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0BE1" w:rsidRPr="0055780B" w:rsidRDefault="00160BE1" w:rsidP="00160BE1">
      <w:pPr>
        <w:jc w:val="both"/>
        <w:rPr>
          <w:b/>
          <w:sz w:val="34"/>
          <w:szCs w:val="34"/>
        </w:rPr>
      </w:pPr>
      <w:r>
        <w:rPr>
          <w:b/>
          <w:sz w:val="34"/>
          <w:szCs w:val="34"/>
        </w:rPr>
        <w:t>Уп</w:t>
      </w:r>
      <w:r w:rsidRPr="00425013">
        <w:rPr>
          <w:b/>
          <w:sz w:val="34"/>
          <w:szCs w:val="34"/>
        </w:rPr>
        <w:t>равление</w:t>
      </w:r>
      <w:r w:rsidRPr="0055780B">
        <w:rPr>
          <w:b/>
          <w:sz w:val="34"/>
          <w:szCs w:val="34"/>
        </w:rPr>
        <w:t xml:space="preserve"> </w:t>
      </w:r>
      <w:r w:rsidRPr="00425013">
        <w:rPr>
          <w:b/>
          <w:sz w:val="34"/>
          <w:szCs w:val="34"/>
        </w:rPr>
        <w:t>образования</w:t>
      </w:r>
      <w:r w:rsidRPr="0055780B">
        <w:rPr>
          <w:b/>
          <w:sz w:val="34"/>
          <w:szCs w:val="34"/>
        </w:rPr>
        <w:t xml:space="preserve"> </w:t>
      </w:r>
      <w:r w:rsidRPr="00425013">
        <w:rPr>
          <w:b/>
          <w:sz w:val="34"/>
          <w:szCs w:val="34"/>
        </w:rPr>
        <w:t>Гродненского</w:t>
      </w:r>
      <w:r w:rsidRPr="0055780B">
        <w:rPr>
          <w:b/>
          <w:sz w:val="34"/>
          <w:szCs w:val="34"/>
        </w:rPr>
        <w:t xml:space="preserve"> </w:t>
      </w:r>
      <w:r w:rsidRPr="00425013">
        <w:rPr>
          <w:b/>
          <w:sz w:val="34"/>
          <w:szCs w:val="34"/>
        </w:rPr>
        <w:t>облисполкома</w:t>
      </w:r>
    </w:p>
    <w:p w:rsidR="00160BE1" w:rsidRPr="0055780B" w:rsidRDefault="00160BE1" w:rsidP="00160BE1">
      <w:pPr>
        <w:jc w:val="center"/>
        <w:rPr>
          <w:b/>
          <w:sz w:val="34"/>
          <w:szCs w:val="34"/>
        </w:rPr>
      </w:pPr>
    </w:p>
    <w:p w:rsidR="00160BE1" w:rsidRDefault="00160BE1" w:rsidP="00160BE1">
      <w:pPr>
        <w:jc w:val="center"/>
        <w:rPr>
          <w:b/>
          <w:sz w:val="34"/>
          <w:szCs w:val="34"/>
        </w:rPr>
      </w:pPr>
      <w:r w:rsidRPr="00425013">
        <w:rPr>
          <w:b/>
          <w:sz w:val="34"/>
          <w:szCs w:val="34"/>
        </w:rPr>
        <w:t>Учреждение</w:t>
      </w:r>
      <w:r w:rsidRPr="00F80699">
        <w:rPr>
          <w:b/>
          <w:sz w:val="34"/>
          <w:szCs w:val="34"/>
        </w:rPr>
        <w:t xml:space="preserve"> </w:t>
      </w:r>
      <w:r w:rsidRPr="00425013">
        <w:rPr>
          <w:b/>
          <w:sz w:val="34"/>
          <w:szCs w:val="34"/>
        </w:rPr>
        <w:t>образования</w:t>
      </w:r>
      <w:r w:rsidRPr="00F80699">
        <w:rPr>
          <w:b/>
          <w:sz w:val="34"/>
          <w:szCs w:val="34"/>
        </w:rPr>
        <w:t xml:space="preserve"> «</w:t>
      </w:r>
      <w:r w:rsidRPr="00425013">
        <w:rPr>
          <w:b/>
          <w:sz w:val="34"/>
          <w:szCs w:val="34"/>
        </w:rPr>
        <w:t xml:space="preserve">Гродненский государственный областной институт повышения квалификации и переподготовки руководящих </w:t>
      </w:r>
    </w:p>
    <w:p w:rsidR="00160BE1" w:rsidRPr="00425013" w:rsidRDefault="00160BE1" w:rsidP="00160BE1">
      <w:pPr>
        <w:jc w:val="center"/>
        <w:rPr>
          <w:b/>
          <w:sz w:val="34"/>
          <w:szCs w:val="34"/>
        </w:rPr>
      </w:pPr>
      <w:r w:rsidRPr="00425013">
        <w:rPr>
          <w:b/>
          <w:sz w:val="34"/>
          <w:szCs w:val="34"/>
        </w:rPr>
        <w:t>работников и специалистов образования»</w:t>
      </w:r>
    </w:p>
    <w:p w:rsidR="00160BE1" w:rsidRDefault="00160BE1" w:rsidP="00160BE1">
      <w:pPr>
        <w:jc w:val="center"/>
        <w:rPr>
          <w:b/>
          <w:sz w:val="34"/>
          <w:szCs w:val="34"/>
        </w:rPr>
      </w:pPr>
    </w:p>
    <w:p w:rsidR="00160BE1" w:rsidRDefault="00160BE1" w:rsidP="00160BE1">
      <w:pPr>
        <w:jc w:val="center"/>
        <w:rPr>
          <w:b/>
          <w:sz w:val="60"/>
          <w:szCs w:val="60"/>
          <w:lang w:val="be-BY"/>
        </w:rPr>
      </w:pPr>
    </w:p>
    <w:p w:rsidR="00160BE1" w:rsidRDefault="00160BE1" w:rsidP="00160BE1">
      <w:pPr>
        <w:jc w:val="center"/>
        <w:rPr>
          <w:b/>
          <w:sz w:val="60"/>
          <w:szCs w:val="60"/>
          <w:lang w:val="be-BY"/>
        </w:rPr>
      </w:pPr>
    </w:p>
    <w:p w:rsidR="00160BE1" w:rsidRDefault="00160BE1" w:rsidP="00160BE1">
      <w:pPr>
        <w:jc w:val="center"/>
        <w:rPr>
          <w:b/>
          <w:sz w:val="72"/>
          <w:szCs w:val="72"/>
        </w:rPr>
      </w:pPr>
    </w:p>
    <w:p w:rsidR="00160BE1" w:rsidRDefault="00160BE1" w:rsidP="00160BE1">
      <w:pPr>
        <w:jc w:val="center"/>
        <w:rPr>
          <w:b/>
          <w:sz w:val="30"/>
          <w:szCs w:val="30"/>
        </w:rPr>
      </w:pPr>
    </w:p>
    <w:p w:rsidR="00160BE1" w:rsidRPr="003328BC" w:rsidRDefault="00160BE1" w:rsidP="00160BE1">
      <w:pPr>
        <w:jc w:val="center"/>
        <w:rPr>
          <w:b/>
          <w:sz w:val="30"/>
          <w:szCs w:val="30"/>
        </w:rPr>
      </w:pPr>
    </w:p>
    <w:p w:rsidR="00160BE1" w:rsidRDefault="00160BE1" w:rsidP="00160BE1">
      <w:pPr>
        <w:jc w:val="center"/>
        <w:rPr>
          <w:b/>
        </w:rPr>
      </w:pPr>
      <w:r w:rsidRPr="0055780B">
        <w:rPr>
          <w:b/>
          <w:sz w:val="80"/>
          <w:szCs w:val="80"/>
        </w:rPr>
        <w:t>Обобщение передового педагогического опыта</w:t>
      </w:r>
    </w:p>
    <w:p w:rsidR="00160BE1" w:rsidRDefault="00160BE1" w:rsidP="00160BE1">
      <w:pPr>
        <w:jc w:val="center"/>
        <w:rPr>
          <w:b/>
        </w:rPr>
      </w:pPr>
    </w:p>
    <w:p w:rsidR="00160BE1" w:rsidRPr="002D0861" w:rsidRDefault="00160BE1" w:rsidP="00160BE1">
      <w:pPr>
        <w:jc w:val="center"/>
        <w:rPr>
          <w:b/>
          <w:sz w:val="60"/>
          <w:szCs w:val="60"/>
        </w:rPr>
      </w:pPr>
    </w:p>
    <w:p w:rsidR="00160BE1" w:rsidRPr="002D0861" w:rsidRDefault="00160BE1" w:rsidP="00160BE1">
      <w:pPr>
        <w:jc w:val="center"/>
        <w:rPr>
          <w:b/>
          <w:sz w:val="60"/>
          <w:szCs w:val="60"/>
        </w:rPr>
      </w:pPr>
      <w:r w:rsidRPr="002D0861">
        <w:rPr>
          <w:b/>
          <w:sz w:val="60"/>
          <w:szCs w:val="60"/>
        </w:rPr>
        <w:t>Методические рекомендации</w:t>
      </w:r>
    </w:p>
    <w:p w:rsidR="00160BE1" w:rsidRDefault="00160BE1" w:rsidP="00160BE1">
      <w:pPr>
        <w:jc w:val="center"/>
        <w:rPr>
          <w:b/>
        </w:rPr>
      </w:pPr>
    </w:p>
    <w:p w:rsidR="00160BE1" w:rsidRDefault="00160BE1" w:rsidP="00160BE1">
      <w:pPr>
        <w:jc w:val="center"/>
        <w:rPr>
          <w:b/>
        </w:rPr>
      </w:pPr>
    </w:p>
    <w:p w:rsidR="00160BE1" w:rsidRDefault="00160BE1" w:rsidP="00160BE1">
      <w:pPr>
        <w:jc w:val="center"/>
        <w:rPr>
          <w:b/>
        </w:rPr>
      </w:pPr>
    </w:p>
    <w:p w:rsidR="00160BE1" w:rsidRDefault="00160BE1" w:rsidP="00160BE1">
      <w:pPr>
        <w:jc w:val="center"/>
        <w:rPr>
          <w:b/>
        </w:rPr>
      </w:pPr>
    </w:p>
    <w:p w:rsidR="00160BE1" w:rsidRDefault="00160BE1" w:rsidP="00160BE1">
      <w:pPr>
        <w:jc w:val="center"/>
        <w:rPr>
          <w:b/>
        </w:rPr>
      </w:pPr>
    </w:p>
    <w:p w:rsidR="00160BE1" w:rsidRDefault="00160BE1" w:rsidP="00160BE1">
      <w:pPr>
        <w:jc w:val="center"/>
        <w:rPr>
          <w:b/>
        </w:rPr>
      </w:pPr>
    </w:p>
    <w:p w:rsidR="00160BE1" w:rsidRDefault="00160BE1" w:rsidP="00160BE1">
      <w:pPr>
        <w:jc w:val="center"/>
        <w:rPr>
          <w:b/>
        </w:rPr>
      </w:pPr>
    </w:p>
    <w:p w:rsidR="00160BE1" w:rsidRDefault="00160BE1" w:rsidP="00160BE1">
      <w:pPr>
        <w:jc w:val="center"/>
        <w:rPr>
          <w:b/>
        </w:rPr>
      </w:pPr>
    </w:p>
    <w:p w:rsidR="00160BE1" w:rsidRDefault="00160BE1" w:rsidP="00160BE1">
      <w:pPr>
        <w:jc w:val="center"/>
        <w:rPr>
          <w:b/>
        </w:rPr>
      </w:pPr>
    </w:p>
    <w:p w:rsidR="00160BE1" w:rsidRDefault="00160BE1" w:rsidP="00160BE1">
      <w:pPr>
        <w:jc w:val="center"/>
        <w:rPr>
          <w:b/>
        </w:rPr>
      </w:pPr>
    </w:p>
    <w:p w:rsidR="00160BE1" w:rsidRDefault="00160BE1" w:rsidP="00160BE1">
      <w:pPr>
        <w:jc w:val="center"/>
        <w:rPr>
          <w:b/>
        </w:rPr>
      </w:pPr>
    </w:p>
    <w:p w:rsidR="00160BE1" w:rsidRDefault="00160BE1" w:rsidP="00160BE1">
      <w:pPr>
        <w:jc w:val="center"/>
        <w:rPr>
          <w:b/>
        </w:rPr>
      </w:pPr>
    </w:p>
    <w:p w:rsidR="00160BE1" w:rsidRDefault="00160BE1" w:rsidP="00160BE1">
      <w:pPr>
        <w:jc w:val="center"/>
        <w:rPr>
          <w:b/>
        </w:rPr>
      </w:pPr>
    </w:p>
    <w:p w:rsidR="00160BE1" w:rsidRDefault="00160BE1" w:rsidP="00160BE1">
      <w:pPr>
        <w:jc w:val="center"/>
        <w:rPr>
          <w:b/>
        </w:rPr>
      </w:pPr>
    </w:p>
    <w:p w:rsidR="00160BE1" w:rsidRDefault="00160BE1" w:rsidP="00160BE1">
      <w:pPr>
        <w:jc w:val="center"/>
        <w:rPr>
          <w:b/>
        </w:rPr>
      </w:pPr>
    </w:p>
    <w:p w:rsidR="00160BE1" w:rsidRPr="009B340B" w:rsidRDefault="00160BE1" w:rsidP="00160BE1">
      <w:pPr>
        <w:jc w:val="center"/>
        <w:rPr>
          <w:b/>
          <w:sz w:val="34"/>
          <w:szCs w:val="34"/>
        </w:rPr>
      </w:pPr>
      <w:r w:rsidRPr="009B340B">
        <w:rPr>
          <w:b/>
          <w:sz w:val="34"/>
          <w:szCs w:val="34"/>
        </w:rPr>
        <w:t>Гродно</w:t>
      </w:r>
    </w:p>
    <w:p w:rsidR="00160BE1" w:rsidRDefault="00160BE1" w:rsidP="00160BE1">
      <w:pPr>
        <w:jc w:val="center"/>
        <w:rPr>
          <w:b/>
          <w:sz w:val="34"/>
          <w:szCs w:val="34"/>
        </w:rPr>
      </w:pPr>
      <w:r w:rsidRPr="009B340B">
        <w:rPr>
          <w:b/>
          <w:sz w:val="34"/>
          <w:szCs w:val="34"/>
        </w:rPr>
        <w:t>200</w:t>
      </w:r>
      <w:r>
        <w:rPr>
          <w:b/>
          <w:sz w:val="34"/>
          <w:szCs w:val="34"/>
        </w:rPr>
        <w:t>7</w:t>
      </w:r>
    </w:p>
    <w:p w:rsidR="00160BE1" w:rsidRPr="009F0F71" w:rsidRDefault="00160BE1" w:rsidP="00160BE1">
      <w:pPr>
        <w:rPr>
          <w:sz w:val="30"/>
          <w:szCs w:val="30"/>
        </w:rPr>
      </w:pPr>
      <w:r>
        <w:rPr>
          <w:b/>
          <w:sz w:val="34"/>
          <w:szCs w:val="34"/>
        </w:rPr>
        <w:br w:type="page"/>
      </w:r>
      <w:r w:rsidRPr="00380B20">
        <w:rPr>
          <w:sz w:val="30"/>
          <w:szCs w:val="30"/>
        </w:rPr>
        <w:lastRenderedPageBreak/>
        <w:t xml:space="preserve">УДК  </w:t>
      </w:r>
      <w:r>
        <w:rPr>
          <w:sz w:val="30"/>
          <w:szCs w:val="30"/>
        </w:rPr>
        <w:t>37.018</w:t>
      </w:r>
    </w:p>
    <w:p w:rsidR="00160BE1" w:rsidRPr="00380B20" w:rsidRDefault="00160BE1" w:rsidP="00160BE1">
      <w:pPr>
        <w:rPr>
          <w:sz w:val="30"/>
          <w:szCs w:val="30"/>
        </w:rPr>
      </w:pPr>
      <w:r w:rsidRPr="00380B20">
        <w:rPr>
          <w:sz w:val="30"/>
          <w:szCs w:val="30"/>
        </w:rPr>
        <w:t xml:space="preserve">ББК   </w:t>
      </w:r>
      <w:r>
        <w:rPr>
          <w:sz w:val="30"/>
          <w:szCs w:val="30"/>
        </w:rPr>
        <w:t>373.1</w:t>
      </w:r>
    </w:p>
    <w:p w:rsidR="00160BE1" w:rsidRPr="00380B20" w:rsidRDefault="00160BE1" w:rsidP="00160BE1">
      <w:pPr>
        <w:rPr>
          <w:sz w:val="30"/>
          <w:szCs w:val="30"/>
        </w:rPr>
      </w:pPr>
      <w:r w:rsidRPr="00380B20">
        <w:rPr>
          <w:sz w:val="30"/>
          <w:szCs w:val="30"/>
        </w:rPr>
        <w:t xml:space="preserve">    О    </w:t>
      </w:r>
      <w:r>
        <w:rPr>
          <w:sz w:val="30"/>
          <w:szCs w:val="30"/>
        </w:rPr>
        <w:t>21</w:t>
      </w:r>
    </w:p>
    <w:p w:rsidR="00160BE1" w:rsidRPr="00380B20" w:rsidRDefault="00160BE1" w:rsidP="00160BE1">
      <w:pPr>
        <w:rPr>
          <w:sz w:val="30"/>
          <w:szCs w:val="30"/>
        </w:rPr>
      </w:pPr>
    </w:p>
    <w:p w:rsidR="00160BE1" w:rsidRPr="00380B20" w:rsidRDefault="00160BE1" w:rsidP="00160BE1">
      <w:pPr>
        <w:jc w:val="both"/>
        <w:rPr>
          <w:spacing w:val="-16"/>
          <w:sz w:val="30"/>
          <w:szCs w:val="30"/>
        </w:rPr>
      </w:pPr>
      <w:r w:rsidRPr="00380B20">
        <w:rPr>
          <w:spacing w:val="-16"/>
          <w:sz w:val="30"/>
          <w:szCs w:val="30"/>
        </w:rPr>
        <w:t>Рекомендовано редакционно-издательским советом Учреждения образования «Гродненский ГОИПК и ПРР и СО».</w:t>
      </w:r>
    </w:p>
    <w:p w:rsidR="00160BE1" w:rsidRPr="00380B20" w:rsidRDefault="00160BE1" w:rsidP="00160BE1">
      <w:pPr>
        <w:jc w:val="both"/>
        <w:rPr>
          <w:sz w:val="30"/>
          <w:szCs w:val="30"/>
          <w:lang w:val="be-BY"/>
        </w:rPr>
      </w:pPr>
    </w:p>
    <w:p w:rsidR="00160BE1" w:rsidRPr="00380B20" w:rsidRDefault="00160BE1" w:rsidP="00160BE1">
      <w:pPr>
        <w:ind w:left="2880" w:hanging="2880"/>
        <w:jc w:val="both"/>
        <w:rPr>
          <w:spacing w:val="-6"/>
          <w:sz w:val="30"/>
          <w:szCs w:val="30"/>
        </w:rPr>
      </w:pPr>
      <w:r w:rsidRPr="00380B20">
        <w:rPr>
          <w:sz w:val="30"/>
          <w:szCs w:val="30"/>
          <w:lang w:val="be-BY"/>
        </w:rPr>
        <w:t xml:space="preserve">Авторы-составители: </w:t>
      </w:r>
      <w:r w:rsidRPr="00380B20">
        <w:rPr>
          <w:spacing w:val="-6"/>
          <w:sz w:val="30"/>
          <w:szCs w:val="30"/>
        </w:rPr>
        <w:t>А.В.Рыкова, начальник отдела образователь</w:t>
      </w:r>
      <w:r>
        <w:rPr>
          <w:spacing w:val="-6"/>
          <w:sz w:val="30"/>
          <w:szCs w:val="30"/>
        </w:rPr>
        <w:t>-</w:t>
      </w:r>
      <w:r w:rsidRPr="00380B20">
        <w:rPr>
          <w:spacing w:val="-6"/>
          <w:sz w:val="30"/>
          <w:szCs w:val="30"/>
        </w:rPr>
        <w:t>ных систем и технологий</w:t>
      </w:r>
      <w:r w:rsidRPr="00380B20">
        <w:rPr>
          <w:spacing w:val="-6"/>
          <w:sz w:val="30"/>
          <w:szCs w:val="30"/>
          <w:lang w:val="be-BY"/>
        </w:rPr>
        <w:t xml:space="preserve"> УО </w:t>
      </w:r>
      <w:r w:rsidRPr="00380B20">
        <w:rPr>
          <w:spacing w:val="-6"/>
          <w:sz w:val="30"/>
          <w:szCs w:val="30"/>
        </w:rPr>
        <w:t>«Гродненский ГОИПК и ПРР и СО»;</w:t>
      </w:r>
    </w:p>
    <w:p w:rsidR="00160BE1" w:rsidRPr="00380B20" w:rsidRDefault="00160BE1" w:rsidP="00160BE1">
      <w:pPr>
        <w:ind w:left="2880" w:hanging="48"/>
        <w:jc w:val="both"/>
        <w:rPr>
          <w:spacing w:val="-6"/>
          <w:sz w:val="30"/>
          <w:szCs w:val="30"/>
        </w:rPr>
      </w:pPr>
      <w:r w:rsidRPr="00380B20">
        <w:rPr>
          <w:spacing w:val="-6"/>
          <w:sz w:val="30"/>
          <w:szCs w:val="30"/>
        </w:rPr>
        <w:t xml:space="preserve">Н.Т.Чернявская, методист отдела информационно-технического </w:t>
      </w:r>
      <w:r>
        <w:rPr>
          <w:spacing w:val="-6"/>
          <w:sz w:val="30"/>
          <w:szCs w:val="30"/>
        </w:rPr>
        <w:t>о</w:t>
      </w:r>
      <w:r w:rsidRPr="00380B20">
        <w:rPr>
          <w:spacing w:val="-6"/>
          <w:sz w:val="30"/>
          <w:szCs w:val="30"/>
        </w:rPr>
        <w:t xml:space="preserve">беспечения учебного процесса </w:t>
      </w:r>
      <w:r w:rsidRPr="00380B20">
        <w:rPr>
          <w:spacing w:val="-6"/>
          <w:sz w:val="30"/>
          <w:szCs w:val="30"/>
          <w:lang w:val="be-BY"/>
        </w:rPr>
        <w:t xml:space="preserve">УО </w:t>
      </w:r>
      <w:r w:rsidRPr="00380B20">
        <w:rPr>
          <w:spacing w:val="-6"/>
          <w:sz w:val="30"/>
          <w:szCs w:val="30"/>
        </w:rPr>
        <w:t>«Гродненский ГОИПК и ПРР и СО».</w:t>
      </w:r>
    </w:p>
    <w:p w:rsidR="00160BE1" w:rsidRPr="00380B20" w:rsidRDefault="00160BE1" w:rsidP="00160BE1">
      <w:pPr>
        <w:jc w:val="both"/>
        <w:rPr>
          <w:sz w:val="30"/>
          <w:szCs w:val="30"/>
        </w:rPr>
      </w:pPr>
    </w:p>
    <w:p w:rsidR="00160BE1" w:rsidRPr="00380B20" w:rsidRDefault="00160BE1" w:rsidP="00160BE1">
      <w:pPr>
        <w:ind w:left="1620" w:hanging="1620"/>
        <w:jc w:val="both"/>
        <w:rPr>
          <w:spacing w:val="-14"/>
          <w:sz w:val="30"/>
          <w:szCs w:val="30"/>
        </w:rPr>
      </w:pPr>
      <w:r w:rsidRPr="00380B20">
        <w:rPr>
          <w:sz w:val="30"/>
          <w:szCs w:val="30"/>
        </w:rPr>
        <w:t>Рецензенты: Г.Г.Борисюк, кандидат педагогических наук, доцент, проректор по учебно-методической работе УО «Гродненский ГОИПК и ПРР и СО»</w:t>
      </w:r>
      <w:r w:rsidRPr="00380B20">
        <w:rPr>
          <w:spacing w:val="-14"/>
          <w:sz w:val="30"/>
          <w:szCs w:val="30"/>
        </w:rPr>
        <w:t>;</w:t>
      </w:r>
    </w:p>
    <w:p w:rsidR="00160BE1" w:rsidRPr="00380B20" w:rsidRDefault="00160BE1" w:rsidP="00160BE1">
      <w:pPr>
        <w:ind w:left="1620"/>
        <w:jc w:val="both"/>
        <w:rPr>
          <w:sz w:val="30"/>
          <w:szCs w:val="30"/>
        </w:rPr>
      </w:pPr>
      <w:r w:rsidRPr="00380B20">
        <w:rPr>
          <w:sz w:val="30"/>
          <w:szCs w:val="30"/>
        </w:rPr>
        <w:t xml:space="preserve">Е.Н.Федорова, методист </w:t>
      </w:r>
      <w:r w:rsidRPr="00380B20">
        <w:rPr>
          <w:spacing w:val="-14"/>
          <w:sz w:val="30"/>
          <w:szCs w:val="30"/>
        </w:rPr>
        <w:t>отдела образовательных систем и технологий</w:t>
      </w:r>
      <w:r w:rsidRPr="00380B20">
        <w:rPr>
          <w:spacing w:val="-14"/>
          <w:sz w:val="30"/>
          <w:szCs w:val="30"/>
          <w:lang w:val="be-BY"/>
        </w:rPr>
        <w:t xml:space="preserve"> УО </w:t>
      </w:r>
      <w:r w:rsidRPr="00380B20">
        <w:rPr>
          <w:spacing w:val="-14"/>
          <w:sz w:val="30"/>
          <w:szCs w:val="30"/>
        </w:rPr>
        <w:t>«Гродненский ГОИПК и ПРР и СО».</w:t>
      </w:r>
    </w:p>
    <w:p w:rsidR="00160BE1" w:rsidRPr="00380B20" w:rsidRDefault="00160BE1" w:rsidP="00160BE1">
      <w:pPr>
        <w:ind w:firstLine="708"/>
        <w:jc w:val="both"/>
        <w:rPr>
          <w:sz w:val="30"/>
          <w:szCs w:val="30"/>
        </w:rPr>
      </w:pPr>
    </w:p>
    <w:p w:rsidR="00160BE1" w:rsidRPr="00B0686E" w:rsidRDefault="00160BE1" w:rsidP="00160BE1">
      <w:pPr>
        <w:jc w:val="both"/>
        <w:rPr>
          <w:sz w:val="30"/>
          <w:szCs w:val="30"/>
        </w:rPr>
      </w:pPr>
      <w:r w:rsidRPr="00B0686E">
        <w:rPr>
          <w:b/>
          <w:sz w:val="30"/>
          <w:szCs w:val="30"/>
        </w:rPr>
        <w:t xml:space="preserve">О </w:t>
      </w:r>
      <w:r>
        <w:rPr>
          <w:b/>
          <w:sz w:val="30"/>
          <w:szCs w:val="30"/>
        </w:rPr>
        <w:t>21</w:t>
      </w:r>
      <w:r w:rsidRPr="00B0686E">
        <w:rPr>
          <w:b/>
          <w:sz w:val="30"/>
          <w:szCs w:val="30"/>
        </w:rPr>
        <w:t xml:space="preserve">  Обобщение передового педагогического опыта: </w:t>
      </w:r>
      <w:r w:rsidRPr="00B0686E">
        <w:rPr>
          <w:sz w:val="30"/>
          <w:szCs w:val="30"/>
        </w:rPr>
        <w:t>методические рекомендации / авт.-сост. А.В.Рыкова, Н.Т.Чернявская.</w:t>
      </w:r>
      <w:r w:rsidRPr="00B0686E">
        <w:rPr>
          <w:sz w:val="30"/>
          <w:szCs w:val="30"/>
          <w:lang w:val="be-BY"/>
        </w:rPr>
        <w:t xml:space="preserve"> </w:t>
      </w:r>
      <w:r w:rsidRPr="00B0686E">
        <w:rPr>
          <w:sz w:val="30"/>
          <w:szCs w:val="30"/>
        </w:rPr>
        <w:t>– Гродно: Изд-во УО «Гродненский ГОИПК и ПРР и СО», 2007. – 3</w:t>
      </w:r>
      <w:r>
        <w:rPr>
          <w:sz w:val="30"/>
          <w:szCs w:val="30"/>
        </w:rPr>
        <w:t>7</w:t>
      </w:r>
      <w:r w:rsidRPr="00B0686E">
        <w:rPr>
          <w:sz w:val="30"/>
          <w:szCs w:val="30"/>
        </w:rPr>
        <w:t xml:space="preserve"> с. </w:t>
      </w:r>
    </w:p>
    <w:p w:rsidR="00160BE1" w:rsidRPr="00380B20" w:rsidRDefault="00160BE1" w:rsidP="00160BE1">
      <w:pPr>
        <w:ind w:firstLine="720"/>
        <w:jc w:val="both"/>
        <w:rPr>
          <w:sz w:val="30"/>
          <w:szCs w:val="30"/>
        </w:rPr>
      </w:pPr>
    </w:p>
    <w:p w:rsidR="00160BE1" w:rsidRPr="00380B20" w:rsidRDefault="00160BE1" w:rsidP="00160BE1">
      <w:pPr>
        <w:ind w:firstLine="720"/>
        <w:jc w:val="both"/>
        <w:rPr>
          <w:sz w:val="30"/>
          <w:szCs w:val="30"/>
        </w:rPr>
      </w:pPr>
      <w:r w:rsidRPr="00380B20">
        <w:rPr>
          <w:sz w:val="30"/>
          <w:szCs w:val="30"/>
        </w:rPr>
        <w:t>В предлагаемых материалах нашли отражение основные вопросы по совершенствованию методической работы с передовым педагогическим опытом.</w:t>
      </w:r>
    </w:p>
    <w:p w:rsidR="00160BE1" w:rsidRPr="00380B20" w:rsidRDefault="00160BE1" w:rsidP="00160BE1">
      <w:pPr>
        <w:ind w:firstLine="720"/>
        <w:jc w:val="both"/>
        <w:rPr>
          <w:sz w:val="30"/>
          <w:szCs w:val="30"/>
        </w:rPr>
      </w:pPr>
      <w:r w:rsidRPr="00380B20">
        <w:rPr>
          <w:sz w:val="30"/>
          <w:szCs w:val="30"/>
        </w:rPr>
        <w:t>Рекомендации адресованы методическим службам управлений (отделов) образования, преподавателям и методистам системы повышения квалификации, руководителям учреждений образования, педагогам.</w:t>
      </w:r>
    </w:p>
    <w:p w:rsidR="00160BE1" w:rsidRPr="00380B20" w:rsidRDefault="00160BE1" w:rsidP="00160BE1">
      <w:pPr>
        <w:ind w:left="4320" w:firstLine="636"/>
        <w:rPr>
          <w:sz w:val="30"/>
          <w:szCs w:val="30"/>
        </w:rPr>
      </w:pPr>
    </w:p>
    <w:p w:rsidR="00160BE1" w:rsidRPr="00380B20" w:rsidRDefault="00160BE1" w:rsidP="00160BE1">
      <w:pPr>
        <w:ind w:left="4320" w:firstLine="636"/>
        <w:rPr>
          <w:sz w:val="30"/>
          <w:szCs w:val="30"/>
        </w:rPr>
      </w:pPr>
      <w:r w:rsidRPr="00380B20">
        <w:rPr>
          <w:sz w:val="30"/>
          <w:szCs w:val="30"/>
        </w:rPr>
        <w:t xml:space="preserve">УДК   </w:t>
      </w:r>
      <w:r>
        <w:rPr>
          <w:sz w:val="30"/>
          <w:szCs w:val="30"/>
        </w:rPr>
        <w:t>37.018</w:t>
      </w:r>
    </w:p>
    <w:p w:rsidR="00160BE1" w:rsidRDefault="00160BE1" w:rsidP="00160BE1">
      <w:pPr>
        <w:ind w:left="4320" w:firstLine="636"/>
        <w:rPr>
          <w:sz w:val="30"/>
          <w:szCs w:val="30"/>
        </w:rPr>
      </w:pPr>
      <w:r w:rsidRPr="00380B20">
        <w:rPr>
          <w:sz w:val="30"/>
          <w:szCs w:val="30"/>
        </w:rPr>
        <w:t xml:space="preserve">ББК    </w:t>
      </w:r>
      <w:r>
        <w:rPr>
          <w:sz w:val="30"/>
          <w:szCs w:val="30"/>
        </w:rPr>
        <w:t>373.1</w:t>
      </w:r>
    </w:p>
    <w:p w:rsidR="00160BE1" w:rsidRPr="00380B20" w:rsidRDefault="00160BE1" w:rsidP="00160BE1">
      <w:pPr>
        <w:ind w:left="4320" w:firstLine="636"/>
        <w:rPr>
          <w:sz w:val="30"/>
          <w:szCs w:val="30"/>
        </w:rPr>
      </w:pPr>
    </w:p>
    <w:p w:rsidR="00160BE1" w:rsidRPr="00380B20" w:rsidRDefault="00160BE1" w:rsidP="00160BE1">
      <w:pPr>
        <w:ind w:left="3780"/>
        <w:rPr>
          <w:sz w:val="30"/>
          <w:szCs w:val="30"/>
        </w:rPr>
      </w:pPr>
      <w:r w:rsidRPr="00380B20">
        <w:rPr>
          <w:sz w:val="30"/>
          <w:szCs w:val="30"/>
        </w:rPr>
        <w:t>© А.В.Рыкова, Н.Т.Чернявская</w:t>
      </w:r>
      <w:r w:rsidRPr="00380B20">
        <w:rPr>
          <w:sz w:val="30"/>
          <w:szCs w:val="30"/>
          <w:lang w:val="be-BY"/>
        </w:rPr>
        <w:t>,</w:t>
      </w:r>
      <w:r w:rsidRPr="00380B20">
        <w:rPr>
          <w:sz w:val="30"/>
          <w:szCs w:val="30"/>
        </w:rPr>
        <w:t xml:space="preserve"> составление, 2007</w:t>
      </w:r>
    </w:p>
    <w:p w:rsidR="00160BE1" w:rsidRPr="00380B20" w:rsidRDefault="00160BE1" w:rsidP="00160BE1">
      <w:pPr>
        <w:ind w:left="3780"/>
        <w:rPr>
          <w:sz w:val="30"/>
          <w:szCs w:val="30"/>
        </w:rPr>
      </w:pPr>
      <w:r w:rsidRPr="00380B20">
        <w:rPr>
          <w:sz w:val="30"/>
          <w:szCs w:val="30"/>
        </w:rPr>
        <w:t xml:space="preserve">© Учреждение образования «Гродненский ГОИПК </w:t>
      </w:r>
    </w:p>
    <w:p w:rsidR="00160BE1" w:rsidRPr="00380B20" w:rsidRDefault="00160BE1" w:rsidP="00160BE1">
      <w:pPr>
        <w:ind w:firstLine="3780"/>
        <w:jc w:val="both"/>
        <w:rPr>
          <w:sz w:val="30"/>
          <w:szCs w:val="30"/>
        </w:rPr>
      </w:pPr>
      <w:r w:rsidRPr="00380B20">
        <w:rPr>
          <w:sz w:val="30"/>
          <w:szCs w:val="30"/>
        </w:rPr>
        <w:t>и ПРР и СО», 2007</w:t>
      </w:r>
    </w:p>
    <w:p w:rsidR="00A03341" w:rsidRDefault="00160BE1" w:rsidP="00160BE1">
      <w:pPr>
        <w:jc w:val="center"/>
        <w:rPr>
          <w:b/>
          <w:sz w:val="34"/>
          <w:szCs w:val="34"/>
        </w:rPr>
      </w:pPr>
      <w:r w:rsidRPr="00DF0D5A">
        <w:rPr>
          <w:sz w:val="31"/>
          <w:szCs w:val="31"/>
        </w:rPr>
        <w:br w:type="page"/>
      </w:r>
      <w:r w:rsidR="00AF5D36">
        <w:rPr>
          <w:b/>
          <w:sz w:val="34"/>
          <w:szCs w:val="34"/>
        </w:rPr>
        <w:t>ВВЕДЕНИЕ</w:t>
      </w:r>
    </w:p>
    <w:p w:rsidR="00AF5D36" w:rsidRPr="00B724B9" w:rsidRDefault="00AF5D36" w:rsidP="00B724B9">
      <w:pPr>
        <w:ind w:firstLine="720"/>
        <w:jc w:val="center"/>
        <w:rPr>
          <w:b/>
          <w:spacing w:val="-6"/>
          <w:sz w:val="20"/>
          <w:szCs w:val="20"/>
        </w:rPr>
      </w:pPr>
    </w:p>
    <w:p w:rsidR="00AF5D36" w:rsidRDefault="00257E3A" w:rsidP="00AF5D36">
      <w:pPr>
        <w:ind w:firstLine="720"/>
        <w:jc w:val="both"/>
        <w:rPr>
          <w:sz w:val="34"/>
          <w:szCs w:val="34"/>
        </w:rPr>
      </w:pPr>
      <w:r>
        <w:rPr>
          <w:sz w:val="34"/>
          <w:szCs w:val="34"/>
        </w:rPr>
        <w:t>Распознавание, изучение и обобщение нового опыта является важной теоретической и практической проблемой, так как п</w:t>
      </w:r>
      <w:r w:rsidR="00AF5D36">
        <w:rPr>
          <w:sz w:val="34"/>
          <w:szCs w:val="34"/>
        </w:rPr>
        <w:t xml:space="preserve">едагогический опыт – </w:t>
      </w:r>
      <w:r>
        <w:rPr>
          <w:sz w:val="34"/>
          <w:szCs w:val="34"/>
        </w:rPr>
        <w:t xml:space="preserve">одно из основных </w:t>
      </w:r>
      <w:r w:rsidR="00AF5D36">
        <w:rPr>
          <w:sz w:val="34"/>
          <w:szCs w:val="34"/>
        </w:rPr>
        <w:t>средств фиксации, хранения и передачи информации о результатах педагогической деятельности.</w:t>
      </w:r>
    </w:p>
    <w:p w:rsidR="00AF5D36" w:rsidRDefault="00AF5D36" w:rsidP="00AF5D36">
      <w:pPr>
        <w:ind w:firstLine="720"/>
        <w:jc w:val="both"/>
        <w:rPr>
          <w:sz w:val="34"/>
          <w:szCs w:val="34"/>
        </w:rPr>
      </w:pPr>
      <w:r>
        <w:rPr>
          <w:sz w:val="34"/>
          <w:szCs w:val="34"/>
        </w:rPr>
        <w:t xml:space="preserve">Изучение </w:t>
      </w:r>
      <w:r w:rsidR="00F20E37">
        <w:rPr>
          <w:sz w:val="34"/>
          <w:szCs w:val="34"/>
        </w:rPr>
        <w:t>передового</w:t>
      </w:r>
      <w:r>
        <w:rPr>
          <w:sz w:val="34"/>
          <w:szCs w:val="34"/>
        </w:rPr>
        <w:t xml:space="preserve"> опыта имеет немалое значение для педагогической науки. С одной стороны,  анализ состояния практики служит проверкой выдвинутых теоретических построений, носящих гипотетический характер, с другой – составляет </w:t>
      </w:r>
      <w:r w:rsidR="00F20E37">
        <w:rPr>
          <w:sz w:val="34"/>
          <w:szCs w:val="34"/>
        </w:rPr>
        <w:t>базу</w:t>
      </w:r>
      <w:r>
        <w:rPr>
          <w:sz w:val="34"/>
          <w:szCs w:val="34"/>
        </w:rPr>
        <w:t xml:space="preserve"> </w:t>
      </w:r>
      <w:r w:rsidR="00F20E37">
        <w:rPr>
          <w:sz w:val="34"/>
          <w:szCs w:val="34"/>
        </w:rPr>
        <w:t xml:space="preserve">для </w:t>
      </w:r>
      <w:r>
        <w:rPr>
          <w:sz w:val="34"/>
          <w:szCs w:val="34"/>
        </w:rPr>
        <w:t>новых больших теоретических обобщений.</w:t>
      </w:r>
    </w:p>
    <w:p w:rsidR="00AF5D36" w:rsidRDefault="00AF5D36" w:rsidP="00AF5D36">
      <w:pPr>
        <w:ind w:firstLine="720"/>
        <w:jc w:val="both"/>
        <w:rPr>
          <w:sz w:val="34"/>
          <w:szCs w:val="34"/>
        </w:rPr>
      </w:pPr>
      <w:r>
        <w:rPr>
          <w:sz w:val="34"/>
          <w:szCs w:val="34"/>
        </w:rPr>
        <w:t>Опора на передовой педагогический опыт</w:t>
      </w:r>
      <w:r w:rsidR="00F256A2">
        <w:rPr>
          <w:sz w:val="34"/>
          <w:szCs w:val="34"/>
        </w:rPr>
        <w:t xml:space="preserve"> </w:t>
      </w:r>
      <w:r>
        <w:rPr>
          <w:sz w:val="34"/>
          <w:szCs w:val="34"/>
        </w:rPr>
        <w:t xml:space="preserve">позволяет руководителям образовательных учреждений руководить с перспективой, находя в </w:t>
      </w:r>
      <w:r w:rsidR="00257E3A">
        <w:rPr>
          <w:sz w:val="34"/>
          <w:szCs w:val="34"/>
        </w:rPr>
        <w:t xml:space="preserve">нем </w:t>
      </w:r>
      <w:r>
        <w:rPr>
          <w:sz w:val="34"/>
          <w:szCs w:val="34"/>
        </w:rPr>
        <w:t xml:space="preserve">то, что может стать основой для грамотной, научно обоснованной подготовки управленческого решения. </w:t>
      </w:r>
    </w:p>
    <w:p w:rsidR="00AF5D36" w:rsidRDefault="00AF5D36" w:rsidP="00AF5D36">
      <w:pPr>
        <w:ind w:firstLine="720"/>
        <w:jc w:val="both"/>
        <w:rPr>
          <w:sz w:val="34"/>
          <w:szCs w:val="34"/>
        </w:rPr>
      </w:pPr>
      <w:r>
        <w:rPr>
          <w:sz w:val="34"/>
          <w:szCs w:val="34"/>
        </w:rPr>
        <w:t>Формирование, изучение, обобщение и использование передового опыта – это конкретный и действенный путь повышения педагогического мастерства уч</w:t>
      </w:r>
      <w:r w:rsidR="00257E3A">
        <w:rPr>
          <w:sz w:val="34"/>
          <w:szCs w:val="34"/>
        </w:rPr>
        <w:t>астников образовательного процесса</w:t>
      </w:r>
      <w:r w:rsidR="00F256A2">
        <w:rPr>
          <w:sz w:val="34"/>
          <w:szCs w:val="34"/>
        </w:rPr>
        <w:t>.</w:t>
      </w:r>
    </w:p>
    <w:p w:rsidR="00EF420D" w:rsidRDefault="00EF420D" w:rsidP="00AF5D36">
      <w:pPr>
        <w:ind w:firstLine="720"/>
        <w:jc w:val="both"/>
        <w:rPr>
          <w:sz w:val="34"/>
          <w:szCs w:val="34"/>
        </w:rPr>
      </w:pPr>
      <w:r>
        <w:rPr>
          <w:sz w:val="34"/>
          <w:szCs w:val="34"/>
        </w:rPr>
        <w:t>Изучение педагогического опыта по своему характеру есть исследовательская деятельность, требующая непосредственного наблюдения живого педагогического процесса, научного осмысления изучаемого педагогического явления, анализа и сравнения результатов, подтверждения конкретными примерами педагогической деятельности автора опыта.</w:t>
      </w:r>
    </w:p>
    <w:p w:rsidR="00F256A2" w:rsidRDefault="00BE572C" w:rsidP="00AF5D36">
      <w:pPr>
        <w:ind w:firstLine="720"/>
        <w:jc w:val="both"/>
        <w:rPr>
          <w:sz w:val="34"/>
          <w:szCs w:val="34"/>
        </w:rPr>
      </w:pPr>
      <w:r>
        <w:rPr>
          <w:sz w:val="34"/>
          <w:szCs w:val="34"/>
        </w:rPr>
        <w:t>Нередко</w:t>
      </w:r>
      <w:r w:rsidR="00F20E37">
        <w:rPr>
          <w:sz w:val="34"/>
          <w:szCs w:val="34"/>
        </w:rPr>
        <w:t>, к сожалению,</w:t>
      </w:r>
      <w:r w:rsidR="00821631">
        <w:rPr>
          <w:sz w:val="34"/>
          <w:szCs w:val="34"/>
        </w:rPr>
        <w:t xml:space="preserve"> </w:t>
      </w:r>
      <w:r w:rsidR="00EF2C7C">
        <w:rPr>
          <w:sz w:val="34"/>
          <w:szCs w:val="34"/>
        </w:rPr>
        <w:t xml:space="preserve">процесс </w:t>
      </w:r>
      <w:r w:rsidR="00F20E37">
        <w:rPr>
          <w:sz w:val="34"/>
          <w:szCs w:val="34"/>
        </w:rPr>
        <w:t>изучени</w:t>
      </w:r>
      <w:r w:rsidR="00627FF9">
        <w:rPr>
          <w:sz w:val="34"/>
          <w:szCs w:val="34"/>
        </w:rPr>
        <w:t>я</w:t>
      </w:r>
      <w:r w:rsidR="00F20E37">
        <w:rPr>
          <w:sz w:val="34"/>
          <w:szCs w:val="34"/>
        </w:rPr>
        <w:t xml:space="preserve"> и оценки передового педагогического опыта идет с опозданием, так как его создатели, чаще всего не обладая  достаточной теоретической подготовкой, не мог</w:t>
      </w:r>
      <w:r w:rsidR="00743058">
        <w:rPr>
          <w:sz w:val="34"/>
          <w:szCs w:val="34"/>
        </w:rPr>
        <w:t>ут</w:t>
      </w:r>
      <w:r w:rsidR="00F20E37">
        <w:rPr>
          <w:sz w:val="34"/>
          <w:szCs w:val="34"/>
        </w:rPr>
        <w:t xml:space="preserve"> правильно оценить место этого опыта в целостном педагогическом процессе. Кроме того, </w:t>
      </w:r>
      <w:r w:rsidR="003455E8">
        <w:rPr>
          <w:sz w:val="34"/>
          <w:szCs w:val="34"/>
        </w:rPr>
        <w:t>н</w:t>
      </w:r>
      <w:r w:rsidR="00F20E37">
        <w:rPr>
          <w:sz w:val="34"/>
          <w:szCs w:val="34"/>
        </w:rPr>
        <w:t>еоднозначность трактовки понятия</w:t>
      </w:r>
      <w:r w:rsidR="003455E8">
        <w:rPr>
          <w:sz w:val="34"/>
          <w:szCs w:val="34"/>
        </w:rPr>
        <w:t xml:space="preserve"> «</w:t>
      </w:r>
      <w:r w:rsidR="00F20E37">
        <w:rPr>
          <w:sz w:val="34"/>
          <w:szCs w:val="34"/>
        </w:rPr>
        <w:t xml:space="preserve">передовой </w:t>
      </w:r>
      <w:r w:rsidR="003455E8">
        <w:rPr>
          <w:sz w:val="34"/>
          <w:szCs w:val="34"/>
        </w:rPr>
        <w:t>педагогический опыт», недостаточн</w:t>
      </w:r>
      <w:r w:rsidR="00F20E37">
        <w:rPr>
          <w:sz w:val="34"/>
          <w:szCs w:val="34"/>
        </w:rPr>
        <w:t>ая</w:t>
      </w:r>
      <w:r w:rsidR="003455E8">
        <w:rPr>
          <w:sz w:val="34"/>
          <w:szCs w:val="34"/>
        </w:rPr>
        <w:t xml:space="preserve"> определенность</w:t>
      </w:r>
      <w:r w:rsidR="00F20E37">
        <w:rPr>
          <w:sz w:val="34"/>
          <w:szCs w:val="34"/>
        </w:rPr>
        <w:t xml:space="preserve"> соответствующих путей обобщения </w:t>
      </w:r>
      <w:r w:rsidR="003455E8">
        <w:rPr>
          <w:sz w:val="34"/>
          <w:szCs w:val="34"/>
        </w:rPr>
        <w:t>привод</w:t>
      </w:r>
      <w:r w:rsidR="00627FF9">
        <w:rPr>
          <w:sz w:val="34"/>
          <w:szCs w:val="34"/>
        </w:rPr>
        <w:t>я</w:t>
      </w:r>
      <w:r w:rsidR="003455E8">
        <w:rPr>
          <w:sz w:val="34"/>
          <w:szCs w:val="34"/>
        </w:rPr>
        <w:t xml:space="preserve">т к </w:t>
      </w:r>
      <w:r w:rsidR="00F256A2">
        <w:rPr>
          <w:sz w:val="34"/>
          <w:szCs w:val="34"/>
        </w:rPr>
        <w:t>формальному или неглубокому, неграмотному подходу в реализации</w:t>
      </w:r>
      <w:r w:rsidR="00F20E37">
        <w:rPr>
          <w:sz w:val="34"/>
          <w:szCs w:val="34"/>
        </w:rPr>
        <w:t xml:space="preserve"> задачи обобщения опыта</w:t>
      </w:r>
      <w:r w:rsidR="00F256A2">
        <w:rPr>
          <w:sz w:val="34"/>
          <w:szCs w:val="34"/>
        </w:rPr>
        <w:t>.</w:t>
      </w:r>
    </w:p>
    <w:p w:rsidR="00EF2C7C" w:rsidRDefault="003455E8" w:rsidP="00AF5D36">
      <w:pPr>
        <w:ind w:firstLine="720"/>
        <w:jc w:val="both"/>
        <w:rPr>
          <w:sz w:val="34"/>
          <w:szCs w:val="34"/>
        </w:rPr>
      </w:pPr>
      <w:r>
        <w:rPr>
          <w:sz w:val="34"/>
          <w:szCs w:val="34"/>
        </w:rPr>
        <w:t xml:space="preserve">В данных методических рекомендациях </w:t>
      </w:r>
      <w:r w:rsidR="00F20E37">
        <w:rPr>
          <w:sz w:val="34"/>
          <w:szCs w:val="34"/>
        </w:rPr>
        <w:t xml:space="preserve">конкретизируется </w:t>
      </w:r>
      <w:r>
        <w:rPr>
          <w:sz w:val="34"/>
          <w:szCs w:val="34"/>
        </w:rPr>
        <w:t>содержание понятия «передовой педагогический опыт»</w:t>
      </w:r>
      <w:r w:rsidR="00F20E37">
        <w:rPr>
          <w:sz w:val="34"/>
          <w:szCs w:val="34"/>
        </w:rPr>
        <w:t>,</w:t>
      </w:r>
      <w:r>
        <w:rPr>
          <w:sz w:val="34"/>
          <w:szCs w:val="34"/>
        </w:rPr>
        <w:t xml:space="preserve"> формулируются </w:t>
      </w:r>
      <w:r w:rsidR="00743058">
        <w:rPr>
          <w:sz w:val="34"/>
          <w:szCs w:val="34"/>
        </w:rPr>
        <w:t>требования к его выявлению, описанию,</w:t>
      </w:r>
      <w:r>
        <w:rPr>
          <w:sz w:val="34"/>
          <w:szCs w:val="34"/>
        </w:rPr>
        <w:t xml:space="preserve"> предлагается технология </w:t>
      </w:r>
      <w:r w:rsidR="00F20E37">
        <w:rPr>
          <w:sz w:val="34"/>
          <w:szCs w:val="34"/>
        </w:rPr>
        <w:t>работы</w:t>
      </w:r>
      <w:r>
        <w:rPr>
          <w:sz w:val="34"/>
          <w:szCs w:val="34"/>
        </w:rPr>
        <w:t xml:space="preserve"> </w:t>
      </w:r>
      <w:r w:rsidR="00F20E37">
        <w:rPr>
          <w:sz w:val="34"/>
          <w:szCs w:val="34"/>
        </w:rPr>
        <w:t>с ним</w:t>
      </w:r>
      <w:r>
        <w:rPr>
          <w:sz w:val="34"/>
          <w:szCs w:val="34"/>
        </w:rPr>
        <w:t>.</w:t>
      </w:r>
    </w:p>
    <w:p w:rsidR="003455E8" w:rsidRDefault="00EF2C7C" w:rsidP="00AF5D36">
      <w:pPr>
        <w:ind w:firstLine="720"/>
        <w:jc w:val="both"/>
        <w:rPr>
          <w:sz w:val="34"/>
          <w:szCs w:val="34"/>
        </w:rPr>
      </w:pPr>
      <w:r>
        <w:rPr>
          <w:sz w:val="34"/>
          <w:szCs w:val="34"/>
        </w:rPr>
        <w:t>В подготовке рекомендаций использованы материалы Ю.К. Бабанского, А.А. Глинского, Т</w:t>
      </w:r>
      <w:r w:rsidR="00627FF9">
        <w:rPr>
          <w:sz w:val="34"/>
          <w:szCs w:val="34"/>
        </w:rPr>
        <w:t>.Н. Малаховской, С.И.</w:t>
      </w:r>
      <w:r w:rsidR="00627FF9" w:rsidRPr="00627FF9">
        <w:rPr>
          <w:color w:val="FFFFFF"/>
          <w:sz w:val="34"/>
          <w:szCs w:val="34"/>
        </w:rPr>
        <w:t>.</w:t>
      </w:r>
      <w:r>
        <w:rPr>
          <w:sz w:val="34"/>
          <w:szCs w:val="34"/>
        </w:rPr>
        <w:t>Макаревич, М.Н. Уваровой, Я.С. Тур</w:t>
      </w:r>
      <w:r w:rsidR="00627FF9">
        <w:rPr>
          <w:sz w:val="34"/>
          <w:szCs w:val="34"/>
        </w:rPr>
        <w:t>б</w:t>
      </w:r>
      <w:r>
        <w:rPr>
          <w:sz w:val="34"/>
          <w:szCs w:val="34"/>
        </w:rPr>
        <w:t>овского и др.</w:t>
      </w:r>
    </w:p>
    <w:p w:rsidR="00CC0155" w:rsidRDefault="00CC0155" w:rsidP="00AF5D36">
      <w:pPr>
        <w:ind w:firstLine="720"/>
        <w:jc w:val="both"/>
        <w:rPr>
          <w:sz w:val="34"/>
          <w:szCs w:val="34"/>
        </w:rPr>
      </w:pPr>
    </w:p>
    <w:p w:rsidR="00CC0155" w:rsidRDefault="001026E4" w:rsidP="009B1DA5">
      <w:pPr>
        <w:jc w:val="center"/>
        <w:rPr>
          <w:b/>
          <w:spacing w:val="-6"/>
          <w:sz w:val="34"/>
          <w:szCs w:val="34"/>
        </w:rPr>
      </w:pPr>
      <w:r>
        <w:rPr>
          <w:b/>
          <w:spacing w:val="-6"/>
          <w:sz w:val="34"/>
          <w:szCs w:val="34"/>
        </w:rPr>
        <w:br w:type="page"/>
      </w:r>
      <w:r w:rsidR="00181B8E">
        <w:rPr>
          <w:b/>
          <w:spacing w:val="-6"/>
          <w:sz w:val="34"/>
          <w:szCs w:val="34"/>
        </w:rPr>
        <w:t xml:space="preserve">ПОНЯТИЕ </w:t>
      </w:r>
      <w:r w:rsidR="009B1DA5" w:rsidRPr="00ED7BA3">
        <w:rPr>
          <w:b/>
          <w:spacing w:val="-6"/>
          <w:sz w:val="34"/>
          <w:szCs w:val="34"/>
        </w:rPr>
        <w:t>ПЕРЕДОВОГО ПЕДАГОГИЧЕСКОГО ОПЫТА</w:t>
      </w:r>
    </w:p>
    <w:p w:rsidR="00B724B9" w:rsidRPr="00B724B9" w:rsidRDefault="00B724B9" w:rsidP="00B724B9">
      <w:pPr>
        <w:ind w:firstLine="720"/>
        <w:jc w:val="center"/>
        <w:rPr>
          <w:b/>
          <w:spacing w:val="-6"/>
          <w:sz w:val="20"/>
          <w:szCs w:val="20"/>
        </w:rPr>
      </w:pPr>
    </w:p>
    <w:p w:rsidR="009B1DA5" w:rsidRPr="00ED7BA3" w:rsidRDefault="00F610A4" w:rsidP="009B1DA5">
      <w:pPr>
        <w:ind w:firstLine="720"/>
        <w:jc w:val="both"/>
        <w:rPr>
          <w:spacing w:val="-6"/>
          <w:sz w:val="34"/>
          <w:szCs w:val="34"/>
        </w:rPr>
      </w:pPr>
      <w:r w:rsidRPr="00ED7BA3">
        <w:rPr>
          <w:spacing w:val="-6"/>
          <w:sz w:val="34"/>
          <w:szCs w:val="34"/>
        </w:rPr>
        <w:t>В педагогической среде нет согласованного представления о педагогическом опыте.</w:t>
      </w:r>
      <w:r w:rsidR="00627FF9">
        <w:rPr>
          <w:spacing w:val="-6"/>
          <w:sz w:val="34"/>
          <w:szCs w:val="34"/>
        </w:rPr>
        <w:t xml:space="preserve"> </w:t>
      </w:r>
      <w:r w:rsidR="009B1DA5" w:rsidRPr="00ED7BA3">
        <w:rPr>
          <w:spacing w:val="-6"/>
          <w:sz w:val="34"/>
          <w:szCs w:val="34"/>
        </w:rPr>
        <w:t>Поэтому вначале необходимо определиться с содержанием понятий «педагогический опыт»</w:t>
      </w:r>
      <w:r w:rsidR="009B1DA5">
        <w:rPr>
          <w:spacing w:val="-6"/>
          <w:sz w:val="34"/>
          <w:szCs w:val="34"/>
        </w:rPr>
        <w:t xml:space="preserve"> (ПО)</w:t>
      </w:r>
      <w:r w:rsidR="009B1DA5" w:rsidRPr="00ED7BA3">
        <w:rPr>
          <w:spacing w:val="-6"/>
          <w:sz w:val="34"/>
          <w:szCs w:val="34"/>
        </w:rPr>
        <w:t xml:space="preserve"> и «передовой педагогический опыт»</w:t>
      </w:r>
      <w:r w:rsidR="009B1DA5">
        <w:rPr>
          <w:spacing w:val="-6"/>
          <w:sz w:val="34"/>
          <w:szCs w:val="34"/>
        </w:rPr>
        <w:t xml:space="preserve"> (ППО), часто употребляемых как синонимы.</w:t>
      </w:r>
    </w:p>
    <w:p w:rsidR="00F610A4" w:rsidRPr="00ED7BA3" w:rsidRDefault="00F610A4" w:rsidP="00CC0155">
      <w:pPr>
        <w:ind w:firstLine="720"/>
        <w:jc w:val="both"/>
        <w:rPr>
          <w:spacing w:val="-6"/>
          <w:sz w:val="34"/>
          <w:szCs w:val="34"/>
        </w:rPr>
      </w:pPr>
      <w:r w:rsidRPr="00ED7BA3">
        <w:rPr>
          <w:spacing w:val="-6"/>
          <w:sz w:val="34"/>
          <w:szCs w:val="34"/>
        </w:rPr>
        <w:t xml:space="preserve">Наиболее </w:t>
      </w:r>
      <w:r w:rsidR="00CC0155" w:rsidRPr="00ED7BA3">
        <w:rPr>
          <w:spacing w:val="-6"/>
          <w:sz w:val="34"/>
          <w:szCs w:val="34"/>
        </w:rPr>
        <w:t xml:space="preserve">типичны стереотипы, связывающие </w:t>
      </w:r>
      <w:r w:rsidRPr="00ED7BA3">
        <w:rPr>
          <w:spacing w:val="-6"/>
          <w:sz w:val="34"/>
          <w:szCs w:val="34"/>
        </w:rPr>
        <w:t>ПО</w:t>
      </w:r>
      <w:r w:rsidR="00CC0155" w:rsidRPr="00ED7BA3">
        <w:rPr>
          <w:spacing w:val="-6"/>
          <w:sz w:val="34"/>
          <w:szCs w:val="34"/>
        </w:rPr>
        <w:t xml:space="preserve"> со стажем педагогической деятельности. Но в таком случае отрицается важность работы по оформлению опыта молодыми педагогами </w:t>
      </w:r>
      <w:r w:rsidR="009B1DA5">
        <w:rPr>
          <w:spacing w:val="-6"/>
          <w:sz w:val="34"/>
          <w:szCs w:val="34"/>
        </w:rPr>
        <w:t>(в том числе и</w:t>
      </w:r>
      <w:r w:rsidR="00CC0155" w:rsidRPr="00ED7BA3">
        <w:rPr>
          <w:spacing w:val="-6"/>
          <w:sz w:val="34"/>
          <w:szCs w:val="34"/>
        </w:rPr>
        <w:t xml:space="preserve"> педагогами-стажерами</w:t>
      </w:r>
      <w:r w:rsidR="009B1DA5">
        <w:rPr>
          <w:spacing w:val="-6"/>
          <w:sz w:val="34"/>
          <w:szCs w:val="34"/>
        </w:rPr>
        <w:t>)</w:t>
      </w:r>
      <w:r w:rsidR="00CC0155" w:rsidRPr="00ED7BA3">
        <w:rPr>
          <w:spacing w:val="-6"/>
          <w:sz w:val="34"/>
          <w:szCs w:val="34"/>
        </w:rPr>
        <w:t>, а ведь именно им в первую очередь необходимо его накопление для профессионального роста. Понимание ПО как успешной педагогической деятельности не позволяет накапливать опыт в ситуациях неуспеха. Если ПО определяется как совокупность педагогических знаний и умений, то это в</w:t>
      </w:r>
      <w:r w:rsidR="009B1DA5">
        <w:rPr>
          <w:spacing w:val="-6"/>
          <w:sz w:val="34"/>
          <w:szCs w:val="34"/>
        </w:rPr>
        <w:t>е</w:t>
      </w:r>
      <w:r w:rsidR="00CC0155" w:rsidRPr="00ED7BA3">
        <w:rPr>
          <w:spacing w:val="-6"/>
          <w:sz w:val="34"/>
          <w:szCs w:val="34"/>
        </w:rPr>
        <w:t>д</w:t>
      </w:r>
      <w:r w:rsidR="009B1DA5">
        <w:rPr>
          <w:spacing w:val="-6"/>
          <w:sz w:val="34"/>
          <w:szCs w:val="34"/>
        </w:rPr>
        <w:t>е</w:t>
      </w:r>
      <w:r w:rsidR="00CC0155" w:rsidRPr="00ED7BA3">
        <w:rPr>
          <w:spacing w:val="-6"/>
          <w:sz w:val="34"/>
          <w:szCs w:val="34"/>
        </w:rPr>
        <w:t>т</w:t>
      </w:r>
      <w:r w:rsidR="009B1DA5">
        <w:rPr>
          <w:spacing w:val="-6"/>
          <w:sz w:val="34"/>
          <w:szCs w:val="34"/>
        </w:rPr>
        <w:t xml:space="preserve"> к освоению все новых </w:t>
      </w:r>
      <w:r w:rsidR="00627FF9">
        <w:rPr>
          <w:spacing w:val="-6"/>
          <w:sz w:val="34"/>
          <w:szCs w:val="34"/>
        </w:rPr>
        <w:t>методи</w:t>
      </w:r>
      <w:r w:rsidR="009B1DA5">
        <w:rPr>
          <w:spacing w:val="-6"/>
          <w:sz w:val="34"/>
          <w:szCs w:val="34"/>
        </w:rPr>
        <w:t>ческих разработок и созданию разветвленной системы повышения</w:t>
      </w:r>
      <w:r w:rsidR="00CC0155" w:rsidRPr="00ED7BA3">
        <w:rPr>
          <w:spacing w:val="-6"/>
          <w:sz w:val="34"/>
          <w:szCs w:val="34"/>
        </w:rPr>
        <w:t xml:space="preserve"> квалификации учителя, но накопления опыта не происходит, так как специальным образом не создаются условия для рефлексии педагогической деятельности.</w:t>
      </w:r>
    </w:p>
    <w:p w:rsidR="00EC27D5" w:rsidRPr="00ED7BA3" w:rsidRDefault="00EC27D5" w:rsidP="00EC27D5">
      <w:pPr>
        <w:shd w:val="clear" w:color="auto" w:fill="FFFFFF"/>
        <w:ind w:left="10" w:right="38" w:firstLine="216"/>
        <w:jc w:val="both"/>
        <w:rPr>
          <w:spacing w:val="-6"/>
          <w:sz w:val="34"/>
          <w:szCs w:val="34"/>
        </w:rPr>
      </w:pPr>
      <w:r w:rsidRPr="00ED7BA3">
        <w:rPr>
          <w:color w:val="000000"/>
          <w:spacing w:val="-6"/>
          <w:sz w:val="34"/>
          <w:szCs w:val="34"/>
        </w:rPr>
        <w:t>«Педагогическая энциклопедия» трактует ПО как:</w:t>
      </w:r>
    </w:p>
    <w:p w:rsidR="00EC27D5" w:rsidRPr="00ED7BA3" w:rsidRDefault="00EC27D5" w:rsidP="00EC27D5">
      <w:pPr>
        <w:shd w:val="clear" w:color="auto" w:fill="FFFFFF"/>
        <w:tabs>
          <w:tab w:val="left" w:pos="456"/>
        </w:tabs>
        <w:ind w:left="14" w:firstLine="226"/>
        <w:jc w:val="both"/>
        <w:rPr>
          <w:spacing w:val="-6"/>
          <w:sz w:val="34"/>
          <w:szCs w:val="34"/>
        </w:rPr>
      </w:pPr>
      <w:r w:rsidRPr="00ED7BA3">
        <w:rPr>
          <w:color w:val="000000"/>
          <w:spacing w:val="-6"/>
          <w:sz w:val="34"/>
          <w:szCs w:val="34"/>
        </w:rPr>
        <w:t>а)</w:t>
      </w:r>
      <w:r w:rsidRPr="00ED7BA3">
        <w:rPr>
          <w:color w:val="000000"/>
          <w:spacing w:val="-6"/>
          <w:sz w:val="34"/>
          <w:szCs w:val="34"/>
        </w:rPr>
        <w:tab/>
        <w:t>систему приобретенных преподавателем приемов обучения и воспитания, практическое их освоение и совершенствование в процессе работы;</w:t>
      </w:r>
    </w:p>
    <w:p w:rsidR="00EC27D5" w:rsidRPr="00ED7BA3" w:rsidRDefault="00EC27D5" w:rsidP="00EC27D5">
      <w:pPr>
        <w:shd w:val="clear" w:color="auto" w:fill="FFFFFF"/>
        <w:tabs>
          <w:tab w:val="left" w:pos="456"/>
        </w:tabs>
        <w:ind w:left="14" w:firstLine="226"/>
        <w:jc w:val="both"/>
        <w:rPr>
          <w:spacing w:val="-6"/>
          <w:sz w:val="34"/>
          <w:szCs w:val="34"/>
        </w:rPr>
      </w:pPr>
      <w:r w:rsidRPr="00ED7BA3">
        <w:rPr>
          <w:color w:val="000000"/>
          <w:spacing w:val="-6"/>
          <w:sz w:val="34"/>
          <w:szCs w:val="34"/>
        </w:rPr>
        <w:t>б)</w:t>
      </w:r>
      <w:r w:rsidRPr="00ED7BA3">
        <w:rPr>
          <w:color w:val="000000"/>
          <w:spacing w:val="-6"/>
          <w:sz w:val="34"/>
          <w:szCs w:val="34"/>
        </w:rPr>
        <w:tab/>
        <w:t>совокупность знаний, умений, навыков, приобретаемых учителем в процессе учебно-воспитательной работы;</w:t>
      </w:r>
    </w:p>
    <w:p w:rsidR="00EC27D5" w:rsidRPr="00ED7BA3" w:rsidRDefault="00EC27D5" w:rsidP="00EC27D5">
      <w:pPr>
        <w:shd w:val="clear" w:color="auto" w:fill="FFFFFF"/>
        <w:tabs>
          <w:tab w:val="left" w:pos="509"/>
        </w:tabs>
        <w:ind w:left="38" w:firstLine="221"/>
        <w:jc w:val="both"/>
        <w:rPr>
          <w:spacing w:val="-6"/>
          <w:sz w:val="34"/>
          <w:szCs w:val="34"/>
        </w:rPr>
      </w:pPr>
      <w:r w:rsidRPr="00ED7BA3">
        <w:rPr>
          <w:color w:val="000000"/>
          <w:spacing w:val="-6"/>
          <w:sz w:val="34"/>
          <w:szCs w:val="34"/>
        </w:rPr>
        <w:t>в)</w:t>
      </w:r>
      <w:r w:rsidRPr="00ED7BA3">
        <w:rPr>
          <w:color w:val="000000"/>
          <w:spacing w:val="-6"/>
          <w:sz w:val="34"/>
          <w:szCs w:val="34"/>
        </w:rPr>
        <w:tab/>
        <w:t>основу педагогического мастерства учителя;</w:t>
      </w:r>
    </w:p>
    <w:p w:rsidR="00EC27D5" w:rsidRPr="00ED7BA3" w:rsidRDefault="00EC27D5" w:rsidP="00EC27D5">
      <w:pPr>
        <w:shd w:val="clear" w:color="auto" w:fill="FFFFFF"/>
        <w:tabs>
          <w:tab w:val="left" w:pos="456"/>
        </w:tabs>
        <w:ind w:left="43" w:firstLine="216"/>
        <w:jc w:val="both"/>
        <w:rPr>
          <w:spacing w:val="-6"/>
          <w:sz w:val="34"/>
          <w:szCs w:val="34"/>
        </w:rPr>
      </w:pPr>
      <w:r w:rsidRPr="00ED7BA3">
        <w:rPr>
          <w:color w:val="000000"/>
          <w:spacing w:val="-6"/>
          <w:sz w:val="34"/>
          <w:szCs w:val="34"/>
        </w:rPr>
        <w:t>г)</w:t>
      </w:r>
      <w:r w:rsidRPr="00ED7BA3">
        <w:rPr>
          <w:color w:val="000000"/>
          <w:spacing w:val="-6"/>
          <w:sz w:val="34"/>
          <w:szCs w:val="34"/>
        </w:rPr>
        <w:tab/>
        <w:t>один из важнейших источников развития педагогической науки.</w:t>
      </w:r>
    </w:p>
    <w:p w:rsidR="009B1DA5" w:rsidRDefault="00F610A4" w:rsidP="009B1DA5">
      <w:pPr>
        <w:ind w:firstLine="720"/>
        <w:jc w:val="both"/>
        <w:rPr>
          <w:spacing w:val="-6"/>
          <w:sz w:val="34"/>
          <w:szCs w:val="34"/>
        </w:rPr>
      </w:pPr>
      <w:r w:rsidRPr="00ED7BA3">
        <w:rPr>
          <w:spacing w:val="-6"/>
          <w:sz w:val="34"/>
          <w:szCs w:val="34"/>
        </w:rPr>
        <w:t>На наш взгляд, необходимо расширить данное определение, введя пункт, отражающий основную суть ПО</w:t>
      </w:r>
      <w:r w:rsidR="00627FF9">
        <w:rPr>
          <w:spacing w:val="-6"/>
          <w:sz w:val="34"/>
          <w:szCs w:val="34"/>
        </w:rPr>
        <w:t>, –</w:t>
      </w:r>
      <w:r w:rsidR="00EC27D5" w:rsidRPr="00ED7BA3">
        <w:rPr>
          <w:spacing w:val="-6"/>
          <w:sz w:val="34"/>
          <w:szCs w:val="34"/>
        </w:rPr>
        <w:t xml:space="preserve"> отрефлексированная деятельность педагога.</w:t>
      </w:r>
    </w:p>
    <w:p w:rsidR="00EE679F" w:rsidRDefault="00FC25DF" w:rsidP="009B1DA5">
      <w:pPr>
        <w:ind w:firstLine="720"/>
        <w:jc w:val="both"/>
        <w:rPr>
          <w:spacing w:val="-6"/>
          <w:sz w:val="34"/>
          <w:szCs w:val="34"/>
        </w:rPr>
      </w:pPr>
      <w:r>
        <w:rPr>
          <w:spacing w:val="-6"/>
          <w:sz w:val="34"/>
          <w:szCs w:val="34"/>
        </w:rPr>
        <w:t>Поясним. Человек, идущий по улице, с легкостью преодолевает препятствия в виде бугорков</w:t>
      </w:r>
      <w:r w:rsidR="00743058">
        <w:rPr>
          <w:spacing w:val="-6"/>
          <w:sz w:val="34"/>
          <w:szCs w:val="34"/>
        </w:rPr>
        <w:t>,</w:t>
      </w:r>
      <w:r>
        <w:rPr>
          <w:spacing w:val="-6"/>
          <w:sz w:val="34"/>
          <w:szCs w:val="34"/>
        </w:rPr>
        <w:t xml:space="preserve"> луж и т.п. Если спросить, как он это делает, он очень удивится, так как способ действия для него свернут</w:t>
      </w:r>
      <w:r w:rsidR="00627FF9">
        <w:rPr>
          <w:spacing w:val="-6"/>
          <w:sz w:val="34"/>
          <w:szCs w:val="34"/>
        </w:rPr>
        <w:t>,</w:t>
      </w:r>
      <w:r>
        <w:rPr>
          <w:spacing w:val="-6"/>
          <w:sz w:val="34"/>
          <w:szCs w:val="34"/>
        </w:rPr>
        <w:t xml:space="preserve"> незначителен и в данный момент</w:t>
      </w:r>
      <w:r w:rsidR="00141D0C">
        <w:rPr>
          <w:spacing w:val="-6"/>
          <w:sz w:val="34"/>
          <w:szCs w:val="34"/>
        </w:rPr>
        <w:t xml:space="preserve"> неинтересен. Но появление на пути огромного рва неминуемо застав</w:t>
      </w:r>
      <w:r w:rsidR="00627FF9">
        <w:rPr>
          <w:spacing w:val="-6"/>
          <w:sz w:val="34"/>
          <w:szCs w:val="34"/>
        </w:rPr>
        <w:t>и</w:t>
      </w:r>
      <w:r w:rsidR="00141D0C">
        <w:rPr>
          <w:spacing w:val="-6"/>
          <w:sz w:val="34"/>
          <w:szCs w:val="34"/>
        </w:rPr>
        <w:t>т размышлять над разрешением проблемы</w:t>
      </w:r>
      <w:r w:rsidR="00743058">
        <w:rPr>
          <w:spacing w:val="-6"/>
          <w:sz w:val="34"/>
          <w:szCs w:val="34"/>
        </w:rPr>
        <w:t>:</w:t>
      </w:r>
      <w:r>
        <w:rPr>
          <w:spacing w:val="-6"/>
          <w:sz w:val="34"/>
          <w:szCs w:val="34"/>
        </w:rPr>
        <w:t xml:space="preserve"> </w:t>
      </w:r>
      <w:r w:rsidR="00141D0C">
        <w:rPr>
          <w:spacing w:val="-6"/>
          <w:sz w:val="34"/>
          <w:szCs w:val="34"/>
        </w:rPr>
        <w:t>вернуться? перепрыгнуть? сделать мостик? Так и в профессиональной деятельности. Если педагог, обучая, достигает поставленной цели (даже высоких результатов) привычными способами, это нельзя назвать опытом, а, скорее, последствиями опыта, которые проявляются в способности обучить всех.</w:t>
      </w:r>
    </w:p>
    <w:p w:rsidR="00EE679F" w:rsidRDefault="00EE679F" w:rsidP="009B1DA5">
      <w:pPr>
        <w:ind w:firstLine="720"/>
        <w:jc w:val="both"/>
        <w:rPr>
          <w:spacing w:val="-6"/>
          <w:sz w:val="34"/>
          <w:szCs w:val="34"/>
        </w:rPr>
      </w:pPr>
      <w:r w:rsidRPr="00D93D18">
        <w:rPr>
          <w:spacing w:val="-6"/>
          <w:sz w:val="34"/>
          <w:szCs w:val="34"/>
        </w:rPr>
        <w:t>Чтобы преодоление профессиональных затруднений стало опытом, необходимо, во-первых, испытать затруднения, которые не</w:t>
      </w:r>
      <w:r w:rsidR="00D93D18">
        <w:rPr>
          <w:spacing w:val="-6"/>
          <w:sz w:val="34"/>
          <w:szCs w:val="34"/>
        </w:rPr>
        <w:t>в</w:t>
      </w:r>
      <w:r w:rsidRPr="00D93D18">
        <w:rPr>
          <w:spacing w:val="-6"/>
          <w:sz w:val="34"/>
          <w:szCs w:val="34"/>
        </w:rPr>
        <w:t>о</w:t>
      </w:r>
      <w:r w:rsidR="00D93D18">
        <w:rPr>
          <w:spacing w:val="-6"/>
          <w:sz w:val="34"/>
          <w:szCs w:val="34"/>
        </w:rPr>
        <w:t>зможно</w:t>
      </w:r>
      <w:r w:rsidRPr="00D93D18">
        <w:rPr>
          <w:spacing w:val="-6"/>
          <w:sz w:val="34"/>
          <w:szCs w:val="34"/>
        </w:rPr>
        <w:t xml:space="preserve"> преодолеть, специально не раздумывая </w:t>
      </w:r>
      <w:r w:rsidR="00D93D18">
        <w:rPr>
          <w:spacing w:val="-6"/>
          <w:sz w:val="34"/>
          <w:szCs w:val="34"/>
        </w:rPr>
        <w:t>на</w:t>
      </w:r>
      <w:r w:rsidRPr="00D93D18">
        <w:rPr>
          <w:spacing w:val="-6"/>
          <w:sz w:val="34"/>
          <w:szCs w:val="34"/>
        </w:rPr>
        <w:t>д способом преодоления, во-вторых, не только снять данное затруднение (р</w:t>
      </w:r>
      <w:r w:rsidR="00D93D18">
        <w:rPr>
          <w:spacing w:val="-6"/>
          <w:sz w:val="34"/>
          <w:szCs w:val="34"/>
        </w:rPr>
        <w:t>азрешить конкретную ситуацию), н</w:t>
      </w:r>
      <w:r w:rsidRPr="00D93D18">
        <w:rPr>
          <w:spacing w:val="-6"/>
          <w:sz w:val="34"/>
          <w:szCs w:val="34"/>
        </w:rPr>
        <w:t>о, про</w:t>
      </w:r>
      <w:r w:rsidR="00D93D18">
        <w:rPr>
          <w:spacing w:val="-6"/>
          <w:sz w:val="34"/>
          <w:szCs w:val="34"/>
        </w:rPr>
        <w:t>анализирова</w:t>
      </w:r>
      <w:r w:rsidR="00627FF9">
        <w:rPr>
          <w:spacing w:val="-6"/>
          <w:sz w:val="34"/>
          <w:szCs w:val="34"/>
        </w:rPr>
        <w:t>в</w:t>
      </w:r>
      <w:r w:rsidRPr="00D93D18">
        <w:rPr>
          <w:spacing w:val="-6"/>
          <w:sz w:val="34"/>
          <w:szCs w:val="34"/>
        </w:rPr>
        <w:t xml:space="preserve"> свою деятельность, определить, что стало причиной успеха. Это приводит </w:t>
      </w:r>
      <w:r w:rsidR="00743058">
        <w:rPr>
          <w:spacing w:val="-6"/>
          <w:sz w:val="34"/>
          <w:szCs w:val="34"/>
        </w:rPr>
        <w:t>к</w:t>
      </w:r>
      <w:r w:rsidRPr="00D93D18">
        <w:rPr>
          <w:spacing w:val="-6"/>
          <w:sz w:val="34"/>
          <w:szCs w:val="34"/>
        </w:rPr>
        <w:t xml:space="preserve"> появлению у педагога нового знания, которое может использовать</w:t>
      </w:r>
      <w:r w:rsidR="00627FF9">
        <w:rPr>
          <w:spacing w:val="-6"/>
          <w:sz w:val="34"/>
          <w:szCs w:val="34"/>
        </w:rPr>
        <w:t xml:space="preserve"> как сам педагог, так и коллеги</w:t>
      </w:r>
      <w:r w:rsidRPr="00D93D18">
        <w:rPr>
          <w:spacing w:val="-6"/>
          <w:sz w:val="34"/>
          <w:szCs w:val="34"/>
        </w:rPr>
        <w:t xml:space="preserve"> </w:t>
      </w:r>
      <w:r w:rsidR="00743058">
        <w:rPr>
          <w:spacing w:val="-6"/>
          <w:sz w:val="34"/>
          <w:szCs w:val="34"/>
        </w:rPr>
        <w:t>для разрешения подобного педагогического затруднения</w:t>
      </w:r>
      <w:r w:rsidRPr="00D93D18">
        <w:rPr>
          <w:spacing w:val="-6"/>
          <w:sz w:val="34"/>
          <w:szCs w:val="34"/>
        </w:rPr>
        <w:t>.</w:t>
      </w:r>
      <w:r w:rsidRPr="005D24E5">
        <w:rPr>
          <w:spacing w:val="-6"/>
          <w:sz w:val="34"/>
          <w:szCs w:val="34"/>
        </w:rPr>
        <w:t xml:space="preserve"> </w:t>
      </w:r>
    </w:p>
    <w:p w:rsidR="00743058" w:rsidRDefault="00743058" w:rsidP="00743058">
      <w:pPr>
        <w:ind w:firstLine="708"/>
        <w:jc w:val="both"/>
        <w:rPr>
          <w:spacing w:val="-6"/>
          <w:sz w:val="34"/>
          <w:szCs w:val="34"/>
        </w:rPr>
      </w:pPr>
      <w:r>
        <w:rPr>
          <w:spacing w:val="-6"/>
          <w:sz w:val="34"/>
          <w:szCs w:val="34"/>
        </w:rPr>
        <w:t>В педагогике опыт имеет уровневую организацию.</w:t>
      </w:r>
    </w:p>
    <w:p w:rsidR="00743058" w:rsidRDefault="00743058" w:rsidP="00743058">
      <w:pPr>
        <w:ind w:firstLine="708"/>
        <w:jc w:val="both"/>
        <w:rPr>
          <w:spacing w:val="-6"/>
          <w:sz w:val="34"/>
          <w:szCs w:val="34"/>
        </w:rPr>
      </w:pPr>
      <w:r>
        <w:rPr>
          <w:spacing w:val="-6"/>
          <w:sz w:val="34"/>
          <w:szCs w:val="34"/>
        </w:rPr>
        <w:t>Первый уровень – традиционный, в ключе старой педагогик</w:t>
      </w:r>
      <w:r w:rsidR="00627FF9">
        <w:rPr>
          <w:spacing w:val="-6"/>
          <w:sz w:val="34"/>
          <w:szCs w:val="34"/>
        </w:rPr>
        <w:t>и</w:t>
      </w:r>
      <w:r>
        <w:rPr>
          <w:spacing w:val="-6"/>
          <w:sz w:val="34"/>
          <w:szCs w:val="34"/>
        </w:rPr>
        <w:t>, но дающий устойчивый положительный результат.</w:t>
      </w:r>
    </w:p>
    <w:p w:rsidR="00743058" w:rsidRDefault="00743058" w:rsidP="00CC0155">
      <w:pPr>
        <w:ind w:firstLine="720"/>
        <w:jc w:val="both"/>
        <w:rPr>
          <w:spacing w:val="-6"/>
          <w:sz w:val="34"/>
          <w:szCs w:val="34"/>
        </w:rPr>
      </w:pPr>
      <w:r>
        <w:rPr>
          <w:spacing w:val="-6"/>
          <w:sz w:val="34"/>
          <w:szCs w:val="34"/>
        </w:rPr>
        <w:t xml:space="preserve">Второй уровень – передовой педагогический, реализующий прогрессивные идеи и опирающийся на развивающуюся науку, вносящую в содержание практики новации. </w:t>
      </w:r>
      <w:r w:rsidRPr="00743058">
        <w:rPr>
          <w:spacing w:val="-6"/>
          <w:sz w:val="34"/>
          <w:szCs w:val="34"/>
        </w:rPr>
        <w:t>ППО</w:t>
      </w:r>
      <w:r w:rsidR="00EC27D5" w:rsidRPr="00ED7BA3">
        <w:rPr>
          <w:spacing w:val="-6"/>
          <w:sz w:val="34"/>
          <w:szCs w:val="34"/>
        </w:rPr>
        <w:t xml:space="preserve"> в прямом смысле этого слова – это «движущийся, находящийся впереди», стоящий выше других по уровню достигнутого.</w:t>
      </w:r>
    </w:p>
    <w:p w:rsidR="00EC27D5" w:rsidRDefault="00EC27D5" w:rsidP="00CC0155">
      <w:pPr>
        <w:ind w:firstLine="720"/>
        <w:jc w:val="both"/>
        <w:rPr>
          <w:spacing w:val="-6"/>
          <w:sz w:val="34"/>
          <w:szCs w:val="34"/>
        </w:rPr>
      </w:pPr>
      <w:r w:rsidRPr="00ED7BA3">
        <w:rPr>
          <w:spacing w:val="-6"/>
          <w:sz w:val="34"/>
          <w:szCs w:val="34"/>
        </w:rPr>
        <w:t xml:space="preserve">В </w:t>
      </w:r>
      <w:r w:rsidR="00FC25DF">
        <w:rPr>
          <w:spacing w:val="-6"/>
          <w:sz w:val="34"/>
          <w:szCs w:val="34"/>
        </w:rPr>
        <w:t>П</w:t>
      </w:r>
      <w:r w:rsidRPr="00ED7BA3">
        <w:rPr>
          <w:spacing w:val="-6"/>
          <w:sz w:val="34"/>
          <w:szCs w:val="34"/>
        </w:rPr>
        <w:t xml:space="preserve">ПО находят разрешения те </w:t>
      </w:r>
      <w:r w:rsidR="00FC25DF">
        <w:rPr>
          <w:spacing w:val="-6"/>
          <w:sz w:val="34"/>
          <w:szCs w:val="34"/>
        </w:rPr>
        <w:t>задачи, которые связаны с совершенствованием и преобразованием педагогическ</w:t>
      </w:r>
      <w:r w:rsidR="00743058">
        <w:rPr>
          <w:spacing w:val="-6"/>
          <w:sz w:val="34"/>
          <w:szCs w:val="34"/>
        </w:rPr>
        <w:t>ой системы</w:t>
      </w:r>
      <w:r w:rsidRPr="00ED7BA3">
        <w:rPr>
          <w:spacing w:val="-6"/>
          <w:sz w:val="34"/>
          <w:szCs w:val="34"/>
        </w:rPr>
        <w:t xml:space="preserve">. </w:t>
      </w:r>
      <w:r w:rsidR="00556255">
        <w:rPr>
          <w:spacing w:val="-6"/>
          <w:sz w:val="34"/>
          <w:szCs w:val="34"/>
        </w:rPr>
        <w:t xml:space="preserve">Соответственно </w:t>
      </w:r>
      <w:r w:rsidRPr="00ED7BA3">
        <w:rPr>
          <w:spacing w:val="-6"/>
          <w:sz w:val="34"/>
          <w:szCs w:val="34"/>
        </w:rPr>
        <w:t xml:space="preserve">ППО </w:t>
      </w:r>
      <w:r w:rsidR="00556255">
        <w:rPr>
          <w:spacing w:val="-6"/>
          <w:sz w:val="34"/>
          <w:szCs w:val="34"/>
        </w:rPr>
        <w:t xml:space="preserve">может носить </w:t>
      </w:r>
      <w:r w:rsidRPr="00556255">
        <w:rPr>
          <w:i/>
          <w:spacing w:val="-6"/>
          <w:sz w:val="34"/>
          <w:szCs w:val="34"/>
        </w:rPr>
        <w:t>репродуктивный</w:t>
      </w:r>
      <w:r w:rsidR="00556255">
        <w:rPr>
          <w:i/>
          <w:spacing w:val="-6"/>
          <w:sz w:val="34"/>
          <w:szCs w:val="34"/>
        </w:rPr>
        <w:t xml:space="preserve"> </w:t>
      </w:r>
      <w:r w:rsidR="00556255">
        <w:rPr>
          <w:spacing w:val="-6"/>
          <w:sz w:val="34"/>
          <w:szCs w:val="34"/>
        </w:rPr>
        <w:t>характер,</w:t>
      </w:r>
      <w:r w:rsidRPr="00ED7BA3">
        <w:rPr>
          <w:spacing w:val="-6"/>
          <w:sz w:val="34"/>
          <w:szCs w:val="34"/>
        </w:rPr>
        <w:t xml:space="preserve"> когда учитель-практик вносит элементы новизны в уже известный опыт или в педагогическую практику, и </w:t>
      </w:r>
      <w:r w:rsidRPr="00556255">
        <w:rPr>
          <w:i/>
          <w:spacing w:val="-6"/>
          <w:sz w:val="34"/>
          <w:szCs w:val="34"/>
        </w:rPr>
        <w:t>исследовательский</w:t>
      </w:r>
      <w:r w:rsidRPr="00ED7BA3">
        <w:rPr>
          <w:spacing w:val="-6"/>
          <w:sz w:val="34"/>
          <w:szCs w:val="34"/>
        </w:rPr>
        <w:t>, когда учитель или педагогический коллектив моделиру</w:t>
      </w:r>
      <w:r w:rsidR="00627FF9">
        <w:rPr>
          <w:spacing w:val="-6"/>
          <w:sz w:val="34"/>
          <w:szCs w:val="34"/>
        </w:rPr>
        <w:t>е</w:t>
      </w:r>
      <w:r w:rsidRPr="00ED7BA3">
        <w:rPr>
          <w:spacing w:val="-6"/>
          <w:sz w:val="34"/>
          <w:szCs w:val="34"/>
        </w:rPr>
        <w:t>т будущее качество педагогического процесса</w:t>
      </w:r>
      <w:r w:rsidR="00024DBF">
        <w:rPr>
          <w:spacing w:val="-6"/>
          <w:sz w:val="34"/>
          <w:szCs w:val="34"/>
        </w:rPr>
        <w:t>, при этом вносит в практику что-то принципиально новое, дающее значительно лучший результат (инновационный тип опыта)</w:t>
      </w:r>
      <w:r w:rsidR="00627FF9">
        <w:rPr>
          <w:spacing w:val="-6"/>
          <w:sz w:val="34"/>
          <w:szCs w:val="34"/>
        </w:rPr>
        <w:t>,</w:t>
      </w:r>
      <w:r w:rsidR="00024DBF">
        <w:rPr>
          <w:spacing w:val="-6"/>
          <w:sz w:val="34"/>
          <w:szCs w:val="34"/>
        </w:rPr>
        <w:t xml:space="preserve"> или существенно отходит от традиционного подхода в образовании </w:t>
      </w:r>
      <w:r w:rsidR="00627FF9">
        <w:rPr>
          <w:spacing w:val="-6"/>
          <w:sz w:val="34"/>
          <w:szCs w:val="34"/>
        </w:rPr>
        <w:t>(</w:t>
      </w:r>
      <w:r w:rsidR="00024DBF">
        <w:rPr>
          <w:spacing w:val="-6"/>
          <w:sz w:val="34"/>
          <w:szCs w:val="34"/>
        </w:rPr>
        <w:t>опытно-экспериментальн</w:t>
      </w:r>
      <w:r w:rsidR="00627FF9">
        <w:rPr>
          <w:spacing w:val="-6"/>
          <w:sz w:val="34"/>
          <w:szCs w:val="34"/>
        </w:rPr>
        <w:t>ая</w:t>
      </w:r>
      <w:r w:rsidR="00024DBF">
        <w:rPr>
          <w:spacing w:val="-6"/>
          <w:sz w:val="34"/>
          <w:szCs w:val="34"/>
        </w:rPr>
        <w:t xml:space="preserve"> деятельност</w:t>
      </w:r>
      <w:r w:rsidR="00627FF9">
        <w:rPr>
          <w:spacing w:val="-6"/>
          <w:sz w:val="34"/>
          <w:szCs w:val="34"/>
        </w:rPr>
        <w:t xml:space="preserve">ь; </w:t>
      </w:r>
      <w:r w:rsidR="00024DBF">
        <w:rPr>
          <w:spacing w:val="-6"/>
          <w:sz w:val="34"/>
          <w:szCs w:val="34"/>
        </w:rPr>
        <w:t>авангардный тип опыта).</w:t>
      </w:r>
    </w:p>
    <w:p w:rsidR="008E04C2" w:rsidRPr="00ED7BA3" w:rsidRDefault="008E04C2" w:rsidP="00CC0155">
      <w:pPr>
        <w:ind w:firstLine="720"/>
        <w:jc w:val="both"/>
        <w:rPr>
          <w:spacing w:val="-6"/>
          <w:sz w:val="34"/>
          <w:szCs w:val="34"/>
        </w:rPr>
      </w:pPr>
    </w:p>
    <w:p w:rsidR="008E04C2" w:rsidRPr="00ED7BA3" w:rsidRDefault="008E04C2" w:rsidP="008E04C2">
      <w:pPr>
        <w:ind w:firstLine="720"/>
        <w:jc w:val="center"/>
        <w:rPr>
          <w:spacing w:val="-6"/>
          <w:sz w:val="34"/>
          <w:szCs w:val="34"/>
        </w:rPr>
      </w:pPr>
      <w:r w:rsidRPr="008E04C2">
        <w:rPr>
          <w:b/>
          <w:spacing w:val="-6"/>
          <w:sz w:val="34"/>
          <w:szCs w:val="34"/>
        </w:rPr>
        <w:t>Критерии ППО</w:t>
      </w:r>
    </w:p>
    <w:p w:rsidR="00867683" w:rsidRPr="00ED7BA3" w:rsidRDefault="00B41CBC" w:rsidP="00F610A4">
      <w:pPr>
        <w:widowControl w:val="0"/>
        <w:numPr>
          <w:ilvl w:val="0"/>
          <w:numId w:val="1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jc w:val="both"/>
        <w:rPr>
          <w:color w:val="000000"/>
          <w:spacing w:val="-6"/>
          <w:sz w:val="34"/>
          <w:szCs w:val="34"/>
        </w:rPr>
      </w:pPr>
      <w:r w:rsidRPr="008E04C2">
        <w:rPr>
          <w:i/>
          <w:color w:val="000000"/>
          <w:spacing w:val="-6"/>
          <w:sz w:val="34"/>
          <w:szCs w:val="34"/>
        </w:rPr>
        <w:t>Н</w:t>
      </w:r>
      <w:r w:rsidR="00867683" w:rsidRPr="008E04C2">
        <w:rPr>
          <w:i/>
          <w:color w:val="000000"/>
          <w:spacing w:val="-6"/>
          <w:sz w:val="34"/>
          <w:szCs w:val="34"/>
        </w:rPr>
        <w:t>аличие в опыте элементов новизны</w:t>
      </w:r>
      <w:r w:rsidR="00867683" w:rsidRPr="00ED7BA3">
        <w:rPr>
          <w:color w:val="000000"/>
          <w:spacing w:val="-6"/>
          <w:sz w:val="34"/>
          <w:szCs w:val="34"/>
        </w:rPr>
        <w:t xml:space="preserve"> (новое содержание, а также новые методы, формы, средства педагогической деятельности; модификация отдельных сторон педагогической деятельности и деятельности по управ</w:t>
      </w:r>
      <w:r w:rsidRPr="00ED7BA3">
        <w:rPr>
          <w:color w:val="000000"/>
          <w:spacing w:val="-6"/>
          <w:sz w:val="34"/>
          <w:szCs w:val="34"/>
        </w:rPr>
        <w:t>лению педагогическим процессом).</w:t>
      </w:r>
    </w:p>
    <w:p w:rsidR="00867683" w:rsidRPr="00ED7BA3" w:rsidRDefault="00B41CBC" w:rsidP="00B41CBC">
      <w:pPr>
        <w:widowControl w:val="0"/>
        <w:numPr>
          <w:ilvl w:val="0"/>
          <w:numId w:val="1"/>
        </w:numPr>
        <w:shd w:val="clear" w:color="auto" w:fill="FFFFFF"/>
        <w:tabs>
          <w:tab w:val="left" w:pos="216"/>
        </w:tabs>
        <w:autoSpaceDE w:val="0"/>
        <w:autoSpaceDN w:val="0"/>
        <w:adjustRightInd w:val="0"/>
        <w:jc w:val="both"/>
        <w:rPr>
          <w:color w:val="000000"/>
          <w:spacing w:val="-6"/>
          <w:sz w:val="34"/>
          <w:szCs w:val="34"/>
        </w:rPr>
      </w:pPr>
      <w:r w:rsidRPr="00ED7BA3">
        <w:rPr>
          <w:i/>
          <w:color w:val="000000"/>
          <w:spacing w:val="-6"/>
          <w:sz w:val="34"/>
          <w:szCs w:val="34"/>
        </w:rPr>
        <w:t>Н</w:t>
      </w:r>
      <w:r w:rsidR="00867683" w:rsidRPr="00ED7BA3">
        <w:rPr>
          <w:i/>
          <w:color w:val="000000"/>
          <w:spacing w:val="-6"/>
          <w:sz w:val="34"/>
          <w:szCs w:val="34"/>
        </w:rPr>
        <w:t>аучная обоснованность</w:t>
      </w:r>
      <w:r w:rsidR="00867683" w:rsidRPr="00ED7BA3">
        <w:rPr>
          <w:color w:val="000000"/>
          <w:spacing w:val="-6"/>
          <w:sz w:val="34"/>
          <w:szCs w:val="34"/>
        </w:rPr>
        <w:t xml:space="preserve"> (соответствие опыта ведущим идеям современной педагогической науки и главным направлениям практических поисков педагогов республики</w:t>
      </w:r>
      <w:r w:rsidR="008E04C2">
        <w:rPr>
          <w:color w:val="000000"/>
          <w:spacing w:val="-6"/>
          <w:sz w:val="34"/>
          <w:szCs w:val="34"/>
        </w:rPr>
        <w:t>, области</w:t>
      </w:r>
      <w:r w:rsidRPr="00ED7BA3">
        <w:rPr>
          <w:color w:val="000000"/>
          <w:spacing w:val="-6"/>
          <w:sz w:val="34"/>
          <w:szCs w:val="34"/>
        </w:rPr>
        <w:t>).</w:t>
      </w:r>
    </w:p>
    <w:p w:rsidR="00867683" w:rsidRPr="00ED7BA3" w:rsidRDefault="00B41CBC" w:rsidP="00B41CBC">
      <w:pPr>
        <w:widowControl w:val="0"/>
        <w:numPr>
          <w:ilvl w:val="0"/>
          <w:numId w:val="1"/>
        </w:numPr>
        <w:shd w:val="clear" w:color="auto" w:fill="FFFFFF"/>
        <w:tabs>
          <w:tab w:val="left" w:pos="216"/>
        </w:tabs>
        <w:autoSpaceDE w:val="0"/>
        <w:autoSpaceDN w:val="0"/>
        <w:adjustRightInd w:val="0"/>
        <w:jc w:val="both"/>
        <w:rPr>
          <w:color w:val="000000"/>
          <w:spacing w:val="-6"/>
          <w:sz w:val="34"/>
          <w:szCs w:val="34"/>
        </w:rPr>
      </w:pPr>
      <w:r w:rsidRPr="00ED7BA3">
        <w:rPr>
          <w:i/>
          <w:color w:val="000000"/>
          <w:spacing w:val="-6"/>
          <w:sz w:val="34"/>
          <w:szCs w:val="34"/>
        </w:rPr>
        <w:t>А</w:t>
      </w:r>
      <w:r w:rsidR="00867683" w:rsidRPr="00ED7BA3">
        <w:rPr>
          <w:i/>
          <w:color w:val="000000"/>
          <w:spacing w:val="-6"/>
          <w:sz w:val="34"/>
          <w:szCs w:val="34"/>
        </w:rPr>
        <w:t>ктуальность</w:t>
      </w:r>
      <w:r w:rsidR="00867683" w:rsidRPr="00ED7BA3">
        <w:rPr>
          <w:color w:val="000000"/>
          <w:spacing w:val="-6"/>
          <w:sz w:val="34"/>
          <w:szCs w:val="34"/>
        </w:rPr>
        <w:t xml:space="preserve"> (направленность на решение актуальных задач, высокая значимость и необходимость данного опыта, соответствие требованиям жизни, тенденциям общественного разви</w:t>
      </w:r>
      <w:r w:rsidRPr="00ED7BA3">
        <w:rPr>
          <w:color w:val="000000"/>
          <w:spacing w:val="-6"/>
          <w:sz w:val="34"/>
          <w:szCs w:val="34"/>
        </w:rPr>
        <w:t>тия).</w:t>
      </w:r>
    </w:p>
    <w:p w:rsidR="00867683" w:rsidRPr="00ED7BA3" w:rsidRDefault="00B41CBC" w:rsidP="00B41CBC">
      <w:pPr>
        <w:widowControl w:val="0"/>
        <w:numPr>
          <w:ilvl w:val="0"/>
          <w:numId w:val="1"/>
        </w:numPr>
        <w:shd w:val="clear" w:color="auto" w:fill="FFFFFF"/>
        <w:tabs>
          <w:tab w:val="left" w:pos="216"/>
        </w:tabs>
        <w:autoSpaceDE w:val="0"/>
        <w:autoSpaceDN w:val="0"/>
        <w:adjustRightInd w:val="0"/>
        <w:jc w:val="both"/>
        <w:rPr>
          <w:color w:val="000000"/>
          <w:spacing w:val="-6"/>
          <w:sz w:val="34"/>
          <w:szCs w:val="34"/>
        </w:rPr>
      </w:pPr>
      <w:r w:rsidRPr="00ED7BA3">
        <w:rPr>
          <w:i/>
          <w:color w:val="000000"/>
          <w:spacing w:val="-6"/>
          <w:sz w:val="34"/>
          <w:szCs w:val="34"/>
        </w:rPr>
        <w:t>В</w:t>
      </w:r>
      <w:r w:rsidR="00867683" w:rsidRPr="00ED7BA3">
        <w:rPr>
          <w:i/>
          <w:color w:val="000000"/>
          <w:spacing w:val="-6"/>
          <w:sz w:val="34"/>
          <w:szCs w:val="34"/>
        </w:rPr>
        <w:t>ысокая результативность</w:t>
      </w:r>
      <w:r w:rsidR="00867683" w:rsidRPr="00ED7BA3">
        <w:rPr>
          <w:color w:val="000000"/>
          <w:spacing w:val="-6"/>
          <w:sz w:val="34"/>
          <w:szCs w:val="34"/>
        </w:rPr>
        <w:t xml:space="preserve"> (результаты обучения и воспитания выше массовых показателей)</w:t>
      </w:r>
      <w:r w:rsidRPr="00ED7BA3">
        <w:rPr>
          <w:color w:val="000000"/>
          <w:spacing w:val="-6"/>
          <w:sz w:val="34"/>
          <w:szCs w:val="34"/>
        </w:rPr>
        <w:t>.</w:t>
      </w:r>
    </w:p>
    <w:p w:rsidR="00867683" w:rsidRPr="00ED7BA3" w:rsidRDefault="00B41CBC" w:rsidP="00B41CBC">
      <w:pPr>
        <w:widowControl w:val="0"/>
        <w:numPr>
          <w:ilvl w:val="0"/>
          <w:numId w:val="1"/>
        </w:numPr>
        <w:shd w:val="clear" w:color="auto" w:fill="FFFFFF"/>
        <w:tabs>
          <w:tab w:val="left" w:pos="216"/>
        </w:tabs>
        <w:autoSpaceDE w:val="0"/>
        <w:autoSpaceDN w:val="0"/>
        <w:adjustRightInd w:val="0"/>
        <w:jc w:val="both"/>
        <w:rPr>
          <w:color w:val="000000"/>
          <w:spacing w:val="-6"/>
          <w:sz w:val="34"/>
          <w:szCs w:val="34"/>
        </w:rPr>
      </w:pPr>
      <w:r w:rsidRPr="00ED7BA3">
        <w:rPr>
          <w:i/>
          <w:color w:val="000000"/>
          <w:spacing w:val="-6"/>
          <w:sz w:val="34"/>
          <w:szCs w:val="34"/>
        </w:rPr>
        <w:t>С</w:t>
      </w:r>
      <w:r w:rsidR="00867683" w:rsidRPr="00ED7BA3">
        <w:rPr>
          <w:i/>
          <w:color w:val="000000"/>
          <w:spacing w:val="-6"/>
          <w:sz w:val="34"/>
          <w:szCs w:val="34"/>
        </w:rPr>
        <w:t>табильность</w:t>
      </w:r>
      <w:r w:rsidR="00867683" w:rsidRPr="00ED7BA3">
        <w:rPr>
          <w:color w:val="000000"/>
          <w:spacing w:val="-6"/>
          <w:sz w:val="34"/>
          <w:szCs w:val="34"/>
        </w:rPr>
        <w:t xml:space="preserve"> (устойчивость</w:t>
      </w:r>
      <w:r w:rsidR="00D93D18">
        <w:rPr>
          <w:color w:val="000000"/>
          <w:spacing w:val="-6"/>
          <w:sz w:val="34"/>
          <w:szCs w:val="34"/>
        </w:rPr>
        <w:t xml:space="preserve"> высоких</w:t>
      </w:r>
      <w:r w:rsidR="00867683" w:rsidRPr="00ED7BA3">
        <w:rPr>
          <w:color w:val="000000"/>
          <w:spacing w:val="-6"/>
          <w:sz w:val="34"/>
          <w:szCs w:val="34"/>
        </w:rPr>
        <w:t xml:space="preserve"> результатов </w:t>
      </w:r>
      <w:r w:rsidR="00D93D18">
        <w:rPr>
          <w:color w:val="000000"/>
          <w:spacing w:val="-6"/>
          <w:sz w:val="34"/>
          <w:szCs w:val="34"/>
        </w:rPr>
        <w:t>обучения, воспитания и развития учащихся</w:t>
      </w:r>
      <w:r w:rsidRPr="00ED7BA3">
        <w:rPr>
          <w:color w:val="000000"/>
          <w:spacing w:val="-6"/>
          <w:sz w:val="34"/>
          <w:szCs w:val="34"/>
        </w:rPr>
        <w:t>).</w:t>
      </w:r>
    </w:p>
    <w:p w:rsidR="00FB7A4E" w:rsidRDefault="008E04C2" w:rsidP="00B41CBC">
      <w:pPr>
        <w:widowControl w:val="0"/>
        <w:numPr>
          <w:ilvl w:val="0"/>
          <w:numId w:val="1"/>
        </w:numPr>
        <w:shd w:val="clear" w:color="auto" w:fill="FFFFFF"/>
        <w:tabs>
          <w:tab w:val="left" w:pos="216"/>
        </w:tabs>
        <w:autoSpaceDE w:val="0"/>
        <w:autoSpaceDN w:val="0"/>
        <w:adjustRightInd w:val="0"/>
        <w:jc w:val="both"/>
        <w:rPr>
          <w:color w:val="000000"/>
          <w:spacing w:val="-6"/>
          <w:sz w:val="34"/>
          <w:szCs w:val="34"/>
        </w:rPr>
      </w:pPr>
      <w:r>
        <w:rPr>
          <w:i/>
          <w:color w:val="000000"/>
          <w:spacing w:val="-6"/>
          <w:sz w:val="34"/>
          <w:szCs w:val="34"/>
        </w:rPr>
        <w:t>Оптимальность</w:t>
      </w:r>
      <w:r w:rsidR="00FB7A4E">
        <w:rPr>
          <w:color w:val="000000"/>
          <w:spacing w:val="-6"/>
          <w:sz w:val="34"/>
          <w:szCs w:val="34"/>
        </w:rPr>
        <w:t xml:space="preserve"> (наименьшая затрата сил учителя, учащихся, времени и средств).</w:t>
      </w:r>
    </w:p>
    <w:p w:rsidR="00867683" w:rsidRPr="00ED7BA3" w:rsidRDefault="008E04C2" w:rsidP="00B41CBC">
      <w:pPr>
        <w:widowControl w:val="0"/>
        <w:numPr>
          <w:ilvl w:val="0"/>
          <w:numId w:val="1"/>
        </w:numPr>
        <w:shd w:val="clear" w:color="auto" w:fill="FFFFFF"/>
        <w:tabs>
          <w:tab w:val="left" w:pos="216"/>
        </w:tabs>
        <w:autoSpaceDE w:val="0"/>
        <w:autoSpaceDN w:val="0"/>
        <w:adjustRightInd w:val="0"/>
        <w:jc w:val="both"/>
        <w:rPr>
          <w:color w:val="000000"/>
          <w:spacing w:val="-6"/>
          <w:sz w:val="34"/>
          <w:szCs w:val="34"/>
        </w:rPr>
      </w:pPr>
      <w:r>
        <w:rPr>
          <w:i/>
          <w:color w:val="000000"/>
          <w:spacing w:val="-6"/>
          <w:sz w:val="34"/>
          <w:szCs w:val="34"/>
        </w:rPr>
        <w:t>Перспективность, в</w:t>
      </w:r>
      <w:r w:rsidR="00867683" w:rsidRPr="00ED7BA3">
        <w:rPr>
          <w:i/>
          <w:color w:val="000000"/>
          <w:spacing w:val="-6"/>
          <w:sz w:val="34"/>
          <w:szCs w:val="34"/>
        </w:rPr>
        <w:t>озможность творческого применения</w:t>
      </w:r>
      <w:r w:rsidR="00867683" w:rsidRPr="00ED7BA3">
        <w:rPr>
          <w:color w:val="000000"/>
          <w:spacing w:val="-6"/>
          <w:sz w:val="34"/>
          <w:szCs w:val="34"/>
        </w:rPr>
        <w:t xml:space="preserve"> опыта другими педагогами, расширение этого опыта до массового</w:t>
      </w:r>
      <w:r w:rsidR="00F1121D">
        <w:rPr>
          <w:color w:val="000000"/>
          <w:spacing w:val="-6"/>
          <w:sz w:val="34"/>
          <w:szCs w:val="34"/>
        </w:rPr>
        <w:t xml:space="preserve"> (должен основываться не на индивидуальных личностных качествах учителя, а на определенных педагогических закономерностях)</w:t>
      </w:r>
      <w:r w:rsidR="00B41CBC" w:rsidRPr="00ED7BA3">
        <w:rPr>
          <w:color w:val="000000"/>
          <w:spacing w:val="-6"/>
          <w:sz w:val="34"/>
          <w:szCs w:val="34"/>
        </w:rPr>
        <w:t>.</w:t>
      </w:r>
      <w:r w:rsidR="00F1121D">
        <w:rPr>
          <w:color w:val="000000"/>
          <w:spacing w:val="-6"/>
          <w:sz w:val="34"/>
          <w:szCs w:val="34"/>
        </w:rPr>
        <w:t xml:space="preserve"> </w:t>
      </w:r>
    </w:p>
    <w:p w:rsidR="00867683" w:rsidRPr="00ED7BA3" w:rsidRDefault="00B41CBC" w:rsidP="00B41CBC">
      <w:pPr>
        <w:numPr>
          <w:ilvl w:val="0"/>
          <w:numId w:val="1"/>
        </w:numPr>
        <w:shd w:val="clear" w:color="auto" w:fill="FFFFFF"/>
        <w:tabs>
          <w:tab w:val="left" w:pos="0"/>
        </w:tabs>
        <w:jc w:val="both"/>
        <w:rPr>
          <w:spacing w:val="-6"/>
          <w:sz w:val="34"/>
          <w:szCs w:val="34"/>
        </w:rPr>
      </w:pPr>
      <w:r w:rsidRPr="00ED7BA3">
        <w:rPr>
          <w:i/>
          <w:color w:val="000000"/>
          <w:spacing w:val="-6"/>
          <w:sz w:val="34"/>
          <w:szCs w:val="34"/>
        </w:rPr>
        <w:t>Д</w:t>
      </w:r>
      <w:r w:rsidR="00867683" w:rsidRPr="00ED7BA3">
        <w:rPr>
          <w:i/>
          <w:color w:val="000000"/>
          <w:spacing w:val="-6"/>
          <w:sz w:val="34"/>
          <w:szCs w:val="34"/>
        </w:rPr>
        <w:t>остаточная проверка</w:t>
      </w:r>
      <w:r w:rsidR="008A5F11" w:rsidRPr="00ED7BA3">
        <w:rPr>
          <w:color w:val="000000"/>
          <w:spacing w:val="-6"/>
          <w:sz w:val="34"/>
          <w:szCs w:val="34"/>
        </w:rPr>
        <w:t xml:space="preserve"> </w:t>
      </w:r>
      <w:r w:rsidR="00867683" w:rsidRPr="00F1121D">
        <w:rPr>
          <w:i/>
          <w:color w:val="000000"/>
          <w:spacing w:val="-6"/>
          <w:sz w:val="34"/>
          <w:szCs w:val="34"/>
        </w:rPr>
        <w:t>во времени</w:t>
      </w:r>
      <w:r w:rsidR="00F1121D">
        <w:rPr>
          <w:i/>
          <w:color w:val="000000"/>
          <w:spacing w:val="-6"/>
          <w:sz w:val="34"/>
          <w:szCs w:val="34"/>
        </w:rPr>
        <w:t xml:space="preserve"> </w:t>
      </w:r>
      <w:r w:rsidR="00F1121D">
        <w:rPr>
          <w:color w:val="000000"/>
          <w:spacing w:val="-6"/>
          <w:sz w:val="34"/>
          <w:szCs w:val="34"/>
        </w:rPr>
        <w:t>(длительность функционирования).</w:t>
      </w:r>
    </w:p>
    <w:p w:rsidR="00F1121D" w:rsidRPr="00ED7BA3" w:rsidRDefault="00F1121D" w:rsidP="00F1121D">
      <w:pPr>
        <w:ind w:firstLine="720"/>
        <w:jc w:val="both"/>
        <w:rPr>
          <w:spacing w:val="-6"/>
          <w:sz w:val="34"/>
          <w:szCs w:val="34"/>
        </w:rPr>
      </w:pPr>
      <w:r w:rsidRPr="00ED7BA3">
        <w:rPr>
          <w:spacing w:val="-6"/>
          <w:sz w:val="34"/>
          <w:szCs w:val="34"/>
        </w:rPr>
        <w:t>ПО не имеет сроков службы: он сохраняет значимость, пока полезен.</w:t>
      </w:r>
    </w:p>
    <w:p w:rsidR="00B41CBC" w:rsidRPr="00ED7BA3" w:rsidRDefault="00B41CBC" w:rsidP="00CC0155">
      <w:pPr>
        <w:ind w:firstLine="720"/>
        <w:jc w:val="both"/>
        <w:rPr>
          <w:spacing w:val="-6"/>
          <w:sz w:val="34"/>
          <w:szCs w:val="34"/>
        </w:rPr>
      </w:pPr>
      <w:r w:rsidRPr="00ED7BA3">
        <w:rPr>
          <w:spacing w:val="-6"/>
          <w:sz w:val="34"/>
          <w:szCs w:val="34"/>
        </w:rPr>
        <w:t>Опытом н</w:t>
      </w:r>
      <w:r w:rsidR="008A5F11" w:rsidRPr="00ED7BA3">
        <w:rPr>
          <w:spacing w:val="-6"/>
          <w:sz w:val="34"/>
          <w:szCs w:val="34"/>
        </w:rPr>
        <w:t xml:space="preserve">ужно </w:t>
      </w:r>
      <w:r w:rsidRPr="00ED7BA3">
        <w:rPr>
          <w:spacing w:val="-6"/>
          <w:sz w:val="34"/>
          <w:szCs w:val="34"/>
        </w:rPr>
        <w:t>уметь распорядиться. Его можно омертвить, игнорировать</w:t>
      </w:r>
      <w:r w:rsidR="008A5F11" w:rsidRPr="00ED7BA3">
        <w:rPr>
          <w:spacing w:val="-6"/>
          <w:sz w:val="34"/>
          <w:szCs w:val="34"/>
        </w:rPr>
        <w:t>.</w:t>
      </w:r>
      <w:r w:rsidR="001D7CA8" w:rsidRPr="00ED7BA3">
        <w:rPr>
          <w:spacing w:val="-6"/>
          <w:sz w:val="34"/>
          <w:szCs w:val="34"/>
        </w:rPr>
        <w:t xml:space="preserve"> А </w:t>
      </w:r>
      <w:r w:rsidR="00F1121D">
        <w:rPr>
          <w:spacing w:val="-6"/>
          <w:sz w:val="34"/>
          <w:szCs w:val="34"/>
        </w:rPr>
        <w:t>функционировать</w:t>
      </w:r>
      <w:r w:rsidRPr="00ED7BA3">
        <w:rPr>
          <w:spacing w:val="-6"/>
          <w:sz w:val="34"/>
          <w:szCs w:val="34"/>
        </w:rPr>
        <w:t>, развиваться, обогащать практику</w:t>
      </w:r>
      <w:r w:rsidR="001D7CA8" w:rsidRPr="00ED7BA3">
        <w:rPr>
          <w:spacing w:val="-6"/>
          <w:sz w:val="34"/>
          <w:szCs w:val="34"/>
        </w:rPr>
        <w:t xml:space="preserve"> он станет лишь при условии, что </w:t>
      </w:r>
      <w:r w:rsidRPr="00ED7BA3">
        <w:rPr>
          <w:spacing w:val="-6"/>
          <w:sz w:val="34"/>
          <w:szCs w:val="34"/>
        </w:rPr>
        <w:t xml:space="preserve">действия методических служб по выявлению, анализу и обобщению, распространению, внедрению передового опыта </w:t>
      </w:r>
      <w:r w:rsidR="001D7CA8" w:rsidRPr="00ED7BA3">
        <w:rPr>
          <w:spacing w:val="-6"/>
          <w:sz w:val="34"/>
          <w:szCs w:val="34"/>
        </w:rPr>
        <w:t xml:space="preserve">будут </w:t>
      </w:r>
      <w:r w:rsidRPr="00ED7BA3">
        <w:rPr>
          <w:spacing w:val="-6"/>
          <w:sz w:val="34"/>
          <w:szCs w:val="34"/>
        </w:rPr>
        <w:t>ве</w:t>
      </w:r>
      <w:r w:rsidR="001D7CA8" w:rsidRPr="00ED7BA3">
        <w:rPr>
          <w:spacing w:val="-6"/>
          <w:sz w:val="34"/>
          <w:szCs w:val="34"/>
        </w:rPr>
        <w:t xml:space="preserve">стись </w:t>
      </w:r>
      <w:r w:rsidRPr="00ED7BA3">
        <w:rPr>
          <w:spacing w:val="-6"/>
          <w:sz w:val="34"/>
          <w:szCs w:val="34"/>
        </w:rPr>
        <w:t>в комплексе, планомерно, активно.</w:t>
      </w:r>
    </w:p>
    <w:p w:rsidR="008E04C2" w:rsidRDefault="008E04C2" w:rsidP="005F6CCE">
      <w:pPr>
        <w:ind w:left="720"/>
        <w:jc w:val="both"/>
        <w:rPr>
          <w:b/>
          <w:spacing w:val="-6"/>
          <w:sz w:val="34"/>
          <w:szCs w:val="34"/>
        </w:rPr>
      </w:pPr>
    </w:p>
    <w:p w:rsidR="005F6CCE" w:rsidRPr="00ED7BA3" w:rsidRDefault="005F6CCE" w:rsidP="005F6CCE">
      <w:pPr>
        <w:ind w:left="720"/>
        <w:jc w:val="both"/>
        <w:rPr>
          <w:spacing w:val="-6"/>
          <w:sz w:val="34"/>
          <w:szCs w:val="34"/>
        </w:rPr>
      </w:pPr>
      <w:r w:rsidRPr="00181B8E">
        <w:rPr>
          <w:b/>
          <w:spacing w:val="-6"/>
          <w:sz w:val="34"/>
          <w:szCs w:val="34"/>
        </w:rPr>
        <w:t>Работа с ППО</w:t>
      </w:r>
      <w:r w:rsidRPr="00ED7BA3">
        <w:rPr>
          <w:spacing w:val="-6"/>
          <w:sz w:val="34"/>
          <w:szCs w:val="34"/>
        </w:rPr>
        <w:t xml:space="preserve"> предполагает следующие этапы: </w:t>
      </w:r>
    </w:p>
    <w:p w:rsidR="005F6CCE" w:rsidRPr="00ED7BA3" w:rsidRDefault="005F6CCE" w:rsidP="005F6CCE">
      <w:pPr>
        <w:numPr>
          <w:ilvl w:val="0"/>
          <w:numId w:val="2"/>
        </w:numPr>
        <w:jc w:val="both"/>
        <w:rPr>
          <w:spacing w:val="-6"/>
          <w:sz w:val="34"/>
          <w:szCs w:val="34"/>
        </w:rPr>
      </w:pPr>
      <w:r w:rsidRPr="00ED7BA3">
        <w:rPr>
          <w:spacing w:val="-6"/>
          <w:sz w:val="34"/>
          <w:szCs w:val="34"/>
        </w:rPr>
        <w:t>поисково-организационный;</w:t>
      </w:r>
    </w:p>
    <w:p w:rsidR="005F6CCE" w:rsidRPr="00ED7BA3" w:rsidRDefault="005F6CCE" w:rsidP="005F6CCE">
      <w:pPr>
        <w:numPr>
          <w:ilvl w:val="0"/>
          <w:numId w:val="2"/>
        </w:numPr>
        <w:jc w:val="both"/>
        <w:rPr>
          <w:spacing w:val="-6"/>
          <w:sz w:val="34"/>
          <w:szCs w:val="34"/>
        </w:rPr>
      </w:pPr>
      <w:r w:rsidRPr="00ED7BA3">
        <w:rPr>
          <w:spacing w:val="-6"/>
          <w:sz w:val="34"/>
          <w:szCs w:val="34"/>
        </w:rPr>
        <w:t>изучения и обобщения;</w:t>
      </w:r>
    </w:p>
    <w:p w:rsidR="005F6CCE" w:rsidRPr="00ED7BA3" w:rsidRDefault="005F6CCE" w:rsidP="005F6CCE">
      <w:pPr>
        <w:numPr>
          <w:ilvl w:val="0"/>
          <w:numId w:val="2"/>
        </w:numPr>
        <w:jc w:val="both"/>
        <w:rPr>
          <w:spacing w:val="-6"/>
          <w:sz w:val="34"/>
          <w:szCs w:val="34"/>
        </w:rPr>
      </w:pPr>
      <w:r w:rsidRPr="00ED7BA3">
        <w:rPr>
          <w:spacing w:val="-6"/>
          <w:sz w:val="34"/>
          <w:szCs w:val="34"/>
        </w:rPr>
        <w:t>трансляции.</w:t>
      </w:r>
    </w:p>
    <w:p w:rsidR="00B81EFC" w:rsidRDefault="00B81EFC" w:rsidP="00B81EFC">
      <w:pPr>
        <w:ind w:firstLine="720"/>
        <w:jc w:val="center"/>
        <w:rPr>
          <w:b/>
          <w:spacing w:val="-6"/>
          <w:sz w:val="34"/>
          <w:szCs w:val="34"/>
        </w:rPr>
      </w:pPr>
    </w:p>
    <w:p w:rsidR="00F1121D" w:rsidRPr="00ED7BA3" w:rsidRDefault="00B81EFC" w:rsidP="00B81EFC">
      <w:pPr>
        <w:ind w:firstLine="720"/>
        <w:jc w:val="center"/>
        <w:rPr>
          <w:spacing w:val="-6"/>
          <w:sz w:val="34"/>
          <w:szCs w:val="34"/>
        </w:rPr>
      </w:pPr>
      <w:r w:rsidRPr="00181B8E">
        <w:rPr>
          <w:b/>
          <w:spacing w:val="-6"/>
          <w:sz w:val="34"/>
          <w:szCs w:val="34"/>
        </w:rPr>
        <w:t>РАБОТА С ППО</w:t>
      </w:r>
    </w:p>
    <w:p w:rsidR="00024DBF" w:rsidRDefault="00024DBF" w:rsidP="00024DBF">
      <w:pPr>
        <w:ind w:firstLine="720"/>
        <w:jc w:val="center"/>
        <w:rPr>
          <w:b/>
          <w:spacing w:val="-6"/>
          <w:sz w:val="34"/>
          <w:szCs w:val="34"/>
        </w:rPr>
      </w:pPr>
      <w:r w:rsidRPr="00024DBF">
        <w:rPr>
          <w:b/>
          <w:spacing w:val="-6"/>
          <w:sz w:val="34"/>
          <w:szCs w:val="34"/>
        </w:rPr>
        <w:t>ПОИСКОВО</w:t>
      </w:r>
      <w:r>
        <w:rPr>
          <w:b/>
          <w:spacing w:val="-6"/>
          <w:sz w:val="34"/>
          <w:szCs w:val="34"/>
        </w:rPr>
        <w:t>-</w:t>
      </w:r>
      <w:r w:rsidRPr="00024DBF">
        <w:rPr>
          <w:b/>
          <w:spacing w:val="-6"/>
          <w:sz w:val="34"/>
          <w:szCs w:val="34"/>
        </w:rPr>
        <w:t>ОРГАНИЗАЦИОННЫЙ</w:t>
      </w:r>
      <w:r>
        <w:rPr>
          <w:b/>
          <w:spacing w:val="-6"/>
          <w:sz w:val="34"/>
          <w:szCs w:val="34"/>
        </w:rPr>
        <w:t xml:space="preserve"> ЭТАП </w:t>
      </w:r>
    </w:p>
    <w:p w:rsidR="00B724B9" w:rsidRPr="00B724B9" w:rsidRDefault="00B724B9" w:rsidP="00024DBF">
      <w:pPr>
        <w:ind w:firstLine="720"/>
        <w:jc w:val="center"/>
        <w:rPr>
          <w:b/>
          <w:spacing w:val="-6"/>
          <w:sz w:val="20"/>
          <w:szCs w:val="20"/>
        </w:rPr>
      </w:pPr>
    </w:p>
    <w:p w:rsidR="00F1121D" w:rsidRDefault="00F612DF" w:rsidP="008E04C2">
      <w:pPr>
        <w:ind w:firstLine="708"/>
        <w:jc w:val="both"/>
        <w:rPr>
          <w:spacing w:val="-6"/>
          <w:sz w:val="34"/>
          <w:szCs w:val="34"/>
        </w:rPr>
      </w:pPr>
      <w:r w:rsidRPr="00F612DF">
        <w:rPr>
          <w:spacing w:val="-6"/>
          <w:sz w:val="34"/>
          <w:szCs w:val="34"/>
        </w:rPr>
        <w:t xml:space="preserve">Для зарождения и развития </w:t>
      </w:r>
      <w:r>
        <w:rPr>
          <w:spacing w:val="-6"/>
          <w:sz w:val="34"/>
          <w:szCs w:val="34"/>
        </w:rPr>
        <w:t>ППО необходимы определенные условия:</w:t>
      </w:r>
    </w:p>
    <w:p w:rsidR="00F612DF" w:rsidRPr="00821631" w:rsidRDefault="00F612DF" w:rsidP="008E04C2">
      <w:pPr>
        <w:ind w:firstLine="708"/>
        <w:jc w:val="both"/>
        <w:rPr>
          <w:spacing w:val="-6"/>
          <w:sz w:val="34"/>
          <w:szCs w:val="34"/>
        </w:rPr>
      </w:pPr>
      <w:r w:rsidRPr="00821631">
        <w:rPr>
          <w:spacing w:val="-6"/>
          <w:sz w:val="34"/>
          <w:szCs w:val="34"/>
        </w:rPr>
        <w:t>- наличие в школе творческой обстановки;</w:t>
      </w:r>
    </w:p>
    <w:p w:rsidR="00F612DF" w:rsidRPr="00821631" w:rsidRDefault="00F612DF" w:rsidP="008E04C2">
      <w:pPr>
        <w:ind w:firstLine="708"/>
        <w:jc w:val="both"/>
        <w:rPr>
          <w:spacing w:val="-6"/>
          <w:sz w:val="34"/>
          <w:szCs w:val="34"/>
        </w:rPr>
      </w:pPr>
      <w:r w:rsidRPr="00821631">
        <w:rPr>
          <w:spacing w:val="-6"/>
          <w:sz w:val="34"/>
          <w:szCs w:val="34"/>
        </w:rPr>
        <w:t>- положительное отношение к росткам передового (замечать, поддерживать, развивать) со стороны руководителей школы;</w:t>
      </w:r>
    </w:p>
    <w:p w:rsidR="00F612DF" w:rsidRPr="00821631" w:rsidRDefault="00F612DF" w:rsidP="008E04C2">
      <w:pPr>
        <w:ind w:firstLine="708"/>
        <w:jc w:val="both"/>
        <w:rPr>
          <w:spacing w:val="-6"/>
          <w:sz w:val="34"/>
          <w:szCs w:val="34"/>
        </w:rPr>
      </w:pPr>
      <w:r w:rsidRPr="00821631">
        <w:rPr>
          <w:spacing w:val="-6"/>
          <w:sz w:val="34"/>
          <w:szCs w:val="34"/>
        </w:rPr>
        <w:t>- наличие в школе системы работы по управлению процессом формирования опыта.</w:t>
      </w:r>
    </w:p>
    <w:p w:rsidR="00F1121D" w:rsidRPr="00ED7BA3" w:rsidRDefault="00F1121D" w:rsidP="00F1121D">
      <w:pPr>
        <w:shd w:val="clear" w:color="auto" w:fill="FFFFFF"/>
        <w:tabs>
          <w:tab w:val="left" w:pos="0"/>
        </w:tabs>
        <w:ind w:firstLine="720"/>
        <w:jc w:val="both"/>
        <w:rPr>
          <w:spacing w:val="-6"/>
          <w:sz w:val="34"/>
          <w:szCs w:val="34"/>
        </w:rPr>
      </w:pPr>
      <w:r w:rsidRPr="00ED7BA3">
        <w:rPr>
          <w:spacing w:val="-6"/>
          <w:sz w:val="34"/>
          <w:szCs w:val="34"/>
        </w:rPr>
        <w:t>Носителем передового опыта может выступать любой член педагогического коллектива учебного заведения вне зависимости от занимаемой должности, а также коллектив педагогов (творческая группа, работающая над решением определенной педагогической задачи, методическое объединение, учебное заведение в целом).</w:t>
      </w:r>
    </w:p>
    <w:p w:rsidR="005401E7" w:rsidRPr="00C05CBC" w:rsidRDefault="005401E7" w:rsidP="00731450">
      <w:pPr>
        <w:ind w:firstLine="720"/>
        <w:jc w:val="both"/>
        <w:rPr>
          <w:spacing w:val="-8"/>
          <w:sz w:val="34"/>
          <w:szCs w:val="34"/>
        </w:rPr>
      </w:pPr>
      <w:r w:rsidRPr="00C05CBC">
        <w:rPr>
          <w:spacing w:val="-8"/>
          <w:sz w:val="34"/>
          <w:szCs w:val="34"/>
        </w:rPr>
        <w:t xml:space="preserve">Цель </w:t>
      </w:r>
      <w:r w:rsidR="00F612DF" w:rsidRPr="00C05CBC">
        <w:rPr>
          <w:i/>
          <w:spacing w:val="-8"/>
          <w:sz w:val="34"/>
          <w:szCs w:val="34"/>
        </w:rPr>
        <w:t xml:space="preserve">поисково-организационного этапа </w:t>
      </w:r>
      <w:r w:rsidRPr="00C05CBC">
        <w:rPr>
          <w:spacing w:val="-8"/>
          <w:sz w:val="34"/>
          <w:szCs w:val="34"/>
        </w:rPr>
        <w:t>– обнаружение и сопоставление противоречий между традиционными формами и методами работы, с одной стороны, и необходимостью повышения ее эффективности – с другой; выявление находок, новинок в работе отдельных педагогов или коллективов, имеющих определенные достижения</w:t>
      </w:r>
      <w:r w:rsidR="001D7CA8" w:rsidRPr="00C05CBC">
        <w:rPr>
          <w:spacing w:val="-8"/>
          <w:sz w:val="34"/>
          <w:szCs w:val="34"/>
        </w:rPr>
        <w:t xml:space="preserve"> в учебно-воспитательной работе (в частности</w:t>
      </w:r>
      <w:r w:rsidR="00181B8E" w:rsidRPr="00C05CBC">
        <w:rPr>
          <w:spacing w:val="-8"/>
          <w:sz w:val="34"/>
          <w:szCs w:val="34"/>
        </w:rPr>
        <w:t>,</w:t>
      </w:r>
      <w:r w:rsidR="001D7CA8" w:rsidRPr="00C05CBC">
        <w:rPr>
          <w:spacing w:val="-8"/>
          <w:sz w:val="34"/>
          <w:szCs w:val="34"/>
        </w:rPr>
        <w:t xml:space="preserve"> опыт под реальные затруднени</w:t>
      </w:r>
      <w:r w:rsidR="00731450" w:rsidRPr="00C05CBC">
        <w:rPr>
          <w:spacing w:val="-8"/>
          <w:sz w:val="34"/>
          <w:szCs w:val="34"/>
        </w:rPr>
        <w:t>я</w:t>
      </w:r>
      <w:r w:rsidR="001D7CA8" w:rsidRPr="00C05CBC">
        <w:rPr>
          <w:spacing w:val="-8"/>
          <w:sz w:val="34"/>
          <w:szCs w:val="34"/>
        </w:rPr>
        <w:t>, которые существуют в педагогическом коллективе);</w:t>
      </w:r>
      <w:r w:rsidRPr="00C05CBC">
        <w:rPr>
          <w:spacing w:val="-8"/>
          <w:sz w:val="34"/>
          <w:szCs w:val="34"/>
        </w:rPr>
        <w:t xml:space="preserve"> фиксация внешних, формальных отличий опыта на основе непосредственного эмоционального восприятия</w:t>
      </w:r>
      <w:r w:rsidR="000F7FD7" w:rsidRPr="00C05CBC">
        <w:rPr>
          <w:spacing w:val="-8"/>
          <w:sz w:val="34"/>
          <w:szCs w:val="34"/>
        </w:rPr>
        <w:t>.</w:t>
      </w:r>
    </w:p>
    <w:p w:rsidR="000F7FD7" w:rsidRPr="00C05CBC" w:rsidRDefault="000F7FD7" w:rsidP="00731450">
      <w:pPr>
        <w:ind w:firstLine="720"/>
        <w:jc w:val="both"/>
        <w:rPr>
          <w:b/>
          <w:spacing w:val="-6"/>
          <w:sz w:val="34"/>
          <w:szCs w:val="34"/>
        </w:rPr>
      </w:pPr>
      <w:r w:rsidRPr="00C05CBC">
        <w:rPr>
          <w:b/>
          <w:spacing w:val="-6"/>
          <w:sz w:val="34"/>
          <w:szCs w:val="34"/>
        </w:rPr>
        <w:t>Основные пути выявления ППО:</w:t>
      </w:r>
    </w:p>
    <w:p w:rsidR="000F7FD7" w:rsidRDefault="000F7FD7" w:rsidP="000F7FD7">
      <w:pPr>
        <w:numPr>
          <w:ilvl w:val="0"/>
          <w:numId w:val="3"/>
        </w:numPr>
        <w:jc w:val="both"/>
        <w:rPr>
          <w:spacing w:val="-6"/>
          <w:sz w:val="34"/>
          <w:szCs w:val="34"/>
        </w:rPr>
      </w:pPr>
      <w:r w:rsidRPr="00ED7BA3">
        <w:rPr>
          <w:spacing w:val="-6"/>
          <w:sz w:val="34"/>
          <w:szCs w:val="34"/>
        </w:rPr>
        <w:t>наблюдение и</w:t>
      </w:r>
      <w:r w:rsidR="00181B8E">
        <w:rPr>
          <w:spacing w:val="-6"/>
          <w:sz w:val="34"/>
          <w:szCs w:val="34"/>
        </w:rPr>
        <w:t xml:space="preserve"> результаты</w:t>
      </w:r>
      <w:r w:rsidRPr="00ED7BA3">
        <w:rPr>
          <w:spacing w:val="-6"/>
          <w:sz w:val="34"/>
          <w:szCs w:val="34"/>
        </w:rPr>
        <w:t xml:space="preserve"> анализ</w:t>
      </w:r>
      <w:r w:rsidR="00181B8E">
        <w:rPr>
          <w:spacing w:val="-6"/>
          <w:sz w:val="34"/>
          <w:szCs w:val="34"/>
        </w:rPr>
        <w:t>а</w:t>
      </w:r>
      <w:r w:rsidRPr="00ED7BA3">
        <w:rPr>
          <w:spacing w:val="-6"/>
          <w:sz w:val="34"/>
          <w:szCs w:val="34"/>
        </w:rPr>
        <w:t xml:space="preserve"> уроков, воспитательных мероприятий по различным темам и вопросам учебно-воспитательной работы, позволяющ</w:t>
      </w:r>
      <w:r w:rsidR="00731450">
        <w:rPr>
          <w:spacing w:val="-6"/>
          <w:sz w:val="34"/>
          <w:szCs w:val="34"/>
        </w:rPr>
        <w:t>и</w:t>
      </w:r>
      <w:r w:rsidRPr="00ED7BA3">
        <w:rPr>
          <w:spacing w:val="-6"/>
          <w:sz w:val="34"/>
          <w:szCs w:val="34"/>
        </w:rPr>
        <w:t>е сравнить опыт работы педагогов;</w:t>
      </w:r>
    </w:p>
    <w:p w:rsidR="00731450" w:rsidRDefault="00181B8E" w:rsidP="000F7FD7">
      <w:pPr>
        <w:numPr>
          <w:ilvl w:val="0"/>
          <w:numId w:val="3"/>
        </w:numPr>
        <w:jc w:val="both"/>
        <w:rPr>
          <w:spacing w:val="-6"/>
          <w:sz w:val="34"/>
          <w:szCs w:val="34"/>
        </w:rPr>
      </w:pPr>
      <w:r>
        <w:rPr>
          <w:spacing w:val="-6"/>
          <w:sz w:val="34"/>
          <w:szCs w:val="34"/>
        </w:rPr>
        <w:t xml:space="preserve">результаты </w:t>
      </w:r>
      <w:r w:rsidR="00731450">
        <w:rPr>
          <w:spacing w:val="-6"/>
          <w:sz w:val="34"/>
          <w:szCs w:val="34"/>
        </w:rPr>
        <w:t>мониторинг</w:t>
      </w:r>
      <w:r>
        <w:rPr>
          <w:spacing w:val="-6"/>
          <w:sz w:val="34"/>
          <w:szCs w:val="34"/>
        </w:rPr>
        <w:t>а</w:t>
      </w:r>
      <w:r w:rsidR="00731450">
        <w:rPr>
          <w:spacing w:val="-6"/>
          <w:sz w:val="34"/>
          <w:szCs w:val="34"/>
        </w:rPr>
        <w:t xml:space="preserve"> </w:t>
      </w:r>
      <w:r>
        <w:rPr>
          <w:spacing w:val="-6"/>
          <w:sz w:val="34"/>
          <w:szCs w:val="34"/>
        </w:rPr>
        <w:t xml:space="preserve">качества </w:t>
      </w:r>
      <w:r w:rsidR="00731450">
        <w:rPr>
          <w:spacing w:val="-6"/>
          <w:sz w:val="34"/>
          <w:szCs w:val="34"/>
        </w:rPr>
        <w:t>обученности и воспитанности учащихся</w:t>
      </w:r>
      <w:r w:rsidR="00024DBF">
        <w:rPr>
          <w:spacing w:val="-6"/>
          <w:sz w:val="34"/>
          <w:szCs w:val="34"/>
        </w:rPr>
        <w:t>;</w:t>
      </w:r>
      <w:r w:rsidR="00731450">
        <w:rPr>
          <w:spacing w:val="-6"/>
          <w:sz w:val="34"/>
          <w:szCs w:val="34"/>
        </w:rPr>
        <w:t xml:space="preserve"> </w:t>
      </w:r>
    </w:p>
    <w:p w:rsidR="00181B8E" w:rsidRPr="00ED7BA3" w:rsidRDefault="00181B8E" w:rsidP="000F7FD7">
      <w:pPr>
        <w:numPr>
          <w:ilvl w:val="0"/>
          <w:numId w:val="3"/>
        </w:numPr>
        <w:jc w:val="both"/>
        <w:rPr>
          <w:spacing w:val="-6"/>
          <w:sz w:val="34"/>
          <w:szCs w:val="34"/>
        </w:rPr>
      </w:pPr>
      <w:r>
        <w:rPr>
          <w:spacing w:val="-6"/>
          <w:sz w:val="34"/>
          <w:szCs w:val="34"/>
        </w:rPr>
        <w:t>информация руководителей</w:t>
      </w:r>
      <w:r w:rsidR="003A7579">
        <w:rPr>
          <w:spacing w:val="-6"/>
          <w:sz w:val="34"/>
          <w:szCs w:val="34"/>
        </w:rPr>
        <w:t xml:space="preserve"> образовательных учреждений об учителях, работающих в инновационном режиме;</w:t>
      </w:r>
    </w:p>
    <w:p w:rsidR="000F7FD7" w:rsidRPr="00ED7BA3" w:rsidRDefault="000F7FD7" w:rsidP="000F7FD7">
      <w:pPr>
        <w:numPr>
          <w:ilvl w:val="0"/>
          <w:numId w:val="3"/>
        </w:numPr>
        <w:jc w:val="both"/>
        <w:rPr>
          <w:spacing w:val="-6"/>
          <w:sz w:val="34"/>
          <w:szCs w:val="34"/>
        </w:rPr>
      </w:pPr>
      <w:r w:rsidRPr="00ED7BA3">
        <w:rPr>
          <w:spacing w:val="-6"/>
          <w:sz w:val="34"/>
          <w:szCs w:val="34"/>
        </w:rPr>
        <w:t>беседы и анкетирование учащихся и родителей;</w:t>
      </w:r>
    </w:p>
    <w:p w:rsidR="001D7CA8" w:rsidRPr="00ED7BA3" w:rsidRDefault="001D7CA8" w:rsidP="000F7FD7">
      <w:pPr>
        <w:numPr>
          <w:ilvl w:val="0"/>
          <w:numId w:val="3"/>
        </w:numPr>
        <w:jc w:val="both"/>
        <w:rPr>
          <w:spacing w:val="-6"/>
          <w:sz w:val="34"/>
          <w:szCs w:val="34"/>
        </w:rPr>
      </w:pPr>
      <w:r w:rsidRPr="00ED7BA3">
        <w:rPr>
          <w:spacing w:val="-6"/>
          <w:sz w:val="34"/>
          <w:szCs w:val="34"/>
        </w:rPr>
        <w:t>анкетирование педагогов;</w:t>
      </w:r>
    </w:p>
    <w:p w:rsidR="000F7FD7" w:rsidRPr="00ED7BA3" w:rsidRDefault="000F7FD7" w:rsidP="000F7FD7">
      <w:pPr>
        <w:numPr>
          <w:ilvl w:val="0"/>
          <w:numId w:val="3"/>
        </w:numPr>
        <w:jc w:val="both"/>
        <w:rPr>
          <w:spacing w:val="-6"/>
          <w:sz w:val="34"/>
          <w:szCs w:val="34"/>
        </w:rPr>
      </w:pPr>
      <w:r w:rsidRPr="00ED7BA3">
        <w:rPr>
          <w:spacing w:val="-6"/>
          <w:sz w:val="34"/>
          <w:szCs w:val="34"/>
        </w:rPr>
        <w:t>ознакомление с планами работы и другой документацией учителей;</w:t>
      </w:r>
    </w:p>
    <w:p w:rsidR="000F7FD7" w:rsidRPr="00ED7BA3" w:rsidRDefault="000F7FD7" w:rsidP="000F7FD7">
      <w:pPr>
        <w:numPr>
          <w:ilvl w:val="0"/>
          <w:numId w:val="3"/>
        </w:numPr>
        <w:jc w:val="both"/>
        <w:rPr>
          <w:spacing w:val="-6"/>
          <w:sz w:val="34"/>
          <w:szCs w:val="34"/>
        </w:rPr>
      </w:pPr>
      <w:r w:rsidRPr="00ED7BA3">
        <w:rPr>
          <w:spacing w:val="-6"/>
          <w:sz w:val="34"/>
          <w:szCs w:val="34"/>
        </w:rPr>
        <w:t>анализ дидактического материала, наглядных пособий, оборудования уроков;</w:t>
      </w:r>
    </w:p>
    <w:p w:rsidR="000F7FD7" w:rsidRPr="00ED7BA3" w:rsidRDefault="000F7FD7" w:rsidP="000F7FD7">
      <w:pPr>
        <w:numPr>
          <w:ilvl w:val="0"/>
          <w:numId w:val="3"/>
        </w:numPr>
        <w:jc w:val="both"/>
        <w:rPr>
          <w:spacing w:val="-6"/>
          <w:sz w:val="34"/>
          <w:szCs w:val="34"/>
        </w:rPr>
      </w:pPr>
      <w:r w:rsidRPr="00ED7BA3">
        <w:rPr>
          <w:spacing w:val="-6"/>
          <w:sz w:val="34"/>
          <w:szCs w:val="34"/>
        </w:rPr>
        <w:t>изучение работы методобъединений;</w:t>
      </w:r>
    </w:p>
    <w:p w:rsidR="000F7FD7" w:rsidRPr="00ED7BA3" w:rsidRDefault="000F7FD7" w:rsidP="000F7FD7">
      <w:pPr>
        <w:numPr>
          <w:ilvl w:val="0"/>
          <w:numId w:val="3"/>
        </w:numPr>
        <w:jc w:val="both"/>
        <w:rPr>
          <w:spacing w:val="-6"/>
          <w:sz w:val="34"/>
          <w:szCs w:val="34"/>
        </w:rPr>
      </w:pPr>
      <w:r w:rsidRPr="00ED7BA3">
        <w:rPr>
          <w:spacing w:val="-6"/>
          <w:sz w:val="34"/>
          <w:szCs w:val="34"/>
        </w:rPr>
        <w:t>педагогические советы, совещания по проблемам педагогики;</w:t>
      </w:r>
    </w:p>
    <w:p w:rsidR="000F7FD7" w:rsidRPr="00ED7BA3" w:rsidRDefault="000F7FD7" w:rsidP="000F7FD7">
      <w:pPr>
        <w:numPr>
          <w:ilvl w:val="0"/>
          <w:numId w:val="3"/>
        </w:numPr>
        <w:jc w:val="both"/>
        <w:rPr>
          <w:spacing w:val="-6"/>
          <w:sz w:val="34"/>
          <w:szCs w:val="34"/>
        </w:rPr>
      </w:pPr>
      <w:r w:rsidRPr="00ED7BA3">
        <w:rPr>
          <w:spacing w:val="-6"/>
          <w:sz w:val="34"/>
          <w:szCs w:val="34"/>
        </w:rPr>
        <w:t>педагогические выставки;</w:t>
      </w:r>
    </w:p>
    <w:p w:rsidR="000F7FD7" w:rsidRDefault="000F7FD7" w:rsidP="000F7FD7">
      <w:pPr>
        <w:numPr>
          <w:ilvl w:val="0"/>
          <w:numId w:val="3"/>
        </w:numPr>
        <w:jc w:val="both"/>
        <w:rPr>
          <w:spacing w:val="-6"/>
          <w:sz w:val="34"/>
          <w:szCs w:val="34"/>
        </w:rPr>
      </w:pPr>
      <w:r w:rsidRPr="00ED7BA3">
        <w:rPr>
          <w:spacing w:val="-6"/>
          <w:sz w:val="34"/>
          <w:szCs w:val="34"/>
        </w:rPr>
        <w:t>педагогические чтения;</w:t>
      </w:r>
    </w:p>
    <w:p w:rsidR="007D0F79" w:rsidRPr="00ED7BA3" w:rsidRDefault="007D0F79" w:rsidP="000F7FD7">
      <w:pPr>
        <w:numPr>
          <w:ilvl w:val="0"/>
          <w:numId w:val="3"/>
        </w:numPr>
        <w:jc w:val="both"/>
        <w:rPr>
          <w:spacing w:val="-6"/>
          <w:sz w:val="34"/>
          <w:szCs w:val="34"/>
        </w:rPr>
      </w:pPr>
      <w:r>
        <w:rPr>
          <w:spacing w:val="-6"/>
          <w:sz w:val="34"/>
          <w:szCs w:val="34"/>
        </w:rPr>
        <w:t>конкурсы профессионального мастерства;</w:t>
      </w:r>
    </w:p>
    <w:p w:rsidR="000F7FD7" w:rsidRPr="00ED7BA3" w:rsidRDefault="000F7FD7" w:rsidP="000F7FD7">
      <w:pPr>
        <w:numPr>
          <w:ilvl w:val="0"/>
          <w:numId w:val="3"/>
        </w:numPr>
        <w:jc w:val="both"/>
        <w:rPr>
          <w:spacing w:val="-6"/>
          <w:sz w:val="34"/>
          <w:szCs w:val="34"/>
        </w:rPr>
      </w:pPr>
      <w:r w:rsidRPr="00ED7BA3">
        <w:rPr>
          <w:spacing w:val="-6"/>
          <w:sz w:val="34"/>
          <w:szCs w:val="34"/>
        </w:rPr>
        <w:t>диспуты и дискуссии по актуальным проблемам учебно-воспитательной работы;</w:t>
      </w:r>
    </w:p>
    <w:p w:rsidR="000F7FD7" w:rsidRPr="00ED7BA3" w:rsidRDefault="000F7FD7" w:rsidP="000F7FD7">
      <w:pPr>
        <w:numPr>
          <w:ilvl w:val="0"/>
          <w:numId w:val="3"/>
        </w:numPr>
        <w:jc w:val="both"/>
        <w:rPr>
          <w:spacing w:val="-6"/>
          <w:sz w:val="34"/>
          <w:szCs w:val="34"/>
        </w:rPr>
      </w:pPr>
      <w:r w:rsidRPr="00ED7BA3">
        <w:rPr>
          <w:spacing w:val="-6"/>
          <w:sz w:val="34"/>
          <w:szCs w:val="34"/>
        </w:rPr>
        <w:t>творческие отчеты;</w:t>
      </w:r>
    </w:p>
    <w:p w:rsidR="007D0F79" w:rsidRDefault="000F7FD7" w:rsidP="000F7FD7">
      <w:pPr>
        <w:numPr>
          <w:ilvl w:val="0"/>
          <w:numId w:val="3"/>
        </w:numPr>
        <w:jc w:val="both"/>
        <w:rPr>
          <w:spacing w:val="-6"/>
          <w:sz w:val="34"/>
          <w:szCs w:val="34"/>
        </w:rPr>
      </w:pPr>
      <w:r w:rsidRPr="00ED7BA3">
        <w:rPr>
          <w:spacing w:val="-6"/>
          <w:sz w:val="34"/>
          <w:szCs w:val="34"/>
        </w:rPr>
        <w:t>педагогические консультации и др.</w:t>
      </w:r>
    </w:p>
    <w:p w:rsidR="007D0F79" w:rsidRDefault="007D0F79" w:rsidP="00125122">
      <w:pPr>
        <w:ind w:firstLine="360"/>
        <w:jc w:val="both"/>
        <w:rPr>
          <w:spacing w:val="-6"/>
          <w:sz w:val="34"/>
          <w:szCs w:val="34"/>
        </w:rPr>
      </w:pPr>
      <w:r>
        <w:rPr>
          <w:spacing w:val="-6"/>
          <w:sz w:val="34"/>
          <w:szCs w:val="34"/>
        </w:rPr>
        <w:t>Источником ППО выступает известная повторяемость пе</w:t>
      </w:r>
      <w:r w:rsidR="00C05CBC">
        <w:rPr>
          <w:spacing w:val="-6"/>
          <w:sz w:val="34"/>
          <w:szCs w:val="34"/>
        </w:rPr>
        <w:t>д</w:t>
      </w:r>
      <w:r>
        <w:rPr>
          <w:spacing w:val="-6"/>
          <w:sz w:val="34"/>
          <w:szCs w:val="34"/>
        </w:rPr>
        <w:t>агогической практики, ее задач, ситуации.</w:t>
      </w:r>
    </w:p>
    <w:p w:rsidR="000F7FD7" w:rsidRPr="00ED7BA3" w:rsidRDefault="000F7FD7" w:rsidP="000F7FD7">
      <w:pPr>
        <w:ind w:firstLine="720"/>
        <w:jc w:val="both"/>
        <w:rPr>
          <w:spacing w:val="-6"/>
          <w:sz w:val="34"/>
          <w:szCs w:val="34"/>
        </w:rPr>
      </w:pPr>
      <w:r w:rsidRPr="00ED7BA3">
        <w:rPr>
          <w:spacing w:val="-6"/>
          <w:sz w:val="34"/>
          <w:szCs w:val="34"/>
        </w:rPr>
        <w:t xml:space="preserve">Для выявления степени эффективности педагогического процесса и его оценки необходимо разработать критерии и показатели, в которых </w:t>
      </w:r>
      <w:r w:rsidR="001D7CA8" w:rsidRPr="00ED7BA3">
        <w:rPr>
          <w:spacing w:val="-6"/>
          <w:sz w:val="34"/>
          <w:szCs w:val="34"/>
        </w:rPr>
        <w:t xml:space="preserve">должны быть </w:t>
      </w:r>
      <w:r w:rsidR="00024DBF">
        <w:rPr>
          <w:spacing w:val="-6"/>
          <w:sz w:val="34"/>
          <w:szCs w:val="34"/>
        </w:rPr>
        <w:t>обозначены:</w:t>
      </w:r>
      <w:r w:rsidRPr="00ED7BA3">
        <w:rPr>
          <w:spacing w:val="-6"/>
          <w:sz w:val="34"/>
          <w:szCs w:val="34"/>
        </w:rPr>
        <w:t xml:space="preserve"> </w:t>
      </w:r>
    </w:p>
    <w:p w:rsidR="000F7FD7" w:rsidRPr="00ED7BA3" w:rsidRDefault="000F7FD7" w:rsidP="000F7FD7">
      <w:pPr>
        <w:numPr>
          <w:ilvl w:val="0"/>
          <w:numId w:val="4"/>
        </w:numPr>
        <w:jc w:val="both"/>
        <w:rPr>
          <w:spacing w:val="-6"/>
          <w:sz w:val="34"/>
          <w:szCs w:val="34"/>
        </w:rPr>
      </w:pPr>
      <w:r w:rsidRPr="00ED7BA3">
        <w:rPr>
          <w:spacing w:val="-6"/>
          <w:sz w:val="34"/>
          <w:szCs w:val="34"/>
        </w:rPr>
        <w:t>признаки объекта;</w:t>
      </w:r>
    </w:p>
    <w:p w:rsidR="000F7FD7" w:rsidRPr="00ED7BA3" w:rsidRDefault="000F7FD7" w:rsidP="00F33F04">
      <w:pPr>
        <w:numPr>
          <w:ilvl w:val="0"/>
          <w:numId w:val="4"/>
        </w:numPr>
        <w:tabs>
          <w:tab w:val="clear" w:pos="1095"/>
          <w:tab w:val="num" w:pos="720"/>
        </w:tabs>
        <w:ind w:left="0" w:firstLine="720"/>
        <w:jc w:val="both"/>
        <w:rPr>
          <w:spacing w:val="-6"/>
          <w:sz w:val="34"/>
          <w:szCs w:val="34"/>
        </w:rPr>
      </w:pPr>
      <w:r w:rsidRPr="00ED7BA3">
        <w:rPr>
          <w:spacing w:val="-6"/>
          <w:sz w:val="34"/>
          <w:szCs w:val="34"/>
        </w:rPr>
        <w:t>мера для определения того, в какой степени выражен тот или иной признак у данного объекта;</w:t>
      </w:r>
    </w:p>
    <w:p w:rsidR="000F7FD7" w:rsidRDefault="0062109D" w:rsidP="000F7FD7">
      <w:pPr>
        <w:numPr>
          <w:ilvl w:val="0"/>
          <w:numId w:val="4"/>
        </w:numPr>
        <w:jc w:val="both"/>
        <w:rPr>
          <w:spacing w:val="-6"/>
          <w:sz w:val="34"/>
          <w:szCs w:val="34"/>
        </w:rPr>
      </w:pPr>
      <w:r w:rsidRPr="00ED7BA3">
        <w:rPr>
          <w:spacing w:val="-6"/>
          <w:sz w:val="34"/>
          <w:szCs w:val="34"/>
        </w:rPr>
        <w:t>точка отсчета</w:t>
      </w:r>
      <w:r w:rsidR="000F7FD7" w:rsidRPr="00ED7BA3">
        <w:rPr>
          <w:spacing w:val="-6"/>
          <w:sz w:val="34"/>
          <w:szCs w:val="34"/>
        </w:rPr>
        <w:t>.</w:t>
      </w:r>
    </w:p>
    <w:p w:rsidR="00B81EFC" w:rsidRDefault="00B81EFC" w:rsidP="007D0F79">
      <w:pPr>
        <w:ind w:left="720"/>
        <w:jc w:val="both"/>
        <w:rPr>
          <w:spacing w:val="-6"/>
          <w:sz w:val="34"/>
          <w:szCs w:val="34"/>
        </w:rPr>
      </w:pPr>
    </w:p>
    <w:p w:rsidR="007D0F79" w:rsidRDefault="007D0F79" w:rsidP="007D0F79">
      <w:pPr>
        <w:ind w:left="720"/>
        <w:jc w:val="both"/>
        <w:rPr>
          <w:spacing w:val="-6"/>
          <w:sz w:val="34"/>
          <w:szCs w:val="34"/>
        </w:rPr>
      </w:pPr>
      <w:r>
        <w:rPr>
          <w:spacing w:val="-6"/>
          <w:sz w:val="34"/>
          <w:szCs w:val="34"/>
        </w:rPr>
        <w:t>Изучению и обобщению может подлежать:</w:t>
      </w:r>
    </w:p>
    <w:p w:rsidR="007D0F79" w:rsidRDefault="007D0F79" w:rsidP="007D0F79">
      <w:pPr>
        <w:ind w:left="720"/>
        <w:jc w:val="both"/>
        <w:rPr>
          <w:spacing w:val="-6"/>
          <w:sz w:val="34"/>
          <w:szCs w:val="34"/>
        </w:rPr>
      </w:pPr>
      <w:r>
        <w:rPr>
          <w:spacing w:val="-6"/>
          <w:sz w:val="34"/>
          <w:szCs w:val="34"/>
        </w:rPr>
        <w:t>- целостная система педагогической деятельности;</w:t>
      </w:r>
    </w:p>
    <w:p w:rsidR="007D0F79" w:rsidRDefault="007D0F79" w:rsidP="00C05CBC">
      <w:pPr>
        <w:ind w:firstLine="720"/>
        <w:jc w:val="both"/>
        <w:rPr>
          <w:spacing w:val="-6"/>
          <w:sz w:val="34"/>
          <w:szCs w:val="34"/>
        </w:rPr>
      </w:pPr>
      <w:r>
        <w:rPr>
          <w:spacing w:val="-6"/>
          <w:sz w:val="34"/>
          <w:szCs w:val="34"/>
        </w:rPr>
        <w:t>- система работы педагога по какой-либо одной проблеме;</w:t>
      </w:r>
    </w:p>
    <w:p w:rsidR="007D0F79" w:rsidRPr="00ED7BA3" w:rsidRDefault="007D0F79" w:rsidP="00C05CBC">
      <w:pPr>
        <w:ind w:firstLine="720"/>
        <w:jc w:val="both"/>
        <w:rPr>
          <w:spacing w:val="-6"/>
          <w:sz w:val="34"/>
          <w:szCs w:val="34"/>
        </w:rPr>
      </w:pPr>
      <w:r>
        <w:rPr>
          <w:spacing w:val="-6"/>
          <w:sz w:val="34"/>
          <w:szCs w:val="34"/>
        </w:rPr>
        <w:t xml:space="preserve">- </w:t>
      </w:r>
      <w:r w:rsidR="00DF1F03">
        <w:rPr>
          <w:spacing w:val="-6"/>
          <w:sz w:val="34"/>
          <w:szCs w:val="34"/>
        </w:rPr>
        <w:t>использование одного эффективного приема или опыт освоения новых технологий.</w:t>
      </w:r>
    </w:p>
    <w:p w:rsidR="00024DBF" w:rsidRDefault="0065100F" w:rsidP="00024DBF">
      <w:pPr>
        <w:ind w:firstLine="708"/>
        <w:jc w:val="both"/>
        <w:rPr>
          <w:spacing w:val="-6"/>
          <w:sz w:val="34"/>
          <w:szCs w:val="34"/>
        </w:rPr>
      </w:pPr>
      <w:r w:rsidRPr="0065100F">
        <w:rPr>
          <w:spacing w:val="-6"/>
          <w:sz w:val="34"/>
          <w:szCs w:val="34"/>
        </w:rPr>
        <w:t xml:space="preserve">Этап завершается </w:t>
      </w:r>
      <w:r>
        <w:rPr>
          <w:spacing w:val="-6"/>
          <w:sz w:val="34"/>
          <w:szCs w:val="34"/>
        </w:rPr>
        <w:t>принятием решения о дальнейшей</w:t>
      </w:r>
      <w:r w:rsidR="00C05CBC">
        <w:rPr>
          <w:spacing w:val="-6"/>
          <w:sz w:val="34"/>
          <w:szCs w:val="34"/>
        </w:rPr>
        <w:t xml:space="preserve"> судьбе опыта</w:t>
      </w:r>
      <w:r>
        <w:rPr>
          <w:spacing w:val="-6"/>
          <w:sz w:val="34"/>
          <w:szCs w:val="34"/>
        </w:rPr>
        <w:t>.</w:t>
      </w:r>
      <w:r w:rsidR="00024DBF">
        <w:rPr>
          <w:spacing w:val="-6"/>
          <w:sz w:val="34"/>
          <w:szCs w:val="34"/>
        </w:rPr>
        <w:t xml:space="preserve"> </w:t>
      </w:r>
      <w:r w:rsidR="00C05CBC">
        <w:rPr>
          <w:spacing w:val="-6"/>
          <w:sz w:val="34"/>
          <w:szCs w:val="34"/>
        </w:rPr>
        <w:t xml:space="preserve">Далее </w:t>
      </w:r>
      <w:r w:rsidR="00024DBF">
        <w:rPr>
          <w:spacing w:val="-6"/>
          <w:sz w:val="34"/>
          <w:szCs w:val="34"/>
        </w:rPr>
        <w:t xml:space="preserve">начинается совместная </w:t>
      </w:r>
      <w:r w:rsidR="00125122">
        <w:rPr>
          <w:spacing w:val="-6"/>
          <w:sz w:val="34"/>
          <w:szCs w:val="34"/>
        </w:rPr>
        <w:t xml:space="preserve">работа </w:t>
      </w:r>
      <w:r w:rsidR="00024DBF">
        <w:rPr>
          <w:spacing w:val="-6"/>
          <w:sz w:val="34"/>
          <w:szCs w:val="34"/>
        </w:rPr>
        <w:t>педагога и той команды, которая занимается обобщением опыта.</w:t>
      </w:r>
    </w:p>
    <w:p w:rsidR="0065100F" w:rsidRDefault="0065100F" w:rsidP="00024DBF">
      <w:pPr>
        <w:ind w:firstLine="708"/>
        <w:jc w:val="both"/>
        <w:rPr>
          <w:spacing w:val="-6"/>
          <w:sz w:val="34"/>
          <w:szCs w:val="34"/>
        </w:rPr>
      </w:pPr>
      <w:r>
        <w:rPr>
          <w:spacing w:val="-6"/>
          <w:sz w:val="34"/>
          <w:szCs w:val="34"/>
        </w:rPr>
        <w:t xml:space="preserve">В </w:t>
      </w:r>
      <w:r w:rsidR="00125122">
        <w:rPr>
          <w:spacing w:val="-6"/>
          <w:sz w:val="34"/>
          <w:szCs w:val="34"/>
        </w:rPr>
        <w:t xml:space="preserve">предварительных </w:t>
      </w:r>
      <w:r>
        <w:rPr>
          <w:spacing w:val="-6"/>
          <w:sz w:val="34"/>
          <w:szCs w:val="34"/>
        </w:rPr>
        <w:t>мате</w:t>
      </w:r>
      <w:r w:rsidR="00024DBF">
        <w:rPr>
          <w:spacing w:val="-6"/>
          <w:sz w:val="34"/>
          <w:szCs w:val="34"/>
        </w:rPr>
        <w:t>риалах</w:t>
      </w:r>
      <w:r>
        <w:rPr>
          <w:spacing w:val="-6"/>
          <w:sz w:val="34"/>
          <w:szCs w:val="34"/>
        </w:rPr>
        <w:t xml:space="preserve"> рекомендуется зафиксировать: </w:t>
      </w:r>
    </w:p>
    <w:p w:rsidR="0065100F" w:rsidRDefault="0065100F" w:rsidP="00F33F04">
      <w:pPr>
        <w:numPr>
          <w:ilvl w:val="0"/>
          <w:numId w:val="8"/>
        </w:numPr>
        <w:tabs>
          <w:tab w:val="clear" w:pos="840"/>
          <w:tab w:val="num" w:pos="360"/>
        </w:tabs>
        <w:ind w:left="0" w:firstLine="0"/>
        <w:jc w:val="both"/>
        <w:rPr>
          <w:spacing w:val="-6"/>
          <w:sz w:val="34"/>
          <w:szCs w:val="34"/>
        </w:rPr>
      </w:pPr>
      <w:r>
        <w:rPr>
          <w:spacing w:val="-6"/>
          <w:sz w:val="34"/>
          <w:szCs w:val="34"/>
        </w:rPr>
        <w:t>ситуацию, в которой оказался автор опыта и которая побудила его искать новое решение;</w:t>
      </w:r>
    </w:p>
    <w:p w:rsidR="00125122" w:rsidRPr="00125122" w:rsidRDefault="0065100F" w:rsidP="00125122">
      <w:pPr>
        <w:numPr>
          <w:ilvl w:val="0"/>
          <w:numId w:val="8"/>
        </w:numPr>
        <w:tabs>
          <w:tab w:val="clear" w:pos="840"/>
          <w:tab w:val="num" w:pos="360"/>
        </w:tabs>
        <w:ind w:left="0" w:firstLine="0"/>
        <w:jc w:val="both"/>
        <w:rPr>
          <w:spacing w:val="-6"/>
          <w:sz w:val="34"/>
          <w:szCs w:val="34"/>
        </w:rPr>
      </w:pPr>
      <w:r>
        <w:rPr>
          <w:spacing w:val="-6"/>
          <w:sz w:val="34"/>
          <w:szCs w:val="34"/>
        </w:rPr>
        <w:t>профессиональные затруднения,</w:t>
      </w:r>
      <w:r w:rsidR="00024DBF">
        <w:rPr>
          <w:spacing w:val="-6"/>
          <w:sz w:val="34"/>
          <w:szCs w:val="34"/>
        </w:rPr>
        <w:t xml:space="preserve"> возникшие в ходе разрешения ситуации</w:t>
      </w:r>
      <w:r>
        <w:rPr>
          <w:spacing w:val="-6"/>
          <w:sz w:val="34"/>
          <w:szCs w:val="34"/>
        </w:rPr>
        <w:t>;</w:t>
      </w:r>
      <w:r w:rsidR="00125122" w:rsidRPr="00125122">
        <w:rPr>
          <w:spacing w:val="-6"/>
          <w:sz w:val="34"/>
          <w:szCs w:val="34"/>
        </w:rPr>
        <w:t xml:space="preserve"> </w:t>
      </w:r>
    </w:p>
    <w:p w:rsidR="00125122" w:rsidRDefault="00125122" w:rsidP="00125122">
      <w:pPr>
        <w:numPr>
          <w:ilvl w:val="0"/>
          <w:numId w:val="8"/>
        </w:numPr>
        <w:tabs>
          <w:tab w:val="clear" w:pos="840"/>
          <w:tab w:val="num" w:pos="360"/>
        </w:tabs>
        <w:ind w:left="0" w:firstLine="0"/>
        <w:jc w:val="both"/>
        <w:rPr>
          <w:spacing w:val="-6"/>
          <w:sz w:val="34"/>
          <w:szCs w:val="34"/>
        </w:rPr>
      </w:pPr>
      <w:r>
        <w:rPr>
          <w:spacing w:val="-6"/>
          <w:sz w:val="34"/>
          <w:szCs w:val="34"/>
        </w:rPr>
        <w:t>анализ границ применения опыта и условий, в которых он реализуется;</w:t>
      </w:r>
    </w:p>
    <w:p w:rsidR="0065100F" w:rsidRDefault="0065100F" w:rsidP="00F33F04">
      <w:pPr>
        <w:numPr>
          <w:ilvl w:val="0"/>
          <w:numId w:val="8"/>
        </w:numPr>
        <w:tabs>
          <w:tab w:val="clear" w:pos="840"/>
          <w:tab w:val="num" w:pos="360"/>
        </w:tabs>
        <w:ind w:left="0" w:firstLine="0"/>
        <w:jc w:val="both"/>
        <w:rPr>
          <w:spacing w:val="-6"/>
          <w:sz w:val="34"/>
          <w:szCs w:val="34"/>
        </w:rPr>
      </w:pPr>
      <w:r>
        <w:rPr>
          <w:spacing w:val="-6"/>
          <w:sz w:val="34"/>
          <w:szCs w:val="34"/>
        </w:rPr>
        <w:t>проявившиеся личностные особенности автора опыта;</w:t>
      </w:r>
    </w:p>
    <w:p w:rsidR="0065100F" w:rsidRDefault="0065100F" w:rsidP="00F33F04">
      <w:pPr>
        <w:numPr>
          <w:ilvl w:val="0"/>
          <w:numId w:val="8"/>
        </w:numPr>
        <w:tabs>
          <w:tab w:val="clear" w:pos="840"/>
          <w:tab w:val="num" w:pos="360"/>
        </w:tabs>
        <w:ind w:left="0" w:firstLine="0"/>
        <w:jc w:val="both"/>
        <w:rPr>
          <w:spacing w:val="-6"/>
          <w:sz w:val="34"/>
          <w:szCs w:val="34"/>
        </w:rPr>
      </w:pPr>
      <w:r>
        <w:rPr>
          <w:spacing w:val="-6"/>
          <w:sz w:val="34"/>
          <w:szCs w:val="34"/>
        </w:rPr>
        <w:t>особенности личного профессионального почерка педагога;</w:t>
      </w:r>
    </w:p>
    <w:p w:rsidR="0065100F" w:rsidRDefault="0065100F" w:rsidP="00F33F04">
      <w:pPr>
        <w:numPr>
          <w:ilvl w:val="0"/>
          <w:numId w:val="8"/>
        </w:numPr>
        <w:tabs>
          <w:tab w:val="clear" w:pos="840"/>
          <w:tab w:val="num" w:pos="360"/>
        </w:tabs>
        <w:ind w:left="0" w:firstLine="0"/>
        <w:jc w:val="both"/>
        <w:rPr>
          <w:spacing w:val="-6"/>
          <w:sz w:val="34"/>
          <w:szCs w:val="34"/>
        </w:rPr>
      </w:pPr>
      <w:r>
        <w:rPr>
          <w:spacing w:val="-6"/>
          <w:sz w:val="34"/>
          <w:szCs w:val="34"/>
        </w:rPr>
        <w:t>результаты педагогическ</w:t>
      </w:r>
      <w:r w:rsidR="00125122">
        <w:rPr>
          <w:spacing w:val="-6"/>
          <w:sz w:val="34"/>
          <w:szCs w:val="34"/>
        </w:rPr>
        <w:t>ой деятельности на данном этапе.</w:t>
      </w:r>
    </w:p>
    <w:p w:rsidR="0083616B" w:rsidRPr="00C05CBC" w:rsidRDefault="0083616B" w:rsidP="0083616B">
      <w:pPr>
        <w:jc w:val="both"/>
        <w:rPr>
          <w:spacing w:val="-6"/>
          <w:sz w:val="20"/>
          <w:szCs w:val="20"/>
        </w:rPr>
      </w:pPr>
    </w:p>
    <w:p w:rsidR="001026E4" w:rsidRDefault="001026E4" w:rsidP="00286A9F">
      <w:pPr>
        <w:ind w:firstLine="720"/>
        <w:jc w:val="center"/>
        <w:rPr>
          <w:b/>
          <w:spacing w:val="-6"/>
          <w:sz w:val="34"/>
          <w:szCs w:val="34"/>
        </w:rPr>
      </w:pPr>
    </w:p>
    <w:p w:rsidR="00286A9F" w:rsidRPr="00ED7BA3" w:rsidRDefault="0094035B" w:rsidP="00286A9F">
      <w:pPr>
        <w:ind w:firstLine="720"/>
        <w:jc w:val="center"/>
        <w:rPr>
          <w:b/>
          <w:spacing w:val="-6"/>
          <w:sz w:val="34"/>
          <w:szCs w:val="34"/>
        </w:rPr>
      </w:pPr>
      <w:r w:rsidRPr="00ED7BA3">
        <w:rPr>
          <w:b/>
          <w:spacing w:val="-6"/>
          <w:sz w:val="34"/>
          <w:szCs w:val="34"/>
        </w:rPr>
        <w:t>ИЗУЧЕНИЕ И ОБОБЩЕНИЕ</w:t>
      </w:r>
      <w:r>
        <w:rPr>
          <w:b/>
          <w:spacing w:val="-6"/>
          <w:sz w:val="34"/>
          <w:szCs w:val="34"/>
        </w:rPr>
        <w:t xml:space="preserve"> </w:t>
      </w:r>
      <w:r w:rsidR="00B724B9">
        <w:rPr>
          <w:b/>
          <w:spacing w:val="-6"/>
          <w:sz w:val="34"/>
          <w:szCs w:val="34"/>
        </w:rPr>
        <w:t>ППО</w:t>
      </w:r>
    </w:p>
    <w:p w:rsidR="00286A9F" w:rsidRPr="00C05CBC" w:rsidRDefault="00286A9F" w:rsidP="00286A9F">
      <w:pPr>
        <w:ind w:firstLine="720"/>
        <w:jc w:val="center"/>
        <w:rPr>
          <w:b/>
          <w:spacing w:val="-6"/>
          <w:sz w:val="20"/>
          <w:szCs w:val="20"/>
        </w:rPr>
      </w:pPr>
    </w:p>
    <w:p w:rsidR="00286A9F" w:rsidRPr="00ED7BA3" w:rsidRDefault="00286A9F" w:rsidP="00286A9F">
      <w:pPr>
        <w:ind w:firstLine="720"/>
        <w:jc w:val="both"/>
        <w:rPr>
          <w:spacing w:val="-6"/>
          <w:sz w:val="34"/>
          <w:szCs w:val="34"/>
        </w:rPr>
      </w:pPr>
      <w:r w:rsidRPr="00ED7BA3">
        <w:rPr>
          <w:spacing w:val="-6"/>
          <w:sz w:val="34"/>
          <w:szCs w:val="34"/>
        </w:rPr>
        <w:t>В изучении и об</w:t>
      </w:r>
      <w:r w:rsidR="001F2951">
        <w:rPr>
          <w:spacing w:val="-6"/>
          <w:sz w:val="34"/>
          <w:szCs w:val="34"/>
        </w:rPr>
        <w:t>общении ППО условно выделяют два уровня</w:t>
      </w:r>
      <w:r w:rsidRPr="00ED7BA3">
        <w:rPr>
          <w:spacing w:val="-6"/>
          <w:sz w:val="34"/>
          <w:szCs w:val="34"/>
        </w:rPr>
        <w:t>:</w:t>
      </w:r>
    </w:p>
    <w:p w:rsidR="0083616B" w:rsidRDefault="001F2951" w:rsidP="00F33F04">
      <w:pPr>
        <w:numPr>
          <w:ilvl w:val="0"/>
          <w:numId w:val="9"/>
        </w:numPr>
        <w:tabs>
          <w:tab w:val="clear" w:pos="720"/>
          <w:tab w:val="num" w:pos="540"/>
        </w:tabs>
        <w:ind w:left="0" w:firstLine="360"/>
        <w:jc w:val="both"/>
        <w:rPr>
          <w:spacing w:val="-6"/>
          <w:sz w:val="34"/>
          <w:szCs w:val="34"/>
        </w:rPr>
      </w:pPr>
      <w:r>
        <w:rPr>
          <w:spacing w:val="-6"/>
          <w:sz w:val="34"/>
          <w:szCs w:val="34"/>
        </w:rPr>
        <w:t>н</w:t>
      </w:r>
      <w:r w:rsidR="0062109D" w:rsidRPr="00ED7BA3">
        <w:rPr>
          <w:spacing w:val="-6"/>
          <w:sz w:val="34"/>
          <w:szCs w:val="34"/>
        </w:rPr>
        <w:t xml:space="preserve">акопление </w:t>
      </w:r>
      <w:r w:rsidR="00286A9F" w:rsidRPr="00ED7BA3">
        <w:rPr>
          <w:spacing w:val="-6"/>
          <w:sz w:val="34"/>
          <w:szCs w:val="34"/>
        </w:rPr>
        <w:t>и обобщение опыта учителя «для себя» в процессе повседневной учебно-воспитательной работы</w:t>
      </w:r>
      <w:r w:rsidR="00125122">
        <w:rPr>
          <w:spacing w:val="-6"/>
          <w:sz w:val="34"/>
          <w:szCs w:val="34"/>
        </w:rPr>
        <w:t>;</w:t>
      </w:r>
    </w:p>
    <w:p w:rsidR="0062109D" w:rsidRPr="00ED7BA3" w:rsidRDefault="001F2951" w:rsidP="00F33F04">
      <w:pPr>
        <w:numPr>
          <w:ilvl w:val="0"/>
          <w:numId w:val="9"/>
        </w:numPr>
        <w:tabs>
          <w:tab w:val="clear" w:pos="720"/>
          <w:tab w:val="num" w:pos="540"/>
        </w:tabs>
        <w:ind w:left="0" w:firstLine="360"/>
        <w:jc w:val="both"/>
        <w:rPr>
          <w:spacing w:val="-6"/>
          <w:sz w:val="34"/>
          <w:szCs w:val="34"/>
        </w:rPr>
      </w:pPr>
      <w:r>
        <w:rPr>
          <w:spacing w:val="-6"/>
          <w:sz w:val="34"/>
          <w:szCs w:val="34"/>
        </w:rPr>
        <w:t>а</w:t>
      </w:r>
      <w:r w:rsidR="0062109D" w:rsidRPr="00ED7BA3">
        <w:rPr>
          <w:spacing w:val="-6"/>
          <w:sz w:val="34"/>
          <w:szCs w:val="34"/>
        </w:rPr>
        <w:t>нализ</w:t>
      </w:r>
      <w:r w:rsidR="00286A9F" w:rsidRPr="00ED7BA3">
        <w:rPr>
          <w:spacing w:val="-6"/>
          <w:sz w:val="34"/>
          <w:szCs w:val="34"/>
        </w:rPr>
        <w:t xml:space="preserve">, обобщение и описание передового опыта с целью передачи его другим </w:t>
      </w:r>
      <w:r w:rsidR="005D083E">
        <w:rPr>
          <w:spacing w:val="-6"/>
          <w:sz w:val="34"/>
          <w:szCs w:val="34"/>
        </w:rPr>
        <w:t xml:space="preserve">участникам образовательного процесса </w:t>
      </w:r>
      <w:r w:rsidR="0062109D" w:rsidRPr="00ED7BA3">
        <w:rPr>
          <w:spacing w:val="-6"/>
          <w:sz w:val="34"/>
          <w:szCs w:val="34"/>
        </w:rPr>
        <w:t>(методист, методист совместно с учителем, учитель и администратор)</w:t>
      </w:r>
      <w:r w:rsidR="00286A9F" w:rsidRPr="00ED7BA3">
        <w:rPr>
          <w:spacing w:val="-6"/>
          <w:sz w:val="34"/>
          <w:szCs w:val="34"/>
        </w:rPr>
        <w:t>.</w:t>
      </w:r>
    </w:p>
    <w:p w:rsidR="0062109D" w:rsidRDefault="00EF2C7C" w:rsidP="00EF2C7C">
      <w:pPr>
        <w:ind w:firstLine="1080"/>
        <w:jc w:val="both"/>
        <w:rPr>
          <w:spacing w:val="-6"/>
          <w:sz w:val="34"/>
          <w:szCs w:val="34"/>
        </w:rPr>
      </w:pPr>
      <w:r>
        <w:rPr>
          <w:spacing w:val="-6"/>
          <w:sz w:val="34"/>
          <w:szCs w:val="34"/>
        </w:rPr>
        <w:t>Изучение</w:t>
      </w:r>
      <w:r w:rsidR="001F2951">
        <w:rPr>
          <w:spacing w:val="-6"/>
          <w:sz w:val="34"/>
          <w:szCs w:val="34"/>
        </w:rPr>
        <w:t xml:space="preserve"> </w:t>
      </w:r>
      <w:r>
        <w:rPr>
          <w:spacing w:val="-6"/>
          <w:sz w:val="34"/>
          <w:szCs w:val="34"/>
        </w:rPr>
        <w:t xml:space="preserve">с целью издания </w:t>
      </w:r>
      <w:r w:rsidR="001F2951">
        <w:rPr>
          <w:spacing w:val="-6"/>
          <w:sz w:val="34"/>
          <w:szCs w:val="34"/>
        </w:rPr>
        <w:t>опыта нельзя отождествлять с пр</w:t>
      </w:r>
      <w:r>
        <w:rPr>
          <w:spacing w:val="-6"/>
          <w:sz w:val="34"/>
          <w:szCs w:val="34"/>
        </w:rPr>
        <w:t>о</w:t>
      </w:r>
      <w:r w:rsidR="001F2951">
        <w:rPr>
          <w:spacing w:val="-6"/>
          <w:sz w:val="34"/>
          <w:szCs w:val="34"/>
        </w:rPr>
        <w:t xml:space="preserve">веркой работы учителя (педагогического коллектива), так как </w:t>
      </w:r>
      <w:r w:rsidR="00125122">
        <w:rPr>
          <w:spacing w:val="-6"/>
          <w:sz w:val="34"/>
          <w:szCs w:val="34"/>
        </w:rPr>
        <w:t>при этом ставятся</w:t>
      </w:r>
      <w:r w:rsidR="00C05CBC">
        <w:rPr>
          <w:spacing w:val="-6"/>
          <w:sz w:val="34"/>
          <w:szCs w:val="34"/>
        </w:rPr>
        <w:t xml:space="preserve"> </w:t>
      </w:r>
      <w:r w:rsidR="001F2951">
        <w:rPr>
          <w:spacing w:val="-6"/>
          <w:sz w:val="34"/>
          <w:szCs w:val="34"/>
        </w:rPr>
        <w:t>различны</w:t>
      </w:r>
      <w:r w:rsidR="00125122">
        <w:rPr>
          <w:spacing w:val="-6"/>
          <w:sz w:val="34"/>
          <w:szCs w:val="34"/>
        </w:rPr>
        <w:t>е</w:t>
      </w:r>
      <w:r w:rsidR="001F2951">
        <w:rPr>
          <w:spacing w:val="-6"/>
          <w:sz w:val="34"/>
          <w:szCs w:val="34"/>
        </w:rPr>
        <w:t xml:space="preserve"> цели.</w:t>
      </w:r>
    </w:p>
    <w:p w:rsidR="005F45BD" w:rsidRPr="00C05CBC" w:rsidRDefault="001026E4" w:rsidP="001026E4">
      <w:pPr>
        <w:ind w:firstLine="1080"/>
        <w:jc w:val="center"/>
        <w:rPr>
          <w:b/>
          <w:spacing w:val="-6"/>
          <w:sz w:val="34"/>
          <w:szCs w:val="34"/>
        </w:rPr>
      </w:pPr>
      <w:r>
        <w:rPr>
          <w:spacing w:val="-6"/>
          <w:sz w:val="34"/>
          <w:szCs w:val="34"/>
        </w:rPr>
        <w:br w:type="page"/>
      </w:r>
      <w:r w:rsidR="005D083E" w:rsidRPr="00C05CBC">
        <w:rPr>
          <w:b/>
          <w:spacing w:val="-6"/>
          <w:sz w:val="34"/>
          <w:szCs w:val="34"/>
        </w:rPr>
        <w:t xml:space="preserve">Основные этапы изучения </w:t>
      </w:r>
      <w:r w:rsidR="005F45BD" w:rsidRPr="00C05CBC">
        <w:rPr>
          <w:b/>
          <w:spacing w:val="-6"/>
          <w:sz w:val="34"/>
          <w:szCs w:val="34"/>
        </w:rPr>
        <w:t>педагогического опыта с целью его распространения</w:t>
      </w:r>
    </w:p>
    <w:p w:rsidR="005F45BD" w:rsidRPr="00ED7BA3" w:rsidRDefault="005F45BD" w:rsidP="005F45BD">
      <w:pPr>
        <w:ind w:left="720"/>
        <w:jc w:val="center"/>
        <w:rPr>
          <w:spacing w:val="-6"/>
          <w:sz w:val="34"/>
          <w:szCs w:val="34"/>
        </w:rPr>
      </w:pPr>
    </w:p>
    <w:p w:rsidR="005F45BD" w:rsidRPr="00C05CBC" w:rsidRDefault="005D083E" w:rsidP="00F33F04">
      <w:pPr>
        <w:numPr>
          <w:ilvl w:val="1"/>
          <w:numId w:val="5"/>
        </w:numPr>
        <w:tabs>
          <w:tab w:val="clear" w:pos="1620"/>
          <w:tab w:val="num" w:pos="720"/>
        </w:tabs>
        <w:ind w:left="0" w:firstLine="360"/>
        <w:jc w:val="both"/>
        <w:rPr>
          <w:b/>
          <w:i/>
          <w:spacing w:val="-6"/>
          <w:sz w:val="34"/>
          <w:szCs w:val="34"/>
        </w:rPr>
      </w:pPr>
      <w:r w:rsidRPr="00C05CBC">
        <w:rPr>
          <w:b/>
          <w:i/>
          <w:spacing w:val="-6"/>
          <w:sz w:val="34"/>
          <w:szCs w:val="34"/>
        </w:rPr>
        <w:t>Осмысление</w:t>
      </w:r>
      <w:r w:rsidR="005F45BD" w:rsidRPr="00C05CBC">
        <w:rPr>
          <w:b/>
          <w:i/>
          <w:spacing w:val="-6"/>
          <w:sz w:val="34"/>
          <w:szCs w:val="34"/>
        </w:rPr>
        <w:t xml:space="preserve">. </w:t>
      </w:r>
    </w:p>
    <w:p w:rsidR="00A554C0" w:rsidRDefault="005F45BD" w:rsidP="0094035B">
      <w:pPr>
        <w:tabs>
          <w:tab w:val="num" w:pos="720"/>
        </w:tabs>
        <w:ind w:firstLine="360"/>
        <w:jc w:val="both"/>
        <w:rPr>
          <w:spacing w:val="-6"/>
          <w:sz w:val="34"/>
          <w:szCs w:val="34"/>
        </w:rPr>
      </w:pPr>
      <w:r w:rsidRPr="00ED7BA3">
        <w:rPr>
          <w:spacing w:val="-6"/>
          <w:sz w:val="34"/>
          <w:szCs w:val="34"/>
        </w:rPr>
        <w:t xml:space="preserve">Нахождение отдельных особенностей в организации образовательных процессов, характерных для данного опыта, на основе наблюдений и анализа работы педагогов. </w:t>
      </w:r>
      <w:r w:rsidR="005D083E">
        <w:rPr>
          <w:spacing w:val="-6"/>
          <w:sz w:val="34"/>
          <w:szCs w:val="34"/>
        </w:rPr>
        <w:t xml:space="preserve">Анализ противоречий, которые вызвали </w:t>
      </w:r>
      <w:r w:rsidR="00A554C0">
        <w:rPr>
          <w:spacing w:val="-6"/>
          <w:sz w:val="34"/>
          <w:szCs w:val="34"/>
        </w:rPr>
        <w:t>появление опыта. Выявление</w:t>
      </w:r>
      <w:r w:rsidR="005D083E">
        <w:rPr>
          <w:spacing w:val="-6"/>
          <w:sz w:val="34"/>
          <w:szCs w:val="34"/>
        </w:rPr>
        <w:t xml:space="preserve"> причин</w:t>
      </w:r>
      <w:r w:rsidR="0094035B">
        <w:rPr>
          <w:spacing w:val="-6"/>
          <w:sz w:val="34"/>
          <w:szCs w:val="34"/>
        </w:rPr>
        <w:t xml:space="preserve"> профессиональных затруднений</w:t>
      </w:r>
      <w:r w:rsidR="005D083E">
        <w:rPr>
          <w:spacing w:val="-6"/>
          <w:sz w:val="34"/>
          <w:szCs w:val="34"/>
        </w:rPr>
        <w:t>.</w:t>
      </w:r>
    </w:p>
    <w:p w:rsidR="00C05CBC" w:rsidRDefault="00C05CBC" w:rsidP="0094035B">
      <w:pPr>
        <w:tabs>
          <w:tab w:val="num" w:pos="720"/>
        </w:tabs>
        <w:ind w:firstLine="360"/>
        <w:jc w:val="both"/>
        <w:rPr>
          <w:spacing w:val="-6"/>
          <w:sz w:val="34"/>
          <w:szCs w:val="34"/>
        </w:rPr>
      </w:pPr>
    </w:p>
    <w:p w:rsidR="00A554C0" w:rsidRPr="00C05CBC" w:rsidRDefault="00A37730" w:rsidP="00C05CBC">
      <w:pPr>
        <w:tabs>
          <w:tab w:val="num" w:pos="720"/>
        </w:tabs>
        <w:jc w:val="both"/>
        <w:rPr>
          <w:b/>
          <w:i/>
          <w:spacing w:val="-6"/>
          <w:sz w:val="34"/>
          <w:szCs w:val="34"/>
        </w:rPr>
      </w:pPr>
      <w:r w:rsidRPr="00C05CBC">
        <w:rPr>
          <w:b/>
          <w:i/>
          <w:spacing w:val="-6"/>
          <w:sz w:val="34"/>
          <w:szCs w:val="34"/>
          <w:lang w:val="en-US"/>
        </w:rPr>
        <w:t>II</w:t>
      </w:r>
      <w:r w:rsidRPr="00C05CBC">
        <w:rPr>
          <w:b/>
          <w:i/>
          <w:spacing w:val="-6"/>
          <w:sz w:val="34"/>
          <w:szCs w:val="34"/>
        </w:rPr>
        <w:t xml:space="preserve">. </w:t>
      </w:r>
      <w:r w:rsidR="00A554C0" w:rsidRPr="00C05CBC">
        <w:rPr>
          <w:b/>
          <w:i/>
          <w:spacing w:val="-6"/>
          <w:sz w:val="34"/>
          <w:szCs w:val="34"/>
        </w:rPr>
        <w:t>Теоретическая и практическая подготовка</w:t>
      </w:r>
      <w:r w:rsidR="00611B6B">
        <w:rPr>
          <w:b/>
          <w:i/>
          <w:spacing w:val="-6"/>
          <w:sz w:val="34"/>
          <w:szCs w:val="34"/>
        </w:rPr>
        <w:t>:</w:t>
      </w:r>
      <w:r w:rsidR="005D083E" w:rsidRPr="00C05CBC">
        <w:rPr>
          <w:b/>
          <w:i/>
          <w:spacing w:val="-6"/>
          <w:sz w:val="34"/>
          <w:szCs w:val="34"/>
        </w:rPr>
        <w:t xml:space="preserve"> </w:t>
      </w:r>
    </w:p>
    <w:p w:rsidR="00A554C0" w:rsidRDefault="00611B6B" w:rsidP="00611B6B">
      <w:pPr>
        <w:numPr>
          <w:ilvl w:val="0"/>
          <w:numId w:val="23"/>
        </w:numPr>
        <w:tabs>
          <w:tab w:val="clear" w:pos="1800"/>
        </w:tabs>
        <w:ind w:left="360"/>
        <w:jc w:val="both"/>
        <w:rPr>
          <w:spacing w:val="-6"/>
          <w:sz w:val="34"/>
          <w:szCs w:val="34"/>
        </w:rPr>
      </w:pPr>
      <w:r>
        <w:rPr>
          <w:spacing w:val="-6"/>
          <w:sz w:val="34"/>
          <w:szCs w:val="34"/>
        </w:rPr>
        <w:t>ч</w:t>
      </w:r>
      <w:r w:rsidR="005D083E" w:rsidRPr="00ED7BA3">
        <w:rPr>
          <w:spacing w:val="-6"/>
          <w:sz w:val="34"/>
          <w:szCs w:val="34"/>
        </w:rPr>
        <w:t xml:space="preserve">еткое </w:t>
      </w:r>
      <w:r w:rsidR="005F45BD" w:rsidRPr="00ED7BA3">
        <w:rPr>
          <w:spacing w:val="-6"/>
          <w:sz w:val="34"/>
          <w:szCs w:val="34"/>
        </w:rPr>
        <w:t>определение темы, выдел</w:t>
      </w:r>
      <w:r w:rsidR="0062109D" w:rsidRPr="00ED7BA3">
        <w:rPr>
          <w:spacing w:val="-6"/>
          <w:sz w:val="34"/>
          <w:szCs w:val="34"/>
        </w:rPr>
        <w:t>ение объекта и предмета изучения</w:t>
      </w:r>
      <w:r w:rsidR="00A554C0">
        <w:rPr>
          <w:spacing w:val="-6"/>
          <w:sz w:val="34"/>
          <w:szCs w:val="34"/>
        </w:rPr>
        <w:t xml:space="preserve"> и обобщения</w:t>
      </w:r>
      <w:r w:rsidR="00C05CBC">
        <w:rPr>
          <w:spacing w:val="-6"/>
          <w:sz w:val="34"/>
          <w:szCs w:val="34"/>
        </w:rPr>
        <w:t>;</w:t>
      </w:r>
    </w:p>
    <w:p w:rsidR="00A554C0" w:rsidRDefault="00611B6B" w:rsidP="00611B6B">
      <w:pPr>
        <w:numPr>
          <w:ilvl w:val="0"/>
          <w:numId w:val="23"/>
        </w:numPr>
        <w:tabs>
          <w:tab w:val="clear" w:pos="1800"/>
        </w:tabs>
        <w:ind w:left="360"/>
        <w:jc w:val="both"/>
        <w:rPr>
          <w:spacing w:val="-6"/>
          <w:sz w:val="34"/>
          <w:szCs w:val="34"/>
        </w:rPr>
      </w:pPr>
      <w:r>
        <w:rPr>
          <w:spacing w:val="-6"/>
          <w:sz w:val="34"/>
          <w:szCs w:val="34"/>
        </w:rPr>
        <w:t>п</w:t>
      </w:r>
      <w:r w:rsidR="005F45BD" w:rsidRPr="00ED7BA3">
        <w:rPr>
          <w:spacing w:val="-6"/>
          <w:sz w:val="34"/>
          <w:szCs w:val="34"/>
        </w:rPr>
        <w:t>ланирование работы по исследованию, изучению и обобщению опыта</w:t>
      </w:r>
      <w:r w:rsidR="00C05CBC">
        <w:rPr>
          <w:spacing w:val="-6"/>
          <w:sz w:val="34"/>
          <w:szCs w:val="34"/>
        </w:rPr>
        <w:t>;</w:t>
      </w:r>
    </w:p>
    <w:p w:rsidR="00A554C0" w:rsidRDefault="00611B6B" w:rsidP="00611B6B">
      <w:pPr>
        <w:numPr>
          <w:ilvl w:val="0"/>
          <w:numId w:val="23"/>
        </w:numPr>
        <w:tabs>
          <w:tab w:val="clear" w:pos="1800"/>
        </w:tabs>
        <w:ind w:left="360"/>
        <w:jc w:val="both"/>
        <w:rPr>
          <w:spacing w:val="-6"/>
          <w:sz w:val="34"/>
          <w:szCs w:val="34"/>
        </w:rPr>
      </w:pPr>
      <w:r>
        <w:rPr>
          <w:spacing w:val="-6"/>
          <w:sz w:val="34"/>
          <w:szCs w:val="34"/>
        </w:rPr>
        <w:t>о</w:t>
      </w:r>
      <w:r w:rsidR="00A554C0">
        <w:rPr>
          <w:spacing w:val="-6"/>
          <w:sz w:val="34"/>
          <w:szCs w:val="34"/>
        </w:rPr>
        <w:t>пределение основных методов изучения</w:t>
      </w:r>
      <w:r w:rsidR="00C05CBC">
        <w:rPr>
          <w:spacing w:val="-6"/>
          <w:sz w:val="34"/>
          <w:szCs w:val="34"/>
        </w:rPr>
        <w:t>;</w:t>
      </w:r>
    </w:p>
    <w:p w:rsidR="00B67257" w:rsidRDefault="00611B6B" w:rsidP="00611B6B">
      <w:pPr>
        <w:numPr>
          <w:ilvl w:val="0"/>
          <w:numId w:val="23"/>
        </w:numPr>
        <w:tabs>
          <w:tab w:val="clear" w:pos="1800"/>
        </w:tabs>
        <w:ind w:left="360"/>
        <w:jc w:val="both"/>
        <w:rPr>
          <w:spacing w:val="-6"/>
          <w:sz w:val="34"/>
          <w:szCs w:val="34"/>
        </w:rPr>
      </w:pPr>
      <w:r>
        <w:rPr>
          <w:spacing w:val="-6"/>
          <w:sz w:val="34"/>
          <w:szCs w:val="34"/>
        </w:rPr>
        <w:t>р</w:t>
      </w:r>
      <w:r w:rsidR="00C05CBC">
        <w:rPr>
          <w:spacing w:val="-6"/>
          <w:sz w:val="34"/>
          <w:szCs w:val="34"/>
        </w:rPr>
        <w:t xml:space="preserve">аспределение </w:t>
      </w:r>
      <w:r w:rsidR="006C5847">
        <w:rPr>
          <w:spacing w:val="-6"/>
          <w:sz w:val="34"/>
          <w:szCs w:val="34"/>
        </w:rPr>
        <w:t>обязанностей между</w:t>
      </w:r>
      <w:r w:rsidR="00C05CBC">
        <w:rPr>
          <w:spacing w:val="-6"/>
          <w:sz w:val="34"/>
          <w:szCs w:val="34"/>
        </w:rPr>
        <w:t xml:space="preserve"> членами группы, изучающей опыт;</w:t>
      </w:r>
    </w:p>
    <w:p w:rsidR="00B67257" w:rsidRDefault="00611B6B" w:rsidP="00611B6B">
      <w:pPr>
        <w:numPr>
          <w:ilvl w:val="0"/>
          <w:numId w:val="23"/>
        </w:numPr>
        <w:tabs>
          <w:tab w:val="clear" w:pos="1800"/>
        </w:tabs>
        <w:ind w:left="360"/>
        <w:jc w:val="both"/>
        <w:rPr>
          <w:spacing w:val="-6"/>
          <w:sz w:val="34"/>
          <w:szCs w:val="34"/>
        </w:rPr>
      </w:pPr>
      <w:r>
        <w:rPr>
          <w:spacing w:val="-6"/>
          <w:sz w:val="34"/>
          <w:szCs w:val="34"/>
        </w:rPr>
        <w:t>п</w:t>
      </w:r>
      <w:r w:rsidR="00B67257">
        <w:rPr>
          <w:spacing w:val="-6"/>
          <w:sz w:val="34"/>
          <w:szCs w:val="34"/>
        </w:rPr>
        <w:t>одготовка инструментария:</w:t>
      </w:r>
    </w:p>
    <w:p w:rsidR="00B67257" w:rsidRDefault="00B67257" w:rsidP="00B67257">
      <w:pPr>
        <w:tabs>
          <w:tab w:val="num" w:pos="720"/>
        </w:tabs>
        <w:ind w:firstLine="360"/>
        <w:jc w:val="both"/>
        <w:rPr>
          <w:spacing w:val="-6"/>
          <w:sz w:val="34"/>
          <w:szCs w:val="34"/>
        </w:rPr>
      </w:pPr>
      <w:r>
        <w:rPr>
          <w:spacing w:val="-6"/>
          <w:sz w:val="34"/>
          <w:szCs w:val="34"/>
        </w:rPr>
        <w:t>- формулировка вопросов для беседы;</w:t>
      </w:r>
    </w:p>
    <w:p w:rsidR="00B67257" w:rsidRDefault="00B67257" w:rsidP="00B67257">
      <w:pPr>
        <w:tabs>
          <w:tab w:val="num" w:pos="720"/>
        </w:tabs>
        <w:ind w:firstLine="360"/>
        <w:jc w:val="both"/>
        <w:rPr>
          <w:spacing w:val="-6"/>
          <w:sz w:val="34"/>
          <w:szCs w:val="34"/>
        </w:rPr>
      </w:pPr>
      <w:r>
        <w:rPr>
          <w:spacing w:val="-6"/>
          <w:sz w:val="34"/>
          <w:szCs w:val="34"/>
        </w:rPr>
        <w:t>- составление различного рода анкет;</w:t>
      </w:r>
    </w:p>
    <w:p w:rsidR="00B67257" w:rsidRDefault="00B67257" w:rsidP="00B67257">
      <w:pPr>
        <w:tabs>
          <w:tab w:val="num" w:pos="720"/>
        </w:tabs>
        <w:ind w:firstLine="360"/>
        <w:jc w:val="both"/>
        <w:rPr>
          <w:spacing w:val="-6"/>
          <w:sz w:val="34"/>
          <w:szCs w:val="34"/>
        </w:rPr>
      </w:pPr>
      <w:r>
        <w:rPr>
          <w:spacing w:val="-6"/>
          <w:sz w:val="34"/>
          <w:szCs w:val="34"/>
        </w:rPr>
        <w:t>- разработка материалов для мониторинга</w:t>
      </w:r>
      <w:r w:rsidR="00611B6B">
        <w:rPr>
          <w:spacing w:val="-6"/>
          <w:sz w:val="34"/>
          <w:szCs w:val="34"/>
        </w:rPr>
        <w:t xml:space="preserve"> и др</w:t>
      </w:r>
      <w:r>
        <w:rPr>
          <w:spacing w:val="-6"/>
          <w:sz w:val="34"/>
          <w:szCs w:val="34"/>
        </w:rPr>
        <w:t>.</w:t>
      </w:r>
    </w:p>
    <w:p w:rsidR="00C05CBC" w:rsidRDefault="00C05CBC" w:rsidP="00B67257">
      <w:pPr>
        <w:tabs>
          <w:tab w:val="num" w:pos="720"/>
        </w:tabs>
        <w:ind w:firstLine="360"/>
        <w:jc w:val="both"/>
        <w:rPr>
          <w:spacing w:val="-6"/>
          <w:sz w:val="34"/>
          <w:szCs w:val="34"/>
        </w:rPr>
      </w:pPr>
    </w:p>
    <w:p w:rsidR="005F45BD" w:rsidRPr="00C05CBC" w:rsidRDefault="00A37730" w:rsidP="00B67257">
      <w:pPr>
        <w:tabs>
          <w:tab w:val="num" w:pos="720"/>
        </w:tabs>
        <w:ind w:firstLine="360"/>
        <w:jc w:val="both"/>
        <w:rPr>
          <w:b/>
          <w:i/>
          <w:spacing w:val="-6"/>
          <w:sz w:val="34"/>
          <w:szCs w:val="34"/>
        </w:rPr>
      </w:pPr>
      <w:r w:rsidRPr="00C05CBC">
        <w:rPr>
          <w:b/>
          <w:i/>
          <w:spacing w:val="-6"/>
          <w:sz w:val="34"/>
          <w:szCs w:val="34"/>
          <w:lang w:val="en-US"/>
        </w:rPr>
        <w:t>III</w:t>
      </w:r>
      <w:r w:rsidRPr="00C05CBC">
        <w:rPr>
          <w:b/>
          <w:i/>
          <w:spacing w:val="-6"/>
          <w:sz w:val="34"/>
          <w:szCs w:val="34"/>
        </w:rPr>
        <w:t xml:space="preserve">. </w:t>
      </w:r>
      <w:r w:rsidR="00C37800" w:rsidRPr="00C05CBC">
        <w:rPr>
          <w:b/>
          <w:i/>
          <w:spacing w:val="-6"/>
          <w:sz w:val="34"/>
          <w:szCs w:val="34"/>
        </w:rPr>
        <w:t>Накопление фактического материала.</w:t>
      </w:r>
    </w:p>
    <w:p w:rsidR="00C05CBC" w:rsidRDefault="00C05CBC" w:rsidP="00A37730">
      <w:pPr>
        <w:ind w:firstLine="720"/>
        <w:jc w:val="center"/>
        <w:rPr>
          <w:i/>
          <w:spacing w:val="-6"/>
          <w:sz w:val="34"/>
          <w:szCs w:val="34"/>
        </w:rPr>
      </w:pPr>
    </w:p>
    <w:p w:rsidR="00F11F72" w:rsidRPr="00C05CBC" w:rsidRDefault="00F11F72" w:rsidP="00A37730">
      <w:pPr>
        <w:ind w:firstLine="720"/>
        <w:jc w:val="center"/>
        <w:rPr>
          <w:b/>
          <w:spacing w:val="-6"/>
          <w:sz w:val="34"/>
          <w:szCs w:val="34"/>
        </w:rPr>
      </w:pPr>
      <w:r w:rsidRPr="00C05CBC">
        <w:rPr>
          <w:b/>
          <w:spacing w:val="-6"/>
          <w:sz w:val="34"/>
          <w:szCs w:val="34"/>
        </w:rPr>
        <w:t>Примерный перечень материалов из опыта работы учителя</w:t>
      </w:r>
    </w:p>
    <w:p w:rsidR="00F11F72" w:rsidRDefault="00F11F72" w:rsidP="00F33F04">
      <w:pPr>
        <w:numPr>
          <w:ilvl w:val="0"/>
          <w:numId w:val="7"/>
        </w:numPr>
        <w:tabs>
          <w:tab w:val="clear" w:pos="1800"/>
          <w:tab w:val="left" w:pos="540"/>
        </w:tabs>
        <w:ind w:left="360"/>
        <w:jc w:val="both"/>
        <w:rPr>
          <w:spacing w:val="-6"/>
          <w:sz w:val="34"/>
          <w:szCs w:val="34"/>
        </w:rPr>
      </w:pPr>
      <w:r w:rsidRPr="00ED7BA3">
        <w:rPr>
          <w:spacing w:val="-6"/>
          <w:sz w:val="34"/>
          <w:szCs w:val="34"/>
        </w:rPr>
        <w:t>Описание опыта работы.</w:t>
      </w:r>
    </w:p>
    <w:p w:rsidR="0094035B" w:rsidRPr="0074546D" w:rsidRDefault="0094035B" w:rsidP="00A37730">
      <w:pPr>
        <w:rPr>
          <w:sz w:val="34"/>
          <w:szCs w:val="34"/>
        </w:rPr>
      </w:pPr>
      <w:r>
        <w:rPr>
          <w:i/>
          <w:iCs/>
          <w:sz w:val="34"/>
          <w:szCs w:val="34"/>
        </w:rPr>
        <w:t>В о</w:t>
      </w:r>
      <w:r w:rsidRPr="0074546D">
        <w:rPr>
          <w:i/>
          <w:iCs/>
          <w:sz w:val="34"/>
          <w:szCs w:val="34"/>
        </w:rPr>
        <w:t>писани</w:t>
      </w:r>
      <w:r>
        <w:rPr>
          <w:i/>
          <w:iCs/>
          <w:sz w:val="34"/>
          <w:szCs w:val="34"/>
        </w:rPr>
        <w:t>и</w:t>
      </w:r>
      <w:r w:rsidRPr="0074546D">
        <w:rPr>
          <w:i/>
          <w:iCs/>
          <w:sz w:val="34"/>
          <w:szCs w:val="34"/>
        </w:rPr>
        <w:t xml:space="preserve"> опыта</w:t>
      </w:r>
    </w:p>
    <w:p w:rsidR="0094035B" w:rsidRPr="0074546D" w:rsidRDefault="0094035B" w:rsidP="0094035B">
      <w:pPr>
        <w:tabs>
          <w:tab w:val="left" w:pos="1080"/>
        </w:tabs>
        <w:ind w:firstLine="540"/>
        <w:jc w:val="both"/>
        <w:rPr>
          <w:sz w:val="34"/>
          <w:szCs w:val="34"/>
        </w:rPr>
      </w:pPr>
      <w:r w:rsidRPr="0074546D">
        <w:rPr>
          <w:sz w:val="34"/>
          <w:szCs w:val="34"/>
        </w:rPr>
        <w:t>- показывается актуальность темы и раскрываются противоречия, на разрешение которых направлен данный опыт;</w:t>
      </w:r>
    </w:p>
    <w:p w:rsidR="0094035B" w:rsidRDefault="00A37730" w:rsidP="0094035B">
      <w:pPr>
        <w:tabs>
          <w:tab w:val="left" w:pos="1080"/>
        </w:tabs>
        <w:ind w:firstLine="540"/>
        <w:jc w:val="both"/>
        <w:rPr>
          <w:sz w:val="34"/>
          <w:szCs w:val="34"/>
        </w:rPr>
      </w:pPr>
      <w:r>
        <w:rPr>
          <w:sz w:val="34"/>
          <w:szCs w:val="34"/>
        </w:rPr>
        <w:t>-</w:t>
      </w:r>
      <w:r w:rsidR="0094035B" w:rsidRPr="0074546D">
        <w:rPr>
          <w:sz w:val="34"/>
          <w:szCs w:val="34"/>
        </w:rPr>
        <w:t xml:space="preserve"> </w:t>
      </w:r>
      <w:r w:rsidR="00FA4E3D">
        <w:rPr>
          <w:sz w:val="34"/>
          <w:szCs w:val="34"/>
        </w:rPr>
        <w:t xml:space="preserve">   </w:t>
      </w:r>
      <w:r w:rsidR="0094035B" w:rsidRPr="0074546D">
        <w:rPr>
          <w:sz w:val="34"/>
          <w:szCs w:val="34"/>
        </w:rPr>
        <w:t>цели</w:t>
      </w:r>
      <w:r w:rsidR="00611B6B">
        <w:rPr>
          <w:sz w:val="34"/>
          <w:szCs w:val="34"/>
        </w:rPr>
        <w:t>,</w:t>
      </w:r>
      <w:r w:rsidR="0094035B" w:rsidRPr="0074546D">
        <w:rPr>
          <w:sz w:val="34"/>
          <w:szCs w:val="34"/>
        </w:rPr>
        <w:t xml:space="preserve"> поставл</w:t>
      </w:r>
      <w:r w:rsidR="00BF0CC1">
        <w:rPr>
          <w:sz w:val="34"/>
          <w:szCs w:val="34"/>
        </w:rPr>
        <w:t>енные</w:t>
      </w:r>
      <w:r w:rsidR="0094035B" w:rsidRPr="0074546D">
        <w:rPr>
          <w:sz w:val="34"/>
          <w:szCs w:val="34"/>
        </w:rPr>
        <w:t xml:space="preserve"> </w:t>
      </w:r>
      <w:r w:rsidR="0094035B">
        <w:rPr>
          <w:sz w:val="34"/>
          <w:szCs w:val="34"/>
        </w:rPr>
        <w:t>педагог</w:t>
      </w:r>
      <w:r w:rsidR="00611B6B">
        <w:rPr>
          <w:sz w:val="34"/>
          <w:szCs w:val="34"/>
        </w:rPr>
        <w:t>о</w:t>
      </w:r>
      <w:r w:rsidR="00BF0CC1">
        <w:rPr>
          <w:sz w:val="34"/>
          <w:szCs w:val="34"/>
        </w:rPr>
        <w:t>м</w:t>
      </w:r>
      <w:r w:rsidR="0094035B" w:rsidRPr="0074546D">
        <w:rPr>
          <w:sz w:val="34"/>
          <w:szCs w:val="34"/>
        </w:rPr>
        <w:t>;</w:t>
      </w:r>
    </w:p>
    <w:p w:rsidR="00611B6B" w:rsidRPr="0074546D" w:rsidRDefault="00611B6B" w:rsidP="0094035B">
      <w:pPr>
        <w:tabs>
          <w:tab w:val="left" w:pos="1080"/>
        </w:tabs>
        <w:ind w:firstLine="540"/>
        <w:jc w:val="both"/>
        <w:rPr>
          <w:sz w:val="34"/>
          <w:szCs w:val="34"/>
        </w:rPr>
      </w:pPr>
      <w:r w:rsidRPr="0074546D">
        <w:rPr>
          <w:sz w:val="34"/>
          <w:szCs w:val="34"/>
        </w:rPr>
        <w:t xml:space="preserve">- </w:t>
      </w:r>
      <w:r>
        <w:rPr>
          <w:sz w:val="34"/>
          <w:szCs w:val="34"/>
        </w:rPr>
        <w:t>даются теоретическ</w:t>
      </w:r>
      <w:r w:rsidR="00FA4E3D">
        <w:rPr>
          <w:sz w:val="34"/>
          <w:szCs w:val="34"/>
        </w:rPr>
        <w:t>и</w:t>
      </w:r>
      <w:r>
        <w:rPr>
          <w:sz w:val="34"/>
          <w:szCs w:val="34"/>
        </w:rPr>
        <w:t>е обосновани</w:t>
      </w:r>
      <w:r w:rsidR="00FA4E3D">
        <w:rPr>
          <w:sz w:val="34"/>
          <w:szCs w:val="34"/>
        </w:rPr>
        <w:t>я</w:t>
      </w:r>
      <w:r>
        <w:rPr>
          <w:sz w:val="34"/>
          <w:szCs w:val="34"/>
        </w:rPr>
        <w:t>, концепции,  послужившие отправной точкой для формирования опыта</w:t>
      </w:r>
      <w:r w:rsidR="00FA4E3D">
        <w:rPr>
          <w:sz w:val="34"/>
          <w:szCs w:val="34"/>
        </w:rPr>
        <w:t>;</w:t>
      </w:r>
    </w:p>
    <w:p w:rsidR="0094035B" w:rsidRPr="00BF0CC1" w:rsidRDefault="00A37730" w:rsidP="0094035B">
      <w:pPr>
        <w:tabs>
          <w:tab w:val="left" w:pos="1080"/>
        </w:tabs>
        <w:ind w:firstLine="540"/>
        <w:jc w:val="both"/>
        <w:rPr>
          <w:spacing w:val="-6"/>
          <w:sz w:val="34"/>
          <w:szCs w:val="34"/>
        </w:rPr>
      </w:pPr>
      <w:r w:rsidRPr="00BF0CC1">
        <w:rPr>
          <w:spacing w:val="-6"/>
          <w:sz w:val="34"/>
          <w:szCs w:val="34"/>
        </w:rPr>
        <w:t xml:space="preserve">- </w:t>
      </w:r>
      <w:r w:rsidR="0094035B" w:rsidRPr="00BF0CC1">
        <w:rPr>
          <w:spacing w:val="-6"/>
          <w:sz w:val="34"/>
          <w:szCs w:val="34"/>
        </w:rPr>
        <w:t>определяется соответствие деятельности педагога специфике содержания уроков</w:t>
      </w:r>
      <w:r w:rsidR="00B01821" w:rsidRPr="00BF0CC1">
        <w:rPr>
          <w:spacing w:val="-6"/>
          <w:sz w:val="34"/>
          <w:szCs w:val="34"/>
        </w:rPr>
        <w:t>, занятий, мероприятий и т.д.</w:t>
      </w:r>
      <w:r w:rsidR="00B67257" w:rsidRPr="00BF0CC1">
        <w:rPr>
          <w:spacing w:val="-6"/>
          <w:sz w:val="34"/>
          <w:szCs w:val="34"/>
        </w:rPr>
        <w:t>;</w:t>
      </w:r>
    </w:p>
    <w:p w:rsidR="00B01821" w:rsidRPr="0074546D" w:rsidRDefault="00B01821" w:rsidP="00B01821">
      <w:pPr>
        <w:tabs>
          <w:tab w:val="left" w:pos="1080"/>
        </w:tabs>
        <w:ind w:firstLine="540"/>
        <w:jc w:val="both"/>
        <w:rPr>
          <w:sz w:val="34"/>
          <w:szCs w:val="34"/>
        </w:rPr>
      </w:pPr>
      <w:r w:rsidRPr="0074546D">
        <w:rPr>
          <w:sz w:val="34"/>
          <w:szCs w:val="34"/>
        </w:rPr>
        <w:t>- дается характеристика условий, в которых формировался опыт;</w:t>
      </w:r>
    </w:p>
    <w:p w:rsidR="0094035B" w:rsidRPr="0074546D" w:rsidRDefault="0094035B" w:rsidP="00B01821">
      <w:pPr>
        <w:tabs>
          <w:tab w:val="left" w:pos="1080"/>
        </w:tabs>
        <w:ind w:firstLine="540"/>
        <w:jc w:val="both"/>
        <w:rPr>
          <w:sz w:val="34"/>
          <w:szCs w:val="34"/>
        </w:rPr>
      </w:pPr>
      <w:r w:rsidRPr="0074546D">
        <w:rPr>
          <w:sz w:val="34"/>
          <w:szCs w:val="34"/>
        </w:rPr>
        <w:t xml:space="preserve">- описывается деятельность </w:t>
      </w:r>
      <w:r w:rsidR="00B01821">
        <w:rPr>
          <w:sz w:val="34"/>
          <w:szCs w:val="34"/>
        </w:rPr>
        <w:t>участников образовательного процесса</w:t>
      </w:r>
      <w:r w:rsidRPr="0074546D">
        <w:rPr>
          <w:sz w:val="34"/>
          <w:szCs w:val="34"/>
        </w:rPr>
        <w:t xml:space="preserve"> (методы работы);</w:t>
      </w:r>
    </w:p>
    <w:p w:rsidR="0094035B" w:rsidRPr="0074546D" w:rsidRDefault="0094035B" w:rsidP="0094035B">
      <w:pPr>
        <w:tabs>
          <w:tab w:val="left" w:pos="1080"/>
        </w:tabs>
        <w:ind w:firstLine="540"/>
        <w:jc w:val="both"/>
        <w:rPr>
          <w:sz w:val="34"/>
          <w:szCs w:val="34"/>
        </w:rPr>
      </w:pPr>
      <w:r w:rsidRPr="0074546D">
        <w:rPr>
          <w:sz w:val="34"/>
          <w:szCs w:val="34"/>
        </w:rPr>
        <w:t>- описывается ход разработки замысла;</w:t>
      </w:r>
    </w:p>
    <w:p w:rsidR="0094035B" w:rsidRPr="0074546D" w:rsidRDefault="0094035B" w:rsidP="0094035B">
      <w:pPr>
        <w:tabs>
          <w:tab w:val="left" w:pos="1080"/>
        </w:tabs>
        <w:ind w:firstLine="540"/>
        <w:jc w:val="both"/>
        <w:rPr>
          <w:sz w:val="34"/>
          <w:szCs w:val="34"/>
        </w:rPr>
      </w:pPr>
      <w:r w:rsidRPr="0074546D">
        <w:rPr>
          <w:sz w:val="34"/>
          <w:szCs w:val="34"/>
        </w:rPr>
        <w:t xml:space="preserve">- </w:t>
      </w:r>
      <w:r w:rsidR="00B01821">
        <w:rPr>
          <w:sz w:val="34"/>
          <w:szCs w:val="34"/>
        </w:rPr>
        <w:t xml:space="preserve">характеризуется </w:t>
      </w:r>
      <w:r w:rsidRPr="0074546D">
        <w:rPr>
          <w:sz w:val="34"/>
          <w:szCs w:val="34"/>
        </w:rPr>
        <w:t>сам опыт: суть идеи, факторы, обеспечивающие успех, приемы, методы и формы работы;</w:t>
      </w:r>
    </w:p>
    <w:p w:rsidR="0094035B" w:rsidRPr="0074546D" w:rsidRDefault="00A37730" w:rsidP="0094035B">
      <w:pPr>
        <w:tabs>
          <w:tab w:val="left" w:pos="1080"/>
        </w:tabs>
        <w:ind w:firstLine="540"/>
        <w:jc w:val="both"/>
        <w:rPr>
          <w:sz w:val="34"/>
          <w:szCs w:val="34"/>
        </w:rPr>
      </w:pPr>
      <w:r>
        <w:rPr>
          <w:sz w:val="34"/>
          <w:szCs w:val="34"/>
        </w:rPr>
        <w:t>-</w:t>
      </w:r>
      <w:r w:rsidR="0094035B" w:rsidRPr="0074546D">
        <w:rPr>
          <w:sz w:val="34"/>
          <w:szCs w:val="34"/>
        </w:rPr>
        <w:t xml:space="preserve"> дается описание </w:t>
      </w:r>
      <w:r w:rsidR="00B01821">
        <w:rPr>
          <w:sz w:val="34"/>
          <w:szCs w:val="34"/>
        </w:rPr>
        <w:t xml:space="preserve">и оценка </w:t>
      </w:r>
      <w:r w:rsidR="0094035B" w:rsidRPr="0074546D">
        <w:rPr>
          <w:sz w:val="34"/>
          <w:szCs w:val="34"/>
        </w:rPr>
        <w:t>результатов;</w:t>
      </w:r>
    </w:p>
    <w:p w:rsidR="0094035B" w:rsidRPr="0074546D" w:rsidRDefault="00A37730" w:rsidP="0094035B">
      <w:pPr>
        <w:tabs>
          <w:tab w:val="left" w:pos="1080"/>
        </w:tabs>
        <w:ind w:firstLine="540"/>
        <w:jc w:val="both"/>
        <w:rPr>
          <w:sz w:val="34"/>
          <w:szCs w:val="34"/>
        </w:rPr>
      </w:pPr>
      <w:r>
        <w:rPr>
          <w:sz w:val="34"/>
          <w:szCs w:val="34"/>
        </w:rPr>
        <w:t>-</w:t>
      </w:r>
      <w:r w:rsidR="0094035B" w:rsidRPr="0074546D">
        <w:rPr>
          <w:sz w:val="34"/>
          <w:szCs w:val="34"/>
        </w:rPr>
        <w:t xml:space="preserve"> показываются трудности, ошибки, негативные моменты (если были)</w:t>
      </w:r>
      <w:r w:rsidR="0094035B">
        <w:rPr>
          <w:sz w:val="34"/>
          <w:szCs w:val="34"/>
        </w:rPr>
        <w:t xml:space="preserve"> и</w:t>
      </w:r>
      <w:r w:rsidR="00BF0CC1">
        <w:rPr>
          <w:sz w:val="34"/>
          <w:szCs w:val="34"/>
        </w:rPr>
        <w:t>,</w:t>
      </w:r>
      <w:r w:rsidR="0094035B">
        <w:rPr>
          <w:sz w:val="34"/>
          <w:szCs w:val="34"/>
        </w:rPr>
        <w:t xml:space="preserve"> по возможности</w:t>
      </w:r>
      <w:r w:rsidR="00BF0CC1">
        <w:rPr>
          <w:sz w:val="34"/>
          <w:szCs w:val="34"/>
        </w:rPr>
        <w:t>,</w:t>
      </w:r>
      <w:r w:rsidR="0094035B">
        <w:rPr>
          <w:sz w:val="34"/>
          <w:szCs w:val="34"/>
        </w:rPr>
        <w:t xml:space="preserve"> пути их разрешения</w:t>
      </w:r>
      <w:r w:rsidR="0094035B" w:rsidRPr="0074546D">
        <w:rPr>
          <w:sz w:val="34"/>
          <w:szCs w:val="34"/>
        </w:rPr>
        <w:t>;</w:t>
      </w:r>
    </w:p>
    <w:p w:rsidR="0094035B" w:rsidRPr="0074546D" w:rsidRDefault="0094035B" w:rsidP="0094035B">
      <w:pPr>
        <w:tabs>
          <w:tab w:val="left" w:pos="1080"/>
        </w:tabs>
        <w:ind w:firstLine="540"/>
        <w:jc w:val="both"/>
        <w:rPr>
          <w:sz w:val="34"/>
          <w:szCs w:val="34"/>
        </w:rPr>
      </w:pPr>
      <w:r w:rsidRPr="0074546D">
        <w:rPr>
          <w:sz w:val="34"/>
          <w:szCs w:val="34"/>
        </w:rPr>
        <w:t>- очерчиваются границы использования опыта;</w:t>
      </w:r>
    </w:p>
    <w:p w:rsidR="0094035B" w:rsidRPr="0074546D" w:rsidRDefault="00A37730" w:rsidP="0094035B">
      <w:pPr>
        <w:tabs>
          <w:tab w:val="left" w:pos="1080"/>
        </w:tabs>
        <w:ind w:firstLine="540"/>
        <w:jc w:val="both"/>
        <w:rPr>
          <w:sz w:val="34"/>
          <w:szCs w:val="34"/>
        </w:rPr>
      </w:pPr>
      <w:r>
        <w:rPr>
          <w:sz w:val="34"/>
          <w:szCs w:val="34"/>
        </w:rPr>
        <w:t>-</w:t>
      </w:r>
      <w:r w:rsidR="0094035B" w:rsidRPr="0074546D">
        <w:rPr>
          <w:sz w:val="34"/>
          <w:szCs w:val="34"/>
        </w:rPr>
        <w:t xml:space="preserve"> раскрывается ценность опыта для других;</w:t>
      </w:r>
    </w:p>
    <w:p w:rsidR="0094035B" w:rsidRPr="0074546D" w:rsidRDefault="0094035B" w:rsidP="0094035B">
      <w:pPr>
        <w:tabs>
          <w:tab w:val="left" w:pos="1080"/>
        </w:tabs>
        <w:ind w:firstLine="540"/>
        <w:jc w:val="both"/>
        <w:rPr>
          <w:sz w:val="34"/>
          <w:szCs w:val="34"/>
        </w:rPr>
      </w:pPr>
      <w:r w:rsidRPr="0074546D">
        <w:rPr>
          <w:sz w:val="34"/>
          <w:szCs w:val="34"/>
        </w:rPr>
        <w:t>- формулируются вопросы, не получившие решения в данном опыте.</w:t>
      </w:r>
    </w:p>
    <w:p w:rsidR="00F11F72" w:rsidRDefault="005D083E" w:rsidP="00F33F04">
      <w:pPr>
        <w:numPr>
          <w:ilvl w:val="0"/>
          <w:numId w:val="7"/>
        </w:numPr>
        <w:tabs>
          <w:tab w:val="clear" w:pos="1800"/>
          <w:tab w:val="left" w:pos="540"/>
          <w:tab w:val="num" w:pos="900"/>
        </w:tabs>
        <w:ind w:left="360"/>
        <w:jc w:val="both"/>
        <w:rPr>
          <w:spacing w:val="-6"/>
          <w:sz w:val="34"/>
          <w:szCs w:val="34"/>
        </w:rPr>
      </w:pPr>
      <w:r>
        <w:rPr>
          <w:spacing w:val="-6"/>
          <w:sz w:val="34"/>
          <w:szCs w:val="34"/>
        </w:rPr>
        <w:t>Приложени</w:t>
      </w:r>
      <w:r w:rsidR="00B01821">
        <w:rPr>
          <w:spacing w:val="-6"/>
          <w:sz w:val="34"/>
          <w:szCs w:val="34"/>
        </w:rPr>
        <w:t>я</w:t>
      </w:r>
      <w:r w:rsidR="002D4220">
        <w:rPr>
          <w:spacing w:val="-6"/>
          <w:sz w:val="34"/>
          <w:szCs w:val="34"/>
        </w:rPr>
        <w:t xml:space="preserve"> к описанию опыта.</w:t>
      </w:r>
    </w:p>
    <w:p w:rsidR="00F11F72" w:rsidRPr="00ED7BA3" w:rsidRDefault="005D083E" w:rsidP="00BF0CC1">
      <w:pPr>
        <w:tabs>
          <w:tab w:val="left" w:pos="540"/>
        </w:tabs>
        <w:jc w:val="both"/>
        <w:rPr>
          <w:spacing w:val="-6"/>
          <w:sz w:val="34"/>
          <w:szCs w:val="34"/>
        </w:rPr>
      </w:pPr>
      <w:r>
        <w:rPr>
          <w:spacing w:val="-6"/>
          <w:sz w:val="34"/>
          <w:szCs w:val="34"/>
        </w:rPr>
        <w:t xml:space="preserve">- </w:t>
      </w:r>
      <w:r w:rsidR="00F11F72" w:rsidRPr="00ED7BA3">
        <w:rPr>
          <w:spacing w:val="-6"/>
          <w:sz w:val="34"/>
          <w:szCs w:val="34"/>
        </w:rPr>
        <w:t xml:space="preserve">План </w:t>
      </w:r>
      <w:r>
        <w:rPr>
          <w:spacing w:val="-6"/>
          <w:sz w:val="34"/>
          <w:szCs w:val="34"/>
        </w:rPr>
        <w:t xml:space="preserve">работы </w:t>
      </w:r>
      <w:r w:rsidR="002D4220">
        <w:rPr>
          <w:spacing w:val="-6"/>
          <w:sz w:val="34"/>
          <w:szCs w:val="34"/>
        </w:rPr>
        <w:t xml:space="preserve">учителя </w:t>
      </w:r>
      <w:r>
        <w:rPr>
          <w:spacing w:val="-6"/>
          <w:sz w:val="34"/>
          <w:szCs w:val="34"/>
        </w:rPr>
        <w:t>по самообразованию.</w:t>
      </w:r>
    </w:p>
    <w:p w:rsidR="00F11F72" w:rsidRPr="00ED7BA3" w:rsidRDefault="005D083E" w:rsidP="00BF0CC1">
      <w:pPr>
        <w:tabs>
          <w:tab w:val="left" w:pos="540"/>
        </w:tabs>
        <w:jc w:val="both"/>
        <w:rPr>
          <w:spacing w:val="-6"/>
          <w:sz w:val="34"/>
          <w:szCs w:val="34"/>
        </w:rPr>
      </w:pPr>
      <w:r>
        <w:rPr>
          <w:spacing w:val="-6"/>
          <w:sz w:val="34"/>
          <w:szCs w:val="34"/>
        </w:rPr>
        <w:t xml:space="preserve">- </w:t>
      </w:r>
      <w:r w:rsidR="00F11F72" w:rsidRPr="00ED7BA3">
        <w:rPr>
          <w:spacing w:val="-6"/>
          <w:sz w:val="34"/>
          <w:szCs w:val="34"/>
        </w:rPr>
        <w:t>План работы по теме.</w:t>
      </w:r>
    </w:p>
    <w:p w:rsidR="00F11F72" w:rsidRPr="00ED7BA3" w:rsidRDefault="005D083E" w:rsidP="00BF0CC1">
      <w:pPr>
        <w:tabs>
          <w:tab w:val="left" w:pos="540"/>
        </w:tabs>
        <w:jc w:val="both"/>
        <w:rPr>
          <w:spacing w:val="-6"/>
          <w:sz w:val="34"/>
          <w:szCs w:val="34"/>
        </w:rPr>
      </w:pPr>
      <w:r>
        <w:rPr>
          <w:spacing w:val="-6"/>
          <w:sz w:val="34"/>
          <w:szCs w:val="34"/>
        </w:rPr>
        <w:t xml:space="preserve">- </w:t>
      </w:r>
      <w:r w:rsidR="00F11F72" w:rsidRPr="00ED7BA3">
        <w:rPr>
          <w:spacing w:val="-6"/>
          <w:sz w:val="34"/>
          <w:szCs w:val="34"/>
        </w:rPr>
        <w:t>Поурочные планы.</w:t>
      </w:r>
    </w:p>
    <w:p w:rsidR="00F11F72" w:rsidRPr="00ED7BA3" w:rsidRDefault="005D083E" w:rsidP="00BF0CC1">
      <w:pPr>
        <w:tabs>
          <w:tab w:val="left" w:pos="540"/>
        </w:tabs>
        <w:jc w:val="both"/>
        <w:rPr>
          <w:spacing w:val="-6"/>
          <w:sz w:val="34"/>
          <w:szCs w:val="34"/>
        </w:rPr>
      </w:pPr>
      <w:r>
        <w:rPr>
          <w:spacing w:val="-6"/>
          <w:sz w:val="34"/>
          <w:szCs w:val="34"/>
        </w:rPr>
        <w:t xml:space="preserve">- </w:t>
      </w:r>
      <w:r w:rsidR="00F11F72" w:rsidRPr="00ED7BA3">
        <w:rPr>
          <w:spacing w:val="-6"/>
          <w:sz w:val="34"/>
          <w:szCs w:val="34"/>
        </w:rPr>
        <w:t>План кружковой работы.</w:t>
      </w:r>
    </w:p>
    <w:p w:rsidR="00F11F72" w:rsidRDefault="005D083E" w:rsidP="00BF0CC1">
      <w:pPr>
        <w:tabs>
          <w:tab w:val="left" w:pos="540"/>
        </w:tabs>
        <w:jc w:val="both"/>
        <w:rPr>
          <w:spacing w:val="-6"/>
          <w:sz w:val="34"/>
          <w:szCs w:val="34"/>
        </w:rPr>
      </w:pPr>
      <w:r>
        <w:rPr>
          <w:spacing w:val="-6"/>
          <w:sz w:val="34"/>
          <w:szCs w:val="34"/>
        </w:rPr>
        <w:t xml:space="preserve">- </w:t>
      </w:r>
      <w:r w:rsidR="00F11F72" w:rsidRPr="00ED7BA3">
        <w:rPr>
          <w:spacing w:val="-6"/>
          <w:sz w:val="34"/>
          <w:szCs w:val="34"/>
        </w:rPr>
        <w:t>План работы факультатив</w:t>
      </w:r>
      <w:r w:rsidR="00FA4E3D">
        <w:rPr>
          <w:spacing w:val="-6"/>
          <w:sz w:val="34"/>
          <w:szCs w:val="34"/>
        </w:rPr>
        <w:t>а</w:t>
      </w:r>
      <w:r w:rsidR="00F11F72" w:rsidRPr="00ED7BA3">
        <w:rPr>
          <w:spacing w:val="-6"/>
          <w:sz w:val="34"/>
          <w:szCs w:val="34"/>
        </w:rPr>
        <w:t>.</w:t>
      </w:r>
    </w:p>
    <w:p w:rsidR="005D083E" w:rsidRPr="00ED7BA3" w:rsidRDefault="005D083E" w:rsidP="00BF0CC1">
      <w:pPr>
        <w:tabs>
          <w:tab w:val="left" w:pos="540"/>
        </w:tabs>
        <w:jc w:val="both"/>
        <w:rPr>
          <w:spacing w:val="-6"/>
          <w:sz w:val="34"/>
          <w:szCs w:val="34"/>
        </w:rPr>
      </w:pPr>
      <w:r>
        <w:rPr>
          <w:spacing w:val="-6"/>
          <w:sz w:val="34"/>
          <w:szCs w:val="34"/>
        </w:rPr>
        <w:t>- План работы предметного кабинета.</w:t>
      </w:r>
    </w:p>
    <w:p w:rsidR="00F11F72" w:rsidRPr="00ED7BA3" w:rsidRDefault="005D083E" w:rsidP="00BF0CC1">
      <w:pPr>
        <w:tabs>
          <w:tab w:val="left" w:pos="540"/>
        </w:tabs>
        <w:jc w:val="both"/>
        <w:rPr>
          <w:spacing w:val="-6"/>
          <w:sz w:val="34"/>
          <w:szCs w:val="34"/>
        </w:rPr>
      </w:pPr>
      <w:r>
        <w:rPr>
          <w:spacing w:val="-6"/>
          <w:sz w:val="34"/>
          <w:szCs w:val="34"/>
        </w:rPr>
        <w:t xml:space="preserve">- </w:t>
      </w:r>
      <w:r w:rsidR="00F11F72" w:rsidRPr="00ED7BA3">
        <w:rPr>
          <w:spacing w:val="-6"/>
          <w:sz w:val="34"/>
          <w:szCs w:val="34"/>
        </w:rPr>
        <w:t xml:space="preserve">Сценарии </w:t>
      </w:r>
      <w:r w:rsidR="00F54BAD">
        <w:rPr>
          <w:spacing w:val="-6"/>
          <w:sz w:val="34"/>
          <w:szCs w:val="34"/>
        </w:rPr>
        <w:t>внеклассных мероприятий.</w:t>
      </w:r>
    </w:p>
    <w:p w:rsidR="00F11F72" w:rsidRPr="00ED7BA3" w:rsidRDefault="00F54BAD" w:rsidP="00BF0CC1">
      <w:pPr>
        <w:tabs>
          <w:tab w:val="left" w:pos="540"/>
        </w:tabs>
        <w:jc w:val="both"/>
        <w:rPr>
          <w:spacing w:val="-6"/>
          <w:sz w:val="34"/>
          <w:szCs w:val="34"/>
        </w:rPr>
      </w:pPr>
      <w:r>
        <w:rPr>
          <w:spacing w:val="-6"/>
          <w:sz w:val="34"/>
          <w:szCs w:val="34"/>
        </w:rPr>
        <w:t xml:space="preserve">- </w:t>
      </w:r>
      <w:r w:rsidR="00F11F72" w:rsidRPr="00ED7BA3">
        <w:rPr>
          <w:spacing w:val="-6"/>
          <w:sz w:val="34"/>
          <w:szCs w:val="34"/>
        </w:rPr>
        <w:t>Тексты лекций, в</w:t>
      </w:r>
      <w:r w:rsidR="00753C59">
        <w:rPr>
          <w:spacing w:val="-6"/>
          <w:sz w:val="34"/>
          <w:szCs w:val="34"/>
        </w:rPr>
        <w:t>ыступлений, докладов, рефератов и др.</w:t>
      </w:r>
    </w:p>
    <w:p w:rsidR="00F11F72" w:rsidRPr="001026E4" w:rsidRDefault="00F54BAD" w:rsidP="00BF0CC1">
      <w:pPr>
        <w:tabs>
          <w:tab w:val="left" w:pos="540"/>
        </w:tabs>
        <w:jc w:val="both"/>
        <w:rPr>
          <w:spacing w:val="10"/>
          <w:sz w:val="34"/>
          <w:szCs w:val="34"/>
        </w:rPr>
      </w:pPr>
      <w:r w:rsidRPr="001026E4">
        <w:rPr>
          <w:spacing w:val="10"/>
          <w:sz w:val="34"/>
          <w:szCs w:val="34"/>
        </w:rPr>
        <w:t xml:space="preserve">- </w:t>
      </w:r>
      <w:r w:rsidR="00F11F72" w:rsidRPr="001026E4">
        <w:rPr>
          <w:spacing w:val="10"/>
          <w:sz w:val="34"/>
          <w:szCs w:val="34"/>
        </w:rPr>
        <w:t>Работ</w:t>
      </w:r>
      <w:r w:rsidR="00753C59" w:rsidRPr="001026E4">
        <w:rPr>
          <w:spacing w:val="10"/>
          <w:sz w:val="34"/>
          <w:szCs w:val="34"/>
        </w:rPr>
        <w:t>ы</w:t>
      </w:r>
      <w:r w:rsidR="00F11F72" w:rsidRPr="001026E4">
        <w:rPr>
          <w:spacing w:val="10"/>
          <w:sz w:val="34"/>
          <w:szCs w:val="34"/>
        </w:rPr>
        <w:t xml:space="preserve"> учащихся (тетр</w:t>
      </w:r>
      <w:r w:rsidR="00753C59" w:rsidRPr="001026E4">
        <w:rPr>
          <w:spacing w:val="10"/>
          <w:sz w:val="34"/>
          <w:szCs w:val="34"/>
        </w:rPr>
        <w:t>ади, альбомы, пособия, гербарии и др.</w:t>
      </w:r>
      <w:r w:rsidR="00F11F72" w:rsidRPr="001026E4">
        <w:rPr>
          <w:spacing w:val="10"/>
          <w:sz w:val="34"/>
          <w:szCs w:val="34"/>
        </w:rPr>
        <w:t>).</w:t>
      </w:r>
    </w:p>
    <w:p w:rsidR="00F11F72" w:rsidRPr="00ED7BA3" w:rsidRDefault="00753C59" w:rsidP="00BF0CC1">
      <w:pPr>
        <w:tabs>
          <w:tab w:val="left" w:pos="540"/>
        </w:tabs>
        <w:jc w:val="both"/>
        <w:rPr>
          <w:spacing w:val="-6"/>
          <w:sz w:val="34"/>
          <w:szCs w:val="34"/>
        </w:rPr>
      </w:pPr>
      <w:r>
        <w:rPr>
          <w:spacing w:val="-6"/>
          <w:sz w:val="34"/>
          <w:szCs w:val="34"/>
        </w:rPr>
        <w:t xml:space="preserve">- </w:t>
      </w:r>
      <w:r w:rsidR="00F11F72" w:rsidRPr="00ED7BA3">
        <w:rPr>
          <w:spacing w:val="-6"/>
          <w:sz w:val="34"/>
          <w:szCs w:val="34"/>
        </w:rPr>
        <w:t>Данные</w:t>
      </w:r>
      <w:r>
        <w:rPr>
          <w:spacing w:val="-6"/>
          <w:sz w:val="34"/>
          <w:szCs w:val="34"/>
        </w:rPr>
        <w:t>, подтверждающие эффективность и результативность деятельности педагога</w:t>
      </w:r>
      <w:r w:rsidR="00F11F72" w:rsidRPr="00ED7BA3">
        <w:rPr>
          <w:spacing w:val="-6"/>
          <w:sz w:val="34"/>
          <w:szCs w:val="34"/>
        </w:rPr>
        <w:t>.</w:t>
      </w:r>
    </w:p>
    <w:p w:rsidR="00F11F72" w:rsidRPr="00ED7BA3" w:rsidRDefault="00753C59" w:rsidP="00BF0CC1">
      <w:pPr>
        <w:tabs>
          <w:tab w:val="left" w:pos="540"/>
        </w:tabs>
        <w:jc w:val="both"/>
        <w:rPr>
          <w:spacing w:val="-6"/>
          <w:sz w:val="34"/>
          <w:szCs w:val="34"/>
        </w:rPr>
      </w:pPr>
      <w:r>
        <w:rPr>
          <w:spacing w:val="-6"/>
          <w:sz w:val="34"/>
          <w:szCs w:val="34"/>
        </w:rPr>
        <w:t xml:space="preserve">- </w:t>
      </w:r>
      <w:r w:rsidR="00F11F72" w:rsidRPr="00ED7BA3">
        <w:rPr>
          <w:spacing w:val="-6"/>
          <w:sz w:val="34"/>
          <w:szCs w:val="34"/>
        </w:rPr>
        <w:t>Данные о выпускниках и бывших учениках</w:t>
      </w:r>
      <w:r w:rsidR="00FA4E3D">
        <w:rPr>
          <w:spacing w:val="-6"/>
          <w:sz w:val="34"/>
          <w:szCs w:val="34"/>
        </w:rPr>
        <w:t xml:space="preserve"> и др</w:t>
      </w:r>
      <w:r w:rsidR="00F11F72" w:rsidRPr="00ED7BA3">
        <w:rPr>
          <w:spacing w:val="-6"/>
          <w:sz w:val="34"/>
          <w:szCs w:val="34"/>
        </w:rPr>
        <w:t>.</w:t>
      </w:r>
    </w:p>
    <w:p w:rsidR="00C37800" w:rsidRPr="00ED7BA3" w:rsidRDefault="00C37800" w:rsidP="00C37800">
      <w:pPr>
        <w:ind w:firstLine="720"/>
        <w:jc w:val="both"/>
        <w:rPr>
          <w:spacing w:val="-6"/>
          <w:sz w:val="34"/>
          <w:szCs w:val="34"/>
        </w:rPr>
      </w:pPr>
      <w:r w:rsidRPr="00ED7BA3">
        <w:rPr>
          <w:spacing w:val="-6"/>
          <w:sz w:val="34"/>
          <w:szCs w:val="34"/>
        </w:rPr>
        <w:t xml:space="preserve">Для накопления разнообразного и достаточно обширного фактического материала </w:t>
      </w:r>
      <w:r w:rsidR="00EE4AED">
        <w:rPr>
          <w:spacing w:val="-6"/>
          <w:sz w:val="34"/>
          <w:szCs w:val="34"/>
        </w:rPr>
        <w:t>рекомендуется</w:t>
      </w:r>
      <w:r w:rsidRPr="00ED7BA3">
        <w:rPr>
          <w:spacing w:val="-6"/>
          <w:sz w:val="34"/>
          <w:szCs w:val="34"/>
        </w:rPr>
        <w:t xml:space="preserve"> использовать следующие </w:t>
      </w:r>
      <w:r w:rsidRPr="00BF0CC1">
        <w:rPr>
          <w:i/>
          <w:spacing w:val="-6"/>
          <w:sz w:val="34"/>
          <w:szCs w:val="34"/>
        </w:rPr>
        <w:t>методы работы</w:t>
      </w:r>
      <w:r w:rsidRPr="00ED7BA3">
        <w:rPr>
          <w:spacing w:val="-6"/>
          <w:sz w:val="34"/>
          <w:szCs w:val="34"/>
        </w:rPr>
        <w:t>:</w:t>
      </w:r>
    </w:p>
    <w:p w:rsidR="00C37800" w:rsidRPr="00ED7BA3" w:rsidRDefault="00E82387" w:rsidP="00F33F04">
      <w:pPr>
        <w:numPr>
          <w:ilvl w:val="2"/>
          <w:numId w:val="5"/>
        </w:numPr>
        <w:tabs>
          <w:tab w:val="clear" w:pos="2700"/>
          <w:tab w:val="num" w:pos="720"/>
        </w:tabs>
        <w:ind w:left="0" w:firstLine="540"/>
        <w:jc w:val="both"/>
        <w:rPr>
          <w:color w:val="000000"/>
          <w:spacing w:val="-6"/>
          <w:sz w:val="34"/>
          <w:szCs w:val="34"/>
        </w:rPr>
      </w:pPr>
      <w:r>
        <w:rPr>
          <w:i/>
          <w:color w:val="000000"/>
          <w:spacing w:val="-6"/>
          <w:sz w:val="34"/>
          <w:szCs w:val="34"/>
        </w:rPr>
        <w:t>н</w:t>
      </w:r>
      <w:r w:rsidR="00EE4AED" w:rsidRPr="00EE4AED">
        <w:rPr>
          <w:i/>
          <w:color w:val="000000"/>
          <w:spacing w:val="-6"/>
          <w:sz w:val="34"/>
          <w:szCs w:val="34"/>
        </w:rPr>
        <w:t>аблюдение</w:t>
      </w:r>
      <w:r w:rsidR="00EE4AED">
        <w:rPr>
          <w:color w:val="000000"/>
          <w:spacing w:val="-6"/>
          <w:sz w:val="34"/>
          <w:szCs w:val="34"/>
        </w:rPr>
        <w:t xml:space="preserve"> </w:t>
      </w:r>
      <w:r w:rsidR="00C37800" w:rsidRPr="00ED7BA3">
        <w:rPr>
          <w:color w:val="000000"/>
          <w:spacing w:val="-6"/>
          <w:sz w:val="34"/>
          <w:szCs w:val="34"/>
        </w:rPr>
        <w:t>(применяется как прямое (осуществляется в процессе непосредственной работы), так и косвенное (ознакомлени</w:t>
      </w:r>
      <w:r w:rsidR="00BF0CC1">
        <w:rPr>
          <w:color w:val="000000"/>
          <w:spacing w:val="-6"/>
          <w:sz w:val="34"/>
          <w:szCs w:val="34"/>
        </w:rPr>
        <w:t>е</w:t>
      </w:r>
      <w:r w:rsidR="00C37800" w:rsidRPr="00ED7BA3">
        <w:rPr>
          <w:color w:val="000000"/>
          <w:spacing w:val="-6"/>
          <w:sz w:val="34"/>
          <w:szCs w:val="34"/>
        </w:rPr>
        <w:t xml:space="preserve"> с учебно-производственной документацией и др. материалами). Объектами наблюдения могут быть отдельные стороны работы учащихся и деятельности педагога, качество выполнения планируемой работы, уровень усвоения знаний учащимися, сформированность определенных умений и навыков, проявление индивидуальных умений и навыков, проявление индивидуальных особенностей и их роль в формировании творческой личности; дидактические условия, способствующие развитию творческого мышления учащихся, организации их деятельности, наличие средств обучения</w:t>
      </w:r>
      <w:r w:rsidR="00BF0CC1">
        <w:rPr>
          <w:color w:val="000000"/>
          <w:spacing w:val="-6"/>
          <w:sz w:val="34"/>
          <w:szCs w:val="34"/>
        </w:rPr>
        <w:t xml:space="preserve"> и др.</w:t>
      </w:r>
      <w:r w:rsidR="00EE4AED">
        <w:rPr>
          <w:color w:val="000000"/>
          <w:spacing w:val="-6"/>
          <w:sz w:val="34"/>
          <w:szCs w:val="34"/>
        </w:rPr>
        <w:t>)</w:t>
      </w:r>
      <w:r>
        <w:rPr>
          <w:color w:val="000000"/>
          <w:spacing w:val="-6"/>
          <w:sz w:val="34"/>
          <w:szCs w:val="34"/>
        </w:rPr>
        <w:t>;</w:t>
      </w:r>
    </w:p>
    <w:p w:rsidR="00C37800" w:rsidRPr="00ED7BA3" w:rsidRDefault="00E82387" w:rsidP="00F33F04">
      <w:pPr>
        <w:numPr>
          <w:ilvl w:val="2"/>
          <w:numId w:val="5"/>
        </w:numPr>
        <w:tabs>
          <w:tab w:val="clear" w:pos="2700"/>
          <w:tab w:val="num" w:pos="720"/>
        </w:tabs>
        <w:spacing w:before="100" w:beforeAutospacing="1" w:after="100" w:afterAutospacing="1"/>
        <w:ind w:left="0" w:firstLine="540"/>
        <w:jc w:val="both"/>
        <w:rPr>
          <w:color w:val="000000"/>
          <w:spacing w:val="-6"/>
          <w:sz w:val="34"/>
          <w:szCs w:val="34"/>
        </w:rPr>
      </w:pPr>
      <w:r>
        <w:rPr>
          <w:bCs/>
          <w:i/>
          <w:color w:val="000000"/>
          <w:spacing w:val="-6"/>
          <w:sz w:val="34"/>
          <w:szCs w:val="34"/>
        </w:rPr>
        <w:t>б</w:t>
      </w:r>
      <w:r w:rsidR="00EE4AED" w:rsidRPr="00EE4AED">
        <w:rPr>
          <w:bCs/>
          <w:i/>
          <w:color w:val="000000"/>
          <w:spacing w:val="-6"/>
          <w:sz w:val="34"/>
          <w:szCs w:val="34"/>
        </w:rPr>
        <w:t xml:space="preserve">еседа </w:t>
      </w:r>
      <w:r w:rsidR="00C37800" w:rsidRPr="00ED7BA3">
        <w:rPr>
          <w:bCs/>
          <w:color w:val="000000"/>
          <w:spacing w:val="-6"/>
          <w:sz w:val="34"/>
          <w:szCs w:val="34"/>
        </w:rPr>
        <w:t>(</w:t>
      </w:r>
      <w:r w:rsidR="00C37800" w:rsidRPr="00ED7BA3">
        <w:rPr>
          <w:color w:val="000000"/>
          <w:spacing w:val="-6"/>
          <w:sz w:val="34"/>
          <w:szCs w:val="34"/>
        </w:rPr>
        <w:t xml:space="preserve">дает возможность непосредственного контакта с педагогами и учащимися, что позволяет глубже изучить все стороны учебно-воспитательного процесса в </w:t>
      </w:r>
      <w:r w:rsidR="00BF0CC1">
        <w:rPr>
          <w:color w:val="000000"/>
          <w:spacing w:val="-6"/>
          <w:sz w:val="34"/>
          <w:szCs w:val="34"/>
        </w:rPr>
        <w:t>образовательном учреждении</w:t>
      </w:r>
      <w:r w:rsidR="00F11F72" w:rsidRPr="00ED7BA3">
        <w:rPr>
          <w:color w:val="000000"/>
          <w:spacing w:val="-6"/>
          <w:sz w:val="34"/>
          <w:szCs w:val="34"/>
        </w:rPr>
        <w:t>.</w:t>
      </w:r>
      <w:r w:rsidR="00BF0CC1">
        <w:rPr>
          <w:color w:val="000000"/>
          <w:spacing w:val="-6"/>
          <w:sz w:val="34"/>
          <w:szCs w:val="34"/>
        </w:rPr>
        <w:t xml:space="preserve"> </w:t>
      </w:r>
      <w:r w:rsidR="00C37800" w:rsidRPr="00ED7BA3">
        <w:rPr>
          <w:color w:val="000000"/>
          <w:spacing w:val="-6"/>
          <w:sz w:val="34"/>
          <w:szCs w:val="34"/>
        </w:rPr>
        <w:t>Ответы могут даваться в устной и письменной форме.</w:t>
      </w:r>
      <w:r w:rsidR="00BF0CC1">
        <w:rPr>
          <w:color w:val="000000"/>
          <w:spacing w:val="-6"/>
          <w:sz w:val="34"/>
          <w:szCs w:val="34"/>
        </w:rPr>
        <w:t xml:space="preserve"> </w:t>
      </w:r>
      <w:r w:rsidR="00C37800" w:rsidRPr="00ED7BA3">
        <w:rPr>
          <w:color w:val="000000"/>
          <w:spacing w:val="-6"/>
          <w:sz w:val="34"/>
          <w:szCs w:val="34"/>
        </w:rPr>
        <w:t>Результаты беседы анализируются</w:t>
      </w:r>
      <w:r w:rsidR="00BF0CC1">
        <w:rPr>
          <w:color w:val="000000"/>
          <w:spacing w:val="-6"/>
          <w:sz w:val="34"/>
          <w:szCs w:val="34"/>
        </w:rPr>
        <w:t>)</w:t>
      </w:r>
      <w:r>
        <w:rPr>
          <w:color w:val="000000"/>
          <w:spacing w:val="-6"/>
          <w:sz w:val="34"/>
          <w:szCs w:val="34"/>
        </w:rPr>
        <w:t>;</w:t>
      </w:r>
    </w:p>
    <w:p w:rsidR="00C37800" w:rsidRDefault="00E82387" w:rsidP="00F33F04">
      <w:pPr>
        <w:numPr>
          <w:ilvl w:val="2"/>
          <w:numId w:val="5"/>
        </w:numPr>
        <w:tabs>
          <w:tab w:val="clear" w:pos="2700"/>
          <w:tab w:val="num" w:pos="720"/>
        </w:tabs>
        <w:spacing w:before="100" w:beforeAutospacing="1" w:after="100" w:afterAutospacing="1"/>
        <w:ind w:left="0" w:firstLine="540"/>
        <w:jc w:val="both"/>
        <w:rPr>
          <w:color w:val="000000"/>
          <w:spacing w:val="-6"/>
          <w:sz w:val="34"/>
          <w:szCs w:val="34"/>
        </w:rPr>
      </w:pPr>
      <w:r>
        <w:rPr>
          <w:i/>
          <w:color w:val="000000"/>
          <w:spacing w:val="-6"/>
          <w:sz w:val="34"/>
          <w:szCs w:val="34"/>
        </w:rPr>
        <w:t>а</w:t>
      </w:r>
      <w:r w:rsidR="00EE4AED">
        <w:rPr>
          <w:i/>
          <w:color w:val="000000"/>
          <w:spacing w:val="-6"/>
          <w:sz w:val="34"/>
          <w:szCs w:val="34"/>
        </w:rPr>
        <w:t xml:space="preserve">нкетирование </w:t>
      </w:r>
      <w:r w:rsidR="00C37800" w:rsidRPr="00ED7BA3">
        <w:rPr>
          <w:color w:val="000000"/>
          <w:spacing w:val="-6"/>
          <w:sz w:val="34"/>
          <w:szCs w:val="34"/>
        </w:rPr>
        <w:t xml:space="preserve">дает возможность изучить </w:t>
      </w:r>
      <w:r w:rsidR="0046668D">
        <w:rPr>
          <w:color w:val="000000"/>
          <w:spacing w:val="-6"/>
          <w:sz w:val="34"/>
          <w:szCs w:val="34"/>
        </w:rPr>
        <w:t xml:space="preserve">мнение </w:t>
      </w:r>
      <w:r w:rsidR="00C37800" w:rsidRPr="00ED7BA3">
        <w:rPr>
          <w:color w:val="000000"/>
          <w:spacing w:val="-6"/>
          <w:sz w:val="34"/>
          <w:szCs w:val="34"/>
        </w:rPr>
        <w:t>большо</w:t>
      </w:r>
      <w:r w:rsidR="0046668D">
        <w:rPr>
          <w:color w:val="000000"/>
          <w:spacing w:val="-6"/>
          <w:sz w:val="34"/>
          <w:szCs w:val="34"/>
        </w:rPr>
        <w:t>го</w:t>
      </w:r>
      <w:r w:rsidR="00C37800" w:rsidRPr="00ED7BA3">
        <w:rPr>
          <w:color w:val="000000"/>
          <w:spacing w:val="-6"/>
          <w:sz w:val="34"/>
          <w:szCs w:val="34"/>
        </w:rPr>
        <w:t xml:space="preserve"> количеств</w:t>
      </w:r>
      <w:r w:rsidR="0046668D">
        <w:rPr>
          <w:color w:val="000000"/>
          <w:spacing w:val="-6"/>
          <w:sz w:val="34"/>
          <w:szCs w:val="34"/>
        </w:rPr>
        <w:t>а</w:t>
      </w:r>
      <w:r w:rsidR="00C37800" w:rsidRPr="00ED7BA3">
        <w:rPr>
          <w:color w:val="000000"/>
          <w:spacing w:val="-6"/>
          <w:sz w:val="34"/>
          <w:szCs w:val="34"/>
        </w:rPr>
        <w:t xml:space="preserve"> участников процесса и получить обширную информацию</w:t>
      </w:r>
      <w:r w:rsidR="00EE4AED">
        <w:rPr>
          <w:color w:val="000000"/>
          <w:spacing w:val="-6"/>
          <w:sz w:val="34"/>
          <w:szCs w:val="34"/>
        </w:rPr>
        <w:t xml:space="preserve"> о</w:t>
      </w:r>
      <w:r w:rsidR="0046668D">
        <w:rPr>
          <w:color w:val="000000"/>
          <w:spacing w:val="-6"/>
          <w:sz w:val="34"/>
          <w:szCs w:val="34"/>
        </w:rPr>
        <w:t xml:space="preserve"> </w:t>
      </w:r>
      <w:r>
        <w:rPr>
          <w:color w:val="000000"/>
          <w:spacing w:val="-6"/>
          <w:sz w:val="34"/>
          <w:szCs w:val="34"/>
        </w:rPr>
        <w:t>состоянии и значимости изучаемого ППО для коллег, учащихся, родителей);</w:t>
      </w:r>
    </w:p>
    <w:p w:rsidR="00E82387" w:rsidRPr="00ED7BA3" w:rsidRDefault="00E82387" w:rsidP="00F33F04">
      <w:pPr>
        <w:numPr>
          <w:ilvl w:val="2"/>
          <w:numId w:val="5"/>
        </w:numPr>
        <w:tabs>
          <w:tab w:val="clear" w:pos="2700"/>
          <w:tab w:val="num" w:pos="720"/>
        </w:tabs>
        <w:spacing w:before="100" w:beforeAutospacing="1" w:after="100" w:afterAutospacing="1"/>
        <w:ind w:left="0" w:firstLine="540"/>
        <w:jc w:val="both"/>
        <w:rPr>
          <w:color w:val="000000"/>
          <w:spacing w:val="-6"/>
          <w:sz w:val="34"/>
          <w:szCs w:val="34"/>
        </w:rPr>
      </w:pPr>
      <w:r>
        <w:rPr>
          <w:i/>
          <w:color w:val="000000"/>
          <w:spacing w:val="-6"/>
          <w:sz w:val="34"/>
          <w:szCs w:val="34"/>
        </w:rPr>
        <w:t>анализ документов</w:t>
      </w:r>
      <w:r>
        <w:rPr>
          <w:color w:val="000000"/>
          <w:spacing w:val="-6"/>
          <w:sz w:val="34"/>
          <w:szCs w:val="34"/>
        </w:rPr>
        <w:t xml:space="preserve"> (различного </w:t>
      </w:r>
      <w:r w:rsidR="003E4351">
        <w:rPr>
          <w:color w:val="000000"/>
          <w:spacing w:val="-6"/>
          <w:sz w:val="34"/>
          <w:szCs w:val="34"/>
        </w:rPr>
        <w:t xml:space="preserve">характера) автора ПО </w:t>
      </w:r>
      <w:r w:rsidR="0046668D">
        <w:rPr>
          <w:color w:val="000000"/>
          <w:spacing w:val="-6"/>
          <w:sz w:val="34"/>
          <w:szCs w:val="34"/>
        </w:rPr>
        <w:t>(проводится с</w:t>
      </w:r>
      <w:r w:rsidR="003E4351">
        <w:rPr>
          <w:color w:val="000000"/>
          <w:spacing w:val="-6"/>
          <w:sz w:val="34"/>
          <w:szCs w:val="34"/>
        </w:rPr>
        <w:t xml:space="preserve"> целью в</w:t>
      </w:r>
      <w:r w:rsidR="0046668D">
        <w:rPr>
          <w:color w:val="000000"/>
          <w:spacing w:val="-6"/>
          <w:sz w:val="34"/>
          <w:szCs w:val="34"/>
        </w:rPr>
        <w:t xml:space="preserve">ыявления нетрадиционных сторон </w:t>
      </w:r>
      <w:r w:rsidR="003E4351">
        <w:rPr>
          <w:color w:val="000000"/>
          <w:spacing w:val="-6"/>
          <w:sz w:val="34"/>
          <w:szCs w:val="34"/>
        </w:rPr>
        <w:t xml:space="preserve"> его педагогической деятельности</w:t>
      </w:r>
      <w:r w:rsidR="0046668D">
        <w:rPr>
          <w:color w:val="000000"/>
          <w:spacing w:val="-6"/>
          <w:sz w:val="34"/>
          <w:szCs w:val="34"/>
        </w:rPr>
        <w:t>)</w:t>
      </w:r>
      <w:r w:rsidR="003A21E9">
        <w:rPr>
          <w:color w:val="000000"/>
          <w:spacing w:val="-6"/>
          <w:sz w:val="34"/>
          <w:szCs w:val="34"/>
        </w:rPr>
        <w:t>;</w:t>
      </w:r>
    </w:p>
    <w:p w:rsidR="00753C59" w:rsidRPr="00753C59" w:rsidRDefault="00E82387" w:rsidP="00F33F04">
      <w:pPr>
        <w:numPr>
          <w:ilvl w:val="2"/>
          <w:numId w:val="5"/>
        </w:numPr>
        <w:tabs>
          <w:tab w:val="clear" w:pos="2700"/>
          <w:tab w:val="num" w:pos="720"/>
        </w:tabs>
        <w:spacing w:before="100" w:beforeAutospacing="1" w:after="100" w:afterAutospacing="1"/>
        <w:ind w:left="0" w:firstLine="540"/>
        <w:jc w:val="both"/>
        <w:rPr>
          <w:color w:val="000000"/>
          <w:spacing w:val="-6"/>
          <w:sz w:val="34"/>
          <w:szCs w:val="34"/>
        </w:rPr>
      </w:pPr>
      <w:r>
        <w:rPr>
          <w:i/>
          <w:color w:val="000000"/>
          <w:spacing w:val="-6"/>
          <w:sz w:val="34"/>
          <w:szCs w:val="34"/>
        </w:rPr>
        <w:t>м</w:t>
      </w:r>
      <w:r w:rsidR="00753C59" w:rsidRPr="00EE4AED">
        <w:rPr>
          <w:i/>
          <w:color w:val="000000"/>
          <w:spacing w:val="-6"/>
          <w:sz w:val="34"/>
          <w:szCs w:val="34"/>
        </w:rPr>
        <w:t>ониторинг</w:t>
      </w:r>
      <w:r w:rsidR="00753C59">
        <w:rPr>
          <w:color w:val="000000"/>
          <w:spacing w:val="-6"/>
          <w:sz w:val="34"/>
          <w:szCs w:val="34"/>
        </w:rPr>
        <w:t xml:space="preserve"> деятельности </w:t>
      </w:r>
      <w:r w:rsidR="00EE4AED">
        <w:rPr>
          <w:color w:val="000000"/>
          <w:spacing w:val="-6"/>
          <w:sz w:val="34"/>
          <w:szCs w:val="34"/>
        </w:rPr>
        <w:t>участников образовательного процесса</w:t>
      </w:r>
      <w:r>
        <w:rPr>
          <w:color w:val="000000"/>
          <w:spacing w:val="-6"/>
          <w:sz w:val="34"/>
          <w:szCs w:val="34"/>
        </w:rPr>
        <w:t>;</w:t>
      </w:r>
    </w:p>
    <w:p w:rsidR="00EE4AED" w:rsidRPr="00FA4E3D" w:rsidRDefault="00E82387" w:rsidP="00FA4E3D">
      <w:pPr>
        <w:numPr>
          <w:ilvl w:val="2"/>
          <w:numId w:val="5"/>
        </w:numPr>
        <w:tabs>
          <w:tab w:val="clear" w:pos="2700"/>
          <w:tab w:val="num" w:pos="720"/>
        </w:tabs>
        <w:spacing w:before="100" w:beforeAutospacing="1" w:after="100" w:afterAutospacing="1"/>
        <w:ind w:left="0" w:firstLine="540"/>
        <w:jc w:val="both"/>
        <w:rPr>
          <w:color w:val="000000"/>
          <w:spacing w:val="-6"/>
          <w:sz w:val="34"/>
          <w:szCs w:val="34"/>
        </w:rPr>
      </w:pPr>
      <w:r>
        <w:rPr>
          <w:bCs/>
          <w:i/>
          <w:color w:val="000000"/>
          <w:spacing w:val="-6"/>
          <w:sz w:val="34"/>
          <w:szCs w:val="34"/>
        </w:rPr>
        <w:t>и</w:t>
      </w:r>
      <w:r w:rsidR="00C37800" w:rsidRPr="00EE4AED">
        <w:rPr>
          <w:bCs/>
          <w:i/>
          <w:color w:val="000000"/>
          <w:spacing w:val="-6"/>
          <w:sz w:val="34"/>
          <w:szCs w:val="34"/>
        </w:rPr>
        <w:t>зучение продуктов деятельности</w:t>
      </w:r>
      <w:r w:rsidR="00C37800" w:rsidRPr="00753C59">
        <w:rPr>
          <w:bCs/>
          <w:color w:val="000000"/>
          <w:spacing w:val="-6"/>
          <w:sz w:val="34"/>
          <w:szCs w:val="34"/>
        </w:rPr>
        <w:t xml:space="preserve"> </w:t>
      </w:r>
      <w:r w:rsidR="00753C59" w:rsidRPr="00753C59">
        <w:rPr>
          <w:bCs/>
          <w:color w:val="000000"/>
          <w:spacing w:val="-6"/>
          <w:sz w:val="34"/>
          <w:szCs w:val="34"/>
        </w:rPr>
        <w:t>у</w:t>
      </w:r>
      <w:r w:rsidR="00EE4AED">
        <w:rPr>
          <w:bCs/>
          <w:color w:val="000000"/>
          <w:spacing w:val="-6"/>
          <w:sz w:val="34"/>
          <w:szCs w:val="34"/>
        </w:rPr>
        <w:t xml:space="preserve">частников образовательного </w:t>
      </w:r>
      <w:r w:rsidR="00753C59">
        <w:rPr>
          <w:b/>
          <w:bCs/>
          <w:color w:val="000000"/>
          <w:spacing w:val="-6"/>
          <w:sz w:val="34"/>
          <w:szCs w:val="34"/>
        </w:rPr>
        <w:t xml:space="preserve"> </w:t>
      </w:r>
      <w:r w:rsidR="00EE4AED" w:rsidRPr="00EE4AED">
        <w:rPr>
          <w:bCs/>
          <w:color w:val="000000"/>
          <w:spacing w:val="-6"/>
          <w:sz w:val="34"/>
          <w:szCs w:val="34"/>
        </w:rPr>
        <w:t>процесса</w:t>
      </w:r>
      <w:r w:rsidR="00EE4AED">
        <w:rPr>
          <w:bCs/>
          <w:color w:val="000000"/>
          <w:spacing w:val="-6"/>
          <w:sz w:val="34"/>
          <w:szCs w:val="34"/>
        </w:rPr>
        <w:t xml:space="preserve"> и др.</w:t>
      </w:r>
    </w:p>
    <w:p w:rsidR="00FA4E3D" w:rsidRDefault="00FA4E3D" w:rsidP="00FA4E3D">
      <w:pPr>
        <w:spacing w:before="100" w:beforeAutospacing="1" w:after="100" w:afterAutospacing="1"/>
        <w:ind w:firstLine="540"/>
        <w:jc w:val="both"/>
        <w:rPr>
          <w:color w:val="000000"/>
          <w:spacing w:val="-6"/>
          <w:sz w:val="34"/>
          <w:szCs w:val="34"/>
        </w:rPr>
      </w:pPr>
      <w:r w:rsidRPr="00FA4E3D">
        <w:rPr>
          <w:color w:val="000000"/>
          <w:spacing w:val="-6"/>
          <w:sz w:val="34"/>
          <w:szCs w:val="34"/>
        </w:rPr>
        <w:t>Эти методы принесут определенные результаты, если изучение опыта будет всесторонним, объективным и обоснованным.</w:t>
      </w:r>
    </w:p>
    <w:p w:rsidR="00C37800" w:rsidRPr="0046668D" w:rsidRDefault="00EE4AED" w:rsidP="00FA4E3D">
      <w:pPr>
        <w:rPr>
          <w:b/>
          <w:i/>
          <w:spacing w:val="-6"/>
          <w:sz w:val="34"/>
          <w:szCs w:val="34"/>
        </w:rPr>
      </w:pPr>
      <w:r w:rsidRPr="0046668D">
        <w:rPr>
          <w:b/>
          <w:i/>
          <w:spacing w:val="-6"/>
          <w:sz w:val="34"/>
          <w:szCs w:val="34"/>
          <w:lang w:val="en-US"/>
        </w:rPr>
        <w:t>I</w:t>
      </w:r>
      <w:r w:rsidR="00A37730" w:rsidRPr="0046668D">
        <w:rPr>
          <w:b/>
          <w:i/>
          <w:spacing w:val="-6"/>
          <w:sz w:val="34"/>
          <w:szCs w:val="34"/>
          <w:lang w:val="en-US"/>
        </w:rPr>
        <w:t>V</w:t>
      </w:r>
      <w:r w:rsidR="00F11F72" w:rsidRPr="0046668D">
        <w:rPr>
          <w:b/>
          <w:i/>
          <w:spacing w:val="-6"/>
          <w:sz w:val="34"/>
          <w:szCs w:val="34"/>
        </w:rPr>
        <w:t>.</w:t>
      </w:r>
      <w:r w:rsidR="00F11F72" w:rsidRPr="0046668D">
        <w:rPr>
          <w:b/>
          <w:i/>
          <w:spacing w:val="-6"/>
          <w:sz w:val="34"/>
          <w:szCs w:val="34"/>
        </w:rPr>
        <w:tab/>
      </w:r>
      <w:r w:rsidR="00C37800" w:rsidRPr="0046668D">
        <w:rPr>
          <w:b/>
          <w:i/>
          <w:spacing w:val="-6"/>
          <w:sz w:val="34"/>
          <w:szCs w:val="34"/>
        </w:rPr>
        <w:t>Обработка фактического материала.</w:t>
      </w:r>
    </w:p>
    <w:p w:rsidR="00C37800" w:rsidRDefault="00C37800" w:rsidP="00C37800">
      <w:pPr>
        <w:tabs>
          <w:tab w:val="num" w:pos="360"/>
        </w:tabs>
        <w:ind w:firstLine="720"/>
        <w:jc w:val="both"/>
        <w:rPr>
          <w:color w:val="000000"/>
          <w:spacing w:val="-6"/>
          <w:sz w:val="34"/>
          <w:szCs w:val="34"/>
        </w:rPr>
      </w:pPr>
      <w:r w:rsidRPr="00ED7BA3">
        <w:rPr>
          <w:spacing w:val="-6"/>
          <w:sz w:val="34"/>
          <w:szCs w:val="34"/>
        </w:rPr>
        <w:t xml:space="preserve">Полученный материал уточняется, проверяется его достоверность. </w:t>
      </w:r>
      <w:r w:rsidRPr="00ED7BA3">
        <w:rPr>
          <w:bCs/>
          <w:color w:val="000000"/>
          <w:spacing w:val="-6"/>
          <w:sz w:val="34"/>
          <w:szCs w:val="34"/>
        </w:rPr>
        <w:t>Обработка фактического материала</w:t>
      </w:r>
      <w:r w:rsidRPr="00ED7BA3">
        <w:rPr>
          <w:color w:val="000000"/>
          <w:spacing w:val="-6"/>
          <w:sz w:val="34"/>
          <w:szCs w:val="34"/>
        </w:rPr>
        <w:t xml:space="preserve"> осуществляется путем анализа идей, фактов, математического подсчета тех или иных показателей, процентного или графического выражения. Для дальнейшего изучения и обобщения педагогический опыт необходимо описать.</w:t>
      </w:r>
    </w:p>
    <w:p w:rsidR="00753C59" w:rsidRPr="00ED7BA3" w:rsidRDefault="00753C59" w:rsidP="00C37800">
      <w:pPr>
        <w:tabs>
          <w:tab w:val="num" w:pos="360"/>
        </w:tabs>
        <w:ind w:firstLine="720"/>
        <w:jc w:val="both"/>
        <w:rPr>
          <w:color w:val="000000"/>
          <w:spacing w:val="-6"/>
          <w:sz w:val="34"/>
          <w:szCs w:val="34"/>
        </w:rPr>
      </w:pPr>
    </w:p>
    <w:p w:rsidR="00C37800" w:rsidRPr="0046668D" w:rsidRDefault="00EE4AED" w:rsidP="00FA4E3D">
      <w:pPr>
        <w:jc w:val="both"/>
        <w:rPr>
          <w:b/>
          <w:i/>
          <w:spacing w:val="-6"/>
          <w:sz w:val="34"/>
          <w:szCs w:val="34"/>
        </w:rPr>
      </w:pPr>
      <w:r w:rsidRPr="0046668D">
        <w:rPr>
          <w:b/>
          <w:i/>
          <w:spacing w:val="-6"/>
          <w:sz w:val="34"/>
          <w:szCs w:val="34"/>
          <w:lang w:val="en-US"/>
        </w:rPr>
        <w:t>V</w:t>
      </w:r>
      <w:r w:rsidR="00BF6493" w:rsidRPr="0046668D">
        <w:rPr>
          <w:b/>
          <w:i/>
          <w:spacing w:val="-6"/>
          <w:sz w:val="34"/>
          <w:szCs w:val="34"/>
        </w:rPr>
        <w:t>.</w:t>
      </w:r>
      <w:r w:rsidR="00BF6493" w:rsidRPr="0046668D">
        <w:rPr>
          <w:b/>
          <w:i/>
          <w:spacing w:val="-6"/>
          <w:sz w:val="34"/>
          <w:szCs w:val="34"/>
        </w:rPr>
        <w:tab/>
      </w:r>
      <w:r w:rsidR="00AC07E9" w:rsidRPr="0046668D">
        <w:rPr>
          <w:b/>
          <w:i/>
          <w:spacing w:val="-6"/>
          <w:sz w:val="34"/>
          <w:szCs w:val="34"/>
        </w:rPr>
        <w:t xml:space="preserve">Оценка </w:t>
      </w:r>
      <w:r w:rsidR="003A21E9" w:rsidRPr="0046668D">
        <w:rPr>
          <w:b/>
          <w:i/>
          <w:spacing w:val="-6"/>
          <w:sz w:val="34"/>
          <w:szCs w:val="34"/>
        </w:rPr>
        <w:t>изученного опыта и принятие решений.</w:t>
      </w:r>
    </w:p>
    <w:p w:rsidR="00BF6493" w:rsidRPr="00ED7BA3" w:rsidRDefault="00BF6493" w:rsidP="00BF6493">
      <w:pPr>
        <w:tabs>
          <w:tab w:val="num" w:pos="360"/>
        </w:tabs>
        <w:ind w:firstLine="720"/>
        <w:jc w:val="both"/>
        <w:rPr>
          <w:color w:val="000000"/>
          <w:spacing w:val="-6"/>
          <w:sz w:val="34"/>
          <w:szCs w:val="34"/>
        </w:rPr>
      </w:pPr>
      <w:r w:rsidRPr="00ED7BA3">
        <w:rPr>
          <w:color w:val="000000"/>
          <w:spacing w:val="-6"/>
          <w:sz w:val="34"/>
          <w:szCs w:val="34"/>
        </w:rPr>
        <w:t>Элементы ППО подвергаются оценке по следующим критериям</w:t>
      </w:r>
      <w:r w:rsidR="00EE4AED" w:rsidRPr="00EE4AED">
        <w:rPr>
          <w:color w:val="000000"/>
          <w:spacing w:val="-6"/>
          <w:sz w:val="34"/>
          <w:szCs w:val="34"/>
        </w:rPr>
        <w:t xml:space="preserve"> </w:t>
      </w:r>
      <w:r w:rsidR="00EE4AED">
        <w:rPr>
          <w:color w:val="000000"/>
          <w:spacing w:val="-6"/>
          <w:sz w:val="34"/>
          <w:szCs w:val="34"/>
        </w:rPr>
        <w:t>и показателям</w:t>
      </w:r>
      <w:r w:rsidRPr="00ED7BA3">
        <w:rPr>
          <w:color w:val="000000"/>
          <w:spacing w:val="-6"/>
          <w:sz w:val="34"/>
          <w:szCs w:val="34"/>
        </w:rPr>
        <w:t>:</w:t>
      </w:r>
    </w:p>
    <w:p w:rsidR="00BF6493" w:rsidRPr="00ED7BA3" w:rsidRDefault="00BF6493" w:rsidP="00BF6493">
      <w:pPr>
        <w:tabs>
          <w:tab w:val="num" w:pos="360"/>
        </w:tabs>
        <w:ind w:firstLine="720"/>
        <w:jc w:val="both"/>
        <w:rPr>
          <w:color w:val="000000"/>
          <w:spacing w:val="-6"/>
          <w:sz w:val="34"/>
          <w:szCs w:val="34"/>
        </w:rPr>
      </w:pPr>
      <w:r w:rsidRPr="00ED7BA3">
        <w:rPr>
          <w:color w:val="000000"/>
          <w:spacing w:val="-6"/>
          <w:sz w:val="34"/>
          <w:szCs w:val="34"/>
        </w:rPr>
        <w:t xml:space="preserve">1. </w:t>
      </w:r>
      <w:r w:rsidR="00EE4AED">
        <w:rPr>
          <w:color w:val="000000"/>
          <w:spacing w:val="-6"/>
          <w:sz w:val="34"/>
          <w:szCs w:val="34"/>
        </w:rPr>
        <w:t>О</w:t>
      </w:r>
      <w:r w:rsidRPr="00ED7BA3">
        <w:rPr>
          <w:color w:val="000000"/>
          <w:spacing w:val="-6"/>
          <w:sz w:val="34"/>
          <w:szCs w:val="34"/>
        </w:rPr>
        <w:t>бщая методическая система работы</w:t>
      </w:r>
      <w:r w:rsidR="0046668D">
        <w:rPr>
          <w:color w:val="000000"/>
          <w:spacing w:val="-6"/>
          <w:sz w:val="34"/>
          <w:szCs w:val="34"/>
        </w:rPr>
        <w:t>:</w:t>
      </w:r>
    </w:p>
    <w:p w:rsidR="00BF6493" w:rsidRPr="00ED7BA3" w:rsidRDefault="00BF6493" w:rsidP="00BF6493">
      <w:pPr>
        <w:tabs>
          <w:tab w:val="num" w:pos="360"/>
        </w:tabs>
        <w:ind w:firstLine="720"/>
        <w:jc w:val="both"/>
        <w:rPr>
          <w:color w:val="000000"/>
          <w:spacing w:val="-6"/>
          <w:sz w:val="34"/>
          <w:szCs w:val="34"/>
        </w:rPr>
      </w:pPr>
      <w:r w:rsidRPr="00ED7BA3">
        <w:rPr>
          <w:color w:val="000000"/>
          <w:spacing w:val="-6"/>
          <w:sz w:val="34"/>
          <w:szCs w:val="34"/>
        </w:rPr>
        <w:t>– педагогические задачи</w:t>
      </w:r>
      <w:r w:rsidR="0046668D">
        <w:rPr>
          <w:color w:val="000000"/>
          <w:spacing w:val="-6"/>
          <w:sz w:val="34"/>
          <w:szCs w:val="34"/>
        </w:rPr>
        <w:t xml:space="preserve"> (</w:t>
      </w:r>
      <w:r w:rsidRPr="00ED7BA3">
        <w:rPr>
          <w:color w:val="000000"/>
          <w:spacing w:val="-6"/>
          <w:sz w:val="34"/>
          <w:szCs w:val="34"/>
        </w:rPr>
        <w:t>какие конкретно цели поставил учитель перед собой по вооружению учащихся знаниями, умениями и навыками (как цели формулируются и сообщаются учащимися, как реализуются, как учитываются при подведении итогов урока, как соотносятся с программой</w:t>
      </w:r>
      <w:r w:rsidR="00FA4E3D">
        <w:rPr>
          <w:color w:val="000000"/>
          <w:spacing w:val="-6"/>
          <w:sz w:val="34"/>
          <w:szCs w:val="34"/>
        </w:rPr>
        <w:t>)</w:t>
      </w:r>
      <w:r w:rsidRPr="00ED7BA3">
        <w:rPr>
          <w:color w:val="000000"/>
          <w:spacing w:val="-6"/>
          <w:sz w:val="34"/>
          <w:szCs w:val="34"/>
        </w:rPr>
        <w:t>;</w:t>
      </w:r>
    </w:p>
    <w:p w:rsidR="00BF6493" w:rsidRPr="00ED7BA3" w:rsidRDefault="00BF6493" w:rsidP="00BF6493">
      <w:pPr>
        <w:tabs>
          <w:tab w:val="num" w:pos="360"/>
        </w:tabs>
        <w:ind w:firstLine="720"/>
        <w:jc w:val="both"/>
        <w:rPr>
          <w:color w:val="000000"/>
          <w:spacing w:val="-6"/>
          <w:sz w:val="34"/>
          <w:szCs w:val="34"/>
        </w:rPr>
      </w:pPr>
      <w:r w:rsidRPr="00ED7BA3">
        <w:rPr>
          <w:color w:val="000000"/>
          <w:spacing w:val="-6"/>
          <w:sz w:val="34"/>
          <w:szCs w:val="34"/>
        </w:rPr>
        <w:t>– деятельность учителя</w:t>
      </w:r>
      <w:r w:rsidR="0046668D">
        <w:rPr>
          <w:color w:val="000000"/>
          <w:spacing w:val="-6"/>
          <w:sz w:val="34"/>
          <w:szCs w:val="34"/>
        </w:rPr>
        <w:t xml:space="preserve"> (</w:t>
      </w:r>
      <w:r w:rsidRPr="00ED7BA3">
        <w:rPr>
          <w:color w:val="000000"/>
          <w:spacing w:val="-6"/>
          <w:sz w:val="34"/>
          <w:szCs w:val="34"/>
        </w:rPr>
        <w:t>соответствует ли она поставленн</w:t>
      </w:r>
      <w:r w:rsidR="0046668D">
        <w:rPr>
          <w:color w:val="000000"/>
          <w:spacing w:val="-6"/>
          <w:sz w:val="34"/>
          <w:szCs w:val="34"/>
        </w:rPr>
        <w:t>ым</w:t>
      </w:r>
      <w:r w:rsidRPr="00ED7BA3">
        <w:rPr>
          <w:color w:val="000000"/>
          <w:spacing w:val="-6"/>
          <w:sz w:val="34"/>
          <w:szCs w:val="34"/>
        </w:rPr>
        <w:t xml:space="preserve"> цел</w:t>
      </w:r>
      <w:r w:rsidR="0046668D">
        <w:rPr>
          <w:color w:val="000000"/>
          <w:spacing w:val="-6"/>
          <w:sz w:val="34"/>
          <w:szCs w:val="34"/>
        </w:rPr>
        <w:t>ям</w:t>
      </w:r>
      <w:r w:rsidRPr="00ED7BA3">
        <w:rPr>
          <w:color w:val="000000"/>
          <w:spacing w:val="-6"/>
          <w:sz w:val="34"/>
          <w:szCs w:val="34"/>
        </w:rPr>
        <w:t>, специфике содержания урока, индивидуальным особенностям учащихся, обеспечивает ли развитие и воспитание учащихся, их активизацию, какими средствами и методами оперирует учитель</w:t>
      </w:r>
      <w:r w:rsidR="0046668D">
        <w:rPr>
          <w:color w:val="000000"/>
          <w:spacing w:val="-6"/>
          <w:sz w:val="34"/>
          <w:szCs w:val="34"/>
        </w:rPr>
        <w:t>)</w:t>
      </w:r>
      <w:r w:rsidRPr="00ED7BA3">
        <w:rPr>
          <w:color w:val="000000"/>
          <w:spacing w:val="-6"/>
          <w:sz w:val="34"/>
          <w:szCs w:val="34"/>
        </w:rPr>
        <w:t>;</w:t>
      </w:r>
    </w:p>
    <w:p w:rsidR="00BF6493" w:rsidRPr="00ED7BA3" w:rsidRDefault="00BF6493" w:rsidP="00BF6493">
      <w:pPr>
        <w:tabs>
          <w:tab w:val="num" w:pos="360"/>
        </w:tabs>
        <w:ind w:firstLine="720"/>
        <w:jc w:val="both"/>
        <w:rPr>
          <w:color w:val="000000"/>
          <w:spacing w:val="-6"/>
          <w:sz w:val="34"/>
          <w:szCs w:val="34"/>
        </w:rPr>
      </w:pPr>
      <w:r w:rsidRPr="00ED7BA3">
        <w:rPr>
          <w:color w:val="000000"/>
          <w:spacing w:val="-6"/>
          <w:sz w:val="34"/>
          <w:szCs w:val="34"/>
        </w:rPr>
        <w:t>– деятельность учащихся</w:t>
      </w:r>
      <w:r w:rsidR="0046668D">
        <w:rPr>
          <w:color w:val="000000"/>
          <w:spacing w:val="-6"/>
          <w:sz w:val="34"/>
          <w:szCs w:val="34"/>
        </w:rPr>
        <w:t xml:space="preserve"> (</w:t>
      </w:r>
      <w:r w:rsidRPr="00ED7BA3">
        <w:rPr>
          <w:color w:val="000000"/>
          <w:spacing w:val="-6"/>
          <w:sz w:val="34"/>
          <w:szCs w:val="34"/>
        </w:rPr>
        <w:t>методы работы, владение рациональными приемами работы, отношение к своей деятельности</w:t>
      </w:r>
      <w:r w:rsidR="0046668D">
        <w:rPr>
          <w:color w:val="000000"/>
          <w:spacing w:val="-6"/>
          <w:sz w:val="34"/>
          <w:szCs w:val="34"/>
        </w:rPr>
        <w:t>)</w:t>
      </w:r>
      <w:r w:rsidRPr="00ED7BA3">
        <w:rPr>
          <w:color w:val="000000"/>
          <w:spacing w:val="-6"/>
          <w:sz w:val="34"/>
          <w:szCs w:val="34"/>
        </w:rPr>
        <w:t>;</w:t>
      </w:r>
    </w:p>
    <w:p w:rsidR="00BF6493" w:rsidRPr="00ED7BA3" w:rsidRDefault="00BF6493" w:rsidP="00BF6493">
      <w:pPr>
        <w:tabs>
          <w:tab w:val="num" w:pos="360"/>
        </w:tabs>
        <w:ind w:firstLine="720"/>
        <w:jc w:val="both"/>
        <w:rPr>
          <w:color w:val="000000"/>
          <w:spacing w:val="-6"/>
          <w:sz w:val="34"/>
          <w:szCs w:val="34"/>
        </w:rPr>
      </w:pPr>
      <w:r w:rsidRPr="00ED7BA3">
        <w:rPr>
          <w:color w:val="000000"/>
          <w:spacing w:val="-6"/>
          <w:sz w:val="34"/>
          <w:szCs w:val="34"/>
        </w:rPr>
        <w:t>– оснащение уроков</w:t>
      </w:r>
      <w:r w:rsidR="0046668D">
        <w:rPr>
          <w:color w:val="000000"/>
          <w:spacing w:val="-6"/>
          <w:sz w:val="34"/>
          <w:szCs w:val="34"/>
        </w:rPr>
        <w:t xml:space="preserve"> (</w:t>
      </w:r>
      <w:r w:rsidRPr="00ED7BA3">
        <w:rPr>
          <w:color w:val="000000"/>
          <w:spacing w:val="-6"/>
          <w:sz w:val="34"/>
          <w:szCs w:val="34"/>
        </w:rPr>
        <w:t>целесообразность средств, их многообразие, умелое использование, наличие средств, изготовленных учащимися</w:t>
      </w:r>
      <w:r w:rsidR="0046668D">
        <w:rPr>
          <w:color w:val="000000"/>
          <w:spacing w:val="-6"/>
          <w:sz w:val="34"/>
          <w:szCs w:val="34"/>
        </w:rPr>
        <w:t>)</w:t>
      </w:r>
      <w:r w:rsidRPr="00ED7BA3">
        <w:rPr>
          <w:color w:val="000000"/>
          <w:spacing w:val="-6"/>
          <w:sz w:val="34"/>
          <w:szCs w:val="34"/>
        </w:rPr>
        <w:t>;</w:t>
      </w:r>
    </w:p>
    <w:p w:rsidR="00BF6493" w:rsidRPr="00ED7BA3" w:rsidRDefault="00BF6493" w:rsidP="00BF6493">
      <w:pPr>
        <w:tabs>
          <w:tab w:val="num" w:pos="360"/>
        </w:tabs>
        <w:ind w:firstLine="720"/>
        <w:jc w:val="both"/>
        <w:rPr>
          <w:color w:val="000000"/>
          <w:spacing w:val="-6"/>
          <w:sz w:val="34"/>
          <w:szCs w:val="34"/>
        </w:rPr>
      </w:pPr>
      <w:r w:rsidRPr="00ED7BA3">
        <w:rPr>
          <w:color w:val="000000"/>
          <w:spacing w:val="-6"/>
          <w:sz w:val="34"/>
          <w:szCs w:val="34"/>
        </w:rPr>
        <w:t>– организационные формы обучения;</w:t>
      </w:r>
    </w:p>
    <w:p w:rsidR="00BF6493" w:rsidRPr="00ED7BA3" w:rsidRDefault="00BF6493" w:rsidP="00BF6493">
      <w:pPr>
        <w:tabs>
          <w:tab w:val="num" w:pos="360"/>
        </w:tabs>
        <w:ind w:firstLine="720"/>
        <w:jc w:val="both"/>
        <w:rPr>
          <w:color w:val="000000"/>
          <w:spacing w:val="-6"/>
          <w:sz w:val="34"/>
          <w:szCs w:val="34"/>
        </w:rPr>
      </w:pPr>
      <w:r w:rsidRPr="00ED7BA3">
        <w:rPr>
          <w:color w:val="000000"/>
          <w:spacing w:val="-6"/>
          <w:sz w:val="34"/>
          <w:szCs w:val="34"/>
        </w:rPr>
        <w:t>– организация внешних условий;</w:t>
      </w:r>
    </w:p>
    <w:p w:rsidR="00BF6493" w:rsidRDefault="00BF6493" w:rsidP="00BF6493">
      <w:pPr>
        <w:tabs>
          <w:tab w:val="num" w:pos="360"/>
        </w:tabs>
        <w:ind w:firstLine="720"/>
        <w:jc w:val="both"/>
        <w:rPr>
          <w:color w:val="000000"/>
          <w:spacing w:val="-6"/>
          <w:sz w:val="34"/>
          <w:szCs w:val="34"/>
        </w:rPr>
      </w:pPr>
      <w:r w:rsidRPr="00ED7BA3">
        <w:rPr>
          <w:color w:val="000000"/>
          <w:spacing w:val="-6"/>
          <w:sz w:val="34"/>
          <w:szCs w:val="34"/>
        </w:rPr>
        <w:t>– результаты обучения.</w:t>
      </w:r>
    </w:p>
    <w:p w:rsidR="0046668D" w:rsidRPr="00ED7BA3" w:rsidRDefault="0046668D" w:rsidP="00BF6493">
      <w:pPr>
        <w:tabs>
          <w:tab w:val="num" w:pos="360"/>
        </w:tabs>
        <w:ind w:firstLine="720"/>
        <w:jc w:val="both"/>
        <w:rPr>
          <w:color w:val="000000"/>
          <w:spacing w:val="-6"/>
          <w:sz w:val="34"/>
          <w:szCs w:val="34"/>
        </w:rPr>
      </w:pPr>
    </w:p>
    <w:p w:rsidR="00BF6493" w:rsidRPr="00ED7BA3" w:rsidRDefault="00BF6493" w:rsidP="00BF6493">
      <w:pPr>
        <w:tabs>
          <w:tab w:val="num" w:pos="360"/>
        </w:tabs>
        <w:ind w:firstLine="720"/>
        <w:jc w:val="both"/>
        <w:rPr>
          <w:color w:val="000000"/>
          <w:spacing w:val="-6"/>
          <w:sz w:val="34"/>
          <w:szCs w:val="34"/>
        </w:rPr>
      </w:pPr>
      <w:r w:rsidRPr="00ED7BA3">
        <w:rPr>
          <w:color w:val="000000"/>
          <w:spacing w:val="-6"/>
          <w:sz w:val="34"/>
          <w:szCs w:val="34"/>
        </w:rPr>
        <w:t>2.</w:t>
      </w:r>
      <w:r w:rsidRPr="00ED7BA3">
        <w:rPr>
          <w:color w:val="000000"/>
          <w:spacing w:val="-6"/>
          <w:sz w:val="34"/>
          <w:szCs w:val="34"/>
        </w:rPr>
        <w:tab/>
      </w:r>
      <w:r w:rsidR="002C6511">
        <w:rPr>
          <w:color w:val="000000"/>
          <w:spacing w:val="-6"/>
          <w:sz w:val="34"/>
          <w:szCs w:val="34"/>
        </w:rPr>
        <w:t>Ч</w:t>
      </w:r>
      <w:r w:rsidRPr="00ED7BA3">
        <w:rPr>
          <w:color w:val="000000"/>
          <w:spacing w:val="-6"/>
          <w:sz w:val="34"/>
          <w:szCs w:val="34"/>
        </w:rPr>
        <w:t>астная методическая система</w:t>
      </w:r>
      <w:r w:rsidR="0046668D">
        <w:rPr>
          <w:color w:val="000000"/>
          <w:spacing w:val="-6"/>
          <w:sz w:val="34"/>
          <w:szCs w:val="34"/>
        </w:rPr>
        <w:t>:</w:t>
      </w:r>
    </w:p>
    <w:p w:rsidR="00BF6493" w:rsidRPr="00ED7BA3" w:rsidRDefault="00BF6493" w:rsidP="00BF6493">
      <w:pPr>
        <w:tabs>
          <w:tab w:val="num" w:pos="360"/>
        </w:tabs>
        <w:ind w:firstLine="720"/>
        <w:jc w:val="both"/>
        <w:rPr>
          <w:color w:val="000000"/>
          <w:spacing w:val="-6"/>
          <w:sz w:val="34"/>
          <w:szCs w:val="34"/>
        </w:rPr>
      </w:pPr>
      <w:r w:rsidRPr="00ED7BA3">
        <w:rPr>
          <w:color w:val="000000"/>
          <w:spacing w:val="-6"/>
          <w:sz w:val="34"/>
          <w:szCs w:val="34"/>
        </w:rPr>
        <w:t>– планирование учителем программного материала</w:t>
      </w:r>
      <w:r w:rsidR="0046668D">
        <w:rPr>
          <w:color w:val="000000"/>
          <w:spacing w:val="-6"/>
          <w:sz w:val="34"/>
          <w:szCs w:val="34"/>
        </w:rPr>
        <w:t xml:space="preserve"> (</w:t>
      </w:r>
      <w:r w:rsidRPr="00ED7BA3">
        <w:rPr>
          <w:color w:val="000000"/>
          <w:spacing w:val="-6"/>
          <w:sz w:val="34"/>
          <w:szCs w:val="34"/>
        </w:rPr>
        <w:t>правильное распределение его по урокам, постепенное изучение материала курса из четверти в четверть (без перегрузки учащихся);</w:t>
      </w:r>
    </w:p>
    <w:p w:rsidR="00BF6493" w:rsidRPr="00ED7BA3" w:rsidRDefault="00BF6493" w:rsidP="00BF6493">
      <w:pPr>
        <w:tabs>
          <w:tab w:val="num" w:pos="360"/>
        </w:tabs>
        <w:ind w:firstLine="720"/>
        <w:jc w:val="both"/>
        <w:rPr>
          <w:color w:val="000000"/>
          <w:spacing w:val="-6"/>
          <w:sz w:val="34"/>
          <w:szCs w:val="34"/>
        </w:rPr>
      </w:pPr>
      <w:r w:rsidRPr="00ED7BA3">
        <w:rPr>
          <w:color w:val="000000"/>
          <w:spacing w:val="-6"/>
          <w:sz w:val="34"/>
          <w:szCs w:val="34"/>
        </w:rPr>
        <w:t>– подготовка учителя к урокам</w:t>
      </w:r>
      <w:r w:rsidR="0046668D">
        <w:rPr>
          <w:color w:val="000000"/>
          <w:spacing w:val="-6"/>
          <w:sz w:val="34"/>
          <w:szCs w:val="34"/>
        </w:rPr>
        <w:t xml:space="preserve"> (</w:t>
      </w:r>
      <w:r w:rsidRPr="00ED7BA3">
        <w:rPr>
          <w:color w:val="000000"/>
          <w:spacing w:val="-6"/>
          <w:sz w:val="34"/>
          <w:szCs w:val="34"/>
        </w:rPr>
        <w:t xml:space="preserve">подбор и систематизация материала по отдельным темам и урокам, образцовые планы и конспекты, совершенствуемые из года в год в результате повышения </w:t>
      </w:r>
      <w:r w:rsidR="0046668D">
        <w:rPr>
          <w:color w:val="000000"/>
          <w:spacing w:val="-6"/>
          <w:sz w:val="34"/>
          <w:szCs w:val="34"/>
        </w:rPr>
        <w:t>профессионализма</w:t>
      </w:r>
      <w:r w:rsidRPr="00ED7BA3">
        <w:rPr>
          <w:color w:val="000000"/>
          <w:spacing w:val="-6"/>
          <w:sz w:val="34"/>
          <w:szCs w:val="34"/>
        </w:rPr>
        <w:t xml:space="preserve"> учителя, использование новейшей литературы по преподаваемому предмету и его методике</w:t>
      </w:r>
      <w:r w:rsidR="0046668D">
        <w:rPr>
          <w:color w:val="000000"/>
          <w:spacing w:val="-6"/>
          <w:sz w:val="34"/>
          <w:szCs w:val="34"/>
        </w:rPr>
        <w:t>)</w:t>
      </w:r>
      <w:r w:rsidRPr="00ED7BA3">
        <w:rPr>
          <w:color w:val="000000"/>
          <w:spacing w:val="-6"/>
          <w:sz w:val="34"/>
          <w:szCs w:val="34"/>
        </w:rPr>
        <w:t>;</w:t>
      </w:r>
    </w:p>
    <w:p w:rsidR="00BF6493" w:rsidRPr="00ED7BA3" w:rsidRDefault="00BF6493" w:rsidP="00BF6493">
      <w:pPr>
        <w:tabs>
          <w:tab w:val="num" w:pos="360"/>
        </w:tabs>
        <w:ind w:firstLine="720"/>
        <w:jc w:val="both"/>
        <w:rPr>
          <w:color w:val="000000"/>
          <w:spacing w:val="-6"/>
          <w:sz w:val="34"/>
          <w:szCs w:val="34"/>
        </w:rPr>
      </w:pPr>
      <w:r w:rsidRPr="00ED7BA3">
        <w:rPr>
          <w:color w:val="000000"/>
          <w:spacing w:val="-6"/>
          <w:sz w:val="34"/>
          <w:szCs w:val="34"/>
        </w:rPr>
        <w:t>– средства и приемы, повышающие эффективность каждого урока</w:t>
      </w:r>
      <w:r w:rsidR="0046668D">
        <w:rPr>
          <w:color w:val="000000"/>
          <w:spacing w:val="-6"/>
          <w:sz w:val="34"/>
          <w:szCs w:val="34"/>
        </w:rPr>
        <w:t xml:space="preserve"> (</w:t>
      </w:r>
      <w:r w:rsidRPr="00ED7BA3">
        <w:rPr>
          <w:color w:val="000000"/>
          <w:spacing w:val="-6"/>
          <w:sz w:val="34"/>
          <w:szCs w:val="34"/>
        </w:rPr>
        <w:t>экономия времени, активизация учащихся, сочетание фронтальной и индивидуальной работы, рационализация проверки домашней работы и методики проверки пройденного материала и т.д.</w:t>
      </w:r>
      <w:r w:rsidR="0046668D">
        <w:rPr>
          <w:color w:val="000000"/>
          <w:spacing w:val="-6"/>
          <w:sz w:val="34"/>
          <w:szCs w:val="34"/>
        </w:rPr>
        <w:t>)</w:t>
      </w:r>
      <w:r w:rsidRPr="00ED7BA3">
        <w:rPr>
          <w:color w:val="000000"/>
          <w:spacing w:val="-6"/>
          <w:sz w:val="34"/>
          <w:szCs w:val="34"/>
        </w:rPr>
        <w:t>;</w:t>
      </w:r>
    </w:p>
    <w:p w:rsidR="00BF6493" w:rsidRPr="00ED7BA3" w:rsidRDefault="00BF6493" w:rsidP="00BF6493">
      <w:pPr>
        <w:tabs>
          <w:tab w:val="num" w:pos="360"/>
        </w:tabs>
        <w:ind w:firstLine="720"/>
        <w:jc w:val="both"/>
        <w:rPr>
          <w:color w:val="000000"/>
          <w:spacing w:val="-6"/>
          <w:sz w:val="34"/>
          <w:szCs w:val="34"/>
        </w:rPr>
      </w:pPr>
      <w:r w:rsidRPr="00ED7BA3">
        <w:rPr>
          <w:color w:val="000000"/>
          <w:spacing w:val="-6"/>
          <w:sz w:val="34"/>
          <w:szCs w:val="34"/>
        </w:rPr>
        <w:t>– целенаправленные дополнительные занятия со слабоуспевающими учениками, не умаляющие значения основной работы на уроках и способствующие предупреждению неуспеваемости;</w:t>
      </w:r>
    </w:p>
    <w:p w:rsidR="00BF6493" w:rsidRPr="00ED7BA3" w:rsidRDefault="00BF6493" w:rsidP="00BF6493">
      <w:pPr>
        <w:tabs>
          <w:tab w:val="num" w:pos="360"/>
        </w:tabs>
        <w:ind w:firstLine="720"/>
        <w:jc w:val="both"/>
        <w:rPr>
          <w:color w:val="000000"/>
          <w:spacing w:val="-6"/>
          <w:sz w:val="34"/>
          <w:szCs w:val="34"/>
        </w:rPr>
      </w:pPr>
      <w:r w:rsidRPr="00ED7BA3">
        <w:rPr>
          <w:color w:val="000000"/>
          <w:spacing w:val="-6"/>
          <w:sz w:val="34"/>
          <w:szCs w:val="34"/>
        </w:rPr>
        <w:t>– внеклассные занятия, тесно связанные с учебной работой и содействующие упрочению и углублению знаний учащихся;</w:t>
      </w:r>
    </w:p>
    <w:p w:rsidR="00BF6493" w:rsidRPr="00ED7BA3" w:rsidRDefault="00BF6493" w:rsidP="00BF6493">
      <w:pPr>
        <w:tabs>
          <w:tab w:val="num" w:pos="360"/>
        </w:tabs>
        <w:ind w:firstLine="720"/>
        <w:jc w:val="both"/>
        <w:rPr>
          <w:color w:val="000000"/>
          <w:spacing w:val="-6"/>
          <w:sz w:val="34"/>
          <w:szCs w:val="34"/>
        </w:rPr>
      </w:pPr>
      <w:r w:rsidRPr="00ED7BA3">
        <w:rPr>
          <w:color w:val="000000"/>
          <w:spacing w:val="-6"/>
          <w:sz w:val="34"/>
          <w:szCs w:val="34"/>
        </w:rPr>
        <w:t>– средства и приемы, обеспечивающие решение той или иной важной частной методической задачи при обучении данному предмету.</w:t>
      </w:r>
    </w:p>
    <w:p w:rsidR="00BF6493" w:rsidRPr="00ED7BA3" w:rsidRDefault="00BF6493" w:rsidP="00BF6493">
      <w:pPr>
        <w:tabs>
          <w:tab w:val="num" w:pos="360"/>
        </w:tabs>
        <w:ind w:firstLine="720"/>
        <w:jc w:val="both"/>
        <w:rPr>
          <w:color w:val="000000"/>
          <w:spacing w:val="-6"/>
          <w:sz w:val="34"/>
          <w:szCs w:val="34"/>
        </w:rPr>
      </w:pPr>
      <w:r w:rsidRPr="00ED7BA3">
        <w:rPr>
          <w:color w:val="000000"/>
          <w:spacing w:val="-6"/>
          <w:sz w:val="34"/>
          <w:szCs w:val="34"/>
        </w:rPr>
        <w:t>Анализ должен проводиться с установлением взаимосвязи критериев, т. е. расчленение педагогического процесса одновременно должно сопровождаться установлением связи между этими частями, так как каждый критерий — часть целого, а это является предпосылкой к обобщению.</w:t>
      </w:r>
    </w:p>
    <w:p w:rsidR="00BF6493" w:rsidRPr="00ED7BA3" w:rsidRDefault="002C6511" w:rsidP="00BF6493">
      <w:pPr>
        <w:tabs>
          <w:tab w:val="num" w:pos="360"/>
        </w:tabs>
        <w:ind w:firstLine="720"/>
        <w:jc w:val="both"/>
        <w:rPr>
          <w:color w:val="000000"/>
          <w:spacing w:val="-6"/>
          <w:sz w:val="34"/>
          <w:szCs w:val="34"/>
        </w:rPr>
      </w:pPr>
      <w:r>
        <w:rPr>
          <w:color w:val="000000"/>
          <w:spacing w:val="-6"/>
          <w:sz w:val="34"/>
          <w:szCs w:val="34"/>
        </w:rPr>
        <w:t>П</w:t>
      </w:r>
      <w:r w:rsidR="00BF6493" w:rsidRPr="00ED7BA3">
        <w:rPr>
          <w:color w:val="000000"/>
          <w:spacing w:val="-6"/>
          <w:sz w:val="34"/>
          <w:szCs w:val="34"/>
        </w:rPr>
        <w:t xml:space="preserve">осле тщательного анализа, установления взаимосвязей всех критериев, устанавливаются </w:t>
      </w:r>
      <w:r w:rsidR="001F0F03" w:rsidRPr="00ED7BA3">
        <w:rPr>
          <w:color w:val="000000"/>
          <w:spacing w:val="-6"/>
          <w:sz w:val="34"/>
          <w:szCs w:val="34"/>
        </w:rPr>
        <w:t>линии,</w:t>
      </w:r>
      <w:r w:rsidR="00BF6493" w:rsidRPr="00ED7BA3">
        <w:rPr>
          <w:color w:val="000000"/>
          <w:spacing w:val="-6"/>
          <w:sz w:val="34"/>
          <w:szCs w:val="34"/>
        </w:rPr>
        <w:t xml:space="preserve"> формулируются идеи или выводы общего характера — именно это и передается другому, преемнику, последователю (не сам опыт, а идея опыта, его суть). Чем глубже и разностороннее анализ, тем больше ценных обобщающих выводов, что очень важно для оформления рекомендаций.</w:t>
      </w:r>
    </w:p>
    <w:p w:rsidR="001F0F03" w:rsidRPr="00ED7BA3" w:rsidRDefault="001F0F03" w:rsidP="001F0F03">
      <w:pPr>
        <w:tabs>
          <w:tab w:val="num" w:pos="360"/>
        </w:tabs>
        <w:ind w:firstLine="720"/>
        <w:jc w:val="both"/>
        <w:rPr>
          <w:spacing w:val="-6"/>
          <w:sz w:val="34"/>
          <w:szCs w:val="34"/>
        </w:rPr>
      </w:pPr>
      <w:r w:rsidRPr="00ED7BA3">
        <w:rPr>
          <w:spacing w:val="-6"/>
          <w:sz w:val="34"/>
          <w:szCs w:val="34"/>
        </w:rPr>
        <w:t>Конкретный ППО сравнива</w:t>
      </w:r>
      <w:r w:rsidR="00C9208A">
        <w:rPr>
          <w:spacing w:val="-6"/>
          <w:sz w:val="34"/>
          <w:szCs w:val="34"/>
        </w:rPr>
        <w:t>е</w:t>
      </w:r>
      <w:r w:rsidRPr="00ED7BA3">
        <w:rPr>
          <w:spacing w:val="-6"/>
          <w:sz w:val="34"/>
          <w:szCs w:val="34"/>
        </w:rPr>
        <w:t xml:space="preserve">тся с эталоном. Процесс сравнения принципиален на стадии </w:t>
      </w:r>
      <w:r w:rsidRPr="00C9208A">
        <w:rPr>
          <w:b/>
          <w:spacing w:val="-6"/>
          <w:sz w:val="34"/>
          <w:szCs w:val="34"/>
        </w:rPr>
        <w:t>обобщения</w:t>
      </w:r>
      <w:r w:rsidRPr="00C9208A">
        <w:rPr>
          <w:spacing w:val="-6"/>
          <w:sz w:val="34"/>
          <w:szCs w:val="34"/>
        </w:rPr>
        <w:t>,</w:t>
      </w:r>
      <w:r w:rsidRPr="00ED7BA3">
        <w:rPr>
          <w:spacing w:val="-6"/>
          <w:sz w:val="34"/>
          <w:szCs w:val="34"/>
        </w:rPr>
        <w:t xml:space="preserve"> так как делает возможным определение воспроизводимых элементов опыта и указывает направление его оптимизации в целом.</w:t>
      </w:r>
    </w:p>
    <w:p w:rsidR="00BF6493" w:rsidRPr="00ED7BA3" w:rsidRDefault="00BF6493" w:rsidP="00BF6493">
      <w:pPr>
        <w:tabs>
          <w:tab w:val="num" w:pos="360"/>
        </w:tabs>
        <w:ind w:firstLine="720"/>
        <w:jc w:val="both"/>
        <w:rPr>
          <w:color w:val="000000"/>
          <w:spacing w:val="-6"/>
          <w:sz w:val="34"/>
          <w:szCs w:val="34"/>
        </w:rPr>
      </w:pPr>
      <w:r w:rsidRPr="00ED7BA3">
        <w:rPr>
          <w:color w:val="000000"/>
          <w:spacing w:val="-6"/>
          <w:sz w:val="34"/>
          <w:szCs w:val="34"/>
        </w:rPr>
        <w:t>Анализ и обобщение опыта должны проводиться при контакте с учителем. При этом:</w:t>
      </w:r>
    </w:p>
    <w:p w:rsidR="00BF6493" w:rsidRPr="00ED7BA3" w:rsidRDefault="00BF6493" w:rsidP="00BF6493">
      <w:pPr>
        <w:tabs>
          <w:tab w:val="num" w:pos="360"/>
        </w:tabs>
        <w:ind w:firstLine="720"/>
        <w:jc w:val="both"/>
        <w:rPr>
          <w:color w:val="000000"/>
          <w:spacing w:val="-6"/>
          <w:sz w:val="34"/>
          <w:szCs w:val="34"/>
        </w:rPr>
      </w:pPr>
      <w:r w:rsidRPr="00ED7BA3">
        <w:rPr>
          <w:color w:val="000000"/>
          <w:spacing w:val="-6"/>
          <w:sz w:val="34"/>
          <w:szCs w:val="34"/>
        </w:rPr>
        <w:t>– руководитель должен знать сильные и слабые стороны учителя (классного руководителя</w:t>
      </w:r>
      <w:r w:rsidR="00FA4E3D">
        <w:rPr>
          <w:color w:val="000000"/>
          <w:spacing w:val="-6"/>
          <w:sz w:val="34"/>
          <w:szCs w:val="34"/>
        </w:rPr>
        <w:t>)</w:t>
      </w:r>
      <w:r w:rsidRPr="00ED7BA3">
        <w:rPr>
          <w:color w:val="000000"/>
          <w:spacing w:val="-6"/>
          <w:sz w:val="34"/>
          <w:szCs w:val="34"/>
        </w:rPr>
        <w:t>;</w:t>
      </w:r>
    </w:p>
    <w:p w:rsidR="00BF6493" w:rsidRPr="00ED7BA3" w:rsidRDefault="00BF6493" w:rsidP="00BF6493">
      <w:pPr>
        <w:tabs>
          <w:tab w:val="num" w:pos="360"/>
        </w:tabs>
        <w:ind w:firstLine="720"/>
        <w:jc w:val="both"/>
        <w:rPr>
          <w:color w:val="000000"/>
          <w:spacing w:val="-6"/>
          <w:sz w:val="34"/>
          <w:szCs w:val="34"/>
        </w:rPr>
      </w:pPr>
      <w:r w:rsidRPr="00ED7BA3">
        <w:rPr>
          <w:color w:val="000000"/>
          <w:spacing w:val="-6"/>
          <w:sz w:val="34"/>
          <w:szCs w:val="34"/>
        </w:rPr>
        <w:t>– помочь учителю осмыслить свой опыт;</w:t>
      </w:r>
    </w:p>
    <w:p w:rsidR="00BF6493" w:rsidRPr="00ED7BA3" w:rsidRDefault="00BF6493" w:rsidP="00BF6493">
      <w:pPr>
        <w:tabs>
          <w:tab w:val="num" w:pos="360"/>
        </w:tabs>
        <w:ind w:firstLine="720"/>
        <w:jc w:val="both"/>
        <w:rPr>
          <w:color w:val="000000"/>
          <w:spacing w:val="-6"/>
          <w:sz w:val="34"/>
          <w:szCs w:val="34"/>
        </w:rPr>
      </w:pPr>
      <w:r w:rsidRPr="00ED7BA3">
        <w:rPr>
          <w:color w:val="000000"/>
          <w:spacing w:val="-6"/>
          <w:sz w:val="34"/>
          <w:szCs w:val="34"/>
        </w:rPr>
        <w:t>– организовать работу учителя по обобщению опыта;</w:t>
      </w:r>
    </w:p>
    <w:p w:rsidR="00BF6493" w:rsidRPr="00ED7BA3" w:rsidRDefault="00BF6493" w:rsidP="00BF6493">
      <w:pPr>
        <w:tabs>
          <w:tab w:val="num" w:pos="360"/>
        </w:tabs>
        <w:ind w:firstLine="720"/>
        <w:jc w:val="both"/>
        <w:rPr>
          <w:color w:val="000000"/>
          <w:spacing w:val="-6"/>
          <w:sz w:val="34"/>
          <w:szCs w:val="34"/>
        </w:rPr>
      </w:pPr>
      <w:r w:rsidRPr="00ED7BA3">
        <w:rPr>
          <w:color w:val="000000"/>
          <w:spacing w:val="-6"/>
          <w:sz w:val="34"/>
          <w:szCs w:val="34"/>
        </w:rPr>
        <w:t>– научить самоанализу работы (его хорошо делать в личных дневниках): что получилось хорошо (сколько моментов), как усвоено учащимися главное, обоснованность причин того, что получилось хорошо, какие изменения внесены по сравнению с тем, что было, как его еще улучшить (записывается в дневниках).</w:t>
      </w:r>
    </w:p>
    <w:p w:rsidR="00C9208A" w:rsidRDefault="00C9208A" w:rsidP="002A09BE">
      <w:pPr>
        <w:ind w:firstLine="708"/>
        <w:jc w:val="both"/>
        <w:rPr>
          <w:spacing w:val="-6"/>
          <w:sz w:val="34"/>
          <w:szCs w:val="34"/>
        </w:rPr>
      </w:pPr>
    </w:p>
    <w:p w:rsidR="00A37730" w:rsidRPr="00C9208A" w:rsidRDefault="00A37730" w:rsidP="00FA4E3D">
      <w:pPr>
        <w:rPr>
          <w:b/>
          <w:i/>
          <w:spacing w:val="-6"/>
          <w:sz w:val="34"/>
          <w:szCs w:val="34"/>
        </w:rPr>
      </w:pPr>
      <w:r w:rsidRPr="00C9208A">
        <w:rPr>
          <w:b/>
          <w:i/>
          <w:spacing w:val="-6"/>
          <w:sz w:val="34"/>
          <w:szCs w:val="34"/>
          <w:lang w:val="en-US"/>
        </w:rPr>
        <w:t>VI</w:t>
      </w:r>
      <w:r w:rsidRPr="00C9208A">
        <w:rPr>
          <w:b/>
          <w:i/>
          <w:spacing w:val="-6"/>
          <w:sz w:val="34"/>
          <w:szCs w:val="34"/>
        </w:rPr>
        <w:t>. Определение форм обобщения и распространения опыта работы</w:t>
      </w:r>
      <w:r w:rsidR="00C9208A">
        <w:rPr>
          <w:b/>
          <w:i/>
          <w:spacing w:val="-6"/>
          <w:sz w:val="34"/>
          <w:szCs w:val="34"/>
        </w:rPr>
        <w:t>.</w:t>
      </w:r>
    </w:p>
    <w:p w:rsidR="00845E07" w:rsidRPr="00ED7BA3" w:rsidRDefault="00C754DC" w:rsidP="002A09BE">
      <w:pPr>
        <w:ind w:firstLine="708"/>
        <w:jc w:val="both"/>
        <w:rPr>
          <w:spacing w:val="-6"/>
          <w:sz w:val="34"/>
          <w:szCs w:val="34"/>
        </w:rPr>
      </w:pPr>
      <w:r w:rsidRPr="00ED7BA3">
        <w:rPr>
          <w:spacing w:val="-6"/>
          <w:sz w:val="34"/>
          <w:szCs w:val="34"/>
        </w:rPr>
        <w:t>При научном подходе к опыту происходит перевод его обоснования с практического уровня на психолого-педагогический. Именно в этом и заключается главная задача методической службы, занимающейся вопросами изучени</w:t>
      </w:r>
      <w:r w:rsidR="00753C59">
        <w:rPr>
          <w:spacing w:val="-6"/>
          <w:sz w:val="34"/>
          <w:szCs w:val="34"/>
        </w:rPr>
        <w:t>я</w:t>
      </w:r>
      <w:r w:rsidRPr="00ED7BA3">
        <w:rPr>
          <w:spacing w:val="-6"/>
          <w:sz w:val="34"/>
          <w:szCs w:val="34"/>
        </w:rPr>
        <w:t xml:space="preserve"> и обобщения ППО.</w:t>
      </w:r>
    </w:p>
    <w:p w:rsidR="00C754DC" w:rsidRDefault="00753C59" w:rsidP="002A09BE">
      <w:pPr>
        <w:ind w:firstLine="708"/>
        <w:jc w:val="both"/>
        <w:rPr>
          <w:spacing w:val="-6"/>
          <w:sz w:val="34"/>
          <w:szCs w:val="34"/>
        </w:rPr>
      </w:pPr>
      <w:r>
        <w:rPr>
          <w:spacing w:val="-6"/>
          <w:sz w:val="34"/>
          <w:szCs w:val="34"/>
        </w:rPr>
        <w:t>М</w:t>
      </w:r>
      <w:r w:rsidR="00C754DC" w:rsidRPr="00ED7BA3">
        <w:rPr>
          <w:spacing w:val="-6"/>
          <w:sz w:val="34"/>
          <w:szCs w:val="34"/>
        </w:rPr>
        <w:t>етодист пишет нормативный текст, в котором раскрываются особенности опыта с точки зрения современного научного знания.</w:t>
      </w:r>
    </w:p>
    <w:p w:rsidR="00C9208A" w:rsidRDefault="00C9208A" w:rsidP="00EF2C7C">
      <w:pPr>
        <w:ind w:firstLine="708"/>
        <w:jc w:val="center"/>
        <w:rPr>
          <w:i/>
          <w:spacing w:val="-6"/>
          <w:sz w:val="34"/>
          <w:szCs w:val="34"/>
        </w:rPr>
      </w:pPr>
    </w:p>
    <w:p w:rsidR="001F0F03" w:rsidRPr="00C9208A" w:rsidRDefault="00EF2C7C" w:rsidP="00EF2C7C">
      <w:pPr>
        <w:ind w:firstLine="708"/>
        <w:jc w:val="center"/>
        <w:rPr>
          <w:b/>
          <w:spacing w:val="-6"/>
          <w:sz w:val="34"/>
          <w:szCs w:val="34"/>
        </w:rPr>
      </w:pPr>
      <w:r w:rsidRPr="00C9208A">
        <w:rPr>
          <w:b/>
          <w:spacing w:val="-6"/>
          <w:sz w:val="34"/>
          <w:szCs w:val="34"/>
        </w:rPr>
        <w:t>Описание ППО</w:t>
      </w:r>
    </w:p>
    <w:p w:rsidR="00A37730" w:rsidRPr="00C9208A" w:rsidRDefault="00FA4E3D" w:rsidP="002A09BE">
      <w:pPr>
        <w:ind w:firstLine="708"/>
        <w:jc w:val="both"/>
        <w:rPr>
          <w:i/>
          <w:spacing w:val="-6"/>
          <w:sz w:val="34"/>
          <w:szCs w:val="34"/>
        </w:rPr>
      </w:pPr>
      <w:r>
        <w:rPr>
          <w:i/>
          <w:spacing w:val="-6"/>
          <w:sz w:val="34"/>
          <w:szCs w:val="34"/>
        </w:rPr>
        <w:t>Возможная с</w:t>
      </w:r>
      <w:r w:rsidR="00A37730" w:rsidRPr="00C9208A">
        <w:rPr>
          <w:i/>
          <w:spacing w:val="-6"/>
          <w:sz w:val="34"/>
          <w:szCs w:val="34"/>
        </w:rPr>
        <w:t>труктура изложения материала</w:t>
      </w:r>
    </w:p>
    <w:p w:rsidR="00B33800" w:rsidRPr="00B33800" w:rsidRDefault="00B33800" w:rsidP="00B33800">
      <w:pPr>
        <w:ind w:firstLine="708"/>
        <w:jc w:val="both"/>
        <w:rPr>
          <w:sz w:val="34"/>
          <w:szCs w:val="34"/>
        </w:rPr>
      </w:pPr>
      <w:r w:rsidRPr="00B33800">
        <w:rPr>
          <w:sz w:val="34"/>
          <w:szCs w:val="34"/>
        </w:rPr>
        <w:t>1.Наименование опыта (тема)</w:t>
      </w:r>
      <w:r w:rsidR="00C9208A">
        <w:rPr>
          <w:sz w:val="34"/>
          <w:szCs w:val="34"/>
        </w:rPr>
        <w:t>.</w:t>
      </w:r>
    </w:p>
    <w:p w:rsidR="00B33800" w:rsidRPr="00B33800" w:rsidRDefault="00B33800" w:rsidP="00B33800">
      <w:pPr>
        <w:ind w:firstLine="708"/>
        <w:jc w:val="both"/>
        <w:rPr>
          <w:sz w:val="34"/>
          <w:szCs w:val="34"/>
        </w:rPr>
      </w:pPr>
      <w:r w:rsidRPr="00B33800">
        <w:rPr>
          <w:sz w:val="34"/>
          <w:szCs w:val="34"/>
        </w:rPr>
        <w:t>Должна быть четко отражена основная характеристика опыта,</w:t>
      </w:r>
      <w:r>
        <w:rPr>
          <w:sz w:val="34"/>
          <w:szCs w:val="34"/>
        </w:rPr>
        <w:t xml:space="preserve"> </w:t>
      </w:r>
      <w:r w:rsidRPr="00B33800">
        <w:rPr>
          <w:sz w:val="34"/>
          <w:szCs w:val="34"/>
        </w:rPr>
        <w:t>область применения, характер решаемой им методической и</w:t>
      </w:r>
      <w:r w:rsidR="00C9208A">
        <w:rPr>
          <w:sz w:val="34"/>
          <w:szCs w:val="34"/>
        </w:rPr>
        <w:t>ли учебно-методической проблемы.</w:t>
      </w:r>
    </w:p>
    <w:p w:rsidR="00B33800" w:rsidRPr="00B33800" w:rsidRDefault="00B33800" w:rsidP="00B33800">
      <w:pPr>
        <w:jc w:val="both"/>
        <w:rPr>
          <w:sz w:val="34"/>
          <w:szCs w:val="34"/>
        </w:rPr>
      </w:pPr>
      <w:r w:rsidRPr="00B33800">
        <w:rPr>
          <w:sz w:val="34"/>
          <w:szCs w:val="34"/>
        </w:rPr>
        <w:tab/>
        <w:t>2.Условия возникновения, становления опыта (необходимые  сведения о школе, микрорайоне, классе).</w:t>
      </w:r>
    </w:p>
    <w:p w:rsidR="00B33800" w:rsidRPr="00B33800" w:rsidRDefault="00B33800" w:rsidP="00B33800">
      <w:pPr>
        <w:jc w:val="both"/>
        <w:rPr>
          <w:sz w:val="34"/>
          <w:szCs w:val="34"/>
        </w:rPr>
      </w:pPr>
      <w:r w:rsidRPr="00B33800">
        <w:rPr>
          <w:sz w:val="34"/>
          <w:szCs w:val="34"/>
        </w:rPr>
        <w:tab/>
        <w:t>3.Обоснование актуальности и перспективности оп</w:t>
      </w:r>
      <w:r w:rsidR="00C9208A">
        <w:rPr>
          <w:sz w:val="34"/>
          <w:szCs w:val="34"/>
        </w:rPr>
        <w:t>ы</w:t>
      </w:r>
      <w:r w:rsidRPr="00B33800">
        <w:rPr>
          <w:sz w:val="34"/>
          <w:szCs w:val="34"/>
        </w:rPr>
        <w:t xml:space="preserve">та: </w:t>
      </w:r>
    </w:p>
    <w:p w:rsidR="00B33800" w:rsidRPr="00B33800" w:rsidRDefault="00B33800" w:rsidP="00F33F04">
      <w:pPr>
        <w:numPr>
          <w:ilvl w:val="0"/>
          <w:numId w:val="14"/>
        </w:numPr>
        <w:tabs>
          <w:tab w:val="clear" w:pos="720"/>
          <w:tab w:val="num" w:pos="540"/>
        </w:tabs>
        <w:ind w:left="0" w:firstLine="360"/>
        <w:jc w:val="both"/>
        <w:rPr>
          <w:sz w:val="34"/>
          <w:szCs w:val="34"/>
        </w:rPr>
      </w:pPr>
      <w:r w:rsidRPr="00B33800">
        <w:rPr>
          <w:sz w:val="34"/>
          <w:szCs w:val="34"/>
        </w:rPr>
        <w:t xml:space="preserve">в какой мере данный опыт способствует решению задач, поставленных перед школой; </w:t>
      </w:r>
    </w:p>
    <w:p w:rsidR="00B33800" w:rsidRPr="00B33800" w:rsidRDefault="00B33800" w:rsidP="00F33F04">
      <w:pPr>
        <w:numPr>
          <w:ilvl w:val="0"/>
          <w:numId w:val="14"/>
        </w:numPr>
        <w:tabs>
          <w:tab w:val="clear" w:pos="720"/>
          <w:tab w:val="num" w:pos="540"/>
        </w:tabs>
        <w:ind w:left="0" w:firstLine="360"/>
        <w:jc w:val="both"/>
        <w:rPr>
          <w:sz w:val="34"/>
          <w:szCs w:val="34"/>
        </w:rPr>
      </w:pPr>
      <w:r w:rsidRPr="00B33800">
        <w:rPr>
          <w:sz w:val="34"/>
          <w:szCs w:val="34"/>
        </w:rPr>
        <w:t>какие противоречия и затруднения, встречающиеся в массовой практике, успешно решаются в данном опыте.</w:t>
      </w:r>
    </w:p>
    <w:p w:rsidR="00B33800" w:rsidRPr="00B33800" w:rsidRDefault="00B33800" w:rsidP="00B33800">
      <w:pPr>
        <w:jc w:val="both"/>
        <w:rPr>
          <w:sz w:val="34"/>
          <w:szCs w:val="34"/>
        </w:rPr>
      </w:pPr>
      <w:r w:rsidRPr="00B33800">
        <w:rPr>
          <w:sz w:val="34"/>
          <w:szCs w:val="34"/>
        </w:rPr>
        <w:tab/>
        <w:t>4.Теоретическая база опыта (какие теории, законы, закономерности творчески реализуются автором).</w:t>
      </w:r>
    </w:p>
    <w:p w:rsidR="00B33800" w:rsidRPr="00B33800" w:rsidRDefault="00B33800" w:rsidP="00B33800">
      <w:pPr>
        <w:jc w:val="both"/>
        <w:rPr>
          <w:sz w:val="34"/>
          <w:szCs w:val="34"/>
        </w:rPr>
      </w:pPr>
      <w:r w:rsidRPr="00B33800">
        <w:rPr>
          <w:sz w:val="34"/>
          <w:szCs w:val="34"/>
        </w:rPr>
        <w:tab/>
        <w:t>5.Новизна опыта (репродуктивность, рационализаторство, новаторство).</w:t>
      </w:r>
    </w:p>
    <w:p w:rsidR="00B33800" w:rsidRPr="00B33800" w:rsidRDefault="00B33800" w:rsidP="00B33800">
      <w:pPr>
        <w:jc w:val="both"/>
        <w:rPr>
          <w:sz w:val="34"/>
          <w:szCs w:val="34"/>
        </w:rPr>
      </w:pPr>
      <w:r w:rsidRPr="00B33800">
        <w:rPr>
          <w:sz w:val="34"/>
          <w:szCs w:val="34"/>
        </w:rPr>
        <w:tab/>
        <w:t>6.В</w:t>
      </w:r>
      <w:r>
        <w:rPr>
          <w:sz w:val="34"/>
          <w:szCs w:val="34"/>
        </w:rPr>
        <w:t>е</w:t>
      </w:r>
      <w:r w:rsidRPr="00B33800">
        <w:rPr>
          <w:sz w:val="34"/>
          <w:szCs w:val="34"/>
        </w:rPr>
        <w:t>дущая педагогическая идея (идея сотрудничества, учения без принуждения, максимальной помощи ученику, идея свободного выбора, опережения, укрупненного изучения и т.д.)</w:t>
      </w:r>
      <w:r w:rsidR="00C9208A">
        <w:rPr>
          <w:sz w:val="34"/>
          <w:szCs w:val="34"/>
        </w:rPr>
        <w:t>.</w:t>
      </w:r>
    </w:p>
    <w:p w:rsidR="00B33800" w:rsidRPr="00B33800" w:rsidRDefault="00B33800" w:rsidP="00B33800">
      <w:pPr>
        <w:jc w:val="both"/>
        <w:rPr>
          <w:sz w:val="34"/>
          <w:szCs w:val="34"/>
        </w:rPr>
      </w:pPr>
      <w:r w:rsidRPr="00B33800">
        <w:rPr>
          <w:sz w:val="34"/>
          <w:szCs w:val="34"/>
        </w:rPr>
        <w:t>Примечание: предпочтительн</w:t>
      </w:r>
      <w:r w:rsidR="00C9208A">
        <w:rPr>
          <w:sz w:val="34"/>
          <w:szCs w:val="34"/>
        </w:rPr>
        <w:t>а</w:t>
      </w:r>
      <w:r w:rsidRPr="00B33800">
        <w:rPr>
          <w:sz w:val="34"/>
          <w:szCs w:val="34"/>
        </w:rPr>
        <w:t xml:space="preserve"> формулировка идеи, включающая в себя решаемую в опыте проблему и средства ее решения </w:t>
      </w:r>
      <w:r>
        <w:rPr>
          <w:sz w:val="34"/>
          <w:szCs w:val="34"/>
        </w:rPr>
        <w:t>(например</w:t>
      </w:r>
      <w:r w:rsidRPr="00B33800">
        <w:rPr>
          <w:sz w:val="34"/>
          <w:szCs w:val="34"/>
        </w:rPr>
        <w:t>: «Обеспечение успешного учения каждого школьника на основе максимально действенной помощи и поддержки»</w:t>
      </w:r>
      <w:r>
        <w:rPr>
          <w:sz w:val="34"/>
          <w:szCs w:val="34"/>
        </w:rPr>
        <w:t>)</w:t>
      </w:r>
      <w:r w:rsidRPr="00B33800">
        <w:rPr>
          <w:sz w:val="34"/>
          <w:szCs w:val="34"/>
        </w:rPr>
        <w:t>.</w:t>
      </w:r>
    </w:p>
    <w:p w:rsidR="00B33800" w:rsidRPr="00B33800" w:rsidRDefault="00B33800" w:rsidP="00B33800">
      <w:pPr>
        <w:ind w:firstLine="708"/>
        <w:jc w:val="both"/>
        <w:rPr>
          <w:sz w:val="34"/>
          <w:szCs w:val="34"/>
        </w:rPr>
      </w:pPr>
      <w:r w:rsidRPr="00B33800">
        <w:rPr>
          <w:sz w:val="34"/>
          <w:szCs w:val="34"/>
        </w:rPr>
        <w:t>7.Технология опыта (система конкретных педагогических действий, организация со</w:t>
      </w:r>
      <w:r w:rsidR="00C9208A">
        <w:rPr>
          <w:sz w:val="34"/>
          <w:szCs w:val="34"/>
        </w:rPr>
        <w:t>держания, формы, приемы, методы</w:t>
      </w:r>
      <w:r w:rsidRPr="00B33800">
        <w:rPr>
          <w:sz w:val="34"/>
          <w:szCs w:val="34"/>
        </w:rPr>
        <w:t xml:space="preserve"> обучения, воспитания):</w:t>
      </w:r>
    </w:p>
    <w:p w:rsidR="00B33800" w:rsidRPr="00B33800" w:rsidRDefault="00B33800" w:rsidP="00B33800">
      <w:pPr>
        <w:ind w:firstLine="708"/>
        <w:jc w:val="both"/>
        <w:rPr>
          <w:sz w:val="34"/>
          <w:szCs w:val="34"/>
        </w:rPr>
      </w:pPr>
      <w:r w:rsidRPr="00B33800">
        <w:rPr>
          <w:sz w:val="34"/>
          <w:szCs w:val="34"/>
        </w:rPr>
        <w:t>-постановка целей и задач;</w:t>
      </w:r>
    </w:p>
    <w:p w:rsidR="00B33800" w:rsidRPr="00B33800" w:rsidRDefault="00B33800" w:rsidP="00B33800">
      <w:pPr>
        <w:ind w:firstLine="708"/>
        <w:jc w:val="both"/>
        <w:rPr>
          <w:sz w:val="34"/>
          <w:szCs w:val="34"/>
        </w:rPr>
      </w:pPr>
      <w:r w:rsidRPr="00B33800">
        <w:rPr>
          <w:sz w:val="34"/>
          <w:szCs w:val="34"/>
        </w:rPr>
        <w:t>-содержание учебной и воспитательной работы (соответствие поставленным целям и задачам; определить, на какой уровень развития знаний, умений учащихся направлено содержание</w:t>
      </w:r>
      <w:r w:rsidR="00C9208A">
        <w:rPr>
          <w:sz w:val="34"/>
          <w:szCs w:val="34"/>
        </w:rPr>
        <w:t xml:space="preserve"> и др.)</w:t>
      </w:r>
      <w:r w:rsidRPr="00B33800">
        <w:rPr>
          <w:sz w:val="34"/>
          <w:szCs w:val="34"/>
        </w:rPr>
        <w:t xml:space="preserve">; </w:t>
      </w:r>
    </w:p>
    <w:p w:rsidR="00B33800" w:rsidRPr="00B33800" w:rsidRDefault="00B33800" w:rsidP="00B33800">
      <w:pPr>
        <w:ind w:firstLine="708"/>
        <w:jc w:val="both"/>
        <w:rPr>
          <w:sz w:val="34"/>
          <w:szCs w:val="34"/>
        </w:rPr>
      </w:pPr>
      <w:r w:rsidRPr="00B33800">
        <w:rPr>
          <w:sz w:val="34"/>
          <w:szCs w:val="34"/>
        </w:rPr>
        <w:t xml:space="preserve">-формы и методы учебно-воспитательной работы, их оптимальный выбор в соответствии с поставленными целями; технология их применения; </w:t>
      </w:r>
    </w:p>
    <w:p w:rsidR="00B33800" w:rsidRPr="00B33800" w:rsidRDefault="00B33800" w:rsidP="00B33800">
      <w:pPr>
        <w:ind w:firstLine="720"/>
        <w:jc w:val="both"/>
        <w:rPr>
          <w:sz w:val="34"/>
          <w:szCs w:val="34"/>
        </w:rPr>
      </w:pPr>
      <w:r w:rsidRPr="00B33800">
        <w:rPr>
          <w:sz w:val="34"/>
          <w:szCs w:val="34"/>
        </w:rPr>
        <w:t>-результативность – связь полученных рез</w:t>
      </w:r>
      <w:r w:rsidR="00FA4E3D">
        <w:rPr>
          <w:sz w:val="34"/>
          <w:szCs w:val="34"/>
        </w:rPr>
        <w:t>ультатов с поставленными целями (п</w:t>
      </w:r>
      <w:r w:rsidRPr="00B33800">
        <w:rPr>
          <w:sz w:val="34"/>
          <w:szCs w:val="34"/>
        </w:rPr>
        <w:t>роценты и другие количественные показатели должны быть обоснованы, т.е. названы точки от</w:t>
      </w:r>
      <w:r w:rsidR="00C9208A">
        <w:rPr>
          <w:sz w:val="34"/>
          <w:szCs w:val="34"/>
        </w:rPr>
        <w:t>с</w:t>
      </w:r>
      <w:r w:rsidRPr="00B33800">
        <w:rPr>
          <w:sz w:val="34"/>
          <w:szCs w:val="34"/>
        </w:rPr>
        <w:t>чета выше прежних результатов</w:t>
      </w:r>
      <w:r w:rsidR="00FA4E3D">
        <w:rPr>
          <w:sz w:val="34"/>
          <w:szCs w:val="34"/>
        </w:rPr>
        <w:t>)</w:t>
      </w:r>
      <w:r w:rsidRPr="00B33800">
        <w:rPr>
          <w:sz w:val="34"/>
          <w:szCs w:val="34"/>
        </w:rPr>
        <w:t>.</w:t>
      </w:r>
    </w:p>
    <w:p w:rsidR="00B33800" w:rsidRPr="00B33800" w:rsidRDefault="00B33800" w:rsidP="00B33800">
      <w:pPr>
        <w:ind w:firstLine="720"/>
        <w:jc w:val="both"/>
        <w:rPr>
          <w:sz w:val="34"/>
          <w:szCs w:val="34"/>
        </w:rPr>
      </w:pPr>
      <w:r w:rsidRPr="00B33800">
        <w:rPr>
          <w:sz w:val="34"/>
          <w:szCs w:val="34"/>
        </w:rPr>
        <w:t>8.Трудоемкость опыта (какие трудности в организации работы, в освоении формы работы и т.д.)</w:t>
      </w:r>
      <w:r w:rsidR="00C9208A">
        <w:rPr>
          <w:sz w:val="34"/>
          <w:szCs w:val="34"/>
        </w:rPr>
        <w:t>.</w:t>
      </w:r>
    </w:p>
    <w:p w:rsidR="001026E4" w:rsidRDefault="002A09BE" w:rsidP="001F0F03">
      <w:pPr>
        <w:ind w:firstLine="708"/>
        <w:jc w:val="both"/>
        <w:rPr>
          <w:sz w:val="34"/>
          <w:szCs w:val="34"/>
        </w:rPr>
      </w:pPr>
      <w:r>
        <w:rPr>
          <w:sz w:val="34"/>
          <w:szCs w:val="34"/>
        </w:rPr>
        <w:t xml:space="preserve">Чтобы расширить представления о </w:t>
      </w:r>
      <w:r w:rsidR="00753C59">
        <w:rPr>
          <w:sz w:val="34"/>
          <w:szCs w:val="34"/>
        </w:rPr>
        <w:t xml:space="preserve">вариантах </w:t>
      </w:r>
      <w:r>
        <w:rPr>
          <w:sz w:val="34"/>
          <w:szCs w:val="34"/>
        </w:rPr>
        <w:t>оформлени</w:t>
      </w:r>
      <w:r w:rsidR="00753C59">
        <w:rPr>
          <w:sz w:val="34"/>
          <w:szCs w:val="34"/>
        </w:rPr>
        <w:t>я</w:t>
      </w:r>
      <w:r w:rsidR="00C9208A">
        <w:rPr>
          <w:sz w:val="34"/>
          <w:szCs w:val="34"/>
        </w:rPr>
        <w:t xml:space="preserve"> ППО</w:t>
      </w:r>
      <w:r w:rsidR="00753C59">
        <w:rPr>
          <w:sz w:val="34"/>
          <w:szCs w:val="34"/>
        </w:rPr>
        <w:t>,</w:t>
      </w:r>
      <w:r>
        <w:rPr>
          <w:sz w:val="34"/>
          <w:szCs w:val="34"/>
        </w:rPr>
        <w:t xml:space="preserve"> приведем некоторые примеры моделей, предложенных</w:t>
      </w:r>
      <w:r w:rsidR="00753C59">
        <w:rPr>
          <w:sz w:val="34"/>
          <w:szCs w:val="34"/>
        </w:rPr>
        <w:t xml:space="preserve"> в пособии М.М. Уваровой. </w:t>
      </w:r>
      <w:r>
        <w:rPr>
          <w:sz w:val="34"/>
          <w:szCs w:val="34"/>
        </w:rPr>
        <w:t>Их структуру можно использовать как образцы, наполняя своим содержанием</w:t>
      </w:r>
      <w:r w:rsidR="001F0F03">
        <w:rPr>
          <w:sz w:val="34"/>
          <w:szCs w:val="34"/>
        </w:rPr>
        <w:t>.</w:t>
      </w:r>
    </w:p>
    <w:p w:rsidR="00845E07" w:rsidRDefault="001026E4" w:rsidP="001026E4">
      <w:pPr>
        <w:ind w:firstLine="708"/>
        <w:jc w:val="both"/>
        <w:rPr>
          <w:sz w:val="34"/>
          <w:szCs w:val="34"/>
        </w:rPr>
      </w:pPr>
      <w:r>
        <w:rPr>
          <w:sz w:val="34"/>
          <w:szCs w:val="34"/>
        </w:rPr>
        <w:br w:type="page"/>
      </w:r>
    </w:p>
    <w:p w:rsidR="00342968" w:rsidRDefault="00342968" w:rsidP="001026E4">
      <w:pPr>
        <w:ind w:firstLine="708"/>
        <w:jc w:val="both"/>
        <w:rPr>
          <w:sz w:val="34"/>
          <w:szCs w:val="34"/>
        </w:rPr>
      </w:pPr>
    </w:p>
    <w:p w:rsidR="00342968" w:rsidRDefault="00342968" w:rsidP="001026E4">
      <w:pPr>
        <w:ind w:firstLine="708"/>
        <w:jc w:val="both"/>
        <w:rPr>
          <w:sz w:val="34"/>
          <w:szCs w:val="34"/>
        </w:rPr>
      </w:pPr>
    </w:p>
    <w:p w:rsidR="001026E4" w:rsidRDefault="001026E4" w:rsidP="001026E4">
      <w:pPr>
        <w:ind w:firstLine="708"/>
        <w:jc w:val="both"/>
        <w:rPr>
          <w:sz w:val="34"/>
          <w:szCs w:val="34"/>
        </w:rPr>
      </w:pPr>
    </w:p>
    <w:tbl>
      <w:tblPr>
        <w:tblStyle w:val="a4"/>
        <w:tblW w:w="8208" w:type="dxa"/>
        <w:tblLook w:val="01E0" w:firstRow="1" w:lastRow="1" w:firstColumn="1" w:lastColumn="1" w:noHBand="0" w:noVBand="0"/>
      </w:tblPr>
      <w:tblGrid>
        <w:gridCol w:w="1497"/>
        <w:gridCol w:w="236"/>
        <w:gridCol w:w="1458"/>
        <w:gridCol w:w="263"/>
        <w:gridCol w:w="1378"/>
        <w:gridCol w:w="236"/>
        <w:gridCol w:w="3140"/>
      </w:tblGrid>
      <w:tr w:rsidR="00C04F7C" w:rsidRPr="003D4C42">
        <w:tc>
          <w:tcPr>
            <w:tcW w:w="8208" w:type="dxa"/>
            <w:gridSpan w:val="7"/>
            <w:tcBorders>
              <w:bottom w:val="single" w:sz="4" w:space="0" w:color="auto"/>
            </w:tcBorders>
            <w:vAlign w:val="center"/>
          </w:tcPr>
          <w:p w:rsidR="007C7CB9" w:rsidRDefault="007C7CB9" w:rsidP="00C04F7C">
            <w:pPr>
              <w:jc w:val="center"/>
              <w:rPr>
                <w:sz w:val="30"/>
                <w:szCs w:val="30"/>
              </w:rPr>
            </w:pPr>
          </w:p>
          <w:p w:rsidR="007C7CB9" w:rsidRDefault="00C04F7C" w:rsidP="00C04F7C">
            <w:pPr>
              <w:jc w:val="center"/>
              <w:rPr>
                <w:sz w:val="30"/>
                <w:szCs w:val="30"/>
              </w:rPr>
            </w:pPr>
            <w:r w:rsidRPr="003D4C42">
              <w:rPr>
                <w:sz w:val="30"/>
                <w:szCs w:val="30"/>
              </w:rPr>
              <w:t>Оформление опыта</w:t>
            </w:r>
          </w:p>
          <w:p w:rsidR="003D4C42" w:rsidRPr="003D4C42" w:rsidRDefault="00AC2002" w:rsidP="00C04F7C">
            <w:pPr>
              <w:jc w:val="center"/>
              <w:rPr>
                <w:sz w:val="30"/>
                <w:szCs w:val="30"/>
              </w:rPr>
            </w:pPr>
            <w:r>
              <w:rPr>
                <w:noProof/>
                <w:sz w:val="30"/>
                <w:szCs w:val="30"/>
              </w:rPr>
              <w:pict>
                <v:line id="_x0000_s1029" style="position:absolute;left:0;text-align:left;z-index:251640320" from="243pt,16.3pt" to="270pt,34.3pt">
                  <v:stroke endarrow="block"/>
                </v:line>
              </w:pict>
            </w:r>
            <w:r>
              <w:rPr>
                <w:noProof/>
                <w:sz w:val="30"/>
                <w:szCs w:val="30"/>
              </w:rPr>
              <w:pict>
                <v:line id="_x0000_s1028" style="position:absolute;left:0;text-align:left;flip:x;z-index:251639296" from="207pt,16.3pt" to="243pt,34.3pt">
                  <v:stroke endarrow="block"/>
                </v:line>
              </w:pict>
            </w:r>
          </w:p>
        </w:tc>
      </w:tr>
      <w:tr w:rsidR="003D4C42" w:rsidRPr="003D4C42">
        <w:tc>
          <w:tcPr>
            <w:tcW w:w="8208" w:type="dxa"/>
            <w:gridSpan w:val="7"/>
            <w:tcBorders>
              <w:left w:val="nil"/>
              <w:bottom w:val="nil"/>
              <w:right w:val="nil"/>
            </w:tcBorders>
          </w:tcPr>
          <w:p w:rsidR="003D4C42" w:rsidRPr="003D4C42" w:rsidRDefault="003D4C42" w:rsidP="00C04F7C">
            <w:pPr>
              <w:jc w:val="both"/>
              <w:rPr>
                <w:sz w:val="30"/>
                <w:szCs w:val="30"/>
              </w:rPr>
            </w:pPr>
          </w:p>
        </w:tc>
      </w:tr>
      <w:tr w:rsidR="007C7CB9" w:rsidRPr="003D4C42">
        <w:tc>
          <w:tcPr>
            <w:tcW w:w="4832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C04F7C" w:rsidRPr="003D4C42" w:rsidRDefault="00C04F7C" w:rsidP="00C04F7C">
            <w:pPr>
              <w:jc w:val="center"/>
              <w:rPr>
                <w:sz w:val="30"/>
                <w:szCs w:val="30"/>
              </w:rPr>
            </w:pPr>
            <w:r w:rsidRPr="003D4C42">
              <w:rPr>
                <w:sz w:val="30"/>
                <w:szCs w:val="30"/>
              </w:rPr>
              <w:t>Монографическое описание</w:t>
            </w:r>
          </w:p>
        </w:tc>
        <w:tc>
          <w:tcPr>
            <w:tcW w:w="236" w:type="dxa"/>
            <w:tcBorders>
              <w:top w:val="nil"/>
              <w:bottom w:val="nil"/>
            </w:tcBorders>
          </w:tcPr>
          <w:p w:rsidR="00C04F7C" w:rsidRPr="003D4C42" w:rsidRDefault="00C04F7C" w:rsidP="00C04F7C">
            <w:pPr>
              <w:jc w:val="both"/>
              <w:rPr>
                <w:sz w:val="30"/>
                <w:szCs w:val="30"/>
              </w:rPr>
            </w:pPr>
          </w:p>
        </w:tc>
        <w:tc>
          <w:tcPr>
            <w:tcW w:w="3140" w:type="dxa"/>
            <w:tcBorders>
              <w:top w:val="single" w:sz="4" w:space="0" w:color="auto"/>
              <w:bottom w:val="single" w:sz="4" w:space="0" w:color="auto"/>
            </w:tcBorders>
          </w:tcPr>
          <w:p w:rsidR="00C04F7C" w:rsidRPr="003D4C42" w:rsidRDefault="003D4C42" w:rsidP="00C04F7C">
            <w:pPr>
              <w:jc w:val="center"/>
              <w:rPr>
                <w:sz w:val="30"/>
                <w:szCs w:val="30"/>
              </w:rPr>
            </w:pPr>
            <w:r w:rsidRPr="003D4C42">
              <w:rPr>
                <w:sz w:val="30"/>
                <w:szCs w:val="30"/>
              </w:rPr>
              <w:t>Сборники</w:t>
            </w:r>
          </w:p>
        </w:tc>
      </w:tr>
      <w:tr w:rsidR="003D4C42" w:rsidRPr="003D4C42">
        <w:tc>
          <w:tcPr>
            <w:tcW w:w="8208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D4C42" w:rsidRPr="003D4C42" w:rsidRDefault="00AC2002" w:rsidP="00C04F7C">
            <w:pPr>
              <w:jc w:val="both"/>
              <w:rPr>
                <w:sz w:val="30"/>
                <w:szCs w:val="30"/>
              </w:rPr>
            </w:pPr>
            <w:r>
              <w:rPr>
                <w:noProof/>
                <w:sz w:val="30"/>
                <w:szCs w:val="30"/>
              </w:rPr>
              <w:pict>
                <v:line id="_x0000_s1032" style="position:absolute;left:0;text-align:left;z-index:251643392;mso-position-horizontal-relative:text;mso-position-vertical-relative:text" from="162pt,-.2pt" to="180pt,17.8pt">
                  <v:stroke endarrow="block"/>
                </v:line>
              </w:pict>
            </w:r>
            <w:r>
              <w:rPr>
                <w:noProof/>
                <w:sz w:val="30"/>
                <w:szCs w:val="30"/>
              </w:rPr>
              <w:pict>
                <v:line id="_x0000_s1031" style="position:absolute;left:0;text-align:left;z-index:251642368;mso-position-horizontal-relative:text;mso-position-vertical-relative:text" from="117pt,-.2pt" to="117pt,17.8pt">
                  <v:stroke endarrow="block"/>
                </v:line>
              </w:pict>
            </w:r>
            <w:r>
              <w:rPr>
                <w:noProof/>
                <w:sz w:val="30"/>
                <w:szCs w:val="30"/>
              </w:rPr>
              <w:pict>
                <v:line id="_x0000_s1030" style="position:absolute;left:0;text-align:left;flip:x;z-index:251641344;mso-position-horizontal-relative:text;mso-position-vertical-relative:text" from="54pt,-.2pt" to="1in,17.8pt">
                  <v:stroke endarrow="block"/>
                </v:line>
              </w:pict>
            </w:r>
          </w:p>
        </w:tc>
      </w:tr>
      <w:tr w:rsidR="00C9208A" w:rsidRPr="003D4C42">
        <w:trPr>
          <w:gridAfter w:val="2"/>
          <w:wAfter w:w="3376" w:type="dxa"/>
        </w:trPr>
        <w:tc>
          <w:tcPr>
            <w:tcW w:w="1497" w:type="dxa"/>
            <w:tcBorders>
              <w:top w:val="single" w:sz="4" w:space="0" w:color="auto"/>
            </w:tcBorders>
          </w:tcPr>
          <w:p w:rsidR="00C9208A" w:rsidRPr="003D4C42" w:rsidRDefault="00C9208A" w:rsidP="003D4C42">
            <w:pPr>
              <w:jc w:val="center"/>
              <w:rPr>
                <w:sz w:val="30"/>
                <w:szCs w:val="30"/>
              </w:rPr>
            </w:pPr>
            <w:r w:rsidRPr="003D4C42">
              <w:rPr>
                <w:sz w:val="30"/>
                <w:szCs w:val="30"/>
              </w:rPr>
              <w:t>1.</w:t>
            </w:r>
          </w:p>
          <w:p w:rsidR="00C9208A" w:rsidRPr="003D4C42" w:rsidRDefault="00C9208A" w:rsidP="003D4C42">
            <w:pPr>
              <w:jc w:val="center"/>
              <w:rPr>
                <w:sz w:val="30"/>
                <w:szCs w:val="30"/>
              </w:rPr>
            </w:pPr>
            <w:r w:rsidRPr="003D4C42">
              <w:rPr>
                <w:sz w:val="30"/>
                <w:szCs w:val="30"/>
              </w:rPr>
              <w:t>Много-аспектное</w:t>
            </w:r>
          </w:p>
        </w:tc>
        <w:tc>
          <w:tcPr>
            <w:tcW w:w="236" w:type="dxa"/>
            <w:tcBorders>
              <w:top w:val="nil"/>
              <w:bottom w:val="nil"/>
            </w:tcBorders>
          </w:tcPr>
          <w:p w:rsidR="00C9208A" w:rsidRPr="003D4C42" w:rsidRDefault="00C9208A" w:rsidP="00C04F7C">
            <w:pPr>
              <w:jc w:val="both"/>
              <w:rPr>
                <w:sz w:val="30"/>
                <w:szCs w:val="30"/>
              </w:rPr>
            </w:pPr>
          </w:p>
        </w:tc>
        <w:tc>
          <w:tcPr>
            <w:tcW w:w="1458" w:type="dxa"/>
            <w:tcBorders>
              <w:top w:val="single" w:sz="4" w:space="0" w:color="auto"/>
            </w:tcBorders>
          </w:tcPr>
          <w:p w:rsidR="00C9208A" w:rsidRPr="003D4C42" w:rsidRDefault="00C9208A" w:rsidP="003D4C42">
            <w:pPr>
              <w:jc w:val="center"/>
              <w:rPr>
                <w:sz w:val="30"/>
                <w:szCs w:val="30"/>
              </w:rPr>
            </w:pPr>
            <w:r w:rsidRPr="003D4C42">
              <w:rPr>
                <w:sz w:val="30"/>
                <w:szCs w:val="30"/>
              </w:rPr>
              <w:t>2.</w:t>
            </w:r>
          </w:p>
          <w:p w:rsidR="00C9208A" w:rsidRPr="003D4C42" w:rsidRDefault="00C9208A" w:rsidP="003D4C42">
            <w:pPr>
              <w:jc w:val="center"/>
              <w:rPr>
                <w:sz w:val="30"/>
                <w:szCs w:val="30"/>
              </w:rPr>
            </w:pPr>
            <w:r w:rsidRPr="003D4C42">
              <w:rPr>
                <w:sz w:val="30"/>
                <w:szCs w:val="30"/>
              </w:rPr>
              <w:t>Проблем</w:t>
            </w:r>
            <w:r>
              <w:rPr>
                <w:sz w:val="30"/>
                <w:szCs w:val="30"/>
              </w:rPr>
              <w:t>-</w:t>
            </w:r>
            <w:r w:rsidRPr="003D4C42">
              <w:rPr>
                <w:sz w:val="30"/>
                <w:szCs w:val="30"/>
              </w:rPr>
              <w:t>ное</w:t>
            </w:r>
          </w:p>
        </w:tc>
        <w:tc>
          <w:tcPr>
            <w:tcW w:w="263" w:type="dxa"/>
            <w:tcBorders>
              <w:top w:val="nil"/>
              <w:bottom w:val="nil"/>
            </w:tcBorders>
          </w:tcPr>
          <w:p w:rsidR="00C9208A" w:rsidRPr="003D4C42" w:rsidRDefault="00C9208A" w:rsidP="00C04F7C">
            <w:pPr>
              <w:jc w:val="both"/>
              <w:rPr>
                <w:sz w:val="30"/>
                <w:szCs w:val="30"/>
              </w:rPr>
            </w:pPr>
          </w:p>
        </w:tc>
        <w:tc>
          <w:tcPr>
            <w:tcW w:w="1378" w:type="dxa"/>
            <w:tcBorders>
              <w:top w:val="single" w:sz="4" w:space="0" w:color="auto"/>
            </w:tcBorders>
          </w:tcPr>
          <w:p w:rsidR="00C9208A" w:rsidRDefault="00C9208A" w:rsidP="003D4C42">
            <w:pPr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3.</w:t>
            </w:r>
          </w:p>
          <w:p w:rsidR="00C9208A" w:rsidRPr="003D4C42" w:rsidRDefault="00C9208A" w:rsidP="003D4C42">
            <w:pPr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Портрет-ное</w:t>
            </w:r>
          </w:p>
        </w:tc>
      </w:tr>
    </w:tbl>
    <w:p w:rsidR="00407C6E" w:rsidRDefault="00407C6E" w:rsidP="00C04F7C">
      <w:pPr>
        <w:jc w:val="both"/>
        <w:rPr>
          <w:sz w:val="30"/>
          <w:szCs w:val="30"/>
        </w:rPr>
      </w:pPr>
    </w:p>
    <w:p w:rsidR="00C9208A" w:rsidRDefault="00C9208A" w:rsidP="00C04F7C">
      <w:pPr>
        <w:jc w:val="both"/>
        <w:rPr>
          <w:sz w:val="30"/>
          <w:szCs w:val="30"/>
        </w:rPr>
      </w:pPr>
    </w:p>
    <w:p w:rsidR="00C9208A" w:rsidRDefault="00C9208A" w:rsidP="00C04F7C">
      <w:pPr>
        <w:jc w:val="both"/>
        <w:rPr>
          <w:sz w:val="30"/>
          <w:szCs w:val="30"/>
        </w:rPr>
      </w:pPr>
    </w:p>
    <w:p w:rsidR="001026E4" w:rsidRDefault="001026E4" w:rsidP="00342968">
      <w:pPr>
        <w:ind w:firstLine="720"/>
        <w:jc w:val="center"/>
        <w:rPr>
          <w:sz w:val="30"/>
          <w:szCs w:val="30"/>
        </w:rPr>
      </w:pPr>
    </w:p>
    <w:p w:rsidR="00342968" w:rsidRDefault="00342968" w:rsidP="00342968">
      <w:pPr>
        <w:ind w:firstLine="720"/>
        <w:jc w:val="center"/>
        <w:rPr>
          <w:sz w:val="30"/>
          <w:szCs w:val="30"/>
        </w:rPr>
      </w:pPr>
    </w:p>
    <w:p w:rsidR="00342968" w:rsidRDefault="00342968" w:rsidP="00342968">
      <w:pPr>
        <w:ind w:firstLine="720"/>
        <w:jc w:val="center"/>
        <w:rPr>
          <w:sz w:val="30"/>
          <w:szCs w:val="30"/>
        </w:rPr>
      </w:pPr>
    </w:p>
    <w:p w:rsidR="00342968" w:rsidRDefault="00342968" w:rsidP="00342968">
      <w:pPr>
        <w:ind w:firstLine="720"/>
        <w:jc w:val="center"/>
        <w:rPr>
          <w:sz w:val="30"/>
          <w:szCs w:val="30"/>
        </w:rPr>
      </w:pPr>
    </w:p>
    <w:p w:rsidR="00407C6E" w:rsidRPr="00C9208A" w:rsidRDefault="00407C6E" w:rsidP="00407C6E">
      <w:pPr>
        <w:jc w:val="center"/>
        <w:rPr>
          <w:b/>
          <w:i/>
          <w:sz w:val="34"/>
          <w:szCs w:val="34"/>
        </w:rPr>
      </w:pPr>
      <w:r w:rsidRPr="00C9208A">
        <w:rPr>
          <w:b/>
          <w:i/>
          <w:sz w:val="34"/>
          <w:szCs w:val="34"/>
        </w:rPr>
        <w:t>Монографическое описание опыта</w:t>
      </w:r>
    </w:p>
    <w:p w:rsidR="00C9208A" w:rsidRDefault="00C9208A" w:rsidP="00407C6E">
      <w:pPr>
        <w:jc w:val="center"/>
        <w:rPr>
          <w:i/>
          <w:sz w:val="34"/>
          <w:szCs w:val="34"/>
        </w:rPr>
      </w:pPr>
    </w:p>
    <w:p w:rsidR="00407C6E" w:rsidRPr="00C9208A" w:rsidRDefault="00407C6E" w:rsidP="00407C6E">
      <w:pPr>
        <w:jc w:val="center"/>
        <w:rPr>
          <w:i/>
          <w:sz w:val="34"/>
          <w:szCs w:val="34"/>
        </w:rPr>
      </w:pPr>
      <w:r w:rsidRPr="00C9208A">
        <w:rPr>
          <w:i/>
          <w:sz w:val="34"/>
          <w:szCs w:val="34"/>
        </w:rPr>
        <w:t>Многоаспектное</w:t>
      </w:r>
    </w:p>
    <w:p w:rsidR="00407C6E" w:rsidRDefault="00407C6E" w:rsidP="00407C6E">
      <w:pPr>
        <w:jc w:val="center"/>
        <w:rPr>
          <w:sz w:val="34"/>
          <w:szCs w:val="34"/>
        </w:rPr>
      </w:pPr>
    </w:p>
    <w:p w:rsidR="005F4E41" w:rsidRDefault="002A09BE" w:rsidP="005F4E41">
      <w:pPr>
        <w:rPr>
          <w:sz w:val="34"/>
          <w:szCs w:val="34"/>
        </w:rPr>
      </w:pPr>
      <w:r>
        <w:rPr>
          <w:sz w:val="34"/>
          <w:szCs w:val="34"/>
        </w:rPr>
        <w:t>Вариант 1</w:t>
      </w:r>
    </w:p>
    <w:p w:rsidR="00C9208A" w:rsidRDefault="00C9208A" w:rsidP="005F4E41">
      <w:pPr>
        <w:rPr>
          <w:sz w:val="34"/>
          <w:szCs w:val="34"/>
        </w:rPr>
      </w:pPr>
    </w:p>
    <w:tbl>
      <w:tblPr>
        <w:tblStyle w:val="a4"/>
        <w:tblW w:w="0" w:type="auto"/>
        <w:tblInd w:w="-252" w:type="dxa"/>
        <w:tblLook w:val="01E0" w:firstRow="1" w:lastRow="1" w:firstColumn="1" w:lastColumn="1" w:noHBand="0" w:noVBand="0"/>
      </w:tblPr>
      <w:tblGrid>
        <w:gridCol w:w="2704"/>
        <w:gridCol w:w="481"/>
        <w:gridCol w:w="3009"/>
        <w:gridCol w:w="481"/>
        <w:gridCol w:w="2523"/>
      </w:tblGrid>
      <w:tr w:rsidR="00407C6E" w:rsidRPr="00407C6E">
        <w:tc>
          <w:tcPr>
            <w:tcW w:w="2880" w:type="dxa"/>
            <w:vAlign w:val="center"/>
          </w:tcPr>
          <w:p w:rsidR="00407C6E" w:rsidRDefault="00407C6E" w:rsidP="00C9208A">
            <w:pPr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Предисловие:</w:t>
            </w:r>
          </w:p>
          <w:p w:rsidR="00407C6E" w:rsidRPr="00407C6E" w:rsidRDefault="002A09BE" w:rsidP="00C9208A">
            <w:pPr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о</w:t>
            </w:r>
            <w:r w:rsidR="00407C6E">
              <w:rPr>
                <w:sz w:val="30"/>
                <w:szCs w:val="30"/>
              </w:rPr>
              <w:t>сновные идеи опыта</w:t>
            </w:r>
          </w:p>
        </w:tc>
        <w:tc>
          <w:tcPr>
            <w:tcW w:w="540" w:type="dxa"/>
            <w:tcBorders>
              <w:top w:val="nil"/>
              <w:bottom w:val="nil"/>
            </w:tcBorders>
            <w:vAlign w:val="center"/>
          </w:tcPr>
          <w:p w:rsidR="00407C6E" w:rsidRPr="00407C6E" w:rsidRDefault="00AC2002" w:rsidP="00C9208A">
            <w:pPr>
              <w:jc w:val="center"/>
              <w:rPr>
                <w:sz w:val="30"/>
                <w:szCs w:val="30"/>
              </w:rPr>
            </w:pPr>
            <w:r>
              <w:rPr>
                <w:noProof/>
                <w:sz w:val="30"/>
                <w:szCs w:val="30"/>
              </w:rPr>
              <w:pict>
                <v:line id="_x0000_s1038" style="position:absolute;left:0;text-align:left;z-index:251644416;mso-position-horizontal-relative:text;mso-position-vertical-relative:text" from="-5.4pt,30.85pt" to="21.6pt,30.85pt">
                  <v:stroke endarrow="block"/>
                </v:line>
              </w:pict>
            </w:r>
          </w:p>
        </w:tc>
        <w:tc>
          <w:tcPr>
            <w:tcW w:w="3240" w:type="dxa"/>
            <w:vAlign w:val="center"/>
          </w:tcPr>
          <w:p w:rsidR="00407C6E" w:rsidRDefault="00407C6E" w:rsidP="00C9208A">
            <w:pPr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 xml:space="preserve">Изложение опыта </w:t>
            </w:r>
            <w:r w:rsidR="00C9208A">
              <w:rPr>
                <w:sz w:val="30"/>
                <w:szCs w:val="30"/>
              </w:rPr>
              <w:t>+</w:t>
            </w:r>
          </w:p>
          <w:p w:rsidR="00407C6E" w:rsidRPr="00407C6E" w:rsidRDefault="009A088F" w:rsidP="00C9208A">
            <w:pPr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 xml:space="preserve">комментарии </w:t>
            </w:r>
            <w:r w:rsidR="00407C6E">
              <w:rPr>
                <w:sz w:val="30"/>
                <w:szCs w:val="30"/>
              </w:rPr>
              <w:t>исследователя</w:t>
            </w:r>
          </w:p>
        </w:tc>
        <w:tc>
          <w:tcPr>
            <w:tcW w:w="540" w:type="dxa"/>
            <w:tcBorders>
              <w:top w:val="nil"/>
              <w:bottom w:val="nil"/>
            </w:tcBorders>
            <w:vAlign w:val="center"/>
          </w:tcPr>
          <w:p w:rsidR="00407C6E" w:rsidRPr="00407C6E" w:rsidRDefault="00AC2002" w:rsidP="00C9208A">
            <w:pPr>
              <w:jc w:val="center"/>
              <w:rPr>
                <w:sz w:val="30"/>
                <w:szCs w:val="30"/>
              </w:rPr>
            </w:pPr>
            <w:r>
              <w:rPr>
                <w:noProof/>
                <w:sz w:val="30"/>
                <w:szCs w:val="30"/>
              </w:rPr>
              <w:pict>
                <v:line id="_x0000_s1039" style="position:absolute;left:0;text-align:left;z-index:251645440;mso-position-horizontal-relative:text;mso-position-vertical-relative:text" from="-5.4pt,30.85pt" to="21.6pt,30.85pt">
                  <v:stroke endarrow="block"/>
                </v:line>
              </w:pict>
            </w:r>
          </w:p>
        </w:tc>
        <w:tc>
          <w:tcPr>
            <w:tcW w:w="2623" w:type="dxa"/>
            <w:vAlign w:val="center"/>
          </w:tcPr>
          <w:p w:rsidR="00407C6E" w:rsidRDefault="00407C6E" w:rsidP="00C9208A">
            <w:pPr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Заключение:</w:t>
            </w:r>
          </w:p>
          <w:p w:rsidR="00407C6E" w:rsidRPr="00407C6E" w:rsidRDefault="009A088F" w:rsidP="00C9208A">
            <w:pPr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 xml:space="preserve">возможность </w:t>
            </w:r>
            <w:r w:rsidR="00407C6E">
              <w:rPr>
                <w:sz w:val="30"/>
                <w:szCs w:val="30"/>
              </w:rPr>
              <w:t>использования опыта</w:t>
            </w:r>
          </w:p>
        </w:tc>
      </w:tr>
    </w:tbl>
    <w:p w:rsidR="00407C6E" w:rsidRDefault="00407C6E" w:rsidP="00407C6E">
      <w:pPr>
        <w:jc w:val="both"/>
        <w:rPr>
          <w:sz w:val="34"/>
          <w:szCs w:val="34"/>
        </w:rPr>
      </w:pPr>
    </w:p>
    <w:p w:rsidR="00C9208A" w:rsidRDefault="00C9208A" w:rsidP="00407C6E">
      <w:pPr>
        <w:jc w:val="both"/>
        <w:rPr>
          <w:sz w:val="34"/>
          <w:szCs w:val="34"/>
        </w:rPr>
      </w:pPr>
    </w:p>
    <w:p w:rsidR="00E85245" w:rsidRDefault="002A09BE" w:rsidP="00407C6E">
      <w:pPr>
        <w:jc w:val="both"/>
        <w:rPr>
          <w:sz w:val="34"/>
          <w:szCs w:val="34"/>
        </w:rPr>
      </w:pPr>
      <w:r>
        <w:rPr>
          <w:sz w:val="34"/>
          <w:szCs w:val="34"/>
        </w:rPr>
        <w:t>Вариант 2</w:t>
      </w:r>
    </w:p>
    <w:p w:rsidR="00C9208A" w:rsidRDefault="00C9208A" w:rsidP="00407C6E">
      <w:pPr>
        <w:jc w:val="both"/>
        <w:rPr>
          <w:sz w:val="34"/>
          <w:szCs w:val="34"/>
        </w:rPr>
      </w:pPr>
    </w:p>
    <w:tbl>
      <w:tblPr>
        <w:tblStyle w:val="a4"/>
        <w:tblW w:w="0" w:type="auto"/>
        <w:tblLook w:val="01E0" w:firstRow="1" w:lastRow="1" w:firstColumn="1" w:lastColumn="1" w:noHBand="0" w:noVBand="0"/>
      </w:tblPr>
      <w:tblGrid>
        <w:gridCol w:w="2428"/>
        <w:gridCol w:w="499"/>
        <w:gridCol w:w="2999"/>
        <w:gridCol w:w="499"/>
        <w:gridCol w:w="2521"/>
      </w:tblGrid>
      <w:tr w:rsidR="005F4E41" w:rsidRPr="005F4E41">
        <w:tc>
          <w:tcPr>
            <w:tcW w:w="2628" w:type="dxa"/>
            <w:vAlign w:val="center"/>
          </w:tcPr>
          <w:p w:rsidR="005F4E41" w:rsidRPr="005F4E41" w:rsidRDefault="009A088F" w:rsidP="00C9208A">
            <w:pPr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 xml:space="preserve">Оценка </w:t>
            </w:r>
            <w:r w:rsidR="005F4E41">
              <w:rPr>
                <w:sz w:val="30"/>
                <w:szCs w:val="30"/>
              </w:rPr>
              <w:t>опыта</w:t>
            </w:r>
          </w:p>
        </w:tc>
        <w:tc>
          <w:tcPr>
            <w:tcW w:w="540" w:type="dxa"/>
            <w:tcBorders>
              <w:top w:val="nil"/>
              <w:bottom w:val="nil"/>
            </w:tcBorders>
            <w:vAlign w:val="center"/>
          </w:tcPr>
          <w:p w:rsidR="005F4E41" w:rsidRPr="005F4E41" w:rsidRDefault="00AC2002" w:rsidP="00C9208A">
            <w:pPr>
              <w:jc w:val="center"/>
              <w:rPr>
                <w:sz w:val="30"/>
                <w:szCs w:val="30"/>
              </w:rPr>
            </w:pPr>
            <w:r>
              <w:rPr>
                <w:noProof/>
                <w:sz w:val="30"/>
                <w:szCs w:val="30"/>
              </w:rPr>
              <w:pict>
                <v:line id="_x0000_s1040" style="position:absolute;left:0;text-align:left;z-index:251646464;mso-position-horizontal-relative:text;mso-position-vertical-relative:text" from="-5.4pt,26.65pt" to="21.6pt,26.65pt">
                  <v:stroke endarrow="block"/>
                </v:line>
              </w:pict>
            </w:r>
          </w:p>
        </w:tc>
        <w:tc>
          <w:tcPr>
            <w:tcW w:w="3240" w:type="dxa"/>
            <w:vAlign w:val="center"/>
          </w:tcPr>
          <w:p w:rsidR="005F4E41" w:rsidRPr="005F4E41" w:rsidRDefault="005F4E41" w:rsidP="00C9208A">
            <w:pPr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Описание опыта</w:t>
            </w:r>
          </w:p>
        </w:tc>
        <w:tc>
          <w:tcPr>
            <w:tcW w:w="540" w:type="dxa"/>
            <w:tcBorders>
              <w:top w:val="nil"/>
              <w:bottom w:val="nil"/>
            </w:tcBorders>
            <w:vAlign w:val="center"/>
          </w:tcPr>
          <w:p w:rsidR="005F4E41" w:rsidRPr="005F4E41" w:rsidRDefault="00AC2002" w:rsidP="00C9208A">
            <w:pPr>
              <w:jc w:val="center"/>
              <w:rPr>
                <w:sz w:val="30"/>
                <w:szCs w:val="30"/>
              </w:rPr>
            </w:pPr>
            <w:r>
              <w:rPr>
                <w:noProof/>
                <w:sz w:val="30"/>
                <w:szCs w:val="30"/>
              </w:rPr>
              <w:pict>
                <v:line id="_x0000_s1041" style="position:absolute;left:0;text-align:left;z-index:251647488;mso-position-horizontal-relative:text;mso-position-vertical-relative:text" from="-5.4pt,26.65pt" to="21.6pt,26.65pt">
                  <v:stroke endarrow="block"/>
                </v:line>
              </w:pict>
            </w:r>
          </w:p>
        </w:tc>
        <w:tc>
          <w:tcPr>
            <w:tcW w:w="2623" w:type="dxa"/>
            <w:vAlign w:val="center"/>
          </w:tcPr>
          <w:p w:rsidR="005F4E41" w:rsidRPr="005F4E41" w:rsidRDefault="005F4E41" w:rsidP="00C9208A">
            <w:pPr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Опыт в современной практике</w:t>
            </w:r>
          </w:p>
        </w:tc>
      </w:tr>
    </w:tbl>
    <w:p w:rsidR="005F4E41" w:rsidRPr="00407C6E" w:rsidRDefault="005F4E41" w:rsidP="00407C6E">
      <w:pPr>
        <w:jc w:val="both"/>
        <w:rPr>
          <w:sz w:val="34"/>
          <w:szCs w:val="34"/>
        </w:rPr>
      </w:pPr>
    </w:p>
    <w:p w:rsidR="005F4E41" w:rsidRPr="00C9208A" w:rsidRDefault="00C9208A" w:rsidP="00407C6E">
      <w:pPr>
        <w:jc w:val="center"/>
        <w:rPr>
          <w:i/>
          <w:sz w:val="34"/>
          <w:szCs w:val="34"/>
        </w:rPr>
      </w:pPr>
      <w:r>
        <w:rPr>
          <w:sz w:val="34"/>
          <w:szCs w:val="34"/>
        </w:rPr>
        <w:br w:type="page"/>
      </w:r>
      <w:r w:rsidR="005F4E41" w:rsidRPr="00C9208A">
        <w:rPr>
          <w:i/>
          <w:sz w:val="34"/>
          <w:szCs w:val="34"/>
        </w:rPr>
        <w:t>Проблемный анализ опыта</w:t>
      </w:r>
    </w:p>
    <w:p w:rsidR="00AC570A" w:rsidRDefault="00AC570A" w:rsidP="00407C6E">
      <w:pPr>
        <w:jc w:val="center"/>
        <w:rPr>
          <w:sz w:val="30"/>
          <w:szCs w:val="30"/>
        </w:rPr>
      </w:pPr>
    </w:p>
    <w:tbl>
      <w:tblPr>
        <w:tblStyle w:val="a4"/>
        <w:tblW w:w="8388" w:type="dxa"/>
        <w:tblLayout w:type="fixed"/>
        <w:tblLook w:val="01E0" w:firstRow="1" w:lastRow="1" w:firstColumn="1" w:lastColumn="1" w:noHBand="0" w:noVBand="0"/>
      </w:tblPr>
      <w:tblGrid>
        <w:gridCol w:w="1368"/>
        <w:gridCol w:w="360"/>
        <w:gridCol w:w="2520"/>
        <w:gridCol w:w="360"/>
        <w:gridCol w:w="1440"/>
        <w:gridCol w:w="2340"/>
      </w:tblGrid>
      <w:tr w:rsidR="00AC570A"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:rsidR="00AC570A" w:rsidRDefault="00AC570A" w:rsidP="006310AD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C570A" w:rsidRDefault="00AC570A" w:rsidP="006310AD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2520" w:type="dxa"/>
            <w:tcBorders>
              <w:left w:val="single" w:sz="4" w:space="0" w:color="auto"/>
              <w:right w:val="single" w:sz="4" w:space="0" w:color="auto"/>
            </w:tcBorders>
          </w:tcPr>
          <w:p w:rsidR="00AC570A" w:rsidRDefault="00AC570A" w:rsidP="006310AD">
            <w:pPr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Формирование проблемы</w:t>
            </w: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C570A" w:rsidRDefault="00AC570A" w:rsidP="006310AD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AC570A" w:rsidRDefault="00AC570A" w:rsidP="006310AD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</w:tcPr>
          <w:p w:rsidR="00AC570A" w:rsidRDefault="00AC570A" w:rsidP="006310AD">
            <w:pPr>
              <w:jc w:val="center"/>
              <w:rPr>
                <w:sz w:val="30"/>
                <w:szCs w:val="30"/>
              </w:rPr>
            </w:pPr>
          </w:p>
        </w:tc>
      </w:tr>
      <w:tr w:rsidR="00AC570A"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C570A" w:rsidRDefault="00AC2002" w:rsidP="006310AD">
            <w:pPr>
              <w:jc w:val="center"/>
              <w:rPr>
                <w:sz w:val="30"/>
                <w:szCs w:val="30"/>
              </w:rPr>
            </w:pPr>
            <w:r>
              <w:rPr>
                <w:noProof/>
                <w:sz w:val="30"/>
                <w:szCs w:val="30"/>
              </w:rPr>
              <w:pict>
                <v:line id="_x0000_s1089" style="position:absolute;left:0;text-align:left;flip:x;z-index:251648512;mso-position-horizontal-relative:text;mso-position-vertical-relative:text" from="54pt,.1pt" to="137.05pt,17.7pt">
                  <v:stroke endarrow="block"/>
                </v:line>
              </w:pic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AC570A" w:rsidRDefault="00AC570A" w:rsidP="006310AD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2520" w:type="dxa"/>
            <w:tcBorders>
              <w:left w:val="nil"/>
              <w:right w:val="nil"/>
            </w:tcBorders>
          </w:tcPr>
          <w:p w:rsidR="00AC570A" w:rsidRDefault="00AC2002" w:rsidP="006310AD">
            <w:pPr>
              <w:jc w:val="center"/>
              <w:rPr>
                <w:sz w:val="30"/>
                <w:szCs w:val="30"/>
              </w:rPr>
            </w:pPr>
            <w:r>
              <w:rPr>
                <w:noProof/>
                <w:sz w:val="30"/>
                <w:szCs w:val="30"/>
              </w:rPr>
              <w:pict>
                <v:line id="_x0000_s1091" style="position:absolute;left:0;text-align:left;z-index:251650560;mso-position-horizontal-relative:text;mso-position-vertical-relative:text" from="57.4pt,0" to="57.4pt,18pt">
                  <v:stroke endarrow="block"/>
                </v:line>
              </w:pict>
            </w:r>
            <w:r>
              <w:rPr>
                <w:noProof/>
                <w:sz w:val="30"/>
                <w:szCs w:val="30"/>
              </w:rPr>
              <w:pict>
                <v:line id="_x0000_s1090" style="position:absolute;left:0;text-align:left;z-index:251649536;mso-position-horizontal-relative:text;mso-position-vertical-relative:text" from="106.3pt,0" to="151.3pt,18pt">
                  <v:stroke endarrow="block"/>
                </v:line>
              </w:pic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AC570A" w:rsidRDefault="00AC570A" w:rsidP="006310AD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C570A" w:rsidRDefault="00AC570A" w:rsidP="006310AD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</w:tcPr>
          <w:p w:rsidR="00AC570A" w:rsidRDefault="00AC570A" w:rsidP="006310AD">
            <w:pPr>
              <w:jc w:val="center"/>
              <w:rPr>
                <w:sz w:val="30"/>
                <w:szCs w:val="30"/>
              </w:rPr>
            </w:pPr>
          </w:p>
        </w:tc>
      </w:tr>
      <w:tr w:rsidR="00AC570A"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C570A" w:rsidRDefault="00DE2430" w:rsidP="006310AD">
            <w:pPr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1</w:t>
            </w:r>
          </w:p>
        </w:tc>
        <w:tc>
          <w:tcPr>
            <w:tcW w:w="360" w:type="dxa"/>
            <w:tcBorders>
              <w:top w:val="nil"/>
              <w:bottom w:val="nil"/>
            </w:tcBorders>
            <w:vAlign w:val="center"/>
          </w:tcPr>
          <w:p w:rsidR="00AC570A" w:rsidRDefault="00AC570A" w:rsidP="006310AD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2520" w:type="dxa"/>
            <w:vAlign w:val="center"/>
          </w:tcPr>
          <w:p w:rsidR="00AC570A" w:rsidRDefault="00AC570A" w:rsidP="006310AD">
            <w:pPr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2</w:t>
            </w:r>
          </w:p>
        </w:tc>
        <w:tc>
          <w:tcPr>
            <w:tcW w:w="360" w:type="dxa"/>
            <w:tcBorders>
              <w:top w:val="nil"/>
              <w:bottom w:val="nil"/>
            </w:tcBorders>
            <w:vAlign w:val="center"/>
          </w:tcPr>
          <w:p w:rsidR="00AC570A" w:rsidRDefault="00AC570A" w:rsidP="006310AD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70A" w:rsidRDefault="00AC570A" w:rsidP="006310AD">
            <w:pPr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3</w:t>
            </w:r>
          </w:p>
        </w:tc>
        <w:tc>
          <w:tcPr>
            <w:tcW w:w="234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C570A" w:rsidRDefault="00AC570A" w:rsidP="00AC570A">
            <w:pPr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– элементы ее разрешения в работе педагога</w:t>
            </w:r>
          </w:p>
        </w:tc>
      </w:tr>
      <w:tr w:rsidR="00AC570A">
        <w:tc>
          <w:tcPr>
            <w:tcW w:w="136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C570A" w:rsidRDefault="00AC570A" w:rsidP="006310AD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AC570A" w:rsidRDefault="00AC2002" w:rsidP="006310AD">
            <w:pPr>
              <w:jc w:val="center"/>
              <w:rPr>
                <w:sz w:val="30"/>
                <w:szCs w:val="30"/>
              </w:rPr>
            </w:pPr>
            <w:r>
              <w:rPr>
                <w:noProof/>
                <w:sz w:val="30"/>
                <w:szCs w:val="30"/>
              </w:rPr>
              <w:pict>
                <v:line id="_x0000_s1092" style="position:absolute;left:0;text-align:left;z-index:251651584;mso-position-horizontal-relative:text;mso-position-vertical-relative:text" from="-5.2pt,-.05pt" to="67.2pt,17.55pt">
                  <v:stroke endarrow="block"/>
                </v:line>
              </w:pict>
            </w:r>
          </w:p>
        </w:tc>
        <w:tc>
          <w:tcPr>
            <w:tcW w:w="2520" w:type="dxa"/>
            <w:tcBorders>
              <w:left w:val="nil"/>
              <w:bottom w:val="single" w:sz="4" w:space="0" w:color="auto"/>
              <w:right w:val="nil"/>
            </w:tcBorders>
          </w:tcPr>
          <w:p w:rsidR="00AC570A" w:rsidRDefault="00AC2002" w:rsidP="006310AD">
            <w:pPr>
              <w:jc w:val="center"/>
              <w:rPr>
                <w:sz w:val="30"/>
                <w:szCs w:val="30"/>
              </w:rPr>
            </w:pPr>
            <w:r>
              <w:rPr>
                <w:noProof/>
                <w:sz w:val="30"/>
                <w:szCs w:val="30"/>
              </w:rPr>
              <w:pict>
                <v:line id="_x0000_s1094" style="position:absolute;left:0;text-align:left;z-index:251653632;mso-position-horizontal-relative:text;mso-position-vertical-relative:text" from="57.4pt,-1pt" to="57.4pt,17pt">
                  <v:stroke endarrow="block"/>
                </v:line>
              </w:pict>
            </w:r>
            <w:r>
              <w:rPr>
                <w:noProof/>
                <w:sz w:val="30"/>
                <w:szCs w:val="30"/>
              </w:rPr>
              <w:pict>
                <v:line id="_x0000_s1093" style="position:absolute;left:0;text-align:left;flip:x;z-index:251652608;mso-position-horizontal-relative:text;mso-position-vertical-relative:text" from="102.6pt,-.95pt" to="165.25pt,17.15pt">
                  <v:stroke endarrow="block"/>
                </v:line>
              </w:pic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AC570A" w:rsidRDefault="00AC570A" w:rsidP="006310AD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C570A" w:rsidRDefault="00AC570A" w:rsidP="006310AD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</w:tcPr>
          <w:p w:rsidR="00AC570A" w:rsidRDefault="00AC570A" w:rsidP="006310AD">
            <w:pPr>
              <w:jc w:val="center"/>
              <w:rPr>
                <w:sz w:val="30"/>
                <w:szCs w:val="30"/>
              </w:rPr>
            </w:pPr>
          </w:p>
        </w:tc>
      </w:tr>
      <w:tr w:rsidR="00AC570A"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:rsidR="00AC570A" w:rsidRDefault="00AC570A" w:rsidP="006310AD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C570A" w:rsidRDefault="00AC570A" w:rsidP="006310AD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2520" w:type="dxa"/>
            <w:tcBorders>
              <w:left w:val="single" w:sz="4" w:space="0" w:color="auto"/>
              <w:right w:val="single" w:sz="4" w:space="0" w:color="auto"/>
            </w:tcBorders>
          </w:tcPr>
          <w:p w:rsidR="00AC570A" w:rsidRDefault="00AC570A" w:rsidP="006310AD">
            <w:pPr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Вывод о значении опыта</w:t>
            </w: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C570A" w:rsidRDefault="00AC570A" w:rsidP="006310AD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AC570A" w:rsidRDefault="00AC570A" w:rsidP="006310AD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</w:tcPr>
          <w:p w:rsidR="00AC570A" w:rsidRDefault="00AC570A" w:rsidP="006310AD">
            <w:pPr>
              <w:jc w:val="center"/>
              <w:rPr>
                <w:sz w:val="30"/>
                <w:szCs w:val="30"/>
              </w:rPr>
            </w:pPr>
          </w:p>
        </w:tc>
      </w:tr>
    </w:tbl>
    <w:p w:rsidR="007F16B2" w:rsidRDefault="007F16B2" w:rsidP="002C447A">
      <w:pPr>
        <w:jc w:val="center"/>
        <w:rPr>
          <w:sz w:val="34"/>
          <w:szCs w:val="34"/>
        </w:rPr>
      </w:pPr>
    </w:p>
    <w:p w:rsidR="002C447A" w:rsidRPr="00C9208A" w:rsidRDefault="002C447A" w:rsidP="002C447A">
      <w:pPr>
        <w:jc w:val="center"/>
        <w:rPr>
          <w:i/>
          <w:sz w:val="34"/>
          <w:szCs w:val="34"/>
        </w:rPr>
      </w:pPr>
      <w:r w:rsidRPr="00C9208A">
        <w:rPr>
          <w:i/>
          <w:sz w:val="34"/>
          <w:szCs w:val="34"/>
        </w:rPr>
        <w:t>Портретный опыт педагога</w:t>
      </w:r>
    </w:p>
    <w:p w:rsidR="002C6511" w:rsidRDefault="002C6511" w:rsidP="002C447A">
      <w:pPr>
        <w:jc w:val="center"/>
        <w:rPr>
          <w:sz w:val="34"/>
          <w:szCs w:val="34"/>
        </w:rPr>
      </w:pPr>
    </w:p>
    <w:p w:rsidR="002C447A" w:rsidRPr="002C447A" w:rsidRDefault="00AC2002" w:rsidP="002C447A">
      <w:pPr>
        <w:jc w:val="center"/>
        <w:rPr>
          <w:sz w:val="34"/>
          <w:szCs w:val="34"/>
        </w:rPr>
      </w:pPr>
      <w:r>
        <w:rPr>
          <w:noProof/>
          <w:sz w:val="34"/>
          <w:szCs w:val="34"/>
        </w:rPr>
        <w:pict>
          <v:line id="_x0000_s1118" style="position:absolute;left:0;text-align:left;flip:x;z-index:251670016" from="117pt,101pt" to="135pt,101pt">
            <v:stroke endarrow="block"/>
          </v:line>
        </w:pict>
      </w:r>
      <w:r>
        <w:rPr>
          <w:noProof/>
          <w:sz w:val="34"/>
          <w:szCs w:val="34"/>
        </w:rPr>
        <w:pict>
          <v:line id="_x0000_s1117" style="position:absolute;left:0;text-align:left;z-index:251668992" from="117pt,101pt" to="135pt,101pt">
            <v:stroke endarrow="block"/>
          </v:line>
        </w:pict>
      </w:r>
      <w:r>
        <w:rPr>
          <w:noProof/>
          <w:sz w:val="34"/>
          <w:szCs w:val="34"/>
        </w:rPr>
        <w:pict>
          <v:oval id="_x0000_s1105" style="position:absolute;left:0;text-align:left;margin-left:-18pt;margin-top:83pt;width:135pt;height:45pt;z-index:251658752">
            <v:textbox style="mso-next-textbox:#_x0000_s1105">
              <w:txbxContent>
                <w:p w:rsidR="002C447A" w:rsidRPr="002C447A" w:rsidRDefault="002C447A" w:rsidP="002C447A">
                  <w:pPr>
                    <w:rPr>
                      <w:sz w:val="30"/>
                      <w:szCs w:val="30"/>
                    </w:rPr>
                  </w:pPr>
                  <w:r>
                    <w:rPr>
                      <w:sz w:val="30"/>
                      <w:szCs w:val="30"/>
                    </w:rPr>
                    <w:t>Ситуация 4</w:t>
                  </w:r>
                </w:p>
              </w:txbxContent>
            </v:textbox>
          </v:oval>
        </w:pict>
      </w:r>
      <w:r>
        <w:rPr>
          <w:noProof/>
          <w:sz w:val="34"/>
          <w:szCs w:val="34"/>
        </w:rPr>
        <w:pict>
          <v:line id="_x0000_s1107" style="position:absolute;left:0;text-align:left;z-index:251660800" from="171pt,56pt" to="180pt,74pt">
            <v:stroke endarrow="block"/>
          </v:line>
        </w:pict>
      </w:r>
      <w:r>
        <w:rPr>
          <w:noProof/>
          <w:sz w:val="34"/>
          <w:szCs w:val="34"/>
        </w:rPr>
        <w:pict>
          <v:oval id="_x0000_s1097" style="position:absolute;left:0;text-align:left;margin-left:261pt;margin-top:11pt;width:135pt;height:45pt;z-index:251654656">
            <v:textbox style="mso-next-textbox:#_x0000_s1097">
              <w:txbxContent>
                <w:p w:rsidR="002C447A" w:rsidRPr="002C447A" w:rsidRDefault="002C447A">
                  <w:pPr>
                    <w:rPr>
                      <w:sz w:val="30"/>
                      <w:szCs w:val="30"/>
                    </w:rPr>
                  </w:pPr>
                  <w:r>
                    <w:rPr>
                      <w:sz w:val="30"/>
                      <w:szCs w:val="30"/>
                    </w:rPr>
                    <w:t>Ситуация 1</w:t>
                  </w:r>
                </w:p>
              </w:txbxContent>
            </v:textbox>
          </v:oval>
        </w:pict>
      </w:r>
      <w:r>
        <w:rPr>
          <w:noProof/>
          <w:sz w:val="34"/>
          <w:szCs w:val="34"/>
        </w:rPr>
        <w:pict>
          <v:oval id="_x0000_s1104" style="position:absolute;left:0;text-align:left;margin-left:63pt;margin-top:11pt;width:135pt;height:45pt;z-index:251657728">
            <v:textbox style="mso-next-textbox:#_x0000_s1104">
              <w:txbxContent>
                <w:p w:rsidR="002C447A" w:rsidRPr="002C447A" w:rsidRDefault="002C447A" w:rsidP="002C447A">
                  <w:pPr>
                    <w:rPr>
                      <w:sz w:val="30"/>
                      <w:szCs w:val="30"/>
                    </w:rPr>
                  </w:pPr>
                  <w:r>
                    <w:rPr>
                      <w:sz w:val="30"/>
                      <w:szCs w:val="30"/>
                    </w:rPr>
                    <w:t>Ситуация 5</w:t>
                  </w:r>
                </w:p>
              </w:txbxContent>
            </v:textbox>
          </v:oval>
        </w:pict>
      </w:r>
    </w:p>
    <w:p w:rsidR="00E56597" w:rsidRDefault="00E56597">
      <w:pPr>
        <w:rPr>
          <w:sz w:val="34"/>
          <w:szCs w:val="34"/>
        </w:rPr>
      </w:pPr>
    </w:p>
    <w:p w:rsidR="00E56597" w:rsidRDefault="00AC2002">
      <w:pPr>
        <w:rPr>
          <w:sz w:val="34"/>
          <w:szCs w:val="34"/>
        </w:rPr>
      </w:pPr>
      <w:r>
        <w:rPr>
          <w:noProof/>
          <w:sz w:val="34"/>
          <w:szCs w:val="34"/>
        </w:rPr>
        <w:pict>
          <v:line id="_x0000_s1108" style="position:absolute;flip:x y;z-index:251661824" from="168.45pt,11.8pt" to="177.45pt,29.8pt">
            <v:stroke endarrow="block"/>
          </v:line>
        </w:pict>
      </w:r>
      <w:r>
        <w:rPr>
          <w:noProof/>
          <w:sz w:val="34"/>
          <w:szCs w:val="34"/>
        </w:rPr>
        <w:pict>
          <v:line id="_x0000_s1109" style="position:absolute;flip:x;z-index:251662848" from="270pt,16.05pt" to="4in,34.05pt">
            <v:stroke endarrow="block"/>
          </v:line>
        </w:pict>
      </w:r>
      <w:r>
        <w:rPr>
          <w:noProof/>
          <w:sz w:val="34"/>
          <w:szCs w:val="34"/>
        </w:rPr>
        <w:pict>
          <v:line id="_x0000_s1110" style="position:absolute;flip:y;z-index:251663872" from="273.4pt,13.5pt" to="291.4pt,31.5pt">
            <v:stroke endarrow="block"/>
          </v:line>
        </w:pict>
      </w:r>
    </w:p>
    <w:p w:rsidR="00E56597" w:rsidRDefault="00AC2002">
      <w:pPr>
        <w:rPr>
          <w:sz w:val="34"/>
          <w:szCs w:val="34"/>
        </w:rPr>
      </w:pPr>
      <w:r>
        <w:rPr>
          <w:noProof/>
          <w:sz w:val="34"/>
          <w:szCs w:val="34"/>
        </w:rPr>
        <w:pict>
          <v:oval id="_x0000_s1100" style="position:absolute;margin-left:135pt;margin-top:6.4pt;width:162pt;height:81pt;z-index:251655680">
            <v:textbox style="mso-next-textbox:#_x0000_s1100">
              <w:txbxContent>
                <w:p w:rsidR="002C447A" w:rsidRPr="002C447A" w:rsidRDefault="002C447A" w:rsidP="002C447A">
                  <w:pPr>
                    <w:jc w:val="center"/>
                    <w:rPr>
                      <w:sz w:val="30"/>
                      <w:szCs w:val="30"/>
                    </w:rPr>
                  </w:pPr>
                  <w:r w:rsidRPr="002C447A">
                    <w:rPr>
                      <w:sz w:val="30"/>
                      <w:szCs w:val="30"/>
                    </w:rPr>
                    <w:t xml:space="preserve">Личность </w:t>
                  </w:r>
                  <w:r>
                    <w:rPr>
                      <w:sz w:val="30"/>
                      <w:szCs w:val="30"/>
                    </w:rPr>
                    <w:t>педагога</w:t>
                  </w:r>
                </w:p>
              </w:txbxContent>
            </v:textbox>
          </v:oval>
        </w:pict>
      </w:r>
    </w:p>
    <w:p w:rsidR="00E56597" w:rsidRDefault="00AC2002">
      <w:pPr>
        <w:rPr>
          <w:sz w:val="34"/>
          <w:szCs w:val="34"/>
        </w:rPr>
      </w:pPr>
      <w:r>
        <w:rPr>
          <w:noProof/>
          <w:sz w:val="34"/>
          <w:szCs w:val="34"/>
        </w:rPr>
        <w:pict>
          <v:oval id="_x0000_s1103" style="position:absolute;margin-left:315pt;margin-top:10.15pt;width:126pt;height:45pt;z-index:251656704">
            <v:textbox style="mso-next-textbox:#_x0000_s1103">
              <w:txbxContent>
                <w:p w:rsidR="002C447A" w:rsidRPr="002C447A" w:rsidRDefault="002C447A" w:rsidP="002C447A">
                  <w:pPr>
                    <w:rPr>
                      <w:sz w:val="30"/>
                      <w:szCs w:val="30"/>
                    </w:rPr>
                  </w:pPr>
                  <w:r>
                    <w:rPr>
                      <w:sz w:val="30"/>
                      <w:szCs w:val="30"/>
                    </w:rPr>
                    <w:t>Ситуация 2</w:t>
                  </w:r>
                </w:p>
              </w:txbxContent>
            </v:textbox>
          </v:oval>
        </w:pict>
      </w:r>
    </w:p>
    <w:p w:rsidR="00E56597" w:rsidRDefault="00AC2002">
      <w:pPr>
        <w:rPr>
          <w:sz w:val="34"/>
          <w:szCs w:val="34"/>
        </w:rPr>
      </w:pPr>
      <w:r>
        <w:rPr>
          <w:noProof/>
          <w:sz w:val="34"/>
          <w:szCs w:val="34"/>
        </w:rPr>
        <w:pict>
          <v:line id="_x0000_s1113" style="position:absolute;z-index:251666944" from="297pt,12.3pt" to="315pt,12.3pt">
            <v:stroke endarrow="block"/>
          </v:line>
        </w:pict>
      </w:r>
      <w:r>
        <w:rPr>
          <w:noProof/>
          <w:sz w:val="34"/>
          <w:szCs w:val="34"/>
        </w:rPr>
        <w:pict>
          <v:line id="_x0000_s1114" style="position:absolute;flip:x;z-index:251667968" from="297pt,12.3pt" to="315pt,12.3pt">
            <v:stroke endarrow="block"/>
          </v:line>
        </w:pict>
      </w:r>
    </w:p>
    <w:p w:rsidR="00E56597" w:rsidRDefault="00E56597">
      <w:pPr>
        <w:rPr>
          <w:sz w:val="34"/>
          <w:szCs w:val="34"/>
        </w:rPr>
      </w:pPr>
    </w:p>
    <w:p w:rsidR="00E56597" w:rsidRDefault="00AC2002">
      <w:pPr>
        <w:rPr>
          <w:sz w:val="34"/>
          <w:szCs w:val="34"/>
        </w:rPr>
      </w:pPr>
      <w:r>
        <w:rPr>
          <w:noProof/>
          <w:sz w:val="34"/>
          <w:szCs w:val="34"/>
        </w:rPr>
        <w:pict>
          <v:line id="_x0000_s1111" style="position:absolute;flip:y;z-index:251664896" from="3in,9.2pt" to="3in,27.2pt">
            <v:stroke endarrow="block"/>
          </v:line>
        </w:pict>
      </w:r>
      <w:r>
        <w:rPr>
          <w:noProof/>
          <w:sz w:val="34"/>
          <w:szCs w:val="34"/>
        </w:rPr>
        <w:pict>
          <v:line id="_x0000_s1112" style="position:absolute;z-index:251665920" from="3in,9.2pt" to="3in,27.2pt">
            <v:stroke endarrow="block"/>
          </v:line>
        </w:pict>
      </w:r>
    </w:p>
    <w:p w:rsidR="00E56597" w:rsidRDefault="00AC2002">
      <w:pPr>
        <w:rPr>
          <w:sz w:val="34"/>
          <w:szCs w:val="34"/>
        </w:rPr>
      </w:pPr>
      <w:r>
        <w:rPr>
          <w:noProof/>
          <w:sz w:val="34"/>
          <w:szCs w:val="34"/>
        </w:rPr>
        <w:pict>
          <v:oval id="_x0000_s1106" style="position:absolute;margin-left:2in;margin-top:7.65pt;width:135pt;height:45pt;z-index:251659776">
            <v:textbox style="mso-next-textbox:#_x0000_s1106">
              <w:txbxContent>
                <w:p w:rsidR="002C447A" w:rsidRPr="002C447A" w:rsidRDefault="002C447A" w:rsidP="002C447A">
                  <w:pPr>
                    <w:rPr>
                      <w:sz w:val="30"/>
                      <w:szCs w:val="30"/>
                    </w:rPr>
                  </w:pPr>
                  <w:r>
                    <w:rPr>
                      <w:sz w:val="30"/>
                      <w:szCs w:val="30"/>
                    </w:rPr>
                    <w:t>Ситуация 3</w:t>
                  </w:r>
                </w:p>
              </w:txbxContent>
            </v:textbox>
          </v:oval>
        </w:pict>
      </w:r>
    </w:p>
    <w:p w:rsidR="002C6511" w:rsidRDefault="002C6511" w:rsidP="007F16B2">
      <w:pPr>
        <w:jc w:val="center"/>
        <w:rPr>
          <w:i/>
          <w:sz w:val="34"/>
          <w:szCs w:val="34"/>
        </w:rPr>
      </w:pPr>
    </w:p>
    <w:p w:rsidR="00C9208A" w:rsidRDefault="00C9208A" w:rsidP="007F16B2">
      <w:pPr>
        <w:jc w:val="center"/>
        <w:rPr>
          <w:i/>
          <w:sz w:val="34"/>
          <w:szCs w:val="34"/>
        </w:rPr>
      </w:pPr>
    </w:p>
    <w:p w:rsidR="00C9208A" w:rsidRDefault="00C9208A" w:rsidP="007F16B2">
      <w:pPr>
        <w:jc w:val="center"/>
        <w:rPr>
          <w:i/>
          <w:sz w:val="34"/>
          <w:szCs w:val="34"/>
        </w:rPr>
      </w:pPr>
    </w:p>
    <w:p w:rsidR="007F16B2" w:rsidRDefault="007F16B2" w:rsidP="007F16B2">
      <w:pPr>
        <w:jc w:val="center"/>
        <w:rPr>
          <w:i/>
          <w:sz w:val="34"/>
          <w:szCs w:val="34"/>
        </w:rPr>
      </w:pPr>
      <w:r w:rsidRPr="007F16B2">
        <w:rPr>
          <w:i/>
          <w:sz w:val="34"/>
          <w:szCs w:val="34"/>
        </w:rPr>
        <w:t>Сборники</w:t>
      </w:r>
    </w:p>
    <w:p w:rsidR="007F16B2" w:rsidRDefault="007F16B2" w:rsidP="007F16B2">
      <w:pPr>
        <w:jc w:val="center"/>
        <w:rPr>
          <w:sz w:val="34"/>
          <w:szCs w:val="34"/>
        </w:rPr>
      </w:pPr>
    </w:p>
    <w:tbl>
      <w:tblPr>
        <w:tblStyle w:val="a4"/>
        <w:tblW w:w="0" w:type="auto"/>
        <w:tblInd w:w="790" w:type="dxa"/>
        <w:tblLook w:val="01E0" w:firstRow="1" w:lastRow="1" w:firstColumn="1" w:lastColumn="1" w:noHBand="0" w:noVBand="0"/>
      </w:tblPr>
      <w:tblGrid>
        <w:gridCol w:w="1980"/>
        <w:gridCol w:w="366"/>
        <w:gridCol w:w="2340"/>
        <w:gridCol w:w="360"/>
        <w:gridCol w:w="2121"/>
      </w:tblGrid>
      <w:tr w:rsidR="00E56597" w:rsidRPr="00FA7B8A"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6597" w:rsidRPr="00FA7B8A" w:rsidRDefault="00AC2002" w:rsidP="00E56597">
            <w:pPr>
              <w:jc w:val="center"/>
              <w:rPr>
                <w:sz w:val="30"/>
                <w:szCs w:val="30"/>
              </w:rPr>
            </w:pPr>
            <w:r>
              <w:rPr>
                <w:noProof/>
                <w:sz w:val="30"/>
                <w:szCs w:val="30"/>
              </w:rPr>
              <w:pict>
                <v:line id="_x0000_s1125" style="position:absolute;left:0;text-align:left;flip:x;z-index:251672064" from="48.6pt,50.4pt" to="111.6pt,68.4pt">
                  <v:stroke endarrow="block"/>
                </v:line>
              </w:pict>
            </w:r>
          </w:p>
        </w:tc>
        <w:tc>
          <w:tcPr>
            <w:tcW w:w="36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E56597" w:rsidRPr="00FA7B8A" w:rsidRDefault="00E56597" w:rsidP="00E56597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23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7B8A" w:rsidRDefault="00FA7B8A" w:rsidP="00E56597">
            <w:pPr>
              <w:jc w:val="center"/>
              <w:rPr>
                <w:sz w:val="30"/>
                <w:szCs w:val="30"/>
              </w:rPr>
            </w:pPr>
          </w:p>
          <w:p w:rsidR="00FA7B8A" w:rsidRDefault="00AC2002" w:rsidP="00E56597">
            <w:pPr>
              <w:jc w:val="center"/>
              <w:rPr>
                <w:sz w:val="30"/>
                <w:szCs w:val="30"/>
              </w:rPr>
            </w:pPr>
            <w:r>
              <w:rPr>
                <w:noProof/>
                <w:sz w:val="30"/>
                <w:szCs w:val="30"/>
              </w:rPr>
              <w:pict>
                <v:line id="_x0000_s1123" style="position:absolute;left:0;text-align:left;z-index:251671040" from="57.6pt,30.85pt" to="57.6pt,57.85pt">
                  <v:stroke endarrow="block"/>
                </v:line>
              </w:pict>
            </w:r>
            <w:r w:rsidR="00FA7B8A" w:rsidRPr="00FA7B8A">
              <w:rPr>
                <w:sz w:val="30"/>
                <w:szCs w:val="30"/>
              </w:rPr>
              <w:t>Проблема</w:t>
            </w:r>
          </w:p>
          <w:p w:rsidR="00FA7B8A" w:rsidRPr="00FA7B8A" w:rsidRDefault="00FA7B8A" w:rsidP="00E56597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56597" w:rsidRPr="00FA7B8A" w:rsidRDefault="00E56597" w:rsidP="00E56597">
            <w:pPr>
              <w:jc w:val="center"/>
              <w:rPr>
                <w:sz w:val="30"/>
                <w:szCs w:val="30"/>
              </w:rPr>
            </w:pPr>
          </w:p>
          <w:p w:rsidR="00FA7B8A" w:rsidRPr="00FA7B8A" w:rsidRDefault="00AC2002" w:rsidP="00E56597">
            <w:pPr>
              <w:jc w:val="center"/>
              <w:rPr>
                <w:sz w:val="30"/>
                <w:szCs w:val="30"/>
              </w:rPr>
            </w:pPr>
            <w:r>
              <w:rPr>
                <w:noProof/>
                <w:sz w:val="30"/>
                <w:szCs w:val="30"/>
              </w:rPr>
              <w:pict>
                <v:line id="_x0000_s1126" style="position:absolute;left:0;text-align:left;z-index:251673088" from="-5.4pt,31.6pt" to="39.3pt,51.15pt">
                  <v:stroke endarrow="block"/>
                </v:line>
              </w:pict>
            </w: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6597" w:rsidRPr="00FA7B8A" w:rsidRDefault="00E56597" w:rsidP="00E56597">
            <w:pPr>
              <w:jc w:val="center"/>
              <w:rPr>
                <w:sz w:val="30"/>
                <w:szCs w:val="30"/>
              </w:rPr>
            </w:pPr>
          </w:p>
        </w:tc>
      </w:tr>
      <w:tr w:rsidR="00E56597" w:rsidRPr="00FA7B8A"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56597" w:rsidRPr="00FA7B8A" w:rsidRDefault="00E56597" w:rsidP="00E56597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36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6597" w:rsidRPr="00FA7B8A" w:rsidRDefault="00E56597" w:rsidP="00E56597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2340" w:type="dxa"/>
            <w:tcBorders>
              <w:left w:val="nil"/>
              <w:right w:val="nil"/>
            </w:tcBorders>
            <w:vAlign w:val="center"/>
          </w:tcPr>
          <w:p w:rsidR="00E56597" w:rsidRPr="00FA7B8A" w:rsidRDefault="00E56597" w:rsidP="00E56597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6597" w:rsidRPr="00FA7B8A" w:rsidRDefault="00E56597" w:rsidP="00E56597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56597" w:rsidRPr="00FA7B8A" w:rsidRDefault="00E56597" w:rsidP="00E56597">
            <w:pPr>
              <w:jc w:val="center"/>
              <w:rPr>
                <w:sz w:val="30"/>
                <w:szCs w:val="30"/>
              </w:rPr>
            </w:pPr>
          </w:p>
        </w:tc>
      </w:tr>
      <w:tr w:rsidR="00E56597" w:rsidRPr="00FA7B8A">
        <w:tc>
          <w:tcPr>
            <w:tcW w:w="19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56597" w:rsidRPr="00FA7B8A" w:rsidRDefault="00FA7B8A" w:rsidP="00E56597">
            <w:pPr>
              <w:jc w:val="center"/>
              <w:rPr>
                <w:sz w:val="30"/>
                <w:szCs w:val="30"/>
              </w:rPr>
            </w:pPr>
            <w:r w:rsidRPr="00FA7B8A">
              <w:rPr>
                <w:sz w:val="30"/>
                <w:szCs w:val="30"/>
              </w:rPr>
              <w:t>Опыт 1</w:t>
            </w:r>
          </w:p>
        </w:tc>
        <w:tc>
          <w:tcPr>
            <w:tcW w:w="366" w:type="dxa"/>
            <w:tcBorders>
              <w:top w:val="nil"/>
              <w:bottom w:val="nil"/>
            </w:tcBorders>
            <w:vAlign w:val="center"/>
          </w:tcPr>
          <w:p w:rsidR="00E56597" w:rsidRPr="00FA7B8A" w:rsidRDefault="00AC2002" w:rsidP="00E56597">
            <w:pPr>
              <w:jc w:val="center"/>
              <w:rPr>
                <w:sz w:val="30"/>
                <w:szCs w:val="30"/>
              </w:rPr>
            </w:pPr>
            <w:r>
              <w:rPr>
                <w:noProof/>
                <w:sz w:val="30"/>
                <w:szCs w:val="30"/>
              </w:rPr>
              <w:pict>
                <v:line id="_x0000_s1128" style="position:absolute;left:0;text-align:left;z-index:251675136;mso-position-horizontal-relative:text;mso-position-vertical-relative:text" from="-5.4pt,50.85pt" to="48.6pt,70.4pt">
                  <v:stroke endarrow="block"/>
                </v:line>
              </w:pict>
            </w:r>
          </w:p>
        </w:tc>
        <w:tc>
          <w:tcPr>
            <w:tcW w:w="2340" w:type="dxa"/>
            <w:vAlign w:val="center"/>
          </w:tcPr>
          <w:p w:rsidR="00FA7B8A" w:rsidRDefault="00FA7B8A" w:rsidP="00E56597">
            <w:pPr>
              <w:jc w:val="center"/>
              <w:rPr>
                <w:sz w:val="30"/>
                <w:szCs w:val="30"/>
              </w:rPr>
            </w:pPr>
          </w:p>
          <w:p w:rsidR="00E56597" w:rsidRDefault="00FA7B8A" w:rsidP="00E56597">
            <w:pPr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О</w:t>
            </w:r>
            <w:r w:rsidRPr="00FA7B8A">
              <w:rPr>
                <w:sz w:val="30"/>
                <w:szCs w:val="30"/>
              </w:rPr>
              <w:t>пыт 2</w:t>
            </w:r>
          </w:p>
          <w:p w:rsidR="00FA7B8A" w:rsidRPr="00FA7B8A" w:rsidRDefault="00AC2002" w:rsidP="00E56597">
            <w:pPr>
              <w:jc w:val="center"/>
              <w:rPr>
                <w:sz w:val="30"/>
                <w:szCs w:val="30"/>
              </w:rPr>
            </w:pPr>
            <w:r>
              <w:rPr>
                <w:noProof/>
                <w:sz w:val="30"/>
                <w:szCs w:val="30"/>
              </w:rPr>
              <w:pict>
                <v:line id="_x0000_s1129" style="position:absolute;left:0;text-align:left;flip:x;z-index:251676160" from="75.85pt,16.5pt" to="130.15pt,36.05pt">
                  <v:stroke endarrow="block"/>
                </v:line>
              </w:pict>
            </w:r>
          </w:p>
        </w:tc>
        <w:tc>
          <w:tcPr>
            <w:tcW w:w="360" w:type="dxa"/>
            <w:tcBorders>
              <w:top w:val="nil"/>
              <w:bottom w:val="nil"/>
            </w:tcBorders>
            <w:vAlign w:val="center"/>
          </w:tcPr>
          <w:p w:rsidR="00E56597" w:rsidRPr="00FA7B8A" w:rsidRDefault="00E56597" w:rsidP="00E56597">
            <w:pPr>
              <w:jc w:val="center"/>
              <w:rPr>
                <w:sz w:val="30"/>
                <w:szCs w:val="30"/>
              </w:rPr>
            </w:pPr>
          </w:p>
          <w:p w:rsidR="00FA7B8A" w:rsidRPr="00FA7B8A" w:rsidRDefault="00FA7B8A" w:rsidP="00E56597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212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56597" w:rsidRPr="00FA7B8A" w:rsidRDefault="00FA7B8A" w:rsidP="00E56597">
            <w:pPr>
              <w:jc w:val="center"/>
              <w:rPr>
                <w:sz w:val="30"/>
                <w:szCs w:val="30"/>
              </w:rPr>
            </w:pPr>
            <w:r w:rsidRPr="00FA7B8A">
              <w:rPr>
                <w:sz w:val="30"/>
                <w:szCs w:val="30"/>
              </w:rPr>
              <w:t>Опыт 3</w:t>
            </w:r>
          </w:p>
        </w:tc>
      </w:tr>
      <w:tr w:rsidR="00E56597" w:rsidRPr="00FA7B8A">
        <w:tc>
          <w:tcPr>
            <w:tcW w:w="198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E56597" w:rsidRPr="00FA7B8A" w:rsidRDefault="00E56597" w:rsidP="00E56597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36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6597" w:rsidRPr="00FA7B8A" w:rsidRDefault="00E56597" w:rsidP="00E56597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2340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E56597" w:rsidRPr="00FA7B8A" w:rsidRDefault="00AC2002" w:rsidP="00E56597">
            <w:pPr>
              <w:jc w:val="center"/>
              <w:rPr>
                <w:sz w:val="30"/>
                <w:szCs w:val="30"/>
              </w:rPr>
            </w:pPr>
            <w:r>
              <w:rPr>
                <w:noProof/>
                <w:sz w:val="30"/>
                <w:szCs w:val="30"/>
              </w:rPr>
              <w:pict>
                <v:line id="_x0000_s1127" style="position:absolute;left:0;text-align:left;z-index:251674112;mso-position-horizontal-relative:text;mso-position-vertical-relative:text" from="53.75pt,.15pt" to="53.75pt,18.15pt">
                  <v:stroke endarrow="block"/>
                </v:line>
              </w:pic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6597" w:rsidRPr="00FA7B8A" w:rsidRDefault="00E56597" w:rsidP="00E56597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E56597" w:rsidRPr="00FA7B8A" w:rsidRDefault="00E56597" w:rsidP="00E56597">
            <w:pPr>
              <w:jc w:val="center"/>
              <w:rPr>
                <w:sz w:val="30"/>
                <w:szCs w:val="30"/>
              </w:rPr>
            </w:pPr>
          </w:p>
        </w:tc>
      </w:tr>
      <w:tr w:rsidR="00E56597" w:rsidRPr="00FA7B8A"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6597" w:rsidRPr="00FA7B8A" w:rsidRDefault="00E56597" w:rsidP="00E56597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36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E56597" w:rsidRPr="00FA7B8A" w:rsidRDefault="00E56597" w:rsidP="00E56597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23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6597" w:rsidRPr="00FA7B8A" w:rsidRDefault="00FA7B8A" w:rsidP="00E56597">
            <w:pPr>
              <w:jc w:val="center"/>
              <w:rPr>
                <w:sz w:val="30"/>
                <w:szCs w:val="30"/>
              </w:rPr>
            </w:pPr>
            <w:r w:rsidRPr="00FA7B8A">
              <w:rPr>
                <w:sz w:val="30"/>
                <w:szCs w:val="30"/>
              </w:rPr>
              <w:t>Заключение.</w:t>
            </w:r>
          </w:p>
          <w:p w:rsidR="00FA7B8A" w:rsidRPr="00FA7B8A" w:rsidRDefault="00FA7B8A" w:rsidP="00E56597">
            <w:pPr>
              <w:jc w:val="center"/>
              <w:rPr>
                <w:sz w:val="30"/>
                <w:szCs w:val="30"/>
              </w:rPr>
            </w:pPr>
            <w:r w:rsidRPr="00FA7B8A">
              <w:rPr>
                <w:sz w:val="30"/>
                <w:szCs w:val="30"/>
              </w:rPr>
              <w:t>Выводы</w:t>
            </w: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56597" w:rsidRPr="00FA7B8A" w:rsidRDefault="00E56597" w:rsidP="00E56597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6597" w:rsidRDefault="00E56597" w:rsidP="00E56597">
            <w:pPr>
              <w:jc w:val="center"/>
              <w:rPr>
                <w:sz w:val="30"/>
                <w:szCs w:val="30"/>
              </w:rPr>
            </w:pPr>
          </w:p>
          <w:p w:rsidR="00FA7B8A" w:rsidRPr="00FA7B8A" w:rsidRDefault="00FA7B8A" w:rsidP="00C9208A">
            <w:pPr>
              <w:rPr>
                <w:sz w:val="30"/>
                <w:szCs w:val="30"/>
              </w:rPr>
            </w:pPr>
          </w:p>
        </w:tc>
      </w:tr>
    </w:tbl>
    <w:p w:rsidR="00F970DF" w:rsidRDefault="00F970DF" w:rsidP="007F16B2">
      <w:pPr>
        <w:ind w:firstLine="708"/>
        <w:jc w:val="both"/>
        <w:rPr>
          <w:sz w:val="34"/>
          <w:szCs w:val="34"/>
        </w:rPr>
      </w:pPr>
    </w:p>
    <w:p w:rsidR="00F970DF" w:rsidRDefault="00F970DF" w:rsidP="007F16B2">
      <w:pPr>
        <w:ind w:firstLine="708"/>
        <w:jc w:val="both"/>
        <w:rPr>
          <w:sz w:val="34"/>
          <w:szCs w:val="34"/>
        </w:rPr>
      </w:pPr>
      <w:r>
        <w:rPr>
          <w:sz w:val="34"/>
          <w:szCs w:val="34"/>
        </w:rPr>
        <w:t>Обобщение опыта должно быть нацелено на то, чтобы предоставить учителю, воспитателю реальную возможность адаптировать ППО к собственной методике и не просто репродуцировать, но целенаправленно его совершенствовать.</w:t>
      </w:r>
    </w:p>
    <w:p w:rsidR="00F970DF" w:rsidRPr="00F970DF" w:rsidRDefault="00F970DF" w:rsidP="00F970DF">
      <w:pPr>
        <w:ind w:firstLine="708"/>
        <w:jc w:val="both"/>
        <w:rPr>
          <w:sz w:val="34"/>
          <w:szCs w:val="34"/>
        </w:rPr>
      </w:pPr>
      <w:r w:rsidRPr="00F970DF">
        <w:rPr>
          <w:sz w:val="34"/>
          <w:szCs w:val="34"/>
        </w:rPr>
        <w:t xml:space="preserve">Жанр </w:t>
      </w:r>
      <w:r>
        <w:rPr>
          <w:sz w:val="34"/>
          <w:szCs w:val="34"/>
        </w:rPr>
        <w:t>документа о ППО зависит от уровня обобщения.</w:t>
      </w:r>
    </w:p>
    <w:p w:rsidR="00F970DF" w:rsidRPr="00F970DF" w:rsidRDefault="00F970DF" w:rsidP="00F970DF">
      <w:pPr>
        <w:ind w:firstLine="708"/>
        <w:jc w:val="both"/>
        <w:rPr>
          <w:sz w:val="34"/>
          <w:szCs w:val="34"/>
        </w:rPr>
      </w:pPr>
      <w:r w:rsidRPr="00F970DF">
        <w:rPr>
          <w:i/>
          <w:sz w:val="34"/>
          <w:szCs w:val="34"/>
        </w:rPr>
        <w:t>Научный уровень</w:t>
      </w:r>
      <w:r w:rsidRPr="00F970DF">
        <w:rPr>
          <w:sz w:val="34"/>
          <w:szCs w:val="34"/>
        </w:rPr>
        <w:t xml:space="preserve"> </w:t>
      </w:r>
      <w:r>
        <w:rPr>
          <w:sz w:val="34"/>
          <w:szCs w:val="34"/>
        </w:rPr>
        <w:t>–</w:t>
      </w:r>
      <w:r w:rsidRPr="00F970DF">
        <w:rPr>
          <w:sz w:val="34"/>
          <w:szCs w:val="34"/>
        </w:rPr>
        <w:t xml:space="preserve"> это теоретический анализ, обобщение фактов и условий выявления новых закономерностей, лежащих в основе педагогического опыта. Данный уровень требует исследовательского подхода и сотрудничества с учёными.</w:t>
      </w:r>
    </w:p>
    <w:p w:rsidR="00F970DF" w:rsidRPr="00F970DF" w:rsidRDefault="00F970DF" w:rsidP="00F970DF">
      <w:pPr>
        <w:ind w:firstLine="708"/>
        <w:jc w:val="both"/>
        <w:rPr>
          <w:sz w:val="34"/>
          <w:szCs w:val="34"/>
        </w:rPr>
      </w:pPr>
      <w:r w:rsidRPr="00F970DF">
        <w:rPr>
          <w:i/>
          <w:sz w:val="34"/>
          <w:szCs w:val="34"/>
        </w:rPr>
        <w:t>Методический уровень</w:t>
      </w:r>
      <w:r w:rsidRPr="00F970DF">
        <w:rPr>
          <w:sz w:val="34"/>
          <w:szCs w:val="34"/>
        </w:rPr>
        <w:t xml:space="preserve"> </w:t>
      </w:r>
      <w:r>
        <w:rPr>
          <w:sz w:val="34"/>
          <w:szCs w:val="34"/>
        </w:rPr>
        <w:t>–</w:t>
      </w:r>
      <w:r w:rsidRPr="00F970DF">
        <w:rPr>
          <w:sz w:val="34"/>
          <w:szCs w:val="34"/>
        </w:rPr>
        <w:t xml:space="preserve"> раскрытие системы конкретных действий, показ конкретной методики работы. Именно на методическом уровне даётся характеристика достигнутых результатов, показываются принципиальные улучшения при реализации этих приёмов и методов работы. Главную роль выполняют школьные МО и методисты Р</w:t>
      </w:r>
      <w:r w:rsidR="00DE2430">
        <w:rPr>
          <w:sz w:val="34"/>
          <w:szCs w:val="34"/>
        </w:rPr>
        <w:t>У</w:t>
      </w:r>
      <w:r w:rsidRPr="00F970DF">
        <w:rPr>
          <w:sz w:val="34"/>
          <w:szCs w:val="34"/>
        </w:rPr>
        <w:t>МК, И</w:t>
      </w:r>
      <w:r w:rsidR="00DE2430">
        <w:rPr>
          <w:sz w:val="34"/>
          <w:szCs w:val="34"/>
        </w:rPr>
        <w:t>ПК</w:t>
      </w:r>
      <w:r w:rsidRPr="00F970DF">
        <w:rPr>
          <w:sz w:val="34"/>
          <w:szCs w:val="34"/>
        </w:rPr>
        <w:t xml:space="preserve">. </w:t>
      </w:r>
    </w:p>
    <w:p w:rsidR="00F970DF" w:rsidRPr="00F970DF" w:rsidRDefault="00F970DF" w:rsidP="00F970DF">
      <w:pPr>
        <w:ind w:firstLine="708"/>
        <w:jc w:val="both"/>
        <w:rPr>
          <w:sz w:val="34"/>
          <w:szCs w:val="34"/>
        </w:rPr>
      </w:pPr>
      <w:r w:rsidRPr="00F970DF">
        <w:rPr>
          <w:i/>
          <w:sz w:val="34"/>
          <w:szCs w:val="34"/>
        </w:rPr>
        <w:t>Практический уровень</w:t>
      </w:r>
      <w:r w:rsidRPr="00F970DF">
        <w:rPr>
          <w:sz w:val="34"/>
          <w:szCs w:val="34"/>
        </w:rPr>
        <w:t xml:space="preserve"> </w:t>
      </w:r>
      <w:r>
        <w:rPr>
          <w:sz w:val="34"/>
          <w:szCs w:val="34"/>
        </w:rPr>
        <w:t>–</w:t>
      </w:r>
      <w:r w:rsidRPr="00F970DF">
        <w:rPr>
          <w:sz w:val="34"/>
          <w:szCs w:val="34"/>
        </w:rPr>
        <w:t xml:space="preserve"> это конкретное описание определённой системы педагогической деятельности</w:t>
      </w:r>
      <w:r w:rsidR="00DE2430">
        <w:rPr>
          <w:sz w:val="34"/>
          <w:szCs w:val="34"/>
        </w:rPr>
        <w:t>,</w:t>
      </w:r>
      <w:r w:rsidRPr="00F970DF">
        <w:rPr>
          <w:sz w:val="34"/>
          <w:szCs w:val="34"/>
        </w:rPr>
        <w:t xml:space="preserve"> показ результатов данного опыта, раскрытие его преимущества и перспектив использования. На данном уровне обобщают опыт чаще всего руководители </w:t>
      </w:r>
      <w:r w:rsidR="00DE2430">
        <w:rPr>
          <w:sz w:val="34"/>
          <w:szCs w:val="34"/>
        </w:rPr>
        <w:t>учреждения образования</w:t>
      </w:r>
      <w:r w:rsidRPr="00F970DF">
        <w:rPr>
          <w:sz w:val="34"/>
          <w:szCs w:val="34"/>
        </w:rPr>
        <w:t>.</w:t>
      </w:r>
    </w:p>
    <w:p w:rsidR="00F970DF" w:rsidRDefault="00F970DF" w:rsidP="007F16B2">
      <w:pPr>
        <w:ind w:firstLine="708"/>
        <w:jc w:val="both"/>
        <w:rPr>
          <w:sz w:val="34"/>
          <w:szCs w:val="34"/>
        </w:rPr>
      </w:pPr>
    </w:p>
    <w:p w:rsidR="00CE6A2A" w:rsidRDefault="002C6511" w:rsidP="00E56597">
      <w:pPr>
        <w:jc w:val="center"/>
        <w:rPr>
          <w:b/>
          <w:sz w:val="34"/>
          <w:szCs w:val="34"/>
        </w:rPr>
      </w:pPr>
      <w:r w:rsidRPr="007F16B2">
        <w:rPr>
          <w:b/>
          <w:sz w:val="34"/>
          <w:szCs w:val="34"/>
        </w:rPr>
        <w:t xml:space="preserve">ТРАНСЛЯЦИЯ </w:t>
      </w:r>
      <w:r w:rsidR="00B81EFC">
        <w:rPr>
          <w:b/>
          <w:sz w:val="34"/>
          <w:szCs w:val="34"/>
        </w:rPr>
        <w:t>ППО</w:t>
      </w:r>
    </w:p>
    <w:p w:rsidR="00342968" w:rsidRPr="00342968" w:rsidRDefault="00342968" w:rsidP="00E56597">
      <w:pPr>
        <w:jc w:val="center"/>
        <w:rPr>
          <w:b/>
          <w:sz w:val="20"/>
          <w:szCs w:val="20"/>
        </w:rPr>
      </w:pPr>
    </w:p>
    <w:p w:rsidR="00CE6A2A" w:rsidRDefault="00CE6A2A" w:rsidP="002C6511">
      <w:pPr>
        <w:ind w:firstLine="708"/>
        <w:jc w:val="both"/>
        <w:rPr>
          <w:sz w:val="34"/>
          <w:szCs w:val="34"/>
        </w:rPr>
      </w:pPr>
      <w:r>
        <w:rPr>
          <w:sz w:val="34"/>
          <w:szCs w:val="34"/>
        </w:rPr>
        <w:t xml:space="preserve">При подготовке опыта </w:t>
      </w:r>
      <w:r w:rsidR="007F16B2">
        <w:rPr>
          <w:sz w:val="34"/>
          <w:szCs w:val="34"/>
        </w:rPr>
        <w:t xml:space="preserve">к </w:t>
      </w:r>
      <w:r>
        <w:rPr>
          <w:sz w:val="34"/>
          <w:szCs w:val="34"/>
        </w:rPr>
        <w:t>распространению необходимо учитывать готовность препод</w:t>
      </w:r>
      <w:r w:rsidR="00ED7BA3">
        <w:rPr>
          <w:sz w:val="34"/>
          <w:szCs w:val="34"/>
        </w:rPr>
        <w:t>авателей воспринять данный опыт. Подготовленность к восприятию чужого опыта предполагает:</w:t>
      </w:r>
    </w:p>
    <w:p w:rsidR="00ED7BA3" w:rsidRDefault="00ED7BA3" w:rsidP="007F16B2">
      <w:pPr>
        <w:jc w:val="both"/>
        <w:rPr>
          <w:sz w:val="34"/>
          <w:szCs w:val="34"/>
        </w:rPr>
      </w:pPr>
      <w:r>
        <w:rPr>
          <w:sz w:val="34"/>
          <w:szCs w:val="34"/>
        </w:rPr>
        <w:t>– осознание несоответствия собственной деятельности предъявляемым требованиям, стремление выйти из трудной ситуации и получить желаемый результат;</w:t>
      </w:r>
    </w:p>
    <w:p w:rsidR="00ED7BA3" w:rsidRDefault="00ED7BA3" w:rsidP="007F16B2">
      <w:pPr>
        <w:jc w:val="both"/>
        <w:rPr>
          <w:sz w:val="34"/>
          <w:szCs w:val="34"/>
        </w:rPr>
      </w:pPr>
      <w:r>
        <w:rPr>
          <w:sz w:val="34"/>
          <w:szCs w:val="34"/>
        </w:rPr>
        <w:t>– формирование проблемного мышления;</w:t>
      </w:r>
    </w:p>
    <w:p w:rsidR="00ED7BA3" w:rsidRDefault="00ED7BA3" w:rsidP="007F16B2">
      <w:pPr>
        <w:jc w:val="both"/>
        <w:rPr>
          <w:sz w:val="34"/>
          <w:szCs w:val="34"/>
        </w:rPr>
      </w:pPr>
      <w:r>
        <w:rPr>
          <w:sz w:val="34"/>
          <w:szCs w:val="34"/>
        </w:rPr>
        <w:t>– овладение методикой изучения передового опыта.</w:t>
      </w:r>
    </w:p>
    <w:p w:rsidR="00342968" w:rsidRDefault="00342968" w:rsidP="00FA4E3D">
      <w:pPr>
        <w:ind w:firstLine="705"/>
        <w:jc w:val="both"/>
        <w:rPr>
          <w:i/>
          <w:sz w:val="34"/>
          <w:szCs w:val="34"/>
        </w:rPr>
      </w:pPr>
    </w:p>
    <w:p w:rsidR="00ED7BA3" w:rsidRDefault="006036E0" w:rsidP="00FA4E3D">
      <w:pPr>
        <w:ind w:firstLine="705"/>
        <w:jc w:val="both"/>
        <w:rPr>
          <w:sz w:val="34"/>
          <w:szCs w:val="34"/>
          <w:lang w:val="be-BY"/>
        </w:rPr>
      </w:pPr>
      <w:r w:rsidRPr="00DE2430">
        <w:rPr>
          <w:i/>
          <w:sz w:val="34"/>
          <w:szCs w:val="34"/>
        </w:rPr>
        <w:t>Формы распространения</w:t>
      </w:r>
      <w:r>
        <w:rPr>
          <w:sz w:val="34"/>
          <w:szCs w:val="34"/>
        </w:rPr>
        <w:t xml:space="preserve"> педагогического опыта зависят от уровня его обобщения</w:t>
      </w:r>
      <w:r>
        <w:rPr>
          <w:sz w:val="34"/>
          <w:szCs w:val="34"/>
          <w:lang w:val="be-BY"/>
        </w:rPr>
        <w:t>:</w:t>
      </w:r>
    </w:p>
    <w:p w:rsidR="006036E0" w:rsidRDefault="006036E0" w:rsidP="00F33F04">
      <w:pPr>
        <w:numPr>
          <w:ilvl w:val="0"/>
          <w:numId w:val="10"/>
        </w:numPr>
        <w:tabs>
          <w:tab w:val="clear" w:pos="1095"/>
          <w:tab w:val="num" w:pos="900"/>
        </w:tabs>
        <w:ind w:left="0" w:firstLine="705"/>
        <w:jc w:val="both"/>
        <w:rPr>
          <w:sz w:val="34"/>
          <w:szCs w:val="34"/>
        </w:rPr>
      </w:pPr>
      <w:r>
        <w:rPr>
          <w:sz w:val="34"/>
          <w:szCs w:val="34"/>
          <w:lang w:val="be-BY"/>
        </w:rPr>
        <w:t>открытый урок, семинар</w:t>
      </w:r>
      <w:r>
        <w:rPr>
          <w:sz w:val="34"/>
          <w:szCs w:val="34"/>
        </w:rPr>
        <w:t>-практикум, творческий отчет, выставка, реферат и др. (практический уровень);</w:t>
      </w:r>
    </w:p>
    <w:p w:rsidR="006036E0" w:rsidRDefault="006036E0" w:rsidP="00F33F04">
      <w:pPr>
        <w:numPr>
          <w:ilvl w:val="0"/>
          <w:numId w:val="10"/>
        </w:numPr>
        <w:tabs>
          <w:tab w:val="clear" w:pos="1095"/>
          <w:tab w:val="num" w:pos="900"/>
        </w:tabs>
        <w:ind w:left="0" w:firstLine="705"/>
        <w:jc w:val="both"/>
        <w:rPr>
          <w:sz w:val="34"/>
          <w:szCs w:val="34"/>
        </w:rPr>
      </w:pPr>
      <w:r>
        <w:rPr>
          <w:sz w:val="34"/>
          <w:szCs w:val="34"/>
        </w:rPr>
        <w:t xml:space="preserve">педагогические чтения, конкурсы профессионального мастерства, фестивали педагогического творчества, мастер-класс, школа педагогического мастерства, авторская школа, единый методический день и др. (методический уровень); </w:t>
      </w:r>
    </w:p>
    <w:p w:rsidR="006036E0" w:rsidRPr="006036E0" w:rsidRDefault="006036E0" w:rsidP="00F33F04">
      <w:pPr>
        <w:numPr>
          <w:ilvl w:val="0"/>
          <w:numId w:val="10"/>
        </w:numPr>
        <w:tabs>
          <w:tab w:val="clear" w:pos="1095"/>
          <w:tab w:val="num" w:pos="900"/>
        </w:tabs>
        <w:ind w:left="0" w:firstLine="705"/>
        <w:jc w:val="both"/>
        <w:rPr>
          <w:sz w:val="34"/>
          <w:szCs w:val="34"/>
        </w:rPr>
      </w:pPr>
      <w:r>
        <w:rPr>
          <w:sz w:val="34"/>
          <w:szCs w:val="34"/>
        </w:rPr>
        <w:t>публикации, статьи, тезисы в сборниках научно-практических конференций, монографии и др. (научный уровень).</w:t>
      </w:r>
    </w:p>
    <w:p w:rsidR="00DE2430" w:rsidRPr="00DE2430" w:rsidRDefault="00DE2430" w:rsidP="00E56597">
      <w:pPr>
        <w:jc w:val="center"/>
        <w:rPr>
          <w:b/>
          <w:i/>
          <w:sz w:val="34"/>
          <w:szCs w:val="34"/>
        </w:rPr>
      </w:pPr>
    </w:p>
    <w:p w:rsidR="008E6C2F" w:rsidRPr="00DE2430" w:rsidRDefault="008E6C2F" w:rsidP="00E56597">
      <w:pPr>
        <w:jc w:val="center"/>
        <w:rPr>
          <w:b/>
          <w:i/>
          <w:sz w:val="34"/>
          <w:szCs w:val="34"/>
        </w:rPr>
      </w:pPr>
      <w:r w:rsidRPr="00DE2430">
        <w:rPr>
          <w:b/>
          <w:i/>
          <w:sz w:val="34"/>
          <w:szCs w:val="34"/>
        </w:rPr>
        <w:t xml:space="preserve">Модель внедрения ППО </w:t>
      </w:r>
      <w:r w:rsidR="007F16B2" w:rsidRPr="00DE2430">
        <w:rPr>
          <w:b/>
          <w:i/>
          <w:sz w:val="34"/>
          <w:szCs w:val="34"/>
        </w:rPr>
        <w:t>в</w:t>
      </w:r>
      <w:r w:rsidRPr="00DE2430">
        <w:rPr>
          <w:b/>
          <w:i/>
          <w:sz w:val="34"/>
          <w:szCs w:val="34"/>
        </w:rPr>
        <w:t xml:space="preserve"> практику образования</w:t>
      </w:r>
    </w:p>
    <w:p w:rsidR="007F16B2" w:rsidRDefault="008E6C2F" w:rsidP="008E6C2F">
      <w:pPr>
        <w:ind w:firstLine="720"/>
        <w:jc w:val="both"/>
        <w:rPr>
          <w:sz w:val="34"/>
          <w:szCs w:val="34"/>
        </w:rPr>
      </w:pPr>
      <w:r>
        <w:rPr>
          <w:sz w:val="34"/>
          <w:szCs w:val="34"/>
        </w:rPr>
        <w:t xml:space="preserve">Модель </w:t>
      </w:r>
      <w:r w:rsidR="00CE6A2A">
        <w:rPr>
          <w:sz w:val="34"/>
          <w:szCs w:val="34"/>
        </w:rPr>
        <w:t xml:space="preserve">процесса </w:t>
      </w:r>
      <w:r>
        <w:rPr>
          <w:sz w:val="34"/>
          <w:szCs w:val="34"/>
        </w:rPr>
        <w:t>представлена тремя элементами:</w:t>
      </w:r>
    </w:p>
    <w:p w:rsidR="007F16B2" w:rsidRDefault="008E6C2F" w:rsidP="00342968">
      <w:pPr>
        <w:jc w:val="both"/>
        <w:rPr>
          <w:sz w:val="34"/>
          <w:szCs w:val="34"/>
        </w:rPr>
      </w:pPr>
      <w:r>
        <w:rPr>
          <w:sz w:val="34"/>
          <w:szCs w:val="34"/>
        </w:rPr>
        <w:t>1 – ППО</w:t>
      </w:r>
      <w:r w:rsidR="007F16B2">
        <w:rPr>
          <w:sz w:val="34"/>
          <w:szCs w:val="34"/>
        </w:rPr>
        <w:t>;</w:t>
      </w:r>
    </w:p>
    <w:p w:rsidR="007F16B2" w:rsidRPr="00342968" w:rsidRDefault="008E6C2F" w:rsidP="00342968">
      <w:pPr>
        <w:jc w:val="both"/>
        <w:rPr>
          <w:spacing w:val="-6"/>
          <w:sz w:val="34"/>
          <w:szCs w:val="34"/>
        </w:rPr>
      </w:pPr>
      <w:r w:rsidRPr="00342968">
        <w:rPr>
          <w:spacing w:val="-6"/>
          <w:sz w:val="34"/>
          <w:szCs w:val="34"/>
        </w:rPr>
        <w:t xml:space="preserve">2 – потенциальные потребители </w:t>
      </w:r>
      <w:r w:rsidR="00283107" w:rsidRPr="00342968">
        <w:rPr>
          <w:spacing w:val="-6"/>
          <w:sz w:val="34"/>
          <w:szCs w:val="34"/>
        </w:rPr>
        <w:t xml:space="preserve">(отдельные педагоги, группы педагогов, </w:t>
      </w:r>
      <w:r w:rsidR="007F16B2" w:rsidRPr="00342968">
        <w:rPr>
          <w:spacing w:val="-6"/>
          <w:sz w:val="34"/>
          <w:szCs w:val="34"/>
        </w:rPr>
        <w:t xml:space="preserve">образовательные учреждения  </w:t>
      </w:r>
      <w:r w:rsidR="00283107" w:rsidRPr="00342968">
        <w:rPr>
          <w:spacing w:val="-6"/>
          <w:sz w:val="34"/>
          <w:szCs w:val="34"/>
        </w:rPr>
        <w:t>в целом и др.)</w:t>
      </w:r>
      <w:r w:rsidR="002C6511" w:rsidRPr="00342968">
        <w:rPr>
          <w:spacing w:val="-6"/>
          <w:sz w:val="34"/>
          <w:szCs w:val="34"/>
        </w:rPr>
        <w:t>;</w:t>
      </w:r>
    </w:p>
    <w:p w:rsidR="007F16B2" w:rsidRDefault="00283107" w:rsidP="00342968">
      <w:pPr>
        <w:jc w:val="both"/>
        <w:rPr>
          <w:sz w:val="34"/>
          <w:szCs w:val="34"/>
        </w:rPr>
      </w:pPr>
      <w:r>
        <w:rPr>
          <w:sz w:val="34"/>
          <w:szCs w:val="34"/>
        </w:rPr>
        <w:t>3 – коммуникация между ними</w:t>
      </w:r>
      <w:r w:rsidR="007F16B2">
        <w:rPr>
          <w:sz w:val="34"/>
          <w:szCs w:val="34"/>
        </w:rPr>
        <w:t>.</w:t>
      </w:r>
    </w:p>
    <w:p w:rsidR="008E6C2F" w:rsidRPr="002C6511" w:rsidRDefault="00CE6A2A" w:rsidP="007F16B2">
      <w:pPr>
        <w:ind w:firstLine="720"/>
        <w:jc w:val="center"/>
        <w:rPr>
          <w:i/>
          <w:sz w:val="34"/>
          <w:szCs w:val="34"/>
        </w:rPr>
      </w:pPr>
      <w:r w:rsidRPr="002C6511">
        <w:rPr>
          <w:i/>
          <w:sz w:val="34"/>
          <w:szCs w:val="34"/>
        </w:rPr>
        <w:t>Основные этапы</w:t>
      </w:r>
      <w:r w:rsidR="00DE2430">
        <w:rPr>
          <w:i/>
          <w:sz w:val="34"/>
          <w:szCs w:val="34"/>
        </w:rPr>
        <w:t xml:space="preserve"> внедрения ППО</w:t>
      </w:r>
      <w:r w:rsidRPr="002C6511">
        <w:rPr>
          <w:i/>
          <w:sz w:val="34"/>
          <w:szCs w:val="34"/>
        </w:rPr>
        <w:t>:</w:t>
      </w:r>
    </w:p>
    <w:p w:rsidR="00CE6A2A" w:rsidRDefault="00CB5DA0" w:rsidP="00FA4E3D">
      <w:pPr>
        <w:numPr>
          <w:ilvl w:val="0"/>
          <w:numId w:val="6"/>
        </w:numPr>
        <w:tabs>
          <w:tab w:val="num" w:pos="360"/>
        </w:tabs>
        <w:ind w:left="360" w:firstLine="360"/>
        <w:jc w:val="both"/>
        <w:rPr>
          <w:sz w:val="34"/>
          <w:szCs w:val="34"/>
        </w:rPr>
      </w:pPr>
      <w:r>
        <w:rPr>
          <w:sz w:val="34"/>
          <w:szCs w:val="34"/>
        </w:rPr>
        <w:t xml:space="preserve">Этап </w:t>
      </w:r>
      <w:r w:rsidRPr="007F16B2">
        <w:rPr>
          <w:i/>
          <w:sz w:val="34"/>
          <w:szCs w:val="34"/>
        </w:rPr>
        <w:t>ознакомления</w:t>
      </w:r>
      <w:r>
        <w:rPr>
          <w:sz w:val="34"/>
          <w:szCs w:val="34"/>
        </w:rPr>
        <w:t>.</w:t>
      </w:r>
    </w:p>
    <w:p w:rsidR="00283107" w:rsidRDefault="00283107" w:rsidP="00CE6A2A">
      <w:pPr>
        <w:jc w:val="both"/>
        <w:rPr>
          <w:sz w:val="34"/>
          <w:szCs w:val="34"/>
        </w:rPr>
      </w:pPr>
      <w:r>
        <w:rPr>
          <w:sz w:val="34"/>
          <w:szCs w:val="34"/>
        </w:rPr>
        <w:t>Создать необходимую осведомленность, хотя бы узнаваемость названия. Следует помнить, что формирование осведомленности требует времени и выбора адекватных методов и средств.</w:t>
      </w:r>
    </w:p>
    <w:p w:rsidR="00CE6A2A" w:rsidRPr="00FA4E3D" w:rsidRDefault="00CB5DA0" w:rsidP="00FA4E3D">
      <w:pPr>
        <w:numPr>
          <w:ilvl w:val="0"/>
          <w:numId w:val="6"/>
        </w:numPr>
        <w:tabs>
          <w:tab w:val="num" w:pos="360"/>
        </w:tabs>
        <w:ind w:left="360" w:firstLine="360"/>
        <w:jc w:val="both"/>
        <w:rPr>
          <w:spacing w:val="-10"/>
          <w:sz w:val="34"/>
          <w:szCs w:val="34"/>
        </w:rPr>
      </w:pPr>
      <w:r w:rsidRPr="00FA4E3D">
        <w:rPr>
          <w:spacing w:val="-10"/>
          <w:sz w:val="34"/>
          <w:szCs w:val="34"/>
        </w:rPr>
        <w:t xml:space="preserve">Этап </w:t>
      </w:r>
      <w:r w:rsidRPr="00FA4E3D">
        <w:rPr>
          <w:i/>
          <w:spacing w:val="-10"/>
          <w:sz w:val="34"/>
          <w:szCs w:val="34"/>
        </w:rPr>
        <w:t>формирования знаний и интереса к «новому».</w:t>
      </w:r>
    </w:p>
    <w:p w:rsidR="00283107" w:rsidRDefault="00283107" w:rsidP="00CE6A2A">
      <w:pPr>
        <w:jc w:val="both"/>
        <w:rPr>
          <w:sz w:val="34"/>
          <w:szCs w:val="34"/>
        </w:rPr>
      </w:pPr>
      <w:r>
        <w:rPr>
          <w:sz w:val="34"/>
          <w:szCs w:val="34"/>
        </w:rPr>
        <w:t xml:space="preserve">Создать условия </w:t>
      </w:r>
      <w:r w:rsidR="007F16B2">
        <w:rPr>
          <w:sz w:val="34"/>
          <w:szCs w:val="34"/>
        </w:rPr>
        <w:t xml:space="preserve">для </w:t>
      </w:r>
      <w:r>
        <w:rPr>
          <w:sz w:val="34"/>
          <w:szCs w:val="34"/>
        </w:rPr>
        <w:t>проявлени</w:t>
      </w:r>
      <w:r w:rsidR="007F16B2">
        <w:rPr>
          <w:sz w:val="34"/>
          <w:szCs w:val="34"/>
        </w:rPr>
        <w:t>я</w:t>
      </w:r>
      <w:r>
        <w:rPr>
          <w:sz w:val="34"/>
          <w:szCs w:val="34"/>
        </w:rPr>
        <w:t xml:space="preserve"> интереса к «новому».</w:t>
      </w:r>
    </w:p>
    <w:p w:rsidR="00CE6A2A" w:rsidRDefault="00CB5DA0" w:rsidP="00FA4E3D">
      <w:pPr>
        <w:numPr>
          <w:ilvl w:val="0"/>
          <w:numId w:val="6"/>
        </w:numPr>
        <w:tabs>
          <w:tab w:val="num" w:pos="360"/>
        </w:tabs>
        <w:ind w:left="360" w:firstLine="360"/>
        <w:jc w:val="both"/>
        <w:rPr>
          <w:sz w:val="34"/>
          <w:szCs w:val="34"/>
        </w:rPr>
      </w:pPr>
      <w:r>
        <w:rPr>
          <w:sz w:val="34"/>
          <w:szCs w:val="34"/>
        </w:rPr>
        <w:t xml:space="preserve">Этап </w:t>
      </w:r>
      <w:r w:rsidRPr="007F16B2">
        <w:rPr>
          <w:i/>
          <w:sz w:val="34"/>
          <w:szCs w:val="34"/>
        </w:rPr>
        <w:t>оценки и формирования предпочтений.</w:t>
      </w:r>
    </w:p>
    <w:p w:rsidR="00283107" w:rsidRDefault="00283107" w:rsidP="00CE6A2A">
      <w:pPr>
        <w:jc w:val="both"/>
        <w:rPr>
          <w:sz w:val="34"/>
          <w:szCs w:val="34"/>
        </w:rPr>
      </w:pPr>
      <w:r>
        <w:rPr>
          <w:sz w:val="34"/>
          <w:szCs w:val="34"/>
        </w:rPr>
        <w:t>Установить, каково отношение педагогов к внедряемому ППО.</w:t>
      </w:r>
      <w:r w:rsidR="00845E07">
        <w:rPr>
          <w:sz w:val="34"/>
          <w:szCs w:val="34"/>
        </w:rPr>
        <w:t xml:space="preserve"> </w:t>
      </w:r>
      <w:r>
        <w:rPr>
          <w:sz w:val="34"/>
          <w:szCs w:val="34"/>
        </w:rPr>
        <w:t>Поддержать появляющуюся у педагога убежденность в ценности внедрения «нового» в его деятельность.</w:t>
      </w:r>
    </w:p>
    <w:p w:rsidR="00CE6A2A" w:rsidRPr="007F16B2" w:rsidRDefault="00CB5DA0" w:rsidP="00FA4E3D">
      <w:pPr>
        <w:numPr>
          <w:ilvl w:val="0"/>
          <w:numId w:val="6"/>
        </w:numPr>
        <w:tabs>
          <w:tab w:val="num" w:pos="360"/>
        </w:tabs>
        <w:ind w:left="360" w:firstLine="360"/>
        <w:jc w:val="both"/>
        <w:rPr>
          <w:i/>
          <w:sz w:val="34"/>
          <w:szCs w:val="34"/>
        </w:rPr>
      </w:pPr>
      <w:r>
        <w:rPr>
          <w:sz w:val="34"/>
          <w:szCs w:val="34"/>
        </w:rPr>
        <w:t xml:space="preserve">Этап </w:t>
      </w:r>
      <w:r w:rsidRPr="007F16B2">
        <w:rPr>
          <w:i/>
          <w:sz w:val="34"/>
          <w:szCs w:val="34"/>
        </w:rPr>
        <w:t>апробации.</w:t>
      </w:r>
    </w:p>
    <w:p w:rsidR="00283107" w:rsidRDefault="00845E07" w:rsidP="00CE6A2A">
      <w:pPr>
        <w:jc w:val="both"/>
        <w:rPr>
          <w:sz w:val="34"/>
          <w:szCs w:val="34"/>
        </w:rPr>
      </w:pPr>
      <w:r>
        <w:rPr>
          <w:sz w:val="34"/>
          <w:szCs w:val="34"/>
        </w:rPr>
        <w:t>П</w:t>
      </w:r>
      <w:r w:rsidR="00283107">
        <w:rPr>
          <w:sz w:val="34"/>
          <w:szCs w:val="34"/>
        </w:rPr>
        <w:t>омочь педагогу</w:t>
      </w:r>
      <w:r>
        <w:rPr>
          <w:sz w:val="34"/>
          <w:szCs w:val="34"/>
        </w:rPr>
        <w:t xml:space="preserve"> организовать апробацию: спланировать ее, п</w:t>
      </w:r>
      <w:r w:rsidR="007F16B2">
        <w:rPr>
          <w:sz w:val="34"/>
          <w:szCs w:val="34"/>
        </w:rPr>
        <w:t>одготовить необходимые средства</w:t>
      </w:r>
      <w:r>
        <w:rPr>
          <w:sz w:val="34"/>
          <w:szCs w:val="34"/>
        </w:rPr>
        <w:t xml:space="preserve"> (раздаточный материал, демонстрационные средства, учебно-методический комплект и др.), если возможно, организовать взаимодействие педагога с автором ППО.</w:t>
      </w:r>
    </w:p>
    <w:p w:rsidR="00CE6A2A" w:rsidRDefault="00CB5DA0" w:rsidP="00FA4E3D">
      <w:pPr>
        <w:numPr>
          <w:ilvl w:val="0"/>
          <w:numId w:val="6"/>
        </w:numPr>
        <w:tabs>
          <w:tab w:val="num" w:pos="360"/>
        </w:tabs>
        <w:ind w:left="360" w:firstLine="360"/>
        <w:jc w:val="both"/>
        <w:rPr>
          <w:sz w:val="34"/>
          <w:szCs w:val="34"/>
        </w:rPr>
      </w:pPr>
      <w:r>
        <w:rPr>
          <w:sz w:val="34"/>
          <w:szCs w:val="34"/>
        </w:rPr>
        <w:t xml:space="preserve"> Этап </w:t>
      </w:r>
      <w:r w:rsidRPr="007F16B2">
        <w:rPr>
          <w:i/>
          <w:sz w:val="34"/>
          <w:szCs w:val="34"/>
        </w:rPr>
        <w:t>окончательного внедрения.</w:t>
      </w:r>
    </w:p>
    <w:p w:rsidR="00845E07" w:rsidRDefault="00845E07" w:rsidP="00CE6A2A">
      <w:pPr>
        <w:jc w:val="both"/>
        <w:rPr>
          <w:sz w:val="34"/>
          <w:szCs w:val="34"/>
        </w:rPr>
      </w:pPr>
      <w:r>
        <w:rPr>
          <w:sz w:val="34"/>
          <w:szCs w:val="34"/>
        </w:rPr>
        <w:t xml:space="preserve">Помочь сделать адекватную оценку результатов предыдущего этапа и принять окончательное решение о применении ППО в последующей деятельности. </w:t>
      </w:r>
    </w:p>
    <w:p w:rsidR="00EF2C7C" w:rsidRDefault="00EF2C7C" w:rsidP="00845E07">
      <w:pPr>
        <w:ind w:firstLine="720"/>
        <w:jc w:val="both"/>
        <w:rPr>
          <w:sz w:val="34"/>
          <w:szCs w:val="34"/>
        </w:rPr>
      </w:pPr>
    </w:p>
    <w:p w:rsidR="00EF2C7C" w:rsidRDefault="00EF2C7C" w:rsidP="00845E07">
      <w:pPr>
        <w:ind w:firstLine="720"/>
        <w:jc w:val="both"/>
        <w:rPr>
          <w:b/>
          <w:sz w:val="34"/>
          <w:szCs w:val="34"/>
        </w:rPr>
      </w:pPr>
      <w:r w:rsidRPr="00EF2C7C">
        <w:rPr>
          <w:b/>
          <w:sz w:val="34"/>
          <w:szCs w:val="34"/>
        </w:rPr>
        <w:t>ТИПИЧНЫЕ ОШИБКИ В РАБОТЕ НАД ППО</w:t>
      </w:r>
    </w:p>
    <w:p w:rsidR="00342968" w:rsidRPr="00342968" w:rsidRDefault="00342968" w:rsidP="00845E07">
      <w:pPr>
        <w:ind w:firstLine="720"/>
        <w:jc w:val="both"/>
        <w:rPr>
          <w:b/>
          <w:sz w:val="20"/>
          <w:szCs w:val="20"/>
        </w:rPr>
      </w:pPr>
    </w:p>
    <w:p w:rsidR="00EF2C7C" w:rsidRPr="00EF2C7C" w:rsidRDefault="00EF2C7C" w:rsidP="00FA4E3D">
      <w:pPr>
        <w:shd w:val="clear" w:color="auto" w:fill="FFFFFF"/>
        <w:ind w:left="38" w:right="10" w:firstLine="670"/>
        <w:jc w:val="both"/>
        <w:rPr>
          <w:sz w:val="34"/>
          <w:szCs w:val="34"/>
        </w:rPr>
      </w:pPr>
      <w:r w:rsidRPr="00EF2C7C">
        <w:rPr>
          <w:color w:val="000000"/>
          <w:spacing w:val="-1"/>
          <w:sz w:val="34"/>
          <w:szCs w:val="34"/>
        </w:rPr>
        <w:t>Исследователи выделяют следую</w:t>
      </w:r>
      <w:r w:rsidRPr="00EF2C7C">
        <w:rPr>
          <w:color w:val="000000"/>
          <w:spacing w:val="3"/>
          <w:sz w:val="34"/>
          <w:szCs w:val="34"/>
        </w:rPr>
        <w:t>щие ошибки на разных этапах изу</w:t>
      </w:r>
      <w:r w:rsidRPr="00EF2C7C">
        <w:rPr>
          <w:color w:val="000000"/>
          <w:spacing w:val="7"/>
          <w:sz w:val="34"/>
          <w:szCs w:val="34"/>
        </w:rPr>
        <w:t>чения и обобщения ППО.</w:t>
      </w:r>
    </w:p>
    <w:p w:rsidR="00EF2C7C" w:rsidRPr="00EF2C7C" w:rsidRDefault="00EF2C7C" w:rsidP="00DE2430">
      <w:pPr>
        <w:shd w:val="clear" w:color="auto" w:fill="FFFFFF"/>
        <w:ind w:left="43" w:firstLine="230"/>
        <w:jc w:val="both"/>
        <w:rPr>
          <w:color w:val="000000"/>
          <w:spacing w:val="5"/>
          <w:sz w:val="34"/>
          <w:szCs w:val="34"/>
        </w:rPr>
      </w:pPr>
      <w:r w:rsidRPr="00EF2C7C">
        <w:rPr>
          <w:color w:val="000000"/>
          <w:spacing w:val="-3"/>
          <w:sz w:val="34"/>
          <w:szCs w:val="34"/>
        </w:rPr>
        <w:t>1.</w:t>
      </w:r>
      <w:r w:rsidR="00DE2430">
        <w:rPr>
          <w:color w:val="000000"/>
          <w:spacing w:val="-3"/>
          <w:sz w:val="34"/>
          <w:szCs w:val="34"/>
        </w:rPr>
        <w:t xml:space="preserve"> </w:t>
      </w:r>
      <w:r w:rsidRPr="00EF2C7C">
        <w:rPr>
          <w:color w:val="000000"/>
          <w:spacing w:val="-3"/>
          <w:sz w:val="34"/>
          <w:szCs w:val="34"/>
        </w:rPr>
        <w:t>Стремление взять за основу опи</w:t>
      </w:r>
      <w:r w:rsidRPr="00EF2C7C">
        <w:rPr>
          <w:color w:val="000000"/>
          <w:spacing w:val="3"/>
          <w:sz w:val="34"/>
          <w:szCs w:val="34"/>
        </w:rPr>
        <w:t xml:space="preserve">сания литературные источники, а о </w:t>
      </w:r>
      <w:r w:rsidRPr="00EF2C7C">
        <w:rPr>
          <w:color w:val="000000"/>
          <w:spacing w:val="5"/>
          <w:sz w:val="34"/>
          <w:szCs w:val="34"/>
        </w:rPr>
        <w:t xml:space="preserve">своем опыте сказать мимоходом. </w:t>
      </w:r>
      <w:r w:rsidRPr="00EF2C7C">
        <w:rPr>
          <w:color w:val="000000"/>
          <w:spacing w:val="3"/>
          <w:sz w:val="34"/>
          <w:szCs w:val="34"/>
        </w:rPr>
        <w:t xml:space="preserve">(Педагоги переписывают статьи из </w:t>
      </w:r>
      <w:r w:rsidRPr="00EF2C7C">
        <w:rPr>
          <w:color w:val="000000"/>
          <w:spacing w:val="5"/>
          <w:sz w:val="34"/>
          <w:szCs w:val="34"/>
        </w:rPr>
        <w:t xml:space="preserve">журналов, учебников, монографий </w:t>
      </w:r>
      <w:r w:rsidRPr="00EF2C7C">
        <w:rPr>
          <w:color w:val="000000"/>
          <w:spacing w:val="4"/>
          <w:sz w:val="34"/>
          <w:szCs w:val="34"/>
        </w:rPr>
        <w:t xml:space="preserve">и других публикаций, а свой опыт </w:t>
      </w:r>
      <w:r w:rsidRPr="00EF2C7C">
        <w:rPr>
          <w:color w:val="000000"/>
          <w:spacing w:val="1"/>
          <w:sz w:val="34"/>
          <w:szCs w:val="34"/>
        </w:rPr>
        <w:t xml:space="preserve">идет в качестве примера, подтверждающего известные положения или, </w:t>
      </w:r>
      <w:r w:rsidRPr="00EF2C7C">
        <w:rPr>
          <w:color w:val="000000"/>
          <w:spacing w:val="3"/>
          <w:sz w:val="34"/>
          <w:szCs w:val="34"/>
        </w:rPr>
        <w:t>того хуже, вообще отсутствует.)</w:t>
      </w:r>
    </w:p>
    <w:p w:rsidR="00EF2C7C" w:rsidRPr="00EF2C7C" w:rsidRDefault="00DE2430" w:rsidP="00DE2430">
      <w:pPr>
        <w:widowControl w:val="0"/>
        <w:numPr>
          <w:ilvl w:val="0"/>
          <w:numId w:val="11"/>
        </w:numPr>
        <w:shd w:val="clear" w:color="auto" w:fill="FFFFFF"/>
        <w:tabs>
          <w:tab w:val="left" w:pos="442"/>
        </w:tabs>
        <w:autoSpaceDE w:val="0"/>
        <w:autoSpaceDN w:val="0"/>
        <w:adjustRightInd w:val="0"/>
        <w:ind w:left="10" w:firstLine="221"/>
        <w:jc w:val="both"/>
        <w:rPr>
          <w:color w:val="000000"/>
          <w:spacing w:val="-15"/>
          <w:sz w:val="34"/>
          <w:szCs w:val="34"/>
        </w:rPr>
      </w:pPr>
      <w:r>
        <w:rPr>
          <w:color w:val="000000"/>
          <w:sz w:val="34"/>
          <w:szCs w:val="34"/>
        </w:rPr>
        <w:t xml:space="preserve"> </w:t>
      </w:r>
      <w:r w:rsidR="00EF2C7C" w:rsidRPr="00EF2C7C">
        <w:rPr>
          <w:color w:val="000000"/>
          <w:sz w:val="34"/>
          <w:szCs w:val="34"/>
        </w:rPr>
        <w:t xml:space="preserve">Выбор темы слишком большой по объему. (Например, «Физическое </w:t>
      </w:r>
      <w:r w:rsidR="00EF2C7C" w:rsidRPr="00EF2C7C">
        <w:rPr>
          <w:color w:val="000000"/>
          <w:spacing w:val="2"/>
          <w:sz w:val="34"/>
          <w:szCs w:val="34"/>
        </w:rPr>
        <w:t>воспитание детей дошкольного воз</w:t>
      </w:r>
      <w:r w:rsidR="00EF2C7C" w:rsidRPr="00EF2C7C">
        <w:rPr>
          <w:color w:val="000000"/>
          <w:spacing w:val="-1"/>
          <w:sz w:val="34"/>
          <w:szCs w:val="34"/>
        </w:rPr>
        <w:t>раста».)</w:t>
      </w:r>
    </w:p>
    <w:p w:rsidR="00EF2C7C" w:rsidRPr="00EF2C7C" w:rsidRDefault="00DE2430" w:rsidP="00DE2430">
      <w:pPr>
        <w:widowControl w:val="0"/>
        <w:numPr>
          <w:ilvl w:val="0"/>
          <w:numId w:val="11"/>
        </w:numPr>
        <w:shd w:val="clear" w:color="auto" w:fill="FFFFFF"/>
        <w:tabs>
          <w:tab w:val="left" w:pos="442"/>
        </w:tabs>
        <w:autoSpaceDE w:val="0"/>
        <w:autoSpaceDN w:val="0"/>
        <w:adjustRightInd w:val="0"/>
        <w:ind w:left="10" w:firstLine="221"/>
        <w:jc w:val="both"/>
        <w:rPr>
          <w:color w:val="000000"/>
          <w:spacing w:val="-13"/>
          <w:sz w:val="34"/>
          <w:szCs w:val="34"/>
        </w:rPr>
      </w:pPr>
      <w:r>
        <w:rPr>
          <w:color w:val="000000"/>
          <w:spacing w:val="7"/>
          <w:sz w:val="34"/>
          <w:szCs w:val="34"/>
        </w:rPr>
        <w:t xml:space="preserve"> </w:t>
      </w:r>
      <w:r w:rsidR="00EF2C7C" w:rsidRPr="00EF2C7C">
        <w:rPr>
          <w:color w:val="000000"/>
          <w:spacing w:val="7"/>
          <w:sz w:val="34"/>
          <w:szCs w:val="34"/>
        </w:rPr>
        <w:t xml:space="preserve">Поверхностное описание без </w:t>
      </w:r>
      <w:r w:rsidR="00EF2C7C" w:rsidRPr="00EF2C7C">
        <w:rPr>
          <w:color w:val="000000"/>
          <w:spacing w:val="-2"/>
          <w:sz w:val="34"/>
          <w:szCs w:val="34"/>
        </w:rPr>
        <w:t xml:space="preserve">отбора существенных фактов, т.е. без </w:t>
      </w:r>
      <w:r w:rsidR="00EF2C7C" w:rsidRPr="00EF2C7C">
        <w:rPr>
          <w:color w:val="000000"/>
          <w:spacing w:val="4"/>
          <w:sz w:val="34"/>
          <w:szCs w:val="34"/>
        </w:rPr>
        <w:t>анализа всей работы.</w:t>
      </w:r>
    </w:p>
    <w:p w:rsidR="00EF2C7C" w:rsidRPr="00EF2C7C" w:rsidRDefault="00DE2430" w:rsidP="00DE2430">
      <w:pPr>
        <w:widowControl w:val="0"/>
        <w:numPr>
          <w:ilvl w:val="0"/>
          <w:numId w:val="11"/>
        </w:numPr>
        <w:shd w:val="clear" w:color="auto" w:fill="FFFFFF"/>
        <w:tabs>
          <w:tab w:val="left" w:pos="442"/>
        </w:tabs>
        <w:autoSpaceDE w:val="0"/>
        <w:autoSpaceDN w:val="0"/>
        <w:adjustRightInd w:val="0"/>
        <w:ind w:left="10" w:firstLine="221"/>
        <w:jc w:val="both"/>
        <w:rPr>
          <w:color w:val="000000"/>
          <w:spacing w:val="-11"/>
          <w:sz w:val="34"/>
          <w:szCs w:val="34"/>
        </w:rPr>
      </w:pPr>
      <w:r>
        <w:rPr>
          <w:color w:val="000000"/>
          <w:sz w:val="34"/>
          <w:szCs w:val="34"/>
        </w:rPr>
        <w:t xml:space="preserve"> </w:t>
      </w:r>
      <w:r w:rsidR="00EF2C7C" w:rsidRPr="00EF2C7C">
        <w:rPr>
          <w:color w:val="000000"/>
          <w:sz w:val="34"/>
          <w:szCs w:val="34"/>
        </w:rPr>
        <w:t>Отсутствие описания педагоги</w:t>
      </w:r>
      <w:r w:rsidR="00EF2C7C" w:rsidRPr="00EF2C7C">
        <w:rPr>
          <w:color w:val="000000"/>
          <w:spacing w:val="2"/>
          <w:sz w:val="34"/>
          <w:szCs w:val="34"/>
        </w:rPr>
        <w:t>ческих исканий, трудностей и нере</w:t>
      </w:r>
      <w:r w:rsidR="00EF2C7C" w:rsidRPr="00EF2C7C">
        <w:rPr>
          <w:color w:val="000000"/>
          <w:spacing w:val="3"/>
          <w:sz w:val="34"/>
          <w:szCs w:val="34"/>
        </w:rPr>
        <w:t>шенных проблем.</w:t>
      </w:r>
    </w:p>
    <w:p w:rsidR="00EF2C7C" w:rsidRPr="00EF2C7C" w:rsidRDefault="00DE2430" w:rsidP="00DE2430">
      <w:pPr>
        <w:widowControl w:val="0"/>
        <w:numPr>
          <w:ilvl w:val="0"/>
          <w:numId w:val="11"/>
        </w:numPr>
        <w:shd w:val="clear" w:color="auto" w:fill="FFFFFF"/>
        <w:tabs>
          <w:tab w:val="left" w:pos="442"/>
        </w:tabs>
        <w:autoSpaceDE w:val="0"/>
        <w:autoSpaceDN w:val="0"/>
        <w:adjustRightInd w:val="0"/>
        <w:ind w:left="10" w:firstLine="221"/>
        <w:jc w:val="both"/>
        <w:rPr>
          <w:color w:val="000000"/>
          <w:spacing w:val="-15"/>
          <w:sz w:val="34"/>
          <w:szCs w:val="34"/>
        </w:rPr>
      </w:pPr>
      <w:r>
        <w:rPr>
          <w:color w:val="000000"/>
          <w:spacing w:val="2"/>
          <w:sz w:val="34"/>
          <w:szCs w:val="34"/>
        </w:rPr>
        <w:t xml:space="preserve"> </w:t>
      </w:r>
      <w:r w:rsidR="00EF2C7C" w:rsidRPr="00EF2C7C">
        <w:rPr>
          <w:color w:val="000000"/>
          <w:spacing w:val="2"/>
          <w:sz w:val="34"/>
          <w:szCs w:val="34"/>
        </w:rPr>
        <w:t>Односторонний показ деятель</w:t>
      </w:r>
      <w:r w:rsidR="00FA4E3D">
        <w:rPr>
          <w:color w:val="000000"/>
          <w:spacing w:val="10"/>
          <w:sz w:val="34"/>
          <w:szCs w:val="34"/>
        </w:rPr>
        <w:t>ности педагога (н</w:t>
      </w:r>
      <w:r w:rsidR="00EF2C7C" w:rsidRPr="00EF2C7C">
        <w:rPr>
          <w:color w:val="000000"/>
          <w:spacing w:val="10"/>
          <w:sz w:val="34"/>
          <w:szCs w:val="34"/>
        </w:rPr>
        <w:t xml:space="preserve">е указывается, </w:t>
      </w:r>
      <w:r w:rsidR="00EF2C7C" w:rsidRPr="00EF2C7C">
        <w:rPr>
          <w:color w:val="000000"/>
          <w:spacing w:val="5"/>
          <w:sz w:val="34"/>
          <w:szCs w:val="34"/>
        </w:rPr>
        <w:t>сколько времени потребовалось на проведение той или иной работы)</w:t>
      </w:r>
      <w:r w:rsidR="00FA4E3D" w:rsidRPr="00EF2C7C">
        <w:rPr>
          <w:color w:val="000000"/>
          <w:spacing w:val="5"/>
          <w:sz w:val="34"/>
          <w:szCs w:val="34"/>
        </w:rPr>
        <w:t>.</w:t>
      </w:r>
    </w:p>
    <w:p w:rsidR="00EF2C7C" w:rsidRPr="00EF2C7C" w:rsidRDefault="00DE2430" w:rsidP="00DE2430">
      <w:pPr>
        <w:widowControl w:val="0"/>
        <w:numPr>
          <w:ilvl w:val="0"/>
          <w:numId w:val="11"/>
        </w:numPr>
        <w:shd w:val="clear" w:color="auto" w:fill="FFFFFF"/>
        <w:tabs>
          <w:tab w:val="left" w:pos="442"/>
        </w:tabs>
        <w:autoSpaceDE w:val="0"/>
        <w:autoSpaceDN w:val="0"/>
        <w:adjustRightInd w:val="0"/>
        <w:ind w:left="10" w:firstLine="221"/>
        <w:jc w:val="both"/>
        <w:rPr>
          <w:color w:val="000000"/>
          <w:spacing w:val="-13"/>
          <w:sz w:val="34"/>
          <w:szCs w:val="34"/>
        </w:rPr>
      </w:pPr>
      <w:r>
        <w:rPr>
          <w:color w:val="000000"/>
          <w:spacing w:val="2"/>
          <w:sz w:val="34"/>
          <w:szCs w:val="34"/>
        </w:rPr>
        <w:t xml:space="preserve"> </w:t>
      </w:r>
      <w:r w:rsidR="00EF2C7C" w:rsidRPr="00EF2C7C">
        <w:rPr>
          <w:color w:val="000000"/>
          <w:spacing w:val="2"/>
          <w:sz w:val="34"/>
          <w:szCs w:val="34"/>
        </w:rPr>
        <w:t>Эмпирический характер содер</w:t>
      </w:r>
      <w:r w:rsidR="00EF2C7C" w:rsidRPr="00EF2C7C">
        <w:rPr>
          <w:color w:val="000000"/>
          <w:spacing w:val="3"/>
          <w:sz w:val="34"/>
          <w:szCs w:val="34"/>
        </w:rPr>
        <w:t>жания докладов.</w:t>
      </w:r>
    </w:p>
    <w:p w:rsidR="007F16B2" w:rsidRPr="00EF2C7C" w:rsidRDefault="002C6511" w:rsidP="00845E07">
      <w:pPr>
        <w:ind w:firstLine="720"/>
        <w:jc w:val="both"/>
        <w:rPr>
          <w:b/>
          <w:sz w:val="34"/>
          <w:szCs w:val="34"/>
        </w:rPr>
      </w:pPr>
      <w:r>
        <w:rPr>
          <w:sz w:val="34"/>
          <w:szCs w:val="34"/>
        </w:rPr>
        <w:br w:type="page"/>
      </w:r>
    </w:p>
    <w:p w:rsidR="007F16B2" w:rsidRDefault="007F16B2" w:rsidP="007F16B2">
      <w:pPr>
        <w:ind w:firstLine="720"/>
        <w:jc w:val="center"/>
        <w:rPr>
          <w:b/>
          <w:sz w:val="34"/>
          <w:szCs w:val="34"/>
        </w:rPr>
      </w:pPr>
      <w:r w:rsidRPr="00EF2C7C">
        <w:rPr>
          <w:b/>
          <w:sz w:val="34"/>
          <w:szCs w:val="34"/>
        </w:rPr>
        <w:t>ЗАКЛЮЧЕНИЕ</w:t>
      </w:r>
    </w:p>
    <w:p w:rsidR="00342968" w:rsidRPr="00342968" w:rsidRDefault="00342968" w:rsidP="007F16B2">
      <w:pPr>
        <w:ind w:firstLine="720"/>
        <w:jc w:val="center"/>
        <w:rPr>
          <w:b/>
          <w:sz w:val="20"/>
          <w:szCs w:val="20"/>
        </w:rPr>
      </w:pPr>
    </w:p>
    <w:p w:rsidR="006036E0" w:rsidRDefault="006036E0" w:rsidP="00911335">
      <w:pPr>
        <w:jc w:val="both"/>
        <w:rPr>
          <w:sz w:val="34"/>
          <w:szCs w:val="34"/>
        </w:rPr>
      </w:pPr>
      <w:r>
        <w:rPr>
          <w:sz w:val="34"/>
          <w:szCs w:val="34"/>
        </w:rPr>
        <w:tab/>
        <w:t>Передовой педагогический опыт – это практика, содержащая в себе элементы творческого поиска, новизны, оригинальности, это высокое мастерство</w:t>
      </w:r>
      <w:r w:rsidR="00911335">
        <w:rPr>
          <w:sz w:val="34"/>
          <w:szCs w:val="34"/>
        </w:rPr>
        <w:t xml:space="preserve"> учителя, т.е. такая работа, которая дает наилучший результат. Он является образцом для тех учителей, которые еще не овладели педагогическим мастерством.</w:t>
      </w:r>
    </w:p>
    <w:p w:rsidR="00F90988" w:rsidRDefault="00911335" w:rsidP="00911335">
      <w:pPr>
        <w:jc w:val="both"/>
        <w:rPr>
          <w:sz w:val="34"/>
          <w:szCs w:val="34"/>
        </w:rPr>
      </w:pPr>
      <w:r>
        <w:rPr>
          <w:sz w:val="34"/>
          <w:szCs w:val="34"/>
        </w:rPr>
        <w:tab/>
        <w:t xml:space="preserve">Обобщение ППО – это всегда анализ и синтез информации, полученной в результате </w:t>
      </w:r>
      <w:r w:rsidR="00DE2430">
        <w:rPr>
          <w:sz w:val="34"/>
          <w:szCs w:val="34"/>
        </w:rPr>
        <w:t xml:space="preserve">отбора </w:t>
      </w:r>
      <w:r w:rsidR="0065198C">
        <w:rPr>
          <w:sz w:val="34"/>
          <w:szCs w:val="34"/>
        </w:rPr>
        <w:t xml:space="preserve">и </w:t>
      </w:r>
      <w:r>
        <w:rPr>
          <w:sz w:val="34"/>
          <w:szCs w:val="34"/>
        </w:rPr>
        <w:t>изучения, классификаци</w:t>
      </w:r>
      <w:r w:rsidR="00DE2430">
        <w:rPr>
          <w:sz w:val="34"/>
          <w:szCs w:val="34"/>
        </w:rPr>
        <w:t>я</w:t>
      </w:r>
      <w:r>
        <w:rPr>
          <w:sz w:val="34"/>
          <w:szCs w:val="34"/>
        </w:rPr>
        <w:t>, выделение главного, выявлени</w:t>
      </w:r>
      <w:r w:rsidR="00DE2430">
        <w:rPr>
          <w:sz w:val="34"/>
          <w:szCs w:val="34"/>
        </w:rPr>
        <w:t>е</w:t>
      </w:r>
      <w:r>
        <w:rPr>
          <w:sz w:val="34"/>
          <w:szCs w:val="34"/>
        </w:rPr>
        <w:t xml:space="preserve"> особенностей и новизны в изучаемом опыте, выражение основных результатов в форме описания или устного сообщения. Обобщение ППО призвано служить профессиональному обучению, помогать совершенствовать профессиональное мастерство, удовлетворять профессиональн</w:t>
      </w:r>
      <w:r w:rsidR="00DE2430">
        <w:rPr>
          <w:sz w:val="34"/>
          <w:szCs w:val="34"/>
        </w:rPr>
        <w:t>ые</w:t>
      </w:r>
      <w:r>
        <w:rPr>
          <w:sz w:val="34"/>
          <w:szCs w:val="34"/>
        </w:rPr>
        <w:t xml:space="preserve"> потребност</w:t>
      </w:r>
      <w:r w:rsidR="00DE2430">
        <w:rPr>
          <w:sz w:val="34"/>
          <w:szCs w:val="34"/>
        </w:rPr>
        <w:t>и</w:t>
      </w:r>
      <w:r>
        <w:rPr>
          <w:sz w:val="34"/>
          <w:szCs w:val="34"/>
        </w:rPr>
        <w:t xml:space="preserve">. Если мы действительно хотим преодолеть формализм в обобщении ППО, то необходимо научиться выводить мысль из опыта. В работе с опытом переплетается идея опыта, его технология и уровень готовности педагогов к его восприятию и воспроизведению в других условиях. </w:t>
      </w:r>
    </w:p>
    <w:p w:rsidR="00F90988" w:rsidRDefault="00F90988" w:rsidP="00F90988">
      <w:pPr>
        <w:jc w:val="center"/>
        <w:rPr>
          <w:b/>
          <w:spacing w:val="-8"/>
          <w:sz w:val="34"/>
          <w:szCs w:val="34"/>
        </w:rPr>
      </w:pPr>
      <w:r>
        <w:rPr>
          <w:sz w:val="34"/>
          <w:szCs w:val="34"/>
        </w:rPr>
        <w:br w:type="page"/>
      </w:r>
      <w:r w:rsidRPr="001026E4">
        <w:rPr>
          <w:b/>
          <w:spacing w:val="-8"/>
          <w:sz w:val="34"/>
          <w:szCs w:val="34"/>
        </w:rPr>
        <w:t xml:space="preserve">ЛИТЕРАТУРА </w:t>
      </w:r>
    </w:p>
    <w:p w:rsidR="00F90988" w:rsidRPr="00342968" w:rsidRDefault="00F90988" w:rsidP="00F90988">
      <w:pPr>
        <w:jc w:val="center"/>
        <w:rPr>
          <w:b/>
          <w:spacing w:val="-8"/>
          <w:sz w:val="20"/>
          <w:szCs w:val="20"/>
        </w:rPr>
      </w:pPr>
    </w:p>
    <w:p w:rsidR="00F90988" w:rsidRPr="00183842" w:rsidRDefault="00F90988" w:rsidP="00F90988">
      <w:pPr>
        <w:numPr>
          <w:ilvl w:val="0"/>
          <w:numId w:val="20"/>
        </w:numPr>
        <w:tabs>
          <w:tab w:val="clear" w:pos="720"/>
          <w:tab w:val="num" w:pos="540"/>
        </w:tabs>
        <w:ind w:left="0" w:firstLine="360"/>
        <w:jc w:val="both"/>
        <w:rPr>
          <w:sz w:val="34"/>
          <w:szCs w:val="34"/>
        </w:rPr>
      </w:pPr>
      <w:r w:rsidRPr="00183842">
        <w:rPr>
          <w:sz w:val="34"/>
          <w:szCs w:val="34"/>
        </w:rPr>
        <w:t>Валеев, Г.Х. Обобщение передового педагогического опыта с позиции системно-целевого подхода / Г.Х. Валеев // Педагогика. – 2005. – № 5. – С. 39-44.</w:t>
      </w:r>
    </w:p>
    <w:p w:rsidR="00F90988" w:rsidRDefault="00F90988" w:rsidP="00F90988">
      <w:pPr>
        <w:numPr>
          <w:ilvl w:val="0"/>
          <w:numId w:val="20"/>
        </w:numPr>
        <w:tabs>
          <w:tab w:val="clear" w:pos="720"/>
          <w:tab w:val="num" w:pos="540"/>
        </w:tabs>
        <w:ind w:left="0" w:firstLine="360"/>
        <w:jc w:val="both"/>
        <w:rPr>
          <w:sz w:val="34"/>
          <w:szCs w:val="34"/>
        </w:rPr>
      </w:pPr>
      <w:r w:rsidRPr="00183842">
        <w:rPr>
          <w:sz w:val="34"/>
          <w:szCs w:val="34"/>
        </w:rPr>
        <w:t>Глинский, А.А. Методическая работа в общеобразовательном учреждении: учебно-методическое пособие / А.А. Глинский. – Мн.: ГУО «АПО», 2004</w:t>
      </w:r>
      <w:r>
        <w:rPr>
          <w:sz w:val="34"/>
          <w:szCs w:val="34"/>
        </w:rPr>
        <w:t>.</w:t>
      </w:r>
    </w:p>
    <w:p w:rsidR="00F90988" w:rsidRDefault="00F90988" w:rsidP="00F90988">
      <w:pPr>
        <w:numPr>
          <w:ilvl w:val="0"/>
          <w:numId w:val="20"/>
        </w:numPr>
        <w:tabs>
          <w:tab w:val="clear" w:pos="720"/>
          <w:tab w:val="num" w:pos="540"/>
        </w:tabs>
        <w:ind w:left="0" w:firstLine="360"/>
        <w:jc w:val="both"/>
        <w:rPr>
          <w:sz w:val="34"/>
          <w:szCs w:val="34"/>
        </w:rPr>
      </w:pPr>
      <w:r>
        <w:rPr>
          <w:sz w:val="34"/>
          <w:szCs w:val="34"/>
        </w:rPr>
        <w:t>Зверева, В.И. Как сделать управление школой успешным / В.И.Зверева. – М.: Педагогический поиск, 2004.</w:t>
      </w:r>
    </w:p>
    <w:p w:rsidR="00F90988" w:rsidRPr="00183842" w:rsidRDefault="00F90988" w:rsidP="00F90988">
      <w:pPr>
        <w:numPr>
          <w:ilvl w:val="0"/>
          <w:numId w:val="20"/>
        </w:numPr>
        <w:tabs>
          <w:tab w:val="clear" w:pos="720"/>
          <w:tab w:val="num" w:pos="540"/>
        </w:tabs>
        <w:ind w:left="0" w:firstLine="360"/>
        <w:jc w:val="both"/>
        <w:rPr>
          <w:sz w:val="34"/>
          <w:szCs w:val="34"/>
        </w:rPr>
      </w:pPr>
      <w:r>
        <w:rPr>
          <w:sz w:val="34"/>
          <w:szCs w:val="34"/>
        </w:rPr>
        <w:t>Лизинский, В.М. О методической работе в школе / В.М.Лизинский. – М.: Педагогический поиск, 2001.</w:t>
      </w:r>
    </w:p>
    <w:p w:rsidR="00F90988" w:rsidRPr="00183842" w:rsidRDefault="00F90988" w:rsidP="00F90988">
      <w:pPr>
        <w:numPr>
          <w:ilvl w:val="0"/>
          <w:numId w:val="20"/>
        </w:numPr>
        <w:tabs>
          <w:tab w:val="clear" w:pos="720"/>
          <w:tab w:val="num" w:pos="540"/>
        </w:tabs>
        <w:ind w:left="0" w:firstLine="360"/>
        <w:jc w:val="both"/>
        <w:rPr>
          <w:sz w:val="34"/>
          <w:szCs w:val="34"/>
        </w:rPr>
      </w:pPr>
      <w:r w:rsidRPr="00183842">
        <w:rPr>
          <w:sz w:val="34"/>
          <w:szCs w:val="34"/>
        </w:rPr>
        <w:t>Методические рекомендации по изучению, обобщению и распространению передового педагогического опыта / сост. Т.Н. Малаховская, С.И.</w:t>
      </w:r>
      <w:r w:rsidRPr="00183842">
        <w:rPr>
          <w:color w:val="FFFFFF"/>
          <w:sz w:val="34"/>
          <w:szCs w:val="34"/>
        </w:rPr>
        <w:t>.</w:t>
      </w:r>
      <w:r w:rsidRPr="00183842">
        <w:rPr>
          <w:sz w:val="34"/>
          <w:szCs w:val="34"/>
        </w:rPr>
        <w:t>Макаревич. – Мн.: УМУ «Минский государственный областной учебно-методический кабинет», 2004.</w:t>
      </w:r>
    </w:p>
    <w:p w:rsidR="00F90988" w:rsidRPr="00F90988" w:rsidRDefault="00F90988" w:rsidP="00F90988">
      <w:pPr>
        <w:numPr>
          <w:ilvl w:val="0"/>
          <w:numId w:val="20"/>
        </w:numPr>
        <w:tabs>
          <w:tab w:val="clear" w:pos="720"/>
          <w:tab w:val="num" w:pos="540"/>
        </w:tabs>
        <w:ind w:left="0" w:firstLine="360"/>
        <w:jc w:val="both"/>
      </w:pPr>
      <w:r w:rsidRPr="00183842">
        <w:rPr>
          <w:sz w:val="34"/>
          <w:szCs w:val="34"/>
        </w:rPr>
        <w:t>Передовой педагогический опыт и его связь с наукой: методические рекомендации / под ред. Я.С. Турбовского. – М., 1990.</w:t>
      </w:r>
    </w:p>
    <w:p w:rsidR="00F90988" w:rsidRPr="00183842" w:rsidRDefault="00F90988" w:rsidP="00F90988">
      <w:pPr>
        <w:numPr>
          <w:ilvl w:val="0"/>
          <w:numId w:val="20"/>
        </w:numPr>
        <w:tabs>
          <w:tab w:val="clear" w:pos="720"/>
          <w:tab w:val="num" w:pos="540"/>
        </w:tabs>
        <w:ind w:left="0" w:firstLine="360"/>
        <w:jc w:val="both"/>
      </w:pPr>
      <w:r>
        <w:rPr>
          <w:sz w:val="34"/>
          <w:szCs w:val="34"/>
        </w:rPr>
        <w:t>Терегулов, Ф.Ш. Передовой педагогический опыт: теория распознавания, изучения, обобщения, распространения и внедрения / Ф.Ш.Терегулов. – М.: Просвещение, 1991.</w:t>
      </w:r>
    </w:p>
    <w:p w:rsidR="00F90988" w:rsidRPr="00183842" w:rsidRDefault="00F90988" w:rsidP="00F90988">
      <w:pPr>
        <w:numPr>
          <w:ilvl w:val="0"/>
          <w:numId w:val="20"/>
        </w:numPr>
        <w:tabs>
          <w:tab w:val="clear" w:pos="720"/>
          <w:tab w:val="num" w:pos="540"/>
        </w:tabs>
        <w:ind w:left="0" w:firstLine="360"/>
        <w:jc w:val="both"/>
        <w:rPr>
          <w:sz w:val="34"/>
          <w:szCs w:val="34"/>
        </w:rPr>
      </w:pPr>
      <w:r w:rsidRPr="00183842">
        <w:rPr>
          <w:sz w:val="34"/>
          <w:szCs w:val="34"/>
        </w:rPr>
        <w:t>Уварова, Н.М. Технология оформления педагогического опыта / Н.М. Уварова, Т.А. Сергеева, Т.В.</w:t>
      </w:r>
      <w:r w:rsidRPr="00183842">
        <w:rPr>
          <w:color w:val="FFFFFF"/>
          <w:sz w:val="34"/>
          <w:szCs w:val="34"/>
        </w:rPr>
        <w:t>.</w:t>
      </w:r>
      <w:r w:rsidRPr="00183842">
        <w:rPr>
          <w:sz w:val="34"/>
          <w:szCs w:val="34"/>
        </w:rPr>
        <w:t>Максимченко. – М.: Интеллект-Центр, 2003.</w:t>
      </w:r>
    </w:p>
    <w:p w:rsidR="00F90988" w:rsidRPr="00183842" w:rsidRDefault="00F90988" w:rsidP="00F90988">
      <w:pPr>
        <w:numPr>
          <w:ilvl w:val="0"/>
          <w:numId w:val="20"/>
        </w:numPr>
        <w:tabs>
          <w:tab w:val="clear" w:pos="720"/>
          <w:tab w:val="num" w:pos="540"/>
        </w:tabs>
        <w:ind w:left="0" w:firstLine="360"/>
        <w:jc w:val="both"/>
        <w:rPr>
          <w:sz w:val="34"/>
          <w:szCs w:val="34"/>
        </w:rPr>
      </w:pPr>
      <w:r w:rsidRPr="00183842">
        <w:rPr>
          <w:sz w:val="34"/>
          <w:szCs w:val="34"/>
        </w:rPr>
        <w:t>Фаин, Т.А. Выявление, изучение и представление педагогического опыта / Т.А. Фаин // Практика административной школы. – 2005. – № 7. – С. 6-9.</w:t>
      </w:r>
    </w:p>
    <w:p w:rsidR="00911335" w:rsidRDefault="00911335" w:rsidP="00911335">
      <w:pPr>
        <w:jc w:val="both"/>
        <w:rPr>
          <w:sz w:val="34"/>
          <w:szCs w:val="34"/>
        </w:rPr>
      </w:pPr>
    </w:p>
    <w:p w:rsidR="00C35EA7" w:rsidRDefault="00762018" w:rsidP="00C35EA7">
      <w:pPr>
        <w:jc w:val="right"/>
        <w:rPr>
          <w:sz w:val="34"/>
          <w:szCs w:val="34"/>
        </w:rPr>
      </w:pPr>
      <w:r>
        <w:rPr>
          <w:sz w:val="34"/>
          <w:szCs w:val="34"/>
        </w:rPr>
        <w:br w:type="page"/>
      </w:r>
      <w:r w:rsidR="00C35EA7">
        <w:rPr>
          <w:sz w:val="34"/>
          <w:szCs w:val="34"/>
        </w:rPr>
        <w:t>ПРИЛОЖЕНИЕ 1</w:t>
      </w:r>
    </w:p>
    <w:p w:rsidR="00C35EA7" w:rsidRPr="000342E4" w:rsidRDefault="00C35EA7" w:rsidP="00C35EA7">
      <w:pPr>
        <w:pStyle w:val="3"/>
        <w:jc w:val="center"/>
        <w:rPr>
          <w:sz w:val="34"/>
          <w:szCs w:val="34"/>
        </w:rPr>
      </w:pPr>
      <w:r w:rsidRPr="000342E4">
        <w:rPr>
          <w:sz w:val="34"/>
          <w:szCs w:val="34"/>
        </w:rPr>
        <w:t>Классификация п</w:t>
      </w:r>
      <w:r>
        <w:rPr>
          <w:sz w:val="34"/>
          <w:szCs w:val="34"/>
        </w:rPr>
        <w:t>ередового педагогического опыта</w:t>
      </w:r>
    </w:p>
    <w:p w:rsidR="00C35EA7" w:rsidRPr="000342E4" w:rsidRDefault="001026E4" w:rsidP="00F33F04">
      <w:pPr>
        <w:numPr>
          <w:ilvl w:val="0"/>
          <w:numId w:val="19"/>
        </w:numPr>
        <w:tabs>
          <w:tab w:val="clear" w:pos="1260"/>
          <w:tab w:val="num" w:pos="720"/>
        </w:tabs>
        <w:ind w:left="0" w:firstLine="540"/>
        <w:jc w:val="both"/>
        <w:rPr>
          <w:sz w:val="34"/>
          <w:szCs w:val="34"/>
        </w:rPr>
      </w:pPr>
      <w:r>
        <w:rPr>
          <w:i/>
          <w:sz w:val="34"/>
          <w:szCs w:val="34"/>
        </w:rPr>
        <w:t xml:space="preserve"> </w:t>
      </w:r>
      <w:r w:rsidR="00C35EA7" w:rsidRPr="00C35EA7">
        <w:rPr>
          <w:i/>
          <w:sz w:val="34"/>
          <w:szCs w:val="34"/>
        </w:rPr>
        <w:t>Комплексный</w:t>
      </w:r>
      <w:r w:rsidR="00C35EA7" w:rsidRPr="000342E4">
        <w:rPr>
          <w:sz w:val="34"/>
          <w:szCs w:val="34"/>
        </w:rPr>
        <w:t xml:space="preserve"> (взята за основу широта содержания) </w:t>
      </w:r>
      <w:r>
        <w:rPr>
          <w:sz w:val="34"/>
          <w:szCs w:val="34"/>
        </w:rPr>
        <w:t>–</w:t>
      </w:r>
      <w:r w:rsidR="00C35EA7" w:rsidRPr="000342E4">
        <w:rPr>
          <w:sz w:val="34"/>
          <w:szCs w:val="34"/>
        </w:rPr>
        <w:t xml:space="preserve"> объединение обучения и воспитания. </w:t>
      </w:r>
    </w:p>
    <w:p w:rsidR="00C35EA7" w:rsidRPr="000342E4" w:rsidRDefault="001026E4" w:rsidP="00F33F04">
      <w:pPr>
        <w:numPr>
          <w:ilvl w:val="0"/>
          <w:numId w:val="19"/>
        </w:numPr>
        <w:tabs>
          <w:tab w:val="clear" w:pos="1260"/>
          <w:tab w:val="num" w:pos="720"/>
        </w:tabs>
        <w:ind w:left="0" w:firstLine="540"/>
        <w:jc w:val="both"/>
        <w:rPr>
          <w:sz w:val="34"/>
          <w:szCs w:val="34"/>
        </w:rPr>
      </w:pPr>
      <w:r>
        <w:rPr>
          <w:i/>
          <w:sz w:val="34"/>
          <w:szCs w:val="34"/>
        </w:rPr>
        <w:t xml:space="preserve"> </w:t>
      </w:r>
      <w:r w:rsidR="00C35EA7" w:rsidRPr="00C35EA7">
        <w:rPr>
          <w:i/>
          <w:sz w:val="34"/>
          <w:szCs w:val="34"/>
        </w:rPr>
        <w:t>Коллективный, групповой и индивидуальный</w:t>
      </w:r>
      <w:r>
        <w:rPr>
          <w:i/>
          <w:sz w:val="34"/>
          <w:szCs w:val="34"/>
        </w:rPr>
        <w:t xml:space="preserve"> –</w:t>
      </w:r>
      <w:r w:rsidR="00C35EA7" w:rsidRPr="000342E4">
        <w:rPr>
          <w:sz w:val="34"/>
          <w:szCs w:val="34"/>
        </w:rPr>
        <w:t xml:space="preserve"> в зависимости от того, кто является его автором. </w:t>
      </w:r>
    </w:p>
    <w:p w:rsidR="00C35EA7" w:rsidRPr="000342E4" w:rsidRDefault="001026E4" w:rsidP="00F33F04">
      <w:pPr>
        <w:numPr>
          <w:ilvl w:val="0"/>
          <w:numId w:val="19"/>
        </w:numPr>
        <w:tabs>
          <w:tab w:val="clear" w:pos="1260"/>
          <w:tab w:val="num" w:pos="720"/>
        </w:tabs>
        <w:ind w:left="0" w:firstLine="540"/>
        <w:jc w:val="both"/>
        <w:rPr>
          <w:sz w:val="34"/>
          <w:szCs w:val="34"/>
        </w:rPr>
      </w:pPr>
      <w:r>
        <w:rPr>
          <w:i/>
          <w:sz w:val="34"/>
          <w:szCs w:val="34"/>
        </w:rPr>
        <w:t xml:space="preserve"> </w:t>
      </w:r>
      <w:r w:rsidR="00C35EA7" w:rsidRPr="001026E4">
        <w:rPr>
          <w:i/>
          <w:sz w:val="34"/>
          <w:szCs w:val="34"/>
        </w:rPr>
        <w:t>Исследовательский</w:t>
      </w:r>
      <w:r w:rsidR="00C35EA7" w:rsidRPr="000342E4">
        <w:rPr>
          <w:sz w:val="34"/>
          <w:szCs w:val="34"/>
        </w:rPr>
        <w:t xml:space="preserve">, </w:t>
      </w:r>
      <w:r w:rsidR="00C35EA7" w:rsidRPr="001026E4">
        <w:rPr>
          <w:i/>
          <w:sz w:val="34"/>
          <w:szCs w:val="34"/>
        </w:rPr>
        <w:t>частично поисковый, репродуктивный</w:t>
      </w:r>
      <w:r w:rsidR="00C35EA7" w:rsidRPr="000342E4">
        <w:rPr>
          <w:sz w:val="34"/>
          <w:szCs w:val="34"/>
        </w:rPr>
        <w:t xml:space="preserve"> </w:t>
      </w:r>
      <w:r>
        <w:rPr>
          <w:sz w:val="34"/>
          <w:szCs w:val="34"/>
        </w:rPr>
        <w:t>–</w:t>
      </w:r>
      <w:r w:rsidR="00C35EA7" w:rsidRPr="000342E4">
        <w:rPr>
          <w:sz w:val="34"/>
          <w:szCs w:val="34"/>
        </w:rPr>
        <w:t xml:space="preserve"> определяется по степени новизны. В последнем успешно повторяются уже известные методические рекомендации и опыт других педагогов</w:t>
      </w:r>
      <w:r>
        <w:rPr>
          <w:sz w:val="34"/>
          <w:szCs w:val="34"/>
        </w:rPr>
        <w:t xml:space="preserve"> –</w:t>
      </w:r>
      <w:r w:rsidR="00C35EA7" w:rsidRPr="000342E4">
        <w:rPr>
          <w:sz w:val="34"/>
          <w:szCs w:val="34"/>
        </w:rPr>
        <w:t xml:space="preserve">мастеров труда. В поисковом опыте вносятся элементы нового в известный опыт. Исследовательский (новаторский) предполагает новые пути решения учебно-воспитательных задач, экспериментально доказывая их. </w:t>
      </w:r>
    </w:p>
    <w:p w:rsidR="00C35EA7" w:rsidRPr="000342E4" w:rsidRDefault="001026E4" w:rsidP="00F33F04">
      <w:pPr>
        <w:numPr>
          <w:ilvl w:val="0"/>
          <w:numId w:val="19"/>
        </w:numPr>
        <w:tabs>
          <w:tab w:val="clear" w:pos="1260"/>
          <w:tab w:val="num" w:pos="720"/>
        </w:tabs>
        <w:ind w:left="0" w:firstLine="540"/>
        <w:jc w:val="both"/>
        <w:rPr>
          <w:sz w:val="34"/>
          <w:szCs w:val="34"/>
        </w:rPr>
      </w:pPr>
      <w:r w:rsidRPr="001026E4">
        <w:rPr>
          <w:i/>
          <w:sz w:val="34"/>
          <w:szCs w:val="34"/>
        </w:rPr>
        <w:t xml:space="preserve"> </w:t>
      </w:r>
      <w:r w:rsidR="00C35EA7" w:rsidRPr="001026E4">
        <w:rPr>
          <w:i/>
          <w:sz w:val="34"/>
          <w:szCs w:val="34"/>
        </w:rPr>
        <w:t>Эмпирический, научно-теоретический</w:t>
      </w:r>
      <w:r w:rsidR="00C35EA7" w:rsidRPr="000342E4">
        <w:rPr>
          <w:sz w:val="34"/>
          <w:szCs w:val="34"/>
        </w:rPr>
        <w:t xml:space="preserve"> </w:t>
      </w:r>
      <w:r>
        <w:rPr>
          <w:sz w:val="34"/>
          <w:szCs w:val="34"/>
        </w:rPr>
        <w:t>–</w:t>
      </w:r>
      <w:r w:rsidR="00C35EA7" w:rsidRPr="000342E4">
        <w:rPr>
          <w:sz w:val="34"/>
          <w:szCs w:val="34"/>
        </w:rPr>
        <w:t xml:space="preserve"> определяется по</w:t>
      </w:r>
      <w:r>
        <w:rPr>
          <w:sz w:val="34"/>
          <w:szCs w:val="34"/>
        </w:rPr>
        <w:t xml:space="preserve"> степени научной обоснованности.</w:t>
      </w:r>
    </w:p>
    <w:p w:rsidR="00C35EA7" w:rsidRPr="000342E4" w:rsidRDefault="001026E4" w:rsidP="00F33F04">
      <w:pPr>
        <w:numPr>
          <w:ilvl w:val="0"/>
          <w:numId w:val="19"/>
        </w:numPr>
        <w:tabs>
          <w:tab w:val="clear" w:pos="1260"/>
          <w:tab w:val="num" w:pos="720"/>
        </w:tabs>
        <w:ind w:left="0" w:firstLine="540"/>
        <w:jc w:val="both"/>
        <w:rPr>
          <w:sz w:val="34"/>
          <w:szCs w:val="34"/>
        </w:rPr>
      </w:pPr>
      <w:r>
        <w:rPr>
          <w:sz w:val="34"/>
          <w:szCs w:val="34"/>
        </w:rPr>
        <w:t xml:space="preserve"> </w:t>
      </w:r>
      <w:r w:rsidR="00C35EA7" w:rsidRPr="001026E4">
        <w:rPr>
          <w:i/>
          <w:sz w:val="34"/>
          <w:szCs w:val="34"/>
        </w:rPr>
        <w:t>Психолого-педагогический</w:t>
      </w:r>
      <w:r w:rsidR="00C35EA7" w:rsidRPr="000342E4">
        <w:rPr>
          <w:sz w:val="34"/>
          <w:szCs w:val="34"/>
        </w:rPr>
        <w:t xml:space="preserve">, </w:t>
      </w:r>
      <w:r w:rsidR="00C35EA7" w:rsidRPr="001026E4">
        <w:rPr>
          <w:i/>
          <w:sz w:val="34"/>
          <w:szCs w:val="34"/>
        </w:rPr>
        <w:t>практический</w:t>
      </w:r>
      <w:r w:rsidR="00C35EA7" w:rsidRPr="000342E4">
        <w:rPr>
          <w:sz w:val="34"/>
          <w:szCs w:val="34"/>
        </w:rPr>
        <w:t xml:space="preserve"> </w:t>
      </w:r>
      <w:r>
        <w:rPr>
          <w:sz w:val="34"/>
          <w:szCs w:val="34"/>
        </w:rPr>
        <w:t>–</w:t>
      </w:r>
      <w:r w:rsidR="00C35EA7" w:rsidRPr="000342E4">
        <w:rPr>
          <w:sz w:val="34"/>
          <w:szCs w:val="34"/>
        </w:rPr>
        <w:t xml:space="preserve"> определяется по характеру научной обоснованности. </w:t>
      </w:r>
    </w:p>
    <w:p w:rsidR="00762018" w:rsidRDefault="00C35EA7" w:rsidP="001026E4">
      <w:pPr>
        <w:jc w:val="right"/>
        <w:rPr>
          <w:sz w:val="34"/>
          <w:szCs w:val="34"/>
        </w:rPr>
      </w:pPr>
      <w:r>
        <w:rPr>
          <w:sz w:val="34"/>
          <w:szCs w:val="34"/>
        </w:rPr>
        <w:br w:type="page"/>
      </w:r>
      <w:r w:rsidR="00762018">
        <w:rPr>
          <w:sz w:val="34"/>
          <w:szCs w:val="34"/>
        </w:rPr>
        <w:t xml:space="preserve">ПРИЛОЖЕНИЕ </w:t>
      </w:r>
      <w:r w:rsidR="001026E4">
        <w:rPr>
          <w:sz w:val="34"/>
          <w:szCs w:val="34"/>
        </w:rPr>
        <w:t>2</w:t>
      </w:r>
    </w:p>
    <w:p w:rsidR="00DF38E6" w:rsidRDefault="00DF38E6" w:rsidP="00EF2C7C">
      <w:pPr>
        <w:jc w:val="right"/>
        <w:rPr>
          <w:sz w:val="34"/>
          <w:szCs w:val="34"/>
        </w:rPr>
      </w:pPr>
    </w:p>
    <w:p w:rsidR="00DF38E6" w:rsidRDefault="00DF38E6" w:rsidP="00DF38E6">
      <w:pPr>
        <w:jc w:val="center"/>
        <w:rPr>
          <w:b/>
          <w:sz w:val="34"/>
          <w:szCs w:val="34"/>
        </w:rPr>
      </w:pPr>
      <w:r>
        <w:rPr>
          <w:b/>
          <w:sz w:val="34"/>
          <w:szCs w:val="34"/>
        </w:rPr>
        <w:t>КАРТА объекта по изучению передового педагогического опыта</w:t>
      </w:r>
    </w:p>
    <w:p w:rsidR="00DF38E6" w:rsidRDefault="00DF38E6" w:rsidP="00DF38E6">
      <w:pPr>
        <w:jc w:val="center"/>
        <w:rPr>
          <w:sz w:val="34"/>
          <w:szCs w:val="34"/>
        </w:rPr>
      </w:pPr>
    </w:p>
    <w:p w:rsidR="00DF38E6" w:rsidRDefault="00DF38E6" w:rsidP="00DF38E6">
      <w:pPr>
        <w:rPr>
          <w:sz w:val="34"/>
          <w:szCs w:val="34"/>
        </w:rPr>
      </w:pPr>
      <w:r>
        <w:rPr>
          <w:sz w:val="34"/>
          <w:szCs w:val="34"/>
        </w:rPr>
        <w:t>1. Ф.И.О., год рождения</w:t>
      </w:r>
      <w:r w:rsidR="00DE2430">
        <w:rPr>
          <w:sz w:val="34"/>
          <w:szCs w:val="34"/>
        </w:rPr>
        <w:t xml:space="preserve"> педагога ______________________ </w:t>
      </w:r>
      <w:r>
        <w:rPr>
          <w:sz w:val="34"/>
          <w:szCs w:val="34"/>
        </w:rPr>
        <w:t>______________________________</w:t>
      </w:r>
      <w:r w:rsidR="00DE2430">
        <w:rPr>
          <w:sz w:val="34"/>
          <w:szCs w:val="34"/>
        </w:rPr>
        <w:t>_____________________</w:t>
      </w:r>
      <w:r>
        <w:rPr>
          <w:sz w:val="34"/>
          <w:szCs w:val="34"/>
        </w:rPr>
        <w:br/>
        <w:t>2.Учреждение__________________________________________________________________________________________</w:t>
      </w:r>
    </w:p>
    <w:p w:rsidR="00DF38E6" w:rsidRDefault="00DF38E6" w:rsidP="00DF38E6">
      <w:pPr>
        <w:rPr>
          <w:sz w:val="34"/>
          <w:szCs w:val="34"/>
        </w:rPr>
      </w:pPr>
      <w:r>
        <w:rPr>
          <w:sz w:val="34"/>
          <w:szCs w:val="34"/>
        </w:rPr>
        <w:t>3. Должность _______________________________________ ___________________________________________________</w:t>
      </w:r>
    </w:p>
    <w:p w:rsidR="00DF38E6" w:rsidRDefault="00DF38E6" w:rsidP="00DF38E6">
      <w:pPr>
        <w:rPr>
          <w:sz w:val="34"/>
          <w:szCs w:val="34"/>
        </w:rPr>
      </w:pPr>
      <w:r>
        <w:rPr>
          <w:sz w:val="34"/>
          <w:szCs w:val="34"/>
        </w:rPr>
        <w:t xml:space="preserve">4. Категория, год присвоения__________________________ _____________________________________________________________________________________________________ 5.Тема работы по обобщению передового </w:t>
      </w:r>
      <w:r w:rsidR="00DE2430">
        <w:rPr>
          <w:sz w:val="34"/>
          <w:szCs w:val="34"/>
        </w:rPr>
        <w:t xml:space="preserve">педагогического </w:t>
      </w:r>
      <w:r>
        <w:rPr>
          <w:sz w:val="34"/>
          <w:szCs w:val="34"/>
        </w:rPr>
        <w:t>опыта, краткая аннотация</w:t>
      </w:r>
      <w:r w:rsidR="00DE2430">
        <w:rPr>
          <w:sz w:val="34"/>
          <w:szCs w:val="34"/>
        </w:rPr>
        <w:t xml:space="preserve"> ____________________________</w:t>
      </w:r>
      <w:r>
        <w:rPr>
          <w:sz w:val="34"/>
          <w:szCs w:val="34"/>
        </w:rPr>
        <w:br/>
        <w:t>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F38E6" w:rsidRDefault="00DF38E6" w:rsidP="00DF38E6">
      <w:pPr>
        <w:rPr>
          <w:sz w:val="34"/>
          <w:szCs w:val="34"/>
        </w:rPr>
      </w:pPr>
    </w:p>
    <w:p w:rsidR="00DF38E6" w:rsidRDefault="00DF38E6" w:rsidP="00DF38E6">
      <w:pPr>
        <w:rPr>
          <w:sz w:val="34"/>
          <w:szCs w:val="34"/>
        </w:rPr>
      </w:pPr>
      <w:r>
        <w:rPr>
          <w:sz w:val="34"/>
          <w:szCs w:val="34"/>
        </w:rPr>
        <w:t xml:space="preserve">6. Стадия: * изучение * обобщение * внедрение </w:t>
      </w:r>
      <w:r>
        <w:rPr>
          <w:sz w:val="34"/>
          <w:szCs w:val="34"/>
        </w:rPr>
        <w:br/>
        <w:t xml:space="preserve">7. Кем изучается_____________________________________ ______________________________________________________________________________________________________8. Методические разработки___________________________ </w:t>
      </w:r>
    </w:p>
    <w:p w:rsidR="00DF38E6" w:rsidRDefault="00DF38E6" w:rsidP="00DF38E6">
      <w:pPr>
        <w:rPr>
          <w:sz w:val="34"/>
          <w:szCs w:val="34"/>
        </w:rPr>
      </w:pPr>
      <w:r>
        <w:rPr>
          <w:sz w:val="34"/>
          <w:szCs w:val="34"/>
        </w:rPr>
        <w:t xml:space="preserve">_________________________________________________________________________________________________________________________________________________________ </w:t>
      </w:r>
    </w:p>
    <w:p w:rsidR="00DF38E6" w:rsidRDefault="00DE2430" w:rsidP="00DE2430">
      <w:pPr>
        <w:rPr>
          <w:sz w:val="34"/>
          <w:szCs w:val="34"/>
        </w:rPr>
      </w:pPr>
      <w:r>
        <w:rPr>
          <w:sz w:val="34"/>
          <w:szCs w:val="34"/>
        </w:rPr>
        <w:t xml:space="preserve">9. </w:t>
      </w:r>
      <w:r w:rsidR="00DF38E6">
        <w:rPr>
          <w:sz w:val="34"/>
          <w:szCs w:val="34"/>
        </w:rPr>
        <w:t>Публикации (указать полные данные)______________ _________________________________________________________________________________________________________________________________________________________</w:t>
      </w:r>
    </w:p>
    <w:p w:rsidR="00DF38E6" w:rsidRDefault="00DF38E6" w:rsidP="00DF38E6">
      <w:pPr>
        <w:jc w:val="center"/>
        <w:rPr>
          <w:sz w:val="34"/>
          <w:szCs w:val="34"/>
        </w:rPr>
      </w:pPr>
    </w:p>
    <w:p w:rsidR="00EF2C7C" w:rsidRDefault="00DF38E6" w:rsidP="00EF2C7C">
      <w:pPr>
        <w:jc w:val="right"/>
        <w:rPr>
          <w:sz w:val="34"/>
          <w:szCs w:val="34"/>
        </w:rPr>
      </w:pPr>
      <w:r>
        <w:rPr>
          <w:sz w:val="34"/>
          <w:szCs w:val="34"/>
        </w:rPr>
        <w:br w:type="page"/>
      </w:r>
      <w:r w:rsidR="00EF2C7C">
        <w:rPr>
          <w:sz w:val="34"/>
          <w:szCs w:val="34"/>
        </w:rPr>
        <w:t xml:space="preserve">ПРИЛОЖЕНИЕ </w:t>
      </w:r>
      <w:r w:rsidR="001026E4">
        <w:rPr>
          <w:sz w:val="34"/>
          <w:szCs w:val="34"/>
        </w:rPr>
        <w:t>3</w:t>
      </w:r>
    </w:p>
    <w:p w:rsidR="00EF2C7C" w:rsidRDefault="00EF2C7C" w:rsidP="00EF2C7C">
      <w:pPr>
        <w:jc w:val="right"/>
        <w:rPr>
          <w:sz w:val="34"/>
          <w:szCs w:val="34"/>
        </w:rPr>
      </w:pPr>
    </w:p>
    <w:p w:rsidR="00DF38E6" w:rsidRDefault="00DF38E6" w:rsidP="00DF38E6">
      <w:pPr>
        <w:jc w:val="center"/>
        <w:rPr>
          <w:b/>
          <w:sz w:val="34"/>
          <w:szCs w:val="34"/>
        </w:rPr>
      </w:pPr>
      <w:r>
        <w:rPr>
          <w:b/>
          <w:sz w:val="34"/>
          <w:szCs w:val="34"/>
        </w:rPr>
        <w:t>Материалы, необходимые при изучении деятельности педагога</w:t>
      </w:r>
      <w:r w:rsidR="00F90988">
        <w:rPr>
          <w:b/>
          <w:sz w:val="34"/>
          <w:szCs w:val="34"/>
        </w:rPr>
        <w:t>-</w:t>
      </w:r>
      <w:r>
        <w:rPr>
          <w:b/>
          <w:sz w:val="34"/>
          <w:szCs w:val="34"/>
        </w:rPr>
        <w:t>носителя передового опыта</w:t>
      </w:r>
    </w:p>
    <w:p w:rsidR="00DF38E6" w:rsidRDefault="00DF38E6" w:rsidP="00DF38E6">
      <w:pPr>
        <w:jc w:val="center"/>
        <w:rPr>
          <w:sz w:val="34"/>
          <w:szCs w:val="34"/>
        </w:rPr>
      </w:pPr>
    </w:p>
    <w:p w:rsidR="00DF38E6" w:rsidRDefault="00DF38E6" w:rsidP="00DF38E6">
      <w:pPr>
        <w:jc w:val="both"/>
        <w:rPr>
          <w:sz w:val="34"/>
          <w:szCs w:val="34"/>
        </w:rPr>
      </w:pPr>
      <w:r>
        <w:rPr>
          <w:sz w:val="34"/>
          <w:szCs w:val="34"/>
        </w:rPr>
        <w:t>1. Решение педсовета (методсовета) учебного заведения об изучении и обобщении передового опыта работы педагога по конкретной проблеме.</w:t>
      </w:r>
    </w:p>
    <w:p w:rsidR="00DF38E6" w:rsidRDefault="00DF38E6" w:rsidP="00DF38E6">
      <w:pPr>
        <w:jc w:val="both"/>
        <w:rPr>
          <w:sz w:val="34"/>
          <w:szCs w:val="34"/>
        </w:rPr>
      </w:pPr>
      <w:r>
        <w:rPr>
          <w:sz w:val="34"/>
          <w:szCs w:val="34"/>
        </w:rPr>
        <w:t xml:space="preserve">2. Краткая характеристика работы педагога </w:t>
      </w:r>
      <w:r w:rsidR="00DE2430">
        <w:rPr>
          <w:sz w:val="34"/>
          <w:szCs w:val="34"/>
        </w:rPr>
        <w:t>–</w:t>
      </w:r>
      <w:r>
        <w:rPr>
          <w:sz w:val="34"/>
          <w:szCs w:val="34"/>
        </w:rPr>
        <w:t xml:space="preserve"> носителя передового опыта. </w:t>
      </w:r>
    </w:p>
    <w:p w:rsidR="00DF38E6" w:rsidRDefault="00DF38E6" w:rsidP="00DF38E6">
      <w:pPr>
        <w:jc w:val="both"/>
        <w:rPr>
          <w:sz w:val="34"/>
          <w:szCs w:val="34"/>
        </w:rPr>
      </w:pPr>
      <w:r>
        <w:rPr>
          <w:sz w:val="34"/>
          <w:szCs w:val="34"/>
        </w:rPr>
        <w:t>3. Научно-методический анализ проводимой работы, оценка ее результативности.</w:t>
      </w:r>
    </w:p>
    <w:p w:rsidR="00DF38E6" w:rsidRDefault="00DF38E6" w:rsidP="00DF38E6">
      <w:pPr>
        <w:jc w:val="both"/>
        <w:rPr>
          <w:sz w:val="34"/>
          <w:szCs w:val="34"/>
        </w:rPr>
      </w:pPr>
      <w:r>
        <w:rPr>
          <w:sz w:val="34"/>
          <w:szCs w:val="34"/>
        </w:rPr>
        <w:t>4. Доклады (тезисы выступлений) педагога – носителя передового опыта на педсоветах, семинарах, научно-практических конференциях и т.п.</w:t>
      </w:r>
    </w:p>
    <w:p w:rsidR="00DF38E6" w:rsidRDefault="00DF38E6" w:rsidP="00DF38E6">
      <w:pPr>
        <w:jc w:val="both"/>
        <w:rPr>
          <w:sz w:val="34"/>
          <w:szCs w:val="34"/>
        </w:rPr>
      </w:pPr>
      <w:r>
        <w:rPr>
          <w:sz w:val="34"/>
          <w:szCs w:val="34"/>
        </w:rPr>
        <w:t xml:space="preserve">5. Подборка творческих работ педагога по совершенствованию методики преподавания и воспитания: - изложение отдельных тем программы; </w:t>
      </w:r>
    </w:p>
    <w:p w:rsidR="00DF38E6" w:rsidRDefault="00DF38E6" w:rsidP="00DF38E6">
      <w:pPr>
        <w:jc w:val="both"/>
        <w:rPr>
          <w:sz w:val="34"/>
          <w:szCs w:val="34"/>
        </w:rPr>
      </w:pPr>
      <w:r>
        <w:rPr>
          <w:sz w:val="34"/>
          <w:szCs w:val="34"/>
        </w:rPr>
        <w:t xml:space="preserve">- система дидактических материалов; </w:t>
      </w:r>
    </w:p>
    <w:p w:rsidR="00DF38E6" w:rsidRDefault="00DF38E6" w:rsidP="00DF38E6">
      <w:pPr>
        <w:jc w:val="both"/>
        <w:rPr>
          <w:sz w:val="34"/>
          <w:szCs w:val="34"/>
        </w:rPr>
      </w:pPr>
      <w:r>
        <w:rPr>
          <w:sz w:val="34"/>
          <w:szCs w:val="34"/>
        </w:rPr>
        <w:t>- сценарии мероприятий и др.</w:t>
      </w:r>
    </w:p>
    <w:p w:rsidR="00DF38E6" w:rsidRDefault="00DF38E6" w:rsidP="00DF38E6">
      <w:pPr>
        <w:jc w:val="both"/>
        <w:rPr>
          <w:sz w:val="34"/>
          <w:szCs w:val="34"/>
        </w:rPr>
      </w:pPr>
      <w:r>
        <w:rPr>
          <w:sz w:val="34"/>
          <w:szCs w:val="34"/>
        </w:rPr>
        <w:t>6. Перечень выступлений педагога по обмену опытом работы, индивидуальных консультаций, которые он ведет; участие в работе школы передового опыта, методического объединения.</w:t>
      </w:r>
    </w:p>
    <w:p w:rsidR="00DE2430" w:rsidRDefault="00DF38E6" w:rsidP="00DE2430">
      <w:pPr>
        <w:jc w:val="both"/>
        <w:rPr>
          <w:sz w:val="34"/>
          <w:szCs w:val="34"/>
        </w:rPr>
      </w:pPr>
      <w:r>
        <w:rPr>
          <w:sz w:val="34"/>
          <w:szCs w:val="34"/>
        </w:rPr>
        <w:t xml:space="preserve">7. </w:t>
      </w:r>
      <w:r w:rsidR="00DE2430">
        <w:rPr>
          <w:sz w:val="34"/>
          <w:szCs w:val="34"/>
        </w:rPr>
        <w:t>Публикации об опыте работы.</w:t>
      </w:r>
    </w:p>
    <w:p w:rsidR="00DF38E6" w:rsidRDefault="00DE2430" w:rsidP="00DE2430">
      <w:pPr>
        <w:jc w:val="both"/>
        <w:rPr>
          <w:sz w:val="34"/>
          <w:szCs w:val="34"/>
        </w:rPr>
      </w:pPr>
      <w:r>
        <w:rPr>
          <w:sz w:val="34"/>
          <w:szCs w:val="34"/>
        </w:rPr>
        <w:t>8. Данные об использовании изучаемого опыта в учебном заведении, районе и т.д.</w:t>
      </w:r>
    </w:p>
    <w:p w:rsidR="00DF38E6" w:rsidRDefault="00DE2430" w:rsidP="00DF38E6">
      <w:pPr>
        <w:jc w:val="both"/>
        <w:rPr>
          <w:sz w:val="34"/>
          <w:szCs w:val="34"/>
        </w:rPr>
      </w:pPr>
      <w:r>
        <w:rPr>
          <w:sz w:val="34"/>
          <w:szCs w:val="34"/>
        </w:rPr>
        <w:t>9. Приложение: материалы по учебному кабинету, образцы конспектов занятий, работы учащихся и др.</w:t>
      </w:r>
    </w:p>
    <w:p w:rsidR="00EF2C7C" w:rsidRDefault="00DF38E6" w:rsidP="00EF2C7C">
      <w:pPr>
        <w:jc w:val="right"/>
        <w:rPr>
          <w:sz w:val="34"/>
          <w:szCs w:val="34"/>
        </w:rPr>
      </w:pPr>
      <w:r>
        <w:rPr>
          <w:sz w:val="34"/>
          <w:szCs w:val="34"/>
        </w:rPr>
        <w:br w:type="page"/>
      </w:r>
      <w:r w:rsidR="00EF2C7C">
        <w:rPr>
          <w:sz w:val="34"/>
          <w:szCs w:val="34"/>
        </w:rPr>
        <w:t xml:space="preserve">ПРИЛОЖЕНИЕ </w:t>
      </w:r>
      <w:r w:rsidR="001026E4">
        <w:rPr>
          <w:sz w:val="34"/>
          <w:szCs w:val="34"/>
        </w:rPr>
        <w:t>4</w:t>
      </w:r>
    </w:p>
    <w:p w:rsidR="00DF38E6" w:rsidRDefault="00DF38E6" w:rsidP="0055172F">
      <w:pPr>
        <w:jc w:val="right"/>
        <w:rPr>
          <w:sz w:val="34"/>
          <w:szCs w:val="34"/>
        </w:rPr>
      </w:pPr>
    </w:p>
    <w:p w:rsidR="00DF38E6" w:rsidRDefault="00DF38E6" w:rsidP="00DF38E6">
      <w:pPr>
        <w:pStyle w:val="a3"/>
        <w:spacing w:before="0" w:beforeAutospacing="0" w:after="0" w:afterAutospacing="0"/>
        <w:ind w:firstLine="709"/>
        <w:jc w:val="both"/>
        <w:rPr>
          <w:b/>
          <w:sz w:val="34"/>
          <w:szCs w:val="34"/>
        </w:rPr>
      </w:pPr>
      <w:r>
        <w:rPr>
          <w:b/>
          <w:sz w:val="34"/>
          <w:szCs w:val="34"/>
        </w:rPr>
        <w:t>Материалы, необходимые при изучении деятельности коллективного носителя передового педагогического опыта (</w:t>
      </w:r>
      <w:r w:rsidR="00DE2430">
        <w:rPr>
          <w:b/>
          <w:sz w:val="34"/>
          <w:szCs w:val="34"/>
        </w:rPr>
        <w:t>творческой</w:t>
      </w:r>
      <w:r>
        <w:rPr>
          <w:b/>
          <w:sz w:val="34"/>
          <w:szCs w:val="34"/>
        </w:rPr>
        <w:t xml:space="preserve"> группы, методического объединения, учебного заведения в целом)</w:t>
      </w:r>
    </w:p>
    <w:p w:rsidR="00DF38E6" w:rsidRDefault="00DF38E6" w:rsidP="00DF38E6">
      <w:pPr>
        <w:pStyle w:val="a3"/>
        <w:spacing w:before="0" w:beforeAutospacing="0" w:after="0" w:afterAutospacing="0"/>
        <w:ind w:firstLine="709"/>
        <w:jc w:val="both"/>
        <w:rPr>
          <w:b/>
          <w:sz w:val="34"/>
          <w:szCs w:val="34"/>
        </w:rPr>
      </w:pPr>
    </w:p>
    <w:p w:rsidR="00DF38E6" w:rsidRDefault="00DF38E6" w:rsidP="00DF38E6">
      <w:pPr>
        <w:pStyle w:val="a3"/>
        <w:spacing w:before="0" w:beforeAutospacing="0" w:after="0" w:afterAutospacing="0"/>
        <w:ind w:firstLine="709"/>
        <w:jc w:val="both"/>
        <w:rPr>
          <w:sz w:val="34"/>
          <w:szCs w:val="34"/>
        </w:rPr>
      </w:pPr>
      <w:r>
        <w:rPr>
          <w:sz w:val="34"/>
          <w:szCs w:val="34"/>
        </w:rPr>
        <w:t xml:space="preserve">1. Решение педсовета (совета РОО) учебного заведения об изучении и обобщении передового опыта работы </w:t>
      </w:r>
      <w:r w:rsidR="00DE2430">
        <w:rPr>
          <w:sz w:val="34"/>
          <w:szCs w:val="34"/>
        </w:rPr>
        <w:t>творческой</w:t>
      </w:r>
      <w:r>
        <w:rPr>
          <w:sz w:val="34"/>
          <w:szCs w:val="34"/>
        </w:rPr>
        <w:t xml:space="preserve"> группы (методического объединения, учебного заведения в целом) по конкретной проблеме. </w:t>
      </w:r>
    </w:p>
    <w:p w:rsidR="00DF38E6" w:rsidRDefault="00DF38E6" w:rsidP="00DF38E6">
      <w:pPr>
        <w:pStyle w:val="a3"/>
        <w:spacing w:before="0" w:beforeAutospacing="0" w:after="0" w:afterAutospacing="0"/>
        <w:ind w:firstLine="709"/>
        <w:jc w:val="both"/>
        <w:rPr>
          <w:sz w:val="34"/>
          <w:szCs w:val="34"/>
        </w:rPr>
      </w:pPr>
      <w:r>
        <w:rPr>
          <w:sz w:val="34"/>
          <w:szCs w:val="34"/>
        </w:rPr>
        <w:t>2</w:t>
      </w:r>
      <w:r w:rsidR="00C35EA7">
        <w:rPr>
          <w:sz w:val="34"/>
          <w:szCs w:val="34"/>
        </w:rPr>
        <w:t>.</w:t>
      </w:r>
      <w:r>
        <w:rPr>
          <w:sz w:val="34"/>
          <w:szCs w:val="34"/>
        </w:rPr>
        <w:t xml:space="preserve"> План работы МО (</w:t>
      </w:r>
      <w:r w:rsidR="00C35EA7">
        <w:rPr>
          <w:sz w:val="34"/>
          <w:szCs w:val="34"/>
        </w:rPr>
        <w:t>творческой</w:t>
      </w:r>
      <w:r>
        <w:rPr>
          <w:sz w:val="34"/>
          <w:szCs w:val="34"/>
        </w:rPr>
        <w:t xml:space="preserve"> группы, учебного заведения) за последние 2-3 года.</w:t>
      </w:r>
    </w:p>
    <w:p w:rsidR="00DF38E6" w:rsidRDefault="00DF38E6" w:rsidP="00DF38E6">
      <w:pPr>
        <w:pStyle w:val="a3"/>
        <w:spacing w:before="0" w:beforeAutospacing="0" w:after="0" w:afterAutospacing="0"/>
        <w:ind w:firstLine="709"/>
        <w:jc w:val="both"/>
        <w:rPr>
          <w:sz w:val="34"/>
          <w:szCs w:val="34"/>
        </w:rPr>
      </w:pPr>
      <w:r>
        <w:rPr>
          <w:sz w:val="34"/>
          <w:szCs w:val="34"/>
        </w:rPr>
        <w:t>3</w:t>
      </w:r>
      <w:r w:rsidR="00C35EA7">
        <w:rPr>
          <w:sz w:val="34"/>
          <w:szCs w:val="34"/>
        </w:rPr>
        <w:t>.</w:t>
      </w:r>
      <w:r>
        <w:rPr>
          <w:sz w:val="34"/>
          <w:szCs w:val="34"/>
        </w:rPr>
        <w:t xml:space="preserve"> Перечень основных проблем, над которыми работает коллектив, их актуальность и значимость. </w:t>
      </w:r>
    </w:p>
    <w:p w:rsidR="00DF38E6" w:rsidRDefault="00DF38E6" w:rsidP="00DF38E6">
      <w:pPr>
        <w:pStyle w:val="a3"/>
        <w:spacing w:before="0" w:beforeAutospacing="0" w:after="0" w:afterAutospacing="0"/>
        <w:ind w:firstLine="709"/>
        <w:jc w:val="both"/>
        <w:rPr>
          <w:sz w:val="34"/>
          <w:szCs w:val="34"/>
        </w:rPr>
      </w:pPr>
      <w:r>
        <w:rPr>
          <w:sz w:val="34"/>
          <w:szCs w:val="34"/>
        </w:rPr>
        <w:t>4</w:t>
      </w:r>
      <w:r w:rsidR="00C35EA7">
        <w:rPr>
          <w:sz w:val="34"/>
          <w:szCs w:val="34"/>
        </w:rPr>
        <w:t>.</w:t>
      </w:r>
      <w:r>
        <w:rPr>
          <w:sz w:val="34"/>
          <w:szCs w:val="34"/>
        </w:rPr>
        <w:t xml:space="preserve"> Анализ знаний, умений и навыков учащихся, приобретенных за последние два учебных года. Перечень научно-методических вопросов, рассматриваемых на заседаниях методического объединения с приложением тезисов выступлений педагогов.</w:t>
      </w:r>
    </w:p>
    <w:p w:rsidR="00DF38E6" w:rsidRDefault="00DF38E6" w:rsidP="00DF38E6">
      <w:pPr>
        <w:pStyle w:val="a3"/>
        <w:spacing w:before="0" w:beforeAutospacing="0" w:after="0" w:afterAutospacing="0"/>
        <w:ind w:firstLine="709"/>
        <w:jc w:val="both"/>
        <w:rPr>
          <w:sz w:val="34"/>
          <w:szCs w:val="34"/>
        </w:rPr>
      </w:pPr>
      <w:r>
        <w:rPr>
          <w:sz w:val="34"/>
          <w:szCs w:val="34"/>
        </w:rPr>
        <w:t>5</w:t>
      </w:r>
      <w:r w:rsidR="00C35EA7">
        <w:rPr>
          <w:sz w:val="34"/>
          <w:szCs w:val="34"/>
        </w:rPr>
        <w:t>.</w:t>
      </w:r>
      <w:r>
        <w:rPr>
          <w:sz w:val="34"/>
          <w:szCs w:val="34"/>
        </w:rPr>
        <w:t xml:space="preserve"> Протоколы заседаний МО за последние 2-3 года.</w:t>
      </w:r>
    </w:p>
    <w:p w:rsidR="00DF38E6" w:rsidRDefault="00DF38E6" w:rsidP="00DF38E6">
      <w:pPr>
        <w:pStyle w:val="a3"/>
        <w:spacing w:before="0" w:beforeAutospacing="0" w:after="0" w:afterAutospacing="0"/>
        <w:ind w:firstLine="709"/>
        <w:jc w:val="both"/>
        <w:rPr>
          <w:sz w:val="34"/>
          <w:szCs w:val="34"/>
        </w:rPr>
      </w:pPr>
      <w:r>
        <w:rPr>
          <w:sz w:val="34"/>
          <w:szCs w:val="34"/>
        </w:rPr>
        <w:t>6</w:t>
      </w:r>
      <w:r w:rsidR="00C35EA7">
        <w:rPr>
          <w:sz w:val="34"/>
          <w:szCs w:val="34"/>
        </w:rPr>
        <w:t>.</w:t>
      </w:r>
      <w:r>
        <w:rPr>
          <w:sz w:val="34"/>
          <w:szCs w:val="34"/>
        </w:rPr>
        <w:t xml:space="preserve"> Материалы по самообразованию педагогов.</w:t>
      </w:r>
    </w:p>
    <w:p w:rsidR="00DF38E6" w:rsidRDefault="00DF38E6" w:rsidP="00DF38E6">
      <w:pPr>
        <w:pStyle w:val="a3"/>
        <w:spacing w:before="0" w:beforeAutospacing="0" w:after="0" w:afterAutospacing="0"/>
        <w:ind w:firstLine="709"/>
        <w:jc w:val="both"/>
        <w:rPr>
          <w:sz w:val="34"/>
          <w:szCs w:val="34"/>
        </w:rPr>
      </w:pPr>
      <w:r>
        <w:rPr>
          <w:sz w:val="34"/>
          <w:szCs w:val="34"/>
        </w:rPr>
        <w:t>7</w:t>
      </w:r>
      <w:r w:rsidR="00C35EA7">
        <w:rPr>
          <w:sz w:val="34"/>
          <w:szCs w:val="34"/>
        </w:rPr>
        <w:t>.</w:t>
      </w:r>
      <w:r>
        <w:rPr>
          <w:sz w:val="34"/>
          <w:szCs w:val="34"/>
        </w:rPr>
        <w:t xml:space="preserve"> Характеристика учебно-материальной базы, которой располагает методическое объединение (</w:t>
      </w:r>
      <w:r w:rsidR="00C35EA7">
        <w:rPr>
          <w:sz w:val="34"/>
          <w:szCs w:val="34"/>
        </w:rPr>
        <w:t>творческая</w:t>
      </w:r>
      <w:r>
        <w:rPr>
          <w:sz w:val="34"/>
          <w:szCs w:val="34"/>
        </w:rPr>
        <w:t xml:space="preserve"> группа, учебное заведение), ее использование в учебно-воспитательном процессе.</w:t>
      </w:r>
    </w:p>
    <w:p w:rsidR="00DF38E6" w:rsidRDefault="00DF38E6" w:rsidP="00DF38E6">
      <w:pPr>
        <w:pStyle w:val="a3"/>
        <w:spacing w:before="0" w:beforeAutospacing="0" w:after="0" w:afterAutospacing="0"/>
        <w:ind w:firstLine="709"/>
        <w:jc w:val="both"/>
        <w:rPr>
          <w:sz w:val="34"/>
          <w:szCs w:val="34"/>
        </w:rPr>
      </w:pPr>
      <w:r>
        <w:rPr>
          <w:sz w:val="34"/>
          <w:szCs w:val="34"/>
        </w:rPr>
        <w:t>8</w:t>
      </w:r>
      <w:r w:rsidR="00C35EA7">
        <w:rPr>
          <w:sz w:val="34"/>
          <w:szCs w:val="34"/>
        </w:rPr>
        <w:t>.</w:t>
      </w:r>
      <w:r>
        <w:rPr>
          <w:sz w:val="34"/>
          <w:szCs w:val="34"/>
        </w:rPr>
        <w:t xml:space="preserve"> Приложение: материалы по проводимой учебно-воспитательной работе, план работы с молодыми специалистами, работы учащихся и др</w:t>
      </w:r>
      <w:r w:rsidR="00C35EA7">
        <w:rPr>
          <w:sz w:val="34"/>
          <w:szCs w:val="34"/>
        </w:rPr>
        <w:t>.</w:t>
      </w:r>
    </w:p>
    <w:p w:rsidR="00762018" w:rsidRDefault="0055172F" w:rsidP="00DF38E6">
      <w:pPr>
        <w:jc w:val="right"/>
        <w:rPr>
          <w:sz w:val="34"/>
          <w:szCs w:val="34"/>
        </w:rPr>
      </w:pPr>
      <w:r>
        <w:rPr>
          <w:sz w:val="34"/>
          <w:szCs w:val="34"/>
        </w:rPr>
        <w:br w:type="page"/>
      </w:r>
      <w:r w:rsidR="001026E4">
        <w:rPr>
          <w:sz w:val="34"/>
          <w:szCs w:val="34"/>
        </w:rPr>
        <w:t>ПРИЛОЖЕНИЕ 5</w:t>
      </w:r>
    </w:p>
    <w:p w:rsidR="00DF38E6" w:rsidRDefault="00DF38E6" w:rsidP="00DF38E6">
      <w:pPr>
        <w:pStyle w:val="a3"/>
        <w:spacing w:before="0" w:beforeAutospacing="0" w:after="0" w:afterAutospacing="0"/>
        <w:ind w:firstLine="709"/>
        <w:jc w:val="both"/>
        <w:rPr>
          <w:b/>
          <w:sz w:val="34"/>
          <w:szCs w:val="34"/>
        </w:rPr>
      </w:pPr>
    </w:p>
    <w:p w:rsidR="00DF38E6" w:rsidRDefault="00DF38E6" w:rsidP="00DF38E6">
      <w:pPr>
        <w:pStyle w:val="a3"/>
        <w:spacing w:before="0" w:beforeAutospacing="0" w:after="0" w:afterAutospacing="0"/>
        <w:ind w:firstLine="709"/>
        <w:jc w:val="both"/>
        <w:rPr>
          <w:b/>
          <w:sz w:val="34"/>
          <w:szCs w:val="34"/>
        </w:rPr>
      </w:pPr>
      <w:r w:rsidRPr="00DF38E6">
        <w:rPr>
          <w:b/>
          <w:sz w:val="34"/>
          <w:szCs w:val="34"/>
        </w:rPr>
        <w:t>Памятка учителю, обобщающему свой опыт</w:t>
      </w:r>
    </w:p>
    <w:p w:rsidR="00C35EA7" w:rsidRPr="00C35EA7" w:rsidRDefault="00C35EA7" w:rsidP="00DF38E6">
      <w:pPr>
        <w:pStyle w:val="a3"/>
        <w:spacing w:before="0" w:beforeAutospacing="0" w:after="0" w:afterAutospacing="0"/>
        <w:ind w:firstLine="709"/>
        <w:jc w:val="both"/>
        <w:rPr>
          <w:b/>
          <w:sz w:val="20"/>
          <w:szCs w:val="20"/>
        </w:rPr>
      </w:pPr>
    </w:p>
    <w:p w:rsidR="00DF38E6" w:rsidRPr="00C35EA7" w:rsidRDefault="00DF38E6" w:rsidP="00DF38E6">
      <w:pPr>
        <w:pStyle w:val="a3"/>
        <w:spacing w:before="0" w:beforeAutospacing="0" w:after="0" w:afterAutospacing="0"/>
        <w:ind w:firstLine="708"/>
        <w:jc w:val="both"/>
        <w:rPr>
          <w:spacing w:val="-8"/>
          <w:sz w:val="32"/>
          <w:szCs w:val="32"/>
        </w:rPr>
      </w:pPr>
      <w:r w:rsidRPr="00C35EA7">
        <w:rPr>
          <w:spacing w:val="-8"/>
          <w:sz w:val="32"/>
          <w:szCs w:val="32"/>
        </w:rPr>
        <w:t>1. Внимательно следите за научно-методической литературой, составьте библиографию литературы по интересующему Вас вопросу.</w:t>
      </w:r>
    </w:p>
    <w:p w:rsidR="00DF38E6" w:rsidRPr="00C35EA7" w:rsidRDefault="00DF38E6" w:rsidP="00DF38E6">
      <w:pPr>
        <w:pStyle w:val="a3"/>
        <w:spacing w:before="0" w:beforeAutospacing="0" w:after="0" w:afterAutospacing="0"/>
        <w:ind w:firstLine="708"/>
        <w:jc w:val="both"/>
        <w:rPr>
          <w:spacing w:val="-8"/>
          <w:sz w:val="32"/>
          <w:szCs w:val="32"/>
        </w:rPr>
      </w:pPr>
      <w:r w:rsidRPr="00C35EA7">
        <w:rPr>
          <w:spacing w:val="-8"/>
          <w:sz w:val="32"/>
          <w:szCs w:val="32"/>
        </w:rPr>
        <w:t>2. Сохраняйте и накапливайте материалы, отражающие опыт Вашей работы: планы, конспекты, дидактические пособия, темы сочинений учащихся, их вопросы, ответы, свои наблюдения за духовным развитием школьников. Отмечайте при этом Ваши сомнения, неудачи.</w:t>
      </w:r>
    </w:p>
    <w:p w:rsidR="00DF38E6" w:rsidRPr="00C35EA7" w:rsidRDefault="00DF38E6" w:rsidP="00DF38E6">
      <w:pPr>
        <w:pStyle w:val="a3"/>
        <w:spacing w:before="0" w:beforeAutospacing="0" w:after="0" w:afterAutospacing="0"/>
        <w:ind w:firstLine="708"/>
        <w:jc w:val="both"/>
        <w:rPr>
          <w:spacing w:val="-8"/>
          <w:sz w:val="32"/>
          <w:szCs w:val="32"/>
        </w:rPr>
      </w:pPr>
      <w:r w:rsidRPr="00C35EA7">
        <w:rPr>
          <w:spacing w:val="-8"/>
          <w:sz w:val="32"/>
          <w:szCs w:val="32"/>
        </w:rPr>
        <w:t>3. Выбирая тему для обобщения опыта, постарайтесь учесть успехи и недостатки в Вашей работе и работе Ваших товарищей. Целесообразно взять тему, которую Вы считаете наиболее важной и нужной, и постараться оформить ее как можно точнее, конкретнее.</w:t>
      </w:r>
    </w:p>
    <w:p w:rsidR="00DF38E6" w:rsidRPr="00C35EA7" w:rsidRDefault="00DF38E6" w:rsidP="00DF38E6">
      <w:pPr>
        <w:pStyle w:val="a3"/>
        <w:spacing w:before="0" w:beforeAutospacing="0" w:after="0" w:afterAutospacing="0"/>
        <w:ind w:firstLine="708"/>
        <w:jc w:val="both"/>
        <w:rPr>
          <w:spacing w:val="-8"/>
          <w:sz w:val="32"/>
          <w:szCs w:val="32"/>
        </w:rPr>
      </w:pPr>
      <w:r w:rsidRPr="00C35EA7">
        <w:rPr>
          <w:spacing w:val="-8"/>
          <w:sz w:val="32"/>
          <w:szCs w:val="32"/>
        </w:rPr>
        <w:t>4. Определите форму обобщения. Это может быть реферат, доклад, статья, тезисы, портфолио и др. Но можно обобщить опыт и по-другому. Например, привести в систему Ваши методические материалы (планы, карточки, схемы, виды самостоятельных упражнений учащихся), сопроводив их краткими разъяснениями.</w:t>
      </w:r>
    </w:p>
    <w:p w:rsidR="00DF38E6" w:rsidRPr="00C35EA7" w:rsidRDefault="00DF38E6" w:rsidP="00DF38E6">
      <w:pPr>
        <w:pStyle w:val="a3"/>
        <w:spacing w:before="0" w:beforeAutospacing="0" w:after="0" w:afterAutospacing="0"/>
        <w:ind w:firstLine="708"/>
        <w:jc w:val="both"/>
        <w:rPr>
          <w:spacing w:val="-8"/>
          <w:sz w:val="32"/>
          <w:szCs w:val="32"/>
        </w:rPr>
      </w:pPr>
      <w:r w:rsidRPr="00C35EA7">
        <w:rPr>
          <w:spacing w:val="-8"/>
          <w:sz w:val="32"/>
          <w:szCs w:val="32"/>
        </w:rPr>
        <w:t>5. При оформлении материала в форме реферата, доклада, статьи, тезисов сокращайте введение, избегайте общих фраз, не стремитесь писать «наукообразно». Литературу используйте не для повторения уже сказанного, а для углубления и систематизации своих наблюдений и выводов.</w:t>
      </w:r>
    </w:p>
    <w:p w:rsidR="00DF38E6" w:rsidRPr="00C35EA7" w:rsidRDefault="00DF38E6" w:rsidP="00DF38E6">
      <w:pPr>
        <w:pStyle w:val="a3"/>
        <w:spacing w:before="0" w:beforeAutospacing="0" w:after="0" w:afterAutospacing="0"/>
        <w:ind w:firstLine="708"/>
        <w:jc w:val="both"/>
        <w:rPr>
          <w:spacing w:val="-8"/>
          <w:sz w:val="32"/>
          <w:szCs w:val="32"/>
        </w:rPr>
      </w:pPr>
      <w:r w:rsidRPr="00C35EA7">
        <w:rPr>
          <w:spacing w:val="-8"/>
          <w:sz w:val="32"/>
          <w:szCs w:val="32"/>
        </w:rPr>
        <w:t>6. Оценивайте практически свой опыт. Сообщая об успехах, не забудьте о недостатках, трудностях, ошибках. Главный критерий хорошего опыта – результаты. Рассказ об опыте неубедителен и малоинтересен, если в нем не показано, как растут и развиваются ученики.</w:t>
      </w:r>
    </w:p>
    <w:p w:rsidR="00DF38E6" w:rsidRPr="00C35EA7" w:rsidRDefault="00DF38E6" w:rsidP="00DF38E6">
      <w:pPr>
        <w:pStyle w:val="a3"/>
        <w:spacing w:before="0" w:beforeAutospacing="0" w:after="0" w:afterAutospacing="0"/>
        <w:ind w:firstLine="708"/>
        <w:jc w:val="both"/>
        <w:rPr>
          <w:spacing w:val="-8"/>
          <w:sz w:val="32"/>
          <w:szCs w:val="32"/>
        </w:rPr>
      </w:pPr>
      <w:r w:rsidRPr="00C35EA7">
        <w:rPr>
          <w:spacing w:val="-8"/>
          <w:sz w:val="32"/>
          <w:szCs w:val="32"/>
        </w:rPr>
        <w:t>7. Материал старайтесь излагать кратко, просто, логично, стройно, избегая повторений.</w:t>
      </w:r>
    </w:p>
    <w:p w:rsidR="00DF38E6" w:rsidRPr="00C35EA7" w:rsidRDefault="00DF38E6" w:rsidP="00DF38E6">
      <w:pPr>
        <w:pStyle w:val="a3"/>
        <w:spacing w:before="0" w:beforeAutospacing="0" w:after="0" w:afterAutospacing="0"/>
        <w:ind w:firstLine="708"/>
        <w:jc w:val="both"/>
        <w:rPr>
          <w:spacing w:val="-8"/>
          <w:sz w:val="32"/>
          <w:szCs w:val="32"/>
        </w:rPr>
      </w:pPr>
      <w:r w:rsidRPr="00C35EA7">
        <w:rPr>
          <w:spacing w:val="-8"/>
          <w:sz w:val="32"/>
          <w:szCs w:val="32"/>
        </w:rPr>
        <w:t>8. Работая над темой, советуйтесь с коллективом, со своими коллегами, рассказывайте им о своих трудностях, сомнениях. Так могут появиться ценные мысли, нужные факты.</w:t>
      </w:r>
    </w:p>
    <w:p w:rsidR="00DF38E6" w:rsidRPr="00C35EA7" w:rsidRDefault="00DF38E6" w:rsidP="00DF38E6">
      <w:pPr>
        <w:pStyle w:val="a3"/>
        <w:spacing w:before="0" w:beforeAutospacing="0" w:after="0" w:afterAutospacing="0"/>
        <w:ind w:firstLine="708"/>
        <w:jc w:val="both"/>
        <w:rPr>
          <w:spacing w:val="8"/>
          <w:sz w:val="32"/>
          <w:szCs w:val="32"/>
        </w:rPr>
      </w:pPr>
      <w:r w:rsidRPr="00C35EA7">
        <w:rPr>
          <w:spacing w:val="8"/>
          <w:sz w:val="32"/>
          <w:szCs w:val="32"/>
        </w:rPr>
        <w:t>9. Подберите и надлежащим образом оформите приложения (схемы, карты, таблицы, работы учащихся, списки литературы и т.д.).</w:t>
      </w:r>
    </w:p>
    <w:p w:rsidR="0055172F" w:rsidRDefault="00DF38E6" w:rsidP="00DF38E6">
      <w:pPr>
        <w:jc w:val="right"/>
        <w:rPr>
          <w:sz w:val="34"/>
          <w:szCs w:val="34"/>
        </w:rPr>
      </w:pPr>
      <w:r>
        <w:rPr>
          <w:sz w:val="32"/>
          <w:szCs w:val="32"/>
        </w:rPr>
        <w:br w:type="page"/>
      </w:r>
      <w:r w:rsidR="000A21AA">
        <w:rPr>
          <w:sz w:val="34"/>
          <w:szCs w:val="34"/>
        </w:rPr>
        <w:t xml:space="preserve">ПРИЛОЖЕНИЕ </w:t>
      </w:r>
      <w:r w:rsidR="001026E4">
        <w:rPr>
          <w:sz w:val="34"/>
          <w:szCs w:val="34"/>
        </w:rPr>
        <w:t>6</w:t>
      </w:r>
    </w:p>
    <w:p w:rsidR="00D12FBD" w:rsidRDefault="00D12FBD" w:rsidP="000A21AA">
      <w:pPr>
        <w:jc w:val="right"/>
        <w:rPr>
          <w:sz w:val="34"/>
          <w:szCs w:val="34"/>
        </w:rPr>
      </w:pPr>
    </w:p>
    <w:p w:rsidR="00DF38E6" w:rsidRDefault="00DF38E6" w:rsidP="00C35EA7">
      <w:pPr>
        <w:pStyle w:val="a3"/>
        <w:spacing w:before="0" w:beforeAutospacing="0" w:after="0" w:afterAutospacing="0"/>
        <w:ind w:firstLine="709"/>
        <w:jc w:val="center"/>
        <w:rPr>
          <w:b/>
          <w:sz w:val="34"/>
          <w:szCs w:val="34"/>
        </w:rPr>
      </w:pPr>
      <w:r w:rsidRPr="00DF38E6">
        <w:rPr>
          <w:b/>
          <w:sz w:val="34"/>
          <w:szCs w:val="34"/>
        </w:rPr>
        <w:t xml:space="preserve">Памятка методисту, </w:t>
      </w:r>
      <w:r w:rsidR="00C35EA7">
        <w:rPr>
          <w:b/>
          <w:sz w:val="34"/>
          <w:szCs w:val="34"/>
        </w:rPr>
        <w:t>изучающему опыт работы педагога</w:t>
      </w:r>
    </w:p>
    <w:p w:rsidR="00C35EA7" w:rsidRPr="00DF38E6" w:rsidRDefault="00C35EA7" w:rsidP="00C35EA7">
      <w:pPr>
        <w:pStyle w:val="a3"/>
        <w:spacing w:before="0" w:beforeAutospacing="0" w:after="0" w:afterAutospacing="0"/>
        <w:ind w:firstLine="709"/>
        <w:jc w:val="center"/>
        <w:rPr>
          <w:b/>
          <w:sz w:val="34"/>
          <w:szCs w:val="34"/>
        </w:rPr>
      </w:pPr>
    </w:p>
    <w:p w:rsidR="00DF38E6" w:rsidRDefault="00DF38E6" w:rsidP="00F33F04">
      <w:pPr>
        <w:numPr>
          <w:ilvl w:val="0"/>
          <w:numId w:val="15"/>
        </w:numPr>
        <w:tabs>
          <w:tab w:val="clear" w:pos="360"/>
          <w:tab w:val="num" w:pos="900"/>
        </w:tabs>
        <w:ind w:left="0" w:firstLine="540"/>
        <w:jc w:val="both"/>
        <w:rPr>
          <w:spacing w:val="-6"/>
          <w:sz w:val="34"/>
          <w:szCs w:val="34"/>
        </w:rPr>
      </w:pPr>
      <w:r>
        <w:rPr>
          <w:spacing w:val="-6"/>
          <w:sz w:val="34"/>
          <w:szCs w:val="34"/>
        </w:rPr>
        <w:t>Просмотрите, изучите литературу по вопросам ППО.</w:t>
      </w:r>
    </w:p>
    <w:p w:rsidR="00DF38E6" w:rsidRDefault="00DF38E6" w:rsidP="00F33F04">
      <w:pPr>
        <w:numPr>
          <w:ilvl w:val="0"/>
          <w:numId w:val="15"/>
        </w:numPr>
        <w:tabs>
          <w:tab w:val="clear" w:pos="360"/>
          <w:tab w:val="num" w:pos="900"/>
        </w:tabs>
        <w:ind w:left="0" w:firstLine="540"/>
        <w:jc w:val="both"/>
        <w:rPr>
          <w:spacing w:val="-6"/>
          <w:sz w:val="34"/>
          <w:szCs w:val="34"/>
        </w:rPr>
      </w:pPr>
      <w:r>
        <w:rPr>
          <w:spacing w:val="-6"/>
          <w:sz w:val="34"/>
          <w:szCs w:val="34"/>
        </w:rPr>
        <w:t>Соберите педагогическую информацию об учителе.</w:t>
      </w:r>
    </w:p>
    <w:p w:rsidR="00DF38E6" w:rsidRDefault="00DF38E6" w:rsidP="00F33F04">
      <w:pPr>
        <w:numPr>
          <w:ilvl w:val="0"/>
          <w:numId w:val="15"/>
        </w:numPr>
        <w:tabs>
          <w:tab w:val="clear" w:pos="360"/>
          <w:tab w:val="num" w:pos="900"/>
        </w:tabs>
        <w:ind w:left="0" w:firstLine="540"/>
        <w:jc w:val="both"/>
        <w:rPr>
          <w:spacing w:val="-6"/>
          <w:sz w:val="34"/>
          <w:szCs w:val="34"/>
        </w:rPr>
      </w:pPr>
      <w:r>
        <w:rPr>
          <w:spacing w:val="-6"/>
          <w:sz w:val="34"/>
          <w:szCs w:val="34"/>
        </w:rPr>
        <w:t>Наблюдайте, посещайте занятия, воспитательные мероприятия различной тематики, позволяющие сравнить опыт работы педагогов.</w:t>
      </w:r>
    </w:p>
    <w:p w:rsidR="00DF38E6" w:rsidRDefault="00DF38E6" w:rsidP="00F33F04">
      <w:pPr>
        <w:numPr>
          <w:ilvl w:val="0"/>
          <w:numId w:val="15"/>
        </w:numPr>
        <w:tabs>
          <w:tab w:val="clear" w:pos="360"/>
          <w:tab w:val="num" w:pos="900"/>
        </w:tabs>
        <w:ind w:left="0" w:firstLine="540"/>
        <w:jc w:val="both"/>
        <w:rPr>
          <w:spacing w:val="-6"/>
          <w:sz w:val="34"/>
          <w:szCs w:val="34"/>
        </w:rPr>
      </w:pPr>
      <w:r>
        <w:rPr>
          <w:spacing w:val="-6"/>
          <w:sz w:val="34"/>
          <w:szCs w:val="34"/>
        </w:rPr>
        <w:t>Определяйте влияние учителя на участников образовательного процесса.</w:t>
      </w:r>
    </w:p>
    <w:p w:rsidR="00DF38E6" w:rsidRDefault="00DF38E6" w:rsidP="00F33F04">
      <w:pPr>
        <w:numPr>
          <w:ilvl w:val="0"/>
          <w:numId w:val="15"/>
        </w:numPr>
        <w:tabs>
          <w:tab w:val="clear" w:pos="360"/>
          <w:tab w:val="num" w:pos="900"/>
        </w:tabs>
        <w:ind w:left="0" w:firstLine="540"/>
        <w:jc w:val="both"/>
        <w:rPr>
          <w:spacing w:val="-6"/>
          <w:sz w:val="34"/>
          <w:szCs w:val="34"/>
        </w:rPr>
      </w:pPr>
      <w:r>
        <w:rPr>
          <w:spacing w:val="-6"/>
          <w:sz w:val="34"/>
          <w:szCs w:val="34"/>
        </w:rPr>
        <w:t>Проведите мониторинг образовательного процесса.</w:t>
      </w:r>
    </w:p>
    <w:p w:rsidR="00DF38E6" w:rsidRDefault="00DF38E6" w:rsidP="00F33F04">
      <w:pPr>
        <w:numPr>
          <w:ilvl w:val="0"/>
          <w:numId w:val="15"/>
        </w:numPr>
        <w:tabs>
          <w:tab w:val="clear" w:pos="360"/>
          <w:tab w:val="num" w:pos="900"/>
        </w:tabs>
        <w:ind w:left="0" w:firstLine="540"/>
        <w:jc w:val="both"/>
        <w:rPr>
          <w:spacing w:val="-6"/>
          <w:sz w:val="34"/>
          <w:szCs w:val="34"/>
        </w:rPr>
      </w:pPr>
      <w:r>
        <w:rPr>
          <w:spacing w:val="-6"/>
          <w:sz w:val="34"/>
          <w:szCs w:val="34"/>
        </w:rPr>
        <w:t xml:space="preserve">Изучите педагогическую деятельность учителя вне урока: участие его в работе методического формирования, тематических педсоветов, методических декад и др. </w:t>
      </w:r>
    </w:p>
    <w:p w:rsidR="00DF38E6" w:rsidRDefault="00DF38E6" w:rsidP="00F33F04">
      <w:pPr>
        <w:numPr>
          <w:ilvl w:val="0"/>
          <w:numId w:val="15"/>
        </w:numPr>
        <w:tabs>
          <w:tab w:val="clear" w:pos="360"/>
          <w:tab w:val="num" w:pos="900"/>
        </w:tabs>
        <w:ind w:left="0" w:firstLine="540"/>
        <w:jc w:val="both"/>
        <w:rPr>
          <w:spacing w:val="-6"/>
          <w:sz w:val="34"/>
          <w:szCs w:val="34"/>
        </w:rPr>
      </w:pPr>
      <w:r>
        <w:rPr>
          <w:spacing w:val="-6"/>
          <w:sz w:val="34"/>
          <w:szCs w:val="34"/>
        </w:rPr>
        <w:t>Изучите педагогическую продукцию учителя (разработки наиболее сложных тем преподаваемого предмета для коллег, написание методических рекомендаций, памяток, статей из опыта работы).</w:t>
      </w:r>
    </w:p>
    <w:p w:rsidR="00DF38E6" w:rsidRDefault="00DF38E6" w:rsidP="00F33F04">
      <w:pPr>
        <w:numPr>
          <w:ilvl w:val="0"/>
          <w:numId w:val="15"/>
        </w:numPr>
        <w:tabs>
          <w:tab w:val="clear" w:pos="360"/>
          <w:tab w:val="num" w:pos="900"/>
        </w:tabs>
        <w:ind w:left="0" w:firstLine="540"/>
        <w:jc w:val="both"/>
        <w:rPr>
          <w:spacing w:val="-6"/>
          <w:sz w:val="34"/>
          <w:szCs w:val="34"/>
        </w:rPr>
      </w:pPr>
      <w:r>
        <w:rPr>
          <w:spacing w:val="-6"/>
          <w:sz w:val="34"/>
          <w:szCs w:val="34"/>
        </w:rPr>
        <w:t>Определите форму обобщения и описания опыта.</w:t>
      </w:r>
    </w:p>
    <w:p w:rsidR="00B36931" w:rsidRDefault="00DF38E6" w:rsidP="00DF38E6">
      <w:pPr>
        <w:jc w:val="right"/>
        <w:rPr>
          <w:sz w:val="34"/>
          <w:szCs w:val="34"/>
        </w:rPr>
      </w:pPr>
      <w:r>
        <w:rPr>
          <w:sz w:val="34"/>
          <w:szCs w:val="34"/>
        </w:rPr>
        <w:br w:type="page"/>
      </w:r>
      <w:r w:rsidR="001026E4">
        <w:rPr>
          <w:sz w:val="34"/>
          <w:szCs w:val="34"/>
        </w:rPr>
        <w:t>ПРИЛОЖЕНИЕ 7</w:t>
      </w:r>
    </w:p>
    <w:p w:rsidR="00DF38E6" w:rsidRDefault="00DF38E6" w:rsidP="00DF38E6">
      <w:pPr>
        <w:jc w:val="right"/>
        <w:rPr>
          <w:sz w:val="34"/>
          <w:szCs w:val="34"/>
        </w:rPr>
      </w:pPr>
    </w:p>
    <w:p w:rsidR="00DF38E6" w:rsidRPr="00DF38E6" w:rsidRDefault="00DF38E6" w:rsidP="00DF38E6">
      <w:pPr>
        <w:pStyle w:val="a3"/>
        <w:spacing w:before="0" w:beforeAutospacing="0" w:after="0" w:afterAutospacing="0"/>
        <w:ind w:firstLine="709"/>
        <w:jc w:val="center"/>
        <w:rPr>
          <w:b/>
          <w:sz w:val="34"/>
          <w:szCs w:val="34"/>
        </w:rPr>
      </w:pPr>
      <w:r w:rsidRPr="00DF38E6">
        <w:rPr>
          <w:b/>
          <w:sz w:val="34"/>
          <w:szCs w:val="34"/>
        </w:rPr>
        <w:t>Примерный план совместной  деятельности учителя и администратора по обобщению ППО</w:t>
      </w:r>
    </w:p>
    <w:p w:rsidR="00DF38E6" w:rsidRPr="00DF38E6" w:rsidRDefault="00DF38E6" w:rsidP="00DF38E6">
      <w:pPr>
        <w:pStyle w:val="a3"/>
        <w:spacing w:before="0" w:beforeAutospacing="0" w:after="0" w:afterAutospacing="0"/>
        <w:ind w:firstLine="709"/>
        <w:jc w:val="both"/>
        <w:rPr>
          <w:b/>
          <w:sz w:val="34"/>
          <w:szCs w:val="3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20"/>
        <w:gridCol w:w="2596"/>
        <w:gridCol w:w="1316"/>
        <w:gridCol w:w="3387"/>
        <w:gridCol w:w="916"/>
      </w:tblGrid>
      <w:tr w:rsidR="00DF38E6">
        <w:tc>
          <w:tcPr>
            <w:tcW w:w="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38E6" w:rsidRDefault="00DF38E6">
            <w:pPr>
              <w:spacing w:before="100" w:beforeAutospacing="1" w:after="100" w:afterAutospacing="1"/>
              <w:jc w:val="both"/>
            </w:pPr>
            <w:r>
              <w:t> </w:t>
            </w:r>
            <w:r>
              <w:rPr>
                <w:b/>
                <w:bCs/>
              </w:rPr>
              <w:t>№ п/п</w:t>
            </w:r>
          </w:p>
        </w:tc>
        <w:tc>
          <w:tcPr>
            <w:tcW w:w="25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38E6" w:rsidRDefault="00DF38E6">
            <w:pPr>
              <w:spacing w:before="100" w:beforeAutospacing="1" w:after="100" w:afterAutospacing="1"/>
              <w:jc w:val="both"/>
            </w:pPr>
            <w:r>
              <w:rPr>
                <w:b/>
                <w:bCs/>
              </w:rPr>
              <w:t>Содержание деятельности</w:t>
            </w:r>
          </w:p>
        </w:tc>
        <w:tc>
          <w:tcPr>
            <w:tcW w:w="13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38E6" w:rsidRDefault="00DF38E6">
            <w:pPr>
              <w:spacing w:before="100" w:beforeAutospacing="1" w:after="100" w:afterAutospacing="1"/>
              <w:jc w:val="both"/>
            </w:pPr>
            <w:r>
              <w:rPr>
                <w:b/>
                <w:bCs/>
              </w:rPr>
              <w:t>Сроки поэтапно</w:t>
            </w:r>
            <w:r w:rsidR="00C35EA7">
              <w:rPr>
                <w:b/>
                <w:bCs/>
              </w:rPr>
              <w:t>-</w:t>
            </w:r>
            <w:r>
              <w:rPr>
                <w:b/>
                <w:bCs/>
              </w:rPr>
              <w:t>го подведе</w:t>
            </w:r>
            <w:r w:rsidR="00C35EA7">
              <w:rPr>
                <w:b/>
                <w:bCs/>
              </w:rPr>
              <w:t>-</w:t>
            </w:r>
            <w:r>
              <w:rPr>
                <w:b/>
                <w:bCs/>
              </w:rPr>
              <w:t>ния итогов</w:t>
            </w:r>
          </w:p>
        </w:tc>
        <w:tc>
          <w:tcPr>
            <w:tcW w:w="338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38E6" w:rsidRDefault="00DF38E6">
            <w:pPr>
              <w:spacing w:before="100" w:beforeAutospacing="1" w:after="100" w:afterAutospacing="1"/>
              <w:jc w:val="both"/>
            </w:pPr>
            <w:r>
              <w:rPr>
                <w:b/>
                <w:bCs/>
              </w:rPr>
              <w:t>Характер помощи</w:t>
            </w:r>
          </w:p>
        </w:tc>
        <w:tc>
          <w:tcPr>
            <w:tcW w:w="9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38E6" w:rsidRDefault="00DF38E6">
            <w:pPr>
              <w:spacing w:before="100" w:beforeAutospacing="1" w:after="100" w:afterAutospacing="1"/>
              <w:jc w:val="both"/>
            </w:pPr>
            <w:r>
              <w:rPr>
                <w:b/>
                <w:bCs/>
              </w:rPr>
              <w:t>Кор</w:t>
            </w:r>
            <w:r w:rsidR="00C35EA7">
              <w:rPr>
                <w:b/>
                <w:bCs/>
              </w:rPr>
              <w:t>-</w:t>
            </w:r>
            <w:r>
              <w:rPr>
                <w:b/>
                <w:bCs/>
              </w:rPr>
              <w:t>рек</w:t>
            </w:r>
            <w:r w:rsidR="00C35EA7">
              <w:rPr>
                <w:b/>
                <w:bCs/>
              </w:rPr>
              <w:t>-</w:t>
            </w:r>
            <w:r>
              <w:rPr>
                <w:b/>
                <w:bCs/>
              </w:rPr>
              <w:t>ция</w:t>
            </w:r>
          </w:p>
        </w:tc>
      </w:tr>
      <w:tr w:rsidR="00DF38E6">
        <w:tc>
          <w:tcPr>
            <w:tcW w:w="8835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38E6" w:rsidRDefault="00DF38E6">
            <w:pPr>
              <w:spacing w:before="100" w:beforeAutospacing="1" w:after="100" w:afterAutospacing="1"/>
              <w:jc w:val="center"/>
            </w:pPr>
            <w:r>
              <w:t>Информационно-аналитическая деятельность</w:t>
            </w:r>
          </w:p>
        </w:tc>
      </w:tr>
      <w:tr w:rsidR="00DF38E6"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38E6" w:rsidRDefault="00DF38E6">
            <w:pPr>
              <w:spacing w:before="100" w:beforeAutospacing="1" w:after="100" w:afterAutospacing="1"/>
              <w:jc w:val="both"/>
            </w:pPr>
            <w:r>
              <w:t>1.</w:t>
            </w:r>
          </w:p>
        </w:tc>
        <w:tc>
          <w:tcPr>
            <w:tcW w:w="2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38E6" w:rsidRDefault="00DF38E6">
            <w:pPr>
              <w:spacing w:before="100" w:beforeAutospacing="1" w:after="100" w:afterAutospacing="1"/>
              <w:jc w:val="both"/>
            </w:pPr>
            <w:r>
              <w:t>Изучение научно-методической литерат</w:t>
            </w:r>
            <w:r w:rsidR="00C35EA7">
              <w:t>уры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38E6" w:rsidRDefault="00DF38E6">
            <w:pPr>
              <w:spacing w:before="100" w:beforeAutospacing="1" w:after="100" w:afterAutospacing="1"/>
              <w:jc w:val="both"/>
            </w:pPr>
            <w:r>
              <w:t> </w:t>
            </w:r>
          </w:p>
        </w:tc>
        <w:tc>
          <w:tcPr>
            <w:tcW w:w="3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38E6" w:rsidRDefault="00DF38E6">
            <w:pPr>
              <w:spacing w:before="100" w:beforeAutospacing="1" w:after="100" w:afterAutospacing="1"/>
              <w:jc w:val="both"/>
            </w:pPr>
            <w:r>
              <w:t>Рекомендации по подбору</w:t>
            </w:r>
            <w:r w:rsidR="00C35EA7">
              <w:t xml:space="preserve"> научно-методической литературы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38E6" w:rsidRDefault="00DF38E6">
            <w:pPr>
              <w:spacing w:before="100" w:beforeAutospacing="1" w:after="100" w:afterAutospacing="1"/>
              <w:jc w:val="both"/>
            </w:pPr>
            <w:r>
              <w:t> </w:t>
            </w:r>
          </w:p>
        </w:tc>
      </w:tr>
      <w:tr w:rsidR="00DF38E6"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38E6" w:rsidRDefault="00DF38E6">
            <w:pPr>
              <w:spacing w:before="100" w:beforeAutospacing="1" w:after="100" w:afterAutospacing="1"/>
              <w:jc w:val="both"/>
            </w:pPr>
            <w:r>
              <w:t>2.</w:t>
            </w:r>
          </w:p>
        </w:tc>
        <w:tc>
          <w:tcPr>
            <w:tcW w:w="2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38E6" w:rsidRDefault="00DF38E6">
            <w:pPr>
              <w:spacing w:before="100" w:beforeAutospacing="1" w:after="100" w:afterAutospacing="1"/>
              <w:jc w:val="both"/>
            </w:pPr>
            <w:r>
              <w:t>Изуч</w:t>
            </w:r>
            <w:r w:rsidR="00C35EA7">
              <w:t>ение материалов из опыта работы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38E6" w:rsidRDefault="00DF38E6">
            <w:pPr>
              <w:spacing w:before="100" w:beforeAutospacing="1" w:after="100" w:afterAutospacing="1"/>
              <w:jc w:val="both"/>
            </w:pPr>
            <w:r>
              <w:t> </w:t>
            </w:r>
          </w:p>
        </w:tc>
        <w:tc>
          <w:tcPr>
            <w:tcW w:w="3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38E6" w:rsidRDefault="00DF38E6">
            <w:pPr>
              <w:spacing w:before="100" w:beforeAutospacing="1" w:after="100" w:afterAutospacing="1"/>
              <w:jc w:val="both"/>
            </w:pPr>
            <w:r>
              <w:t> По</w:t>
            </w:r>
            <w:r w:rsidR="00C35EA7">
              <w:t>дбор материалов из опыта работы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38E6" w:rsidRDefault="00DF38E6">
            <w:pPr>
              <w:spacing w:before="100" w:beforeAutospacing="1" w:after="100" w:afterAutospacing="1"/>
              <w:jc w:val="both"/>
            </w:pPr>
            <w:r>
              <w:t> </w:t>
            </w:r>
          </w:p>
        </w:tc>
      </w:tr>
      <w:tr w:rsidR="00DF38E6"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38E6" w:rsidRDefault="00DF38E6">
            <w:pPr>
              <w:spacing w:before="100" w:beforeAutospacing="1" w:after="100" w:afterAutospacing="1"/>
              <w:jc w:val="both"/>
            </w:pPr>
            <w:r>
              <w:t>3.</w:t>
            </w:r>
          </w:p>
        </w:tc>
        <w:tc>
          <w:tcPr>
            <w:tcW w:w="2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38E6" w:rsidRDefault="00DF38E6">
            <w:pPr>
              <w:spacing w:before="100" w:beforeAutospacing="1" w:after="100" w:afterAutospacing="1"/>
              <w:jc w:val="both"/>
            </w:pPr>
            <w:r>
              <w:t>Формирование каталога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38E6" w:rsidRDefault="00DF38E6">
            <w:pPr>
              <w:spacing w:before="100" w:beforeAutospacing="1" w:after="100" w:afterAutospacing="1"/>
              <w:jc w:val="both"/>
            </w:pPr>
            <w:r>
              <w:t> </w:t>
            </w:r>
          </w:p>
        </w:tc>
        <w:tc>
          <w:tcPr>
            <w:tcW w:w="3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38E6" w:rsidRDefault="00C35EA7">
            <w:pPr>
              <w:spacing w:before="100" w:beforeAutospacing="1" w:after="100" w:afterAutospacing="1"/>
              <w:jc w:val="both"/>
            </w:pPr>
            <w:r>
              <w:t>Систематизация     литературы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38E6" w:rsidRDefault="00DF38E6">
            <w:pPr>
              <w:spacing w:before="100" w:beforeAutospacing="1" w:after="100" w:afterAutospacing="1"/>
              <w:jc w:val="both"/>
            </w:pPr>
            <w:r>
              <w:t> </w:t>
            </w:r>
          </w:p>
        </w:tc>
      </w:tr>
      <w:tr w:rsidR="00DF38E6"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38E6" w:rsidRDefault="00DF38E6">
            <w:pPr>
              <w:spacing w:before="100" w:beforeAutospacing="1" w:after="100" w:afterAutospacing="1"/>
              <w:jc w:val="both"/>
            </w:pPr>
            <w:r>
              <w:t>4.</w:t>
            </w:r>
          </w:p>
        </w:tc>
        <w:tc>
          <w:tcPr>
            <w:tcW w:w="2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38E6" w:rsidRDefault="00DF38E6">
            <w:pPr>
              <w:spacing w:before="100" w:beforeAutospacing="1" w:after="100" w:afterAutospacing="1"/>
              <w:jc w:val="both"/>
            </w:pPr>
            <w:r>
              <w:t>Определение характера и объема микроисследований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38E6" w:rsidRDefault="00DF38E6">
            <w:pPr>
              <w:spacing w:before="100" w:beforeAutospacing="1" w:after="100" w:afterAutospacing="1"/>
              <w:jc w:val="both"/>
            </w:pPr>
            <w:r>
              <w:t> </w:t>
            </w:r>
          </w:p>
        </w:tc>
        <w:tc>
          <w:tcPr>
            <w:tcW w:w="3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38E6" w:rsidRDefault="00DF38E6">
            <w:pPr>
              <w:spacing w:before="100" w:beforeAutospacing="1" w:after="100" w:afterAutospacing="1"/>
              <w:jc w:val="both"/>
            </w:pPr>
            <w:r>
              <w:t>Подбор и разраб</w:t>
            </w:r>
            <w:r w:rsidR="00C35EA7">
              <w:t>отка программ микроисследований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38E6" w:rsidRDefault="00DF38E6">
            <w:pPr>
              <w:spacing w:before="100" w:beforeAutospacing="1" w:after="100" w:afterAutospacing="1"/>
              <w:jc w:val="both"/>
            </w:pPr>
            <w:r>
              <w:t> </w:t>
            </w:r>
          </w:p>
        </w:tc>
      </w:tr>
      <w:tr w:rsidR="00DF38E6"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38E6" w:rsidRDefault="00DF38E6">
            <w:pPr>
              <w:spacing w:before="100" w:beforeAutospacing="1" w:after="100" w:afterAutospacing="1"/>
              <w:jc w:val="both"/>
            </w:pPr>
            <w:r>
              <w:t>5.</w:t>
            </w:r>
          </w:p>
        </w:tc>
        <w:tc>
          <w:tcPr>
            <w:tcW w:w="2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38E6" w:rsidRDefault="00DF38E6">
            <w:pPr>
              <w:spacing w:before="100" w:beforeAutospacing="1" w:after="100" w:afterAutospacing="1"/>
              <w:jc w:val="both"/>
            </w:pPr>
            <w:r>
              <w:t>Составление график</w:t>
            </w:r>
            <w:r w:rsidR="00C35EA7">
              <w:t>а открытых уроков и мероприятий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38E6" w:rsidRDefault="00DF38E6">
            <w:pPr>
              <w:spacing w:before="100" w:beforeAutospacing="1" w:after="100" w:afterAutospacing="1"/>
              <w:jc w:val="both"/>
            </w:pPr>
            <w:r>
              <w:t> </w:t>
            </w:r>
          </w:p>
        </w:tc>
        <w:tc>
          <w:tcPr>
            <w:tcW w:w="3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38E6" w:rsidRDefault="00DF38E6">
            <w:pPr>
              <w:spacing w:before="100" w:beforeAutospacing="1" w:after="100" w:afterAutospacing="1"/>
              <w:jc w:val="both"/>
            </w:pPr>
            <w:r>
              <w:t>Согласование график</w:t>
            </w:r>
            <w:r w:rsidR="00C35EA7">
              <w:t>а открытых уроков и мероприятий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38E6" w:rsidRDefault="00DF38E6">
            <w:pPr>
              <w:spacing w:before="100" w:beforeAutospacing="1" w:after="100" w:afterAutospacing="1"/>
              <w:jc w:val="both"/>
            </w:pPr>
            <w:r>
              <w:t> </w:t>
            </w:r>
          </w:p>
        </w:tc>
      </w:tr>
      <w:tr w:rsidR="00DF38E6"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38E6" w:rsidRDefault="00DF38E6">
            <w:pPr>
              <w:spacing w:before="100" w:beforeAutospacing="1" w:after="100" w:afterAutospacing="1"/>
              <w:jc w:val="both"/>
            </w:pPr>
            <w:r>
              <w:t>6.</w:t>
            </w:r>
          </w:p>
        </w:tc>
        <w:tc>
          <w:tcPr>
            <w:tcW w:w="2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38E6" w:rsidRDefault="00DF38E6">
            <w:pPr>
              <w:spacing w:before="100" w:beforeAutospacing="1" w:after="100" w:afterAutospacing="1"/>
              <w:jc w:val="both"/>
            </w:pPr>
            <w:r>
              <w:t>Отб</w:t>
            </w:r>
            <w:r w:rsidR="00C35EA7">
              <w:t>ор методик анализа деятельности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38E6" w:rsidRDefault="00DF38E6">
            <w:pPr>
              <w:spacing w:before="100" w:beforeAutospacing="1" w:after="100" w:afterAutospacing="1"/>
              <w:jc w:val="both"/>
            </w:pPr>
            <w:r>
              <w:t> </w:t>
            </w:r>
          </w:p>
        </w:tc>
        <w:tc>
          <w:tcPr>
            <w:tcW w:w="3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38E6" w:rsidRDefault="00DF38E6">
            <w:pPr>
              <w:spacing w:before="100" w:beforeAutospacing="1" w:after="100" w:afterAutospacing="1"/>
              <w:jc w:val="both"/>
            </w:pPr>
            <w:r>
              <w:t>Рекомендации по апробации методик анализа деяте</w:t>
            </w:r>
            <w:r w:rsidR="00C35EA7">
              <w:t>льности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38E6" w:rsidRDefault="00DF38E6">
            <w:pPr>
              <w:spacing w:before="100" w:beforeAutospacing="1" w:after="100" w:afterAutospacing="1"/>
              <w:jc w:val="both"/>
            </w:pPr>
            <w:r>
              <w:t> </w:t>
            </w:r>
          </w:p>
        </w:tc>
      </w:tr>
      <w:tr w:rsidR="00DF38E6"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38E6" w:rsidRDefault="00DF38E6">
            <w:pPr>
              <w:spacing w:before="100" w:beforeAutospacing="1" w:after="100" w:afterAutospacing="1"/>
              <w:jc w:val="both"/>
            </w:pPr>
            <w:r>
              <w:t>7.</w:t>
            </w:r>
          </w:p>
        </w:tc>
        <w:tc>
          <w:tcPr>
            <w:tcW w:w="2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38E6" w:rsidRDefault="00DF38E6">
            <w:pPr>
              <w:spacing w:before="100" w:beforeAutospacing="1" w:after="100" w:afterAutospacing="1"/>
              <w:jc w:val="both"/>
            </w:pPr>
            <w:r>
              <w:t>Подготовка материалов по итогам обобщения о</w:t>
            </w:r>
            <w:r w:rsidR="00C35EA7">
              <w:t>пыта работы для распространения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38E6" w:rsidRDefault="00DF38E6">
            <w:pPr>
              <w:spacing w:before="100" w:beforeAutospacing="1" w:after="100" w:afterAutospacing="1"/>
              <w:jc w:val="both"/>
            </w:pPr>
            <w:r>
              <w:t> </w:t>
            </w:r>
          </w:p>
        </w:tc>
        <w:tc>
          <w:tcPr>
            <w:tcW w:w="3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38E6" w:rsidRDefault="00DF38E6">
            <w:pPr>
              <w:spacing w:before="100" w:beforeAutospacing="1" w:after="100" w:afterAutospacing="1"/>
              <w:jc w:val="both"/>
            </w:pPr>
            <w:r>
              <w:t>Собеседование по итогам обобщения опыта, формам распространения опыта</w:t>
            </w:r>
            <w:r w:rsidR="00C35EA7">
              <w:t xml:space="preserve"> и этапах подготовки материалов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38E6" w:rsidRDefault="00DF38E6">
            <w:pPr>
              <w:spacing w:before="100" w:beforeAutospacing="1" w:after="100" w:afterAutospacing="1"/>
              <w:jc w:val="both"/>
            </w:pPr>
            <w:r>
              <w:t> </w:t>
            </w:r>
          </w:p>
        </w:tc>
      </w:tr>
      <w:tr w:rsidR="00DF38E6">
        <w:tc>
          <w:tcPr>
            <w:tcW w:w="8835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38E6" w:rsidRDefault="00DF38E6">
            <w:pPr>
              <w:spacing w:before="100" w:beforeAutospacing="1" w:after="100" w:afterAutospacing="1"/>
              <w:jc w:val="center"/>
            </w:pPr>
            <w:r>
              <w:t xml:space="preserve">Работа с плановыми документами </w:t>
            </w:r>
          </w:p>
        </w:tc>
      </w:tr>
      <w:tr w:rsidR="00DF38E6"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38E6" w:rsidRDefault="00DF38E6">
            <w:pPr>
              <w:spacing w:before="100" w:beforeAutospacing="1" w:after="100" w:afterAutospacing="1"/>
              <w:jc w:val="both"/>
            </w:pPr>
            <w:r>
              <w:t>1.</w:t>
            </w:r>
          </w:p>
        </w:tc>
        <w:tc>
          <w:tcPr>
            <w:tcW w:w="2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38E6" w:rsidRDefault="00DF38E6">
            <w:pPr>
              <w:spacing w:before="100" w:beforeAutospacing="1" w:after="100" w:afterAutospacing="1"/>
              <w:jc w:val="both"/>
            </w:pPr>
            <w:r>
              <w:t>Определение целей рабо</w:t>
            </w:r>
            <w:r w:rsidR="00C35EA7">
              <w:t>ты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38E6" w:rsidRDefault="00DF38E6">
            <w:pPr>
              <w:spacing w:before="100" w:beforeAutospacing="1" w:after="100" w:afterAutospacing="1"/>
              <w:jc w:val="both"/>
            </w:pPr>
            <w:r>
              <w:t> </w:t>
            </w:r>
          </w:p>
        </w:tc>
        <w:tc>
          <w:tcPr>
            <w:tcW w:w="3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38E6" w:rsidRDefault="00DF38E6">
            <w:pPr>
              <w:spacing w:before="100" w:beforeAutospacing="1" w:after="100" w:afterAutospacing="1"/>
              <w:jc w:val="both"/>
            </w:pPr>
            <w:r>
              <w:t>Собеседова</w:t>
            </w:r>
            <w:r w:rsidR="00C35EA7">
              <w:t>ние по определению целей работы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38E6" w:rsidRDefault="00DF38E6">
            <w:pPr>
              <w:spacing w:before="100" w:beforeAutospacing="1" w:after="100" w:afterAutospacing="1"/>
              <w:jc w:val="both"/>
            </w:pPr>
            <w:r>
              <w:t> </w:t>
            </w:r>
          </w:p>
        </w:tc>
      </w:tr>
      <w:tr w:rsidR="00DF38E6"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38E6" w:rsidRDefault="00DF38E6">
            <w:pPr>
              <w:spacing w:before="100" w:beforeAutospacing="1" w:after="100" w:afterAutospacing="1"/>
              <w:jc w:val="both"/>
            </w:pPr>
            <w:r>
              <w:t>2.</w:t>
            </w:r>
          </w:p>
        </w:tc>
        <w:tc>
          <w:tcPr>
            <w:tcW w:w="2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38E6" w:rsidRDefault="00C35EA7">
            <w:pPr>
              <w:spacing w:before="100" w:beforeAutospacing="1" w:after="100" w:afterAutospacing="1"/>
              <w:jc w:val="both"/>
            </w:pPr>
            <w:r>
              <w:t>Формирование плана работы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38E6" w:rsidRDefault="00DF38E6">
            <w:pPr>
              <w:spacing w:before="100" w:beforeAutospacing="1" w:after="100" w:afterAutospacing="1"/>
              <w:jc w:val="both"/>
            </w:pPr>
            <w:r>
              <w:t> </w:t>
            </w:r>
          </w:p>
        </w:tc>
        <w:tc>
          <w:tcPr>
            <w:tcW w:w="3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38E6" w:rsidRDefault="00DF38E6">
            <w:pPr>
              <w:spacing w:before="100" w:beforeAutospacing="1" w:after="100" w:afterAutospacing="1"/>
              <w:jc w:val="both"/>
            </w:pPr>
            <w:r>
              <w:t>Собеседование по содерж</w:t>
            </w:r>
            <w:r w:rsidR="00C35EA7">
              <w:t>анию и организации деятельности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38E6" w:rsidRDefault="00DF38E6">
            <w:pPr>
              <w:spacing w:before="100" w:beforeAutospacing="1" w:after="100" w:afterAutospacing="1"/>
              <w:jc w:val="both"/>
            </w:pPr>
            <w:r>
              <w:t> </w:t>
            </w:r>
          </w:p>
        </w:tc>
      </w:tr>
      <w:tr w:rsidR="00DF38E6"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38E6" w:rsidRDefault="00DF38E6">
            <w:pPr>
              <w:spacing w:before="100" w:beforeAutospacing="1" w:after="100" w:afterAutospacing="1"/>
              <w:jc w:val="both"/>
            </w:pPr>
            <w:r>
              <w:t>3.</w:t>
            </w:r>
          </w:p>
        </w:tc>
        <w:tc>
          <w:tcPr>
            <w:tcW w:w="2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38E6" w:rsidRDefault="00DF38E6">
            <w:pPr>
              <w:spacing w:before="100" w:beforeAutospacing="1" w:after="100" w:afterAutospacing="1"/>
              <w:jc w:val="both"/>
            </w:pPr>
            <w:r>
              <w:t xml:space="preserve">Определение форм </w:t>
            </w:r>
            <w:r w:rsidR="00C35EA7">
              <w:t>подведения промежуточных итогов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38E6" w:rsidRDefault="00DF38E6">
            <w:pPr>
              <w:spacing w:before="100" w:beforeAutospacing="1" w:after="100" w:afterAutospacing="1"/>
              <w:jc w:val="both"/>
            </w:pPr>
            <w:r>
              <w:t> </w:t>
            </w:r>
          </w:p>
        </w:tc>
        <w:tc>
          <w:tcPr>
            <w:tcW w:w="3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38E6" w:rsidRDefault="00DF38E6">
            <w:pPr>
              <w:spacing w:before="100" w:beforeAutospacing="1" w:after="100" w:afterAutospacing="1"/>
              <w:jc w:val="both"/>
            </w:pPr>
            <w:r>
              <w:t>Рекоменда</w:t>
            </w:r>
            <w:r w:rsidR="00C35EA7">
              <w:t>ции по формам подведения итогов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38E6" w:rsidRDefault="00DF38E6">
            <w:pPr>
              <w:spacing w:before="100" w:beforeAutospacing="1" w:after="100" w:afterAutospacing="1"/>
              <w:jc w:val="both"/>
            </w:pPr>
            <w:r>
              <w:t> </w:t>
            </w:r>
          </w:p>
        </w:tc>
      </w:tr>
      <w:tr w:rsidR="00DF38E6"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38E6" w:rsidRDefault="00DF38E6">
            <w:pPr>
              <w:spacing w:before="100" w:beforeAutospacing="1" w:after="100" w:afterAutospacing="1"/>
              <w:jc w:val="both"/>
            </w:pPr>
            <w:r>
              <w:t>4.</w:t>
            </w:r>
          </w:p>
        </w:tc>
        <w:tc>
          <w:tcPr>
            <w:tcW w:w="2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38E6" w:rsidRDefault="00DF38E6">
            <w:pPr>
              <w:spacing w:before="100" w:beforeAutospacing="1" w:after="100" w:afterAutospacing="1"/>
              <w:jc w:val="both"/>
            </w:pPr>
            <w:r>
              <w:t>Выявление проблем и определение</w:t>
            </w:r>
            <w:r w:rsidR="00C35EA7">
              <w:t xml:space="preserve"> деятельности  по их устранению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38E6" w:rsidRDefault="00DF38E6">
            <w:pPr>
              <w:spacing w:before="100" w:beforeAutospacing="1" w:after="100" w:afterAutospacing="1"/>
              <w:jc w:val="both"/>
            </w:pPr>
            <w:r>
              <w:t> </w:t>
            </w:r>
          </w:p>
        </w:tc>
        <w:tc>
          <w:tcPr>
            <w:tcW w:w="3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38E6" w:rsidRDefault="00DF38E6">
            <w:pPr>
              <w:spacing w:before="100" w:beforeAutospacing="1" w:after="100" w:afterAutospacing="1"/>
              <w:jc w:val="both"/>
            </w:pPr>
            <w:r>
              <w:t>Рекомен</w:t>
            </w:r>
            <w:r w:rsidR="00C35EA7">
              <w:t>дации по коррекции деятельности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38E6" w:rsidRDefault="00DF38E6">
            <w:pPr>
              <w:spacing w:before="100" w:beforeAutospacing="1" w:after="100" w:afterAutospacing="1"/>
              <w:jc w:val="both"/>
            </w:pPr>
            <w:r>
              <w:t> </w:t>
            </w:r>
          </w:p>
        </w:tc>
      </w:tr>
      <w:tr w:rsidR="00DF38E6"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38E6" w:rsidRDefault="00DF38E6">
            <w:pPr>
              <w:spacing w:before="100" w:beforeAutospacing="1" w:after="100" w:afterAutospacing="1"/>
              <w:jc w:val="both"/>
            </w:pPr>
            <w:r>
              <w:t> </w:t>
            </w:r>
          </w:p>
        </w:tc>
        <w:tc>
          <w:tcPr>
            <w:tcW w:w="2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38E6" w:rsidRDefault="00DF38E6">
            <w:pPr>
              <w:spacing w:before="100" w:beforeAutospacing="1" w:after="100" w:afterAutospacing="1"/>
              <w:jc w:val="both"/>
            </w:pPr>
            <w: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38E6" w:rsidRDefault="00DF38E6">
            <w:pPr>
              <w:spacing w:before="100" w:beforeAutospacing="1" w:after="100" w:afterAutospacing="1"/>
              <w:jc w:val="both"/>
            </w:pPr>
            <w:r>
              <w:t> </w:t>
            </w:r>
          </w:p>
        </w:tc>
        <w:tc>
          <w:tcPr>
            <w:tcW w:w="3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38E6" w:rsidRDefault="00DF38E6">
            <w:pPr>
              <w:spacing w:before="100" w:beforeAutospacing="1" w:after="100" w:afterAutospacing="1"/>
              <w:jc w:val="both"/>
            </w:pPr>
            <w: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38E6" w:rsidRDefault="00DF38E6">
            <w:pPr>
              <w:spacing w:before="100" w:beforeAutospacing="1" w:after="100" w:afterAutospacing="1"/>
              <w:jc w:val="both"/>
            </w:pPr>
            <w:r>
              <w:t> </w:t>
            </w:r>
          </w:p>
        </w:tc>
      </w:tr>
      <w:tr w:rsidR="00DF38E6">
        <w:tc>
          <w:tcPr>
            <w:tcW w:w="8835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38E6" w:rsidRDefault="00DF38E6">
            <w:pPr>
              <w:spacing w:before="100" w:beforeAutospacing="1" w:after="100" w:afterAutospacing="1"/>
              <w:jc w:val="center"/>
            </w:pPr>
            <w:r>
              <w:t>Создание условий успешности обобщения опыта</w:t>
            </w:r>
          </w:p>
        </w:tc>
      </w:tr>
      <w:tr w:rsidR="00DF38E6"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38E6" w:rsidRDefault="00DF38E6">
            <w:pPr>
              <w:spacing w:before="100" w:beforeAutospacing="1" w:after="100" w:afterAutospacing="1"/>
              <w:jc w:val="both"/>
            </w:pPr>
            <w:r>
              <w:t>1.</w:t>
            </w:r>
          </w:p>
        </w:tc>
        <w:tc>
          <w:tcPr>
            <w:tcW w:w="2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38E6" w:rsidRDefault="00DF38E6">
            <w:pPr>
              <w:spacing w:before="100" w:beforeAutospacing="1" w:after="100" w:afterAutospacing="1"/>
              <w:jc w:val="both"/>
            </w:pPr>
            <w: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38E6" w:rsidRDefault="00DF38E6">
            <w:pPr>
              <w:spacing w:before="100" w:beforeAutospacing="1" w:after="100" w:afterAutospacing="1"/>
              <w:jc w:val="both"/>
            </w:pPr>
            <w:r>
              <w:t> </w:t>
            </w:r>
          </w:p>
        </w:tc>
        <w:tc>
          <w:tcPr>
            <w:tcW w:w="3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38E6" w:rsidRDefault="00DF38E6">
            <w:pPr>
              <w:spacing w:before="100" w:beforeAutospacing="1" w:after="100" w:afterAutospacing="1"/>
              <w:jc w:val="both"/>
            </w:pPr>
            <w: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38E6" w:rsidRDefault="00DF38E6">
            <w:pPr>
              <w:spacing w:before="100" w:beforeAutospacing="1" w:after="100" w:afterAutospacing="1"/>
              <w:jc w:val="both"/>
            </w:pPr>
            <w:r>
              <w:t> </w:t>
            </w:r>
          </w:p>
        </w:tc>
      </w:tr>
    </w:tbl>
    <w:p w:rsidR="00DF38E6" w:rsidRPr="001026E4" w:rsidRDefault="001026E4" w:rsidP="00466AF1">
      <w:pPr>
        <w:jc w:val="right"/>
        <w:rPr>
          <w:sz w:val="34"/>
          <w:szCs w:val="34"/>
        </w:rPr>
      </w:pPr>
      <w:r w:rsidRPr="001026E4">
        <w:rPr>
          <w:sz w:val="34"/>
          <w:szCs w:val="34"/>
        </w:rPr>
        <w:t>ПРИЛОЖЕНИЕ 8</w:t>
      </w:r>
    </w:p>
    <w:p w:rsidR="00DF38E6" w:rsidRPr="001026E4" w:rsidRDefault="00DF38E6" w:rsidP="00DF38E6">
      <w:pPr>
        <w:jc w:val="center"/>
        <w:rPr>
          <w:b/>
          <w:sz w:val="34"/>
          <w:szCs w:val="34"/>
        </w:rPr>
      </w:pPr>
      <w:r w:rsidRPr="001026E4">
        <w:rPr>
          <w:b/>
          <w:sz w:val="34"/>
          <w:szCs w:val="34"/>
        </w:rPr>
        <w:t>Рекомендации по оформлению и содержанию материалов о передовом педагогическом опыте</w:t>
      </w:r>
    </w:p>
    <w:p w:rsidR="00DF38E6" w:rsidRPr="00F90988" w:rsidRDefault="00DF38E6" w:rsidP="00F90988">
      <w:pPr>
        <w:numPr>
          <w:ilvl w:val="0"/>
          <w:numId w:val="12"/>
        </w:numPr>
        <w:ind w:firstLine="360"/>
        <w:jc w:val="both"/>
        <w:rPr>
          <w:b/>
          <w:i/>
          <w:sz w:val="34"/>
          <w:szCs w:val="34"/>
        </w:rPr>
      </w:pPr>
      <w:r w:rsidRPr="00F90988">
        <w:rPr>
          <w:b/>
          <w:i/>
          <w:sz w:val="34"/>
          <w:szCs w:val="34"/>
        </w:rPr>
        <w:t>Обложка (титульный лист):</w:t>
      </w:r>
    </w:p>
    <w:p w:rsidR="00DF38E6" w:rsidRPr="00F90988" w:rsidRDefault="00DF38E6" w:rsidP="00C35EA7">
      <w:pPr>
        <w:numPr>
          <w:ilvl w:val="0"/>
          <w:numId w:val="16"/>
        </w:numPr>
        <w:jc w:val="both"/>
        <w:rPr>
          <w:sz w:val="34"/>
          <w:szCs w:val="34"/>
        </w:rPr>
      </w:pPr>
      <w:r w:rsidRPr="00F90988">
        <w:rPr>
          <w:sz w:val="34"/>
          <w:szCs w:val="34"/>
        </w:rPr>
        <w:t>название учреждения, представляющего материал;</w:t>
      </w:r>
    </w:p>
    <w:p w:rsidR="00DF38E6" w:rsidRPr="00F90988" w:rsidRDefault="00DF38E6" w:rsidP="00C35EA7">
      <w:pPr>
        <w:numPr>
          <w:ilvl w:val="0"/>
          <w:numId w:val="16"/>
        </w:numPr>
        <w:jc w:val="both"/>
        <w:rPr>
          <w:sz w:val="34"/>
          <w:szCs w:val="34"/>
        </w:rPr>
      </w:pPr>
      <w:r w:rsidRPr="00F90988">
        <w:rPr>
          <w:sz w:val="34"/>
          <w:szCs w:val="34"/>
        </w:rPr>
        <w:t>заглавие (название представляемого материала);</w:t>
      </w:r>
    </w:p>
    <w:p w:rsidR="00DF38E6" w:rsidRPr="00F90988" w:rsidRDefault="00DF38E6" w:rsidP="00C35EA7">
      <w:pPr>
        <w:numPr>
          <w:ilvl w:val="0"/>
          <w:numId w:val="16"/>
        </w:numPr>
        <w:jc w:val="both"/>
        <w:rPr>
          <w:sz w:val="34"/>
          <w:szCs w:val="34"/>
        </w:rPr>
      </w:pPr>
      <w:r w:rsidRPr="00F90988">
        <w:rPr>
          <w:sz w:val="34"/>
          <w:szCs w:val="34"/>
        </w:rPr>
        <w:t>Ф.И.О., должность того, кто представляет материал;</w:t>
      </w:r>
    </w:p>
    <w:p w:rsidR="00DF38E6" w:rsidRPr="00F90988" w:rsidRDefault="00DF38E6" w:rsidP="00C35EA7">
      <w:pPr>
        <w:numPr>
          <w:ilvl w:val="0"/>
          <w:numId w:val="16"/>
        </w:numPr>
        <w:jc w:val="both"/>
        <w:rPr>
          <w:sz w:val="34"/>
          <w:szCs w:val="34"/>
        </w:rPr>
      </w:pPr>
      <w:r w:rsidRPr="00F90988">
        <w:rPr>
          <w:sz w:val="34"/>
          <w:szCs w:val="34"/>
        </w:rPr>
        <w:t>год представления материала.</w:t>
      </w:r>
    </w:p>
    <w:p w:rsidR="00DF38E6" w:rsidRPr="00F90988" w:rsidRDefault="00DF38E6" w:rsidP="00F90988">
      <w:pPr>
        <w:ind w:firstLine="720"/>
        <w:jc w:val="both"/>
        <w:rPr>
          <w:b/>
          <w:sz w:val="34"/>
          <w:szCs w:val="34"/>
        </w:rPr>
      </w:pPr>
      <w:r w:rsidRPr="00F90988">
        <w:rPr>
          <w:b/>
          <w:sz w:val="34"/>
          <w:szCs w:val="34"/>
        </w:rPr>
        <w:t>2</w:t>
      </w:r>
      <w:r w:rsidRPr="00F90988">
        <w:rPr>
          <w:b/>
          <w:i/>
          <w:sz w:val="34"/>
          <w:szCs w:val="34"/>
        </w:rPr>
        <w:t>. Информационный лист:</w:t>
      </w:r>
    </w:p>
    <w:p w:rsidR="00DF38E6" w:rsidRPr="00F90988" w:rsidRDefault="00DF38E6" w:rsidP="00F33F04">
      <w:pPr>
        <w:numPr>
          <w:ilvl w:val="0"/>
          <w:numId w:val="17"/>
        </w:numPr>
        <w:tabs>
          <w:tab w:val="clear" w:pos="720"/>
          <w:tab w:val="left" w:pos="284"/>
          <w:tab w:val="num" w:pos="540"/>
        </w:tabs>
        <w:ind w:left="0" w:firstLine="360"/>
        <w:jc w:val="both"/>
        <w:rPr>
          <w:sz w:val="34"/>
          <w:szCs w:val="34"/>
        </w:rPr>
      </w:pPr>
      <w:r w:rsidRPr="00F90988">
        <w:rPr>
          <w:sz w:val="34"/>
          <w:szCs w:val="34"/>
        </w:rPr>
        <w:t>сведения об авторе опыта (творческой группе, коллективе): Ф.И.О., год рождения, образование, квалификационная категория и год присвоения, адрес, контактный телефон;</w:t>
      </w:r>
    </w:p>
    <w:p w:rsidR="00DF38E6" w:rsidRPr="00F90988" w:rsidRDefault="00DF38E6" w:rsidP="00F33F04">
      <w:pPr>
        <w:numPr>
          <w:ilvl w:val="0"/>
          <w:numId w:val="17"/>
        </w:numPr>
        <w:tabs>
          <w:tab w:val="clear" w:pos="720"/>
          <w:tab w:val="left" w:pos="284"/>
          <w:tab w:val="left" w:pos="426"/>
          <w:tab w:val="num" w:pos="540"/>
        </w:tabs>
        <w:ind w:left="0" w:firstLine="360"/>
        <w:jc w:val="both"/>
        <w:rPr>
          <w:sz w:val="34"/>
          <w:szCs w:val="34"/>
        </w:rPr>
      </w:pPr>
      <w:r w:rsidRPr="00F90988">
        <w:rPr>
          <w:sz w:val="34"/>
          <w:szCs w:val="34"/>
        </w:rPr>
        <w:t>сведения о том, какими материалами представлен опыт, их точное местонахождение;</w:t>
      </w:r>
    </w:p>
    <w:p w:rsidR="00DF38E6" w:rsidRPr="00B81EFC" w:rsidRDefault="00DF38E6" w:rsidP="00F33F04">
      <w:pPr>
        <w:numPr>
          <w:ilvl w:val="0"/>
          <w:numId w:val="17"/>
        </w:numPr>
        <w:tabs>
          <w:tab w:val="clear" w:pos="720"/>
          <w:tab w:val="left" w:pos="284"/>
          <w:tab w:val="left" w:pos="426"/>
          <w:tab w:val="num" w:pos="540"/>
        </w:tabs>
        <w:ind w:left="0" w:firstLine="360"/>
        <w:jc w:val="both"/>
        <w:rPr>
          <w:spacing w:val="-6"/>
          <w:sz w:val="34"/>
          <w:szCs w:val="34"/>
        </w:rPr>
      </w:pPr>
      <w:r w:rsidRPr="00B81EFC">
        <w:rPr>
          <w:spacing w:val="-6"/>
          <w:sz w:val="34"/>
          <w:szCs w:val="34"/>
        </w:rPr>
        <w:t>сведения о последователях опыта (если они есть), их отзывы и замечания, конкретные адреса распространения передового опыта (Ф.И.О., должность, название учреждения образования).</w:t>
      </w:r>
    </w:p>
    <w:p w:rsidR="00F90988" w:rsidRPr="00F90988" w:rsidRDefault="00DF38E6" w:rsidP="00F90988">
      <w:pPr>
        <w:numPr>
          <w:ilvl w:val="0"/>
          <w:numId w:val="13"/>
        </w:numPr>
        <w:tabs>
          <w:tab w:val="clear" w:pos="360"/>
        </w:tabs>
        <w:ind w:left="0" w:firstLine="720"/>
        <w:jc w:val="both"/>
        <w:rPr>
          <w:i/>
          <w:sz w:val="34"/>
          <w:szCs w:val="34"/>
        </w:rPr>
      </w:pPr>
      <w:r w:rsidRPr="00F90988">
        <w:rPr>
          <w:b/>
          <w:i/>
          <w:sz w:val="34"/>
          <w:szCs w:val="34"/>
        </w:rPr>
        <w:t>Рецензия.</w:t>
      </w:r>
    </w:p>
    <w:p w:rsidR="00DF38E6" w:rsidRPr="00B81EFC" w:rsidRDefault="00DF38E6" w:rsidP="00F90988">
      <w:pPr>
        <w:ind w:firstLine="708"/>
        <w:jc w:val="both"/>
        <w:rPr>
          <w:spacing w:val="-6"/>
          <w:sz w:val="34"/>
          <w:szCs w:val="34"/>
        </w:rPr>
      </w:pPr>
      <w:r w:rsidRPr="00B81EFC">
        <w:rPr>
          <w:spacing w:val="-6"/>
          <w:sz w:val="34"/>
          <w:szCs w:val="34"/>
        </w:rPr>
        <w:t>Содержит отзывы и замечания эксперта о представленной работе (указать Ф.И.О., должность эксперта).</w:t>
      </w:r>
    </w:p>
    <w:p w:rsidR="00F90988" w:rsidRPr="00F90988" w:rsidRDefault="00DF38E6" w:rsidP="00F90988">
      <w:pPr>
        <w:numPr>
          <w:ilvl w:val="0"/>
          <w:numId w:val="13"/>
        </w:numPr>
        <w:tabs>
          <w:tab w:val="clear" w:pos="360"/>
        </w:tabs>
        <w:ind w:firstLine="360"/>
        <w:jc w:val="both"/>
        <w:rPr>
          <w:i/>
          <w:sz w:val="34"/>
          <w:szCs w:val="34"/>
        </w:rPr>
      </w:pPr>
      <w:r w:rsidRPr="00F90988">
        <w:rPr>
          <w:b/>
          <w:i/>
          <w:sz w:val="34"/>
          <w:szCs w:val="34"/>
        </w:rPr>
        <w:t xml:space="preserve">Аннотация. </w:t>
      </w:r>
    </w:p>
    <w:p w:rsidR="00DF38E6" w:rsidRPr="00F90988" w:rsidRDefault="00DF38E6" w:rsidP="00F90988">
      <w:pPr>
        <w:ind w:firstLine="708"/>
        <w:jc w:val="both"/>
        <w:rPr>
          <w:sz w:val="34"/>
          <w:szCs w:val="34"/>
        </w:rPr>
      </w:pPr>
      <w:r w:rsidRPr="00F90988">
        <w:rPr>
          <w:sz w:val="34"/>
          <w:szCs w:val="34"/>
        </w:rPr>
        <w:t>Это сокращенное изложение содержания материала об опыте в следующей последовательности:</w:t>
      </w:r>
    </w:p>
    <w:p w:rsidR="00DF38E6" w:rsidRPr="00F90988" w:rsidRDefault="00DF38E6" w:rsidP="00C35EA7">
      <w:pPr>
        <w:numPr>
          <w:ilvl w:val="0"/>
          <w:numId w:val="18"/>
        </w:numPr>
        <w:jc w:val="both"/>
        <w:rPr>
          <w:sz w:val="34"/>
          <w:szCs w:val="34"/>
        </w:rPr>
      </w:pPr>
      <w:r w:rsidRPr="00F90988">
        <w:rPr>
          <w:sz w:val="34"/>
          <w:szCs w:val="34"/>
        </w:rPr>
        <w:t>представление автора, составителя;</w:t>
      </w:r>
    </w:p>
    <w:p w:rsidR="00DF38E6" w:rsidRPr="00F90988" w:rsidRDefault="00DF38E6" w:rsidP="00C35EA7">
      <w:pPr>
        <w:numPr>
          <w:ilvl w:val="0"/>
          <w:numId w:val="18"/>
        </w:numPr>
        <w:jc w:val="both"/>
        <w:rPr>
          <w:sz w:val="34"/>
          <w:szCs w:val="34"/>
        </w:rPr>
      </w:pPr>
      <w:r w:rsidRPr="00F90988">
        <w:rPr>
          <w:sz w:val="34"/>
          <w:szCs w:val="34"/>
        </w:rPr>
        <w:t>основное содержание материала об опыте;</w:t>
      </w:r>
    </w:p>
    <w:p w:rsidR="00DF38E6" w:rsidRDefault="00DF38E6" w:rsidP="00C35EA7">
      <w:pPr>
        <w:numPr>
          <w:ilvl w:val="0"/>
          <w:numId w:val="18"/>
        </w:numPr>
        <w:jc w:val="both"/>
        <w:rPr>
          <w:sz w:val="34"/>
          <w:szCs w:val="34"/>
        </w:rPr>
      </w:pPr>
      <w:r w:rsidRPr="00F90988">
        <w:rPr>
          <w:sz w:val="34"/>
          <w:szCs w:val="34"/>
        </w:rPr>
        <w:t>назначение материала.</w:t>
      </w:r>
    </w:p>
    <w:p w:rsidR="00DF38E6" w:rsidRPr="00F90988" w:rsidRDefault="00CC0812" w:rsidP="00F90988">
      <w:pPr>
        <w:ind w:firstLine="720"/>
        <w:jc w:val="both"/>
        <w:rPr>
          <w:b/>
          <w:i/>
          <w:sz w:val="34"/>
          <w:szCs w:val="34"/>
        </w:rPr>
      </w:pPr>
      <w:r w:rsidRPr="00F90988">
        <w:rPr>
          <w:b/>
          <w:i/>
          <w:sz w:val="34"/>
          <w:szCs w:val="34"/>
        </w:rPr>
        <w:t xml:space="preserve">5. </w:t>
      </w:r>
      <w:r w:rsidR="00DF38E6" w:rsidRPr="00F90988">
        <w:rPr>
          <w:b/>
          <w:i/>
          <w:sz w:val="34"/>
          <w:szCs w:val="34"/>
        </w:rPr>
        <w:t xml:space="preserve">Оглавление. </w:t>
      </w:r>
    </w:p>
    <w:p w:rsidR="00DF38E6" w:rsidRPr="00F90988" w:rsidRDefault="00DF38E6" w:rsidP="00F90988">
      <w:pPr>
        <w:ind w:firstLine="708"/>
        <w:jc w:val="both"/>
        <w:rPr>
          <w:sz w:val="34"/>
          <w:szCs w:val="34"/>
        </w:rPr>
      </w:pPr>
      <w:r w:rsidRPr="00F90988">
        <w:rPr>
          <w:sz w:val="34"/>
          <w:szCs w:val="34"/>
        </w:rPr>
        <w:t>Дает развернутый перечень всех рубрик (разделов, глав, параграфов) соответственно тексту с указанием страниц. В целом оно должно отражать основные аспекты рассматриваемой в работе проблемы.</w:t>
      </w:r>
    </w:p>
    <w:p w:rsidR="00DF38E6" w:rsidRPr="00F90988" w:rsidRDefault="00DF38E6" w:rsidP="00F90988">
      <w:pPr>
        <w:ind w:firstLine="720"/>
        <w:jc w:val="both"/>
        <w:rPr>
          <w:b/>
          <w:i/>
          <w:sz w:val="34"/>
          <w:szCs w:val="34"/>
        </w:rPr>
      </w:pPr>
      <w:r w:rsidRPr="00F90988">
        <w:rPr>
          <w:b/>
          <w:i/>
          <w:sz w:val="34"/>
          <w:szCs w:val="34"/>
        </w:rPr>
        <w:t xml:space="preserve">6. Введение. </w:t>
      </w:r>
    </w:p>
    <w:p w:rsidR="00DF38E6" w:rsidRPr="00B81EFC" w:rsidRDefault="00DF38E6" w:rsidP="00F90988">
      <w:pPr>
        <w:ind w:firstLine="708"/>
        <w:jc w:val="both"/>
        <w:rPr>
          <w:spacing w:val="-10"/>
          <w:sz w:val="34"/>
          <w:szCs w:val="34"/>
        </w:rPr>
      </w:pPr>
      <w:r w:rsidRPr="00B81EFC">
        <w:rPr>
          <w:spacing w:val="-10"/>
          <w:sz w:val="34"/>
          <w:szCs w:val="34"/>
        </w:rPr>
        <w:t>Указываются актуальность рассматриваемого опыта, тема, предмет материала, сформулированные в заглавии; показывается научно-практическая значимость, проблематичность рассматриваемого опыта с тем, чтобы у читателя создалась определенная установка на восприятие его содержания и возник целенаправленный интерес. Целесообразно очертить круг вопросов, которые будут рассматриваться в опыте. Необходимо отметить индивидуальный вклад каждого автора, а если работа написана коллективом авторов - дать необходимые разъяснения отдельных моментов, объяснить термины, встречающиеся в тексте. Введение не должно повторять аннотацию.</w:t>
      </w:r>
    </w:p>
    <w:p w:rsidR="00F90988" w:rsidRPr="00F90988" w:rsidRDefault="00F90988" w:rsidP="00F90988">
      <w:pPr>
        <w:ind w:firstLine="720"/>
        <w:jc w:val="both"/>
        <w:rPr>
          <w:b/>
          <w:i/>
          <w:sz w:val="34"/>
          <w:szCs w:val="34"/>
        </w:rPr>
      </w:pPr>
      <w:r w:rsidRPr="00F90988">
        <w:rPr>
          <w:b/>
          <w:i/>
          <w:sz w:val="34"/>
          <w:szCs w:val="34"/>
        </w:rPr>
        <w:t xml:space="preserve">7. Научная основа опыта. </w:t>
      </w:r>
    </w:p>
    <w:p w:rsidR="00F90988" w:rsidRPr="00F90988" w:rsidRDefault="00F90988" w:rsidP="00DF38E6">
      <w:pPr>
        <w:jc w:val="both"/>
        <w:rPr>
          <w:sz w:val="34"/>
          <w:szCs w:val="34"/>
        </w:rPr>
      </w:pPr>
      <w:r>
        <w:rPr>
          <w:sz w:val="34"/>
          <w:szCs w:val="34"/>
        </w:rPr>
        <w:tab/>
        <w:t>Даются теоретические положения, концепции, послужившие основной точкой для формирования опыта.</w:t>
      </w:r>
    </w:p>
    <w:p w:rsidR="00DF38E6" w:rsidRPr="00F90988" w:rsidRDefault="00F90988" w:rsidP="00F90988">
      <w:pPr>
        <w:ind w:firstLine="720"/>
        <w:jc w:val="both"/>
        <w:rPr>
          <w:b/>
          <w:i/>
          <w:sz w:val="34"/>
          <w:szCs w:val="34"/>
        </w:rPr>
      </w:pPr>
      <w:r w:rsidRPr="00F90988">
        <w:rPr>
          <w:b/>
          <w:i/>
          <w:sz w:val="34"/>
          <w:szCs w:val="34"/>
        </w:rPr>
        <w:t>8</w:t>
      </w:r>
      <w:r w:rsidR="00DF38E6" w:rsidRPr="00F90988">
        <w:rPr>
          <w:b/>
          <w:i/>
          <w:sz w:val="34"/>
          <w:szCs w:val="34"/>
        </w:rPr>
        <w:t xml:space="preserve">. Основная аналитическая часть. </w:t>
      </w:r>
    </w:p>
    <w:p w:rsidR="00DF38E6" w:rsidRPr="00F90988" w:rsidRDefault="00DF38E6" w:rsidP="00F90988">
      <w:pPr>
        <w:ind w:firstLine="708"/>
        <w:jc w:val="both"/>
        <w:rPr>
          <w:sz w:val="34"/>
          <w:szCs w:val="34"/>
        </w:rPr>
      </w:pPr>
      <w:r w:rsidRPr="00F90988">
        <w:rPr>
          <w:sz w:val="34"/>
          <w:szCs w:val="34"/>
        </w:rPr>
        <w:t>Выявляются  и обосновываются те конкретные противоречия, которые обусловили творческий поиск. Дается изложение рассматриваемого опыта, освещаются существующие подходы и пути их решения. Описываются достигнутые результаты. При описании опыта в частных и общих выводах и их обосновании должно проявиться авторское отношение к нему. Прослеживаются причинно-следственные связи между используемыми педагогом средствами и полученными результатами</w:t>
      </w:r>
      <w:r w:rsidR="00C35EA7" w:rsidRPr="00F90988">
        <w:rPr>
          <w:sz w:val="34"/>
          <w:szCs w:val="34"/>
        </w:rPr>
        <w:t>.</w:t>
      </w:r>
    </w:p>
    <w:p w:rsidR="00DF38E6" w:rsidRPr="00F90988" w:rsidRDefault="00F90988" w:rsidP="00F90988">
      <w:pPr>
        <w:ind w:firstLine="720"/>
        <w:jc w:val="both"/>
        <w:rPr>
          <w:b/>
          <w:i/>
          <w:sz w:val="34"/>
          <w:szCs w:val="34"/>
        </w:rPr>
      </w:pPr>
      <w:r w:rsidRPr="00F90988">
        <w:rPr>
          <w:b/>
          <w:i/>
          <w:sz w:val="34"/>
          <w:szCs w:val="34"/>
        </w:rPr>
        <w:t>9</w:t>
      </w:r>
      <w:r w:rsidR="00DF38E6" w:rsidRPr="00F90988">
        <w:rPr>
          <w:b/>
          <w:i/>
          <w:sz w:val="34"/>
          <w:szCs w:val="34"/>
        </w:rPr>
        <w:t xml:space="preserve">. Выводы и рекомендации. </w:t>
      </w:r>
    </w:p>
    <w:p w:rsidR="00DF38E6" w:rsidRPr="00B81EFC" w:rsidRDefault="00DF38E6" w:rsidP="00F90988">
      <w:pPr>
        <w:ind w:firstLine="708"/>
        <w:jc w:val="both"/>
        <w:rPr>
          <w:b/>
          <w:spacing w:val="-6"/>
          <w:sz w:val="34"/>
          <w:szCs w:val="34"/>
        </w:rPr>
      </w:pPr>
      <w:r w:rsidRPr="00B81EFC">
        <w:rPr>
          <w:spacing w:val="-6"/>
          <w:sz w:val="34"/>
          <w:szCs w:val="34"/>
        </w:rPr>
        <w:t>Могут быть даны выводы и рекомендации, а также прогнозы, отражающие перспективы развития данного опыта, проблемы и пути их решения. Выводы могут носить характер рекомендаций, направленных на эффективное решение рассматриваемых в опыте проблем, или характер прогноза, т.е. опережающего опыта, раскрывающего возможности передового опыта в определении на его основе дальнейшей разработки как отдельных научных проблем, так и теории и практики учебно-воспитательного процесса в целом.</w:t>
      </w:r>
    </w:p>
    <w:p w:rsidR="00F90988" w:rsidRPr="00F90988" w:rsidRDefault="00DF38E6" w:rsidP="00F90988">
      <w:pPr>
        <w:numPr>
          <w:ilvl w:val="0"/>
          <w:numId w:val="25"/>
        </w:numPr>
        <w:ind w:firstLine="360"/>
        <w:jc w:val="both"/>
        <w:rPr>
          <w:b/>
          <w:i/>
          <w:sz w:val="34"/>
          <w:szCs w:val="34"/>
        </w:rPr>
      </w:pPr>
      <w:r w:rsidRPr="00F90988">
        <w:rPr>
          <w:b/>
          <w:i/>
          <w:sz w:val="34"/>
          <w:szCs w:val="34"/>
        </w:rPr>
        <w:t xml:space="preserve">Приложение. </w:t>
      </w:r>
    </w:p>
    <w:p w:rsidR="001026E4" w:rsidRPr="00F90988" w:rsidRDefault="00DF38E6" w:rsidP="00F90988">
      <w:pPr>
        <w:ind w:firstLine="708"/>
        <w:jc w:val="both"/>
        <w:rPr>
          <w:sz w:val="34"/>
          <w:szCs w:val="34"/>
        </w:rPr>
      </w:pPr>
      <w:r w:rsidRPr="00F90988">
        <w:rPr>
          <w:sz w:val="34"/>
          <w:szCs w:val="34"/>
        </w:rPr>
        <w:t>Составляется при необходимости. Таблицы, примеры, материалы справочного характера и пр. не должны повторять текст работы, а лишь служить ее дополнением.</w:t>
      </w:r>
    </w:p>
    <w:p w:rsidR="00183842" w:rsidRPr="00B81EFC" w:rsidRDefault="00B81EFC" w:rsidP="00F90988">
      <w:pPr>
        <w:jc w:val="center"/>
        <w:rPr>
          <w:b/>
          <w:sz w:val="34"/>
          <w:szCs w:val="34"/>
        </w:rPr>
      </w:pPr>
      <w:r w:rsidRPr="00B81EFC">
        <w:rPr>
          <w:b/>
          <w:sz w:val="34"/>
          <w:szCs w:val="34"/>
        </w:rPr>
        <w:t>СОДЕРЖАНИЕ</w:t>
      </w:r>
    </w:p>
    <w:p w:rsidR="00B81EFC" w:rsidRDefault="00B81EFC" w:rsidP="00F90988">
      <w:pPr>
        <w:jc w:val="center"/>
        <w:rPr>
          <w:sz w:val="34"/>
          <w:szCs w:val="34"/>
        </w:rPr>
      </w:pPr>
    </w:p>
    <w:tbl>
      <w:tblPr>
        <w:tblStyle w:val="a4"/>
        <w:tblW w:w="906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8423"/>
        <w:gridCol w:w="640"/>
      </w:tblGrid>
      <w:tr w:rsidR="00B81EFC">
        <w:tc>
          <w:tcPr>
            <w:tcW w:w="8388" w:type="dxa"/>
          </w:tcPr>
          <w:p w:rsidR="00B81EFC" w:rsidRDefault="00B81EFC" w:rsidP="00B81EFC">
            <w:pPr>
              <w:rPr>
                <w:sz w:val="34"/>
                <w:szCs w:val="34"/>
              </w:rPr>
            </w:pPr>
            <w:r>
              <w:rPr>
                <w:sz w:val="34"/>
                <w:szCs w:val="34"/>
              </w:rPr>
              <w:t>Введение…………………………………………………...</w:t>
            </w:r>
          </w:p>
        </w:tc>
        <w:tc>
          <w:tcPr>
            <w:tcW w:w="675" w:type="dxa"/>
          </w:tcPr>
          <w:p w:rsidR="00B81EFC" w:rsidRDefault="00B81EFC" w:rsidP="00B724B9">
            <w:pPr>
              <w:rPr>
                <w:sz w:val="34"/>
                <w:szCs w:val="34"/>
              </w:rPr>
            </w:pPr>
            <w:r>
              <w:rPr>
                <w:sz w:val="34"/>
                <w:szCs w:val="34"/>
              </w:rPr>
              <w:t>3</w:t>
            </w:r>
          </w:p>
        </w:tc>
      </w:tr>
      <w:tr w:rsidR="00B81EFC">
        <w:tc>
          <w:tcPr>
            <w:tcW w:w="8388" w:type="dxa"/>
          </w:tcPr>
          <w:p w:rsidR="00B81EFC" w:rsidRDefault="00B81EFC" w:rsidP="00B81EFC">
            <w:pPr>
              <w:rPr>
                <w:sz w:val="34"/>
                <w:szCs w:val="34"/>
              </w:rPr>
            </w:pPr>
            <w:r>
              <w:rPr>
                <w:sz w:val="34"/>
                <w:szCs w:val="34"/>
              </w:rPr>
              <w:t>Понятие передового педагогического опыта……………</w:t>
            </w:r>
          </w:p>
        </w:tc>
        <w:tc>
          <w:tcPr>
            <w:tcW w:w="675" w:type="dxa"/>
          </w:tcPr>
          <w:p w:rsidR="00B81EFC" w:rsidRDefault="00B81EFC" w:rsidP="00B724B9">
            <w:pPr>
              <w:rPr>
                <w:sz w:val="34"/>
                <w:szCs w:val="34"/>
              </w:rPr>
            </w:pPr>
            <w:r>
              <w:rPr>
                <w:sz w:val="34"/>
                <w:szCs w:val="34"/>
              </w:rPr>
              <w:t>5</w:t>
            </w:r>
          </w:p>
        </w:tc>
      </w:tr>
      <w:tr w:rsidR="00B81EFC">
        <w:tc>
          <w:tcPr>
            <w:tcW w:w="8388" w:type="dxa"/>
          </w:tcPr>
          <w:p w:rsidR="00B81EFC" w:rsidRPr="00B81EFC" w:rsidRDefault="00B81EFC" w:rsidP="00B81EFC">
            <w:pPr>
              <w:rPr>
                <w:sz w:val="34"/>
                <w:szCs w:val="34"/>
              </w:rPr>
            </w:pPr>
            <w:r>
              <w:rPr>
                <w:sz w:val="34"/>
                <w:szCs w:val="34"/>
              </w:rPr>
              <w:t>Р</w:t>
            </w:r>
            <w:r w:rsidRPr="00B81EFC">
              <w:rPr>
                <w:sz w:val="34"/>
                <w:szCs w:val="34"/>
              </w:rPr>
              <w:t xml:space="preserve">абота с </w:t>
            </w:r>
            <w:r>
              <w:rPr>
                <w:sz w:val="34"/>
                <w:szCs w:val="34"/>
              </w:rPr>
              <w:t>ППО. П</w:t>
            </w:r>
            <w:r w:rsidRPr="00B81EFC">
              <w:rPr>
                <w:sz w:val="34"/>
                <w:szCs w:val="34"/>
              </w:rPr>
              <w:t>оисково-организационный этап</w:t>
            </w:r>
            <w:r>
              <w:rPr>
                <w:sz w:val="34"/>
                <w:szCs w:val="34"/>
              </w:rPr>
              <w:t>……….</w:t>
            </w:r>
          </w:p>
        </w:tc>
        <w:tc>
          <w:tcPr>
            <w:tcW w:w="675" w:type="dxa"/>
          </w:tcPr>
          <w:p w:rsidR="00B81EFC" w:rsidRDefault="00B81EFC" w:rsidP="00B724B9">
            <w:pPr>
              <w:rPr>
                <w:sz w:val="34"/>
                <w:szCs w:val="34"/>
              </w:rPr>
            </w:pPr>
            <w:r>
              <w:rPr>
                <w:sz w:val="34"/>
                <w:szCs w:val="34"/>
              </w:rPr>
              <w:t>8</w:t>
            </w:r>
          </w:p>
        </w:tc>
      </w:tr>
      <w:tr w:rsidR="00B81EFC">
        <w:tc>
          <w:tcPr>
            <w:tcW w:w="8388" w:type="dxa"/>
          </w:tcPr>
          <w:p w:rsidR="00B81EFC" w:rsidRDefault="00B81EFC" w:rsidP="00B81EFC">
            <w:pPr>
              <w:rPr>
                <w:sz w:val="34"/>
                <w:szCs w:val="34"/>
              </w:rPr>
            </w:pPr>
            <w:r>
              <w:rPr>
                <w:sz w:val="34"/>
                <w:szCs w:val="34"/>
              </w:rPr>
              <w:t>Изучение и обобщение ППО..…………………………….</w:t>
            </w:r>
          </w:p>
        </w:tc>
        <w:tc>
          <w:tcPr>
            <w:tcW w:w="675" w:type="dxa"/>
          </w:tcPr>
          <w:p w:rsidR="00B81EFC" w:rsidRDefault="00B81EFC" w:rsidP="00B724B9">
            <w:pPr>
              <w:rPr>
                <w:sz w:val="34"/>
                <w:szCs w:val="34"/>
              </w:rPr>
            </w:pPr>
            <w:r>
              <w:rPr>
                <w:sz w:val="34"/>
                <w:szCs w:val="34"/>
              </w:rPr>
              <w:t>10</w:t>
            </w:r>
          </w:p>
        </w:tc>
      </w:tr>
      <w:tr w:rsidR="00B81EFC">
        <w:tc>
          <w:tcPr>
            <w:tcW w:w="8388" w:type="dxa"/>
          </w:tcPr>
          <w:p w:rsidR="00B81EFC" w:rsidRDefault="00B81EFC" w:rsidP="00B81EFC">
            <w:pPr>
              <w:rPr>
                <w:sz w:val="34"/>
                <w:szCs w:val="34"/>
              </w:rPr>
            </w:pPr>
            <w:r>
              <w:rPr>
                <w:sz w:val="34"/>
                <w:szCs w:val="34"/>
              </w:rPr>
              <w:t>Трансляция ППО..…………………………………………</w:t>
            </w:r>
          </w:p>
        </w:tc>
        <w:tc>
          <w:tcPr>
            <w:tcW w:w="675" w:type="dxa"/>
          </w:tcPr>
          <w:p w:rsidR="00B81EFC" w:rsidRDefault="00B81EFC" w:rsidP="00B724B9">
            <w:pPr>
              <w:rPr>
                <w:sz w:val="34"/>
                <w:szCs w:val="34"/>
              </w:rPr>
            </w:pPr>
            <w:r>
              <w:rPr>
                <w:sz w:val="34"/>
                <w:szCs w:val="34"/>
              </w:rPr>
              <w:t>20</w:t>
            </w:r>
          </w:p>
        </w:tc>
      </w:tr>
      <w:tr w:rsidR="00B81EFC">
        <w:tc>
          <w:tcPr>
            <w:tcW w:w="8388" w:type="dxa"/>
          </w:tcPr>
          <w:p w:rsidR="00B81EFC" w:rsidRPr="00B81EFC" w:rsidRDefault="00B81EFC" w:rsidP="00B81EFC">
            <w:pPr>
              <w:rPr>
                <w:sz w:val="34"/>
                <w:szCs w:val="34"/>
              </w:rPr>
            </w:pPr>
            <w:r>
              <w:rPr>
                <w:sz w:val="34"/>
                <w:szCs w:val="34"/>
              </w:rPr>
              <w:t>Ти</w:t>
            </w:r>
            <w:r w:rsidRPr="00B81EFC">
              <w:rPr>
                <w:sz w:val="34"/>
                <w:szCs w:val="34"/>
              </w:rPr>
              <w:t xml:space="preserve">пичные ошибки в работе над </w:t>
            </w:r>
            <w:r>
              <w:rPr>
                <w:sz w:val="34"/>
                <w:szCs w:val="34"/>
              </w:rPr>
              <w:t>ППО……………………</w:t>
            </w:r>
          </w:p>
        </w:tc>
        <w:tc>
          <w:tcPr>
            <w:tcW w:w="675" w:type="dxa"/>
          </w:tcPr>
          <w:p w:rsidR="00B81EFC" w:rsidRDefault="00B81EFC" w:rsidP="00B724B9">
            <w:pPr>
              <w:rPr>
                <w:sz w:val="34"/>
                <w:szCs w:val="34"/>
              </w:rPr>
            </w:pPr>
            <w:r>
              <w:rPr>
                <w:sz w:val="34"/>
                <w:szCs w:val="34"/>
              </w:rPr>
              <w:t>22</w:t>
            </w:r>
          </w:p>
        </w:tc>
      </w:tr>
      <w:tr w:rsidR="00B81EFC">
        <w:tc>
          <w:tcPr>
            <w:tcW w:w="8388" w:type="dxa"/>
          </w:tcPr>
          <w:p w:rsidR="00B81EFC" w:rsidRDefault="00B81EFC" w:rsidP="00B81EFC">
            <w:pPr>
              <w:rPr>
                <w:sz w:val="34"/>
                <w:szCs w:val="34"/>
              </w:rPr>
            </w:pPr>
            <w:r>
              <w:rPr>
                <w:sz w:val="34"/>
                <w:szCs w:val="34"/>
              </w:rPr>
              <w:t>Заключение…………………………………………………</w:t>
            </w:r>
          </w:p>
        </w:tc>
        <w:tc>
          <w:tcPr>
            <w:tcW w:w="675" w:type="dxa"/>
          </w:tcPr>
          <w:p w:rsidR="00B81EFC" w:rsidRDefault="00B81EFC" w:rsidP="00B724B9">
            <w:pPr>
              <w:rPr>
                <w:sz w:val="34"/>
                <w:szCs w:val="34"/>
              </w:rPr>
            </w:pPr>
            <w:r>
              <w:rPr>
                <w:sz w:val="34"/>
                <w:szCs w:val="34"/>
              </w:rPr>
              <w:t>23</w:t>
            </w:r>
          </w:p>
        </w:tc>
      </w:tr>
      <w:tr w:rsidR="00B81EFC">
        <w:tc>
          <w:tcPr>
            <w:tcW w:w="8388" w:type="dxa"/>
          </w:tcPr>
          <w:p w:rsidR="00B81EFC" w:rsidRDefault="00B81EFC" w:rsidP="00B81EFC">
            <w:pPr>
              <w:rPr>
                <w:sz w:val="34"/>
                <w:szCs w:val="34"/>
              </w:rPr>
            </w:pPr>
            <w:r>
              <w:rPr>
                <w:sz w:val="34"/>
                <w:szCs w:val="34"/>
              </w:rPr>
              <w:t>Литература…………………………………………………</w:t>
            </w:r>
          </w:p>
        </w:tc>
        <w:tc>
          <w:tcPr>
            <w:tcW w:w="675" w:type="dxa"/>
          </w:tcPr>
          <w:p w:rsidR="00B81EFC" w:rsidRDefault="00B81EFC" w:rsidP="00B724B9">
            <w:pPr>
              <w:rPr>
                <w:sz w:val="34"/>
                <w:szCs w:val="34"/>
              </w:rPr>
            </w:pPr>
            <w:r>
              <w:rPr>
                <w:sz w:val="34"/>
                <w:szCs w:val="34"/>
              </w:rPr>
              <w:t>24</w:t>
            </w:r>
          </w:p>
        </w:tc>
      </w:tr>
      <w:tr w:rsidR="00B81EFC">
        <w:tc>
          <w:tcPr>
            <w:tcW w:w="8388" w:type="dxa"/>
          </w:tcPr>
          <w:p w:rsidR="00B81EFC" w:rsidRDefault="00B81EFC" w:rsidP="00B81EFC">
            <w:pPr>
              <w:rPr>
                <w:sz w:val="34"/>
                <w:szCs w:val="34"/>
              </w:rPr>
            </w:pPr>
            <w:r>
              <w:rPr>
                <w:sz w:val="34"/>
                <w:szCs w:val="34"/>
              </w:rPr>
              <w:t>Приложения………………………………………………..</w:t>
            </w:r>
          </w:p>
        </w:tc>
        <w:tc>
          <w:tcPr>
            <w:tcW w:w="675" w:type="dxa"/>
          </w:tcPr>
          <w:p w:rsidR="00B81EFC" w:rsidRDefault="00B81EFC" w:rsidP="00B724B9">
            <w:pPr>
              <w:rPr>
                <w:sz w:val="34"/>
                <w:szCs w:val="34"/>
              </w:rPr>
            </w:pPr>
            <w:r>
              <w:rPr>
                <w:sz w:val="34"/>
                <w:szCs w:val="34"/>
              </w:rPr>
              <w:t>25</w:t>
            </w:r>
          </w:p>
        </w:tc>
      </w:tr>
    </w:tbl>
    <w:p w:rsidR="00B81EFC" w:rsidRDefault="00B81EFC" w:rsidP="00B81EFC">
      <w:pPr>
        <w:rPr>
          <w:sz w:val="34"/>
          <w:szCs w:val="34"/>
        </w:rPr>
      </w:pPr>
    </w:p>
    <w:p w:rsidR="00160BE1" w:rsidRDefault="00160BE1" w:rsidP="00B81EFC">
      <w:pPr>
        <w:rPr>
          <w:sz w:val="34"/>
          <w:szCs w:val="34"/>
        </w:rPr>
      </w:pPr>
    </w:p>
    <w:p w:rsidR="00160BE1" w:rsidRDefault="00160BE1" w:rsidP="00B81EFC">
      <w:pPr>
        <w:rPr>
          <w:sz w:val="34"/>
          <w:szCs w:val="34"/>
        </w:rPr>
      </w:pPr>
    </w:p>
    <w:p w:rsidR="00160BE1" w:rsidRDefault="00160BE1" w:rsidP="00B81EFC">
      <w:pPr>
        <w:rPr>
          <w:sz w:val="34"/>
          <w:szCs w:val="34"/>
        </w:rPr>
      </w:pPr>
    </w:p>
    <w:p w:rsidR="00160BE1" w:rsidRDefault="00160BE1" w:rsidP="00B81EFC">
      <w:pPr>
        <w:rPr>
          <w:sz w:val="34"/>
          <w:szCs w:val="34"/>
        </w:rPr>
      </w:pPr>
    </w:p>
    <w:p w:rsidR="00160BE1" w:rsidRDefault="00160BE1" w:rsidP="00B81EFC">
      <w:pPr>
        <w:rPr>
          <w:sz w:val="34"/>
          <w:szCs w:val="34"/>
        </w:rPr>
      </w:pPr>
    </w:p>
    <w:p w:rsidR="00160BE1" w:rsidRDefault="00160BE1" w:rsidP="00B81EFC">
      <w:pPr>
        <w:rPr>
          <w:sz w:val="34"/>
          <w:szCs w:val="34"/>
        </w:rPr>
      </w:pPr>
    </w:p>
    <w:p w:rsidR="00160BE1" w:rsidRDefault="00160BE1" w:rsidP="00B81EFC">
      <w:pPr>
        <w:rPr>
          <w:sz w:val="34"/>
          <w:szCs w:val="34"/>
        </w:rPr>
      </w:pPr>
    </w:p>
    <w:p w:rsidR="00160BE1" w:rsidRDefault="00160BE1" w:rsidP="00B81EFC">
      <w:pPr>
        <w:rPr>
          <w:sz w:val="34"/>
          <w:szCs w:val="34"/>
        </w:rPr>
      </w:pPr>
    </w:p>
    <w:p w:rsidR="00160BE1" w:rsidRDefault="00160BE1" w:rsidP="00B81EFC">
      <w:pPr>
        <w:rPr>
          <w:sz w:val="34"/>
          <w:szCs w:val="34"/>
        </w:rPr>
      </w:pPr>
    </w:p>
    <w:p w:rsidR="00160BE1" w:rsidRDefault="00160BE1" w:rsidP="00B81EFC">
      <w:pPr>
        <w:rPr>
          <w:sz w:val="34"/>
          <w:szCs w:val="34"/>
        </w:rPr>
      </w:pPr>
    </w:p>
    <w:p w:rsidR="00160BE1" w:rsidRDefault="00160BE1" w:rsidP="00B81EFC">
      <w:pPr>
        <w:rPr>
          <w:sz w:val="34"/>
          <w:szCs w:val="34"/>
        </w:rPr>
      </w:pPr>
    </w:p>
    <w:p w:rsidR="00160BE1" w:rsidRDefault="00160BE1" w:rsidP="00B81EFC">
      <w:pPr>
        <w:rPr>
          <w:sz w:val="34"/>
          <w:szCs w:val="34"/>
        </w:rPr>
      </w:pPr>
    </w:p>
    <w:p w:rsidR="00160BE1" w:rsidRDefault="00160BE1" w:rsidP="00B81EFC">
      <w:pPr>
        <w:rPr>
          <w:sz w:val="34"/>
          <w:szCs w:val="34"/>
        </w:rPr>
      </w:pPr>
    </w:p>
    <w:p w:rsidR="00160BE1" w:rsidRDefault="00160BE1" w:rsidP="00B81EFC">
      <w:pPr>
        <w:rPr>
          <w:sz w:val="34"/>
          <w:szCs w:val="34"/>
        </w:rPr>
      </w:pPr>
    </w:p>
    <w:p w:rsidR="00160BE1" w:rsidRDefault="00160BE1" w:rsidP="00B81EFC">
      <w:pPr>
        <w:rPr>
          <w:sz w:val="34"/>
          <w:szCs w:val="34"/>
        </w:rPr>
      </w:pPr>
    </w:p>
    <w:p w:rsidR="00160BE1" w:rsidRDefault="00160BE1" w:rsidP="00B81EFC">
      <w:pPr>
        <w:rPr>
          <w:sz w:val="34"/>
          <w:szCs w:val="34"/>
        </w:rPr>
      </w:pPr>
    </w:p>
    <w:p w:rsidR="00160BE1" w:rsidRDefault="00160BE1" w:rsidP="00B81EFC">
      <w:pPr>
        <w:rPr>
          <w:sz w:val="34"/>
          <w:szCs w:val="34"/>
        </w:rPr>
      </w:pPr>
    </w:p>
    <w:p w:rsidR="00160BE1" w:rsidRDefault="00160BE1" w:rsidP="00B81EFC">
      <w:pPr>
        <w:rPr>
          <w:sz w:val="34"/>
          <w:szCs w:val="34"/>
        </w:rPr>
      </w:pPr>
    </w:p>
    <w:p w:rsidR="00160BE1" w:rsidRDefault="00160BE1" w:rsidP="00B81EFC">
      <w:pPr>
        <w:rPr>
          <w:sz w:val="34"/>
          <w:szCs w:val="34"/>
        </w:rPr>
      </w:pPr>
    </w:p>
    <w:p w:rsidR="00160BE1" w:rsidRDefault="00160BE1" w:rsidP="00B81EFC">
      <w:pPr>
        <w:rPr>
          <w:sz w:val="34"/>
          <w:szCs w:val="34"/>
        </w:rPr>
      </w:pPr>
    </w:p>
    <w:p w:rsidR="00160BE1" w:rsidRDefault="00160BE1" w:rsidP="00B81EFC">
      <w:pPr>
        <w:rPr>
          <w:sz w:val="34"/>
          <w:szCs w:val="34"/>
        </w:rPr>
      </w:pPr>
    </w:p>
    <w:p w:rsidR="00160BE1" w:rsidRDefault="00160BE1" w:rsidP="00B81EFC">
      <w:pPr>
        <w:rPr>
          <w:sz w:val="34"/>
          <w:szCs w:val="34"/>
        </w:rPr>
      </w:pPr>
    </w:p>
    <w:p w:rsidR="00160BE1" w:rsidRDefault="00160BE1" w:rsidP="00B81EFC">
      <w:pPr>
        <w:rPr>
          <w:sz w:val="34"/>
          <w:szCs w:val="34"/>
        </w:rPr>
      </w:pPr>
    </w:p>
    <w:p w:rsidR="00160BE1" w:rsidRDefault="00160BE1" w:rsidP="00B81EFC">
      <w:pPr>
        <w:rPr>
          <w:sz w:val="34"/>
          <w:szCs w:val="34"/>
        </w:rPr>
      </w:pPr>
    </w:p>
    <w:p w:rsidR="00160BE1" w:rsidRDefault="00160BE1" w:rsidP="00B81EFC">
      <w:pPr>
        <w:rPr>
          <w:sz w:val="34"/>
          <w:szCs w:val="34"/>
        </w:rPr>
      </w:pPr>
    </w:p>
    <w:p w:rsidR="00160BE1" w:rsidRDefault="00160BE1" w:rsidP="00B81EFC">
      <w:pPr>
        <w:rPr>
          <w:sz w:val="34"/>
          <w:szCs w:val="34"/>
        </w:rPr>
      </w:pPr>
    </w:p>
    <w:p w:rsidR="00160BE1" w:rsidRDefault="00160BE1" w:rsidP="00B81EFC">
      <w:pPr>
        <w:rPr>
          <w:sz w:val="34"/>
          <w:szCs w:val="34"/>
        </w:rPr>
      </w:pPr>
    </w:p>
    <w:p w:rsidR="00160BE1" w:rsidRPr="00425013" w:rsidRDefault="00160BE1" w:rsidP="00160BE1">
      <w:pPr>
        <w:jc w:val="center"/>
        <w:rPr>
          <w:sz w:val="34"/>
          <w:szCs w:val="34"/>
        </w:rPr>
      </w:pPr>
      <w:r w:rsidRPr="00425013">
        <w:rPr>
          <w:sz w:val="34"/>
          <w:szCs w:val="34"/>
        </w:rPr>
        <w:t>Учебно-методическое издание</w:t>
      </w:r>
    </w:p>
    <w:p w:rsidR="00160BE1" w:rsidRPr="00425013" w:rsidRDefault="00160BE1" w:rsidP="00160BE1">
      <w:pPr>
        <w:jc w:val="center"/>
        <w:rPr>
          <w:b/>
          <w:sz w:val="34"/>
          <w:szCs w:val="34"/>
        </w:rPr>
      </w:pPr>
    </w:p>
    <w:p w:rsidR="00160BE1" w:rsidRDefault="00160BE1" w:rsidP="00160BE1">
      <w:pPr>
        <w:jc w:val="center"/>
        <w:rPr>
          <w:b/>
          <w:sz w:val="34"/>
          <w:szCs w:val="34"/>
        </w:rPr>
      </w:pPr>
    </w:p>
    <w:p w:rsidR="00160BE1" w:rsidRDefault="00160BE1" w:rsidP="00160BE1">
      <w:pPr>
        <w:jc w:val="center"/>
        <w:rPr>
          <w:b/>
          <w:sz w:val="34"/>
          <w:szCs w:val="34"/>
        </w:rPr>
      </w:pPr>
    </w:p>
    <w:p w:rsidR="00160BE1" w:rsidRDefault="00160BE1" w:rsidP="00160BE1">
      <w:pPr>
        <w:jc w:val="center"/>
        <w:rPr>
          <w:b/>
          <w:sz w:val="34"/>
          <w:szCs w:val="34"/>
        </w:rPr>
      </w:pPr>
    </w:p>
    <w:p w:rsidR="00160BE1" w:rsidRPr="00425013" w:rsidRDefault="00160BE1" w:rsidP="00160BE1">
      <w:pPr>
        <w:jc w:val="center"/>
        <w:rPr>
          <w:b/>
          <w:sz w:val="34"/>
          <w:szCs w:val="34"/>
        </w:rPr>
      </w:pPr>
    </w:p>
    <w:p w:rsidR="00160BE1" w:rsidRPr="002D0861" w:rsidRDefault="00160BE1" w:rsidP="00160BE1">
      <w:pPr>
        <w:jc w:val="center"/>
        <w:rPr>
          <w:b/>
          <w:sz w:val="74"/>
          <w:szCs w:val="74"/>
        </w:rPr>
      </w:pPr>
      <w:r w:rsidRPr="002D0861">
        <w:rPr>
          <w:b/>
          <w:sz w:val="74"/>
          <w:szCs w:val="74"/>
        </w:rPr>
        <w:t>Обобщение передового педагогического опыта</w:t>
      </w:r>
    </w:p>
    <w:p w:rsidR="00160BE1" w:rsidRDefault="00160BE1" w:rsidP="00160BE1">
      <w:pPr>
        <w:jc w:val="center"/>
        <w:rPr>
          <w:b/>
        </w:rPr>
      </w:pPr>
    </w:p>
    <w:p w:rsidR="00160BE1" w:rsidRPr="002D0861" w:rsidRDefault="00160BE1" w:rsidP="00160BE1">
      <w:pPr>
        <w:jc w:val="center"/>
        <w:rPr>
          <w:b/>
          <w:sz w:val="60"/>
          <w:szCs w:val="60"/>
        </w:rPr>
      </w:pPr>
    </w:p>
    <w:p w:rsidR="00160BE1" w:rsidRPr="002D0861" w:rsidRDefault="00160BE1" w:rsidP="00160BE1">
      <w:pPr>
        <w:jc w:val="center"/>
        <w:rPr>
          <w:b/>
          <w:sz w:val="54"/>
          <w:szCs w:val="54"/>
        </w:rPr>
      </w:pPr>
      <w:r w:rsidRPr="002D0861">
        <w:rPr>
          <w:b/>
          <w:sz w:val="54"/>
          <w:szCs w:val="54"/>
        </w:rPr>
        <w:t>Методические рекомендации</w:t>
      </w:r>
    </w:p>
    <w:p w:rsidR="00160BE1" w:rsidRDefault="00160BE1" w:rsidP="00160BE1">
      <w:pPr>
        <w:rPr>
          <w:sz w:val="34"/>
          <w:szCs w:val="34"/>
        </w:rPr>
      </w:pPr>
    </w:p>
    <w:p w:rsidR="00160BE1" w:rsidRDefault="00160BE1" w:rsidP="00160BE1">
      <w:pPr>
        <w:rPr>
          <w:sz w:val="34"/>
          <w:szCs w:val="34"/>
        </w:rPr>
      </w:pPr>
    </w:p>
    <w:p w:rsidR="00160BE1" w:rsidRDefault="00160BE1" w:rsidP="00160BE1">
      <w:pPr>
        <w:rPr>
          <w:sz w:val="34"/>
          <w:szCs w:val="34"/>
        </w:rPr>
      </w:pPr>
    </w:p>
    <w:p w:rsidR="00160BE1" w:rsidRDefault="00160BE1" w:rsidP="00160BE1">
      <w:pPr>
        <w:rPr>
          <w:sz w:val="34"/>
          <w:szCs w:val="34"/>
        </w:rPr>
      </w:pPr>
    </w:p>
    <w:p w:rsidR="00160BE1" w:rsidRDefault="00160BE1" w:rsidP="00160BE1">
      <w:pPr>
        <w:rPr>
          <w:sz w:val="34"/>
          <w:szCs w:val="34"/>
        </w:rPr>
      </w:pPr>
    </w:p>
    <w:p w:rsidR="00160BE1" w:rsidRDefault="00160BE1" w:rsidP="00160BE1">
      <w:pPr>
        <w:rPr>
          <w:sz w:val="34"/>
          <w:szCs w:val="34"/>
        </w:rPr>
      </w:pPr>
    </w:p>
    <w:p w:rsidR="00160BE1" w:rsidRDefault="00160BE1" w:rsidP="00160BE1">
      <w:pPr>
        <w:rPr>
          <w:sz w:val="34"/>
          <w:szCs w:val="34"/>
        </w:rPr>
      </w:pPr>
    </w:p>
    <w:p w:rsidR="00160BE1" w:rsidRDefault="00160BE1" w:rsidP="00160BE1">
      <w:pPr>
        <w:rPr>
          <w:sz w:val="34"/>
          <w:szCs w:val="34"/>
        </w:rPr>
      </w:pPr>
      <w:r>
        <w:rPr>
          <w:sz w:val="34"/>
          <w:szCs w:val="34"/>
        </w:rPr>
        <w:t>Ответственный за выпуск Н.Т.Чернявская</w:t>
      </w:r>
    </w:p>
    <w:p w:rsidR="00160BE1" w:rsidRPr="0001551F" w:rsidRDefault="00160BE1" w:rsidP="00160BE1">
      <w:pPr>
        <w:rPr>
          <w:sz w:val="34"/>
          <w:szCs w:val="34"/>
          <w:lang w:val="be-BY"/>
        </w:rPr>
      </w:pPr>
      <w:r>
        <w:rPr>
          <w:sz w:val="34"/>
          <w:szCs w:val="34"/>
        </w:rPr>
        <w:t>Компьютерный набор А.Г.Кизилевич</w:t>
      </w:r>
    </w:p>
    <w:p w:rsidR="00160BE1" w:rsidRDefault="00160BE1" w:rsidP="00160BE1">
      <w:pPr>
        <w:rPr>
          <w:sz w:val="34"/>
          <w:szCs w:val="34"/>
        </w:rPr>
      </w:pPr>
      <w:r>
        <w:rPr>
          <w:sz w:val="34"/>
          <w:szCs w:val="34"/>
        </w:rPr>
        <w:t>Верстка А.Г.Кизилевич</w:t>
      </w:r>
    </w:p>
    <w:p w:rsidR="00160BE1" w:rsidRPr="00DF09A5" w:rsidRDefault="00160BE1" w:rsidP="00160BE1">
      <w:pPr>
        <w:rPr>
          <w:sz w:val="34"/>
          <w:szCs w:val="34"/>
          <w:lang w:val="be-BY"/>
        </w:rPr>
      </w:pPr>
      <w:r>
        <w:rPr>
          <w:sz w:val="34"/>
          <w:szCs w:val="34"/>
        </w:rPr>
        <w:t>Подписано в печать 14.12.200</w:t>
      </w:r>
      <w:r>
        <w:rPr>
          <w:sz w:val="34"/>
          <w:szCs w:val="34"/>
          <w:lang w:val="be-BY"/>
        </w:rPr>
        <w:t>7</w:t>
      </w:r>
    </w:p>
    <w:p w:rsidR="00160BE1" w:rsidRDefault="00160BE1" w:rsidP="00160BE1">
      <w:pPr>
        <w:rPr>
          <w:sz w:val="34"/>
          <w:szCs w:val="34"/>
        </w:rPr>
      </w:pPr>
      <w:r>
        <w:rPr>
          <w:sz w:val="34"/>
          <w:szCs w:val="34"/>
        </w:rPr>
        <w:t>Бумага писчая. Формат 60 х 84/16</w:t>
      </w:r>
    </w:p>
    <w:p w:rsidR="00160BE1" w:rsidRDefault="00160BE1" w:rsidP="00160BE1">
      <w:pPr>
        <w:rPr>
          <w:sz w:val="34"/>
          <w:szCs w:val="34"/>
        </w:rPr>
      </w:pPr>
      <w:r>
        <w:rPr>
          <w:sz w:val="34"/>
          <w:szCs w:val="34"/>
        </w:rPr>
        <w:t>Усл.печ.л. 1,97 Усл.изд.л. 1,87</w:t>
      </w:r>
    </w:p>
    <w:p w:rsidR="00160BE1" w:rsidRDefault="00160BE1" w:rsidP="00160BE1">
      <w:pPr>
        <w:rPr>
          <w:sz w:val="34"/>
          <w:szCs w:val="34"/>
        </w:rPr>
      </w:pPr>
      <w:r>
        <w:rPr>
          <w:sz w:val="34"/>
          <w:szCs w:val="34"/>
        </w:rPr>
        <w:t xml:space="preserve">Тираж </w:t>
      </w:r>
      <w:r>
        <w:rPr>
          <w:sz w:val="34"/>
          <w:szCs w:val="34"/>
          <w:lang w:val="be-BY"/>
        </w:rPr>
        <w:t>70</w:t>
      </w:r>
      <w:r>
        <w:rPr>
          <w:sz w:val="34"/>
          <w:szCs w:val="34"/>
        </w:rPr>
        <w:t xml:space="preserve"> экз. Заказ </w:t>
      </w:r>
    </w:p>
    <w:p w:rsidR="00160BE1" w:rsidRDefault="00160BE1" w:rsidP="00160BE1">
      <w:pPr>
        <w:rPr>
          <w:sz w:val="34"/>
          <w:szCs w:val="34"/>
        </w:rPr>
      </w:pPr>
    </w:p>
    <w:p w:rsidR="00160BE1" w:rsidRDefault="00160BE1" w:rsidP="00160BE1">
      <w:pPr>
        <w:rPr>
          <w:sz w:val="34"/>
          <w:szCs w:val="34"/>
        </w:rPr>
      </w:pPr>
    </w:p>
    <w:p w:rsidR="00160BE1" w:rsidRDefault="00160BE1" w:rsidP="00160BE1">
      <w:pPr>
        <w:rPr>
          <w:sz w:val="34"/>
          <w:szCs w:val="34"/>
        </w:rPr>
      </w:pPr>
    </w:p>
    <w:p w:rsidR="00160BE1" w:rsidRDefault="00160BE1" w:rsidP="00160BE1">
      <w:pPr>
        <w:rPr>
          <w:sz w:val="34"/>
          <w:szCs w:val="34"/>
        </w:rPr>
      </w:pPr>
      <w:r>
        <w:rPr>
          <w:sz w:val="34"/>
          <w:szCs w:val="34"/>
        </w:rPr>
        <w:t>Лицензия ЛВ № 354 от 29.06.2004</w:t>
      </w:r>
    </w:p>
    <w:p w:rsidR="00160BE1" w:rsidRDefault="00160BE1" w:rsidP="00160BE1">
      <w:pPr>
        <w:rPr>
          <w:sz w:val="34"/>
          <w:szCs w:val="34"/>
        </w:rPr>
      </w:pPr>
      <w:r>
        <w:rPr>
          <w:sz w:val="34"/>
          <w:szCs w:val="34"/>
        </w:rPr>
        <w:t xml:space="preserve">Отпечатано на ризографе УО «Гродненский ГОИПК и </w:t>
      </w:r>
    </w:p>
    <w:p w:rsidR="00160BE1" w:rsidRDefault="00160BE1" w:rsidP="00160BE1">
      <w:pPr>
        <w:rPr>
          <w:sz w:val="34"/>
          <w:szCs w:val="34"/>
        </w:rPr>
      </w:pPr>
      <w:r>
        <w:rPr>
          <w:sz w:val="34"/>
          <w:szCs w:val="34"/>
        </w:rPr>
        <w:t xml:space="preserve">ПРР и СО» </w:t>
      </w:r>
    </w:p>
    <w:p w:rsidR="00160BE1" w:rsidRPr="00B81EFC" w:rsidRDefault="00160BE1" w:rsidP="00B81EFC">
      <w:pPr>
        <w:rPr>
          <w:sz w:val="34"/>
          <w:szCs w:val="34"/>
        </w:rPr>
      </w:pPr>
      <w:smartTag w:uri="urn:schemas-microsoft-com:office:smarttags" w:element="metricconverter">
        <w:smartTagPr>
          <w:attr w:name="ProductID" w:val="230011, г"/>
        </w:smartTagPr>
        <w:r>
          <w:rPr>
            <w:sz w:val="34"/>
            <w:szCs w:val="34"/>
          </w:rPr>
          <w:t>230011, г</w:t>
        </w:r>
      </w:smartTag>
      <w:r>
        <w:rPr>
          <w:sz w:val="34"/>
          <w:szCs w:val="34"/>
        </w:rPr>
        <w:t>.Гродно, ул.Гагарина, 6</w:t>
      </w:r>
      <w:bookmarkStart w:id="0" w:name="_GoBack"/>
      <w:bookmarkEnd w:id="0"/>
    </w:p>
    <w:sectPr w:rsidR="00160BE1" w:rsidRPr="00B81EFC" w:rsidSect="001026E4">
      <w:footerReference w:type="even" r:id="rId7"/>
      <w:footerReference w:type="default" r:id="rId8"/>
      <w:pgSz w:w="11906" w:h="16838"/>
      <w:pgMar w:top="902" w:right="1588" w:bottom="1259" w:left="1588" w:header="709" w:footer="709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45517" w:rsidRDefault="00745517">
      <w:r>
        <w:separator/>
      </w:r>
    </w:p>
  </w:endnote>
  <w:endnote w:type="continuationSeparator" w:id="0">
    <w:p w:rsidR="00745517" w:rsidRDefault="007455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5DA0" w:rsidRDefault="00CB5DA0" w:rsidP="001026E4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CB5DA0" w:rsidRDefault="00CB5DA0" w:rsidP="0012453C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453C" w:rsidRDefault="0012453C" w:rsidP="001026E4">
    <w:pPr>
      <w:pStyle w:val="a5"/>
      <w:framePr w:wrap="around" w:vAnchor="text" w:hAnchor="margin" w:xAlign="center" w:y="1"/>
      <w:jc w:val="center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AC2002">
      <w:rPr>
        <w:rStyle w:val="a6"/>
        <w:noProof/>
      </w:rPr>
      <w:t>3</w:t>
    </w:r>
    <w:r>
      <w:rPr>
        <w:rStyle w:val="a6"/>
      </w:rPr>
      <w:fldChar w:fldCharType="end"/>
    </w:r>
  </w:p>
  <w:p w:rsidR="00CB5DA0" w:rsidRDefault="00CB5DA0" w:rsidP="0012453C">
    <w:pPr>
      <w:pStyle w:val="a5"/>
      <w:framePr w:wrap="around" w:vAnchor="text" w:hAnchor="margin" w:xAlign="center" w:y="1"/>
      <w:ind w:right="360"/>
      <w:rPr>
        <w:rStyle w:val="a6"/>
      </w:rPr>
    </w:pPr>
  </w:p>
  <w:p w:rsidR="00CB5DA0" w:rsidRDefault="00CB5DA0" w:rsidP="001026E4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45517" w:rsidRDefault="00745517">
      <w:r>
        <w:separator/>
      </w:r>
    </w:p>
  </w:footnote>
  <w:footnote w:type="continuationSeparator" w:id="0">
    <w:p w:rsidR="00745517" w:rsidRDefault="0074551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96506C"/>
    <w:multiLevelType w:val="hybridMultilevel"/>
    <w:tmpl w:val="10CE29AC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>
    <w:nsid w:val="0858465D"/>
    <w:multiLevelType w:val="hybridMultilevel"/>
    <w:tmpl w:val="2D2C589C"/>
    <w:lvl w:ilvl="0" w:tplc="2C762EF8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C3D2399"/>
    <w:multiLevelType w:val="hybridMultilevel"/>
    <w:tmpl w:val="C7A0F9A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D98175F"/>
    <w:multiLevelType w:val="hybridMultilevel"/>
    <w:tmpl w:val="B524CBB6"/>
    <w:lvl w:ilvl="0" w:tplc="B87CF76C">
      <w:start w:val="1"/>
      <w:numFmt w:val="bullet"/>
      <w:lvlText w:val="-"/>
      <w:lvlJc w:val="left"/>
      <w:pPr>
        <w:tabs>
          <w:tab w:val="num" w:pos="1095"/>
        </w:tabs>
        <w:ind w:left="1095" w:hanging="39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4">
    <w:nsid w:val="1DDD6CA6"/>
    <w:multiLevelType w:val="hybridMultilevel"/>
    <w:tmpl w:val="E510473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FE245E5"/>
    <w:multiLevelType w:val="hybridMultilevel"/>
    <w:tmpl w:val="65E0C09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4697BD6"/>
    <w:multiLevelType w:val="singleLevel"/>
    <w:tmpl w:val="67963B9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7">
    <w:nsid w:val="2936310C"/>
    <w:multiLevelType w:val="multilevel"/>
    <w:tmpl w:val="E7483F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8">
    <w:nsid w:val="2D695017"/>
    <w:multiLevelType w:val="hybridMultilevel"/>
    <w:tmpl w:val="79E82E0A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9">
    <w:nsid w:val="336722AF"/>
    <w:multiLevelType w:val="hybridMultilevel"/>
    <w:tmpl w:val="A31AB89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50D7038"/>
    <w:multiLevelType w:val="hybridMultilevel"/>
    <w:tmpl w:val="3F0C31B0"/>
    <w:lvl w:ilvl="0" w:tplc="C256F2BE">
      <w:start w:val="1"/>
      <w:numFmt w:val="decimal"/>
      <w:lvlText w:val="%1)"/>
      <w:lvlJc w:val="left"/>
      <w:pPr>
        <w:tabs>
          <w:tab w:val="num" w:pos="1095"/>
        </w:tabs>
        <w:ind w:left="1095" w:hanging="375"/>
      </w:pPr>
      <w:rPr>
        <w:rFonts w:hint="default"/>
      </w:rPr>
    </w:lvl>
    <w:lvl w:ilvl="1" w:tplc="87425F84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3EE04E60"/>
    <w:multiLevelType w:val="hybridMultilevel"/>
    <w:tmpl w:val="E6640A0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F8478EF"/>
    <w:multiLevelType w:val="hybridMultilevel"/>
    <w:tmpl w:val="16F0617C"/>
    <w:lvl w:ilvl="0" w:tplc="3398CC62">
      <w:start w:val="1"/>
      <w:numFmt w:val="decimal"/>
      <w:lvlText w:val="%1)"/>
      <w:lvlJc w:val="left"/>
      <w:pPr>
        <w:tabs>
          <w:tab w:val="num" w:pos="1095"/>
        </w:tabs>
        <w:ind w:left="1095" w:hanging="375"/>
      </w:pPr>
      <w:rPr>
        <w:rFonts w:hint="default"/>
      </w:rPr>
    </w:lvl>
    <w:lvl w:ilvl="1" w:tplc="04190013">
      <w:start w:val="1"/>
      <w:numFmt w:val="upperRoman"/>
      <w:lvlText w:val="%2."/>
      <w:lvlJc w:val="right"/>
      <w:pPr>
        <w:tabs>
          <w:tab w:val="num" w:pos="1620"/>
        </w:tabs>
        <w:ind w:left="1620" w:hanging="180"/>
      </w:pPr>
      <w:rPr>
        <w:rFonts w:hint="default"/>
      </w:rPr>
    </w:lvl>
    <w:lvl w:ilvl="2" w:tplc="0419000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40ED7601"/>
    <w:multiLevelType w:val="hybridMultilevel"/>
    <w:tmpl w:val="6854C66E"/>
    <w:lvl w:ilvl="0" w:tplc="108AF8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34"/>
        <w:szCs w:val="3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106432B"/>
    <w:multiLevelType w:val="hybridMultilevel"/>
    <w:tmpl w:val="FA484B7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486E5506"/>
    <w:multiLevelType w:val="hybridMultilevel"/>
    <w:tmpl w:val="37482DB0"/>
    <w:lvl w:ilvl="0" w:tplc="1D4A21AC">
      <w:start w:val="1"/>
      <w:numFmt w:val="decimal"/>
      <w:lvlText w:val="%1)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8050A8F"/>
    <w:multiLevelType w:val="hybridMultilevel"/>
    <w:tmpl w:val="7B32940A"/>
    <w:lvl w:ilvl="0" w:tplc="0423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23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23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23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23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23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23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23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23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7">
    <w:nsid w:val="5CCD6831"/>
    <w:multiLevelType w:val="hybridMultilevel"/>
    <w:tmpl w:val="CE86660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7425F84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>
    <w:nsid w:val="64B245EB"/>
    <w:multiLevelType w:val="hybridMultilevel"/>
    <w:tmpl w:val="FD1A6396"/>
    <w:lvl w:ilvl="0" w:tplc="BEC2BE3C">
      <w:start w:val="1"/>
      <w:numFmt w:val="bullet"/>
      <w:lvlText w:val="­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1" w:tplc="0423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23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23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23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23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23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23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23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>
    <w:nsid w:val="65F771CE"/>
    <w:multiLevelType w:val="singleLevel"/>
    <w:tmpl w:val="15B65FC2"/>
    <w:lvl w:ilvl="0">
      <w:start w:val="2"/>
      <w:numFmt w:val="decimal"/>
      <w:lvlText w:val="%1."/>
      <w:legacy w:legacy="1" w:legacySpace="0" w:legacyIndent="211"/>
      <w:lvlJc w:val="left"/>
      <w:rPr>
        <w:rFonts w:ascii="Times New Roman" w:hAnsi="Times New Roman" w:cs="Times New Roman" w:hint="default"/>
      </w:rPr>
    </w:lvl>
  </w:abstractNum>
  <w:abstractNum w:abstractNumId="20">
    <w:nsid w:val="662905DE"/>
    <w:multiLevelType w:val="hybridMultilevel"/>
    <w:tmpl w:val="A056AA58"/>
    <w:lvl w:ilvl="0" w:tplc="DB5851AA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2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F305649"/>
    <w:multiLevelType w:val="hybridMultilevel"/>
    <w:tmpl w:val="FD50795C"/>
    <w:lvl w:ilvl="0" w:tplc="26BC66EC">
      <w:start w:val="1"/>
      <w:numFmt w:val="decimal"/>
      <w:lvlText w:val="%1."/>
      <w:lvlJc w:val="left"/>
      <w:pPr>
        <w:tabs>
          <w:tab w:val="num" w:pos="1575"/>
        </w:tabs>
        <w:ind w:left="1575" w:hanging="1575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2">
    <w:nsid w:val="76043968"/>
    <w:multiLevelType w:val="hybridMultilevel"/>
    <w:tmpl w:val="E7483F8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23">
    <w:nsid w:val="78116B09"/>
    <w:multiLevelType w:val="singleLevel"/>
    <w:tmpl w:val="67963B9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24">
    <w:nsid w:val="78326577"/>
    <w:multiLevelType w:val="multilevel"/>
    <w:tmpl w:val="FD1A6396"/>
    <w:lvl w:ilvl="0">
      <w:start w:val="1"/>
      <w:numFmt w:val="bullet"/>
      <w:lvlText w:val="­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1"/>
  </w:num>
  <w:num w:numId="4">
    <w:abstractNumId w:val="10"/>
  </w:num>
  <w:num w:numId="5">
    <w:abstractNumId w:val="12"/>
  </w:num>
  <w:num w:numId="6">
    <w:abstractNumId w:val="21"/>
  </w:num>
  <w:num w:numId="7">
    <w:abstractNumId w:val="1"/>
  </w:num>
  <w:num w:numId="8">
    <w:abstractNumId w:val="15"/>
  </w:num>
  <w:num w:numId="9">
    <w:abstractNumId w:val="17"/>
  </w:num>
  <w:num w:numId="10">
    <w:abstractNumId w:val="3"/>
  </w:num>
  <w:num w:numId="11">
    <w:abstractNumId w:val="19"/>
  </w:num>
  <w:num w:numId="12">
    <w:abstractNumId w:val="6"/>
    <w:lvlOverride w:ilvl="0">
      <w:startOverride w:val="1"/>
    </w:lvlOverride>
  </w:num>
  <w:num w:numId="13">
    <w:abstractNumId w:val="23"/>
    <w:lvlOverride w:ilvl="0">
      <w:startOverride w:val="3"/>
    </w:lvlOverride>
  </w:num>
  <w:num w:numId="14">
    <w:abstractNumId w:val="9"/>
  </w:num>
  <w:num w:numId="15">
    <w:abstractNumId w:val="22"/>
  </w:num>
  <w:num w:numId="16">
    <w:abstractNumId w:val="14"/>
  </w:num>
  <w:num w:numId="17">
    <w:abstractNumId w:val="4"/>
  </w:num>
  <w:num w:numId="18">
    <w:abstractNumId w:val="5"/>
  </w:num>
  <w:num w:numId="19">
    <w:abstractNumId w:val="8"/>
  </w:num>
  <w:num w:numId="20">
    <w:abstractNumId w:val="13"/>
  </w:num>
  <w:num w:numId="21">
    <w:abstractNumId w:val="18"/>
  </w:num>
  <w:num w:numId="22">
    <w:abstractNumId w:val="24"/>
  </w:num>
  <w:num w:numId="23">
    <w:abstractNumId w:val="16"/>
  </w:num>
  <w:num w:numId="24">
    <w:abstractNumId w:val="7"/>
  </w:num>
  <w:num w:numId="25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activeWritingStyle w:appName="MSWord" w:lang="ru-RU" w:vendorID="1" w:dllVersion="512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74249"/>
    <w:rsid w:val="00024DBF"/>
    <w:rsid w:val="00027570"/>
    <w:rsid w:val="000A21AA"/>
    <w:rsid w:val="000B1736"/>
    <w:rsid w:val="000B650F"/>
    <w:rsid w:val="000E00B5"/>
    <w:rsid w:val="000F7FD7"/>
    <w:rsid w:val="001026E4"/>
    <w:rsid w:val="0012453C"/>
    <w:rsid w:val="00125122"/>
    <w:rsid w:val="00141D0C"/>
    <w:rsid w:val="00160BE1"/>
    <w:rsid w:val="00181B8E"/>
    <w:rsid w:val="00183842"/>
    <w:rsid w:val="001C613B"/>
    <w:rsid w:val="001D7CA8"/>
    <w:rsid w:val="001E4FD2"/>
    <w:rsid w:val="001F0F03"/>
    <w:rsid w:val="001F2951"/>
    <w:rsid w:val="00257E3A"/>
    <w:rsid w:val="00283107"/>
    <w:rsid w:val="00286A9F"/>
    <w:rsid w:val="002A09BE"/>
    <w:rsid w:val="002C447A"/>
    <w:rsid w:val="002C642A"/>
    <w:rsid w:val="002C6511"/>
    <w:rsid w:val="002D4220"/>
    <w:rsid w:val="002E5FCC"/>
    <w:rsid w:val="002F79AB"/>
    <w:rsid w:val="00321820"/>
    <w:rsid w:val="00342968"/>
    <w:rsid w:val="003455E8"/>
    <w:rsid w:val="003A21E9"/>
    <w:rsid w:val="003A7579"/>
    <w:rsid w:val="003D4C42"/>
    <w:rsid w:val="003E4351"/>
    <w:rsid w:val="003F274E"/>
    <w:rsid w:val="00407C6E"/>
    <w:rsid w:val="0046668D"/>
    <w:rsid w:val="00466AF1"/>
    <w:rsid w:val="00475BF7"/>
    <w:rsid w:val="004F7D60"/>
    <w:rsid w:val="00516A42"/>
    <w:rsid w:val="005401E7"/>
    <w:rsid w:val="0055172F"/>
    <w:rsid w:val="00556255"/>
    <w:rsid w:val="005732BF"/>
    <w:rsid w:val="00583733"/>
    <w:rsid w:val="005A4AB6"/>
    <w:rsid w:val="005D083E"/>
    <w:rsid w:val="005D24E5"/>
    <w:rsid w:val="005F45BD"/>
    <w:rsid w:val="005F4E41"/>
    <w:rsid w:val="005F6CCE"/>
    <w:rsid w:val="006036E0"/>
    <w:rsid w:val="00611B6B"/>
    <w:rsid w:val="0062109D"/>
    <w:rsid w:val="00627FF9"/>
    <w:rsid w:val="006310AD"/>
    <w:rsid w:val="00637831"/>
    <w:rsid w:val="00641B33"/>
    <w:rsid w:val="0065100F"/>
    <w:rsid w:val="0065198C"/>
    <w:rsid w:val="006C5847"/>
    <w:rsid w:val="006E3C3C"/>
    <w:rsid w:val="007277FD"/>
    <w:rsid w:val="00731450"/>
    <w:rsid w:val="00743058"/>
    <w:rsid w:val="0074546D"/>
    <w:rsid w:val="00745517"/>
    <w:rsid w:val="00753C59"/>
    <w:rsid w:val="00760289"/>
    <w:rsid w:val="00762018"/>
    <w:rsid w:val="007C7CB9"/>
    <w:rsid w:val="007D0F79"/>
    <w:rsid w:val="007F16B2"/>
    <w:rsid w:val="00821631"/>
    <w:rsid w:val="0083616B"/>
    <w:rsid w:val="00845E07"/>
    <w:rsid w:val="00851DD5"/>
    <w:rsid w:val="00867683"/>
    <w:rsid w:val="00874249"/>
    <w:rsid w:val="00875715"/>
    <w:rsid w:val="008A5F11"/>
    <w:rsid w:val="008E04C2"/>
    <w:rsid w:val="008E21E1"/>
    <w:rsid w:val="008E6C2F"/>
    <w:rsid w:val="008F3593"/>
    <w:rsid w:val="00911335"/>
    <w:rsid w:val="00935805"/>
    <w:rsid w:val="0094035B"/>
    <w:rsid w:val="009A088F"/>
    <w:rsid w:val="009B1DA5"/>
    <w:rsid w:val="00A03341"/>
    <w:rsid w:val="00A37730"/>
    <w:rsid w:val="00A554C0"/>
    <w:rsid w:val="00A607D4"/>
    <w:rsid w:val="00AC07E9"/>
    <w:rsid w:val="00AC2002"/>
    <w:rsid w:val="00AC570A"/>
    <w:rsid w:val="00AF4ECD"/>
    <w:rsid w:val="00AF5D36"/>
    <w:rsid w:val="00B01821"/>
    <w:rsid w:val="00B33800"/>
    <w:rsid w:val="00B36931"/>
    <w:rsid w:val="00B41CBC"/>
    <w:rsid w:val="00B67257"/>
    <w:rsid w:val="00B70229"/>
    <w:rsid w:val="00B724B9"/>
    <w:rsid w:val="00B81EFC"/>
    <w:rsid w:val="00BE572C"/>
    <w:rsid w:val="00BF0CC1"/>
    <w:rsid w:val="00BF6493"/>
    <w:rsid w:val="00C04F7C"/>
    <w:rsid w:val="00C05CBC"/>
    <w:rsid w:val="00C35EA7"/>
    <w:rsid w:val="00C37800"/>
    <w:rsid w:val="00C527EB"/>
    <w:rsid w:val="00C754DC"/>
    <w:rsid w:val="00C9208A"/>
    <w:rsid w:val="00CB5DA0"/>
    <w:rsid w:val="00CC0155"/>
    <w:rsid w:val="00CC0812"/>
    <w:rsid w:val="00CD3229"/>
    <w:rsid w:val="00CE6A2A"/>
    <w:rsid w:val="00CF0C36"/>
    <w:rsid w:val="00D06AC9"/>
    <w:rsid w:val="00D12FBD"/>
    <w:rsid w:val="00D93D18"/>
    <w:rsid w:val="00DA6E76"/>
    <w:rsid w:val="00DB63A2"/>
    <w:rsid w:val="00DE2430"/>
    <w:rsid w:val="00DF1F03"/>
    <w:rsid w:val="00DF38E6"/>
    <w:rsid w:val="00E56597"/>
    <w:rsid w:val="00E71C44"/>
    <w:rsid w:val="00E82387"/>
    <w:rsid w:val="00E85245"/>
    <w:rsid w:val="00EC27D5"/>
    <w:rsid w:val="00ED0C8A"/>
    <w:rsid w:val="00ED7BA3"/>
    <w:rsid w:val="00EE4AED"/>
    <w:rsid w:val="00EE679F"/>
    <w:rsid w:val="00EF2C7C"/>
    <w:rsid w:val="00EF420D"/>
    <w:rsid w:val="00F04C5A"/>
    <w:rsid w:val="00F1121D"/>
    <w:rsid w:val="00F11F72"/>
    <w:rsid w:val="00F13C0A"/>
    <w:rsid w:val="00F20E37"/>
    <w:rsid w:val="00F256A2"/>
    <w:rsid w:val="00F33F04"/>
    <w:rsid w:val="00F54BAD"/>
    <w:rsid w:val="00F610A4"/>
    <w:rsid w:val="00F612DF"/>
    <w:rsid w:val="00F90988"/>
    <w:rsid w:val="00F941CF"/>
    <w:rsid w:val="00F970DF"/>
    <w:rsid w:val="00FA4E3D"/>
    <w:rsid w:val="00FA7B8A"/>
    <w:rsid w:val="00FB7A4E"/>
    <w:rsid w:val="00FC25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131"/>
    <o:shapelayout v:ext="edit">
      <o:idmap v:ext="edit" data="1"/>
    </o:shapelayout>
  </w:shapeDefaults>
  <w:decimalSymbol w:val=","/>
  <w:listSeparator w:val=";"/>
  <w15:chartTrackingRefBased/>
  <w15:docId w15:val="{41E118AD-CFA1-4C46-BE5E-9F258996D1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3">
    <w:name w:val="heading 3"/>
    <w:basedOn w:val="a"/>
    <w:qFormat/>
    <w:rsid w:val="00C35EA7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DA6E76"/>
    <w:pPr>
      <w:spacing w:before="100" w:beforeAutospacing="1" w:after="100" w:afterAutospacing="1"/>
    </w:pPr>
    <w:rPr>
      <w:color w:val="000000"/>
    </w:rPr>
  </w:style>
  <w:style w:type="table" w:styleId="a4">
    <w:name w:val="Table Grid"/>
    <w:basedOn w:val="a1"/>
    <w:rsid w:val="00C04F7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footer"/>
    <w:basedOn w:val="a"/>
    <w:rsid w:val="00CB5DA0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CB5DA0"/>
  </w:style>
  <w:style w:type="paragraph" w:styleId="a7">
    <w:name w:val="header"/>
    <w:basedOn w:val="a"/>
    <w:rsid w:val="00F20E37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349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2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60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0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11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8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87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23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8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62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6405</Words>
  <Characters>36513</Characters>
  <Application>Microsoft Office Word</Application>
  <DocSecurity>0</DocSecurity>
  <Lines>304</Lines>
  <Paragraphs>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ВВЕДЕНИЕ</vt:lpstr>
    </vt:vector>
  </TitlesOfParts>
  <Company/>
  <LinksUpToDate>false</LinksUpToDate>
  <CharactersWithSpaces>42833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ВВЕДЕНИЕ</dc:title>
  <dc:subject/>
  <dc:creator>User</dc:creator>
  <cp:keywords/>
  <dc:description/>
  <cp:lastModifiedBy>Irina</cp:lastModifiedBy>
  <cp:revision>2</cp:revision>
  <cp:lastPrinted>2007-10-11T13:22:00Z</cp:lastPrinted>
  <dcterms:created xsi:type="dcterms:W3CDTF">2014-09-02T17:40:00Z</dcterms:created>
  <dcterms:modified xsi:type="dcterms:W3CDTF">2014-09-02T17:40:00Z</dcterms:modified>
</cp:coreProperties>
</file>