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1517" w:rsidRDefault="00441517" w:rsidP="00441517">
      <w:pPr>
        <w:jc w:val="center"/>
        <w:rPr>
          <w:b/>
          <w:sz w:val="28"/>
          <w:szCs w:val="28"/>
        </w:rPr>
      </w:pPr>
      <w:r>
        <w:rPr>
          <w:b/>
          <w:sz w:val="28"/>
          <w:szCs w:val="28"/>
        </w:rPr>
        <w:t xml:space="preserve">Министерство сельского хозяйства Российской Федерации </w:t>
      </w:r>
    </w:p>
    <w:p w:rsidR="00441517" w:rsidRDefault="00441517" w:rsidP="00441517">
      <w:pPr>
        <w:jc w:val="center"/>
        <w:rPr>
          <w:b/>
          <w:sz w:val="28"/>
          <w:szCs w:val="28"/>
        </w:rPr>
      </w:pPr>
      <w:r>
        <w:rPr>
          <w:b/>
          <w:sz w:val="28"/>
          <w:szCs w:val="28"/>
        </w:rPr>
        <w:t xml:space="preserve">Сорочинский ветеринарный техникум – </w:t>
      </w:r>
    </w:p>
    <w:p w:rsidR="00441517" w:rsidRPr="0078747B" w:rsidRDefault="00441517" w:rsidP="00441517">
      <w:pPr>
        <w:jc w:val="center"/>
        <w:rPr>
          <w:b/>
          <w:sz w:val="28"/>
          <w:szCs w:val="28"/>
        </w:rPr>
      </w:pPr>
      <w:r>
        <w:rPr>
          <w:b/>
          <w:sz w:val="28"/>
          <w:szCs w:val="28"/>
        </w:rPr>
        <w:t>филиал ФГОУ ВПО Оренбургский ГАУ</w:t>
      </w:r>
    </w:p>
    <w:p w:rsidR="00441517" w:rsidRDefault="00441517" w:rsidP="00441517">
      <w:pPr>
        <w:jc w:val="center"/>
        <w:rPr>
          <w:b/>
        </w:rPr>
      </w:pPr>
    </w:p>
    <w:p w:rsidR="00441517" w:rsidRDefault="00441517" w:rsidP="00441517">
      <w:pPr>
        <w:jc w:val="center"/>
        <w:rPr>
          <w:b/>
        </w:rPr>
      </w:pPr>
    </w:p>
    <w:p w:rsidR="00441517" w:rsidRDefault="00441517" w:rsidP="00441517">
      <w:pPr>
        <w:jc w:val="center"/>
        <w:rPr>
          <w:b/>
        </w:rPr>
      </w:pPr>
    </w:p>
    <w:p w:rsidR="00441517" w:rsidRDefault="00441517" w:rsidP="00441517">
      <w:pPr>
        <w:jc w:val="center"/>
        <w:rPr>
          <w:b/>
        </w:rPr>
      </w:pPr>
    </w:p>
    <w:p w:rsidR="00441517" w:rsidRDefault="00441517" w:rsidP="00441517">
      <w:pPr>
        <w:jc w:val="center"/>
        <w:rPr>
          <w:b/>
        </w:rPr>
      </w:pPr>
    </w:p>
    <w:p w:rsidR="00441517" w:rsidRDefault="00441517" w:rsidP="00441517">
      <w:pPr>
        <w:jc w:val="center"/>
        <w:rPr>
          <w:b/>
        </w:rPr>
      </w:pPr>
    </w:p>
    <w:p w:rsidR="00441517" w:rsidRDefault="00441517" w:rsidP="00441517">
      <w:pPr>
        <w:jc w:val="center"/>
        <w:rPr>
          <w:b/>
        </w:rPr>
      </w:pPr>
    </w:p>
    <w:p w:rsidR="00441517" w:rsidRDefault="00441517" w:rsidP="00441517">
      <w:pPr>
        <w:jc w:val="center"/>
        <w:rPr>
          <w:b/>
        </w:rPr>
      </w:pPr>
    </w:p>
    <w:p w:rsidR="00441517" w:rsidRDefault="00441517" w:rsidP="00441517">
      <w:pPr>
        <w:jc w:val="center"/>
        <w:rPr>
          <w:b/>
        </w:rPr>
      </w:pPr>
    </w:p>
    <w:p w:rsidR="00441517" w:rsidRDefault="00441517" w:rsidP="00441517">
      <w:pPr>
        <w:jc w:val="center"/>
        <w:rPr>
          <w:b/>
        </w:rPr>
      </w:pPr>
    </w:p>
    <w:p w:rsidR="00441517" w:rsidRDefault="00441517" w:rsidP="00441517">
      <w:pPr>
        <w:jc w:val="center"/>
        <w:rPr>
          <w:b/>
        </w:rPr>
      </w:pPr>
    </w:p>
    <w:p w:rsidR="00441517" w:rsidRPr="00392495" w:rsidRDefault="00441517" w:rsidP="00441517">
      <w:pPr>
        <w:jc w:val="center"/>
        <w:rPr>
          <w:b/>
          <w:sz w:val="28"/>
          <w:szCs w:val="28"/>
        </w:rPr>
      </w:pPr>
      <w:r w:rsidRPr="00392495">
        <w:rPr>
          <w:b/>
          <w:sz w:val="32"/>
          <w:szCs w:val="32"/>
        </w:rPr>
        <w:t>Методические указания</w:t>
      </w:r>
      <w:r w:rsidR="004119D7">
        <w:rPr>
          <w:b/>
          <w:sz w:val="32"/>
          <w:szCs w:val="32"/>
        </w:rPr>
        <w:t xml:space="preserve"> </w:t>
      </w:r>
      <w:r>
        <w:rPr>
          <w:b/>
          <w:sz w:val="28"/>
          <w:szCs w:val="28"/>
        </w:rPr>
        <w:t>по написанию курсовой</w:t>
      </w:r>
      <w:r w:rsidRPr="00392495">
        <w:rPr>
          <w:b/>
          <w:sz w:val="28"/>
          <w:szCs w:val="28"/>
        </w:rPr>
        <w:t xml:space="preserve"> работы</w:t>
      </w:r>
      <w:r w:rsidR="004119D7">
        <w:rPr>
          <w:b/>
          <w:sz w:val="28"/>
          <w:szCs w:val="28"/>
        </w:rPr>
        <w:t xml:space="preserve"> </w:t>
      </w:r>
      <w:r w:rsidRPr="00392495">
        <w:rPr>
          <w:b/>
          <w:sz w:val="28"/>
          <w:szCs w:val="28"/>
        </w:rPr>
        <w:t>по дисциплине «</w:t>
      </w:r>
      <w:r w:rsidR="00F6362A">
        <w:rPr>
          <w:b/>
          <w:sz w:val="28"/>
          <w:szCs w:val="28"/>
        </w:rPr>
        <w:t>Бухгалтерский учёт</w:t>
      </w:r>
      <w:r w:rsidRPr="00392495">
        <w:rPr>
          <w:b/>
          <w:sz w:val="28"/>
          <w:szCs w:val="28"/>
        </w:rPr>
        <w:t xml:space="preserve">» </w:t>
      </w:r>
      <w:r w:rsidR="004119D7">
        <w:rPr>
          <w:b/>
          <w:sz w:val="28"/>
          <w:szCs w:val="28"/>
        </w:rPr>
        <w:t xml:space="preserve"> </w:t>
      </w:r>
      <w:r w:rsidRPr="00392495">
        <w:rPr>
          <w:b/>
          <w:sz w:val="28"/>
          <w:szCs w:val="28"/>
        </w:rPr>
        <w:t xml:space="preserve">для студентов </w:t>
      </w:r>
      <w:r w:rsidR="007E22C7">
        <w:rPr>
          <w:b/>
          <w:sz w:val="28"/>
          <w:szCs w:val="28"/>
          <w:lang w:val="en-US"/>
        </w:rPr>
        <w:t>II</w:t>
      </w:r>
      <w:r w:rsidR="007E22C7">
        <w:rPr>
          <w:b/>
          <w:sz w:val="28"/>
          <w:szCs w:val="28"/>
        </w:rPr>
        <w:t xml:space="preserve"> </w:t>
      </w:r>
      <w:r w:rsidRPr="00392495">
        <w:rPr>
          <w:b/>
          <w:sz w:val="28"/>
          <w:szCs w:val="28"/>
        </w:rPr>
        <w:t>курса з</w:t>
      </w:r>
      <w:r w:rsidR="007E22C7">
        <w:rPr>
          <w:b/>
          <w:sz w:val="28"/>
          <w:szCs w:val="28"/>
        </w:rPr>
        <w:t>аочного отделения</w:t>
      </w:r>
      <w:r w:rsidR="004119D7">
        <w:rPr>
          <w:b/>
          <w:sz w:val="28"/>
          <w:szCs w:val="28"/>
        </w:rPr>
        <w:t xml:space="preserve"> </w:t>
      </w:r>
      <w:r w:rsidRPr="00392495">
        <w:rPr>
          <w:b/>
          <w:sz w:val="28"/>
          <w:szCs w:val="28"/>
        </w:rPr>
        <w:t>по специальности 080110 «Экономика и бухгалтерский</w:t>
      </w:r>
      <w:r>
        <w:rPr>
          <w:b/>
          <w:sz w:val="28"/>
          <w:szCs w:val="28"/>
        </w:rPr>
        <w:t xml:space="preserve"> учёт</w:t>
      </w:r>
      <w:r w:rsidRPr="00392495">
        <w:rPr>
          <w:b/>
          <w:sz w:val="28"/>
          <w:szCs w:val="28"/>
        </w:rPr>
        <w:t>»</w:t>
      </w:r>
    </w:p>
    <w:p w:rsidR="00441517" w:rsidRDefault="00441517" w:rsidP="00441517">
      <w:pPr>
        <w:jc w:val="center"/>
        <w:rPr>
          <w:b/>
          <w:sz w:val="28"/>
          <w:szCs w:val="28"/>
        </w:rPr>
      </w:pPr>
    </w:p>
    <w:p w:rsidR="00441517" w:rsidRDefault="00441517" w:rsidP="00441517">
      <w:pPr>
        <w:jc w:val="center"/>
        <w:rPr>
          <w:b/>
          <w:sz w:val="28"/>
          <w:szCs w:val="28"/>
        </w:rPr>
      </w:pPr>
    </w:p>
    <w:p w:rsidR="00441517" w:rsidRDefault="00441517" w:rsidP="00441517">
      <w:pPr>
        <w:jc w:val="center"/>
        <w:rPr>
          <w:b/>
          <w:sz w:val="28"/>
          <w:szCs w:val="28"/>
        </w:rPr>
      </w:pPr>
    </w:p>
    <w:p w:rsidR="00441517" w:rsidRDefault="00441517" w:rsidP="00441517">
      <w:pPr>
        <w:jc w:val="center"/>
        <w:rPr>
          <w:b/>
          <w:sz w:val="28"/>
          <w:szCs w:val="28"/>
        </w:rPr>
      </w:pPr>
    </w:p>
    <w:p w:rsidR="00441517" w:rsidRDefault="00441517" w:rsidP="00441517">
      <w:pPr>
        <w:jc w:val="center"/>
        <w:rPr>
          <w:b/>
          <w:sz w:val="28"/>
          <w:szCs w:val="28"/>
        </w:rPr>
      </w:pPr>
    </w:p>
    <w:p w:rsidR="00441517" w:rsidRDefault="00441517" w:rsidP="00441517">
      <w:pPr>
        <w:jc w:val="center"/>
        <w:rPr>
          <w:b/>
          <w:sz w:val="28"/>
          <w:szCs w:val="28"/>
        </w:rPr>
      </w:pPr>
    </w:p>
    <w:p w:rsidR="00441517" w:rsidRDefault="00441517" w:rsidP="00441517">
      <w:pPr>
        <w:jc w:val="both"/>
        <w:rPr>
          <w:b/>
          <w:sz w:val="28"/>
          <w:szCs w:val="28"/>
        </w:rPr>
      </w:pPr>
    </w:p>
    <w:p w:rsidR="00441517" w:rsidRDefault="00441517" w:rsidP="00441517">
      <w:pPr>
        <w:jc w:val="both"/>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
    <w:p w:rsidR="00441517" w:rsidRDefault="00441517" w:rsidP="00441517">
      <w:pPr>
        <w:jc w:val="both"/>
        <w:rPr>
          <w:b/>
          <w:sz w:val="28"/>
          <w:szCs w:val="28"/>
        </w:rPr>
      </w:pPr>
    </w:p>
    <w:p w:rsidR="00441517" w:rsidRDefault="00441517" w:rsidP="00441517">
      <w:pPr>
        <w:jc w:val="both"/>
        <w:rPr>
          <w:b/>
          <w:sz w:val="28"/>
          <w:szCs w:val="28"/>
        </w:rPr>
      </w:pPr>
    </w:p>
    <w:p w:rsidR="00441517" w:rsidRDefault="00441517" w:rsidP="00441517">
      <w:pPr>
        <w:jc w:val="both"/>
        <w:rPr>
          <w:b/>
          <w:sz w:val="28"/>
          <w:szCs w:val="28"/>
        </w:rPr>
      </w:pPr>
    </w:p>
    <w:p w:rsidR="00441517" w:rsidRDefault="00441517" w:rsidP="00441517">
      <w:pPr>
        <w:ind w:left="4956"/>
        <w:jc w:val="both"/>
        <w:rPr>
          <w:b/>
          <w:sz w:val="28"/>
          <w:szCs w:val="28"/>
        </w:rPr>
      </w:pPr>
      <w:r>
        <w:rPr>
          <w:b/>
          <w:sz w:val="28"/>
          <w:szCs w:val="28"/>
        </w:rPr>
        <w:t>Разработала</w:t>
      </w:r>
    </w:p>
    <w:p w:rsidR="00441517" w:rsidRDefault="00441517" w:rsidP="00441517">
      <w:pPr>
        <w:jc w:val="both"/>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преподаватель Трубникова М.П.</w:t>
      </w:r>
    </w:p>
    <w:p w:rsidR="00441517" w:rsidRDefault="00441517" w:rsidP="00441517">
      <w:pPr>
        <w:jc w:val="both"/>
        <w:rPr>
          <w:b/>
          <w:sz w:val="28"/>
          <w:szCs w:val="28"/>
        </w:rPr>
      </w:pPr>
    </w:p>
    <w:p w:rsidR="00441517" w:rsidRDefault="00441517" w:rsidP="00441517">
      <w:pPr>
        <w:jc w:val="both"/>
        <w:rPr>
          <w:b/>
          <w:sz w:val="28"/>
          <w:szCs w:val="28"/>
        </w:rPr>
      </w:pPr>
    </w:p>
    <w:p w:rsidR="00441517" w:rsidRDefault="00441517" w:rsidP="00441517">
      <w:pPr>
        <w:jc w:val="both"/>
        <w:rPr>
          <w:b/>
          <w:sz w:val="28"/>
          <w:szCs w:val="28"/>
        </w:rPr>
      </w:pPr>
    </w:p>
    <w:p w:rsidR="00441517" w:rsidRDefault="00441517" w:rsidP="00441517">
      <w:pPr>
        <w:jc w:val="both"/>
        <w:rPr>
          <w:b/>
          <w:sz w:val="28"/>
          <w:szCs w:val="28"/>
        </w:rPr>
      </w:pPr>
    </w:p>
    <w:p w:rsidR="00441517" w:rsidRDefault="00441517" w:rsidP="00441517">
      <w:pPr>
        <w:jc w:val="both"/>
        <w:rPr>
          <w:b/>
          <w:sz w:val="28"/>
          <w:szCs w:val="28"/>
        </w:rPr>
      </w:pPr>
    </w:p>
    <w:p w:rsidR="00441517" w:rsidRDefault="00441517" w:rsidP="00441517">
      <w:pPr>
        <w:jc w:val="both"/>
        <w:rPr>
          <w:b/>
          <w:sz w:val="28"/>
          <w:szCs w:val="28"/>
        </w:rPr>
      </w:pPr>
    </w:p>
    <w:p w:rsidR="00441517" w:rsidRDefault="00441517" w:rsidP="00441517">
      <w:pPr>
        <w:jc w:val="both"/>
        <w:rPr>
          <w:b/>
          <w:sz w:val="28"/>
          <w:szCs w:val="28"/>
        </w:rPr>
      </w:pPr>
    </w:p>
    <w:p w:rsidR="00441517" w:rsidRDefault="00441517" w:rsidP="00441517">
      <w:pPr>
        <w:jc w:val="both"/>
        <w:rPr>
          <w:b/>
          <w:sz w:val="28"/>
          <w:szCs w:val="28"/>
        </w:rPr>
      </w:pPr>
    </w:p>
    <w:p w:rsidR="00441517" w:rsidRDefault="00441517" w:rsidP="00441517">
      <w:pPr>
        <w:jc w:val="both"/>
        <w:rPr>
          <w:b/>
          <w:sz w:val="28"/>
          <w:szCs w:val="28"/>
        </w:rPr>
      </w:pPr>
    </w:p>
    <w:p w:rsidR="00441517" w:rsidRDefault="00441517" w:rsidP="00441517">
      <w:pPr>
        <w:jc w:val="both"/>
        <w:rPr>
          <w:b/>
          <w:sz w:val="28"/>
          <w:szCs w:val="28"/>
        </w:rPr>
      </w:pPr>
    </w:p>
    <w:p w:rsidR="00441517" w:rsidRDefault="00441517" w:rsidP="00441517">
      <w:pPr>
        <w:jc w:val="both"/>
        <w:rPr>
          <w:b/>
          <w:sz w:val="28"/>
          <w:szCs w:val="28"/>
        </w:rPr>
      </w:pPr>
    </w:p>
    <w:p w:rsidR="00441517" w:rsidRDefault="00441517" w:rsidP="00441517">
      <w:pPr>
        <w:jc w:val="center"/>
        <w:rPr>
          <w:b/>
          <w:sz w:val="28"/>
          <w:szCs w:val="28"/>
        </w:rPr>
      </w:pPr>
      <w:r>
        <w:rPr>
          <w:b/>
          <w:sz w:val="28"/>
          <w:szCs w:val="28"/>
        </w:rPr>
        <w:t xml:space="preserve">Сорочинск – </w:t>
      </w:r>
      <w:smartTag w:uri="urn:schemas-microsoft-com:office:smarttags" w:element="metricconverter">
        <w:smartTagPr>
          <w:attr w:name="ProductID" w:val="2009 г"/>
        </w:smartTagPr>
        <w:r>
          <w:rPr>
            <w:b/>
            <w:sz w:val="28"/>
            <w:szCs w:val="28"/>
          </w:rPr>
          <w:t>2009 г</w:t>
        </w:r>
      </w:smartTag>
      <w:r>
        <w:rPr>
          <w:b/>
          <w:sz w:val="28"/>
          <w:szCs w:val="28"/>
        </w:rPr>
        <w:t>.</w:t>
      </w:r>
    </w:p>
    <w:p w:rsidR="00441517" w:rsidRPr="0052571D" w:rsidRDefault="00441517" w:rsidP="00441517">
      <w:pPr>
        <w:spacing w:line="360" w:lineRule="auto"/>
        <w:rPr>
          <w:sz w:val="28"/>
          <w:szCs w:val="28"/>
        </w:rPr>
      </w:pPr>
      <w:r w:rsidRPr="0052571D">
        <w:rPr>
          <w:sz w:val="28"/>
          <w:szCs w:val="28"/>
        </w:rPr>
        <w:t>Одобрены цикловой комиссией</w:t>
      </w:r>
      <w:r>
        <w:rPr>
          <w:sz w:val="28"/>
          <w:szCs w:val="28"/>
        </w:rPr>
        <w:tab/>
      </w:r>
      <w:r>
        <w:rPr>
          <w:sz w:val="28"/>
          <w:szCs w:val="28"/>
        </w:rPr>
        <w:tab/>
        <w:t>Составлены в соответствии с</w:t>
      </w:r>
    </w:p>
    <w:p w:rsidR="007E22C7" w:rsidRDefault="007E22C7" w:rsidP="00441517">
      <w:pPr>
        <w:spacing w:line="360" w:lineRule="auto"/>
        <w:rPr>
          <w:sz w:val="28"/>
          <w:szCs w:val="28"/>
        </w:rPr>
      </w:pPr>
      <w:r>
        <w:rPr>
          <w:sz w:val="28"/>
          <w:szCs w:val="28"/>
        </w:rPr>
        <w:t>Экономико - правоведческих</w:t>
      </w:r>
      <w:r w:rsidR="00441517" w:rsidRPr="0052571D">
        <w:rPr>
          <w:sz w:val="28"/>
          <w:szCs w:val="28"/>
        </w:rPr>
        <w:t xml:space="preserve"> </w:t>
      </w:r>
      <w:r>
        <w:rPr>
          <w:sz w:val="28"/>
          <w:szCs w:val="28"/>
        </w:rPr>
        <w:tab/>
      </w:r>
      <w:r>
        <w:rPr>
          <w:sz w:val="28"/>
          <w:szCs w:val="28"/>
        </w:rPr>
        <w:tab/>
        <w:t>Государственными требованиями</w:t>
      </w:r>
    </w:p>
    <w:p w:rsidR="00441517" w:rsidRPr="0052571D" w:rsidRDefault="00441517" w:rsidP="00441517">
      <w:pPr>
        <w:spacing w:line="360" w:lineRule="auto"/>
        <w:rPr>
          <w:sz w:val="28"/>
          <w:szCs w:val="28"/>
        </w:rPr>
      </w:pPr>
      <w:r w:rsidRPr="0052571D">
        <w:rPr>
          <w:sz w:val="28"/>
          <w:szCs w:val="28"/>
        </w:rPr>
        <w:t>дисциплин</w:t>
      </w:r>
      <w:r>
        <w:rPr>
          <w:sz w:val="28"/>
          <w:szCs w:val="28"/>
        </w:rPr>
        <w:tab/>
      </w:r>
      <w:r>
        <w:rPr>
          <w:sz w:val="28"/>
          <w:szCs w:val="28"/>
        </w:rPr>
        <w:tab/>
      </w:r>
      <w:r>
        <w:rPr>
          <w:sz w:val="28"/>
          <w:szCs w:val="28"/>
        </w:rPr>
        <w:tab/>
      </w:r>
      <w:r w:rsidR="007E22C7">
        <w:rPr>
          <w:sz w:val="28"/>
          <w:szCs w:val="28"/>
        </w:rPr>
        <w:tab/>
      </w:r>
      <w:r w:rsidR="007E22C7">
        <w:rPr>
          <w:sz w:val="28"/>
          <w:szCs w:val="28"/>
        </w:rPr>
        <w:tab/>
      </w:r>
      <w:r w:rsidR="007E22C7">
        <w:rPr>
          <w:sz w:val="28"/>
          <w:szCs w:val="28"/>
        </w:rPr>
        <w:tab/>
        <w:t>к минимуму содержания и уровню</w:t>
      </w:r>
    </w:p>
    <w:p w:rsidR="00441517" w:rsidRDefault="00441517" w:rsidP="00441517">
      <w:pPr>
        <w:spacing w:line="360" w:lineRule="auto"/>
        <w:rPr>
          <w:sz w:val="28"/>
          <w:szCs w:val="28"/>
        </w:rPr>
      </w:pPr>
      <w:r w:rsidRPr="0052571D">
        <w:rPr>
          <w:sz w:val="28"/>
          <w:szCs w:val="28"/>
        </w:rPr>
        <w:t>Протокол</w:t>
      </w:r>
      <w:r>
        <w:rPr>
          <w:sz w:val="28"/>
          <w:szCs w:val="28"/>
        </w:rPr>
        <w:t xml:space="preserve"> № ____ от __________</w:t>
      </w:r>
      <w:r>
        <w:rPr>
          <w:sz w:val="28"/>
          <w:szCs w:val="28"/>
        </w:rPr>
        <w:tab/>
      </w:r>
      <w:r>
        <w:rPr>
          <w:sz w:val="28"/>
          <w:szCs w:val="28"/>
        </w:rPr>
        <w:tab/>
      </w:r>
      <w:r w:rsidR="007E22C7">
        <w:rPr>
          <w:sz w:val="28"/>
          <w:szCs w:val="28"/>
        </w:rPr>
        <w:t>подготовки выпускника по</w:t>
      </w:r>
    </w:p>
    <w:p w:rsidR="007E22C7" w:rsidRDefault="00441517" w:rsidP="00441517">
      <w:pPr>
        <w:spacing w:line="360" w:lineRule="auto"/>
        <w:rPr>
          <w:sz w:val="28"/>
          <w:szCs w:val="28"/>
        </w:rPr>
      </w:pPr>
      <w:r>
        <w:rPr>
          <w:sz w:val="28"/>
          <w:szCs w:val="28"/>
        </w:rPr>
        <w:t>Председатель цикловой комиссии</w:t>
      </w:r>
      <w:r>
        <w:rPr>
          <w:sz w:val="28"/>
          <w:szCs w:val="28"/>
        </w:rPr>
        <w:tab/>
      </w:r>
      <w:r>
        <w:rPr>
          <w:sz w:val="28"/>
          <w:szCs w:val="28"/>
        </w:rPr>
        <w:tab/>
      </w:r>
      <w:r w:rsidR="007E22C7">
        <w:rPr>
          <w:sz w:val="28"/>
          <w:szCs w:val="28"/>
        </w:rPr>
        <w:t>специальности 080110 «Экономика</w:t>
      </w:r>
    </w:p>
    <w:p w:rsidR="00441517" w:rsidRDefault="00441517" w:rsidP="00441517">
      <w:pPr>
        <w:spacing w:line="360" w:lineRule="auto"/>
        <w:rPr>
          <w:sz w:val="28"/>
          <w:szCs w:val="28"/>
        </w:rPr>
      </w:pPr>
      <w:r>
        <w:rPr>
          <w:sz w:val="28"/>
          <w:szCs w:val="28"/>
        </w:rPr>
        <w:t>_____________ Трубникова М.П.</w:t>
      </w:r>
      <w:r>
        <w:rPr>
          <w:sz w:val="28"/>
          <w:szCs w:val="28"/>
        </w:rPr>
        <w:tab/>
      </w:r>
      <w:r>
        <w:rPr>
          <w:sz w:val="28"/>
          <w:szCs w:val="28"/>
        </w:rPr>
        <w:tab/>
      </w:r>
      <w:r w:rsidR="007E22C7">
        <w:rPr>
          <w:sz w:val="28"/>
          <w:szCs w:val="28"/>
        </w:rPr>
        <w:t>и бухгалтерский учёт»</w:t>
      </w:r>
    </w:p>
    <w:p w:rsidR="00441517" w:rsidRDefault="00441517" w:rsidP="00441517">
      <w:pPr>
        <w:spacing w:line="360" w:lineRule="auto"/>
        <w:ind w:left="4248" w:firstLine="708"/>
        <w:rPr>
          <w:sz w:val="28"/>
          <w:szCs w:val="28"/>
        </w:rPr>
      </w:pPr>
    </w:p>
    <w:p w:rsidR="00441517" w:rsidRDefault="00441517" w:rsidP="00441517">
      <w:pPr>
        <w:spacing w:line="360" w:lineRule="auto"/>
        <w:ind w:left="4248" w:firstLine="708"/>
        <w:rPr>
          <w:sz w:val="28"/>
          <w:szCs w:val="28"/>
        </w:rPr>
      </w:pPr>
      <w:r>
        <w:rPr>
          <w:sz w:val="28"/>
          <w:szCs w:val="28"/>
        </w:rPr>
        <w:t>Зам. директора по учебной работе</w:t>
      </w:r>
    </w:p>
    <w:p w:rsidR="00441517" w:rsidRPr="0052571D" w:rsidRDefault="00441517" w:rsidP="00441517">
      <w:pPr>
        <w:spacing w:line="360" w:lineRule="auto"/>
        <w:ind w:left="4248" w:firstLine="708"/>
        <w:rPr>
          <w:sz w:val="28"/>
          <w:szCs w:val="28"/>
        </w:rPr>
      </w:pPr>
      <w:r>
        <w:rPr>
          <w:sz w:val="28"/>
          <w:szCs w:val="28"/>
        </w:rPr>
        <w:t xml:space="preserve">_______________Т.В. Соломатина </w:t>
      </w:r>
    </w:p>
    <w:p w:rsidR="00441517" w:rsidRDefault="00441517" w:rsidP="00441517">
      <w:pPr>
        <w:spacing w:line="360" w:lineRule="auto"/>
        <w:rPr>
          <w:b/>
          <w:sz w:val="28"/>
          <w:szCs w:val="28"/>
        </w:rPr>
      </w:pPr>
    </w:p>
    <w:p w:rsidR="00441517" w:rsidRDefault="00441517" w:rsidP="00441517">
      <w:pPr>
        <w:spacing w:line="360" w:lineRule="auto"/>
        <w:rPr>
          <w:b/>
          <w:sz w:val="28"/>
          <w:szCs w:val="28"/>
        </w:rPr>
      </w:pPr>
    </w:p>
    <w:p w:rsidR="00441517" w:rsidRDefault="00441517" w:rsidP="00441517">
      <w:pPr>
        <w:spacing w:line="360" w:lineRule="auto"/>
        <w:rPr>
          <w:b/>
          <w:sz w:val="28"/>
          <w:szCs w:val="28"/>
        </w:rPr>
      </w:pPr>
    </w:p>
    <w:p w:rsidR="00441517" w:rsidRDefault="00441517" w:rsidP="00441517">
      <w:pPr>
        <w:spacing w:line="360" w:lineRule="auto"/>
        <w:rPr>
          <w:b/>
          <w:sz w:val="28"/>
          <w:szCs w:val="28"/>
        </w:rPr>
      </w:pPr>
    </w:p>
    <w:p w:rsidR="00441517" w:rsidRDefault="00441517" w:rsidP="00441517">
      <w:pPr>
        <w:spacing w:line="360" w:lineRule="auto"/>
        <w:rPr>
          <w:b/>
          <w:sz w:val="28"/>
          <w:szCs w:val="28"/>
        </w:rPr>
      </w:pPr>
    </w:p>
    <w:p w:rsidR="00441517" w:rsidRDefault="00441517" w:rsidP="00441517">
      <w:pPr>
        <w:spacing w:line="360" w:lineRule="auto"/>
        <w:rPr>
          <w:b/>
          <w:sz w:val="28"/>
          <w:szCs w:val="28"/>
        </w:rPr>
      </w:pPr>
    </w:p>
    <w:p w:rsidR="00441517" w:rsidRDefault="00441517" w:rsidP="00441517">
      <w:pPr>
        <w:spacing w:line="360" w:lineRule="auto"/>
        <w:rPr>
          <w:b/>
          <w:sz w:val="28"/>
          <w:szCs w:val="28"/>
        </w:rPr>
      </w:pPr>
    </w:p>
    <w:p w:rsidR="00441517" w:rsidRDefault="00441517" w:rsidP="00441517">
      <w:pPr>
        <w:spacing w:line="360" w:lineRule="auto"/>
        <w:jc w:val="both"/>
        <w:rPr>
          <w:sz w:val="28"/>
          <w:szCs w:val="28"/>
        </w:rPr>
      </w:pPr>
      <w:r w:rsidRPr="00AC6953">
        <w:rPr>
          <w:sz w:val="28"/>
          <w:szCs w:val="28"/>
        </w:rPr>
        <w:t>Автор</w:t>
      </w:r>
      <w:r>
        <w:rPr>
          <w:sz w:val="28"/>
          <w:szCs w:val="28"/>
        </w:rPr>
        <w:t xml:space="preserve">: Трубникова Марина Павловна - преподаватель экономических дисциплин Сорочинского ветеринарного техникума – филиала ФГОУ ВПО Оренбургский ГАУ </w:t>
      </w:r>
    </w:p>
    <w:p w:rsidR="00441517" w:rsidRDefault="00441517" w:rsidP="00441517">
      <w:pPr>
        <w:spacing w:line="360" w:lineRule="auto"/>
        <w:jc w:val="both"/>
        <w:rPr>
          <w:sz w:val="28"/>
          <w:szCs w:val="28"/>
        </w:rPr>
      </w:pPr>
    </w:p>
    <w:p w:rsidR="00441517" w:rsidRDefault="00441517" w:rsidP="00441517">
      <w:pPr>
        <w:spacing w:line="360" w:lineRule="auto"/>
        <w:jc w:val="both"/>
        <w:rPr>
          <w:sz w:val="28"/>
          <w:szCs w:val="28"/>
        </w:rPr>
      </w:pPr>
    </w:p>
    <w:p w:rsidR="00441517" w:rsidRDefault="00441517" w:rsidP="00441517">
      <w:pPr>
        <w:spacing w:line="360" w:lineRule="auto"/>
        <w:jc w:val="both"/>
        <w:rPr>
          <w:sz w:val="28"/>
          <w:szCs w:val="28"/>
        </w:rPr>
      </w:pPr>
      <w:r>
        <w:rPr>
          <w:sz w:val="28"/>
          <w:szCs w:val="28"/>
        </w:rPr>
        <w:t>Рецензенты: Рогожкина В.Б., Фролова Т.А. преподаватели Сорочинского ветеринарного техникума – филиала ФГОУ ВПО Оренбургский ГАУ</w:t>
      </w:r>
    </w:p>
    <w:p w:rsidR="00441517" w:rsidRPr="00AC6953" w:rsidRDefault="00441517" w:rsidP="00441517">
      <w:pPr>
        <w:spacing w:line="360" w:lineRule="auto"/>
        <w:jc w:val="both"/>
        <w:rPr>
          <w:sz w:val="28"/>
          <w:szCs w:val="28"/>
        </w:rPr>
      </w:pPr>
    </w:p>
    <w:p w:rsidR="00441517" w:rsidRDefault="00441517" w:rsidP="00441517">
      <w:pPr>
        <w:spacing w:line="360" w:lineRule="auto"/>
        <w:jc w:val="center"/>
        <w:rPr>
          <w:b/>
          <w:sz w:val="28"/>
          <w:szCs w:val="28"/>
        </w:rPr>
      </w:pPr>
    </w:p>
    <w:p w:rsidR="00441517" w:rsidRDefault="00441517" w:rsidP="00441517">
      <w:pPr>
        <w:spacing w:line="360" w:lineRule="auto"/>
        <w:jc w:val="center"/>
        <w:rPr>
          <w:b/>
          <w:sz w:val="28"/>
          <w:szCs w:val="28"/>
        </w:rPr>
      </w:pPr>
    </w:p>
    <w:p w:rsidR="00441517" w:rsidRDefault="00441517" w:rsidP="00441517"/>
    <w:p w:rsidR="00441517" w:rsidRDefault="00441517" w:rsidP="00441517"/>
    <w:p w:rsidR="00441517" w:rsidRDefault="00441517" w:rsidP="00441517"/>
    <w:p w:rsidR="00441517" w:rsidRDefault="00441517" w:rsidP="00441517"/>
    <w:p w:rsidR="00441517" w:rsidRDefault="00441517" w:rsidP="00441517"/>
    <w:p w:rsidR="00441517" w:rsidRDefault="00441517" w:rsidP="00441517"/>
    <w:p w:rsidR="00441517" w:rsidRDefault="00441517" w:rsidP="00441517"/>
    <w:p w:rsidR="00441517" w:rsidRPr="00335C07" w:rsidRDefault="00441517" w:rsidP="00441517">
      <w:pPr>
        <w:spacing w:line="360" w:lineRule="auto"/>
        <w:jc w:val="both"/>
        <w:rPr>
          <w:sz w:val="28"/>
          <w:szCs w:val="28"/>
        </w:rPr>
      </w:pPr>
      <w:r>
        <w:tab/>
      </w:r>
      <w:r w:rsidRPr="00335C07">
        <w:rPr>
          <w:sz w:val="28"/>
          <w:szCs w:val="28"/>
        </w:rPr>
        <w:t>Трубникова Марина Павловна</w:t>
      </w:r>
    </w:p>
    <w:p w:rsidR="00441517" w:rsidRDefault="00441517" w:rsidP="00441517">
      <w:pPr>
        <w:spacing w:line="360" w:lineRule="auto"/>
        <w:jc w:val="both"/>
        <w:rPr>
          <w:sz w:val="28"/>
          <w:szCs w:val="28"/>
        </w:rPr>
      </w:pPr>
      <w:r w:rsidRPr="00335C07">
        <w:rPr>
          <w:sz w:val="28"/>
          <w:szCs w:val="28"/>
        </w:rPr>
        <w:tab/>
        <w:t xml:space="preserve">Бухгалтерский учёт: Методические указания по выполнению, оформлению и защите курсовых работ </w:t>
      </w:r>
      <w:r>
        <w:rPr>
          <w:sz w:val="28"/>
          <w:szCs w:val="28"/>
        </w:rPr>
        <w:t>–</w:t>
      </w:r>
      <w:r w:rsidRPr="00335C07">
        <w:rPr>
          <w:sz w:val="28"/>
          <w:szCs w:val="28"/>
        </w:rPr>
        <w:t xml:space="preserve"> Сорочинск</w:t>
      </w:r>
      <w:r>
        <w:rPr>
          <w:sz w:val="28"/>
          <w:szCs w:val="28"/>
        </w:rPr>
        <w:t>: Сорочинский ветеринарный техникум – филиал ФГОУ ВПО Оренбургский ГАУ, 2009 .</w:t>
      </w:r>
    </w:p>
    <w:p w:rsidR="00441517" w:rsidRDefault="00441517" w:rsidP="00441517">
      <w:pPr>
        <w:spacing w:line="360" w:lineRule="auto"/>
        <w:jc w:val="both"/>
        <w:rPr>
          <w:sz w:val="28"/>
          <w:szCs w:val="28"/>
        </w:rPr>
      </w:pPr>
      <w:r>
        <w:rPr>
          <w:sz w:val="28"/>
          <w:szCs w:val="28"/>
        </w:rPr>
        <w:tab/>
        <w:t xml:space="preserve">Методические указания предназначены студентам специальности </w:t>
      </w:r>
      <w:r w:rsidRPr="00335C07">
        <w:rPr>
          <w:sz w:val="28"/>
          <w:szCs w:val="28"/>
        </w:rPr>
        <w:t>080110 «Экономика и бухгалтерский учёт»</w:t>
      </w:r>
      <w:r>
        <w:rPr>
          <w:sz w:val="28"/>
          <w:szCs w:val="28"/>
        </w:rPr>
        <w:t xml:space="preserve"> для очной и заочной формы обучения.</w:t>
      </w:r>
    </w:p>
    <w:p w:rsidR="00441517" w:rsidRDefault="00441517" w:rsidP="00441517">
      <w:pPr>
        <w:spacing w:line="360" w:lineRule="auto"/>
        <w:jc w:val="both"/>
        <w:rPr>
          <w:sz w:val="28"/>
          <w:szCs w:val="28"/>
        </w:rPr>
      </w:pPr>
      <w:r>
        <w:rPr>
          <w:sz w:val="28"/>
          <w:szCs w:val="28"/>
        </w:rPr>
        <w:tab/>
        <w:t>Содержат разъяснение и методические рекомендации по вопросам написания, оформлении и защиты курсовых работ.</w:t>
      </w:r>
    </w:p>
    <w:p w:rsidR="00441517" w:rsidRDefault="00441517" w:rsidP="00441517">
      <w:pPr>
        <w:spacing w:line="360" w:lineRule="auto"/>
        <w:jc w:val="both"/>
        <w:rPr>
          <w:sz w:val="28"/>
          <w:szCs w:val="28"/>
        </w:rPr>
      </w:pPr>
    </w:p>
    <w:p w:rsidR="00441517" w:rsidRDefault="00441517" w:rsidP="00441517">
      <w:pPr>
        <w:spacing w:line="360" w:lineRule="auto"/>
        <w:jc w:val="both"/>
        <w:rPr>
          <w:sz w:val="28"/>
          <w:szCs w:val="28"/>
        </w:rPr>
      </w:pPr>
    </w:p>
    <w:p w:rsidR="00441517" w:rsidRDefault="00441517" w:rsidP="00441517">
      <w:pPr>
        <w:spacing w:line="360" w:lineRule="auto"/>
        <w:jc w:val="both"/>
        <w:rPr>
          <w:sz w:val="28"/>
          <w:szCs w:val="28"/>
        </w:rPr>
      </w:pPr>
    </w:p>
    <w:p w:rsidR="00441517" w:rsidRDefault="00441517" w:rsidP="00441517">
      <w:pPr>
        <w:spacing w:line="360" w:lineRule="auto"/>
        <w:jc w:val="both"/>
        <w:rPr>
          <w:sz w:val="28"/>
          <w:szCs w:val="28"/>
        </w:rPr>
      </w:pPr>
    </w:p>
    <w:p w:rsidR="00441517" w:rsidRDefault="00441517" w:rsidP="00441517">
      <w:pPr>
        <w:spacing w:line="360" w:lineRule="auto"/>
        <w:jc w:val="both"/>
        <w:rPr>
          <w:sz w:val="28"/>
          <w:szCs w:val="28"/>
        </w:rPr>
      </w:pPr>
    </w:p>
    <w:p w:rsidR="00441517" w:rsidRDefault="00441517" w:rsidP="00441517">
      <w:pPr>
        <w:spacing w:line="360" w:lineRule="auto"/>
        <w:jc w:val="both"/>
        <w:rPr>
          <w:sz w:val="28"/>
          <w:szCs w:val="28"/>
        </w:rPr>
      </w:pPr>
    </w:p>
    <w:p w:rsidR="00441517" w:rsidRDefault="00441517" w:rsidP="00441517">
      <w:pPr>
        <w:spacing w:line="360" w:lineRule="auto"/>
        <w:jc w:val="both"/>
        <w:rPr>
          <w:sz w:val="28"/>
          <w:szCs w:val="28"/>
        </w:rPr>
      </w:pPr>
    </w:p>
    <w:p w:rsidR="00441517" w:rsidRDefault="00441517" w:rsidP="00441517">
      <w:pPr>
        <w:spacing w:line="360" w:lineRule="auto"/>
        <w:jc w:val="both"/>
        <w:rPr>
          <w:sz w:val="28"/>
          <w:szCs w:val="28"/>
        </w:rPr>
      </w:pPr>
    </w:p>
    <w:p w:rsidR="00441517" w:rsidRDefault="00441517" w:rsidP="00441517">
      <w:pPr>
        <w:spacing w:line="360" w:lineRule="auto"/>
        <w:jc w:val="both"/>
        <w:rPr>
          <w:sz w:val="28"/>
          <w:szCs w:val="28"/>
        </w:rPr>
      </w:pPr>
    </w:p>
    <w:p w:rsidR="00441517" w:rsidRDefault="00441517" w:rsidP="00441517">
      <w:pPr>
        <w:spacing w:line="360" w:lineRule="auto"/>
        <w:jc w:val="both"/>
        <w:rPr>
          <w:sz w:val="28"/>
          <w:szCs w:val="28"/>
        </w:rPr>
      </w:pPr>
    </w:p>
    <w:p w:rsidR="00441517" w:rsidRDefault="00441517" w:rsidP="00441517">
      <w:pPr>
        <w:spacing w:line="360" w:lineRule="auto"/>
        <w:jc w:val="both"/>
        <w:rPr>
          <w:sz w:val="28"/>
          <w:szCs w:val="28"/>
        </w:rPr>
      </w:pPr>
    </w:p>
    <w:p w:rsidR="00441517" w:rsidRDefault="00441517" w:rsidP="00441517">
      <w:pPr>
        <w:spacing w:line="360" w:lineRule="auto"/>
        <w:jc w:val="both"/>
        <w:rPr>
          <w:sz w:val="28"/>
          <w:szCs w:val="28"/>
        </w:rPr>
      </w:pPr>
    </w:p>
    <w:p w:rsidR="00441517" w:rsidRDefault="00441517" w:rsidP="00441517">
      <w:pPr>
        <w:spacing w:line="360" w:lineRule="auto"/>
        <w:jc w:val="both"/>
        <w:rPr>
          <w:sz w:val="28"/>
          <w:szCs w:val="28"/>
        </w:rPr>
      </w:pPr>
    </w:p>
    <w:p w:rsidR="00441517" w:rsidRDefault="00441517" w:rsidP="00441517">
      <w:pPr>
        <w:spacing w:line="360" w:lineRule="auto"/>
        <w:jc w:val="both"/>
        <w:rPr>
          <w:sz w:val="28"/>
          <w:szCs w:val="28"/>
        </w:rPr>
      </w:pPr>
    </w:p>
    <w:p w:rsidR="00441517" w:rsidRDefault="00441517" w:rsidP="00441517">
      <w:pPr>
        <w:spacing w:line="360" w:lineRule="auto"/>
        <w:jc w:val="both"/>
        <w:rPr>
          <w:sz w:val="28"/>
          <w:szCs w:val="28"/>
        </w:rPr>
      </w:pPr>
    </w:p>
    <w:p w:rsidR="00441517" w:rsidRDefault="00441517" w:rsidP="00441517">
      <w:pPr>
        <w:spacing w:line="360" w:lineRule="auto"/>
        <w:jc w:val="both"/>
        <w:rPr>
          <w:sz w:val="28"/>
          <w:szCs w:val="28"/>
        </w:rPr>
      </w:pPr>
    </w:p>
    <w:p w:rsidR="00441517" w:rsidRDefault="00441517" w:rsidP="00441517">
      <w:pPr>
        <w:spacing w:line="360" w:lineRule="auto"/>
        <w:jc w:val="both"/>
        <w:rPr>
          <w:sz w:val="28"/>
          <w:szCs w:val="28"/>
        </w:rPr>
      </w:pPr>
    </w:p>
    <w:p w:rsidR="00441517" w:rsidRDefault="00441517" w:rsidP="00441517">
      <w:pPr>
        <w:spacing w:line="360" w:lineRule="auto"/>
        <w:jc w:val="both"/>
        <w:rPr>
          <w:sz w:val="28"/>
          <w:szCs w:val="28"/>
        </w:rPr>
      </w:pPr>
    </w:p>
    <w:p w:rsidR="00441517" w:rsidRDefault="00441517" w:rsidP="00441517">
      <w:pPr>
        <w:spacing w:line="360" w:lineRule="auto"/>
        <w:jc w:val="both"/>
        <w:rPr>
          <w:sz w:val="28"/>
          <w:szCs w:val="28"/>
        </w:rPr>
      </w:pPr>
    </w:p>
    <w:p w:rsidR="00441517" w:rsidRDefault="00441517" w:rsidP="00441517">
      <w:pPr>
        <w:spacing w:line="360" w:lineRule="auto"/>
        <w:jc w:val="both"/>
        <w:rPr>
          <w:sz w:val="28"/>
          <w:szCs w:val="28"/>
        </w:rPr>
      </w:pPr>
    </w:p>
    <w:p w:rsidR="00441517" w:rsidRDefault="00441517" w:rsidP="00441517">
      <w:pPr>
        <w:spacing w:line="360" w:lineRule="auto"/>
        <w:jc w:val="both"/>
        <w:rPr>
          <w:sz w:val="28"/>
          <w:szCs w:val="28"/>
        </w:rPr>
      </w:pPr>
    </w:p>
    <w:p w:rsidR="00441517" w:rsidRPr="006F6DC1" w:rsidRDefault="00441517" w:rsidP="00441517">
      <w:pPr>
        <w:spacing w:line="360" w:lineRule="auto"/>
        <w:jc w:val="center"/>
        <w:rPr>
          <w:b/>
        </w:rPr>
      </w:pPr>
      <w:r w:rsidRPr="006F6DC1">
        <w:rPr>
          <w:b/>
        </w:rPr>
        <w:t xml:space="preserve">Содержание </w:t>
      </w:r>
    </w:p>
    <w:p w:rsidR="00441517" w:rsidRPr="006F6DC1" w:rsidRDefault="00441517" w:rsidP="00441517">
      <w:pPr>
        <w:spacing w:line="360" w:lineRule="auto"/>
        <w:jc w:val="center"/>
      </w:pPr>
    </w:p>
    <w:p w:rsidR="00441517" w:rsidRPr="006F6DC1" w:rsidRDefault="00441517" w:rsidP="00441517">
      <w:pPr>
        <w:spacing w:line="360" w:lineRule="auto"/>
        <w:jc w:val="both"/>
      </w:pPr>
      <w:r w:rsidRPr="006F6DC1">
        <w:t>1. Цели задачи курсовой работы</w:t>
      </w:r>
    </w:p>
    <w:p w:rsidR="00441517" w:rsidRPr="006F6DC1" w:rsidRDefault="00441517" w:rsidP="00441517">
      <w:pPr>
        <w:spacing w:line="360" w:lineRule="auto"/>
        <w:jc w:val="both"/>
      </w:pPr>
      <w:r w:rsidRPr="006F6DC1">
        <w:t>2. Требования, предъявляемые к курсовой работе</w:t>
      </w:r>
    </w:p>
    <w:p w:rsidR="00441517" w:rsidRPr="006F6DC1" w:rsidRDefault="00441517" w:rsidP="00441517">
      <w:pPr>
        <w:spacing w:line="360" w:lineRule="auto"/>
        <w:jc w:val="both"/>
      </w:pPr>
      <w:r w:rsidRPr="006F6DC1">
        <w:t>3. Структура и содержание курсовой работы</w:t>
      </w:r>
    </w:p>
    <w:p w:rsidR="00441517" w:rsidRDefault="007E22C7" w:rsidP="00441517">
      <w:pPr>
        <w:spacing w:line="360" w:lineRule="auto"/>
        <w:jc w:val="both"/>
      </w:pPr>
      <w:r>
        <w:t>Приложение А. Титульный лист курсовой работы</w:t>
      </w:r>
    </w:p>
    <w:p w:rsidR="007E22C7" w:rsidRDefault="007E22C7" w:rsidP="00441517">
      <w:pPr>
        <w:spacing w:line="360" w:lineRule="auto"/>
        <w:jc w:val="both"/>
      </w:pPr>
      <w:r>
        <w:t>Приложение Б. Структура содержания курсовой работы</w:t>
      </w:r>
    </w:p>
    <w:p w:rsidR="007E22C7" w:rsidRDefault="007E22C7" w:rsidP="00441517">
      <w:pPr>
        <w:spacing w:line="360" w:lineRule="auto"/>
        <w:jc w:val="both"/>
      </w:pPr>
      <w:r>
        <w:t>Приложение В. Тематика курсовых работ</w:t>
      </w:r>
    </w:p>
    <w:p w:rsidR="007E22C7" w:rsidRDefault="007E22C7" w:rsidP="00441517">
      <w:pPr>
        <w:spacing w:line="360" w:lineRule="auto"/>
        <w:jc w:val="both"/>
      </w:pPr>
      <w:r>
        <w:t>Приложение Г. Рекомендуемая литература</w:t>
      </w:r>
    </w:p>
    <w:p w:rsidR="007E22C7" w:rsidRPr="006F6DC1" w:rsidRDefault="007E22C7" w:rsidP="00441517">
      <w:pPr>
        <w:spacing w:line="360" w:lineRule="auto"/>
        <w:jc w:val="both"/>
      </w:pPr>
      <w:r>
        <w:t xml:space="preserve">Приложение Д. Основные таблицы </w:t>
      </w:r>
    </w:p>
    <w:p w:rsidR="00441517" w:rsidRPr="006F6DC1" w:rsidRDefault="00441517" w:rsidP="00441517">
      <w:pPr>
        <w:spacing w:line="360" w:lineRule="auto"/>
        <w:jc w:val="both"/>
      </w:pPr>
    </w:p>
    <w:p w:rsidR="00441517" w:rsidRPr="006F6DC1" w:rsidRDefault="00441517" w:rsidP="00441517">
      <w:pPr>
        <w:spacing w:line="360" w:lineRule="auto"/>
        <w:jc w:val="both"/>
      </w:pPr>
    </w:p>
    <w:p w:rsidR="00441517" w:rsidRPr="006F6DC1" w:rsidRDefault="00441517" w:rsidP="00441517">
      <w:pPr>
        <w:spacing w:line="360" w:lineRule="auto"/>
        <w:jc w:val="both"/>
      </w:pPr>
    </w:p>
    <w:p w:rsidR="00441517" w:rsidRPr="006F6DC1" w:rsidRDefault="00441517" w:rsidP="00441517">
      <w:pPr>
        <w:spacing w:line="360" w:lineRule="auto"/>
        <w:jc w:val="both"/>
      </w:pPr>
    </w:p>
    <w:p w:rsidR="00441517" w:rsidRPr="006F6DC1" w:rsidRDefault="00441517" w:rsidP="00441517">
      <w:pPr>
        <w:spacing w:line="360" w:lineRule="auto"/>
        <w:jc w:val="both"/>
      </w:pPr>
    </w:p>
    <w:p w:rsidR="00441517" w:rsidRPr="006F6DC1" w:rsidRDefault="00441517" w:rsidP="00441517">
      <w:pPr>
        <w:spacing w:line="360" w:lineRule="auto"/>
        <w:jc w:val="both"/>
      </w:pPr>
    </w:p>
    <w:p w:rsidR="00441517" w:rsidRPr="006F6DC1" w:rsidRDefault="00441517" w:rsidP="00441517">
      <w:pPr>
        <w:spacing w:line="360" w:lineRule="auto"/>
        <w:jc w:val="both"/>
      </w:pPr>
    </w:p>
    <w:p w:rsidR="00441517" w:rsidRDefault="00441517" w:rsidP="00441517">
      <w:pPr>
        <w:spacing w:line="360" w:lineRule="auto"/>
        <w:jc w:val="both"/>
      </w:pPr>
    </w:p>
    <w:p w:rsidR="006F6DC1" w:rsidRDefault="006F6DC1" w:rsidP="00441517">
      <w:pPr>
        <w:spacing w:line="360" w:lineRule="auto"/>
        <w:jc w:val="both"/>
      </w:pPr>
    </w:p>
    <w:p w:rsidR="006F6DC1" w:rsidRDefault="006F6DC1" w:rsidP="00441517">
      <w:pPr>
        <w:spacing w:line="360" w:lineRule="auto"/>
        <w:jc w:val="both"/>
      </w:pPr>
    </w:p>
    <w:p w:rsidR="006F6DC1" w:rsidRDefault="006F6DC1" w:rsidP="00441517">
      <w:pPr>
        <w:spacing w:line="360" w:lineRule="auto"/>
        <w:jc w:val="both"/>
      </w:pPr>
    </w:p>
    <w:p w:rsidR="006F6DC1" w:rsidRDefault="006F6DC1" w:rsidP="00441517">
      <w:pPr>
        <w:spacing w:line="360" w:lineRule="auto"/>
        <w:jc w:val="both"/>
      </w:pPr>
    </w:p>
    <w:p w:rsidR="006F6DC1" w:rsidRPr="006F6DC1" w:rsidRDefault="006F6DC1" w:rsidP="00441517">
      <w:pPr>
        <w:spacing w:line="360" w:lineRule="auto"/>
        <w:jc w:val="both"/>
      </w:pPr>
    </w:p>
    <w:p w:rsidR="00441517" w:rsidRPr="006F6DC1" w:rsidRDefault="00441517" w:rsidP="00441517">
      <w:pPr>
        <w:spacing w:line="360" w:lineRule="auto"/>
        <w:jc w:val="both"/>
      </w:pPr>
    </w:p>
    <w:p w:rsidR="00441517" w:rsidRPr="006F6DC1" w:rsidRDefault="00441517" w:rsidP="00441517">
      <w:pPr>
        <w:spacing w:line="360" w:lineRule="auto"/>
        <w:jc w:val="both"/>
      </w:pPr>
    </w:p>
    <w:p w:rsidR="00441517" w:rsidRPr="006F6DC1" w:rsidRDefault="00441517" w:rsidP="00441517">
      <w:pPr>
        <w:spacing w:line="360" w:lineRule="auto"/>
        <w:jc w:val="both"/>
      </w:pPr>
    </w:p>
    <w:p w:rsidR="00441517" w:rsidRPr="006F6DC1" w:rsidRDefault="00441517" w:rsidP="00441517">
      <w:pPr>
        <w:spacing w:line="360" w:lineRule="auto"/>
        <w:jc w:val="both"/>
      </w:pPr>
    </w:p>
    <w:p w:rsidR="00441517" w:rsidRPr="006F6DC1" w:rsidRDefault="00441517" w:rsidP="00441517">
      <w:pPr>
        <w:spacing w:line="360" w:lineRule="auto"/>
        <w:jc w:val="both"/>
      </w:pPr>
    </w:p>
    <w:p w:rsidR="00441517" w:rsidRPr="006F6DC1" w:rsidRDefault="00441517" w:rsidP="00441517">
      <w:pPr>
        <w:spacing w:line="360" w:lineRule="auto"/>
        <w:jc w:val="both"/>
      </w:pPr>
    </w:p>
    <w:p w:rsidR="00441517" w:rsidRPr="006F6DC1" w:rsidRDefault="00441517" w:rsidP="00441517">
      <w:pPr>
        <w:spacing w:line="360" w:lineRule="auto"/>
        <w:jc w:val="both"/>
      </w:pPr>
    </w:p>
    <w:p w:rsidR="00441517" w:rsidRPr="006F6DC1" w:rsidRDefault="00441517" w:rsidP="00441517">
      <w:pPr>
        <w:spacing w:line="360" w:lineRule="auto"/>
        <w:jc w:val="both"/>
      </w:pPr>
    </w:p>
    <w:p w:rsidR="00441517" w:rsidRPr="006F6DC1" w:rsidRDefault="00441517" w:rsidP="00441517">
      <w:pPr>
        <w:spacing w:line="360" w:lineRule="auto"/>
        <w:jc w:val="both"/>
      </w:pPr>
    </w:p>
    <w:p w:rsidR="00441517" w:rsidRPr="006F6DC1" w:rsidRDefault="00441517" w:rsidP="00441517">
      <w:pPr>
        <w:spacing w:line="360" w:lineRule="auto"/>
        <w:jc w:val="both"/>
      </w:pPr>
    </w:p>
    <w:p w:rsidR="00441517" w:rsidRDefault="00441517" w:rsidP="00441517">
      <w:pPr>
        <w:spacing w:line="360" w:lineRule="auto"/>
        <w:jc w:val="both"/>
      </w:pPr>
    </w:p>
    <w:p w:rsidR="000F2E22" w:rsidRPr="006F6DC1" w:rsidRDefault="000F2E22" w:rsidP="00441517">
      <w:pPr>
        <w:spacing w:line="360" w:lineRule="auto"/>
        <w:jc w:val="both"/>
      </w:pPr>
    </w:p>
    <w:p w:rsidR="00441517" w:rsidRPr="006F6DC1" w:rsidRDefault="00441517" w:rsidP="00441517">
      <w:pPr>
        <w:jc w:val="center"/>
      </w:pPr>
      <w:r w:rsidRPr="006F6DC1">
        <w:rPr>
          <w:b/>
        </w:rPr>
        <w:t xml:space="preserve"> 1. Цели и задачи курсовой работы</w:t>
      </w:r>
    </w:p>
    <w:p w:rsidR="00441517" w:rsidRPr="006F6DC1" w:rsidRDefault="00441517" w:rsidP="00441517">
      <w:pPr>
        <w:jc w:val="both"/>
      </w:pPr>
      <w:r w:rsidRPr="006F6DC1">
        <w:tab/>
        <w:t>Курсовая работа выполняется с целью определения степени теоретической и практической подготовки студента по дисциплине «Экономика и бухгалтерский учёт».</w:t>
      </w:r>
    </w:p>
    <w:p w:rsidR="00441517" w:rsidRPr="006F6DC1" w:rsidRDefault="00441517" w:rsidP="00441517">
      <w:pPr>
        <w:jc w:val="both"/>
      </w:pPr>
      <w:r w:rsidRPr="006F6DC1">
        <w:tab/>
        <w:t>Подготовка курсовой работы – это проверка готовности студента к исследовательской и аналитической работе, а также это форма и метод проявления своей индивидуальности, инициативы, самостоятельности, умение высказывать и обосновывать своё мнение.</w:t>
      </w:r>
    </w:p>
    <w:p w:rsidR="00441517" w:rsidRPr="006F6DC1" w:rsidRDefault="00441517" w:rsidP="00441517">
      <w:pPr>
        <w:jc w:val="both"/>
      </w:pPr>
      <w:r w:rsidRPr="006F6DC1">
        <w:tab/>
        <w:t>Практическая ценность курсовой работы определяется содержащимися в ней предложениями и рекомендациями по улучшению качества экономической работы на предприятии, экономической эффективности производства, по совершенствованию бухгалтерского учёта.</w:t>
      </w:r>
    </w:p>
    <w:p w:rsidR="00441517" w:rsidRPr="006F6DC1" w:rsidRDefault="00441517" w:rsidP="00441517">
      <w:pPr>
        <w:jc w:val="both"/>
      </w:pPr>
      <w:r w:rsidRPr="006F6DC1">
        <w:tab/>
        <w:t>Студент при подготовке курсовой работы должен решать следующие основные задачи:</w:t>
      </w:r>
    </w:p>
    <w:p w:rsidR="00441517" w:rsidRPr="006F6DC1" w:rsidRDefault="00441517" w:rsidP="00441517">
      <w:pPr>
        <w:jc w:val="both"/>
      </w:pPr>
      <w:r w:rsidRPr="006F6DC1">
        <w:t>- теоретическое обоснование и раскрытие сущности экономических категорий по избранной теме;</w:t>
      </w:r>
    </w:p>
    <w:p w:rsidR="00441517" w:rsidRPr="006F6DC1" w:rsidRDefault="00441517" w:rsidP="00441517">
      <w:pPr>
        <w:jc w:val="both"/>
      </w:pPr>
      <w:r w:rsidRPr="006F6DC1">
        <w:t>- разработка обоснованных и конкретных предложений и рекомендаций по улучшению бухгалтерского учёта на предприятии, по выявлению резервов экономического развития предприятия;</w:t>
      </w:r>
    </w:p>
    <w:p w:rsidR="00441517" w:rsidRPr="006F6DC1" w:rsidRDefault="00441517" w:rsidP="00441517">
      <w:pPr>
        <w:jc w:val="both"/>
      </w:pPr>
      <w:r w:rsidRPr="006F6DC1">
        <w:t>- грамотное литературное изложение и правильное оформление с соблюдением основных требований, предъявляемых к их оформлению.</w:t>
      </w:r>
    </w:p>
    <w:p w:rsidR="00441517" w:rsidRPr="006F6DC1" w:rsidRDefault="00441517" w:rsidP="00441517">
      <w:pPr>
        <w:jc w:val="both"/>
      </w:pPr>
    </w:p>
    <w:p w:rsidR="00441517" w:rsidRPr="006F6DC1" w:rsidRDefault="001E6623" w:rsidP="00441517">
      <w:pPr>
        <w:jc w:val="center"/>
      </w:pPr>
      <w:r>
        <w:rPr>
          <w:b/>
        </w:rPr>
        <w:t xml:space="preserve">2. </w:t>
      </w:r>
      <w:r w:rsidR="00441517" w:rsidRPr="006F6DC1">
        <w:rPr>
          <w:b/>
        </w:rPr>
        <w:t xml:space="preserve">Требования, предъявляемые к курсовой работе </w:t>
      </w:r>
    </w:p>
    <w:p w:rsidR="00441517" w:rsidRPr="006F6DC1" w:rsidRDefault="00441517" w:rsidP="00441517">
      <w:pPr>
        <w:jc w:val="both"/>
      </w:pPr>
      <w:r w:rsidRPr="006F6DC1">
        <w:tab/>
        <w:t>Курсовая работа должна отвечать следующим требованиям:</w:t>
      </w:r>
    </w:p>
    <w:p w:rsidR="00441517" w:rsidRPr="006F6DC1" w:rsidRDefault="00441517" w:rsidP="00441517">
      <w:pPr>
        <w:jc w:val="both"/>
      </w:pPr>
      <w:r w:rsidRPr="006F6DC1">
        <w:t>- носить творческий характер с использованием новейших материалов, относящихся к рассматриваемой теме;</w:t>
      </w:r>
    </w:p>
    <w:p w:rsidR="00441517" w:rsidRPr="006F6DC1" w:rsidRDefault="00441517" w:rsidP="00441517">
      <w:pPr>
        <w:jc w:val="both"/>
      </w:pPr>
      <w:r w:rsidRPr="006F6DC1">
        <w:t>- должна выполняться по материалам хозяйств;</w:t>
      </w:r>
    </w:p>
    <w:p w:rsidR="00441517" w:rsidRPr="006F6DC1" w:rsidRDefault="00441517" w:rsidP="00441517">
      <w:pPr>
        <w:jc w:val="both"/>
      </w:pPr>
      <w:r w:rsidRPr="006F6DC1">
        <w:t>- иметь конкретные самостоятельные предложения по улучшению бухгалтерского учёта на предприятии, по совершенствованию методик экономического анализа;</w:t>
      </w:r>
    </w:p>
    <w:p w:rsidR="00441517" w:rsidRPr="006F6DC1" w:rsidRDefault="00441517" w:rsidP="00441517">
      <w:pPr>
        <w:jc w:val="both"/>
      </w:pPr>
      <w:r w:rsidRPr="006F6DC1">
        <w:t>- максимально использовать экономико – математические методы при отражении рассматриваемых вопросов;</w:t>
      </w:r>
    </w:p>
    <w:p w:rsidR="00441517" w:rsidRPr="006F6DC1" w:rsidRDefault="00441517" w:rsidP="00441517">
      <w:pPr>
        <w:jc w:val="both"/>
      </w:pPr>
      <w:r w:rsidRPr="006F6DC1">
        <w:t>- содержать чёткое логическое изложение исследуемых материалов;</w:t>
      </w:r>
    </w:p>
    <w:p w:rsidR="00441517" w:rsidRPr="006F6DC1" w:rsidRDefault="00441517" w:rsidP="00441517">
      <w:pPr>
        <w:jc w:val="both"/>
      </w:pPr>
      <w:r w:rsidRPr="006F6DC1">
        <w:t>- быть правильно оформленной в соответствии с установленными требованиями, иметь чёткую структуру и завершённость.</w:t>
      </w:r>
    </w:p>
    <w:p w:rsidR="00441517" w:rsidRPr="006F6DC1" w:rsidRDefault="00441517" w:rsidP="00441517">
      <w:pPr>
        <w:jc w:val="both"/>
      </w:pPr>
    </w:p>
    <w:p w:rsidR="00441517" w:rsidRPr="006F6DC1" w:rsidRDefault="0059561C" w:rsidP="00441517">
      <w:pPr>
        <w:jc w:val="center"/>
      </w:pPr>
      <w:r>
        <w:rPr>
          <w:b/>
        </w:rPr>
        <w:t xml:space="preserve">3. </w:t>
      </w:r>
      <w:r w:rsidR="00441517" w:rsidRPr="006F6DC1">
        <w:rPr>
          <w:b/>
        </w:rPr>
        <w:t xml:space="preserve">Структура и содержание курсовой работы </w:t>
      </w:r>
    </w:p>
    <w:p w:rsidR="00441517" w:rsidRPr="006F6DC1" w:rsidRDefault="00441517" w:rsidP="00441517">
      <w:pPr>
        <w:jc w:val="both"/>
      </w:pPr>
      <w:r w:rsidRPr="006F6DC1">
        <w:t>Титульный лист</w:t>
      </w:r>
    </w:p>
    <w:p w:rsidR="00441517" w:rsidRPr="006F6DC1" w:rsidRDefault="00441517" w:rsidP="00441517">
      <w:pPr>
        <w:jc w:val="both"/>
      </w:pPr>
      <w:r w:rsidRPr="006F6DC1">
        <w:t>Содержание</w:t>
      </w:r>
    </w:p>
    <w:p w:rsidR="00441517" w:rsidRPr="006F6DC1" w:rsidRDefault="00441517" w:rsidP="00441517">
      <w:pPr>
        <w:jc w:val="both"/>
      </w:pPr>
      <w:r w:rsidRPr="006F6DC1">
        <w:t xml:space="preserve">Введение </w:t>
      </w:r>
    </w:p>
    <w:p w:rsidR="00441517" w:rsidRPr="006F6DC1" w:rsidRDefault="00441517" w:rsidP="00441517">
      <w:pPr>
        <w:jc w:val="both"/>
      </w:pPr>
      <w:r w:rsidRPr="006F6DC1">
        <w:t>Организационно – экономическая характеристика предприятия</w:t>
      </w:r>
    </w:p>
    <w:p w:rsidR="00441517" w:rsidRPr="006F6DC1" w:rsidRDefault="00441517" w:rsidP="00441517">
      <w:pPr>
        <w:jc w:val="both"/>
      </w:pPr>
      <w:r w:rsidRPr="006F6DC1">
        <w:t>Основная глава, где отражается состояние и организация бухгалтерского учёта по рассматриваемой теме</w:t>
      </w:r>
    </w:p>
    <w:p w:rsidR="00441517" w:rsidRPr="006F6DC1" w:rsidRDefault="00441517" w:rsidP="00441517">
      <w:pPr>
        <w:jc w:val="both"/>
      </w:pPr>
      <w:r w:rsidRPr="006F6DC1">
        <w:t>Выводы и предложения</w:t>
      </w:r>
    </w:p>
    <w:p w:rsidR="00441517" w:rsidRPr="006F6DC1" w:rsidRDefault="00441517" w:rsidP="00441517">
      <w:pPr>
        <w:jc w:val="both"/>
      </w:pPr>
      <w:r w:rsidRPr="006F6DC1">
        <w:t>Список используемой литературы</w:t>
      </w:r>
    </w:p>
    <w:p w:rsidR="00441517" w:rsidRPr="006F6DC1" w:rsidRDefault="00441517" w:rsidP="00441517">
      <w:pPr>
        <w:jc w:val="both"/>
      </w:pPr>
      <w:r w:rsidRPr="006F6DC1">
        <w:t>Приложения</w:t>
      </w:r>
    </w:p>
    <w:p w:rsidR="00441517" w:rsidRPr="006F6DC1" w:rsidRDefault="00441517" w:rsidP="00441517">
      <w:pPr>
        <w:jc w:val="both"/>
      </w:pPr>
    </w:p>
    <w:p w:rsidR="00441517" w:rsidRPr="006F6DC1" w:rsidRDefault="00441517" w:rsidP="00441517">
      <w:pPr>
        <w:jc w:val="both"/>
      </w:pPr>
      <w:r w:rsidRPr="006F6DC1">
        <w:tab/>
        <w:t>Объём курсовой работы не должен превышать 30-35 листов.</w:t>
      </w:r>
    </w:p>
    <w:p w:rsidR="00441517" w:rsidRPr="006F6DC1" w:rsidRDefault="00441517" w:rsidP="00441517">
      <w:pPr>
        <w:jc w:val="both"/>
      </w:pPr>
    </w:p>
    <w:p w:rsidR="00441517" w:rsidRPr="006F6DC1" w:rsidRDefault="00441517" w:rsidP="00441517">
      <w:pPr>
        <w:jc w:val="center"/>
        <w:rPr>
          <w:b/>
        </w:rPr>
      </w:pPr>
      <w:r w:rsidRPr="006F6DC1">
        <w:rPr>
          <w:b/>
        </w:rPr>
        <w:t>Правила оформления курсовой работы</w:t>
      </w:r>
    </w:p>
    <w:p w:rsidR="00441517" w:rsidRPr="006F6DC1" w:rsidRDefault="00441517" w:rsidP="00441517">
      <w:pPr>
        <w:ind w:firstLine="540"/>
        <w:jc w:val="both"/>
      </w:pPr>
      <w:r w:rsidRPr="006F6DC1">
        <w:t>Курсовая работа должна быть напечатана на стандартном листе писчей бумаги в формате А4.</w:t>
      </w:r>
    </w:p>
    <w:p w:rsidR="00441517" w:rsidRPr="006F6DC1" w:rsidRDefault="00441517" w:rsidP="00441517">
      <w:pPr>
        <w:ind w:firstLine="540"/>
        <w:jc w:val="both"/>
      </w:pPr>
      <w:r w:rsidRPr="006F6DC1">
        <w:t xml:space="preserve">Параметры полей: верхнее – </w:t>
      </w:r>
      <w:smartTag w:uri="urn:schemas-microsoft-com:office:smarttags" w:element="metricconverter">
        <w:smartTagPr>
          <w:attr w:name="ProductID" w:val="2,0 см"/>
        </w:smartTagPr>
        <w:r w:rsidRPr="006F6DC1">
          <w:t>2,0 см</w:t>
        </w:r>
      </w:smartTag>
      <w:r w:rsidRPr="006F6DC1">
        <w:t xml:space="preserve">., нижнее – </w:t>
      </w:r>
      <w:smartTag w:uri="urn:schemas-microsoft-com:office:smarttags" w:element="metricconverter">
        <w:smartTagPr>
          <w:attr w:name="ProductID" w:val="2,0 см"/>
        </w:smartTagPr>
        <w:r w:rsidRPr="006F6DC1">
          <w:t>2,0 см</w:t>
        </w:r>
      </w:smartTag>
      <w:r w:rsidRPr="006F6DC1">
        <w:t xml:space="preserve">., левое – </w:t>
      </w:r>
      <w:smartTag w:uri="urn:schemas-microsoft-com:office:smarttags" w:element="metricconverter">
        <w:smartTagPr>
          <w:attr w:name="ProductID" w:val="3,0 см"/>
        </w:smartTagPr>
        <w:r w:rsidRPr="006F6DC1">
          <w:t>3,0 см</w:t>
        </w:r>
      </w:smartTag>
      <w:r w:rsidRPr="006F6DC1">
        <w:t xml:space="preserve">, правое – </w:t>
      </w:r>
      <w:smartTag w:uri="urn:schemas-microsoft-com:office:smarttags" w:element="metricconverter">
        <w:smartTagPr>
          <w:attr w:name="ProductID" w:val="1 см"/>
        </w:smartTagPr>
        <w:r w:rsidRPr="006F6DC1">
          <w:t>1 см</w:t>
        </w:r>
      </w:smartTag>
      <w:r w:rsidRPr="006F6DC1">
        <w:t>. Текст должен выравниваться по ширине страницы.</w:t>
      </w:r>
    </w:p>
    <w:p w:rsidR="00441517" w:rsidRPr="006F6DC1" w:rsidRDefault="00441517" w:rsidP="00441517">
      <w:pPr>
        <w:ind w:firstLine="540"/>
        <w:jc w:val="both"/>
      </w:pPr>
      <w:r w:rsidRPr="006F6DC1">
        <w:t xml:space="preserve">Шрифт – </w:t>
      </w:r>
      <w:r w:rsidRPr="006F6DC1">
        <w:rPr>
          <w:i/>
          <w:iCs/>
        </w:rPr>
        <w:t xml:space="preserve">Times </w:t>
      </w:r>
      <w:r w:rsidRPr="006F6DC1">
        <w:rPr>
          <w:i/>
          <w:iCs/>
          <w:lang w:val="en-US"/>
        </w:rPr>
        <w:t>New</w:t>
      </w:r>
      <w:r w:rsidRPr="006F6DC1">
        <w:rPr>
          <w:i/>
          <w:iCs/>
        </w:rPr>
        <w:t xml:space="preserve"> </w:t>
      </w:r>
      <w:r w:rsidRPr="006F6DC1">
        <w:rPr>
          <w:i/>
          <w:iCs/>
          <w:lang w:val="en-US"/>
        </w:rPr>
        <w:t>Roman</w:t>
      </w:r>
      <w:r w:rsidRPr="006F6DC1">
        <w:rPr>
          <w:i/>
          <w:iCs/>
        </w:rPr>
        <w:t>;</w:t>
      </w:r>
      <w:r w:rsidRPr="006F6DC1">
        <w:t xml:space="preserve"> размер шрифта: основной текст – 14; заголовки 14 (жирный).</w:t>
      </w:r>
    </w:p>
    <w:p w:rsidR="00441517" w:rsidRPr="006F6DC1" w:rsidRDefault="00441517" w:rsidP="00441517">
      <w:pPr>
        <w:ind w:firstLine="540"/>
        <w:jc w:val="both"/>
        <w:rPr>
          <w:i/>
          <w:iCs/>
        </w:rPr>
      </w:pPr>
      <w:r w:rsidRPr="006F6DC1">
        <w:t xml:space="preserve">Междустрочный интервал – </w:t>
      </w:r>
      <w:smartTag w:uri="urn:schemas-microsoft-com:office:smarttags" w:element="metricconverter">
        <w:smartTagPr>
          <w:attr w:name="ProductID" w:val="1,5 см"/>
        </w:smartTagPr>
        <w:r w:rsidRPr="006F6DC1">
          <w:t>1,5 см</w:t>
        </w:r>
      </w:smartTag>
      <w:r w:rsidRPr="006F6DC1">
        <w:t>.</w:t>
      </w:r>
      <w:r w:rsidRPr="006F6DC1">
        <w:rPr>
          <w:i/>
          <w:iCs/>
        </w:rPr>
        <w:t xml:space="preserve"> </w:t>
      </w:r>
    </w:p>
    <w:p w:rsidR="00441517" w:rsidRPr="006F6DC1" w:rsidRDefault="00441517" w:rsidP="00441517">
      <w:pPr>
        <w:ind w:firstLine="540"/>
        <w:jc w:val="both"/>
      </w:pPr>
      <w:r w:rsidRPr="006F6DC1">
        <w:t xml:space="preserve">Каждая новая глава начинается с новой страницы. </w:t>
      </w:r>
    </w:p>
    <w:p w:rsidR="00441517" w:rsidRPr="006F6DC1" w:rsidRDefault="00441517" w:rsidP="00441517">
      <w:pPr>
        <w:ind w:firstLine="540"/>
        <w:jc w:val="both"/>
      </w:pPr>
      <w:r w:rsidRPr="006F6DC1">
        <w:t>Подразделы (иными словами параграфы) должны иметь нумерацию в пределах каждой главы. Номер  подраздела состоит из номера раздела и подраздела, разделённых точкой (1.1, 1.2 и т.д.)</w:t>
      </w:r>
    </w:p>
    <w:p w:rsidR="00441517" w:rsidRPr="006F6DC1" w:rsidRDefault="00441517" w:rsidP="00441517">
      <w:pPr>
        <w:ind w:firstLine="540"/>
        <w:jc w:val="both"/>
      </w:pPr>
      <w:r w:rsidRPr="006F6DC1">
        <w:t>Заголовки разделов и подразделов следует писать с прописной буквы без точки в конце, не подчёркивая. Переносы слов в заголовках не допускаются. Новые подразделы можно начинать с прежнего листа, если на нём достаточно места.</w:t>
      </w:r>
    </w:p>
    <w:p w:rsidR="00441517" w:rsidRPr="006F6DC1" w:rsidRDefault="00441517" w:rsidP="00441517">
      <w:pPr>
        <w:ind w:firstLine="540"/>
        <w:jc w:val="both"/>
      </w:pPr>
      <w:r w:rsidRPr="006F6DC1">
        <w:t>Страницы должны быть пронумерованы сквозной нумерацией. Первой страницей является титульный лист, вторая страница содержание (данные страницы не нумеруются). Нумерация страниц проставляется арабскими цифрами вверху страницы по центру, начиная со страницы третьей «Введение».</w:t>
      </w:r>
    </w:p>
    <w:p w:rsidR="00441517" w:rsidRPr="006F6DC1" w:rsidRDefault="00441517" w:rsidP="00441517">
      <w:pPr>
        <w:ind w:firstLine="540"/>
        <w:jc w:val="both"/>
      </w:pPr>
      <w:r w:rsidRPr="006F6DC1">
        <w:t>Титульный лист оформляется по установленному образцу.</w:t>
      </w:r>
    </w:p>
    <w:p w:rsidR="00441517" w:rsidRPr="006F6DC1" w:rsidRDefault="00441517" w:rsidP="00441517">
      <w:pPr>
        <w:ind w:firstLine="540"/>
        <w:jc w:val="both"/>
      </w:pPr>
      <w:r w:rsidRPr="006F6DC1">
        <w:t xml:space="preserve">После титульного листа помещается содержание работы с указанием номеров страниц. Содержание также оформляется по установленному образцу </w:t>
      </w:r>
    </w:p>
    <w:p w:rsidR="00441517" w:rsidRPr="006F6DC1" w:rsidRDefault="00441517" w:rsidP="00441517">
      <w:pPr>
        <w:shd w:val="clear" w:color="auto" w:fill="FFFFFF"/>
        <w:ind w:firstLine="540"/>
        <w:jc w:val="both"/>
        <w:rPr>
          <w:i/>
          <w:iCs/>
          <w:color w:val="000000"/>
        </w:rPr>
      </w:pPr>
      <w:r w:rsidRPr="006F6DC1">
        <w:t xml:space="preserve">В конце курсовой работы указывается список использованной литературы не менее 25-30 источников за последние три года. Список использованной литературы нужно располагать строго в алфавитном порядке. </w:t>
      </w:r>
    </w:p>
    <w:p w:rsidR="00441517" w:rsidRPr="006F6DC1" w:rsidRDefault="00441517" w:rsidP="00441517">
      <w:pPr>
        <w:ind w:firstLine="540"/>
        <w:jc w:val="both"/>
      </w:pPr>
    </w:p>
    <w:p w:rsidR="00441517" w:rsidRPr="006F6DC1" w:rsidRDefault="00441517" w:rsidP="00441517">
      <w:pPr>
        <w:jc w:val="center"/>
      </w:pPr>
      <w:r w:rsidRPr="006F6DC1">
        <w:rPr>
          <w:b/>
        </w:rPr>
        <w:t>Требования к оформлению таблиц</w:t>
      </w:r>
    </w:p>
    <w:p w:rsidR="00441517" w:rsidRPr="006F6DC1" w:rsidRDefault="00441517" w:rsidP="00441517">
      <w:pPr>
        <w:jc w:val="both"/>
      </w:pPr>
      <w:r w:rsidRPr="006F6DC1">
        <w:tab/>
        <w:t>Часть курсовой работы оформляется в таблицах. Таблицы нумеруются двойной записью, сквозной для данного раздела, располагая с левой стороны листа.</w:t>
      </w:r>
    </w:p>
    <w:p w:rsidR="00441517" w:rsidRPr="006F6DC1" w:rsidRDefault="00441517" w:rsidP="00441517">
      <w:pPr>
        <w:jc w:val="both"/>
      </w:pPr>
      <w:r w:rsidRPr="006F6DC1">
        <w:tab/>
        <w:t>Заголовки граф и строк следует писать с прописной буквы, а подзаголовки граф – со строчной буквы, если они составляют одно предложение с заголовком, или с прописной буквы, если они имеют самостоятельные значения. В конец заголовка и подзаголовков таблиц точки не ставятся. Заголовки и подзаголовки граф указывают в единственном числе.</w:t>
      </w:r>
    </w:p>
    <w:p w:rsidR="00441517" w:rsidRPr="006F6DC1" w:rsidRDefault="00441517" w:rsidP="00441517">
      <w:pPr>
        <w:jc w:val="both"/>
      </w:pPr>
    </w:p>
    <w:p w:rsidR="00441517" w:rsidRPr="006F6DC1" w:rsidRDefault="00441517" w:rsidP="00441517">
      <w:pPr>
        <w:jc w:val="both"/>
      </w:pPr>
      <w:r w:rsidRPr="006F6DC1">
        <w:t>Пример:</w:t>
      </w:r>
    </w:p>
    <w:p w:rsidR="00441517" w:rsidRPr="006F6DC1" w:rsidRDefault="00441517" w:rsidP="00441517">
      <w:pPr>
        <w:jc w:val="both"/>
      </w:pPr>
      <w:r w:rsidRPr="006F6DC1">
        <w:tab/>
        <w:t>Таблица 1.1 – Динамика урожайности зерновых культур ООО «Совхоз Никольский»</w:t>
      </w:r>
    </w:p>
    <w:tbl>
      <w:tblPr>
        <w:tblStyle w:val="a3"/>
        <w:tblW w:w="0" w:type="auto"/>
        <w:tblLook w:val="01E0" w:firstRow="1" w:lastRow="1" w:firstColumn="1" w:lastColumn="1" w:noHBand="0" w:noVBand="0"/>
      </w:tblPr>
      <w:tblGrid>
        <w:gridCol w:w="2392"/>
        <w:gridCol w:w="2393"/>
        <w:gridCol w:w="2393"/>
        <w:gridCol w:w="2393"/>
      </w:tblGrid>
      <w:tr w:rsidR="00441517" w:rsidRPr="006F6DC1">
        <w:tc>
          <w:tcPr>
            <w:tcW w:w="2392" w:type="dxa"/>
          </w:tcPr>
          <w:p w:rsidR="00441517" w:rsidRPr="006F6DC1" w:rsidRDefault="00441517" w:rsidP="00441517">
            <w:pPr>
              <w:jc w:val="center"/>
            </w:pPr>
            <w:r w:rsidRPr="006F6DC1">
              <w:t xml:space="preserve">Показатель </w:t>
            </w:r>
          </w:p>
        </w:tc>
        <w:tc>
          <w:tcPr>
            <w:tcW w:w="2393" w:type="dxa"/>
          </w:tcPr>
          <w:p w:rsidR="00441517" w:rsidRPr="006F6DC1" w:rsidRDefault="00441517" w:rsidP="00441517">
            <w:pPr>
              <w:jc w:val="center"/>
            </w:pPr>
            <w:r w:rsidRPr="006F6DC1">
              <w:t>20___г.</w:t>
            </w:r>
          </w:p>
        </w:tc>
        <w:tc>
          <w:tcPr>
            <w:tcW w:w="2393" w:type="dxa"/>
          </w:tcPr>
          <w:p w:rsidR="00441517" w:rsidRPr="006F6DC1" w:rsidRDefault="00441517" w:rsidP="00441517">
            <w:pPr>
              <w:jc w:val="center"/>
            </w:pPr>
            <w:r w:rsidRPr="006F6DC1">
              <w:t>20___г.</w:t>
            </w:r>
          </w:p>
        </w:tc>
        <w:tc>
          <w:tcPr>
            <w:tcW w:w="2393" w:type="dxa"/>
          </w:tcPr>
          <w:p w:rsidR="00441517" w:rsidRPr="006F6DC1" w:rsidRDefault="00441517" w:rsidP="00441517">
            <w:pPr>
              <w:jc w:val="center"/>
            </w:pPr>
            <w:r w:rsidRPr="006F6DC1">
              <w:t>20___г.</w:t>
            </w:r>
          </w:p>
        </w:tc>
      </w:tr>
      <w:tr w:rsidR="00441517" w:rsidRPr="006F6DC1">
        <w:tc>
          <w:tcPr>
            <w:tcW w:w="2392" w:type="dxa"/>
          </w:tcPr>
          <w:p w:rsidR="00441517" w:rsidRPr="006F6DC1" w:rsidRDefault="00441517" w:rsidP="00441517">
            <w:pPr>
              <w:jc w:val="center"/>
            </w:pPr>
            <w:r w:rsidRPr="006F6DC1">
              <w:t>1</w:t>
            </w:r>
          </w:p>
        </w:tc>
        <w:tc>
          <w:tcPr>
            <w:tcW w:w="2393" w:type="dxa"/>
          </w:tcPr>
          <w:p w:rsidR="00441517" w:rsidRPr="006F6DC1" w:rsidRDefault="00441517" w:rsidP="00441517">
            <w:pPr>
              <w:jc w:val="center"/>
            </w:pPr>
            <w:r w:rsidRPr="006F6DC1">
              <w:t>2</w:t>
            </w:r>
          </w:p>
        </w:tc>
        <w:tc>
          <w:tcPr>
            <w:tcW w:w="2393" w:type="dxa"/>
          </w:tcPr>
          <w:p w:rsidR="00441517" w:rsidRPr="006F6DC1" w:rsidRDefault="00441517" w:rsidP="00441517">
            <w:pPr>
              <w:jc w:val="center"/>
            </w:pPr>
            <w:r w:rsidRPr="006F6DC1">
              <w:t>3</w:t>
            </w:r>
          </w:p>
        </w:tc>
        <w:tc>
          <w:tcPr>
            <w:tcW w:w="2393" w:type="dxa"/>
          </w:tcPr>
          <w:p w:rsidR="00441517" w:rsidRPr="006F6DC1" w:rsidRDefault="00441517" w:rsidP="00441517">
            <w:pPr>
              <w:jc w:val="center"/>
            </w:pPr>
            <w:r w:rsidRPr="006F6DC1">
              <w:t>4</w:t>
            </w:r>
          </w:p>
        </w:tc>
      </w:tr>
      <w:tr w:rsidR="00441517" w:rsidRPr="006F6DC1">
        <w:tc>
          <w:tcPr>
            <w:tcW w:w="2392" w:type="dxa"/>
          </w:tcPr>
          <w:p w:rsidR="00441517" w:rsidRPr="006F6DC1" w:rsidRDefault="00441517" w:rsidP="00441517">
            <w:pPr>
              <w:jc w:val="both"/>
            </w:pPr>
          </w:p>
        </w:tc>
        <w:tc>
          <w:tcPr>
            <w:tcW w:w="2393" w:type="dxa"/>
          </w:tcPr>
          <w:p w:rsidR="00441517" w:rsidRPr="006F6DC1" w:rsidRDefault="00441517" w:rsidP="00441517">
            <w:pPr>
              <w:jc w:val="both"/>
            </w:pPr>
          </w:p>
        </w:tc>
        <w:tc>
          <w:tcPr>
            <w:tcW w:w="2393" w:type="dxa"/>
          </w:tcPr>
          <w:p w:rsidR="00441517" w:rsidRPr="006F6DC1" w:rsidRDefault="00441517" w:rsidP="00441517">
            <w:pPr>
              <w:jc w:val="both"/>
            </w:pPr>
          </w:p>
        </w:tc>
        <w:tc>
          <w:tcPr>
            <w:tcW w:w="2393" w:type="dxa"/>
          </w:tcPr>
          <w:p w:rsidR="00441517" w:rsidRPr="006F6DC1" w:rsidRDefault="00441517" w:rsidP="00441517">
            <w:pPr>
              <w:jc w:val="both"/>
            </w:pPr>
          </w:p>
        </w:tc>
      </w:tr>
    </w:tbl>
    <w:p w:rsidR="00441517" w:rsidRPr="006F6DC1" w:rsidRDefault="00441517" w:rsidP="00441517">
      <w:pPr>
        <w:jc w:val="both"/>
      </w:pPr>
      <w:r w:rsidRPr="006F6DC1">
        <w:tab/>
        <w:t>Если в большинстве граф таблицы приведены показатели, выраженные в одних и тех же единицах (например, в центнерах, рублях), но имеются строки с показателями, выраженными в других единицах (например, в процентах), то над таблицей после её заголовка следует писать наименование преобладающего показателя и обозначение его величины.</w:t>
      </w:r>
    </w:p>
    <w:p w:rsidR="00441517" w:rsidRPr="006F6DC1" w:rsidRDefault="00441517" w:rsidP="00441517">
      <w:pPr>
        <w:jc w:val="both"/>
      </w:pPr>
      <w:r w:rsidRPr="006F6DC1">
        <w:tab/>
        <w:t>Если числовые значения величин в графах таблицы выражены в разных единицах величины, то их обозначения указываются в подзаголовках каждой графы.</w:t>
      </w:r>
    </w:p>
    <w:p w:rsidR="00441517" w:rsidRPr="006F6DC1" w:rsidRDefault="00441517" w:rsidP="00441517">
      <w:pPr>
        <w:jc w:val="both"/>
      </w:pPr>
      <w:r w:rsidRPr="006F6DC1">
        <w:tab/>
        <w:t>Отдельной графы для единиц измерения выделять не следует.</w:t>
      </w:r>
    </w:p>
    <w:p w:rsidR="00441517" w:rsidRPr="006F6DC1" w:rsidRDefault="00441517" w:rsidP="00441517">
      <w:pPr>
        <w:jc w:val="both"/>
      </w:pPr>
    </w:p>
    <w:p w:rsidR="00441517" w:rsidRPr="006F6DC1" w:rsidRDefault="00441517" w:rsidP="00441517">
      <w:pPr>
        <w:jc w:val="center"/>
      </w:pPr>
      <w:r w:rsidRPr="006F6DC1">
        <w:rPr>
          <w:b/>
        </w:rPr>
        <w:t xml:space="preserve">Оформление приложений </w:t>
      </w:r>
    </w:p>
    <w:p w:rsidR="00441517" w:rsidRPr="006F6DC1" w:rsidRDefault="00441517" w:rsidP="00441517">
      <w:pPr>
        <w:jc w:val="both"/>
      </w:pPr>
      <w:r w:rsidRPr="006F6DC1">
        <w:tab/>
        <w:t>Приложение оформляют как продолжение текста в конце работы.</w:t>
      </w:r>
    </w:p>
    <w:p w:rsidR="00441517" w:rsidRPr="006F6DC1" w:rsidRDefault="00441517" w:rsidP="00441517">
      <w:pPr>
        <w:jc w:val="both"/>
      </w:pPr>
      <w:r w:rsidRPr="006F6DC1">
        <w:tab/>
        <w:t xml:space="preserve">В тексте на все приложения должна быть ссылка. Приложения располагают в порядке ссылок на них. Приложения обозначаются заглавными буквами русского алфавита, начиная с А, за исключением букв: Ё, З, О,Ч, Ъ, Ы, </w:t>
      </w:r>
      <w:r w:rsidRPr="006F6DC1">
        <w:rPr>
          <w:lang w:val="en-US"/>
        </w:rPr>
        <w:t>M</w:t>
      </w:r>
      <w:r w:rsidRPr="006F6DC1">
        <w:t>. После слова «Приложение» следует буква, обозначающая его последовательность. Допускается обозначать приложение арабскими цифрами. Например «Приложение А», «Приложение 1».</w:t>
      </w:r>
    </w:p>
    <w:p w:rsidR="00441517" w:rsidRPr="006F6DC1" w:rsidRDefault="00441517" w:rsidP="00441517">
      <w:pPr>
        <w:jc w:val="both"/>
      </w:pPr>
      <w:r w:rsidRPr="006F6DC1">
        <w:tab/>
        <w:t>Приложения должны иметь общую с остальной частью документа сквозную нумерацию страниц.</w:t>
      </w:r>
    </w:p>
    <w:p w:rsidR="00441517" w:rsidRPr="006F6DC1" w:rsidRDefault="00441517" w:rsidP="00441517">
      <w:pPr>
        <w:jc w:val="both"/>
      </w:pPr>
      <w:r w:rsidRPr="006F6DC1">
        <w:tab/>
        <w:t>Все приложения должны быть перечислены в содержании работы с указанием их номеров.</w:t>
      </w:r>
    </w:p>
    <w:p w:rsidR="00F83050" w:rsidRPr="006F6DC1" w:rsidRDefault="00F83050" w:rsidP="00441517">
      <w:pPr>
        <w:jc w:val="both"/>
      </w:pPr>
    </w:p>
    <w:p w:rsidR="00F83050" w:rsidRPr="006F6DC1" w:rsidRDefault="00F83050" w:rsidP="00F83050">
      <w:pPr>
        <w:jc w:val="center"/>
      </w:pPr>
      <w:r w:rsidRPr="006F6DC1">
        <w:rPr>
          <w:b/>
        </w:rPr>
        <w:t xml:space="preserve">Введение </w:t>
      </w:r>
    </w:p>
    <w:p w:rsidR="00F83050" w:rsidRPr="006F6DC1" w:rsidRDefault="00F83050" w:rsidP="00F83050">
      <w:pPr>
        <w:jc w:val="both"/>
      </w:pPr>
      <w:r w:rsidRPr="006F6DC1">
        <w:tab/>
        <w:t>Во введении курсовой работы в краткой форме раскрывается актуальность выбранной темы, формулируется цель и задачи курсовой работы, отражается объект исследования, перечисляются методы исследования, которые нашли применение в работе, указывается источник исходных данных.</w:t>
      </w:r>
    </w:p>
    <w:p w:rsidR="00F83050" w:rsidRPr="006F6DC1" w:rsidRDefault="00F83050" w:rsidP="00F83050">
      <w:pPr>
        <w:jc w:val="both"/>
      </w:pPr>
      <w:r w:rsidRPr="006F6DC1">
        <w:tab/>
        <w:t>Целью курсовой работы является ________________________________.</w:t>
      </w:r>
    </w:p>
    <w:p w:rsidR="00F83050" w:rsidRPr="006F6DC1" w:rsidRDefault="00F83050" w:rsidP="00F83050">
      <w:pPr>
        <w:jc w:val="both"/>
      </w:pPr>
      <w:r w:rsidRPr="006F6DC1">
        <w:tab/>
        <w:t>В зависимости от поставленной цели в курсовой работе были поставлены и решены следующие задачи:</w:t>
      </w:r>
    </w:p>
    <w:p w:rsidR="00A463E1" w:rsidRPr="006F6DC1" w:rsidRDefault="00A463E1" w:rsidP="00F83050">
      <w:pPr>
        <w:jc w:val="both"/>
      </w:pPr>
      <w:r w:rsidRPr="006F6DC1">
        <w:t>- _______________;</w:t>
      </w:r>
    </w:p>
    <w:p w:rsidR="00A463E1" w:rsidRPr="006F6DC1" w:rsidRDefault="00A463E1" w:rsidP="00F83050">
      <w:pPr>
        <w:jc w:val="both"/>
      </w:pPr>
      <w:r w:rsidRPr="006F6DC1">
        <w:t>- _______________;</w:t>
      </w:r>
    </w:p>
    <w:p w:rsidR="00A463E1" w:rsidRPr="006F6DC1" w:rsidRDefault="00A463E1" w:rsidP="00F83050">
      <w:pPr>
        <w:jc w:val="both"/>
      </w:pPr>
      <w:r w:rsidRPr="006F6DC1">
        <w:t>- _______________ и т.д.</w:t>
      </w:r>
    </w:p>
    <w:p w:rsidR="00A463E1" w:rsidRPr="006F6DC1" w:rsidRDefault="00A463E1" w:rsidP="00F83050">
      <w:pPr>
        <w:jc w:val="both"/>
      </w:pPr>
      <w:r w:rsidRPr="006F6DC1">
        <w:tab/>
        <w:t>В качестве объекта исследования было выбрано и пишется</w:t>
      </w:r>
      <w:r w:rsidR="00946B93" w:rsidRPr="006F6DC1">
        <w:t xml:space="preserve"> полное наименование предприятия, основным видом деятельности которого является производство и продажа сельскохозяйственной продукции.</w:t>
      </w:r>
    </w:p>
    <w:p w:rsidR="00946B93" w:rsidRPr="006F6DC1" w:rsidRDefault="00946B93" w:rsidP="00F83050">
      <w:pPr>
        <w:jc w:val="both"/>
      </w:pPr>
      <w:r w:rsidRPr="006F6DC1">
        <w:tab/>
        <w:t>При написании курсовой работы были использованы данные годовой бухгалтерской отчётности за 20___г., 20___г., 20___г., статьи из периодических бухгалтерский изданий, журналов и т.д.</w:t>
      </w:r>
    </w:p>
    <w:p w:rsidR="00946B93" w:rsidRPr="006F6DC1" w:rsidRDefault="00946B93" w:rsidP="00F83050">
      <w:pPr>
        <w:jc w:val="both"/>
      </w:pPr>
      <w:r w:rsidRPr="006F6DC1">
        <w:tab/>
        <w:t>При написании курсовой работы были использованы следующие методы:</w:t>
      </w:r>
    </w:p>
    <w:p w:rsidR="00946B93" w:rsidRPr="006F6DC1" w:rsidRDefault="00946B93" w:rsidP="00946B93">
      <w:pPr>
        <w:jc w:val="both"/>
      </w:pPr>
      <w:r w:rsidRPr="006F6DC1">
        <w:t>- _______________;</w:t>
      </w:r>
    </w:p>
    <w:p w:rsidR="00946B93" w:rsidRPr="006F6DC1" w:rsidRDefault="00946B93" w:rsidP="00946B93">
      <w:pPr>
        <w:jc w:val="both"/>
      </w:pPr>
      <w:r w:rsidRPr="006F6DC1">
        <w:t>- _______________;</w:t>
      </w:r>
    </w:p>
    <w:p w:rsidR="00946B93" w:rsidRPr="006F6DC1" w:rsidRDefault="00946B93" w:rsidP="00946B93">
      <w:pPr>
        <w:jc w:val="both"/>
      </w:pPr>
      <w:r w:rsidRPr="006F6DC1">
        <w:t>- _______________ и т.д.</w:t>
      </w:r>
    </w:p>
    <w:p w:rsidR="00946B93" w:rsidRPr="006F6DC1" w:rsidRDefault="00946B93" w:rsidP="00F83050">
      <w:pPr>
        <w:jc w:val="both"/>
      </w:pPr>
    </w:p>
    <w:p w:rsidR="00946B93" w:rsidRPr="006F6DC1" w:rsidRDefault="00946B93" w:rsidP="00F83050">
      <w:pPr>
        <w:jc w:val="both"/>
      </w:pPr>
    </w:p>
    <w:p w:rsidR="00946B93" w:rsidRPr="006F6DC1" w:rsidRDefault="00946B93" w:rsidP="00F83050">
      <w:pPr>
        <w:jc w:val="both"/>
        <w:rPr>
          <w:b/>
        </w:rPr>
      </w:pPr>
      <w:r w:rsidRPr="006F6DC1">
        <w:rPr>
          <w:b/>
        </w:rPr>
        <w:tab/>
        <w:t>Глава 1 Организационно – экономическая характеристика предприятия</w:t>
      </w:r>
    </w:p>
    <w:p w:rsidR="00946B93" w:rsidRPr="006F6DC1" w:rsidRDefault="00946B93" w:rsidP="00F83050">
      <w:pPr>
        <w:jc w:val="both"/>
      </w:pPr>
      <w:r w:rsidRPr="006F6DC1">
        <w:rPr>
          <w:b/>
        </w:rPr>
        <w:tab/>
        <w:t>1.1 Общая характеристика предприятия</w:t>
      </w:r>
    </w:p>
    <w:p w:rsidR="00946B93" w:rsidRPr="006F6DC1" w:rsidRDefault="00946B93" w:rsidP="00F83050">
      <w:pPr>
        <w:jc w:val="both"/>
      </w:pPr>
    </w:p>
    <w:p w:rsidR="00946B93" w:rsidRPr="006F6DC1" w:rsidRDefault="00946B93" w:rsidP="00F83050">
      <w:pPr>
        <w:jc w:val="both"/>
      </w:pPr>
      <w:r w:rsidRPr="006F6DC1">
        <w:tab/>
        <w:t>Даётся краткая характеристика местоположения хозяйства, его организационно – правовая форма, организационная структура, структура управления, размеры предприятия и его специализация.</w:t>
      </w:r>
    </w:p>
    <w:p w:rsidR="00946B93" w:rsidRPr="006F6DC1" w:rsidRDefault="00946B93" w:rsidP="00F83050">
      <w:pPr>
        <w:jc w:val="both"/>
      </w:pPr>
      <w:r w:rsidRPr="006F6DC1">
        <w:tab/>
        <w:t>Земельный фонд анализируется с использованием таблицы. В завершении</w:t>
      </w:r>
      <w:r w:rsidR="004F60BD" w:rsidRPr="006F6DC1">
        <w:t xml:space="preserve"> параграфа проводят анализ экономической эффективности деятельности предприятия. В этом параграфе должно быть три обязательных таблицы, данные для заполнения берутся за три </w:t>
      </w:r>
      <w:r w:rsidR="00A74FAA" w:rsidRPr="006F6DC1">
        <w:t>последних года. После таблиц приводятся выводы, слово вывод не пишется. Например, «Из таблицы следует…..».</w:t>
      </w:r>
    </w:p>
    <w:p w:rsidR="00A74FAA" w:rsidRPr="006F6DC1" w:rsidRDefault="00A74FAA" w:rsidP="00F83050">
      <w:pPr>
        <w:jc w:val="both"/>
      </w:pPr>
    </w:p>
    <w:p w:rsidR="00A74FAA" w:rsidRPr="006F6DC1" w:rsidRDefault="00A74FAA" w:rsidP="00F83050">
      <w:pPr>
        <w:jc w:val="both"/>
      </w:pPr>
      <w:r w:rsidRPr="006F6DC1">
        <w:rPr>
          <w:b/>
        </w:rPr>
        <w:tab/>
        <w:t>1.2 Анализ экономического состояния</w:t>
      </w:r>
    </w:p>
    <w:p w:rsidR="00A74FAA" w:rsidRPr="006F6DC1" w:rsidRDefault="00A74FAA" w:rsidP="00F83050">
      <w:pPr>
        <w:jc w:val="both"/>
      </w:pPr>
    </w:p>
    <w:p w:rsidR="00A74FAA" w:rsidRPr="006F6DC1" w:rsidRDefault="00A74FAA" w:rsidP="00F83050">
      <w:pPr>
        <w:jc w:val="both"/>
      </w:pPr>
      <w:r w:rsidRPr="006F6DC1">
        <w:tab/>
        <w:t>В этом параграфе необходимо рассмотреть вопросы экономической эффективности использования земельных, трудовых ресурсов, основных фондов, производства и реализации продукции.</w:t>
      </w:r>
    </w:p>
    <w:p w:rsidR="00A74FAA" w:rsidRPr="006F6DC1" w:rsidRDefault="00A74FAA" w:rsidP="00F83050">
      <w:pPr>
        <w:jc w:val="both"/>
      </w:pPr>
      <w:r w:rsidRPr="006F6DC1">
        <w:tab/>
        <w:t>Данный параграф сопровождается таблицами и выводами к ним.</w:t>
      </w:r>
    </w:p>
    <w:p w:rsidR="0093456C" w:rsidRPr="006F6DC1" w:rsidRDefault="0093456C" w:rsidP="00F83050">
      <w:pPr>
        <w:jc w:val="both"/>
      </w:pPr>
    </w:p>
    <w:p w:rsidR="0093456C" w:rsidRPr="006F6DC1" w:rsidRDefault="0093456C" w:rsidP="00F83050">
      <w:pPr>
        <w:jc w:val="both"/>
        <w:rPr>
          <w:b/>
        </w:rPr>
      </w:pPr>
      <w:r w:rsidRPr="006F6DC1">
        <w:tab/>
      </w:r>
      <w:r w:rsidRPr="006F6DC1">
        <w:rPr>
          <w:b/>
        </w:rPr>
        <w:t>Глава 2.</w:t>
      </w:r>
    </w:p>
    <w:p w:rsidR="00441517" w:rsidRPr="006F6DC1" w:rsidRDefault="00516DAF">
      <w:r w:rsidRPr="006F6DC1">
        <w:tab/>
        <w:t>Во второй главе раскрывается содержание выбранной темы. Она также разбивается на параграфы 2.1, 2.2 и т.д.</w:t>
      </w:r>
    </w:p>
    <w:p w:rsidR="00516DAF" w:rsidRPr="006F6DC1" w:rsidRDefault="00516DAF"/>
    <w:p w:rsidR="00516DAF" w:rsidRPr="006F6DC1" w:rsidRDefault="00516DAF" w:rsidP="00516DAF">
      <w:pPr>
        <w:jc w:val="both"/>
      </w:pPr>
      <w:r w:rsidRPr="006F6DC1">
        <w:tab/>
        <w:t>В заключении работы делаются обобщающие выводы и даются конкретные предложения по ведению бухгалтерского учёта на предприятии.</w:t>
      </w:r>
    </w:p>
    <w:p w:rsidR="00C610D2" w:rsidRPr="006F6DC1" w:rsidRDefault="00C610D2" w:rsidP="00516DAF">
      <w:pPr>
        <w:jc w:val="both"/>
      </w:pPr>
    </w:p>
    <w:p w:rsidR="00C610D2" w:rsidRPr="006F6DC1" w:rsidRDefault="00C610D2" w:rsidP="00C610D2">
      <w:pPr>
        <w:jc w:val="center"/>
      </w:pPr>
      <w:r w:rsidRPr="006F6DC1">
        <w:rPr>
          <w:b/>
        </w:rPr>
        <w:t xml:space="preserve">Оформление </w:t>
      </w:r>
      <w:r w:rsidR="007570B1" w:rsidRPr="006F6DC1">
        <w:rPr>
          <w:b/>
        </w:rPr>
        <w:t xml:space="preserve">списка литературы </w:t>
      </w:r>
    </w:p>
    <w:p w:rsidR="007570B1" w:rsidRPr="006F6DC1" w:rsidRDefault="007570B1" w:rsidP="007570B1">
      <w:pPr>
        <w:jc w:val="both"/>
      </w:pPr>
    </w:p>
    <w:p w:rsidR="007570B1" w:rsidRPr="006F6DC1" w:rsidRDefault="007570B1" w:rsidP="007570B1">
      <w:pPr>
        <w:jc w:val="both"/>
      </w:pPr>
      <w:r w:rsidRPr="006F6DC1">
        <w:tab/>
        <w:t>Список лите</w:t>
      </w:r>
      <w:r w:rsidR="007B7A1F" w:rsidRPr="006F6DC1">
        <w:t>ратуры должен состоять не менее чем из 25</w:t>
      </w:r>
      <w:r w:rsidR="006F6DC1">
        <w:t>-30</w:t>
      </w:r>
      <w:r w:rsidRPr="006F6DC1">
        <w:t xml:space="preserve"> источников и составляться в алфавитном порядке и следующей последовательности:</w:t>
      </w:r>
    </w:p>
    <w:p w:rsidR="007570B1" w:rsidRPr="006F6DC1" w:rsidRDefault="007570B1" w:rsidP="007570B1">
      <w:pPr>
        <w:jc w:val="both"/>
      </w:pPr>
      <w:r w:rsidRPr="006F6DC1">
        <w:t>- ФИО автора (если авторов двое или трое, то указываются фамилии всех авторов с инициалами в той же последовательности, что и в источнике. Если авторов более трёх, то после третьей фамилии пишут «и др.», название книги или статьи, место издания, год издания или публикации, номер (если это журнал)</w:t>
      </w:r>
      <w:r w:rsidR="00074980" w:rsidRPr="006F6DC1">
        <w:t xml:space="preserve"> (см. пример).</w:t>
      </w:r>
    </w:p>
    <w:p w:rsidR="00074980" w:rsidRPr="006F6DC1" w:rsidRDefault="00074980" w:rsidP="007570B1">
      <w:pPr>
        <w:jc w:val="both"/>
      </w:pPr>
      <w:r w:rsidRPr="006F6DC1">
        <w:tab/>
        <w:t>1. Бабаев Ю.А. Теория бухгалтерского учёта: Учебник. – М.: ЮНИТИ, 2008.</w:t>
      </w:r>
    </w:p>
    <w:p w:rsidR="00074980" w:rsidRPr="006F6DC1" w:rsidRDefault="00074980" w:rsidP="007570B1">
      <w:pPr>
        <w:jc w:val="both"/>
      </w:pPr>
      <w:r w:rsidRPr="006F6DC1">
        <w:tab/>
        <w:t>2. Кондраков И.П. Бухгалтерский учёт. Учебное пособие М.:ИНФРА – М, 2009.</w:t>
      </w:r>
    </w:p>
    <w:p w:rsidR="00074980" w:rsidRPr="006F6DC1" w:rsidRDefault="00074980" w:rsidP="007570B1">
      <w:pPr>
        <w:jc w:val="both"/>
      </w:pPr>
    </w:p>
    <w:p w:rsidR="00074980" w:rsidRPr="006F6DC1" w:rsidRDefault="00074980" w:rsidP="007570B1">
      <w:pPr>
        <w:jc w:val="both"/>
      </w:pPr>
    </w:p>
    <w:p w:rsidR="00074980" w:rsidRPr="006F6DC1" w:rsidRDefault="00074980" w:rsidP="007570B1">
      <w:pPr>
        <w:jc w:val="both"/>
      </w:pPr>
    </w:p>
    <w:p w:rsidR="00074980" w:rsidRPr="006F6DC1" w:rsidRDefault="00074980" w:rsidP="007570B1">
      <w:pPr>
        <w:jc w:val="both"/>
      </w:pPr>
    </w:p>
    <w:p w:rsidR="00074980" w:rsidRPr="006F6DC1" w:rsidRDefault="00074980" w:rsidP="007570B1">
      <w:pPr>
        <w:jc w:val="both"/>
      </w:pPr>
    </w:p>
    <w:p w:rsidR="00074980" w:rsidRPr="006F6DC1" w:rsidRDefault="00074980" w:rsidP="007570B1">
      <w:pPr>
        <w:jc w:val="both"/>
      </w:pPr>
    </w:p>
    <w:p w:rsidR="00074980" w:rsidRPr="006F6DC1" w:rsidRDefault="00074980" w:rsidP="007570B1">
      <w:pPr>
        <w:jc w:val="both"/>
      </w:pPr>
    </w:p>
    <w:p w:rsidR="00074980" w:rsidRPr="006F6DC1" w:rsidRDefault="00074980" w:rsidP="007570B1">
      <w:pPr>
        <w:jc w:val="both"/>
      </w:pPr>
    </w:p>
    <w:p w:rsidR="00074980" w:rsidRPr="006F6DC1" w:rsidRDefault="00074980" w:rsidP="007570B1">
      <w:pPr>
        <w:jc w:val="both"/>
      </w:pPr>
    </w:p>
    <w:p w:rsidR="00074980" w:rsidRPr="006F6DC1" w:rsidRDefault="00074980" w:rsidP="007570B1">
      <w:pPr>
        <w:jc w:val="both"/>
      </w:pPr>
    </w:p>
    <w:p w:rsidR="00074980" w:rsidRPr="006F6DC1" w:rsidRDefault="00074980" w:rsidP="007570B1">
      <w:pPr>
        <w:jc w:val="both"/>
      </w:pPr>
    </w:p>
    <w:p w:rsidR="00074980" w:rsidRPr="006F6DC1" w:rsidRDefault="00074980" w:rsidP="007570B1">
      <w:pPr>
        <w:jc w:val="both"/>
      </w:pPr>
    </w:p>
    <w:p w:rsidR="00074980" w:rsidRPr="006F6DC1" w:rsidRDefault="00074980" w:rsidP="007570B1">
      <w:pPr>
        <w:jc w:val="both"/>
      </w:pPr>
    </w:p>
    <w:p w:rsidR="00074980" w:rsidRPr="006F6DC1" w:rsidRDefault="00074980" w:rsidP="007570B1">
      <w:pPr>
        <w:jc w:val="both"/>
      </w:pPr>
    </w:p>
    <w:p w:rsidR="00074980" w:rsidRPr="006F6DC1" w:rsidRDefault="00074980" w:rsidP="007570B1">
      <w:pPr>
        <w:jc w:val="both"/>
      </w:pPr>
    </w:p>
    <w:p w:rsidR="00074980" w:rsidRPr="006F6DC1" w:rsidRDefault="00074980" w:rsidP="007570B1">
      <w:pPr>
        <w:jc w:val="both"/>
      </w:pPr>
    </w:p>
    <w:p w:rsidR="00074980" w:rsidRPr="006F6DC1" w:rsidRDefault="00074980" w:rsidP="007570B1">
      <w:pPr>
        <w:jc w:val="both"/>
      </w:pPr>
    </w:p>
    <w:p w:rsidR="00074980" w:rsidRPr="006F6DC1" w:rsidRDefault="00074980" w:rsidP="007570B1">
      <w:pPr>
        <w:jc w:val="both"/>
      </w:pPr>
    </w:p>
    <w:p w:rsidR="00074980" w:rsidRPr="006F6DC1" w:rsidRDefault="00074980" w:rsidP="007570B1">
      <w:pPr>
        <w:jc w:val="both"/>
      </w:pPr>
    </w:p>
    <w:p w:rsidR="00074980" w:rsidRPr="006F6DC1" w:rsidRDefault="00074980" w:rsidP="007570B1">
      <w:pPr>
        <w:jc w:val="both"/>
      </w:pPr>
    </w:p>
    <w:p w:rsidR="00074980" w:rsidRPr="006F6DC1" w:rsidRDefault="00074980" w:rsidP="007570B1">
      <w:pPr>
        <w:jc w:val="both"/>
      </w:pPr>
    </w:p>
    <w:p w:rsidR="00074980" w:rsidRPr="006F6DC1" w:rsidRDefault="00074980" w:rsidP="007570B1">
      <w:pPr>
        <w:jc w:val="both"/>
      </w:pPr>
    </w:p>
    <w:p w:rsidR="00074980" w:rsidRPr="006F6DC1" w:rsidRDefault="00074980" w:rsidP="007570B1">
      <w:pPr>
        <w:jc w:val="both"/>
      </w:pPr>
    </w:p>
    <w:p w:rsidR="00074980" w:rsidRPr="006F6DC1" w:rsidRDefault="00074980" w:rsidP="007570B1">
      <w:pPr>
        <w:jc w:val="both"/>
      </w:pPr>
    </w:p>
    <w:p w:rsidR="00074980" w:rsidRPr="006F6DC1" w:rsidRDefault="00074980" w:rsidP="007570B1">
      <w:pPr>
        <w:jc w:val="both"/>
      </w:pPr>
    </w:p>
    <w:p w:rsidR="00074980" w:rsidRPr="006F6DC1" w:rsidRDefault="00074980" w:rsidP="007570B1">
      <w:pPr>
        <w:jc w:val="both"/>
      </w:pPr>
    </w:p>
    <w:p w:rsidR="00074980" w:rsidRPr="006F6DC1" w:rsidRDefault="00074980" w:rsidP="007570B1">
      <w:pPr>
        <w:jc w:val="both"/>
      </w:pPr>
    </w:p>
    <w:p w:rsidR="00074980" w:rsidRPr="006F6DC1" w:rsidRDefault="00074980" w:rsidP="007570B1">
      <w:pPr>
        <w:jc w:val="both"/>
      </w:pPr>
    </w:p>
    <w:p w:rsidR="00074980" w:rsidRPr="006F6DC1" w:rsidRDefault="00074980" w:rsidP="007570B1">
      <w:pPr>
        <w:jc w:val="both"/>
      </w:pPr>
    </w:p>
    <w:p w:rsidR="00074980" w:rsidRPr="006F6DC1" w:rsidRDefault="00074980" w:rsidP="007570B1">
      <w:pPr>
        <w:jc w:val="both"/>
      </w:pPr>
    </w:p>
    <w:p w:rsidR="00074980" w:rsidRPr="006F6DC1" w:rsidRDefault="00074980" w:rsidP="007570B1">
      <w:pPr>
        <w:jc w:val="both"/>
      </w:pPr>
    </w:p>
    <w:p w:rsidR="00074980" w:rsidRPr="006F6DC1" w:rsidRDefault="00074980" w:rsidP="007570B1">
      <w:pPr>
        <w:jc w:val="both"/>
      </w:pPr>
    </w:p>
    <w:p w:rsidR="00074980" w:rsidRPr="006F6DC1" w:rsidRDefault="00074980" w:rsidP="007570B1">
      <w:pPr>
        <w:jc w:val="both"/>
      </w:pPr>
    </w:p>
    <w:p w:rsidR="00074980" w:rsidRPr="006F6DC1" w:rsidRDefault="00074980" w:rsidP="007570B1">
      <w:pPr>
        <w:jc w:val="both"/>
      </w:pPr>
    </w:p>
    <w:p w:rsidR="00074980" w:rsidRPr="006F6DC1" w:rsidRDefault="00074980" w:rsidP="007570B1">
      <w:pPr>
        <w:jc w:val="both"/>
      </w:pPr>
    </w:p>
    <w:p w:rsidR="00074980" w:rsidRPr="006F6DC1" w:rsidRDefault="00074980" w:rsidP="007570B1">
      <w:pPr>
        <w:jc w:val="both"/>
      </w:pPr>
    </w:p>
    <w:p w:rsidR="00074980" w:rsidRPr="006F6DC1" w:rsidRDefault="00074980" w:rsidP="007570B1">
      <w:pPr>
        <w:jc w:val="both"/>
      </w:pPr>
    </w:p>
    <w:p w:rsidR="00074980" w:rsidRDefault="00074980" w:rsidP="007570B1">
      <w:pPr>
        <w:jc w:val="both"/>
      </w:pPr>
    </w:p>
    <w:p w:rsidR="001E6623" w:rsidRPr="000A204B" w:rsidRDefault="001E6623" w:rsidP="001E6623">
      <w:pPr>
        <w:jc w:val="right"/>
      </w:pPr>
      <w:r w:rsidRPr="000A204B">
        <w:t>Приложение А</w:t>
      </w:r>
    </w:p>
    <w:p w:rsidR="001E6623" w:rsidRDefault="001E6623" w:rsidP="001E6623">
      <w:pPr>
        <w:jc w:val="right"/>
        <w:rPr>
          <w:b/>
        </w:rPr>
      </w:pPr>
    </w:p>
    <w:p w:rsidR="001E6623" w:rsidRPr="001E6623" w:rsidRDefault="001E6623" w:rsidP="001E6623">
      <w:pPr>
        <w:jc w:val="center"/>
        <w:rPr>
          <w:b/>
          <w:sz w:val="28"/>
          <w:szCs w:val="28"/>
        </w:rPr>
      </w:pPr>
      <w:r w:rsidRPr="001E6623">
        <w:rPr>
          <w:b/>
          <w:sz w:val="28"/>
          <w:szCs w:val="28"/>
        </w:rPr>
        <w:t>Министерство сельского хозяйства Российской Федерации</w:t>
      </w:r>
    </w:p>
    <w:p w:rsidR="001E6623" w:rsidRPr="001E6623" w:rsidRDefault="001E6623" w:rsidP="001E6623">
      <w:pPr>
        <w:jc w:val="center"/>
        <w:rPr>
          <w:b/>
          <w:sz w:val="28"/>
          <w:szCs w:val="28"/>
        </w:rPr>
      </w:pPr>
      <w:r w:rsidRPr="001E6623">
        <w:rPr>
          <w:b/>
          <w:sz w:val="28"/>
          <w:szCs w:val="28"/>
        </w:rPr>
        <w:t xml:space="preserve">Сорочинский ветеринарный техникум – </w:t>
      </w:r>
    </w:p>
    <w:p w:rsidR="001E6623" w:rsidRPr="001E6623" w:rsidRDefault="001E6623" w:rsidP="001E6623">
      <w:pPr>
        <w:jc w:val="center"/>
        <w:rPr>
          <w:b/>
          <w:sz w:val="28"/>
          <w:szCs w:val="28"/>
        </w:rPr>
      </w:pPr>
      <w:r w:rsidRPr="001E6623">
        <w:rPr>
          <w:b/>
          <w:sz w:val="28"/>
          <w:szCs w:val="28"/>
        </w:rPr>
        <w:t>филиал ФГОУ ВПО Оренбургский ГАУ</w:t>
      </w:r>
    </w:p>
    <w:p w:rsidR="001E6623" w:rsidRDefault="001E6623" w:rsidP="001E6623">
      <w:pPr>
        <w:jc w:val="center"/>
        <w:rPr>
          <w:b/>
        </w:rPr>
      </w:pPr>
    </w:p>
    <w:p w:rsidR="001E6623" w:rsidRDefault="001E6623" w:rsidP="001E6623">
      <w:pPr>
        <w:jc w:val="center"/>
        <w:rPr>
          <w:b/>
        </w:rPr>
      </w:pPr>
    </w:p>
    <w:p w:rsidR="001E6623" w:rsidRDefault="001E6623" w:rsidP="001E6623">
      <w:pPr>
        <w:jc w:val="center"/>
        <w:rPr>
          <w:b/>
        </w:rPr>
      </w:pPr>
    </w:p>
    <w:p w:rsidR="001E6623" w:rsidRDefault="001E6623" w:rsidP="001E6623">
      <w:pPr>
        <w:jc w:val="center"/>
        <w:rPr>
          <w:b/>
        </w:rPr>
      </w:pPr>
    </w:p>
    <w:p w:rsidR="001E6623" w:rsidRDefault="001E6623" w:rsidP="001E6623">
      <w:pPr>
        <w:jc w:val="center"/>
        <w:rPr>
          <w:b/>
        </w:rPr>
      </w:pPr>
    </w:p>
    <w:p w:rsidR="001E6623" w:rsidRDefault="001E6623" w:rsidP="001E6623">
      <w:pPr>
        <w:jc w:val="center"/>
        <w:rPr>
          <w:b/>
        </w:rPr>
      </w:pPr>
    </w:p>
    <w:p w:rsidR="001E6623" w:rsidRDefault="001E6623" w:rsidP="001E6623">
      <w:pPr>
        <w:jc w:val="center"/>
        <w:rPr>
          <w:b/>
        </w:rPr>
      </w:pPr>
    </w:p>
    <w:p w:rsidR="001E6623" w:rsidRDefault="001E6623" w:rsidP="001E6623">
      <w:pPr>
        <w:jc w:val="center"/>
        <w:rPr>
          <w:b/>
        </w:rPr>
      </w:pPr>
    </w:p>
    <w:p w:rsidR="001E6623" w:rsidRDefault="001E6623" w:rsidP="001E6623">
      <w:pPr>
        <w:jc w:val="center"/>
        <w:rPr>
          <w:b/>
        </w:rPr>
      </w:pPr>
    </w:p>
    <w:p w:rsidR="001E6623" w:rsidRDefault="001E6623" w:rsidP="001E6623">
      <w:pPr>
        <w:jc w:val="center"/>
        <w:rPr>
          <w:b/>
        </w:rPr>
      </w:pPr>
    </w:p>
    <w:p w:rsidR="001E6623" w:rsidRDefault="001E6623" w:rsidP="001E6623">
      <w:pPr>
        <w:jc w:val="center"/>
        <w:rPr>
          <w:b/>
        </w:rPr>
      </w:pPr>
    </w:p>
    <w:p w:rsidR="001E6623" w:rsidRDefault="001E6623" w:rsidP="001E6623">
      <w:pPr>
        <w:spacing w:line="360" w:lineRule="auto"/>
        <w:jc w:val="center"/>
        <w:rPr>
          <w:b/>
          <w:sz w:val="36"/>
          <w:szCs w:val="36"/>
        </w:rPr>
      </w:pPr>
      <w:r w:rsidRPr="001E6623">
        <w:rPr>
          <w:b/>
          <w:sz w:val="48"/>
          <w:szCs w:val="48"/>
        </w:rPr>
        <w:t>КУРСОВАЯ РАБОТА</w:t>
      </w:r>
      <w:r>
        <w:rPr>
          <w:b/>
          <w:sz w:val="48"/>
          <w:szCs w:val="48"/>
        </w:rPr>
        <w:t xml:space="preserve"> </w:t>
      </w:r>
    </w:p>
    <w:p w:rsidR="001E6623" w:rsidRDefault="001E6623" w:rsidP="001E6623">
      <w:pPr>
        <w:jc w:val="center"/>
        <w:rPr>
          <w:b/>
          <w:sz w:val="36"/>
          <w:szCs w:val="36"/>
        </w:rPr>
      </w:pPr>
      <w:r>
        <w:rPr>
          <w:b/>
          <w:sz w:val="36"/>
          <w:szCs w:val="36"/>
        </w:rPr>
        <w:t>по дисциплине «Бухгалтерский учёт»</w:t>
      </w:r>
    </w:p>
    <w:p w:rsidR="00F611EE" w:rsidRDefault="001E6623" w:rsidP="001E6623">
      <w:pPr>
        <w:jc w:val="center"/>
        <w:rPr>
          <w:b/>
          <w:sz w:val="36"/>
          <w:szCs w:val="36"/>
        </w:rPr>
      </w:pPr>
      <w:r>
        <w:rPr>
          <w:b/>
          <w:sz w:val="36"/>
          <w:szCs w:val="36"/>
        </w:rPr>
        <w:t xml:space="preserve">на тему «Учёт производственных запасов и анализ финансово – хозяйственной деятельности </w:t>
      </w:r>
    </w:p>
    <w:p w:rsidR="001E6623" w:rsidRDefault="001E6623" w:rsidP="001E6623">
      <w:pPr>
        <w:jc w:val="center"/>
        <w:rPr>
          <w:b/>
          <w:sz w:val="28"/>
          <w:szCs w:val="28"/>
        </w:rPr>
      </w:pPr>
      <w:r>
        <w:rPr>
          <w:b/>
          <w:sz w:val="36"/>
          <w:szCs w:val="36"/>
        </w:rPr>
        <w:t>в ООО «Совхоз Никольский»»</w:t>
      </w:r>
    </w:p>
    <w:p w:rsidR="00F611EE" w:rsidRDefault="00F611EE" w:rsidP="001E6623">
      <w:pPr>
        <w:jc w:val="center"/>
        <w:rPr>
          <w:b/>
          <w:sz w:val="28"/>
          <w:szCs w:val="28"/>
        </w:rPr>
      </w:pPr>
    </w:p>
    <w:p w:rsidR="00F611EE" w:rsidRDefault="00F611EE" w:rsidP="001E6623">
      <w:pPr>
        <w:jc w:val="center"/>
        <w:rPr>
          <w:b/>
          <w:sz w:val="28"/>
          <w:szCs w:val="28"/>
        </w:rPr>
      </w:pPr>
    </w:p>
    <w:p w:rsidR="00F611EE" w:rsidRDefault="00F611EE" w:rsidP="00F611EE">
      <w:pPr>
        <w:jc w:val="both"/>
        <w:rPr>
          <w:b/>
          <w:sz w:val="28"/>
          <w:szCs w:val="28"/>
        </w:rPr>
      </w:pPr>
    </w:p>
    <w:p w:rsidR="00F611EE" w:rsidRDefault="00F611EE" w:rsidP="00F611EE">
      <w:pPr>
        <w:jc w:val="both"/>
        <w:rPr>
          <w:b/>
          <w:sz w:val="28"/>
          <w:szCs w:val="28"/>
        </w:rPr>
      </w:pPr>
    </w:p>
    <w:p w:rsidR="00F611EE" w:rsidRDefault="00F611EE" w:rsidP="00F611EE">
      <w:pPr>
        <w:jc w:val="both"/>
        <w:rPr>
          <w:b/>
          <w:sz w:val="28"/>
          <w:szCs w:val="28"/>
        </w:rPr>
      </w:pPr>
    </w:p>
    <w:p w:rsidR="00F611EE" w:rsidRDefault="00F611EE" w:rsidP="00F611EE">
      <w:pPr>
        <w:jc w:val="both"/>
        <w:rPr>
          <w:b/>
          <w:sz w:val="28"/>
          <w:szCs w:val="28"/>
        </w:rPr>
      </w:pPr>
    </w:p>
    <w:p w:rsidR="00F611EE" w:rsidRDefault="00F611EE" w:rsidP="00F611EE">
      <w:pPr>
        <w:jc w:val="both"/>
        <w:rPr>
          <w:b/>
          <w:sz w:val="28"/>
          <w:szCs w:val="28"/>
        </w:rPr>
      </w:pPr>
    </w:p>
    <w:p w:rsidR="00F611EE" w:rsidRDefault="00F611EE" w:rsidP="00F611EE">
      <w:pPr>
        <w:jc w:val="both"/>
        <w:rPr>
          <w:b/>
          <w:sz w:val="28"/>
          <w:szCs w:val="28"/>
        </w:rPr>
      </w:pPr>
    </w:p>
    <w:p w:rsidR="00F611EE" w:rsidRDefault="00F611EE" w:rsidP="00F611EE">
      <w:pPr>
        <w:jc w:val="both"/>
        <w:rPr>
          <w:b/>
          <w:sz w:val="28"/>
          <w:szCs w:val="28"/>
        </w:rPr>
      </w:pPr>
    </w:p>
    <w:p w:rsidR="00F611EE" w:rsidRDefault="00F611EE" w:rsidP="00F611EE">
      <w:pPr>
        <w:jc w:val="both"/>
        <w:rPr>
          <w:b/>
          <w:sz w:val="28"/>
          <w:szCs w:val="28"/>
        </w:rPr>
      </w:pPr>
    </w:p>
    <w:p w:rsidR="00F611EE" w:rsidRDefault="00F611EE" w:rsidP="00F611EE">
      <w:pPr>
        <w:jc w:val="both"/>
        <w:rPr>
          <w:b/>
          <w:sz w:val="28"/>
          <w:szCs w:val="28"/>
        </w:rPr>
      </w:pPr>
    </w:p>
    <w:p w:rsidR="00F611EE" w:rsidRDefault="00F611EE" w:rsidP="00F611EE">
      <w:pPr>
        <w:jc w:val="both"/>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Выполнил/а/ студент/ка/</w:t>
      </w:r>
    </w:p>
    <w:p w:rsidR="00F611EE" w:rsidRDefault="00F611EE" w:rsidP="00F611EE">
      <w:pPr>
        <w:jc w:val="both"/>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_______________________</w:t>
      </w:r>
    </w:p>
    <w:p w:rsidR="00F611EE" w:rsidRDefault="00F611EE" w:rsidP="00F611EE">
      <w:pPr>
        <w:jc w:val="both"/>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_______________________</w:t>
      </w:r>
    </w:p>
    <w:p w:rsidR="00F611EE" w:rsidRDefault="00F611EE" w:rsidP="00F611EE">
      <w:pPr>
        <w:jc w:val="both"/>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Проверил______________</w:t>
      </w:r>
    </w:p>
    <w:p w:rsidR="00F611EE" w:rsidRDefault="00F611EE" w:rsidP="00F611EE">
      <w:pPr>
        <w:jc w:val="both"/>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_______________________</w:t>
      </w:r>
    </w:p>
    <w:p w:rsidR="00DC2F6A" w:rsidRDefault="00DC2F6A" w:rsidP="00F611EE">
      <w:pPr>
        <w:jc w:val="both"/>
        <w:rPr>
          <w:b/>
          <w:sz w:val="28"/>
          <w:szCs w:val="28"/>
        </w:rPr>
      </w:pPr>
    </w:p>
    <w:p w:rsidR="00DC2F6A" w:rsidRDefault="00DC2F6A" w:rsidP="00F611EE">
      <w:pPr>
        <w:jc w:val="both"/>
        <w:rPr>
          <w:b/>
          <w:sz w:val="28"/>
          <w:szCs w:val="28"/>
        </w:rPr>
      </w:pPr>
    </w:p>
    <w:p w:rsidR="00DC2F6A" w:rsidRDefault="00DC2F6A" w:rsidP="00F611EE">
      <w:pPr>
        <w:jc w:val="both"/>
        <w:rPr>
          <w:b/>
          <w:sz w:val="28"/>
          <w:szCs w:val="28"/>
        </w:rPr>
      </w:pPr>
    </w:p>
    <w:p w:rsidR="00DC2F6A" w:rsidRDefault="00DC2F6A" w:rsidP="00F611EE">
      <w:pPr>
        <w:jc w:val="both"/>
        <w:rPr>
          <w:b/>
          <w:sz w:val="28"/>
          <w:szCs w:val="28"/>
        </w:rPr>
      </w:pPr>
    </w:p>
    <w:p w:rsidR="00DC2F6A" w:rsidRDefault="00DC2F6A" w:rsidP="00F611EE">
      <w:pPr>
        <w:jc w:val="both"/>
        <w:rPr>
          <w:b/>
          <w:sz w:val="28"/>
          <w:szCs w:val="28"/>
        </w:rPr>
      </w:pPr>
    </w:p>
    <w:p w:rsidR="00DC2F6A" w:rsidRDefault="00DC2F6A" w:rsidP="00F611EE">
      <w:pPr>
        <w:jc w:val="both"/>
        <w:rPr>
          <w:b/>
          <w:sz w:val="28"/>
          <w:szCs w:val="28"/>
        </w:rPr>
      </w:pPr>
    </w:p>
    <w:p w:rsidR="00074980" w:rsidRPr="00077DAB" w:rsidRDefault="00DC2F6A" w:rsidP="00077DAB">
      <w:pPr>
        <w:jc w:val="center"/>
        <w:rPr>
          <w:b/>
          <w:sz w:val="28"/>
          <w:szCs w:val="28"/>
        </w:rPr>
      </w:pPr>
      <w:r>
        <w:rPr>
          <w:b/>
          <w:sz w:val="28"/>
          <w:szCs w:val="28"/>
        </w:rPr>
        <w:t>г. Сорочинск –</w:t>
      </w:r>
      <w:r w:rsidR="00077DAB">
        <w:rPr>
          <w:b/>
          <w:sz w:val="28"/>
          <w:szCs w:val="28"/>
        </w:rPr>
        <w:t xml:space="preserve"> 2010</w:t>
      </w:r>
    </w:p>
    <w:p w:rsidR="00074980" w:rsidRPr="000A204B" w:rsidRDefault="00074980" w:rsidP="00074980">
      <w:pPr>
        <w:jc w:val="right"/>
      </w:pPr>
      <w:r w:rsidRPr="000A204B">
        <w:t>Приложение Б</w:t>
      </w:r>
    </w:p>
    <w:p w:rsidR="00074980" w:rsidRPr="006F6DC1" w:rsidRDefault="000A204B" w:rsidP="00074980">
      <w:pPr>
        <w:jc w:val="center"/>
      </w:pPr>
      <w:r>
        <w:rPr>
          <w:b/>
        </w:rPr>
        <w:t>Структура содержания</w:t>
      </w:r>
      <w:r w:rsidR="00074980" w:rsidRPr="006F6DC1">
        <w:rPr>
          <w:b/>
        </w:rPr>
        <w:t xml:space="preserve"> работы</w:t>
      </w:r>
    </w:p>
    <w:p w:rsidR="00074980" w:rsidRPr="006F6DC1" w:rsidRDefault="00074980" w:rsidP="00074980">
      <w:pPr>
        <w:jc w:val="both"/>
      </w:pPr>
    </w:p>
    <w:p w:rsidR="00074980" w:rsidRPr="006F6DC1" w:rsidRDefault="00074980" w:rsidP="00074980">
      <w:pPr>
        <w:spacing w:line="360" w:lineRule="auto"/>
        <w:jc w:val="both"/>
      </w:pPr>
      <w:r w:rsidRPr="006F6DC1">
        <w:t>Введение</w:t>
      </w:r>
      <w:r w:rsidRPr="006F6DC1">
        <w:tab/>
      </w:r>
      <w:r w:rsidRPr="006F6DC1">
        <w:tab/>
      </w:r>
      <w:r w:rsidRPr="006F6DC1">
        <w:tab/>
      </w:r>
      <w:r w:rsidRPr="006F6DC1">
        <w:tab/>
      </w:r>
      <w:r w:rsidRPr="006F6DC1">
        <w:tab/>
      </w:r>
      <w:r w:rsidRPr="006F6DC1">
        <w:tab/>
      </w:r>
      <w:r w:rsidRPr="006F6DC1">
        <w:tab/>
      </w:r>
      <w:r w:rsidRPr="006F6DC1">
        <w:tab/>
      </w:r>
      <w:r w:rsidRPr="006F6DC1">
        <w:tab/>
      </w:r>
      <w:r w:rsidRPr="006F6DC1">
        <w:tab/>
      </w:r>
      <w:r w:rsidRPr="006F6DC1">
        <w:tab/>
      </w:r>
      <w:r w:rsidRPr="006F6DC1">
        <w:tab/>
        <w:t>3</w:t>
      </w:r>
    </w:p>
    <w:p w:rsidR="00074980" w:rsidRPr="006F6DC1" w:rsidRDefault="00074980" w:rsidP="00074980">
      <w:pPr>
        <w:spacing w:line="360" w:lineRule="auto"/>
        <w:jc w:val="both"/>
      </w:pPr>
      <w:r w:rsidRPr="006F6DC1">
        <w:t>1. Организационно – экономическая характеристика предприятия</w:t>
      </w:r>
      <w:r w:rsidRPr="006F6DC1">
        <w:tab/>
      </w:r>
      <w:r w:rsidRPr="006F6DC1">
        <w:tab/>
      </w:r>
      <w:r w:rsidR="006F6DC1">
        <w:tab/>
      </w:r>
      <w:r w:rsidR="006F6DC1">
        <w:tab/>
      </w:r>
      <w:r w:rsidRPr="006F6DC1">
        <w:t>5</w:t>
      </w:r>
    </w:p>
    <w:p w:rsidR="00074980" w:rsidRPr="006F6DC1" w:rsidRDefault="00074980" w:rsidP="00074980">
      <w:pPr>
        <w:spacing w:line="360" w:lineRule="auto"/>
        <w:jc w:val="both"/>
      </w:pPr>
      <w:r w:rsidRPr="006F6DC1">
        <w:t>1.1 Общая характеристика предприятия</w:t>
      </w:r>
      <w:r w:rsidRPr="006F6DC1">
        <w:tab/>
      </w:r>
      <w:r w:rsidRPr="006F6DC1">
        <w:tab/>
      </w:r>
      <w:r w:rsidRPr="006F6DC1">
        <w:tab/>
      </w:r>
      <w:r w:rsidRPr="006F6DC1">
        <w:tab/>
      </w:r>
      <w:r w:rsidRPr="006F6DC1">
        <w:tab/>
      </w:r>
      <w:r w:rsidRPr="006F6DC1">
        <w:tab/>
      </w:r>
      <w:r w:rsidRPr="006F6DC1">
        <w:tab/>
      </w:r>
      <w:r w:rsidR="006F6DC1">
        <w:tab/>
      </w:r>
      <w:r w:rsidRPr="006F6DC1">
        <w:t>5</w:t>
      </w:r>
    </w:p>
    <w:p w:rsidR="00074980" w:rsidRPr="006F6DC1" w:rsidRDefault="00074980" w:rsidP="00074980">
      <w:pPr>
        <w:spacing w:line="360" w:lineRule="auto"/>
        <w:jc w:val="both"/>
      </w:pPr>
      <w:r w:rsidRPr="006F6DC1">
        <w:t>1.2 Анализ экономического состояния</w:t>
      </w:r>
      <w:r w:rsidRPr="006F6DC1">
        <w:tab/>
      </w:r>
      <w:r w:rsidRPr="006F6DC1">
        <w:tab/>
      </w:r>
      <w:r w:rsidRPr="006F6DC1">
        <w:tab/>
      </w:r>
      <w:r w:rsidRPr="006F6DC1">
        <w:tab/>
      </w:r>
      <w:r w:rsidRPr="006F6DC1">
        <w:tab/>
      </w:r>
      <w:r w:rsidRPr="006F6DC1">
        <w:tab/>
        <w:t xml:space="preserve">       </w:t>
      </w:r>
      <w:r w:rsidR="006F6DC1">
        <w:tab/>
      </w:r>
      <w:r w:rsidRPr="006F6DC1">
        <w:t xml:space="preserve"> </w:t>
      </w:r>
      <w:r w:rsidR="006F6DC1">
        <w:t xml:space="preserve">         </w:t>
      </w:r>
      <w:r w:rsidRPr="006F6DC1">
        <w:t>10</w:t>
      </w:r>
    </w:p>
    <w:p w:rsidR="00074980" w:rsidRPr="006F6DC1" w:rsidRDefault="00074980" w:rsidP="00074980">
      <w:pPr>
        <w:spacing w:line="360" w:lineRule="auto"/>
        <w:jc w:val="both"/>
      </w:pPr>
      <w:r w:rsidRPr="006F6DC1">
        <w:t xml:space="preserve">2. Учёт основных средств и пути его совершенствования                                </w:t>
      </w:r>
      <w:r w:rsidR="006F6DC1">
        <w:t xml:space="preserve">                      </w:t>
      </w:r>
      <w:r w:rsidRPr="006F6DC1">
        <w:t>15</w:t>
      </w:r>
    </w:p>
    <w:p w:rsidR="00074980" w:rsidRPr="006F6DC1" w:rsidRDefault="00074980" w:rsidP="00074980">
      <w:pPr>
        <w:spacing w:line="360" w:lineRule="auto"/>
        <w:jc w:val="both"/>
      </w:pPr>
      <w:r w:rsidRPr="006F6DC1">
        <w:t>2.1 Понятие основных средств, их классификация</w:t>
      </w:r>
      <w:r w:rsidRPr="006F6DC1">
        <w:tab/>
      </w:r>
      <w:r w:rsidRPr="006F6DC1">
        <w:tab/>
      </w:r>
      <w:r w:rsidRPr="006F6DC1">
        <w:tab/>
      </w:r>
      <w:r w:rsidRPr="006F6DC1">
        <w:tab/>
        <w:t xml:space="preserve">        </w:t>
      </w:r>
      <w:r w:rsidR="006F6DC1">
        <w:t xml:space="preserve">              </w:t>
      </w:r>
      <w:r w:rsidRPr="006F6DC1">
        <w:t>15</w:t>
      </w:r>
    </w:p>
    <w:p w:rsidR="00074980" w:rsidRPr="006F6DC1" w:rsidRDefault="00074980" w:rsidP="00074980">
      <w:pPr>
        <w:spacing w:line="360" w:lineRule="auto"/>
        <w:jc w:val="both"/>
      </w:pPr>
      <w:r w:rsidRPr="006F6DC1">
        <w:t xml:space="preserve">2.2 Оценка основных средств                                                                               </w:t>
      </w:r>
      <w:r w:rsidR="006F6DC1">
        <w:t xml:space="preserve">                      </w:t>
      </w:r>
      <w:r w:rsidRPr="006F6DC1">
        <w:t>17</w:t>
      </w:r>
    </w:p>
    <w:p w:rsidR="00074980" w:rsidRPr="006F6DC1" w:rsidRDefault="00074980" w:rsidP="00074980">
      <w:pPr>
        <w:spacing w:line="360" w:lineRule="auto"/>
        <w:jc w:val="both"/>
      </w:pPr>
      <w:r w:rsidRPr="006F6DC1">
        <w:t xml:space="preserve">2.3 Организация первичного, аналитического и синтетического учёта   </w:t>
      </w:r>
    </w:p>
    <w:p w:rsidR="00074980" w:rsidRPr="006F6DC1" w:rsidRDefault="00074980" w:rsidP="00074980">
      <w:pPr>
        <w:spacing w:line="360" w:lineRule="auto"/>
        <w:jc w:val="both"/>
      </w:pPr>
      <w:r w:rsidRPr="006F6DC1">
        <w:t xml:space="preserve">основных средств                                                                                                   </w:t>
      </w:r>
      <w:r w:rsidR="006F6DC1">
        <w:t xml:space="preserve">                      </w:t>
      </w:r>
      <w:r w:rsidRPr="006F6DC1">
        <w:t>19</w:t>
      </w:r>
    </w:p>
    <w:p w:rsidR="00074980" w:rsidRPr="006F6DC1" w:rsidRDefault="00074980" w:rsidP="00074980">
      <w:pPr>
        <w:spacing w:line="360" w:lineRule="auto"/>
        <w:jc w:val="both"/>
      </w:pPr>
      <w:r w:rsidRPr="006F6DC1">
        <w:t xml:space="preserve">2.4 Совершенствование учёта основных средств                                               </w:t>
      </w:r>
      <w:r w:rsidR="006F6DC1">
        <w:t xml:space="preserve">                      </w:t>
      </w:r>
      <w:r w:rsidRPr="006F6DC1">
        <w:t>25</w:t>
      </w:r>
    </w:p>
    <w:p w:rsidR="00074980" w:rsidRPr="006F6DC1" w:rsidRDefault="00074980" w:rsidP="00074980">
      <w:pPr>
        <w:spacing w:line="360" w:lineRule="auto"/>
        <w:jc w:val="both"/>
      </w:pPr>
      <w:r w:rsidRPr="006F6DC1">
        <w:t xml:space="preserve">Выводы и предложения                                                                                        </w:t>
      </w:r>
      <w:r w:rsidR="006F6DC1">
        <w:t xml:space="preserve">                       </w:t>
      </w:r>
      <w:r w:rsidRPr="006F6DC1">
        <w:t>28</w:t>
      </w:r>
    </w:p>
    <w:p w:rsidR="00074980" w:rsidRPr="006F6DC1" w:rsidRDefault="00074980" w:rsidP="00074980">
      <w:pPr>
        <w:spacing w:line="360" w:lineRule="auto"/>
        <w:jc w:val="both"/>
      </w:pPr>
      <w:r w:rsidRPr="006F6DC1">
        <w:t xml:space="preserve">Список использованной литературы                                                                   </w:t>
      </w:r>
      <w:r w:rsidR="006F6DC1">
        <w:t xml:space="preserve">                      </w:t>
      </w:r>
      <w:r w:rsidRPr="006F6DC1">
        <w:t>30</w:t>
      </w:r>
    </w:p>
    <w:p w:rsidR="00074980" w:rsidRPr="006F6DC1" w:rsidRDefault="00074980" w:rsidP="00074980">
      <w:pPr>
        <w:spacing w:line="360" w:lineRule="auto"/>
        <w:jc w:val="both"/>
      </w:pPr>
      <w:r w:rsidRPr="006F6DC1">
        <w:t>Приложение А – Первичные документы</w:t>
      </w:r>
    </w:p>
    <w:p w:rsidR="00074980" w:rsidRPr="006F6DC1" w:rsidRDefault="00074980" w:rsidP="00074980">
      <w:pPr>
        <w:spacing w:line="360" w:lineRule="auto"/>
        <w:jc w:val="both"/>
      </w:pPr>
      <w:r w:rsidRPr="006F6DC1">
        <w:t>Приложение Б- Инвентарная карточка по учёту основных средств</w:t>
      </w:r>
    </w:p>
    <w:p w:rsidR="00074980" w:rsidRPr="006F6DC1" w:rsidRDefault="00074980" w:rsidP="00074980">
      <w:pPr>
        <w:spacing w:line="360" w:lineRule="auto"/>
        <w:jc w:val="both"/>
      </w:pPr>
      <w:r w:rsidRPr="006F6DC1">
        <w:t>Приложение В – Журнал – ордер 13</w:t>
      </w:r>
    </w:p>
    <w:p w:rsidR="00853DB1" w:rsidRPr="006F6DC1" w:rsidRDefault="00853DB1" w:rsidP="00074980">
      <w:pPr>
        <w:spacing w:line="360" w:lineRule="auto"/>
        <w:jc w:val="both"/>
      </w:pPr>
    </w:p>
    <w:p w:rsidR="00853DB1" w:rsidRPr="006F6DC1" w:rsidRDefault="00853DB1" w:rsidP="00074980">
      <w:pPr>
        <w:spacing w:line="360" w:lineRule="auto"/>
        <w:jc w:val="both"/>
      </w:pPr>
    </w:p>
    <w:p w:rsidR="00853DB1" w:rsidRPr="006F6DC1" w:rsidRDefault="00853DB1" w:rsidP="00074980">
      <w:pPr>
        <w:spacing w:line="360" w:lineRule="auto"/>
        <w:jc w:val="both"/>
      </w:pPr>
    </w:p>
    <w:p w:rsidR="00853DB1" w:rsidRPr="006F6DC1" w:rsidRDefault="00853DB1" w:rsidP="00074980">
      <w:pPr>
        <w:spacing w:line="360" w:lineRule="auto"/>
        <w:jc w:val="both"/>
      </w:pPr>
    </w:p>
    <w:p w:rsidR="00853DB1" w:rsidRPr="006F6DC1" w:rsidRDefault="00853DB1" w:rsidP="00074980">
      <w:pPr>
        <w:spacing w:line="360" w:lineRule="auto"/>
        <w:jc w:val="both"/>
      </w:pPr>
    </w:p>
    <w:p w:rsidR="00853DB1" w:rsidRPr="006F6DC1" w:rsidRDefault="00853DB1" w:rsidP="00074980">
      <w:pPr>
        <w:spacing w:line="360" w:lineRule="auto"/>
        <w:jc w:val="both"/>
      </w:pPr>
    </w:p>
    <w:p w:rsidR="00853DB1" w:rsidRPr="006F6DC1" w:rsidRDefault="00853DB1" w:rsidP="00074980">
      <w:pPr>
        <w:spacing w:line="360" w:lineRule="auto"/>
        <w:jc w:val="both"/>
      </w:pPr>
    </w:p>
    <w:p w:rsidR="00853DB1" w:rsidRPr="006F6DC1" w:rsidRDefault="00853DB1" w:rsidP="00074980">
      <w:pPr>
        <w:spacing w:line="360" w:lineRule="auto"/>
        <w:jc w:val="both"/>
      </w:pPr>
    </w:p>
    <w:p w:rsidR="00853DB1" w:rsidRPr="006F6DC1" w:rsidRDefault="00853DB1" w:rsidP="00074980">
      <w:pPr>
        <w:spacing w:line="360" w:lineRule="auto"/>
        <w:jc w:val="both"/>
      </w:pPr>
    </w:p>
    <w:p w:rsidR="00853DB1" w:rsidRPr="006F6DC1" w:rsidRDefault="00853DB1" w:rsidP="00074980">
      <w:pPr>
        <w:spacing w:line="360" w:lineRule="auto"/>
        <w:jc w:val="both"/>
      </w:pPr>
    </w:p>
    <w:p w:rsidR="00853DB1" w:rsidRPr="006F6DC1" w:rsidRDefault="00853DB1" w:rsidP="00074980">
      <w:pPr>
        <w:spacing w:line="360" w:lineRule="auto"/>
        <w:jc w:val="both"/>
      </w:pPr>
    </w:p>
    <w:p w:rsidR="00853DB1" w:rsidRPr="006F6DC1" w:rsidRDefault="00853DB1" w:rsidP="00074980">
      <w:pPr>
        <w:spacing w:line="360" w:lineRule="auto"/>
        <w:jc w:val="both"/>
      </w:pPr>
    </w:p>
    <w:p w:rsidR="00853DB1" w:rsidRDefault="00853DB1" w:rsidP="00074980">
      <w:pPr>
        <w:spacing w:line="360" w:lineRule="auto"/>
        <w:jc w:val="both"/>
      </w:pPr>
    </w:p>
    <w:p w:rsidR="006F6DC1" w:rsidRDefault="006F6DC1" w:rsidP="00074980">
      <w:pPr>
        <w:spacing w:line="360" w:lineRule="auto"/>
        <w:jc w:val="both"/>
      </w:pPr>
    </w:p>
    <w:p w:rsidR="006F6DC1" w:rsidRDefault="006F6DC1" w:rsidP="00074980">
      <w:pPr>
        <w:spacing w:line="360" w:lineRule="auto"/>
        <w:jc w:val="both"/>
      </w:pPr>
    </w:p>
    <w:p w:rsidR="006F6DC1" w:rsidRDefault="006F6DC1" w:rsidP="00074980">
      <w:pPr>
        <w:spacing w:line="360" w:lineRule="auto"/>
        <w:jc w:val="both"/>
      </w:pPr>
    </w:p>
    <w:p w:rsidR="006F6DC1" w:rsidRDefault="006F6DC1" w:rsidP="00074980">
      <w:pPr>
        <w:spacing w:line="360" w:lineRule="auto"/>
        <w:jc w:val="both"/>
      </w:pPr>
    </w:p>
    <w:p w:rsidR="00077DAB" w:rsidRDefault="00077DAB" w:rsidP="00074980">
      <w:pPr>
        <w:spacing w:line="360" w:lineRule="auto"/>
        <w:jc w:val="both"/>
      </w:pPr>
    </w:p>
    <w:p w:rsidR="00262C45" w:rsidRDefault="00262C45" w:rsidP="00262C45">
      <w:pPr>
        <w:spacing w:line="360" w:lineRule="auto"/>
        <w:jc w:val="right"/>
      </w:pPr>
      <w:r>
        <w:t>Приложение В</w:t>
      </w:r>
    </w:p>
    <w:p w:rsidR="00262C45" w:rsidRDefault="00262C45" w:rsidP="00262C45">
      <w:pPr>
        <w:spacing w:line="360" w:lineRule="auto"/>
        <w:jc w:val="center"/>
      </w:pPr>
      <w:r>
        <w:rPr>
          <w:b/>
        </w:rPr>
        <w:t>Тематика курсовых работ</w:t>
      </w:r>
    </w:p>
    <w:p w:rsidR="00262C45" w:rsidRDefault="00262C45" w:rsidP="00262C45">
      <w:pPr>
        <w:jc w:val="both"/>
      </w:pPr>
      <w:r>
        <w:t>1. Учёт денежных средств</w:t>
      </w:r>
    </w:p>
    <w:p w:rsidR="00262C45" w:rsidRDefault="00262C45" w:rsidP="00262C45">
      <w:pPr>
        <w:jc w:val="both"/>
      </w:pPr>
      <w:r>
        <w:t>2. Учёт финансовых вложений</w:t>
      </w:r>
    </w:p>
    <w:p w:rsidR="00262C45" w:rsidRDefault="00262C45" w:rsidP="00262C45">
      <w:pPr>
        <w:jc w:val="both"/>
      </w:pPr>
      <w:r>
        <w:t>3. Учёт расчётов с поставщиками и покупателями</w:t>
      </w:r>
    </w:p>
    <w:p w:rsidR="00262C45" w:rsidRDefault="00262C45" w:rsidP="00262C45">
      <w:pPr>
        <w:jc w:val="both"/>
      </w:pPr>
      <w:r>
        <w:t>4. Учёт производственных запасов</w:t>
      </w:r>
    </w:p>
    <w:p w:rsidR="00262C45" w:rsidRDefault="00262C45" w:rsidP="00262C45">
      <w:pPr>
        <w:jc w:val="both"/>
      </w:pPr>
      <w:r>
        <w:t>5.Учёт животных на выращивании и откорме</w:t>
      </w:r>
    </w:p>
    <w:p w:rsidR="00262C45" w:rsidRDefault="00262C45" w:rsidP="00262C45">
      <w:pPr>
        <w:jc w:val="both"/>
      </w:pPr>
      <w:r>
        <w:t>6. Учёт основных средств и пути его совершенствования</w:t>
      </w:r>
    </w:p>
    <w:p w:rsidR="00262C45" w:rsidRDefault="00262C45" w:rsidP="00262C45">
      <w:pPr>
        <w:jc w:val="both"/>
      </w:pPr>
      <w:r>
        <w:t>7. Организация учёта труда и его оплаты</w:t>
      </w:r>
    </w:p>
    <w:p w:rsidR="00262C45" w:rsidRDefault="00262C45" w:rsidP="00262C45">
      <w:pPr>
        <w:jc w:val="both"/>
      </w:pPr>
      <w:r>
        <w:t>8. Учёт расчётов с подотчётными лицами</w:t>
      </w:r>
    </w:p>
    <w:p w:rsidR="00262C45" w:rsidRDefault="00262C45" w:rsidP="00262C45">
      <w:pPr>
        <w:jc w:val="both"/>
      </w:pPr>
      <w:r>
        <w:t>9. Учёт расчётов с учредителями</w:t>
      </w:r>
    </w:p>
    <w:p w:rsidR="00262C45" w:rsidRDefault="00262C45" w:rsidP="00262C45">
      <w:pPr>
        <w:jc w:val="both"/>
      </w:pPr>
      <w:r>
        <w:t>10. Учёт нематериальных активов и их износа</w:t>
      </w:r>
    </w:p>
    <w:p w:rsidR="00262C45" w:rsidRDefault="00262C45" w:rsidP="00262C45">
      <w:pPr>
        <w:jc w:val="both"/>
      </w:pPr>
      <w:r>
        <w:t>11. Учёт кредитов банка и займов</w:t>
      </w:r>
    </w:p>
    <w:p w:rsidR="00262C45" w:rsidRDefault="00262C45" w:rsidP="00262C45">
      <w:pPr>
        <w:jc w:val="both"/>
      </w:pPr>
      <w:r>
        <w:t>12. Учёт продаж и прочих доходов и расходов</w:t>
      </w:r>
    </w:p>
    <w:p w:rsidR="00262C45" w:rsidRDefault="00262C45" w:rsidP="00262C45">
      <w:pPr>
        <w:jc w:val="both"/>
      </w:pPr>
      <w:r>
        <w:t>13. Учёт финансовых результатов и использование прибыли</w:t>
      </w:r>
    </w:p>
    <w:p w:rsidR="00262C45" w:rsidRDefault="00262C45" w:rsidP="00262C45">
      <w:pPr>
        <w:jc w:val="both"/>
      </w:pPr>
      <w:r>
        <w:t xml:space="preserve">14. </w:t>
      </w:r>
      <w:r w:rsidR="00A61572">
        <w:t>Учёт собственного капитала</w:t>
      </w:r>
    </w:p>
    <w:p w:rsidR="00A61572" w:rsidRDefault="00A61572" w:rsidP="00262C45">
      <w:pPr>
        <w:jc w:val="both"/>
      </w:pPr>
      <w:r>
        <w:t>15. Учёт затрат на производство зерна и исчисление его себестоимости</w:t>
      </w:r>
    </w:p>
    <w:p w:rsidR="00A61572" w:rsidRDefault="00A61572" w:rsidP="00262C45">
      <w:pPr>
        <w:jc w:val="both"/>
      </w:pPr>
      <w:r>
        <w:t>16. Учёт затрат и калькуляции себестоимости продукции животноводства</w:t>
      </w:r>
    </w:p>
    <w:p w:rsidR="00A61572" w:rsidRDefault="00A61572" w:rsidP="00262C45">
      <w:pPr>
        <w:jc w:val="both"/>
      </w:pPr>
      <w:r>
        <w:t>17. Учёт затрат и исчисление себестоимости услуг грузового автотранспорта</w:t>
      </w:r>
    </w:p>
    <w:p w:rsidR="00A61572" w:rsidRDefault="00A61572" w:rsidP="00262C45">
      <w:pPr>
        <w:jc w:val="both"/>
      </w:pPr>
      <w:r>
        <w:t>18. Учёт расходов по организации производства и управлению</w:t>
      </w:r>
    </w:p>
    <w:p w:rsidR="00A61572" w:rsidRDefault="00A61572" w:rsidP="00262C45">
      <w:pPr>
        <w:jc w:val="both"/>
      </w:pPr>
      <w:r>
        <w:t>19. Учётная политика предприятия</w:t>
      </w:r>
    </w:p>
    <w:p w:rsidR="00A61572" w:rsidRDefault="00A61572" w:rsidP="00262C45">
      <w:pPr>
        <w:jc w:val="both"/>
      </w:pPr>
      <w:r>
        <w:t>20. Организация бухгалтерского учёта на предприятии и пути её совершенствования</w:t>
      </w:r>
    </w:p>
    <w:p w:rsidR="00A61572" w:rsidRDefault="00A61572" w:rsidP="00262C45">
      <w:pPr>
        <w:jc w:val="both"/>
      </w:pPr>
      <w:r>
        <w:t>21. Учёт расчётов по налогам и сборам</w:t>
      </w:r>
    </w:p>
    <w:p w:rsidR="00A61572" w:rsidRDefault="00A61572" w:rsidP="00262C45">
      <w:pPr>
        <w:jc w:val="both"/>
      </w:pPr>
      <w:r>
        <w:t>22. Организация первичного учёта и пути его совершенствования</w:t>
      </w:r>
    </w:p>
    <w:p w:rsidR="00A61572" w:rsidRDefault="00A61572" w:rsidP="00262C45">
      <w:pPr>
        <w:jc w:val="both"/>
      </w:pPr>
      <w:r>
        <w:t>23. Учёт в крестьянских хозяйствах</w:t>
      </w:r>
    </w:p>
    <w:p w:rsidR="00A61572" w:rsidRDefault="00A61572" w:rsidP="00262C45">
      <w:pPr>
        <w:jc w:val="both"/>
      </w:pPr>
      <w:r>
        <w:t>24. Отчётность как система показателей производственно – финансовой деятельности предприятия.</w:t>
      </w:r>
    </w:p>
    <w:p w:rsidR="00A61572" w:rsidRDefault="00A61572" w:rsidP="00262C45">
      <w:pPr>
        <w:jc w:val="both"/>
      </w:pPr>
      <w:r>
        <w:t>25. Учёт расчётов с разными дебиторами и кредиторами</w:t>
      </w:r>
    </w:p>
    <w:p w:rsidR="00A61572" w:rsidRDefault="00A61572" w:rsidP="00262C45">
      <w:pPr>
        <w:jc w:val="both"/>
      </w:pPr>
      <w:r>
        <w:t>26. Реформирование бухгалтерского учёта в России</w:t>
      </w:r>
    </w:p>
    <w:p w:rsidR="00A61572" w:rsidRDefault="00A61572" w:rsidP="00262C45">
      <w:pPr>
        <w:jc w:val="both"/>
      </w:pPr>
      <w:r>
        <w:t>27. Система нормативного регулирования бухгалтерского учёта в Российской Федерации</w:t>
      </w:r>
    </w:p>
    <w:p w:rsidR="00A61572" w:rsidRDefault="00A61572" w:rsidP="00262C45">
      <w:pPr>
        <w:jc w:val="both"/>
      </w:pPr>
      <w:r>
        <w:t>28. Бухгалтерский и налоговый учёт амортизации основных средств.</w:t>
      </w:r>
    </w:p>
    <w:p w:rsidR="00A61572" w:rsidRDefault="00A61572" w:rsidP="00262C45">
      <w:pPr>
        <w:jc w:val="both"/>
      </w:pPr>
    </w:p>
    <w:p w:rsidR="00A61572" w:rsidRDefault="00A61572" w:rsidP="00262C45">
      <w:pPr>
        <w:jc w:val="both"/>
      </w:pPr>
    </w:p>
    <w:p w:rsidR="00A61572" w:rsidRDefault="00A61572" w:rsidP="00262C45">
      <w:pPr>
        <w:jc w:val="both"/>
      </w:pPr>
    </w:p>
    <w:p w:rsidR="00D658E6" w:rsidRDefault="00D658E6" w:rsidP="00262C45">
      <w:pPr>
        <w:jc w:val="both"/>
      </w:pPr>
    </w:p>
    <w:p w:rsidR="00D658E6" w:rsidRDefault="00D658E6" w:rsidP="00262C45">
      <w:pPr>
        <w:jc w:val="both"/>
      </w:pPr>
    </w:p>
    <w:p w:rsidR="00D658E6" w:rsidRDefault="00D658E6" w:rsidP="00262C45">
      <w:pPr>
        <w:jc w:val="both"/>
      </w:pPr>
    </w:p>
    <w:p w:rsidR="00D658E6" w:rsidRDefault="00D658E6" w:rsidP="00262C45">
      <w:pPr>
        <w:jc w:val="both"/>
      </w:pPr>
    </w:p>
    <w:p w:rsidR="00D658E6" w:rsidRDefault="00D658E6" w:rsidP="00262C45">
      <w:pPr>
        <w:jc w:val="both"/>
      </w:pPr>
    </w:p>
    <w:p w:rsidR="00D658E6" w:rsidRDefault="00D658E6" w:rsidP="00262C45">
      <w:pPr>
        <w:jc w:val="both"/>
      </w:pPr>
    </w:p>
    <w:p w:rsidR="00D658E6" w:rsidRDefault="00D658E6" w:rsidP="00262C45">
      <w:pPr>
        <w:jc w:val="both"/>
      </w:pPr>
    </w:p>
    <w:p w:rsidR="00D658E6" w:rsidRDefault="00D658E6" w:rsidP="00262C45">
      <w:pPr>
        <w:jc w:val="both"/>
      </w:pPr>
    </w:p>
    <w:p w:rsidR="00D658E6" w:rsidRDefault="00D658E6" w:rsidP="00262C45">
      <w:pPr>
        <w:jc w:val="both"/>
      </w:pPr>
    </w:p>
    <w:p w:rsidR="00D658E6" w:rsidRDefault="00D658E6" w:rsidP="00262C45">
      <w:pPr>
        <w:jc w:val="both"/>
      </w:pPr>
    </w:p>
    <w:p w:rsidR="00D658E6" w:rsidRDefault="00D658E6" w:rsidP="00262C45">
      <w:pPr>
        <w:jc w:val="both"/>
      </w:pPr>
    </w:p>
    <w:p w:rsidR="00D658E6" w:rsidRDefault="00D658E6" w:rsidP="00262C45">
      <w:pPr>
        <w:jc w:val="both"/>
      </w:pPr>
    </w:p>
    <w:p w:rsidR="00D658E6" w:rsidRPr="00262C45" w:rsidRDefault="00D658E6" w:rsidP="00262C45">
      <w:pPr>
        <w:jc w:val="both"/>
      </w:pPr>
    </w:p>
    <w:p w:rsidR="00262C45" w:rsidRDefault="00262C45" w:rsidP="00074980">
      <w:pPr>
        <w:spacing w:line="360" w:lineRule="auto"/>
        <w:jc w:val="both"/>
      </w:pPr>
    </w:p>
    <w:p w:rsidR="00262C45" w:rsidRDefault="00262C45" w:rsidP="00074980">
      <w:pPr>
        <w:spacing w:line="360" w:lineRule="auto"/>
        <w:jc w:val="both"/>
      </w:pPr>
    </w:p>
    <w:p w:rsidR="00262C45" w:rsidRPr="006F6DC1" w:rsidRDefault="00262C45" w:rsidP="00074980">
      <w:pPr>
        <w:spacing w:line="360" w:lineRule="auto"/>
        <w:jc w:val="both"/>
      </w:pPr>
    </w:p>
    <w:p w:rsidR="00853DB1" w:rsidRPr="006F6DC1" w:rsidRDefault="00853DB1" w:rsidP="00853DB1">
      <w:pPr>
        <w:spacing w:line="360" w:lineRule="auto"/>
        <w:jc w:val="right"/>
      </w:pPr>
      <w:r w:rsidRPr="006F6DC1">
        <w:t>Приложение Г</w:t>
      </w:r>
    </w:p>
    <w:p w:rsidR="00853DB1" w:rsidRPr="006F6DC1" w:rsidRDefault="00853DB1" w:rsidP="00853DB1">
      <w:pPr>
        <w:spacing w:line="360" w:lineRule="auto"/>
        <w:jc w:val="center"/>
      </w:pPr>
      <w:r w:rsidRPr="006F6DC1">
        <w:rPr>
          <w:b/>
        </w:rPr>
        <w:t>Рекомендуемая литература</w:t>
      </w:r>
    </w:p>
    <w:p w:rsidR="007B7A1F" w:rsidRPr="006F6DC1" w:rsidRDefault="007B7A1F" w:rsidP="004527B1">
      <w:pPr>
        <w:jc w:val="both"/>
      </w:pPr>
      <w:r w:rsidRPr="006F6DC1">
        <w:rPr>
          <w:bCs/>
          <w:iCs/>
        </w:rPr>
        <w:t xml:space="preserve">1. </w:t>
      </w:r>
      <w:r w:rsidRPr="006F6DC1">
        <w:t xml:space="preserve">Алборов Р.А. – Бухгалтерский учет в системе экономических методов управления сельскохозяйственным производством. // Экономика сельскохозяйственных и перерабатывающих предприятий, </w:t>
      </w:r>
      <w:smartTag w:uri="urn:schemas-microsoft-com:office:smarttags" w:element="metricconverter">
        <w:smartTagPr>
          <w:attr w:name="ProductID" w:val="2007 г"/>
        </w:smartTagPr>
        <w:r w:rsidRPr="006F6DC1">
          <w:t>2007 г</w:t>
        </w:r>
      </w:smartTag>
      <w:r w:rsidRPr="006F6DC1">
        <w:t xml:space="preserve">.-201 с. </w:t>
      </w:r>
    </w:p>
    <w:p w:rsidR="007B7A1F" w:rsidRPr="006F6DC1" w:rsidRDefault="007B7A1F" w:rsidP="004527B1">
      <w:pPr>
        <w:jc w:val="both"/>
      </w:pPr>
      <w:r w:rsidRPr="006F6DC1">
        <w:t>2. Астахов В.П. – Бухгалтерский финансовый учет. Учебное пособие. Москва: ИКЦ «Март»; 2008. – 625 с.</w:t>
      </w:r>
    </w:p>
    <w:p w:rsidR="007B7A1F" w:rsidRPr="006F6DC1" w:rsidRDefault="007B7A1F" w:rsidP="004527B1">
      <w:pPr>
        <w:jc w:val="both"/>
      </w:pPr>
      <w:r w:rsidRPr="006F6DC1">
        <w:t xml:space="preserve">3. Бабаев А.Ю. Бухгалтерский финансовый учёт: Учебник для вузов / Под ред. проф. А.Ю. Бабаева - М: Вузовский учебник, 2007. – 525 с.   </w:t>
      </w:r>
    </w:p>
    <w:p w:rsidR="007B7A1F" w:rsidRPr="006F6DC1" w:rsidRDefault="007B7A1F" w:rsidP="004527B1">
      <w:pPr>
        <w:jc w:val="both"/>
      </w:pPr>
      <w:r w:rsidRPr="006F6DC1">
        <w:t>4. Бабаев Ю.А., профессор, доктор экономических наук. Журнал «Бухгалтерский учёт», 2009.</w:t>
      </w:r>
    </w:p>
    <w:p w:rsidR="007B7A1F" w:rsidRPr="006F6DC1" w:rsidRDefault="007B7A1F" w:rsidP="004527B1">
      <w:pPr>
        <w:jc w:val="both"/>
      </w:pPr>
      <w:r w:rsidRPr="006F6DC1">
        <w:t>5. Бухгалтерский учёт в сельскохозяйственных организациях: Учебник для начального профессионального образования / Р.Н. Расторгуева, А.В. Казакова, А.И. Павлычев и др./ Под ред. Р.Н. Расторгуевой – 2-е изд. Издательский центр «Академия», 2007. – 416 с.</w:t>
      </w:r>
    </w:p>
    <w:p w:rsidR="007B7A1F" w:rsidRPr="006F6DC1" w:rsidRDefault="007B7A1F" w:rsidP="004527B1">
      <w:pPr>
        <w:jc w:val="both"/>
      </w:pPr>
      <w:r w:rsidRPr="006F6DC1">
        <w:t xml:space="preserve">6. Васькин Ф.И., Свободина М.В., Дятлова А.Ф. – Новый план счетов бухгалтерского учета, методический аспект (консультация) // Экономика сельскохозяйственных и перерабатывающих предприятий, </w:t>
      </w:r>
      <w:smartTag w:uri="urn:schemas-microsoft-com:office:smarttags" w:element="metricconverter">
        <w:smartTagPr>
          <w:attr w:name="ProductID" w:val="2001 г"/>
        </w:smartTagPr>
        <w:r w:rsidRPr="006F6DC1">
          <w:t>2001 г</w:t>
        </w:r>
      </w:smartTag>
      <w:r w:rsidRPr="006F6DC1">
        <w:t xml:space="preserve">. - 43 с. </w:t>
      </w:r>
    </w:p>
    <w:p w:rsidR="007B7A1F" w:rsidRPr="006F6DC1" w:rsidRDefault="007B7A1F" w:rsidP="004527B1">
      <w:pPr>
        <w:jc w:val="both"/>
      </w:pPr>
      <w:r w:rsidRPr="006F6DC1">
        <w:t>7. Вещупова Н.А., Фомина Л.Ф. Бухгалтерский учет М.: Финансы и статистика, 2007. – 423 с.</w:t>
      </w:r>
    </w:p>
    <w:p w:rsidR="007B7A1F" w:rsidRPr="006F6DC1" w:rsidRDefault="007B7A1F" w:rsidP="004527B1">
      <w:pPr>
        <w:jc w:val="both"/>
      </w:pPr>
      <w:r w:rsidRPr="006F6DC1">
        <w:t>8. Герасимова В.А., Чуев И.Н., Чечевицина Л.Н. Анализ финансово – хозяйственной деятельности в вопросах и ответах: Учебное пособие. – М.: Издательско – торговая корпорация «Дашков и Ко», 2008. – 365 с.</w:t>
      </w:r>
    </w:p>
    <w:p w:rsidR="007B7A1F" w:rsidRPr="006F6DC1" w:rsidRDefault="007B7A1F" w:rsidP="004527B1">
      <w:pPr>
        <w:jc w:val="both"/>
      </w:pPr>
      <w:r w:rsidRPr="006F6DC1">
        <w:t>9. Глушков И.Е, Киселева Т.В. Бухгалтерский учет на сельскохозяйственных предприятиях, 2007. – 478 с.</w:t>
      </w:r>
    </w:p>
    <w:p w:rsidR="007B7A1F" w:rsidRPr="006F6DC1" w:rsidRDefault="007B7A1F" w:rsidP="004527B1">
      <w:pPr>
        <w:jc w:val="both"/>
      </w:pPr>
      <w:r w:rsidRPr="006F6DC1">
        <w:t>10. Донцова Л.В. Никифорова Н.А. Комплексный анализ бухгалтерской отчетности 4-е изд., перераб. и доп. – М.: Издательство «Дело и сервис», 2008. – 238 с.</w:t>
      </w:r>
    </w:p>
    <w:p w:rsidR="007B7A1F" w:rsidRPr="006F6DC1" w:rsidRDefault="007B7A1F" w:rsidP="004527B1">
      <w:pPr>
        <w:jc w:val="both"/>
      </w:pPr>
      <w:r w:rsidRPr="006F6DC1">
        <w:t>11. Донцова Л.В., Никифорова Н.А. Анализ финансовой отчетности: Учебное пособие – 2-е изд. М.: Издательство «Дело и сервис» 2009. – 121 с.</w:t>
      </w:r>
    </w:p>
    <w:p w:rsidR="007B7A1F" w:rsidRPr="006F6DC1" w:rsidRDefault="007B7A1F" w:rsidP="004527B1">
      <w:pPr>
        <w:jc w:val="both"/>
      </w:pPr>
      <w:r w:rsidRPr="006F6DC1">
        <w:t>12. Канке А.А., Кошевая И.П. Анализ финансово – хозяйственной деятельности предприятия: Учебное пособие. – М.: ФОРУМ: ИНФРА – М, 2008. – 325 с.</w:t>
      </w:r>
    </w:p>
    <w:p w:rsidR="007B7A1F" w:rsidRPr="006F6DC1" w:rsidRDefault="007B7A1F" w:rsidP="004527B1">
      <w:pPr>
        <w:jc w:val="both"/>
      </w:pPr>
      <w:r w:rsidRPr="006F6DC1">
        <w:t>13. Коваленко Н.Я. Экономика сельского хозяйства –М.: Ассоциация авторов и издателей. ТАНДЕМ.: Изд.ЭКМОС, 2007. – 365 с.</w:t>
      </w:r>
    </w:p>
    <w:p w:rsidR="007B7A1F" w:rsidRPr="006F6DC1" w:rsidRDefault="007B7A1F" w:rsidP="004527B1">
      <w:pPr>
        <w:jc w:val="both"/>
      </w:pPr>
      <w:r w:rsidRPr="006F6DC1">
        <w:t>14. Козлова Е.П., Парашутин Н.В., Бабченко Т.Н., Галанина Е.Н. Бухгалтерский учет – М.: «Финансы и статистика», 2008. – 482 с.</w:t>
      </w:r>
    </w:p>
    <w:p w:rsidR="007B7A1F" w:rsidRPr="006F6DC1" w:rsidRDefault="007B7A1F" w:rsidP="004527B1">
      <w:pPr>
        <w:jc w:val="both"/>
      </w:pPr>
      <w:r w:rsidRPr="006F6DC1">
        <w:t>15. Кондраков Н.П. Бухгалтерский учет М.: Инфра М.:2007. – 475 с.</w:t>
      </w:r>
    </w:p>
    <w:p w:rsidR="007B7A1F" w:rsidRPr="006F6DC1" w:rsidRDefault="007B7A1F" w:rsidP="004527B1">
      <w:pPr>
        <w:jc w:val="both"/>
      </w:pPr>
      <w:r w:rsidRPr="006F6DC1">
        <w:t>16. Любушин Н.П., Лещева В.Б., Дьякова В.Г. Анализ финансово – экономической деятельности предприятия: Учебное пособие для вузов / Под ред. Проф. Н.П.Любушина  -М.: ЮНИТИ –ДАНА, 2007. – 294 с.</w:t>
      </w:r>
    </w:p>
    <w:p w:rsidR="007B7A1F" w:rsidRPr="006F6DC1" w:rsidRDefault="007B7A1F" w:rsidP="004527B1">
      <w:pPr>
        <w:jc w:val="both"/>
      </w:pPr>
      <w:r w:rsidRPr="006F6DC1">
        <w:t>17. План счетов бухгалтерского учета финансово-хозяйственной    деятельности предприятий и инструкция по его применению, утверждённые Приказом Министерства финансов РФ № 94 н от 31.10.2000 г.</w:t>
      </w:r>
    </w:p>
    <w:p w:rsidR="007B7A1F" w:rsidRPr="006F6DC1" w:rsidRDefault="007B7A1F" w:rsidP="004527B1">
      <w:pPr>
        <w:jc w:val="both"/>
      </w:pPr>
      <w:r w:rsidRPr="006F6DC1">
        <w:t xml:space="preserve">18. Положение по ведению бухгалтерского учёта и бухгалтерской отчётности в Российской Федерации (утверждено Приказом Министерства финансов Российской Федерации от 29.07.98 г. № 34). </w:t>
      </w:r>
    </w:p>
    <w:p w:rsidR="007B7A1F" w:rsidRPr="006F6DC1" w:rsidRDefault="007B7A1F" w:rsidP="004527B1">
      <w:pPr>
        <w:jc w:val="both"/>
        <w:rPr>
          <w:bCs/>
        </w:rPr>
      </w:pPr>
      <w:r w:rsidRPr="006F6DC1">
        <w:t xml:space="preserve">19. </w:t>
      </w:r>
      <w:r w:rsidRPr="006F6DC1">
        <w:rPr>
          <w:bCs/>
        </w:rPr>
        <w:t>Пизенгольц М.З. Бухгалтерский учет в сельском хозяйстве.  Учебник, 4-е изд., перераб. и допол. – М., Финансы и статистика, 2009. – 480 с.</w:t>
      </w:r>
    </w:p>
    <w:p w:rsidR="007B7A1F" w:rsidRPr="006F6DC1" w:rsidRDefault="007B7A1F" w:rsidP="004527B1">
      <w:pPr>
        <w:jc w:val="both"/>
      </w:pPr>
      <w:r w:rsidRPr="006F6DC1">
        <w:t>20. Рахман З., Шеремет А., Бухгалтерский учет в рыночной экономике. М.: ФБК – Пресс, 2006. – 328 с.</w:t>
      </w:r>
    </w:p>
    <w:p w:rsidR="007B7A1F" w:rsidRPr="006F6DC1" w:rsidRDefault="007B7A1F" w:rsidP="004527B1">
      <w:pPr>
        <w:jc w:val="both"/>
      </w:pPr>
      <w:r w:rsidRPr="006F6DC1">
        <w:t>21. Савицкая Г.В Анализ хозяйственной деятельности предприятий АПК: Учебник  - Г.В. Савицкая. – Мн.: Новое знание (Экономическое образование), 2008. – 687 с.</w:t>
      </w:r>
    </w:p>
    <w:p w:rsidR="007B7A1F" w:rsidRPr="006F6DC1" w:rsidRDefault="007B7A1F" w:rsidP="004527B1">
      <w:pPr>
        <w:jc w:val="both"/>
      </w:pPr>
      <w:r w:rsidRPr="006F6DC1">
        <w:t>22. Савицкая Г.В. Методика комплексного анализа хозяйственной деятельности. М.: ИНФРА – М, 2008. – 325 с.</w:t>
      </w:r>
    </w:p>
    <w:p w:rsidR="007B7A1F" w:rsidRPr="006F6DC1" w:rsidRDefault="007B7A1F" w:rsidP="004527B1">
      <w:pPr>
        <w:jc w:val="both"/>
      </w:pPr>
      <w:r w:rsidRPr="006F6DC1">
        <w:t xml:space="preserve">23. Трудовой кодекс Российской Федерации. Принят Государственной Думой </w:t>
      </w:r>
    </w:p>
    <w:p w:rsidR="007B7A1F" w:rsidRPr="006F6DC1" w:rsidRDefault="007B7A1F" w:rsidP="004527B1">
      <w:pPr>
        <w:jc w:val="both"/>
      </w:pPr>
      <w:r w:rsidRPr="006F6DC1">
        <w:t>21.12.2001 г. Введён в действие с 01.02.2002 г.</w:t>
      </w:r>
    </w:p>
    <w:p w:rsidR="007B7A1F" w:rsidRPr="006F6DC1" w:rsidRDefault="007B7A1F" w:rsidP="004527B1">
      <w:pPr>
        <w:jc w:val="both"/>
      </w:pPr>
      <w:r w:rsidRPr="006F6DC1">
        <w:t>24. Терехова В.А. Международные стандарты бухгалтерского учета в российской практике. М.: Перспектива, 2008. – 256 с.</w:t>
      </w:r>
    </w:p>
    <w:p w:rsidR="007B7A1F" w:rsidRPr="006F6DC1" w:rsidRDefault="007B7A1F" w:rsidP="004527B1">
      <w:pPr>
        <w:jc w:val="both"/>
      </w:pPr>
      <w:r w:rsidRPr="006F6DC1">
        <w:t xml:space="preserve">25. Федеральный закон «О бухгалтерском учете» от 21 ноября </w:t>
      </w:r>
      <w:smartTag w:uri="urn:schemas-microsoft-com:office:smarttags" w:element="metricconverter">
        <w:smartTagPr>
          <w:attr w:name="ProductID" w:val="1996 г"/>
        </w:smartTagPr>
        <w:r w:rsidRPr="006F6DC1">
          <w:t>1996 г</w:t>
        </w:r>
      </w:smartTag>
      <w:r w:rsidRPr="006F6DC1">
        <w:t>. № 129-ФЗ с изменениями и дополнениями от 23.07.98 г. № 123 –ФЗ.</w:t>
      </w:r>
    </w:p>
    <w:p w:rsidR="007B7A1F" w:rsidRPr="006F6DC1" w:rsidRDefault="007B7A1F" w:rsidP="007B7A1F">
      <w:pPr>
        <w:jc w:val="both"/>
      </w:pPr>
    </w:p>
    <w:p w:rsidR="00DF2201" w:rsidRPr="006F6DC1" w:rsidRDefault="00DF2201" w:rsidP="007B7A1F">
      <w:pPr>
        <w:jc w:val="both"/>
      </w:pPr>
    </w:p>
    <w:p w:rsidR="00DF2201" w:rsidRPr="006F6DC1" w:rsidRDefault="00DF2201" w:rsidP="007B7A1F">
      <w:pPr>
        <w:jc w:val="both"/>
      </w:pPr>
    </w:p>
    <w:p w:rsidR="00DF2201" w:rsidRPr="006F6DC1" w:rsidRDefault="00DF2201" w:rsidP="007B7A1F">
      <w:pPr>
        <w:jc w:val="both"/>
      </w:pPr>
    </w:p>
    <w:p w:rsidR="00DF2201" w:rsidRPr="006F6DC1" w:rsidRDefault="00DF2201" w:rsidP="007B7A1F">
      <w:pPr>
        <w:jc w:val="both"/>
      </w:pPr>
    </w:p>
    <w:p w:rsidR="00DF2201" w:rsidRPr="006F6DC1" w:rsidRDefault="00DF2201" w:rsidP="007B7A1F">
      <w:pPr>
        <w:jc w:val="both"/>
      </w:pPr>
    </w:p>
    <w:p w:rsidR="00DF2201" w:rsidRPr="006F6DC1" w:rsidRDefault="00DF2201" w:rsidP="007B7A1F">
      <w:pPr>
        <w:jc w:val="both"/>
      </w:pPr>
    </w:p>
    <w:p w:rsidR="00DF2201" w:rsidRPr="006F6DC1" w:rsidRDefault="00DF2201" w:rsidP="007B7A1F">
      <w:pPr>
        <w:jc w:val="both"/>
      </w:pPr>
    </w:p>
    <w:p w:rsidR="00DF2201" w:rsidRPr="006F6DC1" w:rsidRDefault="00DF2201" w:rsidP="007B7A1F">
      <w:pPr>
        <w:jc w:val="both"/>
      </w:pPr>
    </w:p>
    <w:p w:rsidR="00DF2201" w:rsidRPr="006F6DC1" w:rsidRDefault="00DF2201" w:rsidP="007B7A1F">
      <w:pPr>
        <w:jc w:val="both"/>
      </w:pPr>
    </w:p>
    <w:p w:rsidR="00DF2201" w:rsidRPr="006F6DC1" w:rsidRDefault="00DF2201" w:rsidP="007B7A1F">
      <w:pPr>
        <w:jc w:val="both"/>
      </w:pPr>
    </w:p>
    <w:p w:rsidR="00DF2201" w:rsidRPr="006F6DC1" w:rsidRDefault="00DF2201" w:rsidP="007B7A1F">
      <w:pPr>
        <w:jc w:val="both"/>
      </w:pPr>
    </w:p>
    <w:p w:rsidR="00DF2201" w:rsidRPr="006F6DC1" w:rsidRDefault="00DF2201" w:rsidP="007B7A1F">
      <w:pPr>
        <w:jc w:val="both"/>
      </w:pPr>
    </w:p>
    <w:p w:rsidR="00DF2201" w:rsidRPr="006F6DC1" w:rsidRDefault="00DF2201" w:rsidP="007B7A1F">
      <w:pPr>
        <w:jc w:val="both"/>
      </w:pPr>
    </w:p>
    <w:p w:rsidR="00DF2201" w:rsidRPr="006F6DC1" w:rsidRDefault="00DF2201" w:rsidP="007B7A1F">
      <w:pPr>
        <w:jc w:val="both"/>
      </w:pPr>
    </w:p>
    <w:p w:rsidR="00DF2201" w:rsidRPr="006F6DC1" w:rsidRDefault="00DF2201" w:rsidP="007B7A1F">
      <w:pPr>
        <w:jc w:val="both"/>
      </w:pPr>
    </w:p>
    <w:p w:rsidR="00DF2201" w:rsidRPr="006F6DC1" w:rsidRDefault="00DF2201" w:rsidP="007B7A1F">
      <w:pPr>
        <w:jc w:val="both"/>
      </w:pPr>
    </w:p>
    <w:p w:rsidR="00DF2201" w:rsidRPr="006F6DC1" w:rsidRDefault="00DF2201" w:rsidP="007B7A1F">
      <w:pPr>
        <w:jc w:val="both"/>
      </w:pPr>
    </w:p>
    <w:p w:rsidR="00DF2201" w:rsidRPr="006F6DC1" w:rsidRDefault="00DF2201" w:rsidP="007B7A1F">
      <w:pPr>
        <w:jc w:val="both"/>
      </w:pPr>
    </w:p>
    <w:p w:rsidR="00DF2201" w:rsidRPr="006F6DC1" w:rsidRDefault="00DF2201" w:rsidP="007B7A1F">
      <w:pPr>
        <w:jc w:val="both"/>
      </w:pPr>
    </w:p>
    <w:p w:rsidR="00DF2201" w:rsidRDefault="00DF2201" w:rsidP="007B7A1F">
      <w:pPr>
        <w:jc w:val="both"/>
      </w:pPr>
    </w:p>
    <w:p w:rsidR="006F6DC1" w:rsidRDefault="006F6DC1" w:rsidP="007B7A1F">
      <w:pPr>
        <w:jc w:val="both"/>
      </w:pPr>
    </w:p>
    <w:p w:rsidR="006F6DC1" w:rsidRDefault="006F6DC1" w:rsidP="007B7A1F">
      <w:pPr>
        <w:jc w:val="both"/>
      </w:pPr>
    </w:p>
    <w:p w:rsidR="006F6DC1" w:rsidRDefault="006F6DC1" w:rsidP="007B7A1F">
      <w:pPr>
        <w:jc w:val="both"/>
      </w:pPr>
    </w:p>
    <w:p w:rsidR="006F6DC1" w:rsidRDefault="006F6DC1" w:rsidP="007B7A1F">
      <w:pPr>
        <w:jc w:val="both"/>
      </w:pPr>
    </w:p>
    <w:p w:rsidR="006F6DC1" w:rsidRDefault="006F6DC1" w:rsidP="007B7A1F">
      <w:pPr>
        <w:jc w:val="both"/>
      </w:pPr>
    </w:p>
    <w:p w:rsidR="006F6DC1" w:rsidRDefault="006F6DC1" w:rsidP="007B7A1F">
      <w:pPr>
        <w:jc w:val="both"/>
      </w:pPr>
    </w:p>
    <w:p w:rsidR="006F6DC1" w:rsidRDefault="006F6DC1" w:rsidP="007B7A1F">
      <w:pPr>
        <w:jc w:val="both"/>
      </w:pPr>
    </w:p>
    <w:p w:rsidR="006F6DC1" w:rsidRDefault="006F6DC1" w:rsidP="007B7A1F">
      <w:pPr>
        <w:jc w:val="both"/>
      </w:pPr>
    </w:p>
    <w:p w:rsidR="006F6DC1" w:rsidRDefault="006F6DC1" w:rsidP="007B7A1F">
      <w:pPr>
        <w:jc w:val="both"/>
      </w:pPr>
    </w:p>
    <w:p w:rsidR="006F6DC1" w:rsidRDefault="006F6DC1" w:rsidP="007B7A1F">
      <w:pPr>
        <w:jc w:val="both"/>
      </w:pPr>
    </w:p>
    <w:p w:rsidR="006F6DC1" w:rsidRDefault="006F6DC1" w:rsidP="007B7A1F">
      <w:pPr>
        <w:jc w:val="both"/>
      </w:pPr>
    </w:p>
    <w:p w:rsidR="006F6DC1" w:rsidRDefault="006F6DC1" w:rsidP="007B7A1F">
      <w:pPr>
        <w:jc w:val="both"/>
      </w:pPr>
    </w:p>
    <w:p w:rsidR="006F6DC1" w:rsidRDefault="006F6DC1" w:rsidP="007B7A1F">
      <w:pPr>
        <w:jc w:val="both"/>
      </w:pPr>
    </w:p>
    <w:p w:rsidR="006F6DC1" w:rsidRDefault="006F6DC1" w:rsidP="007B7A1F">
      <w:pPr>
        <w:jc w:val="both"/>
      </w:pPr>
    </w:p>
    <w:p w:rsidR="006F6DC1" w:rsidRDefault="006F6DC1" w:rsidP="007B7A1F">
      <w:pPr>
        <w:jc w:val="both"/>
      </w:pPr>
    </w:p>
    <w:p w:rsidR="004527B1" w:rsidRDefault="004527B1" w:rsidP="007B7A1F">
      <w:pPr>
        <w:jc w:val="both"/>
      </w:pPr>
    </w:p>
    <w:p w:rsidR="004527B1" w:rsidRDefault="004527B1" w:rsidP="007B7A1F">
      <w:pPr>
        <w:jc w:val="both"/>
      </w:pPr>
    </w:p>
    <w:p w:rsidR="004527B1" w:rsidRDefault="004527B1" w:rsidP="007B7A1F">
      <w:pPr>
        <w:jc w:val="both"/>
      </w:pPr>
    </w:p>
    <w:p w:rsidR="004527B1" w:rsidRDefault="004527B1" w:rsidP="007B7A1F">
      <w:pPr>
        <w:jc w:val="both"/>
      </w:pPr>
    </w:p>
    <w:p w:rsidR="004527B1" w:rsidRDefault="004527B1" w:rsidP="007B7A1F">
      <w:pPr>
        <w:jc w:val="both"/>
      </w:pPr>
    </w:p>
    <w:p w:rsidR="004527B1" w:rsidRDefault="004527B1" w:rsidP="007B7A1F">
      <w:pPr>
        <w:jc w:val="both"/>
      </w:pPr>
    </w:p>
    <w:p w:rsidR="006F6DC1" w:rsidRDefault="006F6DC1" w:rsidP="007B7A1F">
      <w:pPr>
        <w:jc w:val="both"/>
      </w:pPr>
    </w:p>
    <w:p w:rsidR="006F6DC1" w:rsidRPr="006F6DC1" w:rsidRDefault="006F6DC1" w:rsidP="007B7A1F">
      <w:pPr>
        <w:jc w:val="both"/>
      </w:pPr>
    </w:p>
    <w:p w:rsidR="00DF2201" w:rsidRPr="006F6DC1" w:rsidRDefault="00DF2201" w:rsidP="00DF2201">
      <w:pPr>
        <w:spacing w:line="360" w:lineRule="auto"/>
        <w:ind w:firstLine="708"/>
        <w:jc w:val="right"/>
      </w:pPr>
      <w:r w:rsidRPr="006F6DC1">
        <w:t xml:space="preserve">Приложение </w:t>
      </w:r>
      <w:r w:rsidR="004527B1">
        <w:t>Д</w:t>
      </w:r>
    </w:p>
    <w:p w:rsidR="00DF2201" w:rsidRPr="006F6DC1" w:rsidRDefault="004527B1" w:rsidP="00DF2201">
      <w:pPr>
        <w:spacing w:line="360" w:lineRule="auto"/>
        <w:ind w:firstLine="708"/>
        <w:jc w:val="center"/>
        <w:rPr>
          <w:b/>
        </w:rPr>
      </w:pPr>
      <w:r>
        <w:rPr>
          <w:b/>
        </w:rPr>
        <w:t>Основные таблицы</w:t>
      </w:r>
    </w:p>
    <w:p w:rsidR="00DF2201" w:rsidRPr="006F6DC1" w:rsidRDefault="00DF2201" w:rsidP="00DF2201">
      <w:pPr>
        <w:spacing w:line="360" w:lineRule="auto"/>
        <w:ind w:firstLine="708"/>
        <w:jc w:val="both"/>
      </w:pPr>
      <w:r w:rsidRPr="006F6DC1">
        <w:t>Таблица 1.1 - Состав и структура земельных угодий хозяйства</w:t>
      </w:r>
    </w:p>
    <w:tbl>
      <w:tblPr>
        <w:tblStyle w:val="a3"/>
        <w:tblW w:w="0" w:type="auto"/>
        <w:tblLook w:val="01E0" w:firstRow="1" w:lastRow="1" w:firstColumn="1" w:lastColumn="1" w:noHBand="0" w:noVBand="0"/>
      </w:tblPr>
      <w:tblGrid>
        <w:gridCol w:w="3040"/>
        <w:gridCol w:w="1168"/>
        <w:gridCol w:w="1039"/>
        <w:gridCol w:w="1168"/>
        <w:gridCol w:w="1033"/>
        <w:gridCol w:w="1168"/>
        <w:gridCol w:w="955"/>
      </w:tblGrid>
      <w:tr w:rsidR="00DF2201" w:rsidRPr="006F6DC1">
        <w:tc>
          <w:tcPr>
            <w:tcW w:w="3089" w:type="dxa"/>
            <w:vMerge w:val="restart"/>
          </w:tcPr>
          <w:p w:rsidR="00DF2201" w:rsidRPr="006F6DC1" w:rsidRDefault="00DF2201" w:rsidP="00DF2201">
            <w:pPr>
              <w:jc w:val="center"/>
            </w:pPr>
            <w:r w:rsidRPr="006F6DC1">
              <w:t>Вид земельных угодий</w:t>
            </w:r>
          </w:p>
        </w:tc>
        <w:tc>
          <w:tcPr>
            <w:tcW w:w="2234" w:type="dxa"/>
            <w:gridSpan w:val="2"/>
          </w:tcPr>
          <w:p w:rsidR="00DF2201" w:rsidRPr="006F6DC1" w:rsidRDefault="00C621CA" w:rsidP="00DF2201">
            <w:pPr>
              <w:jc w:val="center"/>
            </w:pPr>
            <w:r w:rsidRPr="006F6DC1">
              <w:t>20__</w:t>
            </w:r>
            <w:r w:rsidR="00DF2201" w:rsidRPr="006F6DC1">
              <w:t xml:space="preserve"> г</w:t>
            </w:r>
          </w:p>
        </w:tc>
        <w:tc>
          <w:tcPr>
            <w:tcW w:w="2227" w:type="dxa"/>
            <w:gridSpan w:val="2"/>
          </w:tcPr>
          <w:p w:rsidR="00DF2201" w:rsidRPr="006F6DC1" w:rsidRDefault="00C621CA" w:rsidP="00DF2201">
            <w:pPr>
              <w:jc w:val="center"/>
            </w:pPr>
            <w:r w:rsidRPr="006F6DC1">
              <w:t>20__</w:t>
            </w:r>
            <w:r w:rsidR="00DF2201" w:rsidRPr="006F6DC1">
              <w:t xml:space="preserve"> г.</w:t>
            </w:r>
          </w:p>
        </w:tc>
        <w:tc>
          <w:tcPr>
            <w:tcW w:w="2021" w:type="dxa"/>
            <w:gridSpan w:val="2"/>
          </w:tcPr>
          <w:p w:rsidR="00DF2201" w:rsidRPr="006F6DC1" w:rsidRDefault="00C621CA" w:rsidP="00DF2201">
            <w:pPr>
              <w:jc w:val="center"/>
            </w:pPr>
            <w:r w:rsidRPr="006F6DC1">
              <w:t>20__</w:t>
            </w:r>
            <w:r w:rsidR="00DF2201" w:rsidRPr="006F6DC1">
              <w:t xml:space="preserve"> г.</w:t>
            </w:r>
          </w:p>
        </w:tc>
      </w:tr>
      <w:tr w:rsidR="00DF2201" w:rsidRPr="006F6DC1">
        <w:tc>
          <w:tcPr>
            <w:tcW w:w="3089" w:type="dxa"/>
            <w:vMerge/>
          </w:tcPr>
          <w:p w:rsidR="00DF2201" w:rsidRPr="006F6DC1" w:rsidRDefault="00DF2201" w:rsidP="00DF2201">
            <w:pPr>
              <w:jc w:val="center"/>
            </w:pPr>
          </w:p>
        </w:tc>
        <w:tc>
          <w:tcPr>
            <w:tcW w:w="1168" w:type="dxa"/>
          </w:tcPr>
          <w:p w:rsidR="00DF2201" w:rsidRPr="006F6DC1" w:rsidRDefault="00DF2201" w:rsidP="00DF2201">
            <w:pPr>
              <w:jc w:val="center"/>
            </w:pPr>
            <w:r w:rsidRPr="006F6DC1">
              <w:t>площадь, га</w:t>
            </w:r>
          </w:p>
        </w:tc>
        <w:tc>
          <w:tcPr>
            <w:tcW w:w="1066" w:type="dxa"/>
          </w:tcPr>
          <w:p w:rsidR="00DF2201" w:rsidRPr="006F6DC1" w:rsidRDefault="00DF2201" w:rsidP="00DF2201">
            <w:pPr>
              <w:jc w:val="center"/>
            </w:pPr>
            <w:r w:rsidRPr="006F6DC1">
              <w:t>в % к итогу</w:t>
            </w:r>
          </w:p>
        </w:tc>
        <w:tc>
          <w:tcPr>
            <w:tcW w:w="1168" w:type="dxa"/>
          </w:tcPr>
          <w:p w:rsidR="00DF2201" w:rsidRPr="006F6DC1" w:rsidRDefault="00DF2201" w:rsidP="00DF2201">
            <w:pPr>
              <w:jc w:val="center"/>
            </w:pPr>
            <w:r w:rsidRPr="006F6DC1">
              <w:t>площадь, га</w:t>
            </w:r>
          </w:p>
        </w:tc>
        <w:tc>
          <w:tcPr>
            <w:tcW w:w="1059" w:type="dxa"/>
          </w:tcPr>
          <w:p w:rsidR="00DF2201" w:rsidRPr="006F6DC1" w:rsidRDefault="00DF2201" w:rsidP="00DF2201">
            <w:pPr>
              <w:jc w:val="center"/>
            </w:pPr>
            <w:r w:rsidRPr="006F6DC1">
              <w:t>в % к итогу</w:t>
            </w:r>
          </w:p>
        </w:tc>
        <w:tc>
          <w:tcPr>
            <w:tcW w:w="1048" w:type="dxa"/>
          </w:tcPr>
          <w:p w:rsidR="00DF2201" w:rsidRPr="006F6DC1" w:rsidRDefault="00DF2201" w:rsidP="00DF2201">
            <w:pPr>
              <w:jc w:val="center"/>
            </w:pPr>
            <w:r w:rsidRPr="006F6DC1">
              <w:t>площадь, га</w:t>
            </w:r>
          </w:p>
        </w:tc>
        <w:tc>
          <w:tcPr>
            <w:tcW w:w="973" w:type="dxa"/>
          </w:tcPr>
          <w:p w:rsidR="00DF2201" w:rsidRPr="006F6DC1" w:rsidRDefault="00DF2201" w:rsidP="00DF2201">
            <w:pPr>
              <w:jc w:val="center"/>
            </w:pPr>
            <w:r w:rsidRPr="006F6DC1">
              <w:t>в % к итогу</w:t>
            </w:r>
          </w:p>
        </w:tc>
      </w:tr>
      <w:tr w:rsidR="00DF2201" w:rsidRPr="006F6DC1">
        <w:tc>
          <w:tcPr>
            <w:tcW w:w="3089" w:type="dxa"/>
          </w:tcPr>
          <w:p w:rsidR="00DF2201" w:rsidRPr="006F6DC1" w:rsidRDefault="00DF2201" w:rsidP="00DF2201">
            <w:r w:rsidRPr="006F6DC1">
              <w:t>Общая земельная площадь</w:t>
            </w:r>
          </w:p>
        </w:tc>
        <w:tc>
          <w:tcPr>
            <w:tcW w:w="1168" w:type="dxa"/>
          </w:tcPr>
          <w:p w:rsidR="00DF2201" w:rsidRPr="006F6DC1" w:rsidRDefault="00DF2201" w:rsidP="00DF2201">
            <w:pPr>
              <w:jc w:val="center"/>
            </w:pPr>
          </w:p>
        </w:tc>
        <w:tc>
          <w:tcPr>
            <w:tcW w:w="1066" w:type="dxa"/>
          </w:tcPr>
          <w:p w:rsidR="00DF2201" w:rsidRPr="006F6DC1" w:rsidRDefault="00DF2201" w:rsidP="00DF2201">
            <w:pPr>
              <w:jc w:val="center"/>
            </w:pPr>
          </w:p>
        </w:tc>
        <w:tc>
          <w:tcPr>
            <w:tcW w:w="1168" w:type="dxa"/>
          </w:tcPr>
          <w:p w:rsidR="00DF2201" w:rsidRPr="006F6DC1" w:rsidRDefault="00DF2201" w:rsidP="00DF2201">
            <w:pPr>
              <w:jc w:val="center"/>
            </w:pPr>
          </w:p>
        </w:tc>
        <w:tc>
          <w:tcPr>
            <w:tcW w:w="1059" w:type="dxa"/>
          </w:tcPr>
          <w:p w:rsidR="00DF2201" w:rsidRPr="006F6DC1" w:rsidRDefault="00DF2201" w:rsidP="00DF2201">
            <w:pPr>
              <w:jc w:val="center"/>
            </w:pPr>
          </w:p>
        </w:tc>
        <w:tc>
          <w:tcPr>
            <w:tcW w:w="1048" w:type="dxa"/>
          </w:tcPr>
          <w:p w:rsidR="00DF2201" w:rsidRPr="006F6DC1" w:rsidRDefault="00DF2201" w:rsidP="00DF2201">
            <w:pPr>
              <w:jc w:val="center"/>
            </w:pPr>
          </w:p>
        </w:tc>
        <w:tc>
          <w:tcPr>
            <w:tcW w:w="973" w:type="dxa"/>
          </w:tcPr>
          <w:p w:rsidR="00DF2201" w:rsidRPr="006F6DC1" w:rsidRDefault="00DF2201" w:rsidP="00DF2201">
            <w:pPr>
              <w:jc w:val="center"/>
            </w:pPr>
          </w:p>
        </w:tc>
      </w:tr>
      <w:tr w:rsidR="00DF2201" w:rsidRPr="006F6DC1">
        <w:tc>
          <w:tcPr>
            <w:tcW w:w="3089" w:type="dxa"/>
          </w:tcPr>
          <w:p w:rsidR="00DF2201" w:rsidRPr="006F6DC1" w:rsidRDefault="00DF2201" w:rsidP="00DF2201">
            <w:r w:rsidRPr="006F6DC1">
              <w:t>Сельскохозяйственные угодья, из них:</w:t>
            </w:r>
          </w:p>
        </w:tc>
        <w:tc>
          <w:tcPr>
            <w:tcW w:w="1168" w:type="dxa"/>
          </w:tcPr>
          <w:p w:rsidR="00DF2201" w:rsidRPr="006F6DC1" w:rsidRDefault="00DF2201" w:rsidP="00DF2201">
            <w:pPr>
              <w:jc w:val="center"/>
            </w:pPr>
          </w:p>
        </w:tc>
        <w:tc>
          <w:tcPr>
            <w:tcW w:w="1066" w:type="dxa"/>
          </w:tcPr>
          <w:p w:rsidR="00DF2201" w:rsidRPr="006F6DC1" w:rsidRDefault="00DF2201" w:rsidP="00DF2201">
            <w:pPr>
              <w:jc w:val="center"/>
            </w:pPr>
          </w:p>
        </w:tc>
        <w:tc>
          <w:tcPr>
            <w:tcW w:w="1168" w:type="dxa"/>
          </w:tcPr>
          <w:p w:rsidR="00DF2201" w:rsidRPr="006F6DC1" w:rsidRDefault="00DF2201" w:rsidP="00DF2201">
            <w:pPr>
              <w:jc w:val="center"/>
            </w:pPr>
          </w:p>
        </w:tc>
        <w:tc>
          <w:tcPr>
            <w:tcW w:w="1059" w:type="dxa"/>
          </w:tcPr>
          <w:p w:rsidR="00DF2201" w:rsidRPr="006F6DC1" w:rsidRDefault="00DF2201" w:rsidP="00DF2201">
            <w:pPr>
              <w:jc w:val="center"/>
            </w:pPr>
          </w:p>
        </w:tc>
        <w:tc>
          <w:tcPr>
            <w:tcW w:w="1048" w:type="dxa"/>
          </w:tcPr>
          <w:p w:rsidR="00DF2201" w:rsidRPr="006F6DC1" w:rsidRDefault="00DF2201" w:rsidP="00DF2201">
            <w:pPr>
              <w:jc w:val="center"/>
            </w:pPr>
          </w:p>
        </w:tc>
        <w:tc>
          <w:tcPr>
            <w:tcW w:w="973" w:type="dxa"/>
          </w:tcPr>
          <w:p w:rsidR="00DF2201" w:rsidRPr="006F6DC1" w:rsidRDefault="00DF2201" w:rsidP="00DF2201">
            <w:pPr>
              <w:jc w:val="center"/>
            </w:pPr>
          </w:p>
        </w:tc>
      </w:tr>
      <w:tr w:rsidR="00DF2201" w:rsidRPr="006F6DC1">
        <w:tc>
          <w:tcPr>
            <w:tcW w:w="3089" w:type="dxa"/>
          </w:tcPr>
          <w:p w:rsidR="00DF2201" w:rsidRPr="006F6DC1" w:rsidRDefault="00DF2201" w:rsidP="00DF2201">
            <w:r w:rsidRPr="006F6DC1">
              <w:t>- пашня</w:t>
            </w:r>
          </w:p>
        </w:tc>
        <w:tc>
          <w:tcPr>
            <w:tcW w:w="1168" w:type="dxa"/>
          </w:tcPr>
          <w:p w:rsidR="00DF2201" w:rsidRPr="006F6DC1" w:rsidRDefault="00DF2201" w:rsidP="00DF2201">
            <w:pPr>
              <w:jc w:val="center"/>
            </w:pPr>
          </w:p>
        </w:tc>
        <w:tc>
          <w:tcPr>
            <w:tcW w:w="1066" w:type="dxa"/>
          </w:tcPr>
          <w:p w:rsidR="00DF2201" w:rsidRPr="006F6DC1" w:rsidRDefault="00DF2201" w:rsidP="00DF2201">
            <w:pPr>
              <w:jc w:val="center"/>
            </w:pPr>
          </w:p>
        </w:tc>
        <w:tc>
          <w:tcPr>
            <w:tcW w:w="1168" w:type="dxa"/>
          </w:tcPr>
          <w:p w:rsidR="00DF2201" w:rsidRPr="006F6DC1" w:rsidRDefault="00DF2201" w:rsidP="00DF2201">
            <w:pPr>
              <w:jc w:val="center"/>
            </w:pPr>
          </w:p>
        </w:tc>
        <w:tc>
          <w:tcPr>
            <w:tcW w:w="1059" w:type="dxa"/>
          </w:tcPr>
          <w:p w:rsidR="00DF2201" w:rsidRPr="006F6DC1" w:rsidRDefault="00DF2201" w:rsidP="00DF2201">
            <w:pPr>
              <w:jc w:val="center"/>
            </w:pPr>
          </w:p>
        </w:tc>
        <w:tc>
          <w:tcPr>
            <w:tcW w:w="1048" w:type="dxa"/>
          </w:tcPr>
          <w:p w:rsidR="00DF2201" w:rsidRPr="006F6DC1" w:rsidRDefault="00DF2201" w:rsidP="00DF2201">
            <w:pPr>
              <w:jc w:val="center"/>
            </w:pPr>
          </w:p>
        </w:tc>
        <w:tc>
          <w:tcPr>
            <w:tcW w:w="973" w:type="dxa"/>
          </w:tcPr>
          <w:p w:rsidR="00DF2201" w:rsidRPr="006F6DC1" w:rsidRDefault="00DF2201" w:rsidP="00DF2201">
            <w:pPr>
              <w:jc w:val="center"/>
            </w:pPr>
          </w:p>
        </w:tc>
      </w:tr>
      <w:tr w:rsidR="00DF2201" w:rsidRPr="006F6DC1">
        <w:tc>
          <w:tcPr>
            <w:tcW w:w="3089" w:type="dxa"/>
          </w:tcPr>
          <w:p w:rsidR="00DF2201" w:rsidRPr="006F6DC1" w:rsidRDefault="00DF2201" w:rsidP="00DF2201">
            <w:r w:rsidRPr="006F6DC1">
              <w:t>- сенокосы</w:t>
            </w:r>
          </w:p>
        </w:tc>
        <w:tc>
          <w:tcPr>
            <w:tcW w:w="1168" w:type="dxa"/>
          </w:tcPr>
          <w:p w:rsidR="00DF2201" w:rsidRPr="006F6DC1" w:rsidRDefault="00DF2201" w:rsidP="00DF2201">
            <w:pPr>
              <w:jc w:val="center"/>
            </w:pPr>
          </w:p>
        </w:tc>
        <w:tc>
          <w:tcPr>
            <w:tcW w:w="1066" w:type="dxa"/>
          </w:tcPr>
          <w:p w:rsidR="00DF2201" w:rsidRPr="006F6DC1" w:rsidRDefault="00DF2201" w:rsidP="00DF2201">
            <w:pPr>
              <w:jc w:val="center"/>
            </w:pPr>
          </w:p>
        </w:tc>
        <w:tc>
          <w:tcPr>
            <w:tcW w:w="1168" w:type="dxa"/>
          </w:tcPr>
          <w:p w:rsidR="00DF2201" w:rsidRPr="006F6DC1" w:rsidRDefault="00DF2201" w:rsidP="00DF2201">
            <w:pPr>
              <w:jc w:val="center"/>
            </w:pPr>
          </w:p>
        </w:tc>
        <w:tc>
          <w:tcPr>
            <w:tcW w:w="1059" w:type="dxa"/>
          </w:tcPr>
          <w:p w:rsidR="00DF2201" w:rsidRPr="006F6DC1" w:rsidRDefault="00DF2201" w:rsidP="00DF2201">
            <w:pPr>
              <w:jc w:val="center"/>
            </w:pPr>
          </w:p>
        </w:tc>
        <w:tc>
          <w:tcPr>
            <w:tcW w:w="1048" w:type="dxa"/>
          </w:tcPr>
          <w:p w:rsidR="00DF2201" w:rsidRPr="006F6DC1" w:rsidRDefault="00DF2201" w:rsidP="00DF2201">
            <w:pPr>
              <w:jc w:val="center"/>
            </w:pPr>
          </w:p>
        </w:tc>
        <w:tc>
          <w:tcPr>
            <w:tcW w:w="973" w:type="dxa"/>
          </w:tcPr>
          <w:p w:rsidR="00DF2201" w:rsidRPr="006F6DC1" w:rsidRDefault="00DF2201" w:rsidP="00DF2201">
            <w:pPr>
              <w:jc w:val="center"/>
            </w:pPr>
          </w:p>
        </w:tc>
      </w:tr>
      <w:tr w:rsidR="00DF2201" w:rsidRPr="006F6DC1">
        <w:tc>
          <w:tcPr>
            <w:tcW w:w="3089" w:type="dxa"/>
          </w:tcPr>
          <w:p w:rsidR="00DF2201" w:rsidRPr="006F6DC1" w:rsidRDefault="00DF2201" w:rsidP="00DF2201">
            <w:r w:rsidRPr="006F6DC1">
              <w:t>- пастбища</w:t>
            </w:r>
          </w:p>
        </w:tc>
        <w:tc>
          <w:tcPr>
            <w:tcW w:w="1168" w:type="dxa"/>
          </w:tcPr>
          <w:p w:rsidR="00DF2201" w:rsidRPr="006F6DC1" w:rsidRDefault="00DF2201" w:rsidP="00DF2201">
            <w:pPr>
              <w:jc w:val="center"/>
            </w:pPr>
          </w:p>
        </w:tc>
        <w:tc>
          <w:tcPr>
            <w:tcW w:w="1066" w:type="dxa"/>
          </w:tcPr>
          <w:p w:rsidR="00DF2201" w:rsidRPr="006F6DC1" w:rsidRDefault="00DF2201" w:rsidP="00DF2201">
            <w:pPr>
              <w:jc w:val="center"/>
            </w:pPr>
          </w:p>
        </w:tc>
        <w:tc>
          <w:tcPr>
            <w:tcW w:w="1168" w:type="dxa"/>
          </w:tcPr>
          <w:p w:rsidR="00DF2201" w:rsidRPr="006F6DC1" w:rsidRDefault="00DF2201" w:rsidP="00DF2201">
            <w:pPr>
              <w:jc w:val="center"/>
            </w:pPr>
          </w:p>
        </w:tc>
        <w:tc>
          <w:tcPr>
            <w:tcW w:w="1059" w:type="dxa"/>
          </w:tcPr>
          <w:p w:rsidR="00DF2201" w:rsidRPr="006F6DC1" w:rsidRDefault="00DF2201" w:rsidP="00DF2201">
            <w:pPr>
              <w:jc w:val="center"/>
            </w:pPr>
          </w:p>
        </w:tc>
        <w:tc>
          <w:tcPr>
            <w:tcW w:w="1048" w:type="dxa"/>
          </w:tcPr>
          <w:p w:rsidR="00DF2201" w:rsidRPr="006F6DC1" w:rsidRDefault="00DF2201" w:rsidP="00DF2201">
            <w:pPr>
              <w:jc w:val="center"/>
            </w:pPr>
          </w:p>
        </w:tc>
        <w:tc>
          <w:tcPr>
            <w:tcW w:w="973" w:type="dxa"/>
          </w:tcPr>
          <w:p w:rsidR="00DF2201" w:rsidRPr="006F6DC1" w:rsidRDefault="00DF2201" w:rsidP="00DF2201">
            <w:pPr>
              <w:jc w:val="center"/>
            </w:pPr>
          </w:p>
        </w:tc>
      </w:tr>
      <w:tr w:rsidR="00DF2201" w:rsidRPr="006F6DC1">
        <w:tc>
          <w:tcPr>
            <w:tcW w:w="3089" w:type="dxa"/>
          </w:tcPr>
          <w:p w:rsidR="00DF2201" w:rsidRPr="006F6DC1" w:rsidRDefault="00DF2201" w:rsidP="00DF2201">
            <w:r w:rsidRPr="006F6DC1">
              <w:t>- насаждения</w:t>
            </w:r>
          </w:p>
        </w:tc>
        <w:tc>
          <w:tcPr>
            <w:tcW w:w="1168" w:type="dxa"/>
          </w:tcPr>
          <w:p w:rsidR="00DF2201" w:rsidRPr="006F6DC1" w:rsidRDefault="00DF2201" w:rsidP="00DF2201">
            <w:pPr>
              <w:jc w:val="center"/>
            </w:pPr>
          </w:p>
        </w:tc>
        <w:tc>
          <w:tcPr>
            <w:tcW w:w="1066" w:type="dxa"/>
          </w:tcPr>
          <w:p w:rsidR="00DF2201" w:rsidRPr="006F6DC1" w:rsidRDefault="00DF2201" w:rsidP="00DF2201">
            <w:pPr>
              <w:jc w:val="center"/>
            </w:pPr>
          </w:p>
        </w:tc>
        <w:tc>
          <w:tcPr>
            <w:tcW w:w="1168" w:type="dxa"/>
          </w:tcPr>
          <w:p w:rsidR="00DF2201" w:rsidRPr="006F6DC1" w:rsidRDefault="00DF2201" w:rsidP="00DF2201">
            <w:pPr>
              <w:jc w:val="center"/>
            </w:pPr>
          </w:p>
        </w:tc>
        <w:tc>
          <w:tcPr>
            <w:tcW w:w="1059" w:type="dxa"/>
          </w:tcPr>
          <w:p w:rsidR="00DF2201" w:rsidRPr="006F6DC1" w:rsidRDefault="00DF2201" w:rsidP="00DF2201">
            <w:pPr>
              <w:jc w:val="center"/>
            </w:pPr>
          </w:p>
        </w:tc>
        <w:tc>
          <w:tcPr>
            <w:tcW w:w="1048" w:type="dxa"/>
          </w:tcPr>
          <w:p w:rsidR="00DF2201" w:rsidRPr="006F6DC1" w:rsidRDefault="00DF2201" w:rsidP="00DF2201">
            <w:pPr>
              <w:jc w:val="center"/>
            </w:pPr>
          </w:p>
        </w:tc>
        <w:tc>
          <w:tcPr>
            <w:tcW w:w="973" w:type="dxa"/>
          </w:tcPr>
          <w:p w:rsidR="00DF2201" w:rsidRPr="006F6DC1" w:rsidRDefault="00DF2201" w:rsidP="00DF2201">
            <w:pPr>
              <w:jc w:val="center"/>
            </w:pPr>
          </w:p>
        </w:tc>
      </w:tr>
      <w:tr w:rsidR="00DF2201" w:rsidRPr="006F6DC1">
        <w:tc>
          <w:tcPr>
            <w:tcW w:w="3089" w:type="dxa"/>
          </w:tcPr>
          <w:p w:rsidR="00DF2201" w:rsidRPr="006F6DC1" w:rsidRDefault="00DF2201" w:rsidP="00DF2201">
            <w:r w:rsidRPr="006F6DC1">
              <w:t>- прочие угодья</w:t>
            </w:r>
          </w:p>
        </w:tc>
        <w:tc>
          <w:tcPr>
            <w:tcW w:w="1168" w:type="dxa"/>
          </w:tcPr>
          <w:p w:rsidR="00DF2201" w:rsidRPr="006F6DC1" w:rsidRDefault="00DF2201" w:rsidP="00DF2201">
            <w:pPr>
              <w:jc w:val="center"/>
            </w:pPr>
          </w:p>
        </w:tc>
        <w:tc>
          <w:tcPr>
            <w:tcW w:w="1066" w:type="dxa"/>
          </w:tcPr>
          <w:p w:rsidR="00DF2201" w:rsidRPr="006F6DC1" w:rsidRDefault="00DF2201" w:rsidP="00DF2201">
            <w:pPr>
              <w:jc w:val="center"/>
            </w:pPr>
          </w:p>
        </w:tc>
        <w:tc>
          <w:tcPr>
            <w:tcW w:w="1168" w:type="dxa"/>
          </w:tcPr>
          <w:p w:rsidR="00DF2201" w:rsidRPr="006F6DC1" w:rsidRDefault="00DF2201" w:rsidP="00DF2201">
            <w:pPr>
              <w:jc w:val="center"/>
            </w:pPr>
          </w:p>
        </w:tc>
        <w:tc>
          <w:tcPr>
            <w:tcW w:w="1059" w:type="dxa"/>
          </w:tcPr>
          <w:p w:rsidR="00DF2201" w:rsidRPr="006F6DC1" w:rsidRDefault="00DF2201" w:rsidP="00DF2201">
            <w:pPr>
              <w:jc w:val="center"/>
            </w:pPr>
          </w:p>
        </w:tc>
        <w:tc>
          <w:tcPr>
            <w:tcW w:w="1048" w:type="dxa"/>
          </w:tcPr>
          <w:p w:rsidR="00DF2201" w:rsidRPr="006F6DC1" w:rsidRDefault="00DF2201" w:rsidP="00DF2201">
            <w:pPr>
              <w:jc w:val="center"/>
            </w:pPr>
          </w:p>
        </w:tc>
        <w:tc>
          <w:tcPr>
            <w:tcW w:w="973" w:type="dxa"/>
          </w:tcPr>
          <w:p w:rsidR="00DF2201" w:rsidRPr="006F6DC1" w:rsidRDefault="00DF2201" w:rsidP="00DF2201">
            <w:pPr>
              <w:jc w:val="center"/>
            </w:pPr>
          </w:p>
        </w:tc>
      </w:tr>
    </w:tbl>
    <w:p w:rsidR="00DF2201" w:rsidRPr="006F6DC1" w:rsidRDefault="00DF2201" w:rsidP="007B7A1F">
      <w:pPr>
        <w:jc w:val="both"/>
      </w:pPr>
    </w:p>
    <w:p w:rsidR="00DF2201" w:rsidRPr="006F6DC1" w:rsidRDefault="00DF2201" w:rsidP="007B7A1F">
      <w:pPr>
        <w:jc w:val="both"/>
      </w:pPr>
    </w:p>
    <w:p w:rsidR="00DF2201" w:rsidRPr="006F6DC1" w:rsidRDefault="00DF2201" w:rsidP="00DF2201">
      <w:pPr>
        <w:spacing w:line="360" w:lineRule="auto"/>
        <w:ind w:firstLine="708"/>
        <w:jc w:val="both"/>
      </w:pPr>
      <w:r w:rsidRPr="006F6DC1">
        <w:t xml:space="preserve">Таблица 1.2 - Состав и структура товарной продукции </w:t>
      </w:r>
      <w:r w:rsidR="00D56312" w:rsidRPr="006F6DC1">
        <w:t>хозяйства</w:t>
      </w:r>
    </w:p>
    <w:tbl>
      <w:tblPr>
        <w:tblStyle w:val="a3"/>
        <w:tblW w:w="9819" w:type="dxa"/>
        <w:tblLook w:val="01E0" w:firstRow="1" w:lastRow="1" w:firstColumn="1" w:lastColumn="1" w:noHBand="0" w:noVBand="0"/>
      </w:tblPr>
      <w:tblGrid>
        <w:gridCol w:w="3089"/>
        <w:gridCol w:w="1168"/>
        <w:gridCol w:w="891"/>
        <w:gridCol w:w="1251"/>
        <w:gridCol w:w="1089"/>
        <w:gridCol w:w="1260"/>
        <w:gridCol w:w="1071"/>
      </w:tblGrid>
      <w:tr w:rsidR="00DF2201" w:rsidRPr="006F6DC1">
        <w:tc>
          <w:tcPr>
            <w:tcW w:w="3089" w:type="dxa"/>
            <w:vMerge w:val="restart"/>
          </w:tcPr>
          <w:p w:rsidR="00DF2201" w:rsidRPr="006F6DC1" w:rsidRDefault="00DF2201" w:rsidP="00DF2201">
            <w:pPr>
              <w:jc w:val="center"/>
            </w:pPr>
            <w:r w:rsidRPr="006F6DC1">
              <w:t>Вид земельных угодий</w:t>
            </w:r>
          </w:p>
        </w:tc>
        <w:tc>
          <w:tcPr>
            <w:tcW w:w="2059" w:type="dxa"/>
            <w:gridSpan w:val="2"/>
          </w:tcPr>
          <w:p w:rsidR="00DF2201" w:rsidRPr="006F6DC1" w:rsidRDefault="00C621CA" w:rsidP="00DF2201">
            <w:pPr>
              <w:jc w:val="center"/>
            </w:pPr>
            <w:r w:rsidRPr="006F6DC1">
              <w:t>20__</w:t>
            </w:r>
            <w:r w:rsidR="00DF2201" w:rsidRPr="006F6DC1">
              <w:t xml:space="preserve"> г</w:t>
            </w:r>
          </w:p>
        </w:tc>
        <w:tc>
          <w:tcPr>
            <w:tcW w:w="2340" w:type="dxa"/>
            <w:gridSpan w:val="2"/>
          </w:tcPr>
          <w:p w:rsidR="00DF2201" w:rsidRPr="006F6DC1" w:rsidRDefault="00C621CA" w:rsidP="00DF2201">
            <w:pPr>
              <w:jc w:val="center"/>
            </w:pPr>
            <w:r w:rsidRPr="006F6DC1">
              <w:t>20__</w:t>
            </w:r>
            <w:r w:rsidR="00DF2201" w:rsidRPr="006F6DC1">
              <w:t xml:space="preserve"> г.</w:t>
            </w:r>
          </w:p>
        </w:tc>
        <w:tc>
          <w:tcPr>
            <w:tcW w:w="2331" w:type="dxa"/>
            <w:gridSpan w:val="2"/>
          </w:tcPr>
          <w:p w:rsidR="00DF2201" w:rsidRPr="006F6DC1" w:rsidRDefault="00C621CA" w:rsidP="00DF2201">
            <w:pPr>
              <w:jc w:val="center"/>
            </w:pPr>
            <w:r w:rsidRPr="006F6DC1">
              <w:t>20__</w:t>
            </w:r>
            <w:r w:rsidR="00DF2201" w:rsidRPr="006F6DC1">
              <w:t xml:space="preserve"> г.</w:t>
            </w:r>
          </w:p>
        </w:tc>
      </w:tr>
      <w:tr w:rsidR="00DF2201" w:rsidRPr="006F6DC1">
        <w:tc>
          <w:tcPr>
            <w:tcW w:w="3089" w:type="dxa"/>
            <w:vMerge/>
          </w:tcPr>
          <w:p w:rsidR="00DF2201" w:rsidRPr="006F6DC1" w:rsidRDefault="00DF2201" w:rsidP="00DF2201">
            <w:pPr>
              <w:jc w:val="center"/>
            </w:pPr>
          </w:p>
        </w:tc>
        <w:tc>
          <w:tcPr>
            <w:tcW w:w="1168" w:type="dxa"/>
          </w:tcPr>
          <w:p w:rsidR="00DF2201" w:rsidRPr="006F6DC1" w:rsidRDefault="00DF2201" w:rsidP="00DF2201">
            <w:pPr>
              <w:jc w:val="center"/>
            </w:pPr>
            <w:r w:rsidRPr="006F6DC1">
              <w:t>тыс. руб.</w:t>
            </w:r>
          </w:p>
        </w:tc>
        <w:tc>
          <w:tcPr>
            <w:tcW w:w="891" w:type="dxa"/>
          </w:tcPr>
          <w:p w:rsidR="00DF2201" w:rsidRPr="006F6DC1" w:rsidRDefault="00DF2201" w:rsidP="00DF2201">
            <w:pPr>
              <w:jc w:val="center"/>
            </w:pPr>
            <w:r w:rsidRPr="006F6DC1">
              <w:t>%</w:t>
            </w:r>
          </w:p>
        </w:tc>
        <w:tc>
          <w:tcPr>
            <w:tcW w:w="1251" w:type="dxa"/>
          </w:tcPr>
          <w:p w:rsidR="00DF2201" w:rsidRPr="006F6DC1" w:rsidRDefault="00DF2201" w:rsidP="00DF2201">
            <w:pPr>
              <w:jc w:val="center"/>
            </w:pPr>
            <w:r w:rsidRPr="006F6DC1">
              <w:t>тыс. руб.</w:t>
            </w:r>
          </w:p>
        </w:tc>
        <w:tc>
          <w:tcPr>
            <w:tcW w:w="1089" w:type="dxa"/>
          </w:tcPr>
          <w:p w:rsidR="00DF2201" w:rsidRPr="006F6DC1" w:rsidRDefault="00DF2201" w:rsidP="00DF2201">
            <w:pPr>
              <w:jc w:val="center"/>
            </w:pPr>
            <w:r w:rsidRPr="006F6DC1">
              <w:t>%</w:t>
            </w:r>
          </w:p>
        </w:tc>
        <w:tc>
          <w:tcPr>
            <w:tcW w:w="1260" w:type="dxa"/>
          </w:tcPr>
          <w:p w:rsidR="00DF2201" w:rsidRPr="006F6DC1" w:rsidRDefault="00DF2201" w:rsidP="00DF2201">
            <w:pPr>
              <w:jc w:val="center"/>
            </w:pPr>
            <w:r w:rsidRPr="006F6DC1">
              <w:t>тыс. руб.</w:t>
            </w:r>
          </w:p>
        </w:tc>
        <w:tc>
          <w:tcPr>
            <w:tcW w:w="1071" w:type="dxa"/>
          </w:tcPr>
          <w:p w:rsidR="00DF2201" w:rsidRPr="006F6DC1" w:rsidRDefault="00DF2201" w:rsidP="00DF2201">
            <w:pPr>
              <w:jc w:val="center"/>
            </w:pPr>
            <w:r w:rsidRPr="006F6DC1">
              <w:t>%</w:t>
            </w:r>
          </w:p>
        </w:tc>
      </w:tr>
      <w:tr w:rsidR="00DF2201" w:rsidRPr="006F6DC1">
        <w:tc>
          <w:tcPr>
            <w:tcW w:w="3089" w:type="dxa"/>
          </w:tcPr>
          <w:p w:rsidR="00DF2201" w:rsidRPr="006F6DC1" w:rsidRDefault="00DF2201" w:rsidP="00DF2201">
            <w:r w:rsidRPr="006F6DC1">
              <w:t>Растениеводство – всего, в т.ч.:</w:t>
            </w:r>
          </w:p>
        </w:tc>
        <w:tc>
          <w:tcPr>
            <w:tcW w:w="1168" w:type="dxa"/>
          </w:tcPr>
          <w:p w:rsidR="00DF2201" w:rsidRPr="006F6DC1" w:rsidRDefault="00DF2201" w:rsidP="00DF2201">
            <w:pPr>
              <w:jc w:val="center"/>
            </w:pPr>
          </w:p>
        </w:tc>
        <w:tc>
          <w:tcPr>
            <w:tcW w:w="891" w:type="dxa"/>
          </w:tcPr>
          <w:p w:rsidR="00DF2201" w:rsidRPr="006F6DC1" w:rsidRDefault="00DF2201" w:rsidP="00DF2201">
            <w:pPr>
              <w:jc w:val="center"/>
            </w:pPr>
          </w:p>
        </w:tc>
        <w:tc>
          <w:tcPr>
            <w:tcW w:w="1251" w:type="dxa"/>
          </w:tcPr>
          <w:p w:rsidR="00DF2201" w:rsidRPr="006F6DC1" w:rsidRDefault="00DF2201" w:rsidP="00DF2201">
            <w:pPr>
              <w:jc w:val="center"/>
            </w:pPr>
          </w:p>
        </w:tc>
        <w:tc>
          <w:tcPr>
            <w:tcW w:w="1089" w:type="dxa"/>
          </w:tcPr>
          <w:p w:rsidR="00DF2201" w:rsidRPr="006F6DC1" w:rsidRDefault="00DF2201" w:rsidP="00DF2201">
            <w:pPr>
              <w:jc w:val="center"/>
            </w:pPr>
          </w:p>
        </w:tc>
        <w:tc>
          <w:tcPr>
            <w:tcW w:w="1260" w:type="dxa"/>
          </w:tcPr>
          <w:p w:rsidR="00DF2201" w:rsidRPr="006F6DC1" w:rsidRDefault="00DF2201" w:rsidP="00DF2201">
            <w:pPr>
              <w:jc w:val="center"/>
            </w:pPr>
          </w:p>
        </w:tc>
        <w:tc>
          <w:tcPr>
            <w:tcW w:w="1071" w:type="dxa"/>
          </w:tcPr>
          <w:p w:rsidR="00DF2201" w:rsidRPr="006F6DC1" w:rsidRDefault="00DF2201" w:rsidP="00DF2201">
            <w:pPr>
              <w:jc w:val="center"/>
            </w:pPr>
          </w:p>
        </w:tc>
      </w:tr>
      <w:tr w:rsidR="00DF2201" w:rsidRPr="006F6DC1">
        <w:tc>
          <w:tcPr>
            <w:tcW w:w="3089" w:type="dxa"/>
          </w:tcPr>
          <w:p w:rsidR="00DF2201" w:rsidRPr="006F6DC1" w:rsidRDefault="00DF2201" w:rsidP="00DF2201">
            <w:r w:rsidRPr="006F6DC1">
              <w:t>- зерновые</w:t>
            </w:r>
          </w:p>
        </w:tc>
        <w:tc>
          <w:tcPr>
            <w:tcW w:w="1168" w:type="dxa"/>
          </w:tcPr>
          <w:p w:rsidR="00DF2201" w:rsidRPr="006F6DC1" w:rsidRDefault="00DF2201" w:rsidP="00DF2201">
            <w:pPr>
              <w:jc w:val="center"/>
            </w:pPr>
          </w:p>
        </w:tc>
        <w:tc>
          <w:tcPr>
            <w:tcW w:w="891" w:type="dxa"/>
          </w:tcPr>
          <w:p w:rsidR="00DF2201" w:rsidRPr="006F6DC1" w:rsidRDefault="00DF2201" w:rsidP="00DF2201">
            <w:pPr>
              <w:jc w:val="center"/>
            </w:pPr>
          </w:p>
        </w:tc>
        <w:tc>
          <w:tcPr>
            <w:tcW w:w="1251" w:type="dxa"/>
          </w:tcPr>
          <w:p w:rsidR="00DF2201" w:rsidRPr="006F6DC1" w:rsidRDefault="00DF2201" w:rsidP="00DF2201">
            <w:pPr>
              <w:jc w:val="center"/>
            </w:pPr>
          </w:p>
        </w:tc>
        <w:tc>
          <w:tcPr>
            <w:tcW w:w="1089" w:type="dxa"/>
          </w:tcPr>
          <w:p w:rsidR="00DF2201" w:rsidRPr="006F6DC1" w:rsidRDefault="00DF2201" w:rsidP="00DF2201">
            <w:pPr>
              <w:jc w:val="center"/>
            </w:pPr>
          </w:p>
        </w:tc>
        <w:tc>
          <w:tcPr>
            <w:tcW w:w="1260" w:type="dxa"/>
          </w:tcPr>
          <w:p w:rsidR="00DF2201" w:rsidRPr="006F6DC1" w:rsidRDefault="00DF2201" w:rsidP="00DF2201">
            <w:pPr>
              <w:jc w:val="center"/>
            </w:pPr>
          </w:p>
        </w:tc>
        <w:tc>
          <w:tcPr>
            <w:tcW w:w="1071" w:type="dxa"/>
          </w:tcPr>
          <w:p w:rsidR="00DF2201" w:rsidRPr="006F6DC1" w:rsidRDefault="00DF2201" w:rsidP="00DF2201">
            <w:pPr>
              <w:jc w:val="center"/>
            </w:pPr>
          </w:p>
        </w:tc>
      </w:tr>
      <w:tr w:rsidR="00DF2201" w:rsidRPr="006F6DC1">
        <w:tc>
          <w:tcPr>
            <w:tcW w:w="3089" w:type="dxa"/>
          </w:tcPr>
          <w:p w:rsidR="00DF2201" w:rsidRPr="006F6DC1" w:rsidRDefault="00DF2201" w:rsidP="00DF2201">
            <w:r w:rsidRPr="006F6DC1">
              <w:t>- подсолнечник</w:t>
            </w:r>
          </w:p>
        </w:tc>
        <w:tc>
          <w:tcPr>
            <w:tcW w:w="1168" w:type="dxa"/>
          </w:tcPr>
          <w:p w:rsidR="00DF2201" w:rsidRPr="006F6DC1" w:rsidRDefault="00DF2201" w:rsidP="00DF2201">
            <w:pPr>
              <w:jc w:val="center"/>
            </w:pPr>
          </w:p>
        </w:tc>
        <w:tc>
          <w:tcPr>
            <w:tcW w:w="891" w:type="dxa"/>
          </w:tcPr>
          <w:p w:rsidR="00DF2201" w:rsidRPr="006F6DC1" w:rsidRDefault="00DF2201" w:rsidP="00DF2201">
            <w:pPr>
              <w:jc w:val="center"/>
            </w:pPr>
          </w:p>
        </w:tc>
        <w:tc>
          <w:tcPr>
            <w:tcW w:w="1251" w:type="dxa"/>
          </w:tcPr>
          <w:p w:rsidR="00DF2201" w:rsidRPr="006F6DC1" w:rsidRDefault="00DF2201" w:rsidP="00DF2201">
            <w:pPr>
              <w:jc w:val="center"/>
            </w:pPr>
          </w:p>
        </w:tc>
        <w:tc>
          <w:tcPr>
            <w:tcW w:w="1089" w:type="dxa"/>
          </w:tcPr>
          <w:p w:rsidR="00DF2201" w:rsidRPr="006F6DC1" w:rsidRDefault="00DF2201" w:rsidP="00DF2201">
            <w:pPr>
              <w:jc w:val="center"/>
            </w:pPr>
          </w:p>
        </w:tc>
        <w:tc>
          <w:tcPr>
            <w:tcW w:w="1260" w:type="dxa"/>
          </w:tcPr>
          <w:p w:rsidR="00DF2201" w:rsidRPr="006F6DC1" w:rsidRDefault="00DF2201" w:rsidP="00DF2201">
            <w:pPr>
              <w:jc w:val="center"/>
            </w:pPr>
          </w:p>
        </w:tc>
        <w:tc>
          <w:tcPr>
            <w:tcW w:w="1071" w:type="dxa"/>
          </w:tcPr>
          <w:p w:rsidR="00DF2201" w:rsidRPr="006F6DC1" w:rsidRDefault="00DF2201" w:rsidP="00DF2201">
            <w:pPr>
              <w:jc w:val="center"/>
            </w:pPr>
          </w:p>
        </w:tc>
      </w:tr>
      <w:tr w:rsidR="00DF2201" w:rsidRPr="006F6DC1">
        <w:tc>
          <w:tcPr>
            <w:tcW w:w="3089" w:type="dxa"/>
          </w:tcPr>
          <w:p w:rsidR="00DF2201" w:rsidRPr="006F6DC1" w:rsidRDefault="00DF2201" w:rsidP="00DF2201">
            <w:r w:rsidRPr="006F6DC1">
              <w:t>- прочая продукция</w:t>
            </w:r>
          </w:p>
        </w:tc>
        <w:tc>
          <w:tcPr>
            <w:tcW w:w="1168" w:type="dxa"/>
          </w:tcPr>
          <w:p w:rsidR="00DF2201" w:rsidRPr="006F6DC1" w:rsidRDefault="00DF2201" w:rsidP="00DF2201">
            <w:pPr>
              <w:jc w:val="center"/>
            </w:pPr>
          </w:p>
        </w:tc>
        <w:tc>
          <w:tcPr>
            <w:tcW w:w="891" w:type="dxa"/>
          </w:tcPr>
          <w:p w:rsidR="00DF2201" w:rsidRPr="006F6DC1" w:rsidRDefault="00DF2201" w:rsidP="00DF2201">
            <w:pPr>
              <w:jc w:val="center"/>
            </w:pPr>
          </w:p>
        </w:tc>
        <w:tc>
          <w:tcPr>
            <w:tcW w:w="1251" w:type="dxa"/>
          </w:tcPr>
          <w:p w:rsidR="00DF2201" w:rsidRPr="006F6DC1" w:rsidRDefault="00DF2201" w:rsidP="00DF2201">
            <w:pPr>
              <w:jc w:val="center"/>
            </w:pPr>
          </w:p>
        </w:tc>
        <w:tc>
          <w:tcPr>
            <w:tcW w:w="1089" w:type="dxa"/>
          </w:tcPr>
          <w:p w:rsidR="00DF2201" w:rsidRPr="006F6DC1" w:rsidRDefault="00DF2201" w:rsidP="00DF2201">
            <w:pPr>
              <w:jc w:val="center"/>
            </w:pPr>
          </w:p>
        </w:tc>
        <w:tc>
          <w:tcPr>
            <w:tcW w:w="1260" w:type="dxa"/>
          </w:tcPr>
          <w:p w:rsidR="00DF2201" w:rsidRPr="006F6DC1" w:rsidRDefault="00DF2201" w:rsidP="00DF2201">
            <w:pPr>
              <w:jc w:val="center"/>
            </w:pPr>
          </w:p>
        </w:tc>
        <w:tc>
          <w:tcPr>
            <w:tcW w:w="1071" w:type="dxa"/>
          </w:tcPr>
          <w:p w:rsidR="00DF2201" w:rsidRPr="006F6DC1" w:rsidRDefault="00DF2201" w:rsidP="00DF2201">
            <w:pPr>
              <w:jc w:val="center"/>
            </w:pPr>
          </w:p>
        </w:tc>
      </w:tr>
      <w:tr w:rsidR="00DF2201" w:rsidRPr="006F6DC1">
        <w:tc>
          <w:tcPr>
            <w:tcW w:w="3089" w:type="dxa"/>
          </w:tcPr>
          <w:p w:rsidR="00DF2201" w:rsidRPr="006F6DC1" w:rsidRDefault="00DF2201" w:rsidP="00DF2201">
            <w:r w:rsidRPr="006F6DC1">
              <w:t>Животноводство – всего, в т.ч.:</w:t>
            </w:r>
          </w:p>
        </w:tc>
        <w:tc>
          <w:tcPr>
            <w:tcW w:w="1168" w:type="dxa"/>
          </w:tcPr>
          <w:p w:rsidR="00DF2201" w:rsidRPr="006F6DC1" w:rsidRDefault="00DF2201" w:rsidP="00DF2201">
            <w:pPr>
              <w:jc w:val="center"/>
            </w:pPr>
          </w:p>
        </w:tc>
        <w:tc>
          <w:tcPr>
            <w:tcW w:w="891" w:type="dxa"/>
          </w:tcPr>
          <w:p w:rsidR="00DF2201" w:rsidRPr="006F6DC1" w:rsidRDefault="00DF2201" w:rsidP="00DF2201">
            <w:pPr>
              <w:jc w:val="center"/>
            </w:pPr>
          </w:p>
        </w:tc>
        <w:tc>
          <w:tcPr>
            <w:tcW w:w="1251" w:type="dxa"/>
          </w:tcPr>
          <w:p w:rsidR="00DF2201" w:rsidRPr="006F6DC1" w:rsidRDefault="00DF2201" w:rsidP="00DF2201">
            <w:pPr>
              <w:jc w:val="center"/>
            </w:pPr>
          </w:p>
        </w:tc>
        <w:tc>
          <w:tcPr>
            <w:tcW w:w="1089" w:type="dxa"/>
          </w:tcPr>
          <w:p w:rsidR="00DF2201" w:rsidRPr="006F6DC1" w:rsidRDefault="00DF2201" w:rsidP="00DF2201">
            <w:pPr>
              <w:jc w:val="center"/>
            </w:pPr>
          </w:p>
        </w:tc>
        <w:tc>
          <w:tcPr>
            <w:tcW w:w="1260" w:type="dxa"/>
          </w:tcPr>
          <w:p w:rsidR="00DF2201" w:rsidRPr="006F6DC1" w:rsidRDefault="00DF2201" w:rsidP="00DF2201">
            <w:pPr>
              <w:jc w:val="center"/>
            </w:pPr>
          </w:p>
        </w:tc>
        <w:tc>
          <w:tcPr>
            <w:tcW w:w="1071" w:type="dxa"/>
          </w:tcPr>
          <w:p w:rsidR="00DF2201" w:rsidRPr="006F6DC1" w:rsidRDefault="00DF2201" w:rsidP="00DF2201">
            <w:pPr>
              <w:jc w:val="center"/>
            </w:pPr>
          </w:p>
        </w:tc>
      </w:tr>
      <w:tr w:rsidR="00DF2201" w:rsidRPr="006F6DC1">
        <w:tc>
          <w:tcPr>
            <w:tcW w:w="3089" w:type="dxa"/>
          </w:tcPr>
          <w:p w:rsidR="00DF2201" w:rsidRPr="006F6DC1" w:rsidRDefault="00DF2201" w:rsidP="00DF2201">
            <w:r w:rsidRPr="006F6DC1">
              <w:t>Скотоводство – всего</w:t>
            </w:r>
          </w:p>
        </w:tc>
        <w:tc>
          <w:tcPr>
            <w:tcW w:w="1168" w:type="dxa"/>
          </w:tcPr>
          <w:p w:rsidR="00DF2201" w:rsidRPr="006F6DC1" w:rsidRDefault="00DF2201" w:rsidP="00DF2201">
            <w:pPr>
              <w:jc w:val="center"/>
            </w:pPr>
          </w:p>
        </w:tc>
        <w:tc>
          <w:tcPr>
            <w:tcW w:w="891" w:type="dxa"/>
          </w:tcPr>
          <w:p w:rsidR="00DF2201" w:rsidRPr="006F6DC1" w:rsidRDefault="00DF2201" w:rsidP="00DF2201">
            <w:pPr>
              <w:jc w:val="center"/>
            </w:pPr>
          </w:p>
        </w:tc>
        <w:tc>
          <w:tcPr>
            <w:tcW w:w="1251" w:type="dxa"/>
          </w:tcPr>
          <w:p w:rsidR="00DF2201" w:rsidRPr="006F6DC1" w:rsidRDefault="00DF2201" w:rsidP="00DF2201">
            <w:pPr>
              <w:jc w:val="center"/>
            </w:pPr>
          </w:p>
        </w:tc>
        <w:tc>
          <w:tcPr>
            <w:tcW w:w="1089" w:type="dxa"/>
          </w:tcPr>
          <w:p w:rsidR="00DF2201" w:rsidRPr="006F6DC1" w:rsidRDefault="00DF2201" w:rsidP="00DF2201">
            <w:pPr>
              <w:jc w:val="center"/>
            </w:pPr>
          </w:p>
        </w:tc>
        <w:tc>
          <w:tcPr>
            <w:tcW w:w="1260" w:type="dxa"/>
          </w:tcPr>
          <w:p w:rsidR="00DF2201" w:rsidRPr="006F6DC1" w:rsidRDefault="00DF2201" w:rsidP="00DF2201">
            <w:pPr>
              <w:jc w:val="center"/>
            </w:pPr>
          </w:p>
        </w:tc>
        <w:tc>
          <w:tcPr>
            <w:tcW w:w="1071" w:type="dxa"/>
          </w:tcPr>
          <w:p w:rsidR="00DF2201" w:rsidRPr="006F6DC1" w:rsidRDefault="00DF2201" w:rsidP="00DF2201">
            <w:pPr>
              <w:jc w:val="center"/>
            </w:pPr>
          </w:p>
        </w:tc>
      </w:tr>
      <w:tr w:rsidR="00DF2201" w:rsidRPr="006F6DC1">
        <w:tc>
          <w:tcPr>
            <w:tcW w:w="3089" w:type="dxa"/>
          </w:tcPr>
          <w:p w:rsidR="00DF2201" w:rsidRPr="006F6DC1" w:rsidRDefault="00DF2201" w:rsidP="00DF2201">
            <w:r w:rsidRPr="006F6DC1">
              <w:t>- молоко</w:t>
            </w:r>
          </w:p>
        </w:tc>
        <w:tc>
          <w:tcPr>
            <w:tcW w:w="1168" w:type="dxa"/>
          </w:tcPr>
          <w:p w:rsidR="00DF2201" w:rsidRPr="006F6DC1" w:rsidRDefault="00DF2201" w:rsidP="00DF2201">
            <w:pPr>
              <w:jc w:val="center"/>
            </w:pPr>
          </w:p>
        </w:tc>
        <w:tc>
          <w:tcPr>
            <w:tcW w:w="891" w:type="dxa"/>
          </w:tcPr>
          <w:p w:rsidR="00DF2201" w:rsidRPr="006F6DC1" w:rsidRDefault="00DF2201" w:rsidP="00DF2201">
            <w:pPr>
              <w:jc w:val="center"/>
            </w:pPr>
          </w:p>
        </w:tc>
        <w:tc>
          <w:tcPr>
            <w:tcW w:w="1251" w:type="dxa"/>
          </w:tcPr>
          <w:p w:rsidR="00DF2201" w:rsidRPr="006F6DC1" w:rsidRDefault="00DF2201" w:rsidP="00DF2201">
            <w:pPr>
              <w:jc w:val="center"/>
            </w:pPr>
          </w:p>
        </w:tc>
        <w:tc>
          <w:tcPr>
            <w:tcW w:w="1089" w:type="dxa"/>
          </w:tcPr>
          <w:p w:rsidR="00DF2201" w:rsidRPr="006F6DC1" w:rsidRDefault="00DF2201" w:rsidP="00DF2201">
            <w:pPr>
              <w:jc w:val="center"/>
            </w:pPr>
          </w:p>
        </w:tc>
        <w:tc>
          <w:tcPr>
            <w:tcW w:w="1260" w:type="dxa"/>
          </w:tcPr>
          <w:p w:rsidR="00DF2201" w:rsidRPr="006F6DC1" w:rsidRDefault="00DF2201" w:rsidP="00DF2201">
            <w:pPr>
              <w:jc w:val="center"/>
            </w:pPr>
          </w:p>
        </w:tc>
        <w:tc>
          <w:tcPr>
            <w:tcW w:w="1071" w:type="dxa"/>
          </w:tcPr>
          <w:p w:rsidR="00DF2201" w:rsidRPr="006F6DC1" w:rsidRDefault="00DF2201" w:rsidP="00DF2201">
            <w:pPr>
              <w:jc w:val="center"/>
            </w:pPr>
          </w:p>
        </w:tc>
      </w:tr>
      <w:tr w:rsidR="00DF2201" w:rsidRPr="006F6DC1">
        <w:tc>
          <w:tcPr>
            <w:tcW w:w="3089" w:type="dxa"/>
          </w:tcPr>
          <w:p w:rsidR="00DF2201" w:rsidRPr="006F6DC1" w:rsidRDefault="00DF2201" w:rsidP="00DF2201">
            <w:r w:rsidRPr="006F6DC1">
              <w:t>- мясо КРС</w:t>
            </w:r>
          </w:p>
        </w:tc>
        <w:tc>
          <w:tcPr>
            <w:tcW w:w="1168" w:type="dxa"/>
          </w:tcPr>
          <w:p w:rsidR="00DF2201" w:rsidRPr="006F6DC1" w:rsidRDefault="00DF2201" w:rsidP="00DF2201">
            <w:pPr>
              <w:jc w:val="center"/>
            </w:pPr>
          </w:p>
        </w:tc>
        <w:tc>
          <w:tcPr>
            <w:tcW w:w="891" w:type="dxa"/>
          </w:tcPr>
          <w:p w:rsidR="00DF2201" w:rsidRPr="006F6DC1" w:rsidRDefault="00DF2201" w:rsidP="00DF2201">
            <w:pPr>
              <w:jc w:val="center"/>
            </w:pPr>
          </w:p>
        </w:tc>
        <w:tc>
          <w:tcPr>
            <w:tcW w:w="1251" w:type="dxa"/>
          </w:tcPr>
          <w:p w:rsidR="00DF2201" w:rsidRPr="006F6DC1" w:rsidRDefault="00DF2201" w:rsidP="00DF2201">
            <w:pPr>
              <w:jc w:val="center"/>
            </w:pPr>
          </w:p>
        </w:tc>
        <w:tc>
          <w:tcPr>
            <w:tcW w:w="1089" w:type="dxa"/>
          </w:tcPr>
          <w:p w:rsidR="00DF2201" w:rsidRPr="006F6DC1" w:rsidRDefault="00DF2201" w:rsidP="00DF2201">
            <w:pPr>
              <w:jc w:val="center"/>
            </w:pPr>
          </w:p>
        </w:tc>
        <w:tc>
          <w:tcPr>
            <w:tcW w:w="1260" w:type="dxa"/>
          </w:tcPr>
          <w:p w:rsidR="00DF2201" w:rsidRPr="006F6DC1" w:rsidRDefault="00DF2201" w:rsidP="00DF2201">
            <w:pPr>
              <w:jc w:val="center"/>
            </w:pPr>
          </w:p>
        </w:tc>
        <w:tc>
          <w:tcPr>
            <w:tcW w:w="1071" w:type="dxa"/>
          </w:tcPr>
          <w:p w:rsidR="00DF2201" w:rsidRPr="006F6DC1" w:rsidRDefault="00DF2201" w:rsidP="00DF2201">
            <w:pPr>
              <w:jc w:val="center"/>
            </w:pPr>
          </w:p>
        </w:tc>
      </w:tr>
      <w:tr w:rsidR="00DF2201" w:rsidRPr="006F6DC1">
        <w:tc>
          <w:tcPr>
            <w:tcW w:w="3089" w:type="dxa"/>
          </w:tcPr>
          <w:p w:rsidR="00DF2201" w:rsidRPr="006F6DC1" w:rsidRDefault="00DF2201" w:rsidP="00DF2201">
            <w:r w:rsidRPr="006F6DC1">
              <w:t>Свиноводство - всего</w:t>
            </w:r>
          </w:p>
        </w:tc>
        <w:tc>
          <w:tcPr>
            <w:tcW w:w="1168" w:type="dxa"/>
          </w:tcPr>
          <w:p w:rsidR="00DF2201" w:rsidRPr="006F6DC1" w:rsidRDefault="00DF2201" w:rsidP="00DF2201">
            <w:pPr>
              <w:jc w:val="center"/>
            </w:pPr>
          </w:p>
        </w:tc>
        <w:tc>
          <w:tcPr>
            <w:tcW w:w="891" w:type="dxa"/>
          </w:tcPr>
          <w:p w:rsidR="00DF2201" w:rsidRPr="006F6DC1" w:rsidRDefault="00DF2201" w:rsidP="00DF2201">
            <w:pPr>
              <w:jc w:val="center"/>
            </w:pPr>
          </w:p>
        </w:tc>
        <w:tc>
          <w:tcPr>
            <w:tcW w:w="1251" w:type="dxa"/>
          </w:tcPr>
          <w:p w:rsidR="00DF2201" w:rsidRPr="006F6DC1" w:rsidRDefault="00DF2201" w:rsidP="00DF2201">
            <w:pPr>
              <w:jc w:val="center"/>
            </w:pPr>
          </w:p>
        </w:tc>
        <w:tc>
          <w:tcPr>
            <w:tcW w:w="1089" w:type="dxa"/>
          </w:tcPr>
          <w:p w:rsidR="00DF2201" w:rsidRPr="006F6DC1" w:rsidRDefault="00DF2201" w:rsidP="00DF2201">
            <w:pPr>
              <w:jc w:val="center"/>
            </w:pPr>
          </w:p>
        </w:tc>
        <w:tc>
          <w:tcPr>
            <w:tcW w:w="1260" w:type="dxa"/>
          </w:tcPr>
          <w:p w:rsidR="00DF2201" w:rsidRPr="006F6DC1" w:rsidRDefault="00DF2201" w:rsidP="00DF2201">
            <w:pPr>
              <w:jc w:val="center"/>
            </w:pPr>
          </w:p>
        </w:tc>
        <w:tc>
          <w:tcPr>
            <w:tcW w:w="1071" w:type="dxa"/>
          </w:tcPr>
          <w:p w:rsidR="00DF2201" w:rsidRPr="006F6DC1" w:rsidRDefault="00DF2201" w:rsidP="00DF2201">
            <w:pPr>
              <w:jc w:val="center"/>
            </w:pPr>
          </w:p>
        </w:tc>
      </w:tr>
      <w:tr w:rsidR="00DF2201" w:rsidRPr="006F6DC1">
        <w:tc>
          <w:tcPr>
            <w:tcW w:w="3089" w:type="dxa"/>
          </w:tcPr>
          <w:p w:rsidR="00DF2201" w:rsidRPr="006F6DC1" w:rsidRDefault="00DF2201" w:rsidP="00DF2201">
            <w:r w:rsidRPr="006F6DC1">
              <w:t>- мясо свиней</w:t>
            </w:r>
          </w:p>
        </w:tc>
        <w:tc>
          <w:tcPr>
            <w:tcW w:w="1168" w:type="dxa"/>
          </w:tcPr>
          <w:p w:rsidR="00DF2201" w:rsidRPr="006F6DC1" w:rsidRDefault="00DF2201" w:rsidP="00DF2201">
            <w:pPr>
              <w:jc w:val="center"/>
            </w:pPr>
          </w:p>
        </w:tc>
        <w:tc>
          <w:tcPr>
            <w:tcW w:w="891" w:type="dxa"/>
          </w:tcPr>
          <w:p w:rsidR="00DF2201" w:rsidRPr="006F6DC1" w:rsidRDefault="00DF2201" w:rsidP="00DF2201">
            <w:pPr>
              <w:jc w:val="center"/>
            </w:pPr>
          </w:p>
        </w:tc>
        <w:tc>
          <w:tcPr>
            <w:tcW w:w="1251" w:type="dxa"/>
          </w:tcPr>
          <w:p w:rsidR="00DF2201" w:rsidRPr="006F6DC1" w:rsidRDefault="00DF2201" w:rsidP="00DF2201">
            <w:pPr>
              <w:jc w:val="center"/>
            </w:pPr>
          </w:p>
        </w:tc>
        <w:tc>
          <w:tcPr>
            <w:tcW w:w="1089" w:type="dxa"/>
          </w:tcPr>
          <w:p w:rsidR="00DF2201" w:rsidRPr="006F6DC1" w:rsidRDefault="00DF2201" w:rsidP="00DF2201">
            <w:pPr>
              <w:jc w:val="center"/>
            </w:pPr>
          </w:p>
        </w:tc>
        <w:tc>
          <w:tcPr>
            <w:tcW w:w="1260" w:type="dxa"/>
          </w:tcPr>
          <w:p w:rsidR="00DF2201" w:rsidRPr="006F6DC1" w:rsidRDefault="00DF2201" w:rsidP="00DF2201">
            <w:pPr>
              <w:jc w:val="center"/>
            </w:pPr>
          </w:p>
        </w:tc>
        <w:tc>
          <w:tcPr>
            <w:tcW w:w="1071" w:type="dxa"/>
          </w:tcPr>
          <w:p w:rsidR="00DF2201" w:rsidRPr="006F6DC1" w:rsidRDefault="00DF2201" w:rsidP="00DF2201">
            <w:pPr>
              <w:jc w:val="center"/>
            </w:pPr>
          </w:p>
        </w:tc>
      </w:tr>
      <w:tr w:rsidR="00DF2201" w:rsidRPr="006F6DC1">
        <w:tc>
          <w:tcPr>
            <w:tcW w:w="3089" w:type="dxa"/>
          </w:tcPr>
          <w:p w:rsidR="00DF2201" w:rsidRPr="006F6DC1" w:rsidRDefault="00DF2201" w:rsidP="00DF2201">
            <w:r w:rsidRPr="006F6DC1">
              <w:t>Прочая продукция животноводства</w:t>
            </w:r>
          </w:p>
        </w:tc>
        <w:tc>
          <w:tcPr>
            <w:tcW w:w="1168" w:type="dxa"/>
          </w:tcPr>
          <w:p w:rsidR="00DF2201" w:rsidRPr="006F6DC1" w:rsidRDefault="00DF2201" w:rsidP="00DF2201">
            <w:pPr>
              <w:jc w:val="center"/>
            </w:pPr>
          </w:p>
        </w:tc>
        <w:tc>
          <w:tcPr>
            <w:tcW w:w="891" w:type="dxa"/>
          </w:tcPr>
          <w:p w:rsidR="00DF2201" w:rsidRPr="006F6DC1" w:rsidRDefault="00DF2201" w:rsidP="00DF2201">
            <w:pPr>
              <w:jc w:val="center"/>
            </w:pPr>
          </w:p>
        </w:tc>
        <w:tc>
          <w:tcPr>
            <w:tcW w:w="1251" w:type="dxa"/>
          </w:tcPr>
          <w:p w:rsidR="00DF2201" w:rsidRPr="006F6DC1" w:rsidRDefault="00DF2201" w:rsidP="00DF2201">
            <w:pPr>
              <w:jc w:val="center"/>
            </w:pPr>
          </w:p>
        </w:tc>
        <w:tc>
          <w:tcPr>
            <w:tcW w:w="1089" w:type="dxa"/>
          </w:tcPr>
          <w:p w:rsidR="00DF2201" w:rsidRPr="006F6DC1" w:rsidRDefault="00DF2201" w:rsidP="00DF2201">
            <w:pPr>
              <w:jc w:val="center"/>
            </w:pPr>
          </w:p>
        </w:tc>
        <w:tc>
          <w:tcPr>
            <w:tcW w:w="1260" w:type="dxa"/>
          </w:tcPr>
          <w:p w:rsidR="00DF2201" w:rsidRPr="006F6DC1" w:rsidRDefault="00DF2201" w:rsidP="00DF2201">
            <w:pPr>
              <w:jc w:val="center"/>
            </w:pPr>
          </w:p>
        </w:tc>
        <w:tc>
          <w:tcPr>
            <w:tcW w:w="1071" w:type="dxa"/>
          </w:tcPr>
          <w:p w:rsidR="00DF2201" w:rsidRPr="006F6DC1" w:rsidRDefault="00DF2201" w:rsidP="00DF2201">
            <w:pPr>
              <w:jc w:val="center"/>
            </w:pPr>
          </w:p>
        </w:tc>
      </w:tr>
      <w:tr w:rsidR="00DF2201" w:rsidRPr="006F6DC1">
        <w:tc>
          <w:tcPr>
            <w:tcW w:w="3089" w:type="dxa"/>
          </w:tcPr>
          <w:p w:rsidR="00DF2201" w:rsidRPr="006F6DC1" w:rsidRDefault="00DF2201" w:rsidP="00DF2201">
            <w:r w:rsidRPr="006F6DC1">
              <w:t>Всего по предприятию</w:t>
            </w:r>
          </w:p>
        </w:tc>
        <w:tc>
          <w:tcPr>
            <w:tcW w:w="1168" w:type="dxa"/>
          </w:tcPr>
          <w:p w:rsidR="00DF2201" w:rsidRPr="006F6DC1" w:rsidRDefault="00DF2201" w:rsidP="00DF2201">
            <w:pPr>
              <w:jc w:val="center"/>
            </w:pPr>
          </w:p>
        </w:tc>
        <w:tc>
          <w:tcPr>
            <w:tcW w:w="891" w:type="dxa"/>
          </w:tcPr>
          <w:p w:rsidR="00DF2201" w:rsidRPr="006F6DC1" w:rsidRDefault="00DF2201" w:rsidP="00DF2201">
            <w:pPr>
              <w:jc w:val="center"/>
            </w:pPr>
          </w:p>
        </w:tc>
        <w:tc>
          <w:tcPr>
            <w:tcW w:w="1251" w:type="dxa"/>
          </w:tcPr>
          <w:p w:rsidR="00DF2201" w:rsidRPr="006F6DC1" w:rsidRDefault="00DF2201" w:rsidP="00DF2201">
            <w:pPr>
              <w:jc w:val="center"/>
            </w:pPr>
          </w:p>
        </w:tc>
        <w:tc>
          <w:tcPr>
            <w:tcW w:w="1089" w:type="dxa"/>
          </w:tcPr>
          <w:p w:rsidR="00DF2201" w:rsidRPr="006F6DC1" w:rsidRDefault="00DF2201" w:rsidP="00DF2201">
            <w:pPr>
              <w:jc w:val="center"/>
            </w:pPr>
          </w:p>
        </w:tc>
        <w:tc>
          <w:tcPr>
            <w:tcW w:w="1260" w:type="dxa"/>
          </w:tcPr>
          <w:p w:rsidR="00DF2201" w:rsidRPr="006F6DC1" w:rsidRDefault="00DF2201" w:rsidP="00DF2201">
            <w:pPr>
              <w:jc w:val="center"/>
            </w:pPr>
          </w:p>
        </w:tc>
        <w:tc>
          <w:tcPr>
            <w:tcW w:w="1071" w:type="dxa"/>
          </w:tcPr>
          <w:p w:rsidR="00DF2201" w:rsidRPr="006F6DC1" w:rsidRDefault="00DF2201" w:rsidP="00DF2201">
            <w:pPr>
              <w:jc w:val="center"/>
            </w:pPr>
          </w:p>
        </w:tc>
      </w:tr>
    </w:tbl>
    <w:p w:rsidR="00DF2201" w:rsidRPr="006F6DC1" w:rsidRDefault="00DF2201" w:rsidP="007B7A1F">
      <w:pPr>
        <w:jc w:val="both"/>
      </w:pPr>
    </w:p>
    <w:p w:rsidR="00DF2201" w:rsidRPr="006F6DC1" w:rsidRDefault="00DF2201" w:rsidP="007B7A1F">
      <w:pPr>
        <w:jc w:val="both"/>
      </w:pPr>
    </w:p>
    <w:p w:rsidR="00DF2201" w:rsidRDefault="00DF2201" w:rsidP="007B7A1F">
      <w:pPr>
        <w:jc w:val="both"/>
      </w:pPr>
    </w:p>
    <w:p w:rsidR="006F6DC1" w:rsidRDefault="006F6DC1" w:rsidP="007B7A1F">
      <w:pPr>
        <w:jc w:val="both"/>
      </w:pPr>
    </w:p>
    <w:p w:rsidR="006F6DC1" w:rsidRDefault="006F6DC1" w:rsidP="007B7A1F">
      <w:pPr>
        <w:jc w:val="both"/>
      </w:pPr>
    </w:p>
    <w:p w:rsidR="006F6DC1" w:rsidRDefault="006F6DC1" w:rsidP="007B7A1F">
      <w:pPr>
        <w:jc w:val="both"/>
      </w:pPr>
    </w:p>
    <w:p w:rsidR="006F6DC1" w:rsidRDefault="006F6DC1" w:rsidP="007B7A1F">
      <w:pPr>
        <w:jc w:val="both"/>
      </w:pPr>
    </w:p>
    <w:p w:rsidR="006F6DC1" w:rsidRDefault="006F6DC1" w:rsidP="007B7A1F">
      <w:pPr>
        <w:jc w:val="both"/>
      </w:pPr>
    </w:p>
    <w:p w:rsidR="006F6DC1" w:rsidRDefault="006F6DC1" w:rsidP="007B7A1F">
      <w:pPr>
        <w:jc w:val="both"/>
      </w:pPr>
    </w:p>
    <w:p w:rsidR="006F6DC1" w:rsidRDefault="006F6DC1" w:rsidP="007B7A1F">
      <w:pPr>
        <w:jc w:val="both"/>
      </w:pPr>
    </w:p>
    <w:p w:rsidR="000A204B" w:rsidRDefault="000A204B" w:rsidP="007B7A1F">
      <w:pPr>
        <w:jc w:val="both"/>
      </w:pPr>
    </w:p>
    <w:p w:rsidR="000A204B" w:rsidRDefault="000A204B" w:rsidP="007B7A1F">
      <w:pPr>
        <w:jc w:val="both"/>
      </w:pPr>
    </w:p>
    <w:p w:rsidR="006F6DC1" w:rsidRPr="006F6DC1" w:rsidRDefault="006F6DC1" w:rsidP="007B7A1F">
      <w:pPr>
        <w:jc w:val="both"/>
      </w:pPr>
    </w:p>
    <w:p w:rsidR="00DF2201" w:rsidRPr="006F6DC1" w:rsidRDefault="00DF2201" w:rsidP="007B7A1F">
      <w:pPr>
        <w:jc w:val="both"/>
      </w:pPr>
    </w:p>
    <w:p w:rsidR="00DF2201" w:rsidRPr="006F6DC1" w:rsidRDefault="00DF2201" w:rsidP="007B7A1F">
      <w:pPr>
        <w:jc w:val="both"/>
      </w:pPr>
    </w:p>
    <w:p w:rsidR="00DF2201" w:rsidRPr="006F6DC1" w:rsidRDefault="000659AB" w:rsidP="00DF2201">
      <w:pPr>
        <w:spacing w:line="360" w:lineRule="auto"/>
        <w:ind w:firstLine="708"/>
        <w:jc w:val="both"/>
      </w:pPr>
      <w:r w:rsidRPr="006F6DC1">
        <w:t xml:space="preserve">Таблица 1.3 - </w:t>
      </w:r>
      <w:r w:rsidR="00DF2201" w:rsidRPr="006F6DC1">
        <w:t xml:space="preserve">Основные экономические показатели деятельности </w:t>
      </w:r>
      <w:r w:rsidRPr="006F6DC1">
        <w:t>хозяйства</w:t>
      </w:r>
    </w:p>
    <w:tbl>
      <w:tblPr>
        <w:tblStyle w:val="a3"/>
        <w:tblW w:w="0" w:type="auto"/>
        <w:tblLook w:val="01E0" w:firstRow="1" w:lastRow="1" w:firstColumn="1" w:lastColumn="1" w:noHBand="0" w:noVBand="0"/>
      </w:tblPr>
      <w:tblGrid>
        <w:gridCol w:w="4473"/>
        <w:gridCol w:w="1234"/>
        <w:gridCol w:w="1241"/>
        <w:gridCol w:w="1092"/>
        <w:gridCol w:w="16"/>
        <w:gridCol w:w="1514"/>
      </w:tblGrid>
      <w:tr w:rsidR="00DF2201" w:rsidRPr="006F6DC1">
        <w:tc>
          <w:tcPr>
            <w:tcW w:w="4473" w:type="dxa"/>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r w:rsidRPr="006F6DC1">
              <w:t>Показатели</w:t>
            </w:r>
          </w:p>
        </w:tc>
        <w:tc>
          <w:tcPr>
            <w:tcW w:w="1234" w:type="dxa"/>
            <w:tcBorders>
              <w:top w:val="single" w:sz="4" w:space="0" w:color="auto"/>
              <w:left w:val="single" w:sz="4" w:space="0" w:color="auto"/>
              <w:bottom w:val="single" w:sz="4" w:space="0" w:color="auto"/>
              <w:right w:val="single" w:sz="4" w:space="0" w:color="auto"/>
            </w:tcBorders>
          </w:tcPr>
          <w:p w:rsidR="00DF2201" w:rsidRPr="006F6DC1" w:rsidRDefault="00C621CA" w:rsidP="00DF2201">
            <w:pPr>
              <w:jc w:val="center"/>
            </w:pPr>
            <w:r w:rsidRPr="006F6DC1">
              <w:t>20__</w:t>
            </w:r>
            <w:r w:rsidR="00DF2201" w:rsidRPr="006F6DC1">
              <w:t xml:space="preserve"> г</w:t>
            </w:r>
          </w:p>
        </w:tc>
        <w:tc>
          <w:tcPr>
            <w:tcW w:w="1241" w:type="dxa"/>
            <w:tcBorders>
              <w:top w:val="single" w:sz="4" w:space="0" w:color="auto"/>
              <w:left w:val="single" w:sz="4" w:space="0" w:color="auto"/>
              <w:bottom w:val="single" w:sz="4" w:space="0" w:color="auto"/>
              <w:right w:val="single" w:sz="4" w:space="0" w:color="auto"/>
            </w:tcBorders>
          </w:tcPr>
          <w:p w:rsidR="00DF2201" w:rsidRPr="006F6DC1" w:rsidRDefault="00C621CA" w:rsidP="00DF2201">
            <w:pPr>
              <w:jc w:val="center"/>
            </w:pPr>
            <w:r w:rsidRPr="006F6DC1">
              <w:t>20__</w:t>
            </w:r>
            <w:r w:rsidR="00DF2201" w:rsidRPr="006F6DC1">
              <w:t xml:space="preserve"> г</w:t>
            </w:r>
          </w:p>
        </w:tc>
        <w:tc>
          <w:tcPr>
            <w:tcW w:w="1092" w:type="dxa"/>
            <w:tcBorders>
              <w:top w:val="single" w:sz="4" w:space="0" w:color="auto"/>
              <w:left w:val="single" w:sz="4" w:space="0" w:color="auto"/>
              <w:bottom w:val="single" w:sz="4" w:space="0" w:color="auto"/>
              <w:right w:val="single" w:sz="4" w:space="0" w:color="auto"/>
            </w:tcBorders>
          </w:tcPr>
          <w:p w:rsidR="00DF2201" w:rsidRPr="006F6DC1" w:rsidRDefault="00C621CA" w:rsidP="00DF2201">
            <w:pPr>
              <w:jc w:val="center"/>
            </w:pPr>
            <w:r w:rsidRPr="006F6DC1">
              <w:t>20__</w:t>
            </w:r>
            <w:r w:rsidR="00DF2201" w:rsidRPr="006F6DC1">
              <w:t xml:space="preserve"> г</w:t>
            </w:r>
          </w:p>
        </w:tc>
        <w:tc>
          <w:tcPr>
            <w:tcW w:w="1530" w:type="dxa"/>
            <w:gridSpan w:val="2"/>
            <w:tcBorders>
              <w:top w:val="single" w:sz="4" w:space="0" w:color="auto"/>
              <w:left w:val="single" w:sz="4" w:space="0" w:color="auto"/>
              <w:bottom w:val="single" w:sz="4" w:space="0" w:color="auto"/>
              <w:right w:val="single" w:sz="4" w:space="0" w:color="auto"/>
            </w:tcBorders>
          </w:tcPr>
          <w:p w:rsidR="00DF2201" w:rsidRPr="006F6DC1" w:rsidRDefault="00C621CA" w:rsidP="00DF2201">
            <w:pPr>
              <w:jc w:val="center"/>
            </w:pPr>
            <w:r w:rsidRPr="006F6DC1">
              <w:t>20__</w:t>
            </w:r>
            <w:r w:rsidR="00DF2201" w:rsidRPr="006F6DC1">
              <w:t xml:space="preserve"> г</w:t>
            </w:r>
            <w:r w:rsidRPr="006F6DC1">
              <w:t>. в % к 20__</w:t>
            </w:r>
            <w:r w:rsidR="00DF2201" w:rsidRPr="006F6DC1">
              <w:t xml:space="preserve"> г</w:t>
            </w:r>
          </w:p>
        </w:tc>
      </w:tr>
      <w:tr w:rsidR="00DF2201" w:rsidRPr="006F6DC1">
        <w:tc>
          <w:tcPr>
            <w:tcW w:w="4473" w:type="dxa"/>
            <w:tcBorders>
              <w:top w:val="single" w:sz="4" w:space="0" w:color="auto"/>
              <w:left w:val="single" w:sz="4" w:space="0" w:color="auto"/>
              <w:bottom w:val="single" w:sz="4" w:space="0" w:color="auto"/>
              <w:right w:val="single" w:sz="4" w:space="0" w:color="auto"/>
            </w:tcBorders>
          </w:tcPr>
          <w:p w:rsidR="00DF2201" w:rsidRPr="006F6DC1" w:rsidRDefault="00DF2201" w:rsidP="00DF2201">
            <w:r w:rsidRPr="006F6DC1">
              <w:t>Площадь с/х угодий, га</w:t>
            </w:r>
          </w:p>
        </w:tc>
        <w:tc>
          <w:tcPr>
            <w:tcW w:w="1234" w:type="dxa"/>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c>
          <w:tcPr>
            <w:tcW w:w="1241" w:type="dxa"/>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c>
          <w:tcPr>
            <w:tcW w:w="1092" w:type="dxa"/>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c>
          <w:tcPr>
            <w:tcW w:w="1530" w:type="dxa"/>
            <w:gridSpan w:val="2"/>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r>
      <w:tr w:rsidR="00DF2201" w:rsidRPr="006F6DC1">
        <w:tc>
          <w:tcPr>
            <w:tcW w:w="4473" w:type="dxa"/>
            <w:tcBorders>
              <w:top w:val="single" w:sz="4" w:space="0" w:color="auto"/>
              <w:left w:val="single" w:sz="4" w:space="0" w:color="auto"/>
              <w:bottom w:val="single" w:sz="4" w:space="0" w:color="auto"/>
              <w:right w:val="single" w:sz="4" w:space="0" w:color="auto"/>
            </w:tcBorders>
          </w:tcPr>
          <w:p w:rsidR="00DF2201" w:rsidRPr="006F6DC1" w:rsidRDefault="00DF2201" w:rsidP="00DF2201">
            <w:r w:rsidRPr="006F6DC1">
              <w:t>Среднегодовая с</w:t>
            </w:r>
            <w:r w:rsidR="000A204B">
              <w:t>тоимость основных производственных фондов</w:t>
            </w:r>
            <w:r w:rsidRPr="006F6DC1">
              <w:t>, тыс. руб.</w:t>
            </w:r>
          </w:p>
        </w:tc>
        <w:tc>
          <w:tcPr>
            <w:tcW w:w="1234" w:type="dxa"/>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c>
          <w:tcPr>
            <w:tcW w:w="1241" w:type="dxa"/>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c>
          <w:tcPr>
            <w:tcW w:w="1092" w:type="dxa"/>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c>
          <w:tcPr>
            <w:tcW w:w="1530" w:type="dxa"/>
            <w:gridSpan w:val="2"/>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r>
      <w:tr w:rsidR="00DF2201" w:rsidRPr="006F6DC1">
        <w:tc>
          <w:tcPr>
            <w:tcW w:w="4473" w:type="dxa"/>
            <w:tcBorders>
              <w:top w:val="single" w:sz="4" w:space="0" w:color="auto"/>
              <w:left w:val="single" w:sz="4" w:space="0" w:color="auto"/>
              <w:bottom w:val="single" w:sz="4" w:space="0" w:color="auto"/>
              <w:right w:val="single" w:sz="4" w:space="0" w:color="auto"/>
            </w:tcBorders>
          </w:tcPr>
          <w:p w:rsidR="00DF2201" w:rsidRPr="006F6DC1" w:rsidRDefault="00DF2201" w:rsidP="00DF2201">
            <w:r w:rsidRPr="006F6DC1">
              <w:t>Среднегодовая численность работников, чел.</w:t>
            </w:r>
          </w:p>
        </w:tc>
        <w:tc>
          <w:tcPr>
            <w:tcW w:w="1234" w:type="dxa"/>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c>
          <w:tcPr>
            <w:tcW w:w="1241" w:type="dxa"/>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c>
          <w:tcPr>
            <w:tcW w:w="1092" w:type="dxa"/>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c>
          <w:tcPr>
            <w:tcW w:w="1530" w:type="dxa"/>
            <w:gridSpan w:val="2"/>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r>
      <w:tr w:rsidR="00DF2201" w:rsidRPr="006F6DC1">
        <w:tc>
          <w:tcPr>
            <w:tcW w:w="4473" w:type="dxa"/>
            <w:tcBorders>
              <w:top w:val="single" w:sz="4" w:space="0" w:color="auto"/>
              <w:left w:val="single" w:sz="4" w:space="0" w:color="auto"/>
              <w:bottom w:val="single" w:sz="4" w:space="0" w:color="auto"/>
              <w:right w:val="single" w:sz="4" w:space="0" w:color="auto"/>
            </w:tcBorders>
          </w:tcPr>
          <w:p w:rsidR="000A204B" w:rsidRDefault="00DF2201" w:rsidP="00DF2201">
            <w:r w:rsidRPr="006F6DC1">
              <w:t>Произведено валовой продукции,</w:t>
            </w:r>
          </w:p>
          <w:p w:rsidR="00DF2201" w:rsidRPr="006F6DC1" w:rsidRDefault="00DF2201" w:rsidP="00DF2201">
            <w:r w:rsidRPr="006F6DC1">
              <w:t xml:space="preserve"> тыс. руб.</w:t>
            </w:r>
          </w:p>
        </w:tc>
        <w:tc>
          <w:tcPr>
            <w:tcW w:w="1234" w:type="dxa"/>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c>
          <w:tcPr>
            <w:tcW w:w="1241" w:type="dxa"/>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c>
          <w:tcPr>
            <w:tcW w:w="1092" w:type="dxa"/>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c>
          <w:tcPr>
            <w:tcW w:w="1530" w:type="dxa"/>
            <w:gridSpan w:val="2"/>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r>
      <w:tr w:rsidR="00DF2201" w:rsidRPr="006F6DC1">
        <w:tc>
          <w:tcPr>
            <w:tcW w:w="4473" w:type="dxa"/>
            <w:tcBorders>
              <w:top w:val="single" w:sz="4" w:space="0" w:color="auto"/>
              <w:left w:val="single" w:sz="4" w:space="0" w:color="auto"/>
              <w:bottom w:val="single" w:sz="4" w:space="0" w:color="auto"/>
              <w:right w:val="single" w:sz="4" w:space="0" w:color="auto"/>
            </w:tcBorders>
          </w:tcPr>
          <w:p w:rsidR="000A204B" w:rsidRDefault="00DF2201" w:rsidP="00DF2201">
            <w:r w:rsidRPr="006F6DC1">
              <w:t xml:space="preserve">Производство товарной продукции, </w:t>
            </w:r>
          </w:p>
          <w:p w:rsidR="00DF2201" w:rsidRPr="006F6DC1" w:rsidRDefault="00DF2201" w:rsidP="00DF2201">
            <w:r w:rsidRPr="006F6DC1">
              <w:t>тыс. руб.</w:t>
            </w:r>
          </w:p>
        </w:tc>
        <w:tc>
          <w:tcPr>
            <w:tcW w:w="1234" w:type="dxa"/>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c>
          <w:tcPr>
            <w:tcW w:w="1241" w:type="dxa"/>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c>
          <w:tcPr>
            <w:tcW w:w="1092" w:type="dxa"/>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c>
          <w:tcPr>
            <w:tcW w:w="1530" w:type="dxa"/>
            <w:gridSpan w:val="2"/>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r>
      <w:tr w:rsidR="00DF2201" w:rsidRPr="006F6DC1">
        <w:tc>
          <w:tcPr>
            <w:tcW w:w="4473" w:type="dxa"/>
            <w:tcBorders>
              <w:top w:val="single" w:sz="4" w:space="0" w:color="auto"/>
              <w:left w:val="single" w:sz="4" w:space="0" w:color="auto"/>
              <w:bottom w:val="single" w:sz="4" w:space="0" w:color="auto"/>
              <w:right w:val="single" w:sz="4" w:space="0" w:color="auto"/>
            </w:tcBorders>
          </w:tcPr>
          <w:p w:rsidR="00DF2201" w:rsidRPr="006F6DC1" w:rsidRDefault="00DF2201" w:rsidP="00DF2201">
            <w:r w:rsidRPr="006F6DC1">
              <w:t>Произведено валовой продукции в расчёте на:</w:t>
            </w:r>
          </w:p>
        </w:tc>
        <w:tc>
          <w:tcPr>
            <w:tcW w:w="1234" w:type="dxa"/>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c>
          <w:tcPr>
            <w:tcW w:w="1241" w:type="dxa"/>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c>
          <w:tcPr>
            <w:tcW w:w="1092" w:type="dxa"/>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c>
          <w:tcPr>
            <w:tcW w:w="1530" w:type="dxa"/>
            <w:gridSpan w:val="2"/>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r>
      <w:tr w:rsidR="00DF2201" w:rsidRPr="006F6DC1">
        <w:tc>
          <w:tcPr>
            <w:tcW w:w="4473" w:type="dxa"/>
            <w:tcBorders>
              <w:top w:val="single" w:sz="4" w:space="0" w:color="auto"/>
              <w:left w:val="single" w:sz="4" w:space="0" w:color="auto"/>
              <w:bottom w:val="single" w:sz="4" w:space="0" w:color="auto"/>
              <w:right w:val="single" w:sz="4" w:space="0" w:color="auto"/>
            </w:tcBorders>
          </w:tcPr>
          <w:p w:rsidR="00DF2201" w:rsidRPr="006F6DC1" w:rsidRDefault="00DF2201" w:rsidP="00DF2201">
            <w:r w:rsidRPr="006F6DC1">
              <w:t xml:space="preserve">- </w:t>
            </w:r>
            <w:smartTag w:uri="urn:schemas-microsoft-com:office:smarttags" w:element="metricconverter">
              <w:smartTagPr>
                <w:attr w:name="ProductID" w:val="100 га"/>
              </w:smartTagPr>
              <w:r w:rsidRPr="006F6DC1">
                <w:t>100 га</w:t>
              </w:r>
            </w:smartTag>
            <w:r w:rsidRPr="006F6DC1">
              <w:t xml:space="preserve"> с/х угодий, тыс. руб.</w:t>
            </w:r>
          </w:p>
        </w:tc>
        <w:tc>
          <w:tcPr>
            <w:tcW w:w="1234" w:type="dxa"/>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c>
          <w:tcPr>
            <w:tcW w:w="1241" w:type="dxa"/>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c>
          <w:tcPr>
            <w:tcW w:w="1092" w:type="dxa"/>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c>
          <w:tcPr>
            <w:tcW w:w="1530" w:type="dxa"/>
            <w:gridSpan w:val="2"/>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r>
      <w:tr w:rsidR="00DF2201" w:rsidRPr="006F6DC1">
        <w:tc>
          <w:tcPr>
            <w:tcW w:w="4473" w:type="dxa"/>
            <w:tcBorders>
              <w:top w:val="single" w:sz="4" w:space="0" w:color="auto"/>
              <w:left w:val="single" w:sz="4" w:space="0" w:color="auto"/>
              <w:bottom w:val="single" w:sz="4" w:space="0" w:color="auto"/>
              <w:right w:val="single" w:sz="4" w:space="0" w:color="auto"/>
            </w:tcBorders>
          </w:tcPr>
          <w:p w:rsidR="000A204B" w:rsidRDefault="00DF2201" w:rsidP="00DF2201">
            <w:r w:rsidRPr="006F6DC1">
              <w:t xml:space="preserve">- одного среднегодового работника, </w:t>
            </w:r>
          </w:p>
          <w:p w:rsidR="00DF2201" w:rsidRPr="006F6DC1" w:rsidRDefault="00DF2201" w:rsidP="00DF2201">
            <w:r w:rsidRPr="006F6DC1">
              <w:t>тыс. руб.</w:t>
            </w:r>
          </w:p>
        </w:tc>
        <w:tc>
          <w:tcPr>
            <w:tcW w:w="1234" w:type="dxa"/>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c>
          <w:tcPr>
            <w:tcW w:w="1241" w:type="dxa"/>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c>
          <w:tcPr>
            <w:tcW w:w="1092" w:type="dxa"/>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c>
          <w:tcPr>
            <w:tcW w:w="1530" w:type="dxa"/>
            <w:gridSpan w:val="2"/>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r>
      <w:tr w:rsidR="00DF2201" w:rsidRPr="006F6DC1">
        <w:tc>
          <w:tcPr>
            <w:tcW w:w="4473" w:type="dxa"/>
            <w:tcBorders>
              <w:top w:val="single" w:sz="4" w:space="0" w:color="auto"/>
              <w:left w:val="single" w:sz="4" w:space="0" w:color="auto"/>
              <w:bottom w:val="single" w:sz="4" w:space="0" w:color="auto"/>
              <w:right w:val="single" w:sz="4" w:space="0" w:color="auto"/>
            </w:tcBorders>
          </w:tcPr>
          <w:p w:rsidR="00DF2201" w:rsidRPr="006F6DC1" w:rsidRDefault="00DF2201" w:rsidP="00DF2201">
            <w:r w:rsidRPr="006F6DC1">
              <w:t>- 100 руб. стоимости</w:t>
            </w:r>
            <w:r w:rsidR="000A204B">
              <w:t xml:space="preserve"> основных производственных фондов</w:t>
            </w:r>
            <w:r w:rsidRPr="006F6DC1">
              <w:t>,</w:t>
            </w:r>
            <w:r w:rsidR="000A204B">
              <w:t xml:space="preserve"> </w:t>
            </w:r>
            <w:r w:rsidRPr="006F6DC1">
              <w:t>тыс. руб</w:t>
            </w:r>
            <w:r w:rsidR="000A204B">
              <w:t>.</w:t>
            </w:r>
            <w:r w:rsidRPr="006F6DC1">
              <w:t xml:space="preserve"> </w:t>
            </w:r>
          </w:p>
        </w:tc>
        <w:tc>
          <w:tcPr>
            <w:tcW w:w="1234" w:type="dxa"/>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c>
          <w:tcPr>
            <w:tcW w:w="1241" w:type="dxa"/>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c>
          <w:tcPr>
            <w:tcW w:w="1092" w:type="dxa"/>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c>
          <w:tcPr>
            <w:tcW w:w="1530" w:type="dxa"/>
            <w:gridSpan w:val="2"/>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r>
      <w:tr w:rsidR="00DF2201" w:rsidRPr="006F6DC1">
        <w:tc>
          <w:tcPr>
            <w:tcW w:w="4473" w:type="dxa"/>
            <w:tcBorders>
              <w:top w:val="single" w:sz="4" w:space="0" w:color="auto"/>
              <w:left w:val="single" w:sz="4" w:space="0" w:color="auto"/>
              <w:bottom w:val="single" w:sz="4" w:space="0" w:color="auto"/>
              <w:right w:val="single" w:sz="4" w:space="0" w:color="auto"/>
            </w:tcBorders>
          </w:tcPr>
          <w:p w:rsidR="00DF2201" w:rsidRPr="006F6DC1" w:rsidRDefault="00DF2201" w:rsidP="00DF2201">
            <w:r w:rsidRPr="006F6DC1">
              <w:t>Прибыль (убыток), тыс. руб.</w:t>
            </w:r>
          </w:p>
        </w:tc>
        <w:tc>
          <w:tcPr>
            <w:tcW w:w="1234" w:type="dxa"/>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c>
          <w:tcPr>
            <w:tcW w:w="1241" w:type="dxa"/>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c>
          <w:tcPr>
            <w:tcW w:w="1108" w:type="dxa"/>
            <w:gridSpan w:val="2"/>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c>
          <w:tcPr>
            <w:tcW w:w="1514" w:type="dxa"/>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r>
      <w:tr w:rsidR="00DF2201" w:rsidRPr="006F6DC1">
        <w:tc>
          <w:tcPr>
            <w:tcW w:w="4473" w:type="dxa"/>
            <w:tcBorders>
              <w:top w:val="single" w:sz="4" w:space="0" w:color="auto"/>
              <w:left w:val="single" w:sz="4" w:space="0" w:color="auto"/>
              <w:bottom w:val="single" w:sz="4" w:space="0" w:color="auto"/>
              <w:right w:val="single" w:sz="4" w:space="0" w:color="auto"/>
            </w:tcBorders>
          </w:tcPr>
          <w:p w:rsidR="00DF2201" w:rsidRPr="006F6DC1" w:rsidRDefault="00DF2201" w:rsidP="00DF2201">
            <w:r w:rsidRPr="006F6DC1">
              <w:t xml:space="preserve">Прибыль (убытки) на </w:t>
            </w:r>
            <w:smartTag w:uri="urn:schemas-microsoft-com:office:smarttags" w:element="metricconverter">
              <w:smartTagPr>
                <w:attr w:name="ProductID" w:val="100 га"/>
              </w:smartTagPr>
              <w:r w:rsidRPr="006F6DC1">
                <w:t>100 га</w:t>
              </w:r>
            </w:smartTag>
            <w:r w:rsidRPr="006F6DC1">
              <w:t xml:space="preserve"> с/х угодий, тыс. руб.</w:t>
            </w:r>
          </w:p>
        </w:tc>
        <w:tc>
          <w:tcPr>
            <w:tcW w:w="1234" w:type="dxa"/>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c>
          <w:tcPr>
            <w:tcW w:w="1241" w:type="dxa"/>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c>
          <w:tcPr>
            <w:tcW w:w="1108" w:type="dxa"/>
            <w:gridSpan w:val="2"/>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c>
          <w:tcPr>
            <w:tcW w:w="1514" w:type="dxa"/>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r>
      <w:tr w:rsidR="00DF2201" w:rsidRPr="006F6DC1">
        <w:tc>
          <w:tcPr>
            <w:tcW w:w="4473" w:type="dxa"/>
            <w:tcBorders>
              <w:top w:val="single" w:sz="4" w:space="0" w:color="auto"/>
              <w:left w:val="single" w:sz="4" w:space="0" w:color="auto"/>
              <w:bottom w:val="single" w:sz="4" w:space="0" w:color="auto"/>
              <w:right w:val="single" w:sz="4" w:space="0" w:color="auto"/>
            </w:tcBorders>
          </w:tcPr>
          <w:p w:rsidR="00DF2201" w:rsidRPr="006F6DC1" w:rsidRDefault="00DF2201" w:rsidP="00DF2201">
            <w:r w:rsidRPr="006F6DC1">
              <w:t>Уровень рентабельности (убыточности), %</w:t>
            </w:r>
          </w:p>
        </w:tc>
        <w:tc>
          <w:tcPr>
            <w:tcW w:w="1234" w:type="dxa"/>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c>
          <w:tcPr>
            <w:tcW w:w="1241" w:type="dxa"/>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c>
          <w:tcPr>
            <w:tcW w:w="1108" w:type="dxa"/>
            <w:gridSpan w:val="2"/>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c>
          <w:tcPr>
            <w:tcW w:w="1514" w:type="dxa"/>
            <w:tcBorders>
              <w:top w:val="single" w:sz="4" w:space="0" w:color="auto"/>
              <w:left w:val="single" w:sz="4" w:space="0" w:color="auto"/>
              <w:bottom w:val="single" w:sz="4" w:space="0" w:color="auto"/>
              <w:right w:val="single" w:sz="4" w:space="0" w:color="auto"/>
            </w:tcBorders>
          </w:tcPr>
          <w:p w:rsidR="00DF2201" w:rsidRPr="006F6DC1" w:rsidRDefault="00DF2201" w:rsidP="00DF2201">
            <w:pPr>
              <w:jc w:val="center"/>
            </w:pPr>
          </w:p>
        </w:tc>
      </w:tr>
    </w:tbl>
    <w:p w:rsidR="00C621CA" w:rsidRPr="006F6DC1" w:rsidRDefault="00C621CA" w:rsidP="007B7A1F">
      <w:pPr>
        <w:jc w:val="both"/>
      </w:pPr>
    </w:p>
    <w:p w:rsidR="00C621CA" w:rsidRPr="006F6DC1" w:rsidRDefault="00C621CA" w:rsidP="007B7A1F">
      <w:pPr>
        <w:jc w:val="both"/>
      </w:pPr>
    </w:p>
    <w:p w:rsidR="00C621CA" w:rsidRPr="006F6DC1" w:rsidRDefault="00C621CA" w:rsidP="00C621CA">
      <w:pPr>
        <w:spacing w:line="360" w:lineRule="auto"/>
        <w:ind w:firstLine="708"/>
        <w:jc w:val="both"/>
      </w:pPr>
      <w:r w:rsidRPr="006F6DC1">
        <w:t>Таблица 1.4 - Наличие и эффективность использования земельных ресурсов хозяйства</w:t>
      </w:r>
    </w:p>
    <w:tbl>
      <w:tblPr>
        <w:tblStyle w:val="a3"/>
        <w:tblW w:w="9828" w:type="dxa"/>
        <w:tblLook w:val="01E0" w:firstRow="1" w:lastRow="1" w:firstColumn="1" w:lastColumn="1" w:noHBand="0" w:noVBand="0"/>
      </w:tblPr>
      <w:tblGrid>
        <w:gridCol w:w="4448"/>
        <w:gridCol w:w="1286"/>
        <w:gridCol w:w="1183"/>
        <w:gridCol w:w="1302"/>
        <w:gridCol w:w="1609"/>
      </w:tblGrid>
      <w:tr w:rsidR="00C621CA" w:rsidRPr="006F6DC1">
        <w:tc>
          <w:tcPr>
            <w:tcW w:w="4448" w:type="dxa"/>
            <w:vMerge w:val="restart"/>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r w:rsidRPr="006F6DC1">
              <w:t>Показатель</w:t>
            </w:r>
          </w:p>
        </w:tc>
        <w:tc>
          <w:tcPr>
            <w:tcW w:w="3771" w:type="dxa"/>
            <w:gridSpan w:val="3"/>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r w:rsidRPr="006F6DC1">
              <w:t>Годы</w:t>
            </w:r>
          </w:p>
        </w:tc>
        <w:tc>
          <w:tcPr>
            <w:tcW w:w="1609" w:type="dxa"/>
            <w:vMerge w:val="restart"/>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r w:rsidRPr="006F6DC1">
              <w:t>20__ г. в % к 20__ г</w:t>
            </w:r>
          </w:p>
        </w:tc>
      </w:tr>
      <w:tr w:rsidR="00C621CA" w:rsidRPr="006F6DC1">
        <w:tc>
          <w:tcPr>
            <w:tcW w:w="0" w:type="auto"/>
            <w:vMerge/>
            <w:tcBorders>
              <w:top w:val="single" w:sz="4" w:space="0" w:color="auto"/>
              <w:left w:val="single" w:sz="4" w:space="0" w:color="auto"/>
              <w:bottom w:val="single" w:sz="4" w:space="0" w:color="auto"/>
              <w:right w:val="single" w:sz="4" w:space="0" w:color="auto"/>
            </w:tcBorders>
            <w:vAlign w:val="center"/>
          </w:tcPr>
          <w:p w:rsidR="00C621CA" w:rsidRPr="006F6DC1" w:rsidRDefault="00C621CA" w:rsidP="00C621CA"/>
        </w:tc>
        <w:tc>
          <w:tcPr>
            <w:tcW w:w="1286"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r w:rsidRPr="006F6DC1">
              <w:t>20__ г</w:t>
            </w:r>
          </w:p>
        </w:tc>
        <w:tc>
          <w:tcPr>
            <w:tcW w:w="1183"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r w:rsidRPr="006F6DC1">
              <w:t>200__ г</w:t>
            </w:r>
          </w:p>
        </w:tc>
        <w:tc>
          <w:tcPr>
            <w:tcW w:w="1302"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r w:rsidRPr="006F6DC1">
              <w:t>20__ г</w:t>
            </w:r>
          </w:p>
        </w:tc>
        <w:tc>
          <w:tcPr>
            <w:tcW w:w="1609" w:type="dxa"/>
            <w:vMerge/>
            <w:tcBorders>
              <w:top w:val="single" w:sz="4" w:space="0" w:color="auto"/>
              <w:left w:val="single" w:sz="4" w:space="0" w:color="auto"/>
              <w:bottom w:val="single" w:sz="4" w:space="0" w:color="auto"/>
              <w:right w:val="single" w:sz="4" w:space="0" w:color="auto"/>
            </w:tcBorders>
            <w:vAlign w:val="center"/>
          </w:tcPr>
          <w:p w:rsidR="00C621CA" w:rsidRPr="006F6DC1" w:rsidRDefault="00C621CA" w:rsidP="00C621CA"/>
        </w:tc>
      </w:tr>
      <w:tr w:rsidR="00C621CA" w:rsidRPr="006F6DC1">
        <w:tc>
          <w:tcPr>
            <w:tcW w:w="4448"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both"/>
            </w:pPr>
            <w:r w:rsidRPr="006F6DC1">
              <w:t>Площадь сельскохозяйственных угодий, га</w:t>
            </w:r>
          </w:p>
        </w:tc>
        <w:tc>
          <w:tcPr>
            <w:tcW w:w="1286"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183"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302"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609"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r>
      <w:tr w:rsidR="00C621CA" w:rsidRPr="006F6DC1">
        <w:tc>
          <w:tcPr>
            <w:tcW w:w="4448"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both"/>
            </w:pPr>
            <w:r w:rsidRPr="006F6DC1">
              <w:t>Произведено всего:</w:t>
            </w:r>
          </w:p>
        </w:tc>
        <w:tc>
          <w:tcPr>
            <w:tcW w:w="1286"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183"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302"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609"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r>
      <w:tr w:rsidR="00C621CA" w:rsidRPr="006F6DC1">
        <w:tc>
          <w:tcPr>
            <w:tcW w:w="4448"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both"/>
            </w:pPr>
            <w:r w:rsidRPr="006F6DC1">
              <w:t>валовой продукции, тыс. руб.</w:t>
            </w:r>
          </w:p>
        </w:tc>
        <w:tc>
          <w:tcPr>
            <w:tcW w:w="1286"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183"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302"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609"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r>
      <w:tr w:rsidR="00C621CA" w:rsidRPr="006F6DC1">
        <w:tc>
          <w:tcPr>
            <w:tcW w:w="4448"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both"/>
            </w:pPr>
            <w:r w:rsidRPr="006F6DC1">
              <w:t>молока, ц</w:t>
            </w:r>
          </w:p>
        </w:tc>
        <w:tc>
          <w:tcPr>
            <w:tcW w:w="1286"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183"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302"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609"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r>
      <w:tr w:rsidR="00C621CA" w:rsidRPr="006F6DC1">
        <w:tc>
          <w:tcPr>
            <w:tcW w:w="4448"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both"/>
            </w:pPr>
            <w:r w:rsidRPr="006F6DC1">
              <w:t>крупного рогатого скота, ц</w:t>
            </w:r>
          </w:p>
        </w:tc>
        <w:tc>
          <w:tcPr>
            <w:tcW w:w="1286"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183"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302"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609"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r>
      <w:tr w:rsidR="00C621CA" w:rsidRPr="006F6DC1">
        <w:tc>
          <w:tcPr>
            <w:tcW w:w="4448"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both"/>
            </w:pPr>
            <w:r w:rsidRPr="006F6DC1">
              <w:t>яйца, тыс. шт.</w:t>
            </w:r>
          </w:p>
        </w:tc>
        <w:tc>
          <w:tcPr>
            <w:tcW w:w="1286"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183"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302"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609"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r>
      <w:tr w:rsidR="00C621CA" w:rsidRPr="006F6DC1">
        <w:tc>
          <w:tcPr>
            <w:tcW w:w="4448"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both"/>
            </w:pPr>
            <w:r w:rsidRPr="006F6DC1">
              <w:t>мясо птиц, ц</w:t>
            </w:r>
          </w:p>
        </w:tc>
        <w:tc>
          <w:tcPr>
            <w:tcW w:w="1286"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183"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302"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609"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r>
      <w:tr w:rsidR="00C621CA" w:rsidRPr="006F6DC1">
        <w:tc>
          <w:tcPr>
            <w:tcW w:w="4448"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both"/>
            </w:pPr>
            <w:r w:rsidRPr="006F6DC1">
              <w:t xml:space="preserve">Произведено продукции на </w:t>
            </w:r>
            <w:smartTag w:uri="urn:schemas-microsoft-com:office:smarttags" w:element="metricconverter">
              <w:smartTagPr>
                <w:attr w:name="ProductID" w:val="100 га"/>
              </w:smartTagPr>
              <w:r w:rsidRPr="006F6DC1">
                <w:t>100 га</w:t>
              </w:r>
            </w:smartTag>
            <w:r w:rsidRPr="006F6DC1">
              <w:t xml:space="preserve"> с/х  угодий:</w:t>
            </w:r>
          </w:p>
        </w:tc>
        <w:tc>
          <w:tcPr>
            <w:tcW w:w="1286"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183"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302"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609"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r>
      <w:tr w:rsidR="00C621CA" w:rsidRPr="006F6DC1">
        <w:tc>
          <w:tcPr>
            <w:tcW w:w="4448" w:type="dxa"/>
            <w:tcBorders>
              <w:top w:val="single" w:sz="4" w:space="0" w:color="auto"/>
              <w:left w:val="single" w:sz="4" w:space="0" w:color="auto"/>
              <w:bottom w:val="single" w:sz="4" w:space="0" w:color="auto"/>
              <w:right w:val="single" w:sz="4" w:space="0" w:color="auto"/>
            </w:tcBorders>
          </w:tcPr>
          <w:p w:rsidR="00C621CA" w:rsidRPr="006F6DC1" w:rsidRDefault="000A204B" w:rsidP="00C621CA">
            <w:pPr>
              <w:jc w:val="both"/>
            </w:pPr>
            <w:r>
              <w:t>валовой продукции</w:t>
            </w:r>
            <w:r w:rsidR="00C621CA" w:rsidRPr="006F6DC1">
              <w:t>, тыс. руб.</w:t>
            </w:r>
          </w:p>
        </w:tc>
        <w:tc>
          <w:tcPr>
            <w:tcW w:w="1286"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183"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302"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609"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r>
      <w:tr w:rsidR="00C621CA" w:rsidRPr="006F6DC1">
        <w:tc>
          <w:tcPr>
            <w:tcW w:w="4448"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both"/>
            </w:pPr>
            <w:r w:rsidRPr="006F6DC1">
              <w:t>молока, ц</w:t>
            </w:r>
          </w:p>
        </w:tc>
        <w:tc>
          <w:tcPr>
            <w:tcW w:w="1286"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183"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302"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609"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r>
      <w:tr w:rsidR="00C621CA" w:rsidRPr="006F6DC1">
        <w:tc>
          <w:tcPr>
            <w:tcW w:w="4448"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both"/>
            </w:pPr>
            <w:r w:rsidRPr="006F6DC1">
              <w:t>крупного рогатого скота, ц</w:t>
            </w:r>
          </w:p>
        </w:tc>
        <w:tc>
          <w:tcPr>
            <w:tcW w:w="1286"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183"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302"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609"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r>
      <w:tr w:rsidR="00C621CA" w:rsidRPr="006F6DC1">
        <w:tc>
          <w:tcPr>
            <w:tcW w:w="4448"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both"/>
            </w:pPr>
            <w:r w:rsidRPr="006F6DC1">
              <w:t>яйца, тыс. шт.</w:t>
            </w:r>
          </w:p>
        </w:tc>
        <w:tc>
          <w:tcPr>
            <w:tcW w:w="1286"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183"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302"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609"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r>
      <w:tr w:rsidR="00C621CA" w:rsidRPr="006F6DC1">
        <w:tc>
          <w:tcPr>
            <w:tcW w:w="4448"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both"/>
            </w:pPr>
            <w:r w:rsidRPr="006F6DC1">
              <w:t>мясо птиц, ц</w:t>
            </w:r>
          </w:p>
        </w:tc>
        <w:tc>
          <w:tcPr>
            <w:tcW w:w="1286"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183"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302"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609"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r>
    </w:tbl>
    <w:p w:rsidR="00C621CA" w:rsidRPr="006F6DC1" w:rsidRDefault="00C621CA" w:rsidP="007B7A1F">
      <w:pPr>
        <w:jc w:val="both"/>
      </w:pPr>
    </w:p>
    <w:p w:rsidR="00C621CA" w:rsidRDefault="00C621CA" w:rsidP="007B7A1F">
      <w:pPr>
        <w:jc w:val="both"/>
      </w:pPr>
    </w:p>
    <w:p w:rsidR="002E28AD" w:rsidRPr="006F6DC1" w:rsidRDefault="002E28AD" w:rsidP="007B7A1F">
      <w:pPr>
        <w:jc w:val="both"/>
      </w:pPr>
    </w:p>
    <w:p w:rsidR="00C621CA" w:rsidRPr="006F6DC1" w:rsidRDefault="00C621CA" w:rsidP="00C621CA">
      <w:pPr>
        <w:spacing w:line="360" w:lineRule="auto"/>
        <w:ind w:firstLine="708"/>
        <w:jc w:val="both"/>
      </w:pPr>
      <w:r w:rsidRPr="006F6DC1">
        <w:t>Таблица 1.5 – Наличие, оснащённость основными производственными фондами  эффективность их использования хозяйства</w:t>
      </w:r>
    </w:p>
    <w:tbl>
      <w:tblPr>
        <w:tblStyle w:val="a3"/>
        <w:tblW w:w="9717" w:type="dxa"/>
        <w:tblLook w:val="01E0" w:firstRow="1" w:lastRow="1" w:firstColumn="1" w:lastColumn="1" w:noHBand="0" w:noVBand="0"/>
      </w:tblPr>
      <w:tblGrid>
        <w:gridCol w:w="4447"/>
        <w:gridCol w:w="1234"/>
        <w:gridCol w:w="1145"/>
        <w:gridCol w:w="1235"/>
        <w:gridCol w:w="1656"/>
      </w:tblGrid>
      <w:tr w:rsidR="00C621CA" w:rsidRPr="006F6DC1">
        <w:trPr>
          <w:trHeight w:val="653"/>
        </w:trPr>
        <w:tc>
          <w:tcPr>
            <w:tcW w:w="4447"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r w:rsidRPr="006F6DC1">
              <w:t>Показатели</w:t>
            </w:r>
          </w:p>
        </w:tc>
        <w:tc>
          <w:tcPr>
            <w:tcW w:w="1234" w:type="dxa"/>
            <w:tcBorders>
              <w:top w:val="single" w:sz="4" w:space="0" w:color="auto"/>
              <w:left w:val="single" w:sz="4" w:space="0" w:color="auto"/>
              <w:right w:val="single" w:sz="4" w:space="0" w:color="auto"/>
            </w:tcBorders>
          </w:tcPr>
          <w:p w:rsidR="00C621CA" w:rsidRPr="006F6DC1" w:rsidRDefault="00C621CA" w:rsidP="00C621CA">
            <w:pPr>
              <w:jc w:val="center"/>
            </w:pPr>
            <w:r w:rsidRPr="006F6DC1">
              <w:t>20__ г</w:t>
            </w:r>
          </w:p>
        </w:tc>
        <w:tc>
          <w:tcPr>
            <w:tcW w:w="1145" w:type="dxa"/>
            <w:tcBorders>
              <w:top w:val="single" w:sz="4" w:space="0" w:color="auto"/>
              <w:left w:val="single" w:sz="4" w:space="0" w:color="auto"/>
              <w:right w:val="single" w:sz="4" w:space="0" w:color="auto"/>
            </w:tcBorders>
          </w:tcPr>
          <w:p w:rsidR="00C621CA" w:rsidRPr="006F6DC1" w:rsidRDefault="00C621CA" w:rsidP="00C621CA">
            <w:pPr>
              <w:jc w:val="center"/>
            </w:pPr>
            <w:r w:rsidRPr="006F6DC1">
              <w:t>20__ г</w:t>
            </w:r>
          </w:p>
        </w:tc>
        <w:tc>
          <w:tcPr>
            <w:tcW w:w="1235" w:type="dxa"/>
            <w:tcBorders>
              <w:top w:val="single" w:sz="4" w:space="0" w:color="auto"/>
              <w:left w:val="single" w:sz="4" w:space="0" w:color="auto"/>
              <w:right w:val="single" w:sz="4" w:space="0" w:color="auto"/>
            </w:tcBorders>
          </w:tcPr>
          <w:p w:rsidR="00C621CA" w:rsidRPr="006F6DC1" w:rsidRDefault="00C621CA" w:rsidP="00C621CA">
            <w:pPr>
              <w:jc w:val="center"/>
            </w:pPr>
            <w:r w:rsidRPr="006F6DC1">
              <w:t>20___ г</w:t>
            </w:r>
          </w:p>
        </w:tc>
        <w:tc>
          <w:tcPr>
            <w:tcW w:w="1656"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r w:rsidRPr="006F6DC1">
              <w:t>20__ г. в % к 20__ г</w:t>
            </w:r>
          </w:p>
        </w:tc>
      </w:tr>
      <w:tr w:rsidR="00C621CA" w:rsidRPr="006F6DC1">
        <w:tc>
          <w:tcPr>
            <w:tcW w:w="4447"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both"/>
            </w:pPr>
            <w:r w:rsidRPr="006F6DC1">
              <w:t xml:space="preserve">Среднегодовая стоимость </w:t>
            </w:r>
            <w:r w:rsidR="000A204B">
              <w:t>основных производственных фондов</w:t>
            </w:r>
            <w:r w:rsidRPr="006F6DC1">
              <w:t>, тыс. руб.</w:t>
            </w:r>
          </w:p>
        </w:tc>
        <w:tc>
          <w:tcPr>
            <w:tcW w:w="1234"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145"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235"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656"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r>
      <w:tr w:rsidR="00C621CA" w:rsidRPr="006F6DC1">
        <w:tc>
          <w:tcPr>
            <w:tcW w:w="4447"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both"/>
            </w:pPr>
            <w:r w:rsidRPr="006F6DC1">
              <w:t>Площадь с/х угодий, га</w:t>
            </w:r>
          </w:p>
        </w:tc>
        <w:tc>
          <w:tcPr>
            <w:tcW w:w="1234"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145"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235"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656"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r>
      <w:tr w:rsidR="00C621CA" w:rsidRPr="006F6DC1">
        <w:tc>
          <w:tcPr>
            <w:tcW w:w="4447"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both"/>
            </w:pPr>
            <w:r w:rsidRPr="006F6DC1">
              <w:t>Среднегодовая численность работников, чел.</w:t>
            </w:r>
          </w:p>
        </w:tc>
        <w:tc>
          <w:tcPr>
            <w:tcW w:w="1234"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145"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235"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656"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r>
      <w:tr w:rsidR="00C621CA" w:rsidRPr="006F6DC1">
        <w:tc>
          <w:tcPr>
            <w:tcW w:w="4447" w:type="dxa"/>
            <w:tcBorders>
              <w:top w:val="single" w:sz="4" w:space="0" w:color="auto"/>
              <w:left w:val="single" w:sz="4" w:space="0" w:color="auto"/>
              <w:bottom w:val="single" w:sz="4" w:space="0" w:color="auto"/>
              <w:right w:val="single" w:sz="4" w:space="0" w:color="auto"/>
            </w:tcBorders>
          </w:tcPr>
          <w:p w:rsidR="000A204B" w:rsidRDefault="00C621CA" w:rsidP="00C621CA">
            <w:pPr>
              <w:jc w:val="both"/>
            </w:pPr>
            <w:r w:rsidRPr="006F6DC1">
              <w:t xml:space="preserve">Произведено валовой продукции, </w:t>
            </w:r>
          </w:p>
          <w:p w:rsidR="00C621CA" w:rsidRPr="006F6DC1" w:rsidRDefault="00C621CA" w:rsidP="00C621CA">
            <w:pPr>
              <w:jc w:val="both"/>
            </w:pPr>
            <w:r w:rsidRPr="006F6DC1">
              <w:t>тыс. руб.</w:t>
            </w:r>
          </w:p>
        </w:tc>
        <w:tc>
          <w:tcPr>
            <w:tcW w:w="1234"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145"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235"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656"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r>
      <w:tr w:rsidR="00C621CA" w:rsidRPr="006F6DC1">
        <w:tc>
          <w:tcPr>
            <w:tcW w:w="4447"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both"/>
            </w:pPr>
            <w:r w:rsidRPr="006F6DC1">
              <w:t>Фондовооружённость, тыс. руб./чел.</w:t>
            </w:r>
          </w:p>
        </w:tc>
        <w:tc>
          <w:tcPr>
            <w:tcW w:w="1234"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145"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235"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656"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r>
      <w:tr w:rsidR="00C621CA" w:rsidRPr="006F6DC1">
        <w:tc>
          <w:tcPr>
            <w:tcW w:w="4447" w:type="dxa"/>
            <w:tcBorders>
              <w:top w:val="single" w:sz="4" w:space="0" w:color="auto"/>
              <w:left w:val="single" w:sz="4" w:space="0" w:color="auto"/>
              <w:bottom w:val="single" w:sz="4" w:space="0" w:color="auto"/>
              <w:right w:val="single" w:sz="4" w:space="0" w:color="auto"/>
            </w:tcBorders>
          </w:tcPr>
          <w:p w:rsidR="00C621CA" w:rsidRPr="006F6DC1" w:rsidRDefault="00C621CA" w:rsidP="000A204B">
            <w:r w:rsidRPr="006F6DC1">
              <w:t>Фондообеспеченность (на 100 гас/х угодий), тыс. руб./100 га</w:t>
            </w:r>
          </w:p>
        </w:tc>
        <w:tc>
          <w:tcPr>
            <w:tcW w:w="1234"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145"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235"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656"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r>
      <w:tr w:rsidR="00C621CA" w:rsidRPr="006F6DC1">
        <w:tc>
          <w:tcPr>
            <w:tcW w:w="4447" w:type="dxa"/>
            <w:tcBorders>
              <w:top w:val="single" w:sz="4" w:space="0" w:color="auto"/>
              <w:left w:val="single" w:sz="4" w:space="0" w:color="auto"/>
              <w:bottom w:val="single" w:sz="4" w:space="0" w:color="auto"/>
              <w:right w:val="single" w:sz="4" w:space="0" w:color="auto"/>
            </w:tcBorders>
          </w:tcPr>
          <w:p w:rsidR="00C621CA" w:rsidRPr="006F6DC1" w:rsidRDefault="00C621CA" w:rsidP="000A204B">
            <w:r w:rsidRPr="006F6DC1">
              <w:t xml:space="preserve">Произведено валовой продукции на 100 рублей стоимости фондов (фондоотдача), руб.  </w:t>
            </w:r>
          </w:p>
        </w:tc>
        <w:tc>
          <w:tcPr>
            <w:tcW w:w="1234"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145"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235"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656"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r>
    </w:tbl>
    <w:p w:rsidR="00C621CA" w:rsidRPr="006F6DC1" w:rsidRDefault="00C621CA" w:rsidP="00C621CA">
      <w:pPr>
        <w:spacing w:line="360" w:lineRule="auto"/>
        <w:jc w:val="both"/>
      </w:pPr>
      <w:r w:rsidRPr="006F6DC1">
        <w:tab/>
      </w:r>
    </w:p>
    <w:p w:rsidR="00C621CA" w:rsidRPr="006F6DC1" w:rsidRDefault="00C621CA" w:rsidP="00C621CA">
      <w:pPr>
        <w:spacing w:line="360" w:lineRule="auto"/>
        <w:jc w:val="both"/>
      </w:pPr>
      <w:r w:rsidRPr="006F6DC1">
        <w:tab/>
        <w:t>Таблица 1.6 – Наличие и эффективность использования трудовых ресурсов хозяйства</w:t>
      </w:r>
    </w:p>
    <w:tbl>
      <w:tblPr>
        <w:tblStyle w:val="a3"/>
        <w:tblW w:w="9817" w:type="dxa"/>
        <w:tblLook w:val="01E0" w:firstRow="1" w:lastRow="1" w:firstColumn="1" w:lastColumn="1" w:noHBand="0" w:noVBand="0"/>
      </w:tblPr>
      <w:tblGrid>
        <w:gridCol w:w="4551"/>
        <w:gridCol w:w="1196"/>
        <w:gridCol w:w="1195"/>
        <w:gridCol w:w="1196"/>
        <w:gridCol w:w="1679"/>
      </w:tblGrid>
      <w:tr w:rsidR="00C621CA" w:rsidRPr="006F6DC1">
        <w:trPr>
          <w:trHeight w:val="653"/>
        </w:trPr>
        <w:tc>
          <w:tcPr>
            <w:tcW w:w="4551"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r w:rsidRPr="006F6DC1">
              <w:t>Показатели</w:t>
            </w:r>
          </w:p>
        </w:tc>
        <w:tc>
          <w:tcPr>
            <w:tcW w:w="1196" w:type="dxa"/>
            <w:tcBorders>
              <w:top w:val="single" w:sz="4" w:space="0" w:color="auto"/>
              <w:left w:val="single" w:sz="4" w:space="0" w:color="auto"/>
              <w:right w:val="single" w:sz="4" w:space="0" w:color="auto"/>
            </w:tcBorders>
          </w:tcPr>
          <w:p w:rsidR="00C621CA" w:rsidRPr="006F6DC1" w:rsidRDefault="00C621CA" w:rsidP="00C621CA">
            <w:pPr>
              <w:jc w:val="center"/>
            </w:pPr>
            <w:r w:rsidRPr="006F6DC1">
              <w:t>20__ г</w:t>
            </w:r>
          </w:p>
        </w:tc>
        <w:tc>
          <w:tcPr>
            <w:tcW w:w="1195" w:type="dxa"/>
            <w:tcBorders>
              <w:top w:val="single" w:sz="4" w:space="0" w:color="auto"/>
              <w:left w:val="single" w:sz="4" w:space="0" w:color="auto"/>
              <w:right w:val="single" w:sz="4" w:space="0" w:color="auto"/>
            </w:tcBorders>
          </w:tcPr>
          <w:p w:rsidR="00C621CA" w:rsidRPr="006F6DC1" w:rsidRDefault="00C621CA" w:rsidP="00C621CA">
            <w:pPr>
              <w:jc w:val="center"/>
            </w:pPr>
            <w:r w:rsidRPr="006F6DC1">
              <w:t>20__ г</w:t>
            </w:r>
          </w:p>
        </w:tc>
        <w:tc>
          <w:tcPr>
            <w:tcW w:w="1196" w:type="dxa"/>
            <w:tcBorders>
              <w:top w:val="single" w:sz="4" w:space="0" w:color="auto"/>
              <w:left w:val="single" w:sz="4" w:space="0" w:color="auto"/>
              <w:right w:val="single" w:sz="4" w:space="0" w:color="auto"/>
            </w:tcBorders>
          </w:tcPr>
          <w:p w:rsidR="00C621CA" w:rsidRPr="006F6DC1" w:rsidRDefault="00C621CA" w:rsidP="00C621CA">
            <w:pPr>
              <w:jc w:val="center"/>
            </w:pPr>
            <w:r w:rsidRPr="006F6DC1">
              <w:t>20__ г</w:t>
            </w:r>
          </w:p>
        </w:tc>
        <w:tc>
          <w:tcPr>
            <w:tcW w:w="1679"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r w:rsidRPr="006F6DC1">
              <w:t>20__ г. в % к 20__ г</w:t>
            </w:r>
          </w:p>
        </w:tc>
      </w:tr>
      <w:tr w:rsidR="00C621CA" w:rsidRPr="006F6DC1">
        <w:tc>
          <w:tcPr>
            <w:tcW w:w="4551" w:type="dxa"/>
            <w:tcBorders>
              <w:top w:val="single" w:sz="4" w:space="0" w:color="auto"/>
              <w:left w:val="single" w:sz="4" w:space="0" w:color="auto"/>
              <w:bottom w:val="single" w:sz="4" w:space="0" w:color="auto"/>
              <w:right w:val="single" w:sz="4" w:space="0" w:color="auto"/>
            </w:tcBorders>
          </w:tcPr>
          <w:p w:rsidR="00C621CA" w:rsidRPr="006F6DC1" w:rsidRDefault="00C621CA" w:rsidP="00C621CA">
            <w:r w:rsidRPr="006F6DC1">
              <w:t>Среднегодовая численность работников, чел.</w:t>
            </w:r>
          </w:p>
        </w:tc>
        <w:tc>
          <w:tcPr>
            <w:tcW w:w="1196"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195"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196"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679"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r>
      <w:tr w:rsidR="00C621CA" w:rsidRPr="006F6DC1">
        <w:tc>
          <w:tcPr>
            <w:tcW w:w="4551"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both"/>
            </w:pPr>
            <w:r w:rsidRPr="006F6DC1">
              <w:t>Затраты труда, тыс. чел. - ч.</w:t>
            </w:r>
          </w:p>
        </w:tc>
        <w:tc>
          <w:tcPr>
            <w:tcW w:w="1196"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195"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196"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679"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r>
      <w:tr w:rsidR="00C621CA" w:rsidRPr="006F6DC1">
        <w:tc>
          <w:tcPr>
            <w:tcW w:w="4551" w:type="dxa"/>
            <w:tcBorders>
              <w:top w:val="single" w:sz="4" w:space="0" w:color="auto"/>
              <w:left w:val="single" w:sz="4" w:space="0" w:color="auto"/>
              <w:bottom w:val="single" w:sz="4" w:space="0" w:color="auto"/>
              <w:right w:val="single" w:sz="4" w:space="0" w:color="auto"/>
            </w:tcBorders>
          </w:tcPr>
          <w:p w:rsidR="000A204B" w:rsidRDefault="00C621CA" w:rsidP="00C621CA">
            <w:pPr>
              <w:jc w:val="both"/>
            </w:pPr>
            <w:r w:rsidRPr="006F6DC1">
              <w:t xml:space="preserve">Произведено валовой продукции, </w:t>
            </w:r>
          </w:p>
          <w:p w:rsidR="00C621CA" w:rsidRPr="006F6DC1" w:rsidRDefault="00C621CA" w:rsidP="00C621CA">
            <w:pPr>
              <w:jc w:val="both"/>
            </w:pPr>
            <w:r w:rsidRPr="006F6DC1">
              <w:t>тыс. руб.</w:t>
            </w:r>
          </w:p>
        </w:tc>
        <w:tc>
          <w:tcPr>
            <w:tcW w:w="1196"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195"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196"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679"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r>
      <w:tr w:rsidR="00C621CA" w:rsidRPr="006F6DC1">
        <w:tc>
          <w:tcPr>
            <w:tcW w:w="4551"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both"/>
            </w:pPr>
            <w:r w:rsidRPr="006F6DC1">
              <w:t>Прои</w:t>
            </w:r>
            <w:r w:rsidR="002E28AD">
              <w:t xml:space="preserve">зведено продукции </w:t>
            </w:r>
            <w:r w:rsidRPr="006F6DC1">
              <w:t>, в расчёте на:</w:t>
            </w:r>
          </w:p>
        </w:tc>
        <w:tc>
          <w:tcPr>
            <w:tcW w:w="1196"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195"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196"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679"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r>
      <w:tr w:rsidR="00C621CA" w:rsidRPr="006F6DC1">
        <w:tc>
          <w:tcPr>
            <w:tcW w:w="4551"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both"/>
            </w:pPr>
            <w:r w:rsidRPr="006F6DC1">
              <w:t>1 среднегодового работника, тыс. р.</w:t>
            </w:r>
          </w:p>
        </w:tc>
        <w:tc>
          <w:tcPr>
            <w:tcW w:w="1196"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195"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196"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679"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r>
      <w:tr w:rsidR="00C621CA" w:rsidRPr="006F6DC1">
        <w:tc>
          <w:tcPr>
            <w:tcW w:w="4551"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both"/>
            </w:pPr>
            <w:r w:rsidRPr="006F6DC1">
              <w:t>1 чел. – час, руб.</w:t>
            </w:r>
          </w:p>
        </w:tc>
        <w:tc>
          <w:tcPr>
            <w:tcW w:w="1196"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195"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196"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c>
          <w:tcPr>
            <w:tcW w:w="1679" w:type="dxa"/>
            <w:tcBorders>
              <w:top w:val="single" w:sz="4" w:space="0" w:color="auto"/>
              <w:left w:val="single" w:sz="4" w:space="0" w:color="auto"/>
              <w:bottom w:val="single" w:sz="4" w:space="0" w:color="auto"/>
              <w:right w:val="single" w:sz="4" w:space="0" w:color="auto"/>
            </w:tcBorders>
          </w:tcPr>
          <w:p w:rsidR="00C621CA" w:rsidRPr="006F6DC1" w:rsidRDefault="00C621CA" w:rsidP="00C621CA">
            <w:pPr>
              <w:jc w:val="center"/>
            </w:pPr>
          </w:p>
        </w:tc>
      </w:tr>
    </w:tbl>
    <w:p w:rsidR="00C621CA" w:rsidRPr="006F6DC1" w:rsidRDefault="00C621CA" w:rsidP="007B7A1F">
      <w:pPr>
        <w:jc w:val="both"/>
      </w:pPr>
    </w:p>
    <w:p w:rsidR="00DC078C" w:rsidRPr="006F6DC1" w:rsidRDefault="00DC078C" w:rsidP="007B7A1F">
      <w:pPr>
        <w:jc w:val="both"/>
      </w:pPr>
    </w:p>
    <w:p w:rsidR="00DC078C" w:rsidRPr="006F6DC1" w:rsidRDefault="00DC078C" w:rsidP="007B7A1F">
      <w:pPr>
        <w:jc w:val="both"/>
      </w:pPr>
    </w:p>
    <w:p w:rsidR="00DC078C" w:rsidRPr="006F6DC1" w:rsidRDefault="00DC078C" w:rsidP="007B7A1F">
      <w:pPr>
        <w:jc w:val="both"/>
      </w:pPr>
    </w:p>
    <w:p w:rsidR="00DC078C" w:rsidRPr="006F6DC1" w:rsidRDefault="00DC078C" w:rsidP="007B7A1F">
      <w:pPr>
        <w:jc w:val="both"/>
      </w:pPr>
    </w:p>
    <w:p w:rsidR="00DC078C" w:rsidRPr="006F6DC1" w:rsidRDefault="00DC078C" w:rsidP="007B7A1F">
      <w:pPr>
        <w:jc w:val="both"/>
      </w:pPr>
    </w:p>
    <w:p w:rsidR="00DC078C" w:rsidRPr="006F6DC1" w:rsidRDefault="00DC078C" w:rsidP="007B7A1F">
      <w:pPr>
        <w:jc w:val="both"/>
      </w:pPr>
    </w:p>
    <w:p w:rsidR="00DC078C" w:rsidRPr="006F6DC1" w:rsidRDefault="00DC078C" w:rsidP="007B7A1F">
      <w:pPr>
        <w:jc w:val="both"/>
      </w:pPr>
    </w:p>
    <w:p w:rsidR="00DC078C" w:rsidRPr="006F6DC1" w:rsidRDefault="00DC078C" w:rsidP="007B7A1F">
      <w:pPr>
        <w:jc w:val="both"/>
      </w:pPr>
    </w:p>
    <w:p w:rsidR="00DC078C" w:rsidRPr="006F6DC1" w:rsidRDefault="00DC078C" w:rsidP="007B7A1F">
      <w:pPr>
        <w:jc w:val="both"/>
      </w:pPr>
    </w:p>
    <w:p w:rsidR="00DC078C" w:rsidRPr="006F6DC1" w:rsidRDefault="00DC078C" w:rsidP="007B7A1F">
      <w:pPr>
        <w:jc w:val="both"/>
      </w:pPr>
    </w:p>
    <w:p w:rsidR="00DC078C" w:rsidRPr="006F6DC1" w:rsidRDefault="00DC078C" w:rsidP="007B7A1F">
      <w:pPr>
        <w:jc w:val="both"/>
      </w:pPr>
    </w:p>
    <w:p w:rsidR="00DC078C" w:rsidRDefault="00DC078C" w:rsidP="007B7A1F">
      <w:pPr>
        <w:jc w:val="both"/>
      </w:pPr>
    </w:p>
    <w:p w:rsidR="002E28AD" w:rsidRPr="006F6DC1" w:rsidRDefault="002E28AD" w:rsidP="007B7A1F">
      <w:pPr>
        <w:jc w:val="both"/>
      </w:pPr>
    </w:p>
    <w:p w:rsidR="00DC078C" w:rsidRPr="006F6DC1" w:rsidRDefault="00DC078C" w:rsidP="007B7A1F">
      <w:pPr>
        <w:jc w:val="both"/>
      </w:pPr>
    </w:p>
    <w:p w:rsidR="00DC078C" w:rsidRPr="006F6DC1" w:rsidRDefault="00DC078C" w:rsidP="007B7A1F">
      <w:pPr>
        <w:jc w:val="both"/>
      </w:pPr>
    </w:p>
    <w:p w:rsidR="006F6DC1" w:rsidRDefault="006F6DC1" w:rsidP="007B7A1F">
      <w:pPr>
        <w:jc w:val="both"/>
      </w:pPr>
    </w:p>
    <w:p w:rsidR="002E28AD" w:rsidRPr="006F6DC1" w:rsidRDefault="002E28AD" w:rsidP="007B7A1F">
      <w:pPr>
        <w:jc w:val="both"/>
      </w:pPr>
    </w:p>
    <w:p w:rsidR="00DC078C" w:rsidRPr="006F6DC1" w:rsidRDefault="00DC078C" w:rsidP="00DC078C">
      <w:pPr>
        <w:jc w:val="right"/>
        <w:rPr>
          <w:b/>
        </w:rPr>
      </w:pPr>
      <w:r w:rsidRPr="006F6DC1">
        <w:rPr>
          <w:b/>
        </w:rPr>
        <w:t xml:space="preserve">Приложение Е </w:t>
      </w:r>
    </w:p>
    <w:p w:rsidR="00DC078C" w:rsidRPr="006F6DC1" w:rsidRDefault="00DC078C" w:rsidP="00DC078C">
      <w:pPr>
        <w:jc w:val="center"/>
        <w:rPr>
          <w:b/>
        </w:rPr>
      </w:pPr>
      <w:r w:rsidRPr="006F6DC1">
        <w:rPr>
          <w:b/>
        </w:rPr>
        <w:t>Вопросы к экзамену</w:t>
      </w:r>
    </w:p>
    <w:p w:rsidR="00DC078C" w:rsidRPr="006F6DC1" w:rsidRDefault="00DC078C" w:rsidP="00DC078C">
      <w:pPr>
        <w:jc w:val="both"/>
      </w:pPr>
    </w:p>
    <w:p w:rsidR="00DC078C" w:rsidRPr="006F6DC1" w:rsidRDefault="00DC078C" w:rsidP="00DC078C">
      <w:pPr>
        <w:jc w:val="both"/>
      </w:pPr>
      <w:r w:rsidRPr="006F6DC1">
        <w:t>1. Понятие, классификация и оценка финансовых вложений.</w:t>
      </w:r>
    </w:p>
    <w:p w:rsidR="00DC078C" w:rsidRPr="006F6DC1" w:rsidRDefault="00DC078C" w:rsidP="00DC078C">
      <w:pPr>
        <w:jc w:val="both"/>
      </w:pPr>
      <w:r w:rsidRPr="006F6DC1">
        <w:t>2. Понятие, классификация и оценка основных средств.</w:t>
      </w:r>
    </w:p>
    <w:p w:rsidR="00DC078C" w:rsidRPr="006F6DC1" w:rsidRDefault="00DC078C" w:rsidP="00DC078C">
      <w:pPr>
        <w:jc w:val="both"/>
      </w:pPr>
      <w:r w:rsidRPr="006F6DC1">
        <w:t>3. Организация учёта финансовых вложений.</w:t>
      </w:r>
    </w:p>
    <w:p w:rsidR="00DC078C" w:rsidRPr="006F6DC1" w:rsidRDefault="00DC078C" w:rsidP="00DC078C">
      <w:pPr>
        <w:jc w:val="both"/>
      </w:pPr>
      <w:r w:rsidRPr="006F6DC1">
        <w:t>4.Учёт поступления и выбытия основных средств.</w:t>
      </w:r>
    </w:p>
    <w:p w:rsidR="00DC078C" w:rsidRPr="006F6DC1" w:rsidRDefault="00DC078C" w:rsidP="00DC078C">
      <w:pPr>
        <w:jc w:val="both"/>
      </w:pPr>
      <w:r w:rsidRPr="006F6DC1">
        <w:t xml:space="preserve">5. </w:t>
      </w:r>
      <w:r w:rsidR="00941C10" w:rsidRPr="006F6DC1">
        <w:t>Учёт ремонта и амортизации основных средств.</w:t>
      </w:r>
    </w:p>
    <w:p w:rsidR="00941C10" w:rsidRPr="006F6DC1" w:rsidRDefault="00941C10" w:rsidP="00DC078C">
      <w:pPr>
        <w:jc w:val="both"/>
      </w:pPr>
      <w:r w:rsidRPr="006F6DC1">
        <w:t>6. Документальное оформление движения основных средств.</w:t>
      </w:r>
    </w:p>
    <w:p w:rsidR="00941C10" w:rsidRPr="006F6DC1" w:rsidRDefault="00941C10" w:rsidP="00DC078C">
      <w:pPr>
        <w:jc w:val="both"/>
      </w:pPr>
      <w:r w:rsidRPr="006F6DC1">
        <w:t>7. Понятие, классификация и оценка нематериальных активов.</w:t>
      </w:r>
    </w:p>
    <w:p w:rsidR="00941C10" w:rsidRPr="006F6DC1" w:rsidRDefault="00941C10" w:rsidP="00DC078C">
      <w:pPr>
        <w:jc w:val="both"/>
      </w:pPr>
      <w:r w:rsidRPr="006F6DC1">
        <w:t>8. Учёт поступления и выбытия нематериальных активов.</w:t>
      </w:r>
    </w:p>
    <w:p w:rsidR="00941C10" w:rsidRPr="006F6DC1" w:rsidRDefault="00941C10" w:rsidP="00DC078C">
      <w:pPr>
        <w:jc w:val="both"/>
      </w:pPr>
      <w:r w:rsidRPr="006F6DC1">
        <w:t>9. Амортизация нематериальных активов.</w:t>
      </w:r>
    </w:p>
    <w:p w:rsidR="00941C10" w:rsidRPr="006F6DC1" w:rsidRDefault="00941C10" w:rsidP="00DC078C">
      <w:pPr>
        <w:jc w:val="both"/>
      </w:pPr>
      <w:r w:rsidRPr="006F6DC1">
        <w:t>10. Классификация, оценка и задачи учёта материально – производственных запасов.</w:t>
      </w:r>
    </w:p>
    <w:p w:rsidR="00941C10" w:rsidRPr="006F6DC1" w:rsidRDefault="00941C10" w:rsidP="00941C10">
      <w:pPr>
        <w:jc w:val="both"/>
      </w:pPr>
      <w:r w:rsidRPr="006F6DC1">
        <w:t>11. Документальное оформление движения материально – производственных запасов.</w:t>
      </w:r>
    </w:p>
    <w:p w:rsidR="0086379D" w:rsidRPr="006F6DC1" w:rsidRDefault="0086379D" w:rsidP="0086379D">
      <w:pPr>
        <w:jc w:val="both"/>
      </w:pPr>
      <w:r w:rsidRPr="006F6DC1">
        <w:t>12. Учёт материально – производственных запасов на складах и в бухгалтерии.</w:t>
      </w:r>
    </w:p>
    <w:p w:rsidR="0086379D" w:rsidRPr="006F6DC1" w:rsidRDefault="0086379D" w:rsidP="0086379D">
      <w:pPr>
        <w:jc w:val="both"/>
      </w:pPr>
      <w:r w:rsidRPr="006F6DC1">
        <w:t>13. Синтетический учёт материально – производственных запасов.</w:t>
      </w:r>
    </w:p>
    <w:p w:rsidR="0086379D" w:rsidRPr="006F6DC1" w:rsidRDefault="0086379D" w:rsidP="0086379D">
      <w:pPr>
        <w:jc w:val="both"/>
      </w:pPr>
      <w:r w:rsidRPr="006F6DC1">
        <w:t>14. Учёт готовой продукции и товаров.</w:t>
      </w:r>
    </w:p>
    <w:p w:rsidR="0086379D" w:rsidRPr="006F6DC1" w:rsidRDefault="0086379D" w:rsidP="0086379D">
      <w:pPr>
        <w:jc w:val="both"/>
      </w:pPr>
      <w:r w:rsidRPr="006F6DC1">
        <w:t>15. Оценка списания материально – производственных запасов.</w:t>
      </w:r>
    </w:p>
    <w:p w:rsidR="0086379D" w:rsidRPr="006F6DC1" w:rsidRDefault="0086379D" w:rsidP="0086379D">
      <w:pPr>
        <w:jc w:val="both"/>
      </w:pPr>
      <w:r w:rsidRPr="006F6DC1">
        <w:t>16. Понятие, классификация и оценка долгосрочных инвестиций.</w:t>
      </w:r>
    </w:p>
    <w:p w:rsidR="0086379D" w:rsidRPr="006F6DC1" w:rsidRDefault="0086379D" w:rsidP="0086379D">
      <w:pPr>
        <w:jc w:val="both"/>
      </w:pPr>
      <w:r w:rsidRPr="006F6DC1">
        <w:t>17. Организация бухгалтерского учёта долгосрочных инвестиций.</w:t>
      </w:r>
    </w:p>
    <w:p w:rsidR="0086379D" w:rsidRPr="006F6DC1" w:rsidRDefault="0086379D" w:rsidP="0086379D">
      <w:pPr>
        <w:jc w:val="both"/>
      </w:pPr>
      <w:r w:rsidRPr="006F6DC1">
        <w:t>18. Оценка поступления и выбытия финансовых вложений.</w:t>
      </w:r>
    </w:p>
    <w:p w:rsidR="0086379D" w:rsidRPr="006F6DC1" w:rsidRDefault="0086379D" w:rsidP="0086379D">
      <w:pPr>
        <w:jc w:val="both"/>
      </w:pPr>
      <w:r w:rsidRPr="006F6DC1">
        <w:t>19. Учёт расчётов с покупателями и заказчиками.</w:t>
      </w:r>
    </w:p>
    <w:p w:rsidR="0086379D" w:rsidRPr="006F6DC1" w:rsidRDefault="0086379D" w:rsidP="0086379D">
      <w:pPr>
        <w:jc w:val="both"/>
      </w:pPr>
      <w:r w:rsidRPr="006F6DC1">
        <w:t>20. Учёт расчётов с поставщиками и подрядчиками.</w:t>
      </w:r>
    </w:p>
    <w:p w:rsidR="0086379D" w:rsidRPr="006F6DC1" w:rsidRDefault="0086379D" w:rsidP="0086379D">
      <w:pPr>
        <w:jc w:val="both"/>
      </w:pPr>
      <w:r w:rsidRPr="006F6DC1">
        <w:t>21. Виды, формы и системы оплаты труда.</w:t>
      </w:r>
    </w:p>
    <w:p w:rsidR="0086379D" w:rsidRPr="006F6DC1" w:rsidRDefault="0086379D" w:rsidP="0086379D">
      <w:pPr>
        <w:jc w:val="both"/>
      </w:pPr>
      <w:r w:rsidRPr="006F6DC1">
        <w:t>22. Состав фонда заработной платы и выплат социального характера.</w:t>
      </w:r>
    </w:p>
    <w:p w:rsidR="0086379D" w:rsidRPr="006F6DC1" w:rsidRDefault="0086379D" w:rsidP="0086379D">
      <w:pPr>
        <w:jc w:val="both"/>
      </w:pPr>
      <w:r w:rsidRPr="006F6DC1">
        <w:t>23. Документальное оформление учёта труда и заработной платы.</w:t>
      </w:r>
    </w:p>
    <w:p w:rsidR="0086379D" w:rsidRPr="006F6DC1" w:rsidRDefault="0086379D" w:rsidP="0086379D">
      <w:pPr>
        <w:jc w:val="both"/>
      </w:pPr>
      <w:r w:rsidRPr="006F6DC1">
        <w:t>24. Синтетический учёт расчётов по оплате труда.</w:t>
      </w:r>
    </w:p>
    <w:p w:rsidR="0086379D" w:rsidRPr="006F6DC1" w:rsidRDefault="0086379D" w:rsidP="0086379D">
      <w:pPr>
        <w:jc w:val="both"/>
      </w:pPr>
      <w:r w:rsidRPr="006F6DC1">
        <w:t>25. Учёт удержаний из заработной платы.</w:t>
      </w:r>
    </w:p>
    <w:p w:rsidR="0086379D" w:rsidRPr="006F6DC1" w:rsidRDefault="0086379D" w:rsidP="0086379D">
      <w:pPr>
        <w:jc w:val="both"/>
      </w:pPr>
      <w:r w:rsidRPr="006F6DC1">
        <w:t>26. Задачи, классификация и основные принципы учёта затрат на производство и калькулирование себестоимости продукции.</w:t>
      </w:r>
    </w:p>
    <w:p w:rsidR="0086379D" w:rsidRPr="006F6DC1" w:rsidRDefault="0086379D" w:rsidP="0086379D">
      <w:pPr>
        <w:jc w:val="both"/>
      </w:pPr>
      <w:r w:rsidRPr="006F6DC1">
        <w:t>27. Состав затрат, включаемых в себестоимость продукции.</w:t>
      </w:r>
    </w:p>
    <w:p w:rsidR="0086379D" w:rsidRPr="006F6DC1" w:rsidRDefault="0086379D" w:rsidP="0086379D">
      <w:pPr>
        <w:jc w:val="both"/>
      </w:pPr>
      <w:r w:rsidRPr="006F6DC1">
        <w:t xml:space="preserve">28. Понятие, задачи учёта и оценка </w:t>
      </w:r>
      <w:r w:rsidR="0061376D" w:rsidRPr="006F6DC1">
        <w:t>готовой продукции.</w:t>
      </w:r>
    </w:p>
    <w:p w:rsidR="0061376D" w:rsidRPr="006F6DC1" w:rsidRDefault="0061376D" w:rsidP="0086379D">
      <w:pPr>
        <w:jc w:val="both"/>
      </w:pPr>
      <w:r w:rsidRPr="006F6DC1">
        <w:t>29.Синтетический учёт готовой продукции.</w:t>
      </w:r>
    </w:p>
    <w:p w:rsidR="0061376D" w:rsidRPr="006F6DC1" w:rsidRDefault="0061376D" w:rsidP="0086379D">
      <w:pPr>
        <w:jc w:val="both"/>
      </w:pPr>
      <w:r w:rsidRPr="006F6DC1">
        <w:t>30. Учёт продаж.</w:t>
      </w:r>
    </w:p>
    <w:p w:rsidR="0061376D" w:rsidRPr="006F6DC1" w:rsidRDefault="0061376D" w:rsidP="0086379D">
      <w:pPr>
        <w:jc w:val="both"/>
      </w:pPr>
      <w:r w:rsidRPr="006F6DC1">
        <w:t>31. Порядок формирования и использования финансового результата организации.</w:t>
      </w:r>
    </w:p>
    <w:p w:rsidR="0061376D" w:rsidRPr="006F6DC1" w:rsidRDefault="0061376D" w:rsidP="0086379D">
      <w:pPr>
        <w:jc w:val="both"/>
      </w:pPr>
      <w:r w:rsidRPr="006F6DC1">
        <w:t>32. Признание и отражение в учёте доходов организации.</w:t>
      </w:r>
    </w:p>
    <w:p w:rsidR="0061376D" w:rsidRPr="006F6DC1" w:rsidRDefault="0061376D" w:rsidP="0086379D">
      <w:pPr>
        <w:jc w:val="both"/>
      </w:pPr>
      <w:r w:rsidRPr="006F6DC1">
        <w:t>33. Признание и отражение в учёте расходов организации.</w:t>
      </w:r>
    </w:p>
    <w:p w:rsidR="0061376D" w:rsidRPr="006F6DC1" w:rsidRDefault="0061376D" w:rsidP="0086379D">
      <w:pPr>
        <w:jc w:val="both"/>
      </w:pPr>
      <w:r w:rsidRPr="006F6DC1">
        <w:t>34. Учёт уставного капитала.</w:t>
      </w:r>
    </w:p>
    <w:p w:rsidR="0061376D" w:rsidRPr="006F6DC1" w:rsidRDefault="0061376D" w:rsidP="0086379D">
      <w:pPr>
        <w:jc w:val="both"/>
      </w:pPr>
      <w:r w:rsidRPr="006F6DC1">
        <w:t>35. Учёт добавочного капитала.</w:t>
      </w:r>
    </w:p>
    <w:p w:rsidR="0061376D" w:rsidRPr="006F6DC1" w:rsidRDefault="0061376D" w:rsidP="0086379D">
      <w:pPr>
        <w:jc w:val="both"/>
      </w:pPr>
      <w:r w:rsidRPr="006F6DC1">
        <w:t>36. Учёт резервного капитала.</w:t>
      </w:r>
    </w:p>
    <w:p w:rsidR="0061376D" w:rsidRPr="006F6DC1" w:rsidRDefault="0061376D" w:rsidP="0086379D">
      <w:pPr>
        <w:jc w:val="both"/>
      </w:pPr>
      <w:r w:rsidRPr="006F6DC1">
        <w:t>37. Учёт целевого финансирования.</w:t>
      </w:r>
    </w:p>
    <w:p w:rsidR="0061376D" w:rsidRPr="006F6DC1" w:rsidRDefault="0061376D" w:rsidP="0086379D">
      <w:pPr>
        <w:jc w:val="both"/>
      </w:pPr>
      <w:r w:rsidRPr="006F6DC1">
        <w:t xml:space="preserve">38. </w:t>
      </w:r>
      <w:r w:rsidR="00195BDC" w:rsidRPr="006F6DC1">
        <w:t>Понятие и общие требования, предъявляемые к бухгалтерской отчётности.</w:t>
      </w:r>
    </w:p>
    <w:p w:rsidR="00195BDC" w:rsidRPr="006F6DC1" w:rsidRDefault="00195BDC" w:rsidP="0086379D">
      <w:pPr>
        <w:jc w:val="both"/>
      </w:pPr>
      <w:r w:rsidRPr="006F6DC1">
        <w:t>39. Состав, порядок представления бухгалтерской отчётности.</w:t>
      </w:r>
    </w:p>
    <w:p w:rsidR="00195BDC" w:rsidRPr="006F6DC1" w:rsidRDefault="00195BDC" w:rsidP="0086379D">
      <w:pPr>
        <w:jc w:val="both"/>
      </w:pPr>
      <w:r w:rsidRPr="006F6DC1">
        <w:t>40. Порядок формирования бухгалтерской отчетности.</w:t>
      </w:r>
    </w:p>
    <w:p w:rsidR="00195BDC" w:rsidRPr="006F6DC1" w:rsidRDefault="00195BDC" w:rsidP="0086379D">
      <w:pPr>
        <w:jc w:val="both"/>
      </w:pPr>
      <w:r w:rsidRPr="006F6DC1">
        <w:t>41. Учёт расчётов с бюджетом и внебюджетными фондами.</w:t>
      </w:r>
    </w:p>
    <w:p w:rsidR="00195BDC" w:rsidRPr="006F6DC1" w:rsidRDefault="00195BDC" w:rsidP="0086379D">
      <w:pPr>
        <w:jc w:val="both"/>
      </w:pPr>
      <w:r w:rsidRPr="006F6DC1">
        <w:t>42. Организация учёта безналичных расчётов.</w:t>
      </w:r>
    </w:p>
    <w:p w:rsidR="00195BDC" w:rsidRPr="006F6DC1" w:rsidRDefault="00195BDC" w:rsidP="0086379D">
      <w:pPr>
        <w:jc w:val="both"/>
      </w:pPr>
      <w:r w:rsidRPr="006F6DC1">
        <w:t>43. Учёт затрат по кредитам и займам.</w:t>
      </w:r>
    </w:p>
    <w:p w:rsidR="00421BBD" w:rsidRPr="006F6DC1" w:rsidRDefault="00421BBD" w:rsidP="0086379D">
      <w:pPr>
        <w:jc w:val="both"/>
      </w:pPr>
      <w:r w:rsidRPr="006F6DC1">
        <w:t>44. Учёт расчётов с дебиторами и кредиторами.</w:t>
      </w:r>
    </w:p>
    <w:p w:rsidR="00421BBD" w:rsidRPr="006F6DC1" w:rsidRDefault="00421BBD" w:rsidP="0086379D">
      <w:pPr>
        <w:jc w:val="both"/>
      </w:pPr>
      <w:r w:rsidRPr="006F6DC1">
        <w:t>45. Учёт активов и обязательств выраженных в иностранной валюте. Курсовые и суммовые разницы.</w:t>
      </w:r>
    </w:p>
    <w:p w:rsidR="00421BBD" w:rsidRPr="006F6DC1" w:rsidRDefault="00421BBD" w:rsidP="0086379D">
      <w:pPr>
        <w:jc w:val="both"/>
      </w:pPr>
      <w:r w:rsidRPr="006F6DC1">
        <w:t>46. Учёт кассовых операций.</w:t>
      </w:r>
    </w:p>
    <w:p w:rsidR="00421BBD" w:rsidRPr="006F6DC1" w:rsidRDefault="00421BBD" w:rsidP="0086379D">
      <w:pPr>
        <w:jc w:val="both"/>
      </w:pPr>
      <w:r w:rsidRPr="006F6DC1">
        <w:t>47. Учёт расчётов с подотчётными лицами.</w:t>
      </w:r>
    </w:p>
    <w:p w:rsidR="00421BBD" w:rsidRPr="006F6DC1" w:rsidRDefault="00421BBD" w:rsidP="0086379D">
      <w:pPr>
        <w:jc w:val="both"/>
      </w:pPr>
      <w:r w:rsidRPr="006F6DC1">
        <w:t>48. Учёт операций по расчётному счёту.</w:t>
      </w:r>
    </w:p>
    <w:p w:rsidR="00421BBD" w:rsidRPr="006F6DC1" w:rsidRDefault="00421BBD" w:rsidP="0086379D">
      <w:pPr>
        <w:jc w:val="both"/>
      </w:pPr>
      <w:r w:rsidRPr="006F6DC1">
        <w:t>49. Учёт расчётов по прочим счетам в банке.</w:t>
      </w:r>
    </w:p>
    <w:p w:rsidR="00421BBD" w:rsidRPr="006F6DC1" w:rsidRDefault="00421BBD" w:rsidP="0086379D">
      <w:pPr>
        <w:jc w:val="both"/>
      </w:pPr>
      <w:r w:rsidRPr="006F6DC1">
        <w:t>50. Учёт операций по валютным счетам.</w:t>
      </w:r>
    </w:p>
    <w:p w:rsidR="00421BBD" w:rsidRPr="006F6DC1" w:rsidRDefault="00421BBD" w:rsidP="0086379D">
      <w:pPr>
        <w:jc w:val="both"/>
      </w:pPr>
      <w:r w:rsidRPr="006F6DC1">
        <w:t xml:space="preserve">51. Документальное оформление поступления и </w:t>
      </w:r>
      <w:r w:rsidR="0020086E" w:rsidRPr="006F6DC1">
        <w:t>выбытия молодняка животных и животных на откорме.</w:t>
      </w:r>
    </w:p>
    <w:p w:rsidR="0020086E" w:rsidRPr="006F6DC1" w:rsidRDefault="0020086E" w:rsidP="0086379D">
      <w:pPr>
        <w:jc w:val="both"/>
      </w:pPr>
      <w:r w:rsidRPr="006F6DC1">
        <w:t>52. Синтетический учёт молодняка животных и животных на откорме.</w:t>
      </w:r>
    </w:p>
    <w:p w:rsidR="0020086E" w:rsidRPr="006F6DC1" w:rsidRDefault="0020086E" w:rsidP="0086379D">
      <w:pPr>
        <w:jc w:val="both"/>
      </w:pPr>
      <w:r w:rsidRPr="006F6DC1">
        <w:t>53. Синтетический учёт затрат на производство продукции растениеводства.</w:t>
      </w:r>
    </w:p>
    <w:p w:rsidR="0020086E" w:rsidRPr="006F6DC1" w:rsidRDefault="0020086E" w:rsidP="0086379D">
      <w:pPr>
        <w:jc w:val="both"/>
      </w:pPr>
      <w:r w:rsidRPr="006F6DC1">
        <w:t>54. Синтетический учёт затрат на производство продукции животноводства.</w:t>
      </w:r>
    </w:p>
    <w:p w:rsidR="0020086E" w:rsidRPr="006F6DC1" w:rsidRDefault="0020086E" w:rsidP="0086379D">
      <w:pPr>
        <w:jc w:val="both"/>
      </w:pPr>
      <w:r w:rsidRPr="006F6DC1">
        <w:t>55. Синтетический учёт затрат по вспомогательным отраслям.</w:t>
      </w:r>
    </w:p>
    <w:p w:rsidR="0020086E" w:rsidRPr="006F6DC1" w:rsidRDefault="0020086E" w:rsidP="0086379D">
      <w:pPr>
        <w:jc w:val="both"/>
      </w:pPr>
      <w:r w:rsidRPr="006F6DC1">
        <w:t>56. Учёт капитальных вложений. Счёт 08 «Вложения во внеоборотные активы» - характеристика, основная корреспонденция, учётные регистры.</w:t>
      </w:r>
    </w:p>
    <w:p w:rsidR="0020086E" w:rsidRPr="006F6DC1" w:rsidRDefault="0020086E" w:rsidP="0086379D">
      <w:pPr>
        <w:jc w:val="both"/>
      </w:pPr>
      <w:r w:rsidRPr="006F6DC1">
        <w:t>57. Виды и формы безналичных расчётов.</w:t>
      </w:r>
    </w:p>
    <w:p w:rsidR="0020086E" w:rsidRPr="006F6DC1" w:rsidRDefault="0020086E" w:rsidP="0086379D">
      <w:pPr>
        <w:jc w:val="both"/>
      </w:pPr>
      <w:r w:rsidRPr="006F6DC1">
        <w:t xml:space="preserve">58. Учёт расчётов с учредителями. </w:t>
      </w:r>
      <w:r w:rsidR="00C1553F" w:rsidRPr="006F6DC1">
        <w:t>С</w:t>
      </w:r>
      <w:r w:rsidRPr="006F6DC1">
        <w:t>чёт</w:t>
      </w:r>
      <w:r w:rsidR="00C1553F" w:rsidRPr="006F6DC1">
        <w:t xml:space="preserve"> </w:t>
      </w:r>
      <w:r w:rsidR="00954D00" w:rsidRPr="006F6DC1">
        <w:t xml:space="preserve">75 «Расчёты с учредителями»: субсчета, </w:t>
      </w:r>
      <w:r w:rsidR="00D62F4C" w:rsidRPr="006F6DC1">
        <w:t>характеристика, основная корреспонденция.</w:t>
      </w:r>
    </w:p>
    <w:p w:rsidR="00D62F4C" w:rsidRPr="006F6DC1" w:rsidRDefault="00D62F4C" w:rsidP="0086379D">
      <w:pPr>
        <w:jc w:val="both"/>
      </w:pPr>
      <w:r w:rsidRPr="006F6DC1">
        <w:t>59. Учёт расходов по организации и управлению производством.</w:t>
      </w:r>
    </w:p>
    <w:p w:rsidR="00D62F4C" w:rsidRPr="006F6DC1" w:rsidRDefault="00D62F4C" w:rsidP="0086379D">
      <w:pPr>
        <w:jc w:val="both"/>
      </w:pPr>
      <w:r w:rsidRPr="006F6DC1">
        <w:t>60. Учёт расходов будущих периодов.</w:t>
      </w:r>
    </w:p>
    <w:p w:rsidR="00941C10" w:rsidRPr="006F6DC1" w:rsidRDefault="00941C10" w:rsidP="00DC078C">
      <w:pPr>
        <w:jc w:val="both"/>
      </w:pPr>
      <w:bookmarkStart w:id="0" w:name="_GoBack"/>
      <w:bookmarkEnd w:id="0"/>
    </w:p>
    <w:sectPr w:rsidR="00941C10" w:rsidRPr="006F6D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1517"/>
    <w:rsid w:val="000659AB"/>
    <w:rsid w:val="00074980"/>
    <w:rsid w:val="00077DAB"/>
    <w:rsid w:val="000A204B"/>
    <w:rsid w:val="000F2E22"/>
    <w:rsid w:val="00195BDC"/>
    <w:rsid w:val="001E6623"/>
    <w:rsid w:val="0020086E"/>
    <w:rsid w:val="00262C45"/>
    <w:rsid w:val="002E28AD"/>
    <w:rsid w:val="003A64D4"/>
    <w:rsid w:val="004119D7"/>
    <w:rsid w:val="00421BBD"/>
    <w:rsid w:val="00441517"/>
    <w:rsid w:val="004527B1"/>
    <w:rsid w:val="004A3A08"/>
    <w:rsid w:val="004F42E7"/>
    <w:rsid w:val="004F60BD"/>
    <w:rsid w:val="00516DAF"/>
    <w:rsid w:val="0059561C"/>
    <w:rsid w:val="0061376D"/>
    <w:rsid w:val="00667787"/>
    <w:rsid w:val="006F6DC1"/>
    <w:rsid w:val="007570B1"/>
    <w:rsid w:val="007B7A1F"/>
    <w:rsid w:val="007E22C7"/>
    <w:rsid w:val="00853DB1"/>
    <w:rsid w:val="0085469F"/>
    <w:rsid w:val="0086379D"/>
    <w:rsid w:val="0093456C"/>
    <w:rsid w:val="00941C10"/>
    <w:rsid w:val="00946B93"/>
    <w:rsid w:val="00954D00"/>
    <w:rsid w:val="00A463E1"/>
    <w:rsid w:val="00A61572"/>
    <w:rsid w:val="00A74FAA"/>
    <w:rsid w:val="00B1148B"/>
    <w:rsid w:val="00C1553F"/>
    <w:rsid w:val="00C610D2"/>
    <w:rsid w:val="00C621CA"/>
    <w:rsid w:val="00D56312"/>
    <w:rsid w:val="00D62F4C"/>
    <w:rsid w:val="00D658E6"/>
    <w:rsid w:val="00DC078C"/>
    <w:rsid w:val="00DC2F6A"/>
    <w:rsid w:val="00DF2201"/>
    <w:rsid w:val="00F611EE"/>
    <w:rsid w:val="00F6362A"/>
    <w:rsid w:val="00F830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EA604F6-411B-4CD9-AE96-2E0AD00B2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151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415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rsid w:val="007B7A1F"/>
    <w:pPr>
      <w:spacing w:line="360" w:lineRule="auto"/>
      <w:jc w:val="both"/>
    </w:pPr>
    <w:rPr>
      <w:sz w:val="28"/>
    </w:rPr>
  </w:style>
  <w:style w:type="paragraph" w:styleId="3">
    <w:name w:val="Body Text 3"/>
    <w:basedOn w:val="a"/>
    <w:rsid w:val="007B7A1F"/>
    <w:pPr>
      <w:spacing w:line="360" w:lineRule="auto"/>
      <w:jc w:val="both"/>
    </w:pPr>
    <w:rPr>
      <w:i/>
      <w:i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3533</Words>
  <Characters>20143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SVT</Company>
  <LinksUpToDate>false</LinksUpToDate>
  <CharactersWithSpaces>23629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dc:creator>
  <cp:keywords/>
  <cp:lastModifiedBy>Irina</cp:lastModifiedBy>
  <cp:revision>2</cp:revision>
  <cp:lastPrinted>2010-04-23T08:17:00Z</cp:lastPrinted>
  <dcterms:created xsi:type="dcterms:W3CDTF">2014-09-02T16:33:00Z</dcterms:created>
  <dcterms:modified xsi:type="dcterms:W3CDTF">2014-09-02T16:33:00Z</dcterms:modified>
</cp:coreProperties>
</file>