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918" w:rsidRPr="000B6770" w:rsidRDefault="00EF6918" w:rsidP="0096744C">
      <w:pPr>
        <w:tabs>
          <w:tab w:val="left" w:pos="540"/>
          <w:tab w:val="left" w:pos="1260"/>
          <w:tab w:val="left" w:pos="216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0B6770">
        <w:rPr>
          <w:rFonts w:ascii="Times New Roman" w:hAnsi="Times New Roman"/>
          <w:sz w:val="24"/>
          <w:szCs w:val="24"/>
        </w:rPr>
        <w:t>Министерство образования и науки Российской Федерации</w:t>
      </w:r>
    </w:p>
    <w:p w:rsidR="00EF6918" w:rsidRPr="000B6770" w:rsidRDefault="00EF6918" w:rsidP="0096744C">
      <w:pPr>
        <w:tabs>
          <w:tab w:val="left" w:pos="540"/>
          <w:tab w:val="left" w:pos="1260"/>
          <w:tab w:val="left" w:pos="216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0B6770">
        <w:rPr>
          <w:rFonts w:ascii="Times New Roman" w:hAnsi="Times New Roman"/>
          <w:sz w:val="24"/>
          <w:szCs w:val="24"/>
        </w:rPr>
        <w:t>Государственное образовательное учреждение</w:t>
      </w:r>
    </w:p>
    <w:p w:rsidR="00EF6918" w:rsidRPr="000B6770" w:rsidRDefault="00EF6918" w:rsidP="0096744C">
      <w:pPr>
        <w:tabs>
          <w:tab w:val="left" w:pos="540"/>
          <w:tab w:val="left" w:pos="1260"/>
          <w:tab w:val="left" w:pos="216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0B6770">
        <w:rPr>
          <w:rFonts w:ascii="Times New Roman" w:hAnsi="Times New Roman"/>
          <w:sz w:val="24"/>
          <w:szCs w:val="24"/>
        </w:rPr>
        <w:t>высшего профессионального образования</w:t>
      </w:r>
    </w:p>
    <w:p w:rsidR="00EF6918" w:rsidRPr="000B6770" w:rsidRDefault="002F0A1F" w:rsidP="0096744C">
      <w:pPr>
        <w:tabs>
          <w:tab w:val="left" w:pos="540"/>
          <w:tab w:val="left" w:pos="1260"/>
          <w:tab w:val="left" w:pos="216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0B6770">
        <w:rPr>
          <w:rFonts w:ascii="Times New Roman" w:hAnsi="Times New Roman"/>
          <w:sz w:val="24"/>
          <w:szCs w:val="24"/>
        </w:rPr>
        <w:t xml:space="preserve"> </w:t>
      </w:r>
      <w:r w:rsidR="00EF6918" w:rsidRPr="000B6770">
        <w:rPr>
          <w:rFonts w:ascii="Times New Roman" w:hAnsi="Times New Roman"/>
          <w:sz w:val="24"/>
          <w:szCs w:val="24"/>
        </w:rPr>
        <w:t>«Владимирский государственный университет</w:t>
      </w:r>
    </w:p>
    <w:p w:rsidR="00EF6918" w:rsidRPr="00977BEA" w:rsidRDefault="00EF6918" w:rsidP="0096744C">
      <w:pPr>
        <w:tabs>
          <w:tab w:val="left" w:pos="540"/>
          <w:tab w:val="left" w:pos="1260"/>
          <w:tab w:val="left" w:pos="2160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0B6770">
        <w:rPr>
          <w:rFonts w:ascii="Times New Roman" w:hAnsi="Times New Roman"/>
          <w:sz w:val="24"/>
          <w:szCs w:val="24"/>
        </w:rPr>
        <w:t>имени Александра Григорьевича и Николая Григорьевича Столетовых»</w:t>
      </w:r>
    </w:p>
    <w:p w:rsidR="00EF6918" w:rsidRPr="00977BEA" w:rsidRDefault="00EF6918" w:rsidP="0096744C">
      <w:pPr>
        <w:tabs>
          <w:tab w:val="left" w:pos="540"/>
          <w:tab w:val="left" w:pos="1260"/>
          <w:tab w:val="left" w:pos="2160"/>
        </w:tabs>
        <w:spacing w:after="120"/>
        <w:jc w:val="center"/>
        <w:rPr>
          <w:rFonts w:ascii="Times New Roman" w:hAnsi="Times New Roman"/>
          <w:sz w:val="28"/>
          <w:szCs w:val="28"/>
        </w:rPr>
      </w:pPr>
      <w:r w:rsidRPr="00977BEA">
        <w:rPr>
          <w:rFonts w:ascii="Times New Roman" w:hAnsi="Times New Roman"/>
          <w:sz w:val="28"/>
          <w:szCs w:val="28"/>
        </w:rPr>
        <w:t>Кафедра журналистики</w:t>
      </w:r>
    </w:p>
    <w:p w:rsidR="00EF6918" w:rsidRDefault="00EF6918" w:rsidP="0096744C">
      <w:pPr>
        <w:tabs>
          <w:tab w:val="left" w:pos="540"/>
          <w:tab w:val="left" w:pos="1260"/>
          <w:tab w:val="left" w:pos="2160"/>
        </w:tabs>
        <w:jc w:val="center"/>
        <w:rPr>
          <w:rFonts w:ascii="Times New Roman" w:hAnsi="Times New Roman"/>
          <w:caps/>
          <w:sz w:val="28"/>
          <w:szCs w:val="28"/>
        </w:rPr>
      </w:pPr>
    </w:p>
    <w:p w:rsidR="00EF6918" w:rsidRPr="00E026F1" w:rsidRDefault="00EF6918" w:rsidP="0096744C">
      <w:pPr>
        <w:tabs>
          <w:tab w:val="left" w:pos="540"/>
          <w:tab w:val="left" w:pos="1260"/>
          <w:tab w:val="left" w:pos="2160"/>
        </w:tabs>
        <w:jc w:val="center"/>
        <w:rPr>
          <w:rFonts w:ascii="Times New Roman" w:hAnsi="Times New Roman"/>
          <w:b/>
          <w:caps/>
          <w:sz w:val="32"/>
          <w:szCs w:val="32"/>
        </w:rPr>
      </w:pPr>
      <w:r w:rsidRPr="00E026F1">
        <w:rPr>
          <w:rFonts w:ascii="Times New Roman" w:hAnsi="Times New Roman"/>
          <w:b/>
          <w:caps/>
          <w:sz w:val="32"/>
          <w:szCs w:val="32"/>
        </w:rPr>
        <w:t>методическИе Указания</w:t>
      </w:r>
    </w:p>
    <w:p w:rsidR="00EF6918" w:rsidRPr="00E026F1" w:rsidRDefault="00EF6918" w:rsidP="0096744C">
      <w:pPr>
        <w:tabs>
          <w:tab w:val="left" w:pos="540"/>
          <w:tab w:val="left" w:pos="1260"/>
          <w:tab w:val="left" w:pos="2160"/>
        </w:tabs>
        <w:jc w:val="center"/>
        <w:rPr>
          <w:rFonts w:ascii="Times New Roman" w:hAnsi="Times New Roman"/>
          <w:caps/>
          <w:sz w:val="28"/>
          <w:szCs w:val="28"/>
        </w:rPr>
      </w:pPr>
      <w:r w:rsidRPr="00E026F1">
        <w:rPr>
          <w:rFonts w:ascii="Times New Roman" w:hAnsi="Times New Roman"/>
          <w:caps/>
          <w:sz w:val="28"/>
          <w:szCs w:val="28"/>
        </w:rPr>
        <w:t>к практическим занятиям по курсу</w:t>
      </w:r>
    </w:p>
    <w:p w:rsidR="00EF6918" w:rsidRPr="00E026F1" w:rsidRDefault="00EF6918" w:rsidP="0096744C">
      <w:pPr>
        <w:tabs>
          <w:tab w:val="left" w:pos="540"/>
          <w:tab w:val="left" w:pos="1260"/>
          <w:tab w:val="left" w:pos="2160"/>
        </w:tabs>
        <w:jc w:val="center"/>
        <w:rPr>
          <w:rFonts w:ascii="Times New Roman" w:hAnsi="Times New Roman"/>
          <w:b/>
          <w:caps/>
          <w:sz w:val="52"/>
          <w:szCs w:val="52"/>
        </w:rPr>
      </w:pPr>
      <w:r w:rsidRPr="00E026F1">
        <w:rPr>
          <w:rFonts w:ascii="Times New Roman" w:hAnsi="Times New Roman"/>
          <w:b/>
          <w:caps/>
          <w:sz w:val="52"/>
          <w:szCs w:val="52"/>
        </w:rPr>
        <w:t>АКТУАЛЬНЫЕ ПРОБЛЕМЫ современной литературы</w:t>
      </w:r>
    </w:p>
    <w:p w:rsidR="00EF6918" w:rsidRDefault="00EF6918" w:rsidP="0096744C">
      <w:pPr>
        <w:tabs>
          <w:tab w:val="left" w:pos="540"/>
          <w:tab w:val="left" w:pos="1260"/>
          <w:tab w:val="left" w:pos="2160"/>
        </w:tabs>
        <w:jc w:val="center"/>
        <w:rPr>
          <w:rFonts w:ascii="Times New Roman" w:hAnsi="Times New Roman"/>
          <w:caps/>
          <w:sz w:val="28"/>
          <w:szCs w:val="28"/>
        </w:rPr>
      </w:pPr>
      <w:r w:rsidRPr="00E026F1">
        <w:rPr>
          <w:rFonts w:ascii="Times New Roman" w:hAnsi="Times New Roman"/>
          <w:caps/>
          <w:sz w:val="28"/>
          <w:szCs w:val="28"/>
        </w:rPr>
        <w:t>для студентов специальности 030601</w:t>
      </w:r>
    </w:p>
    <w:p w:rsidR="00EF6918" w:rsidRPr="00E026F1" w:rsidRDefault="00EF6918" w:rsidP="0096744C">
      <w:pPr>
        <w:tabs>
          <w:tab w:val="left" w:pos="540"/>
          <w:tab w:val="left" w:pos="1260"/>
          <w:tab w:val="left" w:pos="2160"/>
        </w:tabs>
        <w:jc w:val="center"/>
        <w:rPr>
          <w:rFonts w:ascii="Times New Roman" w:hAnsi="Times New Roman"/>
          <w:caps/>
          <w:sz w:val="28"/>
          <w:szCs w:val="28"/>
        </w:rPr>
      </w:pPr>
      <w:r w:rsidRPr="00E026F1">
        <w:rPr>
          <w:rFonts w:ascii="Times New Roman" w:hAnsi="Times New Roman"/>
          <w:caps/>
          <w:sz w:val="28"/>
          <w:szCs w:val="28"/>
        </w:rPr>
        <w:t>«Журналистика»</w:t>
      </w:r>
    </w:p>
    <w:p w:rsidR="00EF6918" w:rsidRPr="00E026F1" w:rsidRDefault="00EF6918" w:rsidP="0096744C">
      <w:pPr>
        <w:tabs>
          <w:tab w:val="left" w:pos="540"/>
          <w:tab w:val="left" w:pos="1260"/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p w:rsidR="00EF6918" w:rsidRPr="00E026F1" w:rsidRDefault="00EF6918" w:rsidP="0096744C">
      <w:pPr>
        <w:tabs>
          <w:tab w:val="left" w:pos="540"/>
          <w:tab w:val="left" w:pos="1260"/>
          <w:tab w:val="left" w:pos="2160"/>
        </w:tabs>
        <w:jc w:val="right"/>
        <w:rPr>
          <w:rFonts w:ascii="Times New Roman" w:hAnsi="Times New Roman"/>
          <w:sz w:val="28"/>
          <w:szCs w:val="28"/>
        </w:rPr>
      </w:pPr>
      <w:r w:rsidRPr="00E026F1">
        <w:rPr>
          <w:rFonts w:ascii="Times New Roman" w:hAnsi="Times New Roman"/>
          <w:sz w:val="28"/>
          <w:szCs w:val="28"/>
        </w:rPr>
        <w:t>Составители</w:t>
      </w:r>
    </w:p>
    <w:p w:rsidR="00EF6918" w:rsidRPr="00E026F1" w:rsidRDefault="00EF6918" w:rsidP="0096744C">
      <w:pPr>
        <w:tabs>
          <w:tab w:val="left" w:pos="540"/>
          <w:tab w:val="left" w:pos="1260"/>
          <w:tab w:val="left" w:pos="2160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E026F1">
        <w:rPr>
          <w:rFonts w:ascii="Times New Roman" w:hAnsi="Times New Roman"/>
          <w:b/>
          <w:sz w:val="28"/>
          <w:szCs w:val="28"/>
        </w:rPr>
        <w:t>Н.В. ЧЕРНЯВСКАЯ</w:t>
      </w:r>
    </w:p>
    <w:p w:rsidR="00EF6918" w:rsidRPr="00E026F1" w:rsidRDefault="00EF6918" w:rsidP="0096744C">
      <w:pPr>
        <w:tabs>
          <w:tab w:val="left" w:pos="540"/>
          <w:tab w:val="left" w:pos="1260"/>
          <w:tab w:val="left" w:pos="2160"/>
        </w:tabs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E026F1">
        <w:rPr>
          <w:rFonts w:ascii="Times New Roman" w:hAnsi="Times New Roman"/>
          <w:b/>
          <w:sz w:val="28"/>
          <w:szCs w:val="28"/>
        </w:rPr>
        <w:t>Е.М. ГУДЕЛЕВА</w:t>
      </w:r>
    </w:p>
    <w:p w:rsidR="00EF6918" w:rsidRPr="00E026F1" w:rsidRDefault="00EF6918" w:rsidP="0096744C">
      <w:pPr>
        <w:tabs>
          <w:tab w:val="left" w:pos="540"/>
          <w:tab w:val="left" w:pos="1260"/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</w:p>
    <w:p w:rsidR="002F0A1F" w:rsidRDefault="00EF6918" w:rsidP="0096744C">
      <w:pPr>
        <w:tabs>
          <w:tab w:val="left" w:pos="540"/>
          <w:tab w:val="left" w:pos="1260"/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  <w:r w:rsidRPr="00E026F1">
        <w:rPr>
          <w:rFonts w:ascii="Times New Roman" w:hAnsi="Times New Roman"/>
          <w:sz w:val="28"/>
          <w:szCs w:val="28"/>
        </w:rPr>
        <w:t>Владимир 2011</w:t>
      </w:r>
    </w:p>
    <w:p w:rsidR="002F0A1F" w:rsidRDefault="002F0A1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F6918" w:rsidRPr="00E026F1" w:rsidRDefault="00EF6918" w:rsidP="002F0A1F">
      <w:pPr>
        <w:tabs>
          <w:tab w:val="left" w:pos="540"/>
          <w:tab w:val="left" w:pos="1260"/>
          <w:tab w:val="left" w:pos="2160"/>
        </w:tabs>
        <w:spacing w:after="0"/>
        <w:jc w:val="left"/>
        <w:rPr>
          <w:rFonts w:ascii="Times New Roman" w:hAnsi="Times New Roman"/>
          <w:sz w:val="28"/>
          <w:szCs w:val="28"/>
        </w:rPr>
      </w:pPr>
      <w:r w:rsidRPr="00E026F1">
        <w:rPr>
          <w:rFonts w:ascii="Times New Roman" w:hAnsi="Times New Roman"/>
          <w:sz w:val="28"/>
          <w:szCs w:val="28"/>
        </w:rPr>
        <w:t>ББК</w:t>
      </w:r>
    </w:p>
    <w:p w:rsidR="00EF6918" w:rsidRPr="00E026F1" w:rsidRDefault="00EF6918" w:rsidP="001707F8">
      <w:pPr>
        <w:tabs>
          <w:tab w:val="left" w:pos="540"/>
          <w:tab w:val="left" w:pos="1260"/>
          <w:tab w:val="left" w:pos="2160"/>
        </w:tabs>
        <w:spacing w:after="0"/>
        <w:rPr>
          <w:rFonts w:ascii="Times New Roman" w:hAnsi="Times New Roman"/>
          <w:sz w:val="28"/>
          <w:szCs w:val="28"/>
        </w:rPr>
      </w:pPr>
      <w:r w:rsidRPr="00E026F1">
        <w:rPr>
          <w:rFonts w:ascii="Times New Roman" w:hAnsi="Times New Roman"/>
          <w:sz w:val="28"/>
          <w:szCs w:val="28"/>
        </w:rPr>
        <w:t>УДК</w:t>
      </w:r>
    </w:p>
    <w:p w:rsidR="00EF6918" w:rsidRPr="00E026F1" w:rsidRDefault="00EF6918" w:rsidP="001707F8">
      <w:pPr>
        <w:tabs>
          <w:tab w:val="left" w:pos="540"/>
          <w:tab w:val="left" w:pos="1260"/>
          <w:tab w:val="left" w:pos="2160"/>
        </w:tabs>
        <w:rPr>
          <w:rFonts w:ascii="Times New Roman" w:hAnsi="Times New Roman"/>
          <w:sz w:val="28"/>
          <w:szCs w:val="28"/>
        </w:rPr>
      </w:pPr>
    </w:p>
    <w:p w:rsidR="00EF6918" w:rsidRPr="00E026F1" w:rsidRDefault="00EF6918" w:rsidP="0096744C">
      <w:pPr>
        <w:tabs>
          <w:tab w:val="left" w:pos="540"/>
          <w:tab w:val="left" w:pos="1260"/>
          <w:tab w:val="left" w:pos="2160"/>
        </w:tabs>
        <w:jc w:val="center"/>
        <w:rPr>
          <w:rFonts w:ascii="Times New Roman" w:hAnsi="Times New Roman"/>
          <w:sz w:val="28"/>
          <w:szCs w:val="28"/>
        </w:rPr>
      </w:pPr>
      <w:r w:rsidRPr="00E026F1">
        <w:rPr>
          <w:rFonts w:ascii="Times New Roman" w:hAnsi="Times New Roman"/>
          <w:sz w:val="28"/>
          <w:szCs w:val="28"/>
        </w:rPr>
        <w:t>Рецензент</w:t>
      </w:r>
    </w:p>
    <w:p w:rsidR="00EF6918" w:rsidRDefault="00EF6918" w:rsidP="0096744C">
      <w:pPr>
        <w:tabs>
          <w:tab w:val="left" w:pos="540"/>
          <w:tab w:val="left" w:pos="1260"/>
          <w:tab w:val="left" w:pos="216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B43F09">
        <w:rPr>
          <w:rFonts w:ascii="Times New Roman" w:hAnsi="Times New Roman"/>
          <w:sz w:val="24"/>
          <w:szCs w:val="24"/>
        </w:rPr>
        <w:t>кандидат филологических наук, старший преподаватель</w:t>
      </w:r>
    </w:p>
    <w:p w:rsidR="00EF6918" w:rsidRPr="00B43F09" w:rsidRDefault="00EF6918" w:rsidP="0096744C">
      <w:pPr>
        <w:tabs>
          <w:tab w:val="left" w:pos="540"/>
          <w:tab w:val="left" w:pos="1260"/>
          <w:tab w:val="left" w:pos="216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B43F09">
        <w:rPr>
          <w:rFonts w:ascii="Times New Roman" w:hAnsi="Times New Roman"/>
          <w:sz w:val="24"/>
          <w:szCs w:val="24"/>
        </w:rPr>
        <w:t>кафедры русского как иностранного</w:t>
      </w:r>
    </w:p>
    <w:p w:rsidR="00EF6918" w:rsidRPr="00B43F09" w:rsidRDefault="00EF6918" w:rsidP="0096744C">
      <w:pPr>
        <w:tabs>
          <w:tab w:val="left" w:pos="540"/>
          <w:tab w:val="left" w:pos="1260"/>
          <w:tab w:val="left" w:pos="216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B43F09">
        <w:rPr>
          <w:rFonts w:ascii="Times New Roman" w:hAnsi="Times New Roman"/>
          <w:sz w:val="24"/>
          <w:szCs w:val="24"/>
        </w:rPr>
        <w:t>Ивановской государственной текстильной академии</w:t>
      </w:r>
    </w:p>
    <w:p w:rsidR="00EF6918" w:rsidRPr="00E026F1" w:rsidRDefault="00EF6918" w:rsidP="0096744C">
      <w:pPr>
        <w:tabs>
          <w:tab w:val="left" w:pos="540"/>
          <w:tab w:val="left" w:pos="1260"/>
          <w:tab w:val="left" w:pos="2160"/>
        </w:tabs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А.В. Даллакян</w:t>
      </w:r>
    </w:p>
    <w:p w:rsidR="00EF6918" w:rsidRPr="00E026F1" w:rsidRDefault="00EF6918" w:rsidP="001707F8">
      <w:pPr>
        <w:tabs>
          <w:tab w:val="left" w:pos="540"/>
          <w:tab w:val="left" w:pos="1260"/>
          <w:tab w:val="left" w:pos="2160"/>
        </w:tabs>
        <w:rPr>
          <w:rFonts w:ascii="Times New Roman" w:hAnsi="Times New Roman"/>
          <w:sz w:val="20"/>
          <w:szCs w:val="20"/>
        </w:rPr>
      </w:pPr>
    </w:p>
    <w:p w:rsidR="00EF6918" w:rsidRPr="00E026F1" w:rsidRDefault="00EF6918" w:rsidP="001707F8">
      <w:pPr>
        <w:tabs>
          <w:tab w:val="left" w:pos="-360"/>
        </w:tabs>
        <w:spacing w:after="0"/>
        <w:rPr>
          <w:rFonts w:ascii="Times New Roman" w:hAnsi="Times New Roman"/>
        </w:rPr>
      </w:pPr>
      <w:r w:rsidRPr="00E026F1">
        <w:rPr>
          <w:rFonts w:ascii="Times New Roman" w:hAnsi="Times New Roman"/>
        </w:rPr>
        <w:t>Печатается по решению редакционного совета</w:t>
      </w:r>
    </w:p>
    <w:p w:rsidR="00EF6918" w:rsidRPr="00E026F1" w:rsidRDefault="00EF6918" w:rsidP="001707F8">
      <w:pPr>
        <w:tabs>
          <w:tab w:val="left" w:pos="-360"/>
        </w:tabs>
        <w:spacing w:after="0"/>
        <w:rPr>
          <w:rFonts w:ascii="Times New Roman" w:hAnsi="Times New Roman"/>
        </w:rPr>
      </w:pPr>
      <w:r w:rsidRPr="00E026F1">
        <w:rPr>
          <w:rFonts w:ascii="Times New Roman" w:hAnsi="Times New Roman"/>
        </w:rPr>
        <w:t>Владимирског</w:t>
      </w:r>
      <w:r>
        <w:rPr>
          <w:rFonts w:ascii="Times New Roman" w:hAnsi="Times New Roman"/>
        </w:rPr>
        <w:t>о государственного университета</w:t>
      </w:r>
    </w:p>
    <w:p w:rsidR="00EF6918" w:rsidRPr="00E026F1" w:rsidRDefault="00EF6918" w:rsidP="001707F8">
      <w:pPr>
        <w:tabs>
          <w:tab w:val="left" w:pos="-360"/>
          <w:tab w:val="left" w:pos="540"/>
          <w:tab w:val="left" w:pos="1260"/>
          <w:tab w:val="left" w:pos="2160"/>
        </w:tabs>
        <w:rPr>
          <w:rFonts w:ascii="Times New Roman" w:hAnsi="Times New Roman"/>
        </w:rPr>
      </w:pPr>
      <w:r w:rsidRPr="003F3C71">
        <w:rPr>
          <w:rFonts w:ascii="Times New Roman" w:hAnsi="Times New Roman"/>
          <w:b/>
        </w:rPr>
        <w:t>Методические</w:t>
      </w:r>
      <w:r w:rsidRPr="00E026F1">
        <w:rPr>
          <w:rFonts w:ascii="Times New Roman" w:hAnsi="Times New Roman"/>
        </w:rPr>
        <w:t xml:space="preserve"> указания </w:t>
      </w:r>
      <w:r>
        <w:rPr>
          <w:rFonts w:ascii="Times New Roman" w:hAnsi="Times New Roman"/>
        </w:rPr>
        <w:t xml:space="preserve">к практическим занятиям по курсу «Актуальные проблемы современной литературы» для </w:t>
      </w:r>
      <w:r w:rsidRPr="00E026F1">
        <w:rPr>
          <w:rFonts w:ascii="Times New Roman" w:hAnsi="Times New Roman"/>
        </w:rPr>
        <w:t xml:space="preserve"> студентов специальности 030601 «Журналистика»  / Владим. гос. ун-т; сост.: Н.В. Чернявская</w:t>
      </w:r>
      <w:r>
        <w:rPr>
          <w:rFonts w:ascii="Times New Roman" w:hAnsi="Times New Roman"/>
        </w:rPr>
        <w:t>,</w:t>
      </w:r>
      <w:r w:rsidRPr="00E026F1">
        <w:rPr>
          <w:rFonts w:ascii="Times New Roman" w:hAnsi="Times New Roman"/>
        </w:rPr>
        <w:t xml:space="preserve"> Е.М. Гуделева. – Владимир: Изд-во Владим. гос. ун-та, 2011. – </w:t>
      </w:r>
      <w:r w:rsidR="00437004" w:rsidRPr="00437004">
        <w:rPr>
          <w:rFonts w:ascii="Times New Roman" w:hAnsi="Times New Roman"/>
        </w:rPr>
        <w:t>76</w:t>
      </w:r>
      <w:r w:rsidRPr="00295C8F">
        <w:rPr>
          <w:rFonts w:ascii="Times New Roman" w:hAnsi="Times New Roman"/>
          <w:color w:val="FF0000"/>
        </w:rPr>
        <w:t xml:space="preserve"> </w:t>
      </w:r>
      <w:r w:rsidRPr="00E026F1">
        <w:rPr>
          <w:rFonts w:ascii="Times New Roman" w:hAnsi="Times New Roman"/>
        </w:rPr>
        <w:t>с.</w:t>
      </w:r>
    </w:p>
    <w:p w:rsidR="00EF6918" w:rsidRPr="00E026F1" w:rsidRDefault="00EF6918" w:rsidP="001707F8">
      <w:pPr>
        <w:tabs>
          <w:tab w:val="left" w:pos="-360"/>
          <w:tab w:val="left" w:pos="540"/>
          <w:tab w:val="left" w:pos="1260"/>
          <w:tab w:val="left" w:pos="2160"/>
        </w:tabs>
        <w:rPr>
          <w:rFonts w:ascii="Times New Roman" w:hAnsi="Times New Roman"/>
        </w:rPr>
      </w:pPr>
      <w:r w:rsidRPr="00E026F1">
        <w:rPr>
          <w:rFonts w:ascii="Times New Roman" w:hAnsi="Times New Roman"/>
        </w:rPr>
        <w:t>Содержат обоснование целей и задач курса, тематику лекций, планы практических занятий, методические указания для анализа материала по каждому отдельному занятию,</w:t>
      </w:r>
      <w:r>
        <w:rPr>
          <w:rFonts w:ascii="Times New Roman" w:hAnsi="Times New Roman"/>
        </w:rPr>
        <w:t xml:space="preserve"> </w:t>
      </w:r>
      <w:r w:rsidRPr="00E026F1">
        <w:rPr>
          <w:rFonts w:ascii="Times New Roman" w:hAnsi="Times New Roman"/>
        </w:rPr>
        <w:t xml:space="preserve">теоретико-терминологический аппарат, </w:t>
      </w:r>
      <w:r>
        <w:rPr>
          <w:rFonts w:ascii="Times New Roman" w:hAnsi="Times New Roman"/>
        </w:rPr>
        <w:t xml:space="preserve">универсальную схему анализа текста, </w:t>
      </w:r>
      <w:r w:rsidRPr="00E026F1">
        <w:rPr>
          <w:rFonts w:ascii="Times New Roman" w:hAnsi="Times New Roman"/>
        </w:rPr>
        <w:t xml:space="preserve">варианты учебных заданий: </w:t>
      </w:r>
      <w:r>
        <w:rPr>
          <w:rFonts w:ascii="Times New Roman" w:hAnsi="Times New Roman"/>
        </w:rPr>
        <w:t>темы докладов</w:t>
      </w:r>
      <w:r w:rsidRPr="00E026F1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творческих работ; а также вопросы к экзамену за курс</w:t>
      </w:r>
      <w:r w:rsidRPr="00E026F1">
        <w:rPr>
          <w:rFonts w:ascii="Times New Roman" w:hAnsi="Times New Roman"/>
        </w:rPr>
        <w:t xml:space="preserve"> и списк</w:t>
      </w:r>
      <w:r>
        <w:rPr>
          <w:rFonts w:ascii="Times New Roman" w:hAnsi="Times New Roman"/>
        </w:rPr>
        <w:t>и</w:t>
      </w:r>
      <w:r w:rsidRPr="00E026F1">
        <w:rPr>
          <w:rFonts w:ascii="Times New Roman" w:hAnsi="Times New Roman"/>
        </w:rPr>
        <w:t xml:space="preserve"> рекомендуемой </w:t>
      </w:r>
      <w:r>
        <w:rPr>
          <w:rFonts w:ascii="Times New Roman" w:hAnsi="Times New Roman"/>
        </w:rPr>
        <w:t xml:space="preserve">художественной и научной </w:t>
      </w:r>
      <w:r w:rsidRPr="00E026F1">
        <w:rPr>
          <w:rFonts w:ascii="Times New Roman" w:hAnsi="Times New Roman"/>
        </w:rPr>
        <w:t>литературы. Могут быть использованы как в процессе учебной ра</w:t>
      </w:r>
      <w:r>
        <w:rPr>
          <w:rFonts w:ascii="Times New Roman" w:hAnsi="Times New Roman"/>
        </w:rPr>
        <w:t>боты для проверки знаний,</w:t>
      </w:r>
      <w:r w:rsidRPr="00E026F1">
        <w:rPr>
          <w:rFonts w:ascii="Times New Roman" w:hAnsi="Times New Roman"/>
        </w:rPr>
        <w:t xml:space="preserve"> так и для самоподготовки и самоконтроля </w:t>
      </w:r>
      <w:r>
        <w:rPr>
          <w:rFonts w:ascii="Times New Roman" w:hAnsi="Times New Roman"/>
        </w:rPr>
        <w:t>студентов</w:t>
      </w:r>
      <w:r w:rsidRPr="00E026F1">
        <w:rPr>
          <w:rFonts w:ascii="Times New Roman" w:hAnsi="Times New Roman"/>
        </w:rPr>
        <w:t xml:space="preserve">. </w:t>
      </w:r>
    </w:p>
    <w:p w:rsidR="00EF6918" w:rsidRPr="00E026F1" w:rsidRDefault="00EF6918" w:rsidP="001707F8">
      <w:pPr>
        <w:tabs>
          <w:tab w:val="left" w:pos="-360"/>
          <w:tab w:val="left" w:pos="540"/>
          <w:tab w:val="left" w:pos="1260"/>
          <w:tab w:val="left" w:pos="2160"/>
        </w:tabs>
        <w:rPr>
          <w:rFonts w:ascii="Times New Roman" w:hAnsi="Times New Roman"/>
        </w:rPr>
      </w:pPr>
      <w:r w:rsidRPr="00E026F1">
        <w:rPr>
          <w:rFonts w:ascii="Times New Roman" w:hAnsi="Times New Roman"/>
        </w:rPr>
        <w:t>Предназначены для студентов специальности 030601 «Журналистика»  в ходе изучения</w:t>
      </w:r>
      <w:r>
        <w:rPr>
          <w:rFonts w:ascii="Times New Roman" w:hAnsi="Times New Roman"/>
        </w:rPr>
        <w:t xml:space="preserve"> курса «Актуальные проблемы современной литературы»</w:t>
      </w:r>
      <w:r w:rsidRPr="00E026F1">
        <w:rPr>
          <w:rFonts w:ascii="Times New Roman" w:hAnsi="Times New Roman"/>
        </w:rPr>
        <w:t xml:space="preserve">. </w:t>
      </w:r>
    </w:p>
    <w:p w:rsidR="00EF6918" w:rsidRPr="00E026F1" w:rsidRDefault="00EF6918" w:rsidP="001707F8">
      <w:pPr>
        <w:tabs>
          <w:tab w:val="left" w:pos="-360"/>
          <w:tab w:val="left" w:pos="540"/>
          <w:tab w:val="left" w:pos="1260"/>
          <w:tab w:val="left" w:pos="216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Библиограф.: </w:t>
      </w:r>
      <w:r w:rsidR="00437004">
        <w:rPr>
          <w:rFonts w:ascii="Times New Roman" w:hAnsi="Times New Roman"/>
        </w:rPr>
        <w:t xml:space="preserve">14 </w:t>
      </w:r>
      <w:r w:rsidRPr="00E026F1">
        <w:rPr>
          <w:rFonts w:ascii="Times New Roman" w:hAnsi="Times New Roman"/>
        </w:rPr>
        <w:t xml:space="preserve">назв. </w:t>
      </w:r>
    </w:p>
    <w:p w:rsidR="00EF6918" w:rsidRPr="00E026F1" w:rsidRDefault="00EF6918" w:rsidP="002F0A1F">
      <w:pPr>
        <w:tabs>
          <w:tab w:val="left" w:pos="540"/>
          <w:tab w:val="left" w:pos="1260"/>
          <w:tab w:val="left" w:pos="2160"/>
        </w:tabs>
        <w:jc w:val="right"/>
        <w:rPr>
          <w:rFonts w:ascii="Times New Roman" w:hAnsi="Times New Roman"/>
          <w:sz w:val="28"/>
          <w:szCs w:val="28"/>
        </w:rPr>
      </w:pPr>
      <w:r w:rsidRPr="00E026F1">
        <w:rPr>
          <w:rFonts w:ascii="Times New Roman" w:hAnsi="Times New Roman"/>
          <w:sz w:val="28"/>
          <w:szCs w:val="28"/>
        </w:rPr>
        <w:t>ББК</w:t>
      </w:r>
    </w:p>
    <w:p w:rsidR="00EF6918" w:rsidRPr="00E026F1" w:rsidRDefault="00C71155" w:rsidP="002F0A1F">
      <w:pPr>
        <w:tabs>
          <w:tab w:val="left" w:pos="540"/>
          <w:tab w:val="left" w:pos="1260"/>
          <w:tab w:val="left" w:pos="2160"/>
        </w:tabs>
        <w:jc w:val="right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rect id="_x0000_s1026" style="position:absolute;left:0;text-align:left;margin-left:210.8pt;margin-top:47.7pt;width:18pt;height:36pt;z-index:251657728" strokecolor="white" strokeweight=".25pt"/>
        </w:pict>
      </w:r>
      <w:r w:rsidR="00EF6918" w:rsidRPr="00E026F1">
        <w:rPr>
          <w:rFonts w:ascii="Times New Roman" w:hAnsi="Times New Roman"/>
          <w:sz w:val="28"/>
          <w:szCs w:val="28"/>
        </w:rPr>
        <w:t>УДК</w:t>
      </w:r>
    </w:p>
    <w:p w:rsidR="002F0A1F" w:rsidRDefault="002F0A1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EF6918" w:rsidRPr="002F0A1F" w:rsidRDefault="00EF6918" w:rsidP="00421B58">
      <w:pPr>
        <w:tabs>
          <w:tab w:val="left" w:pos="-360"/>
          <w:tab w:val="left" w:pos="180"/>
          <w:tab w:val="left" w:pos="540"/>
          <w:tab w:val="left" w:pos="1260"/>
          <w:tab w:val="left" w:pos="2160"/>
        </w:tabs>
        <w:spacing w:after="0" w:afterAutospacing="0"/>
        <w:jc w:val="center"/>
        <w:rPr>
          <w:rFonts w:ascii="Times New Roman" w:hAnsi="Times New Roman"/>
          <w:b/>
          <w:sz w:val="28"/>
          <w:szCs w:val="28"/>
        </w:rPr>
      </w:pPr>
      <w:r w:rsidRPr="002F0A1F">
        <w:rPr>
          <w:rFonts w:ascii="Times New Roman" w:hAnsi="Times New Roman"/>
          <w:b/>
          <w:sz w:val="28"/>
          <w:szCs w:val="28"/>
        </w:rPr>
        <w:t>ВВЕДЕНИЕ</w:t>
      </w:r>
    </w:p>
    <w:p w:rsidR="00EF6918" w:rsidRPr="002F0A1F" w:rsidRDefault="00EF6918" w:rsidP="00421B58">
      <w:pPr>
        <w:tabs>
          <w:tab w:val="left" w:pos="540"/>
          <w:tab w:val="left" w:pos="1260"/>
          <w:tab w:val="left" w:pos="2160"/>
        </w:tabs>
        <w:spacing w:after="0" w:afterAutospacing="0"/>
        <w:rPr>
          <w:rFonts w:ascii="Times New Roman" w:hAnsi="Times New Roman"/>
          <w:b/>
          <w:sz w:val="28"/>
          <w:szCs w:val="28"/>
        </w:rPr>
      </w:pPr>
    </w:p>
    <w:p w:rsidR="00EF6918" w:rsidRPr="002F0A1F" w:rsidRDefault="00EF6918" w:rsidP="000B6770">
      <w:pPr>
        <w:tabs>
          <w:tab w:val="left" w:pos="360"/>
          <w:tab w:val="left" w:pos="540"/>
          <w:tab w:val="left" w:pos="1260"/>
          <w:tab w:val="left" w:pos="2160"/>
        </w:tabs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Учебный курс «Актуальные проблемы современной литературы» призван завершить знакомство студентов со спецификой отечественной художественной литературы. Он направлен на знакомство студентов с основными тенденциями литературного процесса последней половины столетия, ведущими авторами и наиболее значимыми произведениями второй половины </w:t>
      </w:r>
      <w:r w:rsidRPr="002F0A1F">
        <w:rPr>
          <w:rFonts w:ascii="Times New Roman" w:hAnsi="Times New Roman"/>
          <w:sz w:val="28"/>
          <w:szCs w:val="28"/>
          <w:lang w:val="en-US"/>
        </w:rPr>
        <w:t>XX</w:t>
      </w:r>
      <w:r w:rsidRPr="002F0A1F">
        <w:rPr>
          <w:rFonts w:ascii="Times New Roman" w:hAnsi="Times New Roman"/>
          <w:sz w:val="28"/>
          <w:szCs w:val="28"/>
        </w:rPr>
        <w:t xml:space="preserve"> – начала </w:t>
      </w:r>
      <w:r w:rsidRPr="002F0A1F">
        <w:rPr>
          <w:rFonts w:ascii="Times New Roman" w:hAnsi="Times New Roman"/>
          <w:sz w:val="28"/>
          <w:szCs w:val="28"/>
          <w:lang w:val="en-US"/>
        </w:rPr>
        <w:t>XXI</w:t>
      </w:r>
      <w:r w:rsidRPr="002F0A1F">
        <w:rPr>
          <w:rFonts w:ascii="Times New Roman" w:hAnsi="Times New Roman"/>
          <w:sz w:val="28"/>
          <w:szCs w:val="28"/>
        </w:rPr>
        <w:t xml:space="preserve"> вв. Курс также призван систематизировать знания студентов об истории отечественного литературного процесса в целом; укреплять их в заинтересованном и ценностном отношении к отечественной литературе – как классической, так и современной; развивать способность восприятия литературных произведений различных эстетических систем; совершенствовать навыки детального анализа текстов.</w:t>
      </w:r>
    </w:p>
    <w:p w:rsidR="00EF6918" w:rsidRPr="002F0A1F" w:rsidRDefault="00EF6918" w:rsidP="000B6770">
      <w:pPr>
        <w:tabs>
          <w:tab w:val="left" w:pos="360"/>
          <w:tab w:val="left" w:pos="540"/>
          <w:tab w:val="left" w:pos="1260"/>
          <w:tab w:val="left" w:pos="2160"/>
        </w:tabs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По учебному плану факультета философских и социальных наук ВлГУ курс читается в 5-м учебном семестре, состоит из лекционных и практических занятий (в объеме: лекционных занятий – 50 часов, практических занятий – 52 часа), предполагает выполнение рейтинговых и промежуточных контрольных работ и завершается сдачей экзамена.</w:t>
      </w:r>
    </w:p>
    <w:p w:rsidR="00EF6918" w:rsidRPr="002F0A1F" w:rsidRDefault="00EF6918" w:rsidP="000B6770">
      <w:pPr>
        <w:tabs>
          <w:tab w:val="left" w:pos="360"/>
          <w:tab w:val="left" w:pos="540"/>
          <w:tab w:val="left" w:pos="1260"/>
          <w:tab w:val="left" w:pos="2160"/>
        </w:tabs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Курс предполагает исследование:</w:t>
      </w:r>
    </w:p>
    <w:p w:rsidR="00EF6918" w:rsidRPr="002F0A1F" w:rsidRDefault="00EF6918" w:rsidP="000B6770">
      <w:pPr>
        <w:pStyle w:val="a3"/>
        <w:numPr>
          <w:ilvl w:val="0"/>
          <w:numId w:val="1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ведущих тенденций современного литературного процесса (при этом основной акцент делается на следующие аспекты: проблематика и художественные итоги произведений, преобладающие и периферийные методы современной художественной литературы, специфика и составляющие индивидуальных авторских стилей);</w:t>
      </w:r>
    </w:p>
    <w:p w:rsidR="00EF6918" w:rsidRPr="002F0A1F" w:rsidRDefault="00EF6918" w:rsidP="000B6770">
      <w:pPr>
        <w:pStyle w:val="a3"/>
        <w:numPr>
          <w:ilvl w:val="0"/>
          <w:numId w:val="1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 xml:space="preserve">причин оформления тенденций и направлений динамики литературно-художественного процесса и литературно-критического процесса второй половины </w:t>
      </w:r>
      <w:r w:rsidRPr="002F0A1F">
        <w:rPr>
          <w:sz w:val="28"/>
          <w:szCs w:val="28"/>
          <w:lang w:val="en-US"/>
        </w:rPr>
        <w:t>XX</w:t>
      </w:r>
      <w:r w:rsidRPr="002F0A1F">
        <w:rPr>
          <w:sz w:val="28"/>
          <w:szCs w:val="28"/>
        </w:rPr>
        <w:t xml:space="preserve">–начала </w:t>
      </w:r>
      <w:r w:rsidRPr="002F0A1F">
        <w:rPr>
          <w:sz w:val="28"/>
          <w:szCs w:val="28"/>
          <w:lang w:val="en-US"/>
        </w:rPr>
        <w:t>XXI</w:t>
      </w:r>
      <w:r w:rsidRPr="002F0A1F">
        <w:rPr>
          <w:sz w:val="28"/>
          <w:szCs w:val="28"/>
        </w:rPr>
        <w:t xml:space="preserve"> века, направлений творческих эволюций писателей;</w:t>
      </w:r>
    </w:p>
    <w:p w:rsidR="00EF6918" w:rsidRPr="002F0A1F" w:rsidRDefault="00EF6918" w:rsidP="000B6770">
      <w:pPr>
        <w:pStyle w:val="a3"/>
        <w:numPr>
          <w:ilvl w:val="0"/>
          <w:numId w:val="1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 xml:space="preserve">мировоззренческих, культурных и общественно-политических предпосылок внутренней периодизации и оформления жанрово-тематических групп произведений отечественной литературы второй половины </w:t>
      </w:r>
      <w:r w:rsidRPr="002F0A1F">
        <w:rPr>
          <w:sz w:val="28"/>
          <w:szCs w:val="28"/>
          <w:lang w:val="en-US"/>
        </w:rPr>
        <w:t>XX</w:t>
      </w:r>
      <w:r w:rsidRPr="002F0A1F">
        <w:rPr>
          <w:sz w:val="28"/>
          <w:szCs w:val="28"/>
        </w:rPr>
        <w:t xml:space="preserve">–начала </w:t>
      </w:r>
      <w:r w:rsidRPr="002F0A1F">
        <w:rPr>
          <w:sz w:val="28"/>
          <w:szCs w:val="28"/>
          <w:lang w:val="en-US"/>
        </w:rPr>
        <w:t>XXI</w:t>
      </w:r>
      <w:r w:rsidRPr="002F0A1F">
        <w:rPr>
          <w:sz w:val="28"/>
          <w:szCs w:val="28"/>
        </w:rPr>
        <w:t xml:space="preserve"> века;</w:t>
      </w:r>
    </w:p>
    <w:p w:rsidR="00EF6918" w:rsidRPr="002F0A1F" w:rsidRDefault="00EF6918" w:rsidP="000B6770">
      <w:pPr>
        <w:pStyle w:val="a3"/>
        <w:numPr>
          <w:ilvl w:val="0"/>
          <w:numId w:val="1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 xml:space="preserve">творческих индивидуальностей писателей; конкретных текстов отечественной литературы второй половины </w:t>
      </w:r>
      <w:r w:rsidRPr="002F0A1F">
        <w:rPr>
          <w:sz w:val="28"/>
          <w:szCs w:val="28"/>
          <w:lang w:val="en-US"/>
        </w:rPr>
        <w:t>XX</w:t>
      </w:r>
      <w:r w:rsidRPr="002F0A1F">
        <w:rPr>
          <w:sz w:val="28"/>
          <w:szCs w:val="28"/>
        </w:rPr>
        <w:t xml:space="preserve">–начала </w:t>
      </w:r>
      <w:r w:rsidRPr="002F0A1F">
        <w:rPr>
          <w:sz w:val="28"/>
          <w:szCs w:val="28"/>
          <w:lang w:val="en-US"/>
        </w:rPr>
        <w:t>XXI</w:t>
      </w:r>
      <w:r w:rsidRPr="002F0A1F">
        <w:rPr>
          <w:sz w:val="28"/>
          <w:szCs w:val="28"/>
        </w:rPr>
        <w:t xml:space="preserve"> века как реализующих значимые тенденции современного литературного процесса и как самоценных произведений.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Отмеченные направления исследования предполагают обращение к обширному фактическому материалу – как собственно литературному, так и общекультурного характера. Это обстоятельство определяет, во-первых, такие качества курса, как его </w:t>
      </w:r>
      <w:r w:rsidRPr="002F0A1F">
        <w:rPr>
          <w:rFonts w:ascii="Times New Roman" w:hAnsi="Times New Roman"/>
          <w:i/>
          <w:sz w:val="28"/>
          <w:szCs w:val="28"/>
        </w:rPr>
        <w:t>преемственность</w:t>
      </w:r>
      <w:r w:rsidRPr="002F0A1F">
        <w:rPr>
          <w:rFonts w:ascii="Times New Roman" w:hAnsi="Times New Roman"/>
          <w:sz w:val="28"/>
          <w:szCs w:val="28"/>
        </w:rPr>
        <w:t xml:space="preserve"> (работа по изучению курса «АПСЛ» строится со значительной опорой на знания, полученные студентами в ходе изучения курса «История зарубежной литературы» и особенно «История отечественной литературы», – он  занимает по учебному плану факультета философских и социальных наук ВлГУ время с 1-го по 4-ый учебный семестр и охватывает период с начала формирования древнерусской литературы до середины ХХ века) и </w:t>
      </w:r>
      <w:r w:rsidRPr="002F0A1F">
        <w:rPr>
          <w:rFonts w:ascii="Times New Roman" w:hAnsi="Times New Roman"/>
          <w:i/>
          <w:sz w:val="28"/>
          <w:szCs w:val="28"/>
        </w:rPr>
        <w:t>включенность в междисциплинарные связи</w:t>
      </w:r>
      <w:r w:rsidRPr="002F0A1F">
        <w:rPr>
          <w:rFonts w:ascii="Times New Roman" w:hAnsi="Times New Roman"/>
          <w:sz w:val="28"/>
          <w:szCs w:val="28"/>
        </w:rPr>
        <w:t xml:space="preserve"> (одним из условий успешной работы студентов над заданиями по разделам курса является их осведомленность в таких отраслях гуманитарного знания, как история, философия, культурология и др.). 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Далее, указанное обстоятельство определяет характер, объем и принципы расположения материала внутри курса.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Известно, что понятие «современная литература» довольно подвижно; в зависимости от контекста термин может означать литературу последнего десятилетия (и в этом случае он синонимичен обозначению «новейшая литература»), либо же всемирную литературу после второй мировой войны</w:t>
      </w:r>
      <w:r w:rsidRPr="002F0A1F">
        <w:rPr>
          <w:rStyle w:val="a6"/>
          <w:rFonts w:ascii="Times New Roman" w:hAnsi="Times New Roman"/>
          <w:sz w:val="28"/>
          <w:szCs w:val="28"/>
        </w:rPr>
        <w:footnoteReference w:id="1"/>
      </w:r>
      <w:r w:rsidRPr="002F0A1F">
        <w:rPr>
          <w:rFonts w:ascii="Times New Roman" w:hAnsi="Times New Roman"/>
          <w:sz w:val="28"/>
          <w:szCs w:val="28"/>
        </w:rPr>
        <w:t xml:space="preserve">. 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Традиционным для отечественного литературоведения является подход, при котором вычленение значимых периодов внутри литературного процесса осуществляется не столько по исключительно хронологическому признаку, сколько с учетом ряда специфических критериев. Основным из них является, по-видимому, т.н. </w:t>
      </w:r>
      <w:r w:rsidRPr="002F0A1F">
        <w:rPr>
          <w:rFonts w:ascii="Times New Roman" w:hAnsi="Times New Roman"/>
          <w:i/>
          <w:sz w:val="28"/>
          <w:szCs w:val="28"/>
        </w:rPr>
        <w:t>«концепция личности»</w:t>
      </w:r>
      <w:r w:rsidRPr="002F0A1F">
        <w:rPr>
          <w:rFonts w:ascii="Times New Roman" w:hAnsi="Times New Roman"/>
          <w:sz w:val="28"/>
          <w:szCs w:val="28"/>
        </w:rPr>
        <w:t>, лежащая в основе всех произведений каждой конкретной литературной эпохи, – т.е. «складывающаяся в то или иное время система представлений о человеке, его сущности, его отношении к себе, к другому человеку, к обществу, государству, природе, к метафизическим феноменам (бытию и смерти, к Богу и вечности); именно концепция личности преломляет в себе все опосредующие факторы (социальные, политические, идеологические) и непосредственно влияет на творческий процесс: на образ героя, характер конфликта, на поэтику»</w:t>
      </w:r>
      <w:r w:rsidRPr="002F0A1F">
        <w:rPr>
          <w:rStyle w:val="a6"/>
          <w:rFonts w:ascii="Times New Roman" w:hAnsi="Times New Roman"/>
          <w:sz w:val="28"/>
          <w:szCs w:val="28"/>
        </w:rPr>
        <w:footnoteReference w:id="2"/>
      </w:r>
      <w:r w:rsidRPr="002F0A1F">
        <w:rPr>
          <w:rFonts w:ascii="Times New Roman" w:hAnsi="Times New Roman"/>
          <w:sz w:val="28"/>
          <w:szCs w:val="28"/>
        </w:rPr>
        <w:t xml:space="preserve">. Также учитываются такие показатели, как востребованность определенных жанров, творческих методов, специфика внутренних и внешних связей литературного периода. В понятие </w:t>
      </w:r>
      <w:r w:rsidRPr="002F0A1F">
        <w:rPr>
          <w:rFonts w:ascii="Times New Roman" w:hAnsi="Times New Roman"/>
          <w:i/>
          <w:sz w:val="28"/>
          <w:szCs w:val="28"/>
        </w:rPr>
        <w:t>внутренних связей</w:t>
      </w:r>
      <w:r w:rsidRPr="002F0A1F">
        <w:rPr>
          <w:rFonts w:ascii="Times New Roman" w:hAnsi="Times New Roman"/>
          <w:sz w:val="28"/>
          <w:szCs w:val="28"/>
        </w:rPr>
        <w:t xml:space="preserve"> входит степень ориентированности эпохи на предшествующую литературную традицию, предмет и варианты трактовки заимствований, соотношение заимствованных и новаторских элементов в произведениях. В понятие  </w:t>
      </w:r>
      <w:r w:rsidRPr="002F0A1F">
        <w:rPr>
          <w:rFonts w:ascii="Times New Roman" w:hAnsi="Times New Roman"/>
          <w:i/>
          <w:sz w:val="28"/>
          <w:szCs w:val="28"/>
        </w:rPr>
        <w:t>внешних связ</w:t>
      </w:r>
      <w:r w:rsidRPr="002F0A1F">
        <w:rPr>
          <w:rFonts w:ascii="Times New Roman" w:hAnsi="Times New Roman"/>
          <w:sz w:val="28"/>
          <w:szCs w:val="28"/>
        </w:rPr>
        <w:t>ей – обусловленность литературного периода общественными факторами (событиями политики, экономики и др.), современными ему культурными факторами (идеями философии, обликом политики, морали, состоянием науки и религии), другими видами искусства, народной культурой, бытом и т.п</w:t>
      </w:r>
      <w:r w:rsidR="00977BEA">
        <w:rPr>
          <w:rFonts w:ascii="Times New Roman" w:hAnsi="Times New Roman"/>
          <w:sz w:val="28"/>
          <w:szCs w:val="28"/>
        </w:rPr>
        <w:t>.</w:t>
      </w:r>
      <w:r w:rsidRPr="002F0A1F">
        <w:rPr>
          <w:rStyle w:val="a6"/>
          <w:rFonts w:ascii="Times New Roman" w:hAnsi="Times New Roman"/>
          <w:sz w:val="28"/>
          <w:szCs w:val="28"/>
        </w:rPr>
        <w:footnoteReference w:id="3"/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Очевидно, что следование указанному подходу – особенно с учетом задач и принципов обучения высшей школы – является при построении учебного курса более предпочтительным, т.к. способствует формированию целостного, систематического представления о литературном процессе, предоставляет больше возможностей для реализации исследовательского потенциала студентов.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В таком случае определять объём курса «АПСЛ» представляется логичным исходя из более широкого понимания хронологических рамок понятия «современная литература»: от периода Второй мировой войны и примыкающих к ней событий (как моментов, определивших характер современных представлений о человеке, особенности взаимодействия национальных литератур и т.д.) до настоящих дней. 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Отмеченное представление о хронологических рамках периода отражено, в частности, в исследовании Н.Л. Лейдермана и М.Н. Липовецкого «Современная русская литература: В 3-х кн.» (М., 2001) – наиболее авторитетном на данный момент учебном пособии; настоящий курс «АПСЛ» и методические указания к нему ориентированы на этот учебник.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В связи с этим структура курса «АПСЛ» выглядит следующим образом: </w:t>
      </w:r>
    </w:p>
    <w:p w:rsidR="00EF6918" w:rsidRPr="002F0A1F" w:rsidRDefault="00EF6918" w:rsidP="000B6770">
      <w:pPr>
        <w:pStyle w:val="a3"/>
        <w:numPr>
          <w:ilvl w:val="0"/>
          <w:numId w:val="2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 xml:space="preserve">литература середины </w:t>
      </w:r>
      <w:r w:rsidRPr="002F0A1F">
        <w:rPr>
          <w:sz w:val="28"/>
          <w:szCs w:val="28"/>
          <w:lang w:val="en-US"/>
        </w:rPr>
        <w:t>XX</w:t>
      </w:r>
      <w:r w:rsidRPr="002F0A1F">
        <w:rPr>
          <w:sz w:val="28"/>
          <w:szCs w:val="28"/>
        </w:rPr>
        <w:t xml:space="preserve"> века; литература «оттепельной» поры; литература «постоттепельного» периода;</w:t>
      </w:r>
    </w:p>
    <w:p w:rsidR="00EF6918" w:rsidRPr="002F0A1F" w:rsidRDefault="00EF6918" w:rsidP="000B6770">
      <w:pPr>
        <w:pStyle w:val="a3"/>
        <w:numPr>
          <w:ilvl w:val="0"/>
          <w:numId w:val="2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 xml:space="preserve">новейшая литература как составная часть литературного процесса 2-ой половины </w:t>
      </w:r>
      <w:r w:rsidRPr="002F0A1F">
        <w:rPr>
          <w:sz w:val="28"/>
          <w:szCs w:val="28"/>
          <w:lang w:val="en-US"/>
        </w:rPr>
        <w:t>XX</w:t>
      </w:r>
      <w:r w:rsidRPr="002F0A1F">
        <w:rPr>
          <w:sz w:val="28"/>
          <w:szCs w:val="28"/>
        </w:rPr>
        <w:t xml:space="preserve"> – начала </w:t>
      </w:r>
      <w:r w:rsidRPr="002F0A1F">
        <w:rPr>
          <w:sz w:val="28"/>
          <w:szCs w:val="28"/>
          <w:lang w:val="en-US"/>
        </w:rPr>
        <w:t>XXI</w:t>
      </w:r>
      <w:r w:rsidRPr="002F0A1F">
        <w:rPr>
          <w:sz w:val="28"/>
          <w:szCs w:val="28"/>
        </w:rPr>
        <w:t xml:space="preserve"> века, облик которой во многом определен процессами, имевшими место в словесности предшествующих десятилетий. 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Структура курса определяет и методику работы над ним: сочетание системного подхода (преимущественно по отношению к разделам первой части: в известном смысле они могут быть рассмотрены как относительно завершенные стадии литературного процесса современности) и проблемного подхода (преимущественно по отношению к разделу, посвященному литературному процессу последних десятилетий, – не только не завершенному, но и не завершаемому по определению феномену).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В результате изучения курса «Актуальные проблемы современной литературы» и на основании анализа прочитанных произведений студенты должны:</w:t>
      </w:r>
    </w:p>
    <w:p w:rsidR="00EF6918" w:rsidRPr="002F0A1F" w:rsidRDefault="00EF6918" w:rsidP="000B6770">
      <w:pPr>
        <w:pStyle w:val="a3"/>
        <w:numPr>
          <w:ilvl w:val="0"/>
          <w:numId w:val="3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 xml:space="preserve">Знать периодизацию отечественной литературы второй половины </w:t>
      </w:r>
      <w:r w:rsidRPr="002F0A1F">
        <w:rPr>
          <w:sz w:val="28"/>
          <w:szCs w:val="28"/>
          <w:lang w:val="en-US"/>
        </w:rPr>
        <w:t>XX</w:t>
      </w:r>
      <w:r w:rsidRPr="002F0A1F">
        <w:rPr>
          <w:sz w:val="28"/>
          <w:szCs w:val="28"/>
        </w:rPr>
        <w:t xml:space="preserve">–начала </w:t>
      </w:r>
      <w:r w:rsidRPr="002F0A1F">
        <w:rPr>
          <w:sz w:val="28"/>
          <w:szCs w:val="28"/>
          <w:lang w:val="en-US"/>
        </w:rPr>
        <w:t>XXI</w:t>
      </w:r>
      <w:r w:rsidRPr="002F0A1F">
        <w:rPr>
          <w:sz w:val="28"/>
          <w:szCs w:val="28"/>
        </w:rPr>
        <w:t xml:space="preserve"> века, мировоззренческую и художественную специфику каждого из периодов, культурные и общественно-политические предпосылки периодизации отечественной художественной литературы второй половины </w:t>
      </w:r>
      <w:r w:rsidRPr="002F0A1F">
        <w:rPr>
          <w:sz w:val="28"/>
          <w:szCs w:val="28"/>
          <w:lang w:val="en-US"/>
        </w:rPr>
        <w:t>XX</w:t>
      </w:r>
      <w:r w:rsidRPr="002F0A1F">
        <w:rPr>
          <w:sz w:val="28"/>
          <w:szCs w:val="28"/>
        </w:rPr>
        <w:t xml:space="preserve">–начала </w:t>
      </w:r>
      <w:r w:rsidRPr="002F0A1F">
        <w:rPr>
          <w:sz w:val="28"/>
          <w:szCs w:val="28"/>
          <w:lang w:val="en-US"/>
        </w:rPr>
        <w:t>XXI</w:t>
      </w:r>
      <w:r w:rsidRPr="002F0A1F">
        <w:rPr>
          <w:sz w:val="28"/>
          <w:szCs w:val="28"/>
        </w:rPr>
        <w:t xml:space="preserve"> века;</w:t>
      </w:r>
    </w:p>
    <w:p w:rsidR="00EF6918" w:rsidRPr="002F0A1F" w:rsidRDefault="00EF6918" w:rsidP="000B6770">
      <w:pPr>
        <w:pStyle w:val="a3"/>
        <w:numPr>
          <w:ilvl w:val="0"/>
          <w:numId w:val="3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 xml:space="preserve">Знать жанрово-тематические направления отечественной литературы второй половины </w:t>
      </w:r>
      <w:r w:rsidRPr="002F0A1F">
        <w:rPr>
          <w:sz w:val="28"/>
          <w:szCs w:val="28"/>
          <w:lang w:val="en-US"/>
        </w:rPr>
        <w:t>XX</w:t>
      </w:r>
      <w:r w:rsidRPr="002F0A1F">
        <w:rPr>
          <w:sz w:val="28"/>
          <w:szCs w:val="28"/>
        </w:rPr>
        <w:t xml:space="preserve">–начала </w:t>
      </w:r>
      <w:r w:rsidRPr="002F0A1F">
        <w:rPr>
          <w:sz w:val="28"/>
          <w:szCs w:val="28"/>
          <w:lang w:val="en-US"/>
        </w:rPr>
        <w:t>XXI</w:t>
      </w:r>
      <w:r w:rsidRPr="002F0A1F">
        <w:rPr>
          <w:sz w:val="28"/>
          <w:szCs w:val="28"/>
        </w:rPr>
        <w:t xml:space="preserve"> века, динамику и художественные итоги разработки основных тем;</w:t>
      </w:r>
    </w:p>
    <w:p w:rsidR="00EF6918" w:rsidRPr="002F0A1F" w:rsidRDefault="00EF6918" w:rsidP="000B6770">
      <w:pPr>
        <w:pStyle w:val="a3"/>
        <w:numPr>
          <w:ilvl w:val="0"/>
          <w:numId w:val="3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 xml:space="preserve">Знать основные художественные методы отечественной литературы второй половины </w:t>
      </w:r>
      <w:r w:rsidRPr="002F0A1F">
        <w:rPr>
          <w:sz w:val="28"/>
          <w:szCs w:val="28"/>
          <w:lang w:val="en-US"/>
        </w:rPr>
        <w:t>XX</w:t>
      </w:r>
      <w:r w:rsidRPr="002F0A1F">
        <w:rPr>
          <w:sz w:val="28"/>
          <w:szCs w:val="28"/>
        </w:rPr>
        <w:t xml:space="preserve">–начала </w:t>
      </w:r>
      <w:r w:rsidRPr="002F0A1F">
        <w:rPr>
          <w:sz w:val="28"/>
          <w:szCs w:val="28"/>
          <w:lang w:val="en-US"/>
        </w:rPr>
        <w:t>XXI</w:t>
      </w:r>
      <w:r w:rsidRPr="002F0A1F">
        <w:rPr>
          <w:sz w:val="28"/>
          <w:szCs w:val="28"/>
        </w:rPr>
        <w:t xml:space="preserve"> века: их происхождение, художественные задачи, содержательные и стилевые особенности, причины актуальности в современной литературе, случаи и назначение взаимодействия между собой;</w:t>
      </w:r>
    </w:p>
    <w:p w:rsidR="00EF6918" w:rsidRPr="002F0A1F" w:rsidRDefault="00EF6918" w:rsidP="000B6770">
      <w:pPr>
        <w:pStyle w:val="a3"/>
        <w:numPr>
          <w:ilvl w:val="0"/>
          <w:numId w:val="3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 xml:space="preserve">Уметь анализировать конкретные тексты отечественной литературы второй половины </w:t>
      </w:r>
      <w:r w:rsidRPr="002F0A1F">
        <w:rPr>
          <w:sz w:val="28"/>
          <w:szCs w:val="28"/>
          <w:lang w:val="en-US"/>
        </w:rPr>
        <w:t>XX</w:t>
      </w:r>
      <w:r w:rsidRPr="002F0A1F">
        <w:rPr>
          <w:sz w:val="28"/>
          <w:szCs w:val="28"/>
        </w:rPr>
        <w:t xml:space="preserve">–начала </w:t>
      </w:r>
      <w:r w:rsidRPr="002F0A1F">
        <w:rPr>
          <w:sz w:val="28"/>
          <w:szCs w:val="28"/>
          <w:lang w:val="en-US"/>
        </w:rPr>
        <w:t>XXI</w:t>
      </w:r>
      <w:r w:rsidRPr="002F0A1F">
        <w:rPr>
          <w:sz w:val="28"/>
          <w:szCs w:val="28"/>
        </w:rPr>
        <w:t xml:space="preserve"> века с точки зрения их принадлежности к литературно-художественным направлениям и как самоценные произведения;</w:t>
      </w:r>
    </w:p>
    <w:p w:rsidR="00EF6918" w:rsidRPr="002F0A1F" w:rsidRDefault="00EF6918" w:rsidP="000B6770">
      <w:pPr>
        <w:pStyle w:val="a3"/>
        <w:numPr>
          <w:ilvl w:val="0"/>
          <w:numId w:val="3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 xml:space="preserve">Знать основные этапы творческого пути ведущих авторов отечественной литературы второй половины </w:t>
      </w:r>
      <w:r w:rsidRPr="002F0A1F">
        <w:rPr>
          <w:sz w:val="28"/>
          <w:szCs w:val="28"/>
          <w:lang w:val="en-US"/>
        </w:rPr>
        <w:t>XX</w:t>
      </w:r>
      <w:r w:rsidRPr="002F0A1F">
        <w:rPr>
          <w:sz w:val="28"/>
          <w:szCs w:val="28"/>
        </w:rPr>
        <w:t xml:space="preserve">–начала </w:t>
      </w:r>
      <w:r w:rsidRPr="002F0A1F">
        <w:rPr>
          <w:sz w:val="28"/>
          <w:szCs w:val="28"/>
          <w:lang w:val="en-US"/>
        </w:rPr>
        <w:t>XXI</w:t>
      </w:r>
      <w:r w:rsidRPr="002F0A1F">
        <w:rPr>
          <w:sz w:val="28"/>
          <w:szCs w:val="28"/>
        </w:rPr>
        <w:t xml:space="preserve"> века, направления их творческой эволюции;</w:t>
      </w:r>
    </w:p>
    <w:p w:rsidR="00EF6918" w:rsidRPr="002F0A1F" w:rsidRDefault="00EF6918" w:rsidP="000B6770">
      <w:pPr>
        <w:pStyle w:val="a3"/>
        <w:numPr>
          <w:ilvl w:val="0"/>
          <w:numId w:val="3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Уметь определять и объяснять случаи взаимовлияния зарубежной и отечественной литератур, литератур различных эстетических систем.</w:t>
      </w:r>
    </w:p>
    <w:p w:rsidR="00EF6918" w:rsidRPr="002F0A1F" w:rsidRDefault="00EF6918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</w:p>
    <w:p w:rsidR="00EF6918" w:rsidRPr="002F0A1F" w:rsidRDefault="00421B58" w:rsidP="000B6770">
      <w:pPr>
        <w:tabs>
          <w:tab w:val="left" w:pos="-360"/>
          <w:tab w:val="left" w:pos="540"/>
          <w:tab w:val="left" w:pos="1260"/>
          <w:tab w:val="left" w:pos="2160"/>
        </w:tabs>
        <w:spacing w:after="0" w:afterAutospac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Настоящие методические</w:t>
      </w:r>
      <w:r w:rsidR="00EF6918" w:rsidRPr="002F0A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указания призваны</w:t>
      </w:r>
      <w:r w:rsidR="00EF6918" w:rsidRPr="002F0A1F">
        <w:rPr>
          <w:rFonts w:ascii="Times New Roman" w:hAnsi="Times New Roman"/>
          <w:sz w:val="28"/>
          <w:szCs w:val="28"/>
        </w:rPr>
        <w:t xml:space="preserve"> помочь студентам организовать самостоятельную работу по изучению курса; оно содержит обоснование целей и задач курса, тематику лекций, планы практических занятий, методические указания для анализа материала по каждому отдельному занятию, теоретико-терминологический аппарат, варианты учебных заданий: доклады, творческие работы; а также и списки рекомендуемой художест</w:t>
      </w:r>
      <w:r>
        <w:rPr>
          <w:rFonts w:ascii="Times New Roman" w:hAnsi="Times New Roman"/>
          <w:sz w:val="28"/>
          <w:szCs w:val="28"/>
        </w:rPr>
        <w:t>венной и научной</w:t>
      </w:r>
      <w:r w:rsidR="00EF6918" w:rsidRPr="002F0A1F">
        <w:rPr>
          <w:rFonts w:ascii="Times New Roman" w:hAnsi="Times New Roman"/>
          <w:sz w:val="28"/>
          <w:szCs w:val="28"/>
        </w:rPr>
        <w:t xml:space="preserve"> литературы. </w:t>
      </w:r>
    </w:p>
    <w:p w:rsidR="00EF6918" w:rsidRPr="002F0A1F" w:rsidRDefault="00EF6918" w:rsidP="00E816D4">
      <w:pPr>
        <w:spacing w:after="0" w:afterAutospacing="0"/>
        <w:jc w:val="center"/>
        <w:rPr>
          <w:rFonts w:ascii="Times New Roman" w:hAnsi="Times New Roman"/>
          <w:b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br w:type="page"/>
      </w:r>
      <w:r w:rsidRPr="002F0A1F">
        <w:rPr>
          <w:rFonts w:ascii="Times New Roman" w:hAnsi="Times New Roman"/>
          <w:b/>
          <w:sz w:val="28"/>
          <w:szCs w:val="28"/>
        </w:rPr>
        <w:t>РАБОЧАЯ ПРОГРАММА КУРСА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b/>
          <w:sz w:val="28"/>
          <w:szCs w:val="28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992"/>
        <w:gridCol w:w="3006"/>
        <w:gridCol w:w="963"/>
        <w:gridCol w:w="1134"/>
        <w:gridCol w:w="1181"/>
        <w:gridCol w:w="1260"/>
        <w:gridCol w:w="820"/>
      </w:tblGrid>
      <w:tr w:rsidR="00EF6918" w:rsidRPr="00BB1207" w:rsidTr="00421B58">
        <w:tc>
          <w:tcPr>
            <w:tcW w:w="212" w:type="dxa"/>
            <w:tcBorders>
              <w:top w:val="single" w:sz="6" w:space="0" w:color="auto"/>
              <w:left w:val="single" w:sz="4" w:space="0" w:color="auto"/>
            </w:tcBorders>
          </w:tcPr>
          <w:p w:rsidR="00EF6918" w:rsidRPr="00BB1207" w:rsidRDefault="00EF6918" w:rsidP="000B6770">
            <w:pPr>
              <w:spacing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6" w:type="dxa"/>
            <w:tcBorders>
              <w:top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Распределение часов (ауд.)</w:t>
            </w:r>
          </w:p>
        </w:tc>
        <w:tc>
          <w:tcPr>
            <w:tcW w:w="1260" w:type="dxa"/>
            <w:tcBorders>
              <w:top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single" w:sz="6" w:space="0" w:color="auto"/>
              <w:right w:val="single" w:sz="4" w:space="0" w:color="auto"/>
            </w:tcBorders>
          </w:tcPr>
          <w:p w:rsidR="00EF6918" w:rsidRPr="00BB1207" w:rsidRDefault="00EF6918" w:rsidP="000B6770">
            <w:pPr>
              <w:spacing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6918" w:rsidRPr="00BB1207" w:rsidTr="00421B58">
        <w:tc>
          <w:tcPr>
            <w:tcW w:w="212" w:type="dxa"/>
            <w:tcBorders>
              <w:left w:val="single" w:sz="4" w:space="0" w:color="auto"/>
            </w:tcBorders>
          </w:tcPr>
          <w:p w:rsidR="00EF6918" w:rsidRPr="00BB1207" w:rsidRDefault="00EF6918" w:rsidP="000B6770">
            <w:pPr>
              <w:spacing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  <w:p w:rsidR="00EF6918" w:rsidRPr="00BB1207" w:rsidRDefault="00EF6918" w:rsidP="000B6770">
            <w:pPr>
              <w:spacing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  <w:p w:rsidR="00EF6918" w:rsidRPr="00BB1207" w:rsidRDefault="00EF6918" w:rsidP="000B6770">
            <w:pPr>
              <w:spacing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Номер</w:t>
            </w:r>
            <w:r w:rsidR="00E259B7" w:rsidRPr="00BB12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1207">
              <w:rPr>
                <w:rFonts w:ascii="Times New Roman" w:hAnsi="Times New Roman"/>
                <w:sz w:val="28"/>
                <w:szCs w:val="28"/>
              </w:rPr>
              <w:t>разд</w:t>
            </w:r>
            <w:r w:rsidR="00627F1C" w:rsidRPr="00BB1207">
              <w:rPr>
                <w:rFonts w:ascii="Times New Roman" w:hAnsi="Times New Roman"/>
                <w:sz w:val="28"/>
                <w:szCs w:val="28"/>
              </w:rPr>
              <w:t xml:space="preserve">ела и </w:t>
            </w:r>
            <w:r w:rsidRPr="00BB1207">
              <w:rPr>
                <w:rFonts w:ascii="Times New Roman" w:hAnsi="Times New Roman"/>
                <w:sz w:val="28"/>
                <w:szCs w:val="28"/>
              </w:rPr>
              <w:t>темы</w:t>
            </w:r>
          </w:p>
          <w:p w:rsidR="00EF6918" w:rsidRPr="00BB1207" w:rsidRDefault="00EF6918" w:rsidP="000B6770">
            <w:pPr>
              <w:spacing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6" w:type="dxa"/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Название раздела (темы)</w:t>
            </w:r>
          </w:p>
        </w:tc>
        <w:tc>
          <w:tcPr>
            <w:tcW w:w="963" w:type="dxa"/>
            <w:tcBorders>
              <w:left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Лекции</w:t>
            </w:r>
          </w:p>
        </w:tc>
        <w:tc>
          <w:tcPr>
            <w:tcW w:w="1181" w:type="dxa"/>
            <w:tcBorders>
              <w:left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Практические</w:t>
            </w:r>
            <w:r w:rsidR="00E259B7" w:rsidRPr="00BB12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1207">
              <w:rPr>
                <w:rFonts w:ascii="Times New Roman" w:hAnsi="Times New Roman"/>
                <w:sz w:val="28"/>
                <w:szCs w:val="28"/>
              </w:rPr>
              <w:t>занятия</w:t>
            </w:r>
          </w:p>
        </w:tc>
        <w:tc>
          <w:tcPr>
            <w:tcW w:w="1260" w:type="dxa"/>
            <w:tcBorders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РГР, контр. р., дом. зад.</w:t>
            </w:r>
            <w:r w:rsidR="00E259B7" w:rsidRPr="00BB12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1207">
              <w:rPr>
                <w:rFonts w:ascii="Times New Roman" w:hAnsi="Times New Roman"/>
                <w:sz w:val="28"/>
                <w:szCs w:val="28"/>
              </w:rPr>
              <w:t>и др.</w:t>
            </w:r>
          </w:p>
        </w:tc>
        <w:tc>
          <w:tcPr>
            <w:tcW w:w="820" w:type="dxa"/>
            <w:tcBorders>
              <w:right w:val="single" w:sz="4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Внеаудиторная</w:t>
            </w:r>
          </w:p>
          <w:p w:rsidR="00EF6918" w:rsidRPr="00BB1207" w:rsidRDefault="00EF6918" w:rsidP="000B6770">
            <w:pPr>
              <w:spacing w:after="0" w:afterAutospacing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СРС</w:t>
            </w:r>
          </w:p>
          <w:p w:rsidR="00EF6918" w:rsidRPr="00BB1207" w:rsidRDefault="00EF6918" w:rsidP="000B6770">
            <w:pPr>
              <w:spacing w:after="0" w:afterAutospacing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(часов)</w:t>
            </w:r>
          </w:p>
        </w:tc>
      </w:tr>
      <w:tr w:rsidR="00EF6918" w:rsidRPr="00BB1207" w:rsidTr="00421B58">
        <w:tc>
          <w:tcPr>
            <w:tcW w:w="2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rPr>
                <w:rFonts w:ascii="Times New Roman" w:hAnsi="Times New Roman"/>
                <w:b/>
                <w:sz w:val="28"/>
                <w:szCs w:val="28"/>
              </w:rPr>
            </w:pPr>
            <w:r w:rsidRPr="00BB1207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BB1207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006" w:type="dxa"/>
            <w:tcBorders>
              <w:top w:val="single" w:sz="6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BB1207">
              <w:rPr>
                <w:rFonts w:ascii="Times New Roman" w:hAnsi="Times New Roman"/>
                <w:b/>
                <w:sz w:val="28"/>
                <w:szCs w:val="28"/>
              </w:rPr>
              <w:t>Литература военного и послевоенного десятилетий.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BB1207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BB1207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6918" w:rsidRPr="00BB1207" w:rsidTr="00421B58">
        <w:tc>
          <w:tcPr>
            <w:tcW w:w="2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3006" w:type="dxa"/>
            <w:tcBorders>
              <w:top w:val="single" w:sz="6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Культурная атмосфера и литература 40–50х гг.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6918" w:rsidRPr="00BB1207" w:rsidTr="00421B58">
        <w:tc>
          <w:tcPr>
            <w:tcW w:w="2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rPr>
                <w:rFonts w:ascii="Times New Roman" w:hAnsi="Times New Roman"/>
                <w:b/>
                <w:sz w:val="28"/>
                <w:szCs w:val="28"/>
              </w:rPr>
            </w:pPr>
            <w:r w:rsidRPr="00BB1207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BB1207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006" w:type="dxa"/>
            <w:tcBorders>
              <w:top w:val="single" w:sz="6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BB1207">
              <w:rPr>
                <w:rFonts w:ascii="Times New Roman" w:hAnsi="Times New Roman"/>
                <w:b/>
                <w:sz w:val="28"/>
                <w:szCs w:val="28"/>
              </w:rPr>
              <w:t>Литература 60-х гг. (периода «оттепели»).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BB1207">
              <w:rPr>
                <w:rFonts w:ascii="Times New Roman" w:hAnsi="Times New Roman"/>
                <w:b/>
                <w:sz w:val="28"/>
                <w:szCs w:val="28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BB1207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6918" w:rsidRPr="00BB1207" w:rsidTr="00421B58">
        <w:tc>
          <w:tcPr>
            <w:tcW w:w="2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3006" w:type="dxa"/>
            <w:tcBorders>
              <w:top w:val="single" w:sz="6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 xml:space="preserve">Культурная атмосфера «оттепели». 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Рейтинг-1</w:t>
            </w:r>
          </w:p>
        </w:tc>
        <w:tc>
          <w:tcPr>
            <w:tcW w:w="82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6918" w:rsidRPr="00BB1207" w:rsidTr="00421B58">
        <w:tc>
          <w:tcPr>
            <w:tcW w:w="2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3006" w:type="dxa"/>
            <w:tcBorders>
              <w:top w:val="single" w:sz="6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Лирика периода «оттепели».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6918" w:rsidRPr="00BB1207" w:rsidTr="00421B58">
        <w:tc>
          <w:tcPr>
            <w:tcW w:w="2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3006" w:type="dxa"/>
            <w:tcBorders>
              <w:top w:val="single" w:sz="6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Драматургия «оттепели»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6918" w:rsidRPr="00BB1207" w:rsidTr="00421B58">
        <w:tc>
          <w:tcPr>
            <w:tcW w:w="2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3006" w:type="dxa"/>
            <w:tcBorders>
              <w:top w:val="single" w:sz="6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Проза периода «оттепели».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6918" w:rsidRPr="00BB1207" w:rsidTr="00421B58">
        <w:tc>
          <w:tcPr>
            <w:tcW w:w="2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rPr>
                <w:rFonts w:ascii="Times New Roman" w:hAnsi="Times New Roman"/>
                <w:b/>
                <w:sz w:val="28"/>
                <w:szCs w:val="28"/>
              </w:rPr>
            </w:pPr>
            <w:r w:rsidRPr="00BB1207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BB1207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006" w:type="dxa"/>
            <w:tcBorders>
              <w:top w:val="single" w:sz="6" w:space="0" w:color="auto"/>
              <w:bottom w:val="single" w:sz="6" w:space="0" w:color="auto"/>
            </w:tcBorders>
          </w:tcPr>
          <w:p w:rsidR="00EF6918" w:rsidRPr="002F0A1F" w:rsidRDefault="00EF6918" w:rsidP="000B6770">
            <w:pPr>
              <w:pStyle w:val="4"/>
              <w:spacing w:before="0" w:afterAutospacing="0"/>
              <w:ind w:firstLine="0"/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r w:rsidRPr="002F0A1F"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  <w:t>Литература</w:t>
            </w:r>
            <w:r w:rsidRPr="002F0A1F">
              <w:rPr>
                <w:rFonts w:ascii="Times New Roman" w:hAnsi="Times New Roman"/>
                <w:i w:val="0"/>
                <w:color w:val="auto"/>
                <w:sz w:val="28"/>
                <w:szCs w:val="28"/>
                <w:u w:val="single"/>
              </w:rPr>
              <w:t xml:space="preserve"> 70-90х гг. (советского и перестроечного периодов)</w:t>
            </w:r>
            <w:r w:rsidRPr="002F0A1F"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BB1207"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BB1207"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6918" w:rsidRPr="00BB1207" w:rsidTr="00421B58">
        <w:tc>
          <w:tcPr>
            <w:tcW w:w="2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3006" w:type="dxa"/>
            <w:tcBorders>
              <w:top w:val="single" w:sz="6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Культурная атмосфера 70–90х гг. Основные тенденции развития отечественной литературы «постоттепельного» периода и литературы 3-ей волны эмиграции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Рейтинг-2</w:t>
            </w:r>
          </w:p>
        </w:tc>
        <w:tc>
          <w:tcPr>
            <w:tcW w:w="82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6918" w:rsidRPr="00BB1207" w:rsidTr="00421B58">
        <w:tc>
          <w:tcPr>
            <w:tcW w:w="2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3006" w:type="dxa"/>
            <w:tcBorders>
              <w:top w:val="single" w:sz="6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Лирика 70–90х гг.: основные стилевые и тематические общности поэтов.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6918" w:rsidRPr="00BB1207" w:rsidTr="00421B58">
        <w:tc>
          <w:tcPr>
            <w:tcW w:w="2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3006" w:type="dxa"/>
            <w:tcBorders>
              <w:top w:val="single" w:sz="6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Драматургия 70–90х гг.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6918" w:rsidRPr="00BB1207" w:rsidTr="00421B58">
        <w:tc>
          <w:tcPr>
            <w:tcW w:w="2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3.4</w:t>
            </w:r>
          </w:p>
        </w:tc>
        <w:tc>
          <w:tcPr>
            <w:tcW w:w="3006" w:type="dxa"/>
            <w:tcBorders>
              <w:top w:val="single" w:sz="6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Проза 70–90х гг.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6918" w:rsidRPr="00BB1207" w:rsidTr="00421B58">
        <w:tc>
          <w:tcPr>
            <w:tcW w:w="2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rPr>
                <w:rFonts w:ascii="Times New Roman" w:hAnsi="Times New Roman"/>
                <w:b/>
                <w:sz w:val="28"/>
                <w:szCs w:val="28"/>
              </w:rPr>
            </w:pPr>
            <w:r w:rsidRPr="00BB1207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BB1207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3006" w:type="dxa"/>
            <w:tcBorders>
              <w:top w:val="single" w:sz="6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b/>
                <w:sz w:val="28"/>
                <w:szCs w:val="28"/>
              </w:rPr>
              <w:t>Новейшая русская литература</w:t>
            </w:r>
            <w:r w:rsidRPr="00BB120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BB1207">
              <w:rPr>
                <w:rFonts w:ascii="Times New Roman" w:hAnsi="Times New Roman"/>
                <w:b/>
                <w:sz w:val="28"/>
                <w:szCs w:val="28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BB1207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6918" w:rsidRPr="00BB1207" w:rsidTr="00421B58">
        <w:tc>
          <w:tcPr>
            <w:tcW w:w="2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3006" w:type="dxa"/>
            <w:tcBorders>
              <w:top w:val="single" w:sz="6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Культурный статус художественной литературы в современном мире. Основные жанрово-тематические и стилевые тенденции новейшей литературы.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Рейтинг 3</w:t>
            </w:r>
          </w:p>
        </w:tc>
        <w:tc>
          <w:tcPr>
            <w:tcW w:w="82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6918" w:rsidRPr="00BB1207" w:rsidTr="00421B58">
        <w:tc>
          <w:tcPr>
            <w:tcW w:w="2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3006" w:type="dxa"/>
            <w:tcBorders>
              <w:top w:val="single" w:sz="6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Классическая традиция и авангардный эксперимент в современной лирике.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6918" w:rsidRPr="00BB1207" w:rsidTr="00421B58">
        <w:trPr>
          <w:trHeight w:val="392"/>
        </w:trPr>
        <w:tc>
          <w:tcPr>
            <w:tcW w:w="21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EF6918" w:rsidRPr="00BB1207" w:rsidRDefault="00EF6918" w:rsidP="000B6770">
            <w:pPr>
              <w:spacing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4.3</w:t>
            </w:r>
          </w:p>
        </w:tc>
        <w:tc>
          <w:tcPr>
            <w:tcW w:w="3006" w:type="dxa"/>
            <w:tcBorders>
              <w:top w:val="single" w:sz="6" w:space="0" w:color="auto"/>
              <w:bottom w:val="single" w:sz="4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Литературно-критическая и художественная полемика в связи с современной пьесой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4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6918" w:rsidRPr="00BB1207" w:rsidTr="00421B58">
        <w:trPr>
          <w:trHeight w:val="435"/>
        </w:trPr>
        <w:tc>
          <w:tcPr>
            <w:tcW w:w="21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3006" w:type="dxa"/>
            <w:tcBorders>
              <w:top w:val="single" w:sz="4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Основные жанры новейшей прозы, их художественные установки и итоги.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421B5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6918" w:rsidRPr="00BB1207" w:rsidTr="00421B58">
        <w:tc>
          <w:tcPr>
            <w:tcW w:w="2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6" w:type="dxa"/>
            <w:tcBorders>
              <w:top w:val="single" w:sz="6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BB1207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421B58" w:rsidP="000B6770">
            <w:pPr>
              <w:spacing w:after="0" w:afterAutospacing="0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BB1207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EF6918" w:rsidRPr="00BB1207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BB1207">
              <w:rPr>
                <w:rFonts w:ascii="Times New Roman" w:hAnsi="Times New Roman"/>
                <w:b/>
                <w:sz w:val="28"/>
                <w:szCs w:val="28"/>
              </w:rPr>
              <w:t>50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B1207">
              <w:rPr>
                <w:rFonts w:ascii="Times New Roman" w:hAnsi="Times New Roman"/>
                <w:b/>
                <w:sz w:val="28"/>
                <w:szCs w:val="28"/>
              </w:rPr>
              <w:t>52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6918" w:rsidRPr="00BB1207" w:rsidRDefault="00EF6918" w:rsidP="000B6770">
            <w:pPr>
              <w:spacing w:after="0" w:afterAutospacing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br w:type="page"/>
      </w:r>
    </w:p>
    <w:p w:rsidR="00EF6918" w:rsidRPr="002F0A1F" w:rsidRDefault="00EF6918" w:rsidP="000B6770">
      <w:pPr>
        <w:tabs>
          <w:tab w:val="left" w:pos="540"/>
          <w:tab w:val="left" w:pos="1260"/>
          <w:tab w:val="left" w:pos="2160"/>
        </w:tabs>
        <w:spacing w:after="0" w:afterAutospacing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F0A1F">
        <w:rPr>
          <w:rFonts w:ascii="Times New Roman" w:hAnsi="Times New Roman"/>
          <w:b/>
          <w:color w:val="000000"/>
          <w:sz w:val="28"/>
          <w:szCs w:val="28"/>
        </w:rPr>
        <w:t>ОСНОВНЫЕ ВИДЫ РАБОТЫ</w:t>
      </w:r>
    </w:p>
    <w:p w:rsidR="00EF6918" w:rsidRDefault="00EF6918" w:rsidP="000B6770">
      <w:pPr>
        <w:tabs>
          <w:tab w:val="left" w:pos="540"/>
          <w:tab w:val="left" w:pos="1260"/>
          <w:tab w:val="left" w:pos="2160"/>
        </w:tabs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b/>
          <w:color w:val="000000"/>
          <w:sz w:val="28"/>
          <w:szCs w:val="28"/>
        </w:rPr>
        <w:t>Лекции</w:t>
      </w:r>
      <w:r w:rsidRPr="002F0A1F">
        <w:rPr>
          <w:rFonts w:ascii="Times New Roman" w:hAnsi="Times New Roman"/>
          <w:color w:val="000000"/>
          <w:sz w:val="28"/>
          <w:szCs w:val="28"/>
        </w:rPr>
        <w:t xml:space="preserve"> по курсу «Актуальные проблемы современной литературы» имеют целью ориентировать студента в материале современной отечественной словесности, систематизировать представления о тенденциях и закономерностях литературного процесса современности, объяснять содержательную и художественную специфику литературных явлений, прослеживать взаимовлияние между ними. Лекция строится на сочетании теоретического материала и выборочного анализа художественных текстов, иллюстрирующих теоретические положения. Рекомендуется конспектировать лекцию «тезисно». </w:t>
      </w:r>
      <w:r w:rsidRPr="002F0A1F">
        <w:rPr>
          <w:rFonts w:ascii="Times New Roman" w:hAnsi="Times New Roman"/>
          <w:sz w:val="28"/>
          <w:szCs w:val="28"/>
        </w:rPr>
        <w:t>Необходимым условием для понимания лекционной части курса и эффективной самостоятельной работы над заданиями по разделам курса является подробное знание студентами текстов литературных произведений, а также способность студентов осуществлять комплексный анализ литературного произведения и готовность оперировать результатами</w:t>
      </w:r>
      <w:r w:rsidR="00421B58">
        <w:rPr>
          <w:rFonts w:ascii="Times New Roman" w:hAnsi="Times New Roman"/>
          <w:sz w:val="28"/>
          <w:szCs w:val="28"/>
        </w:rPr>
        <w:t xml:space="preserve"> анализа</w:t>
      </w:r>
      <w:r w:rsidRPr="002F0A1F">
        <w:rPr>
          <w:rFonts w:ascii="Times New Roman" w:hAnsi="Times New Roman"/>
          <w:sz w:val="28"/>
          <w:szCs w:val="28"/>
        </w:rPr>
        <w:t>: комментировать особенности художественной структуры произведения, специфику его сюжетных линий и системы образов, содержания и смысловой нагрузки эпизодов текста и т.п.</w:t>
      </w:r>
    </w:p>
    <w:p w:rsidR="000B6770" w:rsidRPr="002F0A1F" w:rsidRDefault="000B6770" w:rsidP="000B6770">
      <w:pPr>
        <w:tabs>
          <w:tab w:val="left" w:pos="540"/>
          <w:tab w:val="left" w:pos="1260"/>
          <w:tab w:val="left" w:pos="2160"/>
        </w:tabs>
        <w:spacing w:after="0" w:afterAutospacing="0"/>
        <w:rPr>
          <w:rFonts w:ascii="Times New Roman" w:hAnsi="Times New Roman"/>
          <w:color w:val="000000"/>
          <w:sz w:val="28"/>
          <w:szCs w:val="28"/>
        </w:rPr>
      </w:pPr>
    </w:p>
    <w:p w:rsidR="00EF6918" w:rsidRPr="002F0A1F" w:rsidRDefault="00EF6918" w:rsidP="000B6770">
      <w:pPr>
        <w:tabs>
          <w:tab w:val="left" w:pos="360"/>
          <w:tab w:val="left" w:pos="540"/>
          <w:tab w:val="left" w:pos="1260"/>
          <w:tab w:val="left" w:pos="2160"/>
        </w:tabs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b/>
          <w:sz w:val="28"/>
          <w:szCs w:val="28"/>
        </w:rPr>
        <w:t>Практические занятия</w:t>
      </w:r>
      <w:r w:rsidRPr="002F0A1F">
        <w:rPr>
          <w:rFonts w:ascii="Times New Roman" w:hAnsi="Times New Roman"/>
          <w:sz w:val="28"/>
          <w:szCs w:val="28"/>
        </w:rPr>
        <w:t xml:space="preserve"> проводятся с опорой на планы, предложенные </w:t>
      </w:r>
      <w:r w:rsidRPr="002F0A1F">
        <w:rPr>
          <w:rFonts w:ascii="Times New Roman" w:hAnsi="Times New Roman"/>
          <w:color w:val="000000"/>
          <w:sz w:val="28"/>
          <w:szCs w:val="28"/>
        </w:rPr>
        <w:t>в соответствующем разделе методических указаний</w:t>
      </w:r>
      <w:r w:rsidRPr="002F0A1F">
        <w:rPr>
          <w:rFonts w:ascii="Times New Roman" w:hAnsi="Times New Roman"/>
          <w:sz w:val="28"/>
          <w:szCs w:val="28"/>
        </w:rPr>
        <w:t>.</w:t>
      </w:r>
    </w:p>
    <w:p w:rsidR="00EF6918" w:rsidRPr="002F0A1F" w:rsidRDefault="00EF6918" w:rsidP="000B6770">
      <w:pPr>
        <w:tabs>
          <w:tab w:val="left" w:pos="360"/>
          <w:tab w:val="left" w:pos="540"/>
          <w:tab w:val="left" w:pos="1260"/>
          <w:tab w:val="left" w:pos="2160"/>
        </w:tabs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Преимущественная форма работы на практическом занятии – обсуждение одного или нескольких аспектов художественного текста. </w:t>
      </w:r>
    </w:p>
    <w:p w:rsidR="00EF6918" w:rsidRPr="002F0A1F" w:rsidRDefault="00EF6918" w:rsidP="000B6770">
      <w:pPr>
        <w:tabs>
          <w:tab w:val="left" w:pos="360"/>
          <w:tab w:val="left" w:pos="540"/>
          <w:tab w:val="left" w:pos="1260"/>
          <w:tab w:val="left" w:pos="2160"/>
        </w:tabs>
        <w:spacing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2F0A1F">
        <w:rPr>
          <w:rFonts w:ascii="Times New Roman" w:hAnsi="Times New Roman"/>
          <w:color w:val="000000"/>
          <w:sz w:val="28"/>
          <w:szCs w:val="28"/>
        </w:rPr>
        <w:t xml:space="preserve">Всякое утверждение об анализируемом произведении должно быть аргументировано, подкреплено цитатами из текста, культурными параллелями; приветствуется знакомство со специальной исследовательской литературой. </w:t>
      </w:r>
    </w:p>
    <w:p w:rsidR="00EF6918" w:rsidRPr="002F0A1F" w:rsidRDefault="00EF6918" w:rsidP="000B6770">
      <w:pPr>
        <w:tabs>
          <w:tab w:val="left" w:pos="360"/>
          <w:tab w:val="left" w:pos="540"/>
          <w:tab w:val="left" w:pos="1260"/>
          <w:tab w:val="left" w:pos="2160"/>
        </w:tabs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color w:val="000000"/>
          <w:sz w:val="28"/>
          <w:szCs w:val="28"/>
        </w:rPr>
        <w:t xml:space="preserve">Практическое занятие предполагает </w:t>
      </w:r>
      <w:r w:rsidRPr="002F0A1F">
        <w:rPr>
          <w:rFonts w:ascii="Times New Roman" w:hAnsi="Times New Roman"/>
          <w:i/>
          <w:color w:val="000000"/>
          <w:sz w:val="28"/>
          <w:szCs w:val="28"/>
        </w:rPr>
        <w:t>коллективное обсуждение</w:t>
      </w:r>
      <w:r w:rsidRPr="002F0A1F">
        <w:rPr>
          <w:rFonts w:ascii="Times New Roman" w:hAnsi="Times New Roman"/>
          <w:color w:val="000000"/>
          <w:sz w:val="28"/>
          <w:szCs w:val="28"/>
        </w:rPr>
        <w:t xml:space="preserve"> художественных произведений. Если на вопросы, предложенные для работы, готов ответить только один студент, работа может считаться несостоявшейся. Полноценное практическое занятие «задействует» всех участников и носит характер </w:t>
      </w:r>
      <w:r w:rsidRPr="002F0A1F">
        <w:rPr>
          <w:rFonts w:ascii="Times New Roman" w:hAnsi="Times New Roman"/>
          <w:i/>
          <w:color w:val="000000"/>
          <w:sz w:val="28"/>
          <w:szCs w:val="28"/>
        </w:rPr>
        <w:t>критической дискуссии</w:t>
      </w:r>
      <w:r w:rsidRPr="002F0A1F">
        <w:rPr>
          <w:rFonts w:ascii="Times New Roman" w:hAnsi="Times New Roman"/>
          <w:color w:val="000000"/>
          <w:sz w:val="28"/>
          <w:szCs w:val="28"/>
        </w:rPr>
        <w:t>.</w:t>
      </w:r>
    </w:p>
    <w:p w:rsidR="00EF6918" w:rsidRDefault="00EF6918" w:rsidP="000B6770">
      <w:pPr>
        <w:tabs>
          <w:tab w:val="left" w:pos="360"/>
          <w:tab w:val="left" w:pos="540"/>
          <w:tab w:val="left" w:pos="1260"/>
          <w:tab w:val="left" w:pos="2160"/>
        </w:tabs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Практические занятия могут быть посвящены подробному рассмотрению какого-то </w:t>
      </w:r>
      <w:r w:rsidRPr="002F0A1F">
        <w:rPr>
          <w:rFonts w:ascii="Times New Roman" w:hAnsi="Times New Roman"/>
          <w:i/>
          <w:sz w:val="28"/>
          <w:szCs w:val="28"/>
        </w:rPr>
        <w:t>одного</w:t>
      </w:r>
      <w:r w:rsidRPr="002F0A1F">
        <w:rPr>
          <w:rFonts w:ascii="Times New Roman" w:hAnsi="Times New Roman"/>
          <w:sz w:val="28"/>
          <w:szCs w:val="28"/>
        </w:rPr>
        <w:t xml:space="preserve"> художественного текста (как образца жанрово-тематической группы – наиболее значительного / показательного в содержательном, композиционно-художественном отношениях / востребованного в современном культурном пространстве), или же рассмотрению </w:t>
      </w:r>
      <w:r w:rsidRPr="002F0A1F">
        <w:rPr>
          <w:rFonts w:ascii="Times New Roman" w:hAnsi="Times New Roman"/>
          <w:i/>
          <w:sz w:val="28"/>
          <w:szCs w:val="28"/>
        </w:rPr>
        <w:t>группы произведений</w:t>
      </w:r>
      <w:r w:rsidRPr="002F0A1F">
        <w:rPr>
          <w:rFonts w:ascii="Times New Roman" w:hAnsi="Times New Roman"/>
          <w:sz w:val="28"/>
          <w:szCs w:val="28"/>
        </w:rPr>
        <w:t xml:space="preserve"> (с точки зрения общности их художественных концепций, структуры и стилистики текста и т.д.).</w:t>
      </w:r>
    </w:p>
    <w:p w:rsidR="000B6770" w:rsidRPr="002F0A1F" w:rsidRDefault="000B6770" w:rsidP="000B6770">
      <w:pPr>
        <w:tabs>
          <w:tab w:val="left" w:pos="360"/>
          <w:tab w:val="left" w:pos="540"/>
          <w:tab w:val="left" w:pos="1260"/>
          <w:tab w:val="left" w:pos="2160"/>
        </w:tabs>
        <w:spacing w:after="0" w:afterAutospacing="0"/>
        <w:rPr>
          <w:rFonts w:ascii="Times New Roman" w:hAnsi="Times New Roman"/>
          <w:sz w:val="28"/>
          <w:szCs w:val="28"/>
        </w:rPr>
      </w:pPr>
    </w:p>
    <w:p w:rsidR="00EF6918" w:rsidRPr="002F0A1F" w:rsidRDefault="00EF6918" w:rsidP="000B6770">
      <w:pPr>
        <w:tabs>
          <w:tab w:val="left" w:pos="360"/>
          <w:tab w:val="left" w:pos="540"/>
          <w:tab w:val="left" w:pos="1260"/>
          <w:tab w:val="left" w:pos="2160"/>
        </w:tabs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Во всех случаях план практического занятия включает в себя вопросы, направленные на выявление </w:t>
      </w:r>
      <w:r w:rsidRPr="002F0A1F">
        <w:rPr>
          <w:rFonts w:ascii="Times New Roman" w:hAnsi="Times New Roman"/>
          <w:i/>
          <w:sz w:val="28"/>
          <w:szCs w:val="28"/>
        </w:rPr>
        <w:t>отдельных</w:t>
      </w:r>
      <w:r w:rsidRPr="002F0A1F">
        <w:rPr>
          <w:rFonts w:ascii="Times New Roman" w:hAnsi="Times New Roman"/>
          <w:sz w:val="28"/>
          <w:szCs w:val="28"/>
        </w:rPr>
        <w:t xml:space="preserve"> – наиболее важных в связи с рассматриваемой темой содержательных, композиционных, стилевых и проч. – аспектов произведения. При этом </w:t>
      </w:r>
      <w:r w:rsidRPr="002F0A1F">
        <w:rPr>
          <w:rFonts w:ascii="Times New Roman" w:hAnsi="Times New Roman"/>
          <w:b/>
          <w:sz w:val="28"/>
          <w:szCs w:val="28"/>
        </w:rPr>
        <w:t>самостоятельная работа студента</w:t>
      </w:r>
      <w:r w:rsidRPr="002F0A1F">
        <w:rPr>
          <w:rFonts w:ascii="Times New Roman" w:hAnsi="Times New Roman"/>
          <w:sz w:val="28"/>
          <w:szCs w:val="28"/>
        </w:rPr>
        <w:t xml:space="preserve"> по подготовке к практическому занятию (а также и ко всем прочим формам контроля знаний) предполагает </w:t>
      </w:r>
      <w:r w:rsidRPr="002F0A1F">
        <w:rPr>
          <w:rFonts w:ascii="Times New Roman" w:hAnsi="Times New Roman"/>
          <w:i/>
          <w:sz w:val="28"/>
          <w:szCs w:val="28"/>
        </w:rPr>
        <w:t>всестороннее исследование</w:t>
      </w:r>
      <w:r w:rsidRPr="002F0A1F">
        <w:rPr>
          <w:rFonts w:ascii="Times New Roman" w:hAnsi="Times New Roman"/>
          <w:sz w:val="28"/>
          <w:szCs w:val="28"/>
        </w:rPr>
        <w:t xml:space="preserve"> анализируемого текста и осуществляется с опорой на следующие моменты:</w:t>
      </w:r>
    </w:p>
    <w:p w:rsidR="00EF6918" w:rsidRPr="002F0A1F" w:rsidRDefault="00EF6918" w:rsidP="000B6770">
      <w:pPr>
        <w:pStyle w:val="a3"/>
        <w:numPr>
          <w:ilvl w:val="0"/>
          <w:numId w:val="13"/>
        </w:numPr>
        <w:tabs>
          <w:tab w:val="left" w:pos="360"/>
          <w:tab w:val="left" w:pos="540"/>
          <w:tab w:val="left" w:pos="1260"/>
          <w:tab w:val="left" w:pos="2160"/>
        </w:tabs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Непосредственное читательское впечатление от художественного текста;</w:t>
      </w:r>
    </w:p>
    <w:p w:rsidR="00EF6918" w:rsidRPr="002F0A1F" w:rsidRDefault="00EF6918" w:rsidP="000B6770">
      <w:pPr>
        <w:pStyle w:val="a3"/>
        <w:numPr>
          <w:ilvl w:val="0"/>
          <w:numId w:val="13"/>
        </w:numPr>
        <w:tabs>
          <w:tab w:val="left" w:pos="360"/>
          <w:tab w:val="left" w:pos="540"/>
          <w:tab w:val="left" w:pos="1260"/>
          <w:tab w:val="left" w:pos="2160"/>
        </w:tabs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Предварительные сведения о жизненной позиции, характере творческих интересов, индивидуальной писательской манере автора художественного текста;</w:t>
      </w:r>
    </w:p>
    <w:p w:rsidR="00EF6918" w:rsidRPr="002F0A1F" w:rsidRDefault="00EF6918" w:rsidP="000B6770">
      <w:pPr>
        <w:pStyle w:val="a3"/>
        <w:numPr>
          <w:ilvl w:val="0"/>
          <w:numId w:val="13"/>
        </w:numPr>
        <w:tabs>
          <w:tab w:val="left" w:pos="360"/>
          <w:tab w:val="left" w:pos="540"/>
          <w:tab w:val="left" w:pos="1260"/>
          <w:tab w:val="left" w:pos="2160"/>
        </w:tabs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Результаты комплексного анализа художественного текста;</w:t>
      </w:r>
    </w:p>
    <w:p w:rsidR="00EF6918" w:rsidRPr="002F0A1F" w:rsidRDefault="00EF6918" w:rsidP="000B6770">
      <w:pPr>
        <w:pStyle w:val="a3"/>
        <w:numPr>
          <w:ilvl w:val="0"/>
          <w:numId w:val="13"/>
        </w:numPr>
        <w:tabs>
          <w:tab w:val="left" w:pos="360"/>
          <w:tab w:val="left" w:pos="540"/>
          <w:tab w:val="left" w:pos="1260"/>
          <w:tab w:val="left" w:pos="2160"/>
        </w:tabs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Сведения, полученные в процессе знакомства с лекционным курсом;</w:t>
      </w:r>
    </w:p>
    <w:p w:rsidR="00EF6918" w:rsidRPr="002F0A1F" w:rsidRDefault="00EF6918" w:rsidP="000B6770">
      <w:pPr>
        <w:pStyle w:val="a3"/>
        <w:numPr>
          <w:ilvl w:val="0"/>
          <w:numId w:val="13"/>
        </w:numPr>
        <w:tabs>
          <w:tab w:val="left" w:pos="360"/>
          <w:tab w:val="left" w:pos="540"/>
          <w:tab w:val="left" w:pos="1260"/>
          <w:tab w:val="left" w:pos="2160"/>
        </w:tabs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Сведения, полученные в ходе знакомства с учебной и научной литературой.</w:t>
      </w:r>
    </w:p>
    <w:p w:rsidR="00EF6918" w:rsidRPr="002F0A1F" w:rsidRDefault="00EF6918" w:rsidP="000B6770">
      <w:pPr>
        <w:tabs>
          <w:tab w:val="left" w:pos="360"/>
          <w:tab w:val="left" w:pos="540"/>
          <w:tab w:val="left" w:pos="1260"/>
          <w:tab w:val="left" w:pos="2160"/>
        </w:tabs>
        <w:spacing w:after="0" w:afterAutospacing="0"/>
        <w:rPr>
          <w:rFonts w:ascii="Times New Roman" w:hAnsi="Times New Roman"/>
          <w:sz w:val="28"/>
          <w:szCs w:val="28"/>
        </w:rPr>
      </w:pPr>
    </w:p>
    <w:p w:rsidR="00EF6918" w:rsidRPr="002F0A1F" w:rsidRDefault="00EF6918" w:rsidP="000B6770">
      <w:pPr>
        <w:tabs>
          <w:tab w:val="left" w:pos="360"/>
          <w:tab w:val="left" w:pos="540"/>
          <w:tab w:val="left" w:pos="1260"/>
          <w:tab w:val="left" w:pos="2160"/>
        </w:tabs>
        <w:spacing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2F0A1F">
        <w:rPr>
          <w:rFonts w:ascii="Times New Roman" w:hAnsi="Times New Roman"/>
          <w:color w:val="000000"/>
          <w:sz w:val="28"/>
          <w:szCs w:val="28"/>
        </w:rPr>
        <w:t>В число основных задач практических занятий входит: научить студентов грамотно анализировать уже существующие тексты художественной литературы, рассматривать их как выражение определенных тенденций литературного процесса современности и одновременно – как самоценные культурные явления, а также содействовать выработке критериев оценки новых произведений современной художественной литературы.</w:t>
      </w:r>
    </w:p>
    <w:p w:rsidR="00EF6918" w:rsidRPr="002F0A1F" w:rsidRDefault="00EF6918" w:rsidP="000B6770">
      <w:pPr>
        <w:tabs>
          <w:tab w:val="left" w:pos="360"/>
          <w:tab w:val="left" w:pos="540"/>
          <w:tab w:val="left" w:pos="1260"/>
          <w:tab w:val="left" w:pos="2160"/>
        </w:tabs>
        <w:spacing w:after="0" w:afterAutospacing="0"/>
        <w:rPr>
          <w:rFonts w:ascii="Times New Roman" w:hAnsi="Times New Roman"/>
          <w:b/>
          <w:color w:val="000000"/>
          <w:sz w:val="28"/>
          <w:szCs w:val="28"/>
        </w:rPr>
      </w:pPr>
    </w:p>
    <w:p w:rsidR="00EF6918" w:rsidRPr="002F0A1F" w:rsidRDefault="00EF6918" w:rsidP="000B6770">
      <w:pPr>
        <w:tabs>
          <w:tab w:val="left" w:pos="360"/>
          <w:tab w:val="left" w:pos="540"/>
          <w:tab w:val="left" w:pos="1260"/>
          <w:tab w:val="left" w:pos="2160"/>
        </w:tabs>
        <w:spacing w:after="0" w:afterAutospacing="0"/>
        <w:rPr>
          <w:rFonts w:ascii="Times New Roman" w:hAnsi="Times New Roman"/>
          <w:b/>
          <w:color w:val="000000"/>
          <w:sz w:val="28"/>
          <w:szCs w:val="28"/>
        </w:rPr>
      </w:pPr>
      <w:r w:rsidRPr="002F0A1F">
        <w:rPr>
          <w:rFonts w:ascii="Times New Roman" w:hAnsi="Times New Roman"/>
          <w:b/>
          <w:color w:val="000000"/>
          <w:sz w:val="28"/>
          <w:szCs w:val="28"/>
        </w:rPr>
        <w:t>Дополнительные виды работы</w:t>
      </w:r>
    </w:p>
    <w:p w:rsidR="00EF6918" w:rsidRPr="002F0A1F" w:rsidRDefault="00EF6918" w:rsidP="000B6770">
      <w:pPr>
        <w:tabs>
          <w:tab w:val="left" w:pos="360"/>
          <w:tab w:val="left" w:pos="540"/>
          <w:tab w:val="left" w:pos="1260"/>
          <w:tab w:val="left" w:pos="2160"/>
        </w:tabs>
        <w:spacing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К аудиторным формам оценки итогов самостоятельной работы сту</w:t>
      </w:r>
      <w:r w:rsidR="000B6770">
        <w:rPr>
          <w:rFonts w:ascii="Times New Roman" w:hAnsi="Times New Roman"/>
          <w:sz w:val="28"/>
          <w:szCs w:val="28"/>
        </w:rPr>
        <w:t>дентов и измерения их знаний</w:t>
      </w:r>
      <w:r w:rsidRPr="002F0A1F">
        <w:rPr>
          <w:rFonts w:ascii="Times New Roman" w:hAnsi="Times New Roman"/>
          <w:sz w:val="28"/>
          <w:szCs w:val="28"/>
        </w:rPr>
        <w:t xml:space="preserve"> также относятся:</w:t>
      </w:r>
    </w:p>
    <w:p w:rsidR="00EF6918" w:rsidRPr="002F0A1F" w:rsidRDefault="00EF6918" w:rsidP="000B6770">
      <w:pPr>
        <w:tabs>
          <w:tab w:val="left" w:pos="360"/>
          <w:tab w:val="left" w:pos="540"/>
          <w:tab w:val="left" w:pos="1260"/>
          <w:tab w:val="left" w:pos="2160"/>
        </w:tabs>
        <w:spacing w:after="0" w:afterAutospacing="0"/>
        <w:rPr>
          <w:rFonts w:ascii="Times New Roman" w:hAnsi="Times New Roman"/>
          <w:b/>
          <w:color w:val="000000"/>
          <w:sz w:val="28"/>
          <w:szCs w:val="28"/>
          <w:rtl/>
        </w:rPr>
      </w:pPr>
      <w:r w:rsidRPr="002F0A1F">
        <w:rPr>
          <w:rFonts w:ascii="Times New Roman" w:hAnsi="Times New Roman"/>
          <w:color w:val="000000"/>
          <w:sz w:val="28"/>
          <w:szCs w:val="28"/>
          <w:u w:val="single"/>
        </w:rPr>
        <w:t>Доклад,</w:t>
      </w:r>
      <w:r w:rsidRPr="002F0A1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F0A1F">
        <w:rPr>
          <w:rFonts w:ascii="Times New Roman" w:hAnsi="Times New Roman"/>
          <w:color w:val="000000"/>
          <w:sz w:val="28"/>
          <w:szCs w:val="28"/>
        </w:rPr>
        <w:t xml:space="preserve">посвященный истории создания литературного произведения, определенному аспекту литературного произведения, деятельности автора / литературного объединения, чье влияние на литературный процесс современности невозможно игнорировать. Подготовка доклада в обязательном порядке предполагает не только самостоятельный анализ произведения, но и обращение к научной литературе, анализ критической литературы; выступление докладчика не должно длиться более 10 минут. </w:t>
      </w:r>
    </w:p>
    <w:p w:rsidR="00EF6918" w:rsidRPr="002F0A1F" w:rsidRDefault="00EF6918" w:rsidP="000B6770">
      <w:pPr>
        <w:tabs>
          <w:tab w:val="left" w:pos="360"/>
          <w:tab w:val="left" w:pos="540"/>
          <w:tab w:val="left" w:pos="1260"/>
          <w:tab w:val="left" w:pos="2160"/>
        </w:tabs>
        <w:spacing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2F0A1F">
        <w:rPr>
          <w:rFonts w:ascii="Times New Roman" w:hAnsi="Times New Roman"/>
          <w:color w:val="000000"/>
          <w:sz w:val="28"/>
          <w:szCs w:val="28"/>
          <w:u w:val="single"/>
        </w:rPr>
        <w:t>Опрос</w:t>
      </w:r>
      <w:r w:rsidRPr="002F0A1F">
        <w:rPr>
          <w:rFonts w:ascii="Times New Roman" w:hAnsi="Times New Roman"/>
          <w:color w:val="000000"/>
          <w:sz w:val="28"/>
          <w:szCs w:val="28"/>
        </w:rPr>
        <w:t xml:space="preserve"> (метод устного контроля результатов обучения) / </w:t>
      </w:r>
      <w:r w:rsidRPr="002F0A1F">
        <w:rPr>
          <w:rFonts w:ascii="Times New Roman" w:hAnsi="Times New Roman"/>
          <w:color w:val="000000"/>
          <w:sz w:val="28"/>
          <w:szCs w:val="28"/>
          <w:u w:val="single"/>
        </w:rPr>
        <w:t>лектура</w:t>
      </w:r>
      <w:r w:rsidRPr="002F0A1F">
        <w:rPr>
          <w:rFonts w:ascii="Times New Roman" w:hAnsi="Times New Roman"/>
          <w:color w:val="000000"/>
          <w:sz w:val="28"/>
          <w:szCs w:val="28"/>
        </w:rPr>
        <w:t xml:space="preserve"> (метод письменного контроля результатов обучения), – как правило, сводится к ответу на вопрос, касающийся содержания того или иного литературного произведения. Цель опроса – установить, насколько подробный и осмысленный характер имеет знакомство студентов с литературным произведением.</w:t>
      </w:r>
    </w:p>
    <w:p w:rsidR="00EF6918" w:rsidRPr="002F0A1F" w:rsidRDefault="00EF6918" w:rsidP="000B6770">
      <w:pPr>
        <w:tabs>
          <w:tab w:val="left" w:pos="360"/>
          <w:tab w:val="left" w:pos="540"/>
          <w:tab w:val="left" w:pos="1260"/>
          <w:tab w:val="left" w:pos="2160"/>
        </w:tabs>
        <w:spacing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2F0A1F">
        <w:rPr>
          <w:rFonts w:ascii="Times New Roman" w:hAnsi="Times New Roman"/>
          <w:color w:val="000000"/>
          <w:sz w:val="28"/>
          <w:szCs w:val="28"/>
          <w:u w:val="single"/>
        </w:rPr>
        <w:t>Письменная работа</w:t>
      </w:r>
      <w:r w:rsidRPr="002F0A1F">
        <w:rPr>
          <w:rFonts w:ascii="Times New Roman" w:hAnsi="Times New Roman"/>
          <w:color w:val="000000"/>
          <w:sz w:val="28"/>
          <w:szCs w:val="28"/>
        </w:rPr>
        <w:t xml:space="preserve"> (домашняя или аудиторная) направлена на детальное исследование художественного текста или его части и может носить комплексный либо аспектный характер. Работа оформляется как литературно-критическая статья, эссе.</w:t>
      </w:r>
    </w:p>
    <w:p w:rsidR="00EF6918" w:rsidRPr="002F0A1F" w:rsidRDefault="00EF6918" w:rsidP="000B6770">
      <w:pPr>
        <w:tabs>
          <w:tab w:val="left" w:pos="540"/>
          <w:tab w:val="left" w:pos="1260"/>
          <w:tab w:val="left" w:pos="2160"/>
        </w:tabs>
        <w:spacing w:after="0" w:afterAutospacing="0"/>
        <w:rPr>
          <w:rFonts w:ascii="Times New Roman" w:hAnsi="Times New Roman"/>
          <w:b/>
          <w:color w:val="000000"/>
          <w:sz w:val="28"/>
          <w:szCs w:val="28"/>
        </w:rPr>
      </w:pPr>
    </w:p>
    <w:p w:rsidR="00EF6918" w:rsidRPr="002F0A1F" w:rsidRDefault="00EF6918" w:rsidP="000B6770">
      <w:pPr>
        <w:tabs>
          <w:tab w:val="left" w:pos="360"/>
          <w:tab w:val="left" w:pos="540"/>
          <w:tab w:val="left" w:pos="1260"/>
          <w:tab w:val="left" w:pos="2160"/>
        </w:tabs>
        <w:spacing w:after="0" w:afterAutospacing="0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 w:rsidRPr="002F0A1F">
        <w:rPr>
          <w:rFonts w:ascii="Times New Roman" w:hAnsi="Times New Roman"/>
          <w:b/>
          <w:caps/>
          <w:color w:val="000000"/>
          <w:sz w:val="28"/>
          <w:szCs w:val="28"/>
        </w:rPr>
        <w:br w:type="page"/>
        <w:t>Комплексный анализ</w:t>
      </w:r>
    </w:p>
    <w:p w:rsidR="00EF6918" w:rsidRPr="002F0A1F" w:rsidRDefault="00EF6918" w:rsidP="000B6770">
      <w:pPr>
        <w:tabs>
          <w:tab w:val="left" w:pos="360"/>
          <w:tab w:val="left" w:pos="540"/>
          <w:tab w:val="left" w:pos="1260"/>
          <w:tab w:val="left" w:pos="2160"/>
        </w:tabs>
        <w:spacing w:after="0" w:afterAutospacing="0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 w:rsidRPr="002F0A1F">
        <w:rPr>
          <w:rFonts w:ascii="Times New Roman" w:hAnsi="Times New Roman"/>
          <w:b/>
          <w:caps/>
          <w:color w:val="000000"/>
          <w:sz w:val="28"/>
          <w:szCs w:val="28"/>
        </w:rPr>
        <w:t>литературного произведения</w:t>
      </w:r>
    </w:p>
    <w:p w:rsidR="000B6770" w:rsidRDefault="00EF6918" w:rsidP="000B6770">
      <w:pPr>
        <w:tabs>
          <w:tab w:val="left" w:pos="360"/>
          <w:tab w:val="left" w:pos="540"/>
          <w:tab w:val="left" w:pos="1260"/>
          <w:tab w:val="left" w:pos="2160"/>
        </w:tabs>
        <w:spacing w:after="0" w:afterAutospacing="0"/>
        <w:rPr>
          <w:rFonts w:ascii="Times New Roman" w:hAnsi="Times New Roman"/>
          <w:i/>
          <w:color w:val="000000"/>
          <w:sz w:val="28"/>
          <w:szCs w:val="28"/>
        </w:rPr>
      </w:pPr>
      <w:r w:rsidRPr="002F0A1F">
        <w:rPr>
          <w:rFonts w:ascii="Times New Roman" w:hAnsi="Times New Roman"/>
          <w:i/>
          <w:color w:val="000000"/>
          <w:sz w:val="28"/>
          <w:szCs w:val="28"/>
        </w:rPr>
        <w:t>рекомендуется наряду с чтением художественной литературы как ведущая форма самостоятельной работы студентов; является основой для работы на практических занятиях, подготовки докладов, рефератов и письменных работ всех видов</w:t>
      </w:r>
      <w:r w:rsidR="000B6770">
        <w:rPr>
          <w:rFonts w:ascii="Times New Roman" w:hAnsi="Times New Roman"/>
          <w:i/>
          <w:color w:val="000000"/>
          <w:sz w:val="28"/>
          <w:szCs w:val="28"/>
        </w:rPr>
        <w:t>.</w:t>
      </w:r>
    </w:p>
    <w:p w:rsidR="00EF6918" w:rsidRPr="002F0A1F" w:rsidRDefault="00EF6918" w:rsidP="000B6770">
      <w:pPr>
        <w:tabs>
          <w:tab w:val="left" w:pos="360"/>
          <w:tab w:val="left" w:pos="540"/>
          <w:tab w:val="left" w:pos="1260"/>
          <w:tab w:val="left" w:pos="2160"/>
        </w:tabs>
        <w:spacing w:after="0" w:afterAutospacing="0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2F0A1F">
        <w:rPr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</w:p>
    <w:p w:rsidR="00EF6918" w:rsidRPr="002F0A1F" w:rsidRDefault="00EF6918" w:rsidP="000B6770">
      <w:pPr>
        <w:tabs>
          <w:tab w:val="left" w:pos="360"/>
          <w:tab w:val="left" w:pos="540"/>
          <w:tab w:val="left" w:pos="1260"/>
          <w:tab w:val="left" w:pos="2160"/>
        </w:tabs>
        <w:spacing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2F0A1F">
        <w:rPr>
          <w:rFonts w:ascii="Times New Roman" w:hAnsi="Times New Roman"/>
          <w:color w:val="000000"/>
          <w:sz w:val="28"/>
          <w:szCs w:val="28"/>
        </w:rPr>
        <w:t>Комплексный анализ художественного текста направлен на постижение авторского замысла: на комментирование непосредственно воспринимаемых пластов текста и выявление его имплицитных (скрытых) смыслов, на установление внутренних связей, перекличек между его составляющими, на формирование у студентов особого отношения к исследуемому художественному произведению – как к «единому, динамически развивающемуся и вместе с тем внутренне завершенному миру»</w:t>
      </w:r>
      <w:r w:rsidRPr="002F0A1F">
        <w:rPr>
          <w:rStyle w:val="a6"/>
          <w:rFonts w:ascii="Times New Roman" w:hAnsi="Times New Roman"/>
          <w:color w:val="000000"/>
          <w:sz w:val="28"/>
          <w:szCs w:val="28"/>
        </w:rPr>
        <w:footnoteReference w:id="4"/>
      </w:r>
      <w:r w:rsidRPr="002F0A1F">
        <w:rPr>
          <w:rFonts w:ascii="Times New Roman" w:hAnsi="Times New Roman"/>
          <w:color w:val="000000"/>
          <w:sz w:val="28"/>
          <w:szCs w:val="28"/>
        </w:rPr>
        <w:t>.</w:t>
      </w:r>
    </w:p>
    <w:p w:rsidR="00EF6918" w:rsidRPr="000B6770" w:rsidRDefault="00EF6918" w:rsidP="000B6770">
      <w:pPr>
        <w:tabs>
          <w:tab w:val="left" w:pos="360"/>
          <w:tab w:val="left" w:pos="540"/>
          <w:tab w:val="left" w:pos="1260"/>
          <w:tab w:val="left" w:pos="2160"/>
        </w:tabs>
        <w:spacing w:after="0" w:afterAutospacing="0"/>
        <w:rPr>
          <w:rFonts w:ascii="Times New Roman" w:hAnsi="Times New Roman"/>
          <w:color w:val="000000"/>
          <w:sz w:val="28"/>
          <w:szCs w:val="28"/>
          <w:u w:val="single"/>
        </w:rPr>
      </w:pPr>
      <w:r w:rsidRPr="002F0A1F">
        <w:rPr>
          <w:rFonts w:ascii="Times New Roman" w:hAnsi="Times New Roman"/>
          <w:color w:val="000000"/>
          <w:sz w:val="28"/>
          <w:szCs w:val="28"/>
        </w:rPr>
        <w:t xml:space="preserve">Комплексный (филологический) анализ художественного текста осуществляется с учетом непосредственного читательского восприятия и опирается на методики литературоведческого, лингвистического и лингвостилистического анализа </w:t>
      </w:r>
      <w:r w:rsidRPr="002F0A1F">
        <w:rPr>
          <w:rFonts w:ascii="Times New Roman" w:hAnsi="Times New Roman"/>
          <w:sz w:val="28"/>
          <w:szCs w:val="28"/>
        </w:rPr>
        <w:t>–</w:t>
      </w:r>
      <w:r w:rsidRPr="002F0A1F">
        <w:rPr>
          <w:rFonts w:ascii="Times New Roman" w:hAnsi="Times New Roman"/>
          <w:color w:val="000000"/>
          <w:sz w:val="28"/>
          <w:szCs w:val="28"/>
        </w:rPr>
        <w:t xml:space="preserve"> что позволяет преодолеть субъективизм и импрессионистичность первоначальных выводов и наблюдений над текстом.</w:t>
      </w:r>
    </w:p>
    <w:p w:rsidR="00EF6918" w:rsidRPr="002F0A1F" w:rsidRDefault="00EF6918" w:rsidP="000B6770">
      <w:pPr>
        <w:pStyle w:val="a3"/>
        <w:numPr>
          <w:ilvl w:val="0"/>
          <w:numId w:val="14"/>
        </w:numPr>
        <w:tabs>
          <w:tab w:val="left" w:pos="360"/>
          <w:tab w:val="left" w:pos="540"/>
          <w:tab w:val="left" w:pos="1260"/>
          <w:tab w:val="left" w:pos="2160"/>
        </w:tabs>
        <w:spacing w:afterAutospacing="0" w:line="276" w:lineRule="auto"/>
        <w:ind w:left="0" w:firstLine="709"/>
        <w:rPr>
          <w:color w:val="000000"/>
          <w:sz w:val="28"/>
          <w:szCs w:val="28"/>
        </w:rPr>
      </w:pPr>
      <w:r w:rsidRPr="000B6770">
        <w:rPr>
          <w:color w:val="000000"/>
          <w:sz w:val="28"/>
          <w:szCs w:val="28"/>
          <w:u w:val="single"/>
        </w:rPr>
        <w:t>Литературоведческий анализ</w:t>
      </w:r>
      <w:r w:rsidRPr="002F0A1F">
        <w:rPr>
          <w:color w:val="000000"/>
          <w:sz w:val="28"/>
          <w:szCs w:val="28"/>
        </w:rPr>
        <w:t xml:space="preserve"> предполагает выявление жанровой природы и проблематики текста, его системы образов и характера композиции произведения;</w:t>
      </w:r>
    </w:p>
    <w:p w:rsidR="00EF6918" w:rsidRPr="002F0A1F" w:rsidRDefault="00EF6918" w:rsidP="000B6770">
      <w:pPr>
        <w:pStyle w:val="a3"/>
        <w:numPr>
          <w:ilvl w:val="0"/>
          <w:numId w:val="14"/>
        </w:numPr>
        <w:tabs>
          <w:tab w:val="left" w:pos="360"/>
          <w:tab w:val="left" w:pos="540"/>
          <w:tab w:val="left" w:pos="1260"/>
          <w:tab w:val="left" w:pos="2160"/>
        </w:tabs>
        <w:spacing w:afterAutospacing="0" w:line="276" w:lineRule="auto"/>
        <w:ind w:left="0" w:firstLine="709"/>
        <w:rPr>
          <w:color w:val="000000"/>
          <w:sz w:val="28"/>
          <w:szCs w:val="28"/>
        </w:rPr>
      </w:pPr>
      <w:r w:rsidRPr="000B6770">
        <w:rPr>
          <w:color w:val="000000"/>
          <w:sz w:val="28"/>
          <w:szCs w:val="28"/>
          <w:u w:val="single"/>
        </w:rPr>
        <w:t>Лингвистический</w:t>
      </w:r>
      <w:r w:rsidRPr="000B6770">
        <w:rPr>
          <w:color w:val="000000"/>
          <w:sz w:val="28"/>
          <w:szCs w:val="28"/>
        </w:rPr>
        <w:t xml:space="preserve"> и </w:t>
      </w:r>
      <w:r w:rsidRPr="000B6770">
        <w:rPr>
          <w:color w:val="000000"/>
          <w:sz w:val="28"/>
          <w:szCs w:val="28"/>
          <w:u w:val="single"/>
        </w:rPr>
        <w:t>лингвостилистический анализ</w:t>
      </w:r>
      <w:r w:rsidRPr="002F0A1F">
        <w:rPr>
          <w:b/>
          <w:color w:val="000000"/>
          <w:sz w:val="28"/>
          <w:szCs w:val="28"/>
        </w:rPr>
        <w:t xml:space="preserve"> </w:t>
      </w:r>
      <w:r w:rsidRPr="002F0A1F">
        <w:rPr>
          <w:color w:val="000000"/>
          <w:sz w:val="28"/>
          <w:szCs w:val="28"/>
        </w:rPr>
        <w:t>рассматривает языковые элементы, образующие текст, а также феномен соединения языковых элементов в единый художественный образ, т.е. изучает то, «как образный строй выражается в художественной речевой системе произведения»</w:t>
      </w:r>
      <w:r w:rsidRPr="002F0A1F">
        <w:rPr>
          <w:rStyle w:val="a6"/>
          <w:color w:val="000000"/>
          <w:sz w:val="28"/>
          <w:szCs w:val="28"/>
        </w:rPr>
        <w:footnoteReference w:id="5"/>
      </w:r>
      <w:r w:rsidRPr="002F0A1F">
        <w:rPr>
          <w:color w:val="000000"/>
          <w:sz w:val="28"/>
          <w:szCs w:val="28"/>
        </w:rPr>
        <w:t>.</w:t>
      </w:r>
    </w:p>
    <w:p w:rsidR="00EF6918" w:rsidRPr="002F0A1F" w:rsidRDefault="00EF6918" w:rsidP="000B6770">
      <w:pPr>
        <w:tabs>
          <w:tab w:val="left" w:pos="360"/>
          <w:tab w:val="left" w:pos="540"/>
          <w:tab w:val="left" w:pos="1260"/>
          <w:tab w:val="left" w:pos="2160"/>
        </w:tabs>
        <w:spacing w:after="0" w:afterAutospacing="0"/>
        <w:rPr>
          <w:rFonts w:ascii="Times New Roman" w:hAnsi="Times New Roman"/>
          <w:color w:val="000000"/>
          <w:sz w:val="28"/>
          <w:szCs w:val="28"/>
        </w:rPr>
      </w:pPr>
    </w:p>
    <w:p w:rsidR="00EF6918" w:rsidRDefault="00EF6918" w:rsidP="000B6770">
      <w:pPr>
        <w:tabs>
          <w:tab w:val="left" w:pos="360"/>
          <w:tab w:val="left" w:pos="540"/>
          <w:tab w:val="left" w:pos="1260"/>
          <w:tab w:val="left" w:pos="2160"/>
        </w:tabs>
        <w:spacing w:after="0" w:afterAutospacing="0"/>
        <w:rPr>
          <w:rFonts w:ascii="Times New Roman" w:hAnsi="Times New Roman"/>
          <w:color w:val="000000"/>
          <w:sz w:val="28"/>
          <w:szCs w:val="28"/>
          <w:u w:val="single"/>
        </w:rPr>
      </w:pPr>
      <w:r w:rsidRPr="000B6770">
        <w:rPr>
          <w:rFonts w:ascii="Times New Roman" w:hAnsi="Times New Roman"/>
          <w:color w:val="000000"/>
          <w:sz w:val="28"/>
          <w:szCs w:val="28"/>
          <w:u w:val="single"/>
        </w:rPr>
        <w:t xml:space="preserve">Работа по осуществлению комплексного (филологического) анализа предполагает «челночный» (Л.Ю. Максимов) характер исследования: постоянные переходы от содержания к форме и обратно, постоянное фиксирование разнонаправленных связей </w:t>
      </w:r>
      <w:r w:rsidRPr="000B6770">
        <w:rPr>
          <w:rFonts w:ascii="Times New Roman" w:hAnsi="Times New Roman"/>
          <w:i/>
          <w:color w:val="000000"/>
          <w:sz w:val="28"/>
          <w:szCs w:val="28"/>
          <w:u w:val="single"/>
        </w:rPr>
        <w:t>между</w:t>
      </w:r>
      <w:r w:rsidRPr="000B6770">
        <w:rPr>
          <w:rFonts w:ascii="Times New Roman" w:hAnsi="Times New Roman"/>
          <w:color w:val="000000"/>
          <w:sz w:val="28"/>
          <w:szCs w:val="28"/>
          <w:u w:val="single"/>
        </w:rPr>
        <w:t xml:space="preserve"> различными аспектами содержания и различными аспектами формы. По этой причине предлагаемый план анализа носит исключительно схематический, предварительный характер и подразумевает многократное обращение к каждому пункту работы.</w:t>
      </w:r>
    </w:p>
    <w:p w:rsidR="00355838" w:rsidRPr="000B6770" w:rsidRDefault="00355838" w:rsidP="000B6770">
      <w:pPr>
        <w:tabs>
          <w:tab w:val="left" w:pos="360"/>
          <w:tab w:val="left" w:pos="540"/>
          <w:tab w:val="left" w:pos="1260"/>
          <w:tab w:val="left" w:pos="2160"/>
        </w:tabs>
        <w:spacing w:after="0" w:afterAutospacing="0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0B6770" w:rsidRPr="000B6770" w:rsidRDefault="00EF6918" w:rsidP="000B6770">
      <w:pPr>
        <w:tabs>
          <w:tab w:val="left" w:pos="360"/>
          <w:tab w:val="left" w:pos="540"/>
          <w:tab w:val="left" w:pos="1260"/>
          <w:tab w:val="left" w:pos="2160"/>
        </w:tabs>
        <w:spacing w:after="0" w:afterAutospacing="0"/>
        <w:jc w:val="center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0B6770">
        <w:rPr>
          <w:rFonts w:ascii="Times New Roman" w:hAnsi="Times New Roman"/>
          <w:b/>
          <w:color w:val="000000"/>
          <w:sz w:val="28"/>
          <w:szCs w:val="28"/>
          <w:u w:val="single"/>
        </w:rPr>
        <w:t>Основные пункты комплексного анализа</w:t>
      </w:r>
    </w:p>
    <w:p w:rsidR="00EF6918" w:rsidRPr="002F0A1F" w:rsidRDefault="00EF6918" w:rsidP="000B6770">
      <w:pPr>
        <w:tabs>
          <w:tab w:val="left" w:pos="360"/>
          <w:tab w:val="left" w:pos="540"/>
          <w:tab w:val="left" w:pos="1260"/>
          <w:tab w:val="left" w:pos="2160"/>
        </w:tabs>
        <w:spacing w:after="0" w:afterAutospacing="0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0B6770">
        <w:rPr>
          <w:rFonts w:ascii="Times New Roman" w:hAnsi="Times New Roman"/>
          <w:b/>
          <w:color w:val="000000"/>
          <w:sz w:val="28"/>
          <w:szCs w:val="28"/>
          <w:u w:val="single"/>
        </w:rPr>
        <w:t>литературного произведения</w:t>
      </w:r>
      <w:r w:rsidRPr="002F0A1F">
        <w:rPr>
          <w:rFonts w:ascii="Times New Roman" w:hAnsi="Times New Roman"/>
          <w:b/>
          <w:i/>
          <w:color w:val="000000"/>
          <w:sz w:val="28"/>
          <w:szCs w:val="28"/>
        </w:rPr>
        <w:t>:</w:t>
      </w:r>
    </w:p>
    <w:p w:rsidR="00EF6918" w:rsidRPr="002F0A1F" w:rsidRDefault="00EF6918" w:rsidP="000B6770">
      <w:pPr>
        <w:pStyle w:val="a3"/>
        <w:tabs>
          <w:tab w:val="left" w:pos="360"/>
          <w:tab w:val="left" w:pos="540"/>
          <w:tab w:val="left" w:pos="1260"/>
          <w:tab w:val="left" w:pos="2160"/>
        </w:tabs>
        <w:spacing w:afterAutospacing="0" w:line="276" w:lineRule="auto"/>
        <w:ind w:left="0"/>
        <w:rPr>
          <w:b/>
          <w:color w:val="000000"/>
          <w:sz w:val="28"/>
          <w:szCs w:val="28"/>
          <w:u w:val="single"/>
        </w:rPr>
      </w:pPr>
    </w:p>
    <w:p w:rsidR="00EF6918" w:rsidRPr="002F0A1F" w:rsidRDefault="00EF6918" w:rsidP="000B6770">
      <w:pPr>
        <w:pStyle w:val="a3"/>
        <w:tabs>
          <w:tab w:val="left" w:pos="360"/>
          <w:tab w:val="left" w:pos="540"/>
          <w:tab w:val="left" w:pos="1260"/>
          <w:tab w:val="left" w:pos="2160"/>
        </w:tabs>
        <w:spacing w:afterAutospacing="0" w:line="276" w:lineRule="auto"/>
        <w:ind w:left="0"/>
        <w:rPr>
          <w:color w:val="000000"/>
          <w:sz w:val="28"/>
          <w:szCs w:val="28"/>
        </w:rPr>
      </w:pPr>
      <w:r w:rsidRPr="002F0A1F">
        <w:rPr>
          <w:b/>
          <w:color w:val="000000"/>
          <w:sz w:val="28"/>
          <w:szCs w:val="28"/>
          <w:u w:val="single"/>
        </w:rPr>
        <w:t>Жанровая принадлежность текста</w:t>
      </w:r>
      <w:r w:rsidRPr="002F0A1F">
        <w:rPr>
          <w:color w:val="000000"/>
          <w:sz w:val="28"/>
          <w:szCs w:val="28"/>
        </w:rPr>
        <w:t xml:space="preserve"> («как некий канон произведения, определяющий ожидания читателя и особенности формы текста»)</w:t>
      </w:r>
      <w:r w:rsidRPr="002F0A1F">
        <w:rPr>
          <w:rStyle w:val="a6"/>
          <w:color w:val="000000"/>
          <w:sz w:val="28"/>
          <w:szCs w:val="28"/>
        </w:rPr>
        <w:footnoteReference w:id="6"/>
      </w:r>
      <w:r w:rsidRPr="002F0A1F">
        <w:rPr>
          <w:color w:val="000000"/>
          <w:sz w:val="28"/>
          <w:szCs w:val="28"/>
        </w:rPr>
        <w:t>.</w:t>
      </w:r>
    </w:p>
    <w:p w:rsidR="00EF6918" w:rsidRPr="002F0A1F" w:rsidRDefault="00EF6918" w:rsidP="000B6770">
      <w:pPr>
        <w:pStyle w:val="a3"/>
        <w:tabs>
          <w:tab w:val="left" w:pos="360"/>
          <w:tab w:val="left" w:pos="540"/>
          <w:tab w:val="left" w:pos="1260"/>
          <w:tab w:val="left" w:pos="2160"/>
        </w:tabs>
        <w:spacing w:afterAutospacing="0" w:line="276" w:lineRule="auto"/>
        <w:ind w:left="0"/>
        <w:rPr>
          <w:b/>
          <w:color w:val="000000"/>
          <w:sz w:val="28"/>
          <w:szCs w:val="28"/>
          <w:u w:val="single"/>
        </w:rPr>
      </w:pPr>
    </w:p>
    <w:p w:rsidR="00EF6918" w:rsidRPr="002F0A1F" w:rsidRDefault="00EF6918" w:rsidP="000B6770">
      <w:pPr>
        <w:pStyle w:val="a3"/>
        <w:tabs>
          <w:tab w:val="left" w:pos="360"/>
          <w:tab w:val="left" w:pos="540"/>
          <w:tab w:val="left" w:pos="1260"/>
          <w:tab w:val="left" w:pos="2160"/>
        </w:tabs>
        <w:spacing w:afterAutospacing="0" w:line="276" w:lineRule="auto"/>
        <w:ind w:left="0"/>
        <w:rPr>
          <w:color w:val="000000"/>
          <w:sz w:val="28"/>
          <w:szCs w:val="28"/>
        </w:rPr>
      </w:pPr>
      <w:r w:rsidRPr="002F0A1F">
        <w:rPr>
          <w:b/>
          <w:color w:val="000000"/>
          <w:sz w:val="28"/>
          <w:szCs w:val="28"/>
          <w:u w:val="single"/>
        </w:rPr>
        <w:t>Предмет изображения</w:t>
      </w:r>
      <w:r w:rsidRPr="002F0A1F">
        <w:rPr>
          <w:color w:val="000000"/>
          <w:sz w:val="28"/>
          <w:szCs w:val="28"/>
        </w:rPr>
        <w:t xml:space="preserve"> («тема произведения» в узком понимании термина, круг явлений и событий, образующих жизненную основу произведения).</w:t>
      </w:r>
    </w:p>
    <w:p w:rsidR="00EF6918" w:rsidRPr="002F0A1F" w:rsidRDefault="00EF6918" w:rsidP="000B6770">
      <w:pPr>
        <w:pStyle w:val="a3"/>
        <w:tabs>
          <w:tab w:val="left" w:pos="360"/>
          <w:tab w:val="left" w:pos="540"/>
          <w:tab w:val="left" w:pos="1260"/>
          <w:tab w:val="left" w:pos="2160"/>
        </w:tabs>
        <w:spacing w:afterAutospacing="0" w:line="276" w:lineRule="auto"/>
        <w:ind w:left="0"/>
        <w:rPr>
          <w:b/>
          <w:color w:val="000000"/>
          <w:sz w:val="28"/>
          <w:szCs w:val="28"/>
          <w:u w:val="single"/>
        </w:rPr>
      </w:pPr>
    </w:p>
    <w:p w:rsidR="00EF6918" w:rsidRPr="002F0A1F" w:rsidRDefault="00EF6918" w:rsidP="000B6770">
      <w:pPr>
        <w:pStyle w:val="a3"/>
        <w:tabs>
          <w:tab w:val="left" w:pos="360"/>
          <w:tab w:val="left" w:pos="540"/>
          <w:tab w:val="left" w:pos="1260"/>
          <w:tab w:val="left" w:pos="2160"/>
        </w:tabs>
        <w:spacing w:afterAutospacing="0" w:line="276" w:lineRule="auto"/>
        <w:ind w:left="0"/>
        <w:rPr>
          <w:color w:val="000000"/>
          <w:sz w:val="28"/>
          <w:szCs w:val="28"/>
        </w:rPr>
      </w:pPr>
      <w:r w:rsidRPr="002F0A1F">
        <w:rPr>
          <w:b/>
          <w:color w:val="000000"/>
          <w:sz w:val="28"/>
          <w:szCs w:val="28"/>
          <w:u w:val="single"/>
        </w:rPr>
        <w:t>Предмет художественного постижения</w:t>
      </w:r>
      <w:r w:rsidRPr="002F0A1F">
        <w:rPr>
          <w:color w:val="000000"/>
          <w:sz w:val="28"/>
          <w:szCs w:val="28"/>
        </w:rPr>
        <w:t xml:space="preserve"> («тема произведения» в широком понимании термина, «все то, что стало предметом авторского интереса, осмысления и оценки»</w:t>
      </w:r>
      <w:r w:rsidRPr="002F0A1F">
        <w:rPr>
          <w:rStyle w:val="a6"/>
          <w:color w:val="000000"/>
          <w:sz w:val="28"/>
          <w:szCs w:val="28"/>
        </w:rPr>
        <w:footnoteReference w:id="7"/>
      </w:r>
      <w:r w:rsidRPr="002F0A1F">
        <w:rPr>
          <w:color w:val="000000"/>
          <w:sz w:val="28"/>
          <w:szCs w:val="28"/>
        </w:rPr>
        <w:t>)</w:t>
      </w:r>
      <w:r w:rsidR="00355838">
        <w:rPr>
          <w:color w:val="000000"/>
          <w:sz w:val="28"/>
          <w:szCs w:val="28"/>
        </w:rPr>
        <w:t>.</w:t>
      </w:r>
    </w:p>
    <w:p w:rsidR="00EF6918" w:rsidRPr="002F0A1F" w:rsidRDefault="00EF6918" w:rsidP="000B6770">
      <w:pPr>
        <w:tabs>
          <w:tab w:val="left" w:pos="360"/>
          <w:tab w:val="left" w:pos="540"/>
          <w:tab w:val="left" w:pos="1260"/>
          <w:tab w:val="left" w:pos="2160"/>
        </w:tabs>
        <w:spacing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2F0A1F">
        <w:rPr>
          <w:rFonts w:ascii="Times New Roman" w:hAnsi="Times New Roman"/>
          <w:color w:val="000000"/>
          <w:sz w:val="28"/>
          <w:szCs w:val="28"/>
        </w:rPr>
        <w:t xml:space="preserve">При работе с этим пунктом следует помнить, что тематика подлинно художественных произведений многопланова, как правило, не исчерпывается какой-то одной позицией. </w:t>
      </w:r>
    </w:p>
    <w:p w:rsidR="00EF6918" w:rsidRPr="002F0A1F" w:rsidRDefault="00EF6918" w:rsidP="000B6770">
      <w:pPr>
        <w:tabs>
          <w:tab w:val="left" w:pos="360"/>
          <w:tab w:val="left" w:pos="540"/>
          <w:tab w:val="left" w:pos="1260"/>
          <w:tab w:val="left" w:pos="2160"/>
        </w:tabs>
        <w:spacing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2F0A1F">
        <w:rPr>
          <w:rFonts w:ascii="Times New Roman" w:hAnsi="Times New Roman"/>
          <w:color w:val="000000"/>
          <w:sz w:val="28"/>
          <w:szCs w:val="28"/>
        </w:rPr>
        <w:t>В.Е. Хализев называет в этой связи следующие возможные аспекты тематики:</w:t>
      </w:r>
    </w:p>
    <w:p w:rsidR="00EF6918" w:rsidRPr="002F0A1F" w:rsidRDefault="00EF6918" w:rsidP="000B6770">
      <w:pPr>
        <w:tabs>
          <w:tab w:val="left" w:pos="360"/>
          <w:tab w:val="left" w:pos="540"/>
          <w:tab w:val="left" w:pos="1260"/>
          <w:tab w:val="left" w:pos="2160"/>
        </w:tabs>
        <w:spacing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2F0A1F">
        <w:rPr>
          <w:rFonts w:ascii="Times New Roman" w:hAnsi="Times New Roman"/>
          <w:color w:val="000000"/>
          <w:sz w:val="28"/>
          <w:szCs w:val="28"/>
        </w:rPr>
        <w:t xml:space="preserve">1. Т.н. </w:t>
      </w:r>
      <w:r w:rsidRPr="002F0A1F">
        <w:rPr>
          <w:rFonts w:ascii="Times New Roman" w:hAnsi="Times New Roman"/>
          <w:b/>
          <w:color w:val="000000"/>
          <w:sz w:val="28"/>
          <w:szCs w:val="28"/>
        </w:rPr>
        <w:t>вечные темы</w:t>
      </w:r>
      <w:r w:rsidRPr="002F0A1F">
        <w:rPr>
          <w:rFonts w:ascii="Times New Roman" w:hAnsi="Times New Roman"/>
          <w:color w:val="000000"/>
          <w:sz w:val="28"/>
          <w:szCs w:val="28"/>
        </w:rPr>
        <w:t xml:space="preserve"> – моменты, явно или подспудно присутствующие в произведениях всех стран, эпох, эстетических систем. К кругу вечных тем относятся:</w:t>
      </w:r>
    </w:p>
    <w:p w:rsidR="00EF6918" w:rsidRPr="002F0A1F" w:rsidRDefault="00EF6918" w:rsidP="000B6770">
      <w:pPr>
        <w:tabs>
          <w:tab w:val="left" w:pos="360"/>
          <w:tab w:val="left" w:pos="540"/>
          <w:tab w:val="left" w:pos="1260"/>
          <w:tab w:val="left" w:pos="2160"/>
        </w:tabs>
        <w:spacing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2F0A1F">
        <w:rPr>
          <w:rFonts w:ascii="Times New Roman" w:hAnsi="Times New Roman"/>
          <w:i/>
          <w:color w:val="000000"/>
          <w:sz w:val="28"/>
          <w:szCs w:val="28"/>
        </w:rPr>
        <w:t>Онтологические универсалии</w:t>
      </w:r>
      <w:r w:rsidRPr="002F0A1F">
        <w:rPr>
          <w:rFonts w:ascii="Times New Roman" w:hAnsi="Times New Roman"/>
          <w:color w:val="000000"/>
          <w:sz w:val="28"/>
          <w:szCs w:val="28"/>
        </w:rPr>
        <w:t xml:space="preserve"> – представления о неких вселенских и природных началах, свойствах и состояниях Бытия, мироздания (хаос и космос, движение и неподвижность, жизнь и смерть и т.п.);</w:t>
      </w:r>
    </w:p>
    <w:p w:rsidR="00EF6918" w:rsidRPr="002F0A1F" w:rsidRDefault="00EF6918" w:rsidP="000B6770">
      <w:pPr>
        <w:tabs>
          <w:tab w:val="left" w:pos="360"/>
          <w:tab w:val="left" w:pos="540"/>
          <w:tab w:val="left" w:pos="1260"/>
          <w:tab w:val="left" w:pos="2160"/>
        </w:tabs>
        <w:spacing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2F0A1F">
        <w:rPr>
          <w:rFonts w:ascii="Times New Roman" w:hAnsi="Times New Roman"/>
          <w:i/>
          <w:color w:val="000000"/>
          <w:sz w:val="28"/>
          <w:szCs w:val="28"/>
        </w:rPr>
        <w:t xml:space="preserve">Антропологические универсалии </w:t>
      </w:r>
      <w:r w:rsidRPr="002F0A1F">
        <w:rPr>
          <w:rFonts w:ascii="Times New Roman" w:hAnsi="Times New Roman"/>
          <w:color w:val="000000"/>
          <w:sz w:val="28"/>
          <w:szCs w:val="28"/>
        </w:rPr>
        <w:t xml:space="preserve">– представления о фундаментальных свойствах и состояниях человека и человеческого мира, а именно: </w:t>
      </w:r>
    </w:p>
    <w:p w:rsidR="00EF6918" w:rsidRPr="002F0A1F" w:rsidRDefault="00EF6918" w:rsidP="000B6770">
      <w:pPr>
        <w:pStyle w:val="a3"/>
        <w:numPr>
          <w:ilvl w:val="0"/>
          <w:numId w:val="16"/>
        </w:numPr>
        <w:tabs>
          <w:tab w:val="left" w:pos="360"/>
          <w:tab w:val="left" w:pos="540"/>
          <w:tab w:val="left" w:pos="1260"/>
          <w:tab w:val="left" w:pos="2160"/>
        </w:tabs>
        <w:spacing w:afterAutospacing="0" w:line="276" w:lineRule="auto"/>
        <w:ind w:left="0" w:firstLine="709"/>
        <w:rPr>
          <w:color w:val="000000"/>
          <w:sz w:val="28"/>
          <w:szCs w:val="28"/>
        </w:rPr>
      </w:pPr>
      <w:r w:rsidRPr="002F0A1F">
        <w:rPr>
          <w:color w:val="000000"/>
          <w:sz w:val="28"/>
          <w:szCs w:val="28"/>
        </w:rPr>
        <w:t>о духовных началах человеческого бытия (гордыня и смирение, склонность к созиданию либо разрушению, отчужденность и причастность и т.д.);</w:t>
      </w:r>
    </w:p>
    <w:p w:rsidR="00EF6918" w:rsidRPr="002F0A1F" w:rsidRDefault="00EF6918" w:rsidP="000B6770">
      <w:pPr>
        <w:pStyle w:val="a3"/>
        <w:numPr>
          <w:ilvl w:val="0"/>
          <w:numId w:val="16"/>
        </w:numPr>
        <w:tabs>
          <w:tab w:val="left" w:pos="360"/>
          <w:tab w:val="left" w:pos="540"/>
          <w:tab w:val="left" w:pos="1260"/>
          <w:tab w:val="left" w:pos="2160"/>
        </w:tabs>
        <w:spacing w:afterAutospacing="0" w:line="276" w:lineRule="auto"/>
        <w:ind w:left="0" w:firstLine="709"/>
        <w:rPr>
          <w:color w:val="000000"/>
          <w:sz w:val="28"/>
          <w:szCs w:val="28"/>
        </w:rPr>
      </w:pPr>
      <w:r w:rsidRPr="002F0A1F">
        <w:rPr>
          <w:color w:val="000000"/>
          <w:sz w:val="28"/>
          <w:szCs w:val="28"/>
        </w:rPr>
        <w:t>о душевных и телесных устремленностях человека (любовное влечение, жажда власти, тяга к материальным благам и т.д.);</w:t>
      </w:r>
    </w:p>
    <w:p w:rsidR="00EF6918" w:rsidRPr="002F0A1F" w:rsidRDefault="00EF6918" w:rsidP="000B6770">
      <w:pPr>
        <w:pStyle w:val="a3"/>
        <w:numPr>
          <w:ilvl w:val="0"/>
          <w:numId w:val="16"/>
        </w:numPr>
        <w:tabs>
          <w:tab w:val="left" w:pos="360"/>
          <w:tab w:val="left" w:pos="540"/>
          <w:tab w:val="left" w:pos="1260"/>
          <w:tab w:val="left" w:pos="2160"/>
        </w:tabs>
        <w:spacing w:afterAutospacing="0" w:line="276" w:lineRule="auto"/>
        <w:ind w:left="0" w:firstLine="709"/>
        <w:rPr>
          <w:color w:val="000000"/>
          <w:sz w:val="28"/>
          <w:szCs w:val="28"/>
        </w:rPr>
      </w:pPr>
      <w:r w:rsidRPr="002F0A1F">
        <w:rPr>
          <w:color w:val="000000"/>
          <w:sz w:val="28"/>
          <w:szCs w:val="28"/>
        </w:rPr>
        <w:t>о чертах сознания и бессознательного, определяемого в людях их полом (мужественность и женственность);</w:t>
      </w:r>
    </w:p>
    <w:p w:rsidR="00EF6918" w:rsidRPr="002F0A1F" w:rsidRDefault="00EF6918" w:rsidP="000B6770">
      <w:pPr>
        <w:pStyle w:val="a3"/>
        <w:numPr>
          <w:ilvl w:val="0"/>
          <w:numId w:val="16"/>
        </w:numPr>
        <w:tabs>
          <w:tab w:val="left" w:pos="360"/>
          <w:tab w:val="left" w:pos="540"/>
          <w:tab w:val="left" w:pos="1260"/>
          <w:tab w:val="left" w:pos="2160"/>
        </w:tabs>
        <w:spacing w:afterAutospacing="0" w:line="276" w:lineRule="auto"/>
        <w:ind w:left="0" w:firstLine="709"/>
        <w:rPr>
          <w:color w:val="000000"/>
          <w:sz w:val="28"/>
          <w:szCs w:val="28"/>
        </w:rPr>
      </w:pPr>
      <w:r w:rsidRPr="002F0A1F">
        <w:rPr>
          <w:color w:val="000000"/>
          <w:sz w:val="28"/>
          <w:szCs w:val="28"/>
        </w:rPr>
        <w:t>о возрастных периодах человеческой жизни (феномен детства, старости и под.);</w:t>
      </w:r>
    </w:p>
    <w:p w:rsidR="00EF6918" w:rsidRPr="002F0A1F" w:rsidRDefault="00EF6918" w:rsidP="000B6770">
      <w:pPr>
        <w:pStyle w:val="a3"/>
        <w:numPr>
          <w:ilvl w:val="0"/>
          <w:numId w:val="16"/>
        </w:numPr>
        <w:tabs>
          <w:tab w:val="left" w:pos="360"/>
          <w:tab w:val="left" w:pos="540"/>
          <w:tab w:val="left" w:pos="1260"/>
          <w:tab w:val="left" w:pos="2160"/>
        </w:tabs>
        <w:spacing w:afterAutospacing="0" w:line="276" w:lineRule="auto"/>
        <w:ind w:left="0" w:firstLine="709"/>
        <w:rPr>
          <w:color w:val="000000"/>
          <w:sz w:val="28"/>
          <w:szCs w:val="28"/>
        </w:rPr>
      </w:pPr>
      <w:r w:rsidRPr="002F0A1F">
        <w:rPr>
          <w:color w:val="000000"/>
          <w:sz w:val="28"/>
          <w:szCs w:val="28"/>
        </w:rPr>
        <w:t>об исторически устойчивых формах существования людей (труд и досуг, будни и праздники, мирная жизнь и периоды социальных потрясений, жизнь в доме и на чужбине и т.д.)</w:t>
      </w:r>
    </w:p>
    <w:p w:rsidR="00EF6918" w:rsidRPr="002F0A1F" w:rsidRDefault="00EF6918" w:rsidP="000B6770">
      <w:pPr>
        <w:tabs>
          <w:tab w:val="left" w:pos="360"/>
          <w:tab w:val="left" w:pos="540"/>
          <w:tab w:val="left" w:pos="1260"/>
          <w:tab w:val="left" w:pos="2160"/>
        </w:tabs>
        <w:spacing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2F0A1F">
        <w:rPr>
          <w:rFonts w:ascii="Times New Roman" w:hAnsi="Times New Roman"/>
          <w:color w:val="000000"/>
          <w:sz w:val="28"/>
          <w:szCs w:val="28"/>
        </w:rPr>
        <w:t xml:space="preserve">2. Темы, определяемые </w:t>
      </w:r>
      <w:r w:rsidRPr="002F0A1F">
        <w:rPr>
          <w:rFonts w:ascii="Times New Roman" w:hAnsi="Times New Roman"/>
          <w:b/>
          <w:color w:val="000000"/>
          <w:sz w:val="28"/>
          <w:szCs w:val="28"/>
        </w:rPr>
        <w:t>спецификой конкретно-исторического момента</w:t>
      </w:r>
      <w:r w:rsidRPr="002F0A1F">
        <w:rPr>
          <w:rFonts w:ascii="Times New Roman" w:hAnsi="Times New Roman"/>
          <w:color w:val="000000"/>
          <w:sz w:val="28"/>
          <w:szCs w:val="28"/>
        </w:rPr>
        <w:t xml:space="preserve"> (т.е. специфика различных менталитетов и культурных традиций, особенности бытового уклада народностей, явления исторического времени и современности).</w:t>
      </w:r>
    </w:p>
    <w:p w:rsidR="00EF6918" w:rsidRDefault="00EF6918" w:rsidP="000B6770">
      <w:pPr>
        <w:tabs>
          <w:tab w:val="left" w:pos="360"/>
          <w:tab w:val="left" w:pos="540"/>
          <w:tab w:val="left" w:pos="1260"/>
          <w:tab w:val="left" w:pos="2160"/>
        </w:tabs>
        <w:spacing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2F0A1F">
        <w:rPr>
          <w:rFonts w:ascii="Times New Roman" w:hAnsi="Times New Roman"/>
          <w:color w:val="000000"/>
          <w:sz w:val="28"/>
          <w:szCs w:val="28"/>
        </w:rPr>
        <w:t xml:space="preserve">3. Темы, определяемые феноменом </w:t>
      </w:r>
      <w:r w:rsidRPr="002F0A1F">
        <w:rPr>
          <w:rFonts w:ascii="Times New Roman" w:hAnsi="Times New Roman"/>
          <w:b/>
          <w:color w:val="000000"/>
          <w:sz w:val="28"/>
          <w:szCs w:val="28"/>
        </w:rPr>
        <w:t>присутствия автора</w:t>
      </w:r>
      <w:r w:rsidRPr="002F0A1F">
        <w:rPr>
          <w:rFonts w:ascii="Times New Roman" w:hAnsi="Times New Roman"/>
          <w:color w:val="000000"/>
          <w:sz w:val="28"/>
          <w:szCs w:val="28"/>
        </w:rPr>
        <w:t xml:space="preserve"> в тексте (к этому аспекту тематики относятся: воссоздание автором собственной его личности и судьбы в тексте художественного произведения, осмысление им собственного присутствия в мире, конкретно-исторической реальности и отношений с ними).</w:t>
      </w:r>
      <w:r w:rsidRPr="002F0A1F">
        <w:rPr>
          <w:rStyle w:val="a6"/>
          <w:rFonts w:ascii="Times New Roman" w:hAnsi="Times New Roman"/>
          <w:color w:val="000000"/>
          <w:sz w:val="28"/>
          <w:szCs w:val="28"/>
        </w:rPr>
        <w:footnoteReference w:id="8"/>
      </w:r>
    </w:p>
    <w:p w:rsidR="00355838" w:rsidRPr="002F0A1F" w:rsidRDefault="00355838" w:rsidP="000B6770">
      <w:pPr>
        <w:tabs>
          <w:tab w:val="left" w:pos="360"/>
          <w:tab w:val="left" w:pos="540"/>
          <w:tab w:val="left" w:pos="1260"/>
          <w:tab w:val="left" w:pos="2160"/>
        </w:tabs>
        <w:spacing w:after="0" w:afterAutospacing="0"/>
        <w:rPr>
          <w:rFonts w:ascii="Times New Roman" w:hAnsi="Times New Roman"/>
          <w:color w:val="000000"/>
          <w:sz w:val="28"/>
          <w:szCs w:val="28"/>
        </w:rPr>
      </w:pPr>
    </w:p>
    <w:p w:rsidR="00EF6918" w:rsidRPr="002F0A1F" w:rsidRDefault="00EF6918" w:rsidP="000B6770">
      <w:pPr>
        <w:tabs>
          <w:tab w:val="left" w:pos="360"/>
          <w:tab w:val="left" w:pos="540"/>
          <w:tab w:val="left" w:pos="1260"/>
        </w:tabs>
        <w:spacing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2F0A1F">
        <w:rPr>
          <w:rFonts w:ascii="Times New Roman" w:hAnsi="Times New Roman"/>
          <w:color w:val="000000"/>
          <w:sz w:val="28"/>
          <w:szCs w:val="28"/>
        </w:rPr>
        <w:t xml:space="preserve">Определите соотношение возможных аспектов тематики в анализируемом тексте (какие из тем наиболее важны для автора, каким уделено меньше внимания?), прокомментируйте расстановку смысловых акцентов в произведении. </w:t>
      </w:r>
    </w:p>
    <w:p w:rsidR="00EF6918" w:rsidRPr="002F0A1F" w:rsidRDefault="00EF6918" w:rsidP="000B6770">
      <w:pPr>
        <w:pStyle w:val="a3"/>
        <w:tabs>
          <w:tab w:val="left" w:pos="360"/>
          <w:tab w:val="left" w:pos="540"/>
          <w:tab w:val="left" w:pos="1260"/>
        </w:tabs>
        <w:spacing w:afterAutospacing="0" w:line="276" w:lineRule="auto"/>
        <w:ind w:left="0"/>
        <w:rPr>
          <w:b/>
          <w:color w:val="000000"/>
          <w:sz w:val="28"/>
          <w:szCs w:val="28"/>
          <w:u w:val="single"/>
        </w:rPr>
      </w:pPr>
    </w:p>
    <w:p w:rsidR="00EF6918" w:rsidRPr="002F0A1F" w:rsidRDefault="00EF6918" w:rsidP="000B6770">
      <w:pPr>
        <w:pStyle w:val="a3"/>
        <w:tabs>
          <w:tab w:val="left" w:pos="360"/>
          <w:tab w:val="left" w:pos="540"/>
          <w:tab w:val="left" w:pos="1260"/>
        </w:tabs>
        <w:spacing w:afterAutospacing="0" w:line="276" w:lineRule="auto"/>
        <w:ind w:left="0"/>
        <w:rPr>
          <w:color w:val="000000"/>
          <w:sz w:val="28"/>
          <w:szCs w:val="28"/>
        </w:rPr>
      </w:pPr>
      <w:r w:rsidRPr="002F0A1F">
        <w:rPr>
          <w:b/>
          <w:color w:val="000000"/>
          <w:sz w:val="28"/>
          <w:szCs w:val="28"/>
          <w:u w:val="single"/>
        </w:rPr>
        <w:t>Направление художественного постижения</w:t>
      </w:r>
      <w:r w:rsidRPr="002F0A1F">
        <w:rPr>
          <w:color w:val="000000"/>
          <w:sz w:val="28"/>
          <w:szCs w:val="28"/>
        </w:rPr>
        <w:t xml:space="preserve"> (проблематика произведения: какие вопросы ставит автор в связи с интересующими его темами?).</w:t>
      </w:r>
    </w:p>
    <w:p w:rsidR="00EF6918" w:rsidRPr="002F0A1F" w:rsidRDefault="00EF6918" w:rsidP="000B6770">
      <w:pPr>
        <w:pStyle w:val="a3"/>
        <w:tabs>
          <w:tab w:val="left" w:pos="360"/>
          <w:tab w:val="left" w:pos="540"/>
          <w:tab w:val="left" w:pos="1260"/>
        </w:tabs>
        <w:spacing w:afterAutospacing="0" w:line="276" w:lineRule="auto"/>
        <w:ind w:left="0"/>
        <w:rPr>
          <w:b/>
          <w:color w:val="000000"/>
          <w:sz w:val="28"/>
          <w:szCs w:val="28"/>
          <w:u w:val="single"/>
        </w:rPr>
      </w:pPr>
    </w:p>
    <w:p w:rsidR="00EF6918" w:rsidRPr="002F0A1F" w:rsidRDefault="00EF6918" w:rsidP="000B6770">
      <w:pPr>
        <w:pStyle w:val="a3"/>
        <w:tabs>
          <w:tab w:val="left" w:pos="360"/>
          <w:tab w:val="left" w:pos="540"/>
          <w:tab w:val="left" w:pos="1260"/>
        </w:tabs>
        <w:spacing w:afterAutospacing="0" w:line="276" w:lineRule="auto"/>
        <w:ind w:left="0"/>
        <w:rPr>
          <w:color w:val="000000"/>
          <w:sz w:val="28"/>
          <w:szCs w:val="28"/>
        </w:rPr>
      </w:pPr>
      <w:r w:rsidRPr="002F0A1F">
        <w:rPr>
          <w:b/>
          <w:color w:val="000000"/>
          <w:sz w:val="28"/>
          <w:szCs w:val="28"/>
          <w:u w:val="single"/>
        </w:rPr>
        <w:t>Специфика конфликта произведения</w:t>
      </w:r>
      <w:r w:rsidRPr="002F0A1F">
        <w:rPr>
          <w:color w:val="000000"/>
          <w:sz w:val="28"/>
          <w:szCs w:val="28"/>
        </w:rPr>
        <w:t>: Какие составляющие художественного мира находятся в противостоянии? «Внешний» / «внутренний»; единичный / множественный характер имеет конфликт, меняется ли его качество по мере развития сюжета? Каким образом проявляется конфликт (в сюжетных столкновениях / противостояниях характеров, жизненных позиций / внесюжетно: в композиционном контрасте, стилистической антитезе)? Какова структура сюжета произведения в его соотнесенности с конфликтом (завязка, кульминация развязка)? Каков характер разрешения конфликта и тип ожидаемой читательской реакции на развязку?</w:t>
      </w:r>
    </w:p>
    <w:p w:rsidR="00EF6918" w:rsidRPr="002F0A1F" w:rsidRDefault="00EF6918" w:rsidP="000B6770">
      <w:pPr>
        <w:pStyle w:val="a3"/>
        <w:spacing w:afterAutospacing="0" w:line="276" w:lineRule="auto"/>
        <w:ind w:left="0"/>
        <w:rPr>
          <w:color w:val="000000"/>
          <w:sz w:val="28"/>
          <w:szCs w:val="28"/>
        </w:rPr>
      </w:pPr>
      <w:r w:rsidRPr="002F0A1F">
        <w:rPr>
          <w:color w:val="000000"/>
          <w:sz w:val="28"/>
          <w:szCs w:val="28"/>
        </w:rPr>
        <w:t>М.Н. Эпштейн отмечает в этой связи следующие варианты:</w:t>
      </w:r>
    </w:p>
    <w:p w:rsidR="00EF6918" w:rsidRPr="002F0A1F" w:rsidRDefault="00EF6918" w:rsidP="000B6770">
      <w:pPr>
        <w:pStyle w:val="a3"/>
        <w:numPr>
          <w:ilvl w:val="0"/>
          <w:numId w:val="15"/>
        </w:numPr>
        <w:spacing w:afterAutospacing="0" w:line="276" w:lineRule="auto"/>
        <w:ind w:left="0" w:firstLine="709"/>
        <w:rPr>
          <w:color w:val="000000"/>
          <w:sz w:val="28"/>
          <w:szCs w:val="28"/>
        </w:rPr>
      </w:pPr>
      <w:r w:rsidRPr="002F0A1F">
        <w:rPr>
          <w:color w:val="000000"/>
          <w:sz w:val="28"/>
          <w:szCs w:val="28"/>
        </w:rPr>
        <w:t>«примирение и ли крушение противоборствующих сил, заставляющее читателя возвыситься над их односторонностью (развязка-катарсис);</w:t>
      </w:r>
    </w:p>
    <w:p w:rsidR="00EF6918" w:rsidRPr="002F0A1F" w:rsidRDefault="00EF6918" w:rsidP="000B6770">
      <w:pPr>
        <w:pStyle w:val="a3"/>
        <w:numPr>
          <w:ilvl w:val="0"/>
          <w:numId w:val="15"/>
        </w:numPr>
        <w:spacing w:afterAutospacing="0" w:line="276" w:lineRule="auto"/>
        <w:ind w:left="0" w:firstLine="709"/>
        <w:rPr>
          <w:color w:val="000000"/>
          <w:sz w:val="28"/>
          <w:szCs w:val="28"/>
        </w:rPr>
      </w:pPr>
      <w:r w:rsidRPr="002F0A1F">
        <w:rPr>
          <w:color w:val="000000"/>
          <w:sz w:val="28"/>
          <w:szCs w:val="28"/>
        </w:rPr>
        <w:t>победа одной из сил, заставляющая уверовать в ее правоту и жизнеспособность («тенденциозная» или «ангажирующая» развязка»);</w:t>
      </w:r>
    </w:p>
    <w:p w:rsidR="00EF6918" w:rsidRPr="002F0A1F" w:rsidRDefault="00EF6918" w:rsidP="000B6770">
      <w:pPr>
        <w:pStyle w:val="a3"/>
        <w:numPr>
          <w:ilvl w:val="0"/>
          <w:numId w:val="15"/>
        </w:numPr>
        <w:spacing w:afterAutospacing="0" w:line="276" w:lineRule="auto"/>
        <w:ind w:left="0" w:firstLine="709"/>
        <w:rPr>
          <w:color w:val="000000"/>
          <w:sz w:val="28"/>
          <w:szCs w:val="28"/>
        </w:rPr>
      </w:pPr>
      <w:r w:rsidRPr="002F0A1F">
        <w:rPr>
          <w:color w:val="000000"/>
          <w:sz w:val="28"/>
          <w:szCs w:val="28"/>
        </w:rPr>
        <w:t>невозможность примирения или победы, оставляющая силы во взаимном обособлении и выносящая конфликт за пределы произведения – в жизнь, ставящая вопрос о возможном исходе конфликта перед самим читателем (проблемная развязка)»</w:t>
      </w:r>
      <w:r w:rsidRPr="002F0A1F">
        <w:rPr>
          <w:rStyle w:val="a6"/>
          <w:color w:val="000000"/>
          <w:sz w:val="28"/>
          <w:szCs w:val="28"/>
        </w:rPr>
        <w:footnoteReference w:id="9"/>
      </w:r>
      <w:r w:rsidRPr="002F0A1F">
        <w:rPr>
          <w:color w:val="000000"/>
          <w:sz w:val="28"/>
          <w:szCs w:val="28"/>
        </w:rPr>
        <w:t>.</w:t>
      </w:r>
    </w:p>
    <w:p w:rsidR="00EF6918" w:rsidRPr="002F0A1F" w:rsidRDefault="00EF6918" w:rsidP="000B6770">
      <w:pPr>
        <w:tabs>
          <w:tab w:val="left" w:pos="360"/>
          <w:tab w:val="left" w:pos="540"/>
          <w:tab w:val="left" w:pos="1260"/>
        </w:tabs>
        <w:spacing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2F0A1F">
        <w:rPr>
          <w:rFonts w:ascii="Times New Roman" w:hAnsi="Times New Roman"/>
          <w:color w:val="000000"/>
          <w:sz w:val="28"/>
          <w:szCs w:val="28"/>
        </w:rPr>
        <w:t xml:space="preserve">Каково отношение автора к различным сторонам конфликта и характеру его разрешения? Каким образом конфликт определяет эстетическое содержание произведения, его пафос (трагический, комический, героический, сатирический, идиллический)? </w:t>
      </w:r>
    </w:p>
    <w:p w:rsidR="00EF6918" w:rsidRPr="002F0A1F" w:rsidRDefault="00EF6918" w:rsidP="000B6770">
      <w:pPr>
        <w:tabs>
          <w:tab w:val="left" w:pos="360"/>
          <w:tab w:val="left" w:pos="1276"/>
        </w:tabs>
        <w:spacing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2F0A1F">
        <w:rPr>
          <w:rFonts w:ascii="Times New Roman" w:hAnsi="Times New Roman"/>
          <w:i/>
          <w:color w:val="000000"/>
          <w:sz w:val="28"/>
          <w:szCs w:val="28"/>
        </w:rPr>
        <w:t>Важно</w:t>
      </w:r>
      <w:r w:rsidRPr="002F0A1F">
        <w:rPr>
          <w:rFonts w:ascii="Times New Roman" w:hAnsi="Times New Roman"/>
          <w:color w:val="000000"/>
          <w:sz w:val="28"/>
          <w:szCs w:val="28"/>
        </w:rPr>
        <w:t xml:space="preserve">: при работе с данным пунктом анализа художественного произведения обратите особое внимание на </w:t>
      </w:r>
      <w:r w:rsidRPr="002F0A1F">
        <w:rPr>
          <w:rFonts w:ascii="Times New Roman" w:hAnsi="Times New Roman"/>
          <w:color w:val="000000"/>
          <w:sz w:val="28"/>
          <w:szCs w:val="28"/>
          <w:u w:val="single"/>
        </w:rPr>
        <w:t>родовую принадлежность текста</w:t>
      </w:r>
      <w:r w:rsidRPr="002F0A1F">
        <w:rPr>
          <w:rFonts w:ascii="Times New Roman" w:hAnsi="Times New Roman"/>
          <w:color w:val="000000"/>
          <w:sz w:val="28"/>
          <w:szCs w:val="28"/>
        </w:rPr>
        <w:t xml:space="preserve"> (термин “Конфликт” безусловно применяется к эпическому и драматическому родам литературы, лирические же произведения могут в отдельных случаях характеризоваться ослабленным или даже отсутствующим конфликтом), а также на </w:t>
      </w:r>
      <w:r w:rsidRPr="002F0A1F">
        <w:rPr>
          <w:rFonts w:ascii="Times New Roman" w:hAnsi="Times New Roman"/>
          <w:color w:val="000000"/>
          <w:sz w:val="28"/>
          <w:szCs w:val="28"/>
          <w:u w:val="single"/>
        </w:rPr>
        <w:t>отнесенность его к культурно-исторической эпохе, эстетической системе</w:t>
      </w:r>
      <w:r w:rsidRPr="002F0A1F">
        <w:rPr>
          <w:rFonts w:ascii="Times New Roman" w:hAnsi="Times New Roman"/>
          <w:color w:val="000000"/>
          <w:sz w:val="28"/>
          <w:szCs w:val="28"/>
        </w:rPr>
        <w:t xml:space="preserve"> (произведения, объединенные по этим признакам, обладают известным сходством конфликтов, путей их разрешения и авторских интенций в этой связи).</w:t>
      </w:r>
    </w:p>
    <w:p w:rsidR="00EF6918" w:rsidRPr="002F0A1F" w:rsidRDefault="00EF6918" w:rsidP="000B6770">
      <w:pPr>
        <w:tabs>
          <w:tab w:val="left" w:pos="360"/>
          <w:tab w:val="left" w:pos="1276"/>
        </w:tabs>
        <w:spacing w:after="0" w:afterAutospacing="0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EF6918" w:rsidRPr="002F0A1F" w:rsidRDefault="00EF6918" w:rsidP="000B6770">
      <w:pPr>
        <w:tabs>
          <w:tab w:val="left" w:pos="360"/>
          <w:tab w:val="left" w:pos="1276"/>
        </w:tabs>
        <w:spacing w:after="0" w:afterAutospacing="0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2F0A1F">
        <w:rPr>
          <w:rFonts w:ascii="Times New Roman" w:hAnsi="Times New Roman"/>
          <w:b/>
          <w:color w:val="000000"/>
          <w:sz w:val="28"/>
          <w:szCs w:val="28"/>
          <w:u w:val="single"/>
        </w:rPr>
        <w:t>Сюжет</w:t>
      </w:r>
      <w:r w:rsidRPr="002F0A1F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 w:rsidRPr="002F0A1F">
        <w:rPr>
          <w:rFonts w:ascii="Times New Roman" w:hAnsi="Times New Roman"/>
          <w:b/>
          <w:color w:val="000000"/>
          <w:sz w:val="28"/>
          <w:szCs w:val="28"/>
          <w:u w:val="single"/>
        </w:rPr>
        <w:t>произведения:</w:t>
      </w:r>
    </w:p>
    <w:p w:rsidR="00EF6918" w:rsidRPr="002F0A1F" w:rsidRDefault="00EF6918" w:rsidP="000B6770">
      <w:pPr>
        <w:tabs>
          <w:tab w:val="left" w:pos="360"/>
          <w:tab w:val="left" w:pos="1276"/>
        </w:tabs>
        <w:spacing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2F0A1F">
        <w:rPr>
          <w:rFonts w:ascii="Times New Roman" w:hAnsi="Times New Roman"/>
          <w:color w:val="000000"/>
          <w:sz w:val="28"/>
          <w:szCs w:val="28"/>
        </w:rPr>
        <w:t xml:space="preserve">Источник сюжета художественного произведения (традиционный / с опорой на автобиографические или иные события / индивидуальный авторский вымысел); тип сюжета (концентрический / хроникальный / многолинейный). Сюжет как основная область реализации характеров </w:t>
      </w:r>
      <w:r w:rsidRPr="002F0A1F">
        <w:rPr>
          <w:rFonts w:ascii="Times New Roman" w:hAnsi="Times New Roman"/>
          <w:i/>
          <w:color w:val="000000"/>
          <w:sz w:val="28"/>
          <w:szCs w:val="28"/>
        </w:rPr>
        <w:t>персонажей</w:t>
      </w:r>
      <w:r w:rsidRPr="002F0A1F">
        <w:rPr>
          <w:rFonts w:ascii="Times New Roman" w:hAnsi="Times New Roman"/>
          <w:color w:val="000000"/>
          <w:sz w:val="28"/>
          <w:szCs w:val="28"/>
        </w:rPr>
        <w:t xml:space="preserve"> произведения: </w:t>
      </w:r>
      <w:r w:rsidRPr="002F0A1F">
        <w:rPr>
          <w:rFonts w:ascii="Times New Roman" w:hAnsi="Times New Roman"/>
          <w:i/>
          <w:color w:val="000000"/>
          <w:sz w:val="28"/>
          <w:szCs w:val="28"/>
        </w:rPr>
        <w:t>сюжет</w:t>
      </w:r>
      <w:r w:rsidRPr="002F0A1F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2F0A1F">
        <w:rPr>
          <w:rFonts w:ascii="Times New Roman" w:hAnsi="Times New Roman"/>
          <w:i/>
          <w:color w:val="000000"/>
          <w:sz w:val="28"/>
          <w:szCs w:val="28"/>
        </w:rPr>
        <w:t>фабула</w:t>
      </w:r>
      <w:r w:rsidRPr="002F0A1F">
        <w:rPr>
          <w:rFonts w:ascii="Times New Roman" w:hAnsi="Times New Roman"/>
          <w:color w:val="000000"/>
          <w:sz w:val="28"/>
          <w:szCs w:val="28"/>
        </w:rPr>
        <w:t xml:space="preserve"> произведения, их соотношение, структурные части сюжета (завязка, кульминация, развязка) и фабулы (пролог, обрамляющий сюжет, перипетии, эпилог); внутреннее членение фабулы как отражение динамики жизненных обстоятельств / внутренней жизни героя. Сюжет как основная форма выражения </w:t>
      </w:r>
      <w:r w:rsidRPr="002F0A1F">
        <w:rPr>
          <w:rFonts w:ascii="Times New Roman" w:hAnsi="Times New Roman"/>
          <w:i/>
          <w:color w:val="000000"/>
          <w:sz w:val="28"/>
          <w:szCs w:val="28"/>
        </w:rPr>
        <w:t>конфликта</w:t>
      </w:r>
      <w:r w:rsidRPr="002F0A1F">
        <w:rPr>
          <w:rFonts w:ascii="Times New Roman" w:hAnsi="Times New Roman"/>
          <w:color w:val="000000"/>
          <w:sz w:val="28"/>
          <w:szCs w:val="28"/>
        </w:rPr>
        <w:t>; внутрисюжетные (локальные и преходящие, разрешимые) конфликты и устойчивые (неразрешимые) конфликтные состояния</w:t>
      </w:r>
      <w:r w:rsidRPr="002F0A1F">
        <w:rPr>
          <w:rStyle w:val="a6"/>
          <w:rFonts w:ascii="Times New Roman" w:hAnsi="Times New Roman"/>
          <w:color w:val="000000"/>
          <w:sz w:val="28"/>
          <w:szCs w:val="28"/>
        </w:rPr>
        <w:footnoteReference w:id="10"/>
      </w:r>
      <w:r w:rsidRPr="002F0A1F">
        <w:rPr>
          <w:rFonts w:ascii="Times New Roman" w:hAnsi="Times New Roman"/>
          <w:color w:val="000000"/>
          <w:sz w:val="28"/>
          <w:szCs w:val="28"/>
        </w:rPr>
        <w:t>.</w:t>
      </w:r>
    </w:p>
    <w:p w:rsidR="00EF6918" w:rsidRPr="002F0A1F" w:rsidRDefault="00EF6918" w:rsidP="000B6770">
      <w:pPr>
        <w:pStyle w:val="a3"/>
        <w:tabs>
          <w:tab w:val="left" w:pos="360"/>
          <w:tab w:val="left" w:pos="1276"/>
        </w:tabs>
        <w:spacing w:afterAutospacing="0" w:line="276" w:lineRule="auto"/>
        <w:ind w:left="0"/>
        <w:rPr>
          <w:color w:val="000000"/>
          <w:sz w:val="28"/>
          <w:szCs w:val="28"/>
        </w:rPr>
      </w:pPr>
      <w:r w:rsidRPr="002F0A1F">
        <w:rPr>
          <w:i/>
          <w:color w:val="000000"/>
          <w:sz w:val="28"/>
          <w:szCs w:val="28"/>
        </w:rPr>
        <w:t>Важно</w:t>
      </w:r>
      <w:r w:rsidRPr="002F0A1F">
        <w:rPr>
          <w:color w:val="000000"/>
          <w:sz w:val="28"/>
          <w:szCs w:val="28"/>
        </w:rPr>
        <w:t xml:space="preserve">: при работе с данным пунктом анализа обратите особое внимание на родовую принадлежность произведения: в </w:t>
      </w:r>
      <w:r w:rsidRPr="002F0A1F">
        <w:rPr>
          <w:i/>
          <w:color w:val="000000"/>
          <w:sz w:val="28"/>
          <w:szCs w:val="28"/>
        </w:rPr>
        <w:t>лирике</w:t>
      </w:r>
      <w:r w:rsidRPr="002F0A1F">
        <w:rPr>
          <w:color w:val="000000"/>
          <w:sz w:val="28"/>
          <w:szCs w:val="28"/>
        </w:rPr>
        <w:t xml:space="preserve"> роль сюжета может быть ослаблена.</w:t>
      </w:r>
    </w:p>
    <w:p w:rsidR="00EF6918" w:rsidRPr="002F0A1F" w:rsidRDefault="00EF6918" w:rsidP="000B6770">
      <w:pPr>
        <w:tabs>
          <w:tab w:val="left" w:pos="360"/>
          <w:tab w:val="left" w:pos="1276"/>
        </w:tabs>
        <w:spacing w:after="0" w:afterAutospacing="0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EF6918" w:rsidRPr="002F0A1F" w:rsidRDefault="00EF6918" w:rsidP="000B6770">
      <w:pPr>
        <w:tabs>
          <w:tab w:val="left" w:pos="360"/>
          <w:tab w:val="left" w:pos="1276"/>
        </w:tabs>
        <w:spacing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2F0A1F">
        <w:rPr>
          <w:rFonts w:ascii="Times New Roman" w:hAnsi="Times New Roman"/>
          <w:b/>
          <w:color w:val="000000"/>
          <w:sz w:val="28"/>
          <w:szCs w:val="28"/>
          <w:u w:val="single"/>
        </w:rPr>
        <w:t>Временная и пространственная организация текста:</w:t>
      </w:r>
    </w:p>
    <w:p w:rsidR="00EF6918" w:rsidRPr="002F0A1F" w:rsidRDefault="00EF6918" w:rsidP="000B6770">
      <w:pPr>
        <w:tabs>
          <w:tab w:val="left" w:pos="567"/>
          <w:tab w:val="left" w:pos="1276"/>
        </w:tabs>
        <w:spacing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2F0A1F">
        <w:rPr>
          <w:rFonts w:ascii="Times New Roman" w:hAnsi="Times New Roman"/>
          <w:i/>
          <w:color w:val="000000"/>
          <w:sz w:val="28"/>
          <w:szCs w:val="28"/>
        </w:rPr>
        <w:t>Важно</w:t>
      </w:r>
      <w:r w:rsidRPr="002F0A1F">
        <w:rPr>
          <w:rFonts w:ascii="Times New Roman" w:hAnsi="Times New Roman"/>
          <w:color w:val="000000"/>
          <w:sz w:val="28"/>
          <w:szCs w:val="28"/>
        </w:rPr>
        <w:t xml:space="preserve">: данный пункт </w:t>
      </w:r>
      <w:r w:rsidRPr="002F0A1F">
        <w:rPr>
          <w:rFonts w:ascii="Times New Roman" w:hAnsi="Times New Roman"/>
          <w:color w:val="000000"/>
          <w:sz w:val="28"/>
          <w:szCs w:val="28"/>
          <w:u w:val="single"/>
        </w:rPr>
        <w:t>не предполагает</w:t>
      </w:r>
      <w:r w:rsidRPr="002F0A1F">
        <w:rPr>
          <w:rFonts w:ascii="Times New Roman" w:hAnsi="Times New Roman"/>
          <w:color w:val="000000"/>
          <w:sz w:val="28"/>
          <w:szCs w:val="28"/>
        </w:rPr>
        <w:t xml:space="preserve"> анализа характера изображенной эпохи (основных ее составляющих, влияния ее на жизнь человека, социальных групп и т.д.), а также смысловой нагрузки деталей предметной среды (как начала, характеризующего персонажей, эпоху и т.п.). Он посвящен анализу </w:t>
      </w:r>
      <w:r w:rsidRPr="002F0A1F">
        <w:rPr>
          <w:rFonts w:ascii="Times New Roman" w:hAnsi="Times New Roman"/>
          <w:i/>
          <w:color w:val="000000"/>
          <w:sz w:val="28"/>
          <w:szCs w:val="28"/>
        </w:rPr>
        <w:t>приемов</w:t>
      </w:r>
      <w:r w:rsidRPr="002F0A1F">
        <w:rPr>
          <w:rFonts w:ascii="Times New Roman" w:hAnsi="Times New Roman"/>
          <w:color w:val="000000"/>
          <w:sz w:val="28"/>
          <w:szCs w:val="28"/>
        </w:rPr>
        <w:t xml:space="preserve">, позволяющих автору конструировать художественный мир произведения как в большей или меньшей степени </w:t>
      </w:r>
      <w:r w:rsidRPr="002F0A1F">
        <w:rPr>
          <w:rFonts w:ascii="Times New Roman" w:hAnsi="Times New Roman"/>
          <w:i/>
          <w:color w:val="000000"/>
          <w:sz w:val="28"/>
          <w:szCs w:val="28"/>
        </w:rPr>
        <w:t>жизнеподобный, доступный для восприятия читателя,</w:t>
      </w:r>
      <w:r w:rsidRPr="002F0A1F">
        <w:rPr>
          <w:rFonts w:ascii="Times New Roman" w:hAnsi="Times New Roman"/>
          <w:color w:val="000000"/>
          <w:sz w:val="28"/>
          <w:szCs w:val="28"/>
        </w:rPr>
        <w:t xml:space="preserve"> – т.е. обладающий временными и пространственными характеристиками.</w:t>
      </w:r>
    </w:p>
    <w:p w:rsidR="00EF6918" w:rsidRPr="002F0A1F" w:rsidRDefault="00EF6918" w:rsidP="000B6770">
      <w:pPr>
        <w:tabs>
          <w:tab w:val="left" w:pos="0"/>
          <w:tab w:val="left" w:pos="1276"/>
        </w:tabs>
        <w:spacing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2F0A1F">
        <w:rPr>
          <w:rFonts w:ascii="Times New Roman" w:hAnsi="Times New Roman"/>
          <w:color w:val="000000"/>
          <w:sz w:val="28"/>
          <w:szCs w:val="28"/>
          <w:u w:val="single"/>
        </w:rPr>
        <w:t>Художественное пространство произведения</w:t>
      </w:r>
      <w:r w:rsidRPr="002F0A1F">
        <w:rPr>
          <w:rFonts w:ascii="Times New Roman" w:hAnsi="Times New Roman"/>
          <w:color w:val="000000"/>
          <w:sz w:val="28"/>
          <w:szCs w:val="28"/>
        </w:rPr>
        <w:t xml:space="preserve">: количество пространственных сфер, выразитель каждой из них (с чьей точки зрения изображена та или иная пространственная сфера?), в случае сосуществования нескольких пространственных сфер в рамках одного произведения – тип их взаимодействия (изолированы / не изолированы они друг от друга, кто из персонажей и каким образом осуществляет контакт между ними?) и характер их взаимоотношений в произведении (сближение, противопоставление и т.п.). Элементы, создающие образ пространства (или нескольких пространств), характер соединения элементов между собой (мозаичная / целостная картина мира; открытое / замкнутое пространство; расширяющееся / сужающееся по отношению к персонажу), степень жизнеподобности / условности художественного пространства; </w:t>
      </w:r>
    </w:p>
    <w:p w:rsidR="00EF6918" w:rsidRPr="002F0A1F" w:rsidRDefault="00EF6918" w:rsidP="000B6770">
      <w:pPr>
        <w:tabs>
          <w:tab w:val="left" w:pos="0"/>
          <w:tab w:val="left" w:pos="1276"/>
        </w:tabs>
        <w:spacing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2F0A1F">
        <w:rPr>
          <w:rFonts w:ascii="Times New Roman" w:hAnsi="Times New Roman"/>
          <w:color w:val="000000"/>
          <w:sz w:val="28"/>
          <w:szCs w:val="28"/>
          <w:u w:val="single"/>
        </w:rPr>
        <w:t>Художественное время произведения</w:t>
      </w:r>
      <w:r w:rsidRPr="002F0A1F">
        <w:rPr>
          <w:rFonts w:ascii="Times New Roman" w:hAnsi="Times New Roman"/>
          <w:color w:val="000000"/>
          <w:sz w:val="28"/>
          <w:szCs w:val="28"/>
        </w:rPr>
        <w:t xml:space="preserve">: «календарное» время текста; его одномерность / многомерность; </w:t>
      </w:r>
    </w:p>
    <w:p w:rsidR="00EF6918" w:rsidRPr="002F0A1F" w:rsidRDefault="00EF6918" w:rsidP="000B6770">
      <w:pPr>
        <w:tabs>
          <w:tab w:val="left" w:pos="1276"/>
        </w:tabs>
        <w:spacing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2F0A1F">
        <w:rPr>
          <w:rFonts w:ascii="Times New Roman" w:hAnsi="Times New Roman"/>
          <w:color w:val="000000"/>
          <w:sz w:val="28"/>
          <w:szCs w:val="28"/>
        </w:rPr>
        <w:t xml:space="preserve">(одномерность времени </w:t>
      </w:r>
      <w:r w:rsidRPr="002F0A1F">
        <w:rPr>
          <w:rFonts w:ascii="Times New Roman" w:hAnsi="Times New Roman"/>
          <w:sz w:val="28"/>
          <w:szCs w:val="28"/>
        </w:rPr>
        <w:t>–</w:t>
      </w:r>
      <w:r w:rsidRPr="002F0A1F">
        <w:rPr>
          <w:rFonts w:ascii="Times New Roman" w:hAnsi="Times New Roman"/>
          <w:color w:val="000000"/>
          <w:sz w:val="28"/>
          <w:szCs w:val="28"/>
        </w:rPr>
        <w:t xml:space="preserve">  феномен, при котором время изображаемых событий и время рассказывания о них, восприятия их равны или близки друг другу, он имеет место, например, в некоторых лирических стихотворениях, структурных частях драматических произведений; более распространенный случай – многомерное художественное время: период, о котором рассказывается в произведении, не равен времени рассказывания, восприятия).</w:t>
      </w:r>
    </w:p>
    <w:p w:rsidR="00EF6918" w:rsidRPr="002F0A1F" w:rsidRDefault="00EF6918" w:rsidP="000B6770">
      <w:pPr>
        <w:tabs>
          <w:tab w:val="left" w:pos="0"/>
        </w:tabs>
        <w:spacing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2F0A1F">
        <w:rPr>
          <w:rFonts w:ascii="Times New Roman" w:hAnsi="Times New Roman"/>
          <w:color w:val="000000"/>
          <w:sz w:val="28"/>
          <w:szCs w:val="28"/>
        </w:rPr>
        <w:t>В случае многомерности художественного времени: варианты, приемы временных смещений (</w:t>
      </w:r>
      <w:r w:rsidRPr="002F0A1F">
        <w:rPr>
          <w:rFonts w:ascii="Times New Roman" w:hAnsi="Times New Roman"/>
          <w:color w:val="000000"/>
          <w:sz w:val="28"/>
          <w:szCs w:val="28"/>
          <w:u w:val="single"/>
        </w:rPr>
        <w:t>сокращение изображаемого времени</w:t>
      </w:r>
      <w:r w:rsidRPr="002F0A1F">
        <w:rPr>
          <w:rFonts w:ascii="Times New Roman" w:hAnsi="Times New Roman"/>
          <w:color w:val="000000"/>
          <w:sz w:val="28"/>
          <w:szCs w:val="28"/>
        </w:rPr>
        <w:t xml:space="preserve">: информативные «пропуски», выделение крупным планам центральных событий в ущерб созданию полной картины и т.п.; </w:t>
      </w:r>
      <w:r w:rsidRPr="002F0A1F">
        <w:rPr>
          <w:rFonts w:ascii="Times New Roman" w:hAnsi="Times New Roman"/>
          <w:color w:val="000000"/>
          <w:sz w:val="28"/>
          <w:szCs w:val="28"/>
          <w:u w:val="single"/>
        </w:rPr>
        <w:t>растяжение изображаемого времени</w:t>
      </w:r>
      <w:r w:rsidRPr="002F0A1F">
        <w:rPr>
          <w:rFonts w:ascii="Times New Roman" w:hAnsi="Times New Roman"/>
          <w:color w:val="000000"/>
          <w:sz w:val="28"/>
          <w:szCs w:val="28"/>
        </w:rPr>
        <w:t xml:space="preserve">: описание одновременных событий, сопоставление событий, повышение художественной образности при изображении событий); линейный (последовательный) / нелинейный характер изображения событий, членение художественного текста на периоды и характер связи между ними (причинно-следственный, линейный, ассоциативный), скорость течения времени в каждом из периодов. </w:t>
      </w:r>
    </w:p>
    <w:p w:rsidR="00EF6918" w:rsidRPr="002F0A1F" w:rsidRDefault="00EF6918" w:rsidP="000B6770">
      <w:pPr>
        <w:tabs>
          <w:tab w:val="left" w:pos="360"/>
          <w:tab w:val="left" w:pos="1276"/>
        </w:tabs>
        <w:spacing w:after="0" w:afterAutospacing="0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EF6918" w:rsidRPr="002F0A1F" w:rsidRDefault="00EF6918" w:rsidP="000B6770">
      <w:pPr>
        <w:tabs>
          <w:tab w:val="left" w:pos="360"/>
          <w:tab w:val="left" w:pos="1276"/>
        </w:tabs>
        <w:spacing w:after="0" w:afterAutospacing="0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2F0A1F">
        <w:rPr>
          <w:rFonts w:ascii="Times New Roman" w:hAnsi="Times New Roman"/>
          <w:b/>
          <w:color w:val="000000"/>
          <w:sz w:val="28"/>
          <w:szCs w:val="28"/>
          <w:u w:val="single"/>
        </w:rPr>
        <w:t>Образный строй произведения:</w:t>
      </w:r>
    </w:p>
    <w:p w:rsidR="00EF6918" w:rsidRPr="002F0A1F" w:rsidRDefault="00EF6918" w:rsidP="000B6770">
      <w:pPr>
        <w:pStyle w:val="a3"/>
        <w:numPr>
          <w:ilvl w:val="0"/>
          <w:numId w:val="17"/>
        </w:numPr>
        <w:tabs>
          <w:tab w:val="left" w:pos="360"/>
          <w:tab w:val="left" w:pos="1276"/>
        </w:tabs>
        <w:spacing w:afterAutospacing="0" w:line="276" w:lineRule="auto"/>
        <w:ind w:left="0" w:firstLine="709"/>
        <w:rPr>
          <w:b/>
          <w:color w:val="000000"/>
          <w:sz w:val="28"/>
          <w:szCs w:val="28"/>
        </w:rPr>
      </w:pPr>
      <w:r w:rsidRPr="002F0A1F">
        <w:rPr>
          <w:b/>
          <w:color w:val="000000"/>
          <w:sz w:val="28"/>
          <w:szCs w:val="28"/>
        </w:rPr>
        <w:t xml:space="preserve">Система персонажей произведения: </w:t>
      </w:r>
      <w:r w:rsidRPr="002F0A1F">
        <w:rPr>
          <w:color w:val="000000"/>
          <w:sz w:val="28"/>
          <w:szCs w:val="28"/>
        </w:rPr>
        <w:t xml:space="preserve">центральные персонажи и персонажи второго плана; персонажи-индивидуальности и коллективные персонажи. Персонажи в художественном мире произведения (смысловая нагрузка образов литературных героев, их точка зрения на действительность, самих себя и других персонажей; разновидности художественных функций литературных персонажей: персонажи-двойники, персонажи-антагонисты, герои-резонеры, антигерои, персонажи-носители аспектов авторского мироощущения и т.д.). Персонажи литературного произведения как самоценные образы: их внутренний мир и ценностная ориентация, способы ее выражения: формы поведения, речи, портретная характеристика; психологизм изображения персонажей. </w:t>
      </w:r>
    </w:p>
    <w:p w:rsidR="00EF6918" w:rsidRPr="002F0A1F" w:rsidRDefault="00EF6918" w:rsidP="000B6770">
      <w:pPr>
        <w:pStyle w:val="a3"/>
        <w:numPr>
          <w:ilvl w:val="0"/>
          <w:numId w:val="17"/>
        </w:numPr>
        <w:tabs>
          <w:tab w:val="left" w:pos="360"/>
          <w:tab w:val="left" w:pos="1276"/>
        </w:tabs>
        <w:spacing w:afterAutospacing="0" w:line="276" w:lineRule="auto"/>
        <w:ind w:left="0" w:firstLine="709"/>
        <w:rPr>
          <w:color w:val="000000"/>
          <w:sz w:val="28"/>
          <w:szCs w:val="28"/>
        </w:rPr>
      </w:pPr>
      <w:r w:rsidRPr="002F0A1F">
        <w:rPr>
          <w:b/>
          <w:color w:val="000000"/>
          <w:sz w:val="28"/>
          <w:szCs w:val="28"/>
        </w:rPr>
        <w:t xml:space="preserve">Образы внеположенной человеку действительности: </w:t>
      </w:r>
      <w:r w:rsidRPr="002F0A1F">
        <w:rPr>
          <w:color w:val="000000"/>
          <w:sz w:val="28"/>
          <w:szCs w:val="28"/>
        </w:rPr>
        <w:t xml:space="preserve">природы, быта, историко-политической, социальной, культурной реальности и т.п.: художественные детали, а также персонажи центрального и второго плана (их высказывания, поступки, характеры), определяющие специфику этих образов. Объективно-бесстрастный или субъективно-эмоциональный, последовательный или выборочный характер изображения этих сфер. Эпизодический или постоянный характер присутствия образов внеположенной человеку действительности в произведении. Художественная нагрузка образов в произведении. Самоценный характер образов в произведении: вопрошания, размышления и переживания автора в их связи. </w:t>
      </w:r>
    </w:p>
    <w:p w:rsidR="00EF6918" w:rsidRPr="002F0A1F" w:rsidRDefault="00EF6918" w:rsidP="000B6770">
      <w:pPr>
        <w:pStyle w:val="a3"/>
        <w:numPr>
          <w:ilvl w:val="0"/>
          <w:numId w:val="17"/>
        </w:numPr>
        <w:tabs>
          <w:tab w:val="left" w:pos="360"/>
          <w:tab w:val="left" w:pos="1276"/>
        </w:tabs>
        <w:spacing w:afterAutospacing="0" w:line="276" w:lineRule="auto"/>
        <w:ind w:left="0" w:firstLine="709"/>
        <w:rPr>
          <w:color w:val="000000"/>
          <w:sz w:val="28"/>
          <w:szCs w:val="28"/>
        </w:rPr>
      </w:pPr>
      <w:r w:rsidRPr="002F0A1F">
        <w:rPr>
          <w:b/>
          <w:color w:val="000000"/>
          <w:sz w:val="28"/>
          <w:szCs w:val="28"/>
        </w:rPr>
        <w:t xml:space="preserve">Соединение </w:t>
      </w:r>
      <w:r w:rsidRPr="002F0A1F">
        <w:rPr>
          <w:color w:val="000000"/>
          <w:sz w:val="28"/>
          <w:szCs w:val="28"/>
        </w:rPr>
        <w:t xml:space="preserve">единичных образов художественного произведения в образы </w:t>
      </w:r>
      <w:r w:rsidRPr="002F0A1F">
        <w:rPr>
          <w:b/>
          <w:color w:val="000000"/>
          <w:sz w:val="28"/>
          <w:szCs w:val="28"/>
        </w:rPr>
        <w:t xml:space="preserve">судьбы, мира, бытия </w:t>
      </w:r>
      <w:r w:rsidRPr="002F0A1F">
        <w:rPr>
          <w:color w:val="000000"/>
          <w:sz w:val="28"/>
          <w:szCs w:val="28"/>
        </w:rPr>
        <w:t>(образование художественной модели мира), характер художественной концепции произведения:</w:t>
      </w:r>
    </w:p>
    <w:p w:rsidR="00EF6918" w:rsidRPr="002F0A1F" w:rsidRDefault="00EF6918" w:rsidP="000B6770">
      <w:pPr>
        <w:pStyle w:val="a3"/>
        <w:numPr>
          <w:ilvl w:val="0"/>
          <w:numId w:val="18"/>
        </w:numPr>
        <w:tabs>
          <w:tab w:val="left" w:pos="360"/>
          <w:tab w:val="left" w:pos="1276"/>
        </w:tabs>
        <w:spacing w:afterAutospacing="0" w:line="276" w:lineRule="auto"/>
        <w:ind w:left="0" w:firstLine="709"/>
        <w:rPr>
          <w:color w:val="000000"/>
          <w:sz w:val="28"/>
          <w:szCs w:val="28"/>
        </w:rPr>
      </w:pPr>
      <w:r w:rsidRPr="002F0A1F">
        <w:rPr>
          <w:color w:val="000000"/>
          <w:sz w:val="28"/>
          <w:szCs w:val="28"/>
        </w:rPr>
        <w:t xml:space="preserve">Каковы начала, образующие бытие? </w:t>
      </w:r>
    </w:p>
    <w:p w:rsidR="00EF6918" w:rsidRPr="002F0A1F" w:rsidRDefault="00EF6918" w:rsidP="000B6770">
      <w:pPr>
        <w:pStyle w:val="a3"/>
        <w:numPr>
          <w:ilvl w:val="0"/>
          <w:numId w:val="18"/>
        </w:numPr>
        <w:tabs>
          <w:tab w:val="left" w:pos="360"/>
          <w:tab w:val="left" w:pos="1276"/>
        </w:tabs>
        <w:spacing w:afterAutospacing="0" w:line="276" w:lineRule="auto"/>
        <w:ind w:left="0" w:firstLine="709"/>
        <w:rPr>
          <w:color w:val="000000"/>
          <w:sz w:val="28"/>
          <w:szCs w:val="28"/>
        </w:rPr>
      </w:pPr>
      <w:r w:rsidRPr="002F0A1F">
        <w:rPr>
          <w:color w:val="000000"/>
          <w:sz w:val="28"/>
          <w:szCs w:val="28"/>
        </w:rPr>
        <w:t>Каков его облик? (хаотично или упорядоченно бытие? доступно или недоступно объективному воссозданию? обладает или не обладает смыслом, целью? имеет эстетический или антиэстетический облик?)</w:t>
      </w:r>
    </w:p>
    <w:p w:rsidR="00EF6918" w:rsidRPr="002F0A1F" w:rsidRDefault="00EF6918" w:rsidP="000B6770">
      <w:pPr>
        <w:pStyle w:val="a3"/>
        <w:numPr>
          <w:ilvl w:val="0"/>
          <w:numId w:val="18"/>
        </w:numPr>
        <w:tabs>
          <w:tab w:val="left" w:pos="360"/>
          <w:tab w:val="left" w:pos="1276"/>
        </w:tabs>
        <w:spacing w:afterAutospacing="0" w:line="276" w:lineRule="auto"/>
        <w:ind w:left="0" w:firstLine="709"/>
        <w:rPr>
          <w:color w:val="000000"/>
          <w:sz w:val="28"/>
          <w:szCs w:val="28"/>
        </w:rPr>
      </w:pPr>
      <w:r w:rsidRPr="002F0A1F">
        <w:rPr>
          <w:color w:val="000000"/>
          <w:sz w:val="28"/>
          <w:szCs w:val="28"/>
        </w:rPr>
        <w:t xml:space="preserve">Какое место среди них занимает человеческий мир? </w:t>
      </w:r>
    </w:p>
    <w:p w:rsidR="00EF6918" w:rsidRPr="002F0A1F" w:rsidRDefault="00EF6918" w:rsidP="000B6770">
      <w:pPr>
        <w:pStyle w:val="a3"/>
        <w:numPr>
          <w:ilvl w:val="0"/>
          <w:numId w:val="18"/>
        </w:numPr>
        <w:tabs>
          <w:tab w:val="left" w:pos="360"/>
          <w:tab w:val="left" w:pos="1276"/>
        </w:tabs>
        <w:spacing w:afterAutospacing="0" w:line="276" w:lineRule="auto"/>
        <w:ind w:left="0" w:firstLine="709"/>
        <w:rPr>
          <w:color w:val="000000"/>
          <w:sz w:val="28"/>
          <w:szCs w:val="28"/>
        </w:rPr>
      </w:pPr>
      <w:r w:rsidRPr="002F0A1F">
        <w:rPr>
          <w:color w:val="000000"/>
          <w:sz w:val="28"/>
          <w:szCs w:val="28"/>
        </w:rPr>
        <w:t>В каких отношениях находится человек с мирозданьем? (укоренен ли человек в бытие или отторжен от него? внятны ли человеку законы существования, осуществления бытия или же являются для него непостижимыми? каков характер пребывания человека в мире: деятельно-преобразующий / созерцательный / опустошенно-пассивный; меняется ли он на протяжении произведения?)</w:t>
      </w:r>
    </w:p>
    <w:p w:rsidR="00EF6918" w:rsidRPr="002F0A1F" w:rsidRDefault="00EF6918" w:rsidP="000B6770">
      <w:pPr>
        <w:tabs>
          <w:tab w:val="left" w:pos="0"/>
        </w:tabs>
        <w:spacing w:after="0" w:afterAutospacing="0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EF6918" w:rsidRPr="002F0A1F" w:rsidRDefault="00EF6918" w:rsidP="000B6770">
      <w:pPr>
        <w:tabs>
          <w:tab w:val="left" w:pos="0"/>
        </w:tabs>
        <w:spacing w:after="0" w:afterAutospacing="0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2F0A1F">
        <w:rPr>
          <w:rFonts w:ascii="Times New Roman" w:hAnsi="Times New Roman"/>
          <w:b/>
          <w:color w:val="000000"/>
          <w:sz w:val="28"/>
          <w:szCs w:val="28"/>
          <w:u w:val="single"/>
        </w:rPr>
        <w:t>Структура повествования</w:t>
      </w:r>
      <w:r w:rsidRPr="002F0A1F">
        <w:rPr>
          <w:rFonts w:ascii="Times New Roman" w:hAnsi="Times New Roman"/>
          <w:color w:val="000000"/>
          <w:sz w:val="28"/>
          <w:szCs w:val="28"/>
        </w:rPr>
        <w:t xml:space="preserve"> – как количество и характер организации повествовательных «точек зрения» в изображении событий и предметности.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2F0A1F">
        <w:rPr>
          <w:rFonts w:ascii="Times New Roman" w:hAnsi="Times New Roman"/>
          <w:color w:val="000000"/>
          <w:sz w:val="28"/>
          <w:szCs w:val="28"/>
        </w:rPr>
        <w:t xml:space="preserve">Под «точками зрения» понимаются носитель / носители художественного сознания и речи, чьи монологи образуют текст произведения. Такими носителями сознания могут быть </w:t>
      </w:r>
      <w:r w:rsidRPr="002F0A1F">
        <w:rPr>
          <w:rFonts w:ascii="Times New Roman" w:hAnsi="Times New Roman"/>
          <w:i/>
          <w:color w:val="000000"/>
          <w:sz w:val="28"/>
          <w:szCs w:val="28"/>
        </w:rPr>
        <w:t>повествователь-рассказчик</w:t>
      </w:r>
      <w:r w:rsidRPr="002F0A1F">
        <w:rPr>
          <w:rFonts w:ascii="Times New Roman" w:hAnsi="Times New Roman"/>
          <w:color w:val="000000"/>
          <w:sz w:val="28"/>
          <w:szCs w:val="28"/>
        </w:rPr>
        <w:t xml:space="preserve"> (выступает как один из персонажей художественного мира: очевидец, участник событий, носитель воспоминаний), </w:t>
      </w:r>
      <w:r w:rsidRPr="002F0A1F">
        <w:rPr>
          <w:rFonts w:ascii="Times New Roman" w:hAnsi="Times New Roman"/>
          <w:i/>
          <w:color w:val="000000"/>
          <w:sz w:val="28"/>
          <w:szCs w:val="28"/>
        </w:rPr>
        <w:t>повествователь-комментатор</w:t>
      </w:r>
      <w:r w:rsidRPr="002F0A1F">
        <w:rPr>
          <w:rFonts w:ascii="Times New Roman" w:hAnsi="Times New Roman"/>
          <w:color w:val="000000"/>
          <w:sz w:val="28"/>
          <w:szCs w:val="28"/>
        </w:rPr>
        <w:t xml:space="preserve"> (выступает как начало, внешнее по отношению к художественному миру, занимает, как правило, позицию «всезнания», предлагает читателю свою интерпретацию событий), а также литературные персонажи.</w:t>
      </w:r>
    </w:p>
    <w:p w:rsidR="00EF6918" w:rsidRPr="002F0A1F" w:rsidRDefault="00EF6918" w:rsidP="000B6770">
      <w:pPr>
        <w:tabs>
          <w:tab w:val="left" w:pos="0"/>
        </w:tabs>
        <w:spacing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2F0A1F">
        <w:rPr>
          <w:rFonts w:ascii="Times New Roman" w:hAnsi="Times New Roman"/>
          <w:i/>
          <w:color w:val="000000"/>
          <w:sz w:val="28"/>
          <w:szCs w:val="28"/>
        </w:rPr>
        <w:t>Важно</w:t>
      </w:r>
      <w:r w:rsidRPr="002F0A1F">
        <w:rPr>
          <w:rFonts w:ascii="Times New Roman" w:hAnsi="Times New Roman"/>
          <w:color w:val="000000"/>
          <w:sz w:val="28"/>
          <w:szCs w:val="28"/>
        </w:rPr>
        <w:t>: при работе с данным пунктом обратите особое внимание на родовую принадлежность произведения. Эпический и драматический род литературы предполагают дистанцию между сознанием автора произведения и «точками зрения» повествователя, рассказчика, голосов персонажей; в то время как лирика и смежные с ней формы литературы – такие, как лирическая проза, – основаны на большем сближении этих начал.</w:t>
      </w:r>
    </w:p>
    <w:p w:rsidR="00EF6918" w:rsidRPr="002F0A1F" w:rsidRDefault="00EF6918" w:rsidP="000B6770">
      <w:pPr>
        <w:tabs>
          <w:tab w:val="left" w:pos="0"/>
        </w:tabs>
        <w:spacing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2F0A1F">
        <w:rPr>
          <w:rFonts w:ascii="Times New Roman" w:hAnsi="Times New Roman"/>
          <w:color w:val="000000"/>
          <w:sz w:val="28"/>
          <w:szCs w:val="28"/>
        </w:rPr>
        <w:t>Особенности организации каждой из повествовательных «точек зрения»: тип повествования (от первого лица / от третьего лица), характер видения и воспроизведения мира носителем каждой из точек зрения: достоверный / недостоверный, детализировано-конкретный / обобщенно-умозрительный; ограниченный пространственно-временными рамками / свободный от данных ограничений; внешний по отношению к повествователю, персонажу/ приближенный к его внутреннему миру, личностно значимый для него.</w:t>
      </w:r>
    </w:p>
    <w:p w:rsidR="00EF6918" w:rsidRPr="002F0A1F" w:rsidRDefault="00EF6918" w:rsidP="000B6770">
      <w:pPr>
        <w:tabs>
          <w:tab w:val="left" w:pos="0"/>
        </w:tabs>
        <w:spacing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2F0A1F">
        <w:rPr>
          <w:rFonts w:ascii="Times New Roman" w:hAnsi="Times New Roman"/>
          <w:color w:val="000000"/>
          <w:sz w:val="28"/>
          <w:szCs w:val="28"/>
        </w:rPr>
        <w:t xml:space="preserve">Характер задаваемого адресата текста: </w:t>
      </w:r>
      <w:r w:rsidRPr="00162E13">
        <w:rPr>
          <w:rFonts w:ascii="Times New Roman" w:hAnsi="Times New Roman"/>
          <w:sz w:val="28"/>
          <w:szCs w:val="28"/>
        </w:rPr>
        <w:t xml:space="preserve">к каким сторонам личности </w:t>
      </w:r>
      <w:r w:rsidR="00162E13">
        <w:rPr>
          <w:rFonts w:ascii="Times New Roman" w:hAnsi="Times New Roman"/>
          <w:sz w:val="28"/>
          <w:szCs w:val="28"/>
        </w:rPr>
        <w:t xml:space="preserve">читателя </w:t>
      </w:r>
      <w:r w:rsidRPr="00162E13">
        <w:rPr>
          <w:rFonts w:ascii="Times New Roman" w:hAnsi="Times New Roman"/>
          <w:sz w:val="28"/>
          <w:szCs w:val="28"/>
        </w:rPr>
        <w:t>обращается текст? на</w:t>
      </w:r>
      <w:r w:rsidRPr="002F0A1F">
        <w:rPr>
          <w:rFonts w:ascii="Times New Roman" w:hAnsi="Times New Roman"/>
          <w:color w:val="000000"/>
          <w:sz w:val="28"/>
          <w:szCs w:val="28"/>
        </w:rPr>
        <w:t xml:space="preserve"> ч</w:t>
      </w:r>
      <w:r w:rsidR="00162E13">
        <w:rPr>
          <w:rFonts w:ascii="Times New Roman" w:hAnsi="Times New Roman"/>
          <w:color w:val="000000"/>
          <w:sz w:val="28"/>
          <w:szCs w:val="28"/>
        </w:rPr>
        <w:t>еловека</w:t>
      </w:r>
      <w:r w:rsidRPr="002F0A1F">
        <w:rPr>
          <w:rFonts w:ascii="Times New Roman" w:hAnsi="Times New Roman"/>
          <w:color w:val="000000"/>
          <w:sz w:val="28"/>
          <w:szCs w:val="28"/>
        </w:rPr>
        <w:t xml:space="preserve"> какого душевного склада он рассчитан? Есть ли в тексте произведения приемы установления непосредственного контакта с читателем, каковы они?</w:t>
      </w:r>
    </w:p>
    <w:p w:rsidR="00EF6918" w:rsidRPr="002F0A1F" w:rsidRDefault="00EF6918" w:rsidP="000B6770">
      <w:pPr>
        <w:tabs>
          <w:tab w:val="left" w:pos="0"/>
        </w:tabs>
        <w:spacing w:after="0" w:afterAutospacing="0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EF6918" w:rsidRPr="002F0A1F" w:rsidRDefault="00EF6918" w:rsidP="000B6770">
      <w:pPr>
        <w:tabs>
          <w:tab w:val="left" w:pos="0"/>
        </w:tabs>
        <w:spacing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2F0A1F">
        <w:rPr>
          <w:rFonts w:ascii="Times New Roman" w:hAnsi="Times New Roman"/>
          <w:b/>
          <w:color w:val="000000"/>
          <w:sz w:val="28"/>
          <w:szCs w:val="28"/>
          <w:u w:val="single"/>
        </w:rPr>
        <w:t>Филологический строй текста</w:t>
      </w:r>
      <w:r w:rsidRPr="002F0A1F">
        <w:rPr>
          <w:rFonts w:ascii="Times New Roman" w:hAnsi="Times New Roman"/>
          <w:color w:val="000000"/>
          <w:sz w:val="28"/>
          <w:szCs w:val="28"/>
        </w:rPr>
        <w:t xml:space="preserve"> – языковые элементы, образующие каждую из повествовательных «точек зрения»:</w:t>
      </w:r>
    </w:p>
    <w:p w:rsidR="00EF6918" w:rsidRPr="002F0A1F" w:rsidRDefault="00EF6918" w:rsidP="000B6770">
      <w:pPr>
        <w:pStyle w:val="a3"/>
        <w:numPr>
          <w:ilvl w:val="0"/>
          <w:numId w:val="22"/>
        </w:numPr>
        <w:tabs>
          <w:tab w:val="left" w:pos="0"/>
        </w:tabs>
        <w:spacing w:afterAutospacing="0" w:line="276" w:lineRule="auto"/>
        <w:ind w:left="0" w:firstLine="709"/>
        <w:rPr>
          <w:color w:val="000000"/>
          <w:sz w:val="28"/>
          <w:szCs w:val="28"/>
        </w:rPr>
      </w:pPr>
      <w:r w:rsidRPr="002F0A1F">
        <w:rPr>
          <w:color w:val="000000"/>
          <w:sz w:val="28"/>
          <w:szCs w:val="28"/>
        </w:rPr>
        <w:t>Лексическая организация текста: Каково соотношение нейтральных и эмоционально окрашенных слов в тексте? Используются ли в тексте слова ограниченных в употреблении лексических групп (историзмы, архаизмы, диалектная лексика, жаргонная лексика, просторечная лексика, слова, маркированные принадлежностью к определенному функциональному стилю)? Соблюдаются ли в тексте правила лексической сочетаемости слов?</w:t>
      </w:r>
    </w:p>
    <w:p w:rsidR="00EF6918" w:rsidRPr="002F0A1F" w:rsidRDefault="00EF6918" w:rsidP="000B6770">
      <w:pPr>
        <w:pStyle w:val="a3"/>
        <w:numPr>
          <w:ilvl w:val="0"/>
          <w:numId w:val="21"/>
        </w:numPr>
        <w:tabs>
          <w:tab w:val="left" w:pos="0"/>
        </w:tabs>
        <w:spacing w:afterAutospacing="0" w:line="276" w:lineRule="auto"/>
        <w:ind w:left="0" w:firstLine="709"/>
        <w:rPr>
          <w:color w:val="000000"/>
          <w:sz w:val="28"/>
          <w:szCs w:val="28"/>
        </w:rPr>
      </w:pPr>
      <w:r w:rsidRPr="002F0A1F">
        <w:rPr>
          <w:color w:val="000000"/>
          <w:sz w:val="28"/>
          <w:szCs w:val="28"/>
        </w:rPr>
        <w:t>Фонетическая организация теста: Наличие / отсутствие аллитераций и ассонансов, повторов и перекличек звуковых рядов.</w:t>
      </w:r>
    </w:p>
    <w:p w:rsidR="00EF6918" w:rsidRPr="002F0A1F" w:rsidRDefault="00EF6918" w:rsidP="000B6770">
      <w:pPr>
        <w:pStyle w:val="a3"/>
        <w:numPr>
          <w:ilvl w:val="0"/>
          <w:numId w:val="21"/>
        </w:numPr>
        <w:tabs>
          <w:tab w:val="left" w:pos="0"/>
        </w:tabs>
        <w:spacing w:afterAutospacing="0" w:line="276" w:lineRule="auto"/>
        <w:ind w:left="0" w:firstLine="709"/>
        <w:rPr>
          <w:color w:val="000000"/>
          <w:sz w:val="28"/>
          <w:szCs w:val="28"/>
        </w:rPr>
      </w:pPr>
      <w:r w:rsidRPr="002F0A1F">
        <w:rPr>
          <w:color w:val="000000"/>
          <w:sz w:val="28"/>
          <w:szCs w:val="28"/>
        </w:rPr>
        <w:t>Грамматическая организация текста: Слова каких частей речи преобладают и почему? В каких формах стоят слова преобладающих частей речи? Каково преимущественное употребление форм времени глаголов? Какова взаимосвязь с ними причастий и деепричастий? Какова роль прилагательных и наречий при конкретизации названных существительными и глаголами предмета речи, его действия, состояния?</w:t>
      </w:r>
    </w:p>
    <w:p w:rsidR="00EF6918" w:rsidRPr="002F0A1F" w:rsidRDefault="00EF6918" w:rsidP="000B6770">
      <w:pPr>
        <w:pStyle w:val="a3"/>
        <w:numPr>
          <w:ilvl w:val="0"/>
          <w:numId w:val="21"/>
        </w:numPr>
        <w:tabs>
          <w:tab w:val="left" w:pos="0"/>
        </w:tabs>
        <w:spacing w:afterAutospacing="0" w:line="276" w:lineRule="auto"/>
        <w:ind w:left="0" w:firstLine="709"/>
        <w:rPr>
          <w:color w:val="000000"/>
          <w:sz w:val="28"/>
          <w:szCs w:val="28"/>
        </w:rPr>
      </w:pPr>
      <w:r w:rsidRPr="002F0A1F">
        <w:rPr>
          <w:color w:val="000000"/>
          <w:sz w:val="28"/>
          <w:szCs w:val="28"/>
        </w:rPr>
        <w:t>Синтаксическая организация текста: Каково соотношение сложных и простых предложений в тексте? Однотипны / разнотипны они по структуре? Какие виды предложений (по цели высказывания, по эмоциональной окраске) используются в тексте? Наличие / отсутствие союзов и их роль в тексте? Имеют ли место повторы или пропуски слов, предложений?</w:t>
      </w:r>
    </w:p>
    <w:p w:rsidR="00EF6918" w:rsidRPr="002F0A1F" w:rsidRDefault="00EF6918" w:rsidP="000B6770">
      <w:pPr>
        <w:pStyle w:val="a3"/>
        <w:numPr>
          <w:ilvl w:val="0"/>
          <w:numId w:val="21"/>
        </w:numPr>
        <w:tabs>
          <w:tab w:val="left" w:pos="0"/>
        </w:tabs>
        <w:spacing w:afterAutospacing="0" w:line="276" w:lineRule="auto"/>
        <w:ind w:left="0" w:firstLine="709"/>
        <w:rPr>
          <w:color w:val="000000"/>
          <w:sz w:val="28"/>
          <w:szCs w:val="28"/>
        </w:rPr>
      </w:pPr>
      <w:r w:rsidRPr="002F0A1F">
        <w:rPr>
          <w:color w:val="000000"/>
          <w:sz w:val="28"/>
          <w:szCs w:val="28"/>
        </w:rPr>
        <w:t>Использование тропов, риторических фигур, стилистических фигур.</w:t>
      </w:r>
    </w:p>
    <w:p w:rsidR="00EF6918" w:rsidRPr="002F0A1F" w:rsidRDefault="00EF6918" w:rsidP="000B6770">
      <w:pPr>
        <w:pStyle w:val="a3"/>
        <w:tabs>
          <w:tab w:val="left" w:pos="0"/>
        </w:tabs>
        <w:spacing w:afterAutospacing="0" w:line="276" w:lineRule="auto"/>
        <w:ind w:left="0"/>
        <w:rPr>
          <w:color w:val="000000"/>
          <w:sz w:val="28"/>
          <w:szCs w:val="28"/>
        </w:rPr>
      </w:pPr>
    </w:p>
    <w:p w:rsidR="00EF6918" w:rsidRPr="002F0A1F" w:rsidRDefault="00EF6918" w:rsidP="000B6770">
      <w:pPr>
        <w:pStyle w:val="a3"/>
        <w:tabs>
          <w:tab w:val="left" w:pos="0"/>
        </w:tabs>
        <w:spacing w:afterAutospacing="0" w:line="276" w:lineRule="auto"/>
        <w:ind w:left="0"/>
        <w:rPr>
          <w:color w:val="000000"/>
          <w:sz w:val="28"/>
          <w:szCs w:val="28"/>
        </w:rPr>
      </w:pPr>
      <w:r w:rsidRPr="002F0A1F">
        <w:rPr>
          <w:color w:val="000000"/>
          <w:sz w:val="28"/>
          <w:szCs w:val="28"/>
        </w:rPr>
        <w:t>Используйте метод стилистического эксперимента для определения специфики стиля повествовательных «точек зрения»: искусственно замените, предложите свой вариант слова / словосочетания / речевого оборота / грамматической конструкции и т.д. для доказательства целесообразности отбора автором языковых средств, для определения их смысловой нагрузки в воплощении художественного замысла.</w:t>
      </w:r>
    </w:p>
    <w:p w:rsidR="00EF6918" w:rsidRPr="002F0A1F" w:rsidRDefault="00EF6918" w:rsidP="000B6770">
      <w:pPr>
        <w:pStyle w:val="a3"/>
        <w:tabs>
          <w:tab w:val="left" w:pos="0"/>
        </w:tabs>
        <w:spacing w:afterAutospacing="0" w:line="276" w:lineRule="auto"/>
        <w:ind w:left="0"/>
        <w:rPr>
          <w:b/>
          <w:color w:val="000000"/>
          <w:sz w:val="28"/>
          <w:szCs w:val="28"/>
          <w:u w:val="single"/>
        </w:rPr>
      </w:pPr>
    </w:p>
    <w:p w:rsidR="00EF6918" w:rsidRPr="002F0A1F" w:rsidRDefault="00EF6918" w:rsidP="000B6770">
      <w:pPr>
        <w:pStyle w:val="a3"/>
        <w:tabs>
          <w:tab w:val="left" w:pos="0"/>
        </w:tabs>
        <w:spacing w:afterAutospacing="0" w:line="276" w:lineRule="auto"/>
        <w:ind w:left="0"/>
        <w:rPr>
          <w:color w:val="000000"/>
          <w:sz w:val="28"/>
          <w:szCs w:val="28"/>
        </w:rPr>
      </w:pPr>
      <w:r w:rsidRPr="002F0A1F">
        <w:rPr>
          <w:b/>
          <w:color w:val="000000"/>
          <w:sz w:val="28"/>
          <w:szCs w:val="28"/>
          <w:u w:val="single"/>
        </w:rPr>
        <w:t>Система словесных образов произведения</w:t>
      </w:r>
      <w:r w:rsidRPr="002F0A1F">
        <w:rPr>
          <w:color w:val="000000"/>
          <w:sz w:val="28"/>
          <w:szCs w:val="28"/>
        </w:rPr>
        <w:t xml:space="preserve"> – как совокупность эстетических единиц, образующих каждую из повествовательных «точек зрения».</w:t>
      </w:r>
    </w:p>
    <w:p w:rsidR="00EF6918" w:rsidRPr="002F0A1F" w:rsidRDefault="00EF6918" w:rsidP="000B6770">
      <w:pPr>
        <w:pStyle w:val="a3"/>
        <w:tabs>
          <w:tab w:val="left" w:pos="0"/>
        </w:tabs>
        <w:spacing w:afterAutospacing="0" w:line="276" w:lineRule="auto"/>
        <w:ind w:left="0"/>
        <w:rPr>
          <w:color w:val="000000"/>
          <w:sz w:val="28"/>
          <w:szCs w:val="28"/>
        </w:rPr>
      </w:pPr>
      <w:r w:rsidRPr="002F0A1F">
        <w:rPr>
          <w:color w:val="000000"/>
          <w:sz w:val="28"/>
          <w:szCs w:val="28"/>
        </w:rPr>
        <w:t>Данный пункт предполагает выявление ключевых для произведения образов и анализ их бытования в произведении: связи каждого образа с другими элементами текста, «развертывания» («приращения») смысла</w:t>
      </w:r>
      <w:r w:rsidRPr="002F0A1F">
        <w:rPr>
          <w:rStyle w:val="a6"/>
          <w:color w:val="000000"/>
          <w:sz w:val="28"/>
          <w:szCs w:val="28"/>
        </w:rPr>
        <w:footnoteReference w:id="11"/>
      </w:r>
      <w:r w:rsidRPr="002F0A1F">
        <w:rPr>
          <w:color w:val="000000"/>
          <w:sz w:val="28"/>
          <w:szCs w:val="28"/>
        </w:rPr>
        <w:t xml:space="preserve"> каждого из образов и их взаимной соотнесенности.</w:t>
      </w:r>
    </w:p>
    <w:p w:rsidR="00EF6918" w:rsidRPr="002F0A1F" w:rsidRDefault="00EF6918" w:rsidP="000B6770">
      <w:pPr>
        <w:pStyle w:val="a3"/>
        <w:numPr>
          <w:ilvl w:val="0"/>
          <w:numId w:val="23"/>
        </w:numPr>
        <w:tabs>
          <w:tab w:val="left" w:pos="0"/>
        </w:tabs>
        <w:spacing w:afterAutospacing="0" w:line="276" w:lineRule="auto"/>
        <w:ind w:left="0" w:firstLine="709"/>
        <w:rPr>
          <w:color w:val="000000"/>
          <w:sz w:val="28"/>
          <w:szCs w:val="28"/>
        </w:rPr>
      </w:pPr>
      <w:r w:rsidRPr="002F0A1F">
        <w:rPr>
          <w:color w:val="000000"/>
          <w:sz w:val="28"/>
          <w:szCs w:val="28"/>
        </w:rPr>
        <w:t xml:space="preserve">Происхождение образов </w:t>
      </w:r>
      <w:r w:rsidRPr="002F0A1F">
        <w:rPr>
          <w:sz w:val="28"/>
          <w:szCs w:val="28"/>
        </w:rPr>
        <w:t>–</w:t>
      </w:r>
      <w:r w:rsidRPr="002F0A1F">
        <w:rPr>
          <w:color w:val="000000"/>
          <w:sz w:val="28"/>
          <w:szCs w:val="28"/>
        </w:rPr>
        <w:t xml:space="preserve"> при посредстве какого художественного приема возникают образы: художественный перенос наименований (тропы) / особая эмоциональная, смысловая нагрузка художественной детали, авторская установка на ее особый статус в произведении.</w:t>
      </w:r>
    </w:p>
    <w:p w:rsidR="00EF6918" w:rsidRPr="002F0A1F" w:rsidRDefault="00EF6918" w:rsidP="000B6770">
      <w:pPr>
        <w:pStyle w:val="a3"/>
        <w:numPr>
          <w:ilvl w:val="0"/>
          <w:numId w:val="23"/>
        </w:numPr>
        <w:tabs>
          <w:tab w:val="left" w:pos="0"/>
        </w:tabs>
        <w:spacing w:afterAutospacing="0" w:line="276" w:lineRule="auto"/>
        <w:ind w:left="0" w:firstLine="709"/>
        <w:rPr>
          <w:color w:val="000000"/>
          <w:sz w:val="28"/>
          <w:szCs w:val="28"/>
        </w:rPr>
      </w:pPr>
      <w:r w:rsidRPr="002F0A1F">
        <w:rPr>
          <w:color w:val="000000"/>
          <w:sz w:val="28"/>
          <w:szCs w:val="28"/>
        </w:rPr>
        <w:t>Характер образов – чем они мотивированы в тексте: изображаемой реальностью / литературной традицией / сознанием носителя повествовательной «точки зрения».</w:t>
      </w:r>
    </w:p>
    <w:p w:rsidR="00EF6918" w:rsidRPr="002F0A1F" w:rsidRDefault="00EF6918" w:rsidP="000B6770">
      <w:pPr>
        <w:pStyle w:val="a3"/>
        <w:numPr>
          <w:ilvl w:val="0"/>
          <w:numId w:val="23"/>
        </w:numPr>
        <w:tabs>
          <w:tab w:val="left" w:pos="0"/>
        </w:tabs>
        <w:spacing w:afterAutospacing="0" w:line="276" w:lineRule="auto"/>
        <w:ind w:left="0" w:firstLine="709"/>
        <w:rPr>
          <w:color w:val="000000"/>
          <w:sz w:val="28"/>
          <w:szCs w:val="28"/>
        </w:rPr>
      </w:pPr>
      <w:r w:rsidRPr="002F0A1F">
        <w:rPr>
          <w:color w:val="000000"/>
          <w:sz w:val="28"/>
          <w:szCs w:val="28"/>
        </w:rPr>
        <w:t>Соотносятся ли словесные образы с сюжетом произведения (предваряют его / выполняют проспективную функцию</w:t>
      </w:r>
      <w:r w:rsidRPr="002F0A1F">
        <w:rPr>
          <w:rStyle w:val="a6"/>
          <w:color w:val="000000"/>
          <w:sz w:val="28"/>
          <w:szCs w:val="28"/>
        </w:rPr>
        <w:footnoteReference w:id="12"/>
      </w:r>
      <w:r w:rsidRPr="002F0A1F">
        <w:rPr>
          <w:color w:val="000000"/>
          <w:sz w:val="28"/>
          <w:szCs w:val="28"/>
        </w:rPr>
        <w:t>, т.е. обращаются к опущенным звеньям повествования)?</w:t>
      </w:r>
    </w:p>
    <w:p w:rsidR="00EF6918" w:rsidRPr="002F0A1F" w:rsidRDefault="00EF6918" w:rsidP="000B6770">
      <w:pPr>
        <w:pStyle w:val="a3"/>
        <w:numPr>
          <w:ilvl w:val="0"/>
          <w:numId w:val="23"/>
        </w:numPr>
        <w:tabs>
          <w:tab w:val="left" w:pos="0"/>
        </w:tabs>
        <w:spacing w:afterAutospacing="0" w:line="276" w:lineRule="auto"/>
        <w:ind w:left="0" w:firstLine="709"/>
        <w:rPr>
          <w:color w:val="000000"/>
          <w:sz w:val="28"/>
          <w:szCs w:val="28"/>
        </w:rPr>
      </w:pPr>
      <w:r w:rsidRPr="002F0A1F">
        <w:rPr>
          <w:color w:val="000000"/>
          <w:sz w:val="28"/>
          <w:szCs w:val="28"/>
        </w:rPr>
        <w:t>Каково соотношение словесных образов с изображаемым миром, какой из его аспектов они выявляют: зрительно воспринимаемую сторону / внутреннюю сущность его явлений, событий / подверженность всех составляющих мира субъективному восприятию?</w:t>
      </w:r>
    </w:p>
    <w:p w:rsidR="00EF6918" w:rsidRPr="002F0A1F" w:rsidRDefault="00EF6918" w:rsidP="000B6770">
      <w:pPr>
        <w:pStyle w:val="a3"/>
        <w:numPr>
          <w:ilvl w:val="0"/>
          <w:numId w:val="23"/>
        </w:numPr>
        <w:tabs>
          <w:tab w:val="left" w:pos="0"/>
        </w:tabs>
        <w:spacing w:afterAutospacing="0" w:line="276" w:lineRule="auto"/>
        <w:ind w:left="0" w:firstLine="709"/>
        <w:rPr>
          <w:color w:val="000000"/>
          <w:sz w:val="28"/>
          <w:szCs w:val="28"/>
        </w:rPr>
      </w:pPr>
      <w:r w:rsidRPr="002F0A1F">
        <w:rPr>
          <w:color w:val="000000"/>
          <w:sz w:val="28"/>
          <w:szCs w:val="28"/>
        </w:rPr>
        <w:t>Единичный характер имеют словесные образы текста или же они соотнесены друг с другом; как проявляется их соотнесенность (значимые повторы образов)?</w:t>
      </w:r>
    </w:p>
    <w:p w:rsidR="00EF6918" w:rsidRPr="002F0A1F" w:rsidRDefault="00EF6918" w:rsidP="000B6770">
      <w:pPr>
        <w:pStyle w:val="a3"/>
        <w:tabs>
          <w:tab w:val="left" w:pos="0"/>
        </w:tabs>
        <w:spacing w:afterAutospacing="0" w:line="276" w:lineRule="auto"/>
        <w:ind w:left="0"/>
        <w:rPr>
          <w:b/>
          <w:color w:val="000000"/>
          <w:sz w:val="28"/>
          <w:szCs w:val="28"/>
          <w:u w:val="single"/>
        </w:rPr>
      </w:pPr>
    </w:p>
    <w:p w:rsidR="00EF6918" w:rsidRPr="002F0A1F" w:rsidRDefault="00EF6918" w:rsidP="000B6770">
      <w:pPr>
        <w:pStyle w:val="a3"/>
        <w:tabs>
          <w:tab w:val="left" w:pos="0"/>
        </w:tabs>
        <w:spacing w:afterAutospacing="0" w:line="276" w:lineRule="auto"/>
        <w:ind w:left="0"/>
        <w:rPr>
          <w:b/>
          <w:color w:val="000000"/>
          <w:sz w:val="28"/>
          <w:szCs w:val="28"/>
        </w:rPr>
      </w:pPr>
      <w:r w:rsidRPr="002F0A1F">
        <w:rPr>
          <w:b/>
          <w:color w:val="000000"/>
          <w:sz w:val="28"/>
          <w:szCs w:val="28"/>
          <w:u w:val="single"/>
        </w:rPr>
        <w:t>Композиция произведения</w:t>
      </w:r>
      <w:r w:rsidRPr="002F0A1F">
        <w:rPr>
          <w:b/>
          <w:color w:val="000000"/>
          <w:sz w:val="28"/>
          <w:szCs w:val="28"/>
        </w:rPr>
        <w:t xml:space="preserve"> </w:t>
      </w:r>
      <w:r w:rsidRPr="002F0A1F">
        <w:rPr>
          <w:color w:val="000000"/>
          <w:sz w:val="28"/>
          <w:szCs w:val="28"/>
        </w:rPr>
        <w:t>– «как взаимная соотнесенность и расположение единиц изображаемого и художественно-речевых средств произведения»</w:t>
      </w:r>
      <w:r w:rsidRPr="002F0A1F">
        <w:rPr>
          <w:rStyle w:val="a6"/>
          <w:color w:val="000000"/>
          <w:sz w:val="28"/>
          <w:szCs w:val="28"/>
        </w:rPr>
        <w:footnoteReference w:id="13"/>
      </w:r>
      <w:r w:rsidRPr="002F0A1F">
        <w:rPr>
          <w:color w:val="000000"/>
          <w:sz w:val="28"/>
          <w:szCs w:val="28"/>
        </w:rPr>
        <w:t>.</w:t>
      </w:r>
    </w:p>
    <w:p w:rsidR="00EF6918" w:rsidRPr="002F0A1F" w:rsidRDefault="00EF6918" w:rsidP="000B6770">
      <w:pPr>
        <w:tabs>
          <w:tab w:val="left" w:pos="0"/>
        </w:tabs>
        <w:spacing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2F0A1F">
        <w:rPr>
          <w:rFonts w:ascii="Times New Roman" w:hAnsi="Times New Roman"/>
          <w:color w:val="000000"/>
          <w:sz w:val="28"/>
          <w:szCs w:val="28"/>
          <w:u w:val="single"/>
        </w:rPr>
        <w:t xml:space="preserve">Внешняя композиция произведения </w:t>
      </w:r>
      <w:r w:rsidRPr="002F0A1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F0A1F">
        <w:rPr>
          <w:rFonts w:ascii="Times New Roman" w:hAnsi="Times New Roman"/>
          <w:sz w:val="28"/>
          <w:szCs w:val="28"/>
        </w:rPr>
        <w:t>–</w:t>
      </w:r>
      <w:r w:rsidRPr="002F0A1F">
        <w:rPr>
          <w:rFonts w:ascii="Times New Roman" w:hAnsi="Times New Roman"/>
          <w:color w:val="000000"/>
          <w:sz w:val="28"/>
          <w:szCs w:val="28"/>
        </w:rPr>
        <w:t xml:space="preserve"> членение его на структурные части: основной текст (в составе которого выделяют  </w:t>
      </w:r>
      <w:r w:rsidRPr="002F0A1F">
        <w:rPr>
          <w:rFonts w:ascii="Times New Roman" w:hAnsi="Times New Roman"/>
          <w:sz w:val="28"/>
          <w:szCs w:val="28"/>
        </w:rPr>
        <w:t>–</w:t>
      </w:r>
      <w:r w:rsidRPr="002F0A1F">
        <w:rPr>
          <w:rFonts w:ascii="Times New Roman" w:hAnsi="Times New Roman"/>
          <w:color w:val="000000"/>
          <w:sz w:val="28"/>
          <w:szCs w:val="28"/>
        </w:rPr>
        <w:t xml:space="preserve"> в зависимости от рода литературы </w:t>
      </w:r>
      <w:r w:rsidRPr="002F0A1F">
        <w:rPr>
          <w:rFonts w:ascii="Times New Roman" w:hAnsi="Times New Roman"/>
          <w:sz w:val="28"/>
          <w:szCs w:val="28"/>
        </w:rPr>
        <w:t>–</w:t>
      </w:r>
      <w:r w:rsidRPr="002F0A1F">
        <w:rPr>
          <w:rFonts w:ascii="Times New Roman" w:hAnsi="Times New Roman"/>
          <w:color w:val="000000"/>
          <w:sz w:val="28"/>
          <w:szCs w:val="28"/>
        </w:rPr>
        <w:t xml:space="preserve"> главы, абзацы, строфы, акты, действия, явления и т.п.) и раму произведения (совокупное обозначение компонентов, окружающих основной текст: имя / псевдоним автора, заглавие и подзаголовок, эпиграфы, посвящения, предисловие, послесловие, примечания, оглавление, дата и место создания произведения). Смысловая нагрузка и взаимосвязанность элементов внешней композиции произведения или же их значимого отсутствия.</w:t>
      </w:r>
    </w:p>
    <w:p w:rsidR="00EF6918" w:rsidRPr="002F0A1F" w:rsidRDefault="00EF6918" w:rsidP="000B6770">
      <w:pPr>
        <w:tabs>
          <w:tab w:val="left" w:pos="0"/>
        </w:tabs>
        <w:spacing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2F0A1F">
        <w:rPr>
          <w:rFonts w:ascii="Times New Roman" w:hAnsi="Times New Roman"/>
          <w:color w:val="000000"/>
          <w:sz w:val="28"/>
          <w:szCs w:val="28"/>
          <w:u w:val="single"/>
        </w:rPr>
        <w:t>Внутренняя композиция произведения</w:t>
      </w:r>
      <w:r w:rsidRPr="002F0A1F">
        <w:rPr>
          <w:rFonts w:ascii="Times New Roman" w:hAnsi="Times New Roman"/>
          <w:color w:val="000000"/>
          <w:sz w:val="28"/>
          <w:szCs w:val="28"/>
        </w:rPr>
        <w:t xml:space="preserve"> – организация текста как вереницы приемов, направляющих восприятие литературного произведения и выявляющих специфику авторского замысла. Художественная нагрузка основных композиционных приемов:</w:t>
      </w:r>
    </w:p>
    <w:p w:rsidR="00EF6918" w:rsidRPr="002F0A1F" w:rsidRDefault="00EF6918" w:rsidP="000B6770">
      <w:pPr>
        <w:pStyle w:val="a3"/>
        <w:numPr>
          <w:ilvl w:val="0"/>
          <w:numId w:val="19"/>
        </w:numPr>
        <w:tabs>
          <w:tab w:val="left" w:pos="0"/>
        </w:tabs>
        <w:spacing w:afterAutospacing="0" w:line="276" w:lineRule="auto"/>
        <w:ind w:left="0" w:firstLine="709"/>
        <w:rPr>
          <w:color w:val="000000"/>
          <w:sz w:val="28"/>
          <w:szCs w:val="28"/>
        </w:rPr>
      </w:pPr>
      <w:r w:rsidRPr="002F0A1F">
        <w:rPr>
          <w:color w:val="000000"/>
          <w:sz w:val="28"/>
          <w:szCs w:val="28"/>
        </w:rPr>
        <w:t>Повторы (на разных языковых уровнях: фонетические, семантические, синтаксические, композиционные и т.п.), сопоставления и противопоставления в структуре произведения.</w:t>
      </w:r>
    </w:p>
    <w:p w:rsidR="00EF6918" w:rsidRPr="002F0A1F" w:rsidRDefault="00EF6918" w:rsidP="000B6770">
      <w:pPr>
        <w:pStyle w:val="a3"/>
        <w:numPr>
          <w:ilvl w:val="0"/>
          <w:numId w:val="19"/>
        </w:numPr>
        <w:tabs>
          <w:tab w:val="left" w:pos="0"/>
        </w:tabs>
        <w:spacing w:afterAutospacing="0" w:line="276" w:lineRule="auto"/>
        <w:ind w:left="0" w:firstLine="709"/>
        <w:rPr>
          <w:color w:val="000000"/>
          <w:sz w:val="28"/>
          <w:szCs w:val="28"/>
        </w:rPr>
      </w:pPr>
      <w:r w:rsidRPr="002F0A1F">
        <w:rPr>
          <w:color w:val="000000"/>
          <w:sz w:val="28"/>
          <w:szCs w:val="28"/>
        </w:rPr>
        <w:t>Мотивы (как повторяющиеся дословно или приблизительно «детали, образные обороты, интонации, возникающие как способ характеристики персонажа, положения, переживания»</w:t>
      </w:r>
      <w:r w:rsidRPr="002F0A1F">
        <w:rPr>
          <w:rStyle w:val="a6"/>
          <w:color w:val="000000"/>
          <w:sz w:val="28"/>
          <w:szCs w:val="28"/>
        </w:rPr>
        <w:footnoteReference w:id="14"/>
      </w:r>
      <w:r w:rsidRPr="002F0A1F">
        <w:rPr>
          <w:color w:val="000000"/>
          <w:sz w:val="28"/>
          <w:szCs w:val="28"/>
        </w:rPr>
        <w:t>).</w:t>
      </w:r>
    </w:p>
    <w:p w:rsidR="00EF6918" w:rsidRPr="002F0A1F" w:rsidRDefault="00EF6918" w:rsidP="000B6770">
      <w:pPr>
        <w:pStyle w:val="a3"/>
        <w:numPr>
          <w:ilvl w:val="0"/>
          <w:numId w:val="19"/>
        </w:numPr>
        <w:tabs>
          <w:tab w:val="left" w:pos="0"/>
        </w:tabs>
        <w:spacing w:afterAutospacing="0" w:line="276" w:lineRule="auto"/>
        <w:ind w:left="0" w:firstLine="709"/>
        <w:rPr>
          <w:color w:val="000000"/>
          <w:sz w:val="28"/>
          <w:szCs w:val="28"/>
        </w:rPr>
      </w:pPr>
      <w:r w:rsidRPr="002F0A1F">
        <w:rPr>
          <w:color w:val="000000"/>
          <w:sz w:val="28"/>
          <w:szCs w:val="28"/>
        </w:rPr>
        <w:t>«Распределение и соотнесенность детализированных изображений и обобщенных (суммирующих) описаний»</w:t>
      </w:r>
      <w:r w:rsidRPr="002F0A1F">
        <w:rPr>
          <w:rStyle w:val="a6"/>
          <w:color w:val="000000"/>
          <w:sz w:val="28"/>
          <w:szCs w:val="28"/>
        </w:rPr>
        <w:footnoteReference w:id="15"/>
      </w:r>
      <w:r w:rsidRPr="002F0A1F">
        <w:rPr>
          <w:color w:val="000000"/>
          <w:sz w:val="28"/>
          <w:szCs w:val="28"/>
        </w:rPr>
        <w:t xml:space="preserve"> (предметности, обстоятельств внешней и событий внутренней жизни человека) в структуре произведения.</w:t>
      </w:r>
    </w:p>
    <w:p w:rsidR="00EF6918" w:rsidRPr="002F0A1F" w:rsidRDefault="00EF6918" w:rsidP="000B6770">
      <w:pPr>
        <w:pStyle w:val="a3"/>
        <w:numPr>
          <w:ilvl w:val="0"/>
          <w:numId w:val="19"/>
        </w:numPr>
        <w:tabs>
          <w:tab w:val="left" w:pos="0"/>
        </w:tabs>
        <w:spacing w:afterAutospacing="0" w:line="276" w:lineRule="auto"/>
        <w:ind w:left="0" w:firstLine="709"/>
        <w:rPr>
          <w:color w:val="000000"/>
          <w:sz w:val="28"/>
          <w:szCs w:val="28"/>
        </w:rPr>
      </w:pPr>
      <w:r w:rsidRPr="002F0A1F">
        <w:rPr>
          <w:color w:val="000000"/>
          <w:sz w:val="28"/>
          <w:szCs w:val="28"/>
        </w:rPr>
        <w:t>Структура повествования: порядок следования «точек зрения» в изображении событий и предметности.</w:t>
      </w:r>
    </w:p>
    <w:p w:rsidR="00EF6918" w:rsidRPr="002F0A1F" w:rsidRDefault="00EF6918" w:rsidP="000B6770">
      <w:pPr>
        <w:pStyle w:val="a3"/>
        <w:numPr>
          <w:ilvl w:val="0"/>
          <w:numId w:val="19"/>
        </w:numPr>
        <w:tabs>
          <w:tab w:val="left" w:pos="0"/>
        </w:tabs>
        <w:spacing w:afterAutospacing="0" w:line="276" w:lineRule="auto"/>
        <w:ind w:left="0" w:firstLine="709"/>
        <w:rPr>
          <w:color w:val="000000"/>
          <w:sz w:val="28"/>
          <w:szCs w:val="28"/>
        </w:rPr>
      </w:pPr>
      <w:r w:rsidRPr="002F0A1F">
        <w:rPr>
          <w:color w:val="000000"/>
          <w:sz w:val="28"/>
          <w:szCs w:val="28"/>
        </w:rPr>
        <w:t>Количество, порядок следования и соотнесенность друг с другом и с сюжетом произведения внесюжетных элементов (вставных новелл, лирических отступлений и т.п.).</w:t>
      </w:r>
    </w:p>
    <w:p w:rsidR="00EF6918" w:rsidRPr="002F0A1F" w:rsidRDefault="00EF6918" w:rsidP="000B6770">
      <w:pPr>
        <w:pStyle w:val="a3"/>
        <w:numPr>
          <w:ilvl w:val="0"/>
          <w:numId w:val="19"/>
        </w:numPr>
        <w:tabs>
          <w:tab w:val="left" w:pos="0"/>
        </w:tabs>
        <w:spacing w:afterAutospacing="0" w:line="276" w:lineRule="auto"/>
        <w:ind w:left="0" w:firstLine="709"/>
        <w:rPr>
          <w:color w:val="000000"/>
          <w:sz w:val="28"/>
          <w:szCs w:val="28"/>
        </w:rPr>
      </w:pPr>
      <w:r w:rsidRPr="002F0A1F">
        <w:rPr>
          <w:color w:val="000000"/>
          <w:sz w:val="28"/>
          <w:szCs w:val="28"/>
        </w:rPr>
        <w:t>Ведущий принцип соединения значимых частей текста: причинно-следственный (продиктованный логикой изображаемых обстоятельств) / монтажный.</w:t>
      </w:r>
    </w:p>
    <w:p w:rsidR="00EF6918" w:rsidRPr="002F0A1F" w:rsidRDefault="00EF6918" w:rsidP="000B6770">
      <w:pPr>
        <w:tabs>
          <w:tab w:val="left" w:pos="0"/>
        </w:tabs>
        <w:spacing w:after="0" w:afterAutospacing="0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EF6918" w:rsidRPr="002F0A1F" w:rsidRDefault="00EF6918" w:rsidP="000B6770">
      <w:pPr>
        <w:tabs>
          <w:tab w:val="left" w:pos="0"/>
        </w:tabs>
        <w:spacing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2F0A1F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Способы выражения авторской позиции в произведении: </w:t>
      </w:r>
      <w:r w:rsidRPr="002F0A1F">
        <w:rPr>
          <w:rFonts w:ascii="Times New Roman" w:hAnsi="Times New Roman"/>
          <w:color w:val="000000"/>
          <w:sz w:val="28"/>
          <w:szCs w:val="28"/>
        </w:rPr>
        <w:t>ключевые (повторяющиеся) единицы текста, объединение их в мотивы, доминанты (тематические, эмоциональные) текста, характер заглавия текста, семантика имен собственных в произведении, ремарки в драматических произведениях, словесные мотивы и особенности лирической интонации в поэтических произведениях.</w:t>
      </w:r>
    </w:p>
    <w:p w:rsidR="00EF6918" w:rsidRPr="002F0A1F" w:rsidRDefault="00EF6918" w:rsidP="000B6770">
      <w:pPr>
        <w:tabs>
          <w:tab w:val="left" w:pos="0"/>
        </w:tabs>
        <w:spacing w:after="0" w:afterAutospacing="0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EF6918" w:rsidRPr="002F0A1F" w:rsidRDefault="00EF6918" w:rsidP="000B6770">
      <w:pPr>
        <w:tabs>
          <w:tab w:val="left" w:pos="0"/>
        </w:tabs>
        <w:spacing w:after="0" w:afterAutospacing="0"/>
        <w:rPr>
          <w:rFonts w:ascii="Times New Roman" w:hAnsi="Times New Roman"/>
          <w:b/>
          <w:color w:val="000000"/>
          <w:sz w:val="28"/>
          <w:szCs w:val="28"/>
        </w:rPr>
      </w:pPr>
      <w:r w:rsidRPr="002F0A1F">
        <w:rPr>
          <w:rFonts w:ascii="Times New Roman" w:hAnsi="Times New Roman"/>
          <w:b/>
          <w:color w:val="000000"/>
          <w:sz w:val="28"/>
          <w:szCs w:val="28"/>
          <w:u w:val="single"/>
        </w:rPr>
        <w:t>Интертекстуальные связи произведения</w:t>
      </w:r>
      <w:r w:rsidRPr="002F0A1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F0A1F">
        <w:rPr>
          <w:rFonts w:ascii="Times New Roman" w:hAnsi="Times New Roman"/>
          <w:color w:val="000000"/>
          <w:sz w:val="28"/>
          <w:szCs w:val="28"/>
        </w:rPr>
        <w:t>(отсылки к разного рода литературным источникам, заявленные в анализируемом тексте).</w:t>
      </w:r>
    </w:p>
    <w:p w:rsidR="00EF6918" w:rsidRPr="002F0A1F" w:rsidRDefault="00EF6918" w:rsidP="000B6770">
      <w:pPr>
        <w:pStyle w:val="a3"/>
        <w:tabs>
          <w:tab w:val="left" w:pos="0"/>
        </w:tabs>
        <w:spacing w:afterAutospacing="0" w:line="276" w:lineRule="auto"/>
        <w:ind w:left="0"/>
        <w:rPr>
          <w:color w:val="000000"/>
          <w:sz w:val="28"/>
          <w:szCs w:val="28"/>
        </w:rPr>
      </w:pPr>
      <w:r w:rsidRPr="002F0A1F">
        <w:rPr>
          <w:color w:val="000000"/>
          <w:sz w:val="28"/>
          <w:szCs w:val="28"/>
        </w:rPr>
        <w:t xml:space="preserve">Элементы художественного текста, устанавливающие интертекстуальные связи: </w:t>
      </w:r>
    </w:p>
    <w:p w:rsidR="00EF6918" w:rsidRPr="002F0A1F" w:rsidRDefault="00EF6918" w:rsidP="000B6770">
      <w:pPr>
        <w:pStyle w:val="a3"/>
        <w:numPr>
          <w:ilvl w:val="0"/>
          <w:numId w:val="20"/>
        </w:numPr>
        <w:tabs>
          <w:tab w:val="left" w:pos="0"/>
        </w:tabs>
        <w:spacing w:afterAutospacing="0" w:line="276" w:lineRule="auto"/>
        <w:ind w:left="0" w:firstLine="709"/>
        <w:rPr>
          <w:color w:val="000000"/>
          <w:sz w:val="28"/>
          <w:szCs w:val="28"/>
        </w:rPr>
      </w:pPr>
      <w:r w:rsidRPr="002F0A1F">
        <w:rPr>
          <w:color w:val="000000"/>
          <w:sz w:val="28"/>
          <w:szCs w:val="28"/>
        </w:rPr>
        <w:t xml:space="preserve">Заглавие, отсылающее к другому произведению / </w:t>
      </w:r>
    </w:p>
    <w:p w:rsidR="00EF6918" w:rsidRPr="002F0A1F" w:rsidRDefault="00EF6918" w:rsidP="000B6770">
      <w:pPr>
        <w:pStyle w:val="a3"/>
        <w:numPr>
          <w:ilvl w:val="0"/>
          <w:numId w:val="20"/>
        </w:numPr>
        <w:tabs>
          <w:tab w:val="left" w:pos="0"/>
        </w:tabs>
        <w:spacing w:afterAutospacing="0" w:line="276" w:lineRule="auto"/>
        <w:ind w:left="0" w:firstLine="709"/>
        <w:rPr>
          <w:color w:val="000000"/>
          <w:sz w:val="28"/>
          <w:szCs w:val="28"/>
        </w:rPr>
      </w:pPr>
      <w:r w:rsidRPr="002F0A1F">
        <w:rPr>
          <w:color w:val="000000"/>
          <w:sz w:val="28"/>
          <w:szCs w:val="28"/>
        </w:rPr>
        <w:t xml:space="preserve">Эпиграфы / </w:t>
      </w:r>
    </w:p>
    <w:p w:rsidR="00EF6918" w:rsidRPr="002F0A1F" w:rsidRDefault="00EF6918" w:rsidP="000B6770">
      <w:pPr>
        <w:pStyle w:val="a3"/>
        <w:numPr>
          <w:ilvl w:val="0"/>
          <w:numId w:val="20"/>
        </w:numPr>
        <w:tabs>
          <w:tab w:val="left" w:pos="0"/>
        </w:tabs>
        <w:spacing w:afterAutospacing="0" w:line="276" w:lineRule="auto"/>
        <w:ind w:left="0" w:firstLine="709"/>
        <w:rPr>
          <w:color w:val="000000"/>
          <w:sz w:val="28"/>
          <w:szCs w:val="28"/>
        </w:rPr>
      </w:pPr>
      <w:r w:rsidRPr="002F0A1F">
        <w:rPr>
          <w:color w:val="000000"/>
          <w:sz w:val="28"/>
          <w:szCs w:val="28"/>
        </w:rPr>
        <w:t xml:space="preserve">Обозначенные и необозначенные цитаты, включенные в текст, </w:t>
      </w:r>
      <w:r w:rsidRPr="002F0A1F">
        <w:rPr>
          <w:i/>
          <w:color w:val="000000"/>
          <w:sz w:val="28"/>
          <w:szCs w:val="28"/>
        </w:rPr>
        <w:t>реминисценции</w:t>
      </w:r>
      <w:r w:rsidRPr="002F0A1F">
        <w:rPr>
          <w:color w:val="000000"/>
          <w:sz w:val="28"/>
          <w:szCs w:val="28"/>
        </w:rPr>
        <w:t xml:space="preserve"> (как упоминания произведений литературы, их авторов, персонажей, мотивов и т.п. вне прямого цитирования) и </w:t>
      </w:r>
      <w:r w:rsidRPr="002F0A1F">
        <w:rPr>
          <w:i/>
          <w:color w:val="000000"/>
          <w:sz w:val="28"/>
          <w:szCs w:val="28"/>
        </w:rPr>
        <w:t>аллюзии</w:t>
      </w:r>
      <w:r w:rsidRPr="002F0A1F">
        <w:rPr>
          <w:color w:val="000000"/>
          <w:sz w:val="28"/>
          <w:szCs w:val="28"/>
        </w:rPr>
        <w:t xml:space="preserve"> (как упоминания внелитературных, чаще всего исторических, общественно-политических фактов вне прямого цитирования) как разновидности литературной интертекстаульности / </w:t>
      </w:r>
    </w:p>
    <w:p w:rsidR="00EF6918" w:rsidRPr="002F0A1F" w:rsidRDefault="00EF6918" w:rsidP="000B6770">
      <w:pPr>
        <w:pStyle w:val="a3"/>
        <w:numPr>
          <w:ilvl w:val="0"/>
          <w:numId w:val="20"/>
        </w:numPr>
        <w:tabs>
          <w:tab w:val="left" w:pos="0"/>
        </w:tabs>
        <w:spacing w:afterAutospacing="0" w:line="276" w:lineRule="auto"/>
        <w:ind w:left="0" w:firstLine="709"/>
        <w:rPr>
          <w:color w:val="000000"/>
          <w:sz w:val="28"/>
          <w:szCs w:val="28"/>
        </w:rPr>
      </w:pPr>
      <w:r w:rsidRPr="002F0A1F">
        <w:rPr>
          <w:color w:val="000000"/>
          <w:sz w:val="28"/>
          <w:szCs w:val="28"/>
        </w:rPr>
        <w:t xml:space="preserve">Т.н. «точечные цитаты» </w:t>
      </w:r>
      <w:r w:rsidRPr="002F0A1F">
        <w:rPr>
          <w:sz w:val="28"/>
          <w:szCs w:val="28"/>
        </w:rPr>
        <w:t>–</w:t>
      </w:r>
      <w:r w:rsidRPr="002F0A1F">
        <w:rPr>
          <w:color w:val="000000"/>
          <w:sz w:val="28"/>
          <w:szCs w:val="28"/>
        </w:rPr>
        <w:t xml:space="preserve"> имена литературных героев или мифологических персонажей, включенные в текст / </w:t>
      </w:r>
    </w:p>
    <w:p w:rsidR="00EF6918" w:rsidRPr="002F0A1F" w:rsidRDefault="00EF6918" w:rsidP="000B6770">
      <w:pPr>
        <w:pStyle w:val="a3"/>
        <w:numPr>
          <w:ilvl w:val="0"/>
          <w:numId w:val="20"/>
        </w:numPr>
        <w:tabs>
          <w:tab w:val="left" w:pos="0"/>
        </w:tabs>
        <w:spacing w:afterAutospacing="0" w:line="276" w:lineRule="auto"/>
        <w:ind w:left="0" w:firstLine="709"/>
        <w:rPr>
          <w:color w:val="000000"/>
          <w:sz w:val="28"/>
          <w:szCs w:val="28"/>
        </w:rPr>
      </w:pPr>
      <w:r w:rsidRPr="002F0A1F">
        <w:rPr>
          <w:color w:val="000000"/>
          <w:sz w:val="28"/>
          <w:szCs w:val="28"/>
        </w:rPr>
        <w:t xml:space="preserve">Сюжетное или стилевое пародирование чужого текста / </w:t>
      </w:r>
    </w:p>
    <w:p w:rsidR="00EF6918" w:rsidRPr="002F0A1F" w:rsidRDefault="00EF6918" w:rsidP="000B6770">
      <w:pPr>
        <w:pStyle w:val="a3"/>
        <w:numPr>
          <w:ilvl w:val="0"/>
          <w:numId w:val="20"/>
        </w:numPr>
        <w:tabs>
          <w:tab w:val="left" w:pos="0"/>
        </w:tabs>
        <w:spacing w:afterAutospacing="0" w:line="276" w:lineRule="auto"/>
        <w:ind w:left="0" w:firstLine="709"/>
        <w:rPr>
          <w:color w:val="000000"/>
          <w:sz w:val="28"/>
          <w:szCs w:val="28"/>
        </w:rPr>
      </w:pPr>
      <w:r w:rsidRPr="002F0A1F">
        <w:rPr>
          <w:color w:val="000000"/>
          <w:sz w:val="28"/>
          <w:szCs w:val="28"/>
        </w:rPr>
        <w:t xml:space="preserve">Пересказ чужого текста, включенный в рассматриваемое произведение / </w:t>
      </w:r>
    </w:p>
    <w:p w:rsidR="00EF6918" w:rsidRPr="002F0A1F" w:rsidRDefault="00EF6918" w:rsidP="000B6770">
      <w:pPr>
        <w:pStyle w:val="a3"/>
        <w:numPr>
          <w:ilvl w:val="0"/>
          <w:numId w:val="20"/>
        </w:numPr>
        <w:tabs>
          <w:tab w:val="left" w:pos="0"/>
        </w:tabs>
        <w:spacing w:afterAutospacing="0" w:line="276" w:lineRule="auto"/>
        <w:ind w:left="0" w:firstLine="709"/>
        <w:rPr>
          <w:color w:val="000000"/>
          <w:sz w:val="28"/>
          <w:szCs w:val="28"/>
        </w:rPr>
      </w:pPr>
      <w:r w:rsidRPr="002F0A1F">
        <w:rPr>
          <w:color w:val="000000"/>
          <w:sz w:val="28"/>
          <w:szCs w:val="28"/>
        </w:rPr>
        <w:t>Жанр произведения – в том случае, если он отсылает к фактам предшествующей литературы.</w:t>
      </w:r>
    </w:p>
    <w:p w:rsidR="00EF6918" w:rsidRPr="002F0A1F" w:rsidRDefault="00EF6918" w:rsidP="000B6770">
      <w:pPr>
        <w:tabs>
          <w:tab w:val="left" w:pos="0"/>
        </w:tabs>
        <w:spacing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2F0A1F">
        <w:rPr>
          <w:rFonts w:ascii="Times New Roman" w:hAnsi="Times New Roman"/>
          <w:color w:val="000000"/>
          <w:sz w:val="28"/>
          <w:szCs w:val="28"/>
        </w:rPr>
        <w:t>Тип литературной цитации: сознательная отсылка к литературному источнику / бессознательное воспроизведение литературного шаблона / случайное совпадение</w:t>
      </w:r>
      <w:r w:rsidRPr="002F0A1F">
        <w:rPr>
          <w:rStyle w:val="a6"/>
          <w:rFonts w:ascii="Times New Roman" w:hAnsi="Times New Roman"/>
          <w:color w:val="000000"/>
          <w:sz w:val="28"/>
          <w:szCs w:val="28"/>
        </w:rPr>
        <w:footnoteReference w:id="16"/>
      </w:r>
      <w:r w:rsidRPr="002F0A1F">
        <w:rPr>
          <w:rFonts w:ascii="Times New Roman" w:hAnsi="Times New Roman"/>
          <w:color w:val="000000"/>
          <w:sz w:val="28"/>
          <w:szCs w:val="28"/>
        </w:rPr>
        <w:t>.</w:t>
      </w:r>
    </w:p>
    <w:p w:rsidR="00EF6918" w:rsidRPr="002F0A1F" w:rsidRDefault="00EF6918" w:rsidP="000B6770">
      <w:pPr>
        <w:tabs>
          <w:tab w:val="left" w:pos="0"/>
        </w:tabs>
        <w:spacing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2F0A1F">
        <w:rPr>
          <w:rFonts w:ascii="Times New Roman" w:hAnsi="Times New Roman"/>
          <w:color w:val="000000"/>
          <w:sz w:val="28"/>
          <w:szCs w:val="28"/>
        </w:rPr>
        <w:t>Характер литературной цитации: самодостаточно-игровая / диалогическая (в этом случае автор целенаправленно создает своего рода «перекличку» между своим и чужим текстом, акцентируя определенные эмоциональные и смысловые аспекты каждого из них).</w:t>
      </w:r>
    </w:p>
    <w:p w:rsidR="00EF6918" w:rsidRPr="002F0A1F" w:rsidRDefault="00EF6918" w:rsidP="000B6770">
      <w:pPr>
        <w:tabs>
          <w:tab w:val="left" w:pos="0"/>
        </w:tabs>
        <w:spacing w:after="0" w:afterAutospacing="0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EF6918" w:rsidRPr="002F0A1F" w:rsidRDefault="00EF6918" w:rsidP="000B6770">
      <w:pPr>
        <w:tabs>
          <w:tab w:val="left" w:pos="0"/>
        </w:tabs>
        <w:spacing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2F0A1F">
        <w:rPr>
          <w:rFonts w:ascii="Times New Roman" w:hAnsi="Times New Roman"/>
          <w:b/>
          <w:color w:val="000000"/>
          <w:sz w:val="28"/>
          <w:szCs w:val="28"/>
          <w:u w:val="single"/>
        </w:rPr>
        <w:t>Художественные итоги произведения:</w:t>
      </w:r>
      <w:r w:rsidRPr="002F0A1F">
        <w:rPr>
          <w:rFonts w:ascii="Times New Roman" w:hAnsi="Times New Roman"/>
          <w:color w:val="000000"/>
          <w:sz w:val="28"/>
          <w:szCs w:val="28"/>
        </w:rPr>
        <w:t xml:space="preserve"> произведение как воплощение эстетических ценностей, произведение как воплощение представлений автора о мире и человеке в нем, произведение как воплощение авторского эмоционального отношения к миру и человеку в нем.</w:t>
      </w:r>
    </w:p>
    <w:p w:rsidR="00EF6918" w:rsidRPr="002F0A1F" w:rsidRDefault="00EF6918" w:rsidP="000B6770">
      <w:pPr>
        <w:tabs>
          <w:tab w:val="left" w:pos="0"/>
        </w:tabs>
        <w:spacing w:after="0" w:afterAutospacing="0"/>
        <w:rPr>
          <w:rFonts w:ascii="Times New Roman" w:hAnsi="Times New Roman"/>
          <w:b/>
          <w:color w:val="000000"/>
          <w:sz w:val="28"/>
          <w:szCs w:val="28"/>
        </w:rPr>
      </w:pP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2F0A1F">
        <w:rPr>
          <w:rFonts w:ascii="Times New Roman" w:hAnsi="Times New Roman"/>
          <w:color w:val="000000"/>
          <w:sz w:val="28"/>
          <w:szCs w:val="28"/>
        </w:rPr>
        <w:br w:type="page"/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b/>
          <w:bCs/>
          <w:sz w:val="28"/>
          <w:szCs w:val="28"/>
        </w:rPr>
      </w:pPr>
      <w:r w:rsidRPr="002F0A1F">
        <w:rPr>
          <w:rFonts w:ascii="Times New Roman" w:hAnsi="Times New Roman"/>
          <w:b/>
          <w:bCs/>
          <w:sz w:val="28"/>
          <w:szCs w:val="28"/>
        </w:rPr>
        <w:t>ТЕМАТИКА ЛЕКЦИЙ, ОСНОВНЫЕ ПОНЯТИЯ КУРСА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b/>
          <w:sz w:val="28"/>
          <w:szCs w:val="28"/>
        </w:rPr>
      </w:pP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b/>
          <w:sz w:val="28"/>
          <w:szCs w:val="28"/>
          <w:u w:val="single"/>
        </w:rPr>
        <w:t>Раздел 1</w:t>
      </w:r>
      <w:r w:rsidRPr="002F0A1F">
        <w:rPr>
          <w:rFonts w:ascii="Times New Roman" w:hAnsi="Times New Roman"/>
          <w:sz w:val="28"/>
          <w:szCs w:val="28"/>
        </w:rPr>
        <w:t>.</w:t>
      </w:r>
      <w:r w:rsidRPr="002F0A1F">
        <w:rPr>
          <w:rFonts w:ascii="Times New Roman" w:hAnsi="Times New Roman"/>
          <w:sz w:val="28"/>
          <w:szCs w:val="28"/>
          <w:u w:val="single"/>
        </w:rPr>
        <w:t>Литература военного и послевоенного десятилетия</w:t>
      </w:r>
      <w:r w:rsidRPr="002F0A1F">
        <w:rPr>
          <w:rFonts w:ascii="Times New Roman" w:hAnsi="Times New Roman"/>
          <w:sz w:val="28"/>
          <w:szCs w:val="28"/>
        </w:rPr>
        <w:t>.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Тема 1.1. </w:t>
      </w:r>
      <w:r w:rsidRPr="002F0A1F">
        <w:rPr>
          <w:rFonts w:ascii="Times New Roman" w:hAnsi="Times New Roman"/>
          <w:sz w:val="28"/>
          <w:szCs w:val="28"/>
          <w:u w:val="single"/>
        </w:rPr>
        <w:t>Культурная атмосфера и литература40–50х гг.</w:t>
      </w:r>
    </w:p>
    <w:p w:rsidR="00EF6918" w:rsidRPr="002F0A1F" w:rsidRDefault="00EF6918" w:rsidP="000B6770">
      <w:pPr>
        <w:pStyle w:val="ab"/>
        <w:spacing w:afterAutospacing="0" w:line="276" w:lineRule="auto"/>
        <w:rPr>
          <w:sz w:val="28"/>
          <w:szCs w:val="28"/>
        </w:rPr>
      </w:pPr>
      <w:r w:rsidRPr="002F0A1F">
        <w:rPr>
          <w:sz w:val="28"/>
          <w:szCs w:val="28"/>
        </w:rPr>
        <w:t>Историческая и культурная ситуация 40–50-х гг. ХХ в. Соцреализм как официальный метод художественной литературы середины ХХ века. Новое в тематике, пафосе, характере главного героя литературы военной поры (фронтовая лирическая песня, исторический роман, военная лирика поэтов поколения Серебряного века). Военная повесть как ведущий жанр литературы 40–50-х гг.: реалии войны и дух войны глазами частного («простого») челове</w:t>
      </w:r>
      <w:r w:rsidR="00162E13">
        <w:rPr>
          <w:sz w:val="28"/>
          <w:szCs w:val="28"/>
        </w:rPr>
        <w:t>ка («В окопах Сталинграда» В.П. </w:t>
      </w:r>
      <w:r w:rsidRPr="002F0A1F">
        <w:rPr>
          <w:sz w:val="28"/>
          <w:szCs w:val="28"/>
        </w:rPr>
        <w:t>Некрасова, «Звезда» Э. Ка</w:t>
      </w:r>
      <w:r w:rsidR="00162E13">
        <w:rPr>
          <w:sz w:val="28"/>
          <w:szCs w:val="28"/>
        </w:rPr>
        <w:t>закевича, «Это мы, Господи!» К. </w:t>
      </w:r>
      <w:r w:rsidRPr="002F0A1F">
        <w:rPr>
          <w:sz w:val="28"/>
          <w:szCs w:val="28"/>
        </w:rPr>
        <w:t>Воробьева). Литература «в стол» 40–50х гг.: борьба личности с тоталитарной системой и тяжесть этой борьбы в пьесе Е. Шварца «Дракон», пафос преодоления личностью насилия и страха в романе М. Зощенко «Перед восходом солнца».</w:t>
      </w:r>
    </w:p>
    <w:p w:rsidR="00EF6918" w:rsidRPr="002F0A1F" w:rsidRDefault="00EF6918" w:rsidP="000B6770">
      <w:pPr>
        <w:pStyle w:val="ab"/>
        <w:spacing w:afterAutospacing="0" w:line="276" w:lineRule="auto"/>
        <w:rPr>
          <w:sz w:val="28"/>
          <w:szCs w:val="28"/>
        </w:rPr>
      </w:pPr>
    </w:p>
    <w:p w:rsidR="00EF6918" w:rsidRPr="002F0A1F" w:rsidRDefault="00EF6918" w:rsidP="000B6770">
      <w:pPr>
        <w:pStyle w:val="ab"/>
        <w:spacing w:afterAutospacing="0" w:line="276" w:lineRule="auto"/>
        <w:rPr>
          <w:sz w:val="28"/>
          <w:szCs w:val="28"/>
        </w:rPr>
      </w:pPr>
    </w:p>
    <w:p w:rsidR="00EF6918" w:rsidRPr="002F0A1F" w:rsidRDefault="00EF6918" w:rsidP="000B6770">
      <w:pPr>
        <w:pStyle w:val="ab"/>
        <w:spacing w:afterAutospacing="0" w:line="276" w:lineRule="auto"/>
        <w:rPr>
          <w:sz w:val="28"/>
          <w:szCs w:val="28"/>
        </w:rPr>
      </w:pPr>
    </w:p>
    <w:p w:rsidR="00EF6918" w:rsidRDefault="00EF6918" w:rsidP="000B6770">
      <w:pPr>
        <w:spacing w:after="0" w:afterAutospacing="0"/>
        <w:rPr>
          <w:rFonts w:ascii="Times New Roman" w:hAnsi="Times New Roman"/>
          <w:sz w:val="28"/>
          <w:szCs w:val="28"/>
          <w:u w:val="single"/>
        </w:rPr>
      </w:pPr>
      <w:r w:rsidRPr="002F0A1F">
        <w:rPr>
          <w:rFonts w:ascii="Times New Roman" w:hAnsi="Times New Roman"/>
          <w:b/>
          <w:sz w:val="28"/>
          <w:szCs w:val="28"/>
          <w:u w:val="single"/>
        </w:rPr>
        <w:t>Раздел 2</w:t>
      </w:r>
      <w:r w:rsidRPr="002F0A1F">
        <w:rPr>
          <w:rFonts w:ascii="Times New Roman" w:hAnsi="Times New Roman"/>
          <w:sz w:val="28"/>
          <w:szCs w:val="28"/>
        </w:rPr>
        <w:t>.</w:t>
      </w:r>
      <w:r w:rsidRPr="002F0A1F">
        <w:rPr>
          <w:rFonts w:ascii="Times New Roman" w:hAnsi="Times New Roman"/>
          <w:sz w:val="28"/>
          <w:szCs w:val="28"/>
          <w:u w:val="single"/>
        </w:rPr>
        <w:t>Литература 60-х гг.</w:t>
      </w:r>
      <w:r w:rsidR="00162E13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2F0A1F">
        <w:rPr>
          <w:rFonts w:ascii="Times New Roman" w:hAnsi="Times New Roman"/>
          <w:sz w:val="28"/>
          <w:szCs w:val="28"/>
          <w:u w:val="single"/>
        </w:rPr>
        <w:t xml:space="preserve">(периода «оттепели»). </w:t>
      </w:r>
    </w:p>
    <w:p w:rsidR="00162E13" w:rsidRPr="002F0A1F" w:rsidRDefault="00162E13" w:rsidP="000B6770">
      <w:pPr>
        <w:spacing w:after="0" w:afterAutospacing="0"/>
        <w:rPr>
          <w:rFonts w:ascii="Times New Roman" w:hAnsi="Times New Roman"/>
          <w:sz w:val="28"/>
          <w:szCs w:val="28"/>
          <w:u w:val="single"/>
        </w:rPr>
      </w:pP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  <w:u w:val="single"/>
        </w:rPr>
      </w:pPr>
      <w:r w:rsidRPr="002F0A1F">
        <w:rPr>
          <w:rFonts w:ascii="Times New Roman" w:hAnsi="Times New Roman"/>
          <w:sz w:val="28"/>
          <w:szCs w:val="28"/>
          <w:u w:val="single"/>
        </w:rPr>
        <w:t>Тема 2.1 Культурная атмосфера «оттепели»: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Доклад Н.С. Хрущева о культе личности (ХХ съезд КПСС, </w:t>
      </w:r>
      <w:smartTag w:uri="urn:schemas-microsoft-com:office:smarttags" w:element="metricconverter">
        <w:smartTagPr>
          <w:attr w:name="ProductID" w:val="1956 г"/>
        </w:smartTagPr>
        <w:r w:rsidRPr="002F0A1F">
          <w:rPr>
            <w:rFonts w:ascii="Times New Roman" w:hAnsi="Times New Roman"/>
            <w:sz w:val="28"/>
            <w:szCs w:val="28"/>
          </w:rPr>
          <w:t>1956 г</w:t>
        </w:r>
      </w:smartTag>
      <w:r w:rsidRPr="002F0A1F">
        <w:rPr>
          <w:rFonts w:ascii="Times New Roman" w:hAnsi="Times New Roman"/>
          <w:sz w:val="28"/>
          <w:szCs w:val="28"/>
        </w:rPr>
        <w:t>.) и Программа построения коммунизма (ХХII съезд КПСС, 1961г.) как начало периода «оттепели».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i/>
          <w:sz w:val="28"/>
          <w:szCs w:val="28"/>
        </w:rPr>
        <w:t>Новое в мироощущении</w:t>
      </w:r>
      <w:r w:rsidRPr="002F0A1F">
        <w:rPr>
          <w:rFonts w:ascii="Times New Roman" w:hAnsi="Times New Roman"/>
          <w:sz w:val="28"/>
          <w:szCs w:val="28"/>
        </w:rPr>
        <w:t xml:space="preserve"> советского человека: </w:t>
      </w:r>
      <w:r w:rsidRPr="002F0A1F">
        <w:rPr>
          <w:rFonts w:ascii="Times New Roman" w:hAnsi="Times New Roman"/>
          <w:i/>
          <w:sz w:val="28"/>
          <w:szCs w:val="28"/>
        </w:rPr>
        <w:t>творческое</w:t>
      </w:r>
      <w:r w:rsidRPr="002F0A1F">
        <w:rPr>
          <w:rFonts w:ascii="Times New Roman" w:hAnsi="Times New Roman"/>
          <w:sz w:val="28"/>
          <w:szCs w:val="28"/>
        </w:rPr>
        <w:t xml:space="preserve"> преобразования мира как цель общества; вера в человека и его деятельный гуманизм, право человека на индивидуальность как мировоззренческие открытия «оттепельной» поры. 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i/>
          <w:sz w:val="28"/>
          <w:szCs w:val="28"/>
        </w:rPr>
        <w:t>Новое в общественной жизни страны</w:t>
      </w:r>
      <w:r w:rsidRPr="002F0A1F">
        <w:rPr>
          <w:rFonts w:ascii="Times New Roman" w:hAnsi="Times New Roman"/>
          <w:sz w:val="28"/>
          <w:szCs w:val="28"/>
        </w:rPr>
        <w:t xml:space="preserve">: самоощущение советского общества как </w:t>
      </w:r>
      <w:r w:rsidRPr="002F0A1F">
        <w:rPr>
          <w:rFonts w:ascii="Times New Roman" w:hAnsi="Times New Roman"/>
          <w:i/>
          <w:sz w:val="28"/>
          <w:szCs w:val="28"/>
        </w:rPr>
        <w:t>нации</w:t>
      </w:r>
      <w:r w:rsidRPr="002F0A1F">
        <w:rPr>
          <w:rFonts w:ascii="Times New Roman" w:hAnsi="Times New Roman"/>
          <w:sz w:val="28"/>
          <w:szCs w:val="28"/>
        </w:rPr>
        <w:t xml:space="preserve">, театры, поэтические вечера и т.д. как формы духовной общности людей. 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i/>
          <w:sz w:val="28"/>
          <w:szCs w:val="28"/>
        </w:rPr>
      </w:pPr>
      <w:r w:rsidRPr="002F0A1F">
        <w:rPr>
          <w:rFonts w:ascii="Times New Roman" w:hAnsi="Times New Roman"/>
          <w:i/>
          <w:sz w:val="28"/>
          <w:szCs w:val="28"/>
        </w:rPr>
        <w:t xml:space="preserve">Новое в литературе 60-х: </w:t>
      </w:r>
    </w:p>
    <w:p w:rsidR="00EF6918" w:rsidRPr="002F0A1F" w:rsidRDefault="00EF6918" w:rsidP="000B6770">
      <w:pPr>
        <w:numPr>
          <w:ilvl w:val="0"/>
          <w:numId w:val="4"/>
        </w:numPr>
        <w:spacing w:after="0" w:afterAutospacing="0"/>
        <w:ind w:left="0"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«Возвращенная литература» и ее влияние на творчество писателей-шестидесятников; </w:t>
      </w:r>
    </w:p>
    <w:p w:rsidR="00EF6918" w:rsidRPr="002F0A1F" w:rsidRDefault="00EF6918" w:rsidP="000B6770">
      <w:pPr>
        <w:numPr>
          <w:ilvl w:val="0"/>
          <w:numId w:val="4"/>
        </w:numPr>
        <w:spacing w:after="0" w:afterAutospacing="0"/>
        <w:ind w:left="0"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Тематические открытия («возвращения») литературы «оттепели» (критическое осмысление действительности в публицистике, появление «лагерной литературы», возвращение категории «внутренний мир человека» в художественную литературу); </w:t>
      </w:r>
    </w:p>
    <w:p w:rsidR="00EF6918" w:rsidRPr="002F0A1F" w:rsidRDefault="00EF6918" w:rsidP="000B6770">
      <w:pPr>
        <w:numPr>
          <w:ilvl w:val="0"/>
          <w:numId w:val="4"/>
        </w:numPr>
        <w:spacing w:after="0" w:afterAutospacing="0"/>
        <w:ind w:left="0"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Жанровые открытия («возвращения») литературы «оттепели», новые литературные общности 60-х гг. («лирическая тенденция» </w:t>
      </w:r>
      <w:r w:rsidRPr="002F0A1F">
        <w:rPr>
          <w:rStyle w:val="a6"/>
          <w:rFonts w:ascii="Times New Roman" w:hAnsi="Times New Roman"/>
          <w:sz w:val="28"/>
          <w:szCs w:val="28"/>
        </w:rPr>
        <w:footnoteReference w:id="17"/>
      </w:r>
      <w:r w:rsidRPr="002F0A1F">
        <w:rPr>
          <w:rFonts w:ascii="Times New Roman" w:hAnsi="Times New Roman"/>
          <w:sz w:val="28"/>
          <w:szCs w:val="28"/>
        </w:rPr>
        <w:t xml:space="preserve"> и лирические жанры в драматургии и прозе 60-х гг.; гротеск и фантастика в литературе, психологическая проза, «роман судьбы»</w:t>
      </w:r>
      <w:r w:rsidRPr="002F0A1F">
        <w:rPr>
          <w:rStyle w:val="a6"/>
          <w:rFonts w:ascii="Times New Roman" w:hAnsi="Times New Roman"/>
          <w:sz w:val="28"/>
          <w:szCs w:val="28"/>
        </w:rPr>
        <w:footnoteReference w:id="18"/>
      </w:r>
      <w:r w:rsidRPr="002F0A1F">
        <w:rPr>
          <w:rFonts w:ascii="Times New Roman" w:hAnsi="Times New Roman"/>
          <w:sz w:val="28"/>
          <w:szCs w:val="28"/>
        </w:rPr>
        <w:t xml:space="preserve"> в литературе 60-х, классическая и авангардная лирика).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Этическая проблематика и лирическое мироощущение как два художественных центра литературы «оттепели». </w:t>
      </w:r>
    </w:p>
    <w:p w:rsidR="00EF6918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Конец «оттепели» (</w:t>
      </w:r>
      <w:smartTag w:uri="urn:schemas-microsoft-com:office:smarttags" w:element="metricconverter">
        <w:smartTagPr>
          <w:attr w:name="ProductID" w:val="1968 г"/>
        </w:smartTagPr>
        <w:r w:rsidRPr="002F0A1F">
          <w:rPr>
            <w:rFonts w:ascii="Times New Roman" w:hAnsi="Times New Roman"/>
            <w:sz w:val="28"/>
            <w:szCs w:val="28"/>
          </w:rPr>
          <w:t>1968 г</w:t>
        </w:r>
      </w:smartTag>
      <w:r w:rsidRPr="002F0A1F">
        <w:rPr>
          <w:rFonts w:ascii="Times New Roman" w:hAnsi="Times New Roman"/>
          <w:sz w:val="28"/>
          <w:szCs w:val="28"/>
        </w:rPr>
        <w:t>., «пражская весна»): общественно-политические и культурно-художественные факты.</w:t>
      </w:r>
    </w:p>
    <w:p w:rsidR="00162E13" w:rsidRPr="002F0A1F" w:rsidRDefault="00162E13" w:rsidP="000B6770">
      <w:pPr>
        <w:spacing w:after="0" w:afterAutospacing="0"/>
        <w:rPr>
          <w:rFonts w:ascii="Times New Roman" w:hAnsi="Times New Roman"/>
          <w:sz w:val="28"/>
          <w:szCs w:val="28"/>
        </w:rPr>
      </w:pP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  <w:u w:val="single"/>
        </w:rPr>
      </w:pPr>
      <w:r w:rsidRPr="002F0A1F">
        <w:rPr>
          <w:rFonts w:ascii="Times New Roman" w:hAnsi="Times New Roman"/>
          <w:sz w:val="28"/>
          <w:szCs w:val="28"/>
          <w:u w:val="single"/>
        </w:rPr>
        <w:t>Тема 2.2 Лирика периода «оттепели»: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Искренность и лиричность как отличительные черты мироощущения и литературы «оттепели»; поэтический «бум» 60-х как воплощение этих черт. 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Поэтический опыт эпохи Серебряного века (творчество А. Ахматовой, Б. Пастернака) и «психологический натурализм» Б. Слуцкого как два начала, формирующие эстетику поэтической речи 60-х гг. Многообразие тематически-стилевых общностей и творческих индивидуальностей в лирике «оттепели»:</w:t>
      </w:r>
    </w:p>
    <w:p w:rsidR="00EF6918" w:rsidRPr="002F0A1F" w:rsidRDefault="00EF6918" w:rsidP="000B6770">
      <w:pPr>
        <w:numPr>
          <w:ilvl w:val="0"/>
          <w:numId w:val="5"/>
        </w:numPr>
        <w:spacing w:after="0" w:afterAutospacing="0"/>
        <w:ind w:left="0"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Поэты поколения Серебряного века</w:t>
      </w:r>
      <w:r w:rsidR="00162E13">
        <w:rPr>
          <w:rFonts w:ascii="Times New Roman" w:hAnsi="Times New Roman"/>
          <w:sz w:val="28"/>
          <w:szCs w:val="28"/>
        </w:rPr>
        <w:t xml:space="preserve"> (А. Ахматова, Б. Пастернак, Н. </w:t>
      </w:r>
      <w:r w:rsidRPr="002F0A1F">
        <w:rPr>
          <w:rFonts w:ascii="Times New Roman" w:hAnsi="Times New Roman"/>
          <w:sz w:val="28"/>
          <w:szCs w:val="28"/>
        </w:rPr>
        <w:t>Заболоцкий): подведение жизненных итогов в лирике завершающего периода творчества; лаконичность и смысловая плотность стиха.</w:t>
      </w:r>
    </w:p>
    <w:p w:rsidR="00EF6918" w:rsidRPr="002F0A1F" w:rsidRDefault="00EF6918" w:rsidP="000B6770">
      <w:pPr>
        <w:numPr>
          <w:ilvl w:val="0"/>
          <w:numId w:val="5"/>
        </w:numPr>
        <w:spacing w:after="0" w:afterAutospacing="0"/>
        <w:ind w:left="0"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Поэты-«ученики Серебряного века» (А</w:t>
      </w:r>
      <w:r w:rsidR="00162E13">
        <w:rPr>
          <w:rFonts w:ascii="Times New Roman" w:hAnsi="Times New Roman"/>
          <w:sz w:val="28"/>
          <w:szCs w:val="28"/>
        </w:rPr>
        <w:t>. Тарковский, Д. Самойлов, С. </w:t>
      </w:r>
      <w:r w:rsidRPr="002F0A1F">
        <w:rPr>
          <w:rFonts w:ascii="Times New Roman" w:hAnsi="Times New Roman"/>
          <w:sz w:val="28"/>
          <w:szCs w:val="28"/>
        </w:rPr>
        <w:t xml:space="preserve">Липкин, М. Петровых): лирический герой как </w:t>
      </w:r>
      <w:r w:rsidRPr="002F0A1F">
        <w:rPr>
          <w:rFonts w:ascii="Times New Roman" w:hAnsi="Times New Roman"/>
          <w:i/>
          <w:sz w:val="28"/>
          <w:szCs w:val="28"/>
        </w:rPr>
        <w:t>причастный</w:t>
      </w:r>
      <w:r w:rsidRPr="002F0A1F">
        <w:rPr>
          <w:rFonts w:ascii="Times New Roman" w:hAnsi="Times New Roman"/>
          <w:sz w:val="28"/>
          <w:szCs w:val="28"/>
        </w:rPr>
        <w:t xml:space="preserve"> к опыту человечества, культурная и историческая </w:t>
      </w:r>
      <w:r w:rsidRPr="002F0A1F">
        <w:rPr>
          <w:rFonts w:ascii="Times New Roman" w:hAnsi="Times New Roman"/>
          <w:i/>
          <w:sz w:val="28"/>
          <w:szCs w:val="28"/>
        </w:rPr>
        <w:t>память,</w:t>
      </w:r>
      <w:r w:rsidRPr="002F0A1F">
        <w:rPr>
          <w:rFonts w:ascii="Times New Roman" w:hAnsi="Times New Roman"/>
          <w:sz w:val="28"/>
          <w:szCs w:val="28"/>
        </w:rPr>
        <w:t xml:space="preserve"> как основной предмет поэтической рефлексии; отчетливость и детальность поэтической речи.</w:t>
      </w:r>
    </w:p>
    <w:p w:rsidR="00EF6918" w:rsidRPr="002F0A1F" w:rsidRDefault="00EF6918" w:rsidP="000B6770">
      <w:pPr>
        <w:numPr>
          <w:ilvl w:val="0"/>
          <w:numId w:val="5"/>
        </w:numPr>
        <w:spacing w:after="0" w:afterAutospacing="0"/>
        <w:ind w:left="0" w:firstLine="709"/>
        <w:rPr>
          <w:rFonts w:ascii="Times New Roman" w:hAnsi="Times New Roman"/>
          <w:sz w:val="28"/>
          <w:szCs w:val="28"/>
          <w:u w:val="single"/>
        </w:rPr>
      </w:pPr>
      <w:r w:rsidRPr="002F0A1F">
        <w:rPr>
          <w:rFonts w:ascii="Times New Roman" w:hAnsi="Times New Roman"/>
          <w:sz w:val="28"/>
          <w:szCs w:val="28"/>
        </w:rPr>
        <w:t>«Громкая лирика» (Е. Евтушенко, Р. Рождественский, А. Вознесенский): стихотворные сборники как «поэтический конспект эпохи»</w:t>
      </w:r>
      <w:r w:rsidRPr="002F0A1F">
        <w:rPr>
          <w:rStyle w:val="a6"/>
          <w:rFonts w:ascii="Times New Roman" w:hAnsi="Times New Roman"/>
          <w:sz w:val="28"/>
          <w:szCs w:val="28"/>
        </w:rPr>
        <w:footnoteReference w:id="19"/>
      </w:r>
      <w:r w:rsidRPr="002F0A1F">
        <w:rPr>
          <w:rFonts w:ascii="Times New Roman" w:hAnsi="Times New Roman"/>
          <w:sz w:val="28"/>
          <w:szCs w:val="28"/>
        </w:rPr>
        <w:t xml:space="preserve"> и исповедально-лирический аспект поэзии.</w:t>
      </w:r>
    </w:p>
    <w:p w:rsidR="00EF6918" w:rsidRPr="002F0A1F" w:rsidRDefault="00EF6918" w:rsidP="000B6770">
      <w:pPr>
        <w:numPr>
          <w:ilvl w:val="0"/>
          <w:numId w:val="5"/>
        </w:numPr>
        <w:spacing w:after="0" w:afterAutospacing="0"/>
        <w:ind w:left="0"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Группа «ленинградских поэтов» (Е. Рейн, А. Кушнер, И. Бродский): традиции акмеистской поэзии и их переосмысление в творчестве поэтов «волшебного хора».</w:t>
      </w:r>
    </w:p>
    <w:p w:rsidR="00EF6918" w:rsidRPr="002F0A1F" w:rsidRDefault="00EF6918" w:rsidP="000B6770">
      <w:pPr>
        <w:numPr>
          <w:ilvl w:val="0"/>
          <w:numId w:val="5"/>
        </w:numPr>
        <w:spacing w:after="0" w:afterAutospacing="0"/>
        <w:ind w:left="0"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Поэтический авангард 60-х гг. (О. Григо</w:t>
      </w:r>
      <w:r w:rsidR="00162E13">
        <w:rPr>
          <w:rFonts w:ascii="Times New Roman" w:hAnsi="Times New Roman"/>
          <w:sz w:val="28"/>
          <w:szCs w:val="28"/>
        </w:rPr>
        <w:t>рьев, В. Уфлянд, Г. Сапгир, Вс. </w:t>
      </w:r>
      <w:r w:rsidRPr="002F0A1F">
        <w:rPr>
          <w:rFonts w:ascii="Times New Roman" w:hAnsi="Times New Roman"/>
          <w:sz w:val="28"/>
          <w:szCs w:val="28"/>
        </w:rPr>
        <w:t>Некрасов, И. Холин, Я. Сатуновский): художественная задача, аудитория и авторская интонация поэтического авангарда; тематика и специфика поэтического языка авангарда.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  <w:u w:val="single"/>
        </w:rPr>
      </w:pPr>
      <w:r w:rsidRPr="002F0A1F">
        <w:rPr>
          <w:rFonts w:ascii="Times New Roman" w:hAnsi="Times New Roman"/>
          <w:sz w:val="28"/>
          <w:szCs w:val="28"/>
          <w:u w:val="single"/>
        </w:rPr>
        <w:t>Тема 2.3 Драматургия «оттепели»: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Театр как одна из ведущих форм культурной общности людей в эпоху 60-х гг. Ведущие театр</w:t>
      </w:r>
      <w:r w:rsidR="00162E13">
        <w:rPr>
          <w:rFonts w:ascii="Times New Roman" w:hAnsi="Times New Roman"/>
          <w:sz w:val="28"/>
          <w:szCs w:val="28"/>
        </w:rPr>
        <w:t>ы «оттепели» и их режиссеры: Г. Товстоногов, О. Ефремов, А. Эфрос, М.</w:t>
      </w:r>
      <w:r w:rsidR="00162E13">
        <w:rPr>
          <w:rFonts w:ascii="Times New Roman" w:hAnsi="Times New Roman"/>
          <w:sz w:val="28"/>
          <w:szCs w:val="28"/>
          <w:lang w:val="en-US"/>
        </w:rPr>
        <w:t> </w:t>
      </w:r>
      <w:r w:rsidRPr="002F0A1F">
        <w:rPr>
          <w:rFonts w:ascii="Times New Roman" w:hAnsi="Times New Roman"/>
          <w:sz w:val="28"/>
          <w:szCs w:val="28"/>
        </w:rPr>
        <w:t>Туманишвили.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Общий обзор драматургии 60-х гг.: ведущие темы, жанры:</w:t>
      </w:r>
    </w:p>
    <w:p w:rsidR="00EF6918" w:rsidRPr="002F0A1F" w:rsidRDefault="00EF6918" w:rsidP="000B6770">
      <w:pPr>
        <w:pStyle w:val="a3"/>
        <w:numPr>
          <w:ilvl w:val="0"/>
          <w:numId w:val="6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Специфика театральных постановок по произведениям русско</w:t>
      </w:r>
      <w:r w:rsidR="00162E13">
        <w:rPr>
          <w:sz w:val="28"/>
          <w:szCs w:val="28"/>
        </w:rPr>
        <w:t>й классической литературы (А.С.</w:t>
      </w:r>
      <w:r w:rsidR="00162E13">
        <w:rPr>
          <w:sz w:val="28"/>
          <w:szCs w:val="28"/>
          <w:lang w:val="en-US"/>
        </w:rPr>
        <w:t> </w:t>
      </w:r>
      <w:r w:rsidR="00162E13">
        <w:rPr>
          <w:sz w:val="28"/>
          <w:szCs w:val="28"/>
        </w:rPr>
        <w:t>Грибоедов, Ф.М.</w:t>
      </w:r>
      <w:r w:rsidR="00162E13">
        <w:rPr>
          <w:sz w:val="28"/>
          <w:szCs w:val="28"/>
          <w:lang w:val="en-US"/>
        </w:rPr>
        <w:t> </w:t>
      </w:r>
      <w:r w:rsidR="00162E13">
        <w:rPr>
          <w:sz w:val="28"/>
          <w:szCs w:val="28"/>
        </w:rPr>
        <w:t>Достоевский, Л.Н.</w:t>
      </w:r>
      <w:r w:rsidR="00162E13">
        <w:rPr>
          <w:sz w:val="28"/>
          <w:szCs w:val="28"/>
          <w:lang w:val="en-US"/>
        </w:rPr>
        <w:t> </w:t>
      </w:r>
      <w:r w:rsidRPr="002F0A1F">
        <w:rPr>
          <w:sz w:val="28"/>
          <w:szCs w:val="28"/>
        </w:rPr>
        <w:t>Тол</w:t>
      </w:r>
      <w:r w:rsidR="00162E13">
        <w:rPr>
          <w:sz w:val="28"/>
          <w:szCs w:val="28"/>
        </w:rPr>
        <w:t>стой, А.П.</w:t>
      </w:r>
      <w:r w:rsidR="00162E13">
        <w:rPr>
          <w:sz w:val="28"/>
          <w:szCs w:val="28"/>
          <w:lang w:val="en-US"/>
        </w:rPr>
        <w:t> </w:t>
      </w:r>
      <w:r w:rsidRPr="002F0A1F">
        <w:rPr>
          <w:sz w:val="28"/>
          <w:szCs w:val="28"/>
        </w:rPr>
        <w:t>Чехов): герой как воплощение непафосной искренности и порядочности; спектакль по роману Ф.М. Достоев</w:t>
      </w:r>
      <w:r w:rsidR="00162E13">
        <w:rPr>
          <w:sz w:val="28"/>
          <w:szCs w:val="28"/>
        </w:rPr>
        <w:t>ского «Идиот» в БДТ (реж. Г.А.</w:t>
      </w:r>
      <w:r w:rsidR="00162E13">
        <w:rPr>
          <w:sz w:val="28"/>
          <w:szCs w:val="28"/>
          <w:lang w:val="en-US"/>
        </w:rPr>
        <w:t> </w:t>
      </w:r>
      <w:r w:rsidR="00162E13">
        <w:rPr>
          <w:sz w:val="28"/>
          <w:szCs w:val="28"/>
        </w:rPr>
        <w:t>Товстоногов), И.</w:t>
      </w:r>
      <w:r w:rsidR="00162E13">
        <w:rPr>
          <w:sz w:val="28"/>
          <w:szCs w:val="28"/>
          <w:lang w:val="en-US"/>
        </w:rPr>
        <w:t> </w:t>
      </w:r>
      <w:r w:rsidRPr="002F0A1F">
        <w:rPr>
          <w:sz w:val="28"/>
          <w:szCs w:val="28"/>
        </w:rPr>
        <w:t>Смоктуновский в роли князя Мышкина.</w:t>
      </w:r>
    </w:p>
    <w:p w:rsidR="00EF6918" w:rsidRPr="002F0A1F" w:rsidRDefault="00EF6918" w:rsidP="000B6770">
      <w:pPr>
        <w:pStyle w:val="a3"/>
        <w:numPr>
          <w:ilvl w:val="0"/>
          <w:numId w:val="6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Возвращение в театральный репертуар драматургии 1920-х гг. (постано</w:t>
      </w:r>
      <w:r w:rsidR="00162E13">
        <w:rPr>
          <w:sz w:val="28"/>
          <w:szCs w:val="28"/>
        </w:rPr>
        <w:t>вка «Бега» и «Дней Турбиных» М.</w:t>
      </w:r>
      <w:r w:rsidR="00162E13">
        <w:rPr>
          <w:sz w:val="28"/>
          <w:szCs w:val="28"/>
          <w:lang w:val="en-US"/>
        </w:rPr>
        <w:t> </w:t>
      </w:r>
      <w:r w:rsidR="00162E13">
        <w:rPr>
          <w:sz w:val="28"/>
          <w:szCs w:val="28"/>
        </w:rPr>
        <w:t>Булгакова, пьес Е.</w:t>
      </w:r>
      <w:r w:rsidR="00162E13">
        <w:rPr>
          <w:sz w:val="28"/>
          <w:szCs w:val="28"/>
          <w:lang w:val="en-US"/>
        </w:rPr>
        <w:t> </w:t>
      </w:r>
      <w:r w:rsidR="00162E13">
        <w:rPr>
          <w:sz w:val="28"/>
          <w:szCs w:val="28"/>
        </w:rPr>
        <w:t>Шварца, Н.</w:t>
      </w:r>
      <w:r w:rsidR="00162E13">
        <w:rPr>
          <w:sz w:val="28"/>
          <w:szCs w:val="28"/>
          <w:lang w:val="en-US"/>
        </w:rPr>
        <w:t> </w:t>
      </w:r>
      <w:r w:rsidRPr="002F0A1F">
        <w:rPr>
          <w:sz w:val="28"/>
          <w:szCs w:val="28"/>
        </w:rPr>
        <w:t>Эрдмана).</w:t>
      </w:r>
    </w:p>
    <w:p w:rsidR="00EF6918" w:rsidRPr="002F0A1F" w:rsidRDefault="00EF6918" w:rsidP="000B6770">
      <w:pPr>
        <w:pStyle w:val="a3"/>
        <w:numPr>
          <w:ilvl w:val="0"/>
          <w:numId w:val="6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 xml:space="preserve">Театр 60-х как сфера межкультурной коммуникации: гастроли европейских театров в Советском Союзе, отечественные постановки европейской и американской драмы. </w:t>
      </w:r>
    </w:p>
    <w:p w:rsidR="00EF6918" w:rsidRPr="002F0A1F" w:rsidRDefault="00EF6918" w:rsidP="000B6770">
      <w:pPr>
        <w:pStyle w:val="a3"/>
        <w:numPr>
          <w:ilvl w:val="0"/>
          <w:numId w:val="6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 xml:space="preserve">Внимание к искренности и лиричности как моменты, определяющие облик театральной культуры периода «оттепели»; поэтический спектакль и мелодрама как часть театрального репертуара 60-х гг. </w:t>
      </w:r>
    </w:p>
    <w:p w:rsidR="00EF6918" w:rsidRPr="002F0A1F" w:rsidRDefault="00EF6918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</w:p>
    <w:p w:rsidR="00EF6918" w:rsidRPr="002F0A1F" w:rsidRDefault="00EF6918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2F0A1F">
        <w:rPr>
          <w:sz w:val="28"/>
          <w:szCs w:val="28"/>
        </w:rPr>
        <w:t>Социально-психологическая драма как ведущий жанр в творчестве драматургов 60-х гг.; духовный путь человека, выбор между различными системами ценностей как центральные темы оттепельной драматургии; оптимистичность и максимализм оттепельного мировоззрения; образы главных</w:t>
      </w:r>
      <w:r w:rsidR="00162E13">
        <w:rPr>
          <w:sz w:val="28"/>
          <w:szCs w:val="28"/>
        </w:rPr>
        <w:t xml:space="preserve"> героев в оттепельных пьесах А.</w:t>
      </w:r>
      <w:r w:rsidR="00162E13">
        <w:rPr>
          <w:sz w:val="28"/>
          <w:szCs w:val="28"/>
          <w:lang w:val="en-US"/>
        </w:rPr>
        <w:t> </w:t>
      </w:r>
      <w:r w:rsidR="00162E13">
        <w:rPr>
          <w:sz w:val="28"/>
          <w:szCs w:val="28"/>
        </w:rPr>
        <w:t>Арбузова, В.</w:t>
      </w:r>
      <w:r w:rsidR="00162E13">
        <w:rPr>
          <w:sz w:val="28"/>
          <w:szCs w:val="28"/>
          <w:lang w:val="en-US"/>
        </w:rPr>
        <w:t> </w:t>
      </w:r>
      <w:r w:rsidR="00162E13">
        <w:rPr>
          <w:sz w:val="28"/>
          <w:szCs w:val="28"/>
        </w:rPr>
        <w:t>Розова, А.</w:t>
      </w:r>
      <w:r w:rsidR="00162E13">
        <w:rPr>
          <w:sz w:val="28"/>
          <w:szCs w:val="28"/>
          <w:lang w:val="en-US"/>
        </w:rPr>
        <w:t> </w:t>
      </w:r>
      <w:r w:rsidRPr="002F0A1F">
        <w:rPr>
          <w:sz w:val="28"/>
          <w:szCs w:val="28"/>
        </w:rPr>
        <w:t>Володина; традиционное и новаторское в способах выражения авторской позиции.</w:t>
      </w:r>
    </w:p>
    <w:p w:rsidR="00EF6918" w:rsidRPr="002F0A1F" w:rsidRDefault="00EF6918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  <w:u w:val="single"/>
        </w:rPr>
      </w:pPr>
      <w:r w:rsidRPr="002F0A1F">
        <w:rPr>
          <w:rFonts w:ascii="Times New Roman" w:hAnsi="Times New Roman"/>
          <w:sz w:val="28"/>
          <w:szCs w:val="28"/>
          <w:u w:val="single"/>
        </w:rPr>
        <w:t>Тема 2.4 Проза «оттепели»: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Многообразие жанрово-тематических групп произведений. 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Публицистика «оттепели» как начало культурного этапа; установка на документальность и исследовательский характер текста; злободневность и аналитичность содержания произведений В. Овечкина, В. Тендрякова.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Этический максимализм и лиричность как два эмоционально-смысловых полюса «оттепельной» литературы; этическая позиция главного героя в повестях Н. Аржака «Говорит Москва», «Искупление»; традиционное и новаторское в способах выражения авторской позиции.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Лиричность, пути и смысл ее проявления в прозаических произведениях. Художественные задачи лирической прозы, ее стилистические особенности. Характер главного героя лирической прозы, средства выражения авторской позиции в лирически</w:t>
      </w:r>
      <w:r w:rsidR="00162E13">
        <w:rPr>
          <w:rFonts w:ascii="Times New Roman" w:hAnsi="Times New Roman"/>
          <w:sz w:val="28"/>
          <w:szCs w:val="28"/>
        </w:rPr>
        <w:t>х дневниках К. Паустовского, О.</w:t>
      </w:r>
      <w:r w:rsidR="00162E13">
        <w:rPr>
          <w:rFonts w:ascii="Times New Roman" w:hAnsi="Times New Roman"/>
          <w:sz w:val="28"/>
          <w:szCs w:val="28"/>
          <w:lang w:val="en-US"/>
        </w:rPr>
        <w:t> </w:t>
      </w:r>
      <w:r w:rsidR="00162E13">
        <w:rPr>
          <w:rFonts w:ascii="Times New Roman" w:hAnsi="Times New Roman"/>
          <w:sz w:val="28"/>
          <w:szCs w:val="28"/>
        </w:rPr>
        <w:t>Берггольц, В.</w:t>
      </w:r>
      <w:r w:rsidR="00162E13">
        <w:rPr>
          <w:rFonts w:ascii="Times New Roman" w:hAnsi="Times New Roman"/>
          <w:sz w:val="28"/>
          <w:szCs w:val="28"/>
          <w:lang w:val="en-US"/>
        </w:rPr>
        <w:t> </w:t>
      </w:r>
      <w:r w:rsidRPr="002F0A1F">
        <w:rPr>
          <w:rFonts w:ascii="Times New Roman" w:hAnsi="Times New Roman"/>
          <w:sz w:val="28"/>
          <w:szCs w:val="28"/>
        </w:rPr>
        <w:t>Солоухина и др.</w:t>
      </w:r>
    </w:p>
    <w:p w:rsidR="00EF6918" w:rsidRPr="002F0A1F" w:rsidRDefault="00EF6918" w:rsidP="000B6770">
      <w:pPr>
        <w:pStyle w:val="ab"/>
        <w:spacing w:afterAutospacing="0" w:line="276" w:lineRule="auto"/>
        <w:rPr>
          <w:sz w:val="28"/>
          <w:szCs w:val="28"/>
        </w:rPr>
      </w:pPr>
      <w:r w:rsidRPr="002F0A1F">
        <w:rPr>
          <w:sz w:val="28"/>
          <w:szCs w:val="28"/>
        </w:rPr>
        <w:t>Военная проза 60х гг. Документалистика «оттепельной» поры. Малая художественная проза: трагедия человека на войне как центральная тема рассказов и повестей военной тематики; образы главных героев: своеобра</w:t>
      </w:r>
      <w:r w:rsidR="00162E13">
        <w:rPr>
          <w:sz w:val="28"/>
          <w:szCs w:val="28"/>
        </w:rPr>
        <w:t>зие характеров, традиции В.</w:t>
      </w:r>
      <w:r w:rsidR="00162E13">
        <w:rPr>
          <w:sz w:val="28"/>
          <w:szCs w:val="28"/>
          <w:lang w:val="en-US"/>
        </w:rPr>
        <w:t> </w:t>
      </w:r>
      <w:r w:rsidRPr="002F0A1F">
        <w:rPr>
          <w:sz w:val="28"/>
          <w:szCs w:val="28"/>
        </w:rPr>
        <w:t>Некрасова («В окопах Сталинграда») в изображении человеческой личности в условиях военного времени; трагизм и лирическое начало в малой прозе о войне; феномен «лейтенантской прозы» в оценке литературных критиков и читателей.</w:t>
      </w:r>
    </w:p>
    <w:p w:rsidR="00EF6918" w:rsidRPr="002F0A1F" w:rsidRDefault="00EF6918" w:rsidP="000B6770">
      <w:pPr>
        <w:pStyle w:val="ab"/>
        <w:spacing w:afterAutospacing="0" w:line="276" w:lineRule="auto"/>
        <w:rPr>
          <w:sz w:val="28"/>
          <w:szCs w:val="28"/>
        </w:rPr>
      </w:pPr>
      <w:r w:rsidRPr="002F0A1F">
        <w:rPr>
          <w:sz w:val="28"/>
          <w:szCs w:val="28"/>
        </w:rPr>
        <w:t>Эп</w:t>
      </w:r>
      <w:r w:rsidR="00162E13">
        <w:rPr>
          <w:sz w:val="28"/>
          <w:szCs w:val="28"/>
        </w:rPr>
        <w:t>опеи о Второй мировой войне (В.</w:t>
      </w:r>
      <w:r w:rsidR="00162E13">
        <w:rPr>
          <w:sz w:val="28"/>
          <w:szCs w:val="28"/>
          <w:lang w:val="en-US"/>
        </w:rPr>
        <w:t> </w:t>
      </w:r>
      <w:r w:rsidRPr="002F0A1F">
        <w:rPr>
          <w:sz w:val="28"/>
          <w:szCs w:val="28"/>
        </w:rPr>
        <w:t>Гроссман, К</w:t>
      </w:r>
      <w:r w:rsidR="00162E13">
        <w:rPr>
          <w:sz w:val="28"/>
          <w:szCs w:val="28"/>
        </w:rPr>
        <w:t>.</w:t>
      </w:r>
      <w:r w:rsidR="00162E13">
        <w:rPr>
          <w:sz w:val="28"/>
          <w:szCs w:val="28"/>
          <w:lang w:val="en-US"/>
        </w:rPr>
        <w:t> </w:t>
      </w:r>
      <w:r w:rsidRPr="002F0A1F">
        <w:rPr>
          <w:sz w:val="28"/>
          <w:szCs w:val="28"/>
        </w:rPr>
        <w:t>Симонов): художественные задачи произведений. Принципы изображения эпохи 40-х гг.: равноправность масштабно-исторического и повседневно-бытового пластов, высокая степень обусловленности всех изображенных сфер жизни едиными причинами – политико-идеологического характера. Особенности сюжета, композиции произведений. Принципы осмысления закономерностей мировой и отечественной истории на страницах эпопей</w:t>
      </w:r>
      <w:r w:rsidR="00162E13">
        <w:rPr>
          <w:sz w:val="28"/>
          <w:szCs w:val="28"/>
        </w:rPr>
        <w:t>.</w:t>
      </w:r>
      <w:r w:rsidRPr="002F0A1F">
        <w:rPr>
          <w:sz w:val="28"/>
          <w:szCs w:val="28"/>
        </w:rPr>
        <w:t xml:space="preserve"> 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«Лагерная тема» в оттепельной литературе. Мир политического лагеря в рассказах В.</w:t>
      </w:r>
      <w:r w:rsidR="00162E13">
        <w:rPr>
          <w:rFonts w:ascii="Times New Roman" w:hAnsi="Times New Roman"/>
          <w:sz w:val="28"/>
          <w:szCs w:val="28"/>
        </w:rPr>
        <w:t> </w:t>
      </w:r>
      <w:r w:rsidRPr="002F0A1F">
        <w:rPr>
          <w:rFonts w:ascii="Times New Roman" w:hAnsi="Times New Roman"/>
          <w:sz w:val="28"/>
          <w:szCs w:val="28"/>
        </w:rPr>
        <w:t>Шаламова, документальность и художественность «Колымских рассказов», сочетание принципов лирического и эпического изображения жизни как основной художественный принцип В. Шаламова; персонажи и повествователь прозаического цикла «Колымские рассказы», этическая и философская позиция повествователя. Приемы изображения лагерного мира в произведениях А. Солженицына. Смысл и причины трагедии личности в мире тоталитарного</w:t>
      </w:r>
      <w:r w:rsidR="00162E13">
        <w:rPr>
          <w:rFonts w:ascii="Times New Roman" w:hAnsi="Times New Roman"/>
          <w:sz w:val="28"/>
          <w:szCs w:val="28"/>
        </w:rPr>
        <w:t xml:space="preserve"> государства в произведениях В. </w:t>
      </w:r>
      <w:r w:rsidRPr="002F0A1F">
        <w:rPr>
          <w:rFonts w:ascii="Times New Roman" w:hAnsi="Times New Roman"/>
          <w:sz w:val="28"/>
          <w:szCs w:val="28"/>
        </w:rPr>
        <w:t xml:space="preserve">Шаламова и А. Солженицына </w:t>
      </w:r>
    </w:p>
    <w:p w:rsidR="00EF6918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</w:p>
    <w:p w:rsidR="00162E13" w:rsidRDefault="00162E13" w:rsidP="000B6770">
      <w:pPr>
        <w:spacing w:after="0" w:afterAutospacing="0"/>
        <w:rPr>
          <w:rFonts w:ascii="Times New Roman" w:hAnsi="Times New Roman"/>
          <w:sz w:val="28"/>
          <w:szCs w:val="28"/>
        </w:rPr>
      </w:pPr>
    </w:p>
    <w:p w:rsidR="00162E13" w:rsidRPr="002F0A1F" w:rsidRDefault="00162E13" w:rsidP="000B6770">
      <w:pPr>
        <w:spacing w:after="0" w:afterAutospacing="0"/>
        <w:rPr>
          <w:rFonts w:ascii="Times New Roman" w:hAnsi="Times New Roman"/>
          <w:sz w:val="28"/>
          <w:szCs w:val="28"/>
        </w:rPr>
      </w:pPr>
    </w:p>
    <w:p w:rsidR="00EF6918" w:rsidRDefault="00EF6918" w:rsidP="000B6770">
      <w:pPr>
        <w:spacing w:after="0" w:afterAutospacing="0"/>
        <w:rPr>
          <w:rFonts w:ascii="Times New Roman" w:hAnsi="Times New Roman"/>
          <w:sz w:val="28"/>
          <w:szCs w:val="28"/>
          <w:u w:val="single"/>
        </w:rPr>
      </w:pPr>
      <w:r w:rsidRPr="002F0A1F">
        <w:rPr>
          <w:rFonts w:ascii="Times New Roman" w:hAnsi="Times New Roman"/>
          <w:b/>
          <w:sz w:val="28"/>
          <w:szCs w:val="28"/>
          <w:u w:val="single"/>
        </w:rPr>
        <w:t xml:space="preserve">Раздел 3 </w:t>
      </w:r>
      <w:r w:rsidRPr="002F0A1F">
        <w:rPr>
          <w:rFonts w:ascii="Times New Roman" w:hAnsi="Times New Roman"/>
          <w:sz w:val="28"/>
          <w:szCs w:val="28"/>
        </w:rPr>
        <w:t xml:space="preserve">. </w:t>
      </w:r>
      <w:r w:rsidRPr="002F0A1F">
        <w:rPr>
          <w:rFonts w:ascii="Times New Roman" w:hAnsi="Times New Roman"/>
          <w:sz w:val="28"/>
          <w:szCs w:val="28"/>
          <w:u w:val="single"/>
        </w:rPr>
        <w:t>Литература 70–90х гг. (советского и перестроечного периодов).</w:t>
      </w:r>
    </w:p>
    <w:p w:rsidR="00162E13" w:rsidRPr="002F0A1F" w:rsidRDefault="00162E13" w:rsidP="000B6770">
      <w:pPr>
        <w:spacing w:after="0" w:afterAutospacing="0"/>
        <w:rPr>
          <w:rFonts w:ascii="Times New Roman" w:hAnsi="Times New Roman"/>
          <w:sz w:val="28"/>
          <w:szCs w:val="28"/>
          <w:u w:val="single"/>
        </w:rPr>
      </w:pP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  <w:u w:val="single"/>
        </w:rPr>
        <w:t>Тема 3.1 Культурная атмосфера 70–90х гг. основные тенденции развития отечественной литературы постоттепельного периода и литературы 3-ей волны эмиграции</w:t>
      </w:r>
      <w:r w:rsidRPr="002F0A1F">
        <w:rPr>
          <w:rFonts w:ascii="Times New Roman" w:hAnsi="Times New Roman"/>
          <w:sz w:val="28"/>
          <w:szCs w:val="28"/>
        </w:rPr>
        <w:t xml:space="preserve"> .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Историческая ситуация последней трети ХХ века; внутренняя периодизация эпохи: советский (до 1985), перестроечный (1985–1991) и постсоветский периоды. 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  <w:u w:val="single"/>
        </w:rPr>
        <w:t>Специфика</w:t>
      </w:r>
      <w:r w:rsidRPr="002F0A1F">
        <w:rPr>
          <w:rFonts w:ascii="Times New Roman" w:hAnsi="Times New Roman"/>
          <w:sz w:val="28"/>
          <w:szCs w:val="28"/>
        </w:rPr>
        <w:t xml:space="preserve"> </w:t>
      </w:r>
      <w:r w:rsidRPr="002F0A1F">
        <w:rPr>
          <w:rFonts w:ascii="Times New Roman" w:hAnsi="Times New Roman"/>
          <w:i/>
          <w:sz w:val="28"/>
          <w:szCs w:val="28"/>
        </w:rPr>
        <w:t xml:space="preserve">мироощущения и общественной жизни </w:t>
      </w:r>
      <w:r w:rsidRPr="002F0A1F">
        <w:rPr>
          <w:rFonts w:ascii="Times New Roman" w:hAnsi="Times New Roman"/>
          <w:sz w:val="28"/>
          <w:szCs w:val="28"/>
        </w:rPr>
        <w:t>советского и перестроечного периодов:</w:t>
      </w:r>
    </w:p>
    <w:p w:rsidR="00EF6918" w:rsidRPr="002F0A1F" w:rsidRDefault="00EF6918" w:rsidP="000B6770">
      <w:pPr>
        <w:pStyle w:val="a3"/>
        <w:numPr>
          <w:ilvl w:val="0"/>
          <w:numId w:val="7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 xml:space="preserve">Феномен «застоя» в политической, общественной, официальной культурной жизни советского периода; понятия «безвременье», «двоемыслие» применительно к </w:t>
      </w:r>
      <w:r w:rsidRPr="002F0A1F">
        <w:rPr>
          <w:sz w:val="28"/>
          <w:szCs w:val="28"/>
          <w:u w:val="single"/>
        </w:rPr>
        <w:t>эпохе 1968–1985 гг.</w:t>
      </w:r>
      <w:r w:rsidRPr="002F0A1F">
        <w:rPr>
          <w:sz w:val="28"/>
          <w:szCs w:val="28"/>
        </w:rPr>
        <w:t xml:space="preserve"> </w:t>
      </w:r>
    </w:p>
    <w:p w:rsidR="00EF6918" w:rsidRPr="002F0A1F" w:rsidRDefault="00EF6918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2F0A1F">
        <w:rPr>
          <w:sz w:val="28"/>
          <w:szCs w:val="28"/>
        </w:rPr>
        <w:t>Явление диссидентства в отечественной общественной жизни: суды над писателями (И. Бродский, А. Синявский, Ю. Даниэль) как начало диссидентства; формы проявления диссидентства (периодическая печать, издания «Хроника текущих событий», «МетрОполь» и др., публичные выступления, «письма протеста», философская полемика о возможных исторических путях нации в среде диссидентства). Общественная и культурная значимость диссидентства.</w:t>
      </w:r>
    </w:p>
    <w:p w:rsidR="00EF6918" w:rsidRPr="002F0A1F" w:rsidRDefault="00EF6918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2F0A1F">
        <w:rPr>
          <w:sz w:val="28"/>
          <w:szCs w:val="28"/>
        </w:rPr>
        <w:t xml:space="preserve">Феномен «тамиздата» и «самиздата» в отечественной культуре 1968 – 1985 гг. </w:t>
      </w:r>
    </w:p>
    <w:p w:rsidR="00EF6918" w:rsidRPr="002F0A1F" w:rsidRDefault="00EF6918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2F0A1F">
        <w:rPr>
          <w:sz w:val="28"/>
          <w:szCs w:val="28"/>
        </w:rPr>
        <w:t xml:space="preserve">Образование 3-ей волны эмиграции и ее литературного пространства. </w:t>
      </w:r>
    </w:p>
    <w:p w:rsidR="00EF6918" w:rsidRPr="002F0A1F" w:rsidRDefault="00EF6918" w:rsidP="000B6770">
      <w:pPr>
        <w:pStyle w:val="a3"/>
        <w:numPr>
          <w:ilvl w:val="0"/>
          <w:numId w:val="7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 xml:space="preserve">Предпосылки, характер и последствия идей </w:t>
      </w:r>
      <w:r w:rsidRPr="002F0A1F">
        <w:rPr>
          <w:sz w:val="28"/>
          <w:szCs w:val="28"/>
          <w:u w:val="single"/>
        </w:rPr>
        <w:t>перестроечного периода</w:t>
      </w:r>
      <w:r w:rsidRPr="002F0A1F">
        <w:rPr>
          <w:sz w:val="28"/>
          <w:szCs w:val="28"/>
        </w:rPr>
        <w:t>. Настроения надежд и смятения как ведущие душевные состояния перестроечной поры. Возрастание интереса к общественной жизни и востребованность публицистики как показатели перестроечного мироощущения.</w:t>
      </w:r>
    </w:p>
    <w:p w:rsidR="00EF6918" w:rsidRPr="002F0A1F" w:rsidRDefault="00EF6918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</w:p>
    <w:p w:rsidR="00EF6918" w:rsidRPr="002F0A1F" w:rsidRDefault="00EF6918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2F0A1F">
        <w:rPr>
          <w:sz w:val="28"/>
          <w:szCs w:val="28"/>
          <w:u w:val="single"/>
        </w:rPr>
        <w:t>Общее</w:t>
      </w:r>
      <w:r w:rsidRPr="002F0A1F">
        <w:rPr>
          <w:sz w:val="28"/>
          <w:szCs w:val="28"/>
        </w:rPr>
        <w:t xml:space="preserve"> в </w:t>
      </w:r>
      <w:r w:rsidRPr="002F0A1F">
        <w:rPr>
          <w:i/>
          <w:sz w:val="28"/>
          <w:szCs w:val="28"/>
        </w:rPr>
        <w:t>мироощущении, общественной жизни и литературном процессе</w:t>
      </w:r>
      <w:r w:rsidRPr="002F0A1F">
        <w:rPr>
          <w:sz w:val="28"/>
          <w:szCs w:val="28"/>
        </w:rPr>
        <w:t xml:space="preserve"> советского и перестроечного периодов:</w:t>
      </w:r>
    </w:p>
    <w:p w:rsidR="00EF6918" w:rsidRPr="002F0A1F" w:rsidRDefault="00EF6918" w:rsidP="000B6770">
      <w:pPr>
        <w:pStyle w:val="a3"/>
        <w:numPr>
          <w:ilvl w:val="0"/>
          <w:numId w:val="7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Продолжение процесса «возвращения литературы» (отечественных авторов 1920-30-х гг., оттепельного и постоттепельного времени), активное знакомство с зарубежной литературой. В конце перестроечного периода: объединение 3-х «ветвей» русской литературы (официальной советской, эмигрантской и литературы «в стол») в единый отечественный литературный процесс, включение русской литературы в мировой литературный процесс.</w:t>
      </w:r>
    </w:p>
    <w:p w:rsidR="00EF6918" w:rsidRPr="002F0A1F" w:rsidRDefault="00EF6918" w:rsidP="000B6770">
      <w:pPr>
        <w:pStyle w:val="a3"/>
        <w:numPr>
          <w:ilvl w:val="0"/>
          <w:numId w:val="7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Возрастание числа тематических и жанровых групп произведений краткая характеристика литературы 70–90х гг. по жанрово-тематическому признаку.</w:t>
      </w:r>
    </w:p>
    <w:p w:rsidR="00EF6918" w:rsidRPr="002F0A1F" w:rsidRDefault="00EF6918" w:rsidP="000B6770">
      <w:pPr>
        <w:pStyle w:val="a3"/>
        <w:numPr>
          <w:ilvl w:val="0"/>
          <w:numId w:val="7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Возрастание интереса к нереалистической эстетике художественной литературы; в конце перестроечного периода – выход из андеграунда нереалистических типов эстетического сознания и равноправное сосуществование их наряду с реалистической тенденцией в литературном процессе 70–90-х гг.; невозможность выявления ведущего литературного метода в литературном процессе 70–90х гг.; распространение произведений, сочетающих элементы реалистической и модернистской поэтик (феномен полистилистики); краткий обзор литературы 70–90х гг. с точки зрения представленных в ней творческих методов.</w:t>
      </w:r>
    </w:p>
    <w:p w:rsidR="00EF6918" w:rsidRPr="002F0A1F" w:rsidRDefault="00EF6918" w:rsidP="000B6770">
      <w:pPr>
        <w:pStyle w:val="a3"/>
        <w:numPr>
          <w:ilvl w:val="0"/>
          <w:numId w:val="7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Драматизм как ведущая категория мироощущения 70–90х гг. ее причины и проявления в тематике, пафосе, стилистике художественных  произведений.</w:t>
      </w:r>
    </w:p>
    <w:p w:rsidR="00EF6918" w:rsidRPr="002F0A1F" w:rsidRDefault="00EF6918" w:rsidP="000B6770">
      <w:pPr>
        <w:pStyle w:val="a3"/>
        <w:numPr>
          <w:ilvl w:val="0"/>
          <w:numId w:val="7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Ослабление роли художественной литературы как ведущей формы общественной и культурной жизни современного мира.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Постсоветский период последней трети ХХ в. (с </w:t>
      </w:r>
      <w:smartTag w:uri="urn:schemas-microsoft-com:office:smarttags" w:element="metricconverter">
        <w:smartTagPr>
          <w:attr w:name="ProductID" w:val="1992 г"/>
        </w:smartTagPr>
        <w:r w:rsidRPr="002F0A1F">
          <w:rPr>
            <w:rFonts w:ascii="Times New Roman" w:hAnsi="Times New Roman"/>
            <w:sz w:val="28"/>
            <w:szCs w:val="28"/>
          </w:rPr>
          <w:t>1992 г</w:t>
        </w:r>
      </w:smartTag>
      <w:r w:rsidRPr="002F0A1F">
        <w:rPr>
          <w:rFonts w:ascii="Times New Roman" w:hAnsi="Times New Roman"/>
          <w:sz w:val="28"/>
          <w:szCs w:val="28"/>
        </w:rPr>
        <w:t>.) как время новейшей литературы; определяющий характер литературных процессов 1970–90х гг. для облика новейшей литературы.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  <w:u w:val="single"/>
        </w:rPr>
      </w:pPr>
      <w:r w:rsidRPr="002F0A1F">
        <w:rPr>
          <w:rFonts w:ascii="Times New Roman" w:hAnsi="Times New Roman"/>
          <w:sz w:val="28"/>
          <w:szCs w:val="28"/>
          <w:u w:val="single"/>
        </w:rPr>
        <w:t>Тема 3.2. Лирика 70</w:t>
      </w:r>
      <w:r w:rsidRPr="002F0A1F">
        <w:rPr>
          <w:rFonts w:ascii="Times New Roman" w:hAnsi="Times New Roman"/>
          <w:sz w:val="28"/>
          <w:szCs w:val="28"/>
        </w:rPr>
        <w:t>–</w:t>
      </w:r>
      <w:r w:rsidRPr="002F0A1F">
        <w:rPr>
          <w:rFonts w:ascii="Times New Roman" w:hAnsi="Times New Roman"/>
          <w:sz w:val="28"/>
          <w:szCs w:val="28"/>
          <w:u w:val="single"/>
        </w:rPr>
        <w:t>90-х гг. Основные стилевые и тематические общности поэтов.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Развитие и переосмысление тематики и художественно-стилевых поисков «оттепельной» лирики в поэзии советского и постсоветского периода. Тематически-стилевые общности поэзии 70–90х гг. и проницаемость их границ; многообразие творческих индивидуальностей в лирике постоттепельного периода:</w:t>
      </w:r>
    </w:p>
    <w:p w:rsidR="00EF6918" w:rsidRPr="002F0A1F" w:rsidRDefault="00EF6918" w:rsidP="000B6770">
      <w:pPr>
        <w:numPr>
          <w:ilvl w:val="0"/>
          <w:numId w:val="8"/>
        </w:numPr>
        <w:spacing w:after="0" w:afterAutospacing="0"/>
        <w:ind w:left="0"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Поэты фронтового поколения и поэты</w:t>
      </w:r>
      <w:r w:rsidR="00162E13">
        <w:rPr>
          <w:rFonts w:ascii="Times New Roman" w:hAnsi="Times New Roman"/>
          <w:sz w:val="28"/>
          <w:szCs w:val="28"/>
        </w:rPr>
        <w:t>-«ученики Серебряного века» (Б. Слуцкий, А. Тарковский, Д. Самойлов, С. Липкин, М. Петровых, Л. </w:t>
      </w:r>
      <w:r w:rsidRPr="002F0A1F">
        <w:rPr>
          <w:rFonts w:ascii="Times New Roman" w:hAnsi="Times New Roman"/>
          <w:sz w:val="28"/>
          <w:szCs w:val="28"/>
        </w:rPr>
        <w:t>Мартынов…): дальнейшая индивидуализация творческих манер письма, субъективность и масштабность лирических обобщений.</w:t>
      </w:r>
    </w:p>
    <w:p w:rsidR="00EF6918" w:rsidRPr="002F0A1F" w:rsidRDefault="00EF6918" w:rsidP="000B6770">
      <w:pPr>
        <w:pStyle w:val="a3"/>
        <w:numPr>
          <w:ilvl w:val="0"/>
          <w:numId w:val="8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Поэты «громкой лир</w:t>
      </w:r>
      <w:r w:rsidR="00162E13">
        <w:rPr>
          <w:sz w:val="28"/>
          <w:szCs w:val="28"/>
        </w:rPr>
        <w:t>ики» в постоттепельные годы (Е. </w:t>
      </w:r>
      <w:r w:rsidRPr="002F0A1F">
        <w:rPr>
          <w:sz w:val="28"/>
          <w:szCs w:val="28"/>
        </w:rPr>
        <w:t>Евту</w:t>
      </w:r>
      <w:r w:rsidR="00162E13">
        <w:rPr>
          <w:sz w:val="28"/>
          <w:szCs w:val="28"/>
        </w:rPr>
        <w:t>шенко, А. Вознесенский, Р. </w:t>
      </w:r>
      <w:r w:rsidRPr="002F0A1F">
        <w:rPr>
          <w:sz w:val="28"/>
          <w:szCs w:val="28"/>
        </w:rPr>
        <w:t>Рождественский…): ослабление публицистического звучания поэтической речи, поиск нового предмета изображения, нового статуса поэзии.</w:t>
      </w:r>
    </w:p>
    <w:p w:rsidR="00EF6918" w:rsidRPr="002F0A1F" w:rsidRDefault="00162E13" w:rsidP="000B6770">
      <w:pPr>
        <w:pStyle w:val="a3"/>
        <w:numPr>
          <w:ilvl w:val="0"/>
          <w:numId w:val="8"/>
        </w:numPr>
        <w:spacing w:afterAutospacing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«Тихая лирика» (Н. Рубцов, А. </w:t>
      </w:r>
      <w:r w:rsidR="00EF6918" w:rsidRPr="002F0A1F">
        <w:rPr>
          <w:sz w:val="28"/>
          <w:szCs w:val="28"/>
        </w:rPr>
        <w:t>Жигулин…): лирическая медитация о традициях и современном облике русской деревни как способ постижения лирическим героем законов мирозданья.</w:t>
      </w:r>
    </w:p>
    <w:p w:rsidR="00EF6918" w:rsidRPr="002F0A1F" w:rsidRDefault="00EF6918" w:rsidP="000B6770">
      <w:pPr>
        <w:pStyle w:val="a3"/>
        <w:numPr>
          <w:ilvl w:val="0"/>
          <w:numId w:val="8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Бардовская поэзия: значимость индивидуальной манеры исполнения для определения феномена бардовской (авторской) песни; исповедальный характер лирики; прозрачность поэтического языка; лирическое, социально-критическое и романтическое начала как основные эмоционально-смысловые моменты бардовской лирики.</w:t>
      </w:r>
    </w:p>
    <w:p w:rsidR="00EF6918" w:rsidRPr="002F0A1F" w:rsidRDefault="00EF6918" w:rsidP="000B6770">
      <w:pPr>
        <w:pStyle w:val="a3"/>
        <w:numPr>
          <w:ilvl w:val="0"/>
          <w:numId w:val="8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Рок-поэзия: синтез музыкальных и литературных традиций в феномене рок-культуры, категория протеста как основополагающая для рок-поэзии; ситуация смешения жанров рок-песни и бардовской песни в современном культурном пространстве.</w:t>
      </w:r>
    </w:p>
    <w:p w:rsidR="00EF6918" w:rsidRPr="002F0A1F" w:rsidRDefault="00EF6918" w:rsidP="000B6770">
      <w:pPr>
        <w:pStyle w:val="a3"/>
        <w:numPr>
          <w:ilvl w:val="0"/>
          <w:numId w:val="8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Духовная лирика (З. Миркина, С. Аверинцев, Ю. Кублановский): поэзия как бесконечное постижение феномена божественного бытия.</w:t>
      </w:r>
    </w:p>
    <w:p w:rsidR="00EF6918" w:rsidRPr="002F0A1F" w:rsidRDefault="00EF6918" w:rsidP="000B6770">
      <w:pPr>
        <w:pStyle w:val="a3"/>
        <w:numPr>
          <w:ilvl w:val="0"/>
          <w:numId w:val="8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Неоакмеизм</w:t>
      </w:r>
      <w:r w:rsidRPr="002F0A1F">
        <w:rPr>
          <w:rStyle w:val="a6"/>
          <w:sz w:val="28"/>
          <w:szCs w:val="28"/>
        </w:rPr>
        <w:footnoteReference w:id="20"/>
      </w:r>
      <w:r w:rsidR="00162E13">
        <w:rPr>
          <w:sz w:val="28"/>
          <w:szCs w:val="28"/>
        </w:rPr>
        <w:t xml:space="preserve"> в лирике 70–90-х гг. (Б. Ахмадулина, А. Кушнер, О. Чухонцев, Е. Рейн, Л. </w:t>
      </w:r>
      <w:r w:rsidRPr="002F0A1F">
        <w:rPr>
          <w:sz w:val="28"/>
          <w:szCs w:val="28"/>
        </w:rPr>
        <w:t>Лосев, И.</w:t>
      </w:r>
      <w:r w:rsidR="00162E13">
        <w:rPr>
          <w:sz w:val="28"/>
          <w:szCs w:val="28"/>
        </w:rPr>
        <w:t> Лиснянская, И. </w:t>
      </w:r>
      <w:r w:rsidRPr="002F0A1F">
        <w:rPr>
          <w:sz w:val="28"/>
          <w:szCs w:val="28"/>
        </w:rPr>
        <w:t xml:space="preserve">Бродский…). Феномен </w:t>
      </w:r>
      <w:r w:rsidRPr="002F0A1F">
        <w:rPr>
          <w:i/>
          <w:sz w:val="28"/>
          <w:szCs w:val="28"/>
        </w:rPr>
        <w:t>всеобщей личностной связи</w:t>
      </w:r>
      <w:r w:rsidRPr="002F0A1F">
        <w:rPr>
          <w:rStyle w:val="a6"/>
          <w:i/>
          <w:sz w:val="28"/>
          <w:szCs w:val="28"/>
        </w:rPr>
        <w:footnoteReference w:id="21"/>
      </w:r>
      <w:r w:rsidRPr="002F0A1F">
        <w:rPr>
          <w:sz w:val="28"/>
          <w:szCs w:val="28"/>
        </w:rPr>
        <w:t xml:space="preserve"> (человека и истории, человека и культуры, человека и сфер бытия) как основной предмет осмысления поэзии неоакмеизма. Сходное в эстетических принципах лириков-неоакмеистов. Своеобразие индивидуальных авторских интонаций. Востребованность поэтики неоакмеизма в эпоху 70–90х гг., тяготение к ней лириков разных поколений, тематических и стилевых общностей.</w:t>
      </w:r>
    </w:p>
    <w:p w:rsidR="00EF6918" w:rsidRPr="002F0A1F" w:rsidRDefault="00EF6918" w:rsidP="000B6770">
      <w:pPr>
        <w:pStyle w:val="a3"/>
        <w:numPr>
          <w:ilvl w:val="0"/>
          <w:numId w:val="8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Авангард в лирике советского и перестроечного периода; востребованность и многообразие вариантов поэтического авангарда в лирике 70–90х гг.; литературные общности и творческие индивидуальности внутри литературных общностей в поэтическом авангарде: концептуализм (Д. Пригов, Л. Рубинштейн, Т. Кибиров), необ</w:t>
      </w:r>
      <w:r w:rsidR="00DF7001">
        <w:rPr>
          <w:sz w:val="28"/>
          <w:szCs w:val="28"/>
        </w:rPr>
        <w:t>арокко (И. Жданов, Е. Шварц, А. Парщиков, О. Седакова), неофутуризм (В.</w:t>
      </w:r>
      <w:r w:rsidR="00DF7001">
        <w:rPr>
          <w:sz w:val="28"/>
          <w:szCs w:val="28"/>
          <w:lang w:val="en-US"/>
        </w:rPr>
        <w:t> </w:t>
      </w:r>
      <w:r w:rsidR="00DF7001">
        <w:rPr>
          <w:sz w:val="28"/>
          <w:szCs w:val="28"/>
        </w:rPr>
        <w:t>Соснора, Г.</w:t>
      </w:r>
      <w:r w:rsidR="00DF7001">
        <w:rPr>
          <w:sz w:val="28"/>
          <w:szCs w:val="28"/>
          <w:lang w:val="en-US"/>
        </w:rPr>
        <w:t> </w:t>
      </w:r>
      <w:r w:rsidR="00DF7001">
        <w:rPr>
          <w:sz w:val="28"/>
          <w:szCs w:val="28"/>
        </w:rPr>
        <w:t>Айги, В.</w:t>
      </w:r>
      <w:r w:rsidR="00DF7001">
        <w:rPr>
          <w:sz w:val="28"/>
          <w:szCs w:val="28"/>
          <w:lang w:val="en-US"/>
        </w:rPr>
        <w:t> </w:t>
      </w:r>
      <w:r w:rsidRPr="002F0A1F">
        <w:rPr>
          <w:sz w:val="28"/>
          <w:szCs w:val="28"/>
        </w:rPr>
        <w:t>К</w:t>
      </w:r>
      <w:r w:rsidR="00DF7001">
        <w:rPr>
          <w:sz w:val="28"/>
          <w:szCs w:val="28"/>
        </w:rPr>
        <w:t>азаков), ироническая поэзия (И.</w:t>
      </w:r>
      <w:r w:rsidR="00DF7001">
        <w:rPr>
          <w:sz w:val="28"/>
          <w:szCs w:val="28"/>
          <w:lang w:val="en-US"/>
        </w:rPr>
        <w:t> </w:t>
      </w:r>
      <w:r w:rsidR="00DF7001">
        <w:rPr>
          <w:sz w:val="28"/>
          <w:szCs w:val="28"/>
        </w:rPr>
        <w:t>Иртеньев, Вл.</w:t>
      </w:r>
      <w:r w:rsidR="00DF7001">
        <w:rPr>
          <w:sz w:val="28"/>
          <w:szCs w:val="28"/>
          <w:lang w:val="en-US"/>
        </w:rPr>
        <w:t> </w:t>
      </w:r>
      <w:r w:rsidRPr="002F0A1F">
        <w:rPr>
          <w:sz w:val="28"/>
          <w:szCs w:val="28"/>
        </w:rPr>
        <w:t>Вишневский) и др.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  <w:u w:val="single"/>
        </w:rPr>
        <w:t>Тема 3.3. Драматургия 70–90х гг</w:t>
      </w:r>
      <w:r w:rsidRPr="002F0A1F">
        <w:rPr>
          <w:rFonts w:ascii="Times New Roman" w:hAnsi="Times New Roman"/>
          <w:sz w:val="28"/>
          <w:szCs w:val="28"/>
        </w:rPr>
        <w:t xml:space="preserve">. 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Театр в общественной и культурной жизни постоттепельной поры; двойственность общественного статуса театра 70–90х гг., неоднородность культурных процессов, происходящих в нем.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Общий обзор драматургии 60-х гг.: ведущие темы, жанры:</w:t>
      </w:r>
    </w:p>
    <w:p w:rsidR="00EF6918" w:rsidRPr="002F0A1F" w:rsidRDefault="00EF6918" w:rsidP="000B6770">
      <w:pPr>
        <w:pStyle w:val="a3"/>
        <w:numPr>
          <w:ilvl w:val="0"/>
          <w:numId w:val="9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70–90е гг. как «время инсценировок»: популярность театральных постановок прозаических произведений «постоттепельного» периода (прозы</w:t>
      </w:r>
      <w:r w:rsidR="00DF7001">
        <w:rPr>
          <w:sz w:val="28"/>
          <w:szCs w:val="28"/>
        </w:rPr>
        <w:t xml:space="preserve"> Ю. Трифонова, Ч. Айтматова, Ф.</w:t>
      </w:r>
      <w:r w:rsidR="00DF7001">
        <w:rPr>
          <w:sz w:val="28"/>
          <w:szCs w:val="28"/>
          <w:lang w:val="en-US"/>
        </w:rPr>
        <w:t> </w:t>
      </w:r>
      <w:r w:rsidR="00DF7001">
        <w:rPr>
          <w:sz w:val="28"/>
          <w:szCs w:val="28"/>
        </w:rPr>
        <w:t>Абрамова, В.</w:t>
      </w:r>
      <w:r w:rsidR="00DF7001">
        <w:rPr>
          <w:sz w:val="28"/>
          <w:szCs w:val="28"/>
          <w:lang w:val="en-US"/>
        </w:rPr>
        <w:t> </w:t>
      </w:r>
      <w:r w:rsidR="00DF7001">
        <w:rPr>
          <w:sz w:val="28"/>
          <w:szCs w:val="28"/>
        </w:rPr>
        <w:t>Шукшина, В.</w:t>
      </w:r>
      <w:r w:rsidR="00DF7001">
        <w:rPr>
          <w:sz w:val="28"/>
          <w:szCs w:val="28"/>
          <w:lang w:val="en-US"/>
        </w:rPr>
        <w:t> </w:t>
      </w:r>
      <w:r w:rsidRPr="002F0A1F">
        <w:rPr>
          <w:sz w:val="28"/>
          <w:szCs w:val="28"/>
        </w:rPr>
        <w:t>Быко</w:t>
      </w:r>
      <w:r w:rsidR="00DF7001">
        <w:rPr>
          <w:sz w:val="28"/>
          <w:szCs w:val="28"/>
        </w:rPr>
        <w:t>ва. В.</w:t>
      </w:r>
      <w:r w:rsidR="00DF7001">
        <w:rPr>
          <w:sz w:val="28"/>
          <w:szCs w:val="28"/>
          <w:lang w:val="en-US"/>
        </w:rPr>
        <w:t> </w:t>
      </w:r>
      <w:r w:rsidR="00DF7001">
        <w:rPr>
          <w:sz w:val="28"/>
          <w:szCs w:val="28"/>
        </w:rPr>
        <w:t>Распутина, Е. Гинзбург, А.</w:t>
      </w:r>
      <w:r w:rsidR="00DF7001">
        <w:rPr>
          <w:sz w:val="28"/>
          <w:szCs w:val="28"/>
          <w:lang w:val="en-US"/>
        </w:rPr>
        <w:t> </w:t>
      </w:r>
      <w:r w:rsidR="00DF7001">
        <w:rPr>
          <w:sz w:val="28"/>
          <w:szCs w:val="28"/>
        </w:rPr>
        <w:t>Солженицына, В.</w:t>
      </w:r>
      <w:r w:rsidR="00DF7001">
        <w:rPr>
          <w:sz w:val="28"/>
          <w:szCs w:val="28"/>
          <w:lang w:val="en-US"/>
        </w:rPr>
        <w:t> </w:t>
      </w:r>
      <w:r w:rsidRPr="002F0A1F">
        <w:rPr>
          <w:sz w:val="28"/>
          <w:szCs w:val="28"/>
        </w:rPr>
        <w:t>Шаламова и др.).</w:t>
      </w:r>
    </w:p>
    <w:p w:rsidR="00EF6918" w:rsidRPr="002F0A1F" w:rsidRDefault="00EF6918" w:rsidP="000B6770">
      <w:pPr>
        <w:pStyle w:val="a3"/>
        <w:numPr>
          <w:ilvl w:val="0"/>
          <w:numId w:val="9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Обновление жанра производственной драмы в театре 70-90х гг.: социальная и нравственно-психо</w:t>
      </w:r>
      <w:r w:rsidR="00DF7001">
        <w:rPr>
          <w:sz w:val="28"/>
          <w:szCs w:val="28"/>
        </w:rPr>
        <w:t>логическая проблематика пьес А.</w:t>
      </w:r>
      <w:r w:rsidR="00DF7001">
        <w:rPr>
          <w:sz w:val="28"/>
          <w:szCs w:val="28"/>
          <w:lang w:val="en-US"/>
        </w:rPr>
        <w:t> </w:t>
      </w:r>
      <w:r w:rsidRPr="002F0A1F">
        <w:rPr>
          <w:sz w:val="28"/>
          <w:szCs w:val="28"/>
        </w:rPr>
        <w:t>Гельмана и др.</w:t>
      </w:r>
    </w:p>
    <w:p w:rsidR="00EF6918" w:rsidRPr="002F0A1F" w:rsidRDefault="00EF6918" w:rsidP="000B6770">
      <w:pPr>
        <w:pStyle w:val="a3"/>
        <w:numPr>
          <w:ilvl w:val="0"/>
          <w:numId w:val="9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Политико-психологическая драма 70–90х гг.: попытка объяснения характера, мотивов действий человека, обладающего властью (дра</w:t>
      </w:r>
      <w:r w:rsidR="00DF7001">
        <w:rPr>
          <w:sz w:val="28"/>
          <w:szCs w:val="28"/>
        </w:rPr>
        <w:t>мы М.</w:t>
      </w:r>
      <w:r w:rsidR="00DF7001">
        <w:rPr>
          <w:sz w:val="28"/>
          <w:szCs w:val="28"/>
          <w:lang w:val="en-US"/>
        </w:rPr>
        <w:t> </w:t>
      </w:r>
      <w:r w:rsidR="00DF7001">
        <w:rPr>
          <w:sz w:val="28"/>
          <w:szCs w:val="28"/>
        </w:rPr>
        <w:t>Шатрова, В.</w:t>
      </w:r>
      <w:r w:rsidR="00DF7001">
        <w:rPr>
          <w:sz w:val="28"/>
          <w:szCs w:val="28"/>
          <w:lang w:val="en-US"/>
        </w:rPr>
        <w:t> </w:t>
      </w:r>
      <w:r w:rsidR="00DF7001">
        <w:rPr>
          <w:sz w:val="28"/>
          <w:szCs w:val="28"/>
        </w:rPr>
        <w:t>Коркия, И.</w:t>
      </w:r>
      <w:r w:rsidR="00DF7001">
        <w:rPr>
          <w:sz w:val="28"/>
          <w:szCs w:val="28"/>
          <w:lang w:val="en-US"/>
        </w:rPr>
        <w:t> </w:t>
      </w:r>
      <w:r w:rsidRPr="002F0A1F">
        <w:rPr>
          <w:sz w:val="28"/>
          <w:szCs w:val="28"/>
        </w:rPr>
        <w:t>Друцэ); сценическая версия конфликта личности и тоталитарного общества (пьеса А. Казанцева «Великий Будда, помоги им!»).</w:t>
      </w:r>
    </w:p>
    <w:p w:rsidR="00EF6918" w:rsidRPr="002F0A1F" w:rsidRDefault="00EF6918" w:rsidP="000B6770">
      <w:pPr>
        <w:pStyle w:val="a3"/>
        <w:numPr>
          <w:ilvl w:val="0"/>
          <w:numId w:val="9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 xml:space="preserve">Социально-психологическая / философско-психологическая драма 70–90х гг. как размышление о природе и аспектах человеческой личности, вариантах жизненных позиций; многозначность художественной оценки героя психологической драмы, феномен </w:t>
      </w:r>
      <w:r w:rsidRPr="002F0A1F">
        <w:rPr>
          <w:i/>
          <w:sz w:val="28"/>
          <w:szCs w:val="28"/>
        </w:rPr>
        <w:t>авторского вопрошания</w:t>
      </w:r>
      <w:r w:rsidRPr="002F0A1F">
        <w:rPr>
          <w:rStyle w:val="a6"/>
          <w:i/>
          <w:sz w:val="28"/>
          <w:szCs w:val="28"/>
        </w:rPr>
        <w:footnoteReference w:id="22"/>
      </w:r>
      <w:r w:rsidRPr="002F0A1F">
        <w:rPr>
          <w:sz w:val="28"/>
          <w:szCs w:val="28"/>
        </w:rPr>
        <w:t xml:space="preserve"> как отличительны признак эстетики психологической драмы 70–90х гг. </w:t>
      </w:r>
    </w:p>
    <w:p w:rsidR="00EF6918" w:rsidRPr="002F0A1F" w:rsidRDefault="00EF6918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2F0A1F">
        <w:rPr>
          <w:sz w:val="28"/>
          <w:szCs w:val="28"/>
        </w:rPr>
        <w:t>Востребованность психологической драмы в «постоттепельную» эпоху; варианты и специфика художественных методов социально-психологической / философско-психологической драмы 70–90х гг.:</w:t>
      </w:r>
    </w:p>
    <w:p w:rsidR="00EF6918" w:rsidRPr="002F0A1F" w:rsidRDefault="00EF6918" w:rsidP="000B6770">
      <w:pPr>
        <w:pStyle w:val="a3"/>
        <w:numPr>
          <w:ilvl w:val="4"/>
          <w:numId w:val="24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 xml:space="preserve">Классическая психологическая (бытовая) драма с элементами интеллектуализированного изложения </w:t>
      </w:r>
      <w:r w:rsidR="00DF7001">
        <w:rPr>
          <w:sz w:val="28"/>
          <w:szCs w:val="28"/>
        </w:rPr>
        <w:t>материала (А. Вампилов, А.</w:t>
      </w:r>
      <w:r w:rsidR="00DF7001">
        <w:rPr>
          <w:sz w:val="28"/>
          <w:szCs w:val="28"/>
          <w:lang w:val="en-US"/>
        </w:rPr>
        <w:t> </w:t>
      </w:r>
      <w:r w:rsidRPr="002F0A1F">
        <w:rPr>
          <w:sz w:val="28"/>
          <w:szCs w:val="28"/>
        </w:rPr>
        <w:t>Воло</w:t>
      </w:r>
      <w:r w:rsidR="00DF7001">
        <w:rPr>
          <w:sz w:val="28"/>
          <w:szCs w:val="28"/>
        </w:rPr>
        <w:t>дин, Л.</w:t>
      </w:r>
      <w:r w:rsidR="00DF7001">
        <w:rPr>
          <w:sz w:val="28"/>
          <w:szCs w:val="28"/>
          <w:lang w:val="en-US"/>
        </w:rPr>
        <w:t> </w:t>
      </w:r>
      <w:r w:rsidRPr="002F0A1F">
        <w:rPr>
          <w:sz w:val="28"/>
          <w:szCs w:val="28"/>
        </w:rPr>
        <w:t>Зорин, А.</w:t>
      </w:r>
      <w:r w:rsidR="00DF7001">
        <w:rPr>
          <w:sz w:val="28"/>
          <w:szCs w:val="28"/>
          <w:lang w:val="en-US"/>
        </w:rPr>
        <w:t> </w:t>
      </w:r>
      <w:r w:rsidR="00DF7001">
        <w:rPr>
          <w:sz w:val="28"/>
          <w:szCs w:val="28"/>
        </w:rPr>
        <w:t>Казанцев, Л.</w:t>
      </w:r>
      <w:r w:rsidR="00DF7001">
        <w:rPr>
          <w:sz w:val="28"/>
          <w:szCs w:val="28"/>
          <w:lang w:val="en-US"/>
        </w:rPr>
        <w:t> </w:t>
      </w:r>
      <w:r w:rsidR="00DF7001">
        <w:rPr>
          <w:sz w:val="28"/>
          <w:szCs w:val="28"/>
        </w:rPr>
        <w:t>Разумовская, В.</w:t>
      </w:r>
      <w:r w:rsidR="00DF7001">
        <w:rPr>
          <w:sz w:val="28"/>
          <w:szCs w:val="28"/>
          <w:lang w:val="en-US"/>
        </w:rPr>
        <w:t> </w:t>
      </w:r>
      <w:r w:rsidRPr="002F0A1F">
        <w:rPr>
          <w:sz w:val="28"/>
          <w:szCs w:val="28"/>
        </w:rPr>
        <w:t>Арро и др.);</w:t>
      </w:r>
    </w:p>
    <w:p w:rsidR="00EF6918" w:rsidRPr="002F0A1F" w:rsidRDefault="00DF7001" w:rsidP="000B6770">
      <w:pPr>
        <w:pStyle w:val="a3"/>
        <w:numPr>
          <w:ilvl w:val="4"/>
          <w:numId w:val="24"/>
        </w:numPr>
        <w:spacing w:afterAutospacing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Сценическая притча (А.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Володин, Э.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Радзинский, Г.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Горин, Ю.</w:t>
      </w:r>
      <w:r>
        <w:rPr>
          <w:sz w:val="28"/>
          <w:szCs w:val="28"/>
          <w:lang w:val="en-US"/>
        </w:rPr>
        <w:t> </w:t>
      </w:r>
      <w:r w:rsidR="00EF6918" w:rsidRPr="002F0A1F">
        <w:rPr>
          <w:sz w:val="28"/>
          <w:szCs w:val="28"/>
        </w:rPr>
        <w:t>Эдлис и др.);</w:t>
      </w:r>
    </w:p>
    <w:p w:rsidR="00EF6918" w:rsidRPr="002F0A1F" w:rsidRDefault="00DF7001" w:rsidP="000B6770">
      <w:pPr>
        <w:pStyle w:val="a3"/>
        <w:numPr>
          <w:ilvl w:val="4"/>
          <w:numId w:val="24"/>
        </w:numPr>
        <w:spacing w:afterAutospacing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Натуралистическая драма (А.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Галин, Н.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Коляда, Л.</w:t>
      </w:r>
      <w:r>
        <w:rPr>
          <w:sz w:val="28"/>
          <w:szCs w:val="28"/>
          <w:lang w:val="en-US"/>
        </w:rPr>
        <w:t> </w:t>
      </w:r>
      <w:r w:rsidR="00EF6918" w:rsidRPr="002F0A1F">
        <w:rPr>
          <w:sz w:val="28"/>
          <w:szCs w:val="28"/>
        </w:rPr>
        <w:t>Петрушевская);</w:t>
      </w:r>
    </w:p>
    <w:p w:rsidR="00EF6918" w:rsidRPr="002F0A1F" w:rsidRDefault="00EF6918" w:rsidP="000B6770">
      <w:pPr>
        <w:pStyle w:val="a3"/>
        <w:numPr>
          <w:ilvl w:val="4"/>
          <w:numId w:val="24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Пьесы с элементами авангардной</w:t>
      </w:r>
      <w:r w:rsidR="00DF7001">
        <w:rPr>
          <w:sz w:val="28"/>
          <w:szCs w:val="28"/>
        </w:rPr>
        <w:t xml:space="preserve"> (абсурдистской) эстетики (Вен.</w:t>
      </w:r>
      <w:r w:rsidR="00DF7001">
        <w:rPr>
          <w:sz w:val="28"/>
          <w:szCs w:val="28"/>
          <w:lang w:val="en-US"/>
        </w:rPr>
        <w:t> </w:t>
      </w:r>
      <w:r w:rsidR="00DF7001">
        <w:rPr>
          <w:sz w:val="28"/>
          <w:szCs w:val="28"/>
        </w:rPr>
        <w:t>Ерофеев, Н.</w:t>
      </w:r>
      <w:r w:rsidR="00DF7001">
        <w:rPr>
          <w:sz w:val="28"/>
          <w:szCs w:val="28"/>
          <w:lang w:val="en-US"/>
        </w:rPr>
        <w:t> </w:t>
      </w:r>
      <w:r w:rsidR="00DF7001">
        <w:rPr>
          <w:sz w:val="28"/>
          <w:szCs w:val="28"/>
        </w:rPr>
        <w:t>Садур, А.</w:t>
      </w:r>
      <w:r w:rsidR="00DF7001">
        <w:rPr>
          <w:sz w:val="28"/>
          <w:szCs w:val="28"/>
          <w:lang w:val="en-US"/>
        </w:rPr>
        <w:t> </w:t>
      </w:r>
      <w:r w:rsidRPr="002F0A1F">
        <w:rPr>
          <w:sz w:val="28"/>
          <w:szCs w:val="28"/>
        </w:rPr>
        <w:t>Шипенко);</w:t>
      </w:r>
    </w:p>
    <w:p w:rsidR="00EF6918" w:rsidRPr="002F0A1F" w:rsidRDefault="00EF6918" w:rsidP="000B6770">
      <w:pPr>
        <w:pStyle w:val="a3"/>
        <w:numPr>
          <w:ilvl w:val="4"/>
          <w:numId w:val="24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Пьесы с элементами авангардной (импрессионистской) эстети</w:t>
      </w:r>
      <w:r w:rsidR="00DF7001">
        <w:rPr>
          <w:sz w:val="28"/>
          <w:szCs w:val="28"/>
        </w:rPr>
        <w:t>ки (М.</w:t>
      </w:r>
      <w:r w:rsidR="00DF7001">
        <w:rPr>
          <w:sz w:val="28"/>
          <w:szCs w:val="28"/>
          <w:lang w:val="en-US"/>
        </w:rPr>
        <w:t> </w:t>
      </w:r>
      <w:r w:rsidR="00DF7001">
        <w:rPr>
          <w:sz w:val="28"/>
          <w:szCs w:val="28"/>
        </w:rPr>
        <w:t>Угаров, Е.</w:t>
      </w:r>
      <w:r w:rsidR="00DF7001">
        <w:rPr>
          <w:sz w:val="28"/>
          <w:szCs w:val="28"/>
          <w:lang w:val="en-US"/>
        </w:rPr>
        <w:t> </w:t>
      </w:r>
      <w:r w:rsidR="00DF7001">
        <w:rPr>
          <w:sz w:val="28"/>
          <w:szCs w:val="28"/>
        </w:rPr>
        <w:t>Гремина, О.</w:t>
      </w:r>
      <w:r w:rsidR="00DF7001">
        <w:rPr>
          <w:sz w:val="28"/>
          <w:szCs w:val="28"/>
          <w:lang w:val="en-US"/>
        </w:rPr>
        <w:t> </w:t>
      </w:r>
      <w:r w:rsidR="00DF7001">
        <w:rPr>
          <w:sz w:val="28"/>
          <w:szCs w:val="28"/>
        </w:rPr>
        <w:t>Мухина, О.</w:t>
      </w:r>
      <w:r w:rsidR="00DF7001">
        <w:rPr>
          <w:sz w:val="28"/>
          <w:szCs w:val="28"/>
          <w:lang w:val="en-US"/>
        </w:rPr>
        <w:t> </w:t>
      </w:r>
      <w:r w:rsidRPr="002F0A1F">
        <w:rPr>
          <w:sz w:val="28"/>
          <w:szCs w:val="28"/>
        </w:rPr>
        <w:t>Михайлова).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  <w:u w:val="single"/>
        </w:rPr>
        <w:t>Тема 3.4 Проза 70–90х гг</w:t>
      </w:r>
      <w:r w:rsidRPr="002F0A1F">
        <w:rPr>
          <w:rFonts w:ascii="Times New Roman" w:hAnsi="Times New Roman"/>
          <w:sz w:val="28"/>
          <w:szCs w:val="28"/>
        </w:rPr>
        <w:t>.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Драматизм как ведущая категория мироощущения 70–90х гг. ее причины и проявления в тематике, пафосе, стилистике художественных произведений.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Сатира в литературе советского и перестроечного периода, причины ее востребованности; злободневное (характер идеологии и формы ее проявления в советском обществе) и вневременное в сатирических произведениях 70–90х гг.; приемы сатирического изображения, характер авторской позиции.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«Деревенская проза»: идеи полноты и самодостаточности национальной культуры как смысловая основа идейно-тематической группы, безусловная вера в гармонизирующий характер опорных моментов национальной культуры как художественный пафос идейно-тематической группы, пути его художественного воплощения; литературная судьба идейно-тематического направления.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Особенности проблематики и художественных итогов произведений, тематически близких к «деревенской прозе»: «Царь-рыба» В. Астафьева (лирико-философское осмысление законов существования человека в Природе, мысль о редкости мудрой жизненной позиции в </w:t>
      </w:r>
      <w:r w:rsidR="00DF7001">
        <w:rPr>
          <w:rFonts w:ascii="Times New Roman" w:hAnsi="Times New Roman"/>
          <w:sz w:val="28"/>
          <w:szCs w:val="28"/>
        </w:rPr>
        <w:t>человеческом мире); рассказы В.</w:t>
      </w:r>
      <w:r w:rsidR="00DF7001">
        <w:rPr>
          <w:rFonts w:ascii="Times New Roman" w:hAnsi="Times New Roman"/>
          <w:sz w:val="28"/>
          <w:szCs w:val="28"/>
          <w:lang w:val="en-US"/>
        </w:rPr>
        <w:t> </w:t>
      </w:r>
      <w:r w:rsidRPr="002F0A1F">
        <w:rPr>
          <w:rFonts w:ascii="Times New Roman" w:hAnsi="Times New Roman"/>
          <w:sz w:val="28"/>
          <w:szCs w:val="28"/>
        </w:rPr>
        <w:t>Шукшина (размышление о специфике национального характера; потребность в созерцании Красоты как отличительная особенность русского менталитета и редкость случаев ее гармоничной реализации), по</w:t>
      </w:r>
      <w:r w:rsidR="00DF7001">
        <w:rPr>
          <w:rFonts w:ascii="Times New Roman" w:hAnsi="Times New Roman"/>
          <w:sz w:val="28"/>
          <w:szCs w:val="28"/>
        </w:rPr>
        <w:t>вести В.</w:t>
      </w:r>
      <w:r w:rsidR="00DF7001">
        <w:rPr>
          <w:rFonts w:ascii="Times New Roman" w:hAnsi="Times New Roman"/>
          <w:sz w:val="28"/>
          <w:szCs w:val="28"/>
          <w:lang w:val="en-US"/>
        </w:rPr>
        <w:t> </w:t>
      </w:r>
      <w:r w:rsidRPr="002F0A1F">
        <w:rPr>
          <w:rFonts w:ascii="Times New Roman" w:hAnsi="Times New Roman"/>
          <w:sz w:val="28"/>
          <w:szCs w:val="28"/>
        </w:rPr>
        <w:t xml:space="preserve">Распутина (размышление об этических законах, редкости и сложности их соблюдения в современном мире). 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Этико-психологичесая проза последней трети ХХ в. («городская проза» как одно из обозначений тематической группы произведений, условность обозначения): внутренние ресурсы личности как предмет художественной рефлексии. Предположение о гармонизирующем потенциале воли, совести, ответственности и порядочности человека. Феномен интеллектуализации повествования его приемы и художественная нагрузка (на примере произведений «городской прозы»).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Военная литература: возрастание лирического и философского начал в «военных» повестях 70–90х гг.; бытийный масштаб трагедии человека, человеческого мира в эпоху войн как центральная тема малой «военной» прозы. Эпопеи о Второй мировой войне: новое в пафосе и принципах осмысления закономерностей мировой и отечественной истории на страницах эпопей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«Лагерная тема» в литературе второй трети ХХ века:  возрастание аналитической составляющей произведений, особенности стилистики и композиции повествования. Размышление о смысле, механизмах и последствиях насилия над личностью и нацией как основные проблемы «лагерной прозы».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Исторический роман конца ХХ века: причины востребованности темы; разновидности жанра в литературе советского и перестроечного периодов: собственно-исторический роман (исследование специфики значимых периодов отечественной истори</w:t>
      </w:r>
      <w:r w:rsidR="00DF7001">
        <w:rPr>
          <w:rFonts w:ascii="Times New Roman" w:hAnsi="Times New Roman"/>
          <w:sz w:val="28"/>
          <w:szCs w:val="28"/>
        </w:rPr>
        <w:t>и и национального характера: А.</w:t>
      </w:r>
      <w:r w:rsidR="00DF7001">
        <w:rPr>
          <w:rFonts w:ascii="Times New Roman" w:hAnsi="Times New Roman"/>
          <w:sz w:val="28"/>
          <w:szCs w:val="28"/>
          <w:lang w:val="en-US"/>
        </w:rPr>
        <w:t> </w:t>
      </w:r>
      <w:r w:rsidRPr="002F0A1F">
        <w:rPr>
          <w:rFonts w:ascii="Times New Roman" w:hAnsi="Times New Roman"/>
          <w:sz w:val="28"/>
          <w:szCs w:val="28"/>
        </w:rPr>
        <w:t>Сол</w:t>
      </w:r>
      <w:r w:rsidR="00DF7001">
        <w:rPr>
          <w:rFonts w:ascii="Times New Roman" w:hAnsi="Times New Roman"/>
          <w:sz w:val="28"/>
          <w:szCs w:val="28"/>
        </w:rPr>
        <w:t>женицын, Д.</w:t>
      </w:r>
      <w:r w:rsidR="00DF7001">
        <w:rPr>
          <w:rFonts w:ascii="Times New Roman" w:hAnsi="Times New Roman"/>
          <w:sz w:val="28"/>
          <w:szCs w:val="28"/>
          <w:lang w:val="en-US"/>
        </w:rPr>
        <w:t> </w:t>
      </w:r>
      <w:r w:rsidRPr="002F0A1F">
        <w:rPr>
          <w:rFonts w:ascii="Times New Roman" w:hAnsi="Times New Roman"/>
          <w:sz w:val="28"/>
          <w:szCs w:val="28"/>
        </w:rPr>
        <w:t>Балашов), роман-парабола (обращение к вечным коллизиям человеческого мира, неизменным в историческом прошлом и в современности: Б. Окуджава), исследовательский роман (рассмотрение исторического прошлого страны и ее настоящего как связанных причинн</w:t>
      </w:r>
      <w:r w:rsidR="00DF7001">
        <w:rPr>
          <w:rFonts w:ascii="Times New Roman" w:hAnsi="Times New Roman"/>
          <w:sz w:val="28"/>
          <w:szCs w:val="28"/>
        </w:rPr>
        <w:t>о-следственными отношениями: В.</w:t>
      </w:r>
      <w:r w:rsidR="00DF7001">
        <w:rPr>
          <w:rFonts w:ascii="Times New Roman" w:hAnsi="Times New Roman"/>
          <w:sz w:val="28"/>
          <w:szCs w:val="28"/>
          <w:lang w:val="en-US"/>
        </w:rPr>
        <w:t> </w:t>
      </w:r>
      <w:r w:rsidR="00DF7001">
        <w:rPr>
          <w:rFonts w:ascii="Times New Roman" w:hAnsi="Times New Roman"/>
          <w:sz w:val="28"/>
          <w:szCs w:val="28"/>
        </w:rPr>
        <w:t>Шукшин, Ю.</w:t>
      </w:r>
      <w:r w:rsidR="00DF7001">
        <w:rPr>
          <w:rFonts w:ascii="Times New Roman" w:hAnsi="Times New Roman"/>
          <w:sz w:val="28"/>
          <w:szCs w:val="28"/>
          <w:lang w:val="en-US"/>
        </w:rPr>
        <w:t> </w:t>
      </w:r>
      <w:r w:rsidRPr="002F0A1F">
        <w:rPr>
          <w:rFonts w:ascii="Times New Roman" w:hAnsi="Times New Roman"/>
          <w:sz w:val="28"/>
          <w:szCs w:val="28"/>
        </w:rPr>
        <w:t>Трифонов).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Нереалистическая тенденция в русской прозе 70-90-х гг.: причины и характер и степень обращения к эстетике авангарда. 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Сочетание в про</w:t>
      </w:r>
      <w:r w:rsidR="00DF7001">
        <w:rPr>
          <w:rFonts w:ascii="Times New Roman" w:hAnsi="Times New Roman"/>
          <w:sz w:val="28"/>
          <w:szCs w:val="28"/>
        </w:rPr>
        <w:t>блематике произведений В.</w:t>
      </w:r>
      <w:r w:rsidR="00DF7001">
        <w:rPr>
          <w:rFonts w:ascii="Times New Roman" w:hAnsi="Times New Roman"/>
          <w:sz w:val="28"/>
          <w:szCs w:val="28"/>
          <w:lang w:val="en-US"/>
        </w:rPr>
        <w:t> </w:t>
      </w:r>
      <w:r w:rsidR="00DF7001">
        <w:rPr>
          <w:rFonts w:ascii="Times New Roman" w:hAnsi="Times New Roman"/>
          <w:sz w:val="28"/>
          <w:szCs w:val="28"/>
        </w:rPr>
        <w:t>Ерофеева, С.</w:t>
      </w:r>
      <w:r w:rsidR="00DF7001">
        <w:rPr>
          <w:rFonts w:ascii="Times New Roman" w:hAnsi="Times New Roman"/>
          <w:sz w:val="28"/>
          <w:szCs w:val="28"/>
          <w:lang w:val="en-US"/>
        </w:rPr>
        <w:t> </w:t>
      </w:r>
      <w:r w:rsidR="00DF7001">
        <w:rPr>
          <w:rFonts w:ascii="Times New Roman" w:hAnsi="Times New Roman"/>
          <w:sz w:val="28"/>
          <w:szCs w:val="28"/>
        </w:rPr>
        <w:t>Соколова, А.</w:t>
      </w:r>
      <w:r w:rsidR="00DF7001">
        <w:rPr>
          <w:rFonts w:ascii="Times New Roman" w:hAnsi="Times New Roman"/>
          <w:sz w:val="28"/>
          <w:szCs w:val="28"/>
          <w:lang w:val="en-US"/>
        </w:rPr>
        <w:t> </w:t>
      </w:r>
      <w:r w:rsidRPr="002F0A1F">
        <w:rPr>
          <w:rFonts w:ascii="Times New Roman" w:hAnsi="Times New Roman"/>
          <w:sz w:val="28"/>
          <w:szCs w:val="28"/>
        </w:rPr>
        <w:t xml:space="preserve">Битова традиционно-реалистической составляющей (облик социальной, политической, бытовой действительности) и модернистской составляющей (процесс созерцания, понимания и отражения героем субъективно-значимых сторон </w:t>
      </w:r>
      <w:r w:rsidR="00DF7001">
        <w:rPr>
          <w:rFonts w:ascii="Times New Roman" w:hAnsi="Times New Roman"/>
          <w:sz w:val="28"/>
          <w:szCs w:val="28"/>
        </w:rPr>
        <w:t>Бытия,</w:t>
      </w:r>
      <w:r w:rsidRPr="002F0A1F">
        <w:rPr>
          <w:rFonts w:ascii="Times New Roman" w:hAnsi="Times New Roman"/>
          <w:sz w:val="28"/>
          <w:szCs w:val="28"/>
        </w:rPr>
        <w:t xml:space="preserve"> медитация героя о себе самом в</w:t>
      </w:r>
      <w:r w:rsidR="00DF7001">
        <w:rPr>
          <w:rFonts w:ascii="Times New Roman" w:hAnsi="Times New Roman"/>
          <w:sz w:val="28"/>
          <w:szCs w:val="28"/>
        </w:rPr>
        <w:t xml:space="preserve"> Бытии</w:t>
      </w:r>
      <w:r w:rsidRPr="002F0A1F">
        <w:rPr>
          <w:rFonts w:ascii="Times New Roman" w:hAnsi="Times New Roman"/>
          <w:sz w:val="28"/>
          <w:szCs w:val="28"/>
        </w:rPr>
        <w:t xml:space="preserve">). Частичная общность прозы с элементами модернистской эстетики </w:t>
      </w:r>
      <w:r w:rsidR="00DF7001">
        <w:rPr>
          <w:rFonts w:ascii="Times New Roman" w:hAnsi="Times New Roman"/>
          <w:sz w:val="28"/>
          <w:szCs w:val="28"/>
        </w:rPr>
        <w:t xml:space="preserve">- </w:t>
      </w:r>
      <w:r w:rsidRPr="002F0A1F">
        <w:rPr>
          <w:rFonts w:ascii="Times New Roman" w:hAnsi="Times New Roman"/>
          <w:sz w:val="28"/>
          <w:szCs w:val="28"/>
        </w:rPr>
        <w:t xml:space="preserve">и лирики </w:t>
      </w:r>
      <w:r w:rsidRPr="002F0A1F">
        <w:rPr>
          <w:rStyle w:val="a6"/>
          <w:rFonts w:ascii="Times New Roman" w:hAnsi="Times New Roman"/>
          <w:sz w:val="28"/>
          <w:szCs w:val="28"/>
        </w:rPr>
        <w:footnoteReference w:id="23"/>
      </w:r>
      <w:r w:rsidRPr="002F0A1F">
        <w:rPr>
          <w:rFonts w:ascii="Times New Roman" w:hAnsi="Times New Roman"/>
          <w:sz w:val="28"/>
          <w:szCs w:val="28"/>
        </w:rPr>
        <w:t xml:space="preserve">. 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Художественные особенности полистилистической прозы. Специфика системы персонажей, главный герой в системе персонажей; характер сюжета и композиции произведений; высокая степень смысловой и эмоциональной нагрузки филологической организации повествования. </w:t>
      </w:r>
    </w:p>
    <w:p w:rsidR="00EF6918" w:rsidRDefault="00EF6918" w:rsidP="000B6770">
      <w:pPr>
        <w:spacing w:after="0" w:afterAutospacing="0"/>
        <w:rPr>
          <w:rFonts w:ascii="Times New Roman" w:hAnsi="Times New Roman"/>
          <w:b/>
          <w:sz w:val="28"/>
          <w:szCs w:val="28"/>
          <w:u w:val="single"/>
        </w:rPr>
      </w:pPr>
    </w:p>
    <w:p w:rsidR="00DF7001" w:rsidRDefault="00DF7001" w:rsidP="000B6770">
      <w:pPr>
        <w:spacing w:after="0" w:afterAutospacing="0"/>
        <w:rPr>
          <w:rFonts w:ascii="Times New Roman" w:hAnsi="Times New Roman"/>
          <w:b/>
          <w:sz w:val="28"/>
          <w:szCs w:val="28"/>
          <w:u w:val="single"/>
        </w:rPr>
      </w:pPr>
    </w:p>
    <w:p w:rsidR="00DF7001" w:rsidRPr="002F0A1F" w:rsidRDefault="00DF7001" w:rsidP="000B6770">
      <w:pPr>
        <w:spacing w:after="0" w:afterAutospacing="0"/>
        <w:rPr>
          <w:rFonts w:ascii="Times New Roman" w:hAnsi="Times New Roman"/>
          <w:b/>
          <w:sz w:val="28"/>
          <w:szCs w:val="28"/>
          <w:u w:val="single"/>
        </w:rPr>
      </w:pPr>
    </w:p>
    <w:p w:rsidR="00EF6918" w:rsidRDefault="00EF6918" w:rsidP="000B6770">
      <w:pPr>
        <w:spacing w:after="0" w:afterAutospacing="0"/>
        <w:rPr>
          <w:rFonts w:ascii="Times New Roman" w:hAnsi="Times New Roman"/>
          <w:sz w:val="28"/>
          <w:szCs w:val="28"/>
          <w:u w:val="single"/>
        </w:rPr>
      </w:pPr>
      <w:r w:rsidRPr="002F0A1F">
        <w:rPr>
          <w:rFonts w:ascii="Times New Roman" w:hAnsi="Times New Roman"/>
          <w:b/>
          <w:sz w:val="28"/>
          <w:szCs w:val="28"/>
          <w:u w:val="single"/>
        </w:rPr>
        <w:t xml:space="preserve">Раздел 4 </w:t>
      </w:r>
      <w:r w:rsidRPr="002F0A1F">
        <w:rPr>
          <w:rFonts w:ascii="Times New Roman" w:hAnsi="Times New Roman"/>
          <w:sz w:val="28"/>
          <w:szCs w:val="28"/>
        </w:rPr>
        <w:t>.</w:t>
      </w:r>
      <w:r w:rsidRPr="002F0A1F">
        <w:rPr>
          <w:rFonts w:ascii="Times New Roman" w:hAnsi="Times New Roman"/>
          <w:sz w:val="28"/>
          <w:szCs w:val="28"/>
          <w:u w:val="single"/>
        </w:rPr>
        <w:t>Новейшая русская литература.</w:t>
      </w:r>
    </w:p>
    <w:p w:rsidR="00DF7001" w:rsidRPr="002F0A1F" w:rsidRDefault="00DF7001" w:rsidP="000B6770">
      <w:pPr>
        <w:spacing w:after="0" w:afterAutospacing="0"/>
        <w:rPr>
          <w:rFonts w:ascii="Times New Roman" w:hAnsi="Times New Roman"/>
          <w:sz w:val="28"/>
          <w:szCs w:val="28"/>
          <w:u w:val="single"/>
        </w:rPr>
      </w:pP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  <w:u w:val="single"/>
        </w:rPr>
      </w:pPr>
      <w:r w:rsidRPr="002F0A1F">
        <w:rPr>
          <w:rFonts w:ascii="Times New Roman" w:hAnsi="Times New Roman"/>
          <w:sz w:val="28"/>
          <w:szCs w:val="28"/>
          <w:u w:val="single"/>
        </w:rPr>
        <w:t xml:space="preserve">Тема 4.1. Культурный статус художественной литературы в современном мире. Основные жанрово-тематические и стилевые тенденции новейшей литературы. 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Основные общественно-политические и культурные события постперестроечного времени. Драматизм и напряженность общественной и политической жизни и мироощущения в целом. Явления востребованности и невостребованности форм искусства (художественной литературы, в частности) в современном мире. Многообразие и малая востребованность форм общественной жизни. Дискуссии о духовном и общественном статусе современной культуры.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Процессы, происходящие в сфере художественной литературы: продолжение тенденций, сформировавшихся в период 70–90х гг., и </w:t>
      </w:r>
      <w:r w:rsidRPr="002F0A1F">
        <w:rPr>
          <w:rFonts w:ascii="Times New Roman" w:hAnsi="Times New Roman"/>
          <w:sz w:val="28"/>
          <w:szCs w:val="28"/>
          <w:u w:val="single"/>
        </w:rPr>
        <w:t>новое</w:t>
      </w:r>
      <w:r w:rsidRPr="002F0A1F">
        <w:rPr>
          <w:rFonts w:ascii="Times New Roman" w:hAnsi="Times New Roman"/>
          <w:sz w:val="28"/>
          <w:szCs w:val="28"/>
        </w:rPr>
        <w:t xml:space="preserve"> в облике и формах словесности:</w:t>
      </w:r>
    </w:p>
    <w:p w:rsidR="00EF6918" w:rsidRPr="002F0A1F" w:rsidRDefault="00EF6918" w:rsidP="000B6770">
      <w:pPr>
        <w:pStyle w:val="a3"/>
        <w:numPr>
          <w:ilvl w:val="2"/>
          <w:numId w:val="10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 xml:space="preserve">Творческая ориентация авторов на художественные принципы различных культурных эпох, эстетических систем, сфер словесности: мифофольклоризм, натуралистичное изображение, барочная литература, сентиментализм, документализм, мемауарная литература и т.д. </w:t>
      </w:r>
    </w:p>
    <w:p w:rsidR="00EF6918" w:rsidRPr="002F0A1F" w:rsidRDefault="00EF6918" w:rsidP="000B6770">
      <w:pPr>
        <w:pStyle w:val="a3"/>
        <w:numPr>
          <w:ilvl w:val="2"/>
          <w:numId w:val="10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Феномен синтеза различных поэтик в рамках одного художественного произведения.</w:t>
      </w:r>
    </w:p>
    <w:p w:rsidR="00EF6918" w:rsidRPr="002F0A1F" w:rsidRDefault="00EF6918" w:rsidP="000B6770">
      <w:pPr>
        <w:pStyle w:val="a3"/>
        <w:numPr>
          <w:ilvl w:val="2"/>
          <w:numId w:val="10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Творческая ориентация на литературные жанры различных культурных эпох, эстетических систем, сфер словесности.</w:t>
      </w:r>
    </w:p>
    <w:p w:rsidR="00EF6918" w:rsidRPr="002F0A1F" w:rsidRDefault="00EF6918" w:rsidP="000B6770">
      <w:pPr>
        <w:pStyle w:val="a3"/>
        <w:numPr>
          <w:ilvl w:val="2"/>
          <w:numId w:val="10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Феномен синтеза различных жанровых структур в рамках одного художественного произведения; гипотеза о возникновении новых жанровых форм художественной литературы</w:t>
      </w:r>
    </w:p>
    <w:p w:rsidR="00EF6918" w:rsidRPr="002F0A1F" w:rsidRDefault="00EF6918" w:rsidP="000B6770">
      <w:pPr>
        <w:pStyle w:val="a3"/>
        <w:numPr>
          <w:ilvl w:val="5"/>
          <w:numId w:val="11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Феномен равноправного сосуществования многих творческих методов в современном литературном процессе.</w:t>
      </w:r>
    </w:p>
    <w:p w:rsidR="00EF6918" w:rsidRPr="002F0A1F" w:rsidRDefault="00EF6918" w:rsidP="000B6770">
      <w:pPr>
        <w:pStyle w:val="a3"/>
        <w:numPr>
          <w:ilvl w:val="5"/>
          <w:numId w:val="11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Тенденция к созданию многотемных произведений (во всех жанрах художественной литературы).</w:t>
      </w:r>
    </w:p>
    <w:p w:rsidR="00EF6918" w:rsidRPr="002F0A1F" w:rsidRDefault="00EF6918" w:rsidP="000B6770">
      <w:pPr>
        <w:pStyle w:val="a3"/>
        <w:numPr>
          <w:ilvl w:val="2"/>
          <w:numId w:val="10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Возрастание популярности и  – в отдельных случаях – художественного уровня массовой литературы; гипотеза о размывании границ между массовой и «серьезной» литературой.</w:t>
      </w:r>
    </w:p>
    <w:p w:rsidR="00EF6918" w:rsidRPr="002F0A1F" w:rsidRDefault="00EF6918" w:rsidP="000B6770">
      <w:pPr>
        <w:pStyle w:val="a3"/>
        <w:numPr>
          <w:ilvl w:val="2"/>
          <w:numId w:val="10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Изменение форм бытования художественной литературы.</w:t>
      </w:r>
    </w:p>
    <w:p w:rsidR="00EF6918" w:rsidRPr="002F0A1F" w:rsidRDefault="00EF6918" w:rsidP="000B6770">
      <w:pPr>
        <w:pStyle w:val="a3"/>
        <w:numPr>
          <w:ilvl w:val="2"/>
          <w:numId w:val="10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 xml:space="preserve">Тенденция к синтезу художественной литературы и других видов искусства. </w:t>
      </w:r>
    </w:p>
    <w:p w:rsidR="00EF6918" w:rsidRPr="002F0A1F" w:rsidRDefault="00EF6918" w:rsidP="000B6770">
      <w:pPr>
        <w:pStyle w:val="ab"/>
        <w:spacing w:afterAutospacing="0" w:line="276" w:lineRule="auto"/>
        <w:rPr>
          <w:sz w:val="28"/>
          <w:szCs w:val="28"/>
        </w:rPr>
      </w:pPr>
      <w:r w:rsidRPr="002F0A1F">
        <w:rPr>
          <w:sz w:val="28"/>
          <w:szCs w:val="28"/>
        </w:rPr>
        <w:t>Незавершенность литературного процесса современности; относительность классификаций литературных явлений,</w:t>
      </w:r>
      <w:r w:rsidR="00DF7001">
        <w:rPr>
          <w:sz w:val="28"/>
          <w:szCs w:val="28"/>
        </w:rPr>
        <w:t xml:space="preserve"> версий литературного процесса.</w:t>
      </w:r>
    </w:p>
    <w:p w:rsidR="00EF6918" w:rsidRPr="002F0A1F" w:rsidRDefault="00EF6918" w:rsidP="000B6770">
      <w:pPr>
        <w:pStyle w:val="ab"/>
        <w:spacing w:afterAutospacing="0" w:line="276" w:lineRule="auto"/>
        <w:rPr>
          <w:sz w:val="28"/>
          <w:szCs w:val="28"/>
        </w:rPr>
      </w:pP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  <w:u w:val="single"/>
        </w:rPr>
      </w:pPr>
      <w:r w:rsidRPr="002F0A1F">
        <w:rPr>
          <w:rFonts w:ascii="Times New Roman" w:hAnsi="Times New Roman"/>
          <w:sz w:val="28"/>
          <w:szCs w:val="28"/>
          <w:u w:val="single"/>
        </w:rPr>
        <w:t>Тема 4.2 Классическая традиция и авангардный эксперимент в современной лирике:</w:t>
      </w:r>
    </w:p>
    <w:p w:rsidR="00EF6918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Причины значимости литературной традиции (стилевой и тематической) для лирического рода литературы, формы обращения к традиции, варианты диалога с ней в современной лирике. Варианты и перспективность обновления отечественной поэтической традиции в современной лирике.</w:t>
      </w:r>
    </w:p>
    <w:p w:rsidR="00DF7001" w:rsidRPr="002F0A1F" w:rsidRDefault="00DF7001" w:rsidP="000B6770">
      <w:pPr>
        <w:spacing w:after="0" w:afterAutospacing="0"/>
        <w:rPr>
          <w:rFonts w:ascii="Times New Roman" w:hAnsi="Times New Roman"/>
          <w:sz w:val="28"/>
          <w:szCs w:val="28"/>
        </w:rPr>
      </w:pP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  <w:u w:val="single"/>
        </w:rPr>
      </w:pPr>
      <w:r w:rsidRPr="002F0A1F">
        <w:rPr>
          <w:rFonts w:ascii="Times New Roman" w:hAnsi="Times New Roman"/>
          <w:sz w:val="28"/>
          <w:szCs w:val="28"/>
          <w:u w:val="single"/>
        </w:rPr>
        <w:t>Тема 4.3. Литературно-критическая и художественная полемика в связи с современной пьесой.</w:t>
      </w:r>
    </w:p>
    <w:p w:rsidR="00EF6918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Современная пьеса в современном театре: степень востребованности у театрального коллектива, зрителя. Основные направления (жанры, темы, стили) современной драматургии, ее художественные установки, преобладающие формы воздействия на зрителя. Запретное и антиэстетическое как новые категории драматической эстетики. Формы условности и их назначение в современном театре.</w:t>
      </w:r>
    </w:p>
    <w:p w:rsidR="00DF7001" w:rsidRPr="002F0A1F" w:rsidRDefault="00DF7001" w:rsidP="000B6770">
      <w:pPr>
        <w:spacing w:after="0" w:afterAutospacing="0"/>
        <w:rPr>
          <w:rFonts w:ascii="Times New Roman" w:hAnsi="Times New Roman"/>
          <w:sz w:val="28"/>
          <w:szCs w:val="28"/>
        </w:rPr>
      </w:pP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  <w:u w:val="single"/>
        </w:rPr>
      </w:pPr>
      <w:r w:rsidRPr="002F0A1F">
        <w:rPr>
          <w:rFonts w:ascii="Times New Roman" w:hAnsi="Times New Roman"/>
          <w:sz w:val="28"/>
          <w:szCs w:val="28"/>
          <w:u w:val="single"/>
        </w:rPr>
        <w:t>Тема 4.4. Основные жанры новейшей прозы, их художественные установки и итоги: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Философская и злободневно-политическая антиутопии в современной литературе: причины востребованности жанра, предмет и приемы создания антиутопической модели мира. 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Психологический рассказ, повесть в современной литературе: пути создания образа личности, традиционное и новое во взгляде на человека, пафосе его изображения. Циклизация малой прозы в современной литературе. Гипотеза о «женской прозе» как специфическом явлении художественной литературы.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Роман, рассказ-эпопея в современной литературе, аспекты их тематики:</w:t>
      </w:r>
    </w:p>
    <w:p w:rsidR="00EF6918" w:rsidRPr="002F0A1F" w:rsidRDefault="00EF6918" w:rsidP="000B6770">
      <w:pPr>
        <w:pStyle w:val="a3"/>
        <w:numPr>
          <w:ilvl w:val="0"/>
          <w:numId w:val="12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Человек в его отношениях с другим человеком (проза Л. Петрушевской, рассказы Т. Толстой, Е. Долгопят, В. Токаревой…);</w:t>
      </w:r>
    </w:p>
    <w:p w:rsidR="00EF6918" w:rsidRPr="002F0A1F" w:rsidRDefault="00EF6918" w:rsidP="000B6770">
      <w:pPr>
        <w:pStyle w:val="a3"/>
        <w:numPr>
          <w:ilvl w:val="0"/>
          <w:numId w:val="12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Человек в его отношениях с самим собой (проза Л. Улицкой, рассказы Т. Толстой…);</w:t>
      </w:r>
    </w:p>
    <w:p w:rsidR="00EF6918" w:rsidRPr="002F0A1F" w:rsidRDefault="00EF6918" w:rsidP="000B6770">
      <w:pPr>
        <w:pStyle w:val="a3"/>
        <w:numPr>
          <w:ilvl w:val="0"/>
          <w:numId w:val="12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Человек в его отношениях с реальностью и ирреальными сфе</w:t>
      </w:r>
      <w:r w:rsidR="00DF7001">
        <w:rPr>
          <w:sz w:val="28"/>
          <w:szCs w:val="28"/>
        </w:rPr>
        <w:t>рами бытия (романы В. </w:t>
      </w:r>
      <w:r w:rsidRPr="002F0A1F">
        <w:rPr>
          <w:sz w:val="28"/>
          <w:szCs w:val="28"/>
        </w:rPr>
        <w:t>Пелевина, Э. Гер «Дар слова. Сказки по телефону»);</w:t>
      </w:r>
    </w:p>
    <w:p w:rsidR="00EF6918" w:rsidRPr="002F0A1F" w:rsidRDefault="00EF6918" w:rsidP="000B6770">
      <w:pPr>
        <w:pStyle w:val="a3"/>
        <w:numPr>
          <w:ilvl w:val="0"/>
          <w:numId w:val="12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Человек в его отношениях с потоком времени, Историей (ро</w:t>
      </w:r>
      <w:r w:rsidR="00DF7001">
        <w:rPr>
          <w:sz w:val="28"/>
          <w:szCs w:val="28"/>
        </w:rPr>
        <w:t>маны В. Залотухи, Дм.</w:t>
      </w:r>
      <w:r w:rsidR="00DF7001">
        <w:rPr>
          <w:sz w:val="28"/>
          <w:szCs w:val="28"/>
          <w:lang w:val="en-US"/>
        </w:rPr>
        <w:t> </w:t>
      </w:r>
      <w:r w:rsidR="00DF7001">
        <w:rPr>
          <w:sz w:val="28"/>
          <w:szCs w:val="28"/>
        </w:rPr>
        <w:t>Липскерова, В.</w:t>
      </w:r>
      <w:r w:rsidR="00DF7001">
        <w:rPr>
          <w:sz w:val="28"/>
          <w:szCs w:val="28"/>
          <w:lang w:val="en-US"/>
        </w:rPr>
        <w:t> </w:t>
      </w:r>
      <w:r w:rsidRPr="002F0A1F">
        <w:rPr>
          <w:sz w:val="28"/>
          <w:szCs w:val="28"/>
        </w:rPr>
        <w:t>Пьецуха);</w:t>
      </w:r>
    </w:p>
    <w:p w:rsidR="00EF6918" w:rsidRPr="002F0A1F" w:rsidRDefault="00EF6918" w:rsidP="000B6770">
      <w:pPr>
        <w:pStyle w:val="a3"/>
        <w:numPr>
          <w:ilvl w:val="0"/>
          <w:numId w:val="12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Человек в его отношениях с духовными началами человеческо</w:t>
      </w:r>
      <w:r w:rsidR="00DF7001">
        <w:rPr>
          <w:sz w:val="28"/>
          <w:szCs w:val="28"/>
        </w:rPr>
        <w:t>го бытия (Г.</w:t>
      </w:r>
      <w:r w:rsidR="00DF7001">
        <w:rPr>
          <w:sz w:val="28"/>
          <w:szCs w:val="28"/>
          <w:lang w:val="en-US"/>
        </w:rPr>
        <w:t> </w:t>
      </w:r>
      <w:r w:rsidRPr="002F0A1F">
        <w:rPr>
          <w:sz w:val="28"/>
          <w:szCs w:val="28"/>
        </w:rPr>
        <w:t>Владимов «Генерал и его армия»…);</w:t>
      </w:r>
    </w:p>
    <w:p w:rsidR="00EF6918" w:rsidRPr="002F0A1F" w:rsidRDefault="00EF6918" w:rsidP="000B6770">
      <w:pPr>
        <w:pStyle w:val="a3"/>
        <w:numPr>
          <w:ilvl w:val="0"/>
          <w:numId w:val="12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 xml:space="preserve">Человек в его отношениях с культурой, Словом, человек и его </w:t>
      </w:r>
      <w:r w:rsidR="00DF7001">
        <w:rPr>
          <w:sz w:val="28"/>
          <w:szCs w:val="28"/>
        </w:rPr>
        <w:t>отражения в культуре, Слове (О.</w:t>
      </w:r>
      <w:r w:rsidR="00DF7001">
        <w:rPr>
          <w:sz w:val="28"/>
          <w:szCs w:val="28"/>
          <w:lang w:val="en-US"/>
        </w:rPr>
        <w:t> </w:t>
      </w:r>
      <w:r w:rsidRPr="002F0A1F">
        <w:rPr>
          <w:sz w:val="28"/>
          <w:szCs w:val="28"/>
        </w:rPr>
        <w:t>Стрижак «Мальчик», Н. Галкина «Архипелаг Святого Петра», Т. Толстая «Река Оккервиль»…).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Затрудненность жанрово-тематической классификации явлений художественной прозы в современной литературе; значимость авторского присутствия, авторской интонации в современных прозаических произведениях. 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br w:type="page"/>
      </w:r>
    </w:p>
    <w:p w:rsidR="00DF7001" w:rsidRDefault="00DF7001" w:rsidP="00DF7001">
      <w:pPr>
        <w:spacing w:after="0" w:afterAutospacing="0"/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УЧЕБНЫЕ ПОСОБИЯ,</w:t>
      </w:r>
    </w:p>
    <w:p w:rsidR="00D13381" w:rsidRDefault="00DF7001" w:rsidP="00DF7001">
      <w:pPr>
        <w:spacing w:after="0" w:afterAutospacing="0"/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НАУЧНО-КРИТИЧЕСКАЯ ЛИТЕРАТУРА К КУРСУ</w:t>
      </w:r>
    </w:p>
    <w:p w:rsidR="00DF7001" w:rsidRPr="002F0A1F" w:rsidRDefault="00DF7001" w:rsidP="00DF7001">
      <w:pPr>
        <w:spacing w:after="0" w:afterAutospacing="0"/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13381" w:rsidRPr="008D7C70" w:rsidRDefault="00D13381" w:rsidP="008D7C70">
      <w:pPr>
        <w:pStyle w:val="af1"/>
        <w:numPr>
          <w:ilvl w:val="0"/>
          <w:numId w:val="50"/>
        </w:numPr>
        <w:spacing w:afterAutospacing="0" w:line="276" w:lineRule="auto"/>
        <w:ind w:right="-2" w:firstLine="709"/>
        <w:rPr>
          <w:sz w:val="28"/>
          <w:szCs w:val="28"/>
        </w:rPr>
      </w:pPr>
      <w:r w:rsidRPr="002F0A1F">
        <w:rPr>
          <w:sz w:val="28"/>
          <w:szCs w:val="28"/>
        </w:rPr>
        <w:t>Бирюков</w:t>
      </w:r>
      <w:r w:rsidR="008D7C70">
        <w:rPr>
          <w:sz w:val="28"/>
          <w:szCs w:val="28"/>
        </w:rPr>
        <w:t>, </w:t>
      </w:r>
      <w:r w:rsidRPr="002F0A1F">
        <w:rPr>
          <w:sz w:val="28"/>
          <w:szCs w:val="28"/>
        </w:rPr>
        <w:t>С.</w:t>
      </w:r>
      <w:r w:rsidR="008D7C70">
        <w:rPr>
          <w:sz w:val="28"/>
          <w:szCs w:val="28"/>
        </w:rPr>
        <w:t>Е</w:t>
      </w:r>
      <w:r w:rsidRPr="002F0A1F">
        <w:rPr>
          <w:sz w:val="28"/>
          <w:szCs w:val="28"/>
        </w:rPr>
        <w:t xml:space="preserve"> Русская поэзия от маньеризма до постмодерниз</w:t>
      </w:r>
      <w:r w:rsidR="008D7C70">
        <w:rPr>
          <w:sz w:val="28"/>
          <w:szCs w:val="28"/>
        </w:rPr>
        <w:t>ма:</w:t>
      </w:r>
      <w:r w:rsidRPr="002F0A1F">
        <w:rPr>
          <w:sz w:val="28"/>
          <w:szCs w:val="28"/>
        </w:rPr>
        <w:t xml:space="preserve"> Пособие для учащихся</w:t>
      </w:r>
      <w:r w:rsidR="008D7C70">
        <w:rPr>
          <w:sz w:val="28"/>
          <w:szCs w:val="28"/>
        </w:rPr>
        <w:t xml:space="preserve"> / С.Е. Бирюков</w:t>
      </w:r>
      <w:r w:rsidRPr="002F0A1F">
        <w:rPr>
          <w:sz w:val="28"/>
          <w:szCs w:val="28"/>
        </w:rPr>
        <w:t>.</w:t>
      </w:r>
      <w:r w:rsidR="008D7C70">
        <w:rPr>
          <w:sz w:val="28"/>
          <w:szCs w:val="28"/>
        </w:rPr>
        <w:t xml:space="preserve"> -</w:t>
      </w:r>
      <w:r w:rsidRPr="002F0A1F">
        <w:rPr>
          <w:sz w:val="28"/>
          <w:szCs w:val="28"/>
        </w:rPr>
        <w:t xml:space="preserve"> М.</w:t>
      </w:r>
      <w:r w:rsidR="00BA6A2F">
        <w:rPr>
          <w:sz w:val="28"/>
          <w:szCs w:val="28"/>
        </w:rPr>
        <w:t>: Наука</w:t>
      </w:r>
      <w:r w:rsidRPr="002F0A1F">
        <w:rPr>
          <w:sz w:val="28"/>
          <w:szCs w:val="28"/>
        </w:rPr>
        <w:t>, 1994</w:t>
      </w:r>
      <w:r w:rsidR="008D7C70">
        <w:rPr>
          <w:sz w:val="28"/>
          <w:szCs w:val="28"/>
        </w:rPr>
        <w:t xml:space="preserve">. - 258с. – </w:t>
      </w:r>
      <w:r w:rsidR="008D7C70" w:rsidRPr="002F0A1F">
        <w:rPr>
          <w:sz w:val="28"/>
          <w:szCs w:val="28"/>
          <w:lang w:val="en-US"/>
        </w:rPr>
        <w:t>ISBN</w:t>
      </w:r>
      <w:r w:rsidR="008D7C70">
        <w:rPr>
          <w:sz w:val="28"/>
          <w:szCs w:val="28"/>
        </w:rPr>
        <w:t xml:space="preserve"> 5-02-009209-6.</w:t>
      </w:r>
    </w:p>
    <w:p w:rsidR="00D13381" w:rsidRPr="002F0A1F" w:rsidRDefault="00D13381" w:rsidP="000B6770">
      <w:pPr>
        <w:pStyle w:val="1"/>
        <w:numPr>
          <w:ilvl w:val="0"/>
          <w:numId w:val="50"/>
        </w:numPr>
        <w:spacing w:afterAutospacing="0" w:line="276" w:lineRule="auto"/>
        <w:ind w:right="-2" w:firstLine="709"/>
        <w:rPr>
          <w:rFonts w:ascii="Times New Roman" w:hAnsi="Times New Roman"/>
          <w:sz w:val="28"/>
          <w:szCs w:val="28"/>
        </w:rPr>
      </w:pPr>
      <w:r w:rsidRPr="00C71155">
        <w:rPr>
          <w:rFonts w:ascii="Times New Roman" w:hAnsi="Times New Roman"/>
          <w:sz w:val="28"/>
          <w:szCs w:val="28"/>
        </w:rPr>
        <w:t>Богданова</w:t>
      </w:r>
      <w:r w:rsidR="00DE104C" w:rsidRPr="00C71155">
        <w:rPr>
          <w:rFonts w:ascii="Times New Roman" w:hAnsi="Times New Roman"/>
          <w:sz w:val="28"/>
          <w:szCs w:val="28"/>
        </w:rPr>
        <w:t>, </w:t>
      </w:r>
      <w:r w:rsidRPr="00C71155">
        <w:rPr>
          <w:rFonts w:ascii="Times New Roman" w:hAnsi="Times New Roman"/>
          <w:sz w:val="28"/>
          <w:szCs w:val="28"/>
        </w:rPr>
        <w:t>О.В.</w:t>
      </w:r>
      <w:r w:rsidRPr="002F0A1F">
        <w:rPr>
          <w:rFonts w:ascii="Times New Roman" w:hAnsi="Times New Roman"/>
          <w:sz w:val="28"/>
          <w:szCs w:val="28"/>
        </w:rPr>
        <w:t xml:space="preserve"> Современный литературный процесс</w:t>
      </w:r>
      <w:r w:rsidR="00DE104C">
        <w:rPr>
          <w:rFonts w:ascii="Times New Roman" w:hAnsi="Times New Roman"/>
          <w:sz w:val="28"/>
          <w:szCs w:val="28"/>
        </w:rPr>
        <w:t>:</w:t>
      </w:r>
      <w:r w:rsidRPr="002F0A1F">
        <w:rPr>
          <w:rFonts w:ascii="Times New Roman" w:hAnsi="Times New Roman"/>
          <w:sz w:val="28"/>
          <w:szCs w:val="28"/>
        </w:rPr>
        <w:t xml:space="preserve"> (К вопросу о постмодернизме </w:t>
      </w:r>
      <w:r w:rsidR="00DE104C">
        <w:rPr>
          <w:rFonts w:ascii="Times New Roman" w:hAnsi="Times New Roman"/>
          <w:sz w:val="28"/>
          <w:szCs w:val="28"/>
        </w:rPr>
        <w:t>в русской литературе 70-90-х гг.</w:t>
      </w:r>
      <w:r w:rsidRPr="002F0A1F">
        <w:rPr>
          <w:rFonts w:ascii="Times New Roman" w:hAnsi="Times New Roman"/>
          <w:sz w:val="28"/>
          <w:szCs w:val="28"/>
        </w:rPr>
        <w:t xml:space="preserve"> XX в</w:t>
      </w:r>
      <w:r w:rsidR="00DE104C">
        <w:rPr>
          <w:rFonts w:ascii="Times New Roman" w:hAnsi="Times New Roman"/>
          <w:sz w:val="28"/>
          <w:szCs w:val="28"/>
        </w:rPr>
        <w:t>.</w:t>
      </w:r>
      <w:r w:rsidRPr="002F0A1F">
        <w:rPr>
          <w:rFonts w:ascii="Times New Roman" w:hAnsi="Times New Roman"/>
          <w:sz w:val="28"/>
          <w:szCs w:val="28"/>
        </w:rPr>
        <w:t>)</w:t>
      </w:r>
      <w:r w:rsidR="00DE104C">
        <w:rPr>
          <w:rFonts w:ascii="Times New Roman" w:hAnsi="Times New Roman"/>
          <w:sz w:val="28"/>
          <w:szCs w:val="28"/>
        </w:rPr>
        <w:t>: материалы к курсу «История русской литературы ХХ в.» / О.В. Богданова</w:t>
      </w:r>
      <w:r w:rsidRPr="002F0A1F">
        <w:rPr>
          <w:rFonts w:ascii="Times New Roman" w:hAnsi="Times New Roman"/>
          <w:sz w:val="28"/>
          <w:szCs w:val="28"/>
        </w:rPr>
        <w:t>.</w:t>
      </w:r>
      <w:r w:rsidR="00DE104C">
        <w:rPr>
          <w:rFonts w:ascii="Times New Roman" w:hAnsi="Times New Roman"/>
          <w:sz w:val="28"/>
          <w:szCs w:val="28"/>
        </w:rPr>
        <w:t xml:space="preserve"> – </w:t>
      </w:r>
      <w:r w:rsidRPr="002F0A1F">
        <w:rPr>
          <w:rFonts w:ascii="Times New Roman" w:hAnsi="Times New Roman"/>
          <w:sz w:val="28"/>
          <w:szCs w:val="28"/>
        </w:rPr>
        <w:t>СПб</w:t>
      </w:r>
      <w:r w:rsidR="00DE104C">
        <w:rPr>
          <w:rFonts w:ascii="Times New Roman" w:hAnsi="Times New Roman"/>
          <w:sz w:val="28"/>
          <w:szCs w:val="28"/>
        </w:rPr>
        <w:t>.: С.-Петерб. гос.ун-т</w:t>
      </w:r>
      <w:r w:rsidR="00BA6A2F">
        <w:rPr>
          <w:rFonts w:ascii="Times New Roman" w:hAnsi="Times New Roman"/>
          <w:sz w:val="28"/>
          <w:szCs w:val="28"/>
        </w:rPr>
        <w:t>. Филол. ун-т</w:t>
      </w:r>
      <w:r w:rsidR="00DE104C">
        <w:rPr>
          <w:rFonts w:ascii="Times New Roman" w:hAnsi="Times New Roman"/>
          <w:sz w:val="28"/>
          <w:szCs w:val="28"/>
        </w:rPr>
        <w:t>.</w:t>
      </w:r>
      <w:r w:rsidRPr="002F0A1F">
        <w:rPr>
          <w:rFonts w:ascii="Times New Roman" w:hAnsi="Times New Roman"/>
          <w:sz w:val="28"/>
          <w:szCs w:val="28"/>
        </w:rPr>
        <w:t>, 2001.</w:t>
      </w:r>
      <w:r w:rsidR="00BA6A2F">
        <w:rPr>
          <w:rFonts w:ascii="Times New Roman" w:hAnsi="Times New Roman"/>
          <w:sz w:val="28"/>
          <w:szCs w:val="28"/>
        </w:rPr>
        <w:t xml:space="preserve"> - 250 с. – </w:t>
      </w:r>
      <w:r w:rsidR="00BA6A2F" w:rsidRPr="002F0A1F">
        <w:rPr>
          <w:rFonts w:ascii="Times New Roman" w:hAnsi="Times New Roman"/>
          <w:sz w:val="28"/>
          <w:szCs w:val="28"/>
          <w:lang w:val="en-US"/>
        </w:rPr>
        <w:t>ISBN</w:t>
      </w:r>
      <w:r w:rsidR="00BA6A2F">
        <w:rPr>
          <w:rFonts w:ascii="Times New Roman" w:hAnsi="Times New Roman"/>
          <w:sz w:val="28"/>
          <w:szCs w:val="28"/>
        </w:rPr>
        <w:t xml:space="preserve"> 5-8465-0046-3.</w:t>
      </w:r>
    </w:p>
    <w:p w:rsidR="00CA29A3" w:rsidRPr="002F0A1F" w:rsidRDefault="00CA29A3" w:rsidP="000B6770">
      <w:pPr>
        <w:pStyle w:val="1"/>
        <w:numPr>
          <w:ilvl w:val="0"/>
          <w:numId w:val="50"/>
        </w:numPr>
        <w:spacing w:afterAutospacing="0" w:line="276" w:lineRule="auto"/>
        <w:ind w:right="-2"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Вайль П, Генис А. Собрание сочинений: В 2 т. Том 1</w:t>
      </w:r>
      <w:r w:rsidR="00DF7001">
        <w:rPr>
          <w:rFonts w:ascii="Times New Roman" w:hAnsi="Times New Roman"/>
          <w:sz w:val="28"/>
          <w:szCs w:val="28"/>
        </w:rPr>
        <w:t xml:space="preserve">: </w:t>
      </w:r>
      <w:r w:rsidRPr="002F0A1F">
        <w:rPr>
          <w:rFonts w:ascii="Times New Roman" w:hAnsi="Times New Roman"/>
          <w:sz w:val="28"/>
          <w:szCs w:val="28"/>
        </w:rPr>
        <w:t>(«Родная речь», «Советское барокко». «60-е. Мир советского человека») / П. Вайль, А. Генис. – Екат</w:t>
      </w:r>
      <w:r w:rsidR="009300E4" w:rsidRPr="002F0A1F">
        <w:rPr>
          <w:rFonts w:ascii="Times New Roman" w:hAnsi="Times New Roman"/>
          <w:sz w:val="28"/>
          <w:szCs w:val="28"/>
        </w:rPr>
        <w:t>е</w:t>
      </w:r>
      <w:r w:rsidRPr="002F0A1F">
        <w:rPr>
          <w:rFonts w:ascii="Times New Roman" w:hAnsi="Times New Roman"/>
          <w:sz w:val="28"/>
          <w:szCs w:val="28"/>
        </w:rPr>
        <w:t>р</w:t>
      </w:r>
      <w:r w:rsidR="009300E4" w:rsidRPr="002F0A1F">
        <w:rPr>
          <w:rFonts w:ascii="Times New Roman" w:hAnsi="Times New Roman"/>
          <w:sz w:val="28"/>
          <w:szCs w:val="28"/>
        </w:rPr>
        <w:t>и</w:t>
      </w:r>
      <w:r w:rsidRPr="002F0A1F">
        <w:rPr>
          <w:rFonts w:ascii="Times New Roman" w:hAnsi="Times New Roman"/>
          <w:sz w:val="28"/>
          <w:szCs w:val="28"/>
        </w:rPr>
        <w:t>нбург:</w:t>
      </w:r>
      <w:r w:rsidR="009300E4" w:rsidRPr="002F0A1F">
        <w:rPr>
          <w:rFonts w:ascii="Times New Roman" w:hAnsi="Times New Roman"/>
          <w:sz w:val="28"/>
          <w:szCs w:val="28"/>
        </w:rPr>
        <w:t xml:space="preserve"> У-Фактория, 2003. – 960 с. – </w:t>
      </w:r>
      <w:r w:rsidR="009300E4" w:rsidRPr="002F0A1F">
        <w:rPr>
          <w:rFonts w:ascii="Times New Roman" w:hAnsi="Times New Roman"/>
          <w:sz w:val="28"/>
          <w:szCs w:val="28"/>
          <w:lang w:val="en-US"/>
        </w:rPr>
        <w:t>ISBN</w:t>
      </w:r>
      <w:r w:rsidR="009300E4" w:rsidRPr="002F0A1F">
        <w:rPr>
          <w:rFonts w:ascii="Times New Roman" w:hAnsi="Times New Roman"/>
          <w:sz w:val="28"/>
          <w:szCs w:val="28"/>
        </w:rPr>
        <w:t xml:space="preserve"> 5-94799-293-0.</w:t>
      </w:r>
    </w:p>
    <w:p w:rsidR="00563E81" w:rsidRPr="002F0A1F" w:rsidRDefault="00563E81" w:rsidP="000B6770">
      <w:pPr>
        <w:pStyle w:val="1"/>
        <w:numPr>
          <w:ilvl w:val="0"/>
          <w:numId w:val="50"/>
        </w:numPr>
        <w:spacing w:afterAutospacing="0" w:line="276" w:lineRule="auto"/>
        <w:ind w:right="-2"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Золотусский</w:t>
      </w:r>
      <w:r w:rsidR="00BA6A2F">
        <w:rPr>
          <w:rFonts w:ascii="Times New Roman" w:hAnsi="Times New Roman"/>
          <w:sz w:val="28"/>
          <w:szCs w:val="28"/>
        </w:rPr>
        <w:t>, </w:t>
      </w:r>
      <w:r w:rsidRPr="002F0A1F">
        <w:rPr>
          <w:rFonts w:ascii="Times New Roman" w:hAnsi="Times New Roman"/>
          <w:sz w:val="28"/>
          <w:szCs w:val="28"/>
        </w:rPr>
        <w:t>И.</w:t>
      </w:r>
      <w:r w:rsidR="00BA6A2F">
        <w:rPr>
          <w:rFonts w:ascii="Times New Roman" w:hAnsi="Times New Roman"/>
          <w:sz w:val="28"/>
          <w:szCs w:val="28"/>
        </w:rPr>
        <w:t>П.</w:t>
      </w:r>
      <w:r w:rsidRPr="002F0A1F">
        <w:rPr>
          <w:rFonts w:ascii="Times New Roman" w:hAnsi="Times New Roman"/>
          <w:sz w:val="28"/>
          <w:szCs w:val="28"/>
        </w:rPr>
        <w:t xml:space="preserve"> Крушение абстракций</w:t>
      </w:r>
      <w:r w:rsidR="00BA6A2F">
        <w:rPr>
          <w:rFonts w:ascii="Times New Roman" w:hAnsi="Times New Roman"/>
          <w:sz w:val="28"/>
          <w:szCs w:val="28"/>
        </w:rPr>
        <w:t xml:space="preserve"> </w:t>
      </w:r>
      <w:r w:rsidR="00BA6A2F" w:rsidRPr="00BA6A2F">
        <w:rPr>
          <w:rFonts w:ascii="Times New Roman" w:hAnsi="Times New Roman"/>
          <w:sz w:val="28"/>
          <w:szCs w:val="28"/>
        </w:rPr>
        <w:t>[</w:t>
      </w:r>
      <w:r w:rsidR="00BA6A2F">
        <w:rPr>
          <w:rFonts w:ascii="Times New Roman" w:hAnsi="Times New Roman"/>
          <w:sz w:val="28"/>
          <w:szCs w:val="28"/>
        </w:rPr>
        <w:t>Сб. ст.</w:t>
      </w:r>
      <w:r w:rsidR="00BA6A2F" w:rsidRPr="00BA6A2F">
        <w:rPr>
          <w:rFonts w:ascii="Times New Roman" w:hAnsi="Times New Roman"/>
          <w:sz w:val="28"/>
          <w:szCs w:val="28"/>
        </w:rPr>
        <w:t>]</w:t>
      </w:r>
      <w:r w:rsidR="00BA6A2F">
        <w:rPr>
          <w:rFonts w:ascii="Times New Roman" w:hAnsi="Times New Roman"/>
          <w:sz w:val="28"/>
          <w:szCs w:val="28"/>
        </w:rPr>
        <w:t xml:space="preserve"> / И.П. Золотусский</w:t>
      </w:r>
      <w:r w:rsidRPr="002F0A1F">
        <w:rPr>
          <w:rFonts w:ascii="Times New Roman" w:hAnsi="Times New Roman"/>
          <w:sz w:val="28"/>
          <w:szCs w:val="28"/>
        </w:rPr>
        <w:t>. – М.</w:t>
      </w:r>
      <w:r w:rsidR="00BA6A2F">
        <w:rPr>
          <w:rFonts w:ascii="Times New Roman" w:hAnsi="Times New Roman"/>
          <w:sz w:val="28"/>
          <w:szCs w:val="28"/>
        </w:rPr>
        <w:t>: Современник</w:t>
      </w:r>
      <w:r w:rsidRPr="002F0A1F">
        <w:rPr>
          <w:rFonts w:ascii="Times New Roman" w:hAnsi="Times New Roman"/>
          <w:sz w:val="28"/>
          <w:szCs w:val="28"/>
        </w:rPr>
        <w:t>, 1989.</w:t>
      </w:r>
      <w:r w:rsidR="00BA6A2F">
        <w:rPr>
          <w:rFonts w:ascii="Times New Roman" w:hAnsi="Times New Roman"/>
          <w:sz w:val="28"/>
          <w:szCs w:val="28"/>
        </w:rPr>
        <w:t xml:space="preserve"> – 205 с. – </w:t>
      </w:r>
      <w:r w:rsidR="00BA6A2F" w:rsidRPr="002F0A1F">
        <w:rPr>
          <w:rFonts w:ascii="Times New Roman" w:hAnsi="Times New Roman"/>
          <w:sz w:val="28"/>
          <w:szCs w:val="28"/>
          <w:lang w:val="en-US"/>
        </w:rPr>
        <w:t>ISBN</w:t>
      </w:r>
      <w:r w:rsidR="00BA6A2F">
        <w:rPr>
          <w:rFonts w:ascii="Times New Roman" w:hAnsi="Times New Roman"/>
          <w:sz w:val="28"/>
          <w:szCs w:val="28"/>
        </w:rPr>
        <w:t xml:space="preserve"> 5-270-01067-4-35.</w:t>
      </w:r>
    </w:p>
    <w:p w:rsidR="009300E4" w:rsidRPr="002F0A1F" w:rsidRDefault="009300E4" w:rsidP="000B6770">
      <w:pPr>
        <w:pStyle w:val="1"/>
        <w:numPr>
          <w:ilvl w:val="0"/>
          <w:numId w:val="50"/>
        </w:numPr>
        <w:spacing w:afterAutospacing="0" w:line="276" w:lineRule="auto"/>
        <w:ind w:right="-2"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Кременцов Л.П., Алексеева Л.Ф., Малыгина Н.М. Русская литература ХХ века: Учеб. пособие для студ. </w:t>
      </w:r>
      <w:r w:rsidR="00787514" w:rsidRPr="002F0A1F">
        <w:rPr>
          <w:rFonts w:ascii="Times New Roman" w:hAnsi="Times New Roman"/>
          <w:sz w:val="28"/>
          <w:szCs w:val="28"/>
        </w:rPr>
        <w:t>в</w:t>
      </w:r>
      <w:r w:rsidRPr="002F0A1F">
        <w:rPr>
          <w:rFonts w:ascii="Times New Roman" w:hAnsi="Times New Roman"/>
          <w:sz w:val="28"/>
          <w:szCs w:val="28"/>
        </w:rPr>
        <w:t xml:space="preserve">ысш. </w:t>
      </w:r>
      <w:r w:rsidR="00787514" w:rsidRPr="002F0A1F">
        <w:rPr>
          <w:rFonts w:ascii="Times New Roman" w:hAnsi="Times New Roman"/>
          <w:sz w:val="28"/>
          <w:szCs w:val="28"/>
        </w:rPr>
        <w:t>п</w:t>
      </w:r>
      <w:r w:rsidRPr="002F0A1F">
        <w:rPr>
          <w:rFonts w:ascii="Times New Roman" w:hAnsi="Times New Roman"/>
          <w:sz w:val="28"/>
          <w:szCs w:val="28"/>
        </w:rPr>
        <w:t xml:space="preserve">ед. </w:t>
      </w:r>
      <w:r w:rsidR="00787514" w:rsidRPr="002F0A1F">
        <w:rPr>
          <w:rFonts w:ascii="Times New Roman" w:hAnsi="Times New Roman"/>
          <w:sz w:val="28"/>
          <w:szCs w:val="28"/>
        </w:rPr>
        <w:t>у</w:t>
      </w:r>
      <w:r w:rsidRPr="002F0A1F">
        <w:rPr>
          <w:rFonts w:ascii="Times New Roman" w:hAnsi="Times New Roman"/>
          <w:sz w:val="28"/>
          <w:szCs w:val="28"/>
        </w:rPr>
        <w:t>чеб. заведений</w:t>
      </w:r>
      <w:r w:rsidR="00787514" w:rsidRPr="002F0A1F">
        <w:rPr>
          <w:rFonts w:ascii="Times New Roman" w:hAnsi="Times New Roman"/>
          <w:sz w:val="28"/>
          <w:szCs w:val="28"/>
        </w:rPr>
        <w:t xml:space="preserve">: В 2 т. Том 2: 1940-1990-е годы / Л.П. Кременцов, Л.Ф. Алексеева, Н.М. Малыгина и др. – М.: Издательский центр «Академия», 2002. – 464 с. – </w:t>
      </w:r>
      <w:r w:rsidR="00787514" w:rsidRPr="002F0A1F">
        <w:rPr>
          <w:rFonts w:ascii="Times New Roman" w:hAnsi="Times New Roman"/>
          <w:sz w:val="28"/>
          <w:szCs w:val="28"/>
          <w:lang w:val="en-US"/>
        </w:rPr>
        <w:t>ISBN</w:t>
      </w:r>
      <w:r w:rsidR="00787514" w:rsidRPr="002F0A1F">
        <w:rPr>
          <w:rFonts w:ascii="Times New Roman" w:hAnsi="Times New Roman"/>
          <w:sz w:val="28"/>
          <w:szCs w:val="28"/>
        </w:rPr>
        <w:t xml:space="preserve"> 5-7695-0730-6.</w:t>
      </w:r>
    </w:p>
    <w:p w:rsidR="00D13381" w:rsidRPr="002F0A1F" w:rsidRDefault="00CA29A3" w:rsidP="000B6770">
      <w:pPr>
        <w:pStyle w:val="1"/>
        <w:numPr>
          <w:ilvl w:val="0"/>
          <w:numId w:val="50"/>
        </w:numPr>
        <w:spacing w:afterAutospacing="0" w:line="276" w:lineRule="auto"/>
        <w:ind w:right="-2" w:firstLine="709"/>
        <w:rPr>
          <w:rFonts w:ascii="Times New Roman" w:hAnsi="Times New Roman"/>
          <w:noProof/>
          <w:sz w:val="28"/>
          <w:szCs w:val="28"/>
        </w:rPr>
      </w:pPr>
      <w:r w:rsidRPr="002F0A1F">
        <w:rPr>
          <w:rFonts w:ascii="Times New Roman" w:hAnsi="Times New Roman"/>
          <w:noProof/>
          <w:sz w:val="28"/>
          <w:szCs w:val="28"/>
        </w:rPr>
        <w:t>Лейдерман, Н.Л., Липовецкий, М.Н. Современная русская литература</w:t>
      </w:r>
      <w:r w:rsidRPr="002F0A1F">
        <w:rPr>
          <w:rFonts w:ascii="Times New Roman" w:hAnsi="Times New Roman"/>
          <w:sz w:val="28"/>
          <w:szCs w:val="28"/>
        </w:rPr>
        <w:t xml:space="preserve">. В 3-х кн.: Учебное пособие / Н.Л. Лейдерман, М.Н. Липовецкий. - М.: Эдиториал УРСС, 2001. – </w:t>
      </w:r>
      <w:r w:rsidRPr="002F0A1F">
        <w:rPr>
          <w:rFonts w:ascii="Times New Roman" w:hAnsi="Times New Roman"/>
          <w:sz w:val="28"/>
          <w:szCs w:val="28"/>
          <w:lang w:val="en-US"/>
        </w:rPr>
        <w:t>ISBN</w:t>
      </w:r>
      <w:r w:rsidRPr="002F0A1F">
        <w:rPr>
          <w:rFonts w:ascii="Times New Roman" w:hAnsi="Times New Roman"/>
          <w:sz w:val="28"/>
          <w:szCs w:val="28"/>
        </w:rPr>
        <w:t xml:space="preserve"> 5-8360-0199-5.</w:t>
      </w:r>
    </w:p>
    <w:p w:rsidR="009300E4" w:rsidRPr="002F0A1F" w:rsidRDefault="009300E4" w:rsidP="000B6770">
      <w:pPr>
        <w:pStyle w:val="1"/>
        <w:numPr>
          <w:ilvl w:val="0"/>
          <w:numId w:val="50"/>
        </w:numPr>
        <w:spacing w:afterAutospacing="0" w:line="276" w:lineRule="auto"/>
        <w:ind w:right="-2" w:firstLine="709"/>
        <w:rPr>
          <w:rFonts w:ascii="Times New Roman" w:hAnsi="Times New Roman"/>
          <w:noProof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Манн</w:t>
      </w:r>
      <w:r w:rsidR="005138D8">
        <w:rPr>
          <w:rFonts w:ascii="Times New Roman" w:hAnsi="Times New Roman"/>
          <w:sz w:val="28"/>
          <w:szCs w:val="28"/>
        </w:rPr>
        <w:t>,</w:t>
      </w:r>
      <w:r w:rsidRPr="002F0A1F">
        <w:rPr>
          <w:rFonts w:ascii="Times New Roman" w:hAnsi="Times New Roman"/>
          <w:sz w:val="28"/>
          <w:szCs w:val="28"/>
        </w:rPr>
        <w:t> Ю.В., Зайцев В.А., Стукалова О.В., Олесина Е.П. Мировая художественная культура. ХХ век. Литература (+</w:t>
      </w:r>
      <w:r w:rsidRPr="002F0A1F">
        <w:rPr>
          <w:rFonts w:ascii="Times New Roman" w:hAnsi="Times New Roman"/>
          <w:sz w:val="28"/>
          <w:szCs w:val="28"/>
          <w:lang w:val="en-US"/>
        </w:rPr>
        <w:t>CD</w:t>
      </w:r>
      <w:r w:rsidRPr="002F0A1F">
        <w:rPr>
          <w:rFonts w:ascii="Times New Roman" w:hAnsi="Times New Roman"/>
          <w:sz w:val="28"/>
          <w:szCs w:val="28"/>
        </w:rPr>
        <w:t xml:space="preserve">) / Ю.В, Манн, В.А. Зайцев, О.В. Стукалова ., Е.П. Олесина. – СПб.: Питер, 2008. – 464 с. – </w:t>
      </w:r>
      <w:r w:rsidRPr="002F0A1F">
        <w:rPr>
          <w:rFonts w:ascii="Times New Roman" w:hAnsi="Times New Roman"/>
          <w:sz w:val="28"/>
          <w:szCs w:val="28"/>
          <w:lang w:val="en-US"/>
        </w:rPr>
        <w:t>ISBN</w:t>
      </w:r>
      <w:r w:rsidRPr="002F0A1F">
        <w:rPr>
          <w:rFonts w:ascii="Times New Roman" w:hAnsi="Times New Roman"/>
          <w:sz w:val="28"/>
          <w:szCs w:val="28"/>
        </w:rPr>
        <w:t xml:space="preserve"> 978-5-91180-935-5.</w:t>
      </w:r>
    </w:p>
    <w:p w:rsidR="00D13381" w:rsidRPr="002F0A1F" w:rsidRDefault="00CA29A3" w:rsidP="000B6770">
      <w:pPr>
        <w:pStyle w:val="1"/>
        <w:numPr>
          <w:ilvl w:val="0"/>
          <w:numId w:val="50"/>
        </w:numPr>
        <w:spacing w:afterAutospacing="0" w:line="276" w:lineRule="auto"/>
        <w:ind w:right="-2"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Нефагина</w:t>
      </w:r>
      <w:r w:rsidR="005138D8">
        <w:rPr>
          <w:rFonts w:ascii="Times New Roman" w:hAnsi="Times New Roman"/>
          <w:sz w:val="28"/>
          <w:szCs w:val="28"/>
        </w:rPr>
        <w:t>, </w:t>
      </w:r>
      <w:r w:rsidRPr="002F0A1F">
        <w:rPr>
          <w:rFonts w:ascii="Times New Roman" w:hAnsi="Times New Roman"/>
          <w:sz w:val="28"/>
          <w:szCs w:val="28"/>
        </w:rPr>
        <w:t xml:space="preserve">Г.Л. Русская проза </w:t>
      </w:r>
      <w:r w:rsidR="005138D8">
        <w:rPr>
          <w:rFonts w:ascii="Times New Roman" w:hAnsi="Times New Roman"/>
          <w:sz w:val="28"/>
          <w:szCs w:val="28"/>
        </w:rPr>
        <w:t xml:space="preserve">конца </w:t>
      </w:r>
      <w:r w:rsidRPr="002F0A1F">
        <w:rPr>
          <w:rFonts w:ascii="Times New Roman" w:hAnsi="Times New Roman"/>
          <w:noProof/>
          <w:sz w:val="28"/>
          <w:szCs w:val="28"/>
        </w:rPr>
        <w:t>XX</w:t>
      </w:r>
      <w:r w:rsidR="005138D8">
        <w:rPr>
          <w:rFonts w:ascii="Times New Roman" w:hAnsi="Times New Roman"/>
          <w:sz w:val="28"/>
          <w:szCs w:val="28"/>
        </w:rPr>
        <w:t xml:space="preserve"> века: Учеб.</w:t>
      </w:r>
      <w:r w:rsidRPr="002F0A1F">
        <w:rPr>
          <w:rFonts w:ascii="Times New Roman" w:hAnsi="Times New Roman"/>
          <w:sz w:val="28"/>
          <w:szCs w:val="28"/>
        </w:rPr>
        <w:t xml:space="preserve"> пособие для студентов</w:t>
      </w:r>
      <w:r w:rsidR="005138D8">
        <w:rPr>
          <w:rFonts w:ascii="Times New Roman" w:hAnsi="Times New Roman"/>
          <w:sz w:val="28"/>
          <w:szCs w:val="28"/>
        </w:rPr>
        <w:t>, аспирантов, преподавателей-филологов / Г.Л. Нефагина</w:t>
      </w:r>
      <w:r w:rsidRPr="002F0A1F">
        <w:rPr>
          <w:rFonts w:ascii="Times New Roman" w:hAnsi="Times New Roman"/>
          <w:sz w:val="28"/>
          <w:szCs w:val="28"/>
        </w:rPr>
        <w:t>.</w:t>
      </w:r>
      <w:r w:rsidRPr="002F0A1F">
        <w:rPr>
          <w:rFonts w:ascii="Times New Roman" w:hAnsi="Times New Roman"/>
          <w:noProof/>
          <w:sz w:val="28"/>
          <w:szCs w:val="28"/>
        </w:rPr>
        <w:t xml:space="preserve"> </w:t>
      </w:r>
      <w:r w:rsidR="005138D8">
        <w:rPr>
          <w:rFonts w:ascii="Times New Roman" w:hAnsi="Times New Roman"/>
          <w:noProof/>
          <w:sz w:val="28"/>
          <w:szCs w:val="28"/>
        </w:rPr>
        <w:t>– М.: Флинта: Наука</w:t>
      </w:r>
      <w:r w:rsidR="005138D8">
        <w:rPr>
          <w:rFonts w:ascii="Times New Roman" w:hAnsi="Times New Roman"/>
          <w:sz w:val="28"/>
          <w:szCs w:val="28"/>
        </w:rPr>
        <w:t xml:space="preserve">, 2003. – 320 с. – </w:t>
      </w:r>
      <w:r w:rsidR="005138D8" w:rsidRPr="002F0A1F">
        <w:rPr>
          <w:rFonts w:ascii="Times New Roman" w:hAnsi="Times New Roman"/>
          <w:sz w:val="28"/>
          <w:szCs w:val="28"/>
          <w:lang w:val="en-US"/>
        </w:rPr>
        <w:t>ISBN</w:t>
      </w:r>
      <w:r w:rsidR="005138D8">
        <w:rPr>
          <w:rFonts w:ascii="Times New Roman" w:hAnsi="Times New Roman"/>
          <w:sz w:val="28"/>
          <w:szCs w:val="28"/>
        </w:rPr>
        <w:t xml:space="preserve"> 5-89349-452-0.</w:t>
      </w:r>
    </w:p>
    <w:p w:rsidR="00787514" w:rsidRPr="002F0A1F" w:rsidRDefault="00787514" w:rsidP="000B6770">
      <w:pPr>
        <w:pStyle w:val="1"/>
        <w:numPr>
          <w:ilvl w:val="0"/>
          <w:numId w:val="50"/>
        </w:numPr>
        <w:spacing w:afterAutospacing="0" w:line="276" w:lineRule="auto"/>
        <w:ind w:right="-2"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Роднянская И.Б. Движение литературы. В 2 т. / И.Б. Роднянская. – М.: Знак: Языки славянских культур, 2006. – </w:t>
      </w:r>
      <w:r w:rsidRPr="002F0A1F">
        <w:rPr>
          <w:rFonts w:ascii="Times New Roman" w:hAnsi="Times New Roman"/>
          <w:sz w:val="28"/>
          <w:szCs w:val="28"/>
          <w:lang w:val="en-US"/>
        </w:rPr>
        <w:t>ISBN</w:t>
      </w:r>
      <w:r w:rsidRPr="002F0A1F">
        <w:rPr>
          <w:rFonts w:ascii="Times New Roman" w:hAnsi="Times New Roman"/>
          <w:sz w:val="28"/>
          <w:szCs w:val="28"/>
        </w:rPr>
        <w:t xml:space="preserve"> 5-9551-0147-0.</w:t>
      </w:r>
    </w:p>
    <w:p w:rsidR="00563E81" w:rsidRPr="002F0A1F" w:rsidRDefault="00563E81" w:rsidP="000B6770">
      <w:pPr>
        <w:pStyle w:val="1"/>
        <w:numPr>
          <w:ilvl w:val="0"/>
          <w:numId w:val="50"/>
        </w:numPr>
        <w:spacing w:afterAutospacing="0" w:line="276" w:lineRule="auto"/>
        <w:ind w:right="-2"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Рубинштейн</w:t>
      </w:r>
      <w:r w:rsidR="005138D8">
        <w:rPr>
          <w:rFonts w:ascii="Times New Roman" w:hAnsi="Times New Roman"/>
          <w:sz w:val="28"/>
          <w:szCs w:val="28"/>
        </w:rPr>
        <w:t>,</w:t>
      </w:r>
      <w:r w:rsidRPr="002F0A1F">
        <w:rPr>
          <w:rFonts w:ascii="Times New Roman" w:hAnsi="Times New Roman"/>
          <w:sz w:val="28"/>
          <w:szCs w:val="28"/>
        </w:rPr>
        <w:t> Л.</w:t>
      </w:r>
      <w:r w:rsidR="005138D8">
        <w:rPr>
          <w:rFonts w:ascii="Times New Roman" w:hAnsi="Times New Roman"/>
          <w:sz w:val="28"/>
          <w:szCs w:val="28"/>
        </w:rPr>
        <w:t>С.</w:t>
      </w:r>
      <w:r w:rsidRPr="002F0A1F">
        <w:rPr>
          <w:rFonts w:ascii="Times New Roman" w:hAnsi="Times New Roman"/>
          <w:sz w:val="28"/>
          <w:szCs w:val="28"/>
        </w:rPr>
        <w:t xml:space="preserve"> Случаи из языка / Л.</w:t>
      </w:r>
      <w:r w:rsidR="005138D8">
        <w:rPr>
          <w:rFonts w:ascii="Times New Roman" w:hAnsi="Times New Roman"/>
          <w:sz w:val="28"/>
          <w:szCs w:val="28"/>
        </w:rPr>
        <w:t xml:space="preserve">С. Рубинштейн. – </w:t>
      </w:r>
      <w:r w:rsidRPr="002F0A1F">
        <w:rPr>
          <w:rFonts w:ascii="Times New Roman" w:hAnsi="Times New Roman"/>
          <w:sz w:val="28"/>
          <w:szCs w:val="28"/>
        </w:rPr>
        <w:t>СПб</w:t>
      </w:r>
      <w:r w:rsidR="005138D8">
        <w:rPr>
          <w:rFonts w:ascii="Times New Roman" w:hAnsi="Times New Roman"/>
          <w:sz w:val="28"/>
          <w:szCs w:val="28"/>
        </w:rPr>
        <w:t>.:  Изд-во Ивана Лимбаха,</w:t>
      </w:r>
      <w:r w:rsidRPr="002F0A1F">
        <w:rPr>
          <w:rFonts w:ascii="Times New Roman" w:hAnsi="Times New Roman"/>
          <w:sz w:val="28"/>
          <w:szCs w:val="28"/>
        </w:rPr>
        <w:t xml:space="preserve"> 1998.</w:t>
      </w:r>
      <w:r w:rsidR="005138D8">
        <w:rPr>
          <w:rFonts w:ascii="Times New Roman" w:hAnsi="Times New Roman"/>
          <w:sz w:val="28"/>
          <w:szCs w:val="28"/>
        </w:rPr>
        <w:t xml:space="preserve"> – 78 с. – </w:t>
      </w:r>
      <w:r w:rsidR="005138D8" w:rsidRPr="002F0A1F">
        <w:rPr>
          <w:rFonts w:ascii="Times New Roman" w:hAnsi="Times New Roman"/>
          <w:sz w:val="28"/>
          <w:szCs w:val="28"/>
          <w:lang w:val="en-US"/>
        </w:rPr>
        <w:t>ISBN</w:t>
      </w:r>
      <w:r w:rsidR="005138D8">
        <w:rPr>
          <w:rFonts w:ascii="Times New Roman" w:hAnsi="Times New Roman"/>
          <w:sz w:val="28"/>
          <w:szCs w:val="28"/>
        </w:rPr>
        <w:t xml:space="preserve"> 5-89059-015-4.</w:t>
      </w:r>
    </w:p>
    <w:p w:rsidR="00D13381" w:rsidRPr="002F0A1F" w:rsidRDefault="005138D8" w:rsidP="000B6770">
      <w:pPr>
        <w:pStyle w:val="a3"/>
        <w:numPr>
          <w:ilvl w:val="0"/>
          <w:numId w:val="50"/>
        </w:numPr>
        <w:spacing w:afterAutospacing="0" w:line="276" w:lineRule="auto"/>
        <w:ind w:right="-2" w:firstLine="709"/>
        <w:rPr>
          <w:sz w:val="28"/>
          <w:szCs w:val="28"/>
        </w:rPr>
      </w:pPr>
      <w:r>
        <w:rPr>
          <w:snapToGrid w:val="0"/>
          <w:sz w:val="28"/>
          <w:szCs w:val="28"/>
        </w:rPr>
        <w:t>Руднев, </w:t>
      </w:r>
      <w:r w:rsidR="00D13381" w:rsidRPr="002F0A1F">
        <w:rPr>
          <w:snapToGrid w:val="0"/>
          <w:sz w:val="28"/>
          <w:szCs w:val="28"/>
        </w:rPr>
        <w:t>В.П. Словарь культуры XX века. Ключевые понятия и тексты</w:t>
      </w:r>
      <w:r>
        <w:rPr>
          <w:snapToGrid w:val="0"/>
          <w:sz w:val="28"/>
          <w:szCs w:val="28"/>
        </w:rPr>
        <w:t xml:space="preserve"> / В.П. Руднев</w:t>
      </w:r>
      <w:r w:rsidR="00D13381" w:rsidRPr="002F0A1F">
        <w:rPr>
          <w:snapToGrid w:val="0"/>
          <w:sz w:val="28"/>
          <w:szCs w:val="28"/>
        </w:rPr>
        <w:t xml:space="preserve">. </w:t>
      </w:r>
      <w:r>
        <w:rPr>
          <w:snapToGrid w:val="0"/>
          <w:sz w:val="28"/>
          <w:szCs w:val="28"/>
        </w:rPr>
        <w:t xml:space="preserve">- </w:t>
      </w:r>
      <w:r w:rsidR="00D13381" w:rsidRPr="002F0A1F">
        <w:rPr>
          <w:snapToGrid w:val="0"/>
          <w:sz w:val="28"/>
          <w:szCs w:val="28"/>
        </w:rPr>
        <w:t>М.</w:t>
      </w:r>
      <w:r>
        <w:rPr>
          <w:snapToGrid w:val="0"/>
          <w:sz w:val="28"/>
          <w:szCs w:val="28"/>
        </w:rPr>
        <w:t>: Аграф,</w:t>
      </w:r>
      <w:r w:rsidR="00D13381" w:rsidRPr="002F0A1F">
        <w:rPr>
          <w:snapToGrid w:val="0"/>
          <w:sz w:val="28"/>
          <w:szCs w:val="28"/>
        </w:rPr>
        <w:t xml:space="preserve"> 1997.</w:t>
      </w:r>
      <w:r>
        <w:rPr>
          <w:snapToGrid w:val="0"/>
          <w:sz w:val="28"/>
          <w:szCs w:val="28"/>
        </w:rPr>
        <w:t xml:space="preserve"> – 381 с. – </w:t>
      </w:r>
      <w:r w:rsidRPr="002F0A1F">
        <w:rPr>
          <w:sz w:val="28"/>
          <w:szCs w:val="28"/>
          <w:lang w:val="en-US"/>
        </w:rPr>
        <w:t>ISBN</w:t>
      </w:r>
      <w:r>
        <w:rPr>
          <w:sz w:val="28"/>
          <w:szCs w:val="28"/>
        </w:rPr>
        <w:t xml:space="preserve"> 5-7784-0034-9.</w:t>
      </w:r>
    </w:p>
    <w:p w:rsidR="006762FB" w:rsidRPr="002F0A1F" w:rsidRDefault="006762FB" w:rsidP="000B6770">
      <w:pPr>
        <w:pStyle w:val="a3"/>
        <w:numPr>
          <w:ilvl w:val="0"/>
          <w:numId w:val="50"/>
        </w:numPr>
        <w:spacing w:afterAutospacing="0" w:line="276" w:lineRule="auto"/>
        <w:ind w:right="-2" w:firstLine="709"/>
        <w:rPr>
          <w:sz w:val="28"/>
          <w:szCs w:val="28"/>
        </w:rPr>
      </w:pPr>
      <w:r w:rsidRPr="002F0A1F">
        <w:rPr>
          <w:snapToGrid w:val="0"/>
          <w:sz w:val="28"/>
          <w:szCs w:val="28"/>
        </w:rPr>
        <w:t xml:space="preserve">Русские писатели ХХ века: Биографический словарь / Гл. ред. и сост. П.А.Николаев. – М.: Большая Российская энциклопедия; Рандеву-АМ, 2000. – 808 с. – </w:t>
      </w:r>
      <w:r w:rsidRPr="002F0A1F">
        <w:rPr>
          <w:sz w:val="28"/>
          <w:szCs w:val="28"/>
          <w:lang w:val="en-US"/>
        </w:rPr>
        <w:t>ISBN</w:t>
      </w:r>
      <w:r w:rsidRPr="002F0A1F">
        <w:rPr>
          <w:sz w:val="28"/>
          <w:szCs w:val="28"/>
        </w:rPr>
        <w:t>-5-85270-289-7.</w:t>
      </w:r>
    </w:p>
    <w:p w:rsidR="00D13381" w:rsidRPr="00561844" w:rsidRDefault="00561844" w:rsidP="00561844">
      <w:pPr>
        <w:pStyle w:val="1"/>
        <w:numPr>
          <w:ilvl w:val="0"/>
          <w:numId w:val="50"/>
        </w:numPr>
        <w:spacing w:afterAutospacing="0" w:line="276" w:lineRule="auto"/>
        <w:ind w:right="-2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Скоропанова, </w:t>
      </w:r>
      <w:r w:rsidR="00D13381" w:rsidRPr="002F0A1F">
        <w:rPr>
          <w:rFonts w:ascii="Times New Roman" w:hAnsi="Times New Roman"/>
          <w:sz w:val="28"/>
          <w:szCs w:val="28"/>
        </w:rPr>
        <w:t>И.С. Русская постмодернистская литература: Учеб. пособие</w:t>
      </w:r>
      <w:r>
        <w:rPr>
          <w:rFonts w:ascii="Times New Roman" w:hAnsi="Times New Roman"/>
          <w:sz w:val="28"/>
          <w:szCs w:val="28"/>
        </w:rPr>
        <w:t xml:space="preserve"> для студентов филол. фак. вузов / И.С. Скоропанова. - </w:t>
      </w:r>
      <w:r w:rsidR="00D13381" w:rsidRPr="002F0A1F">
        <w:rPr>
          <w:rFonts w:ascii="Times New Roman" w:hAnsi="Times New Roman"/>
          <w:sz w:val="28"/>
          <w:szCs w:val="28"/>
        </w:rPr>
        <w:t>М.</w:t>
      </w:r>
      <w:r>
        <w:rPr>
          <w:rFonts w:ascii="Times New Roman" w:hAnsi="Times New Roman"/>
          <w:sz w:val="28"/>
          <w:szCs w:val="28"/>
        </w:rPr>
        <w:t>: Флинта: Наука</w:t>
      </w:r>
      <w:r w:rsidR="00D13381" w:rsidRPr="002F0A1F">
        <w:rPr>
          <w:rFonts w:ascii="Times New Roman" w:hAnsi="Times New Roman"/>
          <w:sz w:val="28"/>
          <w:szCs w:val="28"/>
        </w:rPr>
        <w:t>, 2000.</w:t>
      </w:r>
      <w:r>
        <w:rPr>
          <w:rFonts w:ascii="Times New Roman" w:hAnsi="Times New Roman"/>
          <w:sz w:val="28"/>
          <w:szCs w:val="28"/>
        </w:rPr>
        <w:t xml:space="preserve"> – 607 с. – </w:t>
      </w:r>
      <w:r w:rsidRPr="002F0A1F">
        <w:rPr>
          <w:rFonts w:ascii="Times New Roman" w:hAnsi="Times New Roman"/>
          <w:sz w:val="28"/>
          <w:szCs w:val="28"/>
          <w:lang w:val="en-US"/>
        </w:rPr>
        <w:t>ISBN</w:t>
      </w:r>
      <w:r>
        <w:rPr>
          <w:rFonts w:ascii="Times New Roman" w:hAnsi="Times New Roman"/>
          <w:sz w:val="28"/>
          <w:szCs w:val="28"/>
        </w:rPr>
        <w:t xml:space="preserve"> 978-5-89349-180-7</w:t>
      </w:r>
      <w:r w:rsidR="00D13381" w:rsidRPr="00561844">
        <w:rPr>
          <w:rFonts w:ascii="Times New Roman" w:hAnsi="Times New Roman"/>
          <w:bCs/>
          <w:sz w:val="28"/>
          <w:szCs w:val="28"/>
        </w:rPr>
        <w:t>.</w:t>
      </w:r>
    </w:p>
    <w:p w:rsidR="00787514" w:rsidRPr="002F0A1F" w:rsidRDefault="00787514" w:rsidP="000B6770">
      <w:pPr>
        <w:pStyle w:val="1"/>
        <w:numPr>
          <w:ilvl w:val="0"/>
          <w:numId w:val="50"/>
        </w:numPr>
        <w:spacing w:afterAutospacing="0" w:line="276" w:lineRule="auto"/>
        <w:ind w:right="-2" w:firstLine="709"/>
        <w:rPr>
          <w:rFonts w:ascii="Times New Roman" w:hAnsi="Times New Roman"/>
          <w:bCs/>
          <w:sz w:val="28"/>
          <w:szCs w:val="28"/>
        </w:rPr>
      </w:pPr>
      <w:r w:rsidRPr="002F0A1F">
        <w:rPr>
          <w:rFonts w:ascii="Times New Roman" w:hAnsi="Times New Roman"/>
          <w:bCs/>
          <w:sz w:val="28"/>
          <w:szCs w:val="28"/>
        </w:rPr>
        <w:t>Черняк М.А. Современная русская литература: учебное пособие / М.А. Черняк. – М.: ФОРУМ</w:t>
      </w:r>
      <w:r w:rsidR="00563E81" w:rsidRPr="002F0A1F">
        <w:rPr>
          <w:rFonts w:ascii="Times New Roman" w:hAnsi="Times New Roman"/>
          <w:bCs/>
          <w:sz w:val="28"/>
          <w:szCs w:val="28"/>
        </w:rPr>
        <w:t xml:space="preserve">: САГА, 2008. – 352 с. – </w:t>
      </w:r>
      <w:r w:rsidR="00563E81" w:rsidRPr="002F0A1F">
        <w:rPr>
          <w:rFonts w:ascii="Times New Roman" w:hAnsi="Times New Roman"/>
          <w:sz w:val="28"/>
          <w:szCs w:val="28"/>
          <w:lang w:val="en-US"/>
        </w:rPr>
        <w:t>ISBN</w:t>
      </w:r>
      <w:r w:rsidR="00563E81" w:rsidRPr="002F0A1F">
        <w:rPr>
          <w:rFonts w:ascii="Times New Roman" w:hAnsi="Times New Roman"/>
          <w:sz w:val="28"/>
          <w:szCs w:val="28"/>
        </w:rPr>
        <w:t xml:space="preserve"> 978-5-901609-31-6.</w:t>
      </w:r>
    </w:p>
    <w:p w:rsidR="00D13381" w:rsidRPr="002F0A1F" w:rsidRDefault="00D13381" w:rsidP="000B6770">
      <w:pPr>
        <w:spacing w:after="0" w:afterAutospacing="0"/>
        <w:rPr>
          <w:rFonts w:ascii="Times New Roman" w:hAnsi="Times New Roman"/>
          <w:b/>
          <w:sz w:val="28"/>
          <w:szCs w:val="28"/>
        </w:rPr>
      </w:pPr>
      <w:r w:rsidRPr="002F0A1F">
        <w:rPr>
          <w:rFonts w:ascii="Times New Roman" w:hAnsi="Times New Roman"/>
          <w:b/>
          <w:sz w:val="28"/>
          <w:szCs w:val="28"/>
        </w:rPr>
        <w:br w:type="page"/>
      </w:r>
    </w:p>
    <w:p w:rsidR="00EF6918" w:rsidRPr="002F0A1F" w:rsidRDefault="00EF6918" w:rsidP="00561844">
      <w:pPr>
        <w:spacing w:after="0" w:afterAutospacing="0"/>
        <w:jc w:val="center"/>
        <w:rPr>
          <w:rFonts w:ascii="Times New Roman" w:hAnsi="Times New Roman"/>
          <w:b/>
          <w:sz w:val="28"/>
          <w:szCs w:val="28"/>
        </w:rPr>
      </w:pPr>
      <w:r w:rsidRPr="002F0A1F">
        <w:rPr>
          <w:rFonts w:ascii="Times New Roman" w:hAnsi="Times New Roman"/>
          <w:b/>
          <w:sz w:val="28"/>
          <w:szCs w:val="28"/>
        </w:rPr>
        <w:t>ТЕМАТИКА ПРАКТИЧЕСКИХ ЗАНЯТИЙ,</w:t>
      </w:r>
    </w:p>
    <w:p w:rsidR="00EF6918" w:rsidRPr="002F0A1F" w:rsidRDefault="00EF6918" w:rsidP="00561844">
      <w:pPr>
        <w:spacing w:after="0" w:afterAutospacing="0"/>
        <w:jc w:val="center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планы работы, списки рекомендованной литературы.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</w:p>
    <w:p w:rsidR="00EF6918" w:rsidRDefault="00EF6918" w:rsidP="000B6770">
      <w:pPr>
        <w:spacing w:after="0" w:afterAutospacing="0"/>
        <w:rPr>
          <w:rFonts w:ascii="Times New Roman" w:hAnsi="Times New Roman"/>
          <w:sz w:val="28"/>
          <w:szCs w:val="28"/>
          <w:u w:val="single"/>
        </w:rPr>
      </w:pPr>
      <w:r w:rsidRPr="002F0A1F">
        <w:rPr>
          <w:rFonts w:ascii="Times New Roman" w:hAnsi="Times New Roman"/>
          <w:sz w:val="28"/>
          <w:szCs w:val="28"/>
        </w:rPr>
        <w:t>Раздел 1.</w:t>
      </w:r>
      <w:r w:rsidRPr="002F0A1F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Pr="002F0A1F">
        <w:rPr>
          <w:rFonts w:ascii="Times New Roman" w:hAnsi="Times New Roman"/>
          <w:b/>
          <w:sz w:val="28"/>
          <w:szCs w:val="28"/>
          <w:u w:val="single"/>
        </w:rPr>
        <w:t>Литература 40-50х гг</w:t>
      </w:r>
      <w:r w:rsidRPr="002F0A1F">
        <w:rPr>
          <w:rFonts w:ascii="Times New Roman" w:hAnsi="Times New Roman"/>
          <w:sz w:val="28"/>
          <w:szCs w:val="28"/>
          <w:u w:val="single"/>
        </w:rPr>
        <w:t>:</w:t>
      </w:r>
    </w:p>
    <w:p w:rsidR="00561844" w:rsidRPr="002F0A1F" w:rsidRDefault="00561844" w:rsidP="000B6770">
      <w:pPr>
        <w:spacing w:after="0" w:afterAutospacing="0"/>
        <w:rPr>
          <w:rFonts w:ascii="Times New Roman" w:hAnsi="Times New Roman"/>
          <w:sz w:val="28"/>
          <w:szCs w:val="28"/>
          <w:u w:val="single"/>
        </w:rPr>
      </w:pPr>
    </w:p>
    <w:p w:rsidR="00EF6918" w:rsidRDefault="00EF6918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2F0A1F">
        <w:rPr>
          <w:b/>
          <w:sz w:val="28"/>
          <w:szCs w:val="28"/>
        </w:rPr>
        <w:t>Практическое занятие № 1</w:t>
      </w:r>
      <w:r w:rsidRPr="002F0A1F">
        <w:rPr>
          <w:sz w:val="28"/>
          <w:szCs w:val="28"/>
        </w:rPr>
        <w:t xml:space="preserve">: </w:t>
      </w:r>
      <w:r w:rsidRPr="002F0A1F">
        <w:rPr>
          <w:i/>
          <w:sz w:val="28"/>
          <w:szCs w:val="28"/>
        </w:rPr>
        <w:t>Реалии войны и дух войны в повести 40–50-х гг.: «В окопах Сталинграда» В.П. Некрасова</w:t>
      </w:r>
      <w:r w:rsidRPr="002F0A1F">
        <w:rPr>
          <w:sz w:val="28"/>
          <w:szCs w:val="28"/>
        </w:rPr>
        <w:t>:</w:t>
      </w:r>
    </w:p>
    <w:p w:rsidR="00561844" w:rsidRPr="002F0A1F" w:rsidRDefault="00561844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</w:p>
    <w:p w:rsidR="00EF6918" w:rsidRPr="002F0A1F" w:rsidRDefault="00EF6918" w:rsidP="000B6770">
      <w:pPr>
        <w:pStyle w:val="a3"/>
        <w:numPr>
          <w:ilvl w:val="0"/>
          <w:numId w:val="25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Война глазами частного («простого») человека; Юрий Керженцев как носитель повествовательной «точки зрения», особенности его видения военных событий: малый масштаб изображения, обилие бытовых деталей, частичная отстраненность рассказчика от интересов и пафоса военного мира (сравнить стилистику описаний военного и довоенного быта в изображении, воспоминаниях главного героя – отрывки текста по выбору студентов).</w:t>
      </w:r>
    </w:p>
    <w:p w:rsidR="00EF6918" w:rsidRPr="002F0A1F" w:rsidRDefault="00EF6918" w:rsidP="000B6770">
      <w:pPr>
        <w:pStyle w:val="a3"/>
        <w:numPr>
          <w:ilvl w:val="0"/>
          <w:numId w:val="25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Традиции Л.Н. Толстого в изображении войны: эпичность и конкретность повествования (сравнить батальные эпизоды романа «Война и мир» Л.Н. Толстого и повести В.П. Некрасова – отрывки текста по выбору студентов).</w:t>
      </w:r>
    </w:p>
    <w:p w:rsidR="00EF6918" w:rsidRPr="002F0A1F" w:rsidRDefault="00EF6918" w:rsidP="000B6770">
      <w:pPr>
        <w:pStyle w:val="a3"/>
        <w:numPr>
          <w:ilvl w:val="0"/>
          <w:numId w:val="25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Феномен «скрытой теплоты народного патриотизма» в изображении писателя – его характер, особенности проявления в речи, поведении центральных и второстепенных персонажей.</w:t>
      </w:r>
    </w:p>
    <w:p w:rsidR="00EF6918" w:rsidRDefault="00EF6918" w:rsidP="000B6770">
      <w:pPr>
        <w:pStyle w:val="a3"/>
        <w:numPr>
          <w:ilvl w:val="0"/>
          <w:numId w:val="25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 xml:space="preserve"> Война как ситуация прозрения для человека 40–50х гг., духовные потери и приобретения участников войны (главного героя и персонажей второго плана).</w:t>
      </w:r>
    </w:p>
    <w:p w:rsidR="00561844" w:rsidRDefault="00561844" w:rsidP="00561844">
      <w:pPr>
        <w:pStyle w:val="a3"/>
        <w:spacing w:afterAutospacing="0" w:line="276" w:lineRule="auto"/>
        <w:ind w:left="709" w:firstLine="0"/>
        <w:rPr>
          <w:sz w:val="28"/>
          <w:szCs w:val="28"/>
        </w:rPr>
      </w:pPr>
    </w:p>
    <w:p w:rsidR="00561844" w:rsidRDefault="00561844" w:rsidP="00561844">
      <w:pPr>
        <w:pStyle w:val="a3"/>
        <w:spacing w:afterAutospacing="0" w:line="276" w:lineRule="auto"/>
        <w:ind w:left="709" w:firstLine="0"/>
        <w:rPr>
          <w:sz w:val="28"/>
          <w:szCs w:val="28"/>
          <w:u w:val="single"/>
        </w:rPr>
      </w:pPr>
      <w:r w:rsidRPr="00561844">
        <w:rPr>
          <w:sz w:val="28"/>
          <w:szCs w:val="28"/>
          <w:u w:val="single"/>
        </w:rPr>
        <w:t>Научно-критическая литература</w:t>
      </w:r>
      <w:r>
        <w:rPr>
          <w:sz w:val="28"/>
          <w:szCs w:val="28"/>
          <w:u w:val="single"/>
        </w:rPr>
        <w:t>:</w:t>
      </w:r>
    </w:p>
    <w:p w:rsidR="00561844" w:rsidRDefault="0065082C" w:rsidP="00561844">
      <w:pPr>
        <w:pStyle w:val="a3"/>
        <w:numPr>
          <w:ilvl w:val="0"/>
          <w:numId w:val="56"/>
        </w:numPr>
        <w:spacing w:afterAutospacing="0" w:line="276" w:lineRule="auto"/>
        <w:rPr>
          <w:sz w:val="28"/>
          <w:szCs w:val="28"/>
        </w:rPr>
      </w:pPr>
      <w:r>
        <w:rPr>
          <w:i/>
          <w:sz w:val="28"/>
          <w:szCs w:val="28"/>
        </w:rPr>
        <w:t>Виноградов </w:t>
      </w:r>
      <w:r w:rsidR="00B127DD" w:rsidRPr="00B127DD">
        <w:rPr>
          <w:i/>
          <w:sz w:val="28"/>
          <w:szCs w:val="28"/>
        </w:rPr>
        <w:t>И</w:t>
      </w:r>
      <w:r w:rsidR="00B127DD">
        <w:rPr>
          <w:sz w:val="28"/>
          <w:szCs w:val="28"/>
        </w:rPr>
        <w:t>. На краю земли // Новый мир. 1968. № 3.</w:t>
      </w:r>
    </w:p>
    <w:p w:rsidR="00B127DD" w:rsidRDefault="0065082C" w:rsidP="00561844">
      <w:pPr>
        <w:pStyle w:val="a3"/>
        <w:numPr>
          <w:ilvl w:val="0"/>
          <w:numId w:val="56"/>
        </w:numPr>
        <w:spacing w:afterAutospacing="0" w:line="276" w:lineRule="auto"/>
        <w:rPr>
          <w:sz w:val="28"/>
          <w:szCs w:val="28"/>
        </w:rPr>
      </w:pPr>
      <w:r>
        <w:rPr>
          <w:i/>
          <w:sz w:val="28"/>
          <w:szCs w:val="28"/>
        </w:rPr>
        <w:t>Твардовский </w:t>
      </w:r>
      <w:r w:rsidR="00B127DD" w:rsidRPr="00B127DD">
        <w:rPr>
          <w:i/>
          <w:sz w:val="28"/>
          <w:szCs w:val="28"/>
        </w:rPr>
        <w:t>А</w:t>
      </w:r>
      <w:r w:rsidR="00B127DD">
        <w:rPr>
          <w:sz w:val="28"/>
          <w:szCs w:val="28"/>
        </w:rPr>
        <w:t>. В. Некрасов: В окопах Сталинграда // Вопросы литературы. 1988. № 10.</w:t>
      </w:r>
    </w:p>
    <w:p w:rsidR="00B127DD" w:rsidRDefault="00B127DD" w:rsidP="00561844">
      <w:pPr>
        <w:pStyle w:val="a3"/>
        <w:numPr>
          <w:ilvl w:val="0"/>
          <w:numId w:val="56"/>
        </w:numPr>
        <w:spacing w:afterAutospacing="0" w:line="276" w:lineRule="auto"/>
        <w:rPr>
          <w:sz w:val="28"/>
          <w:szCs w:val="28"/>
        </w:rPr>
      </w:pPr>
      <w:r w:rsidRPr="00B127DD">
        <w:rPr>
          <w:i/>
          <w:sz w:val="28"/>
          <w:szCs w:val="28"/>
        </w:rPr>
        <w:t>Есауло</w:t>
      </w:r>
      <w:r w:rsidR="0065082C">
        <w:rPr>
          <w:i/>
          <w:sz w:val="28"/>
          <w:szCs w:val="28"/>
        </w:rPr>
        <w:t>в </w:t>
      </w:r>
      <w:r w:rsidRPr="00B127DD">
        <w:rPr>
          <w:i/>
          <w:sz w:val="28"/>
          <w:szCs w:val="28"/>
        </w:rPr>
        <w:t>И</w:t>
      </w:r>
      <w:r>
        <w:rPr>
          <w:sz w:val="28"/>
          <w:szCs w:val="28"/>
        </w:rPr>
        <w:t>. Сатанинские звезды и священная война // Новый мир. 1994. № 4.</w:t>
      </w:r>
    </w:p>
    <w:p w:rsidR="00B127DD" w:rsidRPr="00561844" w:rsidRDefault="0065082C" w:rsidP="00561844">
      <w:pPr>
        <w:pStyle w:val="a3"/>
        <w:numPr>
          <w:ilvl w:val="0"/>
          <w:numId w:val="56"/>
        </w:numPr>
        <w:spacing w:afterAutospacing="0" w:line="276" w:lineRule="auto"/>
        <w:rPr>
          <w:sz w:val="28"/>
          <w:szCs w:val="28"/>
        </w:rPr>
      </w:pPr>
      <w:r>
        <w:rPr>
          <w:i/>
          <w:sz w:val="28"/>
          <w:szCs w:val="28"/>
        </w:rPr>
        <w:t>Лазарев </w:t>
      </w:r>
      <w:r w:rsidR="00B127DD" w:rsidRPr="00B127DD">
        <w:rPr>
          <w:i/>
          <w:sz w:val="28"/>
          <w:szCs w:val="28"/>
        </w:rPr>
        <w:t>Л</w:t>
      </w:r>
      <w:r w:rsidR="00B127DD">
        <w:rPr>
          <w:sz w:val="28"/>
          <w:szCs w:val="28"/>
        </w:rPr>
        <w:t>. Былое и небылицы: Полемические заметки // Знамя. 1994. № 10.</w:t>
      </w:r>
    </w:p>
    <w:p w:rsidR="00EF6918" w:rsidRPr="002F0A1F" w:rsidRDefault="00EF6918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</w:p>
    <w:p w:rsidR="00EF6918" w:rsidRPr="002F0A1F" w:rsidRDefault="00EF6918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2F0A1F">
        <w:rPr>
          <w:b/>
          <w:sz w:val="28"/>
          <w:szCs w:val="28"/>
        </w:rPr>
        <w:t>Практическое занятие № 2</w:t>
      </w:r>
      <w:r w:rsidRPr="002F0A1F">
        <w:rPr>
          <w:sz w:val="28"/>
          <w:szCs w:val="28"/>
        </w:rPr>
        <w:t xml:space="preserve">: </w:t>
      </w:r>
      <w:r w:rsidRPr="002F0A1F">
        <w:rPr>
          <w:i/>
          <w:sz w:val="28"/>
          <w:szCs w:val="28"/>
        </w:rPr>
        <w:t>Публицистика военной поры</w:t>
      </w:r>
      <w:r w:rsidRPr="002F0A1F">
        <w:rPr>
          <w:sz w:val="28"/>
          <w:szCs w:val="28"/>
        </w:rPr>
        <w:t xml:space="preserve">, </w:t>
      </w:r>
      <w:r w:rsidRPr="002F0A1F">
        <w:rPr>
          <w:i/>
          <w:sz w:val="28"/>
          <w:szCs w:val="28"/>
        </w:rPr>
        <w:t>Военная повесть в литературе 40</w:t>
      </w:r>
      <w:r w:rsidRPr="002F0A1F">
        <w:rPr>
          <w:sz w:val="28"/>
          <w:szCs w:val="28"/>
        </w:rPr>
        <w:t>–</w:t>
      </w:r>
      <w:r w:rsidRPr="002F0A1F">
        <w:rPr>
          <w:i/>
          <w:sz w:val="28"/>
          <w:szCs w:val="28"/>
        </w:rPr>
        <w:t>50-х гг.: К. Воробьев «Это мы, Господи», Э. Казакевич «Звезда»</w:t>
      </w:r>
      <w:r w:rsidRPr="002F0A1F">
        <w:rPr>
          <w:sz w:val="28"/>
          <w:szCs w:val="28"/>
        </w:rPr>
        <w:t>.</w:t>
      </w:r>
    </w:p>
    <w:p w:rsidR="00EF6918" w:rsidRPr="002F0A1F" w:rsidRDefault="00EF6918" w:rsidP="000B6770">
      <w:pPr>
        <w:pStyle w:val="a3"/>
        <w:numPr>
          <w:ilvl w:val="0"/>
          <w:numId w:val="26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Доклады студентов о корреспондентской работе (в период Второй мировой войны) писателей В.С. Гроссмана, М.А. Шолохова, К.С. Симонова и др.; «военном периоде» творчества писателей А. Платонова, Л. Леонова, В. Гроссмана, В.Василевской и др.;</w:t>
      </w:r>
    </w:p>
    <w:p w:rsidR="00EF6918" w:rsidRPr="002F0A1F" w:rsidRDefault="00EF6918" w:rsidP="000B6770">
      <w:pPr>
        <w:pStyle w:val="a3"/>
        <w:numPr>
          <w:ilvl w:val="0"/>
          <w:numId w:val="26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К. Воробьев «Это мы, Господи»: конкретность и физиологичность изображения войны;</w:t>
      </w:r>
    </w:p>
    <w:p w:rsidR="00EF6918" w:rsidRPr="002F0A1F" w:rsidRDefault="00EF6918" w:rsidP="000B6770">
      <w:pPr>
        <w:pStyle w:val="a3"/>
        <w:numPr>
          <w:ilvl w:val="0"/>
          <w:numId w:val="26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 xml:space="preserve">Э. Казакевич «Звезда» как начало лирической прозе о войне. </w:t>
      </w:r>
    </w:p>
    <w:p w:rsidR="00EF6918" w:rsidRDefault="00EF6918" w:rsidP="000B6770">
      <w:pPr>
        <w:spacing w:after="0" w:afterAutospacing="0"/>
        <w:rPr>
          <w:rFonts w:ascii="Times New Roman" w:hAnsi="Times New Roman"/>
          <w:sz w:val="28"/>
          <w:szCs w:val="28"/>
          <w:u w:val="single"/>
        </w:rPr>
      </w:pPr>
    </w:p>
    <w:p w:rsidR="00B127DD" w:rsidRDefault="00B127DD" w:rsidP="000B6770">
      <w:pPr>
        <w:spacing w:after="0" w:afterAutospacing="0"/>
        <w:rPr>
          <w:sz w:val="28"/>
          <w:szCs w:val="28"/>
          <w:u w:val="single"/>
        </w:rPr>
      </w:pPr>
      <w:r w:rsidRPr="00B127DD">
        <w:rPr>
          <w:rFonts w:ascii="Times New Roman" w:hAnsi="Times New Roman"/>
          <w:sz w:val="28"/>
          <w:szCs w:val="28"/>
          <w:u w:val="single"/>
        </w:rPr>
        <w:t>Научно-критическая литература</w:t>
      </w:r>
      <w:r>
        <w:rPr>
          <w:sz w:val="28"/>
          <w:szCs w:val="28"/>
          <w:u w:val="single"/>
        </w:rPr>
        <w:t>:</w:t>
      </w:r>
    </w:p>
    <w:p w:rsidR="0024114A" w:rsidRDefault="0024114A" w:rsidP="0024114A">
      <w:pPr>
        <w:pStyle w:val="a3"/>
        <w:numPr>
          <w:ilvl w:val="0"/>
          <w:numId w:val="57"/>
        </w:numPr>
        <w:spacing w:afterAutospacing="0"/>
        <w:rPr>
          <w:sz w:val="28"/>
          <w:szCs w:val="28"/>
        </w:rPr>
      </w:pPr>
      <w:r w:rsidRPr="0024114A">
        <w:rPr>
          <w:i/>
          <w:sz w:val="28"/>
          <w:szCs w:val="28"/>
        </w:rPr>
        <w:t>Золотусский</w:t>
      </w:r>
      <w:r>
        <w:rPr>
          <w:i/>
          <w:sz w:val="28"/>
          <w:szCs w:val="28"/>
        </w:rPr>
        <w:t> </w:t>
      </w:r>
      <w:r w:rsidRPr="0024114A">
        <w:rPr>
          <w:i/>
          <w:sz w:val="28"/>
          <w:szCs w:val="28"/>
        </w:rPr>
        <w:t>И</w:t>
      </w:r>
      <w:r w:rsidRPr="0024114A">
        <w:rPr>
          <w:sz w:val="28"/>
          <w:szCs w:val="28"/>
        </w:rPr>
        <w:t>. Очная ставка с памятью</w:t>
      </w:r>
      <w:r>
        <w:rPr>
          <w:sz w:val="28"/>
          <w:szCs w:val="28"/>
        </w:rPr>
        <w:t>. М., 1983.</w:t>
      </w:r>
    </w:p>
    <w:p w:rsidR="0024114A" w:rsidRDefault="0024114A" w:rsidP="0024114A">
      <w:pPr>
        <w:pStyle w:val="a3"/>
        <w:numPr>
          <w:ilvl w:val="0"/>
          <w:numId w:val="57"/>
        </w:numPr>
        <w:spacing w:afterAutospacing="0"/>
        <w:rPr>
          <w:sz w:val="28"/>
          <w:szCs w:val="28"/>
        </w:rPr>
      </w:pPr>
      <w:r w:rsidRPr="0024114A">
        <w:rPr>
          <w:i/>
          <w:sz w:val="28"/>
          <w:szCs w:val="28"/>
        </w:rPr>
        <w:t>Журавлев</w:t>
      </w:r>
      <w:r>
        <w:rPr>
          <w:i/>
          <w:sz w:val="28"/>
          <w:szCs w:val="28"/>
        </w:rPr>
        <w:t> </w:t>
      </w:r>
      <w:r w:rsidRPr="0024114A">
        <w:rPr>
          <w:i/>
          <w:sz w:val="28"/>
          <w:szCs w:val="28"/>
        </w:rPr>
        <w:t>С</w:t>
      </w:r>
      <w:r>
        <w:rPr>
          <w:sz w:val="28"/>
          <w:szCs w:val="28"/>
        </w:rPr>
        <w:t>. Выстраданное слово: Военная проза К. Воробьева // Лит. учеба. 1984. № 4.</w:t>
      </w:r>
    </w:p>
    <w:p w:rsidR="0024114A" w:rsidRDefault="0024114A" w:rsidP="0024114A">
      <w:pPr>
        <w:pStyle w:val="a3"/>
        <w:numPr>
          <w:ilvl w:val="0"/>
          <w:numId w:val="57"/>
        </w:numPr>
        <w:spacing w:afterAutospacing="0"/>
        <w:rPr>
          <w:sz w:val="28"/>
          <w:szCs w:val="28"/>
        </w:rPr>
      </w:pPr>
      <w:r w:rsidRPr="0024114A">
        <w:rPr>
          <w:i/>
          <w:sz w:val="28"/>
          <w:szCs w:val="28"/>
        </w:rPr>
        <w:t>Кондрат</w:t>
      </w:r>
      <w:r w:rsidR="0065082C">
        <w:rPr>
          <w:i/>
          <w:sz w:val="28"/>
          <w:szCs w:val="28"/>
        </w:rPr>
        <w:t>ьев </w:t>
      </w:r>
      <w:r w:rsidRPr="0024114A">
        <w:rPr>
          <w:i/>
          <w:sz w:val="28"/>
          <w:szCs w:val="28"/>
        </w:rPr>
        <w:t>В</w:t>
      </w:r>
      <w:r>
        <w:rPr>
          <w:sz w:val="28"/>
          <w:szCs w:val="28"/>
        </w:rPr>
        <w:t>. Кругами ада // Лит.газ. 1986. 10 дек.</w:t>
      </w:r>
    </w:p>
    <w:p w:rsidR="0024114A" w:rsidRPr="0024114A" w:rsidRDefault="0024114A" w:rsidP="0024114A">
      <w:pPr>
        <w:pStyle w:val="a3"/>
        <w:numPr>
          <w:ilvl w:val="0"/>
          <w:numId w:val="57"/>
        </w:numPr>
        <w:spacing w:afterAutospacing="0"/>
        <w:rPr>
          <w:sz w:val="28"/>
          <w:szCs w:val="28"/>
        </w:rPr>
      </w:pPr>
      <w:r w:rsidRPr="0024114A">
        <w:rPr>
          <w:i/>
          <w:sz w:val="28"/>
          <w:szCs w:val="28"/>
        </w:rPr>
        <w:t>Бочаров</w:t>
      </w:r>
      <w:r w:rsidR="0065082C">
        <w:rPr>
          <w:i/>
          <w:sz w:val="28"/>
          <w:szCs w:val="28"/>
        </w:rPr>
        <w:t> </w:t>
      </w:r>
      <w:r w:rsidRPr="0024114A">
        <w:rPr>
          <w:i/>
          <w:sz w:val="28"/>
          <w:szCs w:val="28"/>
        </w:rPr>
        <w:t>А</w:t>
      </w:r>
      <w:r>
        <w:rPr>
          <w:sz w:val="28"/>
          <w:szCs w:val="28"/>
        </w:rPr>
        <w:t>. Эммануил Казакевич: Очерк творчества. М., 1965.</w:t>
      </w:r>
    </w:p>
    <w:p w:rsidR="00B127DD" w:rsidRDefault="00B127DD" w:rsidP="000B6770">
      <w:pPr>
        <w:spacing w:after="0" w:afterAutospacing="0"/>
        <w:rPr>
          <w:rFonts w:ascii="Times New Roman" w:hAnsi="Times New Roman"/>
          <w:sz w:val="28"/>
          <w:szCs w:val="28"/>
          <w:u w:val="single"/>
        </w:rPr>
      </w:pPr>
    </w:p>
    <w:p w:rsidR="0024114A" w:rsidRPr="002F0A1F" w:rsidRDefault="0024114A" w:rsidP="000B6770">
      <w:pPr>
        <w:spacing w:after="0" w:afterAutospacing="0"/>
        <w:rPr>
          <w:rFonts w:ascii="Times New Roman" w:hAnsi="Times New Roman"/>
          <w:sz w:val="28"/>
          <w:szCs w:val="28"/>
          <w:u w:val="single"/>
        </w:rPr>
      </w:pPr>
    </w:p>
    <w:p w:rsidR="00EF6918" w:rsidRDefault="00EF6918" w:rsidP="000B6770">
      <w:pPr>
        <w:spacing w:after="0" w:afterAutospacing="0"/>
        <w:rPr>
          <w:rFonts w:ascii="Times New Roman" w:hAnsi="Times New Roman"/>
          <w:b/>
          <w:i/>
          <w:sz w:val="28"/>
          <w:szCs w:val="28"/>
          <w:u w:val="single"/>
        </w:rPr>
      </w:pPr>
      <w:r w:rsidRPr="002F0A1F">
        <w:rPr>
          <w:rFonts w:ascii="Times New Roman" w:hAnsi="Times New Roman"/>
          <w:sz w:val="28"/>
          <w:szCs w:val="28"/>
        </w:rPr>
        <w:t xml:space="preserve">Раздел 2 </w:t>
      </w:r>
      <w:r w:rsidRPr="002F0A1F">
        <w:rPr>
          <w:rFonts w:ascii="Times New Roman" w:hAnsi="Times New Roman"/>
          <w:sz w:val="28"/>
          <w:szCs w:val="28"/>
          <w:u w:val="single"/>
        </w:rPr>
        <w:t xml:space="preserve">.: </w:t>
      </w:r>
      <w:r w:rsidRPr="002F0A1F">
        <w:rPr>
          <w:rFonts w:ascii="Times New Roman" w:hAnsi="Times New Roman"/>
          <w:b/>
          <w:i/>
          <w:sz w:val="28"/>
          <w:szCs w:val="28"/>
          <w:u w:val="single"/>
        </w:rPr>
        <w:t>Литература ”оттепели” (60-е гг.):</w:t>
      </w:r>
    </w:p>
    <w:p w:rsidR="0024114A" w:rsidRPr="002F0A1F" w:rsidRDefault="0024114A" w:rsidP="000B6770">
      <w:pPr>
        <w:spacing w:after="0" w:afterAutospacing="0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EF6918" w:rsidRPr="002F0A1F" w:rsidRDefault="00EF6918" w:rsidP="000B6770">
      <w:pPr>
        <w:pStyle w:val="a3"/>
        <w:spacing w:afterAutospacing="0" w:line="276" w:lineRule="auto"/>
        <w:ind w:left="0"/>
        <w:rPr>
          <w:i/>
          <w:sz w:val="28"/>
          <w:szCs w:val="28"/>
        </w:rPr>
      </w:pPr>
      <w:r w:rsidRPr="002F0A1F">
        <w:rPr>
          <w:b/>
          <w:sz w:val="28"/>
          <w:szCs w:val="28"/>
        </w:rPr>
        <w:t>Практическое занятие № 3</w:t>
      </w:r>
      <w:r w:rsidRPr="002F0A1F">
        <w:rPr>
          <w:sz w:val="28"/>
          <w:szCs w:val="28"/>
        </w:rPr>
        <w:t xml:space="preserve">: </w:t>
      </w:r>
      <w:r w:rsidRPr="002F0A1F">
        <w:rPr>
          <w:i/>
          <w:sz w:val="28"/>
          <w:szCs w:val="28"/>
        </w:rPr>
        <w:t xml:space="preserve">Публицистическое и лирическое начало в творчестве поэтов «громкой лирики» (по ранней лирике. Е. А. Евтушенко: сб. «Нежность и др.) </w:t>
      </w:r>
    </w:p>
    <w:p w:rsidR="00EF6918" w:rsidRPr="002F0A1F" w:rsidRDefault="00EF6918" w:rsidP="000B6770">
      <w:pPr>
        <w:pStyle w:val="a3"/>
        <w:numPr>
          <w:ilvl w:val="0"/>
          <w:numId w:val="27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Феномен «громкой лирики» в культуре 60-х гг.: условия возникновения и функционирования «громкой лирики», ее литературная традиция и элементы новаторства, художественная задача произведений громкой лирики, специфика их поэтического языка.</w:t>
      </w:r>
    </w:p>
    <w:p w:rsidR="00EF6918" w:rsidRPr="002F0A1F" w:rsidRDefault="00EF6918" w:rsidP="000B6770">
      <w:pPr>
        <w:pStyle w:val="a3"/>
        <w:numPr>
          <w:ilvl w:val="0"/>
          <w:numId w:val="27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Творческий путь Е. Евтушенко: основные этапы, их жанрово-тематическая специфика.</w:t>
      </w:r>
    </w:p>
    <w:p w:rsidR="00EF6918" w:rsidRPr="002F0A1F" w:rsidRDefault="00EF6918" w:rsidP="000B6770">
      <w:pPr>
        <w:pStyle w:val="a3"/>
        <w:numPr>
          <w:ilvl w:val="0"/>
          <w:numId w:val="27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 xml:space="preserve">Публицистическое начало в ранней лирике Е.Евтушенко (по стихотворениям «Бабий Яр», «Наследники Сталина», «Танки идут по Праге»): злободневность произведений, их литературный и общественный резонанс, характер гражданской позиции автора, художественные приемы ее выражения. </w:t>
      </w:r>
    </w:p>
    <w:p w:rsidR="00EF6918" w:rsidRDefault="00EF6918" w:rsidP="000B6770">
      <w:pPr>
        <w:pStyle w:val="a3"/>
        <w:numPr>
          <w:ilvl w:val="0"/>
          <w:numId w:val="27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Лирические произведения в раннем творчестве Е. Евтушенко: предмет художественного интереса и специфика художественного обобщения в лирических произведениях поэта: «единичный случай из частной жизни» как пример распространенных душевных  состояний, настроений людей; приемы поэтического обобщения; сочетание исповедальности и философичности в лирической интонации Евтушенко.</w:t>
      </w:r>
    </w:p>
    <w:p w:rsidR="00B127DD" w:rsidRDefault="00B127DD" w:rsidP="00B127DD">
      <w:pPr>
        <w:pStyle w:val="a3"/>
        <w:spacing w:afterAutospacing="0" w:line="276" w:lineRule="auto"/>
        <w:ind w:left="709" w:firstLine="0"/>
        <w:rPr>
          <w:sz w:val="28"/>
          <w:szCs w:val="28"/>
        </w:rPr>
      </w:pPr>
    </w:p>
    <w:p w:rsidR="00B127DD" w:rsidRDefault="00B127DD" w:rsidP="00B127DD">
      <w:pPr>
        <w:pStyle w:val="a3"/>
        <w:spacing w:afterAutospacing="0" w:line="276" w:lineRule="auto"/>
        <w:ind w:left="709" w:firstLine="0"/>
        <w:rPr>
          <w:sz w:val="28"/>
          <w:szCs w:val="28"/>
          <w:u w:val="single"/>
        </w:rPr>
      </w:pPr>
      <w:r w:rsidRPr="00561844">
        <w:rPr>
          <w:sz w:val="28"/>
          <w:szCs w:val="28"/>
          <w:u w:val="single"/>
        </w:rPr>
        <w:t>Научно-критическая литература</w:t>
      </w:r>
      <w:r>
        <w:rPr>
          <w:sz w:val="28"/>
          <w:szCs w:val="28"/>
          <w:u w:val="single"/>
        </w:rPr>
        <w:t>:</w:t>
      </w:r>
    </w:p>
    <w:p w:rsidR="0024114A" w:rsidRDefault="0024114A" w:rsidP="0024114A">
      <w:pPr>
        <w:pStyle w:val="a3"/>
        <w:numPr>
          <w:ilvl w:val="0"/>
          <w:numId w:val="58"/>
        </w:numPr>
        <w:spacing w:afterAutospacing="0" w:line="276" w:lineRule="auto"/>
        <w:rPr>
          <w:sz w:val="28"/>
          <w:szCs w:val="28"/>
        </w:rPr>
      </w:pPr>
      <w:r w:rsidRPr="0024114A">
        <w:rPr>
          <w:i/>
          <w:sz w:val="28"/>
          <w:szCs w:val="28"/>
        </w:rPr>
        <w:t>Сидоров Е</w:t>
      </w:r>
      <w:r>
        <w:rPr>
          <w:sz w:val="28"/>
          <w:szCs w:val="28"/>
        </w:rPr>
        <w:t>. Е Евтушенко: Личность и творчество. М., 1987.</w:t>
      </w:r>
    </w:p>
    <w:p w:rsidR="0024114A" w:rsidRPr="0024114A" w:rsidRDefault="0024114A" w:rsidP="0024114A">
      <w:pPr>
        <w:pStyle w:val="a3"/>
        <w:numPr>
          <w:ilvl w:val="0"/>
          <w:numId w:val="58"/>
        </w:numPr>
        <w:spacing w:afterAutospacing="0" w:line="276" w:lineRule="auto"/>
        <w:rPr>
          <w:sz w:val="28"/>
          <w:szCs w:val="28"/>
        </w:rPr>
      </w:pPr>
      <w:r w:rsidRPr="0024114A">
        <w:rPr>
          <w:i/>
          <w:sz w:val="28"/>
          <w:szCs w:val="28"/>
        </w:rPr>
        <w:t>Артемов В</w:t>
      </w:r>
      <w:r>
        <w:rPr>
          <w:sz w:val="28"/>
          <w:szCs w:val="28"/>
        </w:rPr>
        <w:t>., Прищепа В. Человек, которого не победили: Критико-биографический очерк жизни и творчества Е. Евтушенко. Абакан, 1996</w:t>
      </w:r>
    </w:p>
    <w:p w:rsidR="00EF6918" w:rsidRPr="002F0A1F" w:rsidRDefault="00EF6918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</w:p>
    <w:p w:rsidR="00EF6918" w:rsidRPr="002F0A1F" w:rsidRDefault="00EF6918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2F0A1F">
        <w:rPr>
          <w:b/>
          <w:sz w:val="28"/>
          <w:szCs w:val="28"/>
        </w:rPr>
        <w:t>Практическое занятие № 4</w:t>
      </w:r>
      <w:r w:rsidRPr="002F0A1F">
        <w:rPr>
          <w:sz w:val="28"/>
          <w:szCs w:val="28"/>
        </w:rPr>
        <w:t xml:space="preserve">: </w:t>
      </w:r>
      <w:r w:rsidRPr="002F0A1F">
        <w:rPr>
          <w:i/>
          <w:sz w:val="28"/>
          <w:szCs w:val="28"/>
        </w:rPr>
        <w:t>Своеобразие лирики поэтов «волшебного хора» (на материале ранней лирике Е.Б. Рейна)</w:t>
      </w:r>
      <w:r w:rsidRPr="002F0A1F">
        <w:rPr>
          <w:sz w:val="28"/>
          <w:szCs w:val="28"/>
        </w:rPr>
        <w:t>.</w:t>
      </w:r>
    </w:p>
    <w:p w:rsidR="00EF6918" w:rsidRPr="002F0A1F" w:rsidRDefault="00EF6918" w:rsidP="000B6770">
      <w:pPr>
        <w:pStyle w:val="a3"/>
        <w:numPr>
          <w:ilvl w:val="0"/>
          <w:numId w:val="28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«Ленинградский» кружок поэтов (И. Бродский, Е. Рейн, Д. Бобышев, А. Найман…): особенности творческой манеры и творческой судьбы поэтов; значимость для их самосознания лирики акмеизма (как синтеза традиционности и нестандартности поэтического мышления).</w:t>
      </w:r>
    </w:p>
    <w:p w:rsidR="00EF6918" w:rsidRPr="002F0A1F" w:rsidRDefault="00EF6918" w:rsidP="000B6770">
      <w:pPr>
        <w:pStyle w:val="a3"/>
        <w:numPr>
          <w:ilvl w:val="0"/>
          <w:numId w:val="28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Ранняя лирика Е. Рейна: элегичность его мироощущения; сочувствие человеку, культуре, миру, осознание их хрупкости как основные темы его творчества. Основные особенности поэтической техники Е. Рейна: предметность и детальность поэтического изображения, установка на создание представимых, обладающих пластичностью / кинематографичностью поэтических образов. Ассоциативность стиха в лирике поэтов «волшебного хора». Основные направления ассоциативности лирики Е. Рейна (культура, быт, историческое прошлое Петербурга – т.н. «петербургский миф»; «скрытый диалог» с поэтом, литературным текстом; отсылка к произведениям пластических искусств). Художественная нагрузка ассоциативности в произведениях Е. Рейна.</w:t>
      </w:r>
    </w:p>
    <w:p w:rsidR="00EF6918" w:rsidRPr="002F0A1F" w:rsidRDefault="00EF6918" w:rsidP="000B6770">
      <w:pPr>
        <w:pStyle w:val="a3"/>
        <w:numPr>
          <w:ilvl w:val="0"/>
          <w:numId w:val="28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Целевая аудитория, тип ожидаемой читательской реакции для творчества поэтов «волшебного хора»; следование традициям русской поэзии «Серебряного века» и направления ее модернизации в лирике поэтов «волшебного хора».</w:t>
      </w:r>
    </w:p>
    <w:p w:rsidR="00EF6918" w:rsidRDefault="00EF6918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</w:p>
    <w:p w:rsidR="00B127DD" w:rsidRDefault="00B127DD" w:rsidP="000B6770">
      <w:pPr>
        <w:pStyle w:val="a3"/>
        <w:spacing w:afterAutospacing="0" w:line="276" w:lineRule="auto"/>
        <w:ind w:left="0"/>
        <w:rPr>
          <w:sz w:val="28"/>
          <w:szCs w:val="28"/>
          <w:u w:val="single"/>
        </w:rPr>
      </w:pPr>
      <w:r w:rsidRPr="00561844">
        <w:rPr>
          <w:sz w:val="28"/>
          <w:szCs w:val="28"/>
          <w:u w:val="single"/>
        </w:rPr>
        <w:t>Научно-критическая литература</w:t>
      </w:r>
      <w:r>
        <w:rPr>
          <w:sz w:val="28"/>
          <w:szCs w:val="28"/>
          <w:u w:val="single"/>
        </w:rPr>
        <w:t>:</w:t>
      </w:r>
    </w:p>
    <w:p w:rsidR="0065082C" w:rsidRDefault="0065082C" w:rsidP="0065082C">
      <w:pPr>
        <w:pStyle w:val="a3"/>
        <w:numPr>
          <w:ilvl w:val="0"/>
          <w:numId w:val="59"/>
        </w:numPr>
        <w:spacing w:afterAutospacing="0" w:line="276" w:lineRule="auto"/>
        <w:rPr>
          <w:sz w:val="28"/>
          <w:szCs w:val="28"/>
        </w:rPr>
      </w:pPr>
      <w:r w:rsidRPr="0065082C">
        <w:rPr>
          <w:i/>
          <w:sz w:val="28"/>
          <w:szCs w:val="28"/>
        </w:rPr>
        <w:t>Бек Т</w:t>
      </w:r>
      <w:r>
        <w:rPr>
          <w:sz w:val="28"/>
          <w:szCs w:val="28"/>
        </w:rPr>
        <w:t>. Неразделимый узел соучастья // Юность. 1985. № 11.</w:t>
      </w:r>
    </w:p>
    <w:p w:rsidR="0065082C" w:rsidRDefault="0065082C" w:rsidP="0065082C">
      <w:pPr>
        <w:pStyle w:val="a3"/>
        <w:numPr>
          <w:ilvl w:val="0"/>
          <w:numId w:val="59"/>
        </w:numPr>
        <w:spacing w:afterAutospacing="0" w:line="276" w:lineRule="auto"/>
        <w:rPr>
          <w:sz w:val="28"/>
          <w:szCs w:val="28"/>
        </w:rPr>
      </w:pPr>
      <w:r w:rsidRPr="0065082C">
        <w:rPr>
          <w:i/>
          <w:sz w:val="28"/>
          <w:szCs w:val="28"/>
        </w:rPr>
        <w:t>Скульская Е</w:t>
      </w:r>
      <w:r>
        <w:rPr>
          <w:sz w:val="28"/>
          <w:szCs w:val="28"/>
        </w:rPr>
        <w:t xml:space="preserve">. </w:t>
      </w:r>
      <w:r w:rsidRPr="0065082C">
        <w:rPr>
          <w:sz w:val="28"/>
          <w:szCs w:val="28"/>
        </w:rPr>
        <w:t>[</w:t>
      </w:r>
      <w:r>
        <w:rPr>
          <w:sz w:val="28"/>
          <w:szCs w:val="28"/>
        </w:rPr>
        <w:t>Рец на сб. стихов Е. Рейна</w:t>
      </w:r>
      <w:r w:rsidRPr="0065082C">
        <w:rPr>
          <w:sz w:val="28"/>
          <w:szCs w:val="28"/>
        </w:rPr>
        <w:t>]</w:t>
      </w:r>
      <w:r>
        <w:rPr>
          <w:sz w:val="28"/>
          <w:szCs w:val="28"/>
        </w:rPr>
        <w:t xml:space="preserve"> // Нева. 1991. № 4.</w:t>
      </w:r>
    </w:p>
    <w:p w:rsidR="0065082C" w:rsidRDefault="0065082C" w:rsidP="0065082C">
      <w:pPr>
        <w:pStyle w:val="a3"/>
        <w:numPr>
          <w:ilvl w:val="0"/>
          <w:numId w:val="59"/>
        </w:numPr>
        <w:spacing w:afterAutospacing="0" w:line="276" w:lineRule="auto"/>
        <w:rPr>
          <w:sz w:val="28"/>
          <w:szCs w:val="28"/>
        </w:rPr>
      </w:pPr>
      <w:r w:rsidRPr="0065082C">
        <w:rPr>
          <w:i/>
          <w:sz w:val="28"/>
          <w:szCs w:val="28"/>
        </w:rPr>
        <w:t>Бродский И</w:t>
      </w:r>
      <w:r>
        <w:rPr>
          <w:sz w:val="28"/>
          <w:szCs w:val="28"/>
        </w:rPr>
        <w:t>. Трагический элегик // Знамя. 1991. № 7.</w:t>
      </w:r>
    </w:p>
    <w:p w:rsidR="0065082C" w:rsidRPr="0065082C" w:rsidRDefault="0065082C" w:rsidP="0065082C">
      <w:pPr>
        <w:pStyle w:val="a3"/>
        <w:numPr>
          <w:ilvl w:val="0"/>
          <w:numId w:val="59"/>
        </w:numPr>
        <w:spacing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«На черепках традиций»: Беседа Е. Бершина с Е. Рейном // Лит.газ. 1994. № 34.</w:t>
      </w:r>
    </w:p>
    <w:p w:rsidR="00B127DD" w:rsidRPr="002F0A1F" w:rsidRDefault="00B127DD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</w:p>
    <w:p w:rsidR="00EF6918" w:rsidRPr="002F0A1F" w:rsidRDefault="00EF6918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2F0A1F">
        <w:rPr>
          <w:b/>
          <w:sz w:val="28"/>
          <w:szCs w:val="28"/>
        </w:rPr>
        <w:t>Практическое занятие № 5</w:t>
      </w:r>
      <w:r w:rsidRPr="002F0A1F">
        <w:rPr>
          <w:sz w:val="28"/>
          <w:szCs w:val="28"/>
        </w:rPr>
        <w:t xml:space="preserve">: </w:t>
      </w:r>
      <w:r w:rsidRPr="002F0A1F">
        <w:rPr>
          <w:i/>
          <w:sz w:val="28"/>
          <w:szCs w:val="28"/>
        </w:rPr>
        <w:t>Художественная установка и принципы пересоздания мира в произведениях поэтического авангарда (по лирике Вс. Некрасова 60-х гг.).</w:t>
      </w:r>
    </w:p>
    <w:p w:rsidR="00EF6918" w:rsidRPr="002F0A1F" w:rsidRDefault="00EF6918" w:rsidP="000B6770">
      <w:pPr>
        <w:pStyle w:val="a3"/>
        <w:numPr>
          <w:ilvl w:val="0"/>
          <w:numId w:val="29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 xml:space="preserve">Мировоззренческие, культурные, общественные предпосылки «второго рождения» отечественного авангарда. </w:t>
      </w:r>
    </w:p>
    <w:p w:rsidR="00EF6918" w:rsidRPr="002F0A1F" w:rsidRDefault="00EF6918" w:rsidP="000B6770">
      <w:pPr>
        <w:pStyle w:val="a3"/>
        <w:numPr>
          <w:ilvl w:val="0"/>
          <w:numId w:val="29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Отечественный поэтический авангард: ракурс видения мира, тип ожидаемой читательской реакции. Творческий путь, судьба творческого наследия поэтов-авангардистов.</w:t>
      </w:r>
    </w:p>
    <w:p w:rsidR="00EF6918" w:rsidRPr="002F0A1F" w:rsidRDefault="00EF6918" w:rsidP="000B6770">
      <w:pPr>
        <w:pStyle w:val="a3"/>
        <w:numPr>
          <w:ilvl w:val="0"/>
          <w:numId w:val="29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Тематические и стилевые направления отечественного поэтического авангарда. Пути создания поэтического образа в произведениях поэтического авангарда.</w:t>
      </w:r>
    </w:p>
    <w:p w:rsidR="00EF6918" w:rsidRPr="002F0A1F" w:rsidRDefault="00EF6918" w:rsidP="000B6770">
      <w:pPr>
        <w:pStyle w:val="a3"/>
        <w:numPr>
          <w:ilvl w:val="0"/>
          <w:numId w:val="29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Социум, «человек массы», его круг интересов и мироощущение в изображении Вс. Некрасова.</w:t>
      </w:r>
    </w:p>
    <w:p w:rsidR="00EF6918" w:rsidRDefault="00EF6918" w:rsidP="000B6770">
      <w:pPr>
        <w:pStyle w:val="a3"/>
        <w:numPr>
          <w:ilvl w:val="0"/>
          <w:numId w:val="29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«Вечные темы» поэзии (Человек, Природа, Мирозданье) в интерпретации Вс. Некрасова.</w:t>
      </w:r>
    </w:p>
    <w:p w:rsidR="00B127DD" w:rsidRPr="002F0A1F" w:rsidRDefault="00B127DD" w:rsidP="00B127DD">
      <w:pPr>
        <w:pStyle w:val="a3"/>
        <w:spacing w:afterAutospacing="0" w:line="276" w:lineRule="auto"/>
        <w:ind w:left="709" w:firstLine="0"/>
        <w:rPr>
          <w:sz w:val="28"/>
          <w:szCs w:val="28"/>
        </w:rPr>
      </w:pPr>
    </w:p>
    <w:p w:rsidR="00EF6918" w:rsidRDefault="00B127DD" w:rsidP="000B6770">
      <w:pPr>
        <w:pStyle w:val="a3"/>
        <w:spacing w:afterAutospacing="0" w:line="276" w:lineRule="auto"/>
        <w:ind w:left="0"/>
        <w:rPr>
          <w:sz w:val="28"/>
          <w:szCs w:val="28"/>
          <w:u w:val="single"/>
        </w:rPr>
      </w:pPr>
      <w:r w:rsidRPr="00561844">
        <w:rPr>
          <w:sz w:val="28"/>
          <w:szCs w:val="28"/>
          <w:u w:val="single"/>
        </w:rPr>
        <w:t>Научно-критическая литература</w:t>
      </w:r>
      <w:r>
        <w:rPr>
          <w:sz w:val="28"/>
          <w:szCs w:val="28"/>
          <w:u w:val="single"/>
        </w:rPr>
        <w:t>:</w:t>
      </w:r>
    </w:p>
    <w:p w:rsidR="0065082C" w:rsidRDefault="0065082C" w:rsidP="0065082C">
      <w:pPr>
        <w:pStyle w:val="a3"/>
        <w:numPr>
          <w:ilvl w:val="0"/>
          <w:numId w:val="60"/>
        </w:numPr>
        <w:spacing w:afterAutospacing="0" w:line="276" w:lineRule="auto"/>
        <w:rPr>
          <w:sz w:val="28"/>
          <w:szCs w:val="28"/>
        </w:rPr>
      </w:pPr>
      <w:r w:rsidRPr="00EF0323">
        <w:rPr>
          <w:i/>
          <w:sz w:val="28"/>
          <w:szCs w:val="28"/>
        </w:rPr>
        <w:t>Кулаков В</w:t>
      </w:r>
      <w:r>
        <w:rPr>
          <w:sz w:val="28"/>
          <w:szCs w:val="28"/>
        </w:rPr>
        <w:t>. О пользе практики для теории // Лит.газ. 1990. № 32.</w:t>
      </w:r>
    </w:p>
    <w:p w:rsidR="0065082C" w:rsidRDefault="0065082C" w:rsidP="0065082C">
      <w:pPr>
        <w:pStyle w:val="a3"/>
        <w:numPr>
          <w:ilvl w:val="0"/>
          <w:numId w:val="60"/>
        </w:numPr>
        <w:spacing w:afterAutospacing="0" w:line="276" w:lineRule="auto"/>
        <w:rPr>
          <w:sz w:val="28"/>
          <w:szCs w:val="28"/>
        </w:rPr>
      </w:pPr>
      <w:r w:rsidRPr="00EF0323">
        <w:rPr>
          <w:i/>
          <w:sz w:val="28"/>
          <w:szCs w:val="28"/>
        </w:rPr>
        <w:t>Библер</w:t>
      </w:r>
      <w:r>
        <w:rPr>
          <w:sz w:val="28"/>
          <w:szCs w:val="28"/>
        </w:rPr>
        <w:t xml:space="preserve"> </w:t>
      </w:r>
      <w:r w:rsidRPr="00EF0323">
        <w:rPr>
          <w:i/>
          <w:sz w:val="28"/>
          <w:szCs w:val="28"/>
        </w:rPr>
        <w:t>В</w:t>
      </w:r>
      <w:r>
        <w:rPr>
          <w:sz w:val="28"/>
          <w:szCs w:val="28"/>
        </w:rPr>
        <w:t>. Национальная русская идея? – Русская речь!: Опыт культурологического предположения // Октябрь. 1993. № 2.</w:t>
      </w:r>
    </w:p>
    <w:p w:rsidR="0065082C" w:rsidRDefault="0065082C" w:rsidP="0065082C">
      <w:pPr>
        <w:pStyle w:val="a3"/>
        <w:numPr>
          <w:ilvl w:val="0"/>
          <w:numId w:val="60"/>
        </w:numPr>
        <w:spacing w:afterAutospacing="0" w:line="276" w:lineRule="auto"/>
        <w:rPr>
          <w:sz w:val="28"/>
          <w:szCs w:val="28"/>
        </w:rPr>
      </w:pPr>
      <w:r w:rsidRPr="00EF0323">
        <w:rPr>
          <w:i/>
          <w:sz w:val="28"/>
          <w:szCs w:val="28"/>
        </w:rPr>
        <w:t>Айзенберг М.Н</w:t>
      </w:r>
      <w:r>
        <w:rPr>
          <w:sz w:val="28"/>
          <w:szCs w:val="28"/>
        </w:rPr>
        <w:t>. Взгляд на свободного художника. М., 1997.</w:t>
      </w:r>
    </w:p>
    <w:p w:rsidR="0065082C" w:rsidRPr="0065082C" w:rsidRDefault="0065082C" w:rsidP="00EF0323">
      <w:pPr>
        <w:pStyle w:val="a3"/>
        <w:spacing w:afterAutospacing="0" w:line="276" w:lineRule="auto"/>
        <w:ind w:left="1069" w:firstLine="0"/>
        <w:rPr>
          <w:sz w:val="28"/>
          <w:szCs w:val="28"/>
        </w:rPr>
      </w:pPr>
    </w:p>
    <w:p w:rsidR="00EF6918" w:rsidRPr="002F0A1F" w:rsidRDefault="00EF6918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2F0A1F">
        <w:rPr>
          <w:b/>
          <w:sz w:val="28"/>
          <w:szCs w:val="28"/>
        </w:rPr>
        <w:t>Практическое занятие № 6</w:t>
      </w:r>
      <w:r w:rsidRPr="002F0A1F">
        <w:rPr>
          <w:sz w:val="28"/>
          <w:szCs w:val="28"/>
        </w:rPr>
        <w:t>:</w:t>
      </w:r>
      <w:r w:rsidRPr="002F0A1F">
        <w:rPr>
          <w:i/>
          <w:sz w:val="28"/>
          <w:szCs w:val="28"/>
        </w:rPr>
        <w:t>Феномен лиричности (внимания и детального изображения внутренней жизни человека) в литературе «оттепели»; (на примере анализа повести Ю.М. Нагибина «Пик удачи»).</w:t>
      </w:r>
    </w:p>
    <w:p w:rsidR="00EF6918" w:rsidRPr="002F0A1F" w:rsidRDefault="00EF6918" w:rsidP="000B6770">
      <w:pPr>
        <w:pStyle w:val="a3"/>
        <w:numPr>
          <w:ilvl w:val="0"/>
          <w:numId w:val="30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Творческий путь Ю.М. Нагибина; жанры, темы, художественный пафос его творчества.</w:t>
      </w:r>
    </w:p>
    <w:p w:rsidR="00EF6918" w:rsidRPr="002F0A1F" w:rsidRDefault="00EF6918" w:rsidP="000B6770">
      <w:pPr>
        <w:pStyle w:val="a3"/>
        <w:numPr>
          <w:ilvl w:val="0"/>
          <w:numId w:val="30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«Пик удачи»: художественные приемы, направленные на лиричность и пристальность изображения внутреннего мира человека (соотношение «внешнего» и «внутреннего» сюжетов повести; субъективной и объективной точки зрения в повествовании; характер связи элементов сюжета повести между собой; ассоциативно-образное мышление героя как основной предмет изображения; детальность, образность и эмоционально-смысловая емкость художественного стиля).</w:t>
      </w:r>
    </w:p>
    <w:p w:rsidR="00EF6918" w:rsidRPr="002F0A1F" w:rsidRDefault="00EF6918" w:rsidP="000B6770">
      <w:pPr>
        <w:pStyle w:val="a3"/>
        <w:numPr>
          <w:ilvl w:val="0"/>
          <w:numId w:val="30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Финал повести: характер итогового миропонимания главного героя; реализация романтичности и максимализма оттепельной поры в финальных эпизодах произведения.</w:t>
      </w:r>
    </w:p>
    <w:p w:rsidR="00EF6918" w:rsidRDefault="00EF6918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</w:p>
    <w:p w:rsidR="00EF0323" w:rsidRDefault="00EF0323" w:rsidP="000B6770">
      <w:pPr>
        <w:pStyle w:val="a3"/>
        <w:spacing w:afterAutospacing="0" w:line="276" w:lineRule="auto"/>
        <w:ind w:left="0"/>
        <w:rPr>
          <w:sz w:val="28"/>
          <w:szCs w:val="28"/>
          <w:u w:val="single"/>
        </w:rPr>
      </w:pPr>
      <w:r w:rsidRPr="00561844">
        <w:rPr>
          <w:sz w:val="28"/>
          <w:szCs w:val="28"/>
          <w:u w:val="single"/>
        </w:rPr>
        <w:t>Научно-критическая литература</w:t>
      </w:r>
      <w:r>
        <w:rPr>
          <w:sz w:val="28"/>
          <w:szCs w:val="28"/>
          <w:u w:val="single"/>
        </w:rPr>
        <w:t>:</w:t>
      </w:r>
    </w:p>
    <w:p w:rsidR="00EF0323" w:rsidRDefault="00EF0323" w:rsidP="00C97A82">
      <w:pPr>
        <w:pStyle w:val="a3"/>
        <w:numPr>
          <w:ilvl w:val="0"/>
          <w:numId w:val="61"/>
        </w:numPr>
        <w:spacing w:afterAutospacing="0" w:line="276" w:lineRule="auto"/>
        <w:rPr>
          <w:sz w:val="28"/>
          <w:szCs w:val="28"/>
        </w:rPr>
      </w:pPr>
      <w:r w:rsidRPr="00EF0323">
        <w:rPr>
          <w:i/>
          <w:sz w:val="28"/>
          <w:szCs w:val="28"/>
        </w:rPr>
        <w:t>Богатко И.А</w:t>
      </w:r>
      <w:r w:rsidRPr="00EF0323">
        <w:rPr>
          <w:sz w:val="28"/>
          <w:szCs w:val="28"/>
        </w:rPr>
        <w:t xml:space="preserve">. </w:t>
      </w:r>
      <w:r>
        <w:rPr>
          <w:sz w:val="28"/>
          <w:szCs w:val="28"/>
        </w:rPr>
        <w:t>Ю</w:t>
      </w:r>
      <w:r w:rsidRPr="00EF0323">
        <w:rPr>
          <w:sz w:val="28"/>
          <w:szCs w:val="28"/>
        </w:rPr>
        <w:t>.Нагибин: Литературный портрет. М., 1980</w:t>
      </w:r>
    </w:p>
    <w:p w:rsidR="00EF0323" w:rsidRDefault="00EF0323" w:rsidP="00C97A82">
      <w:pPr>
        <w:pStyle w:val="a3"/>
        <w:numPr>
          <w:ilvl w:val="0"/>
          <w:numId w:val="61"/>
        </w:numPr>
        <w:spacing w:afterAutospacing="0" w:line="276" w:lineRule="auto"/>
        <w:rPr>
          <w:sz w:val="28"/>
          <w:szCs w:val="28"/>
        </w:rPr>
      </w:pPr>
      <w:r w:rsidRPr="00EF0323">
        <w:rPr>
          <w:i/>
          <w:sz w:val="28"/>
          <w:szCs w:val="28"/>
        </w:rPr>
        <w:t>Сахаров В</w:t>
      </w:r>
      <w:r>
        <w:rPr>
          <w:sz w:val="28"/>
          <w:szCs w:val="28"/>
        </w:rPr>
        <w:t>. Мелодия прозы // Сахаров В. Обновляющийся мир. М., 1980.</w:t>
      </w:r>
    </w:p>
    <w:p w:rsidR="00EF0323" w:rsidRDefault="00EF0323" w:rsidP="00C97A82">
      <w:pPr>
        <w:pStyle w:val="a3"/>
        <w:numPr>
          <w:ilvl w:val="0"/>
          <w:numId w:val="61"/>
        </w:numPr>
        <w:spacing w:afterAutospacing="0" w:line="276" w:lineRule="auto"/>
        <w:rPr>
          <w:sz w:val="28"/>
          <w:szCs w:val="28"/>
        </w:rPr>
      </w:pPr>
      <w:r w:rsidRPr="00EF0323">
        <w:rPr>
          <w:i/>
          <w:sz w:val="28"/>
          <w:szCs w:val="28"/>
        </w:rPr>
        <w:t>Золотусский И</w:t>
      </w:r>
      <w:r>
        <w:rPr>
          <w:sz w:val="28"/>
          <w:szCs w:val="28"/>
        </w:rPr>
        <w:t>. Возвышающее слово // Лит. обозрение. 1988. № 6.</w:t>
      </w:r>
    </w:p>
    <w:p w:rsidR="00EF0323" w:rsidRPr="002F0A1F" w:rsidRDefault="00EF0323" w:rsidP="00EF0323">
      <w:pPr>
        <w:pStyle w:val="a3"/>
        <w:spacing w:afterAutospacing="0" w:line="276" w:lineRule="auto"/>
        <w:ind w:left="1069" w:firstLine="0"/>
        <w:rPr>
          <w:sz w:val="28"/>
          <w:szCs w:val="28"/>
        </w:rPr>
      </w:pPr>
    </w:p>
    <w:p w:rsidR="00EF6918" w:rsidRPr="002F0A1F" w:rsidRDefault="00EF6918" w:rsidP="000B6770">
      <w:pPr>
        <w:pStyle w:val="a3"/>
        <w:spacing w:afterAutospacing="0" w:line="276" w:lineRule="auto"/>
        <w:ind w:left="0"/>
        <w:rPr>
          <w:i/>
          <w:sz w:val="28"/>
          <w:szCs w:val="28"/>
        </w:rPr>
      </w:pPr>
      <w:r w:rsidRPr="002F0A1F">
        <w:rPr>
          <w:b/>
          <w:sz w:val="28"/>
          <w:szCs w:val="28"/>
        </w:rPr>
        <w:t>Практическое занятие № 7-8</w:t>
      </w:r>
      <w:r w:rsidRPr="002F0A1F">
        <w:rPr>
          <w:sz w:val="28"/>
          <w:szCs w:val="28"/>
        </w:rPr>
        <w:t xml:space="preserve">: </w:t>
      </w:r>
      <w:r w:rsidRPr="002F0A1F">
        <w:rPr>
          <w:i/>
          <w:sz w:val="28"/>
          <w:szCs w:val="28"/>
        </w:rPr>
        <w:t>«Доктор Живаго» Б.Л. Пастернака как «роман судьбы»; многоаспектность тематики, проблематики произведения, лирическое и интеллектуальное начало в тексте Б.Л. Пастернака.</w:t>
      </w:r>
    </w:p>
    <w:p w:rsidR="00EF6918" w:rsidRPr="002F0A1F" w:rsidRDefault="00EF6918" w:rsidP="000B6770">
      <w:pPr>
        <w:pStyle w:val="a3"/>
        <w:numPr>
          <w:ilvl w:val="0"/>
          <w:numId w:val="31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Роман «Доктор Живаго» в творческой биографии Б. Пастернака и в истории отечественной культуры.</w:t>
      </w:r>
    </w:p>
    <w:p w:rsidR="00EF6918" w:rsidRPr="002F0A1F" w:rsidRDefault="00EF6918" w:rsidP="000B6770">
      <w:pPr>
        <w:pStyle w:val="a3"/>
        <w:numPr>
          <w:ilvl w:val="0"/>
          <w:numId w:val="31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«Роман судьбы» (И.Б. Роднянская) как роман личного переживания и осознания реальных событий и обстоятельств. Востребованность заявленной тематики в литературе «оттепели» (выявить и прокомментировать сходные мотивы в лирике А. Ахматовой, А. Тарковского, Д. Самойлова). Причины востребованности заявленной тематики в литературе «Оттепели».</w:t>
      </w:r>
    </w:p>
    <w:p w:rsidR="00EF6918" w:rsidRPr="002F0A1F" w:rsidRDefault="00EF6918" w:rsidP="000B6770">
      <w:pPr>
        <w:pStyle w:val="a3"/>
        <w:numPr>
          <w:ilvl w:val="0"/>
          <w:numId w:val="31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Человек и История / Человек и его Повседневность (Быт) / Человек и Бытие: ракурсы взгляда на человека в отечественной культуре.</w:t>
      </w:r>
    </w:p>
    <w:p w:rsidR="00EF6918" w:rsidRPr="002F0A1F" w:rsidRDefault="00EF6918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2F0A1F">
        <w:rPr>
          <w:sz w:val="28"/>
          <w:szCs w:val="28"/>
        </w:rPr>
        <w:t>Роман «Доктор Живаго» как размышление о вариантах осуществления отечественной культуры. Приоритетность ракурса «Человек и его Повседневность» в творческом мире писателя.</w:t>
      </w:r>
    </w:p>
    <w:p w:rsidR="00EF6918" w:rsidRPr="002F0A1F" w:rsidRDefault="00EF6918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2F0A1F">
        <w:rPr>
          <w:sz w:val="28"/>
          <w:szCs w:val="28"/>
          <w:u w:val="single"/>
        </w:rPr>
        <w:t>История и Быт</w:t>
      </w:r>
      <w:r w:rsidRPr="002F0A1F">
        <w:rPr>
          <w:sz w:val="28"/>
          <w:szCs w:val="28"/>
        </w:rPr>
        <w:t xml:space="preserve"> в романе: степень подробности изображения этих начал. Хронологические рамки романа; исторические события, в нем упомянутые; принципы их изображения. Повседневность человека: внимание писателя к моментам обыденного существования человека; детальность и эмоциональность их изображения.</w:t>
      </w:r>
    </w:p>
    <w:p w:rsidR="00EF6918" w:rsidRPr="002F0A1F" w:rsidRDefault="00EF6918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2F0A1F">
        <w:rPr>
          <w:sz w:val="28"/>
          <w:szCs w:val="28"/>
          <w:u w:val="single"/>
        </w:rPr>
        <w:t xml:space="preserve">Быт как способ познания Бытия </w:t>
      </w:r>
      <w:r w:rsidRPr="002F0A1F">
        <w:rPr>
          <w:sz w:val="28"/>
          <w:szCs w:val="28"/>
        </w:rPr>
        <w:t>в романе. Прокомментируйте возможность установления связей между Бытом и Бытием; приведите примеры «перехода» героя романа от созерцания Повседневности к размышлению о Бытии.</w:t>
      </w:r>
    </w:p>
    <w:p w:rsidR="00EF6918" w:rsidRPr="002F0A1F" w:rsidRDefault="00EF6918" w:rsidP="000B6770">
      <w:pPr>
        <w:pStyle w:val="a3"/>
        <w:numPr>
          <w:ilvl w:val="0"/>
          <w:numId w:val="31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Способность Юрия Живаго к сопряжению Быта и Бытия как условие его центрального положения в романе. художественная нагрузка образа и смысловые аспекты романа в этой связи:</w:t>
      </w:r>
    </w:p>
    <w:p w:rsidR="00EF6918" w:rsidRPr="002F0A1F" w:rsidRDefault="00EF6918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2F0A1F">
        <w:rPr>
          <w:sz w:val="28"/>
          <w:szCs w:val="28"/>
          <w:u w:val="single"/>
        </w:rPr>
        <w:t>Юрий Живаго как размышляющий герой</w:t>
      </w:r>
      <w:r w:rsidRPr="002F0A1F">
        <w:rPr>
          <w:sz w:val="28"/>
          <w:szCs w:val="28"/>
        </w:rPr>
        <w:t>; роман как выражение наблюдений и обобщений Б. Пастернака; многообразие тематики наблюдений и обобщений; параллельность образов Юрия Живаго и Николая Веденяпина.</w:t>
      </w:r>
    </w:p>
    <w:p w:rsidR="00EF6918" w:rsidRPr="002F0A1F" w:rsidRDefault="00EF6918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2F0A1F">
        <w:rPr>
          <w:sz w:val="28"/>
          <w:szCs w:val="28"/>
          <w:u w:val="single"/>
        </w:rPr>
        <w:t>Юрий Живаго как герой, обостренно чуткий к окружающему и окружающим</w:t>
      </w:r>
      <w:r w:rsidRPr="002F0A1F">
        <w:rPr>
          <w:sz w:val="28"/>
          <w:szCs w:val="28"/>
        </w:rPr>
        <w:t xml:space="preserve"> (личностям, времени, нации). Соотнесенность образов Юрия Живаго и Христа (в понимании Б. Пастернака - воплощения нравственности, этичности, дара личностного участия в жизни). Христианская символика и символика образных, сюжетных совпадений, сквозных мотивов и образов в романе.</w:t>
      </w:r>
    </w:p>
    <w:p w:rsidR="00EF6918" w:rsidRDefault="00EF6918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2F0A1F">
        <w:rPr>
          <w:sz w:val="28"/>
          <w:szCs w:val="28"/>
          <w:u w:val="single"/>
        </w:rPr>
        <w:t xml:space="preserve">Юрий Живаго как герой, наделенный даром ощущения Красоты и даром Слова. </w:t>
      </w:r>
      <w:r w:rsidRPr="002F0A1F">
        <w:rPr>
          <w:sz w:val="28"/>
          <w:szCs w:val="28"/>
        </w:rPr>
        <w:t>Роман как иллюстрация поэтической одаренности и художественной чуткости главного героя. Параллельность образов Юрия Живаго и Лары. Противопоставленность образов Юрия Живаго и Стрельникова.</w:t>
      </w:r>
    </w:p>
    <w:p w:rsidR="00EF0323" w:rsidRDefault="00EF0323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</w:p>
    <w:p w:rsidR="00EF0323" w:rsidRDefault="00EF0323" w:rsidP="000B6770">
      <w:pPr>
        <w:pStyle w:val="a3"/>
        <w:spacing w:afterAutospacing="0" w:line="276" w:lineRule="auto"/>
        <w:ind w:left="0"/>
        <w:rPr>
          <w:sz w:val="28"/>
          <w:szCs w:val="28"/>
          <w:u w:val="single"/>
        </w:rPr>
      </w:pPr>
      <w:r w:rsidRPr="00561844">
        <w:rPr>
          <w:sz w:val="28"/>
          <w:szCs w:val="28"/>
          <w:u w:val="single"/>
        </w:rPr>
        <w:t>Научно-критическая литература</w:t>
      </w:r>
      <w:r>
        <w:rPr>
          <w:sz w:val="28"/>
          <w:szCs w:val="28"/>
          <w:u w:val="single"/>
        </w:rPr>
        <w:t>:</w:t>
      </w:r>
    </w:p>
    <w:p w:rsidR="00EF0323" w:rsidRPr="002F0A1F" w:rsidRDefault="00EF0323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</w:p>
    <w:p w:rsidR="00EF6918" w:rsidRDefault="00451052" w:rsidP="00C97A82">
      <w:pPr>
        <w:pStyle w:val="a3"/>
        <w:numPr>
          <w:ilvl w:val="0"/>
          <w:numId w:val="62"/>
        </w:numPr>
        <w:spacing w:afterAutospacing="0"/>
        <w:rPr>
          <w:sz w:val="28"/>
          <w:szCs w:val="28"/>
        </w:rPr>
      </w:pPr>
      <w:r w:rsidRPr="00451052">
        <w:rPr>
          <w:i/>
          <w:sz w:val="28"/>
          <w:szCs w:val="28"/>
        </w:rPr>
        <w:t>Синявский А. Д</w:t>
      </w:r>
      <w:r>
        <w:rPr>
          <w:sz w:val="28"/>
          <w:szCs w:val="28"/>
        </w:rPr>
        <w:t>. Поэзия Пастернака // Пастернак Б.Л. Стихотворения и поэмы. М.,Л. 1965.</w:t>
      </w:r>
    </w:p>
    <w:p w:rsidR="00451052" w:rsidRDefault="00451052" w:rsidP="00C97A82">
      <w:pPr>
        <w:pStyle w:val="a3"/>
        <w:numPr>
          <w:ilvl w:val="0"/>
          <w:numId w:val="62"/>
        </w:numPr>
        <w:spacing w:afterAutospacing="0"/>
        <w:rPr>
          <w:sz w:val="28"/>
          <w:szCs w:val="28"/>
        </w:rPr>
      </w:pPr>
      <w:r>
        <w:rPr>
          <w:sz w:val="28"/>
          <w:szCs w:val="28"/>
        </w:rPr>
        <w:t>«Доктор Живаго»: С разных точек зрения. М., 1989.</w:t>
      </w:r>
    </w:p>
    <w:p w:rsidR="00451052" w:rsidRDefault="00451052" w:rsidP="00C97A82">
      <w:pPr>
        <w:pStyle w:val="a3"/>
        <w:numPr>
          <w:ilvl w:val="0"/>
          <w:numId w:val="62"/>
        </w:numPr>
        <w:spacing w:afterAutospacing="0"/>
        <w:rPr>
          <w:sz w:val="28"/>
          <w:szCs w:val="28"/>
        </w:rPr>
      </w:pPr>
      <w:r w:rsidRPr="00451052">
        <w:rPr>
          <w:i/>
          <w:sz w:val="28"/>
          <w:szCs w:val="28"/>
        </w:rPr>
        <w:t>Альфонсов В</w:t>
      </w:r>
      <w:r>
        <w:rPr>
          <w:sz w:val="28"/>
          <w:szCs w:val="28"/>
        </w:rPr>
        <w:t>. Поэзия Бориса Пастернака. Л., 1990</w:t>
      </w:r>
    </w:p>
    <w:p w:rsidR="00451052" w:rsidRPr="00451052" w:rsidRDefault="00451052" w:rsidP="00451052">
      <w:pPr>
        <w:pStyle w:val="a3"/>
        <w:spacing w:afterAutospacing="0"/>
        <w:ind w:left="1069" w:firstLine="0"/>
        <w:rPr>
          <w:sz w:val="28"/>
          <w:szCs w:val="28"/>
        </w:rPr>
      </w:pPr>
    </w:p>
    <w:p w:rsidR="00EF6918" w:rsidRDefault="00EF6918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2F0A1F">
        <w:rPr>
          <w:b/>
          <w:sz w:val="28"/>
          <w:szCs w:val="28"/>
        </w:rPr>
        <w:t>Практическое занятие № 9-10:</w:t>
      </w:r>
      <w:r w:rsidRPr="002F0A1F">
        <w:rPr>
          <w:sz w:val="28"/>
          <w:szCs w:val="28"/>
        </w:rPr>
        <w:t xml:space="preserve"> </w:t>
      </w:r>
      <w:r w:rsidR="00EC1106" w:rsidRPr="002F0A1F">
        <w:rPr>
          <w:i/>
          <w:sz w:val="28"/>
          <w:szCs w:val="28"/>
        </w:rPr>
        <w:t>«Жизнь и судьба» В. </w:t>
      </w:r>
      <w:r w:rsidRPr="002F0A1F">
        <w:rPr>
          <w:i/>
          <w:sz w:val="28"/>
          <w:szCs w:val="28"/>
        </w:rPr>
        <w:t>Гроссмана как «роман судьбы», эпически-толстовское, лирическое, интеллектуальное начала в структуре романа; многоаспектность тематики произведения, проблемы «человек в момент переживания феномена внутренней свободы», «переживание внутренней свободы в индивидуальной судьбе и судьбе нации» как центральные для романа</w:t>
      </w:r>
      <w:r w:rsidRPr="002F0A1F">
        <w:rPr>
          <w:sz w:val="28"/>
          <w:szCs w:val="28"/>
        </w:rPr>
        <w:t>.</w:t>
      </w:r>
    </w:p>
    <w:p w:rsidR="00451052" w:rsidRPr="002F0A1F" w:rsidRDefault="00451052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</w:p>
    <w:p w:rsidR="00EF6918" w:rsidRPr="002F0A1F" w:rsidRDefault="00EF6918" w:rsidP="000B6770">
      <w:pPr>
        <w:pStyle w:val="a3"/>
        <w:numPr>
          <w:ilvl w:val="0"/>
          <w:numId w:val="32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Роман «Жизнь и су</w:t>
      </w:r>
      <w:r w:rsidR="00EC1106" w:rsidRPr="002F0A1F">
        <w:rPr>
          <w:sz w:val="28"/>
          <w:szCs w:val="28"/>
        </w:rPr>
        <w:t>дьба» в творческой биографии В. </w:t>
      </w:r>
      <w:r w:rsidRPr="002F0A1F">
        <w:rPr>
          <w:sz w:val="28"/>
          <w:szCs w:val="28"/>
        </w:rPr>
        <w:t>Гроссмана и в истории отечественной культуры.</w:t>
      </w:r>
    </w:p>
    <w:p w:rsidR="00EF6918" w:rsidRPr="002F0A1F" w:rsidRDefault="00EC1106" w:rsidP="000B6770">
      <w:pPr>
        <w:pStyle w:val="a3"/>
        <w:numPr>
          <w:ilvl w:val="0"/>
          <w:numId w:val="32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«Роман судьбы» (И.Б. </w:t>
      </w:r>
      <w:r w:rsidR="00EF6918" w:rsidRPr="002F0A1F">
        <w:rPr>
          <w:sz w:val="28"/>
          <w:szCs w:val="28"/>
        </w:rPr>
        <w:t>Роднянская) как роман личного переживания и осознания реальных событий и обстоятельств. Характерность заявленной тематики для «оттепельной» литературы. Сходство и отличие худ</w:t>
      </w:r>
      <w:r w:rsidRPr="002F0A1F">
        <w:rPr>
          <w:sz w:val="28"/>
          <w:szCs w:val="28"/>
        </w:rPr>
        <w:t>ожественных структур романов В. Гроссмана и Б. </w:t>
      </w:r>
      <w:r w:rsidR="00EF6918" w:rsidRPr="002F0A1F">
        <w:rPr>
          <w:sz w:val="28"/>
          <w:szCs w:val="28"/>
        </w:rPr>
        <w:t>Пастернака.</w:t>
      </w:r>
    </w:p>
    <w:p w:rsidR="00EF6918" w:rsidRPr="002F0A1F" w:rsidRDefault="00EF6918" w:rsidP="000B6770">
      <w:pPr>
        <w:pStyle w:val="a3"/>
        <w:numPr>
          <w:ilvl w:val="0"/>
          <w:numId w:val="32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Значимость толстовской традиции (роман «Война и мир») для худ</w:t>
      </w:r>
      <w:r w:rsidR="00EC1106" w:rsidRPr="002F0A1F">
        <w:rPr>
          <w:sz w:val="28"/>
          <w:szCs w:val="28"/>
        </w:rPr>
        <w:t>ожественной концепции романа В. </w:t>
      </w:r>
      <w:r w:rsidRPr="002F0A1F">
        <w:rPr>
          <w:sz w:val="28"/>
          <w:szCs w:val="28"/>
        </w:rPr>
        <w:t>Гроссмана. Выявить моменты композиционной, сюжетной, стилевой ориентации романа Гроссмана на про</w:t>
      </w:r>
      <w:r w:rsidR="00EC1106" w:rsidRPr="002F0A1F">
        <w:rPr>
          <w:sz w:val="28"/>
          <w:szCs w:val="28"/>
        </w:rPr>
        <w:t>изведение Л.Н. </w:t>
      </w:r>
      <w:r w:rsidRPr="002F0A1F">
        <w:rPr>
          <w:sz w:val="28"/>
          <w:szCs w:val="28"/>
        </w:rPr>
        <w:t>Толстого (на основе анализа эпизодов по выбору студентов). Объяснить причины ориентации, установить сходство и отличие в проблематике романов.</w:t>
      </w:r>
    </w:p>
    <w:p w:rsidR="00EF6918" w:rsidRPr="002F0A1F" w:rsidRDefault="00EF6918" w:rsidP="000B6770">
      <w:pPr>
        <w:pStyle w:val="a3"/>
        <w:numPr>
          <w:ilvl w:val="0"/>
          <w:numId w:val="32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Вторая мировая во</w:t>
      </w:r>
      <w:r w:rsidR="00EC1106" w:rsidRPr="002F0A1F">
        <w:rPr>
          <w:sz w:val="28"/>
          <w:szCs w:val="28"/>
        </w:rPr>
        <w:t>йна в художественном анализе В. </w:t>
      </w:r>
      <w:r w:rsidRPr="002F0A1F">
        <w:rPr>
          <w:sz w:val="28"/>
          <w:szCs w:val="28"/>
        </w:rPr>
        <w:t>Гроссмана: война как неизбежное противостояние 2 идентичных тоталитарных систем:</w:t>
      </w:r>
    </w:p>
    <w:p w:rsidR="00EF6918" w:rsidRPr="002F0A1F" w:rsidRDefault="00EF6918" w:rsidP="000B6770">
      <w:pPr>
        <w:pStyle w:val="a3"/>
        <w:numPr>
          <w:ilvl w:val="3"/>
          <w:numId w:val="33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Дайте определение тоталитарного государства. Найдите в тексте романа «параллельные» ситуации, сцены, образы, иллюстрирующие сходство отечественного и германского тоталитаризма (напр., феномен геноцида отдельных национальных меньшинств, феномен недоверия к нравственности и доброй воле отдельного человека со стороны государственной системы);</w:t>
      </w:r>
    </w:p>
    <w:p w:rsidR="00EF6918" w:rsidRPr="002F0A1F" w:rsidRDefault="00EF6918" w:rsidP="000B6770">
      <w:pPr>
        <w:pStyle w:val="a3"/>
        <w:numPr>
          <w:ilvl w:val="3"/>
          <w:numId w:val="33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 xml:space="preserve">Прокомментируйте публицистические разделы романа, посвященные выделенным (см. выше) эпизодам: как объясняет </w:t>
      </w:r>
      <w:r w:rsidR="00EC1106" w:rsidRPr="002F0A1F">
        <w:rPr>
          <w:sz w:val="28"/>
          <w:szCs w:val="28"/>
        </w:rPr>
        <w:t>В. </w:t>
      </w:r>
      <w:r w:rsidRPr="002F0A1F">
        <w:rPr>
          <w:sz w:val="28"/>
          <w:szCs w:val="28"/>
        </w:rPr>
        <w:t>Гроссман необходимость отмеченных феноменов для осуществления тоталитарного государства? Насколько полно его объяснение? Какую роль в объяснении изображаемого он отводит читателю?</w:t>
      </w:r>
    </w:p>
    <w:p w:rsidR="00EF6918" w:rsidRPr="002F0A1F" w:rsidRDefault="00EF6918" w:rsidP="000B6770">
      <w:pPr>
        <w:pStyle w:val="a3"/>
        <w:numPr>
          <w:ilvl w:val="3"/>
          <w:numId w:val="33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Прокомментируйте причины неизбежности военного противостояния двух тоталитарных систем; проанализируйте в этой связи диалог генерала Лисса и Мостовского (</w:t>
      </w:r>
      <w:r w:rsidRPr="002F0A1F">
        <w:rPr>
          <w:sz w:val="28"/>
          <w:szCs w:val="28"/>
          <w:lang w:val="en-US"/>
        </w:rPr>
        <w:t>II</w:t>
      </w:r>
      <w:r w:rsidRPr="002F0A1F">
        <w:rPr>
          <w:sz w:val="28"/>
          <w:szCs w:val="28"/>
        </w:rPr>
        <w:t>-15); как поддерживается эта тема в дальнейшем тексте романа?</w:t>
      </w:r>
    </w:p>
    <w:p w:rsidR="00EF6918" w:rsidRPr="002F0A1F" w:rsidRDefault="00EF6918" w:rsidP="000B6770">
      <w:pPr>
        <w:pStyle w:val="a3"/>
        <w:numPr>
          <w:ilvl w:val="0"/>
          <w:numId w:val="32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Исход Второй мировой войны в художественном анализе В. Гроссмана: победа человечности над тоталитаризмом:</w:t>
      </w:r>
    </w:p>
    <w:p w:rsidR="00EF6918" w:rsidRPr="002F0A1F" w:rsidRDefault="00EC1106" w:rsidP="000B6770">
      <w:pPr>
        <w:pStyle w:val="a3"/>
        <w:numPr>
          <w:ilvl w:val="0"/>
          <w:numId w:val="34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Традиции Л. Толстого и В. </w:t>
      </w:r>
      <w:r w:rsidR="00EF6918" w:rsidRPr="002F0A1F">
        <w:rPr>
          <w:sz w:val="28"/>
          <w:szCs w:val="28"/>
        </w:rPr>
        <w:t>Некрасова («В окопах Сталинграда») в изображении войны у Гроссмана: непафосная любовь к родной стране и «скрытая теплота народного патриотизма» на страницах «Жизни и судьбы» (подберите и прокомментируйте эпизоды романа, посвященные названным настроениям).</w:t>
      </w:r>
    </w:p>
    <w:p w:rsidR="00EF6918" w:rsidRPr="002F0A1F" w:rsidRDefault="00EF6918" w:rsidP="000B6770">
      <w:pPr>
        <w:pStyle w:val="a3"/>
        <w:numPr>
          <w:ilvl w:val="0"/>
          <w:numId w:val="34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«Частная д</w:t>
      </w:r>
      <w:r w:rsidR="00EC1106" w:rsidRPr="002F0A1F">
        <w:rPr>
          <w:sz w:val="28"/>
          <w:szCs w:val="28"/>
        </w:rPr>
        <w:t>оброта отдельного человека» (В. </w:t>
      </w:r>
      <w:r w:rsidRPr="002F0A1F">
        <w:rPr>
          <w:sz w:val="28"/>
          <w:szCs w:val="28"/>
        </w:rPr>
        <w:t>Гроссман) на страницах романа. Дружба, милосердие, любовь, непредательство, самопожертвование как формы ее проявления (выявите сюжетные и публицистические эпизоды романа, посвященные этим мотивам, прокомментируйте причину их многочисленности в романе).</w:t>
      </w:r>
    </w:p>
    <w:p w:rsidR="00EF6918" w:rsidRPr="002F0A1F" w:rsidRDefault="00EF6918" w:rsidP="000B6770">
      <w:pPr>
        <w:pStyle w:val="a3"/>
        <w:numPr>
          <w:ilvl w:val="0"/>
          <w:numId w:val="34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Прокомментируйте проповедь Иконникова (</w:t>
      </w:r>
      <w:r w:rsidRPr="002F0A1F">
        <w:rPr>
          <w:sz w:val="28"/>
          <w:szCs w:val="28"/>
          <w:lang w:val="en-US"/>
        </w:rPr>
        <w:t>II</w:t>
      </w:r>
      <w:r w:rsidRPr="002F0A1F">
        <w:rPr>
          <w:sz w:val="28"/>
          <w:szCs w:val="28"/>
        </w:rPr>
        <w:t>-16) и главы романа, связанные с обороной Дома 6/1, – как эпизоды, в которых объединены все формы человеческого добра.</w:t>
      </w:r>
    </w:p>
    <w:p w:rsidR="00EF6918" w:rsidRPr="002F0A1F" w:rsidRDefault="00EF6918" w:rsidP="000B6770">
      <w:pPr>
        <w:pStyle w:val="a3"/>
        <w:numPr>
          <w:ilvl w:val="0"/>
          <w:numId w:val="32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Осознание себя как свободной личности: основное условие и основной результат Второй Мировой во</w:t>
      </w:r>
      <w:r w:rsidR="00EC1106" w:rsidRPr="002F0A1F">
        <w:rPr>
          <w:sz w:val="28"/>
          <w:szCs w:val="28"/>
        </w:rPr>
        <w:t>йны в художественном анализе В. </w:t>
      </w:r>
      <w:r w:rsidRPr="002F0A1F">
        <w:rPr>
          <w:sz w:val="28"/>
          <w:szCs w:val="28"/>
        </w:rPr>
        <w:t>Гроссмана:</w:t>
      </w:r>
    </w:p>
    <w:p w:rsidR="00EF6918" w:rsidRPr="002F0A1F" w:rsidRDefault="00EF6918" w:rsidP="000B6770">
      <w:pPr>
        <w:pStyle w:val="a3"/>
        <w:numPr>
          <w:ilvl w:val="0"/>
          <w:numId w:val="35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Прокомментируйте феномен внутренней свободы человека: как переживает личность это душевное состояние? При каких условиях оно возможно? Чем ценно для личности?</w:t>
      </w:r>
    </w:p>
    <w:p w:rsidR="00EF6918" w:rsidRPr="002F0A1F" w:rsidRDefault="00EF6918" w:rsidP="000B6770">
      <w:pPr>
        <w:pStyle w:val="a3"/>
        <w:numPr>
          <w:ilvl w:val="0"/>
          <w:numId w:val="35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 xml:space="preserve">При каких условиях центральные герои романа (Штрум, Евгения Николаевна, Новиков, Крымов, Даренский, Абарчук, Мостовской, защитники Дома 6/1) переживают миг внутренней свободы? Почему, с точки </w:t>
      </w:r>
      <w:r w:rsidR="00EC1106" w:rsidRPr="002F0A1F">
        <w:rPr>
          <w:sz w:val="28"/>
          <w:szCs w:val="28"/>
        </w:rPr>
        <w:t>зрения В. </w:t>
      </w:r>
      <w:r w:rsidRPr="002F0A1F">
        <w:rPr>
          <w:sz w:val="28"/>
          <w:szCs w:val="28"/>
        </w:rPr>
        <w:t>Гроссмана, именно ситуация войны помогает людям пережить это состояние?</w:t>
      </w:r>
    </w:p>
    <w:p w:rsidR="00EF6918" w:rsidRPr="002F0A1F" w:rsidRDefault="00EF6918" w:rsidP="000B6770">
      <w:pPr>
        <w:pStyle w:val="a3"/>
        <w:numPr>
          <w:ilvl w:val="0"/>
          <w:numId w:val="35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Проанализируйте каждую из основных сюжетных линий романа по следующему плану:</w:t>
      </w:r>
    </w:p>
    <w:p w:rsidR="00EF6918" w:rsidRPr="002F0A1F" w:rsidRDefault="00EF6918" w:rsidP="000B6770">
      <w:pPr>
        <w:pStyle w:val="a3"/>
        <w:numPr>
          <w:ilvl w:val="0"/>
          <w:numId w:val="36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Как сказывается ущербность внутренне несвободного человека?</w:t>
      </w:r>
    </w:p>
    <w:p w:rsidR="00EF6918" w:rsidRPr="002F0A1F" w:rsidRDefault="00EF6918" w:rsidP="000B6770">
      <w:pPr>
        <w:pStyle w:val="a3"/>
        <w:numPr>
          <w:ilvl w:val="0"/>
          <w:numId w:val="36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Какие события подготавливают личность к преживанию момента внутренней свободы? Внешние или внутренние события играют при этом решающую роль?</w:t>
      </w:r>
    </w:p>
    <w:p w:rsidR="00EF6918" w:rsidRPr="002F0A1F" w:rsidRDefault="00EF6918" w:rsidP="000B6770">
      <w:pPr>
        <w:pStyle w:val="a3"/>
        <w:numPr>
          <w:ilvl w:val="0"/>
          <w:numId w:val="36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Что нового в отношении к себе, к миру появляется в мироощущении свободного человека?</w:t>
      </w:r>
    </w:p>
    <w:p w:rsidR="00EF6918" w:rsidRPr="002F0A1F" w:rsidRDefault="00EF6918" w:rsidP="000B6770">
      <w:pPr>
        <w:pStyle w:val="a3"/>
        <w:numPr>
          <w:ilvl w:val="0"/>
          <w:numId w:val="36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Кто из героев остается жить с ощущением внутренней свободы, кто отказывается от него и почему?</w:t>
      </w:r>
    </w:p>
    <w:p w:rsidR="00EF6918" w:rsidRDefault="00EF6918" w:rsidP="000B6770">
      <w:pPr>
        <w:pStyle w:val="a3"/>
        <w:numPr>
          <w:ilvl w:val="0"/>
          <w:numId w:val="36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Какие обязательства накладывает на человека осознание себя как свободной личности?</w:t>
      </w:r>
    </w:p>
    <w:p w:rsidR="00451052" w:rsidRPr="002F0A1F" w:rsidRDefault="00451052" w:rsidP="00451052">
      <w:pPr>
        <w:pStyle w:val="a3"/>
        <w:spacing w:afterAutospacing="0" w:line="276" w:lineRule="auto"/>
        <w:ind w:left="709" w:firstLine="0"/>
        <w:rPr>
          <w:sz w:val="28"/>
          <w:szCs w:val="28"/>
        </w:rPr>
      </w:pPr>
    </w:p>
    <w:p w:rsidR="00EF6918" w:rsidRDefault="00451052" w:rsidP="000B6770">
      <w:pPr>
        <w:spacing w:after="0" w:afterAutospacing="0"/>
        <w:rPr>
          <w:sz w:val="28"/>
          <w:szCs w:val="28"/>
          <w:u w:val="single"/>
        </w:rPr>
      </w:pPr>
      <w:r w:rsidRPr="00451052">
        <w:rPr>
          <w:rFonts w:ascii="Times New Roman" w:hAnsi="Times New Roman"/>
          <w:sz w:val="28"/>
          <w:szCs w:val="28"/>
          <w:u w:val="single"/>
        </w:rPr>
        <w:t>Научно-критическая литература</w:t>
      </w:r>
      <w:r w:rsidRPr="00451052">
        <w:rPr>
          <w:sz w:val="28"/>
          <w:szCs w:val="28"/>
          <w:u w:val="single"/>
        </w:rPr>
        <w:t>:</w:t>
      </w:r>
    </w:p>
    <w:p w:rsidR="00451052" w:rsidRDefault="00451052" w:rsidP="00C97A82">
      <w:pPr>
        <w:pStyle w:val="a3"/>
        <w:numPr>
          <w:ilvl w:val="0"/>
          <w:numId w:val="63"/>
        </w:numPr>
        <w:spacing w:afterAutospacing="0"/>
        <w:rPr>
          <w:sz w:val="28"/>
          <w:szCs w:val="28"/>
        </w:rPr>
      </w:pPr>
      <w:r w:rsidRPr="00451052">
        <w:rPr>
          <w:i/>
          <w:sz w:val="28"/>
          <w:szCs w:val="28"/>
        </w:rPr>
        <w:t>Осоцкий В.Д., Кулиш В.М.</w:t>
      </w:r>
      <w:r w:rsidRPr="00451052">
        <w:rPr>
          <w:sz w:val="28"/>
          <w:szCs w:val="28"/>
        </w:rPr>
        <w:t xml:space="preserve"> Эпос войны народной. М., 1989.</w:t>
      </w:r>
    </w:p>
    <w:p w:rsidR="00451052" w:rsidRDefault="00451052" w:rsidP="00C97A82">
      <w:pPr>
        <w:pStyle w:val="a3"/>
        <w:numPr>
          <w:ilvl w:val="0"/>
          <w:numId w:val="63"/>
        </w:numPr>
        <w:spacing w:afterAutospacing="0"/>
        <w:rPr>
          <w:sz w:val="28"/>
          <w:szCs w:val="28"/>
        </w:rPr>
      </w:pPr>
      <w:r w:rsidRPr="00451052">
        <w:rPr>
          <w:i/>
          <w:sz w:val="28"/>
          <w:szCs w:val="28"/>
        </w:rPr>
        <w:t>Померанц Г.В.</w:t>
      </w:r>
      <w:r>
        <w:rPr>
          <w:sz w:val="28"/>
          <w:szCs w:val="28"/>
        </w:rPr>
        <w:t xml:space="preserve"> Политическое завещание Василия Гроссмана // Вестник Российской академии наук. 1993, том 63. № 10.</w:t>
      </w:r>
    </w:p>
    <w:p w:rsidR="00451052" w:rsidRPr="00451052" w:rsidRDefault="00451052" w:rsidP="00C97A82">
      <w:pPr>
        <w:pStyle w:val="a3"/>
        <w:numPr>
          <w:ilvl w:val="0"/>
          <w:numId w:val="63"/>
        </w:numPr>
        <w:spacing w:afterAutospacing="0"/>
        <w:rPr>
          <w:sz w:val="28"/>
          <w:szCs w:val="28"/>
        </w:rPr>
      </w:pPr>
      <w:r w:rsidRPr="00451052">
        <w:rPr>
          <w:i/>
          <w:sz w:val="28"/>
          <w:szCs w:val="28"/>
        </w:rPr>
        <w:t>Липкин С</w:t>
      </w:r>
      <w:r>
        <w:rPr>
          <w:sz w:val="28"/>
          <w:szCs w:val="28"/>
        </w:rPr>
        <w:t xml:space="preserve">. Жизнь и судьба Василия Гроссмана., </w:t>
      </w:r>
      <w:r w:rsidRPr="00451052">
        <w:rPr>
          <w:i/>
          <w:sz w:val="28"/>
          <w:szCs w:val="28"/>
        </w:rPr>
        <w:t>Берзер А</w:t>
      </w:r>
      <w:r>
        <w:rPr>
          <w:sz w:val="28"/>
          <w:szCs w:val="28"/>
        </w:rPr>
        <w:t>. Прощание. М., 1990.</w:t>
      </w:r>
    </w:p>
    <w:p w:rsidR="00451052" w:rsidRDefault="00451052" w:rsidP="000B6770">
      <w:pPr>
        <w:spacing w:after="0" w:afterAutospacing="0"/>
        <w:rPr>
          <w:rFonts w:ascii="Times New Roman" w:hAnsi="Times New Roman"/>
          <w:sz w:val="28"/>
          <w:szCs w:val="28"/>
        </w:rPr>
      </w:pPr>
    </w:p>
    <w:p w:rsidR="00451052" w:rsidRPr="00451052" w:rsidRDefault="00451052" w:rsidP="000B6770">
      <w:pPr>
        <w:spacing w:after="0" w:afterAutospacing="0"/>
        <w:rPr>
          <w:rFonts w:ascii="Times New Roman" w:hAnsi="Times New Roman"/>
          <w:sz w:val="28"/>
          <w:szCs w:val="28"/>
        </w:rPr>
      </w:pPr>
    </w:p>
    <w:p w:rsidR="00EF6918" w:rsidRDefault="00EF6918" w:rsidP="000B6770">
      <w:pPr>
        <w:spacing w:after="0" w:afterAutospacing="0"/>
        <w:rPr>
          <w:rFonts w:ascii="Times New Roman" w:hAnsi="Times New Roman"/>
          <w:sz w:val="28"/>
          <w:szCs w:val="28"/>
          <w:u w:val="single"/>
        </w:rPr>
      </w:pPr>
      <w:r w:rsidRPr="002F0A1F">
        <w:rPr>
          <w:rFonts w:ascii="Times New Roman" w:hAnsi="Times New Roman"/>
          <w:sz w:val="28"/>
          <w:szCs w:val="28"/>
        </w:rPr>
        <w:t>Раздел 3.:</w:t>
      </w:r>
      <w:r w:rsidRPr="002F0A1F">
        <w:rPr>
          <w:rFonts w:ascii="Times New Roman" w:hAnsi="Times New Roman"/>
          <w:b/>
          <w:i/>
          <w:sz w:val="28"/>
          <w:szCs w:val="28"/>
          <w:u w:val="single"/>
        </w:rPr>
        <w:t xml:space="preserve"> «Литература 70</w:t>
      </w:r>
      <w:r w:rsidRPr="002F0A1F">
        <w:rPr>
          <w:rFonts w:ascii="Times New Roman" w:hAnsi="Times New Roman"/>
          <w:b/>
          <w:sz w:val="28"/>
          <w:szCs w:val="28"/>
          <w:u w:val="single"/>
        </w:rPr>
        <w:t>–</w:t>
      </w:r>
      <w:r w:rsidRPr="002F0A1F">
        <w:rPr>
          <w:rFonts w:ascii="Times New Roman" w:hAnsi="Times New Roman"/>
          <w:b/>
          <w:i/>
          <w:sz w:val="28"/>
          <w:szCs w:val="28"/>
          <w:u w:val="single"/>
        </w:rPr>
        <w:t>90х гг.»</w:t>
      </w:r>
      <w:r w:rsidRPr="002F0A1F">
        <w:rPr>
          <w:rFonts w:ascii="Times New Roman" w:hAnsi="Times New Roman"/>
          <w:sz w:val="28"/>
          <w:szCs w:val="28"/>
          <w:u w:val="single"/>
        </w:rPr>
        <w:t>:</w:t>
      </w:r>
    </w:p>
    <w:p w:rsidR="00451052" w:rsidRPr="002F0A1F" w:rsidRDefault="00451052" w:rsidP="000B6770">
      <w:pPr>
        <w:spacing w:after="0" w:afterAutospacing="0"/>
        <w:rPr>
          <w:rFonts w:ascii="Times New Roman" w:hAnsi="Times New Roman"/>
          <w:sz w:val="28"/>
          <w:szCs w:val="28"/>
          <w:u w:val="single"/>
        </w:rPr>
      </w:pPr>
    </w:p>
    <w:p w:rsidR="00EF6918" w:rsidRPr="002F0A1F" w:rsidRDefault="00EF6918" w:rsidP="000B6770">
      <w:pPr>
        <w:pStyle w:val="a3"/>
        <w:spacing w:afterAutospacing="0" w:line="276" w:lineRule="auto"/>
        <w:ind w:left="0"/>
        <w:rPr>
          <w:i/>
          <w:sz w:val="28"/>
          <w:szCs w:val="28"/>
        </w:rPr>
      </w:pPr>
      <w:r w:rsidRPr="002F0A1F">
        <w:rPr>
          <w:b/>
          <w:sz w:val="28"/>
          <w:szCs w:val="28"/>
        </w:rPr>
        <w:t>Практическое занятие № 11:</w:t>
      </w:r>
      <w:r w:rsidRPr="002F0A1F">
        <w:rPr>
          <w:sz w:val="28"/>
          <w:szCs w:val="28"/>
        </w:rPr>
        <w:t xml:space="preserve"> </w:t>
      </w:r>
      <w:r w:rsidRPr="002F0A1F">
        <w:rPr>
          <w:i/>
          <w:sz w:val="28"/>
          <w:szCs w:val="28"/>
        </w:rPr>
        <w:t>Феномен бардовской песни в культуре «постоттепельной» поры, ее тематика и стилистика (по поэтическим произведениям В. Высоцкого, Б. Окуджавы, А. Галича).</w:t>
      </w:r>
    </w:p>
    <w:p w:rsidR="00EF6918" w:rsidRPr="002F0A1F" w:rsidRDefault="00EF6918" w:rsidP="000B6770">
      <w:pPr>
        <w:pStyle w:val="a3"/>
        <w:numPr>
          <w:ilvl w:val="0"/>
          <w:numId w:val="37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Бардовская песня в массовой культуре 60-нач.70-х гг.: тематика, пафос первых произведений бардовской песни (</w:t>
      </w:r>
      <w:r w:rsidR="00A97EEB" w:rsidRPr="002F0A1F">
        <w:rPr>
          <w:sz w:val="28"/>
          <w:szCs w:val="28"/>
        </w:rPr>
        <w:t>Ю. Визбор, А. Якушева, А. Дольский…</w:t>
      </w:r>
      <w:r w:rsidRPr="002F0A1F">
        <w:rPr>
          <w:sz w:val="28"/>
          <w:szCs w:val="28"/>
        </w:rPr>
        <w:t>).</w:t>
      </w:r>
    </w:p>
    <w:p w:rsidR="00EF6918" w:rsidRPr="002F0A1F" w:rsidRDefault="00EF6918" w:rsidP="000B6770">
      <w:pPr>
        <w:pStyle w:val="a3"/>
        <w:numPr>
          <w:ilvl w:val="0"/>
          <w:numId w:val="37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Изменение общественного статуса бардовской песни в середине 70-х гг.: индивидуальное песенно-поэтическое творчество как способ осмысления характера отечественной государственности, как форма скрытого противостояния человека общепринятому (государственному) миру.</w:t>
      </w:r>
    </w:p>
    <w:p w:rsidR="00EF6918" w:rsidRPr="002F0A1F" w:rsidRDefault="00EF6918" w:rsidP="000B6770">
      <w:pPr>
        <w:pStyle w:val="a3"/>
        <w:numPr>
          <w:ilvl w:val="0"/>
          <w:numId w:val="37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Образ общепринятой жизни, массового человека в творче</w:t>
      </w:r>
      <w:r w:rsidR="00E16895" w:rsidRPr="002F0A1F">
        <w:rPr>
          <w:sz w:val="28"/>
          <w:szCs w:val="28"/>
        </w:rPr>
        <w:t>стве В. Высоцкого («Старый дом», «Диалог у телевизора», «Лекция о международном положении…», «Письмо в редакцию передачи</w:t>
      </w:r>
      <w:r w:rsidR="00A97EEB" w:rsidRPr="002F0A1F">
        <w:rPr>
          <w:sz w:val="28"/>
          <w:szCs w:val="28"/>
        </w:rPr>
        <w:t>…</w:t>
      </w:r>
      <w:r w:rsidR="00E16895" w:rsidRPr="002F0A1F">
        <w:rPr>
          <w:sz w:val="28"/>
          <w:szCs w:val="28"/>
        </w:rPr>
        <w:t>», «Смотрины» и др.).</w:t>
      </w:r>
    </w:p>
    <w:p w:rsidR="00EF6918" w:rsidRPr="002F0A1F" w:rsidRDefault="00EF6918" w:rsidP="000B6770">
      <w:pPr>
        <w:pStyle w:val="a3"/>
        <w:numPr>
          <w:ilvl w:val="0"/>
          <w:numId w:val="37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Характер лирического героя песенно-поэтического творчества В.</w:t>
      </w:r>
      <w:r w:rsidR="00A97EEB" w:rsidRPr="002F0A1F">
        <w:rPr>
          <w:sz w:val="28"/>
          <w:szCs w:val="28"/>
        </w:rPr>
        <w:t> </w:t>
      </w:r>
      <w:r w:rsidRPr="002F0A1F">
        <w:rPr>
          <w:sz w:val="28"/>
          <w:szCs w:val="28"/>
        </w:rPr>
        <w:t>Высоцкого: какие стороны его натуры не вписываются в общепринятое? Какие формы приобретает противостояние лирического героя и стандартизированной жизни?</w:t>
      </w:r>
    </w:p>
    <w:p w:rsidR="00EF6918" w:rsidRPr="002F0A1F" w:rsidRDefault="00EF6918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2F0A1F">
        <w:rPr>
          <w:sz w:val="28"/>
          <w:szCs w:val="28"/>
        </w:rPr>
        <w:t>Гипертрофированное национальное самоощущение лирического героя поэзии В.</w:t>
      </w:r>
      <w:r w:rsidR="00A97EEB" w:rsidRPr="002F0A1F">
        <w:rPr>
          <w:sz w:val="28"/>
          <w:szCs w:val="28"/>
        </w:rPr>
        <w:t> </w:t>
      </w:r>
      <w:r w:rsidRPr="002F0A1F">
        <w:rPr>
          <w:sz w:val="28"/>
          <w:szCs w:val="28"/>
        </w:rPr>
        <w:t>Высоцкого, напряженность и внутренняя полярность его «я» как основной предмет противопоставления официозу общественной жизни.</w:t>
      </w:r>
    </w:p>
    <w:p w:rsidR="00EF6918" w:rsidRPr="002F0A1F" w:rsidRDefault="00EF6918" w:rsidP="000B6770">
      <w:pPr>
        <w:pStyle w:val="a3"/>
        <w:numPr>
          <w:ilvl w:val="0"/>
          <w:numId w:val="37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Образ тотали</w:t>
      </w:r>
      <w:r w:rsidR="00A97EEB" w:rsidRPr="002F0A1F">
        <w:rPr>
          <w:sz w:val="28"/>
          <w:szCs w:val="28"/>
        </w:rPr>
        <w:t>тарного государства в поэзии Б. </w:t>
      </w:r>
      <w:r w:rsidRPr="002F0A1F">
        <w:rPr>
          <w:sz w:val="28"/>
          <w:szCs w:val="28"/>
        </w:rPr>
        <w:t>Окуджавы («Ну что, генералиссимус прекрасный», «Памяти брата моего, Гиви», «Убили моего отца»). Характер лирического героя песенно-поэтиче</w:t>
      </w:r>
      <w:r w:rsidR="00A97EEB" w:rsidRPr="002F0A1F">
        <w:rPr>
          <w:sz w:val="28"/>
          <w:szCs w:val="28"/>
        </w:rPr>
        <w:t>ского творчества Б. </w:t>
      </w:r>
      <w:r w:rsidRPr="002F0A1F">
        <w:rPr>
          <w:sz w:val="28"/>
          <w:szCs w:val="28"/>
        </w:rPr>
        <w:t>Окуджавы; причины противостояния лирического героя и большого мира; одухотворенная жизнь «маленького человека» как основной способ противостояния официозу общественной жизни.</w:t>
      </w:r>
    </w:p>
    <w:p w:rsidR="00EF6918" w:rsidRDefault="00EF6918" w:rsidP="000B6770">
      <w:pPr>
        <w:pStyle w:val="a3"/>
        <w:numPr>
          <w:ilvl w:val="0"/>
          <w:numId w:val="37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Открытое неприятие советской государственности в песенно-поэт</w:t>
      </w:r>
      <w:r w:rsidR="00A97EEB" w:rsidRPr="002F0A1F">
        <w:rPr>
          <w:sz w:val="28"/>
          <w:szCs w:val="28"/>
        </w:rPr>
        <w:t>ическом творчестве А. </w:t>
      </w:r>
      <w:r w:rsidRPr="002F0A1F">
        <w:rPr>
          <w:sz w:val="28"/>
          <w:szCs w:val="28"/>
        </w:rPr>
        <w:t>Галича: от сатиры к интонациям печали и безысходности.</w:t>
      </w:r>
    </w:p>
    <w:p w:rsidR="00DC336B" w:rsidRDefault="00DC336B" w:rsidP="00DC336B">
      <w:pPr>
        <w:pStyle w:val="a3"/>
        <w:spacing w:afterAutospacing="0" w:line="276" w:lineRule="auto"/>
        <w:ind w:left="709" w:firstLine="0"/>
        <w:rPr>
          <w:sz w:val="28"/>
          <w:szCs w:val="28"/>
        </w:rPr>
      </w:pPr>
    </w:p>
    <w:p w:rsidR="00451052" w:rsidRDefault="00451052" w:rsidP="00451052">
      <w:pPr>
        <w:pStyle w:val="a3"/>
        <w:spacing w:afterAutospacing="0" w:line="276" w:lineRule="auto"/>
        <w:ind w:left="709" w:firstLine="0"/>
        <w:rPr>
          <w:sz w:val="28"/>
          <w:szCs w:val="28"/>
          <w:u w:val="single"/>
        </w:rPr>
      </w:pPr>
      <w:r w:rsidRPr="00561844">
        <w:rPr>
          <w:sz w:val="28"/>
          <w:szCs w:val="28"/>
          <w:u w:val="single"/>
        </w:rPr>
        <w:t>Научно-критическая литература</w:t>
      </w:r>
      <w:r>
        <w:rPr>
          <w:sz w:val="28"/>
          <w:szCs w:val="28"/>
          <w:u w:val="single"/>
        </w:rPr>
        <w:t>:</w:t>
      </w:r>
    </w:p>
    <w:p w:rsidR="00DC336B" w:rsidRDefault="00DC336B" w:rsidP="00C97A82">
      <w:pPr>
        <w:pStyle w:val="a3"/>
        <w:numPr>
          <w:ilvl w:val="0"/>
          <w:numId w:val="64"/>
        </w:numPr>
        <w:spacing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Владимир Семенович Высоцкий: Что? Где? Когда?: Библиогр. Справочник / Автор-сост. А.С. Эпштейн. Харьков, 1992.</w:t>
      </w:r>
    </w:p>
    <w:p w:rsidR="00DC336B" w:rsidRDefault="00DC336B" w:rsidP="00C97A82">
      <w:pPr>
        <w:pStyle w:val="a3"/>
        <w:numPr>
          <w:ilvl w:val="0"/>
          <w:numId w:val="64"/>
        </w:numPr>
        <w:spacing w:afterAutospacing="0" w:line="276" w:lineRule="auto"/>
        <w:rPr>
          <w:sz w:val="28"/>
          <w:szCs w:val="28"/>
        </w:rPr>
      </w:pPr>
      <w:r w:rsidRPr="00DC336B">
        <w:rPr>
          <w:i/>
          <w:sz w:val="28"/>
          <w:szCs w:val="28"/>
        </w:rPr>
        <w:t>Кулагин А.В</w:t>
      </w:r>
      <w:r>
        <w:rPr>
          <w:sz w:val="28"/>
          <w:szCs w:val="28"/>
        </w:rPr>
        <w:t>. Поэзия В.С. Высоцкого: Творческая эволюция. М,. 1997.</w:t>
      </w:r>
    </w:p>
    <w:p w:rsidR="00DC336B" w:rsidRDefault="00DC336B" w:rsidP="00C97A82">
      <w:pPr>
        <w:pStyle w:val="a3"/>
        <w:numPr>
          <w:ilvl w:val="0"/>
          <w:numId w:val="64"/>
        </w:numPr>
        <w:spacing w:afterAutospacing="0" w:line="276" w:lineRule="auto"/>
        <w:rPr>
          <w:sz w:val="28"/>
          <w:szCs w:val="28"/>
        </w:rPr>
      </w:pPr>
      <w:r w:rsidRPr="00DC336B">
        <w:rPr>
          <w:i/>
          <w:sz w:val="28"/>
          <w:szCs w:val="28"/>
        </w:rPr>
        <w:t>Канчуков Е</w:t>
      </w:r>
      <w:r>
        <w:rPr>
          <w:sz w:val="28"/>
          <w:szCs w:val="28"/>
        </w:rPr>
        <w:t>. Приближение к Высоцкому. М., 1997.</w:t>
      </w:r>
    </w:p>
    <w:p w:rsidR="00DC336B" w:rsidRDefault="00DC336B" w:rsidP="00C97A82">
      <w:pPr>
        <w:pStyle w:val="a3"/>
        <w:numPr>
          <w:ilvl w:val="0"/>
          <w:numId w:val="64"/>
        </w:numPr>
        <w:spacing w:afterAutospacing="0" w:line="276" w:lineRule="auto"/>
        <w:rPr>
          <w:sz w:val="28"/>
          <w:szCs w:val="28"/>
        </w:rPr>
      </w:pPr>
      <w:r w:rsidRPr="00DC336B">
        <w:rPr>
          <w:i/>
          <w:sz w:val="28"/>
          <w:szCs w:val="28"/>
        </w:rPr>
        <w:t>Свирский Г</w:t>
      </w:r>
      <w:r>
        <w:rPr>
          <w:sz w:val="28"/>
          <w:szCs w:val="28"/>
        </w:rPr>
        <w:t>. На лобном месте: Литература нравственного сопротивления. 1946-1986. М., 1998.</w:t>
      </w:r>
    </w:p>
    <w:p w:rsidR="00DC336B" w:rsidRDefault="00DC336B" w:rsidP="00C97A82">
      <w:pPr>
        <w:pStyle w:val="a3"/>
        <w:numPr>
          <w:ilvl w:val="0"/>
          <w:numId w:val="64"/>
        </w:numPr>
        <w:spacing w:afterAutospacing="0" w:line="276" w:lineRule="auto"/>
        <w:rPr>
          <w:sz w:val="28"/>
          <w:szCs w:val="28"/>
        </w:rPr>
      </w:pPr>
      <w:r w:rsidRPr="00DC336B">
        <w:rPr>
          <w:i/>
          <w:sz w:val="28"/>
          <w:szCs w:val="28"/>
        </w:rPr>
        <w:t>Рассадин С.Б</w:t>
      </w:r>
      <w:r>
        <w:rPr>
          <w:sz w:val="28"/>
          <w:szCs w:val="28"/>
        </w:rPr>
        <w:t>. Булат Окуджава. М., 1999.</w:t>
      </w:r>
    </w:p>
    <w:p w:rsidR="00DC336B" w:rsidRDefault="00DC336B" w:rsidP="00C97A82">
      <w:pPr>
        <w:pStyle w:val="a3"/>
        <w:numPr>
          <w:ilvl w:val="0"/>
          <w:numId w:val="64"/>
        </w:numPr>
        <w:spacing w:afterAutospacing="0" w:line="276" w:lineRule="auto"/>
        <w:rPr>
          <w:sz w:val="28"/>
          <w:szCs w:val="28"/>
        </w:rPr>
      </w:pPr>
      <w:r w:rsidRPr="00DC336B">
        <w:rPr>
          <w:i/>
          <w:sz w:val="28"/>
          <w:szCs w:val="28"/>
        </w:rPr>
        <w:t>Рассадин С</w:t>
      </w:r>
      <w:r>
        <w:rPr>
          <w:sz w:val="28"/>
          <w:szCs w:val="28"/>
        </w:rPr>
        <w:t>. Я выбираю свободу. М., 1990.</w:t>
      </w:r>
    </w:p>
    <w:p w:rsidR="00DC336B" w:rsidRDefault="00DC336B" w:rsidP="00C97A82">
      <w:pPr>
        <w:pStyle w:val="a3"/>
        <w:numPr>
          <w:ilvl w:val="0"/>
          <w:numId w:val="64"/>
        </w:numPr>
        <w:spacing w:afterAutospacing="0" w:line="276" w:lineRule="auto"/>
        <w:rPr>
          <w:sz w:val="28"/>
          <w:szCs w:val="28"/>
        </w:rPr>
      </w:pPr>
      <w:r w:rsidRPr="00DC336B">
        <w:rPr>
          <w:i/>
          <w:sz w:val="28"/>
          <w:szCs w:val="28"/>
        </w:rPr>
        <w:t>Жолковский</w:t>
      </w:r>
      <w:r>
        <w:rPr>
          <w:sz w:val="28"/>
          <w:szCs w:val="28"/>
        </w:rPr>
        <w:t xml:space="preserve"> А. «Рай, замаскированный под двор»: Заметки о поэтическом мире Б. Окуджавы // Жолковский А., Щеглов Ю. Мир автора и структура текста.</w:t>
      </w:r>
      <w:r>
        <w:rPr>
          <w:sz w:val="28"/>
          <w:szCs w:val="28"/>
          <w:lang w:val="en-US"/>
        </w:rPr>
        <w:t>Tenafly</w:t>
      </w:r>
      <w:r>
        <w:rPr>
          <w:sz w:val="28"/>
          <w:szCs w:val="28"/>
        </w:rPr>
        <w:t>, 1986.</w:t>
      </w:r>
    </w:p>
    <w:p w:rsidR="00DC336B" w:rsidRPr="00DC336B" w:rsidRDefault="00DC336B" w:rsidP="00C97A82">
      <w:pPr>
        <w:pStyle w:val="a3"/>
        <w:numPr>
          <w:ilvl w:val="0"/>
          <w:numId w:val="64"/>
        </w:numPr>
        <w:spacing w:afterAutospacing="0" w:line="276" w:lineRule="auto"/>
        <w:rPr>
          <w:sz w:val="28"/>
          <w:szCs w:val="28"/>
        </w:rPr>
      </w:pPr>
      <w:r w:rsidRPr="00DC336B">
        <w:rPr>
          <w:i/>
          <w:sz w:val="28"/>
          <w:szCs w:val="28"/>
        </w:rPr>
        <w:t>Каменский З.А</w:t>
      </w:r>
      <w:r>
        <w:rPr>
          <w:sz w:val="28"/>
          <w:szCs w:val="28"/>
        </w:rPr>
        <w:t>. А.А. Галич. М., 1995.</w:t>
      </w:r>
    </w:p>
    <w:p w:rsidR="00EF6918" w:rsidRPr="002F0A1F" w:rsidRDefault="00EF6918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b/>
          <w:sz w:val="28"/>
          <w:szCs w:val="28"/>
        </w:rPr>
        <w:t xml:space="preserve">Практическое занятие № 12: </w:t>
      </w:r>
      <w:r w:rsidRPr="002F0A1F">
        <w:rPr>
          <w:rFonts w:ascii="Times New Roman" w:hAnsi="Times New Roman"/>
          <w:i/>
          <w:sz w:val="28"/>
          <w:szCs w:val="28"/>
        </w:rPr>
        <w:t>Классические и авангардные поэтические приемы лирики поэтов «волшебного хора»; смысл синтеза. Человек, процесс и результат его контакта с Миром, Культурой и с самим собой в художественном анализе поэтов (по произведениям И. Бродского / А. Кушнера / Д. Самойлова 70–90-х гг.)</w:t>
      </w:r>
      <w:r w:rsidRPr="002F0A1F">
        <w:rPr>
          <w:rFonts w:ascii="Times New Roman" w:hAnsi="Times New Roman"/>
          <w:sz w:val="28"/>
          <w:szCs w:val="28"/>
        </w:rPr>
        <w:t>.</w:t>
      </w:r>
    </w:p>
    <w:p w:rsidR="00EF6918" w:rsidRPr="002F0A1F" w:rsidRDefault="00EF6918" w:rsidP="000B6770">
      <w:pPr>
        <w:pStyle w:val="a3"/>
        <w:numPr>
          <w:ilvl w:val="0"/>
          <w:numId w:val="38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«Л</w:t>
      </w:r>
      <w:r w:rsidR="00A97EEB" w:rsidRPr="002F0A1F">
        <w:rPr>
          <w:sz w:val="28"/>
          <w:szCs w:val="28"/>
        </w:rPr>
        <w:t>енинградский» кружок поэтов (И. Бродский, Е.</w:t>
      </w:r>
      <w:r w:rsidR="00A97EEB" w:rsidRPr="002F0A1F">
        <w:rPr>
          <w:sz w:val="28"/>
          <w:szCs w:val="28"/>
          <w:lang w:val="en-US"/>
        </w:rPr>
        <w:t> </w:t>
      </w:r>
      <w:r w:rsidR="00A97EEB" w:rsidRPr="002F0A1F">
        <w:rPr>
          <w:sz w:val="28"/>
          <w:szCs w:val="28"/>
        </w:rPr>
        <w:t>Рейн, Д.</w:t>
      </w:r>
      <w:r w:rsidR="00A97EEB" w:rsidRPr="002F0A1F">
        <w:rPr>
          <w:sz w:val="28"/>
          <w:szCs w:val="28"/>
          <w:lang w:val="en-US"/>
        </w:rPr>
        <w:t> </w:t>
      </w:r>
      <w:r w:rsidRPr="002F0A1F">
        <w:rPr>
          <w:sz w:val="28"/>
          <w:szCs w:val="28"/>
        </w:rPr>
        <w:t>Бобы</w:t>
      </w:r>
      <w:r w:rsidR="00A97EEB" w:rsidRPr="002F0A1F">
        <w:rPr>
          <w:sz w:val="28"/>
          <w:szCs w:val="28"/>
        </w:rPr>
        <w:t>шев, А. </w:t>
      </w:r>
      <w:r w:rsidRPr="002F0A1F">
        <w:rPr>
          <w:sz w:val="28"/>
          <w:szCs w:val="28"/>
        </w:rPr>
        <w:t>Найман): особенности творческой манеры и творческой судьбы поэтов; значимость для их самосознания лирики акмеизма (как синтеза традиционности и нестандартности поэтического мышления).</w:t>
      </w:r>
    </w:p>
    <w:p w:rsidR="00EF6918" w:rsidRPr="002F0A1F" w:rsidRDefault="00EF6918" w:rsidP="000B6770">
      <w:pPr>
        <w:pStyle w:val="a3"/>
        <w:numPr>
          <w:ilvl w:val="0"/>
          <w:numId w:val="38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Стилевые и компо</w:t>
      </w:r>
      <w:r w:rsidR="00A97EEB" w:rsidRPr="002F0A1F">
        <w:rPr>
          <w:sz w:val="28"/>
          <w:szCs w:val="28"/>
        </w:rPr>
        <w:t>зиционные особенности лирики И. </w:t>
      </w:r>
      <w:r w:rsidRPr="002F0A1F">
        <w:rPr>
          <w:sz w:val="28"/>
          <w:szCs w:val="28"/>
        </w:rPr>
        <w:t>Бродского (сочетание лексики различных стилевых пластов, различной эмоциональной окрашенности; интеллектуальность, ассоциативность, поэтических образов; сложность ритмической, строфической организации стиха). Их смысловая нагрузка в творчестве поэта.</w:t>
      </w:r>
    </w:p>
    <w:p w:rsidR="00EF6918" w:rsidRPr="002F0A1F" w:rsidRDefault="00EF6918" w:rsidP="000B6770">
      <w:pPr>
        <w:pStyle w:val="a3"/>
        <w:numPr>
          <w:ilvl w:val="0"/>
          <w:numId w:val="38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 xml:space="preserve">Ведущие темы и </w:t>
      </w:r>
      <w:r w:rsidR="00A97EEB" w:rsidRPr="002F0A1F">
        <w:rPr>
          <w:sz w:val="28"/>
          <w:szCs w:val="28"/>
        </w:rPr>
        <w:t>лирические настроения поэзии И. </w:t>
      </w:r>
      <w:r w:rsidRPr="002F0A1F">
        <w:rPr>
          <w:sz w:val="28"/>
          <w:szCs w:val="28"/>
        </w:rPr>
        <w:t>Бродского.</w:t>
      </w:r>
    </w:p>
    <w:p w:rsidR="00EF6918" w:rsidRPr="002F0A1F" w:rsidRDefault="00EF6918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2F0A1F">
        <w:rPr>
          <w:sz w:val="28"/>
          <w:szCs w:val="28"/>
        </w:rPr>
        <w:t>Представление о хрупкости человека, культуры, мира; безответное вопрошание о назначении физического существования ка</w:t>
      </w:r>
      <w:r w:rsidR="00A97EEB" w:rsidRPr="002F0A1F">
        <w:rPr>
          <w:sz w:val="28"/>
          <w:szCs w:val="28"/>
        </w:rPr>
        <w:t>к исходные мотивы творчества И. </w:t>
      </w:r>
      <w:r w:rsidRPr="002F0A1F">
        <w:rPr>
          <w:sz w:val="28"/>
          <w:szCs w:val="28"/>
        </w:rPr>
        <w:t>Бродского. Образы Смерти, Пустоты, Утраты как сквозные в лирике поэта. Общнос</w:t>
      </w:r>
      <w:r w:rsidR="008D22D5" w:rsidRPr="002F0A1F">
        <w:rPr>
          <w:sz w:val="28"/>
          <w:szCs w:val="28"/>
        </w:rPr>
        <w:t>ть мироощущения И. </w:t>
      </w:r>
      <w:r w:rsidRPr="002F0A1F">
        <w:rPr>
          <w:sz w:val="28"/>
          <w:szCs w:val="28"/>
        </w:rPr>
        <w:t>Бродского с настроениями поэтов «волшебного хора» (выявить общие</w:t>
      </w:r>
      <w:r w:rsidR="00A97EEB" w:rsidRPr="002F0A1F">
        <w:rPr>
          <w:sz w:val="28"/>
          <w:szCs w:val="28"/>
        </w:rPr>
        <w:t xml:space="preserve"> мотивы, настроения в лирике И. </w:t>
      </w:r>
      <w:r w:rsidRPr="002F0A1F">
        <w:rPr>
          <w:sz w:val="28"/>
          <w:szCs w:val="28"/>
        </w:rPr>
        <w:t>Бродского и Е. Рейна).</w:t>
      </w:r>
    </w:p>
    <w:p w:rsidR="00EF6918" w:rsidRPr="002F0A1F" w:rsidRDefault="00EF6918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2F0A1F">
        <w:rPr>
          <w:sz w:val="28"/>
          <w:szCs w:val="28"/>
        </w:rPr>
        <w:t>Стоицизм лирического героя И. Бродского: созерцание и приятие конечности и неявной осмысленности Бытия, интонации печали и спокойствия как кл</w:t>
      </w:r>
      <w:r w:rsidR="00A97EEB" w:rsidRPr="002F0A1F">
        <w:rPr>
          <w:sz w:val="28"/>
          <w:szCs w:val="28"/>
        </w:rPr>
        <w:t>ючевые для лирического героя И. </w:t>
      </w:r>
      <w:r w:rsidRPr="002F0A1F">
        <w:rPr>
          <w:sz w:val="28"/>
          <w:szCs w:val="28"/>
        </w:rPr>
        <w:t>Бродского. Творчество как способ упорядочивания бытия и привнесения в него целесообразност</w:t>
      </w:r>
      <w:r w:rsidR="00A97EEB" w:rsidRPr="002F0A1F">
        <w:rPr>
          <w:sz w:val="28"/>
          <w:szCs w:val="28"/>
        </w:rPr>
        <w:t>и в художественной концепции И. </w:t>
      </w:r>
      <w:r w:rsidRPr="002F0A1F">
        <w:rPr>
          <w:sz w:val="28"/>
          <w:szCs w:val="28"/>
        </w:rPr>
        <w:t>Бродского.</w:t>
      </w:r>
    </w:p>
    <w:p w:rsidR="00EF6918" w:rsidRDefault="00EF6918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2F0A1F">
        <w:rPr>
          <w:sz w:val="28"/>
          <w:szCs w:val="28"/>
        </w:rPr>
        <w:t>Государство чрезмерного официоза («империя») в восприятии поэта как попытка искусственной отмены творчества, динамики, отказа от Жизни; интонации скепсиса и иронии лирического героя.</w:t>
      </w:r>
    </w:p>
    <w:p w:rsidR="009B5B3D" w:rsidRDefault="009B5B3D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</w:p>
    <w:p w:rsidR="009B5B3D" w:rsidRDefault="009B5B3D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9B5B3D">
        <w:rPr>
          <w:sz w:val="28"/>
          <w:szCs w:val="28"/>
          <w:u w:val="single"/>
        </w:rPr>
        <w:t>Научно-критическая литература</w:t>
      </w:r>
      <w:r w:rsidRPr="009B5B3D">
        <w:rPr>
          <w:sz w:val="28"/>
          <w:szCs w:val="28"/>
        </w:rPr>
        <w:t>:</w:t>
      </w:r>
    </w:p>
    <w:p w:rsidR="009B5B3D" w:rsidRDefault="009B5B3D" w:rsidP="00C97A82">
      <w:pPr>
        <w:pStyle w:val="a3"/>
        <w:numPr>
          <w:ilvl w:val="0"/>
          <w:numId w:val="65"/>
        </w:numPr>
        <w:spacing w:afterAutospacing="0" w:line="276" w:lineRule="auto"/>
        <w:rPr>
          <w:sz w:val="28"/>
          <w:szCs w:val="28"/>
        </w:rPr>
      </w:pPr>
      <w:r w:rsidRPr="009B5B3D">
        <w:rPr>
          <w:i/>
          <w:sz w:val="28"/>
          <w:szCs w:val="28"/>
        </w:rPr>
        <w:t>Волков С.М</w:t>
      </w:r>
      <w:r>
        <w:rPr>
          <w:sz w:val="28"/>
          <w:szCs w:val="28"/>
        </w:rPr>
        <w:t>. Диалоги с Иосифом Бродским. М., 1998.</w:t>
      </w:r>
    </w:p>
    <w:p w:rsidR="009B5B3D" w:rsidRDefault="009B5B3D" w:rsidP="00C97A82">
      <w:pPr>
        <w:pStyle w:val="a3"/>
        <w:numPr>
          <w:ilvl w:val="0"/>
          <w:numId w:val="65"/>
        </w:numPr>
        <w:spacing w:afterAutospacing="0" w:line="276" w:lineRule="auto"/>
        <w:rPr>
          <w:sz w:val="28"/>
          <w:szCs w:val="28"/>
        </w:rPr>
      </w:pPr>
      <w:r w:rsidRPr="009B5B3D">
        <w:rPr>
          <w:i/>
          <w:sz w:val="28"/>
          <w:szCs w:val="28"/>
        </w:rPr>
        <w:t>Эткинд Е</w:t>
      </w:r>
      <w:r>
        <w:rPr>
          <w:sz w:val="28"/>
          <w:szCs w:val="28"/>
        </w:rPr>
        <w:t>. Взять нотой выше, идеей выше… // Часть речи 1980. № 1.</w:t>
      </w:r>
    </w:p>
    <w:p w:rsidR="009B5B3D" w:rsidRPr="009B5B3D" w:rsidRDefault="009B5B3D" w:rsidP="00C97A82">
      <w:pPr>
        <w:pStyle w:val="a3"/>
        <w:numPr>
          <w:ilvl w:val="0"/>
          <w:numId w:val="65"/>
        </w:numPr>
        <w:spacing w:afterAutospacing="0" w:line="276" w:lineRule="auto"/>
        <w:rPr>
          <w:sz w:val="28"/>
          <w:szCs w:val="28"/>
        </w:rPr>
      </w:pPr>
      <w:r w:rsidRPr="009B5B3D">
        <w:rPr>
          <w:i/>
          <w:sz w:val="28"/>
          <w:szCs w:val="28"/>
        </w:rPr>
        <w:t>Стрижевская Н.И</w:t>
      </w:r>
      <w:r>
        <w:rPr>
          <w:sz w:val="28"/>
          <w:szCs w:val="28"/>
        </w:rPr>
        <w:t>. Письма перспективы: О поэзии Иосифа Бродского. М., 1997.</w:t>
      </w:r>
    </w:p>
    <w:p w:rsidR="00EF6918" w:rsidRPr="002F0A1F" w:rsidRDefault="00EF6918" w:rsidP="000B6770">
      <w:pPr>
        <w:spacing w:after="0" w:afterAutospacing="0"/>
        <w:rPr>
          <w:rFonts w:ascii="Times New Roman" w:hAnsi="Times New Roman"/>
          <w:sz w:val="28"/>
          <w:szCs w:val="28"/>
        </w:rPr>
      </w:pPr>
    </w:p>
    <w:p w:rsidR="00EF6918" w:rsidRPr="002F0A1F" w:rsidRDefault="00EF6918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2F0A1F">
        <w:rPr>
          <w:b/>
          <w:sz w:val="28"/>
          <w:szCs w:val="28"/>
        </w:rPr>
        <w:t xml:space="preserve">Практическое занятие № 13: </w:t>
      </w:r>
      <w:r w:rsidRPr="002F0A1F">
        <w:rPr>
          <w:i/>
          <w:sz w:val="28"/>
          <w:szCs w:val="28"/>
        </w:rPr>
        <w:t>Художественная установка и принципы пересоздания мира в произведениях поэтического авангарда (на основе анализа произведений по выбору студентов)</w:t>
      </w:r>
      <w:r w:rsidRPr="002F0A1F">
        <w:rPr>
          <w:sz w:val="28"/>
          <w:szCs w:val="28"/>
        </w:rPr>
        <w:t>.</w:t>
      </w:r>
    </w:p>
    <w:p w:rsidR="00EF6918" w:rsidRPr="002F0A1F" w:rsidRDefault="00EF6918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2F0A1F">
        <w:rPr>
          <w:sz w:val="28"/>
          <w:szCs w:val="28"/>
        </w:rPr>
        <w:t xml:space="preserve">Практическое занятие проходит в форме </w:t>
      </w:r>
      <w:r w:rsidRPr="002F0A1F">
        <w:rPr>
          <w:sz w:val="28"/>
          <w:szCs w:val="28"/>
          <w:u w:val="single"/>
        </w:rPr>
        <w:t xml:space="preserve">коллоквиума </w:t>
      </w:r>
      <w:r w:rsidRPr="002F0A1F">
        <w:rPr>
          <w:sz w:val="28"/>
          <w:szCs w:val="28"/>
        </w:rPr>
        <w:t xml:space="preserve">– последовательности докладов, полностью подготовленных студентами и посвященных анализу 1 стихотворения </w:t>
      </w:r>
      <w:r w:rsidR="00A148D9" w:rsidRPr="002F0A1F">
        <w:rPr>
          <w:sz w:val="28"/>
          <w:szCs w:val="28"/>
        </w:rPr>
        <w:t xml:space="preserve">(периода 70-90х гг.) </w:t>
      </w:r>
      <w:r w:rsidRPr="002F0A1F">
        <w:rPr>
          <w:sz w:val="28"/>
          <w:szCs w:val="28"/>
        </w:rPr>
        <w:t>любого из следующих авторов:</w:t>
      </w:r>
    </w:p>
    <w:p w:rsidR="00EF6918" w:rsidRPr="002F0A1F" w:rsidRDefault="00E16895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2F0A1F">
        <w:rPr>
          <w:sz w:val="28"/>
          <w:szCs w:val="28"/>
        </w:rPr>
        <w:t>В. Казаков, В. Соснора, Г.</w:t>
      </w:r>
      <w:r w:rsidRPr="002F0A1F">
        <w:rPr>
          <w:sz w:val="28"/>
          <w:szCs w:val="28"/>
          <w:lang w:val="en-US"/>
        </w:rPr>
        <w:t> </w:t>
      </w:r>
      <w:r w:rsidR="00EF6918" w:rsidRPr="002F0A1F">
        <w:rPr>
          <w:sz w:val="28"/>
          <w:szCs w:val="28"/>
        </w:rPr>
        <w:t>Айги</w:t>
      </w:r>
      <w:r w:rsidRPr="002F0A1F">
        <w:rPr>
          <w:sz w:val="28"/>
          <w:szCs w:val="28"/>
        </w:rPr>
        <w:t>, Я.</w:t>
      </w:r>
      <w:r w:rsidRPr="002F0A1F">
        <w:rPr>
          <w:sz w:val="28"/>
          <w:szCs w:val="28"/>
          <w:lang w:val="en-US"/>
        </w:rPr>
        <w:t> </w:t>
      </w:r>
      <w:r w:rsidRPr="002F0A1F">
        <w:rPr>
          <w:sz w:val="28"/>
          <w:szCs w:val="28"/>
        </w:rPr>
        <w:t>Сатуновский, И. Холин, Е. Кропивницкий, А. Кондратьев, С. Куллэ, Л. Лосев, В. Уфлянд, О. Седакова, Е. Шварц, И. Кабаков, Д. Пригов, Л. Рубинштейн, М. Айзенберг, Л. Губанов, В. Алейников.</w:t>
      </w:r>
    </w:p>
    <w:p w:rsidR="00EF6918" w:rsidRPr="002F0A1F" w:rsidRDefault="00EF6918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2F0A1F">
        <w:rPr>
          <w:sz w:val="28"/>
          <w:szCs w:val="28"/>
        </w:rPr>
        <w:t>Каждый доклад включает в себя следующие пункты:</w:t>
      </w:r>
    </w:p>
    <w:p w:rsidR="00EF6918" w:rsidRPr="002F0A1F" w:rsidRDefault="00EF6918" w:rsidP="000B6770">
      <w:pPr>
        <w:pStyle w:val="a3"/>
        <w:numPr>
          <w:ilvl w:val="0"/>
          <w:numId w:val="39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Сведения о творческом пути автора; специфике поэтического объединения, к которому может быть причислен поэт, месте стихотворения в его творчестве.</w:t>
      </w:r>
    </w:p>
    <w:p w:rsidR="00EF6918" w:rsidRPr="002F0A1F" w:rsidRDefault="00EF6918" w:rsidP="000B6770">
      <w:pPr>
        <w:pStyle w:val="a3"/>
        <w:numPr>
          <w:ilvl w:val="0"/>
          <w:numId w:val="39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Условия понимания и истолкования текста выбранного стихотворения (Какие моменты текста обращают на себя внимание? Каким образом они складываются в целостную содержательную картину?)</w:t>
      </w:r>
    </w:p>
    <w:p w:rsidR="00EF6918" w:rsidRPr="002F0A1F" w:rsidRDefault="00EF6918" w:rsidP="000B6770">
      <w:pPr>
        <w:pStyle w:val="a3"/>
        <w:numPr>
          <w:ilvl w:val="0"/>
          <w:numId w:val="39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Образный строй, ведущее лирическое настроение произведения.</w:t>
      </w:r>
    </w:p>
    <w:p w:rsidR="00EF6918" w:rsidRDefault="00EF6918" w:rsidP="000B6770">
      <w:pPr>
        <w:pStyle w:val="a3"/>
        <w:numPr>
          <w:ilvl w:val="0"/>
          <w:numId w:val="39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Принципы осмысления и пересоздания мира в творчестве выбранного автора, тип ожидаемой читательской реакции.</w:t>
      </w:r>
    </w:p>
    <w:p w:rsidR="009B5B3D" w:rsidRPr="002F0A1F" w:rsidRDefault="009B5B3D" w:rsidP="009B5B3D">
      <w:pPr>
        <w:pStyle w:val="a3"/>
        <w:spacing w:afterAutospacing="0" w:line="276" w:lineRule="auto"/>
        <w:ind w:left="709" w:firstLine="0"/>
        <w:rPr>
          <w:sz w:val="28"/>
          <w:szCs w:val="28"/>
        </w:rPr>
      </w:pPr>
    </w:p>
    <w:p w:rsidR="00EF6918" w:rsidRDefault="009B5B3D" w:rsidP="000B6770">
      <w:pPr>
        <w:spacing w:after="0" w:afterAutospacing="0"/>
        <w:rPr>
          <w:rFonts w:ascii="Times New Roman" w:hAnsi="Times New Roman"/>
          <w:sz w:val="28"/>
          <w:szCs w:val="28"/>
          <w:u w:val="single"/>
        </w:rPr>
      </w:pPr>
      <w:r w:rsidRPr="009B5B3D">
        <w:rPr>
          <w:rFonts w:ascii="Times New Roman" w:hAnsi="Times New Roman"/>
          <w:sz w:val="28"/>
          <w:szCs w:val="28"/>
          <w:u w:val="single"/>
        </w:rPr>
        <w:t>Научно-критическая литература:</w:t>
      </w:r>
    </w:p>
    <w:p w:rsidR="009B5B3D" w:rsidRDefault="009B5B3D" w:rsidP="00C97A82">
      <w:pPr>
        <w:pStyle w:val="a3"/>
        <w:numPr>
          <w:ilvl w:val="0"/>
          <w:numId w:val="66"/>
        </w:numPr>
        <w:spacing w:afterAutospacing="0"/>
        <w:rPr>
          <w:sz w:val="28"/>
          <w:szCs w:val="28"/>
        </w:rPr>
      </w:pPr>
      <w:r w:rsidRPr="00E17DCB">
        <w:rPr>
          <w:i/>
          <w:sz w:val="28"/>
          <w:szCs w:val="28"/>
        </w:rPr>
        <w:t>Бессонова М.</w:t>
      </w:r>
      <w:r>
        <w:rPr>
          <w:sz w:val="28"/>
          <w:szCs w:val="28"/>
        </w:rPr>
        <w:t xml:space="preserve"> Мифы русского авангарда в полемике поколений (От Малевича до Кабакова) // Вопросы искусствознания. 1993. № 1.</w:t>
      </w:r>
    </w:p>
    <w:p w:rsidR="009B5B3D" w:rsidRDefault="009B5B3D" w:rsidP="00C97A82">
      <w:pPr>
        <w:pStyle w:val="a3"/>
        <w:numPr>
          <w:ilvl w:val="0"/>
          <w:numId w:val="66"/>
        </w:numPr>
        <w:spacing w:afterAutospacing="0"/>
        <w:rPr>
          <w:sz w:val="28"/>
          <w:szCs w:val="28"/>
        </w:rPr>
      </w:pPr>
      <w:r w:rsidRPr="00E17DCB">
        <w:rPr>
          <w:i/>
          <w:sz w:val="28"/>
          <w:szCs w:val="28"/>
        </w:rPr>
        <w:t>Генис А</w:t>
      </w:r>
      <w:r>
        <w:rPr>
          <w:sz w:val="28"/>
          <w:szCs w:val="28"/>
        </w:rPr>
        <w:t>. Вавилонская башня. Искусство настоящего времени. – Таллин, 1996.</w:t>
      </w:r>
    </w:p>
    <w:p w:rsidR="009B5B3D" w:rsidRDefault="009B5B3D" w:rsidP="00C97A82">
      <w:pPr>
        <w:pStyle w:val="a3"/>
        <w:numPr>
          <w:ilvl w:val="0"/>
          <w:numId w:val="66"/>
        </w:numPr>
        <w:spacing w:afterAutospacing="0"/>
        <w:rPr>
          <w:sz w:val="28"/>
          <w:szCs w:val="28"/>
        </w:rPr>
      </w:pPr>
      <w:r w:rsidRPr="00E17DCB">
        <w:rPr>
          <w:i/>
          <w:sz w:val="28"/>
          <w:szCs w:val="28"/>
        </w:rPr>
        <w:t>Иванова Н</w:t>
      </w:r>
      <w:r>
        <w:rPr>
          <w:sz w:val="28"/>
          <w:szCs w:val="28"/>
        </w:rPr>
        <w:t>. Постсоветская литература в поисах новой идентичности // Знамя. 1996. № 4.</w:t>
      </w:r>
    </w:p>
    <w:p w:rsidR="009B5B3D" w:rsidRDefault="009B5B3D" w:rsidP="00C97A82">
      <w:pPr>
        <w:pStyle w:val="a3"/>
        <w:numPr>
          <w:ilvl w:val="0"/>
          <w:numId w:val="66"/>
        </w:numPr>
        <w:spacing w:afterAutospacing="0"/>
        <w:rPr>
          <w:sz w:val="28"/>
          <w:szCs w:val="28"/>
        </w:rPr>
      </w:pPr>
      <w:r w:rsidRPr="00E17DCB">
        <w:rPr>
          <w:i/>
          <w:sz w:val="28"/>
          <w:szCs w:val="28"/>
        </w:rPr>
        <w:t>Лейдерман Н</w:t>
      </w:r>
      <w:r>
        <w:rPr>
          <w:sz w:val="28"/>
          <w:szCs w:val="28"/>
        </w:rPr>
        <w:t>. Траектории экспериментирующей эпохи // Вопросы литературы. 2002. №</w:t>
      </w:r>
      <w:r w:rsidR="00E17DCB">
        <w:rPr>
          <w:sz w:val="28"/>
          <w:szCs w:val="28"/>
        </w:rPr>
        <w:t>4.</w:t>
      </w:r>
    </w:p>
    <w:p w:rsidR="00E17DCB" w:rsidRPr="009B5B3D" w:rsidRDefault="00E17DCB" w:rsidP="00E17DCB">
      <w:pPr>
        <w:pStyle w:val="a3"/>
        <w:spacing w:afterAutospacing="0"/>
        <w:ind w:left="1069" w:firstLine="0"/>
        <w:rPr>
          <w:sz w:val="28"/>
          <w:szCs w:val="28"/>
        </w:rPr>
      </w:pPr>
    </w:p>
    <w:p w:rsidR="004F3269" w:rsidRDefault="001808BC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b/>
          <w:sz w:val="28"/>
          <w:szCs w:val="28"/>
        </w:rPr>
        <w:t xml:space="preserve">Практическое занятие №14: </w:t>
      </w:r>
      <w:r w:rsidR="004F3269" w:rsidRPr="002F0A1F">
        <w:rPr>
          <w:rFonts w:ascii="Times New Roman" w:hAnsi="Times New Roman"/>
          <w:i/>
          <w:sz w:val="28"/>
          <w:szCs w:val="28"/>
        </w:rPr>
        <w:t>Психологическая драма 70-90-х гг</w:t>
      </w:r>
      <w:r w:rsidRPr="002F0A1F">
        <w:rPr>
          <w:rFonts w:ascii="Times New Roman" w:hAnsi="Times New Roman"/>
          <w:i/>
          <w:sz w:val="28"/>
          <w:szCs w:val="28"/>
        </w:rPr>
        <w:t>.</w:t>
      </w:r>
      <w:r w:rsidR="004F3269" w:rsidRPr="002F0A1F">
        <w:rPr>
          <w:rFonts w:ascii="Times New Roman" w:hAnsi="Times New Roman"/>
          <w:i/>
          <w:sz w:val="28"/>
          <w:szCs w:val="28"/>
        </w:rPr>
        <w:t>: проблематика, средства  и художественная цель нагнетения напряженности сценического действия, художественные итоги психологиче</w:t>
      </w:r>
      <w:r w:rsidRPr="002F0A1F">
        <w:rPr>
          <w:rFonts w:ascii="Times New Roman" w:hAnsi="Times New Roman"/>
          <w:i/>
          <w:sz w:val="28"/>
          <w:szCs w:val="28"/>
        </w:rPr>
        <w:t>ской драмы 70-90-х гг. (</w:t>
      </w:r>
      <w:r w:rsidR="004F3269" w:rsidRPr="002F0A1F">
        <w:rPr>
          <w:rFonts w:ascii="Times New Roman" w:hAnsi="Times New Roman"/>
          <w:i/>
          <w:sz w:val="28"/>
          <w:szCs w:val="28"/>
        </w:rPr>
        <w:t>на примере пьесы «Утиная охота А.</w:t>
      </w:r>
      <w:r w:rsidRPr="002F0A1F">
        <w:rPr>
          <w:rFonts w:ascii="Times New Roman" w:hAnsi="Times New Roman"/>
          <w:i/>
          <w:sz w:val="28"/>
          <w:szCs w:val="28"/>
        </w:rPr>
        <w:t> </w:t>
      </w:r>
      <w:r w:rsidR="004F3269" w:rsidRPr="002F0A1F">
        <w:rPr>
          <w:rFonts w:ascii="Times New Roman" w:hAnsi="Times New Roman"/>
          <w:i/>
          <w:sz w:val="28"/>
          <w:szCs w:val="28"/>
        </w:rPr>
        <w:t>Вампилова)</w:t>
      </w:r>
      <w:r w:rsidRPr="002F0A1F">
        <w:rPr>
          <w:rFonts w:ascii="Times New Roman" w:hAnsi="Times New Roman"/>
          <w:sz w:val="28"/>
          <w:szCs w:val="28"/>
        </w:rPr>
        <w:t>.</w:t>
      </w:r>
    </w:p>
    <w:p w:rsidR="00E17DCB" w:rsidRPr="002F0A1F" w:rsidRDefault="00E17DCB" w:rsidP="000B6770">
      <w:pPr>
        <w:spacing w:after="0" w:afterAutospacing="0"/>
        <w:rPr>
          <w:rFonts w:ascii="Times New Roman" w:hAnsi="Times New Roman"/>
          <w:sz w:val="28"/>
          <w:szCs w:val="28"/>
        </w:rPr>
      </w:pPr>
    </w:p>
    <w:p w:rsidR="001808BC" w:rsidRPr="002F0A1F" w:rsidRDefault="001808BC" w:rsidP="000B6770">
      <w:pPr>
        <w:pStyle w:val="a3"/>
        <w:numPr>
          <w:ilvl w:val="0"/>
          <w:numId w:val="40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 xml:space="preserve"> Творческий путь А. Вампилова, место пьесы «Утиная охота» в его творчестве; сценическая история пьесы; «Утиная охота» в восприятии зрителей, читателей, литературных и театральных критиков.</w:t>
      </w:r>
    </w:p>
    <w:p w:rsidR="001808BC" w:rsidRPr="002F0A1F" w:rsidRDefault="001808BC" w:rsidP="000B6770">
      <w:pPr>
        <w:pStyle w:val="a3"/>
        <w:numPr>
          <w:ilvl w:val="0"/>
          <w:numId w:val="40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«Утиная охота» А. Вампилова как пьеса – эксперимент: сможет ли герой прийти к сво</w:t>
      </w:r>
      <w:r w:rsidR="00EA1BD8" w:rsidRPr="002F0A1F">
        <w:rPr>
          <w:sz w:val="28"/>
          <w:szCs w:val="28"/>
        </w:rPr>
        <w:t>боде от социального окружения? сможет ли герой прийти к свободе от отдельных сторон собственной натуры? – как центральные вопросы произведения.</w:t>
      </w:r>
    </w:p>
    <w:p w:rsidR="00EA1BD8" w:rsidRPr="002F0A1F" w:rsidRDefault="00EA1BD8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2F0A1F">
        <w:rPr>
          <w:sz w:val="28"/>
          <w:szCs w:val="28"/>
        </w:rPr>
        <w:t>Персонажи второго плана как «отрицательные двойники»» Зилова.</w:t>
      </w:r>
    </w:p>
    <w:p w:rsidR="00EA1BD8" w:rsidRPr="002F0A1F" w:rsidRDefault="00EA1BD8" w:rsidP="000B6770">
      <w:pPr>
        <w:pStyle w:val="a3"/>
        <w:numPr>
          <w:ilvl w:val="0"/>
          <w:numId w:val="40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Главный герой пьесы как романтик и как человек, тождественный своему окружению.</w:t>
      </w:r>
    </w:p>
    <w:p w:rsidR="00EA1BD8" w:rsidRPr="002F0A1F" w:rsidRDefault="00EA1BD8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2F0A1F">
        <w:rPr>
          <w:sz w:val="28"/>
          <w:szCs w:val="28"/>
        </w:rPr>
        <w:t>Композиция пьесы как иллюстрация постепенного перехода героя от уровня романтичности к уровню окружения .</w:t>
      </w:r>
    </w:p>
    <w:p w:rsidR="00EA1BD8" w:rsidRPr="002F0A1F" w:rsidRDefault="00EA1BD8" w:rsidP="000B6770">
      <w:pPr>
        <w:pStyle w:val="a3"/>
        <w:numPr>
          <w:ilvl w:val="0"/>
          <w:numId w:val="40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Множественность финалов пьесы и неоднозначность завершающего действия пьесы.</w:t>
      </w:r>
    </w:p>
    <w:p w:rsidR="00EA1BD8" w:rsidRPr="002F0A1F" w:rsidRDefault="00EA1BD8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2F0A1F">
        <w:rPr>
          <w:sz w:val="28"/>
          <w:szCs w:val="28"/>
        </w:rPr>
        <w:t xml:space="preserve">Феномен </w:t>
      </w:r>
      <w:r w:rsidRPr="002F0A1F">
        <w:rPr>
          <w:i/>
          <w:sz w:val="28"/>
          <w:szCs w:val="28"/>
        </w:rPr>
        <w:t>авторского вопрошания</w:t>
      </w:r>
      <w:r w:rsidRPr="002F0A1F">
        <w:rPr>
          <w:rStyle w:val="a6"/>
          <w:i/>
          <w:sz w:val="28"/>
          <w:szCs w:val="28"/>
        </w:rPr>
        <w:footnoteReference w:id="24"/>
      </w:r>
      <w:r w:rsidRPr="002F0A1F">
        <w:rPr>
          <w:sz w:val="28"/>
          <w:szCs w:val="28"/>
        </w:rPr>
        <w:t xml:space="preserve"> как отличительны признак эстетики психологической драмы 70-90х гг. </w:t>
      </w:r>
    </w:p>
    <w:p w:rsidR="00EA1BD8" w:rsidRPr="002F0A1F" w:rsidRDefault="00EA1BD8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2F0A1F">
        <w:rPr>
          <w:sz w:val="28"/>
          <w:szCs w:val="28"/>
        </w:rPr>
        <w:t>Множественность пунктов авторского вопрошания в пьесе А. Вампилова.</w:t>
      </w:r>
    </w:p>
    <w:p w:rsidR="00EA1BD8" w:rsidRDefault="00EA1BD8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</w:p>
    <w:p w:rsidR="00E17DCB" w:rsidRDefault="00E17DCB" w:rsidP="000B6770">
      <w:pPr>
        <w:pStyle w:val="a3"/>
        <w:spacing w:afterAutospacing="0" w:line="276" w:lineRule="auto"/>
        <w:ind w:left="0"/>
        <w:rPr>
          <w:sz w:val="28"/>
          <w:szCs w:val="28"/>
          <w:u w:val="single"/>
        </w:rPr>
      </w:pPr>
      <w:r w:rsidRPr="00561844">
        <w:rPr>
          <w:sz w:val="28"/>
          <w:szCs w:val="28"/>
          <w:u w:val="single"/>
        </w:rPr>
        <w:t>Научно-критическая литература</w:t>
      </w:r>
      <w:r>
        <w:rPr>
          <w:sz w:val="28"/>
          <w:szCs w:val="28"/>
          <w:u w:val="single"/>
        </w:rPr>
        <w:t>:</w:t>
      </w:r>
    </w:p>
    <w:p w:rsidR="00E17DCB" w:rsidRDefault="00E17DCB" w:rsidP="00C97A82">
      <w:pPr>
        <w:pStyle w:val="a3"/>
        <w:numPr>
          <w:ilvl w:val="0"/>
          <w:numId w:val="67"/>
        </w:numPr>
        <w:spacing w:afterAutospacing="0" w:line="276" w:lineRule="auto"/>
        <w:rPr>
          <w:sz w:val="28"/>
          <w:szCs w:val="28"/>
        </w:rPr>
      </w:pPr>
      <w:r w:rsidRPr="00E17DCB">
        <w:rPr>
          <w:i/>
          <w:sz w:val="28"/>
          <w:szCs w:val="28"/>
        </w:rPr>
        <w:t>Розов В</w:t>
      </w:r>
      <w:r>
        <w:rPr>
          <w:sz w:val="28"/>
          <w:szCs w:val="28"/>
        </w:rPr>
        <w:t>. памяти Александра Вампилова // Театр. 1972. № 10.</w:t>
      </w:r>
    </w:p>
    <w:p w:rsidR="00E17DCB" w:rsidRDefault="00E17DCB" w:rsidP="00C97A82">
      <w:pPr>
        <w:pStyle w:val="a3"/>
        <w:numPr>
          <w:ilvl w:val="0"/>
          <w:numId w:val="67"/>
        </w:numPr>
        <w:spacing w:afterAutospacing="0" w:line="276" w:lineRule="auto"/>
        <w:rPr>
          <w:sz w:val="28"/>
          <w:szCs w:val="28"/>
        </w:rPr>
      </w:pPr>
      <w:r w:rsidRPr="00E17DCB">
        <w:rPr>
          <w:i/>
          <w:sz w:val="28"/>
          <w:szCs w:val="28"/>
        </w:rPr>
        <w:t>Распутин В</w:t>
      </w:r>
      <w:r>
        <w:rPr>
          <w:sz w:val="28"/>
          <w:szCs w:val="28"/>
        </w:rPr>
        <w:t>. истины александра Вампилова // Сибирь. 1977. № 4.</w:t>
      </w:r>
    </w:p>
    <w:p w:rsidR="00E17DCB" w:rsidRDefault="00E17DCB" w:rsidP="00C97A82">
      <w:pPr>
        <w:pStyle w:val="a3"/>
        <w:numPr>
          <w:ilvl w:val="0"/>
          <w:numId w:val="67"/>
        </w:numPr>
        <w:spacing w:afterAutospacing="0" w:line="276" w:lineRule="auto"/>
        <w:rPr>
          <w:sz w:val="28"/>
          <w:szCs w:val="28"/>
        </w:rPr>
      </w:pPr>
      <w:r w:rsidRPr="00E17DCB">
        <w:rPr>
          <w:i/>
          <w:sz w:val="28"/>
          <w:szCs w:val="28"/>
        </w:rPr>
        <w:t>Стрельцова Е</w:t>
      </w:r>
      <w:r>
        <w:rPr>
          <w:sz w:val="28"/>
          <w:szCs w:val="28"/>
        </w:rPr>
        <w:t xml:space="preserve">. Плен утиной охоты: </w:t>
      </w:r>
      <w:r w:rsidRPr="00E17DCB">
        <w:rPr>
          <w:sz w:val="28"/>
          <w:szCs w:val="28"/>
        </w:rPr>
        <w:t>[</w:t>
      </w:r>
      <w:r>
        <w:rPr>
          <w:sz w:val="28"/>
          <w:szCs w:val="28"/>
        </w:rPr>
        <w:t>Вампилов. Творчество и судьба</w:t>
      </w:r>
      <w:r w:rsidRPr="00E17DCB">
        <w:rPr>
          <w:sz w:val="28"/>
          <w:szCs w:val="28"/>
        </w:rPr>
        <w:t>]</w:t>
      </w:r>
      <w:r>
        <w:rPr>
          <w:sz w:val="28"/>
          <w:szCs w:val="28"/>
        </w:rPr>
        <w:t>. Иркутск, 1998.</w:t>
      </w:r>
    </w:p>
    <w:p w:rsidR="00E17DCB" w:rsidRPr="00E17DCB" w:rsidRDefault="00E17DCB" w:rsidP="00E17DCB">
      <w:pPr>
        <w:pStyle w:val="a3"/>
        <w:spacing w:afterAutospacing="0" w:line="276" w:lineRule="auto"/>
        <w:ind w:left="1069" w:firstLine="0"/>
        <w:rPr>
          <w:sz w:val="28"/>
          <w:szCs w:val="28"/>
        </w:rPr>
      </w:pPr>
    </w:p>
    <w:p w:rsidR="004F3269" w:rsidRPr="002F0A1F" w:rsidRDefault="00A54D70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b/>
          <w:sz w:val="28"/>
          <w:szCs w:val="28"/>
        </w:rPr>
        <w:t>Практическое занятие №15</w:t>
      </w:r>
      <w:r w:rsidR="007F53FB" w:rsidRPr="002F0A1F">
        <w:rPr>
          <w:rFonts w:ascii="Times New Roman" w:hAnsi="Times New Roman"/>
          <w:b/>
          <w:sz w:val="28"/>
          <w:szCs w:val="28"/>
        </w:rPr>
        <w:t>:</w:t>
      </w:r>
      <w:r w:rsidR="00EA1BD8" w:rsidRPr="002F0A1F">
        <w:rPr>
          <w:rFonts w:ascii="Times New Roman" w:hAnsi="Times New Roman"/>
          <w:sz w:val="28"/>
          <w:szCs w:val="28"/>
        </w:rPr>
        <w:t xml:space="preserve"> </w:t>
      </w:r>
      <w:r w:rsidRPr="002F0A1F">
        <w:rPr>
          <w:rFonts w:ascii="Times New Roman" w:hAnsi="Times New Roman"/>
          <w:i/>
          <w:sz w:val="28"/>
          <w:szCs w:val="28"/>
        </w:rPr>
        <w:t xml:space="preserve">Жанр антиутопии в литературе постоттепельного периода (на примере </w:t>
      </w:r>
      <w:r w:rsidR="00DC0761" w:rsidRPr="002F0A1F">
        <w:rPr>
          <w:rFonts w:ascii="Times New Roman" w:hAnsi="Times New Roman"/>
          <w:i/>
          <w:sz w:val="28"/>
          <w:szCs w:val="28"/>
        </w:rPr>
        <w:t>сказки «</w:t>
      </w:r>
      <w:r w:rsidR="004F3269" w:rsidRPr="002F0A1F">
        <w:rPr>
          <w:rFonts w:ascii="Times New Roman" w:hAnsi="Times New Roman"/>
          <w:i/>
          <w:sz w:val="28"/>
          <w:szCs w:val="28"/>
        </w:rPr>
        <w:t>Кролики и удавы» Ф.</w:t>
      </w:r>
      <w:r w:rsidR="001808BC" w:rsidRPr="002F0A1F">
        <w:rPr>
          <w:rFonts w:ascii="Times New Roman" w:hAnsi="Times New Roman"/>
          <w:i/>
          <w:sz w:val="28"/>
          <w:szCs w:val="28"/>
          <w:lang w:val="en-US"/>
        </w:rPr>
        <w:t> </w:t>
      </w:r>
      <w:r w:rsidR="004F3269" w:rsidRPr="002F0A1F">
        <w:rPr>
          <w:rFonts w:ascii="Times New Roman" w:hAnsi="Times New Roman"/>
          <w:i/>
          <w:sz w:val="28"/>
          <w:szCs w:val="28"/>
        </w:rPr>
        <w:t>Искандера</w:t>
      </w:r>
      <w:r w:rsidR="00DC0761" w:rsidRPr="002F0A1F">
        <w:rPr>
          <w:rFonts w:ascii="Times New Roman" w:hAnsi="Times New Roman"/>
          <w:i/>
          <w:sz w:val="28"/>
          <w:szCs w:val="28"/>
        </w:rPr>
        <w:t>).</w:t>
      </w:r>
    </w:p>
    <w:p w:rsidR="007F53FB" w:rsidRPr="002F0A1F" w:rsidRDefault="007F53FB" w:rsidP="000B6770">
      <w:pPr>
        <w:pStyle w:val="a3"/>
        <w:numPr>
          <w:ilvl w:val="0"/>
          <w:numId w:val="41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Творческий путь Ф. Искандера. Место философской сказки «Кролики и удавы» в его творчестве. Значимость жанровой формы произведения.</w:t>
      </w:r>
    </w:p>
    <w:p w:rsidR="007F53FB" w:rsidRPr="002F0A1F" w:rsidRDefault="007F53FB" w:rsidP="000B6770">
      <w:pPr>
        <w:pStyle w:val="a3"/>
        <w:numPr>
          <w:ilvl w:val="0"/>
          <w:numId w:val="41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«Кролики и удавы» как сатира на мировоззрение, быт, государственно-официальный язык постоттепельной эпохи (пародирование фактов советской культуры 70-80х гг. в тексте).</w:t>
      </w:r>
    </w:p>
    <w:p w:rsidR="007F53FB" w:rsidRPr="002F0A1F" w:rsidRDefault="007F53FB" w:rsidP="000B6770">
      <w:pPr>
        <w:pStyle w:val="a3"/>
        <w:numPr>
          <w:ilvl w:val="0"/>
          <w:numId w:val="41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«Кролики и удавы» как политическая антиутопия (рассуждение о механизме осуществления тоталитарного государства и психологии его людей в тексте).</w:t>
      </w:r>
    </w:p>
    <w:p w:rsidR="007F53FB" w:rsidRPr="002F0A1F" w:rsidRDefault="007F53FB" w:rsidP="000B6770">
      <w:pPr>
        <w:pStyle w:val="a3"/>
        <w:numPr>
          <w:ilvl w:val="0"/>
          <w:numId w:val="41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 xml:space="preserve">«Кролики и удавы» как философско-психологическая антиутопия (мысль Ф. Искандера о </w:t>
      </w:r>
      <w:r w:rsidR="00A54D70" w:rsidRPr="002F0A1F">
        <w:rPr>
          <w:sz w:val="28"/>
          <w:szCs w:val="28"/>
        </w:rPr>
        <w:t xml:space="preserve">парадоксальной приверженности </w:t>
      </w:r>
      <w:r w:rsidRPr="002F0A1F">
        <w:rPr>
          <w:sz w:val="28"/>
          <w:szCs w:val="28"/>
        </w:rPr>
        <w:t xml:space="preserve">людей </w:t>
      </w:r>
      <w:r w:rsidR="00A54D70" w:rsidRPr="002F0A1F">
        <w:rPr>
          <w:sz w:val="28"/>
          <w:szCs w:val="28"/>
        </w:rPr>
        <w:t>к существованию в условиях тоталитаризма).</w:t>
      </w:r>
    </w:p>
    <w:p w:rsidR="00A54D70" w:rsidRDefault="00A54D70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</w:p>
    <w:p w:rsidR="00E17DCB" w:rsidRDefault="00E17DCB" w:rsidP="000B6770">
      <w:pPr>
        <w:pStyle w:val="a3"/>
        <w:spacing w:afterAutospacing="0" w:line="276" w:lineRule="auto"/>
        <w:ind w:left="0"/>
        <w:rPr>
          <w:sz w:val="28"/>
          <w:szCs w:val="28"/>
          <w:u w:val="single"/>
        </w:rPr>
      </w:pPr>
      <w:r w:rsidRPr="00561844">
        <w:rPr>
          <w:sz w:val="28"/>
          <w:szCs w:val="28"/>
          <w:u w:val="single"/>
        </w:rPr>
        <w:t>Научно-критическая литература</w:t>
      </w:r>
      <w:r>
        <w:rPr>
          <w:sz w:val="28"/>
          <w:szCs w:val="28"/>
          <w:u w:val="single"/>
        </w:rPr>
        <w:t>:</w:t>
      </w:r>
    </w:p>
    <w:p w:rsidR="00E17DCB" w:rsidRDefault="00E17DCB" w:rsidP="00C97A82">
      <w:pPr>
        <w:pStyle w:val="a3"/>
        <w:numPr>
          <w:ilvl w:val="0"/>
          <w:numId w:val="68"/>
        </w:numPr>
        <w:spacing w:afterAutospacing="0" w:line="276" w:lineRule="auto"/>
        <w:rPr>
          <w:sz w:val="28"/>
          <w:szCs w:val="28"/>
        </w:rPr>
      </w:pPr>
      <w:r w:rsidRPr="00E17DCB">
        <w:rPr>
          <w:i/>
          <w:sz w:val="28"/>
          <w:szCs w:val="28"/>
        </w:rPr>
        <w:t>Рассадин Ст</w:t>
      </w:r>
      <w:r>
        <w:rPr>
          <w:sz w:val="28"/>
          <w:szCs w:val="28"/>
        </w:rPr>
        <w:t>. похвала здравому смыслу, или Пятнадцать лет спустя // Юность. 1978. № 2.</w:t>
      </w:r>
    </w:p>
    <w:p w:rsidR="00E17DCB" w:rsidRDefault="00E17DCB" w:rsidP="00C97A82">
      <w:pPr>
        <w:pStyle w:val="a3"/>
        <w:numPr>
          <w:ilvl w:val="0"/>
          <w:numId w:val="68"/>
        </w:numPr>
        <w:spacing w:afterAutospacing="0" w:line="276" w:lineRule="auto"/>
        <w:rPr>
          <w:sz w:val="28"/>
          <w:szCs w:val="28"/>
        </w:rPr>
      </w:pPr>
      <w:r w:rsidRPr="00E17DCB">
        <w:rPr>
          <w:i/>
          <w:sz w:val="28"/>
          <w:szCs w:val="28"/>
        </w:rPr>
        <w:t>Рассадин Ст</w:t>
      </w:r>
      <w:r>
        <w:rPr>
          <w:sz w:val="28"/>
          <w:szCs w:val="28"/>
        </w:rPr>
        <w:t>. Последний чечнец // Новый мир. 1989. № 9.</w:t>
      </w:r>
    </w:p>
    <w:p w:rsidR="00E17DCB" w:rsidRPr="00E17DCB" w:rsidRDefault="00E17DCB" w:rsidP="00C97A82">
      <w:pPr>
        <w:pStyle w:val="a3"/>
        <w:numPr>
          <w:ilvl w:val="0"/>
          <w:numId w:val="68"/>
        </w:numPr>
        <w:spacing w:afterAutospacing="0" w:line="276" w:lineRule="auto"/>
        <w:rPr>
          <w:sz w:val="28"/>
          <w:szCs w:val="28"/>
        </w:rPr>
      </w:pPr>
      <w:r w:rsidRPr="00E17DCB">
        <w:rPr>
          <w:i/>
          <w:sz w:val="28"/>
          <w:szCs w:val="28"/>
        </w:rPr>
        <w:t>Иванова Н</w:t>
      </w:r>
      <w:r>
        <w:rPr>
          <w:sz w:val="28"/>
          <w:szCs w:val="28"/>
        </w:rPr>
        <w:t>. Смех против страха, или Фазиль Искандер. М., 1990.</w:t>
      </w:r>
    </w:p>
    <w:p w:rsidR="004F3269" w:rsidRPr="002F0A1F" w:rsidRDefault="00A54D70" w:rsidP="000B6770">
      <w:pPr>
        <w:pStyle w:val="a3"/>
        <w:spacing w:afterAutospacing="0" w:line="276" w:lineRule="auto"/>
        <w:ind w:left="0"/>
        <w:rPr>
          <w:i/>
          <w:sz w:val="28"/>
          <w:szCs w:val="28"/>
        </w:rPr>
      </w:pPr>
      <w:r w:rsidRPr="002F0A1F">
        <w:rPr>
          <w:b/>
          <w:sz w:val="28"/>
          <w:szCs w:val="28"/>
        </w:rPr>
        <w:t>Практическое занятие №16:</w:t>
      </w:r>
      <w:r w:rsidR="00DC0761" w:rsidRPr="002F0A1F">
        <w:rPr>
          <w:b/>
          <w:sz w:val="28"/>
          <w:szCs w:val="28"/>
        </w:rPr>
        <w:t xml:space="preserve"> </w:t>
      </w:r>
      <w:r w:rsidR="004F3269" w:rsidRPr="002F0A1F">
        <w:rPr>
          <w:i/>
          <w:sz w:val="28"/>
          <w:szCs w:val="28"/>
        </w:rPr>
        <w:t>Феномен «городской прозы»: особенности ее проблематики, стилистики. Этическая и психологическая проблематика в произведениях «городской прозы»: предмет размышлений автора и героя, особенности художественного изображения этих размышлений (на основе анализа повести «Пред</w:t>
      </w:r>
      <w:r w:rsidR="00DC0761" w:rsidRPr="002F0A1F">
        <w:rPr>
          <w:i/>
          <w:sz w:val="28"/>
          <w:szCs w:val="28"/>
        </w:rPr>
        <w:t>варительные итоги» Ю. Трифонова)</w:t>
      </w:r>
      <w:r w:rsidR="004F3269" w:rsidRPr="002F0A1F">
        <w:rPr>
          <w:i/>
          <w:sz w:val="28"/>
          <w:szCs w:val="28"/>
        </w:rPr>
        <w:t>.</w:t>
      </w:r>
    </w:p>
    <w:p w:rsidR="0077400C" w:rsidRPr="002F0A1F" w:rsidRDefault="0077400C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</w:p>
    <w:p w:rsidR="00DC0761" w:rsidRPr="002F0A1F" w:rsidRDefault="00DC0761" w:rsidP="000B6770">
      <w:pPr>
        <w:pStyle w:val="a3"/>
        <w:numPr>
          <w:ilvl w:val="0"/>
          <w:numId w:val="42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Творческий путь Ю. Трифонова. Цикл «городских повестей» в его творчестве: специфика проблематики, причины обращения к теме внутреннего «я» современника.</w:t>
      </w:r>
    </w:p>
    <w:p w:rsidR="00DC0761" w:rsidRPr="002F0A1F" w:rsidRDefault="00DC0761" w:rsidP="000B6770">
      <w:pPr>
        <w:pStyle w:val="a3"/>
        <w:numPr>
          <w:ilvl w:val="0"/>
          <w:numId w:val="42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Сходство в тематике и композиции повести Ю. Трифонова «Предварительные итоги» и пьесы А</w:t>
      </w:r>
      <w:r w:rsidR="00AD7EA6" w:rsidRPr="002F0A1F">
        <w:rPr>
          <w:sz w:val="28"/>
          <w:szCs w:val="28"/>
        </w:rPr>
        <w:t>.</w:t>
      </w:r>
      <w:r w:rsidRPr="002F0A1F">
        <w:rPr>
          <w:sz w:val="28"/>
          <w:szCs w:val="28"/>
          <w:lang w:val="en-US"/>
        </w:rPr>
        <w:t> </w:t>
      </w:r>
      <w:r w:rsidRPr="002F0A1F">
        <w:rPr>
          <w:sz w:val="28"/>
          <w:szCs w:val="28"/>
        </w:rPr>
        <w:t>Вампилова «Утиная охота». Причины сходства</w:t>
      </w:r>
      <w:r w:rsidR="0077400C" w:rsidRPr="002F0A1F">
        <w:rPr>
          <w:sz w:val="28"/>
          <w:szCs w:val="28"/>
        </w:rPr>
        <w:t>.</w:t>
      </w:r>
    </w:p>
    <w:p w:rsidR="0077400C" w:rsidRPr="002F0A1F" w:rsidRDefault="0077400C" w:rsidP="000B6770">
      <w:pPr>
        <w:pStyle w:val="a3"/>
        <w:numPr>
          <w:ilvl w:val="0"/>
          <w:numId w:val="42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Герой «Предварительных итогов» как рефлексирующий персонаж. Процесс рассуждений героя как начало, организующее текст; личностный характер и эмоциональность повествования. Причины выбора Ю. Трифоновым рефлексирующего героя как источника повествовательной точки зрения. Субъективное и объективное начала в тексте.</w:t>
      </w:r>
    </w:p>
    <w:p w:rsidR="0077400C" w:rsidRPr="002F0A1F" w:rsidRDefault="0077400C" w:rsidP="000B6770">
      <w:pPr>
        <w:pStyle w:val="a3"/>
        <w:numPr>
          <w:ilvl w:val="0"/>
          <w:numId w:val="42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Финал повести: сюжетно обоснованное и импрессионистическое в нем. Смысловая нагрузка комбинирования повествовательных манер на последних страницах повести. Особенности этической позиции главного героя.</w:t>
      </w:r>
    </w:p>
    <w:p w:rsidR="00DC0761" w:rsidRPr="002F0A1F" w:rsidRDefault="00DC0761" w:rsidP="000B6770">
      <w:pPr>
        <w:spacing w:after="0" w:afterAutospacing="0"/>
        <w:rPr>
          <w:rFonts w:ascii="Times New Roman" w:hAnsi="Times New Roman"/>
          <w:sz w:val="28"/>
          <w:szCs w:val="28"/>
        </w:rPr>
      </w:pPr>
    </w:p>
    <w:p w:rsidR="0077400C" w:rsidRDefault="00E17DCB" w:rsidP="000B6770">
      <w:pPr>
        <w:pStyle w:val="a3"/>
        <w:spacing w:afterAutospacing="0" w:line="276" w:lineRule="auto"/>
        <w:ind w:left="0"/>
        <w:rPr>
          <w:sz w:val="28"/>
          <w:szCs w:val="28"/>
          <w:u w:val="single"/>
        </w:rPr>
      </w:pPr>
      <w:r w:rsidRPr="00561844">
        <w:rPr>
          <w:sz w:val="28"/>
          <w:szCs w:val="28"/>
          <w:u w:val="single"/>
        </w:rPr>
        <w:t>Научно-критическая литература</w:t>
      </w:r>
      <w:r>
        <w:rPr>
          <w:sz w:val="28"/>
          <w:szCs w:val="28"/>
          <w:u w:val="single"/>
        </w:rPr>
        <w:t>:</w:t>
      </w:r>
    </w:p>
    <w:p w:rsidR="00E17DCB" w:rsidRDefault="00E17DCB" w:rsidP="00C97A82">
      <w:pPr>
        <w:pStyle w:val="a3"/>
        <w:numPr>
          <w:ilvl w:val="0"/>
          <w:numId w:val="69"/>
        </w:numPr>
        <w:spacing w:afterAutospacing="0" w:line="276" w:lineRule="auto"/>
        <w:rPr>
          <w:sz w:val="28"/>
          <w:szCs w:val="28"/>
        </w:rPr>
      </w:pPr>
      <w:r w:rsidRPr="00DB2F0F">
        <w:rPr>
          <w:i/>
          <w:sz w:val="28"/>
          <w:szCs w:val="28"/>
        </w:rPr>
        <w:t>Белая Г</w:t>
      </w:r>
      <w:r>
        <w:rPr>
          <w:sz w:val="28"/>
          <w:szCs w:val="28"/>
        </w:rPr>
        <w:t>. Неповторимое однажды // Лит. обозрение. 1983. № 5.</w:t>
      </w:r>
    </w:p>
    <w:p w:rsidR="00E17DCB" w:rsidRDefault="00E17DCB" w:rsidP="00C97A82">
      <w:pPr>
        <w:pStyle w:val="a3"/>
        <w:numPr>
          <w:ilvl w:val="0"/>
          <w:numId w:val="69"/>
        </w:numPr>
        <w:spacing w:afterAutospacing="0" w:line="276" w:lineRule="auto"/>
        <w:rPr>
          <w:sz w:val="28"/>
          <w:szCs w:val="28"/>
        </w:rPr>
      </w:pPr>
      <w:r w:rsidRPr="00DB2F0F">
        <w:rPr>
          <w:i/>
          <w:sz w:val="28"/>
          <w:szCs w:val="28"/>
        </w:rPr>
        <w:t>Иванова Н</w:t>
      </w:r>
      <w:r>
        <w:rPr>
          <w:sz w:val="28"/>
          <w:szCs w:val="28"/>
        </w:rPr>
        <w:t>. Проза Ю. Трифонова. М., 1984.</w:t>
      </w:r>
    </w:p>
    <w:p w:rsidR="00E17DCB" w:rsidRDefault="00E17DCB" w:rsidP="00C97A82">
      <w:pPr>
        <w:pStyle w:val="a3"/>
        <w:numPr>
          <w:ilvl w:val="0"/>
          <w:numId w:val="69"/>
        </w:numPr>
        <w:spacing w:afterAutospacing="0" w:line="276" w:lineRule="auto"/>
        <w:rPr>
          <w:sz w:val="28"/>
          <w:szCs w:val="28"/>
        </w:rPr>
      </w:pPr>
      <w:r w:rsidRPr="00DB2F0F">
        <w:rPr>
          <w:i/>
          <w:sz w:val="28"/>
          <w:szCs w:val="28"/>
        </w:rPr>
        <w:t>Шитов А</w:t>
      </w:r>
      <w:r>
        <w:rPr>
          <w:sz w:val="28"/>
          <w:szCs w:val="28"/>
        </w:rPr>
        <w:t>. Юрий Трифонов: Хроника жизни и творчества</w:t>
      </w:r>
      <w:r w:rsidR="00DB2F0F">
        <w:rPr>
          <w:sz w:val="28"/>
          <w:szCs w:val="28"/>
        </w:rPr>
        <w:t xml:space="preserve">. 1925-82. Екатеринбург, 1997. </w:t>
      </w:r>
    </w:p>
    <w:p w:rsidR="00DB2F0F" w:rsidRPr="00E17DCB" w:rsidRDefault="00DB2F0F" w:rsidP="00DB2F0F">
      <w:pPr>
        <w:pStyle w:val="a3"/>
        <w:spacing w:afterAutospacing="0" w:line="276" w:lineRule="auto"/>
        <w:ind w:left="1069" w:firstLine="0"/>
        <w:rPr>
          <w:sz w:val="28"/>
          <w:szCs w:val="28"/>
        </w:rPr>
      </w:pPr>
    </w:p>
    <w:p w:rsidR="0077400C" w:rsidRPr="002F0A1F" w:rsidRDefault="0077400C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b/>
          <w:sz w:val="28"/>
          <w:szCs w:val="28"/>
        </w:rPr>
        <w:t>Практическое занятие №17</w:t>
      </w:r>
      <w:r w:rsidRPr="002F0A1F">
        <w:rPr>
          <w:rFonts w:ascii="Times New Roman" w:hAnsi="Times New Roman"/>
          <w:sz w:val="28"/>
          <w:szCs w:val="28"/>
        </w:rPr>
        <w:t xml:space="preserve">: </w:t>
      </w:r>
      <w:r w:rsidR="004F3269" w:rsidRPr="002F0A1F">
        <w:rPr>
          <w:rFonts w:ascii="Times New Roman" w:hAnsi="Times New Roman"/>
          <w:i/>
          <w:sz w:val="28"/>
          <w:szCs w:val="28"/>
        </w:rPr>
        <w:t>Романы Б.Окуджавы в ряду произведений исторической прозы; художественные задачи обращен</w:t>
      </w:r>
      <w:r w:rsidR="00AD7EA6" w:rsidRPr="002F0A1F">
        <w:rPr>
          <w:rFonts w:ascii="Times New Roman" w:hAnsi="Times New Roman"/>
          <w:i/>
          <w:sz w:val="28"/>
          <w:szCs w:val="28"/>
        </w:rPr>
        <w:t xml:space="preserve">ия писателя к прошлому страны. </w:t>
      </w:r>
      <w:r w:rsidR="004F3269" w:rsidRPr="002F0A1F">
        <w:rPr>
          <w:rFonts w:ascii="Times New Roman" w:hAnsi="Times New Roman"/>
          <w:i/>
          <w:sz w:val="28"/>
          <w:szCs w:val="28"/>
        </w:rPr>
        <w:t>Человек и Власть, Человек и Государство в художе</w:t>
      </w:r>
      <w:r w:rsidR="00AD7EA6" w:rsidRPr="002F0A1F">
        <w:rPr>
          <w:rFonts w:ascii="Times New Roman" w:hAnsi="Times New Roman"/>
          <w:i/>
          <w:sz w:val="28"/>
          <w:szCs w:val="28"/>
        </w:rPr>
        <w:t>ственном анализе Б.Окуджавы:</w:t>
      </w:r>
      <w:r w:rsidR="004F3269" w:rsidRPr="002F0A1F">
        <w:rPr>
          <w:rFonts w:ascii="Times New Roman" w:hAnsi="Times New Roman"/>
          <w:i/>
          <w:sz w:val="28"/>
          <w:szCs w:val="28"/>
        </w:rPr>
        <w:t xml:space="preserve"> причины конфронтаций, последствия для Человека (на примере романа «Пу</w:t>
      </w:r>
      <w:r w:rsidRPr="002F0A1F">
        <w:rPr>
          <w:rFonts w:ascii="Times New Roman" w:hAnsi="Times New Roman"/>
          <w:i/>
          <w:sz w:val="28"/>
          <w:szCs w:val="28"/>
        </w:rPr>
        <w:t>тешествие дилетантов»).</w:t>
      </w:r>
    </w:p>
    <w:p w:rsidR="0077400C" w:rsidRPr="002F0A1F" w:rsidRDefault="0077400C" w:rsidP="000B6770">
      <w:pPr>
        <w:pStyle w:val="a3"/>
        <w:numPr>
          <w:ilvl w:val="0"/>
          <w:numId w:val="43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Место исторических романов в творчестве Б. Окуджавы. Исторический роман-парабола</w:t>
      </w:r>
      <w:r w:rsidR="00141997" w:rsidRPr="002F0A1F">
        <w:rPr>
          <w:sz w:val="28"/>
          <w:szCs w:val="28"/>
        </w:rPr>
        <w:t>: проблематика, приемы соотнесения картин исторического прошлого с современностью.</w:t>
      </w:r>
    </w:p>
    <w:p w:rsidR="00141997" w:rsidRPr="002F0A1F" w:rsidRDefault="00141997" w:rsidP="000B6770">
      <w:pPr>
        <w:pStyle w:val="a3"/>
        <w:numPr>
          <w:ilvl w:val="0"/>
          <w:numId w:val="43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 xml:space="preserve">Советская постоттепельная эпоха и время 40-х гг. </w:t>
      </w:r>
      <w:r w:rsidRPr="002F0A1F">
        <w:rPr>
          <w:sz w:val="28"/>
          <w:szCs w:val="28"/>
          <w:lang w:val="en-US"/>
        </w:rPr>
        <w:t>XIX</w:t>
      </w:r>
      <w:r w:rsidRPr="002F0A1F">
        <w:rPr>
          <w:sz w:val="28"/>
          <w:szCs w:val="28"/>
        </w:rPr>
        <w:t xml:space="preserve"> века: моменты сходства общественной атмосферы, политики, взаимоотношений личности и государства</w:t>
      </w:r>
    </w:p>
    <w:p w:rsidR="00141997" w:rsidRPr="002F0A1F" w:rsidRDefault="00141997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2F0A1F">
        <w:rPr>
          <w:sz w:val="28"/>
          <w:szCs w:val="28"/>
        </w:rPr>
        <w:t>Амиран Амилахвари как повествователь, специфика и причины его повествовательной интонации, смысловая нагрузка недосказанностей и намеков в его речи.</w:t>
      </w:r>
    </w:p>
    <w:p w:rsidR="00141997" w:rsidRPr="002F0A1F" w:rsidRDefault="00141997" w:rsidP="000B6770">
      <w:pPr>
        <w:pStyle w:val="a3"/>
        <w:numPr>
          <w:ilvl w:val="0"/>
          <w:numId w:val="43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 xml:space="preserve">История Мятлева как иллюстрация принципиального несовпадения интересов личности и государства, как доказательство невозможности для личности  не вступать в конфликт с общепринятым. </w:t>
      </w:r>
    </w:p>
    <w:p w:rsidR="00141997" w:rsidRPr="002F0A1F" w:rsidRDefault="00141997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2F0A1F">
        <w:rPr>
          <w:sz w:val="28"/>
          <w:szCs w:val="28"/>
        </w:rPr>
        <w:t xml:space="preserve">Причины указанных феноменов в художественном анализе Б. Окуджавы. </w:t>
      </w:r>
    </w:p>
    <w:p w:rsidR="00141997" w:rsidRPr="002F0A1F" w:rsidRDefault="00141997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2F0A1F">
        <w:rPr>
          <w:sz w:val="28"/>
          <w:szCs w:val="28"/>
        </w:rPr>
        <w:t>Истории любви Мятлева к Анете Фридерикс, Александрине Жильцовой</w:t>
      </w:r>
      <w:r w:rsidR="006D7116" w:rsidRPr="002F0A1F">
        <w:rPr>
          <w:sz w:val="28"/>
          <w:szCs w:val="28"/>
        </w:rPr>
        <w:t>: варианты и последствия вторжения государства в личную жизнь и личность человека.</w:t>
      </w:r>
    </w:p>
    <w:p w:rsidR="006D7116" w:rsidRDefault="006D7116" w:rsidP="000B6770">
      <w:pPr>
        <w:pStyle w:val="a3"/>
        <w:numPr>
          <w:ilvl w:val="0"/>
          <w:numId w:val="43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Сюжет Мятлева и Лавинии Ладимировской: уверенность и героизм как способ бытия человека в условиях приоритета общепринятого. Трагичность и возвышенность такого пути.</w:t>
      </w:r>
    </w:p>
    <w:p w:rsidR="00DB2F0F" w:rsidRDefault="00DB2F0F" w:rsidP="00DB2F0F">
      <w:pPr>
        <w:pStyle w:val="a3"/>
        <w:spacing w:afterAutospacing="0" w:line="276" w:lineRule="auto"/>
        <w:ind w:left="709" w:firstLine="0"/>
        <w:rPr>
          <w:sz w:val="28"/>
          <w:szCs w:val="28"/>
        </w:rPr>
      </w:pPr>
    </w:p>
    <w:p w:rsidR="00DB2F0F" w:rsidRDefault="00DB2F0F" w:rsidP="00DB2F0F">
      <w:pPr>
        <w:pStyle w:val="a3"/>
        <w:spacing w:afterAutospacing="0" w:line="276" w:lineRule="auto"/>
        <w:ind w:left="709" w:firstLine="0"/>
        <w:rPr>
          <w:sz w:val="28"/>
          <w:szCs w:val="28"/>
          <w:u w:val="single"/>
        </w:rPr>
      </w:pPr>
      <w:r w:rsidRPr="00561844">
        <w:rPr>
          <w:sz w:val="28"/>
          <w:szCs w:val="28"/>
          <w:u w:val="single"/>
        </w:rPr>
        <w:t>Научно-критическая литература</w:t>
      </w:r>
      <w:r>
        <w:rPr>
          <w:sz w:val="28"/>
          <w:szCs w:val="28"/>
          <w:u w:val="single"/>
        </w:rPr>
        <w:t>:</w:t>
      </w:r>
    </w:p>
    <w:p w:rsidR="00DB2F0F" w:rsidRPr="00DB2F0F" w:rsidRDefault="00DB2F0F" w:rsidP="00C97A82">
      <w:pPr>
        <w:pStyle w:val="a3"/>
        <w:numPr>
          <w:ilvl w:val="0"/>
          <w:numId w:val="70"/>
        </w:numPr>
        <w:spacing w:afterAutospacing="0"/>
        <w:rPr>
          <w:sz w:val="28"/>
          <w:szCs w:val="28"/>
        </w:rPr>
      </w:pPr>
      <w:r w:rsidRPr="00DB2F0F">
        <w:rPr>
          <w:i/>
          <w:sz w:val="28"/>
          <w:szCs w:val="28"/>
        </w:rPr>
        <w:t>Свирский Г</w:t>
      </w:r>
      <w:r w:rsidRPr="00DB2F0F">
        <w:rPr>
          <w:sz w:val="28"/>
          <w:szCs w:val="28"/>
        </w:rPr>
        <w:t>. На лобном месте: Литература нравственного сопротивления. 1946-1986. М., 1998.</w:t>
      </w:r>
    </w:p>
    <w:p w:rsidR="00DB2F0F" w:rsidRDefault="00DB2F0F" w:rsidP="00C97A82">
      <w:pPr>
        <w:pStyle w:val="a3"/>
        <w:numPr>
          <w:ilvl w:val="0"/>
          <w:numId w:val="70"/>
        </w:numPr>
        <w:spacing w:afterAutospacing="0" w:line="276" w:lineRule="auto"/>
        <w:rPr>
          <w:sz w:val="28"/>
          <w:szCs w:val="28"/>
        </w:rPr>
      </w:pPr>
      <w:r w:rsidRPr="00DC336B">
        <w:rPr>
          <w:i/>
          <w:sz w:val="28"/>
          <w:szCs w:val="28"/>
        </w:rPr>
        <w:t>Рассадин С.Б</w:t>
      </w:r>
      <w:r>
        <w:rPr>
          <w:sz w:val="28"/>
          <w:szCs w:val="28"/>
        </w:rPr>
        <w:t>. Булат Окуджава. М., 1999.</w:t>
      </w:r>
    </w:p>
    <w:p w:rsidR="00DB2F0F" w:rsidRPr="00DB2F0F" w:rsidRDefault="00DB2F0F" w:rsidP="00C97A82">
      <w:pPr>
        <w:pStyle w:val="a3"/>
        <w:numPr>
          <w:ilvl w:val="0"/>
          <w:numId w:val="70"/>
        </w:numPr>
        <w:spacing w:afterAutospacing="0" w:line="276" w:lineRule="auto"/>
        <w:rPr>
          <w:sz w:val="28"/>
          <w:szCs w:val="28"/>
        </w:rPr>
      </w:pPr>
      <w:r w:rsidRPr="00DC336B">
        <w:rPr>
          <w:i/>
          <w:sz w:val="28"/>
          <w:szCs w:val="28"/>
        </w:rPr>
        <w:t>Рассадин С</w:t>
      </w:r>
      <w:r>
        <w:rPr>
          <w:sz w:val="28"/>
          <w:szCs w:val="28"/>
        </w:rPr>
        <w:t>. Я выбираю свободу. М., 1990.</w:t>
      </w:r>
    </w:p>
    <w:p w:rsidR="0077400C" w:rsidRPr="002F0A1F" w:rsidRDefault="0077400C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</w:p>
    <w:p w:rsidR="004F3269" w:rsidRPr="002F0A1F" w:rsidRDefault="003D5469" w:rsidP="000B6770">
      <w:pPr>
        <w:pStyle w:val="a3"/>
        <w:spacing w:afterAutospacing="0" w:line="276" w:lineRule="auto"/>
        <w:ind w:left="0"/>
        <w:rPr>
          <w:i/>
          <w:sz w:val="28"/>
          <w:szCs w:val="28"/>
        </w:rPr>
      </w:pPr>
      <w:r w:rsidRPr="002F0A1F">
        <w:rPr>
          <w:b/>
          <w:sz w:val="28"/>
          <w:szCs w:val="28"/>
        </w:rPr>
        <w:t>Практическое занятие №18</w:t>
      </w:r>
      <w:r w:rsidRPr="002F0A1F">
        <w:rPr>
          <w:b/>
          <w:i/>
          <w:sz w:val="28"/>
          <w:szCs w:val="28"/>
        </w:rPr>
        <w:t xml:space="preserve">: </w:t>
      </w:r>
      <w:r w:rsidRPr="002F0A1F">
        <w:rPr>
          <w:i/>
          <w:sz w:val="28"/>
          <w:szCs w:val="28"/>
        </w:rPr>
        <w:t>Роман Ю.  </w:t>
      </w:r>
      <w:r w:rsidR="004F3269" w:rsidRPr="002F0A1F">
        <w:rPr>
          <w:i/>
          <w:sz w:val="28"/>
          <w:szCs w:val="28"/>
        </w:rPr>
        <w:t>Домбровского «Факультет ненужных вещей» в ряду произведений исторической прозы; художественные задачи обращения пис</w:t>
      </w:r>
      <w:r w:rsidR="00DB2F0F">
        <w:rPr>
          <w:i/>
          <w:sz w:val="28"/>
          <w:szCs w:val="28"/>
        </w:rPr>
        <w:t>ателя к прошлому страны.</w:t>
      </w:r>
      <w:r w:rsidR="004F3269" w:rsidRPr="002F0A1F">
        <w:rPr>
          <w:i/>
          <w:sz w:val="28"/>
          <w:szCs w:val="28"/>
        </w:rPr>
        <w:t xml:space="preserve"> Человек и Власть, Человек и Государство в художественном анализе писателя: причины конфронтаций, п</w:t>
      </w:r>
      <w:r w:rsidRPr="002F0A1F">
        <w:rPr>
          <w:i/>
          <w:sz w:val="28"/>
          <w:szCs w:val="28"/>
        </w:rPr>
        <w:t>оследствия для Человека</w:t>
      </w:r>
      <w:r w:rsidR="004F3269" w:rsidRPr="002F0A1F">
        <w:rPr>
          <w:i/>
          <w:sz w:val="28"/>
          <w:szCs w:val="28"/>
        </w:rPr>
        <w:t>.</w:t>
      </w:r>
    </w:p>
    <w:p w:rsidR="003D5469" w:rsidRPr="002F0A1F" w:rsidRDefault="003D5469" w:rsidP="000B6770">
      <w:pPr>
        <w:pStyle w:val="a3"/>
        <w:spacing w:afterAutospacing="0" w:line="276" w:lineRule="auto"/>
        <w:ind w:left="0"/>
        <w:rPr>
          <w:i/>
          <w:sz w:val="28"/>
          <w:szCs w:val="28"/>
        </w:rPr>
      </w:pPr>
    </w:p>
    <w:p w:rsidR="003D5469" w:rsidRPr="002F0A1F" w:rsidRDefault="003D5469" w:rsidP="000B6770">
      <w:pPr>
        <w:pStyle w:val="a3"/>
        <w:numPr>
          <w:ilvl w:val="0"/>
          <w:numId w:val="44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Причины и характер обращения Ю. Домбровского к исторической  («лагерной») тематике. Повесть «Хранитель древностей» и роман «Факультет ненужных вещей» как дилогия, автобиографический характер дилогии. Причины смены жанра, повествовательной точки зрения внутри дилогии.</w:t>
      </w:r>
    </w:p>
    <w:p w:rsidR="00794FD5" w:rsidRPr="002F0A1F" w:rsidRDefault="00794FD5" w:rsidP="000B6770">
      <w:pPr>
        <w:pStyle w:val="a3"/>
        <w:numPr>
          <w:ilvl w:val="0"/>
          <w:numId w:val="44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 xml:space="preserve">Советский Союз как страна политической и юридической внезаконности в художественном анализе Ю. Домбровского. </w:t>
      </w:r>
    </w:p>
    <w:p w:rsidR="003D5469" w:rsidRPr="002F0A1F" w:rsidRDefault="00794FD5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2F0A1F">
        <w:rPr>
          <w:sz w:val="28"/>
          <w:szCs w:val="28"/>
        </w:rPr>
        <w:t>Фигуры следователей, страшное и парадоксальное в их облике. Механика судебного процесса в романе.</w:t>
      </w:r>
    </w:p>
    <w:p w:rsidR="00794FD5" w:rsidRPr="002F0A1F" w:rsidRDefault="00794FD5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2F0A1F">
        <w:rPr>
          <w:sz w:val="28"/>
          <w:szCs w:val="28"/>
        </w:rPr>
        <w:t>Предмет размышлений Зыбина в этой связи (есть ли какие-то узаконенные рамки осуществления репрессий? Можно ли говорить об их целесообразности? Что может противопоставить отдельный человек внезаконному разрушению его жизни?) . Итоги размышлений главного героя.</w:t>
      </w:r>
    </w:p>
    <w:p w:rsidR="00794FD5" w:rsidRPr="002F0A1F" w:rsidRDefault="00794FD5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2F0A1F">
        <w:rPr>
          <w:sz w:val="28"/>
          <w:szCs w:val="28"/>
        </w:rPr>
        <w:t>Элементы антиутопии в романе.</w:t>
      </w:r>
    </w:p>
    <w:p w:rsidR="00794FD5" w:rsidRDefault="00794FD5" w:rsidP="000B6770">
      <w:pPr>
        <w:pStyle w:val="a3"/>
        <w:numPr>
          <w:ilvl w:val="0"/>
          <w:numId w:val="44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Масштабность, необратимость и катастрофичность презрения к правам личности в художественном анализе Ю. Домбровского. Художественая нагрузка обращения писателя к истории казни Иисуса Христа. Специфика трактовки евангельского сюжета, параллельность евангельской и современной истории в художественном мире романа Ю. Домбровского.</w:t>
      </w:r>
    </w:p>
    <w:p w:rsidR="00DB2F0F" w:rsidRPr="002F0A1F" w:rsidRDefault="00DB2F0F" w:rsidP="00DB2F0F">
      <w:pPr>
        <w:pStyle w:val="a3"/>
        <w:spacing w:afterAutospacing="0" w:line="276" w:lineRule="auto"/>
        <w:ind w:left="709" w:firstLine="0"/>
        <w:rPr>
          <w:sz w:val="28"/>
          <w:szCs w:val="28"/>
        </w:rPr>
      </w:pPr>
    </w:p>
    <w:p w:rsidR="00C937FF" w:rsidRDefault="00C937FF" w:rsidP="00C937FF">
      <w:pPr>
        <w:pStyle w:val="a3"/>
        <w:spacing w:afterAutospacing="0" w:line="276" w:lineRule="auto"/>
        <w:ind w:left="709" w:firstLine="0"/>
        <w:rPr>
          <w:sz w:val="28"/>
          <w:szCs w:val="28"/>
          <w:u w:val="single"/>
        </w:rPr>
      </w:pPr>
      <w:r w:rsidRPr="00561844">
        <w:rPr>
          <w:sz w:val="28"/>
          <w:szCs w:val="28"/>
          <w:u w:val="single"/>
        </w:rPr>
        <w:t>Научно-критическая литература</w:t>
      </w:r>
      <w:r>
        <w:rPr>
          <w:sz w:val="28"/>
          <w:szCs w:val="28"/>
          <w:u w:val="single"/>
        </w:rPr>
        <w:t>:</w:t>
      </w:r>
    </w:p>
    <w:p w:rsidR="003D5469" w:rsidRDefault="00C937FF" w:rsidP="00C97A82">
      <w:pPr>
        <w:pStyle w:val="a3"/>
        <w:numPr>
          <w:ilvl w:val="0"/>
          <w:numId w:val="71"/>
        </w:numPr>
        <w:spacing w:afterAutospacing="0" w:line="276" w:lineRule="auto"/>
        <w:rPr>
          <w:sz w:val="28"/>
          <w:szCs w:val="28"/>
        </w:rPr>
      </w:pPr>
      <w:r w:rsidRPr="00C937FF">
        <w:rPr>
          <w:i/>
          <w:sz w:val="28"/>
          <w:szCs w:val="28"/>
        </w:rPr>
        <w:t>Зверев А</w:t>
      </w:r>
      <w:r>
        <w:rPr>
          <w:sz w:val="28"/>
          <w:szCs w:val="28"/>
        </w:rPr>
        <w:t>. «глубокий колодец свободы»: Над страницами Ю. Домбровского // Лит. обозрение. 1989. № 4.</w:t>
      </w:r>
    </w:p>
    <w:p w:rsidR="00C937FF" w:rsidRDefault="00C937FF" w:rsidP="00C97A82">
      <w:pPr>
        <w:pStyle w:val="a3"/>
        <w:numPr>
          <w:ilvl w:val="0"/>
          <w:numId w:val="71"/>
        </w:numPr>
        <w:spacing w:afterAutospacing="0" w:line="276" w:lineRule="auto"/>
        <w:rPr>
          <w:sz w:val="28"/>
          <w:szCs w:val="28"/>
        </w:rPr>
      </w:pPr>
      <w:r w:rsidRPr="00C937FF">
        <w:rPr>
          <w:i/>
          <w:sz w:val="28"/>
          <w:szCs w:val="28"/>
        </w:rPr>
        <w:t>Сотникова Т</w:t>
      </w:r>
      <w:r>
        <w:rPr>
          <w:sz w:val="28"/>
          <w:szCs w:val="28"/>
        </w:rPr>
        <w:t>. Непойманный хранитель // Вопросы литературы. 1996. № 5.</w:t>
      </w:r>
    </w:p>
    <w:p w:rsidR="00C937FF" w:rsidRDefault="00C937FF" w:rsidP="00C97A82">
      <w:pPr>
        <w:pStyle w:val="a3"/>
        <w:numPr>
          <w:ilvl w:val="0"/>
          <w:numId w:val="71"/>
        </w:numPr>
        <w:spacing w:afterAutospacing="0" w:line="276" w:lineRule="auto"/>
        <w:rPr>
          <w:sz w:val="28"/>
          <w:szCs w:val="28"/>
        </w:rPr>
      </w:pPr>
      <w:r>
        <w:rPr>
          <w:i/>
          <w:sz w:val="28"/>
          <w:szCs w:val="28"/>
        </w:rPr>
        <w:t>Турков А</w:t>
      </w:r>
      <w:r w:rsidRPr="00C937FF">
        <w:rPr>
          <w:sz w:val="28"/>
          <w:szCs w:val="28"/>
        </w:rPr>
        <w:t>.</w:t>
      </w:r>
      <w:r>
        <w:rPr>
          <w:sz w:val="28"/>
          <w:szCs w:val="28"/>
        </w:rPr>
        <w:t xml:space="preserve"> Что же случилось с Зыбиным? // Знамя. 1989. № 5</w:t>
      </w:r>
    </w:p>
    <w:p w:rsidR="00C937FF" w:rsidRPr="00C937FF" w:rsidRDefault="00C937FF" w:rsidP="00C937FF">
      <w:pPr>
        <w:pStyle w:val="a3"/>
        <w:spacing w:afterAutospacing="0" w:line="276" w:lineRule="auto"/>
        <w:ind w:left="1069" w:firstLine="0"/>
        <w:rPr>
          <w:sz w:val="28"/>
          <w:szCs w:val="28"/>
        </w:rPr>
      </w:pPr>
    </w:p>
    <w:p w:rsidR="004F3269" w:rsidRPr="002F0A1F" w:rsidRDefault="00794FD5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2F0A1F">
        <w:rPr>
          <w:b/>
          <w:sz w:val="28"/>
          <w:szCs w:val="28"/>
        </w:rPr>
        <w:t>Практическое занятие №19</w:t>
      </w:r>
      <w:r w:rsidRPr="002F0A1F">
        <w:rPr>
          <w:b/>
          <w:i/>
          <w:sz w:val="28"/>
          <w:szCs w:val="28"/>
        </w:rPr>
        <w:t xml:space="preserve">: </w:t>
      </w:r>
      <w:r w:rsidR="004F3269" w:rsidRPr="002F0A1F">
        <w:rPr>
          <w:i/>
          <w:sz w:val="28"/>
          <w:szCs w:val="28"/>
        </w:rPr>
        <w:t xml:space="preserve">Многоаспектность содержания </w:t>
      </w:r>
      <w:r w:rsidRPr="002F0A1F">
        <w:rPr>
          <w:i/>
          <w:sz w:val="28"/>
          <w:szCs w:val="28"/>
        </w:rPr>
        <w:t xml:space="preserve">прозаических </w:t>
      </w:r>
      <w:r w:rsidR="004F3269" w:rsidRPr="002F0A1F">
        <w:rPr>
          <w:i/>
          <w:sz w:val="28"/>
          <w:szCs w:val="28"/>
        </w:rPr>
        <w:t>произведений писателей-авангардистов; определяющий характер стилистики текстов в формировании многоаспектного содержания. Человек и его жизненный путь; миропонимание и этика; образы Мира и Хаоса в поэме Вен. Ерофеева «Москва-Петушки»</w:t>
      </w:r>
      <w:r w:rsidR="004F3269" w:rsidRPr="002F0A1F">
        <w:rPr>
          <w:sz w:val="28"/>
          <w:szCs w:val="28"/>
        </w:rPr>
        <w:t>.</w:t>
      </w:r>
    </w:p>
    <w:p w:rsidR="00A346A3" w:rsidRPr="002F0A1F" w:rsidRDefault="00A346A3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</w:p>
    <w:p w:rsidR="00A346A3" w:rsidRPr="002F0A1F" w:rsidRDefault="00A346A3" w:rsidP="000B6770">
      <w:pPr>
        <w:pStyle w:val="a3"/>
        <w:numPr>
          <w:ilvl w:val="0"/>
          <w:numId w:val="45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Авангардная проза: характер проблематики, лирическое и философское начала в ней. Человек и Бытие, жизненная (этическая) позиция человека как центральные темы авангардной прозы.</w:t>
      </w:r>
    </w:p>
    <w:p w:rsidR="00A346A3" w:rsidRPr="002F0A1F" w:rsidRDefault="00A346A3" w:rsidP="000B6770">
      <w:pPr>
        <w:pStyle w:val="a3"/>
        <w:numPr>
          <w:ilvl w:val="0"/>
          <w:numId w:val="45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 xml:space="preserve"> Творческий путь В. Ерофеева; место поэмы «Москва-Петушки» в творчестве писателя, автобиографическое начало в произведении.</w:t>
      </w:r>
    </w:p>
    <w:p w:rsidR="003F1120" w:rsidRPr="002F0A1F" w:rsidRDefault="003F1120" w:rsidP="000B6770">
      <w:pPr>
        <w:pStyle w:val="a3"/>
        <w:numPr>
          <w:ilvl w:val="0"/>
          <w:numId w:val="45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 xml:space="preserve">Неприятие </w:t>
      </w:r>
      <w:r w:rsidR="00A346A3" w:rsidRPr="002F0A1F">
        <w:rPr>
          <w:sz w:val="28"/>
          <w:szCs w:val="28"/>
        </w:rPr>
        <w:t>В.</w:t>
      </w:r>
      <w:r w:rsidR="00A346A3" w:rsidRPr="002F0A1F">
        <w:rPr>
          <w:sz w:val="28"/>
          <w:szCs w:val="28"/>
          <w:lang w:val="en-US"/>
        </w:rPr>
        <w:t> </w:t>
      </w:r>
      <w:r w:rsidR="00A346A3" w:rsidRPr="002F0A1F">
        <w:rPr>
          <w:sz w:val="28"/>
          <w:szCs w:val="28"/>
        </w:rPr>
        <w:t>Ерофеев</w:t>
      </w:r>
      <w:r w:rsidRPr="002F0A1F">
        <w:rPr>
          <w:sz w:val="28"/>
          <w:szCs w:val="28"/>
        </w:rPr>
        <w:t>ым</w:t>
      </w:r>
      <w:r w:rsidR="00A346A3" w:rsidRPr="002F0A1F">
        <w:rPr>
          <w:sz w:val="28"/>
          <w:szCs w:val="28"/>
        </w:rPr>
        <w:t xml:space="preserve"> официальной советской культуры, общепринятых </w:t>
      </w:r>
      <w:r w:rsidRPr="002F0A1F">
        <w:rPr>
          <w:sz w:val="28"/>
          <w:szCs w:val="28"/>
        </w:rPr>
        <w:t>мировоззрения, этики, культурного уровня, способы выражения авторской позиции в тексте:</w:t>
      </w:r>
    </w:p>
    <w:p w:rsidR="00A346A3" w:rsidRPr="002F0A1F" w:rsidRDefault="003F1120" w:rsidP="000B6770">
      <w:pPr>
        <w:pStyle w:val="a3"/>
        <w:numPr>
          <w:ilvl w:val="0"/>
          <w:numId w:val="46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Противопоставленность героя «Москвы-Петушков» и массового человека (личности без границ – ограниченному человеку): «Москва-Петушки» как цитатник «большого советского стиля» и мировой художественной культуры.</w:t>
      </w:r>
    </w:p>
    <w:p w:rsidR="003F1120" w:rsidRPr="002F0A1F" w:rsidRDefault="003F1120" w:rsidP="000B6770">
      <w:pPr>
        <w:pStyle w:val="a3"/>
        <w:numPr>
          <w:ilvl w:val="0"/>
          <w:numId w:val="46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Противопоставленность героя «Москвы-Петушков» и массового человека (скромной и напористой личности, абстрактных и конкретно-гуманистических ценностей). Жертвенность и этичность жизненной позиции главного героя поэмы.</w:t>
      </w:r>
    </w:p>
    <w:p w:rsidR="003F1120" w:rsidRPr="002F0A1F" w:rsidRDefault="003F1120" w:rsidP="000B6770">
      <w:pPr>
        <w:pStyle w:val="a3"/>
        <w:numPr>
          <w:ilvl w:val="0"/>
          <w:numId w:val="45"/>
        </w:numPr>
        <w:spacing w:afterAutospacing="0" w:line="276" w:lineRule="auto"/>
        <w:ind w:left="0" w:firstLine="709"/>
        <w:rPr>
          <w:sz w:val="28"/>
          <w:szCs w:val="28"/>
        </w:rPr>
      </w:pPr>
      <w:r w:rsidRPr="002F0A1F">
        <w:rPr>
          <w:sz w:val="28"/>
          <w:szCs w:val="28"/>
        </w:rPr>
        <w:t>«Москва-Петушки» как повествование об обреченности и хрупкости человека. Пафо</w:t>
      </w:r>
      <w:r w:rsidR="00AD7EA6" w:rsidRPr="002F0A1F">
        <w:rPr>
          <w:sz w:val="28"/>
          <w:szCs w:val="28"/>
        </w:rPr>
        <w:t xml:space="preserve">с сочувствия человеку в поэме; </w:t>
      </w:r>
      <w:r w:rsidRPr="002F0A1F">
        <w:rPr>
          <w:sz w:val="28"/>
          <w:szCs w:val="28"/>
        </w:rPr>
        <w:t>композиционные и стилевые приемы его выражения.</w:t>
      </w:r>
    </w:p>
    <w:p w:rsidR="004F3269" w:rsidRDefault="004F3269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</w:p>
    <w:p w:rsidR="00C937FF" w:rsidRDefault="00C937FF" w:rsidP="00C937FF">
      <w:pPr>
        <w:pStyle w:val="a3"/>
        <w:spacing w:afterAutospacing="0" w:line="276" w:lineRule="auto"/>
        <w:ind w:left="709" w:firstLine="0"/>
        <w:rPr>
          <w:sz w:val="28"/>
          <w:szCs w:val="28"/>
          <w:u w:val="single"/>
        </w:rPr>
      </w:pPr>
      <w:r w:rsidRPr="00561844">
        <w:rPr>
          <w:sz w:val="28"/>
          <w:szCs w:val="28"/>
          <w:u w:val="single"/>
        </w:rPr>
        <w:t>Научно-критическая литература</w:t>
      </w:r>
      <w:r>
        <w:rPr>
          <w:sz w:val="28"/>
          <w:szCs w:val="28"/>
          <w:u w:val="single"/>
        </w:rPr>
        <w:t>:</w:t>
      </w:r>
    </w:p>
    <w:p w:rsidR="00C937FF" w:rsidRDefault="006F210C" w:rsidP="00C97A82">
      <w:pPr>
        <w:pStyle w:val="a3"/>
        <w:numPr>
          <w:ilvl w:val="0"/>
          <w:numId w:val="72"/>
        </w:numPr>
        <w:spacing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Муравьев В. «Высоких зрелищ зритель» // Вен. Ерофеев Записки психопата. М., 2000.</w:t>
      </w:r>
    </w:p>
    <w:p w:rsidR="006F210C" w:rsidRDefault="006F210C" w:rsidP="006F210C">
      <w:pPr>
        <w:pStyle w:val="a3"/>
        <w:spacing w:afterAutospacing="0" w:line="276" w:lineRule="auto"/>
        <w:ind w:left="1069" w:firstLine="0"/>
        <w:rPr>
          <w:sz w:val="28"/>
          <w:szCs w:val="28"/>
        </w:rPr>
      </w:pPr>
    </w:p>
    <w:p w:rsidR="006F210C" w:rsidRDefault="006F210C" w:rsidP="006F210C">
      <w:pPr>
        <w:pStyle w:val="a3"/>
        <w:spacing w:afterAutospacing="0" w:line="276" w:lineRule="auto"/>
        <w:ind w:left="1069" w:firstLine="0"/>
        <w:rPr>
          <w:sz w:val="28"/>
          <w:szCs w:val="28"/>
        </w:rPr>
      </w:pPr>
    </w:p>
    <w:p w:rsidR="006F210C" w:rsidRPr="002F0A1F" w:rsidRDefault="006F210C" w:rsidP="006F210C">
      <w:pPr>
        <w:pStyle w:val="a3"/>
        <w:spacing w:afterAutospacing="0" w:line="276" w:lineRule="auto"/>
        <w:ind w:left="1069" w:firstLine="0"/>
        <w:rPr>
          <w:sz w:val="28"/>
          <w:szCs w:val="28"/>
        </w:rPr>
      </w:pPr>
    </w:p>
    <w:p w:rsidR="004F3269" w:rsidRPr="002F0A1F" w:rsidRDefault="0096744C" w:rsidP="000B6770">
      <w:pPr>
        <w:spacing w:after="0" w:afterAutospacing="0"/>
        <w:rPr>
          <w:rFonts w:ascii="Times New Roman" w:hAnsi="Times New Roman"/>
          <w:sz w:val="28"/>
          <w:szCs w:val="28"/>
          <w:u w:val="single"/>
        </w:rPr>
      </w:pPr>
      <w:r w:rsidRPr="002F0A1F">
        <w:rPr>
          <w:rFonts w:ascii="Times New Roman" w:hAnsi="Times New Roman"/>
          <w:sz w:val="28"/>
          <w:szCs w:val="28"/>
        </w:rPr>
        <w:t>Раздел</w:t>
      </w:r>
      <w:r w:rsidR="004F3269" w:rsidRPr="002F0A1F">
        <w:rPr>
          <w:rFonts w:ascii="Times New Roman" w:hAnsi="Times New Roman"/>
          <w:sz w:val="28"/>
          <w:szCs w:val="28"/>
        </w:rPr>
        <w:t xml:space="preserve"> 4</w:t>
      </w:r>
      <w:r w:rsidR="004F3269" w:rsidRPr="002F0A1F">
        <w:rPr>
          <w:rFonts w:ascii="Times New Roman" w:hAnsi="Times New Roman"/>
          <w:sz w:val="28"/>
          <w:szCs w:val="28"/>
          <w:u w:val="single"/>
        </w:rPr>
        <w:t xml:space="preserve">.: </w:t>
      </w:r>
      <w:r w:rsidR="004F3269" w:rsidRPr="002F0A1F">
        <w:rPr>
          <w:rFonts w:ascii="Times New Roman" w:hAnsi="Times New Roman"/>
          <w:b/>
          <w:i/>
          <w:sz w:val="28"/>
          <w:szCs w:val="28"/>
          <w:u w:val="single"/>
        </w:rPr>
        <w:t>«Новейшая отечественная литература»</w:t>
      </w:r>
      <w:r w:rsidR="004F3269" w:rsidRPr="002F0A1F">
        <w:rPr>
          <w:rFonts w:ascii="Times New Roman" w:hAnsi="Times New Roman"/>
          <w:sz w:val="28"/>
          <w:szCs w:val="28"/>
          <w:u w:val="single"/>
        </w:rPr>
        <w:t>:</w:t>
      </w:r>
    </w:p>
    <w:p w:rsidR="004F3269" w:rsidRPr="002F0A1F" w:rsidRDefault="00343572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2F0A1F">
        <w:rPr>
          <w:b/>
          <w:sz w:val="28"/>
          <w:szCs w:val="28"/>
        </w:rPr>
        <w:t xml:space="preserve">Практическое занятие №19-20: </w:t>
      </w:r>
      <w:r w:rsidRPr="002F0A1F">
        <w:rPr>
          <w:i/>
          <w:sz w:val="28"/>
          <w:szCs w:val="28"/>
        </w:rPr>
        <w:t xml:space="preserve">Тематический и стилевой анализ лирических </w:t>
      </w:r>
      <w:r w:rsidR="004F3269" w:rsidRPr="002F0A1F">
        <w:rPr>
          <w:i/>
          <w:sz w:val="28"/>
          <w:szCs w:val="28"/>
        </w:rPr>
        <w:t>произведений</w:t>
      </w:r>
      <w:r w:rsidRPr="002F0A1F">
        <w:rPr>
          <w:i/>
          <w:sz w:val="28"/>
          <w:szCs w:val="28"/>
        </w:rPr>
        <w:t xml:space="preserve"> современной литературы</w:t>
      </w:r>
      <w:r w:rsidRPr="002F0A1F">
        <w:rPr>
          <w:sz w:val="28"/>
          <w:szCs w:val="28"/>
        </w:rPr>
        <w:t xml:space="preserve">. </w:t>
      </w:r>
    </w:p>
    <w:p w:rsidR="00343572" w:rsidRPr="002F0A1F" w:rsidRDefault="00343572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</w:p>
    <w:p w:rsidR="00343572" w:rsidRPr="002F0A1F" w:rsidRDefault="00343572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2F0A1F">
        <w:rPr>
          <w:sz w:val="28"/>
          <w:szCs w:val="28"/>
        </w:rPr>
        <w:t xml:space="preserve">Практическое занятие проходит в форме </w:t>
      </w:r>
      <w:r w:rsidRPr="002F0A1F">
        <w:rPr>
          <w:sz w:val="28"/>
          <w:szCs w:val="28"/>
          <w:u w:val="single"/>
        </w:rPr>
        <w:t xml:space="preserve">коллоквиума </w:t>
      </w:r>
      <w:r w:rsidRPr="002F0A1F">
        <w:rPr>
          <w:sz w:val="28"/>
          <w:szCs w:val="28"/>
        </w:rPr>
        <w:t xml:space="preserve">– последовательности докладов, полностью подготовленных студентами и посвященных анализу 1 стихотворения </w:t>
      </w:r>
      <w:r w:rsidR="001C109C" w:rsidRPr="002F0A1F">
        <w:rPr>
          <w:sz w:val="28"/>
          <w:szCs w:val="28"/>
        </w:rPr>
        <w:t>по выбору докладчика.</w:t>
      </w:r>
    </w:p>
    <w:p w:rsidR="001707F8" w:rsidRPr="002F0A1F" w:rsidRDefault="001707F8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</w:p>
    <w:p w:rsidR="00343572" w:rsidRPr="002F0A1F" w:rsidRDefault="001C109C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2F0A1F">
        <w:rPr>
          <w:sz w:val="28"/>
          <w:szCs w:val="28"/>
        </w:rPr>
        <w:t xml:space="preserve">Ресурсами для выбора произведений могут быть </w:t>
      </w:r>
      <w:r w:rsidRPr="002F0A1F">
        <w:rPr>
          <w:b/>
          <w:sz w:val="28"/>
          <w:szCs w:val="28"/>
        </w:rPr>
        <w:t xml:space="preserve">публикации журналов </w:t>
      </w:r>
      <w:r w:rsidRPr="002F0A1F">
        <w:rPr>
          <w:sz w:val="28"/>
          <w:szCs w:val="28"/>
        </w:rPr>
        <w:t xml:space="preserve">«Новый мир», «Русская литература», «Литературная газета», «Нева», или следующие </w:t>
      </w:r>
      <w:r w:rsidRPr="002F0A1F">
        <w:rPr>
          <w:b/>
          <w:sz w:val="28"/>
          <w:szCs w:val="28"/>
        </w:rPr>
        <w:t>литературные сайты</w:t>
      </w:r>
      <w:r w:rsidRPr="002F0A1F">
        <w:rPr>
          <w:sz w:val="28"/>
          <w:szCs w:val="28"/>
        </w:rPr>
        <w:t>:</w:t>
      </w:r>
    </w:p>
    <w:p w:rsidR="00343572" w:rsidRPr="002F0A1F" w:rsidRDefault="001C109C" w:rsidP="000B6770">
      <w:pPr>
        <w:pStyle w:val="ae"/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Библиотека М. Мошкова – </w:t>
      </w:r>
      <w:r w:rsidR="00343572" w:rsidRPr="002F0A1F">
        <w:rPr>
          <w:rFonts w:ascii="Times New Roman" w:hAnsi="Times New Roman"/>
          <w:sz w:val="28"/>
          <w:szCs w:val="28"/>
        </w:rPr>
        <w:t>http://www.lib.ru</w:t>
      </w:r>
    </w:p>
    <w:p w:rsidR="00343572" w:rsidRPr="002F0A1F" w:rsidRDefault="00343572" w:rsidP="000B6770">
      <w:pPr>
        <w:pStyle w:val="ae"/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Библиотека Вавилона – http://www.vavilon.ru </w:t>
      </w:r>
    </w:p>
    <w:p w:rsidR="00343572" w:rsidRPr="002F0A1F" w:rsidRDefault="00343572" w:rsidP="000B6770">
      <w:pPr>
        <w:pStyle w:val="ae"/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Журнал НЛО. Электрон</w:t>
      </w:r>
      <w:r w:rsidR="001C109C" w:rsidRPr="002F0A1F">
        <w:rPr>
          <w:rFonts w:ascii="Times New Roman" w:hAnsi="Times New Roman"/>
          <w:sz w:val="28"/>
          <w:szCs w:val="28"/>
        </w:rPr>
        <w:t xml:space="preserve">ная версия – </w:t>
      </w:r>
      <w:r w:rsidRPr="002F0A1F">
        <w:rPr>
          <w:rFonts w:ascii="Times New Roman" w:hAnsi="Times New Roman"/>
          <w:sz w:val="28"/>
          <w:szCs w:val="28"/>
        </w:rPr>
        <w:t>http://www.infoart.ru/magazine/nlo/index.htm</w:t>
      </w:r>
    </w:p>
    <w:p w:rsidR="00343572" w:rsidRPr="002F0A1F" w:rsidRDefault="00343572" w:rsidP="000B6770">
      <w:pPr>
        <w:pStyle w:val="ae"/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Литературные ресурсы Интернета – http://www.litera.ru</w:t>
      </w:r>
    </w:p>
    <w:p w:rsidR="00343572" w:rsidRPr="002F0A1F" w:rsidRDefault="00343572" w:rsidP="000B6770">
      <w:pPr>
        <w:pStyle w:val="ae"/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Русский журнал – </w:t>
      </w:r>
      <w:r w:rsidRPr="00C71155">
        <w:rPr>
          <w:rFonts w:ascii="Times New Roman" w:hAnsi="Times New Roman"/>
          <w:sz w:val="28"/>
          <w:szCs w:val="28"/>
        </w:rPr>
        <w:t>http://www.russ.ru</w:t>
      </w:r>
    </w:p>
    <w:p w:rsidR="00343572" w:rsidRPr="002F0A1F" w:rsidRDefault="00343572" w:rsidP="000B6770">
      <w:pPr>
        <w:pStyle w:val="ae"/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Проект «Журнальный зал» в «Русском Журнале» – http://www.magazines.russ.ru</w:t>
      </w:r>
    </w:p>
    <w:p w:rsidR="00343572" w:rsidRPr="002F0A1F" w:rsidRDefault="00343572" w:rsidP="000B6770">
      <w:pPr>
        <w:pStyle w:val="ae"/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Электронная библиотека портала КМ.РУ – </w:t>
      </w:r>
      <w:r w:rsidRPr="00C71155">
        <w:rPr>
          <w:rFonts w:ascii="Times New Roman" w:hAnsi="Times New Roman"/>
          <w:sz w:val="28"/>
          <w:szCs w:val="28"/>
        </w:rPr>
        <w:t>http://</w:t>
      </w:r>
      <w:r w:rsidRPr="002F0A1F">
        <w:rPr>
          <w:rFonts w:ascii="Times New Roman" w:hAnsi="Times New Roman"/>
          <w:sz w:val="28"/>
          <w:szCs w:val="28"/>
        </w:rPr>
        <w:t xml:space="preserve"> www.</w:t>
      </w:r>
      <w:r w:rsidRPr="00C71155">
        <w:rPr>
          <w:rFonts w:ascii="Times New Roman" w:hAnsi="Times New Roman"/>
          <w:sz w:val="28"/>
          <w:szCs w:val="28"/>
        </w:rPr>
        <w:t>lib.km.ru</w:t>
      </w:r>
      <w:r w:rsidRPr="002F0A1F">
        <w:rPr>
          <w:rFonts w:ascii="Times New Roman" w:hAnsi="Times New Roman"/>
          <w:sz w:val="28"/>
          <w:szCs w:val="28"/>
        </w:rPr>
        <w:t xml:space="preserve">   </w:t>
      </w:r>
    </w:p>
    <w:p w:rsidR="00343572" w:rsidRPr="002F0A1F" w:rsidRDefault="00343572" w:rsidP="000B6770">
      <w:pPr>
        <w:pStyle w:val="ae"/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Электронная библиотека художественной литературы – </w:t>
      </w:r>
      <w:r w:rsidRPr="00C71155">
        <w:rPr>
          <w:rFonts w:ascii="Times New Roman" w:hAnsi="Times New Roman"/>
          <w:sz w:val="28"/>
          <w:szCs w:val="28"/>
        </w:rPr>
        <w:t>http://www.e-kniga.ru</w:t>
      </w:r>
      <w:r w:rsidRPr="002F0A1F">
        <w:rPr>
          <w:rFonts w:ascii="Times New Roman" w:hAnsi="Times New Roman"/>
          <w:sz w:val="28"/>
          <w:szCs w:val="28"/>
        </w:rPr>
        <w:t xml:space="preserve"> </w:t>
      </w:r>
    </w:p>
    <w:p w:rsidR="00343572" w:rsidRPr="002F0A1F" w:rsidRDefault="00343572" w:rsidP="000B6770">
      <w:pPr>
        <w:pStyle w:val="ae"/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Русская виртуальная библиотека – </w:t>
      </w:r>
      <w:r w:rsidRPr="00C71155">
        <w:rPr>
          <w:rFonts w:ascii="Times New Roman" w:hAnsi="Times New Roman"/>
          <w:sz w:val="28"/>
          <w:szCs w:val="28"/>
        </w:rPr>
        <w:t>http://www.rvb.ru</w:t>
      </w:r>
      <w:r w:rsidRPr="002F0A1F">
        <w:rPr>
          <w:rFonts w:ascii="Times New Roman" w:hAnsi="Times New Roman"/>
          <w:sz w:val="28"/>
          <w:szCs w:val="28"/>
        </w:rPr>
        <w:t xml:space="preserve"> </w:t>
      </w:r>
    </w:p>
    <w:p w:rsidR="001707F8" w:rsidRPr="002F0A1F" w:rsidRDefault="001707F8" w:rsidP="000B6770">
      <w:pPr>
        <w:pStyle w:val="ae"/>
        <w:spacing w:after="0" w:afterAutospacing="0"/>
        <w:rPr>
          <w:rFonts w:ascii="Times New Roman" w:hAnsi="Times New Roman"/>
          <w:sz w:val="28"/>
          <w:szCs w:val="28"/>
        </w:rPr>
      </w:pPr>
    </w:p>
    <w:p w:rsidR="001C109C" w:rsidRPr="002F0A1F" w:rsidRDefault="001C109C" w:rsidP="000B6770">
      <w:pPr>
        <w:pStyle w:val="ae"/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Также для подготовки к семинару рекомендуется обратиться к </w:t>
      </w:r>
      <w:r w:rsidRPr="002F0A1F">
        <w:rPr>
          <w:rFonts w:ascii="Times New Roman" w:hAnsi="Times New Roman"/>
          <w:b/>
          <w:sz w:val="28"/>
          <w:szCs w:val="28"/>
        </w:rPr>
        <w:t>стихотворениям и поэтическим сборникам</w:t>
      </w:r>
      <w:r w:rsidRPr="002F0A1F">
        <w:rPr>
          <w:rFonts w:ascii="Times New Roman" w:hAnsi="Times New Roman"/>
          <w:sz w:val="28"/>
          <w:szCs w:val="28"/>
        </w:rPr>
        <w:t xml:space="preserve"> следующих авторов</w:t>
      </w:r>
      <w:r w:rsidR="00DF3FF6" w:rsidRPr="002F0A1F">
        <w:rPr>
          <w:rFonts w:ascii="Times New Roman" w:hAnsi="Times New Roman"/>
          <w:sz w:val="28"/>
          <w:szCs w:val="28"/>
        </w:rPr>
        <w:t>:</w:t>
      </w:r>
    </w:p>
    <w:p w:rsidR="00DF3FF6" w:rsidRPr="002F0A1F" w:rsidRDefault="00DF3FF6" w:rsidP="000B6770">
      <w:pPr>
        <w:pStyle w:val="ae"/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Быков Д. Стихи // </w:t>
      </w:r>
      <w:r w:rsidRPr="00C71155">
        <w:rPr>
          <w:rFonts w:ascii="Times New Roman" w:hAnsi="Times New Roman"/>
          <w:sz w:val="28"/>
          <w:szCs w:val="28"/>
        </w:rPr>
        <w:t>http://mephisto.pisem.net/POEMS/Bykov/Poems/index.htm</w:t>
      </w:r>
    </w:p>
    <w:p w:rsidR="00DF3FF6" w:rsidRPr="002F0A1F" w:rsidRDefault="00DF3FF6" w:rsidP="000B6770">
      <w:pPr>
        <w:pStyle w:val="ae"/>
        <w:tabs>
          <w:tab w:val="left" w:pos="1134"/>
        </w:tabs>
        <w:spacing w:after="0" w:afterAutospacing="0"/>
        <w:rPr>
          <w:rFonts w:ascii="Times New Roman" w:hAnsi="Times New Roman"/>
          <w:sz w:val="28"/>
          <w:szCs w:val="28"/>
        </w:rPr>
      </w:pPr>
      <w:r w:rsidRPr="00C71155">
        <w:rPr>
          <w:rFonts w:ascii="Times New Roman" w:hAnsi="Times New Roman"/>
          <w:sz w:val="28"/>
          <w:szCs w:val="28"/>
        </w:rPr>
        <w:t>http://grustno.hobby.ru</w:t>
      </w:r>
    </w:p>
    <w:p w:rsidR="00DF3FF6" w:rsidRPr="002F0A1F" w:rsidRDefault="00DF3FF6" w:rsidP="000B6770">
      <w:pPr>
        <w:pStyle w:val="ae"/>
        <w:tabs>
          <w:tab w:val="left" w:pos="1134"/>
        </w:tabs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Девять измерений: Антология новейшей русской поэзии / Сост.: И. Кукулин. М.: НЛО, 2004.</w:t>
      </w:r>
    </w:p>
    <w:p w:rsidR="00DF3FF6" w:rsidRPr="002F0A1F" w:rsidRDefault="00DF3FF6" w:rsidP="000B6770">
      <w:pPr>
        <w:pStyle w:val="ae"/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Еременко А. Стихи // Знамя. 1992. № 1; Новые стихи // Знамя. 2005. № 1.</w:t>
      </w:r>
    </w:p>
    <w:p w:rsidR="00DF3FF6" w:rsidRPr="002F0A1F" w:rsidRDefault="00DF3FF6" w:rsidP="000B6770">
      <w:pPr>
        <w:pStyle w:val="ae"/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Добавление к сопромату. М., 1990; Горизонтальная страна. М.,1997.</w:t>
      </w:r>
    </w:p>
    <w:p w:rsidR="00DF3FF6" w:rsidRPr="002F0A1F" w:rsidRDefault="00DF3FF6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  <w:lang w:val="en-US"/>
        </w:rPr>
        <w:t>Opus</w:t>
      </w:r>
      <w:r w:rsidRPr="002F0A1F">
        <w:rPr>
          <w:rFonts w:ascii="Times New Roman" w:hAnsi="Times New Roman"/>
          <w:sz w:val="28"/>
          <w:szCs w:val="28"/>
        </w:rPr>
        <w:t xml:space="preserve"> </w:t>
      </w:r>
      <w:r w:rsidRPr="002F0A1F">
        <w:rPr>
          <w:rFonts w:ascii="Times New Roman" w:hAnsi="Times New Roman"/>
          <w:sz w:val="28"/>
          <w:szCs w:val="28"/>
          <w:lang w:val="en-US"/>
        </w:rPr>
        <w:t>magnum</w:t>
      </w:r>
      <w:r w:rsidRPr="002F0A1F">
        <w:rPr>
          <w:rFonts w:ascii="Times New Roman" w:hAnsi="Times New Roman"/>
          <w:sz w:val="28"/>
          <w:szCs w:val="28"/>
        </w:rPr>
        <w:t>. М., 2001.</w:t>
      </w:r>
    </w:p>
    <w:p w:rsidR="00DF3FF6" w:rsidRPr="002F0A1F" w:rsidRDefault="00DF3FF6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Жданов И. Место земли. М.,1991; Неpазменное небо. М.,1990.</w:t>
      </w:r>
    </w:p>
    <w:p w:rsidR="00DF3FF6" w:rsidRPr="002F0A1F" w:rsidRDefault="00DF3FF6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Фоторобот запретного мира. СПб., 1998.</w:t>
      </w:r>
    </w:p>
    <w:p w:rsidR="00DF3FF6" w:rsidRPr="002F0A1F" w:rsidRDefault="00DF3FF6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Кальпиди В. Аутсайдеpы: проект книги стихов и поэтических текстов. Пеpмь, 1990.; Меpцание. Пеpмь,1995.</w:t>
      </w:r>
    </w:p>
    <w:p w:rsidR="00DF3FF6" w:rsidRPr="002F0A1F" w:rsidRDefault="00DF3FF6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Кенжеев Б. Ангел от Иоанна. Стихи // Знамя. 2003. № 2;</w:t>
      </w:r>
    </w:p>
    <w:p w:rsidR="00DF3FF6" w:rsidRPr="002F0A1F" w:rsidRDefault="00DF3FF6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Гроза над Средней Азией. Стихи // Знамя. 2004. № 4; </w:t>
      </w:r>
    </w:p>
    <w:p w:rsidR="00DF3FF6" w:rsidRPr="002F0A1F" w:rsidRDefault="00DF3FF6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Новые стихи // Октябрь. 2004. № 3.</w:t>
      </w:r>
    </w:p>
    <w:p w:rsidR="00DF3FF6" w:rsidRPr="002F0A1F" w:rsidRDefault="00DF3FF6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Кибиров Т. Стихи // Дружба народов. 1991. № 6; 1993. № 3; 1994. № 4.</w:t>
      </w:r>
    </w:p>
    <w:p w:rsidR="00DF3FF6" w:rsidRPr="002F0A1F" w:rsidRDefault="00DF3FF6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Знамя. 1992. № 6; 1993. № 11; 1994. № 10; 1995. № 9; 2002. № 1. </w:t>
      </w:r>
    </w:p>
    <w:p w:rsidR="00DF3FF6" w:rsidRPr="002F0A1F" w:rsidRDefault="00DF3FF6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Новый мир.1991. № 9; </w:t>
      </w:r>
    </w:p>
    <w:p w:rsidR="00DF3FF6" w:rsidRPr="002F0A1F" w:rsidRDefault="00DF3FF6" w:rsidP="000B6770">
      <w:pPr>
        <w:spacing w:after="0" w:afterAutospacing="0"/>
        <w:rPr>
          <w:rFonts w:ascii="Times New Roman" w:hAnsi="Times New Roman"/>
          <w:snapToGrid w:val="0"/>
          <w:sz w:val="28"/>
          <w:szCs w:val="28"/>
        </w:rPr>
      </w:pPr>
      <w:r w:rsidRPr="002F0A1F">
        <w:rPr>
          <w:rFonts w:ascii="Times New Roman" w:hAnsi="Times New Roman"/>
          <w:snapToGrid w:val="0"/>
          <w:sz w:val="28"/>
          <w:szCs w:val="28"/>
        </w:rPr>
        <w:t>Сантименты: Восемь книг.  Белгоpод, 1994.</w:t>
      </w:r>
    </w:p>
    <w:p w:rsidR="00DF3FF6" w:rsidRPr="002F0A1F" w:rsidRDefault="00DF3FF6" w:rsidP="000B6770">
      <w:pPr>
        <w:spacing w:after="0" w:afterAutospacing="0"/>
        <w:rPr>
          <w:rFonts w:ascii="Times New Roman" w:hAnsi="Times New Roman"/>
          <w:snapToGrid w:val="0"/>
          <w:sz w:val="28"/>
          <w:szCs w:val="28"/>
        </w:rPr>
      </w:pPr>
      <w:r w:rsidRPr="002F0A1F">
        <w:rPr>
          <w:rFonts w:ascii="Times New Roman" w:hAnsi="Times New Roman"/>
          <w:snapToGrid w:val="0"/>
          <w:sz w:val="28"/>
          <w:szCs w:val="28"/>
        </w:rPr>
        <w:t>Шалтай-Болтай. Свободные стихи. М., 2002.</w:t>
      </w:r>
    </w:p>
    <w:p w:rsidR="00DF3FF6" w:rsidRPr="002F0A1F" w:rsidRDefault="00DF3FF6" w:rsidP="000B6770">
      <w:pPr>
        <w:pStyle w:val="ae"/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Красная книга маркизы: Венок на могилу всемирной литературы. М., 1995.</w:t>
      </w:r>
    </w:p>
    <w:p w:rsidR="00DF3FF6" w:rsidRPr="002F0A1F" w:rsidRDefault="00DF3FF6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Некрасов Вс. Стихи из журнала. М., 1989; Из опубликованного (стихи) // Вестник новой литературы. 1990. Вып. 2; Справка. М., 1991.</w:t>
      </w:r>
    </w:p>
    <w:p w:rsidR="00DF3FF6" w:rsidRPr="002F0A1F" w:rsidRDefault="00DF3FF6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Парщиков А. Фигуpы интуиции. М., 1989; </w:t>
      </w:r>
    </w:p>
    <w:p w:rsidR="00DF3FF6" w:rsidRPr="002F0A1F" w:rsidRDefault="00DF3FF6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Выбpанное. М., 1996.</w:t>
      </w:r>
    </w:p>
    <w:p w:rsidR="00DF3FF6" w:rsidRPr="002F0A1F" w:rsidRDefault="00DF3FF6" w:rsidP="000B6770">
      <w:pPr>
        <w:spacing w:after="0" w:afterAutospacing="0"/>
        <w:rPr>
          <w:rFonts w:ascii="Times New Roman" w:hAnsi="Times New Roman"/>
          <w:snapToGrid w:val="0"/>
          <w:sz w:val="28"/>
          <w:szCs w:val="28"/>
        </w:rPr>
      </w:pPr>
      <w:r w:rsidRPr="002F0A1F">
        <w:rPr>
          <w:rFonts w:ascii="Times New Roman" w:hAnsi="Times New Roman"/>
          <w:snapToGrid w:val="0"/>
          <w:sz w:val="28"/>
          <w:szCs w:val="28"/>
        </w:rPr>
        <w:t>Пpигов Д.А. Каталог меpзостей. Рукописная книга. Москва, 1991.</w:t>
      </w:r>
    </w:p>
    <w:p w:rsidR="00DF3FF6" w:rsidRPr="002F0A1F" w:rsidRDefault="00DF3FF6" w:rsidP="000B6770">
      <w:pPr>
        <w:spacing w:after="0" w:afterAutospacing="0"/>
        <w:rPr>
          <w:rFonts w:ascii="Times New Roman" w:hAnsi="Times New Roman"/>
          <w:snapToGrid w:val="0"/>
          <w:sz w:val="28"/>
          <w:szCs w:val="28"/>
        </w:rPr>
      </w:pPr>
      <w:r w:rsidRPr="002F0A1F">
        <w:rPr>
          <w:rFonts w:ascii="Times New Roman" w:hAnsi="Times New Roman"/>
          <w:snapToGrid w:val="0"/>
          <w:sz w:val="28"/>
          <w:szCs w:val="28"/>
        </w:rPr>
        <w:t>Произведения // Театр. 1993. № 1,3.</w:t>
      </w:r>
    </w:p>
    <w:p w:rsidR="00DF3FF6" w:rsidRPr="002F0A1F" w:rsidRDefault="00DF3FF6" w:rsidP="000B6770">
      <w:pPr>
        <w:spacing w:after="0" w:afterAutospacing="0"/>
        <w:rPr>
          <w:rFonts w:ascii="Times New Roman" w:hAnsi="Times New Roman"/>
          <w:snapToGrid w:val="0"/>
          <w:sz w:val="28"/>
          <w:szCs w:val="28"/>
        </w:rPr>
      </w:pPr>
      <w:r w:rsidRPr="002F0A1F">
        <w:rPr>
          <w:rFonts w:ascii="Times New Roman" w:hAnsi="Times New Roman"/>
          <w:snapToGrid w:val="0"/>
          <w:sz w:val="28"/>
          <w:szCs w:val="28"/>
        </w:rPr>
        <w:t>Пятьдесят капелек крови: Сборник поэтических и графических работ. М., 1993;</w:t>
      </w:r>
    </w:p>
    <w:p w:rsidR="00DF3FF6" w:rsidRPr="002F0A1F" w:rsidRDefault="00DF3FF6" w:rsidP="000B6770">
      <w:pPr>
        <w:spacing w:after="0" w:afterAutospacing="0"/>
        <w:rPr>
          <w:rFonts w:ascii="Times New Roman" w:hAnsi="Times New Roman"/>
          <w:snapToGrid w:val="0"/>
          <w:sz w:val="28"/>
          <w:szCs w:val="28"/>
        </w:rPr>
      </w:pPr>
      <w:r w:rsidRPr="002F0A1F">
        <w:rPr>
          <w:rFonts w:ascii="Times New Roman" w:hAnsi="Times New Roman"/>
          <w:snapToGrid w:val="0"/>
          <w:sz w:val="28"/>
          <w:szCs w:val="28"/>
        </w:rPr>
        <w:t>Книга о счастье (в стихах и диалогах) // Знамя.1994. № 8.</w:t>
      </w:r>
    </w:p>
    <w:p w:rsidR="00DF3FF6" w:rsidRPr="002F0A1F" w:rsidRDefault="00DF3FF6" w:rsidP="000B6770">
      <w:pPr>
        <w:spacing w:after="0" w:afterAutospacing="0"/>
        <w:rPr>
          <w:rFonts w:ascii="Times New Roman" w:hAnsi="Times New Roman"/>
          <w:snapToGrid w:val="0"/>
          <w:sz w:val="28"/>
          <w:szCs w:val="28"/>
        </w:rPr>
      </w:pPr>
      <w:r w:rsidRPr="002F0A1F">
        <w:rPr>
          <w:rFonts w:ascii="Times New Roman" w:hAnsi="Times New Roman"/>
          <w:snapToGrid w:val="0"/>
          <w:sz w:val="28"/>
          <w:szCs w:val="28"/>
        </w:rPr>
        <w:t>Сборник предуведомлений к разнообразным вещам. М., 1996.</w:t>
      </w:r>
    </w:p>
    <w:p w:rsidR="00DF3FF6" w:rsidRPr="002F0A1F" w:rsidRDefault="00DF3FF6" w:rsidP="000B6770">
      <w:pPr>
        <w:spacing w:after="0" w:afterAutospacing="0"/>
        <w:rPr>
          <w:rFonts w:ascii="Times New Roman" w:hAnsi="Times New Roman"/>
          <w:snapToGrid w:val="0"/>
          <w:sz w:val="28"/>
          <w:szCs w:val="28"/>
        </w:rPr>
      </w:pPr>
      <w:r w:rsidRPr="002F0A1F">
        <w:rPr>
          <w:rFonts w:ascii="Times New Roman" w:hAnsi="Times New Roman"/>
          <w:snapToGrid w:val="0"/>
          <w:sz w:val="28"/>
          <w:szCs w:val="28"/>
        </w:rPr>
        <w:t>Рубинштейн Л. Из неизданного. Всюду жизнь. Сонет 66 // Литературное обозрение. 1989. №10.</w:t>
      </w:r>
    </w:p>
    <w:p w:rsidR="00DF3FF6" w:rsidRPr="002F0A1F" w:rsidRDefault="00DF3FF6" w:rsidP="000B6770">
      <w:pPr>
        <w:spacing w:after="0" w:afterAutospacing="0"/>
        <w:rPr>
          <w:rFonts w:ascii="Times New Roman" w:hAnsi="Times New Roman"/>
          <w:snapToGrid w:val="0"/>
          <w:sz w:val="28"/>
          <w:szCs w:val="28"/>
        </w:rPr>
      </w:pPr>
      <w:r w:rsidRPr="002F0A1F">
        <w:rPr>
          <w:rFonts w:ascii="Times New Roman" w:hAnsi="Times New Roman"/>
          <w:snapToGrid w:val="0"/>
          <w:sz w:val="28"/>
          <w:szCs w:val="28"/>
        </w:rPr>
        <w:t xml:space="preserve">Всё дальше и дальше. М.,1995; </w:t>
      </w:r>
    </w:p>
    <w:p w:rsidR="00DF3FF6" w:rsidRPr="002F0A1F" w:rsidRDefault="00DF3FF6" w:rsidP="000B6770">
      <w:pPr>
        <w:spacing w:after="0" w:afterAutospacing="0"/>
        <w:rPr>
          <w:rFonts w:ascii="Times New Roman" w:hAnsi="Times New Roman"/>
          <w:snapToGrid w:val="0"/>
          <w:sz w:val="28"/>
          <w:szCs w:val="28"/>
        </w:rPr>
      </w:pPr>
      <w:r w:rsidRPr="002F0A1F">
        <w:rPr>
          <w:rFonts w:ascii="Times New Roman" w:hAnsi="Times New Roman"/>
          <w:snapToGrid w:val="0"/>
          <w:sz w:val="28"/>
          <w:szCs w:val="28"/>
        </w:rPr>
        <w:t xml:space="preserve">Регулярное письмо. СПб., 1996. </w:t>
      </w:r>
    </w:p>
    <w:p w:rsidR="00DF3FF6" w:rsidRPr="002F0A1F" w:rsidRDefault="00DF3FF6" w:rsidP="000B6770">
      <w:pPr>
        <w:spacing w:after="0" w:afterAutospacing="0"/>
        <w:rPr>
          <w:rFonts w:ascii="Times New Roman" w:hAnsi="Times New Roman"/>
          <w:snapToGrid w:val="0"/>
          <w:sz w:val="28"/>
          <w:szCs w:val="28"/>
        </w:rPr>
      </w:pPr>
      <w:r w:rsidRPr="002F0A1F">
        <w:rPr>
          <w:rFonts w:ascii="Times New Roman" w:hAnsi="Times New Roman"/>
          <w:snapToGrid w:val="0"/>
          <w:sz w:val="28"/>
          <w:szCs w:val="28"/>
        </w:rPr>
        <w:t>«Я здесь» // Знамя. 1996. №6.</w:t>
      </w:r>
    </w:p>
    <w:p w:rsidR="00DF3FF6" w:rsidRPr="002F0A1F" w:rsidRDefault="00DF3FF6" w:rsidP="000B6770">
      <w:pPr>
        <w:spacing w:after="0" w:afterAutospacing="0"/>
        <w:rPr>
          <w:rFonts w:ascii="Times New Roman" w:hAnsi="Times New Roman"/>
          <w:snapToGrid w:val="0"/>
          <w:sz w:val="28"/>
          <w:szCs w:val="28"/>
        </w:rPr>
      </w:pPr>
      <w:r w:rsidRPr="002F0A1F">
        <w:rPr>
          <w:rFonts w:ascii="Times New Roman" w:hAnsi="Times New Roman"/>
          <w:snapToGrid w:val="0"/>
          <w:sz w:val="28"/>
          <w:szCs w:val="28"/>
        </w:rPr>
        <w:t>Русская поэзия на рубеже XX-XXI веков. Подборка материлов //НЛО.1995.№16.</w:t>
      </w:r>
    </w:p>
    <w:p w:rsidR="00DF3FF6" w:rsidRPr="002F0A1F" w:rsidRDefault="00DF3FF6" w:rsidP="000B6770">
      <w:pPr>
        <w:pStyle w:val="ae"/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Сапгир Г. Стихи // Новый мир.1992.№2.; Новый мир.1993. № 2.; </w:t>
      </w:r>
    </w:p>
    <w:p w:rsidR="00DF3FF6" w:rsidRPr="002F0A1F" w:rsidRDefault="00DF3FF6" w:rsidP="000B6770">
      <w:pPr>
        <w:pStyle w:val="ae"/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Дружба народов. 1994. № 9; </w:t>
      </w:r>
    </w:p>
    <w:p w:rsidR="00DF3FF6" w:rsidRPr="002F0A1F" w:rsidRDefault="00DF3FF6" w:rsidP="000B6770">
      <w:pPr>
        <w:pStyle w:val="ae"/>
        <w:spacing w:after="0" w:afterAutospacing="0"/>
        <w:rPr>
          <w:rFonts w:ascii="Times New Roman" w:hAnsi="Times New Roman"/>
          <w:snapToGrid w:val="0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Летящий и спящий. М., 1997. </w:t>
      </w:r>
    </w:p>
    <w:p w:rsidR="00DF3FF6" w:rsidRPr="002F0A1F" w:rsidRDefault="00DF3FF6" w:rsidP="000B6770">
      <w:pPr>
        <w:pStyle w:val="ae"/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Седакова О. Стихи // Новый мир. 1990. №5.; Знамя. 1991. №6.; Знамя. 1992. №8.</w:t>
      </w:r>
      <w:r w:rsidRPr="002F0A1F">
        <w:rPr>
          <w:rFonts w:ascii="Times New Roman" w:hAnsi="Times New Roman"/>
          <w:sz w:val="28"/>
          <w:szCs w:val="28"/>
        </w:rPr>
        <w:br/>
        <w:t>Дружба народов. 1993. №11.; Знамя. 1996. №2.</w:t>
      </w:r>
    </w:p>
    <w:p w:rsidR="00DF3FF6" w:rsidRPr="002F0A1F" w:rsidRDefault="00DF3FF6" w:rsidP="000B6770">
      <w:pPr>
        <w:pStyle w:val="ae"/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Шварц Е. Дикопись последнего времени. СПб, 2001.</w:t>
      </w:r>
      <w:r w:rsidR="001707F8" w:rsidRPr="002F0A1F">
        <w:rPr>
          <w:rStyle w:val="a6"/>
          <w:rFonts w:ascii="Times New Roman" w:hAnsi="Times New Roman"/>
          <w:sz w:val="28"/>
          <w:szCs w:val="28"/>
        </w:rPr>
        <w:footnoteReference w:id="25"/>
      </w:r>
    </w:p>
    <w:p w:rsidR="00DF3FF6" w:rsidRPr="002F0A1F" w:rsidRDefault="00DF3FF6" w:rsidP="000B6770">
      <w:pPr>
        <w:pStyle w:val="ae"/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  <w:lang w:val="en-US"/>
        </w:rPr>
        <w:t>Non</w:t>
      </w:r>
      <w:r w:rsidRPr="002F0A1F">
        <w:rPr>
          <w:rFonts w:ascii="Times New Roman" w:hAnsi="Times New Roman"/>
          <w:sz w:val="28"/>
          <w:szCs w:val="28"/>
        </w:rPr>
        <w:t xml:space="preserve"> </w:t>
      </w:r>
      <w:r w:rsidRPr="002F0A1F">
        <w:rPr>
          <w:rFonts w:ascii="Times New Roman" w:hAnsi="Times New Roman"/>
          <w:sz w:val="28"/>
          <w:szCs w:val="28"/>
          <w:lang w:val="en-US"/>
        </w:rPr>
        <w:t>dolet</w:t>
      </w:r>
      <w:r w:rsidRPr="002F0A1F">
        <w:rPr>
          <w:rFonts w:ascii="Times New Roman" w:hAnsi="Times New Roman"/>
          <w:sz w:val="28"/>
          <w:szCs w:val="28"/>
        </w:rPr>
        <w:t>. Стихи // Знамя. 2001. № 8.</w:t>
      </w:r>
    </w:p>
    <w:p w:rsidR="00DF3FF6" w:rsidRPr="002F0A1F" w:rsidRDefault="00DF3FF6" w:rsidP="000B6770">
      <w:pPr>
        <w:pStyle w:val="ae"/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Кольцо Диоскуров. Стихи // Знамя. 2003. № 6. </w:t>
      </w:r>
    </w:p>
    <w:p w:rsidR="00DF3FF6" w:rsidRPr="002F0A1F" w:rsidRDefault="00DF3FF6" w:rsidP="000B6770">
      <w:pPr>
        <w:pStyle w:val="ae"/>
        <w:spacing w:after="0" w:afterAutospacing="0"/>
        <w:rPr>
          <w:rFonts w:ascii="Times New Roman" w:hAnsi="Times New Roman"/>
          <w:sz w:val="28"/>
          <w:szCs w:val="28"/>
        </w:rPr>
      </w:pPr>
    </w:p>
    <w:p w:rsidR="001707F8" w:rsidRPr="002F0A1F" w:rsidRDefault="001707F8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2F0A1F">
        <w:rPr>
          <w:sz w:val="28"/>
          <w:szCs w:val="28"/>
          <w:u w:val="single"/>
        </w:rPr>
        <w:t>Каждый доклад включает в себя следующие пункты</w:t>
      </w:r>
      <w:r w:rsidRPr="002F0A1F">
        <w:rPr>
          <w:sz w:val="28"/>
          <w:szCs w:val="28"/>
        </w:rPr>
        <w:t>:</w:t>
      </w:r>
    </w:p>
    <w:p w:rsidR="001707F8" w:rsidRPr="002F0A1F" w:rsidRDefault="001707F8" w:rsidP="000B6770">
      <w:pPr>
        <w:pStyle w:val="a3"/>
        <w:numPr>
          <w:ilvl w:val="0"/>
          <w:numId w:val="47"/>
        </w:numPr>
        <w:spacing w:afterAutospacing="0" w:line="276" w:lineRule="auto"/>
        <w:ind w:firstLine="709"/>
        <w:rPr>
          <w:sz w:val="28"/>
          <w:szCs w:val="28"/>
        </w:rPr>
      </w:pPr>
      <w:r w:rsidRPr="002F0A1F">
        <w:rPr>
          <w:sz w:val="28"/>
          <w:szCs w:val="28"/>
        </w:rPr>
        <w:t>Сведения о творческом пути автора; специфике поэтического объединения, к которому может быть причислен поэт, месте стихотворения в его творчестве.</w:t>
      </w:r>
    </w:p>
    <w:p w:rsidR="001707F8" w:rsidRPr="002F0A1F" w:rsidRDefault="001707F8" w:rsidP="000B6770">
      <w:pPr>
        <w:pStyle w:val="a3"/>
        <w:numPr>
          <w:ilvl w:val="0"/>
          <w:numId w:val="47"/>
        </w:numPr>
        <w:spacing w:afterAutospacing="0" w:line="276" w:lineRule="auto"/>
        <w:ind w:firstLine="709"/>
        <w:rPr>
          <w:sz w:val="28"/>
          <w:szCs w:val="28"/>
        </w:rPr>
      </w:pPr>
      <w:r w:rsidRPr="002F0A1F">
        <w:rPr>
          <w:sz w:val="28"/>
          <w:szCs w:val="28"/>
        </w:rPr>
        <w:t>Условия понимания и истолкования текста выбранного стихотворения (Какие моменты текста обращают на себя внимание? Каким образом они складываются в целостную содержательную картину?)</w:t>
      </w:r>
    </w:p>
    <w:p w:rsidR="001707F8" w:rsidRPr="002F0A1F" w:rsidRDefault="001707F8" w:rsidP="000B6770">
      <w:pPr>
        <w:pStyle w:val="a3"/>
        <w:numPr>
          <w:ilvl w:val="0"/>
          <w:numId w:val="47"/>
        </w:numPr>
        <w:spacing w:afterAutospacing="0" w:line="276" w:lineRule="auto"/>
        <w:ind w:firstLine="709"/>
        <w:rPr>
          <w:sz w:val="28"/>
          <w:szCs w:val="28"/>
        </w:rPr>
      </w:pPr>
      <w:r w:rsidRPr="002F0A1F">
        <w:rPr>
          <w:sz w:val="28"/>
          <w:szCs w:val="28"/>
        </w:rPr>
        <w:t>Образный строй, ведущее лирическое настроение произведения.</w:t>
      </w:r>
    </w:p>
    <w:p w:rsidR="00343572" w:rsidRPr="002F0A1F" w:rsidRDefault="00AD7EA6" w:rsidP="000B6770">
      <w:pPr>
        <w:pStyle w:val="a3"/>
        <w:numPr>
          <w:ilvl w:val="0"/>
          <w:numId w:val="47"/>
        </w:numPr>
        <w:spacing w:afterAutospacing="0" w:line="276" w:lineRule="auto"/>
        <w:ind w:firstLine="709"/>
        <w:rPr>
          <w:sz w:val="28"/>
          <w:szCs w:val="28"/>
        </w:rPr>
      </w:pPr>
      <w:r w:rsidRPr="002F0A1F">
        <w:rPr>
          <w:sz w:val="28"/>
          <w:szCs w:val="28"/>
        </w:rPr>
        <w:t>К классической или к авангардной эстетике тяготеет автор анализируемо</w:t>
      </w:r>
      <w:r w:rsidR="0096744C" w:rsidRPr="002F0A1F">
        <w:rPr>
          <w:sz w:val="28"/>
          <w:szCs w:val="28"/>
        </w:rPr>
        <w:t>го</w:t>
      </w:r>
      <w:r w:rsidRPr="002F0A1F">
        <w:rPr>
          <w:sz w:val="28"/>
          <w:szCs w:val="28"/>
        </w:rPr>
        <w:t xml:space="preserve"> стихотворени</w:t>
      </w:r>
      <w:r w:rsidR="0096744C" w:rsidRPr="002F0A1F">
        <w:rPr>
          <w:sz w:val="28"/>
          <w:szCs w:val="28"/>
        </w:rPr>
        <w:t>я</w:t>
      </w:r>
      <w:r w:rsidRPr="002F0A1F">
        <w:rPr>
          <w:sz w:val="28"/>
          <w:szCs w:val="28"/>
        </w:rPr>
        <w:t xml:space="preserve"> в </w:t>
      </w:r>
      <w:r w:rsidR="0096744C" w:rsidRPr="002F0A1F">
        <w:rPr>
          <w:sz w:val="28"/>
          <w:szCs w:val="28"/>
        </w:rPr>
        <w:t xml:space="preserve">понимании феномена </w:t>
      </w:r>
      <w:r w:rsidRPr="002F0A1F">
        <w:rPr>
          <w:sz w:val="28"/>
          <w:szCs w:val="28"/>
        </w:rPr>
        <w:t>челов</w:t>
      </w:r>
      <w:r w:rsidR="0096744C" w:rsidRPr="002F0A1F">
        <w:rPr>
          <w:sz w:val="28"/>
          <w:szCs w:val="28"/>
        </w:rPr>
        <w:t>еческой личности? Каков масштаб изображения лирических состояний? С какими категориями (Эпоха / Природа / Бытие …) соотносится человек и его внутренний мир в изображении поэта?</w:t>
      </w:r>
    </w:p>
    <w:p w:rsidR="00AD7EA6" w:rsidRPr="002F0A1F" w:rsidRDefault="0096744C" w:rsidP="000B6770">
      <w:pPr>
        <w:pStyle w:val="a3"/>
        <w:numPr>
          <w:ilvl w:val="0"/>
          <w:numId w:val="47"/>
        </w:numPr>
        <w:spacing w:afterAutospacing="0" w:line="276" w:lineRule="auto"/>
        <w:ind w:firstLine="709"/>
        <w:rPr>
          <w:sz w:val="28"/>
          <w:szCs w:val="28"/>
        </w:rPr>
      </w:pPr>
      <w:r w:rsidRPr="002F0A1F">
        <w:rPr>
          <w:sz w:val="28"/>
          <w:szCs w:val="28"/>
        </w:rPr>
        <w:t>К классической или авангардной эстетике тяготеет произведение по используемым поэтическим приемам?</w:t>
      </w:r>
    </w:p>
    <w:p w:rsidR="0096744C" w:rsidRPr="002F0A1F" w:rsidRDefault="0096744C" w:rsidP="000B6770">
      <w:pPr>
        <w:spacing w:after="0" w:afterAutospacing="0"/>
        <w:rPr>
          <w:rFonts w:ascii="Times New Roman" w:hAnsi="Times New Roman"/>
          <w:sz w:val="28"/>
          <w:szCs w:val="28"/>
        </w:rPr>
      </w:pPr>
    </w:p>
    <w:p w:rsidR="0096744C" w:rsidRPr="002F0A1F" w:rsidRDefault="0096744C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Для подведения итогов работы на практических занятиях №19-20 к общему обсуждению предлагаются вопросы:</w:t>
      </w:r>
    </w:p>
    <w:p w:rsidR="0096744C" w:rsidRPr="002F0A1F" w:rsidRDefault="0096744C" w:rsidP="000B6770">
      <w:pPr>
        <w:pStyle w:val="a3"/>
        <w:numPr>
          <w:ilvl w:val="0"/>
          <w:numId w:val="48"/>
        </w:numPr>
        <w:spacing w:afterAutospacing="0" w:line="276" w:lineRule="auto"/>
        <w:ind w:firstLine="709"/>
        <w:rPr>
          <w:sz w:val="28"/>
          <w:szCs w:val="28"/>
        </w:rPr>
      </w:pPr>
      <w:r w:rsidRPr="002F0A1F">
        <w:rPr>
          <w:sz w:val="28"/>
          <w:szCs w:val="28"/>
        </w:rPr>
        <w:t>Насколько меняется круг тем современной лирики</w:t>
      </w:r>
      <w:r w:rsidR="004B27F1" w:rsidRPr="002F0A1F">
        <w:rPr>
          <w:sz w:val="28"/>
          <w:szCs w:val="28"/>
        </w:rPr>
        <w:t xml:space="preserve"> сравнительно с эпохой 70-х гг. ХХ в. / с эпохой Серебряного века / с русской поэзией </w:t>
      </w:r>
      <w:r w:rsidR="004B27F1" w:rsidRPr="002F0A1F">
        <w:rPr>
          <w:sz w:val="28"/>
          <w:szCs w:val="28"/>
          <w:lang w:val="en-US"/>
        </w:rPr>
        <w:t>XIX</w:t>
      </w:r>
      <w:r w:rsidR="004B27F1" w:rsidRPr="002F0A1F">
        <w:rPr>
          <w:sz w:val="28"/>
          <w:szCs w:val="28"/>
        </w:rPr>
        <w:t xml:space="preserve"> века?</w:t>
      </w:r>
    </w:p>
    <w:p w:rsidR="004B27F1" w:rsidRPr="002F0A1F" w:rsidRDefault="004B27F1" w:rsidP="000B6770">
      <w:pPr>
        <w:pStyle w:val="a3"/>
        <w:numPr>
          <w:ilvl w:val="0"/>
          <w:numId w:val="48"/>
        </w:numPr>
        <w:spacing w:afterAutospacing="0" w:line="276" w:lineRule="auto"/>
        <w:ind w:firstLine="709"/>
        <w:rPr>
          <w:sz w:val="28"/>
          <w:szCs w:val="28"/>
        </w:rPr>
      </w:pPr>
      <w:r w:rsidRPr="002F0A1F">
        <w:rPr>
          <w:sz w:val="28"/>
          <w:szCs w:val="28"/>
        </w:rPr>
        <w:t>Вырабатывает ли современная поэзия новые художественные приемы, изобразительно-выразительные средства – по сравнению с отечественной лирикой Серебряного века?</w:t>
      </w:r>
    </w:p>
    <w:p w:rsidR="004B27F1" w:rsidRPr="002F0A1F" w:rsidRDefault="004B27F1" w:rsidP="000B6770">
      <w:pPr>
        <w:pStyle w:val="a3"/>
        <w:numPr>
          <w:ilvl w:val="0"/>
          <w:numId w:val="48"/>
        </w:numPr>
        <w:spacing w:afterAutospacing="0" w:line="276" w:lineRule="auto"/>
        <w:ind w:firstLine="709"/>
        <w:rPr>
          <w:sz w:val="28"/>
          <w:szCs w:val="28"/>
        </w:rPr>
      </w:pPr>
      <w:r w:rsidRPr="002F0A1F">
        <w:rPr>
          <w:sz w:val="28"/>
          <w:szCs w:val="28"/>
        </w:rPr>
        <w:t>Можно ли говорить о каких-либо преобладающих темах, жанрах, направлениях современной лирики?</w:t>
      </w:r>
    </w:p>
    <w:p w:rsidR="004B27F1" w:rsidRPr="002F0A1F" w:rsidRDefault="004B27F1" w:rsidP="000B6770">
      <w:pPr>
        <w:pStyle w:val="a3"/>
        <w:numPr>
          <w:ilvl w:val="0"/>
          <w:numId w:val="48"/>
        </w:numPr>
        <w:spacing w:afterAutospacing="0" w:line="276" w:lineRule="auto"/>
        <w:ind w:firstLine="709"/>
        <w:rPr>
          <w:sz w:val="28"/>
          <w:szCs w:val="28"/>
        </w:rPr>
      </w:pPr>
      <w:r w:rsidRPr="002F0A1F">
        <w:rPr>
          <w:sz w:val="28"/>
          <w:szCs w:val="28"/>
        </w:rPr>
        <w:t>Каковы образы автора и предполагаемого читателя современной лирики?</w:t>
      </w:r>
    </w:p>
    <w:p w:rsidR="004B27F1" w:rsidRDefault="004B27F1" w:rsidP="000B6770">
      <w:pPr>
        <w:pStyle w:val="a3"/>
        <w:numPr>
          <w:ilvl w:val="0"/>
          <w:numId w:val="48"/>
        </w:numPr>
        <w:spacing w:afterAutospacing="0" w:line="276" w:lineRule="auto"/>
        <w:ind w:firstLine="709"/>
        <w:rPr>
          <w:sz w:val="28"/>
          <w:szCs w:val="28"/>
        </w:rPr>
      </w:pPr>
      <w:r w:rsidRPr="002F0A1F">
        <w:rPr>
          <w:sz w:val="28"/>
          <w:szCs w:val="28"/>
        </w:rPr>
        <w:t>Каковы новые формы бытования лирики (по сравнению с эпохой Серебряного века) в современной культуре? Определяют ли они каким-то образом тематику, стилистику, формы общения поэта и читателя в современной поэзии?</w:t>
      </w:r>
    </w:p>
    <w:p w:rsidR="006F210C" w:rsidRDefault="006F210C" w:rsidP="006F210C">
      <w:pPr>
        <w:spacing w:afterAutospacing="0"/>
        <w:rPr>
          <w:sz w:val="28"/>
          <w:szCs w:val="28"/>
        </w:rPr>
      </w:pPr>
    </w:p>
    <w:p w:rsidR="006F210C" w:rsidRDefault="006F210C" w:rsidP="006F210C">
      <w:pPr>
        <w:pStyle w:val="a3"/>
        <w:spacing w:afterAutospacing="0" w:line="276" w:lineRule="auto"/>
        <w:ind w:left="709" w:firstLine="0"/>
        <w:rPr>
          <w:sz w:val="28"/>
          <w:szCs w:val="28"/>
          <w:u w:val="single"/>
        </w:rPr>
      </w:pPr>
      <w:r w:rsidRPr="00561844">
        <w:rPr>
          <w:sz w:val="28"/>
          <w:szCs w:val="28"/>
          <w:u w:val="single"/>
        </w:rPr>
        <w:t>Научно-критическая литература</w:t>
      </w:r>
      <w:r>
        <w:rPr>
          <w:sz w:val="28"/>
          <w:szCs w:val="28"/>
          <w:u w:val="single"/>
        </w:rPr>
        <w:t>:</w:t>
      </w:r>
    </w:p>
    <w:p w:rsidR="006F210C" w:rsidRPr="006F210C" w:rsidRDefault="006F210C" w:rsidP="006F210C">
      <w:pPr>
        <w:spacing w:afterAutospacing="0"/>
        <w:rPr>
          <w:sz w:val="28"/>
          <w:szCs w:val="28"/>
        </w:rPr>
      </w:pPr>
    </w:p>
    <w:p w:rsidR="006F210C" w:rsidRPr="006F210C" w:rsidRDefault="006F210C" w:rsidP="00C97A82">
      <w:pPr>
        <w:pStyle w:val="a3"/>
        <w:numPr>
          <w:ilvl w:val="0"/>
          <w:numId w:val="73"/>
        </w:numPr>
        <w:spacing w:afterAutospacing="0"/>
        <w:rPr>
          <w:sz w:val="28"/>
          <w:szCs w:val="28"/>
        </w:rPr>
      </w:pPr>
      <w:r w:rsidRPr="006F210C">
        <w:rPr>
          <w:i/>
          <w:sz w:val="28"/>
          <w:szCs w:val="28"/>
        </w:rPr>
        <w:t>Бессонова М.</w:t>
      </w:r>
      <w:r w:rsidRPr="006F210C">
        <w:rPr>
          <w:sz w:val="28"/>
          <w:szCs w:val="28"/>
        </w:rPr>
        <w:t xml:space="preserve"> Мифы русского авангарда в полемике поколений (От Малевича до Кабакова) // Вопросы искусствознания. 1993. № 1.</w:t>
      </w:r>
    </w:p>
    <w:p w:rsidR="006F210C" w:rsidRPr="006F210C" w:rsidRDefault="006F210C" w:rsidP="00C97A82">
      <w:pPr>
        <w:pStyle w:val="a3"/>
        <w:numPr>
          <w:ilvl w:val="0"/>
          <w:numId w:val="73"/>
        </w:numPr>
        <w:spacing w:afterAutospacing="0"/>
        <w:rPr>
          <w:sz w:val="28"/>
          <w:szCs w:val="28"/>
        </w:rPr>
      </w:pPr>
      <w:r w:rsidRPr="006F210C">
        <w:rPr>
          <w:i/>
          <w:sz w:val="28"/>
          <w:szCs w:val="28"/>
        </w:rPr>
        <w:t>Генис А</w:t>
      </w:r>
      <w:r w:rsidRPr="006F210C">
        <w:rPr>
          <w:sz w:val="28"/>
          <w:szCs w:val="28"/>
        </w:rPr>
        <w:t>. Вавилонская башня. Искусство настоящего времени. – Таллин, 1996.</w:t>
      </w:r>
    </w:p>
    <w:p w:rsidR="006F210C" w:rsidRDefault="006F210C" w:rsidP="00C97A82">
      <w:pPr>
        <w:pStyle w:val="a3"/>
        <w:numPr>
          <w:ilvl w:val="0"/>
          <w:numId w:val="73"/>
        </w:numPr>
        <w:spacing w:afterAutospacing="0"/>
        <w:rPr>
          <w:sz w:val="28"/>
          <w:szCs w:val="28"/>
        </w:rPr>
      </w:pPr>
      <w:r w:rsidRPr="00E17DCB">
        <w:rPr>
          <w:i/>
          <w:sz w:val="28"/>
          <w:szCs w:val="28"/>
        </w:rPr>
        <w:t>Иванова Н</w:t>
      </w:r>
      <w:r>
        <w:rPr>
          <w:sz w:val="28"/>
          <w:szCs w:val="28"/>
        </w:rPr>
        <w:t>. Постсоветская литература в поисах новой идентичности // Знамя. 1996. № 4.</w:t>
      </w:r>
    </w:p>
    <w:p w:rsidR="00343572" w:rsidRDefault="006F210C" w:rsidP="006F210C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E17DCB">
        <w:rPr>
          <w:i/>
          <w:sz w:val="28"/>
          <w:szCs w:val="28"/>
        </w:rPr>
        <w:t>Лейдерман Н</w:t>
      </w:r>
      <w:r>
        <w:rPr>
          <w:sz w:val="28"/>
          <w:szCs w:val="28"/>
        </w:rPr>
        <w:t>. Траектории экспериментирующей эпохи // Вопросы литературы. 2002. №4</w:t>
      </w:r>
    </w:p>
    <w:p w:rsidR="006F210C" w:rsidRPr="006F210C" w:rsidRDefault="006F210C" w:rsidP="006F210C">
      <w:pPr>
        <w:spacing w:afterAutospacing="0"/>
        <w:ind w:firstLine="0"/>
        <w:rPr>
          <w:sz w:val="28"/>
          <w:szCs w:val="28"/>
        </w:rPr>
      </w:pPr>
    </w:p>
    <w:p w:rsidR="004F3269" w:rsidRPr="002F0A1F" w:rsidRDefault="003319A5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2F0A1F">
        <w:rPr>
          <w:b/>
          <w:sz w:val="28"/>
          <w:szCs w:val="28"/>
        </w:rPr>
        <w:t xml:space="preserve">Практическое занятие №21: </w:t>
      </w:r>
      <w:r w:rsidR="004F3269" w:rsidRPr="002F0A1F">
        <w:rPr>
          <w:i/>
          <w:sz w:val="28"/>
          <w:szCs w:val="28"/>
        </w:rPr>
        <w:t>Традиции русского классического театра и варианты их обновлений в современной драматургии (по пье</w:t>
      </w:r>
      <w:r w:rsidR="008D7302" w:rsidRPr="002F0A1F">
        <w:rPr>
          <w:i/>
          <w:sz w:val="28"/>
          <w:szCs w:val="28"/>
        </w:rPr>
        <w:t>сам Н. Садур / Н</w:t>
      </w:r>
      <w:r w:rsidR="008D7302" w:rsidRPr="002F0A1F">
        <w:rPr>
          <w:i/>
          <w:sz w:val="28"/>
          <w:szCs w:val="28"/>
          <w:lang w:val="en-US"/>
        </w:rPr>
        <w:t> </w:t>
      </w:r>
      <w:r w:rsidR="008D7302" w:rsidRPr="002F0A1F">
        <w:rPr>
          <w:i/>
          <w:sz w:val="28"/>
          <w:szCs w:val="28"/>
        </w:rPr>
        <w:t>Коляд</w:t>
      </w:r>
      <w:r w:rsidR="006762FB" w:rsidRPr="002F0A1F">
        <w:rPr>
          <w:i/>
          <w:sz w:val="28"/>
          <w:szCs w:val="28"/>
        </w:rPr>
        <w:t>ы / Л. </w:t>
      </w:r>
      <w:r w:rsidR="004F3269" w:rsidRPr="002F0A1F">
        <w:rPr>
          <w:i/>
          <w:sz w:val="28"/>
          <w:szCs w:val="28"/>
        </w:rPr>
        <w:t>Петрушевской – произведения по выбору студентов)</w:t>
      </w:r>
      <w:r w:rsidR="008D7302" w:rsidRPr="002F0A1F">
        <w:rPr>
          <w:sz w:val="28"/>
          <w:szCs w:val="28"/>
        </w:rPr>
        <w:t>.</w:t>
      </w:r>
    </w:p>
    <w:p w:rsidR="00C47EB7" w:rsidRPr="002F0A1F" w:rsidRDefault="00C47EB7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</w:p>
    <w:p w:rsidR="00C47EB7" w:rsidRPr="002F0A1F" w:rsidRDefault="00C47EB7" w:rsidP="000B6770">
      <w:pPr>
        <w:pStyle w:val="a3"/>
        <w:numPr>
          <w:ilvl w:val="0"/>
          <w:numId w:val="53"/>
        </w:numPr>
        <w:spacing w:afterAutospacing="0" w:line="276" w:lineRule="auto"/>
        <w:ind w:firstLine="709"/>
        <w:rPr>
          <w:sz w:val="28"/>
          <w:szCs w:val="28"/>
        </w:rPr>
      </w:pPr>
      <w:r w:rsidRPr="002F0A1F">
        <w:rPr>
          <w:sz w:val="28"/>
          <w:szCs w:val="28"/>
        </w:rPr>
        <w:t>Творческий путь, творческие интересы Н.</w:t>
      </w:r>
      <w:r w:rsidR="006E0CCB" w:rsidRPr="002F0A1F">
        <w:rPr>
          <w:sz w:val="28"/>
          <w:szCs w:val="28"/>
        </w:rPr>
        <w:t> </w:t>
      </w:r>
      <w:r w:rsidRPr="002F0A1F">
        <w:rPr>
          <w:sz w:val="28"/>
          <w:szCs w:val="28"/>
        </w:rPr>
        <w:t>Садур, особенности восприятия и оценки ее</w:t>
      </w:r>
      <w:r w:rsidR="00350650" w:rsidRPr="002F0A1F">
        <w:rPr>
          <w:sz w:val="28"/>
          <w:szCs w:val="28"/>
        </w:rPr>
        <w:t xml:space="preserve"> </w:t>
      </w:r>
      <w:r w:rsidRPr="002F0A1F">
        <w:rPr>
          <w:sz w:val="28"/>
          <w:szCs w:val="28"/>
        </w:rPr>
        <w:t>драматургии критикой, читательской, зрительской аудиторией.</w:t>
      </w:r>
    </w:p>
    <w:p w:rsidR="00C47EB7" w:rsidRPr="002F0A1F" w:rsidRDefault="00C47EB7" w:rsidP="000B6770">
      <w:pPr>
        <w:pStyle w:val="a3"/>
        <w:spacing w:afterAutospacing="0" w:line="276" w:lineRule="auto"/>
        <w:ind w:left="1069"/>
        <w:rPr>
          <w:sz w:val="28"/>
          <w:szCs w:val="28"/>
        </w:rPr>
      </w:pPr>
      <w:r w:rsidRPr="002F0A1F">
        <w:rPr>
          <w:sz w:val="28"/>
          <w:szCs w:val="28"/>
        </w:rPr>
        <w:t xml:space="preserve">Определите целевую аудиторию, тип ожидаемой зрительской реакции </w:t>
      </w:r>
      <w:r w:rsidR="006E0CCB" w:rsidRPr="002F0A1F">
        <w:rPr>
          <w:sz w:val="28"/>
          <w:szCs w:val="28"/>
        </w:rPr>
        <w:t>для драматургии Н. Садур (на примере пьесы «Нос»)</w:t>
      </w:r>
    </w:p>
    <w:p w:rsidR="00C47EB7" w:rsidRPr="002F0A1F" w:rsidRDefault="006E0CCB" w:rsidP="000B6770">
      <w:pPr>
        <w:pStyle w:val="a3"/>
        <w:numPr>
          <w:ilvl w:val="0"/>
          <w:numId w:val="53"/>
        </w:numPr>
        <w:spacing w:afterAutospacing="0" w:line="276" w:lineRule="auto"/>
        <w:ind w:firstLine="709"/>
        <w:rPr>
          <w:sz w:val="28"/>
          <w:szCs w:val="28"/>
        </w:rPr>
      </w:pPr>
      <w:r w:rsidRPr="002F0A1F">
        <w:rPr>
          <w:sz w:val="28"/>
          <w:szCs w:val="28"/>
        </w:rPr>
        <w:t>Проблематика пьесы, специфика характеров пе</w:t>
      </w:r>
      <w:r w:rsidR="00117E41" w:rsidRPr="002F0A1F">
        <w:rPr>
          <w:sz w:val="28"/>
          <w:szCs w:val="28"/>
        </w:rPr>
        <w:t>р</w:t>
      </w:r>
      <w:r w:rsidRPr="002F0A1F">
        <w:rPr>
          <w:sz w:val="28"/>
          <w:szCs w:val="28"/>
        </w:rPr>
        <w:t>сонажей,</w:t>
      </w:r>
      <w:r w:rsidR="00117E41" w:rsidRPr="002F0A1F">
        <w:rPr>
          <w:sz w:val="28"/>
          <w:szCs w:val="28"/>
        </w:rPr>
        <w:t xml:space="preserve"> обоснованность действия и тип его обоснованности (внешними обстоятельствами, внутренней логикой персонажей…), тональность, художественные итоги пьесы «Нос».</w:t>
      </w:r>
    </w:p>
    <w:p w:rsidR="00117E41" w:rsidRPr="002F0A1F" w:rsidRDefault="00117E41" w:rsidP="000B6770">
      <w:pPr>
        <w:pStyle w:val="a3"/>
        <w:numPr>
          <w:ilvl w:val="0"/>
          <w:numId w:val="53"/>
        </w:numPr>
        <w:spacing w:afterAutospacing="0" w:line="276" w:lineRule="auto"/>
        <w:ind w:firstLine="709"/>
        <w:rPr>
          <w:sz w:val="28"/>
          <w:szCs w:val="28"/>
        </w:rPr>
      </w:pPr>
      <w:r w:rsidRPr="002F0A1F">
        <w:rPr>
          <w:sz w:val="28"/>
          <w:szCs w:val="28"/>
        </w:rPr>
        <w:t>Реалистические и нереалистические начала в пьесе: в каких эпизодах имеет место каждое из этих начал</w:t>
      </w:r>
      <w:r w:rsidR="00B6659A" w:rsidRPr="002F0A1F">
        <w:rPr>
          <w:sz w:val="28"/>
          <w:szCs w:val="28"/>
        </w:rPr>
        <w:t>, как сочетаются они между собой в художественном пространстве пьесы (образуют каждое отдельную сферу, продолжают друг друга…), какими отношениями связаны реалистические и нереалистические мотивы пьесы между собой (причинно-следственными, ассоциативными…), какова их художественная нагрузка в пьесе?</w:t>
      </w:r>
    </w:p>
    <w:p w:rsidR="00B6659A" w:rsidRPr="002F0A1F" w:rsidRDefault="00B6659A" w:rsidP="000B6770">
      <w:pPr>
        <w:pStyle w:val="a3"/>
        <w:numPr>
          <w:ilvl w:val="0"/>
          <w:numId w:val="53"/>
        </w:numPr>
        <w:spacing w:afterAutospacing="0" w:line="276" w:lineRule="auto"/>
        <w:ind w:firstLine="709"/>
        <w:rPr>
          <w:sz w:val="28"/>
          <w:szCs w:val="28"/>
        </w:rPr>
      </w:pPr>
      <w:r w:rsidRPr="002F0A1F">
        <w:rPr>
          <w:sz w:val="28"/>
          <w:szCs w:val="28"/>
        </w:rPr>
        <w:t>Символика жеста, звука, мизансцены, костюма в пьесе Н. Садур.</w:t>
      </w:r>
    </w:p>
    <w:p w:rsidR="00B6659A" w:rsidRPr="002F0A1F" w:rsidRDefault="00B6659A" w:rsidP="000B6770">
      <w:pPr>
        <w:pStyle w:val="a3"/>
        <w:numPr>
          <w:ilvl w:val="0"/>
          <w:numId w:val="53"/>
        </w:numPr>
        <w:spacing w:afterAutospacing="0" w:line="276" w:lineRule="auto"/>
        <w:ind w:firstLine="709"/>
        <w:rPr>
          <w:sz w:val="28"/>
          <w:szCs w:val="28"/>
        </w:rPr>
      </w:pPr>
      <w:r w:rsidRPr="002F0A1F">
        <w:rPr>
          <w:sz w:val="28"/>
          <w:szCs w:val="28"/>
        </w:rPr>
        <w:t>Какой драматургической традиции (традициям) следует Н. Садур? Как связана эстетика пьесы с ее художественным замыслом?</w:t>
      </w:r>
    </w:p>
    <w:p w:rsidR="004F3269" w:rsidRDefault="004F3269" w:rsidP="000B6770">
      <w:pPr>
        <w:spacing w:after="0" w:afterAutospacing="0"/>
        <w:rPr>
          <w:rFonts w:ascii="Times New Roman" w:hAnsi="Times New Roman"/>
          <w:sz w:val="28"/>
          <w:szCs w:val="28"/>
        </w:rPr>
      </w:pPr>
    </w:p>
    <w:p w:rsidR="006F210C" w:rsidRDefault="006F210C" w:rsidP="000B6770">
      <w:pPr>
        <w:spacing w:after="0" w:afterAutospacing="0"/>
        <w:rPr>
          <w:rFonts w:ascii="Times New Roman" w:hAnsi="Times New Roman"/>
          <w:sz w:val="28"/>
          <w:szCs w:val="28"/>
          <w:u w:val="single"/>
        </w:rPr>
      </w:pPr>
      <w:r w:rsidRPr="006F210C">
        <w:rPr>
          <w:rFonts w:ascii="Times New Roman" w:hAnsi="Times New Roman"/>
          <w:sz w:val="28"/>
          <w:szCs w:val="28"/>
          <w:u w:val="single"/>
        </w:rPr>
        <w:t>Научно-критическая литература</w:t>
      </w:r>
    </w:p>
    <w:p w:rsidR="006F210C" w:rsidRDefault="006F210C" w:rsidP="00C97A82">
      <w:pPr>
        <w:pStyle w:val="a3"/>
        <w:numPr>
          <w:ilvl w:val="0"/>
          <w:numId w:val="74"/>
        </w:numPr>
        <w:spacing w:afterAutospacing="0"/>
        <w:rPr>
          <w:sz w:val="28"/>
          <w:szCs w:val="28"/>
        </w:rPr>
      </w:pPr>
      <w:r w:rsidRPr="006F210C">
        <w:rPr>
          <w:i/>
          <w:sz w:val="28"/>
          <w:szCs w:val="28"/>
        </w:rPr>
        <w:t>Пави П</w:t>
      </w:r>
      <w:r>
        <w:rPr>
          <w:sz w:val="28"/>
          <w:szCs w:val="28"/>
        </w:rPr>
        <w:t>. Словарь театра. М., 1991.</w:t>
      </w:r>
    </w:p>
    <w:p w:rsidR="006F210C" w:rsidRDefault="006F210C" w:rsidP="00C97A82">
      <w:pPr>
        <w:pStyle w:val="a3"/>
        <w:numPr>
          <w:ilvl w:val="0"/>
          <w:numId w:val="74"/>
        </w:numPr>
        <w:spacing w:afterAutospacing="0"/>
        <w:rPr>
          <w:sz w:val="28"/>
          <w:szCs w:val="28"/>
        </w:rPr>
      </w:pPr>
      <w:r w:rsidRPr="006F210C">
        <w:rPr>
          <w:i/>
          <w:sz w:val="28"/>
          <w:szCs w:val="28"/>
        </w:rPr>
        <w:t>Сальникова Е</w:t>
      </w:r>
      <w:r>
        <w:rPr>
          <w:sz w:val="28"/>
          <w:szCs w:val="28"/>
        </w:rPr>
        <w:t>. Возвращение реальности // Современная драматургия. 1997.№ 4.</w:t>
      </w:r>
    </w:p>
    <w:p w:rsidR="006F210C" w:rsidRDefault="006F210C" w:rsidP="00C97A82">
      <w:pPr>
        <w:pStyle w:val="a3"/>
        <w:numPr>
          <w:ilvl w:val="0"/>
          <w:numId w:val="74"/>
        </w:numPr>
        <w:spacing w:afterAutospacing="0"/>
        <w:rPr>
          <w:sz w:val="28"/>
          <w:szCs w:val="28"/>
        </w:rPr>
      </w:pPr>
      <w:r w:rsidRPr="006F210C">
        <w:rPr>
          <w:i/>
          <w:sz w:val="28"/>
          <w:szCs w:val="28"/>
        </w:rPr>
        <w:t>Громова М.И.</w:t>
      </w:r>
      <w:r>
        <w:rPr>
          <w:sz w:val="28"/>
          <w:szCs w:val="28"/>
        </w:rPr>
        <w:t xml:space="preserve"> Русская драма на современном этапе (80-90-е годы). М., 1994.</w:t>
      </w:r>
    </w:p>
    <w:p w:rsidR="006F210C" w:rsidRPr="006F210C" w:rsidRDefault="006F210C" w:rsidP="00C97A82">
      <w:pPr>
        <w:pStyle w:val="a3"/>
        <w:numPr>
          <w:ilvl w:val="0"/>
          <w:numId w:val="74"/>
        </w:numPr>
        <w:spacing w:afterAutospacing="0"/>
        <w:rPr>
          <w:sz w:val="28"/>
          <w:szCs w:val="28"/>
        </w:rPr>
      </w:pPr>
      <w:r w:rsidRPr="006F210C">
        <w:rPr>
          <w:i/>
          <w:sz w:val="28"/>
          <w:szCs w:val="28"/>
        </w:rPr>
        <w:t>Громова М.И</w:t>
      </w:r>
      <w:r>
        <w:rPr>
          <w:sz w:val="28"/>
          <w:szCs w:val="28"/>
        </w:rPr>
        <w:t>. Русская современная драматургия. М., 1999.</w:t>
      </w:r>
    </w:p>
    <w:p w:rsidR="006F210C" w:rsidRPr="002F0A1F" w:rsidRDefault="006F210C" w:rsidP="000B6770">
      <w:pPr>
        <w:spacing w:after="0" w:afterAutospacing="0"/>
        <w:rPr>
          <w:rFonts w:ascii="Times New Roman" w:hAnsi="Times New Roman"/>
          <w:sz w:val="28"/>
          <w:szCs w:val="28"/>
        </w:rPr>
      </w:pPr>
    </w:p>
    <w:p w:rsidR="004F3269" w:rsidRPr="002F0A1F" w:rsidRDefault="003319A5" w:rsidP="000B6770">
      <w:pPr>
        <w:pStyle w:val="a3"/>
        <w:spacing w:afterAutospacing="0" w:line="276" w:lineRule="auto"/>
        <w:ind w:left="709"/>
        <w:rPr>
          <w:sz w:val="28"/>
          <w:szCs w:val="28"/>
        </w:rPr>
      </w:pPr>
      <w:r w:rsidRPr="002F0A1F">
        <w:rPr>
          <w:b/>
          <w:sz w:val="28"/>
          <w:szCs w:val="28"/>
        </w:rPr>
        <w:t xml:space="preserve">Практическое занятие №22: </w:t>
      </w:r>
      <w:r w:rsidR="004F3269" w:rsidRPr="002F0A1F">
        <w:rPr>
          <w:sz w:val="28"/>
          <w:szCs w:val="28"/>
        </w:rPr>
        <w:t>Жанр антиутопии в современной литературе: философская антиутопия как вариант жанра. Культура и Человек, Культура и История в художественном а</w:t>
      </w:r>
      <w:r w:rsidR="00B6659A" w:rsidRPr="002F0A1F">
        <w:rPr>
          <w:sz w:val="28"/>
          <w:szCs w:val="28"/>
        </w:rPr>
        <w:t>нализе Т.Толстой (роман «Кысь»).</w:t>
      </w:r>
    </w:p>
    <w:p w:rsidR="00AB419B" w:rsidRPr="002F0A1F" w:rsidRDefault="00AB419B" w:rsidP="000B6770">
      <w:pPr>
        <w:pStyle w:val="a3"/>
        <w:spacing w:afterAutospacing="0" w:line="276" w:lineRule="auto"/>
        <w:ind w:left="709"/>
        <w:rPr>
          <w:sz w:val="28"/>
          <w:szCs w:val="28"/>
        </w:rPr>
      </w:pPr>
    </w:p>
    <w:p w:rsidR="00AB419B" w:rsidRPr="002F0A1F" w:rsidRDefault="00AB419B" w:rsidP="000B6770">
      <w:pPr>
        <w:pStyle w:val="a3"/>
        <w:numPr>
          <w:ilvl w:val="0"/>
          <w:numId w:val="52"/>
        </w:numPr>
        <w:spacing w:afterAutospacing="0" w:line="276" w:lineRule="auto"/>
        <w:ind w:firstLine="709"/>
        <w:rPr>
          <w:sz w:val="28"/>
          <w:szCs w:val="28"/>
        </w:rPr>
      </w:pPr>
      <w:r w:rsidRPr="002F0A1F">
        <w:rPr>
          <w:sz w:val="28"/>
          <w:szCs w:val="28"/>
        </w:rPr>
        <w:t>Причины популярности жанра антиутопии в современной лите</w:t>
      </w:r>
      <w:r w:rsidR="00B6659A" w:rsidRPr="002F0A1F">
        <w:rPr>
          <w:sz w:val="28"/>
          <w:szCs w:val="28"/>
        </w:rPr>
        <w:t>рат</w:t>
      </w:r>
      <w:r w:rsidRPr="002F0A1F">
        <w:rPr>
          <w:sz w:val="28"/>
          <w:szCs w:val="28"/>
        </w:rPr>
        <w:t>уре; тематические разновидности жанра</w:t>
      </w:r>
      <w:r w:rsidR="00B6659A" w:rsidRPr="002F0A1F">
        <w:rPr>
          <w:sz w:val="28"/>
          <w:szCs w:val="28"/>
        </w:rPr>
        <w:t>.</w:t>
      </w:r>
    </w:p>
    <w:p w:rsidR="00B6659A" w:rsidRPr="002F0A1F" w:rsidRDefault="00B6659A" w:rsidP="000B6770">
      <w:pPr>
        <w:pStyle w:val="a3"/>
        <w:numPr>
          <w:ilvl w:val="0"/>
          <w:numId w:val="52"/>
        </w:numPr>
        <w:spacing w:afterAutospacing="0" w:line="276" w:lineRule="auto"/>
        <w:ind w:firstLine="709"/>
        <w:rPr>
          <w:sz w:val="28"/>
          <w:szCs w:val="28"/>
        </w:rPr>
      </w:pPr>
      <w:r w:rsidRPr="002F0A1F">
        <w:rPr>
          <w:sz w:val="28"/>
          <w:szCs w:val="28"/>
        </w:rPr>
        <w:t>Город Федор-Кузьмичск как мир-слепок с тоталитарного государст</w:t>
      </w:r>
      <w:r w:rsidR="00350650" w:rsidRPr="002F0A1F">
        <w:rPr>
          <w:sz w:val="28"/>
          <w:szCs w:val="28"/>
        </w:rPr>
        <w:t>ва: формы жизнеустройства и проявления власти в нем.</w:t>
      </w:r>
    </w:p>
    <w:p w:rsidR="00350650" w:rsidRPr="002F0A1F" w:rsidRDefault="00350650" w:rsidP="000B6770">
      <w:pPr>
        <w:pStyle w:val="a3"/>
        <w:numPr>
          <w:ilvl w:val="0"/>
          <w:numId w:val="52"/>
        </w:numPr>
        <w:spacing w:afterAutospacing="0" w:line="276" w:lineRule="auto"/>
        <w:ind w:firstLine="709"/>
        <w:rPr>
          <w:sz w:val="28"/>
          <w:szCs w:val="28"/>
        </w:rPr>
      </w:pPr>
      <w:r w:rsidRPr="002F0A1F">
        <w:rPr>
          <w:sz w:val="28"/>
          <w:szCs w:val="28"/>
        </w:rPr>
        <w:t>Население города как народ-слепок с жителей тоталитарного государства: система ценностей, формы быта, особенности мировоззрения.</w:t>
      </w:r>
    </w:p>
    <w:p w:rsidR="00350650" w:rsidRPr="002F0A1F" w:rsidRDefault="00350650" w:rsidP="000B6770">
      <w:pPr>
        <w:pStyle w:val="a3"/>
        <w:spacing w:afterAutospacing="0" w:line="276" w:lineRule="auto"/>
        <w:ind w:left="1069"/>
        <w:rPr>
          <w:sz w:val="28"/>
          <w:szCs w:val="28"/>
        </w:rPr>
      </w:pPr>
      <w:r w:rsidRPr="002F0A1F">
        <w:rPr>
          <w:sz w:val="28"/>
          <w:szCs w:val="28"/>
        </w:rPr>
        <w:t>Мысль Т. Толстой о парадоксальной приверженности людей к существованию в условиях тоталитаризма; сравните данный мотив романа с пафосом антиутопии 70-90-х гг. («Кролики и удавы» Ф. Искандера), с художественными итогами более поздних антиутопий.</w:t>
      </w:r>
    </w:p>
    <w:p w:rsidR="00350650" w:rsidRPr="002F0A1F" w:rsidRDefault="00350650" w:rsidP="000B6770">
      <w:pPr>
        <w:pStyle w:val="a3"/>
        <w:numPr>
          <w:ilvl w:val="0"/>
          <w:numId w:val="52"/>
        </w:numPr>
        <w:spacing w:afterAutospacing="0" w:line="276" w:lineRule="auto"/>
        <w:ind w:firstLine="709"/>
        <w:rPr>
          <w:sz w:val="28"/>
          <w:szCs w:val="28"/>
        </w:rPr>
      </w:pPr>
      <w:r w:rsidRPr="002F0A1F">
        <w:rPr>
          <w:sz w:val="28"/>
          <w:szCs w:val="28"/>
        </w:rPr>
        <w:t>Бенедикт как двойственный персонаж: черты «человека массы» и черты индивидуализма в его личности.</w:t>
      </w:r>
    </w:p>
    <w:p w:rsidR="00350650" w:rsidRPr="002F0A1F" w:rsidRDefault="00350650" w:rsidP="000B6770">
      <w:pPr>
        <w:pStyle w:val="a3"/>
        <w:numPr>
          <w:ilvl w:val="0"/>
          <w:numId w:val="52"/>
        </w:numPr>
        <w:spacing w:afterAutospacing="0" w:line="276" w:lineRule="auto"/>
        <w:ind w:firstLine="709"/>
        <w:rPr>
          <w:sz w:val="28"/>
          <w:szCs w:val="28"/>
        </w:rPr>
      </w:pPr>
      <w:r w:rsidRPr="002F0A1F">
        <w:rPr>
          <w:sz w:val="28"/>
          <w:szCs w:val="28"/>
        </w:rPr>
        <w:t>Сюжет о жажде чтения как событийная основа книги. Объясните парадоксальность ситуации: тяга к духовной жизни ведет к деградации героя (прокомментируйте этапы «падения» Бенедикта, характер восприятия им произведений художественной лит</w:t>
      </w:r>
      <w:r w:rsidR="00B92412" w:rsidRPr="002F0A1F">
        <w:rPr>
          <w:sz w:val="28"/>
          <w:szCs w:val="28"/>
        </w:rPr>
        <w:t>ературы, объяснение, данное сит</w:t>
      </w:r>
      <w:r w:rsidRPr="002F0A1F">
        <w:rPr>
          <w:sz w:val="28"/>
          <w:szCs w:val="28"/>
        </w:rPr>
        <w:t>у</w:t>
      </w:r>
      <w:r w:rsidR="00B92412" w:rsidRPr="002F0A1F">
        <w:rPr>
          <w:sz w:val="28"/>
          <w:szCs w:val="28"/>
        </w:rPr>
        <w:t>а</w:t>
      </w:r>
      <w:r w:rsidRPr="002F0A1F">
        <w:rPr>
          <w:sz w:val="28"/>
          <w:szCs w:val="28"/>
        </w:rPr>
        <w:t>ции резонером романа – Никитой Ивановичем).</w:t>
      </w:r>
    </w:p>
    <w:p w:rsidR="00B92412" w:rsidRDefault="00B92412" w:rsidP="000B6770">
      <w:pPr>
        <w:pStyle w:val="a3"/>
        <w:numPr>
          <w:ilvl w:val="0"/>
          <w:numId w:val="52"/>
        </w:numPr>
        <w:spacing w:afterAutospacing="0" w:line="276" w:lineRule="auto"/>
        <w:ind w:firstLine="709"/>
        <w:rPr>
          <w:sz w:val="28"/>
          <w:szCs w:val="28"/>
        </w:rPr>
      </w:pPr>
      <w:r w:rsidRPr="002F0A1F">
        <w:rPr>
          <w:sz w:val="28"/>
          <w:szCs w:val="28"/>
        </w:rPr>
        <w:t>Прокомментируйте художественные итоги романа: насколько, с точки зрения Т.</w:t>
      </w:r>
      <w:r w:rsidRPr="002F0A1F">
        <w:rPr>
          <w:sz w:val="28"/>
          <w:szCs w:val="28"/>
          <w:lang w:val="en-US"/>
        </w:rPr>
        <w:t> </w:t>
      </w:r>
      <w:r w:rsidRPr="002F0A1F">
        <w:rPr>
          <w:sz w:val="28"/>
          <w:szCs w:val="28"/>
        </w:rPr>
        <w:t xml:space="preserve">Толстой искусство (художественная литература) может быть вместилищем нравственности и культурного потенциала нации? личности? При каких условиях она способна выполнять эту роль? </w:t>
      </w:r>
    </w:p>
    <w:p w:rsidR="006F210C" w:rsidRDefault="006F210C" w:rsidP="006F210C">
      <w:pPr>
        <w:spacing w:afterAutospacing="0"/>
        <w:rPr>
          <w:rFonts w:ascii="Times New Roman" w:hAnsi="Times New Roman"/>
          <w:sz w:val="28"/>
          <w:szCs w:val="28"/>
          <w:u w:val="single"/>
        </w:rPr>
      </w:pPr>
      <w:r w:rsidRPr="006F210C">
        <w:rPr>
          <w:rFonts w:ascii="Times New Roman" w:hAnsi="Times New Roman"/>
          <w:sz w:val="28"/>
          <w:szCs w:val="28"/>
          <w:u w:val="single"/>
        </w:rPr>
        <w:t>Научно-критическая литература</w:t>
      </w:r>
    </w:p>
    <w:p w:rsidR="006F210C" w:rsidRDefault="007C4B5C" w:rsidP="00C97A82">
      <w:pPr>
        <w:pStyle w:val="a3"/>
        <w:numPr>
          <w:ilvl w:val="0"/>
          <w:numId w:val="75"/>
        </w:numPr>
        <w:spacing w:afterAutospacing="0"/>
        <w:rPr>
          <w:sz w:val="28"/>
          <w:szCs w:val="28"/>
        </w:rPr>
      </w:pPr>
      <w:r w:rsidRPr="007C4B5C">
        <w:rPr>
          <w:i/>
          <w:sz w:val="28"/>
          <w:szCs w:val="28"/>
        </w:rPr>
        <w:t>Генис А</w:t>
      </w:r>
      <w:r>
        <w:rPr>
          <w:sz w:val="28"/>
          <w:szCs w:val="28"/>
        </w:rPr>
        <w:t>.: Рисунок на полях: Т. Толстая // Звезда. 1997. № 9.</w:t>
      </w:r>
    </w:p>
    <w:p w:rsidR="007C4B5C" w:rsidRPr="006F210C" w:rsidRDefault="007C4B5C" w:rsidP="00C97A82">
      <w:pPr>
        <w:pStyle w:val="a3"/>
        <w:numPr>
          <w:ilvl w:val="0"/>
          <w:numId w:val="75"/>
        </w:numPr>
        <w:spacing w:afterAutospacing="0"/>
        <w:rPr>
          <w:sz w:val="28"/>
          <w:szCs w:val="28"/>
        </w:rPr>
      </w:pPr>
      <w:r w:rsidRPr="007C4B5C">
        <w:rPr>
          <w:i/>
          <w:sz w:val="28"/>
          <w:szCs w:val="28"/>
        </w:rPr>
        <w:t>Пискунова С., Пискунов Вл</w:t>
      </w:r>
      <w:r>
        <w:rPr>
          <w:sz w:val="28"/>
          <w:szCs w:val="28"/>
        </w:rPr>
        <w:t>. Уроки Зазеркалья // Октябрь. 19888. № 8.</w:t>
      </w:r>
    </w:p>
    <w:p w:rsidR="00B92412" w:rsidRPr="002F0A1F" w:rsidRDefault="00B92412" w:rsidP="000B6770">
      <w:pPr>
        <w:pStyle w:val="a3"/>
        <w:spacing w:afterAutospacing="0" w:line="276" w:lineRule="auto"/>
        <w:ind w:left="1069"/>
        <w:rPr>
          <w:sz w:val="28"/>
          <w:szCs w:val="28"/>
        </w:rPr>
      </w:pPr>
    </w:p>
    <w:p w:rsidR="004F3269" w:rsidRPr="002F0A1F" w:rsidRDefault="003319A5" w:rsidP="000B6770">
      <w:pPr>
        <w:pStyle w:val="a3"/>
        <w:spacing w:afterAutospacing="0" w:line="276" w:lineRule="auto"/>
        <w:ind w:left="0"/>
        <w:rPr>
          <w:i/>
          <w:sz w:val="28"/>
          <w:szCs w:val="28"/>
        </w:rPr>
      </w:pPr>
      <w:r w:rsidRPr="002F0A1F">
        <w:rPr>
          <w:b/>
          <w:sz w:val="28"/>
          <w:szCs w:val="28"/>
        </w:rPr>
        <w:t>Практическое занятие №23:</w:t>
      </w:r>
      <w:r w:rsidR="00B92412" w:rsidRPr="002F0A1F">
        <w:rPr>
          <w:sz w:val="28"/>
          <w:szCs w:val="28"/>
        </w:rPr>
        <w:t xml:space="preserve"> </w:t>
      </w:r>
      <w:r w:rsidR="00B92412" w:rsidRPr="002F0A1F">
        <w:rPr>
          <w:i/>
          <w:sz w:val="28"/>
          <w:szCs w:val="28"/>
        </w:rPr>
        <w:t>Исторический роман в современной литературе. Человек и История, Истинные и ложные ценности человеческого мира пред лицом истории (по роману Г. Владимова «Генерал и его армия».</w:t>
      </w:r>
    </w:p>
    <w:p w:rsidR="00B92412" w:rsidRPr="002F0A1F" w:rsidRDefault="00B92412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</w:p>
    <w:p w:rsidR="00B92412" w:rsidRPr="002F0A1F" w:rsidRDefault="00B92412" w:rsidP="000B6770">
      <w:pPr>
        <w:pStyle w:val="a3"/>
        <w:numPr>
          <w:ilvl w:val="0"/>
          <w:numId w:val="54"/>
        </w:numPr>
        <w:spacing w:afterAutospacing="0" w:line="276" w:lineRule="auto"/>
        <w:ind w:firstLine="709"/>
        <w:rPr>
          <w:sz w:val="28"/>
          <w:szCs w:val="28"/>
        </w:rPr>
      </w:pPr>
      <w:r w:rsidRPr="002F0A1F">
        <w:rPr>
          <w:sz w:val="28"/>
          <w:szCs w:val="28"/>
        </w:rPr>
        <w:t>Творческий путь Г. Владимова, место романа «Генерал и его армия» в творчестве писателя.</w:t>
      </w:r>
    </w:p>
    <w:p w:rsidR="00B92412" w:rsidRPr="002F0A1F" w:rsidRDefault="00B92412" w:rsidP="000B6770">
      <w:pPr>
        <w:pStyle w:val="a3"/>
        <w:numPr>
          <w:ilvl w:val="0"/>
          <w:numId w:val="54"/>
        </w:numPr>
        <w:spacing w:afterAutospacing="0" w:line="276" w:lineRule="auto"/>
        <w:ind w:firstLine="709"/>
        <w:rPr>
          <w:sz w:val="28"/>
          <w:szCs w:val="28"/>
        </w:rPr>
      </w:pPr>
      <w:r w:rsidRPr="002F0A1F">
        <w:rPr>
          <w:sz w:val="28"/>
          <w:szCs w:val="28"/>
        </w:rPr>
        <w:t xml:space="preserve">Роман Г. Владимова как повествование о «цене победы» (фактическая сторона </w:t>
      </w:r>
      <w:r w:rsidRPr="002F0A1F">
        <w:rPr>
          <w:sz w:val="28"/>
          <w:szCs w:val="28"/>
          <w:lang w:val="en-US"/>
        </w:rPr>
        <w:t>II</w:t>
      </w:r>
      <w:r w:rsidRPr="002F0A1F">
        <w:rPr>
          <w:sz w:val="28"/>
          <w:szCs w:val="28"/>
        </w:rPr>
        <w:t xml:space="preserve"> Мировой войны в художественном анализе писателя).</w:t>
      </w:r>
    </w:p>
    <w:p w:rsidR="00B92412" w:rsidRPr="002F0A1F" w:rsidRDefault="00B92412" w:rsidP="000B6770">
      <w:pPr>
        <w:pStyle w:val="a3"/>
        <w:numPr>
          <w:ilvl w:val="0"/>
          <w:numId w:val="54"/>
        </w:numPr>
        <w:spacing w:afterAutospacing="0" w:line="276" w:lineRule="auto"/>
        <w:ind w:firstLine="709"/>
        <w:rPr>
          <w:sz w:val="28"/>
          <w:szCs w:val="28"/>
        </w:rPr>
      </w:pPr>
      <w:r w:rsidRPr="002F0A1F">
        <w:rPr>
          <w:sz w:val="28"/>
          <w:szCs w:val="28"/>
        </w:rPr>
        <w:t xml:space="preserve">Советский Союз как страна парадокса в </w:t>
      </w:r>
      <w:r w:rsidR="00C35F25" w:rsidRPr="002F0A1F">
        <w:rPr>
          <w:sz w:val="28"/>
          <w:szCs w:val="28"/>
        </w:rPr>
        <w:t>в художественном анализе Г. Владимова: необъяснимое в Большой политике и душе советского человека; носители повествовательной точки зрения в связи с этими мотивами, художественная нагрузка  их выбора.</w:t>
      </w:r>
    </w:p>
    <w:p w:rsidR="00C35F25" w:rsidRPr="002F0A1F" w:rsidRDefault="00C35F25" w:rsidP="000B6770">
      <w:pPr>
        <w:pStyle w:val="a3"/>
        <w:numPr>
          <w:ilvl w:val="0"/>
          <w:numId w:val="54"/>
        </w:numPr>
        <w:spacing w:afterAutospacing="0" w:line="276" w:lineRule="auto"/>
        <w:ind w:firstLine="709"/>
        <w:rPr>
          <w:sz w:val="28"/>
          <w:szCs w:val="28"/>
        </w:rPr>
      </w:pPr>
      <w:r w:rsidRPr="002F0A1F">
        <w:rPr>
          <w:sz w:val="28"/>
          <w:szCs w:val="28"/>
        </w:rPr>
        <w:t>Традиции Л. Толстого (роман «Война и мир») в романе Г. Владимова: стилистика и проблематика повествования.</w:t>
      </w:r>
    </w:p>
    <w:p w:rsidR="00C35F25" w:rsidRPr="002F0A1F" w:rsidRDefault="00C35F25" w:rsidP="000B6770">
      <w:pPr>
        <w:pStyle w:val="a3"/>
        <w:numPr>
          <w:ilvl w:val="0"/>
          <w:numId w:val="54"/>
        </w:numPr>
        <w:spacing w:afterAutospacing="0" w:line="276" w:lineRule="auto"/>
        <w:ind w:firstLine="709"/>
        <w:rPr>
          <w:sz w:val="28"/>
          <w:szCs w:val="28"/>
        </w:rPr>
      </w:pPr>
      <w:r w:rsidRPr="002F0A1F">
        <w:rPr>
          <w:sz w:val="28"/>
          <w:szCs w:val="28"/>
        </w:rPr>
        <w:t>Феномены свободы и зависимости, их соотношение в частной и общественной жизни к</w:t>
      </w:r>
      <w:r w:rsidR="00237458" w:rsidRPr="002F0A1F">
        <w:rPr>
          <w:sz w:val="28"/>
          <w:szCs w:val="28"/>
        </w:rPr>
        <w:t>ак центральные вопросы романа. П</w:t>
      </w:r>
      <w:r w:rsidRPr="002F0A1F">
        <w:rPr>
          <w:sz w:val="28"/>
          <w:szCs w:val="28"/>
        </w:rPr>
        <w:t>роанализируйте основные сюжетные линии текста (Кобрисова, Донского, Сиротина, Шестерикова, особистов)</w:t>
      </w:r>
      <w:r w:rsidR="00237458" w:rsidRPr="002F0A1F">
        <w:rPr>
          <w:sz w:val="28"/>
          <w:szCs w:val="28"/>
        </w:rPr>
        <w:t xml:space="preserve"> с точки зрения сочетания в них тяги к свободе и тяги к зависимости. Прокомментируйте характер итогового выбора каждого из героев.</w:t>
      </w:r>
    </w:p>
    <w:p w:rsidR="005A3E2C" w:rsidRDefault="005A3E2C" w:rsidP="000B6770">
      <w:pPr>
        <w:pStyle w:val="a3"/>
        <w:spacing w:afterAutospacing="0" w:line="276" w:lineRule="auto"/>
        <w:ind w:left="709"/>
        <w:rPr>
          <w:sz w:val="28"/>
          <w:szCs w:val="28"/>
        </w:rPr>
      </w:pPr>
    </w:p>
    <w:p w:rsidR="007C4B5C" w:rsidRPr="007C4B5C" w:rsidRDefault="007C4B5C" w:rsidP="000B6770">
      <w:pPr>
        <w:pStyle w:val="a3"/>
        <w:spacing w:afterAutospacing="0" w:line="276" w:lineRule="auto"/>
        <w:ind w:left="709"/>
        <w:rPr>
          <w:sz w:val="28"/>
          <w:szCs w:val="28"/>
          <w:u w:val="single"/>
        </w:rPr>
      </w:pPr>
      <w:r w:rsidRPr="007C4B5C">
        <w:rPr>
          <w:sz w:val="28"/>
          <w:szCs w:val="28"/>
          <w:u w:val="single"/>
        </w:rPr>
        <w:t>Научно-критическая литература:</w:t>
      </w:r>
    </w:p>
    <w:p w:rsidR="007C4B5C" w:rsidRDefault="007C4B5C" w:rsidP="00C97A82">
      <w:pPr>
        <w:pStyle w:val="a3"/>
        <w:numPr>
          <w:ilvl w:val="0"/>
          <w:numId w:val="76"/>
        </w:numPr>
        <w:spacing w:afterAutospacing="0" w:line="276" w:lineRule="auto"/>
        <w:rPr>
          <w:sz w:val="28"/>
          <w:szCs w:val="28"/>
        </w:rPr>
      </w:pPr>
      <w:r w:rsidRPr="007C4B5C">
        <w:rPr>
          <w:i/>
          <w:sz w:val="28"/>
          <w:szCs w:val="28"/>
        </w:rPr>
        <w:t>Архангельский А</w:t>
      </w:r>
      <w:r>
        <w:rPr>
          <w:sz w:val="28"/>
          <w:szCs w:val="28"/>
        </w:rPr>
        <w:t>. Строгость и ясность // Новый мир. 1989.№ 7.</w:t>
      </w:r>
    </w:p>
    <w:p w:rsidR="007C4B5C" w:rsidRDefault="007C4B5C" w:rsidP="00C97A82">
      <w:pPr>
        <w:pStyle w:val="a3"/>
        <w:numPr>
          <w:ilvl w:val="0"/>
          <w:numId w:val="76"/>
        </w:numPr>
        <w:spacing w:afterAutospacing="0" w:line="276" w:lineRule="auto"/>
        <w:rPr>
          <w:sz w:val="28"/>
          <w:szCs w:val="28"/>
        </w:rPr>
      </w:pPr>
      <w:r>
        <w:rPr>
          <w:i/>
          <w:sz w:val="28"/>
          <w:szCs w:val="28"/>
        </w:rPr>
        <w:t>Аннинский Л</w:t>
      </w:r>
      <w:r w:rsidRPr="007C4B5C">
        <w:rPr>
          <w:sz w:val="28"/>
          <w:szCs w:val="28"/>
        </w:rPr>
        <w:t>.</w:t>
      </w:r>
      <w:r>
        <w:rPr>
          <w:sz w:val="28"/>
          <w:szCs w:val="28"/>
        </w:rPr>
        <w:t xml:space="preserve"> Рок. Судьба. Участь // Георгий Владимов. Генерал и его армия. Долог путь до Типперэри. М., 2006.</w:t>
      </w:r>
    </w:p>
    <w:p w:rsidR="00797990" w:rsidRPr="002F0A1F" w:rsidRDefault="00797990" w:rsidP="00797990">
      <w:pPr>
        <w:pStyle w:val="a3"/>
        <w:spacing w:afterAutospacing="0" w:line="276" w:lineRule="auto"/>
        <w:ind w:left="1778" w:firstLine="0"/>
        <w:rPr>
          <w:sz w:val="28"/>
          <w:szCs w:val="28"/>
        </w:rPr>
      </w:pPr>
    </w:p>
    <w:p w:rsidR="004F3269" w:rsidRPr="002F0A1F" w:rsidRDefault="003319A5" w:rsidP="000B6770">
      <w:pPr>
        <w:pStyle w:val="a3"/>
        <w:spacing w:afterAutospacing="0" w:line="276" w:lineRule="auto"/>
        <w:ind w:left="0"/>
        <w:rPr>
          <w:i/>
          <w:sz w:val="28"/>
          <w:szCs w:val="28"/>
        </w:rPr>
      </w:pPr>
      <w:r w:rsidRPr="002F0A1F">
        <w:rPr>
          <w:b/>
          <w:sz w:val="28"/>
          <w:szCs w:val="28"/>
        </w:rPr>
        <w:t xml:space="preserve">Практическое занятие №24: </w:t>
      </w:r>
      <w:r w:rsidR="00AB419B" w:rsidRPr="002F0A1F">
        <w:rPr>
          <w:i/>
          <w:sz w:val="28"/>
          <w:szCs w:val="28"/>
        </w:rPr>
        <w:t>Психологическая проза</w:t>
      </w:r>
      <w:r w:rsidR="004F3269" w:rsidRPr="002F0A1F">
        <w:rPr>
          <w:i/>
          <w:sz w:val="28"/>
          <w:szCs w:val="28"/>
        </w:rPr>
        <w:t xml:space="preserve"> в современной литературе: пути создания образа личности, традиционное и новое во </w:t>
      </w:r>
      <w:r w:rsidR="005A3E2C" w:rsidRPr="002F0A1F">
        <w:rPr>
          <w:i/>
          <w:sz w:val="28"/>
          <w:szCs w:val="28"/>
        </w:rPr>
        <w:t xml:space="preserve">взгляде на человека </w:t>
      </w:r>
      <w:r w:rsidR="004F3269" w:rsidRPr="002F0A1F">
        <w:rPr>
          <w:i/>
          <w:sz w:val="28"/>
          <w:szCs w:val="28"/>
        </w:rPr>
        <w:t>(по повест</w:t>
      </w:r>
      <w:r w:rsidR="00AB419B" w:rsidRPr="002F0A1F">
        <w:rPr>
          <w:i/>
          <w:sz w:val="28"/>
          <w:szCs w:val="28"/>
        </w:rPr>
        <w:t>и Л. </w:t>
      </w:r>
      <w:r w:rsidR="005A3E2C" w:rsidRPr="002F0A1F">
        <w:rPr>
          <w:i/>
          <w:sz w:val="28"/>
          <w:szCs w:val="28"/>
        </w:rPr>
        <w:t>Петрушевской «Время ночь»).</w:t>
      </w:r>
    </w:p>
    <w:p w:rsidR="005A3E2C" w:rsidRPr="002F0A1F" w:rsidRDefault="005A3E2C" w:rsidP="000B6770">
      <w:pPr>
        <w:pStyle w:val="a3"/>
        <w:spacing w:afterAutospacing="0" w:line="276" w:lineRule="auto"/>
        <w:ind w:left="0"/>
        <w:rPr>
          <w:i/>
          <w:sz w:val="28"/>
          <w:szCs w:val="28"/>
        </w:rPr>
      </w:pPr>
    </w:p>
    <w:p w:rsidR="005A3E2C" w:rsidRPr="002F0A1F" w:rsidRDefault="005A3E2C" w:rsidP="000B6770">
      <w:pPr>
        <w:pStyle w:val="a3"/>
        <w:numPr>
          <w:ilvl w:val="0"/>
          <w:numId w:val="51"/>
        </w:numPr>
        <w:spacing w:afterAutospacing="0" w:line="276" w:lineRule="auto"/>
        <w:ind w:firstLine="709"/>
        <w:rPr>
          <w:sz w:val="28"/>
          <w:szCs w:val="28"/>
        </w:rPr>
      </w:pPr>
      <w:r w:rsidRPr="002F0A1F">
        <w:rPr>
          <w:sz w:val="28"/>
          <w:szCs w:val="28"/>
        </w:rPr>
        <w:t>Творческий путь Л. Петрушевской. Место психологической прозы в ее творчестве: специфика проблематики, причины обращения к теме внутреннего «я» современника.</w:t>
      </w:r>
    </w:p>
    <w:p w:rsidR="005A3E2C" w:rsidRPr="002F0A1F" w:rsidRDefault="005A3E2C" w:rsidP="000B6770">
      <w:pPr>
        <w:pStyle w:val="a3"/>
        <w:numPr>
          <w:ilvl w:val="0"/>
          <w:numId w:val="51"/>
        </w:numPr>
        <w:spacing w:afterAutospacing="0" w:line="276" w:lineRule="auto"/>
        <w:ind w:firstLine="709"/>
        <w:rPr>
          <w:sz w:val="28"/>
          <w:szCs w:val="28"/>
        </w:rPr>
      </w:pPr>
      <w:r w:rsidRPr="002F0A1F">
        <w:rPr>
          <w:sz w:val="28"/>
          <w:szCs w:val="28"/>
        </w:rPr>
        <w:t>Сходство в тематике и композиции повести Л. Петрушевской «Время ночь» и «городской прозы» 70-90х гг. («Предварительные итоги» Ю.</w:t>
      </w:r>
      <w:r w:rsidRPr="002F0A1F">
        <w:rPr>
          <w:sz w:val="28"/>
          <w:szCs w:val="28"/>
          <w:lang w:val="en-US"/>
        </w:rPr>
        <w:t> </w:t>
      </w:r>
      <w:r w:rsidRPr="002F0A1F">
        <w:rPr>
          <w:sz w:val="28"/>
          <w:szCs w:val="28"/>
        </w:rPr>
        <w:t>Трифонова).</w:t>
      </w:r>
    </w:p>
    <w:p w:rsidR="00484FC8" w:rsidRPr="002F0A1F" w:rsidRDefault="00484FC8" w:rsidP="000B6770">
      <w:pPr>
        <w:pStyle w:val="a3"/>
        <w:numPr>
          <w:ilvl w:val="0"/>
          <w:numId w:val="51"/>
        </w:numPr>
        <w:spacing w:afterAutospacing="0" w:line="276" w:lineRule="auto"/>
        <w:ind w:firstLine="709"/>
        <w:rPr>
          <w:sz w:val="28"/>
          <w:szCs w:val="28"/>
        </w:rPr>
      </w:pPr>
      <w:r w:rsidRPr="002F0A1F">
        <w:rPr>
          <w:sz w:val="28"/>
          <w:szCs w:val="28"/>
        </w:rPr>
        <w:t>Разница в пафосе и художественных итогах произведений Ю. Трифонова и Л. Петрушевской. «Время ночь» как повествование об искаженной жизни и искаженных человеческих отношениях; характер и причины</w:t>
      </w:r>
      <w:r w:rsidR="00A02D00" w:rsidRPr="002F0A1F">
        <w:rPr>
          <w:sz w:val="28"/>
          <w:szCs w:val="28"/>
        </w:rPr>
        <w:t>, масштаб</w:t>
      </w:r>
      <w:r w:rsidRPr="002F0A1F">
        <w:rPr>
          <w:sz w:val="28"/>
          <w:szCs w:val="28"/>
        </w:rPr>
        <w:t xml:space="preserve"> искажений в художественном анализе писателя</w:t>
      </w:r>
      <w:r w:rsidR="00595A0C" w:rsidRPr="002F0A1F">
        <w:rPr>
          <w:sz w:val="28"/>
          <w:szCs w:val="28"/>
        </w:rPr>
        <w:t>.</w:t>
      </w:r>
    </w:p>
    <w:p w:rsidR="00595A0C" w:rsidRPr="002F0A1F" w:rsidRDefault="00595A0C" w:rsidP="000B6770">
      <w:pPr>
        <w:pStyle w:val="a3"/>
        <w:numPr>
          <w:ilvl w:val="0"/>
          <w:numId w:val="51"/>
        </w:numPr>
        <w:spacing w:afterAutospacing="0" w:line="276" w:lineRule="auto"/>
        <w:ind w:firstLine="709"/>
        <w:rPr>
          <w:sz w:val="28"/>
          <w:szCs w:val="28"/>
        </w:rPr>
      </w:pPr>
      <w:r w:rsidRPr="002F0A1F">
        <w:rPr>
          <w:sz w:val="28"/>
          <w:szCs w:val="28"/>
        </w:rPr>
        <w:t xml:space="preserve">Характер конфликта повести «Время ночь», художественные приемы выражения </w:t>
      </w:r>
      <w:r w:rsidR="00A02D00" w:rsidRPr="002F0A1F">
        <w:rPr>
          <w:sz w:val="28"/>
          <w:szCs w:val="28"/>
        </w:rPr>
        <w:t>его неразрешимости.</w:t>
      </w:r>
    </w:p>
    <w:p w:rsidR="00B6659A" w:rsidRDefault="00B6659A" w:rsidP="000B6770">
      <w:pPr>
        <w:pStyle w:val="a3"/>
        <w:spacing w:afterAutospacing="0" w:line="276" w:lineRule="auto"/>
        <w:ind w:left="1069"/>
        <w:rPr>
          <w:sz w:val="28"/>
          <w:szCs w:val="28"/>
        </w:rPr>
      </w:pPr>
    </w:p>
    <w:p w:rsidR="007C4B5C" w:rsidRDefault="007C4B5C" w:rsidP="000B6770">
      <w:pPr>
        <w:pStyle w:val="a3"/>
        <w:spacing w:afterAutospacing="0" w:line="276" w:lineRule="auto"/>
        <w:ind w:left="1069"/>
        <w:rPr>
          <w:sz w:val="28"/>
          <w:szCs w:val="28"/>
        </w:rPr>
      </w:pPr>
      <w:r w:rsidRPr="007C4B5C">
        <w:rPr>
          <w:sz w:val="28"/>
          <w:szCs w:val="28"/>
          <w:u w:val="single"/>
        </w:rPr>
        <w:t>Научно-критическая литература</w:t>
      </w:r>
      <w:r>
        <w:rPr>
          <w:sz w:val="28"/>
          <w:szCs w:val="28"/>
        </w:rPr>
        <w:t>:</w:t>
      </w:r>
    </w:p>
    <w:p w:rsidR="007C4B5C" w:rsidRDefault="007C4B5C" w:rsidP="00C97A82">
      <w:pPr>
        <w:pStyle w:val="a3"/>
        <w:numPr>
          <w:ilvl w:val="0"/>
          <w:numId w:val="77"/>
        </w:numPr>
        <w:spacing w:afterAutospacing="0" w:line="276" w:lineRule="auto"/>
        <w:rPr>
          <w:sz w:val="28"/>
          <w:szCs w:val="28"/>
        </w:rPr>
      </w:pPr>
      <w:r w:rsidRPr="007C4B5C">
        <w:rPr>
          <w:i/>
          <w:sz w:val="28"/>
          <w:szCs w:val="28"/>
        </w:rPr>
        <w:t>Барзах А.</w:t>
      </w:r>
      <w:r>
        <w:rPr>
          <w:sz w:val="28"/>
          <w:szCs w:val="28"/>
        </w:rPr>
        <w:t xml:space="preserve"> О рассказах Петрушевской: Заметки аутсайдера //  Постскриптум. 1995. № 1.</w:t>
      </w:r>
    </w:p>
    <w:p w:rsidR="007C4B5C" w:rsidRDefault="007C4B5C" w:rsidP="00C97A82">
      <w:pPr>
        <w:pStyle w:val="a3"/>
        <w:numPr>
          <w:ilvl w:val="0"/>
          <w:numId w:val="77"/>
        </w:numPr>
        <w:spacing w:afterAutospacing="0" w:line="276" w:lineRule="auto"/>
        <w:rPr>
          <w:sz w:val="28"/>
          <w:szCs w:val="28"/>
        </w:rPr>
      </w:pPr>
      <w:r w:rsidRPr="007C4B5C">
        <w:rPr>
          <w:i/>
          <w:sz w:val="28"/>
          <w:szCs w:val="28"/>
        </w:rPr>
        <w:t>Мильман Н</w:t>
      </w:r>
      <w:r>
        <w:rPr>
          <w:sz w:val="28"/>
          <w:szCs w:val="28"/>
        </w:rPr>
        <w:t>. Читая Петрушевскую: Взгляд из-за океана. Спб., 1997.</w:t>
      </w:r>
    </w:p>
    <w:p w:rsidR="007C4B5C" w:rsidRPr="007C4B5C" w:rsidRDefault="007C4B5C" w:rsidP="007C4B5C">
      <w:pPr>
        <w:spacing w:afterAutospacing="0"/>
        <w:rPr>
          <w:sz w:val="28"/>
          <w:szCs w:val="28"/>
        </w:rPr>
      </w:pPr>
    </w:p>
    <w:p w:rsidR="004F3269" w:rsidRPr="002F0A1F" w:rsidRDefault="003319A5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2F0A1F">
        <w:rPr>
          <w:b/>
          <w:sz w:val="28"/>
          <w:szCs w:val="28"/>
        </w:rPr>
        <w:t xml:space="preserve">Практическое занятие №25-26: </w:t>
      </w:r>
      <w:r w:rsidR="004F3269" w:rsidRPr="002F0A1F">
        <w:rPr>
          <w:i/>
          <w:sz w:val="28"/>
          <w:szCs w:val="28"/>
        </w:rPr>
        <w:t>Тематический и стилевой анализ произведений малой прозы по выбору студентов (работа с публикациями журналов «Новый мир», «Русская литература», «Литературная газета», «Нева»)</w:t>
      </w:r>
      <w:r w:rsidRPr="002F0A1F">
        <w:rPr>
          <w:sz w:val="28"/>
          <w:szCs w:val="28"/>
        </w:rPr>
        <w:t>.</w:t>
      </w:r>
    </w:p>
    <w:p w:rsidR="003319A5" w:rsidRPr="002F0A1F" w:rsidRDefault="003319A5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</w:p>
    <w:p w:rsidR="003319A5" w:rsidRPr="002F0A1F" w:rsidRDefault="003319A5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2F0A1F">
        <w:rPr>
          <w:sz w:val="28"/>
          <w:szCs w:val="28"/>
        </w:rPr>
        <w:t xml:space="preserve">Практическое занятие проходит в форме </w:t>
      </w:r>
      <w:r w:rsidRPr="002F0A1F">
        <w:rPr>
          <w:sz w:val="28"/>
          <w:szCs w:val="28"/>
          <w:u w:val="single"/>
        </w:rPr>
        <w:t xml:space="preserve">коллоквиума </w:t>
      </w:r>
      <w:r w:rsidRPr="002F0A1F">
        <w:rPr>
          <w:sz w:val="28"/>
          <w:szCs w:val="28"/>
        </w:rPr>
        <w:t>– последовательности докладов, полностью подготовленных студентами и посвященных анализу 1 произведения по выбору докладчика.</w:t>
      </w:r>
    </w:p>
    <w:p w:rsidR="003319A5" w:rsidRPr="002F0A1F" w:rsidRDefault="003319A5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</w:p>
    <w:p w:rsidR="003319A5" w:rsidRPr="002F0A1F" w:rsidRDefault="003319A5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2F0A1F">
        <w:rPr>
          <w:sz w:val="28"/>
          <w:szCs w:val="28"/>
        </w:rPr>
        <w:t xml:space="preserve">Ресурсами для выбора произведений могут быть </w:t>
      </w:r>
      <w:r w:rsidRPr="002F0A1F">
        <w:rPr>
          <w:b/>
          <w:sz w:val="28"/>
          <w:szCs w:val="28"/>
        </w:rPr>
        <w:t xml:space="preserve">публикации журналов </w:t>
      </w:r>
      <w:r w:rsidRPr="002F0A1F">
        <w:rPr>
          <w:sz w:val="28"/>
          <w:szCs w:val="28"/>
        </w:rPr>
        <w:t xml:space="preserve">«Новый мир», «Русская литература», «Литературная газета», «Нева», или следующие </w:t>
      </w:r>
      <w:r w:rsidRPr="002F0A1F">
        <w:rPr>
          <w:b/>
          <w:sz w:val="28"/>
          <w:szCs w:val="28"/>
        </w:rPr>
        <w:t>литературные сайты</w:t>
      </w:r>
      <w:r w:rsidRPr="002F0A1F">
        <w:rPr>
          <w:sz w:val="28"/>
          <w:szCs w:val="28"/>
        </w:rPr>
        <w:t>:</w:t>
      </w:r>
    </w:p>
    <w:p w:rsidR="003319A5" w:rsidRPr="002F0A1F" w:rsidRDefault="003319A5" w:rsidP="000B6770">
      <w:pPr>
        <w:pStyle w:val="ae"/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Библиотека М. Мошкова – http://www.lib.ru</w:t>
      </w:r>
    </w:p>
    <w:p w:rsidR="003319A5" w:rsidRPr="002F0A1F" w:rsidRDefault="003319A5" w:rsidP="000B6770">
      <w:pPr>
        <w:pStyle w:val="ae"/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Библиотека Вавилона – http://www.vavilon.ru </w:t>
      </w:r>
    </w:p>
    <w:p w:rsidR="003319A5" w:rsidRPr="002F0A1F" w:rsidRDefault="003319A5" w:rsidP="000B6770">
      <w:pPr>
        <w:pStyle w:val="ae"/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Журнал НЛО. Электронная версия – http://www.infoart.ru/magazine/nlo/index.htm</w:t>
      </w:r>
    </w:p>
    <w:p w:rsidR="003319A5" w:rsidRPr="002F0A1F" w:rsidRDefault="003319A5" w:rsidP="000B6770">
      <w:pPr>
        <w:pStyle w:val="ae"/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Литературные ресурсы Интернета – http://www.litera.ru</w:t>
      </w:r>
    </w:p>
    <w:p w:rsidR="003319A5" w:rsidRPr="002F0A1F" w:rsidRDefault="003319A5" w:rsidP="000B6770">
      <w:pPr>
        <w:pStyle w:val="ae"/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Русский журнал – </w:t>
      </w:r>
      <w:r w:rsidRPr="00C71155">
        <w:rPr>
          <w:rFonts w:ascii="Times New Roman" w:hAnsi="Times New Roman"/>
          <w:sz w:val="28"/>
          <w:szCs w:val="28"/>
        </w:rPr>
        <w:t>http://www.russ.ru</w:t>
      </w:r>
    </w:p>
    <w:p w:rsidR="003319A5" w:rsidRPr="002F0A1F" w:rsidRDefault="003319A5" w:rsidP="000B6770">
      <w:pPr>
        <w:pStyle w:val="ae"/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Проект «Журнальный зал» в «Русском Журнале» – http://www.magazines.russ.ru</w:t>
      </w:r>
    </w:p>
    <w:p w:rsidR="003319A5" w:rsidRPr="002F0A1F" w:rsidRDefault="003319A5" w:rsidP="000B6770">
      <w:pPr>
        <w:pStyle w:val="ae"/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Электронная библиотека портала КМ.РУ – </w:t>
      </w:r>
      <w:r w:rsidRPr="00C71155">
        <w:rPr>
          <w:rFonts w:ascii="Times New Roman" w:hAnsi="Times New Roman"/>
          <w:sz w:val="28"/>
          <w:szCs w:val="28"/>
        </w:rPr>
        <w:t>http://</w:t>
      </w:r>
      <w:r w:rsidRPr="002F0A1F">
        <w:rPr>
          <w:rFonts w:ascii="Times New Roman" w:hAnsi="Times New Roman"/>
          <w:sz w:val="28"/>
          <w:szCs w:val="28"/>
        </w:rPr>
        <w:t xml:space="preserve"> www.</w:t>
      </w:r>
      <w:r w:rsidRPr="00C71155">
        <w:rPr>
          <w:rFonts w:ascii="Times New Roman" w:hAnsi="Times New Roman"/>
          <w:sz w:val="28"/>
          <w:szCs w:val="28"/>
        </w:rPr>
        <w:t>lib.km.ru</w:t>
      </w:r>
      <w:r w:rsidRPr="002F0A1F">
        <w:rPr>
          <w:rFonts w:ascii="Times New Roman" w:hAnsi="Times New Roman"/>
          <w:sz w:val="28"/>
          <w:szCs w:val="28"/>
        </w:rPr>
        <w:t xml:space="preserve">   </w:t>
      </w:r>
    </w:p>
    <w:p w:rsidR="003319A5" w:rsidRPr="002F0A1F" w:rsidRDefault="003319A5" w:rsidP="000B6770">
      <w:pPr>
        <w:pStyle w:val="ae"/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Электронная библиотека художественной литературы – </w:t>
      </w:r>
      <w:r w:rsidRPr="00C71155">
        <w:rPr>
          <w:rFonts w:ascii="Times New Roman" w:hAnsi="Times New Roman"/>
          <w:sz w:val="28"/>
          <w:szCs w:val="28"/>
        </w:rPr>
        <w:t>http://www.e-kniga.ru</w:t>
      </w:r>
      <w:r w:rsidRPr="002F0A1F">
        <w:rPr>
          <w:rFonts w:ascii="Times New Roman" w:hAnsi="Times New Roman"/>
          <w:sz w:val="28"/>
          <w:szCs w:val="28"/>
        </w:rPr>
        <w:t xml:space="preserve"> </w:t>
      </w:r>
    </w:p>
    <w:p w:rsidR="003319A5" w:rsidRPr="002F0A1F" w:rsidRDefault="003319A5" w:rsidP="000B6770">
      <w:pPr>
        <w:pStyle w:val="ae"/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Русская виртуальная библиотека – </w:t>
      </w:r>
      <w:r w:rsidRPr="00C71155">
        <w:rPr>
          <w:rFonts w:ascii="Times New Roman" w:hAnsi="Times New Roman"/>
          <w:sz w:val="28"/>
          <w:szCs w:val="28"/>
        </w:rPr>
        <w:t>http://www.rvb.ru</w:t>
      </w:r>
      <w:r w:rsidRPr="002F0A1F">
        <w:rPr>
          <w:rFonts w:ascii="Times New Roman" w:hAnsi="Times New Roman"/>
          <w:sz w:val="28"/>
          <w:szCs w:val="28"/>
        </w:rPr>
        <w:t xml:space="preserve"> </w:t>
      </w:r>
    </w:p>
    <w:p w:rsidR="004F3269" w:rsidRPr="002F0A1F" w:rsidRDefault="004F3269" w:rsidP="000B6770">
      <w:pPr>
        <w:spacing w:after="0" w:afterAutospacing="0"/>
        <w:rPr>
          <w:rFonts w:ascii="Times New Roman" w:hAnsi="Times New Roman"/>
          <w:b/>
          <w:sz w:val="28"/>
          <w:szCs w:val="28"/>
        </w:rPr>
      </w:pPr>
    </w:p>
    <w:p w:rsidR="003319A5" w:rsidRPr="002F0A1F" w:rsidRDefault="003319A5" w:rsidP="000B6770">
      <w:pPr>
        <w:pStyle w:val="a3"/>
        <w:spacing w:afterAutospacing="0" w:line="276" w:lineRule="auto"/>
        <w:ind w:left="0"/>
        <w:rPr>
          <w:sz w:val="28"/>
          <w:szCs w:val="28"/>
        </w:rPr>
      </w:pPr>
      <w:r w:rsidRPr="002F0A1F">
        <w:rPr>
          <w:sz w:val="28"/>
          <w:szCs w:val="28"/>
          <w:u w:val="single"/>
        </w:rPr>
        <w:t>Каждый доклад включает в себя следующие пункты</w:t>
      </w:r>
      <w:r w:rsidRPr="002F0A1F">
        <w:rPr>
          <w:sz w:val="28"/>
          <w:szCs w:val="28"/>
        </w:rPr>
        <w:t>:</w:t>
      </w:r>
    </w:p>
    <w:p w:rsidR="003319A5" w:rsidRPr="002F0A1F" w:rsidRDefault="003319A5" w:rsidP="000B6770">
      <w:pPr>
        <w:pStyle w:val="a3"/>
        <w:numPr>
          <w:ilvl w:val="0"/>
          <w:numId w:val="49"/>
        </w:numPr>
        <w:spacing w:afterAutospacing="0" w:line="276" w:lineRule="auto"/>
        <w:ind w:firstLine="709"/>
        <w:rPr>
          <w:sz w:val="28"/>
          <w:szCs w:val="28"/>
        </w:rPr>
      </w:pPr>
      <w:r w:rsidRPr="002F0A1F">
        <w:rPr>
          <w:sz w:val="28"/>
          <w:szCs w:val="28"/>
        </w:rPr>
        <w:t>Сведения о творческом пути автора; специфике литературного объединения, к которому может быть причислен писатель, месте произведения в его творчестве.</w:t>
      </w:r>
    </w:p>
    <w:p w:rsidR="003319A5" w:rsidRPr="002F0A1F" w:rsidRDefault="003319A5" w:rsidP="000B6770">
      <w:pPr>
        <w:pStyle w:val="a3"/>
        <w:numPr>
          <w:ilvl w:val="0"/>
          <w:numId w:val="49"/>
        </w:numPr>
        <w:spacing w:afterAutospacing="0" w:line="276" w:lineRule="auto"/>
        <w:ind w:firstLine="709"/>
        <w:rPr>
          <w:sz w:val="28"/>
          <w:szCs w:val="28"/>
        </w:rPr>
      </w:pPr>
      <w:r w:rsidRPr="002F0A1F">
        <w:rPr>
          <w:sz w:val="28"/>
          <w:szCs w:val="28"/>
        </w:rPr>
        <w:t xml:space="preserve">Условия понимания и истолкования текста выбранного </w:t>
      </w:r>
      <w:r w:rsidR="00B87A64" w:rsidRPr="002F0A1F">
        <w:rPr>
          <w:sz w:val="28"/>
          <w:szCs w:val="28"/>
        </w:rPr>
        <w:t xml:space="preserve">произведения </w:t>
      </w:r>
      <w:r w:rsidRPr="002F0A1F">
        <w:rPr>
          <w:sz w:val="28"/>
          <w:szCs w:val="28"/>
        </w:rPr>
        <w:t>(Какие моменты текста обращают на себя внимание? Каким образом они складываются в целостную содержательную картину?)</w:t>
      </w:r>
    </w:p>
    <w:p w:rsidR="003319A5" w:rsidRPr="002F0A1F" w:rsidRDefault="003319A5" w:rsidP="000B6770">
      <w:pPr>
        <w:pStyle w:val="a3"/>
        <w:numPr>
          <w:ilvl w:val="0"/>
          <w:numId w:val="49"/>
        </w:numPr>
        <w:spacing w:afterAutospacing="0" w:line="276" w:lineRule="auto"/>
        <w:ind w:firstLine="709"/>
        <w:rPr>
          <w:sz w:val="28"/>
          <w:szCs w:val="28"/>
        </w:rPr>
      </w:pPr>
      <w:r w:rsidRPr="002F0A1F">
        <w:rPr>
          <w:sz w:val="28"/>
          <w:szCs w:val="28"/>
        </w:rPr>
        <w:t>Образный строй, ведущее настроение произведения</w:t>
      </w:r>
      <w:r w:rsidR="00B87A64" w:rsidRPr="002F0A1F">
        <w:rPr>
          <w:sz w:val="28"/>
          <w:szCs w:val="28"/>
        </w:rPr>
        <w:t>, его художественные итоги</w:t>
      </w:r>
      <w:r w:rsidRPr="002F0A1F">
        <w:rPr>
          <w:sz w:val="28"/>
          <w:szCs w:val="28"/>
        </w:rPr>
        <w:t>.</w:t>
      </w:r>
    </w:p>
    <w:p w:rsidR="003319A5" w:rsidRPr="002F0A1F" w:rsidRDefault="003319A5" w:rsidP="000B6770">
      <w:pPr>
        <w:pStyle w:val="a3"/>
        <w:numPr>
          <w:ilvl w:val="0"/>
          <w:numId w:val="49"/>
        </w:numPr>
        <w:spacing w:afterAutospacing="0" w:line="276" w:lineRule="auto"/>
        <w:ind w:firstLine="709"/>
        <w:rPr>
          <w:sz w:val="28"/>
          <w:szCs w:val="28"/>
        </w:rPr>
      </w:pPr>
      <w:r w:rsidRPr="002F0A1F">
        <w:rPr>
          <w:sz w:val="28"/>
          <w:szCs w:val="28"/>
        </w:rPr>
        <w:t xml:space="preserve">К классической или к авангардной эстетике тяготеет автор анализируемого </w:t>
      </w:r>
      <w:r w:rsidR="00B87A64" w:rsidRPr="002F0A1F">
        <w:rPr>
          <w:sz w:val="28"/>
          <w:szCs w:val="28"/>
        </w:rPr>
        <w:t xml:space="preserve">произведения </w:t>
      </w:r>
      <w:r w:rsidRPr="002F0A1F">
        <w:rPr>
          <w:sz w:val="28"/>
          <w:szCs w:val="28"/>
        </w:rPr>
        <w:t xml:space="preserve">в понимании феномена человеческой личности? Каков масштаб </w:t>
      </w:r>
      <w:r w:rsidR="00B87A64" w:rsidRPr="002F0A1F">
        <w:rPr>
          <w:sz w:val="28"/>
          <w:szCs w:val="28"/>
        </w:rPr>
        <w:t xml:space="preserve">ее </w:t>
      </w:r>
      <w:r w:rsidRPr="002F0A1F">
        <w:rPr>
          <w:sz w:val="28"/>
          <w:szCs w:val="28"/>
        </w:rPr>
        <w:t>изображения? С какими категориями (Эпоха / Природа</w:t>
      </w:r>
      <w:r w:rsidR="00B87A64" w:rsidRPr="002F0A1F">
        <w:rPr>
          <w:sz w:val="28"/>
          <w:szCs w:val="28"/>
        </w:rPr>
        <w:t xml:space="preserve"> / Бытие …) соотносится человек, ситуации его жизни,</w:t>
      </w:r>
      <w:r w:rsidRPr="002F0A1F">
        <w:rPr>
          <w:sz w:val="28"/>
          <w:szCs w:val="28"/>
        </w:rPr>
        <w:t xml:space="preserve"> его внутренний мир в изображении п</w:t>
      </w:r>
      <w:r w:rsidR="00B87A64" w:rsidRPr="002F0A1F">
        <w:rPr>
          <w:sz w:val="28"/>
          <w:szCs w:val="28"/>
        </w:rPr>
        <w:t>исателя</w:t>
      </w:r>
      <w:r w:rsidRPr="002F0A1F">
        <w:rPr>
          <w:sz w:val="28"/>
          <w:szCs w:val="28"/>
        </w:rPr>
        <w:t>?</w:t>
      </w:r>
    </w:p>
    <w:p w:rsidR="003319A5" w:rsidRPr="002F0A1F" w:rsidRDefault="003319A5" w:rsidP="000B6770">
      <w:pPr>
        <w:pStyle w:val="a3"/>
        <w:numPr>
          <w:ilvl w:val="0"/>
          <w:numId w:val="49"/>
        </w:numPr>
        <w:spacing w:afterAutospacing="0" w:line="276" w:lineRule="auto"/>
        <w:ind w:firstLine="709"/>
        <w:rPr>
          <w:sz w:val="28"/>
          <w:szCs w:val="28"/>
        </w:rPr>
      </w:pPr>
      <w:r w:rsidRPr="002F0A1F">
        <w:rPr>
          <w:sz w:val="28"/>
          <w:szCs w:val="28"/>
        </w:rPr>
        <w:t xml:space="preserve">К классической или авангардной эстетике тяготеет произведение по используемым </w:t>
      </w:r>
      <w:r w:rsidR="00B87A64" w:rsidRPr="002F0A1F">
        <w:rPr>
          <w:sz w:val="28"/>
          <w:szCs w:val="28"/>
        </w:rPr>
        <w:t xml:space="preserve">художественным </w:t>
      </w:r>
      <w:r w:rsidRPr="002F0A1F">
        <w:rPr>
          <w:sz w:val="28"/>
          <w:szCs w:val="28"/>
        </w:rPr>
        <w:t>приемам?</w:t>
      </w:r>
    </w:p>
    <w:p w:rsidR="003319A5" w:rsidRPr="002F0A1F" w:rsidRDefault="003319A5" w:rsidP="000B6770">
      <w:pPr>
        <w:spacing w:after="0" w:afterAutospacing="0"/>
        <w:rPr>
          <w:rFonts w:ascii="Times New Roman" w:hAnsi="Times New Roman"/>
          <w:sz w:val="28"/>
          <w:szCs w:val="28"/>
        </w:rPr>
      </w:pPr>
    </w:p>
    <w:p w:rsidR="003319A5" w:rsidRPr="002F0A1F" w:rsidRDefault="003319A5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Для подведения итогов работы</w:t>
      </w:r>
      <w:r w:rsidR="00B87A64" w:rsidRPr="002F0A1F">
        <w:rPr>
          <w:rFonts w:ascii="Times New Roman" w:hAnsi="Times New Roman"/>
          <w:sz w:val="28"/>
          <w:szCs w:val="28"/>
        </w:rPr>
        <w:t xml:space="preserve"> на практических занятиях № 25-26</w:t>
      </w:r>
      <w:r w:rsidRPr="002F0A1F">
        <w:rPr>
          <w:rFonts w:ascii="Times New Roman" w:hAnsi="Times New Roman"/>
          <w:sz w:val="28"/>
          <w:szCs w:val="28"/>
        </w:rPr>
        <w:t xml:space="preserve"> к общему обсуждению предлагаются вопросы:</w:t>
      </w:r>
    </w:p>
    <w:p w:rsidR="003319A5" w:rsidRPr="002F0A1F" w:rsidRDefault="003319A5" w:rsidP="000B6770">
      <w:pPr>
        <w:pStyle w:val="a3"/>
        <w:numPr>
          <w:ilvl w:val="0"/>
          <w:numId w:val="48"/>
        </w:numPr>
        <w:spacing w:afterAutospacing="0" w:line="276" w:lineRule="auto"/>
        <w:ind w:firstLine="709"/>
        <w:rPr>
          <w:sz w:val="28"/>
          <w:szCs w:val="28"/>
        </w:rPr>
      </w:pPr>
      <w:r w:rsidRPr="002F0A1F">
        <w:rPr>
          <w:sz w:val="28"/>
          <w:szCs w:val="28"/>
        </w:rPr>
        <w:t xml:space="preserve">Насколько меняется круг тем современной </w:t>
      </w:r>
      <w:r w:rsidR="00B87A64" w:rsidRPr="002F0A1F">
        <w:rPr>
          <w:sz w:val="28"/>
          <w:szCs w:val="28"/>
        </w:rPr>
        <w:t xml:space="preserve">прозы </w:t>
      </w:r>
      <w:r w:rsidRPr="002F0A1F">
        <w:rPr>
          <w:sz w:val="28"/>
          <w:szCs w:val="28"/>
        </w:rPr>
        <w:t>сравнитель</w:t>
      </w:r>
      <w:r w:rsidR="00D13381" w:rsidRPr="002F0A1F">
        <w:rPr>
          <w:sz w:val="28"/>
          <w:szCs w:val="28"/>
        </w:rPr>
        <w:t>но с эпохой 70-х гг. ХХ века</w:t>
      </w:r>
      <w:r w:rsidRPr="002F0A1F">
        <w:rPr>
          <w:sz w:val="28"/>
          <w:szCs w:val="28"/>
        </w:rPr>
        <w:t xml:space="preserve"> / с эпохой Серебряного века / с русской поэзией </w:t>
      </w:r>
      <w:r w:rsidRPr="002F0A1F">
        <w:rPr>
          <w:sz w:val="28"/>
          <w:szCs w:val="28"/>
          <w:lang w:val="en-US"/>
        </w:rPr>
        <w:t>XIX</w:t>
      </w:r>
      <w:r w:rsidRPr="002F0A1F">
        <w:rPr>
          <w:sz w:val="28"/>
          <w:szCs w:val="28"/>
        </w:rPr>
        <w:t xml:space="preserve"> века?</w:t>
      </w:r>
    </w:p>
    <w:p w:rsidR="003319A5" w:rsidRPr="002F0A1F" w:rsidRDefault="003319A5" w:rsidP="000B6770">
      <w:pPr>
        <w:pStyle w:val="a3"/>
        <w:numPr>
          <w:ilvl w:val="0"/>
          <w:numId w:val="48"/>
        </w:numPr>
        <w:spacing w:afterAutospacing="0" w:line="276" w:lineRule="auto"/>
        <w:ind w:firstLine="709"/>
        <w:rPr>
          <w:sz w:val="28"/>
          <w:szCs w:val="28"/>
        </w:rPr>
      </w:pPr>
      <w:r w:rsidRPr="002F0A1F">
        <w:rPr>
          <w:sz w:val="28"/>
          <w:szCs w:val="28"/>
        </w:rPr>
        <w:t xml:space="preserve">Вырабатывает ли современная </w:t>
      </w:r>
      <w:r w:rsidR="00B87A64" w:rsidRPr="002F0A1F">
        <w:rPr>
          <w:sz w:val="28"/>
          <w:szCs w:val="28"/>
        </w:rPr>
        <w:t xml:space="preserve">малая проза </w:t>
      </w:r>
      <w:r w:rsidRPr="002F0A1F">
        <w:rPr>
          <w:sz w:val="28"/>
          <w:szCs w:val="28"/>
        </w:rPr>
        <w:t xml:space="preserve">новые художественные приемы, изобразительно-выразительные средства – по сравнению с </w:t>
      </w:r>
      <w:r w:rsidR="00B87A64" w:rsidRPr="002F0A1F">
        <w:rPr>
          <w:sz w:val="28"/>
          <w:szCs w:val="28"/>
        </w:rPr>
        <w:t xml:space="preserve">литературой </w:t>
      </w:r>
      <w:r w:rsidRPr="002F0A1F">
        <w:rPr>
          <w:sz w:val="28"/>
          <w:szCs w:val="28"/>
        </w:rPr>
        <w:t>Серебряного века?</w:t>
      </w:r>
    </w:p>
    <w:p w:rsidR="003319A5" w:rsidRPr="002F0A1F" w:rsidRDefault="003319A5" w:rsidP="000B6770">
      <w:pPr>
        <w:pStyle w:val="a3"/>
        <w:numPr>
          <w:ilvl w:val="0"/>
          <w:numId w:val="48"/>
        </w:numPr>
        <w:spacing w:afterAutospacing="0" w:line="276" w:lineRule="auto"/>
        <w:ind w:firstLine="709"/>
        <w:rPr>
          <w:sz w:val="28"/>
          <w:szCs w:val="28"/>
        </w:rPr>
      </w:pPr>
      <w:r w:rsidRPr="002F0A1F">
        <w:rPr>
          <w:sz w:val="28"/>
          <w:szCs w:val="28"/>
        </w:rPr>
        <w:t>Можно ли говорить о каких-либо преобладающих темах, жанрах, направлениях современной</w:t>
      </w:r>
      <w:r w:rsidR="00B87A64" w:rsidRPr="002F0A1F">
        <w:rPr>
          <w:sz w:val="28"/>
          <w:szCs w:val="28"/>
        </w:rPr>
        <w:t xml:space="preserve"> малой прозы</w:t>
      </w:r>
      <w:r w:rsidRPr="002F0A1F">
        <w:rPr>
          <w:sz w:val="28"/>
          <w:szCs w:val="28"/>
        </w:rPr>
        <w:t>?</w:t>
      </w:r>
    </w:p>
    <w:p w:rsidR="003319A5" w:rsidRPr="002F0A1F" w:rsidRDefault="003319A5" w:rsidP="000B6770">
      <w:pPr>
        <w:pStyle w:val="a3"/>
        <w:numPr>
          <w:ilvl w:val="0"/>
          <w:numId w:val="48"/>
        </w:numPr>
        <w:spacing w:afterAutospacing="0" w:line="276" w:lineRule="auto"/>
        <w:ind w:firstLine="709"/>
        <w:rPr>
          <w:sz w:val="28"/>
          <w:szCs w:val="28"/>
        </w:rPr>
      </w:pPr>
      <w:r w:rsidRPr="002F0A1F">
        <w:rPr>
          <w:sz w:val="28"/>
          <w:szCs w:val="28"/>
        </w:rPr>
        <w:t>Каковы образы автора и предполагаемого читателя современной</w:t>
      </w:r>
      <w:r w:rsidR="00B87A64" w:rsidRPr="002F0A1F">
        <w:rPr>
          <w:sz w:val="28"/>
          <w:szCs w:val="28"/>
        </w:rPr>
        <w:t xml:space="preserve"> художественной литературы</w:t>
      </w:r>
      <w:r w:rsidRPr="002F0A1F">
        <w:rPr>
          <w:sz w:val="28"/>
          <w:szCs w:val="28"/>
        </w:rPr>
        <w:t>?</w:t>
      </w:r>
    </w:p>
    <w:p w:rsidR="00E259B7" w:rsidRDefault="003319A5" w:rsidP="000B6770">
      <w:pPr>
        <w:pStyle w:val="a3"/>
        <w:numPr>
          <w:ilvl w:val="0"/>
          <w:numId w:val="48"/>
        </w:numPr>
        <w:spacing w:afterAutospacing="0" w:line="276" w:lineRule="auto"/>
        <w:ind w:firstLine="709"/>
        <w:rPr>
          <w:sz w:val="28"/>
          <w:szCs w:val="28"/>
        </w:rPr>
      </w:pPr>
      <w:r w:rsidRPr="002F0A1F">
        <w:rPr>
          <w:sz w:val="28"/>
          <w:szCs w:val="28"/>
        </w:rPr>
        <w:t xml:space="preserve">Каковы новые формы бытования </w:t>
      </w:r>
      <w:r w:rsidR="00B87A64" w:rsidRPr="002F0A1F">
        <w:rPr>
          <w:sz w:val="28"/>
          <w:szCs w:val="28"/>
        </w:rPr>
        <w:t xml:space="preserve">литературы </w:t>
      </w:r>
      <w:r w:rsidRPr="002F0A1F">
        <w:rPr>
          <w:sz w:val="28"/>
          <w:szCs w:val="28"/>
        </w:rPr>
        <w:t>(по сравнению с эпохой Серебряного века) в современной культуре? Определяют ли они каким-то образом тематику, стилистику, формы общения поэта и читателя в современной</w:t>
      </w:r>
      <w:r w:rsidR="00B87A64" w:rsidRPr="002F0A1F">
        <w:rPr>
          <w:sz w:val="28"/>
          <w:szCs w:val="28"/>
        </w:rPr>
        <w:t xml:space="preserve"> малой прозе</w:t>
      </w:r>
      <w:r w:rsidRPr="002F0A1F">
        <w:rPr>
          <w:sz w:val="28"/>
          <w:szCs w:val="28"/>
        </w:rPr>
        <w:t>?</w:t>
      </w:r>
    </w:p>
    <w:p w:rsidR="007C4B5C" w:rsidRDefault="007C4B5C" w:rsidP="000B6770">
      <w:pPr>
        <w:pStyle w:val="a3"/>
        <w:numPr>
          <w:ilvl w:val="0"/>
          <w:numId w:val="48"/>
        </w:numPr>
        <w:spacing w:afterAutospacing="0" w:line="276" w:lineRule="auto"/>
        <w:ind w:firstLine="709"/>
        <w:rPr>
          <w:sz w:val="28"/>
          <w:szCs w:val="28"/>
        </w:rPr>
      </w:pPr>
    </w:p>
    <w:p w:rsidR="007C4B5C" w:rsidRDefault="007C4B5C" w:rsidP="007C4B5C">
      <w:pPr>
        <w:spacing w:afterAutospacing="0"/>
        <w:rPr>
          <w:rFonts w:ascii="Times New Roman" w:hAnsi="Times New Roman"/>
          <w:sz w:val="28"/>
          <w:szCs w:val="28"/>
          <w:u w:val="single"/>
        </w:rPr>
      </w:pPr>
      <w:r w:rsidRPr="007C4B5C">
        <w:rPr>
          <w:rFonts w:ascii="Times New Roman" w:hAnsi="Times New Roman"/>
          <w:sz w:val="28"/>
          <w:szCs w:val="28"/>
          <w:u w:val="single"/>
        </w:rPr>
        <w:t>Научно-критическая литература:</w:t>
      </w:r>
    </w:p>
    <w:p w:rsidR="007C4B5C" w:rsidRDefault="00F04AD4" w:rsidP="00C97A82">
      <w:pPr>
        <w:pStyle w:val="a3"/>
        <w:numPr>
          <w:ilvl w:val="0"/>
          <w:numId w:val="78"/>
        </w:numPr>
        <w:spacing w:afterAutospacing="0"/>
        <w:rPr>
          <w:sz w:val="28"/>
          <w:szCs w:val="28"/>
        </w:rPr>
      </w:pPr>
      <w:r w:rsidRPr="00F04AD4">
        <w:rPr>
          <w:i/>
          <w:sz w:val="28"/>
          <w:szCs w:val="28"/>
        </w:rPr>
        <w:t>Лейдерман Н., Липовецкий М</w:t>
      </w:r>
      <w:r>
        <w:rPr>
          <w:sz w:val="28"/>
          <w:szCs w:val="28"/>
        </w:rPr>
        <w:t>. Между хаосом и космосом: рассказ в контексте времени // Новый мир. 1991.№ 7.</w:t>
      </w:r>
    </w:p>
    <w:p w:rsidR="00F04AD4" w:rsidRDefault="00F04AD4" w:rsidP="00C97A82">
      <w:pPr>
        <w:pStyle w:val="a3"/>
        <w:numPr>
          <w:ilvl w:val="0"/>
          <w:numId w:val="78"/>
        </w:numPr>
        <w:spacing w:afterAutospacing="0"/>
        <w:rPr>
          <w:sz w:val="28"/>
          <w:szCs w:val="28"/>
        </w:rPr>
      </w:pPr>
      <w:r w:rsidRPr="00F04AD4">
        <w:rPr>
          <w:i/>
          <w:sz w:val="28"/>
          <w:szCs w:val="28"/>
        </w:rPr>
        <w:t>Немзер А</w:t>
      </w:r>
      <w:r>
        <w:rPr>
          <w:sz w:val="28"/>
          <w:szCs w:val="28"/>
        </w:rPr>
        <w:t>. Взгляд на русскую прозу в 1996 году // Дружба народов. 1997. № 2.</w:t>
      </w:r>
    </w:p>
    <w:p w:rsidR="00F04AD4" w:rsidRDefault="00F04AD4" w:rsidP="00C97A82">
      <w:pPr>
        <w:pStyle w:val="a3"/>
        <w:numPr>
          <w:ilvl w:val="0"/>
          <w:numId w:val="78"/>
        </w:numPr>
        <w:spacing w:afterAutospacing="0"/>
        <w:rPr>
          <w:sz w:val="28"/>
          <w:szCs w:val="28"/>
        </w:rPr>
      </w:pPr>
      <w:r>
        <w:rPr>
          <w:sz w:val="28"/>
          <w:szCs w:val="28"/>
        </w:rPr>
        <w:t>Современная проза – глазами прозаиков // Вопросы литературы. 1996ю № 1-2.</w:t>
      </w:r>
    </w:p>
    <w:p w:rsidR="00F04AD4" w:rsidRDefault="00F04AD4" w:rsidP="00C97A82">
      <w:pPr>
        <w:pStyle w:val="a3"/>
        <w:numPr>
          <w:ilvl w:val="0"/>
          <w:numId w:val="78"/>
        </w:numPr>
        <w:spacing w:afterAutospacing="0"/>
        <w:rPr>
          <w:sz w:val="28"/>
          <w:szCs w:val="28"/>
        </w:rPr>
      </w:pPr>
      <w:r>
        <w:rPr>
          <w:sz w:val="28"/>
          <w:szCs w:val="28"/>
        </w:rPr>
        <w:t>Современная проза: «пейзаж после битвы» // Вопросы литературы 1995. № 4.</w:t>
      </w:r>
    </w:p>
    <w:p w:rsidR="00F04AD4" w:rsidRDefault="00F04AD4" w:rsidP="00C97A82">
      <w:pPr>
        <w:pStyle w:val="a3"/>
        <w:numPr>
          <w:ilvl w:val="0"/>
          <w:numId w:val="78"/>
        </w:numPr>
        <w:spacing w:afterAutospacing="0"/>
        <w:rPr>
          <w:sz w:val="28"/>
          <w:szCs w:val="28"/>
        </w:rPr>
      </w:pPr>
      <w:r w:rsidRPr="00F04AD4">
        <w:rPr>
          <w:i/>
          <w:sz w:val="28"/>
          <w:szCs w:val="28"/>
        </w:rPr>
        <w:t>Топоров В</w:t>
      </w:r>
      <w:r>
        <w:rPr>
          <w:sz w:val="28"/>
          <w:szCs w:val="28"/>
        </w:rPr>
        <w:t>. литература на исходе столетии: опыт рассуждения в форме тезисов // Звезда. 19991. № 3.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br w:type="page"/>
      </w:r>
    </w:p>
    <w:p w:rsidR="00E259B7" w:rsidRPr="002F0A1F" w:rsidRDefault="00797990" w:rsidP="00797990">
      <w:pPr>
        <w:pStyle w:val="a3"/>
        <w:spacing w:afterAutospacing="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ХУДОЖЕСТВЕННОЙ ЛИТЕРАТУРЫ</w:t>
      </w:r>
    </w:p>
    <w:p w:rsidR="00E259B7" w:rsidRPr="002F0A1F" w:rsidRDefault="00E259B7" w:rsidP="000B6770">
      <w:pPr>
        <w:pStyle w:val="a3"/>
        <w:spacing w:afterAutospacing="0" w:line="276" w:lineRule="auto"/>
        <w:rPr>
          <w:b/>
          <w:sz w:val="28"/>
          <w:szCs w:val="28"/>
        </w:rPr>
      </w:pP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  <w:u w:val="single"/>
        </w:rPr>
      </w:pPr>
      <w:r w:rsidRPr="002F0A1F">
        <w:rPr>
          <w:rFonts w:ascii="Times New Roman" w:hAnsi="Times New Roman"/>
          <w:sz w:val="28"/>
          <w:szCs w:val="28"/>
          <w:u w:val="single"/>
        </w:rPr>
        <w:t xml:space="preserve">К разделу </w:t>
      </w:r>
      <w:r w:rsidRPr="002F0A1F">
        <w:rPr>
          <w:rFonts w:ascii="Times New Roman" w:hAnsi="Times New Roman"/>
          <w:b/>
          <w:i/>
          <w:sz w:val="28"/>
          <w:szCs w:val="28"/>
          <w:u w:val="single"/>
        </w:rPr>
        <w:t>«Литература 40-50х гг»</w:t>
      </w:r>
      <w:r w:rsidRPr="002F0A1F">
        <w:rPr>
          <w:rFonts w:ascii="Times New Roman" w:hAnsi="Times New Roman"/>
          <w:sz w:val="28"/>
          <w:szCs w:val="28"/>
          <w:u w:val="single"/>
        </w:rPr>
        <w:t>: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М. Зощенко «Перед восходом солнца»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Е. Шварц «Дракон»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В. Некрасов «В окопах Сталинграда»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К. Воробьев «Это мы, Господи!»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Э. Казакевич «Звезда»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  <w:u w:val="single"/>
        </w:rPr>
      </w:pPr>
      <w:r w:rsidRPr="002F0A1F">
        <w:rPr>
          <w:rFonts w:ascii="Times New Roman" w:hAnsi="Times New Roman"/>
          <w:sz w:val="28"/>
          <w:szCs w:val="28"/>
          <w:u w:val="single"/>
        </w:rPr>
        <w:t xml:space="preserve">К разделу </w:t>
      </w:r>
      <w:r w:rsidRPr="002F0A1F">
        <w:rPr>
          <w:rFonts w:ascii="Times New Roman" w:hAnsi="Times New Roman"/>
          <w:b/>
          <w:i/>
          <w:sz w:val="28"/>
          <w:szCs w:val="28"/>
          <w:u w:val="single"/>
        </w:rPr>
        <w:t>«Литература ”Оттепели” (60-е гг.)»</w:t>
      </w:r>
      <w:r w:rsidRPr="002F0A1F">
        <w:rPr>
          <w:rFonts w:ascii="Times New Roman" w:hAnsi="Times New Roman"/>
          <w:sz w:val="28"/>
          <w:szCs w:val="28"/>
          <w:u w:val="single"/>
        </w:rPr>
        <w:t>: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В. Тендряков  - повести на выбор (2-3 произведения)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Николай Аржак (Ю.М. Даниэль) – «Говорит Москва», «Искупление».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Ю. Нагибин рассказы и повести на выбор  (4-5 произведений)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Б. Пастернак «Доктор Живаго»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Лирика поэтов Серебряного века (поздний этап творчества: 40-60е гг.): А. Ахматовой, Б. Пастернака, Н. Заболоцкого – по 5-6 стихотворений.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Лирика поэтов – «учеников Серебряного века»: А. Тарковский, С. Липкин, М. Петровых – по 5-6 стихотворений.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Ранняя лирика поэтов-петербуржцев: Е. Рейн, А.Кушнер, В. Уфлянд, И.Бродский – по 5-6 стихотворений.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Творчество поэтов «Громкой лирики»: Е.Евтушенко, Р. Рождественский, А. Вознесенский – по5-6 стихотворений.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Творчество поэтов-авангардистов: О Григорьев, В.Уфлянд, Г. Сапгир, Вс. Некрасов, И.Холин, Я. Сатуновский (автор и произведения по выбору студентов: 5-6 произведений).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Жанр «лирического дневника» в литературе «оттепели»: Ю. Казаков «Голубое и зеленое» / О. Берггольц «Дневные звезды» / В. Солоухин «Владимирские проселки», «Капля росы» / К. Паустовский «Золотая роза» (1 из произведений по выбору студентов).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«Лейтенантская повесть» 60-х гг.: Ю. Бондарев «Последние залпы», «Батальоны просят огня» / Г. Бакланов «Южнее главного удара», «Пядь земли» / В. Быков «Журавлиный крик», «Третья ракета», «Фронтовые страницы» / В. Астафьев «Звездопад» / К. Воробьев «Крик», «Убиты под Москвой» (по одному произведению 2-3 авторов по выбору студентов).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В. Гроссман «Жизнь и судьба» 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А. Солженицын «Один день Ивана Денисовича»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В. Шаламов  «Колымские рассказы» (7-8 произведений из цикла по выбору студентов).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А. Арбузов «Иркутская история»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В. Розов «В добрый час!», «Гнездо глухаря», «Кабанчик»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  <w:u w:val="single"/>
        </w:rPr>
        <w:t xml:space="preserve">К разделу </w:t>
      </w:r>
      <w:r w:rsidRPr="002F0A1F">
        <w:rPr>
          <w:rFonts w:ascii="Times New Roman" w:hAnsi="Times New Roman"/>
          <w:b/>
          <w:i/>
          <w:sz w:val="28"/>
          <w:szCs w:val="28"/>
          <w:u w:val="single"/>
        </w:rPr>
        <w:t>«Литература 70-90х гг»</w:t>
      </w:r>
      <w:r w:rsidRPr="002F0A1F">
        <w:rPr>
          <w:rFonts w:ascii="Times New Roman" w:hAnsi="Times New Roman"/>
          <w:sz w:val="28"/>
          <w:szCs w:val="28"/>
          <w:u w:val="single"/>
        </w:rPr>
        <w:t>: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А. Солженицын «Матренин двор»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В. Шукшин рассказы на выбор (6-7 произведений по выбору студентов)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В. Распутин «Последний срок», «Прощание с Матерой»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В. Астафьев «Царь-рыба», «Печальный детектив» 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Ю. Трифонов: «Старик»; «Обмен»/ «Предварительные итоги» 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Военная повесть 70-80х гг.: В. Кондратьев «Сашка» / Б. Васильев «А зори здесь тихие» / Г. Бакланов «Навеки девятнадцатилетние» / В. Богомолов «Момент истины» / С. Алексиевич «У войны неженское лицо» / В. Астафьев «Пастух и пастушка» / В. Распутин «Живи и помни» / В. Быков «Знак беды», «Карьер», «Облава» (по одному произведению 2-3 авторов по выбору студентов).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Г.Владимов «Верный Руслан».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Ю. Домбровский «Факультет ненужных вещей»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Б. Окуджава «Бедный Авросимов» / «Путешествие дилетантов» /  «Свидание с Бонапартом» (1 из романов трилогии по выбору студентов)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В. Войнович «Жизнь и необыкновенные приключения солдата Ивана Чонкина» (ч.1).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Ф. Искандер «Кролики и удавы» 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Ч. Айтматов «И дольше века длится день…», «Плаха»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А. и Б. Стругацкие романы на выбор 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С. Довлатов «Зона», «Чемодан» (5-6 рассказов по выбору студентов)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Вен. Ерофеев «Москва – Петушки», «Вальпургиева ночь, или шаги командора».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С. Соколов / А. Битов – 1 роман по выбору студентов.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«Тихая лирика»: Н. Рубцов – 5-6 стихотворений по выбору студентов.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«Бардовская песня»: Б.Окуджава, В.Высоцкий, А.Галич – по 5-6 стихотворений каждого автора.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Поэты- неоакмеисты” – Б. Ахмадулина, А.Кушнер, О.Чухонцев – по 5-6 стихотворений.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И.Бродский – лирика.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Поэтический авангард 70-90х гг.: Д.А. Пригов, Л.Рубинштейн, Т.Кибиров… - (автор и произведения по выбору студентов - 5-6 стихотворений).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А. Вампилов «Утиная охота».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А. Володин «Мать Иисуса», «Дульсинея Тобосская»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Э. Радзинский «Беседы с Сократом» /  «Театр времен Нерона и Сенеки»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Г. Горин «Тиль» / «Дом, который построил Свифт» / «Забыть Герострата»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Л. Петрушевская, Н. Коляда, Н.Садур– по 1 пьесе  по выбору студентов. 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  <w:u w:val="single"/>
        </w:rPr>
      </w:pPr>
      <w:r w:rsidRPr="002F0A1F">
        <w:rPr>
          <w:rFonts w:ascii="Times New Roman" w:hAnsi="Times New Roman"/>
          <w:sz w:val="28"/>
          <w:szCs w:val="28"/>
          <w:u w:val="single"/>
        </w:rPr>
        <w:t xml:space="preserve">К разделу </w:t>
      </w:r>
      <w:r w:rsidRPr="002F0A1F">
        <w:rPr>
          <w:rFonts w:ascii="Times New Roman" w:hAnsi="Times New Roman"/>
          <w:b/>
          <w:i/>
          <w:sz w:val="28"/>
          <w:szCs w:val="28"/>
          <w:u w:val="single"/>
        </w:rPr>
        <w:t>«Новейшая отечественная литература»</w:t>
      </w:r>
      <w:r w:rsidRPr="002F0A1F">
        <w:rPr>
          <w:rFonts w:ascii="Times New Roman" w:hAnsi="Times New Roman"/>
          <w:sz w:val="28"/>
          <w:szCs w:val="28"/>
          <w:u w:val="single"/>
        </w:rPr>
        <w:t>: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Жанр антиутопии в современной литературе: В. Аксенов «Остров Крым», А.Зиновьев «Зияющие высоты», В.Войнович «Москва 2042», Т.Толстая «Кысь», В Пелевин «Омон Ра», «Поколение П», В.Сорокин «День опричника» (2-3 произведения по выбору студентов).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Г.Владимов «Генерал и его армия».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В.Маканин «Андеграунд, , или Герой нашего времени»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Ю.Мамлеев «Утоли мою голову»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Гандлевский С. &lt;Нрзб&gt; 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Психологический роман, повесть в современной литературе: Л.Петрушевская «Время ночь», Т.Толстая «Не Кысь» (рассказы из сборника), Л.Улицкая «Медея и ее дети», В. Токарева, О.Славникова, Д.Рубина, Г. Щербакова – повести (2-3 произведения из приведенного списка или по выбору студентов).</w:t>
      </w:r>
    </w:p>
    <w:p w:rsidR="00E259B7" w:rsidRPr="002F0A1F" w:rsidRDefault="00E259B7" w:rsidP="000B6770">
      <w:pPr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br w:type="page"/>
      </w:r>
    </w:p>
    <w:p w:rsidR="00E259B7" w:rsidRPr="002F0A1F" w:rsidRDefault="00E259B7" w:rsidP="00797990">
      <w:pPr>
        <w:spacing w:after="0" w:afterAutospacing="0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2F0A1F">
        <w:rPr>
          <w:rFonts w:ascii="Times New Roman" w:hAnsi="Times New Roman"/>
          <w:b/>
          <w:sz w:val="28"/>
          <w:szCs w:val="28"/>
        </w:rPr>
        <w:t>ВОПРОСЫ К ЭКЗАМЕНУ</w:t>
      </w:r>
    </w:p>
    <w:p w:rsidR="00E259B7" w:rsidRPr="002F0A1F" w:rsidRDefault="00E259B7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Общий обзор литературы 40-50-х гг.: социокультурна</w:t>
      </w:r>
      <w:r w:rsidR="002B2A6C">
        <w:rPr>
          <w:rFonts w:ascii="Times New Roman" w:hAnsi="Times New Roman"/>
          <w:sz w:val="28"/>
          <w:szCs w:val="28"/>
        </w:rPr>
        <w:t>я ситуация, официальна</w:t>
      </w:r>
      <w:r w:rsidRPr="002F0A1F">
        <w:rPr>
          <w:rFonts w:ascii="Times New Roman" w:hAnsi="Times New Roman"/>
          <w:sz w:val="28"/>
          <w:szCs w:val="28"/>
        </w:rPr>
        <w:t>я и неофициальная литература (общая характеристика литературы соцреализма; авторы, круг тем, стилистика неофициального искусс</w:t>
      </w:r>
      <w:r w:rsidR="002B2A6C">
        <w:rPr>
          <w:rFonts w:ascii="Times New Roman" w:hAnsi="Times New Roman"/>
          <w:sz w:val="28"/>
          <w:szCs w:val="28"/>
        </w:rPr>
        <w:t>тва; «Перед восходом солнца» М. Зощенко и «Дракон» М. </w:t>
      </w:r>
      <w:r w:rsidRPr="002F0A1F">
        <w:rPr>
          <w:rFonts w:ascii="Times New Roman" w:hAnsi="Times New Roman"/>
          <w:sz w:val="28"/>
          <w:szCs w:val="28"/>
        </w:rPr>
        <w:t>Шварца как произведения «скрытой литературы»).</w:t>
      </w:r>
    </w:p>
    <w:p w:rsidR="00E259B7" w:rsidRPr="002F0A1F" w:rsidRDefault="00E259B7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Литература эпохи  Второй мировой войны: общий обзор жанров, тем, пафоса произведений; сравнительная характеристика авт</w:t>
      </w:r>
      <w:r w:rsidR="002B2A6C">
        <w:rPr>
          <w:rFonts w:ascii="Times New Roman" w:hAnsi="Times New Roman"/>
          <w:sz w:val="28"/>
          <w:szCs w:val="28"/>
        </w:rPr>
        <w:t>оров военной прозы 40-х гг.: В. Некрасов, К. Воробьев, Э. </w:t>
      </w:r>
      <w:r w:rsidRPr="002F0A1F">
        <w:rPr>
          <w:rFonts w:ascii="Times New Roman" w:hAnsi="Times New Roman"/>
          <w:sz w:val="28"/>
          <w:szCs w:val="28"/>
        </w:rPr>
        <w:t>Казакевич.</w:t>
      </w:r>
    </w:p>
    <w:p w:rsidR="00E259B7" w:rsidRPr="002F0A1F" w:rsidRDefault="002B2A6C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 окопах Сталинграда» В. </w:t>
      </w:r>
      <w:r w:rsidR="00E259B7" w:rsidRPr="002F0A1F">
        <w:rPr>
          <w:rFonts w:ascii="Times New Roman" w:hAnsi="Times New Roman"/>
          <w:sz w:val="28"/>
          <w:szCs w:val="28"/>
        </w:rPr>
        <w:t>Некрасова как эпическое произведение о Великой отечественной войне; традиции Л. Толстого («Война и мир») на страницах повести. Феномен «скрытой теплоты народного патриотизма» и способы его изображения в книге.</w:t>
      </w:r>
    </w:p>
    <w:p w:rsidR="00E259B7" w:rsidRPr="002F0A1F" w:rsidRDefault="002B2A6C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 персонажей повести В. </w:t>
      </w:r>
      <w:r w:rsidR="00E259B7" w:rsidRPr="002F0A1F">
        <w:rPr>
          <w:rFonts w:ascii="Times New Roman" w:hAnsi="Times New Roman"/>
          <w:sz w:val="28"/>
          <w:szCs w:val="28"/>
        </w:rPr>
        <w:t>Некрасова «В окопах Сталинг</w:t>
      </w:r>
      <w:r>
        <w:rPr>
          <w:rFonts w:ascii="Times New Roman" w:hAnsi="Times New Roman"/>
          <w:sz w:val="28"/>
          <w:szCs w:val="28"/>
        </w:rPr>
        <w:t>р</w:t>
      </w:r>
      <w:r w:rsidR="00E259B7" w:rsidRPr="002F0A1F">
        <w:rPr>
          <w:rFonts w:ascii="Times New Roman" w:hAnsi="Times New Roman"/>
          <w:sz w:val="28"/>
          <w:szCs w:val="28"/>
        </w:rPr>
        <w:t>ада»: многообразие судеб, этических открытий, мировоззренческих потерь и приобретений на полях сражений.</w:t>
      </w:r>
    </w:p>
    <w:p w:rsidR="00E259B7" w:rsidRPr="002F0A1F" w:rsidRDefault="002B2A6C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Культурная атмосфера «о</w:t>
      </w:r>
      <w:r w:rsidR="00E259B7" w:rsidRPr="002F0A1F">
        <w:rPr>
          <w:rFonts w:ascii="Times New Roman" w:hAnsi="Times New Roman"/>
          <w:sz w:val="28"/>
          <w:szCs w:val="28"/>
        </w:rPr>
        <w:t>ттепели»: внешние и скрытые причины феномена «оттепели», отличительные особенности народного самосознания эпохи, формы его проявления в различных сфе</w:t>
      </w:r>
      <w:r>
        <w:rPr>
          <w:rFonts w:ascii="Times New Roman" w:hAnsi="Times New Roman"/>
          <w:sz w:val="28"/>
          <w:szCs w:val="28"/>
        </w:rPr>
        <w:t xml:space="preserve">рах жизни. </w:t>
      </w:r>
      <w:r w:rsidR="00E259B7" w:rsidRPr="002F0A1F">
        <w:rPr>
          <w:rFonts w:ascii="Times New Roman" w:hAnsi="Times New Roman"/>
          <w:sz w:val="28"/>
          <w:szCs w:val="28"/>
        </w:rPr>
        <w:t>Мироощущение 60-х гг. на страницах художественной литературы (на примере анализа 3-4 произведений – по выбору студентов).</w:t>
      </w:r>
    </w:p>
    <w:p w:rsidR="00E259B7" w:rsidRPr="002F0A1F" w:rsidRDefault="002B2A6C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Этическая проблематика </w:t>
      </w:r>
      <w:r w:rsidR="00E259B7" w:rsidRPr="002F0A1F">
        <w:rPr>
          <w:rFonts w:ascii="Times New Roman" w:hAnsi="Times New Roman"/>
          <w:sz w:val="28"/>
          <w:szCs w:val="28"/>
        </w:rPr>
        <w:t>и лирическое мироощущение как 2 худ</w:t>
      </w:r>
      <w:r>
        <w:rPr>
          <w:rFonts w:ascii="Times New Roman" w:hAnsi="Times New Roman"/>
          <w:sz w:val="28"/>
          <w:szCs w:val="28"/>
        </w:rPr>
        <w:t>ожественных центра литературы «о</w:t>
      </w:r>
      <w:r w:rsidR="00E259B7" w:rsidRPr="002F0A1F">
        <w:rPr>
          <w:rFonts w:ascii="Times New Roman" w:hAnsi="Times New Roman"/>
          <w:sz w:val="28"/>
          <w:szCs w:val="28"/>
        </w:rPr>
        <w:t>ттепели». Эти</w:t>
      </w:r>
      <w:r>
        <w:rPr>
          <w:rFonts w:ascii="Times New Roman" w:hAnsi="Times New Roman"/>
          <w:sz w:val="28"/>
          <w:szCs w:val="28"/>
        </w:rPr>
        <w:t>ческое и лирическое в романе Б. </w:t>
      </w:r>
      <w:r w:rsidR="00E259B7" w:rsidRPr="002F0A1F">
        <w:rPr>
          <w:rFonts w:ascii="Times New Roman" w:hAnsi="Times New Roman"/>
          <w:sz w:val="28"/>
          <w:szCs w:val="28"/>
        </w:rPr>
        <w:t>Пастернака «Доктор Живаго».</w:t>
      </w:r>
    </w:p>
    <w:p w:rsidR="00E259B7" w:rsidRPr="002F0A1F" w:rsidRDefault="00E259B7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Художе</w:t>
      </w:r>
      <w:r w:rsidR="002B2A6C">
        <w:rPr>
          <w:rFonts w:ascii="Times New Roman" w:hAnsi="Times New Roman"/>
          <w:sz w:val="28"/>
          <w:szCs w:val="28"/>
        </w:rPr>
        <w:t>ственная публицистика периода «о</w:t>
      </w:r>
      <w:r w:rsidRPr="002F0A1F">
        <w:rPr>
          <w:rFonts w:ascii="Times New Roman" w:hAnsi="Times New Roman"/>
          <w:sz w:val="28"/>
          <w:szCs w:val="28"/>
        </w:rPr>
        <w:t>ттепели»: причины ее востребованности, предмет изображения. Общественно-публицистическое и ху</w:t>
      </w:r>
      <w:r w:rsidR="002B2A6C">
        <w:rPr>
          <w:rFonts w:ascii="Times New Roman" w:hAnsi="Times New Roman"/>
          <w:sz w:val="28"/>
          <w:szCs w:val="28"/>
        </w:rPr>
        <w:t>дожественное в произведениях В. Овечкинаа, В. </w:t>
      </w:r>
      <w:r w:rsidRPr="002F0A1F">
        <w:rPr>
          <w:rFonts w:ascii="Times New Roman" w:hAnsi="Times New Roman"/>
          <w:sz w:val="28"/>
          <w:szCs w:val="28"/>
        </w:rPr>
        <w:t>Тендрякова.</w:t>
      </w:r>
    </w:p>
    <w:p w:rsidR="00E259B7" w:rsidRPr="002F0A1F" w:rsidRDefault="00E259B7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Этичность как отличительная черта проблематики лите</w:t>
      </w:r>
      <w:r w:rsidR="002B2A6C">
        <w:rPr>
          <w:rFonts w:ascii="Times New Roman" w:hAnsi="Times New Roman"/>
          <w:sz w:val="28"/>
          <w:szCs w:val="28"/>
        </w:rPr>
        <w:t>ратуры «о</w:t>
      </w:r>
      <w:r w:rsidR="00797990">
        <w:rPr>
          <w:rFonts w:ascii="Times New Roman" w:hAnsi="Times New Roman"/>
          <w:sz w:val="28"/>
          <w:szCs w:val="28"/>
        </w:rPr>
        <w:t>ттепели»</w:t>
      </w:r>
      <w:r w:rsidRPr="002F0A1F">
        <w:rPr>
          <w:rFonts w:ascii="Times New Roman" w:hAnsi="Times New Roman"/>
          <w:sz w:val="28"/>
          <w:szCs w:val="28"/>
        </w:rPr>
        <w:t>. Момент «переоценки ценностей», выбора героем жизненной позиции  как характерный сюжет оттепельной литературы. Фантастический сюжет и этический идеал «оттепельного време</w:t>
      </w:r>
      <w:r w:rsidR="002B2A6C">
        <w:rPr>
          <w:rFonts w:ascii="Times New Roman" w:hAnsi="Times New Roman"/>
          <w:sz w:val="28"/>
          <w:szCs w:val="28"/>
        </w:rPr>
        <w:t>ни» в прозе Ю. </w:t>
      </w:r>
      <w:r w:rsidRPr="002F0A1F">
        <w:rPr>
          <w:rFonts w:ascii="Times New Roman" w:hAnsi="Times New Roman"/>
          <w:sz w:val="28"/>
          <w:szCs w:val="28"/>
        </w:rPr>
        <w:t>Даниэля.</w:t>
      </w:r>
    </w:p>
    <w:p w:rsidR="00E259B7" w:rsidRPr="002F0A1F" w:rsidRDefault="00E259B7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Этичность как отличительная черта проблематики лите</w:t>
      </w:r>
      <w:r w:rsidR="002B2A6C">
        <w:rPr>
          <w:rFonts w:ascii="Times New Roman" w:hAnsi="Times New Roman"/>
          <w:sz w:val="28"/>
          <w:szCs w:val="28"/>
        </w:rPr>
        <w:t>ратуры «о</w:t>
      </w:r>
      <w:r w:rsidRPr="002F0A1F">
        <w:rPr>
          <w:rFonts w:ascii="Times New Roman" w:hAnsi="Times New Roman"/>
          <w:sz w:val="28"/>
          <w:szCs w:val="28"/>
        </w:rPr>
        <w:t>ттепели». Момент «переоценки ценностей», выбора геро</w:t>
      </w:r>
      <w:r w:rsidR="00797990">
        <w:rPr>
          <w:rFonts w:ascii="Times New Roman" w:hAnsi="Times New Roman"/>
          <w:sz w:val="28"/>
          <w:szCs w:val="28"/>
        </w:rPr>
        <w:t>ем жизненной позиции</w:t>
      </w:r>
      <w:r w:rsidRPr="002F0A1F">
        <w:rPr>
          <w:rFonts w:ascii="Times New Roman" w:hAnsi="Times New Roman"/>
          <w:sz w:val="28"/>
          <w:szCs w:val="28"/>
        </w:rPr>
        <w:t xml:space="preserve"> как характерный сюжет оттепельной литературы. Конфликт и художественные итоги оттепельной драматургии (на примере сопоставительного анализа 2-3 произведений по выбору студентов).</w:t>
      </w:r>
    </w:p>
    <w:p w:rsidR="00E259B7" w:rsidRPr="002F0A1F" w:rsidRDefault="00E259B7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Лиричность как отличительная черта мироощущения и литературы «оттепели», причины ее появления и востребованности. Общий обзор художественных направлений лирики 60-х гг. Варианты мироощущения 60-х гг. в произведениях оттепельной лирики (на примере анализа творчества одного из поэтов – по выбору студентов).</w:t>
      </w:r>
    </w:p>
    <w:p w:rsidR="00E259B7" w:rsidRPr="002F0A1F" w:rsidRDefault="00E259B7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Период 50-60-х гг. в творческой эволюции поэтов Серебряного века: тональность, центральные мотивы их лирики, стилевые особенности их произведений (анализ поздних этапов творчества А.</w:t>
      </w:r>
      <w:r w:rsidR="002B2A6C">
        <w:rPr>
          <w:rFonts w:ascii="Times New Roman" w:hAnsi="Times New Roman"/>
          <w:sz w:val="28"/>
          <w:szCs w:val="28"/>
        </w:rPr>
        <w:t> Ахматовой Б. Пастернака, Н. </w:t>
      </w:r>
      <w:r w:rsidRPr="002F0A1F">
        <w:rPr>
          <w:rFonts w:ascii="Times New Roman" w:hAnsi="Times New Roman"/>
          <w:sz w:val="28"/>
          <w:szCs w:val="28"/>
        </w:rPr>
        <w:t>Заболоцкого – по выбору студентов).</w:t>
      </w:r>
    </w:p>
    <w:p w:rsidR="00E259B7" w:rsidRPr="002F0A1F" w:rsidRDefault="002B2A6C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«Ученики Серебряного века» (А. Тарковский, С. Липкин, М. </w:t>
      </w:r>
      <w:r w:rsidR="00E259B7" w:rsidRPr="002F0A1F">
        <w:rPr>
          <w:rFonts w:ascii="Times New Roman" w:hAnsi="Times New Roman"/>
          <w:sz w:val="28"/>
          <w:szCs w:val="28"/>
        </w:rPr>
        <w:t>Петровых …): 50-60-е гг. как время творческого подъема поэтов; тональность, центральные мотивы их лирики, стилевые особенности их произведений (анализ творчества одного из поэтов – по выбору студентов).</w:t>
      </w:r>
    </w:p>
    <w:p w:rsidR="00E259B7" w:rsidRPr="002F0A1F" w:rsidRDefault="00E259B7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«Традиционная лирика» в интерпретации молодых по</w:t>
      </w:r>
      <w:r w:rsidR="002B2A6C">
        <w:rPr>
          <w:rFonts w:ascii="Times New Roman" w:hAnsi="Times New Roman"/>
          <w:sz w:val="28"/>
          <w:szCs w:val="28"/>
        </w:rPr>
        <w:t>этов (Е. </w:t>
      </w:r>
      <w:r w:rsidRPr="002F0A1F">
        <w:rPr>
          <w:rFonts w:ascii="Times New Roman" w:hAnsi="Times New Roman"/>
          <w:sz w:val="28"/>
          <w:szCs w:val="28"/>
        </w:rPr>
        <w:t>Рейн, А.</w:t>
      </w:r>
      <w:r w:rsidR="002B2A6C">
        <w:rPr>
          <w:rFonts w:ascii="Times New Roman" w:hAnsi="Times New Roman"/>
          <w:sz w:val="28"/>
          <w:szCs w:val="28"/>
        </w:rPr>
        <w:t> Кушнер, И. </w:t>
      </w:r>
      <w:r w:rsidRPr="002F0A1F">
        <w:rPr>
          <w:rFonts w:ascii="Times New Roman" w:hAnsi="Times New Roman"/>
          <w:sz w:val="28"/>
          <w:szCs w:val="28"/>
        </w:rPr>
        <w:t>Бродский …): направление их творческих поисков, традиции и новаторство их лирики; период 60-х гг. в творческом пути поэтов (анализ творчества одного из лириков – по выбору студентов).</w:t>
      </w:r>
    </w:p>
    <w:p w:rsidR="00E259B7" w:rsidRPr="002F0A1F" w:rsidRDefault="00E259B7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Авангардная лирика 60-90-х гг.: условия и причины возрождения авангарда в отечественной литературе; смысл неклассического типа творчества. Предмет и стилистика художественных поисков лириков-авангардистов 60-90-х гг. (анализ творчества одного из поэтов – по выбору студентов).</w:t>
      </w:r>
    </w:p>
    <w:p w:rsidR="00E259B7" w:rsidRPr="002F0A1F" w:rsidRDefault="00E259B7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«Громкая лирика» как феномен общественной и культурной жизни оттепельной эпохи. Злободневное и вечное в творчестве авторов «громкой лирики», особенности их поэтического стиля (сопоставительный анализ творчества авторов «громкой лирики» периода 60-х гг.).</w:t>
      </w:r>
    </w:p>
    <w:p w:rsidR="00E259B7" w:rsidRPr="002F0A1F" w:rsidRDefault="00E259B7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Лиричность как отличительная черта мироощущения и литературы «оттепели», причины ее появления и востребованности. Лирическое начало в произведениях драматургии 60-х гг. (на примере сопоставительного анализа 2-3 произведений по выбору студентов).</w:t>
      </w:r>
    </w:p>
    <w:p w:rsidR="00E259B7" w:rsidRPr="002F0A1F" w:rsidRDefault="00E259B7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Лиричность как  отличительная черта мироощущения и литературы «оттепели», причины ее появления и востребованности. Жанр лирического дневника в литературе 60-х гг. (на примере анализа произве</w:t>
      </w:r>
      <w:r w:rsidR="002B2A6C">
        <w:rPr>
          <w:rFonts w:ascii="Times New Roman" w:hAnsi="Times New Roman"/>
          <w:sz w:val="28"/>
          <w:szCs w:val="28"/>
        </w:rPr>
        <w:t>дений О. Берггольц, В. Солоухина, К. </w:t>
      </w:r>
      <w:r w:rsidRPr="002F0A1F">
        <w:rPr>
          <w:rFonts w:ascii="Times New Roman" w:hAnsi="Times New Roman"/>
          <w:sz w:val="28"/>
          <w:szCs w:val="28"/>
        </w:rPr>
        <w:t>Паустовского … - по выбору студентов).</w:t>
      </w:r>
    </w:p>
    <w:p w:rsidR="00E259B7" w:rsidRPr="002F0A1F" w:rsidRDefault="00E259B7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Лиричность как отличительная черта мироощущения и литературы «оттепели», причины ее появления и востребованности. Лирическое начало в сюжетной прозе 60-х гг. (на примере сопоставительного анализа 2-3 произведений по выбору студентов).</w:t>
      </w:r>
    </w:p>
    <w:p w:rsidR="00E259B7" w:rsidRPr="002F0A1F" w:rsidRDefault="00E259B7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Жанры, герои, художественные итоги военной литературы 60-х гг. (по произведениям малой прозы: рассказ, повесть – 2-3 текста по выбору студентов).</w:t>
      </w:r>
    </w:p>
    <w:p w:rsidR="00E259B7" w:rsidRPr="002F0A1F" w:rsidRDefault="00E259B7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«Лагерная проза» 60-х гг.: специфика сюжета, конфлик</w:t>
      </w:r>
      <w:r w:rsidR="002B2A6C">
        <w:rPr>
          <w:rFonts w:ascii="Times New Roman" w:hAnsi="Times New Roman"/>
          <w:sz w:val="28"/>
          <w:szCs w:val="28"/>
        </w:rPr>
        <w:t>та. А. </w:t>
      </w:r>
      <w:r w:rsidRPr="002F0A1F">
        <w:rPr>
          <w:rFonts w:ascii="Times New Roman" w:hAnsi="Times New Roman"/>
          <w:sz w:val="28"/>
          <w:szCs w:val="28"/>
        </w:rPr>
        <w:t xml:space="preserve">Солженицын как основоположник темы в отечественной литературе. Итог сосуществования Человека и Лагерного мира в повести «Один день …» Солженицына. </w:t>
      </w:r>
    </w:p>
    <w:p w:rsidR="00E259B7" w:rsidRPr="002F0A1F" w:rsidRDefault="00E259B7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«Лагерная проза» 60-х гг.: специфика сюжета, конфликта. Мир лагерей Колымы в художествен</w:t>
      </w:r>
      <w:r w:rsidR="002B2A6C">
        <w:rPr>
          <w:rFonts w:ascii="Times New Roman" w:hAnsi="Times New Roman"/>
          <w:sz w:val="28"/>
          <w:szCs w:val="28"/>
        </w:rPr>
        <w:t>ных циклах В. </w:t>
      </w:r>
      <w:r w:rsidRPr="002F0A1F">
        <w:rPr>
          <w:rFonts w:ascii="Times New Roman" w:hAnsi="Times New Roman"/>
          <w:sz w:val="28"/>
          <w:szCs w:val="28"/>
        </w:rPr>
        <w:t>Шаламова. Условия, закономерности, итоги сосуществования Человека и Лагерного мира в художественном анализе В.</w:t>
      </w:r>
      <w:r w:rsidR="00797990">
        <w:rPr>
          <w:rFonts w:ascii="Times New Roman" w:hAnsi="Times New Roman"/>
          <w:sz w:val="28"/>
          <w:szCs w:val="28"/>
        </w:rPr>
        <w:t> </w:t>
      </w:r>
      <w:r w:rsidRPr="002F0A1F">
        <w:rPr>
          <w:rFonts w:ascii="Times New Roman" w:hAnsi="Times New Roman"/>
          <w:sz w:val="28"/>
          <w:szCs w:val="28"/>
        </w:rPr>
        <w:t>Шаламова.</w:t>
      </w:r>
    </w:p>
    <w:p w:rsidR="00E259B7" w:rsidRPr="002F0A1F" w:rsidRDefault="00E259B7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Вторая мировая война в художественном анализе В.</w:t>
      </w:r>
      <w:r w:rsidR="00797990">
        <w:rPr>
          <w:rFonts w:ascii="Times New Roman" w:hAnsi="Times New Roman"/>
          <w:sz w:val="28"/>
          <w:szCs w:val="28"/>
        </w:rPr>
        <w:t> </w:t>
      </w:r>
      <w:r w:rsidRPr="002F0A1F">
        <w:rPr>
          <w:rFonts w:ascii="Times New Roman" w:hAnsi="Times New Roman"/>
          <w:sz w:val="28"/>
          <w:szCs w:val="28"/>
        </w:rPr>
        <w:t>Гроссмана: ее историческое, мировоззренческое значение, роль в самоопределении русской нации. Проблематика романа «Жизнь и судьба». Стилевые и композиционные особенности текста. Многообразие форм человечности в условиях Второй мировой войны, их роль в данном историческом событии, жизни человечества в целом.</w:t>
      </w:r>
    </w:p>
    <w:p w:rsidR="00E259B7" w:rsidRPr="002F0A1F" w:rsidRDefault="00E259B7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Вторая мировая война в художественном анализе В.</w:t>
      </w:r>
      <w:r w:rsidR="00797990">
        <w:rPr>
          <w:rFonts w:ascii="Times New Roman" w:hAnsi="Times New Roman"/>
          <w:sz w:val="28"/>
          <w:szCs w:val="28"/>
        </w:rPr>
        <w:t> </w:t>
      </w:r>
      <w:r w:rsidRPr="002F0A1F">
        <w:rPr>
          <w:rFonts w:ascii="Times New Roman" w:hAnsi="Times New Roman"/>
          <w:sz w:val="28"/>
          <w:szCs w:val="28"/>
        </w:rPr>
        <w:t>Гроссмана: ее историческое мировоззренческое значение, роль в самоопределении русской нации. Проблематика романа «Жизнь и судьба». Стилевые и композиционные особенности текста. Тоталитарные государства, причины их возникновения, закономерности функционирования, их будущее в художественном анализе В.</w:t>
      </w:r>
      <w:r w:rsidR="00797990">
        <w:rPr>
          <w:rFonts w:ascii="Times New Roman" w:hAnsi="Times New Roman"/>
          <w:sz w:val="28"/>
          <w:szCs w:val="28"/>
        </w:rPr>
        <w:t> </w:t>
      </w:r>
      <w:r w:rsidRPr="002F0A1F">
        <w:rPr>
          <w:rFonts w:ascii="Times New Roman" w:hAnsi="Times New Roman"/>
          <w:sz w:val="28"/>
          <w:szCs w:val="28"/>
        </w:rPr>
        <w:t>Гроссмана.</w:t>
      </w:r>
    </w:p>
    <w:p w:rsidR="00E259B7" w:rsidRPr="002F0A1F" w:rsidRDefault="00E259B7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Вторая мировая во</w:t>
      </w:r>
      <w:r w:rsidR="00797990">
        <w:rPr>
          <w:rFonts w:ascii="Times New Roman" w:hAnsi="Times New Roman"/>
          <w:sz w:val="28"/>
          <w:szCs w:val="28"/>
        </w:rPr>
        <w:t>йна в художественном анализе В. Гроссмана: ее историческое</w:t>
      </w:r>
      <w:r w:rsidRPr="002F0A1F">
        <w:rPr>
          <w:rFonts w:ascii="Times New Roman" w:hAnsi="Times New Roman"/>
          <w:sz w:val="28"/>
          <w:szCs w:val="28"/>
        </w:rPr>
        <w:t>, мировоззренческое значение, роль в самоопределении русской нации. Проблематика романа «Жизнь и судьба». Стилевые и композиционные особенности текста.  Феномен свободы и его роль в самоопределении нации, личности. Условия и результаты переживания свободы героями эпопеи Гроссмана.</w:t>
      </w:r>
    </w:p>
    <w:p w:rsidR="00E259B7" w:rsidRPr="002F0A1F" w:rsidRDefault="00E259B7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Эпоха 70-90-х гг</w:t>
      </w:r>
      <w:r w:rsidR="00797990">
        <w:rPr>
          <w:rFonts w:ascii="Times New Roman" w:hAnsi="Times New Roman"/>
          <w:sz w:val="28"/>
          <w:szCs w:val="28"/>
        </w:rPr>
        <w:t>.</w:t>
      </w:r>
      <w:r w:rsidRPr="002F0A1F">
        <w:rPr>
          <w:rFonts w:ascii="Times New Roman" w:hAnsi="Times New Roman"/>
          <w:sz w:val="28"/>
          <w:szCs w:val="28"/>
        </w:rPr>
        <w:t>: внутренняя периодизация , сходное в общественной атмосфере десятилетий этой эпохи. Основные куль</w:t>
      </w:r>
      <w:r w:rsidR="00797990">
        <w:rPr>
          <w:rFonts w:ascii="Times New Roman" w:hAnsi="Times New Roman"/>
          <w:sz w:val="28"/>
          <w:szCs w:val="28"/>
        </w:rPr>
        <w:t>турные события 70-90-х гг.</w:t>
      </w:r>
      <w:r w:rsidRPr="002F0A1F">
        <w:rPr>
          <w:rFonts w:ascii="Times New Roman" w:hAnsi="Times New Roman"/>
          <w:sz w:val="28"/>
          <w:szCs w:val="28"/>
        </w:rPr>
        <w:t xml:space="preserve"> Общий обзор литературы 70-90-х: система жанров, варианты пафоса, стилевое многообразие литературы. Особенности мировоззрения постоттепельного п</w:t>
      </w:r>
      <w:r w:rsidR="00797990">
        <w:rPr>
          <w:rFonts w:ascii="Times New Roman" w:hAnsi="Times New Roman"/>
          <w:sz w:val="28"/>
          <w:szCs w:val="28"/>
        </w:rPr>
        <w:t>ер</w:t>
      </w:r>
      <w:r w:rsidRPr="002F0A1F">
        <w:rPr>
          <w:rFonts w:ascii="Times New Roman" w:hAnsi="Times New Roman"/>
          <w:sz w:val="28"/>
          <w:szCs w:val="28"/>
        </w:rPr>
        <w:t>иода (на основе сопоставительного анализа 2-3 произведений по выбору студентов).</w:t>
      </w:r>
    </w:p>
    <w:p w:rsidR="00E259B7" w:rsidRPr="002F0A1F" w:rsidRDefault="00E259B7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Сатирическая литература 70-9-х гг.: причины востребованности пафоса. Предмет сатирического изображения в литературе 70-90-х, художественные итоги сатирических произведений.</w:t>
      </w:r>
    </w:p>
    <w:p w:rsidR="00E259B7" w:rsidRPr="002F0A1F" w:rsidRDefault="00E259B7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Литература «деревенской прозы»: тематическая специфика, причины возникновения, тематические группы внутри направления. А.</w:t>
      </w:r>
      <w:r w:rsidR="00797990">
        <w:rPr>
          <w:rFonts w:ascii="Times New Roman" w:hAnsi="Times New Roman"/>
          <w:sz w:val="28"/>
          <w:szCs w:val="28"/>
        </w:rPr>
        <w:t> </w:t>
      </w:r>
      <w:r w:rsidRPr="002F0A1F">
        <w:rPr>
          <w:rFonts w:ascii="Times New Roman" w:hAnsi="Times New Roman"/>
          <w:sz w:val="28"/>
          <w:szCs w:val="28"/>
        </w:rPr>
        <w:t>Солженицын как основоположник темы в отечественной литературе. Герои, итоги их жизни, художественные итоги повести «Матренин двор».</w:t>
      </w:r>
    </w:p>
    <w:p w:rsidR="00E259B7" w:rsidRPr="002F0A1F" w:rsidRDefault="00E259B7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Мир русской деревни: его жители, нравственные приоритеты, его будущее в литературе «деревенской прозы» (на примере сопоставительного анализа 2-3 произведений по выбору студентов).  Мотив противопоставления «деревенского» и «большого» мира в произведениях «деревенской прозы»: основания, художественные итоги.</w:t>
      </w:r>
    </w:p>
    <w:p w:rsidR="00E259B7" w:rsidRPr="002F0A1F" w:rsidRDefault="00E259B7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Русский человек, его характер: прекрасное и страшное в не</w:t>
      </w:r>
      <w:r w:rsidR="00797990">
        <w:rPr>
          <w:rFonts w:ascii="Times New Roman" w:hAnsi="Times New Roman"/>
          <w:sz w:val="28"/>
          <w:szCs w:val="28"/>
        </w:rPr>
        <w:t>м – в художественном анализе В. </w:t>
      </w:r>
      <w:r w:rsidRPr="002F0A1F">
        <w:rPr>
          <w:rFonts w:ascii="Times New Roman" w:hAnsi="Times New Roman"/>
          <w:sz w:val="28"/>
          <w:szCs w:val="28"/>
        </w:rPr>
        <w:t>Шукшина. Сходство и отличие творческого наследия В.</w:t>
      </w:r>
      <w:r w:rsidR="00797990">
        <w:rPr>
          <w:rFonts w:ascii="Times New Roman" w:hAnsi="Times New Roman"/>
          <w:sz w:val="28"/>
          <w:szCs w:val="28"/>
        </w:rPr>
        <w:t> </w:t>
      </w:r>
      <w:r w:rsidRPr="002F0A1F">
        <w:rPr>
          <w:rFonts w:ascii="Times New Roman" w:hAnsi="Times New Roman"/>
          <w:sz w:val="28"/>
          <w:szCs w:val="28"/>
        </w:rPr>
        <w:t>Шукшина от литературы «деревенской прозы».</w:t>
      </w:r>
    </w:p>
    <w:p w:rsidR="00E259B7" w:rsidRPr="002F0A1F" w:rsidRDefault="00E259B7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Изменение проблематики «деревенской прозы» в творче</w:t>
      </w:r>
      <w:r w:rsidR="00797990">
        <w:rPr>
          <w:rFonts w:ascii="Times New Roman" w:hAnsi="Times New Roman"/>
          <w:sz w:val="28"/>
          <w:szCs w:val="28"/>
        </w:rPr>
        <w:t>ском мире В. </w:t>
      </w:r>
      <w:r w:rsidRPr="002F0A1F">
        <w:rPr>
          <w:rFonts w:ascii="Times New Roman" w:hAnsi="Times New Roman"/>
          <w:sz w:val="28"/>
          <w:szCs w:val="28"/>
        </w:rPr>
        <w:t>Астафьева (по новеллам цикла «Царь-Рыба»). Человек и Природа как два центральных начала мироустройства в понимании В.</w:t>
      </w:r>
      <w:r w:rsidR="00797990">
        <w:rPr>
          <w:rFonts w:ascii="Times New Roman" w:hAnsi="Times New Roman"/>
          <w:sz w:val="28"/>
          <w:szCs w:val="28"/>
        </w:rPr>
        <w:t> </w:t>
      </w:r>
      <w:r w:rsidRPr="002F0A1F">
        <w:rPr>
          <w:rFonts w:ascii="Times New Roman" w:hAnsi="Times New Roman"/>
          <w:sz w:val="28"/>
          <w:szCs w:val="28"/>
        </w:rPr>
        <w:t>Астафьева. Взаимоотношения Человека и Природы в конкретно-бытовом и бытийном аспектах в художественном анализе писателя: варианты, последствия, будущее Человека и Природы.</w:t>
      </w:r>
    </w:p>
    <w:p w:rsidR="00E259B7" w:rsidRPr="002F0A1F" w:rsidRDefault="00E259B7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 xml:space="preserve"> Феномен «городской прозы»: особенности ее проблематики, стилистики. Этическая и психологическая проблематика в произведениях «городской прозы»: предмет размышлений автора и героя, особенности художественного изображения этих размышлений (на основе сопоставительного анализа «городских» повестей  Ю.</w:t>
      </w:r>
      <w:r w:rsidR="00797990">
        <w:rPr>
          <w:rFonts w:ascii="Times New Roman" w:hAnsi="Times New Roman"/>
          <w:sz w:val="28"/>
          <w:szCs w:val="28"/>
        </w:rPr>
        <w:t> </w:t>
      </w:r>
      <w:r w:rsidRPr="002F0A1F">
        <w:rPr>
          <w:rFonts w:ascii="Times New Roman" w:hAnsi="Times New Roman"/>
          <w:sz w:val="28"/>
          <w:szCs w:val="28"/>
        </w:rPr>
        <w:t>Трифонова). Художественные итоги его произведений.</w:t>
      </w:r>
    </w:p>
    <w:p w:rsidR="00E259B7" w:rsidRPr="002F0A1F" w:rsidRDefault="00E259B7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Философская и социально-злободневная проблематика в произведениях «городской прозы» (на примере анализа повести «печальный детектив» В.</w:t>
      </w:r>
      <w:r w:rsidR="00797990">
        <w:rPr>
          <w:rFonts w:ascii="Times New Roman" w:hAnsi="Times New Roman"/>
          <w:sz w:val="28"/>
          <w:szCs w:val="28"/>
        </w:rPr>
        <w:t> </w:t>
      </w:r>
      <w:r w:rsidRPr="002F0A1F">
        <w:rPr>
          <w:rFonts w:ascii="Times New Roman" w:hAnsi="Times New Roman"/>
          <w:sz w:val="28"/>
          <w:szCs w:val="28"/>
        </w:rPr>
        <w:t>Астафьва).</w:t>
      </w:r>
    </w:p>
    <w:p w:rsidR="00E259B7" w:rsidRPr="002F0A1F" w:rsidRDefault="00E259B7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Историческая проза 70-90-х гг.: тематические группы. Вторая мировая война на страницах военной прозы 70-90-х гг.: художественные задачи изображения исторических событий, исторические и философские обобщения на страницах военной прозы 70-90-х гг. (на основе сопоставительного анализа 2-3 произведений по выбору студентов).</w:t>
      </w:r>
    </w:p>
    <w:p w:rsidR="00E259B7" w:rsidRPr="002F0A1F" w:rsidRDefault="00E259B7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Историческая проза 70-90-х гг.: тематические группы. Романы Б.Окуджавы в ряду произведений исторической прозы; художественные задачи обращения писателя к прошлому страны.  Человек и Власть, Человек и Государство в художественном анализе Б.</w:t>
      </w:r>
      <w:r w:rsidR="00797990">
        <w:rPr>
          <w:rFonts w:ascii="Times New Roman" w:hAnsi="Times New Roman"/>
          <w:sz w:val="28"/>
          <w:szCs w:val="28"/>
        </w:rPr>
        <w:t> </w:t>
      </w:r>
      <w:r w:rsidRPr="002F0A1F">
        <w:rPr>
          <w:rFonts w:ascii="Times New Roman" w:hAnsi="Times New Roman"/>
          <w:sz w:val="28"/>
          <w:szCs w:val="28"/>
        </w:rPr>
        <w:t>Окуджавы:  причины конфронтаций, последствия для Человека.</w:t>
      </w:r>
    </w:p>
    <w:p w:rsidR="00E259B7" w:rsidRPr="002F0A1F" w:rsidRDefault="00E259B7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Историческая проза 70-90-х гг.: тематические группы. Дилогия Ю.</w:t>
      </w:r>
      <w:r w:rsidR="00797990">
        <w:rPr>
          <w:rFonts w:ascii="Times New Roman" w:hAnsi="Times New Roman"/>
          <w:sz w:val="28"/>
          <w:szCs w:val="28"/>
        </w:rPr>
        <w:t> </w:t>
      </w:r>
      <w:r w:rsidRPr="002F0A1F">
        <w:rPr>
          <w:rFonts w:ascii="Times New Roman" w:hAnsi="Times New Roman"/>
          <w:sz w:val="28"/>
          <w:szCs w:val="28"/>
        </w:rPr>
        <w:t>Домбровского в ряду произведений исторической прозы. Художественные задачи обращения писателя к историческому прошлому страны: время 30-40-х гг. как определяющий момент для современного состояния страны. Направления влияния.  Его последствия в историческом и бытийном аспектах.</w:t>
      </w:r>
    </w:p>
    <w:p w:rsidR="00E259B7" w:rsidRPr="002F0A1F" w:rsidRDefault="00E259B7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Приемы «интеллектуальной прозы» в романе Ю.</w:t>
      </w:r>
      <w:r w:rsidR="00797990">
        <w:rPr>
          <w:rFonts w:ascii="Times New Roman" w:hAnsi="Times New Roman"/>
          <w:sz w:val="28"/>
          <w:szCs w:val="28"/>
        </w:rPr>
        <w:t> </w:t>
      </w:r>
      <w:r w:rsidRPr="002F0A1F">
        <w:rPr>
          <w:rFonts w:ascii="Times New Roman" w:hAnsi="Times New Roman"/>
          <w:sz w:val="28"/>
          <w:szCs w:val="28"/>
        </w:rPr>
        <w:t>Домбровского «Факультет ненужных вещей», их художественная нагрузка.</w:t>
      </w:r>
    </w:p>
    <w:p w:rsidR="00E259B7" w:rsidRPr="002F0A1F" w:rsidRDefault="00E259B7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Авангардная проза 60-90-х гг.: условия и причины возрождения авангарда в отечественной литературе; смысл неклассического типа творчества. Предмет и стилистика художественных поисков прозаиков-авангардистов 60-90-х гг. (анализ произведений А.</w:t>
      </w:r>
      <w:r w:rsidR="00797990">
        <w:rPr>
          <w:rFonts w:ascii="Times New Roman" w:hAnsi="Times New Roman"/>
          <w:sz w:val="28"/>
          <w:szCs w:val="28"/>
        </w:rPr>
        <w:t> Битова, С. </w:t>
      </w:r>
      <w:r w:rsidRPr="002F0A1F">
        <w:rPr>
          <w:rFonts w:ascii="Times New Roman" w:hAnsi="Times New Roman"/>
          <w:sz w:val="28"/>
          <w:szCs w:val="28"/>
        </w:rPr>
        <w:t>Соколова –  по выбору студентов).</w:t>
      </w:r>
    </w:p>
    <w:p w:rsidR="00E259B7" w:rsidRPr="002F0A1F" w:rsidRDefault="00E259B7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Многоаспектность содержания произведений писателей-авангардистов. Определяющий характер стилистики текстов в формировании многоаспектного содержания. Поэма Вен. Ерофеева «Москва-Петушки» как многотемное повествование.</w:t>
      </w:r>
    </w:p>
    <w:p w:rsidR="00E259B7" w:rsidRPr="002F0A1F" w:rsidRDefault="00E259B7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Человек и его жизненный путь; миропонимание и этика; образы Ми</w:t>
      </w:r>
      <w:r w:rsidR="002B2A6C">
        <w:rPr>
          <w:rFonts w:ascii="Times New Roman" w:hAnsi="Times New Roman"/>
          <w:sz w:val="28"/>
          <w:szCs w:val="28"/>
        </w:rPr>
        <w:t>ра и Хаоса в поэме Вен. </w:t>
      </w:r>
      <w:r w:rsidRPr="002F0A1F">
        <w:rPr>
          <w:rFonts w:ascii="Times New Roman" w:hAnsi="Times New Roman"/>
          <w:sz w:val="28"/>
          <w:szCs w:val="28"/>
        </w:rPr>
        <w:t>Ерофеева «Москва-Петушки».</w:t>
      </w:r>
    </w:p>
    <w:p w:rsidR="00E259B7" w:rsidRPr="002F0A1F" w:rsidRDefault="00E259B7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Общий обзор жанрово-тематических направлений лирики 70-90-х гг. Варианты мироощущения постоттепельной эпохи в лирических произведениях (на основе сопоставительного а</w:t>
      </w:r>
      <w:r w:rsidR="00977BEA">
        <w:rPr>
          <w:rFonts w:ascii="Times New Roman" w:hAnsi="Times New Roman"/>
          <w:sz w:val="28"/>
          <w:szCs w:val="28"/>
        </w:rPr>
        <w:t>нализа произведений 2-3 авторов</w:t>
      </w:r>
      <w:r w:rsidRPr="002F0A1F">
        <w:rPr>
          <w:rFonts w:ascii="Times New Roman" w:hAnsi="Times New Roman"/>
          <w:sz w:val="28"/>
          <w:szCs w:val="28"/>
        </w:rPr>
        <w:t xml:space="preserve"> - по выбору студентов).</w:t>
      </w:r>
    </w:p>
    <w:p w:rsidR="00E259B7" w:rsidRPr="002F0A1F" w:rsidRDefault="00E259B7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«Тихая лирика»: тематическое своеобразие произведений; общее в художественном содержании, стилистике  произведений «тихой лирики» и «деревенской прозы» (на основе сопоставительного анализа текстов).</w:t>
      </w:r>
    </w:p>
    <w:p w:rsidR="00E259B7" w:rsidRPr="002F0A1F" w:rsidRDefault="00E259B7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Феномен «бардовской песни» в культуре 70-80-х гг.: причины востребованности жанра, тематическое и стилевое своеобразие произведений. Традиции «бардовской песни» и выход за ее пределы в творчестве поэтов 70-80-х гг. (на основе анализа лирики Б.</w:t>
      </w:r>
      <w:r w:rsidR="002B2A6C">
        <w:rPr>
          <w:rFonts w:ascii="Times New Roman" w:hAnsi="Times New Roman"/>
          <w:sz w:val="28"/>
          <w:szCs w:val="28"/>
        </w:rPr>
        <w:t> </w:t>
      </w:r>
      <w:r w:rsidRPr="002F0A1F">
        <w:rPr>
          <w:rFonts w:ascii="Times New Roman" w:hAnsi="Times New Roman"/>
          <w:sz w:val="28"/>
          <w:szCs w:val="28"/>
        </w:rPr>
        <w:t>Окуджавы, В.</w:t>
      </w:r>
      <w:r w:rsidR="002B2A6C">
        <w:rPr>
          <w:rFonts w:ascii="Times New Roman" w:hAnsi="Times New Roman"/>
          <w:sz w:val="28"/>
          <w:szCs w:val="28"/>
        </w:rPr>
        <w:t> </w:t>
      </w:r>
      <w:r w:rsidRPr="002F0A1F">
        <w:rPr>
          <w:rFonts w:ascii="Times New Roman" w:hAnsi="Times New Roman"/>
          <w:sz w:val="28"/>
          <w:szCs w:val="28"/>
        </w:rPr>
        <w:t>Высоцкого, А.</w:t>
      </w:r>
      <w:r w:rsidR="002B2A6C">
        <w:rPr>
          <w:rFonts w:ascii="Times New Roman" w:hAnsi="Times New Roman"/>
          <w:sz w:val="28"/>
          <w:szCs w:val="28"/>
        </w:rPr>
        <w:t> </w:t>
      </w:r>
      <w:r w:rsidRPr="002F0A1F">
        <w:rPr>
          <w:rFonts w:ascii="Times New Roman" w:hAnsi="Times New Roman"/>
          <w:sz w:val="28"/>
          <w:szCs w:val="28"/>
        </w:rPr>
        <w:t>Галича – по выбору студентов).</w:t>
      </w:r>
    </w:p>
    <w:p w:rsidR="00E259B7" w:rsidRPr="002F0A1F" w:rsidRDefault="00E259B7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«Традиционная лирика» в интер</w:t>
      </w:r>
      <w:r w:rsidR="002B2A6C">
        <w:rPr>
          <w:rFonts w:ascii="Times New Roman" w:hAnsi="Times New Roman"/>
          <w:sz w:val="28"/>
          <w:szCs w:val="28"/>
        </w:rPr>
        <w:t>претации поэтов 60-90-х гг. (Е. </w:t>
      </w:r>
      <w:r w:rsidRPr="002F0A1F">
        <w:rPr>
          <w:rFonts w:ascii="Times New Roman" w:hAnsi="Times New Roman"/>
          <w:sz w:val="28"/>
          <w:szCs w:val="28"/>
        </w:rPr>
        <w:t>Рейн, А.</w:t>
      </w:r>
      <w:r w:rsidR="002B2A6C">
        <w:rPr>
          <w:rFonts w:ascii="Times New Roman" w:hAnsi="Times New Roman"/>
          <w:sz w:val="28"/>
          <w:szCs w:val="28"/>
        </w:rPr>
        <w:t> Кушнер, Д. Самойлов, Б. Ахмадуллина, О. </w:t>
      </w:r>
      <w:r w:rsidRPr="002F0A1F">
        <w:rPr>
          <w:rFonts w:ascii="Times New Roman" w:hAnsi="Times New Roman"/>
          <w:sz w:val="28"/>
          <w:szCs w:val="28"/>
        </w:rPr>
        <w:t>Чухонцев …): направление их творческих поисков, традиции и новаторство их лирики; постоттепельный период в творческом пути поэтов (анализ творчества одного из лириков – по выбору студентов).</w:t>
      </w:r>
    </w:p>
    <w:p w:rsidR="00E259B7" w:rsidRPr="002F0A1F" w:rsidRDefault="00E259B7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Классические и авангардн</w:t>
      </w:r>
      <w:r w:rsidR="002B2A6C">
        <w:rPr>
          <w:rFonts w:ascii="Times New Roman" w:hAnsi="Times New Roman"/>
          <w:sz w:val="28"/>
          <w:szCs w:val="28"/>
        </w:rPr>
        <w:t>ые поэтические приемы лирики И. </w:t>
      </w:r>
      <w:r w:rsidRPr="002F0A1F">
        <w:rPr>
          <w:rFonts w:ascii="Times New Roman" w:hAnsi="Times New Roman"/>
          <w:sz w:val="28"/>
          <w:szCs w:val="28"/>
        </w:rPr>
        <w:t>Бродского; смысл синтеза. Человек, процесс и результат его контакта с Миром и с самим собой в художественном анализе поэта (по произведениям И.</w:t>
      </w:r>
      <w:r w:rsidR="002B2A6C">
        <w:rPr>
          <w:rFonts w:ascii="Times New Roman" w:hAnsi="Times New Roman"/>
          <w:sz w:val="28"/>
          <w:szCs w:val="28"/>
        </w:rPr>
        <w:t> </w:t>
      </w:r>
      <w:r w:rsidRPr="002F0A1F">
        <w:rPr>
          <w:rFonts w:ascii="Times New Roman" w:hAnsi="Times New Roman"/>
          <w:sz w:val="28"/>
          <w:szCs w:val="28"/>
        </w:rPr>
        <w:t>Бродского 70-90-х гг.).</w:t>
      </w:r>
    </w:p>
    <w:p w:rsidR="00E259B7" w:rsidRPr="002F0A1F" w:rsidRDefault="00E259B7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Классические и авангардн</w:t>
      </w:r>
      <w:r w:rsidR="002B2A6C">
        <w:rPr>
          <w:rFonts w:ascii="Times New Roman" w:hAnsi="Times New Roman"/>
          <w:sz w:val="28"/>
          <w:szCs w:val="28"/>
        </w:rPr>
        <w:t>ые поэтические приемы лирики И. </w:t>
      </w:r>
      <w:r w:rsidRPr="002F0A1F">
        <w:rPr>
          <w:rFonts w:ascii="Times New Roman" w:hAnsi="Times New Roman"/>
          <w:sz w:val="28"/>
          <w:szCs w:val="28"/>
        </w:rPr>
        <w:t>Бродского; смысл синтеза. Государство тоталитарного и посттоталитарного типа и его люди в художественном анализе И. Бродского.</w:t>
      </w:r>
    </w:p>
    <w:p w:rsidR="00E259B7" w:rsidRPr="002F0A1F" w:rsidRDefault="00E259B7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Жанровые и тематические группы драматургии 70-90-х гг. авангардный театр: его сценические задачи, художественные и технические приемы их воплощения.</w:t>
      </w:r>
    </w:p>
    <w:p w:rsidR="00E259B7" w:rsidRPr="002F0A1F" w:rsidRDefault="00E259B7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Исторические пьесы 70-90-х гг: тематические группы (общий обзор). Пьесы-притчи: причины обращения авторов к культурному наследию человечества, этика и психология человека, общества в их изображении.</w:t>
      </w:r>
    </w:p>
    <w:p w:rsidR="00E259B7" w:rsidRPr="002F0A1F" w:rsidRDefault="00E259B7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Психологическая драма 70-90-х гг</w:t>
      </w:r>
      <w:r w:rsidR="002B2A6C">
        <w:rPr>
          <w:rFonts w:ascii="Times New Roman" w:hAnsi="Times New Roman"/>
          <w:sz w:val="28"/>
          <w:szCs w:val="28"/>
        </w:rPr>
        <w:t>.</w:t>
      </w:r>
      <w:r w:rsidRPr="002F0A1F">
        <w:rPr>
          <w:rFonts w:ascii="Times New Roman" w:hAnsi="Times New Roman"/>
          <w:sz w:val="28"/>
          <w:szCs w:val="28"/>
        </w:rPr>
        <w:t>: проблематика, сред</w:t>
      </w:r>
      <w:r w:rsidR="002B2A6C">
        <w:rPr>
          <w:rFonts w:ascii="Times New Roman" w:hAnsi="Times New Roman"/>
          <w:sz w:val="28"/>
          <w:szCs w:val="28"/>
        </w:rPr>
        <w:t>ства</w:t>
      </w:r>
      <w:r w:rsidRPr="002F0A1F">
        <w:rPr>
          <w:rFonts w:ascii="Times New Roman" w:hAnsi="Times New Roman"/>
          <w:sz w:val="28"/>
          <w:szCs w:val="28"/>
        </w:rPr>
        <w:t xml:space="preserve"> и художественная цель нагнетения напряженности сценического действия, художественные итоги психологической драмы 70-90-х гг. </w:t>
      </w:r>
    </w:p>
    <w:p w:rsidR="00E259B7" w:rsidRPr="002F0A1F" w:rsidRDefault="00E259B7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Общий обзор жанровой системы, стилевых особенностей литературы к. 20 – нач. 21 вв. Феномен экспериментальной прозы, художественная нагрузка полистилистики (на примере сопоставительного анализа 2-3- текстов – по выбору студентов).</w:t>
      </w:r>
    </w:p>
    <w:p w:rsidR="00E259B7" w:rsidRPr="002F0A1F" w:rsidRDefault="00E259B7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Жанр антиутопии в  литературе к. 20 – нач. 21 вв. Политическая и культурно-психологическая антиутопии. Композиционные и стилевые приемы, предмет художественной рефлексии и ее итоги в романе Т.Толстой «Кысь».</w:t>
      </w:r>
    </w:p>
    <w:p w:rsidR="00E259B7" w:rsidRPr="002F0A1F" w:rsidRDefault="00E259B7" w:rsidP="000B6770">
      <w:pPr>
        <w:numPr>
          <w:ilvl w:val="0"/>
          <w:numId w:val="55"/>
        </w:numPr>
        <w:spacing w:after="0" w:afterAutospacing="0"/>
        <w:ind w:firstLine="709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Психологическая проза к. 20 – нач. 21 вв. Литературная традиция и новаторство Л.Улицкой в изображении человека, процесса его освоения жизни.</w:t>
      </w:r>
    </w:p>
    <w:p w:rsidR="003319A5" w:rsidRPr="002F0A1F" w:rsidRDefault="003319A5" w:rsidP="000B6770">
      <w:pPr>
        <w:pStyle w:val="a3"/>
        <w:spacing w:afterAutospacing="0" w:line="276" w:lineRule="auto"/>
        <w:ind w:left="1429"/>
        <w:rPr>
          <w:sz w:val="28"/>
          <w:szCs w:val="28"/>
        </w:rPr>
      </w:pPr>
    </w:p>
    <w:p w:rsidR="00627F1C" w:rsidRPr="002F0A1F" w:rsidRDefault="00627F1C" w:rsidP="000B6770">
      <w:pPr>
        <w:spacing w:after="0" w:afterAutospacing="0"/>
        <w:rPr>
          <w:rFonts w:ascii="Times New Roman" w:hAnsi="Times New Roman"/>
          <w:b/>
          <w:sz w:val="28"/>
          <w:szCs w:val="28"/>
        </w:rPr>
      </w:pPr>
      <w:r w:rsidRPr="002F0A1F">
        <w:rPr>
          <w:rFonts w:ascii="Times New Roman" w:hAnsi="Times New Roman"/>
          <w:b/>
          <w:sz w:val="28"/>
          <w:szCs w:val="28"/>
        </w:rPr>
        <w:br w:type="page"/>
      </w:r>
    </w:p>
    <w:p w:rsidR="003319A5" w:rsidRPr="002F0A1F" w:rsidRDefault="00627F1C" w:rsidP="000B6770">
      <w:pPr>
        <w:spacing w:after="0" w:afterAutospacing="0"/>
        <w:rPr>
          <w:rFonts w:ascii="Times New Roman" w:hAnsi="Times New Roman"/>
          <w:b/>
          <w:sz w:val="28"/>
          <w:szCs w:val="28"/>
        </w:rPr>
      </w:pPr>
      <w:r w:rsidRPr="002F0A1F">
        <w:rPr>
          <w:rFonts w:ascii="Times New Roman" w:hAnsi="Times New Roman"/>
          <w:b/>
          <w:sz w:val="28"/>
          <w:szCs w:val="28"/>
        </w:rPr>
        <w:t>Оглавление</w:t>
      </w:r>
    </w:p>
    <w:p w:rsidR="00627F1C" w:rsidRPr="002F0A1F" w:rsidRDefault="00627F1C" w:rsidP="000B6770">
      <w:pPr>
        <w:tabs>
          <w:tab w:val="left" w:leader="dot" w:pos="8222"/>
        </w:tabs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Введение</w:t>
      </w:r>
      <w:r w:rsidRPr="002F0A1F">
        <w:rPr>
          <w:rFonts w:ascii="Times New Roman" w:hAnsi="Times New Roman"/>
          <w:sz w:val="28"/>
          <w:szCs w:val="28"/>
        </w:rPr>
        <w:tab/>
        <w:t>3</w:t>
      </w:r>
    </w:p>
    <w:p w:rsidR="00627F1C" w:rsidRDefault="00627F1C" w:rsidP="000B6770">
      <w:pPr>
        <w:tabs>
          <w:tab w:val="left" w:leader="dot" w:pos="8222"/>
        </w:tabs>
        <w:spacing w:after="0" w:afterAutospacing="0"/>
        <w:rPr>
          <w:rFonts w:ascii="Times New Roman" w:hAnsi="Times New Roman"/>
          <w:sz w:val="28"/>
          <w:szCs w:val="28"/>
        </w:rPr>
      </w:pPr>
      <w:r w:rsidRPr="002F0A1F">
        <w:rPr>
          <w:rFonts w:ascii="Times New Roman" w:hAnsi="Times New Roman"/>
          <w:sz w:val="28"/>
          <w:szCs w:val="28"/>
        </w:rPr>
        <w:t>Рабочая программа курса</w:t>
      </w:r>
      <w:r>
        <w:rPr>
          <w:rFonts w:ascii="Times New Roman" w:hAnsi="Times New Roman"/>
          <w:sz w:val="28"/>
          <w:szCs w:val="28"/>
        </w:rPr>
        <w:tab/>
      </w:r>
      <w:r w:rsidR="00E816D4">
        <w:rPr>
          <w:rFonts w:ascii="Times New Roman" w:hAnsi="Times New Roman"/>
          <w:sz w:val="28"/>
          <w:szCs w:val="28"/>
        </w:rPr>
        <w:t>8</w:t>
      </w:r>
    </w:p>
    <w:p w:rsidR="00E816D4" w:rsidRDefault="00E816D4" w:rsidP="000B6770">
      <w:pPr>
        <w:tabs>
          <w:tab w:val="left" w:leader="dot" w:pos="8222"/>
        </w:tabs>
        <w:spacing w:after="0" w:afterAutospac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виды работ </w:t>
      </w:r>
      <w:r>
        <w:rPr>
          <w:rFonts w:ascii="Times New Roman" w:hAnsi="Times New Roman"/>
          <w:sz w:val="28"/>
          <w:szCs w:val="28"/>
        </w:rPr>
        <w:tab/>
        <w:t>9</w:t>
      </w:r>
    </w:p>
    <w:p w:rsidR="00E816D4" w:rsidRDefault="00E816D4" w:rsidP="00E816D4">
      <w:pPr>
        <w:tabs>
          <w:tab w:val="left" w:leader="dot" w:pos="8222"/>
        </w:tabs>
        <w:spacing w:after="0" w:afterAutospac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Комплексный анализ литературного произведения </w:t>
      </w:r>
    </w:p>
    <w:p w:rsidR="00E816D4" w:rsidRDefault="00E816D4" w:rsidP="00E816D4">
      <w:pPr>
        <w:tabs>
          <w:tab w:val="left" w:leader="dot" w:pos="8222"/>
        </w:tabs>
        <w:spacing w:after="0" w:afterAutospac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(примерный план) </w:t>
      </w:r>
      <w:r>
        <w:rPr>
          <w:rFonts w:ascii="Times New Roman" w:hAnsi="Times New Roman"/>
          <w:sz w:val="28"/>
          <w:szCs w:val="28"/>
        </w:rPr>
        <w:tab/>
        <w:t>13</w:t>
      </w:r>
    </w:p>
    <w:p w:rsidR="00E816D4" w:rsidRDefault="00E816D4" w:rsidP="00E816D4">
      <w:pPr>
        <w:tabs>
          <w:tab w:val="left" w:leader="dot" w:pos="8222"/>
        </w:tabs>
        <w:spacing w:after="0" w:afterAutospac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Тематика лекций, основные понятия курса </w:t>
      </w:r>
      <w:r>
        <w:rPr>
          <w:rFonts w:ascii="Times New Roman" w:hAnsi="Times New Roman"/>
          <w:sz w:val="28"/>
          <w:szCs w:val="28"/>
        </w:rPr>
        <w:tab/>
        <w:t>25</w:t>
      </w:r>
    </w:p>
    <w:p w:rsidR="00E816D4" w:rsidRDefault="00E816D4" w:rsidP="00E816D4">
      <w:pPr>
        <w:tabs>
          <w:tab w:val="left" w:leader="dot" w:pos="8222"/>
        </w:tabs>
        <w:spacing w:after="0" w:afterAutospac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Учебные пособия, научно-критическая литература к курсу </w:t>
      </w:r>
      <w:r>
        <w:rPr>
          <w:rFonts w:ascii="Times New Roman" w:hAnsi="Times New Roman"/>
          <w:sz w:val="28"/>
          <w:szCs w:val="28"/>
        </w:rPr>
        <w:tab/>
        <w:t>3</w:t>
      </w:r>
      <w:r w:rsidR="00797990">
        <w:rPr>
          <w:rFonts w:ascii="Times New Roman" w:hAnsi="Times New Roman"/>
          <w:sz w:val="28"/>
          <w:szCs w:val="28"/>
        </w:rPr>
        <w:t>9</w:t>
      </w:r>
    </w:p>
    <w:p w:rsidR="00797990" w:rsidRDefault="00797990" w:rsidP="00E816D4">
      <w:pPr>
        <w:tabs>
          <w:tab w:val="left" w:leader="dot" w:pos="8222"/>
        </w:tabs>
        <w:spacing w:after="0" w:afterAutospac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Тематика практических занятий,</w:t>
      </w:r>
    </w:p>
    <w:p w:rsidR="00797990" w:rsidRDefault="00797990" w:rsidP="00E816D4">
      <w:pPr>
        <w:tabs>
          <w:tab w:val="left" w:leader="dot" w:pos="8222"/>
        </w:tabs>
        <w:spacing w:after="0" w:afterAutospac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планы работы, списки рекомендованной литературы</w:t>
      </w:r>
      <w:r>
        <w:rPr>
          <w:rFonts w:ascii="Times New Roman" w:hAnsi="Times New Roman"/>
          <w:sz w:val="28"/>
          <w:szCs w:val="28"/>
        </w:rPr>
        <w:tab/>
        <w:t xml:space="preserve"> 41</w:t>
      </w:r>
    </w:p>
    <w:p w:rsidR="00797990" w:rsidRDefault="00797990" w:rsidP="00E816D4">
      <w:pPr>
        <w:tabs>
          <w:tab w:val="left" w:leader="dot" w:pos="8222"/>
        </w:tabs>
        <w:spacing w:after="0" w:afterAutospac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художественной литературы</w:t>
      </w:r>
      <w:r>
        <w:rPr>
          <w:rFonts w:ascii="Times New Roman" w:hAnsi="Times New Roman"/>
          <w:sz w:val="28"/>
          <w:szCs w:val="28"/>
        </w:rPr>
        <w:tab/>
        <w:t>67</w:t>
      </w:r>
    </w:p>
    <w:p w:rsidR="00797990" w:rsidRPr="00627F1C" w:rsidRDefault="00797990" w:rsidP="00E816D4">
      <w:pPr>
        <w:tabs>
          <w:tab w:val="left" w:leader="dot" w:pos="8222"/>
        </w:tabs>
        <w:spacing w:after="0" w:afterAutospac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Вопросы к экзамену </w:t>
      </w:r>
      <w:r>
        <w:rPr>
          <w:rFonts w:ascii="Times New Roman" w:hAnsi="Times New Roman"/>
          <w:sz w:val="28"/>
          <w:szCs w:val="28"/>
        </w:rPr>
        <w:tab/>
        <w:t>70</w:t>
      </w:r>
      <w:bookmarkStart w:id="0" w:name="_GoBack"/>
      <w:bookmarkEnd w:id="0"/>
    </w:p>
    <w:sectPr w:rsidR="00797990" w:rsidRPr="00627F1C" w:rsidSect="002F0A1F">
      <w:footerReference w:type="default" r:id="rId8"/>
      <w:pgSz w:w="11906" w:h="16838"/>
      <w:pgMar w:top="1418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5AC" w:rsidRDefault="00EC25AC" w:rsidP="00115137">
      <w:pPr>
        <w:spacing w:after="0" w:line="240" w:lineRule="auto"/>
      </w:pPr>
      <w:r>
        <w:separator/>
      </w:r>
    </w:p>
  </w:endnote>
  <w:endnote w:type="continuationSeparator" w:id="0">
    <w:p w:rsidR="00EC25AC" w:rsidRDefault="00EC25AC" w:rsidP="00115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6D4" w:rsidRDefault="00534FCC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B1207">
      <w:rPr>
        <w:noProof/>
      </w:rPr>
      <w:t>1</w:t>
    </w:r>
    <w:r>
      <w:fldChar w:fldCharType="end"/>
    </w:r>
  </w:p>
  <w:p w:rsidR="007C4B5C" w:rsidRDefault="007C4B5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5AC" w:rsidRDefault="00EC25AC" w:rsidP="00115137">
      <w:pPr>
        <w:spacing w:after="0" w:line="240" w:lineRule="auto"/>
      </w:pPr>
      <w:r>
        <w:separator/>
      </w:r>
    </w:p>
  </w:footnote>
  <w:footnote w:type="continuationSeparator" w:id="0">
    <w:p w:rsidR="00EC25AC" w:rsidRDefault="00EC25AC" w:rsidP="00115137">
      <w:pPr>
        <w:spacing w:after="0" w:line="240" w:lineRule="auto"/>
      </w:pPr>
      <w:r>
        <w:continuationSeparator/>
      </w:r>
    </w:p>
  </w:footnote>
  <w:footnote w:id="1">
    <w:p w:rsidR="007C4B5C" w:rsidRDefault="007C4B5C" w:rsidP="00EF6918">
      <w:pPr>
        <w:pStyle w:val="a4"/>
      </w:pPr>
      <w:r>
        <w:rPr>
          <w:rStyle w:val="a6"/>
        </w:rPr>
        <w:footnoteRef/>
      </w:r>
      <w:r>
        <w:t xml:space="preserve"> См.: Литературная энциклопедия терминов и понятий / Под ред. А.Н. Николюкина. – М., 2001. С. 1008.</w:t>
      </w:r>
    </w:p>
  </w:footnote>
  <w:footnote w:id="2">
    <w:p w:rsidR="007C4B5C" w:rsidRDefault="007C4B5C" w:rsidP="00EF6918">
      <w:pPr>
        <w:pStyle w:val="a4"/>
      </w:pPr>
      <w:r>
        <w:rPr>
          <w:rStyle w:val="a6"/>
        </w:rPr>
        <w:footnoteRef/>
      </w:r>
      <w:r>
        <w:t xml:space="preserve"> Лейдерман Н.Л., Липовецкий М.Н. Современная русская литература: В 3-х кн. Кн. 1: Литература «оттепели» (1953 – 1968): Учебное пособие. М., 2001. С. 7.</w:t>
      </w:r>
    </w:p>
  </w:footnote>
  <w:footnote w:id="3">
    <w:p w:rsidR="007C4B5C" w:rsidRDefault="007C4B5C" w:rsidP="00EF6918">
      <w:pPr>
        <w:pStyle w:val="a4"/>
      </w:pPr>
      <w:r>
        <w:rPr>
          <w:rStyle w:val="a6"/>
        </w:rPr>
        <w:footnoteRef/>
      </w:r>
      <w:r>
        <w:t xml:space="preserve"> См.: Ю.Б. Борев Эстетика: Учебное пособие. М., 2002. С. 417.</w:t>
      </w:r>
    </w:p>
  </w:footnote>
  <w:footnote w:id="4">
    <w:p w:rsidR="007C4B5C" w:rsidRDefault="007C4B5C" w:rsidP="00EF6918">
      <w:pPr>
        <w:pStyle w:val="a4"/>
      </w:pPr>
      <w:r>
        <w:rPr>
          <w:rStyle w:val="a6"/>
        </w:rPr>
        <w:footnoteRef/>
      </w:r>
      <w:r>
        <w:t xml:space="preserve"> Гришман М.М. Литературное произведение: Теория и практика анализа. М., 1991. С. 70.</w:t>
      </w:r>
    </w:p>
  </w:footnote>
  <w:footnote w:id="5">
    <w:p w:rsidR="007C4B5C" w:rsidRDefault="007C4B5C" w:rsidP="00EF6918">
      <w:pPr>
        <w:pStyle w:val="a4"/>
      </w:pPr>
      <w:r>
        <w:rPr>
          <w:rStyle w:val="a6"/>
        </w:rPr>
        <w:footnoteRef/>
      </w:r>
      <w:r>
        <w:t xml:space="preserve"> Максимов Л.Ю. О методике филологического анализа художественного произведения (на материале рассказа И.А. Бунина «Легкое дыхание») // Русский язык в школе. 1993.  №6. С.5.</w:t>
      </w:r>
    </w:p>
  </w:footnote>
  <w:footnote w:id="6">
    <w:p w:rsidR="007C4B5C" w:rsidRDefault="007C4B5C" w:rsidP="00EF6918">
      <w:pPr>
        <w:pStyle w:val="a4"/>
      </w:pPr>
      <w:r>
        <w:rPr>
          <w:rStyle w:val="a6"/>
        </w:rPr>
        <w:footnoteRef/>
      </w:r>
      <w:r>
        <w:t xml:space="preserve"> Николина Н.А. Филологический анализ текста. М., 2003. С.17</w:t>
      </w:r>
    </w:p>
  </w:footnote>
  <w:footnote w:id="7">
    <w:p w:rsidR="007C4B5C" w:rsidRDefault="007C4B5C" w:rsidP="00EF6918">
      <w:pPr>
        <w:pStyle w:val="a4"/>
      </w:pPr>
      <w:r>
        <w:rPr>
          <w:rStyle w:val="a6"/>
        </w:rPr>
        <w:footnoteRef/>
      </w:r>
      <w:r>
        <w:t xml:space="preserve"> Хализев В.Е. Теория литературы. – М., 1999. – С.41.</w:t>
      </w:r>
    </w:p>
  </w:footnote>
  <w:footnote w:id="8">
    <w:p w:rsidR="007C4B5C" w:rsidRDefault="007C4B5C" w:rsidP="00EF6918">
      <w:pPr>
        <w:pStyle w:val="a4"/>
      </w:pPr>
      <w:r>
        <w:rPr>
          <w:rStyle w:val="a6"/>
        </w:rPr>
        <w:footnoteRef/>
      </w:r>
      <w:r>
        <w:t xml:space="preserve"> См.: Хализев В.Е. Теория литературы. М., 1999. С.40</w:t>
      </w:r>
      <w:r w:rsidRPr="002C78F6">
        <w:t>–</w:t>
      </w:r>
      <w:r>
        <w:t>54.</w:t>
      </w:r>
    </w:p>
  </w:footnote>
  <w:footnote w:id="9">
    <w:p w:rsidR="007C4B5C" w:rsidRDefault="007C4B5C" w:rsidP="00EF6918">
      <w:pPr>
        <w:pStyle w:val="a4"/>
      </w:pPr>
      <w:r>
        <w:rPr>
          <w:rStyle w:val="a6"/>
        </w:rPr>
        <w:footnoteRef/>
      </w:r>
      <w:r>
        <w:t xml:space="preserve"> См.: Эпштейн М.Н. Конфликт // Литературный энциклопедический словарь. М., 1987. С. 165–166.</w:t>
      </w:r>
    </w:p>
  </w:footnote>
  <w:footnote w:id="10">
    <w:p w:rsidR="007C4B5C" w:rsidRDefault="007C4B5C" w:rsidP="00EF6918">
      <w:pPr>
        <w:pStyle w:val="a4"/>
      </w:pPr>
      <w:r>
        <w:rPr>
          <w:rStyle w:val="a6"/>
        </w:rPr>
        <w:footnoteRef/>
      </w:r>
      <w:r>
        <w:t xml:space="preserve"> См.: Хализев В.Е. Теория литературы. М., 1999. С. 217</w:t>
      </w:r>
      <w:r w:rsidRPr="00F24738">
        <w:t>–</w:t>
      </w:r>
      <w:r>
        <w:t>226.</w:t>
      </w:r>
    </w:p>
  </w:footnote>
  <w:footnote w:id="11">
    <w:p w:rsidR="007C4B5C" w:rsidRDefault="007C4B5C" w:rsidP="00EF6918">
      <w:pPr>
        <w:pStyle w:val="a4"/>
      </w:pPr>
      <w:r>
        <w:rPr>
          <w:rStyle w:val="a6"/>
        </w:rPr>
        <w:footnoteRef/>
      </w:r>
      <w:r>
        <w:t xml:space="preserve"> Николина Н.А. Филологический анализ текста. М., 2003. С. 147.</w:t>
      </w:r>
    </w:p>
  </w:footnote>
  <w:footnote w:id="12">
    <w:p w:rsidR="007C4B5C" w:rsidRDefault="007C4B5C" w:rsidP="00EF6918">
      <w:pPr>
        <w:pStyle w:val="a4"/>
      </w:pPr>
      <w:r>
        <w:rPr>
          <w:rStyle w:val="a6"/>
        </w:rPr>
        <w:footnoteRef/>
      </w:r>
      <w:r>
        <w:t xml:space="preserve"> Николина Н.А. Там же. С. 153.</w:t>
      </w:r>
    </w:p>
  </w:footnote>
  <w:footnote w:id="13">
    <w:p w:rsidR="007C4B5C" w:rsidRDefault="007C4B5C" w:rsidP="00EF6918">
      <w:pPr>
        <w:pStyle w:val="a4"/>
      </w:pPr>
      <w:r>
        <w:rPr>
          <w:rStyle w:val="a6"/>
        </w:rPr>
        <w:footnoteRef/>
      </w:r>
      <w:r>
        <w:t xml:space="preserve"> Хализев В.Е. Теория литературы. М., 1999. С. 262.</w:t>
      </w:r>
    </w:p>
  </w:footnote>
  <w:footnote w:id="14">
    <w:p w:rsidR="007C4B5C" w:rsidRDefault="007C4B5C" w:rsidP="00EF6918">
      <w:pPr>
        <w:pStyle w:val="a4"/>
      </w:pPr>
      <w:r>
        <w:rPr>
          <w:rStyle w:val="a6"/>
        </w:rPr>
        <w:footnoteRef/>
      </w:r>
      <w:r>
        <w:t xml:space="preserve"> См.: Тюленин М.Ю. Лейтмотив // Литературный энциклопедический словарь. М., 1987. С. 435.</w:t>
      </w:r>
    </w:p>
  </w:footnote>
  <w:footnote w:id="15">
    <w:p w:rsidR="007C4B5C" w:rsidRDefault="007C4B5C" w:rsidP="00EF6918">
      <w:pPr>
        <w:pStyle w:val="a4"/>
      </w:pPr>
      <w:r>
        <w:rPr>
          <w:rStyle w:val="a6"/>
        </w:rPr>
        <w:footnoteRef/>
      </w:r>
      <w:r>
        <w:t xml:space="preserve"> Хализев В.Е. Там же. С. 269.</w:t>
      </w:r>
    </w:p>
  </w:footnote>
  <w:footnote w:id="16">
    <w:p w:rsidR="007C4B5C" w:rsidRDefault="007C4B5C" w:rsidP="00EF6918">
      <w:pPr>
        <w:pStyle w:val="a4"/>
      </w:pPr>
      <w:r>
        <w:rPr>
          <w:rStyle w:val="a6"/>
        </w:rPr>
        <w:footnoteRef/>
      </w:r>
      <w:r>
        <w:t xml:space="preserve"> Классификация типов интертекстуальности разработана Б.В. Томашевским. См. подробнее: Хализев В.Е. Теория литературы. М., 1999. С. 259–262.</w:t>
      </w:r>
    </w:p>
  </w:footnote>
  <w:footnote w:id="17">
    <w:p w:rsidR="007C4B5C" w:rsidRDefault="007C4B5C" w:rsidP="00EF6918">
      <w:pPr>
        <w:pStyle w:val="a4"/>
      </w:pPr>
      <w:r>
        <w:rPr>
          <w:rStyle w:val="a6"/>
        </w:rPr>
        <w:footnoteRef/>
      </w:r>
      <w:r>
        <w:t xml:space="preserve"> Определение Н.Л. Лейдермана, М.Н. Липовецкого. См. подробнее: Лейдерман Н.Л., Липовецкий М.Н. Современная русская литература: В 3-х кн. Кн. 1: Литература «оттепели» (1953</w:t>
      </w:r>
      <w:r w:rsidRPr="00FB605D">
        <w:rPr>
          <w:sz w:val="24"/>
          <w:szCs w:val="24"/>
        </w:rPr>
        <w:t>–</w:t>
      </w:r>
      <w:r>
        <w:t>1968). М., 2001. С. 95).</w:t>
      </w:r>
    </w:p>
  </w:footnote>
  <w:footnote w:id="18">
    <w:p w:rsidR="007C4B5C" w:rsidRDefault="007C4B5C" w:rsidP="00EF6918">
      <w:pPr>
        <w:pStyle w:val="a4"/>
      </w:pPr>
      <w:r>
        <w:rPr>
          <w:rStyle w:val="a6"/>
        </w:rPr>
        <w:footnoteRef/>
      </w:r>
      <w:r>
        <w:t xml:space="preserve"> Определение И.Б. Роднянской. См. подробнее: Роднянская И.Б. Движение литературы. В 2х т. Т. 2. Ч. IV: Идеологический роман.  М., 2006. С. 221.</w:t>
      </w:r>
    </w:p>
  </w:footnote>
  <w:footnote w:id="19">
    <w:p w:rsidR="007C4B5C" w:rsidRDefault="007C4B5C" w:rsidP="00EF6918">
      <w:pPr>
        <w:pStyle w:val="a4"/>
      </w:pPr>
      <w:r>
        <w:rPr>
          <w:rStyle w:val="a6"/>
        </w:rPr>
        <w:footnoteRef/>
      </w:r>
      <w:r>
        <w:t xml:space="preserve"> Определение П. Вайля и А.Гениса. См. подробнее: Вайль П. , Генис А. 60-е. Мир советского человека // Вайль П., Генис А. Собр.соч.: В 2 т. Т. 1. Екатеринбург, 2003. С. 535.</w:t>
      </w:r>
    </w:p>
  </w:footnote>
  <w:footnote w:id="20">
    <w:p w:rsidR="007C4B5C" w:rsidRDefault="007C4B5C" w:rsidP="00EF6918">
      <w:pPr>
        <w:pStyle w:val="a4"/>
      </w:pPr>
      <w:r>
        <w:rPr>
          <w:rStyle w:val="a6"/>
        </w:rPr>
        <w:footnoteRef/>
      </w:r>
      <w:r>
        <w:t xml:space="preserve"> Определение Н.Л. Лейдермана, М.Н. Липовецкого. См. подробнее: Лейдерман Н.Л., Липовецкий М.Н. Современная русская литература: В 3-х кн. Кн. 2: Семидесятые годы (1968-1986). М., 2001. С. 201.</w:t>
      </w:r>
    </w:p>
  </w:footnote>
  <w:footnote w:id="21">
    <w:p w:rsidR="007C4B5C" w:rsidRDefault="007C4B5C" w:rsidP="00EF6918">
      <w:pPr>
        <w:pStyle w:val="a4"/>
      </w:pPr>
      <w:r>
        <w:rPr>
          <w:rStyle w:val="a6"/>
        </w:rPr>
        <w:footnoteRef/>
      </w:r>
      <w:r>
        <w:t xml:space="preserve"> См.: Левин Ю.И., Сегал Д.М., Тименчик Р.Д., Топоров В.Н., Цивьян Т.В. Русская семантическая поэтика как потенциальная культурная парадигма // </w:t>
      </w:r>
      <w:r>
        <w:rPr>
          <w:lang w:val="en-US"/>
        </w:rPr>
        <w:t>Russian</w:t>
      </w:r>
      <w:r w:rsidRPr="00706A65">
        <w:t xml:space="preserve"> </w:t>
      </w:r>
      <w:r>
        <w:rPr>
          <w:lang w:val="en-US"/>
        </w:rPr>
        <w:t>Literature</w:t>
      </w:r>
      <w:r w:rsidRPr="00706A65">
        <w:t xml:space="preserve"> (</w:t>
      </w:r>
      <w:r>
        <w:rPr>
          <w:lang w:val="en-US"/>
        </w:rPr>
        <w:t>Hague</w:t>
      </w:r>
      <w:r w:rsidRPr="00706A65">
        <w:t>)</w:t>
      </w:r>
      <w:r>
        <w:t>. 1974. № 7/8. С. 51.</w:t>
      </w:r>
    </w:p>
  </w:footnote>
  <w:footnote w:id="22">
    <w:p w:rsidR="007C4B5C" w:rsidRDefault="007C4B5C" w:rsidP="00EF6918">
      <w:pPr>
        <w:pStyle w:val="a4"/>
      </w:pPr>
      <w:r>
        <w:rPr>
          <w:rStyle w:val="a6"/>
        </w:rPr>
        <w:footnoteRef/>
      </w:r>
      <w:r>
        <w:t xml:space="preserve"> Определение Н.Л. Лейдермана, М.Н. Липовецкого. См. подробнее: Лейдерман Н.Л., Липовецкий М.Н. Современная русская литература: В 3-х кн. Кн. 2: Семидесятые годы (1968</w:t>
      </w:r>
      <w:r w:rsidRPr="00831436">
        <w:rPr>
          <w:rFonts w:ascii="Times New Roman" w:hAnsi="Times New Roman"/>
        </w:rPr>
        <w:t>–</w:t>
      </w:r>
      <w:r>
        <w:t>1986). М., 2001. С. 191.</w:t>
      </w:r>
    </w:p>
  </w:footnote>
  <w:footnote w:id="23">
    <w:p w:rsidR="007C4B5C" w:rsidRDefault="007C4B5C" w:rsidP="00EF6918">
      <w:pPr>
        <w:pStyle w:val="a4"/>
      </w:pPr>
      <w:r>
        <w:rPr>
          <w:rStyle w:val="a6"/>
        </w:rPr>
        <w:footnoteRef/>
      </w:r>
      <w:r>
        <w:t xml:space="preserve"> Размышление о близости этих видов художественной литературы см.: Генис А. Иван Петрович умер. Статьи и расследования. М., 1999. (гл. Урок Серапиона: опыт модернизации русской прозы, С. 176</w:t>
      </w:r>
      <w:r w:rsidRPr="0097369C">
        <w:rPr>
          <w:rFonts w:ascii="Times New Roman" w:hAnsi="Times New Roman"/>
        </w:rPr>
        <w:t>–</w:t>
      </w:r>
      <w:r>
        <w:t>188).</w:t>
      </w:r>
    </w:p>
  </w:footnote>
  <w:footnote w:id="24">
    <w:p w:rsidR="007C4B5C" w:rsidRDefault="007C4B5C" w:rsidP="00EA1BD8">
      <w:pPr>
        <w:pStyle w:val="a4"/>
      </w:pPr>
      <w:r>
        <w:rPr>
          <w:rStyle w:val="a6"/>
        </w:rPr>
        <w:footnoteRef/>
      </w:r>
      <w:r>
        <w:t xml:space="preserve"> Определение Н.Л. Лейдермана, М.Н. Липовецкого (Лейдерман Н.Л., Липовецкий М.Н. Современная русская литература: В 3-х кн. Кн. 2: Семидесятые годы (1968-1986). – М.: 2001. С. 191).</w:t>
      </w:r>
    </w:p>
  </w:footnote>
  <w:footnote w:id="25">
    <w:p w:rsidR="007C4B5C" w:rsidRPr="001707F8" w:rsidRDefault="007C4B5C" w:rsidP="001707F8">
      <w:pPr>
        <w:ind w:right="283"/>
        <w:rPr>
          <w:bCs/>
        </w:rPr>
      </w:pPr>
      <w:r>
        <w:rPr>
          <w:rStyle w:val="a6"/>
        </w:rPr>
        <w:footnoteRef/>
      </w:r>
      <w:r>
        <w:t xml:space="preserve"> Более подробный список поэтических произведений современности см.: Тюленева Е.М. </w:t>
      </w:r>
      <w:r>
        <w:rPr>
          <w:bCs/>
        </w:rPr>
        <w:t xml:space="preserve">Актуальные проблемы современной литературы. </w:t>
      </w:r>
      <w:r>
        <w:t xml:space="preserve">Программа и методические указания к курсу </w:t>
      </w:r>
      <w:r>
        <w:rPr>
          <w:bCs/>
        </w:rPr>
        <w:t>для студентов филологического факультета. Иваново, 2009.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835E3"/>
    <w:multiLevelType w:val="hybridMultilevel"/>
    <w:tmpl w:val="FE7203F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0A32890"/>
    <w:multiLevelType w:val="hybridMultilevel"/>
    <w:tmpl w:val="6660C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A66C51"/>
    <w:multiLevelType w:val="hybridMultilevel"/>
    <w:tmpl w:val="7BC0E5E4"/>
    <w:lvl w:ilvl="0" w:tplc="89FAE4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25F37C1"/>
    <w:multiLevelType w:val="hybridMultilevel"/>
    <w:tmpl w:val="0FD6C00A"/>
    <w:lvl w:ilvl="0" w:tplc="C12C5E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72539ED"/>
    <w:multiLevelType w:val="hybridMultilevel"/>
    <w:tmpl w:val="AA48F5FA"/>
    <w:lvl w:ilvl="0" w:tplc="4E3491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9DF5467"/>
    <w:multiLevelType w:val="hybridMultilevel"/>
    <w:tmpl w:val="84AACF38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0B26586E"/>
    <w:multiLevelType w:val="hybridMultilevel"/>
    <w:tmpl w:val="773EF5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D9B1898"/>
    <w:multiLevelType w:val="hybridMultilevel"/>
    <w:tmpl w:val="7972935E"/>
    <w:lvl w:ilvl="0" w:tplc="0419000D">
      <w:start w:val="1"/>
      <w:numFmt w:val="bullet"/>
      <w:lvlText w:val="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0DCF7F9D"/>
    <w:multiLevelType w:val="hybridMultilevel"/>
    <w:tmpl w:val="5A388D1C"/>
    <w:lvl w:ilvl="0" w:tplc="FD7078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FEC779C"/>
    <w:multiLevelType w:val="hybridMultilevel"/>
    <w:tmpl w:val="C50028F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0621FD7"/>
    <w:multiLevelType w:val="hybridMultilevel"/>
    <w:tmpl w:val="3E860488"/>
    <w:lvl w:ilvl="0" w:tplc="F3B4C0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0FA0276"/>
    <w:multiLevelType w:val="hybridMultilevel"/>
    <w:tmpl w:val="44F0FE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D82923"/>
    <w:multiLevelType w:val="hybridMultilevel"/>
    <w:tmpl w:val="69CC1EA8"/>
    <w:lvl w:ilvl="0" w:tplc="97E0EA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5A1655B"/>
    <w:multiLevelType w:val="hybridMultilevel"/>
    <w:tmpl w:val="B5C8685C"/>
    <w:lvl w:ilvl="0" w:tplc="4E86C01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5CA1368"/>
    <w:multiLevelType w:val="hybridMultilevel"/>
    <w:tmpl w:val="6712885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18C8587B"/>
    <w:multiLevelType w:val="hybridMultilevel"/>
    <w:tmpl w:val="64CE92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1F2336A8"/>
    <w:multiLevelType w:val="hybridMultilevel"/>
    <w:tmpl w:val="337EF6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1FC75AAE"/>
    <w:multiLevelType w:val="hybridMultilevel"/>
    <w:tmpl w:val="2AD48EAE"/>
    <w:lvl w:ilvl="0" w:tplc="01CC4F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0965CEE"/>
    <w:multiLevelType w:val="hybridMultilevel"/>
    <w:tmpl w:val="CAA47442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20BA35A7"/>
    <w:multiLevelType w:val="multilevel"/>
    <w:tmpl w:val="258260C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>
    <w:nsid w:val="229E4095"/>
    <w:multiLevelType w:val="hybridMultilevel"/>
    <w:tmpl w:val="8DA226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22B363AE"/>
    <w:multiLevelType w:val="hybridMultilevel"/>
    <w:tmpl w:val="B42A5416"/>
    <w:lvl w:ilvl="0" w:tplc="0419000D">
      <w:start w:val="1"/>
      <w:numFmt w:val="bullet"/>
      <w:lvlText w:val=""/>
      <w:lvlJc w:val="left"/>
      <w:pPr>
        <w:ind w:left="29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22">
    <w:nsid w:val="2330267D"/>
    <w:multiLevelType w:val="hybridMultilevel"/>
    <w:tmpl w:val="8F18F516"/>
    <w:lvl w:ilvl="0" w:tplc="C70A70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3965F8F"/>
    <w:multiLevelType w:val="hybridMultilevel"/>
    <w:tmpl w:val="F60A908C"/>
    <w:lvl w:ilvl="0" w:tplc="564AA5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CF02A2"/>
    <w:multiLevelType w:val="hybridMultilevel"/>
    <w:tmpl w:val="73A29F32"/>
    <w:lvl w:ilvl="0" w:tplc="6C64C2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23D1475D"/>
    <w:multiLevelType w:val="hybridMultilevel"/>
    <w:tmpl w:val="0274988C"/>
    <w:lvl w:ilvl="0" w:tplc="3872BB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4563F54"/>
    <w:multiLevelType w:val="hybridMultilevel"/>
    <w:tmpl w:val="9354918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263506C9"/>
    <w:multiLevelType w:val="hybridMultilevel"/>
    <w:tmpl w:val="866C3BDC"/>
    <w:lvl w:ilvl="0" w:tplc="601A2D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26F41547"/>
    <w:multiLevelType w:val="hybridMultilevel"/>
    <w:tmpl w:val="E1C4C4C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28451652"/>
    <w:multiLevelType w:val="hybridMultilevel"/>
    <w:tmpl w:val="F8F6B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8DE12CE"/>
    <w:multiLevelType w:val="hybridMultilevel"/>
    <w:tmpl w:val="FF1EE42C"/>
    <w:lvl w:ilvl="0" w:tplc="1278FA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2C1E4610"/>
    <w:multiLevelType w:val="hybridMultilevel"/>
    <w:tmpl w:val="F53CC78C"/>
    <w:lvl w:ilvl="0" w:tplc="4CCA42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2C4F0F60"/>
    <w:multiLevelType w:val="hybridMultilevel"/>
    <w:tmpl w:val="F018927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2E9C43E3"/>
    <w:multiLevelType w:val="hybridMultilevel"/>
    <w:tmpl w:val="1EE21302"/>
    <w:lvl w:ilvl="0" w:tplc="22209A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31541929"/>
    <w:multiLevelType w:val="hybridMultilevel"/>
    <w:tmpl w:val="1E10A6C6"/>
    <w:lvl w:ilvl="0" w:tplc="4726CF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33DE0185"/>
    <w:multiLevelType w:val="hybridMultilevel"/>
    <w:tmpl w:val="271A9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8694A5A"/>
    <w:multiLevelType w:val="hybridMultilevel"/>
    <w:tmpl w:val="51F6B888"/>
    <w:lvl w:ilvl="0" w:tplc="535450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3B294FE0"/>
    <w:multiLevelType w:val="hybridMultilevel"/>
    <w:tmpl w:val="994210FC"/>
    <w:lvl w:ilvl="0" w:tplc="E370F5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3CEF5CF6"/>
    <w:multiLevelType w:val="hybridMultilevel"/>
    <w:tmpl w:val="B274964C"/>
    <w:lvl w:ilvl="0" w:tplc="C37AA2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3FE86CFA"/>
    <w:multiLevelType w:val="hybridMultilevel"/>
    <w:tmpl w:val="27902E8E"/>
    <w:lvl w:ilvl="0" w:tplc="35D474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405254BC"/>
    <w:multiLevelType w:val="hybridMultilevel"/>
    <w:tmpl w:val="34028F36"/>
    <w:lvl w:ilvl="0" w:tplc="D132F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421B37EC"/>
    <w:multiLevelType w:val="hybridMultilevel"/>
    <w:tmpl w:val="9F1A1640"/>
    <w:lvl w:ilvl="0" w:tplc="D9B48AC2">
      <w:start w:val="1"/>
      <w:numFmt w:val="decimal"/>
      <w:lvlText w:val="%1.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42F86812"/>
    <w:multiLevelType w:val="hybridMultilevel"/>
    <w:tmpl w:val="6F4644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449F3ACD"/>
    <w:multiLevelType w:val="hybridMultilevel"/>
    <w:tmpl w:val="2C02BF9A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4">
    <w:nsid w:val="493E070F"/>
    <w:multiLevelType w:val="hybridMultilevel"/>
    <w:tmpl w:val="B4F012BC"/>
    <w:lvl w:ilvl="0" w:tplc="B94E5B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4A527C3B"/>
    <w:multiLevelType w:val="hybridMultilevel"/>
    <w:tmpl w:val="C220C9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CBF797B"/>
    <w:multiLevelType w:val="multilevel"/>
    <w:tmpl w:val="A8E4E76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7">
    <w:nsid w:val="4DA15D6F"/>
    <w:multiLevelType w:val="hybridMultilevel"/>
    <w:tmpl w:val="48009490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4DFD38E4"/>
    <w:multiLevelType w:val="hybridMultilevel"/>
    <w:tmpl w:val="1DC6B812"/>
    <w:lvl w:ilvl="0" w:tplc="8C2CF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4F3026A5"/>
    <w:multiLevelType w:val="hybridMultilevel"/>
    <w:tmpl w:val="60586806"/>
    <w:lvl w:ilvl="0" w:tplc="B7BE7F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0">
    <w:nsid w:val="539422F6"/>
    <w:multiLevelType w:val="hybridMultilevel"/>
    <w:tmpl w:val="FD3EF3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>
    <w:nsid w:val="55E044A5"/>
    <w:multiLevelType w:val="hybridMultilevel"/>
    <w:tmpl w:val="7E2E1B0C"/>
    <w:lvl w:ilvl="0" w:tplc="0419000D">
      <w:start w:val="1"/>
      <w:numFmt w:val="bullet"/>
      <w:lvlText w:val="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52">
    <w:nsid w:val="562E636C"/>
    <w:multiLevelType w:val="hybridMultilevel"/>
    <w:tmpl w:val="1F7E7974"/>
    <w:lvl w:ilvl="0" w:tplc="97123D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3">
    <w:nsid w:val="568B6683"/>
    <w:multiLevelType w:val="hybridMultilevel"/>
    <w:tmpl w:val="210663E4"/>
    <w:lvl w:ilvl="0" w:tplc="0C3252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4">
    <w:nsid w:val="5A5D7401"/>
    <w:multiLevelType w:val="hybridMultilevel"/>
    <w:tmpl w:val="BE321D94"/>
    <w:lvl w:ilvl="0" w:tplc="8F84263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5">
    <w:nsid w:val="5EBB7242"/>
    <w:multiLevelType w:val="hybridMultilevel"/>
    <w:tmpl w:val="C910FCDC"/>
    <w:lvl w:ilvl="0" w:tplc="338CF2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>
    <w:nsid w:val="5F731344"/>
    <w:multiLevelType w:val="hybridMultilevel"/>
    <w:tmpl w:val="933E2044"/>
    <w:lvl w:ilvl="0" w:tplc="8BDC13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5FD8207F"/>
    <w:multiLevelType w:val="hybridMultilevel"/>
    <w:tmpl w:val="C42E96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>
    <w:nsid w:val="60C700A3"/>
    <w:multiLevelType w:val="hybridMultilevel"/>
    <w:tmpl w:val="2B2C9AD2"/>
    <w:lvl w:ilvl="0" w:tplc="260E45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61EE413B"/>
    <w:multiLevelType w:val="hybridMultilevel"/>
    <w:tmpl w:val="B5087606"/>
    <w:lvl w:ilvl="0" w:tplc="BDF021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0">
    <w:nsid w:val="6226231F"/>
    <w:multiLevelType w:val="hybridMultilevel"/>
    <w:tmpl w:val="8B94386C"/>
    <w:lvl w:ilvl="0" w:tplc="7D0EEB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>
    <w:nsid w:val="65745226"/>
    <w:multiLevelType w:val="hybridMultilevel"/>
    <w:tmpl w:val="1398F440"/>
    <w:lvl w:ilvl="0" w:tplc="943AE8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>
    <w:nsid w:val="68C62F9B"/>
    <w:multiLevelType w:val="hybridMultilevel"/>
    <w:tmpl w:val="0F4A08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>
    <w:nsid w:val="6A383BEF"/>
    <w:multiLevelType w:val="hybridMultilevel"/>
    <w:tmpl w:val="0AE434CE"/>
    <w:lvl w:ilvl="0" w:tplc="5DEEE1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>
    <w:nsid w:val="6A5B6E26"/>
    <w:multiLevelType w:val="hybridMultilevel"/>
    <w:tmpl w:val="15304DB2"/>
    <w:lvl w:ilvl="0" w:tplc="13726C24">
      <w:start w:val="1"/>
      <w:numFmt w:val="decimal"/>
      <w:lvlText w:val="%1.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5">
    <w:nsid w:val="6ACF65AF"/>
    <w:multiLevelType w:val="hybridMultilevel"/>
    <w:tmpl w:val="8C9004DE"/>
    <w:lvl w:ilvl="0" w:tplc="810AD4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6">
    <w:nsid w:val="6B876FB7"/>
    <w:multiLevelType w:val="hybridMultilevel"/>
    <w:tmpl w:val="FB1AAC6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>
    <w:nsid w:val="6C293E0B"/>
    <w:multiLevelType w:val="hybridMultilevel"/>
    <w:tmpl w:val="02969600"/>
    <w:lvl w:ilvl="0" w:tplc="E65CD32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>
    <w:nsid w:val="6C4E2E6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9">
    <w:nsid w:val="6EEA5A76"/>
    <w:multiLevelType w:val="hybridMultilevel"/>
    <w:tmpl w:val="2A24F02C"/>
    <w:lvl w:ilvl="0" w:tplc="9F68C57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>
    <w:nsid w:val="713E24F1"/>
    <w:multiLevelType w:val="hybridMultilevel"/>
    <w:tmpl w:val="45B0D9E8"/>
    <w:lvl w:ilvl="0" w:tplc="960E32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1">
    <w:nsid w:val="74DD248B"/>
    <w:multiLevelType w:val="hybridMultilevel"/>
    <w:tmpl w:val="439C1A82"/>
    <w:lvl w:ilvl="0" w:tplc="0419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2">
    <w:nsid w:val="757C7047"/>
    <w:multiLevelType w:val="multilevel"/>
    <w:tmpl w:val="3822C96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3">
    <w:nsid w:val="78C56CD6"/>
    <w:multiLevelType w:val="hybridMultilevel"/>
    <w:tmpl w:val="2E6C5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7A17077F"/>
    <w:multiLevelType w:val="hybridMultilevel"/>
    <w:tmpl w:val="191473C6"/>
    <w:lvl w:ilvl="0" w:tplc="15CA64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5">
    <w:nsid w:val="7AC52550"/>
    <w:multiLevelType w:val="hybridMultilevel"/>
    <w:tmpl w:val="78EEAFA8"/>
    <w:lvl w:ilvl="0" w:tplc="D736B9C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>
    <w:nsid w:val="7BF1219E"/>
    <w:multiLevelType w:val="hybridMultilevel"/>
    <w:tmpl w:val="3DA445B0"/>
    <w:lvl w:ilvl="0" w:tplc="5BE612EC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7">
    <w:nsid w:val="7E6D7F2F"/>
    <w:multiLevelType w:val="hybridMultilevel"/>
    <w:tmpl w:val="15C22650"/>
    <w:lvl w:ilvl="0" w:tplc="09CC1A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5"/>
  </w:num>
  <w:num w:numId="2">
    <w:abstractNumId w:val="58"/>
  </w:num>
  <w:num w:numId="3">
    <w:abstractNumId w:val="45"/>
  </w:num>
  <w:num w:numId="4">
    <w:abstractNumId w:val="73"/>
  </w:num>
  <w:num w:numId="5">
    <w:abstractNumId w:val="29"/>
  </w:num>
  <w:num w:numId="6">
    <w:abstractNumId w:val="0"/>
  </w:num>
  <w:num w:numId="7">
    <w:abstractNumId w:val="42"/>
  </w:num>
  <w:num w:numId="8">
    <w:abstractNumId w:val="15"/>
  </w:num>
  <w:num w:numId="9">
    <w:abstractNumId w:val="62"/>
  </w:num>
  <w:num w:numId="10">
    <w:abstractNumId w:val="46"/>
  </w:num>
  <w:num w:numId="11">
    <w:abstractNumId w:val="19"/>
  </w:num>
  <w:num w:numId="12">
    <w:abstractNumId w:val="50"/>
  </w:num>
  <w:num w:numId="13">
    <w:abstractNumId w:val="57"/>
  </w:num>
  <w:num w:numId="14">
    <w:abstractNumId w:val="16"/>
  </w:num>
  <w:num w:numId="15">
    <w:abstractNumId w:val="71"/>
  </w:num>
  <w:num w:numId="16">
    <w:abstractNumId w:val="21"/>
  </w:num>
  <w:num w:numId="17">
    <w:abstractNumId w:val="31"/>
  </w:num>
  <w:num w:numId="18">
    <w:abstractNumId w:val="47"/>
  </w:num>
  <w:num w:numId="19">
    <w:abstractNumId w:val="5"/>
  </w:num>
  <w:num w:numId="20">
    <w:abstractNumId w:val="51"/>
  </w:num>
  <w:num w:numId="21">
    <w:abstractNumId w:val="14"/>
  </w:num>
  <w:num w:numId="22">
    <w:abstractNumId w:val="28"/>
  </w:num>
  <w:num w:numId="23">
    <w:abstractNumId w:val="26"/>
  </w:num>
  <w:num w:numId="24">
    <w:abstractNumId w:val="72"/>
  </w:num>
  <w:num w:numId="25">
    <w:abstractNumId w:val="10"/>
  </w:num>
  <w:num w:numId="26">
    <w:abstractNumId w:val="30"/>
  </w:num>
  <w:num w:numId="27">
    <w:abstractNumId w:val="49"/>
  </w:num>
  <w:num w:numId="28">
    <w:abstractNumId w:val="23"/>
  </w:num>
  <w:num w:numId="29">
    <w:abstractNumId w:val="1"/>
  </w:num>
  <w:num w:numId="30">
    <w:abstractNumId w:val="4"/>
  </w:num>
  <w:num w:numId="31">
    <w:abstractNumId w:val="69"/>
  </w:num>
  <w:num w:numId="32">
    <w:abstractNumId w:val="2"/>
  </w:num>
  <w:num w:numId="33">
    <w:abstractNumId w:val="68"/>
  </w:num>
  <w:num w:numId="34">
    <w:abstractNumId w:val="43"/>
  </w:num>
  <w:num w:numId="35">
    <w:abstractNumId w:val="66"/>
  </w:num>
  <w:num w:numId="36">
    <w:abstractNumId w:val="18"/>
  </w:num>
  <w:num w:numId="37">
    <w:abstractNumId w:val="55"/>
  </w:num>
  <w:num w:numId="38">
    <w:abstractNumId w:val="59"/>
  </w:num>
  <w:num w:numId="39">
    <w:abstractNumId w:val="44"/>
  </w:num>
  <w:num w:numId="40">
    <w:abstractNumId w:val="13"/>
  </w:num>
  <w:num w:numId="41">
    <w:abstractNumId w:val="3"/>
  </w:num>
  <w:num w:numId="42">
    <w:abstractNumId w:val="9"/>
  </w:num>
  <w:num w:numId="43">
    <w:abstractNumId w:val="75"/>
  </w:num>
  <w:num w:numId="44">
    <w:abstractNumId w:val="65"/>
  </w:num>
  <w:num w:numId="45">
    <w:abstractNumId w:val="17"/>
  </w:num>
  <w:num w:numId="46">
    <w:abstractNumId w:val="7"/>
  </w:num>
  <w:num w:numId="47">
    <w:abstractNumId w:val="40"/>
  </w:num>
  <w:num w:numId="48">
    <w:abstractNumId w:val="32"/>
  </w:num>
  <w:num w:numId="49">
    <w:abstractNumId w:val="20"/>
  </w:num>
  <w:num w:numId="50">
    <w:abstractNumId w:val="11"/>
  </w:num>
  <w:num w:numId="51">
    <w:abstractNumId w:val="25"/>
  </w:num>
  <w:num w:numId="52">
    <w:abstractNumId w:val="22"/>
  </w:num>
  <w:num w:numId="53">
    <w:abstractNumId w:val="63"/>
  </w:num>
  <w:num w:numId="54">
    <w:abstractNumId w:val="24"/>
  </w:num>
  <w:num w:numId="55">
    <w:abstractNumId w:val="6"/>
  </w:num>
  <w:num w:numId="56">
    <w:abstractNumId w:val="39"/>
  </w:num>
  <w:num w:numId="57">
    <w:abstractNumId w:val="61"/>
  </w:num>
  <w:num w:numId="58">
    <w:abstractNumId w:val="56"/>
  </w:num>
  <w:num w:numId="59">
    <w:abstractNumId w:val="36"/>
  </w:num>
  <w:num w:numId="60">
    <w:abstractNumId w:val="53"/>
  </w:num>
  <w:num w:numId="61">
    <w:abstractNumId w:val="67"/>
  </w:num>
  <w:num w:numId="62">
    <w:abstractNumId w:val="48"/>
  </w:num>
  <w:num w:numId="63">
    <w:abstractNumId w:val="27"/>
  </w:num>
  <w:num w:numId="64">
    <w:abstractNumId w:val="37"/>
  </w:num>
  <w:num w:numId="65">
    <w:abstractNumId w:val="77"/>
  </w:num>
  <w:num w:numId="66">
    <w:abstractNumId w:val="70"/>
  </w:num>
  <w:num w:numId="67">
    <w:abstractNumId w:val="33"/>
  </w:num>
  <w:num w:numId="68">
    <w:abstractNumId w:val="38"/>
  </w:num>
  <w:num w:numId="69">
    <w:abstractNumId w:val="34"/>
  </w:num>
  <w:num w:numId="70">
    <w:abstractNumId w:val="41"/>
  </w:num>
  <w:num w:numId="71">
    <w:abstractNumId w:val="60"/>
  </w:num>
  <w:num w:numId="72">
    <w:abstractNumId w:val="8"/>
  </w:num>
  <w:num w:numId="73">
    <w:abstractNumId w:val="64"/>
  </w:num>
  <w:num w:numId="74">
    <w:abstractNumId w:val="52"/>
  </w:num>
  <w:num w:numId="75">
    <w:abstractNumId w:val="12"/>
  </w:num>
  <w:num w:numId="76">
    <w:abstractNumId w:val="54"/>
  </w:num>
  <w:num w:numId="77">
    <w:abstractNumId w:val="76"/>
  </w:num>
  <w:num w:numId="78">
    <w:abstractNumId w:val="74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autoHyphenation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2B75"/>
    <w:rsid w:val="00000EA3"/>
    <w:rsid w:val="00003B1F"/>
    <w:rsid w:val="000179AC"/>
    <w:rsid w:val="00024468"/>
    <w:rsid w:val="00034845"/>
    <w:rsid w:val="000426BA"/>
    <w:rsid w:val="00043CA4"/>
    <w:rsid w:val="00063DDF"/>
    <w:rsid w:val="00064ADE"/>
    <w:rsid w:val="0006780C"/>
    <w:rsid w:val="00067E19"/>
    <w:rsid w:val="000853AE"/>
    <w:rsid w:val="00086048"/>
    <w:rsid w:val="00091EAB"/>
    <w:rsid w:val="00092CE4"/>
    <w:rsid w:val="000A3961"/>
    <w:rsid w:val="000A6652"/>
    <w:rsid w:val="000A766B"/>
    <w:rsid w:val="000B6770"/>
    <w:rsid w:val="000B7358"/>
    <w:rsid w:val="000C3C79"/>
    <w:rsid w:val="000D4958"/>
    <w:rsid w:val="000E28FD"/>
    <w:rsid w:val="000F7076"/>
    <w:rsid w:val="000F744A"/>
    <w:rsid w:val="000F788F"/>
    <w:rsid w:val="00106725"/>
    <w:rsid w:val="00115137"/>
    <w:rsid w:val="00117E41"/>
    <w:rsid w:val="0013045D"/>
    <w:rsid w:val="00134816"/>
    <w:rsid w:val="001377C6"/>
    <w:rsid w:val="00141997"/>
    <w:rsid w:val="00150FA0"/>
    <w:rsid w:val="00162E13"/>
    <w:rsid w:val="001707F8"/>
    <w:rsid w:val="00175826"/>
    <w:rsid w:val="001801A9"/>
    <w:rsid w:val="001808BC"/>
    <w:rsid w:val="00181166"/>
    <w:rsid w:val="0019074C"/>
    <w:rsid w:val="00191B6B"/>
    <w:rsid w:val="00195907"/>
    <w:rsid w:val="001A3B58"/>
    <w:rsid w:val="001A4FE9"/>
    <w:rsid w:val="001C109C"/>
    <w:rsid w:val="001C5F73"/>
    <w:rsid w:val="001C6075"/>
    <w:rsid w:val="001D3B88"/>
    <w:rsid w:val="001D478E"/>
    <w:rsid w:val="001E1B69"/>
    <w:rsid w:val="001F140E"/>
    <w:rsid w:val="001F55A9"/>
    <w:rsid w:val="00200424"/>
    <w:rsid w:val="00201CB9"/>
    <w:rsid w:val="0020289E"/>
    <w:rsid w:val="00204FF5"/>
    <w:rsid w:val="00233EC9"/>
    <w:rsid w:val="00235099"/>
    <w:rsid w:val="00237458"/>
    <w:rsid w:val="0024114A"/>
    <w:rsid w:val="002414D0"/>
    <w:rsid w:val="00244DA4"/>
    <w:rsid w:val="00250AF9"/>
    <w:rsid w:val="00252D69"/>
    <w:rsid w:val="0027118D"/>
    <w:rsid w:val="00276833"/>
    <w:rsid w:val="00285B0D"/>
    <w:rsid w:val="00291B2F"/>
    <w:rsid w:val="002925A9"/>
    <w:rsid w:val="002A2935"/>
    <w:rsid w:val="002A58DC"/>
    <w:rsid w:val="002A6601"/>
    <w:rsid w:val="002B2A6C"/>
    <w:rsid w:val="002D0C06"/>
    <w:rsid w:val="002D45E6"/>
    <w:rsid w:val="002D7186"/>
    <w:rsid w:val="002E34C3"/>
    <w:rsid w:val="002E7C7B"/>
    <w:rsid w:val="002F0A1F"/>
    <w:rsid w:val="002F0A68"/>
    <w:rsid w:val="002F656A"/>
    <w:rsid w:val="0031062F"/>
    <w:rsid w:val="00316531"/>
    <w:rsid w:val="003215BF"/>
    <w:rsid w:val="00322049"/>
    <w:rsid w:val="00322B8E"/>
    <w:rsid w:val="003319A5"/>
    <w:rsid w:val="00331CDB"/>
    <w:rsid w:val="00341296"/>
    <w:rsid w:val="00343572"/>
    <w:rsid w:val="00347A10"/>
    <w:rsid w:val="00347DF0"/>
    <w:rsid w:val="00350650"/>
    <w:rsid w:val="0035501D"/>
    <w:rsid w:val="003553CE"/>
    <w:rsid w:val="00355838"/>
    <w:rsid w:val="00356C05"/>
    <w:rsid w:val="00356F11"/>
    <w:rsid w:val="00357037"/>
    <w:rsid w:val="003610C2"/>
    <w:rsid w:val="003709EC"/>
    <w:rsid w:val="00376DBC"/>
    <w:rsid w:val="003A16B9"/>
    <w:rsid w:val="003A5170"/>
    <w:rsid w:val="003A69BD"/>
    <w:rsid w:val="003B246D"/>
    <w:rsid w:val="003B5847"/>
    <w:rsid w:val="003C53DD"/>
    <w:rsid w:val="003D5469"/>
    <w:rsid w:val="003D5816"/>
    <w:rsid w:val="003E387B"/>
    <w:rsid w:val="003F1120"/>
    <w:rsid w:val="003F48A5"/>
    <w:rsid w:val="004010A0"/>
    <w:rsid w:val="00413F7E"/>
    <w:rsid w:val="0041453A"/>
    <w:rsid w:val="00421B58"/>
    <w:rsid w:val="00422B2E"/>
    <w:rsid w:val="00437004"/>
    <w:rsid w:val="00437EC5"/>
    <w:rsid w:val="0044533D"/>
    <w:rsid w:val="00450DF8"/>
    <w:rsid w:val="00451052"/>
    <w:rsid w:val="0045433F"/>
    <w:rsid w:val="00462727"/>
    <w:rsid w:val="0046500E"/>
    <w:rsid w:val="00466A10"/>
    <w:rsid w:val="00467342"/>
    <w:rsid w:val="004811E7"/>
    <w:rsid w:val="00483F05"/>
    <w:rsid w:val="00484FC8"/>
    <w:rsid w:val="00484FF7"/>
    <w:rsid w:val="00490036"/>
    <w:rsid w:val="00492B78"/>
    <w:rsid w:val="00495DD8"/>
    <w:rsid w:val="004A00BC"/>
    <w:rsid w:val="004A239B"/>
    <w:rsid w:val="004B27F1"/>
    <w:rsid w:val="004B37EA"/>
    <w:rsid w:val="004B4C43"/>
    <w:rsid w:val="004B52C3"/>
    <w:rsid w:val="004B7964"/>
    <w:rsid w:val="004D44A4"/>
    <w:rsid w:val="004D64B8"/>
    <w:rsid w:val="004D74B7"/>
    <w:rsid w:val="004E3FE8"/>
    <w:rsid w:val="004E6F07"/>
    <w:rsid w:val="004F3269"/>
    <w:rsid w:val="005138D8"/>
    <w:rsid w:val="005164A9"/>
    <w:rsid w:val="00517948"/>
    <w:rsid w:val="00523F87"/>
    <w:rsid w:val="0053082D"/>
    <w:rsid w:val="00533705"/>
    <w:rsid w:val="00534FCC"/>
    <w:rsid w:val="0054648D"/>
    <w:rsid w:val="0055206F"/>
    <w:rsid w:val="00553777"/>
    <w:rsid w:val="00561844"/>
    <w:rsid w:val="00562B73"/>
    <w:rsid w:val="00563E81"/>
    <w:rsid w:val="005645DB"/>
    <w:rsid w:val="00565F6C"/>
    <w:rsid w:val="00565FB6"/>
    <w:rsid w:val="00573637"/>
    <w:rsid w:val="00574A3E"/>
    <w:rsid w:val="00574C2D"/>
    <w:rsid w:val="00576C0F"/>
    <w:rsid w:val="00590A4A"/>
    <w:rsid w:val="005947E3"/>
    <w:rsid w:val="00595A0C"/>
    <w:rsid w:val="00595E61"/>
    <w:rsid w:val="00597B3E"/>
    <w:rsid w:val="005A3E2C"/>
    <w:rsid w:val="005A5431"/>
    <w:rsid w:val="005A7490"/>
    <w:rsid w:val="005B0EE5"/>
    <w:rsid w:val="005B21F0"/>
    <w:rsid w:val="005B32D7"/>
    <w:rsid w:val="005B6066"/>
    <w:rsid w:val="005C42EF"/>
    <w:rsid w:val="005D3A8E"/>
    <w:rsid w:val="005E1284"/>
    <w:rsid w:val="005F7854"/>
    <w:rsid w:val="00604379"/>
    <w:rsid w:val="00607C41"/>
    <w:rsid w:val="0061392A"/>
    <w:rsid w:val="00614DAB"/>
    <w:rsid w:val="006161AF"/>
    <w:rsid w:val="00617303"/>
    <w:rsid w:val="00622CC4"/>
    <w:rsid w:val="0062413D"/>
    <w:rsid w:val="00627F1C"/>
    <w:rsid w:val="00627FB1"/>
    <w:rsid w:val="0063642F"/>
    <w:rsid w:val="00641D9E"/>
    <w:rsid w:val="0065082C"/>
    <w:rsid w:val="00653172"/>
    <w:rsid w:val="006762FB"/>
    <w:rsid w:val="00676B55"/>
    <w:rsid w:val="00682A5A"/>
    <w:rsid w:val="00683D2B"/>
    <w:rsid w:val="00690C69"/>
    <w:rsid w:val="006A25AE"/>
    <w:rsid w:val="006A3E1A"/>
    <w:rsid w:val="006A6207"/>
    <w:rsid w:val="006B2149"/>
    <w:rsid w:val="006B27E2"/>
    <w:rsid w:val="006D32ED"/>
    <w:rsid w:val="006D4909"/>
    <w:rsid w:val="006D536B"/>
    <w:rsid w:val="006D7116"/>
    <w:rsid w:val="006D7915"/>
    <w:rsid w:val="006E0CCB"/>
    <w:rsid w:val="006E28DD"/>
    <w:rsid w:val="006F139A"/>
    <w:rsid w:val="006F210C"/>
    <w:rsid w:val="006F7422"/>
    <w:rsid w:val="00700563"/>
    <w:rsid w:val="00701446"/>
    <w:rsid w:val="00706A65"/>
    <w:rsid w:val="00722445"/>
    <w:rsid w:val="00726AB4"/>
    <w:rsid w:val="00735D79"/>
    <w:rsid w:val="0075202A"/>
    <w:rsid w:val="00753DAE"/>
    <w:rsid w:val="007655DD"/>
    <w:rsid w:val="007707AC"/>
    <w:rsid w:val="00771410"/>
    <w:rsid w:val="0077400C"/>
    <w:rsid w:val="0078298D"/>
    <w:rsid w:val="00785B1D"/>
    <w:rsid w:val="00787514"/>
    <w:rsid w:val="00787F1D"/>
    <w:rsid w:val="007912FE"/>
    <w:rsid w:val="00792B08"/>
    <w:rsid w:val="00794FD5"/>
    <w:rsid w:val="00797990"/>
    <w:rsid w:val="007B7298"/>
    <w:rsid w:val="007C0D98"/>
    <w:rsid w:val="007C4B5C"/>
    <w:rsid w:val="007C5E0D"/>
    <w:rsid w:val="007E295D"/>
    <w:rsid w:val="007E67A6"/>
    <w:rsid w:val="007F53FB"/>
    <w:rsid w:val="0080038C"/>
    <w:rsid w:val="00803F1D"/>
    <w:rsid w:val="008056AC"/>
    <w:rsid w:val="00807AE5"/>
    <w:rsid w:val="00807F27"/>
    <w:rsid w:val="00810FC9"/>
    <w:rsid w:val="008143B9"/>
    <w:rsid w:val="00816B6E"/>
    <w:rsid w:val="0083209A"/>
    <w:rsid w:val="00835B44"/>
    <w:rsid w:val="00852280"/>
    <w:rsid w:val="008610D6"/>
    <w:rsid w:val="00861D2D"/>
    <w:rsid w:val="00862033"/>
    <w:rsid w:val="00864DE9"/>
    <w:rsid w:val="0087456D"/>
    <w:rsid w:val="0087741E"/>
    <w:rsid w:val="00892E0B"/>
    <w:rsid w:val="008A503F"/>
    <w:rsid w:val="008A5BDD"/>
    <w:rsid w:val="008A7B71"/>
    <w:rsid w:val="008B3B86"/>
    <w:rsid w:val="008B3B91"/>
    <w:rsid w:val="008B7D5C"/>
    <w:rsid w:val="008C1C9A"/>
    <w:rsid w:val="008C1DC0"/>
    <w:rsid w:val="008D22D5"/>
    <w:rsid w:val="008D4994"/>
    <w:rsid w:val="008D5B9D"/>
    <w:rsid w:val="008D7302"/>
    <w:rsid w:val="008D7C70"/>
    <w:rsid w:val="008E0406"/>
    <w:rsid w:val="008E4B13"/>
    <w:rsid w:val="008E70C5"/>
    <w:rsid w:val="008F730E"/>
    <w:rsid w:val="009051B3"/>
    <w:rsid w:val="00905DC0"/>
    <w:rsid w:val="00905FA9"/>
    <w:rsid w:val="00913194"/>
    <w:rsid w:val="009300E4"/>
    <w:rsid w:val="00934545"/>
    <w:rsid w:val="00950878"/>
    <w:rsid w:val="0096744C"/>
    <w:rsid w:val="009728C2"/>
    <w:rsid w:val="00977BEA"/>
    <w:rsid w:val="00981326"/>
    <w:rsid w:val="00983E8C"/>
    <w:rsid w:val="009847C5"/>
    <w:rsid w:val="00985699"/>
    <w:rsid w:val="0099338E"/>
    <w:rsid w:val="009955EF"/>
    <w:rsid w:val="00995E5B"/>
    <w:rsid w:val="009A0112"/>
    <w:rsid w:val="009A4D55"/>
    <w:rsid w:val="009A6082"/>
    <w:rsid w:val="009B5B3D"/>
    <w:rsid w:val="009B608F"/>
    <w:rsid w:val="009B689C"/>
    <w:rsid w:val="009B6ACE"/>
    <w:rsid w:val="009B6B3A"/>
    <w:rsid w:val="009C4542"/>
    <w:rsid w:val="009D2465"/>
    <w:rsid w:val="009E0311"/>
    <w:rsid w:val="009F0ACA"/>
    <w:rsid w:val="009F7E8E"/>
    <w:rsid w:val="00A02D00"/>
    <w:rsid w:val="00A124E9"/>
    <w:rsid w:val="00A148D9"/>
    <w:rsid w:val="00A1787A"/>
    <w:rsid w:val="00A20439"/>
    <w:rsid w:val="00A346A3"/>
    <w:rsid w:val="00A40801"/>
    <w:rsid w:val="00A44E65"/>
    <w:rsid w:val="00A4683A"/>
    <w:rsid w:val="00A54D70"/>
    <w:rsid w:val="00A74631"/>
    <w:rsid w:val="00A75BCF"/>
    <w:rsid w:val="00A77E41"/>
    <w:rsid w:val="00A82DD9"/>
    <w:rsid w:val="00A83EE0"/>
    <w:rsid w:val="00A86F4A"/>
    <w:rsid w:val="00A97D2C"/>
    <w:rsid w:val="00A97EEB"/>
    <w:rsid w:val="00AA3218"/>
    <w:rsid w:val="00AA4218"/>
    <w:rsid w:val="00AB053A"/>
    <w:rsid w:val="00AB419B"/>
    <w:rsid w:val="00AC0A72"/>
    <w:rsid w:val="00AC3C88"/>
    <w:rsid w:val="00AC7992"/>
    <w:rsid w:val="00AC7B08"/>
    <w:rsid w:val="00AD03A1"/>
    <w:rsid w:val="00AD3E7A"/>
    <w:rsid w:val="00AD7EA6"/>
    <w:rsid w:val="00AE4959"/>
    <w:rsid w:val="00AF49D3"/>
    <w:rsid w:val="00B048EC"/>
    <w:rsid w:val="00B05B05"/>
    <w:rsid w:val="00B101D6"/>
    <w:rsid w:val="00B127DD"/>
    <w:rsid w:val="00B13D25"/>
    <w:rsid w:val="00B14124"/>
    <w:rsid w:val="00B24F6B"/>
    <w:rsid w:val="00B2592C"/>
    <w:rsid w:val="00B26473"/>
    <w:rsid w:val="00B307BA"/>
    <w:rsid w:val="00B36858"/>
    <w:rsid w:val="00B55EFF"/>
    <w:rsid w:val="00B6659A"/>
    <w:rsid w:val="00B67946"/>
    <w:rsid w:val="00B72D6A"/>
    <w:rsid w:val="00B7324F"/>
    <w:rsid w:val="00B80D64"/>
    <w:rsid w:val="00B84BE0"/>
    <w:rsid w:val="00B855C0"/>
    <w:rsid w:val="00B85673"/>
    <w:rsid w:val="00B87A64"/>
    <w:rsid w:val="00B92412"/>
    <w:rsid w:val="00B9315A"/>
    <w:rsid w:val="00B93720"/>
    <w:rsid w:val="00BA6A2F"/>
    <w:rsid w:val="00BB1207"/>
    <w:rsid w:val="00BB51D4"/>
    <w:rsid w:val="00BB7EE3"/>
    <w:rsid w:val="00BC148E"/>
    <w:rsid w:val="00BC37D8"/>
    <w:rsid w:val="00BD5A9E"/>
    <w:rsid w:val="00BE35DE"/>
    <w:rsid w:val="00BE7931"/>
    <w:rsid w:val="00BF0A99"/>
    <w:rsid w:val="00BF6EBE"/>
    <w:rsid w:val="00C0400F"/>
    <w:rsid w:val="00C07254"/>
    <w:rsid w:val="00C103FA"/>
    <w:rsid w:val="00C12B75"/>
    <w:rsid w:val="00C17396"/>
    <w:rsid w:val="00C177CF"/>
    <w:rsid w:val="00C17CFC"/>
    <w:rsid w:val="00C2190C"/>
    <w:rsid w:val="00C35F25"/>
    <w:rsid w:val="00C36904"/>
    <w:rsid w:val="00C42970"/>
    <w:rsid w:val="00C47EB7"/>
    <w:rsid w:val="00C52AF0"/>
    <w:rsid w:val="00C53FE3"/>
    <w:rsid w:val="00C6020C"/>
    <w:rsid w:val="00C60613"/>
    <w:rsid w:val="00C71155"/>
    <w:rsid w:val="00C72211"/>
    <w:rsid w:val="00C73765"/>
    <w:rsid w:val="00C76FD5"/>
    <w:rsid w:val="00C80B37"/>
    <w:rsid w:val="00C937FF"/>
    <w:rsid w:val="00C97A82"/>
    <w:rsid w:val="00CA29A3"/>
    <w:rsid w:val="00CB40C6"/>
    <w:rsid w:val="00CC1AAC"/>
    <w:rsid w:val="00CC2437"/>
    <w:rsid w:val="00CD71E5"/>
    <w:rsid w:val="00CE0B5C"/>
    <w:rsid w:val="00CF5BF4"/>
    <w:rsid w:val="00D010CB"/>
    <w:rsid w:val="00D05EF0"/>
    <w:rsid w:val="00D0600B"/>
    <w:rsid w:val="00D114CF"/>
    <w:rsid w:val="00D13381"/>
    <w:rsid w:val="00D209A4"/>
    <w:rsid w:val="00D21E9D"/>
    <w:rsid w:val="00D23786"/>
    <w:rsid w:val="00D32A6D"/>
    <w:rsid w:val="00D53DC9"/>
    <w:rsid w:val="00D56767"/>
    <w:rsid w:val="00D575A4"/>
    <w:rsid w:val="00D61ACA"/>
    <w:rsid w:val="00D65BDA"/>
    <w:rsid w:val="00D721DD"/>
    <w:rsid w:val="00D77F29"/>
    <w:rsid w:val="00D81E9F"/>
    <w:rsid w:val="00D91CBE"/>
    <w:rsid w:val="00DA48AB"/>
    <w:rsid w:val="00DA7361"/>
    <w:rsid w:val="00DA7BAD"/>
    <w:rsid w:val="00DB273B"/>
    <w:rsid w:val="00DB2F0F"/>
    <w:rsid w:val="00DC04B1"/>
    <w:rsid w:val="00DC0761"/>
    <w:rsid w:val="00DC0D71"/>
    <w:rsid w:val="00DC3088"/>
    <w:rsid w:val="00DC336B"/>
    <w:rsid w:val="00DD17F7"/>
    <w:rsid w:val="00DD645F"/>
    <w:rsid w:val="00DD71A4"/>
    <w:rsid w:val="00DD7E2D"/>
    <w:rsid w:val="00DE104C"/>
    <w:rsid w:val="00DE6C7D"/>
    <w:rsid w:val="00DF0B11"/>
    <w:rsid w:val="00DF3FF6"/>
    <w:rsid w:val="00DF4851"/>
    <w:rsid w:val="00DF7001"/>
    <w:rsid w:val="00E031EC"/>
    <w:rsid w:val="00E07FF0"/>
    <w:rsid w:val="00E119AA"/>
    <w:rsid w:val="00E12E33"/>
    <w:rsid w:val="00E16895"/>
    <w:rsid w:val="00E16F36"/>
    <w:rsid w:val="00E17DCB"/>
    <w:rsid w:val="00E259B7"/>
    <w:rsid w:val="00E260CE"/>
    <w:rsid w:val="00E34261"/>
    <w:rsid w:val="00E35D41"/>
    <w:rsid w:val="00E41F81"/>
    <w:rsid w:val="00E43B29"/>
    <w:rsid w:val="00E55A1F"/>
    <w:rsid w:val="00E64C51"/>
    <w:rsid w:val="00E70CC2"/>
    <w:rsid w:val="00E72526"/>
    <w:rsid w:val="00E72606"/>
    <w:rsid w:val="00E816D4"/>
    <w:rsid w:val="00E8199E"/>
    <w:rsid w:val="00E8293F"/>
    <w:rsid w:val="00E84051"/>
    <w:rsid w:val="00E85C21"/>
    <w:rsid w:val="00E87987"/>
    <w:rsid w:val="00E92841"/>
    <w:rsid w:val="00E936C3"/>
    <w:rsid w:val="00E97DD4"/>
    <w:rsid w:val="00EA0879"/>
    <w:rsid w:val="00EA1BD8"/>
    <w:rsid w:val="00EB04C3"/>
    <w:rsid w:val="00EB63B9"/>
    <w:rsid w:val="00EC1106"/>
    <w:rsid w:val="00EC25AC"/>
    <w:rsid w:val="00EC4DD1"/>
    <w:rsid w:val="00ED2C60"/>
    <w:rsid w:val="00ED3EF9"/>
    <w:rsid w:val="00EE14B1"/>
    <w:rsid w:val="00EE17C8"/>
    <w:rsid w:val="00EE1BE1"/>
    <w:rsid w:val="00EE71B9"/>
    <w:rsid w:val="00EF0323"/>
    <w:rsid w:val="00EF318A"/>
    <w:rsid w:val="00EF4560"/>
    <w:rsid w:val="00EF4884"/>
    <w:rsid w:val="00EF5780"/>
    <w:rsid w:val="00EF6918"/>
    <w:rsid w:val="00EF6F7A"/>
    <w:rsid w:val="00F040EB"/>
    <w:rsid w:val="00F04AD4"/>
    <w:rsid w:val="00F24336"/>
    <w:rsid w:val="00F27AFE"/>
    <w:rsid w:val="00F46864"/>
    <w:rsid w:val="00F54020"/>
    <w:rsid w:val="00F621E6"/>
    <w:rsid w:val="00F66DF5"/>
    <w:rsid w:val="00F71B5B"/>
    <w:rsid w:val="00F858AB"/>
    <w:rsid w:val="00F906F8"/>
    <w:rsid w:val="00F926EB"/>
    <w:rsid w:val="00F9607C"/>
    <w:rsid w:val="00F967E8"/>
    <w:rsid w:val="00FA40EA"/>
    <w:rsid w:val="00FC0D56"/>
    <w:rsid w:val="00FC26EE"/>
    <w:rsid w:val="00FD1952"/>
    <w:rsid w:val="00FD41D1"/>
    <w:rsid w:val="00FE3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8A4CEC71-0A15-42C2-BF86-00AF7F5A4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E9D"/>
    <w:pPr>
      <w:spacing w:after="100" w:afterAutospacing="1" w:line="276" w:lineRule="auto"/>
      <w:ind w:firstLine="709"/>
      <w:jc w:val="both"/>
    </w:pPr>
    <w:rPr>
      <w:sz w:val="22"/>
      <w:szCs w:val="22"/>
    </w:rPr>
  </w:style>
  <w:style w:type="paragraph" w:styleId="4">
    <w:name w:val="heading 4"/>
    <w:basedOn w:val="a"/>
    <w:next w:val="a"/>
    <w:link w:val="40"/>
    <w:uiPriority w:val="99"/>
    <w:unhideWhenUsed/>
    <w:qFormat/>
    <w:rsid w:val="00A4683A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707F8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35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footnote text"/>
    <w:basedOn w:val="a"/>
    <w:link w:val="a5"/>
    <w:uiPriority w:val="99"/>
    <w:semiHidden/>
    <w:unhideWhenUsed/>
    <w:rsid w:val="00115137"/>
    <w:pPr>
      <w:spacing w:after="0" w:line="240" w:lineRule="auto"/>
    </w:pPr>
    <w:rPr>
      <w:sz w:val="20"/>
      <w:szCs w:val="20"/>
    </w:rPr>
  </w:style>
  <w:style w:type="character" w:customStyle="1" w:styleId="a5">
    <w:name w:val="Текст виноски Знак"/>
    <w:basedOn w:val="a0"/>
    <w:link w:val="a4"/>
    <w:uiPriority w:val="99"/>
    <w:semiHidden/>
    <w:rsid w:val="0011513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15137"/>
    <w:rPr>
      <w:vertAlign w:val="superscript"/>
    </w:rPr>
  </w:style>
  <w:style w:type="paragraph" w:styleId="a7">
    <w:name w:val="header"/>
    <w:basedOn w:val="a"/>
    <w:link w:val="a8"/>
    <w:uiPriority w:val="99"/>
    <w:semiHidden/>
    <w:unhideWhenUsed/>
    <w:rsid w:val="00EE1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EE1BE1"/>
  </w:style>
  <w:style w:type="paragraph" w:styleId="a9">
    <w:name w:val="footer"/>
    <w:basedOn w:val="a"/>
    <w:link w:val="aa"/>
    <w:uiPriority w:val="99"/>
    <w:unhideWhenUsed/>
    <w:rsid w:val="00EE1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EE1BE1"/>
  </w:style>
  <w:style w:type="character" w:customStyle="1" w:styleId="40">
    <w:name w:val="Заголовок 4 Знак"/>
    <w:basedOn w:val="a0"/>
    <w:link w:val="4"/>
    <w:uiPriority w:val="99"/>
    <w:rsid w:val="00A4683A"/>
    <w:rPr>
      <w:rFonts w:ascii="Cambria" w:eastAsia="Times New Roman" w:hAnsi="Cambria" w:cs="Times New Roman"/>
      <w:b/>
      <w:bCs/>
      <w:i/>
      <w:iCs/>
      <w:color w:val="4F81BD"/>
    </w:rPr>
  </w:style>
  <w:style w:type="paragraph" w:styleId="ab">
    <w:name w:val="Body Text Indent"/>
    <w:basedOn w:val="a"/>
    <w:link w:val="ac"/>
    <w:uiPriority w:val="99"/>
    <w:semiHidden/>
    <w:rsid w:val="00E936C3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Основний текст з відступом Знак"/>
    <w:basedOn w:val="a0"/>
    <w:link w:val="ab"/>
    <w:uiPriority w:val="99"/>
    <w:semiHidden/>
    <w:rsid w:val="00E936C3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page number"/>
    <w:basedOn w:val="a0"/>
    <w:uiPriority w:val="99"/>
    <w:rsid w:val="00EF6918"/>
    <w:rPr>
      <w:rFonts w:cs="Times New Roman"/>
    </w:rPr>
  </w:style>
  <w:style w:type="paragraph" w:styleId="ae">
    <w:name w:val="Body Text"/>
    <w:basedOn w:val="a"/>
    <w:link w:val="af"/>
    <w:uiPriority w:val="99"/>
    <w:unhideWhenUsed/>
    <w:rsid w:val="00343572"/>
    <w:pPr>
      <w:spacing w:after="120"/>
    </w:pPr>
  </w:style>
  <w:style w:type="character" w:customStyle="1" w:styleId="af">
    <w:name w:val="Основний текст Знак"/>
    <w:basedOn w:val="a0"/>
    <w:link w:val="ae"/>
    <w:uiPriority w:val="99"/>
    <w:rsid w:val="00343572"/>
  </w:style>
  <w:style w:type="character" w:styleId="af0">
    <w:name w:val="Hyperlink"/>
    <w:basedOn w:val="a0"/>
    <w:rsid w:val="00343572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1707F8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f1">
    <w:name w:val="Block Text"/>
    <w:basedOn w:val="a"/>
    <w:rsid w:val="00D13381"/>
    <w:pPr>
      <w:spacing w:after="0" w:line="240" w:lineRule="auto"/>
      <w:ind w:left="1701" w:right="-1231" w:hanging="1701"/>
    </w:pPr>
    <w:rPr>
      <w:rFonts w:ascii="Times New Roman" w:hAnsi="Times New Roman"/>
      <w:kern w:val="28"/>
      <w:sz w:val="24"/>
      <w:szCs w:val="20"/>
    </w:rPr>
  </w:style>
  <w:style w:type="paragraph" w:customStyle="1" w:styleId="1">
    <w:name w:val="Обычный1"/>
    <w:rsid w:val="00D13381"/>
    <w:pPr>
      <w:widowControl w:val="0"/>
      <w:spacing w:afterAutospacing="1"/>
      <w:ind w:firstLine="709"/>
      <w:jc w:val="both"/>
    </w:pPr>
    <w:rPr>
      <w:rFonts w:ascii="Arial Narrow" w:hAnsi="Arial Narrow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8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6C63F-3840-49B8-99AC-33D51E3D4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18340</Words>
  <Characters>104541</Characters>
  <Application>Microsoft Office Word</Application>
  <DocSecurity>0</DocSecurity>
  <Lines>871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122636</CharactersWithSpaces>
  <SharedDoc>false</SharedDoc>
  <HLinks>
    <vt:vector size="66" baseType="variant">
      <vt:variant>
        <vt:i4>6684797</vt:i4>
      </vt:variant>
      <vt:variant>
        <vt:i4>30</vt:i4>
      </vt:variant>
      <vt:variant>
        <vt:i4>0</vt:i4>
      </vt:variant>
      <vt:variant>
        <vt:i4>5</vt:i4>
      </vt:variant>
      <vt:variant>
        <vt:lpwstr>http://www.rvb.ru/</vt:lpwstr>
      </vt:variant>
      <vt:variant>
        <vt:lpwstr/>
      </vt:variant>
      <vt:variant>
        <vt:i4>7340079</vt:i4>
      </vt:variant>
      <vt:variant>
        <vt:i4>27</vt:i4>
      </vt:variant>
      <vt:variant>
        <vt:i4>0</vt:i4>
      </vt:variant>
      <vt:variant>
        <vt:i4>5</vt:i4>
      </vt:variant>
      <vt:variant>
        <vt:lpwstr>http://www.e-kniga.ru/</vt:lpwstr>
      </vt:variant>
      <vt:variant>
        <vt:lpwstr/>
      </vt:variant>
      <vt:variant>
        <vt:i4>1376337</vt:i4>
      </vt:variant>
      <vt:variant>
        <vt:i4>24</vt:i4>
      </vt:variant>
      <vt:variant>
        <vt:i4>0</vt:i4>
      </vt:variant>
      <vt:variant>
        <vt:i4>5</vt:i4>
      </vt:variant>
      <vt:variant>
        <vt:lpwstr>http://lib.km.ru/</vt:lpwstr>
      </vt:variant>
      <vt:variant>
        <vt:lpwstr/>
      </vt:variant>
      <vt:variant>
        <vt:i4>7405604</vt:i4>
      </vt:variant>
      <vt:variant>
        <vt:i4>21</vt:i4>
      </vt:variant>
      <vt:variant>
        <vt:i4>0</vt:i4>
      </vt:variant>
      <vt:variant>
        <vt:i4>5</vt:i4>
      </vt:variant>
      <vt:variant>
        <vt:lpwstr>http://www.russ.ru/</vt:lpwstr>
      </vt:variant>
      <vt:variant>
        <vt:lpwstr/>
      </vt:variant>
      <vt:variant>
        <vt:i4>786462</vt:i4>
      </vt:variant>
      <vt:variant>
        <vt:i4>18</vt:i4>
      </vt:variant>
      <vt:variant>
        <vt:i4>0</vt:i4>
      </vt:variant>
      <vt:variant>
        <vt:i4>5</vt:i4>
      </vt:variant>
      <vt:variant>
        <vt:lpwstr>http://grustno.hobby.ru/</vt:lpwstr>
      </vt:variant>
      <vt:variant>
        <vt:lpwstr/>
      </vt:variant>
      <vt:variant>
        <vt:i4>327694</vt:i4>
      </vt:variant>
      <vt:variant>
        <vt:i4>15</vt:i4>
      </vt:variant>
      <vt:variant>
        <vt:i4>0</vt:i4>
      </vt:variant>
      <vt:variant>
        <vt:i4>5</vt:i4>
      </vt:variant>
      <vt:variant>
        <vt:lpwstr>http://mephisto.pisem.net/POEMS/Bykov/Poems/index.htm</vt:lpwstr>
      </vt:variant>
      <vt:variant>
        <vt:lpwstr/>
      </vt:variant>
      <vt:variant>
        <vt:i4>6684797</vt:i4>
      </vt:variant>
      <vt:variant>
        <vt:i4>12</vt:i4>
      </vt:variant>
      <vt:variant>
        <vt:i4>0</vt:i4>
      </vt:variant>
      <vt:variant>
        <vt:i4>5</vt:i4>
      </vt:variant>
      <vt:variant>
        <vt:lpwstr>http://www.rvb.ru/</vt:lpwstr>
      </vt:variant>
      <vt:variant>
        <vt:lpwstr/>
      </vt:variant>
      <vt:variant>
        <vt:i4>7340079</vt:i4>
      </vt:variant>
      <vt:variant>
        <vt:i4>9</vt:i4>
      </vt:variant>
      <vt:variant>
        <vt:i4>0</vt:i4>
      </vt:variant>
      <vt:variant>
        <vt:i4>5</vt:i4>
      </vt:variant>
      <vt:variant>
        <vt:lpwstr>http://www.e-kniga.ru/</vt:lpwstr>
      </vt:variant>
      <vt:variant>
        <vt:lpwstr/>
      </vt:variant>
      <vt:variant>
        <vt:i4>1376337</vt:i4>
      </vt:variant>
      <vt:variant>
        <vt:i4>6</vt:i4>
      </vt:variant>
      <vt:variant>
        <vt:i4>0</vt:i4>
      </vt:variant>
      <vt:variant>
        <vt:i4>5</vt:i4>
      </vt:variant>
      <vt:variant>
        <vt:lpwstr>http://lib.km.ru/</vt:lpwstr>
      </vt:variant>
      <vt:variant>
        <vt:lpwstr/>
      </vt:variant>
      <vt:variant>
        <vt:i4>7405604</vt:i4>
      </vt:variant>
      <vt:variant>
        <vt:i4>3</vt:i4>
      </vt:variant>
      <vt:variant>
        <vt:i4>0</vt:i4>
      </vt:variant>
      <vt:variant>
        <vt:i4>5</vt:i4>
      </vt:variant>
      <vt:variant>
        <vt:lpwstr>http://www.russ.ru/</vt:lpwstr>
      </vt:variant>
      <vt:variant>
        <vt:lpwstr/>
      </vt:variant>
      <vt:variant>
        <vt:i4>2818163</vt:i4>
      </vt:variant>
      <vt:variant>
        <vt:i4>0</vt:i4>
      </vt:variant>
      <vt:variant>
        <vt:i4>0</vt:i4>
      </vt:variant>
      <vt:variant>
        <vt:i4>5</vt:i4>
      </vt:variant>
      <vt:variant>
        <vt:lpwstr>http://www.ozon.ru/detail.cfm/ent=2&amp;id=58997</vt:lpwstr>
      </vt:variant>
      <vt:variant>
        <vt:lpwstr>authors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Irina</cp:lastModifiedBy>
  <cp:revision>2</cp:revision>
  <dcterms:created xsi:type="dcterms:W3CDTF">2014-07-28T17:23:00Z</dcterms:created>
  <dcterms:modified xsi:type="dcterms:W3CDTF">2014-07-28T17:23:00Z</dcterms:modified>
</cp:coreProperties>
</file>