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2A9" w:rsidRDefault="00A932A9" w:rsidP="00A932A9">
      <w:pPr>
        <w:jc w:val="center"/>
        <w:rPr>
          <w:b/>
          <w:caps/>
          <w:sz w:val="28"/>
          <w:szCs w:val="28"/>
          <w:lang w:val="en-US"/>
        </w:rPr>
      </w:pPr>
      <w:r w:rsidRPr="00A932A9">
        <w:rPr>
          <w:b/>
          <w:caps/>
          <w:sz w:val="28"/>
          <w:szCs w:val="28"/>
        </w:rPr>
        <w:t>Аналитическая химия</w:t>
      </w:r>
    </w:p>
    <w:p w:rsidR="00EC206A" w:rsidRPr="00EC206A" w:rsidRDefault="00EC206A" w:rsidP="00EC206A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направление «Химия»</w:t>
      </w:r>
    </w:p>
    <w:p w:rsidR="00A932A9" w:rsidRPr="00EC206A" w:rsidRDefault="00A932A9" w:rsidP="00A932A9">
      <w:pPr>
        <w:rPr>
          <w:sz w:val="28"/>
          <w:szCs w:val="28"/>
        </w:rPr>
      </w:pPr>
    </w:p>
    <w:p w:rsidR="00A932A9" w:rsidRPr="002D4272" w:rsidRDefault="00A932A9" w:rsidP="00A932A9">
      <w:pPr>
        <w:rPr>
          <w:sz w:val="28"/>
          <w:szCs w:val="28"/>
        </w:rPr>
      </w:pPr>
      <w:r w:rsidRPr="002D4272">
        <w:rPr>
          <w:sz w:val="28"/>
          <w:szCs w:val="28"/>
        </w:rPr>
        <w:t>Кафедра неорганической химии</w:t>
      </w:r>
    </w:p>
    <w:p w:rsidR="00A932A9" w:rsidRPr="002D4272" w:rsidRDefault="00A932A9" w:rsidP="00A932A9">
      <w:pPr>
        <w:rPr>
          <w:sz w:val="28"/>
          <w:szCs w:val="28"/>
        </w:rPr>
      </w:pPr>
      <w:r w:rsidRPr="002D4272">
        <w:rPr>
          <w:sz w:val="28"/>
          <w:szCs w:val="28"/>
        </w:rPr>
        <w:t xml:space="preserve">Факультет </w:t>
      </w:r>
      <w:r>
        <w:rPr>
          <w:sz w:val="28"/>
          <w:szCs w:val="28"/>
        </w:rPr>
        <w:t>ф</w:t>
      </w:r>
      <w:r w:rsidRPr="002D4272">
        <w:rPr>
          <w:sz w:val="28"/>
          <w:szCs w:val="28"/>
        </w:rPr>
        <w:t>изико-математических и естественных наук</w:t>
      </w:r>
    </w:p>
    <w:p w:rsidR="00A932A9" w:rsidRPr="002D4272" w:rsidRDefault="00A932A9" w:rsidP="00A932A9">
      <w:pPr>
        <w:rPr>
          <w:sz w:val="28"/>
          <w:szCs w:val="28"/>
        </w:rPr>
      </w:pPr>
      <w:r>
        <w:rPr>
          <w:sz w:val="28"/>
          <w:szCs w:val="28"/>
        </w:rPr>
        <w:t>Обязательный курс</w:t>
      </w:r>
    </w:p>
    <w:p w:rsidR="00A932A9" w:rsidRPr="002D4272" w:rsidRDefault="00A932A9" w:rsidP="00A932A9">
      <w:pPr>
        <w:rPr>
          <w:sz w:val="28"/>
          <w:szCs w:val="28"/>
        </w:rPr>
      </w:pPr>
    </w:p>
    <w:p w:rsidR="00A932A9" w:rsidRDefault="00A932A9" w:rsidP="00A932A9">
      <w:pPr>
        <w:rPr>
          <w:sz w:val="28"/>
          <w:szCs w:val="28"/>
        </w:rPr>
      </w:pPr>
      <w:r w:rsidRPr="002D4272">
        <w:rPr>
          <w:sz w:val="28"/>
          <w:szCs w:val="28"/>
        </w:rPr>
        <w:t xml:space="preserve">Объем учебной нагрузки: </w:t>
      </w:r>
      <w:r w:rsidR="00C12D43" w:rsidRPr="00C12D43">
        <w:rPr>
          <w:sz w:val="28"/>
          <w:szCs w:val="28"/>
        </w:rPr>
        <w:t xml:space="preserve">140 </w:t>
      </w:r>
      <w:r w:rsidRPr="002D4272">
        <w:rPr>
          <w:sz w:val="28"/>
          <w:szCs w:val="28"/>
        </w:rPr>
        <w:t>ч</w:t>
      </w:r>
      <w:r>
        <w:rPr>
          <w:sz w:val="28"/>
          <w:szCs w:val="28"/>
        </w:rPr>
        <w:t>ас. –</w:t>
      </w:r>
      <w:r w:rsidRPr="002D4272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2D4272">
        <w:rPr>
          <w:sz w:val="28"/>
          <w:szCs w:val="28"/>
        </w:rPr>
        <w:t xml:space="preserve">екции, </w:t>
      </w:r>
      <w:r w:rsidR="00C12D43" w:rsidRPr="00C12D43">
        <w:rPr>
          <w:sz w:val="28"/>
          <w:szCs w:val="28"/>
        </w:rPr>
        <w:t xml:space="preserve">263 </w:t>
      </w:r>
      <w:r w:rsidRPr="002D4272">
        <w:rPr>
          <w:sz w:val="28"/>
          <w:szCs w:val="28"/>
        </w:rPr>
        <w:t>ч</w:t>
      </w:r>
      <w:r>
        <w:rPr>
          <w:sz w:val="28"/>
          <w:szCs w:val="28"/>
        </w:rPr>
        <w:t>ас</w:t>
      </w:r>
      <w:r w:rsidRPr="002D4272">
        <w:rPr>
          <w:sz w:val="28"/>
          <w:szCs w:val="28"/>
        </w:rPr>
        <w:t>.</w:t>
      </w:r>
      <w:r>
        <w:rPr>
          <w:sz w:val="28"/>
          <w:szCs w:val="28"/>
        </w:rPr>
        <w:t xml:space="preserve"> –</w:t>
      </w:r>
      <w:r w:rsidRPr="002D4272">
        <w:rPr>
          <w:sz w:val="28"/>
          <w:szCs w:val="28"/>
        </w:rPr>
        <w:t xml:space="preserve"> </w:t>
      </w:r>
      <w:r>
        <w:rPr>
          <w:sz w:val="28"/>
          <w:szCs w:val="28"/>
        </w:rPr>
        <w:t>лабораторные работы.</w:t>
      </w:r>
    </w:p>
    <w:p w:rsidR="00A932A9" w:rsidRDefault="00A932A9" w:rsidP="00A932A9">
      <w:pPr>
        <w:rPr>
          <w:sz w:val="28"/>
          <w:szCs w:val="28"/>
        </w:rPr>
      </w:pPr>
    </w:p>
    <w:p w:rsidR="00460C64" w:rsidRPr="00460C64" w:rsidRDefault="00460C64" w:rsidP="00460C6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курса</w:t>
      </w:r>
    </w:p>
    <w:p w:rsidR="00375378" w:rsidRDefault="00375378" w:rsidP="00460C64">
      <w:pPr>
        <w:shd w:val="clear" w:color="auto" w:fill="FFFFFF"/>
        <w:ind w:right="57"/>
        <w:jc w:val="both"/>
        <w:rPr>
          <w:b/>
          <w:bCs/>
          <w:color w:val="000000"/>
          <w:spacing w:val="9"/>
          <w:sz w:val="28"/>
          <w:szCs w:val="28"/>
        </w:rPr>
      </w:pPr>
    </w:p>
    <w:p w:rsidR="00460C64" w:rsidRDefault="00375378" w:rsidP="00375378">
      <w:pPr>
        <w:shd w:val="clear" w:color="auto" w:fill="FFFFFF"/>
        <w:ind w:left="1260" w:right="57" w:hanging="1260"/>
        <w:jc w:val="both"/>
        <w:rPr>
          <w:b/>
          <w:bCs/>
          <w:color w:val="000000"/>
          <w:spacing w:val="9"/>
          <w:sz w:val="28"/>
          <w:szCs w:val="28"/>
        </w:rPr>
      </w:pPr>
      <w:r>
        <w:rPr>
          <w:b/>
          <w:bCs/>
          <w:color w:val="000000"/>
          <w:spacing w:val="9"/>
          <w:sz w:val="28"/>
          <w:szCs w:val="28"/>
        </w:rPr>
        <w:t>Тема 1.</w:t>
      </w:r>
      <w:r>
        <w:rPr>
          <w:b/>
          <w:bCs/>
          <w:color w:val="000000"/>
          <w:spacing w:val="9"/>
          <w:sz w:val="28"/>
          <w:szCs w:val="28"/>
        </w:rPr>
        <w:tab/>
      </w:r>
      <w:r w:rsidR="00460C64" w:rsidRPr="00460C64">
        <w:rPr>
          <w:b/>
          <w:bCs/>
          <w:color w:val="000000"/>
          <w:spacing w:val="9"/>
          <w:sz w:val="28"/>
          <w:szCs w:val="28"/>
        </w:rPr>
        <w:t>Введение.</w:t>
      </w:r>
    </w:p>
    <w:p w:rsidR="00460C64" w:rsidRDefault="00460C64" w:rsidP="00375378">
      <w:pPr>
        <w:shd w:val="clear" w:color="auto" w:fill="FFFFFF"/>
        <w:ind w:right="57" w:firstLine="709"/>
        <w:jc w:val="both"/>
        <w:rPr>
          <w:color w:val="000000"/>
          <w:spacing w:val="-1"/>
          <w:sz w:val="28"/>
          <w:szCs w:val="28"/>
        </w:rPr>
      </w:pPr>
      <w:r w:rsidRPr="00460C64">
        <w:rPr>
          <w:color w:val="000000"/>
          <w:spacing w:val="9"/>
          <w:sz w:val="28"/>
          <w:szCs w:val="28"/>
        </w:rPr>
        <w:t xml:space="preserve">Предмет аналитической химии, её структура. Виды анализа. </w:t>
      </w:r>
      <w:r w:rsidRPr="00460C64">
        <w:rPr>
          <w:color w:val="000000"/>
          <w:spacing w:val="3"/>
          <w:sz w:val="28"/>
          <w:szCs w:val="28"/>
        </w:rPr>
        <w:t xml:space="preserve">Классификация методов анализа. Основные этапы развития аналитической химии. Современное состояние и тенденции развития аналитической химии. Аналитические </w:t>
      </w:r>
      <w:r w:rsidRPr="00460C64">
        <w:rPr>
          <w:color w:val="000000"/>
          <w:spacing w:val="7"/>
          <w:sz w:val="28"/>
          <w:szCs w:val="28"/>
        </w:rPr>
        <w:t xml:space="preserve">признаки веществ и аналитические реакции. Характеристика чувствительности </w:t>
      </w:r>
      <w:r w:rsidRPr="00460C64">
        <w:rPr>
          <w:color w:val="000000"/>
          <w:spacing w:val="1"/>
          <w:sz w:val="28"/>
          <w:szCs w:val="28"/>
        </w:rPr>
        <w:t xml:space="preserve">аналитических реакций. Метрологические основы химического анализа. Классификация погрешностей анализа. Правильность и воспроизводимость результатов анализа. </w:t>
      </w:r>
      <w:r w:rsidRPr="00460C64">
        <w:rPr>
          <w:color w:val="000000"/>
          <w:spacing w:val="12"/>
          <w:sz w:val="28"/>
          <w:szCs w:val="28"/>
        </w:rPr>
        <w:t xml:space="preserve">Математико-статистическая обработка результатов анализа. Пробоотбор и </w:t>
      </w:r>
      <w:r w:rsidRPr="00460C64">
        <w:rPr>
          <w:color w:val="000000"/>
          <w:spacing w:val="-1"/>
          <w:sz w:val="28"/>
          <w:szCs w:val="28"/>
        </w:rPr>
        <w:t>пробоподготовка.</w:t>
      </w:r>
    </w:p>
    <w:p w:rsidR="00375378" w:rsidRDefault="00375378" w:rsidP="00375378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375378" w:rsidRPr="00375378" w:rsidRDefault="00375378" w:rsidP="00375378">
      <w:pPr>
        <w:pStyle w:val="a3"/>
        <w:spacing w:before="0" w:beforeAutospacing="0" w:after="0" w:afterAutospacing="0"/>
        <w:ind w:left="1260" w:hanging="12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Тема 2.</w:t>
      </w:r>
      <w:r>
        <w:rPr>
          <w:b/>
          <w:bCs/>
          <w:sz w:val="28"/>
          <w:szCs w:val="28"/>
        </w:rPr>
        <w:tab/>
      </w:r>
      <w:r w:rsidRPr="00375378">
        <w:rPr>
          <w:b/>
          <w:bCs/>
          <w:sz w:val="28"/>
          <w:szCs w:val="28"/>
        </w:rPr>
        <w:t>Методы разделения и концентрирования. Осаждение и экстракция.</w:t>
      </w:r>
    </w:p>
    <w:p w:rsidR="00375378" w:rsidRDefault="00375378" w:rsidP="0037537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5378">
        <w:rPr>
          <w:sz w:val="28"/>
          <w:szCs w:val="28"/>
        </w:rPr>
        <w:t>Выбор методов разделения и концентрирования; сочетание их с методами определения; гибридные методы</w:t>
      </w:r>
      <w:r>
        <w:rPr>
          <w:sz w:val="28"/>
          <w:szCs w:val="28"/>
        </w:rPr>
        <w:t>.</w:t>
      </w:r>
      <w:r w:rsidRPr="00375378">
        <w:rPr>
          <w:sz w:val="28"/>
          <w:szCs w:val="28"/>
        </w:rPr>
        <w:t xml:space="preserve"> Основные количественные характеристики методов разделения и концентрирования.</w:t>
      </w:r>
    </w:p>
    <w:p w:rsidR="00375378" w:rsidRPr="00375378" w:rsidRDefault="00375378" w:rsidP="0037537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75378">
        <w:rPr>
          <w:sz w:val="28"/>
          <w:szCs w:val="28"/>
        </w:rPr>
        <w:t>Применение неорганических и органических реагентов для осаждения. Теоретические основы экстракции. Закон распределения. Классификация экстракционных процессов. Типы экстракционных систем. Условия экстракции неорганических и органических соединений. Реэкстракция. Разделение элементов методом экстракции</w:t>
      </w:r>
      <w:r>
        <w:rPr>
          <w:sz w:val="28"/>
          <w:szCs w:val="28"/>
        </w:rPr>
        <w:t>.</w:t>
      </w:r>
    </w:p>
    <w:p w:rsidR="00375378" w:rsidRDefault="00375378" w:rsidP="00460C64">
      <w:pPr>
        <w:shd w:val="clear" w:color="auto" w:fill="FFFFFF"/>
        <w:ind w:left="7" w:right="36"/>
        <w:jc w:val="both"/>
        <w:rPr>
          <w:b/>
          <w:bCs/>
          <w:color w:val="000000"/>
          <w:spacing w:val="2"/>
          <w:sz w:val="28"/>
          <w:szCs w:val="28"/>
        </w:rPr>
      </w:pPr>
    </w:p>
    <w:p w:rsidR="00460C64" w:rsidRDefault="00375378" w:rsidP="00375378">
      <w:pPr>
        <w:shd w:val="clear" w:color="auto" w:fill="FFFFFF"/>
        <w:ind w:left="1260" w:right="36" w:hanging="1253"/>
        <w:jc w:val="both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Тема 3.</w:t>
      </w:r>
      <w:r>
        <w:rPr>
          <w:b/>
          <w:bCs/>
          <w:color w:val="000000"/>
          <w:spacing w:val="2"/>
          <w:sz w:val="28"/>
          <w:szCs w:val="28"/>
        </w:rPr>
        <w:tab/>
      </w:r>
      <w:r w:rsidR="00460C64" w:rsidRPr="00460C64">
        <w:rPr>
          <w:b/>
          <w:bCs/>
          <w:color w:val="000000"/>
          <w:spacing w:val="2"/>
          <w:sz w:val="28"/>
          <w:szCs w:val="28"/>
        </w:rPr>
        <w:t xml:space="preserve">Теоретические основы аналитической химии. </w:t>
      </w:r>
    </w:p>
    <w:p w:rsidR="00460C64" w:rsidRPr="00460C64" w:rsidRDefault="00460C64" w:rsidP="00460C64">
      <w:pPr>
        <w:shd w:val="clear" w:color="auto" w:fill="FFFFFF"/>
        <w:ind w:left="7" w:right="36" w:firstLine="701"/>
        <w:jc w:val="both"/>
        <w:rPr>
          <w:sz w:val="28"/>
          <w:szCs w:val="28"/>
        </w:rPr>
      </w:pPr>
      <w:r w:rsidRPr="00460C64">
        <w:rPr>
          <w:color w:val="000000"/>
          <w:spacing w:val="2"/>
          <w:sz w:val="28"/>
          <w:szCs w:val="28"/>
        </w:rPr>
        <w:t xml:space="preserve">Некоторые положения теории </w:t>
      </w:r>
      <w:r w:rsidRPr="00460C64">
        <w:rPr>
          <w:color w:val="000000"/>
          <w:spacing w:val="7"/>
          <w:sz w:val="28"/>
          <w:szCs w:val="28"/>
        </w:rPr>
        <w:t xml:space="preserve">растворов электролитов. Сильные и слабые электролиты. Общие и равновесные </w:t>
      </w:r>
      <w:r w:rsidRPr="00460C64">
        <w:rPr>
          <w:color w:val="000000"/>
          <w:spacing w:val="1"/>
          <w:sz w:val="28"/>
          <w:szCs w:val="28"/>
        </w:rPr>
        <w:t xml:space="preserve">концентрации и активность ионов в растворе. Вычисление рН водных растворов сильных </w:t>
      </w:r>
      <w:r w:rsidRPr="00460C64">
        <w:rPr>
          <w:color w:val="000000"/>
          <w:sz w:val="28"/>
          <w:szCs w:val="28"/>
        </w:rPr>
        <w:t>кислот, сильных оснований и их смесей.</w:t>
      </w:r>
    </w:p>
    <w:p w:rsidR="00460C64" w:rsidRPr="00460C64" w:rsidRDefault="00460C64" w:rsidP="00460C64">
      <w:pPr>
        <w:shd w:val="clear" w:color="auto" w:fill="FFFFFF"/>
        <w:ind w:left="22" w:right="29" w:firstLine="698"/>
        <w:jc w:val="both"/>
        <w:rPr>
          <w:sz w:val="28"/>
          <w:szCs w:val="28"/>
        </w:rPr>
      </w:pPr>
      <w:r w:rsidRPr="00460C64">
        <w:rPr>
          <w:color w:val="000000"/>
          <w:spacing w:val="1"/>
          <w:sz w:val="28"/>
          <w:szCs w:val="28"/>
        </w:rPr>
        <w:t xml:space="preserve">Применение закона действующих масс в аналитической химии. Основные типы аналитических реакций. Термодинамические, концентрационные и условные константы </w:t>
      </w:r>
      <w:r w:rsidRPr="00460C64">
        <w:rPr>
          <w:color w:val="000000"/>
          <w:spacing w:val="11"/>
          <w:sz w:val="28"/>
          <w:szCs w:val="28"/>
        </w:rPr>
        <w:t xml:space="preserve">химического равновесия. Вычисление констант равновесия различных типов </w:t>
      </w:r>
      <w:r w:rsidRPr="00460C64">
        <w:rPr>
          <w:color w:val="000000"/>
          <w:sz w:val="28"/>
          <w:szCs w:val="28"/>
        </w:rPr>
        <w:t>аналитических реакций.</w:t>
      </w:r>
    </w:p>
    <w:p w:rsidR="00460C64" w:rsidRPr="00460C64" w:rsidRDefault="00460C64" w:rsidP="00460C64">
      <w:pPr>
        <w:shd w:val="clear" w:color="auto" w:fill="FFFFFF"/>
        <w:ind w:left="14" w:right="29" w:firstLine="706"/>
        <w:jc w:val="both"/>
        <w:rPr>
          <w:sz w:val="28"/>
          <w:szCs w:val="28"/>
        </w:rPr>
      </w:pPr>
      <w:r w:rsidRPr="00460C64">
        <w:rPr>
          <w:color w:val="000000"/>
          <w:spacing w:val="16"/>
          <w:sz w:val="28"/>
          <w:szCs w:val="28"/>
        </w:rPr>
        <w:t xml:space="preserve">Гетерогенные равновесия в системе осадок - насыщенный раствор </w:t>
      </w:r>
      <w:r w:rsidRPr="00460C64">
        <w:rPr>
          <w:color w:val="000000"/>
          <w:spacing w:val="1"/>
          <w:sz w:val="28"/>
          <w:szCs w:val="28"/>
        </w:rPr>
        <w:t xml:space="preserve">малорастворимого электролита и их роль в аналитической химии. Способы выражения растворимости малорастворимых соединений. Термодинамическое, концентрационное и условное произведение растворимости малорастворимого сильного электролита. Условие образования и растворения осадков малорастворимых сильных электролитов. Дробное </w:t>
      </w:r>
      <w:r w:rsidRPr="00460C64">
        <w:rPr>
          <w:color w:val="000000"/>
          <w:spacing w:val="12"/>
          <w:sz w:val="28"/>
          <w:szCs w:val="28"/>
        </w:rPr>
        <w:t xml:space="preserve">осаждение и дробное растворение осадков. Перевод одних малорастворимых </w:t>
      </w:r>
      <w:r w:rsidRPr="00460C64">
        <w:rPr>
          <w:color w:val="000000"/>
          <w:sz w:val="28"/>
          <w:szCs w:val="28"/>
        </w:rPr>
        <w:t xml:space="preserve">электролитов в другие. Влияние индифферентных сильных электролитов и электролитов с </w:t>
      </w:r>
      <w:r w:rsidRPr="00460C64">
        <w:rPr>
          <w:color w:val="000000"/>
          <w:spacing w:val="1"/>
          <w:sz w:val="28"/>
          <w:szCs w:val="28"/>
        </w:rPr>
        <w:t>одноимённым ионом на растворимость малорастворимых сильных электролитов.</w:t>
      </w:r>
    </w:p>
    <w:p w:rsidR="00460C64" w:rsidRPr="00460C64" w:rsidRDefault="00460C64" w:rsidP="00460C64">
      <w:pPr>
        <w:shd w:val="clear" w:color="auto" w:fill="FFFFFF"/>
        <w:ind w:left="29" w:right="14" w:firstLine="698"/>
        <w:jc w:val="both"/>
        <w:rPr>
          <w:sz w:val="28"/>
          <w:szCs w:val="28"/>
        </w:rPr>
      </w:pPr>
      <w:r w:rsidRPr="00460C64">
        <w:rPr>
          <w:color w:val="000000"/>
          <w:spacing w:val="17"/>
          <w:sz w:val="28"/>
          <w:szCs w:val="28"/>
        </w:rPr>
        <w:t xml:space="preserve">Кислотно-основные равновесия и их роль в аналитической химии. </w:t>
      </w:r>
      <w:r w:rsidRPr="00460C64">
        <w:rPr>
          <w:color w:val="000000"/>
          <w:spacing w:val="2"/>
          <w:sz w:val="28"/>
          <w:szCs w:val="28"/>
        </w:rPr>
        <w:t xml:space="preserve">Протолитическая теория кислот и оснований. Протолитические равновесия в водных растворах слабых кислот, оснований и солей. Константы кислотности и основности. </w:t>
      </w:r>
      <w:r w:rsidRPr="00460C64">
        <w:rPr>
          <w:color w:val="000000"/>
          <w:spacing w:val="1"/>
          <w:sz w:val="28"/>
          <w:szCs w:val="28"/>
        </w:rPr>
        <w:t xml:space="preserve">Вычисление значений рН водных растворов слабых кислот, слабых оснований, амфолитов </w:t>
      </w:r>
      <w:r w:rsidRPr="00460C64">
        <w:rPr>
          <w:color w:val="000000"/>
          <w:spacing w:val="3"/>
          <w:sz w:val="28"/>
          <w:szCs w:val="28"/>
        </w:rPr>
        <w:t xml:space="preserve">и солей. Буферные системы. Буферная ёмкость. Вычисление значений рН буферных </w:t>
      </w:r>
      <w:r w:rsidRPr="00460C64">
        <w:rPr>
          <w:color w:val="000000"/>
          <w:spacing w:val="1"/>
          <w:sz w:val="28"/>
          <w:szCs w:val="28"/>
        </w:rPr>
        <w:t>растворов; Использование буферных систем в анализе.</w:t>
      </w:r>
    </w:p>
    <w:p w:rsidR="00460C64" w:rsidRPr="00460C64" w:rsidRDefault="00460C64" w:rsidP="00460C64">
      <w:pPr>
        <w:shd w:val="clear" w:color="auto" w:fill="FFFFFF"/>
        <w:ind w:left="36" w:right="7" w:firstLine="698"/>
        <w:jc w:val="both"/>
        <w:rPr>
          <w:sz w:val="28"/>
          <w:szCs w:val="28"/>
        </w:rPr>
      </w:pPr>
      <w:r w:rsidRPr="00460C64">
        <w:rPr>
          <w:color w:val="000000"/>
          <w:spacing w:val="1"/>
          <w:sz w:val="28"/>
          <w:szCs w:val="28"/>
        </w:rPr>
        <w:t xml:space="preserve">Окислительно-восстановительные равновесия и их роль в аналитической химии. </w:t>
      </w:r>
      <w:r w:rsidRPr="00460C64">
        <w:rPr>
          <w:color w:val="000000"/>
          <w:spacing w:val="8"/>
          <w:sz w:val="28"/>
          <w:szCs w:val="28"/>
        </w:rPr>
        <w:t>Стандартные, реальные и формальные редокс-потенциалы. Вычисление редокс-</w:t>
      </w:r>
      <w:r w:rsidRPr="00460C64">
        <w:rPr>
          <w:color w:val="000000"/>
          <w:spacing w:val="1"/>
          <w:sz w:val="28"/>
          <w:szCs w:val="28"/>
        </w:rPr>
        <w:t xml:space="preserve">потенциалов систем, включающих слабые электролиты, малорастворимые соединения, </w:t>
      </w:r>
      <w:r w:rsidRPr="00460C64">
        <w:rPr>
          <w:color w:val="000000"/>
          <w:spacing w:val="2"/>
          <w:sz w:val="28"/>
          <w:szCs w:val="28"/>
        </w:rPr>
        <w:t>комплексные ионы, ионы водорода и гидроксогруппы. Потенциал окислительно-</w:t>
      </w:r>
      <w:r w:rsidRPr="00460C64">
        <w:rPr>
          <w:color w:val="000000"/>
          <w:spacing w:val="4"/>
          <w:sz w:val="28"/>
          <w:szCs w:val="28"/>
        </w:rPr>
        <w:t>восстановительной реакции. Направление и глубина протекания окислительно-</w:t>
      </w:r>
      <w:r w:rsidRPr="00460C64">
        <w:rPr>
          <w:color w:val="000000"/>
          <w:sz w:val="28"/>
          <w:szCs w:val="28"/>
        </w:rPr>
        <w:t>восстановительной реакции.</w:t>
      </w:r>
    </w:p>
    <w:p w:rsidR="00460C64" w:rsidRPr="00460C64" w:rsidRDefault="00460C64" w:rsidP="00460C64">
      <w:pPr>
        <w:shd w:val="clear" w:color="auto" w:fill="FFFFFF"/>
        <w:ind w:left="29" w:firstLine="706"/>
        <w:jc w:val="both"/>
        <w:rPr>
          <w:sz w:val="28"/>
          <w:szCs w:val="28"/>
        </w:rPr>
      </w:pPr>
      <w:r w:rsidRPr="00460C64">
        <w:rPr>
          <w:color w:val="000000"/>
          <w:spacing w:val="7"/>
          <w:sz w:val="28"/>
          <w:szCs w:val="28"/>
        </w:rPr>
        <w:t xml:space="preserve">Координационные соединения и их роль в аналитической химии. Типы </w:t>
      </w:r>
      <w:r w:rsidRPr="00460C64">
        <w:rPr>
          <w:color w:val="000000"/>
          <w:spacing w:val="4"/>
          <w:sz w:val="28"/>
          <w:szCs w:val="28"/>
        </w:rPr>
        <w:t xml:space="preserve">координационных соединений, применяемых в аналитической химии. Равновесия в </w:t>
      </w:r>
      <w:r w:rsidRPr="00460C64">
        <w:rPr>
          <w:color w:val="000000"/>
          <w:spacing w:val="1"/>
          <w:sz w:val="28"/>
          <w:szCs w:val="28"/>
        </w:rPr>
        <w:t xml:space="preserve">растворах координационных_соединений. Ступенчатые и общие константы образования </w:t>
      </w:r>
      <w:r w:rsidRPr="00460C64">
        <w:rPr>
          <w:color w:val="000000"/>
          <w:spacing w:val="2"/>
          <w:sz w:val="28"/>
          <w:szCs w:val="28"/>
        </w:rPr>
        <w:t xml:space="preserve">комплексных ионов. Влияние различных факторов на процессы комплексообразования и устойчивость комплексных ионов в растворах. Вычисление равновесных концентраций </w:t>
      </w:r>
      <w:r w:rsidRPr="00460C64">
        <w:rPr>
          <w:color w:val="000000"/>
          <w:spacing w:val="1"/>
          <w:sz w:val="28"/>
          <w:szCs w:val="28"/>
        </w:rPr>
        <w:t>комплексных ионов в водных растворах координационных соединений.</w:t>
      </w:r>
    </w:p>
    <w:p w:rsidR="00460C64" w:rsidRPr="00460C64" w:rsidRDefault="00460C64" w:rsidP="00460C64">
      <w:pPr>
        <w:shd w:val="clear" w:color="auto" w:fill="FFFFFF"/>
        <w:ind w:left="43" w:firstLine="698"/>
        <w:jc w:val="both"/>
        <w:rPr>
          <w:color w:val="000000"/>
          <w:spacing w:val="1"/>
          <w:sz w:val="28"/>
          <w:szCs w:val="28"/>
        </w:rPr>
      </w:pPr>
      <w:r w:rsidRPr="00460C64">
        <w:rPr>
          <w:color w:val="000000"/>
          <w:spacing w:val="1"/>
          <w:sz w:val="28"/>
          <w:szCs w:val="28"/>
        </w:rPr>
        <w:t xml:space="preserve">Применение органических реагентов в аналитической химии. Реакции, основанные </w:t>
      </w:r>
      <w:r w:rsidRPr="00460C64">
        <w:rPr>
          <w:color w:val="000000"/>
          <w:spacing w:val="9"/>
          <w:sz w:val="28"/>
          <w:szCs w:val="28"/>
        </w:rPr>
        <w:t xml:space="preserve">на образовании координационных соединений металлов, и их использование в </w:t>
      </w:r>
      <w:r w:rsidRPr="00460C64">
        <w:rPr>
          <w:color w:val="000000"/>
          <w:spacing w:val="3"/>
          <w:sz w:val="28"/>
          <w:szCs w:val="28"/>
        </w:rPr>
        <w:t xml:space="preserve">качественном и количественном анализе. Использование органических соединений в </w:t>
      </w:r>
      <w:r w:rsidRPr="00460C64">
        <w:rPr>
          <w:color w:val="000000"/>
          <w:spacing w:val="1"/>
          <w:sz w:val="28"/>
          <w:szCs w:val="28"/>
        </w:rPr>
        <w:t>качестве индикаторов в титриметрических методах количественного анализа.</w:t>
      </w:r>
    </w:p>
    <w:p w:rsidR="00375378" w:rsidRDefault="00375378" w:rsidP="00375378">
      <w:pPr>
        <w:shd w:val="clear" w:color="auto" w:fill="FFFFFF"/>
        <w:ind w:left="1260" w:right="43" w:hanging="1260"/>
        <w:jc w:val="both"/>
        <w:rPr>
          <w:b/>
          <w:bCs/>
          <w:color w:val="000000"/>
          <w:spacing w:val="6"/>
          <w:sz w:val="28"/>
          <w:szCs w:val="28"/>
        </w:rPr>
      </w:pPr>
    </w:p>
    <w:p w:rsidR="00460C64" w:rsidRDefault="00375378" w:rsidP="00375378">
      <w:pPr>
        <w:shd w:val="clear" w:color="auto" w:fill="FFFFFF"/>
        <w:ind w:left="1260" w:right="43" w:hanging="1260"/>
        <w:jc w:val="both"/>
        <w:rPr>
          <w:b/>
          <w:bCs/>
          <w:color w:val="000000"/>
          <w:spacing w:val="6"/>
          <w:sz w:val="28"/>
          <w:szCs w:val="28"/>
        </w:rPr>
      </w:pPr>
      <w:r>
        <w:rPr>
          <w:b/>
          <w:bCs/>
          <w:color w:val="000000"/>
          <w:spacing w:val="6"/>
          <w:sz w:val="28"/>
          <w:szCs w:val="28"/>
        </w:rPr>
        <w:t>Тема 4.</w:t>
      </w:r>
      <w:r>
        <w:rPr>
          <w:b/>
          <w:bCs/>
          <w:color w:val="000000"/>
          <w:spacing w:val="6"/>
          <w:sz w:val="28"/>
          <w:szCs w:val="28"/>
        </w:rPr>
        <w:tab/>
      </w:r>
      <w:r w:rsidR="00460C64" w:rsidRPr="00460C64">
        <w:rPr>
          <w:b/>
          <w:bCs/>
          <w:color w:val="000000"/>
          <w:spacing w:val="6"/>
          <w:sz w:val="28"/>
          <w:szCs w:val="28"/>
        </w:rPr>
        <w:t>Качественный химический анализ.</w:t>
      </w:r>
    </w:p>
    <w:p w:rsidR="00460C64" w:rsidRPr="00460C64" w:rsidRDefault="00460C64" w:rsidP="00460C64">
      <w:pPr>
        <w:shd w:val="clear" w:color="auto" w:fill="FFFFFF"/>
        <w:ind w:right="43" w:firstLine="697"/>
        <w:jc w:val="both"/>
        <w:rPr>
          <w:sz w:val="28"/>
          <w:szCs w:val="28"/>
        </w:rPr>
      </w:pPr>
      <w:r w:rsidRPr="00460C64">
        <w:rPr>
          <w:color w:val="000000"/>
          <w:spacing w:val="6"/>
          <w:sz w:val="28"/>
          <w:szCs w:val="28"/>
        </w:rPr>
        <w:t xml:space="preserve">Классификация методов качественного </w:t>
      </w:r>
      <w:r w:rsidRPr="00460C64">
        <w:rPr>
          <w:color w:val="000000"/>
          <w:spacing w:val="1"/>
          <w:sz w:val="28"/>
          <w:szCs w:val="28"/>
        </w:rPr>
        <w:t xml:space="preserve">анализа (дробный и систематический, макро-, полумикро-, микро-, ультрамикроанализ). </w:t>
      </w:r>
      <w:r w:rsidRPr="00460C64">
        <w:rPr>
          <w:color w:val="000000"/>
          <w:spacing w:val="13"/>
          <w:sz w:val="28"/>
          <w:szCs w:val="28"/>
        </w:rPr>
        <w:t xml:space="preserve">Аналитические реакции и реагенты, используемые в качественном анализе </w:t>
      </w:r>
      <w:r w:rsidRPr="00460C64">
        <w:rPr>
          <w:color w:val="000000"/>
          <w:sz w:val="28"/>
          <w:szCs w:val="28"/>
        </w:rPr>
        <w:t xml:space="preserve">(специфические, селективные, групповые).Кислотно-основная классификация катионов по </w:t>
      </w:r>
      <w:r w:rsidRPr="00460C64">
        <w:rPr>
          <w:color w:val="000000"/>
          <w:spacing w:val="11"/>
          <w:sz w:val="28"/>
          <w:szCs w:val="28"/>
        </w:rPr>
        <w:t xml:space="preserve">группам. Систематический анализ катионов по кислотно-основному методу. </w:t>
      </w:r>
      <w:r w:rsidRPr="00460C64">
        <w:rPr>
          <w:color w:val="000000"/>
          <w:spacing w:val="1"/>
          <w:sz w:val="28"/>
          <w:szCs w:val="28"/>
        </w:rPr>
        <w:t xml:space="preserve">Аналитические реакции катионов различных аналитических групп. Качественный анализ </w:t>
      </w:r>
      <w:r w:rsidRPr="00460C64">
        <w:rPr>
          <w:color w:val="000000"/>
          <w:spacing w:val="2"/>
          <w:sz w:val="28"/>
          <w:szCs w:val="28"/>
        </w:rPr>
        <w:t xml:space="preserve">анионов. Аналитическая классификация анионов по группам. Методы анализа смесей </w:t>
      </w:r>
      <w:r w:rsidRPr="00460C64">
        <w:rPr>
          <w:color w:val="000000"/>
          <w:spacing w:val="1"/>
          <w:sz w:val="28"/>
          <w:szCs w:val="28"/>
        </w:rPr>
        <w:t>анионов различных аналитических групп. Качественный анализ солей и сплавов.</w:t>
      </w:r>
    </w:p>
    <w:p w:rsidR="00375378" w:rsidRDefault="00375378" w:rsidP="00460C64">
      <w:pPr>
        <w:shd w:val="clear" w:color="auto" w:fill="FFFFFF"/>
        <w:ind w:right="29"/>
        <w:jc w:val="both"/>
        <w:rPr>
          <w:b/>
          <w:bCs/>
          <w:color w:val="000000"/>
          <w:spacing w:val="1"/>
          <w:sz w:val="28"/>
          <w:szCs w:val="28"/>
        </w:rPr>
      </w:pPr>
    </w:p>
    <w:p w:rsidR="00460C64" w:rsidRDefault="00375378" w:rsidP="00375378">
      <w:pPr>
        <w:shd w:val="clear" w:color="auto" w:fill="FFFFFF"/>
        <w:ind w:left="1260" w:right="29" w:hanging="1260"/>
        <w:jc w:val="both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Тема 5.</w:t>
      </w:r>
      <w:r>
        <w:rPr>
          <w:b/>
          <w:bCs/>
          <w:color w:val="000000"/>
          <w:spacing w:val="1"/>
          <w:sz w:val="28"/>
          <w:szCs w:val="28"/>
        </w:rPr>
        <w:tab/>
      </w:r>
      <w:r w:rsidR="00460C64" w:rsidRPr="00460C64">
        <w:rPr>
          <w:b/>
          <w:bCs/>
          <w:color w:val="000000"/>
          <w:spacing w:val="1"/>
          <w:sz w:val="28"/>
          <w:szCs w:val="28"/>
        </w:rPr>
        <w:t>Гравиметрический анализ.</w:t>
      </w:r>
    </w:p>
    <w:p w:rsidR="00460C64" w:rsidRPr="00460C64" w:rsidRDefault="00460C64" w:rsidP="00460C64">
      <w:pPr>
        <w:shd w:val="clear" w:color="auto" w:fill="FFFFFF"/>
        <w:ind w:right="29" w:firstLine="708"/>
        <w:jc w:val="both"/>
        <w:rPr>
          <w:sz w:val="28"/>
          <w:szCs w:val="28"/>
        </w:rPr>
      </w:pPr>
      <w:r w:rsidRPr="00460C64">
        <w:rPr>
          <w:color w:val="000000"/>
          <w:spacing w:val="1"/>
          <w:sz w:val="28"/>
          <w:szCs w:val="28"/>
        </w:rPr>
        <w:t xml:space="preserve">Основные понятия и классификация методов гравиметрического анализа (метод осаждения, метод отгонки, метод выделения, </w:t>
      </w:r>
      <w:r w:rsidRPr="00460C64">
        <w:rPr>
          <w:color w:val="000000"/>
          <w:spacing w:val="6"/>
          <w:sz w:val="28"/>
          <w:szCs w:val="28"/>
        </w:rPr>
        <w:t xml:space="preserve">термогравиметрический и электрогравиметрический анализ). Основные этапы </w:t>
      </w:r>
      <w:r w:rsidRPr="00460C64">
        <w:rPr>
          <w:color w:val="000000"/>
          <w:spacing w:val="1"/>
          <w:sz w:val="28"/>
          <w:szCs w:val="28"/>
        </w:rPr>
        <w:t xml:space="preserve">гравиметрического определения по методу осаждения. Осаждаемая и гравиметрическая формы; требования, предъявляемые к этим формам. Понятие о механизме образования осадков. Условия образования кристаллических и аморфных осадков. Гравиметрическое </w:t>
      </w:r>
      <w:r w:rsidRPr="00460C64">
        <w:rPr>
          <w:color w:val="000000"/>
          <w:spacing w:val="3"/>
          <w:sz w:val="28"/>
          <w:szCs w:val="28"/>
        </w:rPr>
        <w:t xml:space="preserve">определение сульфатов, никеля и железа методом осаждения, свинца и меди </w:t>
      </w:r>
      <w:r w:rsidRPr="00460C64">
        <w:rPr>
          <w:color w:val="000000"/>
          <w:sz w:val="28"/>
          <w:szCs w:val="28"/>
        </w:rPr>
        <w:t>электрогравиметрическим методом.</w:t>
      </w:r>
    </w:p>
    <w:p w:rsidR="00375378" w:rsidRDefault="00375378" w:rsidP="00460C64">
      <w:pPr>
        <w:shd w:val="clear" w:color="auto" w:fill="FFFFFF"/>
        <w:ind w:left="11" w:right="23"/>
        <w:jc w:val="both"/>
        <w:rPr>
          <w:b/>
          <w:bCs/>
          <w:color w:val="000000"/>
          <w:spacing w:val="2"/>
          <w:sz w:val="28"/>
          <w:szCs w:val="28"/>
        </w:rPr>
      </w:pPr>
    </w:p>
    <w:p w:rsidR="00460C64" w:rsidRDefault="00375378" w:rsidP="00375378">
      <w:pPr>
        <w:shd w:val="clear" w:color="auto" w:fill="FFFFFF"/>
        <w:ind w:left="1260" w:right="23" w:hanging="1249"/>
        <w:jc w:val="both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Тема 6.</w:t>
      </w:r>
      <w:r>
        <w:rPr>
          <w:b/>
          <w:bCs/>
          <w:color w:val="000000"/>
          <w:spacing w:val="2"/>
          <w:sz w:val="28"/>
          <w:szCs w:val="28"/>
        </w:rPr>
        <w:tab/>
      </w:r>
      <w:r w:rsidR="00460C64" w:rsidRPr="00460C64">
        <w:rPr>
          <w:b/>
          <w:bCs/>
          <w:color w:val="000000"/>
          <w:spacing w:val="2"/>
          <w:sz w:val="28"/>
          <w:szCs w:val="28"/>
        </w:rPr>
        <w:t>Титриметрический анализ.</w:t>
      </w:r>
    </w:p>
    <w:p w:rsidR="00460C64" w:rsidRPr="00460C64" w:rsidRDefault="00460C64" w:rsidP="00460C64">
      <w:pPr>
        <w:shd w:val="clear" w:color="auto" w:fill="FFFFFF"/>
        <w:ind w:left="11" w:right="23" w:firstLine="697"/>
        <w:jc w:val="both"/>
        <w:rPr>
          <w:sz w:val="28"/>
          <w:szCs w:val="28"/>
        </w:rPr>
      </w:pPr>
      <w:r w:rsidRPr="00460C64">
        <w:rPr>
          <w:color w:val="000000"/>
          <w:spacing w:val="2"/>
          <w:sz w:val="28"/>
          <w:szCs w:val="28"/>
        </w:rPr>
        <w:t xml:space="preserve">Основные понятия и классификация методов </w:t>
      </w:r>
      <w:r w:rsidRPr="00460C64">
        <w:rPr>
          <w:color w:val="000000"/>
          <w:spacing w:val="1"/>
          <w:sz w:val="28"/>
          <w:szCs w:val="28"/>
        </w:rPr>
        <w:t xml:space="preserve">титриметрического анализа. Основные этапы титриметрического определения. Расчеты в </w:t>
      </w:r>
      <w:r w:rsidRPr="00460C64">
        <w:rPr>
          <w:color w:val="000000"/>
          <w:spacing w:val="-2"/>
          <w:sz w:val="28"/>
          <w:szCs w:val="28"/>
        </w:rPr>
        <w:t>титриметрии.</w:t>
      </w:r>
    </w:p>
    <w:p w:rsidR="00375378" w:rsidRDefault="00460C64" w:rsidP="00375378">
      <w:pPr>
        <w:shd w:val="clear" w:color="auto" w:fill="FFFFFF"/>
        <w:ind w:left="11" w:right="14" w:firstLine="697"/>
        <w:jc w:val="both"/>
        <w:rPr>
          <w:color w:val="000000"/>
          <w:spacing w:val="1"/>
          <w:sz w:val="28"/>
          <w:szCs w:val="28"/>
        </w:rPr>
      </w:pPr>
      <w:r w:rsidRPr="00460C64">
        <w:rPr>
          <w:color w:val="000000"/>
          <w:spacing w:val="1"/>
          <w:sz w:val="28"/>
          <w:szCs w:val="28"/>
        </w:rPr>
        <w:t xml:space="preserve">Кислотно-основное титрование. Индикаторы. Выбор индикаторов. Погрешности </w:t>
      </w:r>
      <w:r w:rsidRPr="00460C64">
        <w:rPr>
          <w:color w:val="000000"/>
          <w:spacing w:val="4"/>
          <w:sz w:val="28"/>
          <w:szCs w:val="28"/>
        </w:rPr>
        <w:t xml:space="preserve">кислотно-основного титрования. Кривые титрования в кислотно-основном методе. </w:t>
      </w:r>
      <w:r w:rsidRPr="00460C64">
        <w:rPr>
          <w:color w:val="000000"/>
          <w:spacing w:val="3"/>
          <w:sz w:val="28"/>
          <w:szCs w:val="28"/>
        </w:rPr>
        <w:t xml:space="preserve">Построение и анализ. Окислительно-восстановительное титрование. Индикаторы. </w:t>
      </w:r>
      <w:r w:rsidRPr="00460C64">
        <w:rPr>
          <w:color w:val="000000"/>
          <w:spacing w:val="2"/>
          <w:sz w:val="28"/>
          <w:szCs w:val="28"/>
        </w:rPr>
        <w:t xml:space="preserve">Индикаторные погрешности. Построение кривых окислительно-восстановительного </w:t>
      </w:r>
      <w:r w:rsidRPr="00460C64">
        <w:rPr>
          <w:color w:val="000000"/>
          <w:spacing w:val="1"/>
          <w:sz w:val="28"/>
          <w:szCs w:val="28"/>
        </w:rPr>
        <w:t xml:space="preserve">титрования и их анализ. Методы окислительно-восстановительного титрования. </w:t>
      </w:r>
      <w:r w:rsidRPr="00460C64">
        <w:rPr>
          <w:color w:val="000000"/>
          <w:spacing w:val="4"/>
          <w:sz w:val="28"/>
          <w:szCs w:val="28"/>
        </w:rPr>
        <w:t xml:space="preserve">Перманганатометрия. Иодометрия. Иодиметрия. Броматометрия. Бромометрия. </w:t>
      </w:r>
      <w:r w:rsidRPr="00460C64">
        <w:rPr>
          <w:color w:val="000000"/>
          <w:spacing w:val="2"/>
          <w:sz w:val="28"/>
          <w:szCs w:val="28"/>
        </w:rPr>
        <w:t xml:space="preserve">Дихроматометрия. Методы осадительного титрования. Классификация методов. Виды осадительного титрования. Индикаторы в методе осаждения. Кривые осадительного титрования (расчет, построение, анализ). Погрешности осадительного титрования. </w:t>
      </w:r>
      <w:r w:rsidRPr="00460C64">
        <w:rPr>
          <w:color w:val="000000"/>
          <w:spacing w:val="1"/>
          <w:sz w:val="28"/>
          <w:szCs w:val="28"/>
        </w:rPr>
        <w:t xml:space="preserve">Классификация методов комплексиметрического титрования. Комплексонометрическое </w:t>
      </w:r>
      <w:r w:rsidRPr="00460C64">
        <w:rPr>
          <w:color w:val="000000"/>
          <w:spacing w:val="3"/>
          <w:sz w:val="28"/>
          <w:szCs w:val="28"/>
        </w:rPr>
        <w:t xml:space="preserve">титрование. Индикаторы в методе комплексонометрии. Кривые титрования (расчет, </w:t>
      </w:r>
      <w:r w:rsidRPr="00460C64">
        <w:rPr>
          <w:color w:val="000000"/>
          <w:spacing w:val="1"/>
          <w:sz w:val="28"/>
          <w:szCs w:val="28"/>
        </w:rPr>
        <w:t>построение, анализ). Влияние различных факторов на скачок титрования.</w:t>
      </w:r>
    </w:p>
    <w:p w:rsidR="00460C64" w:rsidRDefault="00460C64" w:rsidP="00375378">
      <w:pPr>
        <w:shd w:val="clear" w:color="auto" w:fill="FFFFFF"/>
        <w:ind w:left="1260" w:hanging="1260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Т</w:t>
      </w:r>
      <w:r w:rsidR="00375378">
        <w:rPr>
          <w:b/>
          <w:bCs/>
          <w:color w:val="000000"/>
          <w:spacing w:val="1"/>
          <w:sz w:val="28"/>
          <w:szCs w:val="28"/>
        </w:rPr>
        <w:t>ема 7.</w:t>
      </w:r>
      <w:r w:rsidR="00375378">
        <w:rPr>
          <w:b/>
          <w:bCs/>
          <w:color w:val="000000"/>
          <w:spacing w:val="1"/>
          <w:sz w:val="28"/>
          <w:szCs w:val="28"/>
        </w:rPr>
        <w:tab/>
      </w:r>
      <w:r>
        <w:rPr>
          <w:b/>
          <w:bCs/>
          <w:color w:val="000000"/>
          <w:spacing w:val="1"/>
          <w:sz w:val="28"/>
          <w:szCs w:val="28"/>
        </w:rPr>
        <w:t xml:space="preserve">Спектральные методы </w:t>
      </w:r>
      <w:r w:rsidRPr="00460C64">
        <w:rPr>
          <w:b/>
          <w:bCs/>
          <w:color w:val="000000"/>
          <w:spacing w:val="1"/>
          <w:sz w:val="28"/>
          <w:szCs w:val="28"/>
        </w:rPr>
        <w:t>анализа.</w:t>
      </w:r>
    </w:p>
    <w:p w:rsidR="00460C64" w:rsidRDefault="00460C64" w:rsidP="00460C64">
      <w:pPr>
        <w:shd w:val="clear" w:color="auto" w:fill="FFFFFF"/>
        <w:ind w:left="11" w:firstLine="697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Методы атомного спектрального </w:t>
      </w:r>
      <w:r w:rsidRPr="00460C64">
        <w:rPr>
          <w:color w:val="000000"/>
          <w:spacing w:val="1"/>
          <w:sz w:val="28"/>
          <w:szCs w:val="28"/>
        </w:rPr>
        <w:t>анализа. Атомно-адсорбционная спектроскопия. Атомно-эмис</w:t>
      </w:r>
      <w:r>
        <w:rPr>
          <w:color w:val="000000"/>
          <w:spacing w:val="1"/>
          <w:sz w:val="28"/>
          <w:szCs w:val="28"/>
        </w:rPr>
        <w:t>сионная спектроскопия. Методы молекулярного спектрального анализа. Фотометрические методы анализа. Колориметрия, фотоэлектроколориметрия,</w:t>
      </w:r>
      <w:r w:rsidRPr="00460C64">
        <w:rPr>
          <w:color w:val="000000"/>
          <w:spacing w:val="1"/>
          <w:sz w:val="28"/>
          <w:szCs w:val="28"/>
        </w:rPr>
        <w:t xml:space="preserve"> сп</w:t>
      </w:r>
      <w:r>
        <w:rPr>
          <w:color w:val="000000"/>
          <w:spacing w:val="1"/>
          <w:sz w:val="28"/>
          <w:szCs w:val="28"/>
        </w:rPr>
        <w:t xml:space="preserve">ектрофотометрия. Применение </w:t>
      </w:r>
      <w:r w:rsidRPr="00460C64">
        <w:rPr>
          <w:color w:val="000000"/>
          <w:spacing w:val="1"/>
          <w:sz w:val="28"/>
          <w:szCs w:val="28"/>
        </w:rPr>
        <w:t>в аналитической химии. Флуориметрия.</w:t>
      </w:r>
    </w:p>
    <w:p w:rsidR="00375378" w:rsidRDefault="00375378" w:rsidP="00460C64">
      <w:pPr>
        <w:shd w:val="clear" w:color="auto" w:fill="FFFFFF"/>
        <w:ind w:left="11"/>
        <w:jc w:val="both"/>
        <w:rPr>
          <w:b/>
          <w:sz w:val="28"/>
          <w:szCs w:val="28"/>
        </w:rPr>
      </w:pPr>
    </w:p>
    <w:p w:rsidR="00375378" w:rsidRDefault="00375378" w:rsidP="00375378">
      <w:pPr>
        <w:shd w:val="clear" w:color="auto" w:fill="FFFFFF"/>
        <w:ind w:left="1260" w:hanging="1249"/>
        <w:jc w:val="both"/>
        <w:rPr>
          <w:b/>
          <w:bCs/>
          <w:color w:val="000000"/>
          <w:spacing w:val="7"/>
          <w:sz w:val="28"/>
          <w:szCs w:val="28"/>
        </w:rPr>
      </w:pPr>
      <w:r>
        <w:rPr>
          <w:b/>
          <w:sz w:val="28"/>
          <w:szCs w:val="28"/>
        </w:rPr>
        <w:t>Тема 8</w:t>
      </w:r>
      <w:r w:rsidR="00460C64" w:rsidRPr="00460C64">
        <w:rPr>
          <w:b/>
          <w:sz w:val="28"/>
          <w:szCs w:val="28"/>
        </w:rPr>
        <w:t>.</w:t>
      </w:r>
      <w:r>
        <w:rPr>
          <w:sz w:val="28"/>
          <w:szCs w:val="28"/>
        </w:rPr>
        <w:tab/>
      </w:r>
      <w:r w:rsidR="00460C64" w:rsidRPr="00460C64">
        <w:rPr>
          <w:b/>
          <w:bCs/>
          <w:color w:val="000000"/>
          <w:spacing w:val="7"/>
          <w:sz w:val="28"/>
          <w:szCs w:val="28"/>
        </w:rPr>
        <w:t>Электрохимические методы.</w:t>
      </w:r>
    </w:p>
    <w:p w:rsidR="00375378" w:rsidRDefault="00460C64" w:rsidP="00375378">
      <w:pPr>
        <w:shd w:val="clear" w:color="auto" w:fill="FFFFFF"/>
        <w:ind w:left="11" w:firstLine="697"/>
        <w:jc w:val="both"/>
        <w:rPr>
          <w:color w:val="000000"/>
          <w:spacing w:val="3"/>
          <w:sz w:val="28"/>
          <w:szCs w:val="28"/>
        </w:rPr>
      </w:pPr>
      <w:r w:rsidRPr="00460C64">
        <w:rPr>
          <w:color w:val="000000"/>
          <w:spacing w:val="7"/>
          <w:sz w:val="28"/>
          <w:szCs w:val="28"/>
        </w:rPr>
        <w:t xml:space="preserve">Ионометрия. Ионоселективные электроды. </w:t>
      </w:r>
      <w:r w:rsidRPr="00460C64">
        <w:rPr>
          <w:color w:val="000000"/>
          <w:spacing w:val="1"/>
          <w:sz w:val="28"/>
          <w:szCs w:val="28"/>
        </w:rPr>
        <w:t xml:space="preserve">Применение. Методы потенциометрического титрования. Кривые потенциометрического </w:t>
      </w:r>
      <w:r w:rsidRPr="00460C64">
        <w:rPr>
          <w:color w:val="000000"/>
          <w:spacing w:val="2"/>
          <w:sz w:val="28"/>
          <w:szCs w:val="28"/>
        </w:rPr>
        <w:t xml:space="preserve">титрования. Применение потенциометрии в количественном анализе. Полярография </w:t>
      </w:r>
      <w:r w:rsidRPr="00460C64">
        <w:rPr>
          <w:color w:val="000000"/>
          <w:spacing w:val="15"/>
          <w:sz w:val="28"/>
          <w:szCs w:val="28"/>
        </w:rPr>
        <w:t xml:space="preserve">(вольтамперометрия). Общие понятия, принципы метода. Качественный и </w:t>
      </w:r>
      <w:r w:rsidRPr="00460C64">
        <w:rPr>
          <w:color w:val="000000"/>
          <w:spacing w:val="1"/>
          <w:sz w:val="28"/>
          <w:szCs w:val="28"/>
        </w:rPr>
        <w:t xml:space="preserve">количественный полярографический анализ. Методы количественного анализа, условия </w:t>
      </w:r>
      <w:r w:rsidRPr="00460C64">
        <w:rPr>
          <w:color w:val="000000"/>
          <w:spacing w:val="15"/>
          <w:sz w:val="28"/>
          <w:szCs w:val="28"/>
        </w:rPr>
        <w:t xml:space="preserve">проведения. Амперометрическое титрование. Сущность метода; кривые </w:t>
      </w:r>
      <w:r w:rsidRPr="00460C64">
        <w:rPr>
          <w:color w:val="000000"/>
          <w:spacing w:val="1"/>
          <w:sz w:val="28"/>
          <w:szCs w:val="28"/>
        </w:rPr>
        <w:t xml:space="preserve">амперометрического титрования. Биамперометрическое титрование. Кулонометрический </w:t>
      </w:r>
      <w:r w:rsidRPr="00460C64">
        <w:rPr>
          <w:color w:val="000000"/>
          <w:spacing w:val="3"/>
          <w:sz w:val="28"/>
          <w:szCs w:val="28"/>
        </w:rPr>
        <w:t>анализ. Прямая кулонометрия и кулонометрическое титрование.</w:t>
      </w:r>
    </w:p>
    <w:p w:rsidR="00375378" w:rsidRDefault="00460C64" w:rsidP="00375378">
      <w:pPr>
        <w:shd w:val="clear" w:color="auto" w:fill="FFFFFF"/>
        <w:ind w:left="11" w:firstLine="697"/>
        <w:jc w:val="both"/>
        <w:rPr>
          <w:color w:val="000000"/>
          <w:spacing w:val="1"/>
          <w:sz w:val="28"/>
          <w:szCs w:val="28"/>
        </w:rPr>
      </w:pPr>
      <w:r w:rsidRPr="00460C64">
        <w:rPr>
          <w:color w:val="000000"/>
          <w:spacing w:val="3"/>
          <w:sz w:val="28"/>
          <w:szCs w:val="28"/>
        </w:rPr>
        <w:t xml:space="preserve">Хроматографические </w:t>
      </w:r>
      <w:r w:rsidRPr="00460C64">
        <w:rPr>
          <w:color w:val="000000"/>
          <w:spacing w:val="1"/>
          <w:sz w:val="28"/>
          <w:szCs w:val="28"/>
        </w:rPr>
        <w:t>методы анализа. Экстракционные методы в количественном анализе.</w:t>
      </w:r>
    </w:p>
    <w:p w:rsidR="00A932A9" w:rsidRDefault="00A932A9" w:rsidP="00375378">
      <w:pPr>
        <w:shd w:val="clear" w:color="auto" w:fill="FFFFFF"/>
        <w:ind w:left="11" w:firstLine="697"/>
        <w:jc w:val="both"/>
      </w:pPr>
    </w:p>
    <w:p w:rsidR="00B5474D" w:rsidRDefault="00B5474D" w:rsidP="00375378">
      <w:pPr>
        <w:shd w:val="clear" w:color="auto" w:fill="FFFFFF"/>
        <w:ind w:left="11" w:firstLine="697"/>
        <w:jc w:val="both"/>
      </w:pPr>
    </w:p>
    <w:p w:rsidR="00A932A9" w:rsidRDefault="00A932A9" w:rsidP="00DC7AC5">
      <w:pPr>
        <w:tabs>
          <w:tab w:val="left" w:pos="1548"/>
          <w:tab w:val="left" w:pos="28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лабораторных работ</w:t>
      </w:r>
    </w:p>
    <w:p w:rsidR="00C206FA" w:rsidRPr="00C206FA" w:rsidRDefault="00C206FA" w:rsidP="00C206FA">
      <w:pPr>
        <w:spacing w:line="288" w:lineRule="auto"/>
        <w:jc w:val="both"/>
        <w:rPr>
          <w:i/>
          <w:sz w:val="28"/>
          <w:szCs w:val="28"/>
        </w:rPr>
      </w:pPr>
      <w:r w:rsidRPr="00C206FA">
        <w:rPr>
          <w:i/>
          <w:sz w:val="28"/>
          <w:szCs w:val="28"/>
        </w:rPr>
        <w:t>Качественный анализ</w:t>
      </w:r>
    </w:p>
    <w:p w:rsidR="00460C64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1.</w:t>
      </w:r>
      <w:r w:rsidRPr="00E30851">
        <w:rPr>
          <w:sz w:val="28"/>
          <w:szCs w:val="28"/>
        </w:rPr>
        <w:tab/>
      </w:r>
      <w:r w:rsidR="00460C64" w:rsidRPr="00E30851">
        <w:rPr>
          <w:sz w:val="28"/>
          <w:szCs w:val="28"/>
        </w:rPr>
        <w:t>Правила работы и техника безопасности в аналитической лаборатории. Аналитические реакции. Кислотно-основная классификация катионов.</w:t>
      </w:r>
    </w:p>
    <w:p w:rsidR="00460C64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2</w:t>
      </w:r>
      <w:r w:rsidR="00460C64" w:rsidRPr="00E30851">
        <w:rPr>
          <w:sz w:val="28"/>
          <w:szCs w:val="28"/>
        </w:rPr>
        <w:t>.</w:t>
      </w:r>
      <w:r w:rsidRPr="00E30851">
        <w:rPr>
          <w:sz w:val="28"/>
          <w:szCs w:val="28"/>
        </w:rPr>
        <w:tab/>
      </w:r>
      <w:r w:rsidR="00460C64" w:rsidRPr="00E30851">
        <w:rPr>
          <w:sz w:val="28"/>
          <w:szCs w:val="28"/>
        </w:rPr>
        <w:t xml:space="preserve">Аналитические реакции катионов </w:t>
      </w:r>
      <w:r w:rsidR="00460C64" w:rsidRPr="00E30851">
        <w:rPr>
          <w:sz w:val="28"/>
          <w:szCs w:val="28"/>
          <w:lang w:val="en-US"/>
        </w:rPr>
        <w:t>I</w:t>
      </w:r>
      <w:r w:rsidR="00460C64" w:rsidRPr="00E30851">
        <w:rPr>
          <w:sz w:val="28"/>
          <w:szCs w:val="28"/>
        </w:rPr>
        <w:t xml:space="preserve"> аналитической группы. </w:t>
      </w:r>
    </w:p>
    <w:p w:rsidR="00460C64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3</w:t>
      </w:r>
      <w:r w:rsidR="00460C64" w:rsidRPr="00E30851">
        <w:rPr>
          <w:sz w:val="28"/>
          <w:szCs w:val="28"/>
        </w:rPr>
        <w:t>.</w:t>
      </w:r>
      <w:r w:rsidRPr="00E30851">
        <w:rPr>
          <w:sz w:val="28"/>
          <w:szCs w:val="28"/>
        </w:rPr>
        <w:tab/>
      </w:r>
      <w:r w:rsidR="00460C64" w:rsidRPr="00E30851">
        <w:rPr>
          <w:sz w:val="28"/>
          <w:szCs w:val="28"/>
        </w:rPr>
        <w:t xml:space="preserve">Анализ смеси катионов </w:t>
      </w:r>
      <w:r w:rsidR="00460C64" w:rsidRPr="00E30851">
        <w:rPr>
          <w:sz w:val="28"/>
          <w:szCs w:val="28"/>
          <w:lang w:val="en-US"/>
        </w:rPr>
        <w:t>I</w:t>
      </w:r>
      <w:r w:rsidR="00460C64" w:rsidRPr="00E30851">
        <w:rPr>
          <w:sz w:val="28"/>
          <w:szCs w:val="28"/>
        </w:rPr>
        <w:t xml:space="preserve"> аналитической группы.</w:t>
      </w:r>
    </w:p>
    <w:p w:rsidR="00460C64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4.</w:t>
      </w:r>
      <w:r w:rsidRPr="00E30851">
        <w:rPr>
          <w:sz w:val="28"/>
          <w:szCs w:val="28"/>
        </w:rPr>
        <w:tab/>
      </w:r>
      <w:r w:rsidR="00460C64" w:rsidRPr="00E30851">
        <w:rPr>
          <w:sz w:val="28"/>
          <w:szCs w:val="28"/>
        </w:rPr>
        <w:t xml:space="preserve">Аналитические реакции катионов </w:t>
      </w:r>
      <w:r w:rsidR="00460C64" w:rsidRPr="00E30851">
        <w:rPr>
          <w:sz w:val="28"/>
          <w:szCs w:val="28"/>
          <w:lang w:val="en-US"/>
        </w:rPr>
        <w:t>II</w:t>
      </w:r>
      <w:r w:rsidR="00460C64" w:rsidRPr="00E30851">
        <w:rPr>
          <w:sz w:val="28"/>
          <w:szCs w:val="28"/>
        </w:rPr>
        <w:t xml:space="preserve"> </w:t>
      </w:r>
      <w:r w:rsidRPr="00E30851">
        <w:rPr>
          <w:sz w:val="28"/>
          <w:szCs w:val="28"/>
        </w:rPr>
        <w:t>аналитической</w:t>
      </w:r>
      <w:r w:rsidR="00460C64" w:rsidRPr="00E30851">
        <w:rPr>
          <w:sz w:val="28"/>
          <w:szCs w:val="28"/>
        </w:rPr>
        <w:t xml:space="preserve"> групп</w:t>
      </w:r>
      <w:r w:rsidRPr="00E30851">
        <w:rPr>
          <w:sz w:val="28"/>
          <w:szCs w:val="28"/>
        </w:rPr>
        <w:t>ы</w:t>
      </w:r>
      <w:r w:rsidR="00460C64" w:rsidRPr="00E30851">
        <w:rPr>
          <w:sz w:val="28"/>
          <w:szCs w:val="28"/>
        </w:rPr>
        <w:t>.</w:t>
      </w:r>
    </w:p>
    <w:p w:rsidR="00E30851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5.</w:t>
      </w:r>
      <w:r w:rsidRPr="00E30851">
        <w:rPr>
          <w:sz w:val="28"/>
          <w:szCs w:val="28"/>
        </w:rPr>
        <w:tab/>
        <w:t xml:space="preserve">Аналитические реакции катионов </w:t>
      </w:r>
      <w:r w:rsidRPr="00E30851">
        <w:rPr>
          <w:sz w:val="28"/>
          <w:szCs w:val="28"/>
          <w:lang w:val="en-US"/>
        </w:rPr>
        <w:t>III</w:t>
      </w:r>
      <w:r w:rsidRPr="00E30851">
        <w:rPr>
          <w:sz w:val="28"/>
          <w:szCs w:val="28"/>
        </w:rPr>
        <w:t xml:space="preserve"> аналитической группы.</w:t>
      </w:r>
    </w:p>
    <w:p w:rsidR="00460C64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6.</w:t>
      </w:r>
      <w:r w:rsidRPr="00E30851">
        <w:rPr>
          <w:sz w:val="28"/>
          <w:szCs w:val="28"/>
        </w:rPr>
        <w:tab/>
      </w:r>
      <w:r w:rsidR="00460C64" w:rsidRPr="00E30851">
        <w:rPr>
          <w:sz w:val="28"/>
          <w:szCs w:val="28"/>
        </w:rPr>
        <w:t xml:space="preserve">Анализ смеси катионов </w:t>
      </w:r>
      <w:r w:rsidR="00460C64" w:rsidRPr="00E30851">
        <w:rPr>
          <w:sz w:val="28"/>
          <w:szCs w:val="28"/>
          <w:lang w:val="en-US"/>
        </w:rPr>
        <w:t>I</w:t>
      </w:r>
      <w:r w:rsidR="00460C64" w:rsidRPr="00E30851">
        <w:rPr>
          <w:sz w:val="28"/>
          <w:szCs w:val="28"/>
        </w:rPr>
        <w:t xml:space="preserve"> – </w:t>
      </w:r>
      <w:r w:rsidR="00460C64" w:rsidRPr="00E30851">
        <w:rPr>
          <w:sz w:val="28"/>
          <w:szCs w:val="28"/>
          <w:lang w:val="en-US"/>
        </w:rPr>
        <w:t>III</w:t>
      </w:r>
      <w:r w:rsidR="00460C64" w:rsidRPr="00E30851">
        <w:rPr>
          <w:sz w:val="28"/>
          <w:szCs w:val="28"/>
        </w:rPr>
        <w:t xml:space="preserve"> аналитических групп.</w:t>
      </w:r>
    </w:p>
    <w:p w:rsidR="00460C64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7.</w:t>
      </w:r>
      <w:r w:rsidRPr="00E30851">
        <w:rPr>
          <w:sz w:val="28"/>
          <w:szCs w:val="28"/>
        </w:rPr>
        <w:tab/>
      </w:r>
      <w:r w:rsidR="00460C64" w:rsidRPr="00E30851">
        <w:rPr>
          <w:sz w:val="28"/>
          <w:szCs w:val="28"/>
        </w:rPr>
        <w:t xml:space="preserve">Аналитические реакции катионов </w:t>
      </w:r>
      <w:r w:rsidR="00460C64" w:rsidRPr="00E30851">
        <w:rPr>
          <w:sz w:val="28"/>
          <w:szCs w:val="28"/>
          <w:lang w:val="en-US"/>
        </w:rPr>
        <w:t>IV</w:t>
      </w:r>
      <w:r w:rsidR="00460C64" w:rsidRPr="00E30851">
        <w:rPr>
          <w:sz w:val="28"/>
          <w:szCs w:val="28"/>
        </w:rPr>
        <w:t xml:space="preserve"> аналитической группы. </w:t>
      </w:r>
    </w:p>
    <w:p w:rsidR="00460C64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8.</w:t>
      </w:r>
      <w:r w:rsidRPr="00E30851">
        <w:rPr>
          <w:sz w:val="28"/>
          <w:szCs w:val="28"/>
        </w:rPr>
        <w:tab/>
      </w:r>
      <w:r w:rsidR="00460C64" w:rsidRPr="00E30851">
        <w:rPr>
          <w:sz w:val="28"/>
          <w:szCs w:val="28"/>
        </w:rPr>
        <w:t xml:space="preserve">Аналитические реакции катионов </w:t>
      </w:r>
      <w:r w:rsidR="00460C64" w:rsidRPr="00E30851">
        <w:rPr>
          <w:sz w:val="28"/>
          <w:szCs w:val="28"/>
          <w:lang w:val="en-US"/>
        </w:rPr>
        <w:t>V</w:t>
      </w:r>
      <w:r w:rsidR="00460C64" w:rsidRPr="00E30851">
        <w:rPr>
          <w:sz w:val="28"/>
          <w:szCs w:val="28"/>
        </w:rPr>
        <w:t xml:space="preserve"> аналитической группы.</w:t>
      </w:r>
    </w:p>
    <w:p w:rsidR="00460C64" w:rsidRPr="00E30851" w:rsidRDefault="00460C64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9</w:t>
      </w:r>
      <w:r w:rsidR="00E30851" w:rsidRPr="00E30851">
        <w:rPr>
          <w:sz w:val="28"/>
          <w:szCs w:val="28"/>
        </w:rPr>
        <w:t>.</w:t>
      </w:r>
      <w:r w:rsidR="00E30851" w:rsidRPr="00E30851">
        <w:rPr>
          <w:sz w:val="28"/>
          <w:szCs w:val="28"/>
        </w:rPr>
        <w:tab/>
      </w:r>
      <w:r w:rsidRPr="00E30851">
        <w:rPr>
          <w:sz w:val="28"/>
          <w:szCs w:val="28"/>
        </w:rPr>
        <w:t xml:space="preserve">Аналитические реакции катионов </w:t>
      </w:r>
      <w:r w:rsidRPr="00E30851">
        <w:rPr>
          <w:sz w:val="28"/>
          <w:szCs w:val="28"/>
          <w:lang w:val="en-US"/>
        </w:rPr>
        <w:t>VI</w:t>
      </w:r>
      <w:r w:rsidRPr="00E30851">
        <w:rPr>
          <w:sz w:val="28"/>
          <w:szCs w:val="28"/>
        </w:rPr>
        <w:t xml:space="preserve"> аналитической группы.</w:t>
      </w:r>
    </w:p>
    <w:p w:rsidR="00460C64" w:rsidRPr="00E30851" w:rsidRDefault="00460C64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10</w:t>
      </w:r>
      <w:r w:rsidR="00E30851" w:rsidRPr="00E30851">
        <w:rPr>
          <w:sz w:val="28"/>
          <w:szCs w:val="28"/>
        </w:rPr>
        <w:t>.</w:t>
      </w:r>
      <w:r w:rsidR="00E30851" w:rsidRPr="00E30851">
        <w:rPr>
          <w:sz w:val="28"/>
          <w:szCs w:val="28"/>
        </w:rPr>
        <w:tab/>
      </w:r>
      <w:r w:rsidRPr="00E30851">
        <w:rPr>
          <w:sz w:val="28"/>
          <w:szCs w:val="28"/>
        </w:rPr>
        <w:t xml:space="preserve">Применение экстракции для обнаружения и разделения катионов </w:t>
      </w:r>
      <w:r w:rsidRPr="00E30851">
        <w:rPr>
          <w:sz w:val="28"/>
          <w:szCs w:val="28"/>
          <w:lang w:val="en-US"/>
        </w:rPr>
        <w:t>VI</w:t>
      </w:r>
      <w:r w:rsidRPr="00E30851">
        <w:rPr>
          <w:sz w:val="28"/>
          <w:szCs w:val="28"/>
        </w:rPr>
        <w:t xml:space="preserve"> аналитической группы.</w:t>
      </w:r>
    </w:p>
    <w:p w:rsidR="00460C64" w:rsidRPr="00E30851" w:rsidRDefault="00460C64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11</w:t>
      </w:r>
      <w:r w:rsidR="00E30851" w:rsidRPr="00E30851">
        <w:rPr>
          <w:bCs/>
          <w:sz w:val="28"/>
          <w:szCs w:val="28"/>
        </w:rPr>
        <w:t>.</w:t>
      </w:r>
      <w:r w:rsidR="00E30851" w:rsidRPr="00E30851">
        <w:rPr>
          <w:bCs/>
          <w:sz w:val="28"/>
          <w:szCs w:val="28"/>
        </w:rPr>
        <w:tab/>
      </w:r>
      <w:r w:rsidRPr="00E30851">
        <w:rPr>
          <w:sz w:val="28"/>
          <w:szCs w:val="28"/>
        </w:rPr>
        <w:t xml:space="preserve">Анализ смеси катионов </w:t>
      </w:r>
      <w:r w:rsidRPr="00E30851">
        <w:rPr>
          <w:sz w:val="28"/>
          <w:szCs w:val="28"/>
          <w:lang w:val="en-US"/>
        </w:rPr>
        <w:t>IV</w:t>
      </w:r>
      <w:r w:rsidRPr="00E30851">
        <w:rPr>
          <w:sz w:val="28"/>
          <w:szCs w:val="28"/>
        </w:rPr>
        <w:t xml:space="preserve"> – </w:t>
      </w:r>
      <w:r w:rsidRPr="00E30851">
        <w:rPr>
          <w:sz w:val="28"/>
          <w:szCs w:val="28"/>
          <w:lang w:val="en-US"/>
        </w:rPr>
        <w:t>VI</w:t>
      </w:r>
      <w:r w:rsidRPr="00E30851">
        <w:rPr>
          <w:sz w:val="28"/>
          <w:szCs w:val="28"/>
        </w:rPr>
        <w:t xml:space="preserve"> аналитических групп.</w:t>
      </w:r>
    </w:p>
    <w:p w:rsidR="00460C64" w:rsidRPr="00E30851" w:rsidRDefault="00460C64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12</w:t>
      </w:r>
      <w:r w:rsidR="00E30851" w:rsidRPr="00E30851">
        <w:rPr>
          <w:bCs/>
          <w:sz w:val="28"/>
          <w:szCs w:val="28"/>
        </w:rPr>
        <w:t>.</w:t>
      </w:r>
      <w:r w:rsidR="00E30851" w:rsidRPr="00E30851">
        <w:rPr>
          <w:bCs/>
          <w:sz w:val="28"/>
          <w:szCs w:val="28"/>
        </w:rPr>
        <w:tab/>
      </w:r>
      <w:r w:rsidRPr="00E30851">
        <w:rPr>
          <w:sz w:val="28"/>
          <w:szCs w:val="28"/>
        </w:rPr>
        <w:t xml:space="preserve">Аналитические реакции анионов </w:t>
      </w:r>
      <w:r w:rsidRPr="00E30851">
        <w:rPr>
          <w:sz w:val="28"/>
          <w:szCs w:val="28"/>
          <w:lang w:val="en-US"/>
        </w:rPr>
        <w:t>I</w:t>
      </w:r>
      <w:r w:rsidRPr="00E30851">
        <w:rPr>
          <w:sz w:val="28"/>
          <w:szCs w:val="28"/>
        </w:rPr>
        <w:t xml:space="preserve"> аналитической группы.</w:t>
      </w:r>
    </w:p>
    <w:p w:rsidR="00460C64" w:rsidRPr="00E30851" w:rsidRDefault="00460C64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13.</w:t>
      </w:r>
      <w:r w:rsidR="00E30851" w:rsidRPr="00E30851">
        <w:rPr>
          <w:sz w:val="28"/>
          <w:szCs w:val="28"/>
        </w:rPr>
        <w:tab/>
      </w:r>
      <w:r w:rsidRPr="00E30851">
        <w:rPr>
          <w:sz w:val="28"/>
          <w:szCs w:val="28"/>
        </w:rPr>
        <w:t xml:space="preserve">Аналитические реакции анионов </w:t>
      </w:r>
      <w:r w:rsidRPr="00E30851">
        <w:rPr>
          <w:sz w:val="28"/>
          <w:szCs w:val="28"/>
          <w:lang w:val="en-US"/>
        </w:rPr>
        <w:t>II</w:t>
      </w:r>
      <w:r w:rsidRPr="00E30851">
        <w:rPr>
          <w:sz w:val="28"/>
          <w:szCs w:val="28"/>
        </w:rPr>
        <w:t xml:space="preserve"> аналитической группы.</w:t>
      </w:r>
    </w:p>
    <w:p w:rsidR="00460C64" w:rsidRPr="00E30851" w:rsidRDefault="00460C64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14</w:t>
      </w:r>
      <w:r w:rsidRPr="00E30851">
        <w:rPr>
          <w:bCs/>
          <w:sz w:val="28"/>
          <w:szCs w:val="28"/>
        </w:rPr>
        <w:t>.</w:t>
      </w:r>
      <w:r w:rsidR="00E30851" w:rsidRPr="00E30851">
        <w:rPr>
          <w:sz w:val="28"/>
          <w:szCs w:val="28"/>
        </w:rPr>
        <w:tab/>
      </w:r>
      <w:r w:rsidRPr="00E30851">
        <w:rPr>
          <w:sz w:val="28"/>
          <w:szCs w:val="28"/>
        </w:rPr>
        <w:t xml:space="preserve">Аналитические реакции анионов </w:t>
      </w:r>
      <w:r w:rsidRPr="00E30851">
        <w:rPr>
          <w:sz w:val="28"/>
          <w:szCs w:val="28"/>
          <w:lang w:val="en-US"/>
        </w:rPr>
        <w:t>III</w:t>
      </w:r>
      <w:r w:rsidRPr="00E30851">
        <w:rPr>
          <w:sz w:val="28"/>
          <w:szCs w:val="28"/>
        </w:rPr>
        <w:t xml:space="preserve"> аналитической группы.</w:t>
      </w:r>
    </w:p>
    <w:p w:rsidR="00460C64" w:rsidRPr="00E30851" w:rsidRDefault="00460C64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15</w:t>
      </w:r>
      <w:r w:rsidR="00E30851" w:rsidRPr="00E30851">
        <w:rPr>
          <w:sz w:val="28"/>
          <w:szCs w:val="28"/>
        </w:rPr>
        <w:t>.</w:t>
      </w:r>
      <w:r w:rsidR="00E30851" w:rsidRPr="00E30851">
        <w:rPr>
          <w:sz w:val="28"/>
          <w:szCs w:val="28"/>
        </w:rPr>
        <w:tab/>
      </w:r>
      <w:r w:rsidRPr="00E30851">
        <w:rPr>
          <w:sz w:val="28"/>
          <w:szCs w:val="28"/>
        </w:rPr>
        <w:t xml:space="preserve">Анализ смеси анионов </w:t>
      </w:r>
      <w:r w:rsidRPr="00E30851">
        <w:rPr>
          <w:sz w:val="28"/>
          <w:szCs w:val="28"/>
          <w:lang w:val="en-US"/>
        </w:rPr>
        <w:t>I</w:t>
      </w:r>
      <w:r w:rsidRPr="00E30851">
        <w:rPr>
          <w:sz w:val="28"/>
          <w:szCs w:val="28"/>
        </w:rPr>
        <w:t>-</w:t>
      </w:r>
      <w:r w:rsidRPr="00E30851">
        <w:rPr>
          <w:sz w:val="28"/>
          <w:szCs w:val="28"/>
          <w:lang w:val="en-US"/>
        </w:rPr>
        <w:t>III</w:t>
      </w:r>
      <w:r w:rsidRPr="00E30851">
        <w:rPr>
          <w:sz w:val="28"/>
          <w:szCs w:val="28"/>
        </w:rPr>
        <w:t xml:space="preserve"> аналитических групп.</w:t>
      </w:r>
    </w:p>
    <w:p w:rsidR="00460C64" w:rsidRPr="00E30851" w:rsidRDefault="00460C64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1</w:t>
      </w:r>
      <w:r w:rsidR="00E30851" w:rsidRPr="00E30851">
        <w:rPr>
          <w:sz w:val="28"/>
          <w:szCs w:val="28"/>
        </w:rPr>
        <w:t>6.</w:t>
      </w:r>
      <w:r w:rsidR="00E30851" w:rsidRPr="00E30851">
        <w:rPr>
          <w:sz w:val="28"/>
          <w:szCs w:val="28"/>
        </w:rPr>
        <w:tab/>
        <w:t>Качественный анализ сухой соли.</w:t>
      </w:r>
    </w:p>
    <w:p w:rsidR="00460C64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17.</w:t>
      </w:r>
      <w:r w:rsidRPr="00E30851">
        <w:rPr>
          <w:sz w:val="28"/>
          <w:szCs w:val="28"/>
        </w:rPr>
        <w:tab/>
      </w:r>
      <w:r w:rsidRPr="00E30851">
        <w:rPr>
          <w:bCs/>
          <w:sz w:val="28"/>
          <w:szCs w:val="28"/>
        </w:rPr>
        <w:t>Качественный анализ смеси солей.</w:t>
      </w:r>
    </w:p>
    <w:p w:rsidR="00E30851" w:rsidRPr="00C206FA" w:rsidRDefault="00C206FA" w:rsidP="00BA7351">
      <w:pPr>
        <w:tabs>
          <w:tab w:val="left" w:pos="952"/>
          <w:tab w:val="left" w:pos="2511"/>
          <w:tab w:val="left" w:pos="3646"/>
        </w:tabs>
        <w:spacing w:line="288" w:lineRule="auto"/>
        <w:rPr>
          <w:i/>
          <w:sz w:val="28"/>
          <w:szCs w:val="28"/>
        </w:rPr>
      </w:pPr>
      <w:r w:rsidRPr="00C206FA">
        <w:rPr>
          <w:i/>
          <w:sz w:val="28"/>
          <w:szCs w:val="28"/>
        </w:rPr>
        <w:t>Гравиметрический анализ</w:t>
      </w:r>
    </w:p>
    <w:p w:rsidR="00460C64" w:rsidRPr="00E30851" w:rsidRDefault="00C206FA" w:rsidP="00C206FA">
      <w:pPr>
        <w:spacing w:line="288" w:lineRule="auto"/>
        <w:ind w:left="1080" w:hanging="54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460C64" w:rsidRPr="00E30851">
        <w:rPr>
          <w:sz w:val="28"/>
          <w:szCs w:val="28"/>
        </w:rPr>
        <w:t>Определение массы серной кислоты в растворе.</w:t>
      </w:r>
    </w:p>
    <w:p w:rsidR="00460C64" w:rsidRPr="00C206FA" w:rsidRDefault="00C206FA" w:rsidP="00C206FA">
      <w:pPr>
        <w:spacing w:line="288" w:lineRule="auto"/>
        <w:ind w:left="1080" w:hanging="540"/>
        <w:rPr>
          <w:sz w:val="28"/>
          <w:szCs w:val="28"/>
        </w:rPr>
      </w:pPr>
      <w:r w:rsidRPr="00C206FA">
        <w:rPr>
          <w:sz w:val="28"/>
          <w:szCs w:val="28"/>
        </w:rPr>
        <w:t>2.</w:t>
      </w:r>
      <w:r w:rsidR="00460C64" w:rsidRPr="00C206FA">
        <w:rPr>
          <w:sz w:val="28"/>
          <w:szCs w:val="28"/>
        </w:rPr>
        <w:tab/>
        <w:t>Гравиметрическое определение никеля.</w:t>
      </w:r>
    </w:p>
    <w:p w:rsidR="00460C64" w:rsidRPr="00C206FA" w:rsidRDefault="00C206FA" w:rsidP="00C206FA">
      <w:pPr>
        <w:spacing w:line="288" w:lineRule="auto"/>
        <w:ind w:left="1080" w:hanging="540"/>
        <w:rPr>
          <w:sz w:val="28"/>
          <w:szCs w:val="28"/>
        </w:rPr>
      </w:pPr>
      <w:r w:rsidRPr="00C206FA">
        <w:rPr>
          <w:sz w:val="28"/>
          <w:szCs w:val="28"/>
        </w:rPr>
        <w:t>3.</w:t>
      </w:r>
      <w:r w:rsidR="00460C64" w:rsidRPr="00C206FA">
        <w:rPr>
          <w:sz w:val="28"/>
          <w:szCs w:val="28"/>
        </w:rPr>
        <w:tab/>
        <w:t>Электрогравиметрическое определение меди и свинца в латуни.</w:t>
      </w:r>
    </w:p>
    <w:p w:rsidR="00460C64" w:rsidRPr="00E30851" w:rsidRDefault="00C206FA" w:rsidP="00C206FA">
      <w:pPr>
        <w:spacing w:line="288" w:lineRule="auto"/>
        <w:ind w:left="1080" w:hanging="540"/>
        <w:rPr>
          <w:sz w:val="28"/>
          <w:szCs w:val="28"/>
        </w:rPr>
      </w:pPr>
      <w:r w:rsidRPr="00C206FA"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460C64" w:rsidRPr="00E30851">
        <w:rPr>
          <w:sz w:val="28"/>
          <w:szCs w:val="28"/>
        </w:rPr>
        <w:t>Гравиметрический анализ соли.</w:t>
      </w:r>
    </w:p>
    <w:p w:rsidR="00C206FA" w:rsidRPr="00C206FA" w:rsidRDefault="00C206FA" w:rsidP="00BA7351">
      <w:pPr>
        <w:tabs>
          <w:tab w:val="left" w:pos="952"/>
          <w:tab w:val="left" w:pos="2511"/>
          <w:tab w:val="left" w:pos="3646"/>
        </w:tabs>
        <w:spacing w:line="288" w:lineRule="auto"/>
        <w:rPr>
          <w:i/>
          <w:sz w:val="28"/>
          <w:szCs w:val="28"/>
        </w:rPr>
      </w:pPr>
      <w:r w:rsidRPr="00C206FA">
        <w:rPr>
          <w:i/>
          <w:sz w:val="28"/>
          <w:szCs w:val="28"/>
        </w:rPr>
        <w:t>Титриметрический анализ</w:t>
      </w:r>
    </w:p>
    <w:p w:rsidR="00C206FA" w:rsidRPr="00E30851" w:rsidRDefault="00DC7AC5" w:rsidP="00C206FA">
      <w:pPr>
        <w:spacing w:line="288" w:lineRule="auto"/>
        <w:ind w:left="1080" w:hanging="54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C206FA" w:rsidRPr="00E30851">
        <w:rPr>
          <w:sz w:val="28"/>
          <w:szCs w:val="28"/>
        </w:rPr>
        <w:t>Калибровка мерной посуды.</w:t>
      </w:r>
    </w:p>
    <w:p w:rsidR="00A932A9" w:rsidRPr="0091589E" w:rsidRDefault="00B241BC" w:rsidP="00C206FA">
      <w:pPr>
        <w:tabs>
          <w:tab w:val="left" w:pos="1548"/>
          <w:tab w:val="left" w:pos="2808"/>
        </w:tabs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C7AC5"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Приготовление раствора хлороводородной кислоты.</w:t>
      </w:r>
      <w:r w:rsidR="00375378">
        <w:rPr>
          <w:sz w:val="28"/>
          <w:szCs w:val="28"/>
        </w:rPr>
        <w:t xml:space="preserve"> </w:t>
      </w:r>
      <w:r w:rsidR="00A932A9" w:rsidRPr="0091589E">
        <w:rPr>
          <w:sz w:val="28"/>
          <w:szCs w:val="28"/>
        </w:rPr>
        <w:t>Стандартизация раствора хлороводородной кислоты. Определение временной жесткости воды.</w:t>
      </w:r>
    </w:p>
    <w:p w:rsidR="00A932A9" w:rsidRPr="0091589E" w:rsidRDefault="00375378" w:rsidP="00C206FA">
      <w:pPr>
        <w:tabs>
          <w:tab w:val="left" w:pos="1548"/>
          <w:tab w:val="left" w:pos="2808"/>
        </w:tabs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7AC5">
        <w:rPr>
          <w:sz w:val="28"/>
          <w:szCs w:val="28"/>
        </w:rPr>
        <w:t>.</w:t>
      </w:r>
      <w:r w:rsidR="00DC7AC5"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Определение массы щелочи и карбоната натрия при их совместном присутствии.</w:t>
      </w:r>
    </w:p>
    <w:p w:rsidR="00A932A9" w:rsidRPr="0091589E" w:rsidRDefault="00375378" w:rsidP="00C206FA">
      <w:pPr>
        <w:tabs>
          <w:tab w:val="left" w:pos="1548"/>
          <w:tab w:val="left" w:pos="2808"/>
        </w:tabs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241BC">
        <w:rPr>
          <w:sz w:val="28"/>
          <w:szCs w:val="28"/>
        </w:rPr>
        <w:t>.</w:t>
      </w:r>
      <w:r w:rsidR="00DC7AC5"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Приготовление и стандартизация раствора перманганата калия. Определение массы железа(</w:t>
      </w:r>
      <w:r w:rsidR="00A932A9" w:rsidRPr="0091589E">
        <w:rPr>
          <w:sz w:val="28"/>
          <w:szCs w:val="28"/>
          <w:lang w:val="en-US"/>
        </w:rPr>
        <w:t>II</w:t>
      </w:r>
      <w:r w:rsidR="00A932A9" w:rsidRPr="0091589E">
        <w:rPr>
          <w:sz w:val="28"/>
          <w:szCs w:val="28"/>
        </w:rPr>
        <w:t>) в растворе.</w:t>
      </w:r>
    </w:p>
    <w:p w:rsidR="00A932A9" w:rsidRPr="0091589E" w:rsidRDefault="00375378" w:rsidP="00C206FA">
      <w:pPr>
        <w:tabs>
          <w:tab w:val="left" w:pos="1548"/>
          <w:tab w:val="left" w:pos="2808"/>
        </w:tabs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241BC">
        <w:rPr>
          <w:sz w:val="28"/>
          <w:szCs w:val="28"/>
        </w:rPr>
        <w:t>.</w:t>
      </w:r>
      <w:r w:rsidR="00DC7AC5"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Приготовление и стандартизация раствора тиосульфата натрия.</w:t>
      </w:r>
    </w:p>
    <w:p w:rsidR="00A932A9" w:rsidRPr="0091589E" w:rsidRDefault="00375378" w:rsidP="00C206FA">
      <w:pPr>
        <w:tabs>
          <w:tab w:val="left" w:pos="1548"/>
          <w:tab w:val="left" w:pos="2808"/>
        </w:tabs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241BC">
        <w:rPr>
          <w:sz w:val="28"/>
          <w:szCs w:val="28"/>
        </w:rPr>
        <w:t>.</w:t>
      </w:r>
      <w:r w:rsidR="00DC7AC5"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Определение массы ионов меди(</w:t>
      </w:r>
      <w:r w:rsidR="00A932A9" w:rsidRPr="0091589E">
        <w:rPr>
          <w:sz w:val="28"/>
          <w:szCs w:val="28"/>
          <w:lang w:val="en-US"/>
        </w:rPr>
        <w:t>II</w:t>
      </w:r>
      <w:r w:rsidR="00A932A9" w:rsidRPr="0091589E">
        <w:rPr>
          <w:sz w:val="28"/>
          <w:szCs w:val="28"/>
        </w:rPr>
        <w:t>) в растворе.</w:t>
      </w:r>
    </w:p>
    <w:p w:rsidR="00A932A9" w:rsidRPr="0091589E" w:rsidRDefault="00375378" w:rsidP="00C206FA">
      <w:pPr>
        <w:tabs>
          <w:tab w:val="left" w:pos="-1800"/>
        </w:tabs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241BC">
        <w:rPr>
          <w:sz w:val="28"/>
          <w:szCs w:val="28"/>
        </w:rPr>
        <w:t>.</w:t>
      </w:r>
      <w:r w:rsidR="00DC7AC5"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Определение массы ионов свинца(</w:t>
      </w:r>
      <w:r w:rsidR="00A932A9" w:rsidRPr="0091589E">
        <w:rPr>
          <w:sz w:val="28"/>
          <w:szCs w:val="28"/>
          <w:lang w:val="en-US"/>
        </w:rPr>
        <w:t>II</w:t>
      </w:r>
      <w:r w:rsidR="00A932A9" w:rsidRPr="0091589E">
        <w:rPr>
          <w:sz w:val="28"/>
          <w:szCs w:val="28"/>
        </w:rPr>
        <w:t>) в растворе.</w:t>
      </w:r>
    </w:p>
    <w:p w:rsidR="00A932A9" w:rsidRPr="0091589E" w:rsidRDefault="00375378" w:rsidP="00C206FA">
      <w:pPr>
        <w:tabs>
          <w:tab w:val="left" w:pos="-1800"/>
        </w:tabs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241BC">
        <w:rPr>
          <w:sz w:val="28"/>
          <w:szCs w:val="28"/>
        </w:rPr>
        <w:t>.</w:t>
      </w:r>
      <w:r w:rsidR="00DC7AC5"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Приготовление раствора иода из фиксанала. Определение массы сульфид- и тиосульфат-ионов в растворе при их совместном присутствии.</w:t>
      </w:r>
    </w:p>
    <w:p w:rsidR="00A932A9" w:rsidRPr="0091589E" w:rsidRDefault="00375378" w:rsidP="00C206FA">
      <w:pPr>
        <w:tabs>
          <w:tab w:val="left" w:pos="-1800"/>
        </w:tabs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C7AC5">
        <w:rPr>
          <w:sz w:val="28"/>
          <w:szCs w:val="28"/>
        </w:rPr>
        <w:t>.</w:t>
      </w:r>
      <w:r w:rsidR="00DC7AC5"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Приготовление стандартного раствора бромата калия. Броматометрическое определение сурьмы(</w:t>
      </w:r>
      <w:r w:rsidR="00A932A9" w:rsidRPr="0091589E">
        <w:rPr>
          <w:sz w:val="28"/>
          <w:szCs w:val="28"/>
          <w:lang w:val="en-US"/>
        </w:rPr>
        <w:t>III</w:t>
      </w:r>
      <w:r w:rsidR="00A932A9" w:rsidRPr="0091589E">
        <w:rPr>
          <w:sz w:val="28"/>
          <w:szCs w:val="28"/>
        </w:rPr>
        <w:t>).</w:t>
      </w:r>
    </w:p>
    <w:p w:rsidR="00A932A9" w:rsidRPr="0091589E" w:rsidRDefault="00375378" w:rsidP="00C206FA">
      <w:pPr>
        <w:tabs>
          <w:tab w:val="left" w:pos="-1800"/>
        </w:tabs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C7AC5">
        <w:rPr>
          <w:sz w:val="28"/>
          <w:szCs w:val="28"/>
        </w:rPr>
        <w:t>.</w:t>
      </w:r>
      <w:r w:rsidR="00DC7AC5"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 xml:space="preserve">Приготовление стандартного раствора </w:t>
      </w:r>
      <w:r w:rsidR="00A932A9" w:rsidRPr="0091589E">
        <w:rPr>
          <w:sz w:val="28"/>
          <w:szCs w:val="28"/>
          <w:lang w:val="en-US"/>
        </w:rPr>
        <w:t>NH</w:t>
      </w:r>
      <w:r w:rsidR="00A932A9" w:rsidRPr="0091589E">
        <w:rPr>
          <w:sz w:val="28"/>
          <w:szCs w:val="28"/>
          <w:vertAlign w:val="subscript"/>
        </w:rPr>
        <w:t>4</w:t>
      </w:r>
      <w:r w:rsidR="00A932A9" w:rsidRPr="0091589E">
        <w:rPr>
          <w:sz w:val="28"/>
          <w:szCs w:val="28"/>
          <w:lang w:val="en-US"/>
        </w:rPr>
        <w:t>CNS</w:t>
      </w:r>
      <w:r w:rsidR="00A932A9" w:rsidRPr="0091589E">
        <w:rPr>
          <w:sz w:val="28"/>
          <w:szCs w:val="28"/>
        </w:rPr>
        <w:t>. Стандартизация раствора нитрата серебра. Определение бромид-ионов по методу Фольгарда.</w:t>
      </w:r>
    </w:p>
    <w:p w:rsidR="00A932A9" w:rsidRPr="0091589E" w:rsidRDefault="00375378" w:rsidP="00C206FA">
      <w:pPr>
        <w:tabs>
          <w:tab w:val="left" w:pos="-1800"/>
        </w:tabs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C7AC5">
        <w:rPr>
          <w:sz w:val="28"/>
          <w:szCs w:val="28"/>
        </w:rPr>
        <w:t>.</w:t>
      </w:r>
      <w:r w:rsidR="00DC7AC5"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Приготовление и стандартизация раствора ЭДТА. Определение кобальта(</w:t>
      </w:r>
      <w:r w:rsidR="00A932A9" w:rsidRPr="0091589E">
        <w:rPr>
          <w:sz w:val="28"/>
          <w:szCs w:val="28"/>
          <w:lang w:val="en-US"/>
        </w:rPr>
        <w:t>II</w:t>
      </w:r>
      <w:r w:rsidR="00A932A9" w:rsidRPr="0091589E">
        <w:rPr>
          <w:sz w:val="28"/>
          <w:szCs w:val="28"/>
        </w:rPr>
        <w:t>) с мурексидом.</w:t>
      </w:r>
    </w:p>
    <w:p w:rsidR="00A932A9" w:rsidRPr="0091589E" w:rsidRDefault="00375378" w:rsidP="00C206FA">
      <w:pPr>
        <w:tabs>
          <w:tab w:val="left" w:pos="-1800"/>
        </w:tabs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DC7AC5">
        <w:rPr>
          <w:sz w:val="28"/>
          <w:szCs w:val="28"/>
        </w:rPr>
        <w:t>.</w:t>
      </w:r>
      <w:r w:rsidR="00DC7AC5"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Определение общей жесткости воды.</w:t>
      </w:r>
    </w:p>
    <w:p w:rsidR="00A932A9" w:rsidRPr="0091589E" w:rsidRDefault="00375378" w:rsidP="00C206FA">
      <w:pPr>
        <w:tabs>
          <w:tab w:val="left" w:pos="-1800"/>
        </w:tabs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DC7AC5">
        <w:rPr>
          <w:sz w:val="28"/>
          <w:szCs w:val="28"/>
        </w:rPr>
        <w:t>.</w:t>
      </w:r>
      <w:r w:rsidR="00DC7AC5"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Определение массы кальция и магния при их совместном присутствии.</w:t>
      </w:r>
    </w:p>
    <w:p w:rsidR="00B241BC" w:rsidRPr="00C206FA" w:rsidRDefault="00B241BC" w:rsidP="00DC7AC5">
      <w:pPr>
        <w:tabs>
          <w:tab w:val="left" w:pos="1548"/>
          <w:tab w:val="left" w:pos="2808"/>
        </w:tabs>
        <w:rPr>
          <w:i/>
          <w:sz w:val="28"/>
          <w:szCs w:val="28"/>
        </w:rPr>
      </w:pPr>
      <w:r w:rsidRPr="00C206FA">
        <w:rPr>
          <w:i/>
          <w:sz w:val="28"/>
          <w:szCs w:val="28"/>
        </w:rPr>
        <w:t>Инструментальные методы анализа</w:t>
      </w:r>
    </w:p>
    <w:p w:rsidR="00B241BC" w:rsidRDefault="00B241BC" w:rsidP="00C12D43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Определение ионов алюминия, аммония, фтора, нитрат-ионов или ионов меди ионоселективными электродами.</w:t>
      </w:r>
    </w:p>
    <w:p w:rsidR="00B241BC" w:rsidRDefault="00B241BC" w:rsidP="00C206FA">
      <w:pPr>
        <w:ind w:left="1080" w:hanging="54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Потенциометрическое титрование фосфорной кислоты.</w:t>
      </w:r>
    </w:p>
    <w:p w:rsidR="00B241BC" w:rsidRDefault="00B241BC" w:rsidP="00C12D43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Определение хлороводородной и уксусной кислот при их совместном присутствии.</w:t>
      </w:r>
    </w:p>
    <w:p w:rsidR="00B241BC" w:rsidRDefault="00B241BC" w:rsidP="00C206FA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 xml:space="preserve"> Потенциометрическое определение железа(</w:t>
      </w:r>
      <w:r w:rsidR="00A932A9" w:rsidRPr="0091589E">
        <w:rPr>
          <w:sz w:val="28"/>
          <w:szCs w:val="28"/>
          <w:lang w:val="en-US"/>
        </w:rPr>
        <w:t>III</w:t>
      </w:r>
      <w:r w:rsidR="00A932A9" w:rsidRPr="0091589E">
        <w:rPr>
          <w:sz w:val="28"/>
          <w:szCs w:val="28"/>
        </w:rPr>
        <w:t>) дихроматом калия после</w:t>
      </w:r>
      <w:r>
        <w:rPr>
          <w:sz w:val="28"/>
          <w:szCs w:val="28"/>
        </w:rPr>
        <w:t xml:space="preserve"> его восстановления в редукторе.</w:t>
      </w:r>
    </w:p>
    <w:p w:rsidR="00B241BC" w:rsidRDefault="00B241BC" w:rsidP="00C206FA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Потенциометрическое определение хлорид- и иодид-ионов при их совместном присутствии.</w:t>
      </w:r>
    </w:p>
    <w:p w:rsidR="00B241BC" w:rsidRDefault="00B241BC" w:rsidP="00C206FA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Потенциометрическое определение железа(</w:t>
      </w:r>
      <w:r w:rsidR="00A932A9" w:rsidRPr="0091589E">
        <w:rPr>
          <w:sz w:val="28"/>
          <w:szCs w:val="28"/>
          <w:lang w:val="en-US"/>
        </w:rPr>
        <w:t>III</w:t>
      </w:r>
      <w:r w:rsidR="00A932A9" w:rsidRPr="0091589E">
        <w:rPr>
          <w:sz w:val="28"/>
          <w:szCs w:val="28"/>
        </w:rPr>
        <w:t xml:space="preserve">) титрованием раствора комплексоном </w:t>
      </w:r>
      <w:r w:rsidR="00A932A9" w:rsidRPr="0091589E">
        <w:rPr>
          <w:sz w:val="28"/>
          <w:szCs w:val="28"/>
          <w:lang w:val="en-US"/>
        </w:rPr>
        <w:t>III</w:t>
      </w:r>
      <w:r w:rsidR="00A932A9" w:rsidRPr="0091589E">
        <w:rPr>
          <w:sz w:val="28"/>
          <w:szCs w:val="28"/>
        </w:rPr>
        <w:t>.</w:t>
      </w:r>
    </w:p>
    <w:p w:rsidR="00B241BC" w:rsidRDefault="00B241BC" w:rsidP="00C206FA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Определение содержания сульфата натрия.</w:t>
      </w:r>
    </w:p>
    <w:p w:rsidR="00B241BC" w:rsidRDefault="00B241BC" w:rsidP="00C206FA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Фотоэлектроколориметрическое определение титана.</w:t>
      </w:r>
    </w:p>
    <w:p w:rsidR="00B241BC" w:rsidRDefault="00B241BC" w:rsidP="00C206FA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Определение смеси меди(</w:t>
      </w:r>
      <w:r w:rsidR="00A932A9" w:rsidRPr="0091589E">
        <w:rPr>
          <w:sz w:val="28"/>
          <w:szCs w:val="28"/>
          <w:lang w:val="en-US"/>
        </w:rPr>
        <w:t>II</w:t>
      </w:r>
      <w:r w:rsidR="00A932A9" w:rsidRPr="0091589E">
        <w:rPr>
          <w:sz w:val="28"/>
          <w:szCs w:val="28"/>
        </w:rPr>
        <w:t>) и железа(</w:t>
      </w:r>
      <w:r w:rsidR="00A932A9" w:rsidRPr="0091589E">
        <w:rPr>
          <w:sz w:val="28"/>
          <w:szCs w:val="28"/>
          <w:lang w:val="en-US"/>
        </w:rPr>
        <w:t>III</w:t>
      </w:r>
      <w:r w:rsidR="00A932A9" w:rsidRPr="0091589E">
        <w:rPr>
          <w:sz w:val="28"/>
          <w:szCs w:val="28"/>
        </w:rPr>
        <w:t>) методом ионообменной хроматографии с фотометрическим окончанием.</w:t>
      </w:r>
    </w:p>
    <w:p w:rsidR="00B241BC" w:rsidRDefault="00B241BC" w:rsidP="00C206FA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Дифференциальное фотоэлектроколориметрическое определение массы меди(</w:t>
      </w:r>
      <w:r w:rsidR="00A932A9" w:rsidRPr="0091589E">
        <w:rPr>
          <w:sz w:val="28"/>
          <w:szCs w:val="28"/>
          <w:lang w:val="en-US"/>
        </w:rPr>
        <w:t>II</w:t>
      </w:r>
      <w:r w:rsidR="00A932A9" w:rsidRPr="0091589E">
        <w:rPr>
          <w:sz w:val="28"/>
          <w:szCs w:val="28"/>
        </w:rPr>
        <w:t>) в растворе.</w:t>
      </w:r>
    </w:p>
    <w:p w:rsidR="00A932A9" w:rsidRDefault="00B241BC" w:rsidP="00C206FA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 w:rsidR="00A932A9" w:rsidRPr="0091589E">
        <w:rPr>
          <w:sz w:val="28"/>
          <w:szCs w:val="28"/>
        </w:rPr>
        <w:t>Качественное полярографическое определение меди, кадмия, никеля, цинка или марганца.</w:t>
      </w:r>
    </w:p>
    <w:p w:rsidR="00C206FA" w:rsidRDefault="00C206FA" w:rsidP="00C206FA">
      <w:pPr>
        <w:ind w:left="1080" w:hanging="540"/>
        <w:jc w:val="both"/>
        <w:rPr>
          <w:sz w:val="28"/>
          <w:szCs w:val="28"/>
        </w:rPr>
      </w:pPr>
    </w:p>
    <w:p w:rsidR="00B5474D" w:rsidRPr="0091589E" w:rsidRDefault="00B5474D" w:rsidP="00C206FA">
      <w:pPr>
        <w:ind w:left="1080" w:hanging="540"/>
        <w:jc w:val="both"/>
        <w:rPr>
          <w:sz w:val="28"/>
          <w:szCs w:val="28"/>
        </w:rPr>
      </w:pPr>
    </w:p>
    <w:p w:rsidR="00B241BC" w:rsidRDefault="00B241BC" w:rsidP="00B241BC">
      <w:pPr>
        <w:tabs>
          <w:tab w:val="left" w:pos="1548"/>
          <w:tab w:val="left" w:pos="2808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контрольных работ</w:t>
      </w:r>
    </w:p>
    <w:p w:rsidR="00E30851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E30851">
        <w:rPr>
          <w:sz w:val="28"/>
          <w:szCs w:val="28"/>
        </w:rPr>
        <w:t>Чувствительность аналитических реакций.</w:t>
      </w:r>
    </w:p>
    <w:p w:rsidR="00E30851" w:rsidRPr="00E30851" w:rsidRDefault="00E30851" w:rsidP="00C206FA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E30851">
        <w:rPr>
          <w:sz w:val="28"/>
          <w:szCs w:val="28"/>
        </w:rPr>
        <w:t>Растворы сильных электролитов. Расчет рН растворов сильных кислот и оснований.</w:t>
      </w:r>
    </w:p>
    <w:p w:rsidR="00E30851" w:rsidRPr="00E30851" w:rsidRDefault="00E30851" w:rsidP="00C12D43">
      <w:pPr>
        <w:tabs>
          <w:tab w:val="left" w:pos="2511"/>
          <w:tab w:val="left" w:pos="3646"/>
        </w:tabs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E30851">
        <w:rPr>
          <w:sz w:val="28"/>
          <w:szCs w:val="28"/>
        </w:rPr>
        <w:t>Гетерогенное равновесие в системе осадок – насыщенный раствор малорастворимого сильного электролита.</w:t>
      </w:r>
    </w:p>
    <w:p w:rsidR="00E30851" w:rsidRPr="00E30851" w:rsidRDefault="00E30851" w:rsidP="00C206FA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E30851">
        <w:rPr>
          <w:sz w:val="28"/>
          <w:szCs w:val="28"/>
        </w:rPr>
        <w:t xml:space="preserve">Протолитическое равновесие в водных растворах слабых кислот, слабых оснований и солей. </w:t>
      </w:r>
    </w:p>
    <w:p w:rsidR="00E30851" w:rsidRPr="00E30851" w:rsidRDefault="00E30851" w:rsidP="00C206FA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Pr="00E30851">
        <w:rPr>
          <w:sz w:val="28"/>
          <w:szCs w:val="28"/>
        </w:rPr>
        <w:t>Протолитическое равновесие в буферных системах.</w:t>
      </w:r>
    </w:p>
    <w:p w:rsidR="00E30851" w:rsidRPr="00E30851" w:rsidRDefault="00E30851" w:rsidP="00C206FA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Pr="00E30851">
        <w:rPr>
          <w:sz w:val="28"/>
          <w:szCs w:val="28"/>
        </w:rPr>
        <w:t>Равновесия в окислительно-восстановительных системах.</w:t>
      </w:r>
    </w:p>
    <w:p w:rsidR="00E30851" w:rsidRPr="00E30851" w:rsidRDefault="00E30851" w:rsidP="00C206FA">
      <w:pPr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 w:rsidRPr="00E30851">
        <w:rPr>
          <w:sz w:val="28"/>
          <w:szCs w:val="28"/>
        </w:rPr>
        <w:t>Равновесия в растворах комплексных соединений.</w:t>
      </w:r>
    </w:p>
    <w:p w:rsidR="00E30851" w:rsidRPr="00E30851" w:rsidRDefault="00E30851" w:rsidP="00C206FA">
      <w:pPr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E30851">
        <w:rPr>
          <w:sz w:val="28"/>
          <w:szCs w:val="28"/>
        </w:rPr>
        <w:t>Гравиметрический анализ.</w:t>
      </w:r>
    </w:p>
    <w:p w:rsidR="00DC7AC5" w:rsidRPr="0091589E" w:rsidRDefault="00B241BC" w:rsidP="00C206FA">
      <w:pPr>
        <w:ind w:left="1080" w:hanging="540"/>
        <w:jc w:val="both"/>
        <w:rPr>
          <w:sz w:val="28"/>
          <w:szCs w:val="28"/>
        </w:rPr>
      </w:pPr>
      <w:r w:rsidRPr="00B241BC">
        <w:rPr>
          <w:bCs/>
          <w:sz w:val="28"/>
          <w:szCs w:val="28"/>
        </w:rPr>
        <w:t>9.</w:t>
      </w:r>
      <w:r>
        <w:rPr>
          <w:sz w:val="28"/>
          <w:szCs w:val="28"/>
        </w:rPr>
        <w:tab/>
      </w:r>
      <w:r w:rsidRPr="00B241BC">
        <w:rPr>
          <w:sz w:val="28"/>
          <w:szCs w:val="28"/>
        </w:rPr>
        <w:t>Приготовление растворов точной концентрации в</w:t>
      </w:r>
      <w:r w:rsidR="00DC7AC5">
        <w:rPr>
          <w:sz w:val="28"/>
          <w:szCs w:val="28"/>
        </w:rPr>
        <w:t xml:space="preserve"> </w:t>
      </w:r>
      <w:r w:rsidR="00DC7AC5" w:rsidRPr="0091589E">
        <w:rPr>
          <w:sz w:val="28"/>
          <w:szCs w:val="28"/>
        </w:rPr>
        <w:t>титриметрическом анализе.</w:t>
      </w:r>
    </w:p>
    <w:p w:rsidR="00B241BC" w:rsidRPr="00B241BC" w:rsidRDefault="00B241BC" w:rsidP="00C206FA">
      <w:pPr>
        <w:ind w:left="1080" w:hanging="540"/>
        <w:jc w:val="both"/>
        <w:rPr>
          <w:sz w:val="28"/>
          <w:szCs w:val="28"/>
        </w:rPr>
      </w:pPr>
      <w:r w:rsidRPr="00B241BC">
        <w:rPr>
          <w:bCs/>
          <w:sz w:val="28"/>
          <w:szCs w:val="28"/>
        </w:rPr>
        <w:t>10.</w:t>
      </w:r>
      <w:r>
        <w:rPr>
          <w:sz w:val="28"/>
          <w:szCs w:val="28"/>
        </w:rPr>
        <w:tab/>
      </w:r>
      <w:r w:rsidRPr="00B241BC">
        <w:rPr>
          <w:sz w:val="28"/>
          <w:szCs w:val="28"/>
        </w:rPr>
        <w:t>Кислотно-основное титрование.</w:t>
      </w:r>
    </w:p>
    <w:p w:rsidR="00B241BC" w:rsidRPr="00B241BC" w:rsidRDefault="00B241BC" w:rsidP="00C206FA">
      <w:pPr>
        <w:ind w:left="1080" w:hanging="540"/>
        <w:jc w:val="both"/>
        <w:rPr>
          <w:sz w:val="28"/>
          <w:szCs w:val="28"/>
        </w:rPr>
      </w:pPr>
      <w:r w:rsidRPr="00B241BC">
        <w:rPr>
          <w:bCs/>
          <w:sz w:val="28"/>
          <w:szCs w:val="28"/>
        </w:rPr>
        <w:t>11.</w:t>
      </w:r>
      <w:r>
        <w:rPr>
          <w:sz w:val="28"/>
          <w:szCs w:val="28"/>
        </w:rPr>
        <w:tab/>
      </w:r>
      <w:r w:rsidRPr="00B241BC">
        <w:rPr>
          <w:sz w:val="28"/>
          <w:szCs w:val="28"/>
        </w:rPr>
        <w:t>Окислительно-восстановительное титрование.</w:t>
      </w:r>
    </w:p>
    <w:p w:rsidR="00B241BC" w:rsidRPr="00B241BC" w:rsidRDefault="00B241BC" w:rsidP="00C206FA">
      <w:pPr>
        <w:ind w:left="1080" w:hanging="540"/>
        <w:jc w:val="both"/>
        <w:rPr>
          <w:sz w:val="28"/>
          <w:szCs w:val="28"/>
        </w:rPr>
      </w:pPr>
      <w:r w:rsidRPr="00B241BC">
        <w:rPr>
          <w:bCs/>
          <w:sz w:val="28"/>
          <w:szCs w:val="28"/>
        </w:rPr>
        <w:t>12.</w:t>
      </w:r>
      <w:r>
        <w:rPr>
          <w:sz w:val="28"/>
          <w:szCs w:val="28"/>
        </w:rPr>
        <w:tab/>
      </w:r>
      <w:r w:rsidRPr="00B241BC">
        <w:rPr>
          <w:sz w:val="28"/>
          <w:szCs w:val="28"/>
        </w:rPr>
        <w:t>Осадительное и комплексонометрическое титрование.</w:t>
      </w:r>
    </w:p>
    <w:p w:rsidR="00B241BC" w:rsidRPr="00B241BC" w:rsidRDefault="00B241BC" w:rsidP="00C206FA">
      <w:pPr>
        <w:ind w:left="1080" w:hanging="540"/>
        <w:rPr>
          <w:sz w:val="28"/>
          <w:szCs w:val="28"/>
        </w:rPr>
      </w:pPr>
      <w:r>
        <w:rPr>
          <w:bCs/>
          <w:sz w:val="28"/>
          <w:szCs w:val="28"/>
        </w:rPr>
        <w:t>13.</w:t>
      </w:r>
      <w:r>
        <w:rPr>
          <w:bCs/>
          <w:sz w:val="28"/>
          <w:szCs w:val="28"/>
        </w:rPr>
        <w:tab/>
      </w:r>
      <w:r w:rsidRPr="00B241BC">
        <w:rPr>
          <w:bCs/>
          <w:sz w:val="28"/>
          <w:szCs w:val="28"/>
        </w:rPr>
        <w:t>Потенциометрия.</w:t>
      </w:r>
    </w:p>
    <w:p w:rsidR="00B241BC" w:rsidRPr="0091589E" w:rsidRDefault="00B241BC" w:rsidP="00C206FA">
      <w:pPr>
        <w:ind w:left="1080" w:hanging="540"/>
        <w:rPr>
          <w:sz w:val="28"/>
          <w:szCs w:val="28"/>
        </w:rPr>
      </w:pPr>
      <w:r w:rsidRPr="00B241BC">
        <w:rPr>
          <w:bCs/>
          <w:sz w:val="28"/>
          <w:szCs w:val="28"/>
        </w:rPr>
        <w:t>14.</w:t>
      </w:r>
      <w:r w:rsidRPr="00B241BC">
        <w:rPr>
          <w:sz w:val="28"/>
          <w:szCs w:val="28"/>
        </w:rPr>
        <w:tab/>
        <w:t>Оптические</w:t>
      </w:r>
      <w:r w:rsidRPr="0091589E">
        <w:rPr>
          <w:sz w:val="28"/>
          <w:szCs w:val="28"/>
        </w:rPr>
        <w:t xml:space="preserve"> методы анализа.</w:t>
      </w:r>
    </w:p>
    <w:p w:rsidR="00B241BC" w:rsidRDefault="00B241BC" w:rsidP="00B241B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тестов</w:t>
      </w:r>
    </w:p>
    <w:p w:rsidR="00E30851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1.</w:t>
      </w:r>
      <w:r w:rsidRPr="00E30851">
        <w:rPr>
          <w:sz w:val="28"/>
          <w:szCs w:val="28"/>
        </w:rPr>
        <w:tab/>
        <w:t xml:space="preserve">Аналитические реакции катионов </w:t>
      </w:r>
      <w:r w:rsidRPr="00E30851">
        <w:rPr>
          <w:sz w:val="28"/>
          <w:szCs w:val="28"/>
          <w:lang w:val="en-US"/>
        </w:rPr>
        <w:t>I</w:t>
      </w:r>
      <w:r w:rsidRPr="00E30851">
        <w:rPr>
          <w:sz w:val="28"/>
          <w:szCs w:val="28"/>
        </w:rPr>
        <w:t xml:space="preserve"> – Ш аналитических групп.</w:t>
      </w:r>
    </w:p>
    <w:p w:rsidR="00E30851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2.</w:t>
      </w:r>
      <w:r w:rsidRPr="00E30851">
        <w:rPr>
          <w:sz w:val="28"/>
          <w:szCs w:val="28"/>
        </w:rPr>
        <w:tab/>
        <w:t xml:space="preserve">Аналитические реакции катионов </w:t>
      </w:r>
      <w:r w:rsidRPr="00E30851">
        <w:rPr>
          <w:sz w:val="28"/>
          <w:szCs w:val="28"/>
          <w:lang w:val="en-US"/>
        </w:rPr>
        <w:t>IV</w:t>
      </w:r>
      <w:r w:rsidRPr="00E30851">
        <w:rPr>
          <w:sz w:val="28"/>
          <w:szCs w:val="28"/>
        </w:rPr>
        <w:t>-</w:t>
      </w:r>
      <w:r w:rsidRPr="00E30851">
        <w:rPr>
          <w:sz w:val="28"/>
          <w:szCs w:val="28"/>
          <w:lang w:val="en-US"/>
        </w:rPr>
        <w:t>VI</w:t>
      </w:r>
      <w:r w:rsidRPr="00E30851">
        <w:rPr>
          <w:sz w:val="28"/>
          <w:szCs w:val="28"/>
        </w:rPr>
        <w:t xml:space="preserve"> аналитических групп. </w:t>
      </w:r>
    </w:p>
    <w:p w:rsidR="00E30851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3.</w:t>
      </w:r>
      <w:r w:rsidRPr="00E30851">
        <w:rPr>
          <w:sz w:val="28"/>
          <w:szCs w:val="28"/>
        </w:rPr>
        <w:tab/>
        <w:t xml:space="preserve">Аналитические реакции анионов </w:t>
      </w:r>
      <w:r w:rsidRPr="00E30851">
        <w:rPr>
          <w:sz w:val="28"/>
          <w:szCs w:val="28"/>
          <w:lang w:val="en-US"/>
        </w:rPr>
        <w:t>I</w:t>
      </w:r>
      <w:r w:rsidRPr="00E30851">
        <w:rPr>
          <w:sz w:val="28"/>
          <w:szCs w:val="28"/>
        </w:rPr>
        <w:t xml:space="preserve"> аналитической группы.</w:t>
      </w:r>
    </w:p>
    <w:p w:rsidR="00E30851" w:rsidRPr="00E30851" w:rsidRDefault="00E30851" w:rsidP="00C206FA">
      <w:pPr>
        <w:spacing w:line="288" w:lineRule="auto"/>
        <w:ind w:left="1080" w:hanging="540"/>
        <w:jc w:val="both"/>
        <w:rPr>
          <w:sz w:val="28"/>
          <w:szCs w:val="28"/>
        </w:rPr>
      </w:pPr>
      <w:r w:rsidRPr="00E30851">
        <w:rPr>
          <w:sz w:val="28"/>
          <w:szCs w:val="28"/>
        </w:rPr>
        <w:t>4.</w:t>
      </w:r>
      <w:r w:rsidRPr="00E30851">
        <w:rPr>
          <w:sz w:val="28"/>
          <w:szCs w:val="28"/>
        </w:rPr>
        <w:tab/>
        <w:t xml:space="preserve">Аналитические реакции анионов </w:t>
      </w:r>
      <w:r w:rsidRPr="00E30851">
        <w:rPr>
          <w:sz w:val="28"/>
          <w:szCs w:val="28"/>
          <w:lang w:val="en-US"/>
        </w:rPr>
        <w:t>II</w:t>
      </w:r>
      <w:r w:rsidRPr="00E30851">
        <w:rPr>
          <w:sz w:val="28"/>
          <w:szCs w:val="28"/>
        </w:rPr>
        <w:t>-</w:t>
      </w:r>
      <w:r w:rsidRPr="00E30851">
        <w:rPr>
          <w:sz w:val="28"/>
          <w:szCs w:val="28"/>
          <w:lang w:val="en-US"/>
        </w:rPr>
        <w:t>III</w:t>
      </w:r>
      <w:r w:rsidRPr="00E30851">
        <w:rPr>
          <w:sz w:val="28"/>
          <w:szCs w:val="28"/>
        </w:rPr>
        <w:t xml:space="preserve"> аналитических групп.</w:t>
      </w:r>
    </w:p>
    <w:p w:rsidR="00E30851" w:rsidRPr="00E30851" w:rsidRDefault="00E30851" w:rsidP="00C206FA">
      <w:pPr>
        <w:ind w:left="1080" w:hanging="540"/>
        <w:jc w:val="both"/>
        <w:rPr>
          <w:bCs/>
          <w:sz w:val="28"/>
          <w:szCs w:val="28"/>
        </w:rPr>
      </w:pPr>
      <w:r w:rsidRPr="00E30851">
        <w:rPr>
          <w:sz w:val="28"/>
          <w:szCs w:val="28"/>
        </w:rPr>
        <w:t>5.</w:t>
      </w:r>
      <w:r w:rsidRPr="00E30851">
        <w:rPr>
          <w:sz w:val="28"/>
          <w:szCs w:val="28"/>
        </w:rPr>
        <w:tab/>
        <w:t>Гравиметрический анализ.</w:t>
      </w:r>
    </w:p>
    <w:p w:rsidR="00B241BC" w:rsidRPr="00E30851" w:rsidRDefault="00E30851" w:rsidP="00C206FA">
      <w:pPr>
        <w:ind w:left="1080" w:hanging="540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B241BC" w:rsidRPr="00E30851">
        <w:rPr>
          <w:bCs/>
          <w:sz w:val="28"/>
          <w:szCs w:val="28"/>
        </w:rPr>
        <w:t>.</w:t>
      </w:r>
      <w:r w:rsidR="00B241BC" w:rsidRPr="00E30851">
        <w:rPr>
          <w:sz w:val="28"/>
          <w:szCs w:val="28"/>
        </w:rPr>
        <w:tab/>
        <w:t>Кислотно-основное титрование.</w:t>
      </w:r>
    </w:p>
    <w:p w:rsidR="00B241BC" w:rsidRPr="00E30851" w:rsidRDefault="00E30851" w:rsidP="00C206FA">
      <w:pPr>
        <w:ind w:left="1080" w:hanging="540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B241BC" w:rsidRPr="00E30851">
        <w:rPr>
          <w:bCs/>
          <w:sz w:val="28"/>
          <w:szCs w:val="28"/>
        </w:rPr>
        <w:t>.</w:t>
      </w:r>
      <w:r w:rsidR="00B241BC" w:rsidRPr="00E30851">
        <w:rPr>
          <w:sz w:val="28"/>
          <w:szCs w:val="28"/>
        </w:rPr>
        <w:tab/>
        <w:t>Окислительно-восстановительное титрование.</w:t>
      </w:r>
    </w:p>
    <w:p w:rsidR="00B241BC" w:rsidRPr="00E30851" w:rsidRDefault="00E30851" w:rsidP="00C206FA">
      <w:pPr>
        <w:ind w:left="1080" w:hanging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="00B241BC" w:rsidRPr="00E30851">
        <w:rPr>
          <w:bCs/>
          <w:sz w:val="28"/>
          <w:szCs w:val="28"/>
        </w:rPr>
        <w:t>.</w:t>
      </w:r>
      <w:r w:rsidR="00B241BC" w:rsidRPr="00E30851">
        <w:rPr>
          <w:sz w:val="28"/>
          <w:szCs w:val="28"/>
        </w:rPr>
        <w:tab/>
        <w:t>Осадительное и комплексонометрическое титрование.</w:t>
      </w:r>
    </w:p>
    <w:p w:rsidR="00B241BC" w:rsidRPr="00E30851" w:rsidRDefault="00E30851" w:rsidP="00C206FA">
      <w:pPr>
        <w:ind w:left="1080" w:hanging="540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="00B241BC" w:rsidRPr="00E30851">
        <w:rPr>
          <w:bCs/>
          <w:sz w:val="28"/>
          <w:szCs w:val="28"/>
        </w:rPr>
        <w:t>.</w:t>
      </w:r>
      <w:r w:rsidR="00B241BC" w:rsidRPr="00E30851">
        <w:rPr>
          <w:sz w:val="28"/>
          <w:szCs w:val="28"/>
        </w:rPr>
        <w:tab/>
        <w:t>Потенциометрические методы анализа.</w:t>
      </w:r>
    </w:p>
    <w:p w:rsidR="00B241BC" w:rsidRPr="00E30851" w:rsidRDefault="00E30851" w:rsidP="00C206FA">
      <w:pPr>
        <w:ind w:left="1080" w:hanging="540"/>
        <w:rPr>
          <w:sz w:val="28"/>
          <w:szCs w:val="28"/>
        </w:rPr>
      </w:pPr>
      <w:r>
        <w:rPr>
          <w:bCs/>
          <w:sz w:val="28"/>
          <w:szCs w:val="28"/>
        </w:rPr>
        <w:t>10</w:t>
      </w:r>
      <w:r w:rsidR="00B241BC" w:rsidRPr="00E30851">
        <w:rPr>
          <w:bCs/>
          <w:sz w:val="28"/>
          <w:szCs w:val="28"/>
        </w:rPr>
        <w:t>.</w:t>
      </w:r>
      <w:r w:rsidR="00B241BC" w:rsidRPr="00E30851">
        <w:rPr>
          <w:sz w:val="28"/>
          <w:szCs w:val="28"/>
        </w:rPr>
        <w:tab/>
        <w:t>Оптические методы анализа</w:t>
      </w:r>
    </w:p>
    <w:p w:rsidR="00B241BC" w:rsidRPr="00B241BC" w:rsidRDefault="00B241BC" w:rsidP="00B241BC">
      <w:pPr>
        <w:rPr>
          <w:b/>
          <w:sz w:val="28"/>
          <w:szCs w:val="28"/>
        </w:rPr>
      </w:pPr>
      <w:r w:rsidRPr="00B241BC">
        <w:rPr>
          <w:b/>
          <w:sz w:val="28"/>
          <w:szCs w:val="28"/>
        </w:rPr>
        <w:t>Темы коллоквиумов</w:t>
      </w:r>
    </w:p>
    <w:p w:rsidR="00B241BC" w:rsidRPr="00B241BC" w:rsidRDefault="00C206FA" w:rsidP="00C206FA">
      <w:pPr>
        <w:tabs>
          <w:tab w:val="left" w:pos="1548"/>
          <w:tab w:val="left" w:pos="2808"/>
        </w:tabs>
        <w:ind w:left="1080" w:hanging="540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ab/>
      </w:r>
      <w:r w:rsidR="00B241BC" w:rsidRPr="00B241BC">
        <w:rPr>
          <w:sz w:val="28"/>
          <w:szCs w:val="28"/>
        </w:rPr>
        <w:t>Титриметрический анализ.</w:t>
      </w:r>
    </w:p>
    <w:p w:rsidR="00B241BC" w:rsidRDefault="00B241BC" w:rsidP="00C206FA">
      <w:pPr>
        <w:ind w:left="1080" w:hanging="540"/>
        <w:rPr>
          <w:sz w:val="28"/>
          <w:szCs w:val="28"/>
        </w:rPr>
      </w:pPr>
      <w:r w:rsidRPr="00B241BC">
        <w:rPr>
          <w:bCs/>
          <w:sz w:val="28"/>
          <w:szCs w:val="28"/>
        </w:rPr>
        <w:t>2.</w:t>
      </w:r>
      <w:r w:rsidR="00C206FA">
        <w:rPr>
          <w:b/>
          <w:bCs/>
          <w:sz w:val="28"/>
          <w:szCs w:val="28"/>
        </w:rPr>
        <w:tab/>
      </w:r>
      <w:r w:rsidRPr="0091589E">
        <w:rPr>
          <w:sz w:val="28"/>
          <w:szCs w:val="28"/>
        </w:rPr>
        <w:t>Электрохимические методы анализа, методы разделения.</w:t>
      </w:r>
    </w:p>
    <w:p w:rsidR="00C206FA" w:rsidRDefault="00C206FA" w:rsidP="00DC7AC5">
      <w:pPr>
        <w:tabs>
          <w:tab w:val="left" w:pos="1548"/>
          <w:tab w:val="left" w:pos="2808"/>
        </w:tabs>
        <w:rPr>
          <w:b/>
          <w:sz w:val="28"/>
          <w:szCs w:val="28"/>
        </w:rPr>
      </w:pPr>
      <w:r w:rsidRPr="00C206FA">
        <w:rPr>
          <w:b/>
          <w:sz w:val="28"/>
          <w:szCs w:val="28"/>
        </w:rPr>
        <w:t>Тематика курсовых работ</w:t>
      </w:r>
    </w:p>
    <w:p w:rsidR="00C206FA" w:rsidRDefault="00C206FA" w:rsidP="00DC7AC5">
      <w:pPr>
        <w:tabs>
          <w:tab w:val="left" w:pos="1548"/>
          <w:tab w:val="left" w:pos="2808"/>
        </w:tabs>
        <w:rPr>
          <w:sz w:val="28"/>
          <w:szCs w:val="28"/>
        </w:rPr>
      </w:pPr>
      <w:r>
        <w:rPr>
          <w:sz w:val="28"/>
          <w:szCs w:val="28"/>
        </w:rPr>
        <w:t xml:space="preserve">Качественное и количественное определение состава </w:t>
      </w:r>
      <w:r w:rsidR="00C12D43">
        <w:rPr>
          <w:sz w:val="28"/>
          <w:szCs w:val="28"/>
        </w:rPr>
        <w:t>вещества</w:t>
      </w:r>
      <w:r>
        <w:rPr>
          <w:sz w:val="28"/>
          <w:szCs w:val="28"/>
        </w:rPr>
        <w:t>.</w:t>
      </w:r>
    </w:p>
    <w:p w:rsidR="001651E5" w:rsidRDefault="001651E5" w:rsidP="00B5474D">
      <w:pPr>
        <w:jc w:val="both"/>
        <w:rPr>
          <w:i/>
          <w:sz w:val="28"/>
          <w:szCs w:val="28"/>
        </w:rPr>
      </w:pPr>
    </w:p>
    <w:p w:rsidR="001651E5" w:rsidRDefault="001651E5" w:rsidP="00B5474D">
      <w:pPr>
        <w:jc w:val="both"/>
        <w:rPr>
          <w:i/>
          <w:sz w:val="28"/>
          <w:szCs w:val="28"/>
        </w:rPr>
      </w:pPr>
    </w:p>
    <w:p w:rsidR="00B5474D" w:rsidRPr="00E44951" w:rsidRDefault="00B5474D" w:rsidP="00B5474D">
      <w:pPr>
        <w:jc w:val="both"/>
        <w:rPr>
          <w:i/>
          <w:sz w:val="28"/>
          <w:szCs w:val="28"/>
        </w:rPr>
      </w:pPr>
      <w:r w:rsidRPr="00E44951">
        <w:rPr>
          <w:i/>
          <w:sz w:val="28"/>
          <w:szCs w:val="28"/>
        </w:rPr>
        <w:t>Программа составлена</w:t>
      </w:r>
    </w:p>
    <w:p w:rsidR="00B5474D" w:rsidRDefault="00B5474D" w:rsidP="00B5474D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Линько И.В.</w:t>
      </w:r>
      <w:r w:rsidRPr="00E44951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>к.х.н.,доц.,</w:t>
      </w:r>
    </w:p>
    <w:p w:rsidR="00B5474D" w:rsidRPr="00E44951" w:rsidRDefault="00B5474D" w:rsidP="00B5474D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Рудницкой О.В., к.х.н., доц.,</w:t>
      </w:r>
    </w:p>
    <w:p w:rsidR="00B5474D" w:rsidRPr="00E44951" w:rsidRDefault="00B5474D" w:rsidP="00B5474D">
      <w:pPr>
        <w:jc w:val="both"/>
        <w:rPr>
          <w:i/>
          <w:sz w:val="28"/>
          <w:szCs w:val="28"/>
        </w:rPr>
      </w:pPr>
      <w:r w:rsidRPr="00E44951">
        <w:rPr>
          <w:i/>
          <w:sz w:val="28"/>
          <w:szCs w:val="28"/>
        </w:rPr>
        <w:t>кафедра неорганической химии,</w:t>
      </w:r>
    </w:p>
    <w:p w:rsidR="00B5474D" w:rsidRPr="00E44951" w:rsidRDefault="00B5474D" w:rsidP="00B5474D">
      <w:pPr>
        <w:jc w:val="both"/>
        <w:rPr>
          <w:i/>
          <w:sz w:val="28"/>
          <w:szCs w:val="28"/>
        </w:rPr>
      </w:pPr>
      <w:r w:rsidRPr="00E44951">
        <w:rPr>
          <w:i/>
          <w:sz w:val="28"/>
          <w:szCs w:val="28"/>
        </w:rPr>
        <w:t>факультет физико-математических</w:t>
      </w:r>
    </w:p>
    <w:p w:rsidR="00B5474D" w:rsidRDefault="00B5474D" w:rsidP="00B5474D">
      <w:pPr>
        <w:jc w:val="both"/>
        <w:rPr>
          <w:i/>
          <w:sz w:val="28"/>
          <w:szCs w:val="28"/>
        </w:rPr>
      </w:pPr>
      <w:r w:rsidRPr="00E44951">
        <w:rPr>
          <w:i/>
          <w:sz w:val="28"/>
          <w:szCs w:val="28"/>
        </w:rPr>
        <w:t>и естественных наук</w:t>
      </w:r>
      <w:r w:rsidRPr="00B5474D">
        <w:rPr>
          <w:i/>
          <w:sz w:val="28"/>
          <w:szCs w:val="28"/>
        </w:rPr>
        <w:t>.</w:t>
      </w:r>
    </w:p>
    <w:p w:rsidR="002D2016" w:rsidRDefault="002D2016" w:rsidP="00B5474D">
      <w:pPr>
        <w:jc w:val="both"/>
        <w:rPr>
          <w:i/>
          <w:sz w:val="28"/>
          <w:szCs w:val="28"/>
        </w:rPr>
      </w:pPr>
    </w:p>
    <w:p w:rsidR="002D2016" w:rsidRDefault="002D2016" w:rsidP="002D2016">
      <w:pPr>
        <w:jc w:val="center"/>
        <w:rPr>
          <w:b/>
          <w:sz w:val="28"/>
          <w:szCs w:val="28"/>
        </w:rPr>
      </w:pPr>
      <w:r w:rsidRPr="00865DFF">
        <w:rPr>
          <w:b/>
          <w:sz w:val="28"/>
          <w:szCs w:val="28"/>
        </w:rPr>
        <w:t xml:space="preserve">Балльно-рейтинговая система контроля успеваемости </w:t>
      </w:r>
    </w:p>
    <w:p w:rsidR="002D2016" w:rsidRDefault="002D2016" w:rsidP="002D2016">
      <w:pPr>
        <w:jc w:val="center"/>
        <w:rPr>
          <w:b/>
          <w:sz w:val="28"/>
          <w:szCs w:val="28"/>
        </w:rPr>
      </w:pPr>
      <w:r w:rsidRPr="00865DFF">
        <w:rPr>
          <w:b/>
          <w:sz w:val="28"/>
          <w:szCs w:val="28"/>
        </w:rPr>
        <w:t xml:space="preserve">студентов 2 курса специальности «Химия» </w:t>
      </w:r>
    </w:p>
    <w:p w:rsidR="002D2016" w:rsidRPr="00865DFF" w:rsidRDefault="002D2016" w:rsidP="002D2016">
      <w:pPr>
        <w:jc w:val="center"/>
        <w:rPr>
          <w:b/>
          <w:sz w:val="28"/>
          <w:szCs w:val="28"/>
        </w:rPr>
      </w:pPr>
      <w:r w:rsidRPr="00865DFF">
        <w:rPr>
          <w:b/>
          <w:sz w:val="28"/>
          <w:szCs w:val="28"/>
        </w:rPr>
        <w:t>курс«Аналитическая химия»</w:t>
      </w:r>
    </w:p>
    <w:p w:rsidR="002D2016" w:rsidRDefault="002D2016" w:rsidP="002D2016">
      <w:pPr>
        <w:jc w:val="center"/>
        <w:rPr>
          <w:b/>
          <w:sz w:val="28"/>
          <w:szCs w:val="28"/>
        </w:rPr>
      </w:pPr>
      <w:r w:rsidRPr="00865DFF">
        <w:rPr>
          <w:b/>
          <w:sz w:val="28"/>
          <w:szCs w:val="28"/>
          <w:lang w:val="en-US"/>
        </w:rPr>
        <w:t>I</w:t>
      </w:r>
      <w:r w:rsidRPr="00B35C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семестр 2009-2010 уч.года</w:t>
      </w:r>
    </w:p>
    <w:p w:rsidR="002D2016" w:rsidRDefault="002D2016" w:rsidP="002D2016">
      <w:pPr>
        <w:jc w:val="center"/>
        <w:rPr>
          <w:b/>
          <w:sz w:val="28"/>
          <w:szCs w:val="28"/>
        </w:rPr>
      </w:pPr>
    </w:p>
    <w:tbl>
      <w:tblPr>
        <w:tblStyle w:val="a4"/>
        <w:tblW w:w="9540" w:type="dxa"/>
        <w:tblInd w:w="108" w:type="dxa"/>
        <w:tblLook w:val="01E0" w:firstRow="1" w:lastRow="1" w:firstColumn="1" w:lastColumn="1" w:noHBand="0" w:noVBand="0"/>
      </w:tblPr>
      <w:tblGrid>
        <w:gridCol w:w="1248"/>
        <w:gridCol w:w="1857"/>
        <w:gridCol w:w="1921"/>
        <w:gridCol w:w="2057"/>
        <w:gridCol w:w="1253"/>
        <w:gridCol w:w="1204"/>
      </w:tblGrid>
      <w:tr w:rsidR="002D2016" w:rsidRPr="00446925">
        <w:trPr>
          <w:trHeight w:val="462"/>
        </w:trPr>
        <w:tc>
          <w:tcPr>
            <w:tcW w:w="1248" w:type="dxa"/>
            <w:vMerge w:val="restart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Баллы за семестр</w:t>
            </w:r>
          </w:p>
        </w:tc>
        <w:tc>
          <w:tcPr>
            <w:tcW w:w="3778" w:type="dxa"/>
            <w:gridSpan w:val="2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Автоматическая оценка</w:t>
            </w:r>
          </w:p>
        </w:tc>
        <w:tc>
          <w:tcPr>
            <w:tcW w:w="2057" w:type="dxa"/>
            <w:vMerge w:val="restart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Баллы за итоговый контроль знани</w:t>
            </w:r>
            <w:r>
              <w:rPr>
                <w:sz w:val="22"/>
                <w:szCs w:val="22"/>
              </w:rPr>
              <w:t>й</w:t>
            </w:r>
            <w:r w:rsidRPr="00446925">
              <w:rPr>
                <w:sz w:val="22"/>
                <w:szCs w:val="22"/>
              </w:rPr>
              <w:t xml:space="preserve"> (экзамен)</w:t>
            </w:r>
          </w:p>
        </w:tc>
        <w:tc>
          <w:tcPr>
            <w:tcW w:w="1253" w:type="dxa"/>
            <w:vMerge w:val="restart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Общая сумма баллов</w:t>
            </w:r>
          </w:p>
        </w:tc>
        <w:tc>
          <w:tcPr>
            <w:tcW w:w="1204" w:type="dxa"/>
            <w:vMerge w:val="restart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Итоговая оценка</w:t>
            </w:r>
          </w:p>
        </w:tc>
      </w:tr>
      <w:tr w:rsidR="002D2016" w:rsidRPr="00446925">
        <w:tc>
          <w:tcPr>
            <w:tcW w:w="1248" w:type="dxa"/>
            <w:vMerge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7" w:type="dxa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Итоговая оценка</w:t>
            </w:r>
          </w:p>
        </w:tc>
        <w:tc>
          <w:tcPr>
            <w:tcW w:w="1921" w:type="dxa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Дополнительные баллы</w:t>
            </w:r>
          </w:p>
        </w:tc>
        <w:tc>
          <w:tcPr>
            <w:tcW w:w="2057" w:type="dxa"/>
            <w:vMerge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Merge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</w:p>
        </w:tc>
      </w:tr>
      <w:tr w:rsidR="002D2016" w:rsidRPr="00446925">
        <w:tc>
          <w:tcPr>
            <w:tcW w:w="1248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78-80</w:t>
            </w:r>
          </w:p>
        </w:tc>
        <w:tc>
          <w:tcPr>
            <w:tcW w:w="18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5*</w:t>
            </w:r>
          </w:p>
        </w:tc>
        <w:tc>
          <w:tcPr>
            <w:tcW w:w="1921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5 баллов за каждый свыше 76***</w:t>
            </w:r>
          </w:p>
        </w:tc>
        <w:tc>
          <w:tcPr>
            <w:tcW w:w="20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0-20**</w:t>
            </w:r>
          </w:p>
        </w:tc>
        <w:tc>
          <w:tcPr>
            <w:tcW w:w="1253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86-100</w:t>
            </w:r>
          </w:p>
        </w:tc>
        <w:tc>
          <w:tcPr>
            <w:tcW w:w="1204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D2016" w:rsidRPr="00446925">
        <w:tc>
          <w:tcPr>
            <w:tcW w:w="1248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69-77</w:t>
            </w:r>
          </w:p>
        </w:tc>
        <w:tc>
          <w:tcPr>
            <w:tcW w:w="18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4*</w:t>
            </w:r>
          </w:p>
        </w:tc>
        <w:tc>
          <w:tcPr>
            <w:tcW w:w="1921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057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0-20**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0-20**</w:t>
            </w:r>
          </w:p>
        </w:tc>
        <w:tc>
          <w:tcPr>
            <w:tcW w:w="1253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86-97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69-85</w:t>
            </w:r>
          </w:p>
        </w:tc>
        <w:tc>
          <w:tcPr>
            <w:tcW w:w="1204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D2016" w:rsidRPr="00446925">
        <w:tc>
          <w:tcPr>
            <w:tcW w:w="1248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51-68</w:t>
            </w:r>
          </w:p>
        </w:tc>
        <w:tc>
          <w:tcPr>
            <w:tcW w:w="18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3*</w:t>
            </w:r>
          </w:p>
        </w:tc>
        <w:tc>
          <w:tcPr>
            <w:tcW w:w="1921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057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0-20**</w:t>
            </w:r>
          </w:p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0-20**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0-20**</w:t>
            </w:r>
          </w:p>
        </w:tc>
        <w:tc>
          <w:tcPr>
            <w:tcW w:w="1253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86-88</w:t>
            </w:r>
          </w:p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69-85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51-68</w:t>
            </w:r>
          </w:p>
        </w:tc>
        <w:tc>
          <w:tcPr>
            <w:tcW w:w="1204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D2016" w:rsidRPr="00446925">
        <w:tc>
          <w:tcPr>
            <w:tcW w:w="1248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41-50</w:t>
            </w:r>
          </w:p>
        </w:tc>
        <w:tc>
          <w:tcPr>
            <w:tcW w:w="18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921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057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</w:t>
            </w:r>
          </w:p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</w:t>
            </w:r>
          </w:p>
        </w:tc>
        <w:tc>
          <w:tcPr>
            <w:tcW w:w="1253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69-70</w:t>
            </w:r>
          </w:p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51-68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41-50</w:t>
            </w:r>
          </w:p>
        </w:tc>
        <w:tc>
          <w:tcPr>
            <w:tcW w:w="1204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4*</w:t>
            </w:r>
          </w:p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3*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D2016" w:rsidRPr="00446925">
        <w:tc>
          <w:tcPr>
            <w:tcW w:w="1248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41</w:t>
            </w:r>
          </w:p>
        </w:tc>
        <w:tc>
          <w:tcPr>
            <w:tcW w:w="18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1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0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2D2016" w:rsidRPr="00446925" w:rsidRDefault="002D2016" w:rsidP="002D2016">
      <w:pPr>
        <w:rPr>
          <w:sz w:val="28"/>
          <w:szCs w:val="28"/>
        </w:rPr>
      </w:pPr>
    </w:p>
    <w:p w:rsidR="002D2016" w:rsidRDefault="002D2016" w:rsidP="002D2016">
      <w:pPr>
        <w:rPr>
          <w:sz w:val="22"/>
          <w:szCs w:val="22"/>
        </w:rPr>
      </w:pPr>
      <w:r>
        <w:rPr>
          <w:b/>
          <w:sz w:val="22"/>
          <w:szCs w:val="22"/>
        </w:rPr>
        <w:t>*</w:t>
      </w:r>
      <w:r w:rsidRPr="000A519A">
        <w:rPr>
          <w:sz w:val="22"/>
          <w:szCs w:val="22"/>
        </w:rPr>
        <w:t xml:space="preserve">ставится </w:t>
      </w:r>
      <w:r>
        <w:rPr>
          <w:sz w:val="22"/>
          <w:szCs w:val="22"/>
        </w:rPr>
        <w:t>зачет, если он предусмотрен учебным планом;</w:t>
      </w:r>
    </w:p>
    <w:p w:rsidR="002D2016" w:rsidRDefault="002D2016" w:rsidP="002D2016">
      <w:pPr>
        <w:rPr>
          <w:sz w:val="22"/>
          <w:szCs w:val="22"/>
        </w:rPr>
      </w:pPr>
      <w:r>
        <w:rPr>
          <w:sz w:val="22"/>
          <w:szCs w:val="22"/>
        </w:rPr>
        <w:t>**студент имеет право не проходить итоговый контроль знаний (экзамен);</w:t>
      </w:r>
    </w:p>
    <w:p w:rsidR="002D2016" w:rsidRPr="000A519A" w:rsidRDefault="002D2016" w:rsidP="002D2016">
      <w:pPr>
        <w:rPr>
          <w:sz w:val="22"/>
          <w:szCs w:val="22"/>
        </w:rPr>
      </w:pPr>
      <w:r>
        <w:rPr>
          <w:sz w:val="22"/>
          <w:szCs w:val="22"/>
        </w:rPr>
        <w:t>***дополнительные баллы начисляются автоматически, если студент не проходит итоговый контроль: за 78 баллов, набранных в семестре, начисляется дополнительно 10 баллов (общая сумма баллов – 88); за 79 баллов – 15 баллов (общая сумма 94); за 80 баллов – 20 баллов (общая сумма 100)</w:t>
      </w:r>
    </w:p>
    <w:p w:rsidR="002D2016" w:rsidRDefault="002D2016" w:rsidP="002D2016">
      <w:pPr>
        <w:rPr>
          <w:b/>
        </w:rPr>
      </w:pPr>
    </w:p>
    <w:tbl>
      <w:tblPr>
        <w:tblStyle w:val="a4"/>
        <w:tblW w:w="82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08"/>
        <w:gridCol w:w="1692"/>
        <w:gridCol w:w="1048"/>
        <w:gridCol w:w="1652"/>
        <w:gridCol w:w="1980"/>
      </w:tblGrid>
      <w:tr w:rsidR="002D2016">
        <w:tc>
          <w:tcPr>
            <w:tcW w:w="1908" w:type="dxa"/>
          </w:tcPr>
          <w:p w:rsidR="002D2016" w:rsidRDefault="002D2016" w:rsidP="002D2016">
            <w:pPr>
              <w:jc w:val="center"/>
            </w:pPr>
            <w:r>
              <w:t>Вид работы</w:t>
            </w: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2D2016" w:rsidRDefault="002D2016" w:rsidP="002D2016">
            <w:pPr>
              <w:jc w:val="both"/>
            </w:pPr>
          </w:p>
          <w:p w:rsidR="002D2016" w:rsidRDefault="002D2016" w:rsidP="002D2016">
            <w:pPr>
              <w:jc w:val="both"/>
            </w:pPr>
            <w:r>
              <w:t>Количество работ</w:t>
            </w:r>
          </w:p>
          <w:p w:rsidR="002D2016" w:rsidRDefault="002D2016" w:rsidP="002D2016">
            <w:pPr>
              <w:jc w:val="both"/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D2016" w:rsidRDefault="002D2016" w:rsidP="002D2016">
            <w:pPr>
              <w:jc w:val="both"/>
            </w:pPr>
          </w:p>
          <w:p w:rsidR="002D2016" w:rsidRDefault="002D2016" w:rsidP="002D2016">
            <w:pPr>
              <w:jc w:val="both"/>
            </w:pPr>
            <w:r>
              <w:t xml:space="preserve">Сумма баллов 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2D2016" w:rsidRDefault="002D2016" w:rsidP="002D2016">
            <w:pPr>
              <w:jc w:val="both"/>
            </w:pPr>
          </w:p>
          <w:p w:rsidR="002D2016" w:rsidRDefault="002D2016" w:rsidP="002D2016">
            <w:pPr>
              <w:jc w:val="both"/>
            </w:pPr>
            <w:r>
              <w:t xml:space="preserve">Коэффициент пересчета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D2016" w:rsidRDefault="002D2016" w:rsidP="002D2016">
            <w:pPr>
              <w:jc w:val="both"/>
            </w:pPr>
            <w:r>
              <w:t>Общая сумма баллов с учетом коэффициента пересчета</w:t>
            </w:r>
          </w:p>
        </w:tc>
      </w:tr>
      <w:tr w:rsidR="002D2016">
        <w:tc>
          <w:tcPr>
            <w:tcW w:w="1908" w:type="dxa"/>
            <w:tcBorders>
              <w:right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Лабораторные работы</w:t>
            </w:r>
          </w:p>
          <w:p w:rsidR="002D2016" w:rsidRDefault="002D2016" w:rsidP="002D2016">
            <w:pPr>
              <w:jc w:val="center"/>
            </w:pPr>
            <w:r>
              <w:t>(выполнение, отчет, защита)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19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2D2016" w:rsidRDefault="002D2016" w:rsidP="002D2016">
            <w:pPr>
              <w:jc w:val="both"/>
            </w:pPr>
            <w:r>
              <w:t>136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0,294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40*</w:t>
            </w:r>
          </w:p>
        </w:tc>
      </w:tr>
      <w:tr w:rsidR="002D2016">
        <w:tc>
          <w:tcPr>
            <w:tcW w:w="1908" w:type="dxa"/>
          </w:tcPr>
          <w:p w:rsidR="002D2016" w:rsidRDefault="002D2016" w:rsidP="002D2016">
            <w:pPr>
              <w:jc w:val="center"/>
            </w:pPr>
            <w:r>
              <w:t>Контрольные работы и тесты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8 контр.работ, 4 теста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2D2016" w:rsidRDefault="002D2016" w:rsidP="002D2016">
            <w:pPr>
              <w:jc w:val="both"/>
            </w:pPr>
            <w:r>
              <w:t>100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0,400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40**</w:t>
            </w:r>
          </w:p>
        </w:tc>
      </w:tr>
      <w:tr w:rsidR="002D2016">
        <w:tc>
          <w:tcPr>
            <w:tcW w:w="1908" w:type="dxa"/>
          </w:tcPr>
          <w:p w:rsidR="002D2016" w:rsidRDefault="002D2016" w:rsidP="002D2016">
            <w:pPr>
              <w:jc w:val="center"/>
            </w:pPr>
            <w:r>
              <w:t>Итого за семестр</w:t>
            </w:r>
          </w:p>
        </w:tc>
        <w:tc>
          <w:tcPr>
            <w:tcW w:w="1692" w:type="dxa"/>
          </w:tcPr>
          <w:p w:rsidR="002D2016" w:rsidRDefault="002D2016" w:rsidP="002D2016">
            <w:pPr>
              <w:jc w:val="center"/>
            </w:pPr>
          </w:p>
        </w:tc>
        <w:tc>
          <w:tcPr>
            <w:tcW w:w="1048" w:type="dxa"/>
          </w:tcPr>
          <w:p w:rsidR="002D2016" w:rsidRDefault="002D2016" w:rsidP="002D2016">
            <w:pPr>
              <w:jc w:val="both"/>
            </w:pPr>
          </w:p>
        </w:tc>
        <w:tc>
          <w:tcPr>
            <w:tcW w:w="1652" w:type="dxa"/>
          </w:tcPr>
          <w:p w:rsidR="002D2016" w:rsidRDefault="002D2016" w:rsidP="002D2016">
            <w:pPr>
              <w:jc w:val="center"/>
            </w:pPr>
          </w:p>
        </w:tc>
        <w:tc>
          <w:tcPr>
            <w:tcW w:w="1980" w:type="dxa"/>
          </w:tcPr>
          <w:p w:rsidR="002D2016" w:rsidRDefault="002D2016" w:rsidP="002D2016">
            <w:pPr>
              <w:jc w:val="center"/>
            </w:pPr>
            <w:r>
              <w:t>80</w:t>
            </w:r>
          </w:p>
        </w:tc>
      </w:tr>
      <w:tr w:rsidR="002D2016">
        <w:tc>
          <w:tcPr>
            <w:tcW w:w="1908" w:type="dxa"/>
          </w:tcPr>
          <w:p w:rsidR="002D2016" w:rsidRDefault="002D2016" w:rsidP="002D2016">
            <w:pPr>
              <w:jc w:val="center"/>
            </w:pPr>
            <w:r>
              <w:t>Итоговая аттесттация</w:t>
            </w:r>
          </w:p>
        </w:tc>
        <w:tc>
          <w:tcPr>
            <w:tcW w:w="1692" w:type="dxa"/>
          </w:tcPr>
          <w:p w:rsidR="002D2016" w:rsidRDefault="002D2016" w:rsidP="002D2016">
            <w:pPr>
              <w:jc w:val="center"/>
            </w:pPr>
          </w:p>
        </w:tc>
        <w:tc>
          <w:tcPr>
            <w:tcW w:w="1048" w:type="dxa"/>
          </w:tcPr>
          <w:p w:rsidR="002D2016" w:rsidRDefault="002D2016" w:rsidP="002D2016">
            <w:pPr>
              <w:jc w:val="both"/>
            </w:pPr>
            <w:r>
              <w:t>20</w:t>
            </w:r>
          </w:p>
        </w:tc>
        <w:tc>
          <w:tcPr>
            <w:tcW w:w="1652" w:type="dxa"/>
          </w:tcPr>
          <w:p w:rsidR="002D2016" w:rsidRDefault="002D2016" w:rsidP="002D2016">
            <w:pPr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2D2016" w:rsidRDefault="002D2016" w:rsidP="002D2016">
            <w:pPr>
              <w:jc w:val="center"/>
            </w:pPr>
            <w:r>
              <w:t>20</w:t>
            </w:r>
          </w:p>
        </w:tc>
      </w:tr>
    </w:tbl>
    <w:p w:rsidR="002D2016" w:rsidRDefault="002D2016" w:rsidP="002D2016">
      <w:pPr>
        <w:jc w:val="both"/>
      </w:pPr>
      <w:r>
        <w:t xml:space="preserve">Итого                                                                                                      100 баллов </w:t>
      </w:r>
    </w:p>
    <w:p w:rsidR="002D2016" w:rsidRDefault="002D2016" w:rsidP="002D2016">
      <w:pPr>
        <w:jc w:val="both"/>
      </w:pPr>
      <w:r>
        <w:t>* студент должен выполнить все лабораторные работы и набрать не менее 20 баллов за семестр;</w:t>
      </w:r>
    </w:p>
    <w:p w:rsidR="002D2016" w:rsidRDefault="002D2016" w:rsidP="002D2016">
      <w:pPr>
        <w:jc w:val="both"/>
      </w:pPr>
      <w:r>
        <w:t>** студент должен набрать не менее 12 баллов за семестр.</w:t>
      </w:r>
    </w:p>
    <w:p w:rsidR="002D2016" w:rsidRDefault="002D2016" w:rsidP="002D2016">
      <w:pPr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br w:type="page"/>
      </w:r>
      <w:r w:rsidRPr="00865DFF">
        <w:rPr>
          <w:b/>
          <w:sz w:val="28"/>
          <w:szCs w:val="28"/>
        </w:rPr>
        <w:t xml:space="preserve">Балльно-рейтинговая система контроля успеваемости </w:t>
      </w:r>
    </w:p>
    <w:p w:rsidR="002D2016" w:rsidRDefault="002D2016" w:rsidP="002D2016">
      <w:pPr>
        <w:jc w:val="center"/>
        <w:rPr>
          <w:b/>
          <w:sz w:val="28"/>
          <w:szCs w:val="28"/>
        </w:rPr>
      </w:pPr>
      <w:r w:rsidRPr="00865DFF">
        <w:rPr>
          <w:b/>
          <w:sz w:val="28"/>
          <w:szCs w:val="28"/>
        </w:rPr>
        <w:t xml:space="preserve">студентов 2 курса специальности «Химия» </w:t>
      </w:r>
    </w:p>
    <w:p w:rsidR="002D2016" w:rsidRPr="00865DFF" w:rsidRDefault="002D2016" w:rsidP="002D2016">
      <w:pPr>
        <w:jc w:val="center"/>
        <w:rPr>
          <w:b/>
          <w:sz w:val="28"/>
          <w:szCs w:val="28"/>
        </w:rPr>
      </w:pPr>
      <w:r w:rsidRPr="00865DFF">
        <w:rPr>
          <w:b/>
          <w:sz w:val="28"/>
          <w:szCs w:val="28"/>
        </w:rPr>
        <w:t>курс«Аналитическая химия»</w:t>
      </w:r>
    </w:p>
    <w:p w:rsidR="002D2016" w:rsidRDefault="002D2016" w:rsidP="002D2016">
      <w:pPr>
        <w:jc w:val="center"/>
        <w:rPr>
          <w:b/>
          <w:sz w:val="28"/>
          <w:szCs w:val="28"/>
        </w:rPr>
      </w:pPr>
      <w:r w:rsidRPr="00865DFF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I</w:t>
      </w:r>
      <w:r w:rsidRPr="00255D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семестр 2009-2010 уч.года</w:t>
      </w:r>
    </w:p>
    <w:p w:rsidR="002D2016" w:rsidRDefault="002D2016" w:rsidP="002D2016">
      <w:pPr>
        <w:jc w:val="center"/>
        <w:rPr>
          <w:b/>
          <w:sz w:val="28"/>
          <w:szCs w:val="28"/>
        </w:rPr>
      </w:pPr>
    </w:p>
    <w:tbl>
      <w:tblPr>
        <w:tblStyle w:val="a4"/>
        <w:tblW w:w="9540" w:type="dxa"/>
        <w:tblInd w:w="108" w:type="dxa"/>
        <w:tblLook w:val="01E0" w:firstRow="1" w:lastRow="1" w:firstColumn="1" w:lastColumn="1" w:noHBand="0" w:noVBand="0"/>
      </w:tblPr>
      <w:tblGrid>
        <w:gridCol w:w="1248"/>
        <w:gridCol w:w="1857"/>
        <w:gridCol w:w="1921"/>
        <w:gridCol w:w="2057"/>
        <w:gridCol w:w="1253"/>
        <w:gridCol w:w="1204"/>
      </w:tblGrid>
      <w:tr w:rsidR="002D2016" w:rsidRPr="00446925">
        <w:trPr>
          <w:trHeight w:val="462"/>
        </w:trPr>
        <w:tc>
          <w:tcPr>
            <w:tcW w:w="1248" w:type="dxa"/>
            <w:vMerge w:val="restart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Баллы за семестр</w:t>
            </w:r>
          </w:p>
        </w:tc>
        <w:tc>
          <w:tcPr>
            <w:tcW w:w="3778" w:type="dxa"/>
            <w:gridSpan w:val="2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Автоматическая оценка</w:t>
            </w:r>
          </w:p>
        </w:tc>
        <w:tc>
          <w:tcPr>
            <w:tcW w:w="2057" w:type="dxa"/>
            <w:vMerge w:val="restart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Баллы за итоговый контроль знани</w:t>
            </w:r>
            <w:r>
              <w:rPr>
                <w:sz w:val="22"/>
                <w:szCs w:val="22"/>
              </w:rPr>
              <w:t>й</w:t>
            </w:r>
            <w:r w:rsidRPr="00446925">
              <w:rPr>
                <w:sz w:val="22"/>
                <w:szCs w:val="22"/>
              </w:rPr>
              <w:t xml:space="preserve"> (экзамен)</w:t>
            </w:r>
          </w:p>
        </w:tc>
        <w:tc>
          <w:tcPr>
            <w:tcW w:w="1253" w:type="dxa"/>
            <w:vMerge w:val="restart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Общая сумма баллов</w:t>
            </w:r>
          </w:p>
        </w:tc>
        <w:tc>
          <w:tcPr>
            <w:tcW w:w="1204" w:type="dxa"/>
            <w:vMerge w:val="restart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Итоговая оценка</w:t>
            </w:r>
          </w:p>
        </w:tc>
      </w:tr>
      <w:tr w:rsidR="002D2016" w:rsidRPr="00446925">
        <w:tc>
          <w:tcPr>
            <w:tcW w:w="1248" w:type="dxa"/>
            <w:vMerge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7" w:type="dxa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Итоговая оценка</w:t>
            </w:r>
          </w:p>
        </w:tc>
        <w:tc>
          <w:tcPr>
            <w:tcW w:w="1921" w:type="dxa"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  <w:r w:rsidRPr="00446925">
              <w:rPr>
                <w:sz w:val="22"/>
                <w:szCs w:val="22"/>
              </w:rPr>
              <w:t>Дополнительные баллы</w:t>
            </w:r>
          </w:p>
        </w:tc>
        <w:tc>
          <w:tcPr>
            <w:tcW w:w="2057" w:type="dxa"/>
            <w:vMerge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Merge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:rsidR="002D2016" w:rsidRPr="00446925" w:rsidRDefault="002D2016" w:rsidP="002D2016">
            <w:pPr>
              <w:jc w:val="center"/>
              <w:rPr>
                <w:sz w:val="22"/>
                <w:szCs w:val="22"/>
              </w:rPr>
            </w:pPr>
          </w:p>
        </w:tc>
      </w:tr>
      <w:tr w:rsidR="002D2016" w:rsidRPr="00446925">
        <w:tc>
          <w:tcPr>
            <w:tcW w:w="1248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78-80</w:t>
            </w:r>
          </w:p>
        </w:tc>
        <w:tc>
          <w:tcPr>
            <w:tcW w:w="18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5*</w:t>
            </w:r>
          </w:p>
        </w:tc>
        <w:tc>
          <w:tcPr>
            <w:tcW w:w="1921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5 баллов за каждый свыше 76***</w:t>
            </w:r>
          </w:p>
        </w:tc>
        <w:tc>
          <w:tcPr>
            <w:tcW w:w="20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0-20**</w:t>
            </w:r>
          </w:p>
        </w:tc>
        <w:tc>
          <w:tcPr>
            <w:tcW w:w="1253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86-100</w:t>
            </w:r>
          </w:p>
        </w:tc>
        <w:tc>
          <w:tcPr>
            <w:tcW w:w="1204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D2016" w:rsidRPr="00446925">
        <w:tc>
          <w:tcPr>
            <w:tcW w:w="1248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69-77</w:t>
            </w:r>
          </w:p>
        </w:tc>
        <w:tc>
          <w:tcPr>
            <w:tcW w:w="18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4*</w:t>
            </w:r>
          </w:p>
        </w:tc>
        <w:tc>
          <w:tcPr>
            <w:tcW w:w="1921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057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0-20**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0-20**</w:t>
            </w:r>
          </w:p>
        </w:tc>
        <w:tc>
          <w:tcPr>
            <w:tcW w:w="1253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86-97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69-85</w:t>
            </w:r>
          </w:p>
        </w:tc>
        <w:tc>
          <w:tcPr>
            <w:tcW w:w="1204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D2016" w:rsidRPr="00446925">
        <w:tc>
          <w:tcPr>
            <w:tcW w:w="1248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51-68</w:t>
            </w:r>
          </w:p>
        </w:tc>
        <w:tc>
          <w:tcPr>
            <w:tcW w:w="18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3*</w:t>
            </w:r>
          </w:p>
        </w:tc>
        <w:tc>
          <w:tcPr>
            <w:tcW w:w="1921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057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0-20**</w:t>
            </w:r>
          </w:p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0-20**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0-20**</w:t>
            </w:r>
          </w:p>
        </w:tc>
        <w:tc>
          <w:tcPr>
            <w:tcW w:w="1253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86-88</w:t>
            </w:r>
          </w:p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69-85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51-68</w:t>
            </w:r>
          </w:p>
        </w:tc>
        <w:tc>
          <w:tcPr>
            <w:tcW w:w="1204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D2016" w:rsidRPr="00446925">
        <w:tc>
          <w:tcPr>
            <w:tcW w:w="1248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41-50</w:t>
            </w:r>
          </w:p>
        </w:tc>
        <w:tc>
          <w:tcPr>
            <w:tcW w:w="18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921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057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</w:t>
            </w:r>
          </w:p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</w:t>
            </w:r>
          </w:p>
        </w:tc>
        <w:tc>
          <w:tcPr>
            <w:tcW w:w="1253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69-70</w:t>
            </w:r>
          </w:p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51-68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41-50</w:t>
            </w:r>
          </w:p>
        </w:tc>
        <w:tc>
          <w:tcPr>
            <w:tcW w:w="1204" w:type="dxa"/>
          </w:tcPr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4*</w:t>
            </w:r>
          </w:p>
          <w:p w:rsidR="002D2016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3*</w:t>
            </w:r>
          </w:p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D2016" w:rsidRPr="00446925">
        <w:tc>
          <w:tcPr>
            <w:tcW w:w="1248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41</w:t>
            </w:r>
          </w:p>
        </w:tc>
        <w:tc>
          <w:tcPr>
            <w:tcW w:w="18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1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057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2D2016" w:rsidRPr="00446925" w:rsidRDefault="002D2016" w:rsidP="002D2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2D2016" w:rsidRPr="00446925" w:rsidRDefault="002D2016" w:rsidP="002D2016">
      <w:pPr>
        <w:rPr>
          <w:sz w:val="28"/>
          <w:szCs w:val="28"/>
        </w:rPr>
      </w:pPr>
    </w:p>
    <w:p w:rsidR="002D2016" w:rsidRDefault="002D2016" w:rsidP="002D2016">
      <w:pPr>
        <w:rPr>
          <w:sz w:val="22"/>
          <w:szCs w:val="22"/>
        </w:rPr>
      </w:pPr>
      <w:r>
        <w:rPr>
          <w:b/>
          <w:sz w:val="22"/>
          <w:szCs w:val="22"/>
        </w:rPr>
        <w:t>*</w:t>
      </w:r>
      <w:r w:rsidRPr="000A519A">
        <w:rPr>
          <w:sz w:val="22"/>
          <w:szCs w:val="22"/>
        </w:rPr>
        <w:t xml:space="preserve">ставится </w:t>
      </w:r>
      <w:r>
        <w:rPr>
          <w:sz w:val="22"/>
          <w:szCs w:val="22"/>
        </w:rPr>
        <w:t>зачет, если он предусмотрен учебным планом;</w:t>
      </w:r>
    </w:p>
    <w:p w:rsidR="002D2016" w:rsidRDefault="002D2016" w:rsidP="002D2016">
      <w:pPr>
        <w:rPr>
          <w:sz w:val="22"/>
          <w:szCs w:val="22"/>
        </w:rPr>
      </w:pPr>
      <w:r>
        <w:rPr>
          <w:sz w:val="22"/>
          <w:szCs w:val="22"/>
        </w:rPr>
        <w:t>**студент имеет право не проходить итоговый контроль знаний (экзамен);</w:t>
      </w:r>
    </w:p>
    <w:p w:rsidR="002D2016" w:rsidRPr="000A519A" w:rsidRDefault="002D2016" w:rsidP="002D2016">
      <w:pPr>
        <w:rPr>
          <w:sz w:val="22"/>
          <w:szCs w:val="22"/>
        </w:rPr>
      </w:pPr>
      <w:r>
        <w:rPr>
          <w:sz w:val="22"/>
          <w:szCs w:val="22"/>
        </w:rPr>
        <w:t>***дополнительные баллы начисляются автоматически, если студент не проходит итоговый контроль: за 78 баллов, набранных в семестре, начисляется дополнительно 10 баллов (общая сумма баллов – 88); за 79 баллов – 15 баллов (общая сумма 94); за 80 баллов – 20 баллов (общая сумма 100)</w:t>
      </w:r>
    </w:p>
    <w:p w:rsidR="002D2016" w:rsidRDefault="002D2016" w:rsidP="002D2016">
      <w:pPr>
        <w:rPr>
          <w:b/>
        </w:rPr>
      </w:pPr>
    </w:p>
    <w:tbl>
      <w:tblPr>
        <w:tblStyle w:val="a4"/>
        <w:tblW w:w="82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08"/>
        <w:gridCol w:w="1692"/>
        <w:gridCol w:w="1048"/>
        <w:gridCol w:w="1652"/>
        <w:gridCol w:w="1980"/>
      </w:tblGrid>
      <w:tr w:rsidR="002D2016">
        <w:tc>
          <w:tcPr>
            <w:tcW w:w="1908" w:type="dxa"/>
          </w:tcPr>
          <w:p w:rsidR="002D2016" w:rsidRDefault="002D2016" w:rsidP="002D2016">
            <w:pPr>
              <w:jc w:val="center"/>
            </w:pPr>
            <w:r>
              <w:t>Вид работы</w:t>
            </w: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2D2016" w:rsidRDefault="002D2016" w:rsidP="002D2016">
            <w:pPr>
              <w:jc w:val="both"/>
            </w:pPr>
          </w:p>
          <w:p w:rsidR="002D2016" w:rsidRDefault="002D2016" w:rsidP="002D2016">
            <w:pPr>
              <w:jc w:val="both"/>
            </w:pPr>
            <w:r>
              <w:t>Количество работ</w:t>
            </w:r>
          </w:p>
          <w:p w:rsidR="002D2016" w:rsidRDefault="002D2016" w:rsidP="002D2016">
            <w:pPr>
              <w:jc w:val="both"/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D2016" w:rsidRDefault="002D2016" w:rsidP="002D2016">
            <w:pPr>
              <w:jc w:val="both"/>
            </w:pPr>
          </w:p>
          <w:p w:rsidR="002D2016" w:rsidRDefault="002D2016" w:rsidP="002D2016">
            <w:pPr>
              <w:jc w:val="both"/>
            </w:pPr>
            <w:r>
              <w:t xml:space="preserve">Сумма баллов 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2D2016" w:rsidRDefault="002D2016" w:rsidP="002D2016">
            <w:pPr>
              <w:jc w:val="both"/>
            </w:pPr>
          </w:p>
          <w:p w:rsidR="002D2016" w:rsidRDefault="002D2016" w:rsidP="002D2016">
            <w:pPr>
              <w:jc w:val="both"/>
            </w:pPr>
            <w:r>
              <w:t xml:space="preserve">Коэффициент пересчета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D2016" w:rsidRDefault="002D2016" w:rsidP="002D2016">
            <w:pPr>
              <w:jc w:val="both"/>
            </w:pPr>
            <w:r>
              <w:t>Общая сумма баллов с учетом коэффициента пересчета</w:t>
            </w:r>
          </w:p>
        </w:tc>
      </w:tr>
      <w:tr w:rsidR="002D2016">
        <w:tc>
          <w:tcPr>
            <w:tcW w:w="1908" w:type="dxa"/>
            <w:tcBorders>
              <w:right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Лабораторные работы</w:t>
            </w:r>
          </w:p>
          <w:p w:rsidR="002D2016" w:rsidRDefault="002D2016" w:rsidP="002D2016">
            <w:pPr>
              <w:jc w:val="center"/>
            </w:pPr>
            <w:r>
              <w:t>(выполнение, отчет, защита)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21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2D2016" w:rsidRDefault="002D2016" w:rsidP="002D2016">
            <w:pPr>
              <w:jc w:val="both"/>
            </w:pPr>
            <w:r>
              <w:t>148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0,270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40*</w:t>
            </w:r>
          </w:p>
        </w:tc>
      </w:tr>
      <w:tr w:rsidR="002D2016">
        <w:tc>
          <w:tcPr>
            <w:tcW w:w="1908" w:type="dxa"/>
          </w:tcPr>
          <w:p w:rsidR="002D2016" w:rsidRDefault="002D2016" w:rsidP="002D2016">
            <w:pPr>
              <w:jc w:val="center"/>
            </w:pPr>
            <w:r>
              <w:t>Контрольные работы и тесты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6 контр.работ, 4 теста</w:t>
            </w:r>
          </w:p>
          <w:p w:rsidR="002D2016" w:rsidRDefault="002D2016" w:rsidP="002D2016">
            <w:pPr>
              <w:jc w:val="center"/>
            </w:pPr>
            <w:r>
              <w:t>4 дом.заданий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2D2016" w:rsidRDefault="002D2016" w:rsidP="002D2016">
            <w:pPr>
              <w:jc w:val="both"/>
            </w:pPr>
            <w:r>
              <w:t>120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0,333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2D2016" w:rsidRDefault="002D2016" w:rsidP="002D2016">
            <w:pPr>
              <w:jc w:val="center"/>
            </w:pPr>
            <w:r>
              <w:t>40**</w:t>
            </w:r>
          </w:p>
        </w:tc>
      </w:tr>
      <w:tr w:rsidR="002D2016">
        <w:tc>
          <w:tcPr>
            <w:tcW w:w="1908" w:type="dxa"/>
          </w:tcPr>
          <w:p w:rsidR="002D2016" w:rsidRDefault="002D2016" w:rsidP="002D2016">
            <w:pPr>
              <w:jc w:val="center"/>
            </w:pPr>
            <w:r>
              <w:t>Итого за семестр</w:t>
            </w:r>
          </w:p>
        </w:tc>
        <w:tc>
          <w:tcPr>
            <w:tcW w:w="1692" w:type="dxa"/>
          </w:tcPr>
          <w:p w:rsidR="002D2016" w:rsidRDefault="002D2016" w:rsidP="002D2016">
            <w:pPr>
              <w:jc w:val="center"/>
            </w:pPr>
          </w:p>
        </w:tc>
        <w:tc>
          <w:tcPr>
            <w:tcW w:w="1048" w:type="dxa"/>
          </w:tcPr>
          <w:p w:rsidR="002D2016" w:rsidRDefault="002D2016" w:rsidP="002D2016">
            <w:pPr>
              <w:jc w:val="both"/>
            </w:pPr>
          </w:p>
        </w:tc>
        <w:tc>
          <w:tcPr>
            <w:tcW w:w="1652" w:type="dxa"/>
          </w:tcPr>
          <w:p w:rsidR="002D2016" w:rsidRDefault="002D2016" w:rsidP="002D2016">
            <w:pPr>
              <w:jc w:val="center"/>
            </w:pPr>
          </w:p>
        </w:tc>
        <w:tc>
          <w:tcPr>
            <w:tcW w:w="1980" w:type="dxa"/>
          </w:tcPr>
          <w:p w:rsidR="002D2016" w:rsidRDefault="002D2016" w:rsidP="002D2016">
            <w:pPr>
              <w:jc w:val="center"/>
            </w:pPr>
            <w:r>
              <w:t>80</w:t>
            </w:r>
          </w:p>
        </w:tc>
      </w:tr>
      <w:tr w:rsidR="002D2016">
        <w:tc>
          <w:tcPr>
            <w:tcW w:w="1908" w:type="dxa"/>
          </w:tcPr>
          <w:p w:rsidR="002D2016" w:rsidRDefault="002D2016" w:rsidP="002D2016">
            <w:pPr>
              <w:jc w:val="center"/>
            </w:pPr>
            <w:r>
              <w:t>Итоговая аттесттация</w:t>
            </w:r>
          </w:p>
        </w:tc>
        <w:tc>
          <w:tcPr>
            <w:tcW w:w="1692" w:type="dxa"/>
          </w:tcPr>
          <w:p w:rsidR="002D2016" w:rsidRDefault="002D2016" w:rsidP="002D2016">
            <w:pPr>
              <w:jc w:val="center"/>
            </w:pPr>
          </w:p>
        </w:tc>
        <w:tc>
          <w:tcPr>
            <w:tcW w:w="1048" w:type="dxa"/>
          </w:tcPr>
          <w:p w:rsidR="002D2016" w:rsidRDefault="002D2016" w:rsidP="002D2016">
            <w:pPr>
              <w:jc w:val="both"/>
            </w:pPr>
            <w:r>
              <w:t>20</w:t>
            </w:r>
          </w:p>
        </w:tc>
        <w:tc>
          <w:tcPr>
            <w:tcW w:w="1652" w:type="dxa"/>
          </w:tcPr>
          <w:p w:rsidR="002D2016" w:rsidRDefault="002D2016" w:rsidP="002D2016">
            <w:pPr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2D2016" w:rsidRDefault="002D2016" w:rsidP="002D2016">
            <w:pPr>
              <w:jc w:val="center"/>
            </w:pPr>
            <w:r>
              <w:t>20</w:t>
            </w:r>
          </w:p>
        </w:tc>
      </w:tr>
    </w:tbl>
    <w:p w:rsidR="002D2016" w:rsidRDefault="002D2016" w:rsidP="002D2016">
      <w:pPr>
        <w:jc w:val="both"/>
      </w:pPr>
      <w:r>
        <w:t xml:space="preserve">Итого                                                                                                      100 баллов </w:t>
      </w:r>
    </w:p>
    <w:p w:rsidR="002D2016" w:rsidRDefault="002D2016" w:rsidP="002D2016">
      <w:pPr>
        <w:jc w:val="both"/>
      </w:pPr>
      <w:r>
        <w:t>* студент должен выполнить все лабораторные работы и набрать не менее 20 баллов за семестр;</w:t>
      </w:r>
    </w:p>
    <w:p w:rsidR="002D2016" w:rsidRDefault="002D2016" w:rsidP="002D2016">
      <w:pPr>
        <w:jc w:val="both"/>
      </w:pPr>
      <w:r>
        <w:t>** студент должен набрать не менее 12 баллов за семестр.</w:t>
      </w:r>
    </w:p>
    <w:p w:rsidR="002D2016" w:rsidRPr="00B5474D" w:rsidRDefault="002D2016" w:rsidP="002D2016">
      <w:pPr>
        <w:jc w:val="both"/>
      </w:pPr>
      <w:bookmarkStart w:id="0" w:name="_GoBack"/>
      <w:bookmarkEnd w:id="0"/>
    </w:p>
    <w:sectPr w:rsidR="002D2016" w:rsidRPr="00B54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B21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449"/>
    <w:rsid w:val="0000774B"/>
    <w:rsid w:val="0012453B"/>
    <w:rsid w:val="001651E5"/>
    <w:rsid w:val="00233122"/>
    <w:rsid w:val="002D2016"/>
    <w:rsid w:val="00375378"/>
    <w:rsid w:val="00460C64"/>
    <w:rsid w:val="004E5EEE"/>
    <w:rsid w:val="005F284A"/>
    <w:rsid w:val="006A3E78"/>
    <w:rsid w:val="008F725B"/>
    <w:rsid w:val="00913011"/>
    <w:rsid w:val="00932A57"/>
    <w:rsid w:val="009F63AE"/>
    <w:rsid w:val="00A7717C"/>
    <w:rsid w:val="00A932A9"/>
    <w:rsid w:val="00B241BC"/>
    <w:rsid w:val="00B5474D"/>
    <w:rsid w:val="00BA7351"/>
    <w:rsid w:val="00C12D43"/>
    <w:rsid w:val="00C206FA"/>
    <w:rsid w:val="00DB7E13"/>
    <w:rsid w:val="00DC7AC5"/>
    <w:rsid w:val="00DD4449"/>
    <w:rsid w:val="00E30851"/>
    <w:rsid w:val="00EC206A"/>
    <w:rsid w:val="00EC2950"/>
    <w:rsid w:val="00EE2FF2"/>
    <w:rsid w:val="00FF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38E3C-8D40-490F-95FD-AB0F1B851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2A9"/>
    <w:rPr>
      <w:sz w:val="24"/>
      <w:szCs w:val="24"/>
    </w:rPr>
  </w:style>
  <w:style w:type="paragraph" w:styleId="1">
    <w:name w:val="heading 1"/>
    <w:basedOn w:val="a"/>
    <w:next w:val="a"/>
    <w:qFormat/>
    <w:rsid w:val="00460C64"/>
    <w:pPr>
      <w:keepNext/>
      <w:outlineLvl w:val="0"/>
    </w:pPr>
    <w:rPr>
      <w:caps/>
      <w:sz w:val="28"/>
      <w:szCs w:val="20"/>
    </w:rPr>
  </w:style>
  <w:style w:type="paragraph" w:styleId="3">
    <w:name w:val="heading 3"/>
    <w:basedOn w:val="a"/>
    <w:next w:val="a"/>
    <w:qFormat/>
    <w:rsid w:val="00460C64"/>
    <w:pPr>
      <w:keepNext/>
      <w:spacing w:line="288" w:lineRule="auto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460C64"/>
    <w:pPr>
      <w:keepNext/>
      <w:spacing w:line="288" w:lineRule="auto"/>
      <w:ind w:left="454"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C206FA"/>
    <w:pPr>
      <w:spacing w:line="216" w:lineRule="auto"/>
      <w:ind w:firstLine="720"/>
      <w:jc w:val="both"/>
    </w:pPr>
    <w:rPr>
      <w:sz w:val="22"/>
      <w:szCs w:val="20"/>
    </w:rPr>
  </w:style>
  <w:style w:type="paragraph" w:styleId="a3">
    <w:name w:val="Normal (Web)"/>
    <w:basedOn w:val="a"/>
    <w:rsid w:val="00375378"/>
    <w:pPr>
      <w:spacing w:before="100" w:beforeAutospacing="1" w:after="100" w:afterAutospacing="1"/>
    </w:pPr>
  </w:style>
  <w:style w:type="table" w:styleId="a4">
    <w:name w:val="Table Grid"/>
    <w:basedOn w:val="a1"/>
    <w:rsid w:val="00165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8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2291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ХИМИЯ</vt:lpstr>
    </vt:vector>
  </TitlesOfParts>
  <Company>pfu</Company>
  <LinksUpToDate>false</LinksUpToDate>
  <CharactersWithSpaces>15320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ХИМИЯ</dc:title>
  <dc:subject/>
  <dc:creator>ilinko</dc:creator>
  <cp:keywords/>
  <cp:lastModifiedBy>Irina</cp:lastModifiedBy>
  <cp:revision>2</cp:revision>
  <dcterms:created xsi:type="dcterms:W3CDTF">2014-07-28T16:24:00Z</dcterms:created>
  <dcterms:modified xsi:type="dcterms:W3CDTF">2014-07-28T16:24:00Z</dcterms:modified>
</cp:coreProperties>
</file>