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25" w:rsidRPr="00535925" w:rsidRDefault="00535925" w:rsidP="00535925">
      <w:pPr>
        <w:pStyle w:val="1"/>
        <w:rPr>
          <w:sz w:val="24"/>
          <w:szCs w:val="24"/>
        </w:rPr>
      </w:pPr>
      <w:r w:rsidRPr="00535925">
        <w:rPr>
          <w:sz w:val="24"/>
          <w:szCs w:val="24"/>
        </w:rPr>
        <w:t>МИНИСТЕРСТВО ЗДРАВООХРАНЕНЕНИЯ  И СОЦИАЛЬНОГО РАЗВИТИЯ</w:t>
      </w:r>
    </w:p>
    <w:p w:rsidR="00535925" w:rsidRPr="00535925" w:rsidRDefault="00535925" w:rsidP="005359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5925" w:rsidRPr="00535925" w:rsidRDefault="00535925" w:rsidP="00535925">
      <w:pPr>
        <w:pStyle w:val="1"/>
        <w:rPr>
          <w:sz w:val="24"/>
          <w:szCs w:val="24"/>
        </w:rPr>
      </w:pPr>
      <w:r w:rsidRPr="00535925">
        <w:rPr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535925" w:rsidRPr="00535925" w:rsidRDefault="00535925" w:rsidP="005359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5925" w:rsidRPr="00535925" w:rsidRDefault="00535925" w:rsidP="00535925">
      <w:pPr>
        <w:pStyle w:val="1"/>
        <w:rPr>
          <w:sz w:val="24"/>
          <w:szCs w:val="24"/>
        </w:rPr>
      </w:pPr>
      <w:r w:rsidRPr="00535925">
        <w:rPr>
          <w:sz w:val="24"/>
          <w:szCs w:val="24"/>
        </w:rPr>
        <w:t>ВОЛГОГРАДСКИЙ ГОСУДАРСТВЕННЫЙ МЕДИЦИНСКИЙ УНИВЕРСИТЕТ</w:t>
      </w:r>
    </w:p>
    <w:p w:rsidR="00535925" w:rsidRPr="00535925" w:rsidRDefault="00535925" w:rsidP="00535925">
      <w:pPr>
        <w:pStyle w:val="2"/>
        <w:spacing w:line="240" w:lineRule="auto"/>
        <w:ind w:left="0"/>
        <w:jc w:val="center"/>
        <w:rPr>
          <w:szCs w:val="28"/>
        </w:rPr>
      </w:pPr>
    </w:p>
    <w:p w:rsidR="00535925" w:rsidRPr="00535925" w:rsidRDefault="00535925" w:rsidP="00535925">
      <w:pPr>
        <w:pStyle w:val="a3"/>
        <w:ind w:firstLine="0"/>
        <w:rPr>
          <w:b w:val="0"/>
          <w:szCs w:val="28"/>
        </w:rPr>
      </w:pPr>
      <w:r w:rsidRPr="00535925">
        <w:rPr>
          <w:b w:val="0"/>
          <w:szCs w:val="28"/>
        </w:rPr>
        <w:t>КАФЕДРА МОБИЛИЗАЦИОННОЙ ПОДГОТОВКИ ЗДРАВООХРАНЕНИЯ</w:t>
      </w:r>
    </w:p>
    <w:p w:rsidR="00535925" w:rsidRPr="00535925" w:rsidRDefault="00535925" w:rsidP="00535925">
      <w:pPr>
        <w:pStyle w:val="a3"/>
        <w:ind w:firstLine="0"/>
        <w:rPr>
          <w:b w:val="0"/>
          <w:szCs w:val="28"/>
        </w:rPr>
      </w:pPr>
      <w:r w:rsidRPr="00535925">
        <w:rPr>
          <w:b w:val="0"/>
          <w:szCs w:val="28"/>
        </w:rPr>
        <w:t>И МЕДИЦИНЫ КАТАСТРОФ</w:t>
      </w:r>
    </w:p>
    <w:p w:rsidR="00535925" w:rsidRPr="00535925" w:rsidRDefault="00535925" w:rsidP="00535925">
      <w:pPr>
        <w:pStyle w:val="a3"/>
        <w:ind w:firstLine="0"/>
        <w:rPr>
          <w:b w:val="0"/>
          <w:szCs w:val="28"/>
        </w:rPr>
      </w:pPr>
    </w:p>
    <w:p w:rsidR="00535925" w:rsidRPr="00535925" w:rsidRDefault="00535925" w:rsidP="005359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925" w:rsidRPr="00535925" w:rsidRDefault="00535925" w:rsidP="00535925">
      <w:pPr>
        <w:pStyle w:val="5"/>
        <w:rPr>
          <w:b w:val="0"/>
        </w:rPr>
      </w:pPr>
    </w:p>
    <w:p w:rsidR="00535925" w:rsidRDefault="00535925" w:rsidP="005359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925" w:rsidRPr="00535925" w:rsidRDefault="00535925" w:rsidP="005359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925" w:rsidRPr="00535925" w:rsidRDefault="00535925" w:rsidP="005359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925" w:rsidRDefault="00535925" w:rsidP="00535925">
      <w:pPr>
        <w:pStyle w:val="1"/>
        <w:spacing w:line="360" w:lineRule="auto"/>
        <w:rPr>
          <w:szCs w:val="28"/>
        </w:rPr>
      </w:pPr>
      <w:r w:rsidRPr="00535925">
        <w:rPr>
          <w:szCs w:val="28"/>
        </w:rPr>
        <w:t>МЕТОДИЧЕСКИЕ РЕКОМЕНДАЦИИ</w:t>
      </w:r>
    </w:p>
    <w:p w:rsidR="00535925" w:rsidRPr="00535925" w:rsidRDefault="00535925" w:rsidP="0053592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35925">
        <w:rPr>
          <w:rFonts w:ascii="Times New Roman" w:hAnsi="Times New Roman"/>
          <w:sz w:val="28"/>
          <w:szCs w:val="28"/>
        </w:rPr>
        <w:t>для студ</w:t>
      </w:r>
      <w:r w:rsidR="004E3E6D">
        <w:rPr>
          <w:rFonts w:ascii="Times New Roman" w:hAnsi="Times New Roman"/>
          <w:sz w:val="28"/>
          <w:szCs w:val="28"/>
        </w:rPr>
        <w:t>ентов</w:t>
      </w:r>
    </w:p>
    <w:p w:rsidR="00535925" w:rsidRDefault="00535925" w:rsidP="00535925">
      <w:pPr>
        <w:pStyle w:val="1"/>
        <w:spacing w:line="360" w:lineRule="auto"/>
        <w:rPr>
          <w:szCs w:val="28"/>
        </w:rPr>
      </w:pPr>
    </w:p>
    <w:p w:rsidR="006A0662" w:rsidRDefault="00535925" w:rsidP="006A0662">
      <w:pPr>
        <w:pStyle w:val="1"/>
        <w:spacing w:line="360" w:lineRule="auto"/>
        <w:rPr>
          <w:szCs w:val="28"/>
        </w:rPr>
      </w:pPr>
      <w:r>
        <w:rPr>
          <w:szCs w:val="28"/>
        </w:rPr>
        <w:t xml:space="preserve">для подготовки к </w:t>
      </w:r>
      <w:r w:rsidR="000B0807">
        <w:rPr>
          <w:szCs w:val="28"/>
        </w:rPr>
        <w:t>семинарскому</w:t>
      </w:r>
      <w:r w:rsidR="006A0662">
        <w:rPr>
          <w:szCs w:val="28"/>
        </w:rPr>
        <w:t xml:space="preserve"> занятию</w:t>
      </w:r>
      <w:r w:rsidR="00C54FA8">
        <w:rPr>
          <w:szCs w:val="28"/>
        </w:rPr>
        <w:t xml:space="preserve"> № 1</w:t>
      </w:r>
      <w:r w:rsidR="006A0662">
        <w:rPr>
          <w:szCs w:val="28"/>
        </w:rPr>
        <w:t xml:space="preserve"> по</w:t>
      </w:r>
      <w:r w:rsidR="002E0AC7">
        <w:rPr>
          <w:szCs w:val="28"/>
        </w:rPr>
        <w:t xml:space="preserve"> дисциплине</w:t>
      </w:r>
      <w:r w:rsidR="006A0662">
        <w:rPr>
          <w:szCs w:val="28"/>
        </w:rPr>
        <w:t xml:space="preserve"> </w:t>
      </w:r>
    </w:p>
    <w:p w:rsidR="00535925" w:rsidRPr="00DB7D4E" w:rsidRDefault="002E0AC7" w:rsidP="00DB7D4E">
      <w:pPr>
        <w:pStyle w:val="1"/>
        <w:rPr>
          <w:szCs w:val="28"/>
        </w:rPr>
      </w:pPr>
      <w:r>
        <w:rPr>
          <w:szCs w:val="28"/>
        </w:rPr>
        <w:t>«Мобилизационная подготовка</w:t>
      </w:r>
      <w:r w:rsidR="006A0662" w:rsidRPr="00DB7D4E">
        <w:rPr>
          <w:szCs w:val="28"/>
        </w:rPr>
        <w:t xml:space="preserve"> здравоохранения</w:t>
      </w:r>
      <w:r>
        <w:rPr>
          <w:szCs w:val="28"/>
        </w:rPr>
        <w:t>»</w:t>
      </w:r>
    </w:p>
    <w:p w:rsidR="00535925" w:rsidRPr="00535925" w:rsidRDefault="00535925" w:rsidP="0091453A">
      <w:pPr>
        <w:pStyle w:val="1"/>
        <w:rPr>
          <w:szCs w:val="28"/>
        </w:rPr>
      </w:pPr>
    </w:p>
    <w:p w:rsidR="00535925" w:rsidRDefault="00535925" w:rsidP="00535925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5925" w:rsidRPr="00DB7D4E" w:rsidRDefault="00DB7D4E" w:rsidP="00DB7D4E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 № 1</w:t>
      </w:r>
      <w:r w:rsidR="00535925" w:rsidRPr="00DB7D4E">
        <w:rPr>
          <w:rFonts w:ascii="Times New Roman" w:hAnsi="Times New Roman"/>
          <w:b/>
          <w:bCs/>
          <w:sz w:val="28"/>
          <w:szCs w:val="28"/>
        </w:rPr>
        <w:t>:</w:t>
      </w:r>
      <w:r w:rsidR="0091453A" w:rsidRPr="00DB7D4E">
        <w:rPr>
          <w:rFonts w:ascii="Times New Roman" w:hAnsi="Times New Roman"/>
          <w:b/>
          <w:bCs/>
          <w:sz w:val="28"/>
        </w:rPr>
        <w:t xml:space="preserve"> Национальная безопасность: роль и мест</w:t>
      </w:r>
      <w:r>
        <w:rPr>
          <w:rFonts w:ascii="Times New Roman" w:hAnsi="Times New Roman"/>
          <w:b/>
          <w:bCs/>
          <w:sz w:val="28"/>
        </w:rPr>
        <w:t xml:space="preserve">о России в мировом </w:t>
      </w:r>
      <w:r w:rsidR="0091453A" w:rsidRPr="00DB7D4E">
        <w:rPr>
          <w:rFonts w:ascii="Times New Roman" w:hAnsi="Times New Roman"/>
          <w:b/>
          <w:bCs/>
          <w:sz w:val="28"/>
        </w:rPr>
        <w:t>сообщ</w:t>
      </w:r>
      <w:r w:rsidR="009F50D9">
        <w:rPr>
          <w:rFonts w:ascii="Times New Roman" w:hAnsi="Times New Roman"/>
          <w:b/>
          <w:bCs/>
          <w:sz w:val="28"/>
        </w:rPr>
        <w:t>естве</w:t>
      </w:r>
    </w:p>
    <w:p w:rsidR="00535925" w:rsidRPr="00DB7D4E" w:rsidRDefault="00535925" w:rsidP="0091453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35925" w:rsidRPr="00535925" w:rsidRDefault="00535925" w:rsidP="00535925">
      <w:pPr>
        <w:spacing w:after="0" w:line="360" w:lineRule="auto"/>
        <w:ind w:hanging="993"/>
        <w:jc w:val="center"/>
        <w:rPr>
          <w:rFonts w:ascii="Times New Roman" w:hAnsi="Times New Roman"/>
          <w:sz w:val="28"/>
          <w:szCs w:val="28"/>
        </w:rPr>
      </w:pPr>
    </w:p>
    <w:p w:rsidR="00535925" w:rsidRPr="00535925" w:rsidRDefault="00535925" w:rsidP="0053592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35925" w:rsidRPr="00535925" w:rsidRDefault="00535925" w:rsidP="0053592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35925" w:rsidRPr="00535925" w:rsidRDefault="00535925" w:rsidP="00535925">
      <w:pPr>
        <w:pStyle w:val="2"/>
        <w:ind w:left="0"/>
        <w:rPr>
          <w:szCs w:val="28"/>
        </w:rPr>
      </w:pPr>
    </w:p>
    <w:p w:rsidR="00535925" w:rsidRPr="00535925" w:rsidRDefault="00535925" w:rsidP="006A0662">
      <w:pPr>
        <w:pStyle w:val="2"/>
        <w:ind w:left="4956" w:firstLine="0"/>
        <w:rPr>
          <w:szCs w:val="28"/>
        </w:rPr>
      </w:pPr>
      <w:r w:rsidRPr="00535925">
        <w:rPr>
          <w:szCs w:val="28"/>
        </w:rPr>
        <w:t xml:space="preserve">Обсуждено на заседании кафедры            </w:t>
      </w:r>
    </w:p>
    <w:p w:rsidR="00535925" w:rsidRPr="00535925" w:rsidRDefault="00535925" w:rsidP="006A0662">
      <w:pPr>
        <w:spacing w:after="0" w:line="36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35925">
        <w:rPr>
          <w:rFonts w:ascii="Times New Roman" w:hAnsi="Times New Roman"/>
          <w:sz w:val="28"/>
          <w:szCs w:val="28"/>
        </w:rPr>
        <w:t>«_</w:t>
      </w:r>
      <w:r w:rsidR="00F053B7">
        <w:rPr>
          <w:rFonts w:ascii="Times New Roman" w:hAnsi="Times New Roman"/>
          <w:sz w:val="28"/>
          <w:szCs w:val="28"/>
        </w:rPr>
        <w:t>27_</w:t>
      </w:r>
      <w:r w:rsidRPr="00535925">
        <w:rPr>
          <w:rFonts w:ascii="Times New Roman" w:hAnsi="Times New Roman"/>
          <w:sz w:val="28"/>
          <w:szCs w:val="28"/>
        </w:rPr>
        <w:t>»__</w:t>
      </w:r>
      <w:r w:rsidR="00F053B7">
        <w:rPr>
          <w:rFonts w:ascii="Times New Roman" w:hAnsi="Times New Roman"/>
          <w:sz w:val="28"/>
          <w:szCs w:val="28"/>
        </w:rPr>
        <w:t>февраля</w:t>
      </w:r>
      <w:r w:rsidRPr="00535925">
        <w:rPr>
          <w:rFonts w:ascii="Times New Roman" w:hAnsi="Times New Roman"/>
          <w:sz w:val="28"/>
          <w:szCs w:val="28"/>
        </w:rPr>
        <w:t>___</w:t>
      </w:r>
      <w:r w:rsidR="006A0662">
        <w:rPr>
          <w:rFonts w:ascii="Times New Roman" w:hAnsi="Times New Roman"/>
          <w:sz w:val="28"/>
          <w:szCs w:val="28"/>
        </w:rPr>
        <w:t>_____</w:t>
      </w:r>
      <w:r w:rsidRPr="00535925">
        <w:rPr>
          <w:rFonts w:ascii="Times New Roman" w:hAnsi="Times New Roman"/>
          <w:sz w:val="28"/>
          <w:szCs w:val="28"/>
        </w:rPr>
        <w:t>200</w:t>
      </w:r>
      <w:r w:rsidR="00F053B7">
        <w:rPr>
          <w:rFonts w:ascii="Times New Roman" w:hAnsi="Times New Roman"/>
          <w:sz w:val="28"/>
          <w:szCs w:val="28"/>
        </w:rPr>
        <w:t>9</w:t>
      </w:r>
      <w:r w:rsidRPr="00535925">
        <w:rPr>
          <w:rFonts w:ascii="Times New Roman" w:hAnsi="Times New Roman"/>
          <w:sz w:val="28"/>
          <w:szCs w:val="28"/>
        </w:rPr>
        <w:t>_ г.</w:t>
      </w:r>
    </w:p>
    <w:p w:rsidR="00535925" w:rsidRPr="00535925" w:rsidRDefault="00535925" w:rsidP="006A0662">
      <w:pPr>
        <w:spacing w:after="0" w:line="36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35925">
        <w:rPr>
          <w:rFonts w:ascii="Times New Roman" w:hAnsi="Times New Roman"/>
          <w:sz w:val="28"/>
          <w:szCs w:val="28"/>
        </w:rPr>
        <w:t>Протокол № _</w:t>
      </w:r>
      <w:r w:rsidR="00F053B7">
        <w:rPr>
          <w:rFonts w:ascii="Times New Roman" w:hAnsi="Times New Roman"/>
          <w:sz w:val="28"/>
          <w:szCs w:val="28"/>
        </w:rPr>
        <w:t>8</w:t>
      </w:r>
      <w:r w:rsidRPr="00535925">
        <w:rPr>
          <w:rFonts w:ascii="Times New Roman" w:hAnsi="Times New Roman"/>
          <w:sz w:val="28"/>
          <w:szCs w:val="28"/>
        </w:rPr>
        <w:t>__</w:t>
      </w:r>
    </w:p>
    <w:p w:rsidR="00535925" w:rsidRPr="00535925" w:rsidRDefault="00535925" w:rsidP="00535925">
      <w:pPr>
        <w:spacing w:after="0" w:line="360" w:lineRule="auto"/>
        <w:ind w:hanging="993"/>
        <w:jc w:val="center"/>
        <w:rPr>
          <w:rFonts w:ascii="Times New Roman" w:hAnsi="Times New Roman"/>
          <w:sz w:val="28"/>
          <w:szCs w:val="28"/>
        </w:rPr>
      </w:pPr>
    </w:p>
    <w:p w:rsidR="00535925" w:rsidRPr="00535925" w:rsidRDefault="00535925" w:rsidP="00535925">
      <w:pPr>
        <w:spacing w:after="0" w:line="360" w:lineRule="auto"/>
        <w:ind w:hanging="993"/>
        <w:jc w:val="center"/>
        <w:rPr>
          <w:rFonts w:ascii="Times New Roman" w:hAnsi="Times New Roman"/>
          <w:sz w:val="28"/>
          <w:szCs w:val="28"/>
        </w:rPr>
      </w:pPr>
    </w:p>
    <w:p w:rsidR="00535925" w:rsidRPr="00535925" w:rsidRDefault="00535925" w:rsidP="00535925">
      <w:pPr>
        <w:spacing w:after="0" w:line="360" w:lineRule="auto"/>
        <w:ind w:hanging="993"/>
        <w:jc w:val="center"/>
        <w:rPr>
          <w:rFonts w:ascii="Times New Roman" w:hAnsi="Times New Roman"/>
          <w:sz w:val="28"/>
          <w:szCs w:val="28"/>
        </w:rPr>
      </w:pPr>
    </w:p>
    <w:p w:rsidR="00535925" w:rsidRPr="00535925" w:rsidRDefault="00535925" w:rsidP="0053592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35925" w:rsidRPr="00535925" w:rsidRDefault="00535925" w:rsidP="00535925">
      <w:pPr>
        <w:spacing w:after="0" w:line="360" w:lineRule="auto"/>
        <w:ind w:hanging="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Волгоград – 2009</w:t>
      </w:r>
    </w:p>
    <w:p w:rsidR="00535925" w:rsidRPr="00535925" w:rsidRDefault="00535925" w:rsidP="0091453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35925">
        <w:rPr>
          <w:rFonts w:ascii="Times New Roman" w:hAnsi="Times New Roman"/>
          <w:b/>
          <w:sz w:val="28"/>
          <w:szCs w:val="28"/>
        </w:rPr>
        <w:t>Учебные вопросы:</w:t>
      </w:r>
    </w:p>
    <w:p w:rsidR="00D279D7" w:rsidRDefault="00D279D7" w:rsidP="00D279D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Концепция национальной безопасности Российской Федерации. Определения понятий: национальная безопасность, национальные интересы России.</w:t>
      </w:r>
    </w:p>
    <w:p w:rsidR="00D279D7" w:rsidRDefault="00D279D7" w:rsidP="00D279D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Угрозы национальной безопасности Российской Федерации.</w:t>
      </w:r>
    </w:p>
    <w:p w:rsidR="00D279D7" w:rsidRDefault="00D279D7" w:rsidP="00D279D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национальной безопасности Российской Федерации.</w:t>
      </w:r>
    </w:p>
    <w:p w:rsidR="0091453A" w:rsidRPr="00D279D7" w:rsidRDefault="00D279D7" w:rsidP="00D279D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279D7">
        <w:rPr>
          <w:rFonts w:ascii="Times New Roman" w:hAnsi="Times New Roman"/>
          <w:sz w:val="28"/>
          <w:szCs w:val="28"/>
        </w:rPr>
        <w:t>Военная доктрина РФ, основные угрозы военной безопасности РФ, обеспечение военной безопасности.</w:t>
      </w:r>
    </w:p>
    <w:p w:rsidR="00D279D7" w:rsidRDefault="00D279D7" w:rsidP="0053592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35925" w:rsidRPr="00535925" w:rsidRDefault="00535925" w:rsidP="0053592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535925">
        <w:rPr>
          <w:rFonts w:ascii="Times New Roman" w:hAnsi="Times New Roman"/>
          <w:b/>
          <w:sz w:val="28"/>
          <w:szCs w:val="28"/>
        </w:rPr>
        <w:t>Целевая установка:</w:t>
      </w:r>
    </w:p>
    <w:p w:rsidR="002E0AC7" w:rsidRPr="00C61E65" w:rsidRDefault="002E0AC7" w:rsidP="002E0A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основные положения Концепции национальной безопасности и Военной доктрины Российской Федерации.</w:t>
      </w:r>
    </w:p>
    <w:p w:rsidR="00535925" w:rsidRPr="00535925" w:rsidRDefault="00535925" w:rsidP="0053592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35925" w:rsidRPr="00535925" w:rsidRDefault="00535925" w:rsidP="0053592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535925">
        <w:rPr>
          <w:rFonts w:ascii="Times New Roman" w:hAnsi="Times New Roman"/>
          <w:b/>
          <w:sz w:val="28"/>
          <w:szCs w:val="28"/>
        </w:rPr>
        <w:t>Основные понятия:</w:t>
      </w:r>
    </w:p>
    <w:p w:rsidR="00535925" w:rsidRPr="00535925" w:rsidRDefault="00D279D7" w:rsidP="00D279D7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Концепция национальной безопасности Российской Федерации, национальная безопасность</w:t>
      </w:r>
      <w:r w:rsidRPr="004140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Федерации, национальные интересы России, внутренние и внешние угрозы национальной безопасности Российской Федерации, обеспечение национальной безопасности Российской Федерации, военная доктрина Российской Федерации, внутренние и внешние угрозы военной безопасности Российской Федерации,</w:t>
      </w:r>
      <w:r w:rsidRPr="007A32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военной безопасности России.</w:t>
      </w:r>
    </w:p>
    <w:p w:rsidR="00535925" w:rsidRPr="00535925" w:rsidRDefault="00535925" w:rsidP="00D279D7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535925" w:rsidRPr="00535925" w:rsidRDefault="00535925" w:rsidP="00D279D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535925">
        <w:rPr>
          <w:rFonts w:ascii="Times New Roman" w:hAnsi="Times New Roman"/>
          <w:b/>
          <w:sz w:val="28"/>
          <w:szCs w:val="28"/>
        </w:rPr>
        <w:t>Методические рекомендации по подготовке к занятию:</w:t>
      </w:r>
    </w:p>
    <w:p w:rsidR="00710FA6" w:rsidRDefault="00654B4F" w:rsidP="00710FA6">
      <w:pPr>
        <w:pStyle w:val="1"/>
        <w:spacing w:line="360" w:lineRule="auto"/>
        <w:ind w:firstLine="567"/>
        <w:jc w:val="both"/>
      </w:pPr>
      <w:r>
        <w:t xml:space="preserve">Для подготовки к </w:t>
      </w:r>
      <w:r w:rsidR="000B0807">
        <w:t>семинарскому</w:t>
      </w:r>
      <w:r w:rsidR="00D279D7">
        <w:t xml:space="preserve"> занятию по данной теме необходи</w:t>
      </w:r>
      <w:r w:rsidR="00710FA6">
        <w:t>мо отработать учебные вопросы,</w:t>
      </w:r>
      <w:r w:rsidR="002E0AC7">
        <w:t xml:space="preserve"> учитывая указанную целевую установку</w:t>
      </w:r>
      <w:r>
        <w:t xml:space="preserve"> и </w:t>
      </w:r>
      <w:r w:rsidR="001F1B01">
        <w:t>используя рекомендуемую</w:t>
      </w:r>
      <w:r w:rsidR="00D279D7">
        <w:t xml:space="preserve"> литерату</w:t>
      </w:r>
      <w:r w:rsidR="00710FA6">
        <w:t>ру</w:t>
      </w:r>
      <w:r w:rsidR="00D279D7">
        <w:t>.</w:t>
      </w:r>
    </w:p>
    <w:p w:rsidR="00097FBD" w:rsidRPr="00097FBD" w:rsidRDefault="00097FBD" w:rsidP="00097FB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обратить внимание на то, что вследствие значительного объема предлагаемого для изучения материала основные вопросы могут быть разделены на подвопросы.</w:t>
      </w:r>
    </w:p>
    <w:p w:rsidR="00D279D7" w:rsidRDefault="001F1B01" w:rsidP="00710FA6">
      <w:pPr>
        <w:pStyle w:val="1"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В рабочей тетради</w:t>
      </w:r>
      <w:r w:rsidR="0068401E">
        <w:rPr>
          <w:szCs w:val="28"/>
        </w:rPr>
        <w:t xml:space="preserve"> рекомендуется</w:t>
      </w:r>
      <w:r w:rsidR="00097FBD">
        <w:rPr>
          <w:szCs w:val="28"/>
        </w:rPr>
        <w:t xml:space="preserve"> записать формулировку определений понятий: «концепция национальной безопасности», «национальная безопасность», «национальные интересы России», «военная доктрина Российской Федерации»</w:t>
      </w:r>
      <w:r w:rsidR="00D279D7" w:rsidRPr="009C3029">
        <w:rPr>
          <w:szCs w:val="28"/>
        </w:rPr>
        <w:t>.</w:t>
      </w:r>
      <w:r w:rsidR="00D279D7">
        <w:rPr>
          <w:szCs w:val="28"/>
        </w:rPr>
        <w:t xml:space="preserve"> </w:t>
      </w:r>
      <w:r w:rsidR="000F20D7">
        <w:rPr>
          <w:szCs w:val="28"/>
        </w:rPr>
        <w:t>Кроме того, перечислить основные сферы национальных интересов России, основные внешние и внутренние угрозы национальной и военной безопасности Российской Федерации, а также основные</w:t>
      </w:r>
      <w:r w:rsidR="00A0519A">
        <w:rPr>
          <w:szCs w:val="28"/>
        </w:rPr>
        <w:t xml:space="preserve"> задачи и</w:t>
      </w:r>
      <w:r w:rsidR="000F20D7">
        <w:rPr>
          <w:szCs w:val="28"/>
        </w:rPr>
        <w:t xml:space="preserve"> направления государственной политики в области обеспечения национальной и военной безопасности России.</w:t>
      </w:r>
    </w:p>
    <w:p w:rsidR="000F20D7" w:rsidRPr="000F20D7" w:rsidRDefault="000F20D7" w:rsidP="000F20D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Особое внимание при подготовке к занятию следует обратить на четкое знание формулировок основных понятий и определений, а также четкое разграничение понятий «национальная безопасность» и «военная безопасность» России</w:t>
      </w:r>
      <w:r w:rsidR="00A0519A">
        <w:rPr>
          <w:rFonts w:ascii="Times New Roman" w:hAnsi="Times New Roman"/>
          <w:sz w:val="28"/>
          <w:szCs w:val="28"/>
        </w:rPr>
        <w:t xml:space="preserve"> и, соответственно, на четкое разграничение основных задач и направлений государственной политики в области обеспечения национальной и военной безопасности России.</w:t>
      </w:r>
    </w:p>
    <w:p w:rsidR="009568D7" w:rsidRDefault="009568D7" w:rsidP="00242DE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30F0" w:rsidRPr="00242DEA" w:rsidRDefault="00535925" w:rsidP="00242DE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F20D7">
        <w:rPr>
          <w:rFonts w:ascii="Times New Roman" w:hAnsi="Times New Roman"/>
          <w:b/>
          <w:sz w:val="28"/>
          <w:szCs w:val="28"/>
        </w:rPr>
        <w:t>Методические материалы для подготовки к занятию:</w:t>
      </w:r>
    </w:p>
    <w:p w:rsidR="00242DEA" w:rsidRPr="00DD6AD2" w:rsidRDefault="001863A5" w:rsidP="00DD6AD2">
      <w:pPr>
        <w:pStyle w:val="a7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1863A5">
        <w:rPr>
          <w:b/>
          <w:sz w:val="28"/>
          <w:szCs w:val="28"/>
          <w:u w:val="single"/>
        </w:rPr>
        <w:t>Вопрос № 1. Концепция национальной безопасности Российской Федерации. Определение понятий: национальная безопасность, национальные интересы России.</w:t>
      </w:r>
    </w:p>
    <w:p w:rsidR="001863A5" w:rsidRPr="001863A5" w:rsidRDefault="001863A5" w:rsidP="00600F39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Концепция национальной безопасности Российской Федерации</w:t>
      </w:r>
      <w:r>
        <w:rPr>
          <w:sz w:val="28"/>
          <w:szCs w:val="28"/>
        </w:rPr>
        <w:t xml:space="preserve"> – </w:t>
      </w:r>
      <w:r w:rsidRPr="001863A5">
        <w:rPr>
          <w:sz w:val="28"/>
          <w:szCs w:val="28"/>
        </w:rPr>
        <w:t>система</w:t>
      </w:r>
      <w:r>
        <w:rPr>
          <w:sz w:val="28"/>
          <w:szCs w:val="28"/>
        </w:rPr>
        <w:t xml:space="preserve"> </w:t>
      </w:r>
      <w:r w:rsidRPr="001863A5">
        <w:rPr>
          <w:sz w:val="28"/>
          <w:szCs w:val="28"/>
        </w:rPr>
        <w:t xml:space="preserve"> взглядов на обеспечение в Российской Федерации безопасности личности, общества и государства от внешних и внутренних угроз во всех сферах жизнедеятельности. </w:t>
      </w:r>
    </w:p>
    <w:p w:rsidR="00DC30F0" w:rsidRDefault="001863A5" w:rsidP="00600F39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863A5">
        <w:rPr>
          <w:rStyle w:val="a8"/>
          <w:b w:val="0"/>
          <w:sz w:val="28"/>
          <w:szCs w:val="28"/>
        </w:rPr>
        <w:t>Концепция национальной безопасности Российской Федерации</w:t>
      </w:r>
      <w:r w:rsidRPr="001863A5">
        <w:rPr>
          <w:b/>
          <w:bCs/>
          <w:sz w:val="28"/>
          <w:szCs w:val="28"/>
        </w:rPr>
        <w:br/>
      </w:r>
      <w:r>
        <w:rPr>
          <w:rStyle w:val="a8"/>
          <w:b w:val="0"/>
          <w:sz w:val="28"/>
          <w:szCs w:val="28"/>
        </w:rPr>
        <w:t>у</w:t>
      </w:r>
      <w:r w:rsidRPr="001863A5">
        <w:rPr>
          <w:rStyle w:val="a8"/>
          <w:b w:val="0"/>
          <w:sz w:val="28"/>
          <w:szCs w:val="28"/>
        </w:rPr>
        <w:t>твержд</w:t>
      </w:r>
      <w:r>
        <w:rPr>
          <w:rStyle w:val="a8"/>
          <w:b w:val="0"/>
          <w:sz w:val="28"/>
          <w:szCs w:val="28"/>
        </w:rPr>
        <w:t>ена Указом Президента РФ</w:t>
      </w:r>
      <w:r w:rsidRPr="001863A5">
        <w:rPr>
          <w:rStyle w:val="a8"/>
          <w:b w:val="0"/>
          <w:sz w:val="28"/>
          <w:szCs w:val="28"/>
        </w:rPr>
        <w:t xml:space="preserve"> </w:t>
      </w:r>
      <w:r w:rsidRPr="00F762A7">
        <w:rPr>
          <w:b/>
          <w:bCs/>
          <w:sz w:val="28"/>
          <w:szCs w:val="28"/>
        </w:rPr>
        <w:t>от 17 декабря 1997 г. № 1300</w:t>
      </w:r>
      <w:r w:rsidRPr="001863A5">
        <w:rPr>
          <w:b/>
          <w:bCs/>
          <w:sz w:val="28"/>
          <w:szCs w:val="28"/>
        </w:rPr>
        <w:t xml:space="preserve"> </w:t>
      </w:r>
      <w:r w:rsidRPr="001863A5">
        <w:rPr>
          <w:rStyle w:val="a8"/>
          <w:b w:val="0"/>
          <w:sz w:val="28"/>
          <w:szCs w:val="28"/>
        </w:rPr>
        <w:t xml:space="preserve">(с изменениями и дополнениями </w:t>
      </w:r>
      <w:r w:rsidRPr="001863A5">
        <w:rPr>
          <w:rStyle w:val="a8"/>
          <w:sz w:val="28"/>
          <w:szCs w:val="28"/>
        </w:rPr>
        <w:t xml:space="preserve">от 10 января </w:t>
      </w:r>
      <w:smartTag w:uri="urn:schemas-microsoft-com:office:smarttags" w:element="metricconverter">
        <w:smartTagPr>
          <w:attr w:name="ProductID" w:val="2000 г"/>
        </w:smartTagPr>
        <w:r w:rsidRPr="001863A5">
          <w:rPr>
            <w:rStyle w:val="a8"/>
            <w:sz w:val="28"/>
            <w:szCs w:val="28"/>
          </w:rPr>
          <w:t>2000 г</w:t>
        </w:r>
      </w:smartTag>
      <w:r w:rsidRPr="001863A5">
        <w:rPr>
          <w:rStyle w:val="a8"/>
          <w:sz w:val="28"/>
          <w:szCs w:val="28"/>
        </w:rPr>
        <w:t>. № 24</w:t>
      </w:r>
      <w:r w:rsidRPr="001863A5">
        <w:rPr>
          <w:rStyle w:val="a8"/>
          <w:b w:val="0"/>
          <w:sz w:val="28"/>
          <w:szCs w:val="28"/>
        </w:rPr>
        <w:t>)</w:t>
      </w:r>
      <w:r>
        <w:rPr>
          <w:rStyle w:val="a8"/>
          <w:b w:val="0"/>
          <w:sz w:val="28"/>
          <w:szCs w:val="28"/>
        </w:rPr>
        <w:t>.</w:t>
      </w:r>
    </w:p>
    <w:p w:rsidR="00DC30F0" w:rsidRDefault="001863A5" w:rsidP="00600F39">
      <w:pPr>
        <w:pStyle w:val="a7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1863A5">
        <w:rPr>
          <w:b/>
          <w:sz w:val="28"/>
          <w:szCs w:val="28"/>
        </w:rPr>
        <w:t>Под национальной безопасностью Российской Федерации</w:t>
      </w:r>
      <w:r w:rsidRPr="001863A5">
        <w:rPr>
          <w:sz w:val="28"/>
          <w:szCs w:val="28"/>
        </w:rPr>
        <w:t xml:space="preserve"> понимается безопасность ее многонационального народа</w:t>
      </w:r>
      <w:r w:rsidR="00E74489">
        <w:rPr>
          <w:sz w:val="28"/>
          <w:szCs w:val="28"/>
        </w:rPr>
        <w:t>,</w:t>
      </w:r>
      <w:r w:rsidRPr="001863A5">
        <w:rPr>
          <w:sz w:val="28"/>
          <w:szCs w:val="28"/>
        </w:rPr>
        <w:t xml:space="preserve"> как носителя суверенитета и единственного источника власти в Российской Федерации.</w:t>
      </w:r>
      <w:bookmarkStart w:id="0" w:name="r1"/>
      <w:bookmarkStart w:id="1" w:name="r2"/>
      <w:bookmarkEnd w:id="0"/>
      <w:bookmarkEnd w:id="1"/>
    </w:p>
    <w:p w:rsidR="00663D93" w:rsidRPr="00DC30F0" w:rsidRDefault="001863A5" w:rsidP="00600F39">
      <w:pPr>
        <w:pStyle w:val="a7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1863A5">
        <w:rPr>
          <w:b/>
          <w:sz w:val="28"/>
          <w:szCs w:val="28"/>
        </w:rPr>
        <w:t>Национальные интересы России</w:t>
      </w:r>
      <w:r w:rsidR="00E74489">
        <w:rPr>
          <w:sz w:val="28"/>
          <w:szCs w:val="28"/>
        </w:rPr>
        <w:t xml:space="preserve"> – </w:t>
      </w:r>
      <w:r w:rsidRPr="001863A5">
        <w:rPr>
          <w:sz w:val="28"/>
          <w:szCs w:val="28"/>
        </w:rPr>
        <w:t>это совокупность сбалансированных интере</w:t>
      </w:r>
      <w:r w:rsidR="00E74489">
        <w:rPr>
          <w:sz w:val="28"/>
          <w:szCs w:val="28"/>
        </w:rPr>
        <w:t>сов личности,</w:t>
      </w:r>
      <w:r w:rsidRPr="001863A5">
        <w:rPr>
          <w:sz w:val="28"/>
          <w:szCs w:val="28"/>
        </w:rPr>
        <w:t xml:space="preserve"> общества и государства в экономической, внутриполитиче</w:t>
      </w:r>
      <w:r w:rsidR="00E74489">
        <w:rPr>
          <w:sz w:val="28"/>
          <w:szCs w:val="28"/>
        </w:rPr>
        <w:t>ской, социальной, международной,</w:t>
      </w:r>
      <w:r w:rsidRPr="001863A5">
        <w:rPr>
          <w:sz w:val="28"/>
          <w:szCs w:val="28"/>
        </w:rPr>
        <w:t xml:space="preserve"> информационной, военной, пограничной,</w:t>
      </w:r>
      <w:r w:rsidR="00663D93">
        <w:rPr>
          <w:sz w:val="28"/>
          <w:szCs w:val="28"/>
        </w:rPr>
        <w:t xml:space="preserve"> экологической и других сферах.</w:t>
      </w:r>
    </w:p>
    <w:p w:rsidR="00663D93" w:rsidRDefault="001863A5" w:rsidP="00600F39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Они носят долгосрочный характер и определяют основные цели, стратегические и текущие задачи внутренней и внешней политики государства. Национальные интересы обеспечиваются институтами государственной власти, осуществляющими свои функции во взаимодействии с действующими на основе Конституции и законодательства Российской Федерации общественными организациями.</w:t>
      </w:r>
    </w:p>
    <w:p w:rsidR="00663D93" w:rsidRDefault="001863A5" w:rsidP="00600F39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 xml:space="preserve">Интересы личности </w:t>
      </w:r>
      <w:r w:rsidRPr="0068401E">
        <w:rPr>
          <w:sz w:val="28"/>
          <w:szCs w:val="28"/>
        </w:rPr>
        <w:t xml:space="preserve">состоят </w:t>
      </w:r>
      <w:r w:rsidRPr="001863A5">
        <w:rPr>
          <w:sz w:val="28"/>
          <w:szCs w:val="28"/>
        </w:rPr>
        <w:t>в реализации конституционных прав и свобод, в обеспечении личной безопасности, в повышении качества и уровня жизни, в физическом, духовном и интеллектуальном развитии человека и гражданина.</w:t>
      </w:r>
    </w:p>
    <w:p w:rsidR="00663D93" w:rsidRDefault="001863A5" w:rsidP="00600F39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Интересы общества</w:t>
      </w:r>
      <w:r w:rsidRPr="001863A5">
        <w:rPr>
          <w:sz w:val="28"/>
          <w:szCs w:val="28"/>
        </w:rPr>
        <w:t xml:space="preserve"> состоят в упрочении демократии, в создании правового, социального государства, в достижении и поддержании общественного согласия, в духовном обновлении России.</w:t>
      </w:r>
    </w:p>
    <w:p w:rsidR="00663D93" w:rsidRDefault="001863A5" w:rsidP="00600F39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Интересы государства</w:t>
      </w:r>
      <w:r w:rsidRPr="001863A5">
        <w:rPr>
          <w:sz w:val="28"/>
          <w:szCs w:val="28"/>
        </w:rPr>
        <w:t xml:space="preserve"> состоят в незыблемости конституционного строя, суверенитета и территориальной целостности России, в политической, экономической и социальной стабильности, в безусловном обеспечении законности и поддержании правопоря</w:t>
      </w:r>
      <w:r w:rsidR="005C4334">
        <w:rPr>
          <w:sz w:val="28"/>
          <w:szCs w:val="28"/>
        </w:rPr>
        <w:t xml:space="preserve">дка, в развитии равноправного и </w:t>
      </w:r>
      <w:r w:rsidRPr="001863A5">
        <w:rPr>
          <w:sz w:val="28"/>
          <w:szCs w:val="28"/>
        </w:rPr>
        <w:t>взаимовыгодного международного сотрудничества.</w:t>
      </w:r>
    </w:p>
    <w:p w:rsidR="00663D93" w:rsidRPr="00663D93" w:rsidRDefault="00663D93" w:rsidP="00600F39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Национальные интересы России:</w:t>
      </w:r>
    </w:p>
    <w:p w:rsidR="00663D93" w:rsidRDefault="00663D93" w:rsidP="00600F39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863A5" w:rsidRPr="001863A5">
        <w:rPr>
          <w:sz w:val="28"/>
          <w:szCs w:val="28"/>
        </w:rPr>
        <w:t>еализация национальных интересов России возможна только на основе устойчивого развития экономики. Поэтому нац</w:t>
      </w:r>
      <w:r w:rsidR="005C4334">
        <w:rPr>
          <w:sz w:val="28"/>
          <w:szCs w:val="28"/>
        </w:rPr>
        <w:t xml:space="preserve">иональные интересы России </w:t>
      </w:r>
      <w:r w:rsidR="005C4334" w:rsidRPr="005C4334">
        <w:rPr>
          <w:b/>
          <w:sz w:val="28"/>
          <w:szCs w:val="28"/>
        </w:rPr>
        <w:t>в экономической</w:t>
      </w:r>
      <w:r w:rsidR="001863A5" w:rsidRPr="005C4334">
        <w:rPr>
          <w:b/>
          <w:sz w:val="28"/>
          <w:szCs w:val="28"/>
        </w:rPr>
        <w:t xml:space="preserve"> сфере</w:t>
      </w:r>
      <w:r>
        <w:rPr>
          <w:sz w:val="28"/>
          <w:szCs w:val="28"/>
        </w:rPr>
        <w:t xml:space="preserve"> являются ключевыми;</w:t>
      </w:r>
    </w:p>
    <w:p w:rsidR="00663D93" w:rsidRDefault="00663D93" w:rsidP="00600F39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</w:t>
      </w:r>
      <w:r w:rsidR="001863A5" w:rsidRPr="001863A5">
        <w:rPr>
          <w:b/>
          <w:sz w:val="28"/>
          <w:szCs w:val="28"/>
        </w:rPr>
        <w:t>о внутриполитической сфере</w:t>
      </w:r>
      <w:r>
        <w:rPr>
          <w:b/>
          <w:sz w:val="28"/>
          <w:szCs w:val="28"/>
        </w:rPr>
        <w:t xml:space="preserve"> </w:t>
      </w:r>
      <w:r w:rsidRPr="00663D93">
        <w:rPr>
          <w:sz w:val="28"/>
          <w:szCs w:val="28"/>
        </w:rPr>
        <w:t>–</w:t>
      </w:r>
      <w:r w:rsidR="001863A5" w:rsidRPr="001863A5">
        <w:rPr>
          <w:b/>
          <w:sz w:val="28"/>
          <w:szCs w:val="28"/>
        </w:rPr>
        <w:t xml:space="preserve"> </w:t>
      </w:r>
      <w:r w:rsidR="001863A5" w:rsidRPr="001863A5">
        <w:rPr>
          <w:sz w:val="28"/>
          <w:szCs w:val="28"/>
        </w:rPr>
        <w:t>состоят в сохранении стабильности конституционного строя, институтов государственной власти, в обеспечении гражданского мира и национального согласия, территориальной целостности, единства правового пространства, правопорядка и в завершении процесса становл</w:t>
      </w:r>
      <w:r>
        <w:rPr>
          <w:sz w:val="28"/>
          <w:szCs w:val="28"/>
        </w:rPr>
        <w:t>ения демократического общества, а,</w:t>
      </w:r>
      <w:r w:rsidR="005C4334">
        <w:rPr>
          <w:sz w:val="28"/>
          <w:szCs w:val="28"/>
        </w:rPr>
        <w:t xml:space="preserve"> кроме того,</w:t>
      </w:r>
      <w:r w:rsidR="001863A5" w:rsidRPr="001863A5">
        <w:rPr>
          <w:sz w:val="28"/>
          <w:szCs w:val="28"/>
        </w:rPr>
        <w:t xml:space="preserve"> в нейтрализации причин и условий, способствующих возникновению политического </w:t>
      </w:r>
      <w:r w:rsidR="00DC30F0">
        <w:rPr>
          <w:sz w:val="28"/>
          <w:szCs w:val="28"/>
        </w:rPr>
        <w:t xml:space="preserve">и религиозного экстремизма, этнического </w:t>
      </w:r>
      <w:r w:rsidR="001863A5" w:rsidRPr="001863A5">
        <w:rPr>
          <w:sz w:val="28"/>
          <w:szCs w:val="28"/>
        </w:rPr>
        <w:t xml:space="preserve">сепаратизма и их последствий </w:t>
      </w:r>
      <w:r w:rsidR="005C4334">
        <w:rPr>
          <w:sz w:val="28"/>
          <w:szCs w:val="28"/>
        </w:rPr>
        <w:t>–</w:t>
      </w:r>
      <w:r w:rsidR="001863A5" w:rsidRPr="001863A5">
        <w:rPr>
          <w:sz w:val="28"/>
          <w:szCs w:val="28"/>
        </w:rPr>
        <w:t xml:space="preserve"> социальных, межэтнических и религиозных конфликтов, терроризма</w:t>
      </w:r>
      <w:r>
        <w:rPr>
          <w:sz w:val="28"/>
          <w:szCs w:val="28"/>
        </w:rPr>
        <w:t>;</w:t>
      </w:r>
    </w:p>
    <w:p w:rsidR="00663D93" w:rsidRDefault="001863A5" w:rsidP="00600F39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в социальной сфере</w:t>
      </w:r>
      <w:r w:rsidR="00663D93">
        <w:rPr>
          <w:sz w:val="28"/>
          <w:szCs w:val="28"/>
        </w:rPr>
        <w:t xml:space="preserve"> </w:t>
      </w:r>
      <w:r w:rsidR="00663D93" w:rsidRPr="00663D93">
        <w:rPr>
          <w:sz w:val="28"/>
          <w:szCs w:val="28"/>
        </w:rPr>
        <w:t>–</w:t>
      </w:r>
      <w:r w:rsidR="00663D93" w:rsidRPr="00663D93">
        <w:rPr>
          <w:b/>
          <w:sz w:val="28"/>
          <w:szCs w:val="28"/>
        </w:rPr>
        <w:t xml:space="preserve"> </w:t>
      </w:r>
      <w:r w:rsidRPr="001863A5">
        <w:rPr>
          <w:sz w:val="28"/>
          <w:szCs w:val="28"/>
        </w:rPr>
        <w:t>заключаются в обеспечении высок</w:t>
      </w:r>
      <w:r w:rsidR="00663D93">
        <w:rPr>
          <w:sz w:val="28"/>
          <w:szCs w:val="28"/>
        </w:rPr>
        <w:t>ого уровня жизни народа;</w:t>
      </w:r>
    </w:p>
    <w:p w:rsidR="00663D93" w:rsidRDefault="001863A5" w:rsidP="00600F39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в духовной сфере</w:t>
      </w:r>
      <w:r w:rsidRPr="00663D93">
        <w:rPr>
          <w:sz w:val="28"/>
          <w:szCs w:val="28"/>
        </w:rPr>
        <w:t xml:space="preserve"> </w:t>
      </w:r>
      <w:r w:rsidR="00663D93" w:rsidRPr="00663D93">
        <w:rPr>
          <w:sz w:val="28"/>
          <w:szCs w:val="28"/>
        </w:rPr>
        <w:t>–</w:t>
      </w:r>
      <w:r w:rsidR="00663D93">
        <w:rPr>
          <w:sz w:val="28"/>
          <w:szCs w:val="28"/>
        </w:rPr>
        <w:t xml:space="preserve"> </w:t>
      </w:r>
      <w:r w:rsidRPr="001863A5">
        <w:rPr>
          <w:sz w:val="28"/>
          <w:szCs w:val="28"/>
        </w:rPr>
        <w:t>состоят</w:t>
      </w:r>
      <w:r w:rsidR="00663D93">
        <w:rPr>
          <w:sz w:val="28"/>
          <w:szCs w:val="28"/>
        </w:rPr>
        <w:t xml:space="preserve"> </w:t>
      </w:r>
      <w:r w:rsidRPr="001863A5">
        <w:rPr>
          <w:sz w:val="28"/>
          <w:szCs w:val="28"/>
        </w:rPr>
        <w:t xml:space="preserve"> в сохранении и укреплении нравственных ценностей общества, традиций патриотизма и гуманизма, культурного и научного потенциала страны</w:t>
      </w:r>
      <w:r w:rsidR="00663D93">
        <w:rPr>
          <w:sz w:val="28"/>
          <w:szCs w:val="28"/>
        </w:rPr>
        <w:t>;</w:t>
      </w:r>
    </w:p>
    <w:p w:rsidR="00663D93" w:rsidRDefault="001863A5" w:rsidP="00600F39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в международной сфере</w:t>
      </w:r>
      <w:r w:rsidRPr="0065069B">
        <w:rPr>
          <w:sz w:val="28"/>
          <w:szCs w:val="28"/>
        </w:rPr>
        <w:t xml:space="preserve"> </w:t>
      </w:r>
      <w:r w:rsidR="00663D93" w:rsidRPr="0065069B">
        <w:rPr>
          <w:sz w:val="28"/>
          <w:szCs w:val="28"/>
        </w:rPr>
        <w:t>–</w:t>
      </w:r>
      <w:r w:rsidR="00663D93" w:rsidRPr="00663D93">
        <w:rPr>
          <w:b/>
          <w:sz w:val="28"/>
          <w:szCs w:val="28"/>
        </w:rPr>
        <w:t xml:space="preserve"> </w:t>
      </w:r>
      <w:r w:rsidRPr="001863A5">
        <w:rPr>
          <w:sz w:val="28"/>
          <w:szCs w:val="28"/>
        </w:rPr>
        <w:t>заключаются в обеспечении суверенитета, упрочении позиций России</w:t>
      </w:r>
      <w:r w:rsidR="005C4334">
        <w:rPr>
          <w:sz w:val="28"/>
          <w:szCs w:val="28"/>
        </w:rPr>
        <w:t>,</w:t>
      </w:r>
      <w:r w:rsidRPr="001863A5">
        <w:rPr>
          <w:sz w:val="28"/>
          <w:szCs w:val="28"/>
        </w:rPr>
        <w:t xml:space="preserve"> как великой державы </w:t>
      </w:r>
      <w:r w:rsidR="005C4334">
        <w:rPr>
          <w:sz w:val="28"/>
          <w:szCs w:val="28"/>
        </w:rPr>
        <w:t>–</w:t>
      </w:r>
      <w:r w:rsidRPr="001863A5">
        <w:rPr>
          <w:sz w:val="28"/>
          <w:szCs w:val="28"/>
        </w:rPr>
        <w:t xml:space="preserve"> одного из влиятельных центров многополярного мира, в развитии равноправных и взаимовыгодных отношений со всеми странами и интеграционными объединениям</w:t>
      </w:r>
      <w:r w:rsidR="009462CC">
        <w:rPr>
          <w:sz w:val="28"/>
          <w:szCs w:val="28"/>
        </w:rPr>
        <w:t>и, прежде всего с государствами-</w:t>
      </w:r>
      <w:r w:rsidR="0065069B">
        <w:rPr>
          <w:sz w:val="28"/>
          <w:szCs w:val="28"/>
        </w:rPr>
        <w:t>участниками СНГ</w:t>
      </w:r>
      <w:r w:rsidRPr="001863A5">
        <w:rPr>
          <w:sz w:val="28"/>
          <w:szCs w:val="28"/>
        </w:rPr>
        <w:t xml:space="preserve"> и </w:t>
      </w:r>
      <w:r w:rsidR="005C4334">
        <w:rPr>
          <w:sz w:val="28"/>
          <w:szCs w:val="28"/>
        </w:rPr>
        <w:t>традиционными партнерами России,</w:t>
      </w:r>
      <w:r w:rsidRPr="001863A5">
        <w:rPr>
          <w:sz w:val="28"/>
          <w:szCs w:val="28"/>
        </w:rPr>
        <w:t xml:space="preserve"> в повсеместном соблюдении прав и свобод человека и недопустимости применения при </w:t>
      </w:r>
      <w:r w:rsidR="009462CC">
        <w:rPr>
          <w:sz w:val="28"/>
          <w:szCs w:val="28"/>
        </w:rPr>
        <w:t>этом двойных стандартов;</w:t>
      </w:r>
    </w:p>
    <w:p w:rsidR="00663D93" w:rsidRDefault="001863A5" w:rsidP="00600F39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в информационной сфере</w:t>
      </w:r>
      <w:r w:rsidRPr="001863A5">
        <w:rPr>
          <w:sz w:val="28"/>
          <w:szCs w:val="28"/>
        </w:rPr>
        <w:t xml:space="preserve"> </w:t>
      </w:r>
      <w:r w:rsidR="0065069B" w:rsidRPr="0065069B">
        <w:rPr>
          <w:sz w:val="28"/>
          <w:szCs w:val="28"/>
        </w:rPr>
        <w:t>–</w:t>
      </w:r>
      <w:r w:rsidR="0065069B">
        <w:rPr>
          <w:sz w:val="28"/>
          <w:szCs w:val="28"/>
        </w:rPr>
        <w:t xml:space="preserve"> </w:t>
      </w:r>
      <w:r w:rsidRPr="001863A5">
        <w:rPr>
          <w:sz w:val="28"/>
          <w:szCs w:val="28"/>
        </w:rPr>
        <w:t>заключаются в соблюдении конституционных прав и свобод граждан в области получения информации и пользования ею, в развитии современных телекоммуникационных технологий, в защите государственных информационных ресурсов от несан</w:t>
      </w:r>
      <w:r w:rsidR="009462CC">
        <w:rPr>
          <w:sz w:val="28"/>
          <w:szCs w:val="28"/>
        </w:rPr>
        <w:t>кционированного доступа;</w:t>
      </w:r>
    </w:p>
    <w:p w:rsidR="00663D93" w:rsidRDefault="001863A5" w:rsidP="00600F39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в военной сфере</w:t>
      </w:r>
      <w:r w:rsidRPr="001863A5">
        <w:rPr>
          <w:sz w:val="28"/>
          <w:szCs w:val="28"/>
        </w:rPr>
        <w:t xml:space="preserve"> </w:t>
      </w:r>
      <w:r w:rsidR="0065069B" w:rsidRPr="0065069B">
        <w:rPr>
          <w:sz w:val="28"/>
          <w:szCs w:val="28"/>
        </w:rPr>
        <w:t xml:space="preserve">– </w:t>
      </w:r>
      <w:r w:rsidR="009462CC">
        <w:rPr>
          <w:sz w:val="28"/>
          <w:szCs w:val="28"/>
        </w:rPr>
        <w:t>заключаются в защите</w:t>
      </w:r>
      <w:r w:rsidRPr="001863A5">
        <w:rPr>
          <w:sz w:val="28"/>
          <w:szCs w:val="28"/>
        </w:rPr>
        <w:t xml:space="preserve"> независимости, суверенитета, государственной и территориальной целостности, в предотвращении военной агрессии против России и ее союзников, в обеспечении условий для мирного, демократическо</w:t>
      </w:r>
      <w:r w:rsidR="00663D93">
        <w:rPr>
          <w:sz w:val="28"/>
          <w:szCs w:val="28"/>
        </w:rPr>
        <w:t>го развития государства</w:t>
      </w:r>
      <w:r w:rsidR="009462CC">
        <w:rPr>
          <w:sz w:val="28"/>
          <w:szCs w:val="28"/>
        </w:rPr>
        <w:t>;</w:t>
      </w:r>
    </w:p>
    <w:p w:rsidR="00663D93" w:rsidRDefault="001863A5" w:rsidP="00600F39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в пограничной сфере</w:t>
      </w:r>
      <w:r w:rsidRPr="001863A5">
        <w:rPr>
          <w:sz w:val="28"/>
          <w:szCs w:val="28"/>
        </w:rPr>
        <w:t xml:space="preserve"> </w:t>
      </w:r>
      <w:r w:rsidR="0065069B">
        <w:rPr>
          <w:sz w:val="28"/>
          <w:szCs w:val="28"/>
        </w:rPr>
        <w:t xml:space="preserve">– </w:t>
      </w:r>
      <w:r w:rsidRPr="001863A5">
        <w:rPr>
          <w:sz w:val="28"/>
          <w:szCs w:val="28"/>
        </w:rPr>
        <w:t>заключаются в создании политических, правовых, организационных и других условий для обеспечения надежной охраны государственной границы Российской Федерации, в соблюдении установленных законодательством Российской Федерации порядка и правил осуществления экономической и иных видов деятельности в пограничном пр</w:t>
      </w:r>
      <w:r w:rsidR="009462CC">
        <w:rPr>
          <w:sz w:val="28"/>
          <w:szCs w:val="28"/>
        </w:rPr>
        <w:t>остранстве Российской Федерации;</w:t>
      </w:r>
    </w:p>
    <w:p w:rsidR="00663D93" w:rsidRDefault="001863A5" w:rsidP="00600F39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в экологической сфере</w:t>
      </w:r>
      <w:r w:rsidRPr="001863A5">
        <w:rPr>
          <w:sz w:val="28"/>
          <w:szCs w:val="28"/>
        </w:rPr>
        <w:t xml:space="preserve"> </w:t>
      </w:r>
      <w:r w:rsidR="0065069B">
        <w:rPr>
          <w:sz w:val="28"/>
          <w:szCs w:val="28"/>
        </w:rPr>
        <w:t xml:space="preserve">– </w:t>
      </w:r>
      <w:r w:rsidRPr="001863A5">
        <w:rPr>
          <w:sz w:val="28"/>
          <w:szCs w:val="28"/>
        </w:rPr>
        <w:t xml:space="preserve">заключаются в сохранении </w:t>
      </w:r>
      <w:r w:rsidR="009462CC">
        <w:rPr>
          <w:sz w:val="28"/>
          <w:szCs w:val="28"/>
        </w:rPr>
        <w:t>и оздоровлении окружающей среды;</w:t>
      </w:r>
    </w:p>
    <w:p w:rsidR="001863A5" w:rsidRPr="001863A5" w:rsidRDefault="0065069B" w:rsidP="00600F39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важнейшей составляющей</w:t>
      </w:r>
      <w:r w:rsidR="001863A5" w:rsidRPr="001863A5">
        <w:rPr>
          <w:b/>
          <w:sz w:val="28"/>
          <w:szCs w:val="28"/>
        </w:rPr>
        <w:t xml:space="preserve"> </w:t>
      </w:r>
      <w:r w:rsidR="001863A5" w:rsidRPr="005C4334">
        <w:rPr>
          <w:sz w:val="28"/>
          <w:szCs w:val="28"/>
        </w:rPr>
        <w:t>национальных интересов России</w:t>
      </w:r>
      <w:r>
        <w:rPr>
          <w:b/>
          <w:sz w:val="28"/>
          <w:szCs w:val="28"/>
        </w:rPr>
        <w:t xml:space="preserve"> являе</w:t>
      </w:r>
      <w:r w:rsidR="001863A5" w:rsidRPr="001863A5">
        <w:rPr>
          <w:b/>
          <w:sz w:val="28"/>
          <w:szCs w:val="28"/>
        </w:rPr>
        <w:t>тся защита личности, общества и государства от терроризма</w:t>
      </w:r>
      <w:r w:rsidR="001863A5" w:rsidRPr="001863A5">
        <w:rPr>
          <w:sz w:val="28"/>
          <w:szCs w:val="28"/>
        </w:rPr>
        <w:t xml:space="preserve">, в том числе международного, а также от чрезвычайных ситуаций природного и техногенного характера и их последствий, а в военное время </w:t>
      </w:r>
      <w:r w:rsidR="005C4334">
        <w:rPr>
          <w:sz w:val="28"/>
          <w:szCs w:val="28"/>
        </w:rPr>
        <w:t>–</w:t>
      </w:r>
      <w:r w:rsidR="001863A5" w:rsidRPr="001863A5">
        <w:rPr>
          <w:sz w:val="28"/>
          <w:szCs w:val="28"/>
        </w:rPr>
        <w:t xml:space="preserve"> от опасностей, возникающих при ведении военных действий или вследствие этих действий.</w:t>
      </w:r>
    </w:p>
    <w:p w:rsidR="00DD6AD2" w:rsidRPr="00DD6AD2" w:rsidRDefault="00DD6AD2" w:rsidP="00600F39">
      <w:pPr>
        <w:pStyle w:val="a7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  <w:bookmarkStart w:id="2" w:name="r3"/>
      <w:bookmarkEnd w:id="2"/>
    </w:p>
    <w:p w:rsidR="00242DEA" w:rsidRPr="00DD6AD2" w:rsidRDefault="00E075D9" w:rsidP="00DD6AD2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rStyle w:val="a8"/>
          <w:sz w:val="28"/>
          <w:szCs w:val="28"/>
          <w:u w:val="single"/>
        </w:rPr>
        <w:t xml:space="preserve">Вопрос № 2. </w:t>
      </w:r>
      <w:r w:rsidR="001863A5" w:rsidRPr="00E075D9">
        <w:rPr>
          <w:rStyle w:val="a8"/>
          <w:sz w:val="28"/>
          <w:szCs w:val="28"/>
          <w:u w:val="single"/>
        </w:rPr>
        <w:t>Угрозы национальной безопасности Российской Федерации.</w:t>
      </w:r>
    </w:p>
    <w:p w:rsidR="00E075D9" w:rsidRPr="0068401E" w:rsidRDefault="00E075D9" w:rsidP="00600F39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положениями Концепции национальной безопасности</w:t>
      </w:r>
      <w:r w:rsidR="003C4D41">
        <w:rPr>
          <w:sz w:val="28"/>
          <w:szCs w:val="28"/>
        </w:rPr>
        <w:t>, с учетом состояния</w:t>
      </w:r>
      <w:r w:rsidR="001863A5" w:rsidRPr="001863A5">
        <w:rPr>
          <w:sz w:val="28"/>
          <w:szCs w:val="28"/>
        </w:rPr>
        <w:t xml:space="preserve"> отечест</w:t>
      </w:r>
      <w:r w:rsidR="003C4D41">
        <w:rPr>
          <w:sz w:val="28"/>
          <w:szCs w:val="28"/>
        </w:rPr>
        <w:t>венной экономики, несовершенства</w:t>
      </w:r>
      <w:r w:rsidR="001863A5" w:rsidRPr="001863A5">
        <w:rPr>
          <w:sz w:val="28"/>
          <w:szCs w:val="28"/>
        </w:rPr>
        <w:t xml:space="preserve"> системы организации государственной власти и гражданского </w:t>
      </w:r>
      <w:r w:rsidR="003C4D41">
        <w:rPr>
          <w:sz w:val="28"/>
          <w:szCs w:val="28"/>
        </w:rPr>
        <w:t>общества, социально-политической поляризации</w:t>
      </w:r>
      <w:r w:rsidR="001863A5" w:rsidRPr="001863A5">
        <w:rPr>
          <w:sz w:val="28"/>
          <w:szCs w:val="28"/>
        </w:rPr>
        <w:t xml:space="preserve"> российского общества</w:t>
      </w:r>
      <w:r w:rsidR="003C4D41">
        <w:rPr>
          <w:sz w:val="28"/>
          <w:szCs w:val="28"/>
        </w:rPr>
        <w:t xml:space="preserve"> и криминализации </w:t>
      </w:r>
      <w:r w:rsidR="001863A5" w:rsidRPr="001863A5">
        <w:rPr>
          <w:sz w:val="28"/>
          <w:szCs w:val="28"/>
        </w:rPr>
        <w:t>общественных отношений, рост</w:t>
      </w:r>
      <w:r w:rsidR="003C4D41">
        <w:rPr>
          <w:sz w:val="28"/>
          <w:szCs w:val="28"/>
        </w:rPr>
        <w:t>а</w:t>
      </w:r>
      <w:r w:rsidR="001863A5" w:rsidRPr="001863A5">
        <w:rPr>
          <w:sz w:val="28"/>
          <w:szCs w:val="28"/>
        </w:rPr>
        <w:t xml:space="preserve"> организо</w:t>
      </w:r>
      <w:r w:rsidR="003C4D41">
        <w:rPr>
          <w:sz w:val="28"/>
          <w:szCs w:val="28"/>
        </w:rPr>
        <w:t>ванной преступности и увеличения</w:t>
      </w:r>
      <w:r w:rsidR="001863A5" w:rsidRPr="001863A5">
        <w:rPr>
          <w:sz w:val="28"/>
          <w:szCs w:val="28"/>
        </w:rPr>
        <w:t xml:space="preserve"> </w:t>
      </w:r>
      <w:r w:rsidR="003C4D41">
        <w:rPr>
          <w:sz w:val="28"/>
          <w:szCs w:val="28"/>
        </w:rPr>
        <w:t>масштабов терроризма, обострения межнациональных и осложнения международных отношений в настоящее время выделяют</w:t>
      </w:r>
      <w:r w:rsidR="001863A5" w:rsidRPr="001863A5">
        <w:rPr>
          <w:sz w:val="28"/>
          <w:szCs w:val="28"/>
        </w:rPr>
        <w:t xml:space="preserve"> широкий спектр внутренних и внешних угроз национальной безопасности</w:t>
      </w:r>
      <w:r w:rsidR="0068401E" w:rsidRPr="0068401E">
        <w:rPr>
          <w:rStyle w:val="a8"/>
          <w:b w:val="0"/>
          <w:sz w:val="28"/>
          <w:szCs w:val="28"/>
        </w:rPr>
        <w:t xml:space="preserve"> Российской Федерации</w:t>
      </w:r>
      <w:r w:rsidR="0068401E">
        <w:rPr>
          <w:sz w:val="28"/>
          <w:szCs w:val="28"/>
        </w:rPr>
        <w:t>.</w:t>
      </w:r>
    </w:p>
    <w:p w:rsidR="0068401E" w:rsidRDefault="0068401E" w:rsidP="0068401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C4D41" w:rsidRDefault="00E075D9" w:rsidP="0068401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Внутренние угрозы России по состоянию на 2000 год.</w:t>
      </w:r>
    </w:p>
    <w:p w:rsidR="003C4D41" w:rsidRPr="003C737A" w:rsidRDefault="002F5022" w:rsidP="00600F39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 э</w:t>
      </w:r>
      <w:r w:rsidR="001863A5" w:rsidRPr="003C737A">
        <w:rPr>
          <w:b/>
          <w:sz w:val="28"/>
          <w:szCs w:val="28"/>
        </w:rPr>
        <w:t>кономи</w:t>
      </w:r>
      <w:r>
        <w:rPr>
          <w:b/>
          <w:sz w:val="28"/>
          <w:szCs w:val="28"/>
        </w:rPr>
        <w:t>ческой сфере</w:t>
      </w:r>
      <w:r w:rsidR="003C4D41" w:rsidRPr="003C737A">
        <w:rPr>
          <w:b/>
          <w:sz w:val="28"/>
          <w:szCs w:val="28"/>
        </w:rPr>
        <w:t xml:space="preserve"> </w:t>
      </w:r>
      <w:r w:rsidR="003C4D41" w:rsidRPr="003C737A">
        <w:rPr>
          <w:sz w:val="28"/>
          <w:szCs w:val="28"/>
        </w:rPr>
        <w:t>угрозы носят</w:t>
      </w:r>
      <w:r w:rsidR="001863A5" w:rsidRPr="003C737A">
        <w:rPr>
          <w:sz w:val="28"/>
          <w:szCs w:val="28"/>
        </w:rPr>
        <w:t xml:space="preserve"> комплексный характер и обусловлены</w:t>
      </w:r>
      <w:r w:rsidR="003C737A">
        <w:rPr>
          <w:sz w:val="28"/>
          <w:szCs w:val="28"/>
        </w:rPr>
        <w:t>,</w:t>
      </w:r>
      <w:r w:rsidR="001863A5" w:rsidRPr="003C737A">
        <w:rPr>
          <w:sz w:val="28"/>
          <w:szCs w:val="28"/>
        </w:rPr>
        <w:t xml:space="preserve"> прежде всего</w:t>
      </w:r>
      <w:r w:rsidR="003C737A">
        <w:rPr>
          <w:sz w:val="28"/>
          <w:szCs w:val="28"/>
        </w:rPr>
        <w:t>,</w:t>
      </w:r>
      <w:r w:rsidR="001863A5" w:rsidRPr="003C737A">
        <w:rPr>
          <w:sz w:val="28"/>
          <w:szCs w:val="28"/>
        </w:rPr>
        <w:t xml:space="preserve"> существенным сокращением внутреннего валового продукта, снижением инвестиционной, инновационной активности и научно-технического потенциала, стагнацией аграрного сек</w:t>
      </w:r>
      <w:r w:rsidR="003C4D41" w:rsidRPr="003C737A">
        <w:rPr>
          <w:sz w:val="28"/>
          <w:szCs w:val="28"/>
        </w:rPr>
        <w:t xml:space="preserve">тора, </w:t>
      </w:r>
      <w:r w:rsidR="001863A5" w:rsidRPr="003C737A">
        <w:rPr>
          <w:sz w:val="28"/>
          <w:szCs w:val="28"/>
        </w:rPr>
        <w:t xml:space="preserve">разбалансированием банковской системы, ростом внешнего и внутреннего государственного долга, тенденцией к преобладанию в экспортных поставках топливно-сырьевой и энергетической составляющих, а в импортных поставках </w:t>
      </w:r>
      <w:r w:rsidR="003C4D41" w:rsidRPr="003C737A">
        <w:rPr>
          <w:sz w:val="28"/>
          <w:szCs w:val="28"/>
        </w:rPr>
        <w:t>–</w:t>
      </w:r>
      <w:r w:rsidR="001863A5" w:rsidRPr="003C737A">
        <w:rPr>
          <w:sz w:val="28"/>
          <w:szCs w:val="28"/>
        </w:rPr>
        <w:t xml:space="preserve"> продовольствия и предметов потребления, включая предметы первой необходимости.</w:t>
      </w:r>
    </w:p>
    <w:p w:rsidR="003C4D41" w:rsidRPr="003C737A" w:rsidRDefault="001863A5" w:rsidP="00600F39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3C737A">
        <w:rPr>
          <w:b/>
          <w:sz w:val="28"/>
          <w:szCs w:val="28"/>
        </w:rPr>
        <w:t>Ослабление научно-технического и технологического потенциала</w:t>
      </w:r>
      <w:r w:rsidRPr="003C737A">
        <w:rPr>
          <w:sz w:val="28"/>
          <w:szCs w:val="28"/>
        </w:rPr>
        <w:t xml:space="preserve"> страны, сокращение исследований на стратегически важных направлениях научно-технического развития, отток за рубеж специалистов и интеллектуальной собственности угрожают России утратой передовых позиций в мире, деградацией наукоемких производств, усилением внешней технологической зависимости и подрывом обор</w:t>
      </w:r>
      <w:r w:rsidR="003C4D41" w:rsidRPr="003C737A">
        <w:rPr>
          <w:sz w:val="28"/>
          <w:szCs w:val="28"/>
        </w:rPr>
        <w:t>оноспособности России.</w:t>
      </w:r>
    </w:p>
    <w:p w:rsidR="003C4D41" w:rsidRPr="003C737A" w:rsidRDefault="003C737A" w:rsidP="00600F39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1863A5" w:rsidRPr="003C737A">
        <w:rPr>
          <w:b/>
          <w:sz w:val="28"/>
          <w:szCs w:val="28"/>
        </w:rPr>
        <w:t>епаратис</w:t>
      </w:r>
      <w:r>
        <w:rPr>
          <w:b/>
          <w:sz w:val="28"/>
          <w:szCs w:val="28"/>
        </w:rPr>
        <w:t>тские устремления</w:t>
      </w:r>
      <w:r w:rsidR="001863A5" w:rsidRPr="003C737A">
        <w:rPr>
          <w:b/>
          <w:sz w:val="28"/>
          <w:szCs w:val="28"/>
        </w:rPr>
        <w:t xml:space="preserve"> ряда субъектов Российской Федерации</w:t>
      </w:r>
      <w:r>
        <w:rPr>
          <w:sz w:val="28"/>
          <w:szCs w:val="28"/>
        </w:rPr>
        <w:t>, в основе которых лежат</w:t>
      </w:r>
      <w:r w:rsidRPr="003C737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3C737A">
        <w:rPr>
          <w:sz w:val="28"/>
          <w:szCs w:val="28"/>
        </w:rPr>
        <w:t>егативные процессы в экономике</w:t>
      </w:r>
      <w:r>
        <w:rPr>
          <w:sz w:val="28"/>
          <w:szCs w:val="28"/>
        </w:rPr>
        <w:t>. Э</w:t>
      </w:r>
      <w:r w:rsidR="001863A5" w:rsidRPr="003C737A">
        <w:rPr>
          <w:sz w:val="28"/>
          <w:szCs w:val="28"/>
        </w:rPr>
        <w:t xml:space="preserve">то ведет к усилению политической нестабильности, ослаблению единого экономического пространства России и его важнейших составляющих </w:t>
      </w:r>
      <w:r>
        <w:rPr>
          <w:sz w:val="28"/>
          <w:szCs w:val="28"/>
        </w:rPr>
        <w:t>–</w:t>
      </w:r>
      <w:r w:rsidR="001863A5" w:rsidRPr="003C737A">
        <w:rPr>
          <w:sz w:val="28"/>
          <w:szCs w:val="28"/>
        </w:rPr>
        <w:t xml:space="preserve"> производственно-технологических и транспортных связей, финансово-банковской, кредитно</w:t>
      </w:r>
      <w:r w:rsidR="003C4D41" w:rsidRPr="003C737A">
        <w:rPr>
          <w:sz w:val="28"/>
          <w:szCs w:val="28"/>
        </w:rPr>
        <w:t>й и налоговой систем.</w:t>
      </w:r>
    </w:p>
    <w:p w:rsidR="003C4D41" w:rsidRPr="003C737A" w:rsidRDefault="001B54F5" w:rsidP="00600F39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Усиление</w:t>
      </w:r>
      <w:r w:rsidR="001863A5" w:rsidRPr="001B54F5">
        <w:rPr>
          <w:b/>
          <w:sz w:val="28"/>
          <w:szCs w:val="28"/>
        </w:rPr>
        <w:t xml:space="preserve"> напряженности во взаимоотношениях регионов и центра</w:t>
      </w:r>
      <w:r w:rsidRPr="001B54F5">
        <w:rPr>
          <w:sz w:val="28"/>
          <w:szCs w:val="28"/>
        </w:rPr>
        <w:t xml:space="preserve"> </w:t>
      </w:r>
      <w:r>
        <w:rPr>
          <w:sz w:val="28"/>
          <w:szCs w:val="28"/>
        </w:rPr>
        <w:t>вследствие</w:t>
      </w:r>
      <w:r w:rsidRPr="001B54F5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экономической дезинтеграции, социальной дифференциации общества, девальвации</w:t>
      </w:r>
      <w:r w:rsidRPr="003C737A">
        <w:rPr>
          <w:sz w:val="28"/>
          <w:szCs w:val="28"/>
        </w:rPr>
        <w:t xml:space="preserve"> духовных ценностей </w:t>
      </w:r>
      <w:r>
        <w:rPr>
          <w:sz w:val="28"/>
          <w:szCs w:val="28"/>
        </w:rPr>
        <w:t>представляет</w:t>
      </w:r>
      <w:r w:rsidR="001863A5" w:rsidRPr="003C737A">
        <w:rPr>
          <w:sz w:val="28"/>
          <w:szCs w:val="28"/>
        </w:rPr>
        <w:t xml:space="preserve"> собой угрозу федеративному устройству и социально-экономическому укладу Российской Федерации.</w:t>
      </w:r>
    </w:p>
    <w:p w:rsidR="003C4D41" w:rsidRPr="003C737A" w:rsidRDefault="001863A5" w:rsidP="00600F39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1B54F5">
        <w:rPr>
          <w:b/>
          <w:sz w:val="28"/>
          <w:szCs w:val="28"/>
        </w:rPr>
        <w:t>Этноэгоизм, этноцентризм и шовинизм</w:t>
      </w:r>
      <w:r w:rsidRPr="003C737A">
        <w:rPr>
          <w:sz w:val="28"/>
          <w:szCs w:val="28"/>
        </w:rPr>
        <w:t xml:space="preserve">, проявляющиеся в деятельности ряда общественных объединений, а также </w:t>
      </w:r>
      <w:r w:rsidRPr="001B54F5">
        <w:rPr>
          <w:b/>
          <w:sz w:val="28"/>
          <w:szCs w:val="28"/>
        </w:rPr>
        <w:t>неконтролируемая миграция</w:t>
      </w:r>
      <w:r w:rsidRPr="003C737A">
        <w:rPr>
          <w:sz w:val="28"/>
          <w:szCs w:val="28"/>
        </w:rPr>
        <w:t xml:space="preserve"> способствуют усилению национализма, политического и религиозного экстремизма, этносепаратизма и создают условия для возникновения конфликтов.</w:t>
      </w:r>
    </w:p>
    <w:p w:rsidR="003C4D41" w:rsidRPr="003C737A" w:rsidRDefault="001B54F5" w:rsidP="00600F39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1B54F5">
        <w:rPr>
          <w:b/>
          <w:sz w:val="28"/>
          <w:szCs w:val="28"/>
        </w:rPr>
        <w:t>Размывание единого правового пространства</w:t>
      </w:r>
      <w:r w:rsidR="001863A5" w:rsidRPr="001B54F5">
        <w:rPr>
          <w:b/>
          <w:sz w:val="28"/>
          <w:szCs w:val="28"/>
        </w:rPr>
        <w:t xml:space="preserve"> страны</w:t>
      </w:r>
      <w:r w:rsidR="001863A5" w:rsidRPr="003C737A">
        <w:rPr>
          <w:sz w:val="28"/>
          <w:szCs w:val="28"/>
        </w:rPr>
        <w:t xml:space="preserve"> вследствие несоблюдения принципа приоритета норм Конституции Российской Федерации над иными правовыми нормами, федеральных правовых норм над нормами субъектов Российской Федерации, недостаточной отлаженности государственного управления на различных уровнях.</w:t>
      </w:r>
    </w:p>
    <w:p w:rsidR="003C737A" w:rsidRPr="003C737A" w:rsidRDefault="001B54F5" w:rsidP="00600F39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1B54F5">
        <w:rPr>
          <w:b/>
          <w:sz w:val="28"/>
          <w:szCs w:val="28"/>
        </w:rPr>
        <w:t>Криминализация</w:t>
      </w:r>
      <w:r w:rsidR="001863A5" w:rsidRPr="001B54F5">
        <w:rPr>
          <w:b/>
          <w:sz w:val="28"/>
          <w:szCs w:val="28"/>
        </w:rPr>
        <w:t xml:space="preserve"> общественных отношений</w:t>
      </w:r>
      <w:r w:rsidR="001863A5" w:rsidRPr="003C737A">
        <w:rPr>
          <w:sz w:val="28"/>
          <w:szCs w:val="28"/>
        </w:rPr>
        <w:t xml:space="preserve">, складывающихся в процессе реформирования социально-политического устройства и экономической деятельности, приобретает особую остроту. Серьезные просчеты, допущенные на начальном этапе проведения реформ в экономической, военной, правоохранительной и иных областях государственной деятельности, ослабление системы государственного регулирования и контроля, несовершенство правовой базы и отсутствие сильной государственной политики в социальной сфере, снижение духовно-нравственного потенциала общества являются основными факторами, способствующими росту преступности, особенно ее организованных </w:t>
      </w:r>
      <w:r w:rsidR="003C4D41" w:rsidRPr="003C737A">
        <w:rPr>
          <w:sz w:val="28"/>
          <w:szCs w:val="28"/>
        </w:rPr>
        <w:t>форм, а также ко</w:t>
      </w:r>
      <w:r w:rsidR="003C737A" w:rsidRPr="003C737A">
        <w:rPr>
          <w:sz w:val="28"/>
          <w:szCs w:val="28"/>
        </w:rPr>
        <w:t xml:space="preserve">ррупции. </w:t>
      </w:r>
      <w:r w:rsidR="001863A5" w:rsidRPr="003C737A">
        <w:rPr>
          <w:sz w:val="28"/>
          <w:szCs w:val="28"/>
        </w:rPr>
        <w:t>Последствия этих просчетов проявляются в ослаблении правового контроля за ситуацией в стране, в сращивании отдельных элементов исполнительной и законодательной власти с криминальными структурами, проникновении их в сферу управления банковским бизнесом, крупными производствами, торговыми организациями и товаропроводящими сетями. В связи с этим борьба с организованной преступностью и коррупцией имеет не только правовой, но и политический характер.</w:t>
      </w:r>
    </w:p>
    <w:p w:rsidR="003C737A" w:rsidRPr="003C737A" w:rsidRDefault="001B54F5" w:rsidP="00600F39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2F5022">
        <w:rPr>
          <w:b/>
          <w:sz w:val="28"/>
          <w:szCs w:val="28"/>
        </w:rPr>
        <w:t>Возрастание масштабов</w:t>
      </w:r>
      <w:r w:rsidR="001863A5" w:rsidRPr="002F5022">
        <w:rPr>
          <w:b/>
          <w:sz w:val="28"/>
          <w:szCs w:val="28"/>
        </w:rPr>
        <w:t xml:space="preserve"> терроризма и организованной преступности</w:t>
      </w:r>
      <w:r w:rsidR="001863A5" w:rsidRPr="003C737A">
        <w:rPr>
          <w:sz w:val="28"/>
          <w:szCs w:val="28"/>
        </w:rPr>
        <w:t xml:space="preserve"> вследствие зачастую сопровождающегося конфликтами изменения форм собственности, обострения борьбы за власть на основе групповых и этнонационалистических интересов. Отсутствие эффективной системы социальной профилактики правонарушений, недостаточная правовая и материально-техническая обеспеченность деятельности по предупреждению терроризма и организованной п</w:t>
      </w:r>
      <w:r w:rsidR="002F5022">
        <w:rPr>
          <w:sz w:val="28"/>
          <w:szCs w:val="28"/>
        </w:rPr>
        <w:t xml:space="preserve">реступности, правовой нигилизм, </w:t>
      </w:r>
      <w:r w:rsidR="001863A5" w:rsidRPr="003C737A">
        <w:rPr>
          <w:sz w:val="28"/>
          <w:szCs w:val="28"/>
        </w:rPr>
        <w:t>отток из органов обеспечения правопорядка квалифицированных кадров увеличивают степень воздействия этой угрозы на личность, об</w:t>
      </w:r>
      <w:r w:rsidR="003C737A" w:rsidRPr="003C737A">
        <w:rPr>
          <w:sz w:val="28"/>
          <w:szCs w:val="28"/>
        </w:rPr>
        <w:t>щество и государство.</w:t>
      </w:r>
    </w:p>
    <w:p w:rsidR="003C737A" w:rsidRPr="003C737A" w:rsidRDefault="002F5022" w:rsidP="00600F39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2F5022">
        <w:rPr>
          <w:b/>
          <w:sz w:val="28"/>
          <w:szCs w:val="28"/>
        </w:rPr>
        <w:t>В социальной сфере</w:t>
      </w:r>
      <w:r w:rsidRPr="003C737A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1863A5" w:rsidRPr="003C737A">
        <w:rPr>
          <w:sz w:val="28"/>
          <w:szCs w:val="28"/>
        </w:rPr>
        <w:t>грозу национальной безопасности создают глубокое расслоение общества на узкий круг богатых и преобладающую массу малообеспеченных граждан, увеличение удельного веса населения, живущего за чертой беднос</w:t>
      </w:r>
      <w:r w:rsidR="003C737A" w:rsidRPr="003C737A">
        <w:rPr>
          <w:sz w:val="28"/>
          <w:szCs w:val="28"/>
        </w:rPr>
        <w:t>ти, рост безработицы.</w:t>
      </w:r>
    </w:p>
    <w:p w:rsidR="003C737A" w:rsidRPr="003C737A" w:rsidRDefault="002F5022" w:rsidP="00600F39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2F5022">
        <w:rPr>
          <w:b/>
          <w:sz w:val="28"/>
          <w:szCs w:val="28"/>
        </w:rPr>
        <w:t>Угроза</w:t>
      </w:r>
      <w:r w:rsidR="001863A5" w:rsidRPr="002F5022">
        <w:rPr>
          <w:b/>
          <w:sz w:val="28"/>
          <w:szCs w:val="28"/>
        </w:rPr>
        <w:t xml:space="preserve"> физ</w:t>
      </w:r>
      <w:r w:rsidRPr="002F5022">
        <w:rPr>
          <w:b/>
          <w:sz w:val="28"/>
          <w:szCs w:val="28"/>
        </w:rPr>
        <w:t>ическому здоровью нации</w:t>
      </w:r>
      <w:r>
        <w:rPr>
          <w:sz w:val="28"/>
          <w:szCs w:val="28"/>
        </w:rPr>
        <w:t xml:space="preserve"> как следствие</w:t>
      </w:r>
      <w:r w:rsidR="001863A5" w:rsidRPr="003C737A">
        <w:rPr>
          <w:sz w:val="28"/>
          <w:szCs w:val="28"/>
        </w:rPr>
        <w:t xml:space="preserve"> кризис</w:t>
      </w:r>
      <w:r>
        <w:rPr>
          <w:sz w:val="28"/>
          <w:szCs w:val="28"/>
        </w:rPr>
        <w:t>а</w:t>
      </w:r>
      <w:r w:rsidR="001863A5" w:rsidRPr="003C737A">
        <w:rPr>
          <w:sz w:val="28"/>
          <w:szCs w:val="28"/>
        </w:rPr>
        <w:t xml:space="preserve"> систем здравоохранения и социальной защиты населения, рост</w:t>
      </w:r>
      <w:r>
        <w:rPr>
          <w:sz w:val="28"/>
          <w:szCs w:val="28"/>
        </w:rPr>
        <w:t>а</w:t>
      </w:r>
      <w:r w:rsidR="001863A5" w:rsidRPr="003C737A">
        <w:rPr>
          <w:sz w:val="28"/>
          <w:szCs w:val="28"/>
        </w:rPr>
        <w:t xml:space="preserve"> потребления алкоголя и наркотических веществ</w:t>
      </w:r>
      <w:r w:rsidR="003C737A" w:rsidRPr="003C737A">
        <w:rPr>
          <w:sz w:val="28"/>
          <w:szCs w:val="28"/>
        </w:rPr>
        <w:t>.</w:t>
      </w:r>
    </w:p>
    <w:p w:rsidR="003C737A" w:rsidRPr="003C737A" w:rsidRDefault="002F5022" w:rsidP="00600F39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2F5022">
        <w:rPr>
          <w:b/>
          <w:sz w:val="28"/>
          <w:szCs w:val="28"/>
        </w:rPr>
        <w:t>Р</w:t>
      </w:r>
      <w:r w:rsidR="001863A5" w:rsidRPr="002F5022">
        <w:rPr>
          <w:b/>
          <w:sz w:val="28"/>
          <w:szCs w:val="28"/>
        </w:rPr>
        <w:t>езкое сокращение рождаемости и средней продолжительности жизни</w:t>
      </w:r>
      <w:r>
        <w:rPr>
          <w:sz w:val="28"/>
          <w:szCs w:val="28"/>
        </w:rPr>
        <w:t xml:space="preserve"> </w:t>
      </w:r>
      <w:r w:rsidRPr="003C737A">
        <w:rPr>
          <w:sz w:val="28"/>
          <w:szCs w:val="28"/>
        </w:rPr>
        <w:t>в стране</w:t>
      </w:r>
      <w:r>
        <w:rPr>
          <w:sz w:val="28"/>
          <w:szCs w:val="28"/>
        </w:rPr>
        <w:t xml:space="preserve"> – последствия глубокого социального кризиса</w:t>
      </w:r>
      <w:r w:rsidR="001863A5" w:rsidRPr="003C737A">
        <w:rPr>
          <w:sz w:val="28"/>
          <w:szCs w:val="28"/>
        </w:rPr>
        <w:t>,</w:t>
      </w:r>
      <w:r>
        <w:rPr>
          <w:sz w:val="28"/>
          <w:szCs w:val="28"/>
        </w:rPr>
        <w:t xml:space="preserve"> ведущие к деформации</w:t>
      </w:r>
      <w:r w:rsidR="001863A5" w:rsidRPr="003C737A">
        <w:rPr>
          <w:sz w:val="28"/>
          <w:szCs w:val="28"/>
        </w:rPr>
        <w:t xml:space="preserve"> демографического и социального состава общества, подрыв</w:t>
      </w:r>
      <w:r>
        <w:rPr>
          <w:sz w:val="28"/>
          <w:szCs w:val="28"/>
        </w:rPr>
        <w:t>у</w:t>
      </w:r>
      <w:r w:rsidR="001863A5" w:rsidRPr="003C737A">
        <w:rPr>
          <w:sz w:val="28"/>
          <w:szCs w:val="28"/>
        </w:rPr>
        <w:t xml:space="preserve"> трудовых ресурсов как основы р</w:t>
      </w:r>
      <w:r>
        <w:rPr>
          <w:sz w:val="28"/>
          <w:szCs w:val="28"/>
        </w:rPr>
        <w:t>азвития производства, ослаблению</w:t>
      </w:r>
      <w:r w:rsidR="001863A5" w:rsidRPr="003C737A">
        <w:rPr>
          <w:sz w:val="28"/>
          <w:szCs w:val="28"/>
        </w:rPr>
        <w:t xml:space="preserve"> фундаментальной ячейки общества </w:t>
      </w:r>
      <w:r>
        <w:rPr>
          <w:sz w:val="28"/>
          <w:szCs w:val="28"/>
        </w:rPr>
        <w:t>–</w:t>
      </w:r>
      <w:r w:rsidR="001863A5" w:rsidRPr="003C737A">
        <w:rPr>
          <w:sz w:val="28"/>
          <w:szCs w:val="28"/>
        </w:rPr>
        <w:t xml:space="preserve"> семьи</w:t>
      </w:r>
      <w:r>
        <w:rPr>
          <w:sz w:val="28"/>
          <w:szCs w:val="28"/>
        </w:rPr>
        <w:t>, снижению</w:t>
      </w:r>
      <w:r w:rsidR="001863A5" w:rsidRPr="003C737A">
        <w:rPr>
          <w:sz w:val="28"/>
          <w:szCs w:val="28"/>
        </w:rPr>
        <w:t xml:space="preserve"> духовного, нравственного и творческо</w:t>
      </w:r>
      <w:r w:rsidR="003C737A" w:rsidRPr="003C737A">
        <w:rPr>
          <w:sz w:val="28"/>
          <w:szCs w:val="28"/>
        </w:rPr>
        <w:t>го потенциала населения.</w:t>
      </w:r>
    </w:p>
    <w:p w:rsidR="0068401E" w:rsidRDefault="0068401E" w:rsidP="00600F39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B58A7" w:rsidRPr="00EB58A7" w:rsidRDefault="00EB58A7" w:rsidP="00600F39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Внешние угрозы России.</w:t>
      </w:r>
    </w:p>
    <w:p w:rsidR="00EB58A7" w:rsidRDefault="001863A5" w:rsidP="00600F39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58A7">
        <w:rPr>
          <w:sz w:val="28"/>
          <w:szCs w:val="28"/>
        </w:rPr>
        <w:t>Основные угрозы в международной сфере обусловлены следующими факторами:</w:t>
      </w:r>
    </w:p>
    <w:p w:rsidR="00EB58A7" w:rsidRDefault="001863A5" w:rsidP="00600F39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стремление</w:t>
      </w:r>
      <w:r w:rsidR="00CA43FC">
        <w:rPr>
          <w:sz w:val="28"/>
          <w:szCs w:val="28"/>
        </w:rPr>
        <w:t>м</w:t>
      </w:r>
      <w:r w:rsidRPr="001863A5">
        <w:rPr>
          <w:sz w:val="28"/>
          <w:szCs w:val="28"/>
        </w:rPr>
        <w:t xml:space="preserve"> отдельных государств и межгосударственных объединений принизить роль существующих механизмов обеспечения международной безопасности, прежде все</w:t>
      </w:r>
      <w:r w:rsidR="00EB58A7">
        <w:rPr>
          <w:sz w:val="28"/>
          <w:szCs w:val="28"/>
        </w:rPr>
        <w:t>го ООН и ОБСЕ;</w:t>
      </w:r>
    </w:p>
    <w:p w:rsidR="00EB58A7" w:rsidRDefault="001863A5" w:rsidP="00600F39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опасность</w:t>
      </w:r>
      <w:r w:rsidR="00CA43FC">
        <w:rPr>
          <w:sz w:val="28"/>
          <w:szCs w:val="28"/>
        </w:rPr>
        <w:t>ю</w:t>
      </w:r>
      <w:r w:rsidRPr="001863A5">
        <w:rPr>
          <w:sz w:val="28"/>
          <w:szCs w:val="28"/>
        </w:rPr>
        <w:t xml:space="preserve"> ослабления политического, экономического и воен</w:t>
      </w:r>
      <w:r w:rsidR="00EB58A7">
        <w:rPr>
          <w:sz w:val="28"/>
          <w:szCs w:val="28"/>
        </w:rPr>
        <w:t>ного влияния России в мире;</w:t>
      </w:r>
    </w:p>
    <w:p w:rsidR="00EB58A7" w:rsidRDefault="001863A5" w:rsidP="00600F39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укрепление</w:t>
      </w:r>
      <w:r w:rsidR="00CA43FC">
        <w:rPr>
          <w:sz w:val="28"/>
          <w:szCs w:val="28"/>
        </w:rPr>
        <w:t>м</w:t>
      </w:r>
      <w:r w:rsidRPr="001863A5">
        <w:rPr>
          <w:sz w:val="28"/>
          <w:szCs w:val="28"/>
        </w:rPr>
        <w:t xml:space="preserve"> военно-политических блоков и союзов, прежде всег</w:t>
      </w:r>
      <w:r w:rsidR="00EB58A7">
        <w:rPr>
          <w:sz w:val="28"/>
          <w:szCs w:val="28"/>
        </w:rPr>
        <w:t>о расширение</w:t>
      </w:r>
      <w:r w:rsidR="00CA43FC">
        <w:rPr>
          <w:sz w:val="28"/>
          <w:szCs w:val="28"/>
        </w:rPr>
        <w:t>м</w:t>
      </w:r>
      <w:r w:rsidR="00EB58A7">
        <w:rPr>
          <w:sz w:val="28"/>
          <w:szCs w:val="28"/>
        </w:rPr>
        <w:t xml:space="preserve"> НАТО на восток;</w:t>
      </w:r>
    </w:p>
    <w:p w:rsidR="00EB58A7" w:rsidRDefault="001863A5" w:rsidP="00600F39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возможность</w:t>
      </w:r>
      <w:r w:rsidR="00CA43FC">
        <w:rPr>
          <w:sz w:val="28"/>
          <w:szCs w:val="28"/>
        </w:rPr>
        <w:t>ю</w:t>
      </w:r>
      <w:r w:rsidRPr="001863A5">
        <w:rPr>
          <w:sz w:val="28"/>
          <w:szCs w:val="28"/>
        </w:rPr>
        <w:t xml:space="preserve"> появления в непосредственной близости от российских границ иностранных военных баз и кр</w:t>
      </w:r>
      <w:r w:rsidR="00EB58A7">
        <w:rPr>
          <w:sz w:val="28"/>
          <w:szCs w:val="28"/>
        </w:rPr>
        <w:t>упных воинских контингентов;</w:t>
      </w:r>
    </w:p>
    <w:p w:rsidR="00EB58A7" w:rsidRDefault="001863A5" w:rsidP="00600F39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распространение</w:t>
      </w:r>
      <w:r w:rsidR="00CA43FC">
        <w:rPr>
          <w:sz w:val="28"/>
          <w:szCs w:val="28"/>
        </w:rPr>
        <w:t>м</w:t>
      </w:r>
      <w:r w:rsidRPr="001863A5">
        <w:rPr>
          <w:sz w:val="28"/>
          <w:szCs w:val="28"/>
        </w:rPr>
        <w:t xml:space="preserve"> оружия массового уничтож</w:t>
      </w:r>
      <w:r w:rsidR="00EB58A7">
        <w:rPr>
          <w:sz w:val="28"/>
          <w:szCs w:val="28"/>
        </w:rPr>
        <w:t>ения и средств его доставки;</w:t>
      </w:r>
    </w:p>
    <w:p w:rsidR="00EB58A7" w:rsidRDefault="001863A5" w:rsidP="00600F39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ослабление</w:t>
      </w:r>
      <w:r w:rsidR="00CA43FC">
        <w:rPr>
          <w:sz w:val="28"/>
          <w:szCs w:val="28"/>
        </w:rPr>
        <w:t>м</w:t>
      </w:r>
      <w:r w:rsidRPr="001863A5">
        <w:rPr>
          <w:sz w:val="28"/>
          <w:szCs w:val="28"/>
        </w:rPr>
        <w:t xml:space="preserve"> интеграционных процессов в Содруже</w:t>
      </w:r>
      <w:r w:rsidR="009462CC">
        <w:rPr>
          <w:sz w:val="28"/>
          <w:szCs w:val="28"/>
        </w:rPr>
        <w:t>стве Независимых Государств;</w:t>
      </w:r>
    </w:p>
    <w:p w:rsidR="00EB58A7" w:rsidRDefault="001863A5" w:rsidP="00600F39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возникновение</w:t>
      </w:r>
      <w:r w:rsidR="00CA43FC">
        <w:rPr>
          <w:sz w:val="28"/>
          <w:szCs w:val="28"/>
        </w:rPr>
        <w:t>м и эскалацией</w:t>
      </w:r>
      <w:r w:rsidRPr="001863A5">
        <w:rPr>
          <w:sz w:val="28"/>
          <w:szCs w:val="28"/>
        </w:rPr>
        <w:t xml:space="preserve"> конфликтов вблизи государственной границы Российской Федерации и внешних границ государств</w:t>
      </w:r>
      <w:r w:rsidR="00EB58A7">
        <w:rPr>
          <w:sz w:val="28"/>
          <w:szCs w:val="28"/>
        </w:rPr>
        <w:t>-</w:t>
      </w:r>
      <w:r w:rsidRPr="001863A5">
        <w:rPr>
          <w:sz w:val="28"/>
          <w:szCs w:val="28"/>
        </w:rPr>
        <w:t>участников Содруже</w:t>
      </w:r>
      <w:r w:rsidR="00EB58A7">
        <w:rPr>
          <w:sz w:val="28"/>
          <w:szCs w:val="28"/>
        </w:rPr>
        <w:t>ства Независимых Государств;</w:t>
      </w:r>
    </w:p>
    <w:p w:rsidR="00EB58A7" w:rsidRDefault="00EB58A7" w:rsidP="00600F39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</w:t>
      </w:r>
      <w:r w:rsidR="00CA43FC">
        <w:rPr>
          <w:sz w:val="28"/>
          <w:szCs w:val="28"/>
        </w:rPr>
        <w:t>ьными</w:t>
      </w:r>
      <w:r>
        <w:rPr>
          <w:sz w:val="28"/>
          <w:szCs w:val="28"/>
        </w:rPr>
        <w:t xml:space="preserve"> претензи</w:t>
      </w:r>
      <w:r w:rsidR="00CA43FC">
        <w:rPr>
          <w:sz w:val="28"/>
          <w:szCs w:val="28"/>
        </w:rPr>
        <w:t>ям</w:t>
      </w:r>
      <w:r>
        <w:rPr>
          <w:sz w:val="28"/>
          <w:szCs w:val="28"/>
        </w:rPr>
        <w:t>и к</w:t>
      </w:r>
      <w:r w:rsidR="001863A5" w:rsidRPr="001863A5">
        <w:rPr>
          <w:sz w:val="28"/>
          <w:szCs w:val="28"/>
        </w:rPr>
        <w:t xml:space="preserve"> Российской Федерации.</w:t>
      </w:r>
    </w:p>
    <w:p w:rsidR="0068401E" w:rsidRDefault="0068401E" w:rsidP="0068401E">
      <w:pPr>
        <w:pStyle w:val="a7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:rsidR="00CA43FC" w:rsidRDefault="00CA43FC" w:rsidP="00600F3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</w:t>
      </w:r>
      <w:r w:rsidR="001863A5" w:rsidRPr="00CA43FC">
        <w:rPr>
          <w:b/>
          <w:sz w:val="28"/>
          <w:szCs w:val="28"/>
        </w:rPr>
        <w:t xml:space="preserve"> международной сфере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угроза</w:t>
      </w:r>
      <w:r w:rsidRPr="001863A5">
        <w:rPr>
          <w:sz w:val="28"/>
          <w:szCs w:val="28"/>
        </w:rPr>
        <w:t xml:space="preserve"> национальной безопасности Рос</w:t>
      </w:r>
      <w:r>
        <w:rPr>
          <w:sz w:val="28"/>
          <w:szCs w:val="28"/>
        </w:rPr>
        <w:t>сии проявляе</w:t>
      </w:r>
      <w:r w:rsidR="001863A5" w:rsidRPr="001863A5">
        <w:rPr>
          <w:sz w:val="28"/>
          <w:szCs w:val="28"/>
        </w:rPr>
        <w:t xml:space="preserve">тся в </w:t>
      </w:r>
      <w:r w:rsidR="001863A5" w:rsidRPr="00CA43FC">
        <w:rPr>
          <w:sz w:val="28"/>
          <w:szCs w:val="28"/>
        </w:rPr>
        <w:t>попытках других государств противодействовать укреплению России</w:t>
      </w:r>
      <w:r w:rsidR="001863A5" w:rsidRPr="001863A5">
        <w:rPr>
          <w:sz w:val="28"/>
          <w:szCs w:val="28"/>
        </w:rPr>
        <w:t xml:space="preserve"> как одного из центров влияния в многополярном мире, помешать реализации национальных интересов и ослабить ее позиции в Европе, на Ближнем Востоке, в Закавказье, Центральной Азии и Азиатско-</w:t>
      </w:r>
      <w:r>
        <w:rPr>
          <w:sz w:val="28"/>
          <w:szCs w:val="28"/>
        </w:rPr>
        <w:t>Тихоокеанском регионе.</w:t>
      </w:r>
    </w:p>
    <w:p w:rsidR="00CA43FC" w:rsidRDefault="00CA43FC" w:rsidP="00600F3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CA43FC">
        <w:rPr>
          <w:b/>
          <w:sz w:val="28"/>
          <w:szCs w:val="28"/>
        </w:rPr>
        <w:t>Международный терроризм</w:t>
      </w:r>
      <w:r w:rsidRPr="001863A5">
        <w:rPr>
          <w:sz w:val="28"/>
          <w:szCs w:val="28"/>
        </w:rPr>
        <w:t xml:space="preserve"> </w:t>
      </w:r>
      <w:r w:rsidR="001863A5" w:rsidRPr="001863A5">
        <w:rPr>
          <w:sz w:val="28"/>
          <w:szCs w:val="28"/>
        </w:rPr>
        <w:t>представляет</w:t>
      </w:r>
      <w:r w:rsidRPr="00CA43F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863A5">
        <w:rPr>
          <w:sz w:val="28"/>
          <w:szCs w:val="28"/>
        </w:rPr>
        <w:t>ерьезную угрозу национальной безопасности Российской Федерации</w:t>
      </w:r>
      <w:r w:rsidR="001863A5" w:rsidRPr="001863A5">
        <w:rPr>
          <w:sz w:val="28"/>
          <w:szCs w:val="28"/>
        </w:rPr>
        <w:t>. Международным терроризмом развязана открытая кампания в целях дестабили</w:t>
      </w:r>
      <w:r>
        <w:rPr>
          <w:sz w:val="28"/>
          <w:szCs w:val="28"/>
        </w:rPr>
        <w:t>зации ситуации в России.</w:t>
      </w:r>
    </w:p>
    <w:p w:rsidR="00760B17" w:rsidRDefault="00CA43FC" w:rsidP="00600F3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</w:t>
      </w:r>
      <w:r w:rsidR="001863A5" w:rsidRPr="001863A5">
        <w:rPr>
          <w:b/>
          <w:sz w:val="28"/>
          <w:szCs w:val="28"/>
        </w:rPr>
        <w:t xml:space="preserve"> информационной сфере</w:t>
      </w:r>
      <w:r w:rsidR="00760B17">
        <w:rPr>
          <w:sz w:val="28"/>
          <w:szCs w:val="28"/>
        </w:rPr>
        <w:t xml:space="preserve"> серьезные угрозы представляю</w:t>
      </w:r>
      <w:r w:rsidR="001863A5" w:rsidRPr="001863A5">
        <w:rPr>
          <w:sz w:val="28"/>
          <w:szCs w:val="28"/>
        </w:rPr>
        <w:t>т собой</w:t>
      </w:r>
      <w:r w:rsidR="00760B17">
        <w:rPr>
          <w:sz w:val="28"/>
          <w:szCs w:val="28"/>
        </w:rPr>
        <w:t>:</w:t>
      </w:r>
      <w:r w:rsidR="001863A5" w:rsidRPr="001863A5">
        <w:rPr>
          <w:sz w:val="28"/>
          <w:szCs w:val="28"/>
        </w:rPr>
        <w:t xml:space="preserve"> стремление ряда стран к доминированию в мировом информационном пространстве,</w:t>
      </w:r>
      <w:r w:rsidR="00760B17">
        <w:rPr>
          <w:sz w:val="28"/>
          <w:szCs w:val="28"/>
        </w:rPr>
        <w:t xml:space="preserve"> к</w:t>
      </w:r>
      <w:r w:rsidR="001863A5" w:rsidRPr="001863A5">
        <w:rPr>
          <w:sz w:val="28"/>
          <w:szCs w:val="28"/>
        </w:rPr>
        <w:t xml:space="preserve"> вытеснению России с внешнего и внутреннего информационного рынка; разработка рядом государств концепции информационных войн, предусматривающей создание средств опасного воздействия на информационные сферы других стран мира; нарушение нормального функционирования информационных и телекоммуникационных систем, а также сохранности информационных ресурсов, получение несанкционированного доступа к ним</w:t>
      </w:r>
      <w:r w:rsidR="00760B17">
        <w:rPr>
          <w:sz w:val="28"/>
          <w:szCs w:val="28"/>
        </w:rPr>
        <w:t>.</w:t>
      </w:r>
    </w:p>
    <w:p w:rsidR="00760B17" w:rsidRDefault="00760B17" w:rsidP="00600F3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b/>
          <w:sz w:val="28"/>
          <w:szCs w:val="28"/>
        </w:rPr>
        <w:t>В</w:t>
      </w:r>
      <w:r w:rsidR="001863A5" w:rsidRPr="001863A5">
        <w:rPr>
          <w:b/>
          <w:sz w:val="28"/>
          <w:szCs w:val="28"/>
        </w:rPr>
        <w:t xml:space="preserve"> военной сфере</w:t>
      </w:r>
      <w:r>
        <w:rPr>
          <w:sz w:val="28"/>
          <w:szCs w:val="28"/>
        </w:rPr>
        <w:t xml:space="preserve"> – </w:t>
      </w:r>
      <w:r w:rsidR="001863A5" w:rsidRPr="00760B17">
        <w:rPr>
          <w:sz w:val="28"/>
          <w:szCs w:val="28"/>
        </w:rPr>
        <w:t>переход НАТО к практике силовых (военных) действий вне зоны ответственности блока и без санкции Совета Безопасности ООН</w:t>
      </w:r>
      <w:r>
        <w:rPr>
          <w:sz w:val="28"/>
          <w:szCs w:val="28"/>
        </w:rPr>
        <w:t>,</w:t>
      </w:r>
      <w:r w:rsidRPr="00760B1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760B17">
        <w:rPr>
          <w:sz w:val="28"/>
          <w:szCs w:val="28"/>
        </w:rPr>
        <w:t>озведенный в ранг стратегической доктрины</w:t>
      </w:r>
      <w:r>
        <w:rPr>
          <w:sz w:val="28"/>
          <w:szCs w:val="28"/>
        </w:rPr>
        <w:t>,</w:t>
      </w:r>
      <w:r w:rsidR="001863A5" w:rsidRPr="00760B17">
        <w:rPr>
          <w:sz w:val="28"/>
          <w:szCs w:val="28"/>
        </w:rPr>
        <w:t xml:space="preserve"> чреват угрозой дестабилизации всей стратегич</w:t>
      </w:r>
      <w:r>
        <w:rPr>
          <w:sz w:val="28"/>
          <w:szCs w:val="28"/>
        </w:rPr>
        <w:t xml:space="preserve">еской обстановки в мире. </w:t>
      </w:r>
      <w:r w:rsidR="001863A5" w:rsidRPr="00760B17">
        <w:rPr>
          <w:sz w:val="28"/>
          <w:szCs w:val="28"/>
        </w:rPr>
        <w:t>Увеличивающийся технологический отрыв ряда ведущих держав и наращивание их возможностей по созданию вооружений и военной техники нового поколения создают предпосылки качественно нового этапа гонки вооружений, коренного изменения форм и способов в</w:t>
      </w:r>
      <w:r>
        <w:rPr>
          <w:sz w:val="28"/>
          <w:szCs w:val="28"/>
        </w:rPr>
        <w:t xml:space="preserve">едения военных действий. Кроме того, </w:t>
      </w:r>
      <w:r w:rsidR="001863A5" w:rsidRPr="00760B17">
        <w:rPr>
          <w:sz w:val="28"/>
          <w:szCs w:val="28"/>
        </w:rPr>
        <w:t>на территории Российской Федерации</w:t>
      </w:r>
      <w:r w:rsidRPr="00760B1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60B17">
        <w:rPr>
          <w:sz w:val="28"/>
          <w:szCs w:val="28"/>
        </w:rPr>
        <w:t>ктивизируется деятельность</w:t>
      </w:r>
      <w:r w:rsidR="001863A5" w:rsidRPr="00760B17">
        <w:rPr>
          <w:sz w:val="28"/>
          <w:szCs w:val="28"/>
        </w:rPr>
        <w:t xml:space="preserve"> иностранных специальных служб и используемых </w:t>
      </w:r>
      <w:r>
        <w:rPr>
          <w:sz w:val="28"/>
          <w:szCs w:val="28"/>
        </w:rPr>
        <w:t xml:space="preserve">ими организаций. </w:t>
      </w:r>
      <w:r w:rsidR="001863A5" w:rsidRPr="00760B17">
        <w:rPr>
          <w:sz w:val="28"/>
          <w:szCs w:val="28"/>
        </w:rPr>
        <w:t>Усилению негативных тенденций в военной сфере способствуют</w:t>
      </w:r>
      <w:r>
        <w:rPr>
          <w:sz w:val="28"/>
          <w:szCs w:val="28"/>
        </w:rPr>
        <w:t xml:space="preserve"> также</w:t>
      </w:r>
      <w:r w:rsidR="001863A5" w:rsidRPr="00760B17">
        <w:rPr>
          <w:sz w:val="28"/>
          <w:szCs w:val="28"/>
        </w:rPr>
        <w:t xml:space="preserve"> затянувшийся процесс реформирования военной организации и оборонного промышленного комплекса Российской Федерации, недостаточное финансирование национальной обороны и несовершенство нормативной правовой базы. На современном этапе это проявляется в критически низком</w:t>
      </w:r>
      <w:r>
        <w:rPr>
          <w:sz w:val="28"/>
          <w:szCs w:val="28"/>
        </w:rPr>
        <w:t xml:space="preserve"> уровне оперативной и боевой готовност</w:t>
      </w:r>
      <w:r w:rsidR="001863A5" w:rsidRPr="00760B17">
        <w:rPr>
          <w:sz w:val="28"/>
          <w:szCs w:val="28"/>
        </w:rPr>
        <w:t>и Вооруженных Сил Российской Федерации, других войск, воинских формирований и органов, в недопустимом снижении укомплектованности войск (сил) современным вооружением, военной и специальной техникой, в крайней остроте социальных проблем и приводит к ослаблению военной безопасности Российской Федерации в целом</w:t>
      </w:r>
      <w:r>
        <w:rPr>
          <w:sz w:val="28"/>
          <w:szCs w:val="28"/>
        </w:rPr>
        <w:t>.</w:t>
      </w:r>
    </w:p>
    <w:p w:rsidR="00760B17" w:rsidRDefault="00760B17" w:rsidP="00600F3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760B17">
        <w:rPr>
          <w:b/>
          <w:sz w:val="28"/>
          <w:szCs w:val="28"/>
        </w:rPr>
        <w:t xml:space="preserve">В пограничной сфере </w:t>
      </w:r>
      <w:r>
        <w:rPr>
          <w:sz w:val="28"/>
          <w:szCs w:val="28"/>
        </w:rPr>
        <w:t>у</w:t>
      </w:r>
      <w:r w:rsidR="001863A5" w:rsidRPr="00760B17">
        <w:rPr>
          <w:sz w:val="28"/>
          <w:szCs w:val="28"/>
        </w:rPr>
        <w:t>грозы национальной безопасности и интересам Российской Федерации обусловлены:</w:t>
      </w:r>
      <w:r>
        <w:rPr>
          <w:b/>
          <w:sz w:val="28"/>
          <w:szCs w:val="28"/>
        </w:rPr>
        <w:t xml:space="preserve"> </w:t>
      </w:r>
      <w:r w:rsidR="001863A5" w:rsidRPr="00760B17">
        <w:rPr>
          <w:sz w:val="28"/>
          <w:szCs w:val="28"/>
        </w:rPr>
        <w:t>экономической, демографической и культурно-религиозной экспансией сопредельных государств н</w:t>
      </w:r>
      <w:r>
        <w:rPr>
          <w:sz w:val="28"/>
          <w:szCs w:val="28"/>
        </w:rPr>
        <w:t xml:space="preserve">а российскую территорию; </w:t>
      </w:r>
      <w:r w:rsidR="001863A5" w:rsidRPr="00760B17">
        <w:rPr>
          <w:sz w:val="28"/>
          <w:szCs w:val="28"/>
        </w:rPr>
        <w:t>активизацией деятельности трансграничной организованной преступности, а также зарубежных террористических организаций</w:t>
      </w:r>
      <w:r>
        <w:rPr>
          <w:sz w:val="28"/>
          <w:szCs w:val="28"/>
        </w:rPr>
        <w:t>.</w:t>
      </w:r>
    </w:p>
    <w:p w:rsidR="00760B17" w:rsidRDefault="001863A5" w:rsidP="00600F3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760B17">
        <w:rPr>
          <w:b/>
          <w:sz w:val="28"/>
          <w:szCs w:val="28"/>
        </w:rPr>
        <w:t>Угроза ухудшения экологической ситуации</w:t>
      </w:r>
      <w:r w:rsidRPr="00760B17">
        <w:rPr>
          <w:sz w:val="28"/>
          <w:szCs w:val="28"/>
        </w:rPr>
        <w:t xml:space="preserve"> в стране и истощения ее природных ресурсов находится в прямой зависимости от состояния экономики и готовности общества осознать глобальность и важность этих проблем. Для России эта угроза особенно велика из-за преимущественного развития топливно-энергетических отраслей промышленности, неразвитости законодательной основы природоохранной деятельности, отсутствия или ограниченного использования природосберегающих технологий, низкой экологической культуры. Имеет место тенденция к использованию территории России в качестве места переработки и захоронения опасных для окружающей сре</w:t>
      </w:r>
      <w:r w:rsidR="00760B17">
        <w:rPr>
          <w:sz w:val="28"/>
          <w:szCs w:val="28"/>
        </w:rPr>
        <w:t>ды материалов и веществ.</w:t>
      </w:r>
    </w:p>
    <w:p w:rsidR="00DD6AD2" w:rsidRDefault="00DD6AD2" w:rsidP="00600F39">
      <w:pPr>
        <w:pStyle w:val="a7"/>
        <w:spacing w:before="0" w:beforeAutospacing="0" w:after="0" w:afterAutospacing="0"/>
        <w:jc w:val="both"/>
        <w:rPr>
          <w:rStyle w:val="a8"/>
          <w:sz w:val="28"/>
          <w:szCs w:val="28"/>
          <w:u w:val="single"/>
        </w:rPr>
      </w:pPr>
    </w:p>
    <w:p w:rsidR="0068401E" w:rsidRPr="00DD6AD2" w:rsidRDefault="001863A5" w:rsidP="0068401E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3E1FC6">
        <w:rPr>
          <w:rStyle w:val="a8"/>
          <w:sz w:val="28"/>
          <w:szCs w:val="28"/>
          <w:u w:val="single"/>
        </w:rPr>
        <w:t>Вопрос № 3. Обеспечение национальной безопасности Российской Федерации.</w:t>
      </w:r>
    </w:p>
    <w:p w:rsidR="003E1FC6" w:rsidRPr="003E1FC6" w:rsidRDefault="00174157" w:rsidP="0068401E">
      <w:pPr>
        <w:pStyle w:val="a7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t>Основные задач</w:t>
      </w:r>
      <w:r w:rsidR="001863A5" w:rsidRPr="003E1FC6">
        <w:rPr>
          <w:b/>
          <w:sz w:val="28"/>
          <w:szCs w:val="28"/>
        </w:rPr>
        <w:t xml:space="preserve">и </w:t>
      </w:r>
      <w:r w:rsidR="001863A5" w:rsidRPr="00174157">
        <w:rPr>
          <w:b/>
          <w:sz w:val="28"/>
          <w:szCs w:val="28"/>
        </w:rPr>
        <w:t>в области обеспечения национальной безопасности Российской Федерации</w:t>
      </w:r>
      <w:r>
        <w:rPr>
          <w:b/>
          <w:sz w:val="28"/>
          <w:szCs w:val="28"/>
        </w:rPr>
        <w:t>:</w:t>
      </w:r>
    </w:p>
    <w:p w:rsidR="003E1FC6" w:rsidRDefault="003E1FC6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863A5" w:rsidRPr="001863A5">
        <w:rPr>
          <w:sz w:val="28"/>
          <w:szCs w:val="28"/>
        </w:rPr>
        <w:t>воевременное прогнозирование и выявление внешних и внутренних угроз национальной бе</w:t>
      </w:r>
      <w:r>
        <w:rPr>
          <w:sz w:val="28"/>
          <w:szCs w:val="28"/>
        </w:rPr>
        <w:t>зопасности Российской Федерации.</w:t>
      </w:r>
    </w:p>
    <w:p w:rsidR="003E1FC6" w:rsidRDefault="003E1FC6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Р</w:t>
      </w:r>
      <w:r w:rsidR="001863A5" w:rsidRPr="001863A5">
        <w:rPr>
          <w:sz w:val="28"/>
          <w:szCs w:val="28"/>
        </w:rPr>
        <w:t>еализация оперативных и долгосрочных мер по предупреждению и нейтрализации внутре</w:t>
      </w:r>
      <w:r>
        <w:rPr>
          <w:sz w:val="28"/>
          <w:szCs w:val="28"/>
        </w:rPr>
        <w:t>нних и внешних угроз.</w:t>
      </w:r>
    </w:p>
    <w:p w:rsidR="003E1FC6" w:rsidRDefault="003E1FC6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О</w:t>
      </w:r>
      <w:r w:rsidR="001863A5" w:rsidRPr="001863A5">
        <w:rPr>
          <w:sz w:val="28"/>
          <w:szCs w:val="28"/>
        </w:rPr>
        <w:t>беспечение суверенитета и территориальной целостности Российской Федерации, безопасности ее погра</w:t>
      </w:r>
      <w:r>
        <w:rPr>
          <w:sz w:val="28"/>
          <w:szCs w:val="28"/>
        </w:rPr>
        <w:t>ничного пространства.</w:t>
      </w:r>
    </w:p>
    <w:p w:rsidR="003E1FC6" w:rsidRDefault="003E1FC6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П</w:t>
      </w:r>
      <w:r w:rsidR="001863A5" w:rsidRPr="001863A5">
        <w:rPr>
          <w:sz w:val="28"/>
          <w:szCs w:val="28"/>
        </w:rPr>
        <w:t xml:space="preserve">одъем экономики страны, проведение независимого и социально ориентированного </w:t>
      </w:r>
      <w:r>
        <w:rPr>
          <w:sz w:val="28"/>
          <w:szCs w:val="28"/>
        </w:rPr>
        <w:t>экономического курса.</w:t>
      </w:r>
    </w:p>
    <w:p w:rsidR="003E1FC6" w:rsidRDefault="003E1FC6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П</w:t>
      </w:r>
      <w:r w:rsidR="001863A5" w:rsidRPr="001863A5">
        <w:rPr>
          <w:sz w:val="28"/>
          <w:szCs w:val="28"/>
        </w:rPr>
        <w:t>реодоление научно-технической и технологической зависимости Российской Федерации о</w:t>
      </w:r>
      <w:r>
        <w:rPr>
          <w:sz w:val="28"/>
          <w:szCs w:val="28"/>
        </w:rPr>
        <w:t>т внешних источников.</w:t>
      </w:r>
    </w:p>
    <w:p w:rsidR="003E1FC6" w:rsidRDefault="003E1FC6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О</w:t>
      </w:r>
      <w:r w:rsidR="001863A5" w:rsidRPr="001863A5">
        <w:rPr>
          <w:sz w:val="28"/>
          <w:szCs w:val="28"/>
        </w:rPr>
        <w:t>беспечение на территории России личной безопасности человека и гражданина, его конституц</w:t>
      </w:r>
      <w:r>
        <w:rPr>
          <w:sz w:val="28"/>
          <w:szCs w:val="28"/>
        </w:rPr>
        <w:t>ионных прав и свобод.</w:t>
      </w:r>
    </w:p>
    <w:p w:rsidR="003E1FC6" w:rsidRDefault="003E1FC6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С</w:t>
      </w:r>
      <w:r w:rsidR="001863A5" w:rsidRPr="001863A5">
        <w:rPr>
          <w:sz w:val="28"/>
          <w:szCs w:val="28"/>
        </w:rPr>
        <w:t>овершенствование системы государственной власти Российской Федерации, федеративных отношений, местного самоуправления и законодательства Российской Федерации, формирование гармоничных межнациональных отношений, укрепление правопорядка и сохранение социально-политической с</w:t>
      </w:r>
      <w:r>
        <w:rPr>
          <w:sz w:val="28"/>
          <w:szCs w:val="28"/>
        </w:rPr>
        <w:t>табильности об</w:t>
      </w:r>
      <w:r w:rsidR="0007544A">
        <w:rPr>
          <w:sz w:val="28"/>
          <w:szCs w:val="28"/>
        </w:rPr>
        <w:t>щества.</w:t>
      </w:r>
    </w:p>
    <w:p w:rsidR="003E1FC6" w:rsidRDefault="0007544A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О</w:t>
      </w:r>
      <w:r w:rsidR="001863A5" w:rsidRPr="001863A5">
        <w:rPr>
          <w:sz w:val="28"/>
          <w:szCs w:val="28"/>
        </w:rPr>
        <w:t>беспечение</w:t>
      </w:r>
      <w:r>
        <w:rPr>
          <w:sz w:val="28"/>
          <w:szCs w:val="28"/>
        </w:rPr>
        <w:t xml:space="preserve"> </w:t>
      </w:r>
      <w:r w:rsidR="001863A5" w:rsidRPr="001863A5">
        <w:rPr>
          <w:sz w:val="28"/>
          <w:szCs w:val="28"/>
        </w:rPr>
        <w:t>неукоснительного соблюдения законодательства Российской Федерации всеми гражданами, должностными лицами, государственными органами, политическими партиями, общественными и религи</w:t>
      </w:r>
      <w:r w:rsidR="003E1FC6">
        <w:rPr>
          <w:sz w:val="28"/>
          <w:szCs w:val="28"/>
        </w:rPr>
        <w:t>озными орга</w:t>
      </w:r>
      <w:r>
        <w:rPr>
          <w:sz w:val="28"/>
          <w:szCs w:val="28"/>
        </w:rPr>
        <w:t>низациями.</w:t>
      </w:r>
    </w:p>
    <w:p w:rsidR="003E1FC6" w:rsidRDefault="0007544A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О</w:t>
      </w:r>
      <w:r w:rsidR="001863A5" w:rsidRPr="001863A5">
        <w:rPr>
          <w:sz w:val="28"/>
          <w:szCs w:val="28"/>
        </w:rPr>
        <w:t>беспечение равноправного и взаимовыгодного сотрудничества России</w:t>
      </w:r>
      <w:r>
        <w:rPr>
          <w:sz w:val="28"/>
          <w:szCs w:val="28"/>
        </w:rPr>
        <w:t>,</w:t>
      </w:r>
      <w:r w:rsidR="001863A5" w:rsidRPr="001863A5">
        <w:rPr>
          <w:sz w:val="28"/>
          <w:szCs w:val="28"/>
        </w:rPr>
        <w:t xml:space="preserve"> прежде всего с ведущими</w:t>
      </w:r>
      <w:r w:rsidR="003E1FC6">
        <w:rPr>
          <w:sz w:val="28"/>
          <w:szCs w:val="28"/>
        </w:rPr>
        <w:t xml:space="preserve"> г</w:t>
      </w:r>
      <w:r>
        <w:rPr>
          <w:sz w:val="28"/>
          <w:szCs w:val="28"/>
        </w:rPr>
        <w:t>осударствами мира.</w:t>
      </w:r>
    </w:p>
    <w:p w:rsidR="003E1FC6" w:rsidRDefault="0007544A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П</w:t>
      </w:r>
      <w:r w:rsidR="001863A5" w:rsidRPr="001863A5">
        <w:rPr>
          <w:sz w:val="28"/>
          <w:szCs w:val="28"/>
        </w:rPr>
        <w:t>одъем и поддержание на достаточно высоком уровне военного поте</w:t>
      </w:r>
      <w:r w:rsidR="003E1FC6">
        <w:rPr>
          <w:sz w:val="28"/>
          <w:szCs w:val="28"/>
        </w:rPr>
        <w:t>нциала госуд</w:t>
      </w:r>
      <w:r>
        <w:rPr>
          <w:sz w:val="28"/>
          <w:szCs w:val="28"/>
        </w:rPr>
        <w:t>арства.</w:t>
      </w:r>
    </w:p>
    <w:p w:rsidR="003E1FC6" w:rsidRDefault="0007544A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У</w:t>
      </w:r>
      <w:r w:rsidR="001863A5" w:rsidRPr="001863A5">
        <w:rPr>
          <w:sz w:val="28"/>
          <w:szCs w:val="28"/>
        </w:rPr>
        <w:t>крепление режима нераспространения оружия массового уничтожения и с</w:t>
      </w:r>
      <w:r w:rsidR="003E1FC6">
        <w:rPr>
          <w:sz w:val="28"/>
          <w:szCs w:val="28"/>
        </w:rPr>
        <w:t>ре</w:t>
      </w:r>
      <w:r>
        <w:rPr>
          <w:sz w:val="28"/>
          <w:szCs w:val="28"/>
        </w:rPr>
        <w:t>дств его доставки.</w:t>
      </w:r>
    </w:p>
    <w:p w:rsidR="003E1FC6" w:rsidRDefault="0007544A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П</w:t>
      </w:r>
      <w:r w:rsidR="001863A5" w:rsidRPr="001863A5">
        <w:rPr>
          <w:sz w:val="28"/>
          <w:szCs w:val="28"/>
        </w:rPr>
        <w:t>ринятие эффективных мер по выявлению, предупреждению и пресечению разведывательной и подрывной деятельности иностранных государств, направленной против Р</w:t>
      </w:r>
      <w:r w:rsidR="003E1FC6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Федерации.</w:t>
      </w:r>
    </w:p>
    <w:p w:rsidR="003E1FC6" w:rsidRDefault="0007544A" w:rsidP="00600F39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К</w:t>
      </w:r>
      <w:r w:rsidR="001863A5" w:rsidRPr="001863A5">
        <w:rPr>
          <w:sz w:val="28"/>
          <w:szCs w:val="28"/>
        </w:rPr>
        <w:t>оренное улучшение экологической ситуации в стране.</w:t>
      </w:r>
    </w:p>
    <w:p w:rsidR="0068401E" w:rsidRDefault="0068401E" w:rsidP="0068401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600F39" w:rsidRPr="00600F39" w:rsidRDefault="00600F39" w:rsidP="0068401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 государственной политики в области обеспечения национальной безопасности</w:t>
      </w:r>
      <w:r w:rsidR="00174157">
        <w:rPr>
          <w:b/>
          <w:sz w:val="28"/>
          <w:szCs w:val="28"/>
        </w:rPr>
        <w:t xml:space="preserve"> Российской Федерации.</w:t>
      </w:r>
    </w:p>
    <w:p w:rsidR="00174157" w:rsidRDefault="00174157" w:rsidP="00174157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68401E" w:rsidRDefault="00174157" w:rsidP="0068401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 w:rsidRPr="00174157">
        <w:rPr>
          <w:sz w:val="28"/>
          <w:szCs w:val="28"/>
        </w:rPr>
        <w:t xml:space="preserve"> </w:t>
      </w:r>
      <w:r w:rsidRPr="00174157">
        <w:rPr>
          <w:b/>
          <w:sz w:val="28"/>
          <w:szCs w:val="28"/>
        </w:rPr>
        <w:t xml:space="preserve">Обеспечение национальной безопасности </w:t>
      </w:r>
      <w:r w:rsidRPr="001863A5">
        <w:rPr>
          <w:b/>
          <w:sz w:val="28"/>
          <w:szCs w:val="28"/>
        </w:rPr>
        <w:t>в экономической сфере</w:t>
      </w:r>
      <w:r>
        <w:rPr>
          <w:b/>
          <w:sz w:val="28"/>
          <w:szCs w:val="28"/>
        </w:rPr>
        <w:t>.</w:t>
      </w:r>
    </w:p>
    <w:p w:rsidR="004318AE" w:rsidRDefault="00174157" w:rsidP="0068401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Основные задач</w:t>
      </w:r>
      <w:r w:rsidR="001863A5" w:rsidRPr="004318A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государства</w:t>
      </w:r>
      <w:r w:rsidR="00A85087" w:rsidRPr="00A85087">
        <w:rPr>
          <w:b/>
          <w:sz w:val="28"/>
          <w:szCs w:val="28"/>
        </w:rPr>
        <w:t xml:space="preserve"> по обеспечению национальной безопасности России</w:t>
      </w:r>
      <w:r w:rsidR="001863A5" w:rsidRPr="004318AE">
        <w:rPr>
          <w:b/>
          <w:sz w:val="28"/>
          <w:szCs w:val="28"/>
        </w:rPr>
        <w:t xml:space="preserve"> во внешнеэкономической деятельности</w:t>
      </w:r>
      <w:r>
        <w:rPr>
          <w:b/>
          <w:sz w:val="28"/>
          <w:szCs w:val="28"/>
        </w:rPr>
        <w:t>:</w:t>
      </w:r>
    </w:p>
    <w:p w:rsidR="004318AE" w:rsidRDefault="001863A5" w:rsidP="00600F39">
      <w:pPr>
        <w:pStyle w:val="a7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создание благоприятных условий для международной интег</w:t>
      </w:r>
      <w:r w:rsidR="004318AE">
        <w:rPr>
          <w:sz w:val="28"/>
          <w:szCs w:val="28"/>
        </w:rPr>
        <w:t>рации российской экономики;</w:t>
      </w:r>
    </w:p>
    <w:p w:rsidR="004318AE" w:rsidRDefault="001863A5" w:rsidP="00600F39">
      <w:pPr>
        <w:pStyle w:val="a7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расширение рынков</w:t>
      </w:r>
      <w:r w:rsidR="004318AE">
        <w:rPr>
          <w:sz w:val="28"/>
          <w:szCs w:val="28"/>
        </w:rPr>
        <w:t xml:space="preserve"> сбыта российской продукции;</w:t>
      </w:r>
    </w:p>
    <w:p w:rsidR="004318AE" w:rsidRDefault="001863A5" w:rsidP="00600F39">
      <w:pPr>
        <w:pStyle w:val="a7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 xml:space="preserve">формирование единого экономического </w:t>
      </w:r>
      <w:r w:rsidR="004318AE">
        <w:rPr>
          <w:sz w:val="28"/>
          <w:szCs w:val="28"/>
        </w:rPr>
        <w:t>пространства с государствами-</w:t>
      </w:r>
      <w:r w:rsidRPr="001863A5">
        <w:rPr>
          <w:sz w:val="28"/>
          <w:szCs w:val="28"/>
        </w:rPr>
        <w:t>участниками Содружеств</w:t>
      </w:r>
      <w:r w:rsidR="004318AE">
        <w:rPr>
          <w:sz w:val="28"/>
          <w:szCs w:val="28"/>
        </w:rPr>
        <w:t>а Независимых Государств.</w:t>
      </w:r>
    </w:p>
    <w:p w:rsidR="00A85087" w:rsidRDefault="00A85087" w:rsidP="00A85087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74157" w:rsidRDefault="00174157" w:rsidP="0068401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A85087">
        <w:rPr>
          <w:b/>
          <w:sz w:val="28"/>
          <w:szCs w:val="28"/>
        </w:rPr>
        <w:t>Основные направления государственной политики</w:t>
      </w:r>
      <w:r w:rsidR="00A85087">
        <w:rPr>
          <w:b/>
          <w:sz w:val="28"/>
          <w:szCs w:val="28"/>
        </w:rPr>
        <w:t xml:space="preserve"> в области внешней экономики:</w:t>
      </w:r>
    </w:p>
    <w:p w:rsidR="00A85087" w:rsidRPr="00242DEA" w:rsidRDefault="00A85087" w:rsidP="00A85087">
      <w:pPr>
        <w:pStyle w:val="a7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Усиление защиты интересов отечественных товаропроизводителей в</w:t>
      </w:r>
      <w:r w:rsidR="001863A5" w:rsidRPr="00242DEA">
        <w:rPr>
          <w:sz w:val="28"/>
          <w:szCs w:val="28"/>
        </w:rPr>
        <w:t xml:space="preserve"> условиях либерализации внешней торговли России и обострения конкуренции на мировом рынке товаров и услуг</w:t>
      </w:r>
      <w:r w:rsidRPr="00242DEA">
        <w:rPr>
          <w:sz w:val="28"/>
          <w:szCs w:val="28"/>
        </w:rPr>
        <w:t>.</w:t>
      </w:r>
    </w:p>
    <w:p w:rsidR="00A85087" w:rsidRPr="00242DEA" w:rsidRDefault="00A85087" w:rsidP="00A85087">
      <w:pPr>
        <w:pStyle w:val="a7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Проведение сбалансированной кредитно-финансовой политики</w:t>
      </w:r>
      <w:r w:rsidR="001863A5" w:rsidRPr="00242DEA">
        <w:rPr>
          <w:sz w:val="28"/>
          <w:szCs w:val="28"/>
        </w:rPr>
        <w:t>, нацеленной на поэтапное сокращение зависимости России от внешних кредитных заимствований и укрепление ее позиций в международных финансово-экономических о</w:t>
      </w:r>
      <w:r w:rsidR="004318AE" w:rsidRPr="00242DEA">
        <w:rPr>
          <w:sz w:val="28"/>
          <w:szCs w:val="28"/>
        </w:rPr>
        <w:t>рганизациях.</w:t>
      </w:r>
    </w:p>
    <w:p w:rsidR="00112DDD" w:rsidRPr="00242DEA" w:rsidRDefault="00A85087" w:rsidP="00A85087">
      <w:pPr>
        <w:pStyle w:val="a7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Повышение</w:t>
      </w:r>
      <w:r w:rsidR="00112DDD" w:rsidRPr="00242DEA">
        <w:rPr>
          <w:sz w:val="28"/>
          <w:szCs w:val="28"/>
        </w:rPr>
        <w:t xml:space="preserve"> роли</w:t>
      </w:r>
      <w:r w:rsidR="001863A5" w:rsidRPr="00242DEA">
        <w:rPr>
          <w:sz w:val="28"/>
          <w:szCs w:val="28"/>
        </w:rPr>
        <w:t xml:space="preserve"> государства в регулировании деятельности иностранных банковских, страховых и инвестиционных компаний</w:t>
      </w:r>
      <w:r w:rsidR="00112DDD" w:rsidRPr="00242DEA">
        <w:rPr>
          <w:sz w:val="28"/>
          <w:szCs w:val="28"/>
        </w:rPr>
        <w:t xml:space="preserve">, </w:t>
      </w:r>
      <w:r w:rsidRPr="00242DEA">
        <w:rPr>
          <w:sz w:val="28"/>
          <w:szCs w:val="28"/>
        </w:rPr>
        <w:t xml:space="preserve">а также </w:t>
      </w:r>
      <w:r w:rsidR="00112DDD" w:rsidRPr="00242DEA">
        <w:rPr>
          <w:sz w:val="28"/>
          <w:szCs w:val="28"/>
        </w:rPr>
        <w:t>введение определенных и обоснованных ограничений</w:t>
      </w:r>
      <w:r w:rsidR="001863A5" w:rsidRPr="00242DEA">
        <w:rPr>
          <w:sz w:val="28"/>
          <w:szCs w:val="28"/>
        </w:rPr>
        <w:t xml:space="preserve"> на передачу в эксплуатацию зарубежным компаниям месторождений стратегических природных ресурсов, телекоммуникаций, транспортных и товаропроводящих сетей.</w:t>
      </w:r>
    </w:p>
    <w:p w:rsidR="00112DDD" w:rsidRPr="00242DEA" w:rsidRDefault="00A85087" w:rsidP="00A85087">
      <w:pPr>
        <w:pStyle w:val="a7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 xml:space="preserve">Введение </w:t>
      </w:r>
      <w:r w:rsidR="00112DDD" w:rsidRPr="00242DEA">
        <w:rPr>
          <w:sz w:val="28"/>
          <w:szCs w:val="28"/>
        </w:rPr>
        <w:t>э</w:t>
      </w:r>
      <w:r w:rsidRPr="00242DEA">
        <w:rPr>
          <w:sz w:val="28"/>
          <w:szCs w:val="28"/>
        </w:rPr>
        <w:t>ффективных мер</w:t>
      </w:r>
      <w:r w:rsidR="001863A5" w:rsidRPr="00242DEA">
        <w:rPr>
          <w:sz w:val="28"/>
          <w:szCs w:val="28"/>
        </w:rPr>
        <w:t xml:space="preserve"> в сфере валютного регулирования и контроля в целях создания условий для прекращения расчетов в иностранной валюте на внутреннем рынке и предотвращения бесконтрольного вывоза капитала.</w:t>
      </w:r>
    </w:p>
    <w:p w:rsidR="0068401E" w:rsidRDefault="0068401E" w:rsidP="0068401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12DDD" w:rsidRPr="00A85087" w:rsidRDefault="001863A5" w:rsidP="0068401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A85087">
        <w:rPr>
          <w:b/>
          <w:sz w:val="28"/>
          <w:szCs w:val="28"/>
        </w:rPr>
        <w:t>Основны</w:t>
      </w:r>
      <w:r w:rsidR="00A85087" w:rsidRPr="00A85087">
        <w:rPr>
          <w:b/>
          <w:sz w:val="28"/>
          <w:szCs w:val="28"/>
        </w:rPr>
        <w:t>е задачи государства по обеспечению</w:t>
      </w:r>
      <w:r w:rsidRPr="00A85087">
        <w:rPr>
          <w:b/>
          <w:sz w:val="28"/>
          <w:szCs w:val="28"/>
        </w:rPr>
        <w:t xml:space="preserve"> национальной безопасности Росси</w:t>
      </w:r>
      <w:r w:rsidR="00A85087" w:rsidRPr="00A85087">
        <w:rPr>
          <w:b/>
          <w:sz w:val="28"/>
          <w:szCs w:val="28"/>
        </w:rPr>
        <w:t>и во</w:t>
      </w:r>
      <w:r w:rsidRPr="00A85087">
        <w:rPr>
          <w:b/>
          <w:sz w:val="28"/>
          <w:szCs w:val="28"/>
        </w:rPr>
        <w:t xml:space="preserve"> внутриэкономической деятельности</w:t>
      </w:r>
      <w:r w:rsidR="00A85087">
        <w:rPr>
          <w:b/>
          <w:sz w:val="28"/>
          <w:szCs w:val="28"/>
        </w:rPr>
        <w:t>:</w:t>
      </w:r>
    </w:p>
    <w:p w:rsidR="00112DDD" w:rsidRDefault="001863A5" w:rsidP="00600F39">
      <w:pPr>
        <w:pStyle w:val="a7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правовое обеспечение реформ и создание эффективного механизма контроля за соблюдением законодате</w:t>
      </w:r>
      <w:r w:rsidR="00112DDD">
        <w:rPr>
          <w:sz w:val="28"/>
          <w:szCs w:val="28"/>
        </w:rPr>
        <w:t>льства Российской Федерации;</w:t>
      </w:r>
    </w:p>
    <w:p w:rsidR="00112DDD" w:rsidRDefault="001863A5" w:rsidP="00600F39">
      <w:pPr>
        <w:pStyle w:val="a7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усиление государственног</w:t>
      </w:r>
      <w:r w:rsidR="00112DDD">
        <w:rPr>
          <w:sz w:val="28"/>
          <w:szCs w:val="28"/>
        </w:rPr>
        <w:t>о регулирования в экономике;</w:t>
      </w:r>
    </w:p>
    <w:p w:rsidR="00112DDD" w:rsidRDefault="001863A5" w:rsidP="00600F39">
      <w:pPr>
        <w:pStyle w:val="a7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 xml:space="preserve">принятие необходимых мер по преодолению последствий экономического кризиса, сохранению и развитию научно-технического, технологического и производственного потенциала, переходу к экономическому росту при снижении вероятности техногенных катастроф, повышению конкурентоспособности отечественной промышленной продукции, </w:t>
      </w:r>
      <w:r w:rsidR="00A13FAF">
        <w:rPr>
          <w:sz w:val="28"/>
          <w:szCs w:val="28"/>
        </w:rPr>
        <w:t xml:space="preserve">к </w:t>
      </w:r>
      <w:r w:rsidRPr="001863A5">
        <w:rPr>
          <w:sz w:val="28"/>
          <w:szCs w:val="28"/>
        </w:rPr>
        <w:t>подъем</w:t>
      </w:r>
      <w:r w:rsidR="00112DDD">
        <w:rPr>
          <w:sz w:val="28"/>
          <w:szCs w:val="28"/>
        </w:rPr>
        <w:t>у благосостояния народа.</w:t>
      </w:r>
    </w:p>
    <w:p w:rsidR="0068401E" w:rsidRDefault="0068401E" w:rsidP="0068401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13FAF" w:rsidRDefault="00A13FAF" w:rsidP="0068401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A85087">
        <w:rPr>
          <w:b/>
          <w:sz w:val="28"/>
          <w:szCs w:val="28"/>
        </w:rPr>
        <w:t>Основные направления государственной политики</w:t>
      </w:r>
      <w:r>
        <w:rPr>
          <w:b/>
          <w:sz w:val="28"/>
          <w:szCs w:val="28"/>
        </w:rPr>
        <w:t xml:space="preserve"> в области внутренней экономики:</w:t>
      </w:r>
    </w:p>
    <w:p w:rsidR="00A13FAF" w:rsidRPr="00242DEA" w:rsidRDefault="00112DDD" w:rsidP="00A13FAF">
      <w:pPr>
        <w:pStyle w:val="a7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П</w:t>
      </w:r>
      <w:r w:rsidR="001863A5" w:rsidRPr="00242DEA">
        <w:rPr>
          <w:sz w:val="28"/>
          <w:szCs w:val="28"/>
        </w:rPr>
        <w:t>ереход к высокоэффективной и социально ориентированной рыночной экономике путем постепенного формирования оптимальных механизмов организации производства и распределения товаров и услуг в целях максимально возможного роста благосостояния общества и ка</w:t>
      </w:r>
      <w:r w:rsidRPr="00242DEA">
        <w:rPr>
          <w:sz w:val="28"/>
          <w:szCs w:val="28"/>
        </w:rPr>
        <w:t>ждого гражданина.</w:t>
      </w:r>
    </w:p>
    <w:p w:rsidR="00A13FAF" w:rsidRPr="00242DEA" w:rsidRDefault="00A13FAF" w:rsidP="00A13FAF">
      <w:pPr>
        <w:pStyle w:val="a7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У</w:t>
      </w:r>
      <w:r w:rsidR="001863A5" w:rsidRPr="00242DEA">
        <w:rPr>
          <w:sz w:val="28"/>
          <w:szCs w:val="28"/>
        </w:rPr>
        <w:t>силение государственной поддержки инвестиционной и инновационной активности, принятие мер по созданию устойчивой банковской системы, отвечающей интересам реальной экономики, облегчение доступа предприятий к долгосрочным кредитам на финансирование капитальных вложений, оказание реальной государственной поддержки целевых программ структурной перестройки промышленности.</w:t>
      </w:r>
    </w:p>
    <w:p w:rsidR="006A10B1" w:rsidRPr="00242DEA" w:rsidRDefault="00A13FAF" w:rsidP="00A13FAF">
      <w:pPr>
        <w:pStyle w:val="a7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О</w:t>
      </w:r>
      <w:r w:rsidR="001863A5" w:rsidRPr="00242DEA">
        <w:rPr>
          <w:sz w:val="28"/>
          <w:szCs w:val="28"/>
        </w:rPr>
        <w:t xml:space="preserve">пережающее развитие конкурентоспособных отраслей и производств, расширение рынка наукоемкой продукции. </w:t>
      </w:r>
      <w:r w:rsidRPr="00242DEA">
        <w:rPr>
          <w:sz w:val="28"/>
          <w:szCs w:val="28"/>
        </w:rPr>
        <w:t>Введение мер, стимулирующих</w:t>
      </w:r>
      <w:r w:rsidR="001863A5" w:rsidRPr="00242DEA">
        <w:rPr>
          <w:sz w:val="28"/>
          <w:szCs w:val="28"/>
        </w:rPr>
        <w:t xml:space="preserve"> передачу новых военных технологий в гражданское производство, введен</w:t>
      </w:r>
      <w:r w:rsidRPr="00242DEA">
        <w:rPr>
          <w:sz w:val="28"/>
          <w:szCs w:val="28"/>
        </w:rPr>
        <w:t>ие</w:t>
      </w:r>
      <w:r w:rsidR="001863A5" w:rsidRPr="00242DEA">
        <w:rPr>
          <w:sz w:val="28"/>
          <w:szCs w:val="28"/>
        </w:rPr>
        <w:t xml:space="preserve"> механизм</w:t>
      </w:r>
      <w:r w:rsidRPr="00242DEA">
        <w:rPr>
          <w:sz w:val="28"/>
          <w:szCs w:val="28"/>
        </w:rPr>
        <w:t>а</w:t>
      </w:r>
      <w:r w:rsidR="001863A5" w:rsidRPr="00242DEA">
        <w:rPr>
          <w:sz w:val="28"/>
          <w:szCs w:val="28"/>
        </w:rPr>
        <w:t xml:space="preserve"> выявления и развития прогрессивных технологий, освоение которых обеспечит конкурентоспособность российских предп</w:t>
      </w:r>
      <w:r w:rsidR="006A10B1" w:rsidRPr="00242DEA">
        <w:rPr>
          <w:sz w:val="28"/>
          <w:szCs w:val="28"/>
        </w:rPr>
        <w:t>риятий на мировом рынке.</w:t>
      </w:r>
    </w:p>
    <w:p w:rsidR="009C0EB8" w:rsidRPr="00242DEA" w:rsidRDefault="009C0EB8" w:rsidP="009C0EB8">
      <w:pPr>
        <w:pStyle w:val="a7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С</w:t>
      </w:r>
      <w:r w:rsidR="001863A5" w:rsidRPr="00242DEA">
        <w:rPr>
          <w:sz w:val="28"/>
          <w:szCs w:val="28"/>
        </w:rPr>
        <w:t>одейств</w:t>
      </w:r>
      <w:r w:rsidRPr="00242DEA">
        <w:rPr>
          <w:sz w:val="28"/>
          <w:szCs w:val="28"/>
        </w:rPr>
        <w:t>ие</w:t>
      </w:r>
      <w:r w:rsidR="001863A5" w:rsidRPr="00242DEA">
        <w:rPr>
          <w:sz w:val="28"/>
          <w:szCs w:val="28"/>
        </w:rPr>
        <w:t xml:space="preserve"> созданию равных условий для развития и увеличения конкурентоспособности предприятий независимо от формы собственности, в том числе становлению и развитию частного предпринимательства во всех сферах, где это способствует росту общественного благосостояния, прогрессу науки и образования, духовному и нравственному развитию общества,</w:t>
      </w:r>
      <w:r w:rsidR="006A10B1" w:rsidRPr="00242DEA">
        <w:rPr>
          <w:sz w:val="28"/>
          <w:szCs w:val="28"/>
        </w:rPr>
        <w:t xml:space="preserve"> защите прав потребителей.</w:t>
      </w:r>
    </w:p>
    <w:p w:rsidR="006A10B1" w:rsidRPr="00242DEA" w:rsidRDefault="009C0EB8" w:rsidP="009C0EB8">
      <w:pPr>
        <w:pStyle w:val="a7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Р</w:t>
      </w:r>
      <w:r w:rsidR="001863A5" w:rsidRPr="00242DEA">
        <w:rPr>
          <w:sz w:val="28"/>
          <w:szCs w:val="28"/>
        </w:rPr>
        <w:t>азработ</w:t>
      </w:r>
      <w:r w:rsidRPr="00242DEA">
        <w:rPr>
          <w:sz w:val="28"/>
          <w:szCs w:val="28"/>
        </w:rPr>
        <w:t>ка</w:t>
      </w:r>
      <w:r w:rsidR="001863A5" w:rsidRPr="00242DEA">
        <w:rPr>
          <w:sz w:val="28"/>
          <w:szCs w:val="28"/>
        </w:rPr>
        <w:t xml:space="preserve"> </w:t>
      </w:r>
      <w:r w:rsidRPr="00242DEA">
        <w:rPr>
          <w:sz w:val="28"/>
          <w:szCs w:val="28"/>
        </w:rPr>
        <w:t>механизмов</w:t>
      </w:r>
      <w:r w:rsidR="005C19A8" w:rsidRPr="00242DEA">
        <w:rPr>
          <w:sz w:val="28"/>
          <w:szCs w:val="28"/>
        </w:rPr>
        <w:t xml:space="preserve"> поддержки</w:t>
      </w:r>
      <w:r w:rsidR="001863A5" w:rsidRPr="00242DEA">
        <w:rPr>
          <w:sz w:val="28"/>
          <w:szCs w:val="28"/>
        </w:rPr>
        <w:t xml:space="preserve"> жизнедеятельности и экономического развития особо кризисных регионов и районов Крайнего Севера, а также тарифная политика, обеспечивающая единство экономического пространства страны.</w:t>
      </w:r>
    </w:p>
    <w:p w:rsidR="009C0EB8" w:rsidRPr="00242DEA" w:rsidRDefault="009C0EB8" w:rsidP="009C0EB8">
      <w:pPr>
        <w:pStyle w:val="a7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Проведение социально справедливой и экономически эффективной политики в области распределения доходов с целью</w:t>
      </w:r>
      <w:r w:rsidR="001863A5" w:rsidRPr="00242DEA">
        <w:rPr>
          <w:sz w:val="28"/>
          <w:szCs w:val="28"/>
        </w:rPr>
        <w:t xml:space="preserve"> реального государственного обеспечени</w:t>
      </w:r>
      <w:r w:rsidRPr="00242DEA">
        <w:rPr>
          <w:sz w:val="28"/>
          <w:szCs w:val="28"/>
        </w:rPr>
        <w:t xml:space="preserve">я социальных гарантий, </w:t>
      </w:r>
      <w:r w:rsidR="001863A5" w:rsidRPr="00242DEA">
        <w:rPr>
          <w:sz w:val="28"/>
          <w:szCs w:val="28"/>
        </w:rPr>
        <w:t xml:space="preserve">развития механизмов коллективной ответственности и демократического принятия решений, </w:t>
      </w:r>
      <w:r w:rsidRPr="00242DEA">
        <w:rPr>
          <w:sz w:val="28"/>
          <w:szCs w:val="28"/>
        </w:rPr>
        <w:t xml:space="preserve">налаживания </w:t>
      </w:r>
      <w:r w:rsidR="001863A5" w:rsidRPr="00242DEA">
        <w:rPr>
          <w:sz w:val="28"/>
          <w:szCs w:val="28"/>
        </w:rPr>
        <w:t>социального партнерства.</w:t>
      </w:r>
    </w:p>
    <w:p w:rsidR="006A10B1" w:rsidRPr="00242DEA" w:rsidRDefault="009C0EB8" w:rsidP="009C0EB8">
      <w:pPr>
        <w:pStyle w:val="a7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Совершенствование законодательства Российской Федерации в области организации</w:t>
      </w:r>
      <w:r w:rsidR="001863A5" w:rsidRPr="00242DEA">
        <w:rPr>
          <w:sz w:val="28"/>
          <w:szCs w:val="28"/>
        </w:rPr>
        <w:t xml:space="preserve"> работы федеральных органов исполнительной власти, органов исполнительной власти субъектов </w:t>
      </w:r>
      <w:r w:rsidR="00DE5999" w:rsidRPr="00242DEA">
        <w:rPr>
          <w:sz w:val="28"/>
          <w:szCs w:val="28"/>
        </w:rPr>
        <w:t>Р</w:t>
      </w:r>
      <w:r w:rsidR="001863A5" w:rsidRPr="00242DEA">
        <w:rPr>
          <w:sz w:val="28"/>
          <w:szCs w:val="28"/>
        </w:rPr>
        <w:t>Ф по реализации мер, направленных на предотвращение и преодоление угроз национальным интер</w:t>
      </w:r>
      <w:r w:rsidR="00DE5999" w:rsidRPr="00242DEA">
        <w:rPr>
          <w:sz w:val="28"/>
          <w:szCs w:val="28"/>
        </w:rPr>
        <w:t>есам России в области экономики</w:t>
      </w:r>
      <w:r w:rsidR="001863A5" w:rsidRPr="00242DEA">
        <w:rPr>
          <w:sz w:val="28"/>
          <w:szCs w:val="28"/>
        </w:rPr>
        <w:t xml:space="preserve"> </w:t>
      </w:r>
      <w:r w:rsidR="00DE5999" w:rsidRPr="00242DEA">
        <w:rPr>
          <w:sz w:val="28"/>
          <w:szCs w:val="28"/>
        </w:rPr>
        <w:t>и на обеспечение</w:t>
      </w:r>
      <w:r w:rsidR="00540613" w:rsidRPr="00242DEA">
        <w:rPr>
          <w:sz w:val="28"/>
          <w:szCs w:val="28"/>
        </w:rPr>
        <w:t xml:space="preserve"> его строгого</w:t>
      </w:r>
      <w:r w:rsidR="001863A5" w:rsidRPr="00242DEA">
        <w:rPr>
          <w:sz w:val="28"/>
          <w:szCs w:val="28"/>
        </w:rPr>
        <w:t xml:space="preserve"> соблюдения всеми хозяйствующими субъектами.</w:t>
      </w:r>
    </w:p>
    <w:p w:rsidR="009923F9" w:rsidRDefault="009923F9" w:rsidP="00600F39">
      <w:pPr>
        <w:pStyle w:val="a7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9A63F4" w:rsidRDefault="006942B6" w:rsidP="006942B6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6942B6">
        <w:rPr>
          <w:b/>
          <w:sz w:val="28"/>
          <w:szCs w:val="28"/>
        </w:rPr>
        <w:t xml:space="preserve">. </w:t>
      </w:r>
      <w:r w:rsidR="00691243" w:rsidRPr="00A85087">
        <w:rPr>
          <w:b/>
          <w:sz w:val="28"/>
          <w:szCs w:val="28"/>
        </w:rPr>
        <w:t>Основные направления</w:t>
      </w:r>
      <w:r w:rsidR="00691243">
        <w:rPr>
          <w:b/>
          <w:sz w:val="28"/>
          <w:szCs w:val="28"/>
        </w:rPr>
        <w:t xml:space="preserve"> в области</w:t>
      </w:r>
      <w:r w:rsidR="009923F9">
        <w:rPr>
          <w:b/>
          <w:sz w:val="28"/>
          <w:szCs w:val="28"/>
        </w:rPr>
        <w:t xml:space="preserve"> сохранения и укрепления Российского конституционного многонационального</w:t>
      </w:r>
      <w:r w:rsidR="0009597B">
        <w:rPr>
          <w:b/>
          <w:sz w:val="28"/>
          <w:szCs w:val="28"/>
        </w:rPr>
        <w:t xml:space="preserve"> государства:</w:t>
      </w:r>
    </w:p>
    <w:p w:rsidR="006A10B1" w:rsidRPr="00242DEA" w:rsidRDefault="009923F9" w:rsidP="0009597B">
      <w:pPr>
        <w:pStyle w:val="a7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Обеспечение внутриполитической стабильности в Российской Федерации</w:t>
      </w:r>
      <w:r w:rsidR="009462CC">
        <w:rPr>
          <w:sz w:val="28"/>
          <w:szCs w:val="28"/>
        </w:rPr>
        <w:t>, как</w:t>
      </w:r>
      <w:r w:rsidRPr="00242DEA">
        <w:rPr>
          <w:sz w:val="28"/>
          <w:szCs w:val="28"/>
        </w:rPr>
        <w:t xml:space="preserve"> многонациональном демократическом федеративном государстве, путем сближения</w:t>
      </w:r>
      <w:r w:rsidR="001863A5" w:rsidRPr="00242DEA">
        <w:rPr>
          <w:sz w:val="28"/>
          <w:szCs w:val="28"/>
        </w:rPr>
        <w:t xml:space="preserve"> интересов населяющих страну народов,</w:t>
      </w:r>
      <w:r w:rsidRPr="00242DEA">
        <w:rPr>
          <w:sz w:val="28"/>
          <w:szCs w:val="28"/>
        </w:rPr>
        <w:t xml:space="preserve"> налаживания</w:t>
      </w:r>
      <w:r w:rsidR="001863A5" w:rsidRPr="00242DEA">
        <w:rPr>
          <w:sz w:val="28"/>
          <w:szCs w:val="28"/>
        </w:rPr>
        <w:t xml:space="preserve"> их всестороннего сотрудничества.</w:t>
      </w:r>
    </w:p>
    <w:p w:rsidR="006A10B1" w:rsidRPr="00242DEA" w:rsidRDefault="001863A5" w:rsidP="0009597B">
      <w:pPr>
        <w:pStyle w:val="a7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 xml:space="preserve">Укрепление российской государственности, совершенствование федеративных отношений и местного самоуправления </w:t>
      </w:r>
      <w:r w:rsidR="009923F9" w:rsidRPr="00242DEA">
        <w:rPr>
          <w:sz w:val="28"/>
          <w:szCs w:val="28"/>
        </w:rPr>
        <w:t>путем реализации комплексного</w:t>
      </w:r>
      <w:r w:rsidRPr="00242DEA">
        <w:rPr>
          <w:sz w:val="28"/>
          <w:szCs w:val="28"/>
        </w:rPr>
        <w:t xml:space="preserve"> подход</w:t>
      </w:r>
      <w:r w:rsidR="009923F9" w:rsidRPr="00242DEA">
        <w:rPr>
          <w:sz w:val="28"/>
          <w:szCs w:val="28"/>
        </w:rPr>
        <w:t>а</w:t>
      </w:r>
      <w:r w:rsidRPr="00242DEA">
        <w:rPr>
          <w:sz w:val="28"/>
          <w:szCs w:val="28"/>
        </w:rPr>
        <w:t xml:space="preserve"> к решению правовых, экономических, социальных и этнополитических проблем при сбалансированном соблюдении интересов Российской Федерации и ее субъектов.</w:t>
      </w:r>
    </w:p>
    <w:p w:rsidR="0009597B" w:rsidRPr="00242DEA" w:rsidRDefault="001863A5" w:rsidP="0009597B">
      <w:pPr>
        <w:pStyle w:val="a7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 xml:space="preserve">Осуществление конституционного принципа народовластия </w:t>
      </w:r>
      <w:r w:rsidR="0009597B" w:rsidRPr="00242DEA">
        <w:rPr>
          <w:sz w:val="28"/>
          <w:szCs w:val="28"/>
        </w:rPr>
        <w:t xml:space="preserve">путем </w:t>
      </w:r>
      <w:r w:rsidRPr="00242DEA">
        <w:rPr>
          <w:sz w:val="28"/>
          <w:szCs w:val="28"/>
        </w:rPr>
        <w:t>обеспечения согласованного функционирования и взаимодействия всех органов государственной власти, жесткой вертикали исполнительной власти и единства судебной системы России.</w:t>
      </w:r>
    </w:p>
    <w:p w:rsidR="00813554" w:rsidRPr="00242DEA" w:rsidRDefault="0009597B" w:rsidP="0009597B">
      <w:pPr>
        <w:pStyle w:val="a7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О</w:t>
      </w:r>
      <w:r w:rsidR="001863A5" w:rsidRPr="00242DEA">
        <w:rPr>
          <w:sz w:val="28"/>
          <w:szCs w:val="28"/>
        </w:rPr>
        <w:t xml:space="preserve">беспечение приоритета федерального законодательства и совершенствование на этой основе законодательства субъектов </w:t>
      </w:r>
      <w:r w:rsidRPr="00242DEA">
        <w:rPr>
          <w:sz w:val="28"/>
          <w:szCs w:val="28"/>
        </w:rPr>
        <w:t>Российской Федерации.</w:t>
      </w:r>
    </w:p>
    <w:p w:rsidR="00813554" w:rsidRPr="00242DEA" w:rsidRDefault="0009597B" w:rsidP="0009597B">
      <w:pPr>
        <w:pStyle w:val="a7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Р</w:t>
      </w:r>
      <w:r w:rsidR="001863A5" w:rsidRPr="00242DEA">
        <w:rPr>
          <w:sz w:val="28"/>
          <w:szCs w:val="28"/>
        </w:rPr>
        <w:t>азработк</w:t>
      </w:r>
      <w:r w:rsidRPr="00242DEA">
        <w:rPr>
          <w:sz w:val="28"/>
          <w:szCs w:val="28"/>
        </w:rPr>
        <w:t>а</w:t>
      </w:r>
      <w:r w:rsidR="001863A5" w:rsidRPr="00242DEA">
        <w:rPr>
          <w:sz w:val="28"/>
          <w:szCs w:val="28"/>
        </w:rPr>
        <w:t xml:space="preserve"> организационных и правовых механизмов защиты государственной целостности, обеспечение единства правового пространства и националь</w:t>
      </w:r>
      <w:r w:rsidRPr="00242DEA">
        <w:rPr>
          <w:sz w:val="28"/>
          <w:szCs w:val="28"/>
        </w:rPr>
        <w:t>ных интересов России.</w:t>
      </w:r>
    </w:p>
    <w:p w:rsidR="00813554" w:rsidRPr="00242DEA" w:rsidRDefault="0009597B" w:rsidP="0009597B">
      <w:pPr>
        <w:pStyle w:val="a7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В</w:t>
      </w:r>
      <w:r w:rsidR="001863A5" w:rsidRPr="00242DEA">
        <w:rPr>
          <w:sz w:val="28"/>
          <w:szCs w:val="28"/>
        </w:rPr>
        <w:t>ыработка и реализация региональной политики, обеспечивающей оптимальный баланс федеральных и ре</w:t>
      </w:r>
      <w:r w:rsidR="00813554" w:rsidRPr="00242DEA">
        <w:rPr>
          <w:sz w:val="28"/>
          <w:szCs w:val="28"/>
        </w:rPr>
        <w:t>гиона</w:t>
      </w:r>
      <w:r w:rsidRPr="00242DEA">
        <w:rPr>
          <w:sz w:val="28"/>
          <w:szCs w:val="28"/>
        </w:rPr>
        <w:t>льных интересов.</w:t>
      </w:r>
    </w:p>
    <w:p w:rsidR="00813554" w:rsidRPr="00242DEA" w:rsidRDefault="0009597B" w:rsidP="0009597B">
      <w:pPr>
        <w:pStyle w:val="a7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С</w:t>
      </w:r>
      <w:r w:rsidR="001863A5" w:rsidRPr="00242DEA">
        <w:rPr>
          <w:sz w:val="28"/>
          <w:szCs w:val="28"/>
        </w:rPr>
        <w:t>овершенствование механизма, препятствующего созданию политических партий и общественных объединений, преследующих сепаратистские и антиконституционные цели, и пре</w:t>
      </w:r>
      <w:r w:rsidR="00813554" w:rsidRPr="00242DEA">
        <w:rPr>
          <w:sz w:val="28"/>
          <w:szCs w:val="28"/>
        </w:rPr>
        <w:t>сечение их деятельности.</w:t>
      </w:r>
    </w:p>
    <w:p w:rsidR="0009597B" w:rsidRPr="00242DEA" w:rsidRDefault="0009597B" w:rsidP="00600F39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A63F4" w:rsidRPr="00DD6AD2" w:rsidRDefault="006942B6" w:rsidP="006942B6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942B6">
        <w:rPr>
          <w:b/>
          <w:sz w:val="28"/>
          <w:szCs w:val="28"/>
        </w:rPr>
        <w:t xml:space="preserve">. </w:t>
      </w:r>
      <w:r w:rsidR="0009597B" w:rsidRPr="00A85087">
        <w:rPr>
          <w:b/>
          <w:sz w:val="28"/>
          <w:szCs w:val="28"/>
        </w:rPr>
        <w:t>Основные направления государственной политики</w:t>
      </w:r>
      <w:r w:rsidR="0009597B">
        <w:rPr>
          <w:b/>
          <w:sz w:val="28"/>
          <w:szCs w:val="28"/>
        </w:rPr>
        <w:t xml:space="preserve"> в области </w:t>
      </w:r>
      <w:r w:rsidR="0009597B" w:rsidRPr="001863A5">
        <w:rPr>
          <w:b/>
          <w:sz w:val="28"/>
          <w:szCs w:val="28"/>
        </w:rPr>
        <w:t>борь</w:t>
      </w:r>
      <w:r w:rsidR="0009597B">
        <w:rPr>
          <w:b/>
          <w:sz w:val="28"/>
          <w:szCs w:val="28"/>
        </w:rPr>
        <w:t>бы</w:t>
      </w:r>
      <w:r w:rsidR="0009597B" w:rsidRPr="001863A5">
        <w:rPr>
          <w:b/>
          <w:sz w:val="28"/>
          <w:szCs w:val="28"/>
        </w:rPr>
        <w:t xml:space="preserve"> с преступностью и коррупцией</w:t>
      </w:r>
      <w:r w:rsidR="0009597B">
        <w:rPr>
          <w:b/>
          <w:sz w:val="28"/>
          <w:szCs w:val="28"/>
        </w:rPr>
        <w:t>:</w:t>
      </w:r>
    </w:p>
    <w:p w:rsidR="00C82669" w:rsidRPr="00242DEA" w:rsidRDefault="006942B6" w:rsidP="006942B6">
      <w:pPr>
        <w:pStyle w:val="a7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К</w:t>
      </w:r>
      <w:r w:rsidR="001863A5" w:rsidRPr="00242DEA">
        <w:rPr>
          <w:sz w:val="28"/>
          <w:szCs w:val="28"/>
        </w:rPr>
        <w:t>онсолидация усилий, направленных на борьбу с преступностью и коррупцией</w:t>
      </w:r>
      <w:r w:rsidRPr="00242DEA">
        <w:rPr>
          <w:sz w:val="28"/>
          <w:szCs w:val="28"/>
        </w:rPr>
        <w:t>,</w:t>
      </w:r>
      <w:r w:rsidR="001863A5" w:rsidRPr="00242DEA">
        <w:rPr>
          <w:sz w:val="28"/>
          <w:szCs w:val="28"/>
        </w:rPr>
        <w:t xml:space="preserve"> в</w:t>
      </w:r>
      <w:r w:rsidRPr="00242DEA">
        <w:rPr>
          <w:sz w:val="28"/>
          <w:szCs w:val="28"/>
        </w:rPr>
        <w:t xml:space="preserve"> целях искоренения</w:t>
      </w:r>
      <w:r w:rsidR="001863A5" w:rsidRPr="00242DEA">
        <w:rPr>
          <w:sz w:val="28"/>
          <w:szCs w:val="28"/>
        </w:rPr>
        <w:t xml:space="preserve"> экономической и социально-политической основы эт</w:t>
      </w:r>
      <w:r w:rsidRPr="00242DEA">
        <w:rPr>
          <w:sz w:val="28"/>
          <w:szCs w:val="28"/>
        </w:rPr>
        <w:t>их общественно опасных явлений,</w:t>
      </w:r>
      <w:r w:rsidR="00C82669" w:rsidRPr="00242DEA">
        <w:rPr>
          <w:sz w:val="28"/>
          <w:szCs w:val="28"/>
        </w:rPr>
        <w:t xml:space="preserve"> </w:t>
      </w:r>
      <w:r w:rsidRPr="00242DEA">
        <w:rPr>
          <w:sz w:val="28"/>
          <w:szCs w:val="28"/>
        </w:rPr>
        <w:t>выработки</w:t>
      </w:r>
      <w:r w:rsidR="001863A5" w:rsidRPr="00242DEA">
        <w:rPr>
          <w:sz w:val="28"/>
          <w:szCs w:val="28"/>
        </w:rPr>
        <w:t xml:space="preserve"> комплексной системы мер для эффективной защиты личности, общества и государства от преступных посягательств.</w:t>
      </w:r>
    </w:p>
    <w:p w:rsidR="00C82669" w:rsidRPr="00242DEA" w:rsidRDefault="006942B6" w:rsidP="006942B6">
      <w:pPr>
        <w:pStyle w:val="a7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Ф</w:t>
      </w:r>
      <w:r w:rsidR="001863A5" w:rsidRPr="00242DEA">
        <w:rPr>
          <w:sz w:val="28"/>
          <w:szCs w:val="28"/>
        </w:rPr>
        <w:t>ормирование системы мер действенной социальной профилактики и воспитания законопослушных граждан. Эти меры должны быть направлены на защиту прав и свобод, нравственности, здоровья и собственности каждого человека независимо от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обстоятельств.</w:t>
      </w:r>
    </w:p>
    <w:p w:rsidR="006942B6" w:rsidRPr="00242DEA" w:rsidRDefault="006942B6" w:rsidP="006942B6">
      <w:pPr>
        <w:pStyle w:val="a7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Развитие правовой базы как основы надежной защиты прав и законных интересов граждан, а также соблюдение международно-правовых обязательств Российской Федерации в сфере борьбы с преступностью и соблюдения прав человека.</w:t>
      </w:r>
    </w:p>
    <w:p w:rsidR="006942B6" w:rsidRPr="00242DEA" w:rsidRDefault="006942B6" w:rsidP="006942B6">
      <w:pPr>
        <w:pStyle w:val="a7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Создание действенной системы финансового контроля в целях предупреждения коррупции и устранения условий для легализации капи</w:t>
      </w:r>
      <w:r w:rsidR="009462CC">
        <w:rPr>
          <w:sz w:val="28"/>
          <w:szCs w:val="28"/>
        </w:rPr>
        <w:t>талов, нажитых незаконным путем;</w:t>
      </w:r>
      <w:r w:rsidRPr="00242DEA">
        <w:rPr>
          <w:sz w:val="28"/>
          <w:szCs w:val="28"/>
        </w:rPr>
        <w:t xml:space="preserve"> усовершенствование мер административного, гражданского и уголовно-п</w:t>
      </w:r>
      <w:r w:rsidR="009462CC">
        <w:rPr>
          <w:sz w:val="28"/>
          <w:szCs w:val="28"/>
        </w:rPr>
        <w:t>равового воздействия;</w:t>
      </w:r>
      <w:r w:rsidR="00DB2AF4" w:rsidRPr="00242DEA">
        <w:rPr>
          <w:sz w:val="28"/>
          <w:szCs w:val="28"/>
        </w:rPr>
        <w:t xml:space="preserve"> отработка</w:t>
      </w:r>
      <w:r w:rsidRPr="00242DEA">
        <w:rPr>
          <w:sz w:val="28"/>
          <w:szCs w:val="28"/>
        </w:rPr>
        <w:t xml:space="preserve"> механизм</w:t>
      </w:r>
      <w:r w:rsidR="00DB2AF4" w:rsidRPr="00242DEA">
        <w:rPr>
          <w:sz w:val="28"/>
          <w:szCs w:val="28"/>
        </w:rPr>
        <w:t>а</w:t>
      </w:r>
      <w:r w:rsidRPr="00242DEA">
        <w:rPr>
          <w:sz w:val="28"/>
          <w:szCs w:val="28"/>
        </w:rPr>
        <w:t xml:space="preserve"> проверки имущественного положения и источников доходов должностных лиц и служащих организаций </w:t>
      </w:r>
      <w:r w:rsidR="00DB2AF4" w:rsidRPr="00242DEA">
        <w:rPr>
          <w:sz w:val="28"/>
          <w:szCs w:val="28"/>
        </w:rPr>
        <w:t>и учреждений независимо от форм собственности и</w:t>
      </w:r>
      <w:r w:rsidRPr="00242DEA">
        <w:rPr>
          <w:sz w:val="28"/>
          <w:szCs w:val="28"/>
        </w:rPr>
        <w:t xml:space="preserve"> соответствия их расходов этим доходам.</w:t>
      </w:r>
    </w:p>
    <w:p w:rsidR="009A63F4" w:rsidRDefault="009A63F4" w:rsidP="009A63F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82669" w:rsidRDefault="00DB2AF4" w:rsidP="009A63F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Основные задач</w:t>
      </w:r>
      <w:r w:rsidR="001863A5" w:rsidRPr="00C82669">
        <w:rPr>
          <w:b/>
          <w:sz w:val="28"/>
          <w:szCs w:val="28"/>
        </w:rPr>
        <w:t>и в области борьбы с преступность</w:t>
      </w:r>
      <w:r>
        <w:rPr>
          <w:b/>
          <w:sz w:val="28"/>
          <w:szCs w:val="28"/>
        </w:rPr>
        <w:t>ю:</w:t>
      </w:r>
    </w:p>
    <w:p w:rsidR="00C82669" w:rsidRDefault="001863A5" w:rsidP="00600F39">
      <w:pPr>
        <w:pStyle w:val="a7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выявление, устранение и предупреждение причин и условий, поро</w:t>
      </w:r>
      <w:r w:rsidR="00C82669">
        <w:rPr>
          <w:sz w:val="28"/>
          <w:szCs w:val="28"/>
        </w:rPr>
        <w:t>ждающих преступность;</w:t>
      </w:r>
    </w:p>
    <w:p w:rsidR="00C82669" w:rsidRDefault="001863A5" w:rsidP="00600F39">
      <w:pPr>
        <w:pStyle w:val="a7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усиление роли государства</w:t>
      </w:r>
      <w:r w:rsidR="009462CC">
        <w:rPr>
          <w:sz w:val="28"/>
          <w:szCs w:val="28"/>
        </w:rPr>
        <w:t>,</w:t>
      </w:r>
      <w:r w:rsidRPr="001863A5">
        <w:rPr>
          <w:sz w:val="28"/>
          <w:szCs w:val="28"/>
        </w:rPr>
        <w:t xml:space="preserve"> как гаранта б</w:t>
      </w:r>
      <w:r w:rsidR="009462CC">
        <w:rPr>
          <w:sz w:val="28"/>
          <w:szCs w:val="28"/>
        </w:rPr>
        <w:t>езопасности личности и общества;</w:t>
      </w:r>
      <w:r w:rsidRPr="001863A5">
        <w:rPr>
          <w:sz w:val="28"/>
          <w:szCs w:val="28"/>
        </w:rPr>
        <w:t xml:space="preserve"> создание необходимой для этого правовой базы и мех</w:t>
      </w:r>
      <w:r w:rsidR="00C82669">
        <w:rPr>
          <w:sz w:val="28"/>
          <w:szCs w:val="28"/>
        </w:rPr>
        <w:t>анизма ее применения;</w:t>
      </w:r>
    </w:p>
    <w:p w:rsidR="00C82669" w:rsidRDefault="001863A5" w:rsidP="00600F39">
      <w:pPr>
        <w:pStyle w:val="a7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укрепление системы правоохранительных органов, прежде всего структур, противодействующих организованной преступности и терроризму, создание условий для их эффе</w:t>
      </w:r>
      <w:r w:rsidR="00C82669">
        <w:rPr>
          <w:sz w:val="28"/>
          <w:szCs w:val="28"/>
        </w:rPr>
        <w:t>ктивной деятельности;</w:t>
      </w:r>
    </w:p>
    <w:p w:rsidR="00C82669" w:rsidRDefault="001863A5" w:rsidP="00600F39">
      <w:pPr>
        <w:pStyle w:val="a7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привлечение государственных органов в пределах их компетенции к деятельности по предупреждению п</w:t>
      </w:r>
      <w:r w:rsidR="00C82669">
        <w:rPr>
          <w:sz w:val="28"/>
          <w:szCs w:val="28"/>
        </w:rPr>
        <w:t>ротивоправных деяний;</w:t>
      </w:r>
    </w:p>
    <w:p w:rsidR="00C82669" w:rsidRDefault="001863A5" w:rsidP="00600F39">
      <w:pPr>
        <w:pStyle w:val="a7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расширение взаимовыгодного международного сотрудничества в правоохранительной сфере, в</w:t>
      </w:r>
      <w:r w:rsidR="00C82669">
        <w:rPr>
          <w:sz w:val="28"/>
          <w:szCs w:val="28"/>
        </w:rPr>
        <w:t xml:space="preserve"> первую очередь с государствами-</w:t>
      </w:r>
      <w:r w:rsidRPr="001863A5">
        <w:rPr>
          <w:sz w:val="28"/>
          <w:szCs w:val="28"/>
        </w:rPr>
        <w:t>участниками Содружества</w:t>
      </w:r>
      <w:r w:rsidR="00C82669">
        <w:rPr>
          <w:sz w:val="28"/>
          <w:szCs w:val="28"/>
        </w:rPr>
        <w:t xml:space="preserve"> Независимых Государств.</w:t>
      </w:r>
    </w:p>
    <w:p w:rsidR="00DB2AF4" w:rsidRDefault="00DB2AF4" w:rsidP="00600F39">
      <w:pPr>
        <w:pStyle w:val="a7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9A63F4" w:rsidRPr="00DD6AD2" w:rsidRDefault="00DB2AF4" w:rsidP="00DB2AF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6942B6">
        <w:rPr>
          <w:b/>
          <w:sz w:val="28"/>
          <w:szCs w:val="28"/>
        </w:rPr>
        <w:t xml:space="preserve">. </w:t>
      </w:r>
      <w:r w:rsidRPr="00A85087">
        <w:rPr>
          <w:b/>
          <w:sz w:val="28"/>
          <w:szCs w:val="28"/>
        </w:rPr>
        <w:t>Основные направления государственной политики</w:t>
      </w:r>
      <w:r>
        <w:rPr>
          <w:b/>
          <w:sz w:val="28"/>
          <w:szCs w:val="28"/>
        </w:rPr>
        <w:t xml:space="preserve"> в области </w:t>
      </w:r>
      <w:r w:rsidRPr="001863A5">
        <w:rPr>
          <w:b/>
          <w:sz w:val="28"/>
          <w:szCs w:val="28"/>
        </w:rPr>
        <w:t>борь</w:t>
      </w:r>
      <w:r>
        <w:rPr>
          <w:b/>
          <w:sz w:val="28"/>
          <w:szCs w:val="28"/>
        </w:rPr>
        <w:t xml:space="preserve">бы </w:t>
      </w:r>
      <w:r w:rsidR="001863A5" w:rsidRPr="001863A5">
        <w:rPr>
          <w:b/>
          <w:sz w:val="28"/>
          <w:szCs w:val="28"/>
        </w:rPr>
        <w:t>с терроризмом</w:t>
      </w:r>
      <w:r w:rsidR="001863A5" w:rsidRPr="00C82669">
        <w:rPr>
          <w:b/>
          <w:sz w:val="28"/>
          <w:szCs w:val="28"/>
        </w:rPr>
        <w:t>, наркобизнесом и контрабандой</w:t>
      </w:r>
      <w:r>
        <w:rPr>
          <w:sz w:val="28"/>
          <w:szCs w:val="28"/>
        </w:rPr>
        <w:t>:</w:t>
      </w:r>
    </w:p>
    <w:p w:rsidR="00BE73AD" w:rsidRPr="00242DEA" w:rsidRDefault="00BE73AD" w:rsidP="00BE73AD">
      <w:pPr>
        <w:pStyle w:val="a7"/>
        <w:numPr>
          <w:ilvl w:val="0"/>
          <w:numId w:val="31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Э</w:t>
      </w:r>
      <w:r w:rsidR="001863A5" w:rsidRPr="00242DEA">
        <w:rPr>
          <w:sz w:val="28"/>
          <w:szCs w:val="28"/>
        </w:rPr>
        <w:t>ффективно</w:t>
      </w:r>
      <w:r w:rsidRPr="00242DEA">
        <w:rPr>
          <w:sz w:val="28"/>
          <w:szCs w:val="28"/>
        </w:rPr>
        <w:t>е сотрудничество</w:t>
      </w:r>
      <w:r w:rsidR="001863A5" w:rsidRPr="00242DEA">
        <w:rPr>
          <w:sz w:val="28"/>
          <w:szCs w:val="28"/>
        </w:rPr>
        <w:t xml:space="preserve"> с иностранными государствами, их правоохранительными органами и специальными службами, а также международными организациями, в задачу котор</w:t>
      </w:r>
      <w:r w:rsidRPr="00242DEA">
        <w:rPr>
          <w:sz w:val="28"/>
          <w:szCs w:val="28"/>
        </w:rPr>
        <w:t>ых входит борьба с терроризмом.</w:t>
      </w:r>
    </w:p>
    <w:p w:rsidR="00BE73AD" w:rsidRPr="00242DEA" w:rsidRDefault="00BE73AD" w:rsidP="00BE73AD">
      <w:pPr>
        <w:pStyle w:val="a7"/>
        <w:numPr>
          <w:ilvl w:val="0"/>
          <w:numId w:val="31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Широкое использование международного</w:t>
      </w:r>
      <w:r w:rsidR="001863A5" w:rsidRPr="00242DEA">
        <w:rPr>
          <w:sz w:val="28"/>
          <w:szCs w:val="28"/>
        </w:rPr>
        <w:t xml:space="preserve"> опыт</w:t>
      </w:r>
      <w:r w:rsidRPr="00242DEA">
        <w:rPr>
          <w:sz w:val="28"/>
          <w:szCs w:val="28"/>
        </w:rPr>
        <w:t>а борьбы с терроризмом, создание скоординированного</w:t>
      </w:r>
      <w:r w:rsidR="001863A5" w:rsidRPr="00242DEA">
        <w:rPr>
          <w:sz w:val="28"/>
          <w:szCs w:val="28"/>
        </w:rPr>
        <w:t xml:space="preserve"> механизм</w:t>
      </w:r>
      <w:r w:rsidRPr="00242DEA">
        <w:rPr>
          <w:sz w:val="28"/>
          <w:szCs w:val="28"/>
        </w:rPr>
        <w:t>а</w:t>
      </w:r>
      <w:r w:rsidR="001863A5" w:rsidRPr="00242DEA">
        <w:rPr>
          <w:sz w:val="28"/>
          <w:szCs w:val="28"/>
        </w:rPr>
        <w:t xml:space="preserve"> противодействия международно</w:t>
      </w:r>
      <w:r w:rsidRPr="00242DEA">
        <w:rPr>
          <w:sz w:val="28"/>
          <w:szCs w:val="28"/>
        </w:rPr>
        <w:t>му терроризму, ликвидация</w:t>
      </w:r>
      <w:r w:rsidR="001863A5" w:rsidRPr="00242DEA">
        <w:rPr>
          <w:sz w:val="28"/>
          <w:szCs w:val="28"/>
        </w:rPr>
        <w:t xml:space="preserve"> все</w:t>
      </w:r>
      <w:r w:rsidRPr="00242DEA">
        <w:rPr>
          <w:sz w:val="28"/>
          <w:szCs w:val="28"/>
        </w:rPr>
        <w:t>х возможных каналов</w:t>
      </w:r>
      <w:r w:rsidR="001863A5" w:rsidRPr="00242DEA">
        <w:rPr>
          <w:sz w:val="28"/>
          <w:szCs w:val="28"/>
        </w:rPr>
        <w:t xml:space="preserve"> незаконного оборота оружия и взрывчатых веществ внутри страны, а также их п</w:t>
      </w:r>
      <w:r w:rsidRPr="00242DEA">
        <w:rPr>
          <w:sz w:val="28"/>
          <w:szCs w:val="28"/>
        </w:rPr>
        <w:t>оступления из-за рубежа.</w:t>
      </w:r>
    </w:p>
    <w:p w:rsidR="00540C7E" w:rsidRPr="00242DEA" w:rsidRDefault="00BE73AD" w:rsidP="00BE73AD">
      <w:pPr>
        <w:pStyle w:val="a7"/>
        <w:numPr>
          <w:ilvl w:val="0"/>
          <w:numId w:val="31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Преследование</w:t>
      </w:r>
      <w:r w:rsidR="001863A5" w:rsidRPr="00242DEA">
        <w:rPr>
          <w:sz w:val="28"/>
          <w:szCs w:val="28"/>
        </w:rPr>
        <w:t xml:space="preserve"> на территории страны лиц, причастных к террористической деятельности, независимо от того, где планировались и осуществлялись террористические акции, наносящие ущерб Российской Федерации.</w:t>
      </w:r>
    </w:p>
    <w:p w:rsidR="00BE73AD" w:rsidRDefault="00BE73AD" w:rsidP="00BE73AD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A63F4" w:rsidRPr="00DD6AD2" w:rsidRDefault="00BE73AD" w:rsidP="00BE73AD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r w:rsidRPr="00A85087">
        <w:rPr>
          <w:b/>
          <w:sz w:val="28"/>
          <w:szCs w:val="28"/>
        </w:rPr>
        <w:t>Основные направления государственной политики</w:t>
      </w:r>
      <w:r>
        <w:rPr>
          <w:b/>
          <w:sz w:val="28"/>
          <w:szCs w:val="28"/>
        </w:rPr>
        <w:t xml:space="preserve"> в</w:t>
      </w:r>
      <w:r w:rsidRPr="00BE73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исторической,</w:t>
      </w:r>
      <w:r w:rsidRPr="00540C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культурной и</w:t>
      </w:r>
      <w:r w:rsidRPr="00BE73AD">
        <w:rPr>
          <w:b/>
          <w:sz w:val="28"/>
          <w:szCs w:val="28"/>
        </w:rPr>
        <w:t xml:space="preserve"> </w:t>
      </w:r>
      <w:r w:rsidRPr="00540C7E">
        <w:rPr>
          <w:b/>
          <w:sz w:val="28"/>
          <w:szCs w:val="28"/>
        </w:rPr>
        <w:t>духовно</w:t>
      </w:r>
      <w:r>
        <w:rPr>
          <w:b/>
          <w:sz w:val="28"/>
          <w:szCs w:val="28"/>
        </w:rPr>
        <w:t>й областях:</w:t>
      </w:r>
    </w:p>
    <w:p w:rsidR="00BB4B30" w:rsidRPr="00242DEA" w:rsidRDefault="00BB4B30" w:rsidP="00BB4B30">
      <w:pPr>
        <w:pStyle w:val="a7"/>
        <w:numPr>
          <w:ilvl w:val="0"/>
          <w:numId w:val="32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Защита</w:t>
      </w:r>
      <w:r w:rsidR="001863A5" w:rsidRPr="00242DEA">
        <w:rPr>
          <w:sz w:val="28"/>
          <w:szCs w:val="28"/>
        </w:rPr>
        <w:t xml:space="preserve"> культурного, духовно-нравственного наследия, исторических традиций и норм общественной жизни, сохранение культурного достояния всех народов </w:t>
      </w:r>
      <w:r w:rsidRPr="00242DEA">
        <w:rPr>
          <w:sz w:val="28"/>
          <w:szCs w:val="28"/>
        </w:rPr>
        <w:t>России.</w:t>
      </w:r>
    </w:p>
    <w:p w:rsidR="00BB4B30" w:rsidRPr="00242DEA" w:rsidRDefault="00BB4B30" w:rsidP="00BB4B30">
      <w:pPr>
        <w:pStyle w:val="a7"/>
        <w:numPr>
          <w:ilvl w:val="0"/>
          <w:numId w:val="32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Ф</w:t>
      </w:r>
      <w:r w:rsidR="001863A5" w:rsidRPr="00242DEA">
        <w:rPr>
          <w:sz w:val="28"/>
          <w:szCs w:val="28"/>
        </w:rPr>
        <w:t>ормирование государственной политики в области духовного и нравственного воспитания населения, введение запрета на использование эфирного времени в электронных средствах массовой информации для проката программ, пропагандирующих насилие, эксплуати</w:t>
      </w:r>
      <w:r w:rsidRPr="00242DEA">
        <w:rPr>
          <w:sz w:val="28"/>
          <w:szCs w:val="28"/>
        </w:rPr>
        <w:t>рующих низменные проявления.</w:t>
      </w:r>
    </w:p>
    <w:p w:rsidR="00BB4B30" w:rsidRPr="00242DEA" w:rsidRDefault="00BB4B30" w:rsidP="00BB4B30">
      <w:pPr>
        <w:pStyle w:val="a7"/>
        <w:numPr>
          <w:ilvl w:val="0"/>
          <w:numId w:val="32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П</w:t>
      </w:r>
      <w:r w:rsidR="001863A5" w:rsidRPr="00242DEA">
        <w:rPr>
          <w:sz w:val="28"/>
          <w:szCs w:val="28"/>
        </w:rPr>
        <w:t>ротиводействие негативному влиянию иностранных религиозных организаций и миссионеров.</w:t>
      </w:r>
    </w:p>
    <w:p w:rsidR="00BB4B30" w:rsidRPr="00242DEA" w:rsidRDefault="00BB4B30" w:rsidP="00BB4B30">
      <w:pPr>
        <w:pStyle w:val="a7"/>
        <w:numPr>
          <w:ilvl w:val="0"/>
          <w:numId w:val="32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Сохранение</w:t>
      </w:r>
      <w:r w:rsidR="001863A5" w:rsidRPr="00242DEA">
        <w:rPr>
          <w:sz w:val="28"/>
          <w:szCs w:val="28"/>
        </w:rPr>
        <w:t xml:space="preserve"> роли русского языка как фактора духовного единения народов многонациональной России и языка межгосударствен</w:t>
      </w:r>
      <w:r w:rsidR="00540C7E" w:rsidRPr="00242DEA">
        <w:rPr>
          <w:sz w:val="28"/>
          <w:szCs w:val="28"/>
        </w:rPr>
        <w:t>ного общения народов государств-</w:t>
      </w:r>
      <w:r w:rsidR="001863A5" w:rsidRPr="00242DEA">
        <w:rPr>
          <w:sz w:val="28"/>
          <w:szCs w:val="28"/>
        </w:rPr>
        <w:t>участников Содружества</w:t>
      </w:r>
      <w:r w:rsidR="00540C7E" w:rsidRPr="00242DEA">
        <w:rPr>
          <w:sz w:val="28"/>
          <w:szCs w:val="28"/>
        </w:rPr>
        <w:t xml:space="preserve"> Независимых Государств.</w:t>
      </w:r>
    </w:p>
    <w:p w:rsidR="00540C7E" w:rsidRPr="00242DEA" w:rsidRDefault="00BB4B30" w:rsidP="00BB4B30">
      <w:pPr>
        <w:pStyle w:val="a7"/>
        <w:numPr>
          <w:ilvl w:val="0"/>
          <w:numId w:val="32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С</w:t>
      </w:r>
      <w:r w:rsidR="001863A5" w:rsidRPr="00242DEA">
        <w:rPr>
          <w:sz w:val="28"/>
          <w:szCs w:val="28"/>
        </w:rPr>
        <w:t>оздание социально-экономических условий для осуществления творческой деятельности и функционирования учреждений культуры.</w:t>
      </w:r>
    </w:p>
    <w:p w:rsidR="00BB4B30" w:rsidRDefault="00BB4B30" w:rsidP="00BB4B30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A63F4" w:rsidRPr="00DD6AD2" w:rsidRDefault="00BB4B30" w:rsidP="00BB4B30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Pr="00BB4B30">
        <w:rPr>
          <w:b/>
          <w:sz w:val="28"/>
          <w:szCs w:val="28"/>
        </w:rPr>
        <w:t xml:space="preserve">. </w:t>
      </w:r>
      <w:r w:rsidRPr="00A85087">
        <w:rPr>
          <w:b/>
          <w:sz w:val="28"/>
          <w:szCs w:val="28"/>
        </w:rPr>
        <w:t>Основные направления государственной политики</w:t>
      </w:r>
      <w:r>
        <w:rPr>
          <w:b/>
          <w:sz w:val="28"/>
          <w:szCs w:val="28"/>
        </w:rPr>
        <w:t xml:space="preserve"> в области здравоохранения:</w:t>
      </w:r>
    </w:p>
    <w:p w:rsidR="00BB4B30" w:rsidRPr="00242DEA" w:rsidRDefault="00BB4B30" w:rsidP="00BB4B30">
      <w:pPr>
        <w:pStyle w:val="a7"/>
        <w:numPr>
          <w:ilvl w:val="0"/>
          <w:numId w:val="33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У</w:t>
      </w:r>
      <w:r w:rsidR="001863A5" w:rsidRPr="00242DEA">
        <w:rPr>
          <w:sz w:val="28"/>
          <w:szCs w:val="28"/>
        </w:rPr>
        <w:t>силение внимания общества, органов государственной власти Российской Федерации к развитию государственной (федеральной и муниципальной) страхов</w:t>
      </w:r>
      <w:r w:rsidRPr="00242DEA">
        <w:rPr>
          <w:sz w:val="28"/>
          <w:szCs w:val="28"/>
        </w:rPr>
        <w:t>ой и частной медицинской помощи.</w:t>
      </w:r>
    </w:p>
    <w:p w:rsidR="00BB4B30" w:rsidRPr="00242DEA" w:rsidRDefault="00BB4B30" w:rsidP="00BB4B30">
      <w:pPr>
        <w:pStyle w:val="a7"/>
        <w:numPr>
          <w:ilvl w:val="0"/>
          <w:numId w:val="33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О</w:t>
      </w:r>
      <w:r w:rsidR="001863A5" w:rsidRPr="00242DEA">
        <w:rPr>
          <w:sz w:val="28"/>
          <w:szCs w:val="28"/>
        </w:rPr>
        <w:t>существление государственного протекционизма в отечественной медицинской и ф</w:t>
      </w:r>
      <w:r w:rsidRPr="00242DEA">
        <w:rPr>
          <w:sz w:val="28"/>
          <w:szCs w:val="28"/>
        </w:rPr>
        <w:t>армацевтической промышленности.</w:t>
      </w:r>
    </w:p>
    <w:p w:rsidR="00540C7E" w:rsidRPr="00242DEA" w:rsidRDefault="00BB4B30" w:rsidP="00BB4B30">
      <w:pPr>
        <w:pStyle w:val="a7"/>
        <w:numPr>
          <w:ilvl w:val="0"/>
          <w:numId w:val="33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Р</w:t>
      </w:r>
      <w:r w:rsidR="001863A5" w:rsidRPr="00242DEA">
        <w:rPr>
          <w:sz w:val="28"/>
          <w:szCs w:val="28"/>
        </w:rPr>
        <w:t>еализация федеральных программ в области санитарии и эпидемиологии, охраны здоровья детей, оказания скорой и неотложной медицинской помощи, медицины катастроф.</w:t>
      </w:r>
    </w:p>
    <w:p w:rsidR="00A91B31" w:rsidRDefault="00A91B31" w:rsidP="00A91B31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A63F4" w:rsidRDefault="00A91B31" w:rsidP="00A91B31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Pr="00A91B31">
        <w:rPr>
          <w:b/>
          <w:sz w:val="28"/>
          <w:szCs w:val="28"/>
        </w:rPr>
        <w:t xml:space="preserve">. </w:t>
      </w:r>
      <w:r w:rsidRPr="00A85087">
        <w:rPr>
          <w:b/>
          <w:sz w:val="28"/>
          <w:szCs w:val="28"/>
        </w:rPr>
        <w:t>Основные направления государственной политики</w:t>
      </w:r>
      <w:r>
        <w:rPr>
          <w:b/>
          <w:sz w:val="28"/>
          <w:szCs w:val="28"/>
        </w:rPr>
        <w:t xml:space="preserve"> в области экологии:</w:t>
      </w:r>
    </w:p>
    <w:p w:rsidR="00540C7E" w:rsidRPr="00242DEA" w:rsidRDefault="00A91B31" w:rsidP="00A91B31">
      <w:pPr>
        <w:pStyle w:val="a7"/>
        <w:numPr>
          <w:ilvl w:val="0"/>
          <w:numId w:val="34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Р</w:t>
      </w:r>
      <w:r w:rsidR="001863A5" w:rsidRPr="00242DEA">
        <w:rPr>
          <w:sz w:val="28"/>
          <w:szCs w:val="28"/>
        </w:rPr>
        <w:t>ациональное использование природных ресурсов, воспитание экологическо</w:t>
      </w:r>
      <w:r w:rsidR="00540C7E" w:rsidRPr="00242DEA">
        <w:rPr>
          <w:sz w:val="28"/>
          <w:szCs w:val="28"/>
        </w:rPr>
        <w:t>й культуры насел</w:t>
      </w:r>
      <w:r w:rsidRPr="00242DEA">
        <w:rPr>
          <w:sz w:val="28"/>
          <w:szCs w:val="28"/>
        </w:rPr>
        <w:t>ения.</w:t>
      </w:r>
    </w:p>
    <w:p w:rsidR="00540C7E" w:rsidRPr="00242DEA" w:rsidRDefault="00A91B31" w:rsidP="00A91B31">
      <w:pPr>
        <w:pStyle w:val="a7"/>
        <w:numPr>
          <w:ilvl w:val="0"/>
          <w:numId w:val="34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П</w:t>
      </w:r>
      <w:r w:rsidR="001863A5" w:rsidRPr="00242DEA">
        <w:rPr>
          <w:sz w:val="28"/>
          <w:szCs w:val="28"/>
        </w:rPr>
        <w:t>редотвращение загрязнения природной среды за счет повышения степени безопасности технологий, связанных с захоронением и утилизацией токсичных промышленн</w:t>
      </w:r>
      <w:r w:rsidRPr="00242DEA">
        <w:rPr>
          <w:sz w:val="28"/>
          <w:szCs w:val="28"/>
        </w:rPr>
        <w:t>ых и бытовых отходов.</w:t>
      </w:r>
    </w:p>
    <w:p w:rsidR="00540C7E" w:rsidRPr="00242DEA" w:rsidRDefault="00A91B31" w:rsidP="00A91B31">
      <w:pPr>
        <w:pStyle w:val="a7"/>
        <w:numPr>
          <w:ilvl w:val="0"/>
          <w:numId w:val="34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П</w:t>
      </w:r>
      <w:r w:rsidR="001863A5" w:rsidRPr="00242DEA">
        <w:rPr>
          <w:sz w:val="28"/>
          <w:szCs w:val="28"/>
        </w:rPr>
        <w:t>редотвращение радиоактивного загрязнения окружающей среды, минимизация последствий произошедших ранее радиационны</w:t>
      </w:r>
      <w:r w:rsidRPr="00242DEA">
        <w:rPr>
          <w:sz w:val="28"/>
          <w:szCs w:val="28"/>
        </w:rPr>
        <w:t>х аварий и катастроф.</w:t>
      </w:r>
    </w:p>
    <w:p w:rsidR="00540C7E" w:rsidRPr="00242DEA" w:rsidRDefault="00A91B31" w:rsidP="00A91B31">
      <w:pPr>
        <w:pStyle w:val="a7"/>
        <w:numPr>
          <w:ilvl w:val="0"/>
          <w:numId w:val="34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Э</w:t>
      </w:r>
      <w:r w:rsidR="001863A5" w:rsidRPr="00242DEA">
        <w:rPr>
          <w:sz w:val="28"/>
          <w:szCs w:val="28"/>
        </w:rPr>
        <w:t>кологически безопасное хранение и утилизация выведенного из боевого состава вооружения, прежде всего атомных подводных лодок, кораблей и судов с ядерными энергетическими установками, ядерных боеприпасов, жидкого ракетного топлива,</w:t>
      </w:r>
      <w:r w:rsidRPr="00242DEA">
        <w:rPr>
          <w:sz w:val="28"/>
          <w:szCs w:val="28"/>
        </w:rPr>
        <w:t xml:space="preserve"> топлива атомных электростанций.</w:t>
      </w:r>
    </w:p>
    <w:p w:rsidR="00540C7E" w:rsidRPr="00242DEA" w:rsidRDefault="00A91B31" w:rsidP="00A91B31">
      <w:pPr>
        <w:pStyle w:val="a7"/>
        <w:numPr>
          <w:ilvl w:val="0"/>
          <w:numId w:val="34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Б</w:t>
      </w:r>
      <w:r w:rsidR="001863A5" w:rsidRPr="00242DEA">
        <w:rPr>
          <w:sz w:val="28"/>
          <w:szCs w:val="28"/>
        </w:rPr>
        <w:t>езопасное для окружающей природной среды и здоровья населения хранение и уничтожение запасо</w:t>
      </w:r>
      <w:r w:rsidR="00540C7E" w:rsidRPr="00242DEA">
        <w:rPr>
          <w:sz w:val="28"/>
          <w:szCs w:val="28"/>
        </w:rPr>
        <w:t>в химического оружия</w:t>
      </w:r>
      <w:r w:rsidRPr="00242DEA">
        <w:rPr>
          <w:sz w:val="28"/>
          <w:szCs w:val="28"/>
        </w:rPr>
        <w:t>.</w:t>
      </w:r>
    </w:p>
    <w:p w:rsidR="00A91B31" w:rsidRPr="00242DEA" w:rsidRDefault="00A91B31" w:rsidP="00A91B31">
      <w:pPr>
        <w:pStyle w:val="a7"/>
        <w:numPr>
          <w:ilvl w:val="0"/>
          <w:numId w:val="34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С</w:t>
      </w:r>
      <w:r w:rsidR="001863A5" w:rsidRPr="00242DEA">
        <w:rPr>
          <w:sz w:val="28"/>
          <w:szCs w:val="28"/>
        </w:rPr>
        <w:t>оздание и внедрение безопасных производств, поиск способов практического использования экологически чистых источников энергии, принятие неотложных природоохранных мер в экологически опасных регион</w:t>
      </w:r>
      <w:r w:rsidR="00540C7E" w:rsidRPr="00242DEA">
        <w:rPr>
          <w:sz w:val="28"/>
          <w:szCs w:val="28"/>
        </w:rPr>
        <w:t>ах Российской Федерации.</w:t>
      </w:r>
    </w:p>
    <w:p w:rsidR="00A91B31" w:rsidRPr="00242DEA" w:rsidRDefault="00A91B31" w:rsidP="00A91B31">
      <w:pPr>
        <w:pStyle w:val="a7"/>
        <w:numPr>
          <w:ilvl w:val="0"/>
          <w:numId w:val="34"/>
        </w:numPr>
        <w:spacing w:before="0" w:beforeAutospacing="0" w:after="0" w:afterAutospacing="0"/>
        <w:jc w:val="both"/>
        <w:rPr>
          <w:sz w:val="28"/>
          <w:szCs w:val="28"/>
        </w:rPr>
      </w:pPr>
      <w:r w:rsidRPr="00242DEA">
        <w:rPr>
          <w:sz w:val="28"/>
          <w:szCs w:val="28"/>
        </w:rPr>
        <w:t>С</w:t>
      </w:r>
      <w:r w:rsidR="001863A5" w:rsidRPr="00242DEA">
        <w:rPr>
          <w:sz w:val="28"/>
          <w:szCs w:val="28"/>
        </w:rPr>
        <w:t>овершенствование единой государственной системы предупреждения и ликвидации чрезвычайных ситуаций, в том числе дальнейшая интеграция ее с аналогичными системами иностранных государств.</w:t>
      </w:r>
    </w:p>
    <w:p w:rsidR="00A91B31" w:rsidRPr="00242DEA" w:rsidRDefault="00A91B31" w:rsidP="00A91B3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9A63F4" w:rsidRDefault="00A91B31" w:rsidP="00A91B31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 w:rsidRPr="00A91B31">
        <w:rPr>
          <w:b/>
          <w:sz w:val="28"/>
          <w:szCs w:val="28"/>
        </w:rPr>
        <w:t xml:space="preserve">. </w:t>
      </w:r>
      <w:r w:rsidRPr="00A85087">
        <w:rPr>
          <w:b/>
          <w:sz w:val="28"/>
          <w:szCs w:val="28"/>
        </w:rPr>
        <w:t>Основные направления</w:t>
      </w:r>
      <w:r>
        <w:rPr>
          <w:b/>
          <w:sz w:val="28"/>
          <w:szCs w:val="28"/>
        </w:rPr>
        <w:t xml:space="preserve"> деятельности</w:t>
      </w:r>
      <w:r w:rsidRPr="00A85087">
        <w:rPr>
          <w:b/>
          <w:sz w:val="28"/>
          <w:szCs w:val="28"/>
        </w:rPr>
        <w:t xml:space="preserve"> государств</w:t>
      </w:r>
      <w:r>
        <w:rPr>
          <w:b/>
          <w:sz w:val="28"/>
          <w:szCs w:val="28"/>
        </w:rPr>
        <w:t>а в области</w:t>
      </w:r>
      <w:r w:rsidRPr="00A91B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внешней политики: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П</w:t>
      </w:r>
      <w:r w:rsidR="001863A5" w:rsidRPr="001863A5">
        <w:rPr>
          <w:sz w:val="28"/>
          <w:szCs w:val="28"/>
        </w:rPr>
        <w:t>роведение актив</w:t>
      </w:r>
      <w:r>
        <w:rPr>
          <w:sz w:val="28"/>
          <w:szCs w:val="28"/>
        </w:rPr>
        <w:t>ного внешнеполитического курса.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У</w:t>
      </w:r>
      <w:r w:rsidR="001863A5" w:rsidRPr="001863A5">
        <w:rPr>
          <w:sz w:val="28"/>
          <w:szCs w:val="28"/>
        </w:rPr>
        <w:t>прочение ключевых механизмов многостороннего управления мировыми политическими и экономическими процессами, в первую очередь под эгидой Сов</w:t>
      </w:r>
      <w:r>
        <w:rPr>
          <w:sz w:val="28"/>
          <w:szCs w:val="28"/>
        </w:rPr>
        <w:t>ета Безопасности ООН.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О</w:t>
      </w:r>
      <w:r w:rsidR="001863A5" w:rsidRPr="001863A5">
        <w:rPr>
          <w:sz w:val="28"/>
          <w:szCs w:val="28"/>
        </w:rPr>
        <w:t>беспечение благоприятных условий для экономического и социального развития страны, для сохранения глобальной и регио</w:t>
      </w:r>
      <w:r>
        <w:rPr>
          <w:sz w:val="28"/>
          <w:szCs w:val="28"/>
        </w:rPr>
        <w:t>нальной стабильности.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З</w:t>
      </w:r>
      <w:r w:rsidR="001863A5" w:rsidRPr="001863A5">
        <w:rPr>
          <w:sz w:val="28"/>
          <w:szCs w:val="28"/>
        </w:rPr>
        <w:t>ащит</w:t>
      </w:r>
      <w:r>
        <w:rPr>
          <w:sz w:val="28"/>
          <w:szCs w:val="28"/>
        </w:rPr>
        <w:t>а</w:t>
      </w:r>
      <w:r w:rsidR="001863A5" w:rsidRPr="001863A5">
        <w:rPr>
          <w:sz w:val="28"/>
          <w:szCs w:val="28"/>
        </w:rPr>
        <w:t xml:space="preserve"> законных прав и интересов российских граждан за рубежом, в том числе с применением в этих целях мер политического, экономическо</w:t>
      </w:r>
      <w:r>
        <w:rPr>
          <w:sz w:val="28"/>
          <w:szCs w:val="28"/>
        </w:rPr>
        <w:t>го и иного характера.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Р</w:t>
      </w:r>
      <w:r w:rsidR="001863A5" w:rsidRPr="001863A5">
        <w:rPr>
          <w:sz w:val="28"/>
          <w:szCs w:val="28"/>
        </w:rPr>
        <w:t>аз</w:t>
      </w:r>
      <w:r w:rsidR="00A363AF">
        <w:rPr>
          <w:sz w:val="28"/>
          <w:szCs w:val="28"/>
        </w:rPr>
        <w:t>витие отношений с государствами-</w:t>
      </w:r>
      <w:r w:rsidR="001863A5" w:rsidRPr="001863A5">
        <w:rPr>
          <w:sz w:val="28"/>
          <w:szCs w:val="28"/>
        </w:rPr>
        <w:t>участниками Содружества Независимых Государств согласно принципам международного права, развитие отвечающих интересам России интеграционных процессов в рамках Содружества Не</w:t>
      </w:r>
      <w:r>
        <w:rPr>
          <w:sz w:val="28"/>
          <w:szCs w:val="28"/>
        </w:rPr>
        <w:t>зависимых Государств.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П</w:t>
      </w:r>
      <w:r w:rsidR="001863A5" w:rsidRPr="001863A5">
        <w:rPr>
          <w:sz w:val="28"/>
          <w:szCs w:val="28"/>
        </w:rPr>
        <w:t>олноправное участие России в глобальных и региональных экономических и пол</w:t>
      </w:r>
      <w:r>
        <w:rPr>
          <w:sz w:val="28"/>
          <w:szCs w:val="28"/>
        </w:rPr>
        <w:t>итических структурах.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С</w:t>
      </w:r>
      <w:r w:rsidR="001863A5" w:rsidRPr="001863A5">
        <w:rPr>
          <w:sz w:val="28"/>
          <w:szCs w:val="28"/>
        </w:rPr>
        <w:t>одействие урегулированию конфликтов, включая миротворческую деятельность под эгидой ООН и д</w:t>
      </w:r>
      <w:r>
        <w:rPr>
          <w:sz w:val="28"/>
          <w:szCs w:val="28"/>
        </w:rPr>
        <w:t>ругих международных организаций.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Д</w:t>
      </w:r>
      <w:r w:rsidR="001863A5" w:rsidRPr="001863A5">
        <w:rPr>
          <w:sz w:val="28"/>
          <w:szCs w:val="28"/>
        </w:rPr>
        <w:t>остижение прогресса в сфере контроля над ядерными вооружениями, поддержание стратегической стабильности в мире на основе выполнения государствами своих международных обяза</w:t>
      </w:r>
      <w:r>
        <w:rPr>
          <w:sz w:val="28"/>
          <w:szCs w:val="28"/>
        </w:rPr>
        <w:t>тельств в этой сфере.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В</w:t>
      </w:r>
      <w:r w:rsidR="001863A5" w:rsidRPr="001863A5">
        <w:rPr>
          <w:sz w:val="28"/>
          <w:szCs w:val="28"/>
        </w:rPr>
        <w:t>ыполнение взаимных обязательств в области сокращения и ликвидации оружия массового уничтожения, обычных вооружений, осуществление мер по укреплению доверия и стабильности, обеспечение международного контроля за экспортом товаров и технологий, а также за оказанием услуг военного и д</w:t>
      </w:r>
      <w:r>
        <w:rPr>
          <w:sz w:val="28"/>
          <w:szCs w:val="28"/>
        </w:rPr>
        <w:t>войного назначения.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Адаптация</w:t>
      </w:r>
      <w:r w:rsidR="001863A5" w:rsidRPr="001863A5">
        <w:rPr>
          <w:sz w:val="28"/>
          <w:szCs w:val="28"/>
        </w:rPr>
        <w:t xml:space="preserve"> существующих соглашений по контролю над вооружениями и по разоружению к новым условиям международн</w:t>
      </w:r>
      <w:r>
        <w:rPr>
          <w:sz w:val="28"/>
          <w:szCs w:val="28"/>
        </w:rPr>
        <w:t>ых отношений, а также разработка</w:t>
      </w:r>
      <w:r w:rsidR="001863A5" w:rsidRPr="001863A5">
        <w:rPr>
          <w:sz w:val="28"/>
          <w:szCs w:val="28"/>
        </w:rPr>
        <w:t xml:space="preserve"> при необходимости новых соглашений, в первую очередь по мерам укрепления доверия и бе</w:t>
      </w:r>
      <w:r>
        <w:rPr>
          <w:sz w:val="28"/>
          <w:szCs w:val="28"/>
        </w:rPr>
        <w:t>зопасности.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С</w:t>
      </w:r>
      <w:r w:rsidR="001863A5" w:rsidRPr="001863A5">
        <w:rPr>
          <w:sz w:val="28"/>
          <w:szCs w:val="28"/>
        </w:rPr>
        <w:t>одействие созданию зон, свободных от оружи</w:t>
      </w:r>
      <w:r>
        <w:rPr>
          <w:sz w:val="28"/>
          <w:szCs w:val="28"/>
        </w:rPr>
        <w:t>я массового уничтожения.</w:t>
      </w:r>
    </w:p>
    <w:p w:rsidR="00A363AF" w:rsidRDefault="00012E93" w:rsidP="00012E93">
      <w:pPr>
        <w:pStyle w:val="a7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Р</w:t>
      </w:r>
      <w:r w:rsidR="001863A5" w:rsidRPr="001863A5">
        <w:rPr>
          <w:sz w:val="28"/>
          <w:szCs w:val="28"/>
        </w:rPr>
        <w:t>азвитие международного сотрудничества в области борьбы с транснациональной преступностью и терроризмом.</w:t>
      </w:r>
    </w:p>
    <w:p w:rsidR="00012E93" w:rsidRDefault="00012E93" w:rsidP="00012E93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12E93" w:rsidRDefault="00012E93" w:rsidP="00012E93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 w:rsidRPr="00012E93">
        <w:rPr>
          <w:b/>
          <w:sz w:val="28"/>
          <w:szCs w:val="28"/>
        </w:rPr>
        <w:t xml:space="preserve">. </w:t>
      </w:r>
      <w:r w:rsidRPr="00A85087">
        <w:rPr>
          <w:b/>
          <w:sz w:val="28"/>
          <w:szCs w:val="28"/>
        </w:rPr>
        <w:t>Основные направления государственной политики</w:t>
      </w:r>
      <w:r>
        <w:rPr>
          <w:b/>
          <w:sz w:val="28"/>
          <w:szCs w:val="28"/>
        </w:rPr>
        <w:t xml:space="preserve"> в области военной безопасности.</w:t>
      </w:r>
    </w:p>
    <w:p w:rsidR="00A363AF" w:rsidRDefault="001863A5" w:rsidP="00012E93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Главной целью в данной области является обеспечение возможности адекватного реагирования на угрозы, которые могут возникнуть в XXI веке, при рациональных затратах на национальную оборону.</w:t>
      </w:r>
    </w:p>
    <w:p w:rsidR="009A63F4" w:rsidRDefault="009A63F4" w:rsidP="009A63F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A63F4" w:rsidRPr="00DD6AD2" w:rsidRDefault="00A363AF" w:rsidP="009A63F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</w:t>
      </w:r>
      <w:r w:rsidR="005C003A">
        <w:rPr>
          <w:b/>
          <w:sz w:val="28"/>
          <w:szCs w:val="28"/>
        </w:rPr>
        <w:t>направления</w:t>
      </w:r>
      <w:r>
        <w:rPr>
          <w:b/>
          <w:sz w:val="28"/>
          <w:szCs w:val="28"/>
        </w:rPr>
        <w:t xml:space="preserve"> обеспечения военной безопасности</w:t>
      </w:r>
      <w:r w:rsidR="00012E93">
        <w:rPr>
          <w:b/>
          <w:sz w:val="28"/>
          <w:szCs w:val="28"/>
        </w:rPr>
        <w:t>:</w:t>
      </w:r>
    </w:p>
    <w:p w:rsidR="00AF4EA4" w:rsidRDefault="00012E93" w:rsidP="00600F39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rPr>
          <w:sz w:val="28"/>
          <w:szCs w:val="28"/>
        </w:rPr>
      </w:pPr>
      <w:r w:rsidRPr="00AF4EA4">
        <w:rPr>
          <w:sz w:val="28"/>
          <w:szCs w:val="28"/>
        </w:rPr>
        <w:t xml:space="preserve">Предотвращение </w:t>
      </w:r>
      <w:r w:rsidR="001863A5" w:rsidRPr="00AF4EA4">
        <w:rPr>
          <w:sz w:val="28"/>
          <w:szCs w:val="28"/>
        </w:rPr>
        <w:t xml:space="preserve"> войн и вооруженных конфликтов </w:t>
      </w:r>
      <w:r w:rsidRPr="00AF4EA4">
        <w:rPr>
          <w:sz w:val="28"/>
          <w:szCs w:val="28"/>
        </w:rPr>
        <w:t>путем политических, дипломатических, экономических</w:t>
      </w:r>
      <w:r w:rsidR="001863A5" w:rsidRPr="00AF4EA4">
        <w:rPr>
          <w:sz w:val="28"/>
          <w:szCs w:val="28"/>
        </w:rPr>
        <w:t xml:space="preserve"> и д</w:t>
      </w:r>
      <w:r w:rsidRPr="00AF4EA4">
        <w:rPr>
          <w:sz w:val="28"/>
          <w:szCs w:val="28"/>
        </w:rPr>
        <w:t>ругих невоенных средств</w:t>
      </w:r>
      <w:r w:rsidR="00AF4EA4">
        <w:rPr>
          <w:sz w:val="28"/>
          <w:szCs w:val="28"/>
        </w:rPr>
        <w:t>.</w:t>
      </w:r>
    </w:p>
    <w:p w:rsidR="00A363AF" w:rsidRPr="00AF4EA4" w:rsidRDefault="00AF4EA4" w:rsidP="00600F39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rPr>
          <w:sz w:val="28"/>
          <w:szCs w:val="28"/>
        </w:rPr>
      </w:pPr>
      <w:r w:rsidRPr="00AF4EA4">
        <w:rPr>
          <w:sz w:val="28"/>
          <w:szCs w:val="28"/>
        </w:rPr>
        <w:t>О</w:t>
      </w:r>
      <w:r w:rsidR="001863A5" w:rsidRPr="00AF4EA4">
        <w:rPr>
          <w:sz w:val="28"/>
          <w:szCs w:val="28"/>
        </w:rPr>
        <w:t>существление сдерживания в интересах предотвращения агрессии любого масштаба, в том числе с применением ядерного оружия, против Р</w:t>
      </w:r>
      <w:r w:rsidR="00A363AF" w:rsidRPr="00AF4EA4">
        <w:rPr>
          <w:sz w:val="28"/>
          <w:szCs w:val="28"/>
        </w:rPr>
        <w:t>оссии и ее союзников.</w:t>
      </w:r>
    </w:p>
    <w:p w:rsidR="00A363AF" w:rsidRDefault="00AF4EA4" w:rsidP="00600F39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ядерных сил, способных</w:t>
      </w:r>
      <w:r w:rsidR="001863A5" w:rsidRPr="001863A5">
        <w:rPr>
          <w:sz w:val="28"/>
          <w:szCs w:val="28"/>
        </w:rPr>
        <w:t xml:space="preserve"> гарантированно обеспечить нанесение заданного ущерба любому государству-агрессору или коалиции государств в любых</w:t>
      </w:r>
      <w:r w:rsidR="00A363AF">
        <w:rPr>
          <w:sz w:val="28"/>
          <w:szCs w:val="28"/>
        </w:rPr>
        <w:t xml:space="preserve"> условиях обстановки.</w:t>
      </w:r>
    </w:p>
    <w:p w:rsidR="00A363AF" w:rsidRDefault="00CA3D98" w:rsidP="00600F39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Поддержание способности Вооруженных Сил</w:t>
      </w:r>
      <w:r w:rsidR="001863A5" w:rsidRPr="001863A5">
        <w:rPr>
          <w:sz w:val="28"/>
          <w:szCs w:val="28"/>
        </w:rPr>
        <w:t xml:space="preserve"> боевым составом мирного времени обеспечить надежную защиту страны о</w:t>
      </w:r>
      <w:r w:rsidR="009748DE">
        <w:rPr>
          <w:sz w:val="28"/>
          <w:szCs w:val="28"/>
        </w:rPr>
        <w:t>т воздушного нападения и решение</w:t>
      </w:r>
      <w:r w:rsidR="001863A5" w:rsidRPr="001863A5">
        <w:rPr>
          <w:sz w:val="28"/>
          <w:szCs w:val="28"/>
        </w:rPr>
        <w:t xml:space="preserve"> совместно с другими войсками, воинскими формированиями и органами задач по отражению агрессии в локальной войне </w:t>
      </w:r>
      <w:r w:rsidR="009C055B">
        <w:rPr>
          <w:sz w:val="28"/>
          <w:szCs w:val="28"/>
        </w:rPr>
        <w:t>(вооруженном к</w:t>
      </w:r>
      <w:r w:rsidR="00722D0B">
        <w:rPr>
          <w:sz w:val="28"/>
          <w:szCs w:val="28"/>
        </w:rPr>
        <w:t>онфликте).</w:t>
      </w:r>
      <w:r w:rsidR="009748DE">
        <w:rPr>
          <w:sz w:val="28"/>
          <w:szCs w:val="28"/>
        </w:rPr>
        <w:t xml:space="preserve"> </w:t>
      </w:r>
      <w:r w:rsidR="00722D0B">
        <w:rPr>
          <w:sz w:val="28"/>
          <w:szCs w:val="28"/>
        </w:rPr>
        <w:t>Обеспечение</w:t>
      </w:r>
      <w:r w:rsidR="009748DE">
        <w:rPr>
          <w:sz w:val="28"/>
          <w:szCs w:val="28"/>
        </w:rPr>
        <w:t xml:space="preserve"> способности</w:t>
      </w:r>
      <w:r w:rsidR="009C055B">
        <w:rPr>
          <w:sz w:val="28"/>
          <w:szCs w:val="28"/>
        </w:rPr>
        <w:t xml:space="preserve"> стратегического развертывания</w:t>
      </w:r>
      <w:r w:rsidR="009462CC">
        <w:rPr>
          <w:sz w:val="28"/>
          <w:szCs w:val="28"/>
        </w:rPr>
        <w:t xml:space="preserve"> Вооруженных Сил</w:t>
      </w:r>
      <w:r w:rsidR="001863A5" w:rsidRPr="001863A5">
        <w:rPr>
          <w:sz w:val="28"/>
          <w:szCs w:val="28"/>
        </w:rPr>
        <w:t xml:space="preserve"> для решения зад</w:t>
      </w:r>
      <w:r w:rsidR="009C055B">
        <w:rPr>
          <w:sz w:val="28"/>
          <w:szCs w:val="28"/>
        </w:rPr>
        <w:t>ач в</w:t>
      </w:r>
      <w:r w:rsidR="009748DE">
        <w:rPr>
          <w:sz w:val="28"/>
          <w:szCs w:val="28"/>
        </w:rPr>
        <w:t xml:space="preserve"> крупн</w:t>
      </w:r>
      <w:r w:rsidR="00722D0B">
        <w:rPr>
          <w:sz w:val="28"/>
          <w:szCs w:val="28"/>
        </w:rPr>
        <w:t xml:space="preserve">омасштабной войне, а также </w:t>
      </w:r>
      <w:r w:rsidR="009C055B">
        <w:rPr>
          <w:sz w:val="28"/>
          <w:szCs w:val="28"/>
        </w:rPr>
        <w:t>участия Российской Федерации в</w:t>
      </w:r>
      <w:r w:rsidR="001863A5" w:rsidRPr="001863A5">
        <w:rPr>
          <w:sz w:val="28"/>
          <w:szCs w:val="28"/>
        </w:rPr>
        <w:t xml:space="preserve"> миротво</w:t>
      </w:r>
      <w:r w:rsidR="00A363AF">
        <w:rPr>
          <w:sz w:val="28"/>
          <w:szCs w:val="28"/>
        </w:rPr>
        <w:t>рческой деятельности.</w:t>
      </w:r>
    </w:p>
    <w:p w:rsidR="009C055B" w:rsidRDefault="009C055B" w:rsidP="009C055B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rPr>
          <w:sz w:val="28"/>
          <w:szCs w:val="28"/>
        </w:rPr>
      </w:pPr>
      <w:r w:rsidRPr="001863A5">
        <w:rPr>
          <w:sz w:val="28"/>
          <w:szCs w:val="28"/>
        </w:rPr>
        <w:t>Э</w:t>
      </w:r>
      <w:r w:rsidR="001863A5" w:rsidRPr="001863A5">
        <w:rPr>
          <w:sz w:val="28"/>
          <w:szCs w:val="28"/>
        </w:rPr>
        <w:t>ффективное взаимодействие и</w:t>
      </w:r>
      <w:r w:rsidR="005C003A">
        <w:rPr>
          <w:sz w:val="28"/>
          <w:szCs w:val="28"/>
        </w:rPr>
        <w:t xml:space="preserve"> сотрудничество с государствами-</w:t>
      </w:r>
      <w:r w:rsidR="001863A5" w:rsidRPr="001863A5">
        <w:rPr>
          <w:sz w:val="28"/>
          <w:szCs w:val="28"/>
        </w:rPr>
        <w:t>участниками Содружества Не</w:t>
      </w:r>
      <w:r w:rsidR="00A363AF">
        <w:rPr>
          <w:sz w:val="28"/>
          <w:szCs w:val="28"/>
        </w:rPr>
        <w:t>зависимых Государств.</w:t>
      </w:r>
    </w:p>
    <w:p w:rsidR="009C055B" w:rsidRDefault="001863A5" w:rsidP="009C055B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rPr>
          <w:sz w:val="28"/>
          <w:szCs w:val="28"/>
        </w:rPr>
      </w:pPr>
      <w:r w:rsidRPr="009C055B">
        <w:rPr>
          <w:sz w:val="28"/>
          <w:szCs w:val="28"/>
        </w:rPr>
        <w:t>Размещение</w:t>
      </w:r>
      <w:r w:rsidR="009C055B" w:rsidRPr="009C055B">
        <w:rPr>
          <w:sz w:val="28"/>
          <w:szCs w:val="28"/>
        </w:rPr>
        <w:t xml:space="preserve"> в некоторых стратегически важных регионах мира </w:t>
      </w:r>
      <w:r w:rsidRPr="009C055B">
        <w:rPr>
          <w:sz w:val="28"/>
          <w:szCs w:val="28"/>
        </w:rPr>
        <w:t>на договорной и международно-правовой основе, а также на принципах партнерства ограниченных воинских контингентов (военных баз, сил Военно-Морского Флота)</w:t>
      </w:r>
      <w:r w:rsidR="009C055B" w:rsidRPr="009C055B">
        <w:rPr>
          <w:sz w:val="28"/>
          <w:szCs w:val="28"/>
        </w:rPr>
        <w:t>.</w:t>
      </w:r>
    </w:p>
    <w:p w:rsidR="005C003A" w:rsidRDefault="009C055B" w:rsidP="009C055B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rPr>
          <w:sz w:val="28"/>
          <w:szCs w:val="28"/>
        </w:rPr>
      </w:pPr>
      <w:r w:rsidRPr="009C055B">
        <w:rPr>
          <w:sz w:val="28"/>
          <w:szCs w:val="28"/>
        </w:rPr>
        <w:t>Возможное применение</w:t>
      </w:r>
      <w:r w:rsidR="001863A5" w:rsidRPr="009C055B">
        <w:rPr>
          <w:sz w:val="28"/>
          <w:szCs w:val="28"/>
        </w:rPr>
        <w:t xml:space="preserve"> военной силы для обеспечения национальной безопасности, исходя из следующих принципов:</w:t>
      </w:r>
    </w:p>
    <w:p w:rsidR="009748DE" w:rsidRDefault="009462CC" w:rsidP="009748DE">
      <w:pPr>
        <w:pStyle w:val="a7"/>
        <w:numPr>
          <w:ilvl w:val="0"/>
          <w:numId w:val="3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всех имеющихся в</w:t>
      </w:r>
      <w:r w:rsidR="009748DE" w:rsidRPr="005C003A">
        <w:rPr>
          <w:sz w:val="28"/>
          <w:szCs w:val="28"/>
        </w:rPr>
        <w:t xml:space="preserve"> распоряжении сил и средств, включая ядерное оружие, в случае необходимости отражения вооруженной агрессии, если все другие меры разрешения кризисной ситуации исчерпаны или оказ</w:t>
      </w:r>
      <w:r w:rsidR="009748DE">
        <w:rPr>
          <w:sz w:val="28"/>
          <w:szCs w:val="28"/>
        </w:rPr>
        <w:t>ались неэффективными;</w:t>
      </w:r>
    </w:p>
    <w:p w:rsidR="009748DE" w:rsidRPr="009748DE" w:rsidRDefault="009748DE" w:rsidP="009748DE">
      <w:pPr>
        <w:pStyle w:val="a7"/>
        <w:numPr>
          <w:ilvl w:val="0"/>
          <w:numId w:val="35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применение военной силы внутри страны в строгом соответствии с Конституцией Российской Федерации и федеральными законами в случаях возникновения угрозы жизни граждан, территориальной целостности страны, а также угрозы насильственного изменения</w:t>
      </w:r>
      <w:r>
        <w:rPr>
          <w:sz w:val="28"/>
          <w:szCs w:val="28"/>
        </w:rPr>
        <w:t xml:space="preserve"> конституционного строя.</w:t>
      </w:r>
    </w:p>
    <w:p w:rsidR="009748DE" w:rsidRDefault="001863A5" w:rsidP="009748DE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rPr>
          <w:sz w:val="28"/>
          <w:szCs w:val="28"/>
        </w:rPr>
      </w:pPr>
      <w:r w:rsidRPr="009748DE">
        <w:rPr>
          <w:sz w:val="28"/>
          <w:szCs w:val="28"/>
        </w:rPr>
        <w:t>Реструктуризация и конверсия оборонного промышле</w:t>
      </w:r>
      <w:r w:rsidR="009462CC">
        <w:rPr>
          <w:sz w:val="28"/>
          <w:szCs w:val="28"/>
        </w:rPr>
        <w:t xml:space="preserve">нного комплекса </w:t>
      </w:r>
      <w:r w:rsidRPr="009748DE">
        <w:rPr>
          <w:sz w:val="28"/>
          <w:szCs w:val="28"/>
        </w:rPr>
        <w:t>без ущерба для развития новых технологий и научно-технич</w:t>
      </w:r>
      <w:r w:rsidR="009462CC">
        <w:rPr>
          <w:sz w:val="28"/>
          <w:szCs w:val="28"/>
        </w:rPr>
        <w:t>еских возможностей, модернизация</w:t>
      </w:r>
      <w:r w:rsidRPr="009748DE">
        <w:rPr>
          <w:sz w:val="28"/>
          <w:szCs w:val="28"/>
        </w:rPr>
        <w:t xml:space="preserve"> вооружений, военной и специальной</w:t>
      </w:r>
      <w:r w:rsidR="009748DE">
        <w:rPr>
          <w:sz w:val="28"/>
          <w:szCs w:val="28"/>
        </w:rPr>
        <w:t xml:space="preserve"> техники и укрепление</w:t>
      </w:r>
      <w:r w:rsidRPr="009748DE">
        <w:rPr>
          <w:sz w:val="28"/>
          <w:szCs w:val="28"/>
        </w:rPr>
        <w:t xml:space="preserve"> позиций российских производителей на м</w:t>
      </w:r>
      <w:r w:rsidR="005C003A" w:rsidRPr="009748DE">
        <w:rPr>
          <w:sz w:val="28"/>
          <w:szCs w:val="28"/>
        </w:rPr>
        <w:t>ировом рынке вооружений.</w:t>
      </w:r>
    </w:p>
    <w:p w:rsidR="005C003A" w:rsidRPr="009748DE" w:rsidRDefault="009748DE" w:rsidP="009748DE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Создание необходимых условий</w:t>
      </w:r>
      <w:r w:rsidR="001863A5" w:rsidRPr="009748DE">
        <w:rPr>
          <w:sz w:val="28"/>
          <w:szCs w:val="28"/>
        </w:rPr>
        <w:t xml:space="preserve"> для организации приоритетных фундаментальных и поисковых научных иссле</w:t>
      </w:r>
      <w:r>
        <w:rPr>
          <w:sz w:val="28"/>
          <w:szCs w:val="28"/>
        </w:rPr>
        <w:t>дований, обеспечивающих формирование</w:t>
      </w:r>
      <w:r w:rsidR="001863A5" w:rsidRPr="009748DE">
        <w:rPr>
          <w:sz w:val="28"/>
          <w:szCs w:val="28"/>
        </w:rPr>
        <w:t xml:space="preserve"> в интересах обороны и безопас</w:t>
      </w:r>
      <w:r>
        <w:rPr>
          <w:sz w:val="28"/>
          <w:szCs w:val="28"/>
        </w:rPr>
        <w:t>ности государства перспективной</w:t>
      </w:r>
      <w:r w:rsidR="001863A5" w:rsidRPr="009748DE">
        <w:rPr>
          <w:sz w:val="28"/>
          <w:szCs w:val="28"/>
        </w:rPr>
        <w:t xml:space="preserve"> и опережа</w:t>
      </w:r>
      <w:r>
        <w:rPr>
          <w:sz w:val="28"/>
          <w:szCs w:val="28"/>
        </w:rPr>
        <w:t>ющей научно-технической платформы</w:t>
      </w:r>
      <w:r w:rsidR="001863A5" w:rsidRPr="009748DE">
        <w:rPr>
          <w:sz w:val="28"/>
          <w:szCs w:val="28"/>
        </w:rPr>
        <w:t>.</w:t>
      </w:r>
    </w:p>
    <w:p w:rsidR="009748DE" w:rsidRDefault="009748DE" w:rsidP="009748D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A63F4" w:rsidRPr="00942B3A" w:rsidRDefault="009A63F4" w:rsidP="009748D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</w:t>
      </w:r>
      <w:r w:rsidRPr="00012E93">
        <w:rPr>
          <w:b/>
          <w:sz w:val="28"/>
          <w:szCs w:val="28"/>
        </w:rPr>
        <w:t xml:space="preserve">. </w:t>
      </w:r>
      <w:r w:rsidRPr="00A85087">
        <w:rPr>
          <w:b/>
          <w:sz w:val="28"/>
          <w:szCs w:val="28"/>
        </w:rPr>
        <w:t>Основные направления государственной политики</w:t>
      </w:r>
      <w:r>
        <w:rPr>
          <w:b/>
          <w:sz w:val="28"/>
          <w:szCs w:val="28"/>
        </w:rPr>
        <w:t xml:space="preserve"> в</w:t>
      </w:r>
      <w:r w:rsidRPr="005C003A">
        <w:rPr>
          <w:b/>
          <w:sz w:val="28"/>
          <w:szCs w:val="28"/>
        </w:rPr>
        <w:t xml:space="preserve"> </w:t>
      </w:r>
      <w:r w:rsidR="001863A5" w:rsidRPr="005C003A">
        <w:rPr>
          <w:b/>
          <w:sz w:val="28"/>
          <w:szCs w:val="28"/>
        </w:rPr>
        <w:t>пограничной сфере</w:t>
      </w:r>
      <w:r>
        <w:rPr>
          <w:b/>
          <w:sz w:val="28"/>
          <w:szCs w:val="28"/>
        </w:rPr>
        <w:t>:</w:t>
      </w:r>
    </w:p>
    <w:p w:rsidR="009A63F4" w:rsidRDefault="009A63F4" w:rsidP="009A63F4">
      <w:pPr>
        <w:pStyle w:val="a7"/>
        <w:numPr>
          <w:ilvl w:val="0"/>
          <w:numId w:val="36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С</w:t>
      </w:r>
      <w:r w:rsidR="001863A5" w:rsidRPr="005C003A">
        <w:rPr>
          <w:sz w:val="28"/>
          <w:szCs w:val="28"/>
        </w:rPr>
        <w:t>оздание необход</w:t>
      </w:r>
      <w:r>
        <w:rPr>
          <w:sz w:val="28"/>
          <w:szCs w:val="28"/>
        </w:rPr>
        <w:t>имой нормативной правовой базы.</w:t>
      </w:r>
    </w:p>
    <w:p w:rsidR="009A63F4" w:rsidRDefault="009A63F4" w:rsidP="009A63F4">
      <w:pPr>
        <w:pStyle w:val="a7"/>
        <w:numPr>
          <w:ilvl w:val="0"/>
          <w:numId w:val="36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Р</w:t>
      </w:r>
      <w:r w:rsidR="001863A5" w:rsidRPr="005C003A">
        <w:rPr>
          <w:sz w:val="28"/>
          <w:szCs w:val="28"/>
        </w:rPr>
        <w:t>азвитие межгосударственного сотруднич</w:t>
      </w:r>
      <w:r>
        <w:rPr>
          <w:sz w:val="28"/>
          <w:szCs w:val="28"/>
        </w:rPr>
        <w:t>ества в этой области.</w:t>
      </w:r>
    </w:p>
    <w:p w:rsidR="009A63F4" w:rsidRDefault="009A63F4" w:rsidP="009A63F4">
      <w:pPr>
        <w:pStyle w:val="a7"/>
        <w:numPr>
          <w:ilvl w:val="0"/>
          <w:numId w:val="3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863A5" w:rsidRPr="005C003A">
        <w:rPr>
          <w:sz w:val="28"/>
          <w:szCs w:val="28"/>
        </w:rPr>
        <w:t>ротиводействие экономической, демографической и культурно-религиозной экспансии на территорию России со сторо</w:t>
      </w:r>
      <w:r>
        <w:rPr>
          <w:sz w:val="28"/>
          <w:szCs w:val="28"/>
        </w:rPr>
        <w:t>ны других государств.</w:t>
      </w:r>
    </w:p>
    <w:p w:rsidR="009A63F4" w:rsidRDefault="009A63F4" w:rsidP="009A63F4">
      <w:pPr>
        <w:pStyle w:val="a7"/>
        <w:numPr>
          <w:ilvl w:val="0"/>
          <w:numId w:val="3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Пресечение</w:t>
      </w:r>
      <w:r w:rsidR="001863A5" w:rsidRPr="005C003A">
        <w:rPr>
          <w:sz w:val="28"/>
          <w:szCs w:val="28"/>
        </w:rPr>
        <w:t xml:space="preserve"> деятельности транснациональной организованной преступности, а также</w:t>
      </w:r>
      <w:r>
        <w:rPr>
          <w:sz w:val="28"/>
          <w:szCs w:val="28"/>
        </w:rPr>
        <w:t xml:space="preserve"> незаконной миграции.</w:t>
      </w:r>
    </w:p>
    <w:p w:rsidR="009A63F4" w:rsidRDefault="009A63F4" w:rsidP="009A63F4">
      <w:pPr>
        <w:pStyle w:val="a7"/>
        <w:numPr>
          <w:ilvl w:val="0"/>
          <w:numId w:val="36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О</w:t>
      </w:r>
      <w:r w:rsidR="001863A5" w:rsidRPr="005C003A">
        <w:rPr>
          <w:sz w:val="28"/>
          <w:szCs w:val="28"/>
        </w:rPr>
        <w:t>существление коллективных мер по обеспечению безопасности погра</w:t>
      </w:r>
      <w:r>
        <w:rPr>
          <w:sz w:val="28"/>
          <w:szCs w:val="28"/>
        </w:rPr>
        <w:t>ничного пространства государств-</w:t>
      </w:r>
      <w:r w:rsidR="001863A5" w:rsidRPr="005C003A">
        <w:rPr>
          <w:sz w:val="28"/>
          <w:szCs w:val="28"/>
        </w:rPr>
        <w:t>участников Содружества Независимых Государств.</w:t>
      </w:r>
    </w:p>
    <w:p w:rsidR="009A63F4" w:rsidRDefault="009A63F4" w:rsidP="009748D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A63F4" w:rsidRDefault="009A63F4" w:rsidP="009748D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XI</w:t>
      </w:r>
      <w:r w:rsidRPr="00012E93">
        <w:rPr>
          <w:b/>
          <w:sz w:val="28"/>
          <w:szCs w:val="28"/>
        </w:rPr>
        <w:t xml:space="preserve">. </w:t>
      </w:r>
      <w:r w:rsidRPr="00A85087">
        <w:rPr>
          <w:b/>
          <w:sz w:val="28"/>
          <w:szCs w:val="28"/>
        </w:rPr>
        <w:t>Основные направления государственной политики</w:t>
      </w:r>
      <w:r>
        <w:rPr>
          <w:b/>
          <w:sz w:val="28"/>
          <w:szCs w:val="28"/>
        </w:rPr>
        <w:t xml:space="preserve"> в области</w:t>
      </w:r>
      <w:r>
        <w:rPr>
          <w:sz w:val="28"/>
          <w:szCs w:val="28"/>
        </w:rPr>
        <w:t xml:space="preserve"> </w:t>
      </w:r>
      <w:r w:rsidR="001863A5" w:rsidRPr="009A63F4">
        <w:rPr>
          <w:b/>
          <w:sz w:val="28"/>
          <w:szCs w:val="28"/>
        </w:rPr>
        <w:t>обеспечения информационной безопасности</w:t>
      </w:r>
      <w:r>
        <w:rPr>
          <w:b/>
          <w:sz w:val="28"/>
          <w:szCs w:val="28"/>
        </w:rPr>
        <w:t>:</w:t>
      </w:r>
    </w:p>
    <w:p w:rsidR="009A63F4" w:rsidRDefault="009A63F4" w:rsidP="009A63F4">
      <w:pPr>
        <w:pStyle w:val="a7"/>
        <w:numPr>
          <w:ilvl w:val="0"/>
          <w:numId w:val="37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Р</w:t>
      </w:r>
      <w:r w:rsidR="001863A5" w:rsidRPr="005C003A">
        <w:rPr>
          <w:sz w:val="28"/>
          <w:szCs w:val="28"/>
        </w:rPr>
        <w:t>еализация конституционных прав и свобод граждан Российской Федерации в сфере информа</w:t>
      </w:r>
      <w:r>
        <w:rPr>
          <w:sz w:val="28"/>
          <w:szCs w:val="28"/>
        </w:rPr>
        <w:t>ционной деятельности.</w:t>
      </w:r>
    </w:p>
    <w:p w:rsidR="009A63F4" w:rsidRDefault="009A63F4" w:rsidP="009A63F4">
      <w:pPr>
        <w:pStyle w:val="a7"/>
        <w:numPr>
          <w:ilvl w:val="0"/>
          <w:numId w:val="37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С</w:t>
      </w:r>
      <w:r w:rsidR="001863A5" w:rsidRPr="005C003A">
        <w:rPr>
          <w:sz w:val="28"/>
          <w:szCs w:val="28"/>
        </w:rPr>
        <w:t>овершенствование и защита отечественной информационной инфраструктуры, интеграция России в мировое информа</w:t>
      </w:r>
      <w:r>
        <w:rPr>
          <w:sz w:val="28"/>
          <w:szCs w:val="28"/>
        </w:rPr>
        <w:t>ционное пространство.</w:t>
      </w:r>
    </w:p>
    <w:p w:rsidR="006314B4" w:rsidRDefault="009A63F4" w:rsidP="009A63F4">
      <w:pPr>
        <w:pStyle w:val="a7"/>
        <w:numPr>
          <w:ilvl w:val="0"/>
          <w:numId w:val="37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П</w:t>
      </w:r>
      <w:r w:rsidR="001863A5" w:rsidRPr="005C003A">
        <w:rPr>
          <w:sz w:val="28"/>
          <w:szCs w:val="28"/>
        </w:rPr>
        <w:t>ротиводействие угрозе развязывания противоборства в информационной сфере.</w:t>
      </w:r>
    </w:p>
    <w:p w:rsidR="006314B4" w:rsidRDefault="006314B4" w:rsidP="00631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6314B4" w:rsidRDefault="006314B4" w:rsidP="00631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XII</w:t>
      </w:r>
      <w:r w:rsidRPr="00012E93">
        <w:rPr>
          <w:b/>
          <w:sz w:val="28"/>
          <w:szCs w:val="28"/>
        </w:rPr>
        <w:t xml:space="preserve">. </w:t>
      </w:r>
      <w:r w:rsidR="001863A5" w:rsidRPr="006314B4">
        <w:rPr>
          <w:b/>
          <w:sz w:val="28"/>
          <w:szCs w:val="28"/>
        </w:rPr>
        <w:t>Особое значение для обеспечения национальной безопасности</w:t>
      </w:r>
      <w:r w:rsidR="001863A5" w:rsidRPr="006314B4">
        <w:rPr>
          <w:sz w:val="28"/>
          <w:szCs w:val="28"/>
        </w:rPr>
        <w:t xml:space="preserve"> Российской Федерации </w:t>
      </w:r>
      <w:r w:rsidR="001863A5" w:rsidRPr="006314B4">
        <w:rPr>
          <w:b/>
          <w:sz w:val="28"/>
          <w:szCs w:val="28"/>
        </w:rPr>
        <w:t>имеет эффективное использование и всестороннее развитие возможностей разведки и контрразведки</w:t>
      </w:r>
      <w:r w:rsidR="001863A5" w:rsidRPr="006314B4">
        <w:rPr>
          <w:sz w:val="28"/>
          <w:szCs w:val="28"/>
        </w:rPr>
        <w:t xml:space="preserve"> в целях своевременного обнаружения угроз и определения их источников.</w:t>
      </w:r>
    </w:p>
    <w:p w:rsidR="006314B4" w:rsidRDefault="006314B4" w:rsidP="00631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6314B4" w:rsidRDefault="001863A5" w:rsidP="006314B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8431E">
        <w:rPr>
          <w:b/>
          <w:sz w:val="28"/>
          <w:szCs w:val="28"/>
        </w:rPr>
        <w:t>Система обеспечения национальной безопасности Российской Федерации</w:t>
      </w:r>
      <w:r w:rsidRPr="005C003A">
        <w:rPr>
          <w:sz w:val="28"/>
          <w:szCs w:val="28"/>
        </w:rPr>
        <w:t xml:space="preserve"> </w:t>
      </w:r>
      <w:r w:rsidRPr="00242DEA">
        <w:rPr>
          <w:b/>
          <w:sz w:val="28"/>
          <w:szCs w:val="28"/>
        </w:rPr>
        <w:t>создается</w:t>
      </w:r>
      <w:r w:rsidRPr="005C003A">
        <w:rPr>
          <w:sz w:val="28"/>
          <w:szCs w:val="28"/>
        </w:rPr>
        <w:t xml:space="preserve"> и развивается в соответствии с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федеральными программами в этой области.</w:t>
      </w:r>
    </w:p>
    <w:p w:rsidR="006314B4" w:rsidRDefault="001863A5" w:rsidP="006314B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C003A">
        <w:rPr>
          <w:b/>
          <w:sz w:val="28"/>
          <w:szCs w:val="28"/>
        </w:rPr>
        <w:t xml:space="preserve">Основу системы обеспечения национальной безопасности Российской Федерации составляют </w:t>
      </w:r>
      <w:r w:rsidRPr="00242DEA">
        <w:rPr>
          <w:sz w:val="28"/>
          <w:szCs w:val="28"/>
        </w:rPr>
        <w:t>органы, силы и средства обеспечения национальной безопасности,</w:t>
      </w:r>
      <w:r w:rsidRPr="005C003A">
        <w:rPr>
          <w:sz w:val="28"/>
          <w:szCs w:val="28"/>
        </w:rPr>
        <w:t xml:space="preserve"> осуществляющие меры политического, правового, организационного, экономического, военного и иного характера, направленные на обеспечение безопасности личности,</w:t>
      </w:r>
      <w:r w:rsidR="006314B4">
        <w:rPr>
          <w:sz w:val="28"/>
          <w:szCs w:val="28"/>
        </w:rPr>
        <w:t xml:space="preserve"> общества и государства.</w:t>
      </w:r>
    </w:p>
    <w:p w:rsidR="006314B4" w:rsidRDefault="001863A5" w:rsidP="006314B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Полномочия органов и сил обеспечения национальной безопасности Российской Федерации, их состав, принципы и порядок действий определяются соответствующими законодательными актами</w:t>
      </w:r>
      <w:r w:rsidR="006314B4">
        <w:rPr>
          <w:sz w:val="28"/>
          <w:szCs w:val="28"/>
        </w:rPr>
        <w:t xml:space="preserve"> Российской Федерации.</w:t>
      </w:r>
    </w:p>
    <w:p w:rsidR="006314B4" w:rsidRDefault="006314B4" w:rsidP="00631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6314B4" w:rsidRPr="006314B4" w:rsidRDefault="006314B4" w:rsidP="006314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6314B4">
        <w:rPr>
          <w:b/>
          <w:sz w:val="28"/>
          <w:szCs w:val="28"/>
        </w:rPr>
        <w:t xml:space="preserve">Полномочия в области </w:t>
      </w:r>
      <w:r w:rsidR="009462CC">
        <w:rPr>
          <w:b/>
          <w:sz w:val="28"/>
          <w:szCs w:val="28"/>
        </w:rPr>
        <w:t>формирования</w:t>
      </w:r>
      <w:r w:rsidR="001863A5" w:rsidRPr="006314B4">
        <w:rPr>
          <w:b/>
          <w:sz w:val="28"/>
          <w:szCs w:val="28"/>
        </w:rPr>
        <w:t xml:space="preserve"> и реализации политики обеспечения национальной безопасности Российской Федерации</w:t>
      </w:r>
      <w:r>
        <w:rPr>
          <w:b/>
          <w:sz w:val="28"/>
          <w:szCs w:val="28"/>
        </w:rPr>
        <w:t>.</w:t>
      </w:r>
      <w:r w:rsidR="001863A5" w:rsidRPr="006314B4">
        <w:rPr>
          <w:b/>
          <w:sz w:val="28"/>
          <w:szCs w:val="28"/>
        </w:rPr>
        <w:t xml:space="preserve"> </w:t>
      </w:r>
    </w:p>
    <w:p w:rsidR="006314B4" w:rsidRDefault="006314B4" w:rsidP="006314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6314B4" w:rsidRDefault="001863A5" w:rsidP="006314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5C003A">
        <w:rPr>
          <w:b/>
          <w:sz w:val="28"/>
          <w:szCs w:val="28"/>
        </w:rPr>
        <w:t>Президент Российской Федерации</w:t>
      </w:r>
      <w:r w:rsidR="006314B4">
        <w:rPr>
          <w:b/>
          <w:sz w:val="28"/>
          <w:szCs w:val="28"/>
        </w:rPr>
        <w:t>:</w:t>
      </w:r>
    </w:p>
    <w:p w:rsidR="006314B4" w:rsidRDefault="001863A5" w:rsidP="00475B15">
      <w:pPr>
        <w:pStyle w:val="a7"/>
        <w:numPr>
          <w:ilvl w:val="0"/>
          <w:numId w:val="38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руководит органами и силами обеспечения национальной безопасности Российской Федерации;</w:t>
      </w:r>
    </w:p>
    <w:p w:rsidR="006314B4" w:rsidRDefault="001863A5" w:rsidP="00475B15">
      <w:pPr>
        <w:pStyle w:val="a7"/>
        <w:numPr>
          <w:ilvl w:val="0"/>
          <w:numId w:val="38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санкционирует действия по обеспеч</w:t>
      </w:r>
      <w:r w:rsidR="006314B4">
        <w:rPr>
          <w:sz w:val="28"/>
          <w:szCs w:val="28"/>
        </w:rPr>
        <w:t>ению национальной безопасности;</w:t>
      </w:r>
    </w:p>
    <w:p w:rsidR="006314B4" w:rsidRDefault="001863A5" w:rsidP="00475B15">
      <w:pPr>
        <w:pStyle w:val="a7"/>
        <w:numPr>
          <w:ilvl w:val="0"/>
          <w:numId w:val="38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в соответствии с законодательством Российской Федерации формирует, реорганизует и упраздняет подчиненные ему органы и силы обеспеч</w:t>
      </w:r>
      <w:r w:rsidR="006314B4">
        <w:rPr>
          <w:sz w:val="28"/>
          <w:szCs w:val="28"/>
        </w:rPr>
        <w:t>ения национальной безопасности;</w:t>
      </w:r>
    </w:p>
    <w:p w:rsidR="006314B4" w:rsidRDefault="001863A5" w:rsidP="00475B15">
      <w:pPr>
        <w:pStyle w:val="a7"/>
        <w:numPr>
          <w:ilvl w:val="0"/>
          <w:numId w:val="38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выступает с посланиями, обращениями и директивами по проблемам национальной безопасности, в своих ежегодных посланиях Федеральному Собранию уточняет отдельные положения Концепции национальной безопасности Российской Федерации, определяет направления текущей внутр</w:t>
      </w:r>
      <w:r w:rsidR="00475B15">
        <w:rPr>
          <w:sz w:val="28"/>
          <w:szCs w:val="28"/>
        </w:rPr>
        <w:t>енней и внешней политики страны.</w:t>
      </w:r>
    </w:p>
    <w:p w:rsidR="00475B15" w:rsidRDefault="00475B15" w:rsidP="006314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75B15" w:rsidRDefault="001863A5" w:rsidP="00631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b/>
          <w:sz w:val="28"/>
          <w:szCs w:val="28"/>
        </w:rPr>
        <w:t>Федеральное Собрание Российской Федерации</w:t>
      </w:r>
      <w:r w:rsidR="00475B15">
        <w:rPr>
          <w:b/>
          <w:sz w:val="28"/>
          <w:szCs w:val="28"/>
        </w:rPr>
        <w:t>:</w:t>
      </w:r>
    </w:p>
    <w:p w:rsidR="006314B4" w:rsidRDefault="001863A5" w:rsidP="00475B15">
      <w:pPr>
        <w:pStyle w:val="a7"/>
        <w:numPr>
          <w:ilvl w:val="0"/>
          <w:numId w:val="39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на основе Конституции Российской Федерации по представлению Президента Российской Федерации и Правительства Российской Федерации формирует законодательную базу в области обеспечения национальной бе</w:t>
      </w:r>
      <w:r w:rsidR="00475B15">
        <w:rPr>
          <w:sz w:val="28"/>
          <w:szCs w:val="28"/>
        </w:rPr>
        <w:t>зопасности Российской Федерации.</w:t>
      </w:r>
    </w:p>
    <w:p w:rsidR="00475B15" w:rsidRDefault="00475B15" w:rsidP="006314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75B15" w:rsidRDefault="001863A5" w:rsidP="00631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b/>
          <w:sz w:val="28"/>
          <w:szCs w:val="28"/>
        </w:rPr>
        <w:t>Правительство Российской Федерации</w:t>
      </w:r>
      <w:r w:rsidR="00475B15">
        <w:rPr>
          <w:b/>
          <w:sz w:val="28"/>
          <w:szCs w:val="28"/>
        </w:rPr>
        <w:t>:</w:t>
      </w:r>
    </w:p>
    <w:p w:rsidR="00475B15" w:rsidRDefault="001863A5" w:rsidP="00475B15">
      <w:pPr>
        <w:pStyle w:val="a7"/>
        <w:numPr>
          <w:ilvl w:val="0"/>
          <w:numId w:val="39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 xml:space="preserve">в пределах своих полномочий и с учетом сформулированных в ежегодных посланиях Президента Российской Федерации Федеральному Собранию приоритетов в области обеспечения национальной безопасности Российской Федерации координирует деятельность федеральных органов исполнительной власти, а также органов исполнительной власти </w:t>
      </w:r>
      <w:r w:rsidR="00475B15">
        <w:rPr>
          <w:sz w:val="28"/>
          <w:szCs w:val="28"/>
        </w:rPr>
        <w:t>субъектов Российской Федерации;</w:t>
      </w:r>
    </w:p>
    <w:p w:rsidR="006314B4" w:rsidRDefault="001863A5" w:rsidP="00475B15">
      <w:pPr>
        <w:pStyle w:val="a7"/>
        <w:numPr>
          <w:ilvl w:val="0"/>
          <w:numId w:val="39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 xml:space="preserve">формирует в установленном порядке статьи федерального бюджета для реализации конкретных </w:t>
      </w:r>
      <w:r w:rsidR="00475B15">
        <w:rPr>
          <w:sz w:val="28"/>
          <w:szCs w:val="28"/>
        </w:rPr>
        <w:t>целевых программ в этой области.</w:t>
      </w:r>
    </w:p>
    <w:p w:rsidR="00475B15" w:rsidRDefault="00475B15" w:rsidP="006314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75B15" w:rsidRDefault="001863A5" w:rsidP="00631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b/>
          <w:sz w:val="28"/>
          <w:szCs w:val="28"/>
        </w:rPr>
        <w:t>Совет Безопасности Российской Федерации</w:t>
      </w:r>
      <w:r w:rsidR="00475B15">
        <w:rPr>
          <w:b/>
          <w:sz w:val="28"/>
          <w:szCs w:val="28"/>
        </w:rPr>
        <w:t>:</w:t>
      </w:r>
    </w:p>
    <w:p w:rsidR="00475B15" w:rsidRDefault="001863A5" w:rsidP="00475B15">
      <w:pPr>
        <w:pStyle w:val="a7"/>
        <w:numPr>
          <w:ilvl w:val="0"/>
          <w:numId w:val="40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проводит работу по упреждающему выявлению и оценке угроз национальной без</w:t>
      </w:r>
      <w:r w:rsidR="00475B15">
        <w:rPr>
          <w:sz w:val="28"/>
          <w:szCs w:val="28"/>
        </w:rPr>
        <w:t>опасности Российской Федерации;</w:t>
      </w:r>
    </w:p>
    <w:p w:rsidR="00475B15" w:rsidRDefault="001863A5" w:rsidP="00475B15">
      <w:pPr>
        <w:pStyle w:val="a7"/>
        <w:numPr>
          <w:ilvl w:val="0"/>
          <w:numId w:val="40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оперативно готовит для Президента Российской Федерации проек</w:t>
      </w:r>
      <w:r w:rsidR="00475B15">
        <w:rPr>
          <w:sz w:val="28"/>
          <w:szCs w:val="28"/>
        </w:rPr>
        <w:t>ты решений по предотвращению</w:t>
      </w:r>
      <w:r w:rsidR="00475B15" w:rsidRPr="00475B15">
        <w:rPr>
          <w:sz w:val="28"/>
          <w:szCs w:val="28"/>
        </w:rPr>
        <w:t xml:space="preserve"> </w:t>
      </w:r>
      <w:r w:rsidR="00475B15" w:rsidRPr="005C003A">
        <w:rPr>
          <w:sz w:val="28"/>
          <w:szCs w:val="28"/>
        </w:rPr>
        <w:t>угроз национальной без</w:t>
      </w:r>
      <w:r w:rsidR="00475B15">
        <w:rPr>
          <w:sz w:val="28"/>
          <w:szCs w:val="28"/>
        </w:rPr>
        <w:t>опасности;</w:t>
      </w:r>
    </w:p>
    <w:p w:rsidR="00475B15" w:rsidRDefault="001863A5" w:rsidP="00475B15">
      <w:pPr>
        <w:pStyle w:val="a7"/>
        <w:numPr>
          <w:ilvl w:val="0"/>
          <w:numId w:val="40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разрабатывает предложения в области обеспечения национальной безопаснос</w:t>
      </w:r>
      <w:r w:rsidR="00475B15">
        <w:rPr>
          <w:sz w:val="28"/>
          <w:szCs w:val="28"/>
        </w:rPr>
        <w:t>ти Российской Федерации;</w:t>
      </w:r>
    </w:p>
    <w:p w:rsidR="00475B15" w:rsidRDefault="00475B15" w:rsidP="00475B15">
      <w:pPr>
        <w:pStyle w:val="a7"/>
        <w:numPr>
          <w:ilvl w:val="0"/>
          <w:numId w:val="40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 xml:space="preserve">разрабатывает </w:t>
      </w:r>
      <w:r w:rsidR="001863A5" w:rsidRPr="005C003A">
        <w:rPr>
          <w:sz w:val="28"/>
          <w:szCs w:val="28"/>
        </w:rPr>
        <w:t>предложения по уточнению отдельных положений Концепции национальной без</w:t>
      </w:r>
      <w:r>
        <w:rPr>
          <w:sz w:val="28"/>
          <w:szCs w:val="28"/>
        </w:rPr>
        <w:t>опасности Российской Федерации;</w:t>
      </w:r>
    </w:p>
    <w:p w:rsidR="00475B15" w:rsidRDefault="001863A5" w:rsidP="00475B15">
      <w:pPr>
        <w:pStyle w:val="a7"/>
        <w:numPr>
          <w:ilvl w:val="0"/>
          <w:numId w:val="40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координирует деятельность сил и органов обеспеч</w:t>
      </w:r>
      <w:r w:rsidR="00475B15">
        <w:rPr>
          <w:sz w:val="28"/>
          <w:szCs w:val="28"/>
        </w:rPr>
        <w:t>ения национальной безопасности;</w:t>
      </w:r>
    </w:p>
    <w:p w:rsidR="006314B4" w:rsidRDefault="001863A5" w:rsidP="00475B15">
      <w:pPr>
        <w:pStyle w:val="a7"/>
        <w:numPr>
          <w:ilvl w:val="0"/>
          <w:numId w:val="40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контролирует реализацию федеральными органами исполнительной власти и органами исполнительной власти субъектов Российской Федерации решений в области</w:t>
      </w:r>
      <w:r w:rsidR="00475B15" w:rsidRPr="00475B15">
        <w:rPr>
          <w:sz w:val="28"/>
          <w:szCs w:val="28"/>
        </w:rPr>
        <w:t xml:space="preserve"> </w:t>
      </w:r>
      <w:r w:rsidR="00475B15" w:rsidRPr="005C003A">
        <w:rPr>
          <w:sz w:val="28"/>
          <w:szCs w:val="28"/>
        </w:rPr>
        <w:t>обеспеч</w:t>
      </w:r>
      <w:r w:rsidR="00475B15">
        <w:rPr>
          <w:sz w:val="28"/>
          <w:szCs w:val="28"/>
        </w:rPr>
        <w:t>ения национальной безопасности</w:t>
      </w:r>
      <w:r w:rsidRPr="005C003A">
        <w:rPr>
          <w:sz w:val="28"/>
          <w:szCs w:val="28"/>
        </w:rPr>
        <w:t>.</w:t>
      </w:r>
    </w:p>
    <w:p w:rsidR="00475B15" w:rsidRDefault="00475B15" w:rsidP="006314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75B15" w:rsidRDefault="001863A5" w:rsidP="006314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5C003A">
        <w:rPr>
          <w:b/>
          <w:sz w:val="28"/>
          <w:szCs w:val="28"/>
        </w:rPr>
        <w:t>Федеральные органы исполнительной власти</w:t>
      </w:r>
      <w:r w:rsidR="00475B15">
        <w:rPr>
          <w:b/>
          <w:sz w:val="28"/>
          <w:szCs w:val="28"/>
        </w:rPr>
        <w:t>:</w:t>
      </w:r>
    </w:p>
    <w:p w:rsidR="00475B15" w:rsidRDefault="001863A5" w:rsidP="00D8431E">
      <w:pPr>
        <w:pStyle w:val="a7"/>
        <w:numPr>
          <w:ilvl w:val="0"/>
          <w:numId w:val="41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 xml:space="preserve">обеспечивают исполнение </w:t>
      </w:r>
      <w:r w:rsidRPr="00475B15">
        <w:rPr>
          <w:sz w:val="28"/>
          <w:szCs w:val="28"/>
        </w:rPr>
        <w:t>законодательства Российской Федерации, решений Президента Российской Федерации</w:t>
      </w:r>
      <w:r w:rsidRPr="005C003A">
        <w:rPr>
          <w:sz w:val="28"/>
          <w:szCs w:val="28"/>
        </w:rPr>
        <w:t xml:space="preserve"> и Правительства Российской Федерации в области национальной без</w:t>
      </w:r>
      <w:r w:rsidR="00475B15">
        <w:rPr>
          <w:sz w:val="28"/>
          <w:szCs w:val="28"/>
        </w:rPr>
        <w:t>опасности Российской Федерации;</w:t>
      </w:r>
    </w:p>
    <w:p w:rsidR="006314B4" w:rsidRDefault="001863A5" w:rsidP="00D8431E">
      <w:pPr>
        <w:pStyle w:val="a7"/>
        <w:numPr>
          <w:ilvl w:val="0"/>
          <w:numId w:val="41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в пределах своей компетенции разрабатывают нормативные правовые акты в области</w:t>
      </w:r>
      <w:r w:rsidR="00475B15" w:rsidRPr="00475B15">
        <w:rPr>
          <w:sz w:val="28"/>
          <w:szCs w:val="28"/>
        </w:rPr>
        <w:t xml:space="preserve"> </w:t>
      </w:r>
      <w:r w:rsidR="00475B15" w:rsidRPr="005C003A">
        <w:rPr>
          <w:sz w:val="28"/>
          <w:szCs w:val="28"/>
        </w:rPr>
        <w:t>национальной без</w:t>
      </w:r>
      <w:r w:rsidR="00475B15">
        <w:rPr>
          <w:sz w:val="28"/>
          <w:szCs w:val="28"/>
        </w:rPr>
        <w:t>опасности</w:t>
      </w:r>
      <w:r w:rsidRPr="005C003A">
        <w:rPr>
          <w:sz w:val="28"/>
          <w:szCs w:val="28"/>
        </w:rPr>
        <w:t xml:space="preserve"> и представляют их Президенту Российской Федерации и Правительству Российской Федерации.</w:t>
      </w:r>
    </w:p>
    <w:p w:rsidR="00D8431E" w:rsidRDefault="00D8431E" w:rsidP="006314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8431E" w:rsidRDefault="001863A5" w:rsidP="006314B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b/>
          <w:sz w:val="28"/>
          <w:szCs w:val="28"/>
        </w:rPr>
        <w:t>Органы исполнительной власти субъектов Российской Федерации</w:t>
      </w:r>
      <w:r w:rsidR="00D8431E">
        <w:rPr>
          <w:b/>
          <w:sz w:val="28"/>
          <w:szCs w:val="28"/>
        </w:rPr>
        <w:t>:</w:t>
      </w:r>
    </w:p>
    <w:p w:rsidR="00D8431E" w:rsidRDefault="00D8431E" w:rsidP="00D8431E">
      <w:pPr>
        <w:pStyle w:val="a7"/>
        <w:numPr>
          <w:ilvl w:val="0"/>
          <w:numId w:val="4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 взаимодействие</w:t>
      </w:r>
      <w:r w:rsidR="001863A5" w:rsidRPr="005C003A">
        <w:rPr>
          <w:sz w:val="28"/>
          <w:szCs w:val="28"/>
        </w:rPr>
        <w:t xml:space="preserve"> с федеральными органами исполнительной власти по вопросам исполнения законодательства Российской Федерации, решений Президента Российской Федерации и Правительства Российской Федерации в области национальной безопасности Российской Федерации, а также федеральных программ, планов и директив, издаваемых Верховным Главнокомандующим Вооруженными Силами Российской Федерации, в области военной без</w:t>
      </w:r>
      <w:r>
        <w:rPr>
          <w:sz w:val="28"/>
          <w:szCs w:val="28"/>
        </w:rPr>
        <w:t>опасности Российской Федерации;</w:t>
      </w:r>
    </w:p>
    <w:p w:rsidR="00D8431E" w:rsidRDefault="001863A5" w:rsidP="00D8431E">
      <w:pPr>
        <w:pStyle w:val="a7"/>
        <w:numPr>
          <w:ilvl w:val="0"/>
          <w:numId w:val="42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совместно с органами местного самоуправления проводят мероприятия по привлечению граждан, общественных объединений и организаций к оказанию содействия в решении проблем национальной безопасности согласно законодательству</w:t>
      </w:r>
      <w:r w:rsidR="00D8431E">
        <w:rPr>
          <w:sz w:val="28"/>
          <w:szCs w:val="28"/>
        </w:rPr>
        <w:t xml:space="preserve"> Российской Федерации;</w:t>
      </w:r>
    </w:p>
    <w:p w:rsidR="00D8431E" w:rsidRDefault="001863A5" w:rsidP="00D8431E">
      <w:pPr>
        <w:pStyle w:val="a7"/>
        <w:numPr>
          <w:ilvl w:val="0"/>
          <w:numId w:val="42"/>
        </w:numPr>
        <w:spacing w:before="0" w:beforeAutospacing="0" w:after="0" w:afterAutospacing="0"/>
        <w:jc w:val="both"/>
        <w:rPr>
          <w:sz w:val="28"/>
          <w:szCs w:val="28"/>
        </w:rPr>
      </w:pPr>
      <w:r w:rsidRPr="005C003A">
        <w:rPr>
          <w:sz w:val="28"/>
          <w:szCs w:val="28"/>
        </w:rPr>
        <w:t>вносят в федеральные органы исполнительной власти предложения по совершенствованию системы обеспечения национальной безопасности Российской Федерации.</w:t>
      </w:r>
    </w:p>
    <w:p w:rsidR="00D8431E" w:rsidRDefault="00D8431E" w:rsidP="00D8431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1863A5" w:rsidRPr="00D8431E" w:rsidRDefault="001863A5" w:rsidP="00D8431E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8431E">
        <w:rPr>
          <w:b/>
          <w:sz w:val="28"/>
          <w:szCs w:val="28"/>
        </w:rPr>
        <w:t>Российская Федерация намерена решительно и твердо обеспечивать свою национальную безопасность.</w:t>
      </w:r>
      <w:r w:rsidRPr="00D8431E">
        <w:rPr>
          <w:sz w:val="28"/>
          <w:szCs w:val="28"/>
        </w:rPr>
        <w:t xml:space="preserve"> Созданные правовые демократические институты, сложившаяся структура органов государственной власти Российской Федерации, широкое участие политических партий и общественных объединений в реализации Концепции национальной безопасности Российской Федерации </w:t>
      </w:r>
      <w:r w:rsidR="00D8431E">
        <w:rPr>
          <w:sz w:val="28"/>
          <w:szCs w:val="28"/>
        </w:rPr>
        <w:t>–</w:t>
      </w:r>
      <w:r w:rsidRPr="00D8431E">
        <w:rPr>
          <w:sz w:val="28"/>
          <w:szCs w:val="28"/>
        </w:rPr>
        <w:t xml:space="preserve"> залог динамичного развития России в XXI веке.</w:t>
      </w:r>
    </w:p>
    <w:p w:rsidR="001863A5" w:rsidRPr="001863A5" w:rsidRDefault="001863A5" w:rsidP="00600F3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863A5" w:rsidRPr="00942B3A" w:rsidRDefault="001863A5" w:rsidP="00942B3A">
      <w:pPr>
        <w:pStyle w:val="rvps31454"/>
        <w:ind w:firstLine="0"/>
        <w:rPr>
          <w:b/>
          <w:sz w:val="28"/>
          <w:szCs w:val="28"/>
          <w:u w:val="single"/>
        </w:rPr>
      </w:pPr>
      <w:r w:rsidRPr="001863A5">
        <w:rPr>
          <w:b/>
          <w:sz w:val="28"/>
          <w:szCs w:val="28"/>
          <w:u w:val="single"/>
        </w:rPr>
        <w:t xml:space="preserve">Вопрос № 4. Военная доктрина Российской Федерации, </w:t>
      </w:r>
      <w:r w:rsidRPr="001863A5">
        <w:rPr>
          <w:sz w:val="28"/>
          <w:szCs w:val="28"/>
          <w:u w:val="single"/>
        </w:rPr>
        <w:t>о</w:t>
      </w:r>
      <w:r w:rsidRPr="001863A5">
        <w:rPr>
          <w:rStyle w:val="rvts31454"/>
          <w:color w:val="000000"/>
          <w:sz w:val="28"/>
          <w:szCs w:val="28"/>
          <w:u w:val="single"/>
        </w:rPr>
        <w:t>сновные угрозы военной безопасности</w:t>
      </w:r>
      <w:r w:rsidRPr="001863A5">
        <w:rPr>
          <w:sz w:val="28"/>
          <w:szCs w:val="28"/>
          <w:u w:val="single"/>
        </w:rPr>
        <w:t>,</w:t>
      </w:r>
      <w:r w:rsidRPr="001863A5">
        <w:rPr>
          <w:b/>
          <w:sz w:val="28"/>
          <w:szCs w:val="28"/>
          <w:u w:val="single"/>
        </w:rPr>
        <w:t xml:space="preserve"> обеспечение военной безопасности.</w:t>
      </w:r>
    </w:p>
    <w:p w:rsidR="00242DEA" w:rsidRDefault="001863A5" w:rsidP="00242DEA">
      <w:pPr>
        <w:pStyle w:val="rvps31454"/>
        <w:ind w:firstLine="567"/>
        <w:rPr>
          <w:color w:val="000000"/>
          <w:sz w:val="28"/>
          <w:szCs w:val="28"/>
        </w:rPr>
      </w:pPr>
      <w:r w:rsidRPr="00242DEA">
        <w:rPr>
          <w:b/>
          <w:color w:val="000000"/>
          <w:sz w:val="28"/>
          <w:szCs w:val="28"/>
        </w:rPr>
        <w:t>Военная доктрина Российской Федерации</w:t>
      </w:r>
      <w:r w:rsidRPr="001863A5">
        <w:rPr>
          <w:color w:val="000000"/>
          <w:sz w:val="28"/>
          <w:szCs w:val="28"/>
        </w:rPr>
        <w:t xml:space="preserve"> представляет собой совокупность официальных взглядов (установок), определяющих военно-политические, военно-стратегические и военно-экономические основы обеспечения военной безопасности Российской Федерации.</w:t>
      </w:r>
    </w:p>
    <w:p w:rsidR="00242DEA" w:rsidRDefault="001863A5" w:rsidP="00242DEA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 xml:space="preserve">Военная доктрина является документом переходного периода </w:t>
      </w:r>
      <w:r w:rsidR="00242DEA">
        <w:rPr>
          <w:color w:val="000000"/>
          <w:sz w:val="28"/>
          <w:szCs w:val="28"/>
        </w:rPr>
        <w:t>–</w:t>
      </w:r>
      <w:r w:rsidRPr="001863A5">
        <w:rPr>
          <w:color w:val="000000"/>
          <w:sz w:val="28"/>
          <w:szCs w:val="28"/>
        </w:rPr>
        <w:t xml:space="preserve"> периода становления демократической государственности, многоукладной экономики, преобразования военной организации государства, динамичной трансформации системы международных отношений.</w:t>
      </w:r>
    </w:p>
    <w:p w:rsidR="00AE395E" w:rsidRDefault="001863A5" w:rsidP="00AE395E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 xml:space="preserve">В </w:t>
      </w:r>
      <w:r w:rsidR="00AE395E">
        <w:rPr>
          <w:color w:val="000000"/>
          <w:sz w:val="28"/>
          <w:szCs w:val="28"/>
        </w:rPr>
        <w:t>Указе Президента Российской Федерации от 21 апреля 2000 года</w:t>
      </w:r>
      <w:r w:rsidR="009462CC">
        <w:rPr>
          <w:color w:val="000000"/>
          <w:sz w:val="28"/>
          <w:szCs w:val="28"/>
        </w:rPr>
        <w:t xml:space="preserve"> № 706</w:t>
      </w:r>
      <w:r w:rsidR="00AE395E">
        <w:rPr>
          <w:color w:val="000000"/>
          <w:sz w:val="28"/>
          <w:szCs w:val="28"/>
        </w:rPr>
        <w:t xml:space="preserve"> «Военная доктрина</w:t>
      </w:r>
      <w:r w:rsidR="00AE395E" w:rsidRPr="00AE395E">
        <w:rPr>
          <w:color w:val="000000"/>
          <w:sz w:val="28"/>
          <w:szCs w:val="28"/>
        </w:rPr>
        <w:t xml:space="preserve"> </w:t>
      </w:r>
      <w:r w:rsidR="00AE395E">
        <w:rPr>
          <w:color w:val="000000"/>
          <w:sz w:val="28"/>
          <w:szCs w:val="28"/>
        </w:rPr>
        <w:t>Российской Федерации»</w:t>
      </w:r>
      <w:r w:rsidRPr="001863A5">
        <w:rPr>
          <w:color w:val="000000"/>
          <w:sz w:val="28"/>
          <w:szCs w:val="28"/>
        </w:rPr>
        <w:t xml:space="preserve"> развиваются Основные положения военной доктрины Российской Федерации 1993 года и конкретизируются применительно к военной сфере установки Концепции национальной без</w:t>
      </w:r>
      <w:r w:rsidR="00AE395E">
        <w:rPr>
          <w:color w:val="000000"/>
          <w:sz w:val="28"/>
          <w:szCs w:val="28"/>
        </w:rPr>
        <w:t>опасности Российской Федерации.</w:t>
      </w:r>
    </w:p>
    <w:p w:rsidR="00AE395E" w:rsidRDefault="001863A5" w:rsidP="00AE395E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Положения Военной доктрины опираются на комплексную оценку состояния военно-политической обстановки и стратегический прогноз ее развития, на научно обоснованное определение текущих и перспективных задач, объективных потребностей и реальных возможностей обеспечения военной безопасности Российской Федерации, а также на системный анализ содержания и характера современных войн и вооруженных конфликтов, отечественного и зарубежного опыта военного строительства и военного искусства.</w:t>
      </w:r>
    </w:p>
    <w:p w:rsidR="00AE395E" w:rsidRDefault="001863A5" w:rsidP="00AE395E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Военная доктрина носит оборонительный характер, что предопределяется органическим сочетанием в ее положениях последовательной приверженности миру с твердой решимостью защищать национальные интересы, гарантировать военную безопасность Российской Федерации и ее союзников.</w:t>
      </w:r>
    </w:p>
    <w:p w:rsidR="00AE395E" w:rsidRDefault="001863A5" w:rsidP="00AE395E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Правовую основу Военной доктрины составляют Конституция Российской Федерации, федеральные законы и другие нормативные правовые акты Российской Федерации, а также международные договоры Российской Федерации в области обеспечения военной безопасности.</w:t>
      </w:r>
    </w:p>
    <w:p w:rsidR="00AE395E" w:rsidRDefault="001863A5" w:rsidP="00AE395E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Положения Военной доктрины могут уточняться и дополняться с учетом изменений военно-политической обстановки, характера и содержания военных угроз, условий строительства, развития и применения военной организации государства, а также конкретизироваться в ежегодных посланиях Президента Российской Федерации Федеральному Собранию, в директивах по планированию применения Вооруженных Сил Российской Федерации, других войск, воинских формирований и органов, в иных документах по вопросам обеспечения военной безопасности Российской Федерации.</w:t>
      </w:r>
    </w:p>
    <w:p w:rsidR="00AE395E" w:rsidRDefault="001863A5" w:rsidP="00AE395E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Реализация Военной доктрины достигается за счет централизации государственного и военного управления, осуществления комплекса политических, дипломатических, экономических, социальных, информационных, правовых, военных и других мер, направленных на обеспечение военной безопасности Российской Федерации и ее союзников.</w:t>
      </w:r>
    </w:p>
    <w:p w:rsidR="00AE395E" w:rsidRDefault="00AE395E" w:rsidP="00AE395E">
      <w:pPr>
        <w:pStyle w:val="rvps31454"/>
        <w:ind w:firstLine="0"/>
        <w:rPr>
          <w:b/>
          <w:color w:val="000000"/>
          <w:sz w:val="28"/>
          <w:szCs w:val="28"/>
        </w:rPr>
      </w:pPr>
    </w:p>
    <w:p w:rsidR="00AE395E" w:rsidRDefault="00AE395E" w:rsidP="00AE395E">
      <w:pPr>
        <w:pStyle w:val="rvps31454"/>
        <w:ind w:firstLine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Основные </w:t>
      </w:r>
      <w:r w:rsidRPr="001863A5">
        <w:rPr>
          <w:b/>
          <w:color w:val="000000"/>
          <w:sz w:val="28"/>
          <w:szCs w:val="28"/>
        </w:rPr>
        <w:t>угрозы</w:t>
      </w:r>
      <w:r>
        <w:rPr>
          <w:b/>
          <w:color w:val="000000"/>
          <w:sz w:val="28"/>
          <w:szCs w:val="28"/>
        </w:rPr>
        <w:t xml:space="preserve"> военной безопасности Российской Федерации.</w:t>
      </w:r>
    </w:p>
    <w:p w:rsidR="00DF7DC1" w:rsidRDefault="001863A5" w:rsidP="00DF7DC1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В современных условиях угроза прямой военной агрессии в традиционных формах против Российской Федерации и ее союзников снижена, благодаря позитивным изменениям международной обстановки, проведению нашей страной активного миролюбивого внешнеполитического курса, поддержанию на достаточном уровне российского военного потенциала, прежде всего потенциала ядерного сдерживания.</w:t>
      </w:r>
    </w:p>
    <w:p w:rsidR="00AE395E" w:rsidRDefault="001863A5" w:rsidP="00DF7DC1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Вместе с тем сохраняются, а на отдельных направлениях усиливаются потенциальные внешние и внутренние угрозы военной безопасности Российской Федерации и ее союзников.</w:t>
      </w:r>
    </w:p>
    <w:p w:rsidR="00DF7DC1" w:rsidRDefault="00DF7DC1" w:rsidP="00AE395E">
      <w:pPr>
        <w:pStyle w:val="rvps31454"/>
        <w:ind w:firstLine="0"/>
        <w:rPr>
          <w:b/>
          <w:color w:val="000000"/>
          <w:sz w:val="28"/>
          <w:szCs w:val="28"/>
        </w:rPr>
      </w:pPr>
    </w:p>
    <w:p w:rsidR="001863A5" w:rsidRPr="00AE395E" w:rsidRDefault="001863A5" w:rsidP="00AE395E">
      <w:pPr>
        <w:pStyle w:val="rvps31454"/>
        <w:ind w:firstLine="0"/>
        <w:rPr>
          <w:color w:val="000000"/>
          <w:sz w:val="28"/>
          <w:szCs w:val="28"/>
        </w:rPr>
      </w:pPr>
      <w:r w:rsidRPr="001863A5">
        <w:rPr>
          <w:b/>
          <w:color w:val="000000"/>
          <w:sz w:val="28"/>
          <w:szCs w:val="28"/>
        </w:rPr>
        <w:t>Основные внешние угрозы</w:t>
      </w:r>
      <w:r w:rsidR="00DF7DC1" w:rsidRPr="00DF7DC1">
        <w:rPr>
          <w:b/>
          <w:color w:val="000000"/>
          <w:sz w:val="28"/>
          <w:szCs w:val="28"/>
        </w:rPr>
        <w:t xml:space="preserve"> </w:t>
      </w:r>
      <w:r w:rsidR="00DF7DC1">
        <w:rPr>
          <w:b/>
          <w:color w:val="000000"/>
          <w:sz w:val="28"/>
          <w:szCs w:val="28"/>
        </w:rPr>
        <w:t>военной безопасности России</w:t>
      </w:r>
      <w:r w:rsidRPr="001863A5">
        <w:rPr>
          <w:b/>
          <w:color w:val="000000"/>
          <w:sz w:val="28"/>
          <w:szCs w:val="28"/>
        </w:rPr>
        <w:t>:</w:t>
      </w:r>
    </w:p>
    <w:p w:rsidR="00DF7DC1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ерриториальные пр</w:t>
      </w:r>
      <w:r>
        <w:rPr>
          <w:rFonts w:ascii="Times New Roman" w:hAnsi="Times New Roman"/>
          <w:color w:val="000000"/>
          <w:sz w:val="28"/>
          <w:szCs w:val="28"/>
        </w:rPr>
        <w:t>етензии к Российской Федерации.</w:t>
      </w:r>
    </w:p>
    <w:p w:rsidR="00DF7DC1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В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мешательство во внутре</w:t>
      </w:r>
      <w:r>
        <w:rPr>
          <w:rFonts w:ascii="Times New Roman" w:hAnsi="Times New Roman"/>
          <w:color w:val="000000"/>
          <w:sz w:val="28"/>
          <w:szCs w:val="28"/>
        </w:rPr>
        <w:t>нние дела Российской Федерации.</w:t>
      </w:r>
    </w:p>
    <w:p w:rsidR="001863A5" w:rsidRPr="001863A5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П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опытки игнорировать (ущемлять) интересы Российской Федерации в решении проблем международной безопасности, противодействовать ее укреплению как одного из влиятель</w:t>
      </w:r>
      <w:r>
        <w:rPr>
          <w:rFonts w:ascii="Times New Roman" w:hAnsi="Times New Roman"/>
          <w:color w:val="000000"/>
          <w:sz w:val="28"/>
          <w:szCs w:val="28"/>
        </w:rPr>
        <w:t>ных центров многополярного мира.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Н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аличие очагов вооруженных конфликтов, прежде всего вблизи государственной границы Российской Федерации и грани</w:t>
      </w:r>
      <w:r>
        <w:rPr>
          <w:rFonts w:ascii="Times New Roman" w:hAnsi="Times New Roman"/>
          <w:color w:val="000000"/>
          <w:sz w:val="28"/>
          <w:szCs w:val="28"/>
        </w:rPr>
        <w:t>ц ее союзников.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С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оздание (наращивание) группировок войск (сил), ведущее к нарушению сложившегося</w:t>
      </w:r>
      <w:r>
        <w:rPr>
          <w:rFonts w:ascii="Times New Roman" w:hAnsi="Times New Roman"/>
          <w:color w:val="000000"/>
          <w:sz w:val="28"/>
          <w:szCs w:val="28"/>
        </w:rPr>
        <w:t xml:space="preserve"> военного баланса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, вблизи государственной границы Российской Федерации и границ ее союзников, а также на при</w:t>
      </w:r>
      <w:r>
        <w:rPr>
          <w:rFonts w:ascii="Times New Roman" w:hAnsi="Times New Roman"/>
          <w:color w:val="000000"/>
          <w:sz w:val="28"/>
          <w:szCs w:val="28"/>
        </w:rPr>
        <w:t>легающих к их территориям морях.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Р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асширение военных блоков и союзов в ущерб военной бе</w:t>
      </w:r>
      <w:r>
        <w:rPr>
          <w:rFonts w:ascii="Times New Roman" w:hAnsi="Times New Roman"/>
          <w:color w:val="000000"/>
          <w:sz w:val="28"/>
          <w:szCs w:val="28"/>
        </w:rPr>
        <w:t>зопасности Российской Федерации.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В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вод иностранных войск в нарушение Устава ООН на территории сопредельных с Российской Федерацие</w:t>
      </w:r>
      <w:r>
        <w:rPr>
          <w:rFonts w:ascii="Times New Roman" w:hAnsi="Times New Roman"/>
          <w:color w:val="000000"/>
          <w:sz w:val="28"/>
          <w:szCs w:val="28"/>
        </w:rPr>
        <w:t>й и дружественных ей государств.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С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оздание, оснащение и подготовка на территориях других государств вооруженных формирований и групп в целях их переброски для действий на территориях Росс</w:t>
      </w:r>
      <w:r>
        <w:rPr>
          <w:rFonts w:ascii="Times New Roman" w:hAnsi="Times New Roman"/>
          <w:color w:val="000000"/>
          <w:sz w:val="28"/>
          <w:szCs w:val="28"/>
        </w:rPr>
        <w:t>ийской Федерации и ее союзников.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Н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ападения (вооруженные провокации) на военные объекты Российской Федерации, расположенные на территориях иностранных государств, а также на объекты и сооружения на государственной границе Российской Федерации, границах </w:t>
      </w:r>
      <w:r>
        <w:rPr>
          <w:rFonts w:ascii="Times New Roman" w:hAnsi="Times New Roman"/>
          <w:color w:val="000000"/>
          <w:sz w:val="28"/>
          <w:szCs w:val="28"/>
        </w:rPr>
        <w:t>ее союзников и в Мировом океане.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Д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ействия, направленные на подрыв глобальной и региональной стабильности, в том числе путем воспрепятствования работе российских систем государственного и военного управления, на нарушение функционирования стратегических ядерных сил, систем предупреждения о ракетном нападении, противоракетной обороны, контроля космического пространства и обеспечения их боевой устойчивости, объектов хранения ядерных боеприпасов, атомной энергетики, атомной и химической промышленности, други</w:t>
      </w:r>
      <w:r>
        <w:rPr>
          <w:rFonts w:ascii="Times New Roman" w:hAnsi="Times New Roman"/>
          <w:color w:val="000000"/>
          <w:sz w:val="28"/>
          <w:szCs w:val="28"/>
        </w:rPr>
        <w:t>х потенциально опасных объектов.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В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раждебные, наносящие ущерб военной безопасности Российской Федерации и ее союзников информационные (информационно-технические, информац</w:t>
      </w:r>
      <w:r>
        <w:rPr>
          <w:rFonts w:ascii="Times New Roman" w:hAnsi="Times New Roman"/>
          <w:color w:val="000000"/>
          <w:sz w:val="28"/>
          <w:szCs w:val="28"/>
        </w:rPr>
        <w:t>ионно-психологические) действия.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Д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искриминация, подавление прав, свобод и законных интересов граждан Российской Федер</w:t>
      </w:r>
      <w:r>
        <w:rPr>
          <w:rFonts w:ascii="Times New Roman" w:hAnsi="Times New Roman"/>
          <w:color w:val="000000"/>
          <w:sz w:val="28"/>
          <w:szCs w:val="28"/>
        </w:rPr>
        <w:t>ации в иностранных государствах.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М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еждународный терроризм. </w:t>
      </w:r>
    </w:p>
    <w:p w:rsidR="00DF7DC1" w:rsidRDefault="00DF7DC1" w:rsidP="00DF7DC1">
      <w:pPr>
        <w:pStyle w:val="rvps31454"/>
        <w:ind w:firstLine="0"/>
        <w:rPr>
          <w:b/>
          <w:color w:val="000000"/>
          <w:sz w:val="28"/>
          <w:szCs w:val="28"/>
        </w:rPr>
      </w:pPr>
    </w:p>
    <w:p w:rsidR="001863A5" w:rsidRPr="001863A5" w:rsidRDefault="001863A5" w:rsidP="00DF7DC1">
      <w:pPr>
        <w:pStyle w:val="rvps31454"/>
        <w:ind w:firstLine="0"/>
        <w:rPr>
          <w:b/>
          <w:color w:val="000000"/>
          <w:sz w:val="28"/>
          <w:szCs w:val="28"/>
        </w:rPr>
      </w:pPr>
      <w:r w:rsidRPr="001863A5">
        <w:rPr>
          <w:b/>
          <w:color w:val="000000"/>
          <w:sz w:val="28"/>
          <w:szCs w:val="28"/>
        </w:rPr>
        <w:t>Основные внутренние угрозы</w:t>
      </w:r>
      <w:r w:rsidR="00DF7DC1" w:rsidRPr="00DF7DC1">
        <w:rPr>
          <w:b/>
          <w:color w:val="000000"/>
          <w:sz w:val="28"/>
          <w:szCs w:val="28"/>
        </w:rPr>
        <w:t xml:space="preserve"> </w:t>
      </w:r>
      <w:r w:rsidR="00DF7DC1">
        <w:rPr>
          <w:b/>
          <w:color w:val="000000"/>
          <w:sz w:val="28"/>
          <w:szCs w:val="28"/>
        </w:rPr>
        <w:t>военной безопасности России</w:t>
      </w:r>
      <w:r w:rsidRPr="001863A5">
        <w:rPr>
          <w:b/>
          <w:color w:val="000000"/>
          <w:sz w:val="28"/>
          <w:szCs w:val="28"/>
        </w:rPr>
        <w:t>:</w:t>
      </w:r>
    </w:p>
    <w:p w:rsidR="001863A5" w:rsidRPr="001863A5" w:rsidRDefault="00DF7DC1" w:rsidP="00DF7DC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П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опытка насильственного свержения конституционного</w:t>
      </w:r>
      <w:r>
        <w:rPr>
          <w:rFonts w:ascii="Times New Roman" w:hAnsi="Times New Roman"/>
          <w:color w:val="000000"/>
          <w:sz w:val="28"/>
          <w:szCs w:val="28"/>
        </w:rPr>
        <w:t xml:space="preserve"> строя.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П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ротивоправная деятельность экстремистских националистических, религиозных, сепаратистских и террористических движений, организаций и структур, направленная на нарушение единства и территориальной целостности Российской Федерации, дестабилизацию внутрип</w:t>
      </w:r>
      <w:r>
        <w:rPr>
          <w:rFonts w:ascii="Times New Roman" w:hAnsi="Times New Roman"/>
          <w:color w:val="000000"/>
          <w:sz w:val="28"/>
          <w:szCs w:val="28"/>
        </w:rPr>
        <w:t>олитической обстановки в стране.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П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ланирование, подготовка и осуществление действий, направленных на дезорганизацию функционирования федеральных органов государственной власти, нападения на государственные, хозяйственные, военные объекты, объекты жизнеобеспечения </w:t>
      </w:r>
      <w:r>
        <w:rPr>
          <w:rFonts w:ascii="Times New Roman" w:hAnsi="Times New Roman"/>
          <w:color w:val="000000"/>
          <w:sz w:val="28"/>
          <w:szCs w:val="28"/>
        </w:rPr>
        <w:t>и информационной инфраструктуры.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DF7DC1" w:rsidP="00DF7DC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С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оздание, оснащение, подготовка и функционирование незак</w:t>
      </w:r>
      <w:r>
        <w:rPr>
          <w:rFonts w:ascii="Times New Roman" w:hAnsi="Times New Roman"/>
          <w:color w:val="000000"/>
          <w:sz w:val="28"/>
          <w:szCs w:val="28"/>
        </w:rPr>
        <w:t>онных вооруженных формирований.</w:t>
      </w:r>
    </w:p>
    <w:p w:rsidR="001863A5" w:rsidRPr="001863A5" w:rsidRDefault="00DF7DC1" w:rsidP="00DF7DC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Н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>езаконное распространение (оборот) на территории Российской Федерации оружия, боеприпасов, взрывчатых веществ и других средств, которые могут быть использованы для осуществления диверсий, террористических акто</w:t>
      </w:r>
      <w:r w:rsidR="009252F8">
        <w:rPr>
          <w:rFonts w:ascii="Times New Roman" w:hAnsi="Times New Roman"/>
          <w:color w:val="000000"/>
          <w:sz w:val="28"/>
          <w:szCs w:val="28"/>
        </w:rPr>
        <w:t>в, иных противоправных действий.</w:t>
      </w:r>
      <w:r w:rsidR="001863A5" w:rsidRPr="001863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63A5" w:rsidRPr="001863A5" w:rsidRDefault="009252F8" w:rsidP="00DF7DC1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sz w:val="28"/>
          <w:szCs w:val="28"/>
        </w:rPr>
        <w:t>О</w:t>
      </w:r>
      <w:r w:rsidR="001863A5" w:rsidRPr="001863A5">
        <w:rPr>
          <w:rFonts w:ascii="Times New Roman" w:hAnsi="Times New Roman"/>
          <w:sz w:val="28"/>
          <w:szCs w:val="28"/>
        </w:rPr>
        <w:t>рганизованная преступность, терроризм, контрабандная и иная противозаконная деятельность в масштабах, угрожающих военной безопасности Российской Федерации.  </w:t>
      </w:r>
    </w:p>
    <w:p w:rsidR="00DF7DC1" w:rsidRDefault="00DF7DC1" w:rsidP="00600F39">
      <w:pPr>
        <w:pStyle w:val="rvps31452"/>
        <w:jc w:val="both"/>
        <w:rPr>
          <w:rStyle w:val="rvts31454"/>
          <w:color w:val="000000"/>
          <w:sz w:val="28"/>
          <w:szCs w:val="28"/>
        </w:rPr>
      </w:pPr>
    </w:p>
    <w:p w:rsidR="001863A5" w:rsidRPr="001863A5" w:rsidRDefault="001863A5" w:rsidP="00600F39">
      <w:pPr>
        <w:pStyle w:val="rvps31452"/>
        <w:jc w:val="both"/>
        <w:rPr>
          <w:color w:val="000000"/>
          <w:sz w:val="28"/>
          <w:szCs w:val="28"/>
        </w:rPr>
      </w:pPr>
      <w:r w:rsidRPr="001863A5">
        <w:rPr>
          <w:rStyle w:val="rvts31454"/>
          <w:color w:val="000000"/>
          <w:sz w:val="28"/>
          <w:szCs w:val="28"/>
        </w:rPr>
        <w:t>Обеспечение военной безопасности</w:t>
      </w:r>
      <w:r w:rsidR="00DF7DC1">
        <w:rPr>
          <w:rStyle w:val="rvts31454"/>
          <w:color w:val="000000"/>
          <w:sz w:val="28"/>
          <w:szCs w:val="28"/>
        </w:rPr>
        <w:t xml:space="preserve"> России.</w:t>
      </w:r>
      <w:r w:rsidRPr="001863A5">
        <w:rPr>
          <w:color w:val="000000"/>
          <w:sz w:val="28"/>
          <w:szCs w:val="28"/>
        </w:rPr>
        <w:t> </w:t>
      </w:r>
    </w:p>
    <w:p w:rsidR="009252F8" w:rsidRDefault="001863A5" w:rsidP="009252F8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Обеспечение военной безопасности Российской Федерации является важнейшим направлением деятельности государства.</w:t>
      </w:r>
    </w:p>
    <w:p w:rsidR="009252F8" w:rsidRDefault="001863A5" w:rsidP="009252F8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 xml:space="preserve">Главные цели обеспечения военной безопасности </w:t>
      </w:r>
      <w:r w:rsidR="009252F8">
        <w:rPr>
          <w:color w:val="000000"/>
          <w:sz w:val="28"/>
          <w:szCs w:val="28"/>
        </w:rPr>
        <w:t>–</w:t>
      </w:r>
      <w:r w:rsidRPr="001863A5">
        <w:rPr>
          <w:color w:val="000000"/>
          <w:sz w:val="28"/>
          <w:szCs w:val="28"/>
        </w:rPr>
        <w:t xml:space="preserve"> предотвращение, локализация и нейтрализация военных угроз Российской Федерации.</w:t>
      </w:r>
    </w:p>
    <w:p w:rsidR="009252F8" w:rsidRDefault="001863A5" w:rsidP="009252F8">
      <w:pPr>
        <w:pStyle w:val="rvps31454"/>
        <w:ind w:firstLine="567"/>
        <w:rPr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Российская Федерация рассматривает обеспечение своей военной безопасности в контексте строительства демократического правового государства, осуществления социально-экономических реформ, утверждения принципов равноправного партнерства, взаимовыгодного сотрудничества и добрососедства в международных отношениях, последовательного формирования общей и всеобъемлющей системы международной безопасности, сохранен</w:t>
      </w:r>
      <w:r w:rsidR="009252F8">
        <w:rPr>
          <w:color w:val="000000"/>
          <w:sz w:val="28"/>
          <w:szCs w:val="28"/>
        </w:rPr>
        <w:t>ия и укрепления всеобщего мира.</w:t>
      </w:r>
    </w:p>
    <w:p w:rsidR="009252F8" w:rsidRDefault="009252F8" w:rsidP="009252F8">
      <w:pPr>
        <w:pStyle w:val="rvps31454"/>
        <w:ind w:firstLine="0"/>
        <w:rPr>
          <w:b/>
          <w:color w:val="000000"/>
          <w:sz w:val="28"/>
          <w:szCs w:val="28"/>
        </w:rPr>
      </w:pPr>
    </w:p>
    <w:p w:rsidR="001863A5" w:rsidRPr="009252F8" w:rsidRDefault="001863A5" w:rsidP="009252F8">
      <w:pPr>
        <w:pStyle w:val="rvps31454"/>
        <w:ind w:firstLine="0"/>
        <w:rPr>
          <w:b/>
          <w:color w:val="000000"/>
          <w:sz w:val="28"/>
          <w:szCs w:val="28"/>
        </w:rPr>
      </w:pPr>
      <w:r w:rsidRPr="009252F8">
        <w:rPr>
          <w:b/>
          <w:color w:val="000000"/>
          <w:sz w:val="28"/>
          <w:szCs w:val="28"/>
        </w:rPr>
        <w:t>Российская Федерация</w:t>
      </w:r>
      <w:r w:rsidR="009252F8">
        <w:rPr>
          <w:b/>
          <w:color w:val="000000"/>
          <w:sz w:val="28"/>
          <w:szCs w:val="28"/>
        </w:rPr>
        <w:t xml:space="preserve"> в области обеспечения военной безопасности выполняет следующие мероприятия</w:t>
      </w:r>
      <w:r w:rsidRPr="009252F8">
        <w:rPr>
          <w:b/>
          <w:color w:val="000000"/>
          <w:sz w:val="28"/>
          <w:szCs w:val="28"/>
        </w:rPr>
        <w:t>:</w:t>
      </w:r>
    </w:p>
    <w:p w:rsidR="001863A5" w:rsidRPr="001863A5" w:rsidRDefault="001863A5" w:rsidP="009252F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 xml:space="preserve">исходит из непреходящего значения основополагающих принципов и норм международного права, которые органично взаимосвязаны и дополняют друг друга; </w:t>
      </w:r>
    </w:p>
    <w:p w:rsidR="001863A5" w:rsidRPr="001863A5" w:rsidRDefault="001863A5" w:rsidP="009252F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 xml:space="preserve">сохраняет статус ядерной державы для сдерживания (предотвращения) агрессии против нее и (или) ее союзников; </w:t>
      </w:r>
    </w:p>
    <w:p w:rsidR="001863A5" w:rsidRPr="001863A5" w:rsidRDefault="001863A5" w:rsidP="009252F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>проводит совместную с Республикой Белоруссия оборонную политику, координирует с ней деятельность в области военного строительства, разв</w:t>
      </w:r>
      <w:r w:rsidR="009252F8">
        <w:rPr>
          <w:rFonts w:ascii="Times New Roman" w:hAnsi="Times New Roman"/>
          <w:color w:val="000000"/>
          <w:sz w:val="28"/>
          <w:szCs w:val="28"/>
        </w:rPr>
        <w:t>ития вооруженных сил государств-участников СНГ</w:t>
      </w:r>
      <w:r w:rsidRPr="001863A5">
        <w:rPr>
          <w:rFonts w:ascii="Times New Roman" w:hAnsi="Times New Roman"/>
          <w:color w:val="000000"/>
          <w:sz w:val="28"/>
          <w:szCs w:val="28"/>
        </w:rPr>
        <w:t xml:space="preserve">, использования военной инфраструктуры, принимает другие меры по поддержанию обороноспособности Союзного государства; </w:t>
      </w:r>
    </w:p>
    <w:p w:rsidR="001863A5" w:rsidRPr="001863A5" w:rsidRDefault="001863A5" w:rsidP="009252F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 xml:space="preserve">придает приоритетное значение укреплению системы коллективной безопасности в рамках Содружества Независимых Государств на основе развития и укрепления Договора о коллективной безопасности; </w:t>
      </w:r>
    </w:p>
    <w:p w:rsidR="001863A5" w:rsidRPr="001863A5" w:rsidRDefault="001863A5" w:rsidP="009252F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 xml:space="preserve">рассматривает в качестве партнеров все государства, чья политика не наносит ущерба ее национальным интересам и безопасности и не противоречит Уставу ООН; </w:t>
      </w:r>
    </w:p>
    <w:p w:rsidR="001863A5" w:rsidRPr="001863A5" w:rsidRDefault="001863A5" w:rsidP="009252F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 xml:space="preserve">отдает предпочтение политическим, дипломатическим и иным невоенным средствам предотвращения, локализации и нейтрализации военных угроз на региональном и глобальном уровнях; </w:t>
      </w:r>
    </w:p>
    <w:p w:rsidR="001863A5" w:rsidRPr="001863A5" w:rsidRDefault="001863A5" w:rsidP="009252F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 xml:space="preserve">строго соблюдает международные договоры Российской Федерации в области ограничения, сокращения и ликвидации вооружений, содействует их реализации, обеспечению определяемого ими режима; </w:t>
      </w:r>
    </w:p>
    <w:p w:rsidR="001863A5" w:rsidRPr="001863A5" w:rsidRDefault="001863A5" w:rsidP="009252F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 xml:space="preserve">пунктуально выполняет международные договоры Российской Федерации по стратегическим наступательным вооружениям и противоракетной обороне, готова к дальнейшему сокращению своего ядерного оружия на двусторонней основе с США, а также на многосторонней основе с другими ядерными государствами до минимальных уровней, отвечающих требованиям стратегической стабильности; </w:t>
      </w:r>
    </w:p>
    <w:p w:rsidR="001863A5" w:rsidRPr="001863A5" w:rsidRDefault="001863A5" w:rsidP="009252F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 xml:space="preserve">выступает за придание универсального характера режиму нераспространения ядерного оружия и средств его доставки, за решительное повышение эффективности этого режима путем сочетания запретительных, контрольных и технологических мер, за прекращение и всеобъемлющее запрещение ядерных испытаний; </w:t>
      </w:r>
    </w:p>
    <w:p w:rsidR="001863A5" w:rsidRPr="001863A5" w:rsidRDefault="001863A5" w:rsidP="009252F8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3A5">
        <w:rPr>
          <w:rFonts w:ascii="Times New Roman" w:hAnsi="Times New Roman"/>
          <w:color w:val="000000"/>
          <w:sz w:val="28"/>
          <w:szCs w:val="28"/>
        </w:rPr>
        <w:t xml:space="preserve">содействует расширению мер доверия между государствами в военной области, включая взаимный обмен информацией военного характера, согласование военных доктрин, планов и мероприятий военного строительства, военной деятельности. </w:t>
      </w:r>
    </w:p>
    <w:p w:rsidR="009252F8" w:rsidRDefault="009252F8" w:rsidP="00600F39">
      <w:pPr>
        <w:pStyle w:val="rvps31454"/>
        <w:rPr>
          <w:b/>
          <w:color w:val="000000"/>
          <w:sz w:val="28"/>
          <w:szCs w:val="28"/>
        </w:rPr>
      </w:pPr>
    </w:p>
    <w:p w:rsidR="009252F8" w:rsidRDefault="001863A5" w:rsidP="009252F8">
      <w:pPr>
        <w:pStyle w:val="rvps31454"/>
        <w:ind w:firstLine="567"/>
        <w:rPr>
          <w:b/>
          <w:color w:val="000000"/>
          <w:sz w:val="28"/>
          <w:szCs w:val="28"/>
        </w:rPr>
      </w:pPr>
      <w:r w:rsidRPr="001863A5">
        <w:rPr>
          <w:b/>
          <w:color w:val="000000"/>
          <w:sz w:val="28"/>
          <w:szCs w:val="28"/>
        </w:rPr>
        <w:t>Военная безопасность Российской Федерации обеспечивается всей совокупностью имеющихся в ее распоряжении сил, средств и ресурсов.</w:t>
      </w:r>
    </w:p>
    <w:p w:rsidR="001C3327" w:rsidRDefault="001863A5" w:rsidP="001C3327">
      <w:pPr>
        <w:pStyle w:val="rvps31454"/>
        <w:ind w:firstLine="567"/>
        <w:rPr>
          <w:b/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В современных условиях Российская Федерация исходит из необходимости обладать ядерным потенциалом, способным гарантированно обеспечить нанесение заданного ущерба любому агрессору (государству либо коалиции государств) в любых условиях.</w:t>
      </w:r>
    </w:p>
    <w:p w:rsidR="001C3327" w:rsidRDefault="001863A5" w:rsidP="001C3327">
      <w:pPr>
        <w:pStyle w:val="rvps31454"/>
        <w:ind w:firstLine="567"/>
        <w:rPr>
          <w:b/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При этом ядерное оружие, которым оснащены Вооруженные Силы Российской Федерации, рассматривается Российской Федерацией как фактор сдерживания агрессии, обеспечения военной безопасности Российской Федерации и ее союзников, поддержания международной стабильности и мира.</w:t>
      </w:r>
    </w:p>
    <w:p w:rsidR="001C3327" w:rsidRDefault="001863A5" w:rsidP="001C3327">
      <w:pPr>
        <w:pStyle w:val="rvps31454"/>
        <w:ind w:firstLine="567"/>
        <w:rPr>
          <w:b/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Российская Федерация оставляет за собой право на применение ядерного оружия в ответ на использование против нее и (или) ее союзников ядерного и других видов оружия массового уничтожения, а также в ответ на крупномасштабную агрессию с применением обычного оружия в критических для национальной безопасности Российской Федерации ситуациях.</w:t>
      </w:r>
    </w:p>
    <w:p w:rsidR="001863A5" w:rsidRPr="001C3327" w:rsidRDefault="001863A5" w:rsidP="001C3327">
      <w:pPr>
        <w:pStyle w:val="rvps31454"/>
        <w:ind w:firstLine="567"/>
        <w:rPr>
          <w:b/>
          <w:color w:val="000000"/>
          <w:sz w:val="28"/>
          <w:szCs w:val="28"/>
        </w:rPr>
      </w:pPr>
      <w:r w:rsidRPr="001863A5">
        <w:rPr>
          <w:color w:val="000000"/>
          <w:sz w:val="28"/>
          <w:szCs w:val="28"/>
        </w:rPr>
        <w:t>Российская Федерация не применит яд</w:t>
      </w:r>
      <w:r w:rsidR="001C3327">
        <w:rPr>
          <w:color w:val="000000"/>
          <w:sz w:val="28"/>
          <w:szCs w:val="28"/>
        </w:rPr>
        <w:t>ерного оружия против государств-</w:t>
      </w:r>
      <w:r w:rsidRPr="001863A5">
        <w:rPr>
          <w:color w:val="000000"/>
          <w:sz w:val="28"/>
          <w:szCs w:val="28"/>
        </w:rPr>
        <w:t xml:space="preserve">участников Договора о нераспространении ядерного оружия, не обладающих ядерным оружием, кроме как в случае нападения на Российскую Федерацию, Вооруженные Силы Российской Федерации или другие войска, ее союзников или на государство, с которым она имеет обязательства в отношении безопасности, осуществляемого или поддерживаемого таким государством, не обладающим ядерным оружием, совместно или при наличии союзнических обязательств с государством, обладающим ядерным оружием. </w:t>
      </w:r>
    </w:p>
    <w:p w:rsidR="009568D7" w:rsidRDefault="009568D7" w:rsidP="000F20D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5925" w:rsidRPr="000F20D7" w:rsidRDefault="00535925" w:rsidP="000F20D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F20D7">
        <w:rPr>
          <w:rFonts w:ascii="Times New Roman" w:hAnsi="Times New Roman"/>
          <w:b/>
          <w:sz w:val="28"/>
          <w:szCs w:val="28"/>
        </w:rPr>
        <w:t>Список рекомендуемой литературы:</w:t>
      </w:r>
    </w:p>
    <w:p w:rsidR="00DD6AD2" w:rsidRPr="00485932" w:rsidRDefault="00DD6AD2" w:rsidP="00DD6AD2">
      <w:pPr>
        <w:numPr>
          <w:ilvl w:val="0"/>
          <w:numId w:val="46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485932">
        <w:rPr>
          <w:rFonts w:ascii="Times New Roman" w:hAnsi="Times New Roman"/>
          <w:sz w:val="28"/>
          <w:szCs w:val="28"/>
        </w:rPr>
        <w:t>Мобилизационная подготовка здравоохранения. Учебное пособие. Под ред. Погодина Ю.И. – М. 2006.</w:t>
      </w:r>
    </w:p>
    <w:p w:rsidR="00DD6AD2" w:rsidRPr="00485932" w:rsidRDefault="00DD6AD2" w:rsidP="00DD6AD2">
      <w:pPr>
        <w:numPr>
          <w:ilvl w:val="0"/>
          <w:numId w:val="46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485932">
        <w:rPr>
          <w:rFonts w:ascii="Times New Roman" w:hAnsi="Times New Roman"/>
          <w:sz w:val="28"/>
          <w:szCs w:val="28"/>
        </w:rPr>
        <w:t>Мобилизационная подготовка экономики Российской Федерации. Учебник. Воробьев Ю.Л. – М. 1997.</w:t>
      </w:r>
    </w:p>
    <w:p w:rsidR="00DD6AD2" w:rsidRPr="00485932" w:rsidRDefault="00DD6AD2" w:rsidP="00DD6AD2">
      <w:pPr>
        <w:numPr>
          <w:ilvl w:val="0"/>
          <w:numId w:val="46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485932">
        <w:rPr>
          <w:rFonts w:ascii="Times New Roman" w:hAnsi="Times New Roman"/>
          <w:sz w:val="28"/>
          <w:szCs w:val="28"/>
        </w:rPr>
        <w:t>Федеральный закон РФ № 31-ФЗ от 25 февраля 1997 года «О мобилизационной подготовке и мобилизации в Российской Федерации».</w:t>
      </w:r>
    </w:p>
    <w:p w:rsidR="00DD6AD2" w:rsidRPr="00485932" w:rsidRDefault="00DD6AD2" w:rsidP="00DD6AD2">
      <w:pPr>
        <w:numPr>
          <w:ilvl w:val="0"/>
          <w:numId w:val="46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485932">
        <w:rPr>
          <w:rFonts w:ascii="Times New Roman" w:hAnsi="Times New Roman"/>
          <w:sz w:val="28"/>
          <w:szCs w:val="28"/>
        </w:rPr>
        <w:t>Указ Президента Российской Федерации № 24 от 10 января 2000 года «О концепции национальной безопасности Российской Федерации».</w:t>
      </w:r>
    </w:p>
    <w:p w:rsidR="00DD6AD2" w:rsidRDefault="00DD6AD2" w:rsidP="00DD6AD2">
      <w:pPr>
        <w:numPr>
          <w:ilvl w:val="0"/>
          <w:numId w:val="46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485932">
        <w:rPr>
          <w:rFonts w:ascii="Times New Roman" w:hAnsi="Times New Roman"/>
          <w:sz w:val="28"/>
          <w:szCs w:val="28"/>
        </w:rPr>
        <w:t>Указ Президента Российской Федерации № 706 от 21 апреля 2000 года «Военная доктрина Российской Федерации».</w:t>
      </w:r>
    </w:p>
    <w:p w:rsidR="00DD6AD2" w:rsidRDefault="00DD6AD2" w:rsidP="00DD6AD2">
      <w:pPr>
        <w:numPr>
          <w:ilvl w:val="0"/>
          <w:numId w:val="46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F174F1">
        <w:rPr>
          <w:rFonts w:ascii="Times New Roman" w:hAnsi="Times New Roman"/>
          <w:sz w:val="28"/>
          <w:szCs w:val="28"/>
        </w:rPr>
        <w:t>Россия (СССР) в локальных войнах и вооруженных конфликтах второй половины ХХ</w:t>
      </w:r>
      <w:r>
        <w:rPr>
          <w:rFonts w:ascii="Times New Roman" w:hAnsi="Times New Roman"/>
          <w:sz w:val="28"/>
          <w:szCs w:val="28"/>
        </w:rPr>
        <w:t xml:space="preserve"> века. Золотарев В.А. – М. 2000.</w:t>
      </w:r>
    </w:p>
    <w:p w:rsidR="00DD6AD2" w:rsidRPr="00DD6AD2" w:rsidRDefault="00DD6AD2" w:rsidP="00DD6AD2">
      <w:pPr>
        <w:numPr>
          <w:ilvl w:val="0"/>
          <w:numId w:val="46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по теме № 1 дисциплины «Мобилизационная подготовка здравоохранения». </w:t>
      </w:r>
    </w:p>
    <w:p w:rsidR="009568D7" w:rsidRDefault="009568D7" w:rsidP="00DD6AD2">
      <w:pPr>
        <w:pStyle w:val="a5"/>
        <w:spacing w:after="0" w:line="360" w:lineRule="auto"/>
        <w:jc w:val="both"/>
        <w:rPr>
          <w:b/>
          <w:sz w:val="28"/>
          <w:szCs w:val="28"/>
        </w:rPr>
      </w:pPr>
    </w:p>
    <w:p w:rsidR="002E0AC7" w:rsidRDefault="002E0AC7" w:rsidP="00DD6AD2">
      <w:pPr>
        <w:pStyle w:val="a5"/>
        <w:spacing w:after="0" w:line="360" w:lineRule="auto"/>
        <w:jc w:val="both"/>
        <w:rPr>
          <w:b/>
          <w:sz w:val="28"/>
          <w:szCs w:val="28"/>
        </w:rPr>
      </w:pPr>
    </w:p>
    <w:p w:rsidR="002E0AC7" w:rsidRDefault="002E0AC7" w:rsidP="00DD6AD2">
      <w:pPr>
        <w:pStyle w:val="a5"/>
        <w:spacing w:after="0" w:line="360" w:lineRule="auto"/>
        <w:jc w:val="both"/>
        <w:rPr>
          <w:b/>
          <w:sz w:val="28"/>
          <w:szCs w:val="28"/>
        </w:rPr>
      </w:pPr>
    </w:p>
    <w:p w:rsidR="00DD6AD2" w:rsidRPr="00DD6AD2" w:rsidRDefault="00DD6AD2" w:rsidP="00DD6AD2">
      <w:pPr>
        <w:pStyle w:val="a5"/>
        <w:spacing w:after="0" w:line="360" w:lineRule="auto"/>
        <w:jc w:val="both"/>
        <w:rPr>
          <w:b/>
          <w:sz w:val="28"/>
          <w:szCs w:val="28"/>
        </w:rPr>
      </w:pPr>
      <w:r w:rsidRPr="000F20D7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>.</w:t>
      </w:r>
    </w:p>
    <w:p w:rsidR="00DD6AD2" w:rsidRPr="00DE19EF" w:rsidRDefault="00DD6AD2" w:rsidP="00DD6AD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E19EF">
        <w:rPr>
          <w:rFonts w:ascii="Times New Roman" w:hAnsi="Times New Roman"/>
          <w:b/>
          <w:sz w:val="28"/>
          <w:szCs w:val="28"/>
        </w:rPr>
        <w:t>Вопросы для самоконтроля:</w:t>
      </w:r>
    </w:p>
    <w:p w:rsidR="00DD6AD2" w:rsidRDefault="00DD6AD2" w:rsidP="00DD6AD2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понятия «концепция национальной безопасности</w:t>
      </w:r>
      <w:r w:rsidRPr="00F174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Федерации». Нормат</w:t>
      </w:r>
      <w:r w:rsidR="009568D7">
        <w:rPr>
          <w:rFonts w:ascii="Times New Roman" w:hAnsi="Times New Roman"/>
          <w:sz w:val="28"/>
          <w:szCs w:val="28"/>
        </w:rPr>
        <w:t>ивно-правовая база, регламентирующая</w:t>
      </w:r>
      <w:r>
        <w:rPr>
          <w:rFonts w:ascii="Times New Roman" w:hAnsi="Times New Roman"/>
          <w:sz w:val="28"/>
          <w:szCs w:val="28"/>
        </w:rPr>
        <w:t xml:space="preserve"> основные положения</w:t>
      </w:r>
      <w:r w:rsidRPr="00EE27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концепции национальной безопасности.</w:t>
      </w:r>
    </w:p>
    <w:p w:rsidR="00DD6AD2" w:rsidRDefault="00DD6AD2" w:rsidP="00DD6AD2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Определения понятий «национальная безопасность</w:t>
      </w:r>
      <w:r w:rsidRPr="00EE27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Федерации», «национальные интересы России».</w:t>
      </w:r>
    </w:p>
    <w:p w:rsidR="00DD6AD2" w:rsidRDefault="00DD6AD2" w:rsidP="00DD6AD2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понятия «национальные интересы России».</w:t>
      </w:r>
    </w:p>
    <w:p w:rsidR="00DD6AD2" w:rsidRDefault="00DD6AD2" w:rsidP="00DD6AD2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вн</w:t>
      </w:r>
      <w:r w:rsidR="009568D7">
        <w:rPr>
          <w:rFonts w:ascii="Times New Roman" w:hAnsi="Times New Roman"/>
          <w:sz w:val="28"/>
          <w:szCs w:val="28"/>
        </w:rPr>
        <w:t>утренние</w:t>
      </w:r>
      <w:r>
        <w:rPr>
          <w:rFonts w:ascii="Times New Roman" w:hAnsi="Times New Roman"/>
          <w:sz w:val="28"/>
          <w:szCs w:val="28"/>
        </w:rPr>
        <w:t xml:space="preserve"> угрозы национальной безопасности Российской Федерации.</w:t>
      </w:r>
    </w:p>
    <w:p w:rsidR="00DD6AD2" w:rsidRDefault="009568D7" w:rsidP="00DD6AD2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внешние</w:t>
      </w:r>
      <w:r w:rsidR="00DD6AD2">
        <w:rPr>
          <w:rFonts w:ascii="Times New Roman" w:hAnsi="Times New Roman"/>
          <w:sz w:val="28"/>
          <w:szCs w:val="28"/>
        </w:rPr>
        <w:t xml:space="preserve"> угрозы национальной безопасности Российской Федерации.</w:t>
      </w:r>
    </w:p>
    <w:p w:rsidR="00DD6AD2" w:rsidRDefault="00DD6AD2" w:rsidP="00DD6AD2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задачи в области обеспечения национальной безопасности Российской Федерации.</w:t>
      </w:r>
    </w:p>
    <w:p w:rsidR="00DD6AD2" w:rsidRDefault="00DD6AD2" w:rsidP="00DD6AD2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государственной</w:t>
      </w:r>
      <w:r w:rsidRPr="00403F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политики в области обеспечения национальной безопасности Российской Федерации.</w:t>
      </w:r>
    </w:p>
    <w:p w:rsidR="009568D7" w:rsidRDefault="009568D7" w:rsidP="00DD6AD2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60E08">
        <w:rPr>
          <w:rFonts w:ascii="Times New Roman" w:hAnsi="Times New Roman"/>
          <w:sz w:val="28"/>
          <w:szCs w:val="28"/>
        </w:rPr>
        <w:t>Полномочия Президента, Федерального Собрания, Правительства, Совета Безопасности Российской Федерации, Федеральных органов исполнительной власти, органов исполнительной власти субъектов РФ в области обеспечения национальной безопасности России.</w:t>
      </w:r>
    </w:p>
    <w:p w:rsidR="00654B4F" w:rsidRDefault="00DD6AD2" w:rsidP="00654B4F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Военная доктрина Российской Федерации:</w:t>
      </w:r>
      <w:r w:rsidRPr="00B72B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определение и содержание понятия, нормативно-правовая база.</w:t>
      </w:r>
    </w:p>
    <w:p w:rsidR="00DD6AD2" w:rsidRPr="00654B4F" w:rsidRDefault="00DD6AD2" w:rsidP="00654B4F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4B4F">
        <w:rPr>
          <w:rFonts w:ascii="Times New Roman" w:hAnsi="Times New Roman"/>
          <w:sz w:val="28"/>
          <w:szCs w:val="28"/>
        </w:rPr>
        <w:t>Основные внешние угрозы военной безопасности Российской Федерации.</w:t>
      </w:r>
    </w:p>
    <w:p w:rsidR="00DD6AD2" w:rsidRDefault="00DD6AD2" w:rsidP="00DD6AD2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внутренние угрозы военной безопасности Российской Федерации.</w:t>
      </w:r>
    </w:p>
    <w:p w:rsidR="002E0AC7" w:rsidRDefault="002E0AC7" w:rsidP="00DD6AD2">
      <w:pPr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государственной</w:t>
      </w:r>
      <w:r w:rsidRPr="00403F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политики в области обеспечения военной безопасности Российской Федерации.</w:t>
      </w:r>
    </w:p>
    <w:p w:rsidR="00585FE1" w:rsidRPr="00535925" w:rsidRDefault="00585FE1" w:rsidP="002E0AC7">
      <w:pPr>
        <w:spacing w:after="0" w:line="360" w:lineRule="auto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585FE1" w:rsidRPr="00535925" w:rsidSect="00952E41">
      <w:footerReference w:type="even" r:id="rId7"/>
      <w:footerReference w:type="default" r:id="rId8"/>
      <w:pgSz w:w="11906" w:h="16838" w:code="9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372" w:rsidRDefault="00315372">
      <w:r>
        <w:separator/>
      </w:r>
    </w:p>
  </w:endnote>
  <w:endnote w:type="continuationSeparator" w:id="0">
    <w:p w:rsidR="00315372" w:rsidRDefault="0031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E41" w:rsidRDefault="00952E41" w:rsidP="00952E4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52E41" w:rsidRDefault="00952E41" w:rsidP="00952E4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E41" w:rsidRDefault="00952E41" w:rsidP="00952E4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053B7">
      <w:rPr>
        <w:rStyle w:val="ab"/>
        <w:noProof/>
      </w:rPr>
      <w:t>3</w:t>
    </w:r>
    <w:r>
      <w:rPr>
        <w:rStyle w:val="ab"/>
      </w:rPr>
      <w:fldChar w:fldCharType="end"/>
    </w:r>
  </w:p>
  <w:p w:rsidR="00952E41" w:rsidRDefault="00952E41" w:rsidP="00952E4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372" w:rsidRDefault="00315372">
      <w:r>
        <w:separator/>
      </w:r>
    </w:p>
  </w:footnote>
  <w:footnote w:type="continuationSeparator" w:id="0">
    <w:p w:rsidR="00315372" w:rsidRDefault="00315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0A5A"/>
    <w:multiLevelType w:val="hybridMultilevel"/>
    <w:tmpl w:val="85A0E9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2A43A4"/>
    <w:multiLevelType w:val="hybridMultilevel"/>
    <w:tmpl w:val="3E8843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48244A"/>
    <w:multiLevelType w:val="hybridMultilevel"/>
    <w:tmpl w:val="D1D2E8FE"/>
    <w:lvl w:ilvl="0" w:tplc="0419000F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3">
    <w:nsid w:val="0B322B6C"/>
    <w:multiLevelType w:val="hybridMultilevel"/>
    <w:tmpl w:val="02FA9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10458D"/>
    <w:multiLevelType w:val="hybridMultilevel"/>
    <w:tmpl w:val="EACE93EE"/>
    <w:lvl w:ilvl="0" w:tplc="A97693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D4EA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A5E51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5B89D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566F2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5CECA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396FF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632CC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342BB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096CD5"/>
    <w:multiLevelType w:val="hybridMultilevel"/>
    <w:tmpl w:val="114AA2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60320F"/>
    <w:multiLevelType w:val="hybridMultilevel"/>
    <w:tmpl w:val="61988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EA5E05"/>
    <w:multiLevelType w:val="hybridMultilevel"/>
    <w:tmpl w:val="5F6AF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45F5F"/>
    <w:multiLevelType w:val="hybridMultilevel"/>
    <w:tmpl w:val="1F9E64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255725"/>
    <w:multiLevelType w:val="hybridMultilevel"/>
    <w:tmpl w:val="612062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9B5F6A"/>
    <w:multiLevelType w:val="hybridMultilevel"/>
    <w:tmpl w:val="3D7E76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B3B5380"/>
    <w:multiLevelType w:val="hybridMultilevel"/>
    <w:tmpl w:val="4B3A47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B45AB3"/>
    <w:multiLevelType w:val="hybridMultilevel"/>
    <w:tmpl w:val="9110A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94B09"/>
    <w:multiLevelType w:val="hybridMultilevel"/>
    <w:tmpl w:val="D78A5C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EEA2644"/>
    <w:multiLevelType w:val="hybridMultilevel"/>
    <w:tmpl w:val="969A2C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FFB17CF"/>
    <w:multiLevelType w:val="hybridMultilevel"/>
    <w:tmpl w:val="28E41E84"/>
    <w:lvl w:ilvl="0" w:tplc="1CA411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F86AA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AD237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3169C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7FC63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C4260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9FA02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E3212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5854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0B7B40"/>
    <w:multiLevelType w:val="hybridMultilevel"/>
    <w:tmpl w:val="4C2230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02C7685"/>
    <w:multiLevelType w:val="hybridMultilevel"/>
    <w:tmpl w:val="2ECEE8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3D6739E"/>
    <w:multiLevelType w:val="hybridMultilevel"/>
    <w:tmpl w:val="AD9264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6E5501B"/>
    <w:multiLevelType w:val="hybridMultilevel"/>
    <w:tmpl w:val="DB5AC8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3550FDA"/>
    <w:multiLevelType w:val="hybridMultilevel"/>
    <w:tmpl w:val="DE0889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35F7E14"/>
    <w:multiLevelType w:val="hybridMultilevel"/>
    <w:tmpl w:val="0FDCBD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3A04532"/>
    <w:multiLevelType w:val="hybridMultilevel"/>
    <w:tmpl w:val="9E165D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80423A4"/>
    <w:multiLevelType w:val="hybridMultilevel"/>
    <w:tmpl w:val="0E485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9F2270F"/>
    <w:multiLevelType w:val="hybridMultilevel"/>
    <w:tmpl w:val="387AED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E464C0E"/>
    <w:multiLevelType w:val="hybridMultilevel"/>
    <w:tmpl w:val="F94A4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E03E30"/>
    <w:multiLevelType w:val="hybridMultilevel"/>
    <w:tmpl w:val="D6D679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4830635"/>
    <w:multiLevelType w:val="hybridMultilevel"/>
    <w:tmpl w:val="AA6EE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762212"/>
    <w:multiLevelType w:val="hybridMultilevel"/>
    <w:tmpl w:val="69A8B2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5A7088"/>
    <w:multiLevelType w:val="hybridMultilevel"/>
    <w:tmpl w:val="BCB26D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FEE11CB"/>
    <w:multiLevelType w:val="hybridMultilevel"/>
    <w:tmpl w:val="29F85F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BF3354"/>
    <w:multiLevelType w:val="hybridMultilevel"/>
    <w:tmpl w:val="B754C132"/>
    <w:lvl w:ilvl="0" w:tplc="176CC7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85F065E"/>
    <w:multiLevelType w:val="hybridMultilevel"/>
    <w:tmpl w:val="219261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ACF7DE8"/>
    <w:multiLevelType w:val="hybridMultilevel"/>
    <w:tmpl w:val="FECA11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6C4244"/>
    <w:multiLevelType w:val="hybridMultilevel"/>
    <w:tmpl w:val="DBFE22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5303C3F"/>
    <w:multiLevelType w:val="hybridMultilevel"/>
    <w:tmpl w:val="F8C06A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162443"/>
    <w:multiLevelType w:val="hybridMultilevel"/>
    <w:tmpl w:val="A8BEF4B2"/>
    <w:lvl w:ilvl="0" w:tplc="D5A23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0702B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16203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B015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DAE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68E3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CA8D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1382C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427A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0850D7"/>
    <w:multiLevelType w:val="hybridMultilevel"/>
    <w:tmpl w:val="22B6F5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F2824F5"/>
    <w:multiLevelType w:val="hybridMultilevel"/>
    <w:tmpl w:val="F17A7B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F8F1EB0"/>
    <w:multiLevelType w:val="hybridMultilevel"/>
    <w:tmpl w:val="133C3E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5C12C42"/>
    <w:multiLevelType w:val="hybridMultilevel"/>
    <w:tmpl w:val="564A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1D5B28"/>
    <w:multiLevelType w:val="hybridMultilevel"/>
    <w:tmpl w:val="88FA6B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86D449D"/>
    <w:multiLevelType w:val="hybridMultilevel"/>
    <w:tmpl w:val="F796E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97430E6"/>
    <w:multiLevelType w:val="hybridMultilevel"/>
    <w:tmpl w:val="4CCEE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B42FAF"/>
    <w:multiLevelType w:val="hybridMultilevel"/>
    <w:tmpl w:val="0F0CB9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CE40972"/>
    <w:multiLevelType w:val="hybridMultilevel"/>
    <w:tmpl w:val="05B095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E765A67"/>
    <w:multiLevelType w:val="hybridMultilevel"/>
    <w:tmpl w:val="CE9CB2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8"/>
  </w:num>
  <w:num w:numId="3">
    <w:abstractNumId w:val="32"/>
  </w:num>
  <w:num w:numId="4">
    <w:abstractNumId w:val="10"/>
  </w:num>
  <w:num w:numId="5">
    <w:abstractNumId w:val="15"/>
  </w:num>
  <w:num w:numId="6">
    <w:abstractNumId w:val="36"/>
  </w:num>
  <w:num w:numId="7">
    <w:abstractNumId w:val="4"/>
  </w:num>
  <w:num w:numId="8">
    <w:abstractNumId w:val="45"/>
  </w:num>
  <w:num w:numId="9">
    <w:abstractNumId w:val="23"/>
  </w:num>
  <w:num w:numId="10">
    <w:abstractNumId w:val="29"/>
  </w:num>
  <w:num w:numId="11">
    <w:abstractNumId w:val="26"/>
  </w:num>
  <w:num w:numId="12">
    <w:abstractNumId w:val="16"/>
  </w:num>
  <w:num w:numId="13">
    <w:abstractNumId w:val="1"/>
  </w:num>
  <w:num w:numId="14">
    <w:abstractNumId w:val="39"/>
  </w:num>
  <w:num w:numId="15">
    <w:abstractNumId w:val="22"/>
  </w:num>
  <w:num w:numId="16">
    <w:abstractNumId w:val="13"/>
  </w:num>
  <w:num w:numId="17">
    <w:abstractNumId w:val="5"/>
  </w:num>
  <w:num w:numId="18">
    <w:abstractNumId w:val="0"/>
  </w:num>
  <w:num w:numId="19">
    <w:abstractNumId w:val="40"/>
  </w:num>
  <w:num w:numId="20">
    <w:abstractNumId w:val="20"/>
  </w:num>
  <w:num w:numId="21">
    <w:abstractNumId w:val="28"/>
  </w:num>
  <w:num w:numId="22">
    <w:abstractNumId w:val="27"/>
  </w:num>
  <w:num w:numId="23">
    <w:abstractNumId w:val="25"/>
  </w:num>
  <w:num w:numId="24">
    <w:abstractNumId w:val="44"/>
  </w:num>
  <w:num w:numId="25">
    <w:abstractNumId w:val="31"/>
  </w:num>
  <w:num w:numId="26">
    <w:abstractNumId w:val="41"/>
  </w:num>
  <w:num w:numId="27">
    <w:abstractNumId w:val="30"/>
  </w:num>
  <w:num w:numId="28">
    <w:abstractNumId w:val="12"/>
  </w:num>
  <w:num w:numId="29">
    <w:abstractNumId w:val="35"/>
  </w:num>
  <w:num w:numId="30">
    <w:abstractNumId w:val="6"/>
  </w:num>
  <w:num w:numId="31">
    <w:abstractNumId w:val="42"/>
  </w:num>
  <w:num w:numId="32">
    <w:abstractNumId w:val="21"/>
  </w:num>
  <w:num w:numId="33">
    <w:abstractNumId w:val="17"/>
  </w:num>
  <w:num w:numId="34">
    <w:abstractNumId w:val="34"/>
  </w:num>
  <w:num w:numId="35">
    <w:abstractNumId w:val="7"/>
  </w:num>
  <w:num w:numId="36">
    <w:abstractNumId w:val="3"/>
  </w:num>
  <w:num w:numId="37">
    <w:abstractNumId w:val="38"/>
  </w:num>
  <w:num w:numId="38">
    <w:abstractNumId w:val="46"/>
  </w:num>
  <w:num w:numId="39">
    <w:abstractNumId w:val="9"/>
  </w:num>
  <w:num w:numId="40">
    <w:abstractNumId w:val="33"/>
  </w:num>
  <w:num w:numId="41">
    <w:abstractNumId w:val="18"/>
  </w:num>
  <w:num w:numId="42">
    <w:abstractNumId w:val="14"/>
  </w:num>
  <w:num w:numId="43">
    <w:abstractNumId w:val="11"/>
  </w:num>
  <w:num w:numId="44">
    <w:abstractNumId w:val="19"/>
  </w:num>
  <w:num w:numId="45">
    <w:abstractNumId w:val="37"/>
  </w:num>
  <w:num w:numId="46">
    <w:abstractNumId w:val="2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FE1"/>
    <w:rsid w:val="00012E93"/>
    <w:rsid w:val="0007544A"/>
    <w:rsid w:val="00094E71"/>
    <w:rsid w:val="0009597B"/>
    <w:rsid w:val="00097FBD"/>
    <w:rsid w:val="000B0807"/>
    <w:rsid w:val="000F20D7"/>
    <w:rsid w:val="00112DDD"/>
    <w:rsid w:val="00125D18"/>
    <w:rsid w:val="00174157"/>
    <w:rsid w:val="001863A5"/>
    <w:rsid w:val="001B54F5"/>
    <w:rsid w:val="001C3327"/>
    <w:rsid w:val="001E6B25"/>
    <w:rsid w:val="001F1B01"/>
    <w:rsid w:val="00242DEA"/>
    <w:rsid w:val="0028755D"/>
    <w:rsid w:val="002E0AC7"/>
    <w:rsid w:val="002F5022"/>
    <w:rsid w:val="00315372"/>
    <w:rsid w:val="00315B7B"/>
    <w:rsid w:val="0036685B"/>
    <w:rsid w:val="003C4D41"/>
    <w:rsid w:val="003C737A"/>
    <w:rsid w:val="003E1FC6"/>
    <w:rsid w:val="004318AE"/>
    <w:rsid w:val="00443CC7"/>
    <w:rsid w:val="00475B15"/>
    <w:rsid w:val="004E3E6D"/>
    <w:rsid w:val="00535925"/>
    <w:rsid w:val="00540613"/>
    <w:rsid w:val="00540C7E"/>
    <w:rsid w:val="00585FE1"/>
    <w:rsid w:val="005C003A"/>
    <w:rsid w:val="005C19A8"/>
    <w:rsid w:val="005C4334"/>
    <w:rsid w:val="00600F39"/>
    <w:rsid w:val="00613D84"/>
    <w:rsid w:val="006314B4"/>
    <w:rsid w:val="0065069B"/>
    <w:rsid w:val="00654B4F"/>
    <w:rsid w:val="00663D93"/>
    <w:rsid w:val="0068401E"/>
    <w:rsid w:val="00691243"/>
    <w:rsid w:val="006942B6"/>
    <w:rsid w:val="006A0662"/>
    <w:rsid w:val="006A10B1"/>
    <w:rsid w:val="006D49AB"/>
    <w:rsid w:val="00710FA6"/>
    <w:rsid w:val="00722D0B"/>
    <w:rsid w:val="00760B17"/>
    <w:rsid w:val="00783E54"/>
    <w:rsid w:val="00813554"/>
    <w:rsid w:val="0091453A"/>
    <w:rsid w:val="009252F8"/>
    <w:rsid w:val="00942B3A"/>
    <w:rsid w:val="009462CC"/>
    <w:rsid w:val="00952E41"/>
    <w:rsid w:val="009568D7"/>
    <w:rsid w:val="009748DE"/>
    <w:rsid w:val="009923F9"/>
    <w:rsid w:val="009A63F4"/>
    <w:rsid w:val="009C055B"/>
    <w:rsid w:val="009C0EB8"/>
    <w:rsid w:val="009F50D9"/>
    <w:rsid w:val="00A0519A"/>
    <w:rsid w:val="00A13FAF"/>
    <w:rsid w:val="00A363AF"/>
    <w:rsid w:val="00A85087"/>
    <w:rsid w:val="00A91B31"/>
    <w:rsid w:val="00AE395E"/>
    <w:rsid w:val="00AF4EA4"/>
    <w:rsid w:val="00B81E0C"/>
    <w:rsid w:val="00BB4B30"/>
    <w:rsid w:val="00BE73AD"/>
    <w:rsid w:val="00C105FB"/>
    <w:rsid w:val="00C54FA8"/>
    <w:rsid w:val="00C82669"/>
    <w:rsid w:val="00CA3D98"/>
    <w:rsid w:val="00CA43FC"/>
    <w:rsid w:val="00D25934"/>
    <w:rsid w:val="00D279D7"/>
    <w:rsid w:val="00D72678"/>
    <w:rsid w:val="00D75CC9"/>
    <w:rsid w:val="00D8431E"/>
    <w:rsid w:val="00DB2AF4"/>
    <w:rsid w:val="00DB7D4E"/>
    <w:rsid w:val="00DC30F0"/>
    <w:rsid w:val="00DD3522"/>
    <w:rsid w:val="00DD6AD2"/>
    <w:rsid w:val="00DE5999"/>
    <w:rsid w:val="00DF7DC1"/>
    <w:rsid w:val="00E075D9"/>
    <w:rsid w:val="00E541E5"/>
    <w:rsid w:val="00E74489"/>
    <w:rsid w:val="00EB58A7"/>
    <w:rsid w:val="00EF046A"/>
    <w:rsid w:val="00F00507"/>
    <w:rsid w:val="00F053B7"/>
    <w:rsid w:val="00F7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A3625-0A0B-4E4B-A448-7531DFA8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E0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535925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535925"/>
    <w:pPr>
      <w:keepNext/>
      <w:spacing w:after="0" w:line="360" w:lineRule="auto"/>
      <w:ind w:left="993" w:hanging="993"/>
      <w:jc w:val="both"/>
      <w:outlineLvl w:val="1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535925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925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535925"/>
    <w:rPr>
      <w:rFonts w:ascii="Times New Roman" w:hAnsi="Times New Roman"/>
      <w:sz w:val="28"/>
    </w:rPr>
  </w:style>
  <w:style w:type="character" w:customStyle="1" w:styleId="50">
    <w:name w:val="Заголовок 5 Знак"/>
    <w:basedOn w:val="a0"/>
    <w:link w:val="5"/>
    <w:rsid w:val="00535925"/>
    <w:rPr>
      <w:rFonts w:ascii="Times New Roman" w:hAnsi="Times New Roman"/>
      <w:b/>
      <w:sz w:val="28"/>
      <w:szCs w:val="28"/>
    </w:rPr>
  </w:style>
  <w:style w:type="paragraph" w:styleId="a3">
    <w:name w:val="Body Text Indent"/>
    <w:basedOn w:val="a"/>
    <w:link w:val="a4"/>
    <w:semiHidden/>
    <w:rsid w:val="00535925"/>
    <w:pPr>
      <w:spacing w:after="0" w:line="240" w:lineRule="auto"/>
      <w:ind w:firstLine="709"/>
      <w:jc w:val="center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ий текст з відступом Знак"/>
    <w:basedOn w:val="a0"/>
    <w:link w:val="a3"/>
    <w:semiHidden/>
    <w:rsid w:val="00535925"/>
    <w:rPr>
      <w:rFonts w:ascii="Times New Roman" w:hAnsi="Times New Roman"/>
      <w:b/>
      <w:sz w:val="28"/>
    </w:rPr>
  </w:style>
  <w:style w:type="paragraph" w:styleId="a5">
    <w:name w:val="Body Text"/>
    <w:basedOn w:val="a"/>
    <w:link w:val="a6"/>
    <w:semiHidden/>
    <w:rsid w:val="00535925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ий текст Знак"/>
    <w:basedOn w:val="a0"/>
    <w:link w:val="a5"/>
    <w:semiHidden/>
    <w:rsid w:val="00535925"/>
    <w:rPr>
      <w:rFonts w:ascii="Times New Roman" w:hAnsi="Times New Roman"/>
      <w:sz w:val="24"/>
      <w:szCs w:val="24"/>
    </w:rPr>
  </w:style>
  <w:style w:type="paragraph" w:customStyle="1" w:styleId="rvps31454">
    <w:name w:val="rvps31454"/>
    <w:basedOn w:val="a"/>
    <w:rsid w:val="00D279D7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7">
    <w:name w:val="Normal (Web)"/>
    <w:basedOn w:val="a"/>
    <w:rsid w:val="001863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qFormat/>
    <w:rsid w:val="001863A5"/>
    <w:rPr>
      <w:b/>
      <w:bCs/>
    </w:rPr>
  </w:style>
  <w:style w:type="character" w:styleId="a9">
    <w:name w:val="Hyperlink"/>
    <w:basedOn w:val="a0"/>
    <w:rsid w:val="001863A5"/>
    <w:rPr>
      <w:color w:val="0000FF"/>
      <w:u w:val="single"/>
    </w:rPr>
  </w:style>
  <w:style w:type="paragraph" w:customStyle="1" w:styleId="rvps31452">
    <w:name w:val="rvps31452"/>
    <w:basedOn w:val="a"/>
    <w:rsid w:val="001863A5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rvts31454">
    <w:name w:val="rvts31454"/>
    <w:basedOn w:val="a0"/>
    <w:rsid w:val="001863A5"/>
    <w:rPr>
      <w:b/>
      <w:bCs/>
      <w:sz w:val="16"/>
      <w:szCs w:val="16"/>
    </w:rPr>
  </w:style>
  <w:style w:type="paragraph" w:styleId="aa">
    <w:name w:val="footer"/>
    <w:basedOn w:val="a"/>
    <w:rsid w:val="00952E4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5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8196</Words>
  <Characters>46718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54805</CharactersWithSpaces>
  <SharedDoc>false</SharedDoc>
  <HLinks>
    <vt:vector size="6" baseType="variant">
      <vt:variant>
        <vt:i4>7667762</vt:i4>
      </vt:variant>
      <vt:variant>
        <vt:i4>0</vt:i4>
      </vt:variant>
      <vt:variant>
        <vt:i4>0</vt:i4>
      </vt:variant>
      <vt:variant>
        <vt:i4>5</vt:i4>
      </vt:variant>
      <vt:variant>
        <vt:lpwstr>http://www.fstec.ru/_docs/doc_1_3_001.htm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Irina</cp:lastModifiedBy>
  <cp:revision>2</cp:revision>
  <cp:lastPrinted>2009-06-29T06:01:00Z</cp:lastPrinted>
  <dcterms:created xsi:type="dcterms:W3CDTF">2014-07-28T16:01:00Z</dcterms:created>
  <dcterms:modified xsi:type="dcterms:W3CDTF">2014-07-28T16:01:00Z</dcterms:modified>
</cp:coreProperties>
</file>