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9DB" w:rsidRPr="00884438" w:rsidRDefault="007929DB" w:rsidP="005A09E4">
      <w:pPr>
        <w:spacing w:after="0" w:line="240" w:lineRule="auto"/>
        <w:jc w:val="center"/>
        <w:rPr>
          <w:rFonts w:ascii="Times New Roman" w:hAnsi="Times New Roman"/>
          <w:b/>
          <w:sz w:val="28"/>
          <w:szCs w:val="28"/>
        </w:rPr>
      </w:pPr>
      <w:r w:rsidRPr="00884438">
        <w:rPr>
          <w:rFonts w:ascii="Times New Roman" w:hAnsi="Times New Roman"/>
          <w:b/>
          <w:sz w:val="28"/>
          <w:szCs w:val="28"/>
        </w:rPr>
        <w:t>Методические рекомендации</w:t>
      </w:r>
    </w:p>
    <w:p w:rsidR="007929DB" w:rsidRPr="00884438" w:rsidRDefault="007929DB" w:rsidP="005A09E4">
      <w:pPr>
        <w:spacing w:after="0" w:line="240" w:lineRule="auto"/>
        <w:jc w:val="center"/>
        <w:rPr>
          <w:rFonts w:ascii="Times New Roman" w:hAnsi="Times New Roman"/>
          <w:b/>
          <w:sz w:val="28"/>
          <w:szCs w:val="28"/>
        </w:rPr>
      </w:pPr>
      <w:r w:rsidRPr="00884438">
        <w:rPr>
          <w:rFonts w:ascii="Times New Roman" w:hAnsi="Times New Roman"/>
          <w:b/>
          <w:sz w:val="28"/>
          <w:szCs w:val="28"/>
        </w:rPr>
        <w:t>для освоения учебной дисциплины «Физическая культура»</w:t>
      </w:r>
    </w:p>
    <w:p w:rsidR="007929DB" w:rsidRPr="00884438" w:rsidRDefault="007929DB" w:rsidP="007929DB">
      <w:pPr>
        <w:spacing w:line="240" w:lineRule="auto"/>
        <w:jc w:val="center"/>
        <w:rPr>
          <w:rFonts w:ascii="Times New Roman" w:hAnsi="Times New Roman"/>
          <w:b/>
          <w:sz w:val="28"/>
          <w:szCs w:val="28"/>
        </w:rPr>
      </w:pPr>
      <w:r w:rsidRPr="00884438">
        <w:rPr>
          <w:rFonts w:ascii="Times New Roman" w:hAnsi="Times New Roman"/>
          <w:b/>
          <w:sz w:val="28"/>
          <w:szCs w:val="28"/>
        </w:rPr>
        <w:t>в 2010/2011 учебном году</w:t>
      </w:r>
    </w:p>
    <w:p w:rsidR="002E56A7" w:rsidRPr="00884438" w:rsidRDefault="007929DB" w:rsidP="002E56A7">
      <w:pPr>
        <w:pStyle w:val="3"/>
        <w:widowControl w:val="0"/>
        <w:spacing w:after="0"/>
        <w:ind w:firstLine="720"/>
        <w:jc w:val="both"/>
        <w:rPr>
          <w:sz w:val="28"/>
          <w:szCs w:val="28"/>
        </w:rPr>
      </w:pPr>
      <w:r w:rsidRPr="00884438">
        <w:rPr>
          <w:sz w:val="28"/>
          <w:szCs w:val="28"/>
        </w:rPr>
        <w:t xml:space="preserve">Современный этап развития общества предъявляет высокие требования к подготовке специалистов в области физической культуры, поскольку от них во многом зависит физическое, психологическое и духовное здоровье детей и подростков. </w:t>
      </w:r>
    </w:p>
    <w:p w:rsidR="007929DB" w:rsidRPr="00884438" w:rsidRDefault="007929DB" w:rsidP="002E56A7">
      <w:pPr>
        <w:pStyle w:val="3"/>
        <w:widowControl w:val="0"/>
        <w:spacing w:after="0"/>
        <w:ind w:firstLine="720"/>
        <w:jc w:val="both"/>
        <w:rPr>
          <w:sz w:val="28"/>
          <w:szCs w:val="28"/>
        </w:rPr>
      </w:pPr>
      <w:r w:rsidRPr="00884438">
        <w:rPr>
          <w:sz w:val="28"/>
          <w:szCs w:val="28"/>
        </w:rPr>
        <w:t xml:space="preserve">В последние годы усиливается роль физической культуры в обеспечении здорового образа жизни населения России, меняется социальный статус физической культуры. В настоящее время сфера профессиональной деятельности специалистов по физической культуре распространяется на все образовательное пространство. Современному специалисту физической культуры предстоит решать задачи, которые требуют </w:t>
      </w:r>
      <w:r w:rsidR="002E56A7" w:rsidRPr="00884438">
        <w:rPr>
          <w:sz w:val="28"/>
          <w:szCs w:val="28"/>
        </w:rPr>
        <w:t xml:space="preserve">совершенствования </w:t>
      </w:r>
      <w:r w:rsidRPr="00884438">
        <w:rPr>
          <w:sz w:val="28"/>
          <w:szCs w:val="28"/>
        </w:rPr>
        <w:t xml:space="preserve">обучения и воспитания, ориентированности на индивидуальный подход к формированию компонентов здоровья человека, его психическому и физическому развитию, </w:t>
      </w:r>
      <w:r w:rsidR="002E56A7" w:rsidRPr="00884438">
        <w:rPr>
          <w:sz w:val="28"/>
          <w:szCs w:val="28"/>
        </w:rPr>
        <w:t>учета двигательной подготовленности</w:t>
      </w:r>
      <w:r w:rsidRPr="00884438">
        <w:rPr>
          <w:sz w:val="28"/>
          <w:szCs w:val="28"/>
        </w:rPr>
        <w:t xml:space="preserve">. Очевидно, что в школе наряду с базовой программой по дисциплине «физическая культура» должны реализовываться вариативные программы, основанные на спортизированном физическом воспитании, оздоровительной физической культуре (или физической рекреации), адаптивном физическом воспитании (или физической реабилитации). Учителю физкультуры следует строить свою работу таким образом, чтобы к моменту окончания школы каждый выпускник мог самостоятельно </w:t>
      </w:r>
      <w:r w:rsidR="002E56A7" w:rsidRPr="00884438">
        <w:rPr>
          <w:sz w:val="28"/>
          <w:szCs w:val="28"/>
        </w:rPr>
        <w:t>выбрать вид индивидуа</w:t>
      </w:r>
      <w:r w:rsidRPr="00884438">
        <w:rPr>
          <w:sz w:val="28"/>
          <w:szCs w:val="28"/>
        </w:rPr>
        <w:t>льных занятий, необходимые средства для решения поставленных задач, методы работы, умел грамотно и правильно выполнять физические упражнения, оценивать физическую нагрузку, а главное</w:t>
      </w:r>
      <w:r w:rsidR="002E56A7" w:rsidRPr="00884438">
        <w:rPr>
          <w:sz w:val="28"/>
          <w:szCs w:val="28"/>
        </w:rPr>
        <w:t xml:space="preserve">, – имел </w:t>
      </w:r>
      <w:r w:rsidRPr="00884438">
        <w:rPr>
          <w:sz w:val="28"/>
          <w:szCs w:val="28"/>
        </w:rPr>
        <w:t>сформированное представление о здоровом образе жизни и способах сохранения и укрепления собственного здоровья.</w:t>
      </w:r>
    </w:p>
    <w:p w:rsidR="007929DB" w:rsidRPr="00884438" w:rsidRDefault="007929DB" w:rsidP="007929DB">
      <w:pPr>
        <w:pStyle w:val="3"/>
        <w:widowControl w:val="0"/>
        <w:spacing w:after="0"/>
        <w:ind w:firstLine="720"/>
        <w:rPr>
          <w:b/>
          <w:sz w:val="28"/>
          <w:szCs w:val="28"/>
        </w:rPr>
      </w:pPr>
    </w:p>
    <w:p w:rsidR="007929DB" w:rsidRPr="00884438" w:rsidRDefault="007929DB" w:rsidP="007929DB">
      <w:pPr>
        <w:pStyle w:val="3"/>
        <w:widowControl w:val="0"/>
        <w:spacing w:after="0"/>
        <w:ind w:firstLine="720"/>
        <w:jc w:val="center"/>
        <w:rPr>
          <w:b/>
          <w:i/>
          <w:sz w:val="28"/>
          <w:szCs w:val="28"/>
        </w:rPr>
      </w:pPr>
      <w:r w:rsidRPr="00884438">
        <w:rPr>
          <w:b/>
          <w:i/>
          <w:sz w:val="28"/>
          <w:szCs w:val="28"/>
        </w:rPr>
        <w:t xml:space="preserve">Нормативные основы преподавания </w:t>
      </w:r>
    </w:p>
    <w:p w:rsidR="007929DB" w:rsidRPr="00884438" w:rsidRDefault="007929DB" w:rsidP="007929DB">
      <w:pPr>
        <w:pStyle w:val="3"/>
        <w:widowControl w:val="0"/>
        <w:spacing w:after="0"/>
        <w:ind w:firstLine="720"/>
        <w:jc w:val="center"/>
        <w:rPr>
          <w:b/>
          <w:i/>
          <w:sz w:val="28"/>
          <w:szCs w:val="28"/>
        </w:rPr>
      </w:pPr>
      <w:r w:rsidRPr="00884438">
        <w:rPr>
          <w:b/>
          <w:i/>
          <w:sz w:val="28"/>
          <w:szCs w:val="28"/>
        </w:rPr>
        <w:t>учебного предмета «Физическая культура».</w:t>
      </w:r>
    </w:p>
    <w:p w:rsidR="007929DB" w:rsidRPr="00884438" w:rsidRDefault="007929DB" w:rsidP="007929DB">
      <w:pPr>
        <w:pStyle w:val="a3"/>
        <w:numPr>
          <w:ilvl w:val="0"/>
          <w:numId w:val="1"/>
        </w:numPr>
        <w:rPr>
          <w:color w:val="000000"/>
          <w:sz w:val="28"/>
          <w:szCs w:val="28"/>
        </w:rPr>
      </w:pPr>
      <w:r w:rsidRPr="00884438">
        <w:rPr>
          <w:color w:val="000000"/>
          <w:sz w:val="28"/>
          <w:szCs w:val="28"/>
        </w:rPr>
        <w:t>Закон РФ «Об образовании»</w:t>
      </w:r>
    </w:p>
    <w:p w:rsidR="007929DB" w:rsidRPr="00884438" w:rsidRDefault="007929DB" w:rsidP="007929DB">
      <w:pPr>
        <w:pStyle w:val="a3"/>
        <w:numPr>
          <w:ilvl w:val="0"/>
          <w:numId w:val="1"/>
        </w:numPr>
        <w:rPr>
          <w:color w:val="000000"/>
          <w:sz w:val="28"/>
          <w:szCs w:val="28"/>
        </w:rPr>
      </w:pPr>
      <w:r w:rsidRPr="00884438">
        <w:rPr>
          <w:color w:val="000000"/>
          <w:sz w:val="28"/>
          <w:szCs w:val="28"/>
        </w:rPr>
        <w:t>Концепция модернизации российского образования на период до 2010 года (утверждена распоряжением Правительства Российской Федерации от 29.12.2001 г. № 1756-р)</w:t>
      </w:r>
    </w:p>
    <w:p w:rsidR="007929DB" w:rsidRPr="00884438" w:rsidRDefault="007929DB" w:rsidP="007929DB">
      <w:pPr>
        <w:numPr>
          <w:ilvl w:val="0"/>
          <w:numId w:val="1"/>
        </w:numPr>
        <w:spacing w:after="0" w:line="240" w:lineRule="auto"/>
        <w:jc w:val="both"/>
        <w:rPr>
          <w:rFonts w:ascii="Times New Roman" w:hAnsi="Times New Roman"/>
          <w:sz w:val="28"/>
          <w:szCs w:val="28"/>
        </w:rPr>
      </w:pPr>
      <w:r w:rsidRPr="00884438">
        <w:rPr>
          <w:rFonts w:ascii="Times New Roman" w:hAnsi="Times New Roman"/>
          <w:sz w:val="28"/>
          <w:szCs w:val="28"/>
        </w:rPr>
        <w:t>Приказ МО РФ от 5.03.2004 г. №1089 «Об утверждении федерального компонента государственных стандартов начального общего, основного общего и среднего (полного) общего образования»</w:t>
      </w:r>
    </w:p>
    <w:p w:rsidR="007929DB" w:rsidRPr="00884438" w:rsidRDefault="007929DB" w:rsidP="007929DB">
      <w:pPr>
        <w:numPr>
          <w:ilvl w:val="0"/>
          <w:numId w:val="1"/>
        </w:numPr>
        <w:spacing w:after="0" w:line="240" w:lineRule="auto"/>
        <w:jc w:val="both"/>
        <w:rPr>
          <w:rFonts w:ascii="Times New Roman" w:hAnsi="Times New Roman"/>
          <w:sz w:val="28"/>
          <w:szCs w:val="28"/>
        </w:rPr>
      </w:pPr>
      <w:r w:rsidRPr="00884438">
        <w:rPr>
          <w:rFonts w:ascii="Times New Roman" w:hAnsi="Times New Roman"/>
          <w:sz w:val="28"/>
          <w:szCs w:val="28"/>
        </w:rPr>
        <w:t>Приказ М</w:t>
      </w:r>
      <w:r w:rsidR="002E56A7" w:rsidRPr="00884438">
        <w:rPr>
          <w:rFonts w:ascii="Times New Roman" w:hAnsi="Times New Roman"/>
          <w:sz w:val="28"/>
          <w:szCs w:val="28"/>
        </w:rPr>
        <w:t>О</w:t>
      </w:r>
      <w:r w:rsidRPr="00884438">
        <w:rPr>
          <w:rFonts w:ascii="Times New Roman" w:hAnsi="Times New Roman"/>
          <w:sz w:val="28"/>
          <w:szCs w:val="28"/>
        </w:rPr>
        <w:t xml:space="preserve"> РФ от 9.03.2004 г. №1312 «Об утверждении федерального базисного учебного плана и примерных учебных планов для общеобразовательных учреждений РФ, реализующих программы общего образования» </w:t>
      </w:r>
    </w:p>
    <w:p w:rsidR="007929DB" w:rsidRPr="00884438" w:rsidRDefault="007929DB" w:rsidP="007929DB">
      <w:pPr>
        <w:numPr>
          <w:ilvl w:val="0"/>
          <w:numId w:val="1"/>
        </w:numPr>
        <w:spacing w:after="0" w:line="240" w:lineRule="auto"/>
        <w:jc w:val="both"/>
        <w:rPr>
          <w:rFonts w:ascii="Times New Roman" w:hAnsi="Times New Roman"/>
          <w:sz w:val="28"/>
          <w:szCs w:val="28"/>
        </w:rPr>
      </w:pPr>
      <w:r w:rsidRPr="00884438">
        <w:rPr>
          <w:rFonts w:ascii="Times New Roman" w:hAnsi="Times New Roman"/>
          <w:sz w:val="28"/>
          <w:szCs w:val="28"/>
        </w:rPr>
        <w:t>Письмо Департамента государственной политики в образовании Минобрнауки России от 07.07.2005 г. №03-1263 «О примерных программах по учебным предметам федерального базисного учебного плана»</w:t>
      </w:r>
    </w:p>
    <w:p w:rsidR="007929DB" w:rsidRPr="00884438" w:rsidRDefault="007929DB" w:rsidP="007929DB">
      <w:pPr>
        <w:numPr>
          <w:ilvl w:val="0"/>
          <w:numId w:val="1"/>
        </w:numPr>
        <w:spacing w:after="0" w:line="240" w:lineRule="auto"/>
        <w:jc w:val="both"/>
        <w:rPr>
          <w:rFonts w:ascii="Times New Roman" w:hAnsi="Times New Roman"/>
          <w:sz w:val="28"/>
          <w:szCs w:val="28"/>
        </w:rPr>
      </w:pPr>
      <w:r w:rsidRPr="00884438">
        <w:rPr>
          <w:rFonts w:ascii="Times New Roman" w:hAnsi="Times New Roman"/>
          <w:sz w:val="28"/>
          <w:szCs w:val="28"/>
        </w:rPr>
        <w:t>Приказ Минобрнауки России от 23.12.2009 №822 «Об утверждении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w:t>
      </w:r>
      <w:r w:rsidR="002E56A7" w:rsidRPr="00884438">
        <w:rPr>
          <w:rFonts w:ascii="Times New Roman" w:hAnsi="Times New Roman"/>
          <w:sz w:val="28"/>
          <w:szCs w:val="28"/>
        </w:rPr>
        <w:t>,</w:t>
      </w:r>
      <w:r w:rsidRPr="00884438">
        <w:rPr>
          <w:rFonts w:ascii="Times New Roman" w:hAnsi="Times New Roman"/>
          <w:sz w:val="28"/>
          <w:szCs w:val="28"/>
        </w:rPr>
        <w:t xml:space="preserve"> на 2010-2011 учебный год</w:t>
      </w:r>
    </w:p>
    <w:p w:rsidR="007929DB" w:rsidRPr="00884438" w:rsidRDefault="007929DB" w:rsidP="007929DB">
      <w:pPr>
        <w:numPr>
          <w:ilvl w:val="0"/>
          <w:numId w:val="1"/>
        </w:numPr>
        <w:spacing w:after="0" w:line="240" w:lineRule="auto"/>
        <w:jc w:val="both"/>
        <w:rPr>
          <w:rFonts w:ascii="Times New Roman" w:hAnsi="Times New Roman"/>
          <w:sz w:val="28"/>
          <w:szCs w:val="28"/>
        </w:rPr>
      </w:pPr>
      <w:r w:rsidRPr="00884438">
        <w:rPr>
          <w:rFonts w:ascii="Times New Roman" w:hAnsi="Times New Roman"/>
          <w:sz w:val="28"/>
          <w:szCs w:val="28"/>
        </w:rPr>
        <w:t>Письмо Минобразования России от 31.10.2003</w:t>
      </w:r>
      <w:r w:rsidR="002E56A7" w:rsidRPr="00884438">
        <w:rPr>
          <w:rFonts w:ascii="Times New Roman" w:hAnsi="Times New Roman"/>
          <w:sz w:val="28"/>
          <w:szCs w:val="28"/>
        </w:rPr>
        <w:t xml:space="preserve"> № 13-51-263/13 </w:t>
      </w:r>
      <w:r w:rsidR="002E56A7" w:rsidRPr="00522E26">
        <w:rPr>
          <w:rFonts w:ascii="Times New Roman" w:hAnsi="Times New Roman"/>
          <w:sz w:val="28"/>
          <w:szCs w:val="28"/>
        </w:rPr>
        <w:t>«</w:t>
      </w:r>
      <w:r w:rsidRPr="00522E26">
        <w:rPr>
          <w:rFonts w:ascii="Times New Roman" w:hAnsi="Times New Roman"/>
          <w:sz w:val="28"/>
          <w:szCs w:val="28"/>
        </w:rPr>
        <w:t>Об оценивании и аттестации учащихся, отнесенных по состоянию здоровья к специальной медицинской группе для занятий физической культурой»</w:t>
      </w:r>
    </w:p>
    <w:p w:rsidR="007929DB" w:rsidRPr="00884438" w:rsidRDefault="007929DB" w:rsidP="007929DB">
      <w:pPr>
        <w:numPr>
          <w:ilvl w:val="0"/>
          <w:numId w:val="1"/>
        </w:numPr>
        <w:spacing w:after="0" w:line="240" w:lineRule="auto"/>
        <w:jc w:val="both"/>
        <w:rPr>
          <w:rFonts w:ascii="Times New Roman" w:hAnsi="Times New Roman"/>
          <w:sz w:val="28"/>
          <w:szCs w:val="28"/>
        </w:rPr>
      </w:pPr>
      <w:r w:rsidRPr="00884438">
        <w:rPr>
          <w:rFonts w:ascii="Times New Roman" w:hAnsi="Times New Roman"/>
          <w:sz w:val="28"/>
          <w:szCs w:val="28"/>
        </w:rPr>
        <w:t>Письмо Минобразования России от 28.04.2003. № 13-51-86/13 «Об увеличении двигательной активности обучающихся общеобразовательных учреждений»</w:t>
      </w:r>
    </w:p>
    <w:p w:rsidR="007929DB" w:rsidRPr="00884438" w:rsidRDefault="007929DB" w:rsidP="007929DB">
      <w:pPr>
        <w:numPr>
          <w:ilvl w:val="0"/>
          <w:numId w:val="1"/>
        </w:numPr>
        <w:spacing w:after="0" w:line="240" w:lineRule="auto"/>
        <w:jc w:val="both"/>
        <w:rPr>
          <w:rFonts w:ascii="Times New Roman" w:hAnsi="Times New Roman"/>
          <w:sz w:val="28"/>
          <w:szCs w:val="28"/>
        </w:rPr>
      </w:pPr>
      <w:r w:rsidRPr="00884438">
        <w:rPr>
          <w:rFonts w:ascii="Times New Roman" w:hAnsi="Times New Roman"/>
          <w:sz w:val="28"/>
          <w:szCs w:val="28"/>
        </w:rPr>
        <w:t>Письмо МО РФ от 20.04.2001 № 408/13-13 «Рекомендации по организации обучения в 1-х классах в адаптационный период»</w:t>
      </w:r>
    </w:p>
    <w:p w:rsidR="007929DB" w:rsidRPr="00884438" w:rsidRDefault="007929DB" w:rsidP="007929DB">
      <w:pPr>
        <w:numPr>
          <w:ilvl w:val="0"/>
          <w:numId w:val="1"/>
        </w:numPr>
        <w:spacing w:after="0" w:line="240" w:lineRule="auto"/>
        <w:jc w:val="both"/>
        <w:rPr>
          <w:rFonts w:ascii="Times New Roman" w:hAnsi="Times New Roman"/>
          <w:sz w:val="28"/>
          <w:szCs w:val="28"/>
        </w:rPr>
      </w:pPr>
      <w:r w:rsidRPr="00884438">
        <w:rPr>
          <w:rFonts w:ascii="Times New Roman" w:hAnsi="Times New Roman"/>
          <w:sz w:val="28"/>
          <w:szCs w:val="28"/>
        </w:rPr>
        <w:t>Приказ Минобразования России, Минздрава России, Госкомспорта России и РАО от 16.07.2002 № 2715/227/166/19 «О совершенствовании процесса физического воспитания в образовательных учреждениях Российской Федерации».</w:t>
      </w:r>
    </w:p>
    <w:p w:rsidR="007929DB" w:rsidRPr="00884438" w:rsidRDefault="007929DB" w:rsidP="007929DB">
      <w:pPr>
        <w:numPr>
          <w:ilvl w:val="0"/>
          <w:numId w:val="1"/>
        </w:numPr>
        <w:spacing w:after="0" w:line="240" w:lineRule="auto"/>
        <w:jc w:val="both"/>
        <w:rPr>
          <w:rFonts w:ascii="Times New Roman" w:hAnsi="Times New Roman"/>
          <w:sz w:val="28"/>
          <w:szCs w:val="28"/>
        </w:rPr>
      </w:pPr>
      <w:r w:rsidRPr="00884438">
        <w:rPr>
          <w:rFonts w:ascii="Times New Roman" w:hAnsi="Times New Roman"/>
          <w:sz w:val="28"/>
          <w:szCs w:val="28"/>
        </w:rPr>
        <w:t>Приказ Минобрнауки РФ от 03.06.</w:t>
      </w:r>
      <w:r w:rsidR="00A33A42">
        <w:rPr>
          <w:rFonts w:ascii="Times New Roman" w:hAnsi="Times New Roman"/>
          <w:sz w:val="28"/>
          <w:szCs w:val="28"/>
        </w:rPr>
        <w:t>2008. № 164 «О внесении измене</w:t>
      </w:r>
      <w:r w:rsidRPr="00884438">
        <w:rPr>
          <w:rFonts w:ascii="Times New Roman" w:hAnsi="Times New Roman"/>
          <w:sz w:val="28"/>
          <w:szCs w:val="28"/>
        </w:rPr>
        <w:t>ний в ФКГОС РФ от 05.03</w:t>
      </w:r>
      <w:r w:rsidR="002E56A7" w:rsidRPr="00884438">
        <w:rPr>
          <w:rFonts w:ascii="Times New Roman" w:hAnsi="Times New Roman"/>
          <w:sz w:val="28"/>
          <w:szCs w:val="28"/>
        </w:rPr>
        <w:t>.2004</w:t>
      </w:r>
      <w:r w:rsidRPr="00884438">
        <w:rPr>
          <w:rFonts w:ascii="Times New Roman" w:hAnsi="Times New Roman"/>
          <w:sz w:val="28"/>
          <w:szCs w:val="28"/>
        </w:rPr>
        <w:t xml:space="preserve"> № 1089»</w:t>
      </w:r>
    </w:p>
    <w:p w:rsidR="007929DB" w:rsidRPr="00884438" w:rsidRDefault="007929DB" w:rsidP="007929DB">
      <w:pPr>
        <w:pStyle w:val="a5"/>
        <w:widowControl w:val="0"/>
        <w:numPr>
          <w:ilvl w:val="0"/>
          <w:numId w:val="1"/>
        </w:numPr>
        <w:tabs>
          <w:tab w:val="left" w:pos="3300"/>
        </w:tabs>
        <w:autoSpaceDE w:val="0"/>
        <w:autoSpaceDN w:val="0"/>
        <w:adjustRightInd w:val="0"/>
        <w:spacing w:line="240" w:lineRule="auto"/>
        <w:jc w:val="both"/>
        <w:rPr>
          <w:rFonts w:ascii="Times New Roman" w:hAnsi="Times New Roman"/>
          <w:b/>
          <w:sz w:val="28"/>
          <w:szCs w:val="28"/>
        </w:rPr>
      </w:pPr>
      <w:r w:rsidRPr="00884438">
        <w:rPr>
          <w:rFonts w:ascii="Times New Roman" w:hAnsi="Times New Roman"/>
          <w:sz w:val="28"/>
          <w:szCs w:val="28"/>
        </w:rPr>
        <w:t>Письмо МО РФ</w:t>
      </w:r>
      <w:r w:rsidRPr="00884438">
        <w:rPr>
          <w:rFonts w:ascii="Times New Roman" w:hAnsi="Times New Roman"/>
          <w:color w:val="2B2B2B"/>
          <w:sz w:val="28"/>
          <w:szCs w:val="28"/>
        </w:rPr>
        <w:t xml:space="preserve"> «</w:t>
      </w:r>
      <w:r w:rsidRPr="00884438">
        <w:rPr>
          <w:rFonts w:ascii="Times New Roman" w:hAnsi="Times New Roman"/>
          <w:sz w:val="28"/>
          <w:szCs w:val="28"/>
        </w:rPr>
        <w:t>О введении третьего дополнительного часа физической культуры в образовательных учреждениях Российской Федерации</w:t>
      </w:r>
      <w:r w:rsidRPr="00884438">
        <w:rPr>
          <w:rFonts w:ascii="Times New Roman" w:hAnsi="Times New Roman"/>
          <w:color w:val="2B2B2B"/>
          <w:sz w:val="28"/>
          <w:szCs w:val="28"/>
        </w:rPr>
        <w:t xml:space="preserve"> от </w:t>
      </w:r>
      <w:r w:rsidRPr="00884438">
        <w:rPr>
          <w:rFonts w:ascii="Times New Roman" w:hAnsi="Times New Roman"/>
          <w:sz w:val="28"/>
          <w:szCs w:val="28"/>
        </w:rPr>
        <w:t>12.08.2002 № 13-51-99/14</w:t>
      </w:r>
    </w:p>
    <w:p w:rsidR="007929DB" w:rsidRPr="00884438" w:rsidRDefault="007929DB" w:rsidP="007929DB">
      <w:pPr>
        <w:pStyle w:val="a5"/>
        <w:widowControl w:val="0"/>
        <w:numPr>
          <w:ilvl w:val="0"/>
          <w:numId w:val="1"/>
        </w:numPr>
        <w:tabs>
          <w:tab w:val="left" w:pos="3300"/>
        </w:tabs>
        <w:autoSpaceDE w:val="0"/>
        <w:autoSpaceDN w:val="0"/>
        <w:adjustRightInd w:val="0"/>
        <w:spacing w:line="240" w:lineRule="auto"/>
        <w:jc w:val="both"/>
        <w:rPr>
          <w:rFonts w:ascii="Times New Roman" w:hAnsi="Times New Roman"/>
          <w:b/>
          <w:sz w:val="28"/>
          <w:szCs w:val="28"/>
        </w:rPr>
      </w:pPr>
      <w:r w:rsidRPr="00884438">
        <w:rPr>
          <w:rFonts w:ascii="Times New Roman" w:hAnsi="Times New Roman"/>
          <w:sz w:val="28"/>
          <w:szCs w:val="28"/>
        </w:rPr>
        <w:t xml:space="preserve">Письмо МО РФ </w:t>
      </w:r>
      <w:r w:rsidR="002E56A7" w:rsidRPr="00884438">
        <w:rPr>
          <w:rFonts w:ascii="Times New Roman" w:hAnsi="Times New Roman"/>
          <w:sz w:val="28"/>
          <w:szCs w:val="28"/>
        </w:rPr>
        <w:t>«</w:t>
      </w:r>
      <w:r w:rsidRPr="00884438">
        <w:rPr>
          <w:rFonts w:ascii="Times New Roman" w:hAnsi="Times New Roman"/>
          <w:sz w:val="28"/>
          <w:szCs w:val="28"/>
        </w:rPr>
        <w:t>О введении безотметочного обучения по физической культуре, изобразительному искусству, музыке</w:t>
      </w:r>
      <w:r w:rsidR="002E56A7" w:rsidRPr="00884438">
        <w:rPr>
          <w:rFonts w:ascii="Times New Roman" w:hAnsi="Times New Roman"/>
          <w:sz w:val="28"/>
          <w:szCs w:val="28"/>
        </w:rPr>
        <w:t>»</w:t>
      </w:r>
      <w:r w:rsidRPr="00884438">
        <w:rPr>
          <w:rFonts w:ascii="Times New Roman" w:hAnsi="Times New Roman"/>
          <w:sz w:val="28"/>
          <w:szCs w:val="28"/>
        </w:rPr>
        <w:t xml:space="preserve"> </w:t>
      </w:r>
      <w:r w:rsidR="002E56A7" w:rsidRPr="00884438">
        <w:rPr>
          <w:rFonts w:ascii="Times New Roman" w:hAnsi="Times New Roman"/>
          <w:sz w:val="28"/>
          <w:szCs w:val="28"/>
        </w:rPr>
        <w:t>№</w:t>
      </w:r>
      <w:r w:rsidRPr="00884438">
        <w:rPr>
          <w:rFonts w:ascii="Times New Roman" w:hAnsi="Times New Roman"/>
          <w:sz w:val="28"/>
          <w:szCs w:val="28"/>
        </w:rPr>
        <w:t xml:space="preserve"> 13-51-237/13 от 03.10.2003</w:t>
      </w:r>
    </w:p>
    <w:p w:rsidR="007929DB" w:rsidRPr="00884438" w:rsidRDefault="007929DB" w:rsidP="007929DB">
      <w:pPr>
        <w:pStyle w:val="a5"/>
        <w:widowControl w:val="0"/>
        <w:numPr>
          <w:ilvl w:val="0"/>
          <w:numId w:val="1"/>
        </w:numPr>
        <w:tabs>
          <w:tab w:val="left" w:pos="3300"/>
        </w:tabs>
        <w:autoSpaceDE w:val="0"/>
        <w:autoSpaceDN w:val="0"/>
        <w:adjustRightInd w:val="0"/>
        <w:spacing w:line="240" w:lineRule="auto"/>
        <w:jc w:val="both"/>
        <w:rPr>
          <w:rFonts w:ascii="Times New Roman" w:hAnsi="Times New Roman"/>
          <w:b/>
          <w:sz w:val="28"/>
          <w:szCs w:val="28"/>
        </w:rPr>
      </w:pPr>
      <w:r w:rsidRPr="00884438">
        <w:rPr>
          <w:rFonts w:ascii="Times New Roman" w:hAnsi="Times New Roman"/>
          <w:color w:val="2B2B2B"/>
          <w:sz w:val="28"/>
          <w:szCs w:val="28"/>
        </w:rPr>
        <w:t xml:space="preserve">Письмо Минобрнауки РФ </w:t>
      </w:r>
      <w:r w:rsidRPr="00884438">
        <w:rPr>
          <w:rFonts w:ascii="Times New Roman" w:hAnsi="Times New Roman"/>
          <w:sz w:val="28"/>
          <w:szCs w:val="28"/>
        </w:rPr>
        <w:t>от 29.03.2010  № 06-499 «О проведении мониторинга физического развития обучающихся»</w:t>
      </w:r>
    </w:p>
    <w:p w:rsidR="007929DB" w:rsidRPr="00884438" w:rsidRDefault="007929DB" w:rsidP="007929DB">
      <w:pPr>
        <w:pStyle w:val="a5"/>
        <w:widowControl w:val="0"/>
        <w:numPr>
          <w:ilvl w:val="0"/>
          <w:numId w:val="1"/>
        </w:numPr>
        <w:tabs>
          <w:tab w:val="left" w:pos="3300"/>
        </w:tabs>
        <w:autoSpaceDE w:val="0"/>
        <w:autoSpaceDN w:val="0"/>
        <w:adjustRightInd w:val="0"/>
        <w:spacing w:line="240" w:lineRule="auto"/>
        <w:jc w:val="both"/>
        <w:rPr>
          <w:rFonts w:ascii="Times New Roman" w:hAnsi="Times New Roman"/>
          <w:sz w:val="28"/>
          <w:szCs w:val="28"/>
        </w:rPr>
      </w:pPr>
      <w:r w:rsidRPr="00884438">
        <w:rPr>
          <w:rFonts w:ascii="Times New Roman" w:hAnsi="Times New Roman"/>
          <w:sz w:val="28"/>
          <w:szCs w:val="28"/>
        </w:rPr>
        <w:t>Письмо МО РФ «О введении зачетов по физической культуре для учащихся выпускных классов</w:t>
      </w:r>
      <w:r w:rsidR="002E56A7" w:rsidRPr="00884438">
        <w:rPr>
          <w:rFonts w:ascii="Times New Roman" w:hAnsi="Times New Roman"/>
          <w:sz w:val="28"/>
          <w:szCs w:val="28"/>
        </w:rPr>
        <w:t xml:space="preserve"> </w:t>
      </w:r>
      <w:r w:rsidRPr="00884438">
        <w:rPr>
          <w:rFonts w:ascii="Times New Roman" w:hAnsi="Times New Roman"/>
          <w:sz w:val="28"/>
          <w:szCs w:val="28"/>
        </w:rPr>
        <w:t>(9-11) общеобразовательной школы» №142/11</w:t>
      </w:r>
      <w:r w:rsidRPr="00884438">
        <w:rPr>
          <w:rFonts w:ascii="Times New Roman" w:hAnsi="Times New Roman"/>
          <w:bCs/>
          <w:sz w:val="28"/>
          <w:szCs w:val="28"/>
        </w:rPr>
        <w:t xml:space="preserve">  </w:t>
      </w:r>
      <w:r w:rsidR="002E56A7" w:rsidRPr="00884438">
        <w:rPr>
          <w:rFonts w:ascii="Times New Roman" w:hAnsi="Times New Roman"/>
          <w:bCs/>
          <w:sz w:val="28"/>
          <w:szCs w:val="28"/>
        </w:rPr>
        <w:t xml:space="preserve">от </w:t>
      </w:r>
      <w:r w:rsidRPr="00884438">
        <w:rPr>
          <w:rFonts w:ascii="Times New Roman" w:hAnsi="Times New Roman"/>
          <w:bCs/>
          <w:sz w:val="28"/>
          <w:szCs w:val="28"/>
        </w:rPr>
        <w:t>3.02.1995.</w:t>
      </w:r>
    </w:p>
    <w:p w:rsidR="007929DB" w:rsidRPr="00884438" w:rsidRDefault="007929DB" w:rsidP="007929DB">
      <w:pPr>
        <w:pStyle w:val="a5"/>
        <w:widowControl w:val="0"/>
        <w:numPr>
          <w:ilvl w:val="0"/>
          <w:numId w:val="1"/>
        </w:numPr>
        <w:tabs>
          <w:tab w:val="left" w:pos="3300"/>
        </w:tabs>
        <w:autoSpaceDE w:val="0"/>
        <w:autoSpaceDN w:val="0"/>
        <w:adjustRightInd w:val="0"/>
        <w:spacing w:line="240" w:lineRule="auto"/>
        <w:jc w:val="both"/>
        <w:rPr>
          <w:rFonts w:ascii="Times New Roman" w:hAnsi="Times New Roman"/>
          <w:sz w:val="28"/>
          <w:szCs w:val="28"/>
        </w:rPr>
      </w:pPr>
      <w:r w:rsidRPr="00884438">
        <w:rPr>
          <w:rFonts w:ascii="Times New Roman" w:hAnsi="Times New Roman"/>
          <w:sz w:val="28"/>
          <w:szCs w:val="28"/>
        </w:rPr>
        <w:t>Приказ Минздрава РФ «Распределение школьников на медицинские группы» №</w:t>
      </w:r>
      <w:r w:rsidR="002E56A7" w:rsidRPr="00884438">
        <w:rPr>
          <w:rFonts w:ascii="Times New Roman" w:hAnsi="Times New Roman"/>
          <w:sz w:val="28"/>
          <w:szCs w:val="28"/>
        </w:rPr>
        <w:t xml:space="preserve"> </w:t>
      </w:r>
      <w:r w:rsidRPr="00884438">
        <w:rPr>
          <w:rFonts w:ascii="Times New Roman" w:hAnsi="Times New Roman"/>
          <w:sz w:val="28"/>
          <w:szCs w:val="28"/>
        </w:rPr>
        <w:t>495,</w:t>
      </w:r>
      <w:r w:rsidR="002E56A7" w:rsidRPr="00884438">
        <w:rPr>
          <w:rFonts w:ascii="Times New Roman" w:hAnsi="Times New Roman"/>
          <w:sz w:val="28"/>
          <w:szCs w:val="28"/>
        </w:rPr>
        <w:t xml:space="preserve"> </w:t>
      </w:r>
      <w:r w:rsidRPr="00884438">
        <w:rPr>
          <w:rFonts w:ascii="Times New Roman" w:hAnsi="Times New Roman"/>
          <w:sz w:val="28"/>
          <w:szCs w:val="28"/>
        </w:rPr>
        <w:t>декабрь 1986.</w:t>
      </w:r>
    </w:p>
    <w:p w:rsidR="007929DB" w:rsidRPr="00884438" w:rsidRDefault="007929DB" w:rsidP="007929DB">
      <w:pPr>
        <w:pStyle w:val="a5"/>
        <w:widowControl w:val="0"/>
        <w:numPr>
          <w:ilvl w:val="0"/>
          <w:numId w:val="1"/>
        </w:numPr>
        <w:tabs>
          <w:tab w:val="left" w:pos="3300"/>
        </w:tabs>
        <w:autoSpaceDE w:val="0"/>
        <w:autoSpaceDN w:val="0"/>
        <w:adjustRightInd w:val="0"/>
        <w:spacing w:line="240" w:lineRule="auto"/>
        <w:jc w:val="both"/>
        <w:rPr>
          <w:rFonts w:ascii="Times New Roman" w:hAnsi="Times New Roman"/>
          <w:sz w:val="28"/>
          <w:szCs w:val="28"/>
        </w:rPr>
      </w:pPr>
      <w:r w:rsidRPr="00884438">
        <w:rPr>
          <w:rFonts w:ascii="Times New Roman" w:hAnsi="Times New Roman"/>
          <w:sz w:val="28"/>
          <w:szCs w:val="28"/>
        </w:rPr>
        <w:t>Методические рекомендации для учителей физической культуры по организации здоровьесберегающей деятельности</w:t>
      </w:r>
      <w:r w:rsidR="002E56A7" w:rsidRPr="00884438">
        <w:rPr>
          <w:rFonts w:ascii="Times New Roman" w:hAnsi="Times New Roman"/>
          <w:sz w:val="28"/>
          <w:szCs w:val="28"/>
        </w:rPr>
        <w:t xml:space="preserve"> в</w:t>
      </w:r>
      <w:r w:rsidRPr="00884438">
        <w:rPr>
          <w:rFonts w:ascii="Times New Roman" w:hAnsi="Times New Roman"/>
          <w:sz w:val="28"/>
          <w:szCs w:val="28"/>
        </w:rPr>
        <w:t xml:space="preserve"> образовательных учреждениях / Под общ. ред. Е.Б.</w:t>
      </w:r>
      <w:r w:rsidR="002E56A7" w:rsidRPr="00884438">
        <w:rPr>
          <w:rFonts w:ascii="Times New Roman" w:hAnsi="Times New Roman"/>
          <w:sz w:val="28"/>
          <w:szCs w:val="28"/>
        </w:rPr>
        <w:t xml:space="preserve"> </w:t>
      </w:r>
      <w:r w:rsidRPr="00884438">
        <w:rPr>
          <w:rFonts w:ascii="Times New Roman" w:hAnsi="Times New Roman"/>
          <w:sz w:val="28"/>
          <w:szCs w:val="28"/>
        </w:rPr>
        <w:t>Евладовой. – М., 2009.</w:t>
      </w:r>
    </w:p>
    <w:p w:rsidR="007929DB" w:rsidRPr="00884438" w:rsidRDefault="007929DB" w:rsidP="007929DB">
      <w:pPr>
        <w:widowControl w:val="0"/>
        <w:tabs>
          <w:tab w:val="left" w:pos="3300"/>
        </w:tabs>
        <w:autoSpaceDE w:val="0"/>
        <w:autoSpaceDN w:val="0"/>
        <w:adjustRightInd w:val="0"/>
        <w:spacing w:line="240" w:lineRule="auto"/>
        <w:jc w:val="both"/>
        <w:rPr>
          <w:rFonts w:ascii="Times New Roman" w:hAnsi="Times New Roman"/>
          <w:sz w:val="28"/>
          <w:szCs w:val="28"/>
        </w:rPr>
      </w:pPr>
      <w:r w:rsidRPr="00884438">
        <w:rPr>
          <w:rFonts w:ascii="Times New Roman" w:hAnsi="Times New Roman"/>
          <w:sz w:val="28"/>
          <w:szCs w:val="28"/>
        </w:rPr>
        <w:t xml:space="preserve">Вышеперечисленные документы можно найти на сайтах </w:t>
      </w:r>
      <w:r w:rsidRPr="00884438">
        <w:rPr>
          <w:rFonts w:ascii="Times New Roman" w:hAnsi="Times New Roman"/>
          <w:color w:val="000000"/>
          <w:sz w:val="28"/>
          <w:szCs w:val="28"/>
        </w:rPr>
        <w:t xml:space="preserve"> </w:t>
      </w:r>
      <w:r w:rsidRPr="00D31C58">
        <w:rPr>
          <w:rFonts w:ascii="Times New Roman" w:hAnsi="Times New Roman"/>
          <w:sz w:val="28"/>
          <w:szCs w:val="28"/>
          <w:lang w:val="en-US"/>
        </w:rPr>
        <w:t>www</w:t>
      </w:r>
      <w:r w:rsidRPr="00D31C58">
        <w:rPr>
          <w:rFonts w:ascii="Times New Roman" w:hAnsi="Times New Roman"/>
          <w:sz w:val="28"/>
          <w:szCs w:val="28"/>
        </w:rPr>
        <w:t>.</w:t>
      </w:r>
      <w:r w:rsidRPr="00D31C58">
        <w:rPr>
          <w:rFonts w:ascii="Times New Roman" w:hAnsi="Times New Roman"/>
          <w:sz w:val="28"/>
          <w:szCs w:val="28"/>
          <w:lang w:val="en-US"/>
        </w:rPr>
        <w:t>mon</w:t>
      </w:r>
      <w:r w:rsidRPr="00D31C58">
        <w:rPr>
          <w:rFonts w:ascii="Times New Roman" w:hAnsi="Times New Roman"/>
          <w:sz w:val="28"/>
          <w:szCs w:val="28"/>
        </w:rPr>
        <w:t>.</w:t>
      </w:r>
      <w:r w:rsidRPr="00D31C58">
        <w:rPr>
          <w:rFonts w:ascii="Times New Roman" w:hAnsi="Times New Roman"/>
          <w:sz w:val="28"/>
          <w:szCs w:val="28"/>
          <w:lang w:val="en-US"/>
        </w:rPr>
        <w:t>gov</w:t>
      </w:r>
      <w:r w:rsidRPr="00D31C58">
        <w:rPr>
          <w:rFonts w:ascii="Times New Roman" w:hAnsi="Times New Roman"/>
          <w:sz w:val="28"/>
          <w:szCs w:val="28"/>
        </w:rPr>
        <w:t>.</w:t>
      </w:r>
      <w:r w:rsidRPr="00D31C58">
        <w:rPr>
          <w:rFonts w:ascii="Times New Roman" w:hAnsi="Times New Roman"/>
          <w:sz w:val="28"/>
          <w:szCs w:val="28"/>
          <w:lang w:val="en-US"/>
        </w:rPr>
        <w:t>ru</w:t>
      </w:r>
      <w:r w:rsidRPr="00884438">
        <w:rPr>
          <w:rFonts w:ascii="Times New Roman" w:hAnsi="Times New Roman"/>
          <w:sz w:val="28"/>
          <w:szCs w:val="28"/>
        </w:rPr>
        <w:t xml:space="preserve">, </w:t>
      </w:r>
      <w:r w:rsidRPr="00D31C58">
        <w:rPr>
          <w:rFonts w:ascii="Times New Roman" w:hAnsi="Times New Roman"/>
          <w:sz w:val="28"/>
          <w:szCs w:val="28"/>
          <w:lang w:val="en-US"/>
        </w:rPr>
        <w:t>www</w:t>
      </w:r>
      <w:r w:rsidRPr="00D31C58">
        <w:rPr>
          <w:rFonts w:ascii="Times New Roman" w:hAnsi="Times New Roman"/>
          <w:sz w:val="28"/>
          <w:szCs w:val="28"/>
        </w:rPr>
        <w:t>.</w:t>
      </w:r>
      <w:r w:rsidRPr="00D31C58">
        <w:rPr>
          <w:rFonts w:ascii="Times New Roman" w:hAnsi="Times New Roman"/>
          <w:sz w:val="28"/>
          <w:szCs w:val="28"/>
          <w:lang w:val="en-US"/>
        </w:rPr>
        <w:t>ed</w:t>
      </w:r>
      <w:r w:rsidRPr="00D31C58">
        <w:rPr>
          <w:rFonts w:ascii="Times New Roman" w:hAnsi="Times New Roman"/>
          <w:sz w:val="28"/>
          <w:szCs w:val="28"/>
        </w:rPr>
        <w:t>.</w:t>
      </w:r>
      <w:r w:rsidRPr="00D31C58">
        <w:rPr>
          <w:rFonts w:ascii="Times New Roman" w:hAnsi="Times New Roman"/>
          <w:sz w:val="28"/>
          <w:szCs w:val="28"/>
          <w:lang w:val="en-US"/>
        </w:rPr>
        <w:t>gov</w:t>
      </w:r>
      <w:r w:rsidRPr="00D31C58">
        <w:rPr>
          <w:rFonts w:ascii="Times New Roman" w:hAnsi="Times New Roman"/>
          <w:sz w:val="28"/>
          <w:szCs w:val="28"/>
        </w:rPr>
        <w:t>.</w:t>
      </w:r>
      <w:r w:rsidRPr="00D31C58">
        <w:rPr>
          <w:rFonts w:ascii="Times New Roman" w:hAnsi="Times New Roman"/>
          <w:sz w:val="28"/>
          <w:szCs w:val="28"/>
          <w:lang w:val="en-US"/>
        </w:rPr>
        <w:t>ru</w:t>
      </w:r>
      <w:r w:rsidRPr="00884438">
        <w:rPr>
          <w:rFonts w:ascii="Times New Roman" w:hAnsi="Times New Roman"/>
          <w:sz w:val="28"/>
          <w:szCs w:val="28"/>
        </w:rPr>
        <w:t>.</w:t>
      </w:r>
    </w:p>
    <w:p w:rsidR="007929DB" w:rsidRPr="00884438" w:rsidRDefault="007929DB" w:rsidP="007929DB">
      <w:pPr>
        <w:pStyle w:val="DopImDoc"/>
        <w:spacing w:before="120" w:after="120" w:line="240" w:lineRule="auto"/>
        <w:jc w:val="both"/>
        <w:rPr>
          <w:rFonts w:ascii="Times New Roman" w:hAnsi="Times New Roman"/>
          <w:i/>
          <w:sz w:val="28"/>
          <w:szCs w:val="28"/>
        </w:rPr>
      </w:pPr>
      <w:r w:rsidRPr="00884438">
        <w:rPr>
          <w:rFonts w:ascii="Times New Roman" w:hAnsi="Times New Roman"/>
          <w:i/>
          <w:sz w:val="28"/>
          <w:szCs w:val="28"/>
        </w:rPr>
        <w:t>Программы по физической культуре, допущенные МО и науки РФ на 2010</w:t>
      </w:r>
      <w:r w:rsidR="00287359" w:rsidRPr="00884438">
        <w:rPr>
          <w:rFonts w:ascii="Times New Roman" w:hAnsi="Times New Roman"/>
          <w:i/>
          <w:sz w:val="28"/>
          <w:szCs w:val="28"/>
        </w:rPr>
        <w:t>/</w:t>
      </w:r>
      <w:r w:rsidRPr="00884438">
        <w:rPr>
          <w:rFonts w:ascii="Times New Roman" w:hAnsi="Times New Roman"/>
          <w:i/>
          <w:sz w:val="28"/>
          <w:szCs w:val="28"/>
        </w:rPr>
        <w:t>2011 учебный год:</w:t>
      </w:r>
    </w:p>
    <w:p w:rsidR="007929DB" w:rsidRPr="00884438" w:rsidRDefault="007929DB" w:rsidP="007929DB">
      <w:pPr>
        <w:pStyle w:val="DopImDoc"/>
        <w:numPr>
          <w:ilvl w:val="0"/>
          <w:numId w:val="2"/>
        </w:numPr>
        <w:tabs>
          <w:tab w:val="clear" w:pos="720"/>
          <w:tab w:val="num" w:pos="360"/>
        </w:tabs>
        <w:spacing w:before="120" w:after="120" w:line="240" w:lineRule="auto"/>
        <w:ind w:left="0" w:firstLine="0"/>
        <w:jc w:val="both"/>
        <w:rPr>
          <w:rFonts w:ascii="Times New Roman" w:hAnsi="Times New Roman"/>
          <w:b w:val="0"/>
          <w:sz w:val="28"/>
          <w:szCs w:val="28"/>
        </w:rPr>
      </w:pPr>
      <w:r w:rsidRPr="00884438">
        <w:rPr>
          <w:rFonts w:ascii="Times New Roman" w:hAnsi="Times New Roman"/>
          <w:b w:val="0"/>
          <w:sz w:val="28"/>
          <w:szCs w:val="28"/>
        </w:rPr>
        <w:t xml:space="preserve">Лях В.И., Зданевич А.А. Комплексная программа физического воспитания. </w:t>
      </w:r>
      <w:r w:rsidR="00287359" w:rsidRPr="00884438">
        <w:rPr>
          <w:rFonts w:ascii="Times New Roman" w:hAnsi="Times New Roman"/>
          <w:b w:val="0"/>
          <w:sz w:val="28"/>
          <w:szCs w:val="28"/>
        </w:rPr>
        <w:t xml:space="preserve">– </w:t>
      </w:r>
      <w:r w:rsidRPr="00884438">
        <w:rPr>
          <w:rFonts w:ascii="Times New Roman" w:hAnsi="Times New Roman"/>
          <w:b w:val="0"/>
          <w:sz w:val="28"/>
          <w:szCs w:val="28"/>
        </w:rPr>
        <w:t>М</w:t>
      </w:r>
      <w:r w:rsidR="00287359" w:rsidRPr="00884438">
        <w:rPr>
          <w:rFonts w:ascii="Times New Roman" w:hAnsi="Times New Roman"/>
          <w:b w:val="0"/>
          <w:sz w:val="28"/>
          <w:szCs w:val="28"/>
        </w:rPr>
        <w:t>.</w:t>
      </w:r>
      <w:r w:rsidRPr="00884438">
        <w:rPr>
          <w:rFonts w:ascii="Times New Roman" w:hAnsi="Times New Roman"/>
          <w:b w:val="0"/>
          <w:sz w:val="28"/>
          <w:szCs w:val="28"/>
        </w:rPr>
        <w:t>: Просвещение, 2008.</w:t>
      </w:r>
    </w:p>
    <w:p w:rsidR="007929DB" w:rsidRPr="00884438" w:rsidRDefault="007929DB" w:rsidP="007929DB">
      <w:pPr>
        <w:pStyle w:val="DopImDoc"/>
        <w:numPr>
          <w:ilvl w:val="0"/>
          <w:numId w:val="2"/>
        </w:numPr>
        <w:tabs>
          <w:tab w:val="clear" w:pos="720"/>
          <w:tab w:val="num" w:pos="360"/>
        </w:tabs>
        <w:spacing w:before="120" w:after="120" w:line="240" w:lineRule="auto"/>
        <w:ind w:left="0" w:firstLine="0"/>
        <w:jc w:val="both"/>
        <w:rPr>
          <w:rFonts w:ascii="Times New Roman" w:hAnsi="Times New Roman"/>
          <w:b w:val="0"/>
          <w:sz w:val="28"/>
          <w:szCs w:val="28"/>
        </w:rPr>
      </w:pPr>
      <w:r w:rsidRPr="00884438">
        <w:rPr>
          <w:rFonts w:ascii="Times New Roman" w:hAnsi="Times New Roman"/>
          <w:b w:val="0"/>
          <w:sz w:val="28"/>
          <w:szCs w:val="28"/>
        </w:rPr>
        <w:t>Матвеев А.П. П</w:t>
      </w:r>
      <w:r w:rsidR="00287359" w:rsidRPr="00884438">
        <w:rPr>
          <w:rFonts w:ascii="Times New Roman" w:hAnsi="Times New Roman"/>
          <w:b w:val="0"/>
          <w:sz w:val="28"/>
          <w:szCs w:val="28"/>
        </w:rPr>
        <w:t xml:space="preserve">рограмма по физической культуре </w:t>
      </w:r>
      <w:r w:rsidRPr="00884438">
        <w:rPr>
          <w:rFonts w:ascii="Times New Roman" w:hAnsi="Times New Roman"/>
          <w:b w:val="0"/>
          <w:sz w:val="28"/>
          <w:szCs w:val="28"/>
        </w:rPr>
        <w:t>(начальная школа,</w:t>
      </w:r>
      <w:r w:rsidR="00287359" w:rsidRPr="00884438">
        <w:rPr>
          <w:rFonts w:ascii="Times New Roman" w:hAnsi="Times New Roman"/>
          <w:b w:val="0"/>
          <w:sz w:val="28"/>
          <w:szCs w:val="28"/>
        </w:rPr>
        <w:t xml:space="preserve"> </w:t>
      </w:r>
      <w:r w:rsidRPr="00884438">
        <w:rPr>
          <w:rFonts w:ascii="Times New Roman" w:hAnsi="Times New Roman"/>
          <w:b w:val="0"/>
          <w:sz w:val="28"/>
          <w:szCs w:val="28"/>
        </w:rPr>
        <w:t>основная школа, средняя (полная) школа: базовый и профильный уровн</w:t>
      </w:r>
      <w:r w:rsidR="00287359" w:rsidRPr="00884438">
        <w:rPr>
          <w:rFonts w:ascii="Times New Roman" w:hAnsi="Times New Roman"/>
          <w:b w:val="0"/>
          <w:sz w:val="28"/>
          <w:szCs w:val="28"/>
        </w:rPr>
        <w:t>и</w:t>
      </w:r>
      <w:r w:rsidRPr="00884438">
        <w:rPr>
          <w:rFonts w:ascii="Times New Roman" w:hAnsi="Times New Roman"/>
          <w:b w:val="0"/>
          <w:sz w:val="28"/>
          <w:szCs w:val="28"/>
        </w:rPr>
        <w:t>)</w:t>
      </w:r>
      <w:r w:rsidR="00287359" w:rsidRPr="00884438">
        <w:rPr>
          <w:rFonts w:ascii="Times New Roman" w:hAnsi="Times New Roman"/>
          <w:b w:val="0"/>
          <w:sz w:val="28"/>
          <w:szCs w:val="28"/>
        </w:rPr>
        <w:t>. –</w:t>
      </w:r>
      <w:r w:rsidRPr="00884438">
        <w:rPr>
          <w:rFonts w:ascii="Times New Roman" w:hAnsi="Times New Roman"/>
          <w:b w:val="0"/>
          <w:sz w:val="28"/>
          <w:szCs w:val="28"/>
        </w:rPr>
        <w:t xml:space="preserve"> М</w:t>
      </w:r>
      <w:r w:rsidR="00287359" w:rsidRPr="00884438">
        <w:rPr>
          <w:rFonts w:ascii="Times New Roman" w:hAnsi="Times New Roman"/>
          <w:b w:val="0"/>
          <w:sz w:val="28"/>
          <w:szCs w:val="28"/>
        </w:rPr>
        <w:t>.</w:t>
      </w:r>
      <w:r w:rsidRPr="00884438">
        <w:rPr>
          <w:rFonts w:ascii="Times New Roman" w:hAnsi="Times New Roman"/>
          <w:b w:val="0"/>
          <w:sz w:val="28"/>
          <w:szCs w:val="28"/>
        </w:rPr>
        <w:t>: Просвещение, 2007</w:t>
      </w:r>
      <w:r w:rsidR="00DD0D72" w:rsidRPr="00884438">
        <w:rPr>
          <w:rFonts w:ascii="Times New Roman" w:hAnsi="Times New Roman"/>
          <w:b w:val="0"/>
          <w:sz w:val="28"/>
          <w:szCs w:val="28"/>
        </w:rPr>
        <w:t>.</w:t>
      </w:r>
    </w:p>
    <w:p w:rsidR="007929DB" w:rsidRPr="00884438" w:rsidRDefault="007929DB" w:rsidP="003E6AE6">
      <w:pPr>
        <w:pStyle w:val="DopImDoc"/>
        <w:numPr>
          <w:ilvl w:val="0"/>
          <w:numId w:val="2"/>
        </w:numPr>
        <w:tabs>
          <w:tab w:val="clear" w:pos="720"/>
          <w:tab w:val="num" w:pos="360"/>
        </w:tabs>
        <w:spacing w:before="120" w:after="120" w:line="240" w:lineRule="auto"/>
        <w:ind w:left="0" w:firstLine="0"/>
        <w:jc w:val="both"/>
        <w:rPr>
          <w:rFonts w:ascii="Times New Roman" w:hAnsi="Times New Roman"/>
          <w:b w:val="0"/>
          <w:sz w:val="28"/>
          <w:szCs w:val="28"/>
        </w:rPr>
      </w:pPr>
      <w:r w:rsidRPr="00884438">
        <w:rPr>
          <w:rFonts w:ascii="Times New Roman" w:hAnsi="Times New Roman"/>
          <w:b w:val="0"/>
          <w:sz w:val="28"/>
          <w:szCs w:val="28"/>
        </w:rPr>
        <w:t>Матвеев А.П., Петрова Т. В., Каверкина Л. В. Программа для учащихся специальной медицинской группы общеобразовательных учреждений.</w:t>
      </w:r>
      <w:r w:rsidR="00DD0D72" w:rsidRPr="00884438">
        <w:rPr>
          <w:rFonts w:ascii="Times New Roman" w:hAnsi="Times New Roman"/>
          <w:b w:val="0"/>
          <w:sz w:val="28"/>
          <w:szCs w:val="28"/>
        </w:rPr>
        <w:t xml:space="preserve"> –</w:t>
      </w:r>
      <w:r w:rsidRPr="00884438">
        <w:rPr>
          <w:rFonts w:ascii="Times New Roman" w:hAnsi="Times New Roman"/>
          <w:b w:val="0"/>
          <w:sz w:val="28"/>
          <w:szCs w:val="28"/>
        </w:rPr>
        <w:t xml:space="preserve"> М</w:t>
      </w:r>
      <w:r w:rsidR="00DD0D72" w:rsidRPr="00884438">
        <w:rPr>
          <w:rFonts w:ascii="Times New Roman" w:hAnsi="Times New Roman"/>
          <w:b w:val="0"/>
          <w:sz w:val="28"/>
          <w:szCs w:val="28"/>
        </w:rPr>
        <w:t>.</w:t>
      </w:r>
      <w:r w:rsidRPr="00884438">
        <w:rPr>
          <w:rFonts w:ascii="Times New Roman" w:hAnsi="Times New Roman"/>
          <w:b w:val="0"/>
          <w:sz w:val="28"/>
          <w:szCs w:val="28"/>
        </w:rPr>
        <w:t>: Дрофа, 2005.</w:t>
      </w:r>
    </w:p>
    <w:p w:rsidR="007929DB" w:rsidRPr="00884438" w:rsidRDefault="007929DB" w:rsidP="003E6AE6">
      <w:pPr>
        <w:pStyle w:val="2"/>
        <w:spacing w:before="120" w:line="240" w:lineRule="auto"/>
        <w:ind w:firstLine="720"/>
        <w:jc w:val="both"/>
        <w:rPr>
          <w:rFonts w:ascii="Times New Roman" w:hAnsi="Times New Roman"/>
          <w:sz w:val="28"/>
          <w:szCs w:val="28"/>
        </w:rPr>
      </w:pPr>
      <w:r w:rsidRPr="00884438">
        <w:rPr>
          <w:rFonts w:ascii="Times New Roman" w:hAnsi="Times New Roman"/>
          <w:sz w:val="28"/>
          <w:szCs w:val="28"/>
        </w:rPr>
        <w:t>Примерные программы используются только на профильном уровне</w:t>
      </w:r>
      <w:r w:rsidR="00DD0D72" w:rsidRPr="00884438">
        <w:rPr>
          <w:rFonts w:ascii="Times New Roman" w:hAnsi="Times New Roman"/>
          <w:sz w:val="28"/>
          <w:szCs w:val="28"/>
        </w:rPr>
        <w:t>.</w:t>
      </w:r>
      <w:r w:rsidRPr="00884438">
        <w:rPr>
          <w:rFonts w:ascii="Times New Roman" w:hAnsi="Times New Roman"/>
          <w:sz w:val="28"/>
          <w:szCs w:val="28"/>
        </w:rPr>
        <w:t xml:space="preserve"> </w:t>
      </w:r>
      <w:r w:rsidR="00DD0D72" w:rsidRPr="00884438">
        <w:rPr>
          <w:rFonts w:ascii="Times New Roman" w:hAnsi="Times New Roman"/>
          <w:sz w:val="28"/>
          <w:szCs w:val="28"/>
        </w:rPr>
        <w:t>Они</w:t>
      </w:r>
      <w:r w:rsidRPr="00884438">
        <w:rPr>
          <w:rFonts w:ascii="Times New Roman" w:hAnsi="Times New Roman"/>
          <w:sz w:val="28"/>
          <w:szCs w:val="28"/>
        </w:rPr>
        <w:t xml:space="preserve"> не предназначены для практического использования на базовом уровне в учебно-образовательном процессе и адресуются создателям авторских программ с целью сохранения ими единого образовательного пространства и преемственности в задачах между ступенями образования, предупреждения учебных перегрузок, соблюдения общих подходов к раскрытию дидактических единиц, установленных в государственном стандарте. </w:t>
      </w:r>
    </w:p>
    <w:p w:rsidR="003E6AE6" w:rsidRPr="00884438" w:rsidRDefault="007929DB" w:rsidP="003E6AE6">
      <w:pPr>
        <w:pStyle w:val="DopImDoc"/>
        <w:spacing w:before="120" w:after="120" w:line="240" w:lineRule="auto"/>
        <w:ind w:firstLine="708"/>
        <w:jc w:val="both"/>
        <w:rPr>
          <w:rFonts w:ascii="Times New Roman" w:hAnsi="Times New Roman"/>
          <w:b w:val="0"/>
          <w:sz w:val="28"/>
          <w:szCs w:val="28"/>
        </w:rPr>
      </w:pPr>
      <w:r w:rsidRPr="00884438">
        <w:rPr>
          <w:rFonts w:ascii="Times New Roman" w:hAnsi="Times New Roman"/>
          <w:b w:val="0"/>
          <w:sz w:val="28"/>
          <w:szCs w:val="28"/>
        </w:rPr>
        <w:t>В задачи программ физического воспитания обучающихся включаются приобретение необходимых знаний, воспитание потребности и умения самостоятельно заниматься физическими упражнениями, сознательно применять их в целях отдыха, повышения трудоспособности, сохранения и укрепления здоровья. Учитель физической культуры имеет право выбрать одну из федеральных программ, утвержденных, допущенных  и рекомендованных Министерством образования и науки Российской Федерации.</w:t>
      </w:r>
    </w:p>
    <w:p w:rsidR="003E6AE6" w:rsidRPr="00884438" w:rsidRDefault="007929DB" w:rsidP="00716D74">
      <w:pPr>
        <w:pStyle w:val="DopImDoc"/>
        <w:spacing w:before="120" w:after="120" w:line="240" w:lineRule="auto"/>
        <w:ind w:firstLine="708"/>
        <w:jc w:val="both"/>
        <w:rPr>
          <w:rFonts w:ascii="Times New Roman" w:hAnsi="Times New Roman"/>
          <w:b w:val="0"/>
          <w:sz w:val="28"/>
          <w:szCs w:val="28"/>
        </w:rPr>
      </w:pPr>
      <w:r w:rsidRPr="00884438">
        <w:rPr>
          <w:rFonts w:ascii="Times New Roman" w:hAnsi="Times New Roman"/>
          <w:b w:val="0"/>
          <w:sz w:val="28"/>
          <w:szCs w:val="28"/>
        </w:rPr>
        <w:t>Обращаем внимание на то, что содержание современных программ состоит из двух основных частей: базовой и вариативной (дифференцированной). Освоение базовых основ физической культуры объективно необходимо и обязательно для каждого ученика. Вариативная (дифференцированная) часть программ по физической культуре обусловлена необходимостью учета индивидуальных способностей детей, региональных, национальных и местных особенностей работы общеобразовательного у</w:t>
      </w:r>
      <w:r w:rsidR="003E6AE6" w:rsidRPr="00884438">
        <w:rPr>
          <w:rFonts w:ascii="Times New Roman" w:hAnsi="Times New Roman"/>
          <w:b w:val="0"/>
          <w:sz w:val="28"/>
          <w:szCs w:val="28"/>
        </w:rPr>
        <w:t xml:space="preserve">чреждения. </w:t>
      </w:r>
    </w:p>
    <w:p w:rsidR="003E6AE6" w:rsidRPr="00884438" w:rsidRDefault="007929DB" w:rsidP="003E6AE6">
      <w:pPr>
        <w:pStyle w:val="DopImDoc"/>
        <w:spacing w:before="120" w:after="120" w:line="240" w:lineRule="auto"/>
        <w:ind w:firstLine="708"/>
        <w:jc w:val="both"/>
        <w:rPr>
          <w:rFonts w:ascii="Times New Roman" w:hAnsi="Times New Roman"/>
          <w:b w:val="0"/>
          <w:sz w:val="28"/>
          <w:szCs w:val="28"/>
        </w:rPr>
      </w:pPr>
      <w:r w:rsidRPr="00884438">
        <w:rPr>
          <w:rFonts w:ascii="Times New Roman" w:hAnsi="Times New Roman"/>
          <w:b w:val="0"/>
          <w:sz w:val="28"/>
          <w:szCs w:val="28"/>
        </w:rPr>
        <w:t>Материал вариативной части школьного компонента отбирается учител</w:t>
      </w:r>
      <w:r w:rsidR="003E6AE6" w:rsidRPr="00884438">
        <w:rPr>
          <w:rFonts w:ascii="Times New Roman" w:hAnsi="Times New Roman"/>
          <w:b w:val="0"/>
          <w:sz w:val="28"/>
          <w:szCs w:val="28"/>
        </w:rPr>
        <w:t>ем</w:t>
      </w:r>
      <w:r w:rsidRPr="00884438">
        <w:rPr>
          <w:rFonts w:ascii="Times New Roman" w:hAnsi="Times New Roman"/>
          <w:b w:val="0"/>
          <w:sz w:val="28"/>
          <w:szCs w:val="28"/>
        </w:rPr>
        <w:t xml:space="preserve"> и </w:t>
      </w:r>
      <w:r w:rsidR="003E6AE6" w:rsidRPr="00884438">
        <w:rPr>
          <w:rFonts w:ascii="Times New Roman" w:hAnsi="Times New Roman"/>
          <w:b w:val="0"/>
          <w:sz w:val="28"/>
          <w:szCs w:val="28"/>
        </w:rPr>
        <w:t>обучающими</w:t>
      </w:r>
      <w:r w:rsidRPr="00884438">
        <w:rPr>
          <w:rFonts w:ascii="Times New Roman" w:hAnsi="Times New Roman"/>
          <w:b w:val="0"/>
          <w:sz w:val="28"/>
          <w:szCs w:val="28"/>
        </w:rPr>
        <w:t>ся, определяется самой школой, направлен на углубленное изучение одного или нескольких видов спорта.</w:t>
      </w:r>
    </w:p>
    <w:p w:rsidR="007929DB" w:rsidRPr="00884438" w:rsidRDefault="007929DB" w:rsidP="003E6AE6">
      <w:pPr>
        <w:pStyle w:val="DopImDoc"/>
        <w:spacing w:before="120" w:after="120" w:line="240" w:lineRule="auto"/>
        <w:ind w:firstLine="708"/>
        <w:jc w:val="both"/>
        <w:rPr>
          <w:rFonts w:ascii="Times New Roman" w:hAnsi="Times New Roman"/>
          <w:b w:val="0"/>
          <w:sz w:val="28"/>
          <w:szCs w:val="28"/>
        </w:rPr>
      </w:pPr>
      <w:r w:rsidRPr="00884438">
        <w:rPr>
          <w:rFonts w:ascii="Times New Roman" w:hAnsi="Times New Roman"/>
          <w:b w:val="0"/>
          <w:sz w:val="28"/>
          <w:szCs w:val="28"/>
        </w:rPr>
        <w:t>При отсутствии в образовательном учреждении  условий для проведения практических занятий некоторых разделов учебной программы (например,  единоборства) акцент делается на изучение теоретических основ данного вида деятельности, возможно освоение практических навыков в самостоятельных занятиях, в различных формах внеклассной работы с обучающимися. В исключительных случаях возможно перераспределение часов, отведенных на изучение этих разделов</w:t>
      </w:r>
      <w:r w:rsidR="003E6AE6" w:rsidRPr="00884438">
        <w:rPr>
          <w:rFonts w:ascii="Times New Roman" w:hAnsi="Times New Roman"/>
          <w:b w:val="0"/>
          <w:sz w:val="28"/>
          <w:szCs w:val="28"/>
        </w:rPr>
        <w:t>,</w:t>
      </w:r>
      <w:r w:rsidRPr="00884438">
        <w:rPr>
          <w:rFonts w:ascii="Times New Roman" w:hAnsi="Times New Roman"/>
          <w:b w:val="0"/>
          <w:sz w:val="28"/>
          <w:szCs w:val="28"/>
        </w:rPr>
        <w:t xml:space="preserve"> на другие разделы учебной программы с подробным пояснением в рабочих программах педагогов. </w:t>
      </w:r>
    </w:p>
    <w:p w:rsidR="007929DB" w:rsidRPr="00884438" w:rsidRDefault="007929DB" w:rsidP="003E6AE6">
      <w:pPr>
        <w:pStyle w:val="DopImDoc"/>
        <w:spacing w:before="120" w:after="120" w:line="240" w:lineRule="auto"/>
        <w:ind w:firstLine="708"/>
        <w:jc w:val="both"/>
        <w:rPr>
          <w:rFonts w:ascii="Times New Roman" w:hAnsi="Times New Roman"/>
          <w:b w:val="0"/>
          <w:sz w:val="28"/>
          <w:szCs w:val="28"/>
        </w:rPr>
      </w:pPr>
      <w:r w:rsidRPr="00884438">
        <w:rPr>
          <w:rFonts w:ascii="Times New Roman" w:hAnsi="Times New Roman"/>
          <w:b w:val="0"/>
          <w:sz w:val="28"/>
          <w:szCs w:val="28"/>
        </w:rPr>
        <w:t>При отсутствии в образовательном учреждении необходимых снарядов (брусья, бревно, перекладина и т.д.) для выполнения программы учител</w:t>
      </w:r>
      <w:r w:rsidR="003E6AE6" w:rsidRPr="00884438">
        <w:rPr>
          <w:rFonts w:ascii="Times New Roman" w:hAnsi="Times New Roman"/>
          <w:b w:val="0"/>
          <w:sz w:val="28"/>
          <w:szCs w:val="28"/>
        </w:rPr>
        <w:t>ь</w:t>
      </w:r>
      <w:r w:rsidRPr="00884438">
        <w:rPr>
          <w:rFonts w:ascii="Times New Roman" w:hAnsi="Times New Roman"/>
          <w:b w:val="0"/>
          <w:sz w:val="28"/>
          <w:szCs w:val="28"/>
        </w:rPr>
        <w:t xml:space="preserve"> рассматривает возможность </w:t>
      </w:r>
      <w:r w:rsidR="003E6AE6" w:rsidRPr="00884438">
        <w:rPr>
          <w:rFonts w:ascii="Times New Roman" w:hAnsi="Times New Roman"/>
          <w:b w:val="0"/>
          <w:sz w:val="28"/>
          <w:szCs w:val="28"/>
        </w:rPr>
        <w:t>замены одного упражнения другим</w:t>
      </w:r>
      <w:r w:rsidRPr="00884438">
        <w:rPr>
          <w:rFonts w:ascii="Times New Roman" w:hAnsi="Times New Roman"/>
          <w:b w:val="0"/>
          <w:sz w:val="28"/>
          <w:szCs w:val="28"/>
        </w:rPr>
        <w:t xml:space="preserve"> с учетом однонаправленного воздействия для формирования двигательных навыков и физического развития обучающихся. </w:t>
      </w:r>
    </w:p>
    <w:p w:rsidR="007929DB" w:rsidRPr="00884438" w:rsidRDefault="007929DB" w:rsidP="003E6AE6">
      <w:pPr>
        <w:pStyle w:val="DopImDoc"/>
        <w:spacing w:before="120" w:after="120" w:line="240" w:lineRule="auto"/>
        <w:ind w:firstLine="708"/>
        <w:jc w:val="both"/>
        <w:rPr>
          <w:rFonts w:ascii="Times New Roman" w:hAnsi="Times New Roman"/>
          <w:b w:val="0"/>
          <w:sz w:val="28"/>
          <w:szCs w:val="28"/>
        </w:rPr>
      </w:pPr>
      <w:r w:rsidRPr="00884438">
        <w:rPr>
          <w:rFonts w:ascii="Times New Roman" w:hAnsi="Times New Roman"/>
          <w:b w:val="0"/>
          <w:sz w:val="28"/>
          <w:szCs w:val="28"/>
        </w:rPr>
        <w:t xml:space="preserve">Логическим продолжением программы во внеурочное время является подготовка и участие обучаемых в </w:t>
      </w:r>
      <w:r w:rsidR="003E6AE6" w:rsidRPr="00884438">
        <w:rPr>
          <w:rFonts w:ascii="Times New Roman" w:hAnsi="Times New Roman"/>
          <w:b w:val="0"/>
          <w:sz w:val="28"/>
          <w:szCs w:val="28"/>
        </w:rPr>
        <w:t>о</w:t>
      </w:r>
      <w:r w:rsidRPr="00884438">
        <w:rPr>
          <w:rFonts w:ascii="Times New Roman" w:hAnsi="Times New Roman"/>
          <w:b w:val="0"/>
          <w:sz w:val="28"/>
          <w:szCs w:val="28"/>
        </w:rPr>
        <w:t>лимпиаде по физической культуре, в работе различных кружков, секций, клубов</w:t>
      </w:r>
      <w:r w:rsidR="003E6AE6" w:rsidRPr="00884438">
        <w:rPr>
          <w:rFonts w:ascii="Times New Roman" w:hAnsi="Times New Roman"/>
          <w:b w:val="0"/>
          <w:sz w:val="28"/>
          <w:szCs w:val="28"/>
        </w:rPr>
        <w:t>,</w:t>
      </w:r>
      <w:r w:rsidRPr="00884438">
        <w:rPr>
          <w:rFonts w:ascii="Times New Roman" w:hAnsi="Times New Roman"/>
          <w:b w:val="0"/>
          <w:sz w:val="28"/>
          <w:szCs w:val="28"/>
        </w:rPr>
        <w:t xml:space="preserve"> </w:t>
      </w:r>
      <w:r w:rsidR="003E6AE6" w:rsidRPr="00884438">
        <w:rPr>
          <w:rFonts w:ascii="Times New Roman" w:hAnsi="Times New Roman"/>
          <w:b w:val="0"/>
          <w:sz w:val="28"/>
          <w:szCs w:val="28"/>
        </w:rPr>
        <w:t>участ</w:t>
      </w:r>
      <w:r w:rsidRPr="00884438">
        <w:rPr>
          <w:rFonts w:ascii="Times New Roman" w:hAnsi="Times New Roman"/>
          <w:b w:val="0"/>
          <w:sz w:val="28"/>
          <w:szCs w:val="28"/>
        </w:rPr>
        <w:t>и</w:t>
      </w:r>
      <w:r w:rsidR="003E6AE6" w:rsidRPr="00884438">
        <w:rPr>
          <w:rFonts w:ascii="Times New Roman" w:hAnsi="Times New Roman"/>
          <w:b w:val="0"/>
          <w:sz w:val="28"/>
          <w:szCs w:val="28"/>
        </w:rPr>
        <w:t>е в</w:t>
      </w:r>
      <w:r w:rsidRPr="00884438">
        <w:rPr>
          <w:rFonts w:ascii="Times New Roman" w:hAnsi="Times New Roman"/>
          <w:b w:val="0"/>
          <w:sz w:val="28"/>
          <w:szCs w:val="28"/>
        </w:rPr>
        <w:t xml:space="preserve"> соревнованиях. Особое внимание необходимо уделить теоретической подготовке обучающихся и развитию основных физических качеств (быстрота, сила, выносливость, гибкость, ловкость).</w:t>
      </w:r>
    </w:p>
    <w:p w:rsidR="007929DB" w:rsidRDefault="003E6AE6" w:rsidP="003E6AE6">
      <w:pPr>
        <w:pStyle w:val="DopImDoc"/>
        <w:spacing w:before="120" w:after="120" w:line="240" w:lineRule="auto"/>
        <w:ind w:firstLine="708"/>
        <w:jc w:val="both"/>
        <w:rPr>
          <w:rFonts w:ascii="Times New Roman" w:hAnsi="Times New Roman"/>
          <w:b w:val="0"/>
          <w:sz w:val="28"/>
          <w:szCs w:val="28"/>
        </w:rPr>
      </w:pPr>
      <w:r w:rsidRPr="00884438">
        <w:rPr>
          <w:rFonts w:ascii="Times New Roman" w:hAnsi="Times New Roman"/>
          <w:b w:val="0"/>
          <w:sz w:val="28"/>
          <w:szCs w:val="28"/>
        </w:rPr>
        <w:t>П</w:t>
      </w:r>
      <w:r w:rsidR="007929DB" w:rsidRPr="00884438">
        <w:rPr>
          <w:rFonts w:ascii="Times New Roman" w:hAnsi="Times New Roman"/>
          <w:b w:val="0"/>
          <w:sz w:val="28"/>
          <w:szCs w:val="28"/>
        </w:rPr>
        <w:t>реподавател</w:t>
      </w:r>
      <w:r w:rsidRPr="00884438">
        <w:rPr>
          <w:rFonts w:ascii="Times New Roman" w:hAnsi="Times New Roman"/>
          <w:b w:val="0"/>
          <w:sz w:val="28"/>
          <w:szCs w:val="28"/>
        </w:rPr>
        <w:t>ям</w:t>
      </w:r>
      <w:r w:rsidR="007929DB" w:rsidRPr="00884438">
        <w:rPr>
          <w:rFonts w:ascii="Times New Roman" w:hAnsi="Times New Roman"/>
          <w:b w:val="0"/>
          <w:sz w:val="28"/>
          <w:szCs w:val="28"/>
        </w:rPr>
        <w:t xml:space="preserve"> физической культуры </w:t>
      </w:r>
      <w:r w:rsidRPr="00884438">
        <w:rPr>
          <w:rFonts w:ascii="Times New Roman" w:hAnsi="Times New Roman"/>
          <w:b w:val="0"/>
          <w:sz w:val="28"/>
          <w:szCs w:val="28"/>
        </w:rPr>
        <w:t xml:space="preserve">рекомендуется обратить внимание </w:t>
      </w:r>
      <w:r w:rsidR="007929DB" w:rsidRPr="00884438">
        <w:rPr>
          <w:rFonts w:ascii="Times New Roman" w:hAnsi="Times New Roman"/>
          <w:b w:val="0"/>
          <w:sz w:val="28"/>
          <w:szCs w:val="28"/>
        </w:rPr>
        <w:t>на планирование раздела «Основы теоретических знаний», который в полном объеме должен быть отражен в рабочей программе педагога и внесен в классный журнал.</w:t>
      </w:r>
    </w:p>
    <w:p w:rsidR="00522E26" w:rsidRDefault="00522E26" w:rsidP="003E6AE6">
      <w:pPr>
        <w:pStyle w:val="DopImDoc"/>
        <w:spacing w:before="120" w:after="120" w:line="240" w:lineRule="auto"/>
        <w:ind w:firstLine="708"/>
        <w:jc w:val="both"/>
        <w:rPr>
          <w:rFonts w:ascii="Times New Roman" w:hAnsi="Times New Roman"/>
          <w:b w:val="0"/>
          <w:sz w:val="28"/>
          <w:szCs w:val="28"/>
        </w:rPr>
      </w:pPr>
    </w:p>
    <w:p w:rsidR="00522E26" w:rsidRPr="00884438" w:rsidRDefault="00522E26" w:rsidP="003E6AE6">
      <w:pPr>
        <w:pStyle w:val="DopImDoc"/>
        <w:spacing w:before="120" w:after="120" w:line="240" w:lineRule="auto"/>
        <w:ind w:firstLine="708"/>
        <w:jc w:val="both"/>
        <w:rPr>
          <w:rFonts w:ascii="Times New Roman" w:hAnsi="Times New Roman"/>
          <w:b w:val="0"/>
          <w:sz w:val="28"/>
          <w:szCs w:val="28"/>
        </w:rPr>
      </w:pPr>
    </w:p>
    <w:p w:rsidR="007929DB" w:rsidRPr="00884438" w:rsidRDefault="007929DB" w:rsidP="003E6AE6">
      <w:pPr>
        <w:spacing w:before="120" w:after="120" w:line="240" w:lineRule="auto"/>
        <w:jc w:val="center"/>
        <w:rPr>
          <w:rFonts w:ascii="Times New Roman" w:hAnsi="Times New Roman"/>
          <w:b/>
          <w:bCs/>
          <w:i/>
          <w:sz w:val="28"/>
          <w:szCs w:val="28"/>
        </w:rPr>
      </w:pPr>
      <w:r w:rsidRPr="00884438">
        <w:rPr>
          <w:rFonts w:ascii="Times New Roman" w:hAnsi="Times New Roman"/>
          <w:b/>
          <w:i/>
          <w:sz w:val="28"/>
          <w:szCs w:val="28"/>
        </w:rPr>
        <w:t xml:space="preserve">Учебники, </w:t>
      </w:r>
      <w:r w:rsidRPr="00884438">
        <w:rPr>
          <w:rFonts w:ascii="Times New Roman" w:hAnsi="Times New Roman"/>
          <w:b/>
          <w:bCs/>
          <w:i/>
          <w:sz w:val="28"/>
          <w:szCs w:val="28"/>
        </w:rPr>
        <w:t>рекомендованные (допущенные)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на 2010</w:t>
      </w:r>
      <w:r w:rsidR="003E6AE6" w:rsidRPr="00884438">
        <w:rPr>
          <w:rFonts w:ascii="Times New Roman" w:hAnsi="Times New Roman"/>
          <w:b/>
          <w:bCs/>
          <w:i/>
          <w:sz w:val="28"/>
          <w:szCs w:val="28"/>
        </w:rPr>
        <w:t>/</w:t>
      </w:r>
      <w:r w:rsidRPr="00884438">
        <w:rPr>
          <w:rFonts w:ascii="Times New Roman" w:hAnsi="Times New Roman"/>
          <w:b/>
          <w:bCs/>
          <w:i/>
          <w:sz w:val="28"/>
          <w:szCs w:val="28"/>
        </w:rPr>
        <w:t>2011 учебный год</w:t>
      </w:r>
    </w:p>
    <w:tbl>
      <w:tblPr>
        <w:tblW w:w="0" w:type="auto"/>
        <w:tblInd w:w="180"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648"/>
        <w:gridCol w:w="6840"/>
        <w:gridCol w:w="900"/>
        <w:gridCol w:w="1605"/>
      </w:tblGrid>
      <w:tr w:rsidR="007929DB" w:rsidRPr="00884438">
        <w:trPr>
          <w:trHeight w:val="133"/>
        </w:trPr>
        <w:tc>
          <w:tcPr>
            <w:tcW w:w="9993" w:type="dxa"/>
            <w:gridSpan w:val="4"/>
            <w:tcBorders>
              <w:top w:val="single" w:sz="8" w:space="0" w:color="000000"/>
              <w:left w:val="single" w:sz="8" w:space="0" w:color="000000"/>
              <w:bottom w:val="single" w:sz="8" w:space="0" w:color="000000"/>
              <w:right w:val="single" w:sz="8" w:space="0" w:color="000000"/>
            </w:tcBorders>
          </w:tcPr>
          <w:p w:rsidR="007929DB" w:rsidRPr="00884438" w:rsidRDefault="007929DB" w:rsidP="003E6AE6">
            <w:pPr>
              <w:pStyle w:val="Default"/>
              <w:jc w:val="both"/>
              <w:rPr>
                <w:b/>
                <w:bCs/>
                <w:sz w:val="28"/>
                <w:szCs w:val="28"/>
              </w:rPr>
            </w:pPr>
            <w:r w:rsidRPr="00884438">
              <w:rPr>
                <w:b/>
                <w:bCs/>
                <w:sz w:val="28"/>
                <w:szCs w:val="28"/>
              </w:rPr>
              <w:t>Физическая культура – начальная школа</w:t>
            </w:r>
          </w:p>
        </w:tc>
      </w:tr>
      <w:tr w:rsidR="007929DB" w:rsidRPr="00884438">
        <w:trPr>
          <w:trHeight w:val="133"/>
        </w:trPr>
        <w:tc>
          <w:tcPr>
            <w:tcW w:w="648" w:type="dxa"/>
            <w:tcBorders>
              <w:top w:val="single" w:sz="8" w:space="0" w:color="000000"/>
              <w:bottom w:val="single" w:sz="8" w:space="0" w:color="000000"/>
              <w:right w:val="single" w:sz="8" w:space="0" w:color="000000"/>
            </w:tcBorders>
          </w:tcPr>
          <w:p w:rsidR="007929DB" w:rsidRPr="00884438" w:rsidRDefault="007929DB" w:rsidP="003E6AE6">
            <w:pPr>
              <w:pStyle w:val="Default"/>
              <w:numPr>
                <w:ilvl w:val="0"/>
                <w:numId w:val="5"/>
              </w:numPr>
              <w:ind w:left="0" w:firstLine="0"/>
              <w:jc w:val="both"/>
              <w:rPr>
                <w:sz w:val="28"/>
                <w:szCs w:val="28"/>
              </w:rPr>
            </w:pPr>
          </w:p>
        </w:tc>
        <w:tc>
          <w:tcPr>
            <w:tcW w:w="6840" w:type="dxa"/>
            <w:tcBorders>
              <w:top w:val="single" w:sz="8" w:space="0" w:color="000000"/>
              <w:left w:val="single" w:sz="8" w:space="0" w:color="000000"/>
              <w:bottom w:val="single" w:sz="8" w:space="0" w:color="000000"/>
              <w:right w:val="single" w:sz="8" w:space="0" w:color="000000"/>
            </w:tcBorders>
          </w:tcPr>
          <w:p w:rsidR="007929DB" w:rsidRPr="00884438" w:rsidRDefault="007929DB" w:rsidP="003E6AE6">
            <w:pPr>
              <w:pStyle w:val="Default"/>
              <w:jc w:val="both"/>
              <w:rPr>
                <w:sz w:val="28"/>
                <w:szCs w:val="28"/>
              </w:rPr>
            </w:pPr>
            <w:r w:rsidRPr="00884438">
              <w:rPr>
                <w:sz w:val="28"/>
                <w:szCs w:val="28"/>
              </w:rPr>
              <w:t xml:space="preserve">Лях В.И. Физическая культура </w:t>
            </w:r>
          </w:p>
        </w:tc>
        <w:tc>
          <w:tcPr>
            <w:tcW w:w="900" w:type="dxa"/>
            <w:tcBorders>
              <w:top w:val="single" w:sz="8" w:space="0" w:color="000000"/>
              <w:left w:val="single" w:sz="8" w:space="0" w:color="000000"/>
              <w:bottom w:val="single" w:sz="8" w:space="0" w:color="000000"/>
              <w:right w:val="single" w:sz="8" w:space="0" w:color="000000"/>
            </w:tcBorders>
          </w:tcPr>
          <w:p w:rsidR="007929DB" w:rsidRPr="00884438" w:rsidRDefault="007929DB" w:rsidP="003E6AE6">
            <w:pPr>
              <w:pStyle w:val="Default"/>
              <w:jc w:val="center"/>
              <w:rPr>
                <w:sz w:val="28"/>
                <w:szCs w:val="28"/>
              </w:rPr>
            </w:pPr>
            <w:r w:rsidRPr="00884438">
              <w:rPr>
                <w:sz w:val="28"/>
                <w:szCs w:val="28"/>
              </w:rPr>
              <w:t>1-4</w:t>
            </w:r>
          </w:p>
        </w:tc>
        <w:tc>
          <w:tcPr>
            <w:tcW w:w="1605" w:type="dxa"/>
            <w:tcBorders>
              <w:top w:val="single" w:sz="8" w:space="0" w:color="000000"/>
              <w:left w:val="single" w:sz="8" w:space="0" w:color="000000"/>
              <w:bottom w:val="single" w:sz="8" w:space="0" w:color="000000"/>
            </w:tcBorders>
          </w:tcPr>
          <w:p w:rsidR="007929DB" w:rsidRPr="00884438" w:rsidRDefault="007929DB" w:rsidP="003E6AE6">
            <w:pPr>
              <w:pStyle w:val="Default"/>
              <w:jc w:val="both"/>
              <w:rPr>
                <w:sz w:val="28"/>
                <w:szCs w:val="28"/>
              </w:rPr>
            </w:pPr>
            <w:r w:rsidRPr="00884438">
              <w:rPr>
                <w:sz w:val="28"/>
                <w:szCs w:val="28"/>
              </w:rPr>
              <w:t xml:space="preserve">Просвещение </w:t>
            </w:r>
          </w:p>
        </w:tc>
      </w:tr>
      <w:tr w:rsidR="007929DB" w:rsidRPr="00884438">
        <w:trPr>
          <w:trHeight w:val="133"/>
        </w:trPr>
        <w:tc>
          <w:tcPr>
            <w:tcW w:w="648" w:type="dxa"/>
            <w:tcBorders>
              <w:top w:val="single" w:sz="8" w:space="0" w:color="000000"/>
              <w:bottom w:val="single" w:sz="8" w:space="0" w:color="000000"/>
              <w:right w:val="single" w:sz="8" w:space="0" w:color="000000"/>
            </w:tcBorders>
          </w:tcPr>
          <w:p w:rsidR="007929DB" w:rsidRPr="00884438" w:rsidRDefault="007929DB" w:rsidP="003E6AE6">
            <w:pPr>
              <w:pStyle w:val="Default"/>
              <w:numPr>
                <w:ilvl w:val="0"/>
                <w:numId w:val="5"/>
              </w:numPr>
              <w:ind w:left="0" w:firstLine="0"/>
              <w:jc w:val="both"/>
              <w:rPr>
                <w:sz w:val="28"/>
                <w:szCs w:val="28"/>
              </w:rPr>
            </w:pPr>
          </w:p>
        </w:tc>
        <w:tc>
          <w:tcPr>
            <w:tcW w:w="6840" w:type="dxa"/>
            <w:tcBorders>
              <w:top w:val="single" w:sz="8" w:space="0" w:color="000000"/>
              <w:left w:val="single" w:sz="8" w:space="0" w:color="000000"/>
              <w:bottom w:val="single" w:sz="8" w:space="0" w:color="000000"/>
              <w:right w:val="single" w:sz="8" w:space="0" w:color="000000"/>
            </w:tcBorders>
          </w:tcPr>
          <w:p w:rsidR="007929DB" w:rsidRPr="00884438" w:rsidRDefault="007929DB" w:rsidP="003E6AE6">
            <w:pPr>
              <w:pStyle w:val="Default"/>
              <w:jc w:val="both"/>
              <w:rPr>
                <w:sz w:val="28"/>
                <w:szCs w:val="28"/>
              </w:rPr>
            </w:pPr>
            <w:r w:rsidRPr="00884438">
              <w:rPr>
                <w:sz w:val="28"/>
                <w:szCs w:val="28"/>
              </w:rPr>
              <w:t xml:space="preserve">Матвеев А.П. Физическая культура </w:t>
            </w:r>
          </w:p>
        </w:tc>
        <w:tc>
          <w:tcPr>
            <w:tcW w:w="900" w:type="dxa"/>
            <w:tcBorders>
              <w:top w:val="single" w:sz="8" w:space="0" w:color="000000"/>
              <w:left w:val="single" w:sz="8" w:space="0" w:color="000000"/>
              <w:bottom w:val="single" w:sz="8" w:space="0" w:color="000000"/>
              <w:right w:val="single" w:sz="8" w:space="0" w:color="000000"/>
            </w:tcBorders>
          </w:tcPr>
          <w:p w:rsidR="007929DB" w:rsidRPr="00884438" w:rsidRDefault="007929DB" w:rsidP="003E6AE6">
            <w:pPr>
              <w:pStyle w:val="Default"/>
              <w:jc w:val="center"/>
              <w:rPr>
                <w:sz w:val="28"/>
                <w:szCs w:val="28"/>
              </w:rPr>
            </w:pPr>
            <w:r w:rsidRPr="00884438">
              <w:rPr>
                <w:sz w:val="28"/>
                <w:szCs w:val="28"/>
              </w:rPr>
              <w:t>1</w:t>
            </w:r>
          </w:p>
        </w:tc>
        <w:tc>
          <w:tcPr>
            <w:tcW w:w="1605" w:type="dxa"/>
            <w:tcBorders>
              <w:top w:val="single" w:sz="8" w:space="0" w:color="000000"/>
              <w:left w:val="single" w:sz="8" w:space="0" w:color="000000"/>
              <w:bottom w:val="single" w:sz="8" w:space="0" w:color="000000"/>
            </w:tcBorders>
          </w:tcPr>
          <w:p w:rsidR="007929DB" w:rsidRPr="00884438" w:rsidRDefault="007929DB" w:rsidP="003E6AE6">
            <w:pPr>
              <w:pStyle w:val="Default"/>
              <w:jc w:val="both"/>
              <w:rPr>
                <w:sz w:val="28"/>
                <w:szCs w:val="28"/>
              </w:rPr>
            </w:pPr>
            <w:r w:rsidRPr="00884438">
              <w:rPr>
                <w:sz w:val="28"/>
                <w:szCs w:val="28"/>
              </w:rPr>
              <w:t xml:space="preserve">Просвещение </w:t>
            </w:r>
          </w:p>
        </w:tc>
      </w:tr>
      <w:tr w:rsidR="007929DB" w:rsidRPr="00884438">
        <w:trPr>
          <w:trHeight w:val="133"/>
        </w:trPr>
        <w:tc>
          <w:tcPr>
            <w:tcW w:w="648" w:type="dxa"/>
            <w:tcBorders>
              <w:top w:val="single" w:sz="8" w:space="0" w:color="000000"/>
              <w:bottom w:val="single" w:sz="8" w:space="0" w:color="000000"/>
              <w:right w:val="single" w:sz="8" w:space="0" w:color="000000"/>
            </w:tcBorders>
          </w:tcPr>
          <w:p w:rsidR="007929DB" w:rsidRPr="00884438" w:rsidRDefault="007929DB" w:rsidP="003E6AE6">
            <w:pPr>
              <w:pStyle w:val="Default"/>
              <w:numPr>
                <w:ilvl w:val="0"/>
                <w:numId w:val="5"/>
              </w:numPr>
              <w:ind w:left="0" w:firstLine="0"/>
              <w:jc w:val="both"/>
              <w:rPr>
                <w:sz w:val="28"/>
                <w:szCs w:val="28"/>
              </w:rPr>
            </w:pPr>
          </w:p>
        </w:tc>
        <w:tc>
          <w:tcPr>
            <w:tcW w:w="6840" w:type="dxa"/>
            <w:tcBorders>
              <w:top w:val="single" w:sz="8" w:space="0" w:color="000000"/>
              <w:left w:val="single" w:sz="8" w:space="0" w:color="000000"/>
              <w:bottom w:val="single" w:sz="8" w:space="0" w:color="000000"/>
              <w:right w:val="single" w:sz="8" w:space="0" w:color="000000"/>
            </w:tcBorders>
          </w:tcPr>
          <w:p w:rsidR="007929DB" w:rsidRPr="00884438" w:rsidRDefault="007929DB" w:rsidP="003E6AE6">
            <w:pPr>
              <w:pStyle w:val="Default"/>
              <w:jc w:val="both"/>
              <w:rPr>
                <w:sz w:val="28"/>
                <w:szCs w:val="28"/>
              </w:rPr>
            </w:pPr>
            <w:r w:rsidRPr="00884438">
              <w:rPr>
                <w:sz w:val="28"/>
                <w:szCs w:val="28"/>
              </w:rPr>
              <w:t xml:space="preserve">Матвеев А.П. Физическая культура </w:t>
            </w:r>
          </w:p>
        </w:tc>
        <w:tc>
          <w:tcPr>
            <w:tcW w:w="900" w:type="dxa"/>
            <w:tcBorders>
              <w:top w:val="single" w:sz="8" w:space="0" w:color="000000"/>
              <w:left w:val="single" w:sz="8" w:space="0" w:color="000000"/>
              <w:bottom w:val="single" w:sz="8" w:space="0" w:color="000000"/>
              <w:right w:val="single" w:sz="8" w:space="0" w:color="000000"/>
            </w:tcBorders>
          </w:tcPr>
          <w:p w:rsidR="007929DB" w:rsidRPr="00884438" w:rsidRDefault="007929DB" w:rsidP="003E6AE6">
            <w:pPr>
              <w:pStyle w:val="Default"/>
              <w:jc w:val="center"/>
              <w:rPr>
                <w:sz w:val="28"/>
                <w:szCs w:val="28"/>
              </w:rPr>
            </w:pPr>
            <w:r w:rsidRPr="00884438">
              <w:rPr>
                <w:sz w:val="28"/>
                <w:szCs w:val="28"/>
              </w:rPr>
              <w:t>2</w:t>
            </w:r>
          </w:p>
        </w:tc>
        <w:tc>
          <w:tcPr>
            <w:tcW w:w="1605" w:type="dxa"/>
            <w:tcBorders>
              <w:top w:val="single" w:sz="8" w:space="0" w:color="000000"/>
              <w:left w:val="single" w:sz="8" w:space="0" w:color="000000"/>
              <w:bottom w:val="single" w:sz="8" w:space="0" w:color="000000"/>
            </w:tcBorders>
          </w:tcPr>
          <w:p w:rsidR="007929DB" w:rsidRPr="00884438" w:rsidRDefault="007929DB" w:rsidP="003E6AE6">
            <w:pPr>
              <w:pStyle w:val="Default"/>
              <w:jc w:val="both"/>
              <w:rPr>
                <w:sz w:val="28"/>
                <w:szCs w:val="28"/>
              </w:rPr>
            </w:pPr>
            <w:r w:rsidRPr="00884438">
              <w:rPr>
                <w:sz w:val="28"/>
                <w:szCs w:val="28"/>
              </w:rPr>
              <w:t xml:space="preserve">Просвещение </w:t>
            </w:r>
          </w:p>
        </w:tc>
      </w:tr>
      <w:tr w:rsidR="007929DB" w:rsidRPr="00884438">
        <w:trPr>
          <w:trHeight w:val="133"/>
        </w:trPr>
        <w:tc>
          <w:tcPr>
            <w:tcW w:w="648" w:type="dxa"/>
            <w:tcBorders>
              <w:top w:val="single" w:sz="8" w:space="0" w:color="000000"/>
              <w:bottom w:val="single" w:sz="8" w:space="0" w:color="000000"/>
              <w:right w:val="single" w:sz="8" w:space="0" w:color="000000"/>
            </w:tcBorders>
          </w:tcPr>
          <w:p w:rsidR="007929DB" w:rsidRPr="00884438" w:rsidRDefault="007929DB" w:rsidP="003E6AE6">
            <w:pPr>
              <w:pStyle w:val="Default"/>
              <w:numPr>
                <w:ilvl w:val="0"/>
                <w:numId w:val="5"/>
              </w:numPr>
              <w:ind w:left="0" w:firstLine="0"/>
              <w:jc w:val="both"/>
              <w:rPr>
                <w:sz w:val="28"/>
                <w:szCs w:val="28"/>
              </w:rPr>
            </w:pPr>
          </w:p>
        </w:tc>
        <w:tc>
          <w:tcPr>
            <w:tcW w:w="6840" w:type="dxa"/>
            <w:tcBorders>
              <w:top w:val="single" w:sz="8" w:space="0" w:color="000000"/>
              <w:left w:val="single" w:sz="8" w:space="0" w:color="000000"/>
              <w:bottom w:val="single" w:sz="8" w:space="0" w:color="000000"/>
              <w:right w:val="single" w:sz="8" w:space="0" w:color="000000"/>
            </w:tcBorders>
          </w:tcPr>
          <w:p w:rsidR="007929DB" w:rsidRPr="00884438" w:rsidRDefault="007929DB" w:rsidP="003E6AE6">
            <w:pPr>
              <w:pStyle w:val="Default"/>
              <w:jc w:val="both"/>
              <w:rPr>
                <w:sz w:val="28"/>
                <w:szCs w:val="28"/>
              </w:rPr>
            </w:pPr>
            <w:r w:rsidRPr="00884438">
              <w:rPr>
                <w:sz w:val="28"/>
                <w:szCs w:val="28"/>
              </w:rPr>
              <w:t xml:space="preserve">Матвеев А.П., Соболева Ю.М. Физическая культура </w:t>
            </w:r>
          </w:p>
        </w:tc>
        <w:tc>
          <w:tcPr>
            <w:tcW w:w="900" w:type="dxa"/>
            <w:tcBorders>
              <w:top w:val="single" w:sz="8" w:space="0" w:color="000000"/>
              <w:left w:val="single" w:sz="8" w:space="0" w:color="000000"/>
              <w:bottom w:val="single" w:sz="8" w:space="0" w:color="000000"/>
              <w:right w:val="single" w:sz="8" w:space="0" w:color="000000"/>
            </w:tcBorders>
          </w:tcPr>
          <w:p w:rsidR="007929DB" w:rsidRPr="00884438" w:rsidRDefault="007929DB" w:rsidP="003E6AE6">
            <w:pPr>
              <w:pStyle w:val="Default"/>
              <w:jc w:val="center"/>
              <w:rPr>
                <w:sz w:val="28"/>
                <w:szCs w:val="28"/>
              </w:rPr>
            </w:pPr>
            <w:r w:rsidRPr="00884438">
              <w:rPr>
                <w:sz w:val="28"/>
                <w:szCs w:val="28"/>
              </w:rPr>
              <w:t>3-4</w:t>
            </w:r>
          </w:p>
        </w:tc>
        <w:tc>
          <w:tcPr>
            <w:tcW w:w="1605" w:type="dxa"/>
            <w:tcBorders>
              <w:top w:val="single" w:sz="8" w:space="0" w:color="000000"/>
              <w:left w:val="single" w:sz="8" w:space="0" w:color="000000"/>
              <w:bottom w:val="single" w:sz="8" w:space="0" w:color="000000"/>
            </w:tcBorders>
          </w:tcPr>
          <w:p w:rsidR="007929DB" w:rsidRPr="00884438" w:rsidRDefault="007929DB" w:rsidP="003E6AE6">
            <w:pPr>
              <w:pStyle w:val="Default"/>
              <w:jc w:val="both"/>
              <w:rPr>
                <w:sz w:val="28"/>
                <w:szCs w:val="28"/>
              </w:rPr>
            </w:pPr>
            <w:r w:rsidRPr="00884438">
              <w:rPr>
                <w:sz w:val="28"/>
                <w:szCs w:val="28"/>
              </w:rPr>
              <w:t xml:space="preserve">Просвещение </w:t>
            </w:r>
          </w:p>
        </w:tc>
      </w:tr>
      <w:tr w:rsidR="007929DB" w:rsidRPr="00884438">
        <w:trPr>
          <w:trHeight w:val="133"/>
        </w:trPr>
        <w:tc>
          <w:tcPr>
            <w:tcW w:w="9993" w:type="dxa"/>
            <w:gridSpan w:val="4"/>
            <w:tcBorders>
              <w:top w:val="single" w:sz="8" w:space="0" w:color="000000"/>
              <w:bottom w:val="single" w:sz="8" w:space="0" w:color="000000"/>
            </w:tcBorders>
          </w:tcPr>
          <w:p w:rsidR="007929DB" w:rsidRPr="00884438" w:rsidRDefault="007929DB" w:rsidP="003E6AE6">
            <w:pPr>
              <w:pStyle w:val="Default"/>
              <w:jc w:val="both"/>
              <w:rPr>
                <w:sz w:val="28"/>
                <w:szCs w:val="28"/>
              </w:rPr>
            </w:pPr>
            <w:r w:rsidRPr="00884438">
              <w:rPr>
                <w:b/>
                <w:bCs/>
                <w:sz w:val="28"/>
                <w:szCs w:val="28"/>
              </w:rPr>
              <w:t>Физическая культура – основная школа</w:t>
            </w:r>
          </w:p>
        </w:tc>
      </w:tr>
      <w:tr w:rsidR="007929DB" w:rsidRPr="00884438">
        <w:trPr>
          <w:trHeight w:val="246"/>
        </w:trPr>
        <w:tc>
          <w:tcPr>
            <w:tcW w:w="648" w:type="dxa"/>
            <w:tcBorders>
              <w:top w:val="single" w:sz="8" w:space="0" w:color="000000"/>
              <w:bottom w:val="single" w:sz="8" w:space="0" w:color="000000"/>
              <w:right w:val="single" w:sz="8" w:space="0" w:color="000000"/>
            </w:tcBorders>
          </w:tcPr>
          <w:p w:rsidR="007929DB" w:rsidRPr="00884438" w:rsidRDefault="007929DB" w:rsidP="003E6AE6">
            <w:pPr>
              <w:pStyle w:val="Default"/>
              <w:numPr>
                <w:ilvl w:val="0"/>
                <w:numId w:val="5"/>
              </w:numPr>
              <w:ind w:left="0" w:firstLine="0"/>
              <w:jc w:val="both"/>
              <w:rPr>
                <w:sz w:val="28"/>
                <w:szCs w:val="28"/>
              </w:rPr>
            </w:pPr>
          </w:p>
        </w:tc>
        <w:tc>
          <w:tcPr>
            <w:tcW w:w="6840" w:type="dxa"/>
            <w:tcBorders>
              <w:top w:val="single" w:sz="8" w:space="0" w:color="000000"/>
              <w:left w:val="single" w:sz="8" w:space="0" w:color="000000"/>
              <w:bottom w:val="single" w:sz="8" w:space="0" w:color="000000"/>
              <w:right w:val="single" w:sz="8" w:space="0" w:color="000000"/>
            </w:tcBorders>
          </w:tcPr>
          <w:p w:rsidR="007929DB" w:rsidRPr="00884438" w:rsidRDefault="007929DB" w:rsidP="003E6AE6">
            <w:pPr>
              <w:pStyle w:val="Default"/>
              <w:rPr>
                <w:sz w:val="28"/>
                <w:szCs w:val="28"/>
              </w:rPr>
            </w:pPr>
            <w:r w:rsidRPr="00884438">
              <w:rPr>
                <w:sz w:val="28"/>
                <w:szCs w:val="28"/>
              </w:rPr>
              <w:t xml:space="preserve">Виленский М.Я., Туревский И.М., Торочкова Т.Ю. Физическая культура </w:t>
            </w:r>
          </w:p>
        </w:tc>
        <w:tc>
          <w:tcPr>
            <w:tcW w:w="900" w:type="dxa"/>
            <w:tcBorders>
              <w:top w:val="single" w:sz="8" w:space="0" w:color="000000"/>
              <w:left w:val="single" w:sz="8" w:space="0" w:color="000000"/>
              <w:bottom w:val="single" w:sz="8" w:space="0" w:color="000000"/>
              <w:right w:val="single" w:sz="8" w:space="0" w:color="000000"/>
            </w:tcBorders>
          </w:tcPr>
          <w:p w:rsidR="007929DB" w:rsidRPr="00884438" w:rsidRDefault="007929DB" w:rsidP="003E6AE6">
            <w:pPr>
              <w:pStyle w:val="Default"/>
              <w:jc w:val="center"/>
              <w:rPr>
                <w:sz w:val="28"/>
                <w:szCs w:val="28"/>
              </w:rPr>
            </w:pPr>
            <w:r w:rsidRPr="00884438">
              <w:rPr>
                <w:sz w:val="28"/>
                <w:szCs w:val="28"/>
              </w:rPr>
              <w:t>5-7</w:t>
            </w:r>
          </w:p>
        </w:tc>
        <w:tc>
          <w:tcPr>
            <w:tcW w:w="1605" w:type="dxa"/>
            <w:tcBorders>
              <w:top w:val="single" w:sz="8" w:space="0" w:color="000000"/>
              <w:left w:val="single" w:sz="8" w:space="0" w:color="000000"/>
              <w:bottom w:val="single" w:sz="8" w:space="0" w:color="000000"/>
            </w:tcBorders>
          </w:tcPr>
          <w:p w:rsidR="007929DB" w:rsidRPr="00884438" w:rsidRDefault="007929DB" w:rsidP="003E6AE6">
            <w:pPr>
              <w:pStyle w:val="Default"/>
              <w:jc w:val="both"/>
              <w:rPr>
                <w:sz w:val="28"/>
                <w:szCs w:val="28"/>
              </w:rPr>
            </w:pPr>
            <w:r w:rsidRPr="00884438">
              <w:rPr>
                <w:sz w:val="28"/>
                <w:szCs w:val="28"/>
              </w:rPr>
              <w:t xml:space="preserve">Просвещение </w:t>
            </w:r>
          </w:p>
        </w:tc>
      </w:tr>
      <w:tr w:rsidR="007929DB" w:rsidRPr="00884438">
        <w:trPr>
          <w:trHeight w:val="246"/>
        </w:trPr>
        <w:tc>
          <w:tcPr>
            <w:tcW w:w="648" w:type="dxa"/>
            <w:tcBorders>
              <w:top w:val="single" w:sz="8" w:space="0" w:color="000000"/>
              <w:bottom w:val="single" w:sz="8" w:space="0" w:color="000000"/>
              <w:right w:val="single" w:sz="8" w:space="0" w:color="000000"/>
            </w:tcBorders>
          </w:tcPr>
          <w:p w:rsidR="007929DB" w:rsidRPr="00884438" w:rsidRDefault="007929DB" w:rsidP="003E6AE6">
            <w:pPr>
              <w:pStyle w:val="Default"/>
              <w:numPr>
                <w:ilvl w:val="0"/>
                <w:numId w:val="5"/>
              </w:numPr>
              <w:ind w:left="0" w:firstLine="0"/>
              <w:jc w:val="both"/>
              <w:rPr>
                <w:sz w:val="28"/>
                <w:szCs w:val="28"/>
              </w:rPr>
            </w:pPr>
          </w:p>
        </w:tc>
        <w:tc>
          <w:tcPr>
            <w:tcW w:w="6840" w:type="dxa"/>
            <w:tcBorders>
              <w:top w:val="single" w:sz="8" w:space="0" w:color="000000"/>
              <w:left w:val="single" w:sz="8" w:space="0" w:color="000000"/>
              <w:bottom w:val="single" w:sz="8" w:space="0" w:color="000000"/>
              <w:right w:val="single" w:sz="8" w:space="0" w:color="000000"/>
            </w:tcBorders>
          </w:tcPr>
          <w:p w:rsidR="007929DB" w:rsidRPr="00884438" w:rsidRDefault="007929DB" w:rsidP="003E6AE6">
            <w:pPr>
              <w:pStyle w:val="Default"/>
              <w:jc w:val="both"/>
              <w:rPr>
                <w:sz w:val="28"/>
                <w:szCs w:val="28"/>
              </w:rPr>
            </w:pPr>
            <w:r w:rsidRPr="00884438">
              <w:rPr>
                <w:sz w:val="28"/>
                <w:szCs w:val="28"/>
              </w:rPr>
              <w:t xml:space="preserve">Лях В.И., Зданевич А.А. Физическая культура </w:t>
            </w:r>
          </w:p>
        </w:tc>
        <w:tc>
          <w:tcPr>
            <w:tcW w:w="900" w:type="dxa"/>
            <w:tcBorders>
              <w:top w:val="single" w:sz="8" w:space="0" w:color="000000"/>
              <w:left w:val="single" w:sz="8" w:space="0" w:color="000000"/>
              <w:bottom w:val="single" w:sz="8" w:space="0" w:color="000000"/>
              <w:right w:val="single" w:sz="8" w:space="0" w:color="000000"/>
            </w:tcBorders>
          </w:tcPr>
          <w:p w:rsidR="007929DB" w:rsidRPr="00884438" w:rsidRDefault="007929DB" w:rsidP="003E6AE6">
            <w:pPr>
              <w:pStyle w:val="Default"/>
              <w:jc w:val="center"/>
              <w:rPr>
                <w:sz w:val="28"/>
                <w:szCs w:val="28"/>
              </w:rPr>
            </w:pPr>
            <w:r w:rsidRPr="00884438">
              <w:rPr>
                <w:sz w:val="28"/>
                <w:szCs w:val="28"/>
              </w:rPr>
              <w:t>8-9</w:t>
            </w:r>
          </w:p>
        </w:tc>
        <w:tc>
          <w:tcPr>
            <w:tcW w:w="1605" w:type="dxa"/>
            <w:tcBorders>
              <w:top w:val="single" w:sz="8" w:space="0" w:color="000000"/>
              <w:left w:val="single" w:sz="8" w:space="0" w:color="000000"/>
              <w:bottom w:val="single" w:sz="8" w:space="0" w:color="000000"/>
            </w:tcBorders>
          </w:tcPr>
          <w:p w:rsidR="007929DB" w:rsidRPr="00884438" w:rsidRDefault="007929DB" w:rsidP="003E6AE6">
            <w:pPr>
              <w:pStyle w:val="Default"/>
              <w:jc w:val="both"/>
              <w:rPr>
                <w:sz w:val="28"/>
                <w:szCs w:val="28"/>
              </w:rPr>
            </w:pPr>
            <w:r w:rsidRPr="00884438">
              <w:rPr>
                <w:sz w:val="28"/>
                <w:szCs w:val="28"/>
              </w:rPr>
              <w:t xml:space="preserve">Просвещение </w:t>
            </w:r>
          </w:p>
        </w:tc>
      </w:tr>
      <w:tr w:rsidR="007929DB" w:rsidRPr="00884438">
        <w:trPr>
          <w:trHeight w:val="246"/>
        </w:trPr>
        <w:tc>
          <w:tcPr>
            <w:tcW w:w="648" w:type="dxa"/>
            <w:tcBorders>
              <w:top w:val="single" w:sz="8" w:space="0" w:color="000000"/>
              <w:bottom w:val="single" w:sz="8" w:space="0" w:color="000000"/>
              <w:right w:val="single" w:sz="8" w:space="0" w:color="000000"/>
            </w:tcBorders>
          </w:tcPr>
          <w:p w:rsidR="007929DB" w:rsidRPr="00884438" w:rsidRDefault="007929DB" w:rsidP="003E6AE6">
            <w:pPr>
              <w:pStyle w:val="Default"/>
              <w:numPr>
                <w:ilvl w:val="0"/>
                <w:numId w:val="5"/>
              </w:numPr>
              <w:ind w:left="0" w:firstLine="0"/>
              <w:jc w:val="both"/>
              <w:rPr>
                <w:sz w:val="28"/>
                <w:szCs w:val="28"/>
              </w:rPr>
            </w:pPr>
          </w:p>
        </w:tc>
        <w:tc>
          <w:tcPr>
            <w:tcW w:w="6840" w:type="dxa"/>
            <w:tcBorders>
              <w:top w:val="single" w:sz="8" w:space="0" w:color="000000"/>
              <w:left w:val="single" w:sz="8" w:space="0" w:color="000000"/>
              <w:bottom w:val="single" w:sz="8" w:space="0" w:color="000000"/>
              <w:right w:val="single" w:sz="8" w:space="0" w:color="000000"/>
            </w:tcBorders>
          </w:tcPr>
          <w:p w:rsidR="007929DB" w:rsidRPr="00884438" w:rsidRDefault="007929DB" w:rsidP="003E6AE6">
            <w:pPr>
              <w:pStyle w:val="Default"/>
              <w:jc w:val="both"/>
              <w:rPr>
                <w:sz w:val="28"/>
                <w:szCs w:val="28"/>
              </w:rPr>
            </w:pPr>
            <w:r w:rsidRPr="00884438">
              <w:rPr>
                <w:sz w:val="28"/>
                <w:szCs w:val="28"/>
              </w:rPr>
              <w:t xml:space="preserve">Матвеев А.П. Физическая культура </w:t>
            </w:r>
          </w:p>
        </w:tc>
        <w:tc>
          <w:tcPr>
            <w:tcW w:w="900" w:type="dxa"/>
            <w:tcBorders>
              <w:top w:val="single" w:sz="8" w:space="0" w:color="000000"/>
              <w:left w:val="single" w:sz="8" w:space="0" w:color="000000"/>
              <w:bottom w:val="single" w:sz="8" w:space="0" w:color="000000"/>
              <w:right w:val="single" w:sz="8" w:space="0" w:color="000000"/>
            </w:tcBorders>
          </w:tcPr>
          <w:p w:rsidR="007929DB" w:rsidRPr="00884438" w:rsidRDefault="007929DB" w:rsidP="003E6AE6">
            <w:pPr>
              <w:pStyle w:val="Default"/>
              <w:jc w:val="center"/>
              <w:rPr>
                <w:sz w:val="28"/>
                <w:szCs w:val="28"/>
              </w:rPr>
            </w:pPr>
            <w:r w:rsidRPr="00884438">
              <w:rPr>
                <w:sz w:val="28"/>
                <w:szCs w:val="28"/>
              </w:rPr>
              <w:t>5</w:t>
            </w:r>
          </w:p>
        </w:tc>
        <w:tc>
          <w:tcPr>
            <w:tcW w:w="1605" w:type="dxa"/>
            <w:tcBorders>
              <w:top w:val="single" w:sz="8" w:space="0" w:color="000000"/>
              <w:left w:val="single" w:sz="8" w:space="0" w:color="000000"/>
              <w:bottom w:val="single" w:sz="8" w:space="0" w:color="000000"/>
            </w:tcBorders>
          </w:tcPr>
          <w:p w:rsidR="007929DB" w:rsidRPr="00884438" w:rsidRDefault="007929DB" w:rsidP="003E6AE6">
            <w:pPr>
              <w:pStyle w:val="Default"/>
              <w:jc w:val="both"/>
              <w:rPr>
                <w:sz w:val="28"/>
                <w:szCs w:val="28"/>
              </w:rPr>
            </w:pPr>
            <w:r w:rsidRPr="00884438">
              <w:rPr>
                <w:sz w:val="28"/>
                <w:szCs w:val="28"/>
              </w:rPr>
              <w:t xml:space="preserve">Просвещение </w:t>
            </w:r>
          </w:p>
        </w:tc>
      </w:tr>
      <w:tr w:rsidR="007929DB" w:rsidRPr="00884438">
        <w:trPr>
          <w:trHeight w:val="246"/>
        </w:trPr>
        <w:tc>
          <w:tcPr>
            <w:tcW w:w="648" w:type="dxa"/>
            <w:tcBorders>
              <w:top w:val="single" w:sz="8" w:space="0" w:color="000000"/>
              <w:bottom w:val="single" w:sz="8" w:space="0" w:color="000000"/>
              <w:right w:val="single" w:sz="8" w:space="0" w:color="000000"/>
            </w:tcBorders>
          </w:tcPr>
          <w:p w:rsidR="007929DB" w:rsidRPr="00884438" w:rsidRDefault="007929DB" w:rsidP="003E6AE6">
            <w:pPr>
              <w:pStyle w:val="Default"/>
              <w:numPr>
                <w:ilvl w:val="0"/>
                <w:numId w:val="5"/>
              </w:numPr>
              <w:ind w:left="0" w:firstLine="0"/>
              <w:jc w:val="both"/>
              <w:rPr>
                <w:sz w:val="28"/>
                <w:szCs w:val="28"/>
              </w:rPr>
            </w:pPr>
          </w:p>
        </w:tc>
        <w:tc>
          <w:tcPr>
            <w:tcW w:w="6840" w:type="dxa"/>
            <w:tcBorders>
              <w:top w:val="single" w:sz="8" w:space="0" w:color="000000"/>
              <w:left w:val="single" w:sz="8" w:space="0" w:color="000000"/>
              <w:bottom w:val="single" w:sz="8" w:space="0" w:color="000000"/>
              <w:right w:val="single" w:sz="8" w:space="0" w:color="000000"/>
            </w:tcBorders>
          </w:tcPr>
          <w:p w:rsidR="007929DB" w:rsidRPr="00884438" w:rsidRDefault="007929DB" w:rsidP="003E6AE6">
            <w:pPr>
              <w:pStyle w:val="Default"/>
              <w:jc w:val="both"/>
              <w:rPr>
                <w:sz w:val="28"/>
                <w:szCs w:val="28"/>
              </w:rPr>
            </w:pPr>
            <w:r w:rsidRPr="00884438">
              <w:rPr>
                <w:sz w:val="28"/>
                <w:szCs w:val="28"/>
              </w:rPr>
              <w:t xml:space="preserve">Матвеев А.П. Физическая культура </w:t>
            </w:r>
          </w:p>
        </w:tc>
        <w:tc>
          <w:tcPr>
            <w:tcW w:w="900" w:type="dxa"/>
            <w:tcBorders>
              <w:top w:val="single" w:sz="8" w:space="0" w:color="000000"/>
              <w:left w:val="single" w:sz="8" w:space="0" w:color="000000"/>
              <w:bottom w:val="single" w:sz="8" w:space="0" w:color="000000"/>
              <w:right w:val="single" w:sz="8" w:space="0" w:color="000000"/>
            </w:tcBorders>
          </w:tcPr>
          <w:p w:rsidR="007929DB" w:rsidRPr="00884438" w:rsidRDefault="007929DB" w:rsidP="003E6AE6">
            <w:pPr>
              <w:pStyle w:val="Default"/>
              <w:jc w:val="center"/>
              <w:rPr>
                <w:sz w:val="28"/>
                <w:szCs w:val="28"/>
              </w:rPr>
            </w:pPr>
            <w:r w:rsidRPr="00884438">
              <w:rPr>
                <w:sz w:val="28"/>
                <w:szCs w:val="28"/>
              </w:rPr>
              <w:t>6-7</w:t>
            </w:r>
          </w:p>
        </w:tc>
        <w:tc>
          <w:tcPr>
            <w:tcW w:w="1605" w:type="dxa"/>
            <w:tcBorders>
              <w:top w:val="single" w:sz="8" w:space="0" w:color="000000"/>
              <w:left w:val="single" w:sz="8" w:space="0" w:color="000000"/>
              <w:bottom w:val="single" w:sz="8" w:space="0" w:color="000000"/>
            </w:tcBorders>
          </w:tcPr>
          <w:p w:rsidR="007929DB" w:rsidRPr="00884438" w:rsidRDefault="007929DB" w:rsidP="003E6AE6">
            <w:pPr>
              <w:pStyle w:val="Default"/>
              <w:jc w:val="both"/>
              <w:rPr>
                <w:sz w:val="28"/>
                <w:szCs w:val="28"/>
              </w:rPr>
            </w:pPr>
            <w:r w:rsidRPr="00884438">
              <w:rPr>
                <w:sz w:val="28"/>
                <w:szCs w:val="28"/>
              </w:rPr>
              <w:t xml:space="preserve">Просвещение </w:t>
            </w:r>
          </w:p>
        </w:tc>
      </w:tr>
      <w:tr w:rsidR="007929DB" w:rsidRPr="00884438">
        <w:trPr>
          <w:trHeight w:val="246"/>
        </w:trPr>
        <w:tc>
          <w:tcPr>
            <w:tcW w:w="648" w:type="dxa"/>
            <w:tcBorders>
              <w:top w:val="single" w:sz="8" w:space="0" w:color="000000"/>
              <w:bottom w:val="single" w:sz="8" w:space="0" w:color="000000"/>
              <w:right w:val="single" w:sz="8" w:space="0" w:color="000000"/>
            </w:tcBorders>
          </w:tcPr>
          <w:p w:rsidR="007929DB" w:rsidRPr="00884438" w:rsidRDefault="007929DB" w:rsidP="003E6AE6">
            <w:pPr>
              <w:pStyle w:val="Default"/>
              <w:numPr>
                <w:ilvl w:val="0"/>
                <w:numId w:val="5"/>
              </w:numPr>
              <w:ind w:left="0" w:firstLine="0"/>
              <w:jc w:val="both"/>
              <w:rPr>
                <w:sz w:val="28"/>
                <w:szCs w:val="28"/>
              </w:rPr>
            </w:pPr>
          </w:p>
        </w:tc>
        <w:tc>
          <w:tcPr>
            <w:tcW w:w="6840" w:type="dxa"/>
            <w:tcBorders>
              <w:top w:val="single" w:sz="8" w:space="0" w:color="000000"/>
              <w:left w:val="single" w:sz="8" w:space="0" w:color="000000"/>
              <w:bottom w:val="single" w:sz="8" w:space="0" w:color="000000"/>
              <w:right w:val="single" w:sz="8" w:space="0" w:color="000000"/>
            </w:tcBorders>
          </w:tcPr>
          <w:p w:rsidR="007929DB" w:rsidRPr="00884438" w:rsidRDefault="007929DB" w:rsidP="003E6AE6">
            <w:pPr>
              <w:pStyle w:val="Default"/>
              <w:jc w:val="both"/>
              <w:rPr>
                <w:sz w:val="28"/>
                <w:szCs w:val="28"/>
              </w:rPr>
            </w:pPr>
            <w:r w:rsidRPr="00884438">
              <w:rPr>
                <w:sz w:val="28"/>
                <w:szCs w:val="28"/>
              </w:rPr>
              <w:t xml:space="preserve">Матвеев А.П. Физическая культура </w:t>
            </w:r>
          </w:p>
        </w:tc>
        <w:tc>
          <w:tcPr>
            <w:tcW w:w="900" w:type="dxa"/>
            <w:tcBorders>
              <w:top w:val="single" w:sz="8" w:space="0" w:color="000000"/>
              <w:left w:val="single" w:sz="8" w:space="0" w:color="000000"/>
              <w:bottom w:val="single" w:sz="8" w:space="0" w:color="000000"/>
              <w:right w:val="single" w:sz="8" w:space="0" w:color="000000"/>
            </w:tcBorders>
          </w:tcPr>
          <w:p w:rsidR="007929DB" w:rsidRPr="00884438" w:rsidRDefault="007929DB" w:rsidP="003E6AE6">
            <w:pPr>
              <w:pStyle w:val="Default"/>
              <w:jc w:val="center"/>
              <w:rPr>
                <w:sz w:val="28"/>
                <w:szCs w:val="28"/>
              </w:rPr>
            </w:pPr>
            <w:r w:rsidRPr="00884438">
              <w:rPr>
                <w:sz w:val="28"/>
                <w:szCs w:val="28"/>
              </w:rPr>
              <w:t>8-9</w:t>
            </w:r>
          </w:p>
        </w:tc>
        <w:tc>
          <w:tcPr>
            <w:tcW w:w="1605" w:type="dxa"/>
            <w:tcBorders>
              <w:top w:val="single" w:sz="8" w:space="0" w:color="000000"/>
              <w:left w:val="single" w:sz="8" w:space="0" w:color="000000"/>
              <w:bottom w:val="single" w:sz="8" w:space="0" w:color="000000"/>
            </w:tcBorders>
          </w:tcPr>
          <w:p w:rsidR="007929DB" w:rsidRPr="00884438" w:rsidRDefault="007929DB" w:rsidP="003E6AE6">
            <w:pPr>
              <w:pStyle w:val="Default"/>
              <w:jc w:val="both"/>
              <w:rPr>
                <w:sz w:val="28"/>
                <w:szCs w:val="28"/>
              </w:rPr>
            </w:pPr>
            <w:r w:rsidRPr="00884438">
              <w:rPr>
                <w:sz w:val="28"/>
                <w:szCs w:val="28"/>
              </w:rPr>
              <w:t xml:space="preserve">Просвещение </w:t>
            </w:r>
          </w:p>
        </w:tc>
      </w:tr>
      <w:tr w:rsidR="007929DB" w:rsidRPr="00884438">
        <w:trPr>
          <w:trHeight w:val="133"/>
        </w:trPr>
        <w:tc>
          <w:tcPr>
            <w:tcW w:w="9993" w:type="dxa"/>
            <w:gridSpan w:val="4"/>
            <w:tcBorders>
              <w:top w:val="single" w:sz="8" w:space="0" w:color="000000"/>
              <w:bottom w:val="single" w:sz="8" w:space="0" w:color="000000"/>
            </w:tcBorders>
          </w:tcPr>
          <w:p w:rsidR="007929DB" w:rsidRPr="00884438" w:rsidRDefault="007929DB" w:rsidP="003E6AE6">
            <w:pPr>
              <w:pStyle w:val="Default"/>
              <w:jc w:val="both"/>
              <w:rPr>
                <w:sz w:val="28"/>
                <w:szCs w:val="28"/>
              </w:rPr>
            </w:pPr>
            <w:r w:rsidRPr="00884438">
              <w:rPr>
                <w:b/>
                <w:bCs/>
                <w:sz w:val="28"/>
                <w:szCs w:val="28"/>
              </w:rPr>
              <w:t>Физическая культура – средняя школа</w:t>
            </w:r>
          </w:p>
        </w:tc>
      </w:tr>
      <w:tr w:rsidR="007929DB" w:rsidRPr="00884438">
        <w:trPr>
          <w:trHeight w:val="246"/>
        </w:trPr>
        <w:tc>
          <w:tcPr>
            <w:tcW w:w="648" w:type="dxa"/>
            <w:tcBorders>
              <w:top w:val="single" w:sz="8" w:space="0" w:color="000000"/>
              <w:bottom w:val="single" w:sz="8" w:space="0" w:color="000000"/>
              <w:right w:val="single" w:sz="8" w:space="0" w:color="000000"/>
            </w:tcBorders>
          </w:tcPr>
          <w:p w:rsidR="007929DB" w:rsidRPr="00884438" w:rsidRDefault="007929DB" w:rsidP="003E6AE6">
            <w:pPr>
              <w:pStyle w:val="Default"/>
              <w:numPr>
                <w:ilvl w:val="0"/>
                <w:numId w:val="5"/>
              </w:numPr>
              <w:ind w:left="0" w:firstLine="0"/>
              <w:jc w:val="both"/>
              <w:rPr>
                <w:sz w:val="28"/>
                <w:szCs w:val="28"/>
              </w:rPr>
            </w:pPr>
          </w:p>
        </w:tc>
        <w:tc>
          <w:tcPr>
            <w:tcW w:w="6840" w:type="dxa"/>
            <w:tcBorders>
              <w:top w:val="single" w:sz="8" w:space="0" w:color="000000"/>
              <w:left w:val="single" w:sz="8" w:space="0" w:color="000000"/>
              <w:bottom w:val="single" w:sz="8" w:space="0" w:color="000000"/>
              <w:right w:val="single" w:sz="8" w:space="0" w:color="000000"/>
            </w:tcBorders>
          </w:tcPr>
          <w:p w:rsidR="007929DB" w:rsidRPr="00884438" w:rsidRDefault="007929DB" w:rsidP="003E6AE6">
            <w:pPr>
              <w:pStyle w:val="Default"/>
              <w:jc w:val="both"/>
              <w:rPr>
                <w:sz w:val="28"/>
                <w:szCs w:val="28"/>
              </w:rPr>
            </w:pPr>
            <w:r w:rsidRPr="00884438">
              <w:rPr>
                <w:sz w:val="28"/>
                <w:szCs w:val="28"/>
              </w:rPr>
              <w:t xml:space="preserve">Лях В.И., Зданевич А.А. Физическая культура (базовый уровень) </w:t>
            </w:r>
          </w:p>
        </w:tc>
        <w:tc>
          <w:tcPr>
            <w:tcW w:w="900" w:type="dxa"/>
            <w:tcBorders>
              <w:top w:val="single" w:sz="8" w:space="0" w:color="000000"/>
              <w:left w:val="single" w:sz="8" w:space="0" w:color="000000"/>
              <w:bottom w:val="single" w:sz="8" w:space="0" w:color="000000"/>
              <w:right w:val="single" w:sz="8" w:space="0" w:color="000000"/>
            </w:tcBorders>
          </w:tcPr>
          <w:p w:rsidR="007929DB" w:rsidRPr="00884438" w:rsidRDefault="007929DB" w:rsidP="003E6AE6">
            <w:pPr>
              <w:pStyle w:val="Default"/>
              <w:jc w:val="center"/>
              <w:rPr>
                <w:sz w:val="28"/>
                <w:szCs w:val="28"/>
              </w:rPr>
            </w:pPr>
            <w:r w:rsidRPr="00884438">
              <w:rPr>
                <w:sz w:val="28"/>
                <w:szCs w:val="28"/>
              </w:rPr>
              <w:t>10-11</w:t>
            </w:r>
          </w:p>
        </w:tc>
        <w:tc>
          <w:tcPr>
            <w:tcW w:w="1605" w:type="dxa"/>
            <w:tcBorders>
              <w:top w:val="single" w:sz="8" w:space="0" w:color="000000"/>
              <w:left w:val="single" w:sz="8" w:space="0" w:color="000000"/>
              <w:bottom w:val="single" w:sz="8" w:space="0" w:color="000000"/>
            </w:tcBorders>
          </w:tcPr>
          <w:p w:rsidR="007929DB" w:rsidRPr="00884438" w:rsidRDefault="007929DB" w:rsidP="003E6AE6">
            <w:pPr>
              <w:pStyle w:val="Default"/>
              <w:jc w:val="both"/>
              <w:rPr>
                <w:sz w:val="28"/>
                <w:szCs w:val="28"/>
              </w:rPr>
            </w:pPr>
            <w:r w:rsidRPr="00884438">
              <w:rPr>
                <w:sz w:val="28"/>
                <w:szCs w:val="28"/>
              </w:rPr>
              <w:t xml:space="preserve">Просвещение </w:t>
            </w:r>
          </w:p>
        </w:tc>
      </w:tr>
    </w:tbl>
    <w:p w:rsidR="007929DB" w:rsidRPr="00884438" w:rsidRDefault="007929DB" w:rsidP="007929DB">
      <w:pPr>
        <w:spacing w:line="240" w:lineRule="auto"/>
        <w:ind w:firstLine="708"/>
        <w:jc w:val="both"/>
        <w:rPr>
          <w:rFonts w:ascii="Times New Roman" w:hAnsi="Times New Roman"/>
          <w:sz w:val="28"/>
          <w:szCs w:val="28"/>
        </w:rPr>
      </w:pPr>
      <w:r w:rsidRPr="00884438">
        <w:rPr>
          <w:rFonts w:ascii="Times New Roman" w:hAnsi="Times New Roman"/>
          <w:sz w:val="28"/>
          <w:szCs w:val="28"/>
        </w:rPr>
        <w:t>Все учебники по заключению Федерального экспертного совета Министерства образования и науки Российской Федерации соответствуют основным требованиям к содержанию, обеспечивают преемственность уровней образования.</w:t>
      </w:r>
    </w:p>
    <w:p w:rsidR="007929DB" w:rsidRPr="00884438" w:rsidRDefault="007929DB" w:rsidP="007929DB">
      <w:pPr>
        <w:spacing w:line="240" w:lineRule="auto"/>
        <w:ind w:firstLine="708"/>
        <w:jc w:val="center"/>
        <w:rPr>
          <w:rFonts w:ascii="Times New Roman" w:hAnsi="Times New Roman"/>
          <w:b/>
          <w:i/>
          <w:sz w:val="28"/>
          <w:szCs w:val="28"/>
        </w:rPr>
      </w:pPr>
      <w:r w:rsidRPr="00884438">
        <w:rPr>
          <w:rFonts w:ascii="Times New Roman" w:hAnsi="Times New Roman"/>
          <w:b/>
          <w:bCs/>
          <w:i/>
          <w:sz w:val="28"/>
          <w:szCs w:val="28"/>
        </w:rPr>
        <w:t>О преподавании физической культуры в 2010</w:t>
      </w:r>
      <w:r w:rsidR="003E6AE6" w:rsidRPr="00884438">
        <w:rPr>
          <w:rFonts w:ascii="Times New Roman" w:hAnsi="Times New Roman"/>
          <w:b/>
          <w:bCs/>
          <w:i/>
          <w:sz w:val="28"/>
          <w:szCs w:val="28"/>
        </w:rPr>
        <w:t>/2011 учебном году</w:t>
      </w:r>
    </w:p>
    <w:p w:rsidR="007929DB" w:rsidRPr="00884438" w:rsidRDefault="007929DB" w:rsidP="007929DB">
      <w:pPr>
        <w:spacing w:line="240" w:lineRule="auto"/>
        <w:ind w:firstLine="708"/>
        <w:jc w:val="both"/>
        <w:rPr>
          <w:rFonts w:ascii="Times New Roman" w:hAnsi="Times New Roman"/>
          <w:sz w:val="28"/>
          <w:szCs w:val="28"/>
        </w:rPr>
      </w:pPr>
      <w:r w:rsidRPr="00884438">
        <w:rPr>
          <w:rFonts w:ascii="Times New Roman" w:hAnsi="Times New Roman"/>
          <w:b/>
          <w:i/>
          <w:sz w:val="28"/>
          <w:szCs w:val="28"/>
        </w:rPr>
        <w:t xml:space="preserve"> </w:t>
      </w:r>
      <w:r w:rsidR="00716D74">
        <w:rPr>
          <w:rFonts w:ascii="Times New Roman" w:hAnsi="Times New Roman"/>
          <w:sz w:val="28"/>
          <w:szCs w:val="28"/>
        </w:rPr>
        <w:t>Управление образованием администрации Мокшанского района</w:t>
      </w:r>
      <w:r w:rsidRPr="00884438">
        <w:rPr>
          <w:rFonts w:ascii="Times New Roman" w:hAnsi="Times New Roman"/>
          <w:sz w:val="28"/>
          <w:szCs w:val="28"/>
        </w:rPr>
        <w:t xml:space="preserve"> информирует, что в 2010/2011 учебном году образовательный процесс обучающихся 1 – 11 классов общеобразовательных учреждений долж</w:t>
      </w:r>
      <w:r w:rsidR="003E6AE6" w:rsidRPr="00884438">
        <w:rPr>
          <w:rFonts w:ascii="Times New Roman" w:hAnsi="Times New Roman"/>
          <w:sz w:val="28"/>
          <w:szCs w:val="28"/>
        </w:rPr>
        <w:t>е</w:t>
      </w:r>
      <w:r w:rsidRPr="00884438">
        <w:rPr>
          <w:rFonts w:ascii="Times New Roman" w:hAnsi="Times New Roman"/>
          <w:sz w:val="28"/>
          <w:szCs w:val="28"/>
        </w:rPr>
        <w:t xml:space="preserve">н осуществляться в соответствии с </w:t>
      </w:r>
      <w:r w:rsidR="008172F2">
        <w:rPr>
          <w:rFonts w:ascii="Times New Roman" w:hAnsi="Times New Roman"/>
          <w:sz w:val="28"/>
          <w:szCs w:val="28"/>
        </w:rPr>
        <w:t>базисным учебным планом 2004 год</w:t>
      </w:r>
      <w:r w:rsidRPr="00884438">
        <w:rPr>
          <w:rFonts w:ascii="Times New Roman" w:hAnsi="Times New Roman"/>
          <w:sz w:val="28"/>
          <w:szCs w:val="28"/>
        </w:rPr>
        <w:t>а и федеральным компонентом государственного образовательного стандарта 2004 года.</w:t>
      </w:r>
      <w:r w:rsidR="008172F2">
        <w:rPr>
          <w:rFonts w:ascii="Times New Roman" w:hAnsi="Times New Roman"/>
          <w:sz w:val="28"/>
          <w:szCs w:val="28"/>
        </w:rPr>
        <w:t xml:space="preserve"> Первый клас</w:t>
      </w:r>
      <w:r w:rsidR="00BB1CE4">
        <w:rPr>
          <w:rFonts w:ascii="Times New Roman" w:hAnsi="Times New Roman"/>
          <w:sz w:val="28"/>
          <w:szCs w:val="28"/>
        </w:rPr>
        <w:t>с МОУ СОШ №1 р. п. на основании</w:t>
      </w:r>
      <w:r w:rsidR="008172F2">
        <w:rPr>
          <w:rFonts w:ascii="Times New Roman" w:hAnsi="Times New Roman"/>
          <w:sz w:val="28"/>
          <w:szCs w:val="28"/>
        </w:rPr>
        <w:t xml:space="preserve"> </w:t>
      </w:r>
      <w:r w:rsidR="002D1C7E">
        <w:rPr>
          <w:rFonts w:ascii="Times New Roman" w:hAnsi="Times New Roman"/>
          <w:sz w:val="28"/>
          <w:szCs w:val="28"/>
        </w:rPr>
        <w:t xml:space="preserve">Приказа Министерства образования Пензенской области № </w:t>
      </w:r>
      <w:r w:rsidR="00BB1CE4" w:rsidRPr="00BB1CE4">
        <w:rPr>
          <w:rFonts w:ascii="Times New Roman" w:hAnsi="Times New Roman"/>
          <w:sz w:val="28"/>
          <w:szCs w:val="28"/>
        </w:rPr>
        <w:t>91/01-07</w:t>
      </w:r>
      <w:r w:rsidR="00BB1CE4">
        <w:rPr>
          <w:rFonts w:ascii="Times New Roman" w:hAnsi="Times New Roman"/>
          <w:sz w:val="28"/>
          <w:szCs w:val="28"/>
        </w:rPr>
        <w:t xml:space="preserve"> от 24.02.2010г.</w:t>
      </w:r>
      <w:r w:rsidR="008172F2">
        <w:rPr>
          <w:rFonts w:ascii="Times New Roman" w:hAnsi="Times New Roman"/>
          <w:sz w:val="28"/>
          <w:szCs w:val="28"/>
        </w:rPr>
        <w:t xml:space="preserve"> </w:t>
      </w:r>
      <w:r w:rsidR="00BB1CE4">
        <w:rPr>
          <w:rFonts w:ascii="Times New Roman" w:hAnsi="Times New Roman"/>
          <w:sz w:val="28"/>
          <w:szCs w:val="28"/>
        </w:rPr>
        <w:t xml:space="preserve">будет осуществлять </w:t>
      </w:r>
      <w:r w:rsidR="00522E26">
        <w:rPr>
          <w:rFonts w:ascii="Times New Roman" w:hAnsi="Times New Roman"/>
          <w:sz w:val="28"/>
          <w:szCs w:val="28"/>
        </w:rPr>
        <w:t xml:space="preserve">образовательный </w:t>
      </w:r>
      <w:r w:rsidR="00BB1CE4">
        <w:rPr>
          <w:rFonts w:ascii="Times New Roman" w:hAnsi="Times New Roman"/>
          <w:sz w:val="28"/>
          <w:szCs w:val="28"/>
        </w:rPr>
        <w:t>процесс по федеральным государственным образовательным стандартам начального общего</w:t>
      </w:r>
      <w:r w:rsidR="00522E26">
        <w:rPr>
          <w:rFonts w:ascii="Times New Roman" w:hAnsi="Times New Roman"/>
          <w:sz w:val="28"/>
          <w:szCs w:val="28"/>
        </w:rPr>
        <w:t xml:space="preserve"> образования</w:t>
      </w:r>
      <w:r w:rsidR="008172F2">
        <w:rPr>
          <w:rFonts w:ascii="Times New Roman" w:hAnsi="Times New Roman"/>
          <w:sz w:val="28"/>
          <w:szCs w:val="28"/>
        </w:rPr>
        <w:t xml:space="preserve">. </w:t>
      </w:r>
    </w:p>
    <w:p w:rsidR="003E6AE6" w:rsidRPr="00884438" w:rsidRDefault="007929DB" w:rsidP="005A09E4">
      <w:pPr>
        <w:spacing w:after="0" w:line="240" w:lineRule="auto"/>
        <w:ind w:firstLine="708"/>
        <w:rPr>
          <w:rFonts w:ascii="Times New Roman" w:hAnsi="Times New Roman"/>
          <w:sz w:val="28"/>
          <w:szCs w:val="28"/>
        </w:rPr>
      </w:pPr>
      <w:r w:rsidRPr="00884438">
        <w:rPr>
          <w:rFonts w:ascii="Times New Roman" w:hAnsi="Times New Roman"/>
          <w:sz w:val="28"/>
          <w:szCs w:val="28"/>
        </w:rPr>
        <w:t>Направленность учебных занятий на всех ступенях обучения по физической культуре характеризуется:</w:t>
      </w:r>
      <w:r w:rsidRPr="00884438">
        <w:rPr>
          <w:rFonts w:ascii="Times New Roman" w:hAnsi="Times New Roman"/>
          <w:sz w:val="28"/>
          <w:szCs w:val="28"/>
        </w:rPr>
        <w:br/>
        <w:t>- формированием основ знаний о физкультурной деятельности;</w:t>
      </w:r>
      <w:r w:rsidRPr="00884438">
        <w:rPr>
          <w:rFonts w:ascii="Times New Roman" w:hAnsi="Times New Roman"/>
          <w:sz w:val="28"/>
          <w:szCs w:val="28"/>
        </w:rPr>
        <w:br/>
        <w:t xml:space="preserve">- чередованием упражнений высокой и низкой интенсивности, направленных на развитие и совершенствование кондиционных способностей </w:t>
      </w:r>
      <w:r w:rsidR="003E6AE6" w:rsidRPr="00884438">
        <w:rPr>
          <w:rFonts w:ascii="Times New Roman" w:hAnsi="Times New Roman"/>
          <w:sz w:val="28"/>
          <w:szCs w:val="28"/>
        </w:rPr>
        <w:t>обучающи</w:t>
      </w:r>
      <w:r w:rsidRPr="00884438">
        <w:rPr>
          <w:rFonts w:ascii="Times New Roman" w:hAnsi="Times New Roman"/>
          <w:sz w:val="28"/>
          <w:szCs w:val="28"/>
        </w:rPr>
        <w:t>хся;</w:t>
      </w:r>
      <w:r w:rsidRPr="00884438">
        <w:rPr>
          <w:rFonts w:ascii="Times New Roman" w:hAnsi="Times New Roman"/>
          <w:sz w:val="28"/>
          <w:szCs w:val="28"/>
        </w:rPr>
        <w:br/>
        <w:t xml:space="preserve">- расширением коммуникативного опыта </w:t>
      </w:r>
      <w:r w:rsidR="003E6AE6" w:rsidRPr="00884438">
        <w:rPr>
          <w:rFonts w:ascii="Times New Roman" w:hAnsi="Times New Roman"/>
          <w:sz w:val="28"/>
          <w:szCs w:val="28"/>
        </w:rPr>
        <w:t>обучающи</w:t>
      </w:r>
      <w:r w:rsidRPr="00884438">
        <w:rPr>
          <w:rFonts w:ascii="Times New Roman" w:hAnsi="Times New Roman"/>
          <w:sz w:val="28"/>
          <w:szCs w:val="28"/>
        </w:rPr>
        <w:t>хся в совместной деятельности;</w:t>
      </w:r>
      <w:r w:rsidRPr="00884438">
        <w:rPr>
          <w:rFonts w:ascii="Times New Roman" w:hAnsi="Times New Roman"/>
          <w:sz w:val="28"/>
          <w:szCs w:val="28"/>
        </w:rPr>
        <w:br/>
        <w:t>- гибким введением новых элементов образования, интегрированием разнообразных видов двигательной деятельности;</w:t>
      </w:r>
      <w:r w:rsidRPr="00884438">
        <w:rPr>
          <w:rFonts w:ascii="Times New Roman" w:hAnsi="Times New Roman"/>
          <w:sz w:val="28"/>
          <w:szCs w:val="28"/>
        </w:rPr>
        <w:br/>
        <w:t>- овладением школьниками умениями использовать различные системы и виды физических упражнений в самостоятельных занятиях физической культурой, имеющих оздоровительную и кондиционную направленности;</w:t>
      </w:r>
      <w:r w:rsidRPr="00884438">
        <w:rPr>
          <w:rFonts w:ascii="Times New Roman" w:hAnsi="Times New Roman"/>
          <w:sz w:val="28"/>
          <w:szCs w:val="28"/>
        </w:rPr>
        <w:br/>
        <w:t>- расширением адаптивных и функциональных возможностей школьников, использованием методов индивидуализации физических нагрузок (метод «круговой тренировки», «сопряженного» упражнения);</w:t>
      </w:r>
      <w:r w:rsidRPr="00884438">
        <w:rPr>
          <w:rFonts w:ascii="Times New Roman" w:hAnsi="Times New Roman"/>
          <w:sz w:val="28"/>
          <w:szCs w:val="28"/>
        </w:rPr>
        <w:br/>
        <w:t>- решением оздоровительных задач специфическими средствами физического воспитания (физические упражнения, естественные факторы природы, закаливание);</w:t>
      </w:r>
      <w:r w:rsidRPr="00884438">
        <w:rPr>
          <w:rFonts w:ascii="Times New Roman" w:hAnsi="Times New Roman"/>
          <w:sz w:val="28"/>
          <w:szCs w:val="28"/>
        </w:rPr>
        <w:br/>
        <w:t>- отведением основного учебного времени на работу в режиме спортивной тренировки;</w:t>
      </w:r>
      <w:r w:rsidRPr="00884438">
        <w:rPr>
          <w:rFonts w:ascii="Times New Roman" w:hAnsi="Times New Roman"/>
          <w:sz w:val="28"/>
          <w:szCs w:val="28"/>
        </w:rPr>
        <w:br/>
        <w:t>- развитием индивидуальных свойств личности через личностно-ориентированный подход в двигательной деятельности;</w:t>
      </w:r>
      <w:r w:rsidRPr="00884438">
        <w:rPr>
          <w:rFonts w:ascii="Times New Roman" w:hAnsi="Times New Roman"/>
          <w:sz w:val="28"/>
          <w:szCs w:val="28"/>
        </w:rPr>
        <w:br/>
        <w:t xml:space="preserve">- контролем, направленным на уровень сформированности коммуникативной, теоретической и двигательной компетенции, самостоятельной двигательной активности </w:t>
      </w:r>
      <w:r w:rsidR="003E6AE6" w:rsidRPr="00884438">
        <w:rPr>
          <w:rFonts w:ascii="Times New Roman" w:hAnsi="Times New Roman"/>
          <w:sz w:val="28"/>
          <w:szCs w:val="28"/>
        </w:rPr>
        <w:t>обучающи</w:t>
      </w:r>
      <w:r w:rsidRPr="00884438">
        <w:rPr>
          <w:rFonts w:ascii="Times New Roman" w:hAnsi="Times New Roman"/>
          <w:sz w:val="28"/>
          <w:szCs w:val="28"/>
        </w:rPr>
        <w:t>хся.</w:t>
      </w:r>
    </w:p>
    <w:p w:rsidR="003E6AE6" w:rsidRPr="00884438" w:rsidRDefault="007929DB" w:rsidP="003E6AE6">
      <w:pPr>
        <w:spacing w:after="0" w:line="240" w:lineRule="auto"/>
        <w:ind w:firstLine="708"/>
        <w:jc w:val="both"/>
        <w:rPr>
          <w:rFonts w:ascii="Times New Roman" w:hAnsi="Times New Roman"/>
          <w:sz w:val="28"/>
          <w:szCs w:val="28"/>
        </w:rPr>
      </w:pPr>
      <w:r w:rsidRPr="00884438">
        <w:rPr>
          <w:rFonts w:ascii="Times New Roman" w:hAnsi="Times New Roman"/>
          <w:sz w:val="28"/>
          <w:szCs w:val="28"/>
        </w:rPr>
        <w:t>В своей работе учителю физической культуры необходимо опираться на нормативно-правовые и инструктивно-методические документы</w:t>
      </w:r>
      <w:r w:rsidR="003E6AE6" w:rsidRPr="00884438">
        <w:rPr>
          <w:rFonts w:ascii="Times New Roman" w:hAnsi="Times New Roman"/>
          <w:sz w:val="28"/>
          <w:szCs w:val="28"/>
        </w:rPr>
        <w:t>,</w:t>
      </w:r>
      <w:r w:rsidRPr="00884438">
        <w:rPr>
          <w:rFonts w:ascii="Times New Roman" w:hAnsi="Times New Roman"/>
          <w:sz w:val="28"/>
          <w:szCs w:val="28"/>
        </w:rPr>
        <w:t xml:space="preserve"> представленные выше.</w:t>
      </w:r>
    </w:p>
    <w:p w:rsidR="007929DB" w:rsidRPr="00884438" w:rsidRDefault="002D1C7E" w:rsidP="003E6AE6">
      <w:pPr>
        <w:spacing w:after="0" w:line="240" w:lineRule="auto"/>
        <w:ind w:firstLine="708"/>
        <w:jc w:val="both"/>
        <w:rPr>
          <w:rFonts w:ascii="Times New Roman" w:hAnsi="Times New Roman"/>
          <w:sz w:val="28"/>
          <w:szCs w:val="28"/>
        </w:rPr>
      </w:pPr>
      <w:r>
        <w:rPr>
          <w:rFonts w:ascii="Times New Roman" w:hAnsi="Times New Roman"/>
          <w:sz w:val="28"/>
          <w:szCs w:val="28"/>
        </w:rPr>
        <w:t>При</w:t>
      </w:r>
      <w:r w:rsidR="007929DB" w:rsidRPr="00884438">
        <w:rPr>
          <w:rFonts w:ascii="Times New Roman" w:hAnsi="Times New Roman"/>
          <w:sz w:val="28"/>
          <w:szCs w:val="28"/>
        </w:rPr>
        <w:t xml:space="preserve"> включении </w:t>
      </w:r>
      <w:r w:rsidR="007929DB" w:rsidRPr="00884438">
        <w:rPr>
          <w:rFonts w:ascii="Times New Roman" w:hAnsi="Times New Roman"/>
          <w:b/>
          <w:i/>
          <w:sz w:val="28"/>
          <w:szCs w:val="28"/>
        </w:rPr>
        <w:t>третьего часа</w:t>
      </w:r>
      <w:r w:rsidR="007929DB" w:rsidRPr="00884438">
        <w:rPr>
          <w:rFonts w:ascii="Times New Roman" w:hAnsi="Times New Roman"/>
          <w:sz w:val="28"/>
          <w:szCs w:val="28"/>
        </w:rPr>
        <w:t xml:space="preserve"> </w:t>
      </w:r>
      <w:r>
        <w:rPr>
          <w:rFonts w:ascii="Times New Roman" w:hAnsi="Times New Roman"/>
          <w:sz w:val="28"/>
          <w:szCs w:val="28"/>
        </w:rPr>
        <w:t xml:space="preserve">физической культуры </w:t>
      </w:r>
      <w:r w:rsidR="007929DB" w:rsidRPr="00884438">
        <w:rPr>
          <w:rFonts w:ascii="Times New Roman" w:hAnsi="Times New Roman"/>
          <w:sz w:val="28"/>
          <w:szCs w:val="28"/>
        </w:rPr>
        <w:t>в учебные планы</w:t>
      </w:r>
      <w:r>
        <w:rPr>
          <w:rFonts w:ascii="Times New Roman" w:hAnsi="Times New Roman"/>
          <w:sz w:val="28"/>
          <w:szCs w:val="28"/>
        </w:rPr>
        <w:t xml:space="preserve"> образовательных учреждений</w:t>
      </w:r>
      <w:r w:rsidR="007929DB" w:rsidRPr="00884438">
        <w:rPr>
          <w:rFonts w:ascii="Times New Roman" w:hAnsi="Times New Roman"/>
          <w:sz w:val="28"/>
          <w:szCs w:val="28"/>
        </w:rPr>
        <w:t xml:space="preserve">, необходимо ориентироваться на инструктивно-методические письма </w:t>
      </w:r>
      <w:r w:rsidR="007929DB" w:rsidRPr="00884438">
        <w:rPr>
          <w:rFonts w:ascii="Times New Roman" w:hAnsi="Times New Roman"/>
          <w:color w:val="2B2B2B"/>
          <w:sz w:val="28"/>
          <w:szCs w:val="28"/>
        </w:rPr>
        <w:t>«</w:t>
      </w:r>
      <w:r w:rsidR="007929DB" w:rsidRPr="00884438">
        <w:rPr>
          <w:rFonts w:ascii="Times New Roman" w:hAnsi="Times New Roman"/>
          <w:sz w:val="28"/>
          <w:szCs w:val="28"/>
        </w:rPr>
        <w:t>О введении третьего дополнительного часа физической культуры в образовательных учреждениях Российской Федерации», «О совершенствовании процесса физического воспитания в образовательных учреждениях Российской Федерации».</w:t>
      </w:r>
    </w:p>
    <w:p w:rsidR="003E6AE6" w:rsidRPr="00884438" w:rsidRDefault="007929DB" w:rsidP="003E6AE6">
      <w:pPr>
        <w:spacing w:after="0" w:line="240" w:lineRule="auto"/>
        <w:ind w:firstLine="708"/>
        <w:jc w:val="both"/>
        <w:rPr>
          <w:rFonts w:ascii="Times New Roman" w:hAnsi="Times New Roman"/>
          <w:sz w:val="28"/>
          <w:szCs w:val="28"/>
        </w:rPr>
      </w:pPr>
      <w:r w:rsidRPr="00884438">
        <w:rPr>
          <w:rFonts w:ascii="Times New Roman" w:hAnsi="Times New Roman"/>
          <w:sz w:val="28"/>
          <w:szCs w:val="28"/>
        </w:rPr>
        <w:t>Содержание 3</w:t>
      </w:r>
      <w:r w:rsidR="005E4D77" w:rsidRPr="00884438">
        <w:rPr>
          <w:rFonts w:ascii="Times New Roman" w:hAnsi="Times New Roman"/>
          <w:sz w:val="28"/>
          <w:szCs w:val="28"/>
        </w:rPr>
        <w:t>-го</w:t>
      </w:r>
      <w:r w:rsidRPr="00884438">
        <w:rPr>
          <w:rFonts w:ascii="Times New Roman" w:hAnsi="Times New Roman"/>
          <w:sz w:val="28"/>
          <w:szCs w:val="28"/>
        </w:rPr>
        <w:t xml:space="preserve"> урока заключается в поливариантности программно-методического арсенала учителя физкультуры, что позвол</w:t>
      </w:r>
      <w:r w:rsidR="005E4D77" w:rsidRPr="00884438">
        <w:rPr>
          <w:rFonts w:ascii="Times New Roman" w:hAnsi="Times New Roman"/>
          <w:sz w:val="28"/>
          <w:szCs w:val="28"/>
        </w:rPr>
        <w:t>яе</w:t>
      </w:r>
      <w:r w:rsidRPr="00884438">
        <w:rPr>
          <w:rFonts w:ascii="Times New Roman" w:hAnsi="Times New Roman"/>
          <w:sz w:val="28"/>
          <w:szCs w:val="28"/>
        </w:rPr>
        <w:t xml:space="preserve">т каждой школе из множества вариантов содержания программного материала третьего часа делать выбор, соответствующий ее возможностям и особенностям кадрового и материально-технического обеспечения, природно-климатических условий региона, времени года и пр. Он может строиться на одном из базовых (программных) видах спорта, ориентируясь на повышение общей физической работоспособности и физической подготовленности школьников. Для начальной школы 3-й урок включается в расписание уроков до и после обеда, по мере освобождения спортивных залов и спортивных площадок. Для </w:t>
      </w:r>
      <w:r w:rsidR="003E6AE6" w:rsidRPr="00884438">
        <w:rPr>
          <w:rFonts w:ascii="Times New Roman" w:hAnsi="Times New Roman"/>
          <w:sz w:val="28"/>
          <w:szCs w:val="28"/>
        </w:rPr>
        <w:t>обучающи</w:t>
      </w:r>
      <w:r w:rsidRPr="00884438">
        <w:rPr>
          <w:rFonts w:ascii="Times New Roman" w:hAnsi="Times New Roman"/>
          <w:sz w:val="28"/>
          <w:szCs w:val="28"/>
        </w:rPr>
        <w:t>хся основной и средней школы разрабатывать содержание 3-го урока лучше всего в системе знаний по типу спортивной тренировки, выделяя тренировочные циклы соответственно модальности учебного года по учебным четвертям. В качестве содержательного наполнения рекомендуется использовать содержание учебной программы по физической культуре по одному из ее разделов. При этом содержание может изменяться по годам обучения или последовательно соотноситься с учебным материалом по физической культуре в соответствующей учебной четверти. Возможен вариант реализации третьего часа на формирование и укрепление позиций здоровьесбережения, развитие и саморазвития личности ребенка и т.д.</w:t>
      </w:r>
    </w:p>
    <w:p w:rsidR="007929DB" w:rsidRPr="00884438" w:rsidRDefault="007929DB" w:rsidP="003E6AE6">
      <w:pPr>
        <w:spacing w:after="0" w:line="240" w:lineRule="auto"/>
        <w:ind w:firstLine="708"/>
        <w:jc w:val="both"/>
        <w:rPr>
          <w:rFonts w:ascii="Times New Roman" w:hAnsi="Times New Roman"/>
          <w:sz w:val="28"/>
          <w:szCs w:val="28"/>
        </w:rPr>
      </w:pPr>
    </w:p>
    <w:p w:rsidR="007929DB" w:rsidRPr="00884438" w:rsidRDefault="00225953" w:rsidP="007929DB">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О</w:t>
      </w:r>
      <w:r w:rsidR="007929DB" w:rsidRPr="00884438">
        <w:rPr>
          <w:rFonts w:ascii="Times New Roman" w:hAnsi="Times New Roman"/>
          <w:sz w:val="28"/>
          <w:szCs w:val="28"/>
        </w:rPr>
        <w:t>бучающиеся  9, и 11 классов по окончании учебного года сдают дифференцированный зачет по физической культуре. Учитель организует сдачу зачета в соответствии с нормативными  требованиями – на одном уроке – один вид зач</w:t>
      </w:r>
      <w:r w:rsidR="005E4D77" w:rsidRPr="00884438">
        <w:rPr>
          <w:rFonts w:ascii="Times New Roman" w:hAnsi="Times New Roman"/>
          <w:sz w:val="28"/>
          <w:szCs w:val="28"/>
        </w:rPr>
        <w:t>ета в соответствии с нормативами</w:t>
      </w:r>
      <w:r w:rsidR="007929DB" w:rsidRPr="00884438">
        <w:rPr>
          <w:rFonts w:ascii="Times New Roman" w:hAnsi="Times New Roman"/>
          <w:sz w:val="28"/>
          <w:szCs w:val="28"/>
        </w:rPr>
        <w:t xml:space="preserve"> (</w:t>
      </w:r>
      <w:r w:rsidR="005E4D77" w:rsidRPr="00884438">
        <w:rPr>
          <w:rFonts w:ascii="Times New Roman" w:hAnsi="Times New Roman"/>
          <w:sz w:val="28"/>
          <w:szCs w:val="28"/>
        </w:rPr>
        <w:t>п</w:t>
      </w:r>
      <w:r w:rsidR="007929DB" w:rsidRPr="00884438">
        <w:rPr>
          <w:rFonts w:ascii="Times New Roman" w:hAnsi="Times New Roman"/>
          <w:sz w:val="28"/>
          <w:szCs w:val="28"/>
        </w:rPr>
        <w:t>риложение 1)</w:t>
      </w:r>
      <w:r w:rsidR="005E4D77" w:rsidRPr="00884438">
        <w:rPr>
          <w:rFonts w:ascii="Times New Roman" w:hAnsi="Times New Roman"/>
          <w:sz w:val="28"/>
          <w:szCs w:val="28"/>
        </w:rPr>
        <w:t>.</w:t>
      </w:r>
    </w:p>
    <w:p w:rsidR="007929DB" w:rsidRPr="00884438" w:rsidRDefault="007929DB" w:rsidP="007929DB">
      <w:pPr>
        <w:widowControl w:val="0"/>
        <w:spacing w:after="0" w:line="240" w:lineRule="auto"/>
        <w:ind w:firstLine="708"/>
        <w:jc w:val="both"/>
        <w:rPr>
          <w:rFonts w:ascii="Times New Roman" w:hAnsi="Times New Roman"/>
          <w:b/>
          <w:i/>
          <w:sz w:val="28"/>
          <w:szCs w:val="28"/>
        </w:rPr>
      </w:pPr>
    </w:p>
    <w:p w:rsidR="005E4D77" w:rsidRPr="00884438" w:rsidRDefault="007929DB" w:rsidP="001826A9">
      <w:pPr>
        <w:widowControl w:val="0"/>
        <w:spacing w:after="0" w:line="240" w:lineRule="auto"/>
        <w:ind w:firstLine="708"/>
        <w:jc w:val="both"/>
        <w:rPr>
          <w:rFonts w:ascii="Times New Roman" w:hAnsi="Times New Roman"/>
          <w:sz w:val="28"/>
          <w:szCs w:val="28"/>
        </w:rPr>
      </w:pPr>
      <w:r w:rsidRPr="00884438">
        <w:rPr>
          <w:rFonts w:ascii="Times New Roman" w:hAnsi="Times New Roman"/>
          <w:b/>
          <w:i/>
          <w:sz w:val="28"/>
          <w:szCs w:val="28"/>
        </w:rPr>
        <w:t>Ответственность</w:t>
      </w:r>
      <w:r w:rsidRPr="00884438">
        <w:rPr>
          <w:rFonts w:ascii="Times New Roman" w:hAnsi="Times New Roman"/>
          <w:sz w:val="28"/>
          <w:szCs w:val="28"/>
        </w:rPr>
        <w:t xml:space="preserve"> за организацию и проведение занятий с </w:t>
      </w:r>
      <w:r w:rsidR="003E6AE6" w:rsidRPr="00884438">
        <w:rPr>
          <w:rFonts w:ascii="Times New Roman" w:hAnsi="Times New Roman"/>
          <w:sz w:val="28"/>
          <w:szCs w:val="28"/>
        </w:rPr>
        <w:t>обучающи</w:t>
      </w:r>
      <w:r w:rsidRPr="00884438">
        <w:rPr>
          <w:rFonts w:ascii="Times New Roman" w:hAnsi="Times New Roman"/>
          <w:sz w:val="28"/>
          <w:szCs w:val="28"/>
        </w:rPr>
        <w:t>мися, отнесенными к СМГ, соблюдение правил охраны труда и техники безопасности возлагается на администрацию образовательного учреждения, специалиста, проводящего занятия, медицинского работника учреждения, оформляется приказом руководителя образовательного учреждения. Занятия  с обучающимися СМГ проводятся в соответствии с требованиями</w:t>
      </w:r>
      <w:r w:rsidR="001826A9">
        <w:rPr>
          <w:rFonts w:ascii="Times New Roman" w:hAnsi="Times New Roman"/>
          <w:sz w:val="28"/>
          <w:szCs w:val="28"/>
        </w:rPr>
        <w:t xml:space="preserve"> (</w:t>
      </w:r>
      <w:r w:rsidR="005E4D77" w:rsidRPr="00884438">
        <w:rPr>
          <w:rFonts w:ascii="Times New Roman" w:hAnsi="Times New Roman"/>
          <w:sz w:val="28"/>
          <w:szCs w:val="28"/>
        </w:rPr>
        <w:t>п</w:t>
      </w:r>
      <w:r w:rsidRPr="00884438">
        <w:rPr>
          <w:rFonts w:ascii="Times New Roman" w:hAnsi="Times New Roman"/>
          <w:sz w:val="28"/>
          <w:szCs w:val="28"/>
        </w:rPr>
        <w:t>риложение 2).</w:t>
      </w:r>
    </w:p>
    <w:p w:rsidR="007929DB" w:rsidRPr="00884438" w:rsidRDefault="007929DB" w:rsidP="005E4D77">
      <w:pPr>
        <w:widowControl w:val="0"/>
        <w:spacing w:after="0" w:line="240" w:lineRule="auto"/>
        <w:ind w:firstLine="708"/>
        <w:jc w:val="both"/>
        <w:rPr>
          <w:rFonts w:ascii="Times New Roman" w:hAnsi="Times New Roman"/>
          <w:sz w:val="28"/>
          <w:szCs w:val="28"/>
        </w:rPr>
      </w:pPr>
      <w:r w:rsidRPr="00884438">
        <w:rPr>
          <w:rFonts w:ascii="Times New Roman" w:hAnsi="Times New Roman"/>
          <w:sz w:val="28"/>
          <w:szCs w:val="28"/>
        </w:rPr>
        <w:t>В связи с этим рекомендован порядок оформления документации по работе с обучающимися СМГ: приказ администрации (директора) образовательного учреждения на проведение занятий с обучающимися СМГ, включающий списочный состав  по всем классам обучающихся, отнесенных к СМГ; указывается преподаватель, который будет осуществлять деятельность с данной категорией детей; утверждается программа по работе с обучающимися СМГ; утверждается график ведения занятий. Проведённые занятия фиксируются в отдельном журнале учёта занятий с обучающимися, отражающем общие сведения (Ф.И.О., год рождения, класс, диагноз заболевания, длительность перерыва в занятиях физическими упражнениями). Итоговые отметки из отдельного журнала переносятся в итоговую ведомость классного журнала</w:t>
      </w:r>
      <w:r w:rsidR="005E4D77" w:rsidRPr="00884438">
        <w:rPr>
          <w:rFonts w:ascii="Times New Roman" w:hAnsi="Times New Roman"/>
          <w:sz w:val="28"/>
          <w:szCs w:val="28"/>
        </w:rPr>
        <w:t>.</w:t>
      </w:r>
    </w:p>
    <w:p w:rsidR="007929DB" w:rsidRPr="00884438" w:rsidRDefault="007929DB" w:rsidP="005E4D77">
      <w:pPr>
        <w:widowControl w:val="0"/>
        <w:spacing w:after="0" w:line="240" w:lineRule="auto"/>
        <w:jc w:val="both"/>
        <w:rPr>
          <w:rFonts w:ascii="Times New Roman" w:hAnsi="Times New Roman"/>
          <w:sz w:val="28"/>
          <w:szCs w:val="28"/>
        </w:rPr>
      </w:pPr>
    </w:p>
    <w:p w:rsidR="007929DB" w:rsidRPr="00884438" w:rsidRDefault="007929DB" w:rsidP="005E4D77">
      <w:pPr>
        <w:widowControl w:val="0"/>
        <w:spacing w:after="0" w:line="240" w:lineRule="auto"/>
        <w:ind w:firstLine="708"/>
        <w:jc w:val="both"/>
        <w:rPr>
          <w:rFonts w:ascii="Times New Roman" w:hAnsi="Times New Roman"/>
          <w:sz w:val="28"/>
          <w:szCs w:val="28"/>
        </w:rPr>
      </w:pPr>
      <w:r w:rsidRPr="00884438">
        <w:rPr>
          <w:rFonts w:ascii="Times New Roman" w:hAnsi="Times New Roman"/>
          <w:sz w:val="28"/>
          <w:szCs w:val="28"/>
        </w:rPr>
        <w:t xml:space="preserve">Учебная программа по физической культуре для </w:t>
      </w:r>
      <w:r w:rsidRPr="00884438">
        <w:rPr>
          <w:rFonts w:ascii="Times New Roman" w:hAnsi="Times New Roman"/>
          <w:b/>
          <w:i/>
          <w:sz w:val="28"/>
          <w:szCs w:val="28"/>
        </w:rPr>
        <w:t xml:space="preserve">детей с ограниченными возможностями здоровья </w:t>
      </w:r>
      <w:r w:rsidRPr="00884438">
        <w:rPr>
          <w:rFonts w:ascii="Times New Roman" w:hAnsi="Times New Roman"/>
          <w:sz w:val="28"/>
          <w:szCs w:val="28"/>
        </w:rPr>
        <w:t>предусматривает решение оздоровительных, образовательных, воспитательных и коррекционных задач. Оздоровительная задача – это профилактика различных видов заболеваний; к образовательным задачам относятся: освоение двигательных навыков и умений, необходимых для нормальной жизнедеятельности, формирование знаний о здоровом образе жизни; воспитательные задачи состоят в формировании физических и морально-волевых качеств личности ребенка; коррекционная задача заключается в исправлении недостатков физического и психического развития посредством коррекционных и специальных упражнений.</w:t>
      </w:r>
    </w:p>
    <w:p w:rsidR="007929DB" w:rsidRPr="00884438" w:rsidRDefault="007929DB" w:rsidP="007929DB">
      <w:pPr>
        <w:widowControl w:val="0"/>
        <w:spacing w:after="0" w:line="240" w:lineRule="auto"/>
        <w:ind w:firstLine="708"/>
        <w:jc w:val="both"/>
        <w:rPr>
          <w:rFonts w:ascii="Times New Roman" w:hAnsi="Times New Roman"/>
          <w:sz w:val="28"/>
          <w:szCs w:val="28"/>
        </w:rPr>
      </w:pPr>
      <w:r w:rsidRPr="00884438">
        <w:rPr>
          <w:rFonts w:ascii="Times New Roman" w:hAnsi="Times New Roman"/>
          <w:sz w:val="28"/>
          <w:szCs w:val="28"/>
        </w:rPr>
        <w:t xml:space="preserve">Все разделы программы взаимосвязаны. Однако, если естественные движения (раздел легкая атлетика) – это базовая двигательная активность, не зависящая от региональных, национальных, индивидуальных и других особенностей, то в содержании и методике обучения по другим разделам программы эти особенности необходимо учитывать. Кроме того, дифференцированный подход осуществляется с учетом материально-технической базы, опыта и способностей педагога, его творческого отношения к организации процесса обучения. </w:t>
      </w:r>
    </w:p>
    <w:p w:rsidR="007929DB" w:rsidRPr="00884438" w:rsidRDefault="007929DB" w:rsidP="007929DB">
      <w:pPr>
        <w:pStyle w:val="a6"/>
        <w:ind w:firstLine="708"/>
        <w:jc w:val="both"/>
        <w:rPr>
          <w:rFonts w:ascii="Times New Roman" w:hAnsi="Times New Roman"/>
          <w:sz w:val="28"/>
          <w:szCs w:val="28"/>
        </w:rPr>
      </w:pPr>
      <w:r w:rsidRPr="00884438">
        <w:rPr>
          <w:rFonts w:ascii="Times New Roman" w:hAnsi="Times New Roman"/>
          <w:sz w:val="28"/>
          <w:szCs w:val="28"/>
        </w:rPr>
        <w:t xml:space="preserve">Стоит  остановиться  на одном виде одаренности, проявляющемся хотя и очень заметно, но в контексте средней общеобразовательной школы. Речь идет о </w:t>
      </w:r>
      <w:r w:rsidRPr="00884438">
        <w:rPr>
          <w:rFonts w:ascii="Times New Roman" w:hAnsi="Times New Roman"/>
          <w:b/>
          <w:i/>
          <w:sz w:val="28"/>
          <w:szCs w:val="28"/>
        </w:rPr>
        <w:t>психомоторной</w:t>
      </w:r>
      <w:r w:rsidR="005E4D77" w:rsidRPr="00884438">
        <w:rPr>
          <w:rFonts w:ascii="Times New Roman" w:hAnsi="Times New Roman"/>
          <w:sz w:val="28"/>
          <w:szCs w:val="28"/>
        </w:rPr>
        <w:t>,</w:t>
      </w:r>
      <w:r w:rsidRPr="00884438">
        <w:rPr>
          <w:rFonts w:ascii="Times New Roman" w:hAnsi="Times New Roman"/>
          <w:b/>
          <w:i/>
          <w:sz w:val="28"/>
          <w:szCs w:val="28"/>
        </w:rPr>
        <w:t xml:space="preserve"> </w:t>
      </w:r>
      <w:r w:rsidRPr="00884438">
        <w:rPr>
          <w:rFonts w:ascii="Times New Roman" w:hAnsi="Times New Roman"/>
          <w:sz w:val="28"/>
          <w:szCs w:val="28"/>
        </w:rPr>
        <w:t>или</w:t>
      </w:r>
      <w:r w:rsidRPr="00884438">
        <w:rPr>
          <w:rFonts w:ascii="Times New Roman" w:hAnsi="Times New Roman"/>
          <w:b/>
          <w:i/>
          <w:sz w:val="28"/>
          <w:szCs w:val="28"/>
        </w:rPr>
        <w:t xml:space="preserve"> спортивной</w:t>
      </w:r>
      <w:r w:rsidR="005E4D77" w:rsidRPr="00884438">
        <w:rPr>
          <w:rFonts w:ascii="Times New Roman" w:hAnsi="Times New Roman"/>
          <w:sz w:val="28"/>
          <w:szCs w:val="28"/>
        </w:rPr>
        <w:t xml:space="preserve"> одаренности</w:t>
      </w:r>
      <w:r w:rsidRPr="00884438">
        <w:rPr>
          <w:rFonts w:ascii="Times New Roman" w:hAnsi="Times New Roman"/>
          <w:sz w:val="28"/>
          <w:szCs w:val="28"/>
        </w:rPr>
        <w:t xml:space="preserve">. </w:t>
      </w:r>
      <w:r w:rsidRPr="00884438">
        <w:rPr>
          <w:rFonts w:ascii="Times New Roman" w:hAnsi="Times New Roman"/>
          <w:i/>
          <w:iCs/>
          <w:sz w:val="28"/>
          <w:szCs w:val="28"/>
        </w:rPr>
        <w:t xml:space="preserve">Спортивный талант </w:t>
      </w:r>
      <w:r w:rsidRPr="00884438">
        <w:rPr>
          <w:rFonts w:ascii="Times New Roman" w:hAnsi="Times New Roman"/>
          <w:sz w:val="28"/>
          <w:szCs w:val="28"/>
        </w:rPr>
        <w:t xml:space="preserve">чаще определяется различными факторами, среди которых выделяются наследственность, биологический возраст молодого поколения, особенности телосложения, биомеханические параметры, темпы развития работоспособности. В целом отмечается, что талант - явление уникальное и встречается довольно редко. </w:t>
      </w:r>
      <w:r w:rsidRPr="00884438">
        <w:rPr>
          <w:rFonts w:ascii="Times New Roman" w:hAnsi="Times New Roman"/>
          <w:i/>
          <w:iCs/>
          <w:sz w:val="28"/>
          <w:szCs w:val="28"/>
        </w:rPr>
        <w:t xml:space="preserve">Одаренность </w:t>
      </w:r>
      <w:r w:rsidRPr="00884438">
        <w:rPr>
          <w:rFonts w:ascii="Times New Roman" w:hAnsi="Times New Roman"/>
          <w:sz w:val="28"/>
          <w:szCs w:val="28"/>
        </w:rPr>
        <w:t>же рассматривается как качественно своеобразное сочетание высокоразвитых моторных, функциональных и психологических качеств индивида, отвечающих требованиям спортивной специализации, создающее возможность успеха в конкретной деятельности. Внеурочная деятельность, осуществляемая с одаренными детьми, включает в себя  спортивные кружки, студии, творческие мастерские дают возможность реализовывать интересы, выходящие за рамки школьной программы. Особым пластом является работа, связанная с ранней профессионализацией одаренных детей. Речь идет о тех детях, которые уже очень рано продемонстрировали способности в какой-либо области и стали получать подготовку в этой области (легкая атлетика, футбол, единоборства и т.д.). Существенную роль в организации системной работы с одаренными детьми играют общественные объединения и ассоциации. Они дополняют государственные структуры, поскольку отражают более широкий спектр мнений по проблемам образования одаренных детей.</w:t>
      </w:r>
    </w:p>
    <w:p w:rsidR="007929DB" w:rsidRPr="00884438" w:rsidRDefault="007929DB" w:rsidP="007929DB">
      <w:pPr>
        <w:spacing w:after="0" w:line="240" w:lineRule="auto"/>
        <w:jc w:val="both"/>
        <w:rPr>
          <w:rFonts w:ascii="Times New Roman" w:hAnsi="Times New Roman"/>
          <w:sz w:val="28"/>
          <w:szCs w:val="28"/>
        </w:rPr>
      </w:pPr>
      <w:r w:rsidRPr="00884438">
        <w:rPr>
          <w:rFonts w:ascii="Times New Roman" w:hAnsi="Times New Roman"/>
          <w:b/>
          <w:i/>
          <w:sz w:val="28"/>
          <w:szCs w:val="28"/>
        </w:rPr>
        <w:t xml:space="preserve">            Для усиления взаимосвязи и преемственности обязательного учебного процесса</w:t>
      </w:r>
      <w:r w:rsidRPr="00884438">
        <w:rPr>
          <w:rFonts w:ascii="Times New Roman" w:hAnsi="Times New Roman"/>
          <w:sz w:val="28"/>
          <w:szCs w:val="28"/>
        </w:rPr>
        <w:t xml:space="preserve"> и внеучебных форм физического воспитания внеклассная физкультурно-оздоровительная и спортивно-массовая работа должна проводиться с учётом программной основы системы физического воспитания. Спортивные соревнования и физкультурно-оздоровительные мероприятия планируются равномерно во время учебного года и проводятся ежемесячно, в том числе и во время осенних, зимних и весенних каникул, в форме физкультурных праздников, детских игр. Основным критерием внеклассной работы в учебном заведении является регулярное массовое участие </w:t>
      </w:r>
      <w:r w:rsidR="003E6AE6" w:rsidRPr="00884438">
        <w:rPr>
          <w:rFonts w:ascii="Times New Roman" w:hAnsi="Times New Roman"/>
          <w:sz w:val="28"/>
          <w:szCs w:val="28"/>
        </w:rPr>
        <w:t>обучающи</w:t>
      </w:r>
      <w:r w:rsidRPr="00884438">
        <w:rPr>
          <w:rFonts w:ascii="Times New Roman" w:hAnsi="Times New Roman"/>
          <w:sz w:val="28"/>
          <w:szCs w:val="28"/>
        </w:rPr>
        <w:t xml:space="preserve">хся в физкультурно-оздоровительных и спортивно-массовых мероприятиях в течение учебного года. </w:t>
      </w:r>
    </w:p>
    <w:p w:rsidR="007929DB" w:rsidRPr="00884438" w:rsidRDefault="007929DB" w:rsidP="007929DB">
      <w:pPr>
        <w:spacing w:after="0" w:line="240" w:lineRule="auto"/>
        <w:ind w:left="360"/>
        <w:jc w:val="both"/>
        <w:rPr>
          <w:rFonts w:ascii="Times New Roman" w:hAnsi="Times New Roman"/>
          <w:sz w:val="28"/>
          <w:szCs w:val="28"/>
        </w:rPr>
      </w:pPr>
      <w:r w:rsidRPr="00884438">
        <w:rPr>
          <w:rFonts w:ascii="Times New Roman" w:hAnsi="Times New Roman"/>
          <w:sz w:val="28"/>
          <w:szCs w:val="28"/>
        </w:rPr>
        <w:br/>
      </w:r>
    </w:p>
    <w:p w:rsidR="004353B5" w:rsidRDefault="004353B5" w:rsidP="007929DB">
      <w:pPr>
        <w:spacing w:after="0" w:line="240" w:lineRule="auto"/>
        <w:ind w:firstLine="708"/>
        <w:jc w:val="right"/>
        <w:rPr>
          <w:rFonts w:ascii="Times New Roman" w:hAnsi="Times New Roman"/>
          <w:sz w:val="28"/>
          <w:szCs w:val="28"/>
        </w:rPr>
      </w:pPr>
    </w:p>
    <w:p w:rsidR="004353B5" w:rsidRDefault="004353B5" w:rsidP="007929DB">
      <w:pPr>
        <w:spacing w:after="0" w:line="240" w:lineRule="auto"/>
        <w:ind w:firstLine="708"/>
        <w:jc w:val="right"/>
        <w:rPr>
          <w:rFonts w:ascii="Times New Roman" w:hAnsi="Times New Roman"/>
          <w:sz w:val="28"/>
          <w:szCs w:val="28"/>
        </w:rPr>
      </w:pPr>
    </w:p>
    <w:p w:rsidR="004353B5" w:rsidRDefault="004353B5" w:rsidP="007929DB">
      <w:pPr>
        <w:spacing w:after="0" w:line="240" w:lineRule="auto"/>
        <w:ind w:firstLine="708"/>
        <w:jc w:val="right"/>
        <w:rPr>
          <w:rFonts w:ascii="Times New Roman" w:hAnsi="Times New Roman"/>
          <w:sz w:val="28"/>
          <w:szCs w:val="28"/>
        </w:rPr>
      </w:pPr>
    </w:p>
    <w:p w:rsidR="004353B5" w:rsidRDefault="004353B5" w:rsidP="007929DB">
      <w:pPr>
        <w:spacing w:after="0" w:line="240" w:lineRule="auto"/>
        <w:ind w:firstLine="708"/>
        <w:jc w:val="right"/>
        <w:rPr>
          <w:rFonts w:ascii="Times New Roman" w:hAnsi="Times New Roman"/>
          <w:sz w:val="28"/>
          <w:szCs w:val="28"/>
        </w:rPr>
      </w:pPr>
    </w:p>
    <w:p w:rsidR="004353B5" w:rsidRDefault="004353B5" w:rsidP="007929DB">
      <w:pPr>
        <w:spacing w:after="0" w:line="240" w:lineRule="auto"/>
        <w:ind w:firstLine="708"/>
        <w:jc w:val="right"/>
        <w:rPr>
          <w:rFonts w:ascii="Times New Roman" w:hAnsi="Times New Roman"/>
          <w:sz w:val="28"/>
          <w:szCs w:val="28"/>
        </w:rPr>
      </w:pPr>
    </w:p>
    <w:p w:rsidR="004353B5" w:rsidRDefault="004353B5" w:rsidP="007929DB">
      <w:pPr>
        <w:spacing w:after="0" w:line="240" w:lineRule="auto"/>
        <w:ind w:firstLine="708"/>
        <w:jc w:val="right"/>
        <w:rPr>
          <w:rFonts w:ascii="Times New Roman" w:hAnsi="Times New Roman"/>
          <w:sz w:val="28"/>
          <w:szCs w:val="28"/>
        </w:rPr>
      </w:pPr>
    </w:p>
    <w:p w:rsidR="004353B5" w:rsidRDefault="004353B5" w:rsidP="007929DB">
      <w:pPr>
        <w:spacing w:after="0" w:line="240" w:lineRule="auto"/>
        <w:ind w:firstLine="708"/>
        <w:jc w:val="right"/>
        <w:rPr>
          <w:rFonts w:ascii="Times New Roman" w:hAnsi="Times New Roman"/>
          <w:sz w:val="28"/>
          <w:szCs w:val="28"/>
        </w:rPr>
      </w:pPr>
    </w:p>
    <w:p w:rsidR="004353B5" w:rsidRDefault="004353B5" w:rsidP="007929DB">
      <w:pPr>
        <w:spacing w:after="0" w:line="240" w:lineRule="auto"/>
        <w:ind w:firstLine="708"/>
        <w:jc w:val="right"/>
        <w:rPr>
          <w:rFonts w:ascii="Times New Roman" w:hAnsi="Times New Roman"/>
          <w:sz w:val="28"/>
          <w:szCs w:val="28"/>
        </w:rPr>
      </w:pPr>
    </w:p>
    <w:p w:rsidR="004353B5" w:rsidRDefault="004353B5" w:rsidP="007929DB">
      <w:pPr>
        <w:spacing w:after="0" w:line="240" w:lineRule="auto"/>
        <w:ind w:firstLine="708"/>
        <w:jc w:val="right"/>
        <w:rPr>
          <w:rFonts w:ascii="Times New Roman" w:hAnsi="Times New Roman"/>
          <w:sz w:val="28"/>
          <w:szCs w:val="28"/>
        </w:rPr>
      </w:pPr>
    </w:p>
    <w:p w:rsidR="004353B5" w:rsidRDefault="004353B5" w:rsidP="007929DB">
      <w:pPr>
        <w:spacing w:after="0" w:line="240" w:lineRule="auto"/>
        <w:ind w:firstLine="708"/>
        <w:jc w:val="right"/>
        <w:rPr>
          <w:rFonts w:ascii="Times New Roman" w:hAnsi="Times New Roman"/>
          <w:sz w:val="28"/>
          <w:szCs w:val="28"/>
        </w:rPr>
      </w:pPr>
    </w:p>
    <w:p w:rsidR="004353B5" w:rsidRDefault="004353B5" w:rsidP="007929DB">
      <w:pPr>
        <w:spacing w:after="0" w:line="240" w:lineRule="auto"/>
        <w:ind w:firstLine="708"/>
        <w:jc w:val="right"/>
        <w:rPr>
          <w:rFonts w:ascii="Times New Roman" w:hAnsi="Times New Roman"/>
          <w:sz w:val="28"/>
          <w:szCs w:val="28"/>
        </w:rPr>
      </w:pPr>
    </w:p>
    <w:p w:rsidR="004353B5" w:rsidRDefault="004353B5" w:rsidP="007929DB">
      <w:pPr>
        <w:spacing w:after="0" w:line="240" w:lineRule="auto"/>
        <w:ind w:firstLine="708"/>
        <w:jc w:val="right"/>
        <w:rPr>
          <w:rFonts w:ascii="Times New Roman" w:hAnsi="Times New Roman"/>
          <w:sz w:val="28"/>
          <w:szCs w:val="28"/>
        </w:rPr>
      </w:pPr>
    </w:p>
    <w:p w:rsidR="00522E26" w:rsidRDefault="00522E26" w:rsidP="007929DB">
      <w:pPr>
        <w:spacing w:after="0" w:line="240" w:lineRule="auto"/>
        <w:ind w:firstLine="708"/>
        <w:jc w:val="right"/>
        <w:rPr>
          <w:rFonts w:ascii="Times New Roman" w:hAnsi="Times New Roman"/>
          <w:sz w:val="28"/>
          <w:szCs w:val="28"/>
        </w:rPr>
      </w:pPr>
    </w:p>
    <w:p w:rsidR="00522E26" w:rsidRDefault="00522E26" w:rsidP="007929DB">
      <w:pPr>
        <w:spacing w:after="0" w:line="240" w:lineRule="auto"/>
        <w:ind w:firstLine="708"/>
        <w:jc w:val="right"/>
        <w:rPr>
          <w:rFonts w:ascii="Times New Roman" w:hAnsi="Times New Roman"/>
          <w:sz w:val="28"/>
          <w:szCs w:val="28"/>
        </w:rPr>
      </w:pPr>
    </w:p>
    <w:p w:rsidR="00522E26" w:rsidRDefault="00522E26" w:rsidP="007929DB">
      <w:pPr>
        <w:spacing w:after="0" w:line="240" w:lineRule="auto"/>
        <w:ind w:firstLine="708"/>
        <w:jc w:val="right"/>
        <w:rPr>
          <w:rFonts w:ascii="Times New Roman" w:hAnsi="Times New Roman"/>
          <w:sz w:val="28"/>
          <w:szCs w:val="28"/>
        </w:rPr>
      </w:pPr>
    </w:p>
    <w:p w:rsidR="00522E26" w:rsidRDefault="00522E26" w:rsidP="007929DB">
      <w:pPr>
        <w:spacing w:after="0" w:line="240" w:lineRule="auto"/>
        <w:ind w:firstLine="708"/>
        <w:jc w:val="right"/>
        <w:rPr>
          <w:rFonts w:ascii="Times New Roman" w:hAnsi="Times New Roman"/>
          <w:sz w:val="28"/>
          <w:szCs w:val="28"/>
        </w:rPr>
      </w:pPr>
    </w:p>
    <w:p w:rsidR="00522E26" w:rsidRDefault="00522E26" w:rsidP="007929DB">
      <w:pPr>
        <w:spacing w:after="0" w:line="240" w:lineRule="auto"/>
        <w:ind w:firstLine="708"/>
        <w:jc w:val="right"/>
        <w:rPr>
          <w:rFonts w:ascii="Times New Roman" w:hAnsi="Times New Roman"/>
          <w:sz w:val="28"/>
          <w:szCs w:val="28"/>
        </w:rPr>
      </w:pPr>
    </w:p>
    <w:p w:rsidR="004353B5" w:rsidRDefault="004353B5" w:rsidP="007929DB">
      <w:pPr>
        <w:spacing w:after="0" w:line="240" w:lineRule="auto"/>
        <w:ind w:firstLine="708"/>
        <w:jc w:val="right"/>
        <w:rPr>
          <w:rFonts w:ascii="Times New Roman" w:hAnsi="Times New Roman"/>
          <w:sz w:val="28"/>
          <w:szCs w:val="28"/>
        </w:rPr>
      </w:pPr>
    </w:p>
    <w:p w:rsidR="007929DB" w:rsidRPr="004353B5" w:rsidRDefault="007929DB" w:rsidP="004353B5">
      <w:pPr>
        <w:spacing w:after="0" w:line="240" w:lineRule="auto"/>
        <w:ind w:firstLine="708"/>
        <w:jc w:val="right"/>
        <w:rPr>
          <w:rFonts w:ascii="Times New Roman" w:hAnsi="Times New Roman"/>
          <w:b/>
          <w:sz w:val="28"/>
          <w:szCs w:val="28"/>
        </w:rPr>
      </w:pPr>
      <w:r w:rsidRPr="004353B5">
        <w:rPr>
          <w:rFonts w:ascii="Times New Roman" w:hAnsi="Times New Roman"/>
          <w:b/>
          <w:sz w:val="28"/>
          <w:szCs w:val="28"/>
        </w:rPr>
        <w:t>Приложение 1 .</w:t>
      </w:r>
    </w:p>
    <w:p w:rsidR="006545FD" w:rsidRDefault="007929DB" w:rsidP="007929DB">
      <w:pPr>
        <w:spacing w:after="0" w:line="240" w:lineRule="auto"/>
        <w:ind w:firstLine="708"/>
        <w:jc w:val="both"/>
        <w:rPr>
          <w:rFonts w:ascii="Times New Roman" w:hAnsi="Times New Roman"/>
          <w:sz w:val="28"/>
          <w:szCs w:val="28"/>
        </w:rPr>
      </w:pPr>
      <w:r w:rsidRPr="00884438">
        <w:rPr>
          <w:rFonts w:ascii="Times New Roman" w:hAnsi="Times New Roman"/>
          <w:sz w:val="28"/>
          <w:szCs w:val="28"/>
        </w:rPr>
        <w:t xml:space="preserve">В соответствии с пунктом 4.  Федерального закона от 9 февраля </w:t>
      </w:r>
      <w:smartTag w:uri="urn:schemas-microsoft-com:office:smarttags" w:element="metricconverter">
        <w:smartTagPr>
          <w:attr w:name="ProductID" w:val="2007 г"/>
        </w:smartTagPr>
        <w:r w:rsidRPr="00884438">
          <w:rPr>
            <w:rFonts w:ascii="Times New Roman" w:hAnsi="Times New Roman"/>
            <w:sz w:val="28"/>
            <w:szCs w:val="28"/>
          </w:rPr>
          <w:t>2007 г</w:t>
        </w:r>
      </w:smartTag>
      <w:r w:rsidRPr="00884438">
        <w:rPr>
          <w:rFonts w:ascii="Times New Roman" w:hAnsi="Times New Roman"/>
          <w:sz w:val="28"/>
          <w:szCs w:val="28"/>
        </w:rPr>
        <w:t xml:space="preserve">. № 17-ФЗ «О внесении изменений в Закон Российской Федерации «Об образовании» освоение образовательных программ основного общего, среднего (полного) и профессиональных образовательных программ в образовательных учреждениях, имеющих государственную аккредитацию, завершается обязательной итоговой аттестацией </w:t>
      </w:r>
      <w:r w:rsidR="003E6AE6" w:rsidRPr="00884438">
        <w:rPr>
          <w:rFonts w:ascii="Times New Roman" w:hAnsi="Times New Roman"/>
          <w:sz w:val="28"/>
          <w:szCs w:val="28"/>
        </w:rPr>
        <w:t>обучающи</w:t>
      </w:r>
      <w:r w:rsidRPr="00884438">
        <w:rPr>
          <w:rFonts w:ascii="Times New Roman" w:hAnsi="Times New Roman"/>
          <w:sz w:val="28"/>
          <w:szCs w:val="28"/>
        </w:rPr>
        <w:t xml:space="preserve">хся. </w:t>
      </w:r>
    </w:p>
    <w:p w:rsidR="005E4D77" w:rsidRPr="00884438" w:rsidRDefault="007929DB" w:rsidP="007929DB">
      <w:pPr>
        <w:spacing w:after="0" w:line="240" w:lineRule="auto"/>
        <w:ind w:firstLine="708"/>
        <w:jc w:val="both"/>
        <w:rPr>
          <w:rFonts w:ascii="Times New Roman" w:hAnsi="Times New Roman"/>
          <w:sz w:val="28"/>
          <w:szCs w:val="28"/>
        </w:rPr>
      </w:pPr>
      <w:r w:rsidRPr="00884438">
        <w:rPr>
          <w:rFonts w:ascii="Times New Roman" w:hAnsi="Times New Roman"/>
          <w:sz w:val="28"/>
          <w:szCs w:val="28"/>
        </w:rPr>
        <w:t>Теоретическая часть предусматривает вопросы, отражающие содержание школьного курса физической культуры, направленные на</w:t>
      </w:r>
      <w:r w:rsidR="005E4D77" w:rsidRPr="00884438">
        <w:rPr>
          <w:rFonts w:ascii="Times New Roman" w:hAnsi="Times New Roman"/>
          <w:sz w:val="28"/>
          <w:szCs w:val="28"/>
        </w:rPr>
        <w:t xml:space="preserve"> усвоение</w:t>
      </w:r>
      <w:r w:rsidRPr="00884438">
        <w:rPr>
          <w:rFonts w:ascii="Times New Roman" w:hAnsi="Times New Roman"/>
          <w:sz w:val="28"/>
          <w:szCs w:val="28"/>
        </w:rPr>
        <w:t xml:space="preserve"> знани</w:t>
      </w:r>
      <w:r w:rsidR="005E4D77" w:rsidRPr="00884438">
        <w:rPr>
          <w:rFonts w:ascii="Times New Roman" w:hAnsi="Times New Roman"/>
          <w:sz w:val="28"/>
          <w:szCs w:val="28"/>
        </w:rPr>
        <w:t>й</w:t>
      </w:r>
      <w:r w:rsidRPr="00884438">
        <w:rPr>
          <w:rFonts w:ascii="Times New Roman" w:hAnsi="Times New Roman"/>
          <w:sz w:val="28"/>
          <w:szCs w:val="28"/>
        </w:rPr>
        <w:t xml:space="preserve"> естественных основ, социально-психологических, культурно-исторических и медико-биологических основ организма </w:t>
      </w:r>
      <w:r w:rsidR="003E6AE6" w:rsidRPr="00884438">
        <w:rPr>
          <w:rFonts w:ascii="Times New Roman" w:hAnsi="Times New Roman"/>
          <w:sz w:val="28"/>
          <w:szCs w:val="28"/>
        </w:rPr>
        <w:t>обучающи</w:t>
      </w:r>
      <w:r w:rsidRPr="00884438">
        <w:rPr>
          <w:rFonts w:ascii="Times New Roman" w:hAnsi="Times New Roman"/>
          <w:sz w:val="28"/>
          <w:szCs w:val="28"/>
        </w:rPr>
        <w:t>хся</w:t>
      </w:r>
      <w:r w:rsidR="005E4D77" w:rsidRPr="00884438">
        <w:rPr>
          <w:rFonts w:ascii="Times New Roman" w:hAnsi="Times New Roman"/>
          <w:sz w:val="28"/>
          <w:szCs w:val="28"/>
        </w:rPr>
        <w:t>,</w:t>
      </w:r>
      <w:r w:rsidRPr="00884438">
        <w:rPr>
          <w:rFonts w:ascii="Times New Roman" w:hAnsi="Times New Roman"/>
          <w:sz w:val="28"/>
          <w:szCs w:val="28"/>
        </w:rPr>
        <w:t xml:space="preserve"> и использование следующих форм: </w:t>
      </w:r>
      <w:r w:rsidR="005E4D77" w:rsidRPr="00884438">
        <w:rPr>
          <w:rFonts w:ascii="Times New Roman" w:hAnsi="Times New Roman"/>
          <w:sz w:val="28"/>
          <w:szCs w:val="28"/>
        </w:rPr>
        <w:t xml:space="preserve">экзамен </w:t>
      </w:r>
      <w:r w:rsidRPr="00884438">
        <w:rPr>
          <w:rFonts w:ascii="Times New Roman" w:hAnsi="Times New Roman"/>
          <w:sz w:val="28"/>
          <w:szCs w:val="28"/>
        </w:rPr>
        <w:t>по билетам; защита рефератов; собеседование; тестирование.</w:t>
      </w:r>
    </w:p>
    <w:p w:rsidR="007929DB" w:rsidRPr="00884438" w:rsidRDefault="007929DB" w:rsidP="005E4D77">
      <w:pPr>
        <w:spacing w:after="0" w:line="240" w:lineRule="auto"/>
        <w:ind w:firstLine="708"/>
        <w:jc w:val="both"/>
        <w:rPr>
          <w:rFonts w:ascii="Times New Roman" w:hAnsi="Times New Roman"/>
          <w:sz w:val="28"/>
          <w:szCs w:val="28"/>
        </w:rPr>
      </w:pPr>
      <w:r w:rsidRPr="00884438">
        <w:rPr>
          <w:rFonts w:ascii="Times New Roman" w:hAnsi="Times New Roman"/>
          <w:sz w:val="28"/>
          <w:szCs w:val="28"/>
        </w:rPr>
        <w:t xml:space="preserve">Материал для </w:t>
      </w:r>
      <w:r w:rsidRPr="00884438">
        <w:rPr>
          <w:rFonts w:ascii="Times New Roman" w:hAnsi="Times New Roman"/>
          <w:b/>
          <w:i/>
          <w:sz w:val="28"/>
          <w:szCs w:val="28"/>
        </w:rPr>
        <w:t>теоретической части</w:t>
      </w:r>
      <w:r w:rsidRPr="00884438">
        <w:rPr>
          <w:rFonts w:ascii="Times New Roman" w:hAnsi="Times New Roman"/>
          <w:sz w:val="28"/>
          <w:szCs w:val="28"/>
        </w:rPr>
        <w:t xml:space="preserve"> составляется с учетом примерных вопросов для проведения государственной (итоговой) аттестации выпускников 9, 11 классов, разработанных Министерством образования РФ, Государственного образовательного стандарта ОО «Физическая культура», а также в соответствии с местными климатически-географическими условиями, видом образовательного учреждения, выбранной педагогом учебной программы, материально-технической оснащенности учебного процесса, изучением дополнительного теоретико-практического материала на факультативных занятиях, в кружках и секциях. Основной формой сдачи теоретического раздела итоговой аттестации остается экзамен по билетам. Для проведения экзамена по билетам </w:t>
      </w:r>
      <w:r w:rsidR="005E4D77" w:rsidRPr="00884438">
        <w:rPr>
          <w:rFonts w:ascii="Times New Roman" w:hAnsi="Times New Roman"/>
          <w:sz w:val="28"/>
          <w:szCs w:val="28"/>
        </w:rPr>
        <w:t xml:space="preserve">следует </w:t>
      </w:r>
      <w:r w:rsidRPr="00884438">
        <w:rPr>
          <w:rFonts w:ascii="Times New Roman" w:hAnsi="Times New Roman"/>
          <w:sz w:val="28"/>
          <w:szCs w:val="28"/>
        </w:rPr>
        <w:t xml:space="preserve">подготовить их не менее 20 (9класс). В содержание билетов необходимо включить </w:t>
      </w:r>
      <w:r w:rsidR="005E4D77" w:rsidRPr="00884438">
        <w:rPr>
          <w:rFonts w:ascii="Times New Roman" w:hAnsi="Times New Roman"/>
          <w:sz w:val="28"/>
          <w:szCs w:val="28"/>
        </w:rPr>
        <w:t>два</w:t>
      </w:r>
      <w:r w:rsidRPr="00884438">
        <w:rPr>
          <w:rFonts w:ascii="Times New Roman" w:hAnsi="Times New Roman"/>
          <w:sz w:val="28"/>
          <w:szCs w:val="28"/>
        </w:rPr>
        <w:t xml:space="preserve"> вопроса, ориентированные на проверку освоения </w:t>
      </w:r>
      <w:r w:rsidR="003E6AE6" w:rsidRPr="00884438">
        <w:rPr>
          <w:rFonts w:ascii="Times New Roman" w:hAnsi="Times New Roman"/>
          <w:sz w:val="28"/>
          <w:szCs w:val="28"/>
        </w:rPr>
        <w:t>обучающи</w:t>
      </w:r>
      <w:r w:rsidRPr="00884438">
        <w:rPr>
          <w:rFonts w:ascii="Times New Roman" w:hAnsi="Times New Roman"/>
          <w:sz w:val="28"/>
          <w:szCs w:val="28"/>
        </w:rPr>
        <w:t xml:space="preserve">мися знаний по основным разделам обязательного минимума содержания образования. </w:t>
      </w:r>
    </w:p>
    <w:p w:rsidR="007929DB" w:rsidRPr="00884438" w:rsidRDefault="007929DB" w:rsidP="005E4D77">
      <w:pPr>
        <w:spacing w:after="0" w:line="240" w:lineRule="auto"/>
        <w:ind w:firstLine="708"/>
        <w:jc w:val="both"/>
        <w:rPr>
          <w:rFonts w:ascii="Times New Roman" w:hAnsi="Times New Roman"/>
          <w:sz w:val="28"/>
          <w:szCs w:val="28"/>
        </w:rPr>
      </w:pPr>
      <w:r w:rsidRPr="00884438">
        <w:rPr>
          <w:rFonts w:ascii="Times New Roman" w:hAnsi="Times New Roman"/>
          <w:b/>
          <w:i/>
          <w:sz w:val="28"/>
          <w:szCs w:val="28"/>
        </w:rPr>
        <w:t>Практическая часть</w:t>
      </w:r>
      <w:r w:rsidRPr="00884438">
        <w:rPr>
          <w:rFonts w:ascii="Times New Roman" w:hAnsi="Times New Roman"/>
          <w:sz w:val="28"/>
          <w:szCs w:val="28"/>
        </w:rPr>
        <w:t xml:space="preserve"> экзамена по физической культуре представляет собой тестовую форму проведения государственной (итоговой) аттестации, включает не менее 3, не более 5  упражнений, определяющих уровень развития двигательных способностей (физических качеств) и позволяющих оценить двигательные возможности организма.</w:t>
      </w:r>
    </w:p>
    <w:p w:rsidR="005E4D77" w:rsidRPr="00884438" w:rsidRDefault="003E6AE6" w:rsidP="005E4D77">
      <w:pPr>
        <w:spacing w:after="0" w:line="240" w:lineRule="auto"/>
        <w:ind w:firstLine="709"/>
        <w:jc w:val="both"/>
        <w:rPr>
          <w:rFonts w:ascii="Times New Roman" w:hAnsi="Times New Roman"/>
          <w:sz w:val="28"/>
          <w:szCs w:val="28"/>
        </w:rPr>
      </w:pPr>
      <w:r w:rsidRPr="00884438">
        <w:rPr>
          <w:rFonts w:ascii="Times New Roman" w:hAnsi="Times New Roman"/>
          <w:sz w:val="28"/>
          <w:szCs w:val="28"/>
        </w:rPr>
        <w:t>Обучающи</w:t>
      </w:r>
      <w:r w:rsidR="007929DB" w:rsidRPr="00884438">
        <w:rPr>
          <w:rFonts w:ascii="Times New Roman" w:hAnsi="Times New Roman"/>
          <w:sz w:val="28"/>
          <w:szCs w:val="28"/>
        </w:rPr>
        <w:t xml:space="preserve">еся </w:t>
      </w:r>
      <w:r w:rsidR="007929DB" w:rsidRPr="00884438">
        <w:rPr>
          <w:rFonts w:ascii="Times New Roman" w:hAnsi="Times New Roman"/>
          <w:b/>
          <w:i/>
          <w:sz w:val="28"/>
          <w:szCs w:val="28"/>
        </w:rPr>
        <w:t>подготовительной группы</w:t>
      </w:r>
      <w:r w:rsidR="007929DB" w:rsidRPr="00884438">
        <w:rPr>
          <w:rFonts w:ascii="Times New Roman" w:hAnsi="Times New Roman"/>
          <w:sz w:val="28"/>
          <w:szCs w:val="28"/>
        </w:rPr>
        <w:t xml:space="preserve"> практическую часть экзамена сдают на общих основаниях. Нормативы, которые противопоказаны согласно их заболеванию, каждое образовательное учреждение имеет право заменить и утвердить на соответствующие нормативы с учетом индивидуальных особенностей </w:t>
      </w:r>
      <w:r w:rsidRPr="00884438">
        <w:rPr>
          <w:rFonts w:ascii="Times New Roman" w:hAnsi="Times New Roman"/>
          <w:sz w:val="28"/>
          <w:szCs w:val="28"/>
        </w:rPr>
        <w:t>обучающи</w:t>
      </w:r>
      <w:r w:rsidR="007929DB" w:rsidRPr="00884438">
        <w:rPr>
          <w:rFonts w:ascii="Times New Roman" w:hAnsi="Times New Roman"/>
          <w:sz w:val="28"/>
          <w:szCs w:val="28"/>
        </w:rPr>
        <w:t>хся.</w:t>
      </w:r>
    </w:p>
    <w:p w:rsidR="007929DB" w:rsidRPr="00884438" w:rsidRDefault="007929DB" w:rsidP="005E4D77">
      <w:pPr>
        <w:spacing w:after="0" w:line="240" w:lineRule="auto"/>
        <w:ind w:firstLine="709"/>
        <w:jc w:val="both"/>
        <w:rPr>
          <w:rFonts w:ascii="Times New Roman" w:hAnsi="Times New Roman"/>
          <w:sz w:val="28"/>
          <w:szCs w:val="28"/>
        </w:rPr>
      </w:pPr>
      <w:r w:rsidRPr="00884438">
        <w:rPr>
          <w:rFonts w:ascii="Times New Roman" w:hAnsi="Times New Roman"/>
          <w:sz w:val="28"/>
          <w:szCs w:val="28"/>
        </w:rPr>
        <w:t>В своей работе учителям физической культуры, занимающимся с детьми, отнесёнными по состоянию здоровья к СМГ</w:t>
      </w:r>
      <w:r w:rsidR="005E4D77" w:rsidRPr="00884438">
        <w:rPr>
          <w:rFonts w:ascii="Times New Roman" w:hAnsi="Times New Roman"/>
          <w:sz w:val="28"/>
          <w:szCs w:val="28"/>
        </w:rPr>
        <w:t>,</w:t>
      </w:r>
      <w:r w:rsidRPr="00884438">
        <w:rPr>
          <w:rFonts w:ascii="Times New Roman" w:hAnsi="Times New Roman"/>
          <w:sz w:val="28"/>
          <w:szCs w:val="28"/>
        </w:rPr>
        <w:t xml:space="preserve"> необходимо руководствоваться Письмом Министерства образования и науки Российской Федерации от 31.10.2003 г. № 13-51-263/13 «Об оценивании и аттестации </w:t>
      </w:r>
      <w:r w:rsidR="003E6AE6" w:rsidRPr="00884438">
        <w:rPr>
          <w:rFonts w:ascii="Times New Roman" w:hAnsi="Times New Roman"/>
          <w:sz w:val="28"/>
          <w:szCs w:val="28"/>
        </w:rPr>
        <w:t>обучающи</w:t>
      </w:r>
      <w:r w:rsidRPr="00884438">
        <w:rPr>
          <w:rFonts w:ascii="Times New Roman" w:hAnsi="Times New Roman"/>
          <w:sz w:val="28"/>
          <w:szCs w:val="28"/>
        </w:rPr>
        <w:t>хся, отнесённых по состоянию здоровья к специальной медицинской группе для занятий физической культурой».</w:t>
      </w:r>
      <w:r w:rsidRPr="00884438">
        <w:rPr>
          <w:rFonts w:ascii="Times New Roman" w:hAnsi="Times New Roman"/>
          <w:sz w:val="28"/>
          <w:szCs w:val="28"/>
        </w:rPr>
        <w:br/>
        <w:t xml:space="preserve">           Оценивание физической подготовленности </w:t>
      </w:r>
      <w:r w:rsidR="003E6AE6" w:rsidRPr="00884438">
        <w:rPr>
          <w:rFonts w:ascii="Times New Roman" w:hAnsi="Times New Roman"/>
          <w:sz w:val="28"/>
          <w:szCs w:val="28"/>
        </w:rPr>
        <w:t>обучающи</w:t>
      </w:r>
      <w:r w:rsidRPr="00884438">
        <w:rPr>
          <w:rFonts w:ascii="Times New Roman" w:hAnsi="Times New Roman"/>
          <w:sz w:val="28"/>
          <w:szCs w:val="28"/>
        </w:rPr>
        <w:t xml:space="preserve">хся специальных медицинских групп осуществляется на основе требований «Программы по физической культуре для </w:t>
      </w:r>
      <w:r w:rsidR="003E6AE6" w:rsidRPr="00884438">
        <w:rPr>
          <w:rFonts w:ascii="Times New Roman" w:hAnsi="Times New Roman"/>
          <w:sz w:val="28"/>
          <w:szCs w:val="28"/>
        </w:rPr>
        <w:t>обучающи</w:t>
      </w:r>
      <w:r w:rsidRPr="00884438">
        <w:rPr>
          <w:rFonts w:ascii="Times New Roman" w:hAnsi="Times New Roman"/>
          <w:sz w:val="28"/>
          <w:szCs w:val="28"/>
        </w:rPr>
        <w:t>хся, отнесенных к специальным медицинским группам» (авторы-составители А.П. Матвеев, Т.В. Петрова, Л.В. Каверкина, 2004г.) и в соответствии с Государственным стандартом содержания образования по физической культуре.</w:t>
      </w:r>
    </w:p>
    <w:p w:rsidR="005E4D77" w:rsidRPr="00884438" w:rsidRDefault="005E4D77" w:rsidP="005E4D77">
      <w:pPr>
        <w:spacing w:after="0" w:line="240" w:lineRule="auto"/>
        <w:ind w:firstLine="709"/>
        <w:jc w:val="both"/>
        <w:rPr>
          <w:rFonts w:ascii="Times New Roman" w:hAnsi="Times New Roman"/>
          <w:sz w:val="28"/>
          <w:szCs w:val="28"/>
        </w:rPr>
      </w:pPr>
    </w:p>
    <w:p w:rsidR="007929DB" w:rsidRPr="004353B5" w:rsidRDefault="007929DB" w:rsidP="007929DB">
      <w:pPr>
        <w:spacing w:line="240" w:lineRule="auto"/>
        <w:jc w:val="right"/>
        <w:rPr>
          <w:rFonts w:ascii="Times New Roman" w:hAnsi="Times New Roman"/>
          <w:b/>
          <w:sz w:val="28"/>
          <w:szCs w:val="28"/>
        </w:rPr>
      </w:pPr>
      <w:r w:rsidRPr="004353B5">
        <w:rPr>
          <w:rFonts w:ascii="Times New Roman" w:hAnsi="Times New Roman"/>
          <w:b/>
          <w:sz w:val="28"/>
          <w:szCs w:val="28"/>
        </w:rPr>
        <w:t>Приложение 2 (содержит образцы).</w:t>
      </w:r>
    </w:p>
    <w:p w:rsidR="007929DB" w:rsidRPr="00884438" w:rsidRDefault="007929DB" w:rsidP="005E4D77">
      <w:pPr>
        <w:spacing w:line="240" w:lineRule="auto"/>
        <w:ind w:firstLine="708"/>
        <w:jc w:val="both"/>
        <w:rPr>
          <w:rFonts w:ascii="Times New Roman" w:hAnsi="Times New Roman"/>
          <w:sz w:val="28"/>
          <w:szCs w:val="28"/>
        </w:rPr>
      </w:pPr>
      <w:r w:rsidRPr="00884438">
        <w:rPr>
          <w:rFonts w:ascii="Times New Roman" w:hAnsi="Times New Roman"/>
          <w:b/>
          <w:sz w:val="28"/>
          <w:szCs w:val="28"/>
        </w:rPr>
        <w:t>Разъяснение по вопросам</w:t>
      </w:r>
      <w:r w:rsidRPr="00884438">
        <w:rPr>
          <w:rFonts w:ascii="Times New Roman" w:hAnsi="Times New Roman"/>
          <w:sz w:val="28"/>
          <w:szCs w:val="28"/>
        </w:rPr>
        <w:t xml:space="preserve"> освобождения обучающихся от занятий по физической культуре, организации занятий и аттестации обучающихся, отнесённых по состоянию здоровья к специальной медицинской группе для занятий физической культурой (</w:t>
      </w:r>
      <w:r w:rsidR="001134C3">
        <w:rPr>
          <w:rFonts w:ascii="Times New Roman" w:hAnsi="Times New Roman"/>
          <w:sz w:val="28"/>
          <w:szCs w:val="28"/>
        </w:rPr>
        <w:t xml:space="preserve">составленные на основании </w:t>
      </w:r>
      <w:r w:rsidR="001134C3" w:rsidRPr="001134C3">
        <w:rPr>
          <w:rFonts w:ascii="Times New Roman" w:hAnsi="Times New Roman"/>
          <w:sz w:val="28"/>
          <w:szCs w:val="28"/>
        </w:rPr>
        <w:t>совместного письма</w:t>
      </w:r>
      <w:r w:rsidRPr="001134C3">
        <w:rPr>
          <w:rFonts w:ascii="Times New Roman" w:hAnsi="Times New Roman"/>
          <w:sz w:val="28"/>
          <w:szCs w:val="28"/>
        </w:rPr>
        <w:t xml:space="preserve"> </w:t>
      </w:r>
      <w:r w:rsidR="005E4D77" w:rsidRPr="001134C3">
        <w:rPr>
          <w:rFonts w:ascii="Times New Roman" w:hAnsi="Times New Roman"/>
          <w:sz w:val="28"/>
          <w:szCs w:val="28"/>
        </w:rPr>
        <w:t>Д</w:t>
      </w:r>
      <w:r w:rsidRPr="001134C3">
        <w:rPr>
          <w:rFonts w:ascii="Times New Roman" w:hAnsi="Times New Roman"/>
          <w:sz w:val="28"/>
          <w:szCs w:val="28"/>
        </w:rPr>
        <w:t xml:space="preserve">епартамента образования </w:t>
      </w:r>
      <w:r w:rsidRPr="001134C3">
        <w:rPr>
          <w:rFonts w:ascii="Times New Roman" w:hAnsi="Times New Roman"/>
          <w:sz w:val="28"/>
          <w:szCs w:val="28"/>
          <w:u w:val="single"/>
        </w:rPr>
        <w:t>Ярославской</w:t>
      </w:r>
      <w:r w:rsidRPr="001134C3">
        <w:rPr>
          <w:rFonts w:ascii="Times New Roman" w:hAnsi="Times New Roman"/>
          <w:sz w:val="28"/>
          <w:szCs w:val="28"/>
        </w:rPr>
        <w:t xml:space="preserve"> области от 14.02.2008 года № 612/01-11 и департамента здравоохранения и фармации Ярославской области от 14.02.2008 года № 745/02 «Об освобождении от занятий физической культурой, организации работы и аттестации обучающихся, отнесенных по состоянию здоровья к специальной медицинской группе».</w:t>
      </w:r>
    </w:p>
    <w:p w:rsidR="007929DB" w:rsidRPr="00884438" w:rsidRDefault="007929DB" w:rsidP="005E4D77">
      <w:pPr>
        <w:shd w:val="clear" w:color="auto" w:fill="FFFFFF"/>
        <w:spacing w:before="7" w:after="0" w:line="240" w:lineRule="auto"/>
        <w:ind w:left="14" w:right="11" w:firstLine="708"/>
        <w:jc w:val="both"/>
        <w:rPr>
          <w:rFonts w:ascii="Times New Roman" w:hAnsi="Times New Roman"/>
          <w:color w:val="000000"/>
          <w:sz w:val="28"/>
          <w:szCs w:val="28"/>
        </w:rPr>
      </w:pPr>
      <w:r w:rsidRPr="00884438">
        <w:rPr>
          <w:rFonts w:ascii="Times New Roman" w:hAnsi="Times New Roman"/>
          <w:sz w:val="28"/>
          <w:szCs w:val="28"/>
        </w:rPr>
        <w:t xml:space="preserve">Освобождение обучающихся от занятий физической культурой может быть только временным </w:t>
      </w:r>
      <w:r w:rsidR="005E4D77" w:rsidRPr="00884438">
        <w:rPr>
          <w:rFonts w:ascii="Times New Roman" w:hAnsi="Times New Roman"/>
          <w:sz w:val="28"/>
          <w:szCs w:val="28"/>
        </w:rPr>
        <w:t xml:space="preserve">– </w:t>
      </w:r>
      <w:r w:rsidRPr="00884438">
        <w:rPr>
          <w:rFonts w:ascii="Times New Roman" w:hAnsi="Times New Roman"/>
          <w:sz w:val="28"/>
          <w:szCs w:val="28"/>
        </w:rPr>
        <w:t xml:space="preserve">от 1 недели до 1 месяца после перенесённого ими острого заболевания. </w:t>
      </w:r>
      <w:r w:rsidRPr="00884438">
        <w:rPr>
          <w:rFonts w:ascii="Times New Roman" w:hAnsi="Times New Roman"/>
          <w:color w:val="000000"/>
          <w:sz w:val="28"/>
          <w:szCs w:val="28"/>
        </w:rPr>
        <w:t>В данных случаях лечащим врачом обучающемуся выдаётся справка, в которой указывается</w:t>
      </w:r>
      <w:r w:rsidR="005E4D77" w:rsidRPr="00884438">
        <w:rPr>
          <w:rFonts w:ascii="Times New Roman" w:hAnsi="Times New Roman"/>
          <w:color w:val="000000"/>
          <w:sz w:val="28"/>
          <w:szCs w:val="28"/>
        </w:rPr>
        <w:t>,</w:t>
      </w:r>
      <w:r w:rsidRPr="00884438">
        <w:rPr>
          <w:rFonts w:ascii="Times New Roman" w:hAnsi="Times New Roman"/>
          <w:color w:val="000000"/>
          <w:sz w:val="28"/>
          <w:szCs w:val="28"/>
        </w:rPr>
        <w:t xml:space="preserve"> с какого времени он не посещал занятия в школе и на какой период рекомендовано освобождение от занятий физической культурой.</w:t>
      </w:r>
    </w:p>
    <w:p w:rsidR="007929DB" w:rsidRPr="00884438" w:rsidRDefault="007929DB" w:rsidP="005E4D77">
      <w:pPr>
        <w:shd w:val="clear" w:color="auto" w:fill="FFFFFF"/>
        <w:spacing w:before="7" w:after="0" w:line="240" w:lineRule="auto"/>
        <w:ind w:left="14" w:right="11" w:firstLine="708"/>
        <w:jc w:val="both"/>
        <w:rPr>
          <w:rFonts w:ascii="Times New Roman" w:hAnsi="Times New Roman"/>
          <w:color w:val="000000"/>
          <w:sz w:val="28"/>
          <w:szCs w:val="28"/>
        </w:rPr>
      </w:pPr>
      <w:r w:rsidRPr="00884438">
        <w:rPr>
          <w:rFonts w:ascii="Times New Roman" w:hAnsi="Times New Roman"/>
          <w:color w:val="000000"/>
          <w:sz w:val="28"/>
          <w:szCs w:val="28"/>
        </w:rPr>
        <w:t xml:space="preserve">При наличии вышеуказанной справки обучающийся обязан посещать уроки физической культуры, при этом выполнение физических упражнений не обязательно. </w:t>
      </w:r>
    </w:p>
    <w:p w:rsidR="007929DB" w:rsidRPr="00884438" w:rsidRDefault="007929DB" w:rsidP="005E4D77">
      <w:pPr>
        <w:shd w:val="clear" w:color="auto" w:fill="FFFFFF"/>
        <w:spacing w:before="7" w:after="0" w:line="240" w:lineRule="auto"/>
        <w:ind w:left="14" w:right="11" w:firstLine="708"/>
        <w:jc w:val="both"/>
        <w:rPr>
          <w:rFonts w:ascii="Times New Roman" w:hAnsi="Times New Roman"/>
          <w:b/>
          <w:color w:val="000000"/>
          <w:sz w:val="28"/>
          <w:szCs w:val="28"/>
        </w:rPr>
      </w:pPr>
      <w:r w:rsidRPr="00884438">
        <w:rPr>
          <w:rFonts w:ascii="Times New Roman" w:hAnsi="Times New Roman"/>
          <w:color w:val="000000"/>
          <w:sz w:val="28"/>
          <w:szCs w:val="28"/>
        </w:rPr>
        <w:t xml:space="preserve">При наличии письменного заявления родителей возможно отсутствие обучающегося на уроке </w:t>
      </w:r>
      <w:r w:rsidRPr="00884438">
        <w:rPr>
          <w:rFonts w:ascii="Times New Roman" w:hAnsi="Times New Roman"/>
          <w:b/>
          <w:color w:val="000000"/>
          <w:sz w:val="28"/>
          <w:szCs w:val="28"/>
        </w:rPr>
        <w:t>(если урок первый или последний в расписании).</w:t>
      </w:r>
    </w:p>
    <w:p w:rsidR="007929DB" w:rsidRPr="00884438" w:rsidRDefault="007929DB" w:rsidP="005E4D77">
      <w:pPr>
        <w:shd w:val="clear" w:color="auto" w:fill="FFFFFF"/>
        <w:spacing w:before="7" w:after="0" w:line="240" w:lineRule="auto"/>
        <w:ind w:left="14" w:right="11" w:firstLine="708"/>
        <w:jc w:val="both"/>
        <w:rPr>
          <w:rFonts w:ascii="Times New Roman" w:hAnsi="Times New Roman"/>
          <w:color w:val="000000"/>
          <w:sz w:val="28"/>
          <w:szCs w:val="28"/>
        </w:rPr>
      </w:pPr>
      <w:r w:rsidRPr="00884438">
        <w:rPr>
          <w:rFonts w:ascii="Times New Roman" w:hAnsi="Times New Roman"/>
          <w:color w:val="000000"/>
          <w:sz w:val="28"/>
          <w:szCs w:val="28"/>
        </w:rPr>
        <w:t xml:space="preserve">Обучающимся с хроническими заболеваниями, которые на основании медицинского заключения о состоянии их здоровья не могут заниматься физической культурой по программам для основной группы, лечебным учреждением выдаётся справка с указанием отнесения их для занятий физической культурой к подготовительной или специальной медицинской группе «А» или «Б». В справке, выдаваемой лечебным учреждением,  указывается период, на который определяется специальная медицинская группа, даются рекомендации по месту посещения занятий (поликлиника, физкультурный диспансер, общеобразовательное учреждение). Справка заверяется подписями педиатра, заведующего поликлиникой и печатью.  </w:t>
      </w:r>
    </w:p>
    <w:p w:rsidR="007929DB" w:rsidRPr="00884438" w:rsidRDefault="007929DB" w:rsidP="005E4D77">
      <w:pPr>
        <w:shd w:val="clear" w:color="auto" w:fill="FFFFFF"/>
        <w:spacing w:before="7" w:after="0" w:line="240" w:lineRule="auto"/>
        <w:ind w:left="14" w:right="11" w:firstLine="708"/>
        <w:jc w:val="both"/>
        <w:rPr>
          <w:rFonts w:ascii="Times New Roman" w:hAnsi="Times New Roman"/>
          <w:color w:val="000000"/>
          <w:sz w:val="28"/>
          <w:szCs w:val="28"/>
        </w:rPr>
      </w:pPr>
      <w:r w:rsidRPr="00884438">
        <w:rPr>
          <w:rFonts w:ascii="Times New Roman" w:hAnsi="Times New Roman"/>
          <w:color w:val="000000"/>
          <w:sz w:val="28"/>
          <w:szCs w:val="28"/>
        </w:rPr>
        <w:t>Занятия в общеобразовательном учреждении организуются для основной, подготовительной и специальной «А» группы, в исключительных случаях занятия с данной категорией детей организуются в поликлинике или физкультурном диспансере.</w:t>
      </w:r>
    </w:p>
    <w:p w:rsidR="007929DB" w:rsidRPr="00884438" w:rsidRDefault="007929DB" w:rsidP="005E4D77">
      <w:pPr>
        <w:spacing w:after="0" w:line="240" w:lineRule="auto"/>
        <w:ind w:firstLine="709"/>
        <w:jc w:val="both"/>
        <w:rPr>
          <w:rFonts w:ascii="Times New Roman" w:hAnsi="Times New Roman"/>
          <w:b/>
          <w:sz w:val="28"/>
          <w:szCs w:val="28"/>
        </w:rPr>
      </w:pPr>
      <w:r w:rsidRPr="00884438">
        <w:rPr>
          <w:rFonts w:ascii="Times New Roman" w:hAnsi="Times New Roman"/>
          <w:b/>
          <w:sz w:val="28"/>
          <w:szCs w:val="28"/>
          <w:lang w:val="en-US"/>
        </w:rPr>
        <w:t>I</w:t>
      </w:r>
      <w:r w:rsidRPr="00884438">
        <w:rPr>
          <w:rFonts w:ascii="Times New Roman" w:hAnsi="Times New Roman"/>
          <w:b/>
          <w:sz w:val="28"/>
          <w:szCs w:val="28"/>
        </w:rPr>
        <w:t>. Организация проведения занятий специальной медицинской группы в общеобразовательных учреждениях:</w:t>
      </w:r>
    </w:p>
    <w:p w:rsidR="007929DB" w:rsidRPr="00884438" w:rsidRDefault="007929DB" w:rsidP="005E4D77">
      <w:pPr>
        <w:shd w:val="clear" w:color="auto" w:fill="FFFFFF"/>
        <w:spacing w:after="0" w:line="240" w:lineRule="auto"/>
        <w:ind w:left="14" w:right="11" w:firstLine="709"/>
        <w:jc w:val="both"/>
        <w:rPr>
          <w:rFonts w:ascii="Times New Roman" w:hAnsi="Times New Roman"/>
          <w:color w:val="000000"/>
          <w:sz w:val="28"/>
          <w:szCs w:val="28"/>
        </w:rPr>
      </w:pPr>
      <w:r w:rsidRPr="00884438">
        <w:rPr>
          <w:rFonts w:ascii="Times New Roman" w:hAnsi="Times New Roman"/>
          <w:sz w:val="28"/>
          <w:szCs w:val="28"/>
        </w:rPr>
        <w:t>-</w:t>
      </w:r>
      <w:r w:rsidRPr="00884438">
        <w:rPr>
          <w:rFonts w:ascii="Times New Roman" w:hAnsi="Times New Roman"/>
          <w:color w:val="000000"/>
          <w:sz w:val="28"/>
          <w:szCs w:val="28"/>
        </w:rPr>
        <w:t xml:space="preserve">  занятия могут быть организованы как на базе общеобразовательного учреждения, в которо</w:t>
      </w:r>
      <w:r w:rsidR="005E4D77" w:rsidRPr="00884438">
        <w:rPr>
          <w:rFonts w:ascii="Times New Roman" w:hAnsi="Times New Roman"/>
          <w:color w:val="000000"/>
          <w:sz w:val="28"/>
          <w:szCs w:val="28"/>
        </w:rPr>
        <w:t>м</w:t>
      </w:r>
      <w:r w:rsidRPr="00884438">
        <w:rPr>
          <w:rFonts w:ascii="Times New Roman" w:hAnsi="Times New Roman"/>
          <w:color w:val="000000"/>
          <w:sz w:val="28"/>
          <w:szCs w:val="28"/>
        </w:rPr>
        <w:t xml:space="preserve"> обучается ребёнок, так и на базе образовательного учреждения, определённого для решения данных задач </w:t>
      </w:r>
      <w:r w:rsidR="005E4D77" w:rsidRPr="00884438">
        <w:rPr>
          <w:rFonts w:ascii="Times New Roman" w:hAnsi="Times New Roman"/>
          <w:color w:val="000000"/>
          <w:sz w:val="28"/>
          <w:szCs w:val="28"/>
        </w:rPr>
        <w:t>органом управления образованием;</w:t>
      </w:r>
      <w:r w:rsidRPr="00884438">
        <w:rPr>
          <w:rFonts w:ascii="Times New Roman" w:hAnsi="Times New Roman"/>
          <w:color w:val="000000"/>
          <w:sz w:val="28"/>
          <w:szCs w:val="28"/>
        </w:rPr>
        <w:t xml:space="preserve"> </w:t>
      </w:r>
    </w:p>
    <w:p w:rsidR="007929DB" w:rsidRPr="00884438" w:rsidRDefault="005E4D77" w:rsidP="005E4D77">
      <w:pPr>
        <w:shd w:val="clear" w:color="auto" w:fill="FFFFFF"/>
        <w:spacing w:after="0" w:line="240" w:lineRule="auto"/>
        <w:ind w:left="14" w:right="11" w:firstLine="709"/>
        <w:jc w:val="both"/>
        <w:rPr>
          <w:rFonts w:ascii="Times New Roman" w:hAnsi="Times New Roman"/>
          <w:color w:val="000000"/>
          <w:sz w:val="28"/>
          <w:szCs w:val="28"/>
        </w:rPr>
      </w:pPr>
      <w:r w:rsidRPr="00884438">
        <w:rPr>
          <w:rFonts w:ascii="Times New Roman" w:hAnsi="Times New Roman"/>
          <w:color w:val="000000"/>
          <w:sz w:val="28"/>
          <w:szCs w:val="28"/>
        </w:rPr>
        <w:t>- н</w:t>
      </w:r>
      <w:r w:rsidR="007929DB" w:rsidRPr="00884438">
        <w:rPr>
          <w:rFonts w:ascii="Times New Roman" w:hAnsi="Times New Roman"/>
          <w:color w:val="000000"/>
          <w:sz w:val="28"/>
          <w:szCs w:val="28"/>
        </w:rPr>
        <w:t>а основании справок в общеобразовательном учреждении формируются специальные медицинские группы для занятий физической культурой. Состав группы, время и место проведения занятий, Ф.И.О. учителя утверждаются приказом директора общеобразовательного учреждения</w:t>
      </w:r>
      <w:r w:rsidRPr="00884438">
        <w:rPr>
          <w:rFonts w:ascii="Times New Roman" w:hAnsi="Times New Roman"/>
          <w:color w:val="000000"/>
          <w:sz w:val="28"/>
          <w:szCs w:val="28"/>
        </w:rPr>
        <w:t>;</w:t>
      </w:r>
      <w:r w:rsidR="007929DB" w:rsidRPr="00884438">
        <w:rPr>
          <w:rFonts w:ascii="Times New Roman" w:hAnsi="Times New Roman"/>
          <w:color w:val="000000"/>
          <w:sz w:val="28"/>
          <w:szCs w:val="28"/>
        </w:rPr>
        <w:t xml:space="preserve">  </w:t>
      </w:r>
    </w:p>
    <w:p w:rsidR="007929DB" w:rsidRPr="00884438" w:rsidRDefault="005E4D77" w:rsidP="005E4D77">
      <w:pPr>
        <w:spacing w:after="0" w:line="240" w:lineRule="auto"/>
        <w:ind w:firstLine="709"/>
        <w:jc w:val="both"/>
        <w:rPr>
          <w:rFonts w:ascii="Times New Roman" w:hAnsi="Times New Roman"/>
          <w:sz w:val="28"/>
          <w:szCs w:val="28"/>
        </w:rPr>
      </w:pPr>
      <w:r w:rsidRPr="00884438">
        <w:rPr>
          <w:rFonts w:ascii="Times New Roman" w:hAnsi="Times New Roman"/>
          <w:sz w:val="28"/>
          <w:szCs w:val="28"/>
        </w:rPr>
        <w:t>- п</w:t>
      </w:r>
      <w:r w:rsidR="007929DB" w:rsidRPr="00884438">
        <w:rPr>
          <w:rFonts w:ascii="Times New Roman" w:hAnsi="Times New Roman"/>
          <w:sz w:val="28"/>
          <w:szCs w:val="28"/>
        </w:rPr>
        <w:t>ри отсутствии условий формировани</w:t>
      </w:r>
      <w:r w:rsidRPr="00884438">
        <w:rPr>
          <w:rFonts w:ascii="Times New Roman" w:hAnsi="Times New Roman"/>
          <w:sz w:val="28"/>
          <w:szCs w:val="28"/>
        </w:rPr>
        <w:t>я</w:t>
      </w:r>
      <w:r w:rsidR="007929DB" w:rsidRPr="00884438">
        <w:rPr>
          <w:rFonts w:ascii="Times New Roman" w:hAnsi="Times New Roman"/>
          <w:sz w:val="28"/>
          <w:szCs w:val="28"/>
        </w:rPr>
        <w:t xml:space="preserve"> групп обучающихся с одинаковыми заболеваниями можно объединить обучающихся, имеющих разный характер и тяжесть заболевания, осуществляя внутригрупповое деление на подгруппы </w:t>
      </w:r>
      <w:r w:rsidRPr="00884438">
        <w:rPr>
          <w:rFonts w:ascii="Times New Roman" w:hAnsi="Times New Roman"/>
          <w:sz w:val="28"/>
          <w:szCs w:val="28"/>
        </w:rPr>
        <w:t>«</w:t>
      </w:r>
      <w:r w:rsidR="007929DB" w:rsidRPr="00884438">
        <w:rPr>
          <w:rFonts w:ascii="Times New Roman" w:hAnsi="Times New Roman"/>
          <w:sz w:val="28"/>
          <w:szCs w:val="28"/>
        </w:rPr>
        <w:t>А</w:t>
      </w:r>
      <w:r w:rsidRPr="00884438">
        <w:rPr>
          <w:rFonts w:ascii="Times New Roman" w:hAnsi="Times New Roman"/>
          <w:sz w:val="28"/>
          <w:szCs w:val="28"/>
        </w:rPr>
        <w:t>»</w:t>
      </w:r>
      <w:r w:rsidR="007929DB" w:rsidRPr="00884438">
        <w:rPr>
          <w:rFonts w:ascii="Times New Roman" w:hAnsi="Times New Roman"/>
          <w:sz w:val="28"/>
          <w:szCs w:val="28"/>
        </w:rPr>
        <w:t xml:space="preserve"> и </w:t>
      </w:r>
      <w:r w:rsidRPr="00884438">
        <w:rPr>
          <w:rFonts w:ascii="Times New Roman" w:hAnsi="Times New Roman"/>
          <w:sz w:val="28"/>
          <w:szCs w:val="28"/>
        </w:rPr>
        <w:t>«</w:t>
      </w:r>
      <w:r w:rsidR="007929DB" w:rsidRPr="00884438">
        <w:rPr>
          <w:rFonts w:ascii="Times New Roman" w:hAnsi="Times New Roman"/>
          <w:sz w:val="28"/>
          <w:szCs w:val="28"/>
        </w:rPr>
        <w:t>Б</w:t>
      </w:r>
      <w:r w:rsidRPr="00884438">
        <w:rPr>
          <w:rFonts w:ascii="Times New Roman" w:hAnsi="Times New Roman"/>
          <w:sz w:val="28"/>
          <w:szCs w:val="28"/>
        </w:rPr>
        <w:t>»</w:t>
      </w:r>
      <w:r w:rsidR="007929DB" w:rsidRPr="00884438">
        <w:rPr>
          <w:rFonts w:ascii="Times New Roman" w:hAnsi="Times New Roman"/>
          <w:sz w:val="28"/>
          <w:szCs w:val="28"/>
        </w:rPr>
        <w:t xml:space="preserve">;   </w:t>
      </w:r>
    </w:p>
    <w:p w:rsidR="007929DB" w:rsidRPr="00884438" w:rsidRDefault="007929DB" w:rsidP="005E4D77">
      <w:pPr>
        <w:spacing w:after="0" w:line="240" w:lineRule="auto"/>
        <w:ind w:firstLine="709"/>
        <w:jc w:val="both"/>
        <w:rPr>
          <w:rFonts w:ascii="Times New Roman" w:hAnsi="Times New Roman"/>
          <w:sz w:val="28"/>
          <w:szCs w:val="28"/>
        </w:rPr>
      </w:pPr>
      <w:r w:rsidRPr="00884438">
        <w:rPr>
          <w:rFonts w:ascii="Times New Roman" w:hAnsi="Times New Roman"/>
          <w:sz w:val="28"/>
          <w:szCs w:val="28"/>
        </w:rPr>
        <w:t>- по возможности следует выделять возрастные группы: 7-9, 10-12, 13-14 и 15-16 лет. Если число обучающихся недостаточно для комплектования специальной медицинской группы по возрастному признаку, то создаются разновозрастные группы. Наполняемость групп до 12 человек;</w:t>
      </w:r>
    </w:p>
    <w:p w:rsidR="007929DB" w:rsidRPr="00884438" w:rsidRDefault="007929DB" w:rsidP="005E4D77">
      <w:pPr>
        <w:spacing w:after="0" w:line="240" w:lineRule="auto"/>
        <w:ind w:firstLine="709"/>
        <w:jc w:val="both"/>
        <w:rPr>
          <w:rFonts w:ascii="Times New Roman" w:hAnsi="Times New Roman"/>
          <w:sz w:val="28"/>
          <w:szCs w:val="28"/>
        </w:rPr>
      </w:pPr>
      <w:r w:rsidRPr="00884438">
        <w:rPr>
          <w:rFonts w:ascii="Times New Roman" w:hAnsi="Times New Roman"/>
          <w:sz w:val="28"/>
          <w:szCs w:val="28"/>
        </w:rPr>
        <w:t xml:space="preserve">-  в отдельных случаях (особенно в сельских школах) занятия физической культурой с обучающимися, отнесенными к специальной медицинской группе, могут проводиться совместно с обучающимися подготовительной и основной групп при условии дифференцированного подхода к организации учебного процесса. Наполняемость групп до 12 человек;  </w:t>
      </w:r>
    </w:p>
    <w:p w:rsidR="007929DB" w:rsidRPr="00884438" w:rsidRDefault="007929DB" w:rsidP="005E4D77">
      <w:pPr>
        <w:spacing w:after="0" w:line="240" w:lineRule="auto"/>
        <w:ind w:firstLine="709"/>
        <w:jc w:val="both"/>
        <w:rPr>
          <w:rFonts w:ascii="Times New Roman" w:hAnsi="Times New Roman"/>
          <w:sz w:val="28"/>
          <w:szCs w:val="28"/>
        </w:rPr>
      </w:pPr>
      <w:r w:rsidRPr="00884438">
        <w:rPr>
          <w:rFonts w:ascii="Times New Roman" w:hAnsi="Times New Roman"/>
          <w:sz w:val="28"/>
          <w:szCs w:val="28"/>
        </w:rPr>
        <w:t>- занятия с обучающимися проводятся в соответстви</w:t>
      </w:r>
      <w:r w:rsidR="001F11AC" w:rsidRPr="00884438">
        <w:rPr>
          <w:rFonts w:ascii="Times New Roman" w:hAnsi="Times New Roman"/>
          <w:sz w:val="28"/>
          <w:szCs w:val="28"/>
        </w:rPr>
        <w:t>и</w:t>
      </w:r>
      <w:r w:rsidRPr="00884438">
        <w:rPr>
          <w:rFonts w:ascii="Times New Roman" w:hAnsi="Times New Roman"/>
          <w:sz w:val="28"/>
          <w:szCs w:val="28"/>
        </w:rPr>
        <w:t xml:space="preserve"> с расписанием до или после уроков, при этом возможно отсутствие обучающегося на уроке физической культуры на основании письменного заявления </w:t>
      </w:r>
      <w:r w:rsidR="001F11AC" w:rsidRPr="00884438">
        <w:rPr>
          <w:rFonts w:ascii="Times New Roman" w:hAnsi="Times New Roman"/>
          <w:sz w:val="28"/>
          <w:szCs w:val="28"/>
        </w:rPr>
        <w:t>родителей;</w:t>
      </w:r>
    </w:p>
    <w:p w:rsidR="007929DB" w:rsidRPr="00884438" w:rsidRDefault="001F11AC" w:rsidP="005E4D77">
      <w:pPr>
        <w:spacing w:after="0" w:line="240" w:lineRule="auto"/>
        <w:ind w:firstLine="709"/>
        <w:jc w:val="both"/>
        <w:rPr>
          <w:rFonts w:ascii="Times New Roman" w:hAnsi="Times New Roman"/>
          <w:sz w:val="28"/>
          <w:szCs w:val="28"/>
        </w:rPr>
      </w:pPr>
      <w:r w:rsidRPr="00884438">
        <w:rPr>
          <w:rFonts w:ascii="Times New Roman" w:hAnsi="Times New Roman"/>
          <w:sz w:val="28"/>
          <w:szCs w:val="28"/>
        </w:rPr>
        <w:t>- н</w:t>
      </w:r>
      <w:r w:rsidR="007929DB" w:rsidRPr="00884438">
        <w:rPr>
          <w:rFonts w:ascii="Times New Roman" w:hAnsi="Times New Roman"/>
          <w:sz w:val="28"/>
          <w:szCs w:val="28"/>
        </w:rPr>
        <w:t>улевые уроки (в 1</w:t>
      </w:r>
      <w:r w:rsidRPr="00884438">
        <w:rPr>
          <w:rFonts w:ascii="Times New Roman" w:hAnsi="Times New Roman"/>
          <w:sz w:val="28"/>
          <w:szCs w:val="28"/>
        </w:rPr>
        <w:t>-й</w:t>
      </w:r>
      <w:r w:rsidR="007929DB" w:rsidRPr="00884438">
        <w:rPr>
          <w:rFonts w:ascii="Times New Roman" w:hAnsi="Times New Roman"/>
          <w:sz w:val="28"/>
          <w:szCs w:val="28"/>
        </w:rPr>
        <w:t xml:space="preserve"> смене) и сдвоенные уроки в таких группах не допускаются.  Рекомендуется большинство занятий проводить на свежем воздухе. Особенно это важно при наличии в группе обучающихся с хронической пневмонией, бронхиальной астмой, заболеваниями сердечно-сосудистой системы. Вместе с тем во время занятий на открытом воздухе обучающиеся нередко подвергаются переохлаждению, ведущему к рецидивам заболеваний, поэтому учитель должен строго следить за соответствием одежды обучающихся температуре воздуха;</w:t>
      </w:r>
    </w:p>
    <w:p w:rsidR="007929DB" w:rsidRPr="00884438" w:rsidRDefault="007929DB" w:rsidP="005E4D77">
      <w:pPr>
        <w:spacing w:after="0" w:line="240" w:lineRule="auto"/>
        <w:ind w:firstLine="709"/>
        <w:jc w:val="both"/>
        <w:rPr>
          <w:rFonts w:ascii="Times New Roman" w:hAnsi="Times New Roman"/>
          <w:sz w:val="28"/>
          <w:szCs w:val="28"/>
        </w:rPr>
      </w:pPr>
      <w:r w:rsidRPr="00884438">
        <w:rPr>
          <w:rFonts w:ascii="Times New Roman" w:hAnsi="Times New Roman"/>
          <w:sz w:val="28"/>
          <w:szCs w:val="28"/>
        </w:rPr>
        <w:t>- проводя занятия на открытом воздухе, особое внимание следует уделять сочетанию движений с дыханием, не допускать длительных остановок. Подготовительную и заключительную част</w:t>
      </w:r>
      <w:r w:rsidR="001F11AC" w:rsidRPr="00884438">
        <w:rPr>
          <w:rFonts w:ascii="Times New Roman" w:hAnsi="Times New Roman"/>
          <w:sz w:val="28"/>
          <w:szCs w:val="28"/>
        </w:rPr>
        <w:t>и</w:t>
      </w:r>
      <w:r w:rsidRPr="00884438">
        <w:rPr>
          <w:rFonts w:ascii="Times New Roman" w:hAnsi="Times New Roman"/>
          <w:sz w:val="28"/>
          <w:szCs w:val="28"/>
        </w:rPr>
        <w:t xml:space="preserve"> урока в прохладную погоду можно проводить в помещении;</w:t>
      </w:r>
    </w:p>
    <w:p w:rsidR="007929DB" w:rsidRPr="00884438" w:rsidRDefault="007929DB" w:rsidP="005E4D77">
      <w:pPr>
        <w:spacing w:after="0" w:line="240" w:lineRule="auto"/>
        <w:ind w:firstLine="709"/>
        <w:jc w:val="both"/>
        <w:rPr>
          <w:rFonts w:ascii="Times New Roman" w:hAnsi="Times New Roman"/>
          <w:sz w:val="28"/>
          <w:szCs w:val="28"/>
        </w:rPr>
      </w:pPr>
      <w:r w:rsidRPr="00884438">
        <w:rPr>
          <w:rFonts w:ascii="Times New Roman" w:hAnsi="Times New Roman"/>
          <w:sz w:val="28"/>
          <w:szCs w:val="28"/>
        </w:rPr>
        <w:t>-  посещение занятий обучающимися является обязательным.  Ответственность за их посещение возлагается на родителей. Контроль осуществляется учителем физической культуры, ведущим эти занятия, заместителем директора по учебно-воспитательной работе, медицинским работником общеобразовательного учреждения, в котором проводятся эти занятия, а также заместителем директора по учебно-воспитательной работе общеобразовательного учреждения, в контингенте которого постоянно находится обучающийся</w:t>
      </w:r>
      <w:r w:rsidR="001F11AC" w:rsidRPr="00884438">
        <w:rPr>
          <w:rFonts w:ascii="Times New Roman" w:hAnsi="Times New Roman"/>
          <w:sz w:val="28"/>
          <w:szCs w:val="28"/>
        </w:rPr>
        <w:t>;</w:t>
      </w:r>
    </w:p>
    <w:p w:rsidR="007929DB" w:rsidRPr="00884438" w:rsidRDefault="007929DB" w:rsidP="005E4D77">
      <w:pPr>
        <w:spacing w:after="0" w:line="240" w:lineRule="auto"/>
        <w:ind w:firstLine="709"/>
        <w:jc w:val="both"/>
        <w:rPr>
          <w:rFonts w:ascii="Times New Roman" w:hAnsi="Times New Roman"/>
          <w:sz w:val="28"/>
          <w:szCs w:val="28"/>
        </w:rPr>
      </w:pPr>
      <w:r w:rsidRPr="00884438">
        <w:rPr>
          <w:rFonts w:ascii="Times New Roman" w:hAnsi="Times New Roman"/>
          <w:sz w:val="28"/>
          <w:szCs w:val="28"/>
        </w:rPr>
        <w:t>-  особое внимание следует уделять планированию учебной работы с обучающимися.  Основным документом для планирования является календарно-тематический план на полугодие для каждой группы;</w:t>
      </w:r>
    </w:p>
    <w:p w:rsidR="007929DB" w:rsidRPr="00884438" w:rsidRDefault="007929DB" w:rsidP="005E4D77">
      <w:pPr>
        <w:spacing w:after="0" w:line="240" w:lineRule="auto"/>
        <w:ind w:firstLine="709"/>
        <w:jc w:val="both"/>
        <w:rPr>
          <w:rFonts w:ascii="Times New Roman" w:hAnsi="Times New Roman"/>
          <w:sz w:val="28"/>
          <w:szCs w:val="28"/>
        </w:rPr>
      </w:pPr>
      <w:r w:rsidRPr="00884438">
        <w:rPr>
          <w:rFonts w:ascii="Times New Roman" w:hAnsi="Times New Roman"/>
          <w:sz w:val="28"/>
          <w:szCs w:val="28"/>
        </w:rPr>
        <w:t>- проведённые занятия фиксируются в отдельном журнале учёта занятий с обучающимися, отражающем общие сведения (Ф.И.О., год рождения, класс, диагноз заболевания, длительность перерыва в занятиях физическими упражнениями). Итоговые отметки из отдельного журнала переносятся в итоговую ведомость классного журнала;</w:t>
      </w:r>
    </w:p>
    <w:p w:rsidR="007929DB" w:rsidRPr="00884438" w:rsidRDefault="007929DB" w:rsidP="005E4D77">
      <w:pPr>
        <w:spacing w:after="0" w:line="240" w:lineRule="auto"/>
        <w:ind w:firstLine="709"/>
        <w:jc w:val="both"/>
        <w:rPr>
          <w:rFonts w:ascii="Times New Roman" w:hAnsi="Times New Roman"/>
          <w:sz w:val="28"/>
          <w:szCs w:val="28"/>
        </w:rPr>
      </w:pPr>
      <w:r w:rsidRPr="00884438">
        <w:rPr>
          <w:rFonts w:ascii="Times New Roman" w:hAnsi="Times New Roman"/>
          <w:sz w:val="28"/>
          <w:szCs w:val="28"/>
        </w:rPr>
        <w:t xml:space="preserve">- для проведения занятий с обучающимися, отнесёнными к специальной медицинской группе, привлекаются учителя физической культуры, имеющие специальное физкультурное образование; </w:t>
      </w:r>
    </w:p>
    <w:p w:rsidR="007929DB" w:rsidRPr="00884438" w:rsidRDefault="007929DB" w:rsidP="001F11AC">
      <w:pPr>
        <w:spacing w:after="120" w:line="240" w:lineRule="auto"/>
        <w:ind w:firstLine="709"/>
        <w:jc w:val="both"/>
        <w:rPr>
          <w:rFonts w:ascii="Times New Roman" w:hAnsi="Times New Roman"/>
          <w:sz w:val="28"/>
          <w:szCs w:val="28"/>
        </w:rPr>
      </w:pPr>
      <w:r w:rsidRPr="00884438">
        <w:rPr>
          <w:rFonts w:ascii="Times New Roman" w:hAnsi="Times New Roman"/>
          <w:sz w:val="28"/>
          <w:szCs w:val="28"/>
        </w:rPr>
        <w:t>-  оплата труда учителей физической культуры производится в соответствии с их тарификацией за счёт средств, предусмотренных в смете расходов общеобразовательного учреждения на текущий год. Учителю устанавливается доплата 20% за работу с детьми</w:t>
      </w:r>
      <w:r w:rsidR="001F11AC" w:rsidRPr="00884438">
        <w:rPr>
          <w:rFonts w:ascii="Times New Roman" w:hAnsi="Times New Roman"/>
          <w:sz w:val="28"/>
          <w:szCs w:val="28"/>
        </w:rPr>
        <w:t>,</w:t>
      </w:r>
      <w:r w:rsidRPr="00884438">
        <w:rPr>
          <w:rFonts w:ascii="Times New Roman" w:hAnsi="Times New Roman"/>
          <w:sz w:val="28"/>
          <w:szCs w:val="28"/>
        </w:rPr>
        <w:t xml:space="preserve"> по состоянию здоровья отнесенных к специальным медицинским группам по физкультуре.</w:t>
      </w:r>
    </w:p>
    <w:p w:rsidR="007929DB" w:rsidRPr="00884438" w:rsidRDefault="007929DB" w:rsidP="001F11AC">
      <w:pPr>
        <w:spacing w:after="120" w:line="240" w:lineRule="auto"/>
        <w:ind w:firstLine="709"/>
        <w:jc w:val="both"/>
        <w:rPr>
          <w:rFonts w:ascii="Times New Roman" w:hAnsi="Times New Roman"/>
          <w:sz w:val="28"/>
          <w:szCs w:val="28"/>
        </w:rPr>
      </w:pPr>
      <w:r w:rsidRPr="00884438">
        <w:rPr>
          <w:rFonts w:ascii="Times New Roman" w:hAnsi="Times New Roman"/>
          <w:sz w:val="28"/>
          <w:szCs w:val="28"/>
        </w:rPr>
        <w:t>Государственная (итоговая) аттестация обучающихся, отнесённых по состоянию здоровья к специальной медицинской группе, проводится в соответствии с письмом Минобразования от 31.10.2003 года № 13-51-263/13 «Об оценивании и аттестации учащихся, отнесённых по состоянию здоровья к специальной медицинской группе для занятий физической культурой».</w:t>
      </w:r>
    </w:p>
    <w:p w:rsidR="007929DB" w:rsidRPr="00884438" w:rsidRDefault="007929DB" w:rsidP="001F11AC">
      <w:pPr>
        <w:spacing w:after="120" w:line="240" w:lineRule="auto"/>
        <w:ind w:firstLine="709"/>
        <w:jc w:val="both"/>
        <w:rPr>
          <w:rFonts w:ascii="Times New Roman" w:hAnsi="Times New Roman"/>
          <w:sz w:val="28"/>
          <w:szCs w:val="28"/>
        </w:rPr>
      </w:pPr>
      <w:r w:rsidRPr="00884438">
        <w:rPr>
          <w:rFonts w:ascii="Times New Roman" w:hAnsi="Times New Roman"/>
          <w:sz w:val="28"/>
          <w:szCs w:val="28"/>
        </w:rPr>
        <w:t xml:space="preserve">При отсутствии возможности проведения организованных занятий для подгруппы «Б» обучающиеся должны посещать уроки физкультуры, избирательно выполнять общеразвивающие, дыхательные упражнения, участвовать в малоподвижных играх, выполнять домашние задания по освоению комплекса упражнений утренней гимнастики, комплекса дыхательных упражнений, корригирующей гимнастики. </w:t>
      </w:r>
    </w:p>
    <w:p w:rsidR="007929DB" w:rsidRPr="00884438" w:rsidRDefault="007929DB" w:rsidP="001F11AC">
      <w:pPr>
        <w:spacing w:after="120" w:line="240" w:lineRule="auto"/>
        <w:ind w:firstLine="709"/>
        <w:jc w:val="both"/>
        <w:rPr>
          <w:rFonts w:ascii="Times New Roman" w:hAnsi="Times New Roman"/>
          <w:sz w:val="28"/>
          <w:szCs w:val="28"/>
        </w:rPr>
      </w:pPr>
      <w:r w:rsidRPr="00884438">
        <w:rPr>
          <w:rFonts w:ascii="Times New Roman" w:hAnsi="Times New Roman"/>
          <w:sz w:val="28"/>
          <w:szCs w:val="28"/>
        </w:rPr>
        <w:t xml:space="preserve">В случае присутствия обучающегося на всех уроках, выполнения всех указанных выше требований учитель физической культуры вправе аттестовать обучающегося на отметки  </w:t>
      </w:r>
      <w:r w:rsidRPr="00884438">
        <w:rPr>
          <w:rFonts w:ascii="Times New Roman" w:hAnsi="Times New Roman"/>
          <w:b/>
          <w:sz w:val="28"/>
          <w:szCs w:val="28"/>
        </w:rPr>
        <w:t>«хорошо»  и  «отлично»</w:t>
      </w:r>
      <w:r w:rsidRPr="00884438">
        <w:rPr>
          <w:rFonts w:ascii="Times New Roman" w:hAnsi="Times New Roman"/>
          <w:sz w:val="28"/>
          <w:szCs w:val="28"/>
        </w:rPr>
        <w:t xml:space="preserve">. </w:t>
      </w:r>
    </w:p>
    <w:p w:rsidR="007929DB" w:rsidRPr="00884438" w:rsidRDefault="007929DB" w:rsidP="001F11AC">
      <w:pPr>
        <w:spacing w:after="0" w:line="240" w:lineRule="auto"/>
        <w:ind w:firstLine="709"/>
        <w:jc w:val="both"/>
        <w:rPr>
          <w:rFonts w:ascii="Times New Roman" w:hAnsi="Times New Roman"/>
          <w:b/>
          <w:i/>
          <w:sz w:val="28"/>
          <w:szCs w:val="28"/>
        </w:rPr>
      </w:pPr>
      <w:r w:rsidRPr="00884438">
        <w:rPr>
          <w:rFonts w:ascii="Times New Roman" w:hAnsi="Times New Roman"/>
          <w:sz w:val="28"/>
          <w:szCs w:val="28"/>
        </w:rPr>
        <w:t>Возможные формы контроля занятий обучающихся, отнесённых по состоянию здоровья к специальной медицинской групп</w:t>
      </w:r>
      <w:r w:rsidR="001F11AC" w:rsidRPr="00884438">
        <w:rPr>
          <w:rFonts w:ascii="Times New Roman" w:hAnsi="Times New Roman"/>
          <w:sz w:val="28"/>
          <w:szCs w:val="28"/>
        </w:rPr>
        <w:t>е,</w:t>
      </w:r>
      <w:r w:rsidRPr="00884438">
        <w:rPr>
          <w:rFonts w:ascii="Times New Roman" w:hAnsi="Times New Roman"/>
          <w:sz w:val="28"/>
          <w:szCs w:val="28"/>
        </w:rPr>
        <w:t xml:space="preserve"> в общеобразовательных учреждениях</w:t>
      </w:r>
      <w:r w:rsidRPr="00884438">
        <w:rPr>
          <w:rFonts w:ascii="Times New Roman" w:hAnsi="Times New Roman"/>
          <w:b/>
          <w:sz w:val="28"/>
          <w:szCs w:val="28"/>
        </w:rPr>
        <w:t>:</w:t>
      </w:r>
    </w:p>
    <w:p w:rsidR="007929DB" w:rsidRPr="00884438" w:rsidRDefault="007929DB" w:rsidP="007929DB">
      <w:pPr>
        <w:numPr>
          <w:ilvl w:val="0"/>
          <w:numId w:val="4"/>
        </w:numPr>
        <w:suppressAutoHyphens/>
        <w:spacing w:after="0" w:line="240" w:lineRule="auto"/>
        <w:jc w:val="both"/>
        <w:rPr>
          <w:rFonts w:ascii="Times New Roman" w:hAnsi="Times New Roman"/>
          <w:sz w:val="28"/>
          <w:szCs w:val="28"/>
        </w:rPr>
      </w:pPr>
      <w:r w:rsidRPr="00884438">
        <w:rPr>
          <w:rFonts w:ascii="Times New Roman" w:hAnsi="Times New Roman"/>
          <w:sz w:val="28"/>
          <w:szCs w:val="28"/>
        </w:rPr>
        <w:t>собеседование по теоретическим вопросам;</w:t>
      </w:r>
    </w:p>
    <w:p w:rsidR="007929DB" w:rsidRPr="00884438" w:rsidRDefault="007929DB" w:rsidP="007929DB">
      <w:pPr>
        <w:numPr>
          <w:ilvl w:val="0"/>
          <w:numId w:val="4"/>
        </w:numPr>
        <w:suppressAutoHyphens/>
        <w:spacing w:after="0" w:line="240" w:lineRule="auto"/>
        <w:jc w:val="both"/>
        <w:rPr>
          <w:rFonts w:ascii="Times New Roman" w:hAnsi="Times New Roman"/>
          <w:sz w:val="28"/>
          <w:szCs w:val="28"/>
        </w:rPr>
      </w:pPr>
      <w:r w:rsidRPr="00884438">
        <w:rPr>
          <w:rFonts w:ascii="Times New Roman" w:hAnsi="Times New Roman"/>
          <w:sz w:val="28"/>
          <w:szCs w:val="28"/>
        </w:rPr>
        <w:t>устное сообщение по теоретическим вопросам;</w:t>
      </w:r>
    </w:p>
    <w:p w:rsidR="007929DB" w:rsidRPr="00884438" w:rsidRDefault="007929DB" w:rsidP="007929DB">
      <w:pPr>
        <w:numPr>
          <w:ilvl w:val="0"/>
          <w:numId w:val="4"/>
        </w:numPr>
        <w:suppressAutoHyphens/>
        <w:spacing w:after="0" w:line="240" w:lineRule="auto"/>
        <w:jc w:val="both"/>
        <w:rPr>
          <w:rFonts w:ascii="Times New Roman" w:hAnsi="Times New Roman"/>
          <w:sz w:val="28"/>
          <w:szCs w:val="28"/>
        </w:rPr>
      </w:pPr>
      <w:r w:rsidRPr="00884438">
        <w:rPr>
          <w:rFonts w:ascii="Times New Roman" w:hAnsi="Times New Roman"/>
          <w:sz w:val="28"/>
          <w:szCs w:val="28"/>
        </w:rPr>
        <w:t>реферат</w:t>
      </w:r>
      <w:r w:rsidR="001F11AC" w:rsidRPr="00884438">
        <w:rPr>
          <w:rFonts w:ascii="Times New Roman" w:hAnsi="Times New Roman"/>
          <w:sz w:val="28"/>
          <w:szCs w:val="28"/>
        </w:rPr>
        <w:t>,</w:t>
      </w:r>
      <w:r w:rsidRPr="00884438">
        <w:rPr>
          <w:rFonts w:ascii="Times New Roman" w:hAnsi="Times New Roman"/>
          <w:sz w:val="28"/>
          <w:szCs w:val="28"/>
        </w:rPr>
        <w:t xml:space="preserve"> как правило</w:t>
      </w:r>
      <w:r w:rsidR="001F11AC" w:rsidRPr="00884438">
        <w:rPr>
          <w:rFonts w:ascii="Times New Roman" w:hAnsi="Times New Roman"/>
          <w:sz w:val="28"/>
          <w:szCs w:val="28"/>
        </w:rPr>
        <w:t>,</w:t>
      </w:r>
      <w:r w:rsidRPr="00884438">
        <w:rPr>
          <w:rFonts w:ascii="Times New Roman" w:hAnsi="Times New Roman"/>
          <w:sz w:val="28"/>
          <w:szCs w:val="28"/>
        </w:rPr>
        <w:t xml:space="preserve"> на тему по профилю заболевания;</w:t>
      </w:r>
    </w:p>
    <w:p w:rsidR="007929DB" w:rsidRPr="00884438" w:rsidRDefault="007929DB" w:rsidP="007929DB">
      <w:pPr>
        <w:numPr>
          <w:ilvl w:val="0"/>
          <w:numId w:val="4"/>
        </w:numPr>
        <w:suppressAutoHyphens/>
        <w:spacing w:after="0" w:line="240" w:lineRule="auto"/>
        <w:jc w:val="both"/>
        <w:rPr>
          <w:rFonts w:ascii="Times New Roman" w:hAnsi="Times New Roman"/>
          <w:sz w:val="28"/>
          <w:szCs w:val="28"/>
        </w:rPr>
      </w:pPr>
      <w:r w:rsidRPr="00884438">
        <w:rPr>
          <w:rFonts w:ascii="Times New Roman" w:hAnsi="Times New Roman"/>
          <w:sz w:val="28"/>
          <w:szCs w:val="28"/>
        </w:rPr>
        <w:t>практическое выполнение лечебных упражнений по профилю заболевания.</w:t>
      </w:r>
    </w:p>
    <w:p w:rsidR="007929DB" w:rsidRPr="00884438" w:rsidRDefault="007929DB" w:rsidP="007929DB">
      <w:pPr>
        <w:shd w:val="clear" w:color="auto" w:fill="FFFFFF"/>
        <w:spacing w:before="5" w:after="0" w:line="240" w:lineRule="auto"/>
        <w:ind w:left="10" w:right="5" w:firstLine="216"/>
        <w:jc w:val="both"/>
        <w:rPr>
          <w:rFonts w:ascii="Times New Roman" w:hAnsi="Times New Roman"/>
          <w:sz w:val="28"/>
          <w:szCs w:val="28"/>
        </w:rPr>
      </w:pPr>
    </w:p>
    <w:p w:rsidR="007929DB" w:rsidRPr="00884438" w:rsidRDefault="007929DB" w:rsidP="001F11AC">
      <w:pPr>
        <w:numPr>
          <w:ilvl w:val="0"/>
          <w:numId w:val="3"/>
        </w:numPr>
        <w:tabs>
          <w:tab w:val="clear" w:pos="1080"/>
          <w:tab w:val="num" w:pos="720"/>
        </w:tabs>
        <w:suppressAutoHyphens/>
        <w:spacing w:after="0" w:line="240" w:lineRule="auto"/>
        <w:ind w:left="0" w:firstLine="360"/>
        <w:jc w:val="both"/>
        <w:rPr>
          <w:rFonts w:ascii="Times New Roman" w:hAnsi="Times New Roman"/>
          <w:b/>
          <w:sz w:val="28"/>
          <w:szCs w:val="28"/>
        </w:rPr>
      </w:pPr>
      <w:r w:rsidRPr="00884438">
        <w:rPr>
          <w:rFonts w:ascii="Times New Roman" w:hAnsi="Times New Roman"/>
          <w:b/>
          <w:sz w:val="28"/>
          <w:szCs w:val="28"/>
        </w:rPr>
        <w:t xml:space="preserve">Организация проведения занятий с обучающимися специальной медицинской группы в общеобразовательных учреждениях, определяемых муниципальными органами управления образованием: </w:t>
      </w:r>
    </w:p>
    <w:p w:rsidR="007929DB" w:rsidRPr="00884438" w:rsidRDefault="007929DB" w:rsidP="001F11AC">
      <w:pPr>
        <w:spacing w:after="0" w:line="240" w:lineRule="auto"/>
        <w:ind w:firstLine="720"/>
        <w:jc w:val="both"/>
        <w:rPr>
          <w:rFonts w:ascii="Times New Roman" w:hAnsi="Times New Roman"/>
          <w:sz w:val="28"/>
          <w:szCs w:val="28"/>
        </w:rPr>
      </w:pPr>
      <w:r w:rsidRPr="00884438">
        <w:rPr>
          <w:rFonts w:ascii="Times New Roman" w:hAnsi="Times New Roman"/>
          <w:sz w:val="28"/>
          <w:szCs w:val="28"/>
        </w:rPr>
        <w:t>- приказом муниципального органа управления образованием определяется общеобразовательное учреждение, в котором организуются занятия для детей специальной медицинской группы из общеобразовательных учреждений муниципального района;</w:t>
      </w:r>
    </w:p>
    <w:p w:rsidR="007929DB" w:rsidRPr="00884438" w:rsidRDefault="007929DB" w:rsidP="001F11AC">
      <w:pPr>
        <w:spacing w:after="0" w:line="240" w:lineRule="auto"/>
        <w:ind w:firstLine="720"/>
        <w:jc w:val="both"/>
        <w:rPr>
          <w:rFonts w:ascii="Times New Roman" w:hAnsi="Times New Roman"/>
          <w:sz w:val="28"/>
          <w:szCs w:val="28"/>
        </w:rPr>
      </w:pPr>
      <w:r w:rsidRPr="00884438">
        <w:rPr>
          <w:rFonts w:ascii="Times New Roman" w:hAnsi="Times New Roman"/>
          <w:sz w:val="28"/>
          <w:szCs w:val="28"/>
        </w:rPr>
        <w:t>- на основании приказа муниципального органа управления образованием, заявлений родителей издаётся приказ директора общеобразовательного учреждения, определённого муниципальным органом управления образованием</w:t>
      </w:r>
      <w:r w:rsidR="001F11AC" w:rsidRPr="00884438">
        <w:rPr>
          <w:rFonts w:ascii="Times New Roman" w:hAnsi="Times New Roman"/>
          <w:sz w:val="28"/>
          <w:szCs w:val="28"/>
        </w:rPr>
        <w:t>,</w:t>
      </w:r>
      <w:r w:rsidRPr="00884438">
        <w:rPr>
          <w:rFonts w:ascii="Times New Roman" w:hAnsi="Times New Roman"/>
          <w:sz w:val="28"/>
          <w:szCs w:val="28"/>
        </w:rPr>
        <w:t xml:space="preserve"> о создании группы с указанием фамилии, имени, отчества и места основного обучения детей;   </w:t>
      </w:r>
    </w:p>
    <w:p w:rsidR="007929DB" w:rsidRPr="00884438" w:rsidRDefault="007929DB" w:rsidP="001F11AC">
      <w:pPr>
        <w:spacing w:after="0" w:line="240" w:lineRule="auto"/>
        <w:ind w:firstLine="720"/>
        <w:jc w:val="both"/>
        <w:rPr>
          <w:rFonts w:ascii="Times New Roman" w:hAnsi="Times New Roman"/>
          <w:sz w:val="28"/>
          <w:szCs w:val="28"/>
        </w:rPr>
      </w:pPr>
      <w:r w:rsidRPr="00884438">
        <w:rPr>
          <w:rFonts w:ascii="Times New Roman" w:hAnsi="Times New Roman"/>
          <w:sz w:val="28"/>
          <w:szCs w:val="28"/>
        </w:rPr>
        <w:t>- устанавливается и утверждается график проведения занятий (после основного учебного времени);</w:t>
      </w:r>
    </w:p>
    <w:p w:rsidR="007929DB" w:rsidRPr="00884438" w:rsidRDefault="007929DB" w:rsidP="001F11AC">
      <w:pPr>
        <w:spacing w:after="0" w:line="240" w:lineRule="auto"/>
        <w:ind w:firstLine="720"/>
        <w:jc w:val="both"/>
        <w:rPr>
          <w:rFonts w:ascii="Times New Roman" w:hAnsi="Times New Roman"/>
          <w:sz w:val="28"/>
          <w:szCs w:val="28"/>
        </w:rPr>
      </w:pPr>
      <w:r w:rsidRPr="00884438">
        <w:rPr>
          <w:rFonts w:ascii="Times New Roman" w:hAnsi="Times New Roman"/>
          <w:sz w:val="28"/>
          <w:szCs w:val="28"/>
        </w:rPr>
        <w:t>- разрабатывается и утверждается перечень обязанностей ответственного за жизнь и здоровье обучающихся при посещении занятий;</w:t>
      </w:r>
    </w:p>
    <w:p w:rsidR="007929DB" w:rsidRPr="00884438" w:rsidRDefault="007929DB" w:rsidP="001F11AC">
      <w:pPr>
        <w:spacing w:after="0" w:line="240" w:lineRule="auto"/>
        <w:ind w:firstLine="720"/>
        <w:jc w:val="both"/>
        <w:rPr>
          <w:rFonts w:ascii="Times New Roman" w:hAnsi="Times New Roman"/>
          <w:sz w:val="28"/>
          <w:szCs w:val="28"/>
        </w:rPr>
      </w:pPr>
      <w:r w:rsidRPr="00884438">
        <w:rPr>
          <w:rFonts w:ascii="Times New Roman" w:hAnsi="Times New Roman"/>
          <w:sz w:val="28"/>
          <w:szCs w:val="28"/>
        </w:rPr>
        <w:t>-  проведение занятий фиксируется в отдельном журнале с выставлением отметок;</w:t>
      </w:r>
    </w:p>
    <w:p w:rsidR="007929DB" w:rsidRPr="00884438" w:rsidRDefault="007929DB" w:rsidP="001F11AC">
      <w:pPr>
        <w:spacing w:after="0" w:line="240" w:lineRule="auto"/>
        <w:ind w:firstLine="720"/>
        <w:jc w:val="both"/>
        <w:rPr>
          <w:rFonts w:ascii="Times New Roman" w:hAnsi="Times New Roman"/>
          <w:sz w:val="28"/>
          <w:szCs w:val="28"/>
        </w:rPr>
      </w:pPr>
      <w:r w:rsidRPr="00884438">
        <w:rPr>
          <w:rFonts w:ascii="Times New Roman" w:hAnsi="Times New Roman"/>
          <w:sz w:val="28"/>
          <w:szCs w:val="28"/>
        </w:rPr>
        <w:t>- по окончании каждой четверти обучающимся выдаётся справка о текущих отметках и результате промежуточной аттестации;</w:t>
      </w:r>
    </w:p>
    <w:p w:rsidR="007929DB" w:rsidRPr="00884438" w:rsidRDefault="007929DB" w:rsidP="001F11AC">
      <w:pPr>
        <w:spacing w:line="240" w:lineRule="auto"/>
        <w:ind w:firstLine="720"/>
        <w:jc w:val="both"/>
        <w:rPr>
          <w:rFonts w:ascii="Times New Roman" w:hAnsi="Times New Roman"/>
          <w:sz w:val="28"/>
          <w:szCs w:val="28"/>
        </w:rPr>
      </w:pPr>
      <w:r w:rsidRPr="00884438">
        <w:rPr>
          <w:rFonts w:ascii="Times New Roman" w:hAnsi="Times New Roman"/>
          <w:sz w:val="28"/>
          <w:szCs w:val="28"/>
        </w:rPr>
        <w:t>- в классном журнале учреждения, в контингенте которого находятся обучающиеся, на странице предмета физкультуры напротив фамилии указывается</w:t>
      </w:r>
      <w:r w:rsidR="001F11AC" w:rsidRPr="00884438">
        <w:rPr>
          <w:rFonts w:ascii="Times New Roman" w:hAnsi="Times New Roman"/>
          <w:sz w:val="28"/>
          <w:szCs w:val="28"/>
        </w:rPr>
        <w:t>,</w:t>
      </w:r>
      <w:r w:rsidRPr="00884438">
        <w:rPr>
          <w:rFonts w:ascii="Times New Roman" w:hAnsi="Times New Roman"/>
          <w:sz w:val="28"/>
          <w:szCs w:val="28"/>
        </w:rPr>
        <w:t xml:space="preserve"> в каком учреждении проходил занятия обучающийся, и перенос</w:t>
      </w:r>
      <w:r w:rsidR="001F11AC" w:rsidRPr="00884438">
        <w:rPr>
          <w:rFonts w:ascii="Times New Roman" w:hAnsi="Times New Roman"/>
          <w:sz w:val="28"/>
          <w:szCs w:val="28"/>
        </w:rPr>
        <w:t>я</w:t>
      </w:r>
      <w:r w:rsidRPr="00884438">
        <w:rPr>
          <w:rFonts w:ascii="Times New Roman" w:hAnsi="Times New Roman"/>
          <w:sz w:val="28"/>
          <w:szCs w:val="28"/>
        </w:rPr>
        <w:t>тся четвертная (полугодовая) и годовая отметки, а справка, указанная выше</w:t>
      </w:r>
      <w:r w:rsidR="001F11AC" w:rsidRPr="00884438">
        <w:rPr>
          <w:rFonts w:ascii="Times New Roman" w:hAnsi="Times New Roman"/>
          <w:sz w:val="28"/>
          <w:szCs w:val="28"/>
        </w:rPr>
        <w:t>,</w:t>
      </w:r>
      <w:r w:rsidRPr="00884438">
        <w:rPr>
          <w:rFonts w:ascii="Times New Roman" w:hAnsi="Times New Roman"/>
          <w:sz w:val="28"/>
          <w:szCs w:val="28"/>
        </w:rPr>
        <w:t xml:space="preserve"> прилагается.  </w:t>
      </w:r>
    </w:p>
    <w:p w:rsidR="007929DB" w:rsidRPr="00884438" w:rsidRDefault="007929DB" w:rsidP="001F11AC">
      <w:pPr>
        <w:numPr>
          <w:ilvl w:val="0"/>
          <w:numId w:val="3"/>
        </w:numPr>
        <w:tabs>
          <w:tab w:val="clear" w:pos="1080"/>
          <w:tab w:val="num" w:pos="720"/>
        </w:tabs>
        <w:suppressAutoHyphens/>
        <w:spacing w:after="0" w:line="240" w:lineRule="auto"/>
        <w:ind w:left="0" w:firstLine="360"/>
        <w:jc w:val="both"/>
        <w:rPr>
          <w:rFonts w:ascii="Times New Roman" w:hAnsi="Times New Roman"/>
          <w:b/>
          <w:sz w:val="28"/>
          <w:szCs w:val="28"/>
        </w:rPr>
      </w:pPr>
      <w:r w:rsidRPr="00884438">
        <w:rPr>
          <w:rFonts w:ascii="Times New Roman" w:hAnsi="Times New Roman"/>
          <w:b/>
          <w:sz w:val="28"/>
          <w:szCs w:val="28"/>
        </w:rPr>
        <w:t>Организация проведения занятий</w:t>
      </w:r>
      <w:r w:rsidR="001F11AC" w:rsidRPr="00884438">
        <w:rPr>
          <w:rFonts w:ascii="Times New Roman" w:hAnsi="Times New Roman"/>
          <w:b/>
          <w:sz w:val="28"/>
          <w:szCs w:val="28"/>
        </w:rPr>
        <w:t xml:space="preserve"> с обучающимися</w:t>
      </w:r>
      <w:r w:rsidRPr="00884438">
        <w:rPr>
          <w:rFonts w:ascii="Times New Roman" w:hAnsi="Times New Roman"/>
          <w:b/>
          <w:sz w:val="28"/>
          <w:szCs w:val="28"/>
        </w:rPr>
        <w:t xml:space="preserve"> специальной медицинской группы в учреждениях здравоохранения (поликлинике,  физкультурном диспансере): </w:t>
      </w:r>
    </w:p>
    <w:p w:rsidR="007929DB" w:rsidRPr="00884438" w:rsidRDefault="007929DB" w:rsidP="001F11AC">
      <w:pPr>
        <w:spacing w:after="120" w:line="240" w:lineRule="auto"/>
        <w:ind w:firstLine="720"/>
        <w:jc w:val="both"/>
        <w:rPr>
          <w:rFonts w:ascii="Times New Roman" w:hAnsi="Times New Roman"/>
          <w:sz w:val="28"/>
          <w:szCs w:val="28"/>
        </w:rPr>
      </w:pPr>
      <w:r w:rsidRPr="00884438">
        <w:rPr>
          <w:rFonts w:ascii="Times New Roman" w:hAnsi="Times New Roman"/>
          <w:sz w:val="28"/>
          <w:szCs w:val="28"/>
        </w:rPr>
        <w:t xml:space="preserve">- для </w:t>
      </w:r>
      <w:r w:rsidR="003E6AE6" w:rsidRPr="00884438">
        <w:rPr>
          <w:rFonts w:ascii="Times New Roman" w:hAnsi="Times New Roman"/>
          <w:sz w:val="28"/>
          <w:szCs w:val="28"/>
        </w:rPr>
        <w:t>обучающи</w:t>
      </w:r>
      <w:r w:rsidRPr="00884438">
        <w:rPr>
          <w:rFonts w:ascii="Times New Roman" w:hAnsi="Times New Roman"/>
          <w:sz w:val="28"/>
          <w:szCs w:val="28"/>
        </w:rPr>
        <w:t>хся, отнесенных к специальной физкультурной группе «Б» и в исключительных случаях «А», по рекомендациям врача согласно справк</w:t>
      </w:r>
      <w:r w:rsidR="001F11AC" w:rsidRPr="00884438">
        <w:rPr>
          <w:rFonts w:ascii="Times New Roman" w:hAnsi="Times New Roman"/>
          <w:sz w:val="28"/>
          <w:szCs w:val="28"/>
        </w:rPr>
        <w:t>е</w:t>
      </w:r>
      <w:r w:rsidRPr="00884438">
        <w:rPr>
          <w:rFonts w:ascii="Times New Roman" w:hAnsi="Times New Roman"/>
          <w:sz w:val="28"/>
          <w:szCs w:val="28"/>
        </w:rPr>
        <w:t>, организуются занятия в кабинетах ЛФК при поликлиниках и физкультурных диспансерах;</w:t>
      </w:r>
    </w:p>
    <w:p w:rsidR="007929DB" w:rsidRPr="00884438" w:rsidRDefault="007929DB" w:rsidP="001F11AC">
      <w:pPr>
        <w:spacing w:after="120" w:line="240" w:lineRule="auto"/>
        <w:ind w:firstLine="720"/>
        <w:jc w:val="both"/>
        <w:rPr>
          <w:rFonts w:ascii="Times New Roman" w:hAnsi="Times New Roman"/>
          <w:sz w:val="28"/>
          <w:szCs w:val="28"/>
        </w:rPr>
      </w:pPr>
      <w:r w:rsidRPr="00884438">
        <w:rPr>
          <w:rFonts w:ascii="Times New Roman" w:hAnsi="Times New Roman"/>
          <w:sz w:val="28"/>
          <w:szCs w:val="28"/>
        </w:rPr>
        <w:t xml:space="preserve">- комплектование групп для занятий в кабинетах ЛФК проводится с учётом характера заболевания; </w:t>
      </w:r>
    </w:p>
    <w:p w:rsidR="007929DB" w:rsidRPr="00884438" w:rsidRDefault="007929DB" w:rsidP="001F11AC">
      <w:pPr>
        <w:spacing w:after="120" w:line="240" w:lineRule="auto"/>
        <w:ind w:firstLine="720"/>
        <w:jc w:val="both"/>
        <w:rPr>
          <w:rFonts w:ascii="Times New Roman" w:hAnsi="Times New Roman"/>
          <w:sz w:val="28"/>
          <w:szCs w:val="28"/>
        </w:rPr>
      </w:pPr>
      <w:r w:rsidRPr="00884438">
        <w:rPr>
          <w:rFonts w:ascii="Times New Roman" w:hAnsi="Times New Roman"/>
          <w:sz w:val="28"/>
          <w:szCs w:val="28"/>
        </w:rPr>
        <w:t>- аттестация по предмету «Физическая культура» обучающихся, отнесённых к специальной медицинской группе и занимающихся в кабинетах ЛФК при поликлиниках и физкультурных диспансерах,  проводится по следующим критериям:</w:t>
      </w:r>
    </w:p>
    <w:p w:rsidR="007929DB" w:rsidRPr="00884438" w:rsidRDefault="007929DB" w:rsidP="001F11AC">
      <w:pPr>
        <w:spacing w:after="120" w:line="240" w:lineRule="auto"/>
        <w:ind w:firstLine="720"/>
        <w:jc w:val="both"/>
        <w:rPr>
          <w:rFonts w:ascii="Times New Roman" w:hAnsi="Times New Roman"/>
          <w:b/>
          <w:sz w:val="28"/>
          <w:szCs w:val="28"/>
        </w:rPr>
      </w:pPr>
      <w:r w:rsidRPr="00884438">
        <w:rPr>
          <w:rFonts w:ascii="Times New Roman" w:hAnsi="Times New Roman"/>
          <w:b/>
          <w:sz w:val="28"/>
          <w:szCs w:val="28"/>
        </w:rPr>
        <w:t>Посещаемость:</w:t>
      </w:r>
    </w:p>
    <w:p w:rsidR="007929DB" w:rsidRPr="00884438" w:rsidRDefault="007929DB" w:rsidP="001F11AC">
      <w:pPr>
        <w:spacing w:after="120" w:line="240" w:lineRule="auto"/>
        <w:ind w:firstLine="720"/>
        <w:jc w:val="both"/>
        <w:rPr>
          <w:rFonts w:ascii="Times New Roman" w:hAnsi="Times New Roman"/>
          <w:sz w:val="28"/>
          <w:szCs w:val="28"/>
        </w:rPr>
      </w:pPr>
      <w:r w:rsidRPr="00884438">
        <w:rPr>
          <w:rFonts w:ascii="Times New Roman" w:hAnsi="Times New Roman"/>
          <w:sz w:val="28"/>
          <w:szCs w:val="28"/>
        </w:rPr>
        <w:t>* обучающийся должен посещать занятия 2 раза в неделю с перерывами на каникулы. Стандарт посещений для специальной медицинской группы – 25 занятий за полугодие, что соответствует среднему количеству уроков по физкультуре в школе  за этот период;</w:t>
      </w:r>
    </w:p>
    <w:p w:rsidR="007929DB" w:rsidRPr="00884438" w:rsidRDefault="007929DB" w:rsidP="001F11AC">
      <w:pPr>
        <w:spacing w:after="120" w:line="240" w:lineRule="auto"/>
        <w:ind w:firstLine="720"/>
        <w:jc w:val="both"/>
        <w:rPr>
          <w:rFonts w:ascii="Times New Roman" w:hAnsi="Times New Roman"/>
          <w:sz w:val="28"/>
          <w:szCs w:val="28"/>
        </w:rPr>
      </w:pPr>
      <w:r w:rsidRPr="00884438">
        <w:rPr>
          <w:rFonts w:ascii="Times New Roman" w:hAnsi="Times New Roman"/>
          <w:sz w:val="28"/>
          <w:szCs w:val="28"/>
        </w:rPr>
        <w:t>* при невозможности занятий в условиях поликлиники допустим</w:t>
      </w:r>
      <w:r w:rsidR="001F11AC" w:rsidRPr="00884438">
        <w:rPr>
          <w:rFonts w:ascii="Times New Roman" w:hAnsi="Times New Roman"/>
          <w:sz w:val="28"/>
          <w:szCs w:val="28"/>
        </w:rPr>
        <w:t>ы</w:t>
      </w:r>
      <w:r w:rsidRPr="00884438">
        <w:rPr>
          <w:rFonts w:ascii="Times New Roman" w:hAnsi="Times New Roman"/>
          <w:sz w:val="28"/>
          <w:szCs w:val="28"/>
        </w:rPr>
        <w:t xml:space="preserve"> форма самостоятельных занятий в домашних условиях или использование спортивной базы (плавание в бассейне). В случае назначения врачом самостоятельных занятий родители ведут дневник наблюдений по установленной физкультурным диспансером форме и посещают врача ЛФК не менее 1 раза в месяц.  Врач на консультациях с родителями обучающихся проводит контроль качества выполнения самостоятельных упражнений по дневнику наблюдений, даёт рекомендации по увеличению или снижению физической нагрузки.</w:t>
      </w:r>
    </w:p>
    <w:p w:rsidR="007929DB" w:rsidRPr="00884438" w:rsidRDefault="007929DB" w:rsidP="001F11AC">
      <w:pPr>
        <w:spacing w:after="120" w:line="240" w:lineRule="auto"/>
        <w:ind w:firstLine="720"/>
        <w:jc w:val="both"/>
        <w:rPr>
          <w:rFonts w:ascii="Times New Roman" w:hAnsi="Times New Roman"/>
          <w:sz w:val="28"/>
          <w:szCs w:val="28"/>
        </w:rPr>
      </w:pPr>
      <w:r w:rsidRPr="00884438">
        <w:rPr>
          <w:rFonts w:ascii="Times New Roman" w:hAnsi="Times New Roman"/>
          <w:sz w:val="28"/>
          <w:szCs w:val="28"/>
        </w:rPr>
        <w:t>В конце каждого полугодия обучающийся получает в кабинете ЛФК справку, в которой указыва</w:t>
      </w:r>
      <w:r w:rsidR="001F11AC" w:rsidRPr="00884438">
        <w:rPr>
          <w:rFonts w:ascii="Times New Roman" w:hAnsi="Times New Roman"/>
          <w:sz w:val="28"/>
          <w:szCs w:val="28"/>
        </w:rPr>
        <w:t>ю</w:t>
      </w:r>
      <w:r w:rsidRPr="00884438">
        <w:rPr>
          <w:rFonts w:ascii="Times New Roman" w:hAnsi="Times New Roman"/>
          <w:sz w:val="28"/>
          <w:szCs w:val="28"/>
        </w:rPr>
        <w:t xml:space="preserve">тся форма проведения занятий и количество посещений врача. Выполненный стандарт посещений занятий в кабинетах ЛФК при поликлинике или физкультурном диспансере свидетельствует о хорошем прилежании и овладении двигательными умениями и навыками, а также о том, что проведён курс восстановительного лечения с обследованием в динамике. </w:t>
      </w:r>
    </w:p>
    <w:p w:rsidR="007929DB" w:rsidRPr="00884438" w:rsidRDefault="007929DB" w:rsidP="001F11AC">
      <w:pPr>
        <w:spacing w:after="0" w:line="240" w:lineRule="auto"/>
        <w:ind w:firstLine="720"/>
        <w:jc w:val="both"/>
        <w:rPr>
          <w:rFonts w:ascii="Times New Roman" w:hAnsi="Times New Roman"/>
          <w:sz w:val="28"/>
          <w:szCs w:val="28"/>
        </w:rPr>
      </w:pPr>
      <w:r w:rsidRPr="00884438">
        <w:rPr>
          <w:rFonts w:ascii="Times New Roman" w:hAnsi="Times New Roman"/>
          <w:sz w:val="28"/>
          <w:szCs w:val="28"/>
        </w:rPr>
        <w:t xml:space="preserve">В конце каждой четверти (полугодия) врач кабинета ЛФК выдаёт обучающемуся для предъявления в общеобразовательное учреждение справку. </w:t>
      </w:r>
    </w:p>
    <w:p w:rsidR="007929DB" w:rsidRPr="00884438" w:rsidRDefault="007929DB" w:rsidP="001F11AC">
      <w:pPr>
        <w:spacing w:after="0" w:line="240" w:lineRule="auto"/>
        <w:ind w:firstLine="720"/>
        <w:jc w:val="both"/>
        <w:rPr>
          <w:rFonts w:ascii="Times New Roman" w:hAnsi="Times New Roman"/>
          <w:b/>
          <w:sz w:val="28"/>
          <w:szCs w:val="28"/>
        </w:rPr>
      </w:pPr>
      <w:r w:rsidRPr="00884438">
        <w:rPr>
          <w:rFonts w:ascii="Times New Roman" w:hAnsi="Times New Roman"/>
          <w:sz w:val="28"/>
          <w:szCs w:val="28"/>
        </w:rPr>
        <w:t xml:space="preserve">На основании выполнения стандарта посещений учитель, проводящий аттестацию по физкультуре, выставляет обучающемуся отметку </w:t>
      </w:r>
      <w:r w:rsidRPr="00884438">
        <w:rPr>
          <w:rFonts w:ascii="Times New Roman" w:hAnsi="Times New Roman"/>
          <w:b/>
          <w:sz w:val="28"/>
          <w:szCs w:val="28"/>
        </w:rPr>
        <w:t>«хорошо».</w:t>
      </w:r>
    </w:p>
    <w:p w:rsidR="007929DB" w:rsidRPr="00884438" w:rsidRDefault="007929DB" w:rsidP="001F11AC">
      <w:pPr>
        <w:spacing w:after="0" w:line="240" w:lineRule="auto"/>
        <w:ind w:firstLine="720"/>
        <w:jc w:val="both"/>
        <w:rPr>
          <w:rFonts w:ascii="Times New Roman" w:hAnsi="Times New Roman"/>
          <w:sz w:val="28"/>
          <w:szCs w:val="28"/>
        </w:rPr>
      </w:pPr>
      <w:r w:rsidRPr="00884438">
        <w:rPr>
          <w:rFonts w:ascii="Times New Roman" w:hAnsi="Times New Roman"/>
          <w:sz w:val="28"/>
          <w:szCs w:val="28"/>
        </w:rPr>
        <w:t xml:space="preserve">Если количество посещений превышает стандарт, то обучающийся может претендовать на получение отметки </w:t>
      </w:r>
      <w:r w:rsidRPr="00884438">
        <w:rPr>
          <w:rFonts w:ascii="Times New Roman" w:hAnsi="Times New Roman"/>
          <w:b/>
          <w:sz w:val="28"/>
          <w:szCs w:val="28"/>
        </w:rPr>
        <w:t>«отлично».</w:t>
      </w:r>
      <w:r w:rsidRPr="00884438">
        <w:rPr>
          <w:rFonts w:ascii="Times New Roman" w:hAnsi="Times New Roman"/>
          <w:sz w:val="28"/>
          <w:szCs w:val="28"/>
        </w:rPr>
        <w:t xml:space="preserve">  </w:t>
      </w:r>
    </w:p>
    <w:p w:rsidR="007929DB" w:rsidRPr="00884438" w:rsidRDefault="007929DB" w:rsidP="001F11AC">
      <w:pPr>
        <w:spacing w:after="120" w:line="240" w:lineRule="auto"/>
        <w:ind w:firstLine="720"/>
        <w:jc w:val="both"/>
        <w:rPr>
          <w:rFonts w:ascii="Times New Roman" w:hAnsi="Times New Roman"/>
          <w:b/>
          <w:sz w:val="28"/>
          <w:szCs w:val="28"/>
        </w:rPr>
      </w:pPr>
      <w:r w:rsidRPr="00884438">
        <w:rPr>
          <w:rFonts w:ascii="Times New Roman" w:hAnsi="Times New Roman"/>
          <w:sz w:val="28"/>
          <w:szCs w:val="28"/>
        </w:rPr>
        <w:t xml:space="preserve">Для получения отметки </w:t>
      </w:r>
      <w:r w:rsidRPr="00884438">
        <w:rPr>
          <w:rFonts w:ascii="Times New Roman" w:hAnsi="Times New Roman"/>
          <w:b/>
          <w:sz w:val="28"/>
          <w:szCs w:val="28"/>
        </w:rPr>
        <w:t>«хорошо»</w:t>
      </w:r>
      <w:r w:rsidRPr="00884438">
        <w:rPr>
          <w:rFonts w:ascii="Times New Roman" w:hAnsi="Times New Roman"/>
          <w:sz w:val="28"/>
          <w:szCs w:val="28"/>
        </w:rPr>
        <w:t xml:space="preserve"> или </w:t>
      </w:r>
      <w:r w:rsidRPr="00884438">
        <w:rPr>
          <w:rFonts w:ascii="Times New Roman" w:hAnsi="Times New Roman"/>
          <w:b/>
          <w:sz w:val="28"/>
          <w:szCs w:val="28"/>
        </w:rPr>
        <w:t xml:space="preserve">«отлично» обучающемуся необходимо: </w:t>
      </w:r>
    </w:p>
    <w:p w:rsidR="007929DB" w:rsidRPr="00884438" w:rsidRDefault="007929DB" w:rsidP="001F11AC">
      <w:pPr>
        <w:spacing w:after="120" w:line="240" w:lineRule="auto"/>
        <w:ind w:firstLine="720"/>
        <w:jc w:val="both"/>
        <w:rPr>
          <w:rFonts w:ascii="Times New Roman" w:hAnsi="Times New Roman"/>
          <w:sz w:val="28"/>
          <w:szCs w:val="28"/>
        </w:rPr>
      </w:pPr>
      <w:r w:rsidRPr="00884438">
        <w:rPr>
          <w:rFonts w:ascii="Times New Roman" w:hAnsi="Times New Roman"/>
          <w:sz w:val="28"/>
          <w:szCs w:val="28"/>
        </w:rPr>
        <w:t>1) регулярно посещать не менее 85% занятий в поликлинике (диспансере);</w:t>
      </w:r>
    </w:p>
    <w:p w:rsidR="007929DB" w:rsidRPr="00884438" w:rsidRDefault="007929DB" w:rsidP="001F11AC">
      <w:pPr>
        <w:spacing w:after="120" w:line="240" w:lineRule="auto"/>
        <w:ind w:firstLine="720"/>
        <w:jc w:val="both"/>
        <w:rPr>
          <w:rFonts w:ascii="Times New Roman" w:hAnsi="Times New Roman"/>
          <w:sz w:val="28"/>
          <w:szCs w:val="28"/>
        </w:rPr>
      </w:pPr>
      <w:r w:rsidRPr="00884438">
        <w:rPr>
          <w:rFonts w:ascii="Times New Roman" w:hAnsi="Times New Roman"/>
          <w:sz w:val="28"/>
          <w:szCs w:val="28"/>
        </w:rPr>
        <w:t>2) подготовить 1-2 реферата (по рекомендации учителя, проводящего аттестацию) и продемонстрировать комплекс упражнений по своему заболеванию.</w:t>
      </w:r>
    </w:p>
    <w:p w:rsidR="007929DB" w:rsidRPr="00884438" w:rsidRDefault="007929DB" w:rsidP="001F11AC">
      <w:pPr>
        <w:spacing w:line="240" w:lineRule="auto"/>
        <w:ind w:firstLine="720"/>
        <w:jc w:val="both"/>
        <w:rPr>
          <w:rFonts w:ascii="Times New Roman" w:hAnsi="Times New Roman"/>
          <w:sz w:val="28"/>
          <w:szCs w:val="28"/>
        </w:rPr>
      </w:pPr>
      <w:r w:rsidRPr="00884438">
        <w:rPr>
          <w:rFonts w:ascii="Times New Roman" w:hAnsi="Times New Roman"/>
          <w:sz w:val="28"/>
          <w:szCs w:val="28"/>
        </w:rPr>
        <w:t xml:space="preserve">Если обучающийся, занимающийся в поликлинике (диспансере), демонстрирует знание комплекса упражнений по своему заболеванию, выполняет его качественно, самостоятельно, но стандарт посещений кабинета ЛФК не выполнен по уважительной причине, обучающийся может претендовать только на отметку </w:t>
      </w:r>
      <w:r w:rsidRPr="00884438">
        <w:rPr>
          <w:rFonts w:ascii="Times New Roman" w:hAnsi="Times New Roman"/>
          <w:b/>
          <w:sz w:val="28"/>
          <w:szCs w:val="28"/>
        </w:rPr>
        <w:t>«хорошо»</w:t>
      </w:r>
      <w:r w:rsidRPr="00884438">
        <w:rPr>
          <w:rFonts w:ascii="Times New Roman" w:hAnsi="Times New Roman"/>
          <w:sz w:val="28"/>
          <w:szCs w:val="28"/>
        </w:rPr>
        <w:t>.</w:t>
      </w: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7929DB" w:rsidRPr="00884438" w:rsidRDefault="007929DB" w:rsidP="007929DB">
      <w:pPr>
        <w:spacing w:line="240" w:lineRule="auto"/>
        <w:ind w:left="7080" w:firstLine="708"/>
        <w:rPr>
          <w:rFonts w:ascii="Times New Roman" w:hAnsi="Times New Roman"/>
          <w:b/>
          <w:sz w:val="28"/>
          <w:szCs w:val="28"/>
        </w:rPr>
      </w:pPr>
      <w:r w:rsidRPr="00884438">
        <w:rPr>
          <w:rFonts w:ascii="Times New Roman" w:hAnsi="Times New Roman"/>
          <w:b/>
          <w:sz w:val="28"/>
          <w:szCs w:val="28"/>
        </w:rPr>
        <w:t>Образец</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Штамп поликлиники</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 xml:space="preserve">                                                         С П Р А В К А  №</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Ф.И.О. учащегося _________________________________________________________</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Число, месяц и год рождения _______________________________________________</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Домашний адрес __________________________________________________________</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 школы, класс __________________________________________________________</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Диагноз: ________________________________________________________________</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Рекомендации:  Рекомендовано освобождение от занятий физической культурой</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 xml:space="preserve">                             в период с ____</w:t>
      </w:r>
      <w:r w:rsidR="001F11AC" w:rsidRPr="00884438">
        <w:rPr>
          <w:rFonts w:ascii="Times New Roman" w:hAnsi="Times New Roman"/>
          <w:sz w:val="28"/>
          <w:szCs w:val="28"/>
        </w:rPr>
        <w:t>_</w:t>
      </w:r>
      <w:r w:rsidRPr="00884438">
        <w:rPr>
          <w:rFonts w:ascii="Times New Roman" w:hAnsi="Times New Roman"/>
          <w:sz w:val="28"/>
          <w:szCs w:val="28"/>
        </w:rPr>
        <w:t>__ _______ 2008 года по _______  _______ 2008 г</w:t>
      </w:r>
      <w:r w:rsidR="001F11AC" w:rsidRPr="00884438">
        <w:rPr>
          <w:rFonts w:ascii="Times New Roman" w:hAnsi="Times New Roman"/>
          <w:sz w:val="28"/>
          <w:szCs w:val="28"/>
        </w:rPr>
        <w:t>од</w:t>
      </w:r>
      <w:r w:rsidR="001C1F6F" w:rsidRPr="00884438">
        <w:rPr>
          <w:rFonts w:ascii="Times New Roman" w:hAnsi="Times New Roman"/>
          <w:sz w:val="28"/>
          <w:szCs w:val="28"/>
        </w:rPr>
        <w:t>а</w:t>
      </w:r>
      <w:r w:rsidRPr="00884438">
        <w:rPr>
          <w:rFonts w:ascii="Times New Roman" w:hAnsi="Times New Roman"/>
          <w:sz w:val="28"/>
          <w:szCs w:val="28"/>
        </w:rPr>
        <w:t xml:space="preserve"> </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 xml:space="preserve">                                                  дата      месяц                      </w:t>
      </w:r>
      <w:r w:rsidR="001C1F6F" w:rsidRPr="00884438">
        <w:rPr>
          <w:rFonts w:ascii="Times New Roman" w:hAnsi="Times New Roman"/>
          <w:sz w:val="28"/>
          <w:szCs w:val="28"/>
        </w:rPr>
        <w:t xml:space="preserve"> </w:t>
      </w:r>
      <w:r w:rsidRPr="00884438">
        <w:rPr>
          <w:rFonts w:ascii="Times New Roman" w:hAnsi="Times New Roman"/>
          <w:sz w:val="28"/>
          <w:szCs w:val="28"/>
        </w:rPr>
        <w:t xml:space="preserve">      дата       месяц</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Подпись  завед.</w:t>
      </w:r>
      <w:r w:rsidR="00482683">
        <w:rPr>
          <w:rFonts w:ascii="Times New Roman" w:hAnsi="Times New Roman"/>
          <w:sz w:val="28"/>
          <w:szCs w:val="28"/>
        </w:rPr>
        <w:t xml:space="preserve"> </w:t>
      </w:r>
      <w:r w:rsidRPr="00884438">
        <w:rPr>
          <w:rFonts w:ascii="Times New Roman" w:hAnsi="Times New Roman"/>
          <w:sz w:val="28"/>
          <w:szCs w:val="28"/>
        </w:rPr>
        <w:t>поликлиникой                                                    Подпись лечащего врача</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 xml:space="preserve">                 (глав.</w:t>
      </w:r>
      <w:r w:rsidR="00482683">
        <w:rPr>
          <w:rFonts w:ascii="Times New Roman" w:hAnsi="Times New Roman"/>
          <w:sz w:val="28"/>
          <w:szCs w:val="28"/>
        </w:rPr>
        <w:t xml:space="preserve"> </w:t>
      </w:r>
      <w:r w:rsidRPr="00884438">
        <w:rPr>
          <w:rFonts w:ascii="Times New Roman" w:hAnsi="Times New Roman"/>
          <w:sz w:val="28"/>
          <w:szCs w:val="28"/>
        </w:rPr>
        <w:t>врача)</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Печать поликлиники                                                                    Печать лечащего врача</w:t>
      </w: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7929DB" w:rsidRPr="00884438" w:rsidRDefault="007929DB" w:rsidP="007929DB">
      <w:pPr>
        <w:spacing w:line="240" w:lineRule="auto"/>
        <w:ind w:left="7080" w:firstLine="708"/>
        <w:rPr>
          <w:rFonts w:ascii="Times New Roman" w:hAnsi="Times New Roman"/>
          <w:b/>
          <w:sz w:val="28"/>
          <w:szCs w:val="28"/>
        </w:rPr>
      </w:pPr>
      <w:r w:rsidRPr="00884438">
        <w:rPr>
          <w:rFonts w:ascii="Times New Roman" w:hAnsi="Times New Roman"/>
          <w:b/>
          <w:sz w:val="28"/>
          <w:szCs w:val="28"/>
        </w:rPr>
        <w:t>Образец</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Штамп поликлиники</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 xml:space="preserve">                                                         С П Р А В К А   №</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Ф.И.О. учащегося ________________________________________________________</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Число, месяц и год рождения ______________________________________________</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Домашний адрес _________________________________________________________</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 школы, класс _________________________________________________________</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в том, что он (она) освидетельствована комиссией КЭК детской поликлиники № ____</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МУЗ КБ № ___________</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Диагноз: _______________________________________________________________</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 xml:space="preserve">Рекомендации:  Рекомендована специальная группа  «А» или  «Б» для занятий физической культурой  на период с _______ ________ 2008 года по ______ </w:t>
      </w:r>
      <w:r w:rsidR="001C1F6F" w:rsidRPr="00884438">
        <w:rPr>
          <w:rFonts w:ascii="Times New Roman" w:hAnsi="Times New Roman"/>
          <w:sz w:val="28"/>
          <w:szCs w:val="28"/>
        </w:rPr>
        <w:t>___</w:t>
      </w:r>
      <w:r w:rsidRPr="00884438">
        <w:rPr>
          <w:rFonts w:ascii="Times New Roman" w:hAnsi="Times New Roman"/>
          <w:sz w:val="28"/>
          <w:szCs w:val="28"/>
        </w:rPr>
        <w:t>_____2008 г</w:t>
      </w:r>
      <w:r w:rsidR="001C1F6F" w:rsidRPr="00884438">
        <w:rPr>
          <w:rFonts w:ascii="Times New Roman" w:hAnsi="Times New Roman"/>
          <w:sz w:val="28"/>
          <w:szCs w:val="28"/>
        </w:rPr>
        <w:t>ода</w:t>
      </w:r>
      <w:r w:rsidRPr="00884438">
        <w:rPr>
          <w:rFonts w:ascii="Times New Roman" w:hAnsi="Times New Roman"/>
          <w:sz w:val="28"/>
          <w:szCs w:val="28"/>
        </w:rPr>
        <w:t xml:space="preserve"> </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 xml:space="preserve">                   дата      месяц                              дата       месяц</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Подпись  завед.</w:t>
      </w:r>
      <w:r w:rsidR="00482683">
        <w:rPr>
          <w:rFonts w:ascii="Times New Roman" w:hAnsi="Times New Roman"/>
          <w:sz w:val="28"/>
          <w:szCs w:val="28"/>
        </w:rPr>
        <w:t xml:space="preserve"> </w:t>
      </w:r>
      <w:r w:rsidRPr="00884438">
        <w:rPr>
          <w:rFonts w:ascii="Times New Roman" w:hAnsi="Times New Roman"/>
          <w:sz w:val="28"/>
          <w:szCs w:val="28"/>
        </w:rPr>
        <w:t xml:space="preserve">поликлиникой                 Председатель КЭК __________________________ </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 xml:space="preserve">                 (глав.</w:t>
      </w:r>
      <w:r w:rsidR="00482683">
        <w:rPr>
          <w:rFonts w:ascii="Times New Roman" w:hAnsi="Times New Roman"/>
          <w:sz w:val="28"/>
          <w:szCs w:val="28"/>
        </w:rPr>
        <w:t xml:space="preserve"> </w:t>
      </w:r>
      <w:r w:rsidRPr="00884438">
        <w:rPr>
          <w:rFonts w:ascii="Times New Roman" w:hAnsi="Times New Roman"/>
          <w:sz w:val="28"/>
          <w:szCs w:val="28"/>
        </w:rPr>
        <w:t>врача)                                                               (должность, подпись, расшифровка)</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 xml:space="preserve">                                                                     Члены комиссии: ____________________________</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Печать поликлиники                                                                 (должность, подпись, расшифровка)</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 xml:space="preserve">                                                                                                    ___________________________</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 xml:space="preserve">                                                                                                     (должность, подпись,</w:t>
      </w:r>
      <w:r w:rsidR="001C1F6F" w:rsidRPr="00884438">
        <w:rPr>
          <w:rFonts w:ascii="Times New Roman" w:hAnsi="Times New Roman"/>
          <w:sz w:val="28"/>
          <w:szCs w:val="28"/>
        </w:rPr>
        <w:t xml:space="preserve"> </w:t>
      </w:r>
      <w:r w:rsidRPr="00884438">
        <w:rPr>
          <w:rFonts w:ascii="Times New Roman" w:hAnsi="Times New Roman"/>
          <w:sz w:val="28"/>
          <w:szCs w:val="28"/>
        </w:rPr>
        <w:t>расшифровка)</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 xml:space="preserve">                                                                     Подпись лечащего врача _____________________</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 xml:space="preserve">                                                                     Печать лечащего врача</w:t>
      </w: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4353B5" w:rsidRDefault="004353B5" w:rsidP="007929DB">
      <w:pPr>
        <w:spacing w:line="240" w:lineRule="auto"/>
        <w:ind w:left="7080" w:firstLine="708"/>
        <w:rPr>
          <w:rFonts w:ascii="Times New Roman" w:hAnsi="Times New Roman"/>
          <w:b/>
          <w:sz w:val="28"/>
          <w:szCs w:val="28"/>
        </w:rPr>
      </w:pPr>
    </w:p>
    <w:p w:rsidR="007929DB" w:rsidRPr="00884438" w:rsidRDefault="007929DB" w:rsidP="007929DB">
      <w:pPr>
        <w:spacing w:line="240" w:lineRule="auto"/>
        <w:ind w:left="7080" w:firstLine="708"/>
        <w:rPr>
          <w:rFonts w:ascii="Times New Roman" w:hAnsi="Times New Roman"/>
          <w:b/>
          <w:sz w:val="28"/>
          <w:szCs w:val="28"/>
        </w:rPr>
      </w:pPr>
      <w:r w:rsidRPr="00884438">
        <w:rPr>
          <w:rFonts w:ascii="Times New Roman" w:hAnsi="Times New Roman"/>
          <w:b/>
          <w:sz w:val="28"/>
          <w:szCs w:val="28"/>
        </w:rPr>
        <w:t>Образец</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Штамп поликлиники</w:t>
      </w:r>
    </w:p>
    <w:p w:rsidR="007929DB" w:rsidRPr="00884438" w:rsidRDefault="007929DB" w:rsidP="007929DB">
      <w:pPr>
        <w:spacing w:line="240" w:lineRule="auto"/>
        <w:jc w:val="center"/>
        <w:rPr>
          <w:rFonts w:ascii="Times New Roman" w:hAnsi="Times New Roman"/>
          <w:sz w:val="28"/>
          <w:szCs w:val="28"/>
        </w:rPr>
      </w:pPr>
      <w:r w:rsidRPr="00884438">
        <w:rPr>
          <w:rFonts w:ascii="Times New Roman" w:hAnsi="Times New Roman"/>
          <w:sz w:val="28"/>
          <w:szCs w:val="28"/>
        </w:rPr>
        <w:t>СПРАВКА-ЗАКЛЮЧЕНИЕ</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 xml:space="preserve">     о проведённом курсе ЛФК в ЛПУ и врачебно-физкультурных диспансерах</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Ф.И.О. учащегося ________________________________________________________</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Число, месяц и год рождения ______________________________________________</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Домашний адрес _________________________________________________________</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 школы, класс _________________________________________________________</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Диагноз :  ______________________________________________________________</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Прошёл курс ЛФК   с _______ ________ 2008 года по ________  ________ 2008 г</w:t>
      </w:r>
      <w:r w:rsidR="001C1F6F" w:rsidRPr="00884438">
        <w:rPr>
          <w:rFonts w:ascii="Times New Roman" w:hAnsi="Times New Roman"/>
          <w:sz w:val="28"/>
          <w:szCs w:val="28"/>
        </w:rPr>
        <w:t>ода</w:t>
      </w:r>
      <w:r w:rsidRPr="00884438">
        <w:rPr>
          <w:rFonts w:ascii="Times New Roman" w:hAnsi="Times New Roman"/>
          <w:sz w:val="28"/>
          <w:szCs w:val="28"/>
        </w:rPr>
        <w:t xml:space="preserve">    </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Количество проведённых занятий  ___________________________</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Подпись  завед.</w:t>
      </w:r>
      <w:r w:rsidR="00482683">
        <w:rPr>
          <w:rFonts w:ascii="Times New Roman" w:hAnsi="Times New Roman"/>
          <w:sz w:val="28"/>
          <w:szCs w:val="28"/>
        </w:rPr>
        <w:t xml:space="preserve"> поликлиникой                </w:t>
      </w:r>
      <w:r w:rsidRPr="00884438">
        <w:rPr>
          <w:rFonts w:ascii="Times New Roman" w:hAnsi="Times New Roman"/>
          <w:sz w:val="28"/>
          <w:szCs w:val="28"/>
        </w:rPr>
        <w:t xml:space="preserve">   Подпись врача ЛФК ___________________</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 xml:space="preserve">                 (глав.</w:t>
      </w:r>
      <w:r w:rsidR="00482683">
        <w:rPr>
          <w:rFonts w:ascii="Times New Roman" w:hAnsi="Times New Roman"/>
          <w:sz w:val="28"/>
          <w:szCs w:val="28"/>
        </w:rPr>
        <w:t xml:space="preserve"> </w:t>
      </w:r>
      <w:r w:rsidRPr="00884438">
        <w:rPr>
          <w:rFonts w:ascii="Times New Roman" w:hAnsi="Times New Roman"/>
          <w:sz w:val="28"/>
          <w:szCs w:val="28"/>
        </w:rPr>
        <w:t>врача)</w:t>
      </w:r>
    </w:p>
    <w:p w:rsidR="007929DB" w:rsidRPr="00884438" w:rsidRDefault="007929DB" w:rsidP="007929DB">
      <w:pPr>
        <w:spacing w:line="240" w:lineRule="auto"/>
        <w:rPr>
          <w:rFonts w:ascii="Times New Roman" w:hAnsi="Times New Roman"/>
          <w:sz w:val="28"/>
          <w:szCs w:val="28"/>
        </w:rPr>
      </w:pPr>
      <w:r w:rsidRPr="00884438">
        <w:rPr>
          <w:rFonts w:ascii="Times New Roman" w:hAnsi="Times New Roman"/>
          <w:sz w:val="28"/>
          <w:szCs w:val="28"/>
        </w:rPr>
        <w:t>Печать поликлиники                                    Печать врача ЛФК</w:t>
      </w:r>
      <w:bookmarkStart w:id="0" w:name="_GoBack"/>
      <w:bookmarkEnd w:id="0"/>
    </w:p>
    <w:sectPr w:rsidR="007929DB" w:rsidRPr="00884438" w:rsidSect="00FB6F0D">
      <w:footerReference w:type="even" r:id="rId8"/>
      <w:footerReference w:type="default" r:id="rId9"/>
      <w:pgSz w:w="11906" w:h="16838"/>
      <w:pgMar w:top="425"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50CF" w:rsidRDefault="00CE50CF">
      <w:r>
        <w:separator/>
      </w:r>
    </w:p>
  </w:endnote>
  <w:endnote w:type="continuationSeparator" w:id="0">
    <w:p w:rsidR="00CE50CF" w:rsidRDefault="00CE5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uturisC">
    <w:altName w:val="Courier New"/>
    <w:panose1 w:val="00000000000000000000"/>
    <w:charset w:val="00"/>
    <w:family w:val="decorative"/>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F6F" w:rsidRDefault="001C1F6F" w:rsidP="00131AD1">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C1F6F" w:rsidRDefault="001C1F6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F6F" w:rsidRDefault="001C1F6F" w:rsidP="00131AD1">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883CA7">
      <w:rPr>
        <w:rStyle w:val="a8"/>
        <w:noProof/>
      </w:rPr>
      <w:t>12</w:t>
    </w:r>
    <w:r>
      <w:rPr>
        <w:rStyle w:val="a8"/>
      </w:rPr>
      <w:fldChar w:fldCharType="end"/>
    </w:r>
  </w:p>
  <w:p w:rsidR="001C1F6F" w:rsidRDefault="001C1F6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50CF" w:rsidRDefault="00CE50CF">
      <w:r>
        <w:separator/>
      </w:r>
    </w:p>
  </w:footnote>
  <w:footnote w:type="continuationSeparator" w:id="0">
    <w:p w:rsidR="00CE50CF" w:rsidRDefault="00CE50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2"/>
      <w:numFmt w:val="upperRoman"/>
      <w:lvlText w:val="%1."/>
      <w:lvlJc w:val="left"/>
      <w:pPr>
        <w:tabs>
          <w:tab w:val="num" w:pos="1080"/>
        </w:tabs>
        <w:ind w:left="1080" w:hanging="720"/>
      </w:pPr>
    </w:lvl>
  </w:abstractNum>
  <w:abstractNum w:abstractNumId="1">
    <w:nsid w:val="00000003"/>
    <w:multiLevelType w:val="singleLevel"/>
    <w:tmpl w:val="00000003"/>
    <w:name w:val="WW8Num3"/>
    <w:lvl w:ilvl="0">
      <w:start w:val="3"/>
      <w:numFmt w:val="bullet"/>
      <w:lvlText w:val=""/>
      <w:lvlJc w:val="left"/>
      <w:pPr>
        <w:tabs>
          <w:tab w:val="num" w:pos="900"/>
        </w:tabs>
        <w:ind w:left="900" w:hanging="360"/>
      </w:pPr>
      <w:rPr>
        <w:rFonts w:ascii="Symbol" w:hAnsi="Symbol" w:cs="Times New Roman"/>
      </w:rPr>
    </w:lvl>
  </w:abstractNum>
  <w:abstractNum w:abstractNumId="2">
    <w:nsid w:val="29990DEE"/>
    <w:multiLevelType w:val="hybridMultilevel"/>
    <w:tmpl w:val="EF1EE646"/>
    <w:lvl w:ilvl="0" w:tplc="0419000F">
      <w:start w:val="1"/>
      <w:numFmt w:val="decimal"/>
      <w:lvlText w:val="%1."/>
      <w:lvlJc w:val="left"/>
      <w:pPr>
        <w:tabs>
          <w:tab w:val="num" w:pos="720"/>
        </w:tabs>
        <w:ind w:left="720" w:hanging="360"/>
      </w:pPr>
      <w:rPr>
        <w:rFonts w:hint="default"/>
      </w:rPr>
    </w:lvl>
    <w:lvl w:ilvl="1" w:tplc="D2D85BE0">
      <w:start w:val="1"/>
      <w:numFmt w:val="decimal"/>
      <w:lvlText w:val="%2."/>
      <w:lvlJc w:val="left"/>
      <w:pPr>
        <w:tabs>
          <w:tab w:val="num" w:pos="2235"/>
        </w:tabs>
        <w:ind w:left="2235" w:hanging="115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8D16669"/>
    <w:multiLevelType w:val="hybridMultilevel"/>
    <w:tmpl w:val="3B8E4920"/>
    <w:name w:val="WW8Num222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E114247"/>
    <w:multiLevelType w:val="hybridMultilevel"/>
    <w:tmpl w:val="D0C6DC58"/>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29DB"/>
    <w:rsid w:val="00024E75"/>
    <w:rsid w:val="001134C3"/>
    <w:rsid w:val="00131AD1"/>
    <w:rsid w:val="001826A9"/>
    <w:rsid w:val="00186B98"/>
    <w:rsid w:val="00193005"/>
    <w:rsid w:val="00195210"/>
    <w:rsid w:val="001C1F6F"/>
    <w:rsid w:val="001F11AC"/>
    <w:rsid w:val="00225953"/>
    <w:rsid w:val="00256A47"/>
    <w:rsid w:val="00287359"/>
    <w:rsid w:val="002C7FF8"/>
    <w:rsid w:val="002D1C7E"/>
    <w:rsid w:val="002E56A7"/>
    <w:rsid w:val="003369C4"/>
    <w:rsid w:val="003E6AE6"/>
    <w:rsid w:val="003F1319"/>
    <w:rsid w:val="004353B5"/>
    <w:rsid w:val="00482683"/>
    <w:rsid w:val="00522E26"/>
    <w:rsid w:val="005A09E4"/>
    <w:rsid w:val="005E4350"/>
    <w:rsid w:val="005E4D77"/>
    <w:rsid w:val="006545FD"/>
    <w:rsid w:val="00716D74"/>
    <w:rsid w:val="007929DB"/>
    <w:rsid w:val="007B3E59"/>
    <w:rsid w:val="008038BA"/>
    <w:rsid w:val="008172F2"/>
    <w:rsid w:val="00883CA7"/>
    <w:rsid w:val="00884438"/>
    <w:rsid w:val="00A33A42"/>
    <w:rsid w:val="00BB1CE4"/>
    <w:rsid w:val="00CE50CF"/>
    <w:rsid w:val="00D12220"/>
    <w:rsid w:val="00D31C58"/>
    <w:rsid w:val="00D47C91"/>
    <w:rsid w:val="00D544E7"/>
    <w:rsid w:val="00DD0D72"/>
    <w:rsid w:val="00ED1BE7"/>
    <w:rsid w:val="00F06AB6"/>
    <w:rsid w:val="00F54B1A"/>
    <w:rsid w:val="00FB6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3CB6F9A-402E-492B-8018-7781B6EC3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29DB"/>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7929DB"/>
    <w:pPr>
      <w:spacing w:after="120" w:line="240" w:lineRule="auto"/>
    </w:pPr>
    <w:rPr>
      <w:rFonts w:ascii="Times New Roman" w:hAnsi="Times New Roman"/>
      <w:sz w:val="16"/>
      <w:szCs w:val="16"/>
    </w:rPr>
  </w:style>
  <w:style w:type="character" w:customStyle="1" w:styleId="30">
    <w:name w:val="Основний текст 3 Знак"/>
    <w:basedOn w:val="a0"/>
    <w:link w:val="3"/>
    <w:rsid w:val="007929DB"/>
    <w:rPr>
      <w:sz w:val="16"/>
      <w:szCs w:val="16"/>
      <w:lang w:val="ru-RU" w:eastAsia="ru-RU" w:bidi="ar-SA"/>
    </w:rPr>
  </w:style>
  <w:style w:type="paragraph" w:customStyle="1" w:styleId="a3">
    <w:name w:val="абзац"/>
    <w:basedOn w:val="a"/>
    <w:rsid w:val="007929DB"/>
    <w:pPr>
      <w:spacing w:after="0" w:line="240" w:lineRule="auto"/>
      <w:ind w:firstLine="851"/>
      <w:jc w:val="both"/>
    </w:pPr>
    <w:rPr>
      <w:rFonts w:ascii="Times New Roman" w:hAnsi="Times New Roman"/>
      <w:sz w:val="26"/>
      <w:szCs w:val="20"/>
    </w:rPr>
  </w:style>
  <w:style w:type="character" w:styleId="a4">
    <w:name w:val="Hyperlink"/>
    <w:basedOn w:val="a0"/>
    <w:rsid w:val="007929DB"/>
    <w:rPr>
      <w:color w:val="0000FF"/>
      <w:u w:val="single"/>
    </w:rPr>
  </w:style>
  <w:style w:type="paragraph" w:customStyle="1" w:styleId="DopImDoc">
    <w:name w:val="Dop.Im.Doc"/>
    <w:basedOn w:val="a"/>
    <w:rsid w:val="007929DB"/>
    <w:pPr>
      <w:autoSpaceDE w:val="0"/>
      <w:autoSpaceDN w:val="0"/>
      <w:adjustRightInd w:val="0"/>
      <w:spacing w:before="113" w:after="57" w:line="240" w:lineRule="atLeast"/>
      <w:jc w:val="center"/>
    </w:pPr>
    <w:rPr>
      <w:rFonts w:ascii="FuturisC" w:hAnsi="FuturisC"/>
      <w:b/>
      <w:szCs w:val="20"/>
    </w:rPr>
  </w:style>
  <w:style w:type="paragraph" w:styleId="a5">
    <w:name w:val="List Paragraph"/>
    <w:basedOn w:val="a"/>
    <w:qFormat/>
    <w:rsid w:val="007929DB"/>
    <w:pPr>
      <w:ind w:left="720"/>
      <w:contextualSpacing/>
    </w:pPr>
  </w:style>
  <w:style w:type="paragraph" w:customStyle="1" w:styleId="Default">
    <w:name w:val="Default"/>
    <w:rsid w:val="007929DB"/>
    <w:pPr>
      <w:autoSpaceDE w:val="0"/>
      <w:autoSpaceDN w:val="0"/>
      <w:adjustRightInd w:val="0"/>
    </w:pPr>
    <w:rPr>
      <w:rFonts w:eastAsia="Calibri"/>
      <w:color w:val="000000"/>
      <w:sz w:val="24"/>
      <w:szCs w:val="24"/>
      <w:lang w:eastAsia="en-US"/>
    </w:rPr>
  </w:style>
  <w:style w:type="paragraph" w:styleId="2">
    <w:name w:val="Body Text 2"/>
    <w:basedOn w:val="a"/>
    <w:link w:val="20"/>
    <w:unhideWhenUsed/>
    <w:rsid w:val="007929DB"/>
    <w:pPr>
      <w:spacing w:after="120" w:line="480" w:lineRule="auto"/>
    </w:pPr>
  </w:style>
  <w:style w:type="character" w:customStyle="1" w:styleId="20">
    <w:name w:val="Основний текст 2 Знак"/>
    <w:basedOn w:val="a0"/>
    <w:link w:val="2"/>
    <w:rsid w:val="007929DB"/>
    <w:rPr>
      <w:rFonts w:ascii="Calibri" w:hAnsi="Calibri"/>
      <w:sz w:val="22"/>
      <w:szCs w:val="22"/>
      <w:lang w:val="ru-RU" w:eastAsia="ru-RU" w:bidi="ar-SA"/>
    </w:rPr>
  </w:style>
  <w:style w:type="paragraph" w:styleId="a6">
    <w:name w:val="Normal (Web)"/>
    <w:basedOn w:val="a"/>
    <w:rsid w:val="007929DB"/>
    <w:pPr>
      <w:spacing w:before="100" w:beforeAutospacing="1" w:after="100" w:afterAutospacing="1" w:line="240" w:lineRule="auto"/>
    </w:pPr>
    <w:rPr>
      <w:rFonts w:ascii="Verdana" w:hAnsi="Verdana"/>
      <w:color w:val="000000"/>
      <w:sz w:val="17"/>
      <w:szCs w:val="17"/>
    </w:rPr>
  </w:style>
  <w:style w:type="paragraph" w:styleId="a7">
    <w:name w:val="footer"/>
    <w:basedOn w:val="a"/>
    <w:rsid w:val="005A09E4"/>
    <w:pPr>
      <w:tabs>
        <w:tab w:val="center" w:pos="4677"/>
        <w:tab w:val="right" w:pos="9355"/>
      </w:tabs>
    </w:pPr>
  </w:style>
  <w:style w:type="character" w:styleId="a8">
    <w:name w:val="page number"/>
    <w:basedOn w:val="a0"/>
    <w:rsid w:val="005A09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6DD6C-DE00-431F-A582-F4D9697D1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5392</Words>
  <Characters>30739</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vt:lpstr>
    </vt:vector>
  </TitlesOfParts>
  <Company>MultiDVD Team</Company>
  <LinksUpToDate>false</LinksUpToDate>
  <CharactersWithSpaces>36059</CharactersWithSpaces>
  <SharedDoc>false</SharedDoc>
  <HLinks>
    <vt:vector size="12" baseType="variant">
      <vt:variant>
        <vt:i4>5505111</vt:i4>
      </vt:variant>
      <vt:variant>
        <vt:i4>3</vt:i4>
      </vt:variant>
      <vt:variant>
        <vt:i4>0</vt:i4>
      </vt:variant>
      <vt:variant>
        <vt:i4>5</vt:i4>
      </vt:variant>
      <vt:variant>
        <vt:lpwstr>http://www.ed.gov.ru/</vt:lpwstr>
      </vt:variant>
      <vt:variant>
        <vt:lpwstr/>
      </vt:variant>
      <vt:variant>
        <vt:i4>6553637</vt:i4>
      </vt:variant>
      <vt:variant>
        <vt:i4>0</vt:i4>
      </vt:variant>
      <vt:variant>
        <vt:i4>0</vt:i4>
      </vt:variant>
      <vt:variant>
        <vt:i4>5</vt:i4>
      </vt:variant>
      <vt:variant>
        <vt:lpwstr>http://www.mon.gov.ru/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dc:title>
  <dc:subject/>
  <dc:creator>anna</dc:creator>
  <cp:keywords/>
  <cp:lastModifiedBy>Irina</cp:lastModifiedBy>
  <cp:revision>2</cp:revision>
  <dcterms:created xsi:type="dcterms:W3CDTF">2014-07-28T15:54:00Z</dcterms:created>
  <dcterms:modified xsi:type="dcterms:W3CDTF">2014-07-28T15:54:00Z</dcterms:modified>
</cp:coreProperties>
</file>