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1E08" w:rsidRPr="00EE1442" w:rsidRDefault="00221E08" w:rsidP="00221E08">
      <w:pPr>
        <w:spacing w:after="60"/>
        <w:jc w:val="center"/>
        <w:rPr>
          <w:b/>
        </w:rPr>
      </w:pPr>
      <w:r w:rsidRPr="00EE1442">
        <w:rPr>
          <w:b/>
        </w:rPr>
        <w:t>ФЕДЕРАЛЬНОЕ АГЕНТСТВО ПО ОБРАЗОВАНИЮ</w:t>
      </w:r>
    </w:p>
    <w:p w:rsidR="00221E08" w:rsidRPr="00EE1442" w:rsidRDefault="00221E08" w:rsidP="00221E08">
      <w:pPr>
        <w:jc w:val="center"/>
        <w:rPr>
          <w:b/>
          <w:sz w:val="24"/>
          <w:szCs w:val="24"/>
        </w:rPr>
      </w:pPr>
      <w:r w:rsidRPr="00EE1442">
        <w:rPr>
          <w:b/>
          <w:sz w:val="22"/>
          <w:szCs w:val="22"/>
        </w:rPr>
        <w:t xml:space="preserve">Государственное образовательное учреждение </w:t>
      </w:r>
      <w:r w:rsidRPr="00EE1442">
        <w:rPr>
          <w:b/>
          <w:sz w:val="22"/>
          <w:szCs w:val="22"/>
        </w:rPr>
        <w:br/>
        <w:t>высшего профессионального образования</w:t>
      </w:r>
      <w:r w:rsidRPr="00EE1442">
        <w:rPr>
          <w:b/>
          <w:sz w:val="22"/>
          <w:szCs w:val="22"/>
        </w:rPr>
        <w:br/>
      </w:r>
      <w:r>
        <w:rPr>
          <w:b/>
          <w:sz w:val="24"/>
          <w:szCs w:val="24"/>
        </w:rPr>
        <w:t xml:space="preserve"> </w:t>
      </w:r>
      <w:r w:rsidRPr="00EE1442">
        <w:rPr>
          <w:b/>
          <w:sz w:val="24"/>
          <w:szCs w:val="24"/>
        </w:rPr>
        <w:t>ПЕНЗЕНСКИЙ ГОСУДАРСТВЕННЫЙ УНИВЕРСИТЕТ</w:t>
      </w:r>
    </w:p>
    <w:p w:rsidR="00221E08" w:rsidRPr="00E17BBD" w:rsidRDefault="00C67B3B" w:rsidP="00221E08">
      <w:pPr>
        <w:pStyle w:val="af3"/>
        <w:spacing w:after="60" w:line="240" w:lineRule="auto"/>
        <w:ind w:firstLine="0"/>
        <w:jc w:val="center"/>
        <w:rPr>
          <w:rFonts w:ascii="Times New Roman" w:hAnsi="Times New Roman"/>
          <w:sz w:val="20"/>
        </w:rPr>
      </w:pPr>
      <w:r>
        <w:rPr>
          <w:rFonts w:ascii="Times New Roman" w:hAnsi="Times New Roman"/>
          <w:noProof/>
          <w:sz w:val="22"/>
          <w:szCs w:val="22"/>
        </w:rPr>
        <w:pict>
          <v:line id="_x0000_s1027" style="position:absolute;left:0;text-align:left;flip:y;z-index:251656192" from="3.8pt,5.65pt" to="325.75pt,6.25pt" strokeweight="4.5pt">
            <v:stroke linestyle="thickThin"/>
          </v:line>
        </w:pict>
      </w:r>
    </w:p>
    <w:p w:rsidR="00221E08" w:rsidRPr="00C024B9" w:rsidRDefault="00221E08" w:rsidP="00221E08">
      <w:pPr>
        <w:pStyle w:val="af3"/>
        <w:spacing w:after="60" w:line="240" w:lineRule="auto"/>
        <w:ind w:firstLine="289"/>
        <w:rPr>
          <w:rFonts w:ascii="Times New Roman" w:hAnsi="Times New Roman"/>
          <w:sz w:val="20"/>
        </w:rPr>
      </w:pPr>
    </w:p>
    <w:p w:rsidR="00221E08" w:rsidRPr="00C024B9" w:rsidRDefault="00221E08" w:rsidP="00221E08">
      <w:pPr>
        <w:spacing w:after="60"/>
        <w:jc w:val="center"/>
      </w:pPr>
    </w:p>
    <w:p w:rsidR="00221E08" w:rsidRPr="00C024B9" w:rsidRDefault="00221E08" w:rsidP="00221E08">
      <w:pPr>
        <w:spacing w:after="60"/>
        <w:jc w:val="center"/>
      </w:pPr>
    </w:p>
    <w:p w:rsidR="00221E08" w:rsidRPr="00C024B9" w:rsidRDefault="00221E08" w:rsidP="00221E08">
      <w:pPr>
        <w:spacing w:after="60"/>
        <w:jc w:val="center"/>
      </w:pPr>
    </w:p>
    <w:p w:rsidR="00221E08" w:rsidRPr="00C024B9" w:rsidRDefault="00221E08" w:rsidP="00221E08">
      <w:pPr>
        <w:spacing w:after="60"/>
        <w:jc w:val="center"/>
      </w:pPr>
    </w:p>
    <w:p w:rsidR="00221E08" w:rsidRDefault="00221E08" w:rsidP="00221E08">
      <w:pPr>
        <w:spacing w:after="60"/>
        <w:jc w:val="center"/>
        <w:rPr>
          <w:b/>
        </w:rPr>
      </w:pPr>
    </w:p>
    <w:p w:rsidR="00221E08" w:rsidRPr="00EE1442" w:rsidRDefault="00221E08" w:rsidP="00221E08">
      <w:pPr>
        <w:spacing w:after="60"/>
        <w:jc w:val="center"/>
        <w:rPr>
          <w:b/>
        </w:rPr>
      </w:pPr>
    </w:p>
    <w:p w:rsidR="00221E08" w:rsidRPr="00EE1442" w:rsidRDefault="00221E08" w:rsidP="00221E08">
      <w:pPr>
        <w:spacing w:after="60"/>
        <w:ind w:firstLine="284"/>
        <w:jc w:val="center"/>
        <w:rPr>
          <w:b/>
        </w:rPr>
      </w:pPr>
    </w:p>
    <w:p w:rsidR="00221E08" w:rsidRDefault="00221E08" w:rsidP="00221E08">
      <w:pPr>
        <w:spacing w:after="60"/>
        <w:ind w:firstLine="284"/>
        <w:jc w:val="center"/>
        <w:rPr>
          <w:b/>
        </w:rPr>
      </w:pPr>
    </w:p>
    <w:p w:rsidR="00221E08" w:rsidRDefault="00221E08" w:rsidP="00221E08">
      <w:pPr>
        <w:spacing w:after="60"/>
        <w:ind w:firstLine="284"/>
        <w:jc w:val="center"/>
        <w:rPr>
          <w:b/>
        </w:rPr>
      </w:pPr>
    </w:p>
    <w:p w:rsidR="00221E08" w:rsidRPr="00221E08" w:rsidRDefault="00221E08" w:rsidP="00221E08">
      <w:pPr>
        <w:spacing w:after="60"/>
        <w:jc w:val="center"/>
        <w:rPr>
          <w:b/>
          <w:sz w:val="32"/>
          <w:szCs w:val="32"/>
        </w:rPr>
      </w:pPr>
      <w:r w:rsidRPr="00221E08">
        <w:rPr>
          <w:b/>
          <w:sz w:val="32"/>
          <w:szCs w:val="32"/>
        </w:rPr>
        <w:t>ПРОБЛЕМЫ ГРАЖДАНСКОГО ПРАВА</w:t>
      </w:r>
    </w:p>
    <w:p w:rsidR="00221E08" w:rsidRPr="00221E08" w:rsidRDefault="00221E08" w:rsidP="00221E08">
      <w:pPr>
        <w:spacing w:after="60"/>
        <w:ind w:firstLine="284"/>
        <w:jc w:val="center"/>
        <w:rPr>
          <w:sz w:val="22"/>
          <w:szCs w:val="22"/>
        </w:rPr>
      </w:pPr>
    </w:p>
    <w:p w:rsidR="00221E08" w:rsidRPr="00C92A9C" w:rsidRDefault="00221E08" w:rsidP="00221E08">
      <w:pPr>
        <w:spacing w:after="60"/>
        <w:jc w:val="center"/>
        <w:rPr>
          <w:b/>
          <w:sz w:val="22"/>
          <w:szCs w:val="22"/>
        </w:rPr>
      </w:pPr>
      <w:r w:rsidRPr="00C92A9C">
        <w:rPr>
          <w:b/>
          <w:sz w:val="22"/>
          <w:szCs w:val="22"/>
        </w:rPr>
        <w:t xml:space="preserve">Методические указания </w:t>
      </w:r>
      <w:r w:rsidRPr="00C92A9C">
        <w:rPr>
          <w:b/>
          <w:sz w:val="22"/>
          <w:szCs w:val="22"/>
        </w:rPr>
        <w:br/>
        <w:t>для проведения семинарских занятий</w:t>
      </w:r>
    </w:p>
    <w:p w:rsidR="00221E08" w:rsidRPr="00EE1442" w:rsidRDefault="00221E08" w:rsidP="00221E08">
      <w:pPr>
        <w:spacing w:after="60"/>
        <w:jc w:val="center"/>
        <w:rPr>
          <w:b/>
          <w:sz w:val="22"/>
          <w:szCs w:val="22"/>
        </w:rPr>
      </w:pPr>
    </w:p>
    <w:p w:rsidR="00221E08" w:rsidRDefault="00221E08" w:rsidP="00221E08">
      <w:pPr>
        <w:spacing w:after="60"/>
        <w:ind w:firstLine="284"/>
        <w:jc w:val="center"/>
        <w:rPr>
          <w:b/>
        </w:rPr>
      </w:pPr>
    </w:p>
    <w:p w:rsidR="00221E08" w:rsidRDefault="00221E08" w:rsidP="00221E08">
      <w:pPr>
        <w:spacing w:after="60"/>
        <w:ind w:firstLine="284"/>
        <w:jc w:val="center"/>
        <w:rPr>
          <w:b/>
        </w:rPr>
      </w:pPr>
    </w:p>
    <w:p w:rsidR="00221E08" w:rsidRDefault="00221E08" w:rsidP="00221E08">
      <w:pPr>
        <w:spacing w:after="60"/>
        <w:ind w:firstLine="284"/>
        <w:jc w:val="center"/>
        <w:rPr>
          <w:b/>
        </w:rPr>
      </w:pPr>
    </w:p>
    <w:p w:rsidR="00221E08" w:rsidRDefault="00221E08" w:rsidP="00221E08">
      <w:pPr>
        <w:spacing w:after="60"/>
        <w:ind w:firstLine="284"/>
        <w:jc w:val="center"/>
        <w:rPr>
          <w:b/>
        </w:rPr>
      </w:pPr>
    </w:p>
    <w:p w:rsidR="00221E08" w:rsidRDefault="00221E08" w:rsidP="00221E08">
      <w:pPr>
        <w:spacing w:after="60"/>
        <w:ind w:firstLine="284"/>
        <w:jc w:val="center"/>
        <w:rPr>
          <w:b/>
        </w:rPr>
      </w:pPr>
    </w:p>
    <w:p w:rsidR="00221E08" w:rsidRDefault="00221E08" w:rsidP="00221E08">
      <w:pPr>
        <w:spacing w:after="60"/>
        <w:ind w:firstLine="284"/>
        <w:jc w:val="center"/>
        <w:rPr>
          <w:b/>
        </w:rPr>
      </w:pPr>
    </w:p>
    <w:p w:rsidR="00221E08" w:rsidRDefault="00221E08" w:rsidP="00221E08">
      <w:pPr>
        <w:spacing w:after="60"/>
        <w:ind w:firstLine="284"/>
        <w:jc w:val="center"/>
        <w:rPr>
          <w:b/>
        </w:rPr>
      </w:pPr>
    </w:p>
    <w:p w:rsidR="00221E08" w:rsidRDefault="00221E08" w:rsidP="00221E08">
      <w:pPr>
        <w:spacing w:after="60"/>
        <w:ind w:firstLine="284"/>
        <w:jc w:val="center"/>
        <w:rPr>
          <w:b/>
        </w:rPr>
      </w:pPr>
    </w:p>
    <w:p w:rsidR="00221E08" w:rsidRDefault="00221E08" w:rsidP="00221E08">
      <w:pPr>
        <w:spacing w:after="60"/>
        <w:ind w:firstLine="284"/>
        <w:jc w:val="center"/>
        <w:rPr>
          <w:b/>
        </w:rPr>
      </w:pPr>
    </w:p>
    <w:p w:rsidR="005529C1" w:rsidRDefault="005529C1" w:rsidP="00221E08">
      <w:pPr>
        <w:spacing w:after="60"/>
        <w:ind w:firstLine="284"/>
        <w:jc w:val="center"/>
        <w:rPr>
          <w:b/>
        </w:rPr>
      </w:pPr>
    </w:p>
    <w:p w:rsidR="005529C1" w:rsidRDefault="005529C1" w:rsidP="00221E08">
      <w:pPr>
        <w:spacing w:after="60"/>
        <w:ind w:firstLine="284"/>
        <w:jc w:val="center"/>
        <w:rPr>
          <w:b/>
        </w:rPr>
      </w:pPr>
    </w:p>
    <w:p w:rsidR="00221E08" w:rsidRDefault="00221E08" w:rsidP="00221E08">
      <w:pPr>
        <w:spacing w:after="60"/>
        <w:jc w:val="center"/>
        <w:rPr>
          <w:b/>
          <w:sz w:val="22"/>
          <w:szCs w:val="22"/>
        </w:rPr>
      </w:pPr>
      <w:r>
        <w:rPr>
          <w:b/>
          <w:sz w:val="22"/>
          <w:szCs w:val="22"/>
        </w:rPr>
        <w:t>ПЕНЗА 2008</w:t>
      </w:r>
    </w:p>
    <w:p w:rsidR="00221E08" w:rsidRPr="00917BAA" w:rsidRDefault="00221E08" w:rsidP="00221E08">
      <w:pPr>
        <w:spacing w:after="60"/>
        <w:jc w:val="center"/>
      </w:pPr>
      <w:r w:rsidRPr="00917BAA">
        <w:t>ФЕДЕРАЛЬНОЕ АГЕНТСТВО ПО ОБРАЗОВАНИЮ</w:t>
      </w:r>
    </w:p>
    <w:p w:rsidR="00221E08" w:rsidRPr="00917BAA" w:rsidRDefault="00221E08" w:rsidP="00221E08">
      <w:pPr>
        <w:jc w:val="center"/>
        <w:rPr>
          <w:sz w:val="24"/>
          <w:szCs w:val="24"/>
        </w:rPr>
      </w:pPr>
      <w:r>
        <w:rPr>
          <w:sz w:val="22"/>
          <w:szCs w:val="22"/>
        </w:rPr>
        <w:t xml:space="preserve">Государственное образовательное учреждение </w:t>
      </w:r>
      <w:r>
        <w:rPr>
          <w:sz w:val="22"/>
          <w:szCs w:val="22"/>
        </w:rPr>
        <w:br/>
        <w:t>высшего профессионального образования</w:t>
      </w:r>
      <w:r>
        <w:rPr>
          <w:sz w:val="22"/>
          <w:szCs w:val="22"/>
        </w:rPr>
        <w:br/>
      </w:r>
      <w:r w:rsidRPr="00917BAA">
        <w:rPr>
          <w:sz w:val="24"/>
          <w:szCs w:val="24"/>
        </w:rPr>
        <w:t xml:space="preserve"> «Пензенский государственный университет»</w:t>
      </w:r>
    </w:p>
    <w:p w:rsidR="00221E08" w:rsidRPr="00E17BBD" w:rsidRDefault="00C67B3B" w:rsidP="00221E08">
      <w:pPr>
        <w:pStyle w:val="af3"/>
        <w:spacing w:after="60" w:line="240" w:lineRule="auto"/>
        <w:ind w:firstLine="0"/>
        <w:jc w:val="center"/>
        <w:rPr>
          <w:rFonts w:ascii="Times New Roman" w:hAnsi="Times New Roman"/>
          <w:sz w:val="20"/>
        </w:rPr>
      </w:pPr>
      <w:r>
        <w:rPr>
          <w:rFonts w:ascii="Times New Roman" w:hAnsi="Times New Roman"/>
          <w:noProof/>
          <w:sz w:val="22"/>
          <w:szCs w:val="22"/>
        </w:rPr>
        <w:pict>
          <v:line id="_x0000_s1026" style="position:absolute;left:0;text-align:left;z-index:251655168" from="31.35pt,6.25pt" to="296.4pt,6.25pt" strokeweight="4.5pt">
            <v:stroke linestyle="thickThin"/>
          </v:line>
        </w:pict>
      </w:r>
    </w:p>
    <w:p w:rsidR="00221E08" w:rsidRPr="00C024B9" w:rsidRDefault="00221E08" w:rsidP="00221E08">
      <w:pPr>
        <w:pStyle w:val="af3"/>
        <w:spacing w:after="60" w:line="240" w:lineRule="auto"/>
        <w:ind w:firstLine="289"/>
        <w:rPr>
          <w:rFonts w:ascii="Times New Roman" w:hAnsi="Times New Roman"/>
          <w:sz w:val="20"/>
        </w:rPr>
      </w:pPr>
    </w:p>
    <w:p w:rsidR="00221E08" w:rsidRPr="00C024B9" w:rsidRDefault="00221E08" w:rsidP="00221E08">
      <w:pPr>
        <w:spacing w:after="60"/>
        <w:jc w:val="center"/>
      </w:pPr>
    </w:p>
    <w:p w:rsidR="00221E08" w:rsidRPr="00C024B9" w:rsidRDefault="00221E08" w:rsidP="00221E08">
      <w:pPr>
        <w:spacing w:after="60"/>
        <w:jc w:val="center"/>
      </w:pPr>
    </w:p>
    <w:p w:rsidR="00221E08" w:rsidRPr="00C024B9" w:rsidRDefault="00221E08" w:rsidP="00221E08">
      <w:pPr>
        <w:spacing w:after="60"/>
        <w:jc w:val="center"/>
      </w:pPr>
    </w:p>
    <w:p w:rsidR="00221E08" w:rsidRPr="00C024B9" w:rsidRDefault="00221E08" w:rsidP="00221E08">
      <w:pPr>
        <w:spacing w:after="60"/>
        <w:jc w:val="center"/>
      </w:pPr>
    </w:p>
    <w:p w:rsidR="00221E08" w:rsidRPr="00C024B9" w:rsidRDefault="00221E08" w:rsidP="00221E08">
      <w:pPr>
        <w:spacing w:after="60"/>
        <w:jc w:val="center"/>
      </w:pPr>
    </w:p>
    <w:p w:rsidR="00221E08" w:rsidRPr="00C024B9" w:rsidRDefault="00221E08" w:rsidP="00221E08">
      <w:pPr>
        <w:spacing w:after="60"/>
        <w:jc w:val="center"/>
      </w:pPr>
    </w:p>
    <w:p w:rsidR="00221E08" w:rsidRPr="00C024B9" w:rsidRDefault="00221E08" w:rsidP="00221E08">
      <w:pPr>
        <w:spacing w:after="60"/>
        <w:jc w:val="center"/>
      </w:pPr>
    </w:p>
    <w:p w:rsidR="00221E08" w:rsidRPr="00C024B9" w:rsidRDefault="00221E08" w:rsidP="00221E08">
      <w:pPr>
        <w:spacing w:after="60"/>
        <w:jc w:val="center"/>
      </w:pPr>
    </w:p>
    <w:p w:rsidR="00221E08" w:rsidRPr="00C024B9" w:rsidRDefault="00221E08" w:rsidP="00221E08">
      <w:pPr>
        <w:spacing w:after="60"/>
        <w:jc w:val="center"/>
      </w:pPr>
    </w:p>
    <w:p w:rsidR="005529C1" w:rsidRPr="005529C1" w:rsidRDefault="005529C1" w:rsidP="005529C1">
      <w:pPr>
        <w:spacing w:after="60"/>
        <w:ind w:firstLine="284"/>
        <w:jc w:val="center"/>
        <w:rPr>
          <w:sz w:val="40"/>
          <w:szCs w:val="40"/>
        </w:rPr>
      </w:pPr>
      <w:r w:rsidRPr="005529C1">
        <w:rPr>
          <w:sz w:val="40"/>
          <w:szCs w:val="40"/>
        </w:rPr>
        <w:t>Проблемы гражданского права</w:t>
      </w:r>
    </w:p>
    <w:p w:rsidR="005529C1" w:rsidRPr="005529C1" w:rsidRDefault="005529C1" w:rsidP="005529C1">
      <w:pPr>
        <w:spacing w:after="60"/>
        <w:ind w:firstLine="284"/>
        <w:jc w:val="center"/>
        <w:rPr>
          <w:sz w:val="40"/>
          <w:szCs w:val="40"/>
        </w:rPr>
      </w:pPr>
    </w:p>
    <w:p w:rsidR="005529C1" w:rsidRPr="005529C1" w:rsidRDefault="005529C1" w:rsidP="005529C1">
      <w:pPr>
        <w:spacing w:after="60"/>
        <w:ind w:firstLine="284"/>
        <w:jc w:val="center"/>
        <w:rPr>
          <w:i/>
          <w:sz w:val="22"/>
          <w:szCs w:val="22"/>
        </w:rPr>
      </w:pPr>
      <w:r w:rsidRPr="005529C1">
        <w:rPr>
          <w:i/>
          <w:sz w:val="22"/>
          <w:szCs w:val="22"/>
        </w:rPr>
        <w:t xml:space="preserve">Методические указания </w:t>
      </w:r>
      <w:r>
        <w:rPr>
          <w:i/>
          <w:sz w:val="22"/>
          <w:szCs w:val="22"/>
        </w:rPr>
        <w:br/>
      </w:r>
      <w:r w:rsidRPr="005529C1">
        <w:rPr>
          <w:i/>
          <w:sz w:val="22"/>
          <w:szCs w:val="22"/>
        </w:rPr>
        <w:t>для проведения семинарских занятий</w:t>
      </w:r>
    </w:p>
    <w:p w:rsidR="00221E08" w:rsidRPr="00C024B9" w:rsidRDefault="00221E08" w:rsidP="00221E08">
      <w:pPr>
        <w:spacing w:after="60"/>
        <w:jc w:val="center"/>
      </w:pPr>
    </w:p>
    <w:p w:rsidR="00221E08" w:rsidRPr="00C024B9" w:rsidRDefault="00221E08" w:rsidP="00221E08">
      <w:pPr>
        <w:spacing w:after="60"/>
        <w:jc w:val="center"/>
      </w:pPr>
    </w:p>
    <w:p w:rsidR="00221E08" w:rsidRPr="00C024B9" w:rsidRDefault="00221E08" w:rsidP="00221E08">
      <w:pPr>
        <w:spacing w:after="60"/>
        <w:jc w:val="center"/>
      </w:pPr>
    </w:p>
    <w:p w:rsidR="00221E08" w:rsidRPr="00C024B9" w:rsidRDefault="00221E08" w:rsidP="00221E08">
      <w:pPr>
        <w:spacing w:after="60"/>
        <w:jc w:val="center"/>
      </w:pPr>
    </w:p>
    <w:p w:rsidR="00221E08" w:rsidRDefault="00221E08" w:rsidP="00221E08">
      <w:pPr>
        <w:spacing w:after="60"/>
        <w:jc w:val="center"/>
      </w:pPr>
    </w:p>
    <w:p w:rsidR="00221E08" w:rsidRDefault="00221E08" w:rsidP="00221E08">
      <w:pPr>
        <w:spacing w:after="60"/>
        <w:jc w:val="center"/>
      </w:pPr>
    </w:p>
    <w:p w:rsidR="00221E08" w:rsidRPr="00C024B9" w:rsidRDefault="00221E08" w:rsidP="00221E08">
      <w:pPr>
        <w:spacing w:after="60"/>
        <w:jc w:val="center"/>
      </w:pPr>
    </w:p>
    <w:p w:rsidR="00221E08" w:rsidRPr="00C024B9" w:rsidRDefault="00221E08" w:rsidP="00221E08">
      <w:pPr>
        <w:ind w:firstLine="4395"/>
        <w:jc w:val="center"/>
        <w:rPr>
          <w:sz w:val="16"/>
        </w:rPr>
      </w:pPr>
    </w:p>
    <w:tbl>
      <w:tblPr>
        <w:tblW w:w="4636" w:type="pct"/>
        <w:tblInd w:w="288" w:type="dxa"/>
        <w:tblLayout w:type="fixed"/>
        <w:tblLook w:val="0000" w:firstRow="0" w:lastRow="0" w:firstColumn="0" w:lastColumn="0" w:noHBand="0" w:noVBand="0"/>
      </w:tblPr>
      <w:tblGrid>
        <w:gridCol w:w="1416"/>
        <w:gridCol w:w="3362"/>
        <w:gridCol w:w="1521"/>
      </w:tblGrid>
      <w:tr w:rsidR="00221E08" w:rsidRPr="00C024B9" w:rsidTr="006A1BD4">
        <w:tc>
          <w:tcPr>
            <w:tcW w:w="1124" w:type="pct"/>
            <w:vAlign w:val="center"/>
          </w:tcPr>
          <w:p w:rsidR="00221E08" w:rsidRPr="00C024B9" w:rsidRDefault="00C67B3B" w:rsidP="006A1BD4">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63pt">
                  <v:imagedata r:id="rId7" o:title="" cropright="609f" gain="57672f" blacklevel="5898f" grayscale="t"/>
                </v:shape>
              </w:pict>
            </w:r>
          </w:p>
        </w:tc>
        <w:tc>
          <w:tcPr>
            <w:tcW w:w="2669" w:type="pct"/>
            <w:vAlign w:val="center"/>
          </w:tcPr>
          <w:p w:rsidR="00221E08" w:rsidRDefault="00221E08" w:rsidP="006A1BD4">
            <w:pPr>
              <w:jc w:val="center"/>
              <w:rPr>
                <w:sz w:val="22"/>
                <w:szCs w:val="22"/>
              </w:rPr>
            </w:pPr>
            <w:r w:rsidRPr="00C024B9">
              <w:rPr>
                <w:sz w:val="22"/>
                <w:szCs w:val="22"/>
              </w:rPr>
              <w:t xml:space="preserve">Пенза </w:t>
            </w:r>
          </w:p>
          <w:p w:rsidR="00221E08" w:rsidRPr="00C024B9" w:rsidRDefault="00221E08" w:rsidP="006A1BD4">
            <w:pPr>
              <w:jc w:val="center"/>
              <w:rPr>
                <w:sz w:val="22"/>
                <w:szCs w:val="22"/>
              </w:rPr>
            </w:pPr>
            <w:r w:rsidRPr="00C024B9">
              <w:rPr>
                <w:sz w:val="22"/>
                <w:szCs w:val="22"/>
              </w:rPr>
              <w:t>Издательство</w:t>
            </w:r>
          </w:p>
          <w:p w:rsidR="00221E08" w:rsidRPr="00C024B9" w:rsidRDefault="00221E08" w:rsidP="006A1BD4">
            <w:pPr>
              <w:jc w:val="center"/>
              <w:rPr>
                <w:sz w:val="22"/>
                <w:szCs w:val="22"/>
              </w:rPr>
            </w:pPr>
            <w:r w:rsidRPr="00C024B9">
              <w:rPr>
                <w:sz w:val="22"/>
                <w:szCs w:val="22"/>
              </w:rPr>
              <w:t>Пензенского государственного</w:t>
            </w:r>
          </w:p>
          <w:p w:rsidR="00221E08" w:rsidRPr="00C024B9" w:rsidRDefault="00221E08" w:rsidP="006A1BD4">
            <w:pPr>
              <w:jc w:val="center"/>
              <w:rPr>
                <w:sz w:val="22"/>
                <w:szCs w:val="22"/>
              </w:rPr>
            </w:pPr>
            <w:r w:rsidRPr="00C024B9">
              <w:rPr>
                <w:sz w:val="22"/>
                <w:szCs w:val="22"/>
              </w:rPr>
              <w:t>университета</w:t>
            </w:r>
          </w:p>
          <w:p w:rsidR="00221E08" w:rsidRPr="00C024B9" w:rsidRDefault="00221E08" w:rsidP="006A1BD4">
            <w:pPr>
              <w:jc w:val="center"/>
            </w:pPr>
            <w:r w:rsidRPr="00C024B9">
              <w:rPr>
                <w:sz w:val="22"/>
                <w:szCs w:val="22"/>
              </w:rPr>
              <w:t>200</w:t>
            </w:r>
            <w:r>
              <w:rPr>
                <w:sz w:val="22"/>
                <w:szCs w:val="22"/>
              </w:rPr>
              <w:t>8</w:t>
            </w:r>
          </w:p>
        </w:tc>
        <w:tc>
          <w:tcPr>
            <w:tcW w:w="1207" w:type="pct"/>
            <w:vAlign w:val="center"/>
          </w:tcPr>
          <w:p w:rsidR="00221E08" w:rsidRPr="00C024B9" w:rsidRDefault="00C67B3B" w:rsidP="006A1BD4">
            <w:pPr>
              <w:jc w:val="center"/>
            </w:pPr>
            <w:r>
              <w:rPr>
                <w:sz w:val="22"/>
                <w:szCs w:val="22"/>
                <w:lang w:val="en-US"/>
              </w:rPr>
              <w:pict>
                <v:shape id="_x0000_i1026" type="#_x0000_t75" style="width:68.25pt;height:43.5pt">
                  <v:imagedata r:id="rId8" o:title="100вузовРоссииЧ4+5"/>
                </v:shape>
              </w:pict>
            </w:r>
          </w:p>
        </w:tc>
      </w:tr>
    </w:tbl>
    <w:p w:rsidR="000C6A18" w:rsidRDefault="00C67B3B" w:rsidP="006501BB">
      <w:pPr>
        <w:pStyle w:val="31"/>
        <w:spacing w:after="60" w:line="240" w:lineRule="auto"/>
        <w:ind w:firstLine="284"/>
        <w:jc w:val="left"/>
        <w:rPr>
          <w:b w:val="0"/>
          <w:sz w:val="22"/>
          <w:szCs w:val="22"/>
        </w:rPr>
      </w:pPr>
      <w:r>
        <w:rPr>
          <w:i/>
          <w:noProof/>
          <w:sz w:val="22"/>
          <w:szCs w:val="22"/>
        </w:rPr>
        <w:pict>
          <v:rect id="_x0000_s1031" style="position:absolute;left:0;text-align:left;margin-left:155.6pt;margin-top:31.95pt;width:19.45pt;height:16.9pt;z-index:251657216;mso-position-horizontal-relative:text;mso-position-vertical-relative:text" wrapcoords="-831 -939 -831 20661 22431 20661 22431 -939 -831 -939" strokecolor="white">
            <w10:wrap type="tight"/>
          </v:rect>
        </w:pict>
      </w:r>
      <w:r w:rsidR="00774BD2" w:rsidRPr="00221E08">
        <w:rPr>
          <w:i/>
          <w:sz w:val="22"/>
          <w:szCs w:val="22"/>
        </w:rPr>
        <w:br w:type="page"/>
      </w:r>
    </w:p>
    <w:p w:rsidR="000C6A18" w:rsidRDefault="000C6A18" w:rsidP="006501BB">
      <w:pPr>
        <w:pStyle w:val="31"/>
        <w:spacing w:after="60" w:line="240" w:lineRule="auto"/>
        <w:ind w:firstLine="284"/>
        <w:jc w:val="left"/>
        <w:rPr>
          <w:b w:val="0"/>
          <w:sz w:val="22"/>
          <w:szCs w:val="22"/>
        </w:rPr>
      </w:pPr>
      <w:r>
        <w:rPr>
          <w:b w:val="0"/>
          <w:sz w:val="22"/>
          <w:szCs w:val="22"/>
        </w:rPr>
        <w:t>ББК</w:t>
      </w:r>
      <w:r w:rsidR="008C25C7">
        <w:rPr>
          <w:b w:val="0"/>
          <w:sz w:val="22"/>
          <w:szCs w:val="22"/>
        </w:rPr>
        <w:t xml:space="preserve"> 67</w:t>
      </w:r>
    </w:p>
    <w:p w:rsidR="000C6A18" w:rsidRDefault="008C25C7" w:rsidP="006501BB">
      <w:pPr>
        <w:pStyle w:val="31"/>
        <w:spacing w:after="60" w:line="240" w:lineRule="auto"/>
        <w:ind w:firstLine="284"/>
        <w:jc w:val="left"/>
        <w:rPr>
          <w:b w:val="0"/>
          <w:sz w:val="22"/>
          <w:szCs w:val="22"/>
        </w:rPr>
      </w:pPr>
      <w:r>
        <w:rPr>
          <w:b w:val="0"/>
          <w:sz w:val="22"/>
          <w:szCs w:val="22"/>
        </w:rPr>
        <w:t xml:space="preserve">       </w:t>
      </w:r>
      <w:r w:rsidR="000C6A18">
        <w:rPr>
          <w:b w:val="0"/>
          <w:sz w:val="22"/>
          <w:szCs w:val="22"/>
        </w:rPr>
        <w:t>П78</w:t>
      </w:r>
    </w:p>
    <w:p w:rsidR="000C6A18" w:rsidRDefault="000C6A18" w:rsidP="006501BB">
      <w:pPr>
        <w:pStyle w:val="31"/>
        <w:spacing w:after="60" w:line="240" w:lineRule="auto"/>
        <w:ind w:firstLine="284"/>
        <w:jc w:val="left"/>
        <w:rPr>
          <w:b w:val="0"/>
          <w:sz w:val="22"/>
          <w:szCs w:val="22"/>
        </w:rPr>
      </w:pPr>
    </w:p>
    <w:p w:rsidR="000C6A18" w:rsidRDefault="00C67B3B" w:rsidP="000C6A18">
      <w:pPr>
        <w:pStyle w:val="31"/>
        <w:spacing w:after="60" w:line="240" w:lineRule="auto"/>
        <w:ind w:firstLine="284"/>
        <w:rPr>
          <w:b w:val="0"/>
          <w:sz w:val="22"/>
          <w:szCs w:val="22"/>
        </w:rPr>
      </w:pPr>
      <w:r>
        <w:rPr>
          <w:b w:val="0"/>
          <w:noProof/>
          <w:sz w:val="22"/>
          <w:szCs w:val="22"/>
        </w:rPr>
        <w:pict>
          <v:rect id="_x0000_s1038" style="position:absolute;left:0;text-align:left;margin-left:143.1pt;margin-top:435.5pt;width:43.2pt;height:23.8pt;z-index:251660288" wrapcoords="-372 -675 -372 20925 21972 20925 21972 -675 -372 -675" strokecolor="white">
            <w10:wrap type="tight"/>
          </v:rect>
        </w:pict>
      </w:r>
      <w:r w:rsidR="000C6A18">
        <w:rPr>
          <w:b w:val="0"/>
          <w:sz w:val="22"/>
          <w:szCs w:val="22"/>
        </w:rPr>
        <w:t>Представлены темы семинарских занятий по вопросам гражданского, вещного, обязатель</w:t>
      </w:r>
      <w:r w:rsidR="007C79A4">
        <w:rPr>
          <w:b w:val="0"/>
          <w:sz w:val="22"/>
          <w:szCs w:val="22"/>
        </w:rPr>
        <w:t>ственного</w:t>
      </w:r>
      <w:r w:rsidR="000C6A18">
        <w:rPr>
          <w:b w:val="0"/>
          <w:sz w:val="22"/>
          <w:szCs w:val="22"/>
        </w:rPr>
        <w:t>, наследственного права и проблемам правового регулирования интеллектуальной собственности. Приведены перечень тем курсовых работ, список вопрос</w:t>
      </w:r>
      <w:r w:rsidR="00C15CEE">
        <w:rPr>
          <w:b w:val="0"/>
          <w:sz w:val="22"/>
          <w:szCs w:val="22"/>
        </w:rPr>
        <w:t>ов к экзамену и итоговый тест. Д</w:t>
      </w:r>
      <w:r w:rsidR="000C6A18">
        <w:rPr>
          <w:b w:val="0"/>
          <w:sz w:val="22"/>
          <w:szCs w:val="22"/>
        </w:rPr>
        <w:t xml:space="preserve">аны рекомендации по выполнению </w:t>
      </w:r>
      <w:r w:rsidR="00C15CEE">
        <w:rPr>
          <w:b w:val="0"/>
          <w:sz w:val="22"/>
          <w:szCs w:val="22"/>
        </w:rPr>
        <w:t xml:space="preserve">и оформлению </w:t>
      </w:r>
      <w:r w:rsidR="000C6A18">
        <w:rPr>
          <w:b w:val="0"/>
          <w:sz w:val="22"/>
          <w:szCs w:val="22"/>
        </w:rPr>
        <w:t xml:space="preserve">курсовых работ. </w:t>
      </w:r>
    </w:p>
    <w:p w:rsidR="000C6A18" w:rsidRDefault="000C6A18" w:rsidP="000C6A18">
      <w:pPr>
        <w:pStyle w:val="31"/>
        <w:spacing w:after="60" w:line="240" w:lineRule="auto"/>
        <w:ind w:firstLine="284"/>
        <w:rPr>
          <w:b w:val="0"/>
          <w:sz w:val="22"/>
          <w:szCs w:val="22"/>
        </w:rPr>
      </w:pPr>
      <w:r>
        <w:rPr>
          <w:b w:val="0"/>
          <w:sz w:val="22"/>
          <w:szCs w:val="22"/>
        </w:rPr>
        <w:t>Методические указания подготовлены на кафедре «Частное право» и предназначены для студентов специальности 030501 «Юриспруденция».</w:t>
      </w:r>
    </w:p>
    <w:p w:rsidR="000C6A18" w:rsidRDefault="000C6A18" w:rsidP="000C6A18">
      <w:pPr>
        <w:pStyle w:val="31"/>
        <w:spacing w:after="60" w:line="240" w:lineRule="auto"/>
        <w:ind w:firstLine="284"/>
        <w:rPr>
          <w:b w:val="0"/>
          <w:sz w:val="22"/>
          <w:szCs w:val="22"/>
        </w:rPr>
      </w:pPr>
    </w:p>
    <w:p w:rsidR="000C6A18" w:rsidRDefault="000C6A18" w:rsidP="000C6A18">
      <w:pPr>
        <w:pStyle w:val="31"/>
        <w:spacing w:after="60" w:line="240" w:lineRule="auto"/>
        <w:ind w:firstLine="284"/>
        <w:rPr>
          <w:b w:val="0"/>
          <w:sz w:val="22"/>
          <w:szCs w:val="22"/>
        </w:rPr>
      </w:pPr>
    </w:p>
    <w:p w:rsidR="000C6A18" w:rsidRDefault="000C6A18" w:rsidP="000C6A18">
      <w:pPr>
        <w:pStyle w:val="31"/>
        <w:spacing w:after="60" w:line="240" w:lineRule="auto"/>
        <w:ind w:firstLine="0"/>
        <w:jc w:val="left"/>
        <w:rPr>
          <w:b w:val="0"/>
          <w:sz w:val="22"/>
          <w:szCs w:val="22"/>
        </w:rPr>
      </w:pPr>
      <w:r>
        <w:rPr>
          <w:b w:val="0"/>
          <w:sz w:val="22"/>
          <w:szCs w:val="22"/>
        </w:rPr>
        <w:t xml:space="preserve">С о с т а в и т е л ь </w:t>
      </w:r>
      <w:r w:rsidR="00604510">
        <w:rPr>
          <w:b w:val="0"/>
          <w:sz w:val="22"/>
          <w:szCs w:val="22"/>
        </w:rPr>
        <w:t xml:space="preserve"> </w:t>
      </w:r>
      <w:r w:rsidRPr="000C6A18">
        <w:rPr>
          <w:sz w:val="22"/>
          <w:szCs w:val="22"/>
        </w:rPr>
        <w:t>Е. Б. Казакова</w:t>
      </w:r>
    </w:p>
    <w:p w:rsidR="000C6A18" w:rsidRDefault="000C6A18" w:rsidP="006501BB">
      <w:pPr>
        <w:pStyle w:val="31"/>
        <w:spacing w:after="60" w:line="240" w:lineRule="auto"/>
        <w:ind w:firstLine="284"/>
        <w:jc w:val="left"/>
        <w:rPr>
          <w:b w:val="0"/>
          <w:sz w:val="22"/>
          <w:szCs w:val="22"/>
        </w:rPr>
      </w:pPr>
    </w:p>
    <w:p w:rsidR="000C6A18" w:rsidRDefault="000C6A18" w:rsidP="006501BB">
      <w:pPr>
        <w:pStyle w:val="31"/>
        <w:spacing w:after="60" w:line="240" w:lineRule="auto"/>
        <w:ind w:firstLine="284"/>
        <w:jc w:val="left"/>
        <w:rPr>
          <w:b w:val="0"/>
          <w:sz w:val="22"/>
          <w:szCs w:val="22"/>
        </w:rPr>
      </w:pPr>
    </w:p>
    <w:p w:rsidR="000C6A18" w:rsidRDefault="000C6A18" w:rsidP="006501BB">
      <w:pPr>
        <w:pStyle w:val="31"/>
        <w:spacing w:after="60" w:line="240" w:lineRule="auto"/>
        <w:ind w:firstLine="284"/>
        <w:jc w:val="left"/>
        <w:rPr>
          <w:b w:val="0"/>
          <w:sz w:val="22"/>
          <w:szCs w:val="22"/>
        </w:rPr>
      </w:pPr>
    </w:p>
    <w:p w:rsidR="000C6A18" w:rsidRDefault="000C6A18" w:rsidP="000C6A18">
      <w:pPr>
        <w:pStyle w:val="31"/>
        <w:spacing w:line="240" w:lineRule="auto"/>
        <w:ind w:firstLine="284"/>
        <w:rPr>
          <w:b w:val="0"/>
          <w:sz w:val="22"/>
          <w:szCs w:val="22"/>
        </w:rPr>
      </w:pPr>
      <w:r>
        <w:rPr>
          <w:b w:val="0"/>
          <w:sz w:val="22"/>
          <w:szCs w:val="22"/>
        </w:rPr>
        <w:t xml:space="preserve">Р е ц е н з е н т </w:t>
      </w:r>
      <w:r w:rsidRPr="000C6A18">
        <w:rPr>
          <w:sz w:val="22"/>
          <w:szCs w:val="22"/>
        </w:rPr>
        <w:t>Б. В. Николаев,</w:t>
      </w:r>
      <w:r>
        <w:rPr>
          <w:b w:val="0"/>
          <w:sz w:val="22"/>
          <w:szCs w:val="22"/>
        </w:rPr>
        <w:t xml:space="preserve">  кандидат  исторических  наук, </w:t>
      </w:r>
    </w:p>
    <w:p w:rsidR="000C6A18" w:rsidRDefault="000C6A18" w:rsidP="000C6A18">
      <w:pPr>
        <w:pStyle w:val="31"/>
        <w:spacing w:after="60" w:line="240" w:lineRule="auto"/>
        <w:ind w:left="1701" w:right="199" w:firstLine="0"/>
        <w:rPr>
          <w:i/>
          <w:sz w:val="22"/>
          <w:szCs w:val="22"/>
        </w:rPr>
      </w:pPr>
      <w:r>
        <w:rPr>
          <w:b w:val="0"/>
          <w:sz w:val="22"/>
          <w:szCs w:val="22"/>
        </w:rPr>
        <w:t xml:space="preserve">доцент кафедры теории и права и государственно-правовых дисциплин ГОУВПО «Пензенский </w:t>
      </w:r>
      <w:r>
        <w:rPr>
          <w:b w:val="0"/>
          <w:sz w:val="22"/>
          <w:szCs w:val="22"/>
        </w:rPr>
        <w:br/>
        <w:t>государственный педагогический университет им. В. Г. Белинского»</w:t>
      </w:r>
    </w:p>
    <w:p w:rsidR="000C6A18" w:rsidRDefault="000C6A18" w:rsidP="006501BB">
      <w:pPr>
        <w:pStyle w:val="31"/>
        <w:spacing w:after="60" w:line="240" w:lineRule="auto"/>
        <w:ind w:firstLine="284"/>
        <w:jc w:val="left"/>
        <w:rPr>
          <w:i/>
          <w:sz w:val="22"/>
          <w:szCs w:val="22"/>
        </w:rPr>
      </w:pPr>
    </w:p>
    <w:p w:rsidR="000C6A18" w:rsidRDefault="000C6A18" w:rsidP="006501BB">
      <w:pPr>
        <w:pStyle w:val="31"/>
        <w:spacing w:after="60" w:line="240" w:lineRule="auto"/>
        <w:ind w:firstLine="284"/>
        <w:jc w:val="left"/>
        <w:rPr>
          <w:i/>
          <w:sz w:val="22"/>
          <w:szCs w:val="22"/>
        </w:rPr>
      </w:pPr>
    </w:p>
    <w:p w:rsidR="000C6A18" w:rsidRDefault="000C6A18" w:rsidP="006501BB">
      <w:pPr>
        <w:pStyle w:val="31"/>
        <w:spacing w:after="60" w:line="240" w:lineRule="auto"/>
        <w:ind w:firstLine="284"/>
        <w:jc w:val="left"/>
        <w:rPr>
          <w:i/>
          <w:sz w:val="22"/>
          <w:szCs w:val="22"/>
        </w:rPr>
      </w:pPr>
    </w:p>
    <w:p w:rsidR="00774BD2" w:rsidRPr="000C6A18" w:rsidRDefault="000C6A18" w:rsidP="000C6A18">
      <w:pPr>
        <w:pStyle w:val="31"/>
        <w:ind w:firstLine="0"/>
        <w:jc w:val="center"/>
        <w:rPr>
          <w:rFonts w:ascii="TextBook" w:hAnsi="TextBook"/>
          <w:b w:val="0"/>
          <w:bCs w:val="0"/>
          <w:sz w:val="32"/>
        </w:rPr>
      </w:pPr>
      <w:r>
        <w:rPr>
          <w:sz w:val="22"/>
          <w:szCs w:val="22"/>
        </w:rPr>
        <w:br w:type="page"/>
      </w:r>
      <w:r w:rsidR="00774BD2" w:rsidRPr="000C6A18">
        <w:rPr>
          <w:rFonts w:ascii="TextBook" w:hAnsi="TextBook"/>
          <w:b w:val="0"/>
          <w:bCs w:val="0"/>
          <w:sz w:val="32"/>
        </w:rPr>
        <w:t>Темы семинарских занятий</w:t>
      </w:r>
    </w:p>
    <w:p w:rsidR="00FF0CE1" w:rsidRPr="00221E08" w:rsidRDefault="00FF0CE1" w:rsidP="00221E08">
      <w:pPr>
        <w:pStyle w:val="31"/>
        <w:spacing w:after="60" w:line="240" w:lineRule="auto"/>
        <w:ind w:firstLine="284"/>
        <w:jc w:val="center"/>
        <w:rPr>
          <w:bCs w:val="0"/>
          <w:sz w:val="22"/>
          <w:szCs w:val="22"/>
        </w:rPr>
      </w:pPr>
    </w:p>
    <w:p w:rsidR="000C6A18" w:rsidRPr="000C6A18" w:rsidRDefault="00774BD2" w:rsidP="000C6A18">
      <w:pPr>
        <w:spacing w:after="60"/>
        <w:jc w:val="center"/>
        <w:rPr>
          <w:rFonts w:ascii="TextBook" w:hAnsi="TextBook"/>
          <w:sz w:val="22"/>
          <w:szCs w:val="22"/>
        </w:rPr>
      </w:pPr>
      <w:r w:rsidRPr="000C6A18">
        <w:rPr>
          <w:rFonts w:ascii="TextBook" w:hAnsi="TextBook"/>
          <w:sz w:val="22"/>
          <w:szCs w:val="22"/>
        </w:rPr>
        <w:t>Т</w:t>
      </w:r>
      <w:r w:rsidR="000C6A18">
        <w:rPr>
          <w:rFonts w:ascii="TextBook" w:hAnsi="TextBook"/>
          <w:sz w:val="22"/>
          <w:szCs w:val="22"/>
        </w:rPr>
        <w:t xml:space="preserve"> </w:t>
      </w:r>
      <w:r w:rsidRPr="000C6A18">
        <w:rPr>
          <w:rFonts w:ascii="TextBook" w:hAnsi="TextBook"/>
          <w:sz w:val="22"/>
          <w:szCs w:val="22"/>
        </w:rPr>
        <w:t>е</w:t>
      </w:r>
      <w:r w:rsidR="000C6A18">
        <w:rPr>
          <w:rFonts w:ascii="TextBook" w:hAnsi="TextBook"/>
          <w:sz w:val="22"/>
          <w:szCs w:val="22"/>
        </w:rPr>
        <w:t xml:space="preserve"> </w:t>
      </w:r>
      <w:r w:rsidRPr="000C6A18">
        <w:rPr>
          <w:rFonts w:ascii="TextBook" w:hAnsi="TextBook"/>
          <w:sz w:val="22"/>
          <w:szCs w:val="22"/>
        </w:rPr>
        <w:t>м</w:t>
      </w:r>
      <w:r w:rsidR="000C6A18">
        <w:rPr>
          <w:rFonts w:ascii="TextBook" w:hAnsi="TextBook"/>
          <w:sz w:val="22"/>
          <w:szCs w:val="22"/>
        </w:rPr>
        <w:t xml:space="preserve"> </w:t>
      </w:r>
      <w:r w:rsidRPr="000C6A18">
        <w:rPr>
          <w:rFonts w:ascii="TextBook" w:hAnsi="TextBook"/>
          <w:sz w:val="22"/>
          <w:szCs w:val="22"/>
        </w:rPr>
        <w:t xml:space="preserve">а 1 </w:t>
      </w:r>
    </w:p>
    <w:p w:rsidR="00774BD2" w:rsidRPr="00670D90" w:rsidRDefault="00774BD2" w:rsidP="000C6A18">
      <w:pPr>
        <w:spacing w:after="60"/>
        <w:jc w:val="center"/>
        <w:rPr>
          <w:rFonts w:ascii="TextBook" w:hAnsi="TextBook"/>
          <w:sz w:val="28"/>
          <w:szCs w:val="28"/>
        </w:rPr>
      </w:pPr>
      <w:r w:rsidRPr="00670D90">
        <w:rPr>
          <w:rFonts w:ascii="TextBook" w:hAnsi="TextBook"/>
          <w:sz w:val="28"/>
          <w:szCs w:val="28"/>
        </w:rPr>
        <w:t>Проблемы общей части гражданского права</w:t>
      </w:r>
    </w:p>
    <w:p w:rsidR="00E92F1C" w:rsidRPr="00221E08" w:rsidRDefault="00E92F1C" w:rsidP="00221E08">
      <w:pPr>
        <w:spacing w:after="60"/>
        <w:ind w:firstLine="284"/>
        <w:jc w:val="center"/>
        <w:rPr>
          <w:b/>
          <w:sz w:val="22"/>
          <w:szCs w:val="22"/>
        </w:rPr>
      </w:pPr>
    </w:p>
    <w:p w:rsidR="00E92F1C" w:rsidRPr="00221E08" w:rsidRDefault="00670D90" w:rsidP="00221E08">
      <w:pPr>
        <w:spacing w:after="60"/>
        <w:ind w:firstLine="284"/>
        <w:rPr>
          <w:b/>
          <w:sz w:val="22"/>
          <w:szCs w:val="22"/>
        </w:rPr>
      </w:pPr>
      <w:r>
        <w:rPr>
          <w:b/>
          <w:sz w:val="22"/>
          <w:szCs w:val="22"/>
        </w:rPr>
        <w:t>Вопросы</w:t>
      </w:r>
    </w:p>
    <w:p w:rsidR="00774BD2" w:rsidRPr="00221E08" w:rsidRDefault="00774BD2" w:rsidP="00670D90">
      <w:pPr>
        <w:pStyle w:val="a5"/>
        <w:numPr>
          <w:ilvl w:val="0"/>
          <w:numId w:val="1"/>
        </w:numPr>
        <w:tabs>
          <w:tab w:val="clear" w:pos="1647"/>
          <w:tab w:val="left" w:pos="709"/>
        </w:tabs>
        <w:spacing w:after="60" w:line="240" w:lineRule="auto"/>
        <w:ind w:left="0" w:firstLine="284"/>
        <w:rPr>
          <w:sz w:val="22"/>
          <w:szCs w:val="22"/>
        </w:rPr>
      </w:pPr>
      <w:r w:rsidRPr="00221E08">
        <w:rPr>
          <w:sz w:val="22"/>
          <w:szCs w:val="22"/>
        </w:rPr>
        <w:t>Предмет гражданского права. Круг общественных отношений, регулируемых гражданским правом. Характеристика имущественных отношений. Особенности личных неимущественных отношений, входящих в предмет гражданского права (различия в теоретических подходах).</w:t>
      </w:r>
    </w:p>
    <w:p w:rsidR="00774BD2" w:rsidRPr="00221E08" w:rsidRDefault="00774BD2" w:rsidP="00670D90">
      <w:pPr>
        <w:pStyle w:val="a5"/>
        <w:numPr>
          <w:ilvl w:val="0"/>
          <w:numId w:val="1"/>
        </w:numPr>
        <w:tabs>
          <w:tab w:val="clear" w:pos="1647"/>
          <w:tab w:val="left" w:pos="709"/>
        </w:tabs>
        <w:spacing w:after="60" w:line="240" w:lineRule="auto"/>
        <w:ind w:left="0" w:firstLine="284"/>
        <w:rPr>
          <w:sz w:val="22"/>
          <w:szCs w:val="22"/>
        </w:rPr>
      </w:pPr>
      <w:r w:rsidRPr="00221E08">
        <w:rPr>
          <w:sz w:val="22"/>
          <w:szCs w:val="22"/>
        </w:rPr>
        <w:t>Принципы (основные начала) гражданского права.</w:t>
      </w:r>
    </w:p>
    <w:p w:rsidR="00774BD2" w:rsidRPr="00221E08" w:rsidRDefault="00774BD2" w:rsidP="00670D90">
      <w:pPr>
        <w:pStyle w:val="a5"/>
        <w:numPr>
          <w:ilvl w:val="0"/>
          <w:numId w:val="1"/>
        </w:numPr>
        <w:tabs>
          <w:tab w:val="clear" w:pos="1647"/>
          <w:tab w:val="left" w:pos="709"/>
        </w:tabs>
        <w:spacing w:after="60" w:line="240" w:lineRule="auto"/>
        <w:ind w:left="0" w:firstLine="284"/>
        <w:rPr>
          <w:sz w:val="22"/>
          <w:szCs w:val="22"/>
        </w:rPr>
      </w:pPr>
      <w:r w:rsidRPr="00221E08">
        <w:rPr>
          <w:sz w:val="22"/>
          <w:szCs w:val="22"/>
        </w:rPr>
        <w:t>Соотношение частного и публичного права. Развитие предпринимательского права.</w:t>
      </w:r>
    </w:p>
    <w:p w:rsidR="00774BD2" w:rsidRPr="00221E08" w:rsidRDefault="00774BD2" w:rsidP="00670D90">
      <w:pPr>
        <w:pStyle w:val="a5"/>
        <w:numPr>
          <w:ilvl w:val="0"/>
          <w:numId w:val="1"/>
        </w:numPr>
        <w:tabs>
          <w:tab w:val="clear" w:pos="1647"/>
          <w:tab w:val="left" w:pos="709"/>
        </w:tabs>
        <w:spacing w:after="60" w:line="240" w:lineRule="auto"/>
        <w:ind w:left="0" w:firstLine="284"/>
        <w:rPr>
          <w:sz w:val="22"/>
          <w:szCs w:val="22"/>
        </w:rPr>
      </w:pPr>
      <w:r w:rsidRPr="00221E08">
        <w:rPr>
          <w:sz w:val="22"/>
          <w:szCs w:val="22"/>
        </w:rPr>
        <w:t>Оценочные категории в гражданском праве.</w:t>
      </w:r>
    </w:p>
    <w:p w:rsidR="00774BD2" w:rsidRPr="00221E08" w:rsidRDefault="00774BD2" w:rsidP="00670D90">
      <w:pPr>
        <w:pStyle w:val="a5"/>
        <w:numPr>
          <w:ilvl w:val="0"/>
          <w:numId w:val="1"/>
        </w:numPr>
        <w:tabs>
          <w:tab w:val="clear" w:pos="1647"/>
          <w:tab w:val="left" w:pos="709"/>
        </w:tabs>
        <w:spacing w:after="60" w:line="240" w:lineRule="auto"/>
        <w:ind w:left="0" w:firstLine="284"/>
        <w:rPr>
          <w:sz w:val="22"/>
          <w:szCs w:val="22"/>
        </w:rPr>
      </w:pPr>
      <w:r w:rsidRPr="00221E08">
        <w:rPr>
          <w:sz w:val="22"/>
          <w:szCs w:val="22"/>
        </w:rPr>
        <w:t xml:space="preserve">Проблемы правосубъектности граждан. Ограничение и лишение правоспособности и дееспособности. </w:t>
      </w:r>
    </w:p>
    <w:p w:rsidR="00774BD2" w:rsidRPr="00221E08" w:rsidRDefault="00774BD2" w:rsidP="00670D90">
      <w:pPr>
        <w:pStyle w:val="a5"/>
        <w:numPr>
          <w:ilvl w:val="0"/>
          <w:numId w:val="1"/>
        </w:numPr>
        <w:tabs>
          <w:tab w:val="clear" w:pos="1647"/>
          <w:tab w:val="left" w:pos="709"/>
        </w:tabs>
        <w:spacing w:after="60" w:line="240" w:lineRule="auto"/>
        <w:ind w:left="0" w:firstLine="284"/>
        <w:rPr>
          <w:sz w:val="22"/>
          <w:szCs w:val="22"/>
        </w:rPr>
      </w:pPr>
      <w:r w:rsidRPr="00221E08">
        <w:rPr>
          <w:sz w:val="22"/>
          <w:szCs w:val="22"/>
        </w:rPr>
        <w:t xml:space="preserve">Теории юридических лиц. Новации законодательства о возникновении юридических лиц. </w:t>
      </w:r>
    </w:p>
    <w:p w:rsidR="00774BD2" w:rsidRPr="00221E08" w:rsidRDefault="00774BD2" w:rsidP="00670D90">
      <w:pPr>
        <w:pStyle w:val="a5"/>
        <w:numPr>
          <w:ilvl w:val="0"/>
          <w:numId w:val="1"/>
        </w:numPr>
        <w:tabs>
          <w:tab w:val="clear" w:pos="1647"/>
          <w:tab w:val="left" w:pos="709"/>
        </w:tabs>
        <w:spacing w:after="60" w:line="240" w:lineRule="auto"/>
        <w:ind w:left="0" w:firstLine="284"/>
        <w:rPr>
          <w:sz w:val="22"/>
          <w:szCs w:val="22"/>
        </w:rPr>
      </w:pPr>
      <w:r w:rsidRPr="00221E08">
        <w:rPr>
          <w:sz w:val="22"/>
          <w:szCs w:val="22"/>
        </w:rPr>
        <w:t>Понятие объектов гражданских прав и объектов правоотношений. Тождество и различия этих категорий. Многообразие теорий объектов гражданских прав.</w:t>
      </w:r>
    </w:p>
    <w:p w:rsidR="00774BD2" w:rsidRPr="00221E08" w:rsidRDefault="00774BD2" w:rsidP="00670D90">
      <w:pPr>
        <w:pStyle w:val="a5"/>
        <w:numPr>
          <w:ilvl w:val="0"/>
          <w:numId w:val="1"/>
        </w:numPr>
        <w:tabs>
          <w:tab w:val="clear" w:pos="1647"/>
          <w:tab w:val="left" w:pos="709"/>
        </w:tabs>
        <w:spacing w:after="60" w:line="240" w:lineRule="auto"/>
        <w:ind w:left="0" w:firstLine="284"/>
        <w:rPr>
          <w:sz w:val="22"/>
          <w:szCs w:val="22"/>
        </w:rPr>
      </w:pPr>
      <w:r w:rsidRPr="00221E08">
        <w:rPr>
          <w:sz w:val="22"/>
          <w:szCs w:val="22"/>
        </w:rPr>
        <w:t>Осуществление и защита гражданских прав. Пределы осуществления и защиты гражданских прав. Злоупотребление правом: понятие, формы. Формы и способы защиты гражданских прав: проблемы выбора и применения. Самозащита гражданских прав.</w:t>
      </w:r>
    </w:p>
    <w:p w:rsidR="00774BD2" w:rsidRPr="00221E08" w:rsidRDefault="00774BD2" w:rsidP="00670D90">
      <w:pPr>
        <w:pStyle w:val="a5"/>
        <w:numPr>
          <w:ilvl w:val="0"/>
          <w:numId w:val="1"/>
        </w:numPr>
        <w:tabs>
          <w:tab w:val="clear" w:pos="1647"/>
          <w:tab w:val="left" w:pos="709"/>
        </w:tabs>
        <w:spacing w:after="60" w:line="240" w:lineRule="auto"/>
        <w:ind w:left="0" w:firstLine="284"/>
        <w:rPr>
          <w:sz w:val="22"/>
          <w:szCs w:val="22"/>
        </w:rPr>
      </w:pPr>
      <w:r w:rsidRPr="00221E08">
        <w:rPr>
          <w:sz w:val="22"/>
          <w:szCs w:val="22"/>
        </w:rPr>
        <w:t>Понятие и признаки сделок. Проблемы разграничения оспоримых и ничтожных недействительных сделок.</w:t>
      </w:r>
    </w:p>
    <w:p w:rsidR="00774BD2" w:rsidRPr="00221E08" w:rsidRDefault="00774BD2" w:rsidP="00670D90">
      <w:pPr>
        <w:pStyle w:val="a5"/>
        <w:numPr>
          <w:ilvl w:val="0"/>
          <w:numId w:val="1"/>
        </w:numPr>
        <w:tabs>
          <w:tab w:val="clear" w:pos="1647"/>
          <w:tab w:val="left" w:pos="709"/>
        </w:tabs>
        <w:spacing w:after="60" w:line="240" w:lineRule="auto"/>
        <w:ind w:left="0" w:firstLine="284"/>
        <w:rPr>
          <w:sz w:val="22"/>
          <w:szCs w:val="22"/>
        </w:rPr>
      </w:pPr>
      <w:r w:rsidRPr="00221E08">
        <w:rPr>
          <w:sz w:val="22"/>
          <w:szCs w:val="22"/>
        </w:rPr>
        <w:t>Сущность и значение исковой давности. Применение исковой давности (проблемы судебной и арбитражной практики).</w:t>
      </w:r>
    </w:p>
    <w:p w:rsidR="00774BD2" w:rsidRDefault="00774BD2" w:rsidP="00221E08">
      <w:pPr>
        <w:pStyle w:val="a5"/>
        <w:spacing w:after="60" w:line="240" w:lineRule="auto"/>
        <w:ind w:firstLine="284"/>
        <w:rPr>
          <w:b/>
          <w:bCs/>
          <w:sz w:val="22"/>
          <w:szCs w:val="22"/>
        </w:rPr>
      </w:pPr>
    </w:p>
    <w:p w:rsidR="00670D90" w:rsidRPr="00221E08" w:rsidRDefault="00670D90" w:rsidP="00221E08">
      <w:pPr>
        <w:pStyle w:val="a5"/>
        <w:spacing w:after="60" w:line="240" w:lineRule="auto"/>
        <w:ind w:firstLine="284"/>
        <w:rPr>
          <w:b/>
          <w:bCs/>
          <w:sz w:val="22"/>
          <w:szCs w:val="22"/>
        </w:rPr>
      </w:pPr>
    </w:p>
    <w:p w:rsidR="00F912C2" w:rsidRPr="00221E08" w:rsidRDefault="00F912C2" w:rsidP="00221E08">
      <w:pPr>
        <w:shd w:val="clear" w:color="auto" w:fill="FFFFFF"/>
        <w:spacing w:after="60"/>
        <w:ind w:firstLine="284"/>
        <w:rPr>
          <w:sz w:val="22"/>
          <w:szCs w:val="22"/>
        </w:rPr>
      </w:pPr>
      <w:r w:rsidRPr="00221E08">
        <w:rPr>
          <w:b/>
          <w:bCs/>
          <w:color w:val="000000"/>
          <w:sz w:val="22"/>
          <w:szCs w:val="22"/>
        </w:rPr>
        <w:t>Задания</w:t>
      </w:r>
    </w:p>
    <w:p w:rsidR="00F912C2" w:rsidRPr="00221E08" w:rsidRDefault="00F912C2" w:rsidP="00FF7CAC">
      <w:pPr>
        <w:numPr>
          <w:ilvl w:val="0"/>
          <w:numId w:val="16"/>
        </w:numPr>
        <w:shd w:val="clear" w:color="auto" w:fill="FFFFFF"/>
        <w:tabs>
          <w:tab w:val="clear" w:pos="1287"/>
          <w:tab w:val="num" w:pos="540"/>
        </w:tabs>
        <w:spacing w:after="60"/>
        <w:ind w:left="0" w:firstLine="284"/>
        <w:jc w:val="both"/>
        <w:rPr>
          <w:sz w:val="22"/>
          <w:szCs w:val="22"/>
        </w:rPr>
      </w:pPr>
      <w:r w:rsidRPr="00221E08">
        <w:rPr>
          <w:color w:val="000000"/>
          <w:sz w:val="22"/>
          <w:szCs w:val="22"/>
        </w:rPr>
        <w:t>Напишите проект решения суда по делу об ограничении дееспособности гражданина, злоупотребляющего спиртными напит</w:t>
      </w:r>
      <w:r w:rsidRPr="00221E08">
        <w:rPr>
          <w:color w:val="000000"/>
          <w:sz w:val="22"/>
          <w:szCs w:val="22"/>
        </w:rPr>
        <w:softHyphen/>
        <w:t>ками. Фабул</w:t>
      </w:r>
      <w:r w:rsidR="00670D90">
        <w:rPr>
          <w:color w:val="000000"/>
          <w:sz w:val="22"/>
          <w:szCs w:val="22"/>
        </w:rPr>
        <w:t>а</w:t>
      </w:r>
      <w:r w:rsidRPr="00221E08">
        <w:rPr>
          <w:color w:val="000000"/>
          <w:sz w:val="22"/>
          <w:szCs w:val="22"/>
        </w:rPr>
        <w:t xml:space="preserve"> </w:t>
      </w:r>
      <w:r w:rsidR="00670D90">
        <w:rPr>
          <w:color w:val="000000"/>
          <w:sz w:val="22"/>
          <w:szCs w:val="22"/>
        </w:rPr>
        <w:t>должна быть такой</w:t>
      </w:r>
      <w:r w:rsidRPr="00221E08">
        <w:rPr>
          <w:color w:val="000000"/>
          <w:sz w:val="22"/>
          <w:szCs w:val="22"/>
        </w:rPr>
        <w:t>, чтобы</w:t>
      </w:r>
      <w:r w:rsidR="00670D90">
        <w:rPr>
          <w:color w:val="000000"/>
          <w:sz w:val="22"/>
          <w:szCs w:val="22"/>
        </w:rPr>
        <w:t xml:space="preserve"> решение содержало отказ в удов</w:t>
      </w:r>
      <w:r w:rsidRPr="00221E08">
        <w:rPr>
          <w:color w:val="000000"/>
          <w:sz w:val="22"/>
          <w:szCs w:val="22"/>
        </w:rPr>
        <w:t>летворении просьбы заявителя.</w:t>
      </w:r>
    </w:p>
    <w:p w:rsidR="00F912C2" w:rsidRPr="00221E08" w:rsidRDefault="00F912C2" w:rsidP="00FF7CAC">
      <w:pPr>
        <w:numPr>
          <w:ilvl w:val="0"/>
          <w:numId w:val="16"/>
        </w:numPr>
        <w:shd w:val="clear" w:color="auto" w:fill="FFFFFF"/>
        <w:tabs>
          <w:tab w:val="clear" w:pos="1287"/>
          <w:tab w:val="num" w:pos="540"/>
        </w:tabs>
        <w:spacing w:after="60"/>
        <w:ind w:left="0" w:firstLine="284"/>
        <w:jc w:val="both"/>
        <w:rPr>
          <w:color w:val="000000"/>
          <w:sz w:val="22"/>
          <w:szCs w:val="22"/>
        </w:rPr>
      </w:pPr>
      <w:r w:rsidRPr="00221E08">
        <w:rPr>
          <w:color w:val="000000"/>
          <w:sz w:val="22"/>
          <w:szCs w:val="22"/>
        </w:rPr>
        <w:t>Напишите проект заявления 17-летнего гражданина в суд о признании его полностью дееспособным и постарайтесь дать наибо</w:t>
      </w:r>
      <w:r w:rsidRPr="00221E08">
        <w:rPr>
          <w:color w:val="000000"/>
          <w:sz w:val="22"/>
          <w:szCs w:val="22"/>
        </w:rPr>
        <w:softHyphen/>
        <w:t>лее убедительное обоснование просьбы при условии, что отец подростка решительно против этого, а мать выразила свое согласие. Другие факты придумайте.</w:t>
      </w:r>
    </w:p>
    <w:p w:rsidR="00F912C2" w:rsidRPr="00221E08" w:rsidRDefault="00F912C2" w:rsidP="00FF7CAC">
      <w:pPr>
        <w:numPr>
          <w:ilvl w:val="0"/>
          <w:numId w:val="16"/>
        </w:numPr>
        <w:shd w:val="clear" w:color="auto" w:fill="FFFFFF"/>
        <w:tabs>
          <w:tab w:val="clear" w:pos="1287"/>
          <w:tab w:val="num" w:pos="540"/>
        </w:tabs>
        <w:spacing w:after="60"/>
        <w:ind w:left="0" w:firstLine="284"/>
        <w:jc w:val="both"/>
        <w:rPr>
          <w:color w:val="000000"/>
          <w:sz w:val="22"/>
          <w:szCs w:val="22"/>
        </w:rPr>
      </w:pPr>
      <w:r w:rsidRPr="00221E08">
        <w:rPr>
          <w:color w:val="000000"/>
          <w:sz w:val="22"/>
          <w:szCs w:val="22"/>
        </w:rPr>
        <w:t>Составьте схему «Обстоятельства, от которых зависит решение вопроса о возврате имущества лицу, объявленному умершим, в случае его явки».</w:t>
      </w:r>
    </w:p>
    <w:p w:rsidR="00166825" w:rsidRPr="00221E08" w:rsidRDefault="00416B96" w:rsidP="00FF7CAC">
      <w:pPr>
        <w:numPr>
          <w:ilvl w:val="0"/>
          <w:numId w:val="16"/>
        </w:numPr>
        <w:shd w:val="clear" w:color="auto" w:fill="FFFFFF"/>
        <w:tabs>
          <w:tab w:val="clear" w:pos="1287"/>
          <w:tab w:val="num" w:pos="540"/>
        </w:tabs>
        <w:spacing w:after="60"/>
        <w:ind w:left="0" w:firstLine="284"/>
        <w:rPr>
          <w:color w:val="000000"/>
          <w:sz w:val="22"/>
          <w:szCs w:val="22"/>
        </w:rPr>
      </w:pPr>
      <w:r w:rsidRPr="00221E08">
        <w:rPr>
          <w:color w:val="000000"/>
          <w:sz w:val="22"/>
          <w:szCs w:val="22"/>
        </w:rPr>
        <w:t>Составьте проект учредительного договора</w:t>
      </w:r>
      <w:r w:rsidR="00166825" w:rsidRPr="00221E08">
        <w:rPr>
          <w:color w:val="000000"/>
          <w:sz w:val="22"/>
          <w:szCs w:val="22"/>
        </w:rPr>
        <w:t>:</w:t>
      </w:r>
    </w:p>
    <w:p w:rsidR="00B75DAB" w:rsidRPr="00221E08" w:rsidRDefault="00B75DAB" w:rsidP="00221E08">
      <w:pPr>
        <w:shd w:val="clear" w:color="auto" w:fill="FFFFFF"/>
        <w:spacing w:after="60"/>
        <w:ind w:firstLine="284"/>
        <w:rPr>
          <w:color w:val="000000"/>
          <w:sz w:val="22"/>
          <w:szCs w:val="22"/>
        </w:rPr>
      </w:pPr>
      <w:r w:rsidRPr="00221E08">
        <w:rPr>
          <w:color w:val="000000"/>
          <w:sz w:val="22"/>
          <w:szCs w:val="22"/>
        </w:rPr>
        <w:t>а) полного (коммандитного) товарищества</w:t>
      </w:r>
      <w:r w:rsidR="00670D90">
        <w:rPr>
          <w:color w:val="000000"/>
          <w:sz w:val="22"/>
          <w:szCs w:val="22"/>
        </w:rPr>
        <w:t>;</w:t>
      </w:r>
    </w:p>
    <w:p w:rsidR="00B75DAB" w:rsidRPr="00221E08" w:rsidRDefault="00B75DAB" w:rsidP="00221E08">
      <w:pPr>
        <w:shd w:val="clear" w:color="auto" w:fill="FFFFFF"/>
        <w:spacing w:after="60"/>
        <w:ind w:firstLine="284"/>
        <w:rPr>
          <w:color w:val="000000"/>
          <w:sz w:val="22"/>
          <w:szCs w:val="22"/>
        </w:rPr>
      </w:pPr>
      <w:r w:rsidRPr="00221E08">
        <w:rPr>
          <w:color w:val="000000"/>
          <w:sz w:val="22"/>
          <w:szCs w:val="22"/>
        </w:rPr>
        <w:t>б) общества с ограниченной (дополнительной) ответственностью.</w:t>
      </w:r>
    </w:p>
    <w:p w:rsidR="00166825" w:rsidRPr="00221E08" w:rsidRDefault="00416B96" w:rsidP="00FF7CAC">
      <w:pPr>
        <w:numPr>
          <w:ilvl w:val="0"/>
          <w:numId w:val="16"/>
        </w:numPr>
        <w:shd w:val="clear" w:color="auto" w:fill="FFFFFF"/>
        <w:tabs>
          <w:tab w:val="clear" w:pos="1287"/>
          <w:tab w:val="num" w:pos="540"/>
        </w:tabs>
        <w:spacing w:after="60"/>
        <w:ind w:left="0" w:firstLine="284"/>
        <w:rPr>
          <w:color w:val="000000"/>
          <w:sz w:val="22"/>
          <w:szCs w:val="22"/>
        </w:rPr>
      </w:pPr>
      <w:r w:rsidRPr="00221E08">
        <w:rPr>
          <w:color w:val="000000"/>
          <w:sz w:val="22"/>
          <w:szCs w:val="22"/>
        </w:rPr>
        <w:t>Составьте проект устава</w:t>
      </w:r>
      <w:r w:rsidR="00166825" w:rsidRPr="00221E08">
        <w:rPr>
          <w:color w:val="000000"/>
          <w:sz w:val="22"/>
          <w:szCs w:val="22"/>
        </w:rPr>
        <w:t>:</w:t>
      </w:r>
    </w:p>
    <w:p w:rsidR="00B75DAB" w:rsidRPr="00221E08" w:rsidRDefault="00B75DAB" w:rsidP="00221E08">
      <w:pPr>
        <w:shd w:val="clear" w:color="auto" w:fill="FFFFFF"/>
        <w:spacing w:after="60"/>
        <w:ind w:firstLine="284"/>
        <w:jc w:val="both"/>
        <w:rPr>
          <w:sz w:val="22"/>
          <w:szCs w:val="22"/>
        </w:rPr>
      </w:pPr>
      <w:r w:rsidRPr="00221E08">
        <w:rPr>
          <w:color w:val="000000"/>
          <w:sz w:val="22"/>
          <w:szCs w:val="22"/>
        </w:rPr>
        <w:t>а) открытого (закрытого) акционерного общества</w:t>
      </w:r>
      <w:r w:rsidR="00670D90">
        <w:rPr>
          <w:color w:val="000000"/>
          <w:sz w:val="22"/>
          <w:szCs w:val="22"/>
        </w:rPr>
        <w:t>;</w:t>
      </w:r>
    </w:p>
    <w:p w:rsidR="00B75DAB" w:rsidRPr="00221E08" w:rsidRDefault="00B75DAB" w:rsidP="00221E08">
      <w:pPr>
        <w:shd w:val="clear" w:color="auto" w:fill="FFFFFF"/>
        <w:spacing w:after="60"/>
        <w:ind w:firstLine="284"/>
        <w:jc w:val="both"/>
        <w:rPr>
          <w:sz w:val="22"/>
          <w:szCs w:val="22"/>
        </w:rPr>
      </w:pPr>
      <w:r w:rsidRPr="00221E08">
        <w:rPr>
          <w:bCs/>
          <w:color w:val="000000"/>
          <w:sz w:val="22"/>
          <w:szCs w:val="22"/>
        </w:rPr>
        <w:t xml:space="preserve">б) </w:t>
      </w:r>
      <w:r w:rsidRPr="00221E08">
        <w:rPr>
          <w:color w:val="000000"/>
          <w:sz w:val="22"/>
          <w:szCs w:val="22"/>
        </w:rPr>
        <w:t>производственного кооператива</w:t>
      </w:r>
      <w:r w:rsidR="00670D90">
        <w:rPr>
          <w:color w:val="000000"/>
          <w:sz w:val="22"/>
          <w:szCs w:val="22"/>
        </w:rPr>
        <w:t>;</w:t>
      </w:r>
    </w:p>
    <w:p w:rsidR="00B75DAB" w:rsidRPr="00221E08" w:rsidRDefault="00B75DAB" w:rsidP="00221E08">
      <w:pPr>
        <w:shd w:val="clear" w:color="auto" w:fill="FFFFFF"/>
        <w:spacing w:after="60"/>
        <w:ind w:firstLine="284"/>
        <w:jc w:val="both"/>
        <w:rPr>
          <w:sz w:val="22"/>
          <w:szCs w:val="22"/>
        </w:rPr>
      </w:pPr>
      <w:r w:rsidRPr="00221E08">
        <w:rPr>
          <w:bCs/>
          <w:color w:val="000000"/>
          <w:sz w:val="22"/>
          <w:szCs w:val="22"/>
        </w:rPr>
        <w:t xml:space="preserve">в) </w:t>
      </w:r>
      <w:r w:rsidRPr="00221E08">
        <w:rPr>
          <w:color w:val="000000"/>
          <w:sz w:val="22"/>
          <w:szCs w:val="22"/>
        </w:rPr>
        <w:t>государственного унитарного (федерального казенного) предприятия</w:t>
      </w:r>
      <w:r w:rsidR="00670D90">
        <w:rPr>
          <w:color w:val="000000"/>
          <w:sz w:val="22"/>
          <w:szCs w:val="22"/>
        </w:rPr>
        <w:t>;</w:t>
      </w:r>
    </w:p>
    <w:p w:rsidR="00B75DAB" w:rsidRPr="00221E08" w:rsidRDefault="00B75DAB" w:rsidP="00221E08">
      <w:pPr>
        <w:shd w:val="clear" w:color="auto" w:fill="FFFFFF"/>
        <w:spacing w:after="60"/>
        <w:ind w:firstLine="284"/>
        <w:rPr>
          <w:sz w:val="22"/>
          <w:szCs w:val="22"/>
        </w:rPr>
      </w:pPr>
      <w:r w:rsidRPr="00221E08">
        <w:rPr>
          <w:bCs/>
          <w:color w:val="000000"/>
          <w:sz w:val="22"/>
          <w:szCs w:val="22"/>
        </w:rPr>
        <w:t xml:space="preserve">г) </w:t>
      </w:r>
      <w:r w:rsidRPr="00221E08">
        <w:rPr>
          <w:color w:val="000000"/>
          <w:sz w:val="22"/>
          <w:szCs w:val="22"/>
        </w:rPr>
        <w:t>потребительского кооператива</w:t>
      </w:r>
      <w:r w:rsidR="006A1BD4">
        <w:rPr>
          <w:color w:val="000000"/>
          <w:sz w:val="22"/>
          <w:szCs w:val="22"/>
        </w:rPr>
        <w:t>;</w:t>
      </w:r>
    </w:p>
    <w:p w:rsidR="00B75DAB" w:rsidRPr="00221E08" w:rsidRDefault="00B75DAB" w:rsidP="00221E08">
      <w:pPr>
        <w:shd w:val="clear" w:color="auto" w:fill="FFFFFF"/>
        <w:spacing w:after="60"/>
        <w:ind w:firstLine="284"/>
        <w:rPr>
          <w:sz w:val="22"/>
          <w:szCs w:val="22"/>
        </w:rPr>
      </w:pPr>
      <w:r w:rsidRPr="00221E08">
        <w:rPr>
          <w:bCs/>
          <w:color w:val="000000"/>
          <w:sz w:val="22"/>
          <w:szCs w:val="22"/>
        </w:rPr>
        <w:t xml:space="preserve">д) </w:t>
      </w:r>
      <w:r w:rsidRPr="00221E08">
        <w:rPr>
          <w:color w:val="000000"/>
          <w:sz w:val="22"/>
          <w:szCs w:val="22"/>
        </w:rPr>
        <w:t>общественной организации</w:t>
      </w:r>
      <w:r w:rsidR="006A1BD4">
        <w:rPr>
          <w:color w:val="000000"/>
          <w:sz w:val="22"/>
          <w:szCs w:val="22"/>
        </w:rPr>
        <w:t>;</w:t>
      </w:r>
    </w:p>
    <w:p w:rsidR="00B75DAB" w:rsidRPr="00221E08" w:rsidRDefault="00B75DAB" w:rsidP="00221E08">
      <w:pPr>
        <w:shd w:val="clear" w:color="auto" w:fill="FFFFFF"/>
        <w:spacing w:after="60"/>
        <w:ind w:firstLine="284"/>
        <w:rPr>
          <w:sz w:val="22"/>
          <w:szCs w:val="22"/>
        </w:rPr>
      </w:pPr>
      <w:r w:rsidRPr="00221E08">
        <w:rPr>
          <w:bCs/>
          <w:color w:val="000000"/>
          <w:sz w:val="22"/>
          <w:szCs w:val="22"/>
        </w:rPr>
        <w:t xml:space="preserve">е) </w:t>
      </w:r>
      <w:r w:rsidRPr="00221E08">
        <w:rPr>
          <w:color w:val="000000"/>
          <w:sz w:val="22"/>
          <w:szCs w:val="22"/>
        </w:rPr>
        <w:t>благотворительного фонда</w:t>
      </w:r>
      <w:r w:rsidR="006A1BD4">
        <w:rPr>
          <w:color w:val="000000"/>
          <w:sz w:val="22"/>
          <w:szCs w:val="22"/>
        </w:rPr>
        <w:t>;</w:t>
      </w:r>
    </w:p>
    <w:p w:rsidR="00B75DAB" w:rsidRPr="00221E08" w:rsidRDefault="00B75DAB" w:rsidP="00221E08">
      <w:pPr>
        <w:shd w:val="clear" w:color="auto" w:fill="FFFFFF"/>
        <w:spacing w:after="60"/>
        <w:ind w:firstLine="284"/>
        <w:jc w:val="both"/>
        <w:rPr>
          <w:sz w:val="22"/>
          <w:szCs w:val="22"/>
        </w:rPr>
      </w:pPr>
      <w:r w:rsidRPr="00221E08">
        <w:rPr>
          <w:bCs/>
          <w:color w:val="000000"/>
          <w:sz w:val="22"/>
          <w:szCs w:val="22"/>
        </w:rPr>
        <w:t>ж)</w:t>
      </w:r>
      <w:r w:rsidR="006A1BD4">
        <w:rPr>
          <w:color w:val="000000"/>
          <w:sz w:val="22"/>
          <w:szCs w:val="22"/>
        </w:rPr>
        <w:t xml:space="preserve"> негосударственного образо</w:t>
      </w:r>
      <w:r w:rsidRPr="00221E08">
        <w:rPr>
          <w:color w:val="000000"/>
          <w:sz w:val="22"/>
          <w:szCs w:val="22"/>
        </w:rPr>
        <w:t>вательного учреждения.</w:t>
      </w:r>
    </w:p>
    <w:p w:rsidR="00B75DAB" w:rsidRPr="00221E08" w:rsidRDefault="00416B96" w:rsidP="00FF7CAC">
      <w:pPr>
        <w:numPr>
          <w:ilvl w:val="0"/>
          <w:numId w:val="16"/>
        </w:numPr>
        <w:shd w:val="clear" w:color="auto" w:fill="FFFFFF"/>
        <w:tabs>
          <w:tab w:val="clear" w:pos="1287"/>
          <w:tab w:val="num" w:pos="540"/>
        </w:tabs>
        <w:spacing w:after="60"/>
        <w:ind w:left="0" w:firstLine="284"/>
        <w:jc w:val="both"/>
        <w:rPr>
          <w:color w:val="000000"/>
          <w:sz w:val="22"/>
          <w:szCs w:val="22"/>
        </w:rPr>
      </w:pPr>
      <w:r w:rsidRPr="00221E08">
        <w:rPr>
          <w:color w:val="000000"/>
          <w:sz w:val="22"/>
          <w:szCs w:val="22"/>
        </w:rPr>
        <w:t>Составьте таблицу мате</w:t>
      </w:r>
      <w:r w:rsidR="006A1BD4">
        <w:rPr>
          <w:color w:val="000000"/>
          <w:sz w:val="22"/>
          <w:szCs w:val="22"/>
        </w:rPr>
        <w:t>риальных и нематериальных объек</w:t>
      </w:r>
      <w:r w:rsidRPr="00221E08">
        <w:rPr>
          <w:color w:val="000000"/>
          <w:sz w:val="22"/>
          <w:szCs w:val="22"/>
        </w:rPr>
        <w:t>тов гражданских прав по действующему законодательству.</w:t>
      </w:r>
    </w:p>
    <w:p w:rsidR="00460CE7" w:rsidRPr="00221E08" w:rsidRDefault="00416B96" w:rsidP="00FF7CAC">
      <w:pPr>
        <w:numPr>
          <w:ilvl w:val="0"/>
          <w:numId w:val="16"/>
        </w:numPr>
        <w:shd w:val="clear" w:color="auto" w:fill="FFFFFF"/>
        <w:tabs>
          <w:tab w:val="clear" w:pos="1287"/>
          <w:tab w:val="num" w:pos="540"/>
        </w:tabs>
        <w:spacing w:after="60"/>
        <w:ind w:left="0" w:firstLine="284"/>
        <w:jc w:val="both"/>
        <w:rPr>
          <w:color w:val="000000"/>
          <w:sz w:val="22"/>
          <w:szCs w:val="22"/>
        </w:rPr>
      </w:pPr>
      <w:r w:rsidRPr="00221E08">
        <w:rPr>
          <w:color w:val="000000"/>
          <w:sz w:val="22"/>
          <w:szCs w:val="22"/>
        </w:rPr>
        <w:t>Используя ГК РФ, составьте таблицы с указанием недействительных сделок, влекущих последствия</w:t>
      </w:r>
      <w:r w:rsidR="00460CE7" w:rsidRPr="00221E08">
        <w:rPr>
          <w:color w:val="000000"/>
          <w:sz w:val="22"/>
          <w:szCs w:val="22"/>
        </w:rPr>
        <w:t xml:space="preserve"> в виде: </w:t>
      </w:r>
    </w:p>
    <w:p w:rsidR="00B75DAB" w:rsidRPr="00221E08" w:rsidRDefault="00B75DAB" w:rsidP="00221E08">
      <w:pPr>
        <w:shd w:val="clear" w:color="auto" w:fill="FFFFFF"/>
        <w:spacing w:after="60"/>
        <w:ind w:firstLine="284"/>
        <w:jc w:val="both"/>
        <w:rPr>
          <w:color w:val="000000"/>
          <w:sz w:val="22"/>
          <w:szCs w:val="22"/>
        </w:rPr>
      </w:pPr>
      <w:r w:rsidRPr="00221E08">
        <w:rPr>
          <w:color w:val="000000"/>
          <w:sz w:val="22"/>
          <w:szCs w:val="22"/>
        </w:rPr>
        <w:t xml:space="preserve">а) двусторонней реституции; </w:t>
      </w:r>
    </w:p>
    <w:p w:rsidR="00B75DAB" w:rsidRPr="00221E08" w:rsidRDefault="00B75DAB" w:rsidP="00221E08">
      <w:pPr>
        <w:shd w:val="clear" w:color="auto" w:fill="FFFFFF"/>
        <w:spacing w:after="60"/>
        <w:ind w:firstLine="284"/>
        <w:jc w:val="both"/>
        <w:rPr>
          <w:color w:val="000000"/>
          <w:sz w:val="22"/>
          <w:szCs w:val="22"/>
        </w:rPr>
      </w:pPr>
      <w:r w:rsidRPr="00221E08">
        <w:rPr>
          <w:color w:val="000000"/>
          <w:sz w:val="22"/>
          <w:szCs w:val="22"/>
        </w:rPr>
        <w:t xml:space="preserve">б) односторонней реституции; </w:t>
      </w:r>
    </w:p>
    <w:p w:rsidR="00B75DAB" w:rsidRPr="00221E08" w:rsidRDefault="00B75DAB" w:rsidP="00221E08">
      <w:pPr>
        <w:shd w:val="clear" w:color="auto" w:fill="FFFFFF"/>
        <w:spacing w:after="60"/>
        <w:ind w:firstLine="284"/>
        <w:jc w:val="both"/>
        <w:rPr>
          <w:color w:val="000000"/>
          <w:sz w:val="22"/>
          <w:szCs w:val="22"/>
        </w:rPr>
      </w:pPr>
      <w:r w:rsidRPr="00221E08">
        <w:rPr>
          <w:color w:val="000000"/>
          <w:sz w:val="22"/>
          <w:szCs w:val="22"/>
        </w:rPr>
        <w:t xml:space="preserve">в) недопущения реституции; </w:t>
      </w:r>
    </w:p>
    <w:p w:rsidR="00B75DAB" w:rsidRPr="00221E08" w:rsidRDefault="00B75DAB" w:rsidP="00221E08">
      <w:pPr>
        <w:shd w:val="clear" w:color="auto" w:fill="FFFFFF"/>
        <w:spacing w:after="60"/>
        <w:ind w:firstLine="284"/>
        <w:jc w:val="both"/>
        <w:rPr>
          <w:color w:val="000000"/>
          <w:sz w:val="22"/>
          <w:szCs w:val="22"/>
        </w:rPr>
      </w:pPr>
      <w:r w:rsidRPr="00221E08">
        <w:rPr>
          <w:color w:val="000000"/>
          <w:sz w:val="22"/>
          <w:szCs w:val="22"/>
        </w:rPr>
        <w:t xml:space="preserve">г) взыскания в доход государства полученного (причитающегося) по сделке дохода; </w:t>
      </w:r>
    </w:p>
    <w:p w:rsidR="00B75DAB" w:rsidRPr="00221E08" w:rsidRDefault="00B75DAB" w:rsidP="00221E08">
      <w:pPr>
        <w:shd w:val="clear" w:color="auto" w:fill="FFFFFF"/>
        <w:spacing w:after="60"/>
        <w:ind w:firstLine="284"/>
        <w:jc w:val="both"/>
        <w:rPr>
          <w:sz w:val="22"/>
          <w:szCs w:val="22"/>
        </w:rPr>
      </w:pPr>
      <w:r w:rsidRPr="00221E08">
        <w:rPr>
          <w:color w:val="000000"/>
          <w:sz w:val="22"/>
          <w:szCs w:val="22"/>
        </w:rPr>
        <w:t>д) взыскания убытков.</w:t>
      </w:r>
    </w:p>
    <w:p w:rsidR="00B75DAB" w:rsidRPr="00221E08" w:rsidRDefault="00B133D5" w:rsidP="00FF7CAC">
      <w:pPr>
        <w:numPr>
          <w:ilvl w:val="0"/>
          <w:numId w:val="16"/>
        </w:numPr>
        <w:shd w:val="clear" w:color="auto" w:fill="FFFFFF"/>
        <w:tabs>
          <w:tab w:val="clear" w:pos="1287"/>
          <w:tab w:val="num" w:pos="540"/>
        </w:tabs>
        <w:spacing w:after="60"/>
        <w:ind w:left="0" w:firstLine="284"/>
        <w:rPr>
          <w:color w:val="000000"/>
          <w:sz w:val="22"/>
          <w:szCs w:val="22"/>
        </w:rPr>
      </w:pPr>
      <w:r w:rsidRPr="00221E08">
        <w:rPr>
          <w:color w:val="000000"/>
          <w:sz w:val="22"/>
          <w:szCs w:val="22"/>
        </w:rPr>
        <w:t>Составьте таблицу «Виды сроков исковой давности».</w:t>
      </w:r>
    </w:p>
    <w:p w:rsidR="00B133D5" w:rsidRPr="00221E08" w:rsidRDefault="00B133D5" w:rsidP="00FF7CAC">
      <w:pPr>
        <w:numPr>
          <w:ilvl w:val="0"/>
          <w:numId w:val="16"/>
        </w:numPr>
        <w:shd w:val="clear" w:color="auto" w:fill="FFFFFF"/>
        <w:tabs>
          <w:tab w:val="clear" w:pos="1287"/>
          <w:tab w:val="num" w:pos="540"/>
        </w:tabs>
        <w:spacing w:after="60"/>
        <w:ind w:left="0" w:firstLine="284"/>
        <w:rPr>
          <w:color w:val="000000"/>
          <w:sz w:val="22"/>
          <w:szCs w:val="22"/>
        </w:rPr>
      </w:pPr>
      <w:r w:rsidRPr="00221E08">
        <w:rPr>
          <w:color w:val="000000"/>
          <w:sz w:val="22"/>
          <w:szCs w:val="22"/>
        </w:rPr>
        <w:t>Составьте таблицу</w:t>
      </w:r>
      <w:r w:rsidR="00166825" w:rsidRPr="00221E08">
        <w:rPr>
          <w:color w:val="000000"/>
          <w:sz w:val="22"/>
          <w:szCs w:val="22"/>
        </w:rPr>
        <w:t xml:space="preserve"> «Требования, на которые не рас</w:t>
      </w:r>
      <w:r w:rsidRPr="00221E08">
        <w:rPr>
          <w:color w:val="000000"/>
          <w:sz w:val="22"/>
          <w:szCs w:val="22"/>
        </w:rPr>
        <w:t>пространяются правила об исковой давности». Приведите примеры по каждому виду требований.</w:t>
      </w:r>
    </w:p>
    <w:p w:rsidR="00416B96" w:rsidRPr="00221E08" w:rsidRDefault="00416B96" w:rsidP="00221E08">
      <w:pPr>
        <w:shd w:val="clear" w:color="auto" w:fill="FFFFFF"/>
        <w:spacing w:after="60"/>
        <w:ind w:firstLine="284"/>
        <w:jc w:val="both"/>
        <w:rPr>
          <w:sz w:val="22"/>
          <w:szCs w:val="22"/>
        </w:rPr>
      </w:pPr>
    </w:p>
    <w:p w:rsidR="00774BD2" w:rsidRPr="006A1BD4" w:rsidRDefault="00C15CEE" w:rsidP="006A1BD4">
      <w:pPr>
        <w:pStyle w:val="a5"/>
        <w:spacing w:after="60" w:line="240" w:lineRule="auto"/>
        <w:ind w:firstLine="0"/>
        <w:jc w:val="center"/>
        <w:rPr>
          <w:rFonts w:ascii="TextBook" w:hAnsi="TextBook"/>
          <w:bCs/>
          <w:szCs w:val="28"/>
        </w:rPr>
      </w:pPr>
      <w:r>
        <w:rPr>
          <w:rFonts w:ascii="TextBook" w:hAnsi="TextBook"/>
          <w:bCs/>
          <w:szCs w:val="28"/>
        </w:rPr>
        <w:t>Литература</w:t>
      </w:r>
    </w:p>
    <w:p w:rsidR="00774BD2" w:rsidRPr="00221E08" w:rsidRDefault="00774BD2" w:rsidP="006A1BD4">
      <w:pPr>
        <w:pStyle w:val="a5"/>
        <w:numPr>
          <w:ilvl w:val="0"/>
          <w:numId w:val="3"/>
        </w:numPr>
        <w:tabs>
          <w:tab w:val="clear" w:pos="720"/>
          <w:tab w:val="num" w:pos="0"/>
          <w:tab w:val="left" w:pos="709"/>
          <w:tab w:val="left" w:pos="1134"/>
        </w:tabs>
        <w:spacing w:after="60" w:line="240" w:lineRule="auto"/>
        <w:ind w:left="0" w:firstLine="284"/>
        <w:rPr>
          <w:sz w:val="22"/>
          <w:szCs w:val="22"/>
        </w:rPr>
      </w:pPr>
      <w:r w:rsidRPr="00221E08">
        <w:rPr>
          <w:iCs/>
          <w:sz w:val="22"/>
          <w:szCs w:val="22"/>
        </w:rPr>
        <w:t>Белов</w:t>
      </w:r>
      <w:r w:rsidR="006A1BD4">
        <w:rPr>
          <w:iCs/>
          <w:sz w:val="22"/>
          <w:szCs w:val="22"/>
        </w:rPr>
        <w:t>,</w:t>
      </w:r>
      <w:r w:rsidRPr="00221E08">
        <w:rPr>
          <w:iCs/>
          <w:sz w:val="22"/>
          <w:szCs w:val="22"/>
        </w:rPr>
        <w:t xml:space="preserve"> В.</w:t>
      </w:r>
      <w:r w:rsidR="006A1BD4">
        <w:rPr>
          <w:iCs/>
          <w:sz w:val="22"/>
          <w:szCs w:val="22"/>
        </w:rPr>
        <w:t xml:space="preserve"> </w:t>
      </w:r>
      <w:r w:rsidRPr="00221E08">
        <w:rPr>
          <w:iCs/>
          <w:sz w:val="22"/>
          <w:szCs w:val="22"/>
        </w:rPr>
        <w:t>А.</w:t>
      </w:r>
      <w:r w:rsidRPr="00221E08">
        <w:rPr>
          <w:sz w:val="22"/>
          <w:szCs w:val="22"/>
        </w:rPr>
        <w:t xml:space="preserve"> Добросовестность, разумность, справедливость как принципы гражданского права </w:t>
      </w:r>
      <w:r w:rsidR="006A1BD4">
        <w:rPr>
          <w:sz w:val="22"/>
          <w:szCs w:val="22"/>
        </w:rPr>
        <w:t>/ В. А. Белов // Законодательство. – 1998. – №</w:t>
      </w:r>
      <w:r w:rsidRPr="00221E08">
        <w:rPr>
          <w:sz w:val="22"/>
          <w:szCs w:val="22"/>
        </w:rPr>
        <w:t xml:space="preserve"> 8.</w:t>
      </w:r>
    </w:p>
    <w:p w:rsidR="00774BD2" w:rsidRPr="00221E08" w:rsidRDefault="00774BD2" w:rsidP="006A1BD4">
      <w:pPr>
        <w:pStyle w:val="a5"/>
        <w:numPr>
          <w:ilvl w:val="0"/>
          <w:numId w:val="3"/>
        </w:numPr>
        <w:tabs>
          <w:tab w:val="clear" w:pos="720"/>
          <w:tab w:val="num" w:pos="0"/>
          <w:tab w:val="left" w:pos="709"/>
          <w:tab w:val="left" w:pos="1134"/>
        </w:tabs>
        <w:spacing w:after="60" w:line="240" w:lineRule="auto"/>
        <w:ind w:left="0" w:firstLine="284"/>
        <w:rPr>
          <w:sz w:val="22"/>
          <w:szCs w:val="22"/>
        </w:rPr>
      </w:pPr>
      <w:r w:rsidRPr="00221E08">
        <w:rPr>
          <w:iCs/>
          <w:sz w:val="22"/>
          <w:szCs w:val="22"/>
        </w:rPr>
        <w:t>Богданов</w:t>
      </w:r>
      <w:r w:rsidR="006A1BD4">
        <w:rPr>
          <w:iCs/>
          <w:sz w:val="22"/>
          <w:szCs w:val="22"/>
        </w:rPr>
        <w:t>,</w:t>
      </w:r>
      <w:r w:rsidRPr="00221E08">
        <w:rPr>
          <w:iCs/>
          <w:sz w:val="22"/>
          <w:szCs w:val="22"/>
        </w:rPr>
        <w:t xml:space="preserve"> Е.</w:t>
      </w:r>
      <w:r w:rsidR="006A1BD4">
        <w:rPr>
          <w:sz w:val="22"/>
          <w:szCs w:val="22"/>
        </w:rPr>
        <w:t xml:space="preserve"> Категория «добросовестности»</w:t>
      </w:r>
      <w:r w:rsidRPr="00221E08">
        <w:rPr>
          <w:sz w:val="22"/>
          <w:szCs w:val="22"/>
        </w:rPr>
        <w:t xml:space="preserve"> в гражданском праве </w:t>
      </w:r>
      <w:r w:rsidR="006A1BD4">
        <w:rPr>
          <w:sz w:val="22"/>
          <w:szCs w:val="22"/>
        </w:rPr>
        <w:t xml:space="preserve">/ Е. Богданов </w:t>
      </w:r>
      <w:r w:rsidRPr="00221E08">
        <w:rPr>
          <w:sz w:val="22"/>
          <w:szCs w:val="22"/>
        </w:rPr>
        <w:t xml:space="preserve">// Российская юстиция. </w:t>
      </w:r>
      <w:r w:rsidR="006A1BD4">
        <w:rPr>
          <w:sz w:val="22"/>
          <w:szCs w:val="22"/>
        </w:rPr>
        <w:t xml:space="preserve">– </w:t>
      </w:r>
      <w:r w:rsidRPr="00221E08">
        <w:rPr>
          <w:sz w:val="22"/>
          <w:szCs w:val="22"/>
        </w:rPr>
        <w:t xml:space="preserve">1999. </w:t>
      </w:r>
      <w:r w:rsidR="006A1BD4">
        <w:rPr>
          <w:sz w:val="22"/>
          <w:szCs w:val="22"/>
        </w:rPr>
        <w:t>– №</w:t>
      </w:r>
      <w:r w:rsidRPr="00221E08">
        <w:rPr>
          <w:sz w:val="22"/>
          <w:szCs w:val="22"/>
        </w:rPr>
        <w:t xml:space="preserve"> 9.</w:t>
      </w:r>
    </w:p>
    <w:p w:rsidR="00774BD2" w:rsidRPr="00221E08" w:rsidRDefault="00774BD2" w:rsidP="006A1BD4">
      <w:pPr>
        <w:pStyle w:val="a5"/>
        <w:numPr>
          <w:ilvl w:val="0"/>
          <w:numId w:val="3"/>
        </w:numPr>
        <w:tabs>
          <w:tab w:val="clear" w:pos="720"/>
          <w:tab w:val="num" w:pos="0"/>
          <w:tab w:val="left" w:pos="709"/>
          <w:tab w:val="left" w:pos="1134"/>
        </w:tabs>
        <w:spacing w:after="60" w:line="240" w:lineRule="auto"/>
        <w:ind w:left="0" w:firstLine="284"/>
        <w:rPr>
          <w:sz w:val="22"/>
          <w:szCs w:val="22"/>
        </w:rPr>
      </w:pPr>
      <w:r w:rsidRPr="00221E08">
        <w:rPr>
          <w:iCs/>
          <w:sz w:val="22"/>
          <w:szCs w:val="22"/>
        </w:rPr>
        <w:t>Богатырев</w:t>
      </w:r>
      <w:r w:rsidR="006A1BD4">
        <w:rPr>
          <w:iCs/>
          <w:sz w:val="22"/>
          <w:szCs w:val="22"/>
        </w:rPr>
        <w:t>,</w:t>
      </w:r>
      <w:r w:rsidRPr="00221E08">
        <w:rPr>
          <w:iCs/>
          <w:sz w:val="22"/>
          <w:szCs w:val="22"/>
        </w:rPr>
        <w:t xml:space="preserve"> Ф.</w:t>
      </w:r>
      <w:r w:rsidR="006A1BD4">
        <w:rPr>
          <w:iCs/>
          <w:sz w:val="22"/>
          <w:szCs w:val="22"/>
        </w:rPr>
        <w:t xml:space="preserve"> </w:t>
      </w:r>
      <w:r w:rsidRPr="00221E08">
        <w:rPr>
          <w:iCs/>
          <w:sz w:val="22"/>
          <w:szCs w:val="22"/>
        </w:rPr>
        <w:t>О.</w:t>
      </w:r>
      <w:r w:rsidRPr="00221E08">
        <w:rPr>
          <w:sz w:val="22"/>
          <w:szCs w:val="22"/>
        </w:rPr>
        <w:t xml:space="preserve"> Интерес в гражданском праве </w:t>
      </w:r>
      <w:r w:rsidR="006A1BD4">
        <w:rPr>
          <w:sz w:val="22"/>
          <w:szCs w:val="22"/>
        </w:rPr>
        <w:t xml:space="preserve">/ Ф. О. Богатырев </w:t>
      </w:r>
      <w:r w:rsidRPr="00221E08">
        <w:rPr>
          <w:sz w:val="22"/>
          <w:szCs w:val="22"/>
        </w:rPr>
        <w:t>// Журнал рос</w:t>
      </w:r>
      <w:r w:rsidR="006A1BD4">
        <w:rPr>
          <w:sz w:val="22"/>
          <w:szCs w:val="22"/>
        </w:rPr>
        <w:t xml:space="preserve">сийского права. – </w:t>
      </w:r>
      <w:r w:rsidRPr="00221E08">
        <w:rPr>
          <w:sz w:val="22"/>
          <w:szCs w:val="22"/>
        </w:rPr>
        <w:t>2002.</w:t>
      </w:r>
      <w:r w:rsidR="006A1BD4">
        <w:rPr>
          <w:sz w:val="22"/>
          <w:szCs w:val="22"/>
        </w:rPr>
        <w:t xml:space="preserve"> – № 2.</w:t>
      </w:r>
    </w:p>
    <w:p w:rsidR="00F540BD" w:rsidRPr="00F540BD" w:rsidRDefault="00774BD2" w:rsidP="00F540BD">
      <w:pPr>
        <w:pStyle w:val="a5"/>
        <w:numPr>
          <w:ilvl w:val="0"/>
          <w:numId w:val="3"/>
        </w:numPr>
        <w:tabs>
          <w:tab w:val="clear" w:pos="720"/>
          <w:tab w:val="num" w:pos="0"/>
          <w:tab w:val="left" w:pos="709"/>
          <w:tab w:val="left" w:pos="1134"/>
        </w:tabs>
        <w:spacing w:after="60" w:line="240" w:lineRule="auto"/>
        <w:ind w:left="0" w:firstLine="284"/>
        <w:rPr>
          <w:sz w:val="22"/>
          <w:szCs w:val="22"/>
        </w:rPr>
      </w:pPr>
      <w:r w:rsidRPr="00221E08">
        <w:rPr>
          <w:iCs/>
          <w:sz w:val="22"/>
          <w:szCs w:val="22"/>
        </w:rPr>
        <w:t>Богатырев</w:t>
      </w:r>
      <w:r w:rsidR="006A1BD4">
        <w:rPr>
          <w:iCs/>
          <w:sz w:val="22"/>
          <w:szCs w:val="22"/>
        </w:rPr>
        <w:t>,</w:t>
      </w:r>
      <w:r w:rsidRPr="00221E08">
        <w:rPr>
          <w:iCs/>
          <w:sz w:val="22"/>
          <w:szCs w:val="22"/>
        </w:rPr>
        <w:t xml:space="preserve"> Ф.</w:t>
      </w:r>
      <w:r w:rsidR="006A1BD4">
        <w:rPr>
          <w:iCs/>
          <w:sz w:val="22"/>
          <w:szCs w:val="22"/>
        </w:rPr>
        <w:t xml:space="preserve"> </w:t>
      </w:r>
      <w:r w:rsidRPr="00221E08">
        <w:rPr>
          <w:iCs/>
          <w:sz w:val="22"/>
          <w:szCs w:val="22"/>
        </w:rPr>
        <w:t>О.</w:t>
      </w:r>
      <w:r w:rsidRPr="00221E08">
        <w:rPr>
          <w:sz w:val="22"/>
          <w:szCs w:val="22"/>
        </w:rPr>
        <w:t xml:space="preserve"> Состав относительных неимущественных гражданских отношений </w:t>
      </w:r>
      <w:r w:rsidR="006A1BD4">
        <w:rPr>
          <w:sz w:val="22"/>
          <w:szCs w:val="22"/>
        </w:rPr>
        <w:t xml:space="preserve">/ Ф. О. Богатырев </w:t>
      </w:r>
      <w:r w:rsidRPr="00221E08">
        <w:rPr>
          <w:sz w:val="22"/>
          <w:szCs w:val="22"/>
        </w:rPr>
        <w:t>// Журнал российского права.</w:t>
      </w:r>
      <w:r w:rsidR="006A1BD4">
        <w:rPr>
          <w:sz w:val="22"/>
          <w:szCs w:val="22"/>
        </w:rPr>
        <w:t xml:space="preserve"> –</w:t>
      </w:r>
      <w:r w:rsidRPr="00221E08">
        <w:rPr>
          <w:sz w:val="22"/>
          <w:szCs w:val="22"/>
        </w:rPr>
        <w:t xml:space="preserve"> 2002.</w:t>
      </w:r>
      <w:r w:rsidR="006A1BD4" w:rsidRPr="006A1BD4">
        <w:rPr>
          <w:sz w:val="22"/>
          <w:szCs w:val="22"/>
        </w:rPr>
        <w:t xml:space="preserve"> </w:t>
      </w:r>
      <w:r w:rsidR="006A1BD4">
        <w:rPr>
          <w:sz w:val="22"/>
          <w:szCs w:val="22"/>
        </w:rPr>
        <w:t>– №</w:t>
      </w:r>
      <w:r w:rsidR="006A1BD4" w:rsidRPr="00221E08">
        <w:rPr>
          <w:sz w:val="22"/>
          <w:szCs w:val="22"/>
        </w:rPr>
        <w:t xml:space="preserve"> 11</w:t>
      </w:r>
      <w:r w:rsidR="006A1BD4">
        <w:rPr>
          <w:sz w:val="22"/>
          <w:szCs w:val="22"/>
        </w:rPr>
        <w:t>.</w:t>
      </w:r>
      <w:r w:rsidR="00F540BD" w:rsidRPr="00F540BD">
        <w:rPr>
          <w:iCs/>
          <w:sz w:val="22"/>
          <w:szCs w:val="22"/>
        </w:rPr>
        <w:t xml:space="preserve"> </w:t>
      </w:r>
    </w:p>
    <w:p w:rsidR="00F540BD" w:rsidRPr="00221E08" w:rsidRDefault="00F540BD" w:rsidP="00F540BD">
      <w:pPr>
        <w:pStyle w:val="a5"/>
        <w:numPr>
          <w:ilvl w:val="0"/>
          <w:numId w:val="3"/>
        </w:numPr>
        <w:tabs>
          <w:tab w:val="clear" w:pos="720"/>
          <w:tab w:val="num" w:pos="0"/>
          <w:tab w:val="left" w:pos="709"/>
          <w:tab w:val="left" w:pos="1134"/>
        </w:tabs>
        <w:spacing w:after="60" w:line="240" w:lineRule="auto"/>
        <w:ind w:left="0" w:firstLine="284"/>
        <w:rPr>
          <w:sz w:val="22"/>
          <w:szCs w:val="22"/>
        </w:rPr>
      </w:pPr>
      <w:r w:rsidRPr="00221E08">
        <w:rPr>
          <w:iCs/>
          <w:sz w:val="22"/>
          <w:szCs w:val="22"/>
        </w:rPr>
        <w:t>Богатыре</w:t>
      </w:r>
      <w:r w:rsidR="00C15CEE">
        <w:rPr>
          <w:iCs/>
          <w:sz w:val="22"/>
          <w:szCs w:val="22"/>
        </w:rPr>
        <w:t>в,</w:t>
      </w:r>
      <w:r w:rsidRPr="00221E08">
        <w:rPr>
          <w:iCs/>
          <w:sz w:val="22"/>
          <w:szCs w:val="22"/>
        </w:rPr>
        <w:t xml:space="preserve"> </w:t>
      </w:r>
      <w:r w:rsidR="00C15CEE">
        <w:rPr>
          <w:iCs/>
          <w:sz w:val="22"/>
          <w:szCs w:val="22"/>
        </w:rPr>
        <w:t xml:space="preserve"> </w:t>
      </w:r>
      <w:r w:rsidRPr="00221E08">
        <w:rPr>
          <w:iCs/>
          <w:sz w:val="22"/>
          <w:szCs w:val="22"/>
        </w:rPr>
        <w:t>Ф.</w:t>
      </w:r>
      <w:r w:rsidR="00C15CEE">
        <w:rPr>
          <w:iCs/>
          <w:sz w:val="22"/>
          <w:szCs w:val="22"/>
        </w:rPr>
        <w:t xml:space="preserve"> </w:t>
      </w:r>
      <w:r w:rsidRPr="00221E08">
        <w:rPr>
          <w:iCs/>
          <w:sz w:val="22"/>
          <w:szCs w:val="22"/>
        </w:rPr>
        <w:t>О</w:t>
      </w:r>
      <w:r w:rsidRPr="00221E08">
        <w:rPr>
          <w:sz w:val="22"/>
          <w:szCs w:val="22"/>
        </w:rPr>
        <w:t xml:space="preserve">. Секундарное право на примере постановления Президиума Верховного Суда России </w:t>
      </w:r>
      <w:r w:rsidR="00C15CEE">
        <w:rPr>
          <w:sz w:val="22"/>
          <w:szCs w:val="22"/>
        </w:rPr>
        <w:t xml:space="preserve">/ Ф. О. Богатырев </w:t>
      </w:r>
      <w:r w:rsidRPr="00221E08">
        <w:rPr>
          <w:sz w:val="22"/>
          <w:szCs w:val="22"/>
        </w:rPr>
        <w:t xml:space="preserve">// Журнал российского права. </w:t>
      </w:r>
      <w:r w:rsidR="00C15CEE">
        <w:rPr>
          <w:sz w:val="22"/>
          <w:szCs w:val="22"/>
        </w:rPr>
        <w:t xml:space="preserve">– </w:t>
      </w:r>
      <w:r w:rsidRPr="00221E08">
        <w:rPr>
          <w:sz w:val="22"/>
          <w:szCs w:val="22"/>
        </w:rPr>
        <w:t>2005.</w:t>
      </w:r>
      <w:r w:rsidR="00C15CEE" w:rsidRPr="00C15CEE">
        <w:rPr>
          <w:sz w:val="22"/>
          <w:szCs w:val="22"/>
        </w:rPr>
        <w:t xml:space="preserve"> </w:t>
      </w:r>
      <w:r w:rsidR="00C15CEE">
        <w:rPr>
          <w:sz w:val="22"/>
          <w:szCs w:val="22"/>
        </w:rPr>
        <w:t>– №</w:t>
      </w:r>
      <w:r w:rsidR="00C15CEE" w:rsidRPr="00221E08">
        <w:rPr>
          <w:sz w:val="22"/>
          <w:szCs w:val="22"/>
        </w:rPr>
        <w:t xml:space="preserve"> 2.</w:t>
      </w:r>
    </w:p>
    <w:p w:rsidR="00774BD2" w:rsidRPr="00221E08" w:rsidRDefault="00774BD2" w:rsidP="006A1BD4">
      <w:pPr>
        <w:pStyle w:val="a5"/>
        <w:numPr>
          <w:ilvl w:val="0"/>
          <w:numId w:val="3"/>
        </w:numPr>
        <w:tabs>
          <w:tab w:val="clear" w:pos="720"/>
          <w:tab w:val="num" w:pos="0"/>
          <w:tab w:val="left" w:pos="709"/>
          <w:tab w:val="left" w:pos="1134"/>
        </w:tabs>
        <w:spacing w:after="60" w:line="240" w:lineRule="auto"/>
        <w:ind w:left="0" w:firstLine="284"/>
        <w:rPr>
          <w:sz w:val="22"/>
          <w:szCs w:val="22"/>
        </w:rPr>
      </w:pPr>
      <w:r w:rsidRPr="00221E08">
        <w:rPr>
          <w:iCs/>
          <w:sz w:val="22"/>
          <w:szCs w:val="22"/>
        </w:rPr>
        <w:t>Богданова</w:t>
      </w:r>
      <w:r w:rsidR="00F540BD">
        <w:rPr>
          <w:iCs/>
          <w:sz w:val="22"/>
          <w:szCs w:val="22"/>
        </w:rPr>
        <w:t>,</w:t>
      </w:r>
      <w:r w:rsidRPr="00221E08">
        <w:rPr>
          <w:iCs/>
          <w:sz w:val="22"/>
          <w:szCs w:val="22"/>
        </w:rPr>
        <w:t xml:space="preserve"> Е.</w:t>
      </w:r>
      <w:r w:rsidR="00F540BD">
        <w:rPr>
          <w:iCs/>
          <w:sz w:val="22"/>
          <w:szCs w:val="22"/>
        </w:rPr>
        <w:t xml:space="preserve"> </w:t>
      </w:r>
      <w:r w:rsidRPr="00221E08">
        <w:rPr>
          <w:iCs/>
          <w:sz w:val="22"/>
          <w:szCs w:val="22"/>
        </w:rPr>
        <w:t>Е.</w:t>
      </w:r>
      <w:r w:rsidRPr="00221E08">
        <w:rPr>
          <w:sz w:val="22"/>
          <w:szCs w:val="22"/>
        </w:rPr>
        <w:t xml:space="preserve"> Формы и способы защиты гражданских прав и интересов</w:t>
      </w:r>
      <w:r w:rsidR="00F540BD">
        <w:rPr>
          <w:sz w:val="22"/>
          <w:szCs w:val="22"/>
        </w:rPr>
        <w:t xml:space="preserve"> / Е. Е. Богданова</w:t>
      </w:r>
      <w:r w:rsidRPr="00221E08">
        <w:rPr>
          <w:sz w:val="22"/>
          <w:szCs w:val="22"/>
        </w:rPr>
        <w:t xml:space="preserve"> // Журнал российского права. </w:t>
      </w:r>
      <w:r w:rsidR="00F540BD">
        <w:rPr>
          <w:sz w:val="22"/>
          <w:szCs w:val="22"/>
        </w:rPr>
        <w:t xml:space="preserve">– </w:t>
      </w:r>
      <w:r w:rsidRPr="00221E08">
        <w:rPr>
          <w:sz w:val="22"/>
          <w:szCs w:val="22"/>
        </w:rPr>
        <w:t>2003.</w:t>
      </w:r>
      <w:r w:rsidR="00F540BD" w:rsidRPr="00F540BD">
        <w:rPr>
          <w:sz w:val="22"/>
          <w:szCs w:val="22"/>
        </w:rPr>
        <w:t xml:space="preserve"> </w:t>
      </w:r>
      <w:r w:rsidR="00F540BD">
        <w:rPr>
          <w:sz w:val="22"/>
          <w:szCs w:val="22"/>
        </w:rPr>
        <w:t>–№</w:t>
      </w:r>
      <w:r w:rsidR="00F540BD" w:rsidRPr="00221E08">
        <w:rPr>
          <w:sz w:val="22"/>
          <w:szCs w:val="22"/>
        </w:rPr>
        <w:t xml:space="preserve"> 6.</w:t>
      </w:r>
    </w:p>
    <w:p w:rsidR="00970681" w:rsidRPr="00221E08" w:rsidRDefault="00970681" w:rsidP="00970681">
      <w:pPr>
        <w:pStyle w:val="a5"/>
        <w:numPr>
          <w:ilvl w:val="0"/>
          <w:numId w:val="3"/>
        </w:numPr>
        <w:tabs>
          <w:tab w:val="clear" w:pos="720"/>
          <w:tab w:val="num" w:pos="0"/>
          <w:tab w:val="left" w:pos="709"/>
          <w:tab w:val="left" w:pos="1134"/>
        </w:tabs>
        <w:spacing w:after="60" w:line="240" w:lineRule="auto"/>
        <w:ind w:left="0" w:firstLine="284"/>
        <w:rPr>
          <w:sz w:val="22"/>
          <w:szCs w:val="22"/>
        </w:rPr>
      </w:pPr>
      <w:r w:rsidRPr="00221E08">
        <w:rPr>
          <w:iCs/>
          <w:sz w:val="22"/>
          <w:szCs w:val="22"/>
        </w:rPr>
        <w:t>Богданова</w:t>
      </w:r>
      <w:r>
        <w:rPr>
          <w:iCs/>
          <w:sz w:val="22"/>
          <w:szCs w:val="22"/>
        </w:rPr>
        <w:t>,</w:t>
      </w:r>
      <w:r w:rsidRPr="00221E08">
        <w:rPr>
          <w:iCs/>
          <w:sz w:val="22"/>
          <w:szCs w:val="22"/>
        </w:rPr>
        <w:t xml:space="preserve"> Е.</w:t>
      </w:r>
      <w:r>
        <w:rPr>
          <w:iCs/>
          <w:sz w:val="22"/>
          <w:szCs w:val="22"/>
        </w:rPr>
        <w:t xml:space="preserve"> </w:t>
      </w:r>
      <w:r w:rsidRPr="00221E08">
        <w:rPr>
          <w:iCs/>
          <w:sz w:val="22"/>
          <w:szCs w:val="22"/>
        </w:rPr>
        <w:t>Е.</w:t>
      </w:r>
      <w:r w:rsidRPr="00221E08">
        <w:rPr>
          <w:sz w:val="22"/>
          <w:szCs w:val="22"/>
        </w:rPr>
        <w:t xml:space="preserve"> Проблема основания защиты субъективных гражданских прав </w:t>
      </w:r>
      <w:r>
        <w:rPr>
          <w:sz w:val="22"/>
          <w:szCs w:val="22"/>
        </w:rPr>
        <w:t xml:space="preserve">/ Е. Е. Богданова </w:t>
      </w:r>
      <w:r w:rsidRPr="00221E08">
        <w:rPr>
          <w:sz w:val="22"/>
          <w:szCs w:val="22"/>
        </w:rPr>
        <w:t xml:space="preserve">// Журнал российского права. </w:t>
      </w:r>
      <w:r>
        <w:rPr>
          <w:sz w:val="22"/>
          <w:szCs w:val="22"/>
        </w:rPr>
        <w:t xml:space="preserve">– </w:t>
      </w:r>
      <w:r w:rsidRPr="00221E08">
        <w:rPr>
          <w:sz w:val="22"/>
          <w:szCs w:val="22"/>
        </w:rPr>
        <w:t>2004.</w:t>
      </w:r>
      <w:r w:rsidRPr="00970681">
        <w:rPr>
          <w:sz w:val="22"/>
          <w:szCs w:val="22"/>
        </w:rPr>
        <w:t xml:space="preserve"> </w:t>
      </w:r>
      <w:r>
        <w:rPr>
          <w:sz w:val="22"/>
          <w:szCs w:val="22"/>
        </w:rPr>
        <w:t>– №</w:t>
      </w:r>
      <w:r w:rsidRPr="00221E08">
        <w:rPr>
          <w:sz w:val="22"/>
          <w:szCs w:val="22"/>
        </w:rPr>
        <w:t xml:space="preserve"> 10.  </w:t>
      </w:r>
    </w:p>
    <w:p w:rsidR="00774BD2" w:rsidRPr="00970681" w:rsidRDefault="00774BD2" w:rsidP="006A1BD4">
      <w:pPr>
        <w:pStyle w:val="a5"/>
        <w:numPr>
          <w:ilvl w:val="0"/>
          <w:numId w:val="3"/>
        </w:numPr>
        <w:tabs>
          <w:tab w:val="clear" w:pos="720"/>
          <w:tab w:val="num" w:pos="0"/>
          <w:tab w:val="left" w:pos="709"/>
          <w:tab w:val="left" w:pos="1134"/>
        </w:tabs>
        <w:spacing w:after="60" w:line="240" w:lineRule="auto"/>
        <w:ind w:left="0" w:firstLine="284"/>
        <w:rPr>
          <w:spacing w:val="-2"/>
          <w:sz w:val="22"/>
          <w:szCs w:val="22"/>
        </w:rPr>
      </w:pPr>
      <w:r w:rsidRPr="00221E08">
        <w:rPr>
          <w:iCs/>
          <w:sz w:val="22"/>
          <w:szCs w:val="22"/>
        </w:rPr>
        <w:t>Богоненко</w:t>
      </w:r>
      <w:r w:rsidR="00970681">
        <w:rPr>
          <w:iCs/>
          <w:sz w:val="22"/>
          <w:szCs w:val="22"/>
        </w:rPr>
        <w:t>,</w:t>
      </w:r>
      <w:r w:rsidRPr="00221E08">
        <w:rPr>
          <w:iCs/>
          <w:sz w:val="22"/>
          <w:szCs w:val="22"/>
        </w:rPr>
        <w:t xml:space="preserve"> В.</w:t>
      </w:r>
      <w:r w:rsidR="00970681">
        <w:rPr>
          <w:iCs/>
          <w:sz w:val="22"/>
          <w:szCs w:val="22"/>
        </w:rPr>
        <w:t xml:space="preserve"> </w:t>
      </w:r>
      <w:r w:rsidRPr="00221E08">
        <w:rPr>
          <w:iCs/>
          <w:sz w:val="22"/>
          <w:szCs w:val="22"/>
        </w:rPr>
        <w:t>А.</w:t>
      </w:r>
      <w:r w:rsidRPr="00221E08">
        <w:rPr>
          <w:sz w:val="22"/>
          <w:szCs w:val="22"/>
        </w:rPr>
        <w:t xml:space="preserve"> Интегрирование новых институтов в гражданском праве (на примере Российской Федерации и Республики Бе</w:t>
      </w:r>
      <w:r w:rsidRPr="00970681">
        <w:rPr>
          <w:spacing w:val="-2"/>
          <w:sz w:val="22"/>
          <w:szCs w:val="22"/>
        </w:rPr>
        <w:t xml:space="preserve">ларусь) </w:t>
      </w:r>
      <w:r w:rsidR="00970681" w:rsidRPr="00970681">
        <w:rPr>
          <w:spacing w:val="-2"/>
          <w:sz w:val="22"/>
          <w:szCs w:val="22"/>
        </w:rPr>
        <w:t xml:space="preserve">/ В. А. Богоненко </w:t>
      </w:r>
      <w:r w:rsidRPr="00970681">
        <w:rPr>
          <w:spacing w:val="-2"/>
          <w:sz w:val="22"/>
          <w:szCs w:val="22"/>
        </w:rPr>
        <w:t>// Журнал российского права.</w:t>
      </w:r>
      <w:r w:rsidR="00970681" w:rsidRPr="00970681">
        <w:rPr>
          <w:spacing w:val="-2"/>
          <w:sz w:val="22"/>
          <w:szCs w:val="22"/>
        </w:rPr>
        <w:t xml:space="preserve"> –</w:t>
      </w:r>
      <w:r w:rsidRPr="00970681">
        <w:rPr>
          <w:spacing w:val="-2"/>
          <w:sz w:val="22"/>
          <w:szCs w:val="22"/>
        </w:rPr>
        <w:t xml:space="preserve"> 2004.</w:t>
      </w:r>
      <w:r w:rsidR="00970681" w:rsidRPr="00970681">
        <w:rPr>
          <w:spacing w:val="-2"/>
          <w:sz w:val="22"/>
          <w:szCs w:val="22"/>
        </w:rPr>
        <w:t xml:space="preserve"> – № 3.</w:t>
      </w:r>
    </w:p>
    <w:p w:rsidR="00774BD2" w:rsidRPr="00221E08" w:rsidRDefault="00774BD2" w:rsidP="006A1BD4">
      <w:pPr>
        <w:pStyle w:val="a5"/>
        <w:numPr>
          <w:ilvl w:val="0"/>
          <w:numId w:val="3"/>
        </w:numPr>
        <w:tabs>
          <w:tab w:val="clear" w:pos="720"/>
          <w:tab w:val="num" w:pos="0"/>
          <w:tab w:val="left" w:pos="709"/>
          <w:tab w:val="left" w:pos="1134"/>
        </w:tabs>
        <w:spacing w:after="60" w:line="240" w:lineRule="auto"/>
        <w:ind w:left="0" w:firstLine="284"/>
        <w:rPr>
          <w:sz w:val="22"/>
          <w:szCs w:val="22"/>
        </w:rPr>
      </w:pPr>
      <w:r w:rsidRPr="00221E08">
        <w:rPr>
          <w:iCs/>
          <w:sz w:val="22"/>
          <w:szCs w:val="22"/>
        </w:rPr>
        <w:t>Вороной</w:t>
      </w:r>
      <w:r w:rsidR="00970681">
        <w:rPr>
          <w:iCs/>
          <w:sz w:val="22"/>
          <w:szCs w:val="22"/>
        </w:rPr>
        <w:t>,</w:t>
      </w:r>
      <w:r w:rsidRPr="00221E08">
        <w:rPr>
          <w:iCs/>
          <w:sz w:val="22"/>
          <w:szCs w:val="22"/>
        </w:rPr>
        <w:t xml:space="preserve"> В.</w:t>
      </w:r>
      <w:r w:rsidRPr="00221E08">
        <w:rPr>
          <w:sz w:val="22"/>
          <w:szCs w:val="22"/>
        </w:rPr>
        <w:t xml:space="preserve"> Добросовестность как гражданско-правовая категория </w:t>
      </w:r>
      <w:r w:rsidR="00970681">
        <w:rPr>
          <w:sz w:val="22"/>
          <w:szCs w:val="22"/>
        </w:rPr>
        <w:t xml:space="preserve">/ В. Вороной </w:t>
      </w:r>
      <w:r w:rsidRPr="00221E08">
        <w:rPr>
          <w:sz w:val="22"/>
          <w:szCs w:val="22"/>
        </w:rPr>
        <w:t xml:space="preserve">// Законодательство. </w:t>
      </w:r>
      <w:r w:rsidR="00970681">
        <w:rPr>
          <w:sz w:val="22"/>
          <w:szCs w:val="22"/>
        </w:rPr>
        <w:t xml:space="preserve">– </w:t>
      </w:r>
      <w:r w:rsidRPr="00221E08">
        <w:rPr>
          <w:sz w:val="22"/>
          <w:szCs w:val="22"/>
        </w:rPr>
        <w:t>2002.</w:t>
      </w:r>
      <w:r w:rsidR="00970681" w:rsidRPr="00970681">
        <w:rPr>
          <w:sz w:val="22"/>
          <w:szCs w:val="22"/>
        </w:rPr>
        <w:t xml:space="preserve"> </w:t>
      </w:r>
      <w:r w:rsidR="00970681">
        <w:rPr>
          <w:sz w:val="22"/>
          <w:szCs w:val="22"/>
        </w:rPr>
        <w:t>– №</w:t>
      </w:r>
      <w:r w:rsidR="00970681" w:rsidRPr="00221E08">
        <w:rPr>
          <w:sz w:val="22"/>
          <w:szCs w:val="22"/>
        </w:rPr>
        <w:t xml:space="preserve"> 6.</w:t>
      </w:r>
    </w:p>
    <w:p w:rsidR="00774BD2" w:rsidRPr="00221E08" w:rsidRDefault="00774BD2" w:rsidP="00E25746">
      <w:pPr>
        <w:pStyle w:val="a5"/>
        <w:numPr>
          <w:ilvl w:val="0"/>
          <w:numId w:val="3"/>
        </w:numPr>
        <w:tabs>
          <w:tab w:val="clear" w:pos="720"/>
          <w:tab w:val="num" w:pos="0"/>
          <w:tab w:val="left" w:pos="709"/>
          <w:tab w:val="left" w:pos="900"/>
        </w:tabs>
        <w:spacing w:after="60" w:line="240" w:lineRule="auto"/>
        <w:ind w:left="0" w:firstLine="284"/>
        <w:rPr>
          <w:sz w:val="22"/>
          <w:szCs w:val="22"/>
        </w:rPr>
      </w:pPr>
      <w:r w:rsidRPr="00221E08">
        <w:rPr>
          <w:iCs/>
          <w:sz w:val="22"/>
          <w:szCs w:val="22"/>
        </w:rPr>
        <w:t>Воскресенская</w:t>
      </w:r>
      <w:r w:rsidR="00970681">
        <w:rPr>
          <w:iCs/>
          <w:sz w:val="22"/>
          <w:szCs w:val="22"/>
        </w:rPr>
        <w:t>,</w:t>
      </w:r>
      <w:r w:rsidRPr="00221E08">
        <w:rPr>
          <w:iCs/>
          <w:sz w:val="22"/>
          <w:szCs w:val="22"/>
        </w:rPr>
        <w:t xml:space="preserve"> Е.</w:t>
      </w:r>
      <w:r w:rsidR="00970681">
        <w:rPr>
          <w:iCs/>
          <w:sz w:val="22"/>
          <w:szCs w:val="22"/>
        </w:rPr>
        <w:t xml:space="preserve"> </w:t>
      </w:r>
      <w:r w:rsidRPr="00221E08">
        <w:rPr>
          <w:iCs/>
          <w:sz w:val="22"/>
          <w:szCs w:val="22"/>
        </w:rPr>
        <w:t>В.</w:t>
      </w:r>
      <w:r w:rsidRPr="00221E08">
        <w:rPr>
          <w:sz w:val="22"/>
          <w:szCs w:val="22"/>
        </w:rPr>
        <w:t xml:space="preserve"> Правовое значение отчета об оценке стоимости имущества </w:t>
      </w:r>
      <w:r w:rsidR="00970681">
        <w:rPr>
          <w:sz w:val="22"/>
          <w:szCs w:val="22"/>
        </w:rPr>
        <w:t xml:space="preserve">/ Е. В. Воскресенская </w:t>
      </w:r>
      <w:r w:rsidRPr="00221E08">
        <w:rPr>
          <w:sz w:val="22"/>
          <w:szCs w:val="22"/>
        </w:rPr>
        <w:t>// Право и экономика.</w:t>
      </w:r>
      <w:r w:rsidR="00970681">
        <w:rPr>
          <w:sz w:val="22"/>
          <w:szCs w:val="22"/>
        </w:rPr>
        <w:t> –</w:t>
      </w:r>
      <w:r w:rsidRPr="00221E08">
        <w:rPr>
          <w:sz w:val="22"/>
          <w:szCs w:val="22"/>
        </w:rPr>
        <w:t xml:space="preserve"> 2005.</w:t>
      </w:r>
      <w:r w:rsidR="00970681" w:rsidRPr="00970681">
        <w:rPr>
          <w:sz w:val="22"/>
          <w:szCs w:val="22"/>
        </w:rPr>
        <w:t xml:space="preserve"> </w:t>
      </w:r>
      <w:r w:rsidR="00970681">
        <w:rPr>
          <w:sz w:val="22"/>
          <w:szCs w:val="22"/>
        </w:rPr>
        <w:t>– №</w:t>
      </w:r>
      <w:r w:rsidR="00970681" w:rsidRPr="00221E08">
        <w:rPr>
          <w:sz w:val="22"/>
          <w:szCs w:val="22"/>
        </w:rPr>
        <w:t xml:space="preserve"> 3.</w:t>
      </w:r>
    </w:p>
    <w:p w:rsidR="00774BD2" w:rsidRPr="00221E08" w:rsidRDefault="00774BD2" w:rsidP="00E25746">
      <w:pPr>
        <w:pStyle w:val="a5"/>
        <w:numPr>
          <w:ilvl w:val="0"/>
          <w:numId w:val="3"/>
        </w:numPr>
        <w:tabs>
          <w:tab w:val="clear" w:pos="720"/>
          <w:tab w:val="num" w:pos="0"/>
          <w:tab w:val="left" w:pos="709"/>
          <w:tab w:val="left" w:pos="851"/>
          <w:tab w:val="left" w:pos="900"/>
        </w:tabs>
        <w:spacing w:after="60" w:line="240" w:lineRule="auto"/>
        <w:ind w:left="0" w:firstLine="284"/>
        <w:rPr>
          <w:sz w:val="22"/>
          <w:szCs w:val="22"/>
        </w:rPr>
      </w:pPr>
      <w:r w:rsidRPr="00221E08">
        <w:rPr>
          <w:iCs/>
          <w:sz w:val="22"/>
          <w:szCs w:val="22"/>
        </w:rPr>
        <w:t>Евтеев</w:t>
      </w:r>
      <w:r w:rsidR="00970681">
        <w:rPr>
          <w:iCs/>
          <w:sz w:val="22"/>
          <w:szCs w:val="22"/>
        </w:rPr>
        <w:t>,</w:t>
      </w:r>
      <w:r w:rsidRPr="00221E08">
        <w:rPr>
          <w:iCs/>
          <w:sz w:val="22"/>
          <w:szCs w:val="22"/>
        </w:rPr>
        <w:t xml:space="preserve"> В.</w:t>
      </w:r>
      <w:r w:rsidR="00970681">
        <w:rPr>
          <w:iCs/>
          <w:sz w:val="22"/>
          <w:szCs w:val="22"/>
        </w:rPr>
        <w:t xml:space="preserve"> </w:t>
      </w:r>
      <w:r w:rsidRPr="00221E08">
        <w:rPr>
          <w:iCs/>
          <w:sz w:val="22"/>
          <w:szCs w:val="22"/>
        </w:rPr>
        <w:t>С.</w:t>
      </w:r>
      <w:r w:rsidRPr="00221E08">
        <w:rPr>
          <w:sz w:val="22"/>
          <w:szCs w:val="22"/>
        </w:rPr>
        <w:t xml:space="preserve"> Понятие и сущность возмещения убытков как вида ответственности</w:t>
      </w:r>
      <w:r w:rsidR="00970681">
        <w:rPr>
          <w:sz w:val="22"/>
          <w:szCs w:val="22"/>
        </w:rPr>
        <w:t xml:space="preserve"> / В. С. Евтеев</w:t>
      </w:r>
      <w:r w:rsidRPr="00221E08">
        <w:rPr>
          <w:sz w:val="22"/>
          <w:szCs w:val="22"/>
        </w:rPr>
        <w:t xml:space="preserve"> // Гражданин и право. </w:t>
      </w:r>
      <w:r w:rsidR="00970681">
        <w:rPr>
          <w:sz w:val="22"/>
          <w:szCs w:val="22"/>
        </w:rPr>
        <w:t xml:space="preserve">– </w:t>
      </w:r>
      <w:r w:rsidRPr="00221E08">
        <w:rPr>
          <w:sz w:val="22"/>
          <w:szCs w:val="22"/>
        </w:rPr>
        <w:t>2000.</w:t>
      </w:r>
      <w:r w:rsidR="00970681" w:rsidRPr="00970681">
        <w:rPr>
          <w:sz w:val="22"/>
          <w:szCs w:val="22"/>
        </w:rPr>
        <w:t xml:space="preserve"> </w:t>
      </w:r>
      <w:r w:rsidR="00970681">
        <w:rPr>
          <w:sz w:val="22"/>
          <w:szCs w:val="22"/>
        </w:rPr>
        <w:t>– №</w:t>
      </w:r>
      <w:r w:rsidR="00970681" w:rsidRPr="00221E08">
        <w:rPr>
          <w:sz w:val="22"/>
          <w:szCs w:val="22"/>
        </w:rPr>
        <w:t xml:space="preserve"> 2, 3.</w:t>
      </w:r>
    </w:p>
    <w:p w:rsidR="00774BD2" w:rsidRPr="00221E08" w:rsidRDefault="00774BD2" w:rsidP="00E25746">
      <w:pPr>
        <w:pStyle w:val="a5"/>
        <w:numPr>
          <w:ilvl w:val="0"/>
          <w:numId w:val="3"/>
        </w:numPr>
        <w:tabs>
          <w:tab w:val="clear" w:pos="720"/>
          <w:tab w:val="num" w:pos="0"/>
          <w:tab w:val="left" w:pos="709"/>
          <w:tab w:val="left" w:pos="851"/>
          <w:tab w:val="left" w:pos="900"/>
        </w:tabs>
        <w:spacing w:after="60" w:line="240" w:lineRule="auto"/>
        <w:ind w:left="0" w:firstLine="284"/>
        <w:rPr>
          <w:sz w:val="22"/>
          <w:szCs w:val="22"/>
        </w:rPr>
      </w:pPr>
      <w:r w:rsidRPr="00221E08">
        <w:rPr>
          <w:iCs/>
          <w:sz w:val="22"/>
          <w:szCs w:val="22"/>
        </w:rPr>
        <w:t>Егоров</w:t>
      </w:r>
      <w:r w:rsidR="00970681">
        <w:rPr>
          <w:iCs/>
          <w:sz w:val="22"/>
          <w:szCs w:val="22"/>
        </w:rPr>
        <w:t>,</w:t>
      </w:r>
      <w:r w:rsidRPr="00221E08">
        <w:rPr>
          <w:iCs/>
          <w:sz w:val="22"/>
          <w:szCs w:val="22"/>
        </w:rPr>
        <w:t xml:space="preserve"> Ю.</w:t>
      </w:r>
      <w:r w:rsidR="00970681">
        <w:rPr>
          <w:iCs/>
          <w:sz w:val="22"/>
          <w:szCs w:val="22"/>
        </w:rPr>
        <w:t xml:space="preserve"> </w:t>
      </w:r>
      <w:r w:rsidRPr="00221E08">
        <w:rPr>
          <w:iCs/>
          <w:sz w:val="22"/>
          <w:szCs w:val="22"/>
        </w:rPr>
        <w:t>П.</w:t>
      </w:r>
      <w:r w:rsidRPr="00221E08">
        <w:rPr>
          <w:sz w:val="22"/>
          <w:szCs w:val="22"/>
        </w:rPr>
        <w:t xml:space="preserve"> Несостоявшиеся сделки </w:t>
      </w:r>
      <w:r w:rsidR="00970681">
        <w:rPr>
          <w:sz w:val="22"/>
          <w:szCs w:val="22"/>
        </w:rPr>
        <w:t xml:space="preserve">/ Ю. П. Егоров </w:t>
      </w:r>
      <w:r w:rsidRPr="00221E08">
        <w:rPr>
          <w:sz w:val="22"/>
          <w:szCs w:val="22"/>
        </w:rPr>
        <w:t xml:space="preserve">// Журнал российского права. </w:t>
      </w:r>
      <w:r w:rsidR="00970681">
        <w:rPr>
          <w:sz w:val="22"/>
          <w:szCs w:val="22"/>
        </w:rPr>
        <w:t xml:space="preserve">– </w:t>
      </w:r>
      <w:r w:rsidRPr="00221E08">
        <w:rPr>
          <w:sz w:val="22"/>
          <w:szCs w:val="22"/>
        </w:rPr>
        <w:t>2004.</w:t>
      </w:r>
      <w:r w:rsidR="00970681">
        <w:rPr>
          <w:sz w:val="22"/>
          <w:szCs w:val="22"/>
        </w:rPr>
        <w:t xml:space="preserve"> –</w:t>
      </w:r>
      <w:r w:rsidR="00970681" w:rsidRPr="00970681">
        <w:rPr>
          <w:sz w:val="22"/>
          <w:szCs w:val="22"/>
        </w:rPr>
        <w:t xml:space="preserve"> </w:t>
      </w:r>
      <w:r w:rsidR="00970681">
        <w:rPr>
          <w:sz w:val="22"/>
          <w:szCs w:val="22"/>
        </w:rPr>
        <w:t xml:space="preserve">№ </w:t>
      </w:r>
      <w:r w:rsidR="00970681" w:rsidRPr="00221E08">
        <w:rPr>
          <w:sz w:val="22"/>
          <w:szCs w:val="22"/>
        </w:rPr>
        <w:t>10.</w:t>
      </w:r>
    </w:p>
    <w:p w:rsidR="00774BD2" w:rsidRPr="00221E08" w:rsidRDefault="00774BD2" w:rsidP="00E25746">
      <w:pPr>
        <w:pStyle w:val="a5"/>
        <w:numPr>
          <w:ilvl w:val="0"/>
          <w:numId w:val="3"/>
        </w:numPr>
        <w:tabs>
          <w:tab w:val="clear" w:pos="720"/>
          <w:tab w:val="num" w:pos="0"/>
          <w:tab w:val="left" w:pos="709"/>
          <w:tab w:val="left" w:pos="851"/>
          <w:tab w:val="left" w:pos="900"/>
        </w:tabs>
        <w:spacing w:after="60" w:line="240" w:lineRule="auto"/>
        <w:ind w:left="0" w:firstLine="284"/>
        <w:rPr>
          <w:sz w:val="22"/>
          <w:szCs w:val="22"/>
        </w:rPr>
      </w:pPr>
      <w:r w:rsidRPr="00221E08">
        <w:rPr>
          <w:iCs/>
          <w:sz w:val="22"/>
          <w:szCs w:val="22"/>
        </w:rPr>
        <w:t>Егоров</w:t>
      </w:r>
      <w:r w:rsidR="00970681">
        <w:rPr>
          <w:iCs/>
          <w:sz w:val="22"/>
          <w:szCs w:val="22"/>
        </w:rPr>
        <w:t>,</w:t>
      </w:r>
      <w:r w:rsidRPr="00221E08">
        <w:rPr>
          <w:iCs/>
          <w:sz w:val="22"/>
          <w:szCs w:val="22"/>
        </w:rPr>
        <w:t xml:space="preserve"> Ю.</w:t>
      </w:r>
      <w:r w:rsidR="00970681">
        <w:rPr>
          <w:iCs/>
          <w:sz w:val="22"/>
          <w:szCs w:val="22"/>
        </w:rPr>
        <w:t xml:space="preserve"> </w:t>
      </w:r>
      <w:r w:rsidRPr="00221E08">
        <w:rPr>
          <w:iCs/>
          <w:sz w:val="22"/>
          <w:szCs w:val="22"/>
        </w:rPr>
        <w:t>П.</w:t>
      </w:r>
      <w:r w:rsidRPr="00221E08">
        <w:rPr>
          <w:sz w:val="22"/>
          <w:szCs w:val="22"/>
        </w:rPr>
        <w:t xml:space="preserve"> Воля и ее изъявление в сделках </w:t>
      </w:r>
      <w:r w:rsidR="00970681">
        <w:rPr>
          <w:sz w:val="22"/>
          <w:szCs w:val="22"/>
        </w:rPr>
        <w:t>/ Ю. П. Его</w:t>
      </w:r>
      <w:r w:rsidR="00C15CEE">
        <w:rPr>
          <w:sz w:val="22"/>
          <w:szCs w:val="22"/>
        </w:rPr>
        <w:t>ров </w:t>
      </w:r>
      <w:r w:rsidRPr="00221E08">
        <w:rPr>
          <w:sz w:val="22"/>
          <w:szCs w:val="22"/>
        </w:rPr>
        <w:t xml:space="preserve">// Законодательство. </w:t>
      </w:r>
      <w:r w:rsidR="00970681">
        <w:rPr>
          <w:sz w:val="22"/>
          <w:szCs w:val="22"/>
        </w:rPr>
        <w:t xml:space="preserve">– </w:t>
      </w:r>
      <w:r w:rsidRPr="00221E08">
        <w:rPr>
          <w:sz w:val="22"/>
          <w:szCs w:val="22"/>
        </w:rPr>
        <w:t>2004.</w:t>
      </w:r>
      <w:r w:rsidR="00970681" w:rsidRPr="00970681">
        <w:rPr>
          <w:sz w:val="22"/>
          <w:szCs w:val="22"/>
        </w:rPr>
        <w:t xml:space="preserve"> </w:t>
      </w:r>
      <w:r w:rsidR="00970681">
        <w:rPr>
          <w:sz w:val="22"/>
          <w:szCs w:val="22"/>
        </w:rPr>
        <w:t>– № 10.</w:t>
      </w:r>
    </w:p>
    <w:p w:rsidR="00774BD2" w:rsidRPr="00221E08" w:rsidRDefault="00774BD2" w:rsidP="00E25746">
      <w:pPr>
        <w:pStyle w:val="a5"/>
        <w:numPr>
          <w:ilvl w:val="0"/>
          <w:numId w:val="3"/>
        </w:numPr>
        <w:tabs>
          <w:tab w:val="clear" w:pos="720"/>
          <w:tab w:val="num" w:pos="0"/>
          <w:tab w:val="left" w:pos="709"/>
          <w:tab w:val="left" w:pos="851"/>
          <w:tab w:val="left" w:pos="900"/>
        </w:tabs>
        <w:spacing w:after="60" w:line="240" w:lineRule="auto"/>
        <w:ind w:left="0" w:firstLine="284"/>
        <w:rPr>
          <w:sz w:val="22"/>
          <w:szCs w:val="22"/>
        </w:rPr>
      </w:pPr>
      <w:r w:rsidRPr="00221E08">
        <w:rPr>
          <w:iCs/>
          <w:sz w:val="22"/>
          <w:szCs w:val="22"/>
        </w:rPr>
        <w:t>Емельянов</w:t>
      </w:r>
      <w:r w:rsidR="00E25746">
        <w:rPr>
          <w:iCs/>
          <w:sz w:val="22"/>
          <w:szCs w:val="22"/>
        </w:rPr>
        <w:t>,</w:t>
      </w:r>
      <w:r w:rsidRPr="00221E08">
        <w:rPr>
          <w:iCs/>
          <w:sz w:val="22"/>
          <w:szCs w:val="22"/>
        </w:rPr>
        <w:t xml:space="preserve"> В.</w:t>
      </w:r>
      <w:r w:rsidRPr="00221E08">
        <w:rPr>
          <w:sz w:val="22"/>
          <w:szCs w:val="22"/>
        </w:rPr>
        <w:t xml:space="preserve"> Пределы</w:t>
      </w:r>
      <w:r w:rsidR="00E25746">
        <w:rPr>
          <w:sz w:val="22"/>
          <w:szCs w:val="22"/>
        </w:rPr>
        <w:t xml:space="preserve"> осуществления гражданских прав / </w:t>
      </w:r>
      <w:r w:rsidR="00C15CEE">
        <w:rPr>
          <w:sz w:val="22"/>
          <w:szCs w:val="22"/>
        </w:rPr>
        <w:br/>
      </w:r>
      <w:r w:rsidR="00E25746">
        <w:rPr>
          <w:sz w:val="22"/>
          <w:szCs w:val="22"/>
        </w:rPr>
        <w:t>В. Емельянов </w:t>
      </w:r>
      <w:r w:rsidRPr="00221E08">
        <w:rPr>
          <w:sz w:val="22"/>
          <w:szCs w:val="22"/>
        </w:rPr>
        <w:t xml:space="preserve">// Российская юстиция. </w:t>
      </w:r>
      <w:r w:rsidR="00E25746">
        <w:rPr>
          <w:sz w:val="22"/>
          <w:szCs w:val="22"/>
        </w:rPr>
        <w:t>– 1999. – №</w:t>
      </w:r>
      <w:r w:rsidRPr="00221E08">
        <w:rPr>
          <w:sz w:val="22"/>
          <w:szCs w:val="22"/>
        </w:rPr>
        <w:t xml:space="preserve"> 6.</w:t>
      </w:r>
    </w:p>
    <w:p w:rsidR="00774BD2" w:rsidRPr="00221E08" w:rsidRDefault="00774BD2" w:rsidP="00E25746">
      <w:pPr>
        <w:pStyle w:val="a5"/>
        <w:numPr>
          <w:ilvl w:val="0"/>
          <w:numId w:val="3"/>
        </w:numPr>
        <w:tabs>
          <w:tab w:val="clear" w:pos="720"/>
          <w:tab w:val="num" w:pos="0"/>
          <w:tab w:val="left" w:pos="709"/>
          <w:tab w:val="left" w:pos="900"/>
        </w:tabs>
        <w:spacing w:after="60" w:line="240" w:lineRule="auto"/>
        <w:ind w:left="0" w:firstLine="284"/>
        <w:rPr>
          <w:sz w:val="22"/>
          <w:szCs w:val="22"/>
        </w:rPr>
      </w:pPr>
      <w:r w:rsidRPr="00221E08">
        <w:rPr>
          <w:iCs/>
          <w:sz w:val="22"/>
          <w:szCs w:val="22"/>
        </w:rPr>
        <w:t>Иванова</w:t>
      </w:r>
      <w:r w:rsidR="00E25746">
        <w:rPr>
          <w:iCs/>
          <w:sz w:val="22"/>
          <w:szCs w:val="22"/>
        </w:rPr>
        <w:t>,</w:t>
      </w:r>
      <w:r w:rsidRPr="00221E08">
        <w:rPr>
          <w:iCs/>
          <w:sz w:val="22"/>
          <w:szCs w:val="22"/>
        </w:rPr>
        <w:t xml:space="preserve"> С.</w:t>
      </w:r>
      <w:r w:rsidR="00E25746">
        <w:rPr>
          <w:iCs/>
          <w:sz w:val="22"/>
          <w:szCs w:val="22"/>
        </w:rPr>
        <w:t xml:space="preserve"> </w:t>
      </w:r>
      <w:r w:rsidRPr="00221E08">
        <w:rPr>
          <w:iCs/>
          <w:sz w:val="22"/>
          <w:szCs w:val="22"/>
        </w:rPr>
        <w:t>А.</w:t>
      </w:r>
      <w:r w:rsidRPr="00221E08">
        <w:rPr>
          <w:sz w:val="22"/>
          <w:szCs w:val="22"/>
        </w:rPr>
        <w:t xml:space="preserve"> Некоторые проблемы реализации принципа социальной справедливости, разумности и добросовестности в обязательственном праве</w:t>
      </w:r>
      <w:r w:rsidR="00E25746">
        <w:rPr>
          <w:sz w:val="22"/>
          <w:szCs w:val="22"/>
        </w:rPr>
        <w:t xml:space="preserve"> / С. А. Иванова </w:t>
      </w:r>
      <w:r w:rsidRPr="00221E08">
        <w:rPr>
          <w:sz w:val="22"/>
          <w:szCs w:val="22"/>
        </w:rPr>
        <w:t>// Законодательство и экономика.</w:t>
      </w:r>
      <w:r w:rsidR="00E25746">
        <w:rPr>
          <w:sz w:val="22"/>
          <w:szCs w:val="22"/>
        </w:rPr>
        <w:t> –</w:t>
      </w:r>
      <w:r w:rsidRPr="00221E08">
        <w:rPr>
          <w:sz w:val="22"/>
          <w:szCs w:val="22"/>
        </w:rPr>
        <w:t xml:space="preserve"> 2005.</w:t>
      </w:r>
      <w:r w:rsidR="00E25746" w:rsidRPr="00E25746">
        <w:rPr>
          <w:sz w:val="22"/>
          <w:szCs w:val="22"/>
        </w:rPr>
        <w:t xml:space="preserve"> </w:t>
      </w:r>
      <w:r w:rsidR="00E25746">
        <w:rPr>
          <w:sz w:val="22"/>
          <w:szCs w:val="22"/>
        </w:rPr>
        <w:t>– №</w:t>
      </w:r>
      <w:r w:rsidR="00E25746" w:rsidRPr="00221E08">
        <w:rPr>
          <w:sz w:val="22"/>
          <w:szCs w:val="22"/>
        </w:rPr>
        <w:t xml:space="preserve"> 4.  </w:t>
      </w:r>
    </w:p>
    <w:p w:rsidR="00774BD2" w:rsidRPr="00221E08" w:rsidRDefault="00774BD2" w:rsidP="00E25746">
      <w:pPr>
        <w:pStyle w:val="a5"/>
        <w:numPr>
          <w:ilvl w:val="0"/>
          <w:numId w:val="3"/>
        </w:numPr>
        <w:tabs>
          <w:tab w:val="clear" w:pos="720"/>
          <w:tab w:val="num" w:pos="0"/>
          <w:tab w:val="left" w:pos="709"/>
          <w:tab w:val="left" w:pos="851"/>
          <w:tab w:val="left" w:pos="900"/>
        </w:tabs>
        <w:spacing w:after="60" w:line="240" w:lineRule="auto"/>
        <w:ind w:left="0" w:firstLine="284"/>
        <w:rPr>
          <w:sz w:val="22"/>
          <w:szCs w:val="22"/>
        </w:rPr>
      </w:pPr>
      <w:r w:rsidRPr="00221E08">
        <w:rPr>
          <w:iCs/>
          <w:sz w:val="22"/>
          <w:szCs w:val="22"/>
        </w:rPr>
        <w:t>Ибрагимова</w:t>
      </w:r>
      <w:r w:rsidR="00E25746">
        <w:rPr>
          <w:iCs/>
          <w:sz w:val="22"/>
          <w:szCs w:val="22"/>
        </w:rPr>
        <w:t>,</w:t>
      </w:r>
      <w:r w:rsidRPr="00221E08">
        <w:rPr>
          <w:iCs/>
          <w:sz w:val="22"/>
          <w:szCs w:val="22"/>
        </w:rPr>
        <w:t xml:space="preserve"> М.</w:t>
      </w:r>
      <w:r w:rsidR="00E25746">
        <w:rPr>
          <w:iCs/>
          <w:sz w:val="22"/>
          <w:szCs w:val="22"/>
        </w:rPr>
        <w:t xml:space="preserve"> </w:t>
      </w:r>
      <w:r w:rsidRPr="00221E08">
        <w:rPr>
          <w:iCs/>
          <w:sz w:val="22"/>
          <w:szCs w:val="22"/>
        </w:rPr>
        <w:t>В.</w:t>
      </w:r>
      <w:r w:rsidRPr="00221E08">
        <w:rPr>
          <w:sz w:val="22"/>
          <w:szCs w:val="22"/>
        </w:rPr>
        <w:t xml:space="preserve"> Правовые основы запрета злоупотребления субъективным гражданским правом </w:t>
      </w:r>
      <w:r w:rsidR="00E25746">
        <w:rPr>
          <w:sz w:val="22"/>
          <w:szCs w:val="22"/>
        </w:rPr>
        <w:t xml:space="preserve">/ М. В. Ибрагимова </w:t>
      </w:r>
      <w:r w:rsidRPr="00221E08">
        <w:rPr>
          <w:sz w:val="22"/>
          <w:szCs w:val="22"/>
        </w:rPr>
        <w:t xml:space="preserve">// Экономическое правосудие на Дальнем Востоке России. </w:t>
      </w:r>
      <w:r w:rsidR="00E25746">
        <w:rPr>
          <w:sz w:val="22"/>
          <w:szCs w:val="22"/>
        </w:rPr>
        <w:t xml:space="preserve">– </w:t>
      </w:r>
      <w:r w:rsidRPr="00221E08">
        <w:rPr>
          <w:sz w:val="22"/>
          <w:szCs w:val="22"/>
        </w:rPr>
        <w:t>2005.</w:t>
      </w:r>
      <w:r w:rsidR="00E25746" w:rsidRPr="00E25746">
        <w:rPr>
          <w:sz w:val="22"/>
          <w:szCs w:val="22"/>
        </w:rPr>
        <w:t xml:space="preserve"> </w:t>
      </w:r>
      <w:r w:rsidR="00E25746">
        <w:rPr>
          <w:sz w:val="22"/>
          <w:szCs w:val="22"/>
        </w:rPr>
        <w:t>– №</w:t>
      </w:r>
      <w:r w:rsidR="00E25746" w:rsidRPr="00221E08">
        <w:rPr>
          <w:sz w:val="22"/>
          <w:szCs w:val="22"/>
        </w:rPr>
        <w:t xml:space="preserve"> 2.  </w:t>
      </w:r>
    </w:p>
    <w:p w:rsidR="00774BD2" w:rsidRPr="00221E08" w:rsidRDefault="00774BD2" w:rsidP="00E25746">
      <w:pPr>
        <w:pStyle w:val="a5"/>
        <w:numPr>
          <w:ilvl w:val="0"/>
          <w:numId w:val="3"/>
        </w:numPr>
        <w:tabs>
          <w:tab w:val="clear" w:pos="720"/>
          <w:tab w:val="num" w:pos="0"/>
          <w:tab w:val="left" w:pos="709"/>
          <w:tab w:val="left" w:pos="851"/>
          <w:tab w:val="left" w:pos="900"/>
        </w:tabs>
        <w:spacing w:after="60" w:line="240" w:lineRule="auto"/>
        <w:ind w:left="0" w:firstLine="284"/>
        <w:rPr>
          <w:sz w:val="22"/>
          <w:szCs w:val="22"/>
        </w:rPr>
      </w:pPr>
      <w:r w:rsidRPr="00221E08">
        <w:rPr>
          <w:iCs/>
          <w:sz w:val="22"/>
          <w:szCs w:val="22"/>
        </w:rPr>
        <w:t>Кормаков</w:t>
      </w:r>
      <w:r w:rsidR="00E25746">
        <w:rPr>
          <w:iCs/>
          <w:sz w:val="22"/>
          <w:szCs w:val="22"/>
        </w:rPr>
        <w:t>,</w:t>
      </w:r>
      <w:r w:rsidRPr="00221E08">
        <w:rPr>
          <w:iCs/>
          <w:sz w:val="22"/>
          <w:szCs w:val="22"/>
        </w:rPr>
        <w:t xml:space="preserve"> Г.</w:t>
      </w:r>
      <w:r w:rsidR="00E25746">
        <w:rPr>
          <w:iCs/>
          <w:sz w:val="22"/>
          <w:szCs w:val="22"/>
        </w:rPr>
        <w:t xml:space="preserve"> </w:t>
      </w:r>
      <w:r w:rsidRPr="00221E08">
        <w:rPr>
          <w:iCs/>
          <w:sz w:val="22"/>
          <w:szCs w:val="22"/>
        </w:rPr>
        <w:t>А.</w:t>
      </w:r>
      <w:r w:rsidRPr="00221E08">
        <w:rPr>
          <w:sz w:val="22"/>
          <w:szCs w:val="22"/>
        </w:rPr>
        <w:t xml:space="preserve"> Значимые последствия недействительности</w:t>
      </w:r>
      <w:r w:rsidR="00E25746">
        <w:rPr>
          <w:sz w:val="22"/>
          <w:szCs w:val="22"/>
        </w:rPr>
        <w:t xml:space="preserve"> /</w:t>
      </w:r>
      <w:r w:rsidRPr="00221E08">
        <w:rPr>
          <w:sz w:val="22"/>
          <w:szCs w:val="22"/>
        </w:rPr>
        <w:t xml:space="preserve"> </w:t>
      </w:r>
      <w:r w:rsidR="00E25746">
        <w:rPr>
          <w:sz w:val="22"/>
          <w:szCs w:val="22"/>
        </w:rPr>
        <w:t xml:space="preserve">Г. А. Кормакова </w:t>
      </w:r>
      <w:r w:rsidRPr="00221E08">
        <w:rPr>
          <w:sz w:val="22"/>
          <w:szCs w:val="22"/>
        </w:rPr>
        <w:t xml:space="preserve">// </w:t>
      </w:r>
      <w:r w:rsidR="00E25746" w:rsidRPr="00221E08">
        <w:rPr>
          <w:sz w:val="22"/>
          <w:szCs w:val="22"/>
        </w:rPr>
        <w:t>Эж</w:t>
      </w:r>
      <w:r w:rsidRPr="00221E08">
        <w:rPr>
          <w:sz w:val="22"/>
          <w:szCs w:val="22"/>
        </w:rPr>
        <w:t xml:space="preserve">-ЮРИСТ. </w:t>
      </w:r>
      <w:r w:rsidR="00E25746">
        <w:rPr>
          <w:sz w:val="22"/>
          <w:szCs w:val="22"/>
        </w:rPr>
        <w:t xml:space="preserve">– </w:t>
      </w:r>
      <w:r w:rsidRPr="00221E08">
        <w:rPr>
          <w:sz w:val="22"/>
          <w:szCs w:val="22"/>
        </w:rPr>
        <w:t>2004.</w:t>
      </w:r>
      <w:r w:rsidR="00E25746" w:rsidRPr="00E25746">
        <w:rPr>
          <w:sz w:val="22"/>
          <w:szCs w:val="22"/>
        </w:rPr>
        <w:t xml:space="preserve"> </w:t>
      </w:r>
      <w:r w:rsidR="00E25746">
        <w:rPr>
          <w:sz w:val="22"/>
          <w:szCs w:val="22"/>
        </w:rPr>
        <w:t>– №</w:t>
      </w:r>
      <w:r w:rsidR="00E25746" w:rsidRPr="00221E08">
        <w:rPr>
          <w:sz w:val="22"/>
          <w:szCs w:val="22"/>
        </w:rPr>
        <w:t xml:space="preserve"> 17.</w:t>
      </w:r>
    </w:p>
    <w:p w:rsidR="00774BD2" w:rsidRPr="00221E08" w:rsidRDefault="00774BD2" w:rsidP="00E25746">
      <w:pPr>
        <w:pStyle w:val="a5"/>
        <w:numPr>
          <w:ilvl w:val="0"/>
          <w:numId w:val="3"/>
        </w:numPr>
        <w:tabs>
          <w:tab w:val="clear" w:pos="720"/>
          <w:tab w:val="num" w:pos="0"/>
          <w:tab w:val="left" w:pos="709"/>
          <w:tab w:val="left" w:pos="851"/>
          <w:tab w:val="left" w:pos="900"/>
        </w:tabs>
        <w:spacing w:after="60" w:line="240" w:lineRule="auto"/>
        <w:ind w:left="0" w:firstLine="284"/>
        <w:rPr>
          <w:sz w:val="22"/>
          <w:szCs w:val="22"/>
        </w:rPr>
      </w:pPr>
      <w:r w:rsidRPr="00221E08">
        <w:rPr>
          <w:iCs/>
          <w:sz w:val="22"/>
          <w:szCs w:val="22"/>
        </w:rPr>
        <w:t>Краснова</w:t>
      </w:r>
      <w:r w:rsidR="00E25746">
        <w:rPr>
          <w:iCs/>
          <w:sz w:val="22"/>
          <w:szCs w:val="22"/>
        </w:rPr>
        <w:t>,</w:t>
      </w:r>
      <w:r w:rsidRPr="00221E08">
        <w:rPr>
          <w:iCs/>
          <w:sz w:val="22"/>
          <w:szCs w:val="22"/>
        </w:rPr>
        <w:t xml:space="preserve"> С.</w:t>
      </w:r>
      <w:r w:rsidR="00E25746">
        <w:rPr>
          <w:iCs/>
          <w:sz w:val="22"/>
          <w:szCs w:val="22"/>
        </w:rPr>
        <w:t xml:space="preserve"> </w:t>
      </w:r>
      <w:r w:rsidRPr="00221E08">
        <w:rPr>
          <w:iCs/>
          <w:sz w:val="22"/>
          <w:szCs w:val="22"/>
        </w:rPr>
        <w:t>А.</w:t>
      </w:r>
      <w:r w:rsidRPr="00221E08">
        <w:rPr>
          <w:sz w:val="22"/>
          <w:szCs w:val="22"/>
        </w:rPr>
        <w:t xml:space="preserve"> Определение понятия </w:t>
      </w:r>
      <w:r w:rsidR="00E25746">
        <w:rPr>
          <w:sz w:val="22"/>
          <w:szCs w:val="22"/>
        </w:rPr>
        <w:t>«</w:t>
      </w:r>
      <w:r w:rsidRPr="00221E08">
        <w:rPr>
          <w:sz w:val="22"/>
          <w:szCs w:val="22"/>
        </w:rPr>
        <w:t>добросовестность</w:t>
      </w:r>
      <w:r w:rsidR="00E25746">
        <w:rPr>
          <w:sz w:val="22"/>
          <w:szCs w:val="22"/>
        </w:rPr>
        <w:t>»</w:t>
      </w:r>
      <w:r w:rsidRPr="00221E08">
        <w:rPr>
          <w:sz w:val="22"/>
          <w:szCs w:val="22"/>
        </w:rPr>
        <w:t xml:space="preserve"> в российском гражданском праве </w:t>
      </w:r>
      <w:r w:rsidR="00E25746">
        <w:rPr>
          <w:sz w:val="22"/>
          <w:szCs w:val="22"/>
        </w:rPr>
        <w:t xml:space="preserve">/ С. А. Краснова </w:t>
      </w:r>
      <w:r w:rsidRPr="00221E08">
        <w:rPr>
          <w:sz w:val="22"/>
          <w:szCs w:val="22"/>
        </w:rPr>
        <w:t xml:space="preserve">// Журнал российского права. </w:t>
      </w:r>
      <w:r w:rsidR="00E25746">
        <w:rPr>
          <w:sz w:val="22"/>
          <w:szCs w:val="22"/>
        </w:rPr>
        <w:t xml:space="preserve">– </w:t>
      </w:r>
      <w:r w:rsidRPr="00221E08">
        <w:rPr>
          <w:sz w:val="22"/>
          <w:szCs w:val="22"/>
        </w:rPr>
        <w:t>2003.</w:t>
      </w:r>
      <w:r w:rsidR="00E25746" w:rsidRPr="00E25746">
        <w:rPr>
          <w:sz w:val="22"/>
          <w:szCs w:val="22"/>
        </w:rPr>
        <w:t xml:space="preserve"> </w:t>
      </w:r>
      <w:r w:rsidR="00E25746">
        <w:rPr>
          <w:sz w:val="22"/>
          <w:szCs w:val="22"/>
        </w:rPr>
        <w:t>– №</w:t>
      </w:r>
      <w:r w:rsidR="00E25746" w:rsidRPr="00221E08">
        <w:rPr>
          <w:sz w:val="22"/>
          <w:szCs w:val="22"/>
        </w:rPr>
        <w:t xml:space="preserve"> 3.</w:t>
      </w:r>
    </w:p>
    <w:p w:rsidR="00774BD2" w:rsidRPr="00221E08" w:rsidRDefault="00774BD2" w:rsidP="00E25746">
      <w:pPr>
        <w:pStyle w:val="a5"/>
        <w:numPr>
          <w:ilvl w:val="0"/>
          <w:numId w:val="3"/>
        </w:numPr>
        <w:tabs>
          <w:tab w:val="clear" w:pos="720"/>
          <w:tab w:val="num" w:pos="0"/>
          <w:tab w:val="left" w:pos="709"/>
          <w:tab w:val="left" w:pos="851"/>
          <w:tab w:val="left" w:pos="900"/>
        </w:tabs>
        <w:spacing w:after="60" w:line="240" w:lineRule="auto"/>
        <w:ind w:left="0" w:firstLine="284"/>
        <w:rPr>
          <w:sz w:val="22"/>
          <w:szCs w:val="22"/>
        </w:rPr>
      </w:pPr>
      <w:r w:rsidRPr="00221E08">
        <w:rPr>
          <w:iCs/>
          <w:sz w:val="22"/>
          <w:szCs w:val="22"/>
        </w:rPr>
        <w:t>Козлова</w:t>
      </w:r>
      <w:r w:rsidR="00E25746">
        <w:rPr>
          <w:iCs/>
          <w:sz w:val="22"/>
          <w:szCs w:val="22"/>
        </w:rPr>
        <w:t>,</w:t>
      </w:r>
      <w:r w:rsidRPr="00221E08">
        <w:rPr>
          <w:sz w:val="22"/>
          <w:szCs w:val="22"/>
        </w:rPr>
        <w:t xml:space="preserve"> </w:t>
      </w:r>
      <w:r w:rsidRPr="00221E08">
        <w:rPr>
          <w:iCs/>
          <w:sz w:val="22"/>
          <w:szCs w:val="22"/>
        </w:rPr>
        <w:t>Н.</w:t>
      </w:r>
      <w:r w:rsidR="00E25746">
        <w:rPr>
          <w:iCs/>
          <w:sz w:val="22"/>
          <w:szCs w:val="22"/>
        </w:rPr>
        <w:t xml:space="preserve"> </w:t>
      </w:r>
      <w:r w:rsidRPr="00221E08">
        <w:rPr>
          <w:iCs/>
          <w:sz w:val="22"/>
          <w:szCs w:val="22"/>
        </w:rPr>
        <w:t xml:space="preserve">В. </w:t>
      </w:r>
      <w:r w:rsidRPr="00221E08">
        <w:rPr>
          <w:sz w:val="22"/>
          <w:szCs w:val="22"/>
        </w:rPr>
        <w:t xml:space="preserve">Правосубъектность юридического лица </w:t>
      </w:r>
      <w:r w:rsidR="00E25746">
        <w:rPr>
          <w:sz w:val="22"/>
          <w:szCs w:val="22"/>
        </w:rPr>
        <w:t>/ </w:t>
      </w:r>
      <w:r w:rsidR="00E25746">
        <w:rPr>
          <w:sz w:val="22"/>
          <w:szCs w:val="22"/>
        </w:rPr>
        <w:br/>
        <w:t xml:space="preserve">Н. В. Козлова </w:t>
      </w:r>
      <w:r w:rsidRPr="00221E08">
        <w:rPr>
          <w:sz w:val="22"/>
          <w:szCs w:val="22"/>
        </w:rPr>
        <w:t xml:space="preserve">// Законодательство. </w:t>
      </w:r>
      <w:r w:rsidR="00E25746">
        <w:rPr>
          <w:sz w:val="22"/>
          <w:szCs w:val="22"/>
        </w:rPr>
        <w:t xml:space="preserve">– </w:t>
      </w:r>
      <w:r w:rsidRPr="00221E08">
        <w:rPr>
          <w:sz w:val="22"/>
          <w:szCs w:val="22"/>
        </w:rPr>
        <w:t xml:space="preserve">2003. </w:t>
      </w:r>
      <w:r w:rsidR="00E25746">
        <w:rPr>
          <w:sz w:val="22"/>
          <w:szCs w:val="22"/>
        </w:rPr>
        <w:t>– № 12;</w:t>
      </w:r>
      <w:r w:rsidR="00E25746" w:rsidRPr="00221E08">
        <w:rPr>
          <w:sz w:val="22"/>
          <w:szCs w:val="22"/>
        </w:rPr>
        <w:t xml:space="preserve"> </w:t>
      </w:r>
      <w:r w:rsidRPr="00221E08">
        <w:rPr>
          <w:sz w:val="22"/>
          <w:szCs w:val="22"/>
        </w:rPr>
        <w:t>2004.</w:t>
      </w:r>
      <w:r w:rsidR="00E25746" w:rsidRPr="00E25746">
        <w:rPr>
          <w:sz w:val="22"/>
          <w:szCs w:val="22"/>
        </w:rPr>
        <w:t xml:space="preserve"> </w:t>
      </w:r>
      <w:r w:rsidR="00E25746">
        <w:rPr>
          <w:sz w:val="22"/>
          <w:szCs w:val="22"/>
        </w:rPr>
        <w:t>– №</w:t>
      </w:r>
      <w:r w:rsidR="00E25746" w:rsidRPr="00221E08">
        <w:rPr>
          <w:sz w:val="22"/>
          <w:szCs w:val="22"/>
        </w:rPr>
        <w:t xml:space="preserve"> 1.</w:t>
      </w:r>
    </w:p>
    <w:p w:rsidR="00774BD2" w:rsidRPr="00221E08" w:rsidRDefault="00774BD2" w:rsidP="00E25746">
      <w:pPr>
        <w:pStyle w:val="a5"/>
        <w:numPr>
          <w:ilvl w:val="0"/>
          <w:numId w:val="3"/>
        </w:numPr>
        <w:tabs>
          <w:tab w:val="clear" w:pos="720"/>
          <w:tab w:val="num" w:pos="0"/>
          <w:tab w:val="left" w:pos="709"/>
          <w:tab w:val="left" w:pos="851"/>
          <w:tab w:val="left" w:pos="900"/>
        </w:tabs>
        <w:spacing w:after="60" w:line="240" w:lineRule="auto"/>
        <w:ind w:left="0" w:firstLine="284"/>
        <w:rPr>
          <w:sz w:val="22"/>
          <w:szCs w:val="22"/>
        </w:rPr>
      </w:pPr>
      <w:r w:rsidRPr="00221E08">
        <w:rPr>
          <w:iCs/>
          <w:sz w:val="22"/>
          <w:szCs w:val="22"/>
        </w:rPr>
        <w:t>Кузнецова</w:t>
      </w:r>
      <w:r w:rsidR="00E25746">
        <w:rPr>
          <w:iCs/>
          <w:sz w:val="22"/>
          <w:szCs w:val="22"/>
        </w:rPr>
        <w:t>,</w:t>
      </w:r>
      <w:r w:rsidRPr="00221E08">
        <w:rPr>
          <w:iCs/>
          <w:sz w:val="22"/>
          <w:szCs w:val="22"/>
        </w:rPr>
        <w:t xml:space="preserve"> Л. </w:t>
      </w:r>
      <w:r w:rsidRPr="00221E08">
        <w:rPr>
          <w:sz w:val="22"/>
          <w:szCs w:val="22"/>
        </w:rPr>
        <w:t xml:space="preserve">Некоторые вопросы признания права как способа защиты гражданских прав </w:t>
      </w:r>
      <w:r w:rsidR="00E25746">
        <w:rPr>
          <w:sz w:val="22"/>
          <w:szCs w:val="22"/>
        </w:rPr>
        <w:t xml:space="preserve">/ Л. Кузнецова </w:t>
      </w:r>
      <w:r w:rsidRPr="00221E08">
        <w:rPr>
          <w:sz w:val="22"/>
          <w:szCs w:val="22"/>
        </w:rPr>
        <w:t>// Право и экономика.</w:t>
      </w:r>
      <w:r w:rsidR="00E25746">
        <w:rPr>
          <w:sz w:val="22"/>
          <w:szCs w:val="22"/>
        </w:rPr>
        <w:t> –</w:t>
      </w:r>
      <w:r w:rsidRPr="00221E08">
        <w:rPr>
          <w:sz w:val="22"/>
          <w:szCs w:val="22"/>
        </w:rPr>
        <w:t xml:space="preserve"> 2004.</w:t>
      </w:r>
      <w:r w:rsidR="00E25746" w:rsidRPr="00E25746">
        <w:rPr>
          <w:sz w:val="22"/>
          <w:szCs w:val="22"/>
        </w:rPr>
        <w:t xml:space="preserve"> </w:t>
      </w:r>
      <w:r w:rsidR="00E25746">
        <w:rPr>
          <w:sz w:val="22"/>
          <w:szCs w:val="22"/>
        </w:rPr>
        <w:t>–№</w:t>
      </w:r>
      <w:r w:rsidR="00E25746" w:rsidRPr="00221E08">
        <w:rPr>
          <w:sz w:val="22"/>
          <w:szCs w:val="22"/>
        </w:rPr>
        <w:t xml:space="preserve"> 11.</w:t>
      </w:r>
    </w:p>
    <w:p w:rsidR="00737C28" w:rsidRPr="00221E08" w:rsidRDefault="00737C28" w:rsidP="00737C28">
      <w:pPr>
        <w:pStyle w:val="a5"/>
        <w:numPr>
          <w:ilvl w:val="0"/>
          <w:numId w:val="3"/>
        </w:numPr>
        <w:tabs>
          <w:tab w:val="clear" w:pos="720"/>
          <w:tab w:val="num" w:pos="0"/>
          <w:tab w:val="left" w:pos="709"/>
          <w:tab w:val="left" w:pos="851"/>
          <w:tab w:val="left" w:pos="900"/>
        </w:tabs>
        <w:spacing w:after="60" w:line="240" w:lineRule="auto"/>
        <w:ind w:left="0" w:firstLine="284"/>
        <w:rPr>
          <w:sz w:val="22"/>
          <w:szCs w:val="22"/>
        </w:rPr>
      </w:pPr>
      <w:r w:rsidRPr="00221E08">
        <w:rPr>
          <w:iCs/>
          <w:sz w:val="22"/>
          <w:szCs w:val="22"/>
        </w:rPr>
        <w:t>Кузнецова</w:t>
      </w:r>
      <w:r>
        <w:rPr>
          <w:iCs/>
          <w:sz w:val="22"/>
          <w:szCs w:val="22"/>
        </w:rPr>
        <w:t>,</w:t>
      </w:r>
      <w:r w:rsidRPr="00221E08">
        <w:rPr>
          <w:iCs/>
          <w:sz w:val="22"/>
          <w:szCs w:val="22"/>
        </w:rPr>
        <w:t xml:space="preserve"> Л.</w:t>
      </w:r>
      <w:r>
        <w:rPr>
          <w:iCs/>
          <w:sz w:val="22"/>
          <w:szCs w:val="22"/>
        </w:rPr>
        <w:t xml:space="preserve"> </w:t>
      </w:r>
      <w:r w:rsidRPr="00221E08">
        <w:rPr>
          <w:iCs/>
          <w:sz w:val="22"/>
          <w:szCs w:val="22"/>
        </w:rPr>
        <w:t xml:space="preserve">В. </w:t>
      </w:r>
      <w:r w:rsidRPr="00221E08">
        <w:rPr>
          <w:sz w:val="22"/>
          <w:szCs w:val="22"/>
        </w:rPr>
        <w:t xml:space="preserve">Преимущественное право: понятие и правовая природа </w:t>
      </w:r>
      <w:r>
        <w:rPr>
          <w:sz w:val="22"/>
          <w:szCs w:val="22"/>
        </w:rPr>
        <w:t xml:space="preserve">/ Л. В. Кузнецова </w:t>
      </w:r>
      <w:r w:rsidRPr="00221E08">
        <w:rPr>
          <w:sz w:val="22"/>
          <w:szCs w:val="22"/>
        </w:rPr>
        <w:t xml:space="preserve">// Журнал российского права. </w:t>
      </w:r>
      <w:r>
        <w:rPr>
          <w:sz w:val="22"/>
          <w:szCs w:val="22"/>
        </w:rPr>
        <w:t xml:space="preserve">– </w:t>
      </w:r>
      <w:r w:rsidRPr="00221E08">
        <w:rPr>
          <w:sz w:val="22"/>
          <w:szCs w:val="22"/>
        </w:rPr>
        <w:t>2004.</w:t>
      </w:r>
      <w:r w:rsidRPr="00E25746">
        <w:rPr>
          <w:sz w:val="22"/>
          <w:szCs w:val="22"/>
        </w:rPr>
        <w:t xml:space="preserve"> </w:t>
      </w:r>
      <w:r>
        <w:rPr>
          <w:sz w:val="22"/>
          <w:szCs w:val="22"/>
        </w:rPr>
        <w:t>– №</w:t>
      </w:r>
      <w:r w:rsidRPr="00221E08">
        <w:rPr>
          <w:sz w:val="22"/>
          <w:szCs w:val="22"/>
        </w:rPr>
        <w:t xml:space="preserve"> 10.</w:t>
      </w:r>
    </w:p>
    <w:p w:rsidR="00774BD2" w:rsidRPr="00221E08" w:rsidRDefault="00774BD2" w:rsidP="00E25746">
      <w:pPr>
        <w:pStyle w:val="a5"/>
        <w:numPr>
          <w:ilvl w:val="0"/>
          <w:numId w:val="3"/>
        </w:numPr>
        <w:tabs>
          <w:tab w:val="clear" w:pos="720"/>
          <w:tab w:val="num" w:pos="0"/>
          <w:tab w:val="left" w:pos="709"/>
          <w:tab w:val="left" w:pos="851"/>
          <w:tab w:val="left" w:pos="900"/>
        </w:tabs>
        <w:spacing w:after="60" w:line="240" w:lineRule="auto"/>
        <w:ind w:left="0" w:firstLine="284"/>
        <w:rPr>
          <w:sz w:val="22"/>
          <w:szCs w:val="22"/>
        </w:rPr>
      </w:pPr>
      <w:r w:rsidRPr="00221E08">
        <w:rPr>
          <w:iCs/>
          <w:sz w:val="22"/>
          <w:szCs w:val="22"/>
        </w:rPr>
        <w:t>Комиссарова</w:t>
      </w:r>
      <w:r w:rsidR="00E25746">
        <w:rPr>
          <w:iCs/>
          <w:sz w:val="22"/>
          <w:szCs w:val="22"/>
        </w:rPr>
        <w:t>,</w:t>
      </w:r>
      <w:r w:rsidRPr="00221E08">
        <w:rPr>
          <w:iCs/>
          <w:sz w:val="22"/>
          <w:szCs w:val="22"/>
        </w:rPr>
        <w:t xml:space="preserve"> Е.</w:t>
      </w:r>
      <w:r w:rsidR="00E25746">
        <w:rPr>
          <w:iCs/>
          <w:sz w:val="22"/>
          <w:szCs w:val="22"/>
        </w:rPr>
        <w:t xml:space="preserve"> </w:t>
      </w:r>
      <w:r w:rsidRPr="00221E08">
        <w:rPr>
          <w:iCs/>
          <w:sz w:val="22"/>
          <w:szCs w:val="22"/>
        </w:rPr>
        <w:t xml:space="preserve">Г. </w:t>
      </w:r>
      <w:r w:rsidRPr="00221E08">
        <w:rPr>
          <w:sz w:val="22"/>
          <w:szCs w:val="22"/>
        </w:rPr>
        <w:t xml:space="preserve">Об основных началах гражданского законодательства </w:t>
      </w:r>
      <w:r w:rsidR="00E25746">
        <w:rPr>
          <w:sz w:val="22"/>
          <w:szCs w:val="22"/>
        </w:rPr>
        <w:t xml:space="preserve">/ Е. Г. Комиссарова </w:t>
      </w:r>
      <w:r w:rsidRPr="00221E08">
        <w:rPr>
          <w:sz w:val="22"/>
          <w:szCs w:val="22"/>
        </w:rPr>
        <w:t xml:space="preserve">// Журнал российского права. </w:t>
      </w:r>
      <w:r w:rsidR="00E25746">
        <w:rPr>
          <w:sz w:val="22"/>
          <w:szCs w:val="22"/>
        </w:rPr>
        <w:t>–</w:t>
      </w:r>
      <w:r w:rsidRPr="00221E08">
        <w:rPr>
          <w:sz w:val="22"/>
          <w:szCs w:val="22"/>
        </w:rPr>
        <w:t>2001.</w:t>
      </w:r>
      <w:r w:rsidR="00E25746" w:rsidRPr="00E25746">
        <w:rPr>
          <w:sz w:val="22"/>
          <w:szCs w:val="22"/>
        </w:rPr>
        <w:t xml:space="preserve"> </w:t>
      </w:r>
      <w:r w:rsidR="00E25746">
        <w:rPr>
          <w:sz w:val="22"/>
          <w:szCs w:val="22"/>
        </w:rPr>
        <w:t>– №</w:t>
      </w:r>
      <w:r w:rsidR="00E25746" w:rsidRPr="00221E08">
        <w:rPr>
          <w:sz w:val="22"/>
          <w:szCs w:val="22"/>
        </w:rPr>
        <w:t xml:space="preserve"> 5.</w:t>
      </w:r>
    </w:p>
    <w:p w:rsidR="00774BD2" w:rsidRPr="00221E08" w:rsidRDefault="00774BD2" w:rsidP="00E25746">
      <w:pPr>
        <w:pStyle w:val="a5"/>
        <w:numPr>
          <w:ilvl w:val="0"/>
          <w:numId w:val="3"/>
        </w:numPr>
        <w:tabs>
          <w:tab w:val="clear" w:pos="720"/>
          <w:tab w:val="num" w:pos="0"/>
          <w:tab w:val="left" w:pos="709"/>
          <w:tab w:val="left" w:pos="851"/>
          <w:tab w:val="left" w:pos="900"/>
        </w:tabs>
        <w:spacing w:after="60" w:line="240" w:lineRule="auto"/>
        <w:ind w:left="0" w:firstLine="284"/>
        <w:rPr>
          <w:sz w:val="22"/>
          <w:szCs w:val="22"/>
        </w:rPr>
      </w:pPr>
      <w:r w:rsidRPr="002132AD">
        <w:rPr>
          <w:iCs/>
          <w:spacing w:val="-2"/>
          <w:sz w:val="22"/>
          <w:szCs w:val="22"/>
        </w:rPr>
        <w:t>Лапач</w:t>
      </w:r>
      <w:r w:rsidR="002132AD" w:rsidRPr="002132AD">
        <w:rPr>
          <w:iCs/>
          <w:spacing w:val="-2"/>
          <w:sz w:val="22"/>
          <w:szCs w:val="22"/>
        </w:rPr>
        <w:t>,</w:t>
      </w:r>
      <w:r w:rsidRPr="002132AD">
        <w:rPr>
          <w:iCs/>
          <w:spacing w:val="-2"/>
          <w:sz w:val="22"/>
          <w:szCs w:val="22"/>
        </w:rPr>
        <w:t xml:space="preserve"> В.</w:t>
      </w:r>
      <w:r w:rsidR="00E25746" w:rsidRPr="002132AD">
        <w:rPr>
          <w:iCs/>
          <w:spacing w:val="-2"/>
          <w:sz w:val="22"/>
          <w:szCs w:val="22"/>
        </w:rPr>
        <w:t xml:space="preserve"> </w:t>
      </w:r>
      <w:r w:rsidRPr="002132AD">
        <w:rPr>
          <w:iCs/>
          <w:spacing w:val="-2"/>
          <w:sz w:val="22"/>
          <w:szCs w:val="22"/>
        </w:rPr>
        <w:t xml:space="preserve">А. </w:t>
      </w:r>
      <w:r w:rsidRPr="002132AD">
        <w:rPr>
          <w:spacing w:val="-2"/>
          <w:sz w:val="22"/>
          <w:szCs w:val="22"/>
        </w:rPr>
        <w:t xml:space="preserve">Субъективные гражданские права и основания их возникновения </w:t>
      </w:r>
      <w:r w:rsidR="004B5B12" w:rsidRPr="002132AD">
        <w:rPr>
          <w:spacing w:val="-2"/>
          <w:sz w:val="22"/>
          <w:szCs w:val="22"/>
        </w:rPr>
        <w:t>/ В. А. Л</w:t>
      </w:r>
      <w:r w:rsidR="00C15CEE">
        <w:rPr>
          <w:spacing w:val="-2"/>
          <w:sz w:val="22"/>
          <w:szCs w:val="22"/>
        </w:rPr>
        <w:t>а</w:t>
      </w:r>
      <w:r w:rsidR="004B5B12" w:rsidRPr="002132AD">
        <w:rPr>
          <w:spacing w:val="-2"/>
          <w:sz w:val="22"/>
          <w:szCs w:val="22"/>
        </w:rPr>
        <w:t xml:space="preserve">пач </w:t>
      </w:r>
      <w:r w:rsidRPr="002132AD">
        <w:rPr>
          <w:spacing w:val="-2"/>
          <w:sz w:val="22"/>
          <w:szCs w:val="22"/>
        </w:rPr>
        <w:t>// Журнал российского права.</w:t>
      </w:r>
      <w:r w:rsidR="004B5B12" w:rsidRPr="002132AD">
        <w:rPr>
          <w:spacing w:val="-2"/>
          <w:sz w:val="22"/>
          <w:szCs w:val="22"/>
        </w:rPr>
        <w:t xml:space="preserve"> –</w:t>
      </w:r>
      <w:r w:rsidRPr="002132AD">
        <w:rPr>
          <w:spacing w:val="-2"/>
          <w:sz w:val="22"/>
          <w:szCs w:val="22"/>
        </w:rPr>
        <w:t xml:space="preserve"> 2001.</w:t>
      </w:r>
      <w:r w:rsidR="004B5B12" w:rsidRPr="002132AD">
        <w:rPr>
          <w:spacing w:val="-2"/>
          <w:sz w:val="22"/>
          <w:szCs w:val="22"/>
        </w:rPr>
        <w:t xml:space="preserve"> –</w:t>
      </w:r>
      <w:r w:rsidR="002132AD" w:rsidRPr="002132AD">
        <w:rPr>
          <w:spacing w:val="-2"/>
          <w:sz w:val="22"/>
          <w:szCs w:val="22"/>
        </w:rPr>
        <w:t xml:space="preserve"> </w:t>
      </w:r>
      <w:r w:rsidR="002132AD">
        <w:rPr>
          <w:sz w:val="22"/>
          <w:szCs w:val="22"/>
        </w:rPr>
        <w:br/>
      </w:r>
      <w:r w:rsidR="004B5B12">
        <w:rPr>
          <w:sz w:val="22"/>
          <w:szCs w:val="22"/>
        </w:rPr>
        <w:t>№</w:t>
      </w:r>
      <w:r w:rsidR="004B5B12" w:rsidRPr="00221E08">
        <w:rPr>
          <w:sz w:val="22"/>
          <w:szCs w:val="22"/>
        </w:rPr>
        <w:t xml:space="preserve"> 10.  </w:t>
      </w:r>
    </w:p>
    <w:p w:rsidR="00774BD2" w:rsidRPr="00C15CEE" w:rsidRDefault="00774BD2" w:rsidP="00595B09">
      <w:pPr>
        <w:pStyle w:val="a5"/>
        <w:numPr>
          <w:ilvl w:val="0"/>
          <w:numId w:val="3"/>
        </w:numPr>
        <w:tabs>
          <w:tab w:val="clear" w:pos="720"/>
          <w:tab w:val="num" w:pos="0"/>
          <w:tab w:val="left" w:pos="709"/>
          <w:tab w:val="left" w:pos="900"/>
        </w:tabs>
        <w:spacing w:after="60" w:line="240" w:lineRule="auto"/>
        <w:ind w:left="0" w:firstLine="284"/>
        <w:rPr>
          <w:spacing w:val="-4"/>
          <w:sz w:val="22"/>
          <w:szCs w:val="22"/>
        </w:rPr>
      </w:pPr>
      <w:r w:rsidRPr="00C15CEE">
        <w:rPr>
          <w:iCs/>
          <w:spacing w:val="-4"/>
          <w:sz w:val="22"/>
          <w:szCs w:val="22"/>
        </w:rPr>
        <w:t>Лапач</w:t>
      </w:r>
      <w:r w:rsidR="002132AD" w:rsidRPr="00C15CEE">
        <w:rPr>
          <w:iCs/>
          <w:spacing w:val="-4"/>
          <w:sz w:val="22"/>
          <w:szCs w:val="22"/>
        </w:rPr>
        <w:t>,</w:t>
      </w:r>
      <w:r w:rsidRPr="00C15CEE">
        <w:rPr>
          <w:iCs/>
          <w:spacing w:val="-4"/>
          <w:sz w:val="22"/>
          <w:szCs w:val="22"/>
        </w:rPr>
        <w:t xml:space="preserve"> В.</w:t>
      </w:r>
      <w:r w:rsidR="002132AD" w:rsidRPr="00C15CEE">
        <w:rPr>
          <w:iCs/>
          <w:spacing w:val="-4"/>
          <w:sz w:val="22"/>
          <w:szCs w:val="22"/>
        </w:rPr>
        <w:t xml:space="preserve"> </w:t>
      </w:r>
      <w:r w:rsidRPr="00C15CEE">
        <w:rPr>
          <w:iCs/>
          <w:spacing w:val="-4"/>
          <w:sz w:val="22"/>
          <w:szCs w:val="22"/>
        </w:rPr>
        <w:t xml:space="preserve">А. </w:t>
      </w:r>
      <w:r w:rsidRPr="00C15CEE">
        <w:rPr>
          <w:spacing w:val="-4"/>
          <w:sz w:val="22"/>
          <w:szCs w:val="22"/>
        </w:rPr>
        <w:t xml:space="preserve">Что такое объекты гражданских прав, или </w:t>
      </w:r>
      <w:r w:rsidR="002132AD" w:rsidRPr="00C15CEE">
        <w:rPr>
          <w:spacing w:val="-4"/>
          <w:sz w:val="22"/>
          <w:szCs w:val="22"/>
        </w:rPr>
        <w:t>«</w:t>
      </w:r>
      <w:r w:rsidR="007C79A4" w:rsidRPr="00C15CEE">
        <w:rPr>
          <w:spacing w:val="-4"/>
          <w:sz w:val="22"/>
          <w:szCs w:val="22"/>
        </w:rPr>
        <w:t xml:space="preserve">Феномен </w:t>
      </w:r>
      <w:r w:rsidRPr="00C15CEE">
        <w:rPr>
          <w:spacing w:val="-4"/>
          <w:sz w:val="22"/>
          <w:szCs w:val="22"/>
        </w:rPr>
        <w:t>кубка Кремля</w:t>
      </w:r>
      <w:r w:rsidR="002132AD" w:rsidRPr="00C15CEE">
        <w:rPr>
          <w:spacing w:val="-4"/>
          <w:sz w:val="22"/>
          <w:szCs w:val="22"/>
        </w:rPr>
        <w:t>»</w:t>
      </w:r>
      <w:r w:rsidRPr="00C15CEE">
        <w:rPr>
          <w:spacing w:val="-4"/>
          <w:sz w:val="22"/>
          <w:szCs w:val="22"/>
        </w:rPr>
        <w:t xml:space="preserve"> </w:t>
      </w:r>
      <w:r w:rsidR="00C15CEE" w:rsidRPr="00C15CEE">
        <w:rPr>
          <w:spacing w:val="-4"/>
          <w:sz w:val="22"/>
          <w:szCs w:val="22"/>
        </w:rPr>
        <w:t xml:space="preserve">/ В. А. Лапач </w:t>
      </w:r>
      <w:r w:rsidRPr="00C15CEE">
        <w:rPr>
          <w:spacing w:val="-4"/>
          <w:sz w:val="22"/>
          <w:szCs w:val="22"/>
        </w:rPr>
        <w:t xml:space="preserve">// Законодательство. </w:t>
      </w:r>
      <w:r w:rsidR="002132AD" w:rsidRPr="00C15CEE">
        <w:rPr>
          <w:spacing w:val="-4"/>
          <w:sz w:val="22"/>
          <w:szCs w:val="22"/>
        </w:rPr>
        <w:t xml:space="preserve">– </w:t>
      </w:r>
      <w:r w:rsidRPr="00C15CEE">
        <w:rPr>
          <w:spacing w:val="-4"/>
          <w:sz w:val="22"/>
          <w:szCs w:val="22"/>
        </w:rPr>
        <w:t>2002.</w:t>
      </w:r>
      <w:r w:rsidR="002132AD" w:rsidRPr="00C15CEE">
        <w:rPr>
          <w:spacing w:val="-4"/>
          <w:sz w:val="22"/>
          <w:szCs w:val="22"/>
        </w:rPr>
        <w:t xml:space="preserve"> – № 5.</w:t>
      </w:r>
    </w:p>
    <w:p w:rsidR="00774BD2" w:rsidRPr="00221E08" w:rsidRDefault="00774BD2" w:rsidP="00595B09">
      <w:pPr>
        <w:pStyle w:val="a5"/>
        <w:numPr>
          <w:ilvl w:val="0"/>
          <w:numId w:val="3"/>
        </w:numPr>
        <w:tabs>
          <w:tab w:val="clear" w:pos="720"/>
          <w:tab w:val="num" w:pos="0"/>
          <w:tab w:val="left" w:pos="709"/>
          <w:tab w:val="left" w:pos="900"/>
        </w:tabs>
        <w:spacing w:after="60" w:line="240" w:lineRule="auto"/>
        <w:ind w:left="0" w:firstLine="284"/>
        <w:rPr>
          <w:sz w:val="22"/>
          <w:szCs w:val="22"/>
        </w:rPr>
      </w:pPr>
      <w:r w:rsidRPr="00221E08">
        <w:rPr>
          <w:iCs/>
          <w:sz w:val="22"/>
          <w:szCs w:val="22"/>
        </w:rPr>
        <w:t>Мекка</w:t>
      </w:r>
      <w:r w:rsidR="00595B09">
        <w:rPr>
          <w:iCs/>
          <w:sz w:val="22"/>
          <w:szCs w:val="22"/>
        </w:rPr>
        <w:t>, О.</w:t>
      </w:r>
      <w:r w:rsidRPr="00221E08">
        <w:rPr>
          <w:iCs/>
          <w:sz w:val="22"/>
          <w:szCs w:val="22"/>
        </w:rPr>
        <w:t xml:space="preserve"> </w:t>
      </w:r>
      <w:r w:rsidRPr="00221E08">
        <w:rPr>
          <w:sz w:val="22"/>
          <w:szCs w:val="22"/>
        </w:rPr>
        <w:t xml:space="preserve">Применение судами обычаев делового оборота и торговых обыкновений </w:t>
      </w:r>
      <w:r w:rsidR="00595B09">
        <w:rPr>
          <w:sz w:val="22"/>
          <w:szCs w:val="22"/>
        </w:rPr>
        <w:t xml:space="preserve">/ О. Мекка, </w:t>
      </w:r>
      <w:r w:rsidR="00595B09" w:rsidRPr="00221E08">
        <w:rPr>
          <w:iCs/>
          <w:sz w:val="22"/>
          <w:szCs w:val="22"/>
        </w:rPr>
        <w:t>Н. Штыкова</w:t>
      </w:r>
      <w:r w:rsidR="00595B09" w:rsidRPr="00221E08">
        <w:rPr>
          <w:sz w:val="22"/>
          <w:szCs w:val="22"/>
        </w:rPr>
        <w:t xml:space="preserve"> </w:t>
      </w:r>
      <w:r w:rsidRPr="00221E08">
        <w:rPr>
          <w:sz w:val="22"/>
          <w:szCs w:val="22"/>
        </w:rPr>
        <w:t xml:space="preserve">// Российская юстиция. </w:t>
      </w:r>
      <w:r w:rsidR="00595B09">
        <w:rPr>
          <w:sz w:val="22"/>
          <w:szCs w:val="22"/>
        </w:rPr>
        <w:sym w:font="Symbol" w:char="F02D"/>
      </w:r>
      <w:r w:rsidR="00595B09">
        <w:rPr>
          <w:sz w:val="22"/>
          <w:szCs w:val="22"/>
        </w:rPr>
        <w:t xml:space="preserve"> </w:t>
      </w:r>
      <w:r w:rsidRPr="00221E08">
        <w:rPr>
          <w:sz w:val="22"/>
          <w:szCs w:val="22"/>
        </w:rPr>
        <w:t>2001.</w:t>
      </w:r>
      <w:r w:rsidR="00595B09" w:rsidRPr="00595B09">
        <w:rPr>
          <w:sz w:val="22"/>
          <w:szCs w:val="22"/>
        </w:rPr>
        <w:t xml:space="preserve"> </w:t>
      </w:r>
      <w:r w:rsidR="00595B09">
        <w:rPr>
          <w:sz w:val="22"/>
          <w:szCs w:val="22"/>
        </w:rPr>
        <w:sym w:font="Symbol" w:char="F02D"/>
      </w:r>
      <w:r w:rsidR="00595B09">
        <w:rPr>
          <w:sz w:val="22"/>
          <w:szCs w:val="22"/>
        </w:rPr>
        <w:t xml:space="preserve"> №</w:t>
      </w:r>
      <w:r w:rsidR="00595B09" w:rsidRPr="00221E08">
        <w:rPr>
          <w:sz w:val="22"/>
          <w:szCs w:val="22"/>
        </w:rPr>
        <w:t xml:space="preserve"> 9.</w:t>
      </w:r>
    </w:p>
    <w:p w:rsidR="00774BD2" w:rsidRPr="00221E08" w:rsidRDefault="00774BD2" w:rsidP="00595B09">
      <w:pPr>
        <w:pStyle w:val="a5"/>
        <w:numPr>
          <w:ilvl w:val="0"/>
          <w:numId w:val="3"/>
        </w:numPr>
        <w:tabs>
          <w:tab w:val="clear" w:pos="720"/>
          <w:tab w:val="num" w:pos="0"/>
          <w:tab w:val="left" w:pos="709"/>
          <w:tab w:val="left" w:pos="900"/>
        </w:tabs>
        <w:spacing w:after="60" w:line="240" w:lineRule="auto"/>
        <w:ind w:left="0" w:firstLine="284"/>
        <w:rPr>
          <w:sz w:val="22"/>
          <w:szCs w:val="22"/>
        </w:rPr>
      </w:pPr>
      <w:r w:rsidRPr="00221E08">
        <w:rPr>
          <w:iCs/>
          <w:sz w:val="22"/>
          <w:szCs w:val="22"/>
        </w:rPr>
        <w:t>Маковский</w:t>
      </w:r>
      <w:r w:rsidR="00595B09">
        <w:rPr>
          <w:iCs/>
          <w:sz w:val="22"/>
          <w:szCs w:val="22"/>
        </w:rPr>
        <w:t>,</w:t>
      </w:r>
      <w:r w:rsidRPr="00221E08">
        <w:rPr>
          <w:iCs/>
          <w:sz w:val="22"/>
          <w:szCs w:val="22"/>
        </w:rPr>
        <w:t xml:space="preserve"> А.</w:t>
      </w:r>
      <w:r w:rsidR="00595B09">
        <w:rPr>
          <w:iCs/>
          <w:sz w:val="22"/>
          <w:szCs w:val="22"/>
        </w:rPr>
        <w:t xml:space="preserve"> </w:t>
      </w:r>
      <w:r w:rsidRPr="00221E08">
        <w:rPr>
          <w:iCs/>
          <w:sz w:val="22"/>
          <w:szCs w:val="22"/>
        </w:rPr>
        <w:t>Л.</w:t>
      </w:r>
      <w:r w:rsidRPr="00221E08">
        <w:rPr>
          <w:sz w:val="22"/>
          <w:szCs w:val="22"/>
        </w:rPr>
        <w:t xml:space="preserve"> Гражданское законодательство как предмет ведения Федерации в прошлом и настоящем нашего Отечества </w:t>
      </w:r>
      <w:r w:rsidR="00595B09">
        <w:rPr>
          <w:sz w:val="22"/>
          <w:szCs w:val="22"/>
        </w:rPr>
        <w:t>/ </w:t>
      </w:r>
      <w:r w:rsidR="00595B09">
        <w:rPr>
          <w:sz w:val="22"/>
          <w:szCs w:val="22"/>
        </w:rPr>
        <w:br/>
        <w:t xml:space="preserve">А. Л. Маковский </w:t>
      </w:r>
      <w:r w:rsidRPr="00221E08">
        <w:rPr>
          <w:sz w:val="22"/>
          <w:szCs w:val="22"/>
        </w:rPr>
        <w:t>// Журнал российского права.</w:t>
      </w:r>
      <w:r w:rsidR="00595B09" w:rsidRPr="00595B09">
        <w:rPr>
          <w:sz w:val="22"/>
          <w:szCs w:val="22"/>
        </w:rPr>
        <w:t xml:space="preserve"> </w:t>
      </w:r>
      <w:r w:rsidR="00595B09">
        <w:rPr>
          <w:sz w:val="22"/>
          <w:szCs w:val="22"/>
        </w:rPr>
        <w:sym w:font="Symbol" w:char="F02D"/>
      </w:r>
      <w:r w:rsidRPr="00221E08">
        <w:rPr>
          <w:sz w:val="22"/>
          <w:szCs w:val="22"/>
        </w:rPr>
        <w:t xml:space="preserve"> 2003.</w:t>
      </w:r>
      <w:r w:rsidR="00595B09" w:rsidRPr="00595B09">
        <w:rPr>
          <w:sz w:val="22"/>
          <w:szCs w:val="22"/>
        </w:rPr>
        <w:t xml:space="preserve"> </w:t>
      </w:r>
      <w:r w:rsidR="00595B09">
        <w:rPr>
          <w:sz w:val="22"/>
          <w:szCs w:val="22"/>
        </w:rPr>
        <w:sym w:font="Symbol" w:char="F02D"/>
      </w:r>
      <w:r w:rsidR="00595B09">
        <w:rPr>
          <w:sz w:val="22"/>
          <w:szCs w:val="22"/>
        </w:rPr>
        <w:t xml:space="preserve"> №</w:t>
      </w:r>
      <w:r w:rsidR="00595B09" w:rsidRPr="00221E08">
        <w:rPr>
          <w:sz w:val="22"/>
          <w:szCs w:val="22"/>
        </w:rPr>
        <w:t xml:space="preserve"> 11.</w:t>
      </w:r>
    </w:p>
    <w:p w:rsidR="00774BD2" w:rsidRPr="00221E08" w:rsidRDefault="00774BD2" w:rsidP="00595B09">
      <w:pPr>
        <w:pStyle w:val="a5"/>
        <w:numPr>
          <w:ilvl w:val="0"/>
          <w:numId w:val="3"/>
        </w:numPr>
        <w:tabs>
          <w:tab w:val="clear" w:pos="720"/>
          <w:tab w:val="num" w:pos="0"/>
          <w:tab w:val="left" w:pos="709"/>
          <w:tab w:val="left" w:pos="900"/>
        </w:tabs>
        <w:spacing w:after="60" w:line="240" w:lineRule="auto"/>
        <w:ind w:left="0" w:firstLine="284"/>
        <w:rPr>
          <w:sz w:val="22"/>
          <w:szCs w:val="22"/>
        </w:rPr>
      </w:pPr>
      <w:r w:rsidRPr="00221E08">
        <w:rPr>
          <w:iCs/>
          <w:sz w:val="22"/>
          <w:szCs w:val="22"/>
        </w:rPr>
        <w:t>Мещеряков</w:t>
      </w:r>
      <w:r w:rsidR="00595B09">
        <w:rPr>
          <w:iCs/>
          <w:sz w:val="22"/>
          <w:szCs w:val="22"/>
        </w:rPr>
        <w:t>,</w:t>
      </w:r>
      <w:r w:rsidRPr="00221E08">
        <w:rPr>
          <w:iCs/>
          <w:sz w:val="22"/>
          <w:szCs w:val="22"/>
        </w:rPr>
        <w:t xml:space="preserve"> Д.</w:t>
      </w:r>
      <w:r w:rsidR="00595B09">
        <w:rPr>
          <w:iCs/>
          <w:sz w:val="22"/>
          <w:szCs w:val="22"/>
        </w:rPr>
        <w:t xml:space="preserve"> </w:t>
      </w:r>
      <w:r w:rsidRPr="00221E08">
        <w:rPr>
          <w:iCs/>
          <w:sz w:val="22"/>
          <w:szCs w:val="22"/>
        </w:rPr>
        <w:t xml:space="preserve">В. </w:t>
      </w:r>
      <w:r w:rsidRPr="00221E08">
        <w:rPr>
          <w:sz w:val="22"/>
          <w:szCs w:val="22"/>
        </w:rPr>
        <w:t xml:space="preserve">Некоторые проблемы последствий недействительности сделок с ценными бумагами </w:t>
      </w:r>
      <w:r w:rsidR="00595B09">
        <w:rPr>
          <w:sz w:val="22"/>
          <w:szCs w:val="22"/>
        </w:rPr>
        <w:t xml:space="preserve">/ Д. В. Мещеряков </w:t>
      </w:r>
      <w:r w:rsidRPr="00221E08">
        <w:rPr>
          <w:sz w:val="22"/>
          <w:szCs w:val="22"/>
        </w:rPr>
        <w:t xml:space="preserve">// Журнал российского права. </w:t>
      </w:r>
      <w:r w:rsidR="00595B09">
        <w:rPr>
          <w:sz w:val="22"/>
          <w:szCs w:val="22"/>
        </w:rPr>
        <w:sym w:font="Symbol" w:char="F02D"/>
      </w:r>
      <w:r w:rsidR="00595B09">
        <w:rPr>
          <w:sz w:val="22"/>
          <w:szCs w:val="22"/>
        </w:rPr>
        <w:t xml:space="preserve"> </w:t>
      </w:r>
      <w:r w:rsidRPr="00221E08">
        <w:rPr>
          <w:sz w:val="22"/>
          <w:szCs w:val="22"/>
        </w:rPr>
        <w:t>2005.</w:t>
      </w:r>
      <w:r w:rsidR="00595B09" w:rsidRPr="00595B09">
        <w:rPr>
          <w:sz w:val="22"/>
          <w:szCs w:val="22"/>
        </w:rPr>
        <w:t xml:space="preserve"> </w:t>
      </w:r>
      <w:r w:rsidR="00595B09">
        <w:rPr>
          <w:sz w:val="22"/>
          <w:szCs w:val="22"/>
        </w:rPr>
        <w:sym w:font="Symbol" w:char="F02D"/>
      </w:r>
      <w:r w:rsidR="00595B09">
        <w:rPr>
          <w:sz w:val="22"/>
          <w:szCs w:val="22"/>
        </w:rPr>
        <w:t xml:space="preserve"> №</w:t>
      </w:r>
      <w:r w:rsidR="00595B09" w:rsidRPr="00221E08">
        <w:rPr>
          <w:sz w:val="22"/>
          <w:szCs w:val="22"/>
        </w:rPr>
        <w:t xml:space="preserve"> 6.</w:t>
      </w:r>
    </w:p>
    <w:p w:rsidR="00774BD2" w:rsidRPr="00221E08" w:rsidRDefault="00774BD2" w:rsidP="00595B09">
      <w:pPr>
        <w:pStyle w:val="a5"/>
        <w:numPr>
          <w:ilvl w:val="0"/>
          <w:numId w:val="3"/>
        </w:numPr>
        <w:tabs>
          <w:tab w:val="clear" w:pos="720"/>
          <w:tab w:val="num" w:pos="0"/>
          <w:tab w:val="left" w:pos="709"/>
          <w:tab w:val="left" w:pos="900"/>
        </w:tabs>
        <w:spacing w:after="60" w:line="240" w:lineRule="auto"/>
        <w:ind w:left="0" w:firstLine="284"/>
        <w:rPr>
          <w:sz w:val="22"/>
          <w:szCs w:val="22"/>
        </w:rPr>
      </w:pPr>
      <w:r w:rsidRPr="00221E08">
        <w:rPr>
          <w:iCs/>
          <w:sz w:val="22"/>
          <w:szCs w:val="22"/>
        </w:rPr>
        <w:t>Мозолин</w:t>
      </w:r>
      <w:r w:rsidR="00595B09">
        <w:rPr>
          <w:iCs/>
          <w:sz w:val="22"/>
          <w:szCs w:val="22"/>
        </w:rPr>
        <w:t>,</w:t>
      </w:r>
      <w:r w:rsidRPr="00221E08">
        <w:rPr>
          <w:iCs/>
          <w:sz w:val="22"/>
          <w:szCs w:val="22"/>
        </w:rPr>
        <w:t xml:space="preserve"> В.</w:t>
      </w:r>
      <w:r w:rsidR="00595B09">
        <w:rPr>
          <w:iCs/>
          <w:sz w:val="22"/>
          <w:szCs w:val="22"/>
        </w:rPr>
        <w:t xml:space="preserve"> </w:t>
      </w:r>
      <w:r w:rsidRPr="00221E08">
        <w:rPr>
          <w:iCs/>
          <w:sz w:val="22"/>
          <w:szCs w:val="22"/>
        </w:rPr>
        <w:t xml:space="preserve">П. </w:t>
      </w:r>
      <w:r w:rsidRPr="00221E08">
        <w:rPr>
          <w:sz w:val="22"/>
          <w:szCs w:val="22"/>
        </w:rPr>
        <w:t xml:space="preserve">Развитие гражданского законодательства на современном этапе (дискуссионные проблемы) </w:t>
      </w:r>
      <w:r w:rsidR="00595B09">
        <w:rPr>
          <w:sz w:val="22"/>
          <w:szCs w:val="22"/>
        </w:rPr>
        <w:t>/ </w:t>
      </w:r>
      <w:r w:rsidR="00DF5285">
        <w:rPr>
          <w:sz w:val="22"/>
          <w:szCs w:val="22"/>
        </w:rPr>
        <w:t xml:space="preserve">В. П. Мозолин </w:t>
      </w:r>
      <w:r w:rsidRPr="00221E08">
        <w:rPr>
          <w:sz w:val="22"/>
          <w:szCs w:val="22"/>
        </w:rPr>
        <w:t xml:space="preserve">// Журнал российского права. </w:t>
      </w:r>
      <w:r w:rsidR="00DF5285">
        <w:rPr>
          <w:sz w:val="22"/>
          <w:szCs w:val="22"/>
        </w:rPr>
        <w:sym w:font="Symbol" w:char="F02D"/>
      </w:r>
      <w:r w:rsidR="00DF5285">
        <w:rPr>
          <w:sz w:val="22"/>
          <w:szCs w:val="22"/>
        </w:rPr>
        <w:t xml:space="preserve"> </w:t>
      </w:r>
      <w:r w:rsidRPr="00221E08">
        <w:rPr>
          <w:sz w:val="22"/>
          <w:szCs w:val="22"/>
        </w:rPr>
        <w:t>2005.</w:t>
      </w:r>
      <w:r w:rsidR="00DF5285" w:rsidRPr="00DF5285">
        <w:rPr>
          <w:sz w:val="22"/>
          <w:szCs w:val="22"/>
        </w:rPr>
        <w:t xml:space="preserve"> </w:t>
      </w:r>
      <w:r w:rsidR="00DF5285">
        <w:rPr>
          <w:sz w:val="22"/>
          <w:szCs w:val="22"/>
        </w:rPr>
        <w:sym w:font="Symbol" w:char="F02D"/>
      </w:r>
      <w:r w:rsidR="00DF5285">
        <w:rPr>
          <w:sz w:val="22"/>
          <w:szCs w:val="22"/>
        </w:rPr>
        <w:t xml:space="preserve"> № </w:t>
      </w:r>
      <w:r w:rsidR="00DF5285" w:rsidRPr="00221E08">
        <w:rPr>
          <w:sz w:val="22"/>
          <w:szCs w:val="22"/>
        </w:rPr>
        <w:t>7.</w:t>
      </w:r>
    </w:p>
    <w:p w:rsidR="00774BD2" w:rsidRPr="00221E08" w:rsidRDefault="00774BD2" w:rsidP="00595B09">
      <w:pPr>
        <w:pStyle w:val="a5"/>
        <w:numPr>
          <w:ilvl w:val="0"/>
          <w:numId w:val="3"/>
        </w:numPr>
        <w:tabs>
          <w:tab w:val="clear" w:pos="720"/>
          <w:tab w:val="num" w:pos="0"/>
          <w:tab w:val="left" w:pos="709"/>
          <w:tab w:val="left" w:pos="900"/>
        </w:tabs>
        <w:spacing w:after="60" w:line="240" w:lineRule="auto"/>
        <w:ind w:left="0" w:firstLine="284"/>
        <w:rPr>
          <w:sz w:val="22"/>
          <w:szCs w:val="22"/>
        </w:rPr>
      </w:pPr>
      <w:r w:rsidRPr="00221E08">
        <w:rPr>
          <w:iCs/>
          <w:sz w:val="22"/>
          <w:szCs w:val="22"/>
        </w:rPr>
        <w:t>Мозолин</w:t>
      </w:r>
      <w:r w:rsidR="00DF5285">
        <w:rPr>
          <w:iCs/>
          <w:sz w:val="22"/>
          <w:szCs w:val="22"/>
        </w:rPr>
        <w:t>,</w:t>
      </w:r>
      <w:r w:rsidRPr="00221E08">
        <w:rPr>
          <w:iCs/>
          <w:sz w:val="22"/>
          <w:szCs w:val="22"/>
        </w:rPr>
        <w:t xml:space="preserve"> В.</w:t>
      </w:r>
      <w:r w:rsidR="00DF5285">
        <w:rPr>
          <w:iCs/>
          <w:sz w:val="22"/>
          <w:szCs w:val="22"/>
        </w:rPr>
        <w:t xml:space="preserve"> П.</w:t>
      </w:r>
      <w:r w:rsidRPr="00221E08">
        <w:rPr>
          <w:iCs/>
          <w:sz w:val="22"/>
          <w:szCs w:val="22"/>
        </w:rPr>
        <w:t xml:space="preserve"> </w:t>
      </w:r>
      <w:r w:rsidRPr="00221E08">
        <w:rPr>
          <w:sz w:val="22"/>
          <w:szCs w:val="22"/>
        </w:rPr>
        <w:t xml:space="preserve">Неорецепция институтов корпоративного права и конституционная экономика </w:t>
      </w:r>
      <w:r w:rsidR="00DF5285">
        <w:rPr>
          <w:sz w:val="22"/>
          <w:szCs w:val="22"/>
        </w:rPr>
        <w:t xml:space="preserve">/ В. П. Мозолин, </w:t>
      </w:r>
      <w:r w:rsidR="00DF5285" w:rsidRPr="00221E08">
        <w:rPr>
          <w:iCs/>
          <w:sz w:val="22"/>
          <w:szCs w:val="22"/>
        </w:rPr>
        <w:t>П.</w:t>
      </w:r>
      <w:r w:rsidR="00DF5285">
        <w:rPr>
          <w:iCs/>
          <w:sz w:val="22"/>
          <w:szCs w:val="22"/>
        </w:rPr>
        <w:t xml:space="preserve"> </w:t>
      </w:r>
      <w:r w:rsidR="00DF5285" w:rsidRPr="00221E08">
        <w:rPr>
          <w:iCs/>
          <w:sz w:val="22"/>
          <w:szCs w:val="22"/>
        </w:rPr>
        <w:t>Д. Баренбойм</w:t>
      </w:r>
      <w:r w:rsidR="00DF5285" w:rsidRPr="00221E08">
        <w:rPr>
          <w:sz w:val="22"/>
          <w:szCs w:val="22"/>
        </w:rPr>
        <w:t xml:space="preserve"> </w:t>
      </w:r>
      <w:r w:rsidRPr="00221E08">
        <w:rPr>
          <w:sz w:val="22"/>
          <w:szCs w:val="22"/>
        </w:rPr>
        <w:t xml:space="preserve">// Адвокат. </w:t>
      </w:r>
      <w:r w:rsidR="00DF5285">
        <w:rPr>
          <w:sz w:val="22"/>
          <w:szCs w:val="22"/>
        </w:rPr>
        <w:sym w:font="Symbol" w:char="F02D"/>
      </w:r>
      <w:r w:rsidR="00DF5285">
        <w:rPr>
          <w:sz w:val="22"/>
          <w:szCs w:val="22"/>
        </w:rPr>
        <w:t xml:space="preserve"> </w:t>
      </w:r>
      <w:r w:rsidRPr="00221E08">
        <w:rPr>
          <w:sz w:val="22"/>
          <w:szCs w:val="22"/>
        </w:rPr>
        <w:t>2004.</w:t>
      </w:r>
      <w:r w:rsidR="00DF5285" w:rsidRPr="00DF5285">
        <w:rPr>
          <w:sz w:val="22"/>
          <w:szCs w:val="22"/>
        </w:rPr>
        <w:t xml:space="preserve"> </w:t>
      </w:r>
      <w:r w:rsidR="00DF5285">
        <w:rPr>
          <w:sz w:val="22"/>
          <w:szCs w:val="22"/>
        </w:rPr>
        <w:sym w:font="Symbol" w:char="F02D"/>
      </w:r>
      <w:r w:rsidR="00DF5285">
        <w:rPr>
          <w:sz w:val="22"/>
          <w:szCs w:val="22"/>
        </w:rPr>
        <w:t xml:space="preserve"> №</w:t>
      </w:r>
      <w:r w:rsidR="00DF5285" w:rsidRPr="00221E08">
        <w:rPr>
          <w:sz w:val="22"/>
          <w:szCs w:val="22"/>
        </w:rPr>
        <w:t xml:space="preserve"> 10.</w:t>
      </w:r>
    </w:p>
    <w:p w:rsidR="00774BD2" w:rsidRPr="00221E08" w:rsidRDefault="00774BD2" w:rsidP="00595B09">
      <w:pPr>
        <w:pStyle w:val="a5"/>
        <w:numPr>
          <w:ilvl w:val="0"/>
          <w:numId w:val="3"/>
        </w:numPr>
        <w:tabs>
          <w:tab w:val="clear" w:pos="720"/>
          <w:tab w:val="num" w:pos="0"/>
          <w:tab w:val="left" w:pos="709"/>
          <w:tab w:val="left" w:pos="900"/>
        </w:tabs>
        <w:spacing w:after="60" w:line="240" w:lineRule="auto"/>
        <w:ind w:left="0" w:firstLine="284"/>
        <w:rPr>
          <w:sz w:val="22"/>
          <w:szCs w:val="22"/>
        </w:rPr>
      </w:pPr>
      <w:r w:rsidRPr="00221E08">
        <w:rPr>
          <w:iCs/>
          <w:sz w:val="22"/>
          <w:szCs w:val="22"/>
        </w:rPr>
        <w:t>Новак</w:t>
      </w:r>
      <w:r w:rsidR="00DF5285">
        <w:rPr>
          <w:iCs/>
          <w:sz w:val="22"/>
          <w:szCs w:val="22"/>
        </w:rPr>
        <w:t>,</w:t>
      </w:r>
      <w:r w:rsidRPr="00221E08">
        <w:rPr>
          <w:iCs/>
          <w:sz w:val="22"/>
          <w:szCs w:val="22"/>
        </w:rPr>
        <w:t xml:space="preserve"> Д. </w:t>
      </w:r>
      <w:r w:rsidRPr="00221E08">
        <w:rPr>
          <w:sz w:val="22"/>
          <w:szCs w:val="22"/>
        </w:rPr>
        <w:t xml:space="preserve">Самозащите права не место в статье 12 ГК РФ? </w:t>
      </w:r>
      <w:r w:rsidR="00DF5285">
        <w:rPr>
          <w:sz w:val="22"/>
          <w:szCs w:val="22"/>
        </w:rPr>
        <w:t>/</w:t>
      </w:r>
      <w:r w:rsidR="00DF5285">
        <w:rPr>
          <w:sz w:val="22"/>
          <w:szCs w:val="22"/>
        </w:rPr>
        <w:br/>
        <w:t xml:space="preserve">Д. Новак </w:t>
      </w:r>
      <w:r w:rsidRPr="00221E08">
        <w:rPr>
          <w:sz w:val="22"/>
          <w:szCs w:val="22"/>
        </w:rPr>
        <w:t xml:space="preserve">// </w:t>
      </w:r>
      <w:r w:rsidR="00DF5285" w:rsidRPr="00221E08">
        <w:rPr>
          <w:sz w:val="22"/>
          <w:szCs w:val="22"/>
        </w:rPr>
        <w:t>Эж</w:t>
      </w:r>
      <w:r w:rsidR="00DF5285">
        <w:rPr>
          <w:sz w:val="22"/>
          <w:szCs w:val="22"/>
        </w:rPr>
        <w:t>-ЮРИСТ</w:t>
      </w:r>
      <w:r w:rsidRPr="00221E08">
        <w:rPr>
          <w:sz w:val="22"/>
          <w:szCs w:val="22"/>
        </w:rPr>
        <w:t xml:space="preserve">. </w:t>
      </w:r>
      <w:r w:rsidR="00DF5285">
        <w:rPr>
          <w:sz w:val="22"/>
          <w:szCs w:val="22"/>
        </w:rPr>
        <w:sym w:font="Symbol" w:char="F02D"/>
      </w:r>
      <w:r w:rsidR="00DF5285">
        <w:rPr>
          <w:sz w:val="22"/>
          <w:szCs w:val="22"/>
        </w:rPr>
        <w:t xml:space="preserve"> </w:t>
      </w:r>
      <w:r w:rsidRPr="00221E08">
        <w:rPr>
          <w:sz w:val="22"/>
          <w:szCs w:val="22"/>
        </w:rPr>
        <w:t>2003.</w:t>
      </w:r>
      <w:r w:rsidR="00DF5285" w:rsidRPr="00DF5285">
        <w:rPr>
          <w:sz w:val="22"/>
          <w:szCs w:val="22"/>
        </w:rPr>
        <w:t xml:space="preserve"> </w:t>
      </w:r>
      <w:r w:rsidR="00DF5285">
        <w:rPr>
          <w:sz w:val="22"/>
          <w:szCs w:val="22"/>
        </w:rPr>
        <w:sym w:font="Symbol" w:char="F02D"/>
      </w:r>
      <w:r w:rsidR="00DF5285">
        <w:rPr>
          <w:sz w:val="22"/>
          <w:szCs w:val="22"/>
        </w:rPr>
        <w:t xml:space="preserve"> №</w:t>
      </w:r>
      <w:r w:rsidR="00DF5285" w:rsidRPr="00221E08">
        <w:rPr>
          <w:sz w:val="22"/>
          <w:szCs w:val="22"/>
        </w:rPr>
        <w:t xml:space="preserve"> 30.</w:t>
      </w:r>
    </w:p>
    <w:p w:rsidR="00774BD2" w:rsidRPr="00221E08" w:rsidRDefault="00774BD2" w:rsidP="00595B09">
      <w:pPr>
        <w:pStyle w:val="a5"/>
        <w:numPr>
          <w:ilvl w:val="0"/>
          <w:numId w:val="3"/>
        </w:numPr>
        <w:tabs>
          <w:tab w:val="clear" w:pos="720"/>
          <w:tab w:val="num" w:pos="0"/>
          <w:tab w:val="left" w:pos="709"/>
          <w:tab w:val="left" w:pos="900"/>
        </w:tabs>
        <w:spacing w:after="60" w:line="240" w:lineRule="auto"/>
        <w:ind w:left="0" w:firstLine="284"/>
        <w:rPr>
          <w:sz w:val="22"/>
          <w:szCs w:val="22"/>
        </w:rPr>
      </w:pPr>
      <w:r w:rsidRPr="00221E08">
        <w:rPr>
          <w:iCs/>
          <w:sz w:val="22"/>
          <w:szCs w:val="22"/>
        </w:rPr>
        <w:t>Новак</w:t>
      </w:r>
      <w:r w:rsidR="00DF5285">
        <w:rPr>
          <w:iCs/>
          <w:sz w:val="22"/>
          <w:szCs w:val="22"/>
        </w:rPr>
        <w:t>,</w:t>
      </w:r>
      <w:r w:rsidRPr="00221E08">
        <w:rPr>
          <w:iCs/>
          <w:sz w:val="22"/>
          <w:szCs w:val="22"/>
        </w:rPr>
        <w:t xml:space="preserve"> Д.</w:t>
      </w:r>
      <w:r w:rsidR="00DF5285">
        <w:rPr>
          <w:iCs/>
          <w:sz w:val="22"/>
          <w:szCs w:val="22"/>
        </w:rPr>
        <w:t xml:space="preserve"> </w:t>
      </w:r>
      <w:r w:rsidRPr="00221E08">
        <w:rPr>
          <w:iCs/>
          <w:sz w:val="22"/>
          <w:szCs w:val="22"/>
        </w:rPr>
        <w:t xml:space="preserve">В. </w:t>
      </w:r>
      <w:r w:rsidRPr="00221E08">
        <w:rPr>
          <w:sz w:val="22"/>
          <w:szCs w:val="22"/>
        </w:rPr>
        <w:t xml:space="preserve">Институт самозащиты в гражданском праве России досоветского периода </w:t>
      </w:r>
      <w:r w:rsidR="00DF5285">
        <w:rPr>
          <w:sz w:val="22"/>
          <w:szCs w:val="22"/>
        </w:rPr>
        <w:t xml:space="preserve">/ Д. В. Новак </w:t>
      </w:r>
      <w:r w:rsidRPr="00221E08">
        <w:rPr>
          <w:sz w:val="22"/>
          <w:szCs w:val="22"/>
        </w:rPr>
        <w:t>// Журнал российского права.</w:t>
      </w:r>
      <w:r w:rsidR="00DF5285">
        <w:rPr>
          <w:sz w:val="22"/>
          <w:szCs w:val="22"/>
        </w:rPr>
        <w:t> </w:t>
      </w:r>
      <w:r w:rsidR="00DF5285">
        <w:rPr>
          <w:sz w:val="22"/>
          <w:szCs w:val="22"/>
        </w:rPr>
        <w:sym w:font="Symbol" w:char="F02D"/>
      </w:r>
      <w:r w:rsidRPr="00221E08">
        <w:rPr>
          <w:sz w:val="22"/>
          <w:szCs w:val="22"/>
        </w:rPr>
        <w:t xml:space="preserve"> 2003.</w:t>
      </w:r>
      <w:r w:rsidR="00DF5285" w:rsidRPr="00DF5285">
        <w:rPr>
          <w:sz w:val="22"/>
          <w:szCs w:val="22"/>
        </w:rPr>
        <w:t xml:space="preserve"> </w:t>
      </w:r>
      <w:r w:rsidR="00DF5285">
        <w:rPr>
          <w:sz w:val="22"/>
          <w:szCs w:val="22"/>
        </w:rPr>
        <w:sym w:font="Symbol" w:char="F02D"/>
      </w:r>
      <w:r w:rsidR="00DF5285">
        <w:rPr>
          <w:sz w:val="22"/>
          <w:szCs w:val="22"/>
        </w:rPr>
        <w:t xml:space="preserve"> №</w:t>
      </w:r>
      <w:r w:rsidR="00DF5285" w:rsidRPr="00221E08">
        <w:rPr>
          <w:sz w:val="22"/>
          <w:szCs w:val="22"/>
        </w:rPr>
        <w:t xml:space="preserve"> 2.</w:t>
      </w:r>
    </w:p>
    <w:p w:rsidR="00774BD2" w:rsidRPr="00221E08" w:rsidRDefault="00774BD2" w:rsidP="00595B09">
      <w:pPr>
        <w:pStyle w:val="a5"/>
        <w:numPr>
          <w:ilvl w:val="0"/>
          <w:numId w:val="3"/>
        </w:numPr>
        <w:tabs>
          <w:tab w:val="clear" w:pos="720"/>
          <w:tab w:val="num" w:pos="0"/>
          <w:tab w:val="left" w:pos="709"/>
          <w:tab w:val="left" w:pos="900"/>
        </w:tabs>
        <w:spacing w:after="60" w:line="240" w:lineRule="auto"/>
        <w:ind w:left="0" w:firstLine="284"/>
        <w:rPr>
          <w:sz w:val="22"/>
          <w:szCs w:val="22"/>
        </w:rPr>
      </w:pPr>
      <w:r w:rsidRPr="00221E08">
        <w:rPr>
          <w:iCs/>
          <w:sz w:val="22"/>
          <w:szCs w:val="22"/>
        </w:rPr>
        <w:t>Пашин</w:t>
      </w:r>
      <w:r w:rsidR="00DF5285">
        <w:rPr>
          <w:iCs/>
          <w:sz w:val="22"/>
          <w:szCs w:val="22"/>
        </w:rPr>
        <w:t>,</w:t>
      </w:r>
      <w:r w:rsidRPr="00221E08">
        <w:rPr>
          <w:iCs/>
          <w:sz w:val="22"/>
          <w:szCs w:val="22"/>
        </w:rPr>
        <w:t xml:space="preserve"> В. </w:t>
      </w:r>
      <w:r w:rsidR="00DF5285">
        <w:rPr>
          <w:sz w:val="22"/>
          <w:szCs w:val="22"/>
        </w:rPr>
        <w:t xml:space="preserve">Выявление злоупотребления / В. Пашин // </w:t>
      </w:r>
      <w:r w:rsidR="00DF5285" w:rsidRPr="00221E08">
        <w:rPr>
          <w:sz w:val="22"/>
          <w:szCs w:val="22"/>
        </w:rPr>
        <w:t>Эж</w:t>
      </w:r>
      <w:r w:rsidR="00DF5285">
        <w:rPr>
          <w:sz w:val="22"/>
          <w:szCs w:val="22"/>
        </w:rPr>
        <w:t>-ЮРИСТ</w:t>
      </w:r>
      <w:r w:rsidRPr="00221E08">
        <w:rPr>
          <w:sz w:val="22"/>
          <w:szCs w:val="22"/>
        </w:rPr>
        <w:t xml:space="preserve">. </w:t>
      </w:r>
      <w:r w:rsidR="00DF5285">
        <w:rPr>
          <w:sz w:val="22"/>
          <w:szCs w:val="22"/>
        </w:rPr>
        <w:sym w:font="Symbol" w:char="F02D"/>
      </w:r>
      <w:r w:rsidR="00DF5285">
        <w:rPr>
          <w:sz w:val="22"/>
          <w:szCs w:val="22"/>
        </w:rPr>
        <w:t xml:space="preserve"> </w:t>
      </w:r>
      <w:r w:rsidRPr="00221E08">
        <w:rPr>
          <w:sz w:val="22"/>
          <w:szCs w:val="22"/>
        </w:rPr>
        <w:t>2005.</w:t>
      </w:r>
      <w:r w:rsidR="00DF5285" w:rsidRPr="00DF5285">
        <w:rPr>
          <w:sz w:val="22"/>
          <w:szCs w:val="22"/>
        </w:rPr>
        <w:t xml:space="preserve"> </w:t>
      </w:r>
      <w:r w:rsidR="00DF5285">
        <w:rPr>
          <w:sz w:val="22"/>
          <w:szCs w:val="22"/>
        </w:rPr>
        <w:sym w:font="Symbol" w:char="F02D"/>
      </w:r>
      <w:r w:rsidR="00DF5285">
        <w:rPr>
          <w:sz w:val="22"/>
          <w:szCs w:val="22"/>
        </w:rPr>
        <w:t xml:space="preserve"> №</w:t>
      </w:r>
      <w:r w:rsidR="00DF5285" w:rsidRPr="00221E08">
        <w:rPr>
          <w:sz w:val="22"/>
          <w:szCs w:val="22"/>
        </w:rPr>
        <w:t xml:space="preserve"> 5.</w:t>
      </w:r>
    </w:p>
    <w:p w:rsidR="00774BD2" w:rsidRPr="00221E08" w:rsidRDefault="00774BD2" w:rsidP="00595B09">
      <w:pPr>
        <w:pStyle w:val="a5"/>
        <w:numPr>
          <w:ilvl w:val="0"/>
          <w:numId w:val="3"/>
        </w:numPr>
        <w:tabs>
          <w:tab w:val="clear" w:pos="720"/>
          <w:tab w:val="num" w:pos="0"/>
          <w:tab w:val="left" w:pos="709"/>
          <w:tab w:val="left" w:pos="900"/>
        </w:tabs>
        <w:spacing w:after="60" w:line="240" w:lineRule="auto"/>
        <w:ind w:left="0" w:firstLine="284"/>
        <w:rPr>
          <w:sz w:val="22"/>
          <w:szCs w:val="22"/>
        </w:rPr>
      </w:pPr>
      <w:r w:rsidRPr="00221E08">
        <w:rPr>
          <w:iCs/>
          <w:sz w:val="22"/>
          <w:szCs w:val="22"/>
        </w:rPr>
        <w:t>Поротикова</w:t>
      </w:r>
      <w:r w:rsidR="00DF5285">
        <w:rPr>
          <w:iCs/>
          <w:sz w:val="22"/>
          <w:szCs w:val="22"/>
        </w:rPr>
        <w:t>,</w:t>
      </w:r>
      <w:r w:rsidRPr="00221E08">
        <w:rPr>
          <w:iCs/>
          <w:sz w:val="22"/>
          <w:szCs w:val="22"/>
        </w:rPr>
        <w:t xml:space="preserve"> О. </w:t>
      </w:r>
      <w:r w:rsidRPr="00221E08">
        <w:rPr>
          <w:sz w:val="22"/>
          <w:szCs w:val="22"/>
        </w:rPr>
        <w:t>Формы злоупотребления гражданским пра</w:t>
      </w:r>
      <w:r w:rsidR="00DF5285">
        <w:rPr>
          <w:sz w:val="22"/>
          <w:szCs w:val="22"/>
        </w:rPr>
        <w:t xml:space="preserve">вом / О. Поротикова // </w:t>
      </w:r>
      <w:r w:rsidR="00DF5285" w:rsidRPr="00221E08">
        <w:rPr>
          <w:sz w:val="22"/>
          <w:szCs w:val="22"/>
        </w:rPr>
        <w:t>Эж</w:t>
      </w:r>
      <w:r w:rsidR="00431195">
        <w:rPr>
          <w:sz w:val="22"/>
          <w:szCs w:val="22"/>
        </w:rPr>
        <w:t>-ЮРИСТ</w:t>
      </w:r>
      <w:r w:rsidRPr="00221E08">
        <w:rPr>
          <w:sz w:val="22"/>
          <w:szCs w:val="22"/>
        </w:rPr>
        <w:t xml:space="preserve">. </w:t>
      </w:r>
      <w:r w:rsidR="00431195">
        <w:rPr>
          <w:sz w:val="22"/>
          <w:szCs w:val="22"/>
        </w:rPr>
        <w:sym w:font="Symbol" w:char="F02D"/>
      </w:r>
      <w:r w:rsidR="00431195">
        <w:rPr>
          <w:sz w:val="22"/>
          <w:szCs w:val="22"/>
        </w:rPr>
        <w:t xml:space="preserve"> </w:t>
      </w:r>
      <w:r w:rsidRPr="00221E08">
        <w:rPr>
          <w:sz w:val="22"/>
          <w:szCs w:val="22"/>
        </w:rPr>
        <w:t>2003.</w:t>
      </w:r>
      <w:r w:rsidR="00431195" w:rsidRPr="00431195">
        <w:rPr>
          <w:sz w:val="22"/>
          <w:szCs w:val="22"/>
        </w:rPr>
        <w:t xml:space="preserve"> </w:t>
      </w:r>
      <w:r w:rsidR="00431195">
        <w:rPr>
          <w:sz w:val="22"/>
          <w:szCs w:val="22"/>
        </w:rPr>
        <w:sym w:font="Symbol" w:char="F02D"/>
      </w:r>
      <w:r w:rsidR="00431195">
        <w:rPr>
          <w:sz w:val="22"/>
          <w:szCs w:val="22"/>
        </w:rPr>
        <w:t xml:space="preserve"> №</w:t>
      </w:r>
      <w:r w:rsidR="00431195" w:rsidRPr="00221E08">
        <w:rPr>
          <w:sz w:val="22"/>
          <w:szCs w:val="22"/>
        </w:rPr>
        <w:t xml:space="preserve"> 23.</w:t>
      </w:r>
    </w:p>
    <w:p w:rsidR="00774BD2" w:rsidRPr="00221E08" w:rsidRDefault="00774BD2" w:rsidP="00595B09">
      <w:pPr>
        <w:pStyle w:val="a5"/>
        <w:numPr>
          <w:ilvl w:val="0"/>
          <w:numId w:val="3"/>
        </w:numPr>
        <w:tabs>
          <w:tab w:val="clear" w:pos="720"/>
          <w:tab w:val="num" w:pos="0"/>
          <w:tab w:val="left" w:pos="709"/>
          <w:tab w:val="left" w:pos="900"/>
        </w:tabs>
        <w:spacing w:after="60" w:line="240" w:lineRule="auto"/>
        <w:ind w:left="0" w:firstLine="284"/>
        <w:rPr>
          <w:sz w:val="22"/>
          <w:szCs w:val="22"/>
        </w:rPr>
      </w:pPr>
      <w:r w:rsidRPr="00221E08">
        <w:rPr>
          <w:sz w:val="22"/>
          <w:szCs w:val="22"/>
        </w:rPr>
        <w:t>Предпринимательс</w:t>
      </w:r>
      <w:r w:rsidR="00431195">
        <w:rPr>
          <w:sz w:val="22"/>
          <w:szCs w:val="22"/>
        </w:rPr>
        <w:t xml:space="preserve">кое право Российской Федерации / </w:t>
      </w:r>
      <w:r w:rsidRPr="00221E08">
        <w:rPr>
          <w:sz w:val="22"/>
          <w:szCs w:val="22"/>
        </w:rPr>
        <w:t xml:space="preserve">под ред. </w:t>
      </w:r>
      <w:r w:rsidRPr="00221E08">
        <w:rPr>
          <w:iCs/>
          <w:sz w:val="22"/>
          <w:szCs w:val="22"/>
        </w:rPr>
        <w:t>Е.</w:t>
      </w:r>
      <w:r w:rsidR="00431195">
        <w:rPr>
          <w:iCs/>
          <w:sz w:val="22"/>
          <w:szCs w:val="22"/>
        </w:rPr>
        <w:t xml:space="preserve"> </w:t>
      </w:r>
      <w:r w:rsidRPr="00221E08">
        <w:rPr>
          <w:iCs/>
          <w:sz w:val="22"/>
          <w:szCs w:val="22"/>
        </w:rPr>
        <w:t>П. Губина, П.</w:t>
      </w:r>
      <w:r w:rsidR="00431195">
        <w:rPr>
          <w:iCs/>
          <w:sz w:val="22"/>
          <w:szCs w:val="22"/>
        </w:rPr>
        <w:t xml:space="preserve"> </w:t>
      </w:r>
      <w:r w:rsidRPr="00221E08">
        <w:rPr>
          <w:iCs/>
          <w:sz w:val="22"/>
          <w:szCs w:val="22"/>
        </w:rPr>
        <w:t>Г. Лахно</w:t>
      </w:r>
      <w:r w:rsidR="00431195">
        <w:rPr>
          <w:sz w:val="22"/>
          <w:szCs w:val="22"/>
        </w:rPr>
        <w:t>. – М. : Юристъ, 2003</w:t>
      </w:r>
      <w:r w:rsidRPr="00221E08">
        <w:rPr>
          <w:sz w:val="22"/>
          <w:szCs w:val="22"/>
        </w:rPr>
        <w:t>.</w:t>
      </w:r>
    </w:p>
    <w:p w:rsidR="00774BD2" w:rsidRPr="00221E08" w:rsidRDefault="00774BD2" w:rsidP="00595B09">
      <w:pPr>
        <w:pStyle w:val="a5"/>
        <w:numPr>
          <w:ilvl w:val="0"/>
          <w:numId w:val="3"/>
        </w:numPr>
        <w:tabs>
          <w:tab w:val="clear" w:pos="720"/>
          <w:tab w:val="num" w:pos="0"/>
          <w:tab w:val="left" w:pos="709"/>
          <w:tab w:val="left" w:pos="900"/>
        </w:tabs>
        <w:spacing w:after="60" w:line="240" w:lineRule="auto"/>
        <w:ind w:left="0" w:firstLine="284"/>
        <w:rPr>
          <w:sz w:val="22"/>
          <w:szCs w:val="22"/>
        </w:rPr>
      </w:pPr>
      <w:r w:rsidRPr="00221E08">
        <w:rPr>
          <w:iCs/>
          <w:sz w:val="22"/>
          <w:szCs w:val="22"/>
        </w:rPr>
        <w:t>Овчинникова</w:t>
      </w:r>
      <w:r w:rsidR="00431195">
        <w:rPr>
          <w:iCs/>
          <w:sz w:val="22"/>
          <w:szCs w:val="22"/>
        </w:rPr>
        <w:t>,</w:t>
      </w:r>
      <w:r w:rsidRPr="00221E08">
        <w:rPr>
          <w:iCs/>
          <w:sz w:val="22"/>
          <w:szCs w:val="22"/>
        </w:rPr>
        <w:t xml:space="preserve"> К.</w:t>
      </w:r>
      <w:r w:rsidR="00431195">
        <w:rPr>
          <w:iCs/>
          <w:sz w:val="22"/>
          <w:szCs w:val="22"/>
        </w:rPr>
        <w:t xml:space="preserve"> </w:t>
      </w:r>
      <w:r w:rsidRPr="00221E08">
        <w:rPr>
          <w:iCs/>
          <w:sz w:val="22"/>
          <w:szCs w:val="22"/>
        </w:rPr>
        <w:t xml:space="preserve">Д. </w:t>
      </w:r>
      <w:r w:rsidRPr="00221E08">
        <w:rPr>
          <w:sz w:val="22"/>
          <w:szCs w:val="22"/>
        </w:rPr>
        <w:t>Юридическая сущность категории предприятия в доктрине и законодательстве Германии, Франции и Италии</w:t>
      </w:r>
      <w:r w:rsidR="00431195">
        <w:rPr>
          <w:sz w:val="22"/>
          <w:szCs w:val="22"/>
        </w:rPr>
        <w:t> / К. Д. Овчинникова</w:t>
      </w:r>
      <w:r w:rsidRPr="00221E08">
        <w:rPr>
          <w:sz w:val="22"/>
          <w:szCs w:val="22"/>
        </w:rPr>
        <w:t xml:space="preserve"> // Законодательство. </w:t>
      </w:r>
      <w:r w:rsidR="00431195">
        <w:rPr>
          <w:sz w:val="22"/>
          <w:szCs w:val="22"/>
        </w:rPr>
        <w:sym w:font="Symbol" w:char="F02D"/>
      </w:r>
      <w:r w:rsidR="00431195">
        <w:rPr>
          <w:sz w:val="22"/>
          <w:szCs w:val="22"/>
        </w:rPr>
        <w:t xml:space="preserve"> </w:t>
      </w:r>
      <w:r w:rsidRPr="00221E08">
        <w:rPr>
          <w:sz w:val="22"/>
          <w:szCs w:val="22"/>
        </w:rPr>
        <w:t>2004.</w:t>
      </w:r>
      <w:r w:rsidR="00431195" w:rsidRPr="00431195">
        <w:rPr>
          <w:sz w:val="22"/>
          <w:szCs w:val="22"/>
        </w:rPr>
        <w:t xml:space="preserve"> </w:t>
      </w:r>
      <w:r w:rsidR="00431195">
        <w:rPr>
          <w:sz w:val="22"/>
          <w:szCs w:val="22"/>
        </w:rPr>
        <w:sym w:font="Symbol" w:char="F02D"/>
      </w:r>
      <w:r w:rsidR="00431195">
        <w:rPr>
          <w:sz w:val="22"/>
          <w:szCs w:val="22"/>
        </w:rPr>
        <w:t xml:space="preserve"> №</w:t>
      </w:r>
      <w:r w:rsidR="00431195" w:rsidRPr="00221E08">
        <w:rPr>
          <w:sz w:val="22"/>
          <w:szCs w:val="22"/>
        </w:rPr>
        <w:t xml:space="preserve"> 9.</w:t>
      </w:r>
    </w:p>
    <w:p w:rsidR="00774BD2" w:rsidRPr="00221E08" w:rsidRDefault="00774BD2" w:rsidP="00595B09">
      <w:pPr>
        <w:pStyle w:val="a5"/>
        <w:numPr>
          <w:ilvl w:val="0"/>
          <w:numId w:val="3"/>
        </w:numPr>
        <w:tabs>
          <w:tab w:val="clear" w:pos="720"/>
          <w:tab w:val="num" w:pos="0"/>
          <w:tab w:val="left" w:pos="709"/>
          <w:tab w:val="left" w:pos="900"/>
        </w:tabs>
        <w:spacing w:after="60" w:line="240" w:lineRule="auto"/>
        <w:ind w:left="0" w:firstLine="284"/>
        <w:rPr>
          <w:sz w:val="22"/>
          <w:szCs w:val="22"/>
        </w:rPr>
      </w:pPr>
      <w:r w:rsidRPr="00221E08">
        <w:rPr>
          <w:iCs/>
          <w:sz w:val="22"/>
          <w:szCs w:val="22"/>
        </w:rPr>
        <w:t>Рахмилович</w:t>
      </w:r>
      <w:r w:rsidR="00431195">
        <w:rPr>
          <w:iCs/>
          <w:sz w:val="22"/>
          <w:szCs w:val="22"/>
        </w:rPr>
        <w:t>,</w:t>
      </w:r>
      <w:r w:rsidRPr="00221E08">
        <w:rPr>
          <w:iCs/>
          <w:sz w:val="22"/>
          <w:szCs w:val="22"/>
        </w:rPr>
        <w:t xml:space="preserve"> В.А.</w:t>
      </w:r>
      <w:r w:rsidRPr="00221E08">
        <w:rPr>
          <w:sz w:val="22"/>
          <w:szCs w:val="22"/>
        </w:rPr>
        <w:t xml:space="preserve"> Распространяются ли нормы о недействительности сделок на добросовестного приобретателя? </w:t>
      </w:r>
      <w:r w:rsidR="00431195">
        <w:rPr>
          <w:sz w:val="22"/>
          <w:szCs w:val="22"/>
        </w:rPr>
        <w:t xml:space="preserve">/ В. А. Рахмилович </w:t>
      </w:r>
      <w:r w:rsidRPr="00221E08">
        <w:rPr>
          <w:sz w:val="22"/>
          <w:szCs w:val="22"/>
        </w:rPr>
        <w:t xml:space="preserve">// Журнал российского права. </w:t>
      </w:r>
      <w:r w:rsidR="00431195">
        <w:rPr>
          <w:sz w:val="22"/>
          <w:szCs w:val="22"/>
        </w:rPr>
        <w:sym w:font="Symbol" w:char="F02D"/>
      </w:r>
      <w:r w:rsidR="00431195">
        <w:rPr>
          <w:sz w:val="22"/>
          <w:szCs w:val="22"/>
        </w:rPr>
        <w:t xml:space="preserve"> </w:t>
      </w:r>
      <w:r w:rsidRPr="00221E08">
        <w:rPr>
          <w:sz w:val="22"/>
          <w:szCs w:val="22"/>
        </w:rPr>
        <w:t>2003.</w:t>
      </w:r>
      <w:r w:rsidR="00431195" w:rsidRPr="00431195">
        <w:rPr>
          <w:sz w:val="22"/>
          <w:szCs w:val="22"/>
        </w:rPr>
        <w:t xml:space="preserve"> </w:t>
      </w:r>
      <w:r w:rsidR="00431195">
        <w:rPr>
          <w:sz w:val="22"/>
          <w:szCs w:val="22"/>
        </w:rPr>
        <w:sym w:font="Symbol" w:char="F02D"/>
      </w:r>
      <w:r w:rsidR="00431195">
        <w:rPr>
          <w:sz w:val="22"/>
          <w:szCs w:val="22"/>
        </w:rPr>
        <w:t xml:space="preserve"> № 12.</w:t>
      </w:r>
    </w:p>
    <w:p w:rsidR="00774BD2" w:rsidRPr="00221E08" w:rsidRDefault="00774BD2" w:rsidP="00595B09">
      <w:pPr>
        <w:pStyle w:val="a5"/>
        <w:numPr>
          <w:ilvl w:val="0"/>
          <w:numId w:val="3"/>
        </w:numPr>
        <w:tabs>
          <w:tab w:val="clear" w:pos="720"/>
          <w:tab w:val="num" w:pos="0"/>
          <w:tab w:val="left" w:pos="709"/>
          <w:tab w:val="left" w:pos="900"/>
        </w:tabs>
        <w:spacing w:after="60" w:line="240" w:lineRule="auto"/>
        <w:ind w:left="0" w:firstLine="284"/>
        <w:rPr>
          <w:sz w:val="22"/>
          <w:szCs w:val="22"/>
        </w:rPr>
      </w:pPr>
      <w:r w:rsidRPr="00221E08">
        <w:rPr>
          <w:iCs/>
          <w:sz w:val="22"/>
          <w:szCs w:val="22"/>
        </w:rPr>
        <w:t>Степанов</w:t>
      </w:r>
      <w:r w:rsidR="00431195">
        <w:rPr>
          <w:iCs/>
          <w:sz w:val="22"/>
          <w:szCs w:val="22"/>
        </w:rPr>
        <w:t>,</w:t>
      </w:r>
      <w:r w:rsidRPr="00221E08">
        <w:rPr>
          <w:iCs/>
          <w:sz w:val="22"/>
          <w:szCs w:val="22"/>
        </w:rPr>
        <w:t xml:space="preserve"> П.</w:t>
      </w:r>
      <w:r w:rsidR="00431195">
        <w:rPr>
          <w:iCs/>
          <w:sz w:val="22"/>
          <w:szCs w:val="22"/>
        </w:rPr>
        <w:t xml:space="preserve"> </w:t>
      </w:r>
      <w:r w:rsidRPr="00221E08">
        <w:rPr>
          <w:iCs/>
          <w:sz w:val="22"/>
          <w:szCs w:val="22"/>
        </w:rPr>
        <w:t>В.</w:t>
      </w:r>
      <w:r w:rsidRPr="00221E08">
        <w:rPr>
          <w:sz w:val="22"/>
          <w:szCs w:val="22"/>
        </w:rPr>
        <w:t xml:space="preserve"> Корпоративные отношения в гражданском праве </w:t>
      </w:r>
      <w:r w:rsidR="00431195">
        <w:rPr>
          <w:sz w:val="22"/>
          <w:szCs w:val="22"/>
        </w:rPr>
        <w:t xml:space="preserve">/ П. В. Степанов </w:t>
      </w:r>
      <w:r w:rsidRPr="00221E08">
        <w:rPr>
          <w:sz w:val="22"/>
          <w:szCs w:val="22"/>
        </w:rPr>
        <w:t xml:space="preserve">// Законодательство. </w:t>
      </w:r>
      <w:r w:rsidR="00431195">
        <w:rPr>
          <w:sz w:val="22"/>
          <w:szCs w:val="22"/>
        </w:rPr>
        <w:sym w:font="Symbol" w:char="F02D"/>
      </w:r>
      <w:r w:rsidR="00431195">
        <w:rPr>
          <w:sz w:val="22"/>
          <w:szCs w:val="22"/>
        </w:rPr>
        <w:t xml:space="preserve"> </w:t>
      </w:r>
      <w:r w:rsidRPr="00221E08">
        <w:rPr>
          <w:sz w:val="22"/>
          <w:szCs w:val="22"/>
        </w:rPr>
        <w:t>2002.</w:t>
      </w:r>
      <w:r w:rsidR="00431195" w:rsidRPr="00431195">
        <w:rPr>
          <w:sz w:val="22"/>
          <w:szCs w:val="22"/>
        </w:rPr>
        <w:t xml:space="preserve"> </w:t>
      </w:r>
      <w:r w:rsidR="00431195">
        <w:rPr>
          <w:sz w:val="22"/>
          <w:szCs w:val="22"/>
        </w:rPr>
        <w:sym w:font="Symbol" w:char="F02D"/>
      </w:r>
      <w:r w:rsidR="00431195">
        <w:rPr>
          <w:sz w:val="22"/>
          <w:szCs w:val="22"/>
        </w:rPr>
        <w:t xml:space="preserve"> №</w:t>
      </w:r>
      <w:r w:rsidR="00431195" w:rsidRPr="00221E08">
        <w:rPr>
          <w:sz w:val="22"/>
          <w:szCs w:val="22"/>
        </w:rPr>
        <w:t xml:space="preserve"> 6.</w:t>
      </w:r>
    </w:p>
    <w:p w:rsidR="00774BD2" w:rsidRPr="00221E08" w:rsidRDefault="00774BD2" w:rsidP="00595B09">
      <w:pPr>
        <w:pStyle w:val="a5"/>
        <w:numPr>
          <w:ilvl w:val="0"/>
          <w:numId w:val="3"/>
        </w:numPr>
        <w:tabs>
          <w:tab w:val="clear" w:pos="720"/>
          <w:tab w:val="num" w:pos="0"/>
          <w:tab w:val="left" w:pos="709"/>
          <w:tab w:val="left" w:pos="900"/>
        </w:tabs>
        <w:spacing w:after="60" w:line="240" w:lineRule="auto"/>
        <w:ind w:left="0" w:firstLine="284"/>
        <w:rPr>
          <w:sz w:val="22"/>
          <w:szCs w:val="22"/>
        </w:rPr>
      </w:pPr>
      <w:r w:rsidRPr="00221E08">
        <w:rPr>
          <w:iCs/>
          <w:sz w:val="22"/>
          <w:szCs w:val="22"/>
        </w:rPr>
        <w:t>Суханов</w:t>
      </w:r>
      <w:r w:rsidR="00431195">
        <w:rPr>
          <w:iCs/>
          <w:sz w:val="22"/>
          <w:szCs w:val="22"/>
        </w:rPr>
        <w:t>,</w:t>
      </w:r>
      <w:r w:rsidRPr="00221E08">
        <w:rPr>
          <w:iCs/>
          <w:sz w:val="22"/>
          <w:szCs w:val="22"/>
        </w:rPr>
        <w:t xml:space="preserve"> Е.</w:t>
      </w:r>
      <w:r w:rsidR="00431195">
        <w:rPr>
          <w:iCs/>
          <w:sz w:val="22"/>
          <w:szCs w:val="22"/>
        </w:rPr>
        <w:t xml:space="preserve"> </w:t>
      </w:r>
      <w:r w:rsidRPr="00221E08">
        <w:rPr>
          <w:iCs/>
          <w:sz w:val="22"/>
          <w:szCs w:val="22"/>
        </w:rPr>
        <w:t xml:space="preserve">А. </w:t>
      </w:r>
      <w:r w:rsidRPr="00221E08">
        <w:rPr>
          <w:sz w:val="22"/>
          <w:szCs w:val="22"/>
        </w:rPr>
        <w:t xml:space="preserve">Осторожно: гражданско-правовые конструкции! </w:t>
      </w:r>
      <w:r w:rsidR="00431195">
        <w:rPr>
          <w:sz w:val="22"/>
          <w:szCs w:val="22"/>
        </w:rPr>
        <w:t xml:space="preserve">/ Е. А. Суханов </w:t>
      </w:r>
      <w:r w:rsidRPr="00221E08">
        <w:rPr>
          <w:sz w:val="22"/>
          <w:szCs w:val="22"/>
        </w:rPr>
        <w:t xml:space="preserve">// Законодательство. </w:t>
      </w:r>
      <w:r w:rsidR="00431195">
        <w:rPr>
          <w:sz w:val="22"/>
          <w:szCs w:val="22"/>
        </w:rPr>
        <w:sym w:font="Symbol" w:char="F02D"/>
      </w:r>
      <w:r w:rsidR="00431195">
        <w:rPr>
          <w:sz w:val="22"/>
          <w:szCs w:val="22"/>
        </w:rPr>
        <w:t xml:space="preserve"> </w:t>
      </w:r>
      <w:r w:rsidRPr="00221E08">
        <w:rPr>
          <w:sz w:val="22"/>
          <w:szCs w:val="22"/>
        </w:rPr>
        <w:t>2003.</w:t>
      </w:r>
      <w:r w:rsidR="00431195" w:rsidRPr="00431195">
        <w:rPr>
          <w:sz w:val="22"/>
          <w:szCs w:val="22"/>
        </w:rPr>
        <w:t xml:space="preserve"> </w:t>
      </w:r>
      <w:r w:rsidR="00431195">
        <w:rPr>
          <w:sz w:val="22"/>
          <w:szCs w:val="22"/>
        </w:rPr>
        <w:sym w:font="Symbol" w:char="F02D"/>
      </w:r>
      <w:r w:rsidR="00431195">
        <w:rPr>
          <w:sz w:val="22"/>
          <w:szCs w:val="22"/>
        </w:rPr>
        <w:t xml:space="preserve"> №</w:t>
      </w:r>
      <w:r w:rsidR="00431195" w:rsidRPr="00221E08">
        <w:rPr>
          <w:sz w:val="22"/>
          <w:szCs w:val="22"/>
        </w:rPr>
        <w:t xml:space="preserve"> 9.</w:t>
      </w:r>
    </w:p>
    <w:p w:rsidR="00774BD2" w:rsidRPr="00221E08" w:rsidRDefault="00774BD2" w:rsidP="00595B09">
      <w:pPr>
        <w:pStyle w:val="a5"/>
        <w:numPr>
          <w:ilvl w:val="0"/>
          <w:numId w:val="3"/>
        </w:numPr>
        <w:tabs>
          <w:tab w:val="clear" w:pos="720"/>
          <w:tab w:val="num" w:pos="0"/>
          <w:tab w:val="left" w:pos="709"/>
          <w:tab w:val="left" w:pos="900"/>
        </w:tabs>
        <w:spacing w:after="60" w:line="240" w:lineRule="auto"/>
        <w:ind w:left="0" w:firstLine="284"/>
        <w:rPr>
          <w:sz w:val="22"/>
          <w:szCs w:val="22"/>
        </w:rPr>
      </w:pPr>
      <w:r w:rsidRPr="00221E08">
        <w:rPr>
          <w:iCs/>
          <w:sz w:val="22"/>
          <w:szCs w:val="22"/>
        </w:rPr>
        <w:t>Сушкова</w:t>
      </w:r>
      <w:r w:rsidR="00431195">
        <w:rPr>
          <w:iCs/>
          <w:sz w:val="22"/>
          <w:szCs w:val="22"/>
        </w:rPr>
        <w:t>,</w:t>
      </w:r>
      <w:r w:rsidRPr="00221E08">
        <w:rPr>
          <w:iCs/>
          <w:sz w:val="22"/>
          <w:szCs w:val="22"/>
        </w:rPr>
        <w:t xml:space="preserve"> Е.</w:t>
      </w:r>
      <w:r w:rsidR="00431195">
        <w:rPr>
          <w:iCs/>
          <w:sz w:val="22"/>
          <w:szCs w:val="22"/>
        </w:rPr>
        <w:t xml:space="preserve"> </w:t>
      </w:r>
      <w:r w:rsidRPr="00221E08">
        <w:rPr>
          <w:iCs/>
          <w:sz w:val="22"/>
          <w:szCs w:val="22"/>
        </w:rPr>
        <w:t>А.</w:t>
      </w:r>
      <w:r w:rsidRPr="00221E08">
        <w:rPr>
          <w:sz w:val="22"/>
          <w:szCs w:val="22"/>
        </w:rPr>
        <w:t xml:space="preserve"> Притворная сделка </w:t>
      </w:r>
      <w:r w:rsidR="00431195">
        <w:rPr>
          <w:sz w:val="22"/>
          <w:szCs w:val="22"/>
        </w:rPr>
        <w:t xml:space="preserve">/ Е. А. Сушкова </w:t>
      </w:r>
      <w:r w:rsidRPr="00221E08">
        <w:rPr>
          <w:sz w:val="22"/>
          <w:szCs w:val="22"/>
        </w:rPr>
        <w:t xml:space="preserve">// Законодательство. </w:t>
      </w:r>
      <w:r w:rsidR="00431195">
        <w:rPr>
          <w:sz w:val="22"/>
          <w:szCs w:val="22"/>
        </w:rPr>
        <w:sym w:font="Symbol" w:char="F02D"/>
      </w:r>
      <w:r w:rsidR="00431195">
        <w:rPr>
          <w:sz w:val="22"/>
          <w:szCs w:val="22"/>
        </w:rPr>
        <w:t xml:space="preserve"> </w:t>
      </w:r>
      <w:r w:rsidRPr="00221E08">
        <w:rPr>
          <w:sz w:val="22"/>
          <w:szCs w:val="22"/>
        </w:rPr>
        <w:t>2001.</w:t>
      </w:r>
      <w:r w:rsidR="00431195" w:rsidRPr="00431195">
        <w:rPr>
          <w:sz w:val="22"/>
          <w:szCs w:val="22"/>
        </w:rPr>
        <w:t xml:space="preserve"> </w:t>
      </w:r>
      <w:r w:rsidR="00431195">
        <w:rPr>
          <w:sz w:val="22"/>
          <w:szCs w:val="22"/>
        </w:rPr>
        <w:sym w:font="Symbol" w:char="F02D"/>
      </w:r>
      <w:r w:rsidR="00431195">
        <w:rPr>
          <w:sz w:val="22"/>
          <w:szCs w:val="22"/>
        </w:rPr>
        <w:t xml:space="preserve"> № </w:t>
      </w:r>
      <w:r w:rsidR="00431195" w:rsidRPr="00221E08">
        <w:rPr>
          <w:sz w:val="22"/>
          <w:szCs w:val="22"/>
        </w:rPr>
        <w:t>6.</w:t>
      </w:r>
    </w:p>
    <w:p w:rsidR="00774BD2" w:rsidRPr="00221E08" w:rsidRDefault="00774BD2" w:rsidP="00595B09">
      <w:pPr>
        <w:pStyle w:val="a5"/>
        <w:numPr>
          <w:ilvl w:val="0"/>
          <w:numId w:val="3"/>
        </w:numPr>
        <w:tabs>
          <w:tab w:val="clear" w:pos="720"/>
          <w:tab w:val="num" w:pos="0"/>
          <w:tab w:val="left" w:pos="709"/>
          <w:tab w:val="left" w:pos="900"/>
        </w:tabs>
        <w:spacing w:after="60" w:line="240" w:lineRule="auto"/>
        <w:ind w:left="0" w:firstLine="284"/>
        <w:rPr>
          <w:sz w:val="22"/>
          <w:szCs w:val="22"/>
        </w:rPr>
      </w:pPr>
      <w:r w:rsidRPr="00221E08">
        <w:rPr>
          <w:iCs/>
          <w:sz w:val="22"/>
          <w:szCs w:val="22"/>
        </w:rPr>
        <w:t>Тарасенко</w:t>
      </w:r>
      <w:r w:rsidR="00431195">
        <w:rPr>
          <w:iCs/>
          <w:sz w:val="22"/>
          <w:szCs w:val="22"/>
        </w:rPr>
        <w:t>,</w:t>
      </w:r>
      <w:r w:rsidRPr="00221E08">
        <w:rPr>
          <w:iCs/>
          <w:sz w:val="22"/>
          <w:szCs w:val="22"/>
        </w:rPr>
        <w:t xml:space="preserve"> Ю.</w:t>
      </w:r>
      <w:r w:rsidR="00431195">
        <w:rPr>
          <w:iCs/>
          <w:sz w:val="22"/>
          <w:szCs w:val="22"/>
        </w:rPr>
        <w:t xml:space="preserve"> </w:t>
      </w:r>
      <w:r w:rsidRPr="00221E08">
        <w:rPr>
          <w:iCs/>
          <w:sz w:val="22"/>
          <w:szCs w:val="22"/>
        </w:rPr>
        <w:t xml:space="preserve">А. </w:t>
      </w:r>
      <w:r w:rsidRPr="00221E08">
        <w:rPr>
          <w:sz w:val="22"/>
          <w:szCs w:val="22"/>
        </w:rPr>
        <w:t xml:space="preserve">Злоупотребление правом: теория проблемы с точки зрения применения в арбитражном процессе </w:t>
      </w:r>
      <w:r w:rsidR="00431195">
        <w:rPr>
          <w:sz w:val="22"/>
          <w:szCs w:val="22"/>
        </w:rPr>
        <w:t xml:space="preserve">/ Ю. А. Тарасенко </w:t>
      </w:r>
      <w:r w:rsidRPr="00221E08">
        <w:rPr>
          <w:sz w:val="22"/>
          <w:szCs w:val="22"/>
        </w:rPr>
        <w:t>// Вестник Федерального Арбитражного суда Западно-Сибир</w:t>
      </w:r>
      <w:r w:rsidR="00431195">
        <w:rPr>
          <w:sz w:val="22"/>
          <w:szCs w:val="22"/>
        </w:rPr>
        <w:t>-</w:t>
      </w:r>
      <w:r w:rsidRPr="00221E08">
        <w:rPr>
          <w:sz w:val="22"/>
          <w:szCs w:val="22"/>
        </w:rPr>
        <w:t xml:space="preserve">ского округа. </w:t>
      </w:r>
      <w:r w:rsidR="00431195">
        <w:rPr>
          <w:sz w:val="22"/>
          <w:szCs w:val="22"/>
        </w:rPr>
        <w:sym w:font="Symbol" w:char="F02D"/>
      </w:r>
      <w:r w:rsidR="00431195">
        <w:rPr>
          <w:sz w:val="22"/>
          <w:szCs w:val="22"/>
        </w:rPr>
        <w:t xml:space="preserve"> </w:t>
      </w:r>
      <w:r w:rsidRPr="00221E08">
        <w:rPr>
          <w:sz w:val="22"/>
          <w:szCs w:val="22"/>
        </w:rPr>
        <w:t>2004.</w:t>
      </w:r>
      <w:r w:rsidR="00431195" w:rsidRPr="00431195">
        <w:rPr>
          <w:sz w:val="22"/>
          <w:szCs w:val="22"/>
        </w:rPr>
        <w:t xml:space="preserve"> </w:t>
      </w:r>
      <w:r w:rsidR="00431195">
        <w:rPr>
          <w:sz w:val="22"/>
          <w:szCs w:val="22"/>
        </w:rPr>
        <w:sym w:font="Symbol" w:char="F02D"/>
      </w:r>
      <w:r w:rsidR="00431195">
        <w:rPr>
          <w:sz w:val="22"/>
          <w:szCs w:val="22"/>
        </w:rPr>
        <w:t xml:space="preserve"> №</w:t>
      </w:r>
      <w:r w:rsidR="00431195" w:rsidRPr="00221E08">
        <w:rPr>
          <w:sz w:val="22"/>
          <w:szCs w:val="22"/>
        </w:rPr>
        <w:t xml:space="preserve"> 4.</w:t>
      </w:r>
    </w:p>
    <w:p w:rsidR="00774BD2" w:rsidRPr="00221E08" w:rsidRDefault="00774BD2" w:rsidP="00595B09">
      <w:pPr>
        <w:pStyle w:val="a5"/>
        <w:numPr>
          <w:ilvl w:val="0"/>
          <w:numId w:val="3"/>
        </w:numPr>
        <w:tabs>
          <w:tab w:val="clear" w:pos="720"/>
          <w:tab w:val="num" w:pos="0"/>
          <w:tab w:val="left" w:pos="709"/>
          <w:tab w:val="left" w:pos="900"/>
        </w:tabs>
        <w:spacing w:after="60" w:line="240" w:lineRule="auto"/>
        <w:ind w:left="0" w:firstLine="284"/>
        <w:rPr>
          <w:sz w:val="22"/>
          <w:szCs w:val="22"/>
        </w:rPr>
      </w:pPr>
      <w:r w:rsidRPr="00221E08">
        <w:rPr>
          <w:iCs/>
          <w:sz w:val="22"/>
          <w:szCs w:val="22"/>
        </w:rPr>
        <w:t>Телюкина</w:t>
      </w:r>
      <w:r w:rsidR="00431195">
        <w:rPr>
          <w:iCs/>
          <w:sz w:val="22"/>
          <w:szCs w:val="22"/>
        </w:rPr>
        <w:t>,</w:t>
      </w:r>
      <w:r w:rsidRPr="00221E08">
        <w:rPr>
          <w:iCs/>
          <w:sz w:val="22"/>
          <w:szCs w:val="22"/>
        </w:rPr>
        <w:t xml:space="preserve"> М.</w:t>
      </w:r>
      <w:r w:rsidR="00431195">
        <w:rPr>
          <w:iCs/>
          <w:sz w:val="22"/>
          <w:szCs w:val="22"/>
        </w:rPr>
        <w:t xml:space="preserve"> </w:t>
      </w:r>
      <w:r w:rsidR="0009725F">
        <w:rPr>
          <w:iCs/>
          <w:sz w:val="22"/>
          <w:szCs w:val="22"/>
        </w:rPr>
        <w:t>В.</w:t>
      </w:r>
      <w:r w:rsidRPr="00221E08">
        <w:rPr>
          <w:sz w:val="22"/>
          <w:szCs w:val="22"/>
        </w:rPr>
        <w:t xml:space="preserve"> Целесообразность существования института крупных сделок в корпоративном и конкурсном праве </w:t>
      </w:r>
      <w:r w:rsidR="00431195">
        <w:rPr>
          <w:sz w:val="22"/>
          <w:szCs w:val="22"/>
        </w:rPr>
        <w:t>/ М. В. Телюкина</w:t>
      </w:r>
      <w:r w:rsidR="0009725F">
        <w:rPr>
          <w:sz w:val="22"/>
          <w:szCs w:val="22"/>
        </w:rPr>
        <w:t>,</w:t>
      </w:r>
      <w:r w:rsidR="00431195">
        <w:rPr>
          <w:sz w:val="22"/>
          <w:szCs w:val="22"/>
        </w:rPr>
        <w:t xml:space="preserve"> </w:t>
      </w:r>
      <w:r w:rsidR="00431195" w:rsidRPr="00221E08">
        <w:rPr>
          <w:iCs/>
          <w:sz w:val="22"/>
          <w:szCs w:val="22"/>
        </w:rPr>
        <w:t>В.</w:t>
      </w:r>
      <w:r w:rsidR="00431195">
        <w:rPr>
          <w:iCs/>
          <w:sz w:val="22"/>
          <w:szCs w:val="22"/>
        </w:rPr>
        <w:t xml:space="preserve"> </w:t>
      </w:r>
      <w:r w:rsidR="00431195" w:rsidRPr="00221E08">
        <w:rPr>
          <w:iCs/>
          <w:sz w:val="22"/>
          <w:szCs w:val="22"/>
        </w:rPr>
        <w:t>И.</w:t>
      </w:r>
      <w:r w:rsidR="00431195" w:rsidRPr="00221E08">
        <w:rPr>
          <w:sz w:val="22"/>
          <w:szCs w:val="22"/>
        </w:rPr>
        <w:t xml:space="preserve"> </w:t>
      </w:r>
      <w:r w:rsidR="00431195" w:rsidRPr="00221E08">
        <w:rPr>
          <w:iCs/>
          <w:sz w:val="22"/>
          <w:szCs w:val="22"/>
        </w:rPr>
        <w:t>Тарасов</w:t>
      </w:r>
      <w:r w:rsidR="00431195" w:rsidRPr="00221E08">
        <w:rPr>
          <w:sz w:val="22"/>
          <w:szCs w:val="22"/>
        </w:rPr>
        <w:t xml:space="preserve"> </w:t>
      </w:r>
      <w:r w:rsidRPr="00221E08">
        <w:rPr>
          <w:sz w:val="22"/>
          <w:szCs w:val="22"/>
        </w:rPr>
        <w:t xml:space="preserve">// Законодательство. </w:t>
      </w:r>
      <w:r w:rsidR="0009725F">
        <w:rPr>
          <w:sz w:val="22"/>
          <w:szCs w:val="22"/>
        </w:rPr>
        <w:sym w:font="Symbol" w:char="F02D"/>
      </w:r>
      <w:r w:rsidR="0009725F">
        <w:rPr>
          <w:sz w:val="22"/>
          <w:szCs w:val="22"/>
        </w:rPr>
        <w:t xml:space="preserve"> </w:t>
      </w:r>
      <w:r w:rsidRPr="00221E08">
        <w:rPr>
          <w:sz w:val="22"/>
          <w:szCs w:val="22"/>
        </w:rPr>
        <w:t>2002.</w:t>
      </w:r>
      <w:r w:rsidR="0009725F" w:rsidRPr="0009725F">
        <w:rPr>
          <w:sz w:val="22"/>
          <w:szCs w:val="22"/>
        </w:rPr>
        <w:t xml:space="preserve"> </w:t>
      </w:r>
      <w:r w:rsidR="0009725F">
        <w:rPr>
          <w:sz w:val="22"/>
          <w:szCs w:val="22"/>
        </w:rPr>
        <w:sym w:font="Symbol" w:char="F02D"/>
      </w:r>
      <w:r w:rsidR="0009725F">
        <w:rPr>
          <w:sz w:val="22"/>
          <w:szCs w:val="22"/>
        </w:rPr>
        <w:t xml:space="preserve"> №</w:t>
      </w:r>
      <w:r w:rsidR="0009725F" w:rsidRPr="00221E08">
        <w:rPr>
          <w:sz w:val="22"/>
          <w:szCs w:val="22"/>
        </w:rPr>
        <w:t xml:space="preserve"> 11.</w:t>
      </w:r>
    </w:p>
    <w:p w:rsidR="00774BD2" w:rsidRPr="00221E08" w:rsidRDefault="00774BD2" w:rsidP="00595B09">
      <w:pPr>
        <w:pStyle w:val="a5"/>
        <w:numPr>
          <w:ilvl w:val="0"/>
          <w:numId w:val="3"/>
        </w:numPr>
        <w:tabs>
          <w:tab w:val="clear" w:pos="720"/>
          <w:tab w:val="num" w:pos="0"/>
          <w:tab w:val="left" w:pos="709"/>
          <w:tab w:val="left" w:pos="900"/>
        </w:tabs>
        <w:spacing w:after="60" w:line="240" w:lineRule="auto"/>
        <w:ind w:left="0" w:firstLine="284"/>
        <w:rPr>
          <w:sz w:val="22"/>
          <w:szCs w:val="22"/>
        </w:rPr>
      </w:pPr>
      <w:r w:rsidRPr="00221E08">
        <w:rPr>
          <w:iCs/>
          <w:sz w:val="22"/>
          <w:szCs w:val="22"/>
        </w:rPr>
        <w:t>Тихомиров</w:t>
      </w:r>
      <w:r w:rsidR="0009725F">
        <w:rPr>
          <w:iCs/>
          <w:sz w:val="22"/>
          <w:szCs w:val="22"/>
        </w:rPr>
        <w:t>,</w:t>
      </w:r>
      <w:r w:rsidRPr="00221E08">
        <w:rPr>
          <w:iCs/>
          <w:sz w:val="22"/>
          <w:szCs w:val="22"/>
        </w:rPr>
        <w:t xml:space="preserve"> М.</w:t>
      </w:r>
      <w:r w:rsidR="0009725F">
        <w:rPr>
          <w:iCs/>
          <w:sz w:val="22"/>
          <w:szCs w:val="22"/>
        </w:rPr>
        <w:t xml:space="preserve"> </w:t>
      </w:r>
      <w:r w:rsidRPr="00221E08">
        <w:rPr>
          <w:iCs/>
          <w:sz w:val="22"/>
          <w:szCs w:val="22"/>
        </w:rPr>
        <w:t>Ю.</w:t>
      </w:r>
      <w:r w:rsidRPr="00221E08">
        <w:rPr>
          <w:sz w:val="22"/>
          <w:szCs w:val="22"/>
        </w:rPr>
        <w:t xml:space="preserve"> Жилищные кооперативы (по новому Жилищному кодексу Российской Федерации)</w:t>
      </w:r>
      <w:r w:rsidR="0009725F">
        <w:rPr>
          <w:sz w:val="22"/>
          <w:szCs w:val="22"/>
        </w:rPr>
        <w:t xml:space="preserve"> / М. Ю. Тихомиров</w:t>
      </w:r>
      <w:r w:rsidRPr="00221E08">
        <w:rPr>
          <w:sz w:val="22"/>
          <w:szCs w:val="22"/>
        </w:rPr>
        <w:t>. – М., Изд</w:t>
      </w:r>
      <w:r w:rsidR="0009725F">
        <w:rPr>
          <w:sz w:val="22"/>
          <w:szCs w:val="22"/>
        </w:rPr>
        <w:t>-во</w:t>
      </w:r>
      <w:r w:rsidRPr="00221E08">
        <w:rPr>
          <w:sz w:val="22"/>
          <w:szCs w:val="22"/>
        </w:rPr>
        <w:t xml:space="preserve"> Тихомирова М.</w:t>
      </w:r>
      <w:r w:rsidR="0009725F">
        <w:rPr>
          <w:sz w:val="22"/>
          <w:szCs w:val="22"/>
        </w:rPr>
        <w:t xml:space="preserve"> </w:t>
      </w:r>
      <w:r w:rsidRPr="00221E08">
        <w:rPr>
          <w:sz w:val="22"/>
          <w:szCs w:val="22"/>
        </w:rPr>
        <w:t>Ю., 2005.</w:t>
      </w:r>
    </w:p>
    <w:p w:rsidR="00774BD2" w:rsidRPr="00221E08" w:rsidRDefault="00774BD2" w:rsidP="00595B09">
      <w:pPr>
        <w:pStyle w:val="a5"/>
        <w:numPr>
          <w:ilvl w:val="0"/>
          <w:numId w:val="3"/>
        </w:numPr>
        <w:tabs>
          <w:tab w:val="clear" w:pos="720"/>
          <w:tab w:val="num" w:pos="0"/>
          <w:tab w:val="left" w:pos="709"/>
          <w:tab w:val="left" w:pos="900"/>
        </w:tabs>
        <w:spacing w:after="60" w:line="240" w:lineRule="auto"/>
        <w:ind w:left="0" w:firstLine="284"/>
        <w:rPr>
          <w:sz w:val="22"/>
          <w:szCs w:val="22"/>
        </w:rPr>
      </w:pPr>
      <w:r w:rsidRPr="00221E08">
        <w:rPr>
          <w:iCs/>
          <w:sz w:val="22"/>
          <w:szCs w:val="22"/>
        </w:rPr>
        <w:t>Химичев</w:t>
      </w:r>
      <w:r w:rsidR="0009725F">
        <w:rPr>
          <w:iCs/>
          <w:sz w:val="22"/>
          <w:szCs w:val="22"/>
        </w:rPr>
        <w:t>,</w:t>
      </w:r>
      <w:r w:rsidRPr="00221E08">
        <w:rPr>
          <w:iCs/>
          <w:sz w:val="22"/>
          <w:szCs w:val="22"/>
        </w:rPr>
        <w:t xml:space="preserve"> В.</w:t>
      </w:r>
      <w:r w:rsidRPr="00221E08">
        <w:rPr>
          <w:sz w:val="22"/>
          <w:szCs w:val="22"/>
        </w:rPr>
        <w:t xml:space="preserve"> Оспаривание сделок с предпочтением </w:t>
      </w:r>
      <w:r w:rsidR="0009725F">
        <w:rPr>
          <w:sz w:val="22"/>
          <w:szCs w:val="22"/>
        </w:rPr>
        <w:t xml:space="preserve">/ В. Химичев </w:t>
      </w:r>
      <w:r w:rsidRPr="00221E08">
        <w:rPr>
          <w:sz w:val="22"/>
          <w:szCs w:val="22"/>
        </w:rPr>
        <w:t xml:space="preserve">// </w:t>
      </w:r>
      <w:r w:rsidR="0009725F" w:rsidRPr="00221E08">
        <w:rPr>
          <w:sz w:val="22"/>
          <w:szCs w:val="22"/>
        </w:rPr>
        <w:t>Эж</w:t>
      </w:r>
      <w:r w:rsidRPr="00221E08">
        <w:rPr>
          <w:sz w:val="22"/>
          <w:szCs w:val="22"/>
        </w:rPr>
        <w:t xml:space="preserve">-ЮРИСТ. </w:t>
      </w:r>
      <w:r w:rsidR="0009725F">
        <w:rPr>
          <w:sz w:val="22"/>
          <w:szCs w:val="22"/>
        </w:rPr>
        <w:sym w:font="Symbol" w:char="F02D"/>
      </w:r>
      <w:r w:rsidR="0009725F">
        <w:rPr>
          <w:sz w:val="22"/>
          <w:szCs w:val="22"/>
        </w:rPr>
        <w:t xml:space="preserve"> </w:t>
      </w:r>
      <w:r w:rsidRPr="00221E08">
        <w:rPr>
          <w:sz w:val="22"/>
          <w:szCs w:val="22"/>
        </w:rPr>
        <w:t>2005.</w:t>
      </w:r>
      <w:r w:rsidR="0009725F" w:rsidRPr="0009725F">
        <w:rPr>
          <w:sz w:val="22"/>
          <w:szCs w:val="22"/>
        </w:rPr>
        <w:t xml:space="preserve"> </w:t>
      </w:r>
      <w:r w:rsidR="0009725F">
        <w:rPr>
          <w:sz w:val="22"/>
          <w:szCs w:val="22"/>
        </w:rPr>
        <w:sym w:font="Symbol" w:char="F02D"/>
      </w:r>
      <w:r w:rsidR="0009725F">
        <w:rPr>
          <w:sz w:val="22"/>
          <w:szCs w:val="22"/>
        </w:rPr>
        <w:t xml:space="preserve"> №</w:t>
      </w:r>
      <w:r w:rsidR="0009725F" w:rsidRPr="00221E08">
        <w:rPr>
          <w:sz w:val="22"/>
          <w:szCs w:val="22"/>
        </w:rPr>
        <w:t xml:space="preserve"> 18.</w:t>
      </w:r>
    </w:p>
    <w:p w:rsidR="00774BD2" w:rsidRPr="00221E08" w:rsidRDefault="00774BD2" w:rsidP="00595B09">
      <w:pPr>
        <w:pStyle w:val="a5"/>
        <w:numPr>
          <w:ilvl w:val="0"/>
          <w:numId w:val="3"/>
        </w:numPr>
        <w:tabs>
          <w:tab w:val="clear" w:pos="720"/>
          <w:tab w:val="num" w:pos="0"/>
          <w:tab w:val="left" w:pos="709"/>
          <w:tab w:val="left" w:pos="900"/>
        </w:tabs>
        <w:spacing w:after="60" w:line="240" w:lineRule="auto"/>
        <w:ind w:left="0" w:firstLine="284"/>
        <w:rPr>
          <w:sz w:val="22"/>
          <w:szCs w:val="22"/>
        </w:rPr>
      </w:pPr>
      <w:r w:rsidRPr="00221E08">
        <w:rPr>
          <w:iCs/>
          <w:sz w:val="22"/>
          <w:szCs w:val="22"/>
        </w:rPr>
        <w:t>Чукреев</w:t>
      </w:r>
      <w:r w:rsidR="0009725F">
        <w:rPr>
          <w:iCs/>
          <w:sz w:val="22"/>
          <w:szCs w:val="22"/>
        </w:rPr>
        <w:t>,</w:t>
      </w:r>
      <w:r w:rsidRPr="00221E08">
        <w:rPr>
          <w:iCs/>
          <w:sz w:val="22"/>
          <w:szCs w:val="22"/>
        </w:rPr>
        <w:t xml:space="preserve"> А.</w:t>
      </w:r>
      <w:r w:rsidR="0009725F">
        <w:rPr>
          <w:iCs/>
          <w:sz w:val="22"/>
          <w:szCs w:val="22"/>
        </w:rPr>
        <w:t xml:space="preserve"> </w:t>
      </w:r>
      <w:r w:rsidRPr="00221E08">
        <w:rPr>
          <w:iCs/>
          <w:sz w:val="22"/>
          <w:szCs w:val="22"/>
        </w:rPr>
        <w:t xml:space="preserve">А. </w:t>
      </w:r>
      <w:r w:rsidRPr="00221E08">
        <w:rPr>
          <w:sz w:val="22"/>
          <w:szCs w:val="22"/>
        </w:rPr>
        <w:t>Добросовестность в системе принципов граж</w:t>
      </w:r>
      <w:r w:rsidRPr="0009725F">
        <w:rPr>
          <w:spacing w:val="-2"/>
          <w:sz w:val="22"/>
          <w:szCs w:val="22"/>
        </w:rPr>
        <w:t xml:space="preserve">данского права </w:t>
      </w:r>
      <w:r w:rsidR="0009725F" w:rsidRPr="0009725F">
        <w:rPr>
          <w:spacing w:val="-2"/>
          <w:sz w:val="22"/>
          <w:szCs w:val="22"/>
        </w:rPr>
        <w:t xml:space="preserve">/ А. А. Чукреев </w:t>
      </w:r>
      <w:r w:rsidRPr="0009725F">
        <w:rPr>
          <w:spacing w:val="-2"/>
          <w:sz w:val="22"/>
          <w:szCs w:val="22"/>
        </w:rPr>
        <w:t xml:space="preserve">// Журнал российского права. </w:t>
      </w:r>
      <w:r w:rsidR="0009725F" w:rsidRPr="0009725F">
        <w:rPr>
          <w:spacing w:val="-2"/>
          <w:sz w:val="22"/>
          <w:szCs w:val="22"/>
        </w:rPr>
        <w:sym w:font="Symbol" w:char="F02D"/>
      </w:r>
      <w:r w:rsidR="0009725F" w:rsidRPr="0009725F">
        <w:rPr>
          <w:spacing w:val="-2"/>
          <w:sz w:val="22"/>
          <w:szCs w:val="22"/>
        </w:rPr>
        <w:t xml:space="preserve"> </w:t>
      </w:r>
      <w:r w:rsidRPr="0009725F">
        <w:rPr>
          <w:spacing w:val="-2"/>
          <w:sz w:val="22"/>
          <w:szCs w:val="22"/>
        </w:rPr>
        <w:t>2002.</w:t>
      </w:r>
      <w:r w:rsidR="0009725F" w:rsidRPr="0009725F">
        <w:rPr>
          <w:spacing w:val="-2"/>
          <w:sz w:val="22"/>
          <w:szCs w:val="22"/>
        </w:rPr>
        <w:t xml:space="preserve"> </w:t>
      </w:r>
      <w:r w:rsidR="0009725F" w:rsidRPr="0009725F">
        <w:rPr>
          <w:spacing w:val="-2"/>
          <w:sz w:val="22"/>
          <w:szCs w:val="22"/>
        </w:rPr>
        <w:sym w:font="Symbol" w:char="F02D"/>
      </w:r>
      <w:r w:rsidR="0009725F">
        <w:rPr>
          <w:sz w:val="22"/>
          <w:szCs w:val="22"/>
        </w:rPr>
        <w:t xml:space="preserve"> №</w:t>
      </w:r>
      <w:r w:rsidR="0009725F" w:rsidRPr="00221E08">
        <w:rPr>
          <w:sz w:val="22"/>
          <w:szCs w:val="22"/>
        </w:rPr>
        <w:t xml:space="preserve"> 11.</w:t>
      </w:r>
    </w:p>
    <w:p w:rsidR="00774BD2" w:rsidRPr="00221E08" w:rsidRDefault="00774BD2" w:rsidP="00595B09">
      <w:pPr>
        <w:pStyle w:val="a5"/>
        <w:numPr>
          <w:ilvl w:val="0"/>
          <w:numId w:val="3"/>
        </w:numPr>
        <w:tabs>
          <w:tab w:val="clear" w:pos="720"/>
          <w:tab w:val="num" w:pos="0"/>
          <w:tab w:val="left" w:pos="709"/>
          <w:tab w:val="left" w:pos="900"/>
        </w:tabs>
        <w:spacing w:after="60" w:line="240" w:lineRule="auto"/>
        <w:ind w:left="0" w:firstLine="284"/>
        <w:rPr>
          <w:sz w:val="22"/>
          <w:szCs w:val="22"/>
        </w:rPr>
      </w:pPr>
      <w:r w:rsidRPr="00221E08">
        <w:rPr>
          <w:iCs/>
          <w:sz w:val="22"/>
          <w:szCs w:val="22"/>
        </w:rPr>
        <w:t>Чеговадзе</w:t>
      </w:r>
      <w:r w:rsidR="009B454A">
        <w:rPr>
          <w:iCs/>
          <w:sz w:val="22"/>
          <w:szCs w:val="22"/>
        </w:rPr>
        <w:t>,</w:t>
      </w:r>
      <w:r w:rsidRPr="00221E08">
        <w:rPr>
          <w:iCs/>
          <w:sz w:val="22"/>
          <w:szCs w:val="22"/>
        </w:rPr>
        <w:t xml:space="preserve"> Л.</w:t>
      </w:r>
      <w:r w:rsidR="009B454A">
        <w:rPr>
          <w:iCs/>
          <w:sz w:val="22"/>
          <w:szCs w:val="22"/>
        </w:rPr>
        <w:t xml:space="preserve"> </w:t>
      </w:r>
      <w:r w:rsidRPr="00221E08">
        <w:rPr>
          <w:iCs/>
          <w:sz w:val="22"/>
          <w:szCs w:val="22"/>
        </w:rPr>
        <w:t xml:space="preserve">А. </w:t>
      </w:r>
      <w:r w:rsidRPr="00221E08">
        <w:rPr>
          <w:sz w:val="22"/>
          <w:szCs w:val="22"/>
        </w:rPr>
        <w:t>Субъективное гражданское право как эле</w:t>
      </w:r>
      <w:r w:rsidRPr="009B454A">
        <w:rPr>
          <w:spacing w:val="-2"/>
          <w:sz w:val="22"/>
          <w:szCs w:val="22"/>
        </w:rPr>
        <w:t xml:space="preserve">мент правоотношения </w:t>
      </w:r>
      <w:r w:rsidR="009B454A" w:rsidRPr="009B454A">
        <w:rPr>
          <w:spacing w:val="-2"/>
          <w:sz w:val="22"/>
          <w:szCs w:val="22"/>
        </w:rPr>
        <w:t xml:space="preserve">/ Л. А. Чеговадзе </w:t>
      </w:r>
      <w:r w:rsidRPr="009B454A">
        <w:rPr>
          <w:spacing w:val="-2"/>
          <w:sz w:val="22"/>
          <w:szCs w:val="22"/>
        </w:rPr>
        <w:t>// Законодательство.</w:t>
      </w:r>
      <w:r w:rsidR="009B454A" w:rsidRPr="009B454A">
        <w:rPr>
          <w:spacing w:val="-2"/>
          <w:sz w:val="22"/>
          <w:szCs w:val="22"/>
        </w:rPr>
        <w:t xml:space="preserve"> </w:t>
      </w:r>
      <w:r w:rsidR="009B454A" w:rsidRPr="009B454A">
        <w:rPr>
          <w:spacing w:val="-2"/>
          <w:sz w:val="22"/>
          <w:szCs w:val="22"/>
        </w:rPr>
        <w:sym w:font="Symbol" w:char="F02D"/>
      </w:r>
      <w:r w:rsidRPr="009B454A">
        <w:rPr>
          <w:spacing w:val="-2"/>
          <w:sz w:val="22"/>
          <w:szCs w:val="22"/>
        </w:rPr>
        <w:t xml:space="preserve"> 2003.</w:t>
      </w:r>
      <w:r w:rsidR="009B454A" w:rsidRPr="009B454A">
        <w:rPr>
          <w:spacing w:val="-2"/>
          <w:sz w:val="22"/>
          <w:szCs w:val="22"/>
        </w:rPr>
        <w:t xml:space="preserve"> </w:t>
      </w:r>
      <w:r w:rsidR="009B454A" w:rsidRPr="009B454A">
        <w:rPr>
          <w:spacing w:val="-2"/>
          <w:sz w:val="22"/>
          <w:szCs w:val="22"/>
        </w:rPr>
        <w:sym w:font="Symbol" w:char="F02D"/>
      </w:r>
      <w:r w:rsidR="009B454A">
        <w:rPr>
          <w:sz w:val="22"/>
          <w:szCs w:val="22"/>
        </w:rPr>
        <w:t xml:space="preserve"> № </w:t>
      </w:r>
      <w:r w:rsidR="009B454A" w:rsidRPr="00221E08">
        <w:rPr>
          <w:sz w:val="22"/>
          <w:szCs w:val="22"/>
        </w:rPr>
        <w:t>6</w:t>
      </w:r>
      <w:r w:rsidR="009B454A">
        <w:rPr>
          <w:sz w:val="22"/>
          <w:szCs w:val="22"/>
        </w:rPr>
        <w:t>.</w:t>
      </w:r>
    </w:p>
    <w:p w:rsidR="00774BD2" w:rsidRPr="00221E08" w:rsidRDefault="00774BD2" w:rsidP="00595B09">
      <w:pPr>
        <w:pStyle w:val="a5"/>
        <w:numPr>
          <w:ilvl w:val="0"/>
          <w:numId w:val="3"/>
        </w:numPr>
        <w:tabs>
          <w:tab w:val="clear" w:pos="720"/>
          <w:tab w:val="num" w:pos="0"/>
          <w:tab w:val="left" w:pos="709"/>
          <w:tab w:val="left" w:pos="900"/>
        </w:tabs>
        <w:spacing w:after="60" w:line="240" w:lineRule="auto"/>
        <w:ind w:left="0" w:firstLine="284"/>
        <w:rPr>
          <w:sz w:val="22"/>
          <w:szCs w:val="22"/>
        </w:rPr>
      </w:pPr>
      <w:r w:rsidRPr="00221E08">
        <w:rPr>
          <w:iCs/>
          <w:sz w:val="22"/>
          <w:szCs w:val="22"/>
        </w:rPr>
        <w:t>Чеговадзе</w:t>
      </w:r>
      <w:r w:rsidR="009B454A">
        <w:rPr>
          <w:iCs/>
          <w:sz w:val="22"/>
          <w:szCs w:val="22"/>
        </w:rPr>
        <w:t>,</w:t>
      </w:r>
      <w:r w:rsidRPr="00221E08">
        <w:rPr>
          <w:iCs/>
          <w:sz w:val="22"/>
          <w:szCs w:val="22"/>
        </w:rPr>
        <w:t xml:space="preserve"> Л.</w:t>
      </w:r>
      <w:r w:rsidR="009B454A">
        <w:rPr>
          <w:iCs/>
          <w:sz w:val="22"/>
          <w:szCs w:val="22"/>
        </w:rPr>
        <w:t xml:space="preserve"> </w:t>
      </w:r>
      <w:r w:rsidRPr="00221E08">
        <w:rPr>
          <w:iCs/>
          <w:sz w:val="22"/>
          <w:szCs w:val="22"/>
        </w:rPr>
        <w:t xml:space="preserve">А. </w:t>
      </w:r>
      <w:r w:rsidRPr="00221E08">
        <w:rPr>
          <w:sz w:val="22"/>
          <w:szCs w:val="22"/>
        </w:rPr>
        <w:t xml:space="preserve">О сущности гражданского правоотношения: новый взгляд на старую проблему </w:t>
      </w:r>
      <w:r w:rsidR="009B454A">
        <w:rPr>
          <w:sz w:val="22"/>
          <w:szCs w:val="22"/>
        </w:rPr>
        <w:t xml:space="preserve"> / Л. А. Чеговадзе </w:t>
      </w:r>
      <w:r w:rsidRPr="00221E08">
        <w:rPr>
          <w:sz w:val="22"/>
          <w:szCs w:val="22"/>
        </w:rPr>
        <w:t xml:space="preserve">// Законодательство. </w:t>
      </w:r>
      <w:r w:rsidR="009B454A">
        <w:rPr>
          <w:sz w:val="22"/>
          <w:szCs w:val="22"/>
        </w:rPr>
        <w:sym w:font="Symbol" w:char="F02D"/>
      </w:r>
      <w:r w:rsidR="009B454A">
        <w:rPr>
          <w:sz w:val="22"/>
          <w:szCs w:val="22"/>
        </w:rPr>
        <w:t xml:space="preserve"> </w:t>
      </w:r>
      <w:r w:rsidRPr="00221E08">
        <w:rPr>
          <w:sz w:val="22"/>
          <w:szCs w:val="22"/>
        </w:rPr>
        <w:t>2002.</w:t>
      </w:r>
      <w:r w:rsidR="009B454A" w:rsidRPr="009B454A">
        <w:rPr>
          <w:sz w:val="22"/>
          <w:szCs w:val="22"/>
        </w:rPr>
        <w:t xml:space="preserve"> </w:t>
      </w:r>
      <w:r w:rsidR="009B454A">
        <w:rPr>
          <w:sz w:val="22"/>
          <w:szCs w:val="22"/>
        </w:rPr>
        <w:sym w:font="Symbol" w:char="F02D"/>
      </w:r>
      <w:r w:rsidR="009B454A">
        <w:rPr>
          <w:sz w:val="22"/>
          <w:szCs w:val="22"/>
        </w:rPr>
        <w:t xml:space="preserve"> №</w:t>
      </w:r>
      <w:r w:rsidR="009B454A" w:rsidRPr="00221E08">
        <w:rPr>
          <w:sz w:val="22"/>
          <w:szCs w:val="22"/>
        </w:rPr>
        <w:t xml:space="preserve"> 6.</w:t>
      </w:r>
    </w:p>
    <w:p w:rsidR="00774BD2" w:rsidRPr="00221E08" w:rsidRDefault="00774BD2" w:rsidP="00595B09">
      <w:pPr>
        <w:pStyle w:val="a5"/>
        <w:numPr>
          <w:ilvl w:val="0"/>
          <w:numId w:val="3"/>
        </w:numPr>
        <w:tabs>
          <w:tab w:val="clear" w:pos="720"/>
          <w:tab w:val="num" w:pos="0"/>
          <w:tab w:val="left" w:pos="709"/>
          <w:tab w:val="left" w:pos="900"/>
        </w:tabs>
        <w:spacing w:after="60" w:line="240" w:lineRule="auto"/>
        <w:ind w:left="0" w:firstLine="284"/>
        <w:rPr>
          <w:sz w:val="22"/>
          <w:szCs w:val="22"/>
        </w:rPr>
      </w:pPr>
      <w:r w:rsidRPr="00221E08">
        <w:rPr>
          <w:iCs/>
          <w:sz w:val="22"/>
          <w:szCs w:val="22"/>
        </w:rPr>
        <w:t>Щербакова</w:t>
      </w:r>
      <w:r w:rsidR="009B454A">
        <w:rPr>
          <w:iCs/>
          <w:sz w:val="22"/>
          <w:szCs w:val="22"/>
        </w:rPr>
        <w:t>,</w:t>
      </w:r>
      <w:r w:rsidRPr="00221E08">
        <w:rPr>
          <w:iCs/>
          <w:sz w:val="22"/>
          <w:szCs w:val="22"/>
        </w:rPr>
        <w:t xml:space="preserve"> Ю.</w:t>
      </w:r>
      <w:r w:rsidR="009B454A">
        <w:rPr>
          <w:iCs/>
          <w:sz w:val="22"/>
          <w:szCs w:val="22"/>
        </w:rPr>
        <w:t xml:space="preserve"> </w:t>
      </w:r>
      <w:r w:rsidRPr="00221E08">
        <w:rPr>
          <w:iCs/>
          <w:sz w:val="22"/>
          <w:szCs w:val="22"/>
        </w:rPr>
        <w:t>В.</w:t>
      </w:r>
      <w:r w:rsidRPr="00221E08">
        <w:rPr>
          <w:sz w:val="22"/>
          <w:szCs w:val="22"/>
        </w:rPr>
        <w:t xml:space="preserve"> К вопросу о министерстве как юридическом лице</w:t>
      </w:r>
      <w:r w:rsidR="009B454A">
        <w:rPr>
          <w:sz w:val="22"/>
          <w:szCs w:val="22"/>
        </w:rPr>
        <w:t xml:space="preserve"> / Ю. В. Щербаков</w:t>
      </w:r>
      <w:r w:rsidR="00C15CEE">
        <w:rPr>
          <w:sz w:val="22"/>
          <w:szCs w:val="22"/>
        </w:rPr>
        <w:t>а</w:t>
      </w:r>
      <w:r w:rsidR="009B454A">
        <w:rPr>
          <w:sz w:val="22"/>
          <w:szCs w:val="22"/>
        </w:rPr>
        <w:t xml:space="preserve"> </w:t>
      </w:r>
      <w:r w:rsidRPr="00221E08">
        <w:rPr>
          <w:sz w:val="22"/>
          <w:szCs w:val="22"/>
        </w:rPr>
        <w:t xml:space="preserve">// Законодательство и экономика. </w:t>
      </w:r>
      <w:r w:rsidR="009B454A">
        <w:rPr>
          <w:sz w:val="22"/>
          <w:szCs w:val="22"/>
        </w:rPr>
        <w:sym w:font="Symbol" w:char="F02D"/>
      </w:r>
      <w:r w:rsidR="009B454A">
        <w:rPr>
          <w:sz w:val="22"/>
          <w:szCs w:val="22"/>
        </w:rPr>
        <w:t xml:space="preserve"> </w:t>
      </w:r>
      <w:r w:rsidRPr="00221E08">
        <w:rPr>
          <w:sz w:val="22"/>
          <w:szCs w:val="22"/>
        </w:rPr>
        <w:t>2003.</w:t>
      </w:r>
      <w:r w:rsidR="009B454A" w:rsidRPr="009B454A">
        <w:rPr>
          <w:sz w:val="22"/>
          <w:szCs w:val="22"/>
        </w:rPr>
        <w:t xml:space="preserve"> </w:t>
      </w:r>
      <w:r w:rsidR="009B454A">
        <w:rPr>
          <w:sz w:val="22"/>
          <w:szCs w:val="22"/>
        </w:rPr>
        <w:sym w:font="Symbol" w:char="F02D"/>
      </w:r>
      <w:r w:rsidR="009B454A">
        <w:rPr>
          <w:sz w:val="22"/>
          <w:szCs w:val="22"/>
        </w:rPr>
        <w:t xml:space="preserve"> №</w:t>
      </w:r>
      <w:r w:rsidR="009B454A" w:rsidRPr="00221E08">
        <w:rPr>
          <w:sz w:val="22"/>
          <w:szCs w:val="22"/>
        </w:rPr>
        <w:t xml:space="preserve"> 10.</w:t>
      </w:r>
    </w:p>
    <w:p w:rsidR="00774BD2" w:rsidRPr="00221E08" w:rsidRDefault="00774BD2" w:rsidP="00595B09">
      <w:pPr>
        <w:pStyle w:val="a5"/>
        <w:numPr>
          <w:ilvl w:val="0"/>
          <w:numId w:val="3"/>
        </w:numPr>
        <w:tabs>
          <w:tab w:val="clear" w:pos="720"/>
          <w:tab w:val="num" w:pos="0"/>
          <w:tab w:val="left" w:pos="709"/>
          <w:tab w:val="left" w:pos="900"/>
        </w:tabs>
        <w:spacing w:after="60" w:line="240" w:lineRule="auto"/>
        <w:ind w:left="0" w:firstLine="284"/>
        <w:rPr>
          <w:sz w:val="22"/>
          <w:szCs w:val="22"/>
        </w:rPr>
      </w:pPr>
      <w:r w:rsidRPr="00221E08">
        <w:rPr>
          <w:iCs/>
          <w:sz w:val="22"/>
          <w:szCs w:val="22"/>
        </w:rPr>
        <w:t>Щенникова</w:t>
      </w:r>
      <w:r w:rsidR="009B454A">
        <w:rPr>
          <w:iCs/>
          <w:sz w:val="22"/>
          <w:szCs w:val="22"/>
        </w:rPr>
        <w:t>,</w:t>
      </w:r>
      <w:r w:rsidRPr="00221E08">
        <w:rPr>
          <w:iCs/>
          <w:sz w:val="22"/>
          <w:szCs w:val="22"/>
        </w:rPr>
        <w:t xml:space="preserve"> Л.</w:t>
      </w:r>
      <w:r w:rsidR="009B454A">
        <w:rPr>
          <w:iCs/>
          <w:sz w:val="22"/>
          <w:szCs w:val="22"/>
        </w:rPr>
        <w:t xml:space="preserve"> </w:t>
      </w:r>
      <w:r w:rsidRPr="00221E08">
        <w:rPr>
          <w:iCs/>
          <w:sz w:val="22"/>
          <w:szCs w:val="22"/>
        </w:rPr>
        <w:t xml:space="preserve">В. </w:t>
      </w:r>
      <w:r w:rsidRPr="00221E08">
        <w:rPr>
          <w:sz w:val="22"/>
          <w:szCs w:val="22"/>
        </w:rPr>
        <w:t xml:space="preserve">Злоупотребление правом (дух и буква закона) </w:t>
      </w:r>
      <w:r w:rsidR="009B454A">
        <w:rPr>
          <w:sz w:val="22"/>
          <w:szCs w:val="22"/>
        </w:rPr>
        <w:t>/ Л. В. Щенников</w:t>
      </w:r>
      <w:r w:rsidR="00C15CEE">
        <w:rPr>
          <w:sz w:val="22"/>
          <w:szCs w:val="22"/>
        </w:rPr>
        <w:t>а</w:t>
      </w:r>
      <w:r w:rsidR="009B454A">
        <w:rPr>
          <w:sz w:val="22"/>
          <w:szCs w:val="22"/>
        </w:rPr>
        <w:t xml:space="preserve"> </w:t>
      </w:r>
      <w:r w:rsidRPr="00221E08">
        <w:rPr>
          <w:sz w:val="22"/>
          <w:szCs w:val="22"/>
        </w:rPr>
        <w:t xml:space="preserve">// Законодательство. </w:t>
      </w:r>
      <w:r w:rsidR="009B454A">
        <w:rPr>
          <w:sz w:val="22"/>
          <w:szCs w:val="22"/>
        </w:rPr>
        <w:sym w:font="Symbol" w:char="F02D"/>
      </w:r>
      <w:r w:rsidR="009B454A">
        <w:rPr>
          <w:sz w:val="22"/>
          <w:szCs w:val="22"/>
        </w:rPr>
        <w:t xml:space="preserve"> </w:t>
      </w:r>
      <w:r w:rsidRPr="00221E08">
        <w:rPr>
          <w:sz w:val="22"/>
          <w:szCs w:val="22"/>
        </w:rPr>
        <w:t>1999.</w:t>
      </w:r>
      <w:r w:rsidR="009B454A" w:rsidRPr="009B454A">
        <w:rPr>
          <w:sz w:val="22"/>
          <w:szCs w:val="22"/>
        </w:rPr>
        <w:t xml:space="preserve"> </w:t>
      </w:r>
      <w:r w:rsidR="009B454A">
        <w:rPr>
          <w:sz w:val="22"/>
          <w:szCs w:val="22"/>
        </w:rPr>
        <w:sym w:font="Symbol" w:char="F02D"/>
      </w:r>
      <w:r w:rsidR="009B454A">
        <w:rPr>
          <w:sz w:val="22"/>
          <w:szCs w:val="22"/>
        </w:rPr>
        <w:t xml:space="preserve"> №</w:t>
      </w:r>
      <w:r w:rsidR="009B454A" w:rsidRPr="00221E08">
        <w:rPr>
          <w:sz w:val="22"/>
          <w:szCs w:val="22"/>
        </w:rPr>
        <w:t xml:space="preserve"> 5.</w:t>
      </w:r>
    </w:p>
    <w:p w:rsidR="00774BD2" w:rsidRPr="00221E08" w:rsidRDefault="00774BD2" w:rsidP="00595B09">
      <w:pPr>
        <w:pStyle w:val="a5"/>
        <w:numPr>
          <w:ilvl w:val="0"/>
          <w:numId w:val="3"/>
        </w:numPr>
        <w:tabs>
          <w:tab w:val="clear" w:pos="720"/>
          <w:tab w:val="num" w:pos="0"/>
          <w:tab w:val="left" w:pos="709"/>
          <w:tab w:val="left" w:pos="900"/>
        </w:tabs>
        <w:spacing w:after="60" w:line="240" w:lineRule="auto"/>
        <w:ind w:left="0" w:firstLine="284"/>
        <w:rPr>
          <w:sz w:val="22"/>
          <w:szCs w:val="22"/>
        </w:rPr>
      </w:pPr>
      <w:r w:rsidRPr="00221E08">
        <w:rPr>
          <w:iCs/>
          <w:sz w:val="22"/>
          <w:szCs w:val="22"/>
        </w:rPr>
        <w:t>Эрделевский</w:t>
      </w:r>
      <w:r w:rsidR="009B454A">
        <w:rPr>
          <w:iCs/>
          <w:sz w:val="22"/>
          <w:szCs w:val="22"/>
        </w:rPr>
        <w:t>,</w:t>
      </w:r>
      <w:r w:rsidRPr="00221E08">
        <w:rPr>
          <w:iCs/>
          <w:sz w:val="22"/>
          <w:szCs w:val="22"/>
        </w:rPr>
        <w:t xml:space="preserve"> А.</w:t>
      </w:r>
      <w:r w:rsidR="009B454A">
        <w:rPr>
          <w:iCs/>
          <w:sz w:val="22"/>
          <w:szCs w:val="22"/>
        </w:rPr>
        <w:t xml:space="preserve"> </w:t>
      </w:r>
      <w:r w:rsidRPr="00221E08">
        <w:rPr>
          <w:iCs/>
          <w:sz w:val="22"/>
          <w:szCs w:val="22"/>
        </w:rPr>
        <w:t>М.</w:t>
      </w:r>
      <w:r w:rsidRPr="00221E08">
        <w:rPr>
          <w:sz w:val="22"/>
          <w:szCs w:val="22"/>
        </w:rPr>
        <w:t xml:space="preserve"> Исковая давность </w:t>
      </w:r>
      <w:r w:rsidR="009B454A">
        <w:rPr>
          <w:sz w:val="22"/>
          <w:szCs w:val="22"/>
        </w:rPr>
        <w:t xml:space="preserve">/ А. М. Эрделевский </w:t>
      </w:r>
      <w:r w:rsidRPr="00221E08">
        <w:rPr>
          <w:sz w:val="22"/>
          <w:szCs w:val="22"/>
        </w:rPr>
        <w:t xml:space="preserve">// Гражданин и право. </w:t>
      </w:r>
      <w:r w:rsidR="009B454A">
        <w:rPr>
          <w:sz w:val="22"/>
          <w:szCs w:val="22"/>
        </w:rPr>
        <w:sym w:font="Symbol" w:char="F02D"/>
      </w:r>
      <w:r w:rsidR="009B454A">
        <w:rPr>
          <w:sz w:val="22"/>
          <w:szCs w:val="22"/>
        </w:rPr>
        <w:t xml:space="preserve"> </w:t>
      </w:r>
      <w:r w:rsidRPr="00221E08">
        <w:rPr>
          <w:sz w:val="22"/>
          <w:szCs w:val="22"/>
        </w:rPr>
        <w:t>2002.</w:t>
      </w:r>
      <w:r w:rsidR="009B454A" w:rsidRPr="009B454A">
        <w:rPr>
          <w:sz w:val="22"/>
          <w:szCs w:val="22"/>
        </w:rPr>
        <w:t xml:space="preserve"> </w:t>
      </w:r>
      <w:r w:rsidR="009B454A">
        <w:rPr>
          <w:sz w:val="22"/>
          <w:szCs w:val="22"/>
        </w:rPr>
        <w:sym w:font="Symbol" w:char="F02D"/>
      </w:r>
      <w:r w:rsidR="009B454A">
        <w:rPr>
          <w:sz w:val="22"/>
          <w:szCs w:val="22"/>
        </w:rPr>
        <w:t xml:space="preserve"> №</w:t>
      </w:r>
      <w:r w:rsidR="009B454A" w:rsidRPr="00221E08">
        <w:rPr>
          <w:sz w:val="22"/>
          <w:szCs w:val="22"/>
        </w:rPr>
        <w:t xml:space="preserve"> 6.</w:t>
      </w:r>
    </w:p>
    <w:p w:rsidR="00774BD2" w:rsidRPr="00221E08" w:rsidRDefault="00774BD2" w:rsidP="00595B09">
      <w:pPr>
        <w:pStyle w:val="a5"/>
        <w:numPr>
          <w:ilvl w:val="0"/>
          <w:numId w:val="3"/>
        </w:numPr>
        <w:tabs>
          <w:tab w:val="clear" w:pos="720"/>
          <w:tab w:val="num" w:pos="0"/>
          <w:tab w:val="left" w:pos="709"/>
          <w:tab w:val="left" w:pos="900"/>
        </w:tabs>
        <w:spacing w:after="60" w:line="240" w:lineRule="auto"/>
        <w:ind w:left="0" w:firstLine="284"/>
        <w:rPr>
          <w:sz w:val="22"/>
          <w:szCs w:val="22"/>
        </w:rPr>
      </w:pPr>
      <w:r w:rsidRPr="00221E08">
        <w:rPr>
          <w:iCs/>
          <w:sz w:val="22"/>
          <w:szCs w:val="22"/>
        </w:rPr>
        <w:t>Якушева</w:t>
      </w:r>
      <w:r w:rsidR="009B454A">
        <w:rPr>
          <w:iCs/>
          <w:sz w:val="22"/>
          <w:szCs w:val="22"/>
        </w:rPr>
        <w:t>,</w:t>
      </w:r>
      <w:r w:rsidRPr="00221E08">
        <w:rPr>
          <w:iCs/>
          <w:sz w:val="22"/>
          <w:szCs w:val="22"/>
        </w:rPr>
        <w:t xml:space="preserve"> С. </w:t>
      </w:r>
      <w:r w:rsidRPr="00221E08">
        <w:rPr>
          <w:sz w:val="22"/>
          <w:szCs w:val="22"/>
        </w:rPr>
        <w:t xml:space="preserve">Использование термина </w:t>
      </w:r>
      <w:r w:rsidR="009B454A">
        <w:rPr>
          <w:sz w:val="22"/>
          <w:szCs w:val="22"/>
        </w:rPr>
        <w:t>«</w:t>
      </w:r>
      <w:r w:rsidRPr="00221E08">
        <w:rPr>
          <w:sz w:val="22"/>
          <w:szCs w:val="22"/>
        </w:rPr>
        <w:t>предприятие</w:t>
      </w:r>
      <w:r w:rsidR="009B454A">
        <w:rPr>
          <w:sz w:val="22"/>
          <w:szCs w:val="22"/>
        </w:rPr>
        <w:t>»</w:t>
      </w:r>
      <w:r w:rsidRPr="00221E08">
        <w:rPr>
          <w:sz w:val="22"/>
          <w:szCs w:val="22"/>
        </w:rPr>
        <w:t xml:space="preserve"> в современном гражданском законодательстве </w:t>
      </w:r>
      <w:r w:rsidR="009B454A">
        <w:rPr>
          <w:sz w:val="22"/>
          <w:szCs w:val="22"/>
        </w:rPr>
        <w:t xml:space="preserve">/ С. Якушева </w:t>
      </w:r>
      <w:r w:rsidRPr="00221E08">
        <w:rPr>
          <w:sz w:val="22"/>
          <w:szCs w:val="22"/>
        </w:rPr>
        <w:t xml:space="preserve">// Российская юстиция. </w:t>
      </w:r>
      <w:r w:rsidR="009B454A">
        <w:rPr>
          <w:sz w:val="22"/>
          <w:szCs w:val="22"/>
        </w:rPr>
        <w:sym w:font="Symbol" w:char="F02D"/>
      </w:r>
      <w:r w:rsidR="009B454A">
        <w:rPr>
          <w:sz w:val="22"/>
          <w:szCs w:val="22"/>
        </w:rPr>
        <w:t xml:space="preserve"> </w:t>
      </w:r>
      <w:r w:rsidRPr="00221E08">
        <w:rPr>
          <w:sz w:val="22"/>
          <w:szCs w:val="22"/>
        </w:rPr>
        <w:t>2004.</w:t>
      </w:r>
      <w:r w:rsidR="009B454A" w:rsidRPr="009B454A">
        <w:rPr>
          <w:sz w:val="22"/>
          <w:szCs w:val="22"/>
        </w:rPr>
        <w:t xml:space="preserve"> </w:t>
      </w:r>
      <w:r w:rsidR="009B454A">
        <w:rPr>
          <w:sz w:val="22"/>
          <w:szCs w:val="22"/>
        </w:rPr>
        <w:sym w:font="Symbol" w:char="F02D"/>
      </w:r>
      <w:r w:rsidR="009B454A">
        <w:rPr>
          <w:sz w:val="22"/>
          <w:szCs w:val="22"/>
        </w:rPr>
        <w:t xml:space="preserve"> №</w:t>
      </w:r>
      <w:r w:rsidR="009B454A" w:rsidRPr="00221E08">
        <w:rPr>
          <w:sz w:val="22"/>
          <w:szCs w:val="22"/>
        </w:rPr>
        <w:t xml:space="preserve"> 6.</w:t>
      </w:r>
    </w:p>
    <w:p w:rsidR="00774BD2" w:rsidRPr="00221E08" w:rsidRDefault="00774BD2" w:rsidP="00595B09">
      <w:pPr>
        <w:pStyle w:val="a5"/>
        <w:numPr>
          <w:ilvl w:val="0"/>
          <w:numId w:val="3"/>
        </w:numPr>
        <w:tabs>
          <w:tab w:val="clear" w:pos="720"/>
          <w:tab w:val="num" w:pos="0"/>
          <w:tab w:val="left" w:pos="709"/>
          <w:tab w:val="left" w:pos="900"/>
        </w:tabs>
        <w:spacing w:after="60" w:line="240" w:lineRule="auto"/>
        <w:ind w:left="0" w:firstLine="284"/>
        <w:rPr>
          <w:sz w:val="22"/>
          <w:szCs w:val="22"/>
        </w:rPr>
      </w:pPr>
      <w:r w:rsidRPr="009B454A">
        <w:rPr>
          <w:iCs/>
          <w:spacing w:val="-4"/>
          <w:sz w:val="22"/>
          <w:szCs w:val="22"/>
        </w:rPr>
        <w:t>Яковлев</w:t>
      </w:r>
      <w:r w:rsidR="009B454A" w:rsidRPr="009B454A">
        <w:rPr>
          <w:iCs/>
          <w:spacing w:val="-4"/>
          <w:sz w:val="22"/>
          <w:szCs w:val="22"/>
        </w:rPr>
        <w:t>,</w:t>
      </w:r>
      <w:r w:rsidRPr="009B454A">
        <w:rPr>
          <w:iCs/>
          <w:spacing w:val="-4"/>
          <w:sz w:val="22"/>
          <w:szCs w:val="22"/>
        </w:rPr>
        <w:t xml:space="preserve"> В.</w:t>
      </w:r>
      <w:r w:rsidR="009B454A" w:rsidRPr="009B454A">
        <w:rPr>
          <w:iCs/>
          <w:spacing w:val="-4"/>
          <w:sz w:val="22"/>
          <w:szCs w:val="22"/>
        </w:rPr>
        <w:t xml:space="preserve"> </w:t>
      </w:r>
      <w:r w:rsidRPr="009B454A">
        <w:rPr>
          <w:iCs/>
          <w:spacing w:val="-4"/>
          <w:sz w:val="22"/>
          <w:szCs w:val="22"/>
        </w:rPr>
        <w:t xml:space="preserve">Ф. </w:t>
      </w:r>
      <w:r w:rsidRPr="009B454A">
        <w:rPr>
          <w:spacing w:val="-4"/>
          <w:sz w:val="22"/>
          <w:szCs w:val="22"/>
        </w:rPr>
        <w:t xml:space="preserve">Развитие частного права в России </w:t>
      </w:r>
      <w:r w:rsidR="009B454A" w:rsidRPr="009B454A">
        <w:rPr>
          <w:spacing w:val="-4"/>
          <w:sz w:val="22"/>
          <w:szCs w:val="22"/>
        </w:rPr>
        <w:t>/ В. Ф. Яковлев</w:t>
      </w:r>
      <w:r w:rsidR="009B454A">
        <w:rPr>
          <w:sz w:val="22"/>
          <w:szCs w:val="22"/>
        </w:rPr>
        <w:t> </w:t>
      </w:r>
      <w:r w:rsidRPr="00221E08">
        <w:rPr>
          <w:sz w:val="22"/>
          <w:szCs w:val="22"/>
        </w:rPr>
        <w:t xml:space="preserve">// </w:t>
      </w:r>
      <w:r w:rsidR="009B454A">
        <w:rPr>
          <w:sz w:val="22"/>
          <w:szCs w:val="22"/>
        </w:rPr>
        <w:t>Эж-ЮРИСТ</w:t>
      </w:r>
      <w:r w:rsidR="00C15CEE">
        <w:rPr>
          <w:sz w:val="22"/>
          <w:szCs w:val="22"/>
        </w:rPr>
        <w:t>. –</w:t>
      </w:r>
      <w:r w:rsidRPr="00221E08">
        <w:rPr>
          <w:sz w:val="22"/>
          <w:szCs w:val="22"/>
        </w:rPr>
        <w:t xml:space="preserve"> 2003.</w:t>
      </w:r>
      <w:r w:rsidR="009B454A" w:rsidRPr="009B454A">
        <w:rPr>
          <w:sz w:val="22"/>
          <w:szCs w:val="22"/>
        </w:rPr>
        <w:t xml:space="preserve"> </w:t>
      </w:r>
      <w:r w:rsidR="009B454A">
        <w:rPr>
          <w:sz w:val="22"/>
          <w:szCs w:val="22"/>
        </w:rPr>
        <w:sym w:font="Symbol" w:char="F02D"/>
      </w:r>
      <w:r w:rsidR="009B454A">
        <w:rPr>
          <w:sz w:val="22"/>
          <w:szCs w:val="22"/>
        </w:rPr>
        <w:t xml:space="preserve"> №</w:t>
      </w:r>
      <w:r w:rsidR="009B454A" w:rsidRPr="00221E08">
        <w:rPr>
          <w:sz w:val="22"/>
          <w:szCs w:val="22"/>
        </w:rPr>
        <w:t xml:space="preserve"> 46.</w:t>
      </w:r>
    </w:p>
    <w:p w:rsidR="00774BD2" w:rsidRPr="00221E08" w:rsidRDefault="00774BD2" w:rsidP="00221E08">
      <w:pPr>
        <w:pStyle w:val="a5"/>
        <w:spacing w:after="60" w:line="240" w:lineRule="auto"/>
        <w:ind w:firstLine="284"/>
        <w:rPr>
          <w:sz w:val="22"/>
          <w:szCs w:val="22"/>
        </w:rPr>
      </w:pPr>
    </w:p>
    <w:p w:rsidR="009B454A" w:rsidRPr="009B454A" w:rsidRDefault="009B454A" w:rsidP="009B454A">
      <w:pPr>
        <w:pStyle w:val="a5"/>
        <w:spacing w:after="60" w:line="240" w:lineRule="auto"/>
        <w:ind w:firstLine="0"/>
        <w:jc w:val="center"/>
        <w:rPr>
          <w:rFonts w:ascii="TextBook" w:hAnsi="TextBook"/>
          <w:sz w:val="24"/>
          <w:szCs w:val="24"/>
        </w:rPr>
      </w:pPr>
      <w:r>
        <w:rPr>
          <w:b/>
          <w:sz w:val="22"/>
          <w:szCs w:val="22"/>
        </w:rPr>
        <w:br w:type="page"/>
      </w:r>
      <w:r w:rsidR="00774BD2" w:rsidRPr="009B454A">
        <w:rPr>
          <w:rFonts w:ascii="TextBook" w:hAnsi="TextBook"/>
          <w:sz w:val="24"/>
          <w:szCs w:val="24"/>
        </w:rPr>
        <w:t>Т</w:t>
      </w:r>
      <w:r>
        <w:rPr>
          <w:rFonts w:ascii="TextBook" w:hAnsi="TextBook"/>
          <w:sz w:val="24"/>
          <w:szCs w:val="24"/>
        </w:rPr>
        <w:t xml:space="preserve"> </w:t>
      </w:r>
      <w:r w:rsidR="00774BD2" w:rsidRPr="009B454A">
        <w:rPr>
          <w:rFonts w:ascii="TextBook" w:hAnsi="TextBook"/>
          <w:sz w:val="24"/>
          <w:szCs w:val="24"/>
        </w:rPr>
        <w:t>е</w:t>
      </w:r>
      <w:r>
        <w:rPr>
          <w:rFonts w:ascii="TextBook" w:hAnsi="TextBook"/>
          <w:sz w:val="24"/>
          <w:szCs w:val="24"/>
        </w:rPr>
        <w:t xml:space="preserve"> </w:t>
      </w:r>
      <w:r w:rsidR="00774BD2" w:rsidRPr="009B454A">
        <w:rPr>
          <w:rFonts w:ascii="TextBook" w:hAnsi="TextBook"/>
          <w:sz w:val="24"/>
          <w:szCs w:val="24"/>
        </w:rPr>
        <w:t>м</w:t>
      </w:r>
      <w:r>
        <w:rPr>
          <w:rFonts w:ascii="TextBook" w:hAnsi="TextBook"/>
          <w:sz w:val="24"/>
          <w:szCs w:val="24"/>
        </w:rPr>
        <w:t xml:space="preserve"> </w:t>
      </w:r>
      <w:r w:rsidR="00774BD2" w:rsidRPr="009B454A">
        <w:rPr>
          <w:rFonts w:ascii="TextBook" w:hAnsi="TextBook"/>
          <w:sz w:val="24"/>
          <w:szCs w:val="24"/>
        </w:rPr>
        <w:t>а 2</w:t>
      </w:r>
    </w:p>
    <w:p w:rsidR="00774BD2" w:rsidRPr="009B454A" w:rsidRDefault="00774BD2" w:rsidP="009B454A">
      <w:pPr>
        <w:pStyle w:val="a5"/>
        <w:spacing w:after="240" w:line="240" w:lineRule="auto"/>
        <w:ind w:firstLine="0"/>
        <w:jc w:val="center"/>
        <w:rPr>
          <w:rFonts w:ascii="TextBook" w:hAnsi="TextBook"/>
          <w:szCs w:val="28"/>
        </w:rPr>
      </w:pPr>
      <w:r w:rsidRPr="009B454A">
        <w:rPr>
          <w:rFonts w:ascii="TextBook" w:hAnsi="TextBook"/>
          <w:szCs w:val="28"/>
        </w:rPr>
        <w:t>Вещное право:</w:t>
      </w:r>
      <w:r w:rsidR="009B454A">
        <w:rPr>
          <w:rFonts w:ascii="TextBook" w:hAnsi="TextBook"/>
          <w:szCs w:val="28"/>
        </w:rPr>
        <w:t xml:space="preserve"> теоретические проблемы </w:t>
      </w:r>
      <w:r w:rsidRPr="009B454A">
        <w:rPr>
          <w:rFonts w:ascii="TextBook" w:hAnsi="TextBook"/>
          <w:szCs w:val="28"/>
        </w:rPr>
        <w:t>и мес</w:t>
      </w:r>
      <w:r w:rsidR="00E5582C" w:rsidRPr="009B454A">
        <w:rPr>
          <w:rFonts w:ascii="TextBook" w:hAnsi="TextBook"/>
          <w:szCs w:val="28"/>
        </w:rPr>
        <w:t>т</w:t>
      </w:r>
      <w:r w:rsidR="009B454A">
        <w:rPr>
          <w:rFonts w:ascii="TextBook" w:hAnsi="TextBook"/>
          <w:szCs w:val="28"/>
        </w:rPr>
        <w:t>о</w:t>
      </w:r>
      <w:r w:rsidR="00E5582C" w:rsidRPr="009B454A">
        <w:rPr>
          <w:rFonts w:ascii="TextBook" w:hAnsi="TextBook"/>
          <w:szCs w:val="28"/>
        </w:rPr>
        <w:t xml:space="preserve"> </w:t>
      </w:r>
      <w:r w:rsidR="009B454A">
        <w:rPr>
          <w:rFonts w:ascii="TextBook" w:hAnsi="TextBook"/>
          <w:szCs w:val="28"/>
        </w:rPr>
        <w:br/>
      </w:r>
      <w:r w:rsidR="00E5582C" w:rsidRPr="009B454A">
        <w:rPr>
          <w:rFonts w:ascii="TextBook" w:hAnsi="TextBook"/>
          <w:szCs w:val="28"/>
        </w:rPr>
        <w:t>в системе гражданского права</w:t>
      </w:r>
    </w:p>
    <w:p w:rsidR="00E5582C" w:rsidRPr="00221E08" w:rsidRDefault="009B454A" w:rsidP="00221E08">
      <w:pPr>
        <w:spacing w:after="60"/>
        <w:ind w:firstLine="284"/>
        <w:rPr>
          <w:b/>
          <w:sz w:val="22"/>
          <w:szCs w:val="22"/>
        </w:rPr>
      </w:pPr>
      <w:r>
        <w:rPr>
          <w:b/>
          <w:sz w:val="22"/>
          <w:szCs w:val="22"/>
        </w:rPr>
        <w:t>Вопросы</w:t>
      </w:r>
    </w:p>
    <w:p w:rsidR="00774BD2" w:rsidRPr="00221E08" w:rsidRDefault="00774BD2" w:rsidP="009B454A">
      <w:pPr>
        <w:pStyle w:val="a5"/>
        <w:numPr>
          <w:ilvl w:val="1"/>
          <w:numId w:val="1"/>
        </w:numPr>
        <w:tabs>
          <w:tab w:val="clear" w:pos="1647"/>
          <w:tab w:val="left" w:pos="709"/>
        </w:tabs>
        <w:spacing w:after="60" w:line="240" w:lineRule="auto"/>
        <w:ind w:left="0" w:firstLine="284"/>
        <w:rPr>
          <w:sz w:val="22"/>
          <w:szCs w:val="22"/>
        </w:rPr>
      </w:pPr>
      <w:r w:rsidRPr="00221E08">
        <w:rPr>
          <w:sz w:val="22"/>
          <w:szCs w:val="22"/>
        </w:rPr>
        <w:t>Понятие и признаки вещного права. Разграничение вещного и обязательственного права. Место вещного права в системе гражданского  права. Нетрадиционные подходы к пониманию вещного права и его места в системе гражданского права.</w:t>
      </w:r>
    </w:p>
    <w:p w:rsidR="00774BD2" w:rsidRPr="00221E08" w:rsidRDefault="00774BD2" w:rsidP="009B454A">
      <w:pPr>
        <w:pStyle w:val="a5"/>
        <w:numPr>
          <w:ilvl w:val="1"/>
          <w:numId w:val="1"/>
        </w:numPr>
        <w:tabs>
          <w:tab w:val="clear" w:pos="1647"/>
          <w:tab w:val="left" w:pos="709"/>
        </w:tabs>
        <w:spacing w:after="60" w:line="240" w:lineRule="auto"/>
        <w:ind w:left="0" w:firstLine="284"/>
        <w:rPr>
          <w:sz w:val="22"/>
          <w:szCs w:val="22"/>
        </w:rPr>
      </w:pPr>
      <w:r w:rsidRPr="00221E08">
        <w:rPr>
          <w:sz w:val="22"/>
          <w:szCs w:val="22"/>
        </w:rPr>
        <w:t>Основания возникновения и прекращения права собственности и других вещных прав: теоретические и практические аспекты.</w:t>
      </w:r>
    </w:p>
    <w:p w:rsidR="002F0FD0" w:rsidRPr="00221E08" w:rsidRDefault="002F0FD0" w:rsidP="00221E08">
      <w:pPr>
        <w:shd w:val="clear" w:color="auto" w:fill="FFFFFF"/>
        <w:spacing w:after="60"/>
        <w:ind w:firstLine="284"/>
        <w:rPr>
          <w:sz w:val="22"/>
          <w:szCs w:val="22"/>
        </w:rPr>
      </w:pPr>
      <w:r w:rsidRPr="00221E08">
        <w:rPr>
          <w:b/>
          <w:bCs/>
          <w:color w:val="000000"/>
          <w:sz w:val="22"/>
          <w:szCs w:val="22"/>
        </w:rPr>
        <w:t>Задания</w:t>
      </w:r>
    </w:p>
    <w:p w:rsidR="002F0FD0" w:rsidRPr="00221E08" w:rsidRDefault="002F0FD0" w:rsidP="00FF7CAC">
      <w:pPr>
        <w:numPr>
          <w:ilvl w:val="0"/>
          <w:numId w:val="15"/>
        </w:numPr>
        <w:shd w:val="clear" w:color="auto" w:fill="FFFFFF"/>
        <w:tabs>
          <w:tab w:val="clear" w:pos="435"/>
          <w:tab w:val="num" w:pos="709"/>
        </w:tabs>
        <w:spacing w:after="60"/>
        <w:ind w:left="0" w:firstLine="284"/>
        <w:jc w:val="both"/>
        <w:rPr>
          <w:sz w:val="22"/>
          <w:szCs w:val="22"/>
        </w:rPr>
      </w:pPr>
      <w:r w:rsidRPr="00221E08">
        <w:rPr>
          <w:color w:val="000000"/>
          <w:sz w:val="22"/>
          <w:szCs w:val="22"/>
        </w:rPr>
        <w:t>Составьте схему оснований (титулов) возникновения (приобретения) права собственности и определите соотношения понятий «основания возникновения п</w:t>
      </w:r>
      <w:r w:rsidR="00166825" w:rsidRPr="00221E08">
        <w:rPr>
          <w:color w:val="000000"/>
          <w:sz w:val="22"/>
          <w:szCs w:val="22"/>
        </w:rPr>
        <w:t>рава собственности» (титулы соб</w:t>
      </w:r>
      <w:r w:rsidRPr="00221E08">
        <w:rPr>
          <w:color w:val="000000"/>
          <w:sz w:val="22"/>
          <w:szCs w:val="22"/>
        </w:rPr>
        <w:t>ственности) и «способы приобретения права собственности».</w:t>
      </w:r>
    </w:p>
    <w:p w:rsidR="002F0FD0" w:rsidRPr="00221E08" w:rsidRDefault="002F0FD0" w:rsidP="00FF7CAC">
      <w:pPr>
        <w:numPr>
          <w:ilvl w:val="0"/>
          <w:numId w:val="15"/>
        </w:numPr>
        <w:shd w:val="clear" w:color="auto" w:fill="FFFFFF"/>
        <w:tabs>
          <w:tab w:val="clear" w:pos="435"/>
          <w:tab w:val="num" w:pos="709"/>
        </w:tabs>
        <w:spacing w:after="60"/>
        <w:ind w:left="0" w:firstLine="284"/>
        <w:jc w:val="both"/>
        <w:rPr>
          <w:sz w:val="22"/>
          <w:szCs w:val="22"/>
        </w:rPr>
      </w:pPr>
      <w:r w:rsidRPr="00221E08">
        <w:rPr>
          <w:color w:val="000000"/>
          <w:sz w:val="22"/>
          <w:szCs w:val="22"/>
        </w:rPr>
        <w:t>Составьте схему, иллюстрирующую прекращение права собственности в случаях принудительного изъятия имущества у собст</w:t>
      </w:r>
      <w:r w:rsidR="009B454A">
        <w:rPr>
          <w:color w:val="000000"/>
          <w:sz w:val="22"/>
          <w:szCs w:val="22"/>
        </w:rPr>
        <w:t>венника, покажите</w:t>
      </w:r>
      <w:r w:rsidRPr="00221E08">
        <w:rPr>
          <w:color w:val="000000"/>
          <w:sz w:val="22"/>
          <w:szCs w:val="22"/>
        </w:rPr>
        <w:t>, как соотносят</w:t>
      </w:r>
      <w:r w:rsidR="00166825" w:rsidRPr="00221E08">
        <w:rPr>
          <w:color w:val="000000"/>
          <w:sz w:val="22"/>
          <w:szCs w:val="22"/>
        </w:rPr>
        <w:t>ся содержащиеся в ГК РФ требова</w:t>
      </w:r>
      <w:r w:rsidRPr="00221E08">
        <w:rPr>
          <w:color w:val="000000"/>
          <w:sz w:val="22"/>
          <w:szCs w:val="22"/>
        </w:rPr>
        <w:t>ния и условия их осуществления с необходимостью обеспечения зашиты публичных интересов и гарантий прав частных собственников.</w:t>
      </w:r>
    </w:p>
    <w:p w:rsidR="002F0FD0" w:rsidRPr="00221E08" w:rsidRDefault="002F0FD0" w:rsidP="00FF7CAC">
      <w:pPr>
        <w:numPr>
          <w:ilvl w:val="0"/>
          <w:numId w:val="15"/>
        </w:numPr>
        <w:shd w:val="clear" w:color="auto" w:fill="FFFFFF"/>
        <w:tabs>
          <w:tab w:val="clear" w:pos="435"/>
          <w:tab w:val="num" w:pos="709"/>
        </w:tabs>
        <w:spacing w:after="60"/>
        <w:ind w:left="0" w:firstLine="284"/>
        <w:jc w:val="both"/>
        <w:rPr>
          <w:sz w:val="22"/>
          <w:szCs w:val="22"/>
        </w:rPr>
      </w:pPr>
      <w:r w:rsidRPr="00221E08">
        <w:rPr>
          <w:color w:val="000000"/>
          <w:sz w:val="22"/>
          <w:szCs w:val="22"/>
        </w:rPr>
        <w:t>Укажите особенности</w:t>
      </w:r>
      <w:r w:rsidR="00166825" w:rsidRPr="00221E08">
        <w:rPr>
          <w:color w:val="000000"/>
          <w:sz w:val="22"/>
          <w:szCs w:val="22"/>
        </w:rPr>
        <w:t xml:space="preserve"> правового режима имущества, на</w:t>
      </w:r>
      <w:r w:rsidRPr="00221E08">
        <w:rPr>
          <w:color w:val="000000"/>
          <w:sz w:val="22"/>
          <w:szCs w:val="22"/>
        </w:rPr>
        <w:t>ходящегося в собственности юриди</w:t>
      </w:r>
      <w:r w:rsidR="00166825" w:rsidRPr="00221E08">
        <w:rPr>
          <w:color w:val="000000"/>
          <w:sz w:val="22"/>
          <w:szCs w:val="22"/>
        </w:rPr>
        <w:t>ческих лиц различных организаци</w:t>
      </w:r>
      <w:r w:rsidRPr="00221E08">
        <w:rPr>
          <w:color w:val="000000"/>
          <w:sz w:val="22"/>
          <w:szCs w:val="22"/>
        </w:rPr>
        <w:t>онно-правовых форм.</w:t>
      </w:r>
    </w:p>
    <w:p w:rsidR="002F0FD0" w:rsidRPr="00221E08" w:rsidRDefault="002F0FD0" w:rsidP="00FF7CAC">
      <w:pPr>
        <w:numPr>
          <w:ilvl w:val="0"/>
          <w:numId w:val="15"/>
        </w:numPr>
        <w:shd w:val="clear" w:color="auto" w:fill="FFFFFF"/>
        <w:tabs>
          <w:tab w:val="clear" w:pos="435"/>
          <w:tab w:val="num" w:pos="709"/>
        </w:tabs>
        <w:spacing w:after="60"/>
        <w:ind w:left="0" w:firstLine="284"/>
        <w:jc w:val="both"/>
        <w:rPr>
          <w:sz w:val="22"/>
          <w:szCs w:val="22"/>
        </w:rPr>
      </w:pPr>
      <w:r w:rsidRPr="00221E08">
        <w:rPr>
          <w:color w:val="000000"/>
          <w:sz w:val="22"/>
          <w:szCs w:val="22"/>
        </w:rPr>
        <w:t>Составьте сравнительн</w:t>
      </w:r>
      <w:r w:rsidR="00166825" w:rsidRPr="00221E08">
        <w:rPr>
          <w:color w:val="000000"/>
          <w:sz w:val="22"/>
          <w:szCs w:val="22"/>
        </w:rPr>
        <w:t>ую таблицу, показывающую особен</w:t>
      </w:r>
      <w:r w:rsidRPr="00221E08">
        <w:rPr>
          <w:color w:val="000000"/>
          <w:sz w:val="22"/>
          <w:szCs w:val="22"/>
        </w:rPr>
        <w:t>ности формирования уставного капитала акционерных обществ обоих типов, общества с ограниченной ответственностью, общества с до</w:t>
      </w:r>
      <w:r w:rsidR="00166825" w:rsidRPr="00221E08">
        <w:rPr>
          <w:color w:val="000000"/>
          <w:sz w:val="22"/>
          <w:szCs w:val="22"/>
        </w:rPr>
        <w:t>полни</w:t>
      </w:r>
      <w:r w:rsidRPr="00221E08">
        <w:rPr>
          <w:color w:val="000000"/>
          <w:sz w:val="22"/>
          <w:szCs w:val="22"/>
        </w:rPr>
        <w:t>тельной ответственностью и складочн</w:t>
      </w:r>
      <w:r w:rsidR="00166825" w:rsidRPr="00221E08">
        <w:rPr>
          <w:color w:val="000000"/>
          <w:sz w:val="22"/>
          <w:szCs w:val="22"/>
        </w:rPr>
        <w:t>ого капитала полных и коммандит</w:t>
      </w:r>
      <w:r w:rsidRPr="00221E08">
        <w:rPr>
          <w:color w:val="000000"/>
          <w:sz w:val="22"/>
          <w:szCs w:val="22"/>
        </w:rPr>
        <w:t>ных товариществ.</w:t>
      </w:r>
    </w:p>
    <w:p w:rsidR="002F0FD0" w:rsidRPr="00221E08" w:rsidRDefault="002F0FD0" w:rsidP="00FF7CAC">
      <w:pPr>
        <w:pStyle w:val="a5"/>
        <w:numPr>
          <w:ilvl w:val="0"/>
          <w:numId w:val="15"/>
        </w:numPr>
        <w:tabs>
          <w:tab w:val="clear" w:pos="435"/>
          <w:tab w:val="num" w:pos="709"/>
        </w:tabs>
        <w:spacing w:after="60" w:line="240" w:lineRule="auto"/>
        <w:ind w:left="0" w:firstLine="284"/>
        <w:rPr>
          <w:b/>
          <w:bCs/>
          <w:sz w:val="22"/>
          <w:szCs w:val="22"/>
        </w:rPr>
      </w:pPr>
      <w:r w:rsidRPr="00221E08">
        <w:rPr>
          <w:color w:val="000000"/>
          <w:sz w:val="22"/>
          <w:szCs w:val="22"/>
        </w:rPr>
        <w:t>Опишите процесс вых</w:t>
      </w:r>
      <w:r w:rsidR="003F2F2D" w:rsidRPr="00221E08">
        <w:rPr>
          <w:color w:val="000000"/>
          <w:sz w:val="22"/>
          <w:szCs w:val="22"/>
        </w:rPr>
        <w:t>ода участника общества с ограни</w:t>
      </w:r>
      <w:r w:rsidRPr="00221E08">
        <w:rPr>
          <w:color w:val="000000"/>
          <w:sz w:val="22"/>
          <w:szCs w:val="22"/>
        </w:rPr>
        <w:t>ченной ответственностью из его состава. Укажите этапы этого процесса и сформулируйте вопросы, которые должны быть решены на каждом</w:t>
      </w:r>
      <w:r w:rsidRPr="00221E08">
        <w:rPr>
          <w:sz w:val="22"/>
          <w:szCs w:val="22"/>
        </w:rPr>
        <w:t xml:space="preserve"> </w:t>
      </w:r>
      <w:r w:rsidRPr="00221E08">
        <w:rPr>
          <w:color w:val="000000"/>
          <w:sz w:val="22"/>
          <w:szCs w:val="22"/>
        </w:rPr>
        <w:t>этапе. Проделайте аналогичную процедуру в отношении участников хозяйственных товариществ и членов кооперативов.</w:t>
      </w:r>
    </w:p>
    <w:p w:rsidR="00D420E4" w:rsidRPr="00221E08" w:rsidRDefault="00D420E4" w:rsidP="00FF7CAC">
      <w:pPr>
        <w:numPr>
          <w:ilvl w:val="0"/>
          <w:numId w:val="15"/>
        </w:numPr>
        <w:shd w:val="clear" w:color="auto" w:fill="FFFFFF"/>
        <w:tabs>
          <w:tab w:val="clear" w:pos="435"/>
          <w:tab w:val="num" w:pos="709"/>
        </w:tabs>
        <w:spacing w:after="60"/>
        <w:ind w:left="0" w:firstLine="284"/>
        <w:jc w:val="both"/>
        <w:rPr>
          <w:sz w:val="22"/>
          <w:szCs w:val="22"/>
        </w:rPr>
      </w:pPr>
      <w:r w:rsidRPr="00221E08">
        <w:rPr>
          <w:color w:val="000000"/>
          <w:sz w:val="22"/>
          <w:szCs w:val="22"/>
        </w:rPr>
        <w:t>Составьте таблицу, показывающую зависимость порядка и способов осуществления юридическим лицом правомочий собственника от компетенции его органов управления.</w:t>
      </w:r>
    </w:p>
    <w:p w:rsidR="00D420E4" w:rsidRPr="00221E08" w:rsidRDefault="00D420E4" w:rsidP="00FF7CAC">
      <w:pPr>
        <w:numPr>
          <w:ilvl w:val="0"/>
          <w:numId w:val="15"/>
        </w:numPr>
        <w:shd w:val="clear" w:color="auto" w:fill="FFFFFF"/>
        <w:tabs>
          <w:tab w:val="clear" w:pos="435"/>
          <w:tab w:val="num" w:pos="709"/>
        </w:tabs>
        <w:spacing w:after="60"/>
        <w:ind w:left="0" w:firstLine="284"/>
        <w:jc w:val="both"/>
        <w:rPr>
          <w:sz w:val="22"/>
          <w:szCs w:val="22"/>
        </w:rPr>
      </w:pPr>
      <w:r w:rsidRPr="00221E08">
        <w:rPr>
          <w:color w:val="000000"/>
          <w:sz w:val="22"/>
          <w:szCs w:val="22"/>
        </w:rPr>
        <w:t>Укажите особенности</w:t>
      </w:r>
      <w:r w:rsidR="003F2F2D" w:rsidRPr="00221E08">
        <w:rPr>
          <w:color w:val="000000"/>
          <w:sz w:val="22"/>
          <w:szCs w:val="22"/>
        </w:rPr>
        <w:t xml:space="preserve"> правового режима имущества юри</w:t>
      </w:r>
      <w:r w:rsidRPr="00221E08">
        <w:rPr>
          <w:color w:val="000000"/>
          <w:sz w:val="22"/>
          <w:szCs w:val="22"/>
        </w:rPr>
        <w:t>дических лиц при их ликвидации.</w:t>
      </w:r>
    </w:p>
    <w:p w:rsidR="00D420E4" w:rsidRPr="00221E08" w:rsidRDefault="00D420E4" w:rsidP="00221E08">
      <w:pPr>
        <w:pStyle w:val="a5"/>
        <w:spacing w:after="60" w:line="240" w:lineRule="auto"/>
        <w:ind w:firstLine="284"/>
        <w:rPr>
          <w:b/>
          <w:bCs/>
          <w:sz w:val="22"/>
          <w:szCs w:val="22"/>
        </w:rPr>
      </w:pPr>
    </w:p>
    <w:p w:rsidR="00DC0E6D" w:rsidRPr="009B454A" w:rsidRDefault="009B454A" w:rsidP="009B454A">
      <w:pPr>
        <w:pStyle w:val="a5"/>
        <w:spacing w:after="60" w:line="240" w:lineRule="auto"/>
        <w:ind w:firstLine="0"/>
        <w:jc w:val="center"/>
        <w:rPr>
          <w:rFonts w:ascii="TextBook" w:hAnsi="TextBook"/>
          <w:bCs/>
          <w:szCs w:val="28"/>
        </w:rPr>
      </w:pPr>
      <w:r>
        <w:rPr>
          <w:rFonts w:ascii="TextBook" w:hAnsi="TextBook"/>
          <w:bCs/>
          <w:szCs w:val="28"/>
        </w:rPr>
        <w:t>Литература</w:t>
      </w:r>
    </w:p>
    <w:p w:rsidR="00774BD2" w:rsidRPr="00221E08" w:rsidRDefault="00774BD2" w:rsidP="009B454A">
      <w:pPr>
        <w:pStyle w:val="a5"/>
        <w:numPr>
          <w:ilvl w:val="0"/>
          <w:numId w:val="4"/>
        </w:numPr>
        <w:tabs>
          <w:tab w:val="clear" w:pos="720"/>
          <w:tab w:val="num" w:pos="0"/>
          <w:tab w:val="left" w:pos="709"/>
          <w:tab w:val="left" w:pos="993"/>
        </w:tabs>
        <w:spacing w:after="60" w:line="240" w:lineRule="auto"/>
        <w:ind w:left="0" w:firstLine="284"/>
        <w:rPr>
          <w:sz w:val="22"/>
          <w:szCs w:val="22"/>
        </w:rPr>
      </w:pPr>
      <w:r w:rsidRPr="00221E08">
        <w:rPr>
          <w:iCs/>
          <w:sz w:val="22"/>
          <w:szCs w:val="22"/>
        </w:rPr>
        <w:t>Аксюк</w:t>
      </w:r>
      <w:r w:rsidR="009B454A">
        <w:rPr>
          <w:iCs/>
          <w:sz w:val="22"/>
          <w:szCs w:val="22"/>
        </w:rPr>
        <w:t>,</w:t>
      </w:r>
      <w:r w:rsidRPr="00221E08">
        <w:rPr>
          <w:iCs/>
          <w:sz w:val="22"/>
          <w:szCs w:val="22"/>
        </w:rPr>
        <w:t xml:space="preserve"> И.</w:t>
      </w:r>
      <w:r w:rsidR="009B454A">
        <w:rPr>
          <w:iCs/>
          <w:sz w:val="22"/>
          <w:szCs w:val="22"/>
        </w:rPr>
        <w:t xml:space="preserve"> </w:t>
      </w:r>
      <w:r w:rsidRPr="009B454A">
        <w:rPr>
          <w:iCs/>
          <w:spacing w:val="-4"/>
          <w:sz w:val="22"/>
          <w:szCs w:val="22"/>
        </w:rPr>
        <w:t>В.</w:t>
      </w:r>
      <w:r w:rsidRPr="009B454A">
        <w:rPr>
          <w:spacing w:val="-4"/>
          <w:sz w:val="22"/>
          <w:szCs w:val="22"/>
        </w:rPr>
        <w:t xml:space="preserve"> Проблемы возникновения права собственности на недвижимость на основании приобретательной давности </w:t>
      </w:r>
      <w:r w:rsidR="009B454A" w:rsidRPr="009B454A">
        <w:rPr>
          <w:spacing w:val="-4"/>
          <w:sz w:val="22"/>
          <w:szCs w:val="22"/>
        </w:rPr>
        <w:t>/ И. В. А</w:t>
      </w:r>
      <w:r w:rsidR="00C15CEE">
        <w:rPr>
          <w:spacing w:val="-4"/>
          <w:sz w:val="22"/>
          <w:szCs w:val="22"/>
        </w:rPr>
        <w:t>ксюк </w:t>
      </w:r>
      <w:r w:rsidRPr="009B454A">
        <w:rPr>
          <w:spacing w:val="-4"/>
          <w:sz w:val="22"/>
          <w:szCs w:val="22"/>
        </w:rPr>
        <w:t xml:space="preserve">// </w:t>
      </w:r>
      <w:r w:rsidRPr="00221E08">
        <w:rPr>
          <w:sz w:val="22"/>
          <w:szCs w:val="22"/>
        </w:rPr>
        <w:t xml:space="preserve">Адвокат. </w:t>
      </w:r>
      <w:r w:rsidR="009B454A">
        <w:rPr>
          <w:sz w:val="22"/>
          <w:szCs w:val="22"/>
        </w:rPr>
        <w:sym w:font="Symbol" w:char="F02D"/>
      </w:r>
      <w:r w:rsidR="009B454A">
        <w:rPr>
          <w:sz w:val="22"/>
          <w:szCs w:val="22"/>
        </w:rPr>
        <w:t xml:space="preserve"> </w:t>
      </w:r>
      <w:r w:rsidRPr="00221E08">
        <w:rPr>
          <w:sz w:val="22"/>
          <w:szCs w:val="22"/>
        </w:rPr>
        <w:t>2003.</w:t>
      </w:r>
      <w:r w:rsidR="009B454A" w:rsidRPr="009B454A">
        <w:rPr>
          <w:sz w:val="22"/>
          <w:szCs w:val="22"/>
        </w:rPr>
        <w:t xml:space="preserve"> </w:t>
      </w:r>
      <w:r w:rsidR="009B454A">
        <w:rPr>
          <w:sz w:val="22"/>
          <w:szCs w:val="22"/>
        </w:rPr>
        <w:sym w:font="Symbol" w:char="F02D"/>
      </w:r>
      <w:r w:rsidR="009B454A">
        <w:rPr>
          <w:sz w:val="22"/>
          <w:szCs w:val="22"/>
        </w:rPr>
        <w:t xml:space="preserve"> №</w:t>
      </w:r>
      <w:r w:rsidR="009B454A" w:rsidRPr="00221E08">
        <w:rPr>
          <w:sz w:val="22"/>
          <w:szCs w:val="22"/>
        </w:rPr>
        <w:t xml:space="preserve"> 12.</w:t>
      </w:r>
    </w:p>
    <w:p w:rsidR="00774BD2" w:rsidRPr="00221E08" w:rsidRDefault="00774BD2" w:rsidP="009B454A">
      <w:pPr>
        <w:pStyle w:val="a5"/>
        <w:numPr>
          <w:ilvl w:val="0"/>
          <w:numId w:val="4"/>
        </w:numPr>
        <w:tabs>
          <w:tab w:val="clear" w:pos="720"/>
          <w:tab w:val="num" w:pos="0"/>
          <w:tab w:val="left" w:pos="709"/>
          <w:tab w:val="left" w:pos="993"/>
        </w:tabs>
        <w:spacing w:after="60" w:line="240" w:lineRule="auto"/>
        <w:ind w:left="0" w:firstLine="284"/>
        <w:rPr>
          <w:sz w:val="22"/>
          <w:szCs w:val="22"/>
        </w:rPr>
      </w:pPr>
      <w:r w:rsidRPr="00CF11A4">
        <w:rPr>
          <w:iCs/>
          <w:spacing w:val="-4"/>
          <w:sz w:val="22"/>
          <w:szCs w:val="22"/>
        </w:rPr>
        <w:t>Войниканис</w:t>
      </w:r>
      <w:r w:rsidR="009B454A" w:rsidRPr="00CF11A4">
        <w:rPr>
          <w:iCs/>
          <w:spacing w:val="-4"/>
          <w:sz w:val="22"/>
          <w:szCs w:val="22"/>
        </w:rPr>
        <w:t>,</w:t>
      </w:r>
      <w:r w:rsidRPr="00CF11A4">
        <w:rPr>
          <w:iCs/>
          <w:spacing w:val="-4"/>
          <w:sz w:val="22"/>
          <w:szCs w:val="22"/>
        </w:rPr>
        <w:t xml:space="preserve"> Е.</w:t>
      </w:r>
      <w:r w:rsidR="009B454A" w:rsidRPr="00CF11A4">
        <w:rPr>
          <w:iCs/>
          <w:spacing w:val="-4"/>
          <w:sz w:val="22"/>
          <w:szCs w:val="22"/>
        </w:rPr>
        <w:t xml:space="preserve"> А.</w:t>
      </w:r>
      <w:r w:rsidRPr="00CF11A4">
        <w:rPr>
          <w:iCs/>
          <w:spacing w:val="-4"/>
          <w:sz w:val="22"/>
          <w:szCs w:val="22"/>
        </w:rPr>
        <w:t xml:space="preserve"> </w:t>
      </w:r>
      <w:r w:rsidRPr="00CF11A4">
        <w:rPr>
          <w:spacing w:val="-4"/>
          <w:sz w:val="22"/>
          <w:szCs w:val="22"/>
        </w:rPr>
        <w:t>Информация. Собственность. Интернет: Традиция и новеллы в современном праве</w:t>
      </w:r>
      <w:r w:rsidR="009B454A" w:rsidRPr="00CF11A4">
        <w:rPr>
          <w:iCs/>
          <w:spacing w:val="-4"/>
          <w:sz w:val="22"/>
          <w:szCs w:val="22"/>
        </w:rPr>
        <w:t xml:space="preserve"> / Е. А. Войниканис, М.</w:t>
      </w:r>
      <w:r w:rsidR="00CF11A4">
        <w:rPr>
          <w:iCs/>
          <w:spacing w:val="-4"/>
          <w:sz w:val="22"/>
          <w:szCs w:val="22"/>
        </w:rPr>
        <w:t xml:space="preserve"> </w:t>
      </w:r>
      <w:r w:rsidR="009B454A" w:rsidRPr="00CF11A4">
        <w:rPr>
          <w:iCs/>
          <w:spacing w:val="-4"/>
          <w:sz w:val="22"/>
          <w:szCs w:val="22"/>
        </w:rPr>
        <w:t>В.</w:t>
      </w:r>
      <w:r w:rsidR="009B454A" w:rsidRPr="00CF11A4">
        <w:rPr>
          <w:spacing w:val="-4"/>
          <w:sz w:val="22"/>
          <w:szCs w:val="22"/>
        </w:rPr>
        <w:t xml:space="preserve"> </w:t>
      </w:r>
      <w:r w:rsidR="009B454A" w:rsidRPr="00CF11A4">
        <w:rPr>
          <w:iCs/>
          <w:spacing w:val="-4"/>
          <w:sz w:val="22"/>
          <w:szCs w:val="22"/>
        </w:rPr>
        <w:t>Якушев</w:t>
      </w:r>
      <w:r w:rsidRPr="00221E08">
        <w:rPr>
          <w:sz w:val="22"/>
          <w:szCs w:val="22"/>
        </w:rPr>
        <w:t xml:space="preserve">. </w:t>
      </w:r>
      <w:r w:rsidR="00CF11A4">
        <w:rPr>
          <w:sz w:val="22"/>
          <w:szCs w:val="22"/>
        </w:rPr>
        <w:t>–</w:t>
      </w:r>
      <w:r w:rsidRPr="00221E08">
        <w:rPr>
          <w:sz w:val="22"/>
          <w:szCs w:val="22"/>
        </w:rPr>
        <w:t xml:space="preserve"> М.</w:t>
      </w:r>
      <w:r w:rsidR="00CF11A4">
        <w:rPr>
          <w:sz w:val="22"/>
          <w:szCs w:val="22"/>
        </w:rPr>
        <w:t xml:space="preserve"> :  </w:t>
      </w:r>
      <w:r w:rsidRPr="00221E08">
        <w:rPr>
          <w:sz w:val="22"/>
          <w:szCs w:val="22"/>
        </w:rPr>
        <w:t>Во</w:t>
      </w:r>
      <w:r w:rsidR="00CF11A4">
        <w:rPr>
          <w:sz w:val="22"/>
          <w:szCs w:val="22"/>
        </w:rPr>
        <w:t>лтерс Клувер</w:t>
      </w:r>
      <w:r w:rsidRPr="00221E08">
        <w:rPr>
          <w:sz w:val="22"/>
          <w:szCs w:val="22"/>
        </w:rPr>
        <w:t>, 2004.</w:t>
      </w:r>
    </w:p>
    <w:p w:rsidR="00774BD2" w:rsidRPr="00221E08" w:rsidRDefault="00774BD2" w:rsidP="009B454A">
      <w:pPr>
        <w:pStyle w:val="a5"/>
        <w:numPr>
          <w:ilvl w:val="0"/>
          <w:numId w:val="4"/>
        </w:numPr>
        <w:tabs>
          <w:tab w:val="clear" w:pos="720"/>
          <w:tab w:val="num" w:pos="0"/>
          <w:tab w:val="left" w:pos="709"/>
          <w:tab w:val="left" w:pos="993"/>
        </w:tabs>
        <w:spacing w:after="60" w:line="240" w:lineRule="auto"/>
        <w:ind w:left="0" w:firstLine="284"/>
        <w:rPr>
          <w:sz w:val="22"/>
          <w:szCs w:val="22"/>
        </w:rPr>
      </w:pPr>
      <w:r w:rsidRPr="00221E08">
        <w:rPr>
          <w:iCs/>
          <w:sz w:val="22"/>
          <w:szCs w:val="22"/>
        </w:rPr>
        <w:t>Волков</w:t>
      </w:r>
      <w:r w:rsidR="00CF11A4">
        <w:rPr>
          <w:iCs/>
          <w:sz w:val="22"/>
          <w:szCs w:val="22"/>
        </w:rPr>
        <w:t>,</w:t>
      </w:r>
      <w:r w:rsidRPr="00221E08">
        <w:rPr>
          <w:iCs/>
          <w:sz w:val="22"/>
          <w:szCs w:val="22"/>
        </w:rPr>
        <w:t xml:space="preserve"> Г.</w:t>
      </w:r>
      <w:r w:rsidR="00CF11A4">
        <w:rPr>
          <w:iCs/>
          <w:sz w:val="22"/>
          <w:szCs w:val="22"/>
        </w:rPr>
        <w:t xml:space="preserve"> </w:t>
      </w:r>
      <w:r w:rsidRPr="00221E08">
        <w:rPr>
          <w:iCs/>
          <w:sz w:val="22"/>
          <w:szCs w:val="22"/>
        </w:rPr>
        <w:t>А.</w:t>
      </w:r>
      <w:r w:rsidRPr="00221E08">
        <w:rPr>
          <w:sz w:val="22"/>
          <w:szCs w:val="22"/>
        </w:rPr>
        <w:t xml:space="preserve"> Постатейный комментарий к Федеральному </w:t>
      </w:r>
      <w:r w:rsidR="00CF11A4">
        <w:rPr>
          <w:sz w:val="22"/>
          <w:szCs w:val="22"/>
        </w:rPr>
        <w:br/>
      </w:r>
      <w:r w:rsidRPr="00221E08">
        <w:rPr>
          <w:sz w:val="22"/>
          <w:szCs w:val="22"/>
        </w:rPr>
        <w:t>за</w:t>
      </w:r>
      <w:r w:rsidR="00CF11A4">
        <w:rPr>
          <w:sz w:val="22"/>
          <w:szCs w:val="22"/>
        </w:rPr>
        <w:t>кону «</w:t>
      </w:r>
      <w:r w:rsidRPr="00221E08">
        <w:rPr>
          <w:sz w:val="22"/>
          <w:szCs w:val="22"/>
        </w:rPr>
        <w:t>Об обороте земель с</w:t>
      </w:r>
      <w:r w:rsidR="00CF11A4">
        <w:rPr>
          <w:sz w:val="22"/>
          <w:szCs w:val="22"/>
        </w:rPr>
        <w:t xml:space="preserve">ельскохозяйственного назначения» / </w:t>
      </w:r>
      <w:r w:rsidR="00CF11A4">
        <w:rPr>
          <w:sz w:val="22"/>
          <w:szCs w:val="22"/>
        </w:rPr>
        <w:br/>
        <w:t>Г. А. Волков</w:t>
      </w:r>
      <w:r w:rsidRPr="00221E08">
        <w:rPr>
          <w:sz w:val="22"/>
          <w:szCs w:val="22"/>
        </w:rPr>
        <w:t xml:space="preserve">. </w:t>
      </w:r>
      <w:r w:rsidR="00CF11A4">
        <w:rPr>
          <w:sz w:val="22"/>
          <w:szCs w:val="22"/>
        </w:rPr>
        <w:t>–</w:t>
      </w:r>
      <w:r w:rsidRPr="00221E08">
        <w:rPr>
          <w:sz w:val="22"/>
          <w:szCs w:val="22"/>
        </w:rPr>
        <w:t xml:space="preserve"> М.</w:t>
      </w:r>
      <w:r w:rsidR="00CF11A4">
        <w:rPr>
          <w:sz w:val="22"/>
          <w:szCs w:val="22"/>
        </w:rPr>
        <w:t xml:space="preserve"> : Волтерс Клувер</w:t>
      </w:r>
      <w:r w:rsidRPr="00221E08">
        <w:rPr>
          <w:sz w:val="22"/>
          <w:szCs w:val="22"/>
        </w:rPr>
        <w:t>, 2004.</w:t>
      </w:r>
    </w:p>
    <w:p w:rsidR="00774BD2" w:rsidRPr="00221E08" w:rsidRDefault="00CF11A4" w:rsidP="009B454A">
      <w:pPr>
        <w:pStyle w:val="a5"/>
        <w:numPr>
          <w:ilvl w:val="0"/>
          <w:numId w:val="4"/>
        </w:numPr>
        <w:tabs>
          <w:tab w:val="clear" w:pos="720"/>
          <w:tab w:val="num" w:pos="0"/>
          <w:tab w:val="left" w:pos="709"/>
          <w:tab w:val="left" w:pos="993"/>
        </w:tabs>
        <w:spacing w:after="60" w:line="240" w:lineRule="auto"/>
        <w:ind w:left="0" w:firstLine="284"/>
        <w:rPr>
          <w:sz w:val="22"/>
          <w:szCs w:val="22"/>
        </w:rPr>
      </w:pPr>
      <w:r>
        <w:rPr>
          <w:sz w:val="22"/>
          <w:szCs w:val="22"/>
        </w:rPr>
        <w:t>Гражданское право. Т. I. / под ред. д-ра юрид.</w:t>
      </w:r>
      <w:r w:rsidR="00774BD2" w:rsidRPr="00221E08">
        <w:rPr>
          <w:sz w:val="22"/>
          <w:szCs w:val="22"/>
        </w:rPr>
        <w:t xml:space="preserve"> наук, про</w:t>
      </w:r>
      <w:r>
        <w:rPr>
          <w:sz w:val="22"/>
          <w:szCs w:val="22"/>
        </w:rPr>
        <w:t>ф.</w:t>
      </w:r>
      <w:r w:rsidR="00774BD2" w:rsidRPr="00221E08">
        <w:rPr>
          <w:sz w:val="22"/>
          <w:szCs w:val="22"/>
        </w:rPr>
        <w:t xml:space="preserve"> </w:t>
      </w:r>
      <w:r w:rsidR="00774BD2" w:rsidRPr="00221E08">
        <w:rPr>
          <w:iCs/>
          <w:sz w:val="22"/>
          <w:szCs w:val="22"/>
        </w:rPr>
        <w:t>Е.</w:t>
      </w:r>
      <w:r>
        <w:rPr>
          <w:iCs/>
          <w:sz w:val="22"/>
          <w:szCs w:val="22"/>
        </w:rPr>
        <w:t> </w:t>
      </w:r>
      <w:r w:rsidR="00774BD2" w:rsidRPr="00221E08">
        <w:rPr>
          <w:iCs/>
          <w:sz w:val="22"/>
          <w:szCs w:val="22"/>
        </w:rPr>
        <w:t>А.</w:t>
      </w:r>
      <w:r>
        <w:rPr>
          <w:iCs/>
          <w:sz w:val="22"/>
          <w:szCs w:val="22"/>
        </w:rPr>
        <w:t xml:space="preserve"> </w:t>
      </w:r>
      <w:r w:rsidR="00774BD2" w:rsidRPr="00221E08">
        <w:rPr>
          <w:iCs/>
          <w:sz w:val="22"/>
          <w:szCs w:val="22"/>
        </w:rPr>
        <w:t>Суханова</w:t>
      </w:r>
      <w:r>
        <w:rPr>
          <w:sz w:val="22"/>
          <w:szCs w:val="22"/>
        </w:rPr>
        <w:t>.</w:t>
      </w:r>
      <w:r w:rsidR="00774BD2" w:rsidRPr="00221E08">
        <w:rPr>
          <w:sz w:val="22"/>
          <w:szCs w:val="22"/>
        </w:rPr>
        <w:t xml:space="preserve"> </w:t>
      </w:r>
      <w:r>
        <w:rPr>
          <w:sz w:val="22"/>
          <w:szCs w:val="22"/>
        </w:rPr>
        <w:t>–</w:t>
      </w:r>
      <w:r w:rsidR="00774BD2" w:rsidRPr="00221E08">
        <w:rPr>
          <w:sz w:val="22"/>
          <w:szCs w:val="22"/>
        </w:rPr>
        <w:t xml:space="preserve"> М.</w:t>
      </w:r>
      <w:r>
        <w:rPr>
          <w:sz w:val="22"/>
          <w:szCs w:val="22"/>
        </w:rPr>
        <w:t xml:space="preserve"> </w:t>
      </w:r>
      <w:r w:rsidR="00774BD2" w:rsidRPr="00221E08">
        <w:rPr>
          <w:sz w:val="22"/>
          <w:szCs w:val="22"/>
        </w:rPr>
        <w:t>: Волтерс Клувер, 2004.</w:t>
      </w:r>
    </w:p>
    <w:p w:rsidR="00774BD2" w:rsidRPr="00221E08" w:rsidRDefault="00774BD2" w:rsidP="009B454A">
      <w:pPr>
        <w:pStyle w:val="a5"/>
        <w:numPr>
          <w:ilvl w:val="0"/>
          <w:numId w:val="4"/>
        </w:numPr>
        <w:tabs>
          <w:tab w:val="clear" w:pos="720"/>
          <w:tab w:val="num" w:pos="0"/>
          <w:tab w:val="left" w:pos="709"/>
          <w:tab w:val="left" w:pos="993"/>
        </w:tabs>
        <w:spacing w:after="60" w:line="240" w:lineRule="auto"/>
        <w:ind w:left="0" w:firstLine="284"/>
        <w:rPr>
          <w:sz w:val="22"/>
          <w:szCs w:val="22"/>
        </w:rPr>
      </w:pPr>
      <w:r w:rsidRPr="00221E08">
        <w:rPr>
          <w:iCs/>
          <w:sz w:val="22"/>
          <w:szCs w:val="22"/>
        </w:rPr>
        <w:t>Дашковская</w:t>
      </w:r>
      <w:r w:rsidR="00CF11A4">
        <w:rPr>
          <w:iCs/>
          <w:sz w:val="22"/>
          <w:szCs w:val="22"/>
        </w:rPr>
        <w:t>,</w:t>
      </w:r>
      <w:r w:rsidRPr="00221E08">
        <w:rPr>
          <w:iCs/>
          <w:sz w:val="22"/>
          <w:szCs w:val="22"/>
        </w:rPr>
        <w:t xml:space="preserve"> В.</w:t>
      </w:r>
      <w:r w:rsidRPr="00221E08">
        <w:rPr>
          <w:sz w:val="22"/>
          <w:szCs w:val="22"/>
        </w:rPr>
        <w:t xml:space="preserve"> Истребование имущества от добросовестного приобретателя </w:t>
      </w:r>
      <w:r w:rsidR="00CF11A4">
        <w:rPr>
          <w:sz w:val="22"/>
          <w:szCs w:val="22"/>
        </w:rPr>
        <w:t xml:space="preserve">/ В. Дашковская </w:t>
      </w:r>
      <w:r w:rsidRPr="00221E08">
        <w:rPr>
          <w:sz w:val="22"/>
          <w:szCs w:val="22"/>
        </w:rPr>
        <w:t xml:space="preserve">// </w:t>
      </w:r>
      <w:r w:rsidR="00CF11A4" w:rsidRPr="00221E08">
        <w:rPr>
          <w:sz w:val="22"/>
          <w:szCs w:val="22"/>
        </w:rPr>
        <w:t>Эж</w:t>
      </w:r>
      <w:r w:rsidR="00CF11A4">
        <w:rPr>
          <w:sz w:val="22"/>
          <w:szCs w:val="22"/>
        </w:rPr>
        <w:t xml:space="preserve">-ЮРИСТ. </w:t>
      </w:r>
      <w:r w:rsidR="00CF11A4">
        <w:rPr>
          <w:sz w:val="22"/>
          <w:szCs w:val="22"/>
        </w:rPr>
        <w:sym w:font="Symbol" w:char="F02D"/>
      </w:r>
      <w:r w:rsidR="00CF11A4">
        <w:rPr>
          <w:sz w:val="22"/>
          <w:szCs w:val="22"/>
        </w:rPr>
        <w:t xml:space="preserve"> </w:t>
      </w:r>
      <w:r w:rsidRPr="00221E08">
        <w:rPr>
          <w:sz w:val="22"/>
          <w:szCs w:val="22"/>
        </w:rPr>
        <w:t>2004.</w:t>
      </w:r>
      <w:r w:rsidR="00CF11A4" w:rsidRPr="00CF11A4">
        <w:rPr>
          <w:sz w:val="22"/>
          <w:szCs w:val="22"/>
        </w:rPr>
        <w:t xml:space="preserve"> </w:t>
      </w:r>
      <w:r w:rsidR="00CF11A4">
        <w:rPr>
          <w:sz w:val="22"/>
          <w:szCs w:val="22"/>
        </w:rPr>
        <w:sym w:font="Symbol" w:char="F02D"/>
      </w:r>
      <w:r w:rsidR="00CF11A4" w:rsidRPr="00221E08">
        <w:rPr>
          <w:sz w:val="22"/>
          <w:szCs w:val="22"/>
        </w:rPr>
        <w:t xml:space="preserve"> </w:t>
      </w:r>
      <w:r w:rsidR="00B26DF6">
        <w:rPr>
          <w:sz w:val="22"/>
          <w:szCs w:val="22"/>
        </w:rPr>
        <w:t>№</w:t>
      </w:r>
      <w:r w:rsidR="00CF11A4" w:rsidRPr="00221E08">
        <w:rPr>
          <w:sz w:val="22"/>
          <w:szCs w:val="22"/>
        </w:rPr>
        <w:t>19.</w:t>
      </w:r>
    </w:p>
    <w:p w:rsidR="00774BD2" w:rsidRPr="00221E08" w:rsidRDefault="00774BD2" w:rsidP="009B454A">
      <w:pPr>
        <w:pStyle w:val="a5"/>
        <w:numPr>
          <w:ilvl w:val="0"/>
          <w:numId w:val="4"/>
        </w:numPr>
        <w:tabs>
          <w:tab w:val="clear" w:pos="720"/>
          <w:tab w:val="num" w:pos="0"/>
          <w:tab w:val="left" w:pos="709"/>
          <w:tab w:val="left" w:pos="993"/>
        </w:tabs>
        <w:spacing w:after="60" w:line="240" w:lineRule="auto"/>
        <w:ind w:left="0" w:firstLine="284"/>
        <w:rPr>
          <w:sz w:val="22"/>
          <w:szCs w:val="22"/>
        </w:rPr>
      </w:pPr>
      <w:r w:rsidRPr="00221E08">
        <w:rPr>
          <w:iCs/>
          <w:sz w:val="22"/>
          <w:szCs w:val="22"/>
        </w:rPr>
        <w:t>Косырев</w:t>
      </w:r>
      <w:r w:rsidR="00CF11A4">
        <w:rPr>
          <w:iCs/>
          <w:sz w:val="22"/>
          <w:szCs w:val="22"/>
        </w:rPr>
        <w:t>,</w:t>
      </w:r>
      <w:r w:rsidRPr="00221E08">
        <w:rPr>
          <w:iCs/>
          <w:sz w:val="22"/>
          <w:szCs w:val="22"/>
        </w:rPr>
        <w:t xml:space="preserve"> М.</w:t>
      </w:r>
      <w:r w:rsidRPr="00221E08">
        <w:rPr>
          <w:sz w:val="22"/>
          <w:szCs w:val="22"/>
        </w:rPr>
        <w:t xml:space="preserve"> Признание недействительными сделок должника</w:t>
      </w:r>
      <w:r w:rsidR="00CF11A4">
        <w:rPr>
          <w:sz w:val="22"/>
          <w:szCs w:val="22"/>
        </w:rPr>
        <w:t> / М. Косырев</w:t>
      </w:r>
      <w:r w:rsidRPr="00221E08">
        <w:rPr>
          <w:sz w:val="22"/>
          <w:szCs w:val="22"/>
        </w:rPr>
        <w:t xml:space="preserve"> // </w:t>
      </w:r>
      <w:r w:rsidR="00CF11A4" w:rsidRPr="00221E08">
        <w:rPr>
          <w:sz w:val="22"/>
          <w:szCs w:val="22"/>
        </w:rPr>
        <w:t>Эж</w:t>
      </w:r>
      <w:r w:rsidRPr="00221E08">
        <w:rPr>
          <w:sz w:val="22"/>
          <w:szCs w:val="22"/>
        </w:rPr>
        <w:t xml:space="preserve">-ЮРИСТ. </w:t>
      </w:r>
      <w:r w:rsidR="00CF11A4">
        <w:rPr>
          <w:sz w:val="22"/>
          <w:szCs w:val="22"/>
        </w:rPr>
        <w:sym w:font="Symbol" w:char="F02D"/>
      </w:r>
      <w:r w:rsidR="00CF11A4">
        <w:rPr>
          <w:sz w:val="22"/>
          <w:szCs w:val="22"/>
        </w:rPr>
        <w:t xml:space="preserve"> </w:t>
      </w:r>
      <w:r w:rsidRPr="00221E08">
        <w:rPr>
          <w:sz w:val="22"/>
          <w:szCs w:val="22"/>
        </w:rPr>
        <w:t>2003.</w:t>
      </w:r>
      <w:r w:rsidR="00CF11A4" w:rsidRPr="00CF11A4">
        <w:rPr>
          <w:sz w:val="22"/>
          <w:szCs w:val="22"/>
        </w:rPr>
        <w:t xml:space="preserve"> </w:t>
      </w:r>
      <w:r w:rsidR="00C15CEE">
        <w:rPr>
          <w:sz w:val="22"/>
          <w:szCs w:val="22"/>
        </w:rPr>
        <w:sym w:font="Symbol" w:char="F02D"/>
      </w:r>
      <w:r w:rsidR="00C15CEE">
        <w:rPr>
          <w:sz w:val="22"/>
          <w:szCs w:val="22"/>
        </w:rPr>
        <w:t xml:space="preserve"> №</w:t>
      </w:r>
      <w:r w:rsidR="00CF11A4" w:rsidRPr="00221E08">
        <w:rPr>
          <w:sz w:val="22"/>
          <w:szCs w:val="22"/>
        </w:rPr>
        <w:t xml:space="preserve"> 24.</w:t>
      </w:r>
    </w:p>
    <w:p w:rsidR="00774BD2" w:rsidRPr="00221E08" w:rsidRDefault="00774BD2" w:rsidP="009B454A">
      <w:pPr>
        <w:pStyle w:val="a5"/>
        <w:numPr>
          <w:ilvl w:val="0"/>
          <w:numId w:val="4"/>
        </w:numPr>
        <w:tabs>
          <w:tab w:val="clear" w:pos="720"/>
          <w:tab w:val="num" w:pos="0"/>
          <w:tab w:val="left" w:pos="709"/>
          <w:tab w:val="left" w:pos="993"/>
        </w:tabs>
        <w:spacing w:after="60" w:line="240" w:lineRule="auto"/>
        <w:ind w:left="0" w:firstLine="284"/>
        <w:rPr>
          <w:sz w:val="22"/>
          <w:szCs w:val="22"/>
        </w:rPr>
      </w:pPr>
      <w:r w:rsidRPr="00221E08">
        <w:rPr>
          <w:iCs/>
          <w:sz w:val="22"/>
          <w:szCs w:val="22"/>
        </w:rPr>
        <w:t>Поротикова</w:t>
      </w:r>
      <w:r w:rsidR="00CF11A4">
        <w:rPr>
          <w:iCs/>
          <w:sz w:val="22"/>
          <w:szCs w:val="22"/>
        </w:rPr>
        <w:t>,</w:t>
      </w:r>
      <w:r w:rsidRPr="00221E08">
        <w:rPr>
          <w:iCs/>
          <w:sz w:val="22"/>
          <w:szCs w:val="22"/>
        </w:rPr>
        <w:t xml:space="preserve"> О.</w:t>
      </w:r>
      <w:r w:rsidR="00CF11A4">
        <w:rPr>
          <w:iCs/>
          <w:sz w:val="22"/>
          <w:szCs w:val="22"/>
        </w:rPr>
        <w:t xml:space="preserve"> </w:t>
      </w:r>
      <w:r w:rsidRPr="00221E08">
        <w:rPr>
          <w:iCs/>
          <w:sz w:val="22"/>
          <w:szCs w:val="22"/>
        </w:rPr>
        <w:t>А.</w:t>
      </w:r>
      <w:r w:rsidRPr="00221E08">
        <w:rPr>
          <w:sz w:val="22"/>
          <w:szCs w:val="22"/>
        </w:rPr>
        <w:t xml:space="preserve"> Гражданско-правовое регулирование соседских отношений </w:t>
      </w:r>
      <w:r w:rsidR="00CF11A4">
        <w:rPr>
          <w:sz w:val="22"/>
          <w:szCs w:val="22"/>
        </w:rPr>
        <w:t xml:space="preserve">/ О. А. Поротикова </w:t>
      </w:r>
      <w:r w:rsidRPr="00221E08">
        <w:rPr>
          <w:sz w:val="22"/>
          <w:szCs w:val="22"/>
        </w:rPr>
        <w:t xml:space="preserve">// Законодательство. </w:t>
      </w:r>
      <w:r w:rsidR="00CF11A4">
        <w:rPr>
          <w:sz w:val="22"/>
          <w:szCs w:val="22"/>
        </w:rPr>
        <w:sym w:font="Symbol" w:char="F02D"/>
      </w:r>
      <w:r w:rsidRPr="00221E08">
        <w:rPr>
          <w:sz w:val="22"/>
          <w:szCs w:val="22"/>
        </w:rPr>
        <w:t>2004.</w:t>
      </w:r>
      <w:r w:rsidR="00CF11A4" w:rsidRPr="00CF11A4">
        <w:rPr>
          <w:sz w:val="22"/>
          <w:szCs w:val="22"/>
        </w:rPr>
        <w:t xml:space="preserve"> </w:t>
      </w:r>
      <w:r w:rsidR="00CF11A4">
        <w:rPr>
          <w:sz w:val="22"/>
          <w:szCs w:val="22"/>
        </w:rPr>
        <w:sym w:font="Symbol" w:char="F02D"/>
      </w:r>
      <w:r w:rsidR="00CF11A4">
        <w:rPr>
          <w:sz w:val="22"/>
          <w:szCs w:val="22"/>
        </w:rPr>
        <w:t xml:space="preserve"> №</w:t>
      </w:r>
      <w:r w:rsidR="00CF11A4" w:rsidRPr="00221E08">
        <w:rPr>
          <w:sz w:val="22"/>
          <w:szCs w:val="22"/>
        </w:rPr>
        <w:t xml:space="preserve"> 3.</w:t>
      </w:r>
    </w:p>
    <w:p w:rsidR="00774BD2" w:rsidRPr="00221E08" w:rsidRDefault="00774BD2" w:rsidP="009B454A">
      <w:pPr>
        <w:pStyle w:val="a5"/>
        <w:numPr>
          <w:ilvl w:val="0"/>
          <w:numId w:val="4"/>
        </w:numPr>
        <w:tabs>
          <w:tab w:val="clear" w:pos="720"/>
          <w:tab w:val="num" w:pos="0"/>
          <w:tab w:val="left" w:pos="709"/>
          <w:tab w:val="left" w:pos="993"/>
        </w:tabs>
        <w:spacing w:after="60" w:line="240" w:lineRule="auto"/>
        <w:ind w:left="0" w:firstLine="284"/>
        <w:rPr>
          <w:sz w:val="22"/>
          <w:szCs w:val="22"/>
        </w:rPr>
      </w:pPr>
      <w:r w:rsidRPr="00221E08">
        <w:rPr>
          <w:sz w:val="22"/>
          <w:szCs w:val="22"/>
        </w:rPr>
        <w:t>Комментарий к Жилищному кодексу Российской Федера</w:t>
      </w:r>
      <w:r w:rsidR="00CF11A4">
        <w:rPr>
          <w:sz w:val="22"/>
          <w:szCs w:val="22"/>
        </w:rPr>
        <w:t xml:space="preserve">ции / </w:t>
      </w:r>
      <w:r w:rsidRPr="00221E08">
        <w:rPr>
          <w:sz w:val="22"/>
          <w:szCs w:val="22"/>
        </w:rPr>
        <w:t xml:space="preserve">под ред. </w:t>
      </w:r>
      <w:r w:rsidRPr="00221E08">
        <w:rPr>
          <w:iCs/>
          <w:sz w:val="22"/>
          <w:szCs w:val="22"/>
        </w:rPr>
        <w:t>М.</w:t>
      </w:r>
      <w:r w:rsidR="00CF11A4">
        <w:rPr>
          <w:iCs/>
          <w:sz w:val="22"/>
          <w:szCs w:val="22"/>
        </w:rPr>
        <w:t xml:space="preserve"> </w:t>
      </w:r>
      <w:r w:rsidRPr="00221E08">
        <w:rPr>
          <w:iCs/>
          <w:sz w:val="22"/>
          <w:szCs w:val="22"/>
        </w:rPr>
        <w:t>Ю. Тихомирова</w:t>
      </w:r>
      <w:r w:rsidR="00CF11A4">
        <w:rPr>
          <w:sz w:val="22"/>
          <w:szCs w:val="22"/>
        </w:rPr>
        <w:t>. – М. : Изд-во</w:t>
      </w:r>
      <w:r w:rsidRPr="00221E08">
        <w:rPr>
          <w:sz w:val="22"/>
          <w:szCs w:val="22"/>
        </w:rPr>
        <w:t xml:space="preserve"> Тихомирова М.</w:t>
      </w:r>
      <w:r w:rsidR="00CF11A4">
        <w:rPr>
          <w:sz w:val="22"/>
          <w:szCs w:val="22"/>
        </w:rPr>
        <w:t xml:space="preserve"> </w:t>
      </w:r>
      <w:r w:rsidRPr="00221E08">
        <w:rPr>
          <w:sz w:val="22"/>
          <w:szCs w:val="22"/>
        </w:rPr>
        <w:t>Ю., 2005.</w:t>
      </w:r>
    </w:p>
    <w:p w:rsidR="00774BD2" w:rsidRPr="00221E08" w:rsidRDefault="00774BD2" w:rsidP="009B454A">
      <w:pPr>
        <w:pStyle w:val="a5"/>
        <w:numPr>
          <w:ilvl w:val="0"/>
          <w:numId w:val="4"/>
        </w:numPr>
        <w:tabs>
          <w:tab w:val="clear" w:pos="720"/>
          <w:tab w:val="num" w:pos="0"/>
          <w:tab w:val="left" w:pos="709"/>
          <w:tab w:val="left" w:pos="993"/>
        </w:tabs>
        <w:spacing w:after="60" w:line="240" w:lineRule="auto"/>
        <w:ind w:left="0" w:firstLine="284"/>
        <w:rPr>
          <w:sz w:val="22"/>
          <w:szCs w:val="22"/>
        </w:rPr>
      </w:pPr>
      <w:r w:rsidRPr="00221E08">
        <w:rPr>
          <w:iCs/>
          <w:sz w:val="22"/>
          <w:szCs w:val="22"/>
        </w:rPr>
        <w:t>Рогожин</w:t>
      </w:r>
      <w:r w:rsidR="00CF11A4">
        <w:rPr>
          <w:iCs/>
          <w:sz w:val="22"/>
          <w:szCs w:val="22"/>
        </w:rPr>
        <w:t>,</w:t>
      </w:r>
      <w:r w:rsidRPr="00221E08">
        <w:rPr>
          <w:sz w:val="22"/>
          <w:szCs w:val="22"/>
        </w:rPr>
        <w:t xml:space="preserve"> </w:t>
      </w:r>
      <w:r w:rsidRPr="00221E08">
        <w:rPr>
          <w:iCs/>
          <w:sz w:val="22"/>
          <w:szCs w:val="22"/>
        </w:rPr>
        <w:t>Н.</w:t>
      </w:r>
      <w:r w:rsidR="00CF11A4">
        <w:rPr>
          <w:iCs/>
          <w:sz w:val="22"/>
          <w:szCs w:val="22"/>
        </w:rPr>
        <w:t xml:space="preserve"> </w:t>
      </w:r>
      <w:r w:rsidRPr="00221E08">
        <w:rPr>
          <w:iCs/>
          <w:sz w:val="22"/>
          <w:szCs w:val="22"/>
        </w:rPr>
        <w:t xml:space="preserve">А. </w:t>
      </w:r>
      <w:r w:rsidRPr="00221E08">
        <w:rPr>
          <w:sz w:val="22"/>
          <w:szCs w:val="22"/>
        </w:rPr>
        <w:t>Судебная практика и ее роль в правовом регулировании предпринимательской деятельности</w:t>
      </w:r>
      <w:r w:rsidR="00CF11A4">
        <w:rPr>
          <w:sz w:val="22"/>
          <w:szCs w:val="22"/>
        </w:rPr>
        <w:t xml:space="preserve"> / Н. А. Рогожин</w:t>
      </w:r>
      <w:r w:rsidRPr="00221E08">
        <w:rPr>
          <w:sz w:val="22"/>
          <w:szCs w:val="22"/>
        </w:rPr>
        <w:t>. – М.</w:t>
      </w:r>
      <w:r w:rsidR="00CF11A4">
        <w:rPr>
          <w:sz w:val="22"/>
          <w:szCs w:val="22"/>
        </w:rPr>
        <w:t xml:space="preserve"> : </w:t>
      </w:r>
      <w:r w:rsidRPr="00221E08">
        <w:rPr>
          <w:sz w:val="22"/>
          <w:szCs w:val="22"/>
        </w:rPr>
        <w:t>Волтерс Клу</w:t>
      </w:r>
      <w:r w:rsidR="00CF11A4">
        <w:rPr>
          <w:sz w:val="22"/>
          <w:szCs w:val="22"/>
        </w:rPr>
        <w:t>вер</w:t>
      </w:r>
      <w:r w:rsidRPr="00221E08">
        <w:rPr>
          <w:sz w:val="22"/>
          <w:szCs w:val="22"/>
        </w:rPr>
        <w:t>, 2004.</w:t>
      </w:r>
    </w:p>
    <w:p w:rsidR="00774BD2" w:rsidRPr="00221E08" w:rsidRDefault="00774BD2" w:rsidP="009B454A">
      <w:pPr>
        <w:pStyle w:val="a5"/>
        <w:numPr>
          <w:ilvl w:val="0"/>
          <w:numId w:val="4"/>
        </w:numPr>
        <w:tabs>
          <w:tab w:val="clear" w:pos="720"/>
          <w:tab w:val="num" w:pos="0"/>
          <w:tab w:val="left" w:pos="709"/>
          <w:tab w:val="left" w:pos="993"/>
        </w:tabs>
        <w:spacing w:after="60" w:line="240" w:lineRule="auto"/>
        <w:ind w:left="0" w:firstLine="284"/>
        <w:rPr>
          <w:sz w:val="22"/>
          <w:szCs w:val="22"/>
        </w:rPr>
      </w:pPr>
      <w:r w:rsidRPr="00221E08">
        <w:rPr>
          <w:iCs/>
          <w:sz w:val="22"/>
          <w:szCs w:val="22"/>
        </w:rPr>
        <w:t>Скловский</w:t>
      </w:r>
      <w:r w:rsidR="00CF11A4">
        <w:rPr>
          <w:iCs/>
          <w:sz w:val="22"/>
          <w:szCs w:val="22"/>
        </w:rPr>
        <w:t>,</w:t>
      </w:r>
      <w:r w:rsidRPr="00221E08">
        <w:rPr>
          <w:iCs/>
          <w:sz w:val="22"/>
          <w:szCs w:val="22"/>
        </w:rPr>
        <w:t xml:space="preserve"> К.</w:t>
      </w:r>
      <w:r w:rsidRPr="00221E08">
        <w:rPr>
          <w:sz w:val="22"/>
          <w:szCs w:val="22"/>
        </w:rPr>
        <w:t xml:space="preserve"> Договор купли-продажи: вещный эффект</w:t>
      </w:r>
      <w:r w:rsidR="00CF11A4">
        <w:rPr>
          <w:sz w:val="22"/>
          <w:szCs w:val="22"/>
        </w:rPr>
        <w:t xml:space="preserve"> / </w:t>
      </w:r>
      <w:r w:rsidR="00CF11A4">
        <w:rPr>
          <w:sz w:val="22"/>
          <w:szCs w:val="22"/>
        </w:rPr>
        <w:br/>
        <w:t>К. Скловский</w:t>
      </w:r>
      <w:r w:rsidRPr="00221E08">
        <w:rPr>
          <w:sz w:val="22"/>
          <w:szCs w:val="22"/>
        </w:rPr>
        <w:t xml:space="preserve"> // Российская юстиция. </w:t>
      </w:r>
      <w:r w:rsidR="00CF11A4">
        <w:rPr>
          <w:sz w:val="22"/>
          <w:szCs w:val="22"/>
        </w:rPr>
        <w:sym w:font="Symbol" w:char="F02D"/>
      </w:r>
      <w:r w:rsidR="00CF11A4">
        <w:rPr>
          <w:sz w:val="22"/>
          <w:szCs w:val="22"/>
        </w:rPr>
        <w:t xml:space="preserve"> 1998. </w:t>
      </w:r>
      <w:r w:rsidR="00CF11A4">
        <w:rPr>
          <w:sz w:val="22"/>
          <w:szCs w:val="22"/>
        </w:rPr>
        <w:sym w:font="Symbol" w:char="F02D"/>
      </w:r>
      <w:r w:rsidR="00CF11A4">
        <w:rPr>
          <w:sz w:val="22"/>
          <w:szCs w:val="22"/>
        </w:rPr>
        <w:t xml:space="preserve"> №</w:t>
      </w:r>
      <w:r w:rsidRPr="00221E08">
        <w:rPr>
          <w:sz w:val="22"/>
          <w:szCs w:val="22"/>
        </w:rPr>
        <w:t xml:space="preserve"> 10.</w:t>
      </w:r>
    </w:p>
    <w:p w:rsidR="00774BD2" w:rsidRPr="00221E08" w:rsidRDefault="00774BD2" w:rsidP="009B454A">
      <w:pPr>
        <w:pStyle w:val="a5"/>
        <w:numPr>
          <w:ilvl w:val="0"/>
          <w:numId w:val="4"/>
        </w:numPr>
        <w:tabs>
          <w:tab w:val="clear" w:pos="720"/>
          <w:tab w:val="num" w:pos="0"/>
          <w:tab w:val="left" w:pos="709"/>
          <w:tab w:val="left" w:pos="993"/>
        </w:tabs>
        <w:spacing w:after="60" w:line="240" w:lineRule="auto"/>
        <w:ind w:left="0" w:firstLine="284"/>
        <w:rPr>
          <w:sz w:val="22"/>
          <w:szCs w:val="22"/>
        </w:rPr>
      </w:pPr>
      <w:r w:rsidRPr="00221E08">
        <w:rPr>
          <w:iCs/>
          <w:sz w:val="22"/>
          <w:szCs w:val="22"/>
        </w:rPr>
        <w:t>Смирных</w:t>
      </w:r>
      <w:r w:rsidR="00CF11A4">
        <w:rPr>
          <w:iCs/>
          <w:sz w:val="22"/>
          <w:szCs w:val="22"/>
        </w:rPr>
        <w:t>,</w:t>
      </w:r>
      <w:r w:rsidRPr="00221E08">
        <w:rPr>
          <w:iCs/>
          <w:sz w:val="22"/>
          <w:szCs w:val="22"/>
        </w:rPr>
        <w:t xml:space="preserve"> А.</w:t>
      </w:r>
      <w:r w:rsidR="00CF11A4">
        <w:rPr>
          <w:iCs/>
          <w:sz w:val="22"/>
          <w:szCs w:val="22"/>
        </w:rPr>
        <w:t xml:space="preserve"> </w:t>
      </w:r>
      <w:r w:rsidRPr="00221E08">
        <w:rPr>
          <w:iCs/>
          <w:sz w:val="22"/>
          <w:szCs w:val="22"/>
        </w:rPr>
        <w:t>Г.</w:t>
      </w:r>
      <w:r w:rsidRPr="00221E08">
        <w:rPr>
          <w:sz w:val="22"/>
          <w:szCs w:val="22"/>
        </w:rPr>
        <w:t xml:space="preserve"> Защита интересов добросовестного приобретателя </w:t>
      </w:r>
      <w:r w:rsidR="00CF11A4">
        <w:rPr>
          <w:sz w:val="22"/>
          <w:szCs w:val="22"/>
        </w:rPr>
        <w:t xml:space="preserve">/ А. Г. Смирных </w:t>
      </w:r>
      <w:r w:rsidRPr="00221E08">
        <w:rPr>
          <w:sz w:val="22"/>
          <w:szCs w:val="22"/>
        </w:rPr>
        <w:t xml:space="preserve">// Журнал российского права. </w:t>
      </w:r>
      <w:r w:rsidR="00CF11A4">
        <w:rPr>
          <w:sz w:val="22"/>
          <w:szCs w:val="22"/>
        </w:rPr>
        <w:sym w:font="Symbol" w:char="F02D"/>
      </w:r>
      <w:r w:rsidR="00CF11A4">
        <w:rPr>
          <w:sz w:val="22"/>
          <w:szCs w:val="22"/>
        </w:rPr>
        <w:t xml:space="preserve"> </w:t>
      </w:r>
      <w:r w:rsidRPr="00221E08">
        <w:rPr>
          <w:sz w:val="22"/>
          <w:szCs w:val="22"/>
        </w:rPr>
        <w:t>2001.</w:t>
      </w:r>
      <w:r w:rsidR="00CF11A4" w:rsidRPr="00CF11A4">
        <w:rPr>
          <w:sz w:val="22"/>
          <w:szCs w:val="22"/>
        </w:rPr>
        <w:t xml:space="preserve"> </w:t>
      </w:r>
      <w:r w:rsidR="00CF11A4">
        <w:rPr>
          <w:sz w:val="22"/>
          <w:szCs w:val="22"/>
        </w:rPr>
        <w:sym w:font="Symbol" w:char="F02D"/>
      </w:r>
      <w:r w:rsidR="00CF11A4">
        <w:rPr>
          <w:sz w:val="22"/>
          <w:szCs w:val="22"/>
        </w:rPr>
        <w:t xml:space="preserve"> №</w:t>
      </w:r>
      <w:r w:rsidR="00CF11A4" w:rsidRPr="00221E08">
        <w:rPr>
          <w:sz w:val="22"/>
          <w:szCs w:val="22"/>
        </w:rPr>
        <w:t xml:space="preserve"> 11.</w:t>
      </w:r>
    </w:p>
    <w:p w:rsidR="00774BD2" w:rsidRPr="00221E08" w:rsidRDefault="00774BD2" w:rsidP="009B454A">
      <w:pPr>
        <w:pStyle w:val="a5"/>
        <w:numPr>
          <w:ilvl w:val="0"/>
          <w:numId w:val="4"/>
        </w:numPr>
        <w:tabs>
          <w:tab w:val="clear" w:pos="720"/>
          <w:tab w:val="num" w:pos="0"/>
          <w:tab w:val="left" w:pos="709"/>
          <w:tab w:val="left" w:pos="993"/>
        </w:tabs>
        <w:spacing w:after="60" w:line="240" w:lineRule="auto"/>
        <w:ind w:left="0" w:firstLine="284"/>
        <w:rPr>
          <w:sz w:val="22"/>
          <w:szCs w:val="22"/>
        </w:rPr>
      </w:pPr>
      <w:r w:rsidRPr="00221E08">
        <w:rPr>
          <w:iCs/>
          <w:sz w:val="22"/>
          <w:szCs w:val="22"/>
        </w:rPr>
        <w:t>Слыщенков</w:t>
      </w:r>
      <w:r w:rsidR="00CF11A4">
        <w:rPr>
          <w:iCs/>
          <w:sz w:val="22"/>
          <w:szCs w:val="22"/>
        </w:rPr>
        <w:t>,</w:t>
      </w:r>
      <w:r w:rsidRPr="00221E08">
        <w:rPr>
          <w:iCs/>
          <w:sz w:val="22"/>
          <w:szCs w:val="22"/>
        </w:rPr>
        <w:t xml:space="preserve"> В.</w:t>
      </w:r>
      <w:r w:rsidR="00CF11A4">
        <w:rPr>
          <w:iCs/>
          <w:sz w:val="22"/>
          <w:szCs w:val="22"/>
        </w:rPr>
        <w:t xml:space="preserve"> </w:t>
      </w:r>
      <w:r w:rsidRPr="00221E08">
        <w:rPr>
          <w:iCs/>
          <w:sz w:val="22"/>
          <w:szCs w:val="22"/>
        </w:rPr>
        <w:t>А.</w:t>
      </w:r>
      <w:r w:rsidRPr="00221E08">
        <w:rPr>
          <w:sz w:val="22"/>
          <w:szCs w:val="22"/>
        </w:rPr>
        <w:t xml:space="preserve"> Владельческая защита: нерешенная проблема действующего гражданского законодательства </w:t>
      </w:r>
      <w:r w:rsidR="00CF11A4">
        <w:rPr>
          <w:sz w:val="22"/>
          <w:szCs w:val="22"/>
        </w:rPr>
        <w:t xml:space="preserve">/ В. А. Слыщенков </w:t>
      </w:r>
      <w:r w:rsidRPr="00221E08">
        <w:rPr>
          <w:sz w:val="22"/>
          <w:szCs w:val="22"/>
        </w:rPr>
        <w:t>// Вестник Федерального Арбитражного суда Западно-Си</w:t>
      </w:r>
      <w:r w:rsidR="00CF11A4">
        <w:rPr>
          <w:sz w:val="22"/>
          <w:szCs w:val="22"/>
        </w:rPr>
        <w:t>-</w:t>
      </w:r>
      <w:r w:rsidRPr="00221E08">
        <w:rPr>
          <w:sz w:val="22"/>
          <w:szCs w:val="22"/>
        </w:rPr>
        <w:t xml:space="preserve">бирского округа. </w:t>
      </w:r>
      <w:r w:rsidR="00CF11A4">
        <w:rPr>
          <w:sz w:val="22"/>
          <w:szCs w:val="22"/>
        </w:rPr>
        <w:sym w:font="Symbol" w:char="F02D"/>
      </w:r>
      <w:r w:rsidR="00CF11A4">
        <w:rPr>
          <w:sz w:val="22"/>
          <w:szCs w:val="22"/>
        </w:rPr>
        <w:t xml:space="preserve"> </w:t>
      </w:r>
      <w:r w:rsidRPr="00221E08">
        <w:rPr>
          <w:sz w:val="22"/>
          <w:szCs w:val="22"/>
        </w:rPr>
        <w:t>2004.</w:t>
      </w:r>
      <w:r w:rsidR="00CF11A4" w:rsidRPr="00CF11A4">
        <w:rPr>
          <w:sz w:val="22"/>
          <w:szCs w:val="22"/>
        </w:rPr>
        <w:t xml:space="preserve"> </w:t>
      </w:r>
      <w:r w:rsidR="00CF11A4">
        <w:rPr>
          <w:sz w:val="22"/>
          <w:szCs w:val="22"/>
        </w:rPr>
        <w:sym w:font="Symbol" w:char="F02D"/>
      </w:r>
      <w:r w:rsidR="00CF11A4">
        <w:rPr>
          <w:sz w:val="22"/>
          <w:szCs w:val="22"/>
        </w:rPr>
        <w:t xml:space="preserve"> №</w:t>
      </w:r>
      <w:r w:rsidR="00CF11A4" w:rsidRPr="00221E08">
        <w:rPr>
          <w:sz w:val="22"/>
          <w:szCs w:val="22"/>
        </w:rPr>
        <w:t xml:space="preserve"> 5.</w:t>
      </w:r>
    </w:p>
    <w:p w:rsidR="00774BD2" w:rsidRPr="00221E08" w:rsidRDefault="00774BD2" w:rsidP="009B454A">
      <w:pPr>
        <w:pStyle w:val="a5"/>
        <w:numPr>
          <w:ilvl w:val="0"/>
          <w:numId w:val="4"/>
        </w:numPr>
        <w:tabs>
          <w:tab w:val="clear" w:pos="720"/>
          <w:tab w:val="num" w:pos="0"/>
          <w:tab w:val="left" w:pos="709"/>
          <w:tab w:val="left" w:pos="993"/>
        </w:tabs>
        <w:spacing w:after="60" w:line="240" w:lineRule="auto"/>
        <w:ind w:left="0" w:firstLine="284"/>
        <w:rPr>
          <w:sz w:val="22"/>
          <w:szCs w:val="22"/>
        </w:rPr>
      </w:pPr>
      <w:r w:rsidRPr="00221E08">
        <w:rPr>
          <w:iCs/>
          <w:sz w:val="22"/>
          <w:szCs w:val="22"/>
        </w:rPr>
        <w:t>Тихомиров</w:t>
      </w:r>
      <w:r w:rsidR="00CF11A4">
        <w:rPr>
          <w:iCs/>
          <w:sz w:val="22"/>
          <w:szCs w:val="22"/>
        </w:rPr>
        <w:t>,</w:t>
      </w:r>
      <w:r w:rsidRPr="00221E08">
        <w:rPr>
          <w:iCs/>
          <w:sz w:val="22"/>
          <w:szCs w:val="22"/>
        </w:rPr>
        <w:t xml:space="preserve"> М.</w:t>
      </w:r>
      <w:r w:rsidR="00CF11A4">
        <w:rPr>
          <w:iCs/>
          <w:sz w:val="22"/>
          <w:szCs w:val="22"/>
        </w:rPr>
        <w:t xml:space="preserve"> </w:t>
      </w:r>
      <w:r w:rsidRPr="00221E08">
        <w:rPr>
          <w:iCs/>
          <w:sz w:val="22"/>
          <w:szCs w:val="22"/>
        </w:rPr>
        <w:t>Ю.</w:t>
      </w:r>
      <w:r w:rsidRPr="00221E08">
        <w:rPr>
          <w:sz w:val="22"/>
          <w:szCs w:val="22"/>
        </w:rPr>
        <w:t xml:space="preserve"> Жилое помещение: собственность и иные вещные права (по новому Жилищному кодексу Российской Федера</w:t>
      </w:r>
      <w:r w:rsidR="00CF11A4">
        <w:rPr>
          <w:sz w:val="22"/>
          <w:szCs w:val="22"/>
        </w:rPr>
        <w:t>ции) / М. Ю. Тихомиров. – М. : Изд-во</w:t>
      </w:r>
      <w:r w:rsidRPr="00221E08">
        <w:rPr>
          <w:sz w:val="22"/>
          <w:szCs w:val="22"/>
        </w:rPr>
        <w:t xml:space="preserve"> Тихомирова М.</w:t>
      </w:r>
      <w:r w:rsidR="00CF11A4">
        <w:rPr>
          <w:sz w:val="22"/>
          <w:szCs w:val="22"/>
        </w:rPr>
        <w:t xml:space="preserve"> </w:t>
      </w:r>
      <w:r w:rsidRPr="00221E08">
        <w:rPr>
          <w:sz w:val="22"/>
          <w:szCs w:val="22"/>
        </w:rPr>
        <w:t>Ю., 2005.</w:t>
      </w:r>
    </w:p>
    <w:p w:rsidR="00774BD2" w:rsidRPr="00221E08" w:rsidRDefault="00774BD2" w:rsidP="009B454A">
      <w:pPr>
        <w:pStyle w:val="a5"/>
        <w:numPr>
          <w:ilvl w:val="0"/>
          <w:numId w:val="4"/>
        </w:numPr>
        <w:tabs>
          <w:tab w:val="clear" w:pos="720"/>
          <w:tab w:val="num" w:pos="0"/>
          <w:tab w:val="left" w:pos="709"/>
          <w:tab w:val="left" w:pos="993"/>
        </w:tabs>
        <w:spacing w:after="60" w:line="240" w:lineRule="auto"/>
        <w:ind w:left="0" w:firstLine="284"/>
        <w:rPr>
          <w:sz w:val="22"/>
          <w:szCs w:val="22"/>
        </w:rPr>
      </w:pPr>
      <w:r w:rsidRPr="00221E08">
        <w:rPr>
          <w:iCs/>
          <w:sz w:val="22"/>
          <w:szCs w:val="22"/>
        </w:rPr>
        <w:t>Толкушкин</w:t>
      </w:r>
      <w:r w:rsidR="00CF11A4">
        <w:rPr>
          <w:iCs/>
          <w:sz w:val="22"/>
          <w:szCs w:val="22"/>
        </w:rPr>
        <w:t>,</w:t>
      </w:r>
      <w:r w:rsidRPr="00221E08">
        <w:rPr>
          <w:iCs/>
          <w:sz w:val="22"/>
          <w:szCs w:val="22"/>
        </w:rPr>
        <w:t xml:space="preserve"> А.</w:t>
      </w:r>
      <w:r w:rsidR="00CF11A4">
        <w:rPr>
          <w:iCs/>
          <w:sz w:val="22"/>
          <w:szCs w:val="22"/>
        </w:rPr>
        <w:t xml:space="preserve"> </w:t>
      </w:r>
      <w:r w:rsidRPr="00221E08">
        <w:rPr>
          <w:iCs/>
          <w:sz w:val="22"/>
          <w:szCs w:val="22"/>
        </w:rPr>
        <w:t>В.</w:t>
      </w:r>
      <w:r w:rsidRPr="00221E08">
        <w:rPr>
          <w:sz w:val="22"/>
          <w:szCs w:val="22"/>
        </w:rPr>
        <w:t xml:space="preserve"> Комментарий к главе 30 Налогового кодекса Российской Федерации </w:t>
      </w:r>
      <w:r w:rsidR="000A342C">
        <w:rPr>
          <w:sz w:val="22"/>
          <w:szCs w:val="22"/>
        </w:rPr>
        <w:t>«</w:t>
      </w:r>
      <w:r w:rsidRPr="00221E08">
        <w:rPr>
          <w:sz w:val="22"/>
          <w:szCs w:val="22"/>
        </w:rPr>
        <w:t>Налог на имущество организаций</w:t>
      </w:r>
      <w:r w:rsidR="000A342C">
        <w:rPr>
          <w:sz w:val="22"/>
          <w:szCs w:val="22"/>
        </w:rPr>
        <w:t>»</w:t>
      </w:r>
      <w:r w:rsidRPr="00221E08">
        <w:rPr>
          <w:sz w:val="22"/>
          <w:szCs w:val="22"/>
        </w:rPr>
        <w:t xml:space="preserve">. </w:t>
      </w:r>
      <w:r w:rsidR="00CF11A4">
        <w:rPr>
          <w:sz w:val="22"/>
          <w:szCs w:val="22"/>
        </w:rPr>
        <w:t>–</w:t>
      </w:r>
      <w:r w:rsidRPr="00221E08">
        <w:rPr>
          <w:sz w:val="22"/>
          <w:szCs w:val="22"/>
        </w:rPr>
        <w:t xml:space="preserve"> М.</w:t>
      </w:r>
      <w:r w:rsidR="00CF11A4">
        <w:rPr>
          <w:sz w:val="22"/>
          <w:szCs w:val="22"/>
        </w:rPr>
        <w:t xml:space="preserve"> : Экономистъ</w:t>
      </w:r>
      <w:r w:rsidRPr="00221E08">
        <w:rPr>
          <w:sz w:val="22"/>
          <w:szCs w:val="22"/>
        </w:rPr>
        <w:t>, 2004.</w:t>
      </w:r>
    </w:p>
    <w:p w:rsidR="00774BD2" w:rsidRPr="00221E08" w:rsidRDefault="00774BD2" w:rsidP="009B454A">
      <w:pPr>
        <w:pStyle w:val="a5"/>
        <w:numPr>
          <w:ilvl w:val="0"/>
          <w:numId w:val="4"/>
        </w:numPr>
        <w:tabs>
          <w:tab w:val="clear" w:pos="720"/>
          <w:tab w:val="num" w:pos="0"/>
          <w:tab w:val="left" w:pos="709"/>
          <w:tab w:val="left" w:pos="993"/>
        </w:tabs>
        <w:spacing w:after="60" w:line="240" w:lineRule="auto"/>
        <w:ind w:left="0" w:firstLine="284"/>
        <w:rPr>
          <w:sz w:val="22"/>
          <w:szCs w:val="22"/>
        </w:rPr>
      </w:pPr>
      <w:r w:rsidRPr="00221E08">
        <w:rPr>
          <w:iCs/>
          <w:sz w:val="22"/>
          <w:szCs w:val="22"/>
        </w:rPr>
        <w:t>Толкушкин</w:t>
      </w:r>
      <w:r w:rsidR="000A342C">
        <w:rPr>
          <w:iCs/>
          <w:sz w:val="22"/>
          <w:szCs w:val="22"/>
        </w:rPr>
        <w:t>,</w:t>
      </w:r>
      <w:r w:rsidRPr="00221E08">
        <w:rPr>
          <w:iCs/>
          <w:sz w:val="22"/>
          <w:szCs w:val="22"/>
        </w:rPr>
        <w:t xml:space="preserve"> А.</w:t>
      </w:r>
      <w:r w:rsidR="000A342C">
        <w:rPr>
          <w:iCs/>
          <w:sz w:val="22"/>
          <w:szCs w:val="22"/>
        </w:rPr>
        <w:t xml:space="preserve"> </w:t>
      </w:r>
      <w:r w:rsidRPr="00221E08">
        <w:rPr>
          <w:iCs/>
          <w:sz w:val="22"/>
          <w:szCs w:val="22"/>
        </w:rPr>
        <w:t>В.</w:t>
      </w:r>
      <w:r w:rsidRPr="00221E08">
        <w:rPr>
          <w:sz w:val="22"/>
          <w:szCs w:val="22"/>
        </w:rPr>
        <w:t xml:space="preserve"> Комментарий к главе 23 Налогового Кодекса Российской Федерации </w:t>
      </w:r>
      <w:r w:rsidR="000A342C">
        <w:rPr>
          <w:sz w:val="22"/>
          <w:szCs w:val="22"/>
        </w:rPr>
        <w:t>«</w:t>
      </w:r>
      <w:r w:rsidRPr="00221E08">
        <w:rPr>
          <w:sz w:val="22"/>
          <w:szCs w:val="22"/>
        </w:rPr>
        <w:t>Налог на доходы физических лиц</w:t>
      </w:r>
      <w:r w:rsidR="000A342C">
        <w:rPr>
          <w:sz w:val="22"/>
          <w:szCs w:val="22"/>
        </w:rPr>
        <w:t>» / </w:t>
      </w:r>
      <w:r w:rsidR="000A342C">
        <w:rPr>
          <w:sz w:val="22"/>
          <w:szCs w:val="22"/>
        </w:rPr>
        <w:br/>
        <w:t>А. В. Толкушкин.</w:t>
      </w:r>
      <w:r w:rsidRPr="00221E08">
        <w:rPr>
          <w:sz w:val="22"/>
          <w:szCs w:val="22"/>
        </w:rPr>
        <w:t xml:space="preserve"> </w:t>
      </w:r>
      <w:r w:rsidR="000A342C">
        <w:rPr>
          <w:sz w:val="22"/>
          <w:szCs w:val="22"/>
        </w:rPr>
        <w:t>–</w:t>
      </w:r>
      <w:r w:rsidRPr="00221E08">
        <w:rPr>
          <w:sz w:val="22"/>
          <w:szCs w:val="22"/>
        </w:rPr>
        <w:t xml:space="preserve"> М.</w:t>
      </w:r>
      <w:r w:rsidR="000A342C">
        <w:rPr>
          <w:sz w:val="22"/>
          <w:szCs w:val="22"/>
        </w:rPr>
        <w:t> </w:t>
      </w:r>
      <w:r w:rsidRPr="00221E08">
        <w:rPr>
          <w:sz w:val="22"/>
          <w:szCs w:val="22"/>
        </w:rPr>
        <w:t>: Экономистъ, 2005.</w:t>
      </w:r>
    </w:p>
    <w:p w:rsidR="00774BD2" w:rsidRPr="00221E08" w:rsidRDefault="00774BD2" w:rsidP="009B454A">
      <w:pPr>
        <w:pStyle w:val="a5"/>
        <w:numPr>
          <w:ilvl w:val="0"/>
          <w:numId w:val="4"/>
        </w:numPr>
        <w:tabs>
          <w:tab w:val="clear" w:pos="720"/>
          <w:tab w:val="num" w:pos="0"/>
          <w:tab w:val="left" w:pos="709"/>
          <w:tab w:val="left" w:pos="993"/>
        </w:tabs>
        <w:spacing w:after="60" w:line="240" w:lineRule="auto"/>
        <w:ind w:left="0" w:firstLine="284"/>
        <w:rPr>
          <w:sz w:val="22"/>
          <w:szCs w:val="22"/>
        </w:rPr>
      </w:pPr>
      <w:r w:rsidRPr="00221E08">
        <w:rPr>
          <w:iCs/>
          <w:sz w:val="22"/>
          <w:szCs w:val="22"/>
        </w:rPr>
        <w:t>Тузов</w:t>
      </w:r>
      <w:r w:rsidR="000A342C">
        <w:rPr>
          <w:iCs/>
          <w:sz w:val="22"/>
          <w:szCs w:val="22"/>
        </w:rPr>
        <w:t>,</w:t>
      </w:r>
      <w:r w:rsidRPr="00221E08">
        <w:rPr>
          <w:iCs/>
          <w:sz w:val="22"/>
          <w:szCs w:val="22"/>
        </w:rPr>
        <w:t xml:space="preserve"> Д.</w:t>
      </w:r>
      <w:r w:rsidRPr="00221E08">
        <w:rPr>
          <w:sz w:val="22"/>
          <w:szCs w:val="22"/>
        </w:rPr>
        <w:t xml:space="preserve"> Защитили ли добросовестного приобретателя? </w:t>
      </w:r>
      <w:r w:rsidR="000A342C">
        <w:rPr>
          <w:sz w:val="22"/>
          <w:szCs w:val="22"/>
        </w:rPr>
        <w:t>/ </w:t>
      </w:r>
      <w:r w:rsidR="00C15CEE">
        <w:rPr>
          <w:sz w:val="22"/>
          <w:szCs w:val="22"/>
        </w:rPr>
        <w:br/>
      </w:r>
      <w:r w:rsidR="000A342C">
        <w:rPr>
          <w:sz w:val="22"/>
          <w:szCs w:val="22"/>
        </w:rPr>
        <w:t xml:space="preserve">Д. Тузов </w:t>
      </w:r>
      <w:r w:rsidRPr="00221E08">
        <w:rPr>
          <w:sz w:val="22"/>
          <w:szCs w:val="22"/>
        </w:rPr>
        <w:t xml:space="preserve">// </w:t>
      </w:r>
      <w:r w:rsidR="000A342C" w:rsidRPr="00221E08">
        <w:rPr>
          <w:sz w:val="22"/>
          <w:szCs w:val="22"/>
        </w:rPr>
        <w:t>Эж</w:t>
      </w:r>
      <w:r w:rsidRPr="00221E08">
        <w:rPr>
          <w:sz w:val="22"/>
          <w:szCs w:val="22"/>
        </w:rPr>
        <w:t xml:space="preserve">-ЮРИСТ. </w:t>
      </w:r>
      <w:r w:rsidR="000A342C">
        <w:rPr>
          <w:sz w:val="22"/>
          <w:szCs w:val="22"/>
        </w:rPr>
        <w:sym w:font="Symbol" w:char="F02D"/>
      </w:r>
      <w:r w:rsidR="000A342C">
        <w:rPr>
          <w:sz w:val="22"/>
          <w:szCs w:val="22"/>
        </w:rPr>
        <w:t xml:space="preserve"> </w:t>
      </w:r>
      <w:r w:rsidRPr="00221E08">
        <w:rPr>
          <w:sz w:val="22"/>
          <w:szCs w:val="22"/>
        </w:rPr>
        <w:t>2003.</w:t>
      </w:r>
      <w:r w:rsidR="000A342C" w:rsidRPr="000A342C">
        <w:rPr>
          <w:sz w:val="22"/>
          <w:szCs w:val="22"/>
        </w:rPr>
        <w:t xml:space="preserve"> </w:t>
      </w:r>
      <w:r w:rsidR="000A342C">
        <w:rPr>
          <w:sz w:val="22"/>
          <w:szCs w:val="22"/>
        </w:rPr>
        <w:sym w:font="Symbol" w:char="F02D"/>
      </w:r>
      <w:r w:rsidR="000A342C">
        <w:rPr>
          <w:sz w:val="22"/>
          <w:szCs w:val="22"/>
        </w:rPr>
        <w:t xml:space="preserve"> №</w:t>
      </w:r>
      <w:r w:rsidR="000A342C" w:rsidRPr="00221E08">
        <w:rPr>
          <w:sz w:val="22"/>
          <w:szCs w:val="22"/>
        </w:rPr>
        <w:t xml:space="preserve"> 41.</w:t>
      </w:r>
    </w:p>
    <w:p w:rsidR="00774BD2" w:rsidRPr="00221E08" w:rsidRDefault="00774BD2" w:rsidP="00221E08">
      <w:pPr>
        <w:pStyle w:val="a5"/>
        <w:tabs>
          <w:tab w:val="left" w:pos="851"/>
          <w:tab w:val="left" w:pos="1134"/>
        </w:tabs>
        <w:spacing w:after="60" w:line="240" w:lineRule="auto"/>
        <w:ind w:firstLine="284"/>
        <w:rPr>
          <w:sz w:val="22"/>
          <w:szCs w:val="22"/>
        </w:rPr>
      </w:pPr>
    </w:p>
    <w:p w:rsidR="000A342C" w:rsidRPr="000A342C" w:rsidRDefault="00D70F7A" w:rsidP="000A342C">
      <w:pPr>
        <w:pStyle w:val="a5"/>
        <w:spacing w:after="60" w:line="240" w:lineRule="auto"/>
        <w:ind w:firstLine="0"/>
        <w:jc w:val="center"/>
        <w:rPr>
          <w:rFonts w:ascii="TextBook" w:hAnsi="TextBook"/>
          <w:sz w:val="24"/>
          <w:szCs w:val="24"/>
        </w:rPr>
      </w:pPr>
      <w:r w:rsidRPr="00221E08">
        <w:rPr>
          <w:b/>
          <w:sz w:val="22"/>
          <w:szCs w:val="22"/>
        </w:rPr>
        <w:br w:type="page"/>
      </w:r>
      <w:r w:rsidR="000A342C" w:rsidRPr="000A342C">
        <w:rPr>
          <w:rFonts w:ascii="TextBook" w:hAnsi="TextBook"/>
          <w:sz w:val="24"/>
          <w:szCs w:val="24"/>
        </w:rPr>
        <w:t>Т</w:t>
      </w:r>
      <w:r w:rsidR="000A342C">
        <w:rPr>
          <w:rFonts w:ascii="TextBook" w:hAnsi="TextBook"/>
          <w:sz w:val="24"/>
          <w:szCs w:val="24"/>
        </w:rPr>
        <w:t xml:space="preserve"> </w:t>
      </w:r>
      <w:r w:rsidR="000A342C" w:rsidRPr="000A342C">
        <w:rPr>
          <w:rFonts w:ascii="TextBook" w:hAnsi="TextBook"/>
          <w:sz w:val="24"/>
          <w:szCs w:val="24"/>
        </w:rPr>
        <w:t>е</w:t>
      </w:r>
      <w:r w:rsidR="000A342C">
        <w:rPr>
          <w:rFonts w:ascii="TextBook" w:hAnsi="TextBook"/>
          <w:sz w:val="24"/>
          <w:szCs w:val="24"/>
        </w:rPr>
        <w:t xml:space="preserve"> </w:t>
      </w:r>
      <w:r w:rsidR="000A342C" w:rsidRPr="000A342C">
        <w:rPr>
          <w:rFonts w:ascii="TextBook" w:hAnsi="TextBook"/>
          <w:sz w:val="24"/>
          <w:szCs w:val="24"/>
        </w:rPr>
        <w:t>м</w:t>
      </w:r>
      <w:r w:rsidR="000A342C">
        <w:rPr>
          <w:rFonts w:ascii="TextBook" w:hAnsi="TextBook"/>
          <w:sz w:val="24"/>
          <w:szCs w:val="24"/>
        </w:rPr>
        <w:t xml:space="preserve"> </w:t>
      </w:r>
      <w:r w:rsidR="000A342C" w:rsidRPr="000A342C">
        <w:rPr>
          <w:rFonts w:ascii="TextBook" w:hAnsi="TextBook"/>
          <w:sz w:val="24"/>
          <w:szCs w:val="24"/>
        </w:rPr>
        <w:t>а 3</w:t>
      </w:r>
    </w:p>
    <w:p w:rsidR="00774BD2" w:rsidRPr="007C79A4" w:rsidRDefault="00774BD2" w:rsidP="000A342C">
      <w:pPr>
        <w:pStyle w:val="a5"/>
        <w:spacing w:after="60" w:line="240" w:lineRule="auto"/>
        <w:ind w:firstLine="0"/>
        <w:jc w:val="center"/>
        <w:rPr>
          <w:rFonts w:ascii="TextBook" w:hAnsi="TextBook"/>
          <w:szCs w:val="28"/>
        </w:rPr>
      </w:pPr>
      <w:r w:rsidRPr="007C79A4">
        <w:rPr>
          <w:rFonts w:ascii="TextBook" w:hAnsi="TextBook"/>
          <w:szCs w:val="28"/>
        </w:rPr>
        <w:t xml:space="preserve">Некоторые проблемы </w:t>
      </w:r>
      <w:r w:rsidR="000A342C" w:rsidRPr="007C79A4">
        <w:rPr>
          <w:rFonts w:ascii="TextBook" w:hAnsi="TextBook"/>
          <w:szCs w:val="28"/>
        </w:rPr>
        <w:br/>
      </w:r>
      <w:r w:rsidRPr="007C79A4">
        <w:rPr>
          <w:rFonts w:ascii="TextBook" w:hAnsi="TextBook"/>
          <w:szCs w:val="28"/>
        </w:rPr>
        <w:t>обязательственного права</w:t>
      </w:r>
    </w:p>
    <w:p w:rsidR="006A2AB2" w:rsidRPr="000A342C" w:rsidRDefault="006A2AB2" w:rsidP="00221E08">
      <w:pPr>
        <w:pStyle w:val="a5"/>
        <w:spacing w:after="60" w:line="240" w:lineRule="auto"/>
        <w:ind w:firstLine="284"/>
        <w:rPr>
          <w:b/>
          <w:sz w:val="20"/>
        </w:rPr>
      </w:pPr>
    </w:p>
    <w:p w:rsidR="006A2AB2" w:rsidRPr="00221E08" w:rsidRDefault="000A342C" w:rsidP="00221E08">
      <w:pPr>
        <w:spacing w:after="60"/>
        <w:ind w:firstLine="284"/>
        <w:rPr>
          <w:b/>
          <w:sz w:val="22"/>
          <w:szCs w:val="22"/>
        </w:rPr>
      </w:pPr>
      <w:r>
        <w:rPr>
          <w:b/>
          <w:sz w:val="22"/>
          <w:szCs w:val="22"/>
        </w:rPr>
        <w:t>Вопросы</w:t>
      </w:r>
    </w:p>
    <w:p w:rsidR="00774BD2" w:rsidRPr="00221E08" w:rsidRDefault="00774BD2" w:rsidP="000A342C">
      <w:pPr>
        <w:pStyle w:val="a5"/>
        <w:numPr>
          <w:ilvl w:val="2"/>
          <w:numId w:val="1"/>
        </w:numPr>
        <w:tabs>
          <w:tab w:val="clear" w:pos="3477"/>
          <w:tab w:val="left" w:pos="709"/>
        </w:tabs>
        <w:spacing w:after="60" w:line="240" w:lineRule="auto"/>
        <w:ind w:left="0" w:firstLine="284"/>
        <w:rPr>
          <w:sz w:val="22"/>
          <w:szCs w:val="22"/>
        </w:rPr>
      </w:pPr>
      <w:r w:rsidRPr="00221E08">
        <w:rPr>
          <w:sz w:val="22"/>
          <w:szCs w:val="22"/>
        </w:rPr>
        <w:t xml:space="preserve">Понятие и место обязательственного права. Обязательственное правоотношение: комплексное </w:t>
      </w:r>
      <w:r w:rsidR="000A342C">
        <w:rPr>
          <w:sz w:val="22"/>
          <w:szCs w:val="22"/>
        </w:rPr>
        <w:t xml:space="preserve">правоотношение </w:t>
      </w:r>
      <w:r w:rsidRPr="00221E08">
        <w:rPr>
          <w:sz w:val="22"/>
          <w:szCs w:val="22"/>
        </w:rPr>
        <w:t xml:space="preserve">или комплекс правоотношений. Исполнение обязательств. Проблемы способов обеспечения исполнения обязательств. Прекращение обязательств. </w:t>
      </w:r>
    </w:p>
    <w:p w:rsidR="00774BD2" w:rsidRPr="00221E08" w:rsidRDefault="00774BD2" w:rsidP="000A342C">
      <w:pPr>
        <w:pStyle w:val="a5"/>
        <w:numPr>
          <w:ilvl w:val="2"/>
          <w:numId w:val="1"/>
        </w:numPr>
        <w:tabs>
          <w:tab w:val="clear" w:pos="3477"/>
          <w:tab w:val="left" w:pos="709"/>
        </w:tabs>
        <w:spacing w:after="60" w:line="240" w:lineRule="auto"/>
        <w:ind w:left="0" w:firstLine="284"/>
        <w:rPr>
          <w:sz w:val="22"/>
          <w:szCs w:val="22"/>
        </w:rPr>
      </w:pPr>
      <w:r w:rsidRPr="00221E08">
        <w:rPr>
          <w:sz w:val="22"/>
          <w:szCs w:val="22"/>
        </w:rPr>
        <w:t>Условия гражданско-правового договора.</w:t>
      </w:r>
    </w:p>
    <w:p w:rsidR="00774BD2" w:rsidRPr="00221E08" w:rsidRDefault="00774BD2" w:rsidP="000A342C">
      <w:pPr>
        <w:pStyle w:val="a5"/>
        <w:numPr>
          <w:ilvl w:val="2"/>
          <w:numId w:val="1"/>
        </w:numPr>
        <w:tabs>
          <w:tab w:val="clear" w:pos="3477"/>
          <w:tab w:val="left" w:pos="709"/>
        </w:tabs>
        <w:spacing w:after="60" w:line="240" w:lineRule="auto"/>
        <w:ind w:left="0" w:firstLine="284"/>
        <w:rPr>
          <w:sz w:val="22"/>
          <w:szCs w:val="22"/>
        </w:rPr>
      </w:pPr>
      <w:r w:rsidRPr="00221E08">
        <w:rPr>
          <w:sz w:val="22"/>
          <w:szCs w:val="22"/>
        </w:rPr>
        <w:t>Заключение, изменение и расторжение гражданско-правовых договоров (требования к оферте, основания и порядок изменения и расторжения договора, учет налогообложения при выборе вида договора и его условий).</w:t>
      </w:r>
    </w:p>
    <w:p w:rsidR="00774BD2" w:rsidRPr="00221E08" w:rsidRDefault="00774BD2" w:rsidP="000A342C">
      <w:pPr>
        <w:pStyle w:val="a5"/>
        <w:numPr>
          <w:ilvl w:val="2"/>
          <w:numId w:val="1"/>
        </w:numPr>
        <w:tabs>
          <w:tab w:val="clear" w:pos="3477"/>
          <w:tab w:val="left" w:pos="709"/>
        </w:tabs>
        <w:spacing w:after="60" w:line="240" w:lineRule="auto"/>
        <w:ind w:left="0" w:firstLine="284"/>
        <w:rPr>
          <w:sz w:val="22"/>
          <w:szCs w:val="22"/>
        </w:rPr>
      </w:pPr>
      <w:r w:rsidRPr="00221E08">
        <w:rPr>
          <w:sz w:val="22"/>
          <w:szCs w:val="22"/>
        </w:rPr>
        <w:t>Проблемы правового регулирования отношений по поставке товара.</w:t>
      </w:r>
    </w:p>
    <w:p w:rsidR="00774BD2" w:rsidRPr="00221E08" w:rsidRDefault="00774BD2" w:rsidP="000A342C">
      <w:pPr>
        <w:pStyle w:val="a5"/>
        <w:numPr>
          <w:ilvl w:val="2"/>
          <w:numId w:val="1"/>
        </w:numPr>
        <w:tabs>
          <w:tab w:val="clear" w:pos="3477"/>
          <w:tab w:val="left" w:pos="709"/>
        </w:tabs>
        <w:spacing w:after="60" w:line="240" w:lineRule="auto"/>
        <w:ind w:left="0" w:firstLine="284"/>
        <w:rPr>
          <w:sz w:val="22"/>
          <w:szCs w:val="22"/>
        </w:rPr>
      </w:pPr>
      <w:r w:rsidRPr="00221E08">
        <w:rPr>
          <w:sz w:val="22"/>
          <w:szCs w:val="22"/>
        </w:rPr>
        <w:t>Структура договорных связей в обязательствах по продаже электрической энергии.</w:t>
      </w:r>
    </w:p>
    <w:p w:rsidR="00774BD2" w:rsidRPr="00221E08" w:rsidRDefault="000A342C" w:rsidP="000A342C">
      <w:pPr>
        <w:pStyle w:val="a5"/>
        <w:numPr>
          <w:ilvl w:val="2"/>
          <w:numId w:val="1"/>
        </w:numPr>
        <w:tabs>
          <w:tab w:val="clear" w:pos="3477"/>
          <w:tab w:val="left" w:pos="709"/>
        </w:tabs>
        <w:spacing w:after="60" w:line="240" w:lineRule="auto"/>
        <w:ind w:left="0" w:firstLine="284"/>
        <w:rPr>
          <w:sz w:val="22"/>
          <w:szCs w:val="22"/>
        </w:rPr>
      </w:pPr>
      <w:r>
        <w:rPr>
          <w:sz w:val="22"/>
          <w:szCs w:val="22"/>
        </w:rPr>
        <w:t>Купля</w:t>
      </w:r>
      <w:r w:rsidR="007C79A4">
        <w:rPr>
          <w:sz w:val="22"/>
          <w:szCs w:val="22"/>
        </w:rPr>
        <w:t>-</w:t>
      </w:r>
      <w:r w:rsidR="00774BD2" w:rsidRPr="00221E08">
        <w:rPr>
          <w:sz w:val="22"/>
          <w:szCs w:val="22"/>
        </w:rPr>
        <w:t>продажа недвижимости (жилых помещений, предприятий, «судьба» земельных участков, проблемы государственной регистрации).</w:t>
      </w:r>
    </w:p>
    <w:p w:rsidR="00774BD2" w:rsidRPr="00221E08" w:rsidRDefault="00774BD2" w:rsidP="000A342C">
      <w:pPr>
        <w:pStyle w:val="a5"/>
        <w:numPr>
          <w:ilvl w:val="2"/>
          <w:numId w:val="1"/>
        </w:numPr>
        <w:tabs>
          <w:tab w:val="clear" w:pos="3477"/>
          <w:tab w:val="left" w:pos="709"/>
        </w:tabs>
        <w:spacing w:after="60" w:line="240" w:lineRule="auto"/>
        <w:ind w:left="0" w:firstLine="284"/>
        <w:rPr>
          <w:sz w:val="22"/>
          <w:szCs w:val="22"/>
        </w:rPr>
      </w:pPr>
      <w:r w:rsidRPr="00221E08">
        <w:rPr>
          <w:sz w:val="22"/>
          <w:szCs w:val="22"/>
        </w:rPr>
        <w:t>Практика применения договора мены.</w:t>
      </w:r>
    </w:p>
    <w:p w:rsidR="00774BD2" w:rsidRPr="00221E08" w:rsidRDefault="00774BD2" w:rsidP="000A342C">
      <w:pPr>
        <w:pStyle w:val="a5"/>
        <w:numPr>
          <w:ilvl w:val="2"/>
          <w:numId w:val="1"/>
        </w:numPr>
        <w:tabs>
          <w:tab w:val="clear" w:pos="3477"/>
          <w:tab w:val="left" w:pos="709"/>
        </w:tabs>
        <w:spacing w:after="60" w:line="240" w:lineRule="auto"/>
        <w:ind w:left="0" w:firstLine="284"/>
        <w:rPr>
          <w:sz w:val="22"/>
          <w:szCs w:val="22"/>
        </w:rPr>
      </w:pPr>
      <w:r w:rsidRPr="00221E08">
        <w:rPr>
          <w:sz w:val="22"/>
          <w:szCs w:val="22"/>
        </w:rPr>
        <w:t>Формы дарения</w:t>
      </w:r>
      <w:r w:rsidR="00C15CEE">
        <w:rPr>
          <w:sz w:val="22"/>
          <w:szCs w:val="22"/>
        </w:rPr>
        <w:t>.</w:t>
      </w:r>
    </w:p>
    <w:p w:rsidR="00774BD2" w:rsidRPr="00221E08" w:rsidRDefault="00774BD2" w:rsidP="000A342C">
      <w:pPr>
        <w:pStyle w:val="a5"/>
        <w:numPr>
          <w:ilvl w:val="2"/>
          <w:numId w:val="1"/>
        </w:numPr>
        <w:tabs>
          <w:tab w:val="clear" w:pos="3477"/>
          <w:tab w:val="left" w:pos="709"/>
        </w:tabs>
        <w:spacing w:after="60" w:line="240" w:lineRule="auto"/>
        <w:ind w:left="0" w:firstLine="284"/>
        <w:rPr>
          <w:sz w:val="22"/>
          <w:szCs w:val="22"/>
        </w:rPr>
      </w:pPr>
      <w:r w:rsidRPr="00221E08">
        <w:rPr>
          <w:sz w:val="22"/>
          <w:szCs w:val="22"/>
        </w:rPr>
        <w:t>Проблемы защиты прав и интересов получателя ренты.</w:t>
      </w:r>
    </w:p>
    <w:p w:rsidR="00774BD2" w:rsidRPr="00221E08" w:rsidRDefault="00774BD2" w:rsidP="000A342C">
      <w:pPr>
        <w:pStyle w:val="a5"/>
        <w:numPr>
          <w:ilvl w:val="2"/>
          <w:numId w:val="1"/>
        </w:numPr>
        <w:tabs>
          <w:tab w:val="clear" w:pos="3477"/>
          <w:tab w:val="left" w:pos="709"/>
        </w:tabs>
        <w:spacing w:after="60" w:line="240" w:lineRule="auto"/>
        <w:ind w:left="0" w:firstLine="284"/>
        <w:rPr>
          <w:sz w:val="22"/>
          <w:szCs w:val="22"/>
        </w:rPr>
      </w:pPr>
      <w:r w:rsidRPr="00221E08">
        <w:rPr>
          <w:sz w:val="22"/>
          <w:szCs w:val="22"/>
        </w:rPr>
        <w:t>Существенные условия договора аренды. Срок, форма и государственная регистрация договора аренды. Теоретические подходы к конструкциям лизинга.</w:t>
      </w:r>
    </w:p>
    <w:p w:rsidR="00774BD2" w:rsidRPr="00221E08" w:rsidRDefault="00774BD2" w:rsidP="000A342C">
      <w:pPr>
        <w:pStyle w:val="a5"/>
        <w:numPr>
          <w:ilvl w:val="2"/>
          <w:numId w:val="1"/>
        </w:numPr>
        <w:tabs>
          <w:tab w:val="clear" w:pos="3477"/>
          <w:tab w:val="left" w:pos="709"/>
        </w:tabs>
        <w:spacing w:after="60" w:line="240" w:lineRule="auto"/>
        <w:ind w:left="0" w:firstLine="284"/>
        <w:rPr>
          <w:sz w:val="22"/>
          <w:szCs w:val="22"/>
        </w:rPr>
      </w:pPr>
      <w:r w:rsidRPr="00221E08">
        <w:rPr>
          <w:sz w:val="22"/>
          <w:szCs w:val="22"/>
        </w:rPr>
        <w:t>Теоретические и практические проблемы подряда.</w:t>
      </w:r>
    </w:p>
    <w:p w:rsidR="00774BD2" w:rsidRPr="00221E08" w:rsidRDefault="00774BD2" w:rsidP="000A342C">
      <w:pPr>
        <w:pStyle w:val="a5"/>
        <w:numPr>
          <w:ilvl w:val="2"/>
          <w:numId w:val="1"/>
        </w:numPr>
        <w:tabs>
          <w:tab w:val="clear" w:pos="3477"/>
          <w:tab w:val="left" w:pos="709"/>
        </w:tabs>
        <w:spacing w:after="60" w:line="240" w:lineRule="auto"/>
        <w:ind w:left="0" w:firstLine="284"/>
        <w:rPr>
          <w:sz w:val="22"/>
          <w:szCs w:val="22"/>
        </w:rPr>
      </w:pPr>
      <w:r w:rsidRPr="00221E08">
        <w:rPr>
          <w:sz w:val="22"/>
          <w:szCs w:val="22"/>
        </w:rPr>
        <w:t>Правовое регулирование возмездного оказания услуг.</w:t>
      </w:r>
    </w:p>
    <w:p w:rsidR="00774BD2" w:rsidRPr="00221E08" w:rsidRDefault="00774BD2" w:rsidP="000A342C">
      <w:pPr>
        <w:pStyle w:val="a5"/>
        <w:numPr>
          <w:ilvl w:val="2"/>
          <w:numId w:val="1"/>
        </w:numPr>
        <w:tabs>
          <w:tab w:val="clear" w:pos="3477"/>
          <w:tab w:val="left" w:pos="709"/>
        </w:tabs>
        <w:spacing w:after="60" w:line="240" w:lineRule="auto"/>
        <w:ind w:left="0" w:firstLine="284"/>
        <w:rPr>
          <w:sz w:val="22"/>
          <w:szCs w:val="22"/>
        </w:rPr>
      </w:pPr>
      <w:r w:rsidRPr="00221E08">
        <w:rPr>
          <w:sz w:val="22"/>
          <w:szCs w:val="22"/>
        </w:rPr>
        <w:t>Проблемы отдельных видов обязательств, возникающих вследствие причинения вреда (общие основания и условия, понятие вины в гражданском праве, возмещение вреда, причиненного источником повышенной опасности, государственными и муниципальными  органами и их должностными лицами, жизни и здоровью гражданина).</w:t>
      </w:r>
    </w:p>
    <w:p w:rsidR="004529AE" w:rsidRPr="00221E08" w:rsidRDefault="004529AE" w:rsidP="00221E08">
      <w:pPr>
        <w:shd w:val="clear" w:color="auto" w:fill="FFFFFF"/>
        <w:spacing w:after="60"/>
        <w:ind w:firstLine="284"/>
        <w:rPr>
          <w:color w:val="000000"/>
          <w:sz w:val="22"/>
          <w:szCs w:val="22"/>
        </w:rPr>
      </w:pPr>
      <w:r w:rsidRPr="00221E08">
        <w:rPr>
          <w:b/>
          <w:bCs/>
          <w:color w:val="000000"/>
          <w:sz w:val="22"/>
          <w:szCs w:val="22"/>
        </w:rPr>
        <w:t>Задания</w:t>
      </w:r>
    </w:p>
    <w:p w:rsidR="004529AE" w:rsidRPr="00221E08" w:rsidRDefault="004529AE" w:rsidP="00FF7CAC">
      <w:pPr>
        <w:widowControl w:val="0"/>
        <w:numPr>
          <w:ilvl w:val="0"/>
          <w:numId w:val="7"/>
        </w:numPr>
        <w:shd w:val="clear" w:color="auto" w:fill="FFFFFF"/>
        <w:tabs>
          <w:tab w:val="clear" w:pos="1080"/>
          <w:tab w:val="num" w:pos="709"/>
        </w:tabs>
        <w:autoSpaceDE w:val="0"/>
        <w:autoSpaceDN w:val="0"/>
        <w:adjustRightInd w:val="0"/>
        <w:spacing w:after="60"/>
        <w:ind w:left="0" w:firstLine="284"/>
        <w:jc w:val="both"/>
        <w:rPr>
          <w:sz w:val="22"/>
          <w:szCs w:val="22"/>
        </w:rPr>
      </w:pPr>
      <w:r w:rsidRPr="00221E08">
        <w:rPr>
          <w:color w:val="000000"/>
          <w:sz w:val="22"/>
          <w:szCs w:val="22"/>
        </w:rPr>
        <w:t>Разграничьте понятия «исполнение», «надлежащее исполнение», «ненадлежащее исполнение» и «неисполнение» обязательства</w:t>
      </w:r>
      <w:r w:rsidR="00C15CEE">
        <w:rPr>
          <w:color w:val="000000"/>
          <w:sz w:val="22"/>
          <w:szCs w:val="22"/>
        </w:rPr>
        <w:t>.</w:t>
      </w:r>
    </w:p>
    <w:p w:rsidR="004529AE" w:rsidRPr="00221E08" w:rsidRDefault="004529AE" w:rsidP="00FF7CAC">
      <w:pPr>
        <w:widowControl w:val="0"/>
        <w:numPr>
          <w:ilvl w:val="0"/>
          <w:numId w:val="7"/>
        </w:numPr>
        <w:shd w:val="clear" w:color="auto" w:fill="FFFFFF"/>
        <w:tabs>
          <w:tab w:val="clear" w:pos="1080"/>
          <w:tab w:val="num" w:pos="709"/>
        </w:tabs>
        <w:autoSpaceDE w:val="0"/>
        <w:autoSpaceDN w:val="0"/>
        <w:adjustRightInd w:val="0"/>
        <w:spacing w:after="60"/>
        <w:ind w:left="0" w:firstLine="284"/>
        <w:jc w:val="both"/>
        <w:rPr>
          <w:sz w:val="22"/>
          <w:szCs w:val="22"/>
        </w:rPr>
      </w:pPr>
      <w:r w:rsidRPr="00221E08">
        <w:rPr>
          <w:color w:val="000000"/>
          <w:sz w:val="22"/>
          <w:szCs w:val="22"/>
        </w:rPr>
        <w:t>Составьте таблицу, содержащую элементы сходства и различия лизинга с такими гражданско-правовыми договорами</w:t>
      </w:r>
      <w:r w:rsidR="00C15CEE">
        <w:rPr>
          <w:color w:val="000000"/>
          <w:sz w:val="22"/>
          <w:szCs w:val="22"/>
        </w:rPr>
        <w:t>,</w:t>
      </w:r>
      <w:r w:rsidRPr="00221E08">
        <w:rPr>
          <w:color w:val="000000"/>
          <w:sz w:val="22"/>
          <w:szCs w:val="22"/>
        </w:rPr>
        <w:t xml:space="preserve"> как аренда, купля-продажа, заем, кредит, поручение.</w:t>
      </w:r>
    </w:p>
    <w:p w:rsidR="004529AE" w:rsidRPr="00221E08" w:rsidRDefault="004529AE" w:rsidP="00FF7CAC">
      <w:pPr>
        <w:widowControl w:val="0"/>
        <w:numPr>
          <w:ilvl w:val="0"/>
          <w:numId w:val="7"/>
        </w:numPr>
        <w:shd w:val="clear" w:color="auto" w:fill="FFFFFF"/>
        <w:tabs>
          <w:tab w:val="clear" w:pos="1080"/>
          <w:tab w:val="num" w:pos="709"/>
        </w:tabs>
        <w:autoSpaceDE w:val="0"/>
        <w:autoSpaceDN w:val="0"/>
        <w:adjustRightInd w:val="0"/>
        <w:spacing w:after="60"/>
        <w:ind w:left="0" w:firstLine="284"/>
        <w:jc w:val="both"/>
        <w:rPr>
          <w:color w:val="000000"/>
          <w:sz w:val="22"/>
          <w:szCs w:val="22"/>
        </w:rPr>
      </w:pPr>
      <w:r w:rsidRPr="00221E08">
        <w:rPr>
          <w:color w:val="000000"/>
          <w:sz w:val="22"/>
          <w:szCs w:val="22"/>
        </w:rPr>
        <w:t>Сравните договор подряда, договор о возмездном оказании услуг, а также трудовой договор. Сходства и различия представьте в виде таблицы.</w:t>
      </w:r>
    </w:p>
    <w:p w:rsidR="004529AE" w:rsidRPr="002B4724" w:rsidRDefault="004529AE" w:rsidP="00FF7CAC">
      <w:pPr>
        <w:widowControl w:val="0"/>
        <w:numPr>
          <w:ilvl w:val="0"/>
          <w:numId w:val="7"/>
        </w:numPr>
        <w:shd w:val="clear" w:color="auto" w:fill="FFFFFF"/>
        <w:tabs>
          <w:tab w:val="clear" w:pos="1080"/>
          <w:tab w:val="num" w:pos="709"/>
        </w:tabs>
        <w:autoSpaceDE w:val="0"/>
        <w:autoSpaceDN w:val="0"/>
        <w:adjustRightInd w:val="0"/>
        <w:spacing w:after="60"/>
        <w:ind w:left="0" w:firstLine="284"/>
        <w:jc w:val="both"/>
        <w:rPr>
          <w:bCs/>
          <w:sz w:val="22"/>
          <w:szCs w:val="22"/>
        </w:rPr>
      </w:pPr>
      <w:r w:rsidRPr="00221E08">
        <w:rPr>
          <w:sz w:val="22"/>
          <w:szCs w:val="22"/>
        </w:rPr>
        <w:t xml:space="preserve">Сравните отдельные виды обязательств по возмездному оказанию услуг: юридические, медицинские, образовательные, туристические, ветеринарные, аудиторские, услуги организаций связи и профессиональных оценщиков </w:t>
      </w:r>
      <w:r w:rsidR="000A342C">
        <w:rPr>
          <w:sz w:val="22"/>
          <w:szCs w:val="22"/>
        </w:rPr>
        <w:sym w:font="Symbol" w:char="F02D"/>
      </w:r>
      <w:r w:rsidR="000A342C">
        <w:rPr>
          <w:sz w:val="22"/>
          <w:szCs w:val="22"/>
        </w:rPr>
        <w:t xml:space="preserve"> </w:t>
      </w:r>
      <w:r w:rsidRPr="00221E08">
        <w:rPr>
          <w:sz w:val="22"/>
          <w:szCs w:val="22"/>
        </w:rPr>
        <w:t xml:space="preserve">и выявите их особенности. </w:t>
      </w:r>
    </w:p>
    <w:p w:rsidR="002B4724" w:rsidRPr="002B4724" w:rsidRDefault="002B4724" w:rsidP="002B4724">
      <w:pPr>
        <w:widowControl w:val="0"/>
        <w:shd w:val="clear" w:color="auto" w:fill="FFFFFF"/>
        <w:autoSpaceDE w:val="0"/>
        <w:autoSpaceDN w:val="0"/>
        <w:adjustRightInd w:val="0"/>
        <w:spacing w:after="60"/>
        <w:jc w:val="both"/>
        <w:rPr>
          <w:bCs/>
          <w:sz w:val="22"/>
          <w:szCs w:val="22"/>
        </w:rPr>
      </w:pPr>
    </w:p>
    <w:p w:rsidR="00DC0E6D" w:rsidRPr="002B4724" w:rsidRDefault="002B4724" w:rsidP="002B4724">
      <w:pPr>
        <w:pStyle w:val="a5"/>
        <w:spacing w:after="60" w:line="240" w:lineRule="auto"/>
        <w:ind w:firstLine="0"/>
        <w:jc w:val="center"/>
        <w:rPr>
          <w:rFonts w:ascii="TextBook" w:hAnsi="TextBook"/>
          <w:bCs/>
          <w:szCs w:val="28"/>
        </w:rPr>
      </w:pPr>
      <w:r>
        <w:rPr>
          <w:rFonts w:ascii="TextBook" w:hAnsi="TextBook"/>
          <w:bCs/>
          <w:szCs w:val="28"/>
        </w:rPr>
        <w:t>Литература</w:t>
      </w:r>
    </w:p>
    <w:p w:rsidR="00774BD2" w:rsidRPr="00221E08" w:rsidRDefault="00774BD2" w:rsidP="002B4724">
      <w:pPr>
        <w:pStyle w:val="a5"/>
        <w:numPr>
          <w:ilvl w:val="3"/>
          <w:numId w:val="1"/>
        </w:numPr>
        <w:tabs>
          <w:tab w:val="clear" w:pos="3087"/>
          <w:tab w:val="num" w:pos="0"/>
          <w:tab w:val="left" w:pos="709"/>
        </w:tabs>
        <w:spacing w:after="60" w:line="240" w:lineRule="auto"/>
        <w:ind w:left="0" w:firstLine="284"/>
        <w:rPr>
          <w:sz w:val="22"/>
          <w:szCs w:val="22"/>
        </w:rPr>
      </w:pPr>
      <w:r w:rsidRPr="00221E08">
        <w:rPr>
          <w:iCs/>
          <w:sz w:val="22"/>
          <w:szCs w:val="22"/>
        </w:rPr>
        <w:t>Горбунова</w:t>
      </w:r>
      <w:r w:rsidR="002B4724">
        <w:rPr>
          <w:iCs/>
          <w:sz w:val="22"/>
          <w:szCs w:val="22"/>
        </w:rPr>
        <w:t>,</w:t>
      </w:r>
      <w:r w:rsidRPr="00221E08">
        <w:rPr>
          <w:iCs/>
          <w:sz w:val="22"/>
          <w:szCs w:val="22"/>
        </w:rPr>
        <w:t xml:space="preserve"> Л.</w:t>
      </w:r>
      <w:r w:rsidR="002B4724">
        <w:rPr>
          <w:iCs/>
          <w:sz w:val="22"/>
          <w:szCs w:val="22"/>
        </w:rPr>
        <w:t xml:space="preserve"> </w:t>
      </w:r>
      <w:r w:rsidRPr="00221E08">
        <w:rPr>
          <w:iCs/>
          <w:sz w:val="22"/>
          <w:szCs w:val="22"/>
        </w:rPr>
        <w:t>В.</w:t>
      </w:r>
      <w:r w:rsidRPr="00221E08">
        <w:rPr>
          <w:sz w:val="22"/>
          <w:szCs w:val="22"/>
        </w:rPr>
        <w:t xml:space="preserve"> Исполнение обязательства третьим лицом без согласия должника </w:t>
      </w:r>
      <w:r w:rsidR="002B4724">
        <w:rPr>
          <w:sz w:val="22"/>
          <w:szCs w:val="22"/>
        </w:rPr>
        <w:t xml:space="preserve">/ Л. В. Горбунова </w:t>
      </w:r>
      <w:r w:rsidRPr="00221E08">
        <w:rPr>
          <w:sz w:val="22"/>
          <w:szCs w:val="22"/>
        </w:rPr>
        <w:t xml:space="preserve">// Право и экономика. </w:t>
      </w:r>
      <w:r w:rsidR="002B4724">
        <w:rPr>
          <w:sz w:val="22"/>
          <w:szCs w:val="22"/>
        </w:rPr>
        <w:sym w:font="Symbol" w:char="F02D"/>
      </w:r>
      <w:r w:rsidR="002B4724">
        <w:rPr>
          <w:sz w:val="22"/>
          <w:szCs w:val="22"/>
        </w:rPr>
        <w:t xml:space="preserve"> </w:t>
      </w:r>
      <w:r w:rsidRPr="00221E08">
        <w:rPr>
          <w:sz w:val="22"/>
          <w:szCs w:val="22"/>
        </w:rPr>
        <w:t>2004.</w:t>
      </w:r>
      <w:r w:rsidR="002B4724" w:rsidRPr="002B4724">
        <w:rPr>
          <w:sz w:val="22"/>
          <w:szCs w:val="22"/>
        </w:rPr>
        <w:t xml:space="preserve"> </w:t>
      </w:r>
      <w:r w:rsidR="002B4724">
        <w:rPr>
          <w:sz w:val="22"/>
          <w:szCs w:val="22"/>
        </w:rPr>
        <w:sym w:font="Symbol" w:char="F02D"/>
      </w:r>
      <w:r w:rsidR="002B4724">
        <w:rPr>
          <w:sz w:val="22"/>
          <w:szCs w:val="22"/>
        </w:rPr>
        <w:t xml:space="preserve"> №</w:t>
      </w:r>
      <w:r w:rsidR="002B4724" w:rsidRPr="00221E08">
        <w:rPr>
          <w:sz w:val="22"/>
          <w:szCs w:val="22"/>
        </w:rPr>
        <w:t xml:space="preserve"> 1.</w:t>
      </w:r>
    </w:p>
    <w:p w:rsidR="00774BD2" w:rsidRPr="00221E08" w:rsidRDefault="00774BD2" w:rsidP="002B4724">
      <w:pPr>
        <w:pStyle w:val="a5"/>
        <w:numPr>
          <w:ilvl w:val="3"/>
          <w:numId w:val="1"/>
        </w:numPr>
        <w:tabs>
          <w:tab w:val="clear" w:pos="3087"/>
          <w:tab w:val="num" w:pos="0"/>
          <w:tab w:val="left" w:pos="709"/>
        </w:tabs>
        <w:spacing w:after="60" w:line="240" w:lineRule="auto"/>
        <w:ind w:left="0" w:firstLine="284"/>
        <w:rPr>
          <w:sz w:val="22"/>
          <w:szCs w:val="22"/>
        </w:rPr>
      </w:pPr>
      <w:r w:rsidRPr="00221E08">
        <w:rPr>
          <w:iCs/>
          <w:sz w:val="22"/>
          <w:szCs w:val="22"/>
        </w:rPr>
        <w:t>Гусева</w:t>
      </w:r>
      <w:r w:rsidR="002B4724">
        <w:rPr>
          <w:iCs/>
          <w:sz w:val="22"/>
          <w:szCs w:val="22"/>
        </w:rPr>
        <w:t>,</w:t>
      </w:r>
      <w:r w:rsidRPr="00221E08">
        <w:rPr>
          <w:iCs/>
          <w:sz w:val="22"/>
          <w:szCs w:val="22"/>
        </w:rPr>
        <w:t xml:space="preserve"> Т.</w:t>
      </w:r>
      <w:r w:rsidR="002B4724">
        <w:rPr>
          <w:iCs/>
          <w:sz w:val="22"/>
          <w:szCs w:val="22"/>
        </w:rPr>
        <w:t xml:space="preserve"> </w:t>
      </w:r>
      <w:r w:rsidRPr="00221E08">
        <w:rPr>
          <w:iCs/>
          <w:sz w:val="22"/>
          <w:szCs w:val="22"/>
        </w:rPr>
        <w:t>А.</w:t>
      </w:r>
      <w:r w:rsidRPr="00221E08">
        <w:rPr>
          <w:sz w:val="22"/>
          <w:szCs w:val="22"/>
        </w:rPr>
        <w:t xml:space="preserve"> Взаимосвязь гражданского и налогового права при толковании договора </w:t>
      </w:r>
      <w:r w:rsidR="002B4724">
        <w:rPr>
          <w:sz w:val="22"/>
          <w:szCs w:val="22"/>
        </w:rPr>
        <w:t xml:space="preserve">/ Т. А. Гусева </w:t>
      </w:r>
      <w:r w:rsidRPr="00221E08">
        <w:rPr>
          <w:sz w:val="22"/>
          <w:szCs w:val="22"/>
        </w:rPr>
        <w:t xml:space="preserve">// Законодательство и экономика. </w:t>
      </w:r>
      <w:r w:rsidR="002B4724">
        <w:rPr>
          <w:sz w:val="22"/>
          <w:szCs w:val="22"/>
        </w:rPr>
        <w:sym w:font="Symbol" w:char="F02D"/>
      </w:r>
      <w:r w:rsidR="002B4724">
        <w:rPr>
          <w:sz w:val="22"/>
          <w:szCs w:val="22"/>
        </w:rPr>
        <w:t xml:space="preserve"> </w:t>
      </w:r>
      <w:r w:rsidRPr="00221E08">
        <w:rPr>
          <w:sz w:val="22"/>
          <w:szCs w:val="22"/>
        </w:rPr>
        <w:t>2005.</w:t>
      </w:r>
      <w:r w:rsidR="002B4724" w:rsidRPr="002B4724">
        <w:rPr>
          <w:sz w:val="22"/>
          <w:szCs w:val="22"/>
        </w:rPr>
        <w:t xml:space="preserve"> </w:t>
      </w:r>
      <w:r w:rsidR="002B4724">
        <w:rPr>
          <w:sz w:val="22"/>
          <w:szCs w:val="22"/>
        </w:rPr>
        <w:sym w:font="Symbol" w:char="F02D"/>
      </w:r>
      <w:r w:rsidR="002B4724" w:rsidRPr="00221E08">
        <w:rPr>
          <w:sz w:val="22"/>
          <w:szCs w:val="22"/>
        </w:rPr>
        <w:t xml:space="preserve"> </w:t>
      </w:r>
      <w:r w:rsidR="00B26DF6">
        <w:rPr>
          <w:sz w:val="22"/>
          <w:szCs w:val="22"/>
        </w:rPr>
        <w:t>№ </w:t>
      </w:r>
      <w:r w:rsidR="002B4724" w:rsidRPr="00221E08">
        <w:rPr>
          <w:sz w:val="22"/>
          <w:szCs w:val="22"/>
        </w:rPr>
        <w:t>7.</w:t>
      </w:r>
    </w:p>
    <w:p w:rsidR="00774BD2" w:rsidRPr="00221E08" w:rsidRDefault="00774BD2" w:rsidP="002B4724">
      <w:pPr>
        <w:pStyle w:val="a5"/>
        <w:numPr>
          <w:ilvl w:val="3"/>
          <w:numId w:val="1"/>
        </w:numPr>
        <w:tabs>
          <w:tab w:val="clear" w:pos="3087"/>
          <w:tab w:val="num" w:pos="0"/>
          <w:tab w:val="left" w:pos="709"/>
        </w:tabs>
        <w:spacing w:after="60" w:line="240" w:lineRule="auto"/>
        <w:ind w:left="0" w:firstLine="284"/>
        <w:rPr>
          <w:sz w:val="22"/>
          <w:szCs w:val="22"/>
        </w:rPr>
      </w:pPr>
      <w:r w:rsidRPr="00221E08">
        <w:rPr>
          <w:iCs/>
          <w:sz w:val="22"/>
          <w:szCs w:val="22"/>
        </w:rPr>
        <w:t>Кашанин</w:t>
      </w:r>
      <w:r w:rsidR="002B4724">
        <w:rPr>
          <w:iCs/>
          <w:sz w:val="22"/>
          <w:szCs w:val="22"/>
        </w:rPr>
        <w:t>,</w:t>
      </w:r>
      <w:r w:rsidRPr="00221E08">
        <w:rPr>
          <w:iCs/>
          <w:sz w:val="22"/>
          <w:szCs w:val="22"/>
        </w:rPr>
        <w:t xml:space="preserve"> А.</w:t>
      </w:r>
      <w:r w:rsidR="002B4724">
        <w:rPr>
          <w:iCs/>
          <w:sz w:val="22"/>
          <w:szCs w:val="22"/>
        </w:rPr>
        <w:t xml:space="preserve"> </w:t>
      </w:r>
      <w:r w:rsidRPr="00221E08">
        <w:rPr>
          <w:iCs/>
          <w:sz w:val="22"/>
          <w:szCs w:val="22"/>
        </w:rPr>
        <w:t>В.</w:t>
      </w:r>
      <w:r w:rsidRPr="00221E08">
        <w:rPr>
          <w:sz w:val="22"/>
          <w:szCs w:val="22"/>
        </w:rPr>
        <w:t xml:space="preserve"> Кауза гражданско-правового договора как выражение его сущности </w:t>
      </w:r>
      <w:r w:rsidR="002B4724">
        <w:rPr>
          <w:sz w:val="22"/>
          <w:szCs w:val="22"/>
        </w:rPr>
        <w:t xml:space="preserve">/ А. В. Кашанин </w:t>
      </w:r>
      <w:r w:rsidRPr="00221E08">
        <w:rPr>
          <w:sz w:val="22"/>
          <w:szCs w:val="22"/>
        </w:rPr>
        <w:t xml:space="preserve">// Журнал российского права. </w:t>
      </w:r>
      <w:r w:rsidR="002B4724">
        <w:rPr>
          <w:sz w:val="22"/>
          <w:szCs w:val="22"/>
        </w:rPr>
        <w:sym w:font="Symbol" w:char="F02D"/>
      </w:r>
      <w:r w:rsidR="002B4724">
        <w:rPr>
          <w:sz w:val="22"/>
          <w:szCs w:val="22"/>
        </w:rPr>
        <w:t xml:space="preserve"> </w:t>
      </w:r>
      <w:r w:rsidRPr="00221E08">
        <w:rPr>
          <w:sz w:val="22"/>
          <w:szCs w:val="22"/>
        </w:rPr>
        <w:t>2001.</w:t>
      </w:r>
      <w:r w:rsidR="002B4724" w:rsidRPr="002B4724">
        <w:rPr>
          <w:sz w:val="22"/>
          <w:szCs w:val="22"/>
        </w:rPr>
        <w:t xml:space="preserve"> </w:t>
      </w:r>
      <w:r w:rsidR="002B4724">
        <w:rPr>
          <w:sz w:val="22"/>
          <w:szCs w:val="22"/>
        </w:rPr>
        <w:sym w:font="Symbol" w:char="F02D"/>
      </w:r>
      <w:r w:rsidR="002B4724">
        <w:rPr>
          <w:sz w:val="22"/>
          <w:szCs w:val="22"/>
        </w:rPr>
        <w:t xml:space="preserve"> № </w:t>
      </w:r>
      <w:r w:rsidR="002B4724" w:rsidRPr="00221E08">
        <w:rPr>
          <w:sz w:val="22"/>
          <w:szCs w:val="22"/>
        </w:rPr>
        <w:t>4.</w:t>
      </w:r>
    </w:p>
    <w:p w:rsidR="00774BD2" w:rsidRPr="00221E08" w:rsidRDefault="00774BD2" w:rsidP="002B4724">
      <w:pPr>
        <w:pStyle w:val="a5"/>
        <w:numPr>
          <w:ilvl w:val="3"/>
          <w:numId w:val="1"/>
        </w:numPr>
        <w:tabs>
          <w:tab w:val="clear" w:pos="3087"/>
          <w:tab w:val="num" w:pos="0"/>
          <w:tab w:val="left" w:pos="709"/>
        </w:tabs>
        <w:spacing w:after="60" w:line="240" w:lineRule="auto"/>
        <w:ind w:left="0" w:firstLine="284"/>
        <w:rPr>
          <w:sz w:val="22"/>
          <w:szCs w:val="22"/>
        </w:rPr>
      </w:pPr>
      <w:r w:rsidRPr="00221E08">
        <w:rPr>
          <w:iCs/>
          <w:sz w:val="22"/>
          <w:szCs w:val="22"/>
        </w:rPr>
        <w:t>Киселев</w:t>
      </w:r>
      <w:r w:rsidR="002B4724">
        <w:rPr>
          <w:iCs/>
          <w:sz w:val="22"/>
          <w:szCs w:val="22"/>
        </w:rPr>
        <w:t>,</w:t>
      </w:r>
      <w:r w:rsidRPr="00221E08">
        <w:rPr>
          <w:iCs/>
          <w:sz w:val="22"/>
          <w:szCs w:val="22"/>
        </w:rPr>
        <w:t xml:space="preserve"> С.</w:t>
      </w:r>
      <w:r w:rsidRPr="00221E08">
        <w:rPr>
          <w:sz w:val="22"/>
          <w:szCs w:val="22"/>
        </w:rPr>
        <w:t xml:space="preserve"> Формы и виды вины в гражданских правоотношениях</w:t>
      </w:r>
      <w:r w:rsidR="002B4724">
        <w:rPr>
          <w:sz w:val="22"/>
          <w:szCs w:val="22"/>
        </w:rPr>
        <w:t xml:space="preserve"> / С. Киселев</w:t>
      </w:r>
      <w:r w:rsidRPr="00221E08">
        <w:rPr>
          <w:sz w:val="22"/>
          <w:szCs w:val="22"/>
        </w:rPr>
        <w:t xml:space="preserve"> // Российская юстиция. </w:t>
      </w:r>
      <w:r w:rsidR="002B4724">
        <w:rPr>
          <w:sz w:val="22"/>
          <w:szCs w:val="22"/>
        </w:rPr>
        <w:sym w:font="Symbol" w:char="F02D"/>
      </w:r>
      <w:r w:rsidR="002B4724">
        <w:rPr>
          <w:sz w:val="22"/>
          <w:szCs w:val="22"/>
        </w:rPr>
        <w:t xml:space="preserve"> </w:t>
      </w:r>
      <w:r w:rsidRPr="00221E08">
        <w:rPr>
          <w:sz w:val="22"/>
          <w:szCs w:val="22"/>
        </w:rPr>
        <w:t>2000.</w:t>
      </w:r>
      <w:r w:rsidR="002B4724" w:rsidRPr="002B4724">
        <w:rPr>
          <w:sz w:val="22"/>
          <w:szCs w:val="22"/>
        </w:rPr>
        <w:t xml:space="preserve"> </w:t>
      </w:r>
      <w:r w:rsidR="002B4724">
        <w:rPr>
          <w:sz w:val="22"/>
          <w:szCs w:val="22"/>
        </w:rPr>
        <w:sym w:font="Symbol" w:char="F02D"/>
      </w:r>
      <w:r w:rsidR="002B4724">
        <w:rPr>
          <w:sz w:val="22"/>
          <w:szCs w:val="22"/>
        </w:rPr>
        <w:t xml:space="preserve"> №</w:t>
      </w:r>
      <w:r w:rsidR="002B4724" w:rsidRPr="00221E08">
        <w:rPr>
          <w:sz w:val="22"/>
          <w:szCs w:val="22"/>
        </w:rPr>
        <w:t xml:space="preserve"> 4.</w:t>
      </w:r>
    </w:p>
    <w:p w:rsidR="00774BD2" w:rsidRPr="00221E08" w:rsidRDefault="00774BD2" w:rsidP="002B4724">
      <w:pPr>
        <w:pStyle w:val="a5"/>
        <w:numPr>
          <w:ilvl w:val="3"/>
          <w:numId w:val="1"/>
        </w:numPr>
        <w:tabs>
          <w:tab w:val="clear" w:pos="3087"/>
          <w:tab w:val="num" w:pos="0"/>
          <w:tab w:val="left" w:pos="709"/>
        </w:tabs>
        <w:spacing w:after="60" w:line="240" w:lineRule="auto"/>
        <w:ind w:left="0" w:firstLine="284"/>
        <w:rPr>
          <w:sz w:val="22"/>
          <w:szCs w:val="22"/>
        </w:rPr>
      </w:pPr>
      <w:r w:rsidRPr="00221E08">
        <w:rPr>
          <w:iCs/>
          <w:sz w:val="22"/>
          <w:szCs w:val="22"/>
        </w:rPr>
        <w:t>Кияшко</w:t>
      </w:r>
      <w:r w:rsidR="002B4724">
        <w:rPr>
          <w:iCs/>
          <w:sz w:val="22"/>
          <w:szCs w:val="22"/>
        </w:rPr>
        <w:t>,</w:t>
      </w:r>
      <w:r w:rsidRPr="00221E08">
        <w:rPr>
          <w:iCs/>
          <w:sz w:val="22"/>
          <w:szCs w:val="22"/>
        </w:rPr>
        <w:t xml:space="preserve"> В.</w:t>
      </w:r>
      <w:r w:rsidR="002B4724">
        <w:rPr>
          <w:iCs/>
          <w:sz w:val="22"/>
          <w:szCs w:val="22"/>
        </w:rPr>
        <w:t xml:space="preserve"> </w:t>
      </w:r>
      <w:r w:rsidRPr="00221E08">
        <w:rPr>
          <w:iCs/>
          <w:sz w:val="22"/>
          <w:szCs w:val="22"/>
        </w:rPr>
        <w:t>А.</w:t>
      </w:r>
      <w:r w:rsidRPr="00221E08">
        <w:rPr>
          <w:sz w:val="22"/>
          <w:szCs w:val="22"/>
        </w:rPr>
        <w:t xml:space="preserve"> Признание договора незаключенным (сделки несостоявшейся): процессуальные вопросы </w:t>
      </w:r>
      <w:r w:rsidR="002B4724">
        <w:rPr>
          <w:sz w:val="22"/>
          <w:szCs w:val="22"/>
        </w:rPr>
        <w:t>/ В. А. Кияшко</w:t>
      </w:r>
      <w:r w:rsidRPr="00221E08">
        <w:rPr>
          <w:sz w:val="22"/>
          <w:szCs w:val="22"/>
        </w:rPr>
        <w:t xml:space="preserve">// Право и экономика. </w:t>
      </w:r>
      <w:r w:rsidR="002B4724">
        <w:rPr>
          <w:sz w:val="22"/>
          <w:szCs w:val="22"/>
        </w:rPr>
        <w:sym w:font="Symbol" w:char="F02D"/>
      </w:r>
      <w:r w:rsidR="002B4724">
        <w:rPr>
          <w:sz w:val="22"/>
          <w:szCs w:val="22"/>
        </w:rPr>
        <w:t xml:space="preserve"> </w:t>
      </w:r>
      <w:r w:rsidRPr="00221E08">
        <w:rPr>
          <w:sz w:val="22"/>
          <w:szCs w:val="22"/>
        </w:rPr>
        <w:t>2003.</w:t>
      </w:r>
      <w:r w:rsidR="002B4724" w:rsidRPr="002B4724">
        <w:rPr>
          <w:sz w:val="22"/>
          <w:szCs w:val="22"/>
        </w:rPr>
        <w:t xml:space="preserve"> </w:t>
      </w:r>
      <w:r w:rsidR="002B4724">
        <w:rPr>
          <w:sz w:val="22"/>
          <w:szCs w:val="22"/>
        </w:rPr>
        <w:sym w:font="Symbol" w:char="F02D"/>
      </w:r>
      <w:r w:rsidR="002B4724">
        <w:rPr>
          <w:sz w:val="22"/>
          <w:szCs w:val="22"/>
        </w:rPr>
        <w:t>№</w:t>
      </w:r>
      <w:r w:rsidR="002B4724" w:rsidRPr="00221E08">
        <w:rPr>
          <w:sz w:val="22"/>
          <w:szCs w:val="22"/>
        </w:rPr>
        <w:t xml:space="preserve"> 5.</w:t>
      </w:r>
    </w:p>
    <w:p w:rsidR="00774BD2" w:rsidRPr="00221E08" w:rsidRDefault="00774BD2" w:rsidP="002B4724">
      <w:pPr>
        <w:pStyle w:val="a5"/>
        <w:numPr>
          <w:ilvl w:val="3"/>
          <w:numId w:val="1"/>
        </w:numPr>
        <w:tabs>
          <w:tab w:val="clear" w:pos="3087"/>
          <w:tab w:val="num" w:pos="0"/>
          <w:tab w:val="left" w:pos="709"/>
        </w:tabs>
        <w:spacing w:after="60" w:line="240" w:lineRule="auto"/>
        <w:ind w:left="0" w:firstLine="284"/>
        <w:rPr>
          <w:sz w:val="22"/>
          <w:szCs w:val="22"/>
        </w:rPr>
      </w:pPr>
      <w:r w:rsidRPr="00221E08">
        <w:rPr>
          <w:iCs/>
          <w:sz w:val="22"/>
          <w:szCs w:val="22"/>
        </w:rPr>
        <w:t>Кияшко</w:t>
      </w:r>
      <w:r w:rsidR="002B4724">
        <w:rPr>
          <w:iCs/>
          <w:sz w:val="22"/>
          <w:szCs w:val="22"/>
        </w:rPr>
        <w:t>,</w:t>
      </w:r>
      <w:r w:rsidRPr="00221E08">
        <w:rPr>
          <w:iCs/>
          <w:sz w:val="22"/>
          <w:szCs w:val="22"/>
        </w:rPr>
        <w:t xml:space="preserve"> В.</w:t>
      </w:r>
      <w:r w:rsidR="002B4724">
        <w:rPr>
          <w:iCs/>
          <w:sz w:val="22"/>
          <w:szCs w:val="22"/>
        </w:rPr>
        <w:t xml:space="preserve"> </w:t>
      </w:r>
      <w:r w:rsidRPr="00221E08">
        <w:rPr>
          <w:iCs/>
          <w:sz w:val="22"/>
          <w:szCs w:val="22"/>
        </w:rPr>
        <w:t>А.</w:t>
      </w:r>
      <w:r w:rsidRPr="00221E08">
        <w:rPr>
          <w:sz w:val="22"/>
          <w:szCs w:val="22"/>
        </w:rPr>
        <w:t xml:space="preserve"> Правовые последствия признания договора незаключенным (сделки несостоявшейся) </w:t>
      </w:r>
      <w:r w:rsidR="002B4724">
        <w:rPr>
          <w:sz w:val="22"/>
          <w:szCs w:val="22"/>
        </w:rPr>
        <w:t xml:space="preserve">/ В. А. Кияшко </w:t>
      </w:r>
      <w:r w:rsidRPr="00221E08">
        <w:rPr>
          <w:sz w:val="22"/>
          <w:szCs w:val="22"/>
        </w:rPr>
        <w:t xml:space="preserve">// Право и экономика. </w:t>
      </w:r>
      <w:r w:rsidR="002B4724">
        <w:rPr>
          <w:sz w:val="22"/>
          <w:szCs w:val="22"/>
        </w:rPr>
        <w:sym w:font="Symbol" w:char="F02D"/>
      </w:r>
      <w:r w:rsidR="002B4724">
        <w:rPr>
          <w:sz w:val="22"/>
          <w:szCs w:val="22"/>
        </w:rPr>
        <w:t xml:space="preserve"> </w:t>
      </w:r>
      <w:r w:rsidRPr="00221E08">
        <w:rPr>
          <w:sz w:val="22"/>
          <w:szCs w:val="22"/>
        </w:rPr>
        <w:t>2003.</w:t>
      </w:r>
      <w:r w:rsidR="002B4724" w:rsidRPr="002B4724">
        <w:rPr>
          <w:sz w:val="22"/>
          <w:szCs w:val="22"/>
        </w:rPr>
        <w:t xml:space="preserve"> </w:t>
      </w:r>
      <w:r w:rsidR="002B4724">
        <w:rPr>
          <w:sz w:val="22"/>
          <w:szCs w:val="22"/>
        </w:rPr>
        <w:sym w:font="Symbol" w:char="F02D"/>
      </w:r>
      <w:r w:rsidR="002B4724">
        <w:rPr>
          <w:sz w:val="22"/>
          <w:szCs w:val="22"/>
        </w:rPr>
        <w:t xml:space="preserve"> №</w:t>
      </w:r>
      <w:r w:rsidR="002B4724" w:rsidRPr="00221E08">
        <w:rPr>
          <w:sz w:val="22"/>
          <w:szCs w:val="22"/>
        </w:rPr>
        <w:t xml:space="preserve"> 9.</w:t>
      </w:r>
    </w:p>
    <w:p w:rsidR="00774BD2" w:rsidRPr="00221E08" w:rsidRDefault="00774BD2" w:rsidP="002B4724">
      <w:pPr>
        <w:pStyle w:val="a5"/>
        <w:numPr>
          <w:ilvl w:val="3"/>
          <w:numId w:val="1"/>
        </w:numPr>
        <w:tabs>
          <w:tab w:val="clear" w:pos="3087"/>
          <w:tab w:val="num" w:pos="0"/>
          <w:tab w:val="left" w:pos="709"/>
        </w:tabs>
        <w:spacing w:after="60" w:line="240" w:lineRule="auto"/>
        <w:ind w:left="0" w:firstLine="284"/>
        <w:rPr>
          <w:sz w:val="22"/>
          <w:szCs w:val="22"/>
        </w:rPr>
      </w:pPr>
      <w:r w:rsidRPr="00221E08">
        <w:rPr>
          <w:iCs/>
          <w:sz w:val="22"/>
          <w:szCs w:val="22"/>
        </w:rPr>
        <w:t>Козлов</w:t>
      </w:r>
      <w:r w:rsidR="002B4724">
        <w:rPr>
          <w:iCs/>
          <w:sz w:val="22"/>
          <w:szCs w:val="22"/>
        </w:rPr>
        <w:t>,</w:t>
      </w:r>
      <w:r w:rsidRPr="00221E08">
        <w:rPr>
          <w:iCs/>
          <w:sz w:val="22"/>
          <w:szCs w:val="22"/>
        </w:rPr>
        <w:t xml:space="preserve"> П.</w:t>
      </w:r>
      <w:r w:rsidRPr="00221E08">
        <w:rPr>
          <w:sz w:val="22"/>
          <w:szCs w:val="22"/>
        </w:rPr>
        <w:t xml:space="preserve"> Признание торгов по продаже недвижимости недействительными </w:t>
      </w:r>
      <w:r w:rsidR="002B4724">
        <w:rPr>
          <w:sz w:val="22"/>
          <w:szCs w:val="22"/>
        </w:rPr>
        <w:t xml:space="preserve">/ П. Козлов </w:t>
      </w:r>
      <w:r w:rsidRPr="00221E08">
        <w:rPr>
          <w:sz w:val="22"/>
          <w:szCs w:val="22"/>
        </w:rPr>
        <w:t xml:space="preserve">// Российская юстиция. </w:t>
      </w:r>
      <w:r w:rsidR="002B4724">
        <w:rPr>
          <w:sz w:val="22"/>
          <w:szCs w:val="22"/>
        </w:rPr>
        <w:sym w:font="Symbol" w:char="F02D"/>
      </w:r>
      <w:r w:rsidR="002B4724">
        <w:rPr>
          <w:sz w:val="22"/>
          <w:szCs w:val="22"/>
        </w:rPr>
        <w:t xml:space="preserve"> </w:t>
      </w:r>
      <w:r w:rsidRPr="00221E08">
        <w:rPr>
          <w:sz w:val="22"/>
          <w:szCs w:val="22"/>
        </w:rPr>
        <w:t>2001.</w:t>
      </w:r>
      <w:r w:rsidR="002B4724" w:rsidRPr="002B4724">
        <w:rPr>
          <w:sz w:val="22"/>
          <w:szCs w:val="22"/>
        </w:rPr>
        <w:t xml:space="preserve"> </w:t>
      </w:r>
      <w:r w:rsidR="002B4724">
        <w:rPr>
          <w:sz w:val="22"/>
          <w:szCs w:val="22"/>
        </w:rPr>
        <w:sym w:font="Symbol" w:char="F02D"/>
      </w:r>
      <w:r w:rsidR="002B4724">
        <w:rPr>
          <w:sz w:val="22"/>
          <w:szCs w:val="22"/>
        </w:rPr>
        <w:t xml:space="preserve"> №</w:t>
      </w:r>
      <w:r w:rsidR="002B4724" w:rsidRPr="00221E08">
        <w:rPr>
          <w:sz w:val="22"/>
          <w:szCs w:val="22"/>
        </w:rPr>
        <w:t xml:space="preserve"> 7.</w:t>
      </w:r>
    </w:p>
    <w:p w:rsidR="00774BD2" w:rsidRPr="00221E08" w:rsidRDefault="00774BD2" w:rsidP="002B4724">
      <w:pPr>
        <w:pStyle w:val="a5"/>
        <w:numPr>
          <w:ilvl w:val="3"/>
          <w:numId w:val="1"/>
        </w:numPr>
        <w:tabs>
          <w:tab w:val="clear" w:pos="3087"/>
          <w:tab w:val="num" w:pos="0"/>
          <w:tab w:val="left" w:pos="709"/>
        </w:tabs>
        <w:spacing w:after="60" w:line="240" w:lineRule="auto"/>
        <w:ind w:left="0" w:firstLine="284"/>
        <w:rPr>
          <w:sz w:val="22"/>
          <w:szCs w:val="22"/>
        </w:rPr>
      </w:pPr>
      <w:r w:rsidRPr="00221E08">
        <w:rPr>
          <w:iCs/>
          <w:sz w:val="22"/>
          <w:szCs w:val="22"/>
        </w:rPr>
        <w:t>Кучер</w:t>
      </w:r>
      <w:r w:rsidR="002B4724">
        <w:rPr>
          <w:iCs/>
          <w:sz w:val="22"/>
          <w:szCs w:val="22"/>
        </w:rPr>
        <w:t>,</w:t>
      </w:r>
      <w:r w:rsidRPr="00221E08">
        <w:rPr>
          <w:iCs/>
          <w:sz w:val="22"/>
          <w:szCs w:val="22"/>
        </w:rPr>
        <w:t xml:space="preserve"> А.</w:t>
      </w:r>
      <w:r w:rsidR="002B4724">
        <w:rPr>
          <w:iCs/>
          <w:sz w:val="22"/>
          <w:szCs w:val="22"/>
        </w:rPr>
        <w:t xml:space="preserve"> </w:t>
      </w:r>
      <w:r w:rsidRPr="00221E08">
        <w:rPr>
          <w:iCs/>
          <w:sz w:val="22"/>
          <w:szCs w:val="22"/>
        </w:rPr>
        <w:t>Н.</w:t>
      </w:r>
      <w:r w:rsidRPr="00221E08">
        <w:rPr>
          <w:sz w:val="22"/>
          <w:szCs w:val="22"/>
        </w:rPr>
        <w:t xml:space="preserve">  Ответственность за недобросовестное поведение при заключении договора</w:t>
      </w:r>
      <w:r w:rsidR="002B4724">
        <w:rPr>
          <w:sz w:val="22"/>
          <w:szCs w:val="22"/>
        </w:rPr>
        <w:t xml:space="preserve"> / А. Н. Кучер</w:t>
      </w:r>
      <w:r w:rsidR="002B4724" w:rsidRPr="00221E08">
        <w:rPr>
          <w:sz w:val="22"/>
          <w:szCs w:val="22"/>
        </w:rPr>
        <w:t xml:space="preserve"> </w:t>
      </w:r>
      <w:r w:rsidRPr="00221E08">
        <w:rPr>
          <w:sz w:val="22"/>
          <w:szCs w:val="22"/>
        </w:rPr>
        <w:t>// Законодательство.</w:t>
      </w:r>
      <w:r w:rsidR="002B4724" w:rsidRPr="002B4724">
        <w:rPr>
          <w:sz w:val="22"/>
          <w:szCs w:val="22"/>
        </w:rPr>
        <w:t xml:space="preserve"> </w:t>
      </w:r>
      <w:r w:rsidR="002B4724">
        <w:rPr>
          <w:sz w:val="22"/>
          <w:szCs w:val="22"/>
        </w:rPr>
        <w:sym w:font="Symbol" w:char="F02D"/>
      </w:r>
      <w:r w:rsidRPr="00221E08">
        <w:rPr>
          <w:sz w:val="22"/>
          <w:szCs w:val="22"/>
        </w:rPr>
        <w:t xml:space="preserve"> 2002.</w:t>
      </w:r>
      <w:r w:rsidR="002B4724" w:rsidRPr="002B4724">
        <w:rPr>
          <w:sz w:val="22"/>
          <w:szCs w:val="22"/>
        </w:rPr>
        <w:t xml:space="preserve"> </w:t>
      </w:r>
      <w:r w:rsidR="002B4724">
        <w:rPr>
          <w:sz w:val="22"/>
          <w:szCs w:val="22"/>
        </w:rPr>
        <w:sym w:font="Symbol" w:char="F02D"/>
      </w:r>
      <w:r w:rsidR="002B4724">
        <w:rPr>
          <w:sz w:val="22"/>
          <w:szCs w:val="22"/>
        </w:rPr>
        <w:t xml:space="preserve"> №</w:t>
      </w:r>
      <w:r w:rsidR="002B4724" w:rsidRPr="00221E08">
        <w:rPr>
          <w:sz w:val="22"/>
          <w:szCs w:val="22"/>
        </w:rPr>
        <w:t xml:space="preserve"> 10.</w:t>
      </w:r>
    </w:p>
    <w:p w:rsidR="00774BD2" w:rsidRPr="00221E08" w:rsidRDefault="00774BD2" w:rsidP="002B4724">
      <w:pPr>
        <w:pStyle w:val="a5"/>
        <w:numPr>
          <w:ilvl w:val="3"/>
          <w:numId w:val="1"/>
        </w:numPr>
        <w:tabs>
          <w:tab w:val="clear" w:pos="3087"/>
          <w:tab w:val="num" w:pos="0"/>
          <w:tab w:val="left" w:pos="709"/>
        </w:tabs>
        <w:spacing w:after="60" w:line="240" w:lineRule="auto"/>
        <w:ind w:left="0" w:firstLine="284"/>
        <w:rPr>
          <w:sz w:val="22"/>
          <w:szCs w:val="22"/>
        </w:rPr>
      </w:pPr>
      <w:r w:rsidRPr="00221E08">
        <w:rPr>
          <w:iCs/>
          <w:sz w:val="22"/>
          <w:szCs w:val="22"/>
        </w:rPr>
        <w:t>Нагорная</w:t>
      </w:r>
      <w:r w:rsidR="002B4724">
        <w:rPr>
          <w:iCs/>
          <w:sz w:val="22"/>
          <w:szCs w:val="22"/>
        </w:rPr>
        <w:t>,</w:t>
      </w:r>
      <w:r w:rsidRPr="00221E08">
        <w:rPr>
          <w:iCs/>
          <w:sz w:val="22"/>
          <w:szCs w:val="22"/>
        </w:rPr>
        <w:t xml:space="preserve"> Э.</w:t>
      </w:r>
      <w:r w:rsidRPr="00221E08">
        <w:rPr>
          <w:sz w:val="22"/>
          <w:szCs w:val="22"/>
        </w:rPr>
        <w:t xml:space="preserve"> Налоговые споры </w:t>
      </w:r>
      <w:r w:rsidR="002B4724">
        <w:rPr>
          <w:sz w:val="22"/>
          <w:szCs w:val="22"/>
        </w:rPr>
        <w:t xml:space="preserve">/ Э. Нагорная </w:t>
      </w:r>
      <w:r w:rsidRPr="00221E08">
        <w:rPr>
          <w:sz w:val="22"/>
          <w:szCs w:val="22"/>
        </w:rPr>
        <w:t xml:space="preserve">// Право и экономика. </w:t>
      </w:r>
      <w:r w:rsidR="002B4724">
        <w:rPr>
          <w:sz w:val="22"/>
          <w:szCs w:val="22"/>
        </w:rPr>
        <w:sym w:font="Symbol" w:char="F02D"/>
      </w:r>
      <w:r w:rsidR="002B4724">
        <w:rPr>
          <w:sz w:val="22"/>
          <w:szCs w:val="22"/>
        </w:rPr>
        <w:t xml:space="preserve"> </w:t>
      </w:r>
      <w:r w:rsidRPr="00221E08">
        <w:rPr>
          <w:sz w:val="22"/>
          <w:szCs w:val="22"/>
        </w:rPr>
        <w:t>2004.</w:t>
      </w:r>
      <w:r w:rsidR="002B4724" w:rsidRPr="002B4724">
        <w:rPr>
          <w:sz w:val="22"/>
          <w:szCs w:val="22"/>
        </w:rPr>
        <w:t xml:space="preserve"> </w:t>
      </w:r>
      <w:r w:rsidR="002B4724">
        <w:rPr>
          <w:sz w:val="22"/>
          <w:szCs w:val="22"/>
        </w:rPr>
        <w:sym w:font="Symbol" w:char="F02D"/>
      </w:r>
      <w:r w:rsidR="002B4724">
        <w:rPr>
          <w:sz w:val="22"/>
          <w:szCs w:val="22"/>
        </w:rPr>
        <w:t xml:space="preserve">№ </w:t>
      </w:r>
      <w:r w:rsidR="00C15CEE">
        <w:rPr>
          <w:sz w:val="22"/>
          <w:szCs w:val="22"/>
        </w:rPr>
        <w:t xml:space="preserve"> 3</w:t>
      </w:r>
      <w:r w:rsidR="00C15CEE">
        <w:rPr>
          <w:sz w:val="22"/>
          <w:szCs w:val="22"/>
        </w:rPr>
        <w:sym w:font="Symbol" w:char="F02D"/>
      </w:r>
      <w:r w:rsidR="002B4724" w:rsidRPr="00221E08">
        <w:rPr>
          <w:sz w:val="22"/>
          <w:szCs w:val="22"/>
        </w:rPr>
        <w:t>5.</w:t>
      </w:r>
    </w:p>
    <w:p w:rsidR="00774BD2" w:rsidRPr="00221E08" w:rsidRDefault="00774BD2" w:rsidP="002B4724">
      <w:pPr>
        <w:pStyle w:val="a5"/>
        <w:numPr>
          <w:ilvl w:val="3"/>
          <w:numId w:val="1"/>
        </w:numPr>
        <w:tabs>
          <w:tab w:val="clear" w:pos="3087"/>
          <w:tab w:val="num" w:pos="0"/>
          <w:tab w:val="left" w:pos="709"/>
        </w:tabs>
        <w:spacing w:after="60" w:line="240" w:lineRule="auto"/>
        <w:ind w:left="0" w:firstLine="284"/>
        <w:rPr>
          <w:sz w:val="22"/>
          <w:szCs w:val="22"/>
        </w:rPr>
      </w:pPr>
      <w:r w:rsidRPr="00221E08">
        <w:rPr>
          <w:iCs/>
          <w:sz w:val="22"/>
          <w:szCs w:val="22"/>
        </w:rPr>
        <w:t>Новоселова</w:t>
      </w:r>
      <w:r w:rsidR="002B4724">
        <w:rPr>
          <w:iCs/>
          <w:sz w:val="22"/>
          <w:szCs w:val="22"/>
        </w:rPr>
        <w:t>,</w:t>
      </w:r>
      <w:r w:rsidRPr="00221E08">
        <w:rPr>
          <w:iCs/>
          <w:sz w:val="22"/>
          <w:szCs w:val="22"/>
        </w:rPr>
        <w:t xml:space="preserve"> Л.</w:t>
      </w:r>
      <w:r w:rsidR="002B4724">
        <w:rPr>
          <w:iCs/>
          <w:sz w:val="22"/>
          <w:szCs w:val="22"/>
        </w:rPr>
        <w:t xml:space="preserve"> </w:t>
      </w:r>
      <w:r w:rsidRPr="00221E08">
        <w:rPr>
          <w:iCs/>
          <w:sz w:val="22"/>
          <w:szCs w:val="22"/>
        </w:rPr>
        <w:t>А</w:t>
      </w:r>
      <w:r w:rsidRPr="00221E08">
        <w:rPr>
          <w:sz w:val="22"/>
          <w:szCs w:val="22"/>
        </w:rPr>
        <w:t xml:space="preserve">. Перемена лица в обязательстве </w:t>
      </w:r>
      <w:r w:rsidR="002B4724">
        <w:rPr>
          <w:sz w:val="22"/>
          <w:szCs w:val="22"/>
        </w:rPr>
        <w:t xml:space="preserve">/ Л. А. Новоселова </w:t>
      </w:r>
      <w:r w:rsidRPr="00221E08">
        <w:rPr>
          <w:sz w:val="22"/>
          <w:szCs w:val="22"/>
        </w:rPr>
        <w:t xml:space="preserve">// Гражданин и право. </w:t>
      </w:r>
      <w:r w:rsidR="002B4724">
        <w:rPr>
          <w:sz w:val="22"/>
          <w:szCs w:val="22"/>
        </w:rPr>
        <w:sym w:font="Symbol" w:char="F02D"/>
      </w:r>
      <w:r w:rsidR="002B4724">
        <w:rPr>
          <w:sz w:val="22"/>
          <w:szCs w:val="22"/>
        </w:rPr>
        <w:t xml:space="preserve"> </w:t>
      </w:r>
      <w:r w:rsidRPr="00221E08">
        <w:rPr>
          <w:sz w:val="22"/>
          <w:szCs w:val="22"/>
        </w:rPr>
        <w:t>2001.</w:t>
      </w:r>
      <w:r w:rsidR="002B4724" w:rsidRPr="002B4724">
        <w:rPr>
          <w:sz w:val="22"/>
          <w:szCs w:val="22"/>
        </w:rPr>
        <w:t xml:space="preserve"> </w:t>
      </w:r>
      <w:r w:rsidR="002B4724">
        <w:rPr>
          <w:sz w:val="22"/>
          <w:szCs w:val="22"/>
        </w:rPr>
        <w:sym w:font="Symbol" w:char="F02D"/>
      </w:r>
      <w:r w:rsidR="002B4724">
        <w:rPr>
          <w:sz w:val="22"/>
          <w:szCs w:val="22"/>
        </w:rPr>
        <w:t xml:space="preserve"> №</w:t>
      </w:r>
      <w:r w:rsidR="002B4724" w:rsidRPr="00221E08">
        <w:rPr>
          <w:sz w:val="22"/>
          <w:szCs w:val="22"/>
        </w:rPr>
        <w:t xml:space="preserve"> 12.</w:t>
      </w:r>
    </w:p>
    <w:p w:rsidR="00774BD2" w:rsidRPr="00221E08" w:rsidRDefault="00774BD2" w:rsidP="002B4724">
      <w:pPr>
        <w:pStyle w:val="a5"/>
        <w:numPr>
          <w:ilvl w:val="3"/>
          <w:numId w:val="1"/>
        </w:numPr>
        <w:tabs>
          <w:tab w:val="clear" w:pos="3087"/>
          <w:tab w:val="num" w:pos="0"/>
          <w:tab w:val="left" w:pos="709"/>
        </w:tabs>
        <w:spacing w:after="60" w:line="240" w:lineRule="auto"/>
        <w:ind w:left="0" w:firstLine="284"/>
        <w:rPr>
          <w:sz w:val="22"/>
          <w:szCs w:val="22"/>
        </w:rPr>
      </w:pPr>
      <w:r w:rsidRPr="00221E08">
        <w:rPr>
          <w:iCs/>
          <w:sz w:val="22"/>
          <w:szCs w:val="22"/>
        </w:rPr>
        <w:t>Платонова</w:t>
      </w:r>
      <w:r w:rsidR="002B4724">
        <w:rPr>
          <w:iCs/>
          <w:sz w:val="22"/>
          <w:szCs w:val="22"/>
        </w:rPr>
        <w:t>,</w:t>
      </w:r>
      <w:r w:rsidRPr="00221E08">
        <w:rPr>
          <w:iCs/>
          <w:sz w:val="22"/>
          <w:szCs w:val="22"/>
        </w:rPr>
        <w:t xml:space="preserve"> Н.</w:t>
      </w:r>
      <w:r w:rsidR="002B4724">
        <w:rPr>
          <w:iCs/>
          <w:sz w:val="22"/>
          <w:szCs w:val="22"/>
        </w:rPr>
        <w:t xml:space="preserve"> </w:t>
      </w:r>
      <w:r w:rsidRPr="00221E08">
        <w:rPr>
          <w:iCs/>
          <w:sz w:val="22"/>
          <w:szCs w:val="22"/>
        </w:rPr>
        <w:t>Л.</w:t>
      </w:r>
      <w:r w:rsidRPr="00221E08">
        <w:rPr>
          <w:sz w:val="22"/>
          <w:szCs w:val="22"/>
        </w:rPr>
        <w:t xml:space="preserve"> Договор доверительного управления имуществом (теоретические аспекты регулирования) </w:t>
      </w:r>
      <w:r w:rsidR="002B4724">
        <w:rPr>
          <w:sz w:val="22"/>
          <w:szCs w:val="22"/>
        </w:rPr>
        <w:t xml:space="preserve">/ Н. Л. Платонова </w:t>
      </w:r>
      <w:r w:rsidRPr="00221E08">
        <w:rPr>
          <w:sz w:val="22"/>
          <w:szCs w:val="22"/>
        </w:rPr>
        <w:t xml:space="preserve">// Гражданин и право. </w:t>
      </w:r>
      <w:r w:rsidR="002B4724">
        <w:rPr>
          <w:sz w:val="22"/>
          <w:szCs w:val="22"/>
        </w:rPr>
        <w:sym w:font="Symbol" w:char="F02D"/>
      </w:r>
      <w:r w:rsidR="002B4724">
        <w:rPr>
          <w:sz w:val="22"/>
          <w:szCs w:val="22"/>
        </w:rPr>
        <w:t xml:space="preserve"> </w:t>
      </w:r>
      <w:r w:rsidRPr="00221E08">
        <w:rPr>
          <w:sz w:val="22"/>
          <w:szCs w:val="22"/>
        </w:rPr>
        <w:t>2003.</w:t>
      </w:r>
      <w:r w:rsidR="002B4724" w:rsidRPr="002B4724">
        <w:rPr>
          <w:sz w:val="22"/>
          <w:szCs w:val="22"/>
        </w:rPr>
        <w:t xml:space="preserve"> </w:t>
      </w:r>
      <w:r w:rsidR="002B4724">
        <w:rPr>
          <w:sz w:val="22"/>
          <w:szCs w:val="22"/>
        </w:rPr>
        <w:sym w:font="Symbol" w:char="F02D"/>
      </w:r>
      <w:r w:rsidR="002B4724">
        <w:rPr>
          <w:sz w:val="22"/>
          <w:szCs w:val="22"/>
        </w:rPr>
        <w:t xml:space="preserve"> №</w:t>
      </w:r>
      <w:r w:rsidR="002B4724" w:rsidRPr="00221E08">
        <w:rPr>
          <w:sz w:val="22"/>
          <w:szCs w:val="22"/>
        </w:rPr>
        <w:t xml:space="preserve"> 1.</w:t>
      </w:r>
    </w:p>
    <w:p w:rsidR="00774BD2" w:rsidRPr="00221E08" w:rsidRDefault="00774BD2" w:rsidP="002B4724">
      <w:pPr>
        <w:pStyle w:val="a5"/>
        <w:numPr>
          <w:ilvl w:val="3"/>
          <w:numId w:val="1"/>
        </w:numPr>
        <w:tabs>
          <w:tab w:val="clear" w:pos="3087"/>
          <w:tab w:val="num" w:pos="0"/>
          <w:tab w:val="left" w:pos="709"/>
        </w:tabs>
        <w:spacing w:after="60" w:line="240" w:lineRule="auto"/>
        <w:ind w:left="0" w:firstLine="284"/>
        <w:rPr>
          <w:sz w:val="22"/>
          <w:szCs w:val="22"/>
        </w:rPr>
      </w:pPr>
      <w:r w:rsidRPr="00221E08">
        <w:rPr>
          <w:iCs/>
          <w:sz w:val="22"/>
          <w:szCs w:val="22"/>
        </w:rPr>
        <w:t>Скловский</w:t>
      </w:r>
      <w:r w:rsidR="002B4724">
        <w:rPr>
          <w:iCs/>
          <w:sz w:val="22"/>
          <w:szCs w:val="22"/>
        </w:rPr>
        <w:t>,</w:t>
      </w:r>
      <w:r w:rsidRPr="00221E08">
        <w:rPr>
          <w:iCs/>
          <w:sz w:val="22"/>
          <w:szCs w:val="22"/>
        </w:rPr>
        <w:t xml:space="preserve"> К.</w:t>
      </w:r>
      <w:r w:rsidRPr="00221E08">
        <w:rPr>
          <w:sz w:val="22"/>
          <w:szCs w:val="22"/>
        </w:rPr>
        <w:t xml:space="preserve"> Залог, арест имущества, иск как способы обеспечения прав кредитора </w:t>
      </w:r>
      <w:r w:rsidR="002B4724">
        <w:rPr>
          <w:sz w:val="22"/>
          <w:szCs w:val="22"/>
        </w:rPr>
        <w:t xml:space="preserve">/ К. Скловский </w:t>
      </w:r>
      <w:r w:rsidRPr="00221E08">
        <w:rPr>
          <w:sz w:val="22"/>
          <w:szCs w:val="22"/>
        </w:rPr>
        <w:t xml:space="preserve">// Российская юстиция. </w:t>
      </w:r>
      <w:r w:rsidR="002B4724">
        <w:rPr>
          <w:sz w:val="22"/>
          <w:szCs w:val="22"/>
        </w:rPr>
        <w:sym w:font="Symbol" w:char="F02D"/>
      </w:r>
      <w:r w:rsidR="002B4724">
        <w:rPr>
          <w:sz w:val="22"/>
          <w:szCs w:val="22"/>
        </w:rPr>
        <w:t xml:space="preserve"> </w:t>
      </w:r>
      <w:r w:rsidRPr="00221E08">
        <w:rPr>
          <w:sz w:val="22"/>
          <w:szCs w:val="22"/>
        </w:rPr>
        <w:t xml:space="preserve">1997. </w:t>
      </w:r>
      <w:r w:rsidR="002B4724">
        <w:rPr>
          <w:sz w:val="22"/>
          <w:szCs w:val="22"/>
        </w:rPr>
        <w:sym w:font="Symbol" w:char="F02D"/>
      </w:r>
      <w:r w:rsidR="002B4724">
        <w:rPr>
          <w:sz w:val="22"/>
          <w:szCs w:val="22"/>
        </w:rPr>
        <w:t xml:space="preserve"> №</w:t>
      </w:r>
      <w:r w:rsidRPr="00221E08">
        <w:rPr>
          <w:sz w:val="22"/>
          <w:szCs w:val="22"/>
        </w:rPr>
        <w:t xml:space="preserve"> 2.</w:t>
      </w:r>
    </w:p>
    <w:p w:rsidR="00774BD2" w:rsidRPr="00221E08" w:rsidRDefault="00774BD2" w:rsidP="002B4724">
      <w:pPr>
        <w:pStyle w:val="a5"/>
        <w:numPr>
          <w:ilvl w:val="3"/>
          <w:numId w:val="1"/>
        </w:numPr>
        <w:tabs>
          <w:tab w:val="clear" w:pos="3087"/>
          <w:tab w:val="num" w:pos="0"/>
          <w:tab w:val="left" w:pos="709"/>
        </w:tabs>
        <w:spacing w:after="60" w:line="240" w:lineRule="auto"/>
        <w:ind w:left="0" w:firstLine="284"/>
        <w:rPr>
          <w:sz w:val="22"/>
          <w:szCs w:val="22"/>
        </w:rPr>
      </w:pPr>
      <w:r w:rsidRPr="00221E08">
        <w:rPr>
          <w:iCs/>
          <w:sz w:val="22"/>
          <w:szCs w:val="22"/>
        </w:rPr>
        <w:t>Тузов</w:t>
      </w:r>
      <w:r w:rsidR="002B4724">
        <w:rPr>
          <w:iCs/>
          <w:sz w:val="22"/>
          <w:szCs w:val="22"/>
        </w:rPr>
        <w:t>,</w:t>
      </w:r>
      <w:r w:rsidRPr="00221E08">
        <w:rPr>
          <w:iCs/>
          <w:sz w:val="22"/>
          <w:szCs w:val="22"/>
        </w:rPr>
        <w:t xml:space="preserve"> Д.</w:t>
      </w:r>
      <w:r w:rsidR="002B4724">
        <w:rPr>
          <w:iCs/>
          <w:sz w:val="22"/>
          <w:szCs w:val="22"/>
        </w:rPr>
        <w:t xml:space="preserve"> </w:t>
      </w:r>
      <w:r w:rsidRPr="00221E08">
        <w:rPr>
          <w:iCs/>
          <w:sz w:val="22"/>
          <w:szCs w:val="22"/>
        </w:rPr>
        <w:t>О.</w:t>
      </w:r>
      <w:r w:rsidRPr="00221E08">
        <w:rPr>
          <w:sz w:val="22"/>
          <w:szCs w:val="22"/>
        </w:rPr>
        <w:t xml:space="preserve"> Отчуждение имущества неуправомоченным лицом: вопросы юридической квалификации договора </w:t>
      </w:r>
      <w:r w:rsidR="002B4724">
        <w:rPr>
          <w:sz w:val="22"/>
          <w:szCs w:val="22"/>
        </w:rPr>
        <w:t xml:space="preserve">/ Д. О. Тузов </w:t>
      </w:r>
      <w:r w:rsidRPr="00221E08">
        <w:rPr>
          <w:sz w:val="22"/>
          <w:szCs w:val="22"/>
        </w:rPr>
        <w:t xml:space="preserve">// Законодательство. </w:t>
      </w:r>
      <w:r w:rsidR="002B4724">
        <w:rPr>
          <w:sz w:val="22"/>
          <w:szCs w:val="22"/>
        </w:rPr>
        <w:sym w:font="Symbol" w:char="F02D"/>
      </w:r>
      <w:r w:rsidR="002B4724">
        <w:rPr>
          <w:sz w:val="22"/>
          <w:szCs w:val="22"/>
        </w:rPr>
        <w:t xml:space="preserve"> </w:t>
      </w:r>
      <w:r w:rsidRPr="00221E08">
        <w:rPr>
          <w:sz w:val="22"/>
          <w:szCs w:val="22"/>
        </w:rPr>
        <w:t>2003.</w:t>
      </w:r>
      <w:r w:rsidR="002B4724" w:rsidRPr="002B4724">
        <w:rPr>
          <w:sz w:val="22"/>
          <w:szCs w:val="22"/>
        </w:rPr>
        <w:t xml:space="preserve"> </w:t>
      </w:r>
      <w:r w:rsidR="002B4724">
        <w:rPr>
          <w:sz w:val="22"/>
          <w:szCs w:val="22"/>
        </w:rPr>
        <w:sym w:font="Symbol" w:char="F02D"/>
      </w:r>
      <w:r w:rsidR="002B4724">
        <w:rPr>
          <w:sz w:val="22"/>
          <w:szCs w:val="22"/>
        </w:rPr>
        <w:t>№</w:t>
      </w:r>
      <w:r w:rsidR="002B4724" w:rsidRPr="00221E08">
        <w:rPr>
          <w:sz w:val="22"/>
          <w:szCs w:val="22"/>
        </w:rPr>
        <w:t xml:space="preserve"> 6.</w:t>
      </w:r>
    </w:p>
    <w:p w:rsidR="00774BD2" w:rsidRPr="00221E08" w:rsidRDefault="00774BD2" w:rsidP="00221E08">
      <w:pPr>
        <w:pStyle w:val="a5"/>
        <w:spacing w:after="60" w:line="240" w:lineRule="auto"/>
        <w:ind w:firstLine="284"/>
        <w:rPr>
          <w:sz w:val="22"/>
          <w:szCs w:val="22"/>
        </w:rPr>
      </w:pPr>
    </w:p>
    <w:p w:rsidR="00100C7B" w:rsidRPr="00221E08" w:rsidRDefault="00100C7B" w:rsidP="00221E08">
      <w:pPr>
        <w:pStyle w:val="a5"/>
        <w:spacing w:after="60" w:line="240" w:lineRule="auto"/>
        <w:ind w:firstLine="284"/>
        <w:jc w:val="center"/>
        <w:rPr>
          <w:b/>
          <w:sz w:val="22"/>
          <w:szCs w:val="22"/>
        </w:rPr>
      </w:pPr>
    </w:p>
    <w:p w:rsidR="002B4724" w:rsidRPr="002B4724" w:rsidRDefault="002B4724" w:rsidP="002B4724">
      <w:pPr>
        <w:pStyle w:val="a5"/>
        <w:spacing w:after="60" w:line="240" w:lineRule="auto"/>
        <w:ind w:firstLine="0"/>
        <w:jc w:val="center"/>
        <w:rPr>
          <w:rFonts w:ascii="TextBook" w:hAnsi="TextBook"/>
          <w:sz w:val="24"/>
          <w:szCs w:val="24"/>
        </w:rPr>
      </w:pPr>
      <w:r>
        <w:rPr>
          <w:b/>
          <w:sz w:val="22"/>
          <w:szCs w:val="22"/>
        </w:rPr>
        <w:br w:type="page"/>
      </w:r>
      <w:r w:rsidR="00774BD2" w:rsidRPr="002B4724">
        <w:rPr>
          <w:rFonts w:ascii="TextBook" w:hAnsi="TextBook"/>
          <w:sz w:val="24"/>
          <w:szCs w:val="24"/>
        </w:rPr>
        <w:t>Т</w:t>
      </w:r>
      <w:r>
        <w:rPr>
          <w:rFonts w:ascii="TextBook" w:hAnsi="TextBook"/>
          <w:sz w:val="24"/>
          <w:szCs w:val="24"/>
        </w:rPr>
        <w:t xml:space="preserve"> </w:t>
      </w:r>
      <w:r w:rsidR="00774BD2" w:rsidRPr="002B4724">
        <w:rPr>
          <w:rFonts w:ascii="TextBook" w:hAnsi="TextBook"/>
          <w:sz w:val="24"/>
          <w:szCs w:val="24"/>
        </w:rPr>
        <w:t>е</w:t>
      </w:r>
      <w:r>
        <w:rPr>
          <w:rFonts w:ascii="TextBook" w:hAnsi="TextBook"/>
          <w:sz w:val="24"/>
          <w:szCs w:val="24"/>
        </w:rPr>
        <w:t xml:space="preserve"> </w:t>
      </w:r>
      <w:r w:rsidR="00774BD2" w:rsidRPr="002B4724">
        <w:rPr>
          <w:rFonts w:ascii="TextBook" w:hAnsi="TextBook"/>
          <w:sz w:val="24"/>
          <w:szCs w:val="24"/>
        </w:rPr>
        <w:t>м</w:t>
      </w:r>
      <w:r>
        <w:rPr>
          <w:rFonts w:ascii="TextBook" w:hAnsi="TextBook"/>
          <w:sz w:val="24"/>
          <w:szCs w:val="24"/>
        </w:rPr>
        <w:t xml:space="preserve"> </w:t>
      </w:r>
      <w:r w:rsidR="00774BD2" w:rsidRPr="002B4724">
        <w:rPr>
          <w:rFonts w:ascii="TextBook" w:hAnsi="TextBook"/>
          <w:sz w:val="24"/>
          <w:szCs w:val="24"/>
        </w:rPr>
        <w:t xml:space="preserve">а 4 </w:t>
      </w:r>
    </w:p>
    <w:p w:rsidR="00774BD2" w:rsidRPr="002B4724" w:rsidRDefault="00774BD2" w:rsidP="002B4724">
      <w:pPr>
        <w:pStyle w:val="a5"/>
        <w:spacing w:after="60" w:line="240" w:lineRule="auto"/>
        <w:ind w:firstLine="0"/>
        <w:jc w:val="center"/>
        <w:rPr>
          <w:rFonts w:ascii="TextBook" w:hAnsi="TextBook"/>
          <w:szCs w:val="28"/>
        </w:rPr>
      </w:pPr>
      <w:r w:rsidRPr="002B4724">
        <w:rPr>
          <w:rFonts w:ascii="TextBook" w:hAnsi="TextBook"/>
          <w:szCs w:val="28"/>
        </w:rPr>
        <w:t>Новация наследственного права России</w:t>
      </w:r>
    </w:p>
    <w:p w:rsidR="006A2AB2" w:rsidRPr="002B4724" w:rsidRDefault="006A2AB2" w:rsidP="00221E08">
      <w:pPr>
        <w:pStyle w:val="a5"/>
        <w:spacing w:after="60" w:line="240" w:lineRule="auto"/>
        <w:ind w:firstLine="284"/>
        <w:rPr>
          <w:sz w:val="16"/>
          <w:szCs w:val="16"/>
        </w:rPr>
      </w:pPr>
    </w:p>
    <w:p w:rsidR="006A2AB2" w:rsidRPr="00221E08" w:rsidRDefault="002B4724" w:rsidP="00221E08">
      <w:pPr>
        <w:spacing w:after="60"/>
        <w:ind w:firstLine="284"/>
        <w:rPr>
          <w:b/>
          <w:sz w:val="22"/>
          <w:szCs w:val="22"/>
        </w:rPr>
      </w:pPr>
      <w:r>
        <w:rPr>
          <w:b/>
          <w:sz w:val="22"/>
          <w:szCs w:val="22"/>
        </w:rPr>
        <w:t>Вопросы</w:t>
      </w:r>
    </w:p>
    <w:p w:rsidR="006A2AB2" w:rsidRPr="005266A6" w:rsidRDefault="00774BD2" w:rsidP="00FF7CAC">
      <w:pPr>
        <w:pStyle w:val="a5"/>
        <w:numPr>
          <w:ilvl w:val="0"/>
          <w:numId w:val="6"/>
        </w:numPr>
        <w:tabs>
          <w:tab w:val="clear" w:pos="900"/>
          <w:tab w:val="num" w:pos="709"/>
        </w:tabs>
        <w:spacing w:after="20" w:line="240" w:lineRule="auto"/>
        <w:ind w:left="0" w:firstLine="284"/>
        <w:rPr>
          <w:spacing w:val="-8"/>
          <w:sz w:val="22"/>
          <w:szCs w:val="22"/>
        </w:rPr>
      </w:pPr>
      <w:r w:rsidRPr="005266A6">
        <w:rPr>
          <w:spacing w:val="-8"/>
          <w:sz w:val="22"/>
          <w:szCs w:val="22"/>
        </w:rPr>
        <w:t xml:space="preserve">Новации правового регулирования наследственного права России. </w:t>
      </w:r>
    </w:p>
    <w:p w:rsidR="006A2AB2" w:rsidRPr="00221E08" w:rsidRDefault="002B4724" w:rsidP="00FF7CAC">
      <w:pPr>
        <w:pStyle w:val="a5"/>
        <w:numPr>
          <w:ilvl w:val="0"/>
          <w:numId w:val="6"/>
        </w:numPr>
        <w:tabs>
          <w:tab w:val="clear" w:pos="900"/>
          <w:tab w:val="num" w:pos="709"/>
        </w:tabs>
        <w:spacing w:after="20" w:line="240" w:lineRule="auto"/>
        <w:ind w:left="0" w:firstLine="284"/>
        <w:rPr>
          <w:sz w:val="22"/>
          <w:szCs w:val="22"/>
        </w:rPr>
      </w:pPr>
      <w:r>
        <w:rPr>
          <w:sz w:val="22"/>
          <w:szCs w:val="22"/>
        </w:rPr>
        <w:t>Действие части 3</w:t>
      </w:r>
      <w:r w:rsidR="00774BD2" w:rsidRPr="00221E08">
        <w:rPr>
          <w:sz w:val="22"/>
          <w:szCs w:val="22"/>
        </w:rPr>
        <w:t xml:space="preserve"> Гражданского кодекса во времени и по кругу лиц. </w:t>
      </w:r>
    </w:p>
    <w:p w:rsidR="006A2AB2" w:rsidRPr="00221E08" w:rsidRDefault="00774BD2" w:rsidP="00FF7CAC">
      <w:pPr>
        <w:pStyle w:val="a5"/>
        <w:numPr>
          <w:ilvl w:val="0"/>
          <w:numId w:val="6"/>
        </w:numPr>
        <w:tabs>
          <w:tab w:val="clear" w:pos="900"/>
          <w:tab w:val="num" w:pos="709"/>
        </w:tabs>
        <w:spacing w:after="20" w:line="240" w:lineRule="auto"/>
        <w:ind w:left="0" w:firstLine="284"/>
        <w:rPr>
          <w:sz w:val="22"/>
          <w:szCs w:val="22"/>
        </w:rPr>
      </w:pPr>
      <w:r w:rsidRPr="00221E08">
        <w:rPr>
          <w:sz w:val="22"/>
          <w:szCs w:val="22"/>
        </w:rPr>
        <w:t xml:space="preserve">Новации наследования по закону и по завещанию. </w:t>
      </w:r>
    </w:p>
    <w:p w:rsidR="006A2AB2" w:rsidRPr="00221E08" w:rsidRDefault="00774BD2" w:rsidP="00FF7CAC">
      <w:pPr>
        <w:pStyle w:val="a5"/>
        <w:numPr>
          <w:ilvl w:val="0"/>
          <w:numId w:val="6"/>
        </w:numPr>
        <w:tabs>
          <w:tab w:val="clear" w:pos="900"/>
          <w:tab w:val="num" w:pos="709"/>
        </w:tabs>
        <w:spacing w:after="20" w:line="240" w:lineRule="auto"/>
        <w:ind w:left="0" w:firstLine="284"/>
        <w:rPr>
          <w:sz w:val="22"/>
          <w:szCs w:val="22"/>
        </w:rPr>
      </w:pPr>
      <w:r w:rsidRPr="00221E08">
        <w:rPr>
          <w:sz w:val="22"/>
          <w:szCs w:val="22"/>
        </w:rPr>
        <w:t xml:space="preserve">Принятие наследства. Наследственная трансмиссия и наследственное правопреемство. </w:t>
      </w:r>
    </w:p>
    <w:p w:rsidR="006A2AB2" w:rsidRPr="00221E08" w:rsidRDefault="00774BD2" w:rsidP="00FF7CAC">
      <w:pPr>
        <w:pStyle w:val="a5"/>
        <w:numPr>
          <w:ilvl w:val="0"/>
          <w:numId w:val="6"/>
        </w:numPr>
        <w:tabs>
          <w:tab w:val="clear" w:pos="900"/>
          <w:tab w:val="num" w:pos="709"/>
        </w:tabs>
        <w:spacing w:after="20" w:line="240" w:lineRule="auto"/>
        <w:ind w:left="0" w:firstLine="284"/>
        <w:rPr>
          <w:sz w:val="22"/>
          <w:szCs w:val="22"/>
        </w:rPr>
      </w:pPr>
      <w:r w:rsidRPr="00221E08">
        <w:rPr>
          <w:sz w:val="22"/>
          <w:szCs w:val="22"/>
        </w:rPr>
        <w:t xml:space="preserve">Наследование отдельных видов имущества. </w:t>
      </w:r>
    </w:p>
    <w:p w:rsidR="00774BD2" w:rsidRPr="002B4724" w:rsidRDefault="00774BD2" w:rsidP="00221E08">
      <w:pPr>
        <w:pStyle w:val="a5"/>
        <w:spacing w:after="60" w:line="240" w:lineRule="auto"/>
        <w:ind w:firstLine="284"/>
        <w:rPr>
          <w:b/>
          <w:bCs/>
          <w:sz w:val="16"/>
          <w:szCs w:val="16"/>
        </w:rPr>
      </w:pPr>
    </w:p>
    <w:p w:rsidR="00DC0E6D" w:rsidRPr="00221E08" w:rsidRDefault="002B4724" w:rsidP="002B4724">
      <w:pPr>
        <w:pStyle w:val="a5"/>
        <w:spacing w:after="60" w:line="240" w:lineRule="auto"/>
        <w:ind w:firstLine="0"/>
        <w:jc w:val="center"/>
        <w:rPr>
          <w:b/>
          <w:bCs/>
          <w:sz w:val="22"/>
          <w:szCs w:val="22"/>
        </w:rPr>
      </w:pPr>
      <w:r w:rsidRPr="002B4724">
        <w:rPr>
          <w:rFonts w:ascii="TextBook" w:hAnsi="TextBook"/>
          <w:bCs/>
          <w:szCs w:val="28"/>
        </w:rPr>
        <w:t>Литература</w:t>
      </w:r>
    </w:p>
    <w:p w:rsidR="00774BD2" w:rsidRPr="00221E08" w:rsidRDefault="00774BD2" w:rsidP="005266A6">
      <w:pPr>
        <w:pStyle w:val="a5"/>
        <w:numPr>
          <w:ilvl w:val="0"/>
          <w:numId w:val="5"/>
        </w:numPr>
        <w:tabs>
          <w:tab w:val="clear" w:pos="1319"/>
          <w:tab w:val="num" w:pos="0"/>
          <w:tab w:val="left" w:pos="709"/>
        </w:tabs>
        <w:spacing w:after="20" w:line="240" w:lineRule="auto"/>
        <w:ind w:left="0" w:firstLine="284"/>
        <w:rPr>
          <w:sz w:val="22"/>
          <w:szCs w:val="22"/>
        </w:rPr>
      </w:pPr>
      <w:r w:rsidRPr="00221E08">
        <w:rPr>
          <w:iCs/>
          <w:sz w:val="22"/>
          <w:szCs w:val="22"/>
        </w:rPr>
        <w:t>Булаевский</w:t>
      </w:r>
      <w:r w:rsidR="002D2B5C">
        <w:rPr>
          <w:iCs/>
          <w:sz w:val="22"/>
          <w:szCs w:val="22"/>
        </w:rPr>
        <w:t>, Б. А.</w:t>
      </w:r>
      <w:r w:rsidR="002D2B5C">
        <w:rPr>
          <w:sz w:val="22"/>
          <w:szCs w:val="22"/>
        </w:rPr>
        <w:t xml:space="preserve"> Наследственное право / </w:t>
      </w:r>
      <w:r w:rsidR="00CB68EF">
        <w:rPr>
          <w:sz w:val="22"/>
          <w:szCs w:val="22"/>
        </w:rPr>
        <w:t xml:space="preserve">Б. А. Булаевский; </w:t>
      </w:r>
      <w:r w:rsidRPr="00221E08">
        <w:rPr>
          <w:sz w:val="22"/>
          <w:szCs w:val="22"/>
        </w:rPr>
        <w:t>под ред. К</w:t>
      </w:r>
      <w:r w:rsidRPr="00221E08">
        <w:rPr>
          <w:iCs/>
          <w:sz w:val="22"/>
          <w:szCs w:val="22"/>
        </w:rPr>
        <w:t>.</w:t>
      </w:r>
      <w:r w:rsidR="002D2B5C">
        <w:rPr>
          <w:iCs/>
          <w:sz w:val="22"/>
          <w:szCs w:val="22"/>
        </w:rPr>
        <w:t xml:space="preserve"> </w:t>
      </w:r>
      <w:r w:rsidRPr="00221E08">
        <w:rPr>
          <w:iCs/>
          <w:sz w:val="22"/>
          <w:szCs w:val="22"/>
        </w:rPr>
        <w:t>Б. Ярошенко</w:t>
      </w:r>
      <w:r w:rsidRPr="00221E08">
        <w:rPr>
          <w:sz w:val="22"/>
          <w:szCs w:val="22"/>
        </w:rPr>
        <w:t xml:space="preserve">. </w:t>
      </w:r>
      <w:r w:rsidR="002D2B5C">
        <w:rPr>
          <w:sz w:val="22"/>
          <w:szCs w:val="22"/>
        </w:rPr>
        <w:t>–</w:t>
      </w:r>
      <w:r w:rsidRPr="00221E08">
        <w:rPr>
          <w:sz w:val="22"/>
          <w:szCs w:val="22"/>
        </w:rPr>
        <w:t xml:space="preserve"> М.</w:t>
      </w:r>
      <w:r w:rsidR="002D2B5C">
        <w:rPr>
          <w:sz w:val="22"/>
          <w:szCs w:val="22"/>
        </w:rPr>
        <w:t xml:space="preserve"> : Волтерс Клувер</w:t>
      </w:r>
      <w:r w:rsidRPr="00221E08">
        <w:rPr>
          <w:sz w:val="22"/>
          <w:szCs w:val="22"/>
        </w:rPr>
        <w:t>, 2005.</w:t>
      </w:r>
    </w:p>
    <w:p w:rsidR="00774BD2" w:rsidRPr="00221E08" w:rsidRDefault="00774BD2" w:rsidP="005266A6">
      <w:pPr>
        <w:pStyle w:val="a5"/>
        <w:numPr>
          <w:ilvl w:val="0"/>
          <w:numId w:val="5"/>
        </w:numPr>
        <w:tabs>
          <w:tab w:val="clear" w:pos="1319"/>
          <w:tab w:val="num" w:pos="0"/>
          <w:tab w:val="left" w:pos="709"/>
        </w:tabs>
        <w:spacing w:after="20" w:line="240" w:lineRule="auto"/>
        <w:ind w:left="0" w:firstLine="284"/>
        <w:rPr>
          <w:sz w:val="22"/>
          <w:szCs w:val="22"/>
        </w:rPr>
      </w:pPr>
      <w:r w:rsidRPr="00221E08">
        <w:rPr>
          <w:sz w:val="22"/>
          <w:szCs w:val="22"/>
        </w:rPr>
        <w:t>Гражданское право.</w:t>
      </w:r>
      <w:r w:rsidR="002D2B5C">
        <w:rPr>
          <w:sz w:val="22"/>
          <w:szCs w:val="22"/>
        </w:rPr>
        <w:t xml:space="preserve"> Т I. / под ред. д-ра юрид.</w:t>
      </w:r>
      <w:r w:rsidRPr="00221E08">
        <w:rPr>
          <w:sz w:val="22"/>
          <w:szCs w:val="22"/>
        </w:rPr>
        <w:t xml:space="preserve"> наук, про</w:t>
      </w:r>
      <w:r w:rsidR="002D2B5C">
        <w:rPr>
          <w:sz w:val="22"/>
          <w:szCs w:val="22"/>
        </w:rPr>
        <w:t>ф.</w:t>
      </w:r>
      <w:r w:rsidRPr="00221E08">
        <w:rPr>
          <w:sz w:val="22"/>
          <w:szCs w:val="22"/>
        </w:rPr>
        <w:t xml:space="preserve"> </w:t>
      </w:r>
      <w:r w:rsidRPr="00221E08">
        <w:rPr>
          <w:iCs/>
          <w:sz w:val="22"/>
          <w:szCs w:val="22"/>
        </w:rPr>
        <w:t>Е.</w:t>
      </w:r>
      <w:r w:rsidR="002D2B5C">
        <w:rPr>
          <w:iCs/>
          <w:sz w:val="22"/>
          <w:szCs w:val="22"/>
        </w:rPr>
        <w:t> </w:t>
      </w:r>
      <w:r w:rsidRPr="00221E08">
        <w:rPr>
          <w:iCs/>
          <w:sz w:val="22"/>
          <w:szCs w:val="22"/>
        </w:rPr>
        <w:t>А.</w:t>
      </w:r>
      <w:r w:rsidR="00CB68EF">
        <w:rPr>
          <w:iCs/>
          <w:sz w:val="22"/>
          <w:szCs w:val="22"/>
        </w:rPr>
        <w:t xml:space="preserve"> </w:t>
      </w:r>
      <w:r w:rsidRPr="00221E08">
        <w:rPr>
          <w:iCs/>
          <w:sz w:val="22"/>
          <w:szCs w:val="22"/>
        </w:rPr>
        <w:t>Суханова</w:t>
      </w:r>
      <w:r w:rsidR="002D2B5C">
        <w:rPr>
          <w:sz w:val="22"/>
          <w:szCs w:val="22"/>
        </w:rPr>
        <w:t>.</w:t>
      </w:r>
      <w:r w:rsidRPr="00221E08">
        <w:rPr>
          <w:sz w:val="22"/>
          <w:szCs w:val="22"/>
        </w:rPr>
        <w:t xml:space="preserve"> </w:t>
      </w:r>
      <w:r w:rsidR="00CB68EF">
        <w:rPr>
          <w:sz w:val="22"/>
          <w:szCs w:val="22"/>
        </w:rPr>
        <w:t>–</w:t>
      </w:r>
      <w:r w:rsidRPr="00221E08">
        <w:rPr>
          <w:sz w:val="22"/>
          <w:szCs w:val="22"/>
        </w:rPr>
        <w:t xml:space="preserve"> М.</w:t>
      </w:r>
      <w:r w:rsidR="00CB68EF">
        <w:rPr>
          <w:sz w:val="22"/>
          <w:szCs w:val="22"/>
        </w:rPr>
        <w:t xml:space="preserve"> </w:t>
      </w:r>
      <w:r w:rsidRPr="00221E08">
        <w:rPr>
          <w:sz w:val="22"/>
          <w:szCs w:val="22"/>
        </w:rPr>
        <w:t xml:space="preserve">: Волтерс Клувер, 2004. </w:t>
      </w:r>
    </w:p>
    <w:p w:rsidR="00774BD2" w:rsidRPr="00221E08" w:rsidRDefault="005266A6" w:rsidP="005266A6">
      <w:pPr>
        <w:pStyle w:val="a5"/>
        <w:numPr>
          <w:ilvl w:val="0"/>
          <w:numId w:val="5"/>
        </w:numPr>
        <w:tabs>
          <w:tab w:val="clear" w:pos="1319"/>
          <w:tab w:val="num" w:pos="0"/>
          <w:tab w:val="left" w:pos="709"/>
        </w:tabs>
        <w:spacing w:after="20" w:line="240" w:lineRule="auto"/>
        <w:ind w:left="0" w:firstLine="284"/>
        <w:rPr>
          <w:sz w:val="22"/>
          <w:szCs w:val="22"/>
        </w:rPr>
      </w:pPr>
      <w:r>
        <w:rPr>
          <w:sz w:val="22"/>
          <w:szCs w:val="22"/>
        </w:rPr>
        <w:t>Гражданское право. Т. II. Полутом 1 / под ред. д-</w:t>
      </w:r>
      <w:r w:rsidR="00774BD2" w:rsidRPr="00221E08">
        <w:rPr>
          <w:sz w:val="22"/>
          <w:szCs w:val="22"/>
        </w:rPr>
        <w:t>ра юрид</w:t>
      </w:r>
      <w:r>
        <w:rPr>
          <w:sz w:val="22"/>
          <w:szCs w:val="22"/>
        </w:rPr>
        <w:t>.</w:t>
      </w:r>
      <w:r w:rsidR="00774BD2" w:rsidRPr="00221E08">
        <w:rPr>
          <w:sz w:val="22"/>
          <w:szCs w:val="22"/>
        </w:rPr>
        <w:t xml:space="preserve"> наук, проф</w:t>
      </w:r>
      <w:r>
        <w:rPr>
          <w:sz w:val="22"/>
          <w:szCs w:val="22"/>
        </w:rPr>
        <w:t>.</w:t>
      </w:r>
      <w:r w:rsidR="00774BD2" w:rsidRPr="00221E08">
        <w:rPr>
          <w:sz w:val="22"/>
          <w:szCs w:val="22"/>
        </w:rPr>
        <w:t xml:space="preserve"> </w:t>
      </w:r>
      <w:r w:rsidR="00774BD2" w:rsidRPr="00221E08">
        <w:rPr>
          <w:iCs/>
          <w:sz w:val="22"/>
          <w:szCs w:val="22"/>
        </w:rPr>
        <w:t>Е.</w:t>
      </w:r>
      <w:r>
        <w:rPr>
          <w:iCs/>
          <w:sz w:val="22"/>
          <w:szCs w:val="22"/>
        </w:rPr>
        <w:t xml:space="preserve"> </w:t>
      </w:r>
      <w:r w:rsidR="00774BD2" w:rsidRPr="00221E08">
        <w:rPr>
          <w:iCs/>
          <w:sz w:val="22"/>
          <w:szCs w:val="22"/>
        </w:rPr>
        <w:t>А.Суханова</w:t>
      </w:r>
      <w:r>
        <w:rPr>
          <w:sz w:val="22"/>
          <w:szCs w:val="22"/>
        </w:rPr>
        <w:t>.</w:t>
      </w:r>
      <w:r w:rsidR="00774BD2" w:rsidRPr="00221E08">
        <w:rPr>
          <w:sz w:val="22"/>
          <w:szCs w:val="22"/>
        </w:rPr>
        <w:t xml:space="preserve"> </w:t>
      </w:r>
      <w:r>
        <w:rPr>
          <w:sz w:val="22"/>
          <w:szCs w:val="22"/>
        </w:rPr>
        <w:t>–</w:t>
      </w:r>
      <w:r w:rsidR="00774BD2" w:rsidRPr="00221E08">
        <w:rPr>
          <w:sz w:val="22"/>
          <w:szCs w:val="22"/>
        </w:rPr>
        <w:t xml:space="preserve"> М.</w:t>
      </w:r>
      <w:r>
        <w:rPr>
          <w:sz w:val="22"/>
          <w:szCs w:val="22"/>
        </w:rPr>
        <w:t xml:space="preserve"> </w:t>
      </w:r>
      <w:r w:rsidR="00774BD2" w:rsidRPr="00221E08">
        <w:rPr>
          <w:sz w:val="22"/>
          <w:szCs w:val="22"/>
        </w:rPr>
        <w:t>: Волтерс Клувер, 2004.</w:t>
      </w:r>
    </w:p>
    <w:p w:rsidR="00774BD2" w:rsidRPr="00221E08" w:rsidRDefault="00774BD2" w:rsidP="005266A6">
      <w:pPr>
        <w:pStyle w:val="a5"/>
        <w:numPr>
          <w:ilvl w:val="0"/>
          <w:numId w:val="5"/>
        </w:numPr>
        <w:tabs>
          <w:tab w:val="clear" w:pos="1319"/>
          <w:tab w:val="num" w:pos="0"/>
          <w:tab w:val="left" w:pos="709"/>
        </w:tabs>
        <w:spacing w:after="20" w:line="240" w:lineRule="auto"/>
        <w:ind w:left="0" w:firstLine="284"/>
        <w:rPr>
          <w:sz w:val="22"/>
          <w:szCs w:val="22"/>
        </w:rPr>
      </w:pPr>
      <w:r w:rsidRPr="00221E08">
        <w:rPr>
          <w:sz w:val="22"/>
          <w:szCs w:val="22"/>
        </w:rPr>
        <w:t>Комментарий к Гражданскому кодексу Российской Федера</w:t>
      </w:r>
      <w:r w:rsidR="005266A6">
        <w:rPr>
          <w:sz w:val="22"/>
          <w:szCs w:val="22"/>
        </w:rPr>
        <w:t>ции, части третьей / п</w:t>
      </w:r>
      <w:r w:rsidRPr="00221E08">
        <w:rPr>
          <w:sz w:val="22"/>
          <w:szCs w:val="22"/>
        </w:rPr>
        <w:t xml:space="preserve">од ред. </w:t>
      </w:r>
      <w:r w:rsidRPr="00221E08">
        <w:rPr>
          <w:iCs/>
          <w:sz w:val="22"/>
          <w:szCs w:val="22"/>
        </w:rPr>
        <w:t>Т.</w:t>
      </w:r>
      <w:r w:rsidR="005266A6">
        <w:rPr>
          <w:iCs/>
          <w:sz w:val="22"/>
          <w:szCs w:val="22"/>
        </w:rPr>
        <w:t xml:space="preserve"> </w:t>
      </w:r>
      <w:r w:rsidRPr="00221E08">
        <w:rPr>
          <w:iCs/>
          <w:sz w:val="22"/>
          <w:szCs w:val="22"/>
        </w:rPr>
        <w:t>Е. Абовой, М.</w:t>
      </w:r>
      <w:r w:rsidR="005266A6">
        <w:rPr>
          <w:iCs/>
          <w:sz w:val="22"/>
          <w:szCs w:val="22"/>
        </w:rPr>
        <w:t xml:space="preserve"> </w:t>
      </w:r>
      <w:r w:rsidRPr="00221E08">
        <w:rPr>
          <w:iCs/>
          <w:sz w:val="22"/>
          <w:szCs w:val="22"/>
        </w:rPr>
        <w:t xml:space="preserve">М. Богуславского, </w:t>
      </w:r>
      <w:r w:rsidR="005266A6">
        <w:rPr>
          <w:iCs/>
          <w:sz w:val="22"/>
          <w:szCs w:val="22"/>
        </w:rPr>
        <w:br/>
      </w:r>
      <w:r w:rsidRPr="00221E08">
        <w:rPr>
          <w:iCs/>
          <w:sz w:val="22"/>
          <w:szCs w:val="22"/>
        </w:rPr>
        <w:t>А.</w:t>
      </w:r>
      <w:r w:rsidR="005266A6">
        <w:rPr>
          <w:iCs/>
          <w:sz w:val="22"/>
          <w:szCs w:val="22"/>
        </w:rPr>
        <w:t xml:space="preserve"> </w:t>
      </w:r>
      <w:r w:rsidRPr="00221E08">
        <w:rPr>
          <w:iCs/>
          <w:sz w:val="22"/>
          <w:szCs w:val="22"/>
        </w:rPr>
        <w:t>Г. Светланова</w:t>
      </w:r>
      <w:r w:rsidR="005266A6">
        <w:rPr>
          <w:sz w:val="22"/>
          <w:szCs w:val="22"/>
        </w:rPr>
        <w:t>.</w:t>
      </w:r>
      <w:r w:rsidRPr="00221E08">
        <w:rPr>
          <w:sz w:val="22"/>
          <w:szCs w:val="22"/>
        </w:rPr>
        <w:t xml:space="preserve"> </w:t>
      </w:r>
      <w:r w:rsidR="005266A6">
        <w:rPr>
          <w:sz w:val="22"/>
          <w:szCs w:val="22"/>
        </w:rPr>
        <w:t>–</w:t>
      </w:r>
      <w:r w:rsidRPr="00221E08">
        <w:rPr>
          <w:sz w:val="22"/>
          <w:szCs w:val="22"/>
        </w:rPr>
        <w:t xml:space="preserve"> М.</w:t>
      </w:r>
      <w:r w:rsidR="005266A6">
        <w:rPr>
          <w:sz w:val="22"/>
          <w:szCs w:val="22"/>
        </w:rPr>
        <w:t xml:space="preserve"> </w:t>
      </w:r>
      <w:r w:rsidRPr="00221E08">
        <w:rPr>
          <w:sz w:val="22"/>
          <w:szCs w:val="22"/>
        </w:rPr>
        <w:t xml:space="preserve">: Юрайт-Издат, 2004. </w:t>
      </w:r>
    </w:p>
    <w:p w:rsidR="00774BD2" w:rsidRPr="00221E08" w:rsidRDefault="005266A6" w:rsidP="005266A6">
      <w:pPr>
        <w:pStyle w:val="a5"/>
        <w:numPr>
          <w:ilvl w:val="0"/>
          <w:numId w:val="5"/>
        </w:numPr>
        <w:tabs>
          <w:tab w:val="clear" w:pos="1319"/>
          <w:tab w:val="num" w:pos="0"/>
          <w:tab w:val="left" w:pos="709"/>
        </w:tabs>
        <w:spacing w:after="20" w:line="240" w:lineRule="auto"/>
        <w:ind w:left="0" w:firstLine="284"/>
        <w:rPr>
          <w:sz w:val="22"/>
          <w:szCs w:val="22"/>
        </w:rPr>
      </w:pPr>
      <w:r w:rsidRPr="005266A6">
        <w:rPr>
          <w:spacing w:val="-4"/>
          <w:sz w:val="22"/>
          <w:szCs w:val="22"/>
        </w:rPr>
        <w:t xml:space="preserve">Определение </w:t>
      </w:r>
      <w:r w:rsidR="00C15CEE" w:rsidRPr="005266A6">
        <w:rPr>
          <w:spacing w:val="-4"/>
          <w:sz w:val="22"/>
          <w:szCs w:val="22"/>
        </w:rPr>
        <w:t xml:space="preserve">Конституционного </w:t>
      </w:r>
      <w:r w:rsidRPr="005266A6">
        <w:rPr>
          <w:spacing w:val="-4"/>
          <w:sz w:val="22"/>
          <w:szCs w:val="22"/>
        </w:rPr>
        <w:t xml:space="preserve">суда РФ № 194-О </w:t>
      </w:r>
      <w:r>
        <w:rPr>
          <w:sz w:val="22"/>
          <w:szCs w:val="22"/>
        </w:rPr>
        <w:t xml:space="preserve">от 21.04.2005. </w:t>
      </w:r>
      <w:r w:rsidR="00774BD2" w:rsidRPr="00221E08">
        <w:rPr>
          <w:sz w:val="22"/>
          <w:szCs w:val="22"/>
        </w:rPr>
        <w:t>Об отказе в принятии к рассмотрению жалобы гражданки Аленцевой Светланы Александровны на нарушение ее конституционных прав положениями статей 301, 302 и 1151 Гражданско</w:t>
      </w:r>
      <w:r>
        <w:rPr>
          <w:sz w:val="22"/>
          <w:szCs w:val="22"/>
        </w:rPr>
        <w:t>го кодекса Российской Федерации.</w:t>
      </w:r>
      <w:r w:rsidR="00774BD2" w:rsidRPr="00221E08">
        <w:rPr>
          <w:sz w:val="22"/>
          <w:szCs w:val="22"/>
        </w:rPr>
        <w:t xml:space="preserve"> </w:t>
      </w:r>
    </w:p>
    <w:p w:rsidR="00774BD2" w:rsidRPr="00221E08" w:rsidRDefault="005266A6" w:rsidP="005266A6">
      <w:pPr>
        <w:pStyle w:val="a5"/>
        <w:numPr>
          <w:ilvl w:val="0"/>
          <w:numId w:val="5"/>
        </w:numPr>
        <w:tabs>
          <w:tab w:val="clear" w:pos="1319"/>
          <w:tab w:val="num" w:pos="0"/>
          <w:tab w:val="left" w:pos="709"/>
        </w:tabs>
        <w:spacing w:after="20" w:line="240" w:lineRule="auto"/>
        <w:ind w:left="0" w:firstLine="284"/>
        <w:rPr>
          <w:sz w:val="22"/>
          <w:szCs w:val="22"/>
        </w:rPr>
      </w:pPr>
      <w:r w:rsidRPr="005266A6">
        <w:rPr>
          <w:spacing w:val="-4"/>
          <w:sz w:val="22"/>
          <w:szCs w:val="22"/>
        </w:rPr>
        <w:t xml:space="preserve">Определение </w:t>
      </w:r>
      <w:r w:rsidR="00C15CEE" w:rsidRPr="005266A6">
        <w:rPr>
          <w:spacing w:val="-4"/>
          <w:sz w:val="22"/>
          <w:szCs w:val="22"/>
        </w:rPr>
        <w:t xml:space="preserve">Конституционного </w:t>
      </w:r>
      <w:r w:rsidRPr="005266A6">
        <w:rPr>
          <w:spacing w:val="-4"/>
          <w:sz w:val="22"/>
          <w:szCs w:val="22"/>
        </w:rPr>
        <w:t xml:space="preserve">суда </w:t>
      </w:r>
      <w:r w:rsidR="00774BD2" w:rsidRPr="005266A6">
        <w:rPr>
          <w:spacing w:val="-4"/>
          <w:sz w:val="22"/>
          <w:szCs w:val="22"/>
        </w:rPr>
        <w:t xml:space="preserve">РФ </w:t>
      </w:r>
      <w:r w:rsidRPr="005266A6">
        <w:rPr>
          <w:spacing w:val="-4"/>
          <w:sz w:val="22"/>
          <w:szCs w:val="22"/>
        </w:rPr>
        <w:t>№</w:t>
      </w:r>
      <w:r w:rsidR="00774BD2" w:rsidRPr="005266A6">
        <w:rPr>
          <w:spacing w:val="-4"/>
          <w:sz w:val="22"/>
          <w:szCs w:val="22"/>
        </w:rPr>
        <w:t xml:space="preserve"> 34-О</w:t>
      </w:r>
      <w:r w:rsidR="00774BD2" w:rsidRPr="00221E08">
        <w:rPr>
          <w:sz w:val="22"/>
          <w:szCs w:val="22"/>
        </w:rPr>
        <w:t xml:space="preserve"> от 19.02.2004. </w:t>
      </w:r>
    </w:p>
    <w:p w:rsidR="00774BD2" w:rsidRPr="00C15CEE" w:rsidRDefault="005266A6" w:rsidP="005266A6">
      <w:pPr>
        <w:pStyle w:val="a5"/>
        <w:numPr>
          <w:ilvl w:val="0"/>
          <w:numId w:val="5"/>
        </w:numPr>
        <w:tabs>
          <w:tab w:val="clear" w:pos="1319"/>
          <w:tab w:val="num" w:pos="0"/>
          <w:tab w:val="left" w:pos="709"/>
        </w:tabs>
        <w:spacing w:after="20" w:line="240" w:lineRule="auto"/>
        <w:ind w:left="0" w:firstLine="284"/>
        <w:rPr>
          <w:spacing w:val="-6"/>
          <w:sz w:val="22"/>
          <w:szCs w:val="22"/>
        </w:rPr>
      </w:pPr>
      <w:r w:rsidRPr="00C15CEE">
        <w:rPr>
          <w:spacing w:val="-6"/>
          <w:sz w:val="22"/>
          <w:szCs w:val="22"/>
        </w:rPr>
        <w:t xml:space="preserve">Определение </w:t>
      </w:r>
      <w:r w:rsidR="00C15CEE" w:rsidRPr="00C15CEE">
        <w:rPr>
          <w:spacing w:val="-6"/>
          <w:sz w:val="22"/>
          <w:szCs w:val="22"/>
        </w:rPr>
        <w:t xml:space="preserve">Конституционного </w:t>
      </w:r>
      <w:r w:rsidRPr="00C15CEE">
        <w:rPr>
          <w:spacing w:val="-6"/>
          <w:sz w:val="22"/>
          <w:szCs w:val="22"/>
        </w:rPr>
        <w:t xml:space="preserve">суда </w:t>
      </w:r>
      <w:r w:rsidR="00774BD2" w:rsidRPr="00C15CEE">
        <w:rPr>
          <w:spacing w:val="-6"/>
          <w:sz w:val="22"/>
          <w:szCs w:val="22"/>
        </w:rPr>
        <w:t xml:space="preserve">РФ </w:t>
      </w:r>
      <w:r w:rsidRPr="00C15CEE">
        <w:rPr>
          <w:spacing w:val="-6"/>
          <w:sz w:val="22"/>
          <w:szCs w:val="22"/>
        </w:rPr>
        <w:t>№</w:t>
      </w:r>
      <w:r w:rsidR="00774BD2" w:rsidRPr="00C15CEE">
        <w:rPr>
          <w:spacing w:val="-6"/>
          <w:sz w:val="22"/>
          <w:szCs w:val="22"/>
        </w:rPr>
        <w:t xml:space="preserve"> 506-О</w:t>
      </w:r>
      <w:r w:rsidRPr="00C15CEE">
        <w:rPr>
          <w:spacing w:val="-6"/>
          <w:sz w:val="22"/>
          <w:szCs w:val="22"/>
        </w:rPr>
        <w:t xml:space="preserve"> от 18.12.2003</w:t>
      </w:r>
      <w:r w:rsidR="00774BD2" w:rsidRPr="00C15CEE">
        <w:rPr>
          <w:spacing w:val="-6"/>
          <w:sz w:val="22"/>
          <w:szCs w:val="22"/>
        </w:rPr>
        <w:t>.</w:t>
      </w:r>
    </w:p>
    <w:p w:rsidR="00774BD2" w:rsidRPr="00221E08" w:rsidRDefault="00C15CEE" w:rsidP="005266A6">
      <w:pPr>
        <w:pStyle w:val="a5"/>
        <w:numPr>
          <w:ilvl w:val="0"/>
          <w:numId w:val="5"/>
        </w:numPr>
        <w:tabs>
          <w:tab w:val="clear" w:pos="1319"/>
          <w:tab w:val="num" w:pos="0"/>
          <w:tab w:val="left" w:pos="709"/>
        </w:tabs>
        <w:spacing w:after="20" w:line="240" w:lineRule="auto"/>
        <w:ind w:left="0" w:firstLine="284"/>
        <w:rPr>
          <w:sz w:val="22"/>
          <w:szCs w:val="22"/>
        </w:rPr>
      </w:pPr>
      <w:r w:rsidRPr="005266A6">
        <w:rPr>
          <w:spacing w:val="-4"/>
          <w:sz w:val="22"/>
          <w:szCs w:val="22"/>
        </w:rPr>
        <w:t xml:space="preserve">Определение Конституционного суда </w:t>
      </w:r>
      <w:r w:rsidR="005266A6" w:rsidRPr="005266A6">
        <w:rPr>
          <w:spacing w:val="-4"/>
          <w:sz w:val="22"/>
          <w:szCs w:val="22"/>
        </w:rPr>
        <w:t xml:space="preserve">РФ </w:t>
      </w:r>
      <w:r>
        <w:rPr>
          <w:spacing w:val="-4"/>
          <w:sz w:val="22"/>
          <w:szCs w:val="22"/>
        </w:rPr>
        <w:t>№</w:t>
      </w:r>
      <w:r w:rsidR="005266A6" w:rsidRPr="005266A6">
        <w:rPr>
          <w:spacing w:val="-4"/>
          <w:sz w:val="22"/>
          <w:szCs w:val="22"/>
        </w:rPr>
        <w:t xml:space="preserve"> 242-О </w:t>
      </w:r>
      <w:r w:rsidR="005266A6">
        <w:rPr>
          <w:sz w:val="22"/>
          <w:szCs w:val="22"/>
        </w:rPr>
        <w:t xml:space="preserve">от 10.10.2002. </w:t>
      </w:r>
      <w:r w:rsidR="00774BD2" w:rsidRPr="00221E08">
        <w:rPr>
          <w:sz w:val="22"/>
          <w:szCs w:val="22"/>
        </w:rPr>
        <w:t>Об отказе в принятии к рассмотрению жалобы гражданина Любмана Михаила Вульфовича на нарушение его конституционных прав положениями пункта 3 статьи 1174 Гражданского ко</w:t>
      </w:r>
      <w:r w:rsidR="005266A6">
        <w:rPr>
          <w:sz w:val="22"/>
          <w:szCs w:val="22"/>
        </w:rPr>
        <w:t>декса Российской Федерации.</w:t>
      </w:r>
      <w:r w:rsidR="00774BD2" w:rsidRPr="00221E08">
        <w:rPr>
          <w:sz w:val="22"/>
          <w:szCs w:val="22"/>
        </w:rPr>
        <w:t xml:space="preserve"> </w:t>
      </w:r>
    </w:p>
    <w:p w:rsidR="00774BD2" w:rsidRPr="00221E08" w:rsidRDefault="00774BD2" w:rsidP="00221E08">
      <w:pPr>
        <w:pStyle w:val="21"/>
        <w:spacing w:after="60"/>
        <w:ind w:left="0" w:firstLine="284"/>
        <w:rPr>
          <w:sz w:val="22"/>
          <w:szCs w:val="22"/>
        </w:rPr>
      </w:pPr>
    </w:p>
    <w:p w:rsidR="002B4724" w:rsidRPr="002B4724" w:rsidRDefault="002B4724" w:rsidP="002B4724">
      <w:pPr>
        <w:pStyle w:val="21"/>
        <w:spacing w:after="60"/>
        <w:ind w:left="0" w:firstLine="0"/>
        <w:jc w:val="center"/>
        <w:rPr>
          <w:rFonts w:ascii="TextBook" w:hAnsi="TextBook"/>
          <w:b w:val="0"/>
          <w:sz w:val="24"/>
          <w:szCs w:val="24"/>
        </w:rPr>
      </w:pPr>
      <w:r>
        <w:rPr>
          <w:sz w:val="22"/>
          <w:szCs w:val="22"/>
        </w:rPr>
        <w:br w:type="page"/>
      </w:r>
      <w:r w:rsidR="00774BD2" w:rsidRPr="002B4724">
        <w:rPr>
          <w:rFonts w:ascii="TextBook" w:hAnsi="TextBook"/>
          <w:b w:val="0"/>
          <w:sz w:val="24"/>
          <w:szCs w:val="24"/>
        </w:rPr>
        <w:t>Т</w:t>
      </w:r>
      <w:r>
        <w:rPr>
          <w:rFonts w:ascii="TextBook" w:hAnsi="TextBook"/>
          <w:b w:val="0"/>
          <w:sz w:val="24"/>
          <w:szCs w:val="24"/>
        </w:rPr>
        <w:t xml:space="preserve"> </w:t>
      </w:r>
      <w:r w:rsidR="00774BD2" w:rsidRPr="002B4724">
        <w:rPr>
          <w:rFonts w:ascii="TextBook" w:hAnsi="TextBook"/>
          <w:b w:val="0"/>
          <w:sz w:val="24"/>
          <w:szCs w:val="24"/>
        </w:rPr>
        <w:t>е</w:t>
      </w:r>
      <w:r>
        <w:rPr>
          <w:rFonts w:ascii="TextBook" w:hAnsi="TextBook"/>
          <w:b w:val="0"/>
          <w:sz w:val="24"/>
          <w:szCs w:val="24"/>
        </w:rPr>
        <w:t xml:space="preserve"> </w:t>
      </w:r>
      <w:r w:rsidR="00774BD2" w:rsidRPr="002B4724">
        <w:rPr>
          <w:rFonts w:ascii="TextBook" w:hAnsi="TextBook"/>
          <w:b w:val="0"/>
          <w:sz w:val="24"/>
          <w:szCs w:val="24"/>
        </w:rPr>
        <w:t>м</w:t>
      </w:r>
      <w:r>
        <w:rPr>
          <w:rFonts w:ascii="TextBook" w:hAnsi="TextBook"/>
          <w:b w:val="0"/>
          <w:sz w:val="24"/>
          <w:szCs w:val="24"/>
        </w:rPr>
        <w:t xml:space="preserve"> </w:t>
      </w:r>
      <w:r w:rsidR="00774BD2" w:rsidRPr="002B4724">
        <w:rPr>
          <w:rFonts w:ascii="TextBook" w:hAnsi="TextBook"/>
          <w:b w:val="0"/>
          <w:sz w:val="24"/>
          <w:szCs w:val="24"/>
        </w:rPr>
        <w:t>а</w:t>
      </w:r>
      <w:r w:rsidRPr="002B4724">
        <w:rPr>
          <w:rFonts w:ascii="TextBook" w:hAnsi="TextBook"/>
          <w:b w:val="0"/>
          <w:sz w:val="24"/>
          <w:szCs w:val="24"/>
        </w:rPr>
        <w:t xml:space="preserve"> 5</w:t>
      </w:r>
    </w:p>
    <w:p w:rsidR="00774BD2" w:rsidRPr="002B4724" w:rsidRDefault="00774BD2" w:rsidP="002B4724">
      <w:pPr>
        <w:pStyle w:val="21"/>
        <w:spacing w:after="60"/>
        <w:ind w:left="0" w:firstLine="0"/>
        <w:jc w:val="center"/>
        <w:rPr>
          <w:rFonts w:ascii="TextBook" w:hAnsi="TextBook"/>
          <w:b w:val="0"/>
          <w:szCs w:val="28"/>
        </w:rPr>
      </w:pPr>
      <w:r w:rsidRPr="002B4724">
        <w:rPr>
          <w:rFonts w:ascii="TextBook" w:hAnsi="TextBook"/>
          <w:b w:val="0"/>
          <w:szCs w:val="28"/>
        </w:rPr>
        <w:t xml:space="preserve">Проблемы правового регулирования </w:t>
      </w:r>
      <w:r w:rsidR="002B4724">
        <w:rPr>
          <w:rFonts w:ascii="TextBook" w:hAnsi="TextBook"/>
          <w:b w:val="0"/>
          <w:szCs w:val="28"/>
        </w:rPr>
        <w:br/>
      </w:r>
      <w:r w:rsidRPr="002B4724">
        <w:rPr>
          <w:rFonts w:ascii="TextBook" w:hAnsi="TextBook"/>
          <w:b w:val="0"/>
          <w:szCs w:val="28"/>
        </w:rPr>
        <w:t>интеллектуальной собственности</w:t>
      </w:r>
    </w:p>
    <w:p w:rsidR="00774BD2" w:rsidRPr="002B4724" w:rsidRDefault="00774BD2" w:rsidP="00221E08">
      <w:pPr>
        <w:widowControl w:val="0"/>
        <w:autoSpaceDE w:val="0"/>
        <w:autoSpaceDN w:val="0"/>
        <w:adjustRightInd w:val="0"/>
        <w:spacing w:after="60"/>
        <w:ind w:firstLine="284"/>
        <w:jc w:val="both"/>
        <w:rPr>
          <w:b/>
          <w:sz w:val="16"/>
          <w:szCs w:val="16"/>
        </w:rPr>
      </w:pPr>
    </w:p>
    <w:p w:rsidR="00DC0E6D" w:rsidRPr="00221E08" w:rsidRDefault="002B4724" w:rsidP="00221E08">
      <w:pPr>
        <w:spacing w:after="60"/>
        <w:ind w:firstLine="284"/>
        <w:rPr>
          <w:b/>
          <w:sz w:val="22"/>
          <w:szCs w:val="22"/>
        </w:rPr>
      </w:pPr>
      <w:r>
        <w:rPr>
          <w:b/>
          <w:sz w:val="22"/>
          <w:szCs w:val="22"/>
        </w:rPr>
        <w:t>Вопросы</w:t>
      </w:r>
    </w:p>
    <w:p w:rsidR="00774BD2" w:rsidRPr="00221E08" w:rsidRDefault="00774BD2" w:rsidP="00FF7CAC">
      <w:pPr>
        <w:pStyle w:val="a5"/>
        <w:numPr>
          <w:ilvl w:val="0"/>
          <w:numId w:val="21"/>
        </w:numPr>
        <w:tabs>
          <w:tab w:val="clear" w:pos="824"/>
          <w:tab w:val="num" w:pos="709"/>
          <w:tab w:val="left" w:pos="1985"/>
          <w:tab w:val="left" w:pos="2127"/>
        </w:tabs>
        <w:spacing w:after="60" w:line="240" w:lineRule="auto"/>
        <w:ind w:left="0" w:firstLine="284"/>
        <w:rPr>
          <w:sz w:val="22"/>
          <w:szCs w:val="22"/>
        </w:rPr>
      </w:pPr>
      <w:r w:rsidRPr="00221E08">
        <w:rPr>
          <w:sz w:val="22"/>
          <w:szCs w:val="22"/>
        </w:rPr>
        <w:t>Развитие правового регулирования интеллектуальной собственности.</w:t>
      </w:r>
    </w:p>
    <w:p w:rsidR="00774BD2" w:rsidRPr="00221E08" w:rsidRDefault="00774BD2" w:rsidP="00FF7CAC">
      <w:pPr>
        <w:pStyle w:val="a5"/>
        <w:numPr>
          <w:ilvl w:val="0"/>
          <w:numId w:val="21"/>
        </w:numPr>
        <w:tabs>
          <w:tab w:val="clear" w:pos="824"/>
          <w:tab w:val="num" w:pos="709"/>
          <w:tab w:val="left" w:pos="1985"/>
          <w:tab w:val="left" w:pos="2127"/>
        </w:tabs>
        <w:spacing w:after="60" w:line="240" w:lineRule="auto"/>
        <w:ind w:left="0" w:firstLine="284"/>
        <w:rPr>
          <w:sz w:val="22"/>
          <w:szCs w:val="22"/>
        </w:rPr>
      </w:pPr>
      <w:r w:rsidRPr="00221E08">
        <w:rPr>
          <w:sz w:val="22"/>
          <w:szCs w:val="22"/>
        </w:rPr>
        <w:t>Проблемы осуществления и защиты исключительных прав на результаты интеллектуальной и творческой деятельности.</w:t>
      </w:r>
    </w:p>
    <w:p w:rsidR="00774BD2" w:rsidRPr="00221E08" w:rsidRDefault="00774BD2" w:rsidP="00FF7CAC">
      <w:pPr>
        <w:pStyle w:val="a5"/>
        <w:numPr>
          <w:ilvl w:val="0"/>
          <w:numId w:val="21"/>
        </w:numPr>
        <w:tabs>
          <w:tab w:val="clear" w:pos="824"/>
          <w:tab w:val="num" w:pos="709"/>
          <w:tab w:val="left" w:pos="1985"/>
          <w:tab w:val="left" w:pos="2127"/>
        </w:tabs>
        <w:spacing w:after="60" w:line="240" w:lineRule="auto"/>
        <w:ind w:left="0" w:firstLine="284"/>
        <w:rPr>
          <w:sz w:val="22"/>
          <w:szCs w:val="22"/>
        </w:rPr>
      </w:pPr>
      <w:r w:rsidRPr="00221E08">
        <w:rPr>
          <w:sz w:val="22"/>
          <w:szCs w:val="22"/>
        </w:rPr>
        <w:t>Наследование исключительных прав на результаты интеллектуальной и творческой деятельности.</w:t>
      </w:r>
    </w:p>
    <w:p w:rsidR="00774BD2" w:rsidRPr="00221E08" w:rsidRDefault="00774BD2" w:rsidP="00FF7CAC">
      <w:pPr>
        <w:pStyle w:val="a5"/>
        <w:numPr>
          <w:ilvl w:val="0"/>
          <w:numId w:val="21"/>
        </w:numPr>
        <w:tabs>
          <w:tab w:val="clear" w:pos="824"/>
          <w:tab w:val="num" w:pos="709"/>
          <w:tab w:val="left" w:pos="1985"/>
          <w:tab w:val="left" w:pos="2127"/>
        </w:tabs>
        <w:spacing w:after="60" w:line="240" w:lineRule="auto"/>
        <w:ind w:left="0" w:firstLine="284"/>
        <w:rPr>
          <w:sz w:val="22"/>
          <w:szCs w:val="22"/>
        </w:rPr>
      </w:pPr>
      <w:r w:rsidRPr="00221E08">
        <w:rPr>
          <w:sz w:val="22"/>
          <w:szCs w:val="22"/>
        </w:rPr>
        <w:t>Проблемы использования доменных имен в Интернете.</w:t>
      </w:r>
    </w:p>
    <w:p w:rsidR="00774BD2" w:rsidRPr="00C155F7" w:rsidRDefault="00774BD2" w:rsidP="00221E08">
      <w:pPr>
        <w:pStyle w:val="a5"/>
        <w:tabs>
          <w:tab w:val="left" w:pos="1985"/>
          <w:tab w:val="left" w:pos="2127"/>
        </w:tabs>
        <w:spacing w:after="60" w:line="240" w:lineRule="auto"/>
        <w:ind w:firstLine="284"/>
        <w:rPr>
          <w:sz w:val="18"/>
          <w:szCs w:val="18"/>
        </w:rPr>
      </w:pPr>
    </w:p>
    <w:p w:rsidR="00774BD2" w:rsidRPr="00221E08" w:rsidRDefault="002B4724" w:rsidP="002B4724">
      <w:pPr>
        <w:pStyle w:val="a5"/>
        <w:spacing w:after="60" w:line="240" w:lineRule="auto"/>
        <w:ind w:firstLine="0"/>
        <w:jc w:val="center"/>
        <w:rPr>
          <w:b/>
          <w:bCs/>
          <w:sz w:val="22"/>
          <w:szCs w:val="22"/>
        </w:rPr>
      </w:pPr>
      <w:r w:rsidRPr="002B4724">
        <w:rPr>
          <w:rFonts w:ascii="TextBook" w:hAnsi="TextBook"/>
          <w:bCs/>
          <w:szCs w:val="28"/>
        </w:rPr>
        <w:t>Литература</w:t>
      </w:r>
    </w:p>
    <w:p w:rsidR="00774BD2" w:rsidRPr="00221E08" w:rsidRDefault="00774BD2" w:rsidP="00216165">
      <w:pPr>
        <w:pStyle w:val="a5"/>
        <w:numPr>
          <w:ilvl w:val="0"/>
          <w:numId w:val="2"/>
        </w:numPr>
        <w:tabs>
          <w:tab w:val="clear" w:pos="2424"/>
          <w:tab w:val="num" w:pos="0"/>
          <w:tab w:val="left" w:pos="709"/>
        </w:tabs>
        <w:spacing w:after="20" w:line="240" w:lineRule="auto"/>
        <w:ind w:left="0" w:firstLine="284"/>
        <w:rPr>
          <w:sz w:val="22"/>
          <w:szCs w:val="22"/>
        </w:rPr>
      </w:pPr>
      <w:r w:rsidRPr="00221E08">
        <w:rPr>
          <w:iCs/>
          <w:sz w:val="22"/>
          <w:szCs w:val="22"/>
        </w:rPr>
        <w:t>Близнец</w:t>
      </w:r>
      <w:r w:rsidR="00CB68EF">
        <w:rPr>
          <w:iCs/>
          <w:sz w:val="22"/>
          <w:szCs w:val="22"/>
        </w:rPr>
        <w:t>,</w:t>
      </w:r>
      <w:r w:rsidRPr="00221E08">
        <w:rPr>
          <w:iCs/>
          <w:sz w:val="22"/>
          <w:szCs w:val="22"/>
        </w:rPr>
        <w:t xml:space="preserve"> И.</w:t>
      </w:r>
      <w:r w:rsidRPr="00221E08">
        <w:rPr>
          <w:sz w:val="22"/>
          <w:szCs w:val="22"/>
        </w:rPr>
        <w:t xml:space="preserve"> Применение в России международно-правовых способов защиты интеллектуальной собственности </w:t>
      </w:r>
      <w:r w:rsidR="00CB68EF">
        <w:rPr>
          <w:sz w:val="22"/>
          <w:szCs w:val="22"/>
        </w:rPr>
        <w:t xml:space="preserve">/ И. Близнец </w:t>
      </w:r>
      <w:r w:rsidRPr="00221E08">
        <w:rPr>
          <w:sz w:val="22"/>
          <w:szCs w:val="22"/>
        </w:rPr>
        <w:t xml:space="preserve">// Российская юстиция. </w:t>
      </w:r>
      <w:r w:rsidR="00CB68EF">
        <w:rPr>
          <w:sz w:val="22"/>
          <w:szCs w:val="22"/>
        </w:rPr>
        <w:sym w:font="Symbol" w:char="F02D"/>
      </w:r>
      <w:r w:rsidR="00CB68EF">
        <w:rPr>
          <w:sz w:val="22"/>
          <w:szCs w:val="22"/>
        </w:rPr>
        <w:t xml:space="preserve"> </w:t>
      </w:r>
      <w:r w:rsidRPr="00221E08">
        <w:rPr>
          <w:sz w:val="22"/>
          <w:szCs w:val="22"/>
        </w:rPr>
        <w:t xml:space="preserve">1998. </w:t>
      </w:r>
      <w:r w:rsidR="00CB68EF">
        <w:rPr>
          <w:sz w:val="22"/>
          <w:szCs w:val="22"/>
        </w:rPr>
        <w:sym w:font="Symbol" w:char="F02D"/>
      </w:r>
      <w:r w:rsidR="00CB68EF">
        <w:rPr>
          <w:sz w:val="22"/>
          <w:szCs w:val="22"/>
        </w:rPr>
        <w:t xml:space="preserve"> №</w:t>
      </w:r>
      <w:r w:rsidRPr="00221E08">
        <w:rPr>
          <w:sz w:val="22"/>
          <w:szCs w:val="22"/>
        </w:rPr>
        <w:t xml:space="preserve"> 1.</w:t>
      </w:r>
    </w:p>
    <w:p w:rsidR="00774BD2" w:rsidRPr="00221E08" w:rsidRDefault="00CB68EF" w:rsidP="00216165">
      <w:pPr>
        <w:pStyle w:val="a5"/>
        <w:numPr>
          <w:ilvl w:val="0"/>
          <w:numId w:val="2"/>
        </w:numPr>
        <w:tabs>
          <w:tab w:val="clear" w:pos="2424"/>
          <w:tab w:val="num" w:pos="0"/>
          <w:tab w:val="left" w:pos="709"/>
        </w:tabs>
        <w:spacing w:after="20" w:line="240" w:lineRule="auto"/>
        <w:ind w:left="0" w:firstLine="284"/>
        <w:rPr>
          <w:sz w:val="22"/>
          <w:szCs w:val="22"/>
        </w:rPr>
      </w:pPr>
      <w:r>
        <w:rPr>
          <w:iCs/>
          <w:sz w:val="22"/>
          <w:szCs w:val="22"/>
        </w:rPr>
        <w:t>Булаевский, Б. А</w:t>
      </w:r>
      <w:r w:rsidR="00774BD2" w:rsidRPr="00221E08">
        <w:rPr>
          <w:iCs/>
          <w:sz w:val="22"/>
          <w:szCs w:val="22"/>
        </w:rPr>
        <w:t>.</w:t>
      </w:r>
      <w:r>
        <w:rPr>
          <w:sz w:val="22"/>
          <w:szCs w:val="22"/>
        </w:rPr>
        <w:t xml:space="preserve"> Наследственное право / Б. А. Булаевский; </w:t>
      </w:r>
      <w:r w:rsidR="00774BD2" w:rsidRPr="00221E08">
        <w:rPr>
          <w:iCs/>
          <w:sz w:val="22"/>
          <w:szCs w:val="22"/>
        </w:rPr>
        <w:t>под ред. К.</w:t>
      </w:r>
      <w:r>
        <w:rPr>
          <w:iCs/>
          <w:sz w:val="22"/>
          <w:szCs w:val="22"/>
        </w:rPr>
        <w:t xml:space="preserve"> </w:t>
      </w:r>
      <w:r w:rsidR="00774BD2" w:rsidRPr="00221E08">
        <w:rPr>
          <w:iCs/>
          <w:sz w:val="22"/>
          <w:szCs w:val="22"/>
        </w:rPr>
        <w:t>Б. Ярошенко</w:t>
      </w:r>
      <w:r>
        <w:rPr>
          <w:sz w:val="22"/>
          <w:szCs w:val="22"/>
        </w:rPr>
        <w:t>. – М. : Волтерс Клувер</w:t>
      </w:r>
      <w:r w:rsidR="00774BD2" w:rsidRPr="00221E08">
        <w:rPr>
          <w:sz w:val="22"/>
          <w:szCs w:val="22"/>
        </w:rPr>
        <w:t xml:space="preserve">, 2005. </w:t>
      </w:r>
    </w:p>
    <w:p w:rsidR="00774BD2" w:rsidRPr="00C15CEE" w:rsidRDefault="00774BD2" w:rsidP="00216165">
      <w:pPr>
        <w:pStyle w:val="a5"/>
        <w:numPr>
          <w:ilvl w:val="0"/>
          <w:numId w:val="2"/>
        </w:numPr>
        <w:tabs>
          <w:tab w:val="clear" w:pos="2424"/>
          <w:tab w:val="num" w:pos="0"/>
          <w:tab w:val="left" w:pos="709"/>
        </w:tabs>
        <w:spacing w:after="20" w:line="240" w:lineRule="auto"/>
        <w:ind w:left="0" w:firstLine="284"/>
        <w:rPr>
          <w:spacing w:val="-4"/>
          <w:sz w:val="22"/>
          <w:szCs w:val="22"/>
        </w:rPr>
      </w:pPr>
      <w:r w:rsidRPr="00C15CEE">
        <w:rPr>
          <w:iCs/>
          <w:spacing w:val="-4"/>
          <w:sz w:val="22"/>
          <w:szCs w:val="22"/>
        </w:rPr>
        <w:t>Бузанов</w:t>
      </w:r>
      <w:r w:rsidR="00CB68EF" w:rsidRPr="00C15CEE">
        <w:rPr>
          <w:iCs/>
          <w:spacing w:val="-4"/>
          <w:sz w:val="22"/>
          <w:szCs w:val="22"/>
        </w:rPr>
        <w:t>,</w:t>
      </w:r>
      <w:r w:rsidRPr="00C15CEE">
        <w:rPr>
          <w:iCs/>
          <w:spacing w:val="-4"/>
          <w:sz w:val="22"/>
          <w:szCs w:val="22"/>
        </w:rPr>
        <w:t xml:space="preserve"> В.</w:t>
      </w:r>
      <w:r w:rsidR="00CB68EF" w:rsidRPr="00C15CEE">
        <w:rPr>
          <w:iCs/>
          <w:spacing w:val="-4"/>
          <w:sz w:val="22"/>
          <w:szCs w:val="22"/>
        </w:rPr>
        <w:t xml:space="preserve"> </w:t>
      </w:r>
      <w:r w:rsidRPr="00C15CEE">
        <w:rPr>
          <w:iCs/>
          <w:spacing w:val="-4"/>
          <w:sz w:val="22"/>
          <w:szCs w:val="22"/>
        </w:rPr>
        <w:t>Ю.</w:t>
      </w:r>
      <w:r w:rsidRPr="00C15CEE">
        <w:rPr>
          <w:spacing w:val="-4"/>
          <w:sz w:val="22"/>
          <w:szCs w:val="22"/>
        </w:rPr>
        <w:t xml:space="preserve"> Генезис фирмы в российском праве (исторический очерк) </w:t>
      </w:r>
      <w:r w:rsidR="00C15CEE" w:rsidRPr="00C15CEE">
        <w:rPr>
          <w:spacing w:val="-4"/>
          <w:sz w:val="22"/>
          <w:szCs w:val="22"/>
        </w:rPr>
        <w:t xml:space="preserve">/ В. Ю. Бузанов </w:t>
      </w:r>
      <w:r w:rsidRPr="00C15CEE">
        <w:rPr>
          <w:spacing w:val="-4"/>
          <w:sz w:val="22"/>
          <w:szCs w:val="22"/>
        </w:rPr>
        <w:t>/</w:t>
      </w:r>
      <w:r w:rsidR="00C15CEE" w:rsidRPr="00C15CEE">
        <w:rPr>
          <w:spacing w:val="-4"/>
          <w:sz w:val="22"/>
          <w:szCs w:val="22"/>
        </w:rPr>
        <w:t xml:space="preserve">/ Журнал российского права. </w:t>
      </w:r>
      <w:r w:rsidR="00C15CEE" w:rsidRPr="00C15CEE">
        <w:rPr>
          <w:spacing w:val="-4"/>
          <w:sz w:val="22"/>
          <w:szCs w:val="22"/>
        </w:rPr>
        <w:sym w:font="Symbol" w:char="F02D"/>
      </w:r>
      <w:r w:rsidRPr="00C15CEE">
        <w:rPr>
          <w:spacing w:val="-4"/>
          <w:sz w:val="22"/>
          <w:szCs w:val="22"/>
        </w:rPr>
        <w:t xml:space="preserve"> 2002.</w:t>
      </w:r>
      <w:r w:rsidR="00C15CEE" w:rsidRPr="00C15CEE">
        <w:rPr>
          <w:spacing w:val="-4"/>
          <w:sz w:val="22"/>
          <w:szCs w:val="22"/>
        </w:rPr>
        <w:t xml:space="preserve"> </w:t>
      </w:r>
      <w:r w:rsidR="00C15CEE" w:rsidRPr="00C15CEE">
        <w:rPr>
          <w:spacing w:val="-4"/>
          <w:sz w:val="22"/>
          <w:szCs w:val="22"/>
        </w:rPr>
        <w:sym w:font="Symbol" w:char="F02D"/>
      </w:r>
      <w:r w:rsidR="00C15CEE" w:rsidRPr="00C15CEE">
        <w:rPr>
          <w:spacing w:val="-4"/>
          <w:sz w:val="22"/>
          <w:szCs w:val="22"/>
        </w:rPr>
        <w:t xml:space="preserve"> № 6.</w:t>
      </w:r>
    </w:p>
    <w:p w:rsidR="00774BD2" w:rsidRPr="00221E08" w:rsidRDefault="00774BD2" w:rsidP="00216165">
      <w:pPr>
        <w:pStyle w:val="a5"/>
        <w:numPr>
          <w:ilvl w:val="0"/>
          <w:numId w:val="2"/>
        </w:numPr>
        <w:tabs>
          <w:tab w:val="clear" w:pos="2424"/>
          <w:tab w:val="num" w:pos="0"/>
          <w:tab w:val="left" w:pos="709"/>
        </w:tabs>
        <w:spacing w:after="20" w:line="240" w:lineRule="auto"/>
        <w:ind w:left="0" w:firstLine="284"/>
        <w:rPr>
          <w:sz w:val="22"/>
          <w:szCs w:val="22"/>
        </w:rPr>
      </w:pPr>
      <w:r w:rsidRPr="00221E08">
        <w:rPr>
          <w:iCs/>
          <w:sz w:val="22"/>
          <w:szCs w:val="22"/>
        </w:rPr>
        <w:t>Волынкина</w:t>
      </w:r>
      <w:r w:rsidR="0090595D">
        <w:rPr>
          <w:iCs/>
          <w:sz w:val="22"/>
          <w:szCs w:val="22"/>
        </w:rPr>
        <w:t>,</w:t>
      </w:r>
      <w:r w:rsidRPr="00221E08">
        <w:rPr>
          <w:iCs/>
          <w:sz w:val="22"/>
          <w:szCs w:val="22"/>
        </w:rPr>
        <w:t xml:space="preserve"> М.</w:t>
      </w:r>
      <w:r w:rsidR="0090595D">
        <w:rPr>
          <w:iCs/>
          <w:sz w:val="22"/>
          <w:szCs w:val="22"/>
        </w:rPr>
        <w:t xml:space="preserve"> </w:t>
      </w:r>
      <w:r w:rsidRPr="00221E08">
        <w:rPr>
          <w:iCs/>
          <w:sz w:val="22"/>
          <w:szCs w:val="22"/>
        </w:rPr>
        <w:t>В.</w:t>
      </w:r>
      <w:r w:rsidRPr="00221E08">
        <w:rPr>
          <w:sz w:val="22"/>
          <w:szCs w:val="22"/>
        </w:rPr>
        <w:t xml:space="preserve">  Каким быть инновационному законодательству (постановка проблемы) </w:t>
      </w:r>
      <w:r w:rsidR="0090595D">
        <w:rPr>
          <w:sz w:val="22"/>
          <w:szCs w:val="22"/>
        </w:rPr>
        <w:t>/ М. В. Волынкина</w:t>
      </w:r>
      <w:r w:rsidRPr="00221E08">
        <w:rPr>
          <w:sz w:val="22"/>
          <w:szCs w:val="22"/>
        </w:rPr>
        <w:t>// Законодательство и экономи</w:t>
      </w:r>
      <w:r w:rsidR="0090595D">
        <w:rPr>
          <w:sz w:val="22"/>
          <w:szCs w:val="22"/>
        </w:rPr>
        <w:t>ка.</w:t>
      </w:r>
      <w:r w:rsidRPr="00221E08">
        <w:rPr>
          <w:sz w:val="22"/>
          <w:szCs w:val="22"/>
        </w:rPr>
        <w:t xml:space="preserve"> </w:t>
      </w:r>
      <w:r w:rsidR="0090595D">
        <w:rPr>
          <w:sz w:val="22"/>
          <w:szCs w:val="22"/>
        </w:rPr>
        <w:sym w:font="Symbol" w:char="F02D"/>
      </w:r>
      <w:r w:rsidRPr="00221E08">
        <w:rPr>
          <w:sz w:val="22"/>
          <w:szCs w:val="22"/>
        </w:rPr>
        <w:t xml:space="preserve"> 2005.</w:t>
      </w:r>
      <w:r w:rsidR="0090595D">
        <w:rPr>
          <w:sz w:val="22"/>
          <w:szCs w:val="22"/>
        </w:rPr>
        <w:t xml:space="preserve"> </w:t>
      </w:r>
      <w:r w:rsidR="0090595D">
        <w:rPr>
          <w:sz w:val="22"/>
          <w:szCs w:val="22"/>
        </w:rPr>
        <w:sym w:font="Symbol" w:char="F02D"/>
      </w:r>
      <w:r w:rsidR="0090595D">
        <w:rPr>
          <w:sz w:val="22"/>
          <w:szCs w:val="22"/>
        </w:rPr>
        <w:t xml:space="preserve"> №</w:t>
      </w:r>
      <w:r w:rsidR="0090595D" w:rsidRPr="0090595D">
        <w:rPr>
          <w:sz w:val="22"/>
          <w:szCs w:val="22"/>
        </w:rPr>
        <w:t xml:space="preserve"> </w:t>
      </w:r>
      <w:r w:rsidR="0090595D" w:rsidRPr="00221E08">
        <w:rPr>
          <w:sz w:val="22"/>
          <w:szCs w:val="22"/>
        </w:rPr>
        <w:t>7.</w:t>
      </w:r>
    </w:p>
    <w:p w:rsidR="0090595D" w:rsidRDefault="00774BD2" w:rsidP="00216165">
      <w:pPr>
        <w:pStyle w:val="a5"/>
        <w:numPr>
          <w:ilvl w:val="0"/>
          <w:numId w:val="2"/>
        </w:numPr>
        <w:tabs>
          <w:tab w:val="clear" w:pos="2424"/>
          <w:tab w:val="num" w:pos="0"/>
          <w:tab w:val="left" w:pos="709"/>
        </w:tabs>
        <w:spacing w:after="20" w:line="240" w:lineRule="auto"/>
        <w:ind w:left="0" w:firstLine="284"/>
        <w:rPr>
          <w:sz w:val="22"/>
          <w:szCs w:val="22"/>
        </w:rPr>
      </w:pPr>
      <w:r w:rsidRPr="00221E08">
        <w:rPr>
          <w:iCs/>
          <w:sz w:val="22"/>
          <w:szCs w:val="22"/>
        </w:rPr>
        <w:t>Волынкина</w:t>
      </w:r>
      <w:r w:rsidR="0090595D">
        <w:rPr>
          <w:iCs/>
          <w:sz w:val="22"/>
          <w:szCs w:val="22"/>
        </w:rPr>
        <w:t>,</w:t>
      </w:r>
      <w:r w:rsidRPr="00221E08">
        <w:rPr>
          <w:iCs/>
          <w:sz w:val="22"/>
          <w:szCs w:val="22"/>
        </w:rPr>
        <w:t xml:space="preserve"> М.</w:t>
      </w:r>
      <w:r w:rsidR="0090595D">
        <w:rPr>
          <w:iCs/>
          <w:sz w:val="22"/>
          <w:szCs w:val="22"/>
        </w:rPr>
        <w:t xml:space="preserve"> </w:t>
      </w:r>
      <w:r w:rsidRPr="00221E08">
        <w:rPr>
          <w:iCs/>
          <w:sz w:val="22"/>
          <w:szCs w:val="22"/>
        </w:rPr>
        <w:t>В.</w:t>
      </w:r>
      <w:r w:rsidRPr="00221E08">
        <w:rPr>
          <w:sz w:val="22"/>
          <w:szCs w:val="22"/>
        </w:rPr>
        <w:t xml:space="preserve"> Инновационное законодательство и гражданское право: проблемы соотношения </w:t>
      </w:r>
      <w:r w:rsidR="0090595D">
        <w:rPr>
          <w:sz w:val="22"/>
          <w:szCs w:val="22"/>
        </w:rPr>
        <w:t xml:space="preserve">/ М. В. Волынкина </w:t>
      </w:r>
      <w:r w:rsidRPr="00221E08">
        <w:rPr>
          <w:sz w:val="22"/>
          <w:szCs w:val="22"/>
        </w:rPr>
        <w:t xml:space="preserve">// Журнал российского права. </w:t>
      </w:r>
      <w:r w:rsidR="0090595D">
        <w:rPr>
          <w:sz w:val="22"/>
          <w:szCs w:val="22"/>
        </w:rPr>
        <w:sym w:font="Symbol" w:char="F02D"/>
      </w:r>
      <w:r w:rsidR="0090595D">
        <w:rPr>
          <w:sz w:val="22"/>
          <w:szCs w:val="22"/>
        </w:rPr>
        <w:t xml:space="preserve"> </w:t>
      </w:r>
      <w:r w:rsidRPr="00221E08">
        <w:rPr>
          <w:sz w:val="22"/>
          <w:szCs w:val="22"/>
        </w:rPr>
        <w:t>2005.</w:t>
      </w:r>
      <w:r w:rsidR="0090595D" w:rsidRPr="0090595D">
        <w:rPr>
          <w:sz w:val="22"/>
          <w:szCs w:val="22"/>
        </w:rPr>
        <w:t xml:space="preserve"> </w:t>
      </w:r>
      <w:r w:rsidR="0090595D">
        <w:rPr>
          <w:sz w:val="22"/>
          <w:szCs w:val="22"/>
        </w:rPr>
        <w:sym w:font="Symbol" w:char="F02D"/>
      </w:r>
      <w:r w:rsidR="0090595D">
        <w:rPr>
          <w:sz w:val="22"/>
          <w:szCs w:val="22"/>
        </w:rPr>
        <w:t xml:space="preserve"> №</w:t>
      </w:r>
      <w:r w:rsidR="0090595D" w:rsidRPr="00221E08">
        <w:rPr>
          <w:sz w:val="22"/>
          <w:szCs w:val="22"/>
        </w:rPr>
        <w:t xml:space="preserve"> 1.</w:t>
      </w:r>
    </w:p>
    <w:p w:rsidR="0090595D" w:rsidRPr="00221E08" w:rsidRDefault="0090595D" w:rsidP="00216165">
      <w:pPr>
        <w:pStyle w:val="a5"/>
        <w:numPr>
          <w:ilvl w:val="0"/>
          <w:numId w:val="2"/>
        </w:numPr>
        <w:tabs>
          <w:tab w:val="clear" w:pos="2424"/>
          <w:tab w:val="num" w:pos="0"/>
          <w:tab w:val="left" w:pos="709"/>
        </w:tabs>
        <w:spacing w:after="20" w:line="240" w:lineRule="auto"/>
        <w:ind w:left="0" w:firstLine="284"/>
        <w:rPr>
          <w:sz w:val="22"/>
          <w:szCs w:val="22"/>
        </w:rPr>
      </w:pPr>
      <w:r w:rsidRPr="00221E08">
        <w:rPr>
          <w:sz w:val="22"/>
          <w:szCs w:val="22"/>
        </w:rPr>
        <w:t>Традиция и новеллы в современном праве. – М.</w:t>
      </w:r>
      <w:r>
        <w:rPr>
          <w:sz w:val="22"/>
          <w:szCs w:val="22"/>
        </w:rPr>
        <w:t xml:space="preserve"> </w:t>
      </w:r>
      <w:r w:rsidRPr="00221E08">
        <w:rPr>
          <w:sz w:val="22"/>
          <w:szCs w:val="22"/>
        </w:rPr>
        <w:t xml:space="preserve">: </w:t>
      </w:r>
      <w:r>
        <w:rPr>
          <w:sz w:val="22"/>
          <w:szCs w:val="22"/>
        </w:rPr>
        <w:t>Волтерс Клувер</w:t>
      </w:r>
      <w:r w:rsidRPr="00221E08">
        <w:rPr>
          <w:sz w:val="22"/>
          <w:szCs w:val="22"/>
        </w:rPr>
        <w:t>, 2004.</w:t>
      </w:r>
    </w:p>
    <w:p w:rsidR="00774BD2" w:rsidRPr="00221E08" w:rsidRDefault="00774BD2" w:rsidP="00216165">
      <w:pPr>
        <w:pStyle w:val="a5"/>
        <w:numPr>
          <w:ilvl w:val="0"/>
          <w:numId w:val="2"/>
        </w:numPr>
        <w:tabs>
          <w:tab w:val="clear" w:pos="2424"/>
          <w:tab w:val="num" w:pos="0"/>
          <w:tab w:val="left" w:pos="709"/>
        </w:tabs>
        <w:spacing w:after="20" w:line="240" w:lineRule="auto"/>
        <w:ind w:left="0" w:firstLine="284"/>
        <w:rPr>
          <w:sz w:val="22"/>
          <w:szCs w:val="22"/>
        </w:rPr>
      </w:pPr>
      <w:r w:rsidRPr="00221E08">
        <w:rPr>
          <w:iCs/>
          <w:sz w:val="22"/>
          <w:szCs w:val="22"/>
        </w:rPr>
        <w:t>Гаврилов</w:t>
      </w:r>
      <w:r w:rsidR="0090595D">
        <w:rPr>
          <w:iCs/>
          <w:sz w:val="22"/>
          <w:szCs w:val="22"/>
        </w:rPr>
        <w:t>,</w:t>
      </w:r>
      <w:r w:rsidRPr="00221E08">
        <w:rPr>
          <w:iCs/>
          <w:sz w:val="22"/>
          <w:szCs w:val="22"/>
        </w:rPr>
        <w:t xml:space="preserve"> Э.</w:t>
      </w:r>
      <w:r w:rsidRPr="00221E08">
        <w:rPr>
          <w:sz w:val="22"/>
          <w:szCs w:val="22"/>
        </w:rPr>
        <w:t xml:space="preserve"> Общие нормы ГК и исключительные права автора </w:t>
      </w:r>
      <w:r w:rsidR="0090595D">
        <w:rPr>
          <w:sz w:val="22"/>
          <w:szCs w:val="22"/>
        </w:rPr>
        <w:t xml:space="preserve">/ Э. Гаврилов </w:t>
      </w:r>
      <w:r w:rsidRPr="00221E08">
        <w:rPr>
          <w:sz w:val="22"/>
          <w:szCs w:val="22"/>
        </w:rPr>
        <w:t xml:space="preserve">// Российская юстиция. </w:t>
      </w:r>
      <w:r w:rsidR="0090595D">
        <w:rPr>
          <w:sz w:val="22"/>
          <w:szCs w:val="22"/>
        </w:rPr>
        <w:sym w:font="Symbol" w:char="F02D"/>
      </w:r>
      <w:r w:rsidR="0090595D">
        <w:rPr>
          <w:sz w:val="22"/>
          <w:szCs w:val="22"/>
        </w:rPr>
        <w:t xml:space="preserve"> </w:t>
      </w:r>
      <w:r w:rsidRPr="00221E08">
        <w:rPr>
          <w:sz w:val="22"/>
          <w:szCs w:val="22"/>
        </w:rPr>
        <w:t xml:space="preserve">2000. </w:t>
      </w:r>
      <w:r w:rsidR="0090595D">
        <w:rPr>
          <w:sz w:val="22"/>
          <w:szCs w:val="22"/>
        </w:rPr>
        <w:sym w:font="Symbol" w:char="F02D"/>
      </w:r>
      <w:r w:rsidR="0090595D">
        <w:rPr>
          <w:sz w:val="22"/>
          <w:szCs w:val="22"/>
        </w:rPr>
        <w:t xml:space="preserve"> №</w:t>
      </w:r>
      <w:r w:rsidRPr="00221E08">
        <w:rPr>
          <w:sz w:val="22"/>
          <w:szCs w:val="22"/>
        </w:rPr>
        <w:t xml:space="preserve"> 1.</w:t>
      </w:r>
    </w:p>
    <w:p w:rsidR="00774BD2" w:rsidRPr="00221E08" w:rsidRDefault="00774BD2" w:rsidP="002B4724">
      <w:pPr>
        <w:pStyle w:val="a5"/>
        <w:numPr>
          <w:ilvl w:val="0"/>
          <w:numId w:val="2"/>
        </w:numPr>
        <w:tabs>
          <w:tab w:val="clear" w:pos="2424"/>
          <w:tab w:val="num" w:pos="0"/>
          <w:tab w:val="left" w:pos="709"/>
        </w:tabs>
        <w:spacing w:after="60" w:line="240" w:lineRule="auto"/>
        <w:ind w:left="0" w:firstLine="284"/>
        <w:rPr>
          <w:sz w:val="22"/>
          <w:szCs w:val="22"/>
        </w:rPr>
      </w:pPr>
      <w:r w:rsidRPr="00221E08">
        <w:rPr>
          <w:iCs/>
          <w:sz w:val="22"/>
          <w:szCs w:val="22"/>
        </w:rPr>
        <w:t>Герцева</w:t>
      </w:r>
      <w:r w:rsidR="0090595D">
        <w:rPr>
          <w:iCs/>
          <w:sz w:val="22"/>
          <w:szCs w:val="22"/>
        </w:rPr>
        <w:t>,</w:t>
      </w:r>
      <w:r w:rsidRPr="00221E08">
        <w:rPr>
          <w:iCs/>
          <w:sz w:val="22"/>
          <w:szCs w:val="22"/>
        </w:rPr>
        <w:t xml:space="preserve"> Е.</w:t>
      </w:r>
      <w:r w:rsidR="0090595D">
        <w:rPr>
          <w:iCs/>
          <w:sz w:val="22"/>
          <w:szCs w:val="22"/>
        </w:rPr>
        <w:t xml:space="preserve"> </w:t>
      </w:r>
      <w:r w:rsidRPr="00221E08">
        <w:rPr>
          <w:iCs/>
          <w:sz w:val="22"/>
          <w:szCs w:val="22"/>
        </w:rPr>
        <w:t>Н.</w:t>
      </w:r>
      <w:r w:rsidRPr="00221E08">
        <w:rPr>
          <w:sz w:val="22"/>
          <w:szCs w:val="22"/>
        </w:rPr>
        <w:t xml:space="preserve"> Внешнеторговая деятельность и </w:t>
      </w:r>
      <w:r w:rsidR="00C15CEE" w:rsidRPr="00221E08">
        <w:rPr>
          <w:sz w:val="22"/>
          <w:szCs w:val="22"/>
        </w:rPr>
        <w:t xml:space="preserve">проблемы </w:t>
      </w:r>
      <w:r w:rsidRPr="00221E08">
        <w:rPr>
          <w:sz w:val="22"/>
          <w:szCs w:val="22"/>
        </w:rPr>
        <w:t xml:space="preserve">квалификации недобросовестного использования доменных имен в Интернете </w:t>
      </w:r>
      <w:r w:rsidR="0090595D">
        <w:rPr>
          <w:sz w:val="22"/>
          <w:szCs w:val="22"/>
        </w:rPr>
        <w:t xml:space="preserve">/ Е. Н. Герцева </w:t>
      </w:r>
      <w:r w:rsidRPr="00221E08">
        <w:rPr>
          <w:sz w:val="22"/>
          <w:szCs w:val="22"/>
        </w:rPr>
        <w:t>// Законодательство.</w:t>
      </w:r>
      <w:r w:rsidR="0090595D">
        <w:rPr>
          <w:sz w:val="22"/>
          <w:szCs w:val="22"/>
        </w:rPr>
        <w:t xml:space="preserve"> </w:t>
      </w:r>
      <w:r w:rsidR="0090595D">
        <w:rPr>
          <w:sz w:val="22"/>
          <w:szCs w:val="22"/>
        </w:rPr>
        <w:sym w:font="Symbol" w:char="F02D"/>
      </w:r>
      <w:r w:rsidRPr="00221E08">
        <w:rPr>
          <w:sz w:val="22"/>
          <w:szCs w:val="22"/>
        </w:rPr>
        <w:t xml:space="preserve"> 2000.</w:t>
      </w:r>
      <w:r w:rsidR="0090595D" w:rsidRPr="0090595D">
        <w:rPr>
          <w:sz w:val="22"/>
          <w:szCs w:val="22"/>
        </w:rPr>
        <w:t xml:space="preserve"> </w:t>
      </w:r>
      <w:r w:rsidR="0090595D">
        <w:rPr>
          <w:sz w:val="22"/>
          <w:szCs w:val="22"/>
        </w:rPr>
        <w:sym w:font="Symbol" w:char="F02D"/>
      </w:r>
      <w:r w:rsidR="0090595D">
        <w:rPr>
          <w:sz w:val="22"/>
          <w:szCs w:val="22"/>
        </w:rPr>
        <w:t xml:space="preserve"> №</w:t>
      </w:r>
      <w:r w:rsidR="0090595D" w:rsidRPr="00221E08">
        <w:rPr>
          <w:sz w:val="22"/>
          <w:szCs w:val="22"/>
        </w:rPr>
        <w:t xml:space="preserve"> 11.</w:t>
      </w:r>
    </w:p>
    <w:p w:rsidR="00774BD2" w:rsidRPr="00221E08" w:rsidRDefault="00774BD2" w:rsidP="002B4724">
      <w:pPr>
        <w:pStyle w:val="a5"/>
        <w:numPr>
          <w:ilvl w:val="0"/>
          <w:numId w:val="2"/>
        </w:numPr>
        <w:tabs>
          <w:tab w:val="clear" w:pos="2424"/>
          <w:tab w:val="num" w:pos="0"/>
          <w:tab w:val="left" w:pos="709"/>
        </w:tabs>
        <w:spacing w:after="60" w:line="240" w:lineRule="auto"/>
        <w:ind w:left="0" w:firstLine="284"/>
        <w:rPr>
          <w:sz w:val="22"/>
          <w:szCs w:val="22"/>
        </w:rPr>
      </w:pPr>
      <w:r w:rsidRPr="00785C3F">
        <w:rPr>
          <w:iCs/>
          <w:spacing w:val="-8"/>
          <w:sz w:val="22"/>
          <w:szCs w:val="22"/>
        </w:rPr>
        <w:t>Ивачев</w:t>
      </w:r>
      <w:r w:rsidR="0090595D" w:rsidRPr="00785C3F">
        <w:rPr>
          <w:iCs/>
          <w:spacing w:val="-8"/>
          <w:sz w:val="22"/>
          <w:szCs w:val="22"/>
        </w:rPr>
        <w:t>,</w:t>
      </w:r>
      <w:r w:rsidRPr="00785C3F">
        <w:rPr>
          <w:iCs/>
          <w:spacing w:val="-8"/>
          <w:sz w:val="22"/>
          <w:szCs w:val="22"/>
        </w:rPr>
        <w:t xml:space="preserve"> И.</w:t>
      </w:r>
      <w:r w:rsidRPr="00785C3F">
        <w:rPr>
          <w:spacing w:val="-8"/>
          <w:sz w:val="22"/>
          <w:szCs w:val="22"/>
        </w:rPr>
        <w:t xml:space="preserve"> Фирменное наименование </w:t>
      </w:r>
      <w:r w:rsidR="0090595D" w:rsidRPr="00785C3F">
        <w:rPr>
          <w:spacing w:val="-8"/>
          <w:sz w:val="22"/>
          <w:szCs w:val="22"/>
        </w:rPr>
        <w:t xml:space="preserve">/ И. Ивачев </w:t>
      </w:r>
      <w:r w:rsidRPr="00785C3F">
        <w:rPr>
          <w:spacing w:val="-8"/>
          <w:sz w:val="22"/>
          <w:szCs w:val="22"/>
        </w:rPr>
        <w:t xml:space="preserve">// </w:t>
      </w:r>
      <w:r w:rsidR="0090595D" w:rsidRPr="00785C3F">
        <w:rPr>
          <w:spacing w:val="-8"/>
          <w:sz w:val="22"/>
          <w:szCs w:val="22"/>
        </w:rPr>
        <w:t>Эж</w:t>
      </w:r>
      <w:r w:rsidRPr="00785C3F">
        <w:rPr>
          <w:spacing w:val="-8"/>
          <w:sz w:val="22"/>
          <w:szCs w:val="22"/>
        </w:rPr>
        <w:t xml:space="preserve">-ЮРИСТ. </w:t>
      </w:r>
      <w:r w:rsidR="00785C3F" w:rsidRPr="00785C3F">
        <w:rPr>
          <w:spacing w:val="-8"/>
          <w:sz w:val="22"/>
          <w:szCs w:val="22"/>
        </w:rPr>
        <w:sym w:font="Symbol" w:char="F02D"/>
      </w:r>
      <w:r w:rsidR="00785C3F">
        <w:rPr>
          <w:sz w:val="22"/>
          <w:szCs w:val="22"/>
        </w:rPr>
        <w:t xml:space="preserve"> </w:t>
      </w:r>
      <w:r w:rsidRPr="00221E08">
        <w:rPr>
          <w:sz w:val="22"/>
          <w:szCs w:val="22"/>
        </w:rPr>
        <w:t>2005.</w:t>
      </w:r>
      <w:r w:rsidR="00785C3F" w:rsidRPr="00785C3F">
        <w:rPr>
          <w:sz w:val="22"/>
          <w:szCs w:val="22"/>
        </w:rPr>
        <w:t xml:space="preserve"> </w:t>
      </w:r>
      <w:r w:rsidR="00785C3F">
        <w:rPr>
          <w:sz w:val="22"/>
          <w:szCs w:val="22"/>
        </w:rPr>
        <w:sym w:font="Symbol" w:char="F02D"/>
      </w:r>
      <w:r w:rsidR="00785C3F">
        <w:rPr>
          <w:sz w:val="22"/>
          <w:szCs w:val="22"/>
        </w:rPr>
        <w:t xml:space="preserve"> №</w:t>
      </w:r>
      <w:r w:rsidR="00785C3F" w:rsidRPr="00221E08">
        <w:rPr>
          <w:sz w:val="22"/>
          <w:szCs w:val="22"/>
        </w:rPr>
        <w:t xml:space="preserve"> 2.</w:t>
      </w:r>
    </w:p>
    <w:p w:rsidR="00774BD2" w:rsidRPr="00221E08" w:rsidRDefault="00774BD2" w:rsidP="002B4724">
      <w:pPr>
        <w:pStyle w:val="a5"/>
        <w:numPr>
          <w:ilvl w:val="0"/>
          <w:numId w:val="2"/>
        </w:numPr>
        <w:tabs>
          <w:tab w:val="clear" w:pos="2424"/>
          <w:tab w:val="num" w:pos="0"/>
          <w:tab w:val="left" w:pos="709"/>
        </w:tabs>
        <w:spacing w:after="60" w:line="240" w:lineRule="auto"/>
        <w:ind w:left="0" w:firstLine="284"/>
        <w:rPr>
          <w:sz w:val="22"/>
          <w:szCs w:val="22"/>
        </w:rPr>
      </w:pPr>
      <w:r w:rsidRPr="00221E08">
        <w:rPr>
          <w:iCs/>
          <w:sz w:val="22"/>
          <w:szCs w:val="22"/>
        </w:rPr>
        <w:t>Мерзликина-Квернадзе</w:t>
      </w:r>
      <w:r w:rsidR="00785C3F">
        <w:rPr>
          <w:iCs/>
          <w:sz w:val="22"/>
          <w:szCs w:val="22"/>
        </w:rPr>
        <w:t>,</w:t>
      </w:r>
      <w:r w:rsidRPr="00221E08">
        <w:rPr>
          <w:iCs/>
          <w:sz w:val="22"/>
          <w:szCs w:val="22"/>
        </w:rPr>
        <w:t xml:space="preserve"> Р.</w:t>
      </w:r>
      <w:r w:rsidR="00785C3F">
        <w:rPr>
          <w:iCs/>
          <w:sz w:val="22"/>
          <w:szCs w:val="22"/>
        </w:rPr>
        <w:t xml:space="preserve"> </w:t>
      </w:r>
      <w:r w:rsidRPr="00221E08">
        <w:rPr>
          <w:iCs/>
          <w:sz w:val="22"/>
          <w:szCs w:val="22"/>
        </w:rPr>
        <w:t>А.</w:t>
      </w:r>
      <w:r w:rsidRPr="00221E08">
        <w:rPr>
          <w:sz w:val="22"/>
          <w:szCs w:val="22"/>
        </w:rPr>
        <w:t xml:space="preserve"> Результаты интеллектуальной деятельности и права на них </w:t>
      </w:r>
      <w:r w:rsidR="00785C3F">
        <w:rPr>
          <w:sz w:val="22"/>
          <w:szCs w:val="22"/>
        </w:rPr>
        <w:t xml:space="preserve">/ Р. А. Мерзликина-Квернадзе </w:t>
      </w:r>
      <w:r w:rsidRPr="00221E08">
        <w:rPr>
          <w:sz w:val="22"/>
          <w:szCs w:val="22"/>
        </w:rPr>
        <w:t xml:space="preserve">// Законодательство. </w:t>
      </w:r>
      <w:r w:rsidR="00785C3F">
        <w:rPr>
          <w:sz w:val="22"/>
          <w:szCs w:val="22"/>
        </w:rPr>
        <w:sym w:font="Symbol" w:char="F02D"/>
      </w:r>
      <w:r w:rsidR="00785C3F">
        <w:rPr>
          <w:sz w:val="22"/>
          <w:szCs w:val="22"/>
        </w:rPr>
        <w:t xml:space="preserve"> </w:t>
      </w:r>
      <w:r w:rsidRPr="00221E08">
        <w:rPr>
          <w:sz w:val="22"/>
          <w:szCs w:val="22"/>
        </w:rPr>
        <w:t>2002.</w:t>
      </w:r>
      <w:r w:rsidR="00785C3F" w:rsidRPr="00785C3F">
        <w:rPr>
          <w:sz w:val="22"/>
          <w:szCs w:val="22"/>
        </w:rPr>
        <w:t xml:space="preserve"> </w:t>
      </w:r>
      <w:r w:rsidR="00785C3F">
        <w:rPr>
          <w:sz w:val="22"/>
          <w:szCs w:val="22"/>
        </w:rPr>
        <w:sym w:font="Symbol" w:char="F02D"/>
      </w:r>
      <w:r w:rsidR="00785C3F">
        <w:rPr>
          <w:sz w:val="22"/>
          <w:szCs w:val="22"/>
        </w:rPr>
        <w:t xml:space="preserve"> №</w:t>
      </w:r>
      <w:r w:rsidR="00785C3F" w:rsidRPr="00221E08">
        <w:rPr>
          <w:sz w:val="22"/>
          <w:szCs w:val="22"/>
        </w:rPr>
        <w:t xml:space="preserve"> 4.</w:t>
      </w:r>
    </w:p>
    <w:p w:rsidR="00774BD2" w:rsidRPr="00221E08" w:rsidRDefault="00774BD2" w:rsidP="002B4724">
      <w:pPr>
        <w:pStyle w:val="a5"/>
        <w:numPr>
          <w:ilvl w:val="0"/>
          <w:numId w:val="2"/>
        </w:numPr>
        <w:tabs>
          <w:tab w:val="clear" w:pos="2424"/>
          <w:tab w:val="num" w:pos="0"/>
          <w:tab w:val="left" w:pos="709"/>
        </w:tabs>
        <w:spacing w:after="60" w:line="240" w:lineRule="auto"/>
        <w:ind w:left="0" w:firstLine="284"/>
        <w:rPr>
          <w:sz w:val="22"/>
          <w:szCs w:val="22"/>
        </w:rPr>
      </w:pPr>
      <w:r w:rsidRPr="00221E08">
        <w:rPr>
          <w:iCs/>
          <w:sz w:val="22"/>
          <w:szCs w:val="22"/>
        </w:rPr>
        <w:t>Маковский</w:t>
      </w:r>
      <w:r w:rsidR="00785C3F">
        <w:rPr>
          <w:iCs/>
          <w:sz w:val="22"/>
          <w:szCs w:val="22"/>
        </w:rPr>
        <w:t>,</w:t>
      </w:r>
      <w:r w:rsidRPr="00221E08">
        <w:rPr>
          <w:iCs/>
          <w:sz w:val="22"/>
          <w:szCs w:val="22"/>
        </w:rPr>
        <w:t xml:space="preserve"> А.</w:t>
      </w:r>
      <w:r w:rsidR="00785C3F">
        <w:rPr>
          <w:iCs/>
          <w:sz w:val="22"/>
          <w:szCs w:val="22"/>
        </w:rPr>
        <w:t xml:space="preserve"> </w:t>
      </w:r>
      <w:r w:rsidRPr="00221E08">
        <w:rPr>
          <w:iCs/>
          <w:sz w:val="22"/>
          <w:szCs w:val="22"/>
        </w:rPr>
        <w:t>Л.</w:t>
      </w:r>
      <w:r w:rsidRPr="00221E08">
        <w:rPr>
          <w:sz w:val="22"/>
          <w:szCs w:val="22"/>
        </w:rPr>
        <w:t xml:space="preserve"> ГК РФ действует. Что</w:t>
      </w:r>
      <w:r w:rsidR="00785C3F">
        <w:rPr>
          <w:sz w:val="22"/>
          <w:szCs w:val="22"/>
        </w:rPr>
        <w:t xml:space="preserve"> дальше? / А. Л. Маковский</w:t>
      </w:r>
      <w:r w:rsidRPr="00221E08">
        <w:rPr>
          <w:sz w:val="22"/>
          <w:szCs w:val="22"/>
        </w:rPr>
        <w:t xml:space="preserve"> // </w:t>
      </w:r>
      <w:r w:rsidR="00785C3F" w:rsidRPr="00221E08">
        <w:rPr>
          <w:sz w:val="22"/>
          <w:szCs w:val="22"/>
        </w:rPr>
        <w:t>Эж</w:t>
      </w:r>
      <w:r w:rsidRPr="00221E08">
        <w:rPr>
          <w:sz w:val="22"/>
          <w:szCs w:val="22"/>
        </w:rPr>
        <w:t xml:space="preserve">-ЮРИСТ. </w:t>
      </w:r>
      <w:r w:rsidR="00785C3F">
        <w:rPr>
          <w:sz w:val="22"/>
          <w:szCs w:val="22"/>
        </w:rPr>
        <w:sym w:font="Symbol" w:char="F02D"/>
      </w:r>
      <w:r w:rsidR="00785C3F">
        <w:rPr>
          <w:sz w:val="22"/>
          <w:szCs w:val="22"/>
        </w:rPr>
        <w:t xml:space="preserve"> </w:t>
      </w:r>
      <w:r w:rsidRPr="00221E08">
        <w:rPr>
          <w:sz w:val="22"/>
          <w:szCs w:val="22"/>
        </w:rPr>
        <w:t>2003.</w:t>
      </w:r>
      <w:r w:rsidR="00785C3F" w:rsidRPr="00785C3F">
        <w:rPr>
          <w:sz w:val="22"/>
          <w:szCs w:val="22"/>
        </w:rPr>
        <w:t xml:space="preserve"> </w:t>
      </w:r>
      <w:r w:rsidR="00785C3F">
        <w:rPr>
          <w:sz w:val="22"/>
          <w:szCs w:val="22"/>
        </w:rPr>
        <w:sym w:font="Symbol" w:char="F02D"/>
      </w:r>
      <w:r w:rsidR="00785C3F">
        <w:rPr>
          <w:sz w:val="22"/>
          <w:szCs w:val="22"/>
        </w:rPr>
        <w:t xml:space="preserve"> №</w:t>
      </w:r>
      <w:r w:rsidR="00785C3F" w:rsidRPr="00221E08">
        <w:rPr>
          <w:sz w:val="22"/>
          <w:szCs w:val="22"/>
        </w:rPr>
        <w:t xml:space="preserve"> 46.</w:t>
      </w:r>
    </w:p>
    <w:p w:rsidR="00774BD2" w:rsidRPr="00216165" w:rsidRDefault="00774BD2" w:rsidP="002B4724">
      <w:pPr>
        <w:pStyle w:val="a5"/>
        <w:numPr>
          <w:ilvl w:val="0"/>
          <w:numId w:val="2"/>
        </w:numPr>
        <w:tabs>
          <w:tab w:val="clear" w:pos="2424"/>
          <w:tab w:val="num" w:pos="0"/>
          <w:tab w:val="left" w:pos="709"/>
        </w:tabs>
        <w:spacing w:after="60" w:line="240" w:lineRule="auto"/>
        <w:ind w:left="0" w:firstLine="284"/>
        <w:rPr>
          <w:spacing w:val="-4"/>
          <w:sz w:val="22"/>
          <w:szCs w:val="22"/>
        </w:rPr>
      </w:pPr>
      <w:r w:rsidRPr="00216165">
        <w:rPr>
          <w:iCs/>
          <w:spacing w:val="-4"/>
          <w:sz w:val="22"/>
          <w:szCs w:val="22"/>
        </w:rPr>
        <w:t>Минков</w:t>
      </w:r>
      <w:r w:rsidR="00785C3F" w:rsidRPr="00216165">
        <w:rPr>
          <w:iCs/>
          <w:spacing w:val="-4"/>
          <w:sz w:val="22"/>
          <w:szCs w:val="22"/>
        </w:rPr>
        <w:t>,</w:t>
      </w:r>
      <w:r w:rsidRPr="00216165">
        <w:rPr>
          <w:iCs/>
          <w:spacing w:val="-4"/>
          <w:sz w:val="22"/>
          <w:szCs w:val="22"/>
        </w:rPr>
        <w:t xml:space="preserve"> А.</w:t>
      </w:r>
      <w:r w:rsidRPr="00216165">
        <w:rPr>
          <w:spacing w:val="-4"/>
          <w:sz w:val="22"/>
          <w:szCs w:val="22"/>
        </w:rPr>
        <w:t xml:space="preserve"> Рассмотрение споров о доменных именах в соответствии с процедурой UDRP</w:t>
      </w:r>
      <w:r w:rsidR="00785C3F" w:rsidRPr="00216165">
        <w:rPr>
          <w:spacing w:val="-4"/>
          <w:sz w:val="22"/>
          <w:szCs w:val="22"/>
        </w:rPr>
        <w:t xml:space="preserve"> / А. Минков</w:t>
      </w:r>
      <w:r w:rsidRPr="00216165">
        <w:rPr>
          <w:spacing w:val="-4"/>
          <w:sz w:val="22"/>
          <w:szCs w:val="22"/>
        </w:rPr>
        <w:t xml:space="preserve">. </w:t>
      </w:r>
      <w:r w:rsidR="00785C3F" w:rsidRPr="00216165">
        <w:rPr>
          <w:spacing w:val="-4"/>
          <w:sz w:val="22"/>
          <w:szCs w:val="22"/>
        </w:rPr>
        <w:t>–</w:t>
      </w:r>
      <w:r w:rsidRPr="00216165">
        <w:rPr>
          <w:spacing w:val="-4"/>
          <w:sz w:val="22"/>
          <w:szCs w:val="22"/>
        </w:rPr>
        <w:t xml:space="preserve"> М.</w:t>
      </w:r>
      <w:r w:rsidR="00785C3F" w:rsidRPr="00216165">
        <w:rPr>
          <w:spacing w:val="-4"/>
          <w:sz w:val="22"/>
          <w:szCs w:val="22"/>
        </w:rPr>
        <w:t xml:space="preserve"> </w:t>
      </w:r>
      <w:r w:rsidRPr="00216165">
        <w:rPr>
          <w:spacing w:val="-4"/>
          <w:sz w:val="22"/>
          <w:szCs w:val="22"/>
        </w:rPr>
        <w:t>: Волтерс Клувер, 2004</w:t>
      </w:r>
      <w:r w:rsidR="00785C3F" w:rsidRPr="00216165">
        <w:rPr>
          <w:spacing w:val="-4"/>
          <w:sz w:val="22"/>
          <w:szCs w:val="22"/>
        </w:rPr>
        <w:t>.</w:t>
      </w:r>
    </w:p>
    <w:p w:rsidR="00774BD2" w:rsidRPr="00221E08" w:rsidRDefault="00774BD2" w:rsidP="002B4724">
      <w:pPr>
        <w:pStyle w:val="a5"/>
        <w:numPr>
          <w:ilvl w:val="0"/>
          <w:numId w:val="2"/>
        </w:numPr>
        <w:tabs>
          <w:tab w:val="clear" w:pos="2424"/>
          <w:tab w:val="num" w:pos="0"/>
          <w:tab w:val="left" w:pos="709"/>
        </w:tabs>
        <w:spacing w:after="60" w:line="240" w:lineRule="auto"/>
        <w:ind w:left="0" w:firstLine="284"/>
        <w:rPr>
          <w:sz w:val="22"/>
          <w:szCs w:val="22"/>
        </w:rPr>
      </w:pPr>
      <w:r w:rsidRPr="00221E08">
        <w:rPr>
          <w:iCs/>
          <w:sz w:val="22"/>
          <w:szCs w:val="22"/>
        </w:rPr>
        <w:t>Новосельцев</w:t>
      </w:r>
      <w:r w:rsidR="00785C3F">
        <w:rPr>
          <w:iCs/>
          <w:sz w:val="22"/>
          <w:szCs w:val="22"/>
        </w:rPr>
        <w:t>,</w:t>
      </w:r>
      <w:r w:rsidRPr="00221E08">
        <w:rPr>
          <w:iCs/>
          <w:sz w:val="22"/>
          <w:szCs w:val="22"/>
        </w:rPr>
        <w:t xml:space="preserve"> О.</w:t>
      </w:r>
      <w:r w:rsidRPr="00221E08">
        <w:rPr>
          <w:sz w:val="22"/>
          <w:szCs w:val="22"/>
        </w:rPr>
        <w:t xml:space="preserve"> Интеллектуальная собственность в уставном капитале </w:t>
      </w:r>
      <w:r w:rsidR="00785C3F">
        <w:rPr>
          <w:sz w:val="22"/>
          <w:szCs w:val="22"/>
        </w:rPr>
        <w:t xml:space="preserve">/ О. Новосельцев </w:t>
      </w:r>
      <w:r w:rsidRPr="00221E08">
        <w:rPr>
          <w:sz w:val="22"/>
          <w:szCs w:val="22"/>
        </w:rPr>
        <w:t xml:space="preserve">// Хозяйство и право. </w:t>
      </w:r>
      <w:r w:rsidR="00785C3F">
        <w:rPr>
          <w:sz w:val="22"/>
          <w:szCs w:val="22"/>
        </w:rPr>
        <w:sym w:font="Symbol" w:char="F02D"/>
      </w:r>
      <w:r w:rsidR="00785C3F">
        <w:rPr>
          <w:sz w:val="22"/>
          <w:szCs w:val="22"/>
        </w:rPr>
        <w:t xml:space="preserve"> 1997. </w:t>
      </w:r>
      <w:r w:rsidR="00785C3F">
        <w:rPr>
          <w:sz w:val="22"/>
          <w:szCs w:val="22"/>
        </w:rPr>
        <w:sym w:font="Symbol" w:char="F02D"/>
      </w:r>
      <w:r w:rsidR="00785C3F">
        <w:rPr>
          <w:sz w:val="22"/>
          <w:szCs w:val="22"/>
        </w:rPr>
        <w:t xml:space="preserve"> №</w:t>
      </w:r>
      <w:r w:rsidRPr="00221E08">
        <w:rPr>
          <w:sz w:val="22"/>
          <w:szCs w:val="22"/>
        </w:rPr>
        <w:t xml:space="preserve"> 3.</w:t>
      </w:r>
    </w:p>
    <w:p w:rsidR="00774BD2" w:rsidRPr="00216165" w:rsidRDefault="00774BD2" w:rsidP="002B4724">
      <w:pPr>
        <w:pStyle w:val="a5"/>
        <w:numPr>
          <w:ilvl w:val="0"/>
          <w:numId w:val="2"/>
        </w:numPr>
        <w:tabs>
          <w:tab w:val="clear" w:pos="2424"/>
          <w:tab w:val="num" w:pos="0"/>
          <w:tab w:val="left" w:pos="709"/>
        </w:tabs>
        <w:spacing w:after="60" w:line="240" w:lineRule="auto"/>
        <w:ind w:left="0" w:firstLine="284"/>
        <w:rPr>
          <w:spacing w:val="-6"/>
          <w:sz w:val="22"/>
          <w:szCs w:val="22"/>
        </w:rPr>
      </w:pPr>
      <w:r w:rsidRPr="00216165">
        <w:rPr>
          <w:iCs/>
          <w:spacing w:val="-6"/>
          <w:sz w:val="22"/>
          <w:szCs w:val="22"/>
        </w:rPr>
        <w:t>Погуляев</w:t>
      </w:r>
      <w:r w:rsidR="00785C3F" w:rsidRPr="00216165">
        <w:rPr>
          <w:iCs/>
          <w:spacing w:val="-6"/>
          <w:sz w:val="22"/>
          <w:szCs w:val="22"/>
        </w:rPr>
        <w:t>,</w:t>
      </w:r>
      <w:r w:rsidRPr="00216165">
        <w:rPr>
          <w:iCs/>
          <w:spacing w:val="-6"/>
          <w:sz w:val="22"/>
          <w:szCs w:val="22"/>
        </w:rPr>
        <w:t xml:space="preserve"> В.</w:t>
      </w:r>
      <w:r w:rsidRPr="00216165">
        <w:rPr>
          <w:spacing w:val="-6"/>
          <w:sz w:val="22"/>
          <w:szCs w:val="22"/>
        </w:rPr>
        <w:t xml:space="preserve"> Правовой статус служебных объектов интеллектуальной собственности </w:t>
      </w:r>
      <w:r w:rsidR="00785C3F" w:rsidRPr="00216165">
        <w:rPr>
          <w:spacing w:val="-6"/>
          <w:sz w:val="22"/>
          <w:szCs w:val="22"/>
        </w:rPr>
        <w:t>/ В. Погуляев</w:t>
      </w:r>
      <w:r w:rsidRPr="00216165">
        <w:rPr>
          <w:spacing w:val="-6"/>
          <w:sz w:val="22"/>
          <w:szCs w:val="22"/>
        </w:rPr>
        <w:t xml:space="preserve"> // Право и экономика. </w:t>
      </w:r>
      <w:r w:rsidR="00785C3F" w:rsidRPr="00216165">
        <w:rPr>
          <w:spacing w:val="-6"/>
          <w:sz w:val="22"/>
          <w:szCs w:val="22"/>
        </w:rPr>
        <w:sym w:font="Symbol" w:char="F02D"/>
      </w:r>
      <w:r w:rsidR="00785C3F" w:rsidRPr="00216165">
        <w:rPr>
          <w:spacing w:val="-6"/>
          <w:sz w:val="22"/>
          <w:szCs w:val="22"/>
        </w:rPr>
        <w:t xml:space="preserve"> </w:t>
      </w:r>
      <w:r w:rsidRPr="00216165">
        <w:rPr>
          <w:spacing w:val="-6"/>
          <w:sz w:val="22"/>
          <w:szCs w:val="22"/>
        </w:rPr>
        <w:t>2005.</w:t>
      </w:r>
      <w:r w:rsidR="00785C3F" w:rsidRPr="00216165">
        <w:rPr>
          <w:spacing w:val="-6"/>
          <w:sz w:val="22"/>
          <w:szCs w:val="22"/>
        </w:rPr>
        <w:t xml:space="preserve"> </w:t>
      </w:r>
      <w:r w:rsidR="00785C3F" w:rsidRPr="00216165">
        <w:rPr>
          <w:spacing w:val="-6"/>
          <w:sz w:val="22"/>
          <w:szCs w:val="22"/>
        </w:rPr>
        <w:sym w:font="Symbol" w:char="F02D"/>
      </w:r>
      <w:r w:rsidR="00785C3F" w:rsidRPr="00216165">
        <w:rPr>
          <w:spacing w:val="-6"/>
          <w:sz w:val="22"/>
          <w:szCs w:val="22"/>
        </w:rPr>
        <w:t xml:space="preserve"> № 1.</w:t>
      </w:r>
    </w:p>
    <w:p w:rsidR="00774BD2" w:rsidRPr="00221E08" w:rsidRDefault="00774BD2" w:rsidP="002B4724">
      <w:pPr>
        <w:pStyle w:val="a5"/>
        <w:numPr>
          <w:ilvl w:val="0"/>
          <w:numId w:val="2"/>
        </w:numPr>
        <w:tabs>
          <w:tab w:val="clear" w:pos="2424"/>
          <w:tab w:val="num" w:pos="0"/>
          <w:tab w:val="left" w:pos="709"/>
        </w:tabs>
        <w:spacing w:after="60" w:line="240" w:lineRule="auto"/>
        <w:ind w:left="0" w:firstLine="284"/>
        <w:rPr>
          <w:sz w:val="22"/>
          <w:szCs w:val="22"/>
        </w:rPr>
      </w:pPr>
      <w:r w:rsidRPr="00221E08">
        <w:rPr>
          <w:iCs/>
          <w:sz w:val="22"/>
          <w:szCs w:val="22"/>
        </w:rPr>
        <w:t>Садовский</w:t>
      </w:r>
      <w:r w:rsidR="00785C3F">
        <w:rPr>
          <w:iCs/>
          <w:sz w:val="22"/>
          <w:szCs w:val="22"/>
        </w:rPr>
        <w:t>,</w:t>
      </w:r>
      <w:r w:rsidRPr="00221E08">
        <w:rPr>
          <w:iCs/>
          <w:sz w:val="22"/>
          <w:szCs w:val="22"/>
        </w:rPr>
        <w:t xml:space="preserve"> П.</w:t>
      </w:r>
      <w:r w:rsidRPr="00221E08">
        <w:rPr>
          <w:sz w:val="22"/>
          <w:szCs w:val="22"/>
        </w:rPr>
        <w:t xml:space="preserve"> Наследование интеллектуальной собственности </w:t>
      </w:r>
      <w:r w:rsidR="00785C3F">
        <w:rPr>
          <w:sz w:val="22"/>
          <w:szCs w:val="22"/>
        </w:rPr>
        <w:t xml:space="preserve">/ П. Садовский </w:t>
      </w:r>
      <w:r w:rsidRPr="00221E08">
        <w:rPr>
          <w:sz w:val="22"/>
          <w:szCs w:val="22"/>
        </w:rPr>
        <w:t xml:space="preserve">// </w:t>
      </w:r>
      <w:r w:rsidR="00785C3F" w:rsidRPr="00221E08">
        <w:rPr>
          <w:sz w:val="22"/>
          <w:szCs w:val="22"/>
        </w:rPr>
        <w:t>Эж</w:t>
      </w:r>
      <w:r w:rsidRPr="00221E08">
        <w:rPr>
          <w:sz w:val="22"/>
          <w:szCs w:val="22"/>
        </w:rPr>
        <w:t xml:space="preserve">-ЮРИСТ. </w:t>
      </w:r>
      <w:r w:rsidR="00785C3F">
        <w:rPr>
          <w:sz w:val="22"/>
          <w:szCs w:val="22"/>
        </w:rPr>
        <w:sym w:font="Symbol" w:char="F02D"/>
      </w:r>
      <w:r w:rsidR="00785C3F">
        <w:rPr>
          <w:sz w:val="22"/>
          <w:szCs w:val="22"/>
        </w:rPr>
        <w:t xml:space="preserve"> </w:t>
      </w:r>
      <w:r w:rsidRPr="00221E08">
        <w:rPr>
          <w:sz w:val="22"/>
          <w:szCs w:val="22"/>
        </w:rPr>
        <w:t>2005.</w:t>
      </w:r>
      <w:r w:rsidR="00785C3F" w:rsidRPr="00785C3F">
        <w:rPr>
          <w:sz w:val="22"/>
          <w:szCs w:val="22"/>
        </w:rPr>
        <w:t xml:space="preserve"> </w:t>
      </w:r>
      <w:r w:rsidR="00785C3F">
        <w:rPr>
          <w:sz w:val="22"/>
          <w:szCs w:val="22"/>
        </w:rPr>
        <w:sym w:font="Symbol" w:char="F02D"/>
      </w:r>
      <w:r w:rsidR="00785C3F">
        <w:rPr>
          <w:sz w:val="22"/>
          <w:szCs w:val="22"/>
        </w:rPr>
        <w:t xml:space="preserve"> №</w:t>
      </w:r>
      <w:r w:rsidR="00785C3F" w:rsidRPr="00221E08">
        <w:rPr>
          <w:sz w:val="22"/>
          <w:szCs w:val="22"/>
        </w:rPr>
        <w:t xml:space="preserve"> 23.</w:t>
      </w:r>
    </w:p>
    <w:p w:rsidR="00774BD2" w:rsidRPr="00221E08" w:rsidRDefault="00774BD2" w:rsidP="002B4724">
      <w:pPr>
        <w:pStyle w:val="a5"/>
        <w:numPr>
          <w:ilvl w:val="0"/>
          <w:numId w:val="2"/>
        </w:numPr>
        <w:tabs>
          <w:tab w:val="clear" w:pos="2424"/>
          <w:tab w:val="num" w:pos="0"/>
          <w:tab w:val="left" w:pos="709"/>
        </w:tabs>
        <w:spacing w:after="60" w:line="240" w:lineRule="auto"/>
        <w:ind w:left="0" w:firstLine="284"/>
        <w:rPr>
          <w:sz w:val="22"/>
          <w:szCs w:val="22"/>
        </w:rPr>
      </w:pPr>
      <w:r w:rsidRPr="00221E08">
        <w:rPr>
          <w:iCs/>
          <w:sz w:val="22"/>
          <w:szCs w:val="22"/>
        </w:rPr>
        <w:t>Серго</w:t>
      </w:r>
      <w:r w:rsidR="00785C3F">
        <w:rPr>
          <w:iCs/>
          <w:sz w:val="22"/>
          <w:szCs w:val="22"/>
        </w:rPr>
        <w:t>,</w:t>
      </w:r>
      <w:r w:rsidRPr="00221E08">
        <w:rPr>
          <w:iCs/>
          <w:sz w:val="22"/>
          <w:szCs w:val="22"/>
        </w:rPr>
        <w:t xml:space="preserve"> А.</w:t>
      </w:r>
      <w:r w:rsidR="00785C3F">
        <w:rPr>
          <w:iCs/>
          <w:sz w:val="22"/>
          <w:szCs w:val="22"/>
        </w:rPr>
        <w:t xml:space="preserve"> </w:t>
      </w:r>
      <w:r w:rsidRPr="00221E08">
        <w:rPr>
          <w:iCs/>
          <w:sz w:val="22"/>
          <w:szCs w:val="22"/>
        </w:rPr>
        <w:t>Г.</w:t>
      </w:r>
      <w:r w:rsidRPr="00221E08">
        <w:rPr>
          <w:sz w:val="22"/>
          <w:szCs w:val="22"/>
        </w:rPr>
        <w:t xml:space="preserve"> Единая политика рассмотрения споров о доменных именах </w:t>
      </w:r>
      <w:r w:rsidR="00785C3F">
        <w:rPr>
          <w:sz w:val="22"/>
          <w:szCs w:val="22"/>
        </w:rPr>
        <w:t xml:space="preserve">/ А. Г. Серго </w:t>
      </w:r>
      <w:r w:rsidRPr="00221E08">
        <w:rPr>
          <w:sz w:val="22"/>
          <w:szCs w:val="22"/>
        </w:rPr>
        <w:t xml:space="preserve">// Право и экономика. </w:t>
      </w:r>
      <w:r w:rsidR="00785C3F">
        <w:rPr>
          <w:sz w:val="22"/>
          <w:szCs w:val="22"/>
        </w:rPr>
        <w:sym w:font="Symbol" w:char="F02D"/>
      </w:r>
      <w:r w:rsidR="00785C3F">
        <w:rPr>
          <w:sz w:val="22"/>
          <w:szCs w:val="22"/>
        </w:rPr>
        <w:t xml:space="preserve"> </w:t>
      </w:r>
      <w:r w:rsidRPr="00221E08">
        <w:rPr>
          <w:sz w:val="22"/>
          <w:szCs w:val="22"/>
        </w:rPr>
        <w:t>2003.</w:t>
      </w:r>
      <w:r w:rsidR="00785C3F" w:rsidRPr="00785C3F">
        <w:rPr>
          <w:sz w:val="22"/>
          <w:szCs w:val="22"/>
        </w:rPr>
        <w:t xml:space="preserve"> </w:t>
      </w:r>
      <w:r w:rsidR="00785C3F">
        <w:rPr>
          <w:sz w:val="22"/>
          <w:szCs w:val="22"/>
        </w:rPr>
        <w:sym w:font="Symbol" w:char="F02D"/>
      </w:r>
      <w:r w:rsidR="00785C3F">
        <w:rPr>
          <w:sz w:val="22"/>
          <w:szCs w:val="22"/>
        </w:rPr>
        <w:t xml:space="preserve"> №</w:t>
      </w:r>
      <w:r w:rsidR="00785C3F" w:rsidRPr="00221E08">
        <w:rPr>
          <w:sz w:val="22"/>
          <w:szCs w:val="22"/>
        </w:rPr>
        <w:t xml:space="preserve"> 11.</w:t>
      </w:r>
    </w:p>
    <w:p w:rsidR="00774BD2" w:rsidRPr="00221E08" w:rsidRDefault="00774BD2" w:rsidP="002B4724">
      <w:pPr>
        <w:pStyle w:val="a5"/>
        <w:numPr>
          <w:ilvl w:val="0"/>
          <w:numId w:val="2"/>
        </w:numPr>
        <w:tabs>
          <w:tab w:val="clear" w:pos="2424"/>
          <w:tab w:val="num" w:pos="0"/>
          <w:tab w:val="left" w:pos="709"/>
        </w:tabs>
        <w:spacing w:after="60" w:line="240" w:lineRule="auto"/>
        <w:ind w:left="0" w:firstLine="284"/>
        <w:rPr>
          <w:sz w:val="22"/>
          <w:szCs w:val="22"/>
        </w:rPr>
      </w:pPr>
      <w:r w:rsidRPr="00221E08">
        <w:rPr>
          <w:iCs/>
          <w:sz w:val="22"/>
          <w:szCs w:val="22"/>
        </w:rPr>
        <w:t>Соловьев</w:t>
      </w:r>
      <w:r w:rsidR="00785C3F">
        <w:rPr>
          <w:iCs/>
          <w:sz w:val="22"/>
          <w:szCs w:val="22"/>
        </w:rPr>
        <w:t>,</w:t>
      </w:r>
      <w:r w:rsidRPr="00221E08">
        <w:rPr>
          <w:iCs/>
          <w:sz w:val="22"/>
          <w:szCs w:val="22"/>
        </w:rPr>
        <w:t xml:space="preserve"> И.</w:t>
      </w:r>
      <w:r w:rsidR="00C15CEE">
        <w:rPr>
          <w:sz w:val="22"/>
          <w:szCs w:val="22"/>
        </w:rPr>
        <w:t xml:space="preserve"> Наследование бизнеса / И. Соло</w:t>
      </w:r>
      <w:r w:rsidR="00785C3F">
        <w:rPr>
          <w:sz w:val="22"/>
          <w:szCs w:val="22"/>
        </w:rPr>
        <w:t>вьев</w:t>
      </w:r>
      <w:r w:rsidRPr="00221E08">
        <w:rPr>
          <w:sz w:val="22"/>
          <w:szCs w:val="22"/>
        </w:rPr>
        <w:t xml:space="preserve"> // </w:t>
      </w:r>
      <w:r w:rsidR="00785C3F" w:rsidRPr="00221E08">
        <w:rPr>
          <w:sz w:val="22"/>
          <w:szCs w:val="22"/>
        </w:rPr>
        <w:t>Эж</w:t>
      </w:r>
      <w:r w:rsidRPr="00221E08">
        <w:rPr>
          <w:sz w:val="22"/>
          <w:szCs w:val="22"/>
        </w:rPr>
        <w:t xml:space="preserve">-ЮРИСТ. </w:t>
      </w:r>
      <w:r w:rsidR="00785C3F">
        <w:rPr>
          <w:sz w:val="22"/>
          <w:szCs w:val="22"/>
        </w:rPr>
        <w:sym w:font="Symbol" w:char="F02D"/>
      </w:r>
      <w:r w:rsidR="00785C3F">
        <w:rPr>
          <w:sz w:val="22"/>
          <w:szCs w:val="22"/>
        </w:rPr>
        <w:t xml:space="preserve"> </w:t>
      </w:r>
      <w:r w:rsidRPr="00221E08">
        <w:rPr>
          <w:sz w:val="22"/>
          <w:szCs w:val="22"/>
        </w:rPr>
        <w:t xml:space="preserve">2004. </w:t>
      </w:r>
      <w:r w:rsidR="00785C3F">
        <w:rPr>
          <w:sz w:val="22"/>
          <w:szCs w:val="22"/>
        </w:rPr>
        <w:sym w:font="Symbol" w:char="F02D"/>
      </w:r>
      <w:r w:rsidR="00785C3F">
        <w:rPr>
          <w:sz w:val="22"/>
          <w:szCs w:val="22"/>
        </w:rPr>
        <w:t xml:space="preserve"> №</w:t>
      </w:r>
      <w:r w:rsidR="00785C3F" w:rsidRPr="00221E08">
        <w:rPr>
          <w:sz w:val="22"/>
          <w:szCs w:val="22"/>
        </w:rPr>
        <w:t xml:space="preserve"> 46.</w:t>
      </w:r>
    </w:p>
    <w:p w:rsidR="00774BD2" w:rsidRPr="00221E08" w:rsidRDefault="00774BD2" w:rsidP="002B4724">
      <w:pPr>
        <w:pStyle w:val="a5"/>
        <w:numPr>
          <w:ilvl w:val="0"/>
          <w:numId w:val="2"/>
        </w:numPr>
        <w:tabs>
          <w:tab w:val="clear" w:pos="2424"/>
          <w:tab w:val="num" w:pos="0"/>
          <w:tab w:val="left" w:pos="709"/>
        </w:tabs>
        <w:spacing w:after="60" w:line="240" w:lineRule="auto"/>
        <w:ind w:left="0" w:firstLine="284"/>
        <w:rPr>
          <w:sz w:val="22"/>
          <w:szCs w:val="22"/>
        </w:rPr>
      </w:pPr>
      <w:r w:rsidRPr="00785C3F">
        <w:rPr>
          <w:iCs/>
          <w:spacing w:val="-4"/>
          <w:sz w:val="22"/>
          <w:szCs w:val="22"/>
        </w:rPr>
        <w:t>Симкин</w:t>
      </w:r>
      <w:r w:rsidR="00785C3F" w:rsidRPr="00785C3F">
        <w:rPr>
          <w:iCs/>
          <w:spacing w:val="-4"/>
          <w:sz w:val="22"/>
          <w:szCs w:val="22"/>
        </w:rPr>
        <w:t>,</w:t>
      </w:r>
      <w:r w:rsidRPr="00785C3F">
        <w:rPr>
          <w:iCs/>
          <w:spacing w:val="-4"/>
          <w:sz w:val="22"/>
          <w:szCs w:val="22"/>
        </w:rPr>
        <w:t xml:space="preserve"> Л.</w:t>
      </w:r>
      <w:r w:rsidRPr="00785C3F">
        <w:rPr>
          <w:spacing w:val="-4"/>
          <w:sz w:val="22"/>
          <w:szCs w:val="22"/>
        </w:rPr>
        <w:t xml:space="preserve"> Как остановить компьютерное пиратство? </w:t>
      </w:r>
      <w:r w:rsidR="00785C3F" w:rsidRPr="00785C3F">
        <w:rPr>
          <w:spacing w:val="-4"/>
          <w:sz w:val="22"/>
          <w:szCs w:val="22"/>
        </w:rPr>
        <w:t>/ Л. Сим-ки</w:t>
      </w:r>
      <w:r w:rsidR="00785C3F">
        <w:rPr>
          <w:sz w:val="22"/>
          <w:szCs w:val="22"/>
        </w:rPr>
        <w:t xml:space="preserve">н </w:t>
      </w:r>
      <w:r w:rsidRPr="00221E08">
        <w:rPr>
          <w:sz w:val="22"/>
          <w:szCs w:val="22"/>
        </w:rPr>
        <w:t xml:space="preserve">// Российская юстиция. </w:t>
      </w:r>
      <w:r w:rsidR="00785C3F">
        <w:rPr>
          <w:sz w:val="22"/>
          <w:szCs w:val="22"/>
        </w:rPr>
        <w:sym w:font="Symbol" w:char="F02D"/>
      </w:r>
      <w:r w:rsidR="00785C3F">
        <w:rPr>
          <w:sz w:val="22"/>
          <w:szCs w:val="22"/>
        </w:rPr>
        <w:t xml:space="preserve"> 1996. </w:t>
      </w:r>
      <w:r w:rsidR="00785C3F">
        <w:rPr>
          <w:sz w:val="22"/>
          <w:szCs w:val="22"/>
        </w:rPr>
        <w:sym w:font="Symbol" w:char="F02D"/>
      </w:r>
      <w:r w:rsidR="00785C3F">
        <w:rPr>
          <w:sz w:val="22"/>
          <w:szCs w:val="22"/>
        </w:rPr>
        <w:t xml:space="preserve"> №</w:t>
      </w:r>
      <w:r w:rsidRPr="00221E08">
        <w:rPr>
          <w:sz w:val="22"/>
          <w:szCs w:val="22"/>
        </w:rPr>
        <w:t xml:space="preserve"> 10.</w:t>
      </w:r>
    </w:p>
    <w:p w:rsidR="00774BD2" w:rsidRPr="00221E08" w:rsidRDefault="00774BD2" w:rsidP="002B4724">
      <w:pPr>
        <w:pStyle w:val="a5"/>
        <w:numPr>
          <w:ilvl w:val="0"/>
          <w:numId w:val="2"/>
        </w:numPr>
        <w:tabs>
          <w:tab w:val="clear" w:pos="2424"/>
          <w:tab w:val="num" w:pos="0"/>
          <w:tab w:val="left" w:pos="709"/>
        </w:tabs>
        <w:spacing w:after="60" w:line="240" w:lineRule="auto"/>
        <w:ind w:left="0" w:firstLine="284"/>
        <w:rPr>
          <w:sz w:val="22"/>
          <w:szCs w:val="22"/>
        </w:rPr>
      </w:pPr>
      <w:r w:rsidRPr="00221E08">
        <w:rPr>
          <w:iCs/>
          <w:sz w:val="22"/>
          <w:szCs w:val="22"/>
        </w:rPr>
        <w:t>Сухова</w:t>
      </w:r>
      <w:r w:rsidR="00785C3F">
        <w:rPr>
          <w:iCs/>
          <w:sz w:val="22"/>
          <w:szCs w:val="22"/>
        </w:rPr>
        <w:t>,</w:t>
      </w:r>
      <w:r w:rsidRPr="00221E08">
        <w:rPr>
          <w:iCs/>
          <w:sz w:val="22"/>
          <w:szCs w:val="22"/>
        </w:rPr>
        <w:t xml:space="preserve"> Г.</w:t>
      </w:r>
      <w:r w:rsidRPr="00221E08">
        <w:rPr>
          <w:sz w:val="22"/>
          <w:szCs w:val="22"/>
        </w:rPr>
        <w:t xml:space="preserve"> О некоторых вопросах защиты права на товарный знак </w:t>
      </w:r>
      <w:r w:rsidR="00C15CEE">
        <w:rPr>
          <w:sz w:val="22"/>
          <w:szCs w:val="22"/>
        </w:rPr>
        <w:t>/ Г.</w:t>
      </w:r>
      <w:r w:rsidR="00785C3F">
        <w:rPr>
          <w:sz w:val="22"/>
          <w:szCs w:val="22"/>
        </w:rPr>
        <w:t xml:space="preserve"> Сухова </w:t>
      </w:r>
      <w:r w:rsidRPr="00221E08">
        <w:rPr>
          <w:sz w:val="22"/>
          <w:szCs w:val="22"/>
        </w:rPr>
        <w:t xml:space="preserve">//  Хозяйство и право. </w:t>
      </w:r>
      <w:r w:rsidR="00785C3F">
        <w:rPr>
          <w:sz w:val="22"/>
          <w:szCs w:val="22"/>
        </w:rPr>
        <w:sym w:font="Symbol" w:char="F02D"/>
      </w:r>
      <w:r w:rsidR="00785C3F">
        <w:rPr>
          <w:sz w:val="22"/>
          <w:szCs w:val="22"/>
        </w:rPr>
        <w:t xml:space="preserve"> </w:t>
      </w:r>
      <w:r w:rsidRPr="00221E08">
        <w:rPr>
          <w:sz w:val="22"/>
          <w:szCs w:val="22"/>
        </w:rPr>
        <w:t>1998</w:t>
      </w:r>
      <w:r w:rsidR="00785C3F">
        <w:rPr>
          <w:sz w:val="22"/>
          <w:szCs w:val="22"/>
        </w:rPr>
        <w:t xml:space="preserve">. </w:t>
      </w:r>
      <w:r w:rsidR="00785C3F">
        <w:rPr>
          <w:sz w:val="22"/>
          <w:szCs w:val="22"/>
        </w:rPr>
        <w:sym w:font="Symbol" w:char="F02D"/>
      </w:r>
      <w:r w:rsidR="00785C3F">
        <w:rPr>
          <w:sz w:val="22"/>
          <w:szCs w:val="22"/>
        </w:rPr>
        <w:t xml:space="preserve"> №</w:t>
      </w:r>
      <w:r w:rsidRPr="00221E08">
        <w:rPr>
          <w:sz w:val="22"/>
          <w:szCs w:val="22"/>
        </w:rPr>
        <w:t xml:space="preserve"> 4.</w:t>
      </w:r>
    </w:p>
    <w:p w:rsidR="00774BD2" w:rsidRPr="00221E08" w:rsidRDefault="00774BD2" w:rsidP="002B4724">
      <w:pPr>
        <w:pStyle w:val="a5"/>
        <w:numPr>
          <w:ilvl w:val="0"/>
          <w:numId w:val="2"/>
        </w:numPr>
        <w:tabs>
          <w:tab w:val="clear" w:pos="2424"/>
          <w:tab w:val="num" w:pos="0"/>
          <w:tab w:val="left" w:pos="709"/>
        </w:tabs>
        <w:spacing w:after="60" w:line="240" w:lineRule="auto"/>
        <w:ind w:left="0" w:firstLine="284"/>
        <w:rPr>
          <w:sz w:val="22"/>
          <w:szCs w:val="22"/>
        </w:rPr>
      </w:pPr>
      <w:r w:rsidRPr="00221E08">
        <w:rPr>
          <w:iCs/>
          <w:sz w:val="22"/>
          <w:szCs w:val="22"/>
        </w:rPr>
        <w:t>Трофименко</w:t>
      </w:r>
      <w:r w:rsidR="00785C3F">
        <w:rPr>
          <w:iCs/>
          <w:sz w:val="22"/>
          <w:szCs w:val="22"/>
        </w:rPr>
        <w:t>,</w:t>
      </w:r>
      <w:r w:rsidRPr="00221E08">
        <w:rPr>
          <w:iCs/>
          <w:sz w:val="22"/>
          <w:szCs w:val="22"/>
        </w:rPr>
        <w:t xml:space="preserve"> А.</w:t>
      </w:r>
      <w:r w:rsidRPr="00221E08">
        <w:rPr>
          <w:sz w:val="22"/>
          <w:szCs w:val="22"/>
        </w:rPr>
        <w:t xml:space="preserve"> Наименования доменов как особая разновидность объектов информационной природы </w:t>
      </w:r>
      <w:r w:rsidR="00785C3F">
        <w:rPr>
          <w:sz w:val="22"/>
          <w:szCs w:val="22"/>
        </w:rPr>
        <w:t xml:space="preserve">/ А. Трофименко </w:t>
      </w:r>
      <w:r w:rsidRPr="00221E08">
        <w:rPr>
          <w:sz w:val="22"/>
          <w:szCs w:val="22"/>
        </w:rPr>
        <w:t xml:space="preserve">// Российская юстиция. </w:t>
      </w:r>
      <w:r w:rsidR="00785C3F">
        <w:rPr>
          <w:sz w:val="22"/>
          <w:szCs w:val="22"/>
        </w:rPr>
        <w:sym w:font="Symbol" w:char="F02D"/>
      </w:r>
      <w:r w:rsidR="00785C3F">
        <w:rPr>
          <w:sz w:val="22"/>
          <w:szCs w:val="22"/>
        </w:rPr>
        <w:t xml:space="preserve"> </w:t>
      </w:r>
      <w:r w:rsidRPr="00221E08">
        <w:rPr>
          <w:sz w:val="22"/>
          <w:szCs w:val="22"/>
        </w:rPr>
        <w:t>2003.</w:t>
      </w:r>
      <w:r w:rsidR="00785C3F" w:rsidRPr="00785C3F">
        <w:rPr>
          <w:sz w:val="22"/>
          <w:szCs w:val="22"/>
        </w:rPr>
        <w:t xml:space="preserve"> </w:t>
      </w:r>
      <w:r w:rsidR="00785C3F">
        <w:rPr>
          <w:sz w:val="22"/>
          <w:szCs w:val="22"/>
        </w:rPr>
        <w:sym w:font="Symbol" w:char="F02D"/>
      </w:r>
      <w:r w:rsidR="00785C3F">
        <w:rPr>
          <w:sz w:val="22"/>
          <w:szCs w:val="22"/>
        </w:rPr>
        <w:t xml:space="preserve"> №</w:t>
      </w:r>
      <w:r w:rsidR="00785C3F" w:rsidRPr="00221E08">
        <w:rPr>
          <w:sz w:val="22"/>
          <w:szCs w:val="22"/>
        </w:rPr>
        <w:t xml:space="preserve"> 2.</w:t>
      </w:r>
    </w:p>
    <w:p w:rsidR="00774BD2" w:rsidRPr="00221E08" w:rsidRDefault="00774BD2" w:rsidP="002B4724">
      <w:pPr>
        <w:pStyle w:val="a5"/>
        <w:numPr>
          <w:ilvl w:val="0"/>
          <w:numId w:val="2"/>
        </w:numPr>
        <w:tabs>
          <w:tab w:val="clear" w:pos="2424"/>
          <w:tab w:val="num" w:pos="0"/>
          <w:tab w:val="left" w:pos="709"/>
        </w:tabs>
        <w:spacing w:after="60" w:line="240" w:lineRule="auto"/>
        <w:ind w:left="0" w:firstLine="284"/>
        <w:rPr>
          <w:sz w:val="22"/>
          <w:szCs w:val="22"/>
        </w:rPr>
      </w:pPr>
      <w:r w:rsidRPr="00221E08">
        <w:rPr>
          <w:iCs/>
          <w:sz w:val="22"/>
          <w:szCs w:val="22"/>
        </w:rPr>
        <w:t>Цветков</w:t>
      </w:r>
      <w:r w:rsidR="00785C3F">
        <w:rPr>
          <w:iCs/>
          <w:sz w:val="22"/>
          <w:szCs w:val="22"/>
        </w:rPr>
        <w:t>,</w:t>
      </w:r>
      <w:r w:rsidRPr="00221E08">
        <w:rPr>
          <w:iCs/>
          <w:sz w:val="22"/>
          <w:szCs w:val="22"/>
        </w:rPr>
        <w:t xml:space="preserve"> И.</w:t>
      </w:r>
      <w:r w:rsidRPr="00221E08">
        <w:rPr>
          <w:sz w:val="22"/>
          <w:szCs w:val="22"/>
        </w:rPr>
        <w:t xml:space="preserve"> Систематизация законодательства об интеллектуальной собственности: pro et contra </w:t>
      </w:r>
      <w:r w:rsidR="00785C3F">
        <w:rPr>
          <w:sz w:val="22"/>
          <w:szCs w:val="22"/>
        </w:rPr>
        <w:t xml:space="preserve">/ И. Цветков </w:t>
      </w:r>
      <w:r w:rsidRPr="00221E08">
        <w:rPr>
          <w:sz w:val="22"/>
          <w:szCs w:val="22"/>
        </w:rPr>
        <w:t xml:space="preserve">// Российская юстиция. </w:t>
      </w:r>
      <w:r w:rsidR="00785C3F">
        <w:rPr>
          <w:sz w:val="22"/>
          <w:szCs w:val="22"/>
        </w:rPr>
        <w:sym w:font="Symbol" w:char="F02D"/>
      </w:r>
      <w:r w:rsidR="00785C3F">
        <w:rPr>
          <w:sz w:val="22"/>
          <w:szCs w:val="22"/>
        </w:rPr>
        <w:t xml:space="preserve"> </w:t>
      </w:r>
      <w:r w:rsidRPr="00221E08">
        <w:rPr>
          <w:sz w:val="22"/>
          <w:szCs w:val="22"/>
        </w:rPr>
        <w:t>2004.</w:t>
      </w:r>
      <w:r w:rsidR="00785C3F" w:rsidRPr="00785C3F">
        <w:rPr>
          <w:sz w:val="22"/>
          <w:szCs w:val="22"/>
        </w:rPr>
        <w:t xml:space="preserve"> </w:t>
      </w:r>
      <w:r w:rsidR="00785C3F">
        <w:rPr>
          <w:sz w:val="22"/>
          <w:szCs w:val="22"/>
        </w:rPr>
        <w:sym w:font="Symbol" w:char="F02D"/>
      </w:r>
      <w:r w:rsidR="00785C3F">
        <w:rPr>
          <w:sz w:val="22"/>
          <w:szCs w:val="22"/>
        </w:rPr>
        <w:t xml:space="preserve"> №</w:t>
      </w:r>
      <w:r w:rsidR="00785C3F" w:rsidRPr="00221E08">
        <w:rPr>
          <w:sz w:val="22"/>
          <w:szCs w:val="22"/>
        </w:rPr>
        <w:t xml:space="preserve"> 6.</w:t>
      </w:r>
    </w:p>
    <w:p w:rsidR="00774BD2" w:rsidRPr="00221E08" w:rsidRDefault="00774BD2" w:rsidP="002B4724">
      <w:pPr>
        <w:pStyle w:val="a5"/>
        <w:numPr>
          <w:ilvl w:val="0"/>
          <w:numId w:val="2"/>
        </w:numPr>
        <w:tabs>
          <w:tab w:val="clear" w:pos="2424"/>
          <w:tab w:val="num" w:pos="0"/>
          <w:tab w:val="left" w:pos="709"/>
        </w:tabs>
        <w:spacing w:after="60" w:line="240" w:lineRule="auto"/>
        <w:ind w:left="0" w:firstLine="284"/>
        <w:rPr>
          <w:sz w:val="22"/>
          <w:szCs w:val="22"/>
        </w:rPr>
      </w:pPr>
      <w:r w:rsidRPr="00221E08">
        <w:rPr>
          <w:iCs/>
          <w:sz w:val="22"/>
          <w:szCs w:val="22"/>
        </w:rPr>
        <w:t>Шестаков</w:t>
      </w:r>
      <w:r w:rsidR="00785C3F">
        <w:rPr>
          <w:iCs/>
          <w:sz w:val="22"/>
          <w:szCs w:val="22"/>
        </w:rPr>
        <w:t>,</w:t>
      </w:r>
      <w:r w:rsidRPr="00221E08">
        <w:rPr>
          <w:iCs/>
          <w:sz w:val="22"/>
          <w:szCs w:val="22"/>
        </w:rPr>
        <w:t xml:space="preserve"> Д.</w:t>
      </w:r>
      <w:r w:rsidRPr="00221E08">
        <w:rPr>
          <w:sz w:val="22"/>
          <w:szCs w:val="22"/>
        </w:rPr>
        <w:t xml:space="preserve"> Интеллектуальная собственность в системе российского права и законодательства </w:t>
      </w:r>
      <w:r w:rsidR="00785C3F">
        <w:rPr>
          <w:sz w:val="22"/>
          <w:szCs w:val="22"/>
        </w:rPr>
        <w:t>/ Д. Шестаков</w:t>
      </w:r>
      <w:r w:rsidRPr="00221E08">
        <w:rPr>
          <w:sz w:val="22"/>
          <w:szCs w:val="22"/>
        </w:rPr>
        <w:t xml:space="preserve"> // Российская юстиция. </w:t>
      </w:r>
      <w:r w:rsidR="00785C3F">
        <w:rPr>
          <w:sz w:val="22"/>
          <w:szCs w:val="22"/>
        </w:rPr>
        <w:sym w:font="Symbol" w:char="F02D"/>
      </w:r>
      <w:r w:rsidR="00785C3F">
        <w:rPr>
          <w:sz w:val="22"/>
          <w:szCs w:val="22"/>
        </w:rPr>
        <w:t xml:space="preserve"> </w:t>
      </w:r>
      <w:r w:rsidRPr="00221E08">
        <w:rPr>
          <w:sz w:val="22"/>
          <w:szCs w:val="22"/>
        </w:rPr>
        <w:t>2000.</w:t>
      </w:r>
      <w:r w:rsidR="00785C3F" w:rsidRPr="00785C3F">
        <w:rPr>
          <w:sz w:val="22"/>
          <w:szCs w:val="22"/>
        </w:rPr>
        <w:t xml:space="preserve"> </w:t>
      </w:r>
      <w:r w:rsidR="00785C3F">
        <w:rPr>
          <w:sz w:val="22"/>
          <w:szCs w:val="22"/>
        </w:rPr>
        <w:sym w:font="Symbol" w:char="F02D"/>
      </w:r>
      <w:r w:rsidR="00785C3F">
        <w:rPr>
          <w:sz w:val="22"/>
          <w:szCs w:val="22"/>
        </w:rPr>
        <w:t xml:space="preserve"> №</w:t>
      </w:r>
      <w:r w:rsidR="00785C3F" w:rsidRPr="00221E08">
        <w:rPr>
          <w:sz w:val="22"/>
          <w:szCs w:val="22"/>
        </w:rPr>
        <w:t xml:space="preserve"> 5.</w:t>
      </w:r>
    </w:p>
    <w:p w:rsidR="00774BD2" w:rsidRPr="00221E08" w:rsidRDefault="00774BD2" w:rsidP="00221E08">
      <w:pPr>
        <w:pStyle w:val="a5"/>
        <w:spacing w:after="60" w:line="240" w:lineRule="auto"/>
        <w:ind w:firstLine="284"/>
        <w:rPr>
          <w:sz w:val="22"/>
          <w:szCs w:val="22"/>
        </w:rPr>
      </w:pPr>
    </w:p>
    <w:p w:rsidR="00774BD2" w:rsidRPr="002B4724" w:rsidRDefault="002B4724" w:rsidP="002B4724">
      <w:pPr>
        <w:spacing w:after="60"/>
        <w:jc w:val="center"/>
        <w:rPr>
          <w:rFonts w:ascii="TextBook" w:hAnsi="TextBook"/>
          <w:sz w:val="32"/>
          <w:szCs w:val="32"/>
        </w:rPr>
      </w:pPr>
      <w:r>
        <w:rPr>
          <w:b/>
          <w:sz w:val="22"/>
          <w:szCs w:val="22"/>
        </w:rPr>
        <w:br w:type="page"/>
      </w:r>
      <w:r w:rsidRPr="002B4724">
        <w:rPr>
          <w:rFonts w:ascii="TextBook" w:hAnsi="TextBook"/>
          <w:sz w:val="32"/>
          <w:szCs w:val="32"/>
        </w:rPr>
        <w:t>Тематика курсовых работ</w:t>
      </w:r>
    </w:p>
    <w:p w:rsidR="00106C4F" w:rsidRPr="00221E08" w:rsidRDefault="00106C4F" w:rsidP="00221E08">
      <w:pPr>
        <w:spacing w:after="60"/>
        <w:ind w:firstLine="284"/>
        <w:jc w:val="center"/>
        <w:rPr>
          <w:sz w:val="22"/>
          <w:szCs w:val="22"/>
        </w:rPr>
      </w:pPr>
    </w:p>
    <w:p w:rsidR="00106C4F" w:rsidRPr="00221E08" w:rsidRDefault="00106C4F" w:rsidP="00FF7CAC">
      <w:pPr>
        <w:pStyle w:val="a5"/>
        <w:widowControl w:val="0"/>
        <w:numPr>
          <w:ilvl w:val="0"/>
          <w:numId w:val="8"/>
        </w:numPr>
        <w:tabs>
          <w:tab w:val="clear" w:pos="1037"/>
          <w:tab w:val="num" w:pos="709"/>
        </w:tabs>
        <w:spacing w:after="60" w:line="240" w:lineRule="auto"/>
        <w:ind w:left="0" w:firstLine="284"/>
        <w:rPr>
          <w:sz w:val="22"/>
          <w:szCs w:val="22"/>
        </w:rPr>
      </w:pPr>
      <w:r w:rsidRPr="00221E08">
        <w:rPr>
          <w:sz w:val="22"/>
          <w:szCs w:val="22"/>
        </w:rPr>
        <w:t xml:space="preserve">Проблемы развития законодательства, регулирующего имущественные отношения. </w:t>
      </w:r>
    </w:p>
    <w:p w:rsidR="00106C4F" w:rsidRPr="00221E08" w:rsidRDefault="00106C4F" w:rsidP="00FF7CAC">
      <w:pPr>
        <w:pStyle w:val="a5"/>
        <w:widowControl w:val="0"/>
        <w:numPr>
          <w:ilvl w:val="0"/>
          <w:numId w:val="8"/>
        </w:numPr>
        <w:tabs>
          <w:tab w:val="clear" w:pos="1037"/>
          <w:tab w:val="num" w:pos="709"/>
        </w:tabs>
        <w:spacing w:after="60" w:line="240" w:lineRule="auto"/>
        <w:ind w:left="0" w:firstLine="284"/>
        <w:rPr>
          <w:sz w:val="22"/>
          <w:szCs w:val="22"/>
        </w:rPr>
      </w:pPr>
      <w:r w:rsidRPr="00221E08">
        <w:rPr>
          <w:sz w:val="22"/>
          <w:szCs w:val="22"/>
        </w:rPr>
        <w:t xml:space="preserve">Проблемы правосубъектности граждан. Ограничение и лишение правоспособности и дееспособности. </w:t>
      </w:r>
    </w:p>
    <w:p w:rsidR="00106C4F" w:rsidRPr="00221E08" w:rsidRDefault="00106C4F" w:rsidP="00FF7CAC">
      <w:pPr>
        <w:pStyle w:val="a5"/>
        <w:widowControl w:val="0"/>
        <w:numPr>
          <w:ilvl w:val="0"/>
          <w:numId w:val="8"/>
        </w:numPr>
        <w:tabs>
          <w:tab w:val="clear" w:pos="1037"/>
          <w:tab w:val="num" w:pos="709"/>
        </w:tabs>
        <w:spacing w:after="60" w:line="240" w:lineRule="auto"/>
        <w:ind w:left="0" w:firstLine="284"/>
        <w:rPr>
          <w:sz w:val="22"/>
          <w:szCs w:val="22"/>
        </w:rPr>
      </w:pPr>
      <w:r w:rsidRPr="00221E08">
        <w:rPr>
          <w:sz w:val="22"/>
          <w:szCs w:val="22"/>
        </w:rPr>
        <w:t xml:space="preserve">Теории юридических лиц. Новации законодательства о возникновении юридических лиц. </w:t>
      </w:r>
    </w:p>
    <w:p w:rsidR="00106C4F" w:rsidRPr="00221E08" w:rsidRDefault="00106C4F" w:rsidP="00FF7CAC">
      <w:pPr>
        <w:pStyle w:val="a5"/>
        <w:widowControl w:val="0"/>
        <w:numPr>
          <w:ilvl w:val="0"/>
          <w:numId w:val="8"/>
        </w:numPr>
        <w:tabs>
          <w:tab w:val="clear" w:pos="1037"/>
          <w:tab w:val="num" w:pos="709"/>
        </w:tabs>
        <w:spacing w:after="60" w:line="240" w:lineRule="auto"/>
        <w:ind w:left="0" w:firstLine="284"/>
        <w:rPr>
          <w:sz w:val="22"/>
          <w:szCs w:val="22"/>
        </w:rPr>
      </w:pPr>
      <w:r w:rsidRPr="00221E08">
        <w:rPr>
          <w:sz w:val="22"/>
          <w:szCs w:val="22"/>
        </w:rPr>
        <w:t xml:space="preserve">Правовое регулирование малых форм предпринимательства в РФ. </w:t>
      </w:r>
    </w:p>
    <w:p w:rsidR="00106C4F" w:rsidRPr="00221E08" w:rsidRDefault="00106C4F" w:rsidP="00FF7CAC">
      <w:pPr>
        <w:pStyle w:val="a5"/>
        <w:widowControl w:val="0"/>
        <w:numPr>
          <w:ilvl w:val="0"/>
          <w:numId w:val="8"/>
        </w:numPr>
        <w:tabs>
          <w:tab w:val="clear" w:pos="1037"/>
          <w:tab w:val="num" w:pos="709"/>
        </w:tabs>
        <w:spacing w:after="60" w:line="240" w:lineRule="auto"/>
        <w:ind w:left="0" w:firstLine="284"/>
        <w:rPr>
          <w:sz w:val="22"/>
          <w:szCs w:val="22"/>
        </w:rPr>
      </w:pPr>
      <w:r w:rsidRPr="00221E08">
        <w:rPr>
          <w:iCs/>
          <w:sz w:val="22"/>
          <w:szCs w:val="22"/>
        </w:rPr>
        <w:t>Понятие и виды имущественных комплексов по действующему законодательству РФ.</w:t>
      </w:r>
    </w:p>
    <w:p w:rsidR="00106C4F" w:rsidRPr="00221E08" w:rsidRDefault="00106C4F" w:rsidP="00FF7CAC">
      <w:pPr>
        <w:pStyle w:val="a5"/>
        <w:widowControl w:val="0"/>
        <w:numPr>
          <w:ilvl w:val="0"/>
          <w:numId w:val="8"/>
        </w:numPr>
        <w:tabs>
          <w:tab w:val="clear" w:pos="1037"/>
          <w:tab w:val="num" w:pos="709"/>
        </w:tabs>
        <w:spacing w:after="60" w:line="240" w:lineRule="auto"/>
        <w:ind w:left="0" w:firstLine="284"/>
        <w:rPr>
          <w:sz w:val="22"/>
          <w:szCs w:val="22"/>
        </w:rPr>
      </w:pPr>
      <w:r w:rsidRPr="00221E08">
        <w:rPr>
          <w:sz w:val="22"/>
          <w:szCs w:val="22"/>
        </w:rPr>
        <w:t xml:space="preserve">Пределы осуществления и защиты гражданских прав. </w:t>
      </w:r>
    </w:p>
    <w:p w:rsidR="00106C4F" w:rsidRPr="00221E08" w:rsidRDefault="00106C4F" w:rsidP="00FF7CAC">
      <w:pPr>
        <w:pStyle w:val="a5"/>
        <w:widowControl w:val="0"/>
        <w:numPr>
          <w:ilvl w:val="0"/>
          <w:numId w:val="8"/>
        </w:numPr>
        <w:tabs>
          <w:tab w:val="clear" w:pos="1037"/>
          <w:tab w:val="num" w:pos="709"/>
        </w:tabs>
        <w:spacing w:after="60" w:line="240" w:lineRule="auto"/>
        <w:ind w:left="0" w:firstLine="284"/>
        <w:rPr>
          <w:sz w:val="22"/>
          <w:szCs w:val="22"/>
        </w:rPr>
      </w:pPr>
      <w:r w:rsidRPr="00221E08">
        <w:rPr>
          <w:bCs/>
          <w:sz w:val="22"/>
          <w:szCs w:val="22"/>
        </w:rPr>
        <w:t>Недопустимость злоупотребления гражданским правом как способ установления пределов реализации интересов</w:t>
      </w:r>
    </w:p>
    <w:p w:rsidR="00106C4F" w:rsidRPr="00221E08" w:rsidRDefault="00106C4F" w:rsidP="00FF7CAC">
      <w:pPr>
        <w:pStyle w:val="a5"/>
        <w:widowControl w:val="0"/>
        <w:numPr>
          <w:ilvl w:val="0"/>
          <w:numId w:val="8"/>
        </w:numPr>
        <w:tabs>
          <w:tab w:val="clear" w:pos="1037"/>
          <w:tab w:val="num" w:pos="709"/>
        </w:tabs>
        <w:spacing w:after="60" w:line="240" w:lineRule="auto"/>
        <w:ind w:left="0" w:firstLine="284"/>
        <w:rPr>
          <w:sz w:val="22"/>
          <w:szCs w:val="22"/>
        </w:rPr>
      </w:pPr>
      <w:r w:rsidRPr="00221E08">
        <w:rPr>
          <w:sz w:val="22"/>
          <w:szCs w:val="22"/>
        </w:rPr>
        <w:t xml:space="preserve">Формы и способы защиты гражданских прав: проблемы выбора и применения. </w:t>
      </w:r>
    </w:p>
    <w:p w:rsidR="00106C4F" w:rsidRPr="00221E08" w:rsidRDefault="00106C4F" w:rsidP="00FF7CAC">
      <w:pPr>
        <w:pStyle w:val="a5"/>
        <w:widowControl w:val="0"/>
        <w:numPr>
          <w:ilvl w:val="0"/>
          <w:numId w:val="8"/>
        </w:numPr>
        <w:tabs>
          <w:tab w:val="clear" w:pos="1037"/>
          <w:tab w:val="num" w:pos="709"/>
        </w:tabs>
        <w:spacing w:after="60" w:line="240" w:lineRule="auto"/>
        <w:ind w:left="0" w:firstLine="284"/>
        <w:rPr>
          <w:sz w:val="22"/>
          <w:szCs w:val="22"/>
        </w:rPr>
      </w:pPr>
      <w:r w:rsidRPr="00221E08">
        <w:rPr>
          <w:sz w:val="22"/>
          <w:szCs w:val="22"/>
        </w:rPr>
        <w:t>Самозащита гражданских прав.</w:t>
      </w:r>
    </w:p>
    <w:p w:rsidR="00106C4F" w:rsidRPr="00221E08" w:rsidRDefault="00106C4F" w:rsidP="00FF7CAC">
      <w:pPr>
        <w:pStyle w:val="a5"/>
        <w:widowControl w:val="0"/>
        <w:numPr>
          <w:ilvl w:val="0"/>
          <w:numId w:val="8"/>
        </w:numPr>
        <w:tabs>
          <w:tab w:val="clear" w:pos="1037"/>
          <w:tab w:val="num" w:pos="709"/>
        </w:tabs>
        <w:spacing w:after="60" w:line="240" w:lineRule="auto"/>
        <w:ind w:left="0" w:firstLine="284"/>
        <w:rPr>
          <w:sz w:val="22"/>
          <w:szCs w:val="22"/>
        </w:rPr>
      </w:pPr>
      <w:r w:rsidRPr="00221E08">
        <w:rPr>
          <w:sz w:val="22"/>
          <w:szCs w:val="22"/>
        </w:rPr>
        <w:t xml:space="preserve">Условие об одностороннем отказе от исполнения обязательств в практике заключения договоров. </w:t>
      </w:r>
    </w:p>
    <w:p w:rsidR="00106C4F" w:rsidRPr="00221E08" w:rsidRDefault="00106C4F" w:rsidP="00FF7CAC">
      <w:pPr>
        <w:pStyle w:val="a5"/>
        <w:widowControl w:val="0"/>
        <w:numPr>
          <w:ilvl w:val="0"/>
          <w:numId w:val="8"/>
        </w:numPr>
        <w:tabs>
          <w:tab w:val="clear" w:pos="1037"/>
          <w:tab w:val="num" w:pos="709"/>
        </w:tabs>
        <w:spacing w:after="60" w:line="240" w:lineRule="auto"/>
        <w:ind w:left="0" w:firstLine="284"/>
        <w:rPr>
          <w:sz w:val="22"/>
          <w:szCs w:val="22"/>
        </w:rPr>
      </w:pPr>
      <w:r w:rsidRPr="00221E08">
        <w:rPr>
          <w:sz w:val="22"/>
          <w:szCs w:val="22"/>
        </w:rPr>
        <w:t xml:space="preserve">Понятие надлежащего исполнения взаимных обязанностей по договору. </w:t>
      </w:r>
    </w:p>
    <w:p w:rsidR="00106C4F" w:rsidRPr="00221E08" w:rsidRDefault="00106C4F" w:rsidP="00FF7CAC">
      <w:pPr>
        <w:pStyle w:val="a5"/>
        <w:widowControl w:val="0"/>
        <w:numPr>
          <w:ilvl w:val="0"/>
          <w:numId w:val="8"/>
        </w:numPr>
        <w:tabs>
          <w:tab w:val="clear" w:pos="1037"/>
          <w:tab w:val="num" w:pos="709"/>
        </w:tabs>
        <w:spacing w:after="60" w:line="240" w:lineRule="auto"/>
        <w:ind w:left="0" w:firstLine="284"/>
        <w:rPr>
          <w:sz w:val="22"/>
          <w:szCs w:val="22"/>
        </w:rPr>
      </w:pPr>
      <w:r w:rsidRPr="00221E08">
        <w:rPr>
          <w:sz w:val="22"/>
          <w:szCs w:val="22"/>
        </w:rPr>
        <w:t>Договорная практика применения неустойки как способа обеспечения исполнения обязательств.</w:t>
      </w:r>
    </w:p>
    <w:p w:rsidR="00106C4F" w:rsidRPr="00221E08" w:rsidRDefault="00106C4F" w:rsidP="00FF7CAC">
      <w:pPr>
        <w:pStyle w:val="a5"/>
        <w:widowControl w:val="0"/>
        <w:numPr>
          <w:ilvl w:val="0"/>
          <w:numId w:val="8"/>
        </w:numPr>
        <w:tabs>
          <w:tab w:val="clear" w:pos="1037"/>
          <w:tab w:val="num" w:pos="709"/>
        </w:tabs>
        <w:spacing w:after="60" w:line="240" w:lineRule="auto"/>
        <w:ind w:left="0" w:firstLine="284"/>
        <w:rPr>
          <w:sz w:val="22"/>
          <w:szCs w:val="22"/>
        </w:rPr>
      </w:pPr>
      <w:r w:rsidRPr="00221E08">
        <w:rPr>
          <w:sz w:val="22"/>
          <w:szCs w:val="22"/>
        </w:rPr>
        <w:t>Место залога в системе способов обеспечения исполнения обязательств.</w:t>
      </w:r>
    </w:p>
    <w:p w:rsidR="00106C4F" w:rsidRPr="00221E08" w:rsidRDefault="00106C4F" w:rsidP="00FF7CAC">
      <w:pPr>
        <w:pStyle w:val="a5"/>
        <w:widowControl w:val="0"/>
        <w:numPr>
          <w:ilvl w:val="0"/>
          <w:numId w:val="8"/>
        </w:numPr>
        <w:tabs>
          <w:tab w:val="clear" w:pos="1037"/>
          <w:tab w:val="num" w:pos="709"/>
        </w:tabs>
        <w:spacing w:after="60" w:line="240" w:lineRule="auto"/>
        <w:ind w:left="0" w:firstLine="284"/>
        <w:rPr>
          <w:sz w:val="22"/>
          <w:szCs w:val="22"/>
        </w:rPr>
      </w:pPr>
      <w:r w:rsidRPr="00221E08">
        <w:rPr>
          <w:sz w:val="22"/>
          <w:szCs w:val="22"/>
        </w:rPr>
        <w:t xml:space="preserve">Влияние непреодолимой силы на гражданско-правовую ответственность. </w:t>
      </w:r>
    </w:p>
    <w:p w:rsidR="00106C4F" w:rsidRPr="00221E08" w:rsidRDefault="00106C4F" w:rsidP="00FF7CAC">
      <w:pPr>
        <w:pStyle w:val="a5"/>
        <w:widowControl w:val="0"/>
        <w:numPr>
          <w:ilvl w:val="0"/>
          <w:numId w:val="8"/>
        </w:numPr>
        <w:tabs>
          <w:tab w:val="clear" w:pos="1037"/>
          <w:tab w:val="num" w:pos="709"/>
        </w:tabs>
        <w:spacing w:after="60" w:line="240" w:lineRule="auto"/>
        <w:ind w:left="0" w:firstLine="284"/>
        <w:rPr>
          <w:sz w:val="22"/>
          <w:szCs w:val="22"/>
        </w:rPr>
      </w:pPr>
      <w:r w:rsidRPr="00221E08">
        <w:rPr>
          <w:sz w:val="22"/>
          <w:szCs w:val="22"/>
        </w:rPr>
        <w:t>Договоры в пользу третьего лица и практика их применения.</w:t>
      </w:r>
    </w:p>
    <w:p w:rsidR="00106C4F" w:rsidRPr="00C155F7" w:rsidRDefault="00106C4F" w:rsidP="00FF7CAC">
      <w:pPr>
        <w:pStyle w:val="a5"/>
        <w:widowControl w:val="0"/>
        <w:numPr>
          <w:ilvl w:val="0"/>
          <w:numId w:val="8"/>
        </w:numPr>
        <w:tabs>
          <w:tab w:val="clear" w:pos="1037"/>
          <w:tab w:val="num" w:pos="709"/>
        </w:tabs>
        <w:spacing w:after="60" w:line="240" w:lineRule="auto"/>
        <w:ind w:left="0" w:firstLine="284"/>
        <w:rPr>
          <w:spacing w:val="-2"/>
          <w:sz w:val="22"/>
          <w:szCs w:val="22"/>
        </w:rPr>
      </w:pPr>
      <w:r w:rsidRPr="00C155F7">
        <w:rPr>
          <w:spacing w:val="-2"/>
          <w:sz w:val="22"/>
          <w:szCs w:val="22"/>
        </w:rPr>
        <w:t xml:space="preserve">Правовое регулирование поставок для государственных нужд. </w:t>
      </w:r>
    </w:p>
    <w:p w:rsidR="00106C4F" w:rsidRPr="00221E08" w:rsidRDefault="00106C4F" w:rsidP="00FF7CAC">
      <w:pPr>
        <w:pStyle w:val="a5"/>
        <w:widowControl w:val="0"/>
        <w:numPr>
          <w:ilvl w:val="0"/>
          <w:numId w:val="8"/>
        </w:numPr>
        <w:tabs>
          <w:tab w:val="clear" w:pos="1037"/>
          <w:tab w:val="num" w:pos="709"/>
        </w:tabs>
        <w:spacing w:after="60" w:line="240" w:lineRule="auto"/>
        <w:ind w:left="0" w:firstLine="284"/>
        <w:rPr>
          <w:sz w:val="22"/>
          <w:szCs w:val="22"/>
        </w:rPr>
      </w:pPr>
      <w:r w:rsidRPr="00221E08">
        <w:rPr>
          <w:sz w:val="22"/>
          <w:szCs w:val="22"/>
        </w:rPr>
        <w:t xml:space="preserve">Купля-продажа недвижимости, жилых помещений, предприятий: актуальные вопросы теории и практики. </w:t>
      </w:r>
    </w:p>
    <w:p w:rsidR="00106C4F" w:rsidRPr="00C155F7" w:rsidRDefault="00106C4F" w:rsidP="00FF7CAC">
      <w:pPr>
        <w:pStyle w:val="a5"/>
        <w:widowControl w:val="0"/>
        <w:numPr>
          <w:ilvl w:val="0"/>
          <w:numId w:val="8"/>
        </w:numPr>
        <w:tabs>
          <w:tab w:val="clear" w:pos="1037"/>
          <w:tab w:val="num" w:pos="709"/>
        </w:tabs>
        <w:spacing w:after="60" w:line="240" w:lineRule="auto"/>
        <w:ind w:left="0" w:firstLine="284"/>
        <w:rPr>
          <w:spacing w:val="-4"/>
          <w:sz w:val="22"/>
          <w:szCs w:val="22"/>
        </w:rPr>
      </w:pPr>
      <w:r w:rsidRPr="00C155F7">
        <w:rPr>
          <w:spacing w:val="-4"/>
          <w:sz w:val="22"/>
          <w:szCs w:val="22"/>
        </w:rPr>
        <w:t>Практика применения договора мены в современных условиях.</w:t>
      </w:r>
    </w:p>
    <w:p w:rsidR="00106C4F" w:rsidRPr="00221E08" w:rsidRDefault="00106C4F" w:rsidP="00FF7CAC">
      <w:pPr>
        <w:pStyle w:val="a5"/>
        <w:widowControl w:val="0"/>
        <w:numPr>
          <w:ilvl w:val="0"/>
          <w:numId w:val="8"/>
        </w:numPr>
        <w:tabs>
          <w:tab w:val="clear" w:pos="1037"/>
          <w:tab w:val="num" w:pos="709"/>
        </w:tabs>
        <w:spacing w:after="60" w:line="240" w:lineRule="auto"/>
        <w:ind w:left="0" w:firstLine="284"/>
        <w:rPr>
          <w:sz w:val="22"/>
          <w:szCs w:val="22"/>
        </w:rPr>
      </w:pPr>
      <w:r w:rsidRPr="00221E08">
        <w:rPr>
          <w:sz w:val="22"/>
          <w:szCs w:val="22"/>
        </w:rPr>
        <w:t>Проблемы защиты прав и интересов получателя ренты.</w:t>
      </w:r>
    </w:p>
    <w:p w:rsidR="00106C4F" w:rsidRPr="00221E08" w:rsidRDefault="00106C4F" w:rsidP="00FF7CAC">
      <w:pPr>
        <w:pStyle w:val="a5"/>
        <w:widowControl w:val="0"/>
        <w:numPr>
          <w:ilvl w:val="0"/>
          <w:numId w:val="8"/>
        </w:numPr>
        <w:tabs>
          <w:tab w:val="clear" w:pos="1037"/>
          <w:tab w:val="num" w:pos="709"/>
        </w:tabs>
        <w:spacing w:after="60" w:line="240" w:lineRule="auto"/>
        <w:ind w:left="0" w:firstLine="284"/>
        <w:rPr>
          <w:sz w:val="22"/>
          <w:szCs w:val="22"/>
        </w:rPr>
      </w:pPr>
      <w:r w:rsidRPr="00221E08">
        <w:rPr>
          <w:sz w:val="22"/>
          <w:szCs w:val="22"/>
        </w:rPr>
        <w:t>Проблемы регулирования отношений по оказанию юридических и финансовых услуг.</w:t>
      </w:r>
    </w:p>
    <w:p w:rsidR="00106C4F" w:rsidRPr="00221E08" w:rsidRDefault="00106C4F" w:rsidP="00FF7CAC">
      <w:pPr>
        <w:pStyle w:val="a5"/>
        <w:widowControl w:val="0"/>
        <w:numPr>
          <w:ilvl w:val="0"/>
          <w:numId w:val="8"/>
        </w:numPr>
        <w:tabs>
          <w:tab w:val="clear" w:pos="1037"/>
          <w:tab w:val="num" w:pos="709"/>
        </w:tabs>
        <w:spacing w:after="60" w:line="240" w:lineRule="auto"/>
        <w:ind w:left="0" w:firstLine="284"/>
        <w:rPr>
          <w:sz w:val="22"/>
          <w:szCs w:val="22"/>
        </w:rPr>
      </w:pPr>
      <w:r w:rsidRPr="00221E08">
        <w:rPr>
          <w:sz w:val="22"/>
          <w:szCs w:val="22"/>
        </w:rPr>
        <w:t>Понятие и содержание обязательств из действия в чужом интересе без поручения.</w:t>
      </w:r>
    </w:p>
    <w:p w:rsidR="00106C4F" w:rsidRPr="00221E08" w:rsidRDefault="00106C4F" w:rsidP="00FF7CAC">
      <w:pPr>
        <w:pStyle w:val="a5"/>
        <w:widowControl w:val="0"/>
        <w:numPr>
          <w:ilvl w:val="0"/>
          <w:numId w:val="8"/>
        </w:numPr>
        <w:tabs>
          <w:tab w:val="clear" w:pos="1037"/>
          <w:tab w:val="num" w:pos="709"/>
        </w:tabs>
        <w:spacing w:after="60" w:line="240" w:lineRule="auto"/>
        <w:ind w:left="0" w:firstLine="284"/>
        <w:rPr>
          <w:sz w:val="22"/>
          <w:szCs w:val="22"/>
        </w:rPr>
      </w:pPr>
      <w:r w:rsidRPr="00221E08">
        <w:rPr>
          <w:sz w:val="22"/>
          <w:szCs w:val="22"/>
        </w:rPr>
        <w:t>Правовое положение института агентирования в российской торговле.</w:t>
      </w:r>
    </w:p>
    <w:p w:rsidR="00106C4F" w:rsidRPr="00221E08" w:rsidRDefault="00106C4F" w:rsidP="00FF7CAC">
      <w:pPr>
        <w:pStyle w:val="a5"/>
        <w:widowControl w:val="0"/>
        <w:numPr>
          <w:ilvl w:val="0"/>
          <w:numId w:val="8"/>
        </w:numPr>
        <w:tabs>
          <w:tab w:val="clear" w:pos="1037"/>
          <w:tab w:val="num" w:pos="709"/>
        </w:tabs>
        <w:spacing w:after="60" w:line="240" w:lineRule="auto"/>
        <w:ind w:left="0" w:firstLine="284"/>
        <w:rPr>
          <w:sz w:val="22"/>
          <w:szCs w:val="22"/>
        </w:rPr>
      </w:pPr>
      <w:r w:rsidRPr="00221E08">
        <w:rPr>
          <w:sz w:val="22"/>
          <w:szCs w:val="22"/>
        </w:rPr>
        <w:t>Договор коммерческой концессии по российскому гражданскому законодательству.</w:t>
      </w:r>
    </w:p>
    <w:p w:rsidR="00106C4F" w:rsidRPr="00221E08" w:rsidRDefault="00106C4F" w:rsidP="00FF7CAC">
      <w:pPr>
        <w:pStyle w:val="a5"/>
        <w:widowControl w:val="0"/>
        <w:numPr>
          <w:ilvl w:val="0"/>
          <w:numId w:val="8"/>
        </w:numPr>
        <w:tabs>
          <w:tab w:val="clear" w:pos="1037"/>
          <w:tab w:val="num" w:pos="709"/>
        </w:tabs>
        <w:spacing w:after="60" w:line="240" w:lineRule="auto"/>
        <w:ind w:left="0" w:firstLine="284"/>
        <w:rPr>
          <w:sz w:val="22"/>
          <w:szCs w:val="22"/>
        </w:rPr>
      </w:pPr>
      <w:r w:rsidRPr="00221E08">
        <w:rPr>
          <w:sz w:val="22"/>
          <w:szCs w:val="22"/>
        </w:rPr>
        <w:t>Обязательства, возникающие из односторонних действий: особенности правового регулирования по действующему гражданскому законодательству.</w:t>
      </w:r>
    </w:p>
    <w:p w:rsidR="00106C4F" w:rsidRPr="00221E08" w:rsidRDefault="00106C4F" w:rsidP="00FF7CAC">
      <w:pPr>
        <w:pStyle w:val="a5"/>
        <w:widowControl w:val="0"/>
        <w:numPr>
          <w:ilvl w:val="0"/>
          <w:numId w:val="8"/>
        </w:numPr>
        <w:tabs>
          <w:tab w:val="clear" w:pos="1037"/>
          <w:tab w:val="num" w:pos="709"/>
        </w:tabs>
        <w:spacing w:after="60" w:line="240" w:lineRule="auto"/>
        <w:ind w:left="0" w:firstLine="284"/>
        <w:rPr>
          <w:sz w:val="22"/>
          <w:szCs w:val="22"/>
        </w:rPr>
      </w:pPr>
      <w:r w:rsidRPr="00221E08">
        <w:rPr>
          <w:sz w:val="22"/>
          <w:szCs w:val="22"/>
        </w:rPr>
        <w:t>Прикладные проблемы применения договора простого товарищества.</w:t>
      </w:r>
    </w:p>
    <w:p w:rsidR="00106C4F" w:rsidRPr="00221E08" w:rsidRDefault="00106C4F" w:rsidP="00FF7CAC">
      <w:pPr>
        <w:pStyle w:val="a5"/>
        <w:widowControl w:val="0"/>
        <w:numPr>
          <w:ilvl w:val="0"/>
          <w:numId w:val="8"/>
        </w:numPr>
        <w:tabs>
          <w:tab w:val="clear" w:pos="1037"/>
          <w:tab w:val="num" w:pos="709"/>
        </w:tabs>
        <w:spacing w:after="60" w:line="240" w:lineRule="auto"/>
        <w:ind w:left="0" w:firstLine="284"/>
        <w:rPr>
          <w:sz w:val="22"/>
          <w:szCs w:val="22"/>
        </w:rPr>
      </w:pPr>
      <w:r w:rsidRPr="00221E08">
        <w:rPr>
          <w:sz w:val="22"/>
          <w:szCs w:val="22"/>
        </w:rPr>
        <w:t>Ответственность за ущерб, причиненный правомерными действиями.</w:t>
      </w:r>
    </w:p>
    <w:p w:rsidR="00106C4F" w:rsidRPr="00221E08" w:rsidRDefault="00106C4F" w:rsidP="00FF7CAC">
      <w:pPr>
        <w:pStyle w:val="a5"/>
        <w:widowControl w:val="0"/>
        <w:numPr>
          <w:ilvl w:val="0"/>
          <w:numId w:val="8"/>
        </w:numPr>
        <w:tabs>
          <w:tab w:val="clear" w:pos="1037"/>
          <w:tab w:val="num" w:pos="709"/>
        </w:tabs>
        <w:spacing w:after="60" w:line="240" w:lineRule="auto"/>
        <w:ind w:left="0" w:firstLine="284"/>
        <w:rPr>
          <w:sz w:val="22"/>
          <w:szCs w:val="22"/>
        </w:rPr>
      </w:pPr>
      <w:r w:rsidRPr="00221E08">
        <w:rPr>
          <w:sz w:val="22"/>
          <w:szCs w:val="22"/>
        </w:rPr>
        <w:t>Проблемы осуществления и защиты исключительных прав на результаты интеллектуальной и творческой деятельности.</w:t>
      </w:r>
    </w:p>
    <w:p w:rsidR="00106C4F" w:rsidRPr="00221E08" w:rsidRDefault="00106C4F" w:rsidP="00FF7CAC">
      <w:pPr>
        <w:pStyle w:val="a5"/>
        <w:widowControl w:val="0"/>
        <w:numPr>
          <w:ilvl w:val="0"/>
          <w:numId w:val="8"/>
        </w:numPr>
        <w:tabs>
          <w:tab w:val="clear" w:pos="1037"/>
          <w:tab w:val="num" w:pos="709"/>
        </w:tabs>
        <w:spacing w:after="60" w:line="240" w:lineRule="auto"/>
        <w:ind w:left="0" w:firstLine="284"/>
        <w:rPr>
          <w:sz w:val="22"/>
          <w:szCs w:val="22"/>
        </w:rPr>
      </w:pPr>
      <w:r w:rsidRPr="00221E08">
        <w:rPr>
          <w:sz w:val="22"/>
          <w:szCs w:val="22"/>
        </w:rPr>
        <w:t xml:space="preserve">Новации правового регулирования наследственного права России. </w:t>
      </w:r>
    </w:p>
    <w:p w:rsidR="00106C4F" w:rsidRPr="00221E08" w:rsidRDefault="00106C4F" w:rsidP="00FF7CAC">
      <w:pPr>
        <w:pStyle w:val="a5"/>
        <w:widowControl w:val="0"/>
        <w:numPr>
          <w:ilvl w:val="0"/>
          <w:numId w:val="8"/>
        </w:numPr>
        <w:tabs>
          <w:tab w:val="clear" w:pos="1037"/>
          <w:tab w:val="num" w:pos="709"/>
        </w:tabs>
        <w:spacing w:after="60" w:line="240" w:lineRule="auto"/>
        <w:ind w:left="0" w:firstLine="284"/>
        <w:rPr>
          <w:sz w:val="22"/>
          <w:szCs w:val="22"/>
        </w:rPr>
      </w:pPr>
      <w:r w:rsidRPr="00221E08">
        <w:rPr>
          <w:sz w:val="22"/>
          <w:szCs w:val="22"/>
        </w:rPr>
        <w:t xml:space="preserve">Наследственная трансмиссия и наследственное правопреемство. </w:t>
      </w:r>
    </w:p>
    <w:p w:rsidR="00106C4F" w:rsidRPr="00221E08" w:rsidRDefault="00106C4F" w:rsidP="00FF7CAC">
      <w:pPr>
        <w:pStyle w:val="a5"/>
        <w:widowControl w:val="0"/>
        <w:numPr>
          <w:ilvl w:val="0"/>
          <w:numId w:val="8"/>
        </w:numPr>
        <w:tabs>
          <w:tab w:val="clear" w:pos="1037"/>
          <w:tab w:val="num" w:pos="709"/>
        </w:tabs>
        <w:spacing w:after="60" w:line="240" w:lineRule="auto"/>
        <w:ind w:left="0" w:firstLine="284"/>
        <w:rPr>
          <w:sz w:val="22"/>
          <w:szCs w:val="22"/>
        </w:rPr>
      </w:pPr>
      <w:r w:rsidRPr="00221E08">
        <w:rPr>
          <w:sz w:val="22"/>
          <w:szCs w:val="22"/>
        </w:rPr>
        <w:t xml:space="preserve">Наследование отдельных видов имущества. </w:t>
      </w:r>
    </w:p>
    <w:p w:rsidR="00106C4F" w:rsidRPr="00221E08" w:rsidRDefault="00106C4F" w:rsidP="00221E08">
      <w:pPr>
        <w:tabs>
          <w:tab w:val="num" w:pos="540"/>
        </w:tabs>
        <w:spacing w:after="60"/>
        <w:ind w:firstLine="284"/>
        <w:rPr>
          <w:sz w:val="22"/>
          <w:szCs w:val="22"/>
        </w:rPr>
      </w:pPr>
    </w:p>
    <w:p w:rsidR="00B10BD6" w:rsidRPr="002D2B5C" w:rsidRDefault="002B4724" w:rsidP="002D2B5C">
      <w:pPr>
        <w:spacing w:after="60"/>
        <w:jc w:val="center"/>
        <w:rPr>
          <w:rFonts w:ascii="TextBook" w:hAnsi="TextBook"/>
          <w:sz w:val="32"/>
          <w:szCs w:val="32"/>
        </w:rPr>
      </w:pPr>
      <w:r>
        <w:rPr>
          <w:b/>
          <w:sz w:val="22"/>
          <w:szCs w:val="22"/>
        </w:rPr>
        <w:br w:type="page"/>
      </w:r>
      <w:r w:rsidR="002D2B5C">
        <w:rPr>
          <w:rFonts w:ascii="TextBook" w:hAnsi="TextBook"/>
          <w:sz w:val="32"/>
          <w:szCs w:val="32"/>
        </w:rPr>
        <w:t>Рекомендации</w:t>
      </w:r>
      <w:r w:rsidR="002D2B5C">
        <w:rPr>
          <w:rFonts w:ascii="TextBook" w:hAnsi="TextBook"/>
          <w:sz w:val="32"/>
          <w:szCs w:val="32"/>
        </w:rPr>
        <w:br/>
      </w:r>
      <w:r w:rsidR="00B10BD6" w:rsidRPr="002D2B5C">
        <w:rPr>
          <w:rFonts w:ascii="TextBook" w:hAnsi="TextBook"/>
          <w:sz w:val="32"/>
          <w:szCs w:val="32"/>
        </w:rPr>
        <w:t xml:space="preserve">по выполнению, оформлению и защите </w:t>
      </w:r>
      <w:r w:rsidR="002D2B5C">
        <w:rPr>
          <w:rFonts w:ascii="TextBook" w:hAnsi="TextBook"/>
          <w:sz w:val="32"/>
          <w:szCs w:val="32"/>
        </w:rPr>
        <w:br/>
      </w:r>
      <w:r w:rsidR="00B10BD6" w:rsidRPr="002D2B5C">
        <w:rPr>
          <w:rFonts w:ascii="TextBook" w:hAnsi="TextBook"/>
          <w:sz w:val="32"/>
          <w:szCs w:val="32"/>
        </w:rPr>
        <w:t>курсовых работ</w:t>
      </w:r>
    </w:p>
    <w:p w:rsidR="00B10BD6" w:rsidRPr="00221E08" w:rsidRDefault="00B10BD6" w:rsidP="00221E08">
      <w:pPr>
        <w:spacing w:after="60"/>
        <w:ind w:firstLine="284"/>
        <w:jc w:val="center"/>
        <w:rPr>
          <w:b/>
          <w:sz w:val="22"/>
          <w:szCs w:val="22"/>
          <w:u w:val="single"/>
        </w:rPr>
      </w:pPr>
    </w:p>
    <w:p w:rsidR="00B10BD6" w:rsidRPr="00221E08" w:rsidRDefault="00B10BD6" w:rsidP="00221E08">
      <w:pPr>
        <w:tabs>
          <w:tab w:val="left" w:pos="851"/>
        </w:tabs>
        <w:spacing w:after="60"/>
        <w:ind w:firstLine="284"/>
        <w:jc w:val="both"/>
        <w:rPr>
          <w:sz w:val="22"/>
          <w:szCs w:val="22"/>
        </w:rPr>
      </w:pPr>
      <w:r w:rsidRPr="00221E08">
        <w:rPr>
          <w:sz w:val="22"/>
          <w:szCs w:val="22"/>
        </w:rPr>
        <w:t xml:space="preserve">Курсовая работа предусматривается учебным планом и является одной из форм обучения в высшем учебном заведении. </w:t>
      </w:r>
    </w:p>
    <w:p w:rsidR="00B10BD6" w:rsidRPr="00221E08" w:rsidRDefault="00B10BD6" w:rsidP="00221E08">
      <w:pPr>
        <w:tabs>
          <w:tab w:val="left" w:pos="851"/>
        </w:tabs>
        <w:spacing w:after="60"/>
        <w:ind w:firstLine="284"/>
        <w:jc w:val="both"/>
        <w:rPr>
          <w:sz w:val="22"/>
          <w:szCs w:val="22"/>
        </w:rPr>
      </w:pPr>
      <w:r w:rsidRPr="00221E08">
        <w:rPr>
          <w:b/>
          <w:bCs/>
          <w:sz w:val="22"/>
          <w:szCs w:val="22"/>
        </w:rPr>
        <w:t>Курсовая работа</w:t>
      </w:r>
      <w:r w:rsidRPr="00221E08">
        <w:rPr>
          <w:sz w:val="22"/>
          <w:szCs w:val="22"/>
        </w:rPr>
        <w:t xml:space="preserve"> – это один из видов самостоятельной и творче</w:t>
      </w:r>
      <w:r w:rsidR="00C155F7">
        <w:rPr>
          <w:sz w:val="22"/>
          <w:szCs w:val="22"/>
        </w:rPr>
        <w:t>ской работы студента. Она</w:t>
      </w:r>
      <w:r w:rsidRPr="00221E08">
        <w:rPr>
          <w:sz w:val="22"/>
          <w:szCs w:val="22"/>
        </w:rPr>
        <w:t xml:space="preserve"> представляет собой небольшое научное сочинение, раскрывающее юридическую проблему в гражданском праве, ее теоретическое и практическое содержание, </w:t>
      </w:r>
      <w:r w:rsidR="00C155F7">
        <w:rPr>
          <w:sz w:val="22"/>
          <w:szCs w:val="22"/>
        </w:rPr>
        <w:t xml:space="preserve">а также </w:t>
      </w:r>
      <w:r w:rsidRPr="00221E08">
        <w:rPr>
          <w:sz w:val="22"/>
          <w:szCs w:val="22"/>
        </w:rPr>
        <w:t xml:space="preserve">показывающее способность студента формировать собственное юридическое мышление, анализировать действующее законодательство и делать на основе этого соответствующие выводы. </w:t>
      </w:r>
      <w:r w:rsidR="00C155F7">
        <w:rPr>
          <w:sz w:val="22"/>
          <w:szCs w:val="22"/>
        </w:rPr>
        <w:t>Курсовая работа</w:t>
      </w:r>
      <w:r w:rsidRPr="00221E08">
        <w:rPr>
          <w:sz w:val="22"/>
          <w:szCs w:val="22"/>
        </w:rPr>
        <w:t xml:space="preserve"> повышает теоретическую подготовку, степень усвоения учебно-программного материала, прививает навыки самостоятельной работы с текущим правовым материалом, монографической литературой.</w:t>
      </w:r>
    </w:p>
    <w:p w:rsidR="00B10BD6" w:rsidRPr="00221E08" w:rsidRDefault="00B10BD6" w:rsidP="00221E08">
      <w:pPr>
        <w:tabs>
          <w:tab w:val="left" w:pos="851"/>
        </w:tabs>
        <w:spacing w:after="60"/>
        <w:ind w:firstLine="284"/>
        <w:jc w:val="both"/>
        <w:rPr>
          <w:sz w:val="22"/>
          <w:szCs w:val="22"/>
        </w:rPr>
      </w:pPr>
      <w:r w:rsidRPr="00221E08">
        <w:rPr>
          <w:sz w:val="22"/>
          <w:szCs w:val="22"/>
        </w:rPr>
        <w:t>После утверждения темы курсовой работы студент должен составить план работы, определить круг проблем, предназначенных для рассмотрения, список используемых источников и согласовать с преподавателем.</w:t>
      </w:r>
    </w:p>
    <w:p w:rsidR="00B10BD6" w:rsidRPr="00221E08" w:rsidRDefault="00B10BD6" w:rsidP="00221E08">
      <w:pPr>
        <w:tabs>
          <w:tab w:val="left" w:pos="851"/>
        </w:tabs>
        <w:spacing w:after="60"/>
        <w:ind w:firstLine="284"/>
        <w:jc w:val="both"/>
        <w:rPr>
          <w:sz w:val="22"/>
          <w:szCs w:val="22"/>
        </w:rPr>
      </w:pPr>
      <w:r w:rsidRPr="00221E08">
        <w:rPr>
          <w:sz w:val="22"/>
          <w:szCs w:val="22"/>
        </w:rPr>
        <w:t>В процессе изучения темы структура курсовой работы может корректироваться, уточняться и изменяться.</w:t>
      </w:r>
    </w:p>
    <w:p w:rsidR="00B10BD6" w:rsidRPr="00221E08" w:rsidRDefault="00B10BD6" w:rsidP="00221E08">
      <w:pPr>
        <w:tabs>
          <w:tab w:val="left" w:pos="851"/>
        </w:tabs>
        <w:spacing w:after="60"/>
        <w:ind w:firstLine="284"/>
        <w:jc w:val="both"/>
        <w:rPr>
          <w:sz w:val="22"/>
          <w:szCs w:val="22"/>
        </w:rPr>
      </w:pPr>
    </w:p>
    <w:p w:rsidR="00B10BD6" w:rsidRPr="00221E08" w:rsidRDefault="00B10BD6" w:rsidP="00221E08">
      <w:pPr>
        <w:pStyle w:val="a5"/>
        <w:tabs>
          <w:tab w:val="left" w:pos="851"/>
          <w:tab w:val="right" w:pos="9072"/>
        </w:tabs>
        <w:spacing w:after="60" w:line="240" w:lineRule="auto"/>
        <w:ind w:firstLine="284"/>
        <w:rPr>
          <w:bCs/>
          <w:sz w:val="22"/>
          <w:szCs w:val="22"/>
        </w:rPr>
      </w:pPr>
      <w:r w:rsidRPr="00221E08">
        <w:rPr>
          <w:bCs/>
          <w:sz w:val="22"/>
          <w:szCs w:val="22"/>
        </w:rPr>
        <w:t>Курсовая работа должна иметь следующую структуру:</w:t>
      </w:r>
      <w:r w:rsidR="00F53871" w:rsidRPr="00221E08">
        <w:rPr>
          <w:bCs/>
          <w:sz w:val="22"/>
          <w:szCs w:val="22"/>
        </w:rPr>
        <w:tab/>
      </w:r>
    </w:p>
    <w:p w:rsidR="00B10BD6" w:rsidRPr="00C155F7" w:rsidRDefault="00B10BD6" w:rsidP="00FF7CAC">
      <w:pPr>
        <w:numPr>
          <w:ilvl w:val="3"/>
          <w:numId w:val="17"/>
        </w:numPr>
        <w:tabs>
          <w:tab w:val="left" w:pos="709"/>
        </w:tabs>
        <w:spacing w:after="60"/>
        <w:ind w:left="0" w:firstLine="284"/>
        <w:jc w:val="both"/>
        <w:rPr>
          <w:sz w:val="22"/>
          <w:szCs w:val="22"/>
        </w:rPr>
      </w:pPr>
      <w:r w:rsidRPr="00C155F7">
        <w:rPr>
          <w:b/>
          <w:bCs/>
          <w:iCs/>
          <w:sz w:val="22"/>
          <w:szCs w:val="22"/>
        </w:rPr>
        <w:t>Титульный лист</w:t>
      </w:r>
      <w:r w:rsidR="00C155F7">
        <w:rPr>
          <w:b/>
          <w:bCs/>
          <w:iCs/>
          <w:sz w:val="22"/>
          <w:szCs w:val="22"/>
        </w:rPr>
        <w:t>.</w:t>
      </w:r>
      <w:r w:rsidRPr="00C155F7">
        <w:rPr>
          <w:sz w:val="22"/>
          <w:szCs w:val="22"/>
        </w:rPr>
        <w:t xml:space="preserve"> </w:t>
      </w:r>
    </w:p>
    <w:p w:rsidR="00B10BD6" w:rsidRPr="00C155F7" w:rsidRDefault="00B10BD6" w:rsidP="00FF7CAC">
      <w:pPr>
        <w:numPr>
          <w:ilvl w:val="3"/>
          <w:numId w:val="17"/>
        </w:numPr>
        <w:tabs>
          <w:tab w:val="left" w:pos="709"/>
        </w:tabs>
        <w:spacing w:after="60"/>
        <w:ind w:left="0" w:firstLine="284"/>
        <w:jc w:val="both"/>
        <w:rPr>
          <w:sz w:val="22"/>
          <w:szCs w:val="22"/>
        </w:rPr>
      </w:pPr>
      <w:r w:rsidRPr="00C155F7">
        <w:rPr>
          <w:b/>
          <w:bCs/>
          <w:iCs/>
          <w:sz w:val="22"/>
          <w:szCs w:val="22"/>
        </w:rPr>
        <w:t>План (содержание)</w:t>
      </w:r>
      <w:r w:rsidRPr="00C155F7">
        <w:rPr>
          <w:sz w:val="22"/>
          <w:szCs w:val="22"/>
        </w:rPr>
        <w:t xml:space="preserve"> курсовой работы</w:t>
      </w:r>
      <w:r w:rsidR="00C155F7">
        <w:rPr>
          <w:sz w:val="22"/>
          <w:szCs w:val="22"/>
        </w:rPr>
        <w:t>.</w:t>
      </w:r>
      <w:r w:rsidRPr="00C155F7">
        <w:rPr>
          <w:sz w:val="22"/>
          <w:szCs w:val="22"/>
        </w:rPr>
        <w:t xml:space="preserve"> </w:t>
      </w:r>
    </w:p>
    <w:p w:rsidR="00B10BD6" w:rsidRPr="00C155F7" w:rsidRDefault="00B10BD6" w:rsidP="00FF7CAC">
      <w:pPr>
        <w:numPr>
          <w:ilvl w:val="3"/>
          <w:numId w:val="17"/>
        </w:numPr>
        <w:tabs>
          <w:tab w:val="left" w:pos="709"/>
        </w:tabs>
        <w:spacing w:after="60"/>
        <w:ind w:left="0" w:firstLine="284"/>
        <w:jc w:val="both"/>
        <w:rPr>
          <w:sz w:val="22"/>
          <w:szCs w:val="22"/>
        </w:rPr>
      </w:pPr>
      <w:r w:rsidRPr="00C155F7">
        <w:rPr>
          <w:b/>
          <w:bCs/>
          <w:iCs/>
          <w:sz w:val="22"/>
          <w:szCs w:val="22"/>
        </w:rPr>
        <w:t>Введение</w:t>
      </w:r>
      <w:r w:rsidRPr="00C155F7">
        <w:rPr>
          <w:sz w:val="22"/>
          <w:szCs w:val="22"/>
        </w:rPr>
        <w:t>, обосновывающее актуальность темы, цели и задачи научного исследования, степень разработанности соответствующей темы</w:t>
      </w:r>
      <w:r w:rsidR="00C155F7">
        <w:rPr>
          <w:sz w:val="22"/>
          <w:szCs w:val="22"/>
        </w:rPr>
        <w:t>.</w:t>
      </w:r>
    </w:p>
    <w:p w:rsidR="00B10BD6" w:rsidRPr="00221E08" w:rsidRDefault="00B10BD6" w:rsidP="00FF7CAC">
      <w:pPr>
        <w:numPr>
          <w:ilvl w:val="3"/>
          <w:numId w:val="17"/>
        </w:numPr>
        <w:tabs>
          <w:tab w:val="left" w:pos="709"/>
        </w:tabs>
        <w:spacing w:after="60"/>
        <w:ind w:left="0" w:firstLine="284"/>
        <w:jc w:val="both"/>
        <w:rPr>
          <w:sz w:val="22"/>
          <w:szCs w:val="22"/>
        </w:rPr>
      </w:pPr>
      <w:r w:rsidRPr="00C155F7">
        <w:rPr>
          <w:b/>
          <w:bCs/>
          <w:iCs/>
          <w:sz w:val="22"/>
          <w:szCs w:val="22"/>
        </w:rPr>
        <w:t>Основн</w:t>
      </w:r>
      <w:r w:rsidR="00C155F7">
        <w:rPr>
          <w:b/>
          <w:bCs/>
          <w:iCs/>
          <w:sz w:val="22"/>
          <w:szCs w:val="22"/>
        </w:rPr>
        <w:t>ая</w:t>
      </w:r>
      <w:r w:rsidRPr="00C155F7">
        <w:rPr>
          <w:b/>
          <w:bCs/>
          <w:iCs/>
          <w:sz w:val="22"/>
          <w:szCs w:val="22"/>
        </w:rPr>
        <w:t xml:space="preserve"> </w:t>
      </w:r>
      <w:r w:rsidR="00C155F7">
        <w:rPr>
          <w:b/>
          <w:bCs/>
          <w:iCs/>
          <w:sz w:val="22"/>
          <w:szCs w:val="22"/>
        </w:rPr>
        <w:t>часть</w:t>
      </w:r>
      <w:r w:rsidR="007C79A4">
        <w:rPr>
          <w:sz w:val="22"/>
          <w:szCs w:val="22"/>
        </w:rPr>
        <w:t>, состоящая</w:t>
      </w:r>
      <w:r w:rsidRPr="00C155F7">
        <w:rPr>
          <w:sz w:val="22"/>
          <w:szCs w:val="22"/>
        </w:rPr>
        <w:t xml:space="preserve"> из разделов, поделенных</w:t>
      </w:r>
      <w:r w:rsidRPr="00221E08">
        <w:rPr>
          <w:sz w:val="22"/>
          <w:szCs w:val="22"/>
        </w:rPr>
        <w:t xml:space="preserve"> на главы, либо из глав. Курсовая работа должна включать в себя не менее </w:t>
      </w:r>
      <w:r w:rsidR="00C155F7">
        <w:rPr>
          <w:sz w:val="22"/>
          <w:szCs w:val="22"/>
        </w:rPr>
        <w:t>двух</w:t>
      </w:r>
      <w:r w:rsidRPr="00221E08">
        <w:rPr>
          <w:sz w:val="22"/>
          <w:szCs w:val="22"/>
        </w:rPr>
        <w:t xml:space="preserve"> глав.</w:t>
      </w:r>
    </w:p>
    <w:p w:rsidR="00B10BD6" w:rsidRPr="00C155F7" w:rsidRDefault="00B10BD6" w:rsidP="00FF7CAC">
      <w:pPr>
        <w:numPr>
          <w:ilvl w:val="3"/>
          <w:numId w:val="17"/>
        </w:numPr>
        <w:tabs>
          <w:tab w:val="left" w:pos="709"/>
        </w:tabs>
        <w:spacing w:after="60"/>
        <w:ind w:left="0" w:firstLine="284"/>
        <w:jc w:val="both"/>
        <w:rPr>
          <w:sz w:val="22"/>
          <w:szCs w:val="22"/>
        </w:rPr>
      </w:pPr>
      <w:r w:rsidRPr="00C155F7">
        <w:rPr>
          <w:b/>
          <w:bCs/>
          <w:iCs/>
          <w:sz w:val="22"/>
          <w:szCs w:val="22"/>
        </w:rPr>
        <w:t>Заключение</w:t>
      </w:r>
      <w:r w:rsidRPr="00C155F7">
        <w:rPr>
          <w:sz w:val="22"/>
          <w:szCs w:val="22"/>
        </w:rPr>
        <w:t>, подводящее итог научному исследованию, а также собственное видение путей разрешения проблемы.</w:t>
      </w:r>
    </w:p>
    <w:p w:rsidR="00B10BD6" w:rsidRPr="00221E08" w:rsidRDefault="00B10BD6" w:rsidP="00FF7CAC">
      <w:pPr>
        <w:numPr>
          <w:ilvl w:val="3"/>
          <w:numId w:val="17"/>
        </w:numPr>
        <w:tabs>
          <w:tab w:val="left" w:pos="709"/>
        </w:tabs>
        <w:spacing w:after="60"/>
        <w:ind w:left="0" w:firstLine="284"/>
        <w:jc w:val="both"/>
        <w:rPr>
          <w:sz w:val="22"/>
          <w:szCs w:val="22"/>
        </w:rPr>
      </w:pPr>
      <w:r w:rsidRPr="00C155F7">
        <w:rPr>
          <w:b/>
          <w:bCs/>
          <w:iCs/>
          <w:sz w:val="22"/>
          <w:szCs w:val="22"/>
        </w:rPr>
        <w:t>Список использованных источников</w:t>
      </w:r>
      <w:r w:rsidRPr="00C155F7">
        <w:rPr>
          <w:sz w:val="22"/>
          <w:szCs w:val="22"/>
        </w:rPr>
        <w:t>. При написании кур</w:t>
      </w:r>
      <w:r w:rsidRPr="00221E08">
        <w:rPr>
          <w:sz w:val="22"/>
          <w:szCs w:val="22"/>
        </w:rPr>
        <w:t>совой работы используются следующие источники:</w:t>
      </w:r>
    </w:p>
    <w:p w:rsidR="00B10BD6" w:rsidRPr="00221E08" w:rsidRDefault="00B10BD6" w:rsidP="00FF7CAC">
      <w:pPr>
        <w:numPr>
          <w:ilvl w:val="0"/>
          <w:numId w:val="22"/>
        </w:numPr>
        <w:tabs>
          <w:tab w:val="clear" w:pos="852"/>
          <w:tab w:val="num" w:pos="567"/>
        </w:tabs>
        <w:spacing w:after="60"/>
        <w:ind w:left="0"/>
        <w:jc w:val="both"/>
        <w:rPr>
          <w:sz w:val="22"/>
          <w:szCs w:val="22"/>
        </w:rPr>
      </w:pPr>
      <w:r w:rsidRPr="00221E08">
        <w:rPr>
          <w:sz w:val="22"/>
          <w:szCs w:val="22"/>
        </w:rPr>
        <w:t>нормативные акты;</w:t>
      </w:r>
    </w:p>
    <w:p w:rsidR="00B10BD6" w:rsidRPr="00221E08" w:rsidRDefault="00B10BD6" w:rsidP="00FF7CAC">
      <w:pPr>
        <w:numPr>
          <w:ilvl w:val="0"/>
          <w:numId w:val="22"/>
        </w:numPr>
        <w:tabs>
          <w:tab w:val="clear" w:pos="852"/>
          <w:tab w:val="num" w:pos="567"/>
        </w:tabs>
        <w:spacing w:after="60"/>
        <w:ind w:left="0"/>
        <w:jc w:val="both"/>
        <w:rPr>
          <w:sz w:val="22"/>
          <w:szCs w:val="22"/>
        </w:rPr>
      </w:pPr>
      <w:r w:rsidRPr="00221E08">
        <w:rPr>
          <w:sz w:val="22"/>
          <w:szCs w:val="22"/>
        </w:rPr>
        <w:t>материалы юридической практики;</w:t>
      </w:r>
    </w:p>
    <w:p w:rsidR="00B10BD6" w:rsidRPr="00221E08" w:rsidRDefault="00B10BD6" w:rsidP="00FF7CAC">
      <w:pPr>
        <w:numPr>
          <w:ilvl w:val="0"/>
          <w:numId w:val="22"/>
        </w:numPr>
        <w:tabs>
          <w:tab w:val="clear" w:pos="852"/>
          <w:tab w:val="num" w:pos="567"/>
        </w:tabs>
        <w:spacing w:after="60"/>
        <w:ind w:left="0"/>
        <w:jc w:val="both"/>
        <w:rPr>
          <w:sz w:val="22"/>
          <w:szCs w:val="22"/>
        </w:rPr>
      </w:pPr>
      <w:r w:rsidRPr="00221E08">
        <w:rPr>
          <w:sz w:val="22"/>
          <w:szCs w:val="22"/>
        </w:rPr>
        <w:t>специальная монографическая литература;</w:t>
      </w:r>
    </w:p>
    <w:p w:rsidR="00B10BD6" w:rsidRPr="00221E08" w:rsidRDefault="00B10BD6" w:rsidP="00FF7CAC">
      <w:pPr>
        <w:numPr>
          <w:ilvl w:val="0"/>
          <w:numId w:val="22"/>
        </w:numPr>
        <w:tabs>
          <w:tab w:val="clear" w:pos="852"/>
          <w:tab w:val="num" w:pos="567"/>
        </w:tabs>
        <w:spacing w:after="60"/>
        <w:ind w:left="0"/>
        <w:jc w:val="both"/>
        <w:rPr>
          <w:sz w:val="22"/>
          <w:szCs w:val="22"/>
        </w:rPr>
      </w:pPr>
      <w:r w:rsidRPr="00221E08">
        <w:rPr>
          <w:sz w:val="22"/>
          <w:szCs w:val="22"/>
        </w:rPr>
        <w:t>статьи из юридических периодических изданий;</w:t>
      </w:r>
    </w:p>
    <w:p w:rsidR="00B10BD6" w:rsidRPr="00221E08" w:rsidRDefault="00B10BD6" w:rsidP="00FF7CAC">
      <w:pPr>
        <w:numPr>
          <w:ilvl w:val="0"/>
          <w:numId w:val="22"/>
        </w:numPr>
        <w:tabs>
          <w:tab w:val="clear" w:pos="852"/>
          <w:tab w:val="num" w:pos="567"/>
        </w:tabs>
        <w:spacing w:after="60"/>
        <w:ind w:left="0"/>
        <w:jc w:val="both"/>
        <w:rPr>
          <w:sz w:val="22"/>
          <w:szCs w:val="22"/>
        </w:rPr>
      </w:pPr>
      <w:r w:rsidRPr="00221E08">
        <w:rPr>
          <w:sz w:val="22"/>
          <w:szCs w:val="22"/>
        </w:rPr>
        <w:t>другие источники</w:t>
      </w:r>
      <w:r w:rsidR="00C15CEE">
        <w:rPr>
          <w:sz w:val="22"/>
          <w:szCs w:val="22"/>
        </w:rPr>
        <w:t>.</w:t>
      </w:r>
    </w:p>
    <w:p w:rsidR="00B10BD6" w:rsidRPr="00221E08" w:rsidRDefault="00B10BD6" w:rsidP="00221E08">
      <w:pPr>
        <w:tabs>
          <w:tab w:val="left" w:pos="851"/>
        </w:tabs>
        <w:spacing w:after="60"/>
        <w:ind w:firstLine="284"/>
        <w:jc w:val="both"/>
        <w:rPr>
          <w:sz w:val="22"/>
          <w:szCs w:val="22"/>
        </w:rPr>
      </w:pPr>
      <w:r w:rsidRPr="00221E08">
        <w:rPr>
          <w:sz w:val="22"/>
          <w:szCs w:val="22"/>
        </w:rPr>
        <w:t>Написанию курсовой работы предшествует сбор материалов, необходимых для наиболее полного рассмотрения темы. Целесообразно конспектировать нормативные акты, книги, статьи, отмечая главные мысли, спорные моменты. Особое внимание следует обратить на журналы «Законность», «Законодательство», «Закон», «Законодательство и экономика», «Правоведение», «Государство и право», «Российская юстиция», «Хозяйство и право», «Журнал российского права».</w:t>
      </w:r>
    </w:p>
    <w:p w:rsidR="00B10BD6" w:rsidRPr="00221E08" w:rsidRDefault="00B10BD6" w:rsidP="00221E08">
      <w:pPr>
        <w:pStyle w:val="af2"/>
        <w:tabs>
          <w:tab w:val="left" w:pos="851"/>
        </w:tabs>
        <w:spacing w:before="0" w:after="60"/>
        <w:ind w:left="0" w:firstLine="284"/>
        <w:jc w:val="both"/>
        <w:rPr>
          <w:rFonts w:ascii="Times New Roman" w:hAnsi="Times New Roman"/>
          <w:color w:val="auto"/>
          <w:sz w:val="22"/>
          <w:szCs w:val="22"/>
        </w:rPr>
      </w:pPr>
      <w:r w:rsidRPr="00221E08">
        <w:rPr>
          <w:rFonts w:ascii="Times New Roman" w:hAnsi="Times New Roman"/>
          <w:color w:val="auto"/>
          <w:sz w:val="22"/>
          <w:szCs w:val="22"/>
        </w:rPr>
        <w:t xml:space="preserve">В курсовых работах часто возникает необходимость подтверждения собственных </w:t>
      </w:r>
      <w:r w:rsidR="00C155F7">
        <w:rPr>
          <w:rFonts w:ascii="Times New Roman" w:hAnsi="Times New Roman"/>
          <w:color w:val="auto"/>
          <w:sz w:val="22"/>
          <w:szCs w:val="22"/>
        </w:rPr>
        <w:t>вы</w:t>
      </w:r>
      <w:r w:rsidRPr="00221E08">
        <w:rPr>
          <w:rFonts w:ascii="Times New Roman" w:hAnsi="Times New Roman"/>
          <w:color w:val="auto"/>
          <w:sz w:val="22"/>
          <w:szCs w:val="22"/>
        </w:rPr>
        <w:t>водов ссылкой на авторитетный источник. С этой целью</w:t>
      </w:r>
      <w:r w:rsidR="00C155F7">
        <w:rPr>
          <w:rFonts w:ascii="Times New Roman" w:hAnsi="Times New Roman"/>
          <w:color w:val="auto"/>
          <w:sz w:val="22"/>
          <w:szCs w:val="22"/>
        </w:rPr>
        <w:t>, а</w:t>
      </w:r>
      <w:r w:rsidRPr="00221E08">
        <w:rPr>
          <w:rFonts w:ascii="Times New Roman" w:hAnsi="Times New Roman"/>
          <w:color w:val="auto"/>
          <w:sz w:val="22"/>
          <w:szCs w:val="22"/>
        </w:rPr>
        <w:t xml:space="preserve"> </w:t>
      </w:r>
      <w:r w:rsidR="001A3DE6" w:rsidRPr="00221E08">
        <w:rPr>
          <w:rFonts w:ascii="Times New Roman" w:hAnsi="Times New Roman"/>
          <w:color w:val="auto"/>
          <w:sz w:val="22"/>
          <w:szCs w:val="22"/>
        </w:rPr>
        <w:t xml:space="preserve">также для критического разбора той или иной точки зрения </w:t>
      </w:r>
      <w:r w:rsidRPr="00221E08">
        <w:rPr>
          <w:rFonts w:ascii="Times New Roman" w:hAnsi="Times New Roman"/>
          <w:color w:val="auto"/>
          <w:sz w:val="22"/>
          <w:szCs w:val="22"/>
        </w:rPr>
        <w:t>в ра</w:t>
      </w:r>
      <w:r w:rsidR="001A3DE6">
        <w:rPr>
          <w:rFonts w:ascii="Times New Roman" w:hAnsi="Times New Roman"/>
          <w:color w:val="auto"/>
          <w:sz w:val="22"/>
          <w:szCs w:val="22"/>
        </w:rPr>
        <w:t>ботах следует приводить цитаты.</w:t>
      </w:r>
    </w:p>
    <w:p w:rsidR="00B10BD6" w:rsidRPr="00221E08" w:rsidRDefault="00B10BD6" w:rsidP="00221E08">
      <w:pPr>
        <w:tabs>
          <w:tab w:val="left" w:pos="851"/>
        </w:tabs>
        <w:spacing w:after="60"/>
        <w:ind w:firstLine="284"/>
        <w:jc w:val="both"/>
        <w:rPr>
          <w:sz w:val="22"/>
          <w:szCs w:val="22"/>
        </w:rPr>
      </w:pPr>
      <w:r w:rsidRPr="00221E08">
        <w:rPr>
          <w:sz w:val="22"/>
          <w:szCs w:val="22"/>
        </w:rPr>
        <w:t>Дословное списывание с используемых источников свидетельствует о неумении студента правильно формулировать собственные мысли. Цитируемый текст не должен быть слишком большим. Цитаты должны использоваться автором в подтверждение собственных мыслей, поэтому рекомендуется избегать сплошных цитат, т.</w:t>
      </w:r>
      <w:r w:rsidR="001A3DE6">
        <w:rPr>
          <w:sz w:val="22"/>
          <w:szCs w:val="22"/>
        </w:rPr>
        <w:t> </w:t>
      </w:r>
      <w:r w:rsidRPr="00221E08">
        <w:rPr>
          <w:sz w:val="22"/>
          <w:szCs w:val="22"/>
        </w:rPr>
        <w:t>е. следующих одна за другой.</w:t>
      </w:r>
    </w:p>
    <w:p w:rsidR="00B10BD6" w:rsidRPr="00221E08" w:rsidRDefault="00B10BD6" w:rsidP="00221E08">
      <w:pPr>
        <w:pStyle w:val="af2"/>
        <w:tabs>
          <w:tab w:val="left" w:pos="851"/>
        </w:tabs>
        <w:spacing w:before="0" w:after="60"/>
        <w:ind w:left="0" w:firstLine="284"/>
        <w:jc w:val="both"/>
        <w:rPr>
          <w:rFonts w:ascii="Times New Roman" w:hAnsi="Times New Roman"/>
          <w:i/>
          <w:iCs/>
          <w:color w:val="auto"/>
          <w:sz w:val="22"/>
          <w:szCs w:val="22"/>
        </w:rPr>
      </w:pPr>
      <w:r w:rsidRPr="00221E08">
        <w:rPr>
          <w:rFonts w:ascii="Times New Roman" w:hAnsi="Times New Roman"/>
          <w:i/>
          <w:iCs/>
          <w:color w:val="auto"/>
          <w:sz w:val="22"/>
          <w:szCs w:val="22"/>
        </w:rPr>
        <w:t xml:space="preserve">Общие требования к цитированию следующие: </w:t>
      </w:r>
    </w:p>
    <w:p w:rsidR="00B10BD6" w:rsidRPr="00221E08" w:rsidRDefault="001A3DE6" w:rsidP="00FF7CAC">
      <w:pPr>
        <w:numPr>
          <w:ilvl w:val="0"/>
          <w:numId w:val="20"/>
        </w:numPr>
        <w:tabs>
          <w:tab w:val="left" w:pos="851"/>
        </w:tabs>
        <w:spacing w:after="60"/>
        <w:ind w:left="0" w:firstLine="284"/>
        <w:jc w:val="both"/>
        <w:rPr>
          <w:sz w:val="22"/>
          <w:szCs w:val="22"/>
        </w:rPr>
      </w:pPr>
      <w:r w:rsidRPr="00221E08">
        <w:rPr>
          <w:sz w:val="22"/>
          <w:szCs w:val="22"/>
        </w:rPr>
        <w:t xml:space="preserve">Текст </w:t>
      </w:r>
      <w:r w:rsidR="00B10BD6" w:rsidRPr="00221E08">
        <w:rPr>
          <w:sz w:val="22"/>
          <w:szCs w:val="22"/>
        </w:rPr>
        <w:t>цитаты заключается в кавычки и приводится в той форме, в какой он дан в источнике, с сохранением особенностей ав</w:t>
      </w:r>
      <w:r w:rsidR="00C15CEE">
        <w:rPr>
          <w:sz w:val="22"/>
          <w:szCs w:val="22"/>
        </w:rPr>
        <w:t>торского написания.</w:t>
      </w:r>
    </w:p>
    <w:p w:rsidR="00B10BD6" w:rsidRPr="00221E08" w:rsidRDefault="00C15CEE" w:rsidP="00FF7CAC">
      <w:pPr>
        <w:numPr>
          <w:ilvl w:val="0"/>
          <w:numId w:val="20"/>
        </w:numPr>
        <w:tabs>
          <w:tab w:val="left" w:pos="851"/>
        </w:tabs>
        <w:spacing w:after="60"/>
        <w:ind w:left="0" w:firstLine="284"/>
        <w:jc w:val="both"/>
        <w:rPr>
          <w:sz w:val="22"/>
          <w:szCs w:val="22"/>
        </w:rPr>
      </w:pPr>
      <w:r w:rsidRPr="00221E08">
        <w:rPr>
          <w:sz w:val="22"/>
          <w:szCs w:val="22"/>
        </w:rPr>
        <w:t xml:space="preserve">Цитирование </w:t>
      </w:r>
      <w:r w:rsidR="00B10BD6" w:rsidRPr="00221E08">
        <w:rPr>
          <w:sz w:val="22"/>
          <w:szCs w:val="22"/>
        </w:rPr>
        <w:t>должно быть полным, без произвольного сокращения цитируемого текста и без искажений мысли автора. Пропуск слов, предложений, абзацев при цитировании допускается без искажения цитируемого текста и обозначается многоточием</w:t>
      </w:r>
      <w:r w:rsidR="001A3DE6">
        <w:rPr>
          <w:sz w:val="22"/>
          <w:szCs w:val="22"/>
        </w:rPr>
        <w:t>.</w:t>
      </w:r>
      <w:r w:rsidR="00B10BD6" w:rsidRPr="00221E08">
        <w:rPr>
          <w:sz w:val="22"/>
          <w:szCs w:val="22"/>
        </w:rPr>
        <w:t xml:space="preserve"> </w:t>
      </w:r>
    </w:p>
    <w:p w:rsidR="00B10BD6" w:rsidRPr="00221E08" w:rsidRDefault="001A3DE6" w:rsidP="00FF7CAC">
      <w:pPr>
        <w:numPr>
          <w:ilvl w:val="0"/>
          <w:numId w:val="20"/>
        </w:numPr>
        <w:tabs>
          <w:tab w:val="left" w:pos="851"/>
        </w:tabs>
        <w:spacing w:after="60"/>
        <w:ind w:left="0" w:firstLine="284"/>
        <w:jc w:val="both"/>
        <w:rPr>
          <w:sz w:val="22"/>
          <w:szCs w:val="22"/>
        </w:rPr>
      </w:pPr>
      <w:r w:rsidRPr="00221E08">
        <w:rPr>
          <w:sz w:val="22"/>
          <w:szCs w:val="22"/>
        </w:rPr>
        <w:t xml:space="preserve">Каждая </w:t>
      </w:r>
      <w:r w:rsidR="00B10BD6" w:rsidRPr="00221E08">
        <w:rPr>
          <w:sz w:val="22"/>
          <w:szCs w:val="22"/>
        </w:rPr>
        <w:t>цитата должна сопровождаться ссылкой на источник</w:t>
      </w:r>
      <w:r>
        <w:rPr>
          <w:sz w:val="22"/>
          <w:szCs w:val="22"/>
        </w:rPr>
        <w:t>.</w:t>
      </w:r>
      <w:r w:rsidR="00B10BD6" w:rsidRPr="00221E08">
        <w:rPr>
          <w:sz w:val="22"/>
          <w:szCs w:val="22"/>
        </w:rPr>
        <w:t xml:space="preserve"> </w:t>
      </w:r>
    </w:p>
    <w:p w:rsidR="00B10BD6" w:rsidRPr="00221E08" w:rsidRDefault="001A3DE6" w:rsidP="00FF7CAC">
      <w:pPr>
        <w:numPr>
          <w:ilvl w:val="0"/>
          <w:numId w:val="20"/>
        </w:numPr>
        <w:tabs>
          <w:tab w:val="left" w:pos="851"/>
        </w:tabs>
        <w:spacing w:after="60"/>
        <w:ind w:left="0" w:firstLine="284"/>
        <w:jc w:val="both"/>
        <w:rPr>
          <w:sz w:val="22"/>
          <w:szCs w:val="22"/>
        </w:rPr>
      </w:pPr>
      <w:r w:rsidRPr="00221E08">
        <w:rPr>
          <w:sz w:val="22"/>
          <w:szCs w:val="22"/>
        </w:rPr>
        <w:t xml:space="preserve">Цитирование </w:t>
      </w:r>
      <w:r w:rsidR="00B10BD6" w:rsidRPr="00221E08">
        <w:rPr>
          <w:sz w:val="22"/>
          <w:szCs w:val="22"/>
        </w:rPr>
        <w:t>должно использоваться в разумных пределах, поскольку как избыточное, так и недостаточное цитирование снижает общий уровень работы</w:t>
      </w:r>
      <w:r>
        <w:rPr>
          <w:sz w:val="22"/>
          <w:szCs w:val="22"/>
        </w:rPr>
        <w:t>.</w:t>
      </w:r>
      <w:r w:rsidR="00B10BD6" w:rsidRPr="00221E08">
        <w:rPr>
          <w:sz w:val="22"/>
          <w:szCs w:val="22"/>
        </w:rPr>
        <w:t xml:space="preserve"> </w:t>
      </w:r>
    </w:p>
    <w:p w:rsidR="00B10BD6" w:rsidRPr="00221E08" w:rsidRDefault="001A3DE6" w:rsidP="00FF7CAC">
      <w:pPr>
        <w:numPr>
          <w:ilvl w:val="0"/>
          <w:numId w:val="20"/>
        </w:numPr>
        <w:tabs>
          <w:tab w:val="left" w:pos="851"/>
        </w:tabs>
        <w:spacing w:after="60"/>
        <w:ind w:left="0" w:firstLine="284"/>
        <w:jc w:val="both"/>
        <w:rPr>
          <w:sz w:val="22"/>
          <w:szCs w:val="22"/>
        </w:rPr>
      </w:pPr>
      <w:r w:rsidRPr="00221E08">
        <w:rPr>
          <w:sz w:val="22"/>
          <w:szCs w:val="22"/>
        </w:rPr>
        <w:t xml:space="preserve">При </w:t>
      </w:r>
      <w:r w:rsidR="00B10BD6" w:rsidRPr="00221E08">
        <w:rPr>
          <w:sz w:val="22"/>
          <w:szCs w:val="22"/>
        </w:rPr>
        <w:t xml:space="preserve">оформлении цитат необходимо следовать правилам употребления знаков препинания в цитируемых текстах. </w:t>
      </w:r>
    </w:p>
    <w:p w:rsidR="00B10BD6" w:rsidRPr="00221E08" w:rsidRDefault="00B10BD6" w:rsidP="00221E08">
      <w:pPr>
        <w:pStyle w:val="af2"/>
        <w:tabs>
          <w:tab w:val="left" w:pos="851"/>
        </w:tabs>
        <w:spacing w:before="0" w:after="60"/>
        <w:ind w:left="0" w:firstLine="284"/>
        <w:jc w:val="both"/>
        <w:rPr>
          <w:rFonts w:ascii="Times New Roman" w:hAnsi="Times New Roman" w:cs="Times New Roman"/>
          <w:sz w:val="22"/>
          <w:szCs w:val="22"/>
        </w:rPr>
      </w:pPr>
      <w:r w:rsidRPr="00221E08">
        <w:rPr>
          <w:rFonts w:ascii="Times New Roman" w:hAnsi="Times New Roman" w:cs="Times New Roman"/>
          <w:sz w:val="22"/>
          <w:szCs w:val="22"/>
        </w:rPr>
        <w:t xml:space="preserve">При использовании цитат и при заимствовании мыслей из работ других авторов </w:t>
      </w:r>
      <w:r w:rsidRPr="00221E08">
        <w:rPr>
          <w:rFonts w:ascii="Times New Roman" w:hAnsi="Times New Roman" w:cs="Times New Roman"/>
          <w:bCs/>
          <w:sz w:val="22"/>
          <w:szCs w:val="22"/>
        </w:rPr>
        <w:t>ссылки</w:t>
      </w:r>
      <w:r w:rsidRPr="00221E08">
        <w:rPr>
          <w:rFonts w:ascii="Times New Roman" w:hAnsi="Times New Roman" w:cs="Times New Roman"/>
          <w:sz w:val="22"/>
          <w:szCs w:val="22"/>
        </w:rPr>
        <w:t xml:space="preserve"> на первоисточники </w:t>
      </w:r>
      <w:r w:rsidRPr="00221E08">
        <w:rPr>
          <w:rFonts w:ascii="Times New Roman" w:hAnsi="Times New Roman" w:cs="Times New Roman"/>
          <w:bCs/>
          <w:sz w:val="22"/>
          <w:szCs w:val="22"/>
        </w:rPr>
        <w:t>обязательны</w:t>
      </w:r>
      <w:r w:rsidRPr="00221E08">
        <w:rPr>
          <w:rFonts w:ascii="Times New Roman" w:hAnsi="Times New Roman" w:cs="Times New Roman"/>
          <w:sz w:val="22"/>
          <w:szCs w:val="22"/>
        </w:rPr>
        <w:t xml:space="preserve">. Для удобства работы с текстом ссылки должны оформляться в виде подстрочных сносок, расположенных внизу страницы. </w:t>
      </w:r>
    </w:p>
    <w:p w:rsidR="00B10BD6" w:rsidRPr="00221E08" w:rsidRDefault="00B10BD6" w:rsidP="00221E08">
      <w:pPr>
        <w:pStyle w:val="af2"/>
        <w:tabs>
          <w:tab w:val="left" w:pos="851"/>
        </w:tabs>
        <w:spacing w:before="0" w:after="60"/>
        <w:ind w:left="0" w:firstLine="284"/>
        <w:jc w:val="both"/>
        <w:rPr>
          <w:rFonts w:ascii="Times New Roman" w:hAnsi="Times New Roman"/>
          <w:color w:val="auto"/>
          <w:sz w:val="22"/>
          <w:szCs w:val="22"/>
        </w:rPr>
      </w:pPr>
      <w:r w:rsidRPr="00221E08">
        <w:rPr>
          <w:rFonts w:ascii="Times New Roman" w:hAnsi="Times New Roman"/>
          <w:color w:val="auto"/>
          <w:sz w:val="22"/>
          <w:szCs w:val="22"/>
        </w:rPr>
        <w:t xml:space="preserve">Подстрочные ссылки (сноски) печатаются с красной строки. В качестве знака сноски применяются арабские цифры без скобки, помещенные на верхней линии шрифта. От основного текста сноски отделяются сплошной чертой, длина которой составляет около 1/4 ширины текстовой строки. </w:t>
      </w:r>
    </w:p>
    <w:p w:rsidR="00B10BD6" w:rsidRPr="00221E08" w:rsidRDefault="00B10BD6" w:rsidP="00221E08">
      <w:pPr>
        <w:pStyle w:val="af2"/>
        <w:tabs>
          <w:tab w:val="left" w:pos="851"/>
        </w:tabs>
        <w:spacing w:before="0" w:after="60"/>
        <w:ind w:left="0" w:firstLine="284"/>
        <w:jc w:val="both"/>
        <w:rPr>
          <w:rFonts w:ascii="Times New Roman" w:hAnsi="Times New Roman"/>
          <w:color w:val="auto"/>
          <w:sz w:val="22"/>
          <w:szCs w:val="22"/>
        </w:rPr>
      </w:pPr>
      <w:r w:rsidRPr="00221E08">
        <w:rPr>
          <w:rFonts w:ascii="Times New Roman" w:hAnsi="Times New Roman"/>
          <w:color w:val="auto"/>
          <w:sz w:val="22"/>
          <w:szCs w:val="22"/>
        </w:rPr>
        <w:t>Если примечание относится к отдельному слову, то знак сноски должен стоять непосредственно после этого слова; если же оно относится к предложению (группе предложений) в целом, то знак ста</w:t>
      </w:r>
      <w:r w:rsidR="001A3DE6">
        <w:rPr>
          <w:rFonts w:ascii="Times New Roman" w:hAnsi="Times New Roman"/>
          <w:color w:val="auto"/>
          <w:sz w:val="22"/>
          <w:szCs w:val="22"/>
        </w:rPr>
        <w:t>ви</w:t>
      </w:r>
      <w:r w:rsidRPr="00221E08">
        <w:rPr>
          <w:rFonts w:ascii="Times New Roman" w:hAnsi="Times New Roman"/>
          <w:color w:val="auto"/>
          <w:sz w:val="22"/>
          <w:szCs w:val="22"/>
        </w:rPr>
        <w:t xml:space="preserve">тся в конце этого предложения (предложений). Знак сноски </w:t>
      </w:r>
      <w:r w:rsidR="001A3DE6">
        <w:rPr>
          <w:rFonts w:ascii="Times New Roman" w:hAnsi="Times New Roman"/>
          <w:color w:val="auto"/>
          <w:sz w:val="22"/>
          <w:szCs w:val="22"/>
        </w:rPr>
        <w:t>распол</w:t>
      </w:r>
      <w:r w:rsidR="00C15CEE">
        <w:rPr>
          <w:rFonts w:ascii="Times New Roman" w:hAnsi="Times New Roman"/>
          <w:color w:val="auto"/>
          <w:sz w:val="22"/>
          <w:szCs w:val="22"/>
        </w:rPr>
        <w:t>а</w:t>
      </w:r>
      <w:r w:rsidR="001A3DE6">
        <w:rPr>
          <w:rFonts w:ascii="Times New Roman" w:hAnsi="Times New Roman"/>
          <w:color w:val="auto"/>
          <w:sz w:val="22"/>
          <w:szCs w:val="22"/>
        </w:rPr>
        <w:t>гают</w:t>
      </w:r>
      <w:r w:rsidRPr="00221E08">
        <w:rPr>
          <w:rFonts w:ascii="Times New Roman" w:hAnsi="Times New Roman"/>
          <w:color w:val="auto"/>
          <w:sz w:val="22"/>
          <w:szCs w:val="22"/>
        </w:rPr>
        <w:t xml:space="preserve"> перед знаками препинания (за исключением вопросительного и восклицательного знаков и многоточия). </w:t>
      </w:r>
    </w:p>
    <w:p w:rsidR="00B10BD6" w:rsidRPr="00221E08" w:rsidRDefault="001A3DE6" w:rsidP="00221E08">
      <w:pPr>
        <w:pStyle w:val="af2"/>
        <w:tabs>
          <w:tab w:val="left" w:pos="851"/>
        </w:tabs>
        <w:spacing w:before="0" w:after="60"/>
        <w:ind w:left="0" w:firstLine="284"/>
        <w:jc w:val="both"/>
        <w:rPr>
          <w:rFonts w:ascii="Times New Roman" w:hAnsi="Times New Roman"/>
          <w:color w:val="auto"/>
          <w:sz w:val="22"/>
          <w:szCs w:val="22"/>
        </w:rPr>
      </w:pPr>
      <w:r>
        <w:rPr>
          <w:rFonts w:ascii="Times New Roman" w:hAnsi="Times New Roman"/>
          <w:color w:val="auto"/>
          <w:sz w:val="22"/>
          <w:szCs w:val="22"/>
        </w:rPr>
        <w:t>Ссылки нумеруются последовательно</w:t>
      </w:r>
      <w:r w:rsidR="00B10BD6" w:rsidRPr="00221E08">
        <w:rPr>
          <w:rFonts w:ascii="Times New Roman" w:hAnsi="Times New Roman"/>
          <w:color w:val="auto"/>
          <w:sz w:val="22"/>
          <w:szCs w:val="22"/>
        </w:rPr>
        <w:t xml:space="preserve"> в пределах одной страницы. На каждой следующей странице нумерация должна начинаться с единицы. Перенос примечаний на другую страницу, а также сведение ссылок со сквозной нумерацией в общий список в конце работы не доп</w:t>
      </w:r>
      <w:r w:rsidR="007C79A4">
        <w:rPr>
          <w:rFonts w:ascii="Times New Roman" w:hAnsi="Times New Roman"/>
          <w:color w:val="auto"/>
          <w:sz w:val="22"/>
          <w:szCs w:val="22"/>
        </w:rPr>
        <w:t>ускаю</w:t>
      </w:r>
      <w:r w:rsidR="00B10BD6" w:rsidRPr="00221E08">
        <w:rPr>
          <w:rFonts w:ascii="Times New Roman" w:hAnsi="Times New Roman"/>
          <w:color w:val="auto"/>
          <w:sz w:val="22"/>
          <w:szCs w:val="22"/>
        </w:rPr>
        <w:t xml:space="preserve">тся. </w:t>
      </w:r>
    </w:p>
    <w:p w:rsidR="00B10BD6" w:rsidRPr="00221E08" w:rsidRDefault="00B10BD6" w:rsidP="00221E08">
      <w:pPr>
        <w:pStyle w:val="af2"/>
        <w:tabs>
          <w:tab w:val="left" w:pos="851"/>
        </w:tabs>
        <w:spacing w:before="0" w:after="60"/>
        <w:ind w:left="0" w:firstLine="284"/>
        <w:jc w:val="both"/>
        <w:rPr>
          <w:rFonts w:ascii="Times New Roman" w:hAnsi="Times New Roman"/>
          <w:color w:val="auto"/>
          <w:sz w:val="22"/>
          <w:szCs w:val="22"/>
        </w:rPr>
      </w:pPr>
      <w:r w:rsidRPr="00221E08">
        <w:rPr>
          <w:rFonts w:ascii="Times New Roman" w:hAnsi="Times New Roman"/>
          <w:color w:val="auto"/>
          <w:sz w:val="22"/>
          <w:szCs w:val="22"/>
        </w:rPr>
        <w:t xml:space="preserve">Ссылка на </w:t>
      </w:r>
      <w:r w:rsidR="00726033">
        <w:rPr>
          <w:rFonts w:ascii="Times New Roman" w:hAnsi="Times New Roman"/>
          <w:color w:val="auto"/>
          <w:sz w:val="22"/>
          <w:szCs w:val="22"/>
        </w:rPr>
        <w:t xml:space="preserve">ту или иную </w:t>
      </w:r>
      <w:r w:rsidRPr="00221E08">
        <w:rPr>
          <w:rFonts w:ascii="Times New Roman" w:hAnsi="Times New Roman"/>
          <w:color w:val="auto"/>
          <w:sz w:val="22"/>
          <w:szCs w:val="22"/>
        </w:rPr>
        <w:t xml:space="preserve">работу должна содержать: </w:t>
      </w:r>
    </w:p>
    <w:p w:rsidR="00B10BD6" w:rsidRPr="00221E08" w:rsidRDefault="00B10BD6" w:rsidP="00FF7CAC">
      <w:pPr>
        <w:numPr>
          <w:ilvl w:val="0"/>
          <w:numId w:val="23"/>
        </w:numPr>
        <w:tabs>
          <w:tab w:val="clear" w:pos="720"/>
          <w:tab w:val="num" w:pos="0"/>
          <w:tab w:val="left" w:pos="709"/>
        </w:tabs>
        <w:spacing w:after="60"/>
        <w:ind w:hanging="436"/>
        <w:jc w:val="both"/>
        <w:rPr>
          <w:sz w:val="22"/>
          <w:szCs w:val="22"/>
        </w:rPr>
      </w:pPr>
      <w:r w:rsidRPr="00221E08">
        <w:rPr>
          <w:sz w:val="22"/>
          <w:szCs w:val="22"/>
        </w:rPr>
        <w:t xml:space="preserve">фамилию и инициалы автора; </w:t>
      </w:r>
    </w:p>
    <w:p w:rsidR="00B10BD6" w:rsidRPr="00221E08" w:rsidRDefault="00B10BD6" w:rsidP="00FF7CAC">
      <w:pPr>
        <w:numPr>
          <w:ilvl w:val="0"/>
          <w:numId w:val="23"/>
        </w:numPr>
        <w:tabs>
          <w:tab w:val="clear" w:pos="720"/>
          <w:tab w:val="num" w:pos="0"/>
          <w:tab w:val="left" w:pos="709"/>
        </w:tabs>
        <w:spacing w:after="60"/>
        <w:ind w:hanging="436"/>
        <w:jc w:val="both"/>
        <w:rPr>
          <w:sz w:val="22"/>
          <w:szCs w:val="22"/>
        </w:rPr>
      </w:pPr>
      <w:r w:rsidRPr="00221E08">
        <w:rPr>
          <w:sz w:val="22"/>
          <w:szCs w:val="22"/>
        </w:rPr>
        <w:t xml:space="preserve">полное название работы и все относящиеся к ней данные; </w:t>
      </w:r>
    </w:p>
    <w:p w:rsidR="00B10BD6" w:rsidRPr="00221E08" w:rsidRDefault="00B10BD6" w:rsidP="00FF7CAC">
      <w:pPr>
        <w:numPr>
          <w:ilvl w:val="0"/>
          <w:numId w:val="23"/>
        </w:numPr>
        <w:tabs>
          <w:tab w:val="clear" w:pos="720"/>
          <w:tab w:val="num" w:pos="0"/>
          <w:tab w:val="left" w:pos="709"/>
        </w:tabs>
        <w:spacing w:after="60"/>
        <w:ind w:hanging="436"/>
        <w:jc w:val="both"/>
        <w:rPr>
          <w:sz w:val="22"/>
          <w:szCs w:val="22"/>
        </w:rPr>
      </w:pPr>
      <w:r w:rsidRPr="00221E08">
        <w:rPr>
          <w:sz w:val="22"/>
          <w:szCs w:val="22"/>
        </w:rPr>
        <w:t xml:space="preserve">год издания; </w:t>
      </w:r>
    </w:p>
    <w:p w:rsidR="00B10BD6" w:rsidRPr="00221E08" w:rsidRDefault="00B10BD6" w:rsidP="00FF7CAC">
      <w:pPr>
        <w:numPr>
          <w:ilvl w:val="0"/>
          <w:numId w:val="23"/>
        </w:numPr>
        <w:tabs>
          <w:tab w:val="clear" w:pos="720"/>
          <w:tab w:val="num" w:pos="0"/>
          <w:tab w:val="left" w:pos="709"/>
        </w:tabs>
        <w:spacing w:after="60"/>
        <w:ind w:hanging="436"/>
        <w:jc w:val="both"/>
        <w:rPr>
          <w:sz w:val="22"/>
          <w:szCs w:val="22"/>
        </w:rPr>
      </w:pPr>
      <w:r w:rsidRPr="00221E08">
        <w:rPr>
          <w:sz w:val="22"/>
          <w:szCs w:val="22"/>
        </w:rPr>
        <w:t xml:space="preserve">использованные страницы. </w:t>
      </w:r>
    </w:p>
    <w:p w:rsidR="00B10BD6" w:rsidRPr="00221E08" w:rsidRDefault="00B10BD6" w:rsidP="00221E08">
      <w:pPr>
        <w:spacing w:after="60"/>
        <w:ind w:firstLine="284"/>
        <w:jc w:val="both"/>
        <w:rPr>
          <w:sz w:val="22"/>
          <w:szCs w:val="22"/>
        </w:rPr>
      </w:pPr>
    </w:p>
    <w:p w:rsidR="00B10BD6" w:rsidRPr="00221E08" w:rsidRDefault="00B10BD6" w:rsidP="00221E08">
      <w:pPr>
        <w:spacing w:after="60"/>
        <w:ind w:firstLine="284"/>
        <w:jc w:val="both"/>
        <w:rPr>
          <w:sz w:val="22"/>
          <w:szCs w:val="22"/>
        </w:rPr>
      </w:pPr>
      <w:r w:rsidRPr="00221E08">
        <w:rPr>
          <w:sz w:val="22"/>
          <w:szCs w:val="22"/>
        </w:rPr>
        <w:t>Н</w:t>
      </w:r>
      <w:r w:rsidR="00726033">
        <w:rPr>
          <w:sz w:val="22"/>
          <w:szCs w:val="22"/>
        </w:rPr>
        <w:t xml:space="preserve"> </w:t>
      </w:r>
      <w:r w:rsidRPr="00221E08">
        <w:rPr>
          <w:sz w:val="22"/>
          <w:szCs w:val="22"/>
        </w:rPr>
        <w:t>а</w:t>
      </w:r>
      <w:r w:rsidR="00726033">
        <w:rPr>
          <w:sz w:val="22"/>
          <w:szCs w:val="22"/>
        </w:rPr>
        <w:t xml:space="preserve"> </w:t>
      </w:r>
      <w:r w:rsidRPr="00221E08">
        <w:rPr>
          <w:sz w:val="22"/>
          <w:szCs w:val="22"/>
        </w:rPr>
        <w:t>п</w:t>
      </w:r>
      <w:r w:rsidR="00726033">
        <w:rPr>
          <w:sz w:val="22"/>
          <w:szCs w:val="22"/>
        </w:rPr>
        <w:t xml:space="preserve"> </w:t>
      </w:r>
      <w:r w:rsidRPr="00221E08">
        <w:rPr>
          <w:sz w:val="22"/>
          <w:szCs w:val="22"/>
        </w:rPr>
        <w:t>р</w:t>
      </w:r>
      <w:r w:rsidR="00726033">
        <w:rPr>
          <w:sz w:val="22"/>
          <w:szCs w:val="22"/>
        </w:rPr>
        <w:t xml:space="preserve"> </w:t>
      </w:r>
      <w:r w:rsidRPr="00221E08">
        <w:rPr>
          <w:sz w:val="22"/>
          <w:szCs w:val="22"/>
        </w:rPr>
        <w:t>и</w:t>
      </w:r>
      <w:r w:rsidR="00726033">
        <w:rPr>
          <w:sz w:val="22"/>
          <w:szCs w:val="22"/>
        </w:rPr>
        <w:t xml:space="preserve"> </w:t>
      </w:r>
      <w:r w:rsidRPr="00221E08">
        <w:rPr>
          <w:sz w:val="22"/>
          <w:szCs w:val="22"/>
        </w:rPr>
        <w:t>м</w:t>
      </w:r>
      <w:r w:rsidR="00726033">
        <w:rPr>
          <w:sz w:val="22"/>
          <w:szCs w:val="22"/>
        </w:rPr>
        <w:t xml:space="preserve"> </w:t>
      </w:r>
      <w:r w:rsidRPr="00221E08">
        <w:rPr>
          <w:sz w:val="22"/>
          <w:szCs w:val="22"/>
        </w:rPr>
        <w:t>е</w:t>
      </w:r>
      <w:r w:rsidR="00726033">
        <w:rPr>
          <w:sz w:val="22"/>
          <w:szCs w:val="22"/>
        </w:rPr>
        <w:t xml:space="preserve"> </w:t>
      </w:r>
      <w:r w:rsidRPr="00221E08">
        <w:rPr>
          <w:sz w:val="22"/>
          <w:szCs w:val="22"/>
        </w:rPr>
        <w:t xml:space="preserve">р: </w:t>
      </w:r>
    </w:p>
    <w:p w:rsidR="00B10BD6" w:rsidRPr="00221E08" w:rsidRDefault="00B10BD6" w:rsidP="00221E08">
      <w:pPr>
        <w:spacing w:after="60"/>
        <w:ind w:firstLine="284"/>
        <w:jc w:val="both"/>
        <w:rPr>
          <w:sz w:val="22"/>
          <w:szCs w:val="22"/>
        </w:rPr>
      </w:pPr>
      <w:r w:rsidRPr="00221E08">
        <w:rPr>
          <w:sz w:val="22"/>
          <w:szCs w:val="22"/>
        </w:rPr>
        <w:t>¹См.: Красавчиков О.</w:t>
      </w:r>
      <w:r w:rsidR="00726033">
        <w:rPr>
          <w:sz w:val="22"/>
          <w:szCs w:val="22"/>
        </w:rPr>
        <w:t xml:space="preserve"> </w:t>
      </w:r>
      <w:r w:rsidRPr="00221E08">
        <w:rPr>
          <w:sz w:val="22"/>
          <w:szCs w:val="22"/>
        </w:rPr>
        <w:t xml:space="preserve">А. Возмещение вреда, причиненного источником повышенной опасности. </w:t>
      </w:r>
      <w:r w:rsidR="00726033">
        <w:rPr>
          <w:sz w:val="22"/>
          <w:szCs w:val="22"/>
        </w:rPr>
        <w:t>–</w:t>
      </w:r>
      <w:r w:rsidRPr="00221E08">
        <w:rPr>
          <w:sz w:val="22"/>
          <w:szCs w:val="22"/>
        </w:rPr>
        <w:t xml:space="preserve"> М., 1996. </w:t>
      </w:r>
      <w:r w:rsidR="00726033">
        <w:rPr>
          <w:sz w:val="22"/>
          <w:szCs w:val="22"/>
        </w:rPr>
        <w:t>–</w:t>
      </w:r>
      <w:r w:rsidRPr="00221E08">
        <w:rPr>
          <w:sz w:val="22"/>
          <w:szCs w:val="22"/>
        </w:rPr>
        <w:t xml:space="preserve"> С. 55.</w:t>
      </w:r>
    </w:p>
    <w:p w:rsidR="00B10BD6" w:rsidRPr="00221E08" w:rsidRDefault="00B10BD6" w:rsidP="00726033">
      <w:pPr>
        <w:spacing w:after="60"/>
        <w:jc w:val="both"/>
        <w:rPr>
          <w:i/>
          <w:sz w:val="22"/>
          <w:szCs w:val="22"/>
        </w:rPr>
      </w:pPr>
      <w:r w:rsidRPr="00221E08">
        <w:rPr>
          <w:i/>
          <w:sz w:val="22"/>
          <w:szCs w:val="22"/>
        </w:rPr>
        <w:t>или</w:t>
      </w:r>
    </w:p>
    <w:p w:rsidR="00B10BD6" w:rsidRPr="00221E08" w:rsidRDefault="00B10BD6" w:rsidP="00221E08">
      <w:pPr>
        <w:spacing w:after="60"/>
        <w:ind w:firstLine="284"/>
        <w:jc w:val="both"/>
        <w:rPr>
          <w:sz w:val="22"/>
          <w:szCs w:val="22"/>
        </w:rPr>
      </w:pPr>
      <w:r w:rsidRPr="00221E08">
        <w:rPr>
          <w:sz w:val="22"/>
          <w:szCs w:val="22"/>
        </w:rPr>
        <w:t xml:space="preserve">¹См.: </w:t>
      </w:r>
      <w:r w:rsidRPr="00221E08">
        <w:rPr>
          <w:snapToGrid w:val="0"/>
          <w:color w:val="000000"/>
          <w:sz w:val="22"/>
          <w:szCs w:val="22"/>
        </w:rPr>
        <w:t>Богданова Е.</w:t>
      </w:r>
      <w:r w:rsidR="00726033">
        <w:rPr>
          <w:snapToGrid w:val="0"/>
          <w:color w:val="000000"/>
          <w:sz w:val="22"/>
          <w:szCs w:val="22"/>
        </w:rPr>
        <w:t xml:space="preserve"> </w:t>
      </w:r>
      <w:r w:rsidRPr="00221E08">
        <w:rPr>
          <w:snapToGrid w:val="0"/>
          <w:color w:val="000000"/>
          <w:sz w:val="22"/>
          <w:szCs w:val="22"/>
        </w:rPr>
        <w:t xml:space="preserve">Е. Формы и способы защиты гражданских прав и интересов. // Журнал российского права. </w:t>
      </w:r>
      <w:r w:rsidR="00726033">
        <w:rPr>
          <w:snapToGrid w:val="0"/>
          <w:color w:val="000000"/>
          <w:sz w:val="22"/>
          <w:szCs w:val="22"/>
        </w:rPr>
        <w:t>–</w:t>
      </w:r>
      <w:r w:rsidRPr="00221E08">
        <w:rPr>
          <w:snapToGrid w:val="0"/>
          <w:color w:val="000000"/>
          <w:sz w:val="22"/>
          <w:szCs w:val="22"/>
        </w:rPr>
        <w:t xml:space="preserve"> 2003. </w:t>
      </w:r>
      <w:r w:rsidR="00726033">
        <w:rPr>
          <w:snapToGrid w:val="0"/>
          <w:color w:val="000000"/>
          <w:sz w:val="22"/>
          <w:szCs w:val="22"/>
        </w:rPr>
        <w:t>–</w:t>
      </w:r>
      <w:r w:rsidRPr="00221E08">
        <w:rPr>
          <w:snapToGrid w:val="0"/>
          <w:color w:val="000000"/>
          <w:sz w:val="22"/>
          <w:szCs w:val="22"/>
        </w:rPr>
        <w:t xml:space="preserve"> №</w:t>
      </w:r>
      <w:r w:rsidR="00726033">
        <w:rPr>
          <w:snapToGrid w:val="0"/>
          <w:color w:val="000000"/>
          <w:sz w:val="22"/>
          <w:szCs w:val="22"/>
        </w:rPr>
        <w:t xml:space="preserve"> </w:t>
      </w:r>
      <w:r w:rsidRPr="00221E08">
        <w:rPr>
          <w:snapToGrid w:val="0"/>
          <w:color w:val="000000"/>
          <w:sz w:val="22"/>
          <w:szCs w:val="22"/>
        </w:rPr>
        <w:t xml:space="preserve">6. </w:t>
      </w:r>
      <w:r w:rsidR="00726033">
        <w:rPr>
          <w:snapToGrid w:val="0"/>
          <w:color w:val="000000"/>
          <w:sz w:val="22"/>
          <w:szCs w:val="22"/>
        </w:rPr>
        <w:t>–</w:t>
      </w:r>
      <w:r w:rsidRPr="00221E08">
        <w:rPr>
          <w:snapToGrid w:val="0"/>
          <w:color w:val="000000"/>
          <w:sz w:val="22"/>
          <w:szCs w:val="22"/>
        </w:rPr>
        <w:t xml:space="preserve"> С. 15.</w:t>
      </w:r>
    </w:p>
    <w:p w:rsidR="00B10BD6" w:rsidRPr="00221E08" w:rsidRDefault="00B10BD6" w:rsidP="00221E08">
      <w:pPr>
        <w:spacing w:after="60"/>
        <w:ind w:firstLine="284"/>
        <w:jc w:val="both"/>
        <w:rPr>
          <w:sz w:val="22"/>
          <w:szCs w:val="22"/>
        </w:rPr>
      </w:pPr>
    </w:p>
    <w:p w:rsidR="00B10BD6" w:rsidRPr="00221E08" w:rsidRDefault="00B10BD6" w:rsidP="00221E08">
      <w:pPr>
        <w:spacing w:after="60"/>
        <w:ind w:firstLine="284"/>
        <w:jc w:val="both"/>
        <w:rPr>
          <w:sz w:val="22"/>
          <w:szCs w:val="22"/>
        </w:rPr>
      </w:pPr>
      <w:r w:rsidRPr="00221E08">
        <w:rPr>
          <w:sz w:val="22"/>
          <w:szCs w:val="22"/>
        </w:rPr>
        <w:t>Курсовая работа должна отвечать требованиям, предъявляемым к оформлению подобного рода работ.</w:t>
      </w:r>
    </w:p>
    <w:p w:rsidR="00B10BD6" w:rsidRPr="00221E08" w:rsidRDefault="00B10BD6" w:rsidP="00221E08">
      <w:pPr>
        <w:spacing w:after="60"/>
        <w:ind w:firstLine="284"/>
        <w:jc w:val="both"/>
        <w:rPr>
          <w:sz w:val="22"/>
          <w:szCs w:val="22"/>
        </w:rPr>
      </w:pPr>
      <w:r w:rsidRPr="00221E08">
        <w:rPr>
          <w:bCs/>
          <w:sz w:val="22"/>
          <w:szCs w:val="22"/>
        </w:rPr>
        <w:t xml:space="preserve">Объем курсовой работы </w:t>
      </w:r>
      <w:r w:rsidRPr="00221E08">
        <w:rPr>
          <w:sz w:val="22"/>
          <w:szCs w:val="22"/>
        </w:rPr>
        <w:t>– 20</w:t>
      </w:r>
      <w:r w:rsidR="00726033">
        <w:rPr>
          <w:sz w:val="22"/>
          <w:szCs w:val="22"/>
        </w:rPr>
        <w:sym w:font="Symbol" w:char="F02D"/>
      </w:r>
      <w:r w:rsidRPr="00221E08">
        <w:rPr>
          <w:sz w:val="22"/>
          <w:szCs w:val="22"/>
        </w:rPr>
        <w:t>25 печатных листов (или 35</w:t>
      </w:r>
      <w:r w:rsidR="00726033">
        <w:rPr>
          <w:sz w:val="22"/>
          <w:szCs w:val="22"/>
        </w:rPr>
        <w:sym w:font="Symbol" w:char="F02D"/>
      </w:r>
      <w:r w:rsidRPr="00221E08">
        <w:rPr>
          <w:sz w:val="22"/>
          <w:szCs w:val="22"/>
        </w:rPr>
        <w:t>40 рукописных листов).</w:t>
      </w:r>
    </w:p>
    <w:p w:rsidR="00B10BD6" w:rsidRPr="00221E08" w:rsidRDefault="00B10BD6" w:rsidP="00221E08">
      <w:pPr>
        <w:pStyle w:val="21"/>
        <w:spacing w:after="60"/>
        <w:ind w:left="0" w:firstLine="284"/>
        <w:rPr>
          <w:b w:val="0"/>
          <w:sz w:val="22"/>
          <w:szCs w:val="22"/>
        </w:rPr>
      </w:pPr>
      <w:r w:rsidRPr="00221E08">
        <w:rPr>
          <w:b w:val="0"/>
          <w:sz w:val="22"/>
          <w:szCs w:val="22"/>
        </w:rPr>
        <w:t xml:space="preserve">Текстовый материал </w:t>
      </w:r>
      <w:r w:rsidR="003E41B4">
        <w:rPr>
          <w:b w:val="0"/>
          <w:sz w:val="22"/>
          <w:szCs w:val="22"/>
        </w:rPr>
        <w:t>размещае</w:t>
      </w:r>
      <w:r w:rsidRPr="00221E08">
        <w:rPr>
          <w:b w:val="0"/>
          <w:sz w:val="22"/>
          <w:szCs w:val="22"/>
        </w:rPr>
        <w:t>тся на одной стороне листа форма</w:t>
      </w:r>
      <w:r w:rsidR="00726033">
        <w:rPr>
          <w:b w:val="0"/>
          <w:sz w:val="22"/>
          <w:szCs w:val="22"/>
        </w:rPr>
        <w:t>та А4. Текст</w:t>
      </w:r>
      <w:r w:rsidRPr="00221E08">
        <w:rPr>
          <w:b w:val="0"/>
          <w:sz w:val="22"/>
          <w:szCs w:val="22"/>
        </w:rPr>
        <w:t xml:space="preserve"> должен отвечать требованиям грамматики и стилистики русского языка, изложение материала должно быть логичным и лаконичным. </w:t>
      </w:r>
    </w:p>
    <w:p w:rsidR="00B10BD6" w:rsidRPr="00221E08" w:rsidRDefault="00B10BD6" w:rsidP="00221E08">
      <w:pPr>
        <w:spacing w:after="60"/>
        <w:ind w:firstLine="284"/>
        <w:jc w:val="both"/>
        <w:rPr>
          <w:sz w:val="22"/>
          <w:szCs w:val="22"/>
        </w:rPr>
      </w:pPr>
      <w:r w:rsidRPr="00221E08">
        <w:rPr>
          <w:sz w:val="22"/>
          <w:szCs w:val="22"/>
        </w:rPr>
        <w:t>К расположению материала на каждой странице предъявляются следующие требования:</w:t>
      </w:r>
    </w:p>
    <w:p w:rsidR="00B10BD6" w:rsidRPr="00221E08" w:rsidRDefault="00726033" w:rsidP="00FF7CAC">
      <w:pPr>
        <w:numPr>
          <w:ilvl w:val="3"/>
          <w:numId w:val="18"/>
        </w:numPr>
        <w:tabs>
          <w:tab w:val="clear" w:pos="2880"/>
          <w:tab w:val="num" w:pos="709"/>
        </w:tabs>
        <w:spacing w:after="60"/>
        <w:ind w:left="0" w:firstLine="284"/>
        <w:jc w:val="both"/>
        <w:rPr>
          <w:sz w:val="22"/>
          <w:szCs w:val="22"/>
        </w:rPr>
      </w:pPr>
      <w:r w:rsidRPr="00221E08">
        <w:rPr>
          <w:bCs/>
          <w:sz w:val="22"/>
          <w:szCs w:val="22"/>
        </w:rPr>
        <w:t>Поля</w:t>
      </w:r>
      <w:r w:rsidR="00B10BD6" w:rsidRPr="00221E08">
        <w:rPr>
          <w:sz w:val="22"/>
          <w:szCs w:val="22"/>
        </w:rPr>
        <w:t xml:space="preserve">: </w:t>
      </w:r>
    </w:p>
    <w:p w:rsidR="00B10BD6" w:rsidRPr="00221E08" w:rsidRDefault="00726033" w:rsidP="00FF7CAC">
      <w:pPr>
        <w:numPr>
          <w:ilvl w:val="0"/>
          <w:numId w:val="24"/>
        </w:numPr>
        <w:tabs>
          <w:tab w:val="clear" w:pos="852"/>
          <w:tab w:val="num" w:pos="709"/>
        </w:tabs>
        <w:spacing w:after="60"/>
        <w:ind w:hanging="284"/>
        <w:jc w:val="both"/>
        <w:rPr>
          <w:sz w:val="22"/>
          <w:szCs w:val="22"/>
        </w:rPr>
      </w:pPr>
      <w:r w:rsidRPr="00221E08">
        <w:rPr>
          <w:sz w:val="22"/>
          <w:szCs w:val="22"/>
        </w:rPr>
        <w:t xml:space="preserve">верхнее  – </w:t>
      </w:r>
      <w:smartTag w:uri="urn:schemas-microsoft-com:office:smarttags" w:element="metricconverter">
        <w:smartTagPr>
          <w:attr w:name="ProductID" w:val="20 мм"/>
        </w:smartTagPr>
        <w:r w:rsidRPr="00221E08">
          <w:rPr>
            <w:sz w:val="22"/>
            <w:szCs w:val="22"/>
          </w:rPr>
          <w:t>20 мм</w:t>
        </w:r>
      </w:smartTag>
      <w:r>
        <w:rPr>
          <w:sz w:val="22"/>
          <w:szCs w:val="22"/>
        </w:rPr>
        <w:t>;</w:t>
      </w:r>
    </w:p>
    <w:p w:rsidR="00B10BD6" w:rsidRPr="00221E08" w:rsidRDefault="00726033" w:rsidP="00FF7CAC">
      <w:pPr>
        <w:numPr>
          <w:ilvl w:val="0"/>
          <w:numId w:val="24"/>
        </w:numPr>
        <w:tabs>
          <w:tab w:val="clear" w:pos="852"/>
          <w:tab w:val="num" w:pos="709"/>
        </w:tabs>
        <w:spacing w:after="60"/>
        <w:ind w:hanging="284"/>
        <w:jc w:val="both"/>
        <w:rPr>
          <w:sz w:val="22"/>
          <w:szCs w:val="22"/>
        </w:rPr>
      </w:pPr>
      <w:r w:rsidRPr="00221E08">
        <w:rPr>
          <w:sz w:val="22"/>
          <w:szCs w:val="22"/>
        </w:rPr>
        <w:t xml:space="preserve">нижнее  – </w:t>
      </w:r>
      <w:smartTag w:uri="urn:schemas-microsoft-com:office:smarttags" w:element="metricconverter">
        <w:smartTagPr>
          <w:attr w:name="ProductID" w:val="20 мм"/>
        </w:smartTagPr>
        <w:r w:rsidRPr="00221E08">
          <w:rPr>
            <w:sz w:val="22"/>
            <w:szCs w:val="22"/>
          </w:rPr>
          <w:t>20 мм</w:t>
        </w:r>
      </w:smartTag>
      <w:r>
        <w:rPr>
          <w:sz w:val="22"/>
          <w:szCs w:val="22"/>
        </w:rPr>
        <w:t>;</w:t>
      </w:r>
    </w:p>
    <w:p w:rsidR="00B10BD6" w:rsidRPr="00221E08" w:rsidRDefault="00726033" w:rsidP="00FF7CAC">
      <w:pPr>
        <w:numPr>
          <w:ilvl w:val="0"/>
          <w:numId w:val="24"/>
        </w:numPr>
        <w:tabs>
          <w:tab w:val="clear" w:pos="852"/>
          <w:tab w:val="num" w:pos="709"/>
        </w:tabs>
        <w:spacing w:after="60"/>
        <w:ind w:hanging="284"/>
        <w:jc w:val="both"/>
        <w:rPr>
          <w:sz w:val="22"/>
          <w:szCs w:val="22"/>
        </w:rPr>
      </w:pPr>
      <w:r w:rsidRPr="00221E08">
        <w:rPr>
          <w:sz w:val="22"/>
          <w:szCs w:val="22"/>
        </w:rPr>
        <w:t xml:space="preserve">левое     – </w:t>
      </w:r>
      <w:smartTag w:uri="urn:schemas-microsoft-com:office:smarttags" w:element="metricconverter">
        <w:smartTagPr>
          <w:attr w:name="ProductID" w:val="30 мм"/>
        </w:smartTagPr>
        <w:r w:rsidRPr="00221E08">
          <w:rPr>
            <w:sz w:val="22"/>
            <w:szCs w:val="22"/>
            <w:lang w:val="en-US"/>
          </w:rPr>
          <w:t>3</w:t>
        </w:r>
        <w:r w:rsidRPr="00221E08">
          <w:rPr>
            <w:sz w:val="22"/>
            <w:szCs w:val="22"/>
          </w:rPr>
          <w:t>0 мм</w:t>
        </w:r>
      </w:smartTag>
      <w:r>
        <w:rPr>
          <w:sz w:val="22"/>
          <w:szCs w:val="22"/>
        </w:rPr>
        <w:t>;</w:t>
      </w:r>
    </w:p>
    <w:p w:rsidR="00B10BD6" w:rsidRPr="00221E08" w:rsidRDefault="00726033" w:rsidP="00FF7CAC">
      <w:pPr>
        <w:numPr>
          <w:ilvl w:val="0"/>
          <w:numId w:val="24"/>
        </w:numPr>
        <w:tabs>
          <w:tab w:val="clear" w:pos="852"/>
          <w:tab w:val="num" w:pos="709"/>
        </w:tabs>
        <w:spacing w:after="60"/>
        <w:ind w:hanging="284"/>
        <w:jc w:val="both"/>
        <w:rPr>
          <w:sz w:val="22"/>
          <w:szCs w:val="22"/>
        </w:rPr>
      </w:pPr>
      <w:r w:rsidRPr="00221E08">
        <w:rPr>
          <w:sz w:val="22"/>
          <w:szCs w:val="22"/>
        </w:rPr>
        <w:t xml:space="preserve">правое   – </w:t>
      </w:r>
      <w:smartTag w:uri="urn:schemas-microsoft-com:office:smarttags" w:element="metricconverter">
        <w:smartTagPr>
          <w:attr w:name="ProductID" w:val="10 мм"/>
        </w:smartTagPr>
        <w:r w:rsidRPr="00221E08">
          <w:rPr>
            <w:sz w:val="22"/>
            <w:szCs w:val="22"/>
          </w:rPr>
          <w:t>10 мм</w:t>
        </w:r>
      </w:smartTag>
      <w:r w:rsidRPr="00221E08">
        <w:rPr>
          <w:sz w:val="22"/>
          <w:szCs w:val="22"/>
        </w:rPr>
        <w:t>.</w:t>
      </w:r>
    </w:p>
    <w:p w:rsidR="00B10BD6" w:rsidRPr="00221E08" w:rsidRDefault="00B10BD6" w:rsidP="00FF7CAC">
      <w:pPr>
        <w:numPr>
          <w:ilvl w:val="0"/>
          <w:numId w:val="18"/>
        </w:numPr>
        <w:spacing w:after="60"/>
        <w:ind w:left="0" w:firstLine="284"/>
        <w:jc w:val="both"/>
        <w:rPr>
          <w:sz w:val="22"/>
          <w:szCs w:val="22"/>
        </w:rPr>
      </w:pPr>
      <w:r w:rsidRPr="00221E08">
        <w:rPr>
          <w:bCs/>
          <w:sz w:val="22"/>
          <w:szCs w:val="22"/>
        </w:rPr>
        <w:t>Шрифт</w:t>
      </w:r>
      <w:r w:rsidRPr="00221E08">
        <w:rPr>
          <w:sz w:val="22"/>
          <w:szCs w:val="22"/>
        </w:rPr>
        <w:t xml:space="preserve"> </w:t>
      </w:r>
      <w:r w:rsidR="00726033">
        <w:rPr>
          <w:sz w:val="22"/>
          <w:szCs w:val="22"/>
        </w:rPr>
        <w:sym w:font="Symbol" w:char="F02D"/>
      </w:r>
      <w:r w:rsidR="00726033">
        <w:rPr>
          <w:sz w:val="22"/>
          <w:szCs w:val="22"/>
        </w:rPr>
        <w:t xml:space="preserve"> </w:t>
      </w:r>
      <w:r w:rsidRPr="00221E08">
        <w:rPr>
          <w:sz w:val="22"/>
          <w:szCs w:val="22"/>
        </w:rPr>
        <w:t xml:space="preserve">Times New Roman, размер </w:t>
      </w:r>
      <w:r w:rsidR="00726033">
        <w:rPr>
          <w:sz w:val="22"/>
          <w:szCs w:val="22"/>
        </w:rPr>
        <w:sym w:font="Symbol" w:char="F02D"/>
      </w:r>
      <w:r w:rsidR="00726033">
        <w:rPr>
          <w:sz w:val="22"/>
          <w:szCs w:val="22"/>
        </w:rPr>
        <w:t xml:space="preserve"> </w:t>
      </w:r>
      <w:r w:rsidRPr="00221E08">
        <w:rPr>
          <w:sz w:val="22"/>
          <w:szCs w:val="22"/>
        </w:rPr>
        <w:t>14, межстрочный интервал – полуторный.</w:t>
      </w:r>
    </w:p>
    <w:p w:rsidR="00B10BD6" w:rsidRPr="00221E08" w:rsidRDefault="00726033" w:rsidP="00FF7CAC">
      <w:pPr>
        <w:numPr>
          <w:ilvl w:val="0"/>
          <w:numId w:val="18"/>
        </w:numPr>
        <w:spacing w:after="60"/>
        <w:ind w:left="0" w:firstLine="284"/>
        <w:jc w:val="both"/>
        <w:rPr>
          <w:sz w:val="22"/>
          <w:szCs w:val="22"/>
        </w:rPr>
      </w:pPr>
      <w:r>
        <w:rPr>
          <w:bCs/>
          <w:sz w:val="22"/>
          <w:szCs w:val="22"/>
        </w:rPr>
        <w:t>Номер</w:t>
      </w:r>
      <w:r w:rsidR="00B10BD6" w:rsidRPr="00221E08">
        <w:rPr>
          <w:sz w:val="22"/>
          <w:szCs w:val="22"/>
        </w:rPr>
        <w:t xml:space="preserve"> страниц</w:t>
      </w:r>
      <w:r>
        <w:rPr>
          <w:sz w:val="22"/>
          <w:szCs w:val="22"/>
        </w:rPr>
        <w:t>ы</w:t>
      </w:r>
      <w:r w:rsidR="00B10BD6" w:rsidRPr="00221E08">
        <w:rPr>
          <w:sz w:val="22"/>
          <w:szCs w:val="22"/>
        </w:rPr>
        <w:t xml:space="preserve"> ставится на середине верхнего поля страницы. Нумерация должна быть сквозной от титульного листа до последней страницы. На титульном листе н</w:t>
      </w:r>
      <w:r>
        <w:rPr>
          <w:sz w:val="22"/>
          <w:szCs w:val="22"/>
        </w:rPr>
        <w:t>омер не проставляется</w:t>
      </w:r>
      <w:r w:rsidR="00B10BD6" w:rsidRPr="00221E08">
        <w:rPr>
          <w:sz w:val="22"/>
          <w:szCs w:val="22"/>
        </w:rPr>
        <w:t>.</w:t>
      </w:r>
    </w:p>
    <w:p w:rsidR="00B10BD6" w:rsidRPr="00221E08" w:rsidRDefault="00B10BD6" w:rsidP="00221E08">
      <w:pPr>
        <w:spacing w:after="60"/>
        <w:ind w:firstLine="284"/>
        <w:jc w:val="both"/>
        <w:rPr>
          <w:sz w:val="22"/>
          <w:szCs w:val="22"/>
        </w:rPr>
      </w:pPr>
      <w:r w:rsidRPr="00221E08">
        <w:rPr>
          <w:sz w:val="22"/>
          <w:szCs w:val="22"/>
        </w:rPr>
        <w:t>Введение, основная часть и заключение должны начинаться с новой страницы.</w:t>
      </w:r>
    </w:p>
    <w:p w:rsidR="00B10BD6" w:rsidRPr="00221E08" w:rsidRDefault="00B10BD6" w:rsidP="00221E08">
      <w:pPr>
        <w:spacing w:after="60"/>
        <w:ind w:firstLine="284"/>
        <w:jc w:val="both"/>
        <w:rPr>
          <w:sz w:val="22"/>
          <w:szCs w:val="22"/>
        </w:rPr>
      </w:pPr>
      <w:r w:rsidRPr="00221E08">
        <w:rPr>
          <w:sz w:val="22"/>
          <w:szCs w:val="22"/>
        </w:rPr>
        <w:t>В курсовой работе обязательно должны быть приведены примеры из судебной практики по выбранной теме (2</w:t>
      </w:r>
      <w:r w:rsidR="00726033">
        <w:rPr>
          <w:sz w:val="22"/>
          <w:szCs w:val="22"/>
        </w:rPr>
        <w:sym w:font="Symbol" w:char="F02D"/>
      </w:r>
      <w:r w:rsidRPr="00221E08">
        <w:rPr>
          <w:sz w:val="22"/>
          <w:szCs w:val="22"/>
        </w:rPr>
        <w:t>3 примера).</w:t>
      </w:r>
    </w:p>
    <w:p w:rsidR="00B10BD6" w:rsidRPr="00221E08" w:rsidRDefault="00B10BD6" w:rsidP="00221E08">
      <w:pPr>
        <w:spacing w:after="60"/>
        <w:ind w:firstLine="284"/>
        <w:jc w:val="both"/>
        <w:rPr>
          <w:sz w:val="22"/>
          <w:szCs w:val="22"/>
        </w:rPr>
      </w:pPr>
      <w:r w:rsidRPr="00726033">
        <w:rPr>
          <w:bCs/>
          <w:sz w:val="22"/>
          <w:szCs w:val="22"/>
        </w:rPr>
        <w:t>Список использованных источников</w:t>
      </w:r>
      <w:r w:rsidRPr="00726033">
        <w:rPr>
          <w:sz w:val="22"/>
          <w:szCs w:val="22"/>
        </w:rPr>
        <w:t xml:space="preserve"> должен быть составлен с</w:t>
      </w:r>
      <w:r w:rsidRPr="00221E08">
        <w:rPr>
          <w:sz w:val="22"/>
          <w:szCs w:val="22"/>
        </w:rPr>
        <w:t xml:space="preserve"> соблюдением следующей очередности:</w:t>
      </w:r>
    </w:p>
    <w:p w:rsidR="00B10BD6" w:rsidRPr="00221E08" w:rsidRDefault="00B10BD6" w:rsidP="00FF7CAC">
      <w:pPr>
        <w:numPr>
          <w:ilvl w:val="0"/>
          <w:numId w:val="19"/>
        </w:numPr>
        <w:tabs>
          <w:tab w:val="clear" w:pos="900"/>
          <w:tab w:val="num" w:pos="709"/>
        </w:tabs>
        <w:spacing w:after="60"/>
        <w:ind w:left="0" w:firstLine="284"/>
        <w:jc w:val="both"/>
        <w:rPr>
          <w:sz w:val="22"/>
          <w:szCs w:val="22"/>
        </w:rPr>
      </w:pPr>
      <w:r w:rsidRPr="00221E08">
        <w:rPr>
          <w:sz w:val="22"/>
          <w:szCs w:val="22"/>
        </w:rPr>
        <w:t>Конституция РФ;</w:t>
      </w:r>
    </w:p>
    <w:p w:rsidR="00B10BD6" w:rsidRPr="00221E08" w:rsidRDefault="00726033" w:rsidP="00FF7CAC">
      <w:pPr>
        <w:numPr>
          <w:ilvl w:val="0"/>
          <w:numId w:val="19"/>
        </w:numPr>
        <w:tabs>
          <w:tab w:val="clear" w:pos="900"/>
          <w:tab w:val="num" w:pos="709"/>
        </w:tabs>
        <w:spacing w:after="60"/>
        <w:ind w:left="0" w:firstLine="284"/>
        <w:jc w:val="both"/>
        <w:rPr>
          <w:sz w:val="22"/>
          <w:szCs w:val="22"/>
        </w:rPr>
      </w:pPr>
      <w:r w:rsidRPr="00221E08">
        <w:rPr>
          <w:sz w:val="22"/>
          <w:szCs w:val="22"/>
        </w:rPr>
        <w:t xml:space="preserve">федеральные </w:t>
      </w:r>
      <w:r w:rsidR="00B10BD6" w:rsidRPr="00221E08">
        <w:rPr>
          <w:sz w:val="22"/>
          <w:szCs w:val="22"/>
        </w:rPr>
        <w:t>конституционные и федеральные законы;</w:t>
      </w:r>
    </w:p>
    <w:p w:rsidR="00B10BD6" w:rsidRPr="00221E08" w:rsidRDefault="00726033" w:rsidP="00FF7CAC">
      <w:pPr>
        <w:numPr>
          <w:ilvl w:val="0"/>
          <w:numId w:val="19"/>
        </w:numPr>
        <w:tabs>
          <w:tab w:val="clear" w:pos="900"/>
          <w:tab w:val="num" w:pos="709"/>
        </w:tabs>
        <w:spacing w:after="60"/>
        <w:ind w:left="0" w:firstLine="284"/>
        <w:jc w:val="both"/>
        <w:rPr>
          <w:sz w:val="22"/>
          <w:szCs w:val="22"/>
        </w:rPr>
      </w:pPr>
      <w:r w:rsidRPr="00221E08">
        <w:rPr>
          <w:sz w:val="22"/>
          <w:szCs w:val="22"/>
        </w:rPr>
        <w:t xml:space="preserve">акты </w:t>
      </w:r>
      <w:r w:rsidR="00B10BD6" w:rsidRPr="00221E08">
        <w:rPr>
          <w:sz w:val="22"/>
          <w:szCs w:val="22"/>
        </w:rPr>
        <w:t>Президента РФ и Правительства РФ;</w:t>
      </w:r>
    </w:p>
    <w:p w:rsidR="00B10BD6" w:rsidRPr="00221E08" w:rsidRDefault="00726033" w:rsidP="00FF7CAC">
      <w:pPr>
        <w:numPr>
          <w:ilvl w:val="0"/>
          <w:numId w:val="19"/>
        </w:numPr>
        <w:tabs>
          <w:tab w:val="clear" w:pos="900"/>
          <w:tab w:val="num" w:pos="709"/>
        </w:tabs>
        <w:spacing w:after="60"/>
        <w:ind w:left="0" w:firstLine="284"/>
        <w:jc w:val="both"/>
        <w:rPr>
          <w:sz w:val="22"/>
          <w:szCs w:val="22"/>
        </w:rPr>
      </w:pPr>
      <w:r w:rsidRPr="00221E08">
        <w:rPr>
          <w:sz w:val="22"/>
          <w:szCs w:val="22"/>
        </w:rPr>
        <w:t xml:space="preserve">нормативные </w:t>
      </w:r>
      <w:r w:rsidR="00B10BD6" w:rsidRPr="00221E08">
        <w:rPr>
          <w:sz w:val="22"/>
          <w:szCs w:val="22"/>
        </w:rPr>
        <w:t>акты федеральных органов исполнительной власти</w:t>
      </w:r>
      <w:r w:rsidR="003E41B4">
        <w:rPr>
          <w:sz w:val="22"/>
          <w:szCs w:val="22"/>
        </w:rPr>
        <w:t>;</w:t>
      </w:r>
    </w:p>
    <w:p w:rsidR="00B10BD6" w:rsidRPr="00221E08" w:rsidRDefault="00726033" w:rsidP="00FF7CAC">
      <w:pPr>
        <w:numPr>
          <w:ilvl w:val="0"/>
          <w:numId w:val="19"/>
        </w:numPr>
        <w:tabs>
          <w:tab w:val="clear" w:pos="900"/>
          <w:tab w:val="num" w:pos="709"/>
        </w:tabs>
        <w:spacing w:after="60"/>
        <w:ind w:left="0" w:firstLine="284"/>
        <w:jc w:val="both"/>
        <w:rPr>
          <w:sz w:val="22"/>
          <w:szCs w:val="22"/>
        </w:rPr>
      </w:pPr>
      <w:r w:rsidRPr="00221E08">
        <w:rPr>
          <w:sz w:val="22"/>
          <w:szCs w:val="22"/>
        </w:rPr>
        <w:t xml:space="preserve">акты </w:t>
      </w:r>
      <w:r w:rsidR="00B10BD6" w:rsidRPr="00221E08">
        <w:rPr>
          <w:sz w:val="22"/>
          <w:szCs w:val="22"/>
        </w:rPr>
        <w:t>органов государственной власти субъектов РФ;</w:t>
      </w:r>
    </w:p>
    <w:p w:rsidR="00B10BD6" w:rsidRPr="00221E08" w:rsidRDefault="00726033" w:rsidP="00FF7CAC">
      <w:pPr>
        <w:numPr>
          <w:ilvl w:val="0"/>
          <w:numId w:val="19"/>
        </w:numPr>
        <w:tabs>
          <w:tab w:val="clear" w:pos="900"/>
          <w:tab w:val="num" w:pos="709"/>
        </w:tabs>
        <w:spacing w:after="60"/>
        <w:ind w:left="0" w:firstLine="284"/>
        <w:jc w:val="both"/>
        <w:rPr>
          <w:sz w:val="22"/>
          <w:szCs w:val="22"/>
        </w:rPr>
      </w:pPr>
      <w:r w:rsidRPr="00221E08">
        <w:rPr>
          <w:sz w:val="22"/>
          <w:szCs w:val="22"/>
        </w:rPr>
        <w:t xml:space="preserve">монографические </w:t>
      </w:r>
      <w:r w:rsidR="00B10BD6" w:rsidRPr="00221E08">
        <w:rPr>
          <w:sz w:val="22"/>
          <w:szCs w:val="22"/>
        </w:rPr>
        <w:t>научные работы в алфавитном порядке;</w:t>
      </w:r>
    </w:p>
    <w:p w:rsidR="00B10BD6" w:rsidRPr="00221E08" w:rsidRDefault="00726033" w:rsidP="00FF7CAC">
      <w:pPr>
        <w:numPr>
          <w:ilvl w:val="0"/>
          <w:numId w:val="19"/>
        </w:numPr>
        <w:tabs>
          <w:tab w:val="clear" w:pos="900"/>
          <w:tab w:val="num" w:pos="709"/>
        </w:tabs>
        <w:spacing w:after="60"/>
        <w:ind w:left="0" w:firstLine="284"/>
        <w:jc w:val="both"/>
        <w:rPr>
          <w:sz w:val="22"/>
          <w:szCs w:val="22"/>
        </w:rPr>
      </w:pPr>
      <w:r w:rsidRPr="00221E08">
        <w:rPr>
          <w:sz w:val="22"/>
          <w:szCs w:val="22"/>
        </w:rPr>
        <w:t>статьи</w:t>
      </w:r>
      <w:r w:rsidR="00B10BD6" w:rsidRPr="00221E08">
        <w:rPr>
          <w:sz w:val="22"/>
          <w:szCs w:val="22"/>
        </w:rPr>
        <w:t>, рецензии, опубликованные в периодической печати</w:t>
      </w:r>
      <w:r w:rsidR="003E41B4">
        <w:rPr>
          <w:sz w:val="22"/>
          <w:szCs w:val="22"/>
        </w:rPr>
        <w:t>,</w:t>
      </w:r>
      <w:r w:rsidR="00B10BD6" w:rsidRPr="00221E08">
        <w:rPr>
          <w:sz w:val="22"/>
          <w:szCs w:val="22"/>
        </w:rPr>
        <w:t xml:space="preserve"> в алфавитном порядке. </w:t>
      </w:r>
    </w:p>
    <w:p w:rsidR="00B10BD6" w:rsidRPr="00221E08" w:rsidRDefault="00B10BD6" w:rsidP="00221E08">
      <w:pPr>
        <w:pStyle w:val="a5"/>
        <w:spacing w:after="60" w:line="240" w:lineRule="auto"/>
        <w:ind w:firstLine="284"/>
        <w:rPr>
          <w:sz w:val="22"/>
          <w:szCs w:val="22"/>
        </w:rPr>
      </w:pPr>
      <w:r w:rsidRPr="00221E08">
        <w:rPr>
          <w:sz w:val="22"/>
          <w:szCs w:val="22"/>
        </w:rPr>
        <w:t>Курсовая работа должна быть сдана на рецензию научному руководителю за месяц до начала сессии. Проверенная работа вместе с краткой рецензией либо визируется пометкой «к защите», либо возвращается студенту с оценкой «неудовлетворительно».</w:t>
      </w:r>
    </w:p>
    <w:p w:rsidR="00B10BD6" w:rsidRPr="00221E08" w:rsidRDefault="00B10BD6" w:rsidP="00221E08">
      <w:pPr>
        <w:pStyle w:val="31"/>
        <w:spacing w:after="60" w:line="240" w:lineRule="auto"/>
        <w:ind w:firstLine="284"/>
        <w:rPr>
          <w:sz w:val="22"/>
          <w:szCs w:val="22"/>
        </w:rPr>
      </w:pPr>
      <w:r w:rsidRPr="00221E08">
        <w:rPr>
          <w:b w:val="0"/>
          <w:sz w:val="22"/>
          <w:szCs w:val="22"/>
        </w:rPr>
        <w:t xml:space="preserve">Защита курсовой работы осуществляется индивидуально в сроки, определенные научным руководителем в соответствии с учебным планом. Основная </w:t>
      </w:r>
      <w:r w:rsidR="00726033">
        <w:rPr>
          <w:b w:val="0"/>
          <w:sz w:val="22"/>
          <w:szCs w:val="22"/>
        </w:rPr>
        <w:t>цель</w:t>
      </w:r>
      <w:r w:rsidRPr="00221E08">
        <w:rPr>
          <w:b w:val="0"/>
          <w:sz w:val="22"/>
          <w:szCs w:val="22"/>
        </w:rPr>
        <w:t xml:space="preserve"> за</w:t>
      </w:r>
      <w:r w:rsidR="00726033">
        <w:rPr>
          <w:b w:val="0"/>
          <w:sz w:val="22"/>
          <w:szCs w:val="22"/>
        </w:rPr>
        <w:t>щиты</w:t>
      </w:r>
      <w:r w:rsidRPr="00221E08">
        <w:rPr>
          <w:b w:val="0"/>
          <w:sz w:val="22"/>
          <w:szCs w:val="22"/>
        </w:rPr>
        <w:t xml:space="preserve"> – </w:t>
      </w:r>
      <w:r w:rsidR="00726033">
        <w:rPr>
          <w:b w:val="0"/>
          <w:sz w:val="22"/>
          <w:szCs w:val="22"/>
        </w:rPr>
        <w:t>выяснить</w:t>
      </w:r>
      <w:r w:rsidRPr="00221E08">
        <w:rPr>
          <w:b w:val="0"/>
          <w:sz w:val="22"/>
          <w:szCs w:val="22"/>
        </w:rPr>
        <w:t xml:space="preserve"> степен</w:t>
      </w:r>
      <w:r w:rsidR="00726033">
        <w:rPr>
          <w:b w:val="0"/>
          <w:sz w:val="22"/>
          <w:szCs w:val="22"/>
        </w:rPr>
        <w:t>ь</w:t>
      </w:r>
      <w:r w:rsidRPr="00221E08">
        <w:rPr>
          <w:b w:val="0"/>
          <w:sz w:val="22"/>
          <w:szCs w:val="22"/>
        </w:rPr>
        <w:t xml:space="preserve"> усвоения студентом содержания исследованной темы. При защите студент должен сделать краткий доклад прод</w:t>
      </w:r>
      <w:r w:rsidR="00726033">
        <w:rPr>
          <w:b w:val="0"/>
          <w:sz w:val="22"/>
          <w:szCs w:val="22"/>
        </w:rPr>
        <w:t>олжительностью 3–5 мин</w:t>
      </w:r>
      <w:r w:rsidRPr="00221E08">
        <w:rPr>
          <w:b w:val="0"/>
          <w:sz w:val="22"/>
          <w:szCs w:val="22"/>
        </w:rPr>
        <w:t xml:space="preserve">, в котором должен </w:t>
      </w:r>
      <w:r w:rsidR="00726033">
        <w:rPr>
          <w:b w:val="0"/>
          <w:sz w:val="22"/>
          <w:szCs w:val="22"/>
        </w:rPr>
        <w:t>излож</w:t>
      </w:r>
      <w:r w:rsidRPr="00221E08">
        <w:rPr>
          <w:b w:val="0"/>
          <w:sz w:val="22"/>
          <w:szCs w:val="22"/>
        </w:rPr>
        <w:t xml:space="preserve">ить содержание рассматриваемой </w:t>
      </w:r>
      <w:r w:rsidR="00726033">
        <w:rPr>
          <w:b w:val="0"/>
          <w:sz w:val="22"/>
          <w:szCs w:val="22"/>
        </w:rPr>
        <w:t>темы</w:t>
      </w:r>
      <w:r w:rsidRPr="00221E08">
        <w:rPr>
          <w:b w:val="0"/>
          <w:sz w:val="22"/>
          <w:szCs w:val="22"/>
        </w:rPr>
        <w:t>, сформулировать выводы по итогам проделанной работы, определить перспективы изучения данной проблемы. Студент должен быть готов ответить на дополнительные вопросы, пояснить и уметь доказать свою точку зрения на разработанную проблему, показать значимость проделанного анализа</w:t>
      </w:r>
      <w:r w:rsidR="00726033">
        <w:rPr>
          <w:b w:val="0"/>
          <w:sz w:val="22"/>
          <w:szCs w:val="22"/>
        </w:rPr>
        <w:t xml:space="preserve"> и</w:t>
      </w:r>
      <w:r w:rsidRPr="00221E08">
        <w:rPr>
          <w:b w:val="0"/>
          <w:sz w:val="22"/>
          <w:szCs w:val="22"/>
        </w:rPr>
        <w:t xml:space="preserve"> знание последних нормативных актов по выбранной теме, если они не </w:t>
      </w:r>
      <w:r w:rsidR="00726033">
        <w:rPr>
          <w:b w:val="0"/>
          <w:sz w:val="22"/>
          <w:szCs w:val="22"/>
        </w:rPr>
        <w:t>были рассмотрены</w:t>
      </w:r>
      <w:r w:rsidRPr="00221E08">
        <w:rPr>
          <w:b w:val="0"/>
          <w:sz w:val="22"/>
          <w:szCs w:val="22"/>
        </w:rPr>
        <w:t xml:space="preserve"> в курсовой работе.</w:t>
      </w:r>
      <w:r w:rsidRPr="00221E08">
        <w:rPr>
          <w:sz w:val="22"/>
          <w:szCs w:val="22"/>
        </w:rPr>
        <w:t xml:space="preserve"> </w:t>
      </w:r>
    </w:p>
    <w:p w:rsidR="00B10BD6" w:rsidRPr="00221E08" w:rsidRDefault="00B10BD6" w:rsidP="00221E08">
      <w:pPr>
        <w:spacing w:after="60"/>
        <w:ind w:firstLine="284"/>
        <w:jc w:val="both"/>
        <w:rPr>
          <w:sz w:val="22"/>
          <w:szCs w:val="22"/>
        </w:rPr>
      </w:pPr>
      <w:r w:rsidRPr="00221E08">
        <w:rPr>
          <w:sz w:val="22"/>
          <w:szCs w:val="22"/>
        </w:rPr>
        <w:t>На основании содержания курсовой работы и результатов защиты научный руководитель ставит оценку в зачетную книжку. Курсовая работа сдается и хранится на кафедре.</w:t>
      </w:r>
    </w:p>
    <w:p w:rsidR="00B10BD6" w:rsidRPr="00221E08" w:rsidRDefault="00726033" w:rsidP="00221E08">
      <w:pPr>
        <w:spacing w:after="60"/>
        <w:ind w:firstLine="284"/>
        <w:jc w:val="both"/>
        <w:rPr>
          <w:sz w:val="22"/>
          <w:szCs w:val="22"/>
        </w:rPr>
      </w:pPr>
      <w:r>
        <w:rPr>
          <w:sz w:val="22"/>
          <w:szCs w:val="22"/>
        </w:rPr>
        <w:t>Критериями</w:t>
      </w:r>
      <w:r w:rsidR="00B10BD6" w:rsidRPr="00221E08">
        <w:rPr>
          <w:sz w:val="22"/>
          <w:szCs w:val="22"/>
        </w:rPr>
        <w:t xml:space="preserve"> оценки явля</w:t>
      </w:r>
      <w:r>
        <w:rPr>
          <w:sz w:val="22"/>
          <w:szCs w:val="22"/>
        </w:rPr>
        <w:t>ю</w:t>
      </w:r>
      <w:r w:rsidR="00B10BD6" w:rsidRPr="00221E08">
        <w:rPr>
          <w:sz w:val="22"/>
          <w:szCs w:val="22"/>
        </w:rPr>
        <w:t>тся, в первую очередь, самостоятельность и степень разработанности темы, умение пользоваться нормативным материалом и монографической литературой, выступать публично, а также анализ практики, обоснованность выводов, правильность оформления курсовой работы.</w:t>
      </w:r>
    </w:p>
    <w:p w:rsidR="00106C4F" w:rsidRPr="00726033" w:rsidRDefault="00726033" w:rsidP="00726033">
      <w:pPr>
        <w:tabs>
          <w:tab w:val="num" w:pos="540"/>
        </w:tabs>
        <w:spacing w:after="60"/>
        <w:ind w:firstLine="142"/>
        <w:jc w:val="center"/>
        <w:rPr>
          <w:rFonts w:ascii="TextBook" w:hAnsi="TextBook"/>
          <w:sz w:val="32"/>
          <w:szCs w:val="32"/>
        </w:rPr>
      </w:pPr>
      <w:r w:rsidRPr="00726033">
        <w:rPr>
          <w:rFonts w:ascii="TextBook" w:hAnsi="TextBook"/>
          <w:sz w:val="32"/>
          <w:szCs w:val="32"/>
        </w:rPr>
        <w:t>Вопросы к экзамену</w:t>
      </w:r>
    </w:p>
    <w:p w:rsidR="009B6999" w:rsidRPr="00221E08" w:rsidRDefault="009B6999" w:rsidP="00FF7CAC">
      <w:pPr>
        <w:widowControl w:val="0"/>
        <w:numPr>
          <w:ilvl w:val="0"/>
          <w:numId w:val="9"/>
        </w:numPr>
        <w:tabs>
          <w:tab w:val="clear" w:pos="360"/>
          <w:tab w:val="num" w:pos="709"/>
        </w:tabs>
        <w:spacing w:after="20"/>
        <w:ind w:left="0" w:firstLine="284"/>
        <w:jc w:val="both"/>
        <w:rPr>
          <w:sz w:val="22"/>
          <w:szCs w:val="22"/>
        </w:rPr>
      </w:pPr>
      <w:r w:rsidRPr="00221E08">
        <w:rPr>
          <w:sz w:val="22"/>
          <w:szCs w:val="22"/>
        </w:rPr>
        <w:t xml:space="preserve">Круг общественных отношений, регулируемых гражданским правом. </w:t>
      </w:r>
    </w:p>
    <w:p w:rsidR="009B6999" w:rsidRPr="00221E08" w:rsidRDefault="009B6999" w:rsidP="00FF7CAC">
      <w:pPr>
        <w:widowControl w:val="0"/>
        <w:numPr>
          <w:ilvl w:val="0"/>
          <w:numId w:val="9"/>
        </w:numPr>
        <w:spacing w:after="20"/>
        <w:ind w:left="0" w:firstLine="284"/>
        <w:jc w:val="both"/>
        <w:rPr>
          <w:sz w:val="22"/>
          <w:szCs w:val="22"/>
        </w:rPr>
      </w:pPr>
      <w:r w:rsidRPr="00221E08">
        <w:rPr>
          <w:sz w:val="22"/>
          <w:szCs w:val="22"/>
        </w:rPr>
        <w:t xml:space="preserve">Частное и публичное начала в гражданском праве. </w:t>
      </w:r>
    </w:p>
    <w:p w:rsidR="009B6999" w:rsidRPr="00221E08" w:rsidRDefault="009B6999" w:rsidP="00FF7CAC">
      <w:pPr>
        <w:widowControl w:val="0"/>
        <w:numPr>
          <w:ilvl w:val="0"/>
          <w:numId w:val="9"/>
        </w:numPr>
        <w:spacing w:after="20"/>
        <w:ind w:left="0" w:firstLine="284"/>
        <w:jc w:val="both"/>
        <w:rPr>
          <w:sz w:val="22"/>
          <w:szCs w:val="22"/>
        </w:rPr>
      </w:pPr>
      <w:r w:rsidRPr="00221E08">
        <w:rPr>
          <w:sz w:val="22"/>
          <w:szCs w:val="22"/>
        </w:rPr>
        <w:t xml:space="preserve">Презумпции в гражданском праве. </w:t>
      </w:r>
    </w:p>
    <w:p w:rsidR="009B6999" w:rsidRPr="00221E08" w:rsidRDefault="009B6999" w:rsidP="00FF7CAC">
      <w:pPr>
        <w:widowControl w:val="0"/>
        <w:numPr>
          <w:ilvl w:val="0"/>
          <w:numId w:val="9"/>
        </w:numPr>
        <w:spacing w:after="20"/>
        <w:ind w:left="0" w:firstLine="284"/>
        <w:jc w:val="both"/>
        <w:rPr>
          <w:sz w:val="22"/>
          <w:szCs w:val="22"/>
        </w:rPr>
      </w:pPr>
      <w:r w:rsidRPr="00221E08">
        <w:rPr>
          <w:sz w:val="22"/>
          <w:szCs w:val="22"/>
        </w:rPr>
        <w:t xml:space="preserve">Основные начала и принципы гражданско-правового регулирования. </w:t>
      </w:r>
    </w:p>
    <w:p w:rsidR="009B6999" w:rsidRPr="00221E08" w:rsidRDefault="009B6999" w:rsidP="00FF7CAC">
      <w:pPr>
        <w:widowControl w:val="0"/>
        <w:numPr>
          <w:ilvl w:val="0"/>
          <w:numId w:val="9"/>
        </w:numPr>
        <w:spacing w:after="20"/>
        <w:ind w:left="0" w:firstLine="284"/>
        <w:jc w:val="both"/>
        <w:rPr>
          <w:sz w:val="22"/>
          <w:szCs w:val="22"/>
        </w:rPr>
      </w:pPr>
      <w:r w:rsidRPr="00221E08">
        <w:rPr>
          <w:sz w:val="22"/>
          <w:szCs w:val="22"/>
        </w:rPr>
        <w:t xml:space="preserve">Оценочные категории в ГП. </w:t>
      </w:r>
    </w:p>
    <w:p w:rsidR="009B6999" w:rsidRPr="00221E08" w:rsidRDefault="009B6999" w:rsidP="00FF7CAC">
      <w:pPr>
        <w:widowControl w:val="0"/>
        <w:numPr>
          <w:ilvl w:val="0"/>
          <w:numId w:val="9"/>
        </w:numPr>
        <w:spacing w:after="20"/>
        <w:ind w:left="0" w:firstLine="284"/>
        <w:jc w:val="both"/>
        <w:rPr>
          <w:sz w:val="22"/>
          <w:szCs w:val="22"/>
        </w:rPr>
      </w:pPr>
      <w:r w:rsidRPr="00221E08">
        <w:rPr>
          <w:sz w:val="22"/>
          <w:szCs w:val="22"/>
        </w:rPr>
        <w:t xml:space="preserve">Интерес в ГП, его соотношение с категорией «субъективного права». </w:t>
      </w:r>
    </w:p>
    <w:p w:rsidR="009B6999" w:rsidRPr="00726033" w:rsidRDefault="009B6999" w:rsidP="00FF7CAC">
      <w:pPr>
        <w:widowControl w:val="0"/>
        <w:numPr>
          <w:ilvl w:val="0"/>
          <w:numId w:val="9"/>
        </w:numPr>
        <w:spacing w:after="40"/>
        <w:ind w:left="0" w:firstLine="284"/>
        <w:jc w:val="both"/>
        <w:rPr>
          <w:spacing w:val="-6"/>
          <w:sz w:val="22"/>
          <w:szCs w:val="22"/>
        </w:rPr>
      </w:pPr>
      <w:r w:rsidRPr="00726033">
        <w:rPr>
          <w:spacing w:val="-6"/>
          <w:sz w:val="22"/>
          <w:szCs w:val="22"/>
        </w:rPr>
        <w:t xml:space="preserve">Правомерное поведение и злоупотребление гражданским правом. </w:t>
      </w:r>
    </w:p>
    <w:p w:rsidR="009B6999" w:rsidRPr="00221E08" w:rsidRDefault="009B6999" w:rsidP="00FF7CAC">
      <w:pPr>
        <w:widowControl w:val="0"/>
        <w:numPr>
          <w:ilvl w:val="0"/>
          <w:numId w:val="9"/>
        </w:numPr>
        <w:spacing w:after="40"/>
        <w:ind w:left="0" w:firstLine="284"/>
        <w:jc w:val="both"/>
        <w:rPr>
          <w:sz w:val="22"/>
          <w:szCs w:val="22"/>
        </w:rPr>
      </w:pPr>
      <w:r w:rsidRPr="00221E08">
        <w:rPr>
          <w:sz w:val="22"/>
          <w:szCs w:val="22"/>
        </w:rPr>
        <w:t xml:space="preserve">Обычаи и деловые обыкновения в ГП. </w:t>
      </w:r>
    </w:p>
    <w:p w:rsidR="009B6999" w:rsidRPr="00221E08" w:rsidRDefault="009B6999" w:rsidP="00FF7CAC">
      <w:pPr>
        <w:widowControl w:val="0"/>
        <w:numPr>
          <w:ilvl w:val="0"/>
          <w:numId w:val="9"/>
        </w:numPr>
        <w:spacing w:after="40"/>
        <w:ind w:left="0" w:firstLine="284"/>
        <w:jc w:val="both"/>
        <w:rPr>
          <w:sz w:val="22"/>
          <w:szCs w:val="22"/>
        </w:rPr>
      </w:pPr>
      <w:r w:rsidRPr="00221E08">
        <w:rPr>
          <w:sz w:val="22"/>
          <w:szCs w:val="22"/>
        </w:rPr>
        <w:t xml:space="preserve">Вопросы правосубъектности граждан. </w:t>
      </w:r>
    </w:p>
    <w:p w:rsidR="009B6999" w:rsidRPr="00221E08" w:rsidRDefault="009B6999" w:rsidP="00FF7CAC">
      <w:pPr>
        <w:widowControl w:val="0"/>
        <w:numPr>
          <w:ilvl w:val="0"/>
          <w:numId w:val="9"/>
        </w:numPr>
        <w:spacing w:after="40"/>
        <w:ind w:left="0" w:firstLine="284"/>
        <w:jc w:val="both"/>
        <w:rPr>
          <w:sz w:val="22"/>
          <w:szCs w:val="22"/>
        </w:rPr>
      </w:pPr>
      <w:r w:rsidRPr="00221E08">
        <w:rPr>
          <w:bCs/>
          <w:sz w:val="22"/>
          <w:szCs w:val="22"/>
        </w:rPr>
        <w:t>Понятие предпринимательской деятельности, ее признаки</w:t>
      </w:r>
      <w:r w:rsidR="003E41B4">
        <w:rPr>
          <w:bCs/>
          <w:sz w:val="22"/>
          <w:szCs w:val="22"/>
        </w:rPr>
        <w:t>.</w:t>
      </w:r>
    </w:p>
    <w:p w:rsidR="009B6999" w:rsidRPr="00221E08" w:rsidRDefault="009B6999" w:rsidP="00FF7CAC">
      <w:pPr>
        <w:widowControl w:val="0"/>
        <w:numPr>
          <w:ilvl w:val="0"/>
          <w:numId w:val="9"/>
        </w:numPr>
        <w:spacing w:after="40"/>
        <w:ind w:left="0" w:firstLine="284"/>
        <w:jc w:val="both"/>
        <w:rPr>
          <w:sz w:val="22"/>
          <w:szCs w:val="22"/>
        </w:rPr>
      </w:pPr>
      <w:r w:rsidRPr="00221E08">
        <w:rPr>
          <w:sz w:val="22"/>
          <w:szCs w:val="22"/>
        </w:rPr>
        <w:t>Правовой статус индивидуального предпринимателя.</w:t>
      </w:r>
    </w:p>
    <w:p w:rsidR="009B6999" w:rsidRPr="00221E08" w:rsidRDefault="009B6999" w:rsidP="00FF7CAC">
      <w:pPr>
        <w:widowControl w:val="0"/>
        <w:numPr>
          <w:ilvl w:val="0"/>
          <w:numId w:val="9"/>
        </w:numPr>
        <w:spacing w:after="40"/>
        <w:ind w:left="0" w:firstLine="284"/>
        <w:jc w:val="both"/>
        <w:rPr>
          <w:sz w:val="22"/>
          <w:szCs w:val="22"/>
        </w:rPr>
      </w:pPr>
      <w:r w:rsidRPr="00221E08">
        <w:rPr>
          <w:sz w:val="22"/>
          <w:szCs w:val="22"/>
        </w:rPr>
        <w:t>Конструкция юридического лица. Ответственность юридического лица. Понятие «орган юридического лица».</w:t>
      </w:r>
    </w:p>
    <w:p w:rsidR="009B6999" w:rsidRPr="00221E08" w:rsidRDefault="009B6999" w:rsidP="00FF7CAC">
      <w:pPr>
        <w:widowControl w:val="0"/>
        <w:numPr>
          <w:ilvl w:val="0"/>
          <w:numId w:val="9"/>
        </w:numPr>
        <w:spacing w:after="40"/>
        <w:ind w:left="0" w:firstLine="284"/>
        <w:jc w:val="both"/>
        <w:rPr>
          <w:sz w:val="22"/>
          <w:szCs w:val="22"/>
        </w:rPr>
      </w:pPr>
      <w:r w:rsidRPr="00221E08">
        <w:rPr>
          <w:sz w:val="22"/>
          <w:szCs w:val="22"/>
        </w:rPr>
        <w:t>Регистрация юридических лиц: сущность, значение для приобретения правосубъектности.</w:t>
      </w:r>
    </w:p>
    <w:p w:rsidR="009B6999" w:rsidRPr="00221E08" w:rsidRDefault="009B6999" w:rsidP="00FF7CAC">
      <w:pPr>
        <w:widowControl w:val="0"/>
        <w:numPr>
          <w:ilvl w:val="0"/>
          <w:numId w:val="9"/>
        </w:numPr>
        <w:spacing w:after="40"/>
        <w:ind w:left="0" w:firstLine="284"/>
        <w:jc w:val="both"/>
        <w:rPr>
          <w:sz w:val="22"/>
          <w:szCs w:val="22"/>
        </w:rPr>
      </w:pPr>
      <w:r w:rsidRPr="00221E08">
        <w:rPr>
          <w:sz w:val="22"/>
          <w:szCs w:val="22"/>
        </w:rPr>
        <w:t xml:space="preserve">Участие публичных образований в гражданско-правовых отношениях. </w:t>
      </w:r>
    </w:p>
    <w:p w:rsidR="009B6999" w:rsidRPr="00221E08" w:rsidRDefault="009B6999" w:rsidP="00FF7CAC">
      <w:pPr>
        <w:widowControl w:val="0"/>
        <w:numPr>
          <w:ilvl w:val="0"/>
          <w:numId w:val="9"/>
        </w:numPr>
        <w:spacing w:after="40"/>
        <w:ind w:left="0" w:firstLine="284"/>
        <w:jc w:val="both"/>
        <w:rPr>
          <w:sz w:val="22"/>
          <w:szCs w:val="22"/>
        </w:rPr>
      </w:pPr>
      <w:r w:rsidRPr="00221E08">
        <w:rPr>
          <w:sz w:val="22"/>
          <w:szCs w:val="22"/>
        </w:rPr>
        <w:t xml:space="preserve">Понятие объекта гражданских прав и соотношение с понятием «объект </w:t>
      </w:r>
      <w:r w:rsidRPr="00221E08">
        <w:rPr>
          <w:snapToGrid w:val="0"/>
          <w:sz w:val="22"/>
          <w:szCs w:val="22"/>
        </w:rPr>
        <w:t>гражданских правоотношений»</w:t>
      </w:r>
      <w:r w:rsidRPr="00221E08">
        <w:rPr>
          <w:sz w:val="22"/>
          <w:szCs w:val="22"/>
        </w:rPr>
        <w:t xml:space="preserve">. </w:t>
      </w:r>
    </w:p>
    <w:p w:rsidR="009B6999" w:rsidRPr="00221E08" w:rsidRDefault="009B6999" w:rsidP="00FF7CAC">
      <w:pPr>
        <w:widowControl w:val="0"/>
        <w:numPr>
          <w:ilvl w:val="0"/>
          <w:numId w:val="9"/>
        </w:numPr>
        <w:spacing w:after="40"/>
        <w:ind w:left="0" w:firstLine="284"/>
        <w:jc w:val="both"/>
        <w:rPr>
          <w:sz w:val="22"/>
          <w:szCs w:val="22"/>
        </w:rPr>
      </w:pPr>
      <w:r w:rsidRPr="00221E08">
        <w:rPr>
          <w:sz w:val="22"/>
          <w:szCs w:val="22"/>
        </w:rPr>
        <w:t>Вопросы оборотоспособности объектов гражданских прав</w:t>
      </w:r>
      <w:r w:rsidR="003E41B4">
        <w:rPr>
          <w:sz w:val="22"/>
          <w:szCs w:val="22"/>
        </w:rPr>
        <w:t>.</w:t>
      </w:r>
    </w:p>
    <w:p w:rsidR="009B6999" w:rsidRPr="00221E08" w:rsidRDefault="009B6999" w:rsidP="00FF7CAC">
      <w:pPr>
        <w:widowControl w:val="0"/>
        <w:numPr>
          <w:ilvl w:val="0"/>
          <w:numId w:val="9"/>
        </w:numPr>
        <w:spacing w:after="40"/>
        <w:ind w:left="0" w:firstLine="284"/>
        <w:jc w:val="both"/>
        <w:rPr>
          <w:sz w:val="22"/>
          <w:szCs w:val="22"/>
        </w:rPr>
      </w:pPr>
      <w:r w:rsidRPr="00221E08">
        <w:rPr>
          <w:sz w:val="22"/>
          <w:szCs w:val="22"/>
        </w:rPr>
        <w:t>Категория «недвижимость» в гражданском праве. Имущественные комплексы в ГП.</w:t>
      </w:r>
    </w:p>
    <w:p w:rsidR="009B6999" w:rsidRPr="00221E08" w:rsidRDefault="009B6999" w:rsidP="00FF7CAC">
      <w:pPr>
        <w:widowControl w:val="0"/>
        <w:numPr>
          <w:ilvl w:val="0"/>
          <w:numId w:val="9"/>
        </w:numPr>
        <w:spacing w:after="40"/>
        <w:ind w:left="0" w:firstLine="284"/>
        <w:jc w:val="both"/>
        <w:rPr>
          <w:sz w:val="22"/>
          <w:szCs w:val="22"/>
        </w:rPr>
      </w:pPr>
      <w:r w:rsidRPr="00221E08">
        <w:rPr>
          <w:sz w:val="22"/>
          <w:szCs w:val="22"/>
        </w:rPr>
        <w:t>Ценные бумаги в системе объектов гражданских прав</w:t>
      </w:r>
      <w:r w:rsidR="003E41B4">
        <w:rPr>
          <w:sz w:val="22"/>
          <w:szCs w:val="22"/>
        </w:rPr>
        <w:t>.</w:t>
      </w:r>
    </w:p>
    <w:p w:rsidR="009B6999" w:rsidRPr="00221E08" w:rsidRDefault="009B6999" w:rsidP="00FF7CAC">
      <w:pPr>
        <w:widowControl w:val="0"/>
        <w:numPr>
          <w:ilvl w:val="0"/>
          <w:numId w:val="9"/>
        </w:numPr>
        <w:spacing w:after="40"/>
        <w:ind w:left="0" w:firstLine="284"/>
        <w:jc w:val="both"/>
        <w:rPr>
          <w:sz w:val="22"/>
          <w:szCs w:val="22"/>
        </w:rPr>
      </w:pPr>
      <w:r w:rsidRPr="00221E08">
        <w:rPr>
          <w:sz w:val="22"/>
          <w:szCs w:val="22"/>
        </w:rPr>
        <w:t xml:space="preserve">Работы и услуги </w:t>
      </w:r>
      <w:r w:rsidRPr="00221E08">
        <w:rPr>
          <w:bCs/>
          <w:sz w:val="22"/>
          <w:szCs w:val="22"/>
        </w:rPr>
        <w:t>как объекты гражданских прав: правовые вопросы разграничения понятий</w:t>
      </w:r>
      <w:r w:rsidRPr="00221E08">
        <w:rPr>
          <w:sz w:val="22"/>
          <w:szCs w:val="22"/>
        </w:rPr>
        <w:t xml:space="preserve">. </w:t>
      </w:r>
    </w:p>
    <w:p w:rsidR="009B6999" w:rsidRPr="00221E08" w:rsidRDefault="009B6999" w:rsidP="00FF7CAC">
      <w:pPr>
        <w:widowControl w:val="0"/>
        <w:numPr>
          <w:ilvl w:val="0"/>
          <w:numId w:val="9"/>
        </w:numPr>
        <w:spacing w:after="40"/>
        <w:ind w:left="0" w:firstLine="284"/>
        <w:jc w:val="both"/>
        <w:rPr>
          <w:sz w:val="22"/>
          <w:szCs w:val="22"/>
        </w:rPr>
      </w:pPr>
      <w:r w:rsidRPr="00221E08">
        <w:rPr>
          <w:sz w:val="22"/>
          <w:szCs w:val="22"/>
        </w:rPr>
        <w:t>Информация. Коммерческая и иные виды тайн: понятие и особенности правового регулирования.</w:t>
      </w:r>
    </w:p>
    <w:p w:rsidR="009B6999" w:rsidRPr="00221E08" w:rsidRDefault="009B6999" w:rsidP="00FF7CAC">
      <w:pPr>
        <w:widowControl w:val="0"/>
        <w:numPr>
          <w:ilvl w:val="0"/>
          <w:numId w:val="9"/>
        </w:numPr>
        <w:spacing w:after="40"/>
        <w:ind w:left="0" w:firstLine="284"/>
        <w:jc w:val="both"/>
        <w:rPr>
          <w:sz w:val="22"/>
          <w:szCs w:val="22"/>
        </w:rPr>
      </w:pPr>
      <w:r w:rsidRPr="00221E08">
        <w:rPr>
          <w:bCs/>
          <w:sz w:val="22"/>
          <w:szCs w:val="22"/>
        </w:rPr>
        <w:t>Нематериальные блага как объекты гражданских прав</w:t>
      </w:r>
      <w:r w:rsidR="00726033">
        <w:rPr>
          <w:bCs/>
          <w:sz w:val="22"/>
          <w:szCs w:val="22"/>
        </w:rPr>
        <w:t>.</w:t>
      </w:r>
    </w:p>
    <w:p w:rsidR="009B6999" w:rsidRPr="00221E08" w:rsidRDefault="009B6999" w:rsidP="00FF7CAC">
      <w:pPr>
        <w:widowControl w:val="0"/>
        <w:numPr>
          <w:ilvl w:val="0"/>
          <w:numId w:val="9"/>
        </w:numPr>
        <w:spacing w:after="40"/>
        <w:ind w:left="0" w:firstLine="284"/>
        <w:jc w:val="both"/>
        <w:rPr>
          <w:sz w:val="22"/>
          <w:szCs w:val="22"/>
        </w:rPr>
      </w:pPr>
      <w:r w:rsidRPr="00221E08">
        <w:rPr>
          <w:sz w:val="22"/>
          <w:szCs w:val="22"/>
        </w:rPr>
        <w:t>Особенности имущественных прав как объектов гражданских прав.</w:t>
      </w:r>
    </w:p>
    <w:p w:rsidR="009B6999" w:rsidRPr="00221E08" w:rsidRDefault="009B6999" w:rsidP="00FF7CAC">
      <w:pPr>
        <w:widowControl w:val="0"/>
        <w:numPr>
          <w:ilvl w:val="0"/>
          <w:numId w:val="9"/>
        </w:numPr>
        <w:spacing w:after="40"/>
        <w:ind w:left="0" w:firstLine="284"/>
        <w:jc w:val="both"/>
        <w:rPr>
          <w:sz w:val="22"/>
          <w:szCs w:val="22"/>
        </w:rPr>
      </w:pPr>
      <w:r w:rsidRPr="00221E08">
        <w:rPr>
          <w:sz w:val="22"/>
          <w:szCs w:val="22"/>
        </w:rPr>
        <w:t xml:space="preserve">Соотношение требований о защите гражданских прав. Конкуренция исков. </w:t>
      </w:r>
    </w:p>
    <w:p w:rsidR="009B6999" w:rsidRPr="00221E08" w:rsidRDefault="009B6999" w:rsidP="00FF7CAC">
      <w:pPr>
        <w:widowControl w:val="0"/>
        <w:numPr>
          <w:ilvl w:val="0"/>
          <w:numId w:val="9"/>
        </w:numPr>
        <w:spacing w:after="40"/>
        <w:ind w:left="0" w:firstLine="284"/>
        <w:jc w:val="both"/>
        <w:rPr>
          <w:sz w:val="22"/>
          <w:szCs w:val="22"/>
        </w:rPr>
      </w:pPr>
      <w:r w:rsidRPr="00221E08">
        <w:rPr>
          <w:sz w:val="22"/>
          <w:szCs w:val="22"/>
        </w:rPr>
        <w:t>Спорные вопросы сроков защиты гражданских прав. Понятие и значение института исковой давности.</w:t>
      </w:r>
    </w:p>
    <w:p w:rsidR="009B6999" w:rsidRPr="00221E08" w:rsidRDefault="009B6999" w:rsidP="00FF7CAC">
      <w:pPr>
        <w:widowControl w:val="0"/>
        <w:numPr>
          <w:ilvl w:val="0"/>
          <w:numId w:val="9"/>
        </w:numPr>
        <w:spacing w:after="40"/>
        <w:ind w:left="0" w:firstLine="284"/>
        <w:jc w:val="both"/>
        <w:rPr>
          <w:sz w:val="22"/>
          <w:szCs w:val="22"/>
        </w:rPr>
      </w:pPr>
      <w:r w:rsidRPr="00221E08">
        <w:rPr>
          <w:sz w:val="22"/>
          <w:szCs w:val="22"/>
        </w:rPr>
        <w:t>Категория вины в гражданском праве.</w:t>
      </w:r>
    </w:p>
    <w:p w:rsidR="009B6999" w:rsidRPr="00221E08" w:rsidRDefault="00726033" w:rsidP="00FF7CAC">
      <w:pPr>
        <w:widowControl w:val="0"/>
        <w:numPr>
          <w:ilvl w:val="0"/>
          <w:numId w:val="9"/>
        </w:numPr>
        <w:spacing w:after="40"/>
        <w:ind w:left="0" w:firstLine="284"/>
        <w:jc w:val="both"/>
        <w:rPr>
          <w:sz w:val="22"/>
          <w:szCs w:val="22"/>
        </w:rPr>
      </w:pPr>
      <w:r>
        <w:rPr>
          <w:sz w:val="22"/>
          <w:szCs w:val="22"/>
        </w:rPr>
        <w:t>Гражданско-</w:t>
      </w:r>
      <w:r w:rsidR="009B6999" w:rsidRPr="00221E08">
        <w:rPr>
          <w:sz w:val="22"/>
          <w:szCs w:val="22"/>
        </w:rPr>
        <w:t xml:space="preserve">правовая ответственность: проблемы определения. Отличие от иных видов юридической ответственности. </w:t>
      </w:r>
    </w:p>
    <w:p w:rsidR="009B6999" w:rsidRPr="00221E08" w:rsidRDefault="009B6999" w:rsidP="00FF7CAC">
      <w:pPr>
        <w:widowControl w:val="0"/>
        <w:numPr>
          <w:ilvl w:val="0"/>
          <w:numId w:val="9"/>
        </w:numPr>
        <w:spacing w:after="40"/>
        <w:ind w:left="0" w:firstLine="284"/>
        <w:jc w:val="both"/>
        <w:rPr>
          <w:sz w:val="22"/>
          <w:szCs w:val="22"/>
        </w:rPr>
      </w:pPr>
      <w:r w:rsidRPr="00221E08">
        <w:rPr>
          <w:sz w:val="22"/>
          <w:szCs w:val="22"/>
        </w:rPr>
        <w:t xml:space="preserve">Договорная и </w:t>
      </w:r>
      <w:r w:rsidR="00726033" w:rsidRPr="00221E08">
        <w:rPr>
          <w:sz w:val="22"/>
          <w:szCs w:val="22"/>
        </w:rPr>
        <w:t>деликатная</w:t>
      </w:r>
      <w:r w:rsidRPr="00221E08">
        <w:rPr>
          <w:sz w:val="22"/>
          <w:szCs w:val="22"/>
        </w:rPr>
        <w:t xml:space="preserve"> ответственность.</w:t>
      </w:r>
    </w:p>
    <w:p w:rsidR="009B6999" w:rsidRPr="00221E08" w:rsidRDefault="009B6999" w:rsidP="00FF7CAC">
      <w:pPr>
        <w:widowControl w:val="0"/>
        <w:numPr>
          <w:ilvl w:val="0"/>
          <w:numId w:val="9"/>
        </w:numPr>
        <w:spacing w:after="40"/>
        <w:ind w:left="0" w:firstLine="284"/>
        <w:jc w:val="both"/>
        <w:rPr>
          <w:sz w:val="22"/>
          <w:szCs w:val="22"/>
        </w:rPr>
      </w:pPr>
      <w:r w:rsidRPr="00221E08">
        <w:rPr>
          <w:sz w:val="22"/>
          <w:szCs w:val="22"/>
        </w:rPr>
        <w:t xml:space="preserve">Возмещение убытков как вид гражданско-правовой ответственности. </w:t>
      </w:r>
    </w:p>
    <w:p w:rsidR="009B6999" w:rsidRPr="00221E08" w:rsidRDefault="009B6999" w:rsidP="00FF7CAC">
      <w:pPr>
        <w:widowControl w:val="0"/>
        <w:numPr>
          <w:ilvl w:val="0"/>
          <w:numId w:val="9"/>
        </w:numPr>
        <w:spacing w:after="40"/>
        <w:ind w:left="0" w:firstLine="284"/>
        <w:jc w:val="both"/>
        <w:rPr>
          <w:sz w:val="22"/>
          <w:szCs w:val="22"/>
        </w:rPr>
      </w:pPr>
      <w:r w:rsidRPr="00221E08">
        <w:rPr>
          <w:sz w:val="22"/>
          <w:szCs w:val="22"/>
        </w:rPr>
        <w:t>Самозащита гражданских прав.</w:t>
      </w:r>
    </w:p>
    <w:p w:rsidR="009B6999" w:rsidRPr="00221E08" w:rsidRDefault="009B6999" w:rsidP="00FF7CAC">
      <w:pPr>
        <w:widowControl w:val="0"/>
        <w:numPr>
          <w:ilvl w:val="0"/>
          <w:numId w:val="9"/>
        </w:numPr>
        <w:spacing w:after="40"/>
        <w:ind w:left="0" w:firstLine="284"/>
        <w:jc w:val="both"/>
        <w:rPr>
          <w:sz w:val="22"/>
          <w:szCs w:val="22"/>
        </w:rPr>
      </w:pPr>
      <w:r w:rsidRPr="00221E08">
        <w:rPr>
          <w:sz w:val="22"/>
          <w:szCs w:val="22"/>
        </w:rPr>
        <w:t xml:space="preserve">Субъективное право собственности: понятие, содержание, значение для отрасли ГП. </w:t>
      </w:r>
    </w:p>
    <w:p w:rsidR="009B6999" w:rsidRPr="00221E08" w:rsidRDefault="009B6999" w:rsidP="00FF7CAC">
      <w:pPr>
        <w:widowControl w:val="0"/>
        <w:numPr>
          <w:ilvl w:val="0"/>
          <w:numId w:val="9"/>
        </w:numPr>
        <w:spacing w:after="40"/>
        <w:ind w:left="0" w:firstLine="284"/>
        <w:jc w:val="both"/>
        <w:rPr>
          <w:sz w:val="22"/>
          <w:szCs w:val="22"/>
        </w:rPr>
      </w:pPr>
      <w:r w:rsidRPr="00221E08">
        <w:rPr>
          <w:sz w:val="22"/>
          <w:szCs w:val="22"/>
        </w:rPr>
        <w:t xml:space="preserve">Соотношение вещных и обязательственных прав. </w:t>
      </w:r>
    </w:p>
    <w:p w:rsidR="009B6999" w:rsidRPr="00221E08" w:rsidRDefault="009B6999" w:rsidP="00FF7CAC">
      <w:pPr>
        <w:widowControl w:val="0"/>
        <w:numPr>
          <w:ilvl w:val="0"/>
          <w:numId w:val="9"/>
        </w:numPr>
        <w:spacing w:after="40"/>
        <w:ind w:left="0" w:firstLine="284"/>
        <w:jc w:val="both"/>
        <w:rPr>
          <w:sz w:val="22"/>
          <w:szCs w:val="22"/>
        </w:rPr>
      </w:pPr>
      <w:r w:rsidRPr="00221E08">
        <w:rPr>
          <w:sz w:val="22"/>
          <w:szCs w:val="22"/>
        </w:rPr>
        <w:t xml:space="preserve">Понятие и виды ограниченных вещных прав. </w:t>
      </w:r>
    </w:p>
    <w:p w:rsidR="009B6999" w:rsidRPr="00221E08" w:rsidRDefault="009B6999" w:rsidP="00FF7CAC">
      <w:pPr>
        <w:widowControl w:val="0"/>
        <w:numPr>
          <w:ilvl w:val="0"/>
          <w:numId w:val="9"/>
        </w:numPr>
        <w:spacing w:after="40"/>
        <w:ind w:left="0" w:firstLine="284"/>
        <w:jc w:val="both"/>
        <w:rPr>
          <w:sz w:val="22"/>
          <w:szCs w:val="22"/>
        </w:rPr>
      </w:pPr>
      <w:r w:rsidRPr="00221E08">
        <w:rPr>
          <w:sz w:val="22"/>
          <w:szCs w:val="22"/>
        </w:rPr>
        <w:t>Ограничения и обременения права собственности. Сервитутное правоотношение.</w:t>
      </w:r>
    </w:p>
    <w:p w:rsidR="009B6999" w:rsidRPr="00221E08" w:rsidRDefault="009B6999" w:rsidP="00FF7CAC">
      <w:pPr>
        <w:widowControl w:val="0"/>
        <w:numPr>
          <w:ilvl w:val="0"/>
          <w:numId w:val="9"/>
        </w:numPr>
        <w:spacing w:after="40"/>
        <w:ind w:left="0" w:firstLine="284"/>
        <w:jc w:val="both"/>
        <w:rPr>
          <w:sz w:val="22"/>
          <w:szCs w:val="22"/>
        </w:rPr>
      </w:pPr>
      <w:r w:rsidRPr="00221E08">
        <w:rPr>
          <w:sz w:val="22"/>
          <w:szCs w:val="22"/>
        </w:rPr>
        <w:t xml:space="preserve">Сущность и значение институтов хозяйственного ведения и оперативного управления. </w:t>
      </w:r>
    </w:p>
    <w:p w:rsidR="009B6999" w:rsidRPr="00221E08" w:rsidRDefault="009B6999" w:rsidP="00FF7CAC">
      <w:pPr>
        <w:widowControl w:val="0"/>
        <w:numPr>
          <w:ilvl w:val="0"/>
          <w:numId w:val="9"/>
        </w:numPr>
        <w:spacing w:after="40"/>
        <w:ind w:left="0" w:firstLine="284"/>
        <w:jc w:val="both"/>
        <w:rPr>
          <w:sz w:val="22"/>
          <w:szCs w:val="22"/>
        </w:rPr>
      </w:pPr>
      <w:r w:rsidRPr="00221E08">
        <w:rPr>
          <w:sz w:val="22"/>
          <w:szCs w:val="22"/>
        </w:rPr>
        <w:t>Понятие сделки. Категория «конклюдентных действий» в ГП.</w:t>
      </w:r>
    </w:p>
    <w:p w:rsidR="009B6999" w:rsidRPr="00221E08" w:rsidRDefault="009B6999" w:rsidP="00FF7CAC">
      <w:pPr>
        <w:widowControl w:val="0"/>
        <w:numPr>
          <w:ilvl w:val="0"/>
          <w:numId w:val="9"/>
        </w:numPr>
        <w:spacing w:after="40"/>
        <w:ind w:left="0" w:firstLine="284"/>
        <w:jc w:val="both"/>
        <w:rPr>
          <w:sz w:val="22"/>
          <w:szCs w:val="22"/>
        </w:rPr>
      </w:pPr>
      <w:r w:rsidRPr="00221E08">
        <w:rPr>
          <w:sz w:val="22"/>
          <w:szCs w:val="22"/>
        </w:rPr>
        <w:t xml:space="preserve">Недействительность сделок: материально-правовой аспект. </w:t>
      </w:r>
    </w:p>
    <w:p w:rsidR="009B6999" w:rsidRPr="00221E08" w:rsidRDefault="009B6999" w:rsidP="00FF7CAC">
      <w:pPr>
        <w:widowControl w:val="0"/>
        <w:numPr>
          <w:ilvl w:val="0"/>
          <w:numId w:val="9"/>
        </w:numPr>
        <w:spacing w:after="40"/>
        <w:ind w:left="0" w:firstLine="284"/>
        <w:jc w:val="both"/>
        <w:rPr>
          <w:sz w:val="22"/>
          <w:szCs w:val="22"/>
        </w:rPr>
      </w:pPr>
      <w:r w:rsidRPr="00221E08">
        <w:rPr>
          <w:sz w:val="22"/>
          <w:szCs w:val="22"/>
        </w:rPr>
        <w:t xml:space="preserve">Значение и применение договоров в регулировании общественных отношений. </w:t>
      </w:r>
    </w:p>
    <w:p w:rsidR="009B6999" w:rsidRPr="00221E08" w:rsidRDefault="009B6999" w:rsidP="00FF7CAC">
      <w:pPr>
        <w:widowControl w:val="0"/>
        <w:numPr>
          <w:ilvl w:val="0"/>
          <w:numId w:val="9"/>
        </w:numPr>
        <w:spacing w:after="40"/>
        <w:ind w:left="0" w:firstLine="284"/>
        <w:jc w:val="both"/>
        <w:rPr>
          <w:sz w:val="22"/>
          <w:szCs w:val="22"/>
        </w:rPr>
      </w:pPr>
      <w:r w:rsidRPr="00221E08">
        <w:rPr>
          <w:sz w:val="22"/>
          <w:szCs w:val="22"/>
        </w:rPr>
        <w:t xml:space="preserve">Реализация принципа свободы договоров в ГП. </w:t>
      </w:r>
    </w:p>
    <w:p w:rsidR="009B6999" w:rsidRPr="00221E08" w:rsidRDefault="009B6999" w:rsidP="00FF7CAC">
      <w:pPr>
        <w:widowControl w:val="0"/>
        <w:numPr>
          <w:ilvl w:val="0"/>
          <w:numId w:val="9"/>
        </w:numPr>
        <w:spacing w:after="40"/>
        <w:ind w:left="0" w:firstLine="284"/>
        <w:jc w:val="both"/>
        <w:rPr>
          <w:sz w:val="22"/>
          <w:szCs w:val="22"/>
        </w:rPr>
      </w:pPr>
      <w:r w:rsidRPr="00221E08">
        <w:rPr>
          <w:sz w:val="22"/>
          <w:szCs w:val="22"/>
        </w:rPr>
        <w:t>Новое в гражданском законодательстве по вопросам регули</w:t>
      </w:r>
      <w:r w:rsidR="00726033">
        <w:rPr>
          <w:sz w:val="22"/>
          <w:szCs w:val="22"/>
        </w:rPr>
        <w:t>рования договорных отношений.</w:t>
      </w:r>
    </w:p>
    <w:p w:rsidR="009B6999" w:rsidRPr="00221E08" w:rsidRDefault="009B6999" w:rsidP="00FF7CAC">
      <w:pPr>
        <w:widowControl w:val="0"/>
        <w:numPr>
          <w:ilvl w:val="0"/>
          <w:numId w:val="9"/>
        </w:numPr>
        <w:spacing w:after="40"/>
        <w:ind w:left="0" w:firstLine="284"/>
        <w:jc w:val="both"/>
        <w:rPr>
          <w:sz w:val="22"/>
          <w:szCs w:val="22"/>
        </w:rPr>
      </w:pPr>
      <w:r w:rsidRPr="00221E08">
        <w:rPr>
          <w:sz w:val="22"/>
          <w:szCs w:val="22"/>
        </w:rPr>
        <w:t>Проблемы отдельных видов обязательств, возникающих вследствие причинения вреда</w:t>
      </w:r>
      <w:r w:rsidR="00726033">
        <w:rPr>
          <w:sz w:val="22"/>
          <w:szCs w:val="22"/>
        </w:rPr>
        <w:t>.</w:t>
      </w:r>
      <w:r w:rsidRPr="00221E08">
        <w:rPr>
          <w:sz w:val="22"/>
          <w:szCs w:val="22"/>
        </w:rPr>
        <w:t xml:space="preserve"> </w:t>
      </w:r>
    </w:p>
    <w:p w:rsidR="009B6999" w:rsidRPr="00221E08" w:rsidRDefault="009B6999" w:rsidP="00FF7CAC">
      <w:pPr>
        <w:widowControl w:val="0"/>
        <w:numPr>
          <w:ilvl w:val="0"/>
          <w:numId w:val="9"/>
        </w:numPr>
        <w:spacing w:after="40"/>
        <w:ind w:left="0" w:firstLine="284"/>
        <w:jc w:val="both"/>
        <w:rPr>
          <w:sz w:val="22"/>
          <w:szCs w:val="22"/>
        </w:rPr>
      </w:pPr>
      <w:r w:rsidRPr="00221E08">
        <w:rPr>
          <w:sz w:val="22"/>
          <w:szCs w:val="22"/>
        </w:rPr>
        <w:t>Возникновение и развитие наследования как института гражданского права</w:t>
      </w:r>
      <w:r w:rsidR="00726033">
        <w:rPr>
          <w:sz w:val="22"/>
          <w:szCs w:val="22"/>
        </w:rPr>
        <w:t>.</w:t>
      </w:r>
      <w:r w:rsidRPr="00221E08">
        <w:rPr>
          <w:sz w:val="22"/>
          <w:szCs w:val="22"/>
        </w:rPr>
        <w:t xml:space="preserve"> </w:t>
      </w:r>
    </w:p>
    <w:p w:rsidR="009B6999" w:rsidRPr="00221E08" w:rsidRDefault="009B6999" w:rsidP="00FF7CAC">
      <w:pPr>
        <w:widowControl w:val="0"/>
        <w:numPr>
          <w:ilvl w:val="0"/>
          <w:numId w:val="9"/>
        </w:numPr>
        <w:spacing w:after="40"/>
        <w:ind w:left="0" w:firstLine="284"/>
        <w:jc w:val="both"/>
        <w:rPr>
          <w:sz w:val="22"/>
          <w:szCs w:val="22"/>
        </w:rPr>
      </w:pPr>
      <w:r w:rsidRPr="00221E08">
        <w:rPr>
          <w:bCs/>
          <w:sz w:val="22"/>
          <w:szCs w:val="22"/>
        </w:rPr>
        <w:t xml:space="preserve">Новые нормы </w:t>
      </w:r>
      <w:r w:rsidRPr="00221E08">
        <w:rPr>
          <w:sz w:val="22"/>
          <w:szCs w:val="22"/>
        </w:rPr>
        <w:t xml:space="preserve">по вопросам наследования по завещанию. </w:t>
      </w:r>
    </w:p>
    <w:p w:rsidR="009B6999" w:rsidRPr="00221E08" w:rsidRDefault="009B6999" w:rsidP="00FF7CAC">
      <w:pPr>
        <w:widowControl w:val="0"/>
        <w:numPr>
          <w:ilvl w:val="0"/>
          <w:numId w:val="9"/>
        </w:numPr>
        <w:spacing w:after="40"/>
        <w:ind w:left="0" w:firstLine="284"/>
        <w:jc w:val="both"/>
        <w:rPr>
          <w:sz w:val="22"/>
          <w:szCs w:val="22"/>
        </w:rPr>
      </w:pPr>
      <w:r w:rsidRPr="00221E08">
        <w:rPr>
          <w:sz w:val="22"/>
          <w:szCs w:val="22"/>
        </w:rPr>
        <w:t>Новое в законодательстве о наследовании по закону.</w:t>
      </w:r>
    </w:p>
    <w:p w:rsidR="009B6999" w:rsidRPr="00221E08" w:rsidRDefault="009B6999" w:rsidP="00FF7CAC">
      <w:pPr>
        <w:widowControl w:val="0"/>
        <w:numPr>
          <w:ilvl w:val="0"/>
          <w:numId w:val="9"/>
        </w:numPr>
        <w:spacing w:after="40"/>
        <w:ind w:left="0" w:firstLine="284"/>
        <w:jc w:val="both"/>
        <w:rPr>
          <w:sz w:val="22"/>
          <w:szCs w:val="22"/>
        </w:rPr>
      </w:pPr>
      <w:r w:rsidRPr="00221E08">
        <w:rPr>
          <w:sz w:val="22"/>
          <w:szCs w:val="22"/>
        </w:rPr>
        <w:t>Развитие правового регулирования интеллектуальной собственности в России.</w:t>
      </w:r>
    </w:p>
    <w:p w:rsidR="009B6999" w:rsidRPr="00E852AE" w:rsidRDefault="00B35D0F" w:rsidP="00E852AE">
      <w:pPr>
        <w:spacing w:after="120"/>
        <w:jc w:val="center"/>
        <w:rPr>
          <w:rFonts w:ascii="TextBook" w:hAnsi="TextBook"/>
          <w:sz w:val="32"/>
          <w:szCs w:val="32"/>
        </w:rPr>
      </w:pPr>
      <w:r w:rsidRPr="00221E08">
        <w:rPr>
          <w:b/>
          <w:sz w:val="22"/>
          <w:szCs w:val="22"/>
        </w:rPr>
        <w:br w:type="page"/>
      </w:r>
      <w:r w:rsidR="00E852AE">
        <w:rPr>
          <w:rFonts w:ascii="TextBook" w:hAnsi="TextBook"/>
          <w:sz w:val="32"/>
          <w:szCs w:val="32"/>
        </w:rPr>
        <w:t>Итоговый тест</w:t>
      </w:r>
    </w:p>
    <w:p w:rsidR="00FF46AC" w:rsidRPr="00E852AE" w:rsidRDefault="00FF46AC" w:rsidP="00221E08">
      <w:pPr>
        <w:shd w:val="clear" w:color="auto" w:fill="FFFFFF"/>
        <w:tabs>
          <w:tab w:val="left" w:pos="274"/>
          <w:tab w:val="left" w:pos="6663"/>
        </w:tabs>
        <w:spacing w:after="60"/>
        <w:ind w:firstLine="284"/>
        <w:jc w:val="both"/>
        <w:rPr>
          <w:sz w:val="22"/>
          <w:szCs w:val="22"/>
        </w:rPr>
      </w:pPr>
      <w:r w:rsidRPr="00E852AE">
        <w:rPr>
          <w:color w:val="000000"/>
          <w:sz w:val="22"/>
          <w:szCs w:val="22"/>
        </w:rPr>
        <w:t xml:space="preserve">1. Признаются </w:t>
      </w:r>
      <w:r w:rsidRPr="00E852AE">
        <w:rPr>
          <w:iCs/>
          <w:color w:val="000000"/>
          <w:sz w:val="22"/>
          <w:szCs w:val="22"/>
        </w:rPr>
        <w:t>ли источниками гражданского права обычаи делового оборота, и если да, то при каких условиях:</w:t>
      </w:r>
    </w:p>
    <w:p w:rsidR="00FF46AC" w:rsidRPr="00E852AE" w:rsidRDefault="00FF46AC" w:rsidP="00221E08">
      <w:pPr>
        <w:shd w:val="clear" w:color="auto" w:fill="FFFFFF"/>
        <w:tabs>
          <w:tab w:val="left" w:pos="710"/>
          <w:tab w:val="left" w:pos="6663"/>
        </w:tabs>
        <w:spacing w:after="60"/>
        <w:ind w:firstLine="284"/>
        <w:jc w:val="both"/>
        <w:rPr>
          <w:sz w:val="22"/>
          <w:szCs w:val="22"/>
        </w:rPr>
      </w:pPr>
      <w:r w:rsidRPr="00E852AE">
        <w:rPr>
          <w:color w:val="000000"/>
          <w:sz w:val="22"/>
          <w:szCs w:val="22"/>
        </w:rPr>
        <w:t>а) да, если в специальной норме законодательства есть прямая ссылка на обычай;</w:t>
      </w:r>
    </w:p>
    <w:p w:rsidR="00FF46AC" w:rsidRPr="00E852AE" w:rsidRDefault="00FF46AC" w:rsidP="00221E08">
      <w:pPr>
        <w:shd w:val="clear" w:color="auto" w:fill="FFFFFF"/>
        <w:tabs>
          <w:tab w:val="left" w:pos="710"/>
          <w:tab w:val="left" w:pos="6663"/>
        </w:tabs>
        <w:spacing w:after="60"/>
        <w:ind w:firstLine="284"/>
        <w:jc w:val="both"/>
        <w:rPr>
          <w:sz w:val="22"/>
          <w:szCs w:val="22"/>
        </w:rPr>
      </w:pPr>
      <w:r w:rsidRPr="00E852AE">
        <w:rPr>
          <w:color w:val="000000"/>
          <w:sz w:val="22"/>
          <w:szCs w:val="22"/>
        </w:rPr>
        <w:t>б) да, если в законодательстве имеется пробел;</w:t>
      </w:r>
    </w:p>
    <w:p w:rsidR="00FF46AC" w:rsidRPr="00E852AE" w:rsidRDefault="00FF46AC" w:rsidP="00221E08">
      <w:pPr>
        <w:shd w:val="clear" w:color="auto" w:fill="FFFFFF"/>
        <w:tabs>
          <w:tab w:val="left" w:pos="710"/>
          <w:tab w:val="left" w:pos="6663"/>
        </w:tabs>
        <w:spacing w:after="60"/>
        <w:ind w:firstLine="284"/>
        <w:jc w:val="both"/>
        <w:rPr>
          <w:sz w:val="22"/>
          <w:szCs w:val="22"/>
        </w:rPr>
      </w:pPr>
      <w:r w:rsidRPr="00E852AE">
        <w:rPr>
          <w:color w:val="000000"/>
          <w:sz w:val="22"/>
          <w:szCs w:val="22"/>
        </w:rPr>
        <w:t>в) да, если имеется противоречащая обычаю (специальной норме) общая норма законодательства;</w:t>
      </w:r>
    </w:p>
    <w:p w:rsidR="00FF46AC" w:rsidRPr="00E852AE" w:rsidRDefault="00FF46AC" w:rsidP="00221E08">
      <w:pPr>
        <w:shd w:val="clear" w:color="auto" w:fill="FFFFFF"/>
        <w:tabs>
          <w:tab w:val="left" w:pos="710"/>
          <w:tab w:val="left" w:pos="6663"/>
        </w:tabs>
        <w:spacing w:after="60"/>
        <w:ind w:firstLine="284"/>
        <w:jc w:val="both"/>
        <w:rPr>
          <w:sz w:val="22"/>
          <w:szCs w:val="22"/>
        </w:rPr>
      </w:pPr>
      <w:r w:rsidRPr="00E852AE">
        <w:rPr>
          <w:color w:val="000000"/>
          <w:sz w:val="22"/>
          <w:szCs w:val="22"/>
        </w:rPr>
        <w:t>г) не признаются.</w:t>
      </w:r>
    </w:p>
    <w:p w:rsidR="00FF46AC" w:rsidRPr="00E852AE" w:rsidRDefault="00FF46AC" w:rsidP="00221E08">
      <w:pPr>
        <w:shd w:val="clear" w:color="auto" w:fill="FFFFFF"/>
        <w:tabs>
          <w:tab w:val="left" w:pos="274"/>
          <w:tab w:val="left" w:pos="6663"/>
        </w:tabs>
        <w:spacing w:after="60"/>
        <w:ind w:firstLine="284"/>
        <w:jc w:val="both"/>
        <w:rPr>
          <w:sz w:val="22"/>
          <w:szCs w:val="22"/>
        </w:rPr>
      </w:pPr>
      <w:r w:rsidRPr="00E852AE">
        <w:rPr>
          <w:color w:val="000000"/>
          <w:sz w:val="22"/>
          <w:szCs w:val="22"/>
        </w:rPr>
        <w:t>2.</w:t>
      </w:r>
      <w:r w:rsidR="00E852AE">
        <w:rPr>
          <w:color w:val="000000"/>
          <w:sz w:val="22"/>
          <w:szCs w:val="22"/>
        </w:rPr>
        <w:t> </w:t>
      </w:r>
      <w:r w:rsidRPr="00E852AE">
        <w:rPr>
          <w:color w:val="000000"/>
          <w:sz w:val="22"/>
          <w:szCs w:val="22"/>
        </w:rPr>
        <w:t xml:space="preserve">Указ </w:t>
      </w:r>
      <w:r w:rsidRPr="00E852AE">
        <w:rPr>
          <w:iCs/>
          <w:color w:val="000000"/>
          <w:sz w:val="22"/>
          <w:szCs w:val="22"/>
        </w:rPr>
        <w:t xml:space="preserve">Президента РФ № 2204 от 20 декабря </w:t>
      </w:r>
      <w:smartTag w:uri="urn:schemas-microsoft-com:office:smarttags" w:element="metricconverter">
        <w:smartTagPr>
          <w:attr w:name="ProductID" w:val="1994 г"/>
        </w:smartTagPr>
        <w:r w:rsidRPr="00E852AE">
          <w:rPr>
            <w:iCs/>
            <w:color w:val="000000"/>
            <w:sz w:val="22"/>
            <w:szCs w:val="22"/>
          </w:rPr>
          <w:t>1994 г</w:t>
        </w:r>
      </w:smartTag>
      <w:r w:rsidRPr="00E852AE">
        <w:rPr>
          <w:iCs/>
          <w:color w:val="000000"/>
          <w:sz w:val="22"/>
          <w:szCs w:val="22"/>
        </w:rPr>
        <w:t xml:space="preserve">. </w:t>
      </w:r>
      <w:r w:rsidR="00E852AE">
        <w:rPr>
          <w:iCs/>
          <w:color w:val="000000"/>
          <w:sz w:val="22"/>
          <w:szCs w:val="22"/>
        </w:rPr>
        <w:t>«</w:t>
      </w:r>
      <w:r w:rsidRPr="00E852AE">
        <w:rPr>
          <w:iCs/>
          <w:color w:val="000000"/>
          <w:sz w:val="22"/>
          <w:szCs w:val="22"/>
        </w:rPr>
        <w:t>Об обеспечении правопорядка при осуществлении платежей по обязательствам за поставку товаров (выполнение работ или оказание услуг)</w:t>
      </w:r>
      <w:r w:rsidR="00E852AE">
        <w:rPr>
          <w:iCs/>
          <w:color w:val="000000"/>
          <w:sz w:val="22"/>
          <w:szCs w:val="22"/>
        </w:rPr>
        <w:t>»</w:t>
      </w:r>
      <w:r w:rsidRPr="00E852AE">
        <w:rPr>
          <w:iCs/>
          <w:color w:val="000000"/>
          <w:sz w:val="22"/>
          <w:szCs w:val="22"/>
        </w:rPr>
        <w:t xml:space="preserve"> устанавливает норму, согласно которой обязательства по расчетам за поставку товаров (выполнение работ или оказание услуг) должны производиться в срок не более 3 месяцев. Ни Общая часть Гражданского кодекса РФ, ни Особенная часть, посвященная отдельным видам обязательств, не содержат никаких предписаний относительно сроков исполнения обязательств по оплате товаров</w:t>
      </w:r>
      <w:r w:rsidR="00E852AE">
        <w:rPr>
          <w:iCs/>
          <w:color w:val="000000"/>
          <w:sz w:val="22"/>
          <w:szCs w:val="22"/>
        </w:rPr>
        <w:t>,</w:t>
      </w:r>
      <w:r w:rsidRPr="00E852AE">
        <w:rPr>
          <w:iCs/>
          <w:color w:val="000000"/>
          <w:sz w:val="22"/>
          <w:szCs w:val="22"/>
        </w:rPr>
        <w:t xml:space="preserve"> работ</w:t>
      </w:r>
      <w:r w:rsidR="00E852AE">
        <w:rPr>
          <w:iCs/>
          <w:color w:val="000000"/>
          <w:sz w:val="22"/>
          <w:szCs w:val="22"/>
        </w:rPr>
        <w:t>,</w:t>
      </w:r>
      <w:r w:rsidRPr="00E852AE">
        <w:rPr>
          <w:iCs/>
          <w:color w:val="000000"/>
          <w:sz w:val="22"/>
          <w:szCs w:val="22"/>
        </w:rPr>
        <w:t xml:space="preserve"> услуг. Каковы пределы действия этой нормы и Указа Президента РФ № 2204 от </w:t>
      </w:r>
      <w:r w:rsidR="00E852AE">
        <w:rPr>
          <w:iCs/>
          <w:color w:val="000000"/>
          <w:sz w:val="22"/>
          <w:szCs w:val="22"/>
        </w:rPr>
        <w:br/>
      </w:r>
      <w:r w:rsidRPr="00E852AE">
        <w:rPr>
          <w:iCs/>
          <w:color w:val="000000"/>
          <w:sz w:val="22"/>
          <w:szCs w:val="22"/>
        </w:rPr>
        <w:t xml:space="preserve">20 декабря </w:t>
      </w:r>
      <w:smartTag w:uri="urn:schemas-microsoft-com:office:smarttags" w:element="metricconverter">
        <w:smartTagPr>
          <w:attr w:name="ProductID" w:val="1994 г"/>
        </w:smartTagPr>
        <w:r w:rsidRPr="00E852AE">
          <w:rPr>
            <w:iCs/>
            <w:color w:val="000000"/>
            <w:sz w:val="22"/>
            <w:szCs w:val="22"/>
          </w:rPr>
          <w:t>1994 г</w:t>
        </w:r>
      </w:smartTag>
      <w:r w:rsidR="00E852AE">
        <w:rPr>
          <w:iCs/>
          <w:color w:val="000000"/>
          <w:sz w:val="22"/>
          <w:szCs w:val="22"/>
        </w:rPr>
        <w:t>.</w:t>
      </w:r>
      <w:r w:rsidRPr="00E852AE">
        <w:rPr>
          <w:iCs/>
          <w:color w:val="000000"/>
          <w:sz w:val="22"/>
          <w:szCs w:val="22"/>
        </w:rPr>
        <w:t>:</w:t>
      </w:r>
    </w:p>
    <w:p w:rsidR="00FF46AC" w:rsidRPr="00E852AE" w:rsidRDefault="00E852AE" w:rsidP="003C5FB6">
      <w:pPr>
        <w:shd w:val="clear" w:color="auto" w:fill="FFFFFF"/>
        <w:tabs>
          <w:tab w:val="left" w:pos="567"/>
          <w:tab w:val="left" w:pos="709"/>
          <w:tab w:val="left" w:pos="6663"/>
        </w:tabs>
        <w:spacing w:after="60"/>
        <w:ind w:firstLine="284"/>
        <w:jc w:val="both"/>
        <w:rPr>
          <w:sz w:val="22"/>
          <w:szCs w:val="22"/>
        </w:rPr>
      </w:pPr>
      <w:r>
        <w:rPr>
          <w:color w:val="000000"/>
          <w:sz w:val="22"/>
          <w:szCs w:val="22"/>
        </w:rPr>
        <w:t>а)</w:t>
      </w:r>
      <w:r>
        <w:rPr>
          <w:color w:val="000000"/>
          <w:sz w:val="22"/>
          <w:szCs w:val="22"/>
        </w:rPr>
        <w:tab/>
        <w:t>применяю</w:t>
      </w:r>
      <w:r w:rsidR="00FF46AC" w:rsidRPr="00E852AE">
        <w:rPr>
          <w:color w:val="000000"/>
          <w:sz w:val="22"/>
          <w:szCs w:val="22"/>
        </w:rPr>
        <w:t>тся;</w:t>
      </w:r>
    </w:p>
    <w:p w:rsidR="00FF46AC" w:rsidRPr="00E852AE" w:rsidRDefault="00FF46AC" w:rsidP="003C5FB6">
      <w:pPr>
        <w:shd w:val="clear" w:color="auto" w:fill="FFFFFF"/>
        <w:tabs>
          <w:tab w:val="left" w:pos="567"/>
          <w:tab w:val="left" w:pos="709"/>
          <w:tab w:val="left" w:pos="6663"/>
        </w:tabs>
        <w:spacing w:after="60"/>
        <w:ind w:firstLine="284"/>
        <w:jc w:val="both"/>
        <w:rPr>
          <w:sz w:val="22"/>
          <w:szCs w:val="22"/>
        </w:rPr>
      </w:pPr>
      <w:r w:rsidRPr="00E852AE">
        <w:rPr>
          <w:color w:val="000000"/>
          <w:sz w:val="22"/>
          <w:szCs w:val="22"/>
        </w:rPr>
        <w:t>б)</w:t>
      </w:r>
      <w:r w:rsidRPr="00E852AE">
        <w:rPr>
          <w:color w:val="000000"/>
          <w:sz w:val="22"/>
          <w:szCs w:val="22"/>
        </w:rPr>
        <w:tab/>
        <w:t>применя</w:t>
      </w:r>
      <w:r w:rsidR="00E852AE">
        <w:rPr>
          <w:color w:val="000000"/>
          <w:sz w:val="22"/>
          <w:szCs w:val="22"/>
        </w:rPr>
        <w:t>ю</w:t>
      </w:r>
      <w:r w:rsidRPr="00E852AE">
        <w:rPr>
          <w:color w:val="000000"/>
          <w:sz w:val="22"/>
          <w:szCs w:val="22"/>
        </w:rPr>
        <w:t>тся только для предпринимательских договоров;</w:t>
      </w:r>
    </w:p>
    <w:p w:rsidR="00FF46AC" w:rsidRPr="00E852AE" w:rsidRDefault="00FF46AC" w:rsidP="003C5FB6">
      <w:pPr>
        <w:shd w:val="clear" w:color="auto" w:fill="FFFFFF"/>
        <w:tabs>
          <w:tab w:val="left" w:pos="567"/>
          <w:tab w:val="left" w:pos="709"/>
          <w:tab w:val="left" w:pos="854"/>
          <w:tab w:val="left" w:pos="6663"/>
        </w:tabs>
        <w:spacing w:after="60"/>
        <w:ind w:firstLine="284"/>
        <w:jc w:val="both"/>
        <w:rPr>
          <w:sz w:val="22"/>
          <w:szCs w:val="22"/>
        </w:rPr>
      </w:pPr>
      <w:r w:rsidRPr="00E852AE">
        <w:rPr>
          <w:color w:val="000000"/>
          <w:sz w:val="22"/>
          <w:szCs w:val="22"/>
        </w:rPr>
        <w:t>в)</w:t>
      </w:r>
      <w:r w:rsidRPr="00E852AE">
        <w:rPr>
          <w:color w:val="000000"/>
          <w:sz w:val="22"/>
          <w:szCs w:val="22"/>
        </w:rPr>
        <w:tab/>
        <w:t>применя</w:t>
      </w:r>
      <w:r w:rsidR="00E852AE">
        <w:rPr>
          <w:color w:val="000000"/>
          <w:sz w:val="22"/>
          <w:szCs w:val="22"/>
        </w:rPr>
        <w:t>ю</w:t>
      </w:r>
      <w:r w:rsidRPr="00E852AE">
        <w:rPr>
          <w:color w:val="000000"/>
          <w:sz w:val="22"/>
          <w:szCs w:val="22"/>
        </w:rPr>
        <w:t>тся только к договорам с участием государственных предприятий;</w:t>
      </w:r>
    </w:p>
    <w:p w:rsidR="00FF46AC" w:rsidRPr="00E852AE" w:rsidRDefault="00FF46AC" w:rsidP="003C5FB6">
      <w:pPr>
        <w:shd w:val="clear" w:color="auto" w:fill="FFFFFF"/>
        <w:tabs>
          <w:tab w:val="left" w:pos="567"/>
          <w:tab w:val="left" w:pos="709"/>
          <w:tab w:val="left" w:pos="6663"/>
        </w:tabs>
        <w:spacing w:after="60"/>
        <w:ind w:firstLine="284"/>
        <w:jc w:val="both"/>
        <w:rPr>
          <w:sz w:val="22"/>
          <w:szCs w:val="22"/>
        </w:rPr>
      </w:pPr>
      <w:r w:rsidRPr="00E852AE">
        <w:rPr>
          <w:color w:val="000000"/>
          <w:sz w:val="22"/>
          <w:szCs w:val="22"/>
        </w:rPr>
        <w:t>г)</w:t>
      </w:r>
      <w:r w:rsidRPr="00E852AE">
        <w:rPr>
          <w:color w:val="000000"/>
          <w:sz w:val="22"/>
          <w:szCs w:val="22"/>
        </w:rPr>
        <w:tab/>
        <w:t>утратил</w:t>
      </w:r>
      <w:r w:rsidR="00E852AE">
        <w:rPr>
          <w:color w:val="000000"/>
          <w:sz w:val="22"/>
          <w:szCs w:val="22"/>
        </w:rPr>
        <w:t>и</w:t>
      </w:r>
      <w:r w:rsidRPr="00E852AE">
        <w:rPr>
          <w:color w:val="000000"/>
          <w:sz w:val="22"/>
          <w:szCs w:val="22"/>
        </w:rPr>
        <w:t xml:space="preserve"> силу.</w:t>
      </w:r>
    </w:p>
    <w:p w:rsidR="00FF46AC" w:rsidRPr="00E852AE" w:rsidRDefault="00E852AE" w:rsidP="00221E08">
      <w:pPr>
        <w:shd w:val="clear" w:color="auto" w:fill="FFFFFF"/>
        <w:tabs>
          <w:tab w:val="left" w:pos="6663"/>
        </w:tabs>
        <w:spacing w:after="60"/>
        <w:ind w:firstLine="284"/>
        <w:jc w:val="both"/>
        <w:rPr>
          <w:sz w:val="22"/>
          <w:szCs w:val="22"/>
        </w:rPr>
      </w:pPr>
      <w:r>
        <w:rPr>
          <w:iCs/>
          <w:color w:val="000000"/>
          <w:sz w:val="22"/>
          <w:szCs w:val="22"/>
        </w:rPr>
        <w:t>3. Статья 733 ГК РФ «</w:t>
      </w:r>
      <w:r w:rsidR="00FF46AC" w:rsidRPr="00E852AE">
        <w:rPr>
          <w:iCs/>
          <w:color w:val="000000"/>
          <w:sz w:val="22"/>
          <w:szCs w:val="22"/>
        </w:rPr>
        <w:t>Выполнение работы из материала подрядчи</w:t>
      </w:r>
      <w:r>
        <w:rPr>
          <w:iCs/>
          <w:color w:val="000000"/>
          <w:sz w:val="22"/>
          <w:szCs w:val="22"/>
        </w:rPr>
        <w:t>ка»</w:t>
      </w:r>
      <w:r w:rsidR="00FF46AC" w:rsidRPr="00E852AE">
        <w:rPr>
          <w:iCs/>
          <w:color w:val="000000"/>
          <w:sz w:val="22"/>
          <w:szCs w:val="22"/>
        </w:rPr>
        <w:t xml:space="preserve"> устанавливает, </w:t>
      </w:r>
      <w:r>
        <w:rPr>
          <w:iCs/>
          <w:color w:val="000000"/>
          <w:sz w:val="22"/>
          <w:szCs w:val="22"/>
        </w:rPr>
        <w:t>что, если работа по договору бы</w:t>
      </w:r>
      <w:r w:rsidR="00FF46AC" w:rsidRPr="00E852AE">
        <w:rPr>
          <w:iCs/>
          <w:color w:val="000000"/>
          <w:sz w:val="22"/>
          <w:szCs w:val="22"/>
        </w:rPr>
        <w:t>тового подряда выполняетс</w:t>
      </w:r>
      <w:r>
        <w:rPr>
          <w:iCs/>
          <w:color w:val="000000"/>
          <w:sz w:val="22"/>
          <w:szCs w:val="22"/>
        </w:rPr>
        <w:t>я из материала подрядчика, мате</w:t>
      </w:r>
      <w:r w:rsidR="00FF46AC" w:rsidRPr="00E852AE">
        <w:rPr>
          <w:iCs/>
          <w:color w:val="000000"/>
          <w:sz w:val="22"/>
          <w:szCs w:val="22"/>
        </w:rPr>
        <w:t>риал оплачивается заказчиком при заключении договора п</w:t>
      </w:r>
      <w:r>
        <w:rPr>
          <w:iCs/>
          <w:color w:val="000000"/>
          <w:sz w:val="22"/>
          <w:szCs w:val="22"/>
        </w:rPr>
        <w:t>олно</w:t>
      </w:r>
      <w:r w:rsidR="00FF46AC" w:rsidRPr="00E852AE">
        <w:rPr>
          <w:iCs/>
          <w:color w:val="000000"/>
          <w:sz w:val="22"/>
          <w:szCs w:val="22"/>
        </w:rPr>
        <w:t xml:space="preserve">стью или в части, указанной </w:t>
      </w:r>
      <w:r>
        <w:rPr>
          <w:iCs/>
          <w:color w:val="000000"/>
          <w:sz w:val="22"/>
          <w:szCs w:val="22"/>
        </w:rPr>
        <w:t>в договоре, с окончательным рас</w:t>
      </w:r>
      <w:r w:rsidR="00FF46AC" w:rsidRPr="00E852AE">
        <w:rPr>
          <w:iCs/>
          <w:color w:val="000000"/>
          <w:sz w:val="22"/>
          <w:szCs w:val="22"/>
        </w:rPr>
        <w:t>четом при получении заказчиком выполненной подрядчиком работы. Изменение после заключения дого</w:t>
      </w:r>
      <w:r>
        <w:rPr>
          <w:iCs/>
          <w:color w:val="000000"/>
          <w:sz w:val="22"/>
          <w:szCs w:val="22"/>
        </w:rPr>
        <w:t>вора бытового подря</w:t>
      </w:r>
      <w:r w:rsidR="00FF46AC" w:rsidRPr="00E852AE">
        <w:rPr>
          <w:iCs/>
          <w:color w:val="000000"/>
          <w:sz w:val="22"/>
          <w:szCs w:val="22"/>
        </w:rPr>
        <w:t>да цены предоставленного подрядчиком материала не влечет перерасчета. В то же</w:t>
      </w:r>
      <w:r>
        <w:rPr>
          <w:iCs/>
          <w:color w:val="000000"/>
          <w:sz w:val="22"/>
          <w:szCs w:val="22"/>
        </w:rPr>
        <w:t xml:space="preserve"> время</w:t>
      </w:r>
      <w:r w:rsidR="00FF46AC" w:rsidRPr="00E852AE">
        <w:rPr>
          <w:iCs/>
          <w:color w:val="000000"/>
          <w:sz w:val="22"/>
          <w:szCs w:val="22"/>
        </w:rPr>
        <w:t xml:space="preserve"> согласно п. 2 ст. 33 Закона </w:t>
      </w:r>
      <w:r>
        <w:rPr>
          <w:iCs/>
          <w:color w:val="000000"/>
          <w:sz w:val="22"/>
          <w:szCs w:val="22"/>
        </w:rPr>
        <w:t>«О</w:t>
      </w:r>
      <w:r w:rsidR="00FF46AC" w:rsidRPr="00E852AE">
        <w:rPr>
          <w:iCs/>
          <w:color w:val="000000"/>
          <w:sz w:val="22"/>
          <w:szCs w:val="22"/>
        </w:rPr>
        <w:t xml:space="preserve"> защите прав потребителей</w:t>
      </w:r>
      <w:r>
        <w:rPr>
          <w:iCs/>
          <w:color w:val="000000"/>
          <w:sz w:val="22"/>
          <w:szCs w:val="22"/>
        </w:rPr>
        <w:t>» в редакции</w:t>
      </w:r>
      <w:r w:rsidR="00FF46AC" w:rsidRPr="00E852AE">
        <w:rPr>
          <w:iCs/>
          <w:color w:val="000000"/>
          <w:sz w:val="22"/>
          <w:szCs w:val="22"/>
        </w:rPr>
        <w:t xml:space="preserve"> </w:t>
      </w:r>
      <w:smartTag w:uri="urn:schemas-microsoft-com:office:smarttags" w:element="metricconverter">
        <w:smartTagPr>
          <w:attr w:name="ProductID" w:val="1999 г"/>
        </w:smartTagPr>
        <w:r w:rsidR="00FF46AC" w:rsidRPr="00E852AE">
          <w:rPr>
            <w:iCs/>
            <w:color w:val="000000"/>
            <w:sz w:val="22"/>
            <w:szCs w:val="22"/>
          </w:rPr>
          <w:t>1999 г</w:t>
        </w:r>
      </w:smartTag>
      <w:r>
        <w:rPr>
          <w:iCs/>
          <w:color w:val="000000"/>
          <w:sz w:val="22"/>
          <w:szCs w:val="22"/>
        </w:rPr>
        <w:t>.</w:t>
      </w:r>
      <w:r w:rsidR="00FF46AC" w:rsidRPr="00E852AE">
        <w:rPr>
          <w:iCs/>
          <w:color w:val="000000"/>
          <w:sz w:val="22"/>
          <w:szCs w:val="22"/>
        </w:rPr>
        <w:t xml:space="preserve"> исполнитель </w:t>
      </w:r>
      <w:r>
        <w:rPr>
          <w:iCs/>
          <w:color w:val="000000"/>
          <w:sz w:val="22"/>
          <w:szCs w:val="22"/>
        </w:rPr>
        <w:t>«</w:t>
      </w:r>
      <w:r w:rsidR="00FF46AC" w:rsidRPr="00E852AE">
        <w:rPr>
          <w:iCs/>
          <w:color w:val="000000"/>
          <w:sz w:val="22"/>
          <w:szCs w:val="22"/>
        </w:rPr>
        <w:t>имеет право требовать увеличения твердой сметы при существенном возрастании стоимости материалов и оборудования, предоставляемых исполнителем, а также оказываемых е</w:t>
      </w:r>
      <w:r>
        <w:rPr>
          <w:iCs/>
          <w:color w:val="000000"/>
          <w:sz w:val="22"/>
          <w:szCs w:val="22"/>
        </w:rPr>
        <w:t>му треть</w:t>
      </w:r>
      <w:r w:rsidR="00FF46AC" w:rsidRPr="00E852AE">
        <w:rPr>
          <w:iCs/>
          <w:color w:val="000000"/>
          <w:sz w:val="22"/>
          <w:szCs w:val="22"/>
        </w:rPr>
        <w:t>ими лицами услуг, которое нельзя было предусмотреть при заключении догово</w:t>
      </w:r>
      <w:r>
        <w:rPr>
          <w:iCs/>
          <w:color w:val="000000"/>
          <w:sz w:val="22"/>
          <w:szCs w:val="22"/>
        </w:rPr>
        <w:t>ра»</w:t>
      </w:r>
      <w:r w:rsidR="00FF46AC" w:rsidRPr="00E852AE">
        <w:rPr>
          <w:iCs/>
          <w:color w:val="000000"/>
          <w:sz w:val="22"/>
          <w:szCs w:val="22"/>
        </w:rPr>
        <w:t>. Может ли цена, подлежащая уплате за  работу, быть изменена по требованию заинтересованной стороны при существенном изменении стоимости материала, предоставленного подрядчиком:</w:t>
      </w:r>
    </w:p>
    <w:p w:rsidR="00FF46AC" w:rsidRPr="00E852AE" w:rsidRDefault="00FF46AC" w:rsidP="00FF7CAC">
      <w:pPr>
        <w:shd w:val="clear" w:color="auto" w:fill="FFFFFF"/>
        <w:tabs>
          <w:tab w:val="left" w:pos="567"/>
          <w:tab w:val="left" w:pos="6663"/>
        </w:tabs>
        <w:spacing w:after="60"/>
        <w:ind w:firstLine="284"/>
        <w:jc w:val="both"/>
        <w:rPr>
          <w:sz w:val="22"/>
          <w:szCs w:val="22"/>
        </w:rPr>
      </w:pPr>
      <w:r w:rsidRPr="00E852AE">
        <w:rPr>
          <w:color w:val="000000"/>
          <w:sz w:val="22"/>
          <w:szCs w:val="22"/>
        </w:rPr>
        <w:t>а)</w:t>
      </w:r>
      <w:r w:rsidRPr="00E852AE">
        <w:rPr>
          <w:color w:val="000000"/>
          <w:sz w:val="22"/>
          <w:szCs w:val="22"/>
        </w:rPr>
        <w:tab/>
        <w:t>может;</w:t>
      </w:r>
    </w:p>
    <w:p w:rsidR="00FF46AC" w:rsidRPr="00E852AE" w:rsidRDefault="00E852AE" w:rsidP="00FF7CAC">
      <w:pPr>
        <w:shd w:val="clear" w:color="auto" w:fill="FFFFFF"/>
        <w:tabs>
          <w:tab w:val="left" w:pos="567"/>
          <w:tab w:val="left" w:pos="6663"/>
        </w:tabs>
        <w:spacing w:after="60"/>
        <w:ind w:firstLine="284"/>
        <w:jc w:val="both"/>
        <w:rPr>
          <w:sz w:val="22"/>
          <w:szCs w:val="22"/>
        </w:rPr>
      </w:pPr>
      <w:r>
        <w:rPr>
          <w:color w:val="000000"/>
          <w:sz w:val="22"/>
          <w:szCs w:val="22"/>
        </w:rPr>
        <w:t>б)</w:t>
      </w:r>
      <w:r>
        <w:rPr>
          <w:color w:val="000000"/>
          <w:sz w:val="22"/>
          <w:szCs w:val="22"/>
        </w:rPr>
        <w:tab/>
        <w:t>может</w:t>
      </w:r>
      <w:r w:rsidR="00FF46AC" w:rsidRPr="00E852AE">
        <w:rPr>
          <w:color w:val="000000"/>
          <w:sz w:val="22"/>
          <w:szCs w:val="22"/>
        </w:rPr>
        <w:t xml:space="preserve"> только в случае существенного возрастания стоимости материала;</w:t>
      </w:r>
    </w:p>
    <w:p w:rsidR="00FF46AC" w:rsidRPr="00E852AE" w:rsidRDefault="00E852AE" w:rsidP="00FF7CAC">
      <w:pPr>
        <w:shd w:val="clear" w:color="auto" w:fill="FFFFFF"/>
        <w:tabs>
          <w:tab w:val="left" w:pos="567"/>
          <w:tab w:val="left" w:pos="6663"/>
        </w:tabs>
        <w:spacing w:after="60"/>
        <w:ind w:firstLine="284"/>
        <w:jc w:val="both"/>
        <w:rPr>
          <w:sz w:val="22"/>
          <w:szCs w:val="22"/>
        </w:rPr>
      </w:pPr>
      <w:r>
        <w:rPr>
          <w:color w:val="000000"/>
          <w:sz w:val="22"/>
          <w:szCs w:val="22"/>
        </w:rPr>
        <w:t>в)</w:t>
      </w:r>
      <w:r>
        <w:rPr>
          <w:color w:val="000000"/>
          <w:sz w:val="22"/>
          <w:szCs w:val="22"/>
        </w:rPr>
        <w:tab/>
        <w:t>может</w:t>
      </w:r>
      <w:r w:rsidR="00FF46AC" w:rsidRPr="00E852AE">
        <w:rPr>
          <w:color w:val="000000"/>
          <w:sz w:val="22"/>
          <w:szCs w:val="22"/>
        </w:rPr>
        <w:t xml:space="preserve"> только в случае существенного уменьшения стоимости материала;</w:t>
      </w:r>
    </w:p>
    <w:p w:rsidR="00FF46AC" w:rsidRPr="00E852AE" w:rsidRDefault="00FF46AC" w:rsidP="00FF7CAC">
      <w:pPr>
        <w:shd w:val="clear" w:color="auto" w:fill="FFFFFF"/>
        <w:tabs>
          <w:tab w:val="left" w:pos="567"/>
          <w:tab w:val="left" w:pos="6663"/>
        </w:tabs>
        <w:spacing w:after="60"/>
        <w:ind w:firstLine="284"/>
        <w:jc w:val="both"/>
        <w:rPr>
          <w:sz w:val="22"/>
          <w:szCs w:val="22"/>
        </w:rPr>
      </w:pPr>
      <w:r w:rsidRPr="00E852AE">
        <w:rPr>
          <w:color w:val="000000"/>
          <w:sz w:val="22"/>
          <w:szCs w:val="22"/>
        </w:rPr>
        <w:t>г)</w:t>
      </w:r>
      <w:r w:rsidRPr="00E852AE">
        <w:rPr>
          <w:color w:val="000000"/>
          <w:sz w:val="22"/>
          <w:szCs w:val="22"/>
        </w:rPr>
        <w:tab/>
        <w:t>не может.</w:t>
      </w:r>
    </w:p>
    <w:p w:rsidR="00FF46AC" w:rsidRPr="00E852AE" w:rsidRDefault="00FF46AC" w:rsidP="00221E08">
      <w:pPr>
        <w:shd w:val="clear" w:color="auto" w:fill="FFFFFF"/>
        <w:tabs>
          <w:tab w:val="left" w:pos="6663"/>
        </w:tabs>
        <w:spacing w:after="60"/>
        <w:ind w:firstLine="284"/>
        <w:jc w:val="both"/>
        <w:rPr>
          <w:sz w:val="22"/>
          <w:szCs w:val="22"/>
        </w:rPr>
      </w:pPr>
      <w:r w:rsidRPr="00E852AE">
        <w:rPr>
          <w:iCs/>
          <w:color w:val="000000"/>
          <w:sz w:val="22"/>
          <w:szCs w:val="22"/>
        </w:rPr>
        <w:t xml:space="preserve">4. Закон </w:t>
      </w:r>
      <w:r w:rsidR="00E852AE">
        <w:rPr>
          <w:iCs/>
          <w:color w:val="000000"/>
          <w:sz w:val="22"/>
          <w:szCs w:val="22"/>
        </w:rPr>
        <w:t>«</w:t>
      </w:r>
      <w:r w:rsidRPr="00E852AE">
        <w:rPr>
          <w:iCs/>
          <w:color w:val="000000"/>
          <w:sz w:val="22"/>
          <w:szCs w:val="22"/>
        </w:rPr>
        <w:t>О защите прав потребителей</w:t>
      </w:r>
      <w:r w:rsidR="00E852AE">
        <w:rPr>
          <w:iCs/>
          <w:color w:val="000000"/>
          <w:sz w:val="22"/>
          <w:szCs w:val="22"/>
        </w:rPr>
        <w:t>»</w:t>
      </w:r>
      <w:r w:rsidRPr="00E852AE">
        <w:rPr>
          <w:iCs/>
          <w:color w:val="000000"/>
          <w:sz w:val="22"/>
          <w:szCs w:val="22"/>
        </w:rPr>
        <w:t xml:space="preserve">, принятый в </w:t>
      </w:r>
      <w:smartTag w:uri="urn:schemas-microsoft-com:office:smarttags" w:element="metricconverter">
        <w:smartTagPr>
          <w:attr w:name="ProductID" w:val="1992 г"/>
        </w:smartTagPr>
        <w:r w:rsidRPr="00E852AE">
          <w:rPr>
            <w:iCs/>
            <w:color w:val="000000"/>
            <w:sz w:val="22"/>
            <w:szCs w:val="22"/>
          </w:rPr>
          <w:t>1992 г</w:t>
        </w:r>
      </w:smartTag>
      <w:r w:rsidRPr="00E852AE">
        <w:rPr>
          <w:iCs/>
          <w:color w:val="000000"/>
          <w:sz w:val="22"/>
          <w:szCs w:val="22"/>
        </w:rPr>
        <w:t>., предусматривает ответственность продавца за неисполнение требований потребителя об устранении недостатков товара в виде уплаты неустойки в размере 1</w:t>
      </w:r>
      <w:r w:rsidR="00E852AE">
        <w:rPr>
          <w:iCs/>
          <w:color w:val="000000"/>
          <w:sz w:val="22"/>
          <w:szCs w:val="22"/>
        </w:rPr>
        <w:t> </w:t>
      </w:r>
      <w:r w:rsidRPr="00E852AE">
        <w:rPr>
          <w:iCs/>
          <w:color w:val="000000"/>
          <w:sz w:val="22"/>
          <w:szCs w:val="22"/>
        </w:rPr>
        <w:t>% за день просрочки. ГК РФ такой нормы не содержит, но и не запрещает взимание неустойки. Подлежит ли удовлетворению требование пот</w:t>
      </w:r>
      <w:r w:rsidR="00FF7CAC">
        <w:rPr>
          <w:iCs/>
          <w:color w:val="000000"/>
          <w:sz w:val="22"/>
          <w:szCs w:val="22"/>
        </w:rPr>
        <w:t>ре</w:t>
      </w:r>
      <w:r w:rsidRPr="00E852AE">
        <w:rPr>
          <w:iCs/>
          <w:color w:val="000000"/>
          <w:sz w:val="22"/>
          <w:szCs w:val="22"/>
        </w:rPr>
        <w:t>бителя о взы</w:t>
      </w:r>
      <w:r w:rsidR="00FF7CAC">
        <w:rPr>
          <w:iCs/>
          <w:color w:val="000000"/>
          <w:sz w:val="22"/>
          <w:szCs w:val="22"/>
        </w:rPr>
        <w:t>скании неустойки</w:t>
      </w:r>
      <w:r w:rsidRPr="00E852AE">
        <w:rPr>
          <w:iCs/>
          <w:color w:val="000000"/>
          <w:sz w:val="22"/>
          <w:szCs w:val="22"/>
        </w:rPr>
        <w:t>:</w:t>
      </w:r>
    </w:p>
    <w:p w:rsidR="00FF46AC" w:rsidRPr="00E852AE" w:rsidRDefault="009E5C14" w:rsidP="00FF7CAC">
      <w:pPr>
        <w:shd w:val="clear" w:color="auto" w:fill="FFFFFF"/>
        <w:tabs>
          <w:tab w:val="left" w:pos="709"/>
          <w:tab w:val="left" w:pos="840"/>
          <w:tab w:val="left" w:pos="6663"/>
        </w:tabs>
        <w:spacing w:after="60"/>
        <w:ind w:firstLine="284"/>
        <w:jc w:val="both"/>
        <w:rPr>
          <w:sz w:val="22"/>
          <w:szCs w:val="22"/>
        </w:rPr>
      </w:pPr>
      <w:r w:rsidRPr="00E852AE">
        <w:rPr>
          <w:color w:val="000000"/>
          <w:sz w:val="22"/>
          <w:szCs w:val="22"/>
        </w:rPr>
        <w:t xml:space="preserve">а) </w:t>
      </w:r>
      <w:r w:rsidR="003C5FB6">
        <w:rPr>
          <w:color w:val="000000"/>
          <w:sz w:val="22"/>
          <w:szCs w:val="22"/>
        </w:rPr>
        <w:t> </w:t>
      </w:r>
      <w:r w:rsidR="00FF46AC" w:rsidRPr="00E852AE">
        <w:rPr>
          <w:color w:val="000000"/>
          <w:sz w:val="22"/>
          <w:szCs w:val="22"/>
        </w:rPr>
        <w:t xml:space="preserve">да, если нарушение его прав произошло до 1 января </w:t>
      </w:r>
      <w:smartTag w:uri="urn:schemas-microsoft-com:office:smarttags" w:element="metricconverter">
        <w:smartTagPr>
          <w:attr w:name="ProductID" w:val="1995 г"/>
        </w:smartTagPr>
        <w:r w:rsidR="00FF46AC" w:rsidRPr="00E852AE">
          <w:rPr>
            <w:color w:val="000000"/>
            <w:sz w:val="22"/>
            <w:szCs w:val="22"/>
          </w:rPr>
          <w:t>1995 г</w:t>
        </w:r>
      </w:smartTag>
      <w:r w:rsidR="00FF46AC" w:rsidRPr="00E852AE">
        <w:rPr>
          <w:color w:val="000000"/>
          <w:sz w:val="22"/>
          <w:szCs w:val="22"/>
        </w:rPr>
        <w:t>.;</w:t>
      </w:r>
    </w:p>
    <w:p w:rsidR="00FF46AC" w:rsidRPr="00E852AE" w:rsidRDefault="00FF46AC" w:rsidP="00FF7CAC">
      <w:pPr>
        <w:shd w:val="clear" w:color="auto" w:fill="FFFFFF"/>
        <w:tabs>
          <w:tab w:val="left" w:pos="709"/>
          <w:tab w:val="left" w:pos="6663"/>
        </w:tabs>
        <w:spacing w:after="60"/>
        <w:ind w:firstLine="284"/>
        <w:jc w:val="both"/>
        <w:rPr>
          <w:sz w:val="22"/>
          <w:szCs w:val="22"/>
        </w:rPr>
      </w:pPr>
      <w:r w:rsidRPr="00E852AE">
        <w:rPr>
          <w:color w:val="000000"/>
          <w:sz w:val="22"/>
          <w:szCs w:val="22"/>
        </w:rPr>
        <w:t>б)</w:t>
      </w:r>
      <w:r w:rsidR="009E5C14" w:rsidRPr="00E852AE">
        <w:rPr>
          <w:color w:val="000000"/>
          <w:sz w:val="22"/>
          <w:szCs w:val="22"/>
        </w:rPr>
        <w:t xml:space="preserve"> </w:t>
      </w:r>
      <w:r w:rsidR="003C5FB6">
        <w:rPr>
          <w:color w:val="000000"/>
          <w:sz w:val="22"/>
          <w:szCs w:val="22"/>
        </w:rPr>
        <w:t> </w:t>
      </w:r>
      <w:r w:rsidRPr="00E852AE">
        <w:rPr>
          <w:color w:val="000000"/>
          <w:sz w:val="22"/>
          <w:szCs w:val="22"/>
        </w:rPr>
        <w:t>да;</w:t>
      </w:r>
    </w:p>
    <w:p w:rsidR="00FF46AC" w:rsidRPr="00E852AE" w:rsidRDefault="00FF46AC" w:rsidP="00FF7CAC">
      <w:pPr>
        <w:shd w:val="clear" w:color="auto" w:fill="FFFFFF"/>
        <w:tabs>
          <w:tab w:val="left" w:pos="709"/>
          <w:tab w:val="left" w:pos="6663"/>
        </w:tabs>
        <w:spacing w:after="60"/>
        <w:ind w:firstLine="284"/>
        <w:jc w:val="both"/>
        <w:rPr>
          <w:sz w:val="22"/>
          <w:szCs w:val="22"/>
        </w:rPr>
      </w:pPr>
      <w:r w:rsidRPr="00E852AE">
        <w:rPr>
          <w:color w:val="000000"/>
          <w:sz w:val="22"/>
          <w:szCs w:val="22"/>
        </w:rPr>
        <w:t>в)</w:t>
      </w:r>
      <w:r w:rsidR="009E5C14" w:rsidRPr="00E852AE">
        <w:rPr>
          <w:color w:val="000000"/>
          <w:sz w:val="22"/>
          <w:szCs w:val="22"/>
        </w:rPr>
        <w:t xml:space="preserve"> </w:t>
      </w:r>
      <w:r w:rsidR="003C5FB6">
        <w:rPr>
          <w:color w:val="000000"/>
          <w:sz w:val="22"/>
          <w:szCs w:val="22"/>
        </w:rPr>
        <w:t> </w:t>
      </w:r>
      <w:r w:rsidRPr="00E852AE">
        <w:rPr>
          <w:color w:val="000000"/>
          <w:sz w:val="22"/>
          <w:szCs w:val="22"/>
        </w:rPr>
        <w:t>да, если это предусмотрено договором с продавцом;</w:t>
      </w:r>
    </w:p>
    <w:p w:rsidR="00FF46AC" w:rsidRPr="00E852AE" w:rsidRDefault="00FF46AC" w:rsidP="00FF7CAC">
      <w:pPr>
        <w:shd w:val="clear" w:color="auto" w:fill="FFFFFF"/>
        <w:tabs>
          <w:tab w:val="left" w:pos="709"/>
          <w:tab w:val="left" w:pos="6663"/>
        </w:tabs>
        <w:spacing w:after="60"/>
        <w:ind w:firstLine="284"/>
        <w:jc w:val="both"/>
        <w:rPr>
          <w:sz w:val="22"/>
          <w:szCs w:val="22"/>
        </w:rPr>
      </w:pPr>
      <w:r w:rsidRPr="00E852AE">
        <w:rPr>
          <w:color w:val="000000"/>
          <w:sz w:val="22"/>
          <w:szCs w:val="22"/>
        </w:rPr>
        <w:t>г)</w:t>
      </w:r>
      <w:r w:rsidR="009E5C14" w:rsidRPr="00E852AE">
        <w:rPr>
          <w:color w:val="000000"/>
          <w:sz w:val="22"/>
          <w:szCs w:val="22"/>
        </w:rPr>
        <w:t xml:space="preserve"> </w:t>
      </w:r>
      <w:r w:rsidR="003C5FB6">
        <w:rPr>
          <w:color w:val="000000"/>
          <w:sz w:val="22"/>
          <w:szCs w:val="22"/>
        </w:rPr>
        <w:t> </w:t>
      </w:r>
      <w:r w:rsidRPr="00E852AE">
        <w:rPr>
          <w:color w:val="000000"/>
          <w:sz w:val="22"/>
          <w:szCs w:val="22"/>
        </w:rPr>
        <w:t>нет.</w:t>
      </w:r>
    </w:p>
    <w:p w:rsidR="00FF46AC" w:rsidRPr="00E852AE" w:rsidRDefault="00FF46AC" w:rsidP="00221E08">
      <w:pPr>
        <w:shd w:val="clear" w:color="auto" w:fill="FFFFFF"/>
        <w:tabs>
          <w:tab w:val="left" w:pos="6663"/>
        </w:tabs>
        <w:spacing w:after="60"/>
        <w:ind w:firstLine="284"/>
        <w:jc w:val="both"/>
        <w:rPr>
          <w:sz w:val="22"/>
          <w:szCs w:val="22"/>
        </w:rPr>
      </w:pPr>
      <w:r w:rsidRPr="00E852AE">
        <w:rPr>
          <w:iCs/>
          <w:color w:val="000000"/>
          <w:sz w:val="22"/>
          <w:szCs w:val="22"/>
        </w:rPr>
        <w:t>5. Согласно ст. 395 ГК РФ должник, не исполнивший в срок денежное обязательство, должен уплатить проценты на сум</w:t>
      </w:r>
      <w:r w:rsidRPr="00E852AE">
        <w:rPr>
          <w:iCs/>
          <w:color w:val="000000"/>
          <w:sz w:val="22"/>
          <w:szCs w:val="22"/>
        </w:rPr>
        <w:softHyphen/>
        <w:t>му долга за каждый день просрочки. Ранее действовавшее законодательство такой ответственности не предусматрива</w:t>
      </w:r>
      <w:r w:rsidRPr="00E852AE">
        <w:rPr>
          <w:iCs/>
          <w:color w:val="000000"/>
          <w:sz w:val="22"/>
          <w:szCs w:val="22"/>
        </w:rPr>
        <w:softHyphen/>
        <w:t xml:space="preserve">ло. Арендатор не уплатил арендную плату к сроку 1 сентября </w:t>
      </w:r>
      <w:smartTag w:uri="urn:schemas-microsoft-com:office:smarttags" w:element="metricconverter">
        <w:smartTagPr>
          <w:attr w:name="ProductID" w:val="1994 г"/>
        </w:smartTagPr>
        <w:r w:rsidRPr="00E852AE">
          <w:rPr>
            <w:iCs/>
            <w:color w:val="000000"/>
            <w:sz w:val="22"/>
            <w:szCs w:val="22"/>
          </w:rPr>
          <w:t>1994 г</w:t>
        </w:r>
      </w:smartTag>
      <w:r w:rsidRPr="00E852AE">
        <w:rPr>
          <w:iCs/>
          <w:color w:val="000000"/>
          <w:sz w:val="22"/>
          <w:szCs w:val="22"/>
        </w:rPr>
        <w:t xml:space="preserve">. </w:t>
      </w:r>
      <w:r w:rsidRPr="00E852AE">
        <w:rPr>
          <w:color w:val="000000"/>
          <w:sz w:val="22"/>
          <w:szCs w:val="22"/>
        </w:rPr>
        <w:t xml:space="preserve">25 </w:t>
      </w:r>
      <w:r w:rsidRPr="00E852AE">
        <w:rPr>
          <w:iCs/>
          <w:color w:val="000000"/>
          <w:sz w:val="22"/>
          <w:szCs w:val="22"/>
        </w:rPr>
        <w:t xml:space="preserve">августа </w:t>
      </w:r>
      <w:smartTag w:uri="urn:schemas-microsoft-com:office:smarttags" w:element="metricconverter">
        <w:smartTagPr>
          <w:attr w:name="ProductID" w:val="1996 г"/>
        </w:smartTagPr>
        <w:r w:rsidRPr="00E852AE">
          <w:rPr>
            <w:iCs/>
            <w:color w:val="000000"/>
            <w:sz w:val="22"/>
            <w:szCs w:val="22"/>
          </w:rPr>
          <w:t>1996 г</w:t>
        </w:r>
      </w:smartTag>
      <w:r w:rsidRPr="00E852AE">
        <w:rPr>
          <w:iCs/>
          <w:color w:val="000000"/>
          <w:sz w:val="22"/>
          <w:szCs w:val="22"/>
        </w:rPr>
        <w:t>. арендодатель предъявил иск. Должны ли, и если да, то за какой период начисляться проценты на сумму задолженно</w:t>
      </w:r>
      <w:r w:rsidR="00FF7CAC">
        <w:rPr>
          <w:iCs/>
          <w:color w:val="000000"/>
          <w:sz w:val="22"/>
          <w:szCs w:val="22"/>
        </w:rPr>
        <w:t>сти</w:t>
      </w:r>
      <w:r w:rsidRPr="00E852AE">
        <w:rPr>
          <w:iCs/>
          <w:color w:val="000000"/>
          <w:sz w:val="22"/>
          <w:szCs w:val="22"/>
        </w:rPr>
        <w:t>:</w:t>
      </w:r>
    </w:p>
    <w:p w:rsidR="00FF46AC" w:rsidRPr="00E852AE" w:rsidRDefault="00FF46AC" w:rsidP="00221E08">
      <w:pPr>
        <w:shd w:val="clear" w:color="auto" w:fill="FFFFFF"/>
        <w:tabs>
          <w:tab w:val="left" w:pos="691"/>
          <w:tab w:val="left" w:pos="6663"/>
        </w:tabs>
        <w:spacing w:after="60"/>
        <w:ind w:firstLine="284"/>
        <w:jc w:val="both"/>
        <w:rPr>
          <w:sz w:val="22"/>
          <w:szCs w:val="22"/>
        </w:rPr>
      </w:pPr>
      <w:r w:rsidRPr="00E852AE">
        <w:rPr>
          <w:color w:val="000000"/>
          <w:sz w:val="22"/>
          <w:szCs w:val="22"/>
        </w:rPr>
        <w:t>а)</w:t>
      </w:r>
      <w:r w:rsidR="009E5C14" w:rsidRPr="00E852AE">
        <w:rPr>
          <w:color w:val="000000"/>
          <w:sz w:val="22"/>
          <w:szCs w:val="22"/>
        </w:rPr>
        <w:t xml:space="preserve"> </w:t>
      </w:r>
      <w:r w:rsidRPr="00E852AE">
        <w:rPr>
          <w:color w:val="000000"/>
          <w:sz w:val="22"/>
          <w:szCs w:val="22"/>
        </w:rPr>
        <w:t>должны за весь период просрочки;</w:t>
      </w:r>
    </w:p>
    <w:p w:rsidR="00FF46AC" w:rsidRPr="00E852AE" w:rsidRDefault="00FF46AC" w:rsidP="00221E08">
      <w:pPr>
        <w:shd w:val="clear" w:color="auto" w:fill="FFFFFF"/>
        <w:tabs>
          <w:tab w:val="left" w:pos="691"/>
          <w:tab w:val="left" w:pos="6663"/>
        </w:tabs>
        <w:spacing w:after="60"/>
        <w:ind w:firstLine="284"/>
        <w:jc w:val="both"/>
        <w:rPr>
          <w:sz w:val="22"/>
          <w:szCs w:val="22"/>
        </w:rPr>
      </w:pPr>
      <w:r w:rsidRPr="00E852AE">
        <w:rPr>
          <w:color w:val="000000"/>
          <w:sz w:val="22"/>
          <w:szCs w:val="22"/>
        </w:rPr>
        <w:t>б)</w:t>
      </w:r>
      <w:r w:rsidR="009E5C14" w:rsidRPr="00E852AE">
        <w:rPr>
          <w:color w:val="000000"/>
          <w:sz w:val="22"/>
          <w:szCs w:val="22"/>
        </w:rPr>
        <w:t xml:space="preserve"> </w:t>
      </w:r>
      <w:r w:rsidRPr="00E852AE">
        <w:rPr>
          <w:color w:val="000000"/>
          <w:sz w:val="22"/>
          <w:szCs w:val="22"/>
        </w:rPr>
        <w:t>не должны;</w:t>
      </w:r>
    </w:p>
    <w:p w:rsidR="00FF46AC" w:rsidRPr="00E852AE" w:rsidRDefault="00FF46AC" w:rsidP="00221E08">
      <w:pPr>
        <w:shd w:val="clear" w:color="auto" w:fill="FFFFFF"/>
        <w:tabs>
          <w:tab w:val="left" w:pos="691"/>
          <w:tab w:val="left" w:pos="6663"/>
        </w:tabs>
        <w:spacing w:after="60"/>
        <w:ind w:firstLine="284"/>
        <w:jc w:val="both"/>
        <w:rPr>
          <w:sz w:val="22"/>
          <w:szCs w:val="22"/>
        </w:rPr>
      </w:pPr>
      <w:r w:rsidRPr="00E852AE">
        <w:rPr>
          <w:color w:val="000000"/>
          <w:sz w:val="22"/>
          <w:szCs w:val="22"/>
        </w:rPr>
        <w:t>в)</w:t>
      </w:r>
      <w:r w:rsidR="009E5C14" w:rsidRPr="00E852AE">
        <w:rPr>
          <w:color w:val="000000"/>
          <w:sz w:val="22"/>
          <w:szCs w:val="22"/>
        </w:rPr>
        <w:t xml:space="preserve"> </w:t>
      </w:r>
      <w:r w:rsidRPr="00E852AE">
        <w:rPr>
          <w:color w:val="000000"/>
          <w:sz w:val="22"/>
          <w:szCs w:val="22"/>
        </w:rPr>
        <w:t xml:space="preserve">должны с 1 января </w:t>
      </w:r>
      <w:smartTag w:uri="urn:schemas-microsoft-com:office:smarttags" w:element="metricconverter">
        <w:smartTagPr>
          <w:attr w:name="ProductID" w:val="1995 г"/>
        </w:smartTagPr>
        <w:r w:rsidRPr="00E852AE">
          <w:rPr>
            <w:color w:val="000000"/>
            <w:sz w:val="22"/>
            <w:szCs w:val="22"/>
          </w:rPr>
          <w:t>1995 г</w:t>
        </w:r>
      </w:smartTag>
      <w:r w:rsidRPr="00E852AE">
        <w:rPr>
          <w:color w:val="000000"/>
          <w:sz w:val="22"/>
          <w:szCs w:val="22"/>
        </w:rPr>
        <w:t>.;</w:t>
      </w:r>
    </w:p>
    <w:p w:rsidR="00FF46AC" w:rsidRPr="00E852AE" w:rsidRDefault="00FF46AC" w:rsidP="00221E08">
      <w:pPr>
        <w:shd w:val="clear" w:color="auto" w:fill="FFFFFF"/>
        <w:tabs>
          <w:tab w:val="left" w:pos="691"/>
          <w:tab w:val="left" w:pos="6663"/>
        </w:tabs>
        <w:spacing w:after="60"/>
        <w:ind w:firstLine="284"/>
        <w:jc w:val="both"/>
        <w:rPr>
          <w:sz w:val="22"/>
          <w:szCs w:val="22"/>
        </w:rPr>
      </w:pPr>
      <w:r w:rsidRPr="00E852AE">
        <w:rPr>
          <w:color w:val="000000"/>
          <w:sz w:val="22"/>
          <w:szCs w:val="22"/>
        </w:rPr>
        <w:t>г)</w:t>
      </w:r>
      <w:r w:rsidR="009E5C14" w:rsidRPr="00E852AE">
        <w:rPr>
          <w:color w:val="000000"/>
          <w:sz w:val="22"/>
          <w:szCs w:val="22"/>
        </w:rPr>
        <w:t xml:space="preserve"> </w:t>
      </w:r>
      <w:r w:rsidRPr="00E852AE">
        <w:rPr>
          <w:color w:val="000000"/>
          <w:sz w:val="22"/>
          <w:szCs w:val="22"/>
        </w:rPr>
        <w:t>должны за весь период просрочки, если иное не предусмотрено договором.</w:t>
      </w:r>
    </w:p>
    <w:p w:rsidR="00FF46AC" w:rsidRPr="00E852AE" w:rsidRDefault="00FF46AC" w:rsidP="00221E08">
      <w:pPr>
        <w:shd w:val="clear" w:color="auto" w:fill="FFFFFF"/>
        <w:tabs>
          <w:tab w:val="left" w:pos="432"/>
          <w:tab w:val="left" w:pos="6663"/>
        </w:tabs>
        <w:spacing w:after="60"/>
        <w:ind w:firstLine="284"/>
        <w:jc w:val="both"/>
        <w:rPr>
          <w:sz w:val="22"/>
          <w:szCs w:val="22"/>
        </w:rPr>
      </w:pPr>
      <w:r w:rsidRPr="00E852AE">
        <w:rPr>
          <w:iCs/>
          <w:color w:val="000000"/>
          <w:sz w:val="22"/>
          <w:szCs w:val="22"/>
        </w:rPr>
        <w:t xml:space="preserve">6. Согласно ст. 103 ГК РФ изменение устава общества, в том числе изменение размера его уставного капитала, относится к исключительной компетенции общего собрания акционеров. Согласно ст. 48 Закона об АО, вступившего в силу с 1 января </w:t>
      </w:r>
      <w:smartTag w:uri="urn:schemas-microsoft-com:office:smarttags" w:element="metricconverter">
        <w:smartTagPr>
          <w:attr w:name="ProductID" w:val="1996 г"/>
        </w:smartTagPr>
        <w:r w:rsidRPr="00E852AE">
          <w:rPr>
            <w:iCs/>
            <w:color w:val="000000"/>
            <w:sz w:val="22"/>
            <w:szCs w:val="22"/>
          </w:rPr>
          <w:t>1996 г</w:t>
        </w:r>
      </w:smartTag>
      <w:r w:rsidRPr="00E852AE">
        <w:rPr>
          <w:iCs/>
          <w:color w:val="000000"/>
          <w:sz w:val="22"/>
          <w:szCs w:val="22"/>
        </w:rPr>
        <w:t xml:space="preserve">., решение вопросов о внесении изменений и дополнений в устав общества, связанных с увеличением </w:t>
      </w:r>
      <w:r w:rsidR="003C5FB6">
        <w:rPr>
          <w:iCs/>
          <w:color w:val="000000"/>
          <w:sz w:val="22"/>
          <w:szCs w:val="22"/>
        </w:rPr>
        <w:t xml:space="preserve">его </w:t>
      </w:r>
      <w:r w:rsidRPr="00E852AE">
        <w:rPr>
          <w:iCs/>
          <w:color w:val="000000"/>
          <w:sz w:val="22"/>
          <w:szCs w:val="22"/>
        </w:rPr>
        <w:t xml:space="preserve">уставного капитала может быть передано на решение совету директоров (наблюдательному совету) общества. Вправе ли </w:t>
      </w:r>
      <w:r w:rsidR="003E41B4" w:rsidRPr="00E852AE">
        <w:rPr>
          <w:iCs/>
          <w:color w:val="000000"/>
          <w:sz w:val="22"/>
          <w:szCs w:val="22"/>
        </w:rPr>
        <w:t xml:space="preserve">совет </w:t>
      </w:r>
      <w:r w:rsidR="003C5FB6">
        <w:rPr>
          <w:color w:val="000000"/>
          <w:sz w:val="22"/>
          <w:szCs w:val="22"/>
        </w:rPr>
        <w:t>ди</w:t>
      </w:r>
      <w:r w:rsidRPr="00E852AE">
        <w:rPr>
          <w:color w:val="000000"/>
          <w:sz w:val="22"/>
          <w:szCs w:val="22"/>
        </w:rPr>
        <w:t xml:space="preserve">ректоров </w:t>
      </w:r>
      <w:r w:rsidRPr="00E852AE">
        <w:rPr>
          <w:iCs/>
          <w:color w:val="000000"/>
          <w:sz w:val="22"/>
          <w:szCs w:val="22"/>
        </w:rPr>
        <w:t>принимать решения об изменении размера устав</w:t>
      </w:r>
      <w:r w:rsidR="003C5FB6">
        <w:rPr>
          <w:iCs/>
          <w:color w:val="000000"/>
          <w:sz w:val="22"/>
          <w:szCs w:val="22"/>
        </w:rPr>
        <w:t>а</w:t>
      </w:r>
      <w:r w:rsidRPr="00E852AE">
        <w:rPr>
          <w:iCs/>
          <w:color w:val="000000"/>
          <w:sz w:val="22"/>
          <w:szCs w:val="22"/>
        </w:rPr>
        <w:t xml:space="preserve"> капитала общества:</w:t>
      </w:r>
    </w:p>
    <w:p w:rsidR="00FF46AC" w:rsidRPr="00E852AE" w:rsidRDefault="00FF46AC" w:rsidP="003C5FB6">
      <w:pPr>
        <w:shd w:val="clear" w:color="auto" w:fill="FFFFFF"/>
        <w:tabs>
          <w:tab w:val="left" w:pos="567"/>
          <w:tab w:val="left" w:pos="1114"/>
          <w:tab w:val="left" w:pos="6663"/>
        </w:tabs>
        <w:spacing w:after="60"/>
        <w:ind w:firstLine="284"/>
        <w:jc w:val="both"/>
        <w:rPr>
          <w:sz w:val="22"/>
          <w:szCs w:val="22"/>
        </w:rPr>
      </w:pPr>
      <w:r w:rsidRPr="00E852AE">
        <w:rPr>
          <w:color w:val="000000"/>
          <w:sz w:val="22"/>
          <w:szCs w:val="22"/>
        </w:rPr>
        <w:t>а)</w:t>
      </w:r>
      <w:r w:rsidRPr="00E852AE">
        <w:rPr>
          <w:color w:val="000000"/>
          <w:sz w:val="22"/>
          <w:szCs w:val="22"/>
        </w:rPr>
        <w:tab/>
        <w:t>вправе;</w:t>
      </w:r>
    </w:p>
    <w:p w:rsidR="00FF46AC" w:rsidRPr="00E852AE" w:rsidRDefault="00FF46AC" w:rsidP="003C5FB6">
      <w:pPr>
        <w:shd w:val="clear" w:color="auto" w:fill="FFFFFF"/>
        <w:tabs>
          <w:tab w:val="left" w:pos="567"/>
          <w:tab w:val="left" w:pos="1114"/>
          <w:tab w:val="left" w:pos="6663"/>
        </w:tabs>
        <w:spacing w:after="60"/>
        <w:ind w:firstLine="284"/>
        <w:jc w:val="both"/>
        <w:rPr>
          <w:sz w:val="22"/>
          <w:szCs w:val="22"/>
        </w:rPr>
      </w:pPr>
      <w:r w:rsidRPr="00E852AE">
        <w:rPr>
          <w:color w:val="000000"/>
          <w:sz w:val="22"/>
          <w:szCs w:val="22"/>
        </w:rPr>
        <w:t>б)</w:t>
      </w:r>
      <w:r w:rsidRPr="00E852AE">
        <w:rPr>
          <w:color w:val="000000"/>
          <w:sz w:val="22"/>
          <w:szCs w:val="22"/>
        </w:rPr>
        <w:tab/>
        <w:t>не вправе;</w:t>
      </w:r>
    </w:p>
    <w:p w:rsidR="00FF46AC" w:rsidRPr="00E852AE" w:rsidRDefault="00FF46AC" w:rsidP="003C5FB6">
      <w:pPr>
        <w:shd w:val="clear" w:color="auto" w:fill="FFFFFF"/>
        <w:tabs>
          <w:tab w:val="left" w:pos="567"/>
          <w:tab w:val="left" w:pos="1114"/>
          <w:tab w:val="left" w:pos="6663"/>
        </w:tabs>
        <w:spacing w:after="60"/>
        <w:ind w:firstLine="284"/>
        <w:jc w:val="both"/>
        <w:rPr>
          <w:sz w:val="22"/>
          <w:szCs w:val="22"/>
        </w:rPr>
      </w:pPr>
      <w:r w:rsidRPr="00E852AE">
        <w:rPr>
          <w:color w:val="000000"/>
          <w:sz w:val="22"/>
          <w:szCs w:val="22"/>
        </w:rPr>
        <w:t>в)</w:t>
      </w:r>
      <w:r w:rsidRPr="00E852AE">
        <w:rPr>
          <w:color w:val="000000"/>
          <w:sz w:val="22"/>
          <w:szCs w:val="22"/>
        </w:rPr>
        <w:tab/>
        <w:t>вправе, если это предусмотрено Уставом общества;</w:t>
      </w:r>
    </w:p>
    <w:p w:rsidR="00FF46AC" w:rsidRPr="00E852AE" w:rsidRDefault="00FF46AC" w:rsidP="003C5FB6">
      <w:pPr>
        <w:shd w:val="clear" w:color="auto" w:fill="FFFFFF"/>
        <w:tabs>
          <w:tab w:val="left" w:pos="567"/>
          <w:tab w:val="left" w:pos="1051"/>
          <w:tab w:val="left" w:pos="6663"/>
        </w:tabs>
        <w:spacing w:after="60"/>
        <w:ind w:firstLine="284"/>
        <w:jc w:val="both"/>
        <w:rPr>
          <w:color w:val="000000"/>
          <w:sz w:val="22"/>
          <w:szCs w:val="22"/>
        </w:rPr>
      </w:pPr>
      <w:r w:rsidRPr="00E852AE">
        <w:rPr>
          <w:color w:val="000000"/>
          <w:sz w:val="22"/>
          <w:szCs w:val="22"/>
        </w:rPr>
        <w:t>г)</w:t>
      </w:r>
      <w:r w:rsidRPr="00E852AE">
        <w:rPr>
          <w:color w:val="000000"/>
          <w:sz w:val="22"/>
          <w:szCs w:val="22"/>
        </w:rPr>
        <w:tab/>
        <w:t xml:space="preserve">вправе, если общество организовано после 1 января </w:t>
      </w:r>
      <w:smartTag w:uri="urn:schemas-microsoft-com:office:smarttags" w:element="metricconverter">
        <w:smartTagPr>
          <w:attr w:name="ProductID" w:val="1996 г"/>
        </w:smartTagPr>
        <w:r w:rsidRPr="00E852AE">
          <w:rPr>
            <w:color w:val="000000"/>
            <w:sz w:val="22"/>
            <w:szCs w:val="22"/>
          </w:rPr>
          <w:t>1996</w:t>
        </w:r>
        <w:r w:rsidR="003C5FB6">
          <w:rPr>
            <w:color w:val="000000"/>
            <w:sz w:val="22"/>
            <w:szCs w:val="22"/>
          </w:rPr>
          <w:t xml:space="preserve"> г</w:t>
        </w:r>
      </w:smartTag>
      <w:r w:rsidR="003C5FB6">
        <w:rPr>
          <w:color w:val="000000"/>
          <w:sz w:val="22"/>
          <w:szCs w:val="22"/>
        </w:rPr>
        <w:t>.</w:t>
      </w:r>
      <w:r w:rsidRPr="00E852AE">
        <w:rPr>
          <w:color w:val="000000"/>
          <w:sz w:val="22"/>
          <w:szCs w:val="22"/>
        </w:rPr>
        <w:t xml:space="preserve"> </w:t>
      </w:r>
    </w:p>
    <w:p w:rsidR="00FF46AC" w:rsidRPr="00E852AE" w:rsidRDefault="00FF46AC" w:rsidP="00221E08">
      <w:pPr>
        <w:shd w:val="clear" w:color="auto" w:fill="FFFFFF"/>
        <w:tabs>
          <w:tab w:val="left" w:pos="6663"/>
        </w:tabs>
        <w:spacing w:after="60"/>
        <w:ind w:firstLine="284"/>
        <w:jc w:val="both"/>
        <w:rPr>
          <w:sz w:val="22"/>
          <w:szCs w:val="22"/>
        </w:rPr>
      </w:pPr>
      <w:r w:rsidRPr="00E852AE">
        <w:rPr>
          <w:iCs/>
          <w:color w:val="000000"/>
          <w:sz w:val="22"/>
          <w:szCs w:val="22"/>
        </w:rPr>
        <w:t>7. Согласно ст. 67 ГК Р</w:t>
      </w:r>
      <w:r w:rsidR="003C5FB6">
        <w:rPr>
          <w:iCs/>
          <w:color w:val="000000"/>
          <w:sz w:val="22"/>
          <w:szCs w:val="22"/>
        </w:rPr>
        <w:t>Ф участники хозяйственного обще</w:t>
      </w:r>
      <w:r w:rsidRPr="00E852AE">
        <w:rPr>
          <w:iCs/>
          <w:color w:val="000000"/>
          <w:sz w:val="22"/>
          <w:szCs w:val="22"/>
        </w:rPr>
        <w:t>ства или товарищества в</w:t>
      </w:r>
      <w:r w:rsidR="003C5FB6">
        <w:rPr>
          <w:iCs/>
          <w:color w:val="000000"/>
          <w:sz w:val="22"/>
          <w:szCs w:val="22"/>
        </w:rPr>
        <w:t>праве получать информацию о дея</w:t>
      </w:r>
      <w:r w:rsidRPr="00E852AE">
        <w:rPr>
          <w:iCs/>
          <w:color w:val="000000"/>
          <w:sz w:val="22"/>
          <w:szCs w:val="22"/>
        </w:rPr>
        <w:t xml:space="preserve">тельности общества или </w:t>
      </w:r>
      <w:r w:rsidR="003C5FB6">
        <w:rPr>
          <w:iCs/>
          <w:color w:val="000000"/>
          <w:sz w:val="22"/>
          <w:szCs w:val="22"/>
        </w:rPr>
        <w:t>товарищества, в том числе знако</w:t>
      </w:r>
      <w:r w:rsidRPr="00E852AE">
        <w:rPr>
          <w:iCs/>
          <w:color w:val="000000"/>
          <w:sz w:val="22"/>
          <w:szCs w:val="22"/>
        </w:rPr>
        <w:t>миться с его бухгалтерскими книгами и иной документацией в установленном учредит</w:t>
      </w:r>
      <w:r w:rsidR="003C5FB6">
        <w:rPr>
          <w:iCs/>
          <w:color w:val="000000"/>
          <w:sz w:val="22"/>
          <w:szCs w:val="22"/>
        </w:rPr>
        <w:t>ельными документами порядке. Со</w:t>
      </w:r>
      <w:r w:rsidRPr="00E852AE">
        <w:rPr>
          <w:iCs/>
          <w:color w:val="000000"/>
          <w:sz w:val="22"/>
          <w:szCs w:val="22"/>
        </w:rPr>
        <w:t xml:space="preserve">гласно ст. 91 Закона об АО, вступившего в силу с 1 января </w:t>
      </w:r>
      <w:smartTag w:uri="urn:schemas-microsoft-com:office:smarttags" w:element="metricconverter">
        <w:smartTagPr>
          <w:attr w:name="ProductID" w:val="1996 г"/>
        </w:smartTagPr>
        <w:r w:rsidRPr="00E852AE">
          <w:rPr>
            <w:iCs/>
            <w:color w:val="000000"/>
            <w:sz w:val="22"/>
            <w:szCs w:val="22"/>
          </w:rPr>
          <w:t>1996 г</w:t>
        </w:r>
      </w:smartTag>
      <w:r w:rsidRPr="00E852AE">
        <w:rPr>
          <w:iCs/>
          <w:color w:val="000000"/>
          <w:sz w:val="22"/>
          <w:szCs w:val="22"/>
        </w:rPr>
        <w:t>., общество обеспечивает ак</w:t>
      </w:r>
      <w:r w:rsidR="003C5FB6">
        <w:rPr>
          <w:iCs/>
          <w:color w:val="000000"/>
          <w:sz w:val="22"/>
          <w:szCs w:val="22"/>
        </w:rPr>
        <w:t>ционерам доступ к документам</w:t>
      </w:r>
      <w:r w:rsidRPr="00E852AE">
        <w:rPr>
          <w:iCs/>
          <w:color w:val="000000"/>
          <w:sz w:val="22"/>
          <w:szCs w:val="22"/>
        </w:rPr>
        <w:t>, за исключением документов бухгалтерского учета и протоколов заседаний коллегиального исполнительного органа общества. Обязано ли общество по требованию акционера пре</w:t>
      </w:r>
      <w:r w:rsidRPr="00E852AE">
        <w:rPr>
          <w:iCs/>
          <w:color w:val="000000"/>
          <w:sz w:val="22"/>
          <w:szCs w:val="22"/>
        </w:rPr>
        <w:softHyphen/>
        <w:t>доставить ему доступ к бухгалтерским книгам</w:t>
      </w:r>
      <w:r w:rsidR="003C5FB6">
        <w:rPr>
          <w:iCs/>
          <w:color w:val="000000"/>
          <w:sz w:val="22"/>
          <w:szCs w:val="22"/>
        </w:rPr>
        <w:t>.</w:t>
      </w:r>
    </w:p>
    <w:p w:rsidR="00FF46AC" w:rsidRPr="00E852AE" w:rsidRDefault="00FF46AC" w:rsidP="00221E08">
      <w:pPr>
        <w:shd w:val="clear" w:color="auto" w:fill="FFFFFF"/>
        <w:tabs>
          <w:tab w:val="left" w:pos="634"/>
          <w:tab w:val="left" w:pos="6663"/>
        </w:tabs>
        <w:spacing w:after="60"/>
        <w:ind w:firstLine="284"/>
        <w:jc w:val="both"/>
        <w:rPr>
          <w:sz w:val="22"/>
          <w:szCs w:val="22"/>
        </w:rPr>
      </w:pPr>
      <w:r w:rsidRPr="00E852AE">
        <w:rPr>
          <w:color w:val="000000"/>
          <w:sz w:val="22"/>
          <w:szCs w:val="22"/>
        </w:rPr>
        <w:t>а)</w:t>
      </w:r>
      <w:r w:rsidR="005C2F26" w:rsidRPr="00E852AE">
        <w:rPr>
          <w:color w:val="000000"/>
          <w:sz w:val="22"/>
          <w:szCs w:val="22"/>
        </w:rPr>
        <w:t xml:space="preserve"> </w:t>
      </w:r>
      <w:r w:rsidRPr="00E852AE">
        <w:rPr>
          <w:color w:val="000000"/>
          <w:sz w:val="22"/>
          <w:szCs w:val="22"/>
        </w:rPr>
        <w:t>да;</w:t>
      </w:r>
    </w:p>
    <w:p w:rsidR="00FF46AC" w:rsidRPr="00E852AE" w:rsidRDefault="00FF46AC" w:rsidP="00221E08">
      <w:pPr>
        <w:shd w:val="clear" w:color="auto" w:fill="FFFFFF"/>
        <w:tabs>
          <w:tab w:val="left" w:pos="634"/>
          <w:tab w:val="left" w:pos="6663"/>
        </w:tabs>
        <w:spacing w:after="60"/>
        <w:ind w:firstLine="284"/>
        <w:jc w:val="both"/>
        <w:rPr>
          <w:sz w:val="22"/>
          <w:szCs w:val="22"/>
        </w:rPr>
      </w:pPr>
      <w:r w:rsidRPr="00E852AE">
        <w:rPr>
          <w:color w:val="000000"/>
          <w:sz w:val="22"/>
          <w:szCs w:val="22"/>
        </w:rPr>
        <w:t>б)</w:t>
      </w:r>
      <w:r w:rsidR="005C2F26" w:rsidRPr="00E852AE">
        <w:rPr>
          <w:color w:val="000000"/>
          <w:sz w:val="22"/>
          <w:szCs w:val="22"/>
        </w:rPr>
        <w:t xml:space="preserve"> </w:t>
      </w:r>
      <w:r w:rsidRPr="00E852AE">
        <w:rPr>
          <w:color w:val="000000"/>
          <w:sz w:val="22"/>
          <w:szCs w:val="22"/>
        </w:rPr>
        <w:t>нет;</w:t>
      </w:r>
    </w:p>
    <w:p w:rsidR="00FF46AC" w:rsidRPr="00E852AE" w:rsidRDefault="00FF46AC" w:rsidP="00221E08">
      <w:pPr>
        <w:shd w:val="clear" w:color="auto" w:fill="FFFFFF"/>
        <w:tabs>
          <w:tab w:val="left" w:pos="634"/>
          <w:tab w:val="left" w:pos="6663"/>
        </w:tabs>
        <w:spacing w:after="60"/>
        <w:ind w:firstLine="284"/>
        <w:jc w:val="both"/>
        <w:rPr>
          <w:color w:val="000000"/>
          <w:sz w:val="22"/>
          <w:szCs w:val="22"/>
        </w:rPr>
      </w:pPr>
      <w:r w:rsidRPr="00E852AE">
        <w:rPr>
          <w:color w:val="000000"/>
          <w:sz w:val="22"/>
          <w:szCs w:val="22"/>
        </w:rPr>
        <w:t>в)</w:t>
      </w:r>
      <w:r w:rsidR="005C2F26" w:rsidRPr="00E852AE">
        <w:rPr>
          <w:color w:val="000000"/>
          <w:sz w:val="22"/>
          <w:szCs w:val="22"/>
        </w:rPr>
        <w:t xml:space="preserve"> </w:t>
      </w:r>
      <w:r w:rsidRPr="00E852AE">
        <w:rPr>
          <w:color w:val="000000"/>
          <w:sz w:val="22"/>
          <w:szCs w:val="22"/>
        </w:rPr>
        <w:t>обязано, если это предусмотрено Уставом общества;</w:t>
      </w:r>
    </w:p>
    <w:p w:rsidR="00FF46AC" w:rsidRPr="00E852AE" w:rsidRDefault="00FF46AC" w:rsidP="00221E08">
      <w:pPr>
        <w:shd w:val="clear" w:color="auto" w:fill="FFFFFF"/>
        <w:tabs>
          <w:tab w:val="left" w:pos="634"/>
          <w:tab w:val="left" w:pos="6663"/>
        </w:tabs>
        <w:spacing w:after="60"/>
        <w:ind w:firstLine="284"/>
        <w:jc w:val="both"/>
        <w:rPr>
          <w:sz w:val="22"/>
          <w:szCs w:val="22"/>
        </w:rPr>
      </w:pPr>
      <w:r w:rsidRPr="00E852AE">
        <w:rPr>
          <w:color w:val="000000"/>
          <w:sz w:val="22"/>
          <w:szCs w:val="22"/>
        </w:rPr>
        <w:t>г)</w:t>
      </w:r>
      <w:r w:rsidR="005C2F26" w:rsidRPr="00E852AE">
        <w:rPr>
          <w:color w:val="000000"/>
          <w:sz w:val="22"/>
          <w:szCs w:val="22"/>
        </w:rPr>
        <w:t xml:space="preserve"> </w:t>
      </w:r>
      <w:r w:rsidRPr="00E852AE">
        <w:rPr>
          <w:color w:val="000000"/>
          <w:sz w:val="22"/>
          <w:szCs w:val="22"/>
        </w:rPr>
        <w:t xml:space="preserve">обязано, если общество организовано до 1 января </w:t>
      </w:r>
      <w:smartTag w:uri="urn:schemas-microsoft-com:office:smarttags" w:element="metricconverter">
        <w:smartTagPr>
          <w:attr w:name="ProductID" w:val="1996 г"/>
        </w:smartTagPr>
        <w:r w:rsidRPr="00E852AE">
          <w:rPr>
            <w:color w:val="000000"/>
            <w:sz w:val="22"/>
            <w:szCs w:val="22"/>
          </w:rPr>
          <w:t>1996 г</w:t>
        </w:r>
      </w:smartTag>
      <w:r w:rsidRPr="00E852AE">
        <w:rPr>
          <w:color w:val="000000"/>
          <w:sz w:val="22"/>
          <w:szCs w:val="22"/>
        </w:rPr>
        <w:t>.</w:t>
      </w:r>
    </w:p>
    <w:p w:rsidR="00FF46AC" w:rsidRPr="00E852AE" w:rsidRDefault="00FF46AC" w:rsidP="00221E08">
      <w:pPr>
        <w:shd w:val="clear" w:color="auto" w:fill="FFFFFF"/>
        <w:tabs>
          <w:tab w:val="left" w:pos="6663"/>
        </w:tabs>
        <w:spacing w:after="60"/>
        <w:ind w:firstLine="284"/>
        <w:jc w:val="both"/>
        <w:rPr>
          <w:sz w:val="22"/>
          <w:szCs w:val="22"/>
        </w:rPr>
      </w:pPr>
      <w:r w:rsidRPr="00E852AE">
        <w:rPr>
          <w:color w:val="000000"/>
          <w:sz w:val="22"/>
          <w:szCs w:val="22"/>
        </w:rPr>
        <w:t xml:space="preserve">8. </w:t>
      </w:r>
      <w:r w:rsidRPr="00E852AE">
        <w:rPr>
          <w:iCs/>
          <w:color w:val="000000"/>
          <w:sz w:val="22"/>
          <w:szCs w:val="22"/>
        </w:rPr>
        <w:t>В соответствии со ст. 208 Гражданского кодекса РСФСР поручительство прекращается, если кредитор в течение трех месяцев со дня наступлен</w:t>
      </w:r>
      <w:r w:rsidR="00847379">
        <w:rPr>
          <w:iCs/>
          <w:color w:val="000000"/>
          <w:sz w:val="22"/>
          <w:szCs w:val="22"/>
        </w:rPr>
        <w:t>ия срока обязательства не предъ</w:t>
      </w:r>
      <w:r w:rsidRPr="00E852AE">
        <w:rPr>
          <w:iCs/>
          <w:color w:val="000000"/>
          <w:sz w:val="22"/>
          <w:szCs w:val="22"/>
        </w:rPr>
        <w:t xml:space="preserve">явит иска к поручителю. Этот трехмесячный срок является пресекателъным, восстановлению либо продлению не подлежит. Согласно ст. 367 ГК РФ поручительство прекращается, если кредитор в течение года со дня наступления срока исполнения обеспеченного поручительством обязательства не предъявит иска к поручителю. Кредитным договором от </w:t>
      </w:r>
      <w:r w:rsidR="00847379">
        <w:rPr>
          <w:iCs/>
          <w:color w:val="000000"/>
          <w:sz w:val="22"/>
          <w:szCs w:val="22"/>
        </w:rPr>
        <w:br/>
      </w:r>
      <w:r w:rsidRPr="00E852AE">
        <w:rPr>
          <w:iCs/>
          <w:color w:val="000000"/>
          <w:sz w:val="22"/>
          <w:szCs w:val="22"/>
        </w:rPr>
        <w:t xml:space="preserve">27 июля </w:t>
      </w:r>
      <w:smartTag w:uri="urn:schemas-microsoft-com:office:smarttags" w:element="metricconverter">
        <w:smartTagPr>
          <w:attr w:name="ProductID" w:val="1994 г"/>
        </w:smartTagPr>
        <w:r w:rsidRPr="00E852AE">
          <w:rPr>
            <w:iCs/>
            <w:color w:val="000000"/>
            <w:sz w:val="22"/>
            <w:szCs w:val="22"/>
          </w:rPr>
          <w:t>1994 г</w:t>
        </w:r>
      </w:smartTag>
      <w:r w:rsidRPr="00E852AE">
        <w:rPr>
          <w:iCs/>
          <w:color w:val="000000"/>
          <w:sz w:val="22"/>
          <w:szCs w:val="22"/>
        </w:rPr>
        <w:t xml:space="preserve">. срок возврата кредита установлен до 27 октября </w:t>
      </w:r>
      <w:r w:rsidR="00847379">
        <w:rPr>
          <w:iCs/>
          <w:color w:val="000000"/>
          <w:sz w:val="22"/>
          <w:szCs w:val="22"/>
        </w:rPr>
        <w:br/>
      </w:r>
      <w:r w:rsidRPr="00E852AE">
        <w:rPr>
          <w:iCs/>
          <w:color w:val="000000"/>
          <w:sz w:val="22"/>
          <w:szCs w:val="22"/>
        </w:rPr>
        <w:t>1994 г. Когда прекратится поручительство</w:t>
      </w:r>
      <w:r w:rsidR="00847379">
        <w:rPr>
          <w:iCs/>
          <w:color w:val="000000"/>
          <w:sz w:val="22"/>
          <w:szCs w:val="22"/>
        </w:rPr>
        <w:t>:</w:t>
      </w:r>
    </w:p>
    <w:p w:rsidR="00FF46AC" w:rsidRPr="00E852AE" w:rsidRDefault="00FF46AC" w:rsidP="00221E08">
      <w:pPr>
        <w:shd w:val="clear" w:color="auto" w:fill="FFFFFF"/>
        <w:tabs>
          <w:tab w:val="left" w:pos="710"/>
          <w:tab w:val="left" w:pos="6663"/>
        </w:tabs>
        <w:spacing w:after="60"/>
        <w:ind w:firstLine="284"/>
        <w:jc w:val="both"/>
        <w:rPr>
          <w:sz w:val="22"/>
          <w:szCs w:val="22"/>
        </w:rPr>
      </w:pPr>
      <w:r w:rsidRPr="00E852AE">
        <w:rPr>
          <w:color w:val="000000"/>
          <w:sz w:val="22"/>
          <w:szCs w:val="22"/>
        </w:rPr>
        <w:t>а)</w:t>
      </w:r>
      <w:r w:rsidR="00597668" w:rsidRPr="00E852AE">
        <w:rPr>
          <w:color w:val="000000"/>
          <w:sz w:val="22"/>
          <w:szCs w:val="22"/>
        </w:rPr>
        <w:t xml:space="preserve"> </w:t>
      </w:r>
      <w:r w:rsidRPr="00E852AE">
        <w:rPr>
          <w:color w:val="000000"/>
          <w:sz w:val="22"/>
          <w:szCs w:val="22"/>
        </w:rPr>
        <w:t xml:space="preserve">1 января </w:t>
      </w:r>
      <w:smartTag w:uri="urn:schemas-microsoft-com:office:smarttags" w:element="metricconverter">
        <w:smartTagPr>
          <w:attr w:name="ProductID" w:val="1995 г"/>
        </w:smartTagPr>
        <w:r w:rsidRPr="00E852AE">
          <w:rPr>
            <w:color w:val="000000"/>
            <w:sz w:val="22"/>
            <w:szCs w:val="22"/>
          </w:rPr>
          <w:t>1995 г</w:t>
        </w:r>
      </w:smartTag>
      <w:r w:rsidRPr="00E852AE">
        <w:rPr>
          <w:color w:val="000000"/>
          <w:sz w:val="22"/>
          <w:szCs w:val="22"/>
        </w:rPr>
        <w:t>.;</w:t>
      </w:r>
    </w:p>
    <w:p w:rsidR="00FF46AC" w:rsidRPr="00E852AE" w:rsidRDefault="00FF46AC" w:rsidP="00221E08">
      <w:pPr>
        <w:shd w:val="clear" w:color="auto" w:fill="FFFFFF"/>
        <w:tabs>
          <w:tab w:val="left" w:pos="710"/>
          <w:tab w:val="left" w:pos="6663"/>
        </w:tabs>
        <w:spacing w:after="60"/>
        <w:ind w:firstLine="284"/>
        <w:jc w:val="both"/>
        <w:rPr>
          <w:sz w:val="22"/>
          <w:szCs w:val="22"/>
        </w:rPr>
      </w:pPr>
      <w:r w:rsidRPr="00E852AE">
        <w:rPr>
          <w:color w:val="000000"/>
          <w:sz w:val="22"/>
          <w:szCs w:val="22"/>
        </w:rPr>
        <w:t>б)</w:t>
      </w:r>
      <w:r w:rsidR="00597668" w:rsidRPr="00E852AE">
        <w:rPr>
          <w:color w:val="000000"/>
          <w:sz w:val="22"/>
          <w:szCs w:val="22"/>
        </w:rPr>
        <w:t xml:space="preserve"> </w:t>
      </w:r>
      <w:r w:rsidRPr="00E852AE">
        <w:rPr>
          <w:color w:val="000000"/>
          <w:sz w:val="22"/>
          <w:szCs w:val="22"/>
        </w:rPr>
        <w:t xml:space="preserve">27января </w:t>
      </w:r>
      <w:smartTag w:uri="urn:schemas-microsoft-com:office:smarttags" w:element="metricconverter">
        <w:smartTagPr>
          <w:attr w:name="ProductID" w:val="1995 г"/>
        </w:smartTagPr>
        <w:r w:rsidRPr="00E852AE">
          <w:rPr>
            <w:color w:val="000000"/>
            <w:sz w:val="22"/>
            <w:szCs w:val="22"/>
          </w:rPr>
          <w:t>1995 г</w:t>
        </w:r>
      </w:smartTag>
      <w:r w:rsidRPr="00E852AE">
        <w:rPr>
          <w:color w:val="000000"/>
          <w:sz w:val="22"/>
          <w:szCs w:val="22"/>
        </w:rPr>
        <w:t>.;</w:t>
      </w:r>
    </w:p>
    <w:p w:rsidR="00FF46AC" w:rsidRPr="00E852AE" w:rsidRDefault="00FF46AC" w:rsidP="00221E08">
      <w:pPr>
        <w:shd w:val="clear" w:color="auto" w:fill="FFFFFF"/>
        <w:tabs>
          <w:tab w:val="left" w:pos="710"/>
          <w:tab w:val="left" w:pos="6663"/>
        </w:tabs>
        <w:spacing w:after="60"/>
        <w:ind w:firstLine="284"/>
        <w:jc w:val="both"/>
        <w:rPr>
          <w:sz w:val="22"/>
          <w:szCs w:val="22"/>
        </w:rPr>
      </w:pPr>
      <w:r w:rsidRPr="00E852AE">
        <w:rPr>
          <w:color w:val="000000"/>
          <w:sz w:val="22"/>
          <w:szCs w:val="22"/>
        </w:rPr>
        <w:t>в)</w:t>
      </w:r>
      <w:r w:rsidR="00597668" w:rsidRPr="00E852AE">
        <w:rPr>
          <w:color w:val="000000"/>
          <w:sz w:val="22"/>
          <w:szCs w:val="22"/>
        </w:rPr>
        <w:t xml:space="preserve"> </w:t>
      </w:r>
      <w:r w:rsidRPr="00E852AE">
        <w:rPr>
          <w:color w:val="000000"/>
          <w:sz w:val="22"/>
          <w:szCs w:val="22"/>
        </w:rPr>
        <w:t xml:space="preserve">27 октября </w:t>
      </w:r>
      <w:smartTag w:uri="urn:schemas-microsoft-com:office:smarttags" w:element="metricconverter">
        <w:smartTagPr>
          <w:attr w:name="ProductID" w:val="1995 г"/>
        </w:smartTagPr>
        <w:r w:rsidRPr="00E852AE">
          <w:rPr>
            <w:color w:val="000000"/>
            <w:sz w:val="22"/>
            <w:szCs w:val="22"/>
          </w:rPr>
          <w:t>1995 г</w:t>
        </w:r>
      </w:smartTag>
      <w:r w:rsidRPr="00E852AE">
        <w:rPr>
          <w:color w:val="000000"/>
          <w:sz w:val="22"/>
          <w:szCs w:val="22"/>
        </w:rPr>
        <w:t>.;</w:t>
      </w:r>
    </w:p>
    <w:p w:rsidR="00FF46AC" w:rsidRPr="00E852AE" w:rsidRDefault="00FF46AC" w:rsidP="00221E08">
      <w:pPr>
        <w:shd w:val="clear" w:color="auto" w:fill="FFFFFF"/>
        <w:tabs>
          <w:tab w:val="left" w:pos="710"/>
          <w:tab w:val="left" w:pos="6663"/>
        </w:tabs>
        <w:spacing w:after="60"/>
        <w:ind w:firstLine="284"/>
        <w:jc w:val="both"/>
        <w:rPr>
          <w:sz w:val="22"/>
          <w:szCs w:val="22"/>
        </w:rPr>
      </w:pPr>
      <w:r w:rsidRPr="00E852AE">
        <w:rPr>
          <w:color w:val="000000"/>
          <w:sz w:val="22"/>
          <w:szCs w:val="22"/>
        </w:rPr>
        <w:t>г)</w:t>
      </w:r>
      <w:r w:rsidR="00597668" w:rsidRPr="00E852AE">
        <w:rPr>
          <w:color w:val="000000"/>
          <w:sz w:val="22"/>
          <w:szCs w:val="22"/>
        </w:rPr>
        <w:t xml:space="preserve"> </w:t>
      </w:r>
      <w:r w:rsidRPr="00E852AE">
        <w:rPr>
          <w:color w:val="000000"/>
          <w:sz w:val="22"/>
          <w:szCs w:val="22"/>
        </w:rPr>
        <w:t xml:space="preserve">1 января </w:t>
      </w:r>
      <w:smartTag w:uri="urn:schemas-microsoft-com:office:smarttags" w:element="metricconverter">
        <w:smartTagPr>
          <w:attr w:name="ProductID" w:val="1996 г"/>
        </w:smartTagPr>
        <w:r w:rsidRPr="00E852AE">
          <w:rPr>
            <w:color w:val="000000"/>
            <w:sz w:val="22"/>
            <w:szCs w:val="22"/>
          </w:rPr>
          <w:t>1996 г</w:t>
        </w:r>
      </w:smartTag>
      <w:r w:rsidRPr="00E852AE">
        <w:rPr>
          <w:color w:val="000000"/>
          <w:sz w:val="22"/>
          <w:szCs w:val="22"/>
        </w:rPr>
        <w:t>.</w:t>
      </w:r>
    </w:p>
    <w:p w:rsidR="00FF46AC" w:rsidRPr="00E852AE" w:rsidRDefault="00FF46AC" w:rsidP="00221E08">
      <w:pPr>
        <w:shd w:val="clear" w:color="auto" w:fill="FFFFFF"/>
        <w:tabs>
          <w:tab w:val="left" w:pos="384"/>
          <w:tab w:val="left" w:pos="6663"/>
        </w:tabs>
        <w:spacing w:after="60"/>
        <w:ind w:firstLine="284"/>
        <w:jc w:val="both"/>
        <w:rPr>
          <w:sz w:val="22"/>
          <w:szCs w:val="22"/>
        </w:rPr>
      </w:pPr>
      <w:r w:rsidRPr="00E852AE">
        <w:rPr>
          <w:iCs/>
          <w:color w:val="000000"/>
          <w:sz w:val="22"/>
          <w:szCs w:val="22"/>
        </w:rPr>
        <w:t>9.</w:t>
      </w:r>
      <w:r w:rsidR="00B20B50" w:rsidRPr="00E852AE">
        <w:rPr>
          <w:iCs/>
          <w:color w:val="000000"/>
          <w:sz w:val="22"/>
          <w:szCs w:val="22"/>
        </w:rPr>
        <w:t xml:space="preserve"> </w:t>
      </w:r>
      <w:r w:rsidRPr="00E852AE">
        <w:rPr>
          <w:iCs/>
          <w:color w:val="000000"/>
          <w:sz w:val="22"/>
          <w:szCs w:val="22"/>
        </w:rPr>
        <w:t>Ст</w:t>
      </w:r>
      <w:r w:rsidR="00847379">
        <w:rPr>
          <w:iCs/>
          <w:color w:val="000000"/>
          <w:sz w:val="22"/>
          <w:szCs w:val="22"/>
        </w:rPr>
        <w:t>.</w:t>
      </w:r>
      <w:r w:rsidRPr="00E852AE">
        <w:rPr>
          <w:iCs/>
          <w:color w:val="000000"/>
          <w:sz w:val="22"/>
          <w:szCs w:val="22"/>
        </w:rPr>
        <w:t xml:space="preserve"> 130 Основ гражданского законодательства Союза ССР не исключала компенсацию морального вреда, причиненного юридическому лицу. Ст</w:t>
      </w:r>
      <w:r w:rsidR="00847379">
        <w:rPr>
          <w:iCs/>
          <w:color w:val="000000"/>
          <w:sz w:val="22"/>
          <w:szCs w:val="22"/>
        </w:rPr>
        <w:t>.</w:t>
      </w:r>
      <w:r w:rsidRPr="00E852AE">
        <w:rPr>
          <w:iCs/>
          <w:color w:val="000000"/>
          <w:sz w:val="22"/>
          <w:szCs w:val="22"/>
        </w:rPr>
        <w:t xml:space="preserve"> 151 ГК РФ установила, что моральный вред, т</w:t>
      </w:r>
      <w:r w:rsidR="00847379">
        <w:rPr>
          <w:iCs/>
          <w:color w:val="000000"/>
          <w:sz w:val="22"/>
          <w:szCs w:val="22"/>
        </w:rPr>
        <w:t>. е.</w:t>
      </w:r>
      <w:r w:rsidRPr="00E852AE">
        <w:rPr>
          <w:iCs/>
          <w:color w:val="000000"/>
          <w:sz w:val="22"/>
          <w:szCs w:val="22"/>
        </w:rPr>
        <w:t xml:space="preserve"> физические и нрав</w:t>
      </w:r>
      <w:r w:rsidR="00847379">
        <w:rPr>
          <w:iCs/>
          <w:color w:val="000000"/>
          <w:sz w:val="22"/>
          <w:szCs w:val="22"/>
        </w:rPr>
        <w:t>ственные страдания, может</w:t>
      </w:r>
      <w:r w:rsidRPr="00E852AE">
        <w:rPr>
          <w:iCs/>
          <w:color w:val="000000"/>
          <w:sz w:val="22"/>
          <w:szCs w:val="22"/>
        </w:rPr>
        <w:t xml:space="preserve"> быть причине</w:t>
      </w:r>
      <w:r w:rsidR="00847379">
        <w:rPr>
          <w:iCs/>
          <w:color w:val="000000"/>
          <w:sz w:val="22"/>
          <w:szCs w:val="22"/>
        </w:rPr>
        <w:t>н</w:t>
      </w:r>
      <w:r w:rsidRPr="00E852AE">
        <w:rPr>
          <w:iCs/>
          <w:color w:val="000000"/>
          <w:sz w:val="22"/>
          <w:szCs w:val="22"/>
        </w:rPr>
        <w:t xml:space="preserve"> только гражданину. Может ли решением суда, вынесенным 27 июля </w:t>
      </w:r>
      <w:smartTag w:uri="urn:schemas-microsoft-com:office:smarttags" w:element="metricconverter">
        <w:smartTagPr>
          <w:attr w:name="ProductID" w:val="1995 г"/>
        </w:smartTagPr>
        <w:r w:rsidRPr="00E852AE">
          <w:rPr>
            <w:iCs/>
            <w:color w:val="000000"/>
            <w:sz w:val="22"/>
            <w:szCs w:val="22"/>
          </w:rPr>
          <w:t>1995 г</w:t>
        </w:r>
      </w:smartTag>
      <w:r w:rsidRPr="00E852AE">
        <w:rPr>
          <w:iCs/>
          <w:color w:val="000000"/>
          <w:sz w:val="22"/>
          <w:szCs w:val="22"/>
        </w:rPr>
        <w:t xml:space="preserve">., быть удовлетворен иск юридического лица о компенсации морального вреда, если вред был причинен 1 июля </w:t>
      </w:r>
      <w:smartTag w:uri="urn:schemas-microsoft-com:office:smarttags" w:element="metricconverter">
        <w:smartTagPr>
          <w:attr w:name="ProductID" w:val="1994 г"/>
        </w:smartTagPr>
        <w:r w:rsidRPr="00E852AE">
          <w:rPr>
            <w:iCs/>
            <w:color w:val="000000"/>
            <w:sz w:val="22"/>
            <w:szCs w:val="22"/>
          </w:rPr>
          <w:t>1994 г</w:t>
        </w:r>
      </w:smartTag>
      <w:r w:rsidR="00847379">
        <w:rPr>
          <w:iCs/>
          <w:color w:val="000000"/>
          <w:sz w:val="22"/>
          <w:szCs w:val="22"/>
        </w:rPr>
        <w:t>.</w:t>
      </w:r>
      <w:r w:rsidRPr="00E852AE">
        <w:rPr>
          <w:iCs/>
          <w:color w:val="000000"/>
          <w:sz w:val="22"/>
          <w:szCs w:val="22"/>
        </w:rPr>
        <w:t>:</w:t>
      </w:r>
    </w:p>
    <w:p w:rsidR="00FF46AC" w:rsidRPr="00E852AE" w:rsidRDefault="00B20B50" w:rsidP="00221E08">
      <w:pPr>
        <w:shd w:val="clear" w:color="auto" w:fill="FFFFFF"/>
        <w:tabs>
          <w:tab w:val="left" w:pos="763"/>
          <w:tab w:val="left" w:pos="6663"/>
        </w:tabs>
        <w:spacing w:after="60"/>
        <w:ind w:firstLine="284"/>
        <w:jc w:val="both"/>
        <w:rPr>
          <w:sz w:val="22"/>
          <w:szCs w:val="22"/>
        </w:rPr>
      </w:pPr>
      <w:r w:rsidRPr="00E852AE">
        <w:rPr>
          <w:color w:val="000000"/>
          <w:sz w:val="22"/>
          <w:szCs w:val="22"/>
        </w:rPr>
        <w:t xml:space="preserve">а) </w:t>
      </w:r>
      <w:r w:rsidR="00FF46AC" w:rsidRPr="00E852AE">
        <w:rPr>
          <w:color w:val="000000"/>
          <w:sz w:val="22"/>
          <w:szCs w:val="22"/>
        </w:rPr>
        <w:t>может;</w:t>
      </w:r>
    </w:p>
    <w:p w:rsidR="00FF46AC" w:rsidRPr="00E852AE" w:rsidRDefault="00FF46AC" w:rsidP="00221E08">
      <w:pPr>
        <w:shd w:val="clear" w:color="auto" w:fill="FFFFFF"/>
        <w:tabs>
          <w:tab w:val="left" w:pos="763"/>
          <w:tab w:val="left" w:pos="6663"/>
        </w:tabs>
        <w:spacing w:after="60"/>
        <w:ind w:firstLine="284"/>
        <w:jc w:val="both"/>
        <w:rPr>
          <w:sz w:val="22"/>
          <w:szCs w:val="22"/>
        </w:rPr>
      </w:pPr>
      <w:r w:rsidRPr="00E852AE">
        <w:rPr>
          <w:color w:val="000000"/>
          <w:sz w:val="22"/>
          <w:szCs w:val="22"/>
        </w:rPr>
        <w:t>б)</w:t>
      </w:r>
      <w:r w:rsidR="00B20B50" w:rsidRPr="00E852AE">
        <w:rPr>
          <w:color w:val="000000"/>
          <w:sz w:val="22"/>
          <w:szCs w:val="22"/>
        </w:rPr>
        <w:t xml:space="preserve"> </w:t>
      </w:r>
      <w:r w:rsidRPr="00E852AE">
        <w:rPr>
          <w:color w:val="000000"/>
          <w:sz w:val="22"/>
          <w:szCs w:val="22"/>
        </w:rPr>
        <w:t>не может;</w:t>
      </w:r>
    </w:p>
    <w:p w:rsidR="00FF46AC" w:rsidRPr="00E852AE" w:rsidRDefault="00FF46AC" w:rsidP="00221E08">
      <w:pPr>
        <w:shd w:val="clear" w:color="auto" w:fill="FFFFFF"/>
        <w:tabs>
          <w:tab w:val="left" w:pos="763"/>
          <w:tab w:val="left" w:pos="6663"/>
        </w:tabs>
        <w:spacing w:after="60"/>
        <w:ind w:firstLine="284"/>
        <w:jc w:val="both"/>
        <w:rPr>
          <w:sz w:val="22"/>
          <w:szCs w:val="22"/>
        </w:rPr>
      </w:pPr>
      <w:r w:rsidRPr="00E852AE">
        <w:rPr>
          <w:color w:val="000000"/>
          <w:sz w:val="22"/>
          <w:szCs w:val="22"/>
        </w:rPr>
        <w:t>в)</w:t>
      </w:r>
      <w:r w:rsidR="00B20B50" w:rsidRPr="00E852AE">
        <w:rPr>
          <w:color w:val="000000"/>
          <w:sz w:val="22"/>
          <w:szCs w:val="22"/>
        </w:rPr>
        <w:t xml:space="preserve"> </w:t>
      </w:r>
      <w:r w:rsidRPr="00E852AE">
        <w:rPr>
          <w:color w:val="000000"/>
          <w:sz w:val="22"/>
          <w:szCs w:val="22"/>
        </w:rPr>
        <w:t xml:space="preserve">может, если иск предъявлен до 1 января </w:t>
      </w:r>
      <w:smartTag w:uri="urn:schemas-microsoft-com:office:smarttags" w:element="metricconverter">
        <w:smartTagPr>
          <w:attr w:name="ProductID" w:val="1995 г"/>
        </w:smartTagPr>
        <w:r w:rsidRPr="00E852AE">
          <w:rPr>
            <w:color w:val="000000"/>
            <w:sz w:val="22"/>
            <w:szCs w:val="22"/>
          </w:rPr>
          <w:t>1995 г</w:t>
        </w:r>
      </w:smartTag>
      <w:r w:rsidRPr="00E852AE">
        <w:rPr>
          <w:color w:val="000000"/>
          <w:sz w:val="22"/>
          <w:szCs w:val="22"/>
        </w:rPr>
        <w:t>.;</w:t>
      </w:r>
    </w:p>
    <w:p w:rsidR="00FF46AC" w:rsidRPr="00E852AE" w:rsidRDefault="00B20B50" w:rsidP="00221E08">
      <w:pPr>
        <w:shd w:val="clear" w:color="auto" w:fill="FFFFFF"/>
        <w:tabs>
          <w:tab w:val="left" w:pos="763"/>
          <w:tab w:val="left" w:pos="6663"/>
        </w:tabs>
        <w:spacing w:after="60"/>
        <w:ind w:firstLine="284"/>
        <w:jc w:val="both"/>
        <w:rPr>
          <w:sz w:val="22"/>
          <w:szCs w:val="22"/>
        </w:rPr>
      </w:pPr>
      <w:r w:rsidRPr="00E852AE">
        <w:rPr>
          <w:color w:val="000000"/>
          <w:sz w:val="22"/>
          <w:szCs w:val="22"/>
        </w:rPr>
        <w:t xml:space="preserve">г) </w:t>
      </w:r>
      <w:r w:rsidR="00FF46AC" w:rsidRPr="00E852AE">
        <w:rPr>
          <w:color w:val="000000"/>
          <w:sz w:val="22"/>
          <w:szCs w:val="22"/>
        </w:rPr>
        <w:t>может, если стороны заключат соглашение о применении Основ гражданского законодательства.</w:t>
      </w:r>
    </w:p>
    <w:p w:rsidR="00FF46AC" w:rsidRPr="00E852AE" w:rsidRDefault="00FF46AC" w:rsidP="00221E08">
      <w:pPr>
        <w:shd w:val="clear" w:color="auto" w:fill="FFFFFF"/>
        <w:tabs>
          <w:tab w:val="left" w:pos="6663"/>
        </w:tabs>
        <w:spacing w:after="60"/>
        <w:ind w:firstLine="284"/>
        <w:jc w:val="both"/>
        <w:rPr>
          <w:sz w:val="22"/>
          <w:szCs w:val="22"/>
        </w:rPr>
      </w:pPr>
      <w:r w:rsidRPr="00E852AE">
        <w:rPr>
          <w:iCs/>
          <w:color w:val="000000"/>
          <w:sz w:val="22"/>
          <w:szCs w:val="22"/>
        </w:rPr>
        <w:t>10. К имущественным от</w:t>
      </w:r>
      <w:r w:rsidR="007C79A4">
        <w:rPr>
          <w:iCs/>
          <w:color w:val="000000"/>
          <w:sz w:val="22"/>
          <w:szCs w:val="22"/>
        </w:rPr>
        <w:t>ношениям, основанным на админис</w:t>
      </w:r>
      <w:r w:rsidRPr="00E852AE">
        <w:rPr>
          <w:iCs/>
          <w:color w:val="000000"/>
          <w:sz w:val="22"/>
          <w:szCs w:val="22"/>
        </w:rPr>
        <w:t>тративном или ином властном подчинении одной сторон</w:t>
      </w:r>
      <w:r w:rsidR="007C79A4">
        <w:rPr>
          <w:iCs/>
          <w:color w:val="000000"/>
          <w:sz w:val="22"/>
          <w:szCs w:val="22"/>
        </w:rPr>
        <w:t>ы дру</w:t>
      </w:r>
      <w:r w:rsidRPr="00E852AE">
        <w:rPr>
          <w:iCs/>
          <w:color w:val="000000"/>
          <w:sz w:val="22"/>
          <w:szCs w:val="22"/>
        </w:rPr>
        <w:t>гой, гражданское законодательство:</w:t>
      </w:r>
    </w:p>
    <w:p w:rsidR="00FF46AC" w:rsidRPr="00E852AE" w:rsidRDefault="00764BA1" w:rsidP="00221E08">
      <w:pPr>
        <w:shd w:val="clear" w:color="auto" w:fill="FFFFFF"/>
        <w:tabs>
          <w:tab w:val="left" w:pos="1109"/>
          <w:tab w:val="left" w:pos="6663"/>
        </w:tabs>
        <w:spacing w:after="60"/>
        <w:ind w:firstLine="284"/>
        <w:jc w:val="both"/>
        <w:rPr>
          <w:sz w:val="22"/>
          <w:szCs w:val="22"/>
        </w:rPr>
      </w:pPr>
      <w:r w:rsidRPr="00E852AE">
        <w:rPr>
          <w:color w:val="000000"/>
          <w:sz w:val="22"/>
          <w:szCs w:val="22"/>
        </w:rPr>
        <w:t xml:space="preserve">а) </w:t>
      </w:r>
      <w:r w:rsidR="00FF46AC" w:rsidRPr="00E852AE">
        <w:rPr>
          <w:color w:val="000000"/>
          <w:sz w:val="22"/>
          <w:szCs w:val="22"/>
        </w:rPr>
        <w:t>не применяется;</w:t>
      </w:r>
    </w:p>
    <w:p w:rsidR="00FF46AC" w:rsidRPr="00E852AE" w:rsidRDefault="00FF46AC" w:rsidP="00221E08">
      <w:pPr>
        <w:shd w:val="clear" w:color="auto" w:fill="FFFFFF"/>
        <w:tabs>
          <w:tab w:val="left" w:pos="1109"/>
          <w:tab w:val="left" w:pos="6663"/>
        </w:tabs>
        <w:spacing w:after="60"/>
        <w:ind w:firstLine="284"/>
        <w:jc w:val="both"/>
        <w:rPr>
          <w:sz w:val="22"/>
          <w:szCs w:val="22"/>
        </w:rPr>
      </w:pPr>
      <w:r w:rsidRPr="00E852AE">
        <w:rPr>
          <w:color w:val="000000"/>
          <w:sz w:val="22"/>
          <w:szCs w:val="22"/>
        </w:rPr>
        <w:t>б)</w:t>
      </w:r>
      <w:r w:rsidR="00764BA1" w:rsidRPr="00E852AE">
        <w:rPr>
          <w:color w:val="000000"/>
          <w:sz w:val="22"/>
          <w:szCs w:val="22"/>
        </w:rPr>
        <w:t xml:space="preserve"> </w:t>
      </w:r>
      <w:r w:rsidRPr="00E852AE">
        <w:rPr>
          <w:color w:val="000000"/>
          <w:sz w:val="22"/>
          <w:szCs w:val="22"/>
        </w:rPr>
        <w:t>применяется постольку, поскольку не противоречит соответствующим отраслям законодательства;</w:t>
      </w:r>
    </w:p>
    <w:p w:rsidR="00FF46AC" w:rsidRPr="00E852AE" w:rsidRDefault="00FF46AC" w:rsidP="00221E08">
      <w:pPr>
        <w:shd w:val="clear" w:color="auto" w:fill="FFFFFF"/>
        <w:tabs>
          <w:tab w:val="left" w:pos="1109"/>
          <w:tab w:val="left" w:pos="6663"/>
        </w:tabs>
        <w:spacing w:after="60"/>
        <w:ind w:firstLine="284"/>
        <w:jc w:val="both"/>
        <w:rPr>
          <w:sz w:val="22"/>
          <w:szCs w:val="22"/>
        </w:rPr>
      </w:pPr>
      <w:r w:rsidRPr="00E852AE">
        <w:rPr>
          <w:color w:val="000000"/>
          <w:sz w:val="22"/>
          <w:szCs w:val="22"/>
        </w:rPr>
        <w:t>в)</w:t>
      </w:r>
      <w:r w:rsidR="00764BA1" w:rsidRPr="00E852AE">
        <w:rPr>
          <w:color w:val="000000"/>
          <w:sz w:val="22"/>
          <w:szCs w:val="22"/>
        </w:rPr>
        <w:t xml:space="preserve"> </w:t>
      </w:r>
      <w:r w:rsidRPr="00E852AE">
        <w:rPr>
          <w:color w:val="000000"/>
          <w:sz w:val="22"/>
          <w:szCs w:val="22"/>
        </w:rPr>
        <w:t>применяется, если это предусмотрено законом;</w:t>
      </w:r>
    </w:p>
    <w:p w:rsidR="00FF46AC" w:rsidRPr="00E852AE" w:rsidRDefault="00FF46AC" w:rsidP="00221E08">
      <w:pPr>
        <w:shd w:val="clear" w:color="auto" w:fill="FFFFFF"/>
        <w:tabs>
          <w:tab w:val="left" w:pos="1109"/>
          <w:tab w:val="left" w:pos="6663"/>
        </w:tabs>
        <w:spacing w:after="60"/>
        <w:ind w:firstLine="284"/>
        <w:jc w:val="both"/>
        <w:rPr>
          <w:sz w:val="22"/>
          <w:szCs w:val="22"/>
        </w:rPr>
      </w:pPr>
      <w:r w:rsidRPr="00E852AE">
        <w:rPr>
          <w:color w:val="000000"/>
          <w:sz w:val="22"/>
          <w:szCs w:val="22"/>
        </w:rPr>
        <w:t>г)</w:t>
      </w:r>
      <w:r w:rsidR="00764BA1" w:rsidRPr="00E852AE">
        <w:rPr>
          <w:color w:val="000000"/>
          <w:sz w:val="22"/>
          <w:szCs w:val="22"/>
        </w:rPr>
        <w:t xml:space="preserve"> </w:t>
      </w:r>
      <w:r w:rsidRPr="00E852AE">
        <w:rPr>
          <w:color w:val="000000"/>
          <w:sz w:val="22"/>
          <w:szCs w:val="22"/>
        </w:rPr>
        <w:t>применяется, если это предусмотрено законом или договором.</w:t>
      </w:r>
    </w:p>
    <w:p w:rsidR="00FF46AC" w:rsidRPr="00E852AE" w:rsidRDefault="00FF46AC" w:rsidP="00221E08">
      <w:pPr>
        <w:shd w:val="clear" w:color="auto" w:fill="FFFFFF"/>
        <w:tabs>
          <w:tab w:val="left" w:pos="6663"/>
        </w:tabs>
        <w:spacing w:after="60"/>
        <w:ind w:firstLine="284"/>
        <w:jc w:val="both"/>
        <w:rPr>
          <w:sz w:val="22"/>
          <w:szCs w:val="22"/>
        </w:rPr>
      </w:pPr>
      <w:r w:rsidRPr="00E852AE">
        <w:rPr>
          <w:iCs/>
          <w:color w:val="000000"/>
          <w:sz w:val="22"/>
          <w:szCs w:val="22"/>
        </w:rPr>
        <w:t>11. Неотчуждаемые права и свободы человека и другие нематери</w:t>
      </w:r>
      <w:r w:rsidR="007C79A4">
        <w:rPr>
          <w:iCs/>
          <w:color w:val="000000"/>
          <w:sz w:val="22"/>
          <w:szCs w:val="22"/>
        </w:rPr>
        <w:t>аль</w:t>
      </w:r>
      <w:r w:rsidRPr="00E852AE">
        <w:rPr>
          <w:iCs/>
          <w:color w:val="000000"/>
          <w:sz w:val="22"/>
          <w:szCs w:val="22"/>
        </w:rPr>
        <w:t>ные блага:</w:t>
      </w:r>
    </w:p>
    <w:p w:rsidR="00FF46AC" w:rsidRPr="00E852AE" w:rsidRDefault="00FF46AC" w:rsidP="00221E08">
      <w:pPr>
        <w:shd w:val="clear" w:color="auto" w:fill="FFFFFF"/>
        <w:tabs>
          <w:tab w:val="left" w:pos="1013"/>
          <w:tab w:val="left" w:pos="6663"/>
        </w:tabs>
        <w:spacing w:after="60"/>
        <w:ind w:firstLine="284"/>
        <w:jc w:val="both"/>
        <w:rPr>
          <w:sz w:val="22"/>
          <w:szCs w:val="22"/>
        </w:rPr>
      </w:pPr>
      <w:r w:rsidRPr="00E852AE">
        <w:rPr>
          <w:color w:val="000000"/>
          <w:sz w:val="22"/>
          <w:szCs w:val="22"/>
        </w:rPr>
        <w:t>а)</w:t>
      </w:r>
      <w:r w:rsidR="00764BA1" w:rsidRPr="00E852AE">
        <w:rPr>
          <w:color w:val="000000"/>
          <w:sz w:val="22"/>
          <w:szCs w:val="22"/>
        </w:rPr>
        <w:t xml:space="preserve"> </w:t>
      </w:r>
      <w:r w:rsidRPr="00E852AE">
        <w:rPr>
          <w:color w:val="000000"/>
          <w:sz w:val="22"/>
          <w:szCs w:val="22"/>
        </w:rPr>
        <w:t>не регулируются гражданским законодательством;</w:t>
      </w:r>
    </w:p>
    <w:p w:rsidR="00FF46AC" w:rsidRPr="00E852AE" w:rsidRDefault="00FF46AC" w:rsidP="00221E08">
      <w:pPr>
        <w:shd w:val="clear" w:color="auto" w:fill="FFFFFF"/>
        <w:tabs>
          <w:tab w:val="left" w:pos="1013"/>
          <w:tab w:val="left" w:pos="6663"/>
        </w:tabs>
        <w:spacing w:after="60"/>
        <w:ind w:firstLine="284"/>
        <w:jc w:val="both"/>
        <w:rPr>
          <w:sz w:val="22"/>
          <w:szCs w:val="22"/>
        </w:rPr>
      </w:pPr>
      <w:r w:rsidRPr="00E852AE">
        <w:rPr>
          <w:color w:val="000000"/>
          <w:sz w:val="22"/>
          <w:szCs w:val="22"/>
        </w:rPr>
        <w:t>б)</w:t>
      </w:r>
      <w:r w:rsidR="00764BA1" w:rsidRPr="00E852AE">
        <w:rPr>
          <w:color w:val="000000"/>
          <w:sz w:val="22"/>
          <w:szCs w:val="22"/>
        </w:rPr>
        <w:t xml:space="preserve"> </w:t>
      </w:r>
      <w:r w:rsidRPr="00E852AE">
        <w:rPr>
          <w:color w:val="000000"/>
          <w:sz w:val="22"/>
          <w:szCs w:val="22"/>
        </w:rPr>
        <w:t>регулируются гражданским законодательством, если иное не вытекает из их существа;</w:t>
      </w:r>
    </w:p>
    <w:p w:rsidR="00FF46AC" w:rsidRPr="00E852AE" w:rsidRDefault="00FF46AC" w:rsidP="00221E08">
      <w:pPr>
        <w:shd w:val="clear" w:color="auto" w:fill="FFFFFF"/>
        <w:tabs>
          <w:tab w:val="left" w:pos="1013"/>
          <w:tab w:val="left" w:pos="6663"/>
        </w:tabs>
        <w:spacing w:after="60"/>
        <w:ind w:firstLine="284"/>
        <w:jc w:val="both"/>
        <w:rPr>
          <w:sz w:val="22"/>
          <w:szCs w:val="22"/>
        </w:rPr>
      </w:pPr>
      <w:r w:rsidRPr="00E852AE">
        <w:rPr>
          <w:color w:val="000000"/>
          <w:sz w:val="22"/>
          <w:szCs w:val="22"/>
        </w:rPr>
        <w:t>в)</w:t>
      </w:r>
      <w:r w:rsidR="00764BA1" w:rsidRPr="00E852AE">
        <w:rPr>
          <w:color w:val="000000"/>
          <w:sz w:val="22"/>
          <w:szCs w:val="22"/>
        </w:rPr>
        <w:t xml:space="preserve"> </w:t>
      </w:r>
      <w:r w:rsidRPr="00E852AE">
        <w:rPr>
          <w:color w:val="000000"/>
          <w:sz w:val="22"/>
          <w:szCs w:val="22"/>
        </w:rPr>
        <w:t>защищаются способами, предусмотренными гражданским законодательством;</w:t>
      </w:r>
    </w:p>
    <w:p w:rsidR="00FF46AC" w:rsidRPr="00E852AE" w:rsidRDefault="00764BA1" w:rsidP="00221E08">
      <w:pPr>
        <w:shd w:val="clear" w:color="auto" w:fill="FFFFFF"/>
        <w:tabs>
          <w:tab w:val="left" w:pos="1013"/>
          <w:tab w:val="left" w:pos="6663"/>
        </w:tabs>
        <w:spacing w:after="60"/>
        <w:ind w:firstLine="284"/>
        <w:jc w:val="both"/>
        <w:rPr>
          <w:color w:val="000000"/>
          <w:sz w:val="22"/>
          <w:szCs w:val="22"/>
        </w:rPr>
      </w:pPr>
      <w:r w:rsidRPr="00E852AE">
        <w:rPr>
          <w:color w:val="000000"/>
          <w:sz w:val="22"/>
          <w:szCs w:val="22"/>
        </w:rPr>
        <w:t xml:space="preserve">г) </w:t>
      </w:r>
      <w:r w:rsidR="00FF46AC" w:rsidRPr="00E852AE">
        <w:rPr>
          <w:color w:val="000000"/>
          <w:sz w:val="22"/>
          <w:szCs w:val="22"/>
        </w:rPr>
        <w:t xml:space="preserve">защищаются способами, предусмотренными гражданским законодательством, если иное не вытекает из их существа. </w:t>
      </w:r>
    </w:p>
    <w:p w:rsidR="00FF46AC" w:rsidRPr="00E852AE" w:rsidRDefault="00FF46AC" w:rsidP="00221E08">
      <w:pPr>
        <w:shd w:val="clear" w:color="auto" w:fill="FFFFFF"/>
        <w:tabs>
          <w:tab w:val="left" w:pos="6663"/>
        </w:tabs>
        <w:spacing w:after="60"/>
        <w:ind w:firstLine="284"/>
        <w:jc w:val="both"/>
        <w:rPr>
          <w:sz w:val="22"/>
          <w:szCs w:val="22"/>
        </w:rPr>
      </w:pPr>
      <w:r w:rsidRPr="00E852AE">
        <w:rPr>
          <w:iCs/>
          <w:color w:val="000000"/>
          <w:sz w:val="22"/>
          <w:szCs w:val="22"/>
        </w:rPr>
        <w:t xml:space="preserve">12. Норма ГК РФ, содержащая в себе оговорку </w:t>
      </w:r>
      <w:r w:rsidR="00847379">
        <w:rPr>
          <w:iCs/>
          <w:color w:val="000000"/>
          <w:sz w:val="22"/>
          <w:szCs w:val="22"/>
        </w:rPr>
        <w:t>«</w:t>
      </w:r>
      <w:r w:rsidRPr="00E852AE">
        <w:rPr>
          <w:iCs/>
          <w:color w:val="000000"/>
          <w:sz w:val="22"/>
          <w:szCs w:val="22"/>
        </w:rPr>
        <w:t>если иное не</w:t>
      </w:r>
      <w:r w:rsidRPr="00E852AE">
        <w:rPr>
          <w:color w:val="000000"/>
          <w:sz w:val="22"/>
          <w:szCs w:val="22"/>
        </w:rPr>
        <w:t xml:space="preserve"> </w:t>
      </w:r>
      <w:r w:rsidRPr="00E852AE">
        <w:rPr>
          <w:iCs/>
          <w:color w:val="000000"/>
          <w:sz w:val="22"/>
          <w:szCs w:val="22"/>
        </w:rPr>
        <w:t>предусмотрено законом или договором</w:t>
      </w:r>
      <w:r w:rsidR="00847379">
        <w:rPr>
          <w:iCs/>
          <w:color w:val="000000"/>
          <w:sz w:val="22"/>
          <w:szCs w:val="22"/>
        </w:rPr>
        <w:t>»</w:t>
      </w:r>
      <w:r w:rsidRPr="00E852AE">
        <w:rPr>
          <w:iCs/>
          <w:color w:val="000000"/>
          <w:sz w:val="22"/>
          <w:szCs w:val="22"/>
        </w:rPr>
        <w:t>, является:</w:t>
      </w:r>
    </w:p>
    <w:p w:rsidR="00FF46AC" w:rsidRPr="00E852AE" w:rsidRDefault="00FF46AC" w:rsidP="00847379">
      <w:pPr>
        <w:shd w:val="clear" w:color="auto" w:fill="FFFFFF"/>
        <w:tabs>
          <w:tab w:val="left" w:pos="567"/>
          <w:tab w:val="left" w:pos="6663"/>
        </w:tabs>
        <w:spacing w:after="60"/>
        <w:ind w:firstLine="284"/>
        <w:jc w:val="both"/>
        <w:rPr>
          <w:sz w:val="22"/>
          <w:szCs w:val="22"/>
        </w:rPr>
      </w:pPr>
      <w:r w:rsidRPr="00E852AE">
        <w:rPr>
          <w:color w:val="000000"/>
          <w:sz w:val="22"/>
          <w:szCs w:val="22"/>
        </w:rPr>
        <w:t>а)</w:t>
      </w:r>
      <w:r w:rsidRPr="00E852AE">
        <w:rPr>
          <w:color w:val="000000"/>
          <w:sz w:val="22"/>
          <w:szCs w:val="22"/>
        </w:rPr>
        <w:tab/>
        <w:t>императивной;</w:t>
      </w:r>
    </w:p>
    <w:p w:rsidR="00FF46AC" w:rsidRPr="00E852AE" w:rsidRDefault="00FF46AC" w:rsidP="00847379">
      <w:pPr>
        <w:shd w:val="clear" w:color="auto" w:fill="FFFFFF"/>
        <w:tabs>
          <w:tab w:val="left" w:pos="567"/>
          <w:tab w:val="left" w:pos="6663"/>
        </w:tabs>
        <w:spacing w:after="60"/>
        <w:ind w:firstLine="284"/>
        <w:jc w:val="both"/>
        <w:rPr>
          <w:sz w:val="22"/>
          <w:szCs w:val="22"/>
        </w:rPr>
      </w:pPr>
      <w:r w:rsidRPr="00E852AE">
        <w:rPr>
          <w:color w:val="000000"/>
          <w:sz w:val="22"/>
          <w:szCs w:val="22"/>
        </w:rPr>
        <w:t>б)</w:t>
      </w:r>
      <w:r w:rsidRPr="00E852AE">
        <w:rPr>
          <w:color w:val="000000"/>
          <w:sz w:val="22"/>
          <w:szCs w:val="22"/>
        </w:rPr>
        <w:tab/>
        <w:t>диспозитивной;</w:t>
      </w:r>
    </w:p>
    <w:p w:rsidR="00FF46AC" w:rsidRPr="00E852AE" w:rsidRDefault="00FF46AC" w:rsidP="00847379">
      <w:pPr>
        <w:shd w:val="clear" w:color="auto" w:fill="FFFFFF"/>
        <w:tabs>
          <w:tab w:val="left" w:pos="567"/>
          <w:tab w:val="left" w:pos="6663"/>
        </w:tabs>
        <w:spacing w:after="60"/>
        <w:ind w:firstLine="284"/>
        <w:jc w:val="both"/>
        <w:rPr>
          <w:sz w:val="22"/>
          <w:szCs w:val="22"/>
        </w:rPr>
      </w:pPr>
      <w:r w:rsidRPr="00E852AE">
        <w:rPr>
          <w:color w:val="000000"/>
          <w:sz w:val="22"/>
          <w:szCs w:val="22"/>
        </w:rPr>
        <w:t>в)</w:t>
      </w:r>
      <w:r w:rsidRPr="00E852AE">
        <w:rPr>
          <w:color w:val="000000"/>
          <w:sz w:val="22"/>
          <w:szCs w:val="22"/>
        </w:rPr>
        <w:tab/>
        <w:t>отсылочной;</w:t>
      </w:r>
    </w:p>
    <w:p w:rsidR="00FF46AC" w:rsidRPr="00E852AE" w:rsidRDefault="00FF46AC" w:rsidP="00847379">
      <w:pPr>
        <w:shd w:val="clear" w:color="auto" w:fill="FFFFFF"/>
        <w:tabs>
          <w:tab w:val="left" w:pos="567"/>
          <w:tab w:val="left" w:pos="6663"/>
        </w:tabs>
        <w:spacing w:after="60"/>
        <w:ind w:firstLine="284"/>
        <w:jc w:val="both"/>
        <w:rPr>
          <w:sz w:val="22"/>
          <w:szCs w:val="22"/>
        </w:rPr>
      </w:pPr>
      <w:r w:rsidRPr="00E852AE">
        <w:rPr>
          <w:color w:val="000000"/>
          <w:sz w:val="22"/>
          <w:szCs w:val="22"/>
        </w:rPr>
        <w:t>г)</w:t>
      </w:r>
      <w:r w:rsidRPr="00E852AE">
        <w:rPr>
          <w:color w:val="000000"/>
          <w:sz w:val="22"/>
          <w:szCs w:val="22"/>
        </w:rPr>
        <w:tab/>
        <w:t>императивной или диспозитивной в зависимости от толкования ее сторонами в правоотношении.</w:t>
      </w:r>
    </w:p>
    <w:p w:rsidR="00FF46AC" w:rsidRPr="00E852AE" w:rsidRDefault="00FF46AC" w:rsidP="00221E08">
      <w:pPr>
        <w:shd w:val="clear" w:color="auto" w:fill="FFFFFF"/>
        <w:tabs>
          <w:tab w:val="left" w:pos="341"/>
          <w:tab w:val="left" w:pos="6663"/>
        </w:tabs>
        <w:spacing w:after="60"/>
        <w:ind w:firstLine="284"/>
        <w:jc w:val="both"/>
        <w:rPr>
          <w:sz w:val="22"/>
          <w:szCs w:val="22"/>
        </w:rPr>
      </w:pPr>
      <w:r w:rsidRPr="00E852AE">
        <w:rPr>
          <w:iCs/>
          <w:color w:val="000000"/>
          <w:sz w:val="22"/>
          <w:szCs w:val="22"/>
        </w:rPr>
        <w:t>13.</w:t>
      </w:r>
      <w:r w:rsidR="00847379">
        <w:rPr>
          <w:iCs/>
          <w:color w:val="000000"/>
          <w:sz w:val="22"/>
          <w:szCs w:val="22"/>
        </w:rPr>
        <w:t> </w:t>
      </w:r>
      <w:r w:rsidRPr="00E852AE">
        <w:rPr>
          <w:iCs/>
          <w:color w:val="000000"/>
          <w:sz w:val="22"/>
          <w:szCs w:val="22"/>
        </w:rPr>
        <w:t xml:space="preserve">При отсутствии закона, регулирующего сходные отношения, пробел в законодательстве заполняется </w:t>
      </w:r>
      <w:r w:rsidR="00847379">
        <w:rPr>
          <w:iCs/>
          <w:color w:val="000000"/>
          <w:sz w:val="22"/>
          <w:szCs w:val="22"/>
        </w:rPr>
        <w:t>с</w:t>
      </w:r>
      <w:r w:rsidRPr="00E852AE">
        <w:rPr>
          <w:iCs/>
          <w:color w:val="000000"/>
          <w:sz w:val="22"/>
          <w:szCs w:val="22"/>
        </w:rPr>
        <w:t xml:space="preserve"> помощ</w:t>
      </w:r>
      <w:r w:rsidR="00847379">
        <w:rPr>
          <w:iCs/>
          <w:color w:val="000000"/>
          <w:sz w:val="22"/>
          <w:szCs w:val="22"/>
        </w:rPr>
        <w:t>ью</w:t>
      </w:r>
      <w:r w:rsidRPr="00E852AE">
        <w:rPr>
          <w:iCs/>
          <w:color w:val="000000"/>
          <w:sz w:val="22"/>
          <w:szCs w:val="22"/>
        </w:rPr>
        <w:t>:</w:t>
      </w:r>
    </w:p>
    <w:p w:rsidR="00FF46AC" w:rsidRPr="00E852AE" w:rsidRDefault="00FF46AC" w:rsidP="00221E08">
      <w:pPr>
        <w:shd w:val="clear" w:color="auto" w:fill="FFFFFF"/>
        <w:tabs>
          <w:tab w:val="left" w:pos="691"/>
          <w:tab w:val="left" w:pos="6663"/>
        </w:tabs>
        <w:spacing w:after="60"/>
        <w:ind w:firstLine="284"/>
        <w:jc w:val="both"/>
        <w:rPr>
          <w:sz w:val="22"/>
          <w:szCs w:val="22"/>
        </w:rPr>
      </w:pPr>
      <w:r w:rsidRPr="00E852AE">
        <w:rPr>
          <w:color w:val="000000"/>
          <w:sz w:val="22"/>
          <w:szCs w:val="22"/>
        </w:rPr>
        <w:t>а)</w:t>
      </w:r>
      <w:r w:rsidR="00014E0D" w:rsidRPr="00E852AE">
        <w:rPr>
          <w:color w:val="000000"/>
          <w:sz w:val="22"/>
          <w:szCs w:val="22"/>
        </w:rPr>
        <w:t xml:space="preserve"> </w:t>
      </w:r>
      <w:r w:rsidRPr="00E852AE">
        <w:rPr>
          <w:color w:val="000000"/>
          <w:sz w:val="22"/>
          <w:szCs w:val="22"/>
        </w:rPr>
        <w:t>аналогии закона;</w:t>
      </w:r>
    </w:p>
    <w:p w:rsidR="00FF46AC" w:rsidRPr="00E852AE" w:rsidRDefault="00FF46AC" w:rsidP="00221E08">
      <w:pPr>
        <w:shd w:val="clear" w:color="auto" w:fill="FFFFFF"/>
        <w:tabs>
          <w:tab w:val="left" w:pos="691"/>
          <w:tab w:val="left" w:pos="6663"/>
        </w:tabs>
        <w:spacing w:after="60"/>
        <w:ind w:firstLine="284"/>
        <w:jc w:val="both"/>
        <w:rPr>
          <w:sz w:val="22"/>
          <w:szCs w:val="22"/>
        </w:rPr>
      </w:pPr>
      <w:r w:rsidRPr="00E852AE">
        <w:rPr>
          <w:color w:val="000000"/>
          <w:sz w:val="22"/>
          <w:szCs w:val="22"/>
        </w:rPr>
        <w:t>б)</w:t>
      </w:r>
      <w:r w:rsidR="00014E0D" w:rsidRPr="00E852AE">
        <w:rPr>
          <w:color w:val="000000"/>
          <w:sz w:val="22"/>
          <w:szCs w:val="22"/>
        </w:rPr>
        <w:t xml:space="preserve"> </w:t>
      </w:r>
      <w:r w:rsidRPr="00E852AE">
        <w:rPr>
          <w:color w:val="000000"/>
          <w:sz w:val="22"/>
          <w:szCs w:val="22"/>
        </w:rPr>
        <w:t>аналогии права;</w:t>
      </w:r>
    </w:p>
    <w:p w:rsidR="00FF46AC" w:rsidRPr="00E852AE" w:rsidRDefault="00FF46AC" w:rsidP="00221E08">
      <w:pPr>
        <w:shd w:val="clear" w:color="auto" w:fill="FFFFFF"/>
        <w:tabs>
          <w:tab w:val="left" w:pos="691"/>
          <w:tab w:val="left" w:pos="6663"/>
        </w:tabs>
        <w:spacing w:after="60"/>
        <w:ind w:firstLine="284"/>
        <w:jc w:val="both"/>
        <w:rPr>
          <w:sz w:val="22"/>
          <w:szCs w:val="22"/>
        </w:rPr>
      </w:pPr>
      <w:r w:rsidRPr="00E852AE">
        <w:rPr>
          <w:color w:val="000000"/>
          <w:sz w:val="22"/>
          <w:szCs w:val="22"/>
        </w:rPr>
        <w:t>в)</w:t>
      </w:r>
      <w:r w:rsidR="00014E0D" w:rsidRPr="00E852AE">
        <w:rPr>
          <w:color w:val="000000"/>
          <w:sz w:val="22"/>
          <w:szCs w:val="22"/>
        </w:rPr>
        <w:t xml:space="preserve"> </w:t>
      </w:r>
      <w:r w:rsidRPr="00E852AE">
        <w:rPr>
          <w:color w:val="000000"/>
          <w:sz w:val="22"/>
          <w:szCs w:val="22"/>
        </w:rPr>
        <w:t>норм морали и нравственности;</w:t>
      </w:r>
    </w:p>
    <w:p w:rsidR="00FF46AC" w:rsidRPr="00E852AE" w:rsidRDefault="00FF46AC" w:rsidP="00221E08">
      <w:pPr>
        <w:shd w:val="clear" w:color="auto" w:fill="FFFFFF"/>
        <w:tabs>
          <w:tab w:val="left" w:pos="691"/>
          <w:tab w:val="left" w:pos="6663"/>
        </w:tabs>
        <w:spacing w:after="60"/>
        <w:ind w:firstLine="284"/>
        <w:jc w:val="both"/>
        <w:rPr>
          <w:sz w:val="22"/>
          <w:szCs w:val="22"/>
        </w:rPr>
      </w:pPr>
      <w:r w:rsidRPr="00E852AE">
        <w:rPr>
          <w:color w:val="000000"/>
          <w:sz w:val="22"/>
          <w:szCs w:val="22"/>
        </w:rPr>
        <w:t>г)</w:t>
      </w:r>
      <w:r w:rsidR="00014E0D" w:rsidRPr="00E852AE">
        <w:rPr>
          <w:color w:val="000000"/>
          <w:sz w:val="22"/>
          <w:szCs w:val="22"/>
        </w:rPr>
        <w:t xml:space="preserve"> </w:t>
      </w:r>
      <w:r w:rsidRPr="00E852AE">
        <w:rPr>
          <w:color w:val="000000"/>
          <w:sz w:val="22"/>
          <w:szCs w:val="22"/>
        </w:rPr>
        <w:t>конституционных норм.</w:t>
      </w:r>
    </w:p>
    <w:p w:rsidR="00FF46AC" w:rsidRPr="00E852AE" w:rsidRDefault="00FF46AC" w:rsidP="00221E08">
      <w:pPr>
        <w:shd w:val="clear" w:color="auto" w:fill="FFFFFF"/>
        <w:tabs>
          <w:tab w:val="left" w:pos="6663"/>
        </w:tabs>
        <w:spacing w:after="60"/>
        <w:ind w:firstLine="284"/>
        <w:jc w:val="both"/>
        <w:rPr>
          <w:sz w:val="22"/>
          <w:szCs w:val="22"/>
        </w:rPr>
      </w:pPr>
      <w:r w:rsidRPr="00E852AE">
        <w:rPr>
          <w:iCs/>
          <w:color w:val="000000"/>
          <w:sz w:val="22"/>
          <w:szCs w:val="22"/>
        </w:rPr>
        <w:t>14. Может ли гражданское правоотношение возникнуть из неправомерных действий:</w:t>
      </w:r>
    </w:p>
    <w:p w:rsidR="00FF46AC" w:rsidRPr="00E852AE" w:rsidRDefault="00014E0D" w:rsidP="00221E08">
      <w:pPr>
        <w:shd w:val="clear" w:color="auto" w:fill="FFFFFF"/>
        <w:tabs>
          <w:tab w:val="left" w:pos="806"/>
          <w:tab w:val="left" w:pos="6663"/>
        </w:tabs>
        <w:spacing w:after="60"/>
        <w:ind w:firstLine="284"/>
        <w:jc w:val="both"/>
        <w:rPr>
          <w:sz w:val="22"/>
          <w:szCs w:val="22"/>
        </w:rPr>
      </w:pPr>
      <w:r w:rsidRPr="00E852AE">
        <w:rPr>
          <w:color w:val="000000"/>
          <w:sz w:val="22"/>
          <w:szCs w:val="22"/>
        </w:rPr>
        <w:t xml:space="preserve">а) </w:t>
      </w:r>
      <w:r w:rsidR="00FF46AC" w:rsidRPr="00E852AE">
        <w:rPr>
          <w:color w:val="000000"/>
          <w:sz w:val="22"/>
          <w:szCs w:val="22"/>
        </w:rPr>
        <w:t>может;</w:t>
      </w:r>
    </w:p>
    <w:p w:rsidR="00FF46AC" w:rsidRPr="00E852AE" w:rsidRDefault="00014E0D" w:rsidP="00221E08">
      <w:pPr>
        <w:shd w:val="clear" w:color="auto" w:fill="FFFFFF"/>
        <w:tabs>
          <w:tab w:val="left" w:pos="806"/>
          <w:tab w:val="left" w:pos="6663"/>
        </w:tabs>
        <w:spacing w:after="60"/>
        <w:ind w:firstLine="284"/>
        <w:jc w:val="both"/>
        <w:rPr>
          <w:sz w:val="22"/>
          <w:szCs w:val="22"/>
        </w:rPr>
      </w:pPr>
      <w:r w:rsidRPr="00E852AE">
        <w:rPr>
          <w:color w:val="000000"/>
          <w:sz w:val="22"/>
          <w:szCs w:val="22"/>
        </w:rPr>
        <w:t xml:space="preserve">б) </w:t>
      </w:r>
      <w:r w:rsidR="00FF46AC" w:rsidRPr="00E852AE">
        <w:rPr>
          <w:color w:val="000000"/>
          <w:sz w:val="22"/>
          <w:szCs w:val="22"/>
        </w:rPr>
        <w:t>не может;</w:t>
      </w:r>
    </w:p>
    <w:p w:rsidR="00FF46AC" w:rsidRPr="00E852AE" w:rsidRDefault="00014E0D" w:rsidP="00221E08">
      <w:pPr>
        <w:shd w:val="clear" w:color="auto" w:fill="FFFFFF"/>
        <w:tabs>
          <w:tab w:val="left" w:pos="806"/>
          <w:tab w:val="left" w:pos="6663"/>
        </w:tabs>
        <w:spacing w:after="60"/>
        <w:ind w:firstLine="284"/>
        <w:jc w:val="both"/>
        <w:rPr>
          <w:sz w:val="22"/>
          <w:szCs w:val="22"/>
        </w:rPr>
      </w:pPr>
      <w:r w:rsidRPr="00E852AE">
        <w:rPr>
          <w:color w:val="000000"/>
          <w:sz w:val="22"/>
          <w:szCs w:val="22"/>
        </w:rPr>
        <w:t xml:space="preserve">в) </w:t>
      </w:r>
      <w:r w:rsidR="00847379">
        <w:rPr>
          <w:color w:val="000000"/>
          <w:sz w:val="22"/>
          <w:szCs w:val="22"/>
        </w:rPr>
        <w:t xml:space="preserve">может </w:t>
      </w:r>
      <w:r w:rsidR="00FF46AC" w:rsidRPr="00E852AE">
        <w:rPr>
          <w:color w:val="000000"/>
          <w:sz w:val="22"/>
          <w:szCs w:val="22"/>
        </w:rPr>
        <w:t>только при условии, что действия впоследствии признаны правомерными;</w:t>
      </w:r>
    </w:p>
    <w:p w:rsidR="00FF46AC" w:rsidRPr="00E852AE" w:rsidRDefault="00FF46AC" w:rsidP="00221E08">
      <w:pPr>
        <w:shd w:val="clear" w:color="auto" w:fill="FFFFFF"/>
        <w:tabs>
          <w:tab w:val="left" w:pos="734"/>
          <w:tab w:val="left" w:pos="6663"/>
        </w:tabs>
        <w:spacing w:after="60"/>
        <w:ind w:firstLine="284"/>
        <w:jc w:val="both"/>
        <w:rPr>
          <w:color w:val="000000"/>
          <w:sz w:val="22"/>
          <w:szCs w:val="22"/>
        </w:rPr>
      </w:pPr>
      <w:r w:rsidRPr="00E852AE">
        <w:rPr>
          <w:color w:val="000000"/>
          <w:sz w:val="22"/>
          <w:szCs w:val="22"/>
        </w:rPr>
        <w:t>г)</w:t>
      </w:r>
      <w:r w:rsidR="00014E0D" w:rsidRPr="00E852AE">
        <w:rPr>
          <w:color w:val="000000"/>
          <w:sz w:val="22"/>
          <w:szCs w:val="22"/>
        </w:rPr>
        <w:t xml:space="preserve"> </w:t>
      </w:r>
      <w:r w:rsidR="003E41B4">
        <w:rPr>
          <w:color w:val="000000"/>
          <w:sz w:val="22"/>
          <w:szCs w:val="22"/>
        </w:rPr>
        <w:t>может</w:t>
      </w:r>
      <w:r w:rsidRPr="00E852AE">
        <w:rPr>
          <w:color w:val="000000"/>
          <w:sz w:val="22"/>
          <w:szCs w:val="22"/>
        </w:rPr>
        <w:t xml:space="preserve"> при условии, что такие действия являются сделкой.</w:t>
      </w:r>
    </w:p>
    <w:p w:rsidR="00FF46AC" w:rsidRPr="00E852AE" w:rsidRDefault="00FF46AC" w:rsidP="00221E08">
      <w:pPr>
        <w:shd w:val="clear" w:color="auto" w:fill="FFFFFF"/>
        <w:tabs>
          <w:tab w:val="left" w:pos="686"/>
          <w:tab w:val="left" w:pos="6663"/>
        </w:tabs>
        <w:spacing w:after="60"/>
        <w:ind w:firstLine="284"/>
        <w:jc w:val="both"/>
        <w:rPr>
          <w:sz w:val="22"/>
          <w:szCs w:val="22"/>
        </w:rPr>
      </w:pPr>
      <w:r w:rsidRPr="00E852AE">
        <w:rPr>
          <w:color w:val="000000"/>
          <w:sz w:val="22"/>
          <w:szCs w:val="22"/>
        </w:rPr>
        <w:t>15.</w:t>
      </w:r>
      <w:r w:rsidR="00014E0D" w:rsidRPr="00E852AE">
        <w:rPr>
          <w:color w:val="000000"/>
          <w:sz w:val="22"/>
          <w:szCs w:val="22"/>
        </w:rPr>
        <w:t xml:space="preserve"> </w:t>
      </w:r>
      <w:r w:rsidRPr="00E852AE">
        <w:rPr>
          <w:iCs/>
          <w:color w:val="000000"/>
          <w:sz w:val="22"/>
          <w:szCs w:val="22"/>
        </w:rPr>
        <w:t>Субъективные права и обязанности сторон составляют:</w:t>
      </w:r>
    </w:p>
    <w:p w:rsidR="00FF46AC" w:rsidRPr="00E852AE" w:rsidRDefault="00FF46AC" w:rsidP="00221E08">
      <w:pPr>
        <w:shd w:val="clear" w:color="auto" w:fill="FFFFFF"/>
        <w:tabs>
          <w:tab w:val="left" w:pos="648"/>
          <w:tab w:val="left" w:pos="6663"/>
        </w:tabs>
        <w:spacing w:after="60"/>
        <w:ind w:firstLine="284"/>
        <w:jc w:val="both"/>
        <w:rPr>
          <w:sz w:val="22"/>
          <w:szCs w:val="22"/>
        </w:rPr>
      </w:pPr>
      <w:r w:rsidRPr="00E852AE">
        <w:rPr>
          <w:color w:val="000000"/>
          <w:sz w:val="22"/>
          <w:szCs w:val="22"/>
        </w:rPr>
        <w:t>а)</w:t>
      </w:r>
      <w:r w:rsidR="0031192D" w:rsidRPr="00E852AE">
        <w:rPr>
          <w:color w:val="000000"/>
          <w:sz w:val="22"/>
          <w:szCs w:val="22"/>
        </w:rPr>
        <w:t xml:space="preserve"> </w:t>
      </w:r>
      <w:r w:rsidRPr="00E852AE">
        <w:rPr>
          <w:color w:val="000000"/>
          <w:sz w:val="22"/>
          <w:szCs w:val="22"/>
        </w:rPr>
        <w:t>предмет правоотношения;</w:t>
      </w:r>
    </w:p>
    <w:p w:rsidR="00FF46AC" w:rsidRPr="00E852AE" w:rsidRDefault="00FF46AC" w:rsidP="00221E08">
      <w:pPr>
        <w:shd w:val="clear" w:color="auto" w:fill="FFFFFF"/>
        <w:tabs>
          <w:tab w:val="left" w:pos="648"/>
          <w:tab w:val="left" w:pos="6663"/>
        </w:tabs>
        <w:spacing w:after="60"/>
        <w:ind w:firstLine="284"/>
        <w:jc w:val="both"/>
        <w:rPr>
          <w:sz w:val="22"/>
          <w:szCs w:val="22"/>
        </w:rPr>
      </w:pPr>
      <w:r w:rsidRPr="00E852AE">
        <w:rPr>
          <w:color w:val="000000"/>
          <w:sz w:val="22"/>
          <w:szCs w:val="22"/>
        </w:rPr>
        <w:t>б)</w:t>
      </w:r>
      <w:r w:rsidR="0031192D" w:rsidRPr="00E852AE">
        <w:rPr>
          <w:color w:val="000000"/>
          <w:sz w:val="22"/>
          <w:szCs w:val="22"/>
        </w:rPr>
        <w:t xml:space="preserve"> </w:t>
      </w:r>
      <w:r w:rsidRPr="00E852AE">
        <w:rPr>
          <w:color w:val="000000"/>
          <w:sz w:val="22"/>
          <w:szCs w:val="22"/>
        </w:rPr>
        <w:t>объект правоотношения;</w:t>
      </w:r>
    </w:p>
    <w:p w:rsidR="00FF46AC" w:rsidRPr="00E852AE" w:rsidRDefault="00FF46AC" w:rsidP="00221E08">
      <w:pPr>
        <w:shd w:val="clear" w:color="auto" w:fill="FFFFFF"/>
        <w:tabs>
          <w:tab w:val="left" w:pos="648"/>
          <w:tab w:val="left" w:pos="6663"/>
        </w:tabs>
        <w:spacing w:after="60"/>
        <w:ind w:firstLine="284"/>
        <w:jc w:val="both"/>
        <w:rPr>
          <w:sz w:val="22"/>
          <w:szCs w:val="22"/>
        </w:rPr>
      </w:pPr>
      <w:r w:rsidRPr="00E852AE">
        <w:rPr>
          <w:color w:val="000000"/>
          <w:sz w:val="22"/>
          <w:szCs w:val="22"/>
        </w:rPr>
        <w:t>в)</w:t>
      </w:r>
      <w:r w:rsidR="0031192D" w:rsidRPr="00E852AE">
        <w:rPr>
          <w:color w:val="000000"/>
          <w:sz w:val="22"/>
          <w:szCs w:val="22"/>
        </w:rPr>
        <w:t xml:space="preserve"> </w:t>
      </w:r>
      <w:r w:rsidRPr="00E852AE">
        <w:rPr>
          <w:color w:val="000000"/>
          <w:sz w:val="22"/>
          <w:szCs w:val="22"/>
        </w:rPr>
        <w:t>содержание правоотношения;</w:t>
      </w:r>
    </w:p>
    <w:p w:rsidR="00FF46AC" w:rsidRPr="00E852AE" w:rsidRDefault="00FF46AC" w:rsidP="00221E08">
      <w:pPr>
        <w:shd w:val="clear" w:color="auto" w:fill="FFFFFF"/>
        <w:tabs>
          <w:tab w:val="left" w:pos="648"/>
          <w:tab w:val="left" w:pos="6663"/>
        </w:tabs>
        <w:spacing w:after="60"/>
        <w:ind w:firstLine="284"/>
        <w:jc w:val="both"/>
        <w:rPr>
          <w:sz w:val="22"/>
          <w:szCs w:val="22"/>
        </w:rPr>
      </w:pPr>
      <w:r w:rsidRPr="00E852AE">
        <w:rPr>
          <w:color w:val="000000"/>
          <w:sz w:val="22"/>
          <w:szCs w:val="22"/>
        </w:rPr>
        <w:t>г)</w:t>
      </w:r>
      <w:r w:rsidR="0031192D" w:rsidRPr="00E852AE">
        <w:rPr>
          <w:color w:val="000000"/>
          <w:sz w:val="22"/>
          <w:szCs w:val="22"/>
        </w:rPr>
        <w:t xml:space="preserve"> </w:t>
      </w:r>
      <w:r w:rsidRPr="00E852AE">
        <w:rPr>
          <w:color w:val="000000"/>
          <w:sz w:val="22"/>
          <w:szCs w:val="22"/>
        </w:rPr>
        <w:t>условия правоотношения.</w:t>
      </w:r>
    </w:p>
    <w:p w:rsidR="00FF46AC" w:rsidRPr="00E852AE" w:rsidRDefault="00FF46AC" w:rsidP="00221E08">
      <w:pPr>
        <w:shd w:val="clear" w:color="auto" w:fill="FFFFFF"/>
        <w:tabs>
          <w:tab w:val="left" w:pos="667"/>
          <w:tab w:val="left" w:leader="underscore" w:pos="3226"/>
          <w:tab w:val="left" w:pos="6663"/>
        </w:tabs>
        <w:spacing w:after="60"/>
        <w:ind w:firstLine="284"/>
        <w:jc w:val="both"/>
        <w:rPr>
          <w:sz w:val="22"/>
          <w:szCs w:val="22"/>
        </w:rPr>
      </w:pPr>
      <w:r w:rsidRPr="00E852AE">
        <w:rPr>
          <w:iCs/>
          <w:color w:val="000000"/>
          <w:sz w:val="22"/>
          <w:szCs w:val="22"/>
        </w:rPr>
        <w:t>16.</w:t>
      </w:r>
      <w:r w:rsidR="0031192D" w:rsidRPr="00E852AE">
        <w:rPr>
          <w:iCs/>
          <w:color w:val="000000"/>
          <w:sz w:val="22"/>
          <w:szCs w:val="22"/>
        </w:rPr>
        <w:t xml:space="preserve"> </w:t>
      </w:r>
      <w:r w:rsidR="00847379">
        <w:rPr>
          <w:iCs/>
          <w:color w:val="000000"/>
          <w:sz w:val="22"/>
          <w:szCs w:val="22"/>
        </w:rPr>
        <w:t>«</w:t>
      </w:r>
      <w:r w:rsidRPr="00E852AE">
        <w:rPr>
          <w:iCs/>
          <w:color w:val="000000"/>
          <w:sz w:val="22"/>
          <w:szCs w:val="22"/>
        </w:rPr>
        <w:t xml:space="preserve">Молчание </w:t>
      </w:r>
      <w:r w:rsidR="00847379">
        <w:rPr>
          <w:sz w:val="22"/>
          <w:szCs w:val="22"/>
        </w:rPr>
        <w:sym w:font="Symbol" w:char="F02D"/>
      </w:r>
      <w:r w:rsidRPr="00E852AE">
        <w:rPr>
          <w:color w:val="000000"/>
          <w:sz w:val="22"/>
          <w:szCs w:val="22"/>
        </w:rPr>
        <w:t xml:space="preserve"> </w:t>
      </w:r>
      <w:r w:rsidRPr="00E852AE">
        <w:rPr>
          <w:iCs/>
          <w:color w:val="000000"/>
          <w:sz w:val="22"/>
          <w:szCs w:val="22"/>
        </w:rPr>
        <w:t>знак согласия</w:t>
      </w:r>
      <w:r w:rsidR="00847379">
        <w:rPr>
          <w:iCs/>
          <w:color w:val="000000"/>
          <w:sz w:val="22"/>
          <w:szCs w:val="22"/>
        </w:rPr>
        <w:t xml:space="preserve">», </w:t>
      </w:r>
      <w:r w:rsidR="00847379">
        <w:rPr>
          <w:sz w:val="22"/>
          <w:szCs w:val="22"/>
        </w:rPr>
        <w:sym w:font="Symbol" w:char="F02D"/>
      </w:r>
      <w:r w:rsidRPr="00E852AE">
        <w:rPr>
          <w:iCs/>
          <w:color w:val="000000"/>
          <w:sz w:val="22"/>
          <w:szCs w:val="22"/>
        </w:rPr>
        <w:t xml:space="preserve"> гласит известная поговорка. Однако в гражданском праве действует особое правило: согласие на заключение сделки может быть выражено путем бездействия</w:t>
      </w:r>
      <w:r w:rsidR="00847379">
        <w:rPr>
          <w:color w:val="000000"/>
          <w:sz w:val="22"/>
          <w:szCs w:val="22"/>
        </w:rPr>
        <w:t>:</w:t>
      </w:r>
    </w:p>
    <w:p w:rsidR="00FF46AC" w:rsidRPr="00E852AE" w:rsidRDefault="00FF46AC" w:rsidP="00847379">
      <w:pPr>
        <w:shd w:val="clear" w:color="auto" w:fill="FFFFFF"/>
        <w:tabs>
          <w:tab w:val="left" w:pos="567"/>
          <w:tab w:val="left" w:pos="6663"/>
        </w:tabs>
        <w:spacing w:after="60"/>
        <w:ind w:firstLine="284"/>
        <w:jc w:val="both"/>
        <w:rPr>
          <w:sz w:val="22"/>
          <w:szCs w:val="22"/>
        </w:rPr>
      </w:pPr>
      <w:r w:rsidRPr="00E852AE">
        <w:rPr>
          <w:color w:val="000000"/>
          <w:sz w:val="22"/>
          <w:szCs w:val="22"/>
        </w:rPr>
        <w:t>а)</w:t>
      </w:r>
      <w:r w:rsidRPr="00E852AE">
        <w:rPr>
          <w:color w:val="000000"/>
          <w:sz w:val="22"/>
          <w:szCs w:val="22"/>
        </w:rPr>
        <w:tab/>
        <w:t>лишь применительно к конклюдентным сделкам;</w:t>
      </w:r>
    </w:p>
    <w:p w:rsidR="00FF46AC" w:rsidRPr="00E852AE" w:rsidRDefault="00FF46AC" w:rsidP="00847379">
      <w:pPr>
        <w:shd w:val="clear" w:color="auto" w:fill="FFFFFF"/>
        <w:tabs>
          <w:tab w:val="left" w:pos="567"/>
          <w:tab w:val="left" w:pos="6663"/>
        </w:tabs>
        <w:spacing w:after="60"/>
        <w:ind w:firstLine="284"/>
        <w:jc w:val="both"/>
        <w:rPr>
          <w:sz w:val="22"/>
          <w:szCs w:val="22"/>
        </w:rPr>
      </w:pPr>
      <w:r w:rsidRPr="00E852AE">
        <w:rPr>
          <w:color w:val="000000"/>
          <w:sz w:val="22"/>
          <w:szCs w:val="22"/>
        </w:rPr>
        <w:t>б)</w:t>
      </w:r>
      <w:r w:rsidRPr="00E852AE">
        <w:rPr>
          <w:color w:val="000000"/>
          <w:sz w:val="22"/>
          <w:szCs w:val="22"/>
        </w:rPr>
        <w:tab/>
        <w:t>только в случаях</w:t>
      </w:r>
      <w:r w:rsidR="003E41B4">
        <w:rPr>
          <w:color w:val="000000"/>
          <w:sz w:val="22"/>
          <w:szCs w:val="22"/>
        </w:rPr>
        <w:t>,</w:t>
      </w:r>
      <w:r w:rsidRPr="00E852AE">
        <w:rPr>
          <w:color w:val="000000"/>
          <w:sz w:val="22"/>
          <w:szCs w:val="22"/>
        </w:rPr>
        <w:t xml:space="preserve"> предусмотренных законом и договором;</w:t>
      </w:r>
    </w:p>
    <w:p w:rsidR="00FF46AC" w:rsidRPr="00E852AE" w:rsidRDefault="00FF46AC" w:rsidP="00847379">
      <w:pPr>
        <w:shd w:val="clear" w:color="auto" w:fill="FFFFFF"/>
        <w:tabs>
          <w:tab w:val="left" w:pos="567"/>
          <w:tab w:val="left" w:pos="6663"/>
        </w:tabs>
        <w:spacing w:after="60"/>
        <w:ind w:firstLine="284"/>
        <w:jc w:val="both"/>
        <w:rPr>
          <w:sz w:val="22"/>
          <w:szCs w:val="22"/>
        </w:rPr>
      </w:pPr>
      <w:r w:rsidRPr="00E852AE">
        <w:rPr>
          <w:color w:val="000000"/>
          <w:sz w:val="22"/>
          <w:szCs w:val="22"/>
        </w:rPr>
        <w:t>в)</w:t>
      </w:r>
      <w:r w:rsidRPr="00E852AE">
        <w:rPr>
          <w:color w:val="000000"/>
          <w:sz w:val="22"/>
          <w:szCs w:val="22"/>
        </w:rPr>
        <w:tab/>
        <w:t>только если для данной сделки не требуется письменная форма;</w:t>
      </w:r>
    </w:p>
    <w:p w:rsidR="00FF46AC" w:rsidRPr="00E852AE" w:rsidRDefault="00FF46AC" w:rsidP="00847379">
      <w:pPr>
        <w:shd w:val="clear" w:color="auto" w:fill="FFFFFF"/>
        <w:tabs>
          <w:tab w:val="left" w:pos="567"/>
          <w:tab w:val="left" w:pos="6663"/>
        </w:tabs>
        <w:spacing w:after="60"/>
        <w:ind w:firstLine="284"/>
        <w:jc w:val="both"/>
        <w:rPr>
          <w:sz w:val="22"/>
          <w:szCs w:val="22"/>
        </w:rPr>
      </w:pPr>
      <w:r w:rsidRPr="00E852AE">
        <w:rPr>
          <w:color w:val="000000"/>
          <w:sz w:val="22"/>
          <w:szCs w:val="22"/>
        </w:rPr>
        <w:t>г)</w:t>
      </w:r>
      <w:r w:rsidRPr="00E852AE">
        <w:rPr>
          <w:color w:val="000000"/>
          <w:sz w:val="22"/>
          <w:szCs w:val="22"/>
        </w:rPr>
        <w:tab/>
        <w:t>ни одно из перечисленных утверждений не верно.</w:t>
      </w:r>
    </w:p>
    <w:p w:rsidR="00FF46AC" w:rsidRPr="00E852AE" w:rsidRDefault="00FF46AC" w:rsidP="00221E08">
      <w:pPr>
        <w:shd w:val="clear" w:color="auto" w:fill="FFFFFF"/>
        <w:tabs>
          <w:tab w:val="left" w:pos="475"/>
          <w:tab w:val="left" w:pos="6663"/>
        </w:tabs>
        <w:spacing w:after="60"/>
        <w:ind w:firstLine="284"/>
        <w:jc w:val="both"/>
        <w:rPr>
          <w:sz w:val="22"/>
          <w:szCs w:val="22"/>
        </w:rPr>
      </w:pPr>
      <w:r w:rsidRPr="00E852AE">
        <w:rPr>
          <w:iCs/>
          <w:color w:val="000000"/>
          <w:sz w:val="22"/>
          <w:szCs w:val="22"/>
        </w:rPr>
        <w:t>17.</w:t>
      </w:r>
      <w:r w:rsidR="00847379">
        <w:rPr>
          <w:iCs/>
          <w:color w:val="000000"/>
          <w:sz w:val="22"/>
          <w:szCs w:val="22"/>
        </w:rPr>
        <w:t> </w:t>
      </w:r>
      <w:r w:rsidRPr="00E852AE">
        <w:rPr>
          <w:iCs/>
          <w:color w:val="000000"/>
          <w:sz w:val="22"/>
          <w:szCs w:val="22"/>
        </w:rPr>
        <w:t>Правоотношение собственности является:</w:t>
      </w:r>
    </w:p>
    <w:p w:rsidR="00FF46AC" w:rsidRPr="00E852AE" w:rsidRDefault="00F225B5" w:rsidP="00221E08">
      <w:pPr>
        <w:shd w:val="clear" w:color="auto" w:fill="FFFFFF"/>
        <w:tabs>
          <w:tab w:val="left" w:pos="773"/>
          <w:tab w:val="left" w:pos="6663"/>
        </w:tabs>
        <w:spacing w:after="60"/>
        <w:ind w:firstLine="284"/>
        <w:jc w:val="both"/>
        <w:rPr>
          <w:sz w:val="22"/>
          <w:szCs w:val="22"/>
        </w:rPr>
      </w:pPr>
      <w:r w:rsidRPr="00E852AE">
        <w:rPr>
          <w:color w:val="000000"/>
          <w:sz w:val="22"/>
          <w:szCs w:val="22"/>
        </w:rPr>
        <w:t xml:space="preserve">а) </w:t>
      </w:r>
      <w:r w:rsidR="00FF46AC" w:rsidRPr="00E852AE">
        <w:rPr>
          <w:color w:val="000000"/>
          <w:sz w:val="22"/>
          <w:szCs w:val="22"/>
        </w:rPr>
        <w:t>абсолютным;</w:t>
      </w:r>
    </w:p>
    <w:p w:rsidR="00FF46AC" w:rsidRPr="00E852AE" w:rsidRDefault="00F225B5" w:rsidP="00221E08">
      <w:pPr>
        <w:shd w:val="clear" w:color="auto" w:fill="FFFFFF"/>
        <w:tabs>
          <w:tab w:val="left" w:pos="773"/>
          <w:tab w:val="left" w:pos="6663"/>
        </w:tabs>
        <w:spacing w:after="60"/>
        <w:ind w:firstLine="284"/>
        <w:jc w:val="both"/>
        <w:rPr>
          <w:sz w:val="22"/>
          <w:szCs w:val="22"/>
        </w:rPr>
      </w:pPr>
      <w:r w:rsidRPr="00E852AE">
        <w:rPr>
          <w:color w:val="000000"/>
          <w:sz w:val="22"/>
          <w:szCs w:val="22"/>
        </w:rPr>
        <w:t xml:space="preserve">б) </w:t>
      </w:r>
      <w:r w:rsidR="00FF46AC" w:rsidRPr="00E852AE">
        <w:rPr>
          <w:color w:val="000000"/>
          <w:sz w:val="22"/>
          <w:szCs w:val="22"/>
        </w:rPr>
        <w:t>относительным;</w:t>
      </w:r>
    </w:p>
    <w:p w:rsidR="00FF46AC" w:rsidRPr="00E852AE" w:rsidRDefault="00F225B5" w:rsidP="00221E08">
      <w:pPr>
        <w:shd w:val="clear" w:color="auto" w:fill="FFFFFF"/>
        <w:tabs>
          <w:tab w:val="left" w:pos="773"/>
          <w:tab w:val="left" w:pos="6663"/>
        </w:tabs>
        <w:spacing w:after="60"/>
        <w:ind w:firstLine="284"/>
        <w:jc w:val="both"/>
        <w:rPr>
          <w:sz w:val="22"/>
          <w:szCs w:val="22"/>
        </w:rPr>
      </w:pPr>
      <w:r w:rsidRPr="00E852AE">
        <w:rPr>
          <w:color w:val="000000"/>
          <w:sz w:val="22"/>
          <w:szCs w:val="22"/>
        </w:rPr>
        <w:t>в) о</w:t>
      </w:r>
      <w:r w:rsidR="00FF46AC" w:rsidRPr="00E852AE">
        <w:rPr>
          <w:color w:val="000000"/>
          <w:sz w:val="22"/>
          <w:szCs w:val="22"/>
        </w:rPr>
        <w:t>бязательственным;</w:t>
      </w:r>
    </w:p>
    <w:p w:rsidR="00FF46AC" w:rsidRPr="00E852AE" w:rsidRDefault="00F225B5" w:rsidP="00221E08">
      <w:pPr>
        <w:shd w:val="clear" w:color="auto" w:fill="FFFFFF"/>
        <w:tabs>
          <w:tab w:val="left" w:pos="773"/>
          <w:tab w:val="left" w:pos="6663"/>
        </w:tabs>
        <w:spacing w:after="60"/>
        <w:ind w:firstLine="284"/>
        <w:jc w:val="both"/>
        <w:rPr>
          <w:sz w:val="22"/>
          <w:szCs w:val="22"/>
        </w:rPr>
      </w:pPr>
      <w:r w:rsidRPr="00E852AE">
        <w:rPr>
          <w:color w:val="000000"/>
          <w:sz w:val="22"/>
          <w:szCs w:val="22"/>
        </w:rPr>
        <w:t xml:space="preserve">г) </w:t>
      </w:r>
      <w:r w:rsidR="00FF46AC" w:rsidRPr="00E852AE">
        <w:rPr>
          <w:color w:val="000000"/>
          <w:sz w:val="22"/>
          <w:szCs w:val="22"/>
        </w:rPr>
        <w:t>личным неимущественным.</w:t>
      </w:r>
    </w:p>
    <w:p w:rsidR="00FF46AC" w:rsidRPr="00E852AE" w:rsidRDefault="00FF46AC" w:rsidP="00221E08">
      <w:pPr>
        <w:shd w:val="clear" w:color="auto" w:fill="FFFFFF"/>
        <w:tabs>
          <w:tab w:val="left" w:pos="389"/>
          <w:tab w:val="left" w:pos="6663"/>
        </w:tabs>
        <w:spacing w:after="60"/>
        <w:ind w:firstLine="284"/>
        <w:jc w:val="both"/>
        <w:rPr>
          <w:sz w:val="22"/>
          <w:szCs w:val="22"/>
        </w:rPr>
      </w:pPr>
      <w:r w:rsidRPr="00E852AE">
        <w:rPr>
          <w:iCs/>
          <w:color w:val="000000"/>
          <w:sz w:val="22"/>
          <w:szCs w:val="22"/>
        </w:rPr>
        <w:t>18.</w:t>
      </w:r>
      <w:r w:rsidR="00847379">
        <w:rPr>
          <w:iCs/>
          <w:color w:val="000000"/>
          <w:sz w:val="22"/>
          <w:szCs w:val="22"/>
        </w:rPr>
        <w:t> </w:t>
      </w:r>
      <w:r w:rsidRPr="00E852AE">
        <w:rPr>
          <w:iCs/>
          <w:color w:val="000000"/>
          <w:sz w:val="22"/>
          <w:szCs w:val="22"/>
        </w:rPr>
        <w:t>Обязательственное правоотношение характеризуется тем, что:</w:t>
      </w:r>
    </w:p>
    <w:p w:rsidR="00FF46AC" w:rsidRPr="00E852AE" w:rsidRDefault="00F225B5" w:rsidP="00221E08">
      <w:pPr>
        <w:shd w:val="clear" w:color="auto" w:fill="FFFFFF"/>
        <w:tabs>
          <w:tab w:val="left" w:pos="734"/>
          <w:tab w:val="left" w:pos="6663"/>
        </w:tabs>
        <w:spacing w:after="60"/>
        <w:ind w:firstLine="284"/>
        <w:jc w:val="both"/>
        <w:rPr>
          <w:sz w:val="22"/>
          <w:szCs w:val="22"/>
        </w:rPr>
      </w:pPr>
      <w:r w:rsidRPr="00E852AE">
        <w:rPr>
          <w:color w:val="000000"/>
          <w:sz w:val="22"/>
          <w:szCs w:val="22"/>
        </w:rPr>
        <w:t>а)</w:t>
      </w:r>
      <w:r w:rsidR="004E7F26" w:rsidRPr="00E852AE">
        <w:rPr>
          <w:color w:val="000000"/>
          <w:sz w:val="22"/>
          <w:szCs w:val="22"/>
        </w:rPr>
        <w:t xml:space="preserve"> </w:t>
      </w:r>
      <w:r w:rsidR="00FF46AC" w:rsidRPr="00E852AE">
        <w:rPr>
          <w:color w:val="000000"/>
          <w:sz w:val="22"/>
          <w:szCs w:val="22"/>
        </w:rPr>
        <w:t>является относительным;</w:t>
      </w:r>
    </w:p>
    <w:p w:rsidR="00FF46AC" w:rsidRPr="00E852AE" w:rsidRDefault="00FF46AC" w:rsidP="00221E08">
      <w:pPr>
        <w:shd w:val="clear" w:color="auto" w:fill="FFFFFF"/>
        <w:tabs>
          <w:tab w:val="left" w:pos="734"/>
          <w:tab w:val="left" w:pos="6663"/>
        </w:tabs>
        <w:spacing w:after="60"/>
        <w:ind w:firstLine="284"/>
        <w:jc w:val="both"/>
        <w:rPr>
          <w:sz w:val="22"/>
          <w:szCs w:val="22"/>
        </w:rPr>
      </w:pPr>
      <w:r w:rsidRPr="00E852AE">
        <w:rPr>
          <w:color w:val="000000"/>
          <w:sz w:val="22"/>
          <w:szCs w:val="22"/>
        </w:rPr>
        <w:t>б)</w:t>
      </w:r>
      <w:r w:rsidR="004E7F26" w:rsidRPr="00E852AE">
        <w:rPr>
          <w:color w:val="000000"/>
          <w:sz w:val="22"/>
          <w:szCs w:val="22"/>
        </w:rPr>
        <w:t xml:space="preserve"> </w:t>
      </w:r>
      <w:r w:rsidRPr="00E852AE">
        <w:rPr>
          <w:color w:val="000000"/>
          <w:sz w:val="22"/>
          <w:szCs w:val="22"/>
        </w:rPr>
        <w:t>управомоченному лицу в нем противостоит неограниченный круг обязанных лиц;</w:t>
      </w:r>
    </w:p>
    <w:p w:rsidR="00FF46AC" w:rsidRPr="00E852AE" w:rsidRDefault="00FF46AC" w:rsidP="00221E08">
      <w:pPr>
        <w:shd w:val="clear" w:color="auto" w:fill="FFFFFF"/>
        <w:tabs>
          <w:tab w:val="left" w:pos="734"/>
          <w:tab w:val="left" w:pos="6663"/>
        </w:tabs>
        <w:spacing w:after="60"/>
        <w:ind w:firstLine="284"/>
        <w:jc w:val="both"/>
        <w:rPr>
          <w:sz w:val="22"/>
          <w:szCs w:val="22"/>
        </w:rPr>
      </w:pPr>
      <w:r w:rsidRPr="00E852AE">
        <w:rPr>
          <w:color w:val="000000"/>
          <w:sz w:val="22"/>
          <w:szCs w:val="22"/>
        </w:rPr>
        <w:t>в)</w:t>
      </w:r>
      <w:r w:rsidR="004E7F26" w:rsidRPr="00E852AE">
        <w:rPr>
          <w:color w:val="000000"/>
          <w:sz w:val="22"/>
          <w:szCs w:val="22"/>
        </w:rPr>
        <w:t xml:space="preserve"> </w:t>
      </w:r>
      <w:r w:rsidRPr="00E852AE">
        <w:rPr>
          <w:color w:val="000000"/>
          <w:sz w:val="22"/>
          <w:szCs w:val="22"/>
        </w:rPr>
        <w:t>возникает только на основании заключенного договора;</w:t>
      </w:r>
    </w:p>
    <w:p w:rsidR="00FF46AC" w:rsidRPr="00E852AE" w:rsidRDefault="00FF46AC" w:rsidP="00221E08">
      <w:pPr>
        <w:shd w:val="clear" w:color="auto" w:fill="FFFFFF"/>
        <w:tabs>
          <w:tab w:val="left" w:pos="734"/>
          <w:tab w:val="left" w:pos="6663"/>
        </w:tabs>
        <w:spacing w:after="60"/>
        <w:ind w:firstLine="284"/>
        <w:jc w:val="both"/>
        <w:rPr>
          <w:sz w:val="22"/>
          <w:szCs w:val="22"/>
        </w:rPr>
      </w:pPr>
      <w:r w:rsidRPr="00E852AE">
        <w:rPr>
          <w:color w:val="000000"/>
          <w:sz w:val="22"/>
          <w:szCs w:val="22"/>
        </w:rPr>
        <w:t>г)</w:t>
      </w:r>
      <w:r w:rsidR="004E7F26" w:rsidRPr="00E852AE">
        <w:rPr>
          <w:color w:val="000000"/>
          <w:sz w:val="22"/>
          <w:szCs w:val="22"/>
        </w:rPr>
        <w:t xml:space="preserve"> </w:t>
      </w:r>
      <w:r w:rsidRPr="00E852AE">
        <w:rPr>
          <w:color w:val="000000"/>
          <w:sz w:val="22"/>
          <w:szCs w:val="22"/>
        </w:rPr>
        <w:t>обладает содержанием в виде взаимодействия субъектов.</w:t>
      </w:r>
    </w:p>
    <w:p w:rsidR="00FF46AC" w:rsidRPr="00E852AE" w:rsidRDefault="00FF46AC" w:rsidP="00221E08">
      <w:pPr>
        <w:shd w:val="clear" w:color="auto" w:fill="FFFFFF"/>
        <w:tabs>
          <w:tab w:val="left" w:pos="6663"/>
        </w:tabs>
        <w:spacing w:after="60"/>
        <w:ind w:firstLine="284"/>
        <w:jc w:val="both"/>
        <w:rPr>
          <w:sz w:val="22"/>
          <w:szCs w:val="22"/>
        </w:rPr>
      </w:pPr>
      <w:r w:rsidRPr="00E852AE">
        <w:rPr>
          <w:iCs/>
          <w:color w:val="000000"/>
          <w:sz w:val="22"/>
          <w:szCs w:val="22"/>
        </w:rPr>
        <w:t>19. Абсолютное правоотношение характеризуется:</w:t>
      </w:r>
    </w:p>
    <w:p w:rsidR="00FF46AC" w:rsidRPr="00E852AE" w:rsidRDefault="00DC727B" w:rsidP="00221E08">
      <w:pPr>
        <w:shd w:val="clear" w:color="auto" w:fill="FFFFFF"/>
        <w:tabs>
          <w:tab w:val="left" w:pos="965"/>
          <w:tab w:val="left" w:pos="6663"/>
        </w:tabs>
        <w:spacing w:after="60"/>
        <w:ind w:firstLine="284"/>
        <w:jc w:val="both"/>
        <w:rPr>
          <w:sz w:val="22"/>
          <w:szCs w:val="22"/>
        </w:rPr>
      </w:pPr>
      <w:r w:rsidRPr="00E852AE">
        <w:rPr>
          <w:color w:val="000000"/>
          <w:sz w:val="22"/>
          <w:szCs w:val="22"/>
        </w:rPr>
        <w:t xml:space="preserve">а) </w:t>
      </w:r>
      <w:r w:rsidR="00FF46AC" w:rsidRPr="00E852AE">
        <w:rPr>
          <w:color w:val="000000"/>
          <w:sz w:val="22"/>
          <w:szCs w:val="22"/>
        </w:rPr>
        <w:t>взаимосвязью управомоченного лица с конкретным обязанным лицом;</w:t>
      </w:r>
    </w:p>
    <w:p w:rsidR="00FF46AC" w:rsidRPr="00E852AE" w:rsidRDefault="00FF46AC" w:rsidP="00221E08">
      <w:pPr>
        <w:shd w:val="clear" w:color="auto" w:fill="FFFFFF"/>
        <w:tabs>
          <w:tab w:val="left" w:pos="965"/>
          <w:tab w:val="left" w:pos="6663"/>
        </w:tabs>
        <w:spacing w:after="60"/>
        <w:ind w:firstLine="284"/>
        <w:jc w:val="both"/>
        <w:rPr>
          <w:sz w:val="22"/>
          <w:szCs w:val="22"/>
        </w:rPr>
      </w:pPr>
      <w:r w:rsidRPr="00E852AE">
        <w:rPr>
          <w:color w:val="000000"/>
          <w:sz w:val="22"/>
          <w:szCs w:val="22"/>
        </w:rPr>
        <w:t>б) возможностью абсолютной защиты управомоченным лицом своего права;</w:t>
      </w:r>
    </w:p>
    <w:p w:rsidR="00FF46AC" w:rsidRPr="00E852AE" w:rsidRDefault="00FF46AC" w:rsidP="00221E08">
      <w:pPr>
        <w:shd w:val="clear" w:color="auto" w:fill="FFFFFF"/>
        <w:tabs>
          <w:tab w:val="left" w:pos="965"/>
          <w:tab w:val="left" w:pos="6663"/>
        </w:tabs>
        <w:spacing w:after="60"/>
        <w:ind w:firstLine="284"/>
        <w:jc w:val="both"/>
        <w:rPr>
          <w:sz w:val="22"/>
          <w:szCs w:val="22"/>
        </w:rPr>
      </w:pPr>
      <w:r w:rsidRPr="00E852AE">
        <w:rPr>
          <w:color w:val="000000"/>
          <w:sz w:val="22"/>
          <w:szCs w:val="22"/>
        </w:rPr>
        <w:t>в)</w:t>
      </w:r>
      <w:r w:rsidR="00DC727B" w:rsidRPr="00E852AE">
        <w:rPr>
          <w:color w:val="000000"/>
          <w:sz w:val="22"/>
          <w:szCs w:val="22"/>
        </w:rPr>
        <w:t xml:space="preserve"> </w:t>
      </w:r>
      <w:r w:rsidRPr="00E852AE">
        <w:rPr>
          <w:color w:val="000000"/>
          <w:sz w:val="22"/>
          <w:szCs w:val="22"/>
        </w:rPr>
        <w:t>созданием предпосылки для возникновения относительных правоотношений;</w:t>
      </w:r>
    </w:p>
    <w:p w:rsidR="00FF46AC" w:rsidRPr="00E852AE" w:rsidRDefault="00DC727B" w:rsidP="00221E08">
      <w:pPr>
        <w:shd w:val="clear" w:color="auto" w:fill="FFFFFF"/>
        <w:tabs>
          <w:tab w:val="left" w:pos="965"/>
          <w:tab w:val="left" w:pos="6663"/>
        </w:tabs>
        <w:spacing w:after="60"/>
        <w:ind w:firstLine="284"/>
        <w:jc w:val="both"/>
        <w:rPr>
          <w:sz w:val="22"/>
          <w:szCs w:val="22"/>
        </w:rPr>
      </w:pPr>
      <w:r w:rsidRPr="00E852AE">
        <w:rPr>
          <w:color w:val="000000"/>
          <w:sz w:val="22"/>
          <w:szCs w:val="22"/>
        </w:rPr>
        <w:t xml:space="preserve">г) </w:t>
      </w:r>
      <w:r w:rsidR="00847379">
        <w:rPr>
          <w:color w:val="000000"/>
          <w:sz w:val="22"/>
          <w:szCs w:val="22"/>
        </w:rPr>
        <w:t>«</w:t>
      </w:r>
      <w:r w:rsidR="00FF46AC" w:rsidRPr="00E852AE">
        <w:rPr>
          <w:color w:val="000000"/>
          <w:sz w:val="22"/>
          <w:szCs w:val="22"/>
        </w:rPr>
        <w:t>центром тяжести</w:t>
      </w:r>
      <w:r w:rsidR="00847379">
        <w:rPr>
          <w:color w:val="000000"/>
          <w:sz w:val="22"/>
          <w:szCs w:val="22"/>
        </w:rPr>
        <w:t>»</w:t>
      </w:r>
      <w:r w:rsidR="00FF46AC" w:rsidRPr="00E852AE">
        <w:rPr>
          <w:color w:val="000000"/>
          <w:sz w:val="22"/>
          <w:szCs w:val="22"/>
        </w:rPr>
        <w:t>, заключающимся в поведении управомоченного лица.</w:t>
      </w:r>
    </w:p>
    <w:p w:rsidR="00FF46AC" w:rsidRPr="00E852AE" w:rsidRDefault="00FF46AC" w:rsidP="00221E08">
      <w:pPr>
        <w:shd w:val="clear" w:color="auto" w:fill="FFFFFF"/>
        <w:tabs>
          <w:tab w:val="left" w:pos="197"/>
          <w:tab w:val="left" w:pos="6663"/>
        </w:tabs>
        <w:spacing w:after="60"/>
        <w:ind w:firstLine="284"/>
        <w:jc w:val="both"/>
        <w:rPr>
          <w:sz w:val="22"/>
          <w:szCs w:val="22"/>
        </w:rPr>
      </w:pPr>
      <w:r w:rsidRPr="00E852AE">
        <w:rPr>
          <w:iCs/>
          <w:color w:val="000000"/>
          <w:sz w:val="22"/>
          <w:szCs w:val="22"/>
        </w:rPr>
        <w:t>20.</w:t>
      </w:r>
      <w:r w:rsidR="00847379">
        <w:rPr>
          <w:iCs/>
          <w:color w:val="000000"/>
          <w:sz w:val="22"/>
          <w:szCs w:val="22"/>
        </w:rPr>
        <w:t> </w:t>
      </w:r>
      <w:r w:rsidRPr="00E852AE">
        <w:rPr>
          <w:iCs/>
          <w:color w:val="000000"/>
          <w:sz w:val="22"/>
          <w:szCs w:val="22"/>
        </w:rPr>
        <w:t>Одинокий гражданин, злоупотребляющий алкоголем:</w:t>
      </w:r>
    </w:p>
    <w:p w:rsidR="00FF46AC" w:rsidRPr="00E852AE" w:rsidRDefault="00FF46AC" w:rsidP="00221E08">
      <w:pPr>
        <w:shd w:val="clear" w:color="auto" w:fill="FFFFFF"/>
        <w:tabs>
          <w:tab w:val="left" w:pos="662"/>
          <w:tab w:val="left" w:pos="6663"/>
        </w:tabs>
        <w:spacing w:after="60"/>
        <w:ind w:firstLine="284"/>
        <w:jc w:val="both"/>
        <w:rPr>
          <w:sz w:val="22"/>
          <w:szCs w:val="22"/>
        </w:rPr>
      </w:pPr>
      <w:r w:rsidRPr="00E852AE">
        <w:rPr>
          <w:color w:val="000000"/>
          <w:sz w:val="22"/>
          <w:szCs w:val="22"/>
        </w:rPr>
        <w:t>а)</w:t>
      </w:r>
      <w:r w:rsidR="00DC727B" w:rsidRPr="00E852AE">
        <w:rPr>
          <w:color w:val="000000"/>
          <w:sz w:val="22"/>
          <w:szCs w:val="22"/>
        </w:rPr>
        <w:t xml:space="preserve"> </w:t>
      </w:r>
      <w:r w:rsidRPr="00E852AE">
        <w:rPr>
          <w:color w:val="000000"/>
          <w:sz w:val="22"/>
          <w:szCs w:val="22"/>
        </w:rPr>
        <w:t>может быть признан ограниченно дееспособным;</w:t>
      </w:r>
    </w:p>
    <w:p w:rsidR="00FF46AC" w:rsidRPr="00E852AE" w:rsidRDefault="00FF46AC" w:rsidP="00221E08">
      <w:pPr>
        <w:shd w:val="clear" w:color="auto" w:fill="FFFFFF"/>
        <w:tabs>
          <w:tab w:val="left" w:pos="662"/>
          <w:tab w:val="left" w:pos="6663"/>
        </w:tabs>
        <w:spacing w:after="60"/>
        <w:ind w:firstLine="284"/>
        <w:jc w:val="both"/>
        <w:rPr>
          <w:sz w:val="22"/>
          <w:szCs w:val="22"/>
        </w:rPr>
      </w:pPr>
      <w:r w:rsidRPr="00E852AE">
        <w:rPr>
          <w:color w:val="000000"/>
          <w:sz w:val="22"/>
          <w:szCs w:val="22"/>
        </w:rPr>
        <w:t>б)</w:t>
      </w:r>
      <w:r w:rsidR="00DC727B" w:rsidRPr="00E852AE">
        <w:rPr>
          <w:color w:val="000000"/>
          <w:sz w:val="22"/>
          <w:szCs w:val="22"/>
        </w:rPr>
        <w:t xml:space="preserve"> </w:t>
      </w:r>
      <w:r w:rsidRPr="00E852AE">
        <w:rPr>
          <w:color w:val="000000"/>
          <w:sz w:val="22"/>
          <w:szCs w:val="22"/>
        </w:rPr>
        <w:t>может быть признан лишенным дееспособности;</w:t>
      </w:r>
    </w:p>
    <w:p w:rsidR="00FF46AC" w:rsidRPr="00E852AE" w:rsidRDefault="00FF46AC" w:rsidP="00221E08">
      <w:pPr>
        <w:shd w:val="clear" w:color="auto" w:fill="FFFFFF"/>
        <w:tabs>
          <w:tab w:val="left" w:pos="662"/>
          <w:tab w:val="left" w:pos="6663"/>
        </w:tabs>
        <w:spacing w:after="60"/>
        <w:ind w:firstLine="284"/>
        <w:jc w:val="both"/>
        <w:rPr>
          <w:sz w:val="22"/>
          <w:szCs w:val="22"/>
        </w:rPr>
      </w:pPr>
      <w:r w:rsidRPr="00E852AE">
        <w:rPr>
          <w:color w:val="000000"/>
          <w:sz w:val="22"/>
          <w:szCs w:val="22"/>
        </w:rPr>
        <w:t>в)</w:t>
      </w:r>
      <w:r w:rsidR="00DC727B" w:rsidRPr="00E852AE">
        <w:rPr>
          <w:color w:val="000000"/>
          <w:sz w:val="22"/>
          <w:szCs w:val="22"/>
        </w:rPr>
        <w:t xml:space="preserve"> </w:t>
      </w:r>
      <w:r w:rsidRPr="00E852AE">
        <w:rPr>
          <w:color w:val="000000"/>
          <w:sz w:val="22"/>
          <w:szCs w:val="22"/>
        </w:rPr>
        <w:t>не может быть признан ограниченно дееспособным;</w:t>
      </w:r>
    </w:p>
    <w:p w:rsidR="00FF46AC" w:rsidRPr="00E852AE" w:rsidRDefault="00FF46AC" w:rsidP="00221E08">
      <w:pPr>
        <w:shd w:val="clear" w:color="auto" w:fill="FFFFFF"/>
        <w:tabs>
          <w:tab w:val="left" w:pos="662"/>
          <w:tab w:val="left" w:pos="6663"/>
        </w:tabs>
        <w:spacing w:after="60"/>
        <w:ind w:firstLine="284"/>
        <w:jc w:val="both"/>
        <w:rPr>
          <w:sz w:val="22"/>
          <w:szCs w:val="22"/>
        </w:rPr>
      </w:pPr>
      <w:r w:rsidRPr="00E852AE">
        <w:rPr>
          <w:color w:val="000000"/>
          <w:sz w:val="22"/>
          <w:szCs w:val="22"/>
        </w:rPr>
        <w:t>г)</w:t>
      </w:r>
      <w:r w:rsidR="00DC727B" w:rsidRPr="00E852AE">
        <w:rPr>
          <w:color w:val="000000"/>
          <w:sz w:val="22"/>
          <w:szCs w:val="22"/>
        </w:rPr>
        <w:t xml:space="preserve"> </w:t>
      </w:r>
      <w:r w:rsidRPr="00E852AE">
        <w:rPr>
          <w:color w:val="000000"/>
          <w:sz w:val="22"/>
          <w:szCs w:val="22"/>
        </w:rPr>
        <w:t>может быть лишен дееспособности главным врачом специального медицинского учреждения.</w:t>
      </w:r>
    </w:p>
    <w:p w:rsidR="00FF46AC" w:rsidRPr="00E852AE" w:rsidRDefault="00FF46AC" w:rsidP="00221E08">
      <w:pPr>
        <w:shd w:val="clear" w:color="auto" w:fill="FFFFFF"/>
        <w:tabs>
          <w:tab w:val="left" w:pos="312"/>
          <w:tab w:val="left" w:pos="6663"/>
        </w:tabs>
        <w:spacing w:after="60"/>
        <w:ind w:firstLine="284"/>
        <w:jc w:val="both"/>
        <w:rPr>
          <w:sz w:val="22"/>
          <w:szCs w:val="22"/>
        </w:rPr>
      </w:pPr>
      <w:r w:rsidRPr="00E852AE">
        <w:rPr>
          <w:iCs/>
          <w:color w:val="000000"/>
          <w:sz w:val="22"/>
          <w:szCs w:val="22"/>
        </w:rPr>
        <w:t>21.</w:t>
      </w:r>
      <w:r w:rsidR="00847379">
        <w:rPr>
          <w:iCs/>
          <w:color w:val="000000"/>
          <w:sz w:val="22"/>
          <w:szCs w:val="22"/>
        </w:rPr>
        <w:t> </w:t>
      </w:r>
      <w:r w:rsidRPr="00E852AE">
        <w:rPr>
          <w:iCs/>
          <w:color w:val="000000"/>
          <w:sz w:val="22"/>
          <w:szCs w:val="22"/>
        </w:rPr>
        <w:t>Гражданин, в месте постоянного жительства которого нет сведений о месте его пребывания более 2 лет:</w:t>
      </w:r>
    </w:p>
    <w:p w:rsidR="00FF46AC" w:rsidRPr="00E852AE" w:rsidRDefault="00FF46AC" w:rsidP="00221E08">
      <w:pPr>
        <w:shd w:val="clear" w:color="auto" w:fill="FFFFFF"/>
        <w:tabs>
          <w:tab w:val="left" w:pos="686"/>
          <w:tab w:val="left" w:pos="6663"/>
        </w:tabs>
        <w:spacing w:after="60"/>
        <w:ind w:firstLine="284"/>
        <w:jc w:val="both"/>
        <w:rPr>
          <w:sz w:val="22"/>
          <w:szCs w:val="22"/>
        </w:rPr>
      </w:pPr>
      <w:r w:rsidRPr="00E852AE">
        <w:rPr>
          <w:color w:val="000000"/>
          <w:sz w:val="22"/>
          <w:szCs w:val="22"/>
        </w:rPr>
        <w:t>а)</w:t>
      </w:r>
      <w:r w:rsidR="00DC727B" w:rsidRPr="00E852AE">
        <w:rPr>
          <w:color w:val="000000"/>
          <w:sz w:val="22"/>
          <w:szCs w:val="22"/>
        </w:rPr>
        <w:t xml:space="preserve"> </w:t>
      </w:r>
      <w:r w:rsidRPr="00E852AE">
        <w:rPr>
          <w:color w:val="000000"/>
          <w:sz w:val="22"/>
          <w:szCs w:val="22"/>
        </w:rPr>
        <w:t>может быть объявлен безвестно отсутствующим;</w:t>
      </w:r>
    </w:p>
    <w:p w:rsidR="00FF46AC" w:rsidRPr="00E852AE" w:rsidRDefault="00FF46AC" w:rsidP="00221E08">
      <w:pPr>
        <w:shd w:val="clear" w:color="auto" w:fill="FFFFFF"/>
        <w:tabs>
          <w:tab w:val="left" w:pos="686"/>
          <w:tab w:val="left" w:pos="6663"/>
        </w:tabs>
        <w:spacing w:after="60"/>
        <w:ind w:firstLine="284"/>
        <w:jc w:val="both"/>
        <w:rPr>
          <w:sz w:val="22"/>
          <w:szCs w:val="22"/>
        </w:rPr>
      </w:pPr>
      <w:r w:rsidRPr="00E852AE">
        <w:rPr>
          <w:color w:val="000000"/>
          <w:sz w:val="22"/>
          <w:szCs w:val="22"/>
        </w:rPr>
        <w:t>б)</w:t>
      </w:r>
      <w:r w:rsidR="00DC727B" w:rsidRPr="00E852AE">
        <w:rPr>
          <w:color w:val="000000"/>
          <w:sz w:val="22"/>
          <w:szCs w:val="22"/>
        </w:rPr>
        <w:t xml:space="preserve"> </w:t>
      </w:r>
      <w:r w:rsidRPr="00E852AE">
        <w:rPr>
          <w:color w:val="000000"/>
          <w:sz w:val="22"/>
          <w:szCs w:val="22"/>
        </w:rPr>
        <w:t>не может быть о</w:t>
      </w:r>
      <w:r w:rsidR="00847379">
        <w:rPr>
          <w:color w:val="000000"/>
          <w:sz w:val="22"/>
          <w:szCs w:val="22"/>
        </w:rPr>
        <w:t>бъявлен безвестно отсутствующим</w:t>
      </w:r>
      <w:r w:rsidRPr="00E852AE">
        <w:rPr>
          <w:color w:val="000000"/>
          <w:sz w:val="22"/>
          <w:szCs w:val="22"/>
        </w:rPr>
        <w:t>;</w:t>
      </w:r>
    </w:p>
    <w:p w:rsidR="00FF46AC" w:rsidRPr="00E852AE" w:rsidRDefault="00FF46AC" w:rsidP="00221E08">
      <w:pPr>
        <w:shd w:val="clear" w:color="auto" w:fill="FFFFFF"/>
        <w:tabs>
          <w:tab w:val="left" w:pos="686"/>
          <w:tab w:val="left" w:pos="6663"/>
        </w:tabs>
        <w:spacing w:after="60"/>
        <w:ind w:firstLine="284"/>
        <w:jc w:val="both"/>
        <w:rPr>
          <w:sz w:val="22"/>
          <w:szCs w:val="22"/>
        </w:rPr>
      </w:pPr>
      <w:r w:rsidRPr="00E852AE">
        <w:rPr>
          <w:color w:val="000000"/>
          <w:sz w:val="22"/>
          <w:szCs w:val="22"/>
        </w:rPr>
        <w:t>в)</w:t>
      </w:r>
      <w:r w:rsidR="00DC727B" w:rsidRPr="00E852AE">
        <w:rPr>
          <w:color w:val="000000"/>
          <w:sz w:val="22"/>
          <w:szCs w:val="22"/>
        </w:rPr>
        <w:t xml:space="preserve"> </w:t>
      </w:r>
      <w:r w:rsidRPr="00E852AE">
        <w:rPr>
          <w:color w:val="000000"/>
          <w:sz w:val="22"/>
          <w:szCs w:val="22"/>
        </w:rPr>
        <w:t>может быть объявлен безвестно отсутствующим, если у него нет оснований скрываться;</w:t>
      </w:r>
    </w:p>
    <w:p w:rsidR="00FF46AC" w:rsidRPr="00E852AE" w:rsidRDefault="00FF46AC" w:rsidP="00221E08">
      <w:pPr>
        <w:shd w:val="clear" w:color="auto" w:fill="FFFFFF"/>
        <w:tabs>
          <w:tab w:val="left" w:pos="686"/>
          <w:tab w:val="left" w:pos="6663"/>
        </w:tabs>
        <w:spacing w:after="60"/>
        <w:ind w:firstLine="284"/>
        <w:jc w:val="both"/>
        <w:rPr>
          <w:sz w:val="22"/>
          <w:szCs w:val="22"/>
        </w:rPr>
      </w:pPr>
      <w:r w:rsidRPr="00E852AE">
        <w:rPr>
          <w:color w:val="000000"/>
          <w:sz w:val="22"/>
          <w:szCs w:val="22"/>
        </w:rPr>
        <w:t>г)</w:t>
      </w:r>
      <w:r w:rsidR="00DC727B" w:rsidRPr="00E852AE">
        <w:rPr>
          <w:color w:val="000000"/>
          <w:sz w:val="22"/>
          <w:szCs w:val="22"/>
        </w:rPr>
        <w:t xml:space="preserve"> </w:t>
      </w:r>
      <w:r w:rsidRPr="00E852AE">
        <w:rPr>
          <w:color w:val="000000"/>
          <w:sz w:val="22"/>
          <w:szCs w:val="22"/>
        </w:rPr>
        <w:t>может быть объявлен безвестно отсутствующим в упрощенном порядке.</w:t>
      </w:r>
    </w:p>
    <w:p w:rsidR="00FF46AC" w:rsidRPr="00E852AE" w:rsidRDefault="00FF46AC" w:rsidP="00221E08">
      <w:pPr>
        <w:shd w:val="clear" w:color="auto" w:fill="FFFFFF"/>
        <w:tabs>
          <w:tab w:val="left" w:pos="518"/>
          <w:tab w:val="left" w:pos="6663"/>
        </w:tabs>
        <w:spacing w:after="60"/>
        <w:ind w:firstLine="284"/>
        <w:jc w:val="both"/>
        <w:rPr>
          <w:sz w:val="22"/>
          <w:szCs w:val="22"/>
        </w:rPr>
      </w:pPr>
      <w:r w:rsidRPr="00E852AE">
        <w:rPr>
          <w:iCs/>
          <w:color w:val="000000"/>
          <w:sz w:val="22"/>
          <w:szCs w:val="22"/>
        </w:rPr>
        <w:t>22.</w:t>
      </w:r>
      <w:r w:rsidR="00847379">
        <w:rPr>
          <w:iCs/>
          <w:color w:val="000000"/>
          <w:sz w:val="22"/>
          <w:szCs w:val="22"/>
        </w:rPr>
        <w:t> </w:t>
      </w:r>
      <w:r w:rsidRPr="00E852AE">
        <w:rPr>
          <w:iCs/>
          <w:color w:val="000000"/>
          <w:sz w:val="22"/>
          <w:szCs w:val="22"/>
        </w:rPr>
        <w:t>Может ли гражданин быть ограничен в правоспособности или лишен правоспособности</w:t>
      </w:r>
      <w:r w:rsidR="003E41B4">
        <w:rPr>
          <w:iCs/>
          <w:color w:val="000000"/>
          <w:sz w:val="22"/>
          <w:szCs w:val="22"/>
        </w:rPr>
        <w:t>,</w:t>
      </w:r>
      <w:r w:rsidRPr="00E852AE">
        <w:rPr>
          <w:iCs/>
          <w:color w:val="000000"/>
          <w:sz w:val="22"/>
          <w:szCs w:val="22"/>
        </w:rPr>
        <w:t xml:space="preserve"> и если да, то в каком порядке</w:t>
      </w:r>
      <w:r w:rsidR="00847379">
        <w:rPr>
          <w:iCs/>
          <w:color w:val="000000"/>
          <w:sz w:val="22"/>
          <w:szCs w:val="22"/>
        </w:rPr>
        <w:t>:</w:t>
      </w:r>
    </w:p>
    <w:p w:rsidR="00FF46AC" w:rsidRPr="00E852AE" w:rsidRDefault="00FF46AC" w:rsidP="00847379">
      <w:pPr>
        <w:shd w:val="clear" w:color="auto" w:fill="FFFFFF"/>
        <w:tabs>
          <w:tab w:val="left" w:pos="567"/>
          <w:tab w:val="left" w:pos="6663"/>
        </w:tabs>
        <w:spacing w:after="60"/>
        <w:ind w:firstLine="284"/>
        <w:jc w:val="both"/>
        <w:rPr>
          <w:sz w:val="22"/>
          <w:szCs w:val="22"/>
        </w:rPr>
      </w:pPr>
      <w:r w:rsidRPr="00E852AE">
        <w:rPr>
          <w:color w:val="000000"/>
          <w:sz w:val="22"/>
          <w:szCs w:val="22"/>
        </w:rPr>
        <w:t>а)</w:t>
      </w:r>
      <w:r w:rsidRPr="00E852AE">
        <w:rPr>
          <w:color w:val="000000"/>
          <w:sz w:val="22"/>
          <w:szCs w:val="22"/>
        </w:rPr>
        <w:tab/>
        <w:t>нет;</w:t>
      </w:r>
    </w:p>
    <w:p w:rsidR="00FF46AC" w:rsidRPr="00E852AE" w:rsidRDefault="00FF46AC" w:rsidP="00847379">
      <w:pPr>
        <w:shd w:val="clear" w:color="auto" w:fill="FFFFFF"/>
        <w:tabs>
          <w:tab w:val="left" w:pos="567"/>
          <w:tab w:val="left" w:pos="6663"/>
        </w:tabs>
        <w:spacing w:after="60"/>
        <w:ind w:firstLine="284"/>
        <w:jc w:val="both"/>
        <w:rPr>
          <w:sz w:val="22"/>
          <w:szCs w:val="22"/>
        </w:rPr>
      </w:pPr>
      <w:r w:rsidRPr="00E852AE">
        <w:rPr>
          <w:color w:val="000000"/>
          <w:sz w:val="22"/>
          <w:szCs w:val="22"/>
        </w:rPr>
        <w:t>б)</w:t>
      </w:r>
      <w:r w:rsidRPr="00E852AE">
        <w:rPr>
          <w:color w:val="000000"/>
          <w:sz w:val="22"/>
          <w:szCs w:val="22"/>
        </w:rPr>
        <w:tab/>
        <w:t>да, только по решению суда;</w:t>
      </w:r>
    </w:p>
    <w:p w:rsidR="00FF46AC" w:rsidRPr="00E852AE" w:rsidRDefault="00FF46AC" w:rsidP="00847379">
      <w:pPr>
        <w:shd w:val="clear" w:color="auto" w:fill="FFFFFF"/>
        <w:tabs>
          <w:tab w:val="left" w:pos="567"/>
          <w:tab w:val="left" w:pos="6663"/>
        </w:tabs>
        <w:spacing w:after="60"/>
        <w:ind w:firstLine="284"/>
        <w:jc w:val="both"/>
        <w:rPr>
          <w:sz w:val="22"/>
          <w:szCs w:val="22"/>
        </w:rPr>
      </w:pPr>
      <w:r w:rsidRPr="00E852AE">
        <w:rPr>
          <w:color w:val="000000"/>
          <w:sz w:val="22"/>
          <w:szCs w:val="22"/>
        </w:rPr>
        <w:t>в)</w:t>
      </w:r>
      <w:r w:rsidRPr="00E852AE">
        <w:rPr>
          <w:color w:val="000000"/>
          <w:sz w:val="22"/>
          <w:szCs w:val="22"/>
        </w:rPr>
        <w:tab/>
        <w:t>только ограничен по договору или решению суда в случаях, прямо предусмотренных законом;</w:t>
      </w:r>
    </w:p>
    <w:p w:rsidR="00FF46AC" w:rsidRPr="00E852AE" w:rsidRDefault="00FF46AC" w:rsidP="00847379">
      <w:pPr>
        <w:shd w:val="clear" w:color="auto" w:fill="FFFFFF"/>
        <w:tabs>
          <w:tab w:val="left" w:pos="567"/>
          <w:tab w:val="left" w:pos="6663"/>
        </w:tabs>
        <w:spacing w:after="60"/>
        <w:ind w:firstLine="284"/>
        <w:jc w:val="both"/>
        <w:rPr>
          <w:sz w:val="22"/>
          <w:szCs w:val="22"/>
        </w:rPr>
      </w:pPr>
      <w:r w:rsidRPr="00E852AE">
        <w:rPr>
          <w:color w:val="000000"/>
          <w:sz w:val="22"/>
          <w:szCs w:val="22"/>
        </w:rPr>
        <w:t>г)</w:t>
      </w:r>
      <w:r w:rsidRPr="00E852AE">
        <w:rPr>
          <w:color w:val="000000"/>
          <w:sz w:val="22"/>
          <w:szCs w:val="22"/>
        </w:rPr>
        <w:tab/>
        <w:t>только ограничен и только по решению суда.</w:t>
      </w:r>
    </w:p>
    <w:p w:rsidR="00FF46AC" w:rsidRPr="00E852AE" w:rsidRDefault="00FF46AC" w:rsidP="00221E08">
      <w:pPr>
        <w:shd w:val="clear" w:color="auto" w:fill="FFFFFF"/>
        <w:tabs>
          <w:tab w:val="left" w:pos="6663"/>
        </w:tabs>
        <w:spacing w:after="60"/>
        <w:ind w:firstLine="284"/>
        <w:jc w:val="both"/>
        <w:rPr>
          <w:sz w:val="22"/>
          <w:szCs w:val="22"/>
        </w:rPr>
      </w:pPr>
      <w:r w:rsidRPr="00E852AE">
        <w:rPr>
          <w:iCs/>
          <w:color w:val="000000"/>
          <w:sz w:val="22"/>
          <w:szCs w:val="22"/>
        </w:rPr>
        <w:t>23. Может ли гражданин быть ограничен в дееспособности или лишен дееспособности</w:t>
      </w:r>
      <w:r w:rsidR="00847379">
        <w:rPr>
          <w:iCs/>
          <w:color w:val="000000"/>
          <w:sz w:val="22"/>
          <w:szCs w:val="22"/>
        </w:rPr>
        <w:t>,</w:t>
      </w:r>
      <w:r w:rsidRPr="00E852AE">
        <w:rPr>
          <w:iCs/>
          <w:color w:val="000000"/>
          <w:sz w:val="22"/>
          <w:szCs w:val="22"/>
        </w:rPr>
        <w:t xml:space="preserve"> и если да, то в каком порядке</w:t>
      </w:r>
      <w:r w:rsidR="00847379">
        <w:rPr>
          <w:iCs/>
          <w:color w:val="000000"/>
          <w:sz w:val="22"/>
          <w:szCs w:val="22"/>
        </w:rPr>
        <w:t>:</w:t>
      </w:r>
    </w:p>
    <w:p w:rsidR="00FF46AC" w:rsidRPr="00E852AE" w:rsidRDefault="00FF46AC" w:rsidP="00221E08">
      <w:pPr>
        <w:shd w:val="clear" w:color="auto" w:fill="FFFFFF"/>
        <w:tabs>
          <w:tab w:val="left" w:pos="739"/>
          <w:tab w:val="left" w:pos="6663"/>
        </w:tabs>
        <w:spacing w:after="60"/>
        <w:ind w:firstLine="284"/>
        <w:jc w:val="both"/>
        <w:rPr>
          <w:sz w:val="22"/>
          <w:szCs w:val="22"/>
        </w:rPr>
      </w:pPr>
      <w:r w:rsidRPr="00E852AE">
        <w:rPr>
          <w:color w:val="000000"/>
          <w:sz w:val="22"/>
          <w:szCs w:val="22"/>
        </w:rPr>
        <w:t>а)</w:t>
      </w:r>
      <w:r w:rsidR="00457717" w:rsidRPr="00E852AE">
        <w:rPr>
          <w:color w:val="000000"/>
          <w:sz w:val="22"/>
          <w:szCs w:val="22"/>
        </w:rPr>
        <w:t xml:space="preserve"> </w:t>
      </w:r>
      <w:r w:rsidRPr="00E852AE">
        <w:rPr>
          <w:color w:val="000000"/>
          <w:sz w:val="22"/>
          <w:szCs w:val="22"/>
        </w:rPr>
        <w:t>нет;</w:t>
      </w:r>
    </w:p>
    <w:p w:rsidR="00FF46AC" w:rsidRPr="00E852AE" w:rsidRDefault="00FF46AC" w:rsidP="00221E08">
      <w:pPr>
        <w:shd w:val="clear" w:color="auto" w:fill="FFFFFF"/>
        <w:tabs>
          <w:tab w:val="left" w:pos="739"/>
          <w:tab w:val="left" w:pos="6663"/>
        </w:tabs>
        <w:spacing w:after="60"/>
        <w:ind w:firstLine="284"/>
        <w:jc w:val="both"/>
        <w:rPr>
          <w:sz w:val="22"/>
          <w:szCs w:val="22"/>
        </w:rPr>
      </w:pPr>
      <w:r w:rsidRPr="00E852AE">
        <w:rPr>
          <w:color w:val="000000"/>
          <w:sz w:val="22"/>
          <w:szCs w:val="22"/>
        </w:rPr>
        <w:t>б)</w:t>
      </w:r>
      <w:r w:rsidR="00457717" w:rsidRPr="00E852AE">
        <w:rPr>
          <w:color w:val="000000"/>
          <w:sz w:val="22"/>
          <w:szCs w:val="22"/>
        </w:rPr>
        <w:t xml:space="preserve"> </w:t>
      </w:r>
      <w:r w:rsidRPr="00E852AE">
        <w:rPr>
          <w:color w:val="000000"/>
          <w:sz w:val="22"/>
          <w:szCs w:val="22"/>
        </w:rPr>
        <w:t>да, только по решению суда;</w:t>
      </w:r>
    </w:p>
    <w:p w:rsidR="00FF46AC" w:rsidRPr="00E852AE" w:rsidRDefault="00FF46AC" w:rsidP="00221E08">
      <w:pPr>
        <w:shd w:val="clear" w:color="auto" w:fill="FFFFFF"/>
        <w:tabs>
          <w:tab w:val="left" w:pos="739"/>
          <w:tab w:val="left" w:pos="6663"/>
        </w:tabs>
        <w:spacing w:after="60"/>
        <w:ind w:firstLine="284"/>
        <w:jc w:val="both"/>
        <w:rPr>
          <w:sz w:val="22"/>
          <w:szCs w:val="22"/>
        </w:rPr>
      </w:pPr>
      <w:r w:rsidRPr="00E852AE">
        <w:rPr>
          <w:color w:val="000000"/>
          <w:sz w:val="22"/>
          <w:szCs w:val="22"/>
        </w:rPr>
        <w:t>в)</w:t>
      </w:r>
      <w:r w:rsidR="00457717" w:rsidRPr="00E852AE">
        <w:rPr>
          <w:color w:val="000000"/>
          <w:sz w:val="22"/>
          <w:szCs w:val="22"/>
        </w:rPr>
        <w:t xml:space="preserve"> </w:t>
      </w:r>
      <w:r w:rsidRPr="00E852AE">
        <w:rPr>
          <w:color w:val="000000"/>
          <w:sz w:val="22"/>
          <w:szCs w:val="22"/>
        </w:rPr>
        <w:t>только ограничен по договору или решению суда в случаях, прямо предусмотренных законом;</w:t>
      </w:r>
    </w:p>
    <w:p w:rsidR="00FF46AC" w:rsidRPr="00E852AE" w:rsidRDefault="00FF46AC" w:rsidP="00221E08">
      <w:pPr>
        <w:shd w:val="clear" w:color="auto" w:fill="FFFFFF"/>
        <w:tabs>
          <w:tab w:val="left" w:pos="739"/>
          <w:tab w:val="left" w:pos="6663"/>
        </w:tabs>
        <w:spacing w:after="60"/>
        <w:ind w:firstLine="284"/>
        <w:jc w:val="both"/>
        <w:rPr>
          <w:sz w:val="22"/>
          <w:szCs w:val="22"/>
        </w:rPr>
      </w:pPr>
      <w:r w:rsidRPr="00E852AE">
        <w:rPr>
          <w:color w:val="000000"/>
          <w:sz w:val="22"/>
          <w:szCs w:val="22"/>
        </w:rPr>
        <w:t>г)</w:t>
      </w:r>
      <w:r w:rsidR="00457717" w:rsidRPr="00E852AE">
        <w:rPr>
          <w:color w:val="000000"/>
          <w:sz w:val="22"/>
          <w:szCs w:val="22"/>
        </w:rPr>
        <w:t xml:space="preserve"> </w:t>
      </w:r>
      <w:r w:rsidRPr="00E852AE">
        <w:rPr>
          <w:color w:val="000000"/>
          <w:sz w:val="22"/>
          <w:szCs w:val="22"/>
        </w:rPr>
        <w:t>только ограничен и только по решению суда.</w:t>
      </w:r>
    </w:p>
    <w:p w:rsidR="00FF46AC" w:rsidRPr="00E852AE" w:rsidRDefault="00847379" w:rsidP="00221E08">
      <w:pPr>
        <w:shd w:val="clear" w:color="auto" w:fill="FFFFFF"/>
        <w:tabs>
          <w:tab w:val="left" w:pos="6663"/>
        </w:tabs>
        <w:spacing w:after="60"/>
        <w:ind w:firstLine="284"/>
        <w:jc w:val="both"/>
        <w:rPr>
          <w:sz w:val="22"/>
          <w:szCs w:val="22"/>
        </w:rPr>
      </w:pPr>
      <w:r>
        <w:rPr>
          <w:iCs/>
          <w:color w:val="000000"/>
          <w:sz w:val="22"/>
          <w:szCs w:val="22"/>
        </w:rPr>
        <w:t>24. Гражданин А заключил с гражданином В</w:t>
      </w:r>
      <w:r w:rsidR="00FF46AC" w:rsidRPr="00E852AE">
        <w:rPr>
          <w:iCs/>
          <w:color w:val="000000"/>
          <w:sz w:val="22"/>
          <w:szCs w:val="22"/>
        </w:rPr>
        <w:t>, собственником</w:t>
      </w:r>
      <w:r w:rsidR="00FF46AC" w:rsidRPr="00E852AE">
        <w:rPr>
          <w:color w:val="000000"/>
          <w:sz w:val="22"/>
          <w:szCs w:val="22"/>
        </w:rPr>
        <w:t xml:space="preserve"> </w:t>
      </w:r>
      <w:r w:rsidR="00FF46AC" w:rsidRPr="00E852AE">
        <w:rPr>
          <w:iCs/>
          <w:color w:val="000000"/>
          <w:sz w:val="22"/>
          <w:szCs w:val="22"/>
        </w:rPr>
        <w:t>соседней квартиры, дого</w:t>
      </w:r>
      <w:r>
        <w:rPr>
          <w:iCs/>
          <w:color w:val="000000"/>
          <w:sz w:val="22"/>
          <w:szCs w:val="22"/>
        </w:rPr>
        <w:t>вор, содержащий обязательство В</w:t>
      </w:r>
      <w:r w:rsidR="00FF46AC" w:rsidRPr="00E852AE">
        <w:rPr>
          <w:iCs/>
          <w:color w:val="000000"/>
          <w:sz w:val="22"/>
          <w:szCs w:val="22"/>
        </w:rPr>
        <w:t xml:space="preserve"> не сдавать квартиру внаем жильцам. Будет ли такой договор дейст</w:t>
      </w:r>
      <w:r>
        <w:rPr>
          <w:iCs/>
          <w:color w:val="000000"/>
          <w:sz w:val="22"/>
          <w:szCs w:val="22"/>
        </w:rPr>
        <w:t>вителен:</w:t>
      </w:r>
    </w:p>
    <w:p w:rsidR="00FF46AC" w:rsidRPr="00E852AE" w:rsidRDefault="00FF46AC" w:rsidP="00221E08">
      <w:pPr>
        <w:shd w:val="clear" w:color="auto" w:fill="FFFFFF"/>
        <w:tabs>
          <w:tab w:val="left" w:pos="638"/>
          <w:tab w:val="left" w:pos="6663"/>
        </w:tabs>
        <w:spacing w:after="60"/>
        <w:ind w:firstLine="284"/>
        <w:jc w:val="both"/>
        <w:rPr>
          <w:sz w:val="22"/>
          <w:szCs w:val="22"/>
        </w:rPr>
      </w:pPr>
      <w:r w:rsidRPr="00E852AE">
        <w:rPr>
          <w:color w:val="000000"/>
          <w:sz w:val="22"/>
          <w:szCs w:val="22"/>
        </w:rPr>
        <w:t>а)</w:t>
      </w:r>
      <w:r w:rsidR="00457717" w:rsidRPr="00E852AE">
        <w:rPr>
          <w:color w:val="000000"/>
          <w:sz w:val="22"/>
          <w:szCs w:val="22"/>
        </w:rPr>
        <w:t xml:space="preserve"> </w:t>
      </w:r>
      <w:r w:rsidRPr="00E852AE">
        <w:rPr>
          <w:color w:val="000000"/>
          <w:sz w:val="22"/>
          <w:szCs w:val="22"/>
        </w:rPr>
        <w:t>да;</w:t>
      </w:r>
    </w:p>
    <w:p w:rsidR="00FF46AC" w:rsidRPr="00E852AE" w:rsidRDefault="00FF46AC" w:rsidP="00221E08">
      <w:pPr>
        <w:shd w:val="clear" w:color="auto" w:fill="FFFFFF"/>
        <w:tabs>
          <w:tab w:val="left" w:pos="638"/>
          <w:tab w:val="left" w:pos="6663"/>
        </w:tabs>
        <w:spacing w:after="60"/>
        <w:ind w:firstLine="284"/>
        <w:jc w:val="both"/>
        <w:rPr>
          <w:sz w:val="22"/>
          <w:szCs w:val="22"/>
        </w:rPr>
      </w:pPr>
      <w:r w:rsidRPr="00E852AE">
        <w:rPr>
          <w:color w:val="000000"/>
          <w:sz w:val="22"/>
          <w:szCs w:val="22"/>
        </w:rPr>
        <w:t>б)</w:t>
      </w:r>
      <w:r w:rsidR="00457717" w:rsidRPr="00E852AE">
        <w:rPr>
          <w:color w:val="000000"/>
          <w:sz w:val="22"/>
          <w:szCs w:val="22"/>
        </w:rPr>
        <w:t xml:space="preserve"> </w:t>
      </w:r>
      <w:r w:rsidRPr="00E852AE">
        <w:rPr>
          <w:color w:val="000000"/>
          <w:sz w:val="22"/>
          <w:szCs w:val="22"/>
        </w:rPr>
        <w:t xml:space="preserve">нет, как </w:t>
      </w:r>
      <w:r w:rsidR="00847379">
        <w:rPr>
          <w:color w:val="000000"/>
          <w:sz w:val="22"/>
          <w:szCs w:val="22"/>
        </w:rPr>
        <w:t>ограничивающий дееспособность В</w:t>
      </w:r>
      <w:r w:rsidRPr="00E852AE">
        <w:rPr>
          <w:color w:val="000000"/>
          <w:sz w:val="22"/>
          <w:szCs w:val="22"/>
        </w:rPr>
        <w:t>;</w:t>
      </w:r>
    </w:p>
    <w:p w:rsidR="00FF46AC" w:rsidRPr="00E852AE" w:rsidRDefault="00FF46AC" w:rsidP="00221E08">
      <w:pPr>
        <w:shd w:val="clear" w:color="auto" w:fill="FFFFFF"/>
        <w:tabs>
          <w:tab w:val="left" w:pos="638"/>
          <w:tab w:val="left" w:pos="6663"/>
        </w:tabs>
        <w:spacing w:after="60"/>
        <w:ind w:firstLine="284"/>
        <w:jc w:val="both"/>
        <w:rPr>
          <w:sz w:val="22"/>
          <w:szCs w:val="22"/>
        </w:rPr>
      </w:pPr>
      <w:r w:rsidRPr="00E852AE">
        <w:rPr>
          <w:color w:val="000000"/>
          <w:sz w:val="22"/>
          <w:szCs w:val="22"/>
        </w:rPr>
        <w:t>в)</w:t>
      </w:r>
      <w:r w:rsidR="00457717" w:rsidRPr="00E852AE">
        <w:rPr>
          <w:color w:val="000000"/>
          <w:sz w:val="22"/>
          <w:szCs w:val="22"/>
        </w:rPr>
        <w:t xml:space="preserve"> </w:t>
      </w:r>
      <w:r w:rsidRPr="00E852AE">
        <w:rPr>
          <w:color w:val="000000"/>
          <w:sz w:val="22"/>
          <w:szCs w:val="22"/>
        </w:rPr>
        <w:t>нет, как ог</w:t>
      </w:r>
      <w:r w:rsidR="00847379">
        <w:rPr>
          <w:color w:val="000000"/>
          <w:sz w:val="22"/>
          <w:szCs w:val="22"/>
        </w:rPr>
        <w:t>раничивающий правоспособность В</w:t>
      </w:r>
      <w:r w:rsidRPr="00E852AE">
        <w:rPr>
          <w:color w:val="000000"/>
          <w:sz w:val="22"/>
          <w:szCs w:val="22"/>
        </w:rPr>
        <w:t>;</w:t>
      </w:r>
    </w:p>
    <w:p w:rsidR="00FF46AC" w:rsidRPr="00E852AE" w:rsidRDefault="00FF46AC" w:rsidP="00221E08">
      <w:pPr>
        <w:shd w:val="clear" w:color="auto" w:fill="FFFFFF"/>
        <w:tabs>
          <w:tab w:val="left" w:pos="638"/>
          <w:tab w:val="left" w:pos="6663"/>
        </w:tabs>
        <w:spacing w:after="60"/>
        <w:ind w:firstLine="284"/>
        <w:jc w:val="both"/>
        <w:rPr>
          <w:sz w:val="22"/>
          <w:szCs w:val="22"/>
        </w:rPr>
      </w:pPr>
      <w:r w:rsidRPr="00E852AE">
        <w:rPr>
          <w:color w:val="000000"/>
          <w:sz w:val="22"/>
          <w:szCs w:val="22"/>
        </w:rPr>
        <w:t>г)</w:t>
      </w:r>
      <w:r w:rsidR="00457717" w:rsidRPr="00E852AE">
        <w:rPr>
          <w:color w:val="000000"/>
          <w:sz w:val="22"/>
          <w:szCs w:val="22"/>
        </w:rPr>
        <w:t xml:space="preserve"> </w:t>
      </w:r>
      <w:r w:rsidRPr="00E852AE">
        <w:rPr>
          <w:color w:val="000000"/>
          <w:sz w:val="22"/>
          <w:szCs w:val="22"/>
        </w:rPr>
        <w:t>нет, как ограничивающий правосубъектность В.</w:t>
      </w:r>
    </w:p>
    <w:p w:rsidR="00FF46AC" w:rsidRPr="00E852AE" w:rsidRDefault="00847379" w:rsidP="00221E08">
      <w:pPr>
        <w:shd w:val="clear" w:color="auto" w:fill="FFFFFF"/>
        <w:tabs>
          <w:tab w:val="left" w:pos="326"/>
          <w:tab w:val="left" w:pos="6663"/>
        </w:tabs>
        <w:spacing w:after="60"/>
        <w:ind w:firstLine="284"/>
        <w:jc w:val="both"/>
        <w:rPr>
          <w:sz w:val="22"/>
          <w:szCs w:val="22"/>
        </w:rPr>
      </w:pPr>
      <w:r>
        <w:rPr>
          <w:iCs/>
          <w:color w:val="000000"/>
          <w:sz w:val="22"/>
          <w:szCs w:val="22"/>
        </w:rPr>
        <w:t>25. Гражданин А заключил с гражданином В</w:t>
      </w:r>
      <w:r w:rsidR="00FF46AC" w:rsidRPr="00E852AE">
        <w:rPr>
          <w:iCs/>
          <w:color w:val="000000"/>
          <w:sz w:val="22"/>
          <w:szCs w:val="22"/>
        </w:rPr>
        <w:t>, собственником квартиры, дого</w:t>
      </w:r>
      <w:r>
        <w:rPr>
          <w:iCs/>
          <w:color w:val="000000"/>
          <w:sz w:val="22"/>
          <w:szCs w:val="22"/>
        </w:rPr>
        <w:t>вор, содержащий обязательство В</w:t>
      </w:r>
      <w:r w:rsidR="00FF46AC" w:rsidRPr="00E852AE">
        <w:rPr>
          <w:iCs/>
          <w:color w:val="000000"/>
          <w:sz w:val="22"/>
          <w:szCs w:val="22"/>
        </w:rPr>
        <w:t xml:space="preserve"> не продавать квартиру в тече</w:t>
      </w:r>
      <w:r>
        <w:rPr>
          <w:iCs/>
          <w:color w:val="000000"/>
          <w:sz w:val="22"/>
          <w:szCs w:val="22"/>
        </w:rPr>
        <w:t>ние одного года. За это время В</w:t>
      </w:r>
      <w:r w:rsidR="00FF46AC" w:rsidRPr="00E852AE">
        <w:rPr>
          <w:iCs/>
          <w:color w:val="000000"/>
          <w:sz w:val="22"/>
          <w:szCs w:val="22"/>
        </w:rPr>
        <w:t xml:space="preserve"> был намерен собрать деньги, необходимые для оплаты квартиры. Будет ли такой договор действителен</w:t>
      </w:r>
      <w:r w:rsidR="003E41B4">
        <w:rPr>
          <w:iCs/>
          <w:color w:val="000000"/>
          <w:sz w:val="22"/>
          <w:szCs w:val="22"/>
        </w:rPr>
        <w:t>:</w:t>
      </w:r>
    </w:p>
    <w:p w:rsidR="00FF46AC" w:rsidRPr="00E852AE" w:rsidRDefault="00FF46AC" w:rsidP="00221E08">
      <w:pPr>
        <w:shd w:val="clear" w:color="auto" w:fill="FFFFFF"/>
        <w:tabs>
          <w:tab w:val="left" w:pos="677"/>
          <w:tab w:val="left" w:pos="6663"/>
        </w:tabs>
        <w:spacing w:after="60"/>
        <w:ind w:firstLine="284"/>
        <w:jc w:val="both"/>
        <w:rPr>
          <w:sz w:val="22"/>
          <w:szCs w:val="22"/>
        </w:rPr>
      </w:pPr>
      <w:r w:rsidRPr="00E852AE">
        <w:rPr>
          <w:color w:val="000000"/>
          <w:sz w:val="22"/>
          <w:szCs w:val="22"/>
        </w:rPr>
        <w:t>а)</w:t>
      </w:r>
      <w:r w:rsidR="00457717" w:rsidRPr="00E852AE">
        <w:rPr>
          <w:color w:val="000000"/>
          <w:sz w:val="22"/>
          <w:szCs w:val="22"/>
        </w:rPr>
        <w:t xml:space="preserve"> </w:t>
      </w:r>
      <w:r w:rsidRPr="00E852AE">
        <w:rPr>
          <w:color w:val="000000"/>
          <w:sz w:val="22"/>
          <w:szCs w:val="22"/>
        </w:rPr>
        <w:t>да;</w:t>
      </w:r>
    </w:p>
    <w:p w:rsidR="00FF46AC" w:rsidRPr="00E852AE" w:rsidRDefault="00FF46AC" w:rsidP="00221E08">
      <w:pPr>
        <w:shd w:val="clear" w:color="auto" w:fill="FFFFFF"/>
        <w:tabs>
          <w:tab w:val="left" w:pos="677"/>
          <w:tab w:val="left" w:pos="6663"/>
        </w:tabs>
        <w:spacing w:after="60"/>
        <w:ind w:firstLine="284"/>
        <w:jc w:val="both"/>
        <w:rPr>
          <w:sz w:val="22"/>
          <w:szCs w:val="22"/>
        </w:rPr>
      </w:pPr>
      <w:r w:rsidRPr="00E852AE">
        <w:rPr>
          <w:color w:val="000000"/>
          <w:sz w:val="22"/>
          <w:szCs w:val="22"/>
        </w:rPr>
        <w:t>б)</w:t>
      </w:r>
      <w:r w:rsidR="00457717" w:rsidRPr="00E852AE">
        <w:rPr>
          <w:color w:val="000000"/>
          <w:sz w:val="22"/>
          <w:szCs w:val="22"/>
        </w:rPr>
        <w:t xml:space="preserve"> </w:t>
      </w:r>
      <w:r w:rsidRPr="00E852AE">
        <w:rPr>
          <w:color w:val="000000"/>
          <w:sz w:val="22"/>
          <w:szCs w:val="22"/>
        </w:rPr>
        <w:t xml:space="preserve">нет, как </w:t>
      </w:r>
      <w:r w:rsidR="00847379">
        <w:rPr>
          <w:color w:val="000000"/>
          <w:sz w:val="22"/>
          <w:szCs w:val="22"/>
        </w:rPr>
        <w:t>ограничивающий дееспособность В</w:t>
      </w:r>
      <w:r w:rsidRPr="00E852AE">
        <w:rPr>
          <w:color w:val="000000"/>
          <w:sz w:val="22"/>
          <w:szCs w:val="22"/>
        </w:rPr>
        <w:t>;</w:t>
      </w:r>
    </w:p>
    <w:p w:rsidR="00FF46AC" w:rsidRPr="00E852AE" w:rsidRDefault="00FF46AC" w:rsidP="00221E08">
      <w:pPr>
        <w:shd w:val="clear" w:color="auto" w:fill="FFFFFF"/>
        <w:tabs>
          <w:tab w:val="left" w:pos="677"/>
          <w:tab w:val="left" w:pos="6663"/>
        </w:tabs>
        <w:spacing w:after="60"/>
        <w:ind w:firstLine="284"/>
        <w:jc w:val="both"/>
        <w:rPr>
          <w:sz w:val="22"/>
          <w:szCs w:val="22"/>
        </w:rPr>
      </w:pPr>
      <w:r w:rsidRPr="00E852AE">
        <w:rPr>
          <w:color w:val="000000"/>
          <w:sz w:val="22"/>
          <w:szCs w:val="22"/>
        </w:rPr>
        <w:t>в)</w:t>
      </w:r>
      <w:r w:rsidR="00457717" w:rsidRPr="00E852AE">
        <w:rPr>
          <w:color w:val="000000"/>
          <w:sz w:val="22"/>
          <w:szCs w:val="22"/>
        </w:rPr>
        <w:t xml:space="preserve"> </w:t>
      </w:r>
      <w:r w:rsidRPr="00E852AE">
        <w:rPr>
          <w:color w:val="000000"/>
          <w:sz w:val="22"/>
          <w:szCs w:val="22"/>
        </w:rPr>
        <w:t>нет, как ог</w:t>
      </w:r>
      <w:r w:rsidR="00847379">
        <w:rPr>
          <w:color w:val="000000"/>
          <w:sz w:val="22"/>
          <w:szCs w:val="22"/>
        </w:rPr>
        <w:t>раничивающий правоспособность В</w:t>
      </w:r>
      <w:r w:rsidRPr="00E852AE">
        <w:rPr>
          <w:color w:val="000000"/>
          <w:sz w:val="22"/>
          <w:szCs w:val="22"/>
        </w:rPr>
        <w:t>;</w:t>
      </w:r>
    </w:p>
    <w:p w:rsidR="00FF46AC" w:rsidRPr="00E852AE" w:rsidRDefault="00FF46AC" w:rsidP="00221E08">
      <w:pPr>
        <w:shd w:val="clear" w:color="auto" w:fill="FFFFFF"/>
        <w:tabs>
          <w:tab w:val="left" w:pos="677"/>
          <w:tab w:val="left" w:pos="6663"/>
        </w:tabs>
        <w:spacing w:after="60"/>
        <w:ind w:firstLine="284"/>
        <w:jc w:val="both"/>
        <w:rPr>
          <w:sz w:val="22"/>
          <w:szCs w:val="22"/>
        </w:rPr>
      </w:pPr>
      <w:r w:rsidRPr="00E852AE">
        <w:rPr>
          <w:color w:val="000000"/>
          <w:sz w:val="22"/>
          <w:szCs w:val="22"/>
        </w:rPr>
        <w:t>г)</w:t>
      </w:r>
      <w:r w:rsidR="00457717" w:rsidRPr="00E852AE">
        <w:rPr>
          <w:color w:val="000000"/>
          <w:sz w:val="22"/>
          <w:szCs w:val="22"/>
        </w:rPr>
        <w:t xml:space="preserve"> </w:t>
      </w:r>
      <w:r w:rsidRPr="00E852AE">
        <w:rPr>
          <w:color w:val="000000"/>
          <w:sz w:val="22"/>
          <w:szCs w:val="22"/>
        </w:rPr>
        <w:t>нет, как ограничивающий правосубъектность В.</w:t>
      </w:r>
    </w:p>
    <w:p w:rsidR="00FF46AC" w:rsidRPr="00E852AE" w:rsidRDefault="00FF46AC" w:rsidP="00221E08">
      <w:pPr>
        <w:shd w:val="clear" w:color="auto" w:fill="FFFFFF"/>
        <w:tabs>
          <w:tab w:val="left" w:pos="326"/>
          <w:tab w:val="left" w:pos="6663"/>
        </w:tabs>
        <w:spacing w:after="60"/>
        <w:ind w:firstLine="284"/>
        <w:jc w:val="both"/>
        <w:rPr>
          <w:sz w:val="22"/>
          <w:szCs w:val="22"/>
        </w:rPr>
      </w:pPr>
      <w:r w:rsidRPr="00E852AE">
        <w:rPr>
          <w:iCs/>
          <w:color w:val="000000"/>
          <w:sz w:val="22"/>
          <w:szCs w:val="22"/>
        </w:rPr>
        <w:t>26.</w:t>
      </w:r>
      <w:r w:rsidR="00847379">
        <w:rPr>
          <w:iCs/>
          <w:color w:val="000000"/>
          <w:sz w:val="22"/>
          <w:szCs w:val="22"/>
        </w:rPr>
        <w:t> </w:t>
      </w:r>
      <w:r w:rsidRPr="00E852AE">
        <w:rPr>
          <w:iCs/>
          <w:color w:val="000000"/>
          <w:sz w:val="22"/>
          <w:szCs w:val="22"/>
        </w:rPr>
        <w:t>Соловьев (10 лет) с согласия родителей приобрел на деньги, полученные в наследство от бабушки, магнитофон. Действительна ли эта сделка</w:t>
      </w:r>
      <w:r w:rsidR="00847379">
        <w:rPr>
          <w:iCs/>
          <w:color w:val="000000"/>
          <w:sz w:val="22"/>
          <w:szCs w:val="22"/>
        </w:rPr>
        <w:t>:</w:t>
      </w:r>
    </w:p>
    <w:p w:rsidR="00FF46AC" w:rsidRPr="00E852AE" w:rsidRDefault="00FF46AC" w:rsidP="00221E08">
      <w:pPr>
        <w:shd w:val="clear" w:color="auto" w:fill="FFFFFF"/>
        <w:tabs>
          <w:tab w:val="left" w:pos="706"/>
          <w:tab w:val="left" w:pos="6663"/>
        </w:tabs>
        <w:spacing w:after="60"/>
        <w:ind w:firstLine="284"/>
        <w:jc w:val="both"/>
        <w:rPr>
          <w:sz w:val="22"/>
          <w:szCs w:val="22"/>
        </w:rPr>
      </w:pPr>
      <w:r w:rsidRPr="00E852AE">
        <w:rPr>
          <w:color w:val="000000"/>
          <w:sz w:val="22"/>
          <w:szCs w:val="22"/>
        </w:rPr>
        <w:t>а)</w:t>
      </w:r>
      <w:r w:rsidR="00457717" w:rsidRPr="00E852AE">
        <w:rPr>
          <w:color w:val="000000"/>
          <w:sz w:val="22"/>
          <w:szCs w:val="22"/>
        </w:rPr>
        <w:t xml:space="preserve"> </w:t>
      </w:r>
      <w:r w:rsidRPr="00E852AE">
        <w:rPr>
          <w:color w:val="000000"/>
          <w:sz w:val="22"/>
          <w:szCs w:val="22"/>
        </w:rPr>
        <w:t>недействительна;</w:t>
      </w:r>
    </w:p>
    <w:p w:rsidR="00FF46AC" w:rsidRPr="00E852AE" w:rsidRDefault="00FF46AC" w:rsidP="00221E08">
      <w:pPr>
        <w:shd w:val="clear" w:color="auto" w:fill="FFFFFF"/>
        <w:tabs>
          <w:tab w:val="left" w:pos="706"/>
          <w:tab w:val="left" w:pos="6663"/>
        </w:tabs>
        <w:spacing w:after="60"/>
        <w:ind w:firstLine="284"/>
        <w:jc w:val="both"/>
        <w:rPr>
          <w:sz w:val="22"/>
          <w:szCs w:val="22"/>
        </w:rPr>
      </w:pPr>
      <w:r w:rsidRPr="00E852AE">
        <w:rPr>
          <w:color w:val="000000"/>
          <w:sz w:val="22"/>
          <w:szCs w:val="22"/>
        </w:rPr>
        <w:t>б)</w:t>
      </w:r>
      <w:r w:rsidR="00457717" w:rsidRPr="00E852AE">
        <w:rPr>
          <w:color w:val="000000"/>
          <w:sz w:val="22"/>
          <w:szCs w:val="22"/>
        </w:rPr>
        <w:t xml:space="preserve"> </w:t>
      </w:r>
      <w:r w:rsidRPr="00E852AE">
        <w:rPr>
          <w:color w:val="000000"/>
          <w:sz w:val="22"/>
          <w:szCs w:val="22"/>
        </w:rPr>
        <w:t>действительна;</w:t>
      </w:r>
    </w:p>
    <w:p w:rsidR="00FF46AC" w:rsidRPr="00E852AE" w:rsidRDefault="00FF46AC" w:rsidP="00221E08">
      <w:pPr>
        <w:shd w:val="clear" w:color="auto" w:fill="FFFFFF"/>
        <w:tabs>
          <w:tab w:val="left" w:pos="739"/>
          <w:tab w:val="left" w:pos="6663"/>
        </w:tabs>
        <w:spacing w:after="60"/>
        <w:ind w:firstLine="284"/>
        <w:jc w:val="both"/>
        <w:rPr>
          <w:sz w:val="22"/>
          <w:szCs w:val="22"/>
        </w:rPr>
      </w:pPr>
      <w:r w:rsidRPr="00E852AE">
        <w:rPr>
          <w:color w:val="000000"/>
          <w:sz w:val="22"/>
          <w:szCs w:val="22"/>
        </w:rPr>
        <w:t>в)</w:t>
      </w:r>
      <w:r w:rsidR="00457717" w:rsidRPr="00E852AE">
        <w:rPr>
          <w:color w:val="000000"/>
          <w:sz w:val="22"/>
          <w:szCs w:val="22"/>
        </w:rPr>
        <w:t xml:space="preserve"> </w:t>
      </w:r>
      <w:r w:rsidRPr="00E852AE">
        <w:rPr>
          <w:color w:val="000000"/>
          <w:sz w:val="22"/>
          <w:szCs w:val="22"/>
        </w:rPr>
        <w:t>действительна, если покупная цена не превышает 50 МРОТ;</w:t>
      </w:r>
    </w:p>
    <w:p w:rsidR="00FF46AC" w:rsidRPr="00E852AE" w:rsidRDefault="00FF46AC" w:rsidP="00221E08">
      <w:pPr>
        <w:shd w:val="clear" w:color="auto" w:fill="FFFFFF"/>
        <w:tabs>
          <w:tab w:val="left" w:pos="739"/>
          <w:tab w:val="left" w:pos="6663"/>
        </w:tabs>
        <w:spacing w:after="60"/>
        <w:ind w:firstLine="284"/>
        <w:jc w:val="both"/>
        <w:rPr>
          <w:sz w:val="22"/>
          <w:szCs w:val="22"/>
        </w:rPr>
      </w:pPr>
      <w:r w:rsidRPr="00E852AE">
        <w:rPr>
          <w:color w:val="000000"/>
          <w:sz w:val="22"/>
          <w:szCs w:val="22"/>
        </w:rPr>
        <w:t>г)</w:t>
      </w:r>
      <w:r w:rsidR="00457717" w:rsidRPr="00E852AE">
        <w:rPr>
          <w:color w:val="000000"/>
          <w:sz w:val="22"/>
          <w:szCs w:val="22"/>
        </w:rPr>
        <w:t xml:space="preserve"> </w:t>
      </w:r>
      <w:r w:rsidRPr="00E852AE">
        <w:rPr>
          <w:color w:val="000000"/>
          <w:sz w:val="22"/>
          <w:szCs w:val="22"/>
        </w:rPr>
        <w:t>недействительна, но может быть признана судом действительной, если совершена к выгоде Соловьева.</w:t>
      </w:r>
    </w:p>
    <w:p w:rsidR="00FF46AC" w:rsidRPr="00E852AE" w:rsidRDefault="00FF46AC" w:rsidP="00221E08">
      <w:pPr>
        <w:shd w:val="clear" w:color="auto" w:fill="FFFFFF"/>
        <w:tabs>
          <w:tab w:val="left" w:pos="6663"/>
        </w:tabs>
        <w:spacing w:after="60"/>
        <w:ind w:firstLine="284"/>
        <w:jc w:val="both"/>
        <w:rPr>
          <w:sz w:val="22"/>
          <w:szCs w:val="22"/>
        </w:rPr>
      </w:pPr>
      <w:r w:rsidRPr="00E852AE">
        <w:rPr>
          <w:color w:val="000000"/>
          <w:sz w:val="22"/>
          <w:szCs w:val="22"/>
        </w:rPr>
        <w:t xml:space="preserve">27. </w:t>
      </w:r>
      <w:r w:rsidRPr="00E852AE">
        <w:rPr>
          <w:iCs/>
          <w:color w:val="000000"/>
          <w:sz w:val="22"/>
          <w:szCs w:val="22"/>
        </w:rPr>
        <w:t>В случае явки гражданина, объявленного умершим, он вправе получить обратно свое сохранившееся в натуре имущество (за исключением имущества, указанного в п. 3 ст. 302 ГК РФ)</w:t>
      </w:r>
      <w:r w:rsidR="00847379">
        <w:rPr>
          <w:iCs/>
          <w:color w:val="000000"/>
          <w:sz w:val="22"/>
          <w:szCs w:val="22"/>
        </w:rPr>
        <w:t>:</w:t>
      </w:r>
    </w:p>
    <w:p w:rsidR="00FF46AC" w:rsidRPr="00E852AE" w:rsidRDefault="00FF46AC" w:rsidP="00221E08">
      <w:pPr>
        <w:shd w:val="clear" w:color="auto" w:fill="FFFFFF"/>
        <w:tabs>
          <w:tab w:val="left" w:pos="658"/>
          <w:tab w:val="left" w:pos="6663"/>
        </w:tabs>
        <w:spacing w:after="60"/>
        <w:ind w:firstLine="284"/>
        <w:jc w:val="both"/>
        <w:rPr>
          <w:sz w:val="22"/>
          <w:szCs w:val="22"/>
        </w:rPr>
      </w:pPr>
      <w:r w:rsidRPr="00E852AE">
        <w:rPr>
          <w:color w:val="000000"/>
          <w:sz w:val="22"/>
          <w:szCs w:val="22"/>
        </w:rPr>
        <w:t>а)</w:t>
      </w:r>
      <w:r w:rsidR="00457717" w:rsidRPr="00E852AE">
        <w:rPr>
          <w:color w:val="000000"/>
          <w:sz w:val="22"/>
          <w:szCs w:val="22"/>
        </w:rPr>
        <w:t xml:space="preserve"> </w:t>
      </w:r>
      <w:r w:rsidRPr="00E852AE">
        <w:rPr>
          <w:color w:val="000000"/>
          <w:sz w:val="22"/>
          <w:szCs w:val="22"/>
        </w:rPr>
        <w:t>по безвозмездным сделкам;</w:t>
      </w:r>
    </w:p>
    <w:p w:rsidR="00FF46AC" w:rsidRPr="00E852AE" w:rsidRDefault="00FF46AC" w:rsidP="00221E08">
      <w:pPr>
        <w:shd w:val="clear" w:color="auto" w:fill="FFFFFF"/>
        <w:tabs>
          <w:tab w:val="left" w:pos="658"/>
          <w:tab w:val="left" w:pos="6663"/>
        </w:tabs>
        <w:spacing w:after="60"/>
        <w:ind w:firstLine="284"/>
        <w:jc w:val="both"/>
        <w:rPr>
          <w:sz w:val="22"/>
          <w:szCs w:val="22"/>
        </w:rPr>
      </w:pPr>
      <w:r w:rsidRPr="00E852AE">
        <w:rPr>
          <w:color w:val="000000"/>
          <w:sz w:val="22"/>
          <w:szCs w:val="22"/>
        </w:rPr>
        <w:t>б)</w:t>
      </w:r>
      <w:r w:rsidR="00457717" w:rsidRPr="00E852AE">
        <w:rPr>
          <w:color w:val="000000"/>
          <w:sz w:val="22"/>
          <w:szCs w:val="22"/>
        </w:rPr>
        <w:t xml:space="preserve"> </w:t>
      </w:r>
      <w:r w:rsidRPr="00E852AE">
        <w:rPr>
          <w:color w:val="000000"/>
          <w:sz w:val="22"/>
          <w:szCs w:val="22"/>
        </w:rPr>
        <w:t xml:space="preserve">по возмездным сделкам </w:t>
      </w:r>
      <w:r w:rsidR="00847379">
        <w:rPr>
          <w:color w:val="000000"/>
          <w:sz w:val="22"/>
          <w:szCs w:val="22"/>
        </w:rPr>
        <w:t>от</w:t>
      </w:r>
      <w:r w:rsidR="003E41B4">
        <w:rPr>
          <w:color w:val="000000"/>
          <w:sz w:val="22"/>
          <w:szCs w:val="22"/>
        </w:rPr>
        <w:t xml:space="preserve"> недобросовестных приобретателей</w:t>
      </w:r>
      <w:r w:rsidRPr="00E852AE">
        <w:rPr>
          <w:color w:val="000000"/>
          <w:sz w:val="22"/>
          <w:szCs w:val="22"/>
        </w:rPr>
        <w:t>;</w:t>
      </w:r>
    </w:p>
    <w:p w:rsidR="00FF46AC" w:rsidRPr="00E852AE" w:rsidRDefault="00FF46AC" w:rsidP="00221E08">
      <w:pPr>
        <w:shd w:val="clear" w:color="auto" w:fill="FFFFFF"/>
        <w:tabs>
          <w:tab w:val="left" w:pos="658"/>
          <w:tab w:val="left" w:pos="6663"/>
        </w:tabs>
        <w:spacing w:after="60"/>
        <w:ind w:firstLine="284"/>
        <w:jc w:val="both"/>
        <w:rPr>
          <w:sz w:val="22"/>
          <w:szCs w:val="22"/>
        </w:rPr>
      </w:pPr>
      <w:r w:rsidRPr="00E852AE">
        <w:rPr>
          <w:color w:val="000000"/>
          <w:sz w:val="22"/>
          <w:szCs w:val="22"/>
        </w:rPr>
        <w:t>в)</w:t>
      </w:r>
      <w:r w:rsidR="00457717" w:rsidRPr="00E852AE">
        <w:rPr>
          <w:color w:val="000000"/>
          <w:sz w:val="22"/>
          <w:szCs w:val="22"/>
        </w:rPr>
        <w:t xml:space="preserve"> </w:t>
      </w:r>
      <w:r w:rsidRPr="00E852AE">
        <w:rPr>
          <w:color w:val="000000"/>
          <w:sz w:val="22"/>
          <w:szCs w:val="22"/>
        </w:rPr>
        <w:t xml:space="preserve">по безвозмездным сделкам </w:t>
      </w:r>
      <w:r w:rsidR="00847379">
        <w:rPr>
          <w:color w:val="000000"/>
          <w:sz w:val="22"/>
          <w:szCs w:val="22"/>
        </w:rPr>
        <w:t>от</w:t>
      </w:r>
      <w:r w:rsidR="003E41B4">
        <w:rPr>
          <w:color w:val="000000"/>
          <w:sz w:val="22"/>
          <w:szCs w:val="22"/>
        </w:rPr>
        <w:t xml:space="preserve"> добросовестных приобретателей</w:t>
      </w:r>
      <w:r w:rsidRPr="00E852AE">
        <w:rPr>
          <w:color w:val="000000"/>
          <w:sz w:val="22"/>
          <w:szCs w:val="22"/>
        </w:rPr>
        <w:t>;</w:t>
      </w:r>
    </w:p>
    <w:p w:rsidR="00FF46AC" w:rsidRPr="00E852AE" w:rsidRDefault="00FF46AC" w:rsidP="00221E08">
      <w:pPr>
        <w:shd w:val="clear" w:color="auto" w:fill="FFFFFF"/>
        <w:tabs>
          <w:tab w:val="left" w:pos="658"/>
          <w:tab w:val="left" w:pos="6663"/>
        </w:tabs>
        <w:spacing w:after="60"/>
        <w:ind w:firstLine="284"/>
        <w:jc w:val="both"/>
        <w:rPr>
          <w:sz w:val="22"/>
          <w:szCs w:val="22"/>
        </w:rPr>
      </w:pPr>
      <w:r w:rsidRPr="00E852AE">
        <w:rPr>
          <w:color w:val="000000"/>
          <w:sz w:val="22"/>
          <w:szCs w:val="22"/>
        </w:rPr>
        <w:t>г)</w:t>
      </w:r>
      <w:r w:rsidR="00457717" w:rsidRPr="00E852AE">
        <w:rPr>
          <w:color w:val="000000"/>
          <w:sz w:val="22"/>
          <w:szCs w:val="22"/>
        </w:rPr>
        <w:t xml:space="preserve"> </w:t>
      </w:r>
      <w:r w:rsidRPr="00E852AE">
        <w:rPr>
          <w:color w:val="000000"/>
          <w:sz w:val="22"/>
          <w:szCs w:val="22"/>
        </w:rPr>
        <w:t>во всех названных случаях.</w:t>
      </w:r>
    </w:p>
    <w:p w:rsidR="00FF46AC" w:rsidRPr="00E852AE" w:rsidRDefault="00FF46AC" w:rsidP="00221E08">
      <w:pPr>
        <w:shd w:val="clear" w:color="auto" w:fill="FFFFFF"/>
        <w:tabs>
          <w:tab w:val="left" w:pos="6663"/>
        </w:tabs>
        <w:spacing w:after="60"/>
        <w:ind w:firstLine="284"/>
        <w:jc w:val="both"/>
        <w:rPr>
          <w:sz w:val="22"/>
          <w:szCs w:val="22"/>
        </w:rPr>
      </w:pPr>
      <w:r w:rsidRPr="00E852AE">
        <w:rPr>
          <w:color w:val="000000"/>
          <w:sz w:val="22"/>
          <w:szCs w:val="22"/>
        </w:rPr>
        <w:t xml:space="preserve">28. </w:t>
      </w:r>
      <w:r w:rsidRPr="00E852AE">
        <w:rPr>
          <w:iCs/>
          <w:color w:val="000000"/>
          <w:sz w:val="22"/>
          <w:szCs w:val="22"/>
        </w:rPr>
        <w:t>Каков порядок совершения сделки по продаже автомобиля</w:t>
      </w:r>
      <w:r w:rsidR="003E41B4">
        <w:rPr>
          <w:iCs/>
          <w:color w:val="000000"/>
          <w:sz w:val="22"/>
          <w:szCs w:val="22"/>
        </w:rPr>
        <w:t>,</w:t>
      </w:r>
      <w:r w:rsidRPr="00E852AE">
        <w:rPr>
          <w:iCs/>
          <w:color w:val="000000"/>
          <w:sz w:val="22"/>
          <w:szCs w:val="22"/>
        </w:rPr>
        <w:t xml:space="preserve"> полученного в наследство </w:t>
      </w:r>
      <w:r w:rsidR="00847379">
        <w:rPr>
          <w:iCs/>
          <w:color w:val="000000"/>
          <w:sz w:val="22"/>
          <w:szCs w:val="22"/>
        </w:rPr>
        <w:t>Владимиром</w:t>
      </w:r>
      <w:r w:rsidRPr="00E852AE">
        <w:rPr>
          <w:iCs/>
          <w:color w:val="000000"/>
          <w:sz w:val="22"/>
          <w:szCs w:val="22"/>
        </w:rPr>
        <w:t xml:space="preserve">, которому на момент </w:t>
      </w:r>
      <w:r w:rsidRPr="00E852AE">
        <w:rPr>
          <w:color w:val="000000"/>
          <w:sz w:val="22"/>
          <w:szCs w:val="22"/>
          <w:lang w:val="en-US"/>
        </w:rPr>
        <w:t>co</w:t>
      </w:r>
      <w:r w:rsidRPr="00E852AE">
        <w:rPr>
          <w:iCs/>
          <w:color w:val="000000"/>
          <w:sz w:val="22"/>
          <w:szCs w:val="22"/>
        </w:rPr>
        <w:t>вершения сделки исполнилось пятнадцать лет:</w:t>
      </w:r>
    </w:p>
    <w:p w:rsidR="00FF46AC" w:rsidRPr="00847379" w:rsidRDefault="00FF46AC" w:rsidP="00847379">
      <w:pPr>
        <w:shd w:val="clear" w:color="auto" w:fill="FFFFFF"/>
        <w:tabs>
          <w:tab w:val="left" w:pos="567"/>
          <w:tab w:val="left" w:pos="6663"/>
        </w:tabs>
        <w:spacing w:after="60"/>
        <w:ind w:firstLine="284"/>
        <w:jc w:val="both"/>
        <w:rPr>
          <w:spacing w:val="-2"/>
          <w:sz w:val="22"/>
          <w:szCs w:val="22"/>
        </w:rPr>
      </w:pPr>
      <w:r w:rsidRPr="00E852AE">
        <w:rPr>
          <w:color w:val="000000"/>
          <w:sz w:val="22"/>
          <w:szCs w:val="22"/>
        </w:rPr>
        <w:t>а)</w:t>
      </w:r>
      <w:r w:rsidRPr="00E852AE">
        <w:rPr>
          <w:color w:val="000000"/>
          <w:sz w:val="22"/>
          <w:szCs w:val="22"/>
        </w:rPr>
        <w:tab/>
      </w:r>
      <w:r w:rsidRPr="00847379">
        <w:rPr>
          <w:color w:val="000000"/>
          <w:spacing w:val="-2"/>
          <w:sz w:val="22"/>
          <w:szCs w:val="22"/>
        </w:rPr>
        <w:t xml:space="preserve">сделка совершается Владимиром с письменного согласия своих законных представителей </w:t>
      </w:r>
      <w:r w:rsidR="00847379" w:rsidRPr="00847379">
        <w:rPr>
          <w:spacing w:val="-2"/>
          <w:sz w:val="22"/>
          <w:szCs w:val="22"/>
        </w:rPr>
        <w:sym w:font="Symbol" w:char="F02D"/>
      </w:r>
      <w:r w:rsidRPr="00847379">
        <w:rPr>
          <w:color w:val="000000"/>
          <w:spacing w:val="-2"/>
          <w:sz w:val="22"/>
          <w:szCs w:val="22"/>
        </w:rPr>
        <w:t xml:space="preserve"> родителей, усыновителей или попечителя;</w:t>
      </w:r>
    </w:p>
    <w:p w:rsidR="00FF46AC" w:rsidRPr="00E852AE" w:rsidRDefault="00FF46AC" w:rsidP="00847379">
      <w:pPr>
        <w:shd w:val="clear" w:color="auto" w:fill="FFFFFF"/>
        <w:tabs>
          <w:tab w:val="left" w:pos="567"/>
          <w:tab w:val="left" w:pos="6663"/>
        </w:tabs>
        <w:spacing w:after="60"/>
        <w:ind w:firstLine="284"/>
        <w:jc w:val="both"/>
        <w:rPr>
          <w:sz w:val="22"/>
          <w:szCs w:val="22"/>
        </w:rPr>
      </w:pPr>
      <w:r w:rsidRPr="00E852AE">
        <w:rPr>
          <w:color w:val="000000"/>
          <w:sz w:val="22"/>
          <w:szCs w:val="22"/>
        </w:rPr>
        <w:t>б)</w:t>
      </w:r>
      <w:r w:rsidRPr="00E852AE">
        <w:rPr>
          <w:color w:val="000000"/>
          <w:sz w:val="22"/>
          <w:szCs w:val="22"/>
        </w:rPr>
        <w:tab/>
        <w:t>сделка совершается от имени Владимира родителями, усыновителями или попечителями;</w:t>
      </w:r>
    </w:p>
    <w:p w:rsidR="00FF46AC" w:rsidRPr="00E852AE" w:rsidRDefault="00FF46AC" w:rsidP="00847379">
      <w:pPr>
        <w:shd w:val="clear" w:color="auto" w:fill="FFFFFF"/>
        <w:tabs>
          <w:tab w:val="left" w:pos="567"/>
          <w:tab w:val="left" w:pos="6663"/>
        </w:tabs>
        <w:spacing w:after="60"/>
        <w:ind w:firstLine="284"/>
        <w:jc w:val="both"/>
        <w:rPr>
          <w:sz w:val="22"/>
          <w:szCs w:val="22"/>
        </w:rPr>
      </w:pPr>
      <w:r w:rsidRPr="00E852AE">
        <w:rPr>
          <w:color w:val="000000"/>
          <w:sz w:val="22"/>
          <w:szCs w:val="22"/>
        </w:rPr>
        <w:t>в)</w:t>
      </w:r>
      <w:r w:rsidRPr="00E852AE">
        <w:rPr>
          <w:color w:val="000000"/>
          <w:sz w:val="22"/>
          <w:szCs w:val="22"/>
        </w:rPr>
        <w:tab/>
        <w:t xml:space="preserve">сделка совершается Владимиром с письменного согласия своих законных представителей </w:t>
      </w:r>
      <w:r w:rsidR="00847379">
        <w:rPr>
          <w:sz w:val="22"/>
          <w:szCs w:val="22"/>
        </w:rPr>
        <w:sym w:font="Symbol" w:char="F02D"/>
      </w:r>
      <w:r w:rsidRPr="00E852AE">
        <w:rPr>
          <w:color w:val="000000"/>
          <w:sz w:val="22"/>
          <w:szCs w:val="22"/>
        </w:rPr>
        <w:t xml:space="preserve"> родителей, усыновителей или попечите</w:t>
      </w:r>
      <w:r w:rsidR="003E41B4">
        <w:rPr>
          <w:color w:val="000000"/>
          <w:sz w:val="22"/>
          <w:szCs w:val="22"/>
        </w:rPr>
        <w:t>лей</w:t>
      </w:r>
      <w:r w:rsidRPr="00E852AE">
        <w:rPr>
          <w:color w:val="000000"/>
          <w:sz w:val="22"/>
          <w:szCs w:val="22"/>
        </w:rPr>
        <w:t>, после получения разрешения на совершение такой сделки от органа опеки и попечительства;</w:t>
      </w:r>
    </w:p>
    <w:p w:rsidR="00FF46AC" w:rsidRPr="00E852AE" w:rsidRDefault="00FF46AC" w:rsidP="00847379">
      <w:pPr>
        <w:shd w:val="clear" w:color="auto" w:fill="FFFFFF"/>
        <w:tabs>
          <w:tab w:val="left" w:pos="567"/>
          <w:tab w:val="left" w:pos="6663"/>
        </w:tabs>
        <w:spacing w:after="60"/>
        <w:ind w:firstLine="284"/>
        <w:jc w:val="both"/>
        <w:rPr>
          <w:sz w:val="22"/>
          <w:szCs w:val="22"/>
        </w:rPr>
      </w:pPr>
      <w:r w:rsidRPr="00E852AE">
        <w:rPr>
          <w:color w:val="000000"/>
          <w:sz w:val="22"/>
          <w:szCs w:val="22"/>
        </w:rPr>
        <w:t>г)</w:t>
      </w:r>
      <w:r w:rsidRPr="00E852AE">
        <w:rPr>
          <w:color w:val="000000"/>
          <w:sz w:val="22"/>
          <w:szCs w:val="22"/>
        </w:rPr>
        <w:tab/>
        <w:t>сделка совершается от имени Владимира родителями, усы</w:t>
      </w:r>
      <w:r w:rsidR="00847379">
        <w:rPr>
          <w:color w:val="000000"/>
          <w:sz w:val="22"/>
          <w:szCs w:val="22"/>
        </w:rPr>
        <w:t>новителями или попечителями</w:t>
      </w:r>
      <w:r w:rsidRPr="00E852AE">
        <w:rPr>
          <w:color w:val="000000"/>
          <w:sz w:val="22"/>
          <w:szCs w:val="22"/>
        </w:rPr>
        <w:t xml:space="preserve"> после получения разрешения на совершение такой сделки от органа опеки и попечительства.</w:t>
      </w:r>
    </w:p>
    <w:p w:rsidR="00FF46AC" w:rsidRPr="00E852AE" w:rsidRDefault="00FF46AC" w:rsidP="00221E08">
      <w:pPr>
        <w:shd w:val="clear" w:color="auto" w:fill="FFFFFF"/>
        <w:tabs>
          <w:tab w:val="left" w:pos="6663"/>
        </w:tabs>
        <w:spacing w:after="60"/>
        <w:ind w:firstLine="284"/>
        <w:jc w:val="both"/>
        <w:rPr>
          <w:sz w:val="22"/>
          <w:szCs w:val="22"/>
        </w:rPr>
      </w:pPr>
      <w:r w:rsidRPr="00E852AE">
        <w:rPr>
          <w:iCs/>
          <w:color w:val="000000"/>
          <w:sz w:val="22"/>
          <w:szCs w:val="22"/>
        </w:rPr>
        <w:t>29. Исчерпывающий перечень организационно-правовых форм коммерческих организаций:</w:t>
      </w:r>
    </w:p>
    <w:p w:rsidR="00FF46AC" w:rsidRPr="00E852AE" w:rsidRDefault="00FF46AC" w:rsidP="00221E08">
      <w:pPr>
        <w:shd w:val="clear" w:color="auto" w:fill="FFFFFF"/>
        <w:tabs>
          <w:tab w:val="left" w:pos="725"/>
          <w:tab w:val="left" w:pos="6663"/>
        </w:tabs>
        <w:spacing w:after="60"/>
        <w:ind w:firstLine="284"/>
        <w:jc w:val="both"/>
        <w:rPr>
          <w:sz w:val="22"/>
          <w:szCs w:val="22"/>
        </w:rPr>
      </w:pPr>
      <w:r w:rsidRPr="00E852AE">
        <w:rPr>
          <w:color w:val="000000"/>
          <w:sz w:val="22"/>
          <w:szCs w:val="22"/>
        </w:rPr>
        <w:t>а)</w:t>
      </w:r>
      <w:r w:rsidR="00415366" w:rsidRPr="00E852AE">
        <w:rPr>
          <w:color w:val="000000"/>
          <w:sz w:val="22"/>
          <w:szCs w:val="22"/>
        </w:rPr>
        <w:t xml:space="preserve"> </w:t>
      </w:r>
      <w:r w:rsidRPr="00E852AE">
        <w:rPr>
          <w:color w:val="000000"/>
          <w:sz w:val="22"/>
          <w:szCs w:val="22"/>
        </w:rPr>
        <w:t>не определен;</w:t>
      </w:r>
    </w:p>
    <w:p w:rsidR="00FF46AC" w:rsidRPr="00E852AE" w:rsidRDefault="00FF46AC" w:rsidP="00221E08">
      <w:pPr>
        <w:shd w:val="clear" w:color="auto" w:fill="FFFFFF"/>
        <w:tabs>
          <w:tab w:val="left" w:pos="725"/>
          <w:tab w:val="left" w:pos="6663"/>
        </w:tabs>
        <w:spacing w:after="60"/>
        <w:ind w:firstLine="284"/>
        <w:jc w:val="both"/>
        <w:rPr>
          <w:sz w:val="22"/>
          <w:szCs w:val="22"/>
        </w:rPr>
      </w:pPr>
      <w:r w:rsidRPr="00E852AE">
        <w:rPr>
          <w:color w:val="000000"/>
          <w:sz w:val="22"/>
          <w:szCs w:val="22"/>
        </w:rPr>
        <w:t>б)</w:t>
      </w:r>
      <w:r w:rsidR="00415366" w:rsidRPr="00E852AE">
        <w:rPr>
          <w:color w:val="000000"/>
          <w:sz w:val="22"/>
          <w:szCs w:val="22"/>
        </w:rPr>
        <w:t xml:space="preserve"> </w:t>
      </w:r>
      <w:r w:rsidRPr="00E852AE">
        <w:rPr>
          <w:color w:val="000000"/>
          <w:sz w:val="22"/>
          <w:szCs w:val="22"/>
        </w:rPr>
        <w:t>определен в ГК РФ</w:t>
      </w:r>
      <w:r w:rsidR="003E41B4">
        <w:rPr>
          <w:color w:val="000000"/>
          <w:sz w:val="22"/>
          <w:szCs w:val="22"/>
        </w:rPr>
        <w:t>;</w:t>
      </w:r>
    </w:p>
    <w:p w:rsidR="00FF46AC" w:rsidRPr="00E852AE" w:rsidRDefault="00FF46AC" w:rsidP="00221E08">
      <w:pPr>
        <w:shd w:val="clear" w:color="auto" w:fill="FFFFFF"/>
        <w:tabs>
          <w:tab w:val="left" w:pos="648"/>
          <w:tab w:val="left" w:pos="6663"/>
        </w:tabs>
        <w:spacing w:after="60"/>
        <w:ind w:firstLine="284"/>
        <w:jc w:val="both"/>
        <w:rPr>
          <w:sz w:val="22"/>
          <w:szCs w:val="22"/>
        </w:rPr>
      </w:pPr>
      <w:r w:rsidRPr="00E852AE">
        <w:rPr>
          <w:color w:val="000000"/>
          <w:sz w:val="22"/>
          <w:szCs w:val="22"/>
        </w:rPr>
        <w:t>в)</w:t>
      </w:r>
      <w:r w:rsidR="00415366" w:rsidRPr="00E852AE">
        <w:rPr>
          <w:color w:val="000000"/>
          <w:sz w:val="22"/>
          <w:szCs w:val="22"/>
        </w:rPr>
        <w:t xml:space="preserve"> </w:t>
      </w:r>
      <w:r w:rsidRPr="00E852AE">
        <w:rPr>
          <w:color w:val="000000"/>
          <w:sz w:val="22"/>
          <w:szCs w:val="22"/>
        </w:rPr>
        <w:t>определен в ГК РФ и иных законах;</w:t>
      </w:r>
    </w:p>
    <w:p w:rsidR="00FF46AC" w:rsidRPr="00E852AE" w:rsidRDefault="00FF46AC" w:rsidP="00221E08">
      <w:pPr>
        <w:shd w:val="clear" w:color="auto" w:fill="FFFFFF"/>
        <w:tabs>
          <w:tab w:val="left" w:pos="648"/>
          <w:tab w:val="left" w:pos="6663"/>
        </w:tabs>
        <w:spacing w:after="60"/>
        <w:ind w:firstLine="284"/>
        <w:jc w:val="both"/>
        <w:rPr>
          <w:sz w:val="22"/>
          <w:szCs w:val="22"/>
        </w:rPr>
      </w:pPr>
      <w:r w:rsidRPr="00E852AE">
        <w:rPr>
          <w:color w:val="000000"/>
          <w:sz w:val="22"/>
          <w:szCs w:val="22"/>
        </w:rPr>
        <w:t>г)</w:t>
      </w:r>
      <w:r w:rsidR="00415366" w:rsidRPr="00E852AE">
        <w:rPr>
          <w:color w:val="000000"/>
          <w:sz w:val="22"/>
          <w:szCs w:val="22"/>
        </w:rPr>
        <w:t xml:space="preserve"> </w:t>
      </w:r>
      <w:r w:rsidRPr="00E852AE">
        <w:rPr>
          <w:color w:val="000000"/>
          <w:sz w:val="22"/>
          <w:szCs w:val="22"/>
        </w:rPr>
        <w:t xml:space="preserve">определен в Законе </w:t>
      </w:r>
      <w:r w:rsidR="00847379">
        <w:rPr>
          <w:color w:val="000000"/>
          <w:sz w:val="22"/>
          <w:szCs w:val="22"/>
        </w:rPr>
        <w:t>«</w:t>
      </w:r>
      <w:r w:rsidRPr="00E852AE">
        <w:rPr>
          <w:color w:val="000000"/>
          <w:sz w:val="22"/>
          <w:szCs w:val="22"/>
        </w:rPr>
        <w:t>О коммерческих организациях</w:t>
      </w:r>
      <w:r w:rsidR="00847379">
        <w:rPr>
          <w:color w:val="000000"/>
          <w:sz w:val="22"/>
          <w:szCs w:val="22"/>
        </w:rPr>
        <w:t>»</w:t>
      </w:r>
      <w:r w:rsidRPr="00E852AE">
        <w:rPr>
          <w:color w:val="000000"/>
          <w:sz w:val="22"/>
          <w:szCs w:val="22"/>
        </w:rPr>
        <w:t>.</w:t>
      </w:r>
    </w:p>
    <w:p w:rsidR="00FF46AC" w:rsidRPr="00E852AE" w:rsidRDefault="00FF46AC" w:rsidP="00221E08">
      <w:pPr>
        <w:shd w:val="clear" w:color="auto" w:fill="FFFFFF"/>
        <w:tabs>
          <w:tab w:val="left" w:pos="197"/>
          <w:tab w:val="left" w:pos="6663"/>
        </w:tabs>
        <w:spacing w:after="60"/>
        <w:ind w:firstLine="284"/>
        <w:jc w:val="both"/>
        <w:rPr>
          <w:sz w:val="22"/>
          <w:szCs w:val="22"/>
        </w:rPr>
      </w:pPr>
      <w:r w:rsidRPr="00E852AE">
        <w:rPr>
          <w:iCs/>
          <w:color w:val="000000"/>
          <w:sz w:val="22"/>
          <w:szCs w:val="22"/>
        </w:rPr>
        <w:t>30.</w:t>
      </w:r>
      <w:r w:rsidR="00847379">
        <w:rPr>
          <w:iCs/>
          <w:color w:val="000000"/>
          <w:sz w:val="22"/>
          <w:szCs w:val="22"/>
        </w:rPr>
        <w:t> </w:t>
      </w:r>
      <w:r w:rsidRPr="00E852AE">
        <w:rPr>
          <w:iCs/>
          <w:color w:val="000000"/>
          <w:sz w:val="22"/>
          <w:szCs w:val="22"/>
        </w:rPr>
        <w:t>Исчерпывающий перечень организационно-правовых форм некоммерческих организаций:</w:t>
      </w:r>
    </w:p>
    <w:p w:rsidR="00FF46AC" w:rsidRPr="00E852AE" w:rsidRDefault="00FF46AC" w:rsidP="00221E08">
      <w:pPr>
        <w:shd w:val="clear" w:color="auto" w:fill="FFFFFF"/>
        <w:tabs>
          <w:tab w:val="left" w:pos="658"/>
          <w:tab w:val="left" w:pos="6663"/>
        </w:tabs>
        <w:spacing w:after="60"/>
        <w:ind w:firstLine="284"/>
        <w:jc w:val="both"/>
        <w:rPr>
          <w:sz w:val="22"/>
          <w:szCs w:val="22"/>
        </w:rPr>
      </w:pPr>
      <w:r w:rsidRPr="00E852AE">
        <w:rPr>
          <w:color w:val="000000"/>
          <w:sz w:val="22"/>
          <w:szCs w:val="22"/>
        </w:rPr>
        <w:t>а)</w:t>
      </w:r>
      <w:r w:rsidR="00415366" w:rsidRPr="00E852AE">
        <w:rPr>
          <w:color w:val="000000"/>
          <w:sz w:val="22"/>
          <w:szCs w:val="22"/>
        </w:rPr>
        <w:t xml:space="preserve"> </w:t>
      </w:r>
      <w:r w:rsidRPr="00E852AE">
        <w:rPr>
          <w:color w:val="000000"/>
          <w:sz w:val="22"/>
          <w:szCs w:val="22"/>
        </w:rPr>
        <w:t>не определен;</w:t>
      </w:r>
    </w:p>
    <w:p w:rsidR="00FF46AC" w:rsidRPr="00E852AE" w:rsidRDefault="00FF46AC" w:rsidP="00221E08">
      <w:pPr>
        <w:shd w:val="clear" w:color="auto" w:fill="FFFFFF"/>
        <w:tabs>
          <w:tab w:val="left" w:pos="658"/>
          <w:tab w:val="left" w:pos="6663"/>
        </w:tabs>
        <w:spacing w:after="60"/>
        <w:ind w:firstLine="284"/>
        <w:jc w:val="both"/>
        <w:rPr>
          <w:sz w:val="22"/>
          <w:szCs w:val="22"/>
        </w:rPr>
      </w:pPr>
      <w:r w:rsidRPr="00E852AE">
        <w:rPr>
          <w:color w:val="000000"/>
          <w:sz w:val="22"/>
          <w:szCs w:val="22"/>
        </w:rPr>
        <w:t>б)</w:t>
      </w:r>
      <w:r w:rsidR="00415366" w:rsidRPr="00E852AE">
        <w:rPr>
          <w:color w:val="000000"/>
          <w:sz w:val="22"/>
          <w:szCs w:val="22"/>
        </w:rPr>
        <w:t xml:space="preserve"> </w:t>
      </w:r>
      <w:r w:rsidRPr="00E852AE">
        <w:rPr>
          <w:color w:val="000000"/>
          <w:sz w:val="22"/>
          <w:szCs w:val="22"/>
        </w:rPr>
        <w:t>определен в ГК;</w:t>
      </w:r>
    </w:p>
    <w:p w:rsidR="00FF46AC" w:rsidRPr="00E852AE" w:rsidRDefault="00FF46AC" w:rsidP="00221E08">
      <w:pPr>
        <w:shd w:val="clear" w:color="auto" w:fill="FFFFFF"/>
        <w:tabs>
          <w:tab w:val="left" w:pos="658"/>
          <w:tab w:val="left" w:pos="6663"/>
        </w:tabs>
        <w:spacing w:after="60"/>
        <w:ind w:firstLine="284"/>
        <w:jc w:val="both"/>
        <w:rPr>
          <w:sz w:val="22"/>
          <w:szCs w:val="22"/>
        </w:rPr>
      </w:pPr>
      <w:r w:rsidRPr="00E852AE">
        <w:rPr>
          <w:color w:val="000000"/>
          <w:sz w:val="22"/>
          <w:szCs w:val="22"/>
        </w:rPr>
        <w:t>в)</w:t>
      </w:r>
      <w:r w:rsidR="00415366" w:rsidRPr="00E852AE">
        <w:rPr>
          <w:color w:val="000000"/>
          <w:sz w:val="22"/>
          <w:szCs w:val="22"/>
        </w:rPr>
        <w:t xml:space="preserve"> </w:t>
      </w:r>
      <w:r w:rsidRPr="00E852AE">
        <w:rPr>
          <w:color w:val="000000"/>
          <w:sz w:val="22"/>
          <w:szCs w:val="22"/>
        </w:rPr>
        <w:t>определен в ГК и других законах;</w:t>
      </w:r>
    </w:p>
    <w:p w:rsidR="00FF46AC" w:rsidRPr="00E852AE" w:rsidRDefault="00FF46AC" w:rsidP="00221E08">
      <w:pPr>
        <w:shd w:val="clear" w:color="auto" w:fill="FFFFFF"/>
        <w:tabs>
          <w:tab w:val="left" w:pos="658"/>
          <w:tab w:val="left" w:pos="6663"/>
        </w:tabs>
        <w:spacing w:after="60"/>
        <w:ind w:firstLine="284"/>
        <w:jc w:val="both"/>
        <w:rPr>
          <w:sz w:val="22"/>
          <w:szCs w:val="22"/>
        </w:rPr>
      </w:pPr>
      <w:r w:rsidRPr="00E852AE">
        <w:rPr>
          <w:color w:val="000000"/>
          <w:sz w:val="22"/>
          <w:szCs w:val="22"/>
        </w:rPr>
        <w:t>г)</w:t>
      </w:r>
      <w:r w:rsidR="00415366" w:rsidRPr="00E852AE">
        <w:rPr>
          <w:color w:val="000000"/>
          <w:sz w:val="22"/>
          <w:szCs w:val="22"/>
        </w:rPr>
        <w:t xml:space="preserve"> </w:t>
      </w:r>
      <w:r w:rsidRPr="00E852AE">
        <w:rPr>
          <w:color w:val="000000"/>
          <w:sz w:val="22"/>
          <w:szCs w:val="22"/>
        </w:rPr>
        <w:t xml:space="preserve">определен в законе </w:t>
      </w:r>
      <w:r w:rsidR="00847379">
        <w:rPr>
          <w:color w:val="000000"/>
          <w:sz w:val="22"/>
          <w:szCs w:val="22"/>
        </w:rPr>
        <w:t>«</w:t>
      </w:r>
      <w:r w:rsidRPr="00E852AE">
        <w:rPr>
          <w:color w:val="000000"/>
          <w:sz w:val="22"/>
          <w:szCs w:val="22"/>
        </w:rPr>
        <w:t>О некоммерческих организациях</w:t>
      </w:r>
      <w:r w:rsidR="00847379">
        <w:rPr>
          <w:color w:val="000000"/>
          <w:sz w:val="22"/>
          <w:szCs w:val="22"/>
        </w:rPr>
        <w:t>»</w:t>
      </w:r>
      <w:r w:rsidRPr="00E852AE">
        <w:rPr>
          <w:color w:val="000000"/>
          <w:sz w:val="22"/>
          <w:szCs w:val="22"/>
        </w:rPr>
        <w:t>.</w:t>
      </w:r>
    </w:p>
    <w:p w:rsidR="00FF46AC" w:rsidRPr="00E852AE" w:rsidRDefault="00FF46AC" w:rsidP="00221E08">
      <w:pPr>
        <w:shd w:val="clear" w:color="auto" w:fill="FFFFFF"/>
        <w:tabs>
          <w:tab w:val="left" w:pos="197"/>
          <w:tab w:val="left" w:pos="6663"/>
        </w:tabs>
        <w:spacing w:after="60"/>
        <w:ind w:firstLine="284"/>
        <w:jc w:val="both"/>
        <w:rPr>
          <w:sz w:val="22"/>
          <w:szCs w:val="22"/>
        </w:rPr>
      </w:pPr>
      <w:r w:rsidRPr="00E852AE">
        <w:rPr>
          <w:color w:val="000000"/>
          <w:sz w:val="22"/>
          <w:szCs w:val="22"/>
        </w:rPr>
        <w:t xml:space="preserve">31. </w:t>
      </w:r>
      <w:r w:rsidRPr="00E852AE">
        <w:rPr>
          <w:iCs/>
          <w:color w:val="000000"/>
          <w:sz w:val="22"/>
          <w:szCs w:val="22"/>
        </w:rPr>
        <w:t xml:space="preserve">Коммерческая организация была создана в </w:t>
      </w:r>
      <w:smartTag w:uri="urn:schemas-microsoft-com:office:smarttags" w:element="metricconverter">
        <w:smartTagPr>
          <w:attr w:name="ProductID" w:val="1989 г"/>
        </w:smartTagPr>
        <w:r w:rsidRPr="00E852AE">
          <w:rPr>
            <w:iCs/>
            <w:color w:val="000000"/>
            <w:sz w:val="22"/>
            <w:szCs w:val="22"/>
          </w:rPr>
          <w:t>1989 г</w:t>
        </w:r>
      </w:smartTag>
      <w:r w:rsidRPr="00E852AE">
        <w:rPr>
          <w:iCs/>
          <w:color w:val="000000"/>
          <w:sz w:val="22"/>
          <w:szCs w:val="22"/>
        </w:rPr>
        <w:t>. в организационно-правовой форме совместного советско-австрийского предприятия</w:t>
      </w:r>
      <w:r w:rsidR="00847379">
        <w:rPr>
          <w:iCs/>
          <w:color w:val="000000"/>
          <w:sz w:val="22"/>
          <w:szCs w:val="22"/>
        </w:rPr>
        <w:t xml:space="preserve"> (СП)</w:t>
      </w:r>
      <w:r w:rsidRPr="00E852AE">
        <w:rPr>
          <w:iCs/>
          <w:color w:val="000000"/>
          <w:sz w:val="22"/>
          <w:szCs w:val="22"/>
        </w:rPr>
        <w:t>. Директор предприятия обратился к вам за консультацией о том, кто сегодня вправе решать вопросы</w:t>
      </w:r>
      <w:r w:rsidR="003E41B4">
        <w:rPr>
          <w:iCs/>
          <w:color w:val="000000"/>
          <w:sz w:val="22"/>
          <w:szCs w:val="22"/>
        </w:rPr>
        <w:t>,</w:t>
      </w:r>
      <w:r w:rsidRPr="00E852AE">
        <w:rPr>
          <w:iCs/>
          <w:color w:val="000000"/>
          <w:sz w:val="22"/>
          <w:szCs w:val="22"/>
        </w:rPr>
        <w:t xml:space="preserve"> связанные с выборами и снятием с должности директора. Какую консультацию надлежит дать</w:t>
      </w:r>
      <w:r w:rsidR="00847379">
        <w:rPr>
          <w:iCs/>
          <w:color w:val="000000"/>
          <w:sz w:val="22"/>
          <w:szCs w:val="22"/>
        </w:rPr>
        <w:t>:</w:t>
      </w:r>
    </w:p>
    <w:p w:rsidR="00FF46AC" w:rsidRPr="00E852AE" w:rsidRDefault="00FF46AC" w:rsidP="00221E08">
      <w:pPr>
        <w:shd w:val="clear" w:color="auto" w:fill="FFFFFF"/>
        <w:tabs>
          <w:tab w:val="left" w:pos="739"/>
          <w:tab w:val="left" w:pos="6663"/>
        </w:tabs>
        <w:spacing w:after="60"/>
        <w:ind w:firstLine="284"/>
        <w:jc w:val="both"/>
        <w:rPr>
          <w:sz w:val="22"/>
          <w:szCs w:val="22"/>
        </w:rPr>
      </w:pPr>
      <w:r w:rsidRPr="00E852AE">
        <w:rPr>
          <w:color w:val="000000"/>
          <w:sz w:val="22"/>
          <w:szCs w:val="22"/>
        </w:rPr>
        <w:t>а)</w:t>
      </w:r>
      <w:r w:rsidR="00415366" w:rsidRPr="00E852AE">
        <w:rPr>
          <w:color w:val="000000"/>
          <w:sz w:val="22"/>
          <w:szCs w:val="22"/>
        </w:rPr>
        <w:t xml:space="preserve"> </w:t>
      </w:r>
      <w:r w:rsidRPr="00E852AE">
        <w:rPr>
          <w:color w:val="000000"/>
          <w:sz w:val="22"/>
          <w:szCs w:val="22"/>
        </w:rPr>
        <w:t>этот вопрос должен быть решен в Уставе СП;</w:t>
      </w:r>
    </w:p>
    <w:p w:rsidR="00FF46AC" w:rsidRPr="00E852AE" w:rsidRDefault="00FF46AC" w:rsidP="00221E08">
      <w:pPr>
        <w:shd w:val="clear" w:color="auto" w:fill="FFFFFF"/>
        <w:tabs>
          <w:tab w:val="left" w:pos="739"/>
          <w:tab w:val="left" w:pos="6663"/>
        </w:tabs>
        <w:spacing w:after="60"/>
        <w:ind w:firstLine="284"/>
        <w:jc w:val="both"/>
        <w:rPr>
          <w:sz w:val="22"/>
          <w:szCs w:val="22"/>
        </w:rPr>
      </w:pPr>
      <w:r w:rsidRPr="00E852AE">
        <w:rPr>
          <w:color w:val="000000"/>
          <w:sz w:val="22"/>
          <w:szCs w:val="22"/>
        </w:rPr>
        <w:t>б)</w:t>
      </w:r>
      <w:r w:rsidR="00415366" w:rsidRPr="00E852AE">
        <w:rPr>
          <w:color w:val="000000"/>
          <w:sz w:val="22"/>
          <w:szCs w:val="22"/>
        </w:rPr>
        <w:t xml:space="preserve"> </w:t>
      </w:r>
      <w:r w:rsidRPr="00E852AE">
        <w:rPr>
          <w:color w:val="000000"/>
          <w:sz w:val="22"/>
          <w:szCs w:val="22"/>
        </w:rPr>
        <w:t>согласно ГК РФ решение этого вопроса относится к компетенции собственника;</w:t>
      </w:r>
    </w:p>
    <w:p w:rsidR="00FF46AC" w:rsidRPr="00E852AE" w:rsidRDefault="00FF46AC" w:rsidP="00221E08">
      <w:pPr>
        <w:shd w:val="clear" w:color="auto" w:fill="FFFFFF"/>
        <w:tabs>
          <w:tab w:val="left" w:pos="1066"/>
          <w:tab w:val="left" w:pos="6663"/>
        </w:tabs>
        <w:spacing w:after="60"/>
        <w:ind w:firstLine="284"/>
        <w:jc w:val="both"/>
        <w:rPr>
          <w:sz w:val="22"/>
          <w:szCs w:val="22"/>
        </w:rPr>
      </w:pPr>
      <w:r w:rsidRPr="00E852AE">
        <w:rPr>
          <w:color w:val="000000"/>
          <w:sz w:val="22"/>
          <w:szCs w:val="22"/>
        </w:rPr>
        <w:t>в)</w:t>
      </w:r>
      <w:r w:rsidR="00847379">
        <w:rPr>
          <w:color w:val="000000"/>
          <w:sz w:val="22"/>
          <w:szCs w:val="22"/>
        </w:rPr>
        <w:t> </w:t>
      </w:r>
      <w:r w:rsidRPr="00E852AE">
        <w:rPr>
          <w:color w:val="000000"/>
          <w:sz w:val="22"/>
          <w:szCs w:val="22"/>
        </w:rPr>
        <w:t>СП должно немедленно прекратить деятельность и подвергнуться ликвидации;</w:t>
      </w:r>
    </w:p>
    <w:p w:rsidR="00FF46AC" w:rsidRPr="00E852AE" w:rsidRDefault="00FF46AC" w:rsidP="00221E08">
      <w:pPr>
        <w:shd w:val="clear" w:color="auto" w:fill="FFFFFF"/>
        <w:tabs>
          <w:tab w:val="left" w:pos="1066"/>
          <w:tab w:val="left" w:pos="6663"/>
        </w:tabs>
        <w:spacing w:after="60"/>
        <w:ind w:firstLine="284"/>
        <w:jc w:val="both"/>
        <w:rPr>
          <w:sz w:val="22"/>
          <w:szCs w:val="22"/>
        </w:rPr>
      </w:pPr>
      <w:r w:rsidRPr="00E852AE">
        <w:rPr>
          <w:color w:val="000000"/>
          <w:sz w:val="22"/>
          <w:szCs w:val="22"/>
        </w:rPr>
        <w:t>г)</w:t>
      </w:r>
      <w:r w:rsidR="00847379">
        <w:rPr>
          <w:color w:val="000000"/>
          <w:sz w:val="22"/>
          <w:szCs w:val="22"/>
        </w:rPr>
        <w:t> </w:t>
      </w:r>
      <w:r w:rsidRPr="00E852AE">
        <w:rPr>
          <w:color w:val="000000"/>
          <w:sz w:val="22"/>
          <w:szCs w:val="22"/>
        </w:rPr>
        <w:t>СП обязано преобразоваться в другую организационно-пра</w:t>
      </w:r>
      <w:r w:rsidR="00847379">
        <w:rPr>
          <w:color w:val="000000"/>
          <w:sz w:val="22"/>
          <w:szCs w:val="22"/>
        </w:rPr>
        <w:t>-</w:t>
      </w:r>
      <w:r w:rsidRPr="00E852AE">
        <w:rPr>
          <w:color w:val="000000"/>
          <w:sz w:val="22"/>
          <w:szCs w:val="22"/>
        </w:rPr>
        <w:t>вовую форму</w:t>
      </w:r>
      <w:r w:rsidR="00847379">
        <w:rPr>
          <w:color w:val="000000"/>
          <w:sz w:val="22"/>
          <w:szCs w:val="22"/>
        </w:rPr>
        <w:t>,</w:t>
      </w:r>
      <w:r w:rsidRPr="00E852AE">
        <w:rPr>
          <w:color w:val="000000"/>
          <w:sz w:val="22"/>
          <w:szCs w:val="22"/>
        </w:rPr>
        <w:t xml:space="preserve"> и ответ на поставленный вопрос зависит от того, какая форма будет выбрана.</w:t>
      </w:r>
    </w:p>
    <w:p w:rsidR="00FF46AC" w:rsidRPr="00E852AE" w:rsidRDefault="00FF46AC" w:rsidP="00221E08">
      <w:pPr>
        <w:shd w:val="clear" w:color="auto" w:fill="FFFFFF"/>
        <w:tabs>
          <w:tab w:val="left" w:pos="408"/>
          <w:tab w:val="left" w:pos="6663"/>
        </w:tabs>
        <w:spacing w:after="60"/>
        <w:ind w:firstLine="284"/>
        <w:jc w:val="both"/>
        <w:rPr>
          <w:sz w:val="22"/>
          <w:szCs w:val="22"/>
        </w:rPr>
      </w:pPr>
      <w:r w:rsidRPr="00E852AE">
        <w:rPr>
          <w:color w:val="000000"/>
          <w:sz w:val="22"/>
          <w:szCs w:val="22"/>
        </w:rPr>
        <w:t>32.</w:t>
      </w:r>
      <w:r w:rsidR="00847379">
        <w:rPr>
          <w:color w:val="000000"/>
          <w:sz w:val="22"/>
          <w:szCs w:val="22"/>
        </w:rPr>
        <w:t> </w:t>
      </w:r>
      <w:r w:rsidRPr="00E852AE">
        <w:rPr>
          <w:iCs/>
          <w:color w:val="000000"/>
          <w:sz w:val="22"/>
          <w:szCs w:val="22"/>
        </w:rPr>
        <w:t>Фирменное наименование, включающее указание на организационно-правовую форму, должны иметь все:</w:t>
      </w:r>
    </w:p>
    <w:p w:rsidR="00FF46AC" w:rsidRPr="00E852AE" w:rsidRDefault="00FF46AC" w:rsidP="00221E08">
      <w:pPr>
        <w:shd w:val="clear" w:color="auto" w:fill="FFFFFF"/>
        <w:tabs>
          <w:tab w:val="left" w:pos="658"/>
          <w:tab w:val="left" w:pos="6663"/>
        </w:tabs>
        <w:spacing w:after="60"/>
        <w:ind w:firstLine="284"/>
        <w:jc w:val="both"/>
        <w:rPr>
          <w:sz w:val="22"/>
          <w:szCs w:val="22"/>
        </w:rPr>
      </w:pPr>
      <w:r w:rsidRPr="00E852AE">
        <w:rPr>
          <w:color w:val="000000"/>
          <w:sz w:val="22"/>
          <w:szCs w:val="22"/>
        </w:rPr>
        <w:t>а)</w:t>
      </w:r>
      <w:r w:rsidR="00415366" w:rsidRPr="00E852AE">
        <w:rPr>
          <w:color w:val="000000"/>
          <w:sz w:val="22"/>
          <w:szCs w:val="22"/>
        </w:rPr>
        <w:t xml:space="preserve"> </w:t>
      </w:r>
      <w:r w:rsidRPr="00E852AE">
        <w:rPr>
          <w:color w:val="000000"/>
          <w:sz w:val="22"/>
          <w:szCs w:val="22"/>
        </w:rPr>
        <w:t>коммерческие организации;</w:t>
      </w:r>
    </w:p>
    <w:p w:rsidR="00FF46AC" w:rsidRPr="00E852AE" w:rsidRDefault="00FF46AC" w:rsidP="00221E08">
      <w:pPr>
        <w:shd w:val="clear" w:color="auto" w:fill="FFFFFF"/>
        <w:tabs>
          <w:tab w:val="left" w:pos="658"/>
          <w:tab w:val="left" w:pos="6663"/>
        </w:tabs>
        <w:spacing w:after="60"/>
        <w:ind w:firstLine="284"/>
        <w:jc w:val="both"/>
        <w:rPr>
          <w:sz w:val="22"/>
          <w:szCs w:val="22"/>
        </w:rPr>
      </w:pPr>
      <w:r w:rsidRPr="00E852AE">
        <w:rPr>
          <w:color w:val="000000"/>
          <w:sz w:val="22"/>
          <w:szCs w:val="22"/>
        </w:rPr>
        <w:t>б)</w:t>
      </w:r>
      <w:r w:rsidR="00415366" w:rsidRPr="00E852AE">
        <w:rPr>
          <w:color w:val="000000"/>
          <w:sz w:val="22"/>
          <w:szCs w:val="22"/>
        </w:rPr>
        <w:t xml:space="preserve"> </w:t>
      </w:r>
      <w:r w:rsidRPr="00E852AE">
        <w:rPr>
          <w:color w:val="000000"/>
          <w:sz w:val="22"/>
          <w:szCs w:val="22"/>
        </w:rPr>
        <w:t>субъекты гражданского права;</w:t>
      </w:r>
    </w:p>
    <w:p w:rsidR="00FF46AC" w:rsidRPr="00E852AE" w:rsidRDefault="00FF46AC" w:rsidP="00221E08">
      <w:pPr>
        <w:shd w:val="clear" w:color="auto" w:fill="FFFFFF"/>
        <w:tabs>
          <w:tab w:val="left" w:pos="658"/>
          <w:tab w:val="left" w:pos="6663"/>
        </w:tabs>
        <w:spacing w:after="60"/>
        <w:ind w:firstLine="284"/>
        <w:jc w:val="both"/>
        <w:rPr>
          <w:sz w:val="22"/>
          <w:szCs w:val="22"/>
        </w:rPr>
      </w:pPr>
      <w:r w:rsidRPr="00E852AE">
        <w:rPr>
          <w:color w:val="000000"/>
          <w:sz w:val="22"/>
          <w:szCs w:val="22"/>
        </w:rPr>
        <w:t>в)</w:t>
      </w:r>
      <w:r w:rsidR="00415366" w:rsidRPr="00E852AE">
        <w:rPr>
          <w:color w:val="000000"/>
          <w:sz w:val="22"/>
          <w:szCs w:val="22"/>
        </w:rPr>
        <w:t xml:space="preserve"> </w:t>
      </w:r>
      <w:r w:rsidRPr="00E852AE">
        <w:rPr>
          <w:color w:val="000000"/>
          <w:sz w:val="22"/>
          <w:szCs w:val="22"/>
        </w:rPr>
        <w:t>юридические лица;</w:t>
      </w:r>
    </w:p>
    <w:p w:rsidR="00FF46AC" w:rsidRPr="00E852AE" w:rsidRDefault="00FF46AC" w:rsidP="00221E08">
      <w:pPr>
        <w:shd w:val="clear" w:color="auto" w:fill="FFFFFF"/>
        <w:tabs>
          <w:tab w:val="left" w:pos="658"/>
          <w:tab w:val="left" w:pos="6663"/>
        </w:tabs>
        <w:spacing w:after="60"/>
        <w:ind w:firstLine="284"/>
        <w:jc w:val="both"/>
        <w:rPr>
          <w:sz w:val="22"/>
          <w:szCs w:val="22"/>
        </w:rPr>
      </w:pPr>
      <w:r w:rsidRPr="00E852AE">
        <w:rPr>
          <w:color w:val="000000"/>
          <w:sz w:val="22"/>
          <w:szCs w:val="22"/>
        </w:rPr>
        <w:t>г)</w:t>
      </w:r>
      <w:r w:rsidR="00415366" w:rsidRPr="00E852AE">
        <w:rPr>
          <w:color w:val="000000"/>
          <w:sz w:val="22"/>
          <w:szCs w:val="22"/>
        </w:rPr>
        <w:t xml:space="preserve"> </w:t>
      </w:r>
      <w:r w:rsidRPr="00E852AE">
        <w:rPr>
          <w:color w:val="000000"/>
          <w:sz w:val="22"/>
          <w:szCs w:val="22"/>
        </w:rPr>
        <w:t>коммерческие и некоммерческие организации, занимающиеся предпринимательской деятельностью.</w:t>
      </w:r>
    </w:p>
    <w:p w:rsidR="00FF46AC" w:rsidRPr="00E852AE" w:rsidRDefault="00FF46AC" w:rsidP="00221E08">
      <w:pPr>
        <w:shd w:val="clear" w:color="auto" w:fill="FFFFFF"/>
        <w:tabs>
          <w:tab w:val="left" w:pos="302"/>
          <w:tab w:val="left" w:pos="6663"/>
        </w:tabs>
        <w:spacing w:after="60"/>
        <w:ind w:firstLine="284"/>
        <w:jc w:val="both"/>
        <w:rPr>
          <w:sz w:val="22"/>
          <w:szCs w:val="22"/>
        </w:rPr>
      </w:pPr>
      <w:r w:rsidRPr="00E852AE">
        <w:rPr>
          <w:iCs/>
          <w:color w:val="000000"/>
          <w:sz w:val="22"/>
          <w:szCs w:val="22"/>
        </w:rPr>
        <w:t>33.</w:t>
      </w:r>
      <w:r w:rsidR="00847379">
        <w:rPr>
          <w:iCs/>
          <w:color w:val="000000"/>
          <w:sz w:val="22"/>
          <w:szCs w:val="22"/>
        </w:rPr>
        <w:t> </w:t>
      </w:r>
      <w:r w:rsidRPr="00E852AE">
        <w:rPr>
          <w:iCs/>
          <w:color w:val="000000"/>
          <w:sz w:val="22"/>
          <w:szCs w:val="22"/>
        </w:rPr>
        <w:t>Можно ли утверждать, что все коммерческие организации имеют общую правоспособность, если иное не определено учредительными документами</w:t>
      </w:r>
      <w:r w:rsidR="00847379">
        <w:rPr>
          <w:iCs/>
          <w:color w:val="000000"/>
          <w:sz w:val="22"/>
          <w:szCs w:val="22"/>
        </w:rPr>
        <w:t>:</w:t>
      </w:r>
    </w:p>
    <w:p w:rsidR="00FF46AC" w:rsidRPr="00E852AE" w:rsidRDefault="00FF46AC" w:rsidP="00221E08">
      <w:pPr>
        <w:shd w:val="clear" w:color="auto" w:fill="FFFFFF"/>
        <w:tabs>
          <w:tab w:val="left" w:pos="725"/>
          <w:tab w:val="left" w:pos="6663"/>
        </w:tabs>
        <w:spacing w:after="60"/>
        <w:ind w:firstLine="284"/>
        <w:jc w:val="both"/>
        <w:rPr>
          <w:sz w:val="22"/>
          <w:szCs w:val="22"/>
        </w:rPr>
      </w:pPr>
      <w:r w:rsidRPr="00E852AE">
        <w:rPr>
          <w:color w:val="000000"/>
          <w:sz w:val="22"/>
          <w:szCs w:val="22"/>
        </w:rPr>
        <w:t>а)</w:t>
      </w:r>
      <w:r w:rsidR="00415366" w:rsidRPr="00E852AE">
        <w:rPr>
          <w:color w:val="000000"/>
          <w:sz w:val="22"/>
          <w:szCs w:val="22"/>
        </w:rPr>
        <w:t xml:space="preserve"> </w:t>
      </w:r>
      <w:r w:rsidRPr="00E852AE">
        <w:rPr>
          <w:color w:val="000000"/>
          <w:sz w:val="22"/>
          <w:szCs w:val="22"/>
        </w:rPr>
        <w:t>да;</w:t>
      </w:r>
    </w:p>
    <w:p w:rsidR="00FF46AC" w:rsidRPr="00E852AE" w:rsidRDefault="00FF46AC" w:rsidP="00221E08">
      <w:pPr>
        <w:shd w:val="clear" w:color="auto" w:fill="FFFFFF"/>
        <w:tabs>
          <w:tab w:val="left" w:pos="725"/>
          <w:tab w:val="left" w:pos="6663"/>
        </w:tabs>
        <w:spacing w:after="60"/>
        <w:ind w:firstLine="284"/>
        <w:jc w:val="both"/>
        <w:rPr>
          <w:sz w:val="22"/>
          <w:szCs w:val="22"/>
        </w:rPr>
      </w:pPr>
      <w:r w:rsidRPr="00E852AE">
        <w:rPr>
          <w:color w:val="000000"/>
          <w:sz w:val="22"/>
          <w:szCs w:val="22"/>
        </w:rPr>
        <w:t>б)</w:t>
      </w:r>
      <w:r w:rsidR="00415366" w:rsidRPr="00E852AE">
        <w:rPr>
          <w:color w:val="000000"/>
          <w:sz w:val="22"/>
          <w:szCs w:val="22"/>
        </w:rPr>
        <w:t xml:space="preserve"> </w:t>
      </w:r>
      <w:r w:rsidRPr="00E852AE">
        <w:rPr>
          <w:color w:val="000000"/>
          <w:sz w:val="22"/>
          <w:szCs w:val="22"/>
        </w:rPr>
        <w:t>да, за исключением унита</w:t>
      </w:r>
      <w:r w:rsidR="003E41B4">
        <w:rPr>
          <w:color w:val="000000"/>
          <w:sz w:val="22"/>
          <w:szCs w:val="22"/>
        </w:rPr>
        <w:t>рных государственных предприятий</w:t>
      </w:r>
      <w:r w:rsidRPr="00E852AE">
        <w:rPr>
          <w:color w:val="000000"/>
          <w:sz w:val="22"/>
          <w:szCs w:val="22"/>
        </w:rPr>
        <w:t>;</w:t>
      </w:r>
    </w:p>
    <w:p w:rsidR="00FF46AC" w:rsidRPr="00E852AE" w:rsidRDefault="00FF46AC" w:rsidP="00221E08">
      <w:pPr>
        <w:shd w:val="clear" w:color="auto" w:fill="FFFFFF"/>
        <w:tabs>
          <w:tab w:val="left" w:pos="725"/>
          <w:tab w:val="left" w:pos="6663"/>
        </w:tabs>
        <w:spacing w:after="60"/>
        <w:ind w:firstLine="284"/>
        <w:jc w:val="both"/>
        <w:rPr>
          <w:sz w:val="22"/>
          <w:szCs w:val="22"/>
        </w:rPr>
      </w:pPr>
      <w:r w:rsidRPr="00E852AE">
        <w:rPr>
          <w:color w:val="000000"/>
          <w:sz w:val="22"/>
          <w:szCs w:val="22"/>
        </w:rPr>
        <w:t>в)</w:t>
      </w:r>
      <w:r w:rsidR="00415366" w:rsidRPr="00E852AE">
        <w:rPr>
          <w:color w:val="000000"/>
          <w:sz w:val="22"/>
          <w:szCs w:val="22"/>
        </w:rPr>
        <w:t xml:space="preserve"> </w:t>
      </w:r>
      <w:r w:rsidRPr="00E852AE">
        <w:rPr>
          <w:color w:val="000000"/>
          <w:sz w:val="22"/>
          <w:szCs w:val="22"/>
        </w:rPr>
        <w:t>нет;</w:t>
      </w:r>
    </w:p>
    <w:p w:rsidR="00FF46AC" w:rsidRPr="00E852AE" w:rsidRDefault="00FF46AC" w:rsidP="00221E08">
      <w:pPr>
        <w:shd w:val="clear" w:color="auto" w:fill="FFFFFF"/>
        <w:tabs>
          <w:tab w:val="left" w:pos="725"/>
          <w:tab w:val="left" w:pos="6663"/>
        </w:tabs>
        <w:spacing w:after="60"/>
        <w:ind w:firstLine="284"/>
        <w:jc w:val="both"/>
        <w:rPr>
          <w:sz w:val="22"/>
          <w:szCs w:val="22"/>
        </w:rPr>
      </w:pPr>
      <w:r w:rsidRPr="00E852AE">
        <w:rPr>
          <w:color w:val="000000"/>
          <w:sz w:val="22"/>
          <w:szCs w:val="22"/>
        </w:rPr>
        <w:t>г)</w:t>
      </w:r>
      <w:r w:rsidR="00415366" w:rsidRPr="00E852AE">
        <w:rPr>
          <w:color w:val="000000"/>
          <w:sz w:val="22"/>
          <w:szCs w:val="22"/>
        </w:rPr>
        <w:t xml:space="preserve"> </w:t>
      </w:r>
      <w:r w:rsidRPr="00E852AE">
        <w:rPr>
          <w:color w:val="000000"/>
          <w:sz w:val="22"/>
          <w:szCs w:val="22"/>
        </w:rPr>
        <w:t>да, но за исключением учреждений, которые действуют согласно заданиям собственника.</w:t>
      </w:r>
    </w:p>
    <w:p w:rsidR="00FF46AC" w:rsidRPr="00E852AE" w:rsidRDefault="00FF46AC" w:rsidP="00221E08">
      <w:pPr>
        <w:shd w:val="clear" w:color="auto" w:fill="FFFFFF"/>
        <w:tabs>
          <w:tab w:val="left" w:pos="278"/>
          <w:tab w:val="left" w:pos="6663"/>
        </w:tabs>
        <w:spacing w:after="60"/>
        <w:ind w:firstLine="284"/>
        <w:jc w:val="both"/>
        <w:rPr>
          <w:sz w:val="22"/>
          <w:szCs w:val="22"/>
        </w:rPr>
      </w:pPr>
      <w:r w:rsidRPr="00E852AE">
        <w:rPr>
          <w:iCs/>
          <w:color w:val="000000"/>
          <w:sz w:val="22"/>
          <w:szCs w:val="22"/>
        </w:rPr>
        <w:t xml:space="preserve">34. ЗАО </w:t>
      </w:r>
      <w:r w:rsidR="00847379">
        <w:rPr>
          <w:iCs/>
          <w:color w:val="000000"/>
          <w:sz w:val="22"/>
          <w:szCs w:val="22"/>
        </w:rPr>
        <w:t>«</w:t>
      </w:r>
      <w:r w:rsidRPr="00E852AE">
        <w:rPr>
          <w:iCs/>
          <w:color w:val="000000"/>
          <w:sz w:val="22"/>
          <w:szCs w:val="22"/>
        </w:rPr>
        <w:t>Трест</w:t>
      </w:r>
      <w:r w:rsidR="00847379">
        <w:rPr>
          <w:iCs/>
          <w:color w:val="000000"/>
          <w:sz w:val="22"/>
          <w:szCs w:val="22"/>
        </w:rPr>
        <w:t>»</w:t>
      </w:r>
      <w:r w:rsidRPr="00E852AE">
        <w:rPr>
          <w:iCs/>
          <w:color w:val="000000"/>
          <w:sz w:val="22"/>
          <w:szCs w:val="22"/>
        </w:rPr>
        <w:t xml:space="preserve"> </w:t>
      </w:r>
      <w:r w:rsidR="00847379">
        <w:rPr>
          <w:sz w:val="22"/>
          <w:szCs w:val="22"/>
        </w:rPr>
        <w:sym w:font="Symbol" w:char="F02D"/>
      </w:r>
      <w:r w:rsidRPr="00E852AE">
        <w:rPr>
          <w:iCs/>
          <w:color w:val="000000"/>
          <w:sz w:val="22"/>
          <w:szCs w:val="22"/>
        </w:rPr>
        <w:t xml:space="preserve"> участник ООО </w:t>
      </w:r>
      <w:r w:rsidR="00847379">
        <w:rPr>
          <w:iCs/>
          <w:color w:val="000000"/>
          <w:sz w:val="22"/>
          <w:szCs w:val="22"/>
        </w:rPr>
        <w:t>«</w:t>
      </w:r>
      <w:r w:rsidR="003E41B4">
        <w:rPr>
          <w:iCs/>
          <w:color w:val="000000"/>
          <w:sz w:val="22"/>
          <w:szCs w:val="22"/>
        </w:rPr>
        <w:t>Фитнес</w:t>
      </w:r>
      <w:r w:rsidR="00847379">
        <w:rPr>
          <w:iCs/>
          <w:color w:val="000000"/>
          <w:sz w:val="22"/>
          <w:szCs w:val="22"/>
        </w:rPr>
        <w:t>»</w:t>
      </w:r>
      <w:r w:rsidRPr="00E852AE">
        <w:rPr>
          <w:iCs/>
          <w:color w:val="000000"/>
          <w:sz w:val="22"/>
          <w:szCs w:val="22"/>
        </w:rPr>
        <w:t xml:space="preserve"> </w:t>
      </w:r>
      <w:r w:rsidR="00847379">
        <w:rPr>
          <w:iCs/>
          <w:color w:val="000000"/>
          <w:sz w:val="22"/>
          <w:szCs w:val="22"/>
        </w:rPr>
        <w:sym w:font="Symbol" w:char="F02D"/>
      </w:r>
      <w:r w:rsidRPr="00E852AE">
        <w:rPr>
          <w:iCs/>
          <w:color w:val="000000"/>
          <w:sz w:val="22"/>
          <w:szCs w:val="22"/>
        </w:rPr>
        <w:t xml:space="preserve"> внесло в качестве вклада в уставный капитал право пользования спортивным залом на срок 10 лет. Через два года ООО </w:t>
      </w:r>
      <w:r w:rsidR="00847379">
        <w:rPr>
          <w:iCs/>
          <w:color w:val="000000"/>
          <w:sz w:val="22"/>
          <w:szCs w:val="22"/>
        </w:rPr>
        <w:t>«</w:t>
      </w:r>
      <w:r w:rsidR="003E41B4">
        <w:rPr>
          <w:iCs/>
          <w:color w:val="000000"/>
          <w:sz w:val="22"/>
          <w:szCs w:val="22"/>
        </w:rPr>
        <w:t>Фитнес</w:t>
      </w:r>
      <w:r w:rsidR="00847379">
        <w:rPr>
          <w:iCs/>
          <w:color w:val="000000"/>
          <w:sz w:val="22"/>
          <w:szCs w:val="22"/>
        </w:rPr>
        <w:t>»</w:t>
      </w:r>
      <w:r w:rsidRPr="00E852AE">
        <w:rPr>
          <w:iCs/>
          <w:color w:val="000000"/>
          <w:sz w:val="22"/>
          <w:szCs w:val="22"/>
        </w:rPr>
        <w:t xml:space="preserve"> вышло из состава участников. Возник спор о судьбе вклада, так как в Уставе на данный случай никаких специальных указаний не было. Как должен быть решен спор</w:t>
      </w:r>
      <w:r w:rsidR="006E7495">
        <w:rPr>
          <w:iCs/>
          <w:color w:val="000000"/>
          <w:sz w:val="22"/>
          <w:szCs w:val="22"/>
        </w:rPr>
        <w:t>:</w:t>
      </w:r>
    </w:p>
    <w:p w:rsidR="00FF46AC" w:rsidRPr="00E852AE" w:rsidRDefault="00FF46AC" w:rsidP="00221E08">
      <w:pPr>
        <w:shd w:val="clear" w:color="auto" w:fill="FFFFFF"/>
        <w:tabs>
          <w:tab w:val="left" w:pos="667"/>
          <w:tab w:val="left" w:pos="6663"/>
        </w:tabs>
        <w:spacing w:after="60"/>
        <w:ind w:firstLine="284"/>
        <w:jc w:val="both"/>
        <w:rPr>
          <w:sz w:val="22"/>
          <w:szCs w:val="22"/>
        </w:rPr>
      </w:pPr>
      <w:r w:rsidRPr="00E852AE">
        <w:rPr>
          <w:color w:val="000000"/>
          <w:sz w:val="22"/>
          <w:szCs w:val="22"/>
        </w:rPr>
        <w:t>а)</w:t>
      </w:r>
      <w:r w:rsidR="00FA6DF4" w:rsidRPr="00E852AE">
        <w:rPr>
          <w:color w:val="000000"/>
          <w:sz w:val="22"/>
          <w:szCs w:val="22"/>
        </w:rPr>
        <w:t xml:space="preserve"> </w:t>
      </w:r>
      <w:r w:rsidRPr="00E852AE">
        <w:rPr>
          <w:color w:val="000000"/>
          <w:sz w:val="22"/>
          <w:szCs w:val="22"/>
        </w:rPr>
        <w:t xml:space="preserve">право пользования остается у ООО </w:t>
      </w:r>
      <w:r w:rsidR="006E7495">
        <w:rPr>
          <w:color w:val="000000"/>
          <w:sz w:val="22"/>
          <w:szCs w:val="22"/>
        </w:rPr>
        <w:t>«Фитнес»</w:t>
      </w:r>
      <w:r w:rsidR="003E41B4">
        <w:rPr>
          <w:color w:val="000000"/>
          <w:sz w:val="22"/>
          <w:szCs w:val="22"/>
        </w:rPr>
        <w:t xml:space="preserve"> </w:t>
      </w:r>
      <w:r w:rsidRPr="00E852AE">
        <w:rPr>
          <w:color w:val="000000"/>
          <w:sz w:val="22"/>
          <w:szCs w:val="22"/>
        </w:rPr>
        <w:t>на весь срок;</w:t>
      </w:r>
    </w:p>
    <w:p w:rsidR="00FF46AC" w:rsidRPr="00E852AE" w:rsidRDefault="00FF46AC" w:rsidP="00221E08">
      <w:pPr>
        <w:shd w:val="clear" w:color="auto" w:fill="FFFFFF"/>
        <w:tabs>
          <w:tab w:val="left" w:pos="667"/>
          <w:tab w:val="left" w:pos="6663"/>
        </w:tabs>
        <w:spacing w:after="60"/>
        <w:ind w:firstLine="284"/>
        <w:jc w:val="both"/>
        <w:rPr>
          <w:sz w:val="22"/>
          <w:szCs w:val="22"/>
        </w:rPr>
      </w:pPr>
      <w:r w:rsidRPr="00E852AE">
        <w:rPr>
          <w:color w:val="000000"/>
          <w:sz w:val="22"/>
          <w:szCs w:val="22"/>
        </w:rPr>
        <w:t>б)</w:t>
      </w:r>
      <w:r w:rsidR="00FA6DF4" w:rsidRPr="00E852AE">
        <w:rPr>
          <w:color w:val="000000"/>
          <w:sz w:val="22"/>
          <w:szCs w:val="22"/>
        </w:rPr>
        <w:t xml:space="preserve"> </w:t>
      </w:r>
      <w:r w:rsidRPr="00E852AE">
        <w:rPr>
          <w:color w:val="000000"/>
          <w:sz w:val="22"/>
          <w:szCs w:val="22"/>
        </w:rPr>
        <w:t>вкладом в имущес</w:t>
      </w:r>
      <w:r w:rsidR="00945C93">
        <w:rPr>
          <w:color w:val="000000"/>
          <w:sz w:val="22"/>
          <w:szCs w:val="22"/>
        </w:rPr>
        <w:t xml:space="preserve">тво ООО </w:t>
      </w:r>
      <w:r w:rsidR="006E7495">
        <w:rPr>
          <w:color w:val="000000"/>
          <w:sz w:val="22"/>
          <w:szCs w:val="22"/>
        </w:rPr>
        <w:t xml:space="preserve">«Фитнес» </w:t>
      </w:r>
      <w:r w:rsidR="00945C93">
        <w:rPr>
          <w:color w:val="000000"/>
          <w:sz w:val="22"/>
          <w:szCs w:val="22"/>
        </w:rPr>
        <w:t xml:space="preserve">может быть только право </w:t>
      </w:r>
      <w:r w:rsidRPr="00E852AE">
        <w:rPr>
          <w:color w:val="000000"/>
          <w:sz w:val="22"/>
          <w:szCs w:val="22"/>
        </w:rPr>
        <w:t>собственности, а не право пользования;</w:t>
      </w:r>
    </w:p>
    <w:p w:rsidR="00FF46AC" w:rsidRPr="00E852AE" w:rsidRDefault="00FF46AC" w:rsidP="00221E08">
      <w:pPr>
        <w:shd w:val="clear" w:color="auto" w:fill="FFFFFF"/>
        <w:tabs>
          <w:tab w:val="left" w:pos="667"/>
          <w:tab w:val="left" w:pos="6663"/>
        </w:tabs>
        <w:spacing w:after="60"/>
        <w:ind w:firstLine="284"/>
        <w:jc w:val="both"/>
        <w:rPr>
          <w:sz w:val="22"/>
          <w:szCs w:val="22"/>
        </w:rPr>
      </w:pPr>
      <w:r w:rsidRPr="00E852AE">
        <w:rPr>
          <w:color w:val="000000"/>
          <w:sz w:val="22"/>
          <w:szCs w:val="22"/>
        </w:rPr>
        <w:t>в)</w:t>
      </w:r>
      <w:r w:rsidR="00FA6DF4" w:rsidRPr="00E852AE">
        <w:rPr>
          <w:color w:val="000000"/>
          <w:sz w:val="22"/>
          <w:szCs w:val="22"/>
        </w:rPr>
        <w:t xml:space="preserve"> </w:t>
      </w:r>
      <w:r w:rsidRPr="00E852AE">
        <w:rPr>
          <w:color w:val="000000"/>
          <w:sz w:val="22"/>
          <w:szCs w:val="22"/>
        </w:rPr>
        <w:t xml:space="preserve">право пользования прекращается с момента выхода ЗАО </w:t>
      </w:r>
      <w:r w:rsidR="006E7495">
        <w:rPr>
          <w:color w:val="000000"/>
          <w:sz w:val="22"/>
          <w:szCs w:val="22"/>
        </w:rPr>
        <w:t>«</w:t>
      </w:r>
      <w:r w:rsidRPr="00E852AE">
        <w:rPr>
          <w:color w:val="000000"/>
          <w:sz w:val="22"/>
          <w:szCs w:val="22"/>
        </w:rPr>
        <w:t>Трест</w:t>
      </w:r>
      <w:r w:rsidR="006E7495">
        <w:rPr>
          <w:color w:val="000000"/>
          <w:sz w:val="22"/>
          <w:szCs w:val="22"/>
        </w:rPr>
        <w:t>»</w:t>
      </w:r>
      <w:r w:rsidRPr="00E852AE">
        <w:rPr>
          <w:color w:val="000000"/>
          <w:sz w:val="22"/>
          <w:szCs w:val="22"/>
        </w:rPr>
        <w:t>;</w:t>
      </w:r>
    </w:p>
    <w:p w:rsidR="00FF46AC" w:rsidRPr="00E852AE" w:rsidRDefault="00FF46AC" w:rsidP="00221E08">
      <w:pPr>
        <w:shd w:val="clear" w:color="auto" w:fill="FFFFFF"/>
        <w:tabs>
          <w:tab w:val="left" w:pos="667"/>
          <w:tab w:val="left" w:pos="6663"/>
        </w:tabs>
        <w:spacing w:after="60"/>
        <w:ind w:firstLine="284"/>
        <w:jc w:val="both"/>
        <w:rPr>
          <w:sz w:val="22"/>
          <w:szCs w:val="22"/>
        </w:rPr>
      </w:pPr>
      <w:r w:rsidRPr="00E852AE">
        <w:rPr>
          <w:color w:val="000000"/>
          <w:sz w:val="22"/>
          <w:szCs w:val="22"/>
        </w:rPr>
        <w:t>г)</w:t>
      </w:r>
      <w:r w:rsidR="00FA6DF4" w:rsidRPr="00E852AE">
        <w:rPr>
          <w:color w:val="000000"/>
          <w:sz w:val="22"/>
          <w:szCs w:val="22"/>
        </w:rPr>
        <w:t xml:space="preserve"> </w:t>
      </w:r>
      <w:r w:rsidR="003E41B4">
        <w:rPr>
          <w:color w:val="000000"/>
          <w:sz w:val="22"/>
          <w:szCs w:val="22"/>
        </w:rPr>
        <w:t>ООО «Фитне</w:t>
      </w:r>
      <w:r w:rsidR="006E7495">
        <w:rPr>
          <w:color w:val="000000"/>
          <w:sz w:val="22"/>
          <w:szCs w:val="22"/>
        </w:rPr>
        <w:t>с»</w:t>
      </w:r>
      <w:r w:rsidRPr="00E852AE">
        <w:rPr>
          <w:color w:val="000000"/>
          <w:sz w:val="22"/>
          <w:szCs w:val="22"/>
        </w:rPr>
        <w:t xml:space="preserve"> подлежит ликвидации.</w:t>
      </w:r>
    </w:p>
    <w:p w:rsidR="00FF46AC" w:rsidRPr="00E852AE" w:rsidRDefault="006E7495" w:rsidP="00221E08">
      <w:pPr>
        <w:shd w:val="clear" w:color="auto" w:fill="FFFFFF"/>
        <w:tabs>
          <w:tab w:val="left" w:pos="365"/>
          <w:tab w:val="left" w:pos="6663"/>
        </w:tabs>
        <w:spacing w:after="60"/>
        <w:ind w:firstLine="284"/>
        <w:jc w:val="both"/>
        <w:rPr>
          <w:sz w:val="22"/>
          <w:szCs w:val="22"/>
        </w:rPr>
      </w:pPr>
      <w:r>
        <w:rPr>
          <w:color w:val="000000"/>
          <w:sz w:val="22"/>
          <w:szCs w:val="22"/>
        </w:rPr>
        <w:t>35. С</w:t>
      </w:r>
      <w:r w:rsidR="00FF46AC" w:rsidRPr="00E852AE">
        <w:rPr>
          <w:color w:val="000000"/>
          <w:sz w:val="22"/>
          <w:szCs w:val="22"/>
        </w:rPr>
        <w:t xml:space="preserve"> </w:t>
      </w:r>
      <w:r>
        <w:rPr>
          <w:sz w:val="22"/>
          <w:szCs w:val="22"/>
        </w:rPr>
        <w:sym w:font="Symbol" w:char="F02D"/>
      </w:r>
      <w:r w:rsidR="00FF46AC" w:rsidRPr="00E852AE">
        <w:rPr>
          <w:color w:val="000000"/>
          <w:sz w:val="22"/>
          <w:szCs w:val="22"/>
        </w:rPr>
        <w:t xml:space="preserve"> </w:t>
      </w:r>
      <w:r>
        <w:rPr>
          <w:iCs/>
          <w:color w:val="000000"/>
          <w:sz w:val="22"/>
          <w:szCs w:val="22"/>
        </w:rPr>
        <w:t>участник ООО «Теннис»</w:t>
      </w:r>
      <w:r w:rsidR="00FF46AC" w:rsidRPr="00E852AE">
        <w:rPr>
          <w:iCs/>
          <w:color w:val="000000"/>
          <w:sz w:val="22"/>
          <w:szCs w:val="22"/>
        </w:rPr>
        <w:t xml:space="preserve"> </w:t>
      </w:r>
      <w:r>
        <w:rPr>
          <w:sz w:val="22"/>
          <w:szCs w:val="22"/>
        </w:rPr>
        <w:sym w:font="Symbol" w:char="F02D"/>
      </w:r>
      <w:r w:rsidR="00FF46AC" w:rsidRPr="00E852AE">
        <w:rPr>
          <w:color w:val="000000"/>
          <w:sz w:val="22"/>
          <w:szCs w:val="22"/>
        </w:rPr>
        <w:t xml:space="preserve"> </w:t>
      </w:r>
      <w:r w:rsidR="00FF46AC" w:rsidRPr="00E852AE">
        <w:rPr>
          <w:iCs/>
          <w:color w:val="000000"/>
          <w:sz w:val="22"/>
          <w:szCs w:val="22"/>
        </w:rPr>
        <w:t>передал свою долю по договору дарения своему сыну. Уставом ООО ограничений на уступку долей не предус</w:t>
      </w:r>
      <w:r>
        <w:rPr>
          <w:iCs/>
          <w:color w:val="000000"/>
          <w:sz w:val="22"/>
          <w:szCs w:val="22"/>
        </w:rPr>
        <w:t>мотрено. С какого момента сын С при</w:t>
      </w:r>
      <w:r w:rsidR="00FF46AC" w:rsidRPr="00E852AE">
        <w:rPr>
          <w:iCs/>
          <w:color w:val="000000"/>
          <w:sz w:val="22"/>
          <w:szCs w:val="22"/>
        </w:rPr>
        <w:t>обретает права участник</w:t>
      </w:r>
      <w:r>
        <w:rPr>
          <w:iCs/>
          <w:color w:val="000000"/>
          <w:sz w:val="22"/>
          <w:szCs w:val="22"/>
        </w:rPr>
        <w:t>а общества и несет соответствую</w:t>
      </w:r>
      <w:r w:rsidR="00FF46AC" w:rsidRPr="00E852AE">
        <w:rPr>
          <w:iCs/>
          <w:color w:val="000000"/>
          <w:sz w:val="22"/>
          <w:szCs w:val="22"/>
        </w:rPr>
        <w:t>щие обязанности</w:t>
      </w:r>
      <w:r w:rsidR="003E41B4">
        <w:rPr>
          <w:iCs/>
          <w:color w:val="000000"/>
          <w:sz w:val="22"/>
          <w:szCs w:val="22"/>
        </w:rPr>
        <w:t>:</w:t>
      </w:r>
    </w:p>
    <w:p w:rsidR="00FF46AC" w:rsidRPr="00E852AE" w:rsidRDefault="00FF46AC" w:rsidP="006E7495">
      <w:pPr>
        <w:shd w:val="clear" w:color="auto" w:fill="FFFFFF"/>
        <w:tabs>
          <w:tab w:val="left" w:pos="567"/>
          <w:tab w:val="left" w:pos="6663"/>
        </w:tabs>
        <w:spacing w:after="60"/>
        <w:ind w:firstLine="284"/>
        <w:jc w:val="both"/>
        <w:rPr>
          <w:sz w:val="22"/>
          <w:szCs w:val="22"/>
        </w:rPr>
      </w:pPr>
      <w:r w:rsidRPr="00E852AE">
        <w:rPr>
          <w:color w:val="000000"/>
          <w:sz w:val="22"/>
          <w:szCs w:val="22"/>
        </w:rPr>
        <w:t>а)</w:t>
      </w:r>
      <w:r w:rsidRPr="00E852AE">
        <w:rPr>
          <w:color w:val="000000"/>
          <w:sz w:val="22"/>
          <w:szCs w:val="22"/>
        </w:rPr>
        <w:tab/>
        <w:t>с момента исполнения договора дарения;</w:t>
      </w:r>
    </w:p>
    <w:p w:rsidR="00FF46AC" w:rsidRPr="00E852AE" w:rsidRDefault="00FF46AC" w:rsidP="006E7495">
      <w:pPr>
        <w:shd w:val="clear" w:color="auto" w:fill="FFFFFF"/>
        <w:tabs>
          <w:tab w:val="left" w:pos="567"/>
          <w:tab w:val="left" w:pos="6663"/>
        </w:tabs>
        <w:spacing w:after="60"/>
        <w:ind w:firstLine="284"/>
        <w:jc w:val="both"/>
        <w:rPr>
          <w:sz w:val="22"/>
          <w:szCs w:val="22"/>
        </w:rPr>
      </w:pPr>
      <w:r w:rsidRPr="00E852AE">
        <w:rPr>
          <w:color w:val="000000"/>
          <w:sz w:val="22"/>
          <w:szCs w:val="22"/>
        </w:rPr>
        <w:t>б)</w:t>
      </w:r>
      <w:r w:rsidRPr="00E852AE">
        <w:rPr>
          <w:color w:val="000000"/>
          <w:sz w:val="22"/>
          <w:szCs w:val="22"/>
        </w:rPr>
        <w:tab/>
        <w:t>с момента извещения общества об уступке;</w:t>
      </w:r>
    </w:p>
    <w:p w:rsidR="00FF46AC" w:rsidRPr="00E852AE" w:rsidRDefault="00FF46AC" w:rsidP="006E7495">
      <w:pPr>
        <w:shd w:val="clear" w:color="auto" w:fill="FFFFFF"/>
        <w:tabs>
          <w:tab w:val="left" w:pos="567"/>
          <w:tab w:val="left" w:pos="6663"/>
        </w:tabs>
        <w:spacing w:after="60"/>
        <w:ind w:firstLine="284"/>
        <w:jc w:val="both"/>
        <w:rPr>
          <w:sz w:val="22"/>
          <w:szCs w:val="22"/>
        </w:rPr>
      </w:pPr>
      <w:r w:rsidRPr="00E852AE">
        <w:rPr>
          <w:color w:val="000000"/>
          <w:sz w:val="22"/>
          <w:szCs w:val="22"/>
        </w:rPr>
        <w:t>в)</w:t>
      </w:r>
      <w:r w:rsidRPr="00E852AE">
        <w:rPr>
          <w:color w:val="000000"/>
          <w:sz w:val="22"/>
          <w:szCs w:val="22"/>
        </w:rPr>
        <w:tab/>
        <w:t>с момента регистрации изменений к учредительным документам общества;</w:t>
      </w:r>
    </w:p>
    <w:p w:rsidR="00FF46AC" w:rsidRPr="00E852AE" w:rsidRDefault="00FF46AC" w:rsidP="006E7495">
      <w:pPr>
        <w:shd w:val="clear" w:color="auto" w:fill="FFFFFF"/>
        <w:tabs>
          <w:tab w:val="left" w:pos="567"/>
          <w:tab w:val="left" w:pos="6663"/>
        </w:tabs>
        <w:spacing w:after="60"/>
        <w:ind w:firstLine="284"/>
        <w:jc w:val="both"/>
        <w:rPr>
          <w:sz w:val="22"/>
          <w:szCs w:val="22"/>
        </w:rPr>
      </w:pPr>
      <w:r w:rsidRPr="00E852AE">
        <w:rPr>
          <w:color w:val="000000"/>
          <w:sz w:val="22"/>
          <w:szCs w:val="22"/>
        </w:rPr>
        <w:t>г)</w:t>
      </w:r>
      <w:r w:rsidRPr="00E852AE">
        <w:rPr>
          <w:color w:val="000000"/>
          <w:sz w:val="22"/>
          <w:szCs w:val="22"/>
        </w:rPr>
        <w:tab/>
        <w:t>с момента учреждения общества.</w:t>
      </w:r>
    </w:p>
    <w:p w:rsidR="00FF46AC" w:rsidRPr="00E852AE" w:rsidRDefault="00FF46AC" w:rsidP="00221E08">
      <w:pPr>
        <w:shd w:val="clear" w:color="auto" w:fill="FFFFFF"/>
        <w:tabs>
          <w:tab w:val="left" w:pos="466"/>
          <w:tab w:val="left" w:pos="6663"/>
        </w:tabs>
        <w:spacing w:after="60"/>
        <w:ind w:firstLine="284"/>
        <w:jc w:val="both"/>
        <w:rPr>
          <w:sz w:val="22"/>
          <w:szCs w:val="22"/>
        </w:rPr>
      </w:pPr>
      <w:r w:rsidRPr="00E852AE">
        <w:rPr>
          <w:iCs/>
          <w:color w:val="000000"/>
          <w:sz w:val="22"/>
          <w:szCs w:val="22"/>
        </w:rPr>
        <w:t>36.</w:t>
      </w:r>
      <w:r w:rsidR="006E7495">
        <w:rPr>
          <w:iCs/>
          <w:color w:val="000000"/>
          <w:sz w:val="22"/>
          <w:szCs w:val="22"/>
        </w:rPr>
        <w:t> </w:t>
      </w:r>
      <w:r w:rsidRPr="00E852AE">
        <w:rPr>
          <w:iCs/>
          <w:color w:val="000000"/>
          <w:sz w:val="22"/>
          <w:szCs w:val="22"/>
        </w:rPr>
        <w:t>Сколько расчетных счетов может иметь общество с ограниченной ответственностью</w:t>
      </w:r>
      <w:r w:rsidR="003E41B4">
        <w:rPr>
          <w:iCs/>
          <w:color w:val="000000"/>
          <w:sz w:val="22"/>
          <w:szCs w:val="22"/>
        </w:rPr>
        <w:t>:</w:t>
      </w:r>
    </w:p>
    <w:p w:rsidR="00FF46AC" w:rsidRPr="00E852AE" w:rsidRDefault="006E7495" w:rsidP="006E7495">
      <w:pPr>
        <w:shd w:val="clear" w:color="auto" w:fill="FFFFFF"/>
        <w:tabs>
          <w:tab w:val="left" w:pos="567"/>
          <w:tab w:val="left" w:pos="6663"/>
        </w:tabs>
        <w:spacing w:after="60"/>
        <w:ind w:firstLine="284"/>
        <w:jc w:val="both"/>
        <w:rPr>
          <w:sz w:val="22"/>
          <w:szCs w:val="22"/>
        </w:rPr>
      </w:pPr>
      <w:r>
        <w:rPr>
          <w:color w:val="000000"/>
          <w:sz w:val="22"/>
          <w:szCs w:val="22"/>
        </w:rPr>
        <w:t>а)</w:t>
      </w:r>
      <w:r>
        <w:rPr>
          <w:color w:val="000000"/>
          <w:sz w:val="22"/>
          <w:szCs w:val="22"/>
        </w:rPr>
        <w:tab/>
        <w:t>один</w:t>
      </w:r>
      <w:r w:rsidR="00FF46AC" w:rsidRPr="00E852AE">
        <w:rPr>
          <w:color w:val="000000"/>
          <w:sz w:val="22"/>
          <w:szCs w:val="22"/>
        </w:rPr>
        <w:t xml:space="preserve"> расчетный счет;</w:t>
      </w:r>
    </w:p>
    <w:p w:rsidR="00FF46AC" w:rsidRPr="00E852AE" w:rsidRDefault="006E7495" w:rsidP="006E7495">
      <w:pPr>
        <w:shd w:val="clear" w:color="auto" w:fill="FFFFFF"/>
        <w:tabs>
          <w:tab w:val="left" w:pos="567"/>
          <w:tab w:val="left" w:pos="6663"/>
        </w:tabs>
        <w:spacing w:after="60"/>
        <w:ind w:firstLine="284"/>
        <w:jc w:val="both"/>
        <w:rPr>
          <w:sz w:val="22"/>
          <w:szCs w:val="22"/>
        </w:rPr>
      </w:pPr>
      <w:r>
        <w:rPr>
          <w:color w:val="000000"/>
          <w:sz w:val="22"/>
          <w:szCs w:val="22"/>
        </w:rPr>
        <w:t>б)</w:t>
      </w:r>
      <w:r>
        <w:rPr>
          <w:color w:val="000000"/>
          <w:sz w:val="22"/>
          <w:szCs w:val="22"/>
        </w:rPr>
        <w:tab/>
        <w:t>один</w:t>
      </w:r>
      <w:r w:rsidR="00FF46AC" w:rsidRPr="00E852AE">
        <w:rPr>
          <w:color w:val="000000"/>
          <w:sz w:val="22"/>
          <w:szCs w:val="22"/>
        </w:rPr>
        <w:t xml:space="preserve"> расчетный счет в рублях и один в валюте;</w:t>
      </w:r>
    </w:p>
    <w:p w:rsidR="00FF46AC" w:rsidRPr="00E852AE" w:rsidRDefault="00FF46AC" w:rsidP="006E7495">
      <w:pPr>
        <w:shd w:val="clear" w:color="auto" w:fill="FFFFFF"/>
        <w:tabs>
          <w:tab w:val="left" w:pos="567"/>
          <w:tab w:val="left" w:pos="6663"/>
        </w:tabs>
        <w:spacing w:after="60"/>
        <w:ind w:firstLine="284"/>
        <w:jc w:val="both"/>
        <w:rPr>
          <w:sz w:val="22"/>
          <w:szCs w:val="22"/>
        </w:rPr>
      </w:pPr>
      <w:r w:rsidRPr="00E852AE">
        <w:rPr>
          <w:color w:val="000000"/>
          <w:sz w:val="22"/>
          <w:szCs w:val="22"/>
        </w:rPr>
        <w:t>в)</w:t>
      </w:r>
      <w:r w:rsidRPr="00E852AE">
        <w:rPr>
          <w:color w:val="000000"/>
          <w:sz w:val="22"/>
          <w:szCs w:val="22"/>
        </w:rPr>
        <w:tab/>
        <w:t>не более трех;</w:t>
      </w:r>
    </w:p>
    <w:p w:rsidR="00FF46AC" w:rsidRPr="00E852AE" w:rsidRDefault="00FF46AC" w:rsidP="006E7495">
      <w:pPr>
        <w:shd w:val="clear" w:color="auto" w:fill="FFFFFF"/>
        <w:tabs>
          <w:tab w:val="left" w:pos="567"/>
          <w:tab w:val="left" w:pos="6663"/>
        </w:tabs>
        <w:spacing w:after="60"/>
        <w:ind w:firstLine="284"/>
        <w:jc w:val="both"/>
        <w:rPr>
          <w:sz w:val="22"/>
          <w:szCs w:val="22"/>
        </w:rPr>
      </w:pPr>
      <w:r w:rsidRPr="00E852AE">
        <w:rPr>
          <w:color w:val="000000"/>
          <w:sz w:val="22"/>
          <w:szCs w:val="22"/>
        </w:rPr>
        <w:t>г)</w:t>
      </w:r>
      <w:r w:rsidRPr="00E852AE">
        <w:rPr>
          <w:color w:val="000000"/>
          <w:sz w:val="22"/>
          <w:szCs w:val="22"/>
        </w:rPr>
        <w:tab/>
        <w:t>сколько угодно.</w:t>
      </w:r>
    </w:p>
    <w:p w:rsidR="00FF46AC" w:rsidRPr="00E852AE" w:rsidRDefault="00FF46AC" w:rsidP="00221E08">
      <w:pPr>
        <w:shd w:val="clear" w:color="auto" w:fill="FFFFFF"/>
        <w:tabs>
          <w:tab w:val="left" w:pos="384"/>
          <w:tab w:val="left" w:pos="6663"/>
        </w:tabs>
        <w:spacing w:after="60"/>
        <w:ind w:firstLine="284"/>
        <w:jc w:val="both"/>
        <w:rPr>
          <w:sz w:val="22"/>
          <w:szCs w:val="22"/>
        </w:rPr>
      </w:pPr>
      <w:r w:rsidRPr="00E852AE">
        <w:rPr>
          <w:iCs/>
          <w:color w:val="000000"/>
          <w:sz w:val="22"/>
          <w:szCs w:val="22"/>
        </w:rPr>
        <w:t>37.</w:t>
      </w:r>
      <w:r w:rsidR="006E7495">
        <w:rPr>
          <w:iCs/>
          <w:color w:val="000000"/>
          <w:sz w:val="22"/>
          <w:szCs w:val="22"/>
        </w:rPr>
        <w:t> </w:t>
      </w:r>
      <w:r w:rsidRPr="00E852AE">
        <w:rPr>
          <w:iCs/>
          <w:color w:val="000000"/>
          <w:sz w:val="22"/>
          <w:szCs w:val="22"/>
        </w:rPr>
        <w:t xml:space="preserve">Несет ли собственник унитарного предприятия ГУП </w:t>
      </w:r>
      <w:r w:rsidR="006E7495">
        <w:rPr>
          <w:iCs/>
          <w:color w:val="000000"/>
          <w:sz w:val="22"/>
          <w:szCs w:val="22"/>
        </w:rPr>
        <w:t>«</w:t>
      </w:r>
      <w:r w:rsidRPr="00E852AE">
        <w:rPr>
          <w:iCs/>
          <w:color w:val="000000"/>
          <w:sz w:val="22"/>
          <w:szCs w:val="22"/>
        </w:rPr>
        <w:t>Взлет</w:t>
      </w:r>
      <w:r w:rsidR="006E7495">
        <w:rPr>
          <w:iCs/>
          <w:color w:val="000000"/>
          <w:sz w:val="22"/>
          <w:szCs w:val="22"/>
        </w:rPr>
        <w:t>»</w:t>
      </w:r>
      <w:r w:rsidRPr="00E852AE">
        <w:rPr>
          <w:iCs/>
          <w:color w:val="000000"/>
          <w:sz w:val="22"/>
          <w:szCs w:val="22"/>
        </w:rPr>
        <w:t xml:space="preserve"> ответственность по его обязательствам, и если да, то в каком объеме и порядке</w:t>
      </w:r>
      <w:r w:rsidR="003E41B4">
        <w:rPr>
          <w:iCs/>
          <w:color w:val="000000"/>
          <w:sz w:val="22"/>
          <w:szCs w:val="22"/>
        </w:rPr>
        <w:t>:</w:t>
      </w:r>
    </w:p>
    <w:p w:rsidR="00FF46AC" w:rsidRPr="00E852AE" w:rsidRDefault="00FF46AC" w:rsidP="00221E08">
      <w:pPr>
        <w:shd w:val="clear" w:color="auto" w:fill="FFFFFF"/>
        <w:tabs>
          <w:tab w:val="left" w:pos="667"/>
          <w:tab w:val="left" w:pos="6663"/>
        </w:tabs>
        <w:spacing w:after="60"/>
        <w:ind w:firstLine="284"/>
        <w:jc w:val="both"/>
        <w:rPr>
          <w:sz w:val="22"/>
          <w:szCs w:val="22"/>
        </w:rPr>
      </w:pPr>
      <w:r w:rsidRPr="00E852AE">
        <w:rPr>
          <w:color w:val="000000"/>
          <w:sz w:val="22"/>
          <w:szCs w:val="22"/>
        </w:rPr>
        <w:t>а)</w:t>
      </w:r>
      <w:r w:rsidR="00FA6DF4" w:rsidRPr="00E852AE">
        <w:rPr>
          <w:color w:val="000000"/>
          <w:sz w:val="22"/>
          <w:szCs w:val="22"/>
        </w:rPr>
        <w:t xml:space="preserve"> </w:t>
      </w:r>
      <w:r w:rsidR="006E7495" w:rsidRPr="00E852AE">
        <w:rPr>
          <w:color w:val="000000"/>
          <w:sz w:val="22"/>
          <w:szCs w:val="22"/>
        </w:rPr>
        <w:t xml:space="preserve">несет </w:t>
      </w:r>
      <w:r w:rsidRPr="00E852AE">
        <w:rPr>
          <w:color w:val="000000"/>
          <w:sz w:val="22"/>
          <w:szCs w:val="22"/>
        </w:rPr>
        <w:t>субсидиарную ответственность в случае недостаточности денежных средств.</w:t>
      </w:r>
    </w:p>
    <w:p w:rsidR="00FF46AC" w:rsidRPr="00E852AE" w:rsidRDefault="006E7495" w:rsidP="00221E08">
      <w:pPr>
        <w:shd w:val="clear" w:color="auto" w:fill="FFFFFF"/>
        <w:tabs>
          <w:tab w:val="left" w:pos="667"/>
          <w:tab w:val="left" w:pos="6663"/>
        </w:tabs>
        <w:spacing w:after="60"/>
        <w:ind w:firstLine="284"/>
        <w:jc w:val="both"/>
        <w:rPr>
          <w:sz w:val="22"/>
          <w:szCs w:val="22"/>
        </w:rPr>
      </w:pPr>
      <w:r>
        <w:rPr>
          <w:color w:val="000000"/>
          <w:sz w:val="22"/>
          <w:szCs w:val="22"/>
        </w:rPr>
        <w:t>б</w:t>
      </w:r>
      <w:r w:rsidRPr="00E852AE">
        <w:rPr>
          <w:color w:val="000000"/>
          <w:sz w:val="22"/>
          <w:szCs w:val="22"/>
        </w:rPr>
        <w:t>)</w:t>
      </w:r>
      <w:r w:rsidR="00FA6DF4" w:rsidRPr="00E852AE">
        <w:rPr>
          <w:color w:val="000000"/>
          <w:sz w:val="22"/>
          <w:szCs w:val="22"/>
        </w:rPr>
        <w:t xml:space="preserve"> </w:t>
      </w:r>
      <w:r w:rsidR="003E41B4">
        <w:rPr>
          <w:color w:val="000000"/>
          <w:sz w:val="22"/>
          <w:szCs w:val="22"/>
        </w:rPr>
        <w:t>не несет ответственности;</w:t>
      </w:r>
    </w:p>
    <w:p w:rsidR="00FF46AC" w:rsidRPr="00E852AE" w:rsidRDefault="006E7495" w:rsidP="00221E08">
      <w:pPr>
        <w:shd w:val="clear" w:color="auto" w:fill="FFFFFF"/>
        <w:tabs>
          <w:tab w:val="left" w:pos="667"/>
          <w:tab w:val="left" w:pos="6663"/>
        </w:tabs>
        <w:spacing w:after="60"/>
        <w:ind w:firstLine="284"/>
        <w:jc w:val="both"/>
        <w:rPr>
          <w:sz w:val="22"/>
          <w:szCs w:val="22"/>
        </w:rPr>
      </w:pPr>
      <w:r>
        <w:rPr>
          <w:color w:val="000000"/>
          <w:sz w:val="22"/>
          <w:szCs w:val="22"/>
        </w:rPr>
        <w:t>в</w:t>
      </w:r>
      <w:r w:rsidRPr="00E852AE">
        <w:rPr>
          <w:color w:val="000000"/>
          <w:sz w:val="22"/>
          <w:szCs w:val="22"/>
        </w:rPr>
        <w:t>)</w:t>
      </w:r>
      <w:r w:rsidR="00FA6DF4" w:rsidRPr="00E852AE">
        <w:rPr>
          <w:color w:val="000000"/>
          <w:sz w:val="22"/>
          <w:szCs w:val="22"/>
        </w:rPr>
        <w:t xml:space="preserve"> </w:t>
      </w:r>
      <w:r w:rsidRPr="00E852AE">
        <w:rPr>
          <w:color w:val="000000"/>
          <w:sz w:val="22"/>
          <w:szCs w:val="22"/>
        </w:rPr>
        <w:t>несет солидарную ответстве</w:t>
      </w:r>
      <w:r w:rsidR="00FF46AC" w:rsidRPr="00E852AE">
        <w:rPr>
          <w:color w:val="000000"/>
          <w:sz w:val="22"/>
          <w:szCs w:val="22"/>
        </w:rPr>
        <w:t>нност</w:t>
      </w:r>
      <w:r w:rsidR="003E41B4">
        <w:rPr>
          <w:color w:val="000000"/>
          <w:sz w:val="22"/>
          <w:szCs w:val="22"/>
        </w:rPr>
        <w:t>ь</w:t>
      </w:r>
      <w:r w:rsidR="00FF46AC" w:rsidRPr="00E852AE">
        <w:rPr>
          <w:color w:val="000000"/>
          <w:sz w:val="22"/>
          <w:szCs w:val="22"/>
        </w:rPr>
        <w:t>.</w:t>
      </w:r>
    </w:p>
    <w:p w:rsidR="00FF46AC" w:rsidRPr="00E852AE" w:rsidRDefault="006E7495" w:rsidP="00221E08">
      <w:pPr>
        <w:shd w:val="clear" w:color="auto" w:fill="FFFFFF"/>
        <w:tabs>
          <w:tab w:val="left" w:pos="667"/>
          <w:tab w:val="left" w:pos="6663"/>
        </w:tabs>
        <w:spacing w:after="60"/>
        <w:ind w:firstLine="284"/>
        <w:jc w:val="both"/>
        <w:rPr>
          <w:sz w:val="22"/>
          <w:szCs w:val="22"/>
        </w:rPr>
      </w:pPr>
      <w:r>
        <w:rPr>
          <w:color w:val="000000"/>
          <w:sz w:val="22"/>
          <w:szCs w:val="22"/>
        </w:rPr>
        <w:t>г</w:t>
      </w:r>
      <w:r w:rsidRPr="00E852AE">
        <w:rPr>
          <w:color w:val="000000"/>
          <w:sz w:val="22"/>
          <w:szCs w:val="22"/>
        </w:rPr>
        <w:t>)</w:t>
      </w:r>
      <w:r w:rsidR="00FA6DF4" w:rsidRPr="00E852AE">
        <w:rPr>
          <w:color w:val="000000"/>
          <w:sz w:val="22"/>
          <w:szCs w:val="22"/>
        </w:rPr>
        <w:t xml:space="preserve"> </w:t>
      </w:r>
      <w:r w:rsidRPr="00E852AE">
        <w:rPr>
          <w:color w:val="000000"/>
          <w:sz w:val="22"/>
          <w:szCs w:val="22"/>
        </w:rPr>
        <w:t xml:space="preserve">несет субсидиарную </w:t>
      </w:r>
      <w:r w:rsidR="00FF46AC" w:rsidRPr="00E852AE">
        <w:rPr>
          <w:color w:val="000000"/>
          <w:sz w:val="22"/>
          <w:szCs w:val="22"/>
        </w:rPr>
        <w:t>ответственность в случае недостаточности имущества.</w:t>
      </w:r>
    </w:p>
    <w:p w:rsidR="00FF46AC" w:rsidRPr="00E852AE" w:rsidRDefault="00FF46AC" w:rsidP="00221E08">
      <w:pPr>
        <w:shd w:val="clear" w:color="auto" w:fill="FFFFFF"/>
        <w:tabs>
          <w:tab w:val="left" w:pos="326"/>
          <w:tab w:val="left" w:pos="6663"/>
        </w:tabs>
        <w:spacing w:after="60"/>
        <w:ind w:firstLine="284"/>
        <w:jc w:val="both"/>
        <w:rPr>
          <w:sz w:val="22"/>
          <w:szCs w:val="22"/>
        </w:rPr>
      </w:pPr>
      <w:r w:rsidRPr="00E852AE">
        <w:rPr>
          <w:color w:val="000000"/>
          <w:sz w:val="22"/>
          <w:szCs w:val="22"/>
        </w:rPr>
        <w:t>38.</w:t>
      </w:r>
      <w:r w:rsidR="006E7495">
        <w:rPr>
          <w:color w:val="000000"/>
          <w:sz w:val="22"/>
          <w:szCs w:val="22"/>
        </w:rPr>
        <w:t> </w:t>
      </w:r>
      <w:r w:rsidRPr="00E852AE">
        <w:rPr>
          <w:iCs/>
          <w:color w:val="000000"/>
          <w:sz w:val="22"/>
          <w:szCs w:val="22"/>
        </w:rPr>
        <w:t xml:space="preserve">Несет ли собственник унитарного предприятия </w:t>
      </w:r>
      <w:r w:rsidR="003E41B4" w:rsidRPr="00E852AE">
        <w:rPr>
          <w:iCs/>
          <w:color w:val="000000"/>
          <w:sz w:val="22"/>
          <w:szCs w:val="22"/>
        </w:rPr>
        <w:t xml:space="preserve">Казенная фабрика </w:t>
      </w:r>
      <w:r w:rsidR="006E7495">
        <w:rPr>
          <w:iCs/>
          <w:color w:val="000000"/>
          <w:sz w:val="22"/>
          <w:szCs w:val="22"/>
        </w:rPr>
        <w:t>«</w:t>
      </w:r>
      <w:r w:rsidRPr="00E852AE">
        <w:rPr>
          <w:iCs/>
          <w:color w:val="000000"/>
          <w:sz w:val="22"/>
          <w:szCs w:val="22"/>
        </w:rPr>
        <w:t>Монетный двор</w:t>
      </w:r>
      <w:r w:rsidR="006E7495">
        <w:rPr>
          <w:iCs/>
          <w:color w:val="000000"/>
          <w:sz w:val="22"/>
          <w:szCs w:val="22"/>
        </w:rPr>
        <w:t>»</w:t>
      </w:r>
      <w:r w:rsidRPr="00E852AE">
        <w:rPr>
          <w:iCs/>
          <w:color w:val="000000"/>
          <w:sz w:val="22"/>
          <w:szCs w:val="22"/>
        </w:rPr>
        <w:t xml:space="preserve"> ответственность по его </w:t>
      </w:r>
      <w:r w:rsidR="006E7495" w:rsidRPr="00E852AE">
        <w:rPr>
          <w:iCs/>
          <w:color w:val="000000"/>
          <w:sz w:val="22"/>
          <w:szCs w:val="22"/>
        </w:rPr>
        <w:t>обязательствам</w:t>
      </w:r>
      <w:r w:rsidRPr="00E852AE">
        <w:rPr>
          <w:iCs/>
          <w:color w:val="000000"/>
          <w:sz w:val="22"/>
          <w:szCs w:val="22"/>
        </w:rPr>
        <w:t>, и если да, то в каком объеме и порядке</w:t>
      </w:r>
      <w:r w:rsidR="006E7495">
        <w:rPr>
          <w:iCs/>
          <w:color w:val="000000"/>
          <w:sz w:val="22"/>
          <w:szCs w:val="22"/>
        </w:rPr>
        <w:t>:</w:t>
      </w:r>
    </w:p>
    <w:p w:rsidR="00FF46AC" w:rsidRPr="00E852AE" w:rsidRDefault="00FF46AC" w:rsidP="006E7495">
      <w:pPr>
        <w:shd w:val="clear" w:color="auto" w:fill="FFFFFF"/>
        <w:tabs>
          <w:tab w:val="left" w:pos="567"/>
          <w:tab w:val="left" w:pos="6663"/>
        </w:tabs>
        <w:spacing w:after="60"/>
        <w:ind w:firstLine="284"/>
        <w:jc w:val="both"/>
        <w:rPr>
          <w:sz w:val="22"/>
          <w:szCs w:val="22"/>
        </w:rPr>
      </w:pPr>
      <w:r w:rsidRPr="00E852AE">
        <w:rPr>
          <w:color w:val="000000"/>
          <w:sz w:val="22"/>
          <w:szCs w:val="22"/>
        </w:rPr>
        <w:t>а)</w:t>
      </w:r>
      <w:r w:rsidRPr="00E852AE">
        <w:rPr>
          <w:color w:val="000000"/>
          <w:sz w:val="22"/>
          <w:szCs w:val="22"/>
        </w:rPr>
        <w:tab/>
        <w:t>несет субсидиарную ответственность в случае недостаточности денежных средств;</w:t>
      </w:r>
    </w:p>
    <w:p w:rsidR="00FF46AC" w:rsidRPr="00E852AE" w:rsidRDefault="00FF46AC" w:rsidP="006E7495">
      <w:pPr>
        <w:shd w:val="clear" w:color="auto" w:fill="FFFFFF"/>
        <w:tabs>
          <w:tab w:val="left" w:pos="567"/>
          <w:tab w:val="left" w:pos="6663"/>
        </w:tabs>
        <w:spacing w:after="60"/>
        <w:ind w:firstLine="284"/>
        <w:jc w:val="both"/>
        <w:rPr>
          <w:sz w:val="22"/>
          <w:szCs w:val="22"/>
        </w:rPr>
      </w:pPr>
      <w:r w:rsidRPr="00E852AE">
        <w:rPr>
          <w:color w:val="000000"/>
          <w:sz w:val="22"/>
          <w:szCs w:val="22"/>
        </w:rPr>
        <w:t>б)</w:t>
      </w:r>
      <w:r w:rsidRPr="00E852AE">
        <w:rPr>
          <w:color w:val="000000"/>
          <w:sz w:val="22"/>
          <w:szCs w:val="22"/>
        </w:rPr>
        <w:tab/>
        <w:t>не несет ответственност</w:t>
      </w:r>
      <w:r w:rsidR="006E7495">
        <w:rPr>
          <w:color w:val="000000"/>
          <w:sz w:val="22"/>
          <w:szCs w:val="22"/>
        </w:rPr>
        <w:t>и</w:t>
      </w:r>
      <w:r w:rsidRPr="00E852AE">
        <w:rPr>
          <w:color w:val="000000"/>
          <w:sz w:val="22"/>
          <w:szCs w:val="22"/>
        </w:rPr>
        <w:t>;</w:t>
      </w:r>
    </w:p>
    <w:p w:rsidR="00FF46AC" w:rsidRPr="00E852AE" w:rsidRDefault="00FF46AC" w:rsidP="006E7495">
      <w:pPr>
        <w:shd w:val="clear" w:color="auto" w:fill="FFFFFF"/>
        <w:tabs>
          <w:tab w:val="left" w:pos="567"/>
          <w:tab w:val="left" w:pos="6663"/>
        </w:tabs>
        <w:spacing w:after="60"/>
        <w:ind w:firstLine="284"/>
        <w:jc w:val="both"/>
        <w:rPr>
          <w:sz w:val="22"/>
          <w:szCs w:val="22"/>
        </w:rPr>
      </w:pPr>
      <w:r w:rsidRPr="00E852AE">
        <w:rPr>
          <w:color w:val="000000"/>
          <w:sz w:val="22"/>
          <w:szCs w:val="22"/>
        </w:rPr>
        <w:t>в)</w:t>
      </w:r>
      <w:r w:rsidRPr="00E852AE">
        <w:rPr>
          <w:color w:val="000000"/>
          <w:sz w:val="22"/>
          <w:szCs w:val="22"/>
        </w:rPr>
        <w:tab/>
        <w:t>несет солидарную ответственность;</w:t>
      </w:r>
    </w:p>
    <w:p w:rsidR="00FF46AC" w:rsidRPr="00E852AE" w:rsidRDefault="00FF46AC" w:rsidP="006E7495">
      <w:pPr>
        <w:shd w:val="clear" w:color="auto" w:fill="FFFFFF"/>
        <w:tabs>
          <w:tab w:val="left" w:pos="567"/>
          <w:tab w:val="left" w:pos="6663"/>
        </w:tabs>
        <w:spacing w:after="60"/>
        <w:ind w:firstLine="284"/>
        <w:jc w:val="both"/>
        <w:rPr>
          <w:sz w:val="22"/>
          <w:szCs w:val="22"/>
        </w:rPr>
      </w:pPr>
      <w:r w:rsidRPr="00E852AE">
        <w:rPr>
          <w:color w:val="000000"/>
          <w:sz w:val="22"/>
          <w:szCs w:val="22"/>
        </w:rPr>
        <w:t>г)</w:t>
      </w:r>
      <w:r w:rsidRPr="00E852AE">
        <w:rPr>
          <w:color w:val="000000"/>
          <w:sz w:val="22"/>
          <w:szCs w:val="22"/>
        </w:rPr>
        <w:tab/>
        <w:t>несет субсидиарную ответственность в случае недостаточности имущества.</w:t>
      </w:r>
    </w:p>
    <w:p w:rsidR="00FF46AC" w:rsidRPr="00E852AE" w:rsidRDefault="00FF46AC" w:rsidP="00221E08">
      <w:pPr>
        <w:shd w:val="clear" w:color="auto" w:fill="FFFFFF"/>
        <w:tabs>
          <w:tab w:val="left" w:pos="6663"/>
        </w:tabs>
        <w:spacing w:after="60"/>
        <w:ind w:firstLine="284"/>
        <w:jc w:val="both"/>
        <w:rPr>
          <w:sz w:val="22"/>
          <w:szCs w:val="22"/>
        </w:rPr>
      </w:pPr>
      <w:r w:rsidRPr="00E852AE">
        <w:rPr>
          <w:iCs/>
          <w:color w:val="000000"/>
          <w:sz w:val="22"/>
          <w:szCs w:val="22"/>
        </w:rPr>
        <w:t xml:space="preserve">39. Клиент выдал юридической фирме </w:t>
      </w:r>
      <w:r w:rsidR="006E7495">
        <w:rPr>
          <w:iCs/>
          <w:color w:val="000000"/>
          <w:sz w:val="22"/>
          <w:szCs w:val="22"/>
        </w:rPr>
        <w:t>«</w:t>
      </w:r>
      <w:r w:rsidRPr="00E852AE">
        <w:rPr>
          <w:iCs/>
          <w:color w:val="000000"/>
          <w:sz w:val="22"/>
          <w:szCs w:val="22"/>
        </w:rPr>
        <w:t>Виста</w:t>
      </w:r>
      <w:r w:rsidR="006E7495">
        <w:rPr>
          <w:iCs/>
          <w:color w:val="000000"/>
          <w:sz w:val="22"/>
          <w:szCs w:val="22"/>
        </w:rPr>
        <w:t>»</w:t>
      </w:r>
      <w:r w:rsidRPr="00E852AE">
        <w:rPr>
          <w:iCs/>
          <w:color w:val="000000"/>
          <w:sz w:val="22"/>
          <w:szCs w:val="22"/>
        </w:rPr>
        <w:t xml:space="preserve"> доверенность на представление его интересов в суде. Непосредственное ис</w:t>
      </w:r>
      <w:r w:rsidRPr="00E852AE">
        <w:rPr>
          <w:iCs/>
          <w:color w:val="000000"/>
          <w:sz w:val="22"/>
          <w:szCs w:val="22"/>
        </w:rPr>
        <w:softHyphen/>
        <w:t>полнение задачи было возложено на сотрудника фирмы юриста С. Какой документ С долж</w:t>
      </w:r>
      <w:r w:rsidR="006E7495">
        <w:rPr>
          <w:iCs/>
          <w:color w:val="000000"/>
          <w:sz w:val="22"/>
          <w:szCs w:val="22"/>
        </w:rPr>
        <w:t>ен предъявить в суде, чтобы под</w:t>
      </w:r>
      <w:r w:rsidRPr="00E852AE">
        <w:rPr>
          <w:iCs/>
          <w:color w:val="000000"/>
          <w:sz w:val="22"/>
          <w:szCs w:val="22"/>
        </w:rPr>
        <w:t>твердить свои полномочия на представление клиента:</w:t>
      </w:r>
    </w:p>
    <w:p w:rsidR="00FF46AC" w:rsidRPr="00E852AE" w:rsidRDefault="00FF46AC" w:rsidP="006E7495">
      <w:pPr>
        <w:shd w:val="clear" w:color="auto" w:fill="FFFFFF"/>
        <w:tabs>
          <w:tab w:val="left" w:pos="567"/>
          <w:tab w:val="left" w:pos="6663"/>
        </w:tabs>
        <w:spacing w:after="60"/>
        <w:ind w:firstLine="284"/>
        <w:jc w:val="both"/>
        <w:rPr>
          <w:sz w:val="22"/>
          <w:szCs w:val="22"/>
        </w:rPr>
      </w:pPr>
      <w:r w:rsidRPr="00E852AE">
        <w:rPr>
          <w:color w:val="000000"/>
          <w:sz w:val="22"/>
          <w:szCs w:val="22"/>
        </w:rPr>
        <w:t>а)</w:t>
      </w:r>
      <w:r w:rsidRPr="00E852AE">
        <w:rPr>
          <w:color w:val="000000"/>
          <w:sz w:val="22"/>
          <w:szCs w:val="22"/>
        </w:rPr>
        <w:tab/>
        <w:t xml:space="preserve">доверенность, выданную фирме </w:t>
      </w:r>
      <w:r w:rsidR="006E7495">
        <w:rPr>
          <w:color w:val="000000"/>
          <w:sz w:val="22"/>
          <w:szCs w:val="22"/>
        </w:rPr>
        <w:t>«</w:t>
      </w:r>
      <w:r w:rsidRPr="00E852AE">
        <w:rPr>
          <w:color w:val="000000"/>
          <w:sz w:val="22"/>
          <w:szCs w:val="22"/>
        </w:rPr>
        <w:t>Виста</w:t>
      </w:r>
      <w:r w:rsidR="006E7495">
        <w:rPr>
          <w:color w:val="000000"/>
          <w:sz w:val="22"/>
          <w:szCs w:val="22"/>
        </w:rPr>
        <w:t>»</w:t>
      </w:r>
      <w:r w:rsidRPr="00E852AE">
        <w:rPr>
          <w:color w:val="000000"/>
          <w:sz w:val="22"/>
          <w:szCs w:val="22"/>
        </w:rPr>
        <w:t>, и служебное удостоверение;</w:t>
      </w:r>
    </w:p>
    <w:p w:rsidR="00FF46AC" w:rsidRPr="006E7495" w:rsidRDefault="00FF46AC" w:rsidP="006E7495">
      <w:pPr>
        <w:shd w:val="clear" w:color="auto" w:fill="FFFFFF"/>
        <w:tabs>
          <w:tab w:val="left" w:pos="567"/>
          <w:tab w:val="left" w:pos="6663"/>
        </w:tabs>
        <w:spacing w:after="60"/>
        <w:ind w:firstLine="284"/>
        <w:jc w:val="both"/>
        <w:rPr>
          <w:spacing w:val="-4"/>
          <w:sz w:val="22"/>
          <w:szCs w:val="22"/>
        </w:rPr>
      </w:pPr>
      <w:r w:rsidRPr="00E852AE">
        <w:rPr>
          <w:color w:val="000000"/>
          <w:sz w:val="22"/>
          <w:szCs w:val="22"/>
        </w:rPr>
        <w:t>б)</w:t>
      </w:r>
      <w:r w:rsidRPr="00E852AE">
        <w:rPr>
          <w:color w:val="000000"/>
          <w:sz w:val="22"/>
          <w:szCs w:val="22"/>
        </w:rPr>
        <w:tab/>
      </w:r>
      <w:r w:rsidRPr="006E7495">
        <w:rPr>
          <w:color w:val="000000"/>
          <w:spacing w:val="-4"/>
          <w:sz w:val="22"/>
          <w:szCs w:val="22"/>
        </w:rPr>
        <w:t xml:space="preserve">доверенность, выданную фирме </w:t>
      </w:r>
      <w:r w:rsidR="006E7495">
        <w:rPr>
          <w:color w:val="000000"/>
          <w:spacing w:val="-4"/>
          <w:sz w:val="22"/>
          <w:szCs w:val="22"/>
        </w:rPr>
        <w:t>«</w:t>
      </w:r>
      <w:r w:rsidRPr="006E7495">
        <w:rPr>
          <w:color w:val="000000"/>
          <w:spacing w:val="-4"/>
          <w:sz w:val="22"/>
          <w:szCs w:val="22"/>
        </w:rPr>
        <w:t>Виста</w:t>
      </w:r>
      <w:r w:rsidR="006E7495">
        <w:rPr>
          <w:color w:val="000000"/>
          <w:spacing w:val="-4"/>
          <w:sz w:val="22"/>
          <w:szCs w:val="22"/>
        </w:rPr>
        <w:t>»</w:t>
      </w:r>
      <w:r w:rsidRPr="006E7495">
        <w:rPr>
          <w:color w:val="000000"/>
          <w:spacing w:val="-4"/>
          <w:sz w:val="22"/>
          <w:szCs w:val="22"/>
        </w:rPr>
        <w:t xml:space="preserve">, и доверенность, выданную фирмой </w:t>
      </w:r>
      <w:r w:rsidR="006E7495">
        <w:rPr>
          <w:color w:val="000000"/>
          <w:spacing w:val="-4"/>
          <w:sz w:val="22"/>
          <w:szCs w:val="22"/>
        </w:rPr>
        <w:t>«</w:t>
      </w:r>
      <w:r w:rsidRPr="006E7495">
        <w:rPr>
          <w:color w:val="000000"/>
          <w:spacing w:val="-4"/>
          <w:sz w:val="22"/>
          <w:szCs w:val="22"/>
        </w:rPr>
        <w:t>Виста</w:t>
      </w:r>
      <w:r w:rsidR="006E7495">
        <w:rPr>
          <w:color w:val="000000"/>
          <w:spacing w:val="-4"/>
          <w:sz w:val="22"/>
          <w:szCs w:val="22"/>
        </w:rPr>
        <w:t>»</w:t>
      </w:r>
      <w:r w:rsidRPr="006E7495">
        <w:rPr>
          <w:color w:val="000000"/>
          <w:spacing w:val="-4"/>
          <w:sz w:val="22"/>
          <w:szCs w:val="22"/>
        </w:rPr>
        <w:t xml:space="preserve"> ему, с печатью и подписью директора фирмы;</w:t>
      </w:r>
    </w:p>
    <w:p w:rsidR="00FF46AC" w:rsidRPr="00E852AE" w:rsidRDefault="00FF46AC" w:rsidP="006E7495">
      <w:pPr>
        <w:shd w:val="clear" w:color="auto" w:fill="FFFFFF"/>
        <w:tabs>
          <w:tab w:val="left" w:pos="567"/>
          <w:tab w:val="left" w:pos="6663"/>
        </w:tabs>
        <w:spacing w:after="60"/>
        <w:ind w:firstLine="284"/>
        <w:jc w:val="both"/>
        <w:rPr>
          <w:sz w:val="22"/>
          <w:szCs w:val="22"/>
        </w:rPr>
      </w:pPr>
      <w:r w:rsidRPr="00E852AE">
        <w:rPr>
          <w:color w:val="000000"/>
          <w:sz w:val="22"/>
          <w:szCs w:val="22"/>
        </w:rPr>
        <w:t>в)</w:t>
      </w:r>
      <w:r w:rsidRPr="00E852AE">
        <w:rPr>
          <w:color w:val="000000"/>
          <w:sz w:val="22"/>
          <w:szCs w:val="22"/>
        </w:rPr>
        <w:tab/>
        <w:t xml:space="preserve">нотариально удостоверенную доверенность, выданную ему фирмой </w:t>
      </w:r>
      <w:r w:rsidR="006E7495">
        <w:rPr>
          <w:color w:val="000000"/>
          <w:sz w:val="22"/>
          <w:szCs w:val="22"/>
        </w:rPr>
        <w:t>«</w:t>
      </w:r>
      <w:r w:rsidRPr="00E852AE">
        <w:rPr>
          <w:color w:val="000000"/>
          <w:sz w:val="22"/>
          <w:szCs w:val="22"/>
        </w:rPr>
        <w:t>Виста</w:t>
      </w:r>
      <w:r w:rsidR="006E7495">
        <w:rPr>
          <w:color w:val="000000"/>
          <w:sz w:val="22"/>
          <w:szCs w:val="22"/>
        </w:rPr>
        <w:t>»</w:t>
      </w:r>
      <w:r w:rsidRPr="00E852AE">
        <w:rPr>
          <w:color w:val="000000"/>
          <w:sz w:val="22"/>
          <w:szCs w:val="22"/>
        </w:rPr>
        <w:t xml:space="preserve"> в порядке передоверия;</w:t>
      </w:r>
    </w:p>
    <w:p w:rsidR="00FF46AC" w:rsidRPr="00E852AE" w:rsidRDefault="00FF46AC" w:rsidP="006E7495">
      <w:pPr>
        <w:shd w:val="clear" w:color="auto" w:fill="FFFFFF"/>
        <w:tabs>
          <w:tab w:val="left" w:pos="567"/>
          <w:tab w:val="left" w:pos="6663"/>
        </w:tabs>
        <w:spacing w:after="60"/>
        <w:ind w:firstLine="284"/>
        <w:jc w:val="both"/>
        <w:rPr>
          <w:sz w:val="22"/>
          <w:szCs w:val="22"/>
        </w:rPr>
      </w:pPr>
      <w:r w:rsidRPr="00E852AE">
        <w:rPr>
          <w:color w:val="000000"/>
          <w:sz w:val="22"/>
          <w:szCs w:val="22"/>
        </w:rPr>
        <w:t>г)</w:t>
      </w:r>
      <w:r w:rsidRPr="00E852AE">
        <w:rPr>
          <w:color w:val="000000"/>
          <w:sz w:val="22"/>
          <w:szCs w:val="22"/>
        </w:rPr>
        <w:tab/>
        <w:t>любой из указанных документов.</w:t>
      </w:r>
    </w:p>
    <w:p w:rsidR="00FF46AC" w:rsidRPr="00E852AE" w:rsidRDefault="00FF46AC" w:rsidP="00221E08">
      <w:pPr>
        <w:shd w:val="clear" w:color="auto" w:fill="FFFFFF"/>
        <w:tabs>
          <w:tab w:val="left" w:pos="6663"/>
        </w:tabs>
        <w:spacing w:after="60"/>
        <w:ind w:firstLine="284"/>
        <w:jc w:val="both"/>
        <w:rPr>
          <w:sz w:val="22"/>
          <w:szCs w:val="22"/>
        </w:rPr>
      </w:pPr>
      <w:r w:rsidRPr="00E852AE">
        <w:rPr>
          <w:iCs/>
          <w:color w:val="000000"/>
          <w:sz w:val="22"/>
          <w:szCs w:val="22"/>
        </w:rPr>
        <w:t>40. К объектам, исключенным из гражданского оборот</w:t>
      </w:r>
      <w:r w:rsidR="006E7495">
        <w:rPr>
          <w:iCs/>
          <w:color w:val="000000"/>
          <w:sz w:val="22"/>
          <w:szCs w:val="22"/>
        </w:rPr>
        <w:t>а</w:t>
      </w:r>
      <w:r w:rsidRPr="00E852AE">
        <w:rPr>
          <w:iCs/>
          <w:color w:val="000000"/>
          <w:sz w:val="22"/>
          <w:szCs w:val="22"/>
        </w:rPr>
        <w:t xml:space="preserve"> относятся:</w:t>
      </w:r>
    </w:p>
    <w:p w:rsidR="00FF46AC" w:rsidRPr="00E852AE" w:rsidRDefault="00FF46AC" w:rsidP="00221E08">
      <w:pPr>
        <w:shd w:val="clear" w:color="auto" w:fill="FFFFFF"/>
        <w:tabs>
          <w:tab w:val="left" w:pos="6663"/>
        </w:tabs>
        <w:spacing w:after="60"/>
        <w:ind w:firstLine="284"/>
        <w:jc w:val="both"/>
        <w:rPr>
          <w:sz w:val="22"/>
          <w:szCs w:val="22"/>
        </w:rPr>
      </w:pPr>
      <w:r w:rsidRPr="00E852AE">
        <w:rPr>
          <w:color w:val="000000"/>
          <w:sz w:val="22"/>
          <w:szCs w:val="22"/>
        </w:rPr>
        <w:t>а) участки поверхности Луны и других небесных тел;</w:t>
      </w:r>
    </w:p>
    <w:p w:rsidR="00FF46AC" w:rsidRPr="00E852AE" w:rsidRDefault="00FF46AC" w:rsidP="00221E08">
      <w:pPr>
        <w:shd w:val="clear" w:color="auto" w:fill="FFFFFF"/>
        <w:tabs>
          <w:tab w:val="left" w:pos="634"/>
          <w:tab w:val="left" w:pos="6663"/>
        </w:tabs>
        <w:spacing w:after="60"/>
        <w:ind w:firstLine="284"/>
        <w:jc w:val="both"/>
        <w:rPr>
          <w:sz w:val="22"/>
          <w:szCs w:val="22"/>
        </w:rPr>
      </w:pPr>
      <w:r w:rsidRPr="00E852AE">
        <w:rPr>
          <w:color w:val="000000"/>
          <w:sz w:val="22"/>
          <w:szCs w:val="22"/>
        </w:rPr>
        <w:t>б)</w:t>
      </w:r>
      <w:r w:rsidR="00F21C40" w:rsidRPr="00E852AE">
        <w:rPr>
          <w:color w:val="000000"/>
          <w:sz w:val="22"/>
          <w:szCs w:val="22"/>
        </w:rPr>
        <w:t xml:space="preserve"> </w:t>
      </w:r>
      <w:r w:rsidRPr="00E852AE">
        <w:rPr>
          <w:color w:val="000000"/>
          <w:sz w:val="22"/>
          <w:szCs w:val="22"/>
        </w:rPr>
        <w:t>воздух и вода;</w:t>
      </w:r>
    </w:p>
    <w:p w:rsidR="00FF46AC" w:rsidRPr="00E852AE" w:rsidRDefault="00FF46AC" w:rsidP="00221E08">
      <w:pPr>
        <w:shd w:val="clear" w:color="auto" w:fill="FFFFFF"/>
        <w:tabs>
          <w:tab w:val="left" w:pos="634"/>
          <w:tab w:val="left" w:pos="6663"/>
        </w:tabs>
        <w:spacing w:after="60"/>
        <w:ind w:firstLine="284"/>
        <w:jc w:val="both"/>
        <w:rPr>
          <w:sz w:val="22"/>
          <w:szCs w:val="22"/>
        </w:rPr>
      </w:pPr>
      <w:r w:rsidRPr="00E852AE">
        <w:rPr>
          <w:color w:val="000000"/>
          <w:sz w:val="22"/>
          <w:szCs w:val="22"/>
        </w:rPr>
        <w:t>в)</w:t>
      </w:r>
      <w:r w:rsidR="00F21C40" w:rsidRPr="00E852AE">
        <w:rPr>
          <w:color w:val="000000"/>
          <w:sz w:val="22"/>
          <w:szCs w:val="22"/>
        </w:rPr>
        <w:t xml:space="preserve"> </w:t>
      </w:r>
      <w:r w:rsidRPr="00E852AE">
        <w:rPr>
          <w:color w:val="000000"/>
          <w:sz w:val="22"/>
          <w:szCs w:val="22"/>
        </w:rPr>
        <w:t>боевое оружие и боеприпасы;</w:t>
      </w:r>
    </w:p>
    <w:p w:rsidR="00FF46AC" w:rsidRPr="00E852AE" w:rsidRDefault="00FF46AC" w:rsidP="00221E08">
      <w:pPr>
        <w:shd w:val="clear" w:color="auto" w:fill="FFFFFF"/>
        <w:tabs>
          <w:tab w:val="left" w:pos="634"/>
          <w:tab w:val="left" w:pos="6663"/>
        </w:tabs>
        <w:spacing w:after="60"/>
        <w:ind w:firstLine="284"/>
        <w:jc w:val="both"/>
        <w:rPr>
          <w:sz w:val="22"/>
          <w:szCs w:val="22"/>
        </w:rPr>
      </w:pPr>
      <w:r w:rsidRPr="00E852AE">
        <w:rPr>
          <w:color w:val="000000"/>
          <w:sz w:val="22"/>
          <w:szCs w:val="22"/>
        </w:rPr>
        <w:t>г)</w:t>
      </w:r>
      <w:r w:rsidR="00F21C40" w:rsidRPr="00E852AE">
        <w:rPr>
          <w:color w:val="000000"/>
          <w:sz w:val="22"/>
          <w:szCs w:val="22"/>
        </w:rPr>
        <w:t xml:space="preserve"> </w:t>
      </w:r>
      <w:r w:rsidRPr="00E852AE">
        <w:rPr>
          <w:color w:val="000000"/>
          <w:sz w:val="22"/>
          <w:szCs w:val="22"/>
        </w:rPr>
        <w:t>суда с атомными силовыми установками.</w:t>
      </w:r>
    </w:p>
    <w:p w:rsidR="00FF46AC" w:rsidRPr="00E852AE" w:rsidRDefault="00FF46AC" w:rsidP="00221E08">
      <w:pPr>
        <w:shd w:val="clear" w:color="auto" w:fill="FFFFFF"/>
        <w:tabs>
          <w:tab w:val="left" w:pos="206"/>
          <w:tab w:val="left" w:pos="6663"/>
        </w:tabs>
        <w:spacing w:after="60"/>
        <w:ind w:firstLine="284"/>
        <w:jc w:val="both"/>
        <w:rPr>
          <w:sz w:val="22"/>
          <w:szCs w:val="22"/>
        </w:rPr>
      </w:pPr>
      <w:r w:rsidRPr="00E852AE">
        <w:rPr>
          <w:iCs/>
          <w:color w:val="000000"/>
          <w:sz w:val="22"/>
          <w:szCs w:val="22"/>
        </w:rPr>
        <w:t>41.</w:t>
      </w:r>
      <w:r w:rsidR="006E7495">
        <w:rPr>
          <w:iCs/>
          <w:color w:val="000000"/>
          <w:sz w:val="22"/>
          <w:szCs w:val="22"/>
        </w:rPr>
        <w:t> </w:t>
      </w:r>
      <w:r w:rsidRPr="00E852AE">
        <w:rPr>
          <w:iCs/>
          <w:color w:val="000000"/>
          <w:sz w:val="22"/>
          <w:szCs w:val="22"/>
        </w:rPr>
        <w:t>К объектам, ограниченным в гражданском обороте, относятся:</w:t>
      </w:r>
    </w:p>
    <w:p w:rsidR="00FF46AC" w:rsidRPr="00E852AE" w:rsidRDefault="00FF46AC" w:rsidP="00221E08">
      <w:pPr>
        <w:shd w:val="clear" w:color="auto" w:fill="FFFFFF"/>
        <w:tabs>
          <w:tab w:val="left" w:pos="648"/>
          <w:tab w:val="left" w:pos="6663"/>
        </w:tabs>
        <w:spacing w:after="60"/>
        <w:ind w:firstLine="284"/>
        <w:jc w:val="both"/>
        <w:rPr>
          <w:sz w:val="22"/>
          <w:szCs w:val="22"/>
        </w:rPr>
      </w:pPr>
      <w:r w:rsidRPr="00E852AE">
        <w:rPr>
          <w:color w:val="000000"/>
          <w:sz w:val="22"/>
          <w:szCs w:val="22"/>
        </w:rPr>
        <w:t>а)</w:t>
      </w:r>
      <w:r w:rsidR="00C85F47" w:rsidRPr="00E852AE">
        <w:rPr>
          <w:color w:val="000000"/>
          <w:sz w:val="22"/>
          <w:szCs w:val="22"/>
        </w:rPr>
        <w:t xml:space="preserve"> </w:t>
      </w:r>
      <w:r w:rsidRPr="00E852AE">
        <w:rPr>
          <w:color w:val="000000"/>
          <w:sz w:val="22"/>
          <w:szCs w:val="22"/>
        </w:rPr>
        <w:t>участки поверхности Луны и других небесных тел;</w:t>
      </w:r>
    </w:p>
    <w:p w:rsidR="00FF46AC" w:rsidRPr="00E852AE" w:rsidRDefault="00FF46AC" w:rsidP="00221E08">
      <w:pPr>
        <w:shd w:val="clear" w:color="auto" w:fill="FFFFFF"/>
        <w:tabs>
          <w:tab w:val="left" w:pos="648"/>
          <w:tab w:val="left" w:pos="6663"/>
        </w:tabs>
        <w:spacing w:after="60"/>
        <w:ind w:firstLine="284"/>
        <w:jc w:val="both"/>
        <w:rPr>
          <w:sz w:val="22"/>
          <w:szCs w:val="22"/>
        </w:rPr>
      </w:pPr>
      <w:r w:rsidRPr="00E852AE">
        <w:rPr>
          <w:color w:val="000000"/>
          <w:sz w:val="22"/>
          <w:szCs w:val="22"/>
        </w:rPr>
        <w:t>б)</w:t>
      </w:r>
      <w:r w:rsidR="00C85F47" w:rsidRPr="00E852AE">
        <w:rPr>
          <w:color w:val="000000"/>
          <w:sz w:val="22"/>
          <w:szCs w:val="22"/>
        </w:rPr>
        <w:t xml:space="preserve"> </w:t>
      </w:r>
      <w:r w:rsidRPr="00E852AE">
        <w:rPr>
          <w:color w:val="000000"/>
          <w:sz w:val="22"/>
          <w:szCs w:val="22"/>
        </w:rPr>
        <w:t>воздух и вода;</w:t>
      </w:r>
    </w:p>
    <w:p w:rsidR="00FF46AC" w:rsidRPr="00E852AE" w:rsidRDefault="00FF46AC" w:rsidP="00221E08">
      <w:pPr>
        <w:shd w:val="clear" w:color="auto" w:fill="FFFFFF"/>
        <w:tabs>
          <w:tab w:val="left" w:pos="648"/>
          <w:tab w:val="left" w:pos="6663"/>
        </w:tabs>
        <w:spacing w:after="60"/>
        <w:ind w:firstLine="284"/>
        <w:jc w:val="both"/>
        <w:rPr>
          <w:sz w:val="22"/>
          <w:szCs w:val="22"/>
        </w:rPr>
      </w:pPr>
      <w:r w:rsidRPr="00E852AE">
        <w:rPr>
          <w:color w:val="000000"/>
          <w:sz w:val="22"/>
          <w:szCs w:val="22"/>
        </w:rPr>
        <w:t>в)</w:t>
      </w:r>
      <w:r w:rsidR="00C85F47" w:rsidRPr="00E852AE">
        <w:rPr>
          <w:color w:val="000000"/>
          <w:sz w:val="22"/>
          <w:szCs w:val="22"/>
        </w:rPr>
        <w:t xml:space="preserve"> </w:t>
      </w:r>
      <w:r w:rsidRPr="00E852AE">
        <w:rPr>
          <w:color w:val="000000"/>
          <w:sz w:val="22"/>
          <w:szCs w:val="22"/>
        </w:rPr>
        <w:t>дикие животные, изъятые из среды обитания;</w:t>
      </w:r>
    </w:p>
    <w:p w:rsidR="00FF46AC" w:rsidRPr="00E852AE" w:rsidRDefault="00FF46AC" w:rsidP="00221E08">
      <w:pPr>
        <w:shd w:val="clear" w:color="auto" w:fill="FFFFFF"/>
        <w:tabs>
          <w:tab w:val="left" w:pos="648"/>
          <w:tab w:val="left" w:pos="6663"/>
        </w:tabs>
        <w:spacing w:after="60"/>
        <w:ind w:firstLine="284"/>
        <w:jc w:val="both"/>
        <w:rPr>
          <w:sz w:val="22"/>
          <w:szCs w:val="22"/>
        </w:rPr>
      </w:pPr>
      <w:r w:rsidRPr="00E852AE">
        <w:rPr>
          <w:color w:val="000000"/>
          <w:sz w:val="22"/>
          <w:szCs w:val="22"/>
        </w:rPr>
        <w:t>г)</w:t>
      </w:r>
      <w:r w:rsidR="00C85F47" w:rsidRPr="00E852AE">
        <w:rPr>
          <w:color w:val="000000"/>
          <w:sz w:val="22"/>
          <w:szCs w:val="22"/>
        </w:rPr>
        <w:t xml:space="preserve"> </w:t>
      </w:r>
      <w:r w:rsidRPr="00E852AE">
        <w:rPr>
          <w:color w:val="000000"/>
          <w:sz w:val="22"/>
          <w:szCs w:val="22"/>
        </w:rPr>
        <w:t>суда с атомными силовыми установками.</w:t>
      </w:r>
    </w:p>
    <w:p w:rsidR="00FF46AC" w:rsidRPr="00E852AE" w:rsidRDefault="00FF46AC" w:rsidP="00221E08">
      <w:pPr>
        <w:shd w:val="clear" w:color="auto" w:fill="FFFFFF"/>
        <w:tabs>
          <w:tab w:val="left" w:pos="206"/>
          <w:tab w:val="left" w:pos="6663"/>
        </w:tabs>
        <w:spacing w:after="60"/>
        <w:ind w:firstLine="284"/>
        <w:jc w:val="both"/>
        <w:rPr>
          <w:sz w:val="22"/>
          <w:szCs w:val="22"/>
        </w:rPr>
      </w:pPr>
      <w:r w:rsidRPr="00E852AE">
        <w:rPr>
          <w:color w:val="000000"/>
          <w:sz w:val="22"/>
          <w:szCs w:val="22"/>
        </w:rPr>
        <w:t>42.</w:t>
      </w:r>
      <w:r w:rsidR="006E7495">
        <w:rPr>
          <w:color w:val="000000"/>
          <w:sz w:val="22"/>
          <w:szCs w:val="22"/>
        </w:rPr>
        <w:t> </w:t>
      </w:r>
      <w:r w:rsidRPr="00E852AE">
        <w:rPr>
          <w:iCs/>
          <w:color w:val="000000"/>
          <w:sz w:val="22"/>
          <w:szCs w:val="22"/>
        </w:rPr>
        <w:t>Под предприятием в гражданском праве понимается:</w:t>
      </w:r>
    </w:p>
    <w:p w:rsidR="00FF46AC" w:rsidRPr="00E852AE" w:rsidRDefault="00C85F47" w:rsidP="00221E08">
      <w:pPr>
        <w:shd w:val="clear" w:color="auto" w:fill="FFFFFF"/>
        <w:tabs>
          <w:tab w:val="left" w:pos="662"/>
          <w:tab w:val="left" w:pos="6663"/>
        </w:tabs>
        <w:spacing w:after="60"/>
        <w:ind w:firstLine="284"/>
        <w:jc w:val="both"/>
        <w:rPr>
          <w:sz w:val="22"/>
          <w:szCs w:val="22"/>
        </w:rPr>
      </w:pPr>
      <w:r w:rsidRPr="00E852AE">
        <w:rPr>
          <w:color w:val="000000"/>
          <w:sz w:val="22"/>
          <w:szCs w:val="22"/>
        </w:rPr>
        <w:t xml:space="preserve">а) </w:t>
      </w:r>
      <w:r w:rsidR="00FF46AC" w:rsidRPr="00E852AE">
        <w:rPr>
          <w:color w:val="000000"/>
          <w:sz w:val="22"/>
          <w:szCs w:val="22"/>
        </w:rPr>
        <w:t>коммерческая организация;</w:t>
      </w:r>
    </w:p>
    <w:p w:rsidR="00FF46AC" w:rsidRPr="00E852AE" w:rsidRDefault="00FF46AC" w:rsidP="00221E08">
      <w:pPr>
        <w:shd w:val="clear" w:color="auto" w:fill="FFFFFF"/>
        <w:tabs>
          <w:tab w:val="left" w:pos="662"/>
          <w:tab w:val="left" w:pos="6663"/>
        </w:tabs>
        <w:spacing w:after="60"/>
        <w:ind w:firstLine="284"/>
        <w:jc w:val="both"/>
        <w:rPr>
          <w:sz w:val="22"/>
          <w:szCs w:val="22"/>
        </w:rPr>
      </w:pPr>
      <w:r w:rsidRPr="00E852AE">
        <w:rPr>
          <w:color w:val="000000"/>
          <w:sz w:val="22"/>
          <w:szCs w:val="22"/>
        </w:rPr>
        <w:t>б)</w:t>
      </w:r>
      <w:r w:rsidR="00C85F47" w:rsidRPr="00E852AE">
        <w:rPr>
          <w:color w:val="000000"/>
          <w:sz w:val="22"/>
          <w:szCs w:val="22"/>
        </w:rPr>
        <w:t xml:space="preserve"> </w:t>
      </w:r>
      <w:r w:rsidR="006E7495">
        <w:rPr>
          <w:color w:val="000000"/>
          <w:sz w:val="22"/>
          <w:szCs w:val="22"/>
        </w:rPr>
        <w:t>производственная организация</w:t>
      </w:r>
      <w:r w:rsidRPr="00E852AE">
        <w:rPr>
          <w:color w:val="000000"/>
          <w:sz w:val="22"/>
          <w:szCs w:val="22"/>
        </w:rPr>
        <w:t xml:space="preserve"> как с правами, так и без прав юридического лица;</w:t>
      </w:r>
    </w:p>
    <w:p w:rsidR="00FF46AC" w:rsidRPr="00E852AE" w:rsidRDefault="00FF46AC" w:rsidP="00221E08">
      <w:pPr>
        <w:shd w:val="clear" w:color="auto" w:fill="FFFFFF"/>
        <w:tabs>
          <w:tab w:val="left" w:pos="662"/>
          <w:tab w:val="left" w:pos="6663"/>
        </w:tabs>
        <w:spacing w:after="60"/>
        <w:ind w:firstLine="284"/>
        <w:jc w:val="both"/>
        <w:rPr>
          <w:sz w:val="22"/>
          <w:szCs w:val="22"/>
        </w:rPr>
      </w:pPr>
      <w:r w:rsidRPr="00E852AE">
        <w:rPr>
          <w:color w:val="000000"/>
          <w:sz w:val="22"/>
          <w:szCs w:val="22"/>
        </w:rPr>
        <w:t>в)</w:t>
      </w:r>
      <w:r w:rsidR="00C85F47" w:rsidRPr="00E852AE">
        <w:rPr>
          <w:color w:val="000000"/>
          <w:sz w:val="22"/>
          <w:szCs w:val="22"/>
        </w:rPr>
        <w:t xml:space="preserve"> </w:t>
      </w:r>
      <w:r w:rsidRPr="00E852AE">
        <w:rPr>
          <w:color w:val="000000"/>
          <w:sz w:val="22"/>
          <w:szCs w:val="22"/>
        </w:rPr>
        <w:t>коммерческий проект;</w:t>
      </w:r>
    </w:p>
    <w:p w:rsidR="00FF46AC" w:rsidRPr="00E852AE" w:rsidRDefault="00FF46AC" w:rsidP="00221E08">
      <w:pPr>
        <w:shd w:val="clear" w:color="auto" w:fill="FFFFFF"/>
        <w:tabs>
          <w:tab w:val="left" w:pos="662"/>
          <w:tab w:val="left" w:pos="6663"/>
        </w:tabs>
        <w:spacing w:after="60"/>
        <w:ind w:firstLine="284"/>
        <w:jc w:val="both"/>
        <w:rPr>
          <w:sz w:val="22"/>
          <w:szCs w:val="22"/>
        </w:rPr>
      </w:pPr>
      <w:r w:rsidRPr="00E852AE">
        <w:rPr>
          <w:color w:val="000000"/>
          <w:sz w:val="22"/>
          <w:szCs w:val="22"/>
        </w:rPr>
        <w:t>г)</w:t>
      </w:r>
      <w:r w:rsidR="00C85F47" w:rsidRPr="00E852AE">
        <w:rPr>
          <w:color w:val="000000"/>
          <w:sz w:val="22"/>
          <w:szCs w:val="22"/>
        </w:rPr>
        <w:t xml:space="preserve"> </w:t>
      </w:r>
      <w:r w:rsidRPr="00E852AE">
        <w:rPr>
          <w:color w:val="000000"/>
          <w:sz w:val="22"/>
          <w:szCs w:val="22"/>
        </w:rPr>
        <w:t>имущественный комплекс.</w:t>
      </w:r>
    </w:p>
    <w:p w:rsidR="00FF46AC" w:rsidRPr="00E852AE" w:rsidRDefault="00FF46AC" w:rsidP="00221E08">
      <w:pPr>
        <w:shd w:val="clear" w:color="auto" w:fill="FFFFFF"/>
        <w:tabs>
          <w:tab w:val="left" w:pos="221"/>
          <w:tab w:val="left" w:leader="underscore" w:pos="5400"/>
          <w:tab w:val="left" w:pos="6663"/>
        </w:tabs>
        <w:spacing w:after="60"/>
        <w:ind w:firstLine="284"/>
        <w:jc w:val="both"/>
        <w:rPr>
          <w:sz w:val="22"/>
          <w:szCs w:val="22"/>
        </w:rPr>
      </w:pPr>
      <w:r w:rsidRPr="00E852AE">
        <w:rPr>
          <w:iCs/>
          <w:color w:val="000000"/>
          <w:sz w:val="22"/>
          <w:szCs w:val="22"/>
        </w:rPr>
        <w:t>43.</w:t>
      </w:r>
      <w:r w:rsidR="006E7495">
        <w:rPr>
          <w:iCs/>
          <w:color w:val="000000"/>
          <w:sz w:val="22"/>
          <w:szCs w:val="22"/>
        </w:rPr>
        <w:t> </w:t>
      </w:r>
      <w:r w:rsidRPr="00E852AE">
        <w:rPr>
          <w:iCs/>
          <w:color w:val="000000"/>
          <w:sz w:val="22"/>
          <w:szCs w:val="22"/>
        </w:rPr>
        <w:t>Поступления, полученные от имущества (плоды, проду</w:t>
      </w:r>
      <w:r w:rsidR="006E7495">
        <w:rPr>
          <w:iCs/>
          <w:color w:val="000000"/>
          <w:sz w:val="22"/>
          <w:szCs w:val="22"/>
        </w:rPr>
        <w:t xml:space="preserve">кция, доходы), принадлежат лицу _____________ </w:t>
      </w:r>
      <w:r w:rsidRPr="00E852AE">
        <w:rPr>
          <w:iCs/>
          <w:color w:val="000000"/>
          <w:sz w:val="22"/>
          <w:szCs w:val="22"/>
        </w:rPr>
        <w:t>на законном основании</w:t>
      </w:r>
      <w:r w:rsidR="006E7495">
        <w:rPr>
          <w:iCs/>
          <w:color w:val="000000"/>
          <w:sz w:val="22"/>
          <w:szCs w:val="22"/>
        </w:rPr>
        <w:t>:</w:t>
      </w:r>
    </w:p>
    <w:p w:rsidR="00FF46AC" w:rsidRPr="00E852AE" w:rsidRDefault="00FF46AC" w:rsidP="00221E08">
      <w:pPr>
        <w:shd w:val="clear" w:color="auto" w:fill="FFFFFF"/>
        <w:tabs>
          <w:tab w:val="left" w:pos="682"/>
          <w:tab w:val="left" w:pos="6663"/>
        </w:tabs>
        <w:spacing w:after="60"/>
        <w:ind w:firstLine="284"/>
        <w:jc w:val="both"/>
        <w:rPr>
          <w:sz w:val="22"/>
          <w:szCs w:val="22"/>
        </w:rPr>
      </w:pPr>
      <w:r w:rsidRPr="00E852AE">
        <w:rPr>
          <w:color w:val="000000"/>
          <w:sz w:val="22"/>
          <w:szCs w:val="22"/>
        </w:rPr>
        <w:t>а)</w:t>
      </w:r>
      <w:r w:rsidR="00C85F47" w:rsidRPr="00E852AE">
        <w:rPr>
          <w:color w:val="000000"/>
          <w:sz w:val="22"/>
          <w:szCs w:val="22"/>
        </w:rPr>
        <w:t xml:space="preserve"> </w:t>
      </w:r>
      <w:r w:rsidRPr="00E852AE">
        <w:rPr>
          <w:color w:val="000000"/>
          <w:sz w:val="22"/>
          <w:szCs w:val="22"/>
        </w:rPr>
        <w:t>использующему это имущество;</w:t>
      </w:r>
    </w:p>
    <w:p w:rsidR="00FF46AC" w:rsidRPr="00E852AE" w:rsidRDefault="00FF46AC" w:rsidP="00221E08">
      <w:pPr>
        <w:shd w:val="clear" w:color="auto" w:fill="FFFFFF"/>
        <w:tabs>
          <w:tab w:val="left" w:pos="682"/>
          <w:tab w:val="left" w:pos="6663"/>
        </w:tabs>
        <w:spacing w:after="60"/>
        <w:ind w:firstLine="284"/>
        <w:jc w:val="both"/>
        <w:rPr>
          <w:sz w:val="22"/>
          <w:szCs w:val="22"/>
        </w:rPr>
      </w:pPr>
      <w:r w:rsidRPr="00E852AE">
        <w:rPr>
          <w:color w:val="000000"/>
          <w:sz w:val="22"/>
          <w:szCs w:val="22"/>
        </w:rPr>
        <w:t>б)</w:t>
      </w:r>
      <w:r w:rsidR="00C85F47" w:rsidRPr="00E852AE">
        <w:rPr>
          <w:color w:val="000000"/>
          <w:sz w:val="22"/>
          <w:szCs w:val="22"/>
        </w:rPr>
        <w:t xml:space="preserve"> </w:t>
      </w:r>
      <w:r w:rsidRPr="00E852AE">
        <w:rPr>
          <w:color w:val="000000"/>
          <w:sz w:val="22"/>
          <w:szCs w:val="22"/>
        </w:rPr>
        <w:t>владеющему этим имуществом;</w:t>
      </w:r>
    </w:p>
    <w:p w:rsidR="00FF46AC" w:rsidRPr="00E852AE" w:rsidRDefault="00FF46AC" w:rsidP="00221E08">
      <w:pPr>
        <w:shd w:val="clear" w:color="auto" w:fill="FFFFFF"/>
        <w:tabs>
          <w:tab w:val="left" w:pos="682"/>
          <w:tab w:val="left" w:pos="6663"/>
        </w:tabs>
        <w:spacing w:after="60"/>
        <w:ind w:firstLine="284"/>
        <w:jc w:val="both"/>
        <w:rPr>
          <w:sz w:val="22"/>
          <w:szCs w:val="22"/>
        </w:rPr>
      </w:pPr>
      <w:r w:rsidRPr="00E852AE">
        <w:rPr>
          <w:color w:val="000000"/>
          <w:sz w:val="22"/>
          <w:szCs w:val="22"/>
        </w:rPr>
        <w:t>в)</w:t>
      </w:r>
      <w:r w:rsidR="00C85F47" w:rsidRPr="00E852AE">
        <w:rPr>
          <w:color w:val="000000"/>
          <w:sz w:val="22"/>
          <w:szCs w:val="22"/>
        </w:rPr>
        <w:t xml:space="preserve"> </w:t>
      </w:r>
      <w:r w:rsidRPr="00E852AE">
        <w:rPr>
          <w:color w:val="000000"/>
          <w:sz w:val="22"/>
          <w:szCs w:val="22"/>
        </w:rPr>
        <w:t>собственнику этого имущества;</w:t>
      </w:r>
    </w:p>
    <w:p w:rsidR="00FF46AC" w:rsidRPr="00E852AE" w:rsidRDefault="00FF46AC" w:rsidP="00221E08">
      <w:pPr>
        <w:shd w:val="clear" w:color="auto" w:fill="FFFFFF"/>
        <w:tabs>
          <w:tab w:val="left" w:pos="682"/>
          <w:tab w:val="left" w:pos="6663"/>
        </w:tabs>
        <w:spacing w:after="60"/>
        <w:ind w:firstLine="284"/>
        <w:jc w:val="both"/>
        <w:rPr>
          <w:sz w:val="22"/>
          <w:szCs w:val="22"/>
        </w:rPr>
      </w:pPr>
      <w:r w:rsidRPr="00E852AE">
        <w:rPr>
          <w:color w:val="000000"/>
          <w:sz w:val="22"/>
          <w:szCs w:val="22"/>
        </w:rPr>
        <w:t>г)</w:t>
      </w:r>
      <w:r w:rsidR="00C85F47" w:rsidRPr="00E852AE">
        <w:rPr>
          <w:color w:val="000000"/>
          <w:sz w:val="22"/>
          <w:szCs w:val="22"/>
        </w:rPr>
        <w:t xml:space="preserve"> </w:t>
      </w:r>
      <w:r w:rsidRPr="00E852AE">
        <w:rPr>
          <w:color w:val="000000"/>
          <w:sz w:val="22"/>
          <w:szCs w:val="22"/>
        </w:rPr>
        <w:t>распоряжающемуся этим имуществом.</w:t>
      </w:r>
    </w:p>
    <w:p w:rsidR="00FF46AC" w:rsidRPr="006E7495" w:rsidRDefault="00FF46AC" w:rsidP="00221E08">
      <w:pPr>
        <w:shd w:val="clear" w:color="auto" w:fill="FFFFFF"/>
        <w:tabs>
          <w:tab w:val="left" w:pos="221"/>
          <w:tab w:val="left" w:pos="6663"/>
        </w:tabs>
        <w:spacing w:after="60"/>
        <w:ind w:firstLine="284"/>
        <w:jc w:val="both"/>
        <w:rPr>
          <w:spacing w:val="-2"/>
          <w:sz w:val="22"/>
          <w:szCs w:val="22"/>
        </w:rPr>
      </w:pPr>
      <w:r w:rsidRPr="00E852AE">
        <w:rPr>
          <w:color w:val="000000"/>
          <w:sz w:val="22"/>
          <w:szCs w:val="22"/>
        </w:rPr>
        <w:t>44</w:t>
      </w:r>
      <w:r w:rsidRPr="006E7495">
        <w:rPr>
          <w:color w:val="000000"/>
          <w:spacing w:val="-2"/>
          <w:sz w:val="22"/>
          <w:szCs w:val="22"/>
        </w:rPr>
        <w:t>.</w:t>
      </w:r>
      <w:r w:rsidR="006E7495" w:rsidRPr="006E7495">
        <w:rPr>
          <w:color w:val="000000"/>
          <w:spacing w:val="-2"/>
          <w:sz w:val="22"/>
          <w:szCs w:val="22"/>
        </w:rPr>
        <w:t> </w:t>
      </w:r>
      <w:r w:rsidRPr="006E7495">
        <w:rPr>
          <w:iCs/>
          <w:color w:val="000000"/>
          <w:spacing w:val="-2"/>
          <w:sz w:val="22"/>
          <w:szCs w:val="22"/>
        </w:rPr>
        <w:t>Информация составляет служебную или коммерческую тайну в случае, когда имеет действительную или потенциальную коммерческую ценность в силу</w:t>
      </w:r>
      <w:r w:rsidR="006E7495" w:rsidRPr="006E7495">
        <w:rPr>
          <w:iCs/>
          <w:color w:val="000000"/>
          <w:spacing w:val="-2"/>
          <w:sz w:val="22"/>
          <w:szCs w:val="22"/>
        </w:rPr>
        <w:t xml:space="preserve"> неизвестности ее третьим лицам</w:t>
      </w:r>
      <w:r w:rsidRPr="006E7495">
        <w:rPr>
          <w:iCs/>
          <w:color w:val="000000"/>
          <w:spacing w:val="-2"/>
          <w:sz w:val="22"/>
          <w:szCs w:val="22"/>
        </w:rPr>
        <w:t xml:space="preserve"> и обладатель информации принимает меры к охране ее конфиденциальности и:</w:t>
      </w:r>
    </w:p>
    <w:p w:rsidR="00FF46AC" w:rsidRPr="00E852AE" w:rsidRDefault="00FF46AC" w:rsidP="00221E08">
      <w:pPr>
        <w:shd w:val="clear" w:color="auto" w:fill="FFFFFF"/>
        <w:tabs>
          <w:tab w:val="left" w:pos="730"/>
          <w:tab w:val="left" w:pos="6663"/>
        </w:tabs>
        <w:spacing w:after="60"/>
        <w:ind w:firstLine="284"/>
        <w:jc w:val="both"/>
        <w:rPr>
          <w:sz w:val="22"/>
          <w:szCs w:val="22"/>
        </w:rPr>
      </w:pPr>
      <w:r w:rsidRPr="00E852AE">
        <w:rPr>
          <w:color w:val="000000"/>
          <w:sz w:val="22"/>
          <w:szCs w:val="22"/>
        </w:rPr>
        <w:t>а)</w:t>
      </w:r>
      <w:r w:rsidR="00C85F47" w:rsidRPr="00E852AE">
        <w:rPr>
          <w:color w:val="000000"/>
          <w:sz w:val="22"/>
          <w:szCs w:val="22"/>
        </w:rPr>
        <w:t xml:space="preserve"> </w:t>
      </w:r>
      <w:r w:rsidRPr="00E852AE">
        <w:rPr>
          <w:color w:val="000000"/>
          <w:sz w:val="22"/>
          <w:szCs w:val="22"/>
        </w:rPr>
        <w:t>к ней нет свободного доступа на законном основании;</w:t>
      </w:r>
    </w:p>
    <w:p w:rsidR="00FF46AC" w:rsidRPr="00E852AE" w:rsidRDefault="00FF46AC" w:rsidP="00221E08">
      <w:pPr>
        <w:shd w:val="clear" w:color="auto" w:fill="FFFFFF"/>
        <w:tabs>
          <w:tab w:val="left" w:pos="730"/>
          <w:tab w:val="left" w:pos="6663"/>
        </w:tabs>
        <w:spacing w:after="60"/>
        <w:ind w:firstLine="284"/>
        <w:jc w:val="both"/>
        <w:rPr>
          <w:sz w:val="22"/>
          <w:szCs w:val="22"/>
        </w:rPr>
      </w:pPr>
      <w:r w:rsidRPr="00E852AE">
        <w:rPr>
          <w:color w:val="000000"/>
          <w:sz w:val="22"/>
          <w:szCs w:val="22"/>
        </w:rPr>
        <w:t>б)</w:t>
      </w:r>
      <w:r w:rsidR="00C85F47" w:rsidRPr="00E852AE">
        <w:rPr>
          <w:color w:val="000000"/>
          <w:sz w:val="22"/>
          <w:szCs w:val="22"/>
        </w:rPr>
        <w:t xml:space="preserve"> </w:t>
      </w:r>
      <w:r w:rsidRPr="00E852AE">
        <w:rPr>
          <w:color w:val="000000"/>
          <w:sz w:val="22"/>
          <w:szCs w:val="22"/>
        </w:rPr>
        <w:t>зарегистрировал свои исключительные права в Роспатенте;</w:t>
      </w:r>
    </w:p>
    <w:p w:rsidR="00FF46AC" w:rsidRPr="00E852AE" w:rsidRDefault="00FF46AC" w:rsidP="00221E08">
      <w:pPr>
        <w:shd w:val="clear" w:color="auto" w:fill="FFFFFF"/>
        <w:tabs>
          <w:tab w:val="left" w:pos="730"/>
          <w:tab w:val="left" w:pos="6663"/>
        </w:tabs>
        <w:spacing w:after="60"/>
        <w:ind w:firstLine="284"/>
        <w:jc w:val="both"/>
        <w:rPr>
          <w:sz w:val="22"/>
          <w:szCs w:val="22"/>
        </w:rPr>
      </w:pPr>
      <w:r w:rsidRPr="00E852AE">
        <w:rPr>
          <w:color w:val="000000"/>
          <w:sz w:val="22"/>
          <w:szCs w:val="22"/>
        </w:rPr>
        <w:t>в)</w:t>
      </w:r>
      <w:r w:rsidR="00C85F47" w:rsidRPr="00E852AE">
        <w:rPr>
          <w:color w:val="000000"/>
          <w:sz w:val="22"/>
          <w:szCs w:val="22"/>
        </w:rPr>
        <w:t xml:space="preserve"> </w:t>
      </w:r>
      <w:r w:rsidRPr="00E852AE">
        <w:rPr>
          <w:color w:val="000000"/>
          <w:sz w:val="22"/>
          <w:szCs w:val="22"/>
        </w:rPr>
        <w:t>отме</w:t>
      </w:r>
      <w:r w:rsidR="006E7495">
        <w:rPr>
          <w:color w:val="000000"/>
          <w:sz w:val="22"/>
          <w:szCs w:val="22"/>
        </w:rPr>
        <w:t>тил</w:t>
      </w:r>
      <w:r w:rsidRPr="00E852AE">
        <w:rPr>
          <w:color w:val="000000"/>
          <w:sz w:val="22"/>
          <w:szCs w:val="22"/>
        </w:rPr>
        <w:t xml:space="preserve"> ее специальными грифами (</w:t>
      </w:r>
      <w:r w:rsidR="006E7495">
        <w:rPr>
          <w:color w:val="000000"/>
          <w:sz w:val="22"/>
          <w:szCs w:val="22"/>
        </w:rPr>
        <w:t>«</w:t>
      </w:r>
      <w:r w:rsidRPr="00E852AE">
        <w:rPr>
          <w:color w:val="000000"/>
          <w:sz w:val="22"/>
          <w:szCs w:val="22"/>
        </w:rPr>
        <w:t>Секретно</w:t>
      </w:r>
      <w:r w:rsidR="006E7495">
        <w:rPr>
          <w:color w:val="000000"/>
          <w:sz w:val="22"/>
          <w:szCs w:val="22"/>
        </w:rPr>
        <w:t>»</w:t>
      </w:r>
      <w:r w:rsidRPr="00E852AE">
        <w:rPr>
          <w:color w:val="000000"/>
          <w:sz w:val="22"/>
          <w:szCs w:val="22"/>
        </w:rPr>
        <w:t xml:space="preserve">, </w:t>
      </w:r>
      <w:r w:rsidR="006E7495">
        <w:rPr>
          <w:color w:val="000000"/>
          <w:sz w:val="22"/>
          <w:szCs w:val="22"/>
        </w:rPr>
        <w:t>«</w:t>
      </w:r>
      <w:r w:rsidRPr="00E852AE">
        <w:rPr>
          <w:color w:val="000000"/>
          <w:sz w:val="22"/>
          <w:szCs w:val="22"/>
        </w:rPr>
        <w:t>Для служебного пользования</w:t>
      </w:r>
      <w:r w:rsidR="006E7495">
        <w:rPr>
          <w:color w:val="000000"/>
          <w:sz w:val="22"/>
          <w:szCs w:val="22"/>
        </w:rPr>
        <w:t>»</w:t>
      </w:r>
      <w:r w:rsidRPr="00E852AE">
        <w:rPr>
          <w:color w:val="000000"/>
          <w:sz w:val="22"/>
          <w:szCs w:val="22"/>
        </w:rPr>
        <w:t>);</w:t>
      </w:r>
    </w:p>
    <w:p w:rsidR="00FF46AC" w:rsidRPr="00E852AE" w:rsidRDefault="00FF46AC" w:rsidP="00221E08">
      <w:pPr>
        <w:shd w:val="clear" w:color="auto" w:fill="FFFFFF"/>
        <w:tabs>
          <w:tab w:val="left" w:pos="730"/>
          <w:tab w:val="left" w:pos="6663"/>
        </w:tabs>
        <w:spacing w:after="60"/>
        <w:ind w:firstLine="284"/>
        <w:jc w:val="both"/>
        <w:rPr>
          <w:sz w:val="22"/>
          <w:szCs w:val="22"/>
        </w:rPr>
      </w:pPr>
      <w:r w:rsidRPr="00E852AE">
        <w:rPr>
          <w:color w:val="000000"/>
          <w:sz w:val="22"/>
          <w:szCs w:val="22"/>
        </w:rPr>
        <w:t>г)</w:t>
      </w:r>
      <w:r w:rsidR="00C85F47" w:rsidRPr="00E852AE">
        <w:rPr>
          <w:color w:val="000000"/>
          <w:sz w:val="22"/>
          <w:szCs w:val="22"/>
        </w:rPr>
        <w:t xml:space="preserve"> </w:t>
      </w:r>
      <w:r w:rsidRPr="00E852AE">
        <w:rPr>
          <w:color w:val="000000"/>
          <w:sz w:val="22"/>
          <w:szCs w:val="22"/>
        </w:rPr>
        <w:t>сообщ</w:t>
      </w:r>
      <w:r w:rsidR="006E7495">
        <w:rPr>
          <w:color w:val="000000"/>
          <w:sz w:val="22"/>
          <w:szCs w:val="22"/>
        </w:rPr>
        <w:t xml:space="preserve">ил </w:t>
      </w:r>
      <w:r w:rsidRPr="00E852AE">
        <w:rPr>
          <w:color w:val="000000"/>
          <w:sz w:val="22"/>
          <w:szCs w:val="22"/>
        </w:rPr>
        <w:t>о ее конфиденциальности третьим лицам.</w:t>
      </w:r>
    </w:p>
    <w:p w:rsidR="00FF46AC" w:rsidRPr="00E852AE" w:rsidRDefault="00FF46AC" w:rsidP="00221E08">
      <w:pPr>
        <w:shd w:val="clear" w:color="auto" w:fill="FFFFFF"/>
        <w:tabs>
          <w:tab w:val="left" w:pos="350"/>
          <w:tab w:val="left" w:pos="6663"/>
        </w:tabs>
        <w:spacing w:after="60"/>
        <w:ind w:firstLine="284"/>
        <w:jc w:val="both"/>
        <w:rPr>
          <w:sz w:val="22"/>
          <w:szCs w:val="22"/>
        </w:rPr>
      </w:pPr>
      <w:r w:rsidRPr="00E852AE">
        <w:rPr>
          <w:iCs/>
          <w:color w:val="000000"/>
          <w:sz w:val="22"/>
          <w:szCs w:val="22"/>
        </w:rPr>
        <w:t>45.</w:t>
      </w:r>
      <w:r w:rsidR="006E7495">
        <w:rPr>
          <w:iCs/>
          <w:color w:val="000000"/>
          <w:sz w:val="22"/>
          <w:szCs w:val="22"/>
        </w:rPr>
        <w:t> </w:t>
      </w:r>
      <w:r w:rsidRPr="00E852AE">
        <w:rPr>
          <w:iCs/>
          <w:color w:val="000000"/>
          <w:sz w:val="22"/>
          <w:szCs w:val="22"/>
        </w:rPr>
        <w:t>Имущественные права как объекты гражданских прав относят</w:t>
      </w:r>
      <w:r w:rsidR="006E7495">
        <w:rPr>
          <w:iCs/>
          <w:color w:val="000000"/>
          <w:sz w:val="22"/>
          <w:szCs w:val="22"/>
        </w:rPr>
        <w:t>ся</w:t>
      </w:r>
      <w:r w:rsidRPr="00E852AE">
        <w:rPr>
          <w:iCs/>
          <w:color w:val="000000"/>
          <w:sz w:val="22"/>
          <w:szCs w:val="22"/>
        </w:rPr>
        <w:t>:</w:t>
      </w:r>
    </w:p>
    <w:p w:rsidR="00FF46AC" w:rsidRPr="00E852AE" w:rsidRDefault="00FF46AC" w:rsidP="006E7495">
      <w:pPr>
        <w:shd w:val="clear" w:color="auto" w:fill="FFFFFF"/>
        <w:tabs>
          <w:tab w:val="left" w:pos="567"/>
          <w:tab w:val="left" w:pos="6663"/>
        </w:tabs>
        <w:spacing w:after="60"/>
        <w:ind w:firstLine="284"/>
        <w:jc w:val="both"/>
        <w:rPr>
          <w:sz w:val="22"/>
          <w:szCs w:val="22"/>
        </w:rPr>
      </w:pPr>
      <w:r w:rsidRPr="00E852AE">
        <w:rPr>
          <w:color w:val="000000"/>
          <w:sz w:val="22"/>
          <w:szCs w:val="22"/>
        </w:rPr>
        <w:t>а)</w:t>
      </w:r>
      <w:r w:rsidRPr="00E852AE">
        <w:rPr>
          <w:color w:val="000000"/>
          <w:sz w:val="22"/>
          <w:szCs w:val="22"/>
        </w:rPr>
        <w:tab/>
      </w:r>
      <w:r w:rsidR="006E7495">
        <w:rPr>
          <w:color w:val="000000"/>
          <w:sz w:val="22"/>
          <w:szCs w:val="22"/>
        </w:rPr>
        <w:t xml:space="preserve">к </w:t>
      </w:r>
      <w:r w:rsidRPr="00E852AE">
        <w:rPr>
          <w:color w:val="000000"/>
          <w:sz w:val="22"/>
          <w:szCs w:val="22"/>
        </w:rPr>
        <w:t>имуществу;</w:t>
      </w:r>
    </w:p>
    <w:p w:rsidR="00FF46AC" w:rsidRPr="00E852AE" w:rsidRDefault="00FF46AC" w:rsidP="006E7495">
      <w:pPr>
        <w:shd w:val="clear" w:color="auto" w:fill="FFFFFF"/>
        <w:tabs>
          <w:tab w:val="left" w:pos="567"/>
          <w:tab w:val="left" w:pos="6663"/>
        </w:tabs>
        <w:spacing w:after="60"/>
        <w:ind w:firstLine="284"/>
        <w:jc w:val="both"/>
        <w:rPr>
          <w:sz w:val="22"/>
          <w:szCs w:val="22"/>
        </w:rPr>
      </w:pPr>
      <w:r w:rsidRPr="00E852AE">
        <w:rPr>
          <w:color w:val="000000"/>
          <w:sz w:val="22"/>
          <w:szCs w:val="22"/>
        </w:rPr>
        <w:t>б)</w:t>
      </w:r>
      <w:r w:rsidRPr="00E852AE">
        <w:rPr>
          <w:color w:val="000000"/>
          <w:sz w:val="22"/>
          <w:szCs w:val="22"/>
        </w:rPr>
        <w:tab/>
      </w:r>
      <w:r w:rsidR="006E7495">
        <w:rPr>
          <w:color w:val="000000"/>
          <w:sz w:val="22"/>
          <w:szCs w:val="22"/>
        </w:rPr>
        <w:t xml:space="preserve">к </w:t>
      </w:r>
      <w:r w:rsidRPr="00E852AE">
        <w:rPr>
          <w:color w:val="000000"/>
          <w:sz w:val="22"/>
          <w:szCs w:val="22"/>
        </w:rPr>
        <w:t>специальному виду вещей;</w:t>
      </w:r>
    </w:p>
    <w:p w:rsidR="00FF46AC" w:rsidRPr="00E852AE" w:rsidRDefault="00FF46AC" w:rsidP="006E7495">
      <w:pPr>
        <w:shd w:val="clear" w:color="auto" w:fill="FFFFFF"/>
        <w:tabs>
          <w:tab w:val="left" w:pos="567"/>
          <w:tab w:val="left" w:pos="6663"/>
        </w:tabs>
        <w:spacing w:after="60"/>
        <w:ind w:firstLine="284"/>
        <w:jc w:val="both"/>
        <w:rPr>
          <w:sz w:val="22"/>
          <w:szCs w:val="22"/>
        </w:rPr>
      </w:pPr>
      <w:r w:rsidRPr="00E852AE">
        <w:rPr>
          <w:color w:val="000000"/>
          <w:sz w:val="22"/>
          <w:szCs w:val="22"/>
        </w:rPr>
        <w:t>в)</w:t>
      </w:r>
      <w:r w:rsidRPr="00E852AE">
        <w:rPr>
          <w:color w:val="000000"/>
          <w:sz w:val="22"/>
          <w:szCs w:val="22"/>
        </w:rPr>
        <w:tab/>
      </w:r>
      <w:r w:rsidR="006E7495">
        <w:rPr>
          <w:color w:val="000000"/>
          <w:sz w:val="22"/>
          <w:szCs w:val="22"/>
        </w:rPr>
        <w:t xml:space="preserve">к </w:t>
      </w:r>
      <w:r w:rsidRPr="00E852AE">
        <w:rPr>
          <w:color w:val="000000"/>
          <w:sz w:val="22"/>
          <w:szCs w:val="22"/>
        </w:rPr>
        <w:t>нематериальным благам;</w:t>
      </w:r>
    </w:p>
    <w:p w:rsidR="00FF46AC" w:rsidRPr="00E852AE" w:rsidRDefault="00FF46AC" w:rsidP="006E7495">
      <w:pPr>
        <w:shd w:val="clear" w:color="auto" w:fill="FFFFFF"/>
        <w:tabs>
          <w:tab w:val="left" w:pos="567"/>
          <w:tab w:val="left" w:pos="6663"/>
        </w:tabs>
        <w:spacing w:after="60"/>
        <w:ind w:firstLine="284"/>
        <w:jc w:val="both"/>
        <w:rPr>
          <w:sz w:val="22"/>
          <w:szCs w:val="22"/>
        </w:rPr>
      </w:pPr>
      <w:r w:rsidRPr="00E852AE">
        <w:rPr>
          <w:color w:val="000000"/>
          <w:sz w:val="22"/>
          <w:szCs w:val="22"/>
        </w:rPr>
        <w:t>г)</w:t>
      </w:r>
      <w:r w:rsidRPr="00E852AE">
        <w:rPr>
          <w:color w:val="000000"/>
          <w:sz w:val="22"/>
          <w:szCs w:val="22"/>
        </w:rPr>
        <w:tab/>
      </w:r>
      <w:r w:rsidR="006E7495">
        <w:rPr>
          <w:color w:val="000000"/>
          <w:sz w:val="22"/>
          <w:szCs w:val="22"/>
        </w:rPr>
        <w:t xml:space="preserve">к </w:t>
      </w:r>
      <w:r w:rsidRPr="00E852AE">
        <w:rPr>
          <w:color w:val="000000"/>
          <w:sz w:val="22"/>
          <w:szCs w:val="22"/>
        </w:rPr>
        <w:t>услугам.</w:t>
      </w:r>
    </w:p>
    <w:p w:rsidR="00FF46AC" w:rsidRPr="00E852AE" w:rsidRDefault="00FF46AC" w:rsidP="00221E08">
      <w:pPr>
        <w:shd w:val="clear" w:color="auto" w:fill="FFFFFF"/>
        <w:tabs>
          <w:tab w:val="left" w:pos="278"/>
          <w:tab w:val="left" w:pos="6663"/>
        </w:tabs>
        <w:spacing w:after="60"/>
        <w:ind w:firstLine="284"/>
        <w:jc w:val="both"/>
        <w:rPr>
          <w:sz w:val="22"/>
          <w:szCs w:val="22"/>
        </w:rPr>
      </w:pPr>
      <w:r w:rsidRPr="00E852AE">
        <w:rPr>
          <w:color w:val="000000"/>
          <w:sz w:val="22"/>
          <w:szCs w:val="22"/>
        </w:rPr>
        <w:t>46.</w:t>
      </w:r>
      <w:r w:rsidR="006E7495">
        <w:rPr>
          <w:color w:val="000000"/>
          <w:sz w:val="22"/>
          <w:szCs w:val="22"/>
        </w:rPr>
        <w:t xml:space="preserve"> </w:t>
      </w:r>
      <w:r w:rsidRPr="00E852AE">
        <w:rPr>
          <w:iCs/>
          <w:color w:val="000000"/>
          <w:sz w:val="22"/>
          <w:szCs w:val="22"/>
        </w:rPr>
        <w:t>Обособление категории индивидуально-опред</w:t>
      </w:r>
      <w:r w:rsidR="006E7495">
        <w:rPr>
          <w:iCs/>
          <w:color w:val="000000"/>
          <w:sz w:val="22"/>
          <w:szCs w:val="22"/>
        </w:rPr>
        <w:t>еленных вещей имеет значение</w:t>
      </w:r>
      <w:r w:rsidRPr="00E852AE">
        <w:rPr>
          <w:iCs/>
          <w:color w:val="000000"/>
          <w:sz w:val="22"/>
          <w:szCs w:val="22"/>
        </w:rPr>
        <w:t>:</w:t>
      </w:r>
    </w:p>
    <w:p w:rsidR="00FF46AC" w:rsidRPr="00E852AE" w:rsidRDefault="00FF46AC" w:rsidP="00221E08">
      <w:pPr>
        <w:shd w:val="clear" w:color="auto" w:fill="FFFFFF"/>
        <w:tabs>
          <w:tab w:val="left" w:pos="619"/>
          <w:tab w:val="left" w:pos="6663"/>
        </w:tabs>
        <w:spacing w:after="60"/>
        <w:ind w:firstLine="284"/>
        <w:jc w:val="both"/>
        <w:rPr>
          <w:sz w:val="22"/>
          <w:szCs w:val="22"/>
        </w:rPr>
      </w:pPr>
      <w:r w:rsidRPr="00E852AE">
        <w:rPr>
          <w:color w:val="000000"/>
          <w:sz w:val="22"/>
          <w:szCs w:val="22"/>
        </w:rPr>
        <w:t>а)</w:t>
      </w:r>
      <w:r w:rsidR="00C85F47" w:rsidRPr="00E852AE">
        <w:rPr>
          <w:color w:val="000000"/>
          <w:sz w:val="22"/>
          <w:szCs w:val="22"/>
        </w:rPr>
        <w:t xml:space="preserve"> </w:t>
      </w:r>
      <w:r w:rsidR="006E7495">
        <w:rPr>
          <w:color w:val="000000"/>
          <w:sz w:val="22"/>
          <w:szCs w:val="22"/>
        </w:rPr>
        <w:t xml:space="preserve">для </w:t>
      </w:r>
      <w:r w:rsidRPr="00E852AE">
        <w:rPr>
          <w:color w:val="000000"/>
          <w:sz w:val="22"/>
          <w:szCs w:val="22"/>
        </w:rPr>
        <w:t>определения стоимости вещи;</w:t>
      </w:r>
    </w:p>
    <w:p w:rsidR="00FF46AC" w:rsidRPr="00E852AE" w:rsidRDefault="00FF46AC" w:rsidP="00221E08">
      <w:pPr>
        <w:shd w:val="clear" w:color="auto" w:fill="FFFFFF"/>
        <w:tabs>
          <w:tab w:val="left" w:pos="619"/>
          <w:tab w:val="left" w:pos="6663"/>
        </w:tabs>
        <w:spacing w:after="60"/>
        <w:ind w:firstLine="284"/>
        <w:jc w:val="both"/>
        <w:rPr>
          <w:sz w:val="22"/>
          <w:szCs w:val="22"/>
        </w:rPr>
      </w:pPr>
      <w:r w:rsidRPr="00E852AE">
        <w:rPr>
          <w:color w:val="000000"/>
          <w:sz w:val="22"/>
          <w:szCs w:val="22"/>
        </w:rPr>
        <w:t>б)</w:t>
      </w:r>
      <w:r w:rsidR="00C85F47" w:rsidRPr="00E852AE">
        <w:rPr>
          <w:color w:val="000000"/>
          <w:sz w:val="22"/>
          <w:szCs w:val="22"/>
        </w:rPr>
        <w:t xml:space="preserve"> </w:t>
      </w:r>
      <w:r w:rsidR="006E7495">
        <w:rPr>
          <w:color w:val="000000"/>
          <w:sz w:val="22"/>
          <w:szCs w:val="22"/>
        </w:rPr>
        <w:t xml:space="preserve">для </w:t>
      </w:r>
      <w:r w:rsidRPr="00E852AE">
        <w:rPr>
          <w:color w:val="000000"/>
          <w:sz w:val="22"/>
          <w:szCs w:val="22"/>
        </w:rPr>
        <w:t>соблюдения принципа реального исполнения обязательства;</w:t>
      </w:r>
    </w:p>
    <w:p w:rsidR="00FF46AC" w:rsidRPr="00E852AE" w:rsidRDefault="00FF46AC" w:rsidP="00221E08">
      <w:pPr>
        <w:shd w:val="clear" w:color="auto" w:fill="FFFFFF"/>
        <w:tabs>
          <w:tab w:val="left" w:pos="619"/>
          <w:tab w:val="left" w:pos="6663"/>
        </w:tabs>
        <w:spacing w:after="60"/>
        <w:ind w:firstLine="284"/>
        <w:jc w:val="both"/>
        <w:rPr>
          <w:sz w:val="22"/>
          <w:szCs w:val="22"/>
        </w:rPr>
      </w:pPr>
      <w:r w:rsidRPr="00E852AE">
        <w:rPr>
          <w:color w:val="000000"/>
          <w:sz w:val="22"/>
          <w:szCs w:val="22"/>
        </w:rPr>
        <w:t>в)</w:t>
      </w:r>
      <w:r w:rsidR="00C85F47" w:rsidRPr="00E852AE">
        <w:rPr>
          <w:color w:val="000000"/>
          <w:sz w:val="22"/>
          <w:szCs w:val="22"/>
        </w:rPr>
        <w:t xml:space="preserve"> </w:t>
      </w:r>
      <w:r w:rsidR="006E7495">
        <w:rPr>
          <w:color w:val="000000"/>
          <w:sz w:val="22"/>
          <w:szCs w:val="22"/>
        </w:rPr>
        <w:t xml:space="preserve">для </w:t>
      </w:r>
      <w:r w:rsidRPr="00E852AE">
        <w:rPr>
          <w:color w:val="000000"/>
          <w:sz w:val="22"/>
          <w:szCs w:val="22"/>
        </w:rPr>
        <w:t>определения прочной связи вещи с землей;</w:t>
      </w:r>
    </w:p>
    <w:p w:rsidR="00FF46AC" w:rsidRPr="00E852AE" w:rsidRDefault="00FF46AC" w:rsidP="00221E08">
      <w:pPr>
        <w:shd w:val="clear" w:color="auto" w:fill="FFFFFF"/>
        <w:tabs>
          <w:tab w:val="left" w:pos="619"/>
          <w:tab w:val="left" w:pos="6663"/>
        </w:tabs>
        <w:spacing w:after="60"/>
        <w:ind w:firstLine="284"/>
        <w:jc w:val="both"/>
        <w:rPr>
          <w:sz w:val="22"/>
          <w:szCs w:val="22"/>
        </w:rPr>
      </w:pPr>
      <w:r w:rsidRPr="00E852AE">
        <w:rPr>
          <w:color w:val="000000"/>
          <w:sz w:val="22"/>
          <w:szCs w:val="22"/>
        </w:rPr>
        <w:t>г)</w:t>
      </w:r>
      <w:r w:rsidR="00C85F47" w:rsidRPr="00E852AE">
        <w:rPr>
          <w:color w:val="000000"/>
          <w:sz w:val="22"/>
          <w:szCs w:val="22"/>
        </w:rPr>
        <w:t xml:space="preserve"> </w:t>
      </w:r>
      <w:r w:rsidR="006E7495">
        <w:rPr>
          <w:color w:val="000000"/>
          <w:sz w:val="22"/>
          <w:szCs w:val="22"/>
        </w:rPr>
        <w:t xml:space="preserve">для </w:t>
      </w:r>
      <w:r w:rsidRPr="00E852AE">
        <w:rPr>
          <w:color w:val="000000"/>
          <w:sz w:val="22"/>
          <w:szCs w:val="22"/>
        </w:rPr>
        <w:t>разделения вещей на делимые и неделимые.</w:t>
      </w:r>
    </w:p>
    <w:p w:rsidR="00FF46AC" w:rsidRPr="00E852AE" w:rsidRDefault="00FF46AC" w:rsidP="00221E08">
      <w:pPr>
        <w:shd w:val="clear" w:color="auto" w:fill="FFFFFF"/>
        <w:tabs>
          <w:tab w:val="left" w:pos="278"/>
          <w:tab w:val="left" w:pos="6663"/>
        </w:tabs>
        <w:spacing w:after="60"/>
        <w:ind w:firstLine="284"/>
        <w:jc w:val="both"/>
        <w:rPr>
          <w:sz w:val="22"/>
          <w:szCs w:val="22"/>
        </w:rPr>
      </w:pPr>
      <w:r w:rsidRPr="00E852AE">
        <w:rPr>
          <w:iCs/>
          <w:color w:val="000000"/>
          <w:sz w:val="22"/>
          <w:szCs w:val="22"/>
        </w:rPr>
        <w:t>47.</w:t>
      </w:r>
      <w:r w:rsidR="006E7495">
        <w:rPr>
          <w:iCs/>
          <w:color w:val="000000"/>
          <w:sz w:val="22"/>
          <w:szCs w:val="22"/>
        </w:rPr>
        <w:t xml:space="preserve"> </w:t>
      </w:r>
      <w:r w:rsidRPr="00E852AE">
        <w:rPr>
          <w:iCs/>
          <w:color w:val="000000"/>
          <w:sz w:val="22"/>
          <w:szCs w:val="22"/>
        </w:rPr>
        <w:t>Специфика предпри</w:t>
      </w:r>
      <w:r w:rsidR="006E7495">
        <w:rPr>
          <w:iCs/>
          <w:color w:val="000000"/>
          <w:sz w:val="22"/>
          <w:szCs w:val="22"/>
        </w:rPr>
        <w:t>ятия как объекта права состоит</w:t>
      </w:r>
      <w:r w:rsidRPr="00E852AE">
        <w:rPr>
          <w:iCs/>
          <w:color w:val="000000"/>
          <w:sz w:val="22"/>
          <w:szCs w:val="22"/>
        </w:rPr>
        <w:t>:</w:t>
      </w:r>
    </w:p>
    <w:p w:rsidR="00FF46AC" w:rsidRPr="00E852AE" w:rsidRDefault="00C85F47" w:rsidP="00221E08">
      <w:pPr>
        <w:shd w:val="clear" w:color="auto" w:fill="FFFFFF"/>
        <w:tabs>
          <w:tab w:val="left" w:pos="638"/>
          <w:tab w:val="left" w:pos="6663"/>
        </w:tabs>
        <w:spacing w:after="60"/>
        <w:ind w:firstLine="284"/>
        <w:jc w:val="both"/>
        <w:rPr>
          <w:sz w:val="22"/>
          <w:szCs w:val="22"/>
        </w:rPr>
      </w:pPr>
      <w:r w:rsidRPr="00E852AE">
        <w:rPr>
          <w:color w:val="000000"/>
          <w:sz w:val="22"/>
          <w:szCs w:val="22"/>
        </w:rPr>
        <w:t xml:space="preserve">а) </w:t>
      </w:r>
      <w:r w:rsidR="006E7495">
        <w:rPr>
          <w:color w:val="000000"/>
          <w:sz w:val="22"/>
          <w:szCs w:val="22"/>
        </w:rPr>
        <w:t xml:space="preserve">в </w:t>
      </w:r>
      <w:r w:rsidR="00FF46AC" w:rsidRPr="00E852AE">
        <w:rPr>
          <w:color w:val="000000"/>
          <w:sz w:val="22"/>
          <w:szCs w:val="22"/>
        </w:rPr>
        <w:t>его принадлежности к индивидуально-определенным вещам;</w:t>
      </w:r>
    </w:p>
    <w:p w:rsidR="00FF46AC" w:rsidRPr="00E852AE" w:rsidRDefault="00FF46AC" w:rsidP="00221E08">
      <w:pPr>
        <w:shd w:val="clear" w:color="auto" w:fill="FFFFFF"/>
        <w:tabs>
          <w:tab w:val="left" w:pos="638"/>
          <w:tab w:val="left" w:pos="6663"/>
        </w:tabs>
        <w:spacing w:after="60"/>
        <w:ind w:firstLine="284"/>
        <w:jc w:val="both"/>
        <w:rPr>
          <w:sz w:val="22"/>
          <w:szCs w:val="22"/>
        </w:rPr>
      </w:pPr>
      <w:r w:rsidRPr="00E852AE">
        <w:rPr>
          <w:color w:val="000000"/>
          <w:sz w:val="22"/>
          <w:szCs w:val="22"/>
        </w:rPr>
        <w:t>б)</w:t>
      </w:r>
      <w:r w:rsidR="00C85F47" w:rsidRPr="00E852AE">
        <w:rPr>
          <w:color w:val="000000"/>
          <w:sz w:val="22"/>
          <w:szCs w:val="22"/>
        </w:rPr>
        <w:t xml:space="preserve"> </w:t>
      </w:r>
      <w:r w:rsidR="006E7495">
        <w:rPr>
          <w:color w:val="000000"/>
          <w:sz w:val="22"/>
          <w:szCs w:val="22"/>
        </w:rPr>
        <w:t xml:space="preserve">в </w:t>
      </w:r>
      <w:r w:rsidRPr="00E852AE">
        <w:rPr>
          <w:color w:val="000000"/>
          <w:sz w:val="22"/>
          <w:szCs w:val="22"/>
        </w:rPr>
        <w:t>его принадлежности к недвижимым вещам;</w:t>
      </w:r>
    </w:p>
    <w:p w:rsidR="00FF46AC" w:rsidRPr="00E852AE" w:rsidRDefault="00FF46AC" w:rsidP="00221E08">
      <w:pPr>
        <w:shd w:val="clear" w:color="auto" w:fill="FFFFFF"/>
        <w:tabs>
          <w:tab w:val="left" w:pos="638"/>
          <w:tab w:val="left" w:pos="6663"/>
        </w:tabs>
        <w:spacing w:after="60"/>
        <w:ind w:firstLine="284"/>
        <w:jc w:val="both"/>
        <w:rPr>
          <w:sz w:val="22"/>
          <w:szCs w:val="22"/>
        </w:rPr>
      </w:pPr>
      <w:r w:rsidRPr="00E852AE">
        <w:rPr>
          <w:color w:val="000000"/>
          <w:sz w:val="22"/>
          <w:szCs w:val="22"/>
        </w:rPr>
        <w:t>в)</w:t>
      </w:r>
      <w:r w:rsidR="00C85F47" w:rsidRPr="00E852AE">
        <w:rPr>
          <w:color w:val="000000"/>
          <w:sz w:val="22"/>
          <w:szCs w:val="22"/>
        </w:rPr>
        <w:t xml:space="preserve"> </w:t>
      </w:r>
      <w:r w:rsidR="006E7495">
        <w:rPr>
          <w:color w:val="000000"/>
          <w:sz w:val="22"/>
          <w:szCs w:val="22"/>
        </w:rPr>
        <w:t xml:space="preserve">в </w:t>
      </w:r>
      <w:r w:rsidRPr="00E852AE">
        <w:rPr>
          <w:color w:val="000000"/>
          <w:sz w:val="22"/>
          <w:szCs w:val="22"/>
        </w:rPr>
        <w:t>его принадлежности к непотребляемым вещам;</w:t>
      </w:r>
    </w:p>
    <w:p w:rsidR="00FF46AC" w:rsidRPr="00E852AE" w:rsidRDefault="00FF46AC" w:rsidP="00221E08">
      <w:pPr>
        <w:shd w:val="clear" w:color="auto" w:fill="FFFFFF"/>
        <w:tabs>
          <w:tab w:val="left" w:pos="638"/>
          <w:tab w:val="left" w:pos="6663"/>
        </w:tabs>
        <w:spacing w:after="60"/>
        <w:ind w:firstLine="284"/>
        <w:jc w:val="both"/>
        <w:rPr>
          <w:sz w:val="22"/>
          <w:szCs w:val="22"/>
        </w:rPr>
      </w:pPr>
      <w:r w:rsidRPr="00E852AE">
        <w:rPr>
          <w:color w:val="000000"/>
          <w:sz w:val="22"/>
          <w:szCs w:val="22"/>
        </w:rPr>
        <w:t>г)</w:t>
      </w:r>
      <w:r w:rsidR="00C85F47" w:rsidRPr="00E852AE">
        <w:rPr>
          <w:color w:val="000000"/>
          <w:sz w:val="22"/>
          <w:szCs w:val="22"/>
        </w:rPr>
        <w:t xml:space="preserve"> </w:t>
      </w:r>
      <w:r w:rsidRPr="00E852AE">
        <w:rPr>
          <w:color w:val="000000"/>
          <w:sz w:val="22"/>
          <w:szCs w:val="22"/>
        </w:rPr>
        <w:t>в составе предприятия как имущественного комплекса.</w:t>
      </w:r>
    </w:p>
    <w:p w:rsidR="00FF46AC" w:rsidRPr="00E852AE" w:rsidRDefault="00FF46AC" w:rsidP="00221E08">
      <w:pPr>
        <w:shd w:val="clear" w:color="auto" w:fill="FFFFFF"/>
        <w:tabs>
          <w:tab w:val="left" w:pos="278"/>
          <w:tab w:val="left" w:pos="6663"/>
        </w:tabs>
        <w:spacing w:after="60"/>
        <w:ind w:firstLine="284"/>
        <w:jc w:val="both"/>
        <w:rPr>
          <w:sz w:val="22"/>
          <w:szCs w:val="22"/>
        </w:rPr>
      </w:pPr>
      <w:r w:rsidRPr="00E852AE">
        <w:rPr>
          <w:iCs/>
          <w:color w:val="000000"/>
          <w:sz w:val="22"/>
          <w:szCs w:val="22"/>
        </w:rPr>
        <w:t>48.</w:t>
      </w:r>
      <w:r w:rsidR="006E7495">
        <w:rPr>
          <w:iCs/>
          <w:color w:val="000000"/>
          <w:sz w:val="22"/>
          <w:szCs w:val="22"/>
        </w:rPr>
        <w:t> </w:t>
      </w:r>
      <w:r w:rsidRPr="00E852AE">
        <w:rPr>
          <w:iCs/>
          <w:color w:val="000000"/>
          <w:sz w:val="22"/>
          <w:szCs w:val="22"/>
        </w:rPr>
        <w:t>Предметом договора аренды могут быть:</w:t>
      </w:r>
    </w:p>
    <w:p w:rsidR="00FF46AC" w:rsidRPr="00E852AE" w:rsidRDefault="00D33A17" w:rsidP="00221E08">
      <w:pPr>
        <w:shd w:val="clear" w:color="auto" w:fill="FFFFFF"/>
        <w:tabs>
          <w:tab w:val="left" w:pos="658"/>
          <w:tab w:val="left" w:pos="6663"/>
        </w:tabs>
        <w:spacing w:after="60"/>
        <w:ind w:firstLine="284"/>
        <w:jc w:val="both"/>
        <w:rPr>
          <w:sz w:val="22"/>
          <w:szCs w:val="22"/>
        </w:rPr>
      </w:pPr>
      <w:r w:rsidRPr="00E852AE">
        <w:rPr>
          <w:color w:val="000000"/>
          <w:sz w:val="22"/>
          <w:szCs w:val="22"/>
        </w:rPr>
        <w:t xml:space="preserve">а) </w:t>
      </w:r>
      <w:r w:rsidR="00FF46AC" w:rsidRPr="00E852AE">
        <w:rPr>
          <w:color w:val="000000"/>
          <w:sz w:val="22"/>
          <w:szCs w:val="22"/>
        </w:rPr>
        <w:t>потребляемые вещи;</w:t>
      </w:r>
    </w:p>
    <w:p w:rsidR="00FF46AC" w:rsidRPr="00E852AE" w:rsidRDefault="00FF46AC" w:rsidP="00221E08">
      <w:pPr>
        <w:shd w:val="clear" w:color="auto" w:fill="FFFFFF"/>
        <w:tabs>
          <w:tab w:val="left" w:pos="658"/>
          <w:tab w:val="left" w:pos="6663"/>
        </w:tabs>
        <w:spacing w:after="60"/>
        <w:ind w:firstLine="284"/>
        <w:jc w:val="both"/>
        <w:rPr>
          <w:sz w:val="22"/>
          <w:szCs w:val="22"/>
        </w:rPr>
      </w:pPr>
      <w:r w:rsidRPr="00E852AE">
        <w:rPr>
          <w:color w:val="000000"/>
          <w:sz w:val="22"/>
          <w:szCs w:val="22"/>
        </w:rPr>
        <w:t>б)</w:t>
      </w:r>
      <w:r w:rsidR="00D33A17" w:rsidRPr="00E852AE">
        <w:rPr>
          <w:color w:val="000000"/>
          <w:sz w:val="22"/>
          <w:szCs w:val="22"/>
        </w:rPr>
        <w:t xml:space="preserve"> </w:t>
      </w:r>
      <w:r w:rsidRPr="00E852AE">
        <w:rPr>
          <w:color w:val="000000"/>
          <w:sz w:val="22"/>
          <w:szCs w:val="22"/>
        </w:rPr>
        <w:t>непотребляемые вещи;</w:t>
      </w:r>
    </w:p>
    <w:p w:rsidR="00FF46AC" w:rsidRPr="00E852AE" w:rsidRDefault="00FF46AC" w:rsidP="00221E08">
      <w:pPr>
        <w:shd w:val="clear" w:color="auto" w:fill="FFFFFF"/>
        <w:tabs>
          <w:tab w:val="left" w:pos="658"/>
          <w:tab w:val="left" w:pos="6663"/>
        </w:tabs>
        <w:spacing w:after="60"/>
        <w:ind w:firstLine="284"/>
        <w:jc w:val="both"/>
        <w:rPr>
          <w:sz w:val="22"/>
          <w:szCs w:val="22"/>
        </w:rPr>
      </w:pPr>
      <w:r w:rsidRPr="00E852AE">
        <w:rPr>
          <w:color w:val="000000"/>
          <w:sz w:val="22"/>
          <w:szCs w:val="22"/>
        </w:rPr>
        <w:t>в)</w:t>
      </w:r>
      <w:r w:rsidR="00D33A17" w:rsidRPr="00E852AE">
        <w:rPr>
          <w:color w:val="000000"/>
          <w:sz w:val="22"/>
          <w:szCs w:val="22"/>
        </w:rPr>
        <w:t xml:space="preserve"> </w:t>
      </w:r>
      <w:r w:rsidRPr="00E852AE">
        <w:rPr>
          <w:color w:val="000000"/>
          <w:sz w:val="22"/>
          <w:szCs w:val="22"/>
        </w:rPr>
        <w:t>индивидуально-определенные вещи и вещи, определенные родовыми признаками;</w:t>
      </w:r>
    </w:p>
    <w:p w:rsidR="00FF46AC" w:rsidRPr="00E852AE" w:rsidRDefault="00FF46AC" w:rsidP="00221E08">
      <w:pPr>
        <w:shd w:val="clear" w:color="auto" w:fill="FFFFFF"/>
        <w:tabs>
          <w:tab w:val="left" w:pos="658"/>
          <w:tab w:val="left" w:pos="6663"/>
        </w:tabs>
        <w:spacing w:after="60"/>
        <w:ind w:firstLine="284"/>
        <w:jc w:val="both"/>
        <w:rPr>
          <w:sz w:val="22"/>
          <w:szCs w:val="22"/>
        </w:rPr>
      </w:pPr>
      <w:r w:rsidRPr="00E852AE">
        <w:rPr>
          <w:color w:val="000000"/>
          <w:sz w:val="22"/>
          <w:szCs w:val="22"/>
        </w:rPr>
        <w:t>г)</w:t>
      </w:r>
      <w:r w:rsidR="00D33A17" w:rsidRPr="00E852AE">
        <w:rPr>
          <w:color w:val="000000"/>
          <w:sz w:val="22"/>
          <w:szCs w:val="22"/>
        </w:rPr>
        <w:t xml:space="preserve"> </w:t>
      </w:r>
      <w:r w:rsidRPr="00E852AE">
        <w:rPr>
          <w:color w:val="000000"/>
          <w:sz w:val="22"/>
          <w:szCs w:val="22"/>
        </w:rPr>
        <w:t>деньги и ценные бумаги.</w:t>
      </w:r>
    </w:p>
    <w:p w:rsidR="00FF46AC" w:rsidRPr="00E852AE" w:rsidRDefault="00FF46AC" w:rsidP="00221E08">
      <w:pPr>
        <w:shd w:val="clear" w:color="auto" w:fill="FFFFFF"/>
        <w:tabs>
          <w:tab w:val="left" w:pos="278"/>
          <w:tab w:val="left" w:pos="6663"/>
        </w:tabs>
        <w:spacing w:after="60"/>
        <w:ind w:firstLine="284"/>
        <w:jc w:val="both"/>
        <w:rPr>
          <w:sz w:val="22"/>
          <w:szCs w:val="22"/>
        </w:rPr>
      </w:pPr>
      <w:r w:rsidRPr="00E852AE">
        <w:rPr>
          <w:color w:val="000000"/>
          <w:sz w:val="22"/>
          <w:szCs w:val="22"/>
        </w:rPr>
        <w:t>49.</w:t>
      </w:r>
      <w:r w:rsidR="006E7495">
        <w:rPr>
          <w:color w:val="000000"/>
          <w:sz w:val="22"/>
          <w:szCs w:val="22"/>
        </w:rPr>
        <w:t> </w:t>
      </w:r>
      <w:r w:rsidRPr="00E852AE">
        <w:rPr>
          <w:iCs/>
          <w:color w:val="000000"/>
          <w:sz w:val="22"/>
          <w:szCs w:val="22"/>
        </w:rPr>
        <w:t>Характерной чертой недвижимых вещей, обусл</w:t>
      </w:r>
      <w:r w:rsidR="006E7495">
        <w:rPr>
          <w:iCs/>
          <w:color w:val="000000"/>
          <w:sz w:val="22"/>
          <w:szCs w:val="22"/>
        </w:rPr>
        <w:t>о</w:t>
      </w:r>
      <w:r w:rsidRPr="00E852AE">
        <w:rPr>
          <w:iCs/>
          <w:color w:val="000000"/>
          <w:sz w:val="22"/>
          <w:szCs w:val="22"/>
        </w:rPr>
        <w:t>вливающей необходимость их государственной регистрации, является:</w:t>
      </w:r>
    </w:p>
    <w:p w:rsidR="00FF46AC" w:rsidRPr="00E852AE" w:rsidRDefault="00FF46AC" w:rsidP="00221E08">
      <w:pPr>
        <w:shd w:val="clear" w:color="auto" w:fill="FFFFFF"/>
        <w:tabs>
          <w:tab w:val="left" w:pos="658"/>
          <w:tab w:val="left" w:pos="6663"/>
        </w:tabs>
        <w:spacing w:after="60"/>
        <w:ind w:firstLine="284"/>
        <w:jc w:val="both"/>
        <w:rPr>
          <w:sz w:val="22"/>
          <w:szCs w:val="22"/>
        </w:rPr>
      </w:pPr>
      <w:r w:rsidRPr="00E852AE">
        <w:rPr>
          <w:color w:val="000000"/>
          <w:sz w:val="22"/>
          <w:szCs w:val="22"/>
        </w:rPr>
        <w:t>а)</w:t>
      </w:r>
      <w:r w:rsidR="00D33A17" w:rsidRPr="00E852AE">
        <w:rPr>
          <w:color w:val="000000"/>
          <w:sz w:val="22"/>
          <w:szCs w:val="22"/>
        </w:rPr>
        <w:t xml:space="preserve"> </w:t>
      </w:r>
      <w:r w:rsidRPr="00E852AE">
        <w:rPr>
          <w:color w:val="000000"/>
          <w:sz w:val="22"/>
          <w:szCs w:val="22"/>
        </w:rPr>
        <w:t>сложность;</w:t>
      </w:r>
    </w:p>
    <w:p w:rsidR="00FF46AC" w:rsidRPr="00E852AE" w:rsidRDefault="00FF46AC" w:rsidP="00221E08">
      <w:pPr>
        <w:shd w:val="clear" w:color="auto" w:fill="FFFFFF"/>
        <w:tabs>
          <w:tab w:val="left" w:pos="658"/>
          <w:tab w:val="left" w:pos="6663"/>
        </w:tabs>
        <w:spacing w:after="60"/>
        <w:ind w:firstLine="284"/>
        <w:jc w:val="both"/>
        <w:rPr>
          <w:sz w:val="22"/>
          <w:szCs w:val="22"/>
        </w:rPr>
      </w:pPr>
      <w:r w:rsidRPr="00E852AE">
        <w:rPr>
          <w:color w:val="000000"/>
          <w:sz w:val="22"/>
          <w:szCs w:val="22"/>
        </w:rPr>
        <w:t>б)</w:t>
      </w:r>
      <w:r w:rsidR="00D33A17" w:rsidRPr="00E852AE">
        <w:rPr>
          <w:color w:val="000000"/>
          <w:sz w:val="22"/>
          <w:szCs w:val="22"/>
        </w:rPr>
        <w:t xml:space="preserve"> </w:t>
      </w:r>
      <w:r w:rsidRPr="00E852AE">
        <w:rPr>
          <w:color w:val="000000"/>
          <w:sz w:val="22"/>
          <w:szCs w:val="22"/>
        </w:rPr>
        <w:t>индивидуальность;</w:t>
      </w:r>
    </w:p>
    <w:p w:rsidR="00FF46AC" w:rsidRPr="00E852AE" w:rsidRDefault="00FF46AC" w:rsidP="00221E08">
      <w:pPr>
        <w:shd w:val="clear" w:color="auto" w:fill="FFFFFF"/>
        <w:tabs>
          <w:tab w:val="left" w:pos="658"/>
          <w:tab w:val="left" w:pos="6663"/>
        </w:tabs>
        <w:spacing w:after="60"/>
        <w:ind w:firstLine="284"/>
        <w:jc w:val="both"/>
        <w:rPr>
          <w:sz w:val="22"/>
          <w:szCs w:val="22"/>
        </w:rPr>
      </w:pPr>
      <w:r w:rsidRPr="00E852AE">
        <w:rPr>
          <w:color w:val="000000"/>
          <w:sz w:val="22"/>
          <w:szCs w:val="22"/>
        </w:rPr>
        <w:t>в)</w:t>
      </w:r>
      <w:r w:rsidR="00D33A17" w:rsidRPr="00E852AE">
        <w:rPr>
          <w:color w:val="000000"/>
          <w:sz w:val="22"/>
          <w:szCs w:val="22"/>
        </w:rPr>
        <w:t xml:space="preserve"> </w:t>
      </w:r>
      <w:r w:rsidRPr="00E852AE">
        <w:rPr>
          <w:color w:val="000000"/>
          <w:sz w:val="22"/>
          <w:szCs w:val="22"/>
        </w:rPr>
        <w:t>повышенная значимость для гражданского оборота;</w:t>
      </w:r>
    </w:p>
    <w:p w:rsidR="00FF46AC" w:rsidRPr="00E852AE" w:rsidRDefault="00FF46AC" w:rsidP="00221E08">
      <w:pPr>
        <w:shd w:val="clear" w:color="auto" w:fill="FFFFFF"/>
        <w:tabs>
          <w:tab w:val="left" w:pos="658"/>
          <w:tab w:val="left" w:pos="6663"/>
        </w:tabs>
        <w:spacing w:after="60"/>
        <w:ind w:firstLine="284"/>
        <w:jc w:val="both"/>
        <w:rPr>
          <w:sz w:val="22"/>
          <w:szCs w:val="22"/>
        </w:rPr>
      </w:pPr>
      <w:r w:rsidRPr="00E852AE">
        <w:rPr>
          <w:color w:val="000000"/>
          <w:sz w:val="22"/>
          <w:szCs w:val="22"/>
        </w:rPr>
        <w:t>г)</w:t>
      </w:r>
      <w:r w:rsidR="00D33A17" w:rsidRPr="00E852AE">
        <w:rPr>
          <w:color w:val="000000"/>
          <w:sz w:val="22"/>
          <w:szCs w:val="22"/>
        </w:rPr>
        <w:t xml:space="preserve"> </w:t>
      </w:r>
      <w:r w:rsidRPr="00E852AE">
        <w:rPr>
          <w:color w:val="000000"/>
          <w:sz w:val="22"/>
          <w:szCs w:val="22"/>
        </w:rPr>
        <w:t>пониженная оборотоспособность.</w:t>
      </w:r>
    </w:p>
    <w:p w:rsidR="00FF46AC" w:rsidRPr="00E852AE" w:rsidRDefault="00FF46AC" w:rsidP="00221E08">
      <w:pPr>
        <w:shd w:val="clear" w:color="auto" w:fill="FFFFFF"/>
        <w:tabs>
          <w:tab w:val="left" w:pos="182"/>
          <w:tab w:val="left" w:pos="6663"/>
        </w:tabs>
        <w:spacing w:after="60"/>
        <w:ind w:firstLine="284"/>
        <w:jc w:val="both"/>
        <w:rPr>
          <w:sz w:val="22"/>
          <w:szCs w:val="22"/>
        </w:rPr>
      </w:pPr>
      <w:r w:rsidRPr="00E852AE">
        <w:rPr>
          <w:color w:val="000000"/>
          <w:sz w:val="22"/>
          <w:szCs w:val="22"/>
        </w:rPr>
        <w:t xml:space="preserve">50. </w:t>
      </w:r>
      <w:r w:rsidRPr="00E852AE">
        <w:rPr>
          <w:iCs/>
          <w:color w:val="000000"/>
          <w:sz w:val="22"/>
          <w:szCs w:val="22"/>
        </w:rPr>
        <w:t>Односторонней сделкой является:</w:t>
      </w:r>
    </w:p>
    <w:p w:rsidR="00FF46AC" w:rsidRPr="00E852AE" w:rsidRDefault="00B450EA" w:rsidP="00221E08">
      <w:pPr>
        <w:shd w:val="clear" w:color="auto" w:fill="FFFFFF"/>
        <w:tabs>
          <w:tab w:val="left" w:pos="677"/>
          <w:tab w:val="left" w:pos="6663"/>
        </w:tabs>
        <w:spacing w:after="60"/>
        <w:ind w:firstLine="284"/>
        <w:jc w:val="both"/>
        <w:rPr>
          <w:sz w:val="22"/>
          <w:szCs w:val="22"/>
        </w:rPr>
      </w:pPr>
      <w:r w:rsidRPr="00E852AE">
        <w:rPr>
          <w:color w:val="000000"/>
          <w:sz w:val="22"/>
          <w:szCs w:val="22"/>
        </w:rPr>
        <w:t xml:space="preserve">а) </w:t>
      </w:r>
      <w:r w:rsidR="00FF46AC" w:rsidRPr="00E852AE">
        <w:rPr>
          <w:color w:val="000000"/>
          <w:sz w:val="22"/>
          <w:szCs w:val="22"/>
        </w:rPr>
        <w:t>договор займа;</w:t>
      </w:r>
    </w:p>
    <w:p w:rsidR="00FF46AC" w:rsidRPr="00E852AE" w:rsidRDefault="00FF46AC" w:rsidP="00221E08">
      <w:pPr>
        <w:shd w:val="clear" w:color="auto" w:fill="FFFFFF"/>
        <w:tabs>
          <w:tab w:val="left" w:pos="677"/>
          <w:tab w:val="left" w:pos="6663"/>
        </w:tabs>
        <w:spacing w:after="60"/>
        <w:ind w:firstLine="284"/>
        <w:jc w:val="both"/>
        <w:rPr>
          <w:sz w:val="22"/>
          <w:szCs w:val="22"/>
        </w:rPr>
      </w:pPr>
      <w:r w:rsidRPr="00E852AE">
        <w:rPr>
          <w:color w:val="000000"/>
          <w:sz w:val="22"/>
          <w:szCs w:val="22"/>
        </w:rPr>
        <w:t>б)</w:t>
      </w:r>
      <w:r w:rsidR="00B450EA" w:rsidRPr="00E852AE">
        <w:rPr>
          <w:color w:val="000000"/>
          <w:sz w:val="22"/>
          <w:szCs w:val="22"/>
        </w:rPr>
        <w:t xml:space="preserve"> </w:t>
      </w:r>
      <w:r w:rsidRPr="00E852AE">
        <w:rPr>
          <w:color w:val="000000"/>
          <w:sz w:val="22"/>
          <w:szCs w:val="22"/>
        </w:rPr>
        <w:t xml:space="preserve">договор, в котором одна сторона обладает только правами, а другая </w:t>
      </w:r>
      <w:r w:rsidR="006E7495">
        <w:rPr>
          <w:sz w:val="22"/>
          <w:szCs w:val="22"/>
        </w:rPr>
        <w:sym w:font="Symbol" w:char="F02D"/>
      </w:r>
      <w:r w:rsidRPr="00E852AE">
        <w:rPr>
          <w:color w:val="000000"/>
          <w:sz w:val="22"/>
          <w:szCs w:val="22"/>
        </w:rPr>
        <w:t xml:space="preserve"> только обязанностями;</w:t>
      </w:r>
    </w:p>
    <w:p w:rsidR="00FF46AC" w:rsidRPr="00E852AE" w:rsidRDefault="00FF46AC" w:rsidP="00221E08">
      <w:pPr>
        <w:shd w:val="clear" w:color="auto" w:fill="FFFFFF"/>
        <w:tabs>
          <w:tab w:val="left" w:pos="677"/>
          <w:tab w:val="left" w:pos="6663"/>
        </w:tabs>
        <w:spacing w:after="60"/>
        <w:ind w:firstLine="284"/>
        <w:jc w:val="both"/>
        <w:rPr>
          <w:sz w:val="22"/>
          <w:szCs w:val="22"/>
        </w:rPr>
      </w:pPr>
      <w:r w:rsidRPr="00E852AE">
        <w:rPr>
          <w:color w:val="000000"/>
          <w:sz w:val="22"/>
          <w:szCs w:val="22"/>
        </w:rPr>
        <w:t>в)</w:t>
      </w:r>
      <w:r w:rsidR="00B450EA" w:rsidRPr="00E852AE">
        <w:rPr>
          <w:color w:val="000000"/>
          <w:sz w:val="22"/>
          <w:szCs w:val="22"/>
        </w:rPr>
        <w:t xml:space="preserve"> </w:t>
      </w:r>
      <w:r w:rsidRPr="00E852AE">
        <w:rPr>
          <w:color w:val="000000"/>
          <w:sz w:val="22"/>
          <w:szCs w:val="22"/>
        </w:rPr>
        <w:t>ни один из перечисленных вариантов</w:t>
      </w:r>
      <w:r w:rsidR="006E7495">
        <w:rPr>
          <w:color w:val="000000"/>
          <w:sz w:val="22"/>
          <w:szCs w:val="22"/>
        </w:rPr>
        <w:t xml:space="preserve"> не верен</w:t>
      </w:r>
      <w:r w:rsidRPr="00E852AE">
        <w:rPr>
          <w:color w:val="000000"/>
          <w:sz w:val="22"/>
          <w:szCs w:val="22"/>
        </w:rPr>
        <w:t>.</w:t>
      </w:r>
    </w:p>
    <w:p w:rsidR="00FF46AC" w:rsidRPr="00E852AE" w:rsidRDefault="00FF46AC" w:rsidP="00221E08">
      <w:pPr>
        <w:shd w:val="clear" w:color="auto" w:fill="FFFFFF"/>
        <w:tabs>
          <w:tab w:val="left" w:pos="240"/>
          <w:tab w:val="left" w:pos="6663"/>
        </w:tabs>
        <w:spacing w:after="60"/>
        <w:ind w:firstLine="284"/>
        <w:jc w:val="both"/>
        <w:rPr>
          <w:sz w:val="22"/>
          <w:szCs w:val="22"/>
        </w:rPr>
      </w:pPr>
      <w:r w:rsidRPr="00E852AE">
        <w:rPr>
          <w:color w:val="000000"/>
          <w:sz w:val="22"/>
          <w:szCs w:val="22"/>
        </w:rPr>
        <w:t xml:space="preserve">51. </w:t>
      </w:r>
      <w:r w:rsidRPr="00E852AE">
        <w:rPr>
          <w:iCs/>
          <w:color w:val="000000"/>
          <w:sz w:val="22"/>
          <w:szCs w:val="22"/>
        </w:rPr>
        <w:t>Односторонней сделкой является:</w:t>
      </w:r>
    </w:p>
    <w:p w:rsidR="00FF46AC" w:rsidRPr="00E852AE" w:rsidRDefault="00B450EA" w:rsidP="00221E08">
      <w:pPr>
        <w:shd w:val="clear" w:color="auto" w:fill="FFFFFF"/>
        <w:tabs>
          <w:tab w:val="left" w:pos="686"/>
          <w:tab w:val="left" w:pos="6663"/>
        </w:tabs>
        <w:spacing w:after="60"/>
        <w:ind w:firstLine="284"/>
        <w:jc w:val="both"/>
        <w:rPr>
          <w:sz w:val="22"/>
          <w:szCs w:val="22"/>
        </w:rPr>
      </w:pPr>
      <w:r w:rsidRPr="00E852AE">
        <w:rPr>
          <w:color w:val="000000"/>
          <w:sz w:val="22"/>
          <w:szCs w:val="22"/>
        </w:rPr>
        <w:t xml:space="preserve">а) </w:t>
      </w:r>
      <w:r w:rsidR="00FF46AC" w:rsidRPr="00E852AE">
        <w:rPr>
          <w:color w:val="000000"/>
          <w:sz w:val="22"/>
          <w:szCs w:val="22"/>
        </w:rPr>
        <w:t xml:space="preserve">оферта </w:t>
      </w:r>
      <w:r w:rsidR="006E7495">
        <w:rPr>
          <w:sz w:val="22"/>
          <w:szCs w:val="22"/>
        </w:rPr>
        <w:sym w:font="Symbol" w:char="F02D"/>
      </w:r>
      <w:r w:rsidR="00FF46AC" w:rsidRPr="00E852AE">
        <w:rPr>
          <w:color w:val="000000"/>
          <w:sz w:val="22"/>
          <w:szCs w:val="22"/>
        </w:rPr>
        <w:t xml:space="preserve"> предложение заключить договор;</w:t>
      </w:r>
    </w:p>
    <w:p w:rsidR="00FF46AC" w:rsidRPr="00E852AE" w:rsidRDefault="00FF46AC" w:rsidP="00221E08">
      <w:pPr>
        <w:shd w:val="clear" w:color="auto" w:fill="FFFFFF"/>
        <w:tabs>
          <w:tab w:val="left" w:pos="686"/>
          <w:tab w:val="left" w:pos="6663"/>
        </w:tabs>
        <w:spacing w:after="60"/>
        <w:ind w:firstLine="284"/>
        <w:jc w:val="both"/>
        <w:rPr>
          <w:sz w:val="22"/>
          <w:szCs w:val="22"/>
        </w:rPr>
      </w:pPr>
      <w:r w:rsidRPr="00E852AE">
        <w:rPr>
          <w:color w:val="000000"/>
          <w:sz w:val="22"/>
          <w:szCs w:val="22"/>
        </w:rPr>
        <w:t>б)</w:t>
      </w:r>
      <w:r w:rsidR="00B450EA" w:rsidRPr="00E852AE">
        <w:rPr>
          <w:color w:val="000000"/>
          <w:sz w:val="22"/>
          <w:szCs w:val="22"/>
        </w:rPr>
        <w:t xml:space="preserve"> </w:t>
      </w:r>
      <w:r w:rsidRPr="00E852AE">
        <w:rPr>
          <w:color w:val="000000"/>
          <w:sz w:val="22"/>
          <w:szCs w:val="22"/>
        </w:rPr>
        <w:t>публичная оферта;</w:t>
      </w:r>
    </w:p>
    <w:p w:rsidR="00FF46AC" w:rsidRPr="00E852AE" w:rsidRDefault="00FF46AC" w:rsidP="00221E08">
      <w:pPr>
        <w:shd w:val="clear" w:color="auto" w:fill="FFFFFF"/>
        <w:tabs>
          <w:tab w:val="left" w:pos="686"/>
          <w:tab w:val="left" w:pos="6663"/>
        </w:tabs>
        <w:spacing w:after="60"/>
        <w:ind w:firstLine="284"/>
        <w:jc w:val="both"/>
        <w:rPr>
          <w:sz w:val="22"/>
          <w:szCs w:val="22"/>
        </w:rPr>
      </w:pPr>
      <w:r w:rsidRPr="00E852AE">
        <w:rPr>
          <w:color w:val="000000"/>
          <w:sz w:val="22"/>
          <w:szCs w:val="22"/>
        </w:rPr>
        <w:t>в)</w:t>
      </w:r>
      <w:r w:rsidR="00B450EA" w:rsidRPr="00E852AE">
        <w:rPr>
          <w:color w:val="000000"/>
          <w:sz w:val="22"/>
          <w:szCs w:val="22"/>
        </w:rPr>
        <w:t xml:space="preserve"> </w:t>
      </w:r>
      <w:r w:rsidRPr="00E852AE">
        <w:rPr>
          <w:color w:val="000000"/>
          <w:sz w:val="22"/>
          <w:szCs w:val="22"/>
        </w:rPr>
        <w:t>договор займа;</w:t>
      </w:r>
    </w:p>
    <w:p w:rsidR="00FF46AC" w:rsidRPr="00E852AE" w:rsidRDefault="00FF46AC" w:rsidP="00221E08">
      <w:pPr>
        <w:shd w:val="clear" w:color="auto" w:fill="FFFFFF"/>
        <w:tabs>
          <w:tab w:val="left" w:pos="686"/>
          <w:tab w:val="left" w:pos="6663"/>
        </w:tabs>
        <w:spacing w:after="60"/>
        <w:ind w:firstLine="284"/>
        <w:jc w:val="both"/>
        <w:rPr>
          <w:sz w:val="22"/>
          <w:szCs w:val="22"/>
        </w:rPr>
      </w:pPr>
      <w:r w:rsidRPr="00E852AE">
        <w:rPr>
          <w:color w:val="000000"/>
          <w:sz w:val="22"/>
          <w:szCs w:val="22"/>
        </w:rPr>
        <w:t>г)</w:t>
      </w:r>
      <w:r w:rsidR="00B450EA" w:rsidRPr="00E852AE">
        <w:rPr>
          <w:color w:val="000000"/>
          <w:sz w:val="22"/>
          <w:szCs w:val="22"/>
        </w:rPr>
        <w:t xml:space="preserve"> </w:t>
      </w:r>
      <w:r w:rsidRPr="00E852AE">
        <w:rPr>
          <w:color w:val="000000"/>
          <w:sz w:val="22"/>
          <w:szCs w:val="22"/>
        </w:rPr>
        <w:t>выдача банковской гарантии.</w:t>
      </w:r>
    </w:p>
    <w:p w:rsidR="00FF46AC" w:rsidRPr="00E852AE" w:rsidRDefault="00FF46AC" w:rsidP="00221E08">
      <w:pPr>
        <w:shd w:val="clear" w:color="auto" w:fill="FFFFFF"/>
        <w:tabs>
          <w:tab w:val="left" w:pos="240"/>
          <w:tab w:val="left" w:pos="6663"/>
        </w:tabs>
        <w:spacing w:after="60"/>
        <w:ind w:firstLine="284"/>
        <w:jc w:val="both"/>
        <w:rPr>
          <w:sz w:val="22"/>
          <w:szCs w:val="22"/>
        </w:rPr>
      </w:pPr>
      <w:r w:rsidRPr="00E852AE">
        <w:rPr>
          <w:color w:val="000000"/>
          <w:sz w:val="22"/>
          <w:szCs w:val="22"/>
        </w:rPr>
        <w:t xml:space="preserve">52. </w:t>
      </w:r>
      <w:r w:rsidRPr="00E852AE">
        <w:rPr>
          <w:iCs/>
          <w:color w:val="000000"/>
          <w:sz w:val="22"/>
          <w:szCs w:val="22"/>
        </w:rPr>
        <w:t>Односторонней сделкой является:</w:t>
      </w:r>
    </w:p>
    <w:p w:rsidR="00FF46AC" w:rsidRPr="00E852AE" w:rsidRDefault="00B450EA" w:rsidP="00221E08">
      <w:pPr>
        <w:shd w:val="clear" w:color="auto" w:fill="FFFFFF"/>
        <w:tabs>
          <w:tab w:val="left" w:pos="715"/>
          <w:tab w:val="left" w:pos="6663"/>
        </w:tabs>
        <w:spacing w:after="60"/>
        <w:ind w:firstLine="284"/>
        <w:jc w:val="both"/>
        <w:rPr>
          <w:sz w:val="22"/>
          <w:szCs w:val="22"/>
        </w:rPr>
      </w:pPr>
      <w:r w:rsidRPr="00E852AE">
        <w:rPr>
          <w:color w:val="000000"/>
          <w:sz w:val="22"/>
          <w:szCs w:val="22"/>
        </w:rPr>
        <w:t xml:space="preserve">а) </w:t>
      </w:r>
      <w:r w:rsidR="00FF46AC" w:rsidRPr="00E852AE">
        <w:rPr>
          <w:color w:val="000000"/>
          <w:sz w:val="22"/>
          <w:szCs w:val="22"/>
        </w:rPr>
        <w:t xml:space="preserve">оферта </w:t>
      </w:r>
      <w:r w:rsidR="006E7495">
        <w:rPr>
          <w:sz w:val="22"/>
          <w:szCs w:val="22"/>
        </w:rPr>
        <w:sym w:font="Symbol" w:char="F02D"/>
      </w:r>
      <w:r w:rsidR="00FF46AC" w:rsidRPr="00E852AE">
        <w:rPr>
          <w:color w:val="000000"/>
          <w:sz w:val="22"/>
          <w:szCs w:val="22"/>
        </w:rPr>
        <w:t xml:space="preserve"> предложение заключить договор;</w:t>
      </w:r>
    </w:p>
    <w:p w:rsidR="00FF46AC" w:rsidRPr="00E852AE" w:rsidRDefault="00FF46AC" w:rsidP="00221E08">
      <w:pPr>
        <w:shd w:val="clear" w:color="auto" w:fill="FFFFFF"/>
        <w:tabs>
          <w:tab w:val="left" w:pos="715"/>
          <w:tab w:val="left" w:pos="6663"/>
        </w:tabs>
        <w:spacing w:after="60"/>
        <w:ind w:firstLine="284"/>
        <w:jc w:val="both"/>
        <w:rPr>
          <w:sz w:val="22"/>
          <w:szCs w:val="22"/>
        </w:rPr>
      </w:pPr>
      <w:r w:rsidRPr="00E852AE">
        <w:rPr>
          <w:color w:val="000000"/>
          <w:sz w:val="22"/>
          <w:szCs w:val="22"/>
        </w:rPr>
        <w:t>б)</w:t>
      </w:r>
      <w:r w:rsidR="00B450EA" w:rsidRPr="00E852AE">
        <w:rPr>
          <w:color w:val="000000"/>
          <w:sz w:val="22"/>
          <w:szCs w:val="22"/>
        </w:rPr>
        <w:t xml:space="preserve"> </w:t>
      </w:r>
      <w:r w:rsidRPr="00E852AE">
        <w:rPr>
          <w:color w:val="000000"/>
          <w:sz w:val="22"/>
          <w:szCs w:val="22"/>
        </w:rPr>
        <w:t>завещание;</w:t>
      </w:r>
    </w:p>
    <w:p w:rsidR="00FF46AC" w:rsidRPr="00E852AE" w:rsidRDefault="00FF46AC" w:rsidP="00221E08">
      <w:pPr>
        <w:shd w:val="clear" w:color="auto" w:fill="FFFFFF"/>
        <w:tabs>
          <w:tab w:val="left" w:pos="715"/>
          <w:tab w:val="left" w:pos="6663"/>
        </w:tabs>
        <w:spacing w:after="60"/>
        <w:ind w:firstLine="284"/>
        <w:jc w:val="both"/>
        <w:rPr>
          <w:sz w:val="22"/>
          <w:szCs w:val="22"/>
        </w:rPr>
      </w:pPr>
      <w:r w:rsidRPr="00E852AE">
        <w:rPr>
          <w:color w:val="000000"/>
          <w:sz w:val="22"/>
          <w:szCs w:val="22"/>
        </w:rPr>
        <w:t>в)</w:t>
      </w:r>
      <w:r w:rsidR="00B450EA" w:rsidRPr="00E852AE">
        <w:rPr>
          <w:color w:val="000000"/>
          <w:sz w:val="22"/>
          <w:szCs w:val="22"/>
        </w:rPr>
        <w:t xml:space="preserve"> </w:t>
      </w:r>
      <w:r w:rsidRPr="00E852AE">
        <w:rPr>
          <w:color w:val="000000"/>
          <w:sz w:val="22"/>
          <w:szCs w:val="22"/>
        </w:rPr>
        <w:t>передача товара продавцом покупателю;</w:t>
      </w:r>
    </w:p>
    <w:p w:rsidR="00FF46AC" w:rsidRPr="00E852AE" w:rsidRDefault="00FF46AC" w:rsidP="00221E08">
      <w:pPr>
        <w:shd w:val="clear" w:color="auto" w:fill="FFFFFF"/>
        <w:tabs>
          <w:tab w:val="left" w:pos="715"/>
          <w:tab w:val="left" w:pos="6663"/>
        </w:tabs>
        <w:spacing w:after="60"/>
        <w:ind w:firstLine="284"/>
        <w:jc w:val="both"/>
        <w:rPr>
          <w:sz w:val="22"/>
          <w:szCs w:val="22"/>
        </w:rPr>
      </w:pPr>
      <w:r w:rsidRPr="00E852AE">
        <w:rPr>
          <w:color w:val="000000"/>
          <w:sz w:val="22"/>
          <w:szCs w:val="22"/>
        </w:rPr>
        <w:t>г)</w:t>
      </w:r>
      <w:r w:rsidR="00B450EA" w:rsidRPr="00E852AE">
        <w:rPr>
          <w:color w:val="000000"/>
          <w:sz w:val="22"/>
          <w:szCs w:val="22"/>
        </w:rPr>
        <w:t xml:space="preserve"> </w:t>
      </w:r>
      <w:r w:rsidRPr="00E852AE">
        <w:rPr>
          <w:color w:val="000000"/>
          <w:sz w:val="22"/>
          <w:szCs w:val="22"/>
        </w:rPr>
        <w:t>все эти действия.</w:t>
      </w:r>
    </w:p>
    <w:p w:rsidR="00FF46AC" w:rsidRPr="00E852AE" w:rsidRDefault="00FF46AC" w:rsidP="00221E08">
      <w:pPr>
        <w:shd w:val="clear" w:color="auto" w:fill="FFFFFF"/>
        <w:tabs>
          <w:tab w:val="left" w:pos="307"/>
          <w:tab w:val="left" w:pos="6663"/>
        </w:tabs>
        <w:spacing w:after="60"/>
        <w:ind w:firstLine="284"/>
        <w:jc w:val="both"/>
        <w:rPr>
          <w:sz w:val="22"/>
          <w:szCs w:val="22"/>
        </w:rPr>
      </w:pPr>
      <w:r w:rsidRPr="00E852AE">
        <w:rPr>
          <w:iCs/>
          <w:color w:val="000000"/>
          <w:sz w:val="22"/>
          <w:szCs w:val="22"/>
        </w:rPr>
        <w:t>53.</w:t>
      </w:r>
      <w:r w:rsidR="006E7495">
        <w:rPr>
          <w:iCs/>
          <w:color w:val="000000"/>
          <w:sz w:val="22"/>
          <w:szCs w:val="22"/>
        </w:rPr>
        <w:t> </w:t>
      </w:r>
      <w:r w:rsidRPr="00E852AE">
        <w:rPr>
          <w:iCs/>
          <w:color w:val="000000"/>
          <w:sz w:val="22"/>
          <w:szCs w:val="22"/>
        </w:rPr>
        <w:t>Если одна из сторон полностью или частично исполнила сделку, требующую нотариального удостоверения, а другая сторона уклоняетс</w:t>
      </w:r>
      <w:r w:rsidR="006E7495">
        <w:rPr>
          <w:iCs/>
          <w:color w:val="000000"/>
          <w:sz w:val="22"/>
          <w:szCs w:val="22"/>
        </w:rPr>
        <w:t>я от такого удостоверения</w:t>
      </w:r>
      <w:r w:rsidRPr="00E852AE">
        <w:rPr>
          <w:iCs/>
          <w:color w:val="000000"/>
          <w:sz w:val="22"/>
          <w:szCs w:val="22"/>
        </w:rPr>
        <w:t xml:space="preserve">, суд вправе по требованию исполнившей сделку стороны признать </w:t>
      </w:r>
      <w:r w:rsidR="006E7495">
        <w:rPr>
          <w:iCs/>
          <w:color w:val="000000"/>
          <w:sz w:val="22"/>
          <w:szCs w:val="22"/>
        </w:rPr>
        <w:t>ее</w:t>
      </w:r>
      <w:r w:rsidRPr="00E852AE">
        <w:rPr>
          <w:iCs/>
          <w:color w:val="000000"/>
          <w:sz w:val="22"/>
          <w:szCs w:val="22"/>
        </w:rPr>
        <w:t xml:space="preserve"> действительной. В этом случае последующее удостоверение сделки:</w:t>
      </w:r>
    </w:p>
    <w:p w:rsidR="00FF46AC" w:rsidRPr="00E852AE" w:rsidRDefault="00CC13CF" w:rsidP="00221E08">
      <w:pPr>
        <w:shd w:val="clear" w:color="auto" w:fill="FFFFFF"/>
        <w:tabs>
          <w:tab w:val="left" w:pos="658"/>
          <w:tab w:val="left" w:pos="6663"/>
        </w:tabs>
        <w:spacing w:after="60"/>
        <w:ind w:firstLine="284"/>
        <w:jc w:val="both"/>
        <w:rPr>
          <w:sz w:val="22"/>
          <w:szCs w:val="22"/>
        </w:rPr>
      </w:pPr>
      <w:r w:rsidRPr="00E852AE">
        <w:rPr>
          <w:color w:val="000000"/>
          <w:sz w:val="22"/>
          <w:szCs w:val="22"/>
        </w:rPr>
        <w:t xml:space="preserve">а) </w:t>
      </w:r>
      <w:r w:rsidR="00FF46AC" w:rsidRPr="00E852AE">
        <w:rPr>
          <w:color w:val="000000"/>
          <w:sz w:val="22"/>
          <w:szCs w:val="22"/>
        </w:rPr>
        <w:t>требуется;</w:t>
      </w:r>
    </w:p>
    <w:p w:rsidR="00FF46AC" w:rsidRPr="00E852AE" w:rsidRDefault="00FF46AC" w:rsidP="00221E08">
      <w:pPr>
        <w:shd w:val="clear" w:color="auto" w:fill="FFFFFF"/>
        <w:tabs>
          <w:tab w:val="left" w:pos="658"/>
          <w:tab w:val="left" w:pos="6663"/>
        </w:tabs>
        <w:spacing w:after="60"/>
        <w:ind w:firstLine="284"/>
        <w:jc w:val="both"/>
        <w:rPr>
          <w:sz w:val="22"/>
          <w:szCs w:val="22"/>
        </w:rPr>
      </w:pPr>
      <w:r w:rsidRPr="00E852AE">
        <w:rPr>
          <w:color w:val="000000"/>
          <w:sz w:val="22"/>
          <w:szCs w:val="22"/>
        </w:rPr>
        <w:t>б)</w:t>
      </w:r>
      <w:r w:rsidR="00CC13CF" w:rsidRPr="00E852AE">
        <w:rPr>
          <w:color w:val="000000"/>
          <w:sz w:val="22"/>
          <w:szCs w:val="22"/>
        </w:rPr>
        <w:t xml:space="preserve"> </w:t>
      </w:r>
      <w:r w:rsidRPr="00E852AE">
        <w:rPr>
          <w:color w:val="000000"/>
          <w:sz w:val="22"/>
          <w:szCs w:val="22"/>
        </w:rPr>
        <w:t>требуется, но лишь в случаях, прямо установленных законом или иными правовыми актами;</w:t>
      </w:r>
    </w:p>
    <w:p w:rsidR="00FF46AC" w:rsidRPr="00E852AE" w:rsidRDefault="00FF46AC" w:rsidP="00221E08">
      <w:pPr>
        <w:shd w:val="clear" w:color="auto" w:fill="FFFFFF"/>
        <w:tabs>
          <w:tab w:val="left" w:pos="658"/>
          <w:tab w:val="left" w:pos="6663"/>
        </w:tabs>
        <w:spacing w:after="60"/>
        <w:ind w:firstLine="284"/>
        <w:jc w:val="both"/>
        <w:rPr>
          <w:sz w:val="22"/>
          <w:szCs w:val="22"/>
        </w:rPr>
      </w:pPr>
      <w:r w:rsidRPr="00E852AE">
        <w:rPr>
          <w:color w:val="000000"/>
          <w:sz w:val="22"/>
          <w:szCs w:val="22"/>
        </w:rPr>
        <w:t>в)</w:t>
      </w:r>
      <w:r w:rsidR="00CC13CF" w:rsidRPr="00E852AE">
        <w:rPr>
          <w:color w:val="000000"/>
          <w:sz w:val="22"/>
          <w:szCs w:val="22"/>
        </w:rPr>
        <w:t xml:space="preserve"> </w:t>
      </w:r>
      <w:r w:rsidRPr="00E852AE">
        <w:rPr>
          <w:color w:val="000000"/>
          <w:sz w:val="22"/>
          <w:szCs w:val="22"/>
        </w:rPr>
        <w:t>не требуется;</w:t>
      </w:r>
    </w:p>
    <w:p w:rsidR="00FF46AC" w:rsidRPr="00E852AE" w:rsidRDefault="00FF46AC" w:rsidP="00221E08">
      <w:pPr>
        <w:shd w:val="clear" w:color="auto" w:fill="FFFFFF"/>
        <w:tabs>
          <w:tab w:val="left" w:pos="658"/>
          <w:tab w:val="left" w:pos="6663"/>
        </w:tabs>
        <w:spacing w:after="60"/>
        <w:ind w:firstLine="284"/>
        <w:jc w:val="both"/>
        <w:rPr>
          <w:sz w:val="22"/>
          <w:szCs w:val="22"/>
        </w:rPr>
      </w:pPr>
      <w:r w:rsidRPr="00E852AE">
        <w:rPr>
          <w:color w:val="000000"/>
          <w:sz w:val="22"/>
          <w:szCs w:val="22"/>
        </w:rPr>
        <w:t>г)</w:t>
      </w:r>
      <w:r w:rsidR="00CC13CF" w:rsidRPr="00E852AE">
        <w:rPr>
          <w:color w:val="000000"/>
          <w:sz w:val="22"/>
          <w:szCs w:val="22"/>
        </w:rPr>
        <w:t xml:space="preserve"> </w:t>
      </w:r>
      <w:r w:rsidRPr="00E852AE">
        <w:rPr>
          <w:color w:val="000000"/>
          <w:sz w:val="22"/>
          <w:szCs w:val="22"/>
        </w:rPr>
        <w:t>требуется, если необходимость такого удостоверения установлена в судебном решении.</w:t>
      </w:r>
    </w:p>
    <w:p w:rsidR="00FF46AC" w:rsidRPr="00E852AE" w:rsidRDefault="00FF46AC" w:rsidP="00221E08">
      <w:pPr>
        <w:shd w:val="clear" w:color="auto" w:fill="FFFFFF"/>
        <w:tabs>
          <w:tab w:val="left" w:pos="307"/>
          <w:tab w:val="left" w:pos="6663"/>
        </w:tabs>
        <w:spacing w:after="60"/>
        <w:ind w:firstLine="284"/>
        <w:jc w:val="both"/>
        <w:rPr>
          <w:sz w:val="22"/>
          <w:szCs w:val="22"/>
        </w:rPr>
      </w:pPr>
      <w:r w:rsidRPr="00E852AE">
        <w:rPr>
          <w:color w:val="000000"/>
          <w:sz w:val="22"/>
          <w:szCs w:val="22"/>
        </w:rPr>
        <w:t>54.</w:t>
      </w:r>
      <w:r w:rsidR="006E7495">
        <w:rPr>
          <w:color w:val="000000"/>
          <w:sz w:val="22"/>
          <w:szCs w:val="22"/>
        </w:rPr>
        <w:t> </w:t>
      </w:r>
      <w:r w:rsidRPr="00E852AE">
        <w:rPr>
          <w:iCs/>
          <w:color w:val="000000"/>
          <w:sz w:val="22"/>
          <w:szCs w:val="22"/>
        </w:rPr>
        <w:t>Если сделка, требующая государственной регистрации, совершена в надлежащей форме, но одна из сторон уклоняется от ее регистрации, суд вправе по требованию другой стороны:</w:t>
      </w:r>
    </w:p>
    <w:p w:rsidR="00FF46AC" w:rsidRPr="00E852AE" w:rsidRDefault="00FF46AC" w:rsidP="00221E08">
      <w:pPr>
        <w:shd w:val="clear" w:color="auto" w:fill="FFFFFF"/>
        <w:tabs>
          <w:tab w:val="left" w:pos="691"/>
          <w:tab w:val="left" w:pos="6663"/>
        </w:tabs>
        <w:spacing w:after="60"/>
        <w:ind w:firstLine="284"/>
        <w:jc w:val="both"/>
        <w:rPr>
          <w:sz w:val="22"/>
          <w:szCs w:val="22"/>
        </w:rPr>
      </w:pPr>
      <w:r w:rsidRPr="00E852AE">
        <w:rPr>
          <w:color w:val="000000"/>
          <w:sz w:val="22"/>
          <w:szCs w:val="22"/>
        </w:rPr>
        <w:t>а)</w:t>
      </w:r>
      <w:r w:rsidR="00CC13CF" w:rsidRPr="00E852AE">
        <w:rPr>
          <w:color w:val="000000"/>
          <w:sz w:val="22"/>
          <w:szCs w:val="22"/>
        </w:rPr>
        <w:t xml:space="preserve"> </w:t>
      </w:r>
      <w:r w:rsidRPr="00E852AE">
        <w:rPr>
          <w:color w:val="000000"/>
          <w:sz w:val="22"/>
          <w:szCs w:val="22"/>
        </w:rPr>
        <w:t>обязать уклоняющуюся сторону совершить действия, связанные с регистрацией сделки;</w:t>
      </w:r>
    </w:p>
    <w:p w:rsidR="00FF46AC" w:rsidRPr="00E852AE" w:rsidRDefault="00FF46AC" w:rsidP="00221E08">
      <w:pPr>
        <w:shd w:val="clear" w:color="auto" w:fill="FFFFFF"/>
        <w:tabs>
          <w:tab w:val="left" w:pos="691"/>
          <w:tab w:val="left" w:pos="6663"/>
        </w:tabs>
        <w:spacing w:after="60"/>
        <w:ind w:firstLine="284"/>
        <w:jc w:val="both"/>
        <w:rPr>
          <w:sz w:val="22"/>
          <w:szCs w:val="22"/>
        </w:rPr>
      </w:pPr>
      <w:r w:rsidRPr="00E852AE">
        <w:rPr>
          <w:color w:val="000000"/>
          <w:sz w:val="22"/>
          <w:szCs w:val="22"/>
        </w:rPr>
        <w:t>б)</w:t>
      </w:r>
      <w:r w:rsidR="00CC13CF" w:rsidRPr="00E852AE">
        <w:rPr>
          <w:color w:val="000000"/>
          <w:sz w:val="22"/>
          <w:szCs w:val="22"/>
        </w:rPr>
        <w:t xml:space="preserve"> </w:t>
      </w:r>
      <w:r w:rsidRPr="00E852AE">
        <w:rPr>
          <w:color w:val="000000"/>
          <w:sz w:val="22"/>
          <w:szCs w:val="22"/>
        </w:rPr>
        <w:t>признать сделку действительной и не подлежащей последующей регистрации;</w:t>
      </w:r>
    </w:p>
    <w:p w:rsidR="00FF46AC" w:rsidRPr="00E852AE" w:rsidRDefault="00FF46AC" w:rsidP="00221E08">
      <w:pPr>
        <w:shd w:val="clear" w:color="auto" w:fill="FFFFFF"/>
        <w:tabs>
          <w:tab w:val="left" w:pos="691"/>
          <w:tab w:val="left" w:pos="6663"/>
        </w:tabs>
        <w:spacing w:after="60"/>
        <w:ind w:firstLine="284"/>
        <w:jc w:val="both"/>
        <w:rPr>
          <w:sz w:val="22"/>
          <w:szCs w:val="22"/>
        </w:rPr>
      </w:pPr>
      <w:r w:rsidRPr="00E852AE">
        <w:rPr>
          <w:color w:val="000000"/>
          <w:sz w:val="22"/>
          <w:szCs w:val="22"/>
        </w:rPr>
        <w:t>в)</w:t>
      </w:r>
      <w:r w:rsidR="00CC13CF" w:rsidRPr="00E852AE">
        <w:rPr>
          <w:color w:val="000000"/>
          <w:sz w:val="22"/>
          <w:szCs w:val="22"/>
        </w:rPr>
        <w:t xml:space="preserve"> </w:t>
      </w:r>
      <w:r w:rsidRPr="00E852AE">
        <w:rPr>
          <w:color w:val="000000"/>
          <w:sz w:val="22"/>
          <w:szCs w:val="22"/>
        </w:rPr>
        <w:t>признать сделку недействительной и возложить на уклоняющуюся сторону обязанность возместить другой стороне убытки;</w:t>
      </w:r>
    </w:p>
    <w:p w:rsidR="00FF46AC" w:rsidRPr="00E852AE" w:rsidRDefault="00FF46AC" w:rsidP="00221E08">
      <w:pPr>
        <w:shd w:val="clear" w:color="auto" w:fill="FFFFFF"/>
        <w:tabs>
          <w:tab w:val="left" w:pos="691"/>
          <w:tab w:val="left" w:pos="6663"/>
        </w:tabs>
        <w:spacing w:after="60"/>
        <w:ind w:firstLine="284"/>
        <w:jc w:val="both"/>
        <w:rPr>
          <w:sz w:val="22"/>
          <w:szCs w:val="22"/>
        </w:rPr>
      </w:pPr>
      <w:r w:rsidRPr="00E852AE">
        <w:rPr>
          <w:color w:val="000000"/>
          <w:sz w:val="22"/>
          <w:szCs w:val="22"/>
        </w:rPr>
        <w:t>г)</w:t>
      </w:r>
      <w:r w:rsidR="00CC13CF" w:rsidRPr="00E852AE">
        <w:rPr>
          <w:color w:val="000000"/>
          <w:sz w:val="22"/>
          <w:szCs w:val="22"/>
        </w:rPr>
        <w:t xml:space="preserve"> </w:t>
      </w:r>
      <w:r w:rsidRPr="00E852AE">
        <w:rPr>
          <w:color w:val="000000"/>
          <w:sz w:val="22"/>
          <w:szCs w:val="22"/>
        </w:rPr>
        <w:t>возвратить ей имущество, переданное по сделке уклоняющейся стороне, а имущество, полученное от уклоняющейся стороны либо еще не полученное, но причитающееся другой стороне, обратить в доход государства.</w:t>
      </w:r>
    </w:p>
    <w:p w:rsidR="00FF46AC" w:rsidRPr="00E852AE" w:rsidRDefault="00FF46AC" w:rsidP="00221E08">
      <w:pPr>
        <w:shd w:val="clear" w:color="auto" w:fill="FFFFFF"/>
        <w:tabs>
          <w:tab w:val="left" w:pos="293"/>
          <w:tab w:val="left" w:pos="6663"/>
        </w:tabs>
        <w:spacing w:after="60"/>
        <w:ind w:firstLine="284"/>
        <w:jc w:val="both"/>
        <w:rPr>
          <w:sz w:val="22"/>
          <w:szCs w:val="22"/>
        </w:rPr>
      </w:pPr>
      <w:r w:rsidRPr="00E852AE">
        <w:rPr>
          <w:color w:val="000000"/>
          <w:sz w:val="22"/>
          <w:szCs w:val="22"/>
        </w:rPr>
        <w:t xml:space="preserve">55. </w:t>
      </w:r>
      <w:r w:rsidRPr="00E852AE">
        <w:rPr>
          <w:iCs/>
          <w:color w:val="000000"/>
          <w:sz w:val="22"/>
          <w:szCs w:val="22"/>
        </w:rPr>
        <w:t>По общему правилу недействительная сделка влечет:</w:t>
      </w:r>
    </w:p>
    <w:p w:rsidR="00FF46AC" w:rsidRPr="00E852AE" w:rsidRDefault="00CC13CF" w:rsidP="00221E08">
      <w:pPr>
        <w:shd w:val="clear" w:color="auto" w:fill="FFFFFF"/>
        <w:tabs>
          <w:tab w:val="left" w:pos="658"/>
          <w:tab w:val="left" w:pos="6663"/>
        </w:tabs>
        <w:spacing w:after="60"/>
        <w:ind w:firstLine="284"/>
        <w:jc w:val="both"/>
        <w:rPr>
          <w:sz w:val="22"/>
          <w:szCs w:val="22"/>
        </w:rPr>
      </w:pPr>
      <w:r w:rsidRPr="00E852AE">
        <w:rPr>
          <w:color w:val="000000"/>
          <w:sz w:val="22"/>
          <w:szCs w:val="22"/>
        </w:rPr>
        <w:t xml:space="preserve">а) </w:t>
      </w:r>
      <w:r w:rsidR="00FF46AC" w:rsidRPr="00E852AE">
        <w:rPr>
          <w:color w:val="000000"/>
          <w:sz w:val="22"/>
          <w:szCs w:val="22"/>
        </w:rPr>
        <w:t>взыскание всего полученного сторонами по сделке в доход государства;</w:t>
      </w:r>
    </w:p>
    <w:p w:rsidR="00FF46AC" w:rsidRPr="00E852AE" w:rsidRDefault="00FF46AC" w:rsidP="00221E08">
      <w:pPr>
        <w:shd w:val="clear" w:color="auto" w:fill="FFFFFF"/>
        <w:tabs>
          <w:tab w:val="left" w:pos="658"/>
          <w:tab w:val="left" w:pos="6663"/>
        </w:tabs>
        <w:spacing w:after="60"/>
        <w:ind w:firstLine="284"/>
        <w:jc w:val="both"/>
        <w:rPr>
          <w:sz w:val="22"/>
          <w:szCs w:val="22"/>
        </w:rPr>
      </w:pPr>
      <w:r w:rsidRPr="00E852AE">
        <w:rPr>
          <w:color w:val="000000"/>
          <w:sz w:val="22"/>
          <w:szCs w:val="22"/>
        </w:rPr>
        <w:t>б)</w:t>
      </w:r>
      <w:r w:rsidR="00CC13CF" w:rsidRPr="00E852AE">
        <w:rPr>
          <w:color w:val="000000"/>
          <w:sz w:val="22"/>
          <w:szCs w:val="22"/>
        </w:rPr>
        <w:t xml:space="preserve"> </w:t>
      </w:r>
      <w:r w:rsidRPr="00E852AE">
        <w:rPr>
          <w:color w:val="000000"/>
          <w:sz w:val="22"/>
          <w:szCs w:val="22"/>
        </w:rPr>
        <w:t>двустороннюю реституцию;</w:t>
      </w:r>
    </w:p>
    <w:p w:rsidR="00FF46AC" w:rsidRPr="00E852AE" w:rsidRDefault="00FF46AC" w:rsidP="00221E08">
      <w:pPr>
        <w:shd w:val="clear" w:color="auto" w:fill="FFFFFF"/>
        <w:tabs>
          <w:tab w:val="left" w:pos="658"/>
          <w:tab w:val="left" w:pos="6663"/>
        </w:tabs>
        <w:spacing w:after="60"/>
        <w:ind w:firstLine="284"/>
        <w:jc w:val="both"/>
        <w:rPr>
          <w:sz w:val="22"/>
          <w:szCs w:val="22"/>
        </w:rPr>
      </w:pPr>
      <w:r w:rsidRPr="00E852AE">
        <w:rPr>
          <w:color w:val="000000"/>
          <w:sz w:val="22"/>
          <w:szCs w:val="22"/>
        </w:rPr>
        <w:t>в)</w:t>
      </w:r>
      <w:r w:rsidR="00CC13CF" w:rsidRPr="00E852AE">
        <w:rPr>
          <w:color w:val="000000"/>
          <w:sz w:val="22"/>
          <w:szCs w:val="22"/>
        </w:rPr>
        <w:t xml:space="preserve"> </w:t>
      </w:r>
      <w:r w:rsidRPr="00E852AE">
        <w:rPr>
          <w:color w:val="000000"/>
          <w:sz w:val="22"/>
          <w:szCs w:val="22"/>
        </w:rPr>
        <w:t>одностороннюю реституцию;</w:t>
      </w:r>
    </w:p>
    <w:p w:rsidR="00FF46AC" w:rsidRPr="00E852AE" w:rsidRDefault="00FF46AC" w:rsidP="00221E08">
      <w:pPr>
        <w:shd w:val="clear" w:color="auto" w:fill="FFFFFF"/>
        <w:tabs>
          <w:tab w:val="left" w:pos="658"/>
          <w:tab w:val="left" w:pos="6663"/>
        </w:tabs>
        <w:spacing w:after="60"/>
        <w:ind w:firstLine="284"/>
        <w:jc w:val="both"/>
        <w:rPr>
          <w:sz w:val="22"/>
          <w:szCs w:val="22"/>
        </w:rPr>
      </w:pPr>
      <w:r w:rsidRPr="00E852AE">
        <w:rPr>
          <w:color w:val="000000"/>
          <w:sz w:val="22"/>
          <w:szCs w:val="22"/>
        </w:rPr>
        <w:t>г)</w:t>
      </w:r>
      <w:r w:rsidR="00CC13CF" w:rsidRPr="00E852AE">
        <w:rPr>
          <w:color w:val="000000"/>
          <w:sz w:val="22"/>
          <w:szCs w:val="22"/>
        </w:rPr>
        <w:t xml:space="preserve"> </w:t>
      </w:r>
      <w:r w:rsidRPr="00E852AE">
        <w:rPr>
          <w:color w:val="000000"/>
          <w:sz w:val="22"/>
          <w:szCs w:val="22"/>
        </w:rPr>
        <w:t>обязанность каждой из сторон уплатить штраф в доход государства.</w:t>
      </w:r>
    </w:p>
    <w:p w:rsidR="00FF46AC" w:rsidRPr="00E852AE" w:rsidRDefault="00FF46AC" w:rsidP="00221E08">
      <w:pPr>
        <w:shd w:val="clear" w:color="auto" w:fill="FFFFFF"/>
        <w:tabs>
          <w:tab w:val="left" w:pos="293"/>
          <w:tab w:val="left" w:pos="6663"/>
        </w:tabs>
        <w:spacing w:after="60"/>
        <w:ind w:firstLine="284"/>
        <w:jc w:val="both"/>
        <w:rPr>
          <w:sz w:val="22"/>
          <w:szCs w:val="22"/>
        </w:rPr>
      </w:pPr>
      <w:r w:rsidRPr="00E852AE">
        <w:rPr>
          <w:iCs/>
          <w:color w:val="000000"/>
          <w:sz w:val="22"/>
          <w:szCs w:val="22"/>
        </w:rPr>
        <w:t>56. По общему правилу сделка, совершенная под влиянием обмана, насилия, угрозы, злонамеренного соглашения представителя одной стороны с другой стороной,</w:t>
      </w:r>
      <w:r w:rsidR="006E7495">
        <w:rPr>
          <w:iCs/>
          <w:color w:val="000000"/>
          <w:sz w:val="22"/>
          <w:szCs w:val="22"/>
        </w:rPr>
        <w:t xml:space="preserve"> а также кабальная сделка влекут</w:t>
      </w:r>
      <w:r w:rsidRPr="00E852AE">
        <w:rPr>
          <w:iCs/>
          <w:color w:val="000000"/>
          <w:sz w:val="22"/>
          <w:szCs w:val="22"/>
        </w:rPr>
        <w:t>:</w:t>
      </w:r>
    </w:p>
    <w:p w:rsidR="00FF46AC" w:rsidRPr="00E852AE" w:rsidRDefault="00CC13CF" w:rsidP="00221E08">
      <w:pPr>
        <w:shd w:val="clear" w:color="auto" w:fill="FFFFFF"/>
        <w:tabs>
          <w:tab w:val="left" w:pos="696"/>
          <w:tab w:val="left" w:pos="6663"/>
        </w:tabs>
        <w:spacing w:after="60"/>
        <w:ind w:firstLine="284"/>
        <w:jc w:val="both"/>
        <w:rPr>
          <w:sz w:val="22"/>
          <w:szCs w:val="22"/>
        </w:rPr>
      </w:pPr>
      <w:r w:rsidRPr="00E852AE">
        <w:rPr>
          <w:color w:val="000000"/>
          <w:sz w:val="22"/>
          <w:szCs w:val="22"/>
        </w:rPr>
        <w:t xml:space="preserve">а) </w:t>
      </w:r>
      <w:r w:rsidR="00FF46AC" w:rsidRPr="00E852AE">
        <w:rPr>
          <w:color w:val="000000"/>
          <w:sz w:val="22"/>
          <w:szCs w:val="22"/>
        </w:rPr>
        <w:t>двустороннюю реституцию и обязанность неправомерно действовавшей стороны возместить потерпевшему реальный ущерб;</w:t>
      </w:r>
    </w:p>
    <w:p w:rsidR="00FF46AC" w:rsidRPr="00E852AE" w:rsidRDefault="00FF46AC" w:rsidP="00221E08">
      <w:pPr>
        <w:shd w:val="clear" w:color="auto" w:fill="FFFFFF"/>
        <w:tabs>
          <w:tab w:val="left" w:pos="696"/>
          <w:tab w:val="left" w:pos="6663"/>
        </w:tabs>
        <w:spacing w:after="60"/>
        <w:ind w:firstLine="284"/>
        <w:jc w:val="both"/>
        <w:rPr>
          <w:sz w:val="22"/>
          <w:szCs w:val="22"/>
        </w:rPr>
      </w:pPr>
      <w:r w:rsidRPr="00E852AE">
        <w:rPr>
          <w:color w:val="000000"/>
          <w:sz w:val="22"/>
          <w:szCs w:val="22"/>
        </w:rPr>
        <w:t>б)</w:t>
      </w:r>
      <w:r w:rsidR="00CC13CF" w:rsidRPr="00E852AE">
        <w:rPr>
          <w:color w:val="000000"/>
          <w:sz w:val="22"/>
          <w:szCs w:val="22"/>
        </w:rPr>
        <w:t xml:space="preserve"> </w:t>
      </w:r>
      <w:r w:rsidRPr="00E852AE">
        <w:rPr>
          <w:color w:val="000000"/>
          <w:sz w:val="22"/>
          <w:szCs w:val="22"/>
        </w:rPr>
        <w:t>двустороннюю реституцию;</w:t>
      </w:r>
    </w:p>
    <w:p w:rsidR="00FF46AC" w:rsidRPr="00E852AE" w:rsidRDefault="00FF46AC" w:rsidP="00221E08">
      <w:pPr>
        <w:shd w:val="clear" w:color="auto" w:fill="FFFFFF"/>
        <w:tabs>
          <w:tab w:val="left" w:pos="696"/>
          <w:tab w:val="left" w:pos="6663"/>
        </w:tabs>
        <w:spacing w:after="60"/>
        <w:ind w:firstLine="284"/>
        <w:jc w:val="both"/>
        <w:rPr>
          <w:sz w:val="22"/>
          <w:szCs w:val="22"/>
        </w:rPr>
      </w:pPr>
      <w:r w:rsidRPr="00E852AE">
        <w:rPr>
          <w:color w:val="000000"/>
          <w:sz w:val="22"/>
          <w:szCs w:val="22"/>
        </w:rPr>
        <w:t>в)</w:t>
      </w:r>
      <w:r w:rsidR="00CC13CF" w:rsidRPr="00E852AE">
        <w:rPr>
          <w:color w:val="000000"/>
          <w:sz w:val="22"/>
          <w:szCs w:val="22"/>
        </w:rPr>
        <w:t xml:space="preserve"> </w:t>
      </w:r>
      <w:r w:rsidRPr="00E852AE">
        <w:rPr>
          <w:color w:val="000000"/>
          <w:sz w:val="22"/>
          <w:szCs w:val="22"/>
        </w:rPr>
        <w:t>одностороннюю реституцию и обязанность неправомерно действовавшей стороны возместить потерпевшему реальный ущерб;</w:t>
      </w:r>
    </w:p>
    <w:p w:rsidR="00FF46AC" w:rsidRPr="00E852AE" w:rsidRDefault="00FF46AC" w:rsidP="00221E08">
      <w:pPr>
        <w:shd w:val="clear" w:color="auto" w:fill="FFFFFF"/>
        <w:tabs>
          <w:tab w:val="left" w:pos="696"/>
          <w:tab w:val="left" w:pos="6663"/>
        </w:tabs>
        <w:spacing w:after="60"/>
        <w:ind w:firstLine="284"/>
        <w:jc w:val="both"/>
        <w:rPr>
          <w:sz w:val="22"/>
          <w:szCs w:val="22"/>
        </w:rPr>
      </w:pPr>
      <w:r w:rsidRPr="00E852AE">
        <w:rPr>
          <w:color w:val="000000"/>
          <w:sz w:val="22"/>
          <w:szCs w:val="22"/>
        </w:rPr>
        <w:t>г)</w:t>
      </w:r>
      <w:r w:rsidR="00CC13CF" w:rsidRPr="00E852AE">
        <w:rPr>
          <w:color w:val="000000"/>
          <w:sz w:val="22"/>
          <w:szCs w:val="22"/>
        </w:rPr>
        <w:t xml:space="preserve"> </w:t>
      </w:r>
      <w:r w:rsidRPr="00E852AE">
        <w:rPr>
          <w:color w:val="000000"/>
          <w:sz w:val="22"/>
          <w:szCs w:val="22"/>
        </w:rPr>
        <w:t>обязанность неправомерно действовавшей стороны возместить потерпевшему убытки.</w:t>
      </w:r>
    </w:p>
    <w:p w:rsidR="00FF46AC" w:rsidRPr="00E852AE" w:rsidRDefault="00FF46AC" w:rsidP="00221E08">
      <w:pPr>
        <w:shd w:val="clear" w:color="auto" w:fill="FFFFFF"/>
        <w:tabs>
          <w:tab w:val="left" w:pos="235"/>
          <w:tab w:val="left" w:pos="6663"/>
        </w:tabs>
        <w:spacing w:after="60"/>
        <w:ind w:firstLine="284"/>
        <w:jc w:val="both"/>
        <w:rPr>
          <w:sz w:val="22"/>
          <w:szCs w:val="22"/>
        </w:rPr>
      </w:pPr>
      <w:r w:rsidRPr="00E852AE">
        <w:rPr>
          <w:iCs/>
          <w:color w:val="000000"/>
          <w:sz w:val="22"/>
          <w:szCs w:val="22"/>
        </w:rPr>
        <w:t>57. Отношения</w:t>
      </w:r>
      <w:r w:rsidR="006E7495">
        <w:rPr>
          <w:iCs/>
          <w:color w:val="000000"/>
          <w:sz w:val="22"/>
          <w:szCs w:val="22"/>
        </w:rPr>
        <w:t xml:space="preserve"> представительства присутствуют</w:t>
      </w:r>
      <w:r w:rsidRPr="00E852AE">
        <w:rPr>
          <w:iCs/>
          <w:color w:val="000000"/>
          <w:sz w:val="22"/>
          <w:szCs w:val="22"/>
        </w:rPr>
        <w:t xml:space="preserve"> в случаях, когда взаимодействуют:</w:t>
      </w:r>
    </w:p>
    <w:p w:rsidR="00FF46AC" w:rsidRPr="00E852AE" w:rsidRDefault="00FF46AC" w:rsidP="00221E08">
      <w:pPr>
        <w:shd w:val="clear" w:color="auto" w:fill="FFFFFF"/>
        <w:tabs>
          <w:tab w:val="left" w:pos="691"/>
          <w:tab w:val="left" w:pos="6663"/>
        </w:tabs>
        <w:spacing w:after="60"/>
        <w:ind w:firstLine="284"/>
        <w:jc w:val="both"/>
        <w:rPr>
          <w:sz w:val="22"/>
          <w:szCs w:val="22"/>
        </w:rPr>
      </w:pPr>
      <w:r w:rsidRPr="00E852AE">
        <w:rPr>
          <w:color w:val="000000"/>
          <w:sz w:val="22"/>
          <w:szCs w:val="22"/>
        </w:rPr>
        <w:t>а)</w:t>
      </w:r>
      <w:r w:rsidR="00405952" w:rsidRPr="00E852AE">
        <w:rPr>
          <w:color w:val="000000"/>
          <w:sz w:val="22"/>
          <w:szCs w:val="22"/>
        </w:rPr>
        <w:t xml:space="preserve"> </w:t>
      </w:r>
      <w:r w:rsidRPr="00E852AE">
        <w:rPr>
          <w:color w:val="000000"/>
          <w:sz w:val="22"/>
          <w:szCs w:val="22"/>
        </w:rPr>
        <w:t>опекун и подопечный;</w:t>
      </w:r>
    </w:p>
    <w:p w:rsidR="00FF46AC" w:rsidRPr="00E852AE" w:rsidRDefault="00FF46AC" w:rsidP="00221E08">
      <w:pPr>
        <w:shd w:val="clear" w:color="auto" w:fill="FFFFFF"/>
        <w:tabs>
          <w:tab w:val="left" w:pos="691"/>
          <w:tab w:val="left" w:pos="6663"/>
        </w:tabs>
        <w:spacing w:after="60"/>
        <w:ind w:firstLine="284"/>
        <w:jc w:val="both"/>
        <w:rPr>
          <w:sz w:val="22"/>
          <w:szCs w:val="22"/>
        </w:rPr>
      </w:pPr>
      <w:r w:rsidRPr="00E852AE">
        <w:rPr>
          <w:color w:val="000000"/>
          <w:sz w:val="22"/>
          <w:szCs w:val="22"/>
        </w:rPr>
        <w:t>б)</w:t>
      </w:r>
      <w:r w:rsidR="00405952" w:rsidRPr="00E852AE">
        <w:rPr>
          <w:color w:val="000000"/>
          <w:sz w:val="22"/>
          <w:szCs w:val="22"/>
        </w:rPr>
        <w:t xml:space="preserve"> </w:t>
      </w:r>
      <w:r w:rsidRPr="00E852AE">
        <w:rPr>
          <w:color w:val="000000"/>
          <w:sz w:val="22"/>
          <w:szCs w:val="22"/>
        </w:rPr>
        <w:t>представляемый и третье лицо;</w:t>
      </w:r>
    </w:p>
    <w:p w:rsidR="00FF46AC" w:rsidRPr="00E852AE" w:rsidRDefault="00FF46AC" w:rsidP="00221E08">
      <w:pPr>
        <w:shd w:val="clear" w:color="auto" w:fill="FFFFFF"/>
        <w:tabs>
          <w:tab w:val="left" w:pos="691"/>
          <w:tab w:val="left" w:pos="6663"/>
        </w:tabs>
        <w:spacing w:after="60"/>
        <w:ind w:firstLine="284"/>
        <w:jc w:val="both"/>
        <w:rPr>
          <w:sz w:val="22"/>
          <w:szCs w:val="22"/>
        </w:rPr>
      </w:pPr>
      <w:r w:rsidRPr="00E852AE">
        <w:rPr>
          <w:color w:val="000000"/>
          <w:sz w:val="22"/>
          <w:szCs w:val="22"/>
        </w:rPr>
        <w:t>в)</w:t>
      </w:r>
      <w:r w:rsidR="00405952" w:rsidRPr="00E852AE">
        <w:rPr>
          <w:color w:val="000000"/>
          <w:sz w:val="22"/>
          <w:szCs w:val="22"/>
        </w:rPr>
        <w:t xml:space="preserve"> </w:t>
      </w:r>
      <w:r w:rsidRPr="00E852AE">
        <w:rPr>
          <w:color w:val="000000"/>
          <w:sz w:val="22"/>
          <w:szCs w:val="22"/>
        </w:rPr>
        <w:t>представляемый и рукоприкладчик;</w:t>
      </w:r>
    </w:p>
    <w:p w:rsidR="00FF46AC" w:rsidRPr="00E852AE" w:rsidRDefault="00FF46AC" w:rsidP="00221E08">
      <w:pPr>
        <w:shd w:val="clear" w:color="auto" w:fill="FFFFFF"/>
        <w:tabs>
          <w:tab w:val="left" w:pos="691"/>
          <w:tab w:val="left" w:pos="6663"/>
        </w:tabs>
        <w:spacing w:after="60"/>
        <w:ind w:firstLine="284"/>
        <w:jc w:val="both"/>
        <w:rPr>
          <w:sz w:val="22"/>
          <w:szCs w:val="22"/>
        </w:rPr>
      </w:pPr>
      <w:r w:rsidRPr="00E852AE">
        <w:rPr>
          <w:color w:val="000000"/>
          <w:sz w:val="22"/>
          <w:szCs w:val="22"/>
        </w:rPr>
        <w:t>г)</w:t>
      </w:r>
      <w:r w:rsidR="00405952" w:rsidRPr="00E852AE">
        <w:rPr>
          <w:color w:val="000000"/>
          <w:sz w:val="22"/>
          <w:szCs w:val="22"/>
        </w:rPr>
        <w:t xml:space="preserve"> </w:t>
      </w:r>
      <w:r w:rsidR="006E7495">
        <w:rPr>
          <w:color w:val="000000"/>
          <w:sz w:val="22"/>
          <w:szCs w:val="22"/>
        </w:rPr>
        <w:t xml:space="preserve">комиссионер и </w:t>
      </w:r>
      <w:r w:rsidRPr="00E852AE">
        <w:rPr>
          <w:color w:val="000000"/>
          <w:sz w:val="22"/>
          <w:szCs w:val="22"/>
        </w:rPr>
        <w:t>комитент.</w:t>
      </w:r>
    </w:p>
    <w:p w:rsidR="00FF46AC" w:rsidRPr="00E852AE" w:rsidRDefault="00FF46AC" w:rsidP="00221E08">
      <w:pPr>
        <w:shd w:val="clear" w:color="auto" w:fill="FFFFFF"/>
        <w:tabs>
          <w:tab w:val="left" w:pos="571"/>
          <w:tab w:val="left" w:pos="6663"/>
        </w:tabs>
        <w:spacing w:after="60"/>
        <w:ind w:firstLine="284"/>
        <w:jc w:val="both"/>
        <w:rPr>
          <w:sz w:val="22"/>
          <w:szCs w:val="22"/>
        </w:rPr>
      </w:pPr>
      <w:r w:rsidRPr="00E852AE">
        <w:rPr>
          <w:iCs/>
          <w:color w:val="000000"/>
          <w:sz w:val="22"/>
          <w:szCs w:val="22"/>
        </w:rPr>
        <w:t>58.</w:t>
      </w:r>
      <w:r w:rsidR="006E7495">
        <w:rPr>
          <w:iCs/>
          <w:color w:val="000000"/>
          <w:sz w:val="22"/>
          <w:szCs w:val="22"/>
        </w:rPr>
        <w:t> </w:t>
      </w:r>
      <w:r w:rsidRPr="00E852AE">
        <w:rPr>
          <w:iCs/>
          <w:color w:val="000000"/>
          <w:sz w:val="22"/>
          <w:szCs w:val="22"/>
        </w:rPr>
        <w:t>Юридические действия, осуществляемые опекуном, назначенным органом опеки и попечительства при установлении опеки над душевнобольным, являются:</w:t>
      </w:r>
    </w:p>
    <w:p w:rsidR="00FF46AC" w:rsidRPr="00E852AE" w:rsidRDefault="00FF46AC" w:rsidP="006E7495">
      <w:pPr>
        <w:shd w:val="clear" w:color="auto" w:fill="FFFFFF"/>
        <w:tabs>
          <w:tab w:val="left" w:pos="567"/>
          <w:tab w:val="left" w:pos="950"/>
          <w:tab w:val="left" w:pos="6663"/>
        </w:tabs>
        <w:spacing w:after="60"/>
        <w:ind w:firstLine="284"/>
        <w:jc w:val="both"/>
        <w:rPr>
          <w:sz w:val="22"/>
          <w:szCs w:val="22"/>
        </w:rPr>
      </w:pPr>
      <w:r w:rsidRPr="00E852AE">
        <w:rPr>
          <w:color w:val="000000"/>
          <w:sz w:val="22"/>
          <w:szCs w:val="22"/>
        </w:rPr>
        <w:t>а)</w:t>
      </w:r>
      <w:r w:rsidRPr="00E852AE">
        <w:rPr>
          <w:color w:val="000000"/>
          <w:sz w:val="22"/>
          <w:szCs w:val="22"/>
        </w:rPr>
        <w:tab/>
        <w:t>представительством, основанн</w:t>
      </w:r>
      <w:r w:rsidR="006E7495">
        <w:rPr>
          <w:color w:val="000000"/>
          <w:sz w:val="22"/>
          <w:szCs w:val="22"/>
        </w:rPr>
        <w:t>ы</w:t>
      </w:r>
      <w:r w:rsidRPr="00E852AE">
        <w:rPr>
          <w:color w:val="000000"/>
          <w:sz w:val="22"/>
          <w:szCs w:val="22"/>
        </w:rPr>
        <w:t>м на административном акте;</w:t>
      </w:r>
    </w:p>
    <w:p w:rsidR="00FF46AC" w:rsidRPr="00E852AE" w:rsidRDefault="00FF46AC" w:rsidP="006E7495">
      <w:pPr>
        <w:shd w:val="clear" w:color="auto" w:fill="FFFFFF"/>
        <w:tabs>
          <w:tab w:val="left" w:pos="567"/>
          <w:tab w:val="left" w:pos="845"/>
          <w:tab w:val="left" w:pos="6663"/>
        </w:tabs>
        <w:spacing w:after="60"/>
        <w:ind w:firstLine="284"/>
        <w:jc w:val="both"/>
        <w:rPr>
          <w:sz w:val="22"/>
          <w:szCs w:val="22"/>
        </w:rPr>
      </w:pPr>
      <w:r w:rsidRPr="00E852AE">
        <w:rPr>
          <w:color w:val="000000"/>
          <w:sz w:val="22"/>
          <w:szCs w:val="22"/>
        </w:rPr>
        <w:t>б)</w:t>
      </w:r>
      <w:r w:rsidRPr="00E852AE">
        <w:rPr>
          <w:color w:val="000000"/>
          <w:sz w:val="22"/>
          <w:szCs w:val="22"/>
        </w:rPr>
        <w:tab/>
        <w:t>законным;</w:t>
      </w:r>
    </w:p>
    <w:p w:rsidR="00FF46AC" w:rsidRPr="00E852AE" w:rsidRDefault="00FF46AC" w:rsidP="006E7495">
      <w:pPr>
        <w:shd w:val="clear" w:color="auto" w:fill="FFFFFF"/>
        <w:tabs>
          <w:tab w:val="left" w:pos="567"/>
          <w:tab w:val="left" w:pos="845"/>
          <w:tab w:val="left" w:pos="6663"/>
        </w:tabs>
        <w:spacing w:after="60"/>
        <w:ind w:firstLine="284"/>
        <w:jc w:val="both"/>
        <w:rPr>
          <w:sz w:val="22"/>
          <w:szCs w:val="22"/>
        </w:rPr>
      </w:pPr>
      <w:r w:rsidRPr="00E852AE">
        <w:rPr>
          <w:color w:val="000000"/>
          <w:sz w:val="22"/>
          <w:szCs w:val="22"/>
        </w:rPr>
        <w:t>в)</w:t>
      </w:r>
      <w:r w:rsidRPr="00E852AE">
        <w:rPr>
          <w:color w:val="000000"/>
          <w:sz w:val="22"/>
          <w:szCs w:val="22"/>
        </w:rPr>
        <w:tab/>
        <w:t>добровольным;</w:t>
      </w:r>
    </w:p>
    <w:p w:rsidR="00FF46AC" w:rsidRPr="00E852AE" w:rsidRDefault="00FF46AC" w:rsidP="006E7495">
      <w:pPr>
        <w:shd w:val="clear" w:color="auto" w:fill="FFFFFF"/>
        <w:tabs>
          <w:tab w:val="left" w:pos="567"/>
          <w:tab w:val="left" w:pos="6663"/>
        </w:tabs>
        <w:spacing w:after="60"/>
        <w:ind w:firstLine="284"/>
        <w:jc w:val="both"/>
        <w:rPr>
          <w:sz w:val="22"/>
          <w:szCs w:val="22"/>
        </w:rPr>
      </w:pPr>
      <w:r w:rsidRPr="00E852AE">
        <w:rPr>
          <w:color w:val="000000"/>
          <w:sz w:val="22"/>
          <w:szCs w:val="22"/>
        </w:rPr>
        <w:t>г)</w:t>
      </w:r>
      <w:r w:rsidRPr="00E852AE">
        <w:rPr>
          <w:color w:val="000000"/>
          <w:sz w:val="22"/>
          <w:szCs w:val="22"/>
        </w:rPr>
        <w:tab/>
        <w:t>коммерческим.</w:t>
      </w:r>
    </w:p>
    <w:p w:rsidR="00FF46AC" w:rsidRPr="00E852AE" w:rsidRDefault="00FF46AC" w:rsidP="00221E08">
      <w:pPr>
        <w:shd w:val="clear" w:color="auto" w:fill="FFFFFF"/>
        <w:tabs>
          <w:tab w:val="left" w:pos="370"/>
          <w:tab w:val="left" w:pos="6663"/>
        </w:tabs>
        <w:spacing w:after="60"/>
        <w:ind w:firstLine="284"/>
        <w:jc w:val="both"/>
        <w:rPr>
          <w:sz w:val="22"/>
          <w:szCs w:val="22"/>
        </w:rPr>
      </w:pPr>
      <w:r w:rsidRPr="00E852AE">
        <w:rPr>
          <w:iCs/>
          <w:color w:val="000000"/>
          <w:sz w:val="22"/>
          <w:szCs w:val="22"/>
        </w:rPr>
        <w:t>59.</w:t>
      </w:r>
      <w:r w:rsidR="006E7495">
        <w:rPr>
          <w:iCs/>
          <w:color w:val="000000"/>
          <w:sz w:val="22"/>
          <w:szCs w:val="22"/>
        </w:rPr>
        <w:t> </w:t>
      </w:r>
      <w:r w:rsidRPr="00E852AE">
        <w:rPr>
          <w:iCs/>
          <w:color w:val="000000"/>
          <w:sz w:val="22"/>
          <w:szCs w:val="22"/>
        </w:rPr>
        <w:t>Допускается совершение через представителя договоров:</w:t>
      </w:r>
    </w:p>
    <w:p w:rsidR="00FF46AC" w:rsidRPr="00E852AE" w:rsidRDefault="00405952" w:rsidP="00221E08">
      <w:pPr>
        <w:shd w:val="clear" w:color="auto" w:fill="FFFFFF"/>
        <w:tabs>
          <w:tab w:val="left" w:pos="739"/>
          <w:tab w:val="left" w:pos="6663"/>
        </w:tabs>
        <w:spacing w:after="60"/>
        <w:ind w:firstLine="284"/>
        <w:jc w:val="both"/>
        <w:rPr>
          <w:sz w:val="22"/>
          <w:szCs w:val="22"/>
        </w:rPr>
      </w:pPr>
      <w:r w:rsidRPr="00E852AE">
        <w:rPr>
          <w:color w:val="000000"/>
          <w:sz w:val="22"/>
          <w:szCs w:val="22"/>
        </w:rPr>
        <w:t xml:space="preserve">а) </w:t>
      </w:r>
      <w:r w:rsidR="00FF46AC" w:rsidRPr="00E852AE">
        <w:rPr>
          <w:color w:val="000000"/>
          <w:sz w:val="22"/>
          <w:szCs w:val="22"/>
        </w:rPr>
        <w:t>пожизненной ренты;</w:t>
      </w:r>
    </w:p>
    <w:p w:rsidR="00FF46AC" w:rsidRPr="00E852AE" w:rsidRDefault="00FF46AC" w:rsidP="00221E08">
      <w:pPr>
        <w:shd w:val="clear" w:color="auto" w:fill="FFFFFF"/>
        <w:tabs>
          <w:tab w:val="left" w:pos="739"/>
          <w:tab w:val="left" w:pos="6663"/>
        </w:tabs>
        <w:spacing w:after="60"/>
        <w:ind w:firstLine="284"/>
        <w:jc w:val="both"/>
        <w:rPr>
          <w:sz w:val="22"/>
          <w:szCs w:val="22"/>
        </w:rPr>
      </w:pPr>
      <w:r w:rsidRPr="00E852AE">
        <w:rPr>
          <w:color w:val="000000"/>
          <w:sz w:val="22"/>
          <w:szCs w:val="22"/>
        </w:rPr>
        <w:t>б)</w:t>
      </w:r>
      <w:r w:rsidR="00405952" w:rsidRPr="00E852AE">
        <w:rPr>
          <w:color w:val="000000"/>
          <w:sz w:val="22"/>
          <w:szCs w:val="22"/>
        </w:rPr>
        <w:t xml:space="preserve"> </w:t>
      </w:r>
      <w:r w:rsidRPr="00E852AE">
        <w:rPr>
          <w:color w:val="000000"/>
          <w:sz w:val="22"/>
          <w:szCs w:val="22"/>
        </w:rPr>
        <w:t>пожизненного содержания с иждивением;</w:t>
      </w:r>
    </w:p>
    <w:p w:rsidR="00FF46AC" w:rsidRPr="00E852AE" w:rsidRDefault="00FF46AC" w:rsidP="00221E08">
      <w:pPr>
        <w:shd w:val="clear" w:color="auto" w:fill="FFFFFF"/>
        <w:tabs>
          <w:tab w:val="left" w:pos="6663"/>
        </w:tabs>
        <w:spacing w:after="60"/>
        <w:ind w:firstLine="284"/>
        <w:jc w:val="both"/>
        <w:rPr>
          <w:color w:val="000000"/>
          <w:sz w:val="22"/>
          <w:szCs w:val="22"/>
        </w:rPr>
      </w:pPr>
      <w:r w:rsidRPr="00E852AE">
        <w:rPr>
          <w:color w:val="000000"/>
          <w:sz w:val="22"/>
          <w:szCs w:val="22"/>
        </w:rPr>
        <w:t>в)</w:t>
      </w:r>
      <w:r w:rsidR="00405952" w:rsidRPr="00E852AE">
        <w:rPr>
          <w:color w:val="000000"/>
          <w:sz w:val="22"/>
          <w:szCs w:val="22"/>
        </w:rPr>
        <w:t xml:space="preserve"> </w:t>
      </w:r>
      <w:r w:rsidRPr="00E852AE">
        <w:rPr>
          <w:color w:val="000000"/>
          <w:sz w:val="22"/>
          <w:szCs w:val="22"/>
        </w:rPr>
        <w:t>страхования имущественной ответственности.</w:t>
      </w:r>
    </w:p>
    <w:p w:rsidR="00FF46AC" w:rsidRPr="00E852AE" w:rsidRDefault="00FF46AC" w:rsidP="00221E08">
      <w:pPr>
        <w:shd w:val="clear" w:color="auto" w:fill="FFFFFF"/>
        <w:tabs>
          <w:tab w:val="left" w:pos="6663"/>
        </w:tabs>
        <w:spacing w:after="60"/>
        <w:ind w:firstLine="284"/>
        <w:jc w:val="both"/>
        <w:rPr>
          <w:sz w:val="22"/>
          <w:szCs w:val="22"/>
        </w:rPr>
      </w:pPr>
      <w:r w:rsidRPr="00E852AE">
        <w:rPr>
          <w:iCs/>
          <w:color w:val="000000"/>
          <w:sz w:val="22"/>
          <w:szCs w:val="22"/>
        </w:rPr>
        <w:t>60. Не допускается совершение через представителя:</w:t>
      </w:r>
    </w:p>
    <w:p w:rsidR="00FF46AC" w:rsidRPr="00E852AE" w:rsidRDefault="00FF46AC" w:rsidP="00221E08">
      <w:pPr>
        <w:shd w:val="clear" w:color="auto" w:fill="FFFFFF"/>
        <w:tabs>
          <w:tab w:val="left" w:pos="1330"/>
          <w:tab w:val="left" w:pos="6663"/>
        </w:tabs>
        <w:spacing w:after="60"/>
        <w:ind w:firstLine="284"/>
        <w:jc w:val="both"/>
        <w:rPr>
          <w:sz w:val="22"/>
          <w:szCs w:val="22"/>
        </w:rPr>
      </w:pPr>
      <w:r w:rsidRPr="00E852AE">
        <w:rPr>
          <w:color w:val="000000"/>
          <w:sz w:val="22"/>
          <w:szCs w:val="22"/>
        </w:rPr>
        <w:t>а)</w:t>
      </w:r>
      <w:r w:rsidR="00405952" w:rsidRPr="00E852AE">
        <w:rPr>
          <w:color w:val="000000"/>
          <w:sz w:val="22"/>
          <w:szCs w:val="22"/>
        </w:rPr>
        <w:t xml:space="preserve"> </w:t>
      </w:r>
      <w:r w:rsidRPr="00E852AE">
        <w:rPr>
          <w:color w:val="000000"/>
          <w:sz w:val="22"/>
          <w:szCs w:val="22"/>
        </w:rPr>
        <w:t>завещания;</w:t>
      </w:r>
    </w:p>
    <w:p w:rsidR="00FF46AC" w:rsidRPr="00E852AE" w:rsidRDefault="00405952" w:rsidP="00221E08">
      <w:pPr>
        <w:shd w:val="clear" w:color="auto" w:fill="FFFFFF"/>
        <w:tabs>
          <w:tab w:val="left" w:pos="1330"/>
          <w:tab w:val="left" w:pos="6663"/>
        </w:tabs>
        <w:spacing w:after="60"/>
        <w:ind w:firstLine="284"/>
        <w:jc w:val="both"/>
        <w:rPr>
          <w:sz w:val="22"/>
          <w:szCs w:val="22"/>
        </w:rPr>
      </w:pPr>
      <w:r w:rsidRPr="00E852AE">
        <w:rPr>
          <w:color w:val="000000"/>
          <w:sz w:val="22"/>
          <w:szCs w:val="22"/>
        </w:rPr>
        <w:t xml:space="preserve">б) </w:t>
      </w:r>
      <w:r w:rsidR="00FF46AC" w:rsidRPr="00E852AE">
        <w:rPr>
          <w:color w:val="000000"/>
          <w:sz w:val="22"/>
          <w:szCs w:val="22"/>
        </w:rPr>
        <w:t>договора купли-продажи жилого помещения, права на которое имеют несовершеннолетние дети;</w:t>
      </w:r>
    </w:p>
    <w:p w:rsidR="00FF46AC" w:rsidRPr="00E852AE" w:rsidRDefault="00FF46AC" w:rsidP="00221E08">
      <w:pPr>
        <w:shd w:val="clear" w:color="auto" w:fill="FFFFFF"/>
        <w:tabs>
          <w:tab w:val="left" w:pos="1330"/>
          <w:tab w:val="left" w:pos="6663"/>
        </w:tabs>
        <w:spacing w:after="60"/>
        <w:ind w:firstLine="284"/>
        <w:jc w:val="both"/>
        <w:rPr>
          <w:sz w:val="22"/>
          <w:szCs w:val="22"/>
        </w:rPr>
      </w:pPr>
      <w:r w:rsidRPr="00E852AE">
        <w:rPr>
          <w:color w:val="000000"/>
          <w:sz w:val="22"/>
          <w:szCs w:val="22"/>
        </w:rPr>
        <w:t>в) договоров, где оценка встречного предоставления связана с проявлением свойств личности договаривающейся стороны</w:t>
      </w:r>
      <w:r w:rsidR="006E7495">
        <w:rPr>
          <w:color w:val="000000"/>
          <w:sz w:val="22"/>
          <w:szCs w:val="22"/>
        </w:rPr>
        <w:t>.</w:t>
      </w:r>
    </w:p>
    <w:p w:rsidR="00FF46AC" w:rsidRPr="00E852AE" w:rsidRDefault="00FF46AC" w:rsidP="00221E08">
      <w:pPr>
        <w:shd w:val="clear" w:color="auto" w:fill="FFFFFF"/>
        <w:tabs>
          <w:tab w:val="left" w:pos="6663"/>
        </w:tabs>
        <w:spacing w:after="60"/>
        <w:ind w:firstLine="284"/>
        <w:jc w:val="both"/>
        <w:rPr>
          <w:sz w:val="22"/>
          <w:szCs w:val="22"/>
        </w:rPr>
      </w:pPr>
      <w:r w:rsidRPr="00E852AE">
        <w:rPr>
          <w:iCs/>
          <w:color w:val="000000"/>
          <w:sz w:val="22"/>
          <w:szCs w:val="22"/>
        </w:rPr>
        <w:t>61. Не являются представителями:</w:t>
      </w:r>
    </w:p>
    <w:p w:rsidR="00FF46AC" w:rsidRPr="00E852AE" w:rsidRDefault="00FF46AC" w:rsidP="006E7495">
      <w:pPr>
        <w:shd w:val="clear" w:color="auto" w:fill="FFFFFF"/>
        <w:tabs>
          <w:tab w:val="left" w:pos="567"/>
          <w:tab w:val="left" w:pos="850"/>
          <w:tab w:val="left" w:pos="6663"/>
        </w:tabs>
        <w:spacing w:after="60"/>
        <w:ind w:firstLine="284"/>
        <w:jc w:val="both"/>
        <w:rPr>
          <w:sz w:val="22"/>
          <w:szCs w:val="22"/>
        </w:rPr>
      </w:pPr>
      <w:r w:rsidRPr="00E852AE">
        <w:rPr>
          <w:color w:val="000000"/>
          <w:sz w:val="22"/>
          <w:szCs w:val="22"/>
        </w:rPr>
        <w:t>а)</w:t>
      </w:r>
      <w:r w:rsidRPr="00E852AE">
        <w:rPr>
          <w:color w:val="000000"/>
          <w:sz w:val="22"/>
          <w:szCs w:val="22"/>
        </w:rPr>
        <w:tab/>
        <w:t>попечители при установлении патронажа над дееспособными гражданами;</w:t>
      </w:r>
    </w:p>
    <w:p w:rsidR="00FF46AC" w:rsidRPr="00E852AE" w:rsidRDefault="00FF46AC" w:rsidP="006E7495">
      <w:pPr>
        <w:shd w:val="clear" w:color="auto" w:fill="FFFFFF"/>
        <w:tabs>
          <w:tab w:val="left" w:pos="567"/>
          <w:tab w:val="left" w:pos="850"/>
          <w:tab w:val="left" w:pos="6663"/>
        </w:tabs>
        <w:spacing w:after="60"/>
        <w:ind w:firstLine="284"/>
        <w:jc w:val="both"/>
        <w:rPr>
          <w:sz w:val="22"/>
          <w:szCs w:val="22"/>
        </w:rPr>
      </w:pPr>
      <w:r w:rsidRPr="00E852AE">
        <w:rPr>
          <w:color w:val="000000"/>
          <w:sz w:val="22"/>
          <w:szCs w:val="22"/>
        </w:rPr>
        <w:t>б)</w:t>
      </w:r>
      <w:r w:rsidRPr="00E852AE">
        <w:rPr>
          <w:color w:val="000000"/>
          <w:sz w:val="22"/>
          <w:szCs w:val="22"/>
        </w:rPr>
        <w:tab/>
        <w:t>участники полного товарищества, осуществляющие ведение дел товарищества;</w:t>
      </w:r>
    </w:p>
    <w:p w:rsidR="00FF46AC" w:rsidRPr="00E852AE" w:rsidRDefault="00FF46AC" w:rsidP="006E7495">
      <w:pPr>
        <w:shd w:val="clear" w:color="auto" w:fill="FFFFFF"/>
        <w:tabs>
          <w:tab w:val="left" w:pos="567"/>
          <w:tab w:val="left" w:pos="850"/>
          <w:tab w:val="left" w:pos="6663"/>
        </w:tabs>
        <w:spacing w:after="60"/>
        <w:ind w:firstLine="284"/>
        <w:jc w:val="both"/>
        <w:rPr>
          <w:sz w:val="22"/>
          <w:szCs w:val="22"/>
        </w:rPr>
      </w:pPr>
      <w:r w:rsidRPr="00E852AE">
        <w:rPr>
          <w:color w:val="000000"/>
          <w:sz w:val="22"/>
          <w:szCs w:val="22"/>
        </w:rPr>
        <w:t>в)</w:t>
      </w:r>
      <w:r w:rsidRPr="00E852AE">
        <w:rPr>
          <w:color w:val="000000"/>
          <w:sz w:val="22"/>
          <w:szCs w:val="22"/>
        </w:rPr>
        <w:tab/>
        <w:t>комиссионеры, действующие в интересах комитентов;</w:t>
      </w:r>
    </w:p>
    <w:p w:rsidR="00FF46AC" w:rsidRPr="006E7495" w:rsidRDefault="00FF46AC" w:rsidP="006E7495">
      <w:pPr>
        <w:shd w:val="clear" w:color="auto" w:fill="FFFFFF"/>
        <w:tabs>
          <w:tab w:val="left" w:pos="567"/>
          <w:tab w:val="left" w:pos="850"/>
          <w:tab w:val="left" w:pos="6663"/>
        </w:tabs>
        <w:spacing w:after="60"/>
        <w:ind w:firstLine="284"/>
        <w:jc w:val="both"/>
        <w:rPr>
          <w:spacing w:val="-2"/>
          <w:sz w:val="22"/>
          <w:szCs w:val="22"/>
        </w:rPr>
      </w:pPr>
      <w:r w:rsidRPr="00E852AE">
        <w:rPr>
          <w:color w:val="000000"/>
          <w:sz w:val="22"/>
          <w:szCs w:val="22"/>
        </w:rPr>
        <w:t>г)</w:t>
      </w:r>
      <w:r w:rsidRPr="00E852AE">
        <w:rPr>
          <w:color w:val="000000"/>
          <w:sz w:val="22"/>
          <w:szCs w:val="22"/>
        </w:rPr>
        <w:tab/>
      </w:r>
      <w:r w:rsidRPr="006E7495">
        <w:rPr>
          <w:color w:val="000000"/>
          <w:spacing w:val="-2"/>
          <w:sz w:val="22"/>
          <w:szCs w:val="22"/>
        </w:rPr>
        <w:t>агенты, действующие в интересах принципалов от своего имени.</w:t>
      </w:r>
    </w:p>
    <w:p w:rsidR="00FF46AC" w:rsidRPr="00E852AE" w:rsidRDefault="00FF46AC" w:rsidP="00221E08">
      <w:pPr>
        <w:shd w:val="clear" w:color="auto" w:fill="FFFFFF"/>
        <w:tabs>
          <w:tab w:val="left" w:pos="250"/>
          <w:tab w:val="left" w:pos="6663"/>
        </w:tabs>
        <w:spacing w:after="60"/>
        <w:ind w:firstLine="284"/>
        <w:jc w:val="both"/>
        <w:rPr>
          <w:sz w:val="22"/>
          <w:szCs w:val="22"/>
        </w:rPr>
      </w:pPr>
      <w:r w:rsidRPr="00E852AE">
        <w:rPr>
          <w:iCs/>
          <w:color w:val="000000"/>
          <w:sz w:val="22"/>
          <w:szCs w:val="22"/>
        </w:rPr>
        <w:t>62.</w:t>
      </w:r>
      <w:r w:rsidR="006E7495">
        <w:rPr>
          <w:iCs/>
          <w:color w:val="000000"/>
          <w:sz w:val="22"/>
          <w:szCs w:val="22"/>
        </w:rPr>
        <w:t> </w:t>
      </w:r>
      <w:r w:rsidRPr="00E852AE">
        <w:rPr>
          <w:iCs/>
          <w:color w:val="000000"/>
          <w:sz w:val="22"/>
          <w:szCs w:val="22"/>
        </w:rPr>
        <w:t>Уничтожение вещи собственником является реализацией его правомочия:</w:t>
      </w:r>
    </w:p>
    <w:p w:rsidR="00FF46AC" w:rsidRPr="00E852AE" w:rsidRDefault="00FF46AC" w:rsidP="00221E08">
      <w:pPr>
        <w:shd w:val="clear" w:color="auto" w:fill="FFFFFF"/>
        <w:tabs>
          <w:tab w:val="left" w:pos="672"/>
          <w:tab w:val="left" w:pos="6663"/>
        </w:tabs>
        <w:spacing w:after="60"/>
        <w:ind w:firstLine="284"/>
        <w:jc w:val="both"/>
        <w:rPr>
          <w:sz w:val="22"/>
          <w:szCs w:val="22"/>
        </w:rPr>
      </w:pPr>
      <w:r w:rsidRPr="00E852AE">
        <w:rPr>
          <w:color w:val="000000"/>
          <w:sz w:val="22"/>
          <w:szCs w:val="22"/>
        </w:rPr>
        <w:t>а)</w:t>
      </w:r>
      <w:r w:rsidR="00405952" w:rsidRPr="00E852AE">
        <w:rPr>
          <w:color w:val="000000"/>
          <w:sz w:val="22"/>
          <w:szCs w:val="22"/>
        </w:rPr>
        <w:t xml:space="preserve"> </w:t>
      </w:r>
      <w:r w:rsidRPr="00E852AE">
        <w:rPr>
          <w:color w:val="000000"/>
          <w:sz w:val="22"/>
          <w:szCs w:val="22"/>
        </w:rPr>
        <w:t>пользования;</w:t>
      </w:r>
    </w:p>
    <w:p w:rsidR="00FF46AC" w:rsidRPr="00E852AE" w:rsidRDefault="00FF46AC" w:rsidP="00221E08">
      <w:pPr>
        <w:shd w:val="clear" w:color="auto" w:fill="FFFFFF"/>
        <w:tabs>
          <w:tab w:val="left" w:pos="672"/>
          <w:tab w:val="left" w:pos="6663"/>
        </w:tabs>
        <w:spacing w:after="60"/>
        <w:ind w:firstLine="284"/>
        <w:jc w:val="both"/>
        <w:rPr>
          <w:sz w:val="22"/>
          <w:szCs w:val="22"/>
        </w:rPr>
      </w:pPr>
      <w:r w:rsidRPr="00E852AE">
        <w:rPr>
          <w:color w:val="000000"/>
          <w:sz w:val="22"/>
          <w:szCs w:val="22"/>
        </w:rPr>
        <w:t>б)</w:t>
      </w:r>
      <w:r w:rsidR="00405952" w:rsidRPr="00E852AE">
        <w:rPr>
          <w:color w:val="000000"/>
          <w:sz w:val="22"/>
          <w:szCs w:val="22"/>
        </w:rPr>
        <w:t xml:space="preserve"> </w:t>
      </w:r>
      <w:r w:rsidRPr="00E852AE">
        <w:rPr>
          <w:color w:val="000000"/>
          <w:sz w:val="22"/>
          <w:szCs w:val="22"/>
        </w:rPr>
        <w:t>владения;</w:t>
      </w:r>
    </w:p>
    <w:p w:rsidR="00FF46AC" w:rsidRPr="00E852AE" w:rsidRDefault="00FF46AC" w:rsidP="00221E08">
      <w:pPr>
        <w:shd w:val="clear" w:color="auto" w:fill="FFFFFF"/>
        <w:tabs>
          <w:tab w:val="left" w:pos="672"/>
          <w:tab w:val="left" w:pos="6663"/>
        </w:tabs>
        <w:spacing w:after="60"/>
        <w:ind w:firstLine="284"/>
        <w:jc w:val="both"/>
        <w:rPr>
          <w:sz w:val="22"/>
          <w:szCs w:val="22"/>
        </w:rPr>
      </w:pPr>
      <w:r w:rsidRPr="00E852AE">
        <w:rPr>
          <w:color w:val="000000"/>
          <w:sz w:val="22"/>
          <w:szCs w:val="22"/>
        </w:rPr>
        <w:t>в)</w:t>
      </w:r>
      <w:r w:rsidR="00405952" w:rsidRPr="00E852AE">
        <w:rPr>
          <w:color w:val="000000"/>
          <w:sz w:val="22"/>
          <w:szCs w:val="22"/>
        </w:rPr>
        <w:t xml:space="preserve"> </w:t>
      </w:r>
      <w:r w:rsidRPr="00E852AE">
        <w:rPr>
          <w:color w:val="000000"/>
          <w:sz w:val="22"/>
          <w:szCs w:val="22"/>
        </w:rPr>
        <w:t>распоряжения;</w:t>
      </w:r>
    </w:p>
    <w:p w:rsidR="00FF46AC" w:rsidRPr="00E852AE" w:rsidRDefault="00FF46AC" w:rsidP="00221E08">
      <w:pPr>
        <w:shd w:val="clear" w:color="auto" w:fill="FFFFFF"/>
        <w:tabs>
          <w:tab w:val="left" w:pos="6663"/>
        </w:tabs>
        <w:spacing w:after="60"/>
        <w:ind w:firstLine="284"/>
        <w:jc w:val="both"/>
        <w:rPr>
          <w:color w:val="000000"/>
          <w:sz w:val="22"/>
          <w:szCs w:val="22"/>
        </w:rPr>
      </w:pPr>
      <w:r w:rsidRPr="00E852AE">
        <w:rPr>
          <w:color w:val="000000"/>
          <w:sz w:val="22"/>
          <w:szCs w:val="22"/>
        </w:rPr>
        <w:t xml:space="preserve">г) </w:t>
      </w:r>
      <w:r w:rsidR="00405952" w:rsidRPr="00E852AE">
        <w:rPr>
          <w:color w:val="000000"/>
          <w:sz w:val="22"/>
          <w:szCs w:val="22"/>
        </w:rPr>
        <w:t>н</w:t>
      </w:r>
      <w:r w:rsidRPr="00E852AE">
        <w:rPr>
          <w:color w:val="000000"/>
          <w:sz w:val="22"/>
          <w:szCs w:val="22"/>
        </w:rPr>
        <w:t xml:space="preserve">едопустимо, так как является злоупотреблением правом. </w:t>
      </w:r>
    </w:p>
    <w:p w:rsidR="006E7495" w:rsidRDefault="006E7495" w:rsidP="00221E08">
      <w:pPr>
        <w:shd w:val="clear" w:color="auto" w:fill="FFFFFF"/>
        <w:tabs>
          <w:tab w:val="left" w:pos="6663"/>
        </w:tabs>
        <w:spacing w:after="60"/>
        <w:ind w:firstLine="284"/>
        <w:jc w:val="both"/>
        <w:rPr>
          <w:iCs/>
          <w:color w:val="000000"/>
          <w:sz w:val="22"/>
          <w:szCs w:val="22"/>
        </w:rPr>
      </w:pPr>
    </w:p>
    <w:p w:rsidR="00FF46AC" w:rsidRPr="00E852AE" w:rsidRDefault="00FF46AC" w:rsidP="00221E08">
      <w:pPr>
        <w:shd w:val="clear" w:color="auto" w:fill="FFFFFF"/>
        <w:tabs>
          <w:tab w:val="left" w:pos="6663"/>
        </w:tabs>
        <w:spacing w:after="60"/>
        <w:ind w:firstLine="284"/>
        <w:jc w:val="both"/>
        <w:rPr>
          <w:sz w:val="22"/>
          <w:szCs w:val="22"/>
        </w:rPr>
      </w:pPr>
      <w:r w:rsidRPr="00E852AE">
        <w:rPr>
          <w:iCs/>
          <w:color w:val="000000"/>
          <w:sz w:val="22"/>
          <w:szCs w:val="22"/>
        </w:rPr>
        <w:t>63</w:t>
      </w:r>
      <w:r w:rsidR="006E7495">
        <w:rPr>
          <w:iCs/>
          <w:color w:val="000000"/>
          <w:sz w:val="22"/>
          <w:szCs w:val="22"/>
        </w:rPr>
        <w:t>.</w:t>
      </w:r>
      <w:r w:rsidRPr="00E852AE">
        <w:rPr>
          <w:iCs/>
          <w:color w:val="000000"/>
          <w:sz w:val="22"/>
          <w:szCs w:val="22"/>
        </w:rPr>
        <w:t xml:space="preserve"> Абсолютный характер права собственности проявляется в возможности:</w:t>
      </w:r>
    </w:p>
    <w:p w:rsidR="00FF46AC" w:rsidRPr="00E852AE" w:rsidRDefault="00FF46AC" w:rsidP="00221E08">
      <w:pPr>
        <w:shd w:val="clear" w:color="auto" w:fill="FFFFFF"/>
        <w:tabs>
          <w:tab w:val="left" w:pos="730"/>
          <w:tab w:val="left" w:pos="6663"/>
        </w:tabs>
        <w:spacing w:after="60"/>
        <w:ind w:firstLine="284"/>
        <w:jc w:val="both"/>
        <w:rPr>
          <w:sz w:val="22"/>
          <w:szCs w:val="22"/>
        </w:rPr>
      </w:pPr>
      <w:r w:rsidRPr="00E852AE">
        <w:rPr>
          <w:color w:val="000000"/>
          <w:sz w:val="22"/>
          <w:szCs w:val="22"/>
        </w:rPr>
        <w:t>а)</w:t>
      </w:r>
      <w:r w:rsidR="004730E2" w:rsidRPr="00E852AE">
        <w:rPr>
          <w:color w:val="000000"/>
          <w:sz w:val="22"/>
          <w:szCs w:val="22"/>
        </w:rPr>
        <w:t xml:space="preserve"> </w:t>
      </w:r>
      <w:r w:rsidRPr="00E852AE">
        <w:rPr>
          <w:color w:val="000000"/>
          <w:sz w:val="22"/>
          <w:szCs w:val="22"/>
        </w:rPr>
        <w:t>осуществлять хозяйственное господство над вещью и вводить ее в гражданский оборот без каких-либо ограничений;</w:t>
      </w:r>
    </w:p>
    <w:p w:rsidR="00FF46AC" w:rsidRPr="00E852AE" w:rsidRDefault="00FF46AC" w:rsidP="00221E08">
      <w:pPr>
        <w:shd w:val="clear" w:color="auto" w:fill="FFFFFF"/>
        <w:tabs>
          <w:tab w:val="left" w:pos="662"/>
          <w:tab w:val="left" w:pos="6663"/>
        </w:tabs>
        <w:spacing w:after="60"/>
        <w:ind w:firstLine="284"/>
        <w:jc w:val="both"/>
        <w:rPr>
          <w:sz w:val="22"/>
          <w:szCs w:val="22"/>
        </w:rPr>
      </w:pPr>
      <w:r w:rsidRPr="00E852AE">
        <w:rPr>
          <w:color w:val="000000"/>
          <w:sz w:val="22"/>
          <w:szCs w:val="22"/>
        </w:rPr>
        <w:t>б)</w:t>
      </w:r>
      <w:r w:rsidR="004730E2" w:rsidRPr="00E852AE">
        <w:rPr>
          <w:color w:val="000000"/>
          <w:sz w:val="22"/>
          <w:szCs w:val="22"/>
        </w:rPr>
        <w:t xml:space="preserve"> </w:t>
      </w:r>
      <w:r w:rsidRPr="00E852AE">
        <w:rPr>
          <w:color w:val="000000"/>
          <w:sz w:val="22"/>
          <w:szCs w:val="22"/>
        </w:rPr>
        <w:t>реализовывать правомочия владения, пользования и распоряжения своей властью и в своем интересе с учетом требований закона;</w:t>
      </w:r>
    </w:p>
    <w:p w:rsidR="00FF46AC" w:rsidRPr="00E852AE" w:rsidRDefault="00FF46AC" w:rsidP="00221E08">
      <w:pPr>
        <w:shd w:val="clear" w:color="auto" w:fill="FFFFFF"/>
        <w:tabs>
          <w:tab w:val="left" w:pos="662"/>
          <w:tab w:val="left" w:pos="6663"/>
        </w:tabs>
        <w:spacing w:after="60"/>
        <w:ind w:firstLine="284"/>
        <w:jc w:val="both"/>
        <w:rPr>
          <w:sz w:val="22"/>
          <w:szCs w:val="22"/>
        </w:rPr>
      </w:pPr>
      <w:r w:rsidRPr="00E852AE">
        <w:rPr>
          <w:color w:val="000000"/>
          <w:sz w:val="22"/>
          <w:szCs w:val="22"/>
        </w:rPr>
        <w:t>в)</w:t>
      </w:r>
      <w:r w:rsidR="004730E2" w:rsidRPr="00E852AE">
        <w:rPr>
          <w:color w:val="000000"/>
          <w:sz w:val="22"/>
          <w:szCs w:val="22"/>
        </w:rPr>
        <w:t xml:space="preserve"> </w:t>
      </w:r>
      <w:r w:rsidRPr="00E852AE">
        <w:rPr>
          <w:color w:val="000000"/>
          <w:sz w:val="22"/>
          <w:szCs w:val="22"/>
        </w:rPr>
        <w:t>отчуждать вещь без каких-либо ограничений;</w:t>
      </w:r>
    </w:p>
    <w:p w:rsidR="00FF46AC" w:rsidRPr="00E852AE" w:rsidRDefault="00FF46AC" w:rsidP="00221E08">
      <w:pPr>
        <w:shd w:val="clear" w:color="auto" w:fill="FFFFFF"/>
        <w:tabs>
          <w:tab w:val="left" w:pos="662"/>
          <w:tab w:val="left" w:pos="6663"/>
        </w:tabs>
        <w:spacing w:after="60"/>
        <w:ind w:firstLine="284"/>
        <w:jc w:val="both"/>
        <w:rPr>
          <w:sz w:val="22"/>
          <w:szCs w:val="22"/>
        </w:rPr>
      </w:pPr>
      <w:r w:rsidRPr="00E852AE">
        <w:rPr>
          <w:color w:val="000000"/>
          <w:sz w:val="22"/>
          <w:szCs w:val="22"/>
        </w:rPr>
        <w:t>г)</w:t>
      </w:r>
      <w:r w:rsidR="004730E2" w:rsidRPr="00E852AE">
        <w:rPr>
          <w:color w:val="000000"/>
          <w:sz w:val="22"/>
          <w:szCs w:val="22"/>
        </w:rPr>
        <w:t xml:space="preserve"> </w:t>
      </w:r>
      <w:r w:rsidRPr="00E852AE">
        <w:rPr>
          <w:color w:val="000000"/>
          <w:sz w:val="22"/>
          <w:szCs w:val="22"/>
        </w:rPr>
        <w:t>ограничить вещь от возможного обращения взысканий кредиторов.</w:t>
      </w:r>
    </w:p>
    <w:p w:rsidR="00FF46AC" w:rsidRPr="00E852AE" w:rsidRDefault="00FF46AC" w:rsidP="00221E08">
      <w:pPr>
        <w:shd w:val="clear" w:color="auto" w:fill="FFFFFF"/>
        <w:tabs>
          <w:tab w:val="left" w:pos="211"/>
          <w:tab w:val="left" w:pos="6663"/>
        </w:tabs>
        <w:spacing w:after="60"/>
        <w:ind w:firstLine="284"/>
        <w:jc w:val="both"/>
        <w:rPr>
          <w:sz w:val="22"/>
          <w:szCs w:val="22"/>
        </w:rPr>
      </w:pPr>
      <w:r w:rsidRPr="00E852AE">
        <w:rPr>
          <w:color w:val="000000"/>
          <w:sz w:val="22"/>
          <w:szCs w:val="22"/>
        </w:rPr>
        <w:t>64.</w:t>
      </w:r>
      <w:r w:rsidR="006E7495">
        <w:rPr>
          <w:color w:val="000000"/>
          <w:sz w:val="22"/>
          <w:szCs w:val="22"/>
        </w:rPr>
        <w:t xml:space="preserve"> </w:t>
      </w:r>
      <w:r w:rsidRPr="00E852AE">
        <w:rPr>
          <w:iCs/>
          <w:color w:val="000000"/>
          <w:sz w:val="22"/>
          <w:szCs w:val="22"/>
        </w:rPr>
        <w:t>Перечень форм собственности в ГК РФ:</w:t>
      </w:r>
    </w:p>
    <w:p w:rsidR="00FF46AC" w:rsidRPr="00E852AE" w:rsidRDefault="004730E2" w:rsidP="00221E08">
      <w:pPr>
        <w:shd w:val="clear" w:color="auto" w:fill="FFFFFF"/>
        <w:tabs>
          <w:tab w:val="left" w:pos="672"/>
          <w:tab w:val="left" w:pos="6663"/>
        </w:tabs>
        <w:spacing w:after="60"/>
        <w:ind w:firstLine="284"/>
        <w:jc w:val="both"/>
        <w:rPr>
          <w:sz w:val="22"/>
          <w:szCs w:val="22"/>
        </w:rPr>
      </w:pPr>
      <w:r w:rsidRPr="00E852AE">
        <w:rPr>
          <w:color w:val="000000"/>
          <w:sz w:val="22"/>
          <w:szCs w:val="22"/>
        </w:rPr>
        <w:t xml:space="preserve">а) </w:t>
      </w:r>
      <w:r w:rsidR="00FF46AC" w:rsidRPr="00E852AE">
        <w:rPr>
          <w:color w:val="000000"/>
          <w:sz w:val="22"/>
          <w:szCs w:val="22"/>
        </w:rPr>
        <w:t>является исчерпывающим;</w:t>
      </w:r>
    </w:p>
    <w:p w:rsidR="00FF46AC" w:rsidRPr="00E852AE" w:rsidRDefault="00FF46AC" w:rsidP="00221E08">
      <w:pPr>
        <w:shd w:val="clear" w:color="auto" w:fill="FFFFFF"/>
        <w:tabs>
          <w:tab w:val="left" w:pos="672"/>
          <w:tab w:val="left" w:pos="6663"/>
        </w:tabs>
        <w:spacing w:after="60"/>
        <w:ind w:firstLine="284"/>
        <w:jc w:val="both"/>
        <w:rPr>
          <w:sz w:val="22"/>
          <w:szCs w:val="22"/>
        </w:rPr>
      </w:pPr>
      <w:r w:rsidRPr="00E852AE">
        <w:rPr>
          <w:color w:val="000000"/>
          <w:sz w:val="22"/>
          <w:szCs w:val="22"/>
        </w:rPr>
        <w:t>б)</w:t>
      </w:r>
      <w:r w:rsidR="004730E2" w:rsidRPr="00E852AE">
        <w:rPr>
          <w:color w:val="000000"/>
          <w:sz w:val="22"/>
          <w:szCs w:val="22"/>
        </w:rPr>
        <w:t xml:space="preserve"> </w:t>
      </w:r>
      <w:r w:rsidRPr="00E852AE">
        <w:rPr>
          <w:color w:val="000000"/>
          <w:sz w:val="22"/>
          <w:szCs w:val="22"/>
        </w:rPr>
        <w:t>является открытым;</w:t>
      </w:r>
    </w:p>
    <w:p w:rsidR="00FF46AC" w:rsidRPr="00E852AE" w:rsidRDefault="00FF46AC" w:rsidP="00221E08">
      <w:pPr>
        <w:shd w:val="clear" w:color="auto" w:fill="FFFFFF"/>
        <w:tabs>
          <w:tab w:val="left" w:pos="672"/>
          <w:tab w:val="left" w:pos="6663"/>
        </w:tabs>
        <w:spacing w:after="60"/>
        <w:ind w:firstLine="284"/>
        <w:jc w:val="both"/>
        <w:rPr>
          <w:sz w:val="22"/>
          <w:szCs w:val="22"/>
        </w:rPr>
      </w:pPr>
      <w:r w:rsidRPr="00E852AE">
        <w:rPr>
          <w:color w:val="000000"/>
          <w:sz w:val="22"/>
          <w:szCs w:val="22"/>
        </w:rPr>
        <w:t>в)</w:t>
      </w:r>
      <w:r w:rsidR="004730E2" w:rsidRPr="00E852AE">
        <w:rPr>
          <w:color w:val="000000"/>
          <w:sz w:val="22"/>
          <w:szCs w:val="22"/>
        </w:rPr>
        <w:t xml:space="preserve"> </w:t>
      </w:r>
      <w:r w:rsidRPr="00E852AE">
        <w:rPr>
          <w:color w:val="000000"/>
          <w:sz w:val="22"/>
          <w:szCs w:val="22"/>
        </w:rPr>
        <w:t>не определен;</w:t>
      </w:r>
    </w:p>
    <w:p w:rsidR="00FF46AC" w:rsidRPr="00E852AE" w:rsidRDefault="00FF46AC" w:rsidP="00221E08">
      <w:pPr>
        <w:shd w:val="clear" w:color="auto" w:fill="FFFFFF"/>
        <w:tabs>
          <w:tab w:val="left" w:pos="672"/>
          <w:tab w:val="left" w:pos="6663"/>
        </w:tabs>
        <w:spacing w:after="60"/>
        <w:ind w:firstLine="284"/>
        <w:jc w:val="both"/>
        <w:rPr>
          <w:sz w:val="22"/>
          <w:szCs w:val="22"/>
        </w:rPr>
      </w:pPr>
      <w:r w:rsidRPr="00E852AE">
        <w:rPr>
          <w:color w:val="000000"/>
          <w:sz w:val="22"/>
          <w:szCs w:val="22"/>
        </w:rPr>
        <w:t>г)</w:t>
      </w:r>
      <w:r w:rsidR="004730E2" w:rsidRPr="00E852AE">
        <w:rPr>
          <w:color w:val="000000"/>
          <w:sz w:val="22"/>
          <w:szCs w:val="22"/>
        </w:rPr>
        <w:t xml:space="preserve"> </w:t>
      </w:r>
      <w:r w:rsidRPr="00E852AE">
        <w:rPr>
          <w:color w:val="000000"/>
          <w:sz w:val="22"/>
          <w:szCs w:val="22"/>
        </w:rPr>
        <w:t>не определен, поскольку Конституцией РФ провозглашены равенство и плюрализм форм собственности.</w:t>
      </w:r>
    </w:p>
    <w:p w:rsidR="00FF46AC" w:rsidRPr="00E852AE" w:rsidRDefault="00FF46AC" w:rsidP="00221E08">
      <w:pPr>
        <w:shd w:val="clear" w:color="auto" w:fill="FFFFFF"/>
        <w:tabs>
          <w:tab w:val="left" w:pos="302"/>
          <w:tab w:val="left" w:pos="6663"/>
        </w:tabs>
        <w:spacing w:after="60"/>
        <w:ind w:firstLine="284"/>
        <w:jc w:val="both"/>
        <w:rPr>
          <w:sz w:val="22"/>
          <w:szCs w:val="22"/>
        </w:rPr>
      </w:pPr>
      <w:r w:rsidRPr="00E852AE">
        <w:rPr>
          <w:iCs/>
          <w:color w:val="000000"/>
          <w:sz w:val="22"/>
          <w:szCs w:val="22"/>
        </w:rPr>
        <w:t>65.</w:t>
      </w:r>
      <w:r w:rsidR="006E7495">
        <w:rPr>
          <w:iCs/>
          <w:color w:val="000000"/>
          <w:sz w:val="22"/>
          <w:szCs w:val="22"/>
        </w:rPr>
        <w:t xml:space="preserve"> </w:t>
      </w:r>
      <w:r w:rsidRPr="00E852AE">
        <w:rPr>
          <w:iCs/>
          <w:color w:val="000000"/>
          <w:sz w:val="22"/>
          <w:szCs w:val="22"/>
        </w:rPr>
        <w:t>По сравнению с собственником у субъекта ограниченного вещного права в ином объеме присутствует правомочие:</w:t>
      </w:r>
    </w:p>
    <w:p w:rsidR="00FF46AC" w:rsidRPr="00E852AE" w:rsidRDefault="00FF46AC" w:rsidP="00221E08">
      <w:pPr>
        <w:shd w:val="clear" w:color="auto" w:fill="FFFFFF"/>
        <w:tabs>
          <w:tab w:val="left" w:pos="6663"/>
        </w:tabs>
        <w:spacing w:after="60"/>
        <w:ind w:firstLine="284"/>
        <w:jc w:val="both"/>
        <w:rPr>
          <w:sz w:val="22"/>
          <w:szCs w:val="22"/>
        </w:rPr>
      </w:pPr>
      <w:r w:rsidRPr="00E852AE">
        <w:rPr>
          <w:color w:val="000000"/>
          <w:sz w:val="22"/>
          <w:szCs w:val="22"/>
        </w:rPr>
        <w:t>а) владения;</w:t>
      </w:r>
    </w:p>
    <w:p w:rsidR="00FF46AC" w:rsidRPr="00E852AE" w:rsidRDefault="00FF46AC" w:rsidP="00221E08">
      <w:pPr>
        <w:shd w:val="clear" w:color="auto" w:fill="FFFFFF"/>
        <w:tabs>
          <w:tab w:val="left" w:pos="672"/>
          <w:tab w:val="left" w:pos="6663"/>
        </w:tabs>
        <w:spacing w:after="60"/>
        <w:ind w:firstLine="284"/>
        <w:jc w:val="both"/>
        <w:rPr>
          <w:sz w:val="22"/>
          <w:szCs w:val="22"/>
        </w:rPr>
      </w:pPr>
      <w:r w:rsidRPr="00E852AE">
        <w:rPr>
          <w:color w:val="000000"/>
          <w:sz w:val="22"/>
          <w:szCs w:val="22"/>
        </w:rPr>
        <w:t>б)</w:t>
      </w:r>
      <w:r w:rsidR="004730E2" w:rsidRPr="00E852AE">
        <w:rPr>
          <w:color w:val="000000"/>
          <w:sz w:val="22"/>
          <w:szCs w:val="22"/>
        </w:rPr>
        <w:t xml:space="preserve"> </w:t>
      </w:r>
      <w:r w:rsidRPr="00E852AE">
        <w:rPr>
          <w:color w:val="000000"/>
          <w:sz w:val="22"/>
          <w:szCs w:val="22"/>
        </w:rPr>
        <w:t>пользования;</w:t>
      </w:r>
    </w:p>
    <w:p w:rsidR="00FF46AC" w:rsidRPr="00E852AE" w:rsidRDefault="00FF46AC" w:rsidP="00221E08">
      <w:pPr>
        <w:shd w:val="clear" w:color="auto" w:fill="FFFFFF"/>
        <w:tabs>
          <w:tab w:val="left" w:pos="672"/>
          <w:tab w:val="left" w:pos="6663"/>
        </w:tabs>
        <w:spacing w:after="60"/>
        <w:ind w:firstLine="284"/>
        <w:jc w:val="both"/>
        <w:rPr>
          <w:sz w:val="22"/>
          <w:szCs w:val="22"/>
        </w:rPr>
      </w:pPr>
      <w:r w:rsidRPr="00E852AE">
        <w:rPr>
          <w:color w:val="000000"/>
          <w:sz w:val="22"/>
          <w:szCs w:val="22"/>
        </w:rPr>
        <w:t>в)</w:t>
      </w:r>
      <w:r w:rsidR="004730E2" w:rsidRPr="00E852AE">
        <w:rPr>
          <w:color w:val="000000"/>
          <w:sz w:val="22"/>
          <w:szCs w:val="22"/>
        </w:rPr>
        <w:t xml:space="preserve"> </w:t>
      </w:r>
      <w:r w:rsidRPr="00E852AE">
        <w:rPr>
          <w:color w:val="000000"/>
          <w:sz w:val="22"/>
          <w:szCs w:val="22"/>
        </w:rPr>
        <w:t>распоряжения;</w:t>
      </w:r>
    </w:p>
    <w:p w:rsidR="00FF46AC" w:rsidRPr="00E852AE" w:rsidRDefault="00FF46AC" w:rsidP="00221E08">
      <w:pPr>
        <w:shd w:val="clear" w:color="auto" w:fill="FFFFFF"/>
        <w:tabs>
          <w:tab w:val="left" w:pos="672"/>
          <w:tab w:val="left" w:pos="6663"/>
        </w:tabs>
        <w:spacing w:after="60"/>
        <w:ind w:firstLine="284"/>
        <w:jc w:val="both"/>
        <w:rPr>
          <w:sz w:val="22"/>
          <w:szCs w:val="22"/>
        </w:rPr>
      </w:pPr>
      <w:r w:rsidRPr="00E852AE">
        <w:rPr>
          <w:color w:val="000000"/>
          <w:sz w:val="22"/>
          <w:szCs w:val="22"/>
        </w:rPr>
        <w:t>г)</w:t>
      </w:r>
      <w:r w:rsidR="004730E2" w:rsidRPr="00E852AE">
        <w:rPr>
          <w:color w:val="000000"/>
          <w:sz w:val="22"/>
          <w:szCs w:val="22"/>
        </w:rPr>
        <w:t xml:space="preserve"> </w:t>
      </w:r>
      <w:r w:rsidRPr="00E852AE">
        <w:rPr>
          <w:color w:val="000000"/>
          <w:sz w:val="22"/>
          <w:szCs w:val="22"/>
        </w:rPr>
        <w:t>все названные правомочия.</w:t>
      </w:r>
    </w:p>
    <w:p w:rsidR="00FF46AC" w:rsidRPr="00E852AE" w:rsidRDefault="00FF46AC" w:rsidP="00221E08">
      <w:pPr>
        <w:shd w:val="clear" w:color="auto" w:fill="FFFFFF"/>
        <w:tabs>
          <w:tab w:val="left" w:pos="302"/>
          <w:tab w:val="left" w:pos="6663"/>
        </w:tabs>
        <w:spacing w:after="60"/>
        <w:ind w:firstLine="284"/>
        <w:jc w:val="both"/>
        <w:rPr>
          <w:sz w:val="22"/>
          <w:szCs w:val="22"/>
        </w:rPr>
      </w:pPr>
      <w:r w:rsidRPr="00E852AE">
        <w:rPr>
          <w:iCs/>
          <w:color w:val="000000"/>
          <w:sz w:val="22"/>
          <w:szCs w:val="22"/>
        </w:rPr>
        <w:t>6</w:t>
      </w:r>
      <w:r w:rsidR="006E7495">
        <w:rPr>
          <w:iCs/>
          <w:color w:val="000000"/>
          <w:sz w:val="22"/>
          <w:szCs w:val="22"/>
        </w:rPr>
        <w:t>6</w:t>
      </w:r>
      <w:r w:rsidRPr="00E852AE">
        <w:rPr>
          <w:iCs/>
          <w:color w:val="000000"/>
          <w:sz w:val="22"/>
          <w:szCs w:val="22"/>
        </w:rPr>
        <w:t>.</w:t>
      </w:r>
      <w:r w:rsidR="006E7495">
        <w:rPr>
          <w:iCs/>
          <w:color w:val="000000"/>
          <w:sz w:val="22"/>
          <w:szCs w:val="22"/>
        </w:rPr>
        <w:t xml:space="preserve"> </w:t>
      </w:r>
      <w:r w:rsidRPr="00E852AE">
        <w:rPr>
          <w:iCs/>
          <w:color w:val="000000"/>
          <w:sz w:val="22"/>
          <w:szCs w:val="22"/>
        </w:rPr>
        <w:t>Перечень ограниченных вещных прав в ГК РФ:</w:t>
      </w:r>
    </w:p>
    <w:p w:rsidR="00FF46AC" w:rsidRPr="00E852AE" w:rsidRDefault="004730E2" w:rsidP="00221E08">
      <w:pPr>
        <w:shd w:val="clear" w:color="auto" w:fill="FFFFFF"/>
        <w:tabs>
          <w:tab w:val="left" w:pos="682"/>
          <w:tab w:val="left" w:pos="6663"/>
        </w:tabs>
        <w:spacing w:after="60"/>
        <w:ind w:firstLine="284"/>
        <w:jc w:val="both"/>
        <w:rPr>
          <w:sz w:val="22"/>
          <w:szCs w:val="22"/>
        </w:rPr>
      </w:pPr>
      <w:r w:rsidRPr="00E852AE">
        <w:rPr>
          <w:color w:val="000000"/>
          <w:sz w:val="22"/>
          <w:szCs w:val="22"/>
        </w:rPr>
        <w:t xml:space="preserve">а) </w:t>
      </w:r>
      <w:r w:rsidR="00FF46AC" w:rsidRPr="00E852AE">
        <w:rPr>
          <w:color w:val="000000"/>
          <w:sz w:val="22"/>
          <w:szCs w:val="22"/>
        </w:rPr>
        <w:t>является исчерпывающим;</w:t>
      </w:r>
    </w:p>
    <w:p w:rsidR="00FF46AC" w:rsidRPr="00E852AE" w:rsidRDefault="00FF46AC" w:rsidP="00221E08">
      <w:pPr>
        <w:shd w:val="clear" w:color="auto" w:fill="FFFFFF"/>
        <w:tabs>
          <w:tab w:val="left" w:pos="682"/>
          <w:tab w:val="left" w:pos="6663"/>
        </w:tabs>
        <w:spacing w:after="60"/>
        <w:ind w:firstLine="284"/>
        <w:jc w:val="both"/>
        <w:rPr>
          <w:sz w:val="22"/>
          <w:szCs w:val="22"/>
        </w:rPr>
      </w:pPr>
      <w:r w:rsidRPr="00E852AE">
        <w:rPr>
          <w:color w:val="000000"/>
          <w:sz w:val="22"/>
          <w:szCs w:val="22"/>
        </w:rPr>
        <w:t>б)</w:t>
      </w:r>
      <w:r w:rsidR="004730E2" w:rsidRPr="00E852AE">
        <w:rPr>
          <w:color w:val="000000"/>
          <w:sz w:val="22"/>
          <w:szCs w:val="22"/>
        </w:rPr>
        <w:t xml:space="preserve"> </w:t>
      </w:r>
      <w:r w:rsidRPr="00E852AE">
        <w:rPr>
          <w:color w:val="000000"/>
          <w:sz w:val="22"/>
          <w:szCs w:val="22"/>
        </w:rPr>
        <w:t>является открытым;</w:t>
      </w:r>
    </w:p>
    <w:p w:rsidR="00FF46AC" w:rsidRPr="00E852AE" w:rsidRDefault="00FF46AC" w:rsidP="00221E08">
      <w:pPr>
        <w:shd w:val="clear" w:color="auto" w:fill="FFFFFF"/>
        <w:tabs>
          <w:tab w:val="left" w:pos="682"/>
          <w:tab w:val="left" w:pos="6663"/>
        </w:tabs>
        <w:spacing w:after="60"/>
        <w:ind w:firstLine="284"/>
        <w:jc w:val="both"/>
        <w:rPr>
          <w:sz w:val="22"/>
          <w:szCs w:val="22"/>
        </w:rPr>
      </w:pPr>
      <w:r w:rsidRPr="00E852AE">
        <w:rPr>
          <w:color w:val="000000"/>
          <w:sz w:val="22"/>
          <w:szCs w:val="22"/>
        </w:rPr>
        <w:t>в)</w:t>
      </w:r>
      <w:r w:rsidR="004730E2" w:rsidRPr="00E852AE">
        <w:rPr>
          <w:color w:val="000000"/>
          <w:sz w:val="22"/>
          <w:szCs w:val="22"/>
        </w:rPr>
        <w:t xml:space="preserve"> </w:t>
      </w:r>
      <w:r w:rsidRPr="00E852AE">
        <w:rPr>
          <w:color w:val="000000"/>
          <w:sz w:val="22"/>
          <w:szCs w:val="22"/>
        </w:rPr>
        <w:t>не определен;</w:t>
      </w:r>
    </w:p>
    <w:p w:rsidR="00FF46AC" w:rsidRPr="00E852AE" w:rsidRDefault="00FF46AC" w:rsidP="00221E08">
      <w:pPr>
        <w:shd w:val="clear" w:color="auto" w:fill="FFFFFF"/>
        <w:tabs>
          <w:tab w:val="left" w:pos="682"/>
          <w:tab w:val="left" w:pos="6663"/>
        </w:tabs>
        <w:spacing w:after="60"/>
        <w:ind w:firstLine="284"/>
        <w:jc w:val="both"/>
        <w:rPr>
          <w:sz w:val="22"/>
          <w:szCs w:val="22"/>
        </w:rPr>
      </w:pPr>
      <w:r w:rsidRPr="00E852AE">
        <w:rPr>
          <w:color w:val="000000"/>
          <w:sz w:val="22"/>
          <w:szCs w:val="22"/>
        </w:rPr>
        <w:t>г)</w:t>
      </w:r>
      <w:r w:rsidR="004730E2" w:rsidRPr="00E852AE">
        <w:rPr>
          <w:color w:val="000000"/>
          <w:sz w:val="22"/>
          <w:szCs w:val="22"/>
        </w:rPr>
        <w:t xml:space="preserve"> </w:t>
      </w:r>
      <w:r w:rsidRPr="00E852AE">
        <w:rPr>
          <w:color w:val="000000"/>
          <w:sz w:val="22"/>
          <w:szCs w:val="22"/>
        </w:rPr>
        <w:t>не определен, поскольку понятие ограниченного вещного права является доктринальной, не имеющей практического значения категорией.</w:t>
      </w:r>
    </w:p>
    <w:p w:rsidR="00FF46AC" w:rsidRPr="00E852AE" w:rsidRDefault="00FF46AC" w:rsidP="00221E08">
      <w:pPr>
        <w:shd w:val="clear" w:color="auto" w:fill="FFFFFF"/>
        <w:tabs>
          <w:tab w:val="left" w:pos="6663"/>
        </w:tabs>
        <w:spacing w:after="60"/>
        <w:ind w:firstLine="284"/>
        <w:jc w:val="both"/>
        <w:rPr>
          <w:sz w:val="22"/>
          <w:szCs w:val="22"/>
        </w:rPr>
      </w:pPr>
      <w:r w:rsidRPr="00E852AE">
        <w:rPr>
          <w:iCs/>
          <w:color w:val="000000"/>
          <w:sz w:val="22"/>
          <w:szCs w:val="22"/>
        </w:rPr>
        <w:t>6</w:t>
      </w:r>
      <w:r w:rsidR="006E7495">
        <w:rPr>
          <w:iCs/>
          <w:color w:val="000000"/>
          <w:sz w:val="22"/>
          <w:szCs w:val="22"/>
        </w:rPr>
        <w:t>7</w:t>
      </w:r>
      <w:r w:rsidRPr="00E852AE">
        <w:rPr>
          <w:iCs/>
          <w:color w:val="000000"/>
          <w:sz w:val="22"/>
          <w:szCs w:val="22"/>
        </w:rPr>
        <w:t>. Право лица в силу завещательного отказа пожизненно проживат</w:t>
      </w:r>
      <w:r w:rsidR="00CE28FD">
        <w:rPr>
          <w:iCs/>
          <w:color w:val="000000"/>
          <w:sz w:val="22"/>
          <w:szCs w:val="22"/>
        </w:rPr>
        <w:t>ь</w:t>
      </w:r>
      <w:r w:rsidRPr="00E852AE">
        <w:rPr>
          <w:iCs/>
          <w:color w:val="000000"/>
          <w:sz w:val="22"/>
          <w:szCs w:val="22"/>
        </w:rPr>
        <w:t xml:space="preserve"> в жилом помещении, перешедшем по наследству дру</w:t>
      </w:r>
      <w:r w:rsidRPr="00E852AE">
        <w:rPr>
          <w:iCs/>
          <w:color w:val="000000"/>
          <w:sz w:val="22"/>
          <w:szCs w:val="22"/>
        </w:rPr>
        <w:softHyphen/>
        <w:t>гому лицу, по своей правовой природе является:</w:t>
      </w:r>
    </w:p>
    <w:p w:rsidR="00FF46AC" w:rsidRPr="00E852AE" w:rsidRDefault="00FF46AC" w:rsidP="00221E08">
      <w:pPr>
        <w:shd w:val="clear" w:color="auto" w:fill="FFFFFF"/>
        <w:tabs>
          <w:tab w:val="left" w:pos="677"/>
          <w:tab w:val="left" w:pos="6663"/>
        </w:tabs>
        <w:spacing w:after="60"/>
        <w:ind w:firstLine="284"/>
        <w:jc w:val="both"/>
        <w:rPr>
          <w:sz w:val="22"/>
          <w:szCs w:val="22"/>
        </w:rPr>
      </w:pPr>
      <w:r w:rsidRPr="00E852AE">
        <w:rPr>
          <w:color w:val="000000"/>
          <w:sz w:val="22"/>
          <w:szCs w:val="22"/>
        </w:rPr>
        <w:t>а)</w:t>
      </w:r>
      <w:r w:rsidR="004730E2" w:rsidRPr="00E852AE">
        <w:rPr>
          <w:color w:val="000000"/>
          <w:sz w:val="22"/>
          <w:szCs w:val="22"/>
        </w:rPr>
        <w:t xml:space="preserve"> </w:t>
      </w:r>
      <w:r w:rsidRPr="00E852AE">
        <w:rPr>
          <w:color w:val="000000"/>
          <w:sz w:val="22"/>
          <w:szCs w:val="22"/>
        </w:rPr>
        <w:t>ограниченным вещным правом;</w:t>
      </w:r>
    </w:p>
    <w:p w:rsidR="00FF46AC" w:rsidRPr="00E852AE" w:rsidRDefault="00FF46AC" w:rsidP="00221E08">
      <w:pPr>
        <w:shd w:val="clear" w:color="auto" w:fill="FFFFFF"/>
        <w:tabs>
          <w:tab w:val="left" w:pos="677"/>
          <w:tab w:val="left" w:pos="6663"/>
        </w:tabs>
        <w:spacing w:after="60"/>
        <w:ind w:firstLine="284"/>
        <w:jc w:val="both"/>
        <w:rPr>
          <w:sz w:val="22"/>
          <w:szCs w:val="22"/>
        </w:rPr>
      </w:pPr>
      <w:r w:rsidRPr="00E852AE">
        <w:rPr>
          <w:color w:val="000000"/>
          <w:sz w:val="22"/>
          <w:szCs w:val="22"/>
        </w:rPr>
        <w:t>б)</w:t>
      </w:r>
      <w:r w:rsidR="004730E2" w:rsidRPr="00E852AE">
        <w:rPr>
          <w:color w:val="000000"/>
          <w:sz w:val="22"/>
          <w:szCs w:val="22"/>
        </w:rPr>
        <w:t xml:space="preserve"> </w:t>
      </w:r>
      <w:r w:rsidRPr="00E852AE">
        <w:rPr>
          <w:color w:val="000000"/>
          <w:sz w:val="22"/>
          <w:szCs w:val="22"/>
        </w:rPr>
        <w:t>личным сервитутом;</w:t>
      </w:r>
    </w:p>
    <w:p w:rsidR="00FF46AC" w:rsidRPr="00E852AE" w:rsidRDefault="00FF46AC" w:rsidP="00221E08">
      <w:pPr>
        <w:shd w:val="clear" w:color="auto" w:fill="FFFFFF"/>
        <w:tabs>
          <w:tab w:val="left" w:pos="677"/>
          <w:tab w:val="left" w:pos="6663"/>
        </w:tabs>
        <w:spacing w:after="60"/>
        <w:ind w:firstLine="284"/>
        <w:jc w:val="both"/>
        <w:rPr>
          <w:sz w:val="22"/>
          <w:szCs w:val="22"/>
        </w:rPr>
      </w:pPr>
      <w:r w:rsidRPr="00E852AE">
        <w:rPr>
          <w:color w:val="000000"/>
          <w:sz w:val="22"/>
          <w:szCs w:val="22"/>
        </w:rPr>
        <w:t>в)</w:t>
      </w:r>
      <w:r w:rsidR="004730E2" w:rsidRPr="00E852AE">
        <w:rPr>
          <w:color w:val="000000"/>
          <w:sz w:val="22"/>
          <w:szCs w:val="22"/>
        </w:rPr>
        <w:t xml:space="preserve"> </w:t>
      </w:r>
      <w:r w:rsidRPr="00E852AE">
        <w:rPr>
          <w:color w:val="000000"/>
          <w:sz w:val="22"/>
          <w:szCs w:val="22"/>
        </w:rPr>
        <w:t>обременением вещи;</w:t>
      </w:r>
    </w:p>
    <w:p w:rsidR="00FF46AC" w:rsidRPr="00E852AE" w:rsidRDefault="00FF46AC" w:rsidP="00221E08">
      <w:pPr>
        <w:shd w:val="clear" w:color="auto" w:fill="FFFFFF"/>
        <w:tabs>
          <w:tab w:val="left" w:pos="677"/>
          <w:tab w:val="left" w:pos="6663"/>
        </w:tabs>
        <w:spacing w:after="60"/>
        <w:ind w:firstLine="284"/>
        <w:jc w:val="both"/>
        <w:rPr>
          <w:sz w:val="22"/>
          <w:szCs w:val="22"/>
        </w:rPr>
      </w:pPr>
      <w:r w:rsidRPr="00E852AE">
        <w:rPr>
          <w:color w:val="000000"/>
          <w:sz w:val="22"/>
          <w:szCs w:val="22"/>
        </w:rPr>
        <w:t>г)</w:t>
      </w:r>
      <w:r w:rsidR="004730E2" w:rsidRPr="00E852AE">
        <w:rPr>
          <w:color w:val="000000"/>
          <w:sz w:val="22"/>
          <w:szCs w:val="22"/>
        </w:rPr>
        <w:t xml:space="preserve"> </w:t>
      </w:r>
      <w:r w:rsidRPr="00E852AE">
        <w:rPr>
          <w:color w:val="000000"/>
          <w:sz w:val="22"/>
          <w:szCs w:val="22"/>
        </w:rPr>
        <w:t>все названные варианты правильны.</w:t>
      </w:r>
    </w:p>
    <w:p w:rsidR="00FF46AC" w:rsidRPr="00E852AE" w:rsidRDefault="00FF46AC" w:rsidP="00221E08">
      <w:pPr>
        <w:shd w:val="clear" w:color="auto" w:fill="FFFFFF"/>
        <w:tabs>
          <w:tab w:val="left" w:pos="6663"/>
        </w:tabs>
        <w:spacing w:after="60"/>
        <w:ind w:firstLine="284"/>
        <w:jc w:val="both"/>
        <w:rPr>
          <w:sz w:val="22"/>
          <w:szCs w:val="22"/>
        </w:rPr>
      </w:pPr>
      <w:r w:rsidRPr="00E852AE">
        <w:rPr>
          <w:iCs/>
          <w:color w:val="000000"/>
          <w:sz w:val="22"/>
          <w:szCs w:val="22"/>
        </w:rPr>
        <w:t>6</w:t>
      </w:r>
      <w:r w:rsidR="00CE28FD">
        <w:rPr>
          <w:iCs/>
          <w:color w:val="000000"/>
          <w:sz w:val="22"/>
          <w:szCs w:val="22"/>
        </w:rPr>
        <w:t>8</w:t>
      </w:r>
      <w:r w:rsidRPr="00E852AE">
        <w:rPr>
          <w:iCs/>
          <w:color w:val="000000"/>
          <w:sz w:val="22"/>
          <w:szCs w:val="22"/>
        </w:rPr>
        <w:t xml:space="preserve">. По общему правилу последствием добросовестной переработки является приобретение права собственности на </w:t>
      </w:r>
      <w:r w:rsidRPr="00E852AE">
        <w:rPr>
          <w:color w:val="000000"/>
          <w:sz w:val="22"/>
          <w:szCs w:val="22"/>
        </w:rPr>
        <w:t>изго</w:t>
      </w:r>
      <w:r w:rsidRPr="00E852AE">
        <w:rPr>
          <w:iCs/>
          <w:color w:val="000000"/>
          <w:sz w:val="22"/>
          <w:szCs w:val="22"/>
        </w:rPr>
        <w:t>товленную вещь:</w:t>
      </w:r>
    </w:p>
    <w:p w:rsidR="00FF46AC" w:rsidRPr="00E852AE" w:rsidRDefault="00FF46AC" w:rsidP="00CE28FD">
      <w:pPr>
        <w:shd w:val="clear" w:color="auto" w:fill="FFFFFF"/>
        <w:tabs>
          <w:tab w:val="left" w:pos="567"/>
          <w:tab w:val="left" w:pos="6663"/>
        </w:tabs>
        <w:spacing w:after="60"/>
        <w:ind w:firstLine="284"/>
        <w:jc w:val="both"/>
        <w:rPr>
          <w:sz w:val="22"/>
          <w:szCs w:val="22"/>
        </w:rPr>
      </w:pPr>
      <w:r w:rsidRPr="00E852AE">
        <w:rPr>
          <w:color w:val="000000"/>
          <w:sz w:val="22"/>
          <w:szCs w:val="22"/>
        </w:rPr>
        <w:t>а)</w:t>
      </w:r>
      <w:r w:rsidRPr="00E852AE">
        <w:rPr>
          <w:color w:val="000000"/>
          <w:sz w:val="22"/>
          <w:szCs w:val="22"/>
        </w:rPr>
        <w:tab/>
        <w:t>собственником материалов;</w:t>
      </w:r>
    </w:p>
    <w:p w:rsidR="00FF46AC" w:rsidRPr="00E852AE" w:rsidRDefault="00FF46AC" w:rsidP="00CE28FD">
      <w:pPr>
        <w:shd w:val="clear" w:color="auto" w:fill="FFFFFF"/>
        <w:tabs>
          <w:tab w:val="left" w:pos="567"/>
          <w:tab w:val="left" w:pos="6663"/>
        </w:tabs>
        <w:spacing w:after="60"/>
        <w:ind w:firstLine="284"/>
        <w:jc w:val="both"/>
        <w:rPr>
          <w:sz w:val="22"/>
          <w:szCs w:val="22"/>
        </w:rPr>
      </w:pPr>
      <w:r w:rsidRPr="00E852AE">
        <w:rPr>
          <w:color w:val="000000"/>
          <w:sz w:val="22"/>
          <w:szCs w:val="22"/>
        </w:rPr>
        <w:t>б)</w:t>
      </w:r>
      <w:r w:rsidRPr="00E852AE">
        <w:rPr>
          <w:color w:val="000000"/>
          <w:sz w:val="22"/>
          <w:szCs w:val="22"/>
        </w:rPr>
        <w:tab/>
        <w:t>спецификатором;</w:t>
      </w:r>
    </w:p>
    <w:p w:rsidR="00FF46AC" w:rsidRPr="00E852AE" w:rsidRDefault="00FF46AC" w:rsidP="00CE28FD">
      <w:pPr>
        <w:shd w:val="clear" w:color="auto" w:fill="FFFFFF"/>
        <w:tabs>
          <w:tab w:val="left" w:pos="567"/>
          <w:tab w:val="left" w:pos="6663"/>
        </w:tabs>
        <w:spacing w:after="60"/>
        <w:ind w:firstLine="284"/>
        <w:jc w:val="both"/>
        <w:rPr>
          <w:sz w:val="22"/>
          <w:szCs w:val="22"/>
        </w:rPr>
      </w:pPr>
      <w:r w:rsidRPr="00E852AE">
        <w:rPr>
          <w:color w:val="000000"/>
          <w:sz w:val="22"/>
          <w:szCs w:val="22"/>
        </w:rPr>
        <w:t>в)</w:t>
      </w:r>
      <w:r w:rsidRPr="00E852AE">
        <w:rPr>
          <w:color w:val="000000"/>
          <w:sz w:val="22"/>
          <w:szCs w:val="22"/>
        </w:rPr>
        <w:tab/>
        <w:t xml:space="preserve">спецификатором </w:t>
      </w:r>
      <w:r w:rsidR="00CE28FD">
        <w:rPr>
          <w:sz w:val="22"/>
          <w:szCs w:val="22"/>
        </w:rPr>
        <w:sym w:font="Symbol" w:char="F02D"/>
      </w:r>
      <w:r w:rsidRPr="00E852AE">
        <w:rPr>
          <w:color w:val="000000"/>
          <w:sz w:val="22"/>
          <w:szCs w:val="22"/>
        </w:rPr>
        <w:t xml:space="preserve"> в случае существенного превышения стоимостью переработки стоимости материалов;</w:t>
      </w:r>
    </w:p>
    <w:p w:rsidR="00FF46AC" w:rsidRPr="00E852AE" w:rsidRDefault="00FF46AC" w:rsidP="00CE28FD">
      <w:pPr>
        <w:shd w:val="clear" w:color="auto" w:fill="FFFFFF"/>
        <w:tabs>
          <w:tab w:val="left" w:pos="567"/>
          <w:tab w:val="left" w:pos="6663"/>
        </w:tabs>
        <w:spacing w:after="60"/>
        <w:ind w:firstLine="284"/>
        <w:jc w:val="both"/>
        <w:rPr>
          <w:sz w:val="22"/>
          <w:szCs w:val="22"/>
        </w:rPr>
      </w:pPr>
      <w:r w:rsidRPr="00E852AE">
        <w:rPr>
          <w:color w:val="000000"/>
          <w:sz w:val="22"/>
          <w:szCs w:val="22"/>
        </w:rPr>
        <w:t>г)</w:t>
      </w:r>
      <w:r w:rsidRPr="00E852AE">
        <w:rPr>
          <w:color w:val="000000"/>
          <w:sz w:val="22"/>
          <w:szCs w:val="22"/>
        </w:rPr>
        <w:tab/>
        <w:t xml:space="preserve">спецификатором </w:t>
      </w:r>
      <w:r w:rsidR="00CE28FD">
        <w:rPr>
          <w:sz w:val="22"/>
          <w:szCs w:val="22"/>
        </w:rPr>
        <w:sym w:font="Symbol" w:char="F02D"/>
      </w:r>
      <w:r w:rsidRPr="00E852AE">
        <w:rPr>
          <w:color w:val="000000"/>
          <w:sz w:val="22"/>
          <w:szCs w:val="22"/>
        </w:rPr>
        <w:t xml:space="preserve"> в случае существенного превышения стоимостью материалов стоимости переработки.</w:t>
      </w:r>
    </w:p>
    <w:p w:rsidR="00FF46AC" w:rsidRPr="00E852AE" w:rsidRDefault="00CE28FD" w:rsidP="00221E08">
      <w:pPr>
        <w:shd w:val="clear" w:color="auto" w:fill="FFFFFF"/>
        <w:tabs>
          <w:tab w:val="left" w:pos="192"/>
          <w:tab w:val="left" w:pos="6663"/>
        </w:tabs>
        <w:spacing w:after="60"/>
        <w:ind w:firstLine="284"/>
        <w:jc w:val="both"/>
        <w:rPr>
          <w:sz w:val="22"/>
          <w:szCs w:val="22"/>
        </w:rPr>
      </w:pPr>
      <w:r>
        <w:rPr>
          <w:color w:val="000000"/>
          <w:sz w:val="22"/>
          <w:szCs w:val="22"/>
        </w:rPr>
        <w:t>69</w:t>
      </w:r>
      <w:r w:rsidR="00FF46AC" w:rsidRPr="00E852AE">
        <w:rPr>
          <w:color w:val="000000"/>
          <w:sz w:val="22"/>
          <w:szCs w:val="22"/>
        </w:rPr>
        <w:t>.</w:t>
      </w:r>
      <w:r>
        <w:rPr>
          <w:color w:val="000000"/>
          <w:sz w:val="22"/>
          <w:szCs w:val="22"/>
        </w:rPr>
        <w:t xml:space="preserve"> </w:t>
      </w:r>
      <w:r w:rsidR="00FF46AC" w:rsidRPr="00E852AE">
        <w:rPr>
          <w:iCs/>
          <w:color w:val="000000"/>
          <w:sz w:val="22"/>
          <w:szCs w:val="22"/>
        </w:rPr>
        <w:t>Последствием возведения самовольной постройки является:</w:t>
      </w:r>
    </w:p>
    <w:p w:rsidR="00FF46AC" w:rsidRPr="00E852AE" w:rsidRDefault="00FF46AC" w:rsidP="00221E08">
      <w:pPr>
        <w:shd w:val="clear" w:color="auto" w:fill="FFFFFF"/>
        <w:tabs>
          <w:tab w:val="left" w:pos="648"/>
          <w:tab w:val="left" w:pos="6663"/>
        </w:tabs>
        <w:spacing w:after="60"/>
        <w:ind w:firstLine="284"/>
        <w:jc w:val="both"/>
        <w:rPr>
          <w:sz w:val="22"/>
          <w:szCs w:val="22"/>
        </w:rPr>
      </w:pPr>
      <w:r w:rsidRPr="00E852AE">
        <w:rPr>
          <w:color w:val="000000"/>
          <w:sz w:val="22"/>
          <w:szCs w:val="22"/>
        </w:rPr>
        <w:t>а)</w:t>
      </w:r>
      <w:r w:rsidR="004730E2" w:rsidRPr="00E852AE">
        <w:rPr>
          <w:color w:val="000000"/>
          <w:sz w:val="22"/>
          <w:szCs w:val="22"/>
        </w:rPr>
        <w:t xml:space="preserve"> </w:t>
      </w:r>
      <w:r w:rsidRPr="00E852AE">
        <w:rPr>
          <w:color w:val="000000"/>
          <w:sz w:val="22"/>
          <w:szCs w:val="22"/>
        </w:rPr>
        <w:t>невозможность осуществления застройщиком правомочия распоряжения постройкой;</w:t>
      </w:r>
    </w:p>
    <w:p w:rsidR="00FF46AC" w:rsidRPr="00E852AE" w:rsidRDefault="00FF46AC" w:rsidP="00221E08">
      <w:pPr>
        <w:shd w:val="clear" w:color="auto" w:fill="FFFFFF"/>
        <w:tabs>
          <w:tab w:val="left" w:pos="648"/>
          <w:tab w:val="left" w:pos="6663"/>
        </w:tabs>
        <w:spacing w:after="60"/>
        <w:ind w:firstLine="284"/>
        <w:jc w:val="both"/>
        <w:rPr>
          <w:sz w:val="22"/>
          <w:szCs w:val="22"/>
        </w:rPr>
      </w:pPr>
      <w:r w:rsidRPr="00E852AE">
        <w:rPr>
          <w:color w:val="000000"/>
          <w:sz w:val="22"/>
          <w:szCs w:val="22"/>
        </w:rPr>
        <w:t>б)</w:t>
      </w:r>
      <w:r w:rsidR="004730E2" w:rsidRPr="00E852AE">
        <w:rPr>
          <w:color w:val="000000"/>
          <w:sz w:val="22"/>
          <w:szCs w:val="22"/>
        </w:rPr>
        <w:t xml:space="preserve"> </w:t>
      </w:r>
      <w:r w:rsidRPr="00E852AE">
        <w:rPr>
          <w:color w:val="000000"/>
          <w:sz w:val="22"/>
          <w:szCs w:val="22"/>
        </w:rPr>
        <w:t>обязанность сноса постройки за счет осуществившего ее лица;</w:t>
      </w:r>
    </w:p>
    <w:p w:rsidR="00FF46AC" w:rsidRPr="00E852AE" w:rsidRDefault="00FF46AC" w:rsidP="00221E08">
      <w:pPr>
        <w:shd w:val="clear" w:color="auto" w:fill="FFFFFF"/>
        <w:tabs>
          <w:tab w:val="left" w:pos="648"/>
          <w:tab w:val="left" w:pos="6663"/>
        </w:tabs>
        <w:spacing w:after="60"/>
        <w:ind w:firstLine="284"/>
        <w:jc w:val="both"/>
        <w:rPr>
          <w:sz w:val="22"/>
          <w:szCs w:val="22"/>
        </w:rPr>
      </w:pPr>
      <w:r w:rsidRPr="00E852AE">
        <w:rPr>
          <w:color w:val="000000"/>
          <w:sz w:val="22"/>
          <w:szCs w:val="22"/>
        </w:rPr>
        <w:t>в)</w:t>
      </w:r>
      <w:r w:rsidR="004730E2" w:rsidRPr="00E852AE">
        <w:rPr>
          <w:color w:val="000000"/>
          <w:sz w:val="22"/>
          <w:szCs w:val="22"/>
        </w:rPr>
        <w:t xml:space="preserve"> </w:t>
      </w:r>
      <w:r w:rsidRPr="00E852AE">
        <w:rPr>
          <w:color w:val="000000"/>
          <w:sz w:val="22"/>
          <w:szCs w:val="22"/>
        </w:rPr>
        <w:t>возможность признания права собственности за застройщиком в судебном порядке;</w:t>
      </w:r>
    </w:p>
    <w:p w:rsidR="00FF46AC" w:rsidRPr="00E852AE" w:rsidRDefault="00FF46AC" w:rsidP="00221E08">
      <w:pPr>
        <w:shd w:val="clear" w:color="auto" w:fill="FFFFFF"/>
        <w:tabs>
          <w:tab w:val="left" w:pos="648"/>
          <w:tab w:val="left" w:pos="6663"/>
        </w:tabs>
        <w:spacing w:after="60"/>
        <w:ind w:firstLine="284"/>
        <w:jc w:val="both"/>
        <w:rPr>
          <w:sz w:val="22"/>
          <w:szCs w:val="22"/>
        </w:rPr>
      </w:pPr>
      <w:r w:rsidRPr="00E852AE">
        <w:rPr>
          <w:color w:val="000000"/>
          <w:sz w:val="22"/>
          <w:szCs w:val="22"/>
        </w:rPr>
        <w:t>г)</w:t>
      </w:r>
      <w:r w:rsidR="004730E2" w:rsidRPr="00E852AE">
        <w:rPr>
          <w:color w:val="000000"/>
          <w:sz w:val="22"/>
          <w:szCs w:val="22"/>
        </w:rPr>
        <w:t xml:space="preserve"> </w:t>
      </w:r>
      <w:r w:rsidRPr="00E852AE">
        <w:rPr>
          <w:color w:val="000000"/>
          <w:sz w:val="22"/>
          <w:szCs w:val="22"/>
        </w:rPr>
        <w:t>все указанные варианты правильны.</w:t>
      </w:r>
    </w:p>
    <w:p w:rsidR="00FF46AC" w:rsidRPr="00E852AE" w:rsidRDefault="00FF46AC" w:rsidP="00221E08">
      <w:pPr>
        <w:shd w:val="clear" w:color="auto" w:fill="FFFFFF"/>
        <w:tabs>
          <w:tab w:val="left" w:pos="677"/>
          <w:tab w:val="left" w:pos="6663"/>
        </w:tabs>
        <w:spacing w:after="60"/>
        <w:ind w:firstLine="284"/>
        <w:jc w:val="both"/>
        <w:rPr>
          <w:sz w:val="22"/>
          <w:szCs w:val="22"/>
        </w:rPr>
      </w:pPr>
      <w:r w:rsidRPr="00E852AE">
        <w:rPr>
          <w:iCs/>
          <w:color w:val="000000"/>
          <w:sz w:val="22"/>
          <w:szCs w:val="22"/>
        </w:rPr>
        <w:t>7</w:t>
      </w:r>
      <w:r w:rsidR="00CE28FD">
        <w:rPr>
          <w:iCs/>
          <w:color w:val="000000"/>
          <w:sz w:val="22"/>
          <w:szCs w:val="22"/>
        </w:rPr>
        <w:t>0</w:t>
      </w:r>
      <w:r w:rsidRPr="00E852AE">
        <w:rPr>
          <w:iCs/>
          <w:color w:val="000000"/>
          <w:sz w:val="22"/>
          <w:szCs w:val="22"/>
        </w:rPr>
        <w:t>.</w:t>
      </w:r>
      <w:r w:rsidR="004730E2" w:rsidRPr="00E852AE">
        <w:rPr>
          <w:iCs/>
          <w:color w:val="000000"/>
          <w:sz w:val="22"/>
          <w:szCs w:val="22"/>
        </w:rPr>
        <w:t xml:space="preserve"> </w:t>
      </w:r>
      <w:r w:rsidRPr="00E852AE">
        <w:rPr>
          <w:iCs/>
          <w:color w:val="000000"/>
          <w:sz w:val="22"/>
          <w:szCs w:val="22"/>
        </w:rPr>
        <w:t xml:space="preserve">Бесхозяйная недвижимая вещь может быть </w:t>
      </w:r>
      <w:r w:rsidR="007C79A4">
        <w:rPr>
          <w:iCs/>
          <w:color w:val="000000"/>
          <w:sz w:val="22"/>
          <w:szCs w:val="22"/>
        </w:rPr>
        <w:t>приобретена в силу приобретатель</w:t>
      </w:r>
      <w:r w:rsidRPr="00E852AE">
        <w:rPr>
          <w:iCs/>
          <w:color w:val="000000"/>
          <w:sz w:val="22"/>
          <w:szCs w:val="22"/>
        </w:rPr>
        <w:t>ной давности, если:</w:t>
      </w:r>
    </w:p>
    <w:p w:rsidR="00FF46AC" w:rsidRPr="00E852AE" w:rsidRDefault="00FF46AC" w:rsidP="00221E08">
      <w:pPr>
        <w:shd w:val="clear" w:color="auto" w:fill="FFFFFF"/>
        <w:tabs>
          <w:tab w:val="left" w:pos="696"/>
          <w:tab w:val="left" w:pos="6663"/>
        </w:tabs>
        <w:spacing w:after="60"/>
        <w:ind w:firstLine="284"/>
        <w:jc w:val="both"/>
        <w:rPr>
          <w:sz w:val="22"/>
          <w:szCs w:val="22"/>
        </w:rPr>
      </w:pPr>
      <w:r w:rsidRPr="00E852AE">
        <w:rPr>
          <w:color w:val="000000"/>
          <w:sz w:val="22"/>
          <w:szCs w:val="22"/>
        </w:rPr>
        <w:t>а) ее собственник отказался от нее;</w:t>
      </w:r>
    </w:p>
    <w:p w:rsidR="00FF46AC" w:rsidRPr="00E852AE" w:rsidRDefault="00FF46AC" w:rsidP="00221E08">
      <w:pPr>
        <w:shd w:val="clear" w:color="auto" w:fill="FFFFFF"/>
        <w:tabs>
          <w:tab w:val="left" w:pos="696"/>
          <w:tab w:val="left" w:pos="6663"/>
        </w:tabs>
        <w:spacing w:after="60"/>
        <w:ind w:firstLine="284"/>
        <w:jc w:val="both"/>
        <w:rPr>
          <w:sz w:val="22"/>
          <w:szCs w:val="22"/>
        </w:rPr>
      </w:pPr>
      <w:r w:rsidRPr="00E852AE">
        <w:rPr>
          <w:color w:val="000000"/>
          <w:sz w:val="22"/>
          <w:szCs w:val="22"/>
        </w:rPr>
        <w:t>б) это не исключается правилами ГК РФ о находке;</w:t>
      </w:r>
    </w:p>
    <w:p w:rsidR="00FF46AC" w:rsidRPr="00E852AE" w:rsidRDefault="00FF46AC" w:rsidP="00221E08">
      <w:pPr>
        <w:shd w:val="clear" w:color="auto" w:fill="FFFFFF"/>
        <w:tabs>
          <w:tab w:val="left" w:pos="696"/>
          <w:tab w:val="left" w:pos="6663"/>
        </w:tabs>
        <w:spacing w:after="60"/>
        <w:ind w:firstLine="284"/>
        <w:jc w:val="both"/>
        <w:rPr>
          <w:sz w:val="22"/>
          <w:szCs w:val="22"/>
        </w:rPr>
      </w:pPr>
      <w:r w:rsidRPr="00E852AE">
        <w:rPr>
          <w:color w:val="000000"/>
          <w:sz w:val="22"/>
          <w:szCs w:val="22"/>
        </w:rPr>
        <w:t>в)</w:t>
      </w:r>
      <w:r w:rsidR="002909AA" w:rsidRPr="00E852AE">
        <w:rPr>
          <w:color w:val="000000"/>
          <w:sz w:val="22"/>
          <w:szCs w:val="22"/>
        </w:rPr>
        <w:t xml:space="preserve"> </w:t>
      </w:r>
      <w:r w:rsidRPr="00E852AE">
        <w:rPr>
          <w:color w:val="000000"/>
          <w:sz w:val="22"/>
          <w:szCs w:val="22"/>
        </w:rPr>
        <w:t>если по истечении года со дня ее постановки на учет собственник вещи не будет установлен;</w:t>
      </w:r>
    </w:p>
    <w:p w:rsidR="00FF46AC" w:rsidRPr="00E852AE" w:rsidRDefault="00FF46AC" w:rsidP="00221E08">
      <w:pPr>
        <w:shd w:val="clear" w:color="auto" w:fill="FFFFFF"/>
        <w:tabs>
          <w:tab w:val="left" w:pos="696"/>
          <w:tab w:val="left" w:pos="6663"/>
        </w:tabs>
        <w:spacing w:after="60"/>
        <w:ind w:firstLine="284"/>
        <w:jc w:val="both"/>
        <w:rPr>
          <w:sz w:val="22"/>
          <w:szCs w:val="22"/>
        </w:rPr>
      </w:pPr>
      <w:r w:rsidRPr="00E852AE">
        <w:rPr>
          <w:color w:val="000000"/>
          <w:sz w:val="22"/>
          <w:szCs w:val="22"/>
        </w:rPr>
        <w:t>г)</w:t>
      </w:r>
      <w:r w:rsidR="002909AA" w:rsidRPr="00E852AE">
        <w:rPr>
          <w:color w:val="000000"/>
          <w:sz w:val="22"/>
          <w:szCs w:val="22"/>
        </w:rPr>
        <w:t xml:space="preserve"> </w:t>
      </w:r>
      <w:r w:rsidRPr="00E852AE">
        <w:rPr>
          <w:color w:val="000000"/>
          <w:sz w:val="22"/>
          <w:szCs w:val="22"/>
        </w:rPr>
        <w:t>если вещь не признана судом поступившей в муниципальную собственность.</w:t>
      </w:r>
    </w:p>
    <w:p w:rsidR="00FF46AC" w:rsidRPr="00E852AE" w:rsidRDefault="00FF46AC" w:rsidP="00221E08">
      <w:pPr>
        <w:shd w:val="clear" w:color="auto" w:fill="FFFFFF"/>
        <w:tabs>
          <w:tab w:val="left" w:pos="6663"/>
        </w:tabs>
        <w:spacing w:after="60"/>
        <w:ind w:firstLine="284"/>
        <w:jc w:val="both"/>
        <w:rPr>
          <w:sz w:val="22"/>
          <w:szCs w:val="22"/>
        </w:rPr>
      </w:pPr>
      <w:r w:rsidRPr="00E852AE">
        <w:rPr>
          <w:iCs/>
          <w:color w:val="000000"/>
          <w:sz w:val="22"/>
          <w:szCs w:val="22"/>
        </w:rPr>
        <w:t>7</w:t>
      </w:r>
      <w:r w:rsidR="00CE28FD">
        <w:rPr>
          <w:iCs/>
          <w:color w:val="000000"/>
          <w:sz w:val="22"/>
          <w:szCs w:val="22"/>
        </w:rPr>
        <w:t>1</w:t>
      </w:r>
      <w:r w:rsidRPr="00E852AE">
        <w:rPr>
          <w:iCs/>
          <w:color w:val="000000"/>
          <w:sz w:val="22"/>
          <w:szCs w:val="22"/>
        </w:rPr>
        <w:t>. Лицо, обнаружившее брошенную вещь:</w:t>
      </w:r>
    </w:p>
    <w:p w:rsidR="00FF46AC" w:rsidRPr="00E852AE" w:rsidRDefault="00FF46AC" w:rsidP="00CE28FD">
      <w:pPr>
        <w:shd w:val="clear" w:color="auto" w:fill="FFFFFF"/>
        <w:tabs>
          <w:tab w:val="left" w:pos="567"/>
          <w:tab w:val="left" w:pos="6663"/>
        </w:tabs>
        <w:spacing w:after="60"/>
        <w:ind w:firstLine="284"/>
        <w:jc w:val="both"/>
        <w:rPr>
          <w:sz w:val="22"/>
          <w:szCs w:val="22"/>
        </w:rPr>
      </w:pPr>
      <w:r w:rsidRPr="00E852AE">
        <w:rPr>
          <w:color w:val="000000"/>
          <w:sz w:val="22"/>
          <w:szCs w:val="22"/>
        </w:rPr>
        <w:t>а)</w:t>
      </w:r>
      <w:r w:rsidRPr="00E852AE">
        <w:rPr>
          <w:color w:val="000000"/>
          <w:sz w:val="22"/>
          <w:szCs w:val="22"/>
        </w:rPr>
        <w:tab/>
        <w:t xml:space="preserve">обязано уведомить об этом лицо, бросившее вещь, а если это лицо ему неизвестно </w:t>
      </w:r>
      <w:r w:rsidR="00CE28FD">
        <w:rPr>
          <w:sz w:val="22"/>
          <w:szCs w:val="22"/>
        </w:rPr>
        <w:sym w:font="Symbol" w:char="F02D"/>
      </w:r>
      <w:r w:rsidRPr="00E852AE">
        <w:rPr>
          <w:color w:val="000000"/>
          <w:sz w:val="22"/>
          <w:szCs w:val="22"/>
        </w:rPr>
        <w:t xml:space="preserve"> заявить об обнаружении в милицию или орган местного самоуправления;</w:t>
      </w:r>
    </w:p>
    <w:p w:rsidR="00FF46AC" w:rsidRPr="00E852AE" w:rsidRDefault="00FF46AC" w:rsidP="00CE28FD">
      <w:pPr>
        <w:shd w:val="clear" w:color="auto" w:fill="FFFFFF"/>
        <w:tabs>
          <w:tab w:val="left" w:pos="567"/>
          <w:tab w:val="left" w:pos="902"/>
          <w:tab w:val="left" w:pos="6663"/>
        </w:tabs>
        <w:spacing w:after="60"/>
        <w:ind w:firstLine="284"/>
        <w:jc w:val="both"/>
        <w:rPr>
          <w:sz w:val="22"/>
          <w:szCs w:val="22"/>
        </w:rPr>
      </w:pPr>
      <w:r w:rsidRPr="00E852AE">
        <w:rPr>
          <w:color w:val="000000"/>
          <w:sz w:val="22"/>
          <w:szCs w:val="22"/>
        </w:rPr>
        <w:t>б)</w:t>
      </w:r>
      <w:r w:rsidRPr="00E852AE">
        <w:rPr>
          <w:color w:val="000000"/>
          <w:sz w:val="22"/>
          <w:szCs w:val="22"/>
        </w:rPr>
        <w:tab/>
        <w:t>приобретает на нее право собственности в момент обнаружения;</w:t>
      </w:r>
    </w:p>
    <w:p w:rsidR="00FF46AC" w:rsidRPr="00E852AE" w:rsidRDefault="00FF46AC" w:rsidP="00CE28FD">
      <w:pPr>
        <w:shd w:val="clear" w:color="auto" w:fill="FFFFFF"/>
        <w:tabs>
          <w:tab w:val="left" w:pos="567"/>
          <w:tab w:val="left" w:pos="902"/>
          <w:tab w:val="left" w:pos="6663"/>
        </w:tabs>
        <w:spacing w:after="60"/>
        <w:ind w:firstLine="284"/>
        <w:jc w:val="both"/>
        <w:rPr>
          <w:sz w:val="22"/>
          <w:szCs w:val="22"/>
        </w:rPr>
      </w:pPr>
      <w:r w:rsidRPr="00E852AE">
        <w:rPr>
          <w:color w:val="000000"/>
          <w:sz w:val="22"/>
          <w:szCs w:val="22"/>
        </w:rPr>
        <w:t>в)</w:t>
      </w:r>
      <w:r w:rsidRPr="00E852AE">
        <w:rPr>
          <w:color w:val="000000"/>
          <w:sz w:val="22"/>
          <w:szCs w:val="22"/>
        </w:rPr>
        <w:tab/>
        <w:t xml:space="preserve">приобретает на нее право собственности, если в течение </w:t>
      </w:r>
      <w:r w:rsidR="00CE28FD">
        <w:rPr>
          <w:color w:val="000000"/>
          <w:sz w:val="22"/>
          <w:szCs w:val="22"/>
        </w:rPr>
        <w:t>шести</w:t>
      </w:r>
      <w:r w:rsidRPr="00E852AE">
        <w:rPr>
          <w:color w:val="000000"/>
          <w:sz w:val="22"/>
          <w:szCs w:val="22"/>
        </w:rPr>
        <w:t xml:space="preserve"> месяцев </w:t>
      </w:r>
      <w:r w:rsidRPr="00E852AE">
        <w:rPr>
          <w:iCs/>
          <w:color w:val="000000"/>
          <w:sz w:val="22"/>
          <w:szCs w:val="22"/>
        </w:rPr>
        <w:t xml:space="preserve">с </w:t>
      </w:r>
      <w:r w:rsidRPr="00E852AE">
        <w:rPr>
          <w:color w:val="000000"/>
          <w:sz w:val="22"/>
          <w:szCs w:val="22"/>
        </w:rPr>
        <w:t>момента заявления об обнаружении вещи собственник вещи не будет установлен;</w:t>
      </w:r>
    </w:p>
    <w:p w:rsidR="00FF46AC" w:rsidRPr="00E852AE" w:rsidRDefault="00FF46AC" w:rsidP="00CE28FD">
      <w:pPr>
        <w:shd w:val="clear" w:color="auto" w:fill="FFFFFF"/>
        <w:tabs>
          <w:tab w:val="left" w:pos="567"/>
          <w:tab w:val="left" w:pos="902"/>
          <w:tab w:val="left" w:pos="6663"/>
        </w:tabs>
        <w:spacing w:after="60"/>
        <w:ind w:firstLine="284"/>
        <w:jc w:val="both"/>
        <w:rPr>
          <w:sz w:val="22"/>
          <w:szCs w:val="22"/>
        </w:rPr>
      </w:pPr>
      <w:r w:rsidRPr="00E852AE">
        <w:rPr>
          <w:color w:val="000000"/>
          <w:sz w:val="22"/>
          <w:szCs w:val="22"/>
        </w:rPr>
        <w:t>г)</w:t>
      </w:r>
      <w:r w:rsidRPr="00E852AE">
        <w:rPr>
          <w:color w:val="000000"/>
          <w:sz w:val="22"/>
          <w:szCs w:val="22"/>
        </w:rPr>
        <w:tab/>
        <w:t>приобретает на нее право собственности, если ее стоимость явно ниже суммы, соответствующей 5-кратному размеру оплаты труда.</w:t>
      </w:r>
    </w:p>
    <w:p w:rsidR="00FF46AC" w:rsidRPr="00E852AE" w:rsidRDefault="00FF46AC" w:rsidP="00221E08">
      <w:pPr>
        <w:shd w:val="clear" w:color="auto" w:fill="FFFFFF"/>
        <w:tabs>
          <w:tab w:val="left" w:pos="475"/>
          <w:tab w:val="left" w:pos="6663"/>
        </w:tabs>
        <w:spacing w:after="60"/>
        <w:ind w:firstLine="284"/>
        <w:jc w:val="both"/>
        <w:rPr>
          <w:sz w:val="22"/>
          <w:szCs w:val="22"/>
        </w:rPr>
      </w:pPr>
      <w:r w:rsidRPr="00E852AE">
        <w:rPr>
          <w:iCs/>
          <w:color w:val="000000"/>
          <w:sz w:val="22"/>
          <w:szCs w:val="22"/>
        </w:rPr>
        <w:t>7</w:t>
      </w:r>
      <w:r w:rsidR="00CE28FD">
        <w:rPr>
          <w:iCs/>
          <w:color w:val="000000"/>
          <w:sz w:val="22"/>
          <w:szCs w:val="22"/>
        </w:rPr>
        <w:t>2</w:t>
      </w:r>
      <w:r w:rsidRPr="00E852AE">
        <w:rPr>
          <w:iCs/>
          <w:color w:val="000000"/>
          <w:sz w:val="22"/>
          <w:szCs w:val="22"/>
        </w:rPr>
        <w:t>.</w:t>
      </w:r>
      <w:r w:rsidR="00CE28FD">
        <w:rPr>
          <w:iCs/>
          <w:color w:val="000000"/>
          <w:sz w:val="22"/>
          <w:szCs w:val="22"/>
        </w:rPr>
        <w:t xml:space="preserve"> </w:t>
      </w:r>
      <w:r w:rsidRPr="00E852AE">
        <w:rPr>
          <w:iCs/>
          <w:color w:val="000000"/>
          <w:sz w:val="22"/>
          <w:szCs w:val="22"/>
        </w:rPr>
        <w:t>Изъятие велосипедов и радиопринимающих устройств в связи с военным положением следует квалифицировать как:</w:t>
      </w:r>
    </w:p>
    <w:p w:rsidR="00FF46AC" w:rsidRPr="00E852AE" w:rsidRDefault="00FF46AC" w:rsidP="00221E08">
      <w:pPr>
        <w:shd w:val="clear" w:color="auto" w:fill="FFFFFF"/>
        <w:tabs>
          <w:tab w:val="left" w:pos="744"/>
          <w:tab w:val="left" w:pos="6663"/>
        </w:tabs>
        <w:spacing w:after="60"/>
        <w:ind w:firstLine="284"/>
        <w:jc w:val="both"/>
        <w:rPr>
          <w:sz w:val="22"/>
          <w:szCs w:val="22"/>
        </w:rPr>
      </w:pPr>
      <w:r w:rsidRPr="00E852AE">
        <w:rPr>
          <w:color w:val="000000"/>
          <w:sz w:val="22"/>
          <w:szCs w:val="22"/>
        </w:rPr>
        <w:t>а) национализацию;</w:t>
      </w:r>
    </w:p>
    <w:p w:rsidR="00FF46AC" w:rsidRPr="00E852AE" w:rsidRDefault="00FF46AC" w:rsidP="00221E08">
      <w:pPr>
        <w:shd w:val="clear" w:color="auto" w:fill="FFFFFF"/>
        <w:tabs>
          <w:tab w:val="left" w:pos="744"/>
          <w:tab w:val="left" w:pos="6663"/>
        </w:tabs>
        <w:spacing w:after="60"/>
        <w:ind w:firstLine="284"/>
        <w:jc w:val="both"/>
        <w:rPr>
          <w:sz w:val="22"/>
          <w:szCs w:val="22"/>
        </w:rPr>
      </w:pPr>
      <w:r w:rsidRPr="00E852AE">
        <w:rPr>
          <w:color w:val="000000"/>
          <w:sz w:val="22"/>
          <w:szCs w:val="22"/>
        </w:rPr>
        <w:t>б) конфискацию;</w:t>
      </w:r>
    </w:p>
    <w:p w:rsidR="00FF46AC" w:rsidRPr="00E852AE" w:rsidRDefault="00FF46AC" w:rsidP="00221E08">
      <w:pPr>
        <w:shd w:val="clear" w:color="auto" w:fill="FFFFFF"/>
        <w:tabs>
          <w:tab w:val="left" w:pos="744"/>
          <w:tab w:val="left" w:pos="6663"/>
        </w:tabs>
        <w:spacing w:after="60"/>
        <w:ind w:firstLine="284"/>
        <w:jc w:val="both"/>
        <w:rPr>
          <w:sz w:val="22"/>
          <w:szCs w:val="22"/>
        </w:rPr>
      </w:pPr>
      <w:r w:rsidRPr="00E852AE">
        <w:rPr>
          <w:color w:val="000000"/>
          <w:sz w:val="22"/>
          <w:szCs w:val="22"/>
        </w:rPr>
        <w:t>в) реквизицию;</w:t>
      </w:r>
    </w:p>
    <w:p w:rsidR="00FF46AC" w:rsidRPr="00E852AE" w:rsidRDefault="00FF46AC" w:rsidP="00221E08">
      <w:pPr>
        <w:shd w:val="clear" w:color="auto" w:fill="FFFFFF"/>
        <w:tabs>
          <w:tab w:val="left" w:pos="744"/>
          <w:tab w:val="left" w:pos="6663"/>
        </w:tabs>
        <w:spacing w:after="60"/>
        <w:ind w:firstLine="284"/>
        <w:jc w:val="both"/>
        <w:rPr>
          <w:sz w:val="22"/>
          <w:szCs w:val="22"/>
        </w:rPr>
      </w:pPr>
      <w:r w:rsidRPr="00E852AE">
        <w:rPr>
          <w:color w:val="000000"/>
          <w:sz w:val="22"/>
          <w:szCs w:val="22"/>
        </w:rPr>
        <w:t>г) иной способ прекращения права собственности.</w:t>
      </w:r>
    </w:p>
    <w:p w:rsidR="00FF46AC" w:rsidRPr="00E852AE" w:rsidRDefault="00FF46AC" w:rsidP="00221E08">
      <w:pPr>
        <w:shd w:val="clear" w:color="auto" w:fill="FFFFFF"/>
        <w:tabs>
          <w:tab w:val="left" w:pos="230"/>
          <w:tab w:val="left" w:pos="6663"/>
        </w:tabs>
        <w:spacing w:after="60"/>
        <w:ind w:firstLine="284"/>
        <w:jc w:val="both"/>
        <w:rPr>
          <w:sz w:val="22"/>
          <w:szCs w:val="22"/>
        </w:rPr>
      </w:pPr>
      <w:r w:rsidRPr="00E852AE">
        <w:rPr>
          <w:color w:val="000000"/>
          <w:sz w:val="22"/>
          <w:szCs w:val="22"/>
        </w:rPr>
        <w:t>7</w:t>
      </w:r>
      <w:r w:rsidR="00CE28FD">
        <w:rPr>
          <w:color w:val="000000"/>
          <w:sz w:val="22"/>
          <w:szCs w:val="22"/>
        </w:rPr>
        <w:t>3</w:t>
      </w:r>
      <w:r w:rsidRPr="00E852AE">
        <w:rPr>
          <w:color w:val="000000"/>
          <w:sz w:val="22"/>
          <w:szCs w:val="22"/>
        </w:rPr>
        <w:t>.</w:t>
      </w:r>
      <w:r w:rsidR="00CE28FD">
        <w:rPr>
          <w:color w:val="000000"/>
          <w:sz w:val="22"/>
          <w:szCs w:val="22"/>
        </w:rPr>
        <w:t xml:space="preserve"> </w:t>
      </w:r>
      <w:r w:rsidRPr="00E852AE">
        <w:rPr>
          <w:iCs/>
          <w:color w:val="000000"/>
          <w:sz w:val="22"/>
          <w:szCs w:val="22"/>
        </w:rPr>
        <w:t>Если вещь, украденная у собственника, добросовестно приобретена третьим лицом, но на момент предъявления иска не сохранилась в натуре, собственник может защитить свои интересы посредством предъявления к третьему лицу иска:</w:t>
      </w:r>
    </w:p>
    <w:p w:rsidR="00FF46AC" w:rsidRPr="00E852AE" w:rsidRDefault="00FF46AC" w:rsidP="00221E08">
      <w:pPr>
        <w:shd w:val="clear" w:color="auto" w:fill="FFFFFF"/>
        <w:tabs>
          <w:tab w:val="left" w:pos="701"/>
          <w:tab w:val="left" w:pos="6663"/>
        </w:tabs>
        <w:spacing w:after="60"/>
        <w:ind w:firstLine="284"/>
        <w:jc w:val="both"/>
        <w:rPr>
          <w:sz w:val="22"/>
          <w:szCs w:val="22"/>
        </w:rPr>
      </w:pPr>
      <w:r w:rsidRPr="00E852AE">
        <w:rPr>
          <w:color w:val="000000"/>
          <w:sz w:val="22"/>
          <w:szCs w:val="22"/>
        </w:rPr>
        <w:t>а) виндикационного;</w:t>
      </w:r>
    </w:p>
    <w:p w:rsidR="00FF46AC" w:rsidRPr="00E852AE" w:rsidRDefault="00FF46AC" w:rsidP="00221E08">
      <w:pPr>
        <w:shd w:val="clear" w:color="auto" w:fill="FFFFFF"/>
        <w:tabs>
          <w:tab w:val="left" w:pos="701"/>
          <w:tab w:val="left" w:pos="6663"/>
        </w:tabs>
        <w:spacing w:after="60"/>
        <w:ind w:firstLine="284"/>
        <w:jc w:val="both"/>
        <w:rPr>
          <w:sz w:val="22"/>
          <w:szCs w:val="22"/>
        </w:rPr>
      </w:pPr>
      <w:r w:rsidRPr="00E852AE">
        <w:rPr>
          <w:color w:val="000000"/>
          <w:sz w:val="22"/>
          <w:szCs w:val="22"/>
        </w:rPr>
        <w:t>б) кондикционного;</w:t>
      </w:r>
    </w:p>
    <w:p w:rsidR="00FF46AC" w:rsidRPr="00E852AE" w:rsidRDefault="00FF46AC" w:rsidP="00221E08">
      <w:pPr>
        <w:shd w:val="clear" w:color="auto" w:fill="FFFFFF"/>
        <w:tabs>
          <w:tab w:val="left" w:pos="701"/>
          <w:tab w:val="left" w:pos="6663"/>
        </w:tabs>
        <w:spacing w:after="60"/>
        <w:ind w:firstLine="284"/>
        <w:jc w:val="both"/>
        <w:rPr>
          <w:sz w:val="22"/>
          <w:szCs w:val="22"/>
        </w:rPr>
      </w:pPr>
      <w:r w:rsidRPr="00E852AE">
        <w:rPr>
          <w:color w:val="000000"/>
          <w:sz w:val="22"/>
          <w:szCs w:val="22"/>
        </w:rPr>
        <w:t>в) договорного;</w:t>
      </w:r>
    </w:p>
    <w:p w:rsidR="00FF46AC" w:rsidRPr="00E852AE" w:rsidRDefault="00FF46AC" w:rsidP="00221E08">
      <w:pPr>
        <w:shd w:val="clear" w:color="auto" w:fill="FFFFFF"/>
        <w:tabs>
          <w:tab w:val="left" w:pos="701"/>
          <w:tab w:val="left" w:pos="6663"/>
        </w:tabs>
        <w:spacing w:after="60"/>
        <w:ind w:firstLine="284"/>
        <w:jc w:val="both"/>
        <w:rPr>
          <w:sz w:val="22"/>
          <w:szCs w:val="22"/>
        </w:rPr>
      </w:pPr>
      <w:r w:rsidRPr="00E852AE">
        <w:rPr>
          <w:color w:val="000000"/>
          <w:sz w:val="22"/>
          <w:szCs w:val="22"/>
        </w:rPr>
        <w:t>г) деликтного.</w:t>
      </w:r>
    </w:p>
    <w:p w:rsidR="00FF46AC" w:rsidRPr="00E852AE" w:rsidRDefault="00FF46AC" w:rsidP="00221E08">
      <w:pPr>
        <w:shd w:val="clear" w:color="auto" w:fill="FFFFFF"/>
        <w:tabs>
          <w:tab w:val="left" w:pos="254"/>
          <w:tab w:val="left" w:pos="6663"/>
        </w:tabs>
        <w:spacing w:after="60"/>
        <w:ind w:firstLine="284"/>
        <w:jc w:val="both"/>
        <w:rPr>
          <w:sz w:val="22"/>
          <w:szCs w:val="22"/>
        </w:rPr>
      </w:pPr>
      <w:r w:rsidRPr="00E852AE">
        <w:rPr>
          <w:color w:val="000000"/>
          <w:sz w:val="22"/>
          <w:szCs w:val="22"/>
        </w:rPr>
        <w:t>7</w:t>
      </w:r>
      <w:r w:rsidR="00CE28FD">
        <w:rPr>
          <w:color w:val="000000"/>
          <w:sz w:val="22"/>
          <w:szCs w:val="22"/>
        </w:rPr>
        <w:t>4</w:t>
      </w:r>
      <w:r w:rsidRPr="00E852AE">
        <w:rPr>
          <w:color w:val="000000"/>
          <w:sz w:val="22"/>
          <w:szCs w:val="22"/>
        </w:rPr>
        <w:t xml:space="preserve">. </w:t>
      </w:r>
      <w:r w:rsidRPr="00E852AE">
        <w:rPr>
          <w:iCs/>
          <w:color w:val="000000"/>
          <w:sz w:val="22"/>
          <w:szCs w:val="22"/>
        </w:rPr>
        <w:t>На предъявление вещного иска субъект легитимируется правомочием:</w:t>
      </w:r>
    </w:p>
    <w:p w:rsidR="00FF46AC" w:rsidRPr="00E852AE" w:rsidRDefault="00FF46AC" w:rsidP="00221E08">
      <w:pPr>
        <w:shd w:val="clear" w:color="auto" w:fill="FFFFFF"/>
        <w:tabs>
          <w:tab w:val="left" w:pos="706"/>
          <w:tab w:val="left" w:pos="6663"/>
        </w:tabs>
        <w:spacing w:after="60"/>
        <w:ind w:firstLine="284"/>
        <w:jc w:val="both"/>
        <w:rPr>
          <w:sz w:val="22"/>
          <w:szCs w:val="22"/>
        </w:rPr>
      </w:pPr>
      <w:r w:rsidRPr="00E852AE">
        <w:rPr>
          <w:color w:val="000000"/>
          <w:sz w:val="22"/>
          <w:szCs w:val="22"/>
        </w:rPr>
        <w:t>а) владения;</w:t>
      </w:r>
    </w:p>
    <w:p w:rsidR="00FF46AC" w:rsidRPr="00E852AE" w:rsidRDefault="00FF46AC" w:rsidP="00221E08">
      <w:pPr>
        <w:shd w:val="clear" w:color="auto" w:fill="FFFFFF"/>
        <w:tabs>
          <w:tab w:val="left" w:pos="706"/>
          <w:tab w:val="left" w:pos="6663"/>
        </w:tabs>
        <w:spacing w:after="60"/>
        <w:ind w:firstLine="284"/>
        <w:jc w:val="both"/>
        <w:rPr>
          <w:sz w:val="22"/>
          <w:szCs w:val="22"/>
        </w:rPr>
      </w:pPr>
      <w:r w:rsidRPr="00E852AE">
        <w:rPr>
          <w:color w:val="000000"/>
          <w:sz w:val="22"/>
          <w:szCs w:val="22"/>
        </w:rPr>
        <w:t>б) пользования;</w:t>
      </w:r>
    </w:p>
    <w:p w:rsidR="00FF46AC" w:rsidRPr="00E852AE" w:rsidRDefault="00FF46AC" w:rsidP="00221E08">
      <w:pPr>
        <w:shd w:val="clear" w:color="auto" w:fill="FFFFFF"/>
        <w:tabs>
          <w:tab w:val="left" w:pos="706"/>
          <w:tab w:val="left" w:pos="6663"/>
        </w:tabs>
        <w:spacing w:after="60"/>
        <w:ind w:firstLine="284"/>
        <w:jc w:val="both"/>
        <w:rPr>
          <w:sz w:val="22"/>
          <w:szCs w:val="22"/>
        </w:rPr>
      </w:pPr>
      <w:r w:rsidRPr="00E852AE">
        <w:rPr>
          <w:color w:val="000000"/>
          <w:sz w:val="22"/>
          <w:szCs w:val="22"/>
        </w:rPr>
        <w:t>в) распоряжения;</w:t>
      </w:r>
    </w:p>
    <w:p w:rsidR="00FF46AC" w:rsidRPr="00E852AE" w:rsidRDefault="00FF46AC" w:rsidP="00221E08">
      <w:pPr>
        <w:shd w:val="clear" w:color="auto" w:fill="FFFFFF"/>
        <w:tabs>
          <w:tab w:val="left" w:pos="706"/>
          <w:tab w:val="left" w:pos="6663"/>
        </w:tabs>
        <w:spacing w:after="60"/>
        <w:ind w:firstLine="284"/>
        <w:jc w:val="both"/>
        <w:rPr>
          <w:sz w:val="22"/>
          <w:szCs w:val="22"/>
        </w:rPr>
      </w:pPr>
      <w:r w:rsidRPr="00E852AE">
        <w:rPr>
          <w:color w:val="000000"/>
          <w:sz w:val="22"/>
          <w:szCs w:val="22"/>
        </w:rPr>
        <w:t>г) иным правомочием.</w:t>
      </w:r>
    </w:p>
    <w:p w:rsidR="00FF46AC" w:rsidRPr="00E852AE" w:rsidRDefault="00FF46AC" w:rsidP="00221E08">
      <w:pPr>
        <w:shd w:val="clear" w:color="auto" w:fill="FFFFFF"/>
        <w:tabs>
          <w:tab w:val="left" w:pos="254"/>
          <w:tab w:val="left" w:pos="6663"/>
        </w:tabs>
        <w:spacing w:after="60"/>
        <w:ind w:firstLine="284"/>
        <w:jc w:val="both"/>
        <w:rPr>
          <w:sz w:val="22"/>
          <w:szCs w:val="22"/>
        </w:rPr>
      </w:pPr>
      <w:r w:rsidRPr="00E852AE">
        <w:rPr>
          <w:color w:val="000000"/>
          <w:sz w:val="22"/>
          <w:szCs w:val="22"/>
        </w:rPr>
        <w:t>7</w:t>
      </w:r>
      <w:r w:rsidR="00CE28FD">
        <w:rPr>
          <w:color w:val="000000"/>
          <w:sz w:val="22"/>
          <w:szCs w:val="22"/>
        </w:rPr>
        <w:t>5</w:t>
      </w:r>
      <w:r w:rsidRPr="00E852AE">
        <w:rPr>
          <w:color w:val="000000"/>
          <w:sz w:val="22"/>
          <w:szCs w:val="22"/>
        </w:rPr>
        <w:t xml:space="preserve">. В </w:t>
      </w:r>
      <w:r w:rsidRPr="00E852AE">
        <w:rPr>
          <w:iCs/>
          <w:color w:val="000000"/>
          <w:sz w:val="22"/>
          <w:szCs w:val="22"/>
        </w:rPr>
        <w:t>случае отказа арендодателя в соответствии с условиями договора передать вещь во владение и пользование арендатору последний может предъявить:</w:t>
      </w:r>
    </w:p>
    <w:p w:rsidR="00FF46AC" w:rsidRPr="00E852AE" w:rsidRDefault="00FF46AC" w:rsidP="00221E08">
      <w:pPr>
        <w:shd w:val="clear" w:color="auto" w:fill="FFFFFF"/>
        <w:tabs>
          <w:tab w:val="left" w:pos="773"/>
          <w:tab w:val="left" w:pos="6663"/>
        </w:tabs>
        <w:spacing w:after="60"/>
        <w:ind w:firstLine="284"/>
        <w:jc w:val="both"/>
        <w:rPr>
          <w:sz w:val="22"/>
          <w:szCs w:val="22"/>
        </w:rPr>
      </w:pPr>
      <w:r w:rsidRPr="00E852AE">
        <w:rPr>
          <w:color w:val="000000"/>
          <w:sz w:val="22"/>
          <w:szCs w:val="22"/>
        </w:rPr>
        <w:t>а) виндикационный иск;</w:t>
      </w:r>
    </w:p>
    <w:p w:rsidR="00FF46AC" w:rsidRPr="00E852AE" w:rsidRDefault="00FF46AC" w:rsidP="00221E08">
      <w:pPr>
        <w:shd w:val="clear" w:color="auto" w:fill="FFFFFF"/>
        <w:tabs>
          <w:tab w:val="left" w:pos="773"/>
          <w:tab w:val="left" w:pos="6663"/>
        </w:tabs>
        <w:spacing w:after="60"/>
        <w:ind w:firstLine="284"/>
        <w:jc w:val="both"/>
        <w:rPr>
          <w:sz w:val="22"/>
          <w:szCs w:val="22"/>
        </w:rPr>
      </w:pPr>
      <w:r w:rsidRPr="00E852AE">
        <w:rPr>
          <w:color w:val="000000"/>
          <w:sz w:val="22"/>
          <w:szCs w:val="22"/>
        </w:rPr>
        <w:t>б) договорный иск;</w:t>
      </w:r>
    </w:p>
    <w:p w:rsidR="00FF46AC" w:rsidRPr="00E852AE" w:rsidRDefault="00FF46AC" w:rsidP="00221E08">
      <w:pPr>
        <w:shd w:val="clear" w:color="auto" w:fill="FFFFFF"/>
        <w:tabs>
          <w:tab w:val="left" w:pos="773"/>
          <w:tab w:val="left" w:pos="6663"/>
        </w:tabs>
        <w:spacing w:after="60"/>
        <w:ind w:firstLine="284"/>
        <w:jc w:val="both"/>
        <w:rPr>
          <w:sz w:val="22"/>
          <w:szCs w:val="22"/>
        </w:rPr>
      </w:pPr>
      <w:r w:rsidRPr="00E852AE">
        <w:rPr>
          <w:color w:val="000000"/>
          <w:sz w:val="22"/>
          <w:szCs w:val="22"/>
        </w:rPr>
        <w:t>в) кондикционный иск;</w:t>
      </w:r>
    </w:p>
    <w:p w:rsidR="00FF46AC" w:rsidRPr="00E852AE" w:rsidRDefault="00FF46AC" w:rsidP="00221E08">
      <w:pPr>
        <w:shd w:val="clear" w:color="auto" w:fill="FFFFFF"/>
        <w:tabs>
          <w:tab w:val="left" w:pos="773"/>
          <w:tab w:val="left" w:pos="6663"/>
        </w:tabs>
        <w:spacing w:after="60"/>
        <w:ind w:firstLine="284"/>
        <w:jc w:val="both"/>
        <w:rPr>
          <w:sz w:val="22"/>
          <w:szCs w:val="22"/>
        </w:rPr>
      </w:pPr>
      <w:r w:rsidRPr="00E852AE">
        <w:rPr>
          <w:color w:val="000000"/>
          <w:sz w:val="22"/>
          <w:szCs w:val="22"/>
        </w:rPr>
        <w:t>г) любой из названных по выбору истца.</w:t>
      </w:r>
    </w:p>
    <w:p w:rsidR="00FF46AC" w:rsidRPr="00E852AE" w:rsidRDefault="00FF46AC" w:rsidP="00221E08">
      <w:pPr>
        <w:shd w:val="clear" w:color="auto" w:fill="FFFFFF"/>
        <w:tabs>
          <w:tab w:val="left" w:pos="6663"/>
        </w:tabs>
        <w:spacing w:after="60"/>
        <w:ind w:firstLine="284"/>
        <w:jc w:val="both"/>
        <w:rPr>
          <w:sz w:val="22"/>
          <w:szCs w:val="22"/>
        </w:rPr>
      </w:pPr>
      <w:r w:rsidRPr="00E852AE">
        <w:rPr>
          <w:color w:val="000000"/>
          <w:sz w:val="22"/>
          <w:szCs w:val="22"/>
        </w:rPr>
        <w:t>7</w:t>
      </w:r>
      <w:r w:rsidR="00CE28FD">
        <w:rPr>
          <w:color w:val="000000"/>
          <w:sz w:val="22"/>
          <w:szCs w:val="22"/>
        </w:rPr>
        <w:t>6</w:t>
      </w:r>
      <w:r w:rsidRPr="00E852AE">
        <w:rPr>
          <w:color w:val="000000"/>
          <w:sz w:val="22"/>
          <w:szCs w:val="22"/>
        </w:rPr>
        <w:t xml:space="preserve">. </w:t>
      </w:r>
      <w:r w:rsidRPr="00CE28FD">
        <w:rPr>
          <w:color w:val="000000"/>
          <w:spacing w:val="-2"/>
          <w:sz w:val="22"/>
          <w:szCs w:val="22"/>
        </w:rPr>
        <w:t xml:space="preserve">Односторонний </w:t>
      </w:r>
      <w:r w:rsidRPr="00CE28FD">
        <w:rPr>
          <w:iCs/>
          <w:color w:val="000000"/>
          <w:spacing w:val="-2"/>
          <w:sz w:val="22"/>
          <w:szCs w:val="22"/>
        </w:rPr>
        <w:t xml:space="preserve">отказ от исполнения </w:t>
      </w:r>
      <w:r w:rsidRPr="00CE28FD">
        <w:rPr>
          <w:color w:val="000000"/>
          <w:spacing w:val="-2"/>
          <w:sz w:val="22"/>
          <w:szCs w:val="22"/>
        </w:rPr>
        <w:t xml:space="preserve">обязательства, </w:t>
      </w:r>
      <w:r w:rsidRPr="00CE28FD">
        <w:rPr>
          <w:iCs/>
          <w:color w:val="000000"/>
          <w:spacing w:val="-2"/>
          <w:sz w:val="22"/>
          <w:szCs w:val="22"/>
        </w:rPr>
        <w:t xml:space="preserve">не связанного с осуществлением его сторонами </w:t>
      </w:r>
      <w:r w:rsidR="00CE28FD" w:rsidRPr="00CE28FD">
        <w:rPr>
          <w:iCs/>
          <w:color w:val="000000"/>
          <w:spacing w:val="-2"/>
          <w:sz w:val="22"/>
          <w:szCs w:val="22"/>
        </w:rPr>
        <w:t>предпринимательской</w:t>
      </w:r>
      <w:r w:rsidRPr="00CE28FD">
        <w:rPr>
          <w:iCs/>
          <w:color w:val="000000"/>
          <w:spacing w:val="-2"/>
          <w:sz w:val="22"/>
          <w:szCs w:val="22"/>
        </w:rPr>
        <w:t xml:space="preserve"> деятельности</w:t>
      </w:r>
      <w:r w:rsidRPr="00E852AE">
        <w:rPr>
          <w:iCs/>
          <w:color w:val="000000"/>
          <w:sz w:val="22"/>
          <w:szCs w:val="22"/>
        </w:rPr>
        <w:t>, и односторонне</w:t>
      </w:r>
      <w:r w:rsidR="00CE28FD">
        <w:rPr>
          <w:iCs/>
          <w:color w:val="000000"/>
          <w:sz w:val="22"/>
          <w:szCs w:val="22"/>
        </w:rPr>
        <w:t>е</w:t>
      </w:r>
      <w:r w:rsidRPr="00E852AE">
        <w:rPr>
          <w:iCs/>
          <w:color w:val="000000"/>
          <w:sz w:val="22"/>
          <w:szCs w:val="22"/>
        </w:rPr>
        <w:t xml:space="preserve"> изменение условий такого обязательства:</w:t>
      </w:r>
    </w:p>
    <w:p w:rsidR="00FF46AC" w:rsidRPr="00E852AE" w:rsidRDefault="00FF46AC" w:rsidP="00221E08">
      <w:pPr>
        <w:shd w:val="clear" w:color="auto" w:fill="FFFFFF"/>
        <w:tabs>
          <w:tab w:val="left" w:pos="907"/>
          <w:tab w:val="left" w:pos="6663"/>
        </w:tabs>
        <w:spacing w:after="60"/>
        <w:ind w:firstLine="284"/>
        <w:jc w:val="both"/>
        <w:rPr>
          <w:sz w:val="22"/>
          <w:szCs w:val="22"/>
        </w:rPr>
      </w:pPr>
      <w:r w:rsidRPr="00E852AE">
        <w:rPr>
          <w:color w:val="000000"/>
          <w:sz w:val="22"/>
          <w:szCs w:val="22"/>
        </w:rPr>
        <w:t>а) не допускаются;</w:t>
      </w:r>
    </w:p>
    <w:p w:rsidR="00FF46AC" w:rsidRPr="00E852AE" w:rsidRDefault="00FF46AC" w:rsidP="00CE28FD">
      <w:pPr>
        <w:shd w:val="clear" w:color="auto" w:fill="FFFFFF"/>
        <w:tabs>
          <w:tab w:val="left" w:pos="567"/>
          <w:tab w:val="left" w:pos="907"/>
          <w:tab w:val="left" w:pos="6663"/>
        </w:tabs>
        <w:spacing w:after="60"/>
        <w:ind w:firstLine="284"/>
        <w:jc w:val="both"/>
        <w:rPr>
          <w:sz w:val="22"/>
          <w:szCs w:val="22"/>
        </w:rPr>
      </w:pPr>
      <w:r w:rsidRPr="00E852AE">
        <w:rPr>
          <w:color w:val="000000"/>
          <w:sz w:val="22"/>
          <w:szCs w:val="22"/>
        </w:rPr>
        <w:t>б)</w:t>
      </w:r>
      <w:r w:rsidRPr="00E852AE">
        <w:rPr>
          <w:color w:val="000000"/>
          <w:sz w:val="22"/>
          <w:szCs w:val="22"/>
        </w:rPr>
        <w:tab/>
        <w:t>допускаются, если иное не установлено законом, иными правовыми актами, соглашением сторон и не вытекает из существа обязательства;</w:t>
      </w:r>
    </w:p>
    <w:p w:rsidR="00FF46AC" w:rsidRPr="00E852AE" w:rsidRDefault="00FF46AC" w:rsidP="00CE28FD">
      <w:pPr>
        <w:shd w:val="clear" w:color="auto" w:fill="FFFFFF"/>
        <w:tabs>
          <w:tab w:val="left" w:pos="567"/>
          <w:tab w:val="left" w:pos="826"/>
          <w:tab w:val="left" w:pos="6663"/>
        </w:tabs>
        <w:spacing w:after="60"/>
        <w:ind w:firstLine="284"/>
        <w:jc w:val="both"/>
        <w:rPr>
          <w:sz w:val="22"/>
          <w:szCs w:val="22"/>
        </w:rPr>
      </w:pPr>
      <w:r w:rsidRPr="00E852AE">
        <w:rPr>
          <w:color w:val="000000"/>
          <w:sz w:val="22"/>
          <w:szCs w:val="22"/>
        </w:rPr>
        <w:t>в)</w:t>
      </w:r>
      <w:r w:rsidRPr="00E852AE">
        <w:rPr>
          <w:color w:val="000000"/>
          <w:sz w:val="22"/>
          <w:szCs w:val="22"/>
        </w:rPr>
        <w:tab/>
        <w:t>допускаются в случаях, предусмотренных закон</w:t>
      </w:r>
      <w:r w:rsidR="00CE28FD">
        <w:rPr>
          <w:color w:val="000000"/>
          <w:sz w:val="22"/>
          <w:szCs w:val="22"/>
        </w:rPr>
        <w:t>о</w:t>
      </w:r>
      <w:r w:rsidRPr="00E852AE">
        <w:rPr>
          <w:color w:val="000000"/>
          <w:sz w:val="22"/>
          <w:szCs w:val="22"/>
        </w:rPr>
        <w:t>м, иными правовыми актами и соглашением сторон;</w:t>
      </w:r>
    </w:p>
    <w:p w:rsidR="00FF46AC" w:rsidRPr="00E852AE" w:rsidRDefault="00FF46AC" w:rsidP="00CE28FD">
      <w:pPr>
        <w:shd w:val="clear" w:color="auto" w:fill="FFFFFF"/>
        <w:tabs>
          <w:tab w:val="left" w:pos="567"/>
          <w:tab w:val="left" w:pos="826"/>
          <w:tab w:val="left" w:pos="6663"/>
        </w:tabs>
        <w:spacing w:after="60"/>
        <w:ind w:firstLine="284"/>
        <w:jc w:val="both"/>
        <w:rPr>
          <w:color w:val="000000"/>
          <w:sz w:val="22"/>
          <w:szCs w:val="22"/>
        </w:rPr>
      </w:pPr>
      <w:r w:rsidRPr="00E852AE">
        <w:rPr>
          <w:color w:val="000000"/>
          <w:sz w:val="22"/>
          <w:szCs w:val="22"/>
        </w:rPr>
        <w:t>г)</w:t>
      </w:r>
      <w:r w:rsidRPr="00E852AE">
        <w:rPr>
          <w:color w:val="000000"/>
          <w:sz w:val="22"/>
          <w:szCs w:val="22"/>
        </w:rPr>
        <w:tab/>
        <w:t xml:space="preserve">допускаются лишь в случаях, предусмотренных законом. </w:t>
      </w:r>
    </w:p>
    <w:p w:rsidR="00FF46AC" w:rsidRPr="00E852AE" w:rsidRDefault="00FF46AC" w:rsidP="00221E08">
      <w:pPr>
        <w:shd w:val="clear" w:color="auto" w:fill="FFFFFF"/>
        <w:tabs>
          <w:tab w:val="left" w:pos="826"/>
          <w:tab w:val="left" w:pos="6663"/>
        </w:tabs>
        <w:spacing w:after="60"/>
        <w:ind w:firstLine="284"/>
        <w:jc w:val="both"/>
        <w:rPr>
          <w:sz w:val="22"/>
          <w:szCs w:val="22"/>
        </w:rPr>
      </w:pPr>
      <w:r w:rsidRPr="00E852AE">
        <w:rPr>
          <w:iCs/>
          <w:color w:val="000000"/>
          <w:sz w:val="22"/>
          <w:szCs w:val="22"/>
        </w:rPr>
        <w:t>7</w:t>
      </w:r>
      <w:r w:rsidR="00CE28FD">
        <w:rPr>
          <w:iCs/>
          <w:color w:val="000000"/>
          <w:sz w:val="22"/>
          <w:szCs w:val="22"/>
        </w:rPr>
        <w:t>7.</w:t>
      </w:r>
      <w:r w:rsidRPr="00E852AE">
        <w:rPr>
          <w:iCs/>
          <w:color w:val="000000"/>
          <w:sz w:val="22"/>
          <w:szCs w:val="22"/>
        </w:rPr>
        <w:t xml:space="preserve"> Односторонний отказ от исполнения обязательства, связанного с осуществлением его сторонами предпринимательской деятельности, и одностороннее изменение условий такого обязательства:</w:t>
      </w:r>
    </w:p>
    <w:p w:rsidR="00FF46AC" w:rsidRPr="00E852AE" w:rsidRDefault="00FF46AC" w:rsidP="00221E08">
      <w:pPr>
        <w:shd w:val="clear" w:color="auto" w:fill="FFFFFF"/>
        <w:tabs>
          <w:tab w:val="left" w:pos="854"/>
          <w:tab w:val="left" w:pos="6663"/>
        </w:tabs>
        <w:spacing w:after="60"/>
        <w:ind w:firstLine="284"/>
        <w:jc w:val="both"/>
        <w:rPr>
          <w:sz w:val="22"/>
          <w:szCs w:val="22"/>
        </w:rPr>
      </w:pPr>
      <w:r w:rsidRPr="00E852AE">
        <w:rPr>
          <w:color w:val="000000"/>
          <w:sz w:val="22"/>
          <w:szCs w:val="22"/>
        </w:rPr>
        <w:t>а) не допускаются;</w:t>
      </w:r>
    </w:p>
    <w:p w:rsidR="00FF46AC" w:rsidRPr="00E852AE" w:rsidRDefault="00FF46AC" w:rsidP="00CE28FD">
      <w:pPr>
        <w:shd w:val="clear" w:color="auto" w:fill="FFFFFF"/>
        <w:tabs>
          <w:tab w:val="left" w:pos="567"/>
          <w:tab w:val="left" w:pos="6663"/>
        </w:tabs>
        <w:spacing w:after="60"/>
        <w:ind w:firstLine="284"/>
        <w:jc w:val="both"/>
        <w:rPr>
          <w:sz w:val="22"/>
          <w:szCs w:val="22"/>
        </w:rPr>
      </w:pPr>
      <w:r w:rsidRPr="00E852AE">
        <w:rPr>
          <w:color w:val="000000"/>
          <w:sz w:val="22"/>
          <w:szCs w:val="22"/>
        </w:rPr>
        <w:t>б)</w:t>
      </w:r>
      <w:r w:rsidRPr="00E852AE">
        <w:rPr>
          <w:color w:val="000000"/>
          <w:sz w:val="22"/>
          <w:szCs w:val="22"/>
        </w:rPr>
        <w:tab/>
        <w:t>допускаются в случаях, предусмотренных законом, иными правовыми актами и соглашением сторон;</w:t>
      </w:r>
    </w:p>
    <w:p w:rsidR="00FF46AC" w:rsidRPr="00E852AE" w:rsidRDefault="00FF46AC" w:rsidP="00CE28FD">
      <w:pPr>
        <w:shd w:val="clear" w:color="auto" w:fill="FFFFFF"/>
        <w:tabs>
          <w:tab w:val="left" w:pos="567"/>
          <w:tab w:val="left" w:pos="6663"/>
        </w:tabs>
        <w:spacing w:after="60"/>
        <w:ind w:firstLine="284"/>
        <w:jc w:val="both"/>
        <w:rPr>
          <w:sz w:val="22"/>
          <w:szCs w:val="22"/>
        </w:rPr>
      </w:pPr>
      <w:r w:rsidRPr="00E852AE">
        <w:rPr>
          <w:color w:val="000000"/>
          <w:sz w:val="22"/>
          <w:szCs w:val="22"/>
        </w:rPr>
        <w:t>в)</w:t>
      </w:r>
      <w:r w:rsidRPr="00E852AE">
        <w:rPr>
          <w:color w:val="000000"/>
          <w:sz w:val="22"/>
          <w:szCs w:val="22"/>
        </w:rPr>
        <w:tab/>
        <w:t>допускаются в случаях, предусмотренных законом и не противоречащим ему соглашением сторон;</w:t>
      </w:r>
    </w:p>
    <w:p w:rsidR="00FF46AC" w:rsidRPr="00E852AE" w:rsidRDefault="00FF46AC" w:rsidP="00CE28FD">
      <w:pPr>
        <w:shd w:val="clear" w:color="auto" w:fill="FFFFFF"/>
        <w:tabs>
          <w:tab w:val="left" w:pos="567"/>
          <w:tab w:val="left" w:pos="6663"/>
        </w:tabs>
        <w:spacing w:after="60"/>
        <w:ind w:firstLine="284"/>
        <w:jc w:val="both"/>
        <w:rPr>
          <w:sz w:val="22"/>
          <w:szCs w:val="22"/>
        </w:rPr>
      </w:pPr>
      <w:r w:rsidRPr="00E852AE">
        <w:rPr>
          <w:color w:val="000000"/>
          <w:sz w:val="22"/>
          <w:szCs w:val="22"/>
        </w:rPr>
        <w:t>г)</w:t>
      </w:r>
      <w:r w:rsidRPr="00E852AE">
        <w:rPr>
          <w:color w:val="000000"/>
          <w:sz w:val="22"/>
          <w:szCs w:val="22"/>
        </w:rPr>
        <w:tab/>
        <w:t>допускаются лишь в случаях, предусмотренных законом.</w:t>
      </w:r>
    </w:p>
    <w:p w:rsidR="00FF46AC" w:rsidRPr="00E852AE" w:rsidRDefault="00FF46AC" w:rsidP="00221E08">
      <w:pPr>
        <w:shd w:val="clear" w:color="auto" w:fill="FFFFFF"/>
        <w:tabs>
          <w:tab w:val="left" w:pos="355"/>
          <w:tab w:val="left" w:pos="6663"/>
        </w:tabs>
        <w:spacing w:after="60"/>
        <w:ind w:firstLine="284"/>
        <w:jc w:val="both"/>
        <w:rPr>
          <w:sz w:val="22"/>
          <w:szCs w:val="22"/>
        </w:rPr>
      </w:pPr>
      <w:r w:rsidRPr="00E852AE">
        <w:rPr>
          <w:iCs/>
          <w:color w:val="000000"/>
          <w:sz w:val="22"/>
          <w:szCs w:val="22"/>
        </w:rPr>
        <w:t>7</w:t>
      </w:r>
      <w:r w:rsidR="00CE28FD">
        <w:rPr>
          <w:iCs/>
          <w:color w:val="000000"/>
          <w:sz w:val="22"/>
          <w:szCs w:val="22"/>
        </w:rPr>
        <w:t>8</w:t>
      </w:r>
      <w:r w:rsidRPr="00E852AE">
        <w:rPr>
          <w:iCs/>
          <w:color w:val="000000"/>
          <w:sz w:val="22"/>
          <w:szCs w:val="22"/>
        </w:rPr>
        <w:t>. Обязательство с множественностью лиц является:</w:t>
      </w:r>
    </w:p>
    <w:p w:rsidR="00FF46AC" w:rsidRPr="00E852AE" w:rsidRDefault="00FF46AC" w:rsidP="00221E08">
      <w:pPr>
        <w:shd w:val="clear" w:color="auto" w:fill="FFFFFF"/>
        <w:tabs>
          <w:tab w:val="left" w:pos="706"/>
          <w:tab w:val="left" w:pos="6663"/>
        </w:tabs>
        <w:spacing w:after="60"/>
        <w:ind w:firstLine="284"/>
        <w:jc w:val="both"/>
        <w:rPr>
          <w:sz w:val="22"/>
          <w:szCs w:val="22"/>
        </w:rPr>
      </w:pPr>
      <w:r w:rsidRPr="00E852AE">
        <w:rPr>
          <w:color w:val="000000"/>
          <w:sz w:val="22"/>
          <w:szCs w:val="22"/>
        </w:rPr>
        <w:t>а) долевым;</w:t>
      </w:r>
    </w:p>
    <w:p w:rsidR="00FF46AC" w:rsidRPr="00E852AE" w:rsidRDefault="00FF46AC" w:rsidP="00221E08">
      <w:pPr>
        <w:shd w:val="clear" w:color="auto" w:fill="FFFFFF"/>
        <w:tabs>
          <w:tab w:val="left" w:pos="706"/>
          <w:tab w:val="left" w:pos="6663"/>
        </w:tabs>
        <w:spacing w:after="60"/>
        <w:ind w:firstLine="284"/>
        <w:jc w:val="both"/>
        <w:rPr>
          <w:sz w:val="22"/>
          <w:szCs w:val="22"/>
        </w:rPr>
      </w:pPr>
      <w:r w:rsidRPr="00E852AE">
        <w:rPr>
          <w:color w:val="000000"/>
          <w:sz w:val="22"/>
          <w:szCs w:val="22"/>
        </w:rPr>
        <w:t>б) солидарным;</w:t>
      </w:r>
    </w:p>
    <w:p w:rsidR="00FF46AC" w:rsidRPr="00E852AE" w:rsidRDefault="00FF46AC" w:rsidP="00221E08">
      <w:pPr>
        <w:shd w:val="clear" w:color="auto" w:fill="FFFFFF"/>
        <w:tabs>
          <w:tab w:val="left" w:pos="706"/>
          <w:tab w:val="left" w:pos="6663"/>
        </w:tabs>
        <w:spacing w:after="60"/>
        <w:ind w:firstLine="284"/>
        <w:jc w:val="both"/>
        <w:rPr>
          <w:sz w:val="22"/>
          <w:szCs w:val="22"/>
        </w:rPr>
      </w:pPr>
      <w:r w:rsidRPr="00E852AE">
        <w:rPr>
          <w:color w:val="000000"/>
          <w:sz w:val="22"/>
          <w:szCs w:val="22"/>
        </w:rPr>
        <w:t>в)</w:t>
      </w:r>
      <w:r w:rsidR="00D30292" w:rsidRPr="00E852AE">
        <w:rPr>
          <w:color w:val="000000"/>
          <w:sz w:val="22"/>
          <w:szCs w:val="22"/>
        </w:rPr>
        <w:t xml:space="preserve"> </w:t>
      </w:r>
      <w:r w:rsidRPr="00E852AE">
        <w:rPr>
          <w:color w:val="000000"/>
          <w:sz w:val="22"/>
          <w:szCs w:val="22"/>
        </w:rPr>
        <w:t>долевым, если иное не вытекает из закона, иных правовых актов или условий обязательства;</w:t>
      </w:r>
    </w:p>
    <w:p w:rsidR="00FF46AC" w:rsidRPr="00E852AE" w:rsidRDefault="00FF46AC" w:rsidP="00221E08">
      <w:pPr>
        <w:shd w:val="clear" w:color="auto" w:fill="FFFFFF"/>
        <w:tabs>
          <w:tab w:val="left" w:pos="6663"/>
        </w:tabs>
        <w:spacing w:after="60"/>
        <w:ind w:firstLine="284"/>
        <w:jc w:val="both"/>
        <w:rPr>
          <w:sz w:val="22"/>
          <w:szCs w:val="22"/>
        </w:rPr>
      </w:pPr>
      <w:r w:rsidRPr="00E852AE">
        <w:rPr>
          <w:color w:val="000000"/>
          <w:sz w:val="22"/>
          <w:szCs w:val="22"/>
        </w:rPr>
        <w:t>г) солидарным, если иное не вытекает из закона, иных правовых актов или условий обязательства.</w:t>
      </w:r>
    </w:p>
    <w:p w:rsidR="00FF46AC" w:rsidRPr="00E852AE" w:rsidRDefault="00CE28FD" w:rsidP="00221E08">
      <w:pPr>
        <w:shd w:val="clear" w:color="auto" w:fill="FFFFFF"/>
        <w:tabs>
          <w:tab w:val="left" w:pos="235"/>
          <w:tab w:val="left" w:pos="6663"/>
        </w:tabs>
        <w:spacing w:after="60"/>
        <w:ind w:firstLine="284"/>
        <w:jc w:val="both"/>
        <w:rPr>
          <w:sz w:val="22"/>
          <w:szCs w:val="22"/>
        </w:rPr>
      </w:pPr>
      <w:r>
        <w:rPr>
          <w:color w:val="000000"/>
          <w:sz w:val="22"/>
          <w:szCs w:val="22"/>
        </w:rPr>
        <w:t>79</w:t>
      </w:r>
      <w:r w:rsidR="00FF46AC" w:rsidRPr="00E852AE">
        <w:rPr>
          <w:color w:val="000000"/>
          <w:sz w:val="22"/>
          <w:szCs w:val="22"/>
        </w:rPr>
        <w:t xml:space="preserve">. </w:t>
      </w:r>
      <w:r w:rsidR="00FF46AC" w:rsidRPr="00E852AE">
        <w:rPr>
          <w:iCs/>
          <w:color w:val="000000"/>
          <w:sz w:val="22"/>
          <w:szCs w:val="22"/>
        </w:rPr>
        <w:t>Уплата неустойки (возмещение убытков) освобождает должника от исполнения обязательства в натуре, если:</w:t>
      </w:r>
    </w:p>
    <w:p w:rsidR="00FF46AC" w:rsidRPr="00E852AE" w:rsidRDefault="00FF46AC" w:rsidP="00221E08">
      <w:pPr>
        <w:shd w:val="clear" w:color="auto" w:fill="FFFFFF"/>
        <w:tabs>
          <w:tab w:val="left" w:pos="730"/>
          <w:tab w:val="left" w:pos="6663"/>
        </w:tabs>
        <w:spacing w:after="60"/>
        <w:ind w:firstLine="284"/>
        <w:jc w:val="both"/>
        <w:rPr>
          <w:sz w:val="22"/>
          <w:szCs w:val="22"/>
        </w:rPr>
      </w:pPr>
      <w:r w:rsidRPr="00E852AE">
        <w:rPr>
          <w:color w:val="000000"/>
          <w:sz w:val="22"/>
          <w:szCs w:val="22"/>
        </w:rPr>
        <w:t>а)</w:t>
      </w:r>
      <w:r w:rsidR="00D30292" w:rsidRPr="00E852AE">
        <w:rPr>
          <w:color w:val="000000"/>
          <w:sz w:val="22"/>
          <w:szCs w:val="22"/>
        </w:rPr>
        <w:t xml:space="preserve"> </w:t>
      </w:r>
      <w:r w:rsidRPr="00E852AE">
        <w:rPr>
          <w:color w:val="000000"/>
          <w:sz w:val="22"/>
          <w:szCs w:val="22"/>
        </w:rPr>
        <w:t>обязательство исполнено должником ненадлежащим образом;</w:t>
      </w:r>
    </w:p>
    <w:p w:rsidR="00FF46AC" w:rsidRPr="00E852AE" w:rsidRDefault="00FF46AC" w:rsidP="00221E08">
      <w:pPr>
        <w:shd w:val="clear" w:color="auto" w:fill="FFFFFF"/>
        <w:tabs>
          <w:tab w:val="left" w:pos="730"/>
          <w:tab w:val="left" w:pos="6663"/>
        </w:tabs>
        <w:spacing w:after="60"/>
        <w:ind w:firstLine="284"/>
        <w:jc w:val="both"/>
        <w:rPr>
          <w:sz w:val="22"/>
          <w:szCs w:val="22"/>
        </w:rPr>
      </w:pPr>
      <w:r w:rsidRPr="00E852AE">
        <w:rPr>
          <w:color w:val="000000"/>
          <w:sz w:val="22"/>
          <w:szCs w:val="22"/>
        </w:rPr>
        <w:t>б) обязательство полностью не исполнено должником;</w:t>
      </w:r>
    </w:p>
    <w:p w:rsidR="00FF46AC" w:rsidRPr="00E852AE" w:rsidRDefault="00FF46AC" w:rsidP="00221E08">
      <w:pPr>
        <w:shd w:val="clear" w:color="auto" w:fill="FFFFFF"/>
        <w:tabs>
          <w:tab w:val="left" w:pos="730"/>
          <w:tab w:val="left" w:pos="6663"/>
        </w:tabs>
        <w:spacing w:after="60"/>
        <w:ind w:firstLine="284"/>
        <w:jc w:val="both"/>
        <w:rPr>
          <w:sz w:val="22"/>
          <w:szCs w:val="22"/>
        </w:rPr>
      </w:pPr>
      <w:r w:rsidRPr="00E852AE">
        <w:rPr>
          <w:color w:val="000000"/>
          <w:sz w:val="22"/>
          <w:szCs w:val="22"/>
        </w:rPr>
        <w:t>в) неустойка установлена в качестве отступного;</w:t>
      </w:r>
    </w:p>
    <w:p w:rsidR="00FF46AC" w:rsidRPr="00E852AE" w:rsidRDefault="00FF46AC" w:rsidP="00221E08">
      <w:pPr>
        <w:shd w:val="clear" w:color="auto" w:fill="FFFFFF"/>
        <w:tabs>
          <w:tab w:val="left" w:pos="730"/>
          <w:tab w:val="left" w:pos="6663"/>
        </w:tabs>
        <w:spacing w:after="60"/>
        <w:ind w:firstLine="284"/>
        <w:jc w:val="both"/>
        <w:rPr>
          <w:sz w:val="22"/>
          <w:szCs w:val="22"/>
        </w:rPr>
      </w:pPr>
      <w:r w:rsidRPr="00E852AE">
        <w:rPr>
          <w:color w:val="000000"/>
          <w:sz w:val="22"/>
          <w:szCs w:val="22"/>
        </w:rPr>
        <w:t>г)</w:t>
      </w:r>
      <w:r w:rsidR="00D30292" w:rsidRPr="00E852AE">
        <w:rPr>
          <w:color w:val="000000"/>
          <w:sz w:val="22"/>
          <w:szCs w:val="22"/>
        </w:rPr>
        <w:t xml:space="preserve"> </w:t>
      </w:r>
      <w:r w:rsidRPr="00E852AE">
        <w:rPr>
          <w:color w:val="000000"/>
          <w:sz w:val="22"/>
          <w:szCs w:val="22"/>
        </w:rPr>
        <w:t>имеет место просроченное исполнение и оно утратило интерес для кредитора.</w:t>
      </w:r>
    </w:p>
    <w:p w:rsidR="00FF46AC" w:rsidRPr="00E852AE" w:rsidRDefault="00FF46AC" w:rsidP="00221E08">
      <w:pPr>
        <w:shd w:val="clear" w:color="auto" w:fill="FFFFFF"/>
        <w:tabs>
          <w:tab w:val="left" w:pos="235"/>
          <w:tab w:val="left" w:pos="6663"/>
        </w:tabs>
        <w:spacing w:after="60"/>
        <w:ind w:firstLine="284"/>
        <w:jc w:val="both"/>
        <w:rPr>
          <w:sz w:val="22"/>
          <w:szCs w:val="22"/>
        </w:rPr>
      </w:pPr>
      <w:r w:rsidRPr="00E852AE">
        <w:rPr>
          <w:color w:val="000000"/>
          <w:sz w:val="22"/>
          <w:szCs w:val="22"/>
        </w:rPr>
        <w:t>8</w:t>
      </w:r>
      <w:r w:rsidR="00CE28FD">
        <w:rPr>
          <w:color w:val="000000"/>
          <w:sz w:val="22"/>
          <w:szCs w:val="22"/>
        </w:rPr>
        <w:t>0</w:t>
      </w:r>
      <w:r w:rsidRPr="00E852AE">
        <w:rPr>
          <w:color w:val="000000"/>
          <w:sz w:val="22"/>
          <w:szCs w:val="22"/>
        </w:rPr>
        <w:t xml:space="preserve">. </w:t>
      </w:r>
      <w:r w:rsidRPr="00E852AE">
        <w:rPr>
          <w:iCs/>
          <w:color w:val="000000"/>
          <w:sz w:val="22"/>
          <w:szCs w:val="22"/>
        </w:rPr>
        <w:t>Субсидиарная ответственность по общему правилу характеризуется следующими признаками:</w:t>
      </w:r>
    </w:p>
    <w:p w:rsidR="00FF46AC" w:rsidRPr="00E852AE" w:rsidRDefault="00FF46AC" w:rsidP="00221E08">
      <w:pPr>
        <w:shd w:val="clear" w:color="auto" w:fill="FFFFFF"/>
        <w:tabs>
          <w:tab w:val="left" w:pos="682"/>
          <w:tab w:val="left" w:pos="6663"/>
        </w:tabs>
        <w:spacing w:after="60"/>
        <w:ind w:firstLine="284"/>
        <w:jc w:val="both"/>
        <w:rPr>
          <w:sz w:val="22"/>
          <w:szCs w:val="22"/>
        </w:rPr>
      </w:pPr>
      <w:r w:rsidRPr="00E852AE">
        <w:rPr>
          <w:color w:val="000000"/>
          <w:sz w:val="22"/>
          <w:szCs w:val="22"/>
        </w:rPr>
        <w:t>а)</w:t>
      </w:r>
      <w:r w:rsidR="00D30292" w:rsidRPr="00E852AE">
        <w:rPr>
          <w:color w:val="000000"/>
          <w:sz w:val="22"/>
          <w:szCs w:val="22"/>
        </w:rPr>
        <w:t xml:space="preserve"> </w:t>
      </w:r>
      <w:r w:rsidRPr="00E852AE">
        <w:rPr>
          <w:color w:val="000000"/>
          <w:sz w:val="22"/>
          <w:szCs w:val="22"/>
        </w:rPr>
        <w:t>является дополнительной к ответственности основного должника;</w:t>
      </w:r>
    </w:p>
    <w:p w:rsidR="00FF46AC" w:rsidRPr="00E852AE" w:rsidRDefault="00FF46AC" w:rsidP="00221E08">
      <w:pPr>
        <w:shd w:val="clear" w:color="auto" w:fill="FFFFFF"/>
        <w:tabs>
          <w:tab w:val="left" w:pos="682"/>
          <w:tab w:val="left" w:pos="6663"/>
        </w:tabs>
        <w:spacing w:after="60"/>
        <w:ind w:firstLine="284"/>
        <w:jc w:val="both"/>
        <w:rPr>
          <w:sz w:val="22"/>
          <w:szCs w:val="22"/>
        </w:rPr>
      </w:pPr>
      <w:r w:rsidRPr="00E852AE">
        <w:rPr>
          <w:color w:val="000000"/>
          <w:sz w:val="22"/>
          <w:szCs w:val="22"/>
        </w:rPr>
        <w:t>б)</w:t>
      </w:r>
      <w:r w:rsidR="00D30292" w:rsidRPr="00E852AE">
        <w:rPr>
          <w:color w:val="000000"/>
          <w:sz w:val="22"/>
          <w:szCs w:val="22"/>
        </w:rPr>
        <w:t xml:space="preserve"> </w:t>
      </w:r>
      <w:r w:rsidRPr="00E852AE">
        <w:rPr>
          <w:color w:val="000000"/>
          <w:sz w:val="22"/>
          <w:szCs w:val="22"/>
        </w:rPr>
        <w:t>возлагается на лицо, не являющееся причинителем вреда кредитору;</w:t>
      </w:r>
    </w:p>
    <w:p w:rsidR="00FF46AC" w:rsidRPr="00E852AE" w:rsidRDefault="00FF46AC" w:rsidP="00221E08">
      <w:pPr>
        <w:shd w:val="clear" w:color="auto" w:fill="FFFFFF"/>
        <w:tabs>
          <w:tab w:val="left" w:pos="682"/>
          <w:tab w:val="left" w:pos="6663"/>
        </w:tabs>
        <w:spacing w:after="60"/>
        <w:ind w:firstLine="284"/>
        <w:jc w:val="both"/>
        <w:rPr>
          <w:sz w:val="22"/>
          <w:szCs w:val="22"/>
        </w:rPr>
      </w:pPr>
      <w:r w:rsidRPr="00E852AE">
        <w:rPr>
          <w:color w:val="000000"/>
          <w:sz w:val="22"/>
          <w:szCs w:val="22"/>
        </w:rPr>
        <w:t>в) возникает в сфере предпринимательских отношений;</w:t>
      </w:r>
    </w:p>
    <w:p w:rsidR="00FF46AC" w:rsidRPr="00E852AE" w:rsidRDefault="00FF46AC" w:rsidP="00221E08">
      <w:pPr>
        <w:shd w:val="clear" w:color="auto" w:fill="FFFFFF"/>
        <w:tabs>
          <w:tab w:val="left" w:pos="682"/>
          <w:tab w:val="left" w:pos="6663"/>
        </w:tabs>
        <w:spacing w:after="60"/>
        <w:ind w:firstLine="284"/>
        <w:jc w:val="both"/>
        <w:rPr>
          <w:sz w:val="22"/>
          <w:szCs w:val="22"/>
        </w:rPr>
      </w:pPr>
      <w:r w:rsidRPr="00E852AE">
        <w:rPr>
          <w:color w:val="000000"/>
          <w:sz w:val="22"/>
          <w:szCs w:val="22"/>
        </w:rPr>
        <w:t>г)</w:t>
      </w:r>
      <w:r w:rsidR="00CE28FD">
        <w:rPr>
          <w:color w:val="000000"/>
          <w:sz w:val="22"/>
          <w:szCs w:val="22"/>
        </w:rPr>
        <w:t xml:space="preserve"> означает приобретение </w:t>
      </w:r>
      <w:r w:rsidRPr="00E852AE">
        <w:rPr>
          <w:color w:val="000000"/>
          <w:sz w:val="22"/>
          <w:szCs w:val="22"/>
        </w:rPr>
        <w:t>регрессного требования к должнику.</w:t>
      </w:r>
    </w:p>
    <w:p w:rsidR="00FF46AC" w:rsidRPr="00E852AE" w:rsidRDefault="00FF46AC" w:rsidP="00221E08">
      <w:pPr>
        <w:shd w:val="clear" w:color="auto" w:fill="FFFFFF"/>
        <w:tabs>
          <w:tab w:val="left" w:pos="322"/>
          <w:tab w:val="left" w:pos="6663"/>
        </w:tabs>
        <w:spacing w:after="60"/>
        <w:ind w:firstLine="284"/>
        <w:jc w:val="both"/>
        <w:rPr>
          <w:sz w:val="22"/>
          <w:szCs w:val="22"/>
        </w:rPr>
      </w:pPr>
      <w:r w:rsidRPr="00E852AE">
        <w:rPr>
          <w:iCs/>
          <w:color w:val="000000"/>
          <w:sz w:val="22"/>
          <w:szCs w:val="22"/>
        </w:rPr>
        <w:t>8</w:t>
      </w:r>
      <w:r w:rsidR="00CE28FD">
        <w:rPr>
          <w:iCs/>
          <w:color w:val="000000"/>
          <w:sz w:val="22"/>
          <w:szCs w:val="22"/>
        </w:rPr>
        <w:t>1</w:t>
      </w:r>
      <w:r w:rsidRPr="00E852AE">
        <w:rPr>
          <w:iCs/>
          <w:color w:val="000000"/>
          <w:sz w:val="22"/>
          <w:szCs w:val="22"/>
        </w:rPr>
        <w:t>. По общему правилу вина должника, нарушившего обязательство:</w:t>
      </w:r>
    </w:p>
    <w:p w:rsidR="00FF46AC" w:rsidRPr="00E852AE" w:rsidRDefault="00FF46AC" w:rsidP="00221E08">
      <w:pPr>
        <w:shd w:val="clear" w:color="auto" w:fill="FFFFFF"/>
        <w:tabs>
          <w:tab w:val="left" w:pos="720"/>
          <w:tab w:val="left" w:pos="6663"/>
        </w:tabs>
        <w:spacing w:after="60"/>
        <w:ind w:firstLine="284"/>
        <w:jc w:val="both"/>
        <w:rPr>
          <w:sz w:val="22"/>
          <w:szCs w:val="22"/>
        </w:rPr>
      </w:pPr>
      <w:r w:rsidRPr="00E852AE">
        <w:rPr>
          <w:color w:val="000000"/>
          <w:sz w:val="22"/>
          <w:szCs w:val="22"/>
        </w:rPr>
        <w:t>а) является условием ответственности должника;</w:t>
      </w:r>
    </w:p>
    <w:p w:rsidR="00FF46AC" w:rsidRPr="00E852AE" w:rsidRDefault="00FF46AC" w:rsidP="00221E08">
      <w:pPr>
        <w:shd w:val="clear" w:color="auto" w:fill="FFFFFF"/>
        <w:tabs>
          <w:tab w:val="left" w:pos="720"/>
          <w:tab w:val="left" w:pos="6663"/>
        </w:tabs>
        <w:spacing w:after="60"/>
        <w:ind w:firstLine="284"/>
        <w:jc w:val="both"/>
        <w:rPr>
          <w:sz w:val="22"/>
          <w:szCs w:val="22"/>
        </w:rPr>
      </w:pPr>
      <w:r w:rsidRPr="00E852AE">
        <w:rPr>
          <w:color w:val="000000"/>
          <w:sz w:val="22"/>
          <w:szCs w:val="22"/>
        </w:rPr>
        <w:t>б) является мерой ответственности должника;</w:t>
      </w:r>
    </w:p>
    <w:p w:rsidR="00FF46AC" w:rsidRPr="00E852AE" w:rsidRDefault="00FF46AC" w:rsidP="00221E08">
      <w:pPr>
        <w:shd w:val="clear" w:color="auto" w:fill="FFFFFF"/>
        <w:tabs>
          <w:tab w:val="left" w:pos="720"/>
          <w:tab w:val="left" w:pos="6663"/>
        </w:tabs>
        <w:spacing w:after="60"/>
        <w:ind w:firstLine="284"/>
        <w:jc w:val="both"/>
        <w:rPr>
          <w:sz w:val="22"/>
          <w:szCs w:val="22"/>
        </w:rPr>
      </w:pPr>
      <w:r w:rsidRPr="00E852AE">
        <w:rPr>
          <w:color w:val="000000"/>
          <w:sz w:val="22"/>
          <w:szCs w:val="22"/>
        </w:rPr>
        <w:t>в) предполагается;</w:t>
      </w:r>
    </w:p>
    <w:p w:rsidR="00FF46AC" w:rsidRPr="00E852AE" w:rsidRDefault="00FF46AC" w:rsidP="00221E08">
      <w:pPr>
        <w:shd w:val="clear" w:color="auto" w:fill="FFFFFF"/>
        <w:tabs>
          <w:tab w:val="left" w:pos="720"/>
          <w:tab w:val="left" w:pos="6663"/>
        </w:tabs>
        <w:spacing w:after="60"/>
        <w:ind w:firstLine="284"/>
        <w:jc w:val="both"/>
        <w:rPr>
          <w:sz w:val="22"/>
          <w:szCs w:val="22"/>
        </w:rPr>
      </w:pPr>
      <w:r w:rsidRPr="00E852AE">
        <w:rPr>
          <w:color w:val="000000"/>
          <w:sz w:val="22"/>
          <w:szCs w:val="22"/>
        </w:rPr>
        <w:t>г) может быть умышленной и неосторожной.</w:t>
      </w:r>
    </w:p>
    <w:p w:rsidR="00FF46AC" w:rsidRPr="00E852AE" w:rsidRDefault="00FF46AC" w:rsidP="00221E08">
      <w:pPr>
        <w:shd w:val="clear" w:color="auto" w:fill="FFFFFF"/>
        <w:tabs>
          <w:tab w:val="left" w:pos="394"/>
          <w:tab w:val="left" w:pos="6663"/>
        </w:tabs>
        <w:spacing w:after="60"/>
        <w:ind w:firstLine="284"/>
        <w:jc w:val="both"/>
        <w:rPr>
          <w:sz w:val="22"/>
          <w:szCs w:val="22"/>
        </w:rPr>
      </w:pPr>
      <w:r w:rsidRPr="00E852AE">
        <w:rPr>
          <w:iCs/>
          <w:color w:val="000000"/>
          <w:sz w:val="22"/>
          <w:szCs w:val="22"/>
        </w:rPr>
        <w:t>8</w:t>
      </w:r>
      <w:r w:rsidR="00CE28FD">
        <w:rPr>
          <w:iCs/>
          <w:color w:val="000000"/>
          <w:sz w:val="22"/>
          <w:szCs w:val="22"/>
        </w:rPr>
        <w:t>2</w:t>
      </w:r>
      <w:r w:rsidRPr="00E852AE">
        <w:rPr>
          <w:iCs/>
          <w:color w:val="000000"/>
          <w:sz w:val="22"/>
          <w:szCs w:val="22"/>
        </w:rPr>
        <w:t>. Вина служит мерой гражданско-правовой ответственности, когда имеет место:</w:t>
      </w:r>
    </w:p>
    <w:p w:rsidR="00FF46AC" w:rsidRPr="00E852AE" w:rsidRDefault="00D30292" w:rsidP="00221E08">
      <w:pPr>
        <w:shd w:val="clear" w:color="auto" w:fill="FFFFFF"/>
        <w:tabs>
          <w:tab w:val="left" w:pos="758"/>
          <w:tab w:val="left" w:pos="6663"/>
        </w:tabs>
        <w:spacing w:after="60"/>
        <w:ind w:firstLine="284"/>
        <w:jc w:val="both"/>
        <w:rPr>
          <w:sz w:val="22"/>
          <w:szCs w:val="22"/>
        </w:rPr>
      </w:pPr>
      <w:r w:rsidRPr="00E852AE">
        <w:rPr>
          <w:color w:val="000000"/>
          <w:sz w:val="22"/>
          <w:szCs w:val="22"/>
        </w:rPr>
        <w:t xml:space="preserve">а) </w:t>
      </w:r>
      <w:r w:rsidR="00FF46AC" w:rsidRPr="00E852AE">
        <w:rPr>
          <w:color w:val="000000"/>
          <w:sz w:val="22"/>
          <w:szCs w:val="22"/>
        </w:rPr>
        <w:t>нарушение должником обязательства, связанного с осуществлением предпринимательской деятельности;</w:t>
      </w:r>
    </w:p>
    <w:p w:rsidR="00FF46AC" w:rsidRPr="00E852AE" w:rsidRDefault="00FF46AC" w:rsidP="00221E08">
      <w:pPr>
        <w:shd w:val="clear" w:color="auto" w:fill="FFFFFF"/>
        <w:tabs>
          <w:tab w:val="left" w:pos="758"/>
          <w:tab w:val="left" w:pos="6663"/>
        </w:tabs>
        <w:spacing w:after="60"/>
        <w:ind w:firstLine="284"/>
        <w:jc w:val="both"/>
        <w:rPr>
          <w:sz w:val="22"/>
          <w:szCs w:val="22"/>
        </w:rPr>
      </w:pPr>
      <w:r w:rsidRPr="00E852AE">
        <w:rPr>
          <w:color w:val="000000"/>
          <w:sz w:val="22"/>
          <w:szCs w:val="22"/>
        </w:rPr>
        <w:t>б) смешанная вина должника и кредитора;</w:t>
      </w:r>
    </w:p>
    <w:p w:rsidR="00FF46AC" w:rsidRPr="00E852AE" w:rsidRDefault="00FF46AC" w:rsidP="00221E08">
      <w:pPr>
        <w:shd w:val="clear" w:color="auto" w:fill="FFFFFF"/>
        <w:tabs>
          <w:tab w:val="left" w:pos="758"/>
          <w:tab w:val="left" w:pos="6663"/>
        </w:tabs>
        <w:spacing w:after="60"/>
        <w:ind w:firstLine="284"/>
        <w:jc w:val="both"/>
        <w:rPr>
          <w:sz w:val="22"/>
          <w:szCs w:val="22"/>
        </w:rPr>
      </w:pPr>
      <w:r w:rsidRPr="00E852AE">
        <w:rPr>
          <w:color w:val="000000"/>
          <w:sz w:val="22"/>
          <w:szCs w:val="22"/>
        </w:rPr>
        <w:t>в)</w:t>
      </w:r>
      <w:r w:rsidR="00D30292" w:rsidRPr="00E852AE">
        <w:rPr>
          <w:color w:val="000000"/>
          <w:sz w:val="22"/>
          <w:szCs w:val="22"/>
        </w:rPr>
        <w:t xml:space="preserve"> </w:t>
      </w:r>
      <w:r w:rsidRPr="00E852AE">
        <w:rPr>
          <w:color w:val="000000"/>
          <w:sz w:val="22"/>
          <w:szCs w:val="22"/>
        </w:rPr>
        <w:t>регрессн</w:t>
      </w:r>
      <w:r w:rsidR="00CE28FD">
        <w:rPr>
          <w:color w:val="000000"/>
          <w:sz w:val="22"/>
          <w:szCs w:val="22"/>
        </w:rPr>
        <w:t>ое</w:t>
      </w:r>
      <w:r w:rsidRPr="00E852AE">
        <w:rPr>
          <w:color w:val="000000"/>
          <w:sz w:val="22"/>
          <w:szCs w:val="22"/>
        </w:rPr>
        <w:t xml:space="preserve"> требовани</w:t>
      </w:r>
      <w:r w:rsidR="00CE28FD">
        <w:rPr>
          <w:color w:val="000000"/>
          <w:sz w:val="22"/>
          <w:szCs w:val="22"/>
        </w:rPr>
        <w:t>е</w:t>
      </w:r>
      <w:r w:rsidRPr="00E852AE">
        <w:rPr>
          <w:color w:val="000000"/>
          <w:sz w:val="22"/>
          <w:szCs w:val="22"/>
        </w:rPr>
        <w:t xml:space="preserve"> друг к другу лиц, совместно причинивших вред;</w:t>
      </w:r>
    </w:p>
    <w:p w:rsidR="00FF46AC" w:rsidRPr="00E852AE" w:rsidRDefault="00FF46AC" w:rsidP="00221E08">
      <w:pPr>
        <w:shd w:val="clear" w:color="auto" w:fill="FFFFFF"/>
        <w:tabs>
          <w:tab w:val="left" w:pos="758"/>
          <w:tab w:val="left" w:pos="6663"/>
        </w:tabs>
        <w:spacing w:after="60"/>
        <w:ind w:firstLine="284"/>
        <w:jc w:val="both"/>
        <w:rPr>
          <w:sz w:val="22"/>
          <w:szCs w:val="22"/>
        </w:rPr>
      </w:pPr>
      <w:r w:rsidRPr="00E852AE">
        <w:rPr>
          <w:color w:val="000000"/>
          <w:sz w:val="22"/>
          <w:szCs w:val="22"/>
        </w:rPr>
        <w:t>г) компенсация морального вреда.</w:t>
      </w:r>
    </w:p>
    <w:p w:rsidR="00FF46AC" w:rsidRPr="00E852AE" w:rsidRDefault="00FF46AC" w:rsidP="00221E08">
      <w:pPr>
        <w:shd w:val="clear" w:color="auto" w:fill="FFFFFF"/>
        <w:tabs>
          <w:tab w:val="left" w:pos="379"/>
          <w:tab w:val="left" w:pos="6663"/>
        </w:tabs>
        <w:spacing w:after="60"/>
        <w:ind w:firstLine="284"/>
        <w:jc w:val="both"/>
        <w:rPr>
          <w:sz w:val="22"/>
          <w:szCs w:val="22"/>
        </w:rPr>
      </w:pPr>
      <w:r w:rsidRPr="00E852AE">
        <w:rPr>
          <w:iCs/>
          <w:color w:val="000000"/>
          <w:sz w:val="22"/>
          <w:szCs w:val="22"/>
        </w:rPr>
        <w:t>8</w:t>
      </w:r>
      <w:r w:rsidR="00CE28FD">
        <w:rPr>
          <w:iCs/>
          <w:color w:val="000000"/>
          <w:sz w:val="22"/>
          <w:szCs w:val="22"/>
        </w:rPr>
        <w:t>3</w:t>
      </w:r>
      <w:r w:rsidRPr="00E852AE">
        <w:rPr>
          <w:iCs/>
          <w:color w:val="000000"/>
          <w:sz w:val="22"/>
          <w:szCs w:val="22"/>
        </w:rPr>
        <w:t>.</w:t>
      </w:r>
      <w:r w:rsidR="00CE28FD">
        <w:rPr>
          <w:iCs/>
          <w:color w:val="000000"/>
          <w:sz w:val="22"/>
          <w:szCs w:val="22"/>
        </w:rPr>
        <w:t> </w:t>
      </w:r>
      <w:r w:rsidRPr="00E852AE">
        <w:rPr>
          <w:iCs/>
          <w:color w:val="000000"/>
          <w:sz w:val="22"/>
          <w:szCs w:val="22"/>
        </w:rPr>
        <w:t>Смешанная вина характеризуется одновременным наличием следующих признаков:</w:t>
      </w:r>
    </w:p>
    <w:p w:rsidR="00FF46AC" w:rsidRPr="00E852AE" w:rsidRDefault="00FF46AC" w:rsidP="00221E08">
      <w:pPr>
        <w:shd w:val="clear" w:color="auto" w:fill="FFFFFF"/>
        <w:tabs>
          <w:tab w:val="left" w:pos="744"/>
          <w:tab w:val="left" w:pos="6663"/>
        </w:tabs>
        <w:spacing w:after="60"/>
        <w:ind w:firstLine="284"/>
        <w:jc w:val="both"/>
        <w:rPr>
          <w:sz w:val="22"/>
          <w:szCs w:val="22"/>
        </w:rPr>
      </w:pPr>
      <w:r w:rsidRPr="00E852AE">
        <w:rPr>
          <w:color w:val="000000"/>
          <w:sz w:val="22"/>
          <w:szCs w:val="22"/>
        </w:rPr>
        <w:t>а)</w:t>
      </w:r>
      <w:r w:rsidR="00D30292" w:rsidRPr="00E852AE">
        <w:rPr>
          <w:color w:val="000000"/>
          <w:sz w:val="22"/>
          <w:szCs w:val="22"/>
        </w:rPr>
        <w:t xml:space="preserve"> </w:t>
      </w:r>
      <w:r w:rsidRPr="00E852AE">
        <w:rPr>
          <w:color w:val="000000"/>
          <w:sz w:val="22"/>
          <w:szCs w:val="22"/>
        </w:rPr>
        <w:t>убытки наступают в результате виновного поведения не только должника, но и кредитора;</w:t>
      </w:r>
    </w:p>
    <w:p w:rsidR="00FF46AC" w:rsidRPr="00E852AE" w:rsidRDefault="00FF46AC" w:rsidP="00221E08">
      <w:pPr>
        <w:shd w:val="clear" w:color="auto" w:fill="FFFFFF"/>
        <w:tabs>
          <w:tab w:val="left" w:pos="744"/>
          <w:tab w:val="left" w:pos="6663"/>
        </w:tabs>
        <w:spacing w:after="60"/>
        <w:ind w:firstLine="284"/>
        <w:jc w:val="both"/>
        <w:rPr>
          <w:sz w:val="22"/>
          <w:szCs w:val="22"/>
        </w:rPr>
      </w:pPr>
      <w:r w:rsidRPr="00E852AE">
        <w:rPr>
          <w:color w:val="000000"/>
          <w:sz w:val="22"/>
          <w:szCs w:val="22"/>
        </w:rPr>
        <w:t>б)</w:t>
      </w:r>
      <w:r w:rsidR="00D30292" w:rsidRPr="00E852AE">
        <w:rPr>
          <w:color w:val="000000"/>
          <w:sz w:val="22"/>
          <w:szCs w:val="22"/>
        </w:rPr>
        <w:t xml:space="preserve"> </w:t>
      </w:r>
      <w:r w:rsidRPr="00E852AE">
        <w:rPr>
          <w:color w:val="000000"/>
          <w:sz w:val="22"/>
          <w:szCs w:val="22"/>
        </w:rPr>
        <w:t>убытки наступают в имущественной сфере кредитора;</w:t>
      </w:r>
    </w:p>
    <w:p w:rsidR="00FF46AC" w:rsidRPr="00E852AE" w:rsidRDefault="00FF46AC" w:rsidP="00221E08">
      <w:pPr>
        <w:shd w:val="clear" w:color="auto" w:fill="FFFFFF"/>
        <w:tabs>
          <w:tab w:val="left" w:pos="744"/>
          <w:tab w:val="left" w:pos="6663"/>
        </w:tabs>
        <w:spacing w:after="60"/>
        <w:ind w:firstLine="284"/>
        <w:jc w:val="both"/>
        <w:rPr>
          <w:sz w:val="22"/>
          <w:szCs w:val="22"/>
        </w:rPr>
      </w:pPr>
      <w:r w:rsidRPr="00E852AE">
        <w:rPr>
          <w:color w:val="000000"/>
          <w:sz w:val="22"/>
          <w:szCs w:val="22"/>
        </w:rPr>
        <w:t>в)</w:t>
      </w:r>
      <w:r w:rsidR="00D30292" w:rsidRPr="00E852AE">
        <w:rPr>
          <w:color w:val="000000"/>
          <w:sz w:val="22"/>
          <w:szCs w:val="22"/>
        </w:rPr>
        <w:t xml:space="preserve"> </w:t>
      </w:r>
      <w:r w:rsidRPr="00E852AE">
        <w:rPr>
          <w:color w:val="000000"/>
          <w:sz w:val="22"/>
          <w:szCs w:val="22"/>
        </w:rPr>
        <w:t>условием ответственности должника за неисполнение (ненадлежащее исполнение) обязательства является вина;</w:t>
      </w:r>
    </w:p>
    <w:p w:rsidR="00FF46AC" w:rsidRPr="00E852AE" w:rsidRDefault="00FF46AC" w:rsidP="00221E08">
      <w:pPr>
        <w:shd w:val="clear" w:color="auto" w:fill="FFFFFF"/>
        <w:tabs>
          <w:tab w:val="left" w:pos="744"/>
          <w:tab w:val="left" w:pos="6663"/>
        </w:tabs>
        <w:spacing w:after="60"/>
        <w:ind w:firstLine="284"/>
        <w:jc w:val="both"/>
        <w:rPr>
          <w:sz w:val="22"/>
          <w:szCs w:val="22"/>
        </w:rPr>
      </w:pPr>
      <w:r w:rsidRPr="00E852AE">
        <w:rPr>
          <w:color w:val="000000"/>
          <w:sz w:val="22"/>
          <w:szCs w:val="22"/>
        </w:rPr>
        <w:t>г)</w:t>
      </w:r>
      <w:r w:rsidR="00D30292" w:rsidRPr="00E852AE">
        <w:rPr>
          <w:color w:val="000000"/>
          <w:sz w:val="22"/>
          <w:szCs w:val="22"/>
        </w:rPr>
        <w:t xml:space="preserve"> </w:t>
      </w:r>
      <w:r w:rsidRPr="00E852AE">
        <w:rPr>
          <w:color w:val="000000"/>
          <w:sz w:val="22"/>
          <w:szCs w:val="22"/>
        </w:rPr>
        <w:t xml:space="preserve">невозможно определить, в какой части убытки вызваны поведением должника, в какой </w:t>
      </w:r>
      <w:r w:rsidR="00CE28FD">
        <w:rPr>
          <w:sz w:val="22"/>
          <w:szCs w:val="22"/>
        </w:rPr>
        <w:sym w:font="Symbol" w:char="F02D"/>
      </w:r>
      <w:r w:rsidRPr="00E852AE">
        <w:rPr>
          <w:color w:val="000000"/>
          <w:sz w:val="22"/>
          <w:szCs w:val="22"/>
        </w:rPr>
        <w:t xml:space="preserve"> кредитора.</w:t>
      </w:r>
    </w:p>
    <w:p w:rsidR="00FF46AC" w:rsidRPr="00E852AE" w:rsidRDefault="00FF46AC" w:rsidP="00221E08">
      <w:pPr>
        <w:shd w:val="clear" w:color="auto" w:fill="FFFFFF"/>
        <w:tabs>
          <w:tab w:val="left" w:pos="379"/>
          <w:tab w:val="left" w:pos="6663"/>
        </w:tabs>
        <w:spacing w:after="60"/>
        <w:ind w:firstLine="284"/>
        <w:jc w:val="both"/>
        <w:rPr>
          <w:sz w:val="22"/>
          <w:szCs w:val="22"/>
        </w:rPr>
      </w:pPr>
      <w:r w:rsidRPr="00E852AE">
        <w:rPr>
          <w:iCs/>
          <w:color w:val="000000"/>
          <w:sz w:val="22"/>
          <w:szCs w:val="22"/>
        </w:rPr>
        <w:t>8</w:t>
      </w:r>
      <w:r w:rsidR="00CE28FD">
        <w:rPr>
          <w:iCs/>
          <w:color w:val="000000"/>
          <w:sz w:val="22"/>
          <w:szCs w:val="22"/>
        </w:rPr>
        <w:t>4</w:t>
      </w:r>
      <w:r w:rsidRPr="00E852AE">
        <w:rPr>
          <w:iCs/>
          <w:color w:val="000000"/>
          <w:sz w:val="22"/>
          <w:szCs w:val="22"/>
        </w:rPr>
        <w:t>. Совместное причинение вреда характеризуется следующими признаками:</w:t>
      </w:r>
    </w:p>
    <w:p w:rsidR="00FF46AC" w:rsidRPr="00E852AE" w:rsidRDefault="00FF46AC" w:rsidP="00221E08">
      <w:pPr>
        <w:shd w:val="clear" w:color="auto" w:fill="FFFFFF"/>
        <w:tabs>
          <w:tab w:val="left" w:pos="739"/>
          <w:tab w:val="left" w:pos="6663"/>
        </w:tabs>
        <w:spacing w:after="60"/>
        <w:ind w:firstLine="284"/>
        <w:jc w:val="both"/>
        <w:rPr>
          <w:sz w:val="22"/>
          <w:szCs w:val="22"/>
        </w:rPr>
      </w:pPr>
      <w:r w:rsidRPr="00E852AE">
        <w:rPr>
          <w:color w:val="000000"/>
          <w:sz w:val="22"/>
          <w:szCs w:val="22"/>
        </w:rPr>
        <w:t>а) убытки наступают в имущественной сфере кредитора;</w:t>
      </w:r>
    </w:p>
    <w:p w:rsidR="00FF46AC" w:rsidRPr="00E852AE" w:rsidRDefault="00FF46AC" w:rsidP="00221E08">
      <w:pPr>
        <w:shd w:val="clear" w:color="auto" w:fill="FFFFFF"/>
        <w:tabs>
          <w:tab w:val="left" w:pos="739"/>
          <w:tab w:val="left" w:pos="6663"/>
        </w:tabs>
        <w:spacing w:after="60"/>
        <w:ind w:firstLine="284"/>
        <w:jc w:val="both"/>
        <w:rPr>
          <w:sz w:val="22"/>
          <w:szCs w:val="22"/>
        </w:rPr>
      </w:pPr>
      <w:r w:rsidRPr="00E852AE">
        <w:rPr>
          <w:color w:val="000000"/>
          <w:sz w:val="22"/>
          <w:szCs w:val="22"/>
        </w:rPr>
        <w:t>б)</w:t>
      </w:r>
      <w:r w:rsidR="00D30292" w:rsidRPr="00E852AE">
        <w:rPr>
          <w:color w:val="000000"/>
          <w:sz w:val="22"/>
          <w:szCs w:val="22"/>
        </w:rPr>
        <w:t xml:space="preserve"> </w:t>
      </w:r>
      <w:r w:rsidRPr="00E852AE">
        <w:rPr>
          <w:color w:val="000000"/>
          <w:sz w:val="22"/>
          <w:szCs w:val="22"/>
        </w:rPr>
        <w:t>убытки вызваны противоправными действиями двух или более лиц;</w:t>
      </w:r>
    </w:p>
    <w:p w:rsidR="00FF46AC" w:rsidRPr="00E852AE" w:rsidRDefault="00FF46AC" w:rsidP="00221E08">
      <w:pPr>
        <w:shd w:val="clear" w:color="auto" w:fill="FFFFFF"/>
        <w:tabs>
          <w:tab w:val="left" w:pos="739"/>
          <w:tab w:val="left" w:pos="6663"/>
        </w:tabs>
        <w:spacing w:after="60"/>
        <w:ind w:firstLine="284"/>
        <w:jc w:val="both"/>
        <w:rPr>
          <w:sz w:val="22"/>
          <w:szCs w:val="22"/>
        </w:rPr>
      </w:pPr>
      <w:r w:rsidRPr="00E852AE">
        <w:rPr>
          <w:color w:val="000000"/>
          <w:sz w:val="22"/>
          <w:szCs w:val="22"/>
        </w:rPr>
        <w:t>в)</w:t>
      </w:r>
      <w:r w:rsidR="00D30292" w:rsidRPr="00E852AE">
        <w:rPr>
          <w:color w:val="000000"/>
          <w:sz w:val="22"/>
          <w:szCs w:val="22"/>
        </w:rPr>
        <w:t xml:space="preserve"> </w:t>
      </w:r>
      <w:r w:rsidRPr="00E852AE">
        <w:rPr>
          <w:color w:val="000000"/>
          <w:sz w:val="22"/>
          <w:szCs w:val="22"/>
        </w:rPr>
        <w:t>невозможно установить, какая часть этих убытков причинена каждым их этих лиц;</w:t>
      </w:r>
    </w:p>
    <w:p w:rsidR="00FF46AC" w:rsidRPr="00E852AE" w:rsidRDefault="00FF46AC" w:rsidP="00221E08">
      <w:pPr>
        <w:shd w:val="clear" w:color="auto" w:fill="FFFFFF"/>
        <w:tabs>
          <w:tab w:val="left" w:pos="739"/>
          <w:tab w:val="left" w:pos="6663"/>
        </w:tabs>
        <w:spacing w:after="60"/>
        <w:ind w:firstLine="284"/>
        <w:jc w:val="both"/>
        <w:rPr>
          <w:sz w:val="22"/>
          <w:szCs w:val="22"/>
        </w:rPr>
      </w:pPr>
      <w:r w:rsidRPr="00E852AE">
        <w:rPr>
          <w:color w:val="000000"/>
          <w:sz w:val="22"/>
          <w:szCs w:val="22"/>
        </w:rPr>
        <w:t>г)</w:t>
      </w:r>
      <w:r w:rsidR="00D30292" w:rsidRPr="00E852AE">
        <w:rPr>
          <w:color w:val="000000"/>
          <w:sz w:val="22"/>
          <w:szCs w:val="22"/>
        </w:rPr>
        <w:t xml:space="preserve"> </w:t>
      </w:r>
      <w:r w:rsidRPr="00E852AE">
        <w:rPr>
          <w:color w:val="000000"/>
          <w:sz w:val="22"/>
          <w:szCs w:val="22"/>
        </w:rPr>
        <w:t>совместные причинители отвечают перед кредитором в долевом порядке пропорционально степени вины каждого из них.</w:t>
      </w:r>
    </w:p>
    <w:p w:rsidR="00FF46AC" w:rsidRPr="00E852AE" w:rsidRDefault="00FF46AC" w:rsidP="00221E08">
      <w:pPr>
        <w:shd w:val="clear" w:color="auto" w:fill="FFFFFF"/>
        <w:tabs>
          <w:tab w:val="left" w:pos="691"/>
          <w:tab w:val="left" w:pos="6663"/>
        </w:tabs>
        <w:spacing w:after="60"/>
        <w:ind w:firstLine="284"/>
        <w:jc w:val="both"/>
        <w:rPr>
          <w:sz w:val="22"/>
          <w:szCs w:val="22"/>
        </w:rPr>
      </w:pPr>
      <w:r w:rsidRPr="00E852AE">
        <w:rPr>
          <w:color w:val="000000"/>
          <w:sz w:val="22"/>
          <w:szCs w:val="22"/>
        </w:rPr>
        <w:t>8</w:t>
      </w:r>
      <w:r w:rsidR="00CE28FD">
        <w:rPr>
          <w:color w:val="000000"/>
          <w:sz w:val="22"/>
          <w:szCs w:val="22"/>
        </w:rPr>
        <w:t>5</w:t>
      </w:r>
      <w:r w:rsidRPr="00E852AE">
        <w:rPr>
          <w:color w:val="000000"/>
          <w:sz w:val="22"/>
          <w:szCs w:val="22"/>
        </w:rPr>
        <w:t>.</w:t>
      </w:r>
      <w:r w:rsidR="00D30292" w:rsidRPr="00E852AE">
        <w:rPr>
          <w:color w:val="000000"/>
          <w:sz w:val="22"/>
          <w:szCs w:val="22"/>
        </w:rPr>
        <w:t xml:space="preserve"> </w:t>
      </w:r>
      <w:r w:rsidRPr="00E852AE">
        <w:rPr>
          <w:color w:val="000000"/>
          <w:sz w:val="22"/>
          <w:szCs w:val="22"/>
        </w:rPr>
        <w:t xml:space="preserve">В договор поставки </w:t>
      </w:r>
      <w:r w:rsidRPr="00E852AE">
        <w:rPr>
          <w:iCs/>
          <w:color w:val="000000"/>
          <w:sz w:val="22"/>
          <w:szCs w:val="22"/>
        </w:rPr>
        <w:t xml:space="preserve">было включено условие о том, что договор может быть расторгнут по требованию одной из сторон с выплатой другой стороне штрафа. Одна из сторон допустила существенное нарушение условий договора (не производилась оплата). С какого момента договор будет </w:t>
      </w:r>
      <w:r w:rsidRPr="00E852AE">
        <w:rPr>
          <w:color w:val="000000"/>
          <w:sz w:val="22"/>
          <w:szCs w:val="22"/>
        </w:rPr>
        <w:t>расторгнут</w:t>
      </w:r>
      <w:r w:rsidR="00CE28FD">
        <w:rPr>
          <w:color w:val="000000"/>
          <w:sz w:val="22"/>
          <w:szCs w:val="22"/>
        </w:rPr>
        <w:t>:</w:t>
      </w:r>
    </w:p>
    <w:p w:rsidR="00FF46AC" w:rsidRPr="00E852AE" w:rsidRDefault="00FF46AC" w:rsidP="00221E08">
      <w:pPr>
        <w:shd w:val="clear" w:color="auto" w:fill="FFFFFF"/>
        <w:tabs>
          <w:tab w:val="left" w:pos="677"/>
          <w:tab w:val="left" w:pos="6663"/>
        </w:tabs>
        <w:spacing w:after="60"/>
        <w:ind w:firstLine="284"/>
        <w:jc w:val="both"/>
        <w:rPr>
          <w:sz w:val="22"/>
          <w:szCs w:val="22"/>
        </w:rPr>
      </w:pPr>
      <w:r w:rsidRPr="00E852AE">
        <w:rPr>
          <w:color w:val="000000"/>
          <w:sz w:val="22"/>
          <w:szCs w:val="22"/>
        </w:rPr>
        <w:t>а)</w:t>
      </w:r>
      <w:r w:rsidR="00D30292" w:rsidRPr="00E852AE">
        <w:rPr>
          <w:color w:val="000000"/>
          <w:sz w:val="22"/>
          <w:szCs w:val="22"/>
        </w:rPr>
        <w:t xml:space="preserve"> </w:t>
      </w:r>
      <w:r w:rsidRPr="00E852AE">
        <w:rPr>
          <w:color w:val="000000"/>
          <w:sz w:val="22"/>
          <w:szCs w:val="22"/>
        </w:rPr>
        <w:t>направление уведомления о расторжении договора другой стороне;</w:t>
      </w:r>
    </w:p>
    <w:p w:rsidR="00FF46AC" w:rsidRPr="00E852AE" w:rsidRDefault="00FF46AC" w:rsidP="00221E08">
      <w:pPr>
        <w:shd w:val="clear" w:color="auto" w:fill="FFFFFF"/>
        <w:tabs>
          <w:tab w:val="left" w:pos="677"/>
          <w:tab w:val="left" w:pos="6663"/>
        </w:tabs>
        <w:spacing w:after="60"/>
        <w:ind w:firstLine="284"/>
        <w:jc w:val="both"/>
        <w:rPr>
          <w:sz w:val="22"/>
          <w:szCs w:val="22"/>
        </w:rPr>
      </w:pPr>
      <w:r w:rsidRPr="00E852AE">
        <w:rPr>
          <w:color w:val="000000"/>
          <w:sz w:val="22"/>
          <w:szCs w:val="22"/>
        </w:rPr>
        <w:t>б) подача в суд иска о расторжении договора;</w:t>
      </w:r>
    </w:p>
    <w:p w:rsidR="00FF46AC" w:rsidRPr="00E852AE" w:rsidRDefault="00FF46AC" w:rsidP="00221E08">
      <w:pPr>
        <w:shd w:val="clear" w:color="auto" w:fill="FFFFFF"/>
        <w:tabs>
          <w:tab w:val="left" w:pos="677"/>
          <w:tab w:val="left" w:pos="6663"/>
        </w:tabs>
        <w:spacing w:after="60"/>
        <w:ind w:firstLine="284"/>
        <w:jc w:val="both"/>
        <w:rPr>
          <w:sz w:val="22"/>
          <w:szCs w:val="22"/>
        </w:rPr>
      </w:pPr>
      <w:r w:rsidRPr="00E852AE">
        <w:rPr>
          <w:color w:val="000000"/>
          <w:sz w:val="22"/>
          <w:szCs w:val="22"/>
        </w:rPr>
        <w:t>в) вступление в силу решения суда о расторжени</w:t>
      </w:r>
      <w:r w:rsidR="00CE28FD">
        <w:rPr>
          <w:color w:val="000000"/>
          <w:sz w:val="22"/>
          <w:szCs w:val="22"/>
        </w:rPr>
        <w:t>и</w:t>
      </w:r>
      <w:r w:rsidRPr="00E852AE">
        <w:rPr>
          <w:color w:val="000000"/>
          <w:sz w:val="22"/>
          <w:szCs w:val="22"/>
        </w:rPr>
        <w:t xml:space="preserve"> договора;</w:t>
      </w:r>
    </w:p>
    <w:p w:rsidR="00FF46AC" w:rsidRPr="00E852AE" w:rsidRDefault="00FF46AC" w:rsidP="00221E08">
      <w:pPr>
        <w:shd w:val="clear" w:color="auto" w:fill="FFFFFF"/>
        <w:tabs>
          <w:tab w:val="left" w:pos="677"/>
          <w:tab w:val="left" w:pos="6663"/>
        </w:tabs>
        <w:spacing w:after="60"/>
        <w:ind w:firstLine="284"/>
        <w:jc w:val="both"/>
        <w:rPr>
          <w:sz w:val="22"/>
          <w:szCs w:val="22"/>
        </w:rPr>
      </w:pPr>
      <w:r w:rsidRPr="00E852AE">
        <w:rPr>
          <w:color w:val="000000"/>
          <w:sz w:val="22"/>
          <w:szCs w:val="22"/>
        </w:rPr>
        <w:t>г) выплата штрафа.</w:t>
      </w:r>
    </w:p>
    <w:p w:rsidR="00FF46AC" w:rsidRPr="00E852AE" w:rsidRDefault="00FF46AC" w:rsidP="00221E08">
      <w:pPr>
        <w:shd w:val="clear" w:color="auto" w:fill="FFFFFF"/>
        <w:tabs>
          <w:tab w:val="left" w:pos="331"/>
          <w:tab w:val="left" w:pos="6663"/>
        </w:tabs>
        <w:spacing w:after="60"/>
        <w:ind w:firstLine="284"/>
        <w:jc w:val="both"/>
        <w:rPr>
          <w:sz w:val="22"/>
          <w:szCs w:val="22"/>
        </w:rPr>
      </w:pPr>
      <w:r w:rsidRPr="00E852AE">
        <w:rPr>
          <w:iCs/>
          <w:color w:val="000000"/>
          <w:sz w:val="22"/>
          <w:szCs w:val="22"/>
        </w:rPr>
        <w:t>8</w:t>
      </w:r>
      <w:r w:rsidR="00CE28FD">
        <w:rPr>
          <w:iCs/>
          <w:color w:val="000000"/>
          <w:sz w:val="22"/>
          <w:szCs w:val="22"/>
        </w:rPr>
        <w:t>6</w:t>
      </w:r>
      <w:r w:rsidRPr="00E852AE">
        <w:rPr>
          <w:iCs/>
          <w:color w:val="000000"/>
          <w:sz w:val="22"/>
          <w:szCs w:val="22"/>
        </w:rPr>
        <w:t>. Договором было предусмотрено предоставление нежилого помещения в аренду для офисных нужд с 1 января по 31 марта. В связи с затянувшимся ремонтом помещения Арендодатель так и не передал Арендатору помещение в течение срока действия договора. На удовлетворение каких требований арендодатель может рассчитывать по окончании срока действия договора</w:t>
      </w:r>
      <w:r w:rsidR="003E41B4">
        <w:rPr>
          <w:iCs/>
          <w:color w:val="000000"/>
          <w:sz w:val="22"/>
          <w:szCs w:val="22"/>
        </w:rPr>
        <w:t>:</w:t>
      </w:r>
    </w:p>
    <w:p w:rsidR="00FF46AC" w:rsidRPr="00E852AE" w:rsidRDefault="00CE28FD" w:rsidP="00221E08">
      <w:pPr>
        <w:shd w:val="clear" w:color="auto" w:fill="FFFFFF"/>
        <w:tabs>
          <w:tab w:val="left" w:pos="686"/>
          <w:tab w:val="left" w:pos="6663"/>
        </w:tabs>
        <w:spacing w:after="60"/>
        <w:ind w:firstLine="284"/>
        <w:jc w:val="both"/>
        <w:rPr>
          <w:sz w:val="22"/>
          <w:szCs w:val="22"/>
        </w:rPr>
      </w:pPr>
      <w:r>
        <w:rPr>
          <w:color w:val="000000"/>
          <w:sz w:val="22"/>
          <w:szCs w:val="22"/>
        </w:rPr>
        <w:t xml:space="preserve">а) </w:t>
      </w:r>
      <w:r w:rsidR="00FF46AC" w:rsidRPr="00E852AE">
        <w:rPr>
          <w:color w:val="000000"/>
          <w:sz w:val="22"/>
          <w:szCs w:val="22"/>
        </w:rPr>
        <w:t>передач</w:t>
      </w:r>
      <w:r>
        <w:rPr>
          <w:color w:val="000000"/>
          <w:sz w:val="22"/>
          <w:szCs w:val="22"/>
        </w:rPr>
        <w:t>а</w:t>
      </w:r>
      <w:r w:rsidR="00FF46AC" w:rsidRPr="00E852AE">
        <w:rPr>
          <w:color w:val="000000"/>
          <w:sz w:val="22"/>
          <w:szCs w:val="22"/>
        </w:rPr>
        <w:t xml:space="preserve"> помещения в аренду на три месяца в иные сроки;</w:t>
      </w:r>
    </w:p>
    <w:p w:rsidR="00FF46AC" w:rsidRPr="00E852AE" w:rsidRDefault="00FF46AC" w:rsidP="00221E08">
      <w:pPr>
        <w:shd w:val="clear" w:color="auto" w:fill="FFFFFF"/>
        <w:tabs>
          <w:tab w:val="left" w:pos="686"/>
          <w:tab w:val="left" w:pos="6663"/>
        </w:tabs>
        <w:spacing w:after="60"/>
        <w:ind w:firstLine="284"/>
        <w:jc w:val="both"/>
        <w:rPr>
          <w:sz w:val="22"/>
          <w:szCs w:val="22"/>
        </w:rPr>
      </w:pPr>
      <w:r w:rsidRPr="00E852AE">
        <w:rPr>
          <w:color w:val="000000"/>
          <w:sz w:val="22"/>
          <w:szCs w:val="22"/>
        </w:rPr>
        <w:t>б)</w:t>
      </w:r>
      <w:r w:rsidR="00D30292" w:rsidRPr="00E852AE">
        <w:rPr>
          <w:color w:val="000000"/>
          <w:sz w:val="22"/>
          <w:szCs w:val="22"/>
        </w:rPr>
        <w:t xml:space="preserve"> </w:t>
      </w:r>
      <w:r w:rsidRPr="00E852AE">
        <w:rPr>
          <w:color w:val="000000"/>
          <w:sz w:val="22"/>
          <w:szCs w:val="22"/>
        </w:rPr>
        <w:t>нет оснований для каких-либо требований, так как обязательство прекращено;</w:t>
      </w:r>
    </w:p>
    <w:p w:rsidR="00FF46AC" w:rsidRPr="00E852AE" w:rsidRDefault="00CE28FD" w:rsidP="00221E08">
      <w:pPr>
        <w:shd w:val="clear" w:color="auto" w:fill="FFFFFF"/>
        <w:tabs>
          <w:tab w:val="left" w:pos="686"/>
          <w:tab w:val="left" w:pos="6663"/>
        </w:tabs>
        <w:spacing w:after="60"/>
        <w:ind w:firstLine="284"/>
        <w:jc w:val="both"/>
        <w:rPr>
          <w:sz w:val="22"/>
          <w:szCs w:val="22"/>
        </w:rPr>
      </w:pPr>
      <w:r>
        <w:rPr>
          <w:color w:val="000000"/>
          <w:sz w:val="22"/>
          <w:szCs w:val="22"/>
        </w:rPr>
        <w:t xml:space="preserve">в) </w:t>
      </w:r>
      <w:r w:rsidR="00FF46AC" w:rsidRPr="00E852AE">
        <w:rPr>
          <w:color w:val="000000"/>
          <w:sz w:val="22"/>
          <w:szCs w:val="22"/>
        </w:rPr>
        <w:t>возмещени</w:t>
      </w:r>
      <w:r>
        <w:rPr>
          <w:color w:val="000000"/>
          <w:sz w:val="22"/>
          <w:szCs w:val="22"/>
        </w:rPr>
        <w:t>е</w:t>
      </w:r>
      <w:r w:rsidR="00FF46AC" w:rsidRPr="00E852AE">
        <w:rPr>
          <w:color w:val="000000"/>
          <w:sz w:val="22"/>
          <w:szCs w:val="22"/>
        </w:rPr>
        <w:t xml:space="preserve"> убытков;</w:t>
      </w:r>
    </w:p>
    <w:p w:rsidR="00FF46AC" w:rsidRPr="00E852AE" w:rsidRDefault="00CE28FD" w:rsidP="00221E08">
      <w:pPr>
        <w:shd w:val="clear" w:color="auto" w:fill="FFFFFF"/>
        <w:tabs>
          <w:tab w:val="left" w:pos="686"/>
          <w:tab w:val="left" w:pos="6663"/>
        </w:tabs>
        <w:spacing w:after="60"/>
        <w:ind w:firstLine="284"/>
        <w:jc w:val="both"/>
        <w:rPr>
          <w:color w:val="000000"/>
          <w:sz w:val="22"/>
          <w:szCs w:val="22"/>
        </w:rPr>
      </w:pPr>
      <w:r>
        <w:rPr>
          <w:color w:val="000000"/>
          <w:sz w:val="22"/>
          <w:szCs w:val="22"/>
        </w:rPr>
        <w:t xml:space="preserve">г) </w:t>
      </w:r>
      <w:r w:rsidR="00FF46AC" w:rsidRPr="00E852AE">
        <w:rPr>
          <w:color w:val="000000"/>
          <w:sz w:val="22"/>
          <w:szCs w:val="22"/>
        </w:rPr>
        <w:t>возмещени</w:t>
      </w:r>
      <w:r>
        <w:rPr>
          <w:color w:val="000000"/>
          <w:sz w:val="22"/>
          <w:szCs w:val="22"/>
        </w:rPr>
        <w:t xml:space="preserve">е </w:t>
      </w:r>
      <w:r w:rsidR="00FF46AC" w:rsidRPr="00E852AE">
        <w:rPr>
          <w:color w:val="000000"/>
          <w:sz w:val="22"/>
          <w:szCs w:val="22"/>
        </w:rPr>
        <w:t>морального вреда.</w:t>
      </w:r>
    </w:p>
    <w:p w:rsidR="00FF46AC" w:rsidRPr="00E852AE" w:rsidRDefault="00FF46AC" w:rsidP="00221E08">
      <w:pPr>
        <w:shd w:val="clear" w:color="auto" w:fill="FFFFFF"/>
        <w:tabs>
          <w:tab w:val="left" w:pos="398"/>
        </w:tabs>
        <w:spacing w:after="60"/>
        <w:ind w:firstLine="284"/>
        <w:jc w:val="both"/>
        <w:rPr>
          <w:sz w:val="22"/>
          <w:szCs w:val="22"/>
        </w:rPr>
      </w:pPr>
      <w:r w:rsidRPr="00E852AE">
        <w:rPr>
          <w:sz w:val="22"/>
          <w:szCs w:val="22"/>
        </w:rPr>
        <w:t>8</w:t>
      </w:r>
      <w:r w:rsidR="00CE28FD">
        <w:rPr>
          <w:sz w:val="22"/>
          <w:szCs w:val="22"/>
        </w:rPr>
        <w:t>7</w:t>
      </w:r>
      <w:r w:rsidRPr="00E852AE">
        <w:rPr>
          <w:sz w:val="22"/>
          <w:szCs w:val="22"/>
        </w:rPr>
        <w:t xml:space="preserve">. Если в договоре аренды здания или сооружения в графе «Цена договора» указана арендная плата в 5000 рублей, то предполагается, что это: </w:t>
      </w:r>
    </w:p>
    <w:p w:rsidR="00FF46AC" w:rsidRPr="00E852AE" w:rsidRDefault="00FF46AC" w:rsidP="00221E08">
      <w:pPr>
        <w:shd w:val="clear" w:color="auto" w:fill="FFFFFF"/>
        <w:tabs>
          <w:tab w:val="left" w:pos="398"/>
        </w:tabs>
        <w:spacing w:after="60"/>
        <w:ind w:firstLine="284"/>
        <w:jc w:val="both"/>
        <w:rPr>
          <w:sz w:val="22"/>
          <w:szCs w:val="22"/>
        </w:rPr>
      </w:pPr>
      <w:r w:rsidRPr="00E852AE">
        <w:rPr>
          <w:sz w:val="22"/>
          <w:szCs w:val="22"/>
        </w:rPr>
        <w:t xml:space="preserve">а) </w:t>
      </w:r>
      <w:r w:rsidR="00CE28FD" w:rsidRPr="00E852AE">
        <w:rPr>
          <w:sz w:val="22"/>
          <w:szCs w:val="22"/>
        </w:rPr>
        <w:t xml:space="preserve">плата только </w:t>
      </w:r>
      <w:r w:rsidRPr="00E852AE">
        <w:rPr>
          <w:sz w:val="22"/>
          <w:szCs w:val="22"/>
        </w:rPr>
        <w:t>за поль</w:t>
      </w:r>
      <w:r w:rsidR="003E41B4">
        <w:rPr>
          <w:sz w:val="22"/>
          <w:szCs w:val="22"/>
        </w:rPr>
        <w:t>зование зданием или сооружением;</w:t>
      </w:r>
    </w:p>
    <w:p w:rsidR="00FF46AC" w:rsidRPr="00E852AE" w:rsidRDefault="00CE28FD" w:rsidP="00221E08">
      <w:pPr>
        <w:shd w:val="clear" w:color="auto" w:fill="FFFFFF"/>
        <w:tabs>
          <w:tab w:val="left" w:pos="398"/>
        </w:tabs>
        <w:spacing w:after="60"/>
        <w:ind w:firstLine="284"/>
        <w:jc w:val="both"/>
        <w:rPr>
          <w:sz w:val="22"/>
          <w:szCs w:val="22"/>
        </w:rPr>
      </w:pPr>
      <w:r>
        <w:rPr>
          <w:sz w:val="22"/>
          <w:szCs w:val="22"/>
        </w:rPr>
        <w:t>б</w:t>
      </w:r>
      <w:r w:rsidR="00FF46AC" w:rsidRPr="00E852AE">
        <w:rPr>
          <w:sz w:val="22"/>
          <w:szCs w:val="22"/>
        </w:rPr>
        <w:t xml:space="preserve">) </w:t>
      </w:r>
      <w:r w:rsidRPr="00E852AE">
        <w:rPr>
          <w:sz w:val="22"/>
          <w:szCs w:val="22"/>
        </w:rPr>
        <w:t xml:space="preserve">плата </w:t>
      </w:r>
      <w:r w:rsidR="00FF46AC" w:rsidRPr="00E852AE">
        <w:rPr>
          <w:sz w:val="22"/>
          <w:szCs w:val="22"/>
        </w:rPr>
        <w:t>за пользование зданием или сооружением, а также земельным участком, на котором расположено здание или сооружение</w:t>
      </w:r>
      <w:r w:rsidR="003E41B4">
        <w:rPr>
          <w:sz w:val="22"/>
          <w:szCs w:val="22"/>
        </w:rPr>
        <w:t>;</w:t>
      </w:r>
      <w:r w:rsidR="00FF46AC" w:rsidRPr="00E852AE">
        <w:rPr>
          <w:sz w:val="22"/>
          <w:szCs w:val="22"/>
        </w:rPr>
        <w:t xml:space="preserve"> </w:t>
      </w:r>
    </w:p>
    <w:p w:rsidR="00FF46AC" w:rsidRPr="00E852AE" w:rsidRDefault="00CE28FD" w:rsidP="00221E08">
      <w:pPr>
        <w:shd w:val="clear" w:color="auto" w:fill="FFFFFF"/>
        <w:tabs>
          <w:tab w:val="left" w:pos="398"/>
        </w:tabs>
        <w:spacing w:after="60"/>
        <w:ind w:firstLine="284"/>
        <w:jc w:val="both"/>
        <w:rPr>
          <w:sz w:val="22"/>
          <w:szCs w:val="22"/>
        </w:rPr>
      </w:pPr>
      <w:r>
        <w:rPr>
          <w:color w:val="000000"/>
          <w:sz w:val="22"/>
          <w:szCs w:val="22"/>
        </w:rPr>
        <w:t>в</w:t>
      </w:r>
      <w:r w:rsidR="00FF46AC" w:rsidRPr="00E852AE">
        <w:rPr>
          <w:color w:val="000000"/>
          <w:sz w:val="22"/>
          <w:szCs w:val="22"/>
        </w:rPr>
        <w:t>)</w:t>
      </w:r>
      <w:r>
        <w:rPr>
          <w:color w:val="000000"/>
          <w:sz w:val="22"/>
          <w:szCs w:val="22"/>
        </w:rPr>
        <w:t xml:space="preserve"> </w:t>
      </w:r>
      <w:r w:rsidR="00FF46AC" w:rsidRPr="00E852AE">
        <w:rPr>
          <w:sz w:val="22"/>
          <w:szCs w:val="22"/>
        </w:rPr>
        <w:t xml:space="preserve">плата </w:t>
      </w:r>
      <w:r w:rsidRPr="00E852AE">
        <w:rPr>
          <w:sz w:val="22"/>
          <w:szCs w:val="22"/>
        </w:rPr>
        <w:t xml:space="preserve">только </w:t>
      </w:r>
      <w:r w:rsidR="00FF46AC" w:rsidRPr="00E852AE">
        <w:rPr>
          <w:sz w:val="22"/>
          <w:szCs w:val="22"/>
        </w:rPr>
        <w:t>за пользование земельным участком, на котором ра</w:t>
      </w:r>
      <w:r w:rsidR="003E41B4">
        <w:rPr>
          <w:sz w:val="22"/>
          <w:szCs w:val="22"/>
        </w:rPr>
        <w:t>сположено здание или сооружение.</w:t>
      </w:r>
    </w:p>
    <w:p w:rsidR="00FF46AC" w:rsidRPr="00E852AE" w:rsidRDefault="00CE28FD" w:rsidP="00CE28FD">
      <w:pPr>
        <w:widowControl w:val="0"/>
        <w:shd w:val="clear" w:color="auto" w:fill="FFFFFF"/>
        <w:tabs>
          <w:tab w:val="left" w:pos="398"/>
        </w:tabs>
        <w:spacing w:after="60"/>
        <w:ind w:firstLine="284"/>
        <w:jc w:val="both"/>
        <w:rPr>
          <w:sz w:val="22"/>
          <w:szCs w:val="22"/>
        </w:rPr>
      </w:pPr>
      <w:r>
        <w:rPr>
          <w:sz w:val="22"/>
          <w:szCs w:val="22"/>
        </w:rPr>
        <w:t>88. </w:t>
      </w:r>
      <w:r w:rsidR="00FD26CA" w:rsidRPr="00E852AE">
        <w:rPr>
          <w:sz w:val="22"/>
          <w:szCs w:val="22"/>
        </w:rPr>
        <w:t>К</w:t>
      </w:r>
      <w:r w:rsidR="00FF46AC" w:rsidRPr="00E852AE">
        <w:rPr>
          <w:sz w:val="22"/>
          <w:szCs w:val="22"/>
        </w:rPr>
        <w:t>то может выступать в качестве кредитора по кредитному догово</w:t>
      </w:r>
      <w:r>
        <w:rPr>
          <w:sz w:val="22"/>
          <w:szCs w:val="22"/>
        </w:rPr>
        <w:t>ру:</w:t>
      </w:r>
    </w:p>
    <w:p w:rsidR="00FF46AC" w:rsidRPr="00E852AE" w:rsidRDefault="00FF46AC" w:rsidP="00221E08">
      <w:pPr>
        <w:spacing w:after="60"/>
        <w:ind w:firstLine="284"/>
        <w:jc w:val="both"/>
        <w:rPr>
          <w:sz w:val="22"/>
          <w:szCs w:val="22"/>
        </w:rPr>
      </w:pPr>
      <w:r w:rsidRPr="00E852AE">
        <w:rPr>
          <w:sz w:val="22"/>
          <w:szCs w:val="22"/>
        </w:rPr>
        <w:t xml:space="preserve">а) </w:t>
      </w:r>
      <w:r w:rsidR="00CE28FD" w:rsidRPr="00E852AE">
        <w:rPr>
          <w:sz w:val="22"/>
          <w:szCs w:val="22"/>
        </w:rPr>
        <w:t xml:space="preserve">любое </w:t>
      </w:r>
      <w:r w:rsidRPr="00E852AE">
        <w:rPr>
          <w:sz w:val="22"/>
          <w:szCs w:val="22"/>
        </w:rPr>
        <w:t>лицо, как физическое, так и юридическое</w:t>
      </w:r>
      <w:r w:rsidR="00CE28FD">
        <w:rPr>
          <w:sz w:val="22"/>
          <w:szCs w:val="22"/>
        </w:rPr>
        <w:t>;</w:t>
      </w:r>
    </w:p>
    <w:p w:rsidR="00FF46AC" w:rsidRPr="00E852AE" w:rsidRDefault="00FF46AC" w:rsidP="00221E08">
      <w:pPr>
        <w:spacing w:after="60"/>
        <w:ind w:firstLine="284"/>
        <w:jc w:val="both"/>
        <w:rPr>
          <w:sz w:val="22"/>
          <w:szCs w:val="22"/>
        </w:rPr>
      </w:pPr>
      <w:r w:rsidRPr="00E852AE">
        <w:rPr>
          <w:sz w:val="22"/>
          <w:szCs w:val="22"/>
        </w:rPr>
        <w:t xml:space="preserve">б) </w:t>
      </w:r>
      <w:r w:rsidR="00CE28FD" w:rsidRPr="00E852AE">
        <w:rPr>
          <w:sz w:val="22"/>
          <w:szCs w:val="22"/>
        </w:rPr>
        <w:t xml:space="preserve">только </w:t>
      </w:r>
      <w:r w:rsidRPr="00E852AE">
        <w:rPr>
          <w:sz w:val="22"/>
          <w:szCs w:val="22"/>
        </w:rPr>
        <w:t>юридические лица</w:t>
      </w:r>
      <w:r w:rsidR="00CE28FD">
        <w:rPr>
          <w:sz w:val="22"/>
          <w:szCs w:val="22"/>
        </w:rPr>
        <w:t>;</w:t>
      </w:r>
    </w:p>
    <w:p w:rsidR="00FF46AC" w:rsidRPr="00E852AE" w:rsidRDefault="00FF46AC" w:rsidP="00221E08">
      <w:pPr>
        <w:spacing w:after="60"/>
        <w:ind w:firstLine="284"/>
        <w:jc w:val="both"/>
        <w:rPr>
          <w:sz w:val="22"/>
          <w:szCs w:val="22"/>
        </w:rPr>
      </w:pPr>
      <w:r w:rsidRPr="00E852AE">
        <w:rPr>
          <w:color w:val="000000"/>
          <w:sz w:val="22"/>
          <w:szCs w:val="22"/>
        </w:rPr>
        <w:t>в)</w:t>
      </w:r>
      <w:r w:rsidR="00CE28FD">
        <w:rPr>
          <w:color w:val="000000"/>
          <w:sz w:val="22"/>
          <w:szCs w:val="22"/>
        </w:rPr>
        <w:t> </w:t>
      </w:r>
      <w:r w:rsidR="00CE28FD" w:rsidRPr="00E852AE">
        <w:rPr>
          <w:sz w:val="22"/>
          <w:szCs w:val="22"/>
        </w:rPr>
        <w:t xml:space="preserve">только </w:t>
      </w:r>
      <w:r w:rsidRPr="00E852AE">
        <w:rPr>
          <w:sz w:val="22"/>
          <w:szCs w:val="22"/>
        </w:rPr>
        <w:t>банки и иные кредитные организации, имеющие лицензию ЦБ РФ</w:t>
      </w:r>
      <w:r w:rsidR="00CE28FD">
        <w:rPr>
          <w:sz w:val="22"/>
          <w:szCs w:val="22"/>
        </w:rPr>
        <w:t>.</w:t>
      </w:r>
    </w:p>
    <w:p w:rsidR="00FF46AC" w:rsidRPr="00E852AE" w:rsidRDefault="00CE28FD" w:rsidP="00221E08">
      <w:pPr>
        <w:shd w:val="clear" w:color="auto" w:fill="FFFFFF"/>
        <w:tabs>
          <w:tab w:val="left" w:pos="365"/>
        </w:tabs>
        <w:spacing w:after="60"/>
        <w:ind w:firstLine="284"/>
        <w:jc w:val="both"/>
        <w:rPr>
          <w:color w:val="000000"/>
          <w:spacing w:val="-19"/>
          <w:sz w:val="22"/>
          <w:szCs w:val="22"/>
        </w:rPr>
      </w:pPr>
      <w:r>
        <w:rPr>
          <w:bCs/>
          <w:color w:val="000000"/>
          <w:spacing w:val="-4"/>
          <w:sz w:val="22"/>
          <w:szCs w:val="22"/>
        </w:rPr>
        <w:t>89</w:t>
      </w:r>
      <w:r w:rsidR="00FF46AC" w:rsidRPr="00E852AE">
        <w:rPr>
          <w:bCs/>
          <w:color w:val="000000"/>
          <w:spacing w:val="-4"/>
          <w:sz w:val="22"/>
          <w:szCs w:val="22"/>
        </w:rPr>
        <w:t>. Какое действие считается оплатой по чеку</w:t>
      </w:r>
      <w:r>
        <w:rPr>
          <w:bCs/>
          <w:color w:val="000000"/>
          <w:spacing w:val="-4"/>
          <w:sz w:val="22"/>
          <w:szCs w:val="22"/>
        </w:rPr>
        <w:t>:</w:t>
      </w:r>
    </w:p>
    <w:p w:rsidR="00FF46AC" w:rsidRPr="00E852AE" w:rsidRDefault="00FF46AC" w:rsidP="00221E08">
      <w:pPr>
        <w:shd w:val="clear" w:color="auto" w:fill="FFFFFF"/>
        <w:tabs>
          <w:tab w:val="left" w:pos="360"/>
        </w:tabs>
        <w:spacing w:after="60"/>
        <w:ind w:firstLine="284"/>
        <w:jc w:val="both"/>
        <w:rPr>
          <w:color w:val="000000"/>
          <w:spacing w:val="-32"/>
          <w:sz w:val="22"/>
          <w:szCs w:val="22"/>
        </w:rPr>
      </w:pPr>
      <w:r w:rsidRPr="00E852AE">
        <w:rPr>
          <w:sz w:val="22"/>
          <w:szCs w:val="22"/>
        </w:rPr>
        <w:t xml:space="preserve">а) </w:t>
      </w:r>
      <w:r w:rsidR="00CE28FD" w:rsidRPr="00E852AE">
        <w:rPr>
          <w:color w:val="000000"/>
          <w:spacing w:val="-3"/>
          <w:sz w:val="22"/>
          <w:szCs w:val="22"/>
        </w:rPr>
        <w:t xml:space="preserve">инкассирование </w:t>
      </w:r>
      <w:r w:rsidRPr="00E852AE">
        <w:rPr>
          <w:color w:val="000000"/>
          <w:spacing w:val="-3"/>
          <w:sz w:val="22"/>
          <w:szCs w:val="22"/>
        </w:rPr>
        <w:t>чека</w:t>
      </w:r>
      <w:r w:rsidR="00CE28FD">
        <w:rPr>
          <w:color w:val="000000"/>
          <w:spacing w:val="-3"/>
          <w:sz w:val="22"/>
          <w:szCs w:val="22"/>
        </w:rPr>
        <w:t>;</w:t>
      </w:r>
    </w:p>
    <w:p w:rsidR="00FF46AC" w:rsidRPr="00E852AE" w:rsidRDefault="00FF46AC" w:rsidP="00221E08">
      <w:pPr>
        <w:shd w:val="clear" w:color="auto" w:fill="FFFFFF"/>
        <w:tabs>
          <w:tab w:val="left" w:pos="360"/>
        </w:tabs>
        <w:spacing w:after="60"/>
        <w:ind w:firstLine="284"/>
        <w:jc w:val="both"/>
        <w:rPr>
          <w:color w:val="000000"/>
          <w:spacing w:val="-18"/>
          <w:sz w:val="22"/>
          <w:szCs w:val="22"/>
        </w:rPr>
      </w:pPr>
      <w:r w:rsidRPr="00E852AE">
        <w:rPr>
          <w:sz w:val="22"/>
          <w:szCs w:val="22"/>
        </w:rPr>
        <w:t xml:space="preserve">б) </w:t>
      </w:r>
      <w:r w:rsidR="00CE28FD" w:rsidRPr="00E852AE">
        <w:rPr>
          <w:color w:val="000000"/>
          <w:spacing w:val="-4"/>
          <w:sz w:val="22"/>
          <w:szCs w:val="22"/>
        </w:rPr>
        <w:t xml:space="preserve">зачисление </w:t>
      </w:r>
      <w:r w:rsidRPr="00E852AE">
        <w:rPr>
          <w:color w:val="000000"/>
          <w:spacing w:val="-4"/>
          <w:sz w:val="22"/>
          <w:szCs w:val="22"/>
        </w:rPr>
        <w:t>суммы, указанной в чеке, на счет чекодержателя</w:t>
      </w:r>
      <w:r w:rsidR="00CE28FD">
        <w:rPr>
          <w:color w:val="000000"/>
          <w:spacing w:val="-4"/>
          <w:sz w:val="22"/>
          <w:szCs w:val="22"/>
        </w:rPr>
        <w:t>;</w:t>
      </w:r>
    </w:p>
    <w:p w:rsidR="00FF46AC" w:rsidRPr="00E852AE" w:rsidRDefault="00FF46AC" w:rsidP="00221E08">
      <w:pPr>
        <w:shd w:val="clear" w:color="auto" w:fill="FFFFFF"/>
        <w:tabs>
          <w:tab w:val="left" w:pos="360"/>
        </w:tabs>
        <w:spacing w:after="60"/>
        <w:ind w:firstLine="284"/>
        <w:jc w:val="both"/>
        <w:rPr>
          <w:color w:val="000000"/>
          <w:spacing w:val="-19"/>
          <w:sz w:val="22"/>
          <w:szCs w:val="22"/>
        </w:rPr>
      </w:pPr>
      <w:r w:rsidRPr="00E852AE">
        <w:rPr>
          <w:color w:val="000000"/>
          <w:sz w:val="22"/>
          <w:szCs w:val="22"/>
        </w:rPr>
        <w:t>в)</w:t>
      </w:r>
      <w:r w:rsidR="00CE28FD">
        <w:rPr>
          <w:color w:val="000000"/>
          <w:sz w:val="22"/>
          <w:szCs w:val="22"/>
        </w:rPr>
        <w:t> </w:t>
      </w:r>
      <w:r w:rsidR="00CE28FD" w:rsidRPr="00E852AE">
        <w:rPr>
          <w:color w:val="000000"/>
          <w:spacing w:val="-4"/>
          <w:sz w:val="22"/>
          <w:szCs w:val="22"/>
        </w:rPr>
        <w:t xml:space="preserve">индассирование </w:t>
      </w:r>
      <w:r w:rsidRPr="00E852AE">
        <w:rPr>
          <w:color w:val="000000"/>
          <w:spacing w:val="-4"/>
          <w:sz w:val="22"/>
          <w:szCs w:val="22"/>
        </w:rPr>
        <w:t>чека.</w:t>
      </w:r>
    </w:p>
    <w:p w:rsidR="00FF46AC" w:rsidRPr="00E852AE" w:rsidRDefault="00CE28FD" w:rsidP="00221E08">
      <w:pPr>
        <w:shd w:val="clear" w:color="auto" w:fill="FFFFFF"/>
        <w:tabs>
          <w:tab w:val="left" w:pos="389"/>
        </w:tabs>
        <w:spacing w:after="60"/>
        <w:ind w:firstLine="284"/>
        <w:jc w:val="both"/>
        <w:rPr>
          <w:color w:val="000000"/>
          <w:spacing w:val="-16"/>
          <w:sz w:val="22"/>
          <w:szCs w:val="22"/>
        </w:rPr>
      </w:pPr>
      <w:r>
        <w:rPr>
          <w:color w:val="000000"/>
          <w:spacing w:val="-4"/>
          <w:sz w:val="22"/>
          <w:szCs w:val="22"/>
        </w:rPr>
        <w:t>90</w:t>
      </w:r>
      <w:r w:rsidR="00FF46AC" w:rsidRPr="00E852AE">
        <w:rPr>
          <w:color w:val="000000"/>
          <w:spacing w:val="-4"/>
          <w:sz w:val="22"/>
          <w:szCs w:val="22"/>
        </w:rPr>
        <w:t xml:space="preserve">. </w:t>
      </w:r>
      <w:r w:rsidR="00FF46AC" w:rsidRPr="00E852AE">
        <w:rPr>
          <w:bCs/>
          <w:color w:val="000000"/>
          <w:spacing w:val="-6"/>
          <w:sz w:val="22"/>
          <w:szCs w:val="22"/>
        </w:rPr>
        <w:t>Можно ли сде</w:t>
      </w:r>
      <w:r>
        <w:rPr>
          <w:bCs/>
          <w:color w:val="000000"/>
          <w:spacing w:val="-6"/>
          <w:sz w:val="22"/>
          <w:szCs w:val="22"/>
        </w:rPr>
        <w:t>лать вклад в пользу третьего</w:t>
      </w:r>
      <w:r w:rsidR="00FF46AC" w:rsidRPr="00E852AE">
        <w:rPr>
          <w:bCs/>
          <w:color w:val="000000"/>
          <w:spacing w:val="-6"/>
          <w:sz w:val="22"/>
          <w:szCs w:val="22"/>
        </w:rPr>
        <w:t xml:space="preserve"> лица</w:t>
      </w:r>
      <w:r>
        <w:rPr>
          <w:bCs/>
          <w:color w:val="000000"/>
          <w:spacing w:val="-6"/>
          <w:sz w:val="22"/>
          <w:szCs w:val="22"/>
        </w:rPr>
        <w:t>:</w:t>
      </w:r>
    </w:p>
    <w:p w:rsidR="00FF46AC" w:rsidRPr="00E852AE" w:rsidRDefault="00FF46AC" w:rsidP="00221E08">
      <w:pPr>
        <w:shd w:val="clear" w:color="auto" w:fill="FFFFFF"/>
        <w:spacing w:after="60"/>
        <w:ind w:firstLine="284"/>
        <w:jc w:val="both"/>
        <w:rPr>
          <w:color w:val="000000"/>
          <w:spacing w:val="-32"/>
          <w:sz w:val="22"/>
          <w:szCs w:val="22"/>
        </w:rPr>
      </w:pPr>
      <w:r w:rsidRPr="00E852AE">
        <w:rPr>
          <w:sz w:val="22"/>
          <w:szCs w:val="22"/>
        </w:rPr>
        <w:t xml:space="preserve">а) </w:t>
      </w:r>
      <w:r w:rsidR="00CE28FD" w:rsidRPr="00E852AE">
        <w:rPr>
          <w:color w:val="000000"/>
          <w:spacing w:val="-3"/>
          <w:sz w:val="22"/>
          <w:szCs w:val="22"/>
        </w:rPr>
        <w:t xml:space="preserve">можно </w:t>
      </w:r>
      <w:r w:rsidRPr="00E852AE">
        <w:rPr>
          <w:color w:val="000000"/>
          <w:spacing w:val="-3"/>
          <w:sz w:val="22"/>
          <w:szCs w:val="22"/>
        </w:rPr>
        <w:t>всегда</w:t>
      </w:r>
      <w:r w:rsidR="00CE28FD">
        <w:rPr>
          <w:color w:val="000000"/>
          <w:spacing w:val="-3"/>
          <w:sz w:val="22"/>
          <w:szCs w:val="22"/>
        </w:rPr>
        <w:t>;</w:t>
      </w:r>
    </w:p>
    <w:p w:rsidR="00FF46AC" w:rsidRPr="00E852AE" w:rsidRDefault="00FF46AC" w:rsidP="00221E08">
      <w:pPr>
        <w:shd w:val="clear" w:color="auto" w:fill="FFFFFF"/>
        <w:spacing w:after="60"/>
        <w:ind w:firstLine="284"/>
        <w:jc w:val="both"/>
        <w:rPr>
          <w:color w:val="000000"/>
          <w:spacing w:val="-19"/>
          <w:sz w:val="22"/>
          <w:szCs w:val="22"/>
        </w:rPr>
      </w:pPr>
      <w:r w:rsidRPr="00E852AE">
        <w:rPr>
          <w:sz w:val="22"/>
          <w:szCs w:val="22"/>
        </w:rPr>
        <w:t xml:space="preserve">б) </w:t>
      </w:r>
      <w:r w:rsidR="00CE28FD" w:rsidRPr="00E852AE">
        <w:rPr>
          <w:color w:val="000000"/>
          <w:spacing w:val="-3"/>
          <w:sz w:val="22"/>
          <w:szCs w:val="22"/>
        </w:rPr>
        <w:t>нельзя</w:t>
      </w:r>
      <w:r w:rsidR="00CE28FD">
        <w:rPr>
          <w:color w:val="000000"/>
          <w:spacing w:val="-3"/>
          <w:sz w:val="22"/>
          <w:szCs w:val="22"/>
        </w:rPr>
        <w:t>;</w:t>
      </w:r>
    </w:p>
    <w:p w:rsidR="00FF46AC" w:rsidRPr="00E852AE" w:rsidRDefault="00FF46AC" w:rsidP="00221E08">
      <w:pPr>
        <w:shd w:val="clear" w:color="auto" w:fill="FFFFFF"/>
        <w:spacing w:after="60"/>
        <w:ind w:firstLine="284"/>
        <w:jc w:val="both"/>
        <w:rPr>
          <w:color w:val="000000"/>
          <w:spacing w:val="-18"/>
          <w:sz w:val="22"/>
          <w:szCs w:val="22"/>
        </w:rPr>
      </w:pPr>
      <w:r w:rsidRPr="00E852AE">
        <w:rPr>
          <w:color w:val="000000"/>
          <w:sz w:val="22"/>
          <w:szCs w:val="22"/>
        </w:rPr>
        <w:t>в)</w:t>
      </w:r>
      <w:r w:rsidR="003E41B4">
        <w:rPr>
          <w:color w:val="000000"/>
          <w:sz w:val="22"/>
          <w:szCs w:val="22"/>
        </w:rPr>
        <w:t> </w:t>
      </w:r>
      <w:r w:rsidR="003E41B4" w:rsidRPr="00E852AE">
        <w:rPr>
          <w:color w:val="000000"/>
          <w:spacing w:val="-4"/>
          <w:sz w:val="22"/>
          <w:szCs w:val="22"/>
        </w:rPr>
        <w:t>можно</w:t>
      </w:r>
      <w:r w:rsidRPr="00E852AE">
        <w:rPr>
          <w:color w:val="000000"/>
          <w:spacing w:val="-4"/>
          <w:sz w:val="22"/>
          <w:szCs w:val="22"/>
        </w:rPr>
        <w:t xml:space="preserve">, если </w:t>
      </w:r>
      <w:r w:rsidR="004F30C2">
        <w:rPr>
          <w:color w:val="000000"/>
          <w:spacing w:val="-4"/>
          <w:sz w:val="22"/>
          <w:szCs w:val="22"/>
        </w:rPr>
        <w:t>об этом поступит заявление от треть</w:t>
      </w:r>
      <w:r w:rsidR="004F30C2" w:rsidRPr="00E852AE">
        <w:rPr>
          <w:color w:val="000000"/>
          <w:spacing w:val="-4"/>
          <w:sz w:val="22"/>
          <w:szCs w:val="22"/>
        </w:rPr>
        <w:t>его</w:t>
      </w:r>
      <w:r w:rsidRPr="00E852AE">
        <w:rPr>
          <w:color w:val="000000"/>
          <w:spacing w:val="-4"/>
          <w:sz w:val="22"/>
          <w:szCs w:val="22"/>
        </w:rPr>
        <w:t xml:space="preserve"> лица.</w:t>
      </w:r>
    </w:p>
    <w:p w:rsidR="00FF46AC" w:rsidRPr="00E852AE" w:rsidRDefault="00FF46AC" w:rsidP="00221E08">
      <w:pPr>
        <w:shd w:val="clear" w:color="auto" w:fill="FFFFFF"/>
        <w:tabs>
          <w:tab w:val="left" w:pos="283"/>
        </w:tabs>
        <w:spacing w:after="60"/>
        <w:ind w:firstLine="284"/>
        <w:jc w:val="both"/>
        <w:rPr>
          <w:sz w:val="22"/>
          <w:szCs w:val="22"/>
        </w:rPr>
      </w:pPr>
      <w:r w:rsidRPr="00E852AE">
        <w:rPr>
          <w:bCs/>
          <w:color w:val="000000"/>
          <w:spacing w:val="-4"/>
          <w:sz w:val="22"/>
          <w:szCs w:val="22"/>
        </w:rPr>
        <w:t>9</w:t>
      </w:r>
      <w:r w:rsidR="004F30C2">
        <w:rPr>
          <w:bCs/>
          <w:color w:val="000000"/>
          <w:spacing w:val="-4"/>
          <w:sz w:val="22"/>
          <w:szCs w:val="22"/>
        </w:rPr>
        <w:t>1</w:t>
      </w:r>
      <w:r w:rsidRPr="00E852AE">
        <w:rPr>
          <w:bCs/>
          <w:color w:val="000000"/>
          <w:spacing w:val="-4"/>
          <w:sz w:val="22"/>
          <w:szCs w:val="22"/>
        </w:rPr>
        <w:t>. Страхование каких интересов не допускается</w:t>
      </w:r>
      <w:r w:rsidR="004F30C2">
        <w:rPr>
          <w:bCs/>
          <w:color w:val="000000"/>
          <w:spacing w:val="-4"/>
          <w:sz w:val="22"/>
          <w:szCs w:val="22"/>
        </w:rPr>
        <w:t>:</w:t>
      </w:r>
    </w:p>
    <w:p w:rsidR="00FF46AC" w:rsidRPr="00E852AE" w:rsidRDefault="00FF46AC" w:rsidP="00221E08">
      <w:pPr>
        <w:shd w:val="clear" w:color="auto" w:fill="FFFFFF"/>
        <w:spacing w:after="60"/>
        <w:ind w:firstLine="284"/>
        <w:jc w:val="both"/>
        <w:rPr>
          <w:color w:val="000000"/>
          <w:spacing w:val="-32"/>
          <w:sz w:val="22"/>
          <w:szCs w:val="22"/>
        </w:rPr>
      </w:pPr>
      <w:r w:rsidRPr="00E852AE">
        <w:rPr>
          <w:sz w:val="22"/>
          <w:szCs w:val="22"/>
        </w:rPr>
        <w:t xml:space="preserve">а) </w:t>
      </w:r>
      <w:r w:rsidR="004F30C2" w:rsidRPr="00E852AE">
        <w:rPr>
          <w:color w:val="000000"/>
          <w:spacing w:val="-4"/>
          <w:sz w:val="22"/>
          <w:szCs w:val="22"/>
        </w:rPr>
        <w:t xml:space="preserve">страхование </w:t>
      </w:r>
      <w:r w:rsidRPr="00E852AE">
        <w:rPr>
          <w:color w:val="000000"/>
          <w:spacing w:val="-4"/>
          <w:sz w:val="22"/>
          <w:szCs w:val="22"/>
        </w:rPr>
        <w:t>убытков от неудачной предпринимательской деятельности</w:t>
      </w:r>
      <w:r w:rsidR="004F30C2">
        <w:rPr>
          <w:color w:val="000000"/>
          <w:spacing w:val="-4"/>
          <w:sz w:val="22"/>
          <w:szCs w:val="22"/>
        </w:rPr>
        <w:t>;</w:t>
      </w:r>
    </w:p>
    <w:p w:rsidR="00FF46AC" w:rsidRPr="00E852AE" w:rsidRDefault="00FF46AC" w:rsidP="00221E08">
      <w:pPr>
        <w:shd w:val="clear" w:color="auto" w:fill="FFFFFF"/>
        <w:spacing w:after="60"/>
        <w:ind w:firstLine="284"/>
        <w:jc w:val="both"/>
        <w:rPr>
          <w:color w:val="000000"/>
          <w:spacing w:val="-19"/>
          <w:sz w:val="22"/>
          <w:szCs w:val="22"/>
        </w:rPr>
      </w:pPr>
      <w:r w:rsidRPr="00E852AE">
        <w:rPr>
          <w:sz w:val="22"/>
          <w:szCs w:val="22"/>
        </w:rPr>
        <w:t xml:space="preserve">б) </w:t>
      </w:r>
      <w:r w:rsidR="004F30C2" w:rsidRPr="00E852AE">
        <w:rPr>
          <w:color w:val="000000"/>
          <w:spacing w:val="-4"/>
          <w:sz w:val="22"/>
          <w:szCs w:val="22"/>
        </w:rPr>
        <w:t xml:space="preserve">страхование </w:t>
      </w:r>
      <w:r w:rsidRPr="00E852AE">
        <w:rPr>
          <w:color w:val="000000"/>
          <w:spacing w:val="-4"/>
          <w:sz w:val="22"/>
          <w:szCs w:val="22"/>
        </w:rPr>
        <w:t>убытков от неудачной азартной игры</w:t>
      </w:r>
      <w:r w:rsidR="004F30C2">
        <w:rPr>
          <w:color w:val="000000"/>
          <w:spacing w:val="-4"/>
          <w:sz w:val="22"/>
          <w:szCs w:val="22"/>
        </w:rPr>
        <w:t>;</w:t>
      </w:r>
    </w:p>
    <w:p w:rsidR="00FF46AC" w:rsidRPr="00E852AE" w:rsidRDefault="00FF46AC" w:rsidP="00221E08">
      <w:pPr>
        <w:shd w:val="clear" w:color="auto" w:fill="FFFFFF"/>
        <w:spacing w:after="60"/>
        <w:ind w:firstLine="284"/>
        <w:jc w:val="both"/>
        <w:rPr>
          <w:color w:val="000000"/>
          <w:spacing w:val="-20"/>
          <w:sz w:val="22"/>
          <w:szCs w:val="22"/>
        </w:rPr>
      </w:pPr>
      <w:r w:rsidRPr="00E852AE">
        <w:rPr>
          <w:color w:val="000000"/>
          <w:sz w:val="22"/>
          <w:szCs w:val="22"/>
        </w:rPr>
        <w:t>в)</w:t>
      </w:r>
      <w:r w:rsidR="004F30C2">
        <w:rPr>
          <w:color w:val="000000"/>
          <w:sz w:val="22"/>
          <w:szCs w:val="22"/>
        </w:rPr>
        <w:t> </w:t>
      </w:r>
      <w:r w:rsidR="004F30C2" w:rsidRPr="00E852AE">
        <w:rPr>
          <w:color w:val="000000"/>
          <w:spacing w:val="-4"/>
          <w:sz w:val="22"/>
          <w:szCs w:val="22"/>
        </w:rPr>
        <w:t xml:space="preserve">страхование </w:t>
      </w:r>
      <w:r w:rsidRPr="00E852AE">
        <w:rPr>
          <w:color w:val="000000"/>
          <w:spacing w:val="-4"/>
          <w:sz w:val="22"/>
          <w:szCs w:val="22"/>
        </w:rPr>
        <w:t>убытков от автотранспортного происшествия</w:t>
      </w:r>
      <w:r w:rsidR="004F30C2">
        <w:rPr>
          <w:color w:val="000000"/>
          <w:spacing w:val="-4"/>
          <w:sz w:val="22"/>
          <w:szCs w:val="22"/>
        </w:rPr>
        <w:t>.</w:t>
      </w:r>
    </w:p>
    <w:p w:rsidR="00FF46AC" w:rsidRPr="00E852AE" w:rsidRDefault="00FF46AC" w:rsidP="00221E08">
      <w:pPr>
        <w:shd w:val="clear" w:color="auto" w:fill="FFFFFF"/>
        <w:tabs>
          <w:tab w:val="left" w:pos="427"/>
        </w:tabs>
        <w:spacing w:after="60"/>
        <w:ind w:firstLine="284"/>
        <w:jc w:val="both"/>
        <w:rPr>
          <w:sz w:val="22"/>
          <w:szCs w:val="22"/>
        </w:rPr>
      </w:pPr>
      <w:r w:rsidRPr="00E852AE">
        <w:rPr>
          <w:bCs/>
          <w:color w:val="000000"/>
          <w:spacing w:val="1"/>
          <w:sz w:val="22"/>
          <w:szCs w:val="22"/>
        </w:rPr>
        <w:t>9</w:t>
      </w:r>
      <w:r w:rsidR="004F30C2">
        <w:rPr>
          <w:bCs/>
          <w:color w:val="000000"/>
          <w:spacing w:val="1"/>
          <w:sz w:val="22"/>
          <w:szCs w:val="22"/>
        </w:rPr>
        <w:t>2</w:t>
      </w:r>
      <w:r w:rsidRPr="00E852AE">
        <w:rPr>
          <w:bCs/>
          <w:color w:val="000000"/>
          <w:spacing w:val="1"/>
          <w:sz w:val="22"/>
          <w:szCs w:val="22"/>
        </w:rPr>
        <w:t>. Что такое страховой случай</w:t>
      </w:r>
      <w:r w:rsidR="004F30C2">
        <w:rPr>
          <w:bCs/>
          <w:color w:val="000000"/>
          <w:spacing w:val="1"/>
          <w:sz w:val="22"/>
          <w:szCs w:val="22"/>
        </w:rPr>
        <w:t>:</w:t>
      </w:r>
    </w:p>
    <w:p w:rsidR="00FF46AC" w:rsidRPr="00E852AE" w:rsidRDefault="00FF46AC" w:rsidP="00221E08">
      <w:pPr>
        <w:shd w:val="clear" w:color="auto" w:fill="FFFFFF"/>
        <w:tabs>
          <w:tab w:val="left" w:pos="374"/>
        </w:tabs>
        <w:spacing w:after="60"/>
        <w:ind w:firstLine="284"/>
        <w:jc w:val="both"/>
        <w:rPr>
          <w:color w:val="000000"/>
          <w:spacing w:val="-30"/>
          <w:sz w:val="22"/>
          <w:szCs w:val="22"/>
        </w:rPr>
      </w:pPr>
      <w:r w:rsidRPr="00E852AE">
        <w:rPr>
          <w:sz w:val="22"/>
          <w:szCs w:val="22"/>
        </w:rPr>
        <w:t xml:space="preserve">а) </w:t>
      </w:r>
      <w:r w:rsidR="004F30C2" w:rsidRPr="00E852AE">
        <w:rPr>
          <w:color w:val="000000"/>
          <w:spacing w:val="-4"/>
          <w:sz w:val="22"/>
          <w:szCs w:val="22"/>
        </w:rPr>
        <w:t xml:space="preserve">неблагоприятное </w:t>
      </w:r>
      <w:r w:rsidRPr="00E852AE">
        <w:rPr>
          <w:color w:val="000000"/>
          <w:spacing w:val="-4"/>
          <w:sz w:val="22"/>
          <w:szCs w:val="22"/>
        </w:rPr>
        <w:t>событие, которое может наступить</w:t>
      </w:r>
      <w:r w:rsidR="004F30C2">
        <w:rPr>
          <w:color w:val="000000"/>
          <w:spacing w:val="-4"/>
          <w:sz w:val="22"/>
          <w:szCs w:val="22"/>
        </w:rPr>
        <w:t>;</w:t>
      </w:r>
    </w:p>
    <w:p w:rsidR="00FF46AC" w:rsidRPr="00E852AE" w:rsidRDefault="00FF46AC" w:rsidP="00221E08">
      <w:pPr>
        <w:shd w:val="clear" w:color="auto" w:fill="FFFFFF"/>
        <w:tabs>
          <w:tab w:val="left" w:pos="374"/>
        </w:tabs>
        <w:spacing w:after="60"/>
        <w:ind w:firstLine="284"/>
        <w:jc w:val="both"/>
        <w:rPr>
          <w:color w:val="000000"/>
          <w:spacing w:val="-16"/>
          <w:sz w:val="22"/>
          <w:szCs w:val="22"/>
        </w:rPr>
      </w:pPr>
      <w:r w:rsidRPr="00E852AE">
        <w:rPr>
          <w:sz w:val="22"/>
          <w:szCs w:val="22"/>
        </w:rPr>
        <w:t xml:space="preserve">б) </w:t>
      </w:r>
      <w:r w:rsidR="004F30C2" w:rsidRPr="00E852AE">
        <w:rPr>
          <w:color w:val="000000"/>
          <w:spacing w:val="-4"/>
          <w:sz w:val="22"/>
          <w:szCs w:val="22"/>
        </w:rPr>
        <w:t xml:space="preserve">неблагоприятное </w:t>
      </w:r>
      <w:r w:rsidRPr="00E852AE">
        <w:rPr>
          <w:color w:val="000000"/>
          <w:spacing w:val="-4"/>
          <w:sz w:val="22"/>
          <w:szCs w:val="22"/>
        </w:rPr>
        <w:t>событие, которое наступило</w:t>
      </w:r>
      <w:r w:rsidR="004F30C2">
        <w:rPr>
          <w:color w:val="000000"/>
          <w:spacing w:val="-4"/>
          <w:sz w:val="22"/>
          <w:szCs w:val="22"/>
        </w:rPr>
        <w:t>;</w:t>
      </w:r>
    </w:p>
    <w:p w:rsidR="00FF46AC" w:rsidRPr="00E852AE" w:rsidRDefault="00FF46AC" w:rsidP="00221E08">
      <w:pPr>
        <w:shd w:val="clear" w:color="auto" w:fill="FFFFFF"/>
        <w:tabs>
          <w:tab w:val="left" w:pos="374"/>
        </w:tabs>
        <w:spacing w:after="60"/>
        <w:ind w:firstLine="284"/>
        <w:jc w:val="both"/>
        <w:rPr>
          <w:color w:val="000000"/>
          <w:spacing w:val="-18"/>
          <w:sz w:val="22"/>
          <w:szCs w:val="22"/>
        </w:rPr>
      </w:pPr>
      <w:r w:rsidRPr="00E852AE">
        <w:rPr>
          <w:color w:val="000000"/>
          <w:sz w:val="22"/>
          <w:szCs w:val="22"/>
        </w:rPr>
        <w:t>в)</w:t>
      </w:r>
      <w:r w:rsidR="00FD26CA" w:rsidRPr="00E852AE">
        <w:rPr>
          <w:color w:val="000000"/>
          <w:sz w:val="22"/>
          <w:szCs w:val="22"/>
        </w:rPr>
        <w:t xml:space="preserve"> </w:t>
      </w:r>
      <w:r w:rsidR="004F30C2" w:rsidRPr="00E852AE">
        <w:rPr>
          <w:color w:val="000000"/>
          <w:spacing w:val="-3"/>
          <w:sz w:val="22"/>
          <w:szCs w:val="22"/>
        </w:rPr>
        <w:t xml:space="preserve">неблагоприятное </w:t>
      </w:r>
      <w:r w:rsidRPr="00E852AE">
        <w:rPr>
          <w:color w:val="000000"/>
          <w:spacing w:val="-3"/>
          <w:sz w:val="22"/>
          <w:szCs w:val="22"/>
        </w:rPr>
        <w:t>событие, которое обязательно наступит</w:t>
      </w:r>
      <w:r w:rsidR="003E41B4">
        <w:rPr>
          <w:color w:val="000000"/>
          <w:spacing w:val="-3"/>
          <w:sz w:val="22"/>
          <w:szCs w:val="22"/>
        </w:rPr>
        <w:t>.</w:t>
      </w:r>
    </w:p>
    <w:p w:rsidR="00FF46AC" w:rsidRPr="00E852AE" w:rsidRDefault="00FF46AC" w:rsidP="00221E08">
      <w:pPr>
        <w:shd w:val="clear" w:color="auto" w:fill="FFFFFF"/>
        <w:spacing w:after="60"/>
        <w:ind w:firstLine="284"/>
        <w:jc w:val="both"/>
        <w:rPr>
          <w:sz w:val="22"/>
          <w:szCs w:val="22"/>
        </w:rPr>
      </w:pPr>
      <w:r w:rsidRPr="00E852AE">
        <w:rPr>
          <w:bCs/>
          <w:color w:val="000000"/>
          <w:spacing w:val="-6"/>
          <w:sz w:val="22"/>
          <w:szCs w:val="22"/>
        </w:rPr>
        <w:t>9</w:t>
      </w:r>
      <w:r w:rsidR="004F30C2">
        <w:rPr>
          <w:bCs/>
          <w:color w:val="000000"/>
          <w:spacing w:val="-6"/>
          <w:sz w:val="22"/>
          <w:szCs w:val="22"/>
        </w:rPr>
        <w:t>3</w:t>
      </w:r>
      <w:r w:rsidRPr="00E852AE">
        <w:rPr>
          <w:bCs/>
          <w:color w:val="000000"/>
          <w:spacing w:val="-6"/>
          <w:sz w:val="22"/>
          <w:szCs w:val="22"/>
        </w:rPr>
        <w:t xml:space="preserve">. Какой документ, оформляемый при заключении договора складского </w:t>
      </w:r>
      <w:r w:rsidRPr="00E852AE">
        <w:rPr>
          <w:bCs/>
          <w:color w:val="000000"/>
          <w:spacing w:val="-3"/>
          <w:sz w:val="22"/>
          <w:szCs w:val="22"/>
        </w:rPr>
        <w:t xml:space="preserve">хранения, дает право поклажедателю отдать товар, хранящийся на </w:t>
      </w:r>
      <w:r w:rsidRPr="00E852AE">
        <w:rPr>
          <w:bCs/>
          <w:color w:val="000000"/>
          <w:spacing w:val="-4"/>
          <w:sz w:val="22"/>
          <w:szCs w:val="22"/>
        </w:rPr>
        <w:t>складе, в залог</w:t>
      </w:r>
      <w:r w:rsidR="004F30C2">
        <w:rPr>
          <w:bCs/>
          <w:color w:val="000000"/>
          <w:spacing w:val="-4"/>
          <w:sz w:val="22"/>
          <w:szCs w:val="22"/>
        </w:rPr>
        <w:t>:</w:t>
      </w:r>
    </w:p>
    <w:p w:rsidR="00FF46AC" w:rsidRPr="00E852AE" w:rsidRDefault="00FF46AC" w:rsidP="00221E08">
      <w:pPr>
        <w:shd w:val="clear" w:color="auto" w:fill="FFFFFF"/>
        <w:spacing w:after="60"/>
        <w:ind w:firstLine="284"/>
        <w:jc w:val="both"/>
        <w:rPr>
          <w:color w:val="000000"/>
          <w:spacing w:val="-32"/>
          <w:sz w:val="22"/>
          <w:szCs w:val="22"/>
        </w:rPr>
      </w:pPr>
      <w:r w:rsidRPr="00E852AE">
        <w:rPr>
          <w:sz w:val="22"/>
          <w:szCs w:val="22"/>
        </w:rPr>
        <w:t xml:space="preserve">а) </w:t>
      </w:r>
      <w:r w:rsidR="004F30C2" w:rsidRPr="00E852AE">
        <w:rPr>
          <w:color w:val="000000"/>
          <w:spacing w:val="-3"/>
          <w:sz w:val="22"/>
          <w:szCs w:val="22"/>
        </w:rPr>
        <w:t xml:space="preserve">складская </w:t>
      </w:r>
      <w:r w:rsidRPr="00E852AE">
        <w:rPr>
          <w:color w:val="000000"/>
          <w:spacing w:val="-3"/>
          <w:sz w:val="22"/>
          <w:szCs w:val="22"/>
        </w:rPr>
        <w:t>квитанция</w:t>
      </w:r>
      <w:r w:rsidR="004F30C2">
        <w:rPr>
          <w:color w:val="000000"/>
          <w:spacing w:val="-3"/>
          <w:sz w:val="22"/>
          <w:szCs w:val="22"/>
        </w:rPr>
        <w:t>;</w:t>
      </w:r>
    </w:p>
    <w:p w:rsidR="00FF46AC" w:rsidRPr="00E852AE" w:rsidRDefault="00FF46AC" w:rsidP="00221E08">
      <w:pPr>
        <w:shd w:val="clear" w:color="auto" w:fill="FFFFFF"/>
        <w:spacing w:after="60"/>
        <w:ind w:firstLine="284"/>
        <w:jc w:val="both"/>
        <w:rPr>
          <w:color w:val="000000"/>
          <w:spacing w:val="-19"/>
          <w:sz w:val="22"/>
          <w:szCs w:val="22"/>
        </w:rPr>
      </w:pPr>
      <w:r w:rsidRPr="00E852AE">
        <w:rPr>
          <w:sz w:val="22"/>
          <w:szCs w:val="22"/>
        </w:rPr>
        <w:t xml:space="preserve">б) </w:t>
      </w:r>
      <w:r w:rsidR="004F30C2" w:rsidRPr="00E852AE">
        <w:rPr>
          <w:color w:val="000000"/>
          <w:spacing w:val="-4"/>
          <w:sz w:val="22"/>
          <w:szCs w:val="22"/>
        </w:rPr>
        <w:t xml:space="preserve">простое </w:t>
      </w:r>
      <w:r w:rsidRPr="00E852AE">
        <w:rPr>
          <w:color w:val="000000"/>
          <w:spacing w:val="-4"/>
          <w:sz w:val="22"/>
          <w:szCs w:val="22"/>
        </w:rPr>
        <w:t>складское свидетельство</w:t>
      </w:r>
      <w:r w:rsidR="004F30C2">
        <w:rPr>
          <w:color w:val="000000"/>
          <w:spacing w:val="-4"/>
          <w:sz w:val="22"/>
          <w:szCs w:val="22"/>
        </w:rPr>
        <w:t>;</w:t>
      </w:r>
    </w:p>
    <w:p w:rsidR="00FF46AC" w:rsidRPr="00E852AE" w:rsidRDefault="00FF46AC" w:rsidP="00221E08">
      <w:pPr>
        <w:shd w:val="clear" w:color="auto" w:fill="FFFFFF"/>
        <w:spacing w:after="60"/>
        <w:ind w:firstLine="284"/>
        <w:jc w:val="both"/>
        <w:rPr>
          <w:color w:val="000000"/>
          <w:spacing w:val="-20"/>
          <w:sz w:val="22"/>
          <w:szCs w:val="22"/>
        </w:rPr>
      </w:pPr>
      <w:r w:rsidRPr="00E852AE">
        <w:rPr>
          <w:color w:val="000000"/>
          <w:sz w:val="22"/>
          <w:szCs w:val="22"/>
        </w:rPr>
        <w:t>в)</w:t>
      </w:r>
      <w:r w:rsidR="004F30C2">
        <w:rPr>
          <w:color w:val="000000"/>
          <w:sz w:val="22"/>
          <w:szCs w:val="22"/>
        </w:rPr>
        <w:t> </w:t>
      </w:r>
      <w:r w:rsidR="004F30C2" w:rsidRPr="00E852AE">
        <w:rPr>
          <w:color w:val="000000"/>
          <w:spacing w:val="-3"/>
          <w:sz w:val="22"/>
          <w:szCs w:val="22"/>
        </w:rPr>
        <w:t>варрант</w:t>
      </w:r>
      <w:r w:rsidR="004F30C2">
        <w:rPr>
          <w:color w:val="000000"/>
          <w:spacing w:val="-3"/>
          <w:sz w:val="22"/>
          <w:szCs w:val="22"/>
        </w:rPr>
        <w:t>.</w:t>
      </w:r>
    </w:p>
    <w:p w:rsidR="00FF46AC" w:rsidRPr="00E852AE" w:rsidRDefault="00FF46AC" w:rsidP="00221E08">
      <w:pPr>
        <w:shd w:val="clear" w:color="auto" w:fill="FFFFFF"/>
        <w:tabs>
          <w:tab w:val="left" w:pos="413"/>
          <w:tab w:val="num" w:pos="830"/>
        </w:tabs>
        <w:spacing w:after="60"/>
        <w:ind w:firstLine="284"/>
        <w:jc w:val="both"/>
        <w:rPr>
          <w:sz w:val="22"/>
          <w:szCs w:val="22"/>
        </w:rPr>
      </w:pPr>
      <w:r w:rsidRPr="00E852AE">
        <w:rPr>
          <w:bCs/>
          <w:color w:val="000000"/>
          <w:sz w:val="22"/>
          <w:szCs w:val="22"/>
        </w:rPr>
        <w:t>9</w:t>
      </w:r>
      <w:r w:rsidR="004F30C2">
        <w:rPr>
          <w:bCs/>
          <w:color w:val="000000"/>
          <w:sz w:val="22"/>
          <w:szCs w:val="22"/>
        </w:rPr>
        <w:t>4</w:t>
      </w:r>
      <w:r w:rsidRPr="00E852AE">
        <w:rPr>
          <w:bCs/>
          <w:color w:val="000000"/>
          <w:sz w:val="22"/>
          <w:szCs w:val="22"/>
        </w:rPr>
        <w:t>. Кто может выступать в качестве страховщиков в страховом правоотношении</w:t>
      </w:r>
      <w:r w:rsidR="004F30C2">
        <w:rPr>
          <w:bCs/>
          <w:color w:val="000000"/>
          <w:sz w:val="22"/>
          <w:szCs w:val="22"/>
        </w:rPr>
        <w:t>:</w:t>
      </w:r>
    </w:p>
    <w:p w:rsidR="00FF46AC" w:rsidRPr="00E852AE" w:rsidRDefault="00FF46AC" w:rsidP="00221E08">
      <w:pPr>
        <w:shd w:val="clear" w:color="auto" w:fill="FFFFFF"/>
        <w:tabs>
          <w:tab w:val="left" w:pos="355"/>
        </w:tabs>
        <w:spacing w:after="60"/>
        <w:ind w:firstLine="284"/>
        <w:jc w:val="both"/>
        <w:rPr>
          <w:color w:val="000000"/>
          <w:sz w:val="22"/>
          <w:szCs w:val="22"/>
        </w:rPr>
      </w:pPr>
      <w:r w:rsidRPr="00E852AE">
        <w:rPr>
          <w:sz w:val="22"/>
          <w:szCs w:val="22"/>
        </w:rPr>
        <w:t xml:space="preserve">а) </w:t>
      </w:r>
      <w:r w:rsidR="004F30C2" w:rsidRPr="00E852AE">
        <w:rPr>
          <w:color w:val="000000"/>
          <w:sz w:val="22"/>
          <w:szCs w:val="22"/>
        </w:rPr>
        <w:t xml:space="preserve">юридические </w:t>
      </w:r>
      <w:r w:rsidRPr="00E852AE">
        <w:rPr>
          <w:color w:val="000000"/>
          <w:sz w:val="22"/>
          <w:szCs w:val="22"/>
        </w:rPr>
        <w:t>лица, имеющие лицензию на осуществление страховой деятельности</w:t>
      </w:r>
      <w:r w:rsidR="004F30C2">
        <w:rPr>
          <w:color w:val="000000"/>
          <w:sz w:val="22"/>
          <w:szCs w:val="22"/>
        </w:rPr>
        <w:t>;</w:t>
      </w:r>
    </w:p>
    <w:p w:rsidR="00FF46AC" w:rsidRPr="00E852AE" w:rsidRDefault="00FF46AC" w:rsidP="00221E08">
      <w:pPr>
        <w:shd w:val="clear" w:color="auto" w:fill="FFFFFF"/>
        <w:tabs>
          <w:tab w:val="left" w:pos="355"/>
        </w:tabs>
        <w:spacing w:after="60"/>
        <w:ind w:firstLine="284"/>
        <w:jc w:val="both"/>
        <w:rPr>
          <w:color w:val="000000"/>
          <w:sz w:val="22"/>
          <w:szCs w:val="22"/>
        </w:rPr>
      </w:pPr>
      <w:r w:rsidRPr="00E852AE">
        <w:rPr>
          <w:sz w:val="22"/>
          <w:szCs w:val="22"/>
        </w:rPr>
        <w:t xml:space="preserve">б) </w:t>
      </w:r>
      <w:r w:rsidR="004F30C2" w:rsidRPr="00E852AE">
        <w:rPr>
          <w:color w:val="000000"/>
          <w:sz w:val="22"/>
          <w:szCs w:val="22"/>
        </w:rPr>
        <w:t xml:space="preserve">органы </w:t>
      </w:r>
      <w:r w:rsidRPr="00E852AE">
        <w:rPr>
          <w:color w:val="000000"/>
          <w:sz w:val="22"/>
          <w:szCs w:val="22"/>
        </w:rPr>
        <w:t>местного самоуправления</w:t>
      </w:r>
      <w:r w:rsidR="004F30C2">
        <w:rPr>
          <w:color w:val="000000"/>
          <w:sz w:val="22"/>
          <w:szCs w:val="22"/>
        </w:rPr>
        <w:t>;</w:t>
      </w:r>
    </w:p>
    <w:p w:rsidR="00FF46AC" w:rsidRPr="00E852AE" w:rsidRDefault="00FF46AC" w:rsidP="00221E08">
      <w:pPr>
        <w:shd w:val="clear" w:color="auto" w:fill="FFFFFF"/>
        <w:tabs>
          <w:tab w:val="left" w:pos="355"/>
        </w:tabs>
        <w:spacing w:after="60"/>
        <w:ind w:firstLine="284"/>
        <w:jc w:val="both"/>
        <w:rPr>
          <w:color w:val="000000"/>
          <w:sz w:val="22"/>
          <w:szCs w:val="22"/>
        </w:rPr>
      </w:pPr>
      <w:r w:rsidRPr="00E852AE">
        <w:rPr>
          <w:color w:val="000000"/>
          <w:sz w:val="22"/>
          <w:szCs w:val="22"/>
        </w:rPr>
        <w:t>в)</w:t>
      </w:r>
      <w:r w:rsidR="004F30C2">
        <w:rPr>
          <w:color w:val="000000"/>
          <w:sz w:val="22"/>
          <w:szCs w:val="22"/>
        </w:rPr>
        <w:t> </w:t>
      </w:r>
      <w:r w:rsidR="004F30C2" w:rsidRPr="00E852AE">
        <w:rPr>
          <w:color w:val="000000"/>
          <w:sz w:val="22"/>
          <w:szCs w:val="22"/>
        </w:rPr>
        <w:t xml:space="preserve">любые </w:t>
      </w:r>
      <w:r w:rsidRPr="00E852AE">
        <w:rPr>
          <w:color w:val="000000"/>
          <w:sz w:val="22"/>
          <w:szCs w:val="22"/>
        </w:rPr>
        <w:t>юридические лица</w:t>
      </w:r>
      <w:r w:rsidR="004F30C2">
        <w:rPr>
          <w:color w:val="000000"/>
          <w:sz w:val="22"/>
          <w:szCs w:val="22"/>
        </w:rPr>
        <w:t>.</w:t>
      </w:r>
    </w:p>
    <w:p w:rsidR="00FF46AC" w:rsidRPr="00E852AE" w:rsidRDefault="00FF46AC" w:rsidP="00221E08">
      <w:pPr>
        <w:shd w:val="clear" w:color="auto" w:fill="FFFFFF"/>
        <w:tabs>
          <w:tab w:val="left" w:pos="900"/>
        </w:tabs>
        <w:spacing w:after="60"/>
        <w:ind w:firstLine="284"/>
        <w:jc w:val="both"/>
        <w:rPr>
          <w:sz w:val="22"/>
          <w:szCs w:val="22"/>
        </w:rPr>
      </w:pPr>
      <w:r w:rsidRPr="00E852AE">
        <w:rPr>
          <w:bCs/>
          <w:color w:val="000000"/>
          <w:sz w:val="22"/>
          <w:szCs w:val="22"/>
        </w:rPr>
        <w:t>9</w:t>
      </w:r>
      <w:r w:rsidR="004F30C2">
        <w:rPr>
          <w:bCs/>
          <w:color w:val="000000"/>
          <w:sz w:val="22"/>
          <w:szCs w:val="22"/>
        </w:rPr>
        <w:t>5</w:t>
      </w:r>
      <w:r w:rsidRPr="00E852AE">
        <w:rPr>
          <w:bCs/>
          <w:color w:val="000000"/>
          <w:sz w:val="22"/>
          <w:szCs w:val="22"/>
        </w:rPr>
        <w:t>. Как соотносятся между собой поручение и поручительство</w:t>
      </w:r>
      <w:r w:rsidR="004F30C2">
        <w:rPr>
          <w:bCs/>
          <w:color w:val="000000"/>
          <w:sz w:val="22"/>
          <w:szCs w:val="22"/>
        </w:rPr>
        <w:t>:</w:t>
      </w:r>
    </w:p>
    <w:p w:rsidR="00FF46AC" w:rsidRPr="00E852AE" w:rsidRDefault="00FF46AC" w:rsidP="00221E08">
      <w:pPr>
        <w:widowControl w:val="0"/>
        <w:shd w:val="clear" w:color="auto" w:fill="FFFFFF"/>
        <w:tabs>
          <w:tab w:val="left" w:pos="900"/>
        </w:tabs>
        <w:spacing w:after="60"/>
        <w:ind w:firstLine="284"/>
        <w:jc w:val="both"/>
        <w:rPr>
          <w:color w:val="000000"/>
          <w:sz w:val="22"/>
          <w:szCs w:val="22"/>
        </w:rPr>
      </w:pPr>
      <w:r w:rsidRPr="00E852AE">
        <w:rPr>
          <w:sz w:val="22"/>
          <w:szCs w:val="22"/>
        </w:rPr>
        <w:t xml:space="preserve">а) </w:t>
      </w:r>
      <w:r w:rsidR="004F30C2" w:rsidRPr="00E852AE">
        <w:rPr>
          <w:color w:val="000000"/>
          <w:sz w:val="22"/>
          <w:szCs w:val="22"/>
        </w:rPr>
        <w:t xml:space="preserve">поручение </w:t>
      </w:r>
      <w:r w:rsidR="004F30C2">
        <w:rPr>
          <w:color w:val="000000"/>
          <w:sz w:val="22"/>
          <w:szCs w:val="22"/>
        </w:rPr>
        <w:t>–</w:t>
      </w:r>
      <w:r w:rsidRPr="00E852AE">
        <w:rPr>
          <w:color w:val="000000"/>
          <w:sz w:val="22"/>
          <w:szCs w:val="22"/>
        </w:rPr>
        <w:t xml:space="preserve"> односторонняя сделка, поручительство </w:t>
      </w:r>
      <w:r w:rsidR="004F30C2">
        <w:rPr>
          <w:color w:val="000000"/>
          <w:sz w:val="22"/>
          <w:szCs w:val="22"/>
        </w:rPr>
        <w:t>–</w:t>
      </w:r>
      <w:r w:rsidRPr="00E852AE">
        <w:rPr>
          <w:color w:val="000000"/>
          <w:sz w:val="22"/>
          <w:szCs w:val="22"/>
        </w:rPr>
        <w:t xml:space="preserve"> двухсторонняя</w:t>
      </w:r>
      <w:r w:rsidR="004F30C2">
        <w:rPr>
          <w:color w:val="000000"/>
          <w:sz w:val="22"/>
          <w:szCs w:val="22"/>
        </w:rPr>
        <w:t>;</w:t>
      </w:r>
    </w:p>
    <w:p w:rsidR="00FF46AC" w:rsidRPr="00E852AE" w:rsidRDefault="00FF46AC" w:rsidP="00221E08">
      <w:pPr>
        <w:widowControl w:val="0"/>
        <w:shd w:val="clear" w:color="auto" w:fill="FFFFFF"/>
        <w:tabs>
          <w:tab w:val="left" w:pos="900"/>
        </w:tabs>
        <w:spacing w:after="60"/>
        <w:ind w:firstLine="284"/>
        <w:jc w:val="both"/>
        <w:rPr>
          <w:color w:val="000000"/>
          <w:sz w:val="22"/>
          <w:szCs w:val="22"/>
        </w:rPr>
      </w:pPr>
      <w:r w:rsidRPr="00E852AE">
        <w:rPr>
          <w:sz w:val="22"/>
          <w:szCs w:val="22"/>
        </w:rPr>
        <w:t xml:space="preserve">б) </w:t>
      </w:r>
      <w:r w:rsidR="004F30C2" w:rsidRPr="00E852AE">
        <w:rPr>
          <w:color w:val="000000"/>
          <w:sz w:val="22"/>
          <w:szCs w:val="22"/>
        </w:rPr>
        <w:t xml:space="preserve">поручение </w:t>
      </w:r>
      <w:r w:rsidR="004F30C2">
        <w:rPr>
          <w:color w:val="000000"/>
          <w:sz w:val="22"/>
          <w:szCs w:val="22"/>
        </w:rPr>
        <w:t>–</w:t>
      </w:r>
      <w:r w:rsidRPr="00E852AE">
        <w:rPr>
          <w:color w:val="000000"/>
          <w:sz w:val="22"/>
          <w:szCs w:val="22"/>
        </w:rPr>
        <w:t xml:space="preserve"> это основание для представительства; поручительство – способ обеспечения исполнения обязательств</w:t>
      </w:r>
      <w:r w:rsidR="004F30C2">
        <w:rPr>
          <w:color w:val="000000"/>
          <w:sz w:val="22"/>
          <w:szCs w:val="22"/>
        </w:rPr>
        <w:t>;</w:t>
      </w:r>
    </w:p>
    <w:p w:rsidR="00FF46AC" w:rsidRPr="00E852AE" w:rsidRDefault="00FF46AC" w:rsidP="00221E08">
      <w:pPr>
        <w:widowControl w:val="0"/>
        <w:shd w:val="clear" w:color="auto" w:fill="FFFFFF"/>
        <w:tabs>
          <w:tab w:val="left" w:pos="900"/>
        </w:tabs>
        <w:spacing w:after="60"/>
        <w:ind w:firstLine="284"/>
        <w:jc w:val="both"/>
        <w:rPr>
          <w:color w:val="000000"/>
          <w:sz w:val="22"/>
          <w:szCs w:val="22"/>
        </w:rPr>
      </w:pPr>
      <w:r w:rsidRPr="00E852AE">
        <w:rPr>
          <w:color w:val="000000"/>
          <w:sz w:val="22"/>
          <w:szCs w:val="22"/>
        </w:rPr>
        <w:t>в)</w:t>
      </w:r>
      <w:r w:rsidR="00641099" w:rsidRPr="00E852AE">
        <w:rPr>
          <w:color w:val="000000"/>
          <w:sz w:val="22"/>
          <w:szCs w:val="22"/>
        </w:rPr>
        <w:t xml:space="preserve"> </w:t>
      </w:r>
      <w:r w:rsidR="004F30C2" w:rsidRPr="00E852AE">
        <w:rPr>
          <w:color w:val="000000"/>
          <w:sz w:val="22"/>
          <w:szCs w:val="22"/>
        </w:rPr>
        <w:t xml:space="preserve">тождественные </w:t>
      </w:r>
      <w:r w:rsidRPr="00E852AE">
        <w:rPr>
          <w:color w:val="000000"/>
          <w:sz w:val="22"/>
          <w:szCs w:val="22"/>
        </w:rPr>
        <w:t>понятия</w:t>
      </w:r>
      <w:r w:rsidR="004F30C2">
        <w:rPr>
          <w:color w:val="000000"/>
          <w:sz w:val="22"/>
          <w:szCs w:val="22"/>
        </w:rPr>
        <w:t>.</w:t>
      </w:r>
    </w:p>
    <w:p w:rsidR="00FF46AC" w:rsidRPr="00E852AE" w:rsidRDefault="00FF46AC" w:rsidP="00221E08">
      <w:pPr>
        <w:tabs>
          <w:tab w:val="left" w:pos="900"/>
        </w:tabs>
        <w:spacing w:after="60"/>
        <w:ind w:firstLine="284"/>
        <w:jc w:val="both"/>
        <w:rPr>
          <w:sz w:val="22"/>
          <w:szCs w:val="22"/>
        </w:rPr>
      </w:pPr>
      <w:r w:rsidRPr="00E852AE">
        <w:rPr>
          <w:sz w:val="22"/>
          <w:szCs w:val="22"/>
        </w:rPr>
        <w:t>9</w:t>
      </w:r>
      <w:r w:rsidR="004F30C2">
        <w:rPr>
          <w:sz w:val="22"/>
          <w:szCs w:val="22"/>
        </w:rPr>
        <w:t>6</w:t>
      </w:r>
      <w:r w:rsidRPr="00E852AE">
        <w:rPr>
          <w:sz w:val="22"/>
          <w:szCs w:val="22"/>
        </w:rPr>
        <w:t>. Что не может быть объ</w:t>
      </w:r>
      <w:r w:rsidR="004F30C2">
        <w:rPr>
          <w:sz w:val="22"/>
          <w:szCs w:val="22"/>
        </w:rPr>
        <w:t>ектом доверительного управления:</w:t>
      </w:r>
    </w:p>
    <w:p w:rsidR="00FF46AC" w:rsidRPr="00E852AE" w:rsidRDefault="00FF46AC" w:rsidP="00221E08">
      <w:pPr>
        <w:tabs>
          <w:tab w:val="left" w:pos="900"/>
        </w:tabs>
        <w:spacing w:after="60"/>
        <w:ind w:firstLine="284"/>
        <w:jc w:val="both"/>
        <w:rPr>
          <w:sz w:val="22"/>
          <w:szCs w:val="22"/>
        </w:rPr>
      </w:pPr>
      <w:r w:rsidRPr="00E852AE">
        <w:rPr>
          <w:sz w:val="22"/>
          <w:szCs w:val="22"/>
        </w:rPr>
        <w:t>а) недвижимое имущество</w:t>
      </w:r>
      <w:r w:rsidR="004F30C2">
        <w:rPr>
          <w:sz w:val="22"/>
          <w:szCs w:val="22"/>
        </w:rPr>
        <w:t>;</w:t>
      </w:r>
    </w:p>
    <w:p w:rsidR="00FF46AC" w:rsidRPr="00E852AE" w:rsidRDefault="00FF46AC" w:rsidP="00221E08">
      <w:pPr>
        <w:tabs>
          <w:tab w:val="left" w:pos="900"/>
        </w:tabs>
        <w:spacing w:after="60"/>
        <w:ind w:firstLine="284"/>
        <w:jc w:val="both"/>
        <w:rPr>
          <w:sz w:val="22"/>
          <w:szCs w:val="22"/>
        </w:rPr>
      </w:pPr>
      <w:r w:rsidRPr="00E852AE">
        <w:rPr>
          <w:sz w:val="22"/>
          <w:szCs w:val="22"/>
        </w:rPr>
        <w:t>б) деньги</w:t>
      </w:r>
      <w:r w:rsidR="004F30C2">
        <w:rPr>
          <w:sz w:val="22"/>
          <w:szCs w:val="22"/>
        </w:rPr>
        <w:t>;</w:t>
      </w:r>
    </w:p>
    <w:p w:rsidR="00FF46AC" w:rsidRPr="00E852AE" w:rsidRDefault="00FF46AC" w:rsidP="00221E08">
      <w:pPr>
        <w:tabs>
          <w:tab w:val="left" w:pos="900"/>
        </w:tabs>
        <w:spacing w:after="60"/>
        <w:ind w:firstLine="284"/>
        <w:jc w:val="both"/>
        <w:rPr>
          <w:sz w:val="22"/>
          <w:szCs w:val="22"/>
        </w:rPr>
      </w:pPr>
      <w:r w:rsidRPr="00E852AE">
        <w:rPr>
          <w:color w:val="000000"/>
          <w:sz w:val="22"/>
          <w:szCs w:val="22"/>
        </w:rPr>
        <w:t>в)</w:t>
      </w:r>
      <w:r w:rsidR="004F30C2">
        <w:rPr>
          <w:color w:val="000000"/>
          <w:sz w:val="22"/>
          <w:szCs w:val="22"/>
        </w:rPr>
        <w:t> </w:t>
      </w:r>
      <w:r w:rsidRPr="00E852AE">
        <w:rPr>
          <w:sz w:val="22"/>
          <w:szCs w:val="22"/>
        </w:rPr>
        <w:t>ценные бумаги</w:t>
      </w:r>
      <w:r w:rsidR="004F30C2">
        <w:rPr>
          <w:sz w:val="22"/>
          <w:szCs w:val="22"/>
        </w:rPr>
        <w:t>.</w:t>
      </w:r>
    </w:p>
    <w:p w:rsidR="00FF46AC" w:rsidRPr="00E852AE" w:rsidRDefault="00FF46AC" w:rsidP="00221E08">
      <w:pPr>
        <w:tabs>
          <w:tab w:val="left" w:pos="900"/>
        </w:tabs>
        <w:spacing w:after="60"/>
        <w:ind w:firstLine="284"/>
        <w:jc w:val="both"/>
        <w:rPr>
          <w:sz w:val="22"/>
          <w:szCs w:val="22"/>
        </w:rPr>
      </w:pPr>
      <w:r w:rsidRPr="00E852AE">
        <w:rPr>
          <w:sz w:val="22"/>
          <w:szCs w:val="22"/>
        </w:rPr>
        <w:t>9</w:t>
      </w:r>
      <w:r w:rsidR="004F30C2">
        <w:rPr>
          <w:sz w:val="22"/>
          <w:szCs w:val="22"/>
        </w:rPr>
        <w:t>7. </w:t>
      </w:r>
      <w:r w:rsidRPr="00E852AE">
        <w:rPr>
          <w:sz w:val="22"/>
          <w:szCs w:val="22"/>
        </w:rPr>
        <w:t>Максимальный срок действия договора доверительного управления составляет:</w:t>
      </w:r>
    </w:p>
    <w:p w:rsidR="00FF46AC" w:rsidRPr="00E852AE" w:rsidRDefault="00FF46AC" w:rsidP="00221E08">
      <w:pPr>
        <w:tabs>
          <w:tab w:val="left" w:pos="900"/>
        </w:tabs>
        <w:spacing w:after="60"/>
        <w:ind w:firstLine="284"/>
        <w:jc w:val="both"/>
        <w:rPr>
          <w:sz w:val="22"/>
          <w:szCs w:val="22"/>
        </w:rPr>
      </w:pPr>
      <w:r w:rsidRPr="00E852AE">
        <w:rPr>
          <w:sz w:val="22"/>
          <w:szCs w:val="22"/>
        </w:rPr>
        <w:t>а) 1 год</w:t>
      </w:r>
      <w:r w:rsidR="004F30C2">
        <w:rPr>
          <w:sz w:val="22"/>
          <w:szCs w:val="22"/>
        </w:rPr>
        <w:t>;</w:t>
      </w:r>
    </w:p>
    <w:p w:rsidR="00FF46AC" w:rsidRPr="00E852AE" w:rsidRDefault="00FF46AC" w:rsidP="00221E08">
      <w:pPr>
        <w:tabs>
          <w:tab w:val="left" w:pos="900"/>
        </w:tabs>
        <w:spacing w:after="60"/>
        <w:ind w:firstLine="284"/>
        <w:jc w:val="both"/>
        <w:rPr>
          <w:sz w:val="22"/>
          <w:szCs w:val="22"/>
        </w:rPr>
      </w:pPr>
      <w:r w:rsidRPr="00E852AE">
        <w:rPr>
          <w:sz w:val="22"/>
          <w:szCs w:val="22"/>
        </w:rPr>
        <w:t>б) 3 года</w:t>
      </w:r>
      <w:r w:rsidR="004F30C2">
        <w:rPr>
          <w:sz w:val="22"/>
          <w:szCs w:val="22"/>
        </w:rPr>
        <w:t>;</w:t>
      </w:r>
    </w:p>
    <w:p w:rsidR="00FF46AC" w:rsidRPr="00E852AE" w:rsidRDefault="00FF46AC" w:rsidP="00221E08">
      <w:pPr>
        <w:tabs>
          <w:tab w:val="left" w:pos="900"/>
        </w:tabs>
        <w:spacing w:after="60"/>
        <w:ind w:firstLine="284"/>
        <w:jc w:val="both"/>
        <w:rPr>
          <w:sz w:val="22"/>
          <w:szCs w:val="22"/>
        </w:rPr>
      </w:pPr>
      <w:r w:rsidRPr="00E852AE">
        <w:rPr>
          <w:sz w:val="22"/>
          <w:szCs w:val="22"/>
        </w:rPr>
        <w:t>в) 5 лет</w:t>
      </w:r>
      <w:r w:rsidR="004F30C2">
        <w:rPr>
          <w:sz w:val="22"/>
          <w:szCs w:val="22"/>
        </w:rPr>
        <w:t>.</w:t>
      </w:r>
    </w:p>
    <w:p w:rsidR="00FF46AC" w:rsidRPr="00E852AE" w:rsidRDefault="00FF46AC" w:rsidP="00221E08">
      <w:pPr>
        <w:shd w:val="clear" w:color="auto" w:fill="FFFFFF"/>
        <w:tabs>
          <w:tab w:val="left" w:pos="686"/>
          <w:tab w:val="left" w:pos="6663"/>
        </w:tabs>
        <w:spacing w:after="60"/>
        <w:ind w:firstLine="284"/>
        <w:jc w:val="both"/>
        <w:rPr>
          <w:sz w:val="22"/>
          <w:szCs w:val="22"/>
        </w:rPr>
      </w:pPr>
      <w:r w:rsidRPr="00E852AE">
        <w:rPr>
          <w:sz w:val="22"/>
          <w:szCs w:val="22"/>
        </w:rPr>
        <w:t>9</w:t>
      </w:r>
      <w:r w:rsidR="004F30C2">
        <w:rPr>
          <w:sz w:val="22"/>
          <w:szCs w:val="22"/>
        </w:rPr>
        <w:t>8</w:t>
      </w:r>
      <w:r w:rsidRPr="00E852AE">
        <w:rPr>
          <w:sz w:val="22"/>
          <w:szCs w:val="22"/>
        </w:rPr>
        <w:t>. Наследниками первой очереди являются:</w:t>
      </w:r>
    </w:p>
    <w:p w:rsidR="00FF46AC" w:rsidRPr="00E852AE" w:rsidRDefault="00FF46AC" w:rsidP="00221E08">
      <w:pPr>
        <w:shd w:val="clear" w:color="auto" w:fill="FFFFFF"/>
        <w:tabs>
          <w:tab w:val="left" w:pos="686"/>
          <w:tab w:val="left" w:pos="6663"/>
        </w:tabs>
        <w:spacing w:after="60"/>
        <w:ind w:firstLine="284"/>
        <w:jc w:val="both"/>
        <w:rPr>
          <w:sz w:val="22"/>
          <w:szCs w:val="22"/>
        </w:rPr>
      </w:pPr>
      <w:r w:rsidRPr="00E852AE">
        <w:rPr>
          <w:sz w:val="22"/>
          <w:szCs w:val="22"/>
        </w:rPr>
        <w:t>а) родители и родные братья и сестры наследодателя</w:t>
      </w:r>
      <w:r w:rsidR="004F30C2">
        <w:rPr>
          <w:sz w:val="22"/>
          <w:szCs w:val="22"/>
        </w:rPr>
        <w:t>;</w:t>
      </w:r>
    </w:p>
    <w:p w:rsidR="00FF46AC" w:rsidRPr="00E852AE" w:rsidRDefault="00FF46AC" w:rsidP="00221E08">
      <w:pPr>
        <w:shd w:val="clear" w:color="auto" w:fill="FFFFFF"/>
        <w:tabs>
          <w:tab w:val="left" w:pos="686"/>
          <w:tab w:val="left" w:pos="6663"/>
        </w:tabs>
        <w:spacing w:after="60"/>
        <w:ind w:firstLine="284"/>
        <w:jc w:val="both"/>
        <w:rPr>
          <w:sz w:val="22"/>
          <w:szCs w:val="22"/>
        </w:rPr>
      </w:pPr>
      <w:r w:rsidRPr="00E852AE">
        <w:rPr>
          <w:sz w:val="22"/>
          <w:szCs w:val="22"/>
        </w:rPr>
        <w:t>б) родители, дети, супруг наследодателя</w:t>
      </w:r>
      <w:r w:rsidR="004F30C2">
        <w:rPr>
          <w:sz w:val="22"/>
          <w:szCs w:val="22"/>
        </w:rPr>
        <w:t>;</w:t>
      </w:r>
    </w:p>
    <w:p w:rsidR="00FF46AC" w:rsidRPr="00E852AE" w:rsidRDefault="00FF46AC" w:rsidP="00221E08">
      <w:pPr>
        <w:shd w:val="clear" w:color="auto" w:fill="FFFFFF"/>
        <w:tabs>
          <w:tab w:val="left" w:pos="686"/>
          <w:tab w:val="left" w:pos="6663"/>
        </w:tabs>
        <w:spacing w:after="60"/>
        <w:ind w:firstLine="284"/>
        <w:jc w:val="both"/>
        <w:rPr>
          <w:sz w:val="22"/>
          <w:szCs w:val="22"/>
        </w:rPr>
      </w:pPr>
      <w:r w:rsidRPr="00E852AE">
        <w:rPr>
          <w:sz w:val="22"/>
          <w:szCs w:val="22"/>
        </w:rPr>
        <w:t>в) все родственники  наследодателя, находящие</w:t>
      </w:r>
      <w:r w:rsidR="004F30C2">
        <w:rPr>
          <w:sz w:val="22"/>
          <w:szCs w:val="22"/>
        </w:rPr>
        <w:t>ся</w:t>
      </w:r>
      <w:r w:rsidRPr="00E852AE">
        <w:rPr>
          <w:sz w:val="22"/>
          <w:szCs w:val="22"/>
        </w:rPr>
        <w:t xml:space="preserve"> в живых к моменту открытия наследства</w:t>
      </w:r>
      <w:r w:rsidR="004F30C2">
        <w:rPr>
          <w:sz w:val="22"/>
          <w:szCs w:val="22"/>
        </w:rPr>
        <w:t>.</w:t>
      </w:r>
    </w:p>
    <w:p w:rsidR="00FF46AC" w:rsidRPr="00E852AE" w:rsidRDefault="004F30C2" w:rsidP="00221E08">
      <w:pPr>
        <w:shd w:val="clear" w:color="auto" w:fill="FFFFFF"/>
        <w:tabs>
          <w:tab w:val="left" w:pos="686"/>
          <w:tab w:val="left" w:pos="6663"/>
        </w:tabs>
        <w:spacing w:after="60"/>
        <w:ind w:firstLine="284"/>
        <w:jc w:val="both"/>
        <w:rPr>
          <w:sz w:val="22"/>
          <w:szCs w:val="22"/>
        </w:rPr>
      </w:pPr>
      <w:r>
        <w:rPr>
          <w:sz w:val="22"/>
          <w:szCs w:val="22"/>
        </w:rPr>
        <w:t>99</w:t>
      </w:r>
      <w:r w:rsidR="00FF46AC" w:rsidRPr="00E852AE">
        <w:rPr>
          <w:sz w:val="22"/>
          <w:szCs w:val="22"/>
        </w:rPr>
        <w:t>. Как</w:t>
      </w:r>
      <w:r>
        <w:rPr>
          <w:sz w:val="22"/>
          <w:szCs w:val="22"/>
        </w:rPr>
        <w:t>ов срок для принятия наследства:</w:t>
      </w:r>
    </w:p>
    <w:p w:rsidR="00FF46AC" w:rsidRPr="00E852AE" w:rsidRDefault="00FF46AC" w:rsidP="00221E08">
      <w:pPr>
        <w:shd w:val="clear" w:color="auto" w:fill="FFFFFF"/>
        <w:tabs>
          <w:tab w:val="left" w:pos="686"/>
          <w:tab w:val="left" w:pos="6663"/>
        </w:tabs>
        <w:spacing w:after="60"/>
        <w:ind w:firstLine="284"/>
        <w:jc w:val="both"/>
        <w:rPr>
          <w:sz w:val="22"/>
          <w:szCs w:val="22"/>
        </w:rPr>
      </w:pPr>
      <w:r w:rsidRPr="00E852AE">
        <w:rPr>
          <w:sz w:val="22"/>
          <w:szCs w:val="22"/>
        </w:rPr>
        <w:t>а) 3 месяца</w:t>
      </w:r>
      <w:r w:rsidR="004F30C2">
        <w:rPr>
          <w:sz w:val="22"/>
          <w:szCs w:val="22"/>
        </w:rPr>
        <w:t>;</w:t>
      </w:r>
    </w:p>
    <w:p w:rsidR="00FF46AC" w:rsidRPr="00E852AE" w:rsidRDefault="00FF46AC" w:rsidP="00221E08">
      <w:pPr>
        <w:shd w:val="clear" w:color="auto" w:fill="FFFFFF"/>
        <w:tabs>
          <w:tab w:val="left" w:pos="686"/>
          <w:tab w:val="left" w:pos="6663"/>
        </w:tabs>
        <w:spacing w:after="60"/>
        <w:ind w:firstLine="284"/>
        <w:jc w:val="both"/>
        <w:rPr>
          <w:sz w:val="22"/>
          <w:szCs w:val="22"/>
        </w:rPr>
      </w:pPr>
      <w:r w:rsidRPr="00E852AE">
        <w:rPr>
          <w:sz w:val="22"/>
          <w:szCs w:val="22"/>
        </w:rPr>
        <w:t>б) 6 месяцев</w:t>
      </w:r>
      <w:r w:rsidR="004F30C2">
        <w:rPr>
          <w:sz w:val="22"/>
          <w:szCs w:val="22"/>
        </w:rPr>
        <w:t>;</w:t>
      </w:r>
    </w:p>
    <w:p w:rsidR="00FF46AC" w:rsidRPr="00E852AE" w:rsidRDefault="00FF46AC" w:rsidP="00221E08">
      <w:pPr>
        <w:shd w:val="clear" w:color="auto" w:fill="FFFFFF"/>
        <w:tabs>
          <w:tab w:val="left" w:pos="686"/>
          <w:tab w:val="left" w:pos="6663"/>
        </w:tabs>
        <w:spacing w:after="60"/>
        <w:ind w:firstLine="284"/>
        <w:jc w:val="both"/>
        <w:rPr>
          <w:sz w:val="22"/>
          <w:szCs w:val="22"/>
        </w:rPr>
      </w:pPr>
      <w:r w:rsidRPr="00E852AE">
        <w:rPr>
          <w:sz w:val="22"/>
          <w:szCs w:val="22"/>
        </w:rPr>
        <w:t>в) 1 год</w:t>
      </w:r>
      <w:r w:rsidR="004F30C2">
        <w:rPr>
          <w:sz w:val="22"/>
          <w:szCs w:val="22"/>
        </w:rPr>
        <w:t>;</w:t>
      </w:r>
    </w:p>
    <w:p w:rsidR="00FF46AC" w:rsidRPr="00E852AE" w:rsidRDefault="00FF46AC" w:rsidP="00221E08">
      <w:pPr>
        <w:shd w:val="clear" w:color="auto" w:fill="FFFFFF"/>
        <w:tabs>
          <w:tab w:val="left" w:pos="686"/>
          <w:tab w:val="left" w:pos="6663"/>
        </w:tabs>
        <w:spacing w:after="60"/>
        <w:ind w:firstLine="284"/>
        <w:jc w:val="both"/>
        <w:rPr>
          <w:sz w:val="22"/>
          <w:szCs w:val="22"/>
        </w:rPr>
      </w:pPr>
      <w:r w:rsidRPr="00E852AE">
        <w:rPr>
          <w:sz w:val="22"/>
          <w:szCs w:val="22"/>
        </w:rPr>
        <w:t>г) 3 года</w:t>
      </w:r>
      <w:r w:rsidR="004F30C2">
        <w:rPr>
          <w:sz w:val="22"/>
          <w:szCs w:val="22"/>
        </w:rPr>
        <w:t>.</w:t>
      </w:r>
    </w:p>
    <w:p w:rsidR="00FF46AC" w:rsidRDefault="004F30C2" w:rsidP="00221E08">
      <w:pPr>
        <w:spacing w:after="60"/>
        <w:ind w:firstLine="284"/>
        <w:jc w:val="both"/>
        <w:rPr>
          <w:sz w:val="22"/>
          <w:szCs w:val="22"/>
        </w:rPr>
      </w:pPr>
      <w:r>
        <w:rPr>
          <w:sz w:val="22"/>
          <w:szCs w:val="22"/>
        </w:rPr>
        <w:t>100. В пользу кого, по общему правилу, переходит выморочное имущество:</w:t>
      </w:r>
    </w:p>
    <w:p w:rsidR="004F30C2" w:rsidRDefault="004F30C2" w:rsidP="00221E08">
      <w:pPr>
        <w:spacing w:after="60"/>
        <w:ind w:firstLine="284"/>
        <w:jc w:val="both"/>
        <w:rPr>
          <w:sz w:val="22"/>
          <w:szCs w:val="22"/>
        </w:rPr>
      </w:pPr>
      <w:r>
        <w:rPr>
          <w:sz w:val="22"/>
          <w:szCs w:val="22"/>
        </w:rPr>
        <w:t>А) в пользу РФ;</w:t>
      </w:r>
    </w:p>
    <w:p w:rsidR="004F30C2" w:rsidRDefault="004F30C2" w:rsidP="00221E08">
      <w:pPr>
        <w:spacing w:after="60"/>
        <w:ind w:firstLine="284"/>
        <w:jc w:val="both"/>
        <w:rPr>
          <w:sz w:val="22"/>
          <w:szCs w:val="22"/>
        </w:rPr>
      </w:pPr>
      <w:r>
        <w:rPr>
          <w:sz w:val="22"/>
          <w:szCs w:val="22"/>
        </w:rPr>
        <w:t>Б) в пользу субъектов РФ;</w:t>
      </w:r>
    </w:p>
    <w:p w:rsidR="004F30C2" w:rsidRDefault="004F30C2" w:rsidP="00221E08">
      <w:pPr>
        <w:spacing w:after="60"/>
        <w:ind w:firstLine="284"/>
        <w:jc w:val="both"/>
        <w:rPr>
          <w:sz w:val="22"/>
          <w:szCs w:val="22"/>
        </w:rPr>
      </w:pPr>
      <w:r>
        <w:rPr>
          <w:sz w:val="22"/>
          <w:szCs w:val="22"/>
        </w:rPr>
        <w:t>В) в пользу муниципального образования.</w:t>
      </w:r>
    </w:p>
    <w:p w:rsidR="004F30C2" w:rsidRPr="00AA6775" w:rsidRDefault="004F30C2" w:rsidP="00AA6775">
      <w:pPr>
        <w:spacing w:after="60"/>
        <w:ind w:firstLine="284"/>
        <w:jc w:val="center"/>
      </w:pPr>
      <w:r>
        <w:rPr>
          <w:sz w:val="22"/>
          <w:szCs w:val="22"/>
        </w:rPr>
        <w:br w:type="page"/>
      </w:r>
      <w:r w:rsidR="00AA6775" w:rsidRPr="00AA6775">
        <w:t>СОДЕРЖАНИЕ</w:t>
      </w:r>
    </w:p>
    <w:p w:rsidR="004F30C2" w:rsidRPr="00AA6775" w:rsidRDefault="004F30C2" w:rsidP="00AA6775">
      <w:pPr>
        <w:tabs>
          <w:tab w:val="left" w:leader="dot" w:pos="6237"/>
        </w:tabs>
        <w:spacing w:after="60"/>
        <w:ind w:firstLine="284"/>
        <w:jc w:val="both"/>
      </w:pPr>
      <w:r w:rsidRPr="00AA6775">
        <w:t xml:space="preserve">Темы </w:t>
      </w:r>
      <w:r w:rsidR="00AA6775" w:rsidRPr="00AA6775">
        <w:t>семинарских</w:t>
      </w:r>
      <w:r w:rsidRPr="00AA6775">
        <w:t xml:space="preserve"> занятий</w:t>
      </w:r>
      <w:r w:rsidR="00AA6775">
        <w:tab/>
      </w:r>
      <w:r w:rsidR="003E41B4">
        <w:t>3</w:t>
      </w:r>
    </w:p>
    <w:p w:rsidR="004F30C2" w:rsidRPr="00AA6775" w:rsidRDefault="004F30C2" w:rsidP="00AA6775">
      <w:pPr>
        <w:tabs>
          <w:tab w:val="left" w:leader="dot" w:pos="6237"/>
        </w:tabs>
        <w:spacing w:after="60"/>
        <w:ind w:firstLine="284"/>
        <w:jc w:val="both"/>
      </w:pPr>
      <w:r w:rsidRPr="00AA6775">
        <w:t>Т е м а 1. Проблемы общей части гражданского права</w:t>
      </w:r>
      <w:r w:rsidR="00AA6775">
        <w:tab/>
      </w:r>
      <w:r w:rsidR="003E41B4">
        <w:t>3</w:t>
      </w:r>
    </w:p>
    <w:p w:rsidR="004F30C2" w:rsidRPr="00AA6775" w:rsidRDefault="004F30C2" w:rsidP="00AA6775">
      <w:pPr>
        <w:tabs>
          <w:tab w:val="left" w:leader="dot" w:pos="6237"/>
        </w:tabs>
        <w:spacing w:after="60"/>
        <w:ind w:firstLine="284"/>
      </w:pPr>
      <w:r w:rsidRPr="00AA6775">
        <w:t xml:space="preserve">Т е м а 2. Вещное право: теоретические </w:t>
      </w:r>
      <w:r w:rsidR="00AA6775" w:rsidRPr="00AA6775">
        <w:t>проблемы</w:t>
      </w:r>
      <w:r w:rsidRPr="00AA6775">
        <w:t xml:space="preserve"> </w:t>
      </w:r>
      <w:r w:rsidR="00AA6775">
        <w:br/>
      </w:r>
      <w:r w:rsidRPr="00AA6775">
        <w:t>и место в системе гражданского права</w:t>
      </w:r>
      <w:r w:rsidR="00AA6775">
        <w:tab/>
      </w:r>
      <w:r w:rsidR="003E41B4">
        <w:t>10</w:t>
      </w:r>
    </w:p>
    <w:p w:rsidR="004F30C2" w:rsidRPr="00AA6775" w:rsidRDefault="004F30C2" w:rsidP="00AA6775">
      <w:pPr>
        <w:tabs>
          <w:tab w:val="left" w:leader="dot" w:pos="6237"/>
        </w:tabs>
        <w:spacing w:after="60"/>
        <w:ind w:firstLine="284"/>
      </w:pPr>
      <w:r w:rsidRPr="00AA6775">
        <w:t xml:space="preserve">Т е м а 3. </w:t>
      </w:r>
      <w:r w:rsidR="003E41B4">
        <w:t>Некоторые проблемы обязательственного</w:t>
      </w:r>
      <w:r w:rsidRPr="00AA6775">
        <w:t xml:space="preserve"> права.</w:t>
      </w:r>
      <w:r w:rsidR="00AA6775">
        <w:tab/>
      </w:r>
      <w:r w:rsidR="003E41B4">
        <w:t>13</w:t>
      </w:r>
    </w:p>
    <w:p w:rsidR="004F30C2" w:rsidRPr="00AA6775" w:rsidRDefault="00AA6775" w:rsidP="00AA6775">
      <w:pPr>
        <w:tabs>
          <w:tab w:val="left" w:leader="dot" w:pos="6237"/>
        </w:tabs>
        <w:spacing w:after="60"/>
        <w:ind w:firstLine="284"/>
      </w:pPr>
      <w:r w:rsidRPr="00AA6775">
        <w:t>Т е м а 4. Новация наследственного права России</w:t>
      </w:r>
      <w:r>
        <w:tab/>
      </w:r>
      <w:r w:rsidR="003E41B4">
        <w:t>16</w:t>
      </w:r>
    </w:p>
    <w:p w:rsidR="00AA6775" w:rsidRPr="00AA6775" w:rsidRDefault="00AA6775" w:rsidP="00AA6775">
      <w:pPr>
        <w:tabs>
          <w:tab w:val="left" w:leader="dot" w:pos="6237"/>
        </w:tabs>
        <w:spacing w:after="60"/>
        <w:ind w:firstLine="284"/>
      </w:pPr>
      <w:r w:rsidRPr="00AA6775">
        <w:t xml:space="preserve">Т е м а 5. Проблемы правового регулирования интеллектуальной </w:t>
      </w:r>
      <w:r>
        <w:br/>
      </w:r>
      <w:r w:rsidRPr="00AA6775">
        <w:t>собственности.</w:t>
      </w:r>
      <w:r>
        <w:tab/>
      </w:r>
      <w:r w:rsidR="003E41B4">
        <w:t>17</w:t>
      </w:r>
    </w:p>
    <w:p w:rsidR="00AA6775" w:rsidRPr="00AA6775" w:rsidRDefault="00AA6775" w:rsidP="00AA6775">
      <w:pPr>
        <w:tabs>
          <w:tab w:val="left" w:leader="dot" w:pos="6237"/>
        </w:tabs>
        <w:spacing w:after="60"/>
        <w:ind w:firstLine="284"/>
      </w:pPr>
      <w:r w:rsidRPr="00AA6775">
        <w:t>Тематика курсовых работ</w:t>
      </w:r>
      <w:r>
        <w:tab/>
      </w:r>
      <w:r w:rsidR="003E41B4">
        <w:t>19</w:t>
      </w:r>
    </w:p>
    <w:p w:rsidR="00AA6775" w:rsidRPr="00AA6775" w:rsidRDefault="00AA6775" w:rsidP="00AA6775">
      <w:pPr>
        <w:tabs>
          <w:tab w:val="left" w:leader="dot" w:pos="6237"/>
        </w:tabs>
        <w:spacing w:after="60"/>
        <w:ind w:firstLine="284"/>
      </w:pPr>
      <w:r w:rsidRPr="00AA6775">
        <w:t xml:space="preserve">Рекомендации по выполнению, оформлению и защите курсовых </w:t>
      </w:r>
      <w:r>
        <w:br/>
      </w:r>
      <w:r w:rsidRPr="00AA6775">
        <w:t>работ</w:t>
      </w:r>
      <w:r>
        <w:tab/>
      </w:r>
      <w:r w:rsidR="003E41B4">
        <w:t>21</w:t>
      </w:r>
    </w:p>
    <w:p w:rsidR="00AA6775" w:rsidRPr="00AA6775" w:rsidRDefault="00AA6775" w:rsidP="00AA6775">
      <w:pPr>
        <w:tabs>
          <w:tab w:val="left" w:leader="dot" w:pos="6237"/>
        </w:tabs>
        <w:spacing w:after="60"/>
        <w:ind w:firstLine="284"/>
      </w:pPr>
      <w:r w:rsidRPr="00AA6775">
        <w:t>Вопросы к экзамену.</w:t>
      </w:r>
      <w:r>
        <w:tab/>
      </w:r>
      <w:r w:rsidR="003E41B4">
        <w:t>26</w:t>
      </w:r>
    </w:p>
    <w:p w:rsidR="003E41B4" w:rsidRDefault="00AA6775" w:rsidP="00AA6775">
      <w:pPr>
        <w:tabs>
          <w:tab w:val="left" w:leader="dot" w:pos="6237"/>
        </w:tabs>
        <w:spacing w:after="60"/>
        <w:ind w:firstLine="284"/>
      </w:pPr>
      <w:r w:rsidRPr="00AA6775">
        <w:t>Итоговый тест.</w:t>
      </w:r>
      <w:r>
        <w:tab/>
      </w:r>
      <w:r w:rsidR="003E41B4">
        <w:t>28</w:t>
      </w:r>
    </w:p>
    <w:p w:rsidR="003E41B4" w:rsidRDefault="003E41B4" w:rsidP="00C92A9C">
      <w:pPr>
        <w:tabs>
          <w:tab w:val="left" w:leader="dot" w:pos="6237"/>
        </w:tabs>
        <w:spacing w:after="60"/>
      </w:pPr>
    </w:p>
    <w:p w:rsidR="00C92A9C" w:rsidRDefault="00C92A9C" w:rsidP="00C92A9C">
      <w:pPr>
        <w:tabs>
          <w:tab w:val="left" w:leader="dot" w:pos="6237"/>
        </w:tabs>
        <w:spacing w:after="60"/>
      </w:pPr>
    </w:p>
    <w:p w:rsidR="00C92A9C" w:rsidRDefault="00C92A9C" w:rsidP="00C92A9C">
      <w:pPr>
        <w:tabs>
          <w:tab w:val="left" w:leader="dot" w:pos="6237"/>
        </w:tabs>
        <w:spacing w:after="60"/>
      </w:pPr>
    </w:p>
    <w:p w:rsidR="00C92A9C" w:rsidRPr="00C92A9C" w:rsidRDefault="00C67B3B" w:rsidP="00C92A9C">
      <w:pPr>
        <w:tabs>
          <w:tab w:val="left" w:leader="dot" w:pos="6237"/>
        </w:tabs>
        <w:spacing w:after="60"/>
        <w:rPr>
          <w:sz w:val="16"/>
          <w:szCs w:val="16"/>
        </w:rPr>
      </w:pPr>
      <w:r>
        <w:rPr>
          <w:noProof/>
          <w:sz w:val="16"/>
          <w:szCs w:val="16"/>
        </w:rPr>
        <w:pict>
          <v:rect id="_x0000_s1035" style="position:absolute;margin-left:145.6pt;margin-top:253.1pt;width:44.45pt;height:33.2pt;z-index:251659264" wrapcoords="-366 -491 -366 21109 21966 21109 21966 -491 -366 -491" strokecolor="white">
            <w10:wrap type="tight"/>
          </v:rect>
        </w:pict>
      </w:r>
    </w:p>
    <w:p w:rsidR="00C92A9C" w:rsidRPr="00C92A9C" w:rsidRDefault="00C92A9C" w:rsidP="00C92A9C">
      <w:pPr>
        <w:tabs>
          <w:tab w:val="left" w:leader="dot" w:pos="6237"/>
        </w:tabs>
        <w:spacing w:after="60"/>
        <w:rPr>
          <w:sz w:val="16"/>
          <w:szCs w:val="16"/>
        </w:rPr>
      </w:pPr>
    </w:p>
    <w:p w:rsidR="00C92A9C" w:rsidRPr="00C92A9C" w:rsidRDefault="00C92A9C" w:rsidP="00C92A9C">
      <w:pPr>
        <w:spacing w:after="60"/>
        <w:jc w:val="center"/>
        <w:rPr>
          <w:sz w:val="22"/>
          <w:szCs w:val="22"/>
        </w:rPr>
      </w:pPr>
      <w:r w:rsidRPr="00C92A9C">
        <w:rPr>
          <w:sz w:val="22"/>
          <w:szCs w:val="22"/>
        </w:rPr>
        <w:t>Проблемы гражданского права</w:t>
      </w:r>
    </w:p>
    <w:p w:rsidR="00C92A9C" w:rsidRPr="00221E08" w:rsidRDefault="00C92A9C" w:rsidP="00C92A9C">
      <w:pPr>
        <w:spacing w:after="60"/>
        <w:ind w:firstLine="284"/>
        <w:jc w:val="center"/>
        <w:rPr>
          <w:sz w:val="22"/>
          <w:szCs w:val="22"/>
        </w:rPr>
      </w:pPr>
    </w:p>
    <w:p w:rsidR="00C92A9C" w:rsidRPr="00C92A9C" w:rsidRDefault="00C92A9C" w:rsidP="00C92A9C">
      <w:pPr>
        <w:spacing w:after="60"/>
        <w:jc w:val="center"/>
      </w:pPr>
      <w:r w:rsidRPr="00C92A9C">
        <w:t xml:space="preserve">Методические указания </w:t>
      </w:r>
      <w:r w:rsidRPr="00C92A9C">
        <w:br/>
        <w:t>для проведения семинарских занятий</w:t>
      </w:r>
    </w:p>
    <w:p w:rsidR="003E41B4" w:rsidRDefault="003E41B4" w:rsidP="003E41B4">
      <w:pPr>
        <w:jc w:val="center"/>
        <w:rPr>
          <w:sz w:val="16"/>
        </w:rPr>
      </w:pPr>
    </w:p>
    <w:p w:rsidR="003E41B4" w:rsidRDefault="003E41B4" w:rsidP="003E41B4">
      <w:pPr>
        <w:jc w:val="center"/>
        <w:rPr>
          <w:sz w:val="16"/>
        </w:rPr>
      </w:pPr>
    </w:p>
    <w:p w:rsidR="003E41B4" w:rsidRDefault="003E41B4" w:rsidP="003E41B4">
      <w:pPr>
        <w:jc w:val="center"/>
        <w:rPr>
          <w:sz w:val="16"/>
        </w:rPr>
      </w:pPr>
    </w:p>
    <w:p w:rsidR="003E41B4" w:rsidRPr="00C92A9C" w:rsidRDefault="003E41B4" w:rsidP="003E41B4">
      <w:pPr>
        <w:jc w:val="center"/>
        <w:rPr>
          <w:sz w:val="18"/>
          <w:szCs w:val="18"/>
        </w:rPr>
      </w:pPr>
      <w:r w:rsidRPr="00C92A9C">
        <w:rPr>
          <w:sz w:val="18"/>
          <w:szCs w:val="18"/>
        </w:rPr>
        <w:t xml:space="preserve">Редактор </w:t>
      </w:r>
      <w:r w:rsidRPr="00C92A9C">
        <w:rPr>
          <w:i/>
          <w:sz w:val="18"/>
          <w:szCs w:val="18"/>
        </w:rPr>
        <w:t>Е. П. Мухина</w:t>
      </w:r>
    </w:p>
    <w:p w:rsidR="003E41B4" w:rsidRPr="00C92A9C" w:rsidRDefault="003E41B4" w:rsidP="003E41B4">
      <w:pPr>
        <w:jc w:val="center"/>
        <w:rPr>
          <w:i/>
          <w:sz w:val="18"/>
          <w:szCs w:val="18"/>
        </w:rPr>
      </w:pPr>
      <w:r w:rsidRPr="00C92A9C">
        <w:rPr>
          <w:sz w:val="18"/>
          <w:szCs w:val="18"/>
        </w:rPr>
        <w:t xml:space="preserve">Технический редактор </w:t>
      </w:r>
      <w:r w:rsidR="00C92A9C">
        <w:rPr>
          <w:i/>
          <w:sz w:val="18"/>
          <w:szCs w:val="18"/>
        </w:rPr>
        <w:t>Н</w:t>
      </w:r>
      <w:r w:rsidRPr="00C92A9C">
        <w:rPr>
          <w:i/>
          <w:sz w:val="18"/>
          <w:szCs w:val="18"/>
        </w:rPr>
        <w:t>. А. Вьялкова</w:t>
      </w:r>
    </w:p>
    <w:p w:rsidR="003E41B4" w:rsidRPr="00C92A9C" w:rsidRDefault="003E41B4" w:rsidP="003E41B4">
      <w:pPr>
        <w:jc w:val="center"/>
        <w:rPr>
          <w:i/>
          <w:sz w:val="18"/>
          <w:szCs w:val="18"/>
        </w:rPr>
      </w:pPr>
      <w:r w:rsidRPr="00C92A9C">
        <w:rPr>
          <w:sz w:val="18"/>
          <w:szCs w:val="18"/>
        </w:rPr>
        <w:t xml:space="preserve">Корректор </w:t>
      </w:r>
      <w:r w:rsidR="00C92A9C">
        <w:rPr>
          <w:i/>
          <w:sz w:val="18"/>
          <w:szCs w:val="18"/>
        </w:rPr>
        <w:t>Ж</w:t>
      </w:r>
      <w:r w:rsidRPr="00C92A9C">
        <w:rPr>
          <w:i/>
          <w:sz w:val="18"/>
          <w:szCs w:val="18"/>
        </w:rPr>
        <w:t xml:space="preserve">. А. </w:t>
      </w:r>
      <w:r w:rsidR="00C92A9C">
        <w:rPr>
          <w:i/>
          <w:sz w:val="18"/>
          <w:szCs w:val="18"/>
        </w:rPr>
        <w:t>Лубенцова</w:t>
      </w:r>
    </w:p>
    <w:p w:rsidR="003E41B4" w:rsidRPr="00C92A9C" w:rsidRDefault="003E41B4" w:rsidP="003E41B4">
      <w:pPr>
        <w:jc w:val="center"/>
        <w:rPr>
          <w:i/>
          <w:sz w:val="18"/>
          <w:szCs w:val="18"/>
        </w:rPr>
      </w:pPr>
      <w:r w:rsidRPr="00C92A9C">
        <w:rPr>
          <w:sz w:val="18"/>
          <w:szCs w:val="18"/>
        </w:rPr>
        <w:t>Компьютерная верстка</w:t>
      </w:r>
      <w:r w:rsidRPr="00C92A9C">
        <w:rPr>
          <w:i/>
          <w:sz w:val="18"/>
          <w:szCs w:val="18"/>
        </w:rPr>
        <w:t xml:space="preserve"> М. Б. Жучковой</w:t>
      </w:r>
    </w:p>
    <w:p w:rsidR="003E41B4" w:rsidRPr="00C92A9C" w:rsidRDefault="003E41B4" w:rsidP="003E41B4">
      <w:pPr>
        <w:jc w:val="center"/>
        <w:rPr>
          <w:i/>
          <w:sz w:val="18"/>
          <w:szCs w:val="18"/>
        </w:rPr>
      </w:pPr>
    </w:p>
    <w:p w:rsidR="003E41B4" w:rsidRPr="00C92A9C" w:rsidRDefault="003E41B4" w:rsidP="003E41B4">
      <w:pPr>
        <w:jc w:val="center"/>
        <w:rPr>
          <w:sz w:val="18"/>
          <w:szCs w:val="18"/>
        </w:rPr>
      </w:pPr>
      <w:r w:rsidRPr="00C92A9C">
        <w:rPr>
          <w:sz w:val="18"/>
          <w:szCs w:val="18"/>
        </w:rPr>
        <w:t>ИД № 06494 от 26.12.01</w:t>
      </w:r>
    </w:p>
    <w:p w:rsidR="003E41B4" w:rsidRPr="00C92A9C" w:rsidRDefault="003E41B4" w:rsidP="003E41B4">
      <w:pPr>
        <w:jc w:val="center"/>
        <w:rPr>
          <w:sz w:val="18"/>
          <w:szCs w:val="18"/>
        </w:rPr>
      </w:pPr>
      <w:r w:rsidRPr="00C92A9C">
        <w:rPr>
          <w:sz w:val="18"/>
          <w:szCs w:val="18"/>
        </w:rPr>
        <w:t xml:space="preserve">Сдано в производство </w:t>
      </w:r>
      <w:r w:rsidR="00C92A9C">
        <w:rPr>
          <w:sz w:val="18"/>
          <w:szCs w:val="18"/>
        </w:rPr>
        <w:t>20</w:t>
      </w:r>
      <w:r w:rsidRPr="00C92A9C">
        <w:rPr>
          <w:sz w:val="18"/>
          <w:szCs w:val="18"/>
        </w:rPr>
        <w:t>.05.08. Формат 60x84</w:t>
      </w:r>
      <w:r w:rsidRPr="00C92A9C">
        <w:rPr>
          <w:position w:val="6"/>
          <w:sz w:val="18"/>
          <w:szCs w:val="18"/>
        </w:rPr>
        <w:t>1</w:t>
      </w:r>
      <w:r w:rsidRPr="00C92A9C">
        <w:rPr>
          <w:sz w:val="18"/>
          <w:szCs w:val="18"/>
        </w:rPr>
        <w:t>/16.</w:t>
      </w:r>
    </w:p>
    <w:p w:rsidR="003E41B4" w:rsidRPr="00C92A9C" w:rsidRDefault="003E41B4" w:rsidP="003E41B4">
      <w:pPr>
        <w:jc w:val="center"/>
        <w:rPr>
          <w:sz w:val="18"/>
          <w:szCs w:val="18"/>
        </w:rPr>
      </w:pPr>
      <w:r w:rsidRPr="00C92A9C">
        <w:rPr>
          <w:sz w:val="18"/>
          <w:szCs w:val="18"/>
        </w:rPr>
        <w:t xml:space="preserve">Бумага офсетная. Печать офсетная. Усл. печ. л. </w:t>
      </w:r>
      <w:r w:rsidR="00C92A9C">
        <w:rPr>
          <w:sz w:val="18"/>
          <w:szCs w:val="18"/>
        </w:rPr>
        <w:t>3,02</w:t>
      </w:r>
    </w:p>
    <w:p w:rsidR="003E41B4" w:rsidRPr="00C92A9C" w:rsidRDefault="003E41B4" w:rsidP="003E41B4">
      <w:pPr>
        <w:jc w:val="center"/>
        <w:rPr>
          <w:sz w:val="18"/>
          <w:szCs w:val="18"/>
        </w:rPr>
      </w:pPr>
      <w:r w:rsidRPr="00C92A9C">
        <w:rPr>
          <w:sz w:val="18"/>
          <w:szCs w:val="18"/>
        </w:rPr>
        <w:t xml:space="preserve">Уч.-изд. л. </w:t>
      </w:r>
      <w:r w:rsidR="00C92A9C">
        <w:rPr>
          <w:sz w:val="18"/>
          <w:szCs w:val="18"/>
        </w:rPr>
        <w:t>3,60</w:t>
      </w:r>
      <w:r w:rsidRPr="00C92A9C">
        <w:rPr>
          <w:sz w:val="18"/>
          <w:szCs w:val="18"/>
        </w:rPr>
        <w:t xml:space="preserve">. Тираж </w:t>
      </w:r>
      <w:r w:rsidR="00C92A9C">
        <w:rPr>
          <w:sz w:val="18"/>
          <w:szCs w:val="18"/>
        </w:rPr>
        <w:t>1</w:t>
      </w:r>
      <w:r w:rsidRPr="00C92A9C">
        <w:rPr>
          <w:sz w:val="18"/>
          <w:szCs w:val="18"/>
        </w:rPr>
        <w:t xml:space="preserve">00. Заказ № </w:t>
      </w:r>
      <w:r w:rsidR="00C92A9C">
        <w:rPr>
          <w:sz w:val="18"/>
          <w:szCs w:val="18"/>
        </w:rPr>
        <w:t>319</w:t>
      </w:r>
      <w:r w:rsidRPr="00C92A9C">
        <w:rPr>
          <w:sz w:val="18"/>
          <w:szCs w:val="18"/>
        </w:rPr>
        <w:t>. “С” 5</w:t>
      </w:r>
      <w:r w:rsidR="00C92A9C">
        <w:rPr>
          <w:sz w:val="18"/>
          <w:szCs w:val="18"/>
        </w:rPr>
        <w:t>8</w:t>
      </w:r>
      <w:r w:rsidRPr="00C92A9C">
        <w:rPr>
          <w:sz w:val="18"/>
          <w:szCs w:val="18"/>
        </w:rPr>
        <w:t>.</w:t>
      </w:r>
    </w:p>
    <w:p w:rsidR="003E41B4" w:rsidRPr="00C92A9C" w:rsidRDefault="00C67B3B" w:rsidP="003E41B4">
      <w:pPr>
        <w:pStyle w:val="underpict"/>
        <w:spacing w:before="0" w:after="0" w:line="240" w:lineRule="auto"/>
        <w:rPr>
          <w:sz w:val="18"/>
          <w:szCs w:val="18"/>
          <w:lang w:val="ru-RU"/>
        </w:rPr>
      </w:pPr>
      <w:r>
        <w:rPr>
          <w:noProof/>
          <w:sz w:val="18"/>
          <w:szCs w:val="18"/>
        </w:rPr>
        <w:pict>
          <v:line id="_x0000_s1032" style="position:absolute;left:0;text-align:left;z-index:251658240" from="43.55pt,3.45pt" to="304.55pt,3.45pt" o:allowincell="f"/>
        </w:pict>
      </w:r>
      <w:r w:rsidR="003E41B4" w:rsidRPr="00C92A9C">
        <w:rPr>
          <w:sz w:val="18"/>
          <w:szCs w:val="18"/>
          <w:lang w:val="ru-RU"/>
        </w:rPr>
        <w:t xml:space="preserve"> </w:t>
      </w:r>
    </w:p>
    <w:p w:rsidR="003E41B4" w:rsidRPr="00C92A9C" w:rsidRDefault="003E41B4" w:rsidP="003E41B4">
      <w:pPr>
        <w:jc w:val="center"/>
        <w:rPr>
          <w:sz w:val="18"/>
          <w:szCs w:val="18"/>
        </w:rPr>
      </w:pPr>
      <w:r w:rsidRPr="00C92A9C">
        <w:rPr>
          <w:sz w:val="18"/>
          <w:szCs w:val="18"/>
        </w:rPr>
        <w:t xml:space="preserve">Издательство Пензенского государственного университета. </w:t>
      </w:r>
      <w:r w:rsidRPr="00C92A9C">
        <w:rPr>
          <w:sz w:val="18"/>
          <w:szCs w:val="18"/>
        </w:rPr>
        <w:br/>
        <w:t>440026, Пенза, Красная, 40.</w:t>
      </w:r>
    </w:p>
    <w:p w:rsidR="003E41B4" w:rsidRPr="00C92A9C" w:rsidRDefault="003E41B4" w:rsidP="003E41B4">
      <w:pPr>
        <w:jc w:val="center"/>
        <w:rPr>
          <w:sz w:val="18"/>
          <w:szCs w:val="18"/>
        </w:rPr>
      </w:pPr>
    </w:p>
    <w:p w:rsidR="003E41B4" w:rsidRDefault="003E41B4" w:rsidP="003E41B4">
      <w:pPr>
        <w:jc w:val="center"/>
      </w:pPr>
    </w:p>
    <w:p w:rsidR="003E41B4" w:rsidRDefault="003E41B4" w:rsidP="003E41B4">
      <w:pPr>
        <w:ind w:left="720"/>
      </w:pPr>
      <w:r>
        <w:rPr>
          <w:sz w:val="16"/>
        </w:rPr>
        <w:t>      </w:t>
      </w:r>
    </w:p>
    <w:p w:rsidR="003E41B4" w:rsidRPr="00AA6775" w:rsidRDefault="003E41B4" w:rsidP="00AA6775">
      <w:pPr>
        <w:tabs>
          <w:tab w:val="left" w:leader="dot" w:pos="6237"/>
        </w:tabs>
        <w:spacing w:after="60"/>
        <w:ind w:firstLine="284"/>
      </w:pPr>
      <w:bookmarkStart w:id="0" w:name="_GoBack"/>
      <w:bookmarkEnd w:id="0"/>
    </w:p>
    <w:sectPr w:rsidR="003E41B4" w:rsidRPr="00AA6775" w:rsidSect="008C25C7">
      <w:footerReference w:type="even" r:id="rId9"/>
      <w:footerReference w:type="default" r:id="rId10"/>
      <w:pgSz w:w="8392" w:h="11907" w:code="11"/>
      <w:pgMar w:top="794" w:right="907" w:bottom="1588" w:left="907" w:header="709" w:footer="851"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0BB9" w:rsidRDefault="006A0BB9">
      <w:r>
        <w:separator/>
      </w:r>
    </w:p>
  </w:endnote>
  <w:endnote w:type="continuationSeparator" w:id="0">
    <w:p w:rsidR="006A0BB9" w:rsidRDefault="006A0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ET">
    <w:altName w:val="Times New Roman"/>
    <w:charset w:val="00"/>
    <w:family w:val="auto"/>
    <w:pitch w:val="variable"/>
    <w:sig w:usb0="00000001" w:usb1="00000000" w:usb2="00000000" w:usb3="00000000" w:csb0="00000005" w:csb1="00000000"/>
  </w:font>
  <w:font w:name="TextBook">
    <w:altName w:val="Times New Roman"/>
    <w:charset w:val="00"/>
    <w:family w:val="auto"/>
    <w:pitch w:val="variable"/>
    <w:sig w:usb0="00000001" w:usb1="00000000" w:usb2="00000000" w:usb3="00000000" w:csb0="00000005"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5C7" w:rsidRDefault="008C25C7" w:rsidP="00500A4D">
    <w:pPr>
      <w:pStyle w:val="af4"/>
      <w:framePr w:wrap="around" w:vAnchor="text" w:hAnchor="margin" w:xAlign="center" w:y="1"/>
      <w:rPr>
        <w:rStyle w:val="af5"/>
      </w:rPr>
    </w:pPr>
    <w:r>
      <w:rPr>
        <w:rStyle w:val="af5"/>
      </w:rPr>
      <w:fldChar w:fldCharType="begin"/>
    </w:r>
    <w:r>
      <w:rPr>
        <w:rStyle w:val="af5"/>
      </w:rPr>
      <w:instrText xml:space="preserve">PAGE  </w:instrText>
    </w:r>
    <w:r>
      <w:rPr>
        <w:rStyle w:val="af5"/>
      </w:rPr>
      <w:fldChar w:fldCharType="end"/>
    </w:r>
  </w:p>
  <w:p w:rsidR="008C25C7" w:rsidRDefault="008C25C7">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5C7" w:rsidRPr="008C25C7" w:rsidRDefault="008C25C7" w:rsidP="00500A4D">
    <w:pPr>
      <w:pStyle w:val="af4"/>
      <w:framePr w:wrap="around" w:vAnchor="text" w:hAnchor="margin" w:xAlign="center" w:y="1"/>
      <w:rPr>
        <w:rStyle w:val="af5"/>
        <w:sz w:val="22"/>
        <w:szCs w:val="22"/>
      </w:rPr>
    </w:pPr>
    <w:r w:rsidRPr="008C25C7">
      <w:rPr>
        <w:rStyle w:val="af5"/>
        <w:sz w:val="22"/>
        <w:szCs w:val="22"/>
      </w:rPr>
      <w:fldChar w:fldCharType="begin"/>
    </w:r>
    <w:r w:rsidRPr="008C25C7">
      <w:rPr>
        <w:rStyle w:val="af5"/>
        <w:sz w:val="22"/>
        <w:szCs w:val="22"/>
      </w:rPr>
      <w:instrText xml:space="preserve">PAGE  </w:instrText>
    </w:r>
    <w:r w:rsidRPr="008C25C7">
      <w:rPr>
        <w:rStyle w:val="af5"/>
        <w:sz w:val="22"/>
        <w:szCs w:val="22"/>
      </w:rPr>
      <w:fldChar w:fldCharType="separate"/>
    </w:r>
    <w:r w:rsidR="007C79A4">
      <w:rPr>
        <w:rStyle w:val="af5"/>
        <w:noProof/>
        <w:sz w:val="22"/>
        <w:szCs w:val="22"/>
      </w:rPr>
      <w:t>45</w:t>
    </w:r>
    <w:r w:rsidRPr="008C25C7">
      <w:rPr>
        <w:rStyle w:val="af5"/>
        <w:sz w:val="22"/>
        <w:szCs w:val="22"/>
      </w:rPr>
      <w:fldChar w:fldCharType="end"/>
    </w:r>
  </w:p>
  <w:p w:rsidR="008C25C7" w:rsidRDefault="008C25C7">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0BB9" w:rsidRDefault="006A0BB9">
      <w:r>
        <w:separator/>
      </w:r>
    </w:p>
  </w:footnote>
  <w:footnote w:type="continuationSeparator" w:id="0">
    <w:p w:rsidR="006A0BB9" w:rsidRDefault="006A0B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1"/>
    <w:multiLevelType w:val="singleLevel"/>
    <w:tmpl w:val="8012B554"/>
    <w:lvl w:ilvl="0">
      <w:start w:val="1"/>
      <w:numFmt w:val="bullet"/>
      <w:pStyle w:val="4"/>
      <w:lvlText w:val=""/>
      <w:lvlJc w:val="left"/>
      <w:pPr>
        <w:tabs>
          <w:tab w:val="num" w:pos="3762"/>
        </w:tabs>
        <w:ind w:left="3762" w:hanging="360"/>
      </w:pPr>
      <w:rPr>
        <w:rFonts w:ascii="Symbol" w:hAnsi="Symbol" w:hint="default"/>
      </w:rPr>
    </w:lvl>
  </w:abstractNum>
  <w:abstractNum w:abstractNumId="1">
    <w:nsid w:val="FFFFFF82"/>
    <w:multiLevelType w:val="singleLevel"/>
    <w:tmpl w:val="A01241A2"/>
    <w:lvl w:ilvl="0">
      <w:start w:val="1"/>
      <w:numFmt w:val="bullet"/>
      <w:pStyle w:val="3"/>
      <w:lvlText w:val=""/>
      <w:lvlJc w:val="left"/>
      <w:pPr>
        <w:tabs>
          <w:tab w:val="num" w:pos="2552"/>
        </w:tabs>
        <w:ind w:left="2552" w:hanging="567"/>
      </w:pPr>
      <w:rPr>
        <w:rFonts w:ascii="Symbol" w:hAnsi="Symbol" w:hint="default"/>
      </w:rPr>
    </w:lvl>
  </w:abstractNum>
  <w:abstractNum w:abstractNumId="2">
    <w:nsid w:val="0AD23B8D"/>
    <w:multiLevelType w:val="multilevel"/>
    <w:tmpl w:val="1700D140"/>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rPr>
        <w:rFonts w:hint="default"/>
      </w:rPr>
    </w:lvl>
    <w:lvl w:ilvl="2">
      <w:start w:val="1"/>
      <w:numFmt w:val="lowerRoman"/>
      <w:lvlText w:val="%3."/>
      <w:lvlJc w:val="right"/>
      <w:pPr>
        <w:tabs>
          <w:tab w:val="num" w:pos="2340"/>
        </w:tabs>
        <w:ind w:left="2340" w:hanging="180"/>
      </w:pPr>
      <w:rPr>
        <w:rFonts w:hint="default"/>
      </w:rPr>
    </w:lvl>
    <w:lvl w:ilvl="3">
      <w:start w:val="1"/>
      <w:numFmt w:val="decimal"/>
      <w:lvlText w:val="%4."/>
      <w:lvlJc w:val="left"/>
      <w:pPr>
        <w:tabs>
          <w:tab w:val="num" w:pos="3060"/>
        </w:tabs>
        <w:ind w:left="3060" w:hanging="360"/>
      </w:pPr>
      <w:rPr>
        <w:rFonts w:hint="default"/>
      </w:rPr>
    </w:lvl>
    <w:lvl w:ilvl="4">
      <w:start w:val="1"/>
      <w:numFmt w:val="lowerLetter"/>
      <w:lvlText w:val="%5."/>
      <w:lvlJc w:val="left"/>
      <w:pPr>
        <w:tabs>
          <w:tab w:val="num" w:pos="3780"/>
        </w:tabs>
        <w:ind w:left="3780" w:hanging="360"/>
      </w:pPr>
      <w:rPr>
        <w:rFonts w:hint="default"/>
      </w:rPr>
    </w:lvl>
    <w:lvl w:ilvl="5">
      <w:start w:val="1"/>
      <w:numFmt w:val="lowerRoman"/>
      <w:lvlText w:val="%6."/>
      <w:lvlJc w:val="right"/>
      <w:pPr>
        <w:tabs>
          <w:tab w:val="num" w:pos="4500"/>
        </w:tabs>
        <w:ind w:left="4500" w:hanging="180"/>
      </w:pPr>
      <w:rPr>
        <w:rFonts w:hint="default"/>
      </w:rPr>
    </w:lvl>
    <w:lvl w:ilvl="6">
      <w:start w:val="1"/>
      <w:numFmt w:val="decimal"/>
      <w:lvlText w:val="%7."/>
      <w:lvlJc w:val="left"/>
      <w:pPr>
        <w:tabs>
          <w:tab w:val="num" w:pos="5220"/>
        </w:tabs>
        <w:ind w:left="5220" w:hanging="360"/>
      </w:pPr>
      <w:rPr>
        <w:rFonts w:hint="default"/>
      </w:rPr>
    </w:lvl>
    <w:lvl w:ilvl="7">
      <w:start w:val="1"/>
      <w:numFmt w:val="lowerLetter"/>
      <w:lvlText w:val="%8."/>
      <w:lvlJc w:val="left"/>
      <w:pPr>
        <w:tabs>
          <w:tab w:val="num" w:pos="5940"/>
        </w:tabs>
        <w:ind w:left="5940" w:hanging="360"/>
      </w:pPr>
      <w:rPr>
        <w:rFonts w:hint="default"/>
      </w:rPr>
    </w:lvl>
    <w:lvl w:ilvl="8">
      <w:start w:val="1"/>
      <w:numFmt w:val="lowerRoman"/>
      <w:lvlText w:val="%9."/>
      <w:lvlJc w:val="right"/>
      <w:pPr>
        <w:tabs>
          <w:tab w:val="num" w:pos="6660"/>
        </w:tabs>
        <w:ind w:left="6660" w:hanging="180"/>
      </w:pPr>
      <w:rPr>
        <w:rFonts w:hint="default"/>
      </w:rPr>
    </w:lvl>
  </w:abstractNum>
  <w:abstractNum w:abstractNumId="3">
    <w:nsid w:val="0ADC4CE1"/>
    <w:multiLevelType w:val="singleLevel"/>
    <w:tmpl w:val="4D88E256"/>
    <w:lvl w:ilvl="0">
      <w:start w:val="1"/>
      <w:numFmt w:val="bullet"/>
      <w:pStyle w:val="2"/>
      <w:lvlText w:val=""/>
      <w:lvlJc w:val="left"/>
      <w:pPr>
        <w:tabs>
          <w:tab w:val="num" w:pos="1701"/>
        </w:tabs>
        <w:ind w:left="1701" w:hanging="567"/>
      </w:pPr>
      <w:rPr>
        <w:rFonts w:ascii="Symbol" w:hAnsi="Symbol" w:hint="default"/>
        <w:b w:val="0"/>
        <w:i w:val="0"/>
      </w:rPr>
    </w:lvl>
  </w:abstractNum>
  <w:abstractNum w:abstractNumId="4">
    <w:nsid w:val="16B66FC7"/>
    <w:multiLevelType w:val="multilevel"/>
    <w:tmpl w:val="16FE9754"/>
    <w:lvl w:ilvl="0">
      <w:start w:val="1"/>
      <w:numFmt w:val="decimal"/>
      <w:lvlText w:val="%1."/>
      <w:lvlJc w:val="left"/>
      <w:pPr>
        <w:tabs>
          <w:tab w:val="num" w:pos="720"/>
        </w:tabs>
        <w:ind w:left="720" w:hanging="360"/>
      </w:pPr>
      <w:rPr>
        <w:rFonts w:hint="default"/>
      </w:rPr>
    </w:lvl>
    <w:lvl w:ilvl="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nsid w:val="20F17941"/>
    <w:multiLevelType w:val="hybridMultilevel"/>
    <w:tmpl w:val="161A5D24"/>
    <w:lvl w:ilvl="0" w:tplc="FFFFFFFF">
      <w:start w:val="1"/>
      <w:numFmt w:val="decimal"/>
      <w:lvlText w:val="%1."/>
      <w:lvlJc w:val="left"/>
      <w:pPr>
        <w:tabs>
          <w:tab w:val="num" w:pos="720"/>
        </w:tabs>
        <w:ind w:left="720" w:hanging="360"/>
      </w:pPr>
    </w:lvl>
    <w:lvl w:ilvl="1" w:tplc="FFFFFFFF" w:tentative="1">
      <w:start w:val="1"/>
      <w:numFmt w:val="decimal"/>
      <w:lvlText w:val="%2."/>
      <w:lvlJc w:val="left"/>
      <w:pPr>
        <w:tabs>
          <w:tab w:val="num" w:pos="1440"/>
        </w:tabs>
        <w:ind w:left="1440" w:hanging="360"/>
      </w:pPr>
    </w:lvl>
    <w:lvl w:ilvl="2" w:tplc="FFFFFFFF" w:tentative="1">
      <w:start w:val="1"/>
      <w:numFmt w:val="decimal"/>
      <w:lvlText w:val="%3."/>
      <w:lvlJc w:val="left"/>
      <w:pPr>
        <w:tabs>
          <w:tab w:val="num" w:pos="2160"/>
        </w:tabs>
        <w:ind w:left="2160" w:hanging="360"/>
      </w:pPr>
    </w:lvl>
    <w:lvl w:ilvl="3" w:tplc="FFFFFFFF" w:tentative="1">
      <w:start w:val="1"/>
      <w:numFmt w:val="decimal"/>
      <w:lvlText w:val="%4."/>
      <w:lvlJc w:val="left"/>
      <w:pPr>
        <w:tabs>
          <w:tab w:val="num" w:pos="2880"/>
        </w:tabs>
        <w:ind w:left="2880" w:hanging="360"/>
      </w:pPr>
    </w:lvl>
    <w:lvl w:ilvl="4" w:tplc="FFFFFFFF" w:tentative="1">
      <w:start w:val="1"/>
      <w:numFmt w:val="decimal"/>
      <w:lvlText w:val="%5."/>
      <w:lvlJc w:val="left"/>
      <w:pPr>
        <w:tabs>
          <w:tab w:val="num" w:pos="3600"/>
        </w:tabs>
        <w:ind w:left="3600" w:hanging="360"/>
      </w:pPr>
    </w:lvl>
    <w:lvl w:ilvl="5" w:tplc="FFFFFFFF" w:tentative="1">
      <w:start w:val="1"/>
      <w:numFmt w:val="decimal"/>
      <w:lvlText w:val="%6."/>
      <w:lvlJc w:val="left"/>
      <w:pPr>
        <w:tabs>
          <w:tab w:val="num" w:pos="4320"/>
        </w:tabs>
        <w:ind w:left="4320" w:hanging="360"/>
      </w:pPr>
    </w:lvl>
    <w:lvl w:ilvl="6" w:tplc="FFFFFFFF" w:tentative="1">
      <w:start w:val="1"/>
      <w:numFmt w:val="decimal"/>
      <w:lvlText w:val="%7."/>
      <w:lvlJc w:val="left"/>
      <w:pPr>
        <w:tabs>
          <w:tab w:val="num" w:pos="5040"/>
        </w:tabs>
        <w:ind w:left="5040" w:hanging="360"/>
      </w:pPr>
    </w:lvl>
    <w:lvl w:ilvl="7" w:tplc="FFFFFFFF" w:tentative="1">
      <w:start w:val="1"/>
      <w:numFmt w:val="decimal"/>
      <w:lvlText w:val="%8."/>
      <w:lvlJc w:val="left"/>
      <w:pPr>
        <w:tabs>
          <w:tab w:val="num" w:pos="5760"/>
        </w:tabs>
        <w:ind w:left="5760" w:hanging="360"/>
      </w:pPr>
    </w:lvl>
    <w:lvl w:ilvl="8" w:tplc="FFFFFFFF" w:tentative="1">
      <w:start w:val="1"/>
      <w:numFmt w:val="decimal"/>
      <w:lvlText w:val="%9."/>
      <w:lvlJc w:val="left"/>
      <w:pPr>
        <w:tabs>
          <w:tab w:val="num" w:pos="6480"/>
        </w:tabs>
        <w:ind w:left="6480" w:hanging="360"/>
      </w:pPr>
    </w:lvl>
  </w:abstractNum>
  <w:abstractNum w:abstractNumId="6">
    <w:nsid w:val="27DF5E2E"/>
    <w:multiLevelType w:val="hybridMultilevel"/>
    <w:tmpl w:val="8C58749A"/>
    <w:lvl w:ilvl="0" w:tplc="55D416C6">
      <w:start w:val="1"/>
      <w:numFmt w:val="bullet"/>
      <w:lvlText w:val=""/>
      <w:lvlJc w:val="left"/>
      <w:pPr>
        <w:tabs>
          <w:tab w:val="num" w:pos="852"/>
        </w:tabs>
        <w:ind w:left="568" w:firstLine="284"/>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7">
    <w:nsid w:val="27E24B1F"/>
    <w:multiLevelType w:val="singleLevel"/>
    <w:tmpl w:val="4ADC45AC"/>
    <w:lvl w:ilvl="0">
      <w:start w:val="1"/>
      <w:numFmt w:val="bullet"/>
      <w:pStyle w:val="a"/>
      <w:lvlText w:val="–"/>
      <w:lvlJc w:val="left"/>
      <w:pPr>
        <w:tabs>
          <w:tab w:val="num" w:pos="851"/>
        </w:tabs>
        <w:ind w:left="851" w:hanging="567"/>
      </w:pPr>
      <w:rPr>
        <w:rFonts w:ascii="Times New Roman" w:hAnsi="Times New Roman" w:hint="default"/>
      </w:rPr>
    </w:lvl>
  </w:abstractNum>
  <w:abstractNum w:abstractNumId="8">
    <w:nsid w:val="2986212F"/>
    <w:multiLevelType w:val="hybridMultilevel"/>
    <w:tmpl w:val="86888DE6"/>
    <w:lvl w:ilvl="0" w:tplc="88C2F5C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A8A187D"/>
    <w:multiLevelType w:val="hybridMultilevel"/>
    <w:tmpl w:val="3ACE5316"/>
    <w:lvl w:ilvl="0" w:tplc="55D416C6">
      <w:start w:val="1"/>
      <w:numFmt w:val="bullet"/>
      <w:lvlText w:val=""/>
      <w:lvlJc w:val="left"/>
      <w:pPr>
        <w:tabs>
          <w:tab w:val="num" w:pos="852"/>
        </w:tabs>
        <w:ind w:left="568" w:firstLine="284"/>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10">
    <w:nsid w:val="2B936D12"/>
    <w:multiLevelType w:val="hybridMultilevel"/>
    <w:tmpl w:val="2FD08C16"/>
    <w:lvl w:ilvl="0" w:tplc="FF74C552">
      <w:start w:val="1"/>
      <w:numFmt w:val="decimal"/>
      <w:lvlText w:val="%1."/>
      <w:lvlJc w:val="left"/>
      <w:pPr>
        <w:tabs>
          <w:tab w:val="num" w:pos="1287"/>
        </w:tabs>
        <w:ind w:left="1287" w:hanging="36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1">
    <w:nsid w:val="3ED41ED0"/>
    <w:multiLevelType w:val="hybridMultilevel"/>
    <w:tmpl w:val="BAF4BBD4"/>
    <w:lvl w:ilvl="0" w:tplc="CEC28BF4">
      <w:start w:val="89"/>
      <w:numFmt w:val="decimal"/>
      <w:lvlText w:val="%1."/>
      <w:lvlJc w:val="left"/>
      <w:pPr>
        <w:tabs>
          <w:tab w:val="num" w:pos="435"/>
        </w:tabs>
        <w:ind w:left="435" w:hanging="360"/>
      </w:pPr>
      <w:rPr>
        <w:rFonts w:hint="default"/>
      </w:rPr>
    </w:lvl>
    <w:lvl w:ilvl="1" w:tplc="04190019" w:tentative="1">
      <w:start w:val="1"/>
      <w:numFmt w:val="lowerLetter"/>
      <w:lvlText w:val="%2."/>
      <w:lvlJc w:val="left"/>
      <w:pPr>
        <w:tabs>
          <w:tab w:val="num" w:pos="1155"/>
        </w:tabs>
        <w:ind w:left="1155" w:hanging="360"/>
      </w:pPr>
    </w:lvl>
    <w:lvl w:ilvl="2" w:tplc="0419001B" w:tentative="1">
      <w:start w:val="1"/>
      <w:numFmt w:val="lowerRoman"/>
      <w:lvlText w:val="%3."/>
      <w:lvlJc w:val="right"/>
      <w:pPr>
        <w:tabs>
          <w:tab w:val="num" w:pos="1875"/>
        </w:tabs>
        <w:ind w:left="1875" w:hanging="180"/>
      </w:pPr>
    </w:lvl>
    <w:lvl w:ilvl="3" w:tplc="0419000F" w:tentative="1">
      <w:start w:val="1"/>
      <w:numFmt w:val="decimal"/>
      <w:lvlText w:val="%4."/>
      <w:lvlJc w:val="left"/>
      <w:pPr>
        <w:tabs>
          <w:tab w:val="num" w:pos="2595"/>
        </w:tabs>
        <w:ind w:left="2595" w:hanging="360"/>
      </w:pPr>
    </w:lvl>
    <w:lvl w:ilvl="4" w:tplc="04190019" w:tentative="1">
      <w:start w:val="1"/>
      <w:numFmt w:val="lowerLetter"/>
      <w:lvlText w:val="%5."/>
      <w:lvlJc w:val="left"/>
      <w:pPr>
        <w:tabs>
          <w:tab w:val="num" w:pos="3315"/>
        </w:tabs>
        <w:ind w:left="3315" w:hanging="360"/>
      </w:pPr>
    </w:lvl>
    <w:lvl w:ilvl="5" w:tplc="0419001B" w:tentative="1">
      <w:start w:val="1"/>
      <w:numFmt w:val="lowerRoman"/>
      <w:lvlText w:val="%6."/>
      <w:lvlJc w:val="right"/>
      <w:pPr>
        <w:tabs>
          <w:tab w:val="num" w:pos="4035"/>
        </w:tabs>
        <w:ind w:left="4035" w:hanging="180"/>
      </w:pPr>
    </w:lvl>
    <w:lvl w:ilvl="6" w:tplc="0419000F" w:tentative="1">
      <w:start w:val="1"/>
      <w:numFmt w:val="decimal"/>
      <w:lvlText w:val="%7."/>
      <w:lvlJc w:val="left"/>
      <w:pPr>
        <w:tabs>
          <w:tab w:val="num" w:pos="4755"/>
        </w:tabs>
        <w:ind w:left="4755" w:hanging="360"/>
      </w:pPr>
    </w:lvl>
    <w:lvl w:ilvl="7" w:tplc="04190019" w:tentative="1">
      <w:start w:val="1"/>
      <w:numFmt w:val="lowerLetter"/>
      <w:lvlText w:val="%8."/>
      <w:lvlJc w:val="left"/>
      <w:pPr>
        <w:tabs>
          <w:tab w:val="num" w:pos="5475"/>
        </w:tabs>
        <w:ind w:left="5475" w:hanging="360"/>
      </w:pPr>
    </w:lvl>
    <w:lvl w:ilvl="8" w:tplc="0419001B" w:tentative="1">
      <w:start w:val="1"/>
      <w:numFmt w:val="lowerRoman"/>
      <w:lvlText w:val="%9."/>
      <w:lvlJc w:val="right"/>
      <w:pPr>
        <w:tabs>
          <w:tab w:val="num" w:pos="6195"/>
        </w:tabs>
        <w:ind w:left="6195" w:hanging="180"/>
      </w:pPr>
    </w:lvl>
  </w:abstractNum>
  <w:abstractNum w:abstractNumId="12">
    <w:nsid w:val="45131A5E"/>
    <w:multiLevelType w:val="hybridMultilevel"/>
    <w:tmpl w:val="766A657E"/>
    <w:lvl w:ilvl="0" w:tplc="11AAF57E">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3">
    <w:nsid w:val="4C8F5CED"/>
    <w:multiLevelType w:val="hybridMultilevel"/>
    <w:tmpl w:val="8A6CE212"/>
    <w:lvl w:ilvl="0" w:tplc="00E0F6A4">
      <w:start w:val="1"/>
      <w:numFmt w:val="decimal"/>
      <w:lvlText w:val="%1."/>
      <w:lvlJc w:val="left"/>
      <w:pPr>
        <w:tabs>
          <w:tab w:val="num" w:pos="1647"/>
        </w:tabs>
        <w:ind w:left="1647" w:hanging="1080"/>
      </w:pPr>
      <w:rPr>
        <w:rFonts w:hint="default"/>
      </w:rPr>
    </w:lvl>
    <w:lvl w:ilvl="1" w:tplc="272E7710">
      <w:start w:val="1"/>
      <w:numFmt w:val="decimal"/>
      <w:lvlText w:val="%2."/>
      <w:lvlJc w:val="left"/>
      <w:pPr>
        <w:tabs>
          <w:tab w:val="num" w:pos="1647"/>
        </w:tabs>
        <w:ind w:left="1647" w:hanging="360"/>
      </w:pPr>
      <w:rPr>
        <w:rFonts w:hint="default"/>
      </w:rPr>
    </w:lvl>
    <w:lvl w:ilvl="2" w:tplc="BA8288E6">
      <w:start w:val="1"/>
      <w:numFmt w:val="decimal"/>
      <w:lvlText w:val="%3."/>
      <w:lvlJc w:val="left"/>
      <w:pPr>
        <w:tabs>
          <w:tab w:val="num" w:pos="3477"/>
        </w:tabs>
        <w:ind w:left="3477" w:hanging="1290"/>
      </w:pPr>
      <w:rPr>
        <w:rFonts w:hint="default"/>
      </w:rPr>
    </w:lvl>
    <w:lvl w:ilvl="3" w:tplc="0419000F">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4">
    <w:nsid w:val="4E832E61"/>
    <w:multiLevelType w:val="hybridMultilevel"/>
    <w:tmpl w:val="DB4C8E4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54A62F45"/>
    <w:multiLevelType w:val="singleLevel"/>
    <w:tmpl w:val="0419000F"/>
    <w:lvl w:ilvl="0">
      <w:start w:val="1"/>
      <w:numFmt w:val="decimal"/>
      <w:lvlText w:val="%1."/>
      <w:lvlJc w:val="left"/>
      <w:pPr>
        <w:tabs>
          <w:tab w:val="num" w:pos="360"/>
        </w:tabs>
        <w:ind w:left="360" w:hanging="360"/>
      </w:pPr>
    </w:lvl>
  </w:abstractNum>
  <w:abstractNum w:abstractNumId="16">
    <w:nsid w:val="56D560F5"/>
    <w:multiLevelType w:val="hybridMultilevel"/>
    <w:tmpl w:val="9EA2245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57675789"/>
    <w:multiLevelType w:val="hybridMultilevel"/>
    <w:tmpl w:val="F6C23748"/>
    <w:lvl w:ilvl="0" w:tplc="0419000F">
      <w:start w:val="1"/>
      <w:numFmt w:val="decimal"/>
      <w:lvlText w:val="%1."/>
      <w:lvlJc w:val="left"/>
      <w:pPr>
        <w:tabs>
          <w:tab w:val="num" w:pos="1319"/>
        </w:tabs>
        <w:ind w:left="1319" w:hanging="360"/>
      </w:pPr>
    </w:lvl>
    <w:lvl w:ilvl="1" w:tplc="04190019" w:tentative="1">
      <w:start w:val="1"/>
      <w:numFmt w:val="lowerLetter"/>
      <w:lvlText w:val="%2."/>
      <w:lvlJc w:val="left"/>
      <w:pPr>
        <w:tabs>
          <w:tab w:val="num" w:pos="2039"/>
        </w:tabs>
        <w:ind w:left="2039" w:hanging="360"/>
      </w:pPr>
    </w:lvl>
    <w:lvl w:ilvl="2" w:tplc="0419001B" w:tentative="1">
      <w:start w:val="1"/>
      <w:numFmt w:val="lowerRoman"/>
      <w:lvlText w:val="%3."/>
      <w:lvlJc w:val="right"/>
      <w:pPr>
        <w:tabs>
          <w:tab w:val="num" w:pos="2759"/>
        </w:tabs>
        <w:ind w:left="2759" w:hanging="180"/>
      </w:pPr>
    </w:lvl>
    <w:lvl w:ilvl="3" w:tplc="0419000F" w:tentative="1">
      <w:start w:val="1"/>
      <w:numFmt w:val="decimal"/>
      <w:lvlText w:val="%4."/>
      <w:lvlJc w:val="left"/>
      <w:pPr>
        <w:tabs>
          <w:tab w:val="num" w:pos="3479"/>
        </w:tabs>
        <w:ind w:left="3479" w:hanging="360"/>
      </w:pPr>
    </w:lvl>
    <w:lvl w:ilvl="4" w:tplc="04190019" w:tentative="1">
      <w:start w:val="1"/>
      <w:numFmt w:val="lowerLetter"/>
      <w:lvlText w:val="%5."/>
      <w:lvlJc w:val="left"/>
      <w:pPr>
        <w:tabs>
          <w:tab w:val="num" w:pos="4199"/>
        </w:tabs>
        <w:ind w:left="4199" w:hanging="360"/>
      </w:pPr>
    </w:lvl>
    <w:lvl w:ilvl="5" w:tplc="0419001B" w:tentative="1">
      <w:start w:val="1"/>
      <w:numFmt w:val="lowerRoman"/>
      <w:lvlText w:val="%6."/>
      <w:lvlJc w:val="right"/>
      <w:pPr>
        <w:tabs>
          <w:tab w:val="num" w:pos="4919"/>
        </w:tabs>
        <w:ind w:left="4919" w:hanging="180"/>
      </w:pPr>
    </w:lvl>
    <w:lvl w:ilvl="6" w:tplc="0419000F" w:tentative="1">
      <w:start w:val="1"/>
      <w:numFmt w:val="decimal"/>
      <w:lvlText w:val="%7."/>
      <w:lvlJc w:val="left"/>
      <w:pPr>
        <w:tabs>
          <w:tab w:val="num" w:pos="5639"/>
        </w:tabs>
        <w:ind w:left="5639" w:hanging="360"/>
      </w:pPr>
    </w:lvl>
    <w:lvl w:ilvl="7" w:tplc="04190019" w:tentative="1">
      <w:start w:val="1"/>
      <w:numFmt w:val="lowerLetter"/>
      <w:lvlText w:val="%8."/>
      <w:lvlJc w:val="left"/>
      <w:pPr>
        <w:tabs>
          <w:tab w:val="num" w:pos="6359"/>
        </w:tabs>
        <w:ind w:left="6359" w:hanging="360"/>
      </w:pPr>
    </w:lvl>
    <w:lvl w:ilvl="8" w:tplc="0419001B" w:tentative="1">
      <w:start w:val="1"/>
      <w:numFmt w:val="lowerRoman"/>
      <w:lvlText w:val="%9."/>
      <w:lvlJc w:val="right"/>
      <w:pPr>
        <w:tabs>
          <w:tab w:val="num" w:pos="7079"/>
        </w:tabs>
        <w:ind w:left="7079" w:hanging="180"/>
      </w:pPr>
    </w:lvl>
  </w:abstractNum>
  <w:abstractNum w:abstractNumId="18">
    <w:nsid w:val="57A103B5"/>
    <w:multiLevelType w:val="multilevel"/>
    <w:tmpl w:val="36EC4436"/>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2370"/>
        </w:tabs>
        <w:ind w:left="2370" w:hanging="1290"/>
      </w:pPr>
      <w:rPr>
        <w:rFonts w:hint="default"/>
      </w:r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9">
    <w:nsid w:val="6AF202D6"/>
    <w:multiLevelType w:val="hybridMultilevel"/>
    <w:tmpl w:val="A5E28084"/>
    <w:lvl w:ilvl="0" w:tplc="CA98D4C2">
      <w:start w:val="1"/>
      <w:numFmt w:val="decimal"/>
      <w:lvlText w:val="%1."/>
      <w:lvlJc w:val="left"/>
      <w:pPr>
        <w:tabs>
          <w:tab w:val="num" w:pos="435"/>
        </w:tabs>
        <w:ind w:left="435"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CE561DD"/>
    <w:multiLevelType w:val="hybridMultilevel"/>
    <w:tmpl w:val="E066352E"/>
    <w:lvl w:ilvl="0" w:tplc="6172D2B4">
      <w:start w:val="1"/>
      <w:numFmt w:val="decimal"/>
      <w:lvlText w:val="%1."/>
      <w:lvlJc w:val="left"/>
      <w:pPr>
        <w:tabs>
          <w:tab w:val="num" w:pos="824"/>
        </w:tabs>
        <w:ind w:left="824" w:hanging="540"/>
      </w:pPr>
      <w:rPr>
        <w:rFonts w:hint="default"/>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21">
    <w:nsid w:val="704E2A1E"/>
    <w:multiLevelType w:val="hybridMultilevel"/>
    <w:tmpl w:val="ED2670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13836E4"/>
    <w:multiLevelType w:val="hybridMultilevel"/>
    <w:tmpl w:val="E8BAB55C"/>
    <w:lvl w:ilvl="0" w:tplc="0419000F">
      <w:start w:val="1"/>
      <w:numFmt w:val="decimal"/>
      <w:lvlText w:val="%1."/>
      <w:lvlJc w:val="left"/>
      <w:pPr>
        <w:tabs>
          <w:tab w:val="num" w:pos="1037"/>
        </w:tabs>
        <w:ind w:left="1037" w:hanging="360"/>
      </w:pPr>
    </w:lvl>
    <w:lvl w:ilvl="1" w:tplc="04190019" w:tentative="1">
      <w:start w:val="1"/>
      <w:numFmt w:val="lowerLetter"/>
      <w:lvlText w:val="%2."/>
      <w:lvlJc w:val="left"/>
      <w:pPr>
        <w:tabs>
          <w:tab w:val="num" w:pos="1757"/>
        </w:tabs>
        <w:ind w:left="1757" w:hanging="360"/>
      </w:pPr>
    </w:lvl>
    <w:lvl w:ilvl="2" w:tplc="0419001B" w:tentative="1">
      <w:start w:val="1"/>
      <w:numFmt w:val="lowerRoman"/>
      <w:lvlText w:val="%3."/>
      <w:lvlJc w:val="right"/>
      <w:pPr>
        <w:tabs>
          <w:tab w:val="num" w:pos="2477"/>
        </w:tabs>
        <w:ind w:left="2477" w:hanging="180"/>
      </w:pPr>
    </w:lvl>
    <w:lvl w:ilvl="3" w:tplc="0419000F" w:tentative="1">
      <w:start w:val="1"/>
      <w:numFmt w:val="decimal"/>
      <w:lvlText w:val="%4."/>
      <w:lvlJc w:val="left"/>
      <w:pPr>
        <w:tabs>
          <w:tab w:val="num" w:pos="3197"/>
        </w:tabs>
        <w:ind w:left="3197" w:hanging="360"/>
      </w:pPr>
    </w:lvl>
    <w:lvl w:ilvl="4" w:tplc="04190019" w:tentative="1">
      <w:start w:val="1"/>
      <w:numFmt w:val="lowerLetter"/>
      <w:lvlText w:val="%5."/>
      <w:lvlJc w:val="left"/>
      <w:pPr>
        <w:tabs>
          <w:tab w:val="num" w:pos="3917"/>
        </w:tabs>
        <w:ind w:left="3917" w:hanging="360"/>
      </w:pPr>
    </w:lvl>
    <w:lvl w:ilvl="5" w:tplc="0419001B" w:tentative="1">
      <w:start w:val="1"/>
      <w:numFmt w:val="lowerRoman"/>
      <w:lvlText w:val="%6."/>
      <w:lvlJc w:val="right"/>
      <w:pPr>
        <w:tabs>
          <w:tab w:val="num" w:pos="4637"/>
        </w:tabs>
        <w:ind w:left="4637" w:hanging="180"/>
      </w:pPr>
    </w:lvl>
    <w:lvl w:ilvl="6" w:tplc="0419000F" w:tentative="1">
      <w:start w:val="1"/>
      <w:numFmt w:val="decimal"/>
      <w:lvlText w:val="%7."/>
      <w:lvlJc w:val="left"/>
      <w:pPr>
        <w:tabs>
          <w:tab w:val="num" w:pos="5357"/>
        </w:tabs>
        <w:ind w:left="5357" w:hanging="360"/>
      </w:pPr>
    </w:lvl>
    <w:lvl w:ilvl="7" w:tplc="04190019" w:tentative="1">
      <w:start w:val="1"/>
      <w:numFmt w:val="lowerLetter"/>
      <w:lvlText w:val="%8."/>
      <w:lvlJc w:val="left"/>
      <w:pPr>
        <w:tabs>
          <w:tab w:val="num" w:pos="6077"/>
        </w:tabs>
        <w:ind w:left="6077" w:hanging="360"/>
      </w:pPr>
    </w:lvl>
    <w:lvl w:ilvl="8" w:tplc="0419001B" w:tentative="1">
      <w:start w:val="1"/>
      <w:numFmt w:val="lowerRoman"/>
      <w:lvlText w:val="%9."/>
      <w:lvlJc w:val="right"/>
      <w:pPr>
        <w:tabs>
          <w:tab w:val="num" w:pos="6797"/>
        </w:tabs>
        <w:ind w:left="6797" w:hanging="180"/>
      </w:pPr>
    </w:lvl>
  </w:abstractNum>
  <w:abstractNum w:abstractNumId="23">
    <w:nsid w:val="763806BC"/>
    <w:multiLevelType w:val="hybridMultilevel"/>
    <w:tmpl w:val="F522A932"/>
    <w:lvl w:ilvl="0" w:tplc="BA8288E6">
      <w:start w:val="1"/>
      <w:numFmt w:val="decimal"/>
      <w:lvlText w:val="%1."/>
      <w:lvlJc w:val="left"/>
      <w:pPr>
        <w:tabs>
          <w:tab w:val="num" w:pos="2424"/>
        </w:tabs>
        <w:ind w:left="2424" w:hanging="1290"/>
      </w:pPr>
      <w:rPr>
        <w:rFonts w:hint="default"/>
      </w:rPr>
    </w:lvl>
    <w:lvl w:ilvl="1" w:tplc="0419000F">
      <w:start w:val="1"/>
      <w:numFmt w:val="decimal"/>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3"/>
  </w:num>
  <w:num w:numId="2">
    <w:abstractNumId w:val="23"/>
  </w:num>
  <w:num w:numId="3">
    <w:abstractNumId w:val="16"/>
  </w:num>
  <w:num w:numId="4">
    <w:abstractNumId w:val="21"/>
  </w:num>
  <w:num w:numId="5">
    <w:abstractNumId w:val="17"/>
  </w:num>
  <w:num w:numId="6">
    <w:abstractNumId w:val="12"/>
  </w:num>
  <w:num w:numId="7">
    <w:abstractNumId w:val="14"/>
  </w:num>
  <w:num w:numId="8">
    <w:abstractNumId w:val="22"/>
  </w:num>
  <w:num w:numId="9">
    <w:abstractNumId w:val="15"/>
  </w:num>
  <w:num w:numId="10">
    <w:abstractNumId w:val="1"/>
  </w:num>
  <w:num w:numId="11">
    <w:abstractNumId w:val="7"/>
  </w:num>
  <w:num w:numId="12">
    <w:abstractNumId w:val="3"/>
  </w:num>
  <w:num w:numId="13">
    <w:abstractNumId w:val="0"/>
  </w:num>
  <w:num w:numId="14">
    <w:abstractNumId w:val="11"/>
  </w:num>
  <w:num w:numId="15">
    <w:abstractNumId w:val="19"/>
  </w:num>
  <w:num w:numId="16">
    <w:abstractNumId w:val="10"/>
  </w:num>
  <w:num w:numId="17">
    <w:abstractNumId w:val="18"/>
  </w:num>
  <w:num w:numId="18">
    <w:abstractNumId w:val="4"/>
  </w:num>
  <w:num w:numId="19">
    <w:abstractNumId w:val="2"/>
  </w:num>
  <w:num w:numId="20">
    <w:abstractNumId w:val="5"/>
  </w:num>
  <w:num w:numId="21">
    <w:abstractNumId w:val="20"/>
  </w:num>
  <w:num w:numId="22">
    <w:abstractNumId w:val="9"/>
  </w:num>
  <w:num w:numId="23">
    <w:abstractNumId w:val="8"/>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357"/>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0ABD"/>
    <w:rsid w:val="00014E0D"/>
    <w:rsid w:val="00090354"/>
    <w:rsid w:val="0009725F"/>
    <w:rsid w:val="000A342C"/>
    <w:rsid w:val="000B37F6"/>
    <w:rsid w:val="000C6A18"/>
    <w:rsid w:val="00100C7B"/>
    <w:rsid w:val="00106C4F"/>
    <w:rsid w:val="001227DE"/>
    <w:rsid w:val="00166825"/>
    <w:rsid w:val="001A3DE6"/>
    <w:rsid w:val="001B02B3"/>
    <w:rsid w:val="002132AD"/>
    <w:rsid w:val="00216165"/>
    <w:rsid w:val="00221E08"/>
    <w:rsid w:val="002502F2"/>
    <w:rsid w:val="002909AA"/>
    <w:rsid w:val="002B4724"/>
    <w:rsid w:val="002D2B5C"/>
    <w:rsid w:val="002F0FD0"/>
    <w:rsid w:val="0031192D"/>
    <w:rsid w:val="00364F6B"/>
    <w:rsid w:val="00387C7D"/>
    <w:rsid w:val="003C5FB6"/>
    <w:rsid w:val="003E41B4"/>
    <w:rsid w:val="003F2F2D"/>
    <w:rsid w:val="00405952"/>
    <w:rsid w:val="00415366"/>
    <w:rsid w:val="00416B96"/>
    <w:rsid w:val="00431195"/>
    <w:rsid w:val="004529AE"/>
    <w:rsid w:val="00455132"/>
    <w:rsid w:val="00457717"/>
    <w:rsid w:val="00460CE7"/>
    <w:rsid w:val="004730E2"/>
    <w:rsid w:val="004B5B12"/>
    <w:rsid w:val="004B6DBC"/>
    <w:rsid w:val="004E7F26"/>
    <w:rsid w:val="004F30C2"/>
    <w:rsid w:val="00500A4D"/>
    <w:rsid w:val="005266A6"/>
    <w:rsid w:val="005529C1"/>
    <w:rsid w:val="00575968"/>
    <w:rsid w:val="00581F52"/>
    <w:rsid w:val="00595B09"/>
    <w:rsid w:val="00597668"/>
    <w:rsid w:val="005B7778"/>
    <w:rsid w:val="005C2F26"/>
    <w:rsid w:val="00604510"/>
    <w:rsid w:val="00641099"/>
    <w:rsid w:val="006501BB"/>
    <w:rsid w:val="00660E4D"/>
    <w:rsid w:val="00670D90"/>
    <w:rsid w:val="006A0BB9"/>
    <w:rsid w:val="006A1BD4"/>
    <w:rsid w:val="006A2AB2"/>
    <w:rsid w:val="006E7495"/>
    <w:rsid w:val="00717AC7"/>
    <w:rsid w:val="00726033"/>
    <w:rsid w:val="00737C28"/>
    <w:rsid w:val="00764BA1"/>
    <w:rsid w:val="00774BD2"/>
    <w:rsid w:val="00785C3F"/>
    <w:rsid w:val="007C79A4"/>
    <w:rsid w:val="007F1858"/>
    <w:rsid w:val="00847379"/>
    <w:rsid w:val="008A79F9"/>
    <w:rsid w:val="008C25C7"/>
    <w:rsid w:val="008C59BE"/>
    <w:rsid w:val="0090595D"/>
    <w:rsid w:val="009124F6"/>
    <w:rsid w:val="00945C93"/>
    <w:rsid w:val="00970681"/>
    <w:rsid w:val="00971C51"/>
    <w:rsid w:val="009A1B1C"/>
    <w:rsid w:val="009A2CE1"/>
    <w:rsid w:val="009B454A"/>
    <w:rsid w:val="009B6999"/>
    <w:rsid w:val="009E5C14"/>
    <w:rsid w:val="00AA6775"/>
    <w:rsid w:val="00AE6E70"/>
    <w:rsid w:val="00B06FFC"/>
    <w:rsid w:val="00B10BD6"/>
    <w:rsid w:val="00B133D5"/>
    <w:rsid w:val="00B20B50"/>
    <w:rsid w:val="00B26DF6"/>
    <w:rsid w:val="00B35D0F"/>
    <w:rsid w:val="00B450EA"/>
    <w:rsid w:val="00B75DAB"/>
    <w:rsid w:val="00B947A7"/>
    <w:rsid w:val="00C155F7"/>
    <w:rsid w:val="00C15CEE"/>
    <w:rsid w:val="00C613F6"/>
    <w:rsid w:val="00C67B3B"/>
    <w:rsid w:val="00C85F47"/>
    <w:rsid w:val="00C92A9C"/>
    <w:rsid w:val="00CB68EF"/>
    <w:rsid w:val="00CB7317"/>
    <w:rsid w:val="00CC13CF"/>
    <w:rsid w:val="00CE28FD"/>
    <w:rsid w:val="00CF11A4"/>
    <w:rsid w:val="00D24A9C"/>
    <w:rsid w:val="00D30292"/>
    <w:rsid w:val="00D33A17"/>
    <w:rsid w:val="00D420E4"/>
    <w:rsid w:val="00D70F7A"/>
    <w:rsid w:val="00DC0E6D"/>
    <w:rsid w:val="00DC727B"/>
    <w:rsid w:val="00DE0ABD"/>
    <w:rsid w:val="00DF5285"/>
    <w:rsid w:val="00E25746"/>
    <w:rsid w:val="00E54B79"/>
    <w:rsid w:val="00E5582C"/>
    <w:rsid w:val="00E852AE"/>
    <w:rsid w:val="00E92F1C"/>
    <w:rsid w:val="00F073C0"/>
    <w:rsid w:val="00F21C40"/>
    <w:rsid w:val="00F225B5"/>
    <w:rsid w:val="00F53871"/>
    <w:rsid w:val="00F540BD"/>
    <w:rsid w:val="00F912C2"/>
    <w:rsid w:val="00FA6DF4"/>
    <w:rsid w:val="00FD26CA"/>
    <w:rsid w:val="00FF0CE1"/>
    <w:rsid w:val="00FF46AC"/>
    <w:rsid w:val="00FF7C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41">
      <o:colormenu v:ext="edit" strokecolor="white"/>
    </o:shapedefaults>
    <o:shapelayout v:ext="edit">
      <o:idmap v:ext="edit" data="1"/>
    </o:shapelayout>
  </w:shapeDefaults>
  <w:decimalSymbol w:val=","/>
  <w:listSeparator w:val=";"/>
  <w15:chartTrackingRefBased/>
  <w15:docId w15:val="{82E2F02C-69E9-41B2-A4B9-9D5D12B83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E0ABD"/>
  </w:style>
  <w:style w:type="paragraph" w:styleId="1">
    <w:name w:val="heading 1"/>
    <w:basedOn w:val="a1"/>
    <w:next w:val="a0"/>
    <w:qFormat/>
    <w:rsid w:val="00FF46AC"/>
    <w:pPr>
      <w:pageBreakBefore/>
      <w:spacing w:after="240"/>
      <w:ind w:left="567" w:right="567"/>
      <w:outlineLvl w:val="0"/>
    </w:pPr>
  </w:style>
  <w:style w:type="paragraph" w:styleId="20">
    <w:name w:val="heading 2"/>
    <w:basedOn w:val="a1"/>
    <w:next w:val="a0"/>
    <w:qFormat/>
    <w:rsid w:val="00FF46AC"/>
    <w:pPr>
      <w:spacing w:before="240" w:after="240"/>
      <w:ind w:firstLine="567"/>
      <w:jc w:val="left"/>
      <w:outlineLvl w:val="1"/>
    </w:pPr>
    <w:rPr>
      <w:caps w:val="0"/>
      <w:spacing w:val="20"/>
    </w:rPr>
  </w:style>
  <w:style w:type="paragraph" w:styleId="30">
    <w:name w:val="heading 3"/>
    <w:basedOn w:val="a1"/>
    <w:next w:val="a0"/>
    <w:qFormat/>
    <w:rsid w:val="00FF46AC"/>
    <w:pPr>
      <w:spacing w:before="240" w:after="240"/>
      <w:ind w:firstLine="567"/>
      <w:jc w:val="left"/>
      <w:outlineLvl w:val="2"/>
    </w:pPr>
    <w:rPr>
      <w:i/>
      <w:caps w:val="0"/>
      <w:spacing w:val="20"/>
    </w:rPr>
  </w:style>
  <w:style w:type="paragraph" w:styleId="40">
    <w:name w:val="heading 4"/>
    <w:basedOn w:val="a1"/>
    <w:next w:val="a0"/>
    <w:qFormat/>
    <w:rsid w:val="00FF46AC"/>
    <w:pPr>
      <w:spacing w:before="240" w:after="240"/>
      <w:ind w:firstLine="567"/>
      <w:jc w:val="left"/>
      <w:outlineLvl w:val="3"/>
    </w:pPr>
    <w:rPr>
      <w:caps w:val="0"/>
      <w:spacing w:val="20"/>
      <w:sz w:val="28"/>
    </w:rPr>
  </w:style>
  <w:style w:type="paragraph" w:styleId="5">
    <w:name w:val="heading 5"/>
    <w:basedOn w:val="a1"/>
    <w:next w:val="a0"/>
    <w:qFormat/>
    <w:rsid w:val="00FF46AC"/>
    <w:pPr>
      <w:spacing w:before="240" w:after="60"/>
      <w:ind w:firstLine="567"/>
      <w:jc w:val="left"/>
      <w:outlineLvl w:val="4"/>
    </w:pPr>
    <w:rPr>
      <w:b w:val="0"/>
      <w:bCs/>
      <w:i/>
      <w:iCs/>
      <w:caps w:val="0"/>
      <w:sz w:val="28"/>
      <w:szCs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1">
    <w:name w:val="Базовый для заголовков"/>
    <w:basedOn w:val="a0"/>
    <w:next w:val="a0"/>
    <w:rsid w:val="00FF46AC"/>
    <w:pPr>
      <w:keepNext/>
      <w:keepLines/>
      <w:widowControl w:val="0"/>
      <w:spacing w:before="480" w:after="360"/>
      <w:jc w:val="center"/>
    </w:pPr>
    <w:rPr>
      <w:rFonts w:ascii="Arial" w:hAnsi="Arial"/>
      <w:b/>
      <w:caps/>
      <w:kern w:val="28"/>
      <w:sz w:val="32"/>
    </w:rPr>
  </w:style>
  <w:style w:type="paragraph" w:styleId="31">
    <w:name w:val="Body Text Indent 3"/>
    <w:basedOn w:val="a0"/>
    <w:rsid w:val="00774BD2"/>
    <w:pPr>
      <w:spacing w:line="360" w:lineRule="auto"/>
      <w:ind w:firstLine="567"/>
      <w:jc w:val="both"/>
    </w:pPr>
    <w:rPr>
      <w:b/>
      <w:bCs/>
      <w:sz w:val="28"/>
    </w:rPr>
  </w:style>
  <w:style w:type="paragraph" w:styleId="a5">
    <w:name w:val="Body Text Indent"/>
    <w:basedOn w:val="a0"/>
    <w:rsid w:val="00774BD2"/>
    <w:pPr>
      <w:spacing w:line="360" w:lineRule="auto"/>
      <w:ind w:firstLine="567"/>
      <w:jc w:val="both"/>
    </w:pPr>
    <w:rPr>
      <w:sz w:val="28"/>
    </w:rPr>
  </w:style>
  <w:style w:type="paragraph" w:styleId="21">
    <w:name w:val="Body Text Indent 2"/>
    <w:basedOn w:val="a0"/>
    <w:rsid w:val="00774BD2"/>
    <w:pPr>
      <w:widowControl w:val="0"/>
      <w:autoSpaceDE w:val="0"/>
      <w:autoSpaceDN w:val="0"/>
      <w:adjustRightInd w:val="0"/>
      <w:ind w:left="194" w:firstLine="515"/>
      <w:jc w:val="both"/>
    </w:pPr>
    <w:rPr>
      <w:b/>
      <w:sz w:val="28"/>
    </w:rPr>
  </w:style>
  <w:style w:type="paragraph" w:styleId="a6">
    <w:name w:val="Body Text"/>
    <w:basedOn w:val="a0"/>
    <w:rsid w:val="002F0FD0"/>
    <w:pPr>
      <w:spacing w:after="120"/>
    </w:pPr>
  </w:style>
  <w:style w:type="paragraph" w:customStyle="1" w:styleId="a7">
    <w:name w:val="Рисунок"/>
    <w:basedOn w:val="a6"/>
    <w:next w:val="a0"/>
    <w:rsid w:val="00FF46AC"/>
    <w:pPr>
      <w:keepLines/>
      <w:widowControl w:val="0"/>
      <w:tabs>
        <w:tab w:val="center" w:pos="4253"/>
        <w:tab w:val="right" w:pos="9639"/>
      </w:tabs>
      <w:spacing w:before="120" w:after="240"/>
      <w:jc w:val="center"/>
    </w:pPr>
    <w:rPr>
      <w:b/>
      <w:sz w:val="24"/>
    </w:rPr>
  </w:style>
  <w:style w:type="paragraph" w:customStyle="1" w:styleId="10">
    <w:name w:val="Текст таблицы 1"/>
    <w:basedOn w:val="22"/>
    <w:rsid w:val="00FF46AC"/>
    <w:rPr>
      <w:rFonts w:ascii="Courier New" w:hAnsi="Courier New"/>
      <w:sz w:val="24"/>
    </w:rPr>
  </w:style>
  <w:style w:type="paragraph" w:customStyle="1" w:styleId="22">
    <w:name w:val="Текст таблицы 2"/>
    <w:basedOn w:val="a0"/>
    <w:rsid w:val="00FF46AC"/>
    <w:pPr>
      <w:widowControl w:val="0"/>
      <w:ind w:left="113"/>
      <w:jc w:val="both"/>
    </w:pPr>
    <w:rPr>
      <w:rFonts w:cs="Courier New"/>
      <w:bCs/>
      <w:sz w:val="28"/>
    </w:rPr>
  </w:style>
  <w:style w:type="character" w:customStyle="1" w:styleId="32">
    <w:name w:val="Выделение 3"/>
    <w:basedOn w:val="a2"/>
    <w:rsid w:val="00FF46AC"/>
    <w:rPr>
      <w:u w:val="single"/>
    </w:rPr>
  </w:style>
  <w:style w:type="paragraph" w:customStyle="1" w:styleId="a8">
    <w:name w:val="Название таблицы"/>
    <w:basedOn w:val="a0"/>
    <w:next w:val="a6"/>
    <w:rsid w:val="00FF46AC"/>
    <w:pPr>
      <w:keepNext/>
      <w:keepLines/>
      <w:widowControl w:val="0"/>
      <w:spacing w:after="120"/>
      <w:jc w:val="right"/>
    </w:pPr>
    <w:rPr>
      <w:b/>
      <w:sz w:val="24"/>
    </w:rPr>
  </w:style>
  <w:style w:type="paragraph" w:customStyle="1" w:styleId="a9">
    <w:name w:val="Исходник"/>
    <w:basedOn w:val="a6"/>
    <w:rsid w:val="00FF46AC"/>
    <w:pPr>
      <w:widowControl w:val="0"/>
      <w:tabs>
        <w:tab w:val="left" w:pos="1701"/>
      </w:tabs>
      <w:spacing w:after="0"/>
    </w:pPr>
    <w:rPr>
      <w:rFonts w:ascii="Courier New" w:hAnsi="Courier New"/>
      <w:noProof/>
      <w:lang w:val="en-US"/>
    </w:rPr>
  </w:style>
  <w:style w:type="paragraph" w:customStyle="1" w:styleId="aa">
    <w:name w:val="Заголовок выделенный"/>
    <w:basedOn w:val="a0"/>
    <w:next w:val="a0"/>
    <w:rsid w:val="00FF46AC"/>
    <w:pPr>
      <w:widowControl w:val="0"/>
      <w:spacing w:before="480" w:after="240"/>
      <w:jc w:val="center"/>
    </w:pPr>
    <w:rPr>
      <w:sz w:val="28"/>
      <w:szCs w:val="28"/>
      <w:u w:val="single"/>
    </w:rPr>
  </w:style>
  <w:style w:type="paragraph" w:styleId="ab">
    <w:name w:val="List"/>
    <w:basedOn w:val="a0"/>
    <w:rsid w:val="00FF46AC"/>
    <w:pPr>
      <w:keepLines/>
      <w:widowControl w:val="0"/>
      <w:ind w:left="851" w:hanging="567"/>
      <w:jc w:val="both"/>
    </w:pPr>
    <w:rPr>
      <w:sz w:val="28"/>
    </w:rPr>
  </w:style>
  <w:style w:type="character" w:customStyle="1" w:styleId="11">
    <w:name w:val="Выделение 1"/>
    <w:basedOn w:val="a2"/>
    <w:rsid w:val="00FF46AC"/>
    <w:rPr>
      <w:i/>
      <w:iCs/>
    </w:rPr>
  </w:style>
  <w:style w:type="paragraph" w:styleId="23">
    <w:name w:val="List 2"/>
    <w:basedOn w:val="ab"/>
    <w:rsid w:val="00FF46AC"/>
    <w:pPr>
      <w:ind w:left="1701"/>
    </w:pPr>
  </w:style>
  <w:style w:type="paragraph" w:customStyle="1" w:styleId="ac">
    <w:name w:val="Номер таблицы"/>
    <w:basedOn w:val="a6"/>
    <w:next w:val="a8"/>
    <w:rsid w:val="00FF46AC"/>
    <w:pPr>
      <w:keepNext/>
      <w:keepLines/>
      <w:widowControl w:val="0"/>
      <w:spacing w:before="120"/>
      <w:jc w:val="right"/>
    </w:pPr>
    <w:rPr>
      <w:b/>
      <w:spacing w:val="20"/>
      <w:sz w:val="24"/>
    </w:rPr>
  </w:style>
  <w:style w:type="paragraph" w:styleId="ad">
    <w:name w:val="Normal Indent"/>
    <w:basedOn w:val="a0"/>
    <w:rsid w:val="00FF46AC"/>
    <w:pPr>
      <w:widowControl w:val="0"/>
      <w:ind w:left="851" w:firstLine="567"/>
      <w:jc w:val="both"/>
    </w:pPr>
    <w:rPr>
      <w:sz w:val="28"/>
    </w:rPr>
  </w:style>
  <w:style w:type="paragraph" w:customStyle="1" w:styleId="ae">
    <w:name w:val="Примечание"/>
    <w:basedOn w:val="a0"/>
    <w:next w:val="a5"/>
    <w:link w:val="af"/>
    <w:rsid w:val="00FF46AC"/>
    <w:pPr>
      <w:widowControl w:val="0"/>
      <w:ind w:firstLine="709"/>
      <w:jc w:val="both"/>
    </w:pPr>
    <w:rPr>
      <w:b/>
      <w:spacing w:val="20"/>
      <w:sz w:val="28"/>
    </w:rPr>
  </w:style>
  <w:style w:type="character" w:customStyle="1" w:styleId="af">
    <w:name w:val="Примечание Знак"/>
    <w:basedOn w:val="a2"/>
    <w:link w:val="ae"/>
    <w:rsid w:val="00FF46AC"/>
    <w:rPr>
      <w:b/>
      <w:spacing w:val="20"/>
      <w:sz w:val="28"/>
      <w:lang w:val="ru-RU" w:eastAsia="ru-RU" w:bidi="ar-SA"/>
    </w:rPr>
  </w:style>
  <w:style w:type="paragraph" w:styleId="4">
    <w:name w:val="List Bullet 4"/>
    <w:basedOn w:val="a0"/>
    <w:rsid w:val="00FF46AC"/>
    <w:pPr>
      <w:widowControl w:val="0"/>
      <w:numPr>
        <w:numId w:val="13"/>
      </w:numPr>
      <w:tabs>
        <w:tab w:val="clear" w:pos="3762"/>
        <w:tab w:val="left" w:pos="3402"/>
      </w:tabs>
      <w:ind w:left="3402" w:hanging="567"/>
      <w:jc w:val="both"/>
    </w:pPr>
    <w:rPr>
      <w:sz w:val="28"/>
    </w:rPr>
  </w:style>
  <w:style w:type="paragraph" w:styleId="24">
    <w:name w:val="List Continue 2"/>
    <w:basedOn w:val="a0"/>
    <w:rsid w:val="00FF46AC"/>
    <w:pPr>
      <w:widowControl w:val="0"/>
      <w:ind w:left="1701"/>
      <w:jc w:val="both"/>
    </w:pPr>
    <w:rPr>
      <w:sz w:val="28"/>
    </w:rPr>
  </w:style>
  <w:style w:type="paragraph" w:customStyle="1" w:styleId="12">
    <w:name w:val="Формула 1"/>
    <w:basedOn w:val="a0"/>
    <w:next w:val="a0"/>
    <w:link w:val="13"/>
    <w:rsid w:val="00FF46AC"/>
    <w:pPr>
      <w:keepLines/>
      <w:widowControl w:val="0"/>
      <w:suppressAutoHyphens/>
      <w:spacing w:before="200" w:after="200"/>
      <w:ind w:left="1701"/>
    </w:pPr>
    <w:rPr>
      <w:sz w:val="28"/>
    </w:rPr>
  </w:style>
  <w:style w:type="character" w:customStyle="1" w:styleId="13">
    <w:name w:val="Формула 1 Знак"/>
    <w:basedOn w:val="a2"/>
    <w:link w:val="12"/>
    <w:rsid w:val="00FF46AC"/>
    <w:rPr>
      <w:sz w:val="28"/>
      <w:lang w:val="ru-RU" w:eastAsia="ru-RU" w:bidi="ar-SA"/>
    </w:rPr>
  </w:style>
  <w:style w:type="paragraph" w:styleId="a">
    <w:name w:val="List Bullet"/>
    <w:basedOn w:val="a0"/>
    <w:rsid w:val="00FF46AC"/>
    <w:pPr>
      <w:widowControl w:val="0"/>
      <w:numPr>
        <w:numId w:val="11"/>
      </w:numPr>
      <w:tabs>
        <w:tab w:val="left" w:pos="851"/>
      </w:tabs>
      <w:jc w:val="both"/>
    </w:pPr>
    <w:rPr>
      <w:sz w:val="28"/>
    </w:rPr>
  </w:style>
  <w:style w:type="character" w:customStyle="1" w:styleId="25">
    <w:name w:val="Выделение 2"/>
    <w:basedOn w:val="a2"/>
    <w:rsid w:val="00FF46AC"/>
    <w:rPr>
      <w:b/>
    </w:rPr>
  </w:style>
  <w:style w:type="paragraph" w:styleId="2">
    <w:name w:val="List Bullet 2"/>
    <w:basedOn w:val="a"/>
    <w:rsid w:val="00FF46AC"/>
    <w:pPr>
      <w:numPr>
        <w:numId w:val="12"/>
      </w:numPr>
      <w:tabs>
        <w:tab w:val="left" w:pos="851"/>
        <w:tab w:val="left" w:pos="1701"/>
      </w:tabs>
    </w:pPr>
  </w:style>
  <w:style w:type="paragraph" w:styleId="3">
    <w:name w:val="List Bullet 3"/>
    <w:basedOn w:val="a"/>
    <w:rsid w:val="00FF46AC"/>
    <w:pPr>
      <w:numPr>
        <w:numId w:val="10"/>
      </w:numPr>
      <w:tabs>
        <w:tab w:val="left" w:pos="851"/>
      </w:tabs>
    </w:pPr>
  </w:style>
  <w:style w:type="paragraph" w:styleId="33">
    <w:name w:val="List Continue 3"/>
    <w:basedOn w:val="a0"/>
    <w:rsid w:val="00FF46AC"/>
    <w:pPr>
      <w:widowControl w:val="0"/>
      <w:spacing w:after="120"/>
      <w:ind w:left="2552"/>
      <w:jc w:val="both"/>
    </w:pPr>
    <w:rPr>
      <w:sz w:val="28"/>
    </w:rPr>
  </w:style>
  <w:style w:type="paragraph" w:customStyle="1" w:styleId="34">
    <w:name w:val="Текст таблицы 3"/>
    <w:basedOn w:val="a0"/>
    <w:rsid w:val="00FF46AC"/>
    <w:pPr>
      <w:widowControl w:val="0"/>
      <w:jc w:val="center"/>
    </w:pPr>
    <w:rPr>
      <w:rFonts w:cs="Courier New"/>
      <w:sz w:val="28"/>
    </w:rPr>
  </w:style>
  <w:style w:type="paragraph" w:customStyle="1" w:styleId="26">
    <w:name w:val="Формула 2"/>
    <w:basedOn w:val="12"/>
    <w:next w:val="a0"/>
    <w:rsid w:val="00FF46AC"/>
    <w:pPr>
      <w:ind w:left="2552"/>
    </w:pPr>
    <w:rPr>
      <w:lang w:val="en-US"/>
    </w:rPr>
  </w:style>
  <w:style w:type="paragraph" w:styleId="35">
    <w:name w:val="List 3"/>
    <w:basedOn w:val="ab"/>
    <w:rsid w:val="00FF46AC"/>
    <w:pPr>
      <w:ind w:left="2552" w:hanging="851"/>
    </w:pPr>
  </w:style>
  <w:style w:type="paragraph" w:customStyle="1" w:styleId="36">
    <w:name w:val="Формула 3"/>
    <w:basedOn w:val="26"/>
    <w:rsid w:val="00FF46AC"/>
    <w:pPr>
      <w:ind w:left="3402"/>
    </w:pPr>
  </w:style>
  <w:style w:type="paragraph" w:customStyle="1" w:styleId="14">
    <w:name w:val="Продолжение списка 1 с отступом"/>
    <w:basedOn w:val="a0"/>
    <w:rsid w:val="00FF46AC"/>
    <w:pPr>
      <w:widowControl w:val="0"/>
      <w:ind w:left="851" w:firstLine="567"/>
      <w:jc w:val="both"/>
    </w:pPr>
    <w:rPr>
      <w:sz w:val="28"/>
    </w:rPr>
  </w:style>
  <w:style w:type="paragraph" w:customStyle="1" w:styleId="27">
    <w:name w:val="Продолжение списка 2 с отступом"/>
    <w:basedOn w:val="24"/>
    <w:rsid w:val="00FF46AC"/>
    <w:pPr>
      <w:ind w:firstLine="567"/>
    </w:pPr>
  </w:style>
  <w:style w:type="paragraph" w:customStyle="1" w:styleId="37">
    <w:name w:val="Продолжение списка 3  с отступом"/>
    <w:basedOn w:val="33"/>
    <w:rsid w:val="00FF46AC"/>
    <w:pPr>
      <w:ind w:firstLine="567"/>
    </w:pPr>
  </w:style>
  <w:style w:type="paragraph" w:customStyle="1" w:styleId="28">
    <w:name w:val="Где 2"/>
    <w:basedOn w:val="24"/>
    <w:rsid w:val="00FF46AC"/>
    <w:pPr>
      <w:tabs>
        <w:tab w:val="left" w:pos="2268"/>
      </w:tabs>
      <w:ind w:left="2268" w:hanging="567"/>
    </w:pPr>
  </w:style>
  <w:style w:type="paragraph" w:customStyle="1" w:styleId="29">
    <w:name w:val="Где 2 продолжение"/>
    <w:basedOn w:val="27"/>
    <w:rsid w:val="00FF46AC"/>
    <w:pPr>
      <w:ind w:left="2268" w:firstLine="0"/>
    </w:pPr>
  </w:style>
  <w:style w:type="paragraph" w:customStyle="1" w:styleId="15">
    <w:name w:val="Где 1"/>
    <w:basedOn w:val="a0"/>
    <w:rsid w:val="00FF46AC"/>
    <w:pPr>
      <w:widowControl w:val="0"/>
      <w:tabs>
        <w:tab w:val="left" w:pos="1418"/>
      </w:tabs>
      <w:ind w:left="1418" w:hanging="567"/>
      <w:jc w:val="both"/>
    </w:pPr>
    <w:rPr>
      <w:sz w:val="28"/>
    </w:rPr>
  </w:style>
  <w:style w:type="paragraph" w:customStyle="1" w:styleId="16">
    <w:name w:val="Где 1 продолжение"/>
    <w:basedOn w:val="14"/>
    <w:rsid w:val="00FF46AC"/>
    <w:pPr>
      <w:ind w:left="1418" w:firstLine="0"/>
    </w:pPr>
  </w:style>
  <w:style w:type="paragraph" w:customStyle="1" w:styleId="38">
    <w:name w:val="Где 3"/>
    <w:basedOn w:val="33"/>
    <w:rsid w:val="00FF46AC"/>
    <w:pPr>
      <w:tabs>
        <w:tab w:val="left" w:pos="3402"/>
      </w:tabs>
      <w:ind w:left="3119" w:hanging="567"/>
    </w:pPr>
  </w:style>
  <w:style w:type="paragraph" w:customStyle="1" w:styleId="39">
    <w:name w:val="Где 3 продолжение"/>
    <w:basedOn w:val="37"/>
    <w:rsid w:val="00FF46AC"/>
    <w:pPr>
      <w:ind w:left="3119" w:firstLine="0"/>
    </w:pPr>
  </w:style>
  <w:style w:type="character" w:customStyle="1" w:styleId="af0">
    <w:name w:val="Уменьшение"/>
    <w:basedOn w:val="a2"/>
    <w:rsid w:val="00FF46AC"/>
    <w:rPr>
      <w:sz w:val="24"/>
      <w:szCs w:val="24"/>
    </w:rPr>
  </w:style>
  <w:style w:type="paragraph" w:styleId="af1">
    <w:name w:val="List Continue"/>
    <w:basedOn w:val="a0"/>
    <w:rsid w:val="00FF46AC"/>
    <w:pPr>
      <w:widowControl w:val="0"/>
      <w:ind w:left="851"/>
      <w:jc w:val="both"/>
    </w:pPr>
    <w:rPr>
      <w:sz w:val="28"/>
    </w:rPr>
  </w:style>
  <w:style w:type="paragraph" w:styleId="af2">
    <w:name w:val="Normal (Web)"/>
    <w:basedOn w:val="a0"/>
    <w:rsid w:val="00B10BD6"/>
    <w:pPr>
      <w:spacing w:before="24" w:after="24"/>
      <w:ind w:left="24"/>
    </w:pPr>
    <w:rPr>
      <w:rFonts w:ascii="Arial" w:eastAsia="Arial Unicode MS" w:hAnsi="Arial" w:cs="Arial"/>
      <w:color w:val="000000"/>
      <w:sz w:val="16"/>
      <w:szCs w:val="16"/>
    </w:rPr>
  </w:style>
  <w:style w:type="paragraph" w:customStyle="1" w:styleId="af3">
    <w:name w:val="Обычный красная строка"/>
    <w:basedOn w:val="a0"/>
    <w:rsid w:val="00221E08"/>
    <w:pPr>
      <w:overflowPunct w:val="0"/>
      <w:autoSpaceDE w:val="0"/>
      <w:autoSpaceDN w:val="0"/>
      <w:adjustRightInd w:val="0"/>
      <w:spacing w:line="360" w:lineRule="auto"/>
      <w:ind w:firstLine="720"/>
      <w:jc w:val="both"/>
      <w:textAlignment w:val="baseline"/>
    </w:pPr>
    <w:rPr>
      <w:rFonts w:ascii="TimesET" w:hAnsi="TimesET"/>
      <w:sz w:val="24"/>
    </w:rPr>
  </w:style>
  <w:style w:type="paragraph" w:styleId="af4">
    <w:name w:val="footer"/>
    <w:basedOn w:val="a0"/>
    <w:rsid w:val="008C25C7"/>
    <w:pPr>
      <w:tabs>
        <w:tab w:val="center" w:pos="4677"/>
        <w:tab w:val="right" w:pos="9355"/>
      </w:tabs>
    </w:pPr>
  </w:style>
  <w:style w:type="character" w:styleId="af5">
    <w:name w:val="page number"/>
    <w:basedOn w:val="a2"/>
    <w:rsid w:val="008C25C7"/>
  </w:style>
  <w:style w:type="paragraph" w:styleId="af6">
    <w:name w:val="header"/>
    <w:basedOn w:val="a0"/>
    <w:rsid w:val="008C25C7"/>
    <w:pPr>
      <w:tabs>
        <w:tab w:val="center" w:pos="4677"/>
        <w:tab w:val="right" w:pos="9355"/>
      </w:tabs>
    </w:pPr>
  </w:style>
  <w:style w:type="paragraph" w:customStyle="1" w:styleId="underpict">
    <w:name w:val="under pict."/>
    <w:rsid w:val="003E41B4"/>
    <w:pPr>
      <w:spacing w:before="120" w:after="240" w:line="240" w:lineRule="exact"/>
      <w:jc w:val="center"/>
    </w:pPr>
    <w:rPr>
      <w:rFonts w:ascii="TimesET" w:hAnsi="TimesET"/>
      <w:sz w:val="16"/>
      <w:lang w:val="en-GB"/>
    </w:rPr>
  </w:style>
  <w:style w:type="paragraph" w:customStyle="1" w:styleId="af7">
    <w:name w:val="Титульный"/>
    <w:rsid w:val="003E41B4"/>
    <w:pPr>
      <w:jc w:val="center"/>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10610</Words>
  <Characters>60479</Characters>
  <Application>Microsoft Office Word</Application>
  <DocSecurity>0</DocSecurity>
  <Lines>503</Lines>
  <Paragraphs>141</Paragraphs>
  <ScaleCrop>false</ScaleCrop>
  <HeadingPairs>
    <vt:vector size="2" baseType="variant">
      <vt:variant>
        <vt:lpstr>Название</vt:lpstr>
      </vt:variant>
      <vt:variant>
        <vt:i4>1</vt:i4>
      </vt:variant>
    </vt:vector>
  </HeadingPairs>
  <TitlesOfParts>
    <vt:vector size="1" baseType="lpstr">
      <vt:lpstr>Пензенский государственный университет</vt:lpstr>
    </vt:vector>
  </TitlesOfParts>
  <Company/>
  <LinksUpToDate>false</LinksUpToDate>
  <CharactersWithSpaces>70948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Пензенский государственный университет</dc:title>
  <dc:subject/>
  <dc:creator>Dom</dc:creator>
  <cp:keywords/>
  <dc:description/>
  <cp:lastModifiedBy>Irina</cp:lastModifiedBy>
  <cp:revision>2</cp:revision>
  <cp:lastPrinted>2008-05-21T11:15:00Z</cp:lastPrinted>
  <dcterms:created xsi:type="dcterms:W3CDTF">2014-07-28T14:12:00Z</dcterms:created>
  <dcterms:modified xsi:type="dcterms:W3CDTF">2014-07-28T14:12:00Z</dcterms:modified>
</cp:coreProperties>
</file>