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F00" w:rsidRPr="007D7692" w:rsidRDefault="001A7FD5" w:rsidP="00662F00">
      <w:pPr>
        <w:widowControl w:val="0"/>
        <w:spacing w:line="360" w:lineRule="auto"/>
        <w:ind w:firstLine="709"/>
        <w:jc w:val="center"/>
      </w:pPr>
      <w:r w:rsidRPr="007D7692">
        <w:t>В</w:t>
      </w:r>
      <w:r w:rsidR="00662F00" w:rsidRPr="007D7692">
        <w:t>. Б. Шестаков, С. В. Ерегина</w:t>
      </w:r>
    </w:p>
    <w:p w:rsidR="00662F00" w:rsidRPr="007D7692" w:rsidRDefault="00662F00" w:rsidP="00662F00">
      <w:pPr>
        <w:pStyle w:val="1"/>
        <w:keepNext w:val="0"/>
        <w:spacing w:before="0" w:after="0" w:line="360" w:lineRule="auto"/>
        <w:jc w:val="left"/>
        <w:rPr>
          <w:sz w:val="24"/>
          <w:lang w:val="ru-RU"/>
        </w:rPr>
      </w:pPr>
    </w:p>
    <w:p w:rsidR="00662F00" w:rsidRPr="007D7692" w:rsidRDefault="00662F00" w:rsidP="00662F00">
      <w:pPr>
        <w:spacing w:line="360" w:lineRule="auto"/>
        <w:jc w:val="center"/>
        <w:rPr>
          <w:b/>
        </w:rPr>
      </w:pPr>
      <w:r w:rsidRPr="007D7692">
        <w:t>Теория и методика детско-юношеского дзюдо</w:t>
      </w:r>
    </w:p>
    <w:p w:rsidR="00662F00" w:rsidRPr="007D7692" w:rsidRDefault="00662F00" w:rsidP="00662F00">
      <w:pPr>
        <w:spacing w:line="360" w:lineRule="auto"/>
        <w:jc w:val="center"/>
        <w:rPr>
          <w:b/>
        </w:rPr>
      </w:pPr>
    </w:p>
    <w:p w:rsidR="00662F00" w:rsidRPr="007D7692" w:rsidRDefault="006539F7" w:rsidP="00662F00">
      <w:pPr>
        <w:spacing w:line="360" w:lineRule="auto"/>
        <w:jc w:val="center"/>
        <w:rPr>
          <w:b/>
        </w:rPr>
      </w:pPr>
      <w:r>
        <w:rPr>
          <w:b/>
          <w:noProof/>
        </w:rPr>
        <w:pict>
          <v:oval id="_x0000_s1365" style="position:absolute;left:0;text-align:left;margin-left:12pt;margin-top:13.5pt;width:420pt;height:234pt;z-index:251663360">
            <v:textbox>
              <w:txbxContent>
                <w:p w:rsidR="008A73A7" w:rsidRPr="00D41220" w:rsidRDefault="008A73A7" w:rsidP="00662F00">
                  <w:pPr>
                    <w:spacing w:line="360" w:lineRule="auto"/>
                    <w:rPr>
                      <w:lang w:val="en-US"/>
                    </w:rPr>
                  </w:pPr>
                </w:p>
                <w:p w:rsidR="008A73A7" w:rsidRPr="00B27DF6" w:rsidRDefault="008A73A7" w:rsidP="00662F00">
                  <w:pPr>
                    <w:rPr>
                      <w:lang w:val="en-US"/>
                    </w:rPr>
                  </w:pPr>
                </w:p>
              </w:txbxContent>
            </v:textbox>
          </v:oval>
        </w:pict>
      </w:r>
    </w:p>
    <w:p w:rsidR="00662F00" w:rsidRPr="007D7692" w:rsidRDefault="00662F00" w:rsidP="00662F00">
      <w:pPr>
        <w:spacing w:line="360" w:lineRule="auto"/>
        <w:jc w:val="center"/>
        <w:rPr>
          <w:b/>
        </w:rPr>
      </w:pPr>
    </w:p>
    <w:p w:rsidR="00662F00" w:rsidRPr="007D7692" w:rsidRDefault="00662F00" w:rsidP="00662F00">
      <w:pPr>
        <w:spacing w:line="360" w:lineRule="auto"/>
        <w:jc w:val="center"/>
        <w:rPr>
          <w:b/>
        </w:rPr>
      </w:pPr>
    </w:p>
    <w:p w:rsidR="00662F00" w:rsidRPr="007D7692" w:rsidRDefault="00662F00" w:rsidP="00662F00">
      <w:pPr>
        <w:spacing w:line="360" w:lineRule="auto"/>
        <w:jc w:val="center"/>
        <w:rPr>
          <w:b/>
        </w:rPr>
      </w:pPr>
      <w:r w:rsidRPr="007D7692">
        <w:rPr>
          <w:b/>
        </w:rPr>
        <w:t>Борьба за власть</w:t>
      </w:r>
    </w:p>
    <w:p w:rsidR="00662F00" w:rsidRPr="007D7692" w:rsidRDefault="00662F00" w:rsidP="00662F00">
      <w:pPr>
        <w:spacing w:line="360" w:lineRule="auto"/>
        <w:jc w:val="center"/>
        <w:rPr>
          <w:b/>
        </w:rPr>
      </w:pPr>
    </w:p>
    <w:p w:rsidR="00662F00" w:rsidRPr="007D7692" w:rsidRDefault="00662F00" w:rsidP="00662F00">
      <w:pPr>
        <w:spacing w:line="360" w:lineRule="auto"/>
        <w:jc w:val="center"/>
        <w:rPr>
          <w:b/>
        </w:rPr>
      </w:pPr>
      <w:r w:rsidRPr="007D7692">
        <w:rPr>
          <w:b/>
        </w:rPr>
        <w:t>Троцкий. Сталин. Хрущев. Брежнев. Андропов</w:t>
      </w:r>
    </w:p>
    <w:p w:rsidR="00662F00" w:rsidRPr="007D7692" w:rsidRDefault="00662F00" w:rsidP="00662F00">
      <w:pPr>
        <w:spacing w:line="360" w:lineRule="auto"/>
        <w:jc w:val="center"/>
        <w:rPr>
          <w:b/>
        </w:rPr>
      </w:pPr>
    </w:p>
    <w:p w:rsidR="00662F00" w:rsidRPr="007D7692" w:rsidRDefault="00662F00" w:rsidP="00662F00">
      <w:pPr>
        <w:spacing w:line="360" w:lineRule="auto"/>
        <w:jc w:val="center"/>
        <w:rPr>
          <w:b/>
        </w:rPr>
      </w:pPr>
    </w:p>
    <w:p w:rsidR="00662F00" w:rsidRPr="007D7692" w:rsidRDefault="00662F00" w:rsidP="00662F00">
      <w:pPr>
        <w:spacing w:line="360" w:lineRule="auto"/>
        <w:jc w:val="center"/>
      </w:pPr>
    </w:p>
    <w:p w:rsidR="00662F00" w:rsidRPr="007D7692" w:rsidRDefault="00662F00" w:rsidP="00662F00">
      <w:pPr>
        <w:spacing w:line="360" w:lineRule="auto"/>
        <w:jc w:val="center"/>
      </w:pPr>
    </w:p>
    <w:p w:rsidR="00662F00" w:rsidRPr="007D7692" w:rsidRDefault="00662F00" w:rsidP="00662F00">
      <w:pPr>
        <w:spacing w:line="360" w:lineRule="auto"/>
        <w:jc w:val="center"/>
      </w:pPr>
    </w:p>
    <w:p w:rsidR="00662F00" w:rsidRPr="007D7692" w:rsidRDefault="00662F00" w:rsidP="00662F00">
      <w:pPr>
        <w:spacing w:line="360" w:lineRule="auto"/>
        <w:jc w:val="center"/>
      </w:pPr>
    </w:p>
    <w:p w:rsidR="00662F00" w:rsidRPr="007D7692" w:rsidRDefault="00662F00" w:rsidP="00662F00">
      <w:pPr>
        <w:spacing w:line="360" w:lineRule="auto"/>
        <w:jc w:val="center"/>
      </w:pPr>
    </w:p>
    <w:p w:rsidR="00662F00" w:rsidRPr="007D7692" w:rsidRDefault="00662F00" w:rsidP="00662F00">
      <w:pPr>
        <w:spacing w:line="360" w:lineRule="auto"/>
        <w:jc w:val="center"/>
      </w:pPr>
    </w:p>
    <w:p w:rsidR="00662F00" w:rsidRPr="007D7692" w:rsidRDefault="00662F00" w:rsidP="00662F00">
      <w:pPr>
        <w:spacing w:line="360" w:lineRule="auto"/>
        <w:jc w:val="center"/>
      </w:pPr>
    </w:p>
    <w:p w:rsidR="00662F00" w:rsidRPr="007D7692" w:rsidRDefault="00662F00" w:rsidP="00662F00">
      <w:pPr>
        <w:spacing w:line="360" w:lineRule="auto"/>
        <w:jc w:val="center"/>
      </w:pPr>
    </w:p>
    <w:p w:rsidR="00662F00" w:rsidRPr="007D7692" w:rsidRDefault="00662F00" w:rsidP="00662F00">
      <w:pPr>
        <w:spacing w:line="360" w:lineRule="auto"/>
        <w:jc w:val="center"/>
      </w:pPr>
    </w:p>
    <w:p w:rsidR="00662F00" w:rsidRPr="007D7692" w:rsidRDefault="00662F00" w:rsidP="00662F00">
      <w:pPr>
        <w:spacing w:line="360" w:lineRule="auto"/>
        <w:jc w:val="center"/>
      </w:pPr>
      <w:r w:rsidRPr="007D7692">
        <w:t>Марка издательства</w:t>
      </w:r>
    </w:p>
    <w:p w:rsidR="00662F00" w:rsidRPr="007D7692" w:rsidRDefault="00662F00" w:rsidP="00662F00">
      <w:pPr>
        <w:spacing w:line="360" w:lineRule="auto"/>
        <w:jc w:val="center"/>
      </w:pPr>
      <w:r w:rsidRPr="007D7692">
        <w:t>Москва</w:t>
      </w:r>
    </w:p>
    <w:p w:rsidR="00662F00" w:rsidRPr="007D7692" w:rsidRDefault="00662F00" w:rsidP="00662F00">
      <w:pPr>
        <w:spacing w:line="360" w:lineRule="auto"/>
        <w:jc w:val="center"/>
      </w:pPr>
      <w:r w:rsidRPr="007D7692">
        <w:t>ОЛМА Медиа Групп</w:t>
      </w:r>
    </w:p>
    <w:p w:rsidR="00B644BB" w:rsidRPr="007D7692" w:rsidRDefault="00662F00" w:rsidP="00662F00">
      <w:pPr>
        <w:spacing w:line="360" w:lineRule="auto"/>
        <w:jc w:val="center"/>
      </w:pPr>
      <w:r w:rsidRPr="007D7692">
        <w:t>200</w:t>
      </w:r>
      <w:r w:rsidR="0008482A" w:rsidRPr="007D7692">
        <w:t>8</w:t>
      </w:r>
    </w:p>
    <w:p w:rsidR="00B644BB" w:rsidRPr="007D7692" w:rsidRDefault="00FD74AE" w:rsidP="004C5A5D">
      <w:pPr>
        <w:widowControl w:val="0"/>
        <w:spacing w:line="360" w:lineRule="auto"/>
        <w:ind w:firstLine="709"/>
        <w:jc w:val="center"/>
      </w:pPr>
      <w:r w:rsidRPr="007D7692">
        <w:br w:type="page"/>
      </w:r>
    </w:p>
    <w:p w:rsidR="00273FF3" w:rsidRPr="007D7692" w:rsidRDefault="00273FF3" w:rsidP="004C5A5D">
      <w:pPr>
        <w:pStyle w:val="a7"/>
        <w:widowControl w:val="0"/>
        <w:ind w:firstLine="709"/>
        <w:rPr>
          <w:sz w:val="24"/>
        </w:rPr>
      </w:pPr>
      <w:bookmarkStart w:id="0" w:name="OLE_LINK1"/>
      <w:bookmarkStart w:id="1" w:name="OLE_LINK2"/>
      <w:r w:rsidRPr="007D7692">
        <w:rPr>
          <w:sz w:val="24"/>
        </w:rPr>
        <w:t xml:space="preserve">ББК </w:t>
      </w:r>
      <w:r w:rsidR="00705A24" w:rsidRPr="007D7692">
        <w:rPr>
          <w:sz w:val="24"/>
        </w:rPr>
        <w:t>75.715</w:t>
      </w:r>
    </w:p>
    <w:bookmarkEnd w:id="0"/>
    <w:bookmarkEnd w:id="1"/>
    <w:p w:rsidR="00273FF3" w:rsidRPr="007D7692" w:rsidRDefault="00705A24" w:rsidP="004C5A5D">
      <w:pPr>
        <w:pStyle w:val="a7"/>
        <w:widowControl w:val="0"/>
        <w:ind w:firstLine="709"/>
        <w:rPr>
          <w:sz w:val="24"/>
        </w:rPr>
      </w:pPr>
      <w:r w:rsidRPr="007D7692">
        <w:rPr>
          <w:sz w:val="24"/>
        </w:rPr>
        <w:t>Ш 51</w:t>
      </w:r>
    </w:p>
    <w:p w:rsidR="00FA3FD5" w:rsidRPr="007D7692" w:rsidRDefault="00FA3FD5" w:rsidP="004C5A5D">
      <w:pPr>
        <w:pStyle w:val="20"/>
        <w:widowControl w:val="0"/>
        <w:spacing w:after="0" w:line="360" w:lineRule="auto"/>
        <w:ind w:left="0" w:firstLine="709"/>
        <w:jc w:val="center"/>
      </w:pPr>
      <w:r w:rsidRPr="007D7692">
        <w:rPr>
          <w:b/>
          <w:bCs/>
        </w:rPr>
        <w:t>Рецензенты</w:t>
      </w:r>
    </w:p>
    <w:p w:rsidR="00FA3FD5" w:rsidRPr="007D7692" w:rsidRDefault="00FA3FD5" w:rsidP="004C5A5D">
      <w:pPr>
        <w:pStyle w:val="20"/>
        <w:widowControl w:val="0"/>
        <w:spacing w:after="0" w:line="360" w:lineRule="auto"/>
        <w:ind w:left="0" w:firstLine="709"/>
      </w:pPr>
      <w:r w:rsidRPr="007D7692">
        <w:rPr>
          <w:b/>
        </w:rPr>
        <w:t xml:space="preserve">Гладченко В. Н. </w:t>
      </w:r>
      <w:r w:rsidRPr="007D7692">
        <w:t>— заслуженный тренер РФ, главный тренер сборной команды России по дзюдо (юноши)</w:t>
      </w:r>
    </w:p>
    <w:p w:rsidR="00FA3FD5" w:rsidRPr="007D7692" w:rsidRDefault="00FA3FD5" w:rsidP="004C5A5D">
      <w:pPr>
        <w:pStyle w:val="20"/>
        <w:widowControl w:val="0"/>
        <w:spacing w:after="0" w:line="360" w:lineRule="auto"/>
        <w:ind w:left="0" w:firstLine="709"/>
      </w:pPr>
      <w:r w:rsidRPr="007D7692">
        <w:rPr>
          <w:b/>
        </w:rPr>
        <w:t>Свищёв И. Д.</w:t>
      </w:r>
      <w:r w:rsidRPr="007D7692">
        <w:t xml:space="preserve"> — доктор педагогических наук, профессор РГУФК</w:t>
      </w:r>
    </w:p>
    <w:p w:rsidR="00A86B24" w:rsidRPr="007D7692" w:rsidRDefault="00A86B24" w:rsidP="004C5A5D">
      <w:pPr>
        <w:pStyle w:val="a7"/>
        <w:widowControl w:val="0"/>
        <w:ind w:firstLine="709"/>
        <w:rPr>
          <w:sz w:val="24"/>
        </w:rPr>
      </w:pPr>
    </w:p>
    <w:p w:rsidR="00FA3FD5" w:rsidRPr="007D7692" w:rsidRDefault="00BC3A81" w:rsidP="004C5A5D">
      <w:pPr>
        <w:pStyle w:val="a7"/>
        <w:widowControl w:val="0"/>
        <w:ind w:firstLine="709"/>
        <w:jc w:val="center"/>
        <w:rPr>
          <w:b/>
          <w:sz w:val="24"/>
        </w:rPr>
      </w:pPr>
      <w:r w:rsidRPr="007D7692">
        <w:rPr>
          <w:b/>
          <w:sz w:val="24"/>
        </w:rPr>
        <w:t>Допущено</w:t>
      </w:r>
    </w:p>
    <w:p w:rsidR="00BC3A81" w:rsidRPr="007D7692" w:rsidRDefault="00BC3A81" w:rsidP="004C5A5D">
      <w:pPr>
        <w:pStyle w:val="a7"/>
        <w:widowControl w:val="0"/>
        <w:ind w:firstLine="709"/>
        <w:jc w:val="center"/>
        <w:rPr>
          <w:sz w:val="24"/>
        </w:rPr>
      </w:pPr>
      <w:r w:rsidRPr="007D7692">
        <w:rPr>
          <w:sz w:val="24"/>
        </w:rPr>
        <w:t xml:space="preserve">Федеральным </w:t>
      </w:r>
      <w:r w:rsidR="00972988" w:rsidRPr="007D7692">
        <w:rPr>
          <w:sz w:val="24"/>
        </w:rPr>
        <w:t>агентством</w:t>
      </w:r>
      <w:r w:rsidRPr="007D7692">
        <w:rPr>
          <w:sz w:val="24"/>
        </w:rPr>
        <w:t xml:space="preserve"> по физической культуре и спорту</w:t>
      </w:r>
    </w:p>
    <w:p w:rsidR="00BC3A81" w:rsidRPr="007D7692" w:rsidRDefault="00BC3A81" w:rsidP="004C5A5D">
      <w:pPr>
        <w:pStyle w:val="a7"/>
        <w:widowControl w:val="0"/>
        <w:ind w:firstLine="709"/>
        <w:jc w:val="center"/>
        <w:rPr>
          <w:sz w:val="24"/>
        </w:rPr>
      </w:pPr>
      <w:r w:rsidRPr="007D7692">
        <w:rPr>
          <w:sz w:val="24"/>
        </w:rPr>
        <w:t>в качестве учебного пособия для студентов высших учебных заведений,</w:t>
      </w:r>
    </w:p>
    <w:p w:rsidR="00BC3A81" w:rsidRPr="007D7692" w:rsidRDefault="00BC3A81" w:rsidP="004C5A5D">
      <w:pPr>
        <w:pStyle w:val="a7"/>
        <w:widowControl w:val="0"/>
        <w:ind w:firstLine="709"/>
        <w:jc w:val="center"/>
        <w:rPr>
          <w:sz w:val="24"/>
        </w:rPr>
      </w:pPr>
      <w:r w:rsidRPr="007D7692">
        <w:rPr>
          <w:sz w:val="24"/>
        </w:rPr>
        <w:t>обучающихся по направлению 032100 — Физическая культура</w:t>
      </w:r>
    </w:p>
    <w:p w:rsidR="00BC3A81" w:rsidRPr="007D7692" w:rsidRDefault="00BC3A81" w:rsidP="004C5A5D">
      <w:pPr>
        <w:pStyle w:val="a7"/>
        <w:widowControl w:val="0"/>
        <w:ind w:firstLine="709"/>
        <w:jc w:val="center"/>
        <w:rPr>
          <w:sz w:val="24"/>
        </w:rPr>
      </w:pPr>
      <w:r w:rsidRPr="007D7692">
        <w:rPr>
          <w:sz w:val="24"/>
        </w:rPr>
        <w:t>и специальности 032101 — Физическая культура и спорт</w:t>
      </w:r>
    </w:p>
    <w:p w:rsidR="00BC3A81" w:rsidRPr="007D7692" w:rsidRDefault="00BC3A81" w:rsidP="004C5A5D">
      <w:pPr>
        <w:pStyle w:val="a7"/>
        <w:widowControl w:val="0"/>
        <w:ind w:firstLine="709"/>
        <w:rPr>
          <w:sz w:val="24"/>
        </w:rPr>
      </w:pPr>
    </w:p>
    <w:p w:rsidR="00BC3A81" w:rsidRPr="007D7692" w:rsidRDefault="00BC3A81" w:rsidP="004C5A5D">
      <w:pPr>
        <w:pStyle w:val="a7"/>
        <w:widowControl w:val="0"/>
        <w:ind w:firstLine="709"/>
        <w:jc w:val="center"/>
        <w:rPr>
          <w:sz w:val="24"/>
        </w:rPr>
      </w:pPr>
    </w:p>
    <w:p w:rsidR="00FA3FD5" w:rsidRPr="007D7692" w:rsidRDefault="00FA3FD5" w:rsidP="004C5A5D">
      <w:pPr>
        <w:pStyle w:val="a7"/>
        <w:widowControl w:val="0"/>
        <w:ind w:firstLine="709"/>
        <w:rPr>
          <w:sz w:val="24"/>
        </w:rPr>
      </w:pPr>
    </w:p>
    <w:p w:rsidR="00273FF3" w:rsidRPr="007D7692" w:rsidRDefault="00A86B24" w:rsidP="004C5A5D">
      <w:pPr>
        <w:pStyle w:val="a7"/>
        <w:widowControl w:val="0"/>
        <w:ind w:firstLine="709"/>
        <w:rPr>
          <w:b/>
          <w:sz w:val="24"/>
        </w:rPr>
      </w:pPr>
      <w:r w:rsidRPr="007D7692">
        <w:rPr>
          <w:b/>
          <w:sz w:val="24"/>
        </w:rPr>
        <w:t>Шестаков</w:t>
      </w:r>
      <w:r w:rsidR="008761EA" w:rsidRPr="007D7692">
        <w:rPr>
          <w:b/>
          <w:sz w:val="24"/>
        </w:rPr>
        <w:t xml:space="preserve"> В. Б.</w:t>
      </w:r>
      <w:r w:rsidRPr="007D7692">
        <w:rPr>
          <w:b/>
          <w:sz w:val="24"/>
        </w:rPr>
        <w:t>, Ер</w:t>
      </w:r>
      <w:r w:rsidR="00BC3A81" w:rsidRPr="007D7692">
        <w:rPr>
          <w:b/>
          <w:sz w:val="24"/>
        </w:rPr>
        <w:t>е</w:t>
      </w:r>
      <w:r w:rsidR="00273FF3" w:rsidRPr="007D7692">
        <w:rPr>
          <w:b/>
          <w:sz w:val="24"/>
        </w:rPr>
        <w:t>гина С.</w:t>
      </w:r>
      <w:r w:rsidR="00FA3FD5" w:rsidRPr="007D7692">
        <w:rPr>
          <w:b/>
          <w:sz w:val="24"/>
        </w:rPr>
        <w:t> </w:t>
      </w:r>
      <w:r w:rsidR="00273FF3" w:rsidRPr="007D7692">
        <w:rPr>
          <w:b/>
          <w:sz w:val="24"/>
        </w:rPr>
        <w:t>В.</w:t>
      </w:r>
    </w:p>
    <w:p w:rsidR="00273FF3" w:rsidRPr="007D7692" w:rsidRDefault="00703F91" w:rsidP="004C5A5D">
      <w:pPr>
        <w:pStyle w:val="a7"/>
        <w:widowControl w:val="0"/>
        <w:ind w:firstLine="709"/>
        <w:rPr>
          <w:sz w:val="24"/>
        </w:rPr>
      </w:pPr>
      <w:r w:rsidRPr="007D7692">
        <w:rPr>
          <w:sz w:val="24"/>
        </w:rPr>
        <w:t>Ш 51</w:t>
      </w:r>
      <w:r w:rsidRPr="007D7692">
        <w:rPr>
          <w:sz w:val="24"/>
        </w:rPr>
        <w:tab/>
      </w:r>
      <w:r w:rsidR="00273FF3" w:rsidRPr="007D7692">
        <w:rPr>
          <w:sz w:val="24"/>
        </w:rPr>
        <w:t>Теория и методика детско-юношеского дзюдо: учебно</w:t>
      </w:r>
      <w:r w:rsidR="00BC3A81" w:rsidRPr="007D7692">
        <w:rPr>
          <w:sz w:val="24"/>
        </w:rPr>
        <w:t xml:space="preserve">-методическое </w:t>
      </w:r>
      <w:r w:rsidR="00273FF3" w:rsidRPr="007D7692">
        <w:rPr>
          <w:sz w:val="24"/>
        </w:rPr>
        <w:t xml:space="preserve">пособие. </w:t>
      </w:r>
      <w:r w:rsidR="00FA3FD5" w:rsidRPr="007D7692">
        <w:rPr>
          <w:sz w:val="24"/>
        </w:rPr>
        <w:t>—</w:t>
      </w:r>
      <w:r w:rsidR="00705A24" w:rsidRPr="007D7692">
        <w:rPr>
          <w:sz w:val="24"/>
        </w:rPr>
        <w:t xml:space="preserve"> М.: ОЛМА</w:t>
      </w:r>
      <w:r w:rsidR="00FA3FD5" w:rsidRPr="007D7692">
        <w:rPr>
          <w:sz w:val="24"/>
        </w:rPr>
        <w:t xml:space="preserve"> Медиа Групп</w:t>
      </w:r>
      <w:r w:rsidR="00273FF3" w:rsidRPr="007D7692">
        <w:rPr>
          <w:sz w:val="24"/>
        </w:rPr>
        <w:t>, 200</w:t>
      </w:r>
      <w:r w:rsidR="00BD0980" w:rsidRPr="007D7692">
        <w:rPr>
          <w:sz w:val="24"/>
        </w:rPr>
        <w:t>8</w:t>
      </w:r>
      <w:r w:rsidR="00273FF3" w:rsidRPr="007D7692">
        <w:rPr>
          <w:sz w:val="24"/>
        </w:rPr>
        <w:t xml:space="preserve">. </w:t>
      </w:r>
      <w:r w:rsidR="00FA3FD5" w:rsidRPr="007D7692">
        <w:rPr>
          <w:sz w:val="24"/>
        </w:rPr>
        <w:t>—</w:t>
      </w:r>
      <w:r w:rsidR="00273FF3" w:rsidRPr="007D7692">
        <w:rPr>
          <w:sz w:val="24"/>
        </w:rPr>
        <w:t xml:space="preserve"> </w:t>
      </w:r>
      <w:r w:rsidR="00BD0980" w:rsidRPr="007D7692">
        <w:rPr>
          <w:sz w:val="24"/>
        </w:rPr>
        <w:t>000</w:t>
      </w:r>
      <w:r w:rsidR="00AA07B6" w:rsidRPr="007D7692">
        <w:rPr>
          <w:sz w:val="24"/>
        </w:rPr>
        <w:t xml:space="preserve"> </w:t>
      </w:r>
      <w:r w:rsidR="00273FF3" w:rsidRPr="007D7692">
        <w:rPr>
          <w:sz w:val="24"/>
        </w:rPr>
        <w:t>с.</w:t>
      </w:r>
    </w:p>
    <w:p w:rsidR="00273FF3" w:rsidRPr="007D7692" w:rsidRDefault="00703F91" w:rsidP="004C5A5D">
      <w:pPr>
        <w:pStyle w:val="20"/>
        <w:widowControl w:val="0"/>
        <w:spacing w:after="0" w:line="360" w:lineRule="auto"/>
        <w:ind w:left="0" w:firstLine="709"/>
      </w:pPr>
      <w:r w:rsidRPr="007D7692">
        <w:t>978-5-373-01750-3</w:t>
      </w:r>
    </w:p>
    <w:p w:rsidR="00273FF3" w:rsidRPr="007D7692" w:rsidRDefault="00273FF3" w:rsidP="004C5A5D">
      <w:pPr>
        <w:pStyle w:val="20"/>
        <w:widowControl w:val="0"/>
        <w:spacing w:after="0" w:line="360" w:lineRule="auto"/>
        <w:ind w:left="0" w:firstLine="709"/>
      </w:pPr>
    </w:p>
    <w:p w:rsidR="00A86B24" w:rsidRPr="007D7692" w:rsidRDefault="00A86B24" w:rsidP="004C5A5D">
      <w:pPr>
        <w:pStyle w:val="20"/>
        <w:widowControl w:val="0"/>
        <w:spacing w:after="0" w:line="360" w:lineRule="auto"/>
        <w:ind w:left="0" w:firstLine="709"/>
        <w:jc w:val="both"/>
      </w:pPr>
      <w:r w:rsidRPr="007D7692">
        <w:t xml:space="preserve">Пособие посвящено </w:t>
      </w:r>
      <w:r w:rsidR="00FA3FD5" w:rsidRPr="007D7692">
        <w:t>основам</w:t>
      </w:r>
      <w:r w:rsidRPr="007D7692">
        <w:t xml:space="preserve"> теории и методики детско-юношеского дзюдо. Раскры</w:t>
      </w:r>
      <w:r w:rsidR="00A7497D" w:rsidRPr="007D7692">
        <w:t>ваются</w:t>
      </w:r>
      <w:r w:rsidRPr="007D7692">
        <w:t xml:space="preserve"> основные положения теории построения спортивной подготовки и методические основы организации спортивной деятельности дзюдоистов 10</w:t>
      </w:r>
      <w:r w:rsidR="00E4417D" w:rsidRPr="007D7692">
        <w:t>–</w:t>
      </w:r>
      <w:r w:rsidRPr="007D7692">
        <w:t xml:space="preserve">16-летнего возраста. </w:t>
      </w:r>
      <w:r w:rsidR="00A7497D" w:rsidRPr="007D7692">
        <w:t>Приводятся современные</w:t>
      </w:r>
      <w:r w:rsidRPr="007D7692">
        <w:t xml:space="preserve"> подход</w:t>
      </w:r>
      <w:r w:rsidR="00A7497D" w:rsidRPr="007D7692">
        <w:t>ы</w:t>
      </w:r>
      <w:r w:rsidRPr="007D7692">
        <w:t xml:space="preserve"> к комплексной оценке физической подготовленности дзюдоистов. На основе исследования личностно-характерологических особенностей дзюдоистов предложены рекомендации к оптимизации их учебно-тренировочной деятельности.</w:t>
      </w:r>
      <w:r w:rsidR="00A7497D" w:rsidRPr="007D7692">
        <w:t xml:space="preserve"> </w:t>
      </w:r>
      <w:r w:rsidRPr="007D7692">
        <w:t>Представлены материалы экспериментальных исследований содержания профессиональной деятельности тренеров-преподавателей по дзюдо и основы профессиональной ориентации молодежи на педагогическую профессию.</w:t>
      </w:r>
    </w:p>
    <w:p w:rsidR="00A86B24" w:rsidRPr="007D7692" w:rsidRDefault="00A86B24" w:rsidP="004C5A5D">
      <w:pPr>
        <w:pStyle w:val="20"/>
        <w:widowControl w:val="0"/>
        <w:spacing w:after="0" w:line="360" w:lineRule="auto"/>
        <w:ind w:left="0" w:firstLine="709"/>
        <w:jc w:val="both"/>
      </w:pPr>
      <w:r w:rsidRPr="007D7692">
        <w:t>Пособие разработано для студентов вузов физкультурного профиля, тренеров-преподавателей, спортсменов-дзюдоистов.</w:t>
      </w:r>
    </w:p>
    <w:p w:rsidR="00A86B24" w:rsidRPr="007D7692" w:rsidRDefault="00A86B24" w:rsidP="004C5A5D">
      <w:pPr>
        <w:pStyle w:val="20"/>
        <w:widowControl w:val="0"/>
        <w:spacing w:after="0" w:line="360" w:lineRule="auto"/>
      </w:pPr>
    </w:p>
    <w:p w:rsidR="00304387" w:rsidRPr="007D7692" w:rsidRDefault="00304387" w:rsidP="00304387">
      <w:pPr>
        <w:pStyle w:val="a7"/>
        <w:widowControl w:val="0"/>
        <w:ind w:firstLine="709"/>
        <w:jc w:val="right"/>
        <w:rPr>
          <w:sz w:val="24"/>
        </w:rPr>
      </w:pPr>
      <w:r w:rsidRPr="007D7692">
        <w:rPr>
          <w:sz w:val="24"/>
        </w:rPr>
        <w:t>ББК 75.715</w:t>
      </w:r>
    </w:p>
    <w:p w:rsidR="00703F91" w:rsidRPr="007D7692" w:rsidRDefault="00703F91" w:rsidP="00703F91">
      <w:pPr>
        <w:spacing w:line="360" w:lineRule="auto"/>
        <w:ind w:firstLine="709"/>
        <w:jc w:val="right"/>
      </w:pPr>
    </w:p>
    <w:p w:rsidR="00703F91" w:rsidRPr="007D7692" w:rsidRDefault="00703F91" w:rsidP="00703F91">
      <w:pPr>
        <w:spacing w:line="360" w:lineRule="auto"/>
        <w:ind w:firstLine="709"/>
        <w:jc w:val="right"/>
      </w:pPr>
    </w:p>
    <w:p w:rsidR="00703F91" w:rsidRPr="007D7692" w:rsidRDefault="00703F91" w:rsidP="00703F91">
      <w:pPr>
        <w:spacing w:line="360" w:lineRule="auto"/>
        <w:ind w:firstLine="709"/>
        <w:jc w:val="right"/>
      </w:pPr>
      <w:r w:rsidRPr="007D7692">
        <w:t>© ЗАО «ОЛМА Медиа Групп», издание, 2008</w:t>
      </w:r>
    </w:p>
    <w:p w:rsidR="00703F91" w:rsidRPr="007D7692" w:rsidRDefault="00703F91" w:rsidP="00703F91">
      <w:pPr>
        <w:spacing w:line="360" w:lineRule="auto"/>
        <w:ind w:firstLine="709"/>
        <w:jc w:val="right"/>
      </w:pPr>
      <w:r w:rsidRPr="007D7692">
        <w:t xml:space="preserve">© </w:t>
      </w:r>
      <w:r w:rsidR="001A7FD5" w:rsidRPr="007D7692">
        <w:t>В. Б. Шестаков, С. В. Ерегина</w:t>
      </w:r>
      <w:r w:rsidRPr="007D7692">
        <w:t>, текст, 2008</w:t>
      </w:r>
    </w:p>
    <w:p w:rsidR="00703F91" w:rsidRPr="007D7692" w:rsidRDefault="00703F91" w:rsidP="00703F91">
      <w:pPr>
        <w:spacing w:line="360" w:lineRule="auto"/>
        <w:jc w:val="both"/>
      </w:pPr>
    </w:p>
    <w:p w:rsidR="00703F91" w:rsidRPr="007D7692" w:rsidRDefault="00703F91" w:rsidP="00703F91">
      <w:pPr>
        <w:spacing w:line="360" w:lineRule="auto"/>
        <w:ind w:firstLine="709"/>
        <w:jc w:val="both"/>
      </w:pPr>
      <w:r w:rsidRPr="007D7692">
        <w:t>ISBN 978-5-373-01460-1</w:t>
      </w:r>
    </w:p>
    <w:p w:rsidR="004C5A5D" w:rsidRPr="007D7692" w:rsidRDefault="00E4417D" w:rsidP="004C5A5D">
      <w:pPr>
        <w:widowControl w:val="0"/>
        <w:spacing w:line="360" w:lineRule="auto"/>
        <w:ind w:firstLine="709"/>
        <w:jc w:val="center"/>
      </w:pPr>
      <w:r w:rsidRPr="007D7692">
        <w:br w:type="page"/>
      </w:r>
    </w:p>
    <w:p w:rsidR="004C5A5D" w:rsidRPr="007D7692" w:rsidRDefault="004C5A5D" w:rsidP="004C5A5D">
      <w:pPr>
        <w:widowControl w:val="0"/>
        <w:spacing w:line="360" w:lineRule="auto"/>
        <w:ind w:firstLine="709"/>
        <w:jc w:val="center"/>
        <w:rPr>
          <w:b/>
        </w:rPr>
      </w:pPr>
    </w:p>
    <w:p w:rsidR="00F56F83" w:rsidRPr="007D7692" w:rsidRDefault="009456F1" w:rsidP="004C5A5D">
      <w:pPr>
        <w:widowControl w:val="0"/>
        <w:spacing w:line="360" w:lineRule="auto"/>
        <w:ind w:firstLine="709"/>
        <w:jc w:val="center"/>
        <w:rPr>
          <w:b/>
        </w:rPr>
      </w:pPr>
      <w:r w:rsidRPr="007D7692">
        <w:rPr>
          <w:b/>
        </w:rPr>
        <w:t>Оглавление</w:t>
      </w:r>
    </w:p>
    <w:p w:rsidR="004C5A5D" w:rsidRPr="007D7692" w:rsidRDefault="004C5A5D" w:rsidP="004C5A5D">
      <w:pPr>
        <w:widowControl w:val="0"/>
        <w:spacing w:line="360" w:lineRule="auto"/>
        <w:ind w:firstLine="709"/>
        <w:jc w:val="center"/>
        <w:rPr>
          <w:b/>
        </w:rPr>
      </w:pPr>
    </w:p>
    <w:p w:rsidR="009456F1" w:rsidRPr="007D7692" w:rsidRDefault="009456F1" w:rsidP="004C5A5D">
      <w:pPr>
        <w:widowControl w:val="0"/>
        <w:spacing w:line="360" w:lineRule="auto"/>
        <w:ind w:firstLine="709"/>
        <w:jc w:val="both"/>
      </w:pPr>
    </w:p>
    <w:p w:rsidR="00F56F83" w:rsidRPr="007D7692" w:rsidRDefault="00F56F83" w:rsidP="004C5A5D">
      <w:pPr>
        <w:widowControl w:val="0"/>
        <w:spacing w:line="360" w:lineRule="auto"/>
        <w:ind w:firstLine="709"/>
        <w:jc w:val="both"/>
      </w:pPr>
      <w:r w:rsidRPr="007D7692">
        <w:t>Предисловие</w:t>
      </w:r>
      <w:r w:rsidR="009456F1" w:rsidRPr="007D7692">
        <w:tab/>
      </w:r>
    </w:p>
    <w:p w:rsidR="00F56F83" w:rsidRPr="007D7692" w:rsidRDefault="00F56F83" w:rsidP="004C5A5D">
      <w:pPr>
        <w:widowControl w:val="0"/>
        <w:spacing w:line="360" w:lineRule="auto"/>
        <w:ind w:firstLine="709"/>
        <w:jc w:val="both"/>
      </w:pPr>
      <w:r w:rsidRPr="007D7692">
        <w:t>Введение</w:t>
      </w:r>
      <w:r w:rsidR="009456F1" w:rsidRPr="007D7692">
        <w:tab/>
      </w:r>
    </w:p>
    <w:p w:rsidR="00F56F83" w:rsidRPr="007D7692" w:rsidRDefault="00F56F83" w:rsidP="004C5A5D">
      <w:pPr>
        <w:widowControl w:val="0"/>
        <w:spacing w:line="360" w:lineRule="auto"/>
        <w:ind w:firstLine="709"/>
        <w:jc w:val="both"/>
      </w:pPr>
      <w:r w:rsidRPr="007D7692">
        <w:rPr>
          <w:b/>
        </w:rPr>
        <w:t xml:space="preserve">Раздел </w:t>
      </w:r>
      <w:r w:rsidRPr="007D7692">
        <w:rPr>
          <w:b/>
          <w:lang w:val="en-US"/>
        </w:rPr>
        <w:t>I</w:t>
      </w:r>
      <w:r w:rsidRPr="007D7692">
        <w:rPr>
          <w:b/>
        </w:rPr>
        <w:t>.</w:t>
      </w:r>
      <w:r w:rsidRPr="007D7692">
        <w:t xml:space="preserve"> Роль дзюдо в современном обществе</w:t>
      </w:r>
      <w:r w:rsidR="009456F1" w:rsidRPr="007D7692">
        <w:tab/>
      </w:r>
    </w:p>
    <w:p w:rsidR="00F56F83" w:rsidRPr="007D7692" w:rsidRDefault="00F56F83" w:rsidP="004C5A5D">
      <w:pPr>
        <w:widowControl w:val="0"/>
        <w:spacing w:line="360" w:lineRule="auto"/>
        <w:ind w:firstLine="709"/>
        <w:jc w:val="both"/>
      </w:pPr>
      <w:r w:rsidRPr="007D7692">
        <w:t>1</w:t>
      </w:r>
      <w:r w:rsidR="00767694" w:rsidRPr="007D7692">
        <w:t>.</w:t>
      </w:r>
      <w:r w:rsidRPr="007D7692">
        <w:t xml:space="preserve"> Развитие дзюдо в России</w:t>
      </w:r>
      <w:r w:rsidR="009456F1" w:rsidRPr="007D7692">
        <w:tab/>
      </w:r>
    </w:p>
    <w:p w:rsidR="00F56F83" w:rsidRPr="007D7692" w:rsidRDefault="00F56F83" w:rsidP="004C5A5D">
      <w:pPr>
        <w:widowControl w:val="0"/>
        <w:spacing w:line="360" w:lineRule="auto"/>
        <w:ind w:firstLine="709"/>
        <w:jc w:val="both"/>
      </w:pPr>
      <w:r w:rsidRPr="007D7692">
        <w:t>2</w:t>
      </w:r>
      <w:r w:rsidR="00767694" w:rsidRPr="007D7692">
        <w:t>.</w:t>
      </w:r>
      <w:r w:rsidRPr="007D7692">
        <w:t xml:space="preserve"> Тенденции развития спортивных достижений</w:t>
      </w:r>
      <w:r w:rsidR="009456F1" w:rsidRPr="007D7692">
        <w:tab/>
      </w:r>
    </w:p>
    <w:p w:rsidR="00F56F83" w:rsidRPr="007D7692" w:rsidRDefault="00F56F83" w:rsidP="004C5A5D">
      <w:pPr>
        <w:widowControl w:val="0"/>
        <w:spacing w:line="360" w:lineRule="auto"/>
        <w:ind w:firstLine="709"/>
        <w:jc w:val="both"/>
      </w:pPr>
      <w:r w:rsidRPr="007D7692">
        <w:t>3</w:t>
      </w:r>
      <w:r w:rsidR="00767694" w:rsidRPr="007D7692">
        <w:t>.</w:t>
      </w:r>
      <w:r w:rsidRPr="007D7692">
        <w:t xml:space="preserve"> Мотивация занятий дзюдо</w:t>
      </w:r>
      <w:r w:rsidR="009456F1" w:rsidRPr="007D7692">
        <w:tab/>
      </w:r>
    </w:p>
    <w:p w:rsidR="00F56F83" w:rsidRPr="007D7692" w:rsidRDefault="00F56F83" w:rsidP="004C5A5D">
      <w:pPr>
        <w:widowControl w:val="0"/>
        <w:spacing w:line="360" w:lineRule="auto"/>
        <w:ind w:firstLine="709"/>
        <w:jc w:val="both"/>
      </w:pPr>
      <w:r w:rsidRPr="007D7692">
        <w:rPr>
          <w:b/>
        </w:rPr>
        <w:t xml:space="preserve">Раздел </w:t>
      </w:r>
      <w:r w:rsidRPr="007D7692">
        <w:rPr>
          <w:b/>
          <w:lang w:val="en-US"/>
        </w:rPr>
        <w:t>II</w:t>
      </w:r>
      <w:r w:rsidRPr="007D7692">
        <w:rPr>
          <w:b/>
        </w:rPr>
        <w:t>.</w:t>
      </w:r>
      <w:r w:rsidRPr="007D7692">
        <w:t xml:space="preserve"> Особенности профессиональной деятельности</w:t>
      </w:r>
      <w:r w:rsidR="004C5A5D" w:rsidRPr="007D7692">
        <w:t xml:space="preserve"> </w:t>
      </w:r>
      <w:r w:rsidRPr="007D7692">
        <w:t>тренеров-преподавателей по дзюдо</w:t>
      </w:r>
      <w:r w:rsidR="009456F1" w:rsidRPr="007D7692">
        <w:tab/>
      </w:r>
    </w:p>
    <w:p w:rsidR="00F56F83" w:rsidRPr="007D7692" w:rsidRDefault="00F56F83" w:rsidP="004C5A5D">
      <w:pPr>
        <w:widowControl w:val="0"/>
        <w:spacing w:line="360" w:lineRule="auto"/>
        <w:ind w:firstLine="709"/>
      </w:pPr>
      <w:r w:rsidRPr="007D7692">
        <w:t>1</w:t>
      </w:r>
      <w:r w:rsidR="00767694" w:rsidRPr="007D7692">
        <w:t>.</w:t>
      </w:r>
      <w:r w:rsidRPr="007D7692">
        <w:t xml:space="preserve"> Факторы, усиливающие ориентированность молодых людей на педагогическую профессию</w:t>
      </w:r>
      <w:r w:rsidR="009456F1" w:rsidRPr="007D7692">
        <w:tab/>
      </w:r>
    </w:p>
    <w:p w:rsidR="00F56F83" w:rsidRPr="007D7692" w:rsidRDefault="00F56F83" w:rsidP="004C5A5D">
      <w:pPr>
        <w:widowControl w:val="0"/>
        <w:spacing w:line="360" w:lineRule="auto"/>
        <w:ind w:firstLine="709"/>
        <w:jc w:val="both"/>
      </w:pPr>
      <w:r w:rsidRPr="007D7692">
        <w:t>2</w:t>
      </w:r>
      <w:r w:rsidR="00767694" w:rsidRPr="007D7692">
        <w:t>.</w:t>
      </w:r>
      <w:r w:rsidRPr="007D7692">
        <w:t xml:space="preserve"> Требования к личности тренера-преподавателя по дзюдо</w:t>
      </w:r>
      <w:r w:rsidR="009456F1" w:rsidRPr="007D7692">
        <w:tab/>
      </w:r>
    </w:p>
    <w:p w:rsidR="00F56F83" w:rsidRPr="007D7692" w:rsidRDefault="00F56F83" w:rsidP="004C5A5D">
      <w:pPr>
        <w:widowControl w:val="0"/>
        <w:spacing w:line="360" w:lineRule="auto"/>
        <w:ind w:firstLine="709"/>
        <w:jc w:val="both"/>
      </w:pPr>
      <w:r w:rsidRPr="007D7692">
        <w:t>3</w:t>
      </w:r>
      <w:r w:rsidR="00767694" w:rsidRPr="007D7692">
        <w:t>.</w:t>
      </w:r>
      <w:r w:rsidRPr="007D7692">
        <w:t xml:space="preserve"> Профессиональная ориентация молодежи на</w:t>
      </w:r>
      <w:r w:rsidR="004C5A5D" w:rsidRPr="007D7692">
        <w:t xml:space="preserve"> </w:t>
      </w:r>
      <w:r w:rsidRPr="007D7692">
        <w:t>педагогическую профессию</w:t>
      </w:r>
      <w:r w:rsidR="009456F1" w:rsidRPr="007D7692">
        <w:tab/>
      </w:r>
    </w:p>
    <w:p w:rsidR="00F56F83" w:rsidRPr="007D7692" w:rsidRDefault="00F56F83" w:rsidP="004C5A5D">
      <w:pPr>
        <w:widowControl w:val="0"/>
        <w:spacing w:line="360" w:lineRule="auto"/>
        <w:ind w:firstLine="709"/>
      </w:pPr>
      <w:r w:rsidRPr="007D7692">
        <w:rPr>
          <w:b/>
        </w:rPr>
        <w:t xml:space="preserve">Раздел </w:t>
      </w:r>
      <w:r w:rsidRPr="007D7692">
        <w:rPr>
          <w:b/>
          <w:lang w:val="en-US"/>
        </w:rPr>
        <w:t>III</w:t>
      </w:r>
      <w:r w:rsidRPr="007D7692">
        <w:rPr>
          <w:b/>
        </w:rPr>
        <w:t>.</w:t>
      </w:r>
      <w:r w:rsidRPr="007D7692">
        <w:t xml:space="preserve"> Теоретические основы построения процесса спортивной подготовки в дзюдо</w:t>
      </w:r>
      <w:r w:rsidR="009456F1" w:rsidRPr="007D7692">
        <w:tab/>
      </w:r>
    </w:p>
    <w:p w:rsidR="00F56F83" w:rsidRPr="007D7692" w:rsidRDefault="00F56F83" w:rsidP="004C5A5D">
      <w:pPr>
        <w:widowControl w:val="0"/>
        <w:spacing w:line="360" w:lineRule="auto"/>
        <w:ind w:firstLine="709"/>
        <w:jc w:val="both"/>
      </w:pPr>
      <w:r w:rsidRPr="007D7692">
        <w:t>1</w:t>
      </w:r>
      <w:r w:rsidR="00767694" w:rsidRPr="007D7692">
        <w:t>.</w:t>
      </w:r>
      <w:r w:rsidRPr="007D7692">
        <w:t xml:space="preserve"> Структура спортивной подготовки дзюдоистов</w:t>
      </w:r>
      <w:r w:rsidR="009456F1" w:rsidRPr="007D7692">
        <w:tab/>
      </w:r>
    </w:p>
    <w:p w:rsidR="00F56F83" w:rsidRPr="007D7692" w:rsidRDefault="00F56F83" w:rsidP="004C5A5D">
      <w:pPr>
        <w:widowControl w:val="0"/>
        <w:spacing w:line="360" w:lineRule="auto"/>
        <w:ind w:firstLine="709"/>
        <w:jc w:val="both"/>
      </w:pPr>
      <w:r w:rsidRPr="007D7692">
        <w:t>2</w:t>
      </w:r>
      <w:r w:rsidR="00767694" w:rsidRPr="007D7692">
        <w:t>.</w:t>
      </w:r>
      <w:r w:rsidRPr="007D7692">
        <w:t xml:space="preserve"> Спортивный отбор</w:t>
      </w:r>
      <w:r w:rsidR="009456F1" w:rsidRPr="007D7692">
        <w:tab/>
      </w:r>
    </w:p>
    <w:p w:rsidR="00F56F83" w:rsidRPr="007D7692" w:rsidRDefault="00F56F83" w:rsidP="004C5A5D">
      <w:pPr>
        <w:widowControl w:val="0"/>
        <w:spacing w:line="360" w:lineRule="auto"/>
        <w:ind w:firstLine="709"/>
        <w:jc w:val="both"/>
      </w:pPr>
      <w:r w:rsidRPr="007D7692">
        <w:t>3</w:t>
      </w:r>
      <w:r w:rsidR="00767694" w:rsidRPr="007D7692">
        <w:t>.</w:t>
      </w:r>
      <w:r w:rsidRPr="007D7692">
        <w:t xml:space="preserve"> Нормативные основы подготовки дзюдоистов</w:t>
      </w:r>
      <w:r w:rsidR="009456F1" w:rsidRPr="007D7692">
        <w:tab/>
      </w:r>
    </w:p>
    <w:p w:rsidR="00F56F83" w:rsidRPr="007D7692" w:rsidRDefault="00F56F83" w:rsidP="004C5A5D">
      <w:pPr>
        <w:widowControl w:val="0"/>
        <w:spacing w:line="360" w:lineRule="auto"/>
        <w:ind w:firstLine="709"/>
      </w:pPr>
      <w:r w:rsidRPr="007D7692">
        <w:rPr>
          <w:b/>
        </w:rPr>
        <w:t xml:space="preserve">Раздел </w:t>
      </w:r>
      <w:r w:rsidRPr="007D7692">
        <w:rPr>
          <w:b/>
          <w:lang w:val="en-US"/>
        </w:rPr>
        <w:t>IV</w:t>
      </w:r>
      <w:r w:rsidRPr="007D7692">
        <w:rPr>
          <w:b/>
        </w:rPr>
        <w:t>.</w:t>
      </w:r>
      <w:r w:rsidRPr="007D7692">
        <w:t xml:space="preserve"> Методические основы</w:t>
      </w:r>
      <w:r w:rsidR="005358C0" w:rsidRPr="007D7692">
        <w:t xml:space="preserve"> </w:t>
      </w:r>
      <w:r w:rsidRPr="007D7692">
        <w:t>организации спортивной</w:t>
      </w:r>
      <w:r w:rsidR="009456F1" w:rsidRPr="007D7692">
        <w:tab/>
      </w:r>
    </w:p>
    <w:p w:rsidR="00F56F83" w:rsidRPr="007D7692" w:rsidRDefault="00F56F83" w:rsidP="004C5A5D">
      <w:pPr>
        <w:widowControl w:val="0"/>
        <w:spacing w:line="360" w:lineRule="auto"/>
        <w:ind w:firstLine="709"/>
      </w:pPr>
      <w:r w:rsidRPr="007D7692">
        <w:t>деятельности дзюдоистов 10</w:t>
      </w:r>
      <w:r w:rsidR="005358C0" w:rsidRPr="007D7692">
        <w:t>–</w:t>
      </w:r>
      <w:r w:rsidRPr="007D7692">
        <w:t>16-летнего возраста</w:t>
      </w:r>
      <w:r w:rsidR="009456F1" w:rsidRPr="007D7692">
        <w:tab/>
      </w:r>
    </w:p>
    <w:p w:rsidR="00F56F83" w:rsidRPr="007D7692" w:rsidRDefault="00F56F83" w:rsidP="004C5A5D">
      <w:pPr>
        <w:widowControl w:val="0"/>
        <w:spacing w:line="360" w:lineRule="auto"/>
        <w:ind w:firstLine="709"/>
        <w:jc w:val="both"/>
      </w:pPr>
      <w:r w:rsidRPr="007D7692">
        <w:t>1</w:t>
      </w:r>
      <w:r w:rsidR="00767694" w:rsidRPr="007D7692">
        <w:t>.</w:t>
      </w:r>
      <w:r w:rsidRPr="007D7692">
        <w:t xml:space="preserve"> Учебно-тренировочная деятельность</w:t>
      </w:r>
      <w:r w:rsidR="009456F1" w:rsidRPr="007D7692">
        <w:tab/>
      </w:r>
    </w:p>
    <w:p w:rsidR="00F56F83" w:rsidRPr="007D7692" w:rsidRDefault="00F56F83" w:rsidP="004C5A5D">
      <w:pPr>
        <w:widowControl w:val="0"/>
        <w:spacing w:line="360" w:lineRule="auto"/>
        <w:ind w:firstLine="709"/>
        <w:jc w:val="both"/>
      </w:pPr>
      <w:r w:rsidRPr="007D7692">
        <w:t>2</w:t>
      </w:r>
      <w:r w:rsidR="00767694" w:rsidRPr="007D7692">
        <w:t>.</w:t>
      </w:r>
      <w:r w:rsidRPr="007D7692">
        <w:t xml:space="preserve"> Соревновательная деятельность</w:t>
      </w:r>
      <w:r w:rsidR="009456F1" w:rsidRPr="007D7692">
        <w:tab/>
      </w:r>
    </w:p>
    <w:p w:rsidR="00F56F83" w:rsidRPr="007D7692" w:rsidRDefault="00F56F83" w:rsidP="004C5A5D">
      <w:pPr>
        <w:widowControl w:val="0"/>
        <w:spacing w:line="360" w:lineRule="auto"/>
        <w:ind w:firstLine="709"/>
        <w:jc w:val="both"/>
      </w:pPr>
      <w:r w:rsidRPr="007D7692">
        <w:t>3</w:t>
      </w:r>
      <w:r w:rsidR="00767694" w:rsidRPr="007D7692">
        <w:t>.</w:t>
      </w:r>
      <w:r w:rsidRPr="007D7692">
        <w:t xml:space="preserve"> Контроль и учет в подготовке</w:t>
      </w:r>
      <w:r w:rsidR="009456F1" w:rsidRPr="007D7692">
        <w:tab/>
      </w:r>
    </w:p>
    <w:p w:rsidR="00F56F83" w:rsidRPr="007D7692" w:rsidRDefault="00F56F83" w:rsidP="004C5A5D">
      <w:pPr>
        <w:widowControl w:val="0"/>
        <w:spacing w:line="360" w:lineRule="auto"/>
        <w:ind w:firstLine="709"/>
        <w:jc w:val="both"/>
      </w:pPr>
      <w:r w:rsidRPr="007D7692">
        <w:rPr>
          <w:b/>
        </w:rPr>
        <w:t xml:space="preserve">Раздел </w:t>
      </w:r>
      <w:r w:rsidRPr="007D7692">
        <w:rPr>
          <w:b/>
          <w:lang w:val="en-US"/>
        </w:rPr>
        <w:t>V</w:t>
      </w:r>
      <w:r w:rsidRPr="007D7692">
        <w:rPr>
          <w:b/>
        </w:rPr>
        <w:t>.</w:t>
      </w:r>
      <w:r w:rsidRPr="007D7692">
        <w:t xml:space="preserve"> Система спортивной тренировки</w:t>
      </w:r>
      <w:r w:rsidR="009456F1" w:rsidRPr="007D7692">
        <w:tab/>
      </w:r>
    </w:p>
    <w:p w:rsidR="00F56F83" w:rsidRPr="007D7692" w:rsidRDefault="00F56F83" w:rsidP="004C5A5D">
      <w:pPr>
        <w:widowControl w:val="0"/>
        <w:spacing w:line="360" w:lineRule="auto"/>
        <w:ind w:firstLine="709"/>
        <w:jc w:val="both"/>
      </w:pPr>
      <w:r w:rsidRPr="007D7692">
        <w:t>1</w:t>
      </w:r>
      <w:r w:rsidR="00767694" w:rsidRPr="007D7692">
        <w:t>.</w:t>
      </w:r>
      <w:r w:rsidRPr="007D7692">
        <w:t xml:space="preserve"> Техническая подготовка</w:t>
      </w:r>
      <w:r w:rsidR="009456F1" w:rsidRPr="007D7692">
        <w:tab/>
      </w:r>
    </w:p>
    <w:p w:rsidR="00F56F83" w:rsidRPr="007D7692" w:rsidRDefault="00F56F83" w:rsidP="004C5A5D">
      <w:pPr>
        <w:widowControl w:val="0"/>
        <w:spacing w:line="360" w:lineRule="auto"/>
        <w:ind w:firstLine="709"/>
        <w:jc w:val="both"/>
      </w:pPr>
      <w:r w:rsidRPr="007D7692">
        <w:t>1.1</w:t>
      </w:r>
      <w:r w:rsidR="00767694" w:rsidRPr="007D7692">
        <w:t>.</w:t>
      </w:r>
      <w:r w:rsidRPr="007D7692">
        <w:t xml:space="preserve"> Формирование двигательных навыков в дзюдо</w:t>
      </w:r>
      <w:r w:rsidR="009456F1" w:rsidRPr="007D7692">
        <w:tab/>
      </w:r>
    </w:p>
    <w:p w:rsidR="00F56F83" w:rsidRPr="007D7692" w:rsidRDefault="00F56F83" w:rsidP="004C5A5D">
      <w:pPr>
        <w:widowControl w:val="0"/>
        <w:spacing w:line="360" w:lineRule="auto"/>
        <w:ind w:firstLine="709"/>
        <w:jc w:val="both"/>
      </w:pPr>
      <w:r w:rsidRPr="007D7692">
        <w:t>1.2</w:t>
      </w:r>
      <w:r w:rsidR="00767694" w:rsidRPr="007D7692">
        <w:t>.</w:t>
      </w:r>
      <w:r w:rsidRPr="007D7692">
        <w:t xml:space="preserve"> Особенности технической подготовки дзюдоистов</w:t>
      </w:r>
    </w:p>
    <w:p w:rsidR="00F56F83" w:rsidRPr="007D7692" w:rsidRDefault="00F56F83" w:rsidP="004C5A5D">
      <w:pPr>
        <w:widowControl w:val="0"/>
        <w:spacing w:line="360" w:lineRule="auto"/>
        <w:ind w:firstLine="709"/>
        <w:jc w:val="both"/>
      </w:pPr>
      <w:r w:rsidRPr="007D7692">
        <w:t>детско-юношеского возраста</w:t>
      </w:r>
      <w:r w:rsidR="009456F1" w:rsidRPr="007D7692">
        <w:tab/>
      </w:r>
    </w:p>
    <w:p w:rsidR="00F56F83" w:rsidRPr="007D7692" w:rsidRDefault="00F56F83" w:rsidP="004C5A5D">
      <w:pPr>
        <w:widowControl w:val="0"/>
        <w:spacing w:line="360" w:lineRule="auto"/>
        <w:ind w:firstLine="709"/>
        <w:jc w:val="both"/>
      </w:pPr>
      <w:r w:rsidRPr="007D7692">
        <w:t>2</w:t>
      </w:r>
      <w:r w:rsidR="00767694" w:rsidRPr="007D7692">
        <w:t>.</w:t>
      </w:r>
      <w:r w:rsidRPr="007D7692">
        <w:t xml:space="preserve"> Тактическая подготовка</w:t>
      </w:r>
      <w:r w:rsidR="009456F1" w:rsidRPr="007D7692">
        <w:tab/>
      </w:r>
    </w:p>
    <w:p w:rsidR="00F56F83" w:rsidRPr="007D7692" w:rsidRDefault="00F56F83" w:rsidP="004C5A5D">
      <w:pPr>
        <w:widowControl w:val="0"/>
        <w:spacing w:line="360" w:lineRule="auto"/>
        <w:ind w:firstLine="709"/>
      </w:pPr>
      <w:r w:rsidRPr="007D7692">
        <w:t>2.1</w:t>
      </w:r>
      <w:r w:rsidR="00767694" w:rsidRPr="007D7692">
        <w:t>.</w:t>
      </w:r>
      <w:r w:rsidRPr="007D7692">
        <w:t xml:space="preserve"> Основные подходы к преобразованию тактических действий</w:t>
      </w:r>
      <w:r w:rsidR="004C5A5D" w:rsidRPr="007D7692">
        <w:tab/>
      </w:r>
    </w:p>
    <w:p w:rsidR="00F56F83" w:rsidRPr="007D7692" w:rsidRDefault="00F56F83" w:rsidP="004C5A5D">
      <w:pPr>
        <w:widowControl w:val="0"/>
        <w:spacing w:line="360" w:lineRule="auto"/>
        <w:ind w:firstLine="709"/>
      </w:pPr>
      <w:r w:rsidRPr="007D7692">
        <w:t>2.2</w:t>
      </w:r>
      <w:r w:rsidR="00767694" w:rsidRPr="007D7692">
        <w:t>.</w:t>
      </w:r>
      <w:r w:rsidRPr="007D7692">
        <w:t xml:space="preserve"> Особенности тактической</w:t>
      </w:r>
      <w:r w:rsidR="005358C0" w:rsidRPr="007D7692">
        <w:t xml:space="preserve"> </w:t>
      </w:r>
      <w:r w:rsidRPr="007D7692">
        <w:t xml:space="preserve"> подготовки дзюдоистов</w:t>
      </w:r>
      <w:r w:rsidR="004C5A5D" w:rsidRPr="007D7692">
        <w:t xml:space="preserve"> </w:t>
      </w:r>
      <w:r w:rsidRPr="007D7692">
        <w:t>детско-юношеского возраста</w:t>
      </w:r>
      <w:r w:rsidR="004C5A5D" w:rsidRPr="007D7692">
        <w:tab/>
      </w:r>
    </w:p>
    <w:p w:rsidR="00F56F83" w:rsidRPr="007D7692" w:rsidRDefault="00F56F83" w:rsidP="004C5A5D">
      <w:pPr>
        <w:widowControl w:val="0"/>
        <w:spacing w:line="360" w:lineRule="auto"/>
        <w:ind w:firstLine="709"/>
        <w:jc w:val="both"/>
      </w:pPr>
      <w:r w:rsidRPr="007D7692">
        <w:t>3</w:t>
      </w:r>
      <w:r w:rsidR="00767694" w:rsidRPr="007D7692">
        <w:t>.</w:t>
      </w:r>
      <w:r w:rsidRPr="007D7692">
        <w:t xml:space="preserve"> Физическая подготовка</w:t>
      </w:r>
      <w:r w:rsidR="004C5A5D" w:rsidRPr="007D7692">
        <w:tab/>
      </w:r>
    </w:p>
    <w:p w:rsidR="00F56F83" w:rsidRPr="007D7692" w:rsidRDefault="00F56F83" w:rsidP="004C5A5D">
      <w:pPr>
        <w:widowControl w:val="0"/>
        <w:spacing w:line="360" w:lineRule="auto"/>
        <w:ind w:firstLine="709"/>
        <w:jc w:val="both"/>
      </w:pPr>
      <w:r w:rsidRPr="007D7692">
        <w:t>3.1</w:t>
      </w:r>
      <w:r w:rsidR="00767694" w:rsidRPr="007D7692">
        <w:t>.</w:t>
      </w:r>
      <w:r w:rsidRPr="007D7692">
        <w:t xml:space="preserve"> Особенности физической подготовки дзюдоистов</w:t>
      </w:r>
      <w:r w:rsidR="004C5A5D" w:rsidRPr="007D7692">
        <w:t xml:space="preserve"> </w:t>
      </w:r>
      <w:r w:rsidRPr="007D7692">
        <w:t>детско-юношеского возраста</w:t>
      </w:r>
      <w:r w:rsidR="004C5A5D" w:rsidRPr="007D7692">
        <w:tab/>
      </w:r>
    </w:p>
    <w:p w:rsidR="00F56F83" w:rsidRPr="007D7692" w:rsidRDefault="00F56F83" w:rsidP="004C5A5D">
      <w:pPr>
        <w:widowControl w:val="0"/>
        <w:spacing w:line="360" w:lineRule="auto"/>
        <w:ind w:firstLine="709"/>
        <w:jc w:val="both"/>
      </w:pPr>
      <w:r w:rsidRPr="007D7692">
        <w:t>3.2</w:t>
      </w:r>
      <w:r w:rsidR="00767694" w:rsidRPr="007D7692">
        <w:t>.</w:t>
      </w:r>
      <w:r w:rsidRPr="007D7692">
        <w:t xml:space="preserve"> Комплексная оценка физической подготовленности</w:t>
      </w:r>
      <w:r w:rsidR="004C5A5D" w:rsidRPr="007D7692">
        <w:t xml:space="preserve"> д</w:t>
      </w:r>
      <w:r w:rsidRPr="007D7692">
        <w:t>зюдоистов</w:t>
      </w:r>
      <w:r w:rsidR="004C5A5D" w:rsidRPr="007D7692">
        <w:tab/>
      </w:r>
    </w:p>
    <w:p w:rsidR="00F56F83" w:rsidRPr="007D7692" w:rsidRDefault="00F56F83" w:rsidP="004C5A5D">
      <w:pPr>
        <w:widowControl w:val="0"/>
        <w:spacing w:line="360" w:lineRule="auto"/>
        <w:ind w:firstLine="709"/>
        <w:jc w:val="both"/>
      </w:pPr>
      <w:r w:rsidRPr="007D7692">
        <w:t>4</w:t>
      </w:r>
      <w:r w:rsidR="00767694" w:rsidRPr="007D7692">
        <w:t>.</w:t>
      </w:r>
      <w:r w:rsidRPr="007D7692">
        <w:t xml:space="preserve"> Психическая подготовка</w:t>
      </w:r>
      <w:r w:rsidR="004C5A5D" w:rsidRPr="007D7692">
        <w:tab/>
      </w:r>
    </w:p>
    <w:p w:rsidR="00F56F83" w:rsidRPr="007D7692" w:rsidRDefault="00F56F83" w:rsidP="004C5A5D">
      <w:pPr>
        <w:widowControl w:val="0"/>
        <w:spacing w:line="360" w:lineRule="auto"/>
        <w:ind w:firstLine="709"/>
        <w:jc w:val="both"/>
      </w:pPr>
      <w:r w:rsidRPr="007D7692">
        <w:t>4.1</w:t>
      </w:r>
      <w:r w:rsidR="00767694" w:rsidRPr="007D7692">
        <w:t>.</w:t>
      </w:r>
      <w:r w:rsidRPr="007D7692">
        <w:t xml:space="preserve"> Воспитательная работа и психическая подготовка</w:t>
      </w:r>
      <w:r w:rsidR="004C5A5D" w:rsidRPr="007D7692">
        <w:t xml:space="preserve"> </w:t>
      </w:r>
      <w:r w:rsidRPr="007D7692">
        <w:t>дзюдоистов детско-юношеского возраста</w:t>
      </w:r>
      <w:r w:rsidR="004C5A5D" w:rsidRPr="007D7692">
        <w:tab/>
      </w:r>
    </w:p>
    <w:p w:rsidR="00F56F83" w:rsidRPr="007D7692" w:rsidRDefault="00F56F83" w:rsidP="004C5A5D">
      <w:pPr>
        <w:widowControl w:val="0"/>
        <w:spacing w:line="360" w:lineRule="auto"/>
        <w:ind w:firstLine="709"/>
        <w:jc w:val="both"/>
      </w:pPr>
      <w:r w:rsidRPr="007D7692">
        <w:t>4.2</w:t>
      </w:r>
      <w:r w:rsidR="00767694" w:rsidRPr="007D7692">
        <w:t>.</w:t>
      </w:r>
      <w:r w:rsidRPr="007D7692">
        <w:t xml:space="preserve"> Личностно-характерологические особенности дзюдоистов</w:t>
      </w:r>
      <w:r w:rsidR="004C5A5D" w:rsidRPr="007D7692">
        <w:t xml:space="preserve"> </w:t>
      </w:r>
      <w:r w:rsidRPr="007D7692">
        <w:t>и их учет в учебно-тренировочном процессе</w:t>
      </w:r>
      <w:r w:rsidR="004C5A5D" w:rsidRPr="007D7692">
        <w:tab/>
      </w:r>
    </w:p>
    <w:p w:rsidR="00F56F83" w:rsidRPr="007D7692" w:rsidRDefault="00F56F83" w:rsidP="004C5A5D">
      <w:pPr>
        <w:widowControl w:val="0"/>
        <w:spacing w:line="360" w:lineRule="auto"/>
        <w:ind w:firstLine="709"/>
        <w:jc w:val="both"/>
      </w:pPr>
      <w:r w:rsidRPr="007D7692">
        <w:t>Приложения</w:t>
      </w:r>
      <w:r w:rsidR="004C5A5D" w:rsidRPr="007D7692">
        <w:tab/>
      </w:r>
    </w:p>
    <w:p w:rsidR="00767694" w:rsidRPr="007D7692" w:rsidRDefault="00F56F83" w:rsidP="004C5A5D">
      <w:pPr>
        <w:widowControl w:val="0"/>
        <w:spacing w:line="360" w:lineRule="auto"/>
        <w:ind w:firstLine="709"/>
        <w:jc w:val="both"/>
      </w:pPr>
      <w:r w:rsidRPr="007D7692">
        <w:t>Список литературы</w:t>
      </w:r>
      <w:r w:rsidR="004C5A5D" w:rsidRPr="007D7692">
        <w:tab/>
      </w:r>
    </w:p>
    <w:p w:rsidR="00F56F83" w:rsidRPr="007D7692" w:rsidRDefault="00767694" w:rsidP="004C5A5D">
      <w:pPr>
        <w:widowControl w:val="0"/>
        <w:spacing w:line="360" w:lineRule="auto"/>
        <w:ind w:firstLine="709"/>
        <w:jc w:val="both"/>
      </w:pPr>
      <w:r w:rsidRPr="007D7692">
        <w:br w:type="page"/>
      </w:r>
    </w:p>
    <w:p w:rsidR="004C5A5D" w:rsidRPr="007D7692" w:rsidRDefault="004C5A5D" w:rsidP="004C5A5D">
      <w:pPr>
        <w:pStyle w:val="20"/>
        <w:widowControl w:val="0"/>
        <w:spacing w:after="0" w:line="360" w:lineRule="auto"/>
        <w:ind w:left="0" w:firstLine="709"/>
        <w:jc w:val="center"/>
        <w:rPr>
          <w:b/>
        </w:rPr>
      </w:pPr>
    </w:p>
    <w:p w:rsidR="004D49CA" w:rsidRPr="007D7692" w:rsidRDefault="007742EF" w:rsidP="007F6EA9">
      <w:pPr>
        <w:pStyle w:val="20"/>
        <w:widowControl w:val="0"/>
        <w:spacing w:after="0" w:line="360" w:lineRule="auto"/>
        <w:ind w:left="0"/>
        <w:jc w:val="center"/>
        <w:rPr>
          <w:b/>
        </w:rPr>
      </w:pPr>
      <w:r w:rsidRPr="007D7692">
        <w:rPr>
          <w:b/>
        </w:rPr>
        <w:t>Предисловие</w:t>
      </w:r>
    </w:p>
    <w:p w:rsidR="008966AB" w:rsidRPr="007D7692" w:rsidRDefault="008966AB" w:rsidP="004C5A5D">
      <w:pPr>
        <w:pStyle w:val="20"/>
        <w:widowControl w:val="0"/>
        <w:spacing w:after="0" w:line="360" w:lineRule="auto"/>
        <w:ind w:left="0" w:firstLine="709"/>
      </w:pPr>
    </w:p>
    <w:p w:rsidR="008966AB" w:rsidRPr="007D7692" w:rsidRDefault="008966AB" w:rsidP="004C5A5D">
      <w:pPr>
        <w:pStyle w:val="20"/>
        <w:widowControl w:val="0"/>
        <w:spacing w:after="0" w:line="360" w:lineRule="auto"/>
        <w:ind w:left="0" w:firstLine="709"/>
        <w:jc w:val="both"/>
      </w:pPr>
      <w:r w:rsidRPr="007D7692">
        <w:t>Я начал заниматься дзюдо с десяти лет. Этот вид спорта выбрали для меня родители. Тогда я был сильным и трудным ребенком. Мои родители знали воспитательное значение дзюдо и поэтому отдали меня заниматься в эту секцию.</w:t>
      </w:r>
    </w:p>
    <w:p w:rsidR="008966AB" w:rsidRPr="007D7692" w:rsidRDefault="008966AB" w:rsidP="004C5A5D">
      <w:pPr>
        <w:widowControl w:val="0"/>
        <w:spacing w:line="360" w:lineRule="auto"/>
        <w:ind w:firstLine="709"/>
        <w:jc w:val="both"/>
      </w:pPr>
      <w:r w:rsidRPr="007D7692">
        <w:t xml:space="preserve">Важно знать, что дзюдо </w:t>
      </w:r>
      <w:r w:rsidR="00E4417D" w:rsidRPr="007D7692">
        <w:t xml:space="preserve">— </w:t>
      </w:r>
      <w:r w:rsidRPr="007D7692">
        <w:t xml:space="preserve">это спорт, имеющий сильное воспитательное воздействие на личность. Дзюдоисты должны понимать, что в противоборстве соперник </w:t>
      </w:r>
      <w:r w:rsidR="00BC7F3C" w:rsidRPr="007D7692">
        <w:t xml:space="preserve">— </w:t>
      </w:r>
      <w:r w:rsidRPr="007D7692">
        <w:t>не враг</w:t>
      </w:r>
      <w:r w:rsidR="00BC7F3C" w:rsidRPr="007D7692">
        <w:t>. Т</w:t>
      </w:r>
      <w:r w:rsidRPr="007D7692">
        <w:t xml:space="preserve">ы сам становишься сильнее, если соперник сильный. </w:t>
      </w:r>
      <w:r w:rsidR="008377F1" w:rsidRPr="007D7692">
        <w:t>В</w:t>
      </w:r>
      <w:r w:rsidRPr="007D7692">
        <w:t>сегда важно проявлять уважение к сопернику. В процессе занятий бывает всякое, бывают и поражения. Даже если проиграл</w:t>
      </w:r>
      <w:r w:rsidR="008377F1" w:rsidRPr="007D7692">
        <w:t>,</w:t>
      </w:r>
      <w:r w:rsidRPr="007D7692">
        <w:t xml:space="preserve"> не надо отчаиваться. Это </w:t>
      </w:r>
      <w:r w:rsidR="008377F1" w:rsidRPr="007D7692">
        <w:t xml:space="preserve">только </w:t>
      </w:r>
      <w:r w:rsidRPr="007D7692">
        <w:t xml:space="preserve">стимул для дальнейшего развития. У многих людей, занимавшихся дзюдо, </w:t>
      </w:r>
      <w:r w:rsidR="008377F1" w:rsidRPr="007D7692">
        <w:t xml:space="preserve">дружеские </w:t>
      </w:r>
      <w:r w:rsidRPr="007D7692">
        <w:t>отношения с партнерами остаются на всю жизнь.</w:t>
      </w:r>
      <w:r w:rsidR="007F38F8" w:rsidRPr="007D7692">
        <w:t xml:space="preserve"> </w:t>
      </w:r>
      <w:r w:rsidRPr="007D7692">
        <w:t>Занима</w:t>
      </w:r>
      <w:r w:rsidR="00A7497D" w:rsidRPr="007D7692">
        <w:t>ясь</w:t>
      </w:r>
      <w:r w:rsidRPr="007D7692">
        <w:t xml:space="preserve"> спортом мне удалось встретиться и соревноваться со спортсменами из разных стран, со многими из них я подружился, особенно с дзюдоистами из Вашей страны. Благодаря дзюдо мне также удалось познакомиться с Президентом России В.</w:t>
      </w:r>
      <w:r w:rsidR="00F779E2" w:rsidRPr="007D7692">
        <w:t> </w:t>
      </w:r>
      <w:r w:rsidRPr="007D7692">
        <w:t>В.</w:t>
      </w:r>
      <w:r w:rsidR="00F779E2" w:rsidRPr="007D7692">
        <w:t> </w:t>
      </w:r>
      <w:r w:rsidRPr="007D7692">
        <w:t>Путиным.</w:t>
      </w:r>
    </w:p>
    <w:p w:rsidR="008966AB" w:rsidRPr="007D7692" w:rsidRDefault="008966AB" w:rsidP="004C5A5D">
      <w:pPr>
        <w:widowControl w:val="0"/>
        <w:spacing w:line="360" w:lineRule="auto"/>
        <w:ind w:firstLine="709"/>
        <w:jc w:val="both"/>
      </w:pPr>
      <w:r w:rsidRPr="007D7692">
        <w:t xml:space="preserve">Дзюдо следует рассматривать как средство воспитания личности, развития физических </w:t>
      </w:r>
      <w:r w:rsidR="00FB5900" w:rsidRPr="007D7692">
        <w:t xml:space="preserve">данных </w:t>
      </w:r>
      <w:r w:rsidRPr="007D7692">
        <w:t xml:space="preserve">и что очень важно </w:t>
      </w:r>
      <w:r w:rsidR="007F38F8" w:rsidRPr="007D7692">
        <w:t>—</w:t>
      </w:r>
      <w:r w:rsidRPr="007D7692">
        <w:t xml:space="preserve"> самозащиты. Поэтому занятия также актуальны для девочек и девушек. Я хотел бы, чтобы книга российских авторов</w:t>
      </w:r>
      <w:r w:rsidR="00A7497D" w:rsidRPr="007D7692">
        <w:t xml:space="preserve"> Василия Шестакова и Светланы Ер</w:t>
      </w:r>
      <w:r w:rsidR="002334A6" w:rsidRPr="007D7692">
        <w:t>е</w:t>
      </w:r>
      <w:r w:rsidR="00A7497D" w:rsidRPr="007D7692">
        <w:t>гиной</w:t>
      </w:r>
      <w:r w:rsidRPr="007D7692">
        <w:t xml:space="preserve"> помогла начинающим спортсменам понять ценность дзюдо, научиться замечательным приемам, улучшить здоровье и укрепить свой дух.</w:t>
      </w:r>
    </w:p>
    <w:p w:rsidR="00A7497D" w:rsidRPr="007D7692" w:rsidRDefault="00A7497D" w:rsidP="004C5A5D">
      <w:pPr>
        <w:widowControl w:val="0"/>
        <w:spacing w:line="360" w:lineRule="auto"/>
        <w:ind w:firstLine="709"/>
        <w:jc w:val="both"/>
      </w:pPr>
      <w:r w:rsidRPr="007D7692">
        <w:t xml:space="preserve">Я очень рад тому, что в России издается книга, ориентированная на развитие и воспитание детей при помощи дзюдо. Авторы этой книги </w:t>
      </w:r>
      <w:r w:rsidR="00FB5900" w:rsidRPr="007D7692">
        <w:t xml:space="preserve">— </w:t>
      </w:r>
      <w:r w:rsidRPr="007D7692">
        <w:t xml:space="preserve">люди глубоко заинтересованные </w:t>
      </w:r>
      <w:r w:rsidR="00FB5900" w:rsidRPr="007D7692">
        <w:t xml:space="preserve">в пропаганде </w:t>
      </w:r>
      <w:r w:rsidRPr="007D7692">
        <w:t>дзюдо, проделавшие большую работу по сбору материала. Уверен, что эта книга послужит развитию дзюдо в России. Хочется, чтобы ее прочитали как можно больше любителей этого прекрасного вида спорта в России.</w:t>
      </w:r>
    </w:p>
    <w:p w:rsidR="008966AB" w:rsidRPr="007D7692" w:rsidRDefault="008966AB" w:rsidP="004C5A5D">
      <w:pPr>
        <w:widowControl w:val="0"/>
        <w:spacing w:line="360" w:lineRule="auto"/>
        <w:ind w:firstLine="709"/>
        <w:jc w:val="both"/>
      </w:pPr>
      <w:r w:rsidRPr="007D7692">
        <w:t>Книга поможет обратить внимание тренеров на то, что у детей очень много разных возможностей для р</w:t>
      </w:r>
      <w:r w:rsidR="0044487E" w:rsidRPr="007D7692">
        <w:t>о</w:t>
      </w:r>
      <w:r w:rsidRPr="007D7692">
        <w:t>ст</w:t>
      </w:r>
      <w:r w:rsidR="00FB5900" w:rsidRPr="007D7692">
        <w:t>а</w:t>
      </w:r>
      <w:r w:rsidRPr="007D7692">
        <w:t xml:space="preserve"> и разви</w:t>
      </w:r>
      <w:r w:rsidR="00FB5900" w:rsidRPr="007D7692">
        <w:t>тия</w:t>
      </w:r>
      <w:r w:rsidRPr="007D7692">
        <w:t xml:space="preserve"> во всех смыслах. К воспитанникам надо относиться очень тепло и помочь их сбалансированному духовному и физическому росту. Я убедился, что Президент России понимает всю ценность занятий дзюдо для укрепления духовных и физических сил. Я рассчитываю на то, что вы также сможете осознать и передать воспитанникам все ценности этого вида спорта, используя материал книги. Желаю вам отдать все силы на развитие Российского дзюдо!</w:t>
      </w:r>
    </w:p>
    <w:p w:rsidR="00A7497D" w:rsidRPr="007D7692" w:rsidRDefault="00A7497D" w:rsidP="004C5A5D">
      <w:pPr>
        <w:pStyle w:val="20"/>
        <w:widowControl w:val="0"/>
        <w:spacing w:after="0" w:line="360" w:lineRule="auto"/>
        <w:ind w:left="0" w:firstLine="709"/>
        <w:jc w:val="right"/>
        <w:rPr>
          <w:i/>
        </w:rPr>
      </w:pPr>
      <w:r w:rsidRPr="007D7692">
        <w:rPr>
          <w:b/>
          <w:i/>
        </w:rPr>
        <w:t>Ясухиро Ямасита</w:t>
      </w:r>
      <w:r w:rsidRPr="007D7692">
        <w:rPr>
          <w:i/>
        </w:rPr>
        <w:t>,</w:t>
      </w:r>
    </w:p>
    <w:p w:rsidR="00A7497D" w:rsidRPr="007D7692" w:rsidRDefault="00A7497D" w:rsidP="004C5A5D">
      <w:pPr>
        <w:pStyle w:val="20"/>
        <w:widowControl w:val="0"/>
        <w:spacing w:after="0" w:line="360" w:lineRule="auto"/>
        <w:ind w:left="0" w:firstLine="709"/>
        <w:jc w:val="right"/>
        <w:rPr>
          <w:i/>
        </w:rPr>
      </w:pPr>
      <w:r w:rsidRPr="007D7692">
        <w:rPr>
          <w:i/>
        </w:rPr>
        <w:t>олимпийский чемпион,</w:t>
      </w:r>
    </w:p>
    <w:p w:rsidR="00A7497D" w:rsidRPr="007D7692" w:rsidRDefault="00A7497D" w:rsidP="004C5A5D">
      <w:pPr>
        <w:pStyle w:val="20"/>
        <w:widowControl w:val="0"/>
        <w:spacing w:after="0" w:line="360" w:lineRule="auto"/>
        <w:ind w:left="0" w:firstLine="709"/>
        <w:jc w:val="right"/>
        <w:rPr>
          <w:i/>
        </w:rPr>
      </w:pPr>
      <w:r w:rsidRPr="007D7692">
        <w:rPr>
          <w:i/>
        </w:rPr>
        <w:t>трехкратный чемпион мира,</w:t>
      </w:r>
    </w:p>
    <w:p w:rsidR="00A7497D" w:rsidRPr="007D7692" w:rsidRDefault="00A7497D" w:rsidP="004C5A5D">
      <w:pPr>
        <w:pStyle w:val="20"/>
        <w:widowControl w:val="0"/>
        <w:spacing w:after="0" w:line="360" w:lineRule="auto"/>
        <w:ind w:left="0" w:firstLine="709"/>
        <w:jc w:val="right"/>
        <w:rPr>
          <w:i/>
        </w:rPr>
      </w:pPr>
      <w:r w:rsidRPr="007D7692">
        <w:rPr>
          <w:i/>
        </w:rPr>
        <w:t>профессор университета Токай,</w:t>
      </w:r>
    </w:p>
    <w:p w:rsidR="008966AB" w:rsidRPr="007D7692" w:rsidRDefault="00A7497D" w:rsidP="004C5A5D">
      <w:pPr>
        <w:pStyle w:val="20"/>
        <w:widowControl w:val="0"/>
        <w:spacing w:after="0" w:line="360" w:lineRule="auto"/>
        <w:ind w:left="0" w:firstLine="709"/>
        <w:jc w:val="right"/>
        <w:rPr>
          <w:i/>
        </w:rPr>
      </w:pPr>
      <w:r w:rsidRPr="007D7692">
        <w:rPr>
          <w:i/>
        </w:rPr>
        <w:t>член Японо-Российского Совета мудрецов</w:t>
      </w:r>
    </w:p>
    <w:p w:rsidR="004C5A5D" w:rsidRPr="007D7692" w:rsidRDefault="00F97826" w:rsidP="004C5A5D">
      <w:pPr>
        <w:widowControl w:val="0"/>
        <w:spacing w:line="360" w:lineRule="auto"/>
        <w:jc w:val="center"/>
        <w:rPr>
          <w:b/>
        </w:rPr>
      </w:pPr>
      <w:r w:rsidRPr="007D7692">
        <w:rPr>
          <w:b/>
        </w:rPr>
        <w:br w:type="page"/>
      </w:r>
    </w:p>
    <w:p w:rsidR="004C5A5D" w:rsidRPr="007D7692" w:rsidRDefault="004C5A5D" w:rsidP="004C5A5D">
      <w:pPr>
        <w:widowControl w:val="0"/>
        <w:spacing w:line="360" w:lineRule="auto"/>
        <w:jc w:val="center"/>
        <w:rPr>
          <w:b/>
        </w:rPr>
      </w:pPr>
    </w:p>
    <w:p w:rsidR="00C47629" w:rsidRPr="007D7692" w:rsidRDefault="007742EF" w:rsidP="004C5A5D">
      <w:pPr>
        <w:widowControl w:val="0"/>
        <w:spacing w:line="360" w:lineRule="auto"/>
        <w:jc w:val="center"/>
        <w:rPr>
          <w:b/>
        </w:rPr>
      </w:pPr>
      <w:r w:rsidRPr="007D7692">
        <w:rPr>
          <w:b/>
        </w:rPr>
        <w:t>Введение</w:t>
      </w:r>
    </w:p>
    <w:p w:rsidR="00BD3E30" w:rsidRPr="007D7692" w:rsidRDefault="00BD3E30" w:rsidP="004C5A5D">
      <w:pPr>
        <w:widowControl w:val="0"/>
        <w:spacing w:line="360" w:lineRule="auto"/>
        <w:ind w:firstLine="709"/>
        <w:jc w:val="center"/>
        <w:rPr>
          <w:b/>
        </w:rPr>
      </w:pPr>
    </w:p>
    <w:p w:rsidR="00C47629" w:rsidRPr="007D7692" w:rsidRDefault="004D49CA" w:rsidP="004C5A5D">
      <w:pPr>
        <w:widowControl w:val="0"/>
        <w:spacing w:line="360" w:lineRule="auto"/>
        <w:ind w:firstLine="709"/>
        <w:jc w:val="both"/>
      </w:pPr>
      <w:r w:rsidRPr="007D7692">
        <w:t xml:space="preserve">Дзюдо </w:t>
      </w:r>
      <w:r w:rsidR="00D3443D" w:rsidRPr="007D7692">
        <w:t>—</w:t>
      </w:r>
      <w:r w:rsidRPr="007D7692">
        <w:t xml:space="preserve"> вид спортивной борьбы, культивируемый в большинстве стран мира. Занятия дзюдо предъявляют к занимающимся специфические требования и оказывают </w:t>
      </w:r>
      <w:r w:rsidR="00D00025" w:rsidRPr="007D7692">
        <w:t>комплексное воздействие</w:t>
      </w:r>
      <w:r w:rsidRPr="007D7692">
        <w:t xml:space="preserve"> на их организм. Особое </w:t>
      </w:r>
      <w:r w:rsidR="00D3443D" w:rsidRPr="007D7692">
        <w:t>влияние занятие</w:t>
      </w:r>
      <w:r w:rsidRPr="007D7692">
        <w:t xml:space="preserve"> дзюдо оказыва</w:t>
      </w:r>
      <w:r w:rsidR="002334A6" w:rsidRPr="007D7692">
        <w:t>е</w:t>
      </w:r>
      <w:r w:rsidRPr="007D7692">
        <w:t>т на воспитание личности дзюдоистов детско-юношеского возраста. Занимаясь дзюдо</w:t>
      </w:r>
      <w:r w:rsidR="00DA4FA5" w:rsidRPr="007D7692">
        <w:t>,</w:t>
      </w:r>
      <w:r w:rsidRPr="007D7692">
        <w:t xml:space="preserve"> можно </w:t>
      </w:r>
      <w:r w:rsidR="00D3443D" w:rsidRPr="007D7692">
        <w:t xml:space="preserve">научиться </w:t>
      </w:r>
      <w:r w:rsidRPr="007D7692">
        <w:t>преодолевать свои слабости и недостатки, изменять себя и познавать свои возможности.</w:t>
      </w:r>
    </w:p>
    <w:p w:rsidR="004D49CA" w:rsidRPr="007D7692" w:rsidRDefault="004D49CA" w:rsidP="004C5A5D">
      <w:pPr>
        <w:widowControl w:val="0"/>
        <w:spacing w:line="360" w:lineRule="auto"/>
        <w:ind w:firstLine="709"/>
        <w:jc w:val="both"/>
      </w:pPr>
      <w:r w:rsidRPr="007D7692">
        <w:t xml:space="preserve">Современная система подготовки дзюдоистов сформировалась в процессе длительного развития теории </w:t>
      </w:r>
      <w:r w:rsidR="003B6195" w:rsidRPr="007D7692">
        <w:t xml:space="preserve">дзюдо </w:t>
      </w:r>
      <w:r w:rsidRPr="007D7692">
        <w:t xml:space="preserve">и </w:t>
      </w:r>
      <w:r w:rsidR="003B6195" w:rsidRPr="007D7692">
        <w:t xml:space="preserve">применения ее на </w:t>
      </w:r>
      <w:r w:rsidRPr="007D7692">
        <w:t>практик</w:t>
      </w:r>
      <w:r w:rsidR="003B6195" w:rsidRPr="007D7692">
        <w:t>е</w:t>
      </w:r>
      <w:r w:rsidRPr="007D7692">
        <w:t>. Теоретический раздел подготовки дзюдоистов определяет закономерности, по которым организуется система занятий и происходит управление физическим</w:t>
      </w:r>
      <w:r w:rsidR="00DA4FA5" w:rsidRPr="007D7692">
        <w:t xml:space="preserve"> и личностным развитием дзюдоистов. Методический раздел подготовки регламентирует взаимодействие средств и методов, используемых в процессе становления спортивного мастерства дзюдо.</w:t>
      </w:r>
    </w:p>
    <w:p w:rsidR="00C47629" w:rsidRPr="007D7692" w:rsidRDefault="00BE42CA" w:rsidP="004C5A5D">
      <w:pPr>
        <w:widowControl w:val="0"/>
        <w:spacing w:line="360" w:lineRule="auto"/>
        <w:ind w:firstLine="709"/>
        <w:jc w:val="both"/>
      </w:pPr>
      <w:r w:rsidRPr="007D7692">
        <w:t>Материал учебного пособия п</w:t>
      </w:r>
      <w:r w:rsidR="00A7497D" w:rsidRPr="007D7692">
        <w:t>редста</w:t>
      </w:r>
      <w:r w:rsidRPr="007D7692">
        <w:t xml:space="preserve">влен с учетом тенденций развития спортивного движения в странах Европы. </w:t>
      </w:r>
      <w:r w:rsidR="00D00025" w:rsidRPr="007D7692">
        <w:t>Особое внимание</w:t>
      </w:r>
      <w:r w:rsidRPr="007D7692">
        <w:t xml:space="preserve"> </w:t>
      </w:r>
      <w:r w:rsidR="003B6195" w:rsidRPr="007D7692">
        <w:t xml:space="preserve">уделяется </w:t>
      </w:r>
      <w:r w:rsidR="00D00025" w:rsidRPr="007D7692">
        <w:t>гуманизации спортивной деятельности детей и подростков. Повышение эффективности занятий для юных спортсменов регламентируе</w:t>
      </w:r>
      <w:r w:rsidRPr="007D7692">
        <w:t>тся Конвенци</w:t>
      </w:r>
      <w:r w:rsidR="00D00025" w:rsidRPr="007D7692">
        <w:t>ей против применения допинга (19</w:t>
      </w:r>
      <w:r w:rsidRPr="007D7692">
        <w:t xml:space="preserve">89), ратифицированной в России в </w:t>
      </w:r>
      <w:smartTag w:uri="urn:schemas-microsoft-com:office:smarttags" w:element="metricconverter">
        <w:smartTagPr>
          <w:attr w:name="ProductID" w:val="2007 г"/>
        </w:smartTagPr>
        <w:r w:rsidRPr="007D7692">
          <w:t>2007 г</w:t>
        </w:r>
      </w:smartTag>
      <w:r w:rsidR="00370C67" w:rsidRPr="007D7692">
        <w:t>.</w:t>
      </w:r>
      <w:r w:rsidRPr="007D7692">
        <w:t>; Европейской хартией спорта (1992); Европейским манифестом «Молодые люди и спорт» (1995), Декларацией «Спорт, терпимость, чистая игра» (1996) и другими документами. Эти подходы оказывают влияние на формирование</w:t>
      </w:r>
      <w:r w:rsidR="00D00025" w:rsidRPr="007D7692">
        <w:t xml:space="preserve"> сотрудничества и партнерс</w:t>
      </w:r>
      <w:r w:rsidR="00A7497D" w:rsidRPr="007D7692">
        <w:t>ких</w:t>
      </w:r>
      <w:r w:rsidRPr="007D7692">
        <w:t xml:space="preserve"> взаимоотношений в</w:t>
      </w:r>
      <w:r w:rsidR="00D00025" w:rsidRPr="007D7692">
        <w:t xml:space="preserve"> спортивном</w:t>
      </w:r>
      <w:r w:rsidRPr="007D7692">
        <w:t xml:space="preserve"> коллективе</w:t>
      </w:r>
      <w:r w:rsidR="00E53EF9" w:rsidRPr="007D7692">
        <w:t>,</w:t>
      </w:r>
      <w:r w:rsidRPr="007D7692">
        <w:t xml:space="preserve"> </w:t>
      </w:r>
      <w:r w:rsidR="00D00025" w:rsidRPr="007D7692">
        <w:t>усиливают проявление</w:t>
      </w:r>
      <w:r w:rsidRPr="007D7692">
        <w:t xml:space="preserve"> спортивной этики и эстетики</w:t>
      </w:r>
      <w:r w:rsidR="00D00025" w:rsidRPr="007D7692">
        <w:t xml:space="preserve"> у юных спортсменов</w:t>
      </w:r>
      <w:r w:rsidRPr="007D7692">
        <w:t>.</w:t>
      </w:r>
    </w:p>
    <w:p w:rsidR="00BE42CA" w:rsidRPr="007D7692" w:rsidRDefault="00BE42CA" w:rsidP="004C5A5D">
      <w:pPr>
        <w:widowControl w:val="0"/>
        <w:spacing w:line="360" w:lineRule="auto"/>
        <w:ind w:firstLine="709"/>
        <w:jc w:val="both"/>
      </w:pPr>
      <w:r w:rsidRPr="007D7692">
        <w:t xml:space="preserve">Содержание пособия разрабатывалось </w:t>
      </w:r>
      <w:r w:rsidR="00A7497D" w:rsidRPr="007D7692">
        <w:t>на основе</w:t>
      </w:r>
      <w:r w:rsidRPr="007D7692">
        <w:t xml:space="preserve"> опыта японских специалистов, работающих с дзюдоистами детско-юношеского возраста. Изучение авторами учебно-тренировочного процесса, организуемого родоначальниками дзюдо, позволило </w:t>
      </w:r>
      <w:r w:rsidR="00E53EF9" w:rsidRPr="007D7692">
        <w:t xml:space="preserve">предоставить </w:t>
      </w:r>
      <w:r w:rsidRPr="007D7692">
        <w:t>читателям не только известные знания, но и материалы, отражающие определенные противоречия в подготовке юных дзюдоистов</w:t>
      </w:r>
      <w:r w:rsidR="00A7497D" w:rsidRPr="007D7692">
        <w:t xml:space="preserve"> в</w:t>
      </w:r>
      <w:r w:rsidRPr="007D7692">
        <w:t xml:space="preserve"> России и Японии.</w:t>
      </w:r>
    </w:p>
    <w:p w:rsidR="00D00025" w:rsidRPr="007D7692" w:rsidRDefault="00BE42CA" w:rsidP="004C5A5D">
      <w:pPr>
        <w:widowControl w:val="0"/>
        <w:spacing w:line="360" w:lineRule="auto"/>
        <w:ind w:firstLine="709"/>
        <w:jc w:val="both"/>
      </w:pPr>
      <w:r w:rsidRPr="007D7692">
        <w:t>Материал учебного пособия подготовлен с учетом современных знаний, накопленных в теории и методике спорта, педагогике, психологии, психо-физи</w:t>
      </w:r>
      <w:r w:rsidR="005F1496" w:rsidRPr="007D7692">
        <w:t>ологии. Такой подход расширил понимание содержания дзюдо и подтвердил необходимость публикации полученных авторами материалов для становления педагогического мастерства студентов и повышения его уровня у специалистов, работающих в сфере дзюдо.</w:t>
      </w:r>
    </w:p>
    <w:p w:rsidR="00654A29" w:rsidRPr="007D7692" w:rsidRDefault="005F1496" w:rsidP="004C5A5D">
      <w:pPr>
        <w:widowControl w:val="0"/>
        <w:spacing w:line="360" w:lineRule="auto"/>
        <w:ind w:firstLine="709"/>
        <w:jc w:val="both"/>
      </w:pPr>
      <w:r w:rsidRPr="007D7692">
        <w:t xml:space="preserve">Пособие включает пять разделов, посвященных роли дзюдо в современном обществе; особенностям профессиональной деятельности тренеров-преподавателей </w:t>
      </w:r>
      <w:r w:rsidR="00F318CD" w:rsidRPr="007D7692">
        <w:t xml:space="preserve">по </w:t>
      </w:r>
      <w:r w:rsidRPr="007D7692">
        <w:t>дзюдо; теоретическим основам построения процесса спортивной подготовки в дзюдо; методическим основам организации спортивной деятельности дзюдоистов 10</w:t>
      </w:r>
      <w:r w:rsidR="00E53EF9" w:rsidRPr="007D7692">
        <w:t>–</w:t>
      </w:r>
      <w:r w:rsidRPr="007D7692">
        <w:t>16-летнего возраста, системе спортивной тренировки.</w:t>
      </w:r>
    </w:p>
    <w:p w:rsidR="004C5A5D" w:rsidRPr="007D7692" w:rsidRDefault="00E53EF9" w:rsidP="004C5A5D">
      <w:pPr>
        <w:widowControl w:val="0"/>
        <w:spacing w:line="360" w:lineRule="auto"/>
        <w:ind w:firstLine="709"/>
        <w:jc w:val="center"/>
      </w:pPr>
      <w:r w:rsidRPr="007D7692">
        <w:br w:type="page"/>
      </w:r>
    </w:p>
    <w:p w:rsidR="004C5A5D" w:rsidRPr="007D7692" w:rsidRDefault="004C5A5D" w:rsidP="004C5A5D">
      <w:pPr>
        <w:widowControl w:val="0"/>
        <w:spacing w:line="360" w:lineRule="auto"/>
        <w:ind w:firstLine="709"/>
        <w:jc w:val="center"/>
      </w:pPr>
    </w:p>
    <w:p w:rsidR="00E53EF9" w:rsidRPr="007D7692" w:rsidRDefault="00A7497D" w:rsidP="004C5A5D">
      <w:pPr>
        <w:widowControl w:val="0"/>
        <w:spacing w:line="360" w:lineRule="auto"/>
        <w:jc w:val="center"/>
        <w:rPr>
          <w:b/>
        </w:rPr>
      </w:pPr>
      <w:r w:rsidRPr="007D7692">
        <w:rPr>
          <w:b/>
        </w:rPr>
        <w:t xml:space="preserve">Раздел </w:t>
      </w:r>
      <w:r w:rsidR="00A8736C" w:rsidRPr="007D7692">
        <w:rPr>
          <w:b/>
          <w:lang w:val="en-US"/>
        </w:rPr>
        <w:t>I</w:t>
      </w:r>
    </w:p>
    <w:p w:rsidR="00A8736C" w:rsidRPr="007D7692" w:rsidRDefault="00E91675" w:rsidP="004C5A5D">
      <w:pPr>
        <w:widowControl w:val="0"/>
        <w:spacing w:line="360" w:lineRule="auto"/>
        <w:jc w:val="center"/>
        <w:rPr>
          <w:b/>
        </w:rPr>
      </w:pPr>
      <w:r w:rsidRPr="007D7692">
        <w:rPr>
          <w:b/>
        </w:rPr>
        <w:t>Р</w:t>
      </w:r>
      <w:r w:rsidR="00E53EF9" w:rsidRPr="007D7692">
        <w:rPr>
          <w:b/>
        </w:rPr>
        <w:t>оль дзюдо в современном обществе</w:t>
      </w:r>
    </w:p>
    <w:p w:rsidR="00054CD0" w:rsidRPr="007D7692" w:rsidRDefault="00054CD0" w:rsidP="004C5A5D">
      <w:pPr>
        <w:widowControl w:val="0"/>
        <w:spacing w:line="360" w:lineRule="auto"/>
        <w:ind w:firstLine="709"/>
        <w:jc w:val="both"/>
      </w:pPr>
    </w:p>
    <w:p w:rsidR="00266BA4" w:rsidRPr="007D7692" w:rsidRDefault="004540D0" w:rsidP="004C5A5D">
      <w:pPr>
        <w:widowControl w:val="0"/>
        <w:spacing w:line="360" w:lineRule="auto"/>
        <w:ind w:firstLine="709"/>
        <w:jc w:val="both"/>
      </w:pPr>
      <w:r w:rsidRPr="007D7692">
        <w:t xml:space="preserve">История дзюдо насчитывает сотни лет. Этот вид спорта интересен тем, что </w:t>
      </w:r>
      <w:r w:rsidR="00FD294C" w:rsidRPr="007D7692">
        <w:t xml:space="preserve">позволяет </w:t>
      </w:r>
      <w:r w:rsidR="00266BA4" w:rsidRPr="007D7692">
        <w:t xml:space="preserve">занимающимся </w:t>
      </w:r>
      <w:r w:rsidR="00FD294C" w:rsidRPr="007D7692">
        <w:t>наиболее эффективно использовать</w:t>
      </w:r>
      <w:r w:rsidRPr="007D7692">
        <w:t xml:space="preserve"> </w:t>
      </w:r>
      <w:r w:rsidR="00266BA4" w:rsidRPr="007D7692">
        <w:t xml:space="preserve">свою </w:t>
      </w:r>
      <w:r w:rsidR="00FD294C" w:rsidRPr="007D7692">
        <w:t xml:space="preserve">умственную и физическую энергию. Занятия </w:t>
      </w:r>
      <w:r w:rsidRPr="007D7692">
        <w:t>этим</w:t>
      </w:r>
      <w:r w:rsidR="00A7497D" w:rsidRPr="007D7692">
        <w:t xml:space="preserve"> видом</w:t>
      </w:r>
      <w:r w:rsidRPr="007D7692">
        <w:t xml:space="preserve"> единоборств</w:t>
      </w:r>
      <w:r w:rsidR="00A7497D" w:rsidRPr="007D7692">
        <w:t>а</w:t>
      </w:r>
      <w:r w:rsidR="00FD294C" w:rsidRPr="007D7692">
        <w:t xml:space="preserve"> направлены на физическое и духовное совершенствование </w:t>
      </w:r>
      <w:r w:rsidRPr="007D7692">
        <w:t>личности</w:t>
      </w:r>
      <w:r w:rsidR="00FD294C" w:rsidRPr="007D7692">
        <w:t xml:space="preserve"> на</w:t>
      </w:r>
      <w:r w:rsidRPr="007D7692">
        <w:t xml:space="preserve"> основе изучения техники,</w:t>
      </w:r>
      <w:r w:rsidR="00FD294C" w:rsidRPr="007D7692">
        <w:t xml:space="preserve"> тактик</w:t>
      </w:r>
      <w:r w:rsidRPr="007D7692">
        <w:t>и и философии дзюдо</w:t>
      </w:r>
      <w:r w:rsidR="00FD294C" w:rsidRPr="007D7692">
        <w:t xml:space="preserve">. Абсолютная цель занятий дзюдо </w:t>
      </w:r>
      <w:r w:rsidR="00266BA4" w:rsidRPr="007D7692">
        <w:t>—</w:t>
      </w:r>
      <w:r w:rsidR="00FD294C" w:rsidRPr="007D7692">
        <w:t xml:space="preserve"> улучшить себя, чтобы принести больше пользы окружающему миру.</w:t>
      </w:r>
    </w:p>
    <w:p w:rsidR="00A1138E" w:rsidRPr="007D7692" w:rsidRDefault="00FD294C" w:rsidP="004C5A5D">
      <w:pPr>
        <w:widowControl w:val="0"/>
        <w:spacing w:line="360" w:lineRule="auto"/>
        <w:ind w:firstLine="709"/>
        <w:jc w:val="both"/>
      </w:pPr>
      <w:r w:rsidRPr="007D7692">
        <w:t xml:space="preserve">Основатель дзюдо Дзигаро Кано получил педагогическое образование, </w:t>
      </w:r>
      <w:r w:rsidR="00A7497D" w:rsidRPr="007D7692">
        <w:t xml:space="preserve">длительное время </w:t>
      </w:r>
      <w:r w:rsidRPr="007D7692">
        <w:t xml:space="preserve">занимался </w:t>
      </w:r>
      <w:r w:rsidR="004540D0" w:rsidRPr="007D7692">
        <w:t>преподавательской деятельностью.</w:t>
      </w:r>
      <w:r w:rsidRPr="007D7692">
        <w:t xml:space="preserve"> </w:t>
      </w:r>
      <w:r w:rsidR="004540D0" w:rsidRPr="007D7692">
        <w:t>В</w:t>
      </w:r>
      <w:r w:rsidRPr="007D7692">
        <w:t xml:space="preserve"> дальнейшем</w:t>
      </w:r>
      <w:r w:rsidR="004540D0" w:rsidRPr="007D7692">
        <w:t xml:space="preserve"> он</w:t>
      </w:r>
      <w:r w:rsidRPr="007D7692">
        <w:t xml:space="preserve"> был назначен советником Министерства образования Японии, затем возглавил отдел по дела</w:t>
      </w:r>
      <w:r w:rsidR="004540D0" w:rsidRPr="007D7692">
        <w:t>м школ при этом же Министерстве.</w:t>
      </w:r>
      <w:r w:rsidRPr="007D7692">
        <w:t xml:space="preserve"> </w:t>
      </w:r>
      <w:r w:rsidR="004540D0" w:rsidRPr="007D7692">
        <w:t>Дзигаро Кано большую часть профессиональной деятельности посвятил подготовке</w:t>
      </w:r>
      <w:r w:rsidRPr="007D7692">
        <w:t xml:space="preserve"> преподавателей физической культуры</w:t>
      </w:r>
      <w:r w:rsidR="004540D0" w:rsidRPr="007D7692">
        <w:t xml:space="preserve"> в Японии. Помимо этого, </w:t>
      </w:r>
      <w:r w:rsidR="00A7497D" w:rsidRPr="007D7692">
        <w:t>он</w:t>
      </w:r>
      <w:r w:rsidR="004540D0" w:rsidRPr="007D7692">
        <w:t xml:space="preserve"> в</w:t>
      </w:r>
      <w:r w:rsidRPr="007D7692">
        <w:t>нес огромный вклад в развитие дзюдо во всем мире и</w:t>
      </w:r>
      <w:r w:rsidR="004540D0" w:rsidRPr="007D7692">
        <w:t xml:space="preserve"> создал предпосылки для его включения</w:t>
      </w:r>
      <w:r w:rsidRPr="007D7692">
        <w:t xml:space="preserve"> в программу Олимпийских игр.</w:t>
      </w:r>
    </w:p>
    <w:p w:rsidR="00FD294C" w:rsidRPr="007D7692" w:rsidRDefault="00FD294C" w:rsidP="004C5A5D">
      <w:pPr>
        <w:widowControl w:val="0"/>
        <w:spacing w:line="360" w:lineRule="auto"/>
        <w:ind w:firstLine="709"/>
        <w:jc w:val="both"/>
      </w:pPr>
      <w:r w:rsidRPr="007D7692">
        <w:t>Дзигаро Кано считал, что большинство видов спорта изб</w:t>
      </w:r>
      <w:r w:rsidR="004540D0" w:rsidRPr="007D7692">
        <w:t>ирательно воздействуют на мышцы.</w:t>
      </w:r>
      <w:r w:rsidRPr="007D7692">
        <w:t xml:space="preserve"> </w:t>
      </w:r>
      <w:r w:rsidR="004540D0" w:rsidRPr="007D7692">
        <w:t>Д</w:t>
      </w:r>
      <w:r w:rsidRPr="007D7692">
        <w:t>ля дзюдо он разработал систему</w:t>
      </w:r>
      <w:r w:rsidR="00A7497D" w:rsidRPr="007D7692">
        <w:t xml:space="preserve"> специфических</w:t>
      </w:r>
      <w:r w:rsidRPr="007D7692">
        <w:t xml:space="preserve"> упражнений, </w:t>
      </w:r>
      <w:r w:rsidR="004540D0" w:rsidRPr="007D7692">
        <w:t xml:space="preserve">гармонично </w:t>
      </w:r>
      <w:r w:rsidRPr="007D7692">
        <w:t>развива</w:t>
      </w:r>
      <w:r w:rsidR="004540D0" w:rsidRPr="007D7692">
        <w:t>ющих</w:t>
      </w:r>
      <w:r w:rsidRPr="007D7692">
        <w:t xml:space="preserve"> все группы мышц тела. Причем обращал внимание</w:t>
      </w:r>
      <w:r w:rsidR="00281E38" w:rsidRPr="007D7692">
        <w:t xml:space="preserve"> молодых людей,</w:t>
      </w:r>
      <w:r w:rsidRPr="007D7692">
        <w:t xml:space="preserve"> </w:t>
      </w:r>
      <w:r w:rsidR="004540D0" w:rsidRPr="007D7692">
        <w:t>занимающихся дзюдо</w:t>
      </w:r>
      <w:r w:rsidR="00281E38" w:rsidRPr="007D7692">
        <w:t>,</w:t>
      </w:r>
      <w:r w:rsidR="004540D0" w:rsidRPr="007D7692">
        <w:t xml:space="preserve"> </w:t>
      </w:r>
      <w:r w:rsidRPr="007D7692">
        <w:t>на необходимость в</w:t>
      </w:r>
      <w:r w:rsidR="004540D0" w:rsidRPr="007D7692">
        <w:t>ыполнения действий как в правую, т</w:t>
      </w:r>
      <w:r w:rsidRPr="007D7692">
        <w:t>ак и в левую сторону. Особое внимание Д.</w:t>
      </w:r>
      <w:r w:rsidR="00AA668C" w:rsidRPr="007D7692">
        <w:t> </w:t>
      </w:r>
      <w:r w:rsidRPr="007D7692">
        <w:t>Кано уделял прикладно</w:t>
      </w:r>
      <w:r w:rsidR="00AA668C" w:rsidRPr="007D7692">
        <w:t>й стороне</w:t>
      </w:r>
      <w:r w:rsidR="004540D0" w:rsidRPr="007D7692">
        <w:t xml:space="preserve"> занятий</w:t>
      </w:r>
      <w:r w:rsidRPr="007D7692">
        <w:t xml:space="preserve"> дзюдо в повседневной жизни </w:t>
      </w:r>
      <w:r w:rsidR="004540D0" w:rsidRPr="007D7692">
        <w:t>с учетом использования</w:t>
      </w:r>
      <w:r w:rsidRPr="007D7692">
        <w:t xml:space="preserve"> для этого п</w:t>
      </w:r>
      <w:r w:rsidR="004540D0" w:rsidRPr="007D7692">
        <w:t>яти</w:t>
      </w:r>
      <w:r w:rsidR="00281E38" w:rsidRPr="007D7692">
        <w:t xml:space="preserve"> </w:t>
      </w:r>
      <w:r w:rsidR="00AA668C" w:rsidRPr="007D7692">
        <w:t xml:space="preserve">его </w:t>
      </w:r>
      <w:r w:rsidR="00281E38" w:rsidRPr="007D7692">
        <w:t>принципов.</w:t>
      </w:r>
    </w:p>
    <w:p w:rsidR="00FD294C" w:rsidRPr="007D7692" w:rsidRDefault="00A27EB5" w:rsidP="00A27EB5">
      <w:pPr>
        <w:widowControl w:val="0"/>
        <w:spacing w:line="360" w:lineRule="auto"/>
        <w:jc w:val="both"/>
      </w:pPr>
      <w:r w:rsidRPr="007D7692">
        <w:t xml:space="preserve">1. </w:t>
      </w:r>
      <w:r w:rsidR="00FD294C" w:rsidRPr="007D7692">
        <w:t>Внимательно наблюдай за собой и обстоятельствами собственной жизни, внимательно наблюдай за другим людьми, внимательно наблюдай за всем окружающим.</w:t>
      </w:r>
    </w:p>
    <w:p w:rsidR="00FD294C" w:rsidRPr="007D7692" w:rsidRDefault="00A27EB5" w:rsidP="00A27EB5">
      <w:pPr>
        <w:widowControl w:val="0"/>
        <w:spacing w:line="360" w:lineRule="auto"/>
        <w:jc w:val="both"/>
      </w:pPr>
      <w:r w:rsidRPr="007D7692">
        <w:t xml:space="preserve">2. </w:t>
      </w:r>
      <w:r w:rsidR="00FD294C" w:rsidRPr="007D7692">
        <w:t>Владей инициативой в любом начинании.</w:t>
      </w:r>
    </w:p>
    <w:p w:rsidR="00FD294C" w:rsidRPr="007D7692" w:rsidRDefault="00A27EB5" w:rsidP="00A27EB5">
      <w:pPr>
        <w:widowControl w:val="0"/>
        <w:spacing w:line="360" w:lineRule="auto"/>
        <w:jc w:val="both"/>
      </w:pPr>
      <w:r w:rsidRPr="007D7692">
        <w:t xml:space="preserve">3. </w:t>
      </w:r>
      <w:r w:rsidR="00FD294C" w:rsidRPr="007D7692">
        <w:t>Осмысливай действия полностью, действуй решительно.</w:t>
      </w:r>
    </w:p>
    <w:p w:rsidR="00FD294C" w:rsidRPr="007D7692" w:rsidRDefault="00A27EB5" w:rsidP="00A27EB5">
      <w:pPr>
        <w:widowControl w:val="0"/>
        <w:spacing w:line="360" w:lineRule="auto"/>
        <w:jc w:val="both"/>
      </w:pPr>
      <w:r w:rsidRPr="007D7692">
        <w:t xml:space="preserve">4. </w:t>
      </w:r>
      <w:r w:rsidR="00FD294C" w:rsidRPr="007D7692">
        <w:t>Знай, когда следует остановиться.</w:t>
      </w:r>
    </w:p>
    <w:p w:rsidR="00FD294C" w:rsidRPr="007D7692" w:rsidRDefault="00A27EB5" w:rsidP="00A27EB5">
      <w:pPr>
        <w:widowControl w:val="0"/>
        <w:spacing w:line="360" w:lineRule="auto"/>
        <w:jc w:val="both"/>
      </w:pPr>
      <w:r w:rsidRPr="007D7692">
        <w:t xml:space="preserve">5. </w:t>
      </w:r>
      <w:r w:rsidR="00FD294C" w:rsidRPr="007D7692">
        <w:t>Придерживайся среднего между радостью и грустью, истощением и ленью, безрассудной храбростью и трусостью</w:t>
      </w:r>
      <w:r w:rsidR="00281E38" w:rsidRPr="007D7692">
        <w:t>.</w:t>
      </w:r>
    </w:p>
    <w:p w:rsidR="00FD294C" w:rsidRPr="007D7692" w:rsidRDefault="004540D0" w:rsidP="004C5A5D">
      <w:pPr>
        <w:widowControl w:val="0"/>
        <w:spacing w:line="360" w:lineRule="auto"/>
        <w:ind w:firstLine="709"/>
        <w:jc w:val="both"/>
      </w:pPr>
      <w:r w:rsidRPr="007D7692">
        <w:t>В процессе зарождения</w:t>
      </w:r>
      <w:r w:rsidR="005A3573" w:rsidRPr="007D7692">
        <w:t xml:space="preserve"> и распространени</w:t>
      </w:r>
      <w:r w:rsidRPr="007D7692">
        <w:t>я</w:t>
      </w:r>
      <w:r w:rsidR="005A3573" w:rsidRPr="007D7692">
        <w:t xml:space="preserve"> дзюдо в мире</w:t>
      </w:r>
      <w:r w:rsidRPr="007D7692">
        <w:t xml:space="preserve"> можно выделить главные </w:t>
      </w:r>
      <w:r w:rsidR="00AA668C" w:rsidRPr="007D7692">
        <w:t>этапы</w:t>
      </w:r>
      <w:r w:rsidRPr="007D7692">
        <w:t>:</w:t>
      </w:r>
    </w:p>
    <w:p w:rsidR="005A3573" w:rsidRPr="007D7692" w:rsidRDefault="005A3573" w:rsidP="004C5A5D">
      <w:pPr>
        <w:widowControl w:val="0"/>
        <w:spacing w:line="360" w:lineRule="auto"/>
        <w:ind w:firstLine="709"/>
        <w:jc w:val="both"/>
      </w:pPr>
      <w:smartTag w:uri="urn:schemas-microsoft-com:office:smarttags" w:element="metricconverter">
        <w:smartTagPr>
          <w:attr w:name="ProductID" w:val="1882 г"/>
        </w:smartTagPr>
        <w:r w:rsidRPr="007D7692">
          <w:t>1882 г</w:t>
        </w:r>
      </w:smartTag>
      <w:r w:rsidR="00370C67" w:rsidRPr="007D7692">
        <w:t>.</w:t>
      </w:r>
      <w:r w:rsidRPr="007D7692">
        <w:t xml:space="preserve"> </w:t>
      </w:r>
      <w:r w:rsidR="00AA668C" w:rsidRPr="007D7692">
        <w:t>—</w:t>
      </w:r>
      <w:r w:rsidRPr="007D7692">
        <w:t xml:space="preserve"> основание в столице Японии Токио института Кадокан Дзюдо, который решал </w:t>
      </w:r>
      <w:r w:rsidR="00AA668C" w:rsidRPr="007D7692">
        <w:t xml:space="preserve">следующие </w:t>
      </w:r>
      <w:r w:rsidRPr="007D7692">
        <w:t>задачи: образование в области физической культуры, подготовка участников соревнований, воспитательная работа.</w:t>
      </w:r>
    </w:p>
    <w:p w:rsidR="005A3573" w:rsidRPr="007D7692" w:rsidRDefault="005A3573" w:rsidP="004C5A5D">
      <w:pPr>
        <w:widowControl w:val="0"/>
        <w:spacing w:line="360" w:lineRule="auto"/>
        <w:ind w:firstLine="709"/>
        <w:jc w:val="both"/>
      </w:pPr>
      <w:smartTag w:uri="urn:schemas-microsoft-com:office:smarttags" w:element="metricconverter">
        <w:smartTagPr>
          <w:attr w:name="ProductID" w:val="1883 г"/>
        </w:smartTagPr>
        <w:r w:rsidRPr="007D7692">
          <w:t>1883 г</w:t>
        </w:r>
      </w:smartTag>
      <w:r w:rsidR="00370C67" w:rsidRPr="007D7692">
        <w:t>.</w:t>
      </w:r>
      <w:r w:rsidRPr="007D7692">
        <w:t xml:space="preserve"> </w:t>
      </w:r>
      <w:r w:rsidR="00AA668C" w:rsidRPr="007D7692">
        <w:t>—</w:t>
      </w:r>
      <w:r w:rsidRPr="007D7692">
        <w:t xml:space="preserve"> введение разрядной системы (ученические</w:t>
      </w:r>
      <w:r w:rsidR="00EF6D3A" w:rsidRPr="007D7692">
        <w:t xml:space="preserve"> степени</w:t>
      </w:r>
      <w:r w:rsidRPr="007D7692">
        <w:t xml:space="preserve"> </w:t>
      </w:r>
      <w:r w:rsidR="00AA668C" w:rsidRPr="007D7692">
        <w:t>—</w:t>
      </w:r>
      <w:r w:rsidRPr="007D7692">
        <w:t xml:space="preserve"> КЮ, мастерские</w:t>
      </w:r>
      <w:r w:rsidR="00EF6D3A" w:rsidRPr="007D7692">
        <w:t xml:space="preserve"> </w:t>
      </w:r>
      <w:r w:rsidR="00AA668C" w:rsidRPr="007D7692">
        <w:t>—</w:t>
      </w:r>
      <w:r w:rsidRPr="007D7692">
        <w:t xml:space="preserve"> ДАН).</w:t>
      </w:r>
    </w:p>
    <w:p w:rsidR="002334A6" w:rsidRPr="007D7692" w:rsidRDefault="005A3573" w:rsidP="004C5A5D">
      <w:pPr>
        <w:widowControl w:val="0"/>
        <w:spacing w:line="360" w:lineRule="auto"/>
        <w:ind w:firstLine="709"/>
        <w:jc w:val="both"/>
      </w:pPr>
      <w:smartTag w:uri="urn:schemas-microsoft-com:office:smarttags" w:element="metricconverter">
        <w:smartTagPr>
          <w:attr w:name="ProductID" w:val="1887 г"/>
        </w:smartTagPr>
        <w:r w:rsidRPr="007D7692">
          <w:t>1887 г</w:t>
        </w:r>
      </w:smartTag>
      <w:r w:rsidR="00370C67" w:rsidRPr="007D7692">
        <w:t>.</w:t>
      </w:r>
      <w:r w:rsidRPr="007D7692">
        <w:t xml:space="preserve"> </w:t>
      </w:r>
      <w:r w:rsidR="00AA668C" w:rsidRPr="007D7692">
        <w:t>—</w:t>
      </w:r>
      <w:r w:rsidRPr="007D7692">
        <w:t xml:space="preserve"> окончание подбора техни</w:t>
      </w:r>
      <w:r w:rsidR="002334A6" w:rsidRPr="007D7692">
        <w:t>чес</w:t>
      </w:r>
      <w:r w:rsidRPr="007D7692">
        <w:t>ки</w:t>
      </w:r>
      <w:r w:rsidR="002334A6" w:rsidRPr="007D7692">
        <w:t>х упраднений</w:t>
      </w:r>
      <w:r w:rsidRPr="007D7692">
        <w:t xml:space="preserve"> для арсенала дзюдо</w:t>
      </w:r>
      <w:r w:rsidR="002334A6" w:rsidRPr="007D7692">
        <w:t>.</w:t>
      </w:r>
    </w:p>
    <w:p w:rsidR="005A3573" w:rsidRPr="007D7692" w:rsidRDefault="005A3573" w:rsidP="004C5A5D">
      <w:pPr>
        <w:widowControl w:val="0"/>
        <w:spacing w:line="360" w:lineRule="auto"/>
        <w:ind w:firstLine="709"/>
        <w:jc w:val="both"/>
      </w:pPr>
      <w:smartTag w:uri="urn:schemas-microsoft-com:office:smarttags" w:element="metricconverter">
        <w:smartTagPr>
          <w:attr w:name="ProductID" w:val="1889 г"/>
        </w:smartTagPr>
        <w:r w:rsidRPr="007D7692">
          <w:t>1889 г</w:t>
        </w:r>
      </w:smartTag>
      <w:r w:rsidR="00370C67" w:rsidRPr="007D7692">
        <w:t>.</w:t>
      </w:r>
      <w:r w:rsidRPr="007D7692">
        <w:t xml:space="preserve"> </w:t>
      </w:r>
      <w:r w:rsidR="00EF6D3A" w:rsidRPr="007D7692">
        <w:t>—</w:t>
      </w:r>
      <w:r w:rsidRPr="007D7692">
        <w:t xml:space="preserve"> посещение Д.</w:t>
      </w:r>
      <w:r w:rsidR="00EF6D3A" w:rsidRPr="007D7692">
        <w:t> </w:t>
      </w:r>
      <w:r w:rsidRPr="007D7692">
        <w:t>Кано стран Европы и США.</w:t>
      </w:r>
    </w:p>
    <w:p w:rsidR="005A3573" w:rsidRPr="007D7692" w:rsidRDefault="005A3573" w:rsidP="004C5A5D">
      <w:pPr>
        <w:widowControl w:val="0"/>
        <w:spacing w:line="360" w:lineRule="auto"/>
        <w:ind w:firstLine="709"/>
        <w:jc w:val="both"/>
      </w:pPr>
      <w:smartTag w:uri="urn:schemas-microsoft-com:office:smarttags" w:element="metricconverter">
        <w:smartTagPr>
          <w:attr w:name="ProductID" w:val="1900 г"/>
        </w:smartTagPr>
        <w:r w:rsidRPr="007D7692">
          <w:t>1900 г</w:t>
        </w:r>
      </w:smartTag>
      <w:r w:rsidR="00370C67" w:rsidRPr="007D7692">
        <w:t>.</w:t>
      </w:r>
      <w:r w:rsidRPr="007D7692">
        <w:t xml:space="preserve"> </w:t>
      </w:r>
      <w:r w:rsidR="00EF6D3A" w:rsidRPr="007D7692">
        <w:t>—</w:t>
      </w:r>
      <w:r w:rsidRPr="007D7692">
        <w:t xml:space="preserve"> введение правил соревнований, создание Ассоциации обладателей данов школы Кадокан.</w:t>
      </w:r>
    </w:p>
    <w:p w:rsidR="005A3573" w:rsidRPr="007D7692" w:rsidRDefault="005A3573" w:rsidP="004C5A5D">
      <w:pPr>
        <w:widowControl w:val="0"/>
        <w:spacing w:line="360" w:lineRule="auto"/>
        <w:ind w:firstLine="709"/>
        <w:jc w:val="both"/>
      </w:pPr>
      <w:smartTag w:uri="urn:schemas-microsoft-com:office:smarttags" w:element="metricconverter">
        <w:smartTagPr>
          <w:attr w:name="ProductID" w:val="1909 г"/>
        </w:smartTagPr>
        <w:r w:rsidRPr="007D7692">
          <w:t>1909 г</w:t>
        </w:r>
      </w:smartTag>
      <w:r w:rsidR="00370C67" w:rsidRPr="007D7692">
        <w:t>.</w:t>
      </w:r>
      <w:r w:rsidRPr="007D7692">
        <w:t xml:space="preserve"> </w:t>
      </w:r>
      <w:r w:rsidR="00EF6D3A" w:rsidRPr="007D7692">
        <w:t>—</w:t>
      </w:r>
      <w:r w:rsidRPr="007D7692">
        <w:t xml:space="preserve"> </w:t>
      </w:r>
      <w:r w:rsidR="002334A6" w:rsidRPr="007D7692">
        <w:t xml:space="preserve">на базе </w:t>
      </w:r>
      <w:r w:rsidRPr="007D7692">
        <w:t>Кадокан</w:t>
      </w:r>
      <w:r w:rsidR="002334A6" w:rsidRPr="007D7692">
        <w:t>а</w:t>
      </w:r>
      <w:r w:rsidRPr="007D7692">
        <w:t xml:space="preserve"> </w:t>
      </w:r>
      <w:r w:rsidR="002334A6" w:rsidRPr="007D7692">
        <w:t xml:space="preserve">сформирована </w:t>
      </w:r>
      <w:r w:rsidRPr="007D7692">
        <w:t>Федераци</w:t>
      </w:r>
      <w:r w:rsidR="002334A6" w:rsidRPr="007D7692">
        <w:t>я</w:t>
      </w:r>
      <w:r w:rsidRPr="007D7692">
        <w:t xml:space="preserve"> дзюдо.</w:t>
      </w:r>
    </w:p>
    <w:p w:rsidR="005A3573" w:rsidRPr="007D7692" w:rsidRDefault="005A3573" w:rsidP="004C5A5D">
      <w:pPr>
        <w:widowControl w:val="0"/>
        <w:spacing w:line="360" w:lineRule="auto"/>
        <w:ind w:firstLine="709"/>
        <w:jc w:val="both"/>
      </w:pPr>
      <w:smartTag w:uri="urn:schemas-microsoft-com:office:smarttags" w:element="metricconverter">
        <w:smartTagPr>
          <w:attr w:name="ProductID" w:val="1911 г"/>
        </w:smartTagPr>
        <w:r w:rsidRPr="007D7692">
          <w:t>1911 г</w:t>
        </w:r>
      </w:smartTag>
      <w:r w:rsidR="00370C67" w:rsidRPr="007D7692">
        <w:t>.</w:t>
      </w:r>
      <w:r w:rsidRPr="007D7692">
        <w:t xml:space="preserve"> </w:t>
      </w:r>
      <w:r w:rsidR="00EF6D3A" w:rsidRPr="007D7692">
        <w:t>—</w:t>
      </w:r>
      <w:r w:rsidRPr="007D7692">
        <w:t xml:space="preserve"> Д.</w:t>
      </w:r>
      <w:r w:rsidR="00EF6D3A" w:rsidRPr="007D7692">
        <w:t> </w:t>
      </w:r>
      <w:r w:rsidRPr="007D7692">
        <w:t>Кано основал и стал первым президентом Японской спортивной ассоциации.</w:t>
      </w:r>
    </w:p>
    <w:p w:rsidR="005A3573" w:rsidRPr="007D7692" w:rsidRDefault="005A3573" w:rsidP="004C5A5D">
      <w:pPr>
        <w:widowControl w:val="0"/>
        <w:spacing w:line="360" w:lineRule="auto"/>
        <w:ind w:firstLine="709"/>
        <w:jc w:val="both"/>
      </w:pPr>
      <w:smartTag w:uri="urn:schemas-microsoft-com:office:smarttags" w:element="metricconverter">
        <w:smartTagPr>
          <w:attr w:name="ProductID" w:val="1918 г"/>
        </w:smartTagPr>
        <w:r w:rsidRPr="007D7692">
          <w:t>1918 г</w:t>
        </w:r>
      </w:smartTag>
      <w:r w:rsidR="00370C67" w:rsidRPr="007D7692">
        <w:t>.</w:t>
      </w:r>
      <w:r w:rsidRPr="007D7692">
        <w:t xml:space="preserve"> </w:t>
      </w:r>
      <w:r w:rsidR="00EF6D3A" w:rsidRPr="007D7692">
        <w:t>—</w:t>
      </w:r>
      <w:r w:rsidRPr="007D7692">
        <w:t xml:space="preserve"> </w:t>
      </w:r>
      <w:r w:rsidR="004540D0" w:rsidRPr="007D7692">
        <w:t>открыт</w:t>
      </w:r>
      <w:r w:rsidRPr="007D7692">
        <w:t>ие центра изучения дзюдо в Лондоне.</w:t>
      </w:r>
    </w:p>
    <w:p w:rsidR="005A3573" w:rsidRPr="007D7692" w:rsidRDefault="005A3573" w:rsidP="004C5A5D">
      <w:pPr>
        <w:widowControl w:val="0"/>
        <w:spacing w:line="360" w:lineRule="auto"/>
        <w:ind w:firstLine="709"/>
        <w:jc w:val="both"/>
      </w:pPr>
      <w:smartTag w:uri="urn:schemas-microsoft-com:office:smarttags" w:element="metricconverter">
        <w:smartTagPr>
          <w:attr w:name="ProductID" w:val="1922 г"/>
        </w:smartTagPr>
        <w:r w:rsidRPr="007D7692">
          <w:t>1922 г</w:t>
        </w:r>
      </w:smartTag>
      <w:r w:rsidR="00370C67" w:rsidRPr="007D7692">
        <w:t>.</w:t>
      </w:r>
      <w:r w:rsidRPr="007D7692">
        <w:t xml:space="preserve"> </w:t>
      </w:r>
      <w:r w:rsidR="00EF6D3A" w:rsidRPr="007D7692">
        <w:t>—</w:t>
      </w:r>
      <w:r w:rsidRPr="007D7692">
        <w:t xml:space="preserve"> окончательное формулирование духовных концепций дзюдо.</w:t>
      </w:r>
    </w:p>
    <w:p w:rsidR="005A3573" w:rsidRPr="007D7692" w:rsidRDefault="005A3573" w:rsidP="004C5A5D">
      <w:pPr>
        <w:widowControl w:val="0"/>
        <w:spacing w:line="360" w:lineRule="auto"/>
        <w:ind w:firstLine="709"/>
        <w:jc w:val="both"/>
      </w:pPr>
      <w:smartTag w:uri="urn:schemas-microsoft-com:office:smarttags" w:element="metricconverter">
        <w:smartTagPr>
          <w:attr w:name="ProductID" w:val="1922 г"/>
        </w:smartTagPr>
        <w:r w:rsidRPr="007D7692">
          <w:t>1922 г</w:t>
        </w:r>
      </w:smartTag>
      <w:r w:rsidR="00370C67" w:rsidRPr="007D7692">
        <w:t>.</w:t>
      </w:r>
      <w:r w:rsidRPr="007D7692">
        <w:t xml:space="preserve"> </w:t>
      </w:r>
      <w:r w:rsidR="00EF6D3A" w:rsidRPr="007D7692">
        <w:t>—</w:t>
      </w:r>
      <w:r w:rsidRPr="007D7692">
        <w:t xml:space="preserve"> организация ассоциации дзюдо во Франции, Бразилии, США.</w:t>
      </w:r>
    </w:p>
    <w:p w:rsidR="005A3573" w:rsidRPr="007D7692" w:rsidRDefault="005A3573" w:rsidP="004C5A5D">
      <w:pPr>
        <w:widowControl w:val="0"/>
        <w:spacing w:line="360" w:lineRule="auto"/>
        <w:ind w:firstLine="709"/>
        <w:jc w:val="both"/>
      </w:pPr>
      <w:smartTag w:uri="urn:schemas-microsoft-com:office:smarttags" w:element="metricconverter">
        <w:smartTagPr>
          <w:attr w:name="ProductID" w:val="1948 г"/>
        </w:smartTagPr>
        <w:r w:rsidRPr="007D7692">
          <w:t>1948 г</w:t>
        </w:r>
      </w:smartTag>
      <w:r w:rsidR="00370C67" w:rsidRPr="007D7692">
        <w:t>.</w:t>
      </w:r>
      <w:r w:rsidRPr="007D7692">
        <w:t xml:space="preserve"> </w:t>
      </w:r>
      <w:r w:rsidR="00EF6D3A" w:rsidRPr="007D7692">
        <w:t>—</w:t>
      </w:r>
      <w:r w:rsidRPr="007D7692">
        <w:t xml:space="preserve"> </w:t>
      </w:r>
      <w:r w:rsidR="004540D0" w:rsidRPr="007D7692">
        <w:t>открытие</w:t>
      </w:r>
      <w:r w:rsidRPr="007D7692">
        <w:t xml:space="preserve"> Британск</w:t>
      </w:r>
      <w:r w:rsidR="004540D0" w:rsidRPr="007D7692">
        <w:t>ой ассоциации</w:t>
      </w:r>
      <w:r w:rsidRPr="007D7692">
        <w:t xml:space="preserve"> дзюдо и Европейск</w:t>
      </w:r>
      <w:r w:rsidR="004540D0" w:rsidRPr="007D7692">
        <w:t>ой</w:t>
      </w:r>
      <w:r w:rsidRPr="007D7692">
        <w:t xml:space="preserve"> Федераци</w:t>
      </w:r>
      <w:r w:rsidR="004540D0" w:rsidRPr="007D7692">
        <w:t>и</w:t>
      </w:r>
      <w:r w:rsidRPr="007D7692">
        <w:t xml:space="preserve"> дзюдо.</w:t>
      </w:r>
    </w:p>
    <w:p w:rsidR="005A3573" w:rsidRPr="007D7692" w:rsidRDefault="005A3573" w:rsidP="004C5A5D">
      <w:pPr>
        <w:widowControl w:val="0"/>
        <w:spacing w:line="360" w:lineRule="auto"/>
        <w:ind w:firstLine="709"/>
        <w:jc w:val="both"/>
      </w:pPr>
      <w:smartTag w:uri="urn:schemas-microsoft-com:office:smarttags" w:element="metricconverter">
        <w:smartTagPr>
          <w:attr w:name="ProductID" w:val="1952 г"/>
        </w:smartTagPr>
        <w:r w:rsidRPr="007D7692">
          <w:t>1952 г</w:t>
        </w:r>
      </w:smartTag>
      <w:r w:rsidR="00370C67" w:rsidRPr="007D7692">
        <w:t>.</w:t>
      </w:r>
      <w:r w:rsidRPr="007D7692">
        <w:t xml:space="preserve"> </w:t>
      </w:r>
      <w:r w:rsidR="00EF6D3A" w:rsidRPr="007D7692">
        <w:t>—</w:t>
      </w:r>
      <w:r w:rsidRPr="007D7692">
        <w:t xml:space="preserve"> создан</w:t>
      </w:r>
      <w:r w:rsidR="004540D0" w:rsidRPr="007D7692">
        <w:t>ие</w:t>
      </w:r>
      <w:r w:rsidRPr="007D7692">
        <w:t xml:space="preserve"> Международн</w:t>
      </w:r>
      <w:r w:rsidR="004540D0" w:rsidRPr="007D7692">
        <w:t>ой Федерации</w:t>
      </w:r>
      <w:r w:rsidRPr="007D7692">
        <w:t xml:space="preserve"> дзюдо.</w:t>
      </w:r>
    </w:p>
    <w:p w:rsidR="005A3573" w:rsidRPr="007D7692" w:rsidRDefault="005A3573" w:rsidP="004C5A5D">
      <w:pPr>
        <w:widowControl w:val="0"/>
        <w:spacing w:line="360" w:lineRule="auto"/>
        <w:ind w:firstLine="709"/>
        <w:jc w:val="both"/>
      </w:pPr>
      <w:smartTag w:uri="urn:schemas-microsoft-com:office:smarttags" w:element="metricconverter">
        <w:smartTagPr>
          <w:attr w:name="ProductID" w:val="1956 г"/>
        </w:smartTagPr>
        <w:r w:rsidRPr="007D7692">
          <w:t>1956 г</w:t>
        </w:r>
      </w:smartTag>
      <w:r w:rsidR="00370C67" w:rsidRPr="007D7692">
        <w:t>.</w:t>
      </w:r>
      <w:r w:rsidRPr="007D7692">
        <w:t xml:space="preserve"> </w:t>
      </w:r>
      <w:r w:rsidR="00EF6D3A" w:rsidRPr="007D7692">
        <w:t>—</w:t>
      </w:r>
      <w:r w:rsidRPr="007D7692">
        <w:t xml:space="preserve"> проведен</w:t>
      </w:r>
      <w:r w:rsidR="004540D0" w:rsidRPr="007D7692">
        <w:t>ие</w:t>
      </w:r>
      <w:r w:rsidRPr="007D7692">
        <w:t xml:space="preserve"> </w:t>
      </w:r>
      <w:r w:rsidRPr="007D7692">
        <w:rPr>
          <w:lang w:val="en-US"/>
        </w:rPr>
        <w:t>I</w:t>
      </w:r>
      <w:r w:rsidRPr="007D7692">
        <w:t xml:space="preserve"> Чемпионат</w:t>
      </w:r>
      <w:r w:rsidR="004540D0" w:rsidRPr="007D7692">
        <w:t>а</w:t>
      </w:r>
      <w:r w:rsidRPr="007D7692">
        <w:t xml:space="preserve"> мира по дзюдо в Токио.</w:t>
      </w:r>
    </w:p>
    <w:p w:rsidR="005A3573" w:rsidRPr="007D7692" w:rsidRDefault="005A3573" w:rsidP="004C5A5D">
      <w:pPr>
        <w:widowControl w:val="0"/>
        <w:spacing w:line="360" w:lineRule="auto"/>
        <w:ind w:firstLine="709"/>
        <w:jc w:val="both"/>
      </w:pPr>
      <w:r w:rsidRPr="007D7692">
        <w:t xml:space="preserve">В настоящее время развитие дзюдо в мире регулирует Международная </w:t>
      </w:r>
      <w:r w:rsidR="00C347C1" w:rsidRPr="007D7692">
        <w:t>Федерация Дзюдо (</w:t>
      </w:r>
      <w:r w:rsidR="00C347C1" w:rsidRPr="007D7692">
        <w:rPr>
          <w:lang w:val="en-US"/>
        </w:rPr>
        <w:t>IJF</w:t>
      </w:r>
      <w:r w:rsidR="00C347C1" w:rsidRPr="007D7692">
        <w:t>). Ее основные цели:</w:t>
      </w:r>
    </w:p>
    <w:p w:rsidR="00C347C1" w:rsidRPr="007D7692" w:rsidRDefault="00C347C1" w:rsidP="004C5A5D">
      <w:pPr>
        <w:widowControl w:val="0"/>
        <w:numPr>
          <w:ilvl w:val="0"/>
          <w:numId w:val="39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</w:pPr>
      <w:r w:rsidRPr="007D7692">
        <w:t xml:space="preserve">Устанавливать дружественные отношения между членами </w:t>
      </w:r>
      <w:r w:rsidR="00EF6D3A" w:rsidRPr="007D7692">
        <w:t xml:space="preserve">Федерации </w:t>
      </w:r>
      <w:r w:rsidRPr="007D7692">
        <w:t>и регулировать деятельность дзюдо во всем мире.</w:t>
      </w:r>
    </w:p>
    <w:p w:rsidR="00C347C1" w:rsidRPr="007D7692" w:rsidRDefault="00C347C1" w:rsidP="004C5A5D">
      <w:pPr>
        <w:widowControl w:val="0"/>
        <w:numPr>
          <w:ilvl w:val="0"/>
          <w:numId w:val="39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</w:pPr>
      <w:r w:rsidRPr="007D7692">
        <w:t>Защищать интересы дзюдо во всем мире.</w:t>
      </w:r>
    </w:p>
    <w:p w:rsidR="00C347C1" w:rsidRPr="007D7692" w:rsidRDefault="00281E38" w:rsidP="004C5A5D">
      <w:pPr>
        <w:widowControl w:val="0"/>
        <w:numPr>
          <w:ilvl w:val="0"/>
          <w:numId w:val="39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</w:pPr>
      <w:r w:rsidRPr="007D7692">
        <w:t>О</w:t>
      </w:r>
      <w:r w:rsidR="00C347C1" w:rsidRPr="007D7692">
        <w:t>рганизо</w:t>
      </w:r>
      <w:r w:rsidR="00EF6D3A" w:rsidRPr="007D7692">
        <w:t>вы</w:t>
      </w:r>
      <w:r w:rsidR="00C347C1" w:rsidRPr="007D7692">
        <w:t>вать международные соревнования по дзюдо различного уровня</w:t>
      </w:r>
      <w:r w:rsidRPr="007D7692">
        <w:t xml:space="preserve"> в сотрудничестве с Континентальными Союзами</w:t>
      </w:r>
      <w:r w:rsidR="00C347C1" w:rsidRPr="007D7692">
        <w:t>.</w:t>
      </w:r>
    </w:p>
    <w:p w:rsidR="00C347C1" w:rsidRPr="007D7692" w:rsidRDefault="00C347C1" w:rsidP="004C5A5D">
      <w:pPr>
        <w:widowControl w:val="0"/>
        <w:numPr>
          <w:ilvl w:val="0"/>
          <w:numId w:val="39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</w:pPr>
      <w:r w:rsidRPr="007D7692">
        <w:t>Развивать дзюдо во всем мире, распространять практику занятий дзюдо</w:t>
      </w:r>
      <w:r w:rsidR="004540D0" w:rsidRPr="007D7692">
        <w:t>,</w:t>
      </w:r>
      <w:r w:rsidRPr="007D7692">
        <w:t xml:space="preserve"> особенно среди молодежи.</w:t>
      </w:r>
    </w:p>
    <w:p w:rsidR="00C347C1" w:rsidRPr="007D7692" w:rsidRDefault="00C347C1" w:rsidP="004C5A5D">
      <w:pPr>
        <w:widowControl w:val="0"/>
        <w:numPr>
          <w:ilvl w:val="0"/>
          <w:numId w:val="39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</w:pPr>
      <w:r w:rsidRPr="007D7692">
        <w:t>Устанавливать международные инструкции, касающиеся дзюдо.</w:t>
      </w:r>
    </w:p>
    <w:p w:rsidR="00C347C1" w:rsidRPr="007D7692" w:rsidRDefault="00C347C1" w:rsidP="004C5A5D">
      <w:pPr>
        <w:widowControl w:val="0"/>
        <w:numPr>
          <w:ilvl w:val="0"/>
          <w:numId w:val="39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</w:pPr>
      <w:r w:rsidRPr="007D7692">
        <w:t xml:space="preserve">Поддерживать и </w:t>
      </w:r>
      <w:r w:rsidR="00281E38" w:rsidRPr="007D7692">
        <w:t>пропагандировать идеалы и цели о</w:t>
      </w:r>
      <w:r w:rsidRPr="007D7692">
        <w:t>лимпийского движения.</w:t>
      </w:r>
    </w:p>
    <w:p w:rsidR="001232BE" w:rsidRPr="007D7692" w:rsidRDefault="001232BE" w:rsidP="004C5A5D">
      <w:pPr>
        <w:widowControl w:val="0"/>
        <w:spacing w:line="360" w:lineRule="auto"/>
        <w:ind w:firstLine="709"/>
        <w:jc w:val="both"/>
      </w:pPr>
      <w:r w:rsidRPr="007D7692">
        <w:t>Деятельность Международной Федерации дзюдо управляется Конгрессом (верховная власть) и исполнительным комитетом.</w:t>
      </w:r>
      <w:r w:rsidR="004540D0" w:rsidRPr="007D7692">
        <w:t xml:space="preserve"> </w:t>
      </w:r>
      <w:r w:rsidRPr="007D7692">
        <w:t xml:space="preserve">Конгресс проводится каждые два года (одновременно с Чемпионатом мира), повестка </w:t>
      </w:r>
      <w:r w:rsidR="004540D0" w:rsidRPr="007D7692">
        <w:t>заседания</w:t>
      </w:r>
      <w:r w:rsidRPr="007D7692">
        <w:t xml:space="preserve"> включает технические </w:t>
      </w:r>
      <w:r w:rsidR="00281E38" w:rsidRPr="007D7692">
        <w:t>вопросы</w:t>
      </w:r>
      <w:r w:rsidRPr="007D7692">
        <w:t xml:space="preserve"> (предложения и обзор по правилам судейства, спортивным инструкциям, </w:t>
      </w:r>
      <w:r w:rsidR="004540D0" w:rsidRPr="007D7692">
        <w:t>утверждение</w:t>
      </w:r>
      <w:r w:rsidRPr="007D7692">
        <w:t xml:space="preserve"> календаря и другие) и административные </w:t>
      </w:r>
      <w:r w:rsidR="00281E38" w:rsidRPr="007D7692">
        <w:t>вопросы</w:t>
      </w:r>
      <w:r w:rsidRPr="007D7692">
        <w:t xml:space="preserve"> (сообщения Президента и Вице-президентов, сообщения других руководителей, предложения от Континентальных союзов и другое).</w:t>
      </w:r>
      <w:r w:rsidR="004540D0" w:rsidRPr="007D7692">
        <w:t xml:space="preserve"> </w:t>
      </w:r>
      <w:r w:rsidRPr="007D7692">
        <w:t>Структура исполнительного комитета выглядит следующим образом: президент, пять вице-президентов от каждого Континентального Союза; генеральный секретарь и другие ответственны</w:t>
      </w:r>
      <w:r w:rsidR="004540D0" w:rsidRPr="007D7692">
        <w:t>е</w:t>
      </w:r>
      <w:r w:rsidRPr="007D7692">
        <w:t xml:space="preserve"> лица.</w:t>
      </w:r>
      <w:r w:rsidR="004540D0" w:rsidRPr="007D7692">
        <w:t xml:space="preserve"> </w:t>
      </w:r>
      <w:r w:rsidRPr="007D7692">
        <w:t>Международная Федерация дзюдо имеет свою эмблему (Рис.</w:t>
      </w:r>
      <w:r w:rsidR="00A1138E" w:rsidRPr="007D7692">
        <w:t xml:space="preserve"> 1</w:t>
      </w:r>
      <w:r w:rsidRPr="007D7692">
        <w:t>).</w:t>
      </w:r>
    </w:p>
    <w:p w:rsidR="00A1138E" w:rsidRPr="007D7692" w:rsidRDefault="004540D0" w:rsidP="004C5A5D">
      <w:pPr>
        <w:widowControl w:val="0"/>
        <w:spacing w:line="360" w:lineRule="auto"/>
        <w:ind w:firstLine="709"/>
        <w:jc w:val="both"/>
      </w:pPr>
      <w:r w:rsidRPr="007D7692">
        <w:t>Международная федерация объединяет</w:t>
      </w:r>
      <w:r w:rsidR="00281E38" w:rsidRPr="007D7692">
        <w:t xml:space="preserve"> все</w:t>
      </w:r>
      <w:r w:rsidRPr="007D7692">
        <w:t xml:space="preserve"> континентальные союзы. </w:t>
      </w:r>
      <w:r w:rsidR="001232BE" w:rsidRPr="007D7692">
        <w:t xml:space="preserve">Европейский союз дзюдо в настоящее время насчитывает 49 стран. Пан-американский союз дзюдо объединяет 32 страны. Членами Азиатского союза дзюдо являются 38 стран. В Африканский союз дзюдо входят 43 страны. Союз дзюдо Океании </w:t>
      </w:r>
      <w:r w:rsidR="00281E38" w:rsidRPr="007D7692">
        <w:t>состоит из</w:t>
      </w:r>
      <w:r w:rsidR="001232BE" w:rsidRPr="007D7692">
        <w:t xml:space="preserve"> 15 стран </w:t>
      </w:r>
      <w:r w:rsidR="00A1138E" w:rsidRPr="007D7692">
        <w:t xml:space="preserve">и </w:t>
      </w:r>
      <w:r w:rsidR="001232BE" w:rsidRPr="007D7692">
        <w:t>является одним из самых малочисленны</w:t>
      </w:r>
      <w:r w:rsidR="00281E38" w:rsidRPr="007D7692">
        <w:t>х</w:t>
      </w:r>
      <w:r w:rsidR="001232BE" w:rsidRPr="007D7692">
        <w:t>. Каждый из Континентальных союзов</w:t>
      </w:r>
      <w:r w:rsidR="00281E38" w:rsidRPr="007D7692">
        <w:t xml:space="preserve"> дзюдо имеет свою эмблему (Рис.</w:t>
      </w:r>
      <w:r w:rsidR="00A1138E" w:rsidRPr="007D7692">
        <w:t xml:space="preserve"> 2</w:t>
      </w:r>
      <w:r w:rsidR="001232BE" w:rsidRPr="007D7692">
        <w:t>).</w:t>
      </w:r>
    </w:p>
    <w:p w:rsidR="00A1138E" w:rsidRPr="007D7692" w:rsidRDefault="00714751" w:rsidP="004C5A5D">
      <w:pPr>
        <w:widowControl w:val="0"/>
        <w:spacing w:line="360" w:lineRule="auto"/>
        <w:ind w:firstLine="709"/>
        <w:jc w:val="both"/>
      </w:pPr>
      <w:r w:rsidRPr="007D7692">
        <w:t xml:space="preserve">В настоящее время </w:t>
      </w:r>
      <w:r w:rsidR="00A1138E" w:rsidRPr="007D7692">
        <w:t xml:space="preserve">мировым </w:t>
      </w:r>
      <w:r w:rsidRPr="007D7692">
        <w:t>центром развития дзюдо является Кадокан.</w:t>
      </w:r>
    </w:p>
    <w:p w:rsidR="00714751" w:rsidRPr="007D7692" w:rsidRDefault="00714751" w:rsidP="004C5A5D">
      <w:pPr>
        <w:widowControl w:val="0"/>
        <w:spacing w:line="360" w:lineRule="auto"/>
        <w:ind w:firstLine="709"/>
        <w:jc w:val="both"/>
      </w:pPr>
      <w:r w:rsidRPr="007D7692">
        <w:t>Японские специалисты продолжают развивать дзюдо во всем мире. В России стали традицией мастер-классы, проводимые олимпийским чемпионом, многократным чемпи</w:t>
      </w:r>
      <w:r w:rsidR="00281E38" w:rsidRPr="007D7692">
        <w:t>оном мира Ясухиро Ямасита</w:t>
      </w:r>
      <w:r w:rsidRPr="007D7692">
        <w:t>.</w:t>
      </w:r>
    </w:p>
    <w:p w:rsidR="0042527C" w:rsidRPr="007D7692" w:rsidRDefault="0042527C" w:rsidP="004C5A5D">
      <w:pPr>
        <w:widowControl w:val="0"/>
        <w:spacing w:line="360" w:lineRule="auto"/>
        <w:ind w:firstLine="709"/>
        <w:jc w:val="both"/>
      </w:pPr>
      <w:r w:rsidRPr="007D7692">
        <w:t xml:space="preserve">Этот известный спортсмен и политический деятель, профессор университета Токай </w:t>
      </w:r>
      <w:r w:rsidR="00D9604A" w:rsidRPr="007D7692">
        <w:t xml:space="preserve">постоянно </w:t>
      </w:r>
      <w:r w:rsidRPr="007D7692">
        <w:t>делится опытом выполнения технических действий и способами воспитания характера с юными дзюдоистами</w:t>
      </w:r>
      <w:r w:rsidR="00D4616F" w:rsidRPr="007D7692">
        <w:t xml:space="preserve"> России</w:t>
      </w:r>
      <w:r w:rsidRPr="007D7692">
        <w:t>.</w:t>
      </w:r>
    </w:p>
    <w:p w:rsidR="0042527C" w:rsidRPr="007D7692" w:rsidRDefault="0042527C" w:rsidP="004C5A5D">
      <w:pPr>
        <w:widowControl w:val="0"/>
        <w:spacing w:line="360" w:lineRule="auto"/>
        <w:ind w:firstLine="709"/>
        <w:jc w:val="both"/>
      </w:pPr>
      <w:r w:rsidRPr="007D7692">
        <w:t xml:space="preserve">Распространение дзюдо </w:t>
      </w:r>
      <w:r w:rsidR="00D4616F" w:rsidRPr="007D7692">
        <w:t>среди молодежи</w:t>
      </w:r>
      <w:r w:rsidRPr="007D7692">
        <w:t xml:space="preserve"> многих стран подтверждает эффективность этого вида спо</w:t>
      </w:r>
      <w:r w:rsidR="00D4616F" w:rsidRPr="007D7692">
        <w:t>р</w:t>
      </w:r>
      <w:r w:rsidRPr="007D7692">
        <w:t>та в решении задач спортивной подготовки и совершенствования личности. Функции дзюдо в мире многообразны.</w:t>
      </w:r>
    </w:p>
    <w:p w:rsidR="0042527C" w:rsidRPr="007D7692" w:rsidRDefault="0042527C" w:rsidP="004C5A5D">
      <w:pPr>
        <w:widowControl w:val="0"/>
        <w:spacing w:line="360" w:lineRule="auto"/>
        <w:ind w:firstLine="709"/>
        <w:jc w:val="both"/>
      </w:pPr>
      <w:r w:rsidRPr="007D7692">
        <w:rPr>
          <w:b/>
        </w:rPr>
        <w:t>Функция социализации и социальной интеграции</w:t>
      </w:r>
      <w:r w:rsidRPr="007D7692">
        <w:t xml:space="preserve"> предполагает вовлечение людей в сферу дзюдо, приобща</w:t>
      </w:r>
      <w:r w:rsidR="00D4616F" w:rsidRPr="007D7692">
        <w:t>ет к опыту социальных отношений,</w:t>
      </w:r>
      <w:r w:rsidRPr="007D7692">
        <w:t xml:space="preserve"> </w:t>
      </w:r>
      <w:r w:rsidR="00D4616F" w:rsidRPr="007D7692">
        <w:t>которые</w:t>
      </w:r>
      <w:r w:rsidRPr="007D7692">
        <w:t xml:space="preserve"> являются основой </w:t>
      </w:r>
      <w:r w:rsidR="00D4616F" w:rsidRPr="007D7692">
        <w:t>воздействи</w:t>
      </w:r>
      <w:r w:rsidR="00D9604A" w:rsidRPr="007D7692">
        <w:t>я</w:t>
      </w:r>
      <w:r w:rsidR="00D4616F" w:rsidRPr="007D7692">
        <w:t xml:space="preserve"> средств</w:t>
      </w:r>
      <w:r w:rsidRPr="007D7692">
        <w:t xml:space="preserve"> дзюдо на формирование личностных качеств.</w:t>
      </w:r>
    </w:p>
    <w:p w:rsidR="0042527C" w:rsidRPr="007D7692" w:rsidRDefault="0042527C" w:rsidP="004C5A5D">
      <w:pPr>
        <w:widowControl w:val="0"/>
        <w:spacing w:line="360" w:lineRule="auto"/>
        <w:ind w:firstLine="709"/>
        <w:jc w:val="both"/>
      </w:pPr>
      <w:r w:rsidRPr="007D7692">
        <w:rPr>
          <w:b/>
        </w:rPr>
        <w:t>Соревновательно-эталонная функция</w:t>
      </w:r>
      <w:r w:rsidRPr="007D7692">
        <w:t xml:space="preserve"> </w:t>
      </w:r>
      <w:r w:rsidR="00D4616F" w:rsidRPr="007D7692">
        <w:t>содействует</w:t>
      </w:r>
      <w:r w:rsidRPr="007D7692">
        <w:t xml:space="preserve"> максимальном</w:t>
      </w:r>
      <w:r w:rsidR="00D4616F" w:rsidRPr="007D7692">
        <w:t>у проявлению</w:t>
      </w:r>
      <w:r w:rsidRPr="007D7692">
        <w:t xml:space="preserve"> и сравнени</w:t>
      </w:r>
      <w:r w:rsidR="00D4616F" w:rsidRPr="007D7692">
        <w:t>ю</w:t>
      </w:r>
      <w:r w:rsidRPr="007D7692">
        <w:t xml:space="preserve"> определенных возможностей</w:t>
      </w:r>
      <w:r w:rsidR="00EC4143" w:rsidRPr="007D7692">
        <w:t>,</w:t>
      </w:r>
      <w:r w:rsidRPr="007D7692">
        <w:t xml:space="preserve"> </w:t>
      </w:r>
      <w:r w:rsidR="00D4616F" w:rsidRPr="007D7692">
        <w:t xml:space="preserve">ориентированных на победу </w:t>
      </w:r>
      <w:r w:rsidRPr="007D7692">
        <w:t xml:space="preserve">дзюдоистов в </w:t>
      </w:r>
      <w:r w:rsidR="00EC4143" w:rsidRPr="007D7692">
        <w:t xml:space="preserve">условиях </w:t>
      </w:r>
      <w:r w:rsidR="00D4616F" w:rsidRPr="007D7692">
        <w:t>соревнова</w:t>
      </w:r>
      <w:r w:rsidR="00EC4143" w:rsidRPr="007D7692">
        <w:t>ния</w:t>
      </w:r>
      <w:r w:rsidRPr="007D7692">
        <w:t>.</w:t>
      </w:r>
    </w:p>
    <w:p w:rsidR="0042527C" w:rsidRPr="007D7692" w:rsidRDefault="00EA7DD4" w:rsidP="004C5A5D">
      <w:pPr>
        <w:widowControl w:val="0"/>
        <w:spacing w:line="360" w:lineRule="auto"/>
        <w:ind w:firstLine="709"/>
        <w:jc w:val="both"/>
      </w:pPr>
      <w:r w:rsidRPr="007D7692">
        <w:rPr>
          <w:b/>
        </w:rPr>
        <w:t>Достиженческая функция</w:t>
      </w:r>
      <w:r w:rsidRPr="007D7692">
        <w:t xml:space="preserve"> заключается в том, что люди, занимающиеся дзюдо</w:t>
      </w:r>
      <w:r w:rsidR="00D4616F" w:rsidRPr="007D7692">
        <w:t>,</w:t>
      </w:r>
      <w:r w:rsidRPr="007D7692">
        <w:t xml:space="preserve"> </w:t>
      </w:r>
      <w:r w:rsidR="00EC4143" w:rsidRPr="007D7692">
        <w:t xml:space="preserve">осуществляют </w:t>
      </w:r>
      <w:r w:rsidRPr="007D7692">
        <w:t xml:space="preserve">творческую деятельность, сопряженную с познанием человеком своих возможностей и наиболее полной </w:t>
      </w:r>
      <w:r w:rsidR="00EC4143" w:rsidRPr="007D7692">
        <w:t xml:space="preserve">их </w:t>
      </w:r>
      <w:r w:rsidRPr="007D7692">
        <w:t>реализации.</w:t>
      </w:r>
    </w:p>
    <w:p w:rsidR="00EA7DD4" w:rsidRPr="007D7692" w:rsidRDefault="00EA7DD4" w:rsidP="004C5A5D">
      <w:pPr>
        <w:widowControl w:val="0"/>
        <w:spacing w:line="360" w:lineRule="auto"/>
        <w:ind w:firstLine="709"/>
        <w:jc w:val="both"/>
      </w:pPr>
      <w:r w:rsidRPr="007D7692">
        <w:rPr>
          <w:b/>
        </w:rPr>
        <w:t>Спортивно-оздоровительная функция</w:t>
      </w:r>
      <w:r w:rsidRPr="007D7692">
        <w:t xml:space="preserve"> особенно</w:t>
      </w:r>
      <w:r w:rsidR="00D4616F" w:rsidRPr="007D7692">
        <w:t xml:space="preserve"> ярко</w:t>
      </w:r>
      <w:r w:rsidRPr="007D7692">
        <w:t xml:space="preserve"> проявляется при занятиях дзюдо детей и подростков. </w:t>
      </w:r>
      <w:r w:rsidR="00EC4143" w:rsidRPr="007D7692">
        <w:t>Неоценимо б</w:t>
      </w:r>
      <w:r w:rsidRPr="007D7692">
        <w:t>лаготворное влияние дзюдо на развивающийся и формирующийся организм.</w:t>
      </w:r>
    </w:p>
    <w:p w:rsidR="00EA7DD4" w:rsidRPr="007D7692" w:rsidRDefault="00EA7DD4" w:rsidP="004C5A5D">
      <w:pPr>
        <w:widowControl w:val="0"/>
        <w:spacing w:line="360" w:lineRule="auto"/>
        <w:ind w:firstLine="709"/>
        <w:jc w:val="both"/>
      </w:pPr>
      <w:r w:rsidRPr="007D7692">
        <w:rPr>
          <w:b/>
        </w:rPr>
        <w:t>Воспитательная функция</w:t>
      </w:r>
      <w:r w:rsidRPr="007D7692">
        <w:t xml:space="preserve"> </w:t>
      </w:r>
      <w:r w:rsidR="00D4616F" w:rsidRPr="007D7692">
        <w:t xml:space="preserve">оптимизирует личностное развитие, нивелирует недостатки </w:t>
      </w:r>
      <w:r w:rsidR="00054CD0" w:rsidRPr="007D7692">
        <w:t xml:space="preserve">выработки </w:t>
      </w:r>
      <w:r w:rsidR="00D4616F" w:rsidRPr="007D7692">
        <w:t>волевых, нравственных и других качеств занимающихся</w:t>
      </w:r>
      <w:r w:rsidR="00EC4143" w:rsidRPr="007D7692">
        <w:t>,</w:t>
      </w:r>
      <w:r w:rsidR="00D4616F" w:rsidRPr="007D7692">
        <w:t xml:space="preserve"> </w:t>
      </w:r>
      <w:r w:rsidRPr="007D7692">
        <w:t>содейству</w:t>
      </w:r>
      <w:r w:rsidR="00D4616F" w:rsidRPr="007D7692">
        <w:t>ет</w:t>
      </w:r>
      <w:r w:rsidRPr="007D7692">
        <w:t xml:space="preserve"> </w:t>
      </w:r>
      <w:r w:rsidR="00D4616F" w:rsidRPr="007D7692">
        <w:t xml:space="preserve">формированию моральных </w:t>
      </w:r>
      <w:r w:rsidR="00054CD0" w:rsidRPr="007D7692">
        <w:t>устоев</w:t>
      </w:r>
      <w:r w:rsidR="00D4616F" w:rsidRPr="007D7692">
        <w:t>: ответственности, взаимопомощи, уважения к окружающим людям</w:t>
      </w:r>
      <w:r w:rsidRPr="007D7692">
        <w:t>.</w:t>
      </w:r>
    </w:p>
    <w:p w:rsidR="00EA7DD4" w:rsidRPr="007D7692" w:rsidRDefault="00EA7DD4" w:rsidP="004C5A5D">
      <w:pPr>
        <w:widowControl w:val="0"/>
        <w:spacing w:line="360" w:lineRule="auto"/>
        <w:ind w:firstLine="709"/>
        <w:jc w:val="both"/>
      </w:pPr>
      <w:r w:rsidRPr="007D7692">
        <w:rPr>
          <w:b/>
        </w:rPr>
        <w:t>Коммуникативная функция дзюдо</w:t>
      </w:r>
      <w:r w:rsidRPr="007D7692">
        <w:t xml:space="preserve"> позвол</w:t>
      </w:r>
      <w:r w:rsidR="00281E38" w:rsidRPr="007D7692">
        <w:t>яет</w:t>
      </w:r>
      <w:r w:rsidRPr="007D7692">
        <w:t xml:space="preserve"> налаживать и </w:t>
      </w:r>
      <w:r w:rsidR="00281E38" w:rsidRPr="007D7692">
        <w:t>развива</w:t>
      </w:r>
      <w:r w:rsidRPr="007D7692">
        <w:t>ть международное сотрудничество и содействует укреплению мира между народами.</w:t>
      </w:r>
    </w:p>
    <w:p w:rsidR="00054CD0" w:rsidRPr="007D7692" w:rsidRDefault="00054CD0" w:rsidP="004C5A5D">
      <w:pPr>
        <w:widowControl w:val="0"/>
        <w:spacing w:line="360" w:lineRule="auto"/>
        <w:ind w:firstLine="709"/>
        <w:jc w:val="both"/>
      </w:pPr>
    </w:p>
    <w:p w:rsidR="008761EA" w:rsidRPr="007D7692" w:rsidRDefault="008761EA" w:rsidP="004C5A5D">
      <w:pPr>
        <w:widowControl w:val="0"/>
        <w:spacing w:line="360" w:lineRule="auto"/>
        <w:ind w:firstLine="709"/>
        <w:jc w:val="both"/>
      </w:pPr>
    </w:p>
    <w:p w:rsidR="00CC7961" w:rsidRPr="007D7692" w:rsidRDefault="007742EF" w:rsidP="004C5A5D">
      <w:pPr>
        <w:widowControl w:val="0"/>
        <w:spacing w:line="360" w:lineRule="auto"/>
        <w:ind w:firstLine="709"/>
        <w:jc w:val="center"/>
        <w:rPr>
          <w:b/>
        </w:rPr>
      </w:pPr>
      <w:r w:rsidRPr="007D7692">
        <w:rPr>
          <w:b/>
        </w:rPr>
        <w:t xml:space="preserve">1. </w:t>
      </w:r>
      <w:r w:rsidR="00054CD0" w:rsidRPr="007D7692">
        <w:rPr>
          <w:b/>
        </w:rPr>
        <w:t>Развитие дзюдо в России</w:t>
      </w:r>
    </w:p>
    <w:p w:rsidR="00054CD0" w:rsidRPr="007D7692" w:rsidRDefault="00054CD0" w:rsidP="004C5A5D">
      <w:pPr>
        <w:widowControl w:val="0"/>
        <w:spacing w:line="360" w:lineRule="auto"/>
        <w:ind w:firstLine="709"/>
        <w:jc w:val="center"/>
        <w:rPr>
          <w:b/>
        </w:rPr>
      </w:pPr>
    </w:p>
    <w:p w:rsidR="00EA7DD4" w:rsidRPr="007D7692" w:rsidRDefault="00EA7DD4" w:rsidP="004C5A5D">
      <w:pPr>
        <w:widowControl w:val="0"/>
        <w:spacing w:line="360" w:lineRule="auto"/>
        <w:ind w:firstLine="709"/>
        <w:jc w:val="both"/>
      </w:pPr>
      <w:r w:rsidRPr="007D7692">
        <w:t xml:space="preserve">Дзюдо по праву можно считать многогранным общественным явлением </w:t>
      </w:r>
      <w:r w:rsidR="00D4616F" w:rsidRPr="007D7692">
        <w:t>и действенным</w:t>
      </w:r>
      <w:r w:rsidRPr="007D7692">
        <w:t xml:space="preserve"> фактор</w:t>
      </w:r>
      <w:r w:rsidR="00D4616F" w:rsidRPr="007D7692">
        <w:t>ом</w:t>
      </w:r>
      <w:r w:rsidRPr="007D7692">
        <w:t xml:space="preserve"> физического воспитания</w:t>
      </w:r>
      <w:r w:rsidR="00D4616F" w:rsidRPr="007D7692">
        <w:t xml:space="preserve"> подрастающего поколения</w:t>
      </w:r>
      <w:r w:rsidRPr="007D7692">
        <w:t>;</w:t>
      </w:r>
      <w:r w:rsidR="00D4616F" w:rsidRPr="007D7692">
        <w:t xml:space="preserve"> занятия дзюдо </w:t>
      </w:r>
      <w:r w:rsidR="00054CD0" w:rsidRPr="007D7692">
        <w:t>—</w:t>
      </w:r>
      <w:r w:rsidRPr="007D7692">
        <w:t xml:space="preserve"> одна из</w:t>
      </w:r>
      <w:r w:rsidR="00D4616F" w:rsidRPr="007D7692">
        <w:t xml:space="preserve"> эффективных</w:t>
      </w:r>
      <w:r w:rsidRPr="007D7692">
        <w:t xml:space="preserve"> форм подготовки</w:t>
      </w:r>
      <w:r w:rsidR="00D4616F" w:rsidRPr="007D7692">
        <w:t xml:space="preserve"> молодых</w:t>
      </w:r>
      <w:r w:rsidRPr="007D7692">
        <w:t xml:space="preserve"> людей к </w:t>
      </w:r>
      <w:r w:rsidR="00D4616F" w:rsidRPr="007D7692">
        <w:t>учебной и трудовой деятельности.</w:t>
      </w:r>
      <w:r w:rsidRPr="007D7692">
        <w:t xml:space="preserve"> </w:t>
      </w:r>
      <w:r w:rsidR="00D4616F" w:rsidRPr="007D7692">
        <w:t xml:space="preserve">Основами развития дзюдо являются </w:t>
      </w:r>
      <w:r w:rsidR="00281E38" w:rsidRPr="007D7692">
        <w:t>программно-</w:t>
      </w:r>
      <w:r w:rsidR="00D4616F" w:rsidRPr="007D7692">
        <w:t>нормативные и психолого-педагогические</w:t>
      </w:r>
      <w:r w:rsidR="00EA1313" w:rsidRPr="007D7692">
        <w:t>.</w:t>
      </w:r>
    </w:p>
    <w:p w:rsidR="00EC30F5" w:rsidRPr="007D7692" w:rsidRDefault="00EC30F5" w:rsidP="004C5A5D">
      <w:pPr>
        <w:widowControl w:val="0"/>
        <w:spacing w:line="360" w:lineRule="auto"/>
        <w:ind w:firstLine="709"/>
        <w:jc w:val="both"/>
      </w:pPr>
    </w:p>
    <w:p w:rsidR="008761EA" w:rsidRPr="007D7692" w:rsidRDefault="008761EA" w:rsidP="004C5A5D">
      <w:pPr>
        <w:widowControl w:val="0"/>
        <w:spacing w:line="360" w:lineRule="auto"/>
        <w:ind w:firstLine="709"/>
        <w:jc w:val="both"/>
      </w:pPr>
    </w:p>
    <w:p w:rsidR="00EA7DD4" w:rsidRPr="007D7692" w:rsidRDefault="00B8348E" w:rsidP="004C5A5D">
      <w:pPr>
        <w:widowControl w:val="0"/>
        <w:spacing w:line="360" w:lineRule="auto"/>
        <w:ind w:firstLine="709"/>
        <w:jc w:val="center"/>
        <w:rPr>
          <w:b/>
        </w:rPr>
      </w:pPr>
      <w:r w:rsidRPr="007D7692">
        <w:rPr>
          <w:b/>
        </w:rPr>
        <w:t>Программно-н</w:t>
      </w:r>
      <w:r w:rsidR="00EA7DD4" w:rsidRPr="007D7692">
        <w:rPr>
          <w:b/>
        </w:rPr>
        <w:t>ормативные основы</w:t>
      </w:r>
    </w:p>
    <w:p w:rsidR="00BD3E30" w:rsidRPr="007D7692" w:rsidRDefault="00BD3E30" w:rsidP="004C5A5D">
      <w:pPr>
        <w:widowControl w:val="0"/>
        <w:spacing w:line="360" w:lineRule="auto"/>
        <w:ind w:firstLine="709"/>
        <w:jc w:val="center"/>
        <w:rPr>
          <w:b/>
        </w:rPr>
      </w:pPr>
    </w:p>
    <w:p w:rsidR="00EA7DD4" w:rsidRPr="007D7692" w:rsidRDefault="00EA7DD4" w:rsidP="004C5A5D">
      <w:pPr>
        <w:widowControl w:val="0"/>
        <w:spacing w:line="360" w:lineRule="auto"/>
        <w:ind w:firstLine="709"/>
        <w:jc w:val="both"/>
      </w:pPr>
      <w:r w:rsidRPr="007D7692">
        <w:t xml:space="preserve">В России дзюдо является одним из популярных </w:t>
      </w:r>
      <w:r w:rsidR="00177B26" w:rsidRPr="007D7692">
        <w:t>видов спорта. Отличительными признаками дзюдо от других видов спо</w:t>
      </w:r>
      <w:r w:rsidR="00EA1313" w:rsidRPr="007D7692">
        <w:t>р</w:t>
      </w:r>
      <w:r w:rsidR="00177B26" w:rsidRPr="007D7692">
        <w:t xml:space="preserve">та являются: </w:t>
      </w:r>
      <w:r w:rsidR="002F5C0A" w:rsidRPr="007D7692">
        <w:t xml:space="preserve">сфера </w:t>
      </w:r>
      <w:r w:rsidR="00177B26" w:rsidRPr="007D7692">
        <w:t xml:space="preserve">занятий, используемый инвентарь и правила соревнований. </w:t>
      </w:r>
      <w:r w:rsidR="002F5C0A" w:rsidRPr="007D7692">
        <w:t xml:space="preserve">Как </w:t>
      </w:r>
      <w:r w:rsidR="00177B26" w:rsidRPr="007D7692">
        <w:t>вид спорта дзюдо выдел</w:t>
      </w:r>
      <w:r w:rsidR="002F5C0A" w:rsidRPr="007D7692">
        <w:t>яет свои</w:t>
      </w:r>
      <w:r w:rsidR="00177B26" w:rsidRPr="007D7692">
        <w:t xml:space="preserve"> спортивные дисциплины</w:t>
      </w:r>
      <w:r w:rsidR="002334A6" w:rsidRPr="007D7692">
        <w:t xml:space="preserve"> —</w:t>
      </w:r>
      <w:r w:rsidR="00177B26" w:rsidRPr="007D7692">
        <w:t xml:space="preserve"> составные части, включающие в себя один или несколько видов соревнований (программы соревнований).</w:t>
      </w:r>
    </w:p>
    <w:p w:rsidR="00177B26" w:rsidRPr="007D7692" w:rsidRDefault="00177B26" w:rsidP="004C5A5D">
      <w:pPr>
        <w:pStyle w:val="a6"/>
        <w:widowControl w:val="0"/>
        <w:ind w:firstLine="709"/>
        <w:jc w:val="both"/>
        <w:rPr>
          <w:sz w:val="24"/>
        </w:rPr>
      </w:pPr>
      <w:r w:rsidRPr="007D7692">
        <w:rPr>
          <w:sz w:val="24"/>
        </w:rPr>
        <w:t>Дзюдо входит во Всероссийский реестр видов спорта (ВРВС). Реестр создан с целью совершенствования статистической отчетности в области физической культуры и спорта, а так же для систематизации видов спорта и спортивных дисциплин, культивируемых на территории Российской Федерации.</w:t>
      </w:r>
      <w:r w:rsidR="00EA1313" w:rsidRPr="007D7692">
        <w:rPr>
          <w:sz w:val="24"/>
        </w:rPr>
        <w:t xml:space="preserve"> </w:t>
      </w:r>
      <w:r w:rsidRPr="007D7692">
        <w:rPr>
          <w:sz w:val="24"/>
        </w:rPr>
        <w:t>По виду спорта, включенному в ВРВС, учреждения среднего и высшего профессионального образования в установленном порядке получают право готовить специалистов; спортивные школы в установленном порядке открывают отделения; в Единую всероссийскую спортивную классификацию в установленном порядке вводятся классификационные нормы и требования по присвоению спортивных званий.</w:t>
      </w:r>
      <w:r w:rsidR="00EA1313" w:rsidRPr="007D7692">
        <w:rPr>
          <w:sz w:val="24"/>
        </w:rPr>
        <w:t xml:space="preserve"> </w:t>
      </w:r>
      <w:r w:rsidRPr="007D7692">
        <w:rPr>
          <w:sz w:val="24"/>
        </w:rPr>
        <w:t xml:space="preserve">В настоящее время </w:t>
      </w:r>
      <w:r w:rsidR="002F5C0A" w:rsidRPr="007D7692">
        <w:rPr>
          <w:sz w:val="24"/>
        </w:rPr>
        <w:t xml:space="preserve">как </w:t>
      </w:r>
      <w:r w:rsidR="00EA1313" w:rsidRPr="007D7692">
        <w:rPr>
          <w:sz w:val="24"/>
        </w:rPr>
        <w:t xml:space="preserve">вид спорта дзюдо </w:t>
      </w:r>
      <w:r w:rsidR="002334A6" w:rsidRPr="007D7692">
        <w:rPr>
          <w:sz w:val="24"/>
        </w:rPr>
        <w:t xml:space="preserve">(код 0350001611Я) во </w:t>
      </w:r>
      <w:r w:rsidRPr="007D7692">
        <w:rPr>
          <w:sz w:val="24"/>
        </w:rPr>
        <w:t xml:space="preserve">ВРВС </w:t>
      </w:r>
      <w:r w:rsidR="002334A6" w:rsidRPr="007D7692">
        <w:rPr>
          <w:sz w:val="24"/>
        </w:rPr>
        <w:t>представляет</w:t>
      </w:r>
      <w:r w:rsidRPr="007D7692">
        <w:rPr>
          <w:sz w:val="24"/>
        </w:rPr>
        <w:t xml:space="preserve"> ряд спортивных дисциплин (</w:t>
      </w:r>
      <w:r w:rsidR="00D456B1" w:rsidRPr="007D7692">
        <w:rPr>
          <w:sz w:val="24"/>
        </w:rPr>
        <w:t>т</w:t>
      </w:r>
      <w:r w:rsidRPr="007D7692">
        <w:rPr>
          <w:sz w:val="24"/>
        </w:rPr>
        <w:t>абл.</w:t>
      </w:r>
      <w:r w:rsidR="00370C67" w:rsidRPr="007D7692">
        <w:rPr>
          <w:sz w:val="24"/>
        </w:rPr>
        <w:t> </w:t>
      </w:r>
      <w:r w:rsidRPr="007D7692">
        <w:rPr>
          <w:sz w:val="24"/>
        </w:rPr>
        <w:t>1).</w:t>
      </w:r>
    </w:p>
    <w:p w:rsidR="00D456B1" w:rsidRPr="007D7692" w:rsidRDefault="00D456B1" w:rsidP="004C5A5D">
      <w:pPr>
        <w:pStyle w:val="a6"/>
        <w:widowControl w:val="0"/>
        <w:ind w:firstLine="709"/>
        <w:jc w:val="both"/>
        <w:rPr>
          <w:sz w:val="24"/>
        </w:rPr>
      </w:pPr>
    </w:p>
    <w:p w:rsidR="00177B26" w:rsidRPr="007D7692" w:rsidRDefault="00177B26" w:rsidP="004C5A5D">
      <w:pPr>
        <w:pStyle w:val="a6"/>
        <w:widowControl w:val="0"/>
        <w:ind w:firstLine="709"/>
        <w:jc w:val="right"/>
        <w:rPr>
          <w:i/>
          <w:sz w:val="24"/>
        </w:rPr>
      </w:pPr>
      <w:r w:rsidRPr="007D7692">
        <w:rPr>
          <w:i/>
          <w:sz w:val="24"/>
        </w:rPr>
        <w:t>Таблица 1</w:t>
      </w:r>
    </w:p>
    <w:p w:rsidR="002334A6" w:rsidRPr="007D7692" w:rsidRDefault="00177B26" w:rsidP="004C5A5D">
      <w:pPr>
        <w:pStyle w:val="a6"/>
        <w:widowControl w:val="0"/>
        <w:ind w:firstLine="709"/>
        <w:rPr>
          <w:b/>
          <w:sz w:val="24"/>
        </w:rPr>
      </w:pPr>
      <w:r w:rsidRPr="007D7692">
        <w:rPr>
          <w:b/>
          <w:sz w:val="24"/>
        </w:rPr>
        <w:t>Спортивные дисциплины дзюдо,</w:t>
      </w:r>
    </w:p>
    <w:p w:rsidR="00177B26" w:rsidRPr="007D7692" w:rsidRDefault="00177B26" w:rsidP="004C5A5D">
      <w:pPr>
        <w:pStyle w:val="a6"/>
        <w:widowControl w:val="0"/>
        <w:ind w:firstLine="709"/>
        <w:rPr>
          <w:b/>
          <w:sz w:val="24"/>
        </w:rPr>
      </w:pPr>
      <w:r w:rsidRPr="007D7692">
        <w:rPr>
          <w:b/>
          <w:sz w:val="24"/>
        </w:rPr>
        <w:t>включенные во Всероссийский реестр видов спорта</w:t>
      </w:r>
    </w:p>
    <w:p w:rsidR="002334A6" w:rsidRPr="007D7692" w:rsidRDefault="002334A6" w:rsidP="004C5A5D">
      <w:pPr>
        <w:pStyle w:val="a6"/>
        <w:widowControl w:val="0"/>
        <w:ind w:firstLine="709"/>
        <w:rPr>
          <w:b/>
          <w:sz w:val="24"/>
        </w:rPr>
      </w:pPr>
    </w:p>
    <w:p w:rsidR="008A73A7" w:rsidRPr="007D7692" w:rsidRDefault="008A73A7" w:rsidP="00304387">
      <w:pPr>
        <w:pStyle w:val="a6"/>
        <w:widowControl w:val="0"/>
        <w:tabs>
          <w:tab w:val="left" w:pos="648"/>
          <w:tab w:val="left" w:pos="4968"/>
        </w:tabs>
        <w:jc w:val="left"/>
        <w:rPr>
          <w:sz w:val="24"/>
        </w:rPr>
      </w:pPr>
      <w:r w:rsidRPr="007D7692">
        <w:rPr>
          <w:sz w:val="24"/>
        </w:rPr>
        <w:t>№ п/п</w:t>
      </w:r>
      <w:r w:rsidRPr="007D7692">
        <w:rPr>
          <w:sz w:val="24"/>
        </w:rPr>
        <w:tab/>
        <w:t>Спортивная дисциплина</w:t>
      </w:r>
      <w:r w:rsidRPr="007D7692">
        <w:rPr>
          <w:sz w:val="24"/>
        </w:rPr>
        <w:tab/>
        <w:t>Номер-код дисциплины</w:t>
      </w:r>
    </w:p>
    <w:p w:rsidR="008A73A7" w:rsidRPr="007D7692" w:rsidRDefault="008A73A7" w:rsidP="00304387">
      <w:pPr>
        <w:pStyle w:val="a6"/>
        <w:widowControl w:val="0"/>
        <w:tabs>
          <w:tab w:val="left" w:pos="648"/>
          <w:tab w:val="left" w:pos="4968"/>
        </w:tabs>
        <w:jc w:val="left"/>
        <w:rPr>
          <w:sz w:val="24"/>
        </w:rPr>
      </w:pPr>
      <w:r w:rsidRPr="007D7692">
        <w:rPr>
          <w:sz w:val="24"/>
        </w:rPr>
        <w:t>1</w:t>
      </w:r>
      <w:r w:rsidRPr="007D7692">
        <w:rPr>
          <w:sz w:val="24"/>
        </w:rPr>
        <w:tab/>
        <w:t xml:space="preserve">Весовая категория </w:t>
      </w:r>
      <w:smartTag w:uri="urn:schemas-microsoft-com:office:smarttags" w:element="metricconverter">
        <w:smartTagPr>
          <w:attr w:name="ProductID" w:val="40 кг"/>
        </w:smartTagPr>
        <w:r w:rsidRPr="007D7692">
          <w:rPr>
            <w:sz w:val="24"/>
          </w:rPr>
          <w:t>40 кг</w:t>
        </w:r>
      </w:smartTag>
      <w:r w:rsidRPr="007D7692">
        <w:rPr>
          <w:sz w:val="24"/>
        </w:rPr>
        <w:tab/>
        <w:t>0350011611Д</w:t>
      </w:r>
    </w:p>
    <w:p w:rsidR="008A73A7" w:rsidRPr="007D7692" w:rsidRDefault="008A73A7" w:rsidP="00304387">
      <w:pPr>
        <w:pStyle w:val="a6"/>
        <w:widowControl w:val="0"/>
        <w:tabs>
          <w:tab w:val="left" w:pos="648"/>
          <w:tab w:val="left" w:pos="4968"/>
        </w:tabs>
        <w:jc w:val="left"/>
        <w:rPr>
          <w:sz w:val="24"/>
        </w:rPr>
      </w:pPr>
      <w:r w:rsidRPr="007D7692">
        <w:rPr>
          <w:sz w:val="24"/>
        </w:rPr>
        <w:t>2</w:t>
      </w:r>
      <w:r w:rsidRPr="007D7692">
        <w:rPr>
          <w:sz w:val="24"/>
        </w:rPr>
        <w:tab/>
        <w:t xml:space="preserve">Весовая категория </w:t>
      </w:r>
      <w:smartTag w:uri="urn:schemas-microsoft-com:office:smarttags" w:element="metricconverter">
        <w:smartTagPr>
          <w:attr w:name="ProductID" w:val="44 кг"/>
        </w:smartTagPr>
        <w:r w:rsidRPr="007D7692">
          <w:rPr>
            <w:sz w:val="24"/>
          </w:rPr>
          <w:t>44 кг</w:t>
        </w:r>
      </w:smartTag>
      <w:r w:rsidRPr="007D7692">
        <w:rPr>
          <w:sz w:val="24"/>
        </w:rPr>
        <w:tab/>
        <w:t>0350021611Д</w:t>
      </w:r>
    </w:p>
    <w:p w:rsidR="008A73A7" w:rsidRPr="007D7692" w:rsidRDefault="008A73A7" w:rsidP="00304387">
      <w:pPr>
        <w:pStyle w:val="a6"/>
        <w:widowControl w:val="0"/>
        <w:tabs>
          <w:tab w:val="left" w:pos="648"/>
          <w:tab w:val="left" w:pos="4968"/>
        </w:tabs>
        <w:jc w:val="left"/>
        <w:rPr>
          <w:sz w:val="24"/>
        </w:rPr>
      </w:pPr>
      <w:r w:rsidRPr="007D7692">
        <w:rPr>
          <w:sz w:val="24"/>
        </w:rPr>
        <w:t>3</w:t>
      </w:r>
      <w:r w:rsidRPr="007D7692">
        <w:rPr>
          <w:sz w:val="24"/>
        </w:rPr>
        <w:tab/>
        <w:t xml:space="preserve">Весовая категория </w:t>
      </w:r>
      <w:smartTag w:uri="urn:schemas-microsoft-com:office:smarttags" w:element="metricconverter">
        <w:smartTagPr>
          <w:attr w:name="ProductID" w:val="46 кг"/>
        </w:smartTagPr>
        <w:r w:rsidRPr="007D7692">
          <w:rPr>
            <w:sz w:val="24"/>
          </w:rPr>
          <w:t>46 кг</w:t>
        </w:r>
      </w:smartTag>
      <w:r w:rsidRPr="007D7692">
        <w:rPr>
          <w:sz w:val="24"/>
        </w:rPr>
        <w:tab/>
        <w:t>0350031611Ю</w:t>
      </w:r>
    </w:p>
    <w:p w:rsidR="008A73A7" w:rsidRPr="007D7692" w:rsidRDefault="008A73A7" w:rsidP="00304387">
      <w:pPr>
        <w:pStyle w:val="a6"/>
        <w:widowControl w:val="0"/>
        <w:tabs>
          <w:tab w:val="left" w:pos="648"/>
          <w:tab w:val="left" w:pos="4968"/>
        </w:tabs>
        <w:jc w:val="left"/>
        <w:rPr>
          <w:sz w:val="24"/>
        </w:rPr>
      </w:pPr>
      <w:r w:rsidRPr="007D7692">
        <w:rPr>
          <w:sz w:val="24"/>
        </w:rPr>
        <w:t>4</w:t>
      </w:r>
      <w:r w:rsidRPr="007D7692">
        <w:rPr>
          <w:sz w:val="24"/>
        </w:rPr>
        <w:tab/>
        <w:t xml:space="preserve">Весовая категория </w:t>
      </w:r>
      <w:smartTag w:uri="urn:schemas-microsoft-com:office:smarttags" w:element="metricconverter">
        <w:smartTagPr>
          <w:attr w:name="ProductID" w:val="48 кг"/>
        </w:smartTagPr>
        <w:r w:rsidRPr="007D7692">
          <w:rPr>
            <w:sz w:val="24"/>
          </w:rPr>
          <w:t>48 кг</w:t>
        </w:r>
      </w:smartTag>
      <w:r w:rsidRPr="007D7692">
        <w:rPr>
          <w:sz w:val="24"/>
        </w:rPr>
        <w:tab/>
        <w:t>0350041611Б</w:t>
      </w:r>
    </w:p>
    <w:p w:rsidR="008A73A7" w:rsidRPr="007D7692" w:rsidRDefault="008A73A7" w:rsidP="00304387">
      <w:pPr>
        <w:pStyle w:val="a6"/>
        <w:widowControl w:val="0"/>
        <w:tabs>
          <w:tab w:val="left" w:pos="648"/>
          <w:tab w:val="left" w:pos="4968"/>
        </w:tabs>
        <w:jc w:val="left"/>
        <w:rPr>
          <w:sz w:val="24"/>
        </w:rPr>
      </w:pPr>
      <w:r w:rsidRPr="007D7692">
        <w:rPr>
          <w:sz w:val="24"/>
        </w:rPr>
        <w:t>5</w:t>
      </w:r>
      <w:r w:rsidRPr="007D7692">
        <w:rPr>
          <w:sz w:val="24"/>
        </w:rPr>
        <w:tab/>
        <w:t xml:space="preserve">Весовая категория </w:t>
      </w:r>
      <w:smartTag w:uri="urn:schemas-microsoft-com:office:smarttags" w:element="metricconverter">
        <w:smartTagPr>
          <w:attr w:name="ProductID" w:val="50 кг"/>
        </w:smartTagPr>
        <w:r w:rsidRPr="007D7692">
          <w:rPr>
            <w:sz w:val="24"/>
          </w:rPr>
          <w:t>50 кг</w:t>
        </w:r>
      </w:smartTag>
      <w:r w:rsidRPr="007D7692">
        <w:rPr>
          <w:sz w:val="24"/>
        </w:rPr>
        <w:tab/>
        <w:t>0350051611Ю</w:t>
      </w:r>
    </w:p>
    <w:p w:rsidR="008A73A7" w:rsidRPr="007D7692" w:rsidRDefault="008A73A7" w:rsidP="00304387">
      <w:pPr>
        <w:pStyle w:val="a6"/>
        <w:widowControl w:val="0"/>
        <w:tabs>
          <w:tab w:val="left" w:pos="648"/>
          <w:tab w:val="left" w:pos="4968"/>
        </w:tabs>
        <w:jc w:val="left"/>
        <w:rPr>
          <w:sz w:val="24"/>
        </w:rPr>
      </w:pPr>
      <w:r w:rsidRPr="007D7692">
        <w:rPr>
          <w:sz w:val="24"/>
        </w:rPr>
        <w:t>6</w:t>
      </w:r>
      <w:r w:rsidRPr="007D7692">
        <w:rPr>
          <w:sz w:val="24"/>
        </w:rPr>
        <w:tab/>
        <w:t xml:space="preserve">Весовая категория </w:t>
      </w:r>
      <w:smartTag w:uri="urn:schemas-microsoft-com:office:smarttags" w:element="metricconverter">
        <w:smartTagPr>
          <w:attr w:name="ProductID" w:val="52 кг"/>
        </w:smartTagPr>
        <w:r w:rsidRPr="007D7692">
          <w:rPr>
            <w:sz w:val="24"/>
          </w:rPr>
          <w:t>52 кг</w:t>
        </w:r>
      </w:smartTag>
      <w:r w:rsidRPr="007D7692">
        <w:rPr>
          <w:sz w:val="24"/>
        </w:rPr>
        <w:tab/>
        <w:t>0350061611Б</w:t>
      </w:r>
    </w:p>
    <w:p w:rsidR="008A73A7" w:rsidRPr="007D7692" w:rsidRDefault="008A73A7" w:rsidP="00304387">
      <w:pPr>
        <w:pStyle w:val="a6"/>
        <w:widowControl w:val="0"/>
        <w:tabs>
          <w:tab w:val="left" w:pos="648"/>
          <w:tab w:val="left" w:pos="4968"/>
        </w:tabs>
        <w:jc w:val="left"/>
        <w:rPr>
          <w:sz w:val="24"/>
        </w:rPr>
      </w:pPr>
      <w:r w:rsidRPr="007D7692">
        <w:rPr>
          <w:sz w:val="24"/>
        </w:rPr>
        <w:t>7</w:t>
      </w:r>
      <w:r w:rsidRPr="007D7692">
        <w:rPr>
          <w:sz w:val="24"/>
        </w:rPr>
        <w:tab/>
        <w:t xml:space="preserve">Весовая категория </w:t>
      </w:r>
      <w:smartTag w:uri="urn:schemas-microsoft-com:office:smarttags" w:element="metricconverter">
        <w:smartTagPr>
          <w:attr w:name="ProductID" w:val="55 кг"/>
        </w:smartTagPr>
        <w:r w:rsidRPr="007D7692">
          <w:rPr>
            <w:sz w:val="24"/>
          </w:rPr>
          <w:t>55 кг</w:t>
        </w:r>
      </w:smartTag>
      <w:r w:rsidRPr="007D7692">
        <w:rPr>
          <w:sz w:val="24"/>
        </w:rPr>
        <w:tab/>
        <w:t>0350071611Ю</w:t>
      </w:r>
    </w:p>
    <w:p w:rsidR="008A73A7" w:rsidRPr="007D7692" w:rsidRDefault="008A73A7" w:rsidP="00304387">
      <w:pPr>
        <w:pStyle w:val="a6"/>
        <w:widowControl w:val="0"/>
        <w:tabs>
          <w:tab w:val="left" w:pos="648"/>
          <w:tab w:val="left" w:pos="4968"/>
        </w:tabs>
        <w:jc w:val="left"/>
        <w:rPr>
          <w:sz w:val="24"/>
        </w:rPr>
      </w:pPr>
      <w:r w:rsidRPr="007D7692">
        <w:rPr>
          <w:sz w:val="24"/>
        </w:rPr>
        <w:t>8</w:t>
      </w:r>
      <w:r w:rsidRPr="007D7692">
        <w:rPr>
          <w:sz w:val="24"/>
        </w:rPr>
        <w:tab/>
        <w:t xml:space="preserve">Весовая категория </w:t>
      </w:r>
      <w:smartTag w:uri="urn:schemas-microsoft-com:office:smarttags" w:element="metricconverter">
        <w:smartTagPr>
          <w:attr w:name="ProductID" w:val="57 кг"/>
        </w:smartTagPr>
        <w:r w:rsidRPr="007D7692">
          <w:rPr>
            <w:sz w:val="24"/>
          </w:rPr>
          <w:t>57 кг</w:t>
        </w:r>
      </w:smartTag>
      <w:r w:rsidRPr="007D7692">
        <w:rPr>
          <w:sz w:val="24"/>
        </w:rPr>
        <w:tab/>
        <w:t>0350081611Б</w:t>
      </w:r>
    </w:p>
    <w:p w:rsidR="008A73A7" w:rsidRPr="007D7692" w:rsidRDefault="008A73A7" w:rsidP="00304387">
      <w:pPr>
        <w:pStyle w:val="a6"/>
        <w:widowControl w:val="0"/>
        <w:tabs>
          <w:tab w:val="left" w:pos="648"/>
          <w:tab w:val="left" w:pos="4968"/>
        </w:tabs>
        <w:jc w:val="left"/>
        <w:rPr>
          <w:sz w:val="24"/>
        </w:rPr>
      </w:pPr>
      <w:r w:rsidRPr="007D7692">
        <w:rPr>
          <w:sz w:val="24"/>
        </w:rPr>
        <w:t>9</w:t>
      </w:r>
      <w:r w:rsidRPr="007D7692">
        <w:rPr>
          <w:sz w:val="24"/>
        </w:rPr>
        <w:tab/>
        <w:t xml:space="preserve">Весовая категория </w:t>
      </w:r>
      <w:smartTag w:uri="urn:schemas-microsoft-com:office:smarttags" w:element="metricconverter">
        <w:smartTagPr>
          <w:attr w:name="ProductID" w:val="60 кг"/>
        </w:smartTagPr>
        <w:r w:rsidRPr="007D7692">
          <w:rPr>
            <w:sz w:val="24"/>
          </w:rPr>
          <w:t>60 кг</w:t>
        </w:r>
      </w:smartTag>
      <w:r w:rsidRPr="007D7692">
        <w:rPr>
          <w:sz w:val="24"/>
        </w:rPr>
        <w:tab/>
        <w:t>0350091611А</w:t>
      </w:r>
    </w:p>
    <w:p w:rsidR="008A73A7" w:rsidRPr="007D7692" w:rsidRDefault="008A73A7" w:rsidP="00304387">
      <w:pPr>
        <w:pStyle w:val="a6"/>
        <w:widowControl w:val="0"/>
        <w:tabs>
          <w:tab w:val="left" w:pos="648"/>
          <w:tab w:val="left" w:pos="4968"/>
        </w:tabs>
        <w:jc w:val="left"/>
        <w:rPr>
          <w:sz w:val="24"/>
        </w:rPr>
      </w:pPr>
      <w:r w:rsidRPr="007D7692">
        <w:rPr>
          <w:sz w:val="24"/>
        </w:rPr>
        <w:t>10</w:t>
      </w:r>
      <w:r w:rsidRPr="007D7692">
        <w:rPr>
          <w:sz w:val="24"/>
        </w:rPr>
        <w:tab/>
        <w:t xml:space="preserve">Весовая категория </w:t>
      </w:r>
      <w:smartTag w:uri="urn:schemas-microsoft-com:office:smarttags" w:element="metricconverter">
        <w:smartTagPr>
          <w:attr w:name="ProductID" w:val="63 кг"/>
        </w:smartTagPr>
        <w:r w:rsidRPr="007D7692">
          <w:rPr>
            <w:sz w:val="24"/>
          </w:rPr>
          <w:t>63 кг</w:t>
        </w:r>
      </w:smartTag>
      <w:r w:rsidRPr="007D7692">
        <w:rPr>
          <w:sz w:val="24"/>
        </w:rPr>
        <w:tab/>
        <w:t>0350101611Б</w:t>
      </w:r>
    </w:p>
    <w:p w:rsidR="008A73A7" w:rsidRPr="007D7692" w:rsidRDefault="008A73A7" w:rsidP="00304387">
      <w:pPr>
        <w:pStyle w:val="a6"/>
        <w:widowControl w:val="0"/>
        <w:tabs>
          <w:tab w:val="left" w:pos="648"/>
          <w:tab w:val="left" w:pos="4968"/>
        </w:tabs>
        <w:jc w:val="left"/>
        <w:rPr>
          <w:sz w:val="24"/>
        </w:rPr>
      </w:pPr>
      <w:r w:rsidRPr="007D7692">
        <w:rPr>
          <w:sz w:val="24"/>
        </w:rPr>
        <w:t>11</w:t>
      </w:r>
      <w:r w:rsidRPr="007D7692">
        <w:rPr>
          <w:sz w:val="24"/>
        </w:rPr>
        <w:tab/>
        <w:t xml:space="preserve">Весовая категория </w:t>
      </w:r>
      <w:smartTag w:uri="urn:schemas-microsoft-com:office:smarttags" w:element="metricconverter">
        <w:smartTagPr>
          <w:attr w:name="ProductID" w:val="66 кг"/>
        </w:smartTagPr>
        <w:r w:rsidRPr="007D7692">
          <w:rPr>
            <w:sz w:val="24"/>
          </w:rPr>
          <w:t>66 кг</w:t>
        </w:r>
      </w:smartTag>
      <w:r w:rsidRPr="007D7692">
        <w:rPr>
          <w:sz w:val="24"/>
        </w:rPr>
        <w:tab/>
        <w:t>0350111611А</w:t>
      </w:r>
    </w:p>
    <w:p w:rsidR="008A73A7" w:rsidRPr="007D7692" w:rsidRDefault="008A73A7" w:rsidP="00304387">
      <w:pPr>
        <w:pStyle w:val="a6"/>
        <w:widowControl w:val="0"/>
        <w:tabs>
          <w:tab w:val="left" w:pos="648"/>
          <w:tab w:val="left" w:pos="4968"/>
        </w:tabs>
        <w:jc w:val="left"/>
        <w:rPr>
          <w:sz w:val="24"/>
        </w:rPr>
      </w:pPr>
      <w:r w:rsidRPr="007D7692">
        <w:rPr>
          <w:sz w:val="24"/>
        </w:rPr>
        <w:t>12</w:t>
      </w:r>
      <w:r w:rsidRPr="007D7692">
        <w:rPr>
          <w:sz w:val="24"/>
        </w:rPr>
        <w:tab/>
        <w:t xml:space="preserve">Весовая категория </w:t>
      </w:r>
      <w:smartTag w:uri="urn:schemas-microsoft-com:office:smarttags" w:element="metricconverter">
        <w:smartTagPr>
          <w:attr w:name="ProductID" w:val="70 кг"/>
        </w:smartTagPr>
        <w:r w:rsidRPr="007D7692">
          <w:rPr>
            <w:sz w:val="24"/>
          </w:rPr>
          <w:t>70 кг</w:t>
        </w:r>
      </w:smartTag>
      <w:r w:rsidRPr="007D7692">
        <w:rPr>
          <w:sz w:val="24"/>
        </w:rPr>
        <w:tab/>
        <w:t>0350121611Б</w:t>
      </w:r>
    </w:p>
    <w:p w:rsidR="008A73A7" w:rsidRPr="007D7692" w:rsidRDefault="008A73A7" w:rsidP="00304387">
      <w:pPr>
        <w:pStyle w:val="a6"/>
        <w:widowControl w:val="0"/>
        <w:tabs>
          <w:tab w:val="left" w:pos="648"/>
          <w:tab w:val="left" w:pos="4968"/>
        </w:tabs>
        <w:jc w:val="left"/>
        <w:rPr>
          <w:sz w:val="24"/>
        </w:rPr>
      </w:pPr>
      <w:r w:rsidRPr="007D7692">
        <w:rPr>
          <w:sz w:val="24"/>
        </w:rPr>
        <w:t>13</w:t>
      </w:r>
      <w:r w:rsidRPr="007D7692">
        <w:rPr>
          <w:sz w:val="24"/>
        </w:rPr>
        <w:tab/>
        <w:t xml:space="preserve">Весовая категория </w:t>
      </w:r>
      <w:smartTag w:uri="urn:schemas-microsoft-com:office:smarttags" w:element="metricconverter">
        <w:smartTagPr>
          <w:attr w:name="ProductID" w:val="73 кг"/>
        </w:smartTagPr>
        <w:r w:rsidRPr="007D7692">
          <w:rPr>
            <w:sz w:val="24"/>
          </w:rPr>
          <w:t>73 кг</w:t>
        </w:r>
      </w:smartTag>
      <w:r w:rsidRPr="007D7692">
        <w:rPr>
          <w:sz w:val="24"/>
        </w:rPr>
        <w:tab/>
        <w:t>0350131611А</w:t>
      </w:r>
    </w:p>
    <w:p w:rsidR="008A73A7" w:rsidRPr="007D7692" w:rsidRDefault="008A73A7" w:rsidP="00304387">
      <w:pPr>
        <w:pStyle w:val="a6"/>
        <w:widowControl w:val="0"/>
        <w:tabs>
          <w:tab w:val="left" w:pos="648"/>
          <w:tab w:val="left" w:pos="4968"/>
        </w:tabs>
        <w:jc w:val="left"/>
        <w:rPr>
          <w:sz w:val="24"/>
        </w:rPr>
      </w:pPr>
      <w:r w:rsidRPr="007D7692">
        <w:rPr>
          <w:sz w:val="24"/>
        </w:rPr>
        <w:t>14</w:t>
      </w:r>
      <w:r w:rsidRPr="007D7692">
        <w:rPr>
          <w:sz w:val="24"/>
        </w:rPr>
        <w:tab/>
        <w:t xml:space="preserve">Весовая категория </w:t>
      </w:r>
      <w:smartTag w:uri="urn:schemas-microsoft-com:office:smarttags" w:element="metricconverter">
        <w:smartTagPr>
          <w:attr w:name="ProductID" w:val="78 кг"/>
        </w:smartTagPr>
        <w:r w:rsidRPr="007D7692">
          <w:rPr>
            <w:sz w:val="24"/>
          </w:rPr>
          <w:t>78 кг</w:t>
        </w:r>
      </w:smartTag>
      <w:r w:rsidRPr="007D7692">
        <w:rPr>
          <w:sz w:val="24"/>
        </w:rPr>
        <w:tab/>
        <w:t>0350141611Б</w:t>
      </w:r>
    </w:p>
    <w:p w:rsidR="008A73A7" w:rsidRPr="007D7692" w:rsidRDefault="008A73A7" w:rsidP="00304387">
      <w:pPr>
        <w:pStyle w:val="a6"/>
        <w:widowControl w:val="0"/>
        <w:tabs>
          <w:tab w:val="left" w:pos="648"/>
          <w:tab w:val="left" w:pos="4968"/>
        </w:tabs>
        <w:jc w:val="left"/>
        <w:rPr>
          <w:sz w:val="24"/>
        </w:rPr>
      </w:pPr>
      <w:r w:rsidRPr="007D7692">
        <w:rPr>
          <w:sz w:val="24"/>
        </w:rPr>
        <w:t>15</w:t>
      </w:r>
      <w:r w:rsidRPr="007D7692">
        <w:rPr>
          <w:sz w:val="24"/>
        </w:rPr>
        <w:tab/>
        <w:t>Весовая категория 78+ кг</w:t>
      </w:r>
      <w:r w:rsidRPr="007D7692">
        <w:rPr>
          <w:sz w:val="24"/>
        </w:rPr>
        <w:tab/>
        <w:t>0350151611А</w:t>
      </w:r>
    </w:p>
    <w:p w:rsidR="008A73A7" w:rsidRPr="007D7692" w:rsidRDefault="008A73A7" w:rsidP="00304387">
      <w:pPr>
        <w:pStyle w:val="a6"/>
        <w:widowControl w:val="0"/>
        <w:tabs>
          <w:tab w:val="left" w:pos="648"/>
          <w:tab w:val="left" w:pos="4968"/>
        </w:tabs>
        <w:jc w:val="left"/>
        <w:rPr>
          <w:sz w:val="24"/>
        </w:rPr>
      </w:pPr>
      <w:r w:rsidRPr="007D7692">
        <w:rPr>
          <w:sz w:val="24"/>
        </w:rPr>
        <w:t>16</w:t>
      </w:r>
      <w:r w:rsidRPr="007D7692">
        <w:rPr>
          <w:sz w:val="24"/>
        </w:rPr>
        <w:tab/>
        <w:t xml:space="preserve">Весовая категория </w:t>
      </w:r>
      <w:smartTag w:uri="urn:schemas-microsoft-com:office:smarttags" w:element="metricconverter">
        <w:smartTagPr>
          <w:attr w:name="ProductID" w:val="81 кг"/>
        </w:smartTagPr>
        <w:r w:rsidRPr="007D7692">
          <w:rPr>
            <w:sz w:val="24"/>
          </w:rPr>
          <w:t>81 кг</w:t>
        </w:r>
      </w:smartTag>
      <w:r w:rsidRPr="007D7692">
        <w:rPr>
          <w:sz w:val="24"/>
        </w:rPr>
        <w:tab/>
        <w:t>0350161611Б</w:t>
      </w:r>
    </w:p>
    <w:p w:rsidR="008A73A7" w:rsidRPr="007D7692" w:rsidRDefault="008A73A7" w:rsidP="00304387">
      <w:pPr>
        <w:pStyle w:val="a6"/>
        <w:widowControl w:val="0"/>
        <w:tabs>
          <w:tab w:val="left" w:pos="648"/>
          <w:tab w:val="left" w:pos="4968"/>
        </w:tabs>
        <w:jc w:val="left"/>
        <w:rPr>
          <w:sz w:val="24"/>
        </w:rPr>
      </w:pPr>
      <w:r w:rsidRPr="007D7692">
        <w:rPr>
          <w:sz w:val="24"/>
        </w:rPr>
        <w:t>17</w:t>
      </w:r>
      <w:r w:rsidRPr="007D7692">
        <w:rPr>
          <w:sz w:val="24"/>
        </w:rPr>
        <w:tab/>
        <w:t xml:space="preserve">Весовая категория </w:t>
      </w:r>
      <w:smartTag w:uri="urn:schemas-microsoft-com:office:smarttags" w:element="metricconverter">
        <w:smartTagPr>
          <w:attr w:name="ProductID" w:val="90 кг"/>
        </w:smartTagPr>
        <w:r w:rsidRPr="007D7692">
          <w:rPr>
            <w:sz w:val="24"/>
          </w:rPr>
          <w:t>90 кг</w:t>
        </w:r>
      </w:smartTag>
      <w:r w:rsidRPr="007D7692">
        <w:rPr>
          <w:sz w:val="24"/>
        </w:rPr>
        <w:tab/>
        <w:t>0350171611А</w:t>
      </w:r>
    </w:p>
    <w:p w:rsidR="008A73A7" w:rsidRPr="007D7692" w:rsidRDefault="008A73A7" w:rsidP="00304387">
      <w:pPr>
        <w:pStyle w:val="a6"/>
        <w:widowControl w:val="0"/>
        <w:tabs>
          <w:tab w:val="left" w:pos="648"/>
          <w:tab w:val="left" w:pos="4968"/>
        </w:tabs>
        <w:jc w:val="left"/>
        <w:rPr>
          <w:sz w:val="24"/>
        </w:rPr>
      </w:pPr>
      <w:r w:rsidRPr="007D7692">
        <w:rPr>
          <w:sz w:val="24"/>
        </w:rPr>
        <w:t>18</w:t>
      </w:r>
      <w:r w:rsidRPr="007D7692">
        <w:rPr>
          <w:sz w:val="24"/>
        </w:rPr>
        <w:tab/>
        <w:t>Весовая категория 90+ кг</w:t>
      </w:r>
      <w:r w:rsidRPr="007D7692">
        <w:rPr>
          <w:sz w:val="24"/>
        </w:rPr>
        <w:tab/>
        <w:t>0350181611Ю</w:t>
      </w:r>
    </w:p>
    <w:p w:rsidR="008A73A7" w:rsidRPr="007D7692" w:rsidRDefault="008A73A7" w:rsidP="00304387">
      <w:pPr>
        <w:pStyle w:val="a6"/>
        <w:widowControl w:val="0"/>
        <w:tabs>
          <w:tab w:val="left" w:pos="648"/>
          <w:tab w:val="left" w:pos="4968"/>
        </w:tabs>
        <w:jc w:val="left"/>
        <w:rPr>
          <w:sz w:val="24"/>
        </w:rPr>
      </w:pPr>
      <w:r w:rsidRPr="007D7692">
        <w:rPr>
          <w:sz w:val="24"/>
        </w:rPr>
        <w:t>19</w:t>
      </w:r>
      <w:r w:rsidRPr="007D7692">
        <w:rPr>
          <w:sz w:val="24"/>
        </w:rPr>
        <w:tab/>
        <w:t xml:space="preserve">Весовая категория </w:t>
      </w:r>
      <w:smartTag w:uri="urn:schemas-microsoft-com:office:smarttags" w:element="metricconverter">
        <w:smartTagPr>
          <w:attr w:name="ProductID" w:val="100 кг"/>
        </w:smartTagPr>
        <w:r w:rsidRPr="007D7692">
          <w:rPr>
            <w:sz w:val="24"/>
          </w:rPr>
          <w:t>100 кг</w:t>
        </w:r>
      </w:smartTag>
      <w:r w:rsidRPr="007D7692">
        <w:rPr>
          <w:sz w:val="24"/>
        </w:rPr>
        <w:tab/>
        <w:t>0350191611М</w:t>
      </w:r>
    </w:p>
    <w:p w:rsidR="008A73A7" w:rsidRPr="007D7692" w:rsidRDefault="008A73A7" w:rsidP="00304387">
      <w:pPr>
        <w:pStyle w:val="a6"/>
        <w:widowControl w:val="0"/>
        <w:tabs>
          <w:tab w:val="left" w:pos="648"/>
          <w:tab w:val="left" w:pos="4968"/>
        </w:tabs>
        <w:jc w:val="left"/>
        <w:rPr>
          <w:sz w:val="24"/>
        </w:rPr>
      </w:pPr>
      <w:r w:rsidRPr="007D7692">
        <w:rPr>
          <w:sz w:val="24"/>
        </w:rPr>
        <w:t>20</w:t>
      </w:r>
      <w:r w:rsidRPr="007D7692">
        <w:rPr>
          <w:sz w:val="24"/>
        </w:rPr>
        <w:tab/>
        <w:t>Весовая категория 100+ кг</w:t>
      </w:r>
      <w:r w:rsidRPr="007D7692">
        <w:rPr>
          <w:sz w:val="24"/>
        </w:rPr>
        <w:tab/>
        <w:t>0350201611М</w:t>
      </w:r>
    </w:p>
    <w:p w:rsidR="008A73A7" w:rsidRPr="007D7692" w:rsidRDefault="008A73A7" w:rsidP="00304387">
      <w:pPr>
        <w:pStyle w:val="a6"/>
        <w:widowControl w:val="0"/>
        <w:tabs>
          <w:tab w:val="left" w:pos="648"/>
          <w:tab w:val="left" w:pos="4968"/>
        </w:tabs>
        <w:jc w:val="left"/>
        <w:rPr>
          <w:sz w:val="24"/>
        </w:rPr>
      </w:pPr>
      <w:r w:rsidRPr="007D7692">
        <w:rPr>
          <w:sz w:val="24"/>
        </w:rPr>
        <w:t>21</w:t>
      </w:r>
      <w:r w:rsidRPr="007D7692">
        <w:rPr>
          <w:sz w:val="24"/>
        </w:rPr>
        <w:tab/>
        <w:t>Абсолютная весовая категория</w:t>
      </w:r>
      <w:r w:rsidRPr="007D7692">
        <w:rPr>
          <w:sz w:val="24"/>
        </w:rPr>
        <w:tab/>
        <w:t>0350211611Л</w:t>
      </w:r>
    </w:p>
    <w:p w:rsidR="008A73A7" w:rsidRPr="007D7692" w:rsidRDefault="008A73A7" w:rsidP="00304387">
      <w:pPr>
        <w:pStyle w:val="a6"/>
        <w:widowControl w:val="0"/>
        <w:tabs>
          <w:tab w:val="left" w:pos="648"/>
          <w:tab w:val="left" w:pos="4968"/>
        </w:tabs>
        <w:jc w:val="left"/>
        <w:rPr>
          <w:sz w:val="24"/>
        </w:rPr>
      </w:pPr>
      <w:r w:rsidRPr="007D7692">
        <w:rPr>
          <w:sz w:val="24"/>
        </w:rPr>
        <w:t>22</w:t>
      </w:r>
      <w:r w:rsidRPr="007D7692">
        <w:rPr>
          <w:sz w:val="24"/>
        </w:rPr>
        <w:tab/>
        <w:t xml:space="preserve">Весовая категория </w:t>
      </w:r>
      <w:smartTag w:uri="urn:schemas-microsoft-com:office:smarttags" w:element="metricconverter">
        <w:smartTagPr>
          <w:attr w:name="ProductID" w:val="24 кг"/>
        </w:smartTagPr>
        <w:r w:rsidRPr="007D7692">
          <w:rPr>
            <w:sz w:val="24"/>
          </w:rPr>
          <w:t>24 кг</w:t>
        </w:r>
      </w:smartTag>
      <w:r w:rsidRPr="007D7692">
        <w:rPr>
          <w:sz w:val="24"/>
        </w:rPr>
        <w:tab/>
        <w:t>0350221611Д</w:t>
      </w:r>
    </w:p>
    <w:p w:rsidR="008A73A7" w:rsidRPr="007D7692" w:rsidRDefault="008A73A7" w:rsidP="00304387">
      <w:pPr>
        <w:pStyle w:val="a6"/>
        <w:widowControl w:val="0"/>
        <w:tabs>
          <w:tab w:val="left" w:pos="648"/>
          <w:tab w:val="left" w:pos="4968"/>
        </w:tabs>
        <w:jc w:val="left"/>
        <w:rPr>
          <w:sz w:val="24"/>
        </w:rPr>
      </w:pPr>
      <w:r w:rsidRPr="007D7692">
        <w:rPr>
          <w:sz w:val="24"/>
        </w:rPr>
        <w:t>23</w:t>
      </w:r>
      <w:r w:rsidRPr="007D7692">
        <w:rPr>
          <w:sz w:val="24"/>
        </w:rPr>
        <w:tab/>
        <w:t xml:space="preserve">Весовая категория </w:t>
      </w:r>
      <w:smartTag w:uri="urn:schemas-microsoft-com:office:smarttags" w:element="metricconverter">
        <w:smartTagPr>
          <w:attr w:name="ProductID" w:val="26 кг"/>
        </w:smartTagPr>
        <w:r w:rsidRPr="007D7692">
          <w:rPr>
            <w:sz w:val="24"/>
          </w:rPr>
          <w:t>26 кг</w:t>
        </w:r>
      </w:smartTag>
      <w:r w:rsidRPr="007D7692">
        <w:rPr>
          <w:sz w:val="24"/>
        </w:rPr>
        <w:tab/>
        <w:t>0350231611Ю</w:t>
      </w:r>
    </w:p>
    <w:p w:rsidR="008A73A7" w:rsidRPr="007D7692" w:rsidRDefault="008A73A7" w:rsidP="00304387">
      <w:pPr>
        <w:pStyle w:val="a6"/>
        <w:widowControl w:val="0"/>
        <w:tabs>
          <w:tab w:val="left" w:pos="648"/>
          <w:tab w:val="left" w:pos="4968"/>
        </w:tabs>
        <w:jc w:val="left"/>
        <w:rPr>
          <w:sz w:val="24"/>
        </w:rPr>
      </w:pPr>
      <w:r w:rsidRPr="007D7692">
        <w:rPr>
          <w:sz w:val="24"/>
        </w:rPr>
        <w:t>24</w:t>
      </w:r>
      <w:r w:rsidRPr="007D7692">
        <w:rPr>
          <w:sz w:val="24"/>
        </w:rPr>
        <w:tab/>
        <w:t xml:space="preserve">Весовая категория </w:t>
      </w:r>
      <w:smartTag w:uri="urn:schemas-microsoft-com:office:smarttags" w:element="metricconverter">
        <w:smartTagPr>
          <w:attr w:name="ProductID" w:val="28 кг"/>
        </w:smartTagPr>
        <w:r w:rsidRPr="007D7692">
          <w:rPr>
            <w:sz w:val="24"/>
          </w:rPr>
          <w:t>28 кг</w:t>
        </w:r>
      </w:smartTag>
      <w:r w:rsidRPr="007D7692">
        <w:rPr>
          <w:sz w:val="24"/>
        </w:rPr>
        <w:tab/>
        <w:t>0350241611Д</w:t>
      </w:r>
    </w:p>
    <w:p w:rsidR="008A73A7" w:rsidRPr="007D7692" w:rsidRDefault="008A73A7" w:rsidP="00304387">
      <w:pPr>
        <w:pStyle w:val="a6"/>
        <w:widowControl w:val="0"/>
        <w:tabs>
          <w:tab w:val="left" w:pos="648"/>
          <w:tab w:val="left" w:pos="4968"/>
        </w:tabs>
        <w:jc w:val="left"/>
        <w:rPr>
          <w:sz w:val="24"/>
        </w:rPr>
      </w:pPr>
      <w:r w:rsidRPr="007D7692">
        <w:rPr>
          <w:sz w:val="24"/>
        </w:rPr>
        <w:t>25</w:t>
      </w:r>
      <w:r w:rsidRPr="007D7692">
        <w:rPr>
          <w:sz w:val="24"/>
        </w:rPr>
        <w:tab/>
        <w:t xml:space="preserve">Весовая категория </w:t>
      </w:r>
      <w:smartTag w:uri="urn:schemas-microsoft-com:office:smarttags" w:element="metricconverter">
        <w:smartTagPr>
          <w:attr w:name="ProductID" w:val="30 кг"/>
        </w:smartTagPr>
        <w:r w:rsidRPr="007D7692">
          <w:rPr>
            <w:sz w:val="24"/>
          </w:rPr>
          <w:t>30 кг</w:t>
        </w:r>
      </w:smartTag>
      <w:r w:rsidRPr="007D7692">
        <w:rPr>
          <w:sz w:val="24"/>
        </w:rPr>
        <w:tab/>
        <w:t>0350251611Ю</w:t>
      </w:r>
    </w:p>
    <w:p w:rsidR="008A73A7" w:rsidRPr="007D7692" w:rsidRDefault="008A73A7" w:rsidP="00304387">
      <w:pPr>
        <w:pStyle w:val="a6"/>
        <w:widowControl w:val="0"/>
        <w:tabs>
          <w:tab w:val="left" w:pos="648"/>
          <w:tab w:val="left" w:pos="4968"/>
        </w:tabs>
        <w:jc w:val="left"/>
        <w:rPr>
          <w:sz w:val="24"/>
        </w:rPr>
      </w:pPr>
      <w:r w:rsidRPr="007D7692">
        <w:rPr>
          <w:sz w:val="24"/>
        </w:rPr>
        <w:t>26</w:t>
      </w:r>
      <w:r w:rsidRPr="007D7692">
        <w:rPr>
          <w:sz w:val="24"/>
        </w:rPr>
        <w:tab/>
        <w:t xml:space="preserve">Весовая категория </w:t>
      </w:r>
      <w:smartTag w:uri="urn:schemas-microsoft-com:office:smarttags" w:element="metricconverter">
        <w:smartTagPr>
          <w:attr w:name="ProductID" w:val="32 кг"/>
        </w:smartTagPr>
        <w:r w:rsidRPr="007D7692">
          <w:rPr>
            <w:sz w:val="24"/>
          </w:rPr>
          <w:t>32 кг</w:t>
        </w:r>
      </w:smartTag>
      <w:r w:rsidRPr="007D7692">
        <w:rPr>
          <w:sz w:val="24"/>
        </w:rPr>
        <w:tab/>
        <w:t>0350261611Д</w:t>
      </w:r>
    </w:p>
    <w:p w:rsidR="008A73A7" w:rsidRPr="007D7692" w:rsidRDefault="008A73A7" w:rsidP="00304387">
      <w:pPr>
        <w:pStyle w:val="a6"/>
        <w:widowControl w:val="0"/>
        <w:tabs>
          <w:tab w:val="left" w:pos="648"/>
          <w:tab w:val="left" w:pos="4968"/>
        </w:tabs>
        <w:jc w:val="left"/>
        <w:rPr>
          <w:sz w:val="24"/>
        </w:rPr>
      </w:pPr>
      <w:r w:rsidRPr="007D7692">
        <w:rPr>
          <w:sz w:val="24"/>
        </w:rPr>
        <w:t>27</w:t>
      </w:r>
      <w:r w:rsidRPr="007D7692">
        <w:rPr>
          <w:sz w:val="24"/>
        </w:rPr>
        <w:tab/>
        <w:t xml:space="preserve">Весовая категория </w:t>
      </w:r>
      <w:smartTag w:uri="urn:schemas-microsoft-com:office:smarttags" w:element="metricconverter">
        <w:smartTagPr>
          <w:attr w:name="ProductID" w:val="34 кг"/>
        </w:smartTagPr>
        <w:r w:rsidRPr="007D7692">
          <w:rPr>
            <w:sz w:val="24"/>
          </w:rPr>
          <w:t>34 кг</w:t>
        </w:r>
      </w:smartTag>
      <w:r w:rsidRPr="007D7692">
        <w:rPr>
          <w:sz w:val="24"/>
        </w:rPr>
        <w:tab/>
        <w:t>0350271611Ю</w:t>
      </w:r>
    </w:p>
    <w:p w:rsidR="008A73A7" w:rsidRPr="007D7692" w:rsidRDefault="008A73A7" w:rsidP="00304387">
      <w:pPr>
        <w:pStyle w:val="a6"/>
        <w:widowControl w:val="0"/>
        <w:tabs>
          <w:tab w:val="left" w:pos="648"/>
          <w:tab w:val="left" w:pos="4968"/>
        </w:tabs>
        <w:jc w:val="left"/>
        <w:rPr>
          <w:sz w:val="24"/>
        </w:rPr>
      </w:pPr>
      <w:r w:rsidRPr="007D7692">
        <w:rPr>
          <w:sz w:val="24"/>
        </w:rPr>
        <w:t>28</w:t>
      </w:r>
      <w:r w:rsidRPr="007D7692">
        <w:rPr>
          <w:sz w:val="24"/>
        </w:rPr>
        <w:tab/>
        <w:t xml:space="preserve">Весовая категория </w:t>
      </w:r>
      <w:smartTag w:uri="urn:schemas-microsoft-com:office:smarttags" w:element="metricconverter">
        <w:smartTagPr>
          <w:attr w:name="ProductID" w:val="36 кг"/>
        </w:smartTagPr>
        <w:r w:rsidRPr="007D7692">
          <w:rPr>
            <w:sz w:val="24"/>
          </w:rPr>
          <w:t>36 кг</w:t>
        </w:r>
      </w:smartTag>
      <w:r w:rsidRPr="007D7692">
        <w:rPr>
          <w:sz w:val="24"/>
        </w:rPr>
        <w:tab/>
        <w:t>0350281611Д</w:t>
      </w:r>
    </w:p>
    <w:p w:rsidR="008A73A7" w:rsidRPr="007D7692" w:rsidRDefault="008A73A7" w:rsidP="00304387">
      <w:pPr>
        <w:pStyle w:val="a6"/>
        <w:widowControl w:val="0"/>
        <w:tabs>
          <w:tab w:val="left" w:pos="648"/>
          <w:tab w:val="left" w:pos="4968"/>
        </w:tabs>
        <w:jc w:val="left"/>
        <w:rPr>
          <w:sz w:val="24"/>
        </w:rPr>
      </w:pPr>
      <w:r w:rsidRPr="007D7692">
        <w:rPr>
          <w:sz w:val="24"/>
        </w:rPr>
        <w:t>29</w:t>
      </w:r>
      <w:r w:rsidRPr="007D7692">
        <w:rPr>
          <w:sz w:val="24"/>
        </w:rPr>
        <w:tab/>
        <w:t xml:space="preserve">Весовая категория </w:t>
      </w:r>
      <w:smartTag w:uri="urn:schemas-microsoft-com:office:smarttags" w:element="metricconverter">
        <w:smartTagPr>
          <w:attr w:name="ProductID" w:val="38 кг"/>
        </w:smartTagPr>
        <w:r w:rsidRPr="007D7692">
          <w:rPr>
            <w:sz w:val="24"/>
          </w:rPr>
          <w:t>38 кг</w:t>
        </w:r>
      </w:smartTag>
      <w:r w:rsidRPr="007D7692">
        <w:rPr>
          <w:sz w:val="24"/>
        </w:rPr>
        <w:tab/>
        <w:t>0350291611Ю</w:t>
      </w:r>
    </w:p>
    <w:p w:rsidR="008A73A7" w:rsidRPr="007D7692" w:rsidRDefault="008A73A7" w:rsidP="00304387">
      <w:pPr>
        <w:pStyle w:val="a6"/>
        <w:widowControl w:val="0"/>
        <w:tabs>
          <w:tab w:val="left" w:pos="648"/>
          <w:tab w:val="left" w:pos="4968"/>
        </w:tabs>
        <w:jc w:val="left"/>
        <w:rPr>
          <w:sz w:val="24"/>
        </w:rPr>
      </w:pPr>
      <w:r w:rsidRPr="007D7692">
        <w:rPr>
          <w:sz w:val="24"/>
        </w:rPr>
        <w:t>30</w:t>
      </w:r>
      <w:r w:rsidRPr="007D7692">
        <w:rPr>
          <w:sz w:val="24"/>
        </w:rPr>
        <w:tab/>
        <w:t xml:space="preserve">Весовая категория </w:t>
      </w:r>
      <w:smartTag w:uri="urn:schemas-microsoft-com:office:smarttags" w:element="metricconverter">
        <w:smartTagPr>
          <w:attr w:name="ProductID" w:val="42 кг"/>
        </w:smartTagPr>
        <w:r w:rsidRPr="007D7692">
          <w:rPr>
            <w:sz w:val="24"/>
          </w:rPr>
          <w:t>42 кг</w:t>
        </w:r>
      </w:smartTag>
      <w:r w:rsidRPr="007D7692">
        <w:rPr>
          <w:sz w:val="24"/>
        </w:rPr>
        <w:tab/>
        <w:t>0350301611Ю</w:t>
      </w:r>
    </w:p>
    <w:p w:rsidR="008A73A7" w:rsidRPr="007D7692" w:rsidRDefault="008A73A7" w:rsidP="00304387">
      <w:pPr>
        <w:pStyle w:val="a6"/>
        <w:widowControl w:val="0"/>
        <w:tabs>
          <w:tab w:val="left" w:pos="648"/>
          <w:tab w:val="left" w:pos="4968"/>
        </w:tabs>
        <w:jc w:val="left"/>
        <w:rPr>
          <w:sz w:val="24"/>
        </w:rPr>
      </w:pPr>
      <w:r w:rsidRPr="007D7692">
        <w:rPr>
          <w:sz w:val="24"/>
        </w:rPr>
        <w:t>31</w:t>
      </w:r>
      <w:r w:rsidRPr="007D7692">
        <w:rPr>
          <w:sz w:val="24"/>
        </w:rPr>
        <w:tab/>
        <w:t>Весовая категория 52+ кг</w:t>
      </w:r>
      <w:r w:rsidRPr="007D7692">
        <w:rPr>
          <w:sz w:val="24"/>
        </w:rPr>
        <w:tab/>
        <w:t>0350311611Д</w:t>
      </w:r>
    </w:p>
    <w:p w:rsidR="008A73A7" w:rsidRPr="007D7692" w:rsidRDefault="008A73A7" w:rsidP="00304387">
      <w:pPr>
        <w:pStyle w:val="a6"/>
        <w:widowControl w:val="0"/>
        <w:tabs>
          <w:tab w:val="left" w:pos="648"/>
          <w:tab w:val="left" w:pos="4968"/>
        </w:tabs>
        <w:jc w:val="left"/>
        <w:rPr>
          <w:sz w:val="24"/>
        </w:rPr>
      </w:pPr>
      <w:r w:rsidRPr="007D7692">
        <w:rPr>
          <w:sz w:val="24"/>
        </w:rPr>
        <w:t>32</w:t>
      </w:r>
      <w:r w:rsidRPr="007D7692">
        <w:rPr>
          <w:sz w:val="24"/>
        </w:rPr>
        <w:tab/>
        <w:t>Весовая категория 55+ кг</w:t>
      </w:r>
      <w:r w:rsidRPr="007D7692">
        <w:rPr>
          <w:sz w:val="24"/>
        </w:rPr>
        <w:tab/>
        <w:t>0350321611Ю</w:t>
      </w:r>
    </w:p>
    <w:p w:rsidR="008A73A7" w:rsidRPr="007D7692" w:rsidRDefault="008A73A7" w:rsidP="00304387">
      <w:pPr>
        <w:pStyle w:val="a6"/>
        <w:widowControl w:val="0"/>
        <w:tabs>
          <w:tab w:val="left" w:pos="648"/>
          <w:tab w:val="left" w:pos="4968"/>
        </w:tabs>
        <w:jc w:val="left"/>
        <w:rPr>
          <w:sz w:val="24"/>
        </w:rPr>
      </w:pPr>
      <w:r w:rsidRPr="007D7692">
        <w:rPr>
          <w:sz w:val="24"/>
        </w:rPr>
        <w:t>33</w:t>
      </w:r>
      <w:r w:rsidRPr="007D7692">
        <w:rPr>
          <w:sz w:val="24"/>
        </w:rPr>
        <w:tab/>
        <w:t>Весовая категория 63+ кг</w:t>
      </w:r>
      <w:r w:rsidRPr="007D7692">
        <w:rPr>
          <w:sz w:val="24"/>
        </w:rPr>
        <w:tab/>
        <w:t>0350331611Д</w:t>
      </w:r>
    </w:p>
    <w:p w:rsidR="008A73A7" w:rsidRPr="007D7692" w:rsidRDefault="008A73A7" w:rsidP="00304387">
      <w:pPr>
        <w:pStyle w:val="a6"/>
        <w:widowControl w:val="0"/>
        <w:tabs>
          <w:tab w:val="left" w:pos="648"/>
          <w:tab w:val="left" w:pos="4968"/>
        </w:tabs>
        <w:jc w:val="left"/>
        <w:rPr>
          <w:sz w:val="24"/>
        </w:rPr>
      </w:pPr>
      <w:r w:rsidRPr="007D7692">
        <w:rPr>
          <w:sz w:val="24"/>
        </w:rPr>
        <w:t>34</w:t>
      </w:r>
      <w:r w:rsidRPr="007D7692">
        <w:rPr>
          <w:sz w:val="24"/>
        </w:rPr>
        <w:tab/>
        <w:t>Весовая категория 70+ кг</w:t>
      </w:r>
      <w:r w:rsidRPr="007D7692">
        <w:rPr>
          <w:sz w:val="24"/>
        </w:rPr>
        <w:tab/>
        <w:t>0350341611Д</w:t>
      </w:r>
    </w:p>
    <w:p w:rsidR="008A73A7" w:rsidRPr="007D7692" w:rsidRDefault="008A73A7" w:rsidP="00304387">
      <w:pPr>
        <w:pStyle w:val="a6"/>
        <w:widowControl w:val="0"/>
        <w:tabs>
          <w:tab w:val="left" w:pos="648"/>
          <w:tab w:val="left" w:pos="4968"/>
        </w:tabs>
        <w:jc w:val="left"/>
        <w:rPr>
          <w:sz w:val="24"/>
        </w:rPr>
      </w:pPr>
      <w:r w:rsidRPr="007D7692">
        <w:rPr>
          <w:sz w:val="24"/>
        </w:rPr>
        <w:t>35</w:t>
      </w:r>
      <w:r w:rsidRPr="007D7692">
        <w:rPr>
          <w:sz w:val="24"/>
        </w:rPr>
        <w:tab/>
        <w:t>Весовая категория 73+ кг</w:t>
      </w:r>
      <w:r w:rsidRPr="007D7692">
        <w:rPr>
          <w:sz w:val="24"/>
        </w:rPr>
        <w:tab/>
        <w:t>0350351611Ю</w:t>
      </w:r>
    </w:p>
    <w:p w:rsidR="008A73A7" w:rsidRPr="007D7692" w:rsidRDefault="008A73A7" w:rsidP="00304387">
      <w:pPr>
        <w:pStyle w:val="a6"/>
        <w:widowControl w:val="0"/>
        <w:tabs>
          <w:tab w:val="left" w:pos="648"/>
          <w:tab w:val="left" w:pos="4968"/>
        </w:tabs>
        <w:jc w:val="left"/>
        <w:rPr>
          <w:sz w:val="24"/>
        </w:rPr>
      </w:pPr>
      <w:r w:rsidRPr="007D7692">
        <w:rPr>
          <w:sz w:val="24"/>
        </w:rPr>
        <w:t>36</w:t>
      </w:r>
      <w:r w:rsidRPr="007D7692">
        <w:rPr>
          <w:sz w:val="24"/>
        </w:rPr>
        <w:tab/>
        <w:t>КАТА – командные соревнования</w:t>
      </w:r>
      <w:r w:rsidRPr="007D7692">
        <w:rPr>
          <w:sz w:val="24"/>
        </w:rPr>
        <w:tab/>
        <w:t>0350361611Я</w:t>
      </w:r>
    </w:p>
    <w:p w:rsidR="008A73A7" w:rsidRPr="007D7692" w:rsidRDefault="008A73A7" w:rsidP="00304387">
      <w:pPr>
        <w:pStyle w:val="a6"/>
        <w:widowControl w:val="0"/>
        <w:tabs>
          <w:tab w:val="left" w:pos="648"/>
          <w:tab w:val="left" w:pos="4968"/>
        </w:tabs>
        <w:jc w:val="left"/>
        <w:rPr>
          <w:sz w:val="24"/>
        </w:rPr>
      </w:pPr>
      <w:r w:rsidRPr="007D7692">
        <w:rPr>
          <w:sz w:val="24"/>
        </w:rPr>
        <w:t>37</w:t>
      </w:r>
      <w:r w:rsidRPr="007D7692">
        <w:rPr>
          <w:sz w:val="24"/>
        </w:rPr>
        <w:tab/>
        <w:t>КАТА</w:t>
      </w:r>
      <w:r w:rsidRPr="007D7692">
        <w:rPr>
          <w:sz w:val="24"/>
        </w:rPr>
        <w:tab/>
        <w:t>0350371611Я</w:t>
      </w:r>
    </w:p>
    <w:p w:rsidR="008A73A7" w:rsidRPr="007D7692" w:rsidRDefault="008A73A7" w:rsidP="00304387">
      <w:pPr>
        <w:pStyle w:val="a6"/>
        <w:widowControl w:val="0"/>
        <w:tabs>
          <w:tab w:val="left" w:pos="648"/>
          <w:tab w:val="left" w:pos="4968"/>
        </w:tabs>
        <w:jc w:val="left"/>
        <w:rPr>
          <w:sz w:val="24"/>
        </w:rPr>
      </w:pPr>
      <w:r w:rsidRPr="007D7692">
        <w:rPr>
          <w:sz w:val="24"/>
        </w:rPr>
        <w:t>38</w:t>
      </w:r>
      <w:r w:rsidRPr="007D7692">
        <w:rPr>
          <w:sz w:val="24"/>
        </w:rPr>
        <w:tab/>
        <w:t>Командные соревнования</w:t>
      </w:r>
      <w:r w:rsidRPr="007D7692">
        <w:rPr>
          <w:sz w:val="24"/>
        </w:rPr>
        <w:tab/>
        <w:t>0350381611Я</w:t>
      </w:r>
    </w:p>
    <w:p w:rsidR="00D456B1" w:rsidRPr="007D7692" w:rsidRDefault="00D456B1" w:rsidP="004C5A5D">
      <w:pPr>
        <w:pStyle w:val="a6"/>
        <w:widowControl w:val="0"/>
        <w:ind w:firstLine="709"/>
        <w:jc w:val="both"/>
        <w:rPr>
          <w:sz w:val="24"/>
        </w:rPr>
      </w:pPr>
    </w:p>
    <w:p w:rsidR="00177B26" w:rsidRPr="007D7692" w:rsidRDefault="00EA1313" w:rsidP="004C5A5D">
      <w:pPr>
        <w:pStyle w:val="a6"/>
        <w:widowControl w:val="0"/>
        <w:ind w:firstLine="709"/>
        <w:jc w:val="both"/>
        <w:rPr>
          <w:sz w:val="24"/>
        </w:rPr>
      </w:pPr>
      <w:r w:rsidRPr="007D7692">
        <w:rPr>
          <w:sz w:val="24"/>
        </w:rPr>
        <w:t>При составлении перечня спортивных дисциплин дзюдо в</w:t>
      </w:r>
      <w:r w:rsidR="00177B26" w:rsidRPr="007D7692">
        <w:rPr>
          <w:sz w:val="24"/>
        </w:rPr>
        <w:t xml:space="preserve"> номере-коде последняя буква </w:t>
      </w:r>
      <w:r w:rsidR="00D456B1" w:rsidRPr="007D7692">
        <w:rPr>
          <w:sz w:val="24"/>
        </w:rPr>
        <w:t xml:space="preserve">обозначает </w:t>
      </w:r>
      <w:r w:rsidR="00177B26" w:rsidRPr="007D7692">
        <w:rPr>
          <w:sz w:val="24"/>
        </w:rPr>
        <w:t>пол и возрастную категорию занимающихся:</w:t>
      </w:r>
    </w:p>
    <w:p w:rsidR="00177B26" w:rsidRPr="007D7692" w:rsidRDefault="00177B26" w:rsidP="004C5A5D">
      <w:pPr>
        <w:pStyle w:val="a6"/>
        <w:widowControl w:val="0"/>
        <w:ind w:firstLine="709"/>
        <w:jc w:val="left"/>
        <w:rPr>
          <w:sz w:val="24"/>
        </w:rPr>
      </w:pPr>
      <w:r w:rsidRPr="007D7692">
        <w:rPr>
          <w:sz w:val="24"/>
        </w:rPr>
        <w:t xml:space="preserve">А </w:t>
      </w:r>
      <w:r w:rsidR="00D456B1" w:rsidRPr="007D7692">
        <w:rPr>
          <w:sz w:val="24"/>
        </w:rPr>
        <w:t>—</w:t>
      </w:r>
      <w:r w:rsidRPr="007D7692">
        <w:rPr>
          <w:sz w:val="24"/>
        </w:rPr>
        <w:t xml:space="preserve"> мужчины, юноши;</w:t>
      </w:r>
      <w:r w:rsidR="00304387" w:rsidRPr="007D7692">
        <w:rPr>
          <w:sz w:val="24"/>
        </w:rPr>
        <w:tab/>
      </w:r>
      <w:r w:rsidRPr="007D7692">
        <w:rPr>
          <w:sz w:val="24"/>
        </w:rPr>
        <w:t xml:space="preserve">М </w:t>
      </w:r>
      <w:r w:rsidR="00D456B1" w:rsidRPr="007D7692">
        <w:rPr>
          <w:sz w:val="24"/>
        </w:rPr>
        <w:t>—</w:t>
      </w:r>
      <w:r w:rsidRPr="007D7692">
        <w:rPr>
          <w:sz w:val="24"/>
        </w:rPr>
        <w:t xml:space="preserve"> мужчины;</w:t>
      </w:r>
    </w:p>
    <w:p w:rsidR="00177B26" w:rsidRPr="007D7692" w:rsidRDefault="00177B26" w:rsidP="004C5A5D">
      <w:pPr>
        <w:pStyle w:val="a6"/>
        <w:widowControl w:val="0"/>
        <w:ind w:firstLine="709"/>
        <w:jc w:val="left"/>
        <w:rPr>
          <w:sz w:val="24"/>
        </w:rPr>
      </w:pPr>
      <w:r w:rsidRPr="007D7692">
        <w:rPr>
          <w:sz w:val="24"/>
        </w:rPr>
        <w:t xml:space="preserve">Б </w:t>
      </w:r>
      <w:r w:rsidR="00D456B1" w:rsidRPr="007D7692">
        <w:rPr>
          <w:sz w:val="24"/>
        </w:rPr>
        <w:t>—</w:t>
      </w:r>
      <w:r w:rsidRPr="007D7692">
        <w:rPr>
          <w:sz w:val="24"/>
        </w:rPr>
        <w:t xml:space="preserve"> женщины, девушки;</w:t>
      </w:r>
      <w:r w:rsidR="00304387" w:rsidRPr="007D7692">
        <w:rPr>
          <w:sz w:val="24"/>
        </w:rPr>
        <w:tab/>
      </w:r>
      <w:r w:rsidRPr="007D7692">
        <w:rPr>
          <w:sz w:val="24"/>
        </w:rPr>
        <w:t xml:space="preserve">Н </w:t>
      </w:r>
      <w:r w:rsidR="00D456B1" w:rsidRPr="007D7692">
        <w:rPr>
          <w:sz w:val="24"/>
        </w:rPr>
        <w:t>—</w:t>
      </w:r>
      <w:r w:rsidRPr="007D7692">
        <w:rPr>
          <w:sz w:val="24"/>
        </w:rPr>
        <w:t xml:space="preserve"> юноши, девушки;</w:t>
      </w:r>
    </w:p>
    <w:p w:rsidR="00177B26" w:rsidRPr="007D7692" w:rsidRDefault="00177B26" w:rsidP="004C5A5D">
      <w:pPr>
        <w:pStyle w:val="a6"/>
        <w:widowControl w:val="0"/>
        <w:ind w:firstLine="709"/>
        <w:jc w:val="left"/>
        <w:rPr>
          <w:sz w:val="24"/>
        </w:rPr>
      </w:pPr>
      <w:r w:rsidRPr="007D7692">
        <w:rPr>
          <w:sz w:val="24"/>
        </w:rPr>
        <w:t xml:space="preserve">Г </w:t>
      </w:r>
      <w:r w:rsidR="00D456B1" w:rsidRPr="007D7692">
        <w:rPr>
          <w:sz w:val="24"/>
        </w:rPr>
        <w:t>—</w:t>
      </w:r>
      <w:r w:rsidRPr="007D7692">
        <w:rPr>
          <w:sz w:val="24"/>
        </w:rPr>
        <w:t xml:space="preserve"> мужчины, юноши, женщины;</w:t>
      </w:r>
      <w:r w:rsidR="00304387" w:rsidRPr="007D7692">
        <w:rPr>
          <w:sz w:val="24"/>
        </w:rPr>
        <w:tab/>
      </w:r>
      <w:r w:rsidRPr="007D7692">
        <w:rPr>
          <w:sz w:val="24"/>
        </w:rPr>
        <w:t xml:space="preserve">С </w:t>
      </w:r>
      <w:r w:rsidR="00D456B1" w:rsidRPr="007D7692">
        <w:rPr>
          <w:sz w:val="24"/>
        </w:rPr>
        <w:t>—</w:t>
      </w:r>
      <w:r w:rsidRPr="007D7692">
        <w:rPr>
          <w:sz w:val="24"/>
        </w:rPr>
        <w:t xml:space="preserve"> юноши, девушки,</w:t>
      </w:r>
      <w:r w:rsidR="00304387" w:rsidRPr="007D7692">
        <w:rPr>
          <w:sz w:val="24"/>
        </w:rPr>
        <w:t xml:space="preserve"> </w:t>
      </w:r>
      <w:r w:rsidRPr="007D7692">
        <w:rPr>
          <w:sz w:val="24"/>
        </w:rPr>
        <w:t>женщины;</w:t>
      </w:r>
    </w:p>
    <w:p w:rsidR="00177B26" w:rsidRPr="007D7692" w:rsidRDefault="00177B26" w:rsidP="004C5A5D">
      <w:pPr>
        <w:pStyle w:val="a6"/>
        <w:widowControl w:val="0"/>
        <w:ind w:firstLine="709"/>
        <w:jc w:val="left"/>
        <w:rPr>
          <w:sz w:val="24"/>
        </w:rPr>
      </w:pPr>
      <w:r w:rsidRPr="007D7692">
        <w:rPr>
          <w:sz w:val="24"/>
        </w:rPr>
        <w:t xml:space="preserve">Д </w:t>
      </w:r>
      <w:r w:rsidR="00D456B1" w:rsidRPr="007D7692">
        <w:rPr>
          <w:sz w:val="24"/>
        </w:rPr>
        <w:t>—</w:t>
      </w:r>
      <w:r w:rsidRPr="007D7692">
        <w:rPr>
          <w:sz w:val="24"/>
        </w:rPr>
        <w:t xml:space="preserve"> девушки;</w:t>
      </w:r>
      <w:r w:rsidR="00304387" w:rsidRPr="007D7692">
        <w:rPr>
          <w:sz w:val="24"/>
        </w:rPr>
        <w:tab/>
      </w:r>
      <w:r w:rsidRPr="007D7692">
        <w:rPr>
          <w:sz w:val="24"/>
        </w:rPr>
        <w:t xml:space="preserve">Ф </w:t>
      </w:r>
      <w:r w:rsidR="00D456B1" w:rsidRPr="007D7692">
        <w:rPr>
          <w:sz w:val="24"/>
        </w:rPr>
        <w:t>—</w:t>
      </w:r>
      <w:r w:rsidRPr="007D7692">
        <w:rPr>
          <w:sz w:val="24"/>
        </w:rPr>
        <w:t xml:space="preserve"> мужчины, юноши,</w:t>
      </w:r>
      <w:r w:rsidR="00304387" w:rsidRPr="007D7692">
        <w:rPr>
          <w:sz w:val="24"/>
        </w:rPr>
        <w:t xml:space="preserve"> </w:t>
      </w:r>
      <w:r w:rsidRPr="007D7692">
        <w:rPr>
          <w:sz w:val="24"/>
        </w:rPr>
        <w:t>девушки;</w:t>
      </w:r>
    </w:p>
    <w:p w:rsidR="00177B26" w:rsidRPr="007D7692" w:rsidRDefault="00177B26" w:rsidP="004C5A5D">
      <w:pPr>
        <w:pStyle w:val="a6"/>
        <w:widowControl w:val="0"/>
        <w:ind w:firstLine="709"/>
        <w:jc w:val="left"/>
        <w:rPr>
          <w:sz w:val="24"/>
        </w:rPr>
      </w:pPr>
      <w:r w:rsidRPr="007D7692">
        <w:rPr>
          <w:sz w:val="24"/>
        </w:rPr>
        <w:t xml:space="preserve">Е </w:t>
      </w:r>
      <w:r w:rsidR="00D456B1" w:rsidRPr="007D7692">
        <w:rPr>
          <w:sz w:val="24"/>
        </w:rPr>
        <w:t>—</w:t>
      </w:r>
      <w:r w:rsidRPr="007D7692">
        <w:rPr>
          <w:sz w:val="24"/>
        </w:rPr>
        <w:t xml:space="preserve"> мужчины, девушки;</w:t>
      </w:r>
      <w:r w:rsidR="00304387" w:rsidRPr="007D7692">
        <w:rPr>
          <w:sz w:val="24"/>
        </w:rPr>
        <w:tab/>
      </w:r>
      <w:r w:rsidRPr="007D7692">
        <w:rPr>
          <w:sz w:val="24"/>
        </w:rPr>
        <w:t xml:space="preserve">Э </w:t>
      </w:r>
      <w:r w:rsidR="00D456B1" w:rsidRPr="007D7692">
        <w:rPr>
          <w:sz w:val="24"/>
        </w:rPr>
        <w:t>—</w:t>
      </w:r>
      <w:r w:rsidRPr="007D7692">
        <w:rPr>
          <w:sz w:val="24"/>
        </w:rPr>
        <w:t xml:space="preserve"> юноши, женщины;</w:t>
      </w:r>
    </w:p>
    <w:p w:rsidR="00177B26" w:rsidRPr="007D7692" w:rsidRDefault="00177B26" w:rsidP="004C5A5D">
      <w:pPr>
        <w:pStyle w:val="a6"/>
        <w:widowControl w:val="0"/>
        <w:ind w:firstLine="709"/>
        <w:jc w:val="left"/>
        <w:rPr>
          <w:sz w:val="24"/>
        </w:rPr>
      </w:pPr>
      <w:r w:rsidRPr="007D7692">
        <w:rPr>
          <w:sz w:val="24"/>
        </w:rPr>
        <w:t xml:space="preserve">Ж </w:t>
      </w:r>
      <w:r w:rsidR="00D456B1" w:rsidRPr="007D7692">
        <w:rPr>
          <w:sz w:val="24"/>
        </w:rPr>
        <w:t>—</w:t>
      </w:r>
      <w:r w:rsidRPr="007D7692">
        <w:rPr>
          <w:sz w:val="24"/>
        </w:rPr>
        <w:t xml:space="preserve"> женщины;</w:t>
      </w:r>
      <w:r w:rsidR="00304387" w:rsidRPr="007D7692">
        <w:rPr>
          <w:sz w:val="24"/>
        </w:rPr>
        <w:tab/>
      </w:r>
      <w:r w:rsidRPr="007D7692">
        <w:rPr>
          <w:sz w:val="24"/>
        </w:rPr>
        <w:t xml:space="preserve">Ю </w:t>
      </w:r>
      <w:r w:rsidR="00D456B1" w:rsidRPr="007D7692">
        <w:rPr>
          <w:sz w:val="24"/>
        </w:rPr>
        <w:t>—</w:t>
      </w:r>
      <w:r w:rsidRPr="007D7692">
        <w:rPr>
          <w:sz w:val="24"/>
        </w:rPr>
        <w:t xml:space="preserve"> юноши;</w:t>
      </w:r>
    </w:p>
    <w:p w:rsidR="00177B26" w:rsidRPr="007D7692" w:rsidRDefault="00177B26" w:rsidP="004C5A5D">
      <w:pPr>
        <w:pStyle w:val="a6"/>
        <w:widowControl w:val="0"/>
        <w:ind w:firstLine="709"/>
        <w:jc w:val="left"/>
        <w:rPr>
          <w:sz w:val="24"/>
        </w:rPr>
      </w:pPr>
      <w:r w:rsidRPr="007D7692">
        <w:rPr>
          <w:sz w:val="24"/>
        </w:rPr>
        <w:t xml:space="preserve">Л </w:t>
      </w:r>
      <w:r w:rsidR="00D456B1" w:rsidRPr="007D7692">
        <w:rPr>
          <w:sz w:val="24"/>
        </w:rPr>
        <w:t>—</w:t>
      </w:r>
      <w:r w:rsidRPr="007D7692">
        <w:rPr>
          <w:sz w:val="24"/>
        </w:rPr>
        <w:t xml:space="preserve"> мужчины, женщины;</w:t>
      </w:r>
      <w:r w:rsidR="00304387" w:rsidRPr="007D7692">
        <w:rPr>
          <w:sz w:val="24"/>
        </w:rPr>
        <w:tab/>
      </w:r>
      <w:r w:rsidRPr="007D7692">
        <w:rPr>
          <w:sz w:val="24"/>
        </w:rPr>
        <w:t xml:space="preserve">Я </w:t>
      </w:r>
      <w:r w:rsidR="00D456B1" w:rsidRPr="007D7692">
        <w:rPr>
          <w:sz w:val="24"/>
        </w:rPr>
        <w:t>—</w:t>
      </w:r>
      <w:r w:rsidRPr="007D7692">
        <w:rPr>
          <w:sz w:val="24"/>
        </w:rPr>
        <w:t xml:space="preserve"> все категории.</w:t>
      </w:r>
    </w:p>
    <w:p w:rsidR="007B3A6E" w:rsidRPr="007D7692" w:rsidRDefault="00177B26" w:rsidP="004C5A5D">
      <w:pPr>
        <w:pStyle w:val="a6"/>
        <w:widowControl w:val="0"/>
        <w:ind w:firstLine="709"/>
        <w:jc w:val="both"/>
        <w:rPr>
          <w:sz w:val="24"/>
        </w:rPr>
      </w:pPr>
      <w:r w:rsidRPr="007D7692">
        <w:rPr>
          <w:sz w:val="24"/>
        </w:rPr>
        <w:t xml:space="preserve">Соревнования по дзюдо </w:t>
      </w:r>
      <w:r w:rsidR="00C24FE1" w:rsidRPr="007D7692">
        <w:rPr>
          <w:sz w:val="24"/>
        </w:rPr>
        <w:t>включены</w:t>
      </w:r>
      <w:r w:rsidRPr="007D7692">
        <w:rPr>
          <w:sz w:val="24"/>
        </w:rPr>
        <w:t xml:space="preserve"> в Единый календарный план (ЕКП)</w:t>
      </w:r>
      <w:r w:rsidR="007B3A6E" w:rsidRPr="007D7692">
        <w:rPr>
          <w:sz w:val="24"/>
        </w:rPr>
        <w:t>. Единый календарный план представляет собой</w:t>
      </w:r>
      <w:r w:rsidR="00EA1313" w:rsidRPr="007D7692">
        <w:rPr>
          <w:sz w:val="24"/>
        </w:rPr>
        <w:t xml:space="preserve"> официальный</w:t>
      </w:r>
      <w:r w:rsidR="007B3A6E" w:rsidRPr="007D7692">
        <w:rPr>
          <w:sz w:val="24"/>
        </w:rPr>
        <w:t xml:space="preserve"> документ с перечнем спортивных мероприятий всероссийского и международного уровня на календарный год по видам спорта, признанными в Российской Федерации и включенными во Всероссийский реестр видов спорта.</w:t>
      </w:r>
    </w:p>
    <w:p w:rsidR="00177B26" w:rsidRPr="007D7692" w:rsidRDefault="007B3A6E" w:rsidP="004C5A5D">
      <w:pPr>
        <w:widowControl w:val="0"/>
        <w:spacing w:line="360" w:lineRule="auto"/>
        <w:ind w:firstLine="709"/>
        <w:jc w:val="both"/>
      </w:pPr>
      <w:r w:rsidRPr="007D7692">
        <w:t>Согласно Единой Всероссийской спортивной классификации (ЕВСК), определяющей разрядные требования к присвоению и нормы присвоения спортивных званий и разрядов.</w:t>
      </w:r>
    </w:p>
    <w:p w:rsidR="007B3A6E" w:rsidRPr="007D7692" w:rsidRDefault="007B3A6E" w:rsidP="004C5A5D">
      <w:pPr>
        <w:widowControl w:val="0"/>
        <w:numPr>
          <w:ilvl w:val="0"/>
          <w:numId w:val="50"/>
        </w:numPr>
        <w:spacing w:line="360" w:lineRule="auto"/>
        <w:ind w:left="0" w:firstLine="709"/>
        <w:jc w:val="both"/>
      </w:pPr>
      <w:r w:rsidRPr="007D7692">
        <w:t>Спортивные звания:</w:t>
      </w:r>
    </w:p>
    <w:p w:rsidR="00EA1313" w:rsidRPr="007D7692" w:rsidRDefault="00EA1313" w:rsidP="004C5A5D">
      <w:pPr>
        <w:widowControl w:val="0"/>
        <w:spacing w:line="360" w:lineRule="auto"/>
        <w:ind w:firstLine="709"/>
        <w:jc w:val="both"/>
      </w:pPr>
      <w:r w:rsidRPr="007D7692">
        <w:t>«Заслуженный мастер спорта России» (ЗМС)</w:t>
      </w:r>
    </w:p>
    <w:p w:rsidR="007B3A6E" w:rsidRPr="007D7692" w:rsidRDefault="007B3A6E" w:rsidP="004C5A5D">
      <w:pPr>
        <w:widowControl w:val="0"/>
        <w:spacing w:line="360" w:lineRule="auto"/>
        <w:ind w:firstLine="709"/>
        <w:jc w:val="both"/>
      </w:pPr>
      <w:r w:rsidRPr="007D7692">
        <w:t>«Мастер спорта России международного класса» (МСМК)</w:t>
      </w:r>
    </w:p>
    <w:p w:rsidR="007B3A6E" w:rsidRPr="007D7692" w:rsidRDefault="007B3A6E" w:rsidP="004C5A5D">
      <w:pPr>
        <w:widowControl w:val="0"/>
        <w:spacing w:line="360" w:lineRule="auto"/>
        <w:ind w:firstLine="709"/>
        <w:jc w:val="both"/>
      </w:pPr>
      <w:r w:rsidRPr="007D7692">
        <w:t>«Мастер спорта России» (МС)</w:t>
      </w:r>
    </w:p>
    <w:p w:rsidR="007B3A6E" w:rsidRPr="007D7692" w:rsidRDefault="007B3A6E" w:rsidP="004C5A5D">
      <w:pPr>
        <w:pStyle w:val="a7"/>
        <w:widowControl w:val="0"/>
        <w:numPr>
          <w:ilvl w:val="0"/>
          <w:numId w:val="50"/>
        </w:numPr>
        <w:ind w:left="0" w:firstLine="709"/>
        <w:rPr>
          <w:sz w:val="24"/>
        </w:rPr>
      </w:pPr>
      <w:r w:rsidRPr="007D7692">
        <w:rPr>
          <w:sz w:val="24"/>
        </w:rPr>
        <w:t>Спортивные разряды:</w:t>
      </w:r>
    </w:p>
    <w:p w:rsidR="007B3A6E" w:rsidRPr="007D7692" w:rsidRDefault="007B3A6E" w:rsidP="004C5A5D">
      <w:pPr>
        <w:widowControl w:val="0"/>
        <w:spacing w:line="360" w:lineRule="auto"/>
        <w:ind w:firstLine="709"/>
        <w:jc w:val="both"/>
      </w:pPr>
      <w:r w:rsidRPr="007D7692">
        <w:t>«Кандидат в мастера спорта» (КМС);</w:t>
      </w:r>
    </w:p>
    <w:p w:rsidR="007B3A6E" w:rsidRPr="007D7692" w:rsidRDefault="007B3A6E" w:rsidP="004C5A5D">
      <w:pPr>
        <w:widowControl w:val="0"/>
        <w:spacing w:line="360" w:lineRule="auto"/>
        <w:ind w:firstLine="709"/>
        <w:jc w:val="both"/>
      </w:pPr>
      <w:r w:rsidRPr="007D7692">
        <w:rPr>
          <w:lang w:val="en-US"/>
        </w:rPr>
        <w:t>I</w:t>
      </w:r>
      <w:r w:rsidRPr="007D7692">
        <w:t xml:space="preserve"> разряд;</w:t>
      </w:r>
    </w:p>
    <w:p w:rsidR="007B3A6E" w:rsidRPr="007D7692" w:rsidRDefault="007B3A6E" w:rsidP="004C5A5D">
      <w:pPr>
        <w:widowControl w:val="0"/>
        <w:spacing w:line="360" w:lineRule="auto"/>
        <w:ind w:firstLine="709"/>
        <w:jc w:val="both"/>
      </w:pPr>
      <w:r w:rsidRPr="007D7692">
        <w:rPr>
          <w:lang w:val="en-US"/>
        </w:rPr>
        <w:t>II</w:t>
      </w:r>
      <w:r w:rsidRPr="007D7692">
        <w:t xml:space="preserve"> разряд;</w:t>
      </w:r>
    </w:p>
    <w:p w:rsidR="007B3A6E" w:rsidRPr="007D7692" w:rsidRDefault="007B3A6E" w:rsidP="004C5A5D">
      <w:pPr>
        <w:widowControl w:val="0"/>
        <w:spacing w:line="360" w:lineRule="auto"/>
        <w:ind w:firstLine="709"/>
        <w:jc w:val="both"/>
      </w:pPr>
      <w:r w:rsidRPr="007D7692">
        <w:rPr>
          <w:lang w:val="en-US"/>
        </w:rPr>
        <w:t>III</w:t>
      </w:r>
      <w:r w:rsidRPr="007D7692">
        <w:t xml:space="preserve"> разряд;</w:t>
      </w:r>
    </w:p>
    <w:p w:rsidR="007B3A6E" w:rsidRPr="007D7692" w:rsidRDefault="007B3A6E" w:rsidP="004C5A5D">
      <w:pPr>
        <w:widowControl w:val="0"/>
        <w:spacing w:line="360" w:lineRule="auto"/>
        <w:ind w:firstLine="709"/>
        <w:jc w:val="both"/>
      </w:pPr>
      <w:r w:rsidRPr="007D7692">
        <w:rPr>
          <w:lang w:val="en-US"/>
        </w:rPr>
        <w:t>I</w:t>
      </w:r>
      <w:r w:rsidRPr="007D7692">
        <w:t xml:space="preserve"> юношеский разряд;</w:t>
      </w:r>
    </w:p>
    <w:p w:rsidR="007B3A6E" w:rsidRPr="007D7692" w:rsidRDefault="007B3A6E" w:rsidP="004C5A5D">
      <w:pPr>
        <w:widowControl w:val="0"/>
        <w:spacing w:line="360" w:lineRule="auto"/>
        <w:ind w:firstLine="709"/>
        <w:jc w:val="both"/>
      </w:pPr>
      <w:r w:rsidRPr="007D7692">
        <w:rPr>
          <w:lang w:val="en-US"/>
        </w:rPr>
        <w:t>II</w:t>
      </w:r>
      <w:r w:rsidRPr="007D7692">
        <w:t xml:space="preserve"> юношеский разряд;</w:t>
      </w:r>
    </w:p>
    <w:p w:rsidR="007B3A6E" w:rsidRPr="007D7692" w:rsidRDefault="007B3A6E" w:rsidP="004C5A5D">
      <w:pPr>
        <w:widowControl w:val="0"/>
        <w:spacing w:line="360" w:lineRule="auto"/>
        <w:ind w:firstLine="709"/>
        <w:jc w:val="both"/>
      </w:pPr>
      <w:r w:rsidRPr="007D7692">
        <w:rPr>
          <w:lang w:val="en-US"/>
        </w:rPr>
        <w:t>III</w:t>
      </w:r>
      <w:r w:rsidRPr="007D7692">
        <w:t xml:space="preserve"> юношеский разряд.</w:t>
      </w:r>
    </w:p>
    <w:p w:rsidR="00FD4E1D" w:rsidRPr="007D7692" w:rsidRDefault="00FD4E1D" w:rsidP="004C5A5D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sz w:val="24"/>
          <w:lang w:val="ru-RU"/>
        </w:rPr>
      </w:pPr>
    </w:p>
    <w:p w:rsidR="007B3A6E" w:rsidRPr="007D7692" w:rsidRDefault="007B3A6E" w:rsidP="004C5A5D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sz w:val="24"/>
          <w:lang w:val="ru-RU"/>
        </w:rPr>
      </w:pPr>
      <w:r w:rsidRPr="007D7692">
        <w:rPr>
          <w:sz w:val="24"/>
          <w:lang w:val="ru-RU"/>
        </w:rPr>
        <w:t xml:space="preserve">Разрядные нормы и разрядные требования устанавливаются с учетом особенностей развития дзюдо, пола и возраста спортсменов. Возрастные группы участников соревнований по дзюдо </w:t>
      </w:r>
      <w:r w:rsidR="00FD4E1D" w:rsidRPr="007D7692">
        <w:rPr>
          <w:sz w:val="24"/>
          <w:lang w:val="ru-RU"/>
        </w:rPr>
        <w:t>—</w:t>
      </w:r>
      <w:r w:rsidRPr="007D7692">
        <w:rPr>
          <w:sz w:val="24"/>
          <w:lang w:val="ru-RU"/>
        </w:rPr>
        <w:t xml:space="preserve"> взрослые, молодежь, юниоры, юноши разных возрастов </w:t>
      </w:r>
      <w:r w:rsidR="00FD4E1D" w:rsidRPr="007D7692">
        <w:rPr>
          <w:sz w:val="24"/>
          <w:lang w:val="ru-RU"/>
        </w:rPr>
        <w:t>—</w:t>
      </w:r>
      <w:r w:rsidRPr="007D7692">
        <w:rPr>
          <w:sz w:val="24"/>
          <w:lang w:val="ru-RU"/>
        </w:rPr>
        <w:t xml:space="preserve"> определяются правилами соревнований международной федерации.</w:t>
      </w:r>
    </w:p>
    <w:p w:rsidR="00B8348E" w:rsidRPr="007D7692" w:rsidRDefault="00B8348E" w:rsidP="004C5A5D">
      <w:pPr>
        <w:widowControl w:val="0"/>
        <w:spacing w:line="360" w:lineRule="auto"/>
        <w:ind w:firstLine="709"/>
        <w:jc w:val="both"/>
      </w:pPr>
      <w:r w:rsidRPr="007D7692">
        <w:t xml:space="preserve">Программно-нормативные основы развития дзюдо в России предполагают не стихийные занятия, а систему, регламентируемую обязательными государственными документами: учебными планами и программами по дзюдо. В этих программах научно обосновываются задачи и средства, реализующиеся в занятиях с дзюдоистами различного возраста, представлен перечень </w:t>
      </w:r>
      <w:r w:rsidR="00FD4E1D" w:rsidRPr="007D7692">
        <w:t>движений</w:t>
      </w:r>
      <w:r w:rsidRPr="007D7692">
        <w:t>, осваиваемых дзюдоистами, приведены нормативы для оценки физической подготовленности.</w:t>
      </w:r>
      <w:r w:rsidR="00C24FE1" w:rsidRPr="007D7692">
        <w:t xml:space="preserve"> </w:t>
      </w:r>
      <w:r w:rsidRPr="007D7692">
        <w:t xml:space="preserve">В настоящее время в России </w:t>
      </w:r>
      <w:r w:rsidR="00FD4E1D" w:rsidRPr="007D7692">
        <w:t xml:space="preserve">действуют </w:t>
      </w:r>
      <w:r w:rsidRPr="007D7692">
        <w:t>несколько программ по дзюдо: программа для учреждений дополнительного образования и спортивных клубов (2005), программа спортивной подготовки для детско-юношеских спортивных школ и специализированных детско-юношеских ш</w:t>
      </w:r>
      <w:r w:rsidR="00C24FE1" w:rsidRPr="007D7692">
        <w:t>кол олимпийского резерва (2006), а также методические рекомендации по физической культуре для дошкольников с начальными формами упражнений дзюдо (2006).</w:t>
      </w:r>
    </w:p>
    <w:p w:rsidR="00FD4E1D" w:rsidRPr="007D7692" w:rsidRDefault="00FD4E1D" w:rsidP="004C5A5D">
      <w:pPr>
        <w:widowControl w:val="0"/>
        <w:spacing w:line="360" w:lineRule="auto"/>
        <w:ind w:firstLine="709"/>
        <w:jc w:val="both"/>
      </w:pPr>
    </w:p>
    <w:p w:rsidR="00304387" w:rsidRPr="007D7692" w:rsidRDefault="00304387" w:rsidP="004C5A5D">
      <w:pPr>
        <w:widowControl w:val="0"/>
        <w:spacing w:line="360" w:lineRule="auto"/>
        <w:ind w:firstLine="709"/>
        <w:jc w:val="both"/>
      </w:pPr>
    </w:p>
    <w:p w:rsidR="007B3A6E" w:rsidRPr="007D7692" w:rsidRDefault="007B3A6E" w:rsidP="004C5A5D">
      <w:pPr>
        <w:widowControl w:val="0"/>
        <w:spacing w:line="360" w:lineRule="auto"/>
        <w:ind w:firstLine="709"/>
        <w:jc w:val="center"/>
        <w:rPr>
          <w:b/>
        </w:rPr>
      </w:pPr>
      <w:r w:rsidRPr="007D7692">
        <w:rPr>
          <w:b/>
        </w:rPr>
        <w:t>Психолого-педагогические основы</w:t>
      </w:r>
    </w:p>
    <w:p w:rsidR="00BD3E30" w:rsidRPr="007D7692" w:rsidRDefault="00BD3E30" w:rsidP="004C5A5D">
      <w:pPr>
        <w:widowControl w:val="0"/>
        <w:spacing w:line="360" w:lineRule="auto"/>
        <w:ind w:firstLine="709"/>
        <w:jc w:val="center"/>
        <w:rPr>
          <w:b/>
        </w:rPr>
      </w:pPr>
    </w:p>
    <w:p w:rsidR="007B3A6E" w:rsidRPr="007D7692" w:rsidRDefault="007B3A6E" w:rsidP="004C5A5D">
      <w:pPr>
        <w:widowControl w:val="0"/>
        <w:spacing w:line="360" w:lineRule="auto"/>
        <w:ind w:firstLine="709"/>
        <w:jc w:val="both"/>
      </w:pPr>
      <w:r w:rsidRPr="007D7692">
        <w:t>В системе физического воспитания занятия дзюдо не только повыш</w:t>
      </w:r>
      <w:r w:rsidR="00EA1313" w:rsidRPr="007D7692">
        <w:t>ают</w:t>
      </w:r>
      <w:r w:rsidRPr="007D7692">
        <w:t xml:space="preserve"> уров</w:t>
      </w:r>
      <w:r w:rsidR="00EA1313" w:rsidRPr="007D7692">
        <w:t>ень</w:t>
      </w:r>
      <w:r w:rsidRPr="007D7692">
        <w:t xml:space="preserve"> физической подготовленности, но и способствуют укреплению здоровья занимающихся. Средства и методы подготовки юных дзюдоистов становятся основой для разработки технологий укрепления здоровья. Содержание реализуемых технологий охватывает совокупность</w:t>
      </w:r>
      <w:r w:rsidR="00EA1313" w:rsidRPr="007D7692">
        <w:t xml:space="preserve"> подходов</w:t>
      </w:r>
      <w:r w:rsidR="00851B35" w:rsidRPr="007D7692">
        <w:t>,</w:t>
      </w:r>
      <w:r w:rsidRPr="007D7692">
        <w:t xml:space="preserve"> процессов, правил, последовательно направленных на разработку методик оздоровления занимающихся</w:t>
      </w:r>
      <w:r w:rsidR="00EA1313" w:rsidRPr="007D7692">
        <w:t xml:space="preserve"> дзюдо</w:t>
      </w:r>
      <w:r w:rsidRPr="007D7692">
        <w:t xml:space="preserve">. </w:t>
      </w:r>
      <w:r w:rsidR="00EA1313" w:rsidRPr="007D7692">
        <w:t>Технологии имеют несколько направлений реализации.</w:t>
      </w:r>
    </w:p>
    <w:p w:rsidR="007B3A6E" w:rsidRPr="007D7692" w:rsidRDefault="007B3A6E" w:rsidP="004C5A5D">
      <w:pPr>
        <w:widowControl w:val="0"/>
        <w:spacing w:line="360" w:lineRule="auto"/>
        <w:ind w:firstLine="709"/>
        <w:jc w:val="both"/>
      </w:pPr>
      <w:r w:rsidRPr="007D7692">
        <w:rPr>
          <w:b/>
        </w:rPr>
        <w:t>Здоровьесберегающие технологии</w:t>
      </w:r>
      <w:r w:rsidRPr="007D7692">
        <w:t xml:space="preserve"> </w:t>
      </w:r>
      <w:r w:rsidR="00EA1313" w:rsidRPr="007D7692">
        <w:t>преимущественно обеспечиваю</w:t>
      </w:r>
      <w:r w:rsidRPr="007D7692">
        <w:t>т организационно-методическую сторону системы занятий</w:t>
      </w:r>
      <w:r w:rsidR="00EA1313" w:rsidRPr="007D7692">
        <w:t xml:space="preserve"> дзюдоистов</w:t>
      </w:r>
      <w:r w:rsidRPr="007D7692">
        <w:t xml:space="preserve">. Реализация </w:t>
      </w:r>
      <w:r w:rsidR="00851B35" w:rsidRPr="007D7692">
        <w:t xml:space="preserve">этих </w:t>
      </w:r>
      <w:r w:rsidRPr="007D7692">
        <w:t>технологий в практике занятий дзюдо предусматривает профилактику не только физических травм и психических перегрузок, но и безопасность организации уч</w:t>
      </w:r>
      <w:r w:rsidR="00EA1313" w:rsidRPr="007D7692">
        <w:t>ебно-воспитательного процесса</w:t>
      </w:r>
      <w:r w:rsidR="00851B35" w:rsidRPr="007D7692">
        <w:t>,</w:t>
      </w:r>
      <w:r w:rsidR="00EA1313" w:rsidRPr="007D7692">
        <w:t xml:space="preserve"> требуе</w:t>
      </w:r>
      <w:r w:rsidRPr="007D7692">
        <w:t xml:space="preserve">т учета возрастных особенностей занимающихся и планирования на их основе средств и методов подготовки. В практике системы занятий дзюдо здоровьесберегающие технологии </w:t>
      </w:r>
      <w:r w:rsidR="00851B35" w:rsidRPr="007D7692">
        <w:t>с</w:t>
      </w:r>
      <w:r w:rsidR="005860F4" w:rsidRPr="007D7692">
        <w:t>о</w:t>
      </w:r>
      <w:r w:rsidR="00851B35" w:rsidRPr="007D7692">
        <w:t>держат следующие обязательные аспекты</w:t>
      </w:r>
      <w:r w:rsidR="00C6074D" w:rsidRPr="007D7692">
        <w:t xml:space="preserve"> учебно-тренировочного процесса</w:t>
      </w:r>
      <w:r w:rsidRPr="007D7692">
        <w:t>:</w:t>
      </w:r>
    </w:p>
    <w:p w:rsidR="007B3A6E" w:rsidRPr="007D7692" w:rsidRDefault="00EA1313" w:rsidP="004C5A5D">
      <w:pPr>
        <w:widowControl w:val="0"/>
        <w:numPr>
          <w:ilvl w:val="0"/>
          <w:numId w:val="40"/>
        </w:numPr>
        <w:tabs>
          <w:tab w:val="clear" w:pos="1455"/>
          <w:tab w:val="num" w:pos="735"/>
        </w:tabs>
        <w:spacing w:line="360" w:lineRule="auto"/>
        <w:ind w:left="0" w:firstLine="709"/>
        <w:jc w:val="both"/>
      </w:pPr>
      <w:r w:rsidRPr="007D7692">
        <w:t>р</w:t>
      </w:r>
      <w:r w:rsidR="007B3A6E" w:rsidRPr="007D7692">
        <w:t>екомендации по технике безопасн</w:t>
      </w:r>
      <w:r w:rsidRPr="007D7692">
        <w:t>ости и профилактике травматизма;</w:t>
      </w:r>
    </w:p>
    <w:p w:rsidR="007B3A6E" w:rsidRPr="007D7692" w:rsidRDefault="00EA1313" w:rsidP="004C5A5D">
      <w:pPr>
        <w:widowControl w:val="0"/>
        <w:numPr>
          <w:ilvl w:val="0"/>
          <w:numId w:val="40"/>
        </w:numPr>
        <w:tabs>
          <w:tab w:val="clear" w:pos="1455"/>
          <w:tab w:val="num" w:pos="735"/>
        </w:tabs>
        <w:spacing w:line="360" w:lineRule="auto"/>
        <w:ind w:left="0" w:firstLine="709"/>
        <w:jc w:val="both"/>
      </w:pPr>
      <w:r w:rsidRPr="007D7692">
        <w:t>м</w:t>
      </w:r>
      <w:r w:rsidR="007B3A6E" w:rsidRPr="007D7692">
        <w:t>етодические особенности проведения спортивно-оздоровительных занятий</w:t>
      </w:r>
      <w:r w:rsidRPr="007D7692">
        <w:t>;</w:t>
      </w:r>
    </w:p>
    <w:p w:rsidR="007B3A6E" w:rsidRPr="007D7692" w:rsidRDefault="00EA1313" w:rsidP="004C5A5D">
      <w:pPr>
        <w:widowControl w:val="0"/>
        <w:numPr>
          <w:ilvl w:val="0"/>
          <w:numId w:val="40"/>
        </w:numPr>
        <w:tabs>
          <w:tab w:val="clear" w:pos="1455"/>
          <w:tab w:val="num" w:pos="735"/>
        </w:tabs>
        <w:spacing w:line="360" w:lineRule="auto"/>
        <w:ind w:left="0" w:firstLine="709"/>
        <w:jc w:val="both"/>
      </w:pPr>
      <w:r w:rsidRPr="007D7692">
        <w:t>т</w:t>
      </w:r>
      <w:r w:rsidR="007B3A6E" w:rsidRPr="007D7692">
        <w:t>ребования к профессиональной компетентности специалистов</w:t>
      </w:r>
      <w:r w:rsidRPr="007D7692">
        <w:t>;</w:t>
      </w:r>
    </w:p>
    <w:p w:rsidR="007B3A6E" w:rsidRPr="007D7692" w:rsidRDefault="00EA1313" w:rsidP="004C5A5D">
      <w:pPr>
        <w:widowControl w:val="0"/>
        <w:numPr>
          <w:ilvl w:val="0"/>
          <w:numId w:val="40"/>
        </w:numPr>
        <w:tabs>
          <w:tab w:val="clear" w:pos="1455"/>
          <w:tab w:val="num" w:pos="735"/>
        </w:tabs>
        <w:spacing w:line="360" w:lineRule="auto"/>
        <w:ind w:left="0" w:firstLine="709"/>
        <w:jc w:val="both"/>
      </w:pPr>
      <w:r w:rsidRPr="007D7692">
        <w:t>п</w:t>
      </w:r>
      <w:r w:rsidR="007B3A6E" w:rsidRPr="007D7692">
        <w:t>едагогический и врачебный контроль</w:t>
      </w:r>
      <w:r w:rsidR="00C6074D" w:rsidRPr="007D7692">
        <w:t xml:space="preserve"> за состоянием</w:t>
      </w:r>
      <w:r w:rsidR="007B3A6E" w:rsidRPr="007D7692">
        <w:t xml:space="preserve"> здоровья занимающихся.</w:t>
      </w:r>
    </w:p>
    <w:p w:rsidR="00D60E01" w:rsidRPr="007D7692" w:rsidRDefault="00372ABD" w:rsidP="004C5A5D">
      <w:pPr>
        <w:widowControl w:val="0"/>
        <w:spacing w:line="360" w:lineRule="auto"/>
        <w:ind w:firstLine="709"/>
        <w:jc w:val="both"/>
      </w:pPr>
      <w:r w:rsidRPr="007D7692">
        <w:rPr>
          <w:b/>
        </w:rPr>
        <w:t xml:space="preserve">Технологии обучения </w:t>
      </w:r>
      <w:r w:rsidR="005860F4" w:rsidRPr="007D7692">
        <w:rPr>
          <w:b/>
        </w:rPr>
        <w:t xml:space="preserve">здоровью </w:t>
      </w:r>
      <w:r w:rsidR="00EA1313" w:rsidRPr="007D7692">
        <w:t>основаны на повышении теоретической подготовленности занимающихся дзюдо</w:t>
      </w:r>
      <w:r w:rsidRPr="007D7692">
        <w:t xml:space="preserve">. </w:t>
      </w:r>
      <w:r w:rsidR="00920BFB" w:rsidRPr="007D7692">
        <w:t>Это о</w:t>
      </w:r>
      <w:r w:rsidRPr="007D7692">
        <w:t>бучение</w:t>
      </w:r>
      <w:r w:rsidR="00920BFB" w:rsidRPr="007D7692">
        <w:t xml:space="preserve"> —</w:t>
      </w:r>
      <w:r w:rsidRPr="007D7692">
        <w:t xml:space="preserve"> специально организованный, управляемый</w:t>
      </w:r>
      <w:r w:rsidR="00EA1313" w:rsidRPr="007D7692">
        <w:t xml:space="preserve"> педагогический</w:t>
      </w:r>
      <w:r w:rsidRPr="007D7692">
        <w:t xml:space="preserve"> процесс активного взаимодействия тренера-преподавателя и занимающихся, направленный </w:t>
      </w:r>
      <w:r w:rsidR="00D60E01" w:rsidRPr="007D7692">
        <w:t>на получение ими</w:t>
      </w:r>
      <w:r w:rsidRPr="007D7692">
        <w:t xml:space="preserve"> знаний о здоровье, </w:t>
      </w:r>
      <w:r w:rsidR="00D60E01" w:rsidRPr="007D7692">
        <w:t xml:space="preserve">на формирование </w:t>
      </w:r>
      <w:r w:rsidRPr="007D7692">
        <w:t>гигиенических навыков, опыта оздоровительной деятельности и поведения, личностных качеств.</w:t>
      </w:r>
    </w:p>
    <w:p w:rsidR="00372ABD" w:rsidRPr="007D7692" w:rsidRDefault="00372ABD" w:rsidP="004C5A5D">
      <w:pPr>
        <w:widowControl w:val="0"/>
        <w:spacing w:line="360" w:lineRule="auto"/>
        <w:ind w:firstLine="709"/>
        <w:jc w:val="both"/>
      </w:pPr>
      <w:r w:rsidRPr="007D7692">
        <w:rPr>
          <w:bCs/>
        </w:rPr>
        <w:t xml:space="preserve">Основные задачи обучения </w:t>
      </w:r>
      <w:r w:rsidR="005860F4" w:rsidRPr="007D7692">
        <w:rPr>
          <w:bCs/>
        </w:rPr>
        <w:t>здоровью</w:t>
      </w:r>
      <w:r w:rsidR="00D60E01" w:rsidRPr="007D7692">
        <w:t xml:space="preserve"> </w:t>
      </w:r>
      <w:r w:rsidRPr="007D7692">
        <w:t>на занятиях дзюдо:</w:t>
      </w:r>
    </w:p>
    <w:p w:rsidR="00372ABD" w:rsidRPr="007D7692" w:rsidRDefault="00EA1313" w:rsidP="004C5A5D">
      <w:pPr>
        <w:widowControl w:val="0"/>
        <w:numPr>
          <w:ilvl w:val="0"/>
          <w:numId w:val="41"/>
        </w:numPr>
        <w:tabs>
          <w:tab w:val="clear" w:pos="1440"/>
        </w:tabs>
        <w:spacing w:line="360" w:lineRule="auto"/>
        <w:ind w:left="0" w:firstLine="709"/>
        <w:jc w:val="both"/>
      </w:pPr>
      <w:r w:rsidRPr="007D7692">
        <w:t>о</w:t>
      </w:r>
      <w:r w:rsidR="00372ABD" w:rsidRPr="007D7692">
        <w:t>братить внимание занимающихся на факторы, повышающие и ослабляющие эффект физических упражнений</w:t>
      </w:r>
      <w:r w:rsidRPr="007D7692">
        <w:t xml:space="preserve"> в процессе укрепления здоровья;</w:t>
      </w:r>
    </w:p>
    <w:p w:rsidR="00372ABD" w:rsidRPr="007D7692" w:rsidRDefault="00EA1313" w:rsidP="004C5A5D">
      <w:pPr>
        <w:widowControl w:val="0"/>
        <w:numPr>
          <w:ilvl w:val="0"/>
          <w:numId w:val="41"/>
        </w:numPr>
        <w:tabs>
          <w:tab w:val="clear" w:pos="1440"/>
        </w:tabs>
        <w:spacing w:line="360" w:lineRule="auto"/>
        <w:ind w:left="0" w:firstLine="709"/>
        <w:jc w:val="both"/>
      </w:pPr>
      <w:r w:rsidRPr="007D7692">
        <w:t>у</w:t>
      </w:r>
      <w:r w:rsidR="00372ABD" w:rsidRPr="007D7692">
        <w:t>силить потребность в поддержании физического и психического здоровья организма</w:t>
      </w:r>
      <w:r w:rsidRPr="007D7692">
        <w:t>;</w:t>
      </w:r>
    </w:p>
    <w:p w:rsidR="00372ABD" w:rsidRPr="007D7692" w:rsidRDefault="00EA1313" w:rsidP="004C5A5D">
      <w:pPr>
        <w:widowControl w:val="0"/>
        <w:numPr>
          <w:ilvl w:val="0"/>
          <w:numId w:val="41"/>
        </w:numPr>
        <w:tabs>
          <w:tab w:val="clear" w:pos="1440"/>
        </w:tabs>
        <w:spacing w:line="360" w:lineRule="auto"/>
        <w:ind w:left="0" w:firstLine="709"/>
        <w:jc w:val="both"/>
      </w:pPr>
      <w:r w:rsidRPr="007D7692">
        <w:t>с</w:t>
      </w:r>
      <w:r w:rsidR="00372ABD" w:rsidRPr="007D7692">
        <w:t>пособствовать целенаправленному укреплению здоровья и поддерживанию высокой физической и умственной работоспособности.</w:t>
      </w:r>
    </w:p>
    <w:p w:rsidR="00372ABD" w:rsidRPr="007D7692" w:rsidRDefault="00372ABD" w:rsidP="004C5A5D">
      <w:pPr>
        <w:pStyle w:val="a9"/>
        <w:widowControl w:val="0"/>
        <w:tabs>
          <w:tab w:val="num" w:pos="735"/>
        </w:tabs>
        <w:spacing w:after="0" w:line="360" w:lineRule="auto"/>
        <w:ind w:firstLine="709"/>
        <w:jc w:val="both"/>
      </w:pPr>
      <w:r w:rsidRPr="007D7692">
        <w:rPr>
          <w:bCs/>
        </w:rPr>
        <w:t xml:space="preserve">Технологии обучения </w:t>
      </w:r>
      <w:r w:rsidR="005860F4" w:rsidRPr="007D7692">
        <w:rPr>
          <w:bCs/>
        </w:rPr>
        <w:t xml:space="preserve">здоровью </w:t>
      </w:r>
      <w:r w:rsidRPr="007D7692">
        <w:t xml:space="preserve">реализуются в следующих </w:t>
      </w:r>
      <w:r w:rsidR="00EA1313" w:rsidRPr="007D7692">
        <w:t>аспектах</w:t>
      </w:r>
      <w:r w:rsidRPr="007D7692">
        <w:t>: программы обучения</w:t>
      </w:r>
      <w:r w:rsidR="00411C2C" w:rsidRPr="007D7692">
        <w:rPr>
          <w:bCs/>
        </w:rPr>
        <w:t xml:space="preserve"> </w:t>
      </w:r>
      <w:r w:rsidR="005860F4" w:rsidRPr="007D7692">
        <w:rPr>
          <w:bCs/>
        </w:rPr>
        <w:t>здоровью</w:t>
      </w:r>
      <w:r w:rsidRPr="007D7692">
        <w:t>; оздоровительные средства и мероприятия; формы оздоровления организма в период летнего отдыха; содействие психическому здоровью личности.</w:t>
      </w:r>
    </w:p>
    <w:p w:rsidR="00372ABD" w:rsidRPr="007D7692" w:rsidRDefault="00372ABD" w:rsidP="004C5A5D">
      <w:pPr>
        <w:widowControl w:val="0"/>
        <w:spacing w:line="360" w:lineRule="auto"/>
        <w:ind w:firstLine="709"/>
        <w:jc w:val="both"/>
        <w:rPr>
          <w:bCs/>
        </w:rPr>
      </w:pPr>
      <w:r w:rsidRPr="007D7692">
        <w:rPr>
          <w:b/>
        </w:rPr>
        <w:t>Технологии укрепления здоровья и воспитание физической культуры</w:t>
      </w:r>
      <w:r w:rsidR="00EA1313" w:rsidRPr="007D7692">
        <w:t xml:space="preserve"> детей, подростков, молодежи</w:t>
      </w:r>
      <w:r w:rsidRPr="007D7692">
        <w:t xml:space="preserve"> </w:t>
      </w:r>
      <w:r w:rsidR="00D636D6" w:rsidRPr="007D7692">
        <w:t xml:space="preserve">эффективно </w:t>
      </w:r>
      <w:r w:rsidRPr="007D7692">
        <w:t>содействуют физкультурно-спортивной деятельности занимающихся дзюдо, мотивом которой является удовлетворение их интересов и потребностей в разностороннем самосовершенствовании.</w:t>
      </w:r>
      <w:r w:rsidR="00EA1313" w:rsidRPr="007D7692">
        <w:t xml:space="preserve"> </w:t>
      </w:r>
      <w:r w:rsidR="007817AE" w:rsidRPr="007D7692">
        <w:t xml:space="preserve">Эти технологии направлены на повышение </w:t>
      </w:r>
      <w:r w:rsidRPr="007D7692">
        <w:rPr>
          <w:bCs/>
        </w:rPr>
        <w:t>физической культуры занимающихся</w:t>
      </w:r>
      <w:r w:rsidR="00D636D6" w:rsidRPr="007D7692">
        <w:rPr>
          <w:bCs/>
        </w:rPr>
        <w:t>, заключающе</w:t>
      </w:r>
      <w:r w:rsidR="005860F4" w:rsidRPr="007D7692">
        <w:rPr>
          <w:bCs/>
        </w:rPr>
        <w:t>й</w:t>
      </w:r>
      <w:r w:rsidR="00D636D6" w:rsidRPr="007D7692">
        <w:rPr>
          <w:bCs/>
        </w:rPr>
        <w:t>ся в</w:t>
      </w:r>
      <w:r w:rsidR="00047FF5" w:rsidRPr="007D7692">
        <w:rPr>
          <w:bCs/>
        </w:rPr>
        <w:t>:</w:t>
      </w:r>
    </w:p>
    <w:p w:rsidR="00372ABD" w:rsidRPr="007D7692" w:rsidRDefault="00047FF5" w:rsidP="004C5A5D">
      <w:pPr>
        <w:widowControl w:val="0"/>
        <w:numPr>
          <w:ilvl w:val="0"/>
          <w:numId w:val="42"/>
        </w:numPr>
        <w:tabs>
          <w:tab w:val="clear" w:pos="1440"/>
          <w:tab w:val="num" w:pos="720"/>
        </w:tabs>
        <w:spacing w:line="360" w:lineRule="auto"/>
        <w:ind w:left="0" w:firstLine="709"/>
        <w:jc w:val="both"/>
      </w:pPr>
      <w:r w:rsidRPr="007D7692">
        <w:t>осознанн</w:t>
      </w:r>
      <w:r w:rsidR="00D636D6" w:rsidRPr="007D7692">
        <w:t>ной</w:t>
      </w:r>
      <w:r w:rsidRPr="007D7692">
        <w:t xml:space="preserve"> потребност</w:t>
      </w:r>
      <w:r w:rsidR="00D636D6" w:rsidRPr="007D7692">
        <w:t>и</w:t>
      </w:r>
      <w:r w:rsidRPr="007D7692">
        <w:t xml:space="preserve"> в систематических</w:t>
      </w:r>
      <w:r w:rsidR="00372ABD" w:rsidRPr="007D7692">
        <w:t xml:space="preserve"> занятия</w:t>
      </w:r>
      <w:r w:rsidRPr="007D7692">
        <w:t>х</w:t>
      </w:r>
      <w:r w:rsidR="00372ABD" w:rsidRPr="007D7692">
        <w:t xml:space="preserve"> дзюдо для решения задач физического </w:t>
      </w:r>
      <w:r w:rsidRPr="007D7692">
        <w:t>и личностного совершенствования;</w:t>
      </w:r>
    </w:p>
    <w:p w:rsidR="00372ABD" w:rsidRPr="007D7692" w:rsidRDefault="00047FF5" w:rsidP="004C5A5D">
      <w:pPr>
        <w:widowControl w:val="0"/>
        <w:numPr>
          <w:ilvl w:val="0"/>
          <w:numId w:val="42"/>
        </w:numPr>
        <w:tabs>
          <w:tab w:val="clear" w:pos="1440"/>
          <w:tab w:val="num" w:pos="720"/>
        </w:tabs>
        <w:spacing w:line="360" w:lineRule="auto"/>
        <w:ind w:left="0" w:firstLine="709"/>
        <w:jc w:val="both"/>
      </w:pPr>
      <w:r w:rsidRPr="007D7692">
        <w:t>наличи</w:t>
      </w:r>
      <w:r w:rsidR="00D636D6" w:rsidRPr="007D7692">
        <w:t>и</w:t>
      </w:r>
      <w:r w:rsidRPr="007D7692">
        <w:t xml:space="preserve"> теоретических знаний</w:t>
      </w:r>
      <w:r w:rsidR="00372ABD" w:rsidRPr="007D7692">
        <w:t xml:space="preserve"> о здоровье человека, формировании </w:t>
      </w:r>
      <w:r w:rsidR="00C6074D" w:rsidRPr="007D7692">
        <w:t xml:space="preserve">осознанной потребности в </w:t>
      </w:r>
      <w:r w:rsidR="00D636D6" w:rsidRPr="007D7692">
        <w:t xml:space="preserve">ведении </w:t>
      </w:r>
      <w:r w:rsidR="00372ABD" w:rsidRPr="007D7692">
        <w:t>здорового образа жизни, успешно</w:t>
      </w:r>
      <w:r w:rsidR="00D636D6" w:rsidRPr="007D7692">
        <w:t>м</w:t>
      </w:r>
      <w:r w:rsidRPr="007D7692">
        <w:t xml:space="preserve"> их</w:t>
      </w:r>
      <w:r w:rsidR="00372ABD" w:rsidRPr="007D7692">
        <w:t xml:space="preserve"> примене</w:t>
      </w:r>
      <w:r w:rsidRPr="007D7692">
        <w:t>ни</w:t>
      </w:r>
      <w:r w:rsidR="00D636D6" w:rsidRPr="007D7692">
        <w:t>и</w:t>
      </w:r>
      <w:r w:rsidR="00372ABD" w:rsidRPr="007D7692">
        <w:t xml:space="preserve"> </w:t>
      </w:r>
      <w:r w:rsidR="00D636D6" w:rsidRPr="007D7692">
        <w:t>на практике</w:t>
      </w:r>
      <w:r w:rsidRPr="007D7692">
        <w:t>;</w:t>
      </w:r>
    </w:p>
    <w:p w:rsidR="00372ABD" w:rsidRPr="007D7692" w:rsidRDefault="00047FF5" w:rsidP="004C5A5D">
      <w:pPr>
        <w:widowControl w:val="0"/>
        <w:numPr>
          <w:ilvl w:val="0"/>
          <w:numId w:val="42"/>
        </w:numPr>
        <w:tabs>
          <w:tab w:val="clear" w:pos="1440"/>
          <w:tab w:val="num" w:pos="720"/>
        </w:tabs>
        <w:spacing w:line="360" w:lineRule="auto"/>
        <w:ind w:left="0" w:firstLine="709"/>
        <w:jc w:val="both"/>
      </w:pPr>
      <w:r w:rsidRPr="007D7692">
        <w:t>в</w:t>
      </w:r>
      <w:r w:rsidR="00372ABD" w:rsidRPr="007D7692">
        <w:t>ладени</w:t>
      </w:r>
      <w:r w:rsidR="00D636D6" w:rsidRPr="007D7692">
        <w:t>и</w:t>
      </w:r>
      <w:r w:rsidR="00372ABD" w:rsidRPr="007D7692">
        <w:t xml:space="preserve"> двигательными умениями и навыками дзюдо и других видов физических упражнений для решения задач самосовершенствования</w:t>
      </w:r>
      <w:r w:rsidRPr="007D7692">
        <w:t>;</w:t>
      </w:r>
    </w:p>
    <w:p w:rsidR="00372ABD" w:rsidRPr="007D7692" w:rsidRDefault="00047FF5" w:rsidP="004C5A5D">
      <w:pPr>
        <w:widowControl w:val="0"/>
        <w:numPr>
          <w:ilvl w:val="0"/>
          <w:numId w:val="42"/>
        </w:numPr>
        <w:tabs>
          <w:tab w:val="clear" w:pos="1440"/>
          <w:tab w:val="num" w:pos="720"/>
        </w:tabs>
        <w:spacing w:line="360" w:lineRule="auto"/>
        <w:ind w:left="0" w:firstLine="709"/>
        <w:jc w:val="both"/>
      </w:pPr>
      <w:r w:rsidRPr="007D7692">
        <w:t>д</w:t>
      </w:r>
      <w:r w:rsidR="00372ABD" w:rsidRPr="007D7692">
        <w:t>остижени</w:t>
      </w:r>
      <w:r w:rsidR="00D636D6" w:rsidRPr="007D7692">
        <w:t>и</w:t>
      </w:r>
      <w:r w:rsidR="00372ABD" w:rsidRPr="007D7692">
        <w:t xml:space="preserve"> личной физической культуры, выражающейся в умении организационно и методически построить план собственных спортивно-оздоровительных занятий.</w:t>
      </w:r>
    </w:p>
    <w:p w:rsidR="00372ABD" w:rsidRPr="007D7692" w:rsidRDefault="00372ABD" w:rsidP="004C5A5D">
      <w:pPr>
        <w:widowControl w:val="0"/>
        <w:spacing w:line="360" w:lineRule="auto"/>
        <w:ind w:firstLine="709"/>
        <w:jc w:val="both"/>
      </w:pPr>
      <w:r w:rsidRPr="007D7692">
        <w:t xml:space="preserve">Применение технологий укрепления здоровья в занятиях дзюдоистов позволяет: формировать двигательные умения и навыки, повышать физическую работоспособность, содействовать пропорциональному развитию тела и </w:t>
      </w:r>
      <w:r w:rsidR="00C6074D" w:rsidRPr="007D7692">
        <w:t>формированию</w:t>
      </w:r>
      <w:r w:rsidR="00355DF6" w:rsidRPr="007D7692">
        <w:t xml:space="preserve"> </w:t>
      </w:r>
      <w:r w:rsidR="001E63A2" w:rsidRPr="007D7692">
        <w:t xml:space="preserve">правильной </w:t>
      </w:r>
      <w:r w:rsidR="00355DF6" w:rsidRPr="007D7692">
        <w:t>осанки. В</w:t>
      </w:r>
      <w:r w:rsidRPr="007D7692">
        <w:t xml:space="preserve"> процессе изучения </w:t>
      </w:r>
      <w:r w:rsidR="001E63A2" w:rsidRPr="007D7692">
        <w:t xml:space="preserve">теории </w:t>
      </w:r>
      <w:r w:rsidRPr="007D7692">
        <w:t xml:space="preserve">дзюдо </w:t>
      </w:r>
      <w:r w:rsidR="00355DF6" w:rsidRPr="007D7692">
        <w:t xml:space="preserve">занимающимися </w:t>
      </w:r>
      <w:r w:rsidRPr="007D7692">
        <w:t xml:space="preserve">усваиваются знания, </w:t>
      </w:r>
      <w:r w:rsidR="00355DF6" w:rsidRPr="007D7692">
        <w:t>относя</w:t>
      </w:r>
      <w:r w:rsidRPr="007D7692">
        <w:t xml:space="preserve">щиеся </w:t>
      </w:r>
      <w:r w:rsidR="00355DF6" w:rsidRPr="007D7692">
        <w:t>к сфере физической культуры личности. На занятиях дзюдо</w:t>
      </w:r>
      <w:r w:rsidRPr="007D7692">
        <w:t xml:space="preserve"> во взаимодействии дети и подростки проявляют</w:t>
      </w:r>
      <w:r w:rsidR="00355DF6" w:rsidRPr="007D7692">
        <w:t xml:space="preserve"> положительные личностные качества</w:t>
      </w:r>
      <w:r w:rsidRPr="007D7692">
        <w:t xml:space="preserve"> </w:t>
      </w:r>
      <w:r w:rsidR="001E63A2" w:rsidRPr="007D7692">
        <w:t>—</w:t>
      </w:r>
      <w:r w:rsidRPr="007D7692">
        <w:t xml:space="preserve"> нравственные, эстетические, интеллектуальные, волевые.</w:t>
      </w:r>
    </w:p>
    <w:p w:rsidR="00C149D6" w:rsidRPr="007D7692" w:rsidRDefault="00C149D6" w:rsidP="004C5A5D">
      <w:pPr>
        <w:widowControl w:val="0"/>
        <w:spacing w:line="360" w:lineRule="auto"/>
        <w:ind w:firstLine="709"/>
        <w:jc w:val="both"/>
      </w:pPr>
      <w:r w:rsidRPr="007D7692">
        <w:rPr>
          <w:b/>
        </w:rPr>
        <w:t>Оздоровительные технологии</w:t>
      </w:r>
      <w:r w:rsidRPr="007D7692">
        <w:t xml:space="preserve"> повышают физическую подготовленность занимающихся и укрепляют их здоровье. </w:t>
      </w:r>
      <w:r w:rsidR="00355DF6" w:rsidRPr="007D7692">
        <w:t>В практике применяют</w:t>
      </w:r>
      <w:r w:rsidRPr="007D7692">
        <w:t xml:space="preserve"> </w:t>
      </w:r>
      <w:r w:rsidR="00370C67" w:rsidRPr="007D7692">
        <w:t>2</w:t>
      </w:r>
      <w:r w:rsidRPr="007D7692">
        <w:t xml:space="preserve"> вида</w:t>
      </w:r>
      <w:r w:rsidR="00355DF6" w:rsidRPr="007D7692">
        <w:t xml:space="preserve"> таких</w:t>
      </w:r>
      <w:r w:rsidRPr="007D7692">
        <w:t xml:space="preserve"> технологий.</w:t>
      </w:r>
    </w:p>
    <w:p w:rsidR="00C149D6" w:rsidRPr="007D7692" w:rsidRDefault="00C6074D" w:rsidP="004C5A5D">
      <w:pPr>
        <w:widowControl w:val="0"/>
        <w:spacing w:line="360" w:lineRule="auto"/>
        <w:ind w:firstLine="709"/>
        <w:jc w:val="both"/>
      </w:pPr>
      <w:r w:rsidRPr="007D7692">
        <w:t xml:space="preserve">а) </w:t>
      </w:r>
      <w:r w:rsidR="00C149D6" w:rsidRPr="007D7692">
        <w:t>Спортивно-оздоровительные</w:t>
      </w:r>
      <w:r w:rsidR="00355DF6" w:rsidRPr="007D7692">
        <w:t xml:space="preserve"> технологии</w:t>
      </w:r>
      <w:r w:rsidR="00C149D6" w:rsidRPr="007D7692">
        <w:t xml:space="preserve"> (основаны на </w:t>
      </w:r>
      <w:r w:rsidR="001E63A2" w:rsidRPr="007D7692">
        <w:t xml:space="preserve">упражнениях </w:t>
      </w:r>
      <w:r w:rsidR="00C149D6" w:rsidRPr="007D7692">
        <w:t>дзюдо и</w:t>
      </w:r>
      <w:r w:rsidR="00355DF6" w:rsidRPr="007D7692">
        <w:t xml:space="preserve"> </w:t>
      </w:r>
      <w:r w:rsidR="00C149D6" w:rsidRPr="007D7692">
        <w:t xml:space="preserve">других </w:t>
      </w:r>
      <w:r w:rsidR="00355DF6" w:rsidRPr="007D7692">
        <w:t>видов спорта</w:t>
      </w:r>
      <w:r w:rsidR="00C149D6" w:rsidRPr="007D7692">
        <w:t xml:space="preserve">). </w:t>
      </w:r>
      <w:r w:rsidR="001E63A2" w:rsidRPr="007D7692">
        <w:t>Они у</w:t>
      </w:r>
      <w:r w:rsidR="00C149D6" w:rsidRPr="007D7692">
        <w:t>силивают развитие физических качеств занимающихся, повышают эффект воспитания личностных качеств, обогащают специальными знаниями.</w:t>
      </w:r>
    </w:p>
    <w:p w:rsidR="00C149D6" w:rsidRPr="007D7692" w:rsidRDefault="00C6074D" w:rsidP="004C5A5D">
      <w:pPr>
        <w:widowControl w:val="0"/>
        <w:spacing w:line="360" w:lineRule="auto"/>
        <w:ind w:firstLine="709"/>
        <w:jc w:val="both"/>
      </w:pPr>
      <w:r w:rsidRPr="007D7692">
        <w:t xml:space="preserve">б) </w:t>
      </w:r>
      <w:r w:rsidR="00C149D6" w:rsidRPr="007D7692">
        <w:t>Физкультурно-оздоровительные</w:t>
      </w:r>
      <w:r w:rsidR="00355DF6" w:rsidRPr="007D7692">
        <w:t xml:space="preserve"> технологии</w:t>
      </w:r>
      <w:r w:rsidR="00C149D6" w:rsidRPr="007D7692">
        <w:t xml:space="preserve"> включают </w:t>
      </w:r>
      <w:r w:rsidR="001E63A2" w:rsidRPr="007D7692">
        <w:t xml:space="preserve">технику </w:t>
      </w:r>
      <w:r w:rsidR="00355DF6" w:rsidRPr="007D7692">
        <w:t>дзюдо</w:t>
      </w:r>
      <w:r w:rsidR="001E63A2" w:rsidRPr="007D7692">
        <w:t xml:space="preserve"> и</w:t>
      </w:r>
      <w:r w:rsidR="00355DF6" w:rsidRPr="007D7692">
        <w:t xml:space="preserve"> направленны на профилактику,</w:t>
      </w:r>
      <w:r w:rsidR="00C149D6" w:rsidRPr="007D7692">
        <w:t xml:space="preserve"> </w:t>
      </w:r>
      <w:r w:rsidR="00355DF6" w:rsidRPr="007D7692">
        <w:t>коррекцию и минимизацию</w:t>
      </w:r>
      <w:r w:rsidR="00C149D6" w:rsidRPr="007D7692">
        <w:t xml:space="preserve"> отклонений состояни</w:t>
      </w:r>
      <w:r w:rsidR="001E63A2" w:rsidRPr="007D7692">
        <w:t>й</w:t>
      </w:r>
      <w:r w:rsidR="00C149D6" w:rsidRPr="007D7692">
        <w:t xml:space="preserve"> здоровья (нарушений осанки, профилактики плоскостопия, снижение избыточной массы тела).</w:t>
      </w:r>
    </w:p>
    <w:p w:rsidR="00355DF6" w:rsidRPr="007D7692" w:rsidRDefault="00355DF6" w:rsidP="004C5A5D">
      <w:pPr>
        <w:widowControl w:val="0"/>
        <w:spacing w:line="360" w:lineRule="auto"/>
        <w:ind w:firstLine="709"/>
        <w:jc w:val="both"/>
      </w:pPr>
      <w:r w:rsidRPr="007D7692">
        <w:t xml:space="preserve">Разработка и внедрение в практику </w:t>
      </w:r>
      <w:r w:rsidR="00C6074D" w:rsidRPr="007D7692">
        <w:t>детско-юношеского</w:t>
      </w:r>
      <w:r w:rsidRPr="007D7692">
        <w:t xml:space="preserve"> дзюдо здоровьесберегающих технологий формирует интерес и осознанную потребность занятий именно этим видом спорта.</w:t>
      </w:r>
    </w:p>
    <w:p w:rsidR="001E63A2" w:rsidRPr="007D7692" w:rsidRDefault="001E63A2" w:rsidP="004C5A5D">
      <w:pPr>
        <w:widowControl w:val="0"/>
        <w:spacing w:line="360" w:lineRule="auto"/>
        <w:ind w:firstLine="709"/>
        <w:jc w:val="both"/>
      </w:pPr>
    </w:p>
    <w:p w:rsidR="00304387" w:rsidRPr="007D7692" w:rsidRDefault="00304387" w:rsidP="004C5A5D">
      <w:pPr>
        <w:widowControl w:val="0"/>
        <w:spacing w:line="360" w:lineRule="auto"/>
        <w:ind w:firstLine="709"/>
        <w:jc w:val="both"/>
      </w:pPr>
    </w:p>
    <w:p w:rsidR="00CC7961" w:rsidRPr="007D7692" w:rsidRDefault="007742EF" w:rsidP="004C5A5D">
      <w:pPr>
        <w:widowControl w:val="0"/>
        <w:spacing w:line="360" w:lineRule="auto"/>
        <w:ind w:firstLine="709"/>
        <w:jc w:val="center"/>
        <w:rPr>
          <w:b/>
        </w:rPr>
      </w:pPr>
      <w:r w:rsidRPr="007D7692">
        <w:rPr>
          <w:b/>
        </w:rPr>
        <w:t xml:space="preserve">2. </w:t>
      </w:r>
      <w:r w:rsidR="00CC7961" w:rsidRPr="007D7692">
        <w:rPr>
          <w:b/>
        </w:rPr>
        <w:t>Т</w:t>
      </w:r>
      <w:r w:rsidR="001E63A2" w:rsidRPr="007D7692">
        <w:rPr>
          <w:b/>
        </w:rPr>
        <w:t>енденции развития спортивных достижений</w:t>
      </w:r>
    </w:p>
    <w:p w:rsidR="001E63A2" w:rsidRPr="007D7692" w:rsidRDefault="001E63A2" w:rsidP="004C5A5D">
      <w:pPr>
        <w:widowControl w:val="0"/>
        <w:spacing w:line="360" w:lineRule="auto"/>
        <w:ind w:firstLine="709"/>
        <w:jc w:val="center"/>
        <w:rPr>
          <w:b/>
        </w:rPr>
      </w:pPr>
    </w:p>
    <w:p w:rsidR="00C6074D" w:rsidRPr="007D7692" w:rsidRDefault="0093631A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sz w:val="24"/>
          <w:szCs w:val="24"/>
        </w:rPr>
        <w:t>Основу специфики</w:t>
      </w:r>
      <w:r w:rsidR="00355DF6" w:rsidRPr="007D7692">
        <w:rPr>
          <w:sz w:val="24"/>
          <w:szCs w:val="24"/>
        </w:rPr>
        <w:t xml:space="preserve"> «достиженческ</w:t>
      </w:r>
      <w:r w:rsidR="00C6074D" w:rsidRPr="007D7692">
        <w:rPr>
          <w:sz w:val="24"/>
          <w:szCs w:val="24"/>
        </w:rPr>
        <w:t>ого</w:t>
      </w:r>
      <w:r w:rsidR="00355DF6" w:rsidRPr="007D7692">
        <w:rPr>
          <w:sz w:val="24"/>
          <w:szCs w:val="24"/>
        </w:rPr>
        <w:t>»</w:t>
      </w:r>
      <w:r w:rsidRPr="007D7692">
        <w:rPr>
          <w:sz w:val="24"/>
          <w:szCs w:val="24"/>
        </w:rPr>
        <w:t xml:space="preserve"> спорта составляет соревновательная деятельность</w:t>
      </w:r>
      <w:r w:rsidR="001E63A2" w:rsidRPr="007D7692">
        <w:rPr>
          <w:sz w:val="24"/>
          <w:szCs w:val="24"/>
        </w:rPr>
        <w:t xml:space="preserve">: </w:t>
      </w:r>
      <w:r w:rsidRPr="007D7692">
        <w:rPr>
          <w:sz w:val="24"/>
          <w:szCs w:val="24"/>
        </w:rPr>
        <w:t xml:space="preserve">в процессе </w:t>
      </w:r>
      <w:r w:rsidR="00C6074D" w:rsidRPr="007D7692">
        <w:rPr>
          <w:sz w:val="24"/>
          <w:szCs w:val="24"/>
        </w:rPr>
        <w:t xml:space="preserve">противоборства </w:t>
      </w:r>
      <w:r w:rsidRPr="007D7692">
        <w:rPr>
          <w:sz w:val="24"/>
          <w:szCs w:val="24"/>
        </w:rPr>
        <w:t xml:space="preserve">у дзюдоистов максимально выявляются, сравниваются и оцениваются определенные способности и подготовленность. Для того чтобы дзюдоисты могли повышать уровень спортивного мастерства им необходимо совершенствовать способности к </w:t>
      </w:r>
      <w:r w:rsidR="00355DF6" w:rsidRPr="007D7692">
        <w:rPr>
          <w:sz w:val="24"/>
          <w:szCs w:val="24"/>
        </w:rPr>
        <w:t>максимальной</w:t>
      </w:r>
      <w:r w:rsidRPr="007D7692">
        <w:rPr>
          <w:sz w:val="24"/>
          <w:szCs w:val="24"/>
        </w:rPr>
        <w:t xml:space="preserve"> мобилизации своих возможностей в соревновательной деятельности.</w:t>
      </w:r>
    </w:p>
    <w:p w:rsidR="0093631A" w:rsidRPr="007D7692" w:rsidRDefault="0093631A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sz w:val="24"/>
          <w:szCs w:val="24"/>
        </w:rPr>
        <w:t>Успешность спортивной подготовки дзюдоистов проявляется в результатах и достижениях. Наиболее применяемый</w:t>
      </w:r>
      <w:r w:rsidR="00355DF6" w:rsidRPr="007D7692">
        <w:rPr>
          <w:sz w:val="24"/>
          <w:szCs w:val="24"/>
        </w:rPr>
        <w:t xml:space="preserve"> для этого</w:t>
      </w:r>
      <w:r w:rsidRPr="007D7692">
        <w:rPr>
          <w:sz w:val="24"/>
          <w:szCs w:val="24"/>
        </w:rPr>
        <w:t xml:space="preserve"> </w:t>
      </w:r>
      <w:r w:rsidR="00355DF6" w:rsidRPr="007D7692">
        <w:rPr>
          <w:sz w:val="24"/>
          <w:szCs w:val="24"/>
        </w:rPr>
        <w:t xml:space="preserve">термин </w:t>
      </w:r>
      <w:r w:rsidR="001A6334" w:rsidRPr="007D7692">
        <w:rPr>
          <w:sz w:val="24"/>
          <w:szCs w:val="24"/>
        </w:rPr>
        <w:t>—</w:t>
      </w:r>
      <w:r w:rsidR="00355DF6" w:rsidRPr="007D7692">
        <w:rPr>
          <w:sz w:val="24"/>
          <w:szCs w:val="24"/>
        </w:rPr>
        <w:t xml:space="preserve"> спортивный результат. Обычно е</w:t>
      </w:r>
      <w:r w:rsidRPr="007D7692">
        <w:rPr>
          <w:sz w:val="24"/>
          <w:szCs w:val="24"/>
        </w:rPr>
        <w:t>го рассматривают в двух типах: показатель мастерства дзюдоистов, выраженный в условных единицах (</w:t>
      </w:r>
      <w:r w:rsidR="00355DF6" w:rsidRPr="007D7692">
        <w:rPr>
          <w:sz w:val="24"/>
          <w:szCs w:val="24"/>
        </w:rPr>
        <w:t>оценках</w:t>
      </w:r>
      <w:r w:rsidRPr="007D7692">
        <w:rPr>
          <w:sz w:val="24"/>
          <w:szCs w:val="24"/>
        </w:rPr>
        <w:t>)</w:t>
      </w:r>
      <w:r w:rsidR="001A6334" w:rsidRPr="007D7692">
        <w:rPr>
          <w:sz w:val="24"/>
          <w:szCs w:val="24"/>
        </w:rPr>
        <w:t>,</w:t>
      </w:r>
      <w:r w:rsidRPr="007D7692">
        <w:rPr>
          <w:sz w:val="24"/>
          <w:szCs w:val="24"/>
        </w:rPr>
        <w:t xml:space="preserve"> или место занятое дзюдоистом (командой дзюдоистов) в соревнованиях.</w:t>
      </w:r>
    </w:p>
    <w:p w:rsidR="00355DF6" w:rsidRPr="007D7692" w:rsidRDefault="0093631A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sz w:val="24"/>
          <w:szCs w:val="24"/>
        </w:rPr>
        <w:t xml:space="preserve">Спортивное достижение не тождественно каждому спортивному результату, показанному дзюдоистом. Достижение в дзюдо это результат конкретного спортсмена (или команды дзюдоистов), который превосходит </w:t>
      </w:r>
      <w:r w:rsidR="00C149D6" w:rsidRPr="007D7692">
        <w:rPr>
          <w:sz w:val="24"/>
          <w:szCs w:val="24"/>
        </w:rPr>
        <w:t xml:space="preserve">все </w:t>
      </w:r>
      <w:r w:rsidRPr="007D7692">
        <w:rPr>
          <w:sz w:val="24"/>
          <w:szCs w:val="24"/>
        </w:rPr>
        <w:t>предыдущие</w:t>
      </w:r>
      <w:r w:rsidR="00C149D6" w:rsidRPr="007D7692">
        <w:rPr>
          <w:sz w:val="24"/>
          <w:szCs w:val="24"/>
        </w:rPr>
        <w:t xml:space="preserve"> результаты</w:t>
      </w:r>
      <w:r w:rsidRPr="007D7692">
        <w:rPr>
          <w:sz w:val="24"/>
          <w:szCs w:val="24"/>
        </w:rPr>
        <w:t>.</w:t>
      </w:r>
    </w:p>
    <w:p w:rsidR="00E8236F" w:rsidRPr="007D7692" w:rsidRDefault="00E8236F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sz w:val="24"/>
          <w:szCs w:val="24"/>
        </w:rPr>
        <w:t>На динамику спортивных достижений</w:t>
      </w:r>
      <w:r w:rsidR="0093631A" w:rsidRPr="007D7692">
        <w:rPr>
          <w:sz w:val="24"/>
          <w:szCs w:val="24"/>
        </w:rPr>
        <w:t xml:space="preserve"> в дзюдо</w:t>
      </w:r>
      <w:r w:rsidRPr="007D7692">
        <w:rPr>
          <w:sz w:val="24"/>
          <w:szCs w:val="24"/>
        </w:rPr>
        <w:t xml:space="preserve"> влияет ряд </w:t>
      </w:r>
      <w:r w:rsidR="001A6334" w:rsidRPr="007D7692">
        <w:rPr>
          <w:sz w:val="24"/>
          <w:szCs w:val="24"/>
        </w:rPr>
        <w:t xml:space="preserve">следующих </w:t>
      </w:r>
      <w:r w:rsidRPr="007D7692">
        <w:rPr>
          <w:sz w:val="24"/>
          <w:szCs w:val="24"/>
        </w:rPr>
        <w:t>факторов:</w:t>
      </w:r>
    </w:p>
    <w:p w:rsidR="00E8236F" w:rsidRPr="007D7692" w:rsidRDefault="00E8236F" w:rsidP="004C5A5D">
      <w:pPr>
        <w:widowControl w:val="0"/>
        <w:spacing w:line="360" w:lineRule="auto"/>
        <w:ind w:firstLine="709"/>
        <w:jc w:val="both"/>
      </w:pPr>
      <w:r w:rsidRPr="007D7692">
        <w:rPr>
          <w:b/>
        </w:rPr>
        <w:t>Индивидуальная одаренность</w:t>
      </w:r>
      <w:r w:rsidRPr="007D7692">
        <w:t xml:space="preserve"> </w:t>
      </w:r>
      <w:r w:rsidR="001A6334" w:rsidRPr="007D7692">
        <w:t>—</w:t>
      </w:r>
      <w:r w:rsidR="0093631A" w:rsidRPr="007D7692">
        <w:t xml:space="preserve"> выражается в задатках</w:t>
      </w:r>
      <w:r w:rsidRPr="007D7692">
        <w:t xml:space="preserve"> и</w:t>
      </w:r>
      <w:r w:rsidR="0093631A" w:rsidRPr="007D7692">
        <w:t xml:space="preserve"> </w:t>
      </w:r>
      <w:r w:rsidRPr="007D7692">
        <w:t>способност</w:t>
      </w:r>
      <w:r w:rsidR="00C149D6" w:rsidRPr="007D7692">
        <w:t>ях</w:t>
      </w:r>
      <w:r w:rsidRPr="007D7692">
        <w:t xml:space="preserve"> к занятиям дзюдо. Способности не сводятся</w:t>
      </w:r>
      <w:r w:rsidR="00355DF6" w:rsidRPr="007D7692">
        <w:t xml:space="preserve"> специалистами</w:t>
      </w:r>
      <w:r w:rsidRPr="007D7692">
        <w:t xml:space="preserve"> к знаниям, умениям и навыкам, а </w:t>
      </w:r>
      <w:r w:rsidR="002159FC" w:rsidRPr="007D7692">
        <w:t xml:space="preserve">должны </w:t>
      </w:r>
      <w:r w:rsidRPr="007D7692">
        <w:t>проявля</w:t>
      </w:r>
      <w:r w:rsidR="002159FC" w:rsidRPr="007D7692">
        <w:t>ть</w:t>
      </w:r>
      <w:r w:rsidRPr="007D7692">
        <w:t>ся в качестве (быстроте, глубине, прочности) освоения</w:t>
      </w:r>
      <w:r w:rsidR="00355DF6" w:rsidRPr="007D7692">
        <w:t xml:space="preserve"> занимающимися</w:t>
      </w:r>
      <w:r w:rsidRPr="007D7692">
        <w:t xml:space="preserve"> </w:t>
      </w:r>
      <w:r w:rsidR="0093631A" w:rsidRPr="007D7692">
        <w:t>технико-тактических</w:t>
      </w:r>
      <w:r w:rsidRPr="007D7692">
        <w:t xml:space="preserve"> действий дзюдо. Врожденно </w:t>
      </w:r>
      <w:r w:rsidR="00370C67" w:rsidRPr="007D7692">
        <w:t>обусловленным</w:t>
      </w:r>
      <w:r w:rsidRPr="007D7692">
        <w:t xml:space="preserve"> компонентом спортивных способностей является одаренность, которая постепенно становится главным критерием достижения спортивных результатов.</w:t>
      </w:r>
    </w:p>
    <w:p w:rsidR="00E8236F" w:rsidRPr="007D7692" w:rsidRDefault="00E8236F" w:rsidP="004C5A5D">
      <w:pPr>
        <w:widowControl w:val="0"/>
        <w:spacing w:line="360" w:lineRule="auto"/>
        <w:ind w:firstLine="709"/>
        <w:jc w:val="both"/>
      </w:pPr>
      <w:r w:rsidRPr="007D7692">
        <w:rPr>
          <w:b/>
        </w:rPr>
        <w:t>Степень подготовленности к спортивному достижению</w:t>
      </w:r>
      <w:r w:rsidRPr="007D7692">
        <w:t xml:space="preserve"> </w:t>
      </w:r>
      <w:r w:rsidR="002159FC" w:rsidRPr="007D7692">
        <w:t>—</w:t>
      </w:r>
      <w:r w:rsidRPr="007D7692">
        <w:t xml:space="preserve"> зависит от эффективн</w:t>
      </w:r>
      <w:r w:rsidR="002159FC" w:rsidRPr="007D7692">
        <w:t>ости</w:t>
      </w:r>
      <w:r w:rsidRPr="007D7692">
        <w:t xml:space="preserve"> тренирово</w:t>
      </w:r>
      <w:r w:rsidR="002159FC" w:rsidRPr="007D7692">
        <w:t>к</w:t>
      </w:r>
      <w:r w:rsidRPr="007D7692">
        <w:t xml:space="preserve"> и соревнова</w:t>
      </w:r>
      <w:r w:rsidR="002159FC" w:rsidRPr="007D7692">
        <w:t>н</w:t>
      </w:r>
      <w:r w:rsidRPr="007D7692">
        <w:t xml:space="preserve">ий. </w:t>
      </w:r>
      <w:r w:rsidR="00C149D6" w:rsidRPr="007D7692">
        <w:t>Усиливается</w:t>
      </w:r>
      <w:r w:rsidRPr="007D7692">
        <w:t xml:space="preserve"> осознани</w:t>
      </w:r>
      <w:r w:rsidR="00C149D6" w:rsidRPr="007D7692">
        <w:t>ем</w:t>
      </w:r>
      <w:r w:rsidRPr="007D7692">
        <w:t xml:space="preserve"> </w:t>
      </w:r>
      <w:r w:rsidR="0093631A" w:rsidRPr="007D7692">
        <w:t>дзюдоист</w:t>
      </w:r>
      <w:r w:rsidR="00355DF6" w:rsidRPr="007D7692">
        <w:t>а</w:t>
      </w:r>
      <w:r w:rsidRPr="007D7692">
        <w:t>м</w:t>
      </w:r>
      <w:r w:rsidR="00355DF6" w:rsidRPr="007D7692">
        <w:t>и</w:t>
      </w:r>
      <w:r w:rsidRPr="007D7692">
        <w:t xml:space="preserve"> общественной и личной</w:t>
      </w:r>
      <w:r w:rsidR="0093631A" w:rsidRPr="007D7692">
        <w:t xml:space="preserve"> значимости</w:t>
      </w:r>
      <w:r w:rsidRPr="007D7692">
        <w:t xml:space="preserve"> спортивной деятельности и мотив</w:t>
      </w:r>
      <w:r w:rsidR="00C149D6" w:rsidRPr="007D7692">
        <w:t>ами</w:t>
      </w:r>
      <w:r w:rsidRPr="007D7692">
        <w:t>, формирующи</w:t>
      </w:r>
      <w:r w:rsidR="00C149D6" w:rsidRPr="007D7692">
        <w:t>ми</w:t>
      </w:r>
      <w:r w:rsidRPr="007D7692">
        <w:t xml:space="preserve"> цель </w:t>
      </w:r>
      <w:r w:rsidR="00C149D6" w:rsidRPr="007D7692">
        <w:t>соревновательной</w:t>
      </w:r>
      <w:r w:rsidRPr="007D7692">
        <w:t xml:space="preserve"> деятельности, что обеспечивает прогресс спортивных достижений.</w:t>
      </w:r>
    </w:p>
    <w:p w:rsidR="00E8236F" w:rsidRPr="007D7692" w:rsidRDefault="00E8236F" w:rsidP="004C5A5D">
      <w:pPr>
        <w:widowControl w:val="0"/>
        <w:spacing w:line="360" w:lineRule="auto"/>
        <w:ind w:firstLine="709"/>
        <w:jc w:val="both"/>
      </w:pPr>
      <w:r w:rsidRPr="007D7692">
        <w:rPr>
          <w:b/>
        </w:rPr>
        <w:t xml:space="preserve">Эффективность системы подготовки </w:t>
      </w:r>
      <w:r w:rsidR="0093631A" w:rsidRPr="007D7692">
        <w:rPr>
          <w:b/>
        </w:rPr>
        <w:t>дзюдоист</w:t>
      </w:r>
      <w:r w:rsidRPr="007D7692">
        <w:rPr>
          <w:b/>
        </w:rPr>
        <w:t>ов</w:t>
      </w:r>
      <w:r w:rsidRPr="007D7692">
        <w:t xml:space="preserve"> зависит от условий </w:t>
      </w:r>
      <w:r w:rsidR="00355DF6" w:rsidRPr="007D7692">
        <w:t>подготовки</w:t>
      </w:r>
      <w:r w:rsidRPr="007D7692">
        <w:t xml:space="preserve"> (оборудование, спортивная форма, инвентарь), а также от </w:t>
      </w:r>
      <w:r w:rsidR="00355DF6" w:rsidRPr="007D7692">
        <w:t xml:space="preserve">применяемых </w:t>
      </w:r>
      <w:r w:rsidRPr="007D7692">
        <w:t>научных разработок</w:t>
      </w:r>
      <w:r w:rsidR="0093631A" w:rsidRPr="007D7692">
        <w:t>,</w:t>
      </w:r>
      <w:r w:rsidRPr="007D7692">
        <w:t xml:space="preserve"> </w:t>
      </w:r>
      <w:r w:rsidR="0093631A" w:rsidRPr="007D7692">
        <w:t>оптимизирующих</w:t>
      </w:r>
      <w:r w:rsidRPr="007D7692">
        <w:t xml:space="preserve"> подготовк</w:t>
      </w:r>
      <w:r w:rsidR="0093631A" w:rsidRPr="007D7692">
        <w:t>у</w:t>
      </w:r>
      <w:r w:rsidRPr="007D7692">
        <w:t xml:space="preserve"> в дзюдо.</w:t>
      </w:r>
    </w:p>
    <w:p w:rsidR="00E8236F" w:rsidRPr="007D7692" w:rsidRDefault="00C149D6" w:rsidP="004C5A5D">
      <w:pPr>
        <w:widowControl w:val="0"/>
        <w:spacing w:line="360" w:lineRule="auto"/>
        <w:ind w:firstLine="709"/>
        <w:jc w:val="both"/>
      </w:pPr>
      <w:r w:rsidRPr="007D7692">
        <w:rPr>
          <w:b/>
        </w:rPr>
        <w:t xml:space="preserve">Популярность </w:t>
      </w:r>
      <w:r w:rsidR="00E8236F" w:rsidRPr="007D7692">
        <w:rPr>
          <w:b/>
        </w:rPr>
        <w:t>дзюдо</w:t>
      </w:r>
      <w:r w:rsidRPr="007D7692">
        <w:rPr>
          <w:b/>
        </w:rPr>
        <w:t xml:space="preserve"> в обществе</w:t>
      </w:r>
      <w:r w:rsidR="00E8236F" w:rsidRPr="007D7692">
        <w:t xml:space="preserve"> и обеспечение его функционирования педагогическими кадрами. </w:t>
      </w:r>
      <w:r w:rsidR="00355DF6" w:rsidRPr="007D7692">
        <w:t>Для этого в</w:t>
      </w:r>
      <w:r w:rsidR="0093631A" w:rsidRPr="007D7692">
        <w:t>ажно</w:t>
      </w:r>
      <w:r w:rsidR="00E8236F" w:rsidRPr="007D7692">
        <w:t xml:space="preserve"> увеличение </w:t>
      </w:r>
      <w:r w:rsidR="00CC336F" w:rsidRPr="007D7692">
        <w:t xml:space="preserve">количества </w:t>
      </w:r>
      <w:r w:rsidR="0093631A" w:rsidRPr="007D7692">
        <w:t>детей и</w:t>
      </w:r>
      <w:r w:rsidRPr="007D7692">
        <w:t xml:space="preserve"> подростков, занимающихся дзюдо.</w:t>
      </w:r>
      <w:r w:rsidR="0093631A" w:rsidRPr="007D7692">
        <w:t xml:space="preserve"> К</w:t>
      </w:r>
      <w:r w:rsidR="00E8236F" w:rsidRPr="007D7692">
        <w:t>валификация</w:t>
      </w:r>
      <w:r w:rsidR="0093631A" w:rsidRPr="007D7692">
        <w:t xml:space="preserve"> тренеров-преподавателей </w:t>
      </w:r>
      <w:r w:rsidRPr="007D7692">
        <w:t xml:space="preserve">также </w:t>
      </w:r>
      <w:r w:rsidR="0093631A" w:rsidRPr="007D7692">
        <w:t>влияет на</w:t>
      </w:r>
      <w:r w:rsidR="00E8236F" w:rsidRPr="007D7692">
        <w:t xml:space="preserve"> </w:t>
      </w:r>
      <w:r w:rsidR="0093631A" w:rsidRPr="007D7692">
        <w:t>повышение</w:t>
      </w:r>
      <w:r w:rsidR="00E8236F" w:rsidRPr="007D7692">
        <w:t xml:space="preserve"> спортивных достижений</w:t>
      </w:r>
      <w:r w:rsidR="00C6074D" w:rsidRPr="007D7692">
        <w:t>,</w:t>
      </w:r>
      <w:r w:rsidR="0093631A" w:rsidRPr="007D7692">
        <w:t xml:space="preserve"> как</w:t>
      </w:r>
      <w:r w:rsidR="00E8236F" w:rsidRPr="007D7692">
        <w:t xml:space="preserve"> </w:t>
      </w:r>
      <w:r w:rsidR="00CC336F" w:rsidRPr="007D7692">
        <w:t>у тренеров</w:t>
      </w:r>
      <w:r w:rsidR="00C6074D" w:rsidRPr="007D7692">
        <w:t xml:space="preserve"> детей и подростков,</w:t>
      </w:r>
      <w:r w:rsidR="00E8236F" w:rsidRPr="007D7692">
        <w:t xml:space="preserve"> занимающихся</w:t>
      </w:r>
      <w:r w:rsidR="0093631A" w:rsidRPr="007D7692">
        <w:t xml:space="preserve"> дзюдо</w:t>
      </w:r>
      <w:r w:rsidR="00E8236F" w:rsidRPr="007D7692">
        <w:t>, так и у выдающихся спортсменов.</w:t>
      </w:r>
    </w:p>
    <w:p w:rsidR="00E8236F" w:rsidRPr="007D7692" w:rsidRDefault="00C149D6" w:rsidP="004C5A5D">
      <w:pPr>
        <w:widowControl w:val="0"/>
        <w:spacing w:line="360" w:lineRule="auto"/>
        <w:ind w:firstLine="709"/>
        <w:jc w:val="both"/>
      </w:pPr>
      <w:r w:rsidRPr="007D7692">
        <w:rPr>
          <w:b/>
        </w:rPr>
        <w:t>Развитие</w:t>
      </w:r>
      <w:r w:rsidR="00E8236F" w:rsidRPr="007D7692">
        <w:rPr>
          <w:b/>
        </w:rPr>
        <w:t xml:space="preserve"> спортивного движения</w:t>
      </w:r>
      <w:r w:rsidR="00E8236F" w:rsidRPr="007D7692">
        <w:t xml:space="preserve"> </w:t>
      </w:r>
      <w:r w:rsidR="00355DF6" w:rsidRPr="007D7692">
        <w:t xml:space="preserve">в стране </w:t>
      </w:r>
      <w:r w:rsidR="00E8236F" w:rsidRPr="007D7692">
        <w:t>и его экономическое об</w:t>
      </w:r>
      <w:r w:rsidR="00355DF6" w:rsidRPr="007D7692">
        <w:t>еспечение. Общеизвестно, что</w:t>
      </w:r>
      <w:r w:rsidR="00E8236F" w:rsidRPr="007D7692">
        <w:t xml:space="preserve"> уровень спортивных достижений в разных странах</w:t>
      </w:r>
      <w:r w:rsidR="0007534E" w:rsidRPr="007D7692">
        <w:t xml:space="preserve"> во многом</w:t>
      </w:r>
      <w:r w:rsidR="00E8236F" w:rsidRPr="007D7692">
        <w:t xml:space="preserve"> зависит от условий материальной жизни общества.</w:t>
      </w:r>
    </w:p>
    <w:p w:rsidR="00CC336F" w:rsidRPr="007D7692" w:rsidRDefault="00B8348E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sz w:val="24"/>
          <w:szCs w:val="24"/>
        </w:rPr>
        <w:t>Можно считать, что высшие спортивные достижения определяются всеми перечисленными факторами.</w:t>
      </w:r>
    </w:p>
    <w:p w:rsidR="0007534E" w:rsidRPr="007D7692" w:rsidRDefault="0007534E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sz w:val="24"/>
          <w:szCs w:val="24"/>
        </w:rPr>
        <w:t>В</w:t>
      </w:r>
      <w:r w:rsidR="00C149D6" w:rsidRPr="007D7692">
        <w:rPr>
          <w:sz w:val="24"/>
          <w:szCs w:val="24"/>
        </w:rPr>
        <w:t>ышеописанные факторы</w:t>
      </w:r>
      <w:r w:rsidR="001734AE" w:rsidRPr="007D7692">
        <w:rPr>
          <w:sz w:val="24"/>
          <w:szCs w:val="24"/>
        </w:rPr>
        <w:t>,</w:t>
      </w:r>
      <w:r w:rsidR="00C149D6" w:rsidRPr="007D7692">
        <w:rPr>
          <w:sz w:val="24"/>
          <w:szCs w:val="24"/>
        </w:rPr>
        <w:t xml:space="preserve"> несомненно</w:t>
      </w:r>
      <w:r w:rsidR="001734AE" w:rsidRPr="007D7692">
        <w:rPr>
          <w:sz w:val="24"/>
          <w:szCs w:val="24"/>
        </w:rPr>
        <w:t>,</w:t>
      </w:r>
      <w:r w:rsidR="00C149D6" w:rsidRPr="007D7692">
        <w:rPr>
          <w:sz w:val="24"/>
          <w:szCs w:val="24"/>
        </w:rPr>
        <w:t xml:space="preserve"> повышают развитие спортивных </w:t>
      </w:r>
      <w:r w:rsidR="00B549BF" w:rsidRPr="007D7692">
        <w:rPr>
          <w:sz w:val="24"/>
          <w:szCs w:val="24"/>
        </w:rPr>
        <w:t>достижений у дзюдоистов. Однако, с</w:t>
      </w:r>
      <w:r w:rsidR="00C149D6" w:rsidRPr="007D7692">
        <w:rPr>
          <w:sz w:val="24"/>
          <w:szCs w:val="24"/>
        </w:rPr>
        <w:t>ущест</w:t>
      </w:r>
      <w:r w:rsidR="00983444" w:rsidRPr="007D7692">
        <w:rPr>
          <w:sz w:val="24"/>
          <w:szCs w:val="24"/>
        </w:rPr>
        <w:t>в</w:t>
      </w:r>
      <w:r w:rsidR="00C149D6" w:rsidRPr="007D7692">
        <w:rPr>
          <w:sz w:val="24"/>
          <w:szCs w:val="24"/>
        </w:rPr>
        <w:t>уют данные о том, что в</w:t>
      </w:r>
      <w:r w:rsidRPr="007D7692">
        <w:rPr>
          <w:sz w:val="24"/>
          <w:szCs w:val="24"/>
        </w:rPr>
        <w:t xml:space="preserve"> спорт высших достижений (по Ф.</w:t>
      </w:r>
      <w:r w:rsidR="009953B7" w:rsidRPr="007D7692">
        <w:rPr>
          <w:sz w:val="24"/>
          <w:szCs w:val="24"/>
        </w:rPr>
        <w:t> </w:t>
      </w:r>
      <w:r w:rsidRPr="007D7692">
        <w:rPr>
          <w:sz w:val="24"/>
          <w:szCs w:val="24"/>
        </w:rPr>
        <w:t>П.</w:t>
      </w:r>
      <w:r w:rsidR="009953B7" w:rsidRPr="007D7692">
        <w:rPr>
          <w:sz w:val="24"/>
          <w:szCs w:val="24"/>
        </w:rPr>
        <w:t> </w:t>
      </w:r>
      <w:r w:rsidRPr="007D7692">
        <w:rPr>
          <w:sz w:val="24"/>
          <w:szCs w:val="24"/>
        </w:rPr>
        <w:t>Суслову, Ж.</w:t>
      </w:r>
      <w:r w:rsidR="009953B7" w:rsidRPr="007D7692">
        <w:rPr>
          <w:sz w:val="24"/>
          <w:szCs w:val="24"/>
        </w:rPr>
        <w:t> </w:t>
      </w:r>
      <w:r w:rsidRPr="007D7692">
        <w:rPr>
          <w:sz w:val="24"/>
          <w:szCs w:val="24"/>
        </w:rPr>
        <w:t>К</w:t>
      </w:r>
      <w:r w:rsidR="00B549BF" w:rsidRPr="007D7692">
        <w:rPr>
          <w:sz w:val="24"/>
          <w:szCs w:val="24"/>
        </w:rPr>
        <w:t>.</w:t>
      </w:r>
      <w:r w:rsidR="009953B7" w:rsidRPr="007D7692">
        <w:rPr>
          <w:sz w:val="24"/>
          <w:szCs w:val="24"/>
        </w:rPr>
        <w:t> </w:t>
      </w:r>
      <w:r w:rsidR="00C6074D" w:rsidRPr="007D7692">
        <w:rPr>
          <w:sz w:val="24"/>
          <w:szCs w:val="24"/>
        </w:rPr>
        <w:t>Холодову</w:t>
      </w:r>
      <w:r w:rsidRPr="007D7692">
        <w:rPr>
          <w:sz w:val="24"/>
          <w:szCs w:val="24"/>
        </w:rPr>
        <w:t>) переходит всего около 2</w:t>
      </w:r>
      <w:r w:rsidR="00983444" w:rsidRPr="007D7692">
        <w:rPr>
          <w:sz w:val="24"/>
          <w:szCs w:val="24"/>
        </w:rPr>
        <w:t> </w:t>
      </w:r>
      <w:r w:rsidRPr="007D7692">
        <w:rPr>
          <w:sz w:val="24"/>
          <w:szCs w:val="24"/>
        </w:rPr>
        <w:t>%</w:t>
      </w:r>
      <w:r w:rsidR="001734AE" w:rsidRPr="007D7692">
        <w:rPr>
          <w:sz w:val="24"/>
          <w:szCs w:val="24"/>
        </w:rPr>
        <w:t xml:space="preserve"> от всех</w:t>
      </w:r>
      <w:r w:rsidRPr="007D7692">
        <w:rPr>
          <w:sz w:val="24"/>
          <w:szCs w:val="24"/>
        </w:rPr>
        <w:t xml:space="preserve"> занимающихся</w:t>
      </w:r>
      <w:r w:rsidR="009F072D" w:rsidRPr="007D7692">
        <w:rPr>
          <w:sz w:val="24"/>
          <w:szCs w:val="24"/>
        </w:rPr>
        <w:t>, т</w:t>
      </w:r>
      <w:r w:rsidR="00370C67" w:rsidRPr="007D7692">
        <w:rPr>
          <w:sz w:val="24"/>
          <w:szCs w:val="24"/>
        </w:rPr>
        <w:t>. </w:t>
      </w:r>
      <w:r w:rsidR="009F072D" w:rsidRPr="007D7692">
        <w:rPr>
          <w:sz w:val="24"/>
          <w:szCs w:val="24"/>
        </w:rPr>
        <w:t>е</w:t>
      </w:r>
      <w:r w:rsidR="00370C67" w:rsidRPr="007D7692">
        <w:rPr>
          <w:sz w:val="24"/>
          <w:szCs w:val="24"/>
        </w:rPr>
        <w:t>.</w:t>
      </w:r>
      <w:r w:rsidRPr="007D7692">
        <w:rPr>
          <w:sz w:val="24"/>
          <w:szCs w:val="24"/>
        </w:rPr>
        <w:t xml:space="preserve"> из 2 </w:t>
      </w:r>
      <w:r w:rsidR="00370C67" w:rsidRPr="007D7692">
        <w:rPr>
          <w:sz w:val="24"/>
          <w:szCs w:val="24"/>
        </w:rPr>
        <w:t>млн</w:t>
      </w:r>
      <w:r w:rsidRPr="007D7692">
        <w:rPr>
          <w:sz w:val="24"/>
          <w:szCs w:val="24"/>
        </w:rPr>
        <w:t xml:space="preserve"> детей и подростков, юношей и девушек только 34,5 тыс</w:t>
      </w:r>
      <w:r w:rsidR="00370C67" w:rsidRPr="007D7692">
        <w:rPr>
          <w:sz w:val="24"/>
          <w:szCs w:val="24"/>
        </w:rPr>
        <w:t>.</w:t>
      </w:r>
      <w:r w:rsidRPr="007D7692">
        <w:rPr>
          <w:sz w:val="24"/>
          <w:szCs w:val="24"/>
        </w:rPr>
        <w:t xml:space="preserve"> становятся высококвалифицированными спортсменами</w:t>
      </w:r>
      <w:r w:rsidR="00C6074D" w:rsidRPr="007D7692">
        <w:rPr>
          <w:sz w:val="24"/>
          <w:szCs w:val="24"/>
        </w:rPr>
        <w:t xml:space="preserve"> (1997)</w:t>
      </w:r>
      <w:r w:rsidRPr="007D7692">
        <w:rPr>
          <w:sz w:val="24"/>
          <w:szCs w:val="24"/>
        </w:rPr>
        <w:t>.</w:t>
      </w:r>
      <w:r w:rsidR="001734AE" w:rsidRPr="007D7692">
        <w:rPr>
          <w:sz w:val="24"/>
          <w:szCs w:val="24"/>
        </w:rPr>
        <w:t xml:space="preserve"> Незначительное количество молодых спортсменов, переходящих в спорт высших достижений в</w:t>
      </w:r>
      <w:r w:rsidR="00C149D6" w:rsidRPr="007D7692">
        <w:rPr>
          <w:sz w:val="24"/>
          <w:szCs w:val="24"/>
        </w:rPr>
        <w:t>о многом обусловлено</w:t>
      </w:r>
      <w:r w:rsidR="001734AE" w:rsidRPr="007D7692">
        <w:rPr>
          <w:sz w:val="24"/>
          <w:szCs w:val="24"/>
        </w:rPr>
        <w:t xml:space="preserve"> их</w:t>
      </w:r>
      <w:r w:rsidR="00C149D6" w:rsidRPr="007D7692">
        <w:rPr>
          <w:sz w:val="24"/>
          <w:szCs w:val="24"/>
        </w:rPr>
        <w:t xml:space="preserve"> ранней спортивной специализацией.</w:t>
      </w:r>
    </w:p>
    <w:p w:rsidR="00C149D6" w:rsidRPr="007D7692" w:rsidRDefault="001734AE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sz w:val="24"/>
          <w:szCs w:val="24"/>
        </w:rPr>
        <w:t>Изучение контингента высококвалифицированных</w:t>
      </w:r>
      <w:r w:rsidR="00C149D6" w:rsidRPr="007D7692">
        <w:rPr>
          <w:sz w:val="24"/>
          <w:szCs w:val="24"/>
        </w:rPr>
        <w:t xml:space="preserve"> дзюдоист</w:t>
      </w:r>
      <w:r w:rsidRPr="007D7692">
        <w:rPr>
          <w:sz w:val="24"/>
          <w:szCs w:val="24"/>
        </w:rPr>
        <w:t>ов</w:t>
      </w:r>
      <w:r w:rsidR="00C149D6" w:rsidRPr="007D7692">
        <w:rPr>
          <w:sz w:val="24"/>
          <w:szCs w:val="24"/>
        </w:rPr>
        <w:t xml:space="preserve"> 16-летнего возраста</w:t>
      </w:r>
      <w:r w:rsidR="009F072D" w:rsidRPr="007D7692">
        <w:rPr>
          <w:sz w:val="24"/>
          <w:szCs w:val="24"/>
        </w:rPr>
        <w:t>,</w:t>
      </w:r>
      <w:r w:rsidR="00C149D6" w:rsidRPr="007D7692">
        <w:rPr>
          <w:sz w:val="24"/>
          <w:szCs w:val="24"/>
        </w:rPr>
        <w:t xml:space="preserve"> имеющи</w:t>
      </w:r>
      <w:r w:rsidRPr="007D7692">
        <w:rPr>
          <w:sz w:val="24"/>
          <w:szCs w:val="24"/>
        </w:rPr>
        <w:t>х</w:t>
      </w:r>
      <w:r w:rsidR="00C149D6" w:rsidRPr="007D7692">
        <w:rPr>
          <w:sz w:val="24"/>
          <w:szCs w:val="24"/>
        </w:rPr>
        <w:t xml:space="preserve"> квалификацию кандидат</w:t>
      </w:r>
      <w:r w:rsidR="009F072D" w:rsidRPr="007D7692">
        <w:rPr>
          <w:sz w:val="24"/>
          <w:szCs w:val="24"/>
        </w:rPr>
        <w:t>а</w:t>
      </w:r>
      <w:r w:rsidR="00C149D6" w:rsidRPr="007D7692">
        <w:rPr>
          <w:sz w:val="24"/>
          <w:szCs w:val="24"/>
        </w:rPr>
        <w:t xml:space="preserve"> в мастера спорта</w:t>
      </w:r>
      <w:r w:rsidR="00C6074D" w:rsidRPr="007D7692">
        <w:rPr>
          <w:sz w:val="24"/>
          <w:szCs w:val="24"/>
        </w:rPr>
        <w:t xml:space="preserve">, </w:t>
      </w:r>
      <w:r w:rsidR="00C149D6" w:rsidRPr="007D7692">
        <w:rPr>
          <w:sz w:val="24"/>
          <w:szCs w:val="24"/>
        </w:rPr>
        <w:t>член</w:t>
      </w:r>
      <w:r w:rsidR="00C6074D" w:rsidRPr="007D7692">
        <w:rPr>
          <w:sz w:val="24"/>
          <w:szCs w:val="24"/>
        </w:rPr>
        <w:t>ов</w:t>
      </w:r>
      <w:r w:rsidR="00C149D6" w:rsidRPr="007D7692">
        <w:rPr>
          <w:sz w:val="24"/>
          <w:szCs w:val="24"/>
        </w:rPr>
        <w:t xml:space="preserve"> сборно</w:t>
      </w:r>
      <w:r w:rsidRPr="007D7692">
        <w:rPr>
          <w:sz w:val="24"/>
          <w:szCs w:val="24"/>
        </w:rPr>
        <w:t>й</w:t>
      </w:r>
      <w:r w:rsidR="00C6074D" w:rsidRPr="007D7692">
        <w:rPr>
          <w:sz w:val="24"/>
          <w:szCs w:val="24"/>
        </w:rPr>
        <w:t xml:space="preserve"> команды</w:t>
      </w:r>
      <w:r w:rsidRPr="007D7692">
        <w:rPr>
          <w:sz w:val="24"/>
          <w:szCs w:val="24"/>
        </w:rPr>
        <w:t xml:space="preserve"> России </w:t>
      </w:r>
      <w:r w:rsidR="00C6074D" w:rsidRPr="007D7692">
        <w:rPr>
          <w:sz w:val="24"/>
          <w:szCs w:val="24"/>
        </w:rPr>
        <w:t>(</w:t>
      </w:r>
      <w:r w:rsidRPr="007D7692">
        <w:rPr>
          <w:sz w:val="24"/>
          <w:szCs w:val="24"/>
        </w:rPr>
        <w:t>юнош</w:t>
      </w:r>
      <w:r w:rsidR="00C6074D" w:rsidRPr="007D7692">
        <w:rPr>
          <w:sz w:val="24"/>
          <w:szCs w:val="24"/>
        </w:rPr>
        <w:t xml:space="preserve">и) </w:t>
      </w:r>
      <w:smartTag w:uri="urn:schemas-microsoft-com:office:smarttags" w:element="metricconverter">
        <w:smartTagPr>
          <w:attr w:name="ProductID" w:val="2006 г"/>
        </w:smartTagPr>
        <w:r w:rsidR="00C6074D" w:rsidRPr="007D7692">
          <w:rPr>
            <w:sz w:val="24"/>
            <w:szCs w:val="24"/>
          </w:rPr>
          <w:t>2006 г</w:t>
        </w:r>
      </w:smartTag>
      <w:r w:rsidR="00370C67" w:rsidRPr="007D7692">
        <w:rPr>
          <w:sz w:val="24"/>
          <w:szCs w:val="24"/>
        </w:rPr>
        <w:t>.</w:t>
      </w:r>
      <w:r w:rsidRPr="007D7692">
        <w:rPr>
          <w:sz w:val="24"/>
          <w:szCs w:val="24"/>
        </w:rPr>
        <w:t xml:space="preserve"> </w:t>
      </w:r>
      <w:r w:rsidR="00C6074D" w:rsidRPr="007D7692">
        <w:rPr>
          <w:sz w:val="24"/>
          <w:szCs w:val="24"/>
        </w:rPr>
        <w:t>показало</w:t>
      </w:r>
      <w:r w:rsidR="00C149D6" w:rsidRPr="007D7692">
        <w:rPr>
          <w:sz w:val="24"/>
          <w:szCs w:val="24"/>
        </w:rPr>
        <w:t xml:space="preserve">, что </w:t>
      </w:r>
      <w:r w:rsidR="009F072D" w:rsidRPr="007D7692">
        <w:rPr>
          <w:sz w:val="24"/>
          <w:szCs w:val="24"/>
        </w:rPr>
        <w:t xml:space="preserve">среди всех опрошенных юношей </w:t>
      </w:r>
      <w:r w:rsidR="00C149D6" w:rsidRPr="007D7692">
        <w:rPr>
          <w:sz w:val="24"/>
          <w:szCs w:val="24"/>
        </w:rPr>
        <w:t>заниматься дзюдо</w:t>
      </w:r>
      <w:r w:rsidRPr="007D7692">
        <w:rPr>
          <w:sz w:val="24"/>
          <w:szCs w:val="24"/>
        </w:rPr>
        <w:t xml:space="preserve"> </w:t>
      </w:r>
      <w:r w:rsidR="00C149D6" w:rsidRPr="007D7692">
        <w:rPr>
          <w:sz w:val="24"/>
          <w:szCs w:val="24"/>
        </w:rPr>
        <w:t xml:space="preserve">в </w:t>
      </w:r>
      <w:r w:rsidR="00C6074D" w:rsidRPr="007D7692">
        <w:rPr>
          <w:sz w:val="24"/>
          <w:szCs w:val="24"/>
        </w:rPr>
        <w:t>6</w:t>
      </w:r>
      <w:r w:rsidR="009F072D" w:rsidRPr="007D7692">
        <w:rPr>
          <w:sz w:val="24"/>
          <w:szCs w:val="24"/>
        </w:rPr>
        <w:t>–</w:t>
      </w:r>
      <w:r w:rsidR="00C6074D" w:rsidRPr="007D7692">
        <w:rPr>
          <w:sz w:val="24"/>
          <w:szCs w:val="24"/>
        </w:rPr>
        <w:t>7 лет начали 17,4</w:t>
      </w:r>
      <w:r w:rsidR="009F072D" w:rsidRPr="007D7692">
        <w:rPr>
          <w:sz w:val="24"/>
          <w:szCs w:val="24"/>
        </w:rPr>
        <w:t> </w:t>
      </w:r>
      <w:r w:rsidR="00C6074D" w:rsidRPr="007D7692">
        <w:rPr>
          <w:sz w:val="24"/>
          <w:szCs w:val="24"/>
        </w:rPr>
        <w:t>% опрошенных. Большинство дзюдоистов начали занятия</w:t>
      </w:r>
      <w:r w:rsidR="00C149D6" w:rsidRPr="007D7692">
        <w:rPr>
          <w:sz w:val="24"/>
          <w:szCs w:val="24"/>
        </w:rPr>
        <w:t xml:space="preserve"> в 8</w:t>
      </w:r>
      <w:r w:rsidR="009F072D" w:rsidRPr="007D7692">
        <w:rPr>
          <w:sz w:val="24"/>
          <w:szCs w:val="24"/>
        </w:rPr>
        <w:t>–</w:t>
      </w:r>
      <w:r w:rsidR="00C149D6" w:rsidRPr="007D7692">
        <w:rPr>
          <w:sz w:val="24"/>
          <w:szCs w:val="24"/>
        </w:rPr>
        <w:t xml:space="preserve">9 лет </w:t>
      </w:r>
      <w:r w:rsidR="009F072D" w:rsidRPr="007D7692">
        <w:rPr>
          <w:sz w:val="24"/>
          <w:szCs w:val="24"/>
        </w:rPr>
        <w:t>—</w:t>
      </w:r>
      <w:r w:rsidR="00C149D6" w:rsidRPr="007D7692">
        <w:rPr>
          <w:sz w:val="24"/>
          <w:szCs w:val="24"/>
        </w:rPr>
        <w:t xml:space="preserve"> 43,5</w:t>
      </w:r>
      <w:r w:rsidR="009F072D" w:rsidRPr="007D7692">
        <w:rPr>
          <w:sz w:val="24"/>
          <w:szCs w:val="24"/>
        </w:rPr>
        <w:t> </w:t>
      </w:r>
      <w:r w:rsidR="00C149D6" w:rsidRPr="007D7692">
        <w:rPr>
          <w:sz w:val="24"/>
          <w:szCs w:val="24"/>
        </w:rPr>
        <w:t>%</w:t>
      </w:r>
      <w:r w:rsidR="00C6074D" w:rsidRPr="007D7692">
        <w:rPr>
          <w:sz w:val="24"/>
          <w:szCs w:val="24"/>
        </w:rPr>
        <w:t xml:space="preserve"> опрошенных</w:t>
      </w:r>
      <w:r w:rsidR="00C149D6" w:rsidRPr="007D7692">
        <w:rPr>
          <w:sz w:val="24"/>
          <w:szCs w:val="24"/>
        </w:rPr>
        <w:t>, в 10</w:t>
      </w:r>
      <w:r w:rsidR="009F072D" w:rsidRPr="007D7692">
        <w:rPr>
          <w:sz w:val="24"/>
          <w:szCs w:val="24"/>
        </w:rPr>
        <w:t>–</w:t>
      </w:r>
      <w:r w:rsidR="00C149D6" w:rsidRPr="007D7692">
        <w:rPr>
          <w:sz w:val="24"/>
          <w:szCs w:val="24"/>
        </w:rPr>
        <w:t xml:space="preserve">12 лет </w:t>
      </w:r>
      <w:r w:rsidR="009F072D" w:rsidRPr="007D7692">
        <w:rPr>
          <w:sz w:val="24"/>
          <w:szCs w:val="24"/>
        </w:rPr>
        <w:t>—</w:t>
      </w:r>
      <w:r w:rsidR="00C149D6" w:rsidRPr="007D7692">
        <w:rPr>
          <w:sz w:val="24"/>
          <w:szCs w:val="24"/>
        </w:rPr>
        <w:t xml:space="preserve"> 39,1</w:t>
      </w:r>
      <w:r w:rsidR="009F072D" w:rsidRPr="007D7692">
        <w:rPr>
          <w:sz w:val="24"/>
          <w:szCs w:val="24"/>
        </w:rPr>
        <w:t> </w:t>
      </w:r>
      <w:r w:rsidR="00C149D6" w:rsidRPr="007D7692">
        <w:rPr>
          <w:sz w:val="24"/>
          <w:szCs w:val="24"/>
        </w:rPr>
        <w:t xml:space="preserve">% </w:t>
      </w:r>
      <w:r w:rsidR="00C6074D" w:rsidRPr="007D7692">
        <w:rPr>
          <w:sz w:val="24"/>
          <w:szCs w:val="24"/>
        </w:rPr>
        <w:t>юношей</w:t>
      </w:r>
      <w:r w:rsidR="00C149D6" w:rsidRPr="007D7692">
        <w:rPr>
          <w:sz w:val="24"/>
          <w:szCs w:val="24"/>
        </w:rPr>
        <w:t>. Если учитывать усредненные данные</w:t>
      </w:r>
      <w:r w:rsidR="00C6074D" w:rsidRPr="007D7692">
        <w:rPr>
          <w:sz w:val="24"/>
          <w:szCs w:val="24"/>
        </w:rPr>
        <w:t xml:space="preserve">, </w:t>
      </w:r>
      <w:r w:rsidR="009F072D" w:rsidRPr="007D7692">
        <w:rPr>
          <w:sz w:val="24"/>
          <w:szCs w:val="24"/>
        </w:rPr>
        <w:t>ч</w:t>
      </w:r>
      <w:r w:rsidRPr="007D7692">
        <w:rPr>
          <w:sz w:val="24"/>
          <w:szCs w:val="24"/>
        </w:rPr>
        <w:t>то</w:t>
      </w:r>
      <w:r w:rsidR="00C149D6" w:rsidRPr="007D7692">
        <w:rPr>
          <w:sz w:val="24"/>
          <w:szCs w:val="24"/>
        </w:rPr>
        <w:t xml:space="preserve"> выполнение норматива мастера спорта</w:t>
      </w:r>
      <w:r w:rsidRPr="007D7692">
        <w:rPr>
          <w:sz w:val="24"/>
          <w:szCs w:val="24"/>
        </w:rPr>
        <w:t xml:space="preserve"> по дзюдо достигается</w:t>
      </w:r>
      <w:r w:rsidR="00C149D6" w:rsidRPr="007D7692">
        <w:rPr>
          <w:sz w:val="24"/>
          <w:szCs w:val="24"/>
        </w:rPr>
        <w:t xml:space="preserve"> в 20</w:t>
      </w:r>
      <w:r w:rsidR="009F072D" w:rsidRPr="007D7692">
        <w:rPr>
          <w:sz w:val="24"/>
          <w:szCs w:val="24"/>
        </w:rPr>
        <w:t>–</w:t>
      </w:r>
      <w:r w:rsidR="00C149D6" w:rsidRPr="007D7692">
        <w:rPr>
          <w:sz w:val="24"/>
          <w:szCs w:val="24"/>
        </w:rPr>
        <w:t>21 год, то сложно предположить</w:t>
      </w:r>
      <w:r w:rsidR="009F072D" w:rsidRPr="007D7692">
        <w:rPr>
          <w:sz w:val="24"/>
          <w:szCs w:val="24"/>
        </w:rPr>
        <w:t>,</w:t>
      </w:r>
      <w:r w:rsidR="00C149D6" w:rsidRPr="007D7692">
        <w:rPr>
          <w:sz w:val="24"/>
          <w:szCs w:val="24"/>
        </w:rPr>
        <w:t xml:space="preserve"> </w:t>
      </w:r>
      <w:r w:rsidR="00E756D8" w:rsidRPr="007D7692">
        <w:rPr>
          <w:sz w:val="24"/>
          <w:szCs w:val="24"/>
        </w:rPr>
        <w:t>какое количество</w:t>
      </w:r>
      <w:r w:rsidR="00C149D6" w:rsidRPr="007D7692">
        <w:rPr>
          <w:sz w:val="24"/>
          <w:szCs w:val="24"/>
        </w:rPr>
        <w:t xml:space="preserve"> из опрошенных спортсменов</w:t>
      </w:r>
      <w:r w:rsidRPr="007D7692">
        <w:rPr>
          <w:sz w:val="24"/>
          <w:szCs w:val="24"/>
        </w:rPr>
        <w:t xml:space="preserve"> остан</w:t>
      </w:r>
      <w:r w:rsidR="00E756D8" w:rsidRPr="007D7692">
        <w:rPr>
          <w:sz w:val="24"/>
          <w:szCs w:val="24"/>
        </w:rPr>
        <w:t>е</w:t>
      </w:r>
      <w:r w:rsidRPr="007D7692">
        <w:rPr>
          <w:sz w:val="24"/>
          <w:szCs w:val="24"/>
        </w:rPr>
        <w:t>тся в спорте и</w:t>
      </w:r>
      <w:r w:rsidR="00C149D6" w:rsidRPr="007D7692">
        <w:rPr>
          <w:sz w:val="24"/>
          <w:szCs w:val="24"/>
        </w:rPr>
        <w:t xml:space="preserve"> смо</w:t>
      </w:r>
      <w:r w:rsidR="00E756D8" w:rsidRPr="007D7692">
        <w:rPr>
          <w:sz w:val="24"/>
          <w:szCs w:val="24"/>
        </w:rPr>
        <w:t>же</w:t>
      </w:r>
      <w:r w:rsidR="00C149D6" w:rsidRPr="007D7692">
        <w:rPr>
          <w:sz w:val="24"/>
          <w:szCs w:val="24"/>
        </w:rPr>
        <w:t>т проявить себя через 4</w:t>
      </w:r>
      <w:r w:rsidR="009F072D" w:rsidRPr="007D7692">
        <w:rPr>
          <w:sz w:val="24"/>
          <w:szCs w:val="24"/>
        </w:rPr>
        <w:t>–</w:t>
      </w:r>
      <w:r w:rsidR="00C149D6" w:rsidRPr="007D7692">
        <w:rPr>
          <w:sz w:val="24"/>
          <w:szCs w:val="24"/>
        </w:rPr>
        <w:t>5 лет.</w:t>
      </w:r>
    </w:p>
    <w:p w:rsidR="00C149D6" w:rsidRPr="007D7692" w:rsidRDefault="001734AE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sz w:val="24"/>
          <w:szCs w:val="24"/>
        </w:rPr>
        <w:t>В</w:t>
      </w:r>
      <w:r w:rsidR="00C149D6" w:rsidRPr="007D7692">
        <w:rPr>
          <w:sz w:val="24"/>
          <w:szCs w:val="24"/>
        </w:rPr>
        <w:t xml:space="preserve"> подготовке дзюдоистов</w:t>
      </w:r>
      <w:r w:rsidRPr="007D7692">
        <w:rPr>
          <w:sz w:val="24"/>
          <w:szCs w:val="24"/>
        </w:rPr>
        <w:t xml:space="preserve"> достаточно часто</w:t>
      </w:r>
      <w:r w:rsidR="00C149D6" w:rsidRPr="007D7692">
        <w:rPr>
          <w:sz w:val="24"/>
          <w:szCs w:val="24"/>
        </w:rPr>
        <w:t xml:space="preserve"> используется ранняя спортивная специализация </w:t>
      </w:r>
      <w:r w:rsidR="009F072D" w:rsidRPr="007D7692">
        <w:rPr>
          <w:sz w:val="24"/>
          <w:szCs w:val="24"/>
        </w:rPr>
        <w:t>—</w:t>
      </w:r>
      <w:r w:rsidR="00C149D6" w:rsidRPr="007D7692">
        <w:rPr>
          <w:sz w:val="24"/>
          <w:szCs w:val="24"/>
        </w:rPr>
        <w:t xml:space="preserve"> акцентированное освоение элементов дзюдо и узкоспециализированная тренировка юных дзюдоистов без предварительной подготовки, направленной </w:t>
      </w:r>
      <w:r w:rsidR="009F072D" w:rsidRPr="007D7692">
        <w:rPr>
          <w:sz w:val="24"/>
          <w:szCs w:val="24"/>
        </w:rPr>
        <w:t xml:space="preserve">на </w:t>
      </w:r>
      <w:r w:rsidR="00C149D6" w:rsidRPr="007D7692">
        <w:rPr>
          <w:sz w:val="24"/>
          <w:szCs w:val="24"/>
        </w:rPr>
        <w:t xml:space="preserve">всестороннее физическое развитие занимающихся. В результате такого подхода </w:t>
      </w:r>
      <w:r w:rsidR="00FB3E80" w:rsidRPr="007D7692">
        <w:rPr>
          <w:sz w:val="24"/>
          <w:szCs w:val="24"/>
        </w:rPr>
        <w:t>многие способные дзюдоисты подро</w:t>
      </w:r>
      <w:r w:rsidR="00C149D6" w:rsidRPr="007D7692">
        <w:rPr>
          <w:sz w:val="24"/>
          <w:szCs w:val="24"/>
        </w:rPr>
        <w:t xml:space="preserve">сткового возраста досрочно </w:t>
      </w:r>
      <w:r w:rsidR="009F072D" w:rsidRPr="007D7692">
        <w:rPr>
          <w:sz w:val="24"/>
          <w:szCs w:val="24"/>
        </w:rPr>
        <w:t xml:space="preserve">прекращают </w:t>
      </w:r>
      <w:r w:rsidR="00C149D6" w:rsidRPr="007D7692">
        <w:rPr>
          <w:sz w:val="24"/>
          <w:szCs w:val="24"/>
        </w:rPr>
        <w:t>зан</w:t>
      </w:r>
      <w:r w:rsidR="009F072D" w:rsidRPr="007D7692">
        <w:rPr>
          <w:sz w:val="24"/>
          <w:szCs w:val="24"/>
        </w:rPr>
        <w:t>иматься</w:t>
      </w:r>
      <w:r w:rsidR="00C149D6" w:rsidRPr="007D7692">
        <w:rPr>
          <w:sz w:val="24"/>
          <w:szCs w:val="24"/>
        </w:rPr>
        <w:t xml:space="preserve"> дзюдо</w:t>
      </w:r>
      <w:r w:rsidR="00FB3E80" w:rsidRPr="007D7692">
        <w:rPr>
          <w:sz w:val="24"/>
          <w:szCs w:val="24"/>
        </w:rPr>
        <w:t xml:space="preserve"> по двум основным причинам: травматизм (следствие </w:t>
      </w:r>
      <w:r w:rsidR="00E756D8" w:rsidRPr="007D7692">
        <w:rPr>
          <w:sz w:val="24"/>
          <w:szCs w:val="24"/>
        </w:rPr>
        <w:t>отсутствия</w:t>
      </w:r>
      <w:r w:rsidR="00FB3E80" w:rsidRPr="007D7692">
        <w:rPr>
          <w:sz w:val="24"/>
          <w:szCs w:val="24"/>
        </w:rPr>
        <w:t xml:space="preserve"> готовности к высоким физическим нагрузкам) и психическая усталость.</w:t>
      </w:r>
    </w:p>
    <w:p w:rsidR="00FB3E80" w:rsidRPr="007D7692" w:rsidRDefault="00FB3E80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b/>
          <w:sz w:val="24"/>
          <w:szCs w:val="24"/>
        </w:rPr>
        <w:t>Травматизм</w:t>
      </w:r>
      <w:r w:rsidRPr="007D7692">
        <w:rPr>
          <w:sz w:val="24"/>
          <w:szCs w:val="24"/>
        </w:rPr>
        <w:t xml:space="preserve"> у дзюдоистов подросткового возраста </w:t>
      </w:r>
      <w:r w:rsidR="004306A2" w:rsidRPr="007D7692">
        <w:rPr>
          <w:sz w:val="24"/>
          <w:szCs w:val="24"/>
        </w:rPr>
        <w:t xml:space="preserve">— </w:t>
      </w:r>
      <w:r w:rsidRPr="007D7692">
        <w:rPr>
          <w:sz w:val="24"/>
          <w:szCs w:val="24"/>
        </w:rPr>
        <w:t>это нарушение целостности и функционального состояния тканей и органов в ходе выполнения физических упражнений, часто вызван</w:t>
      </w:r>
      <w:r w:rsidR="004306A2" w:rsidRPr="007D7692">
        <w:rPr>
          <w:sz w:val="24"/>
          <w:szCs w:val="24"/>
        </w:rPr>
        <w:t>ное</w:t>
      </w:r>
      <w:r w:rsidRPr="007D7692">
        <w:rPr>
          <w:sz w:val="24"/>
          <w:szCs w:val="24"/>
        </w:rPr>
        <w:t xml:space="preserve"> форсированной подготовкой, не соблюдением сроков восстановления после болезней.</w:t>
      </w:r>
    </w:p>
    <w:p w:rsidR="00FB3E80" w:rsidRPr="007D7692" w:rsidRDefault="00FB3E80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b/>
          <w:sz w:val="24"/>
          <w:szCs w:val="24"/>
        </w:rPr>
        <w:t>Психическая усталость</w:t>
      </w:r>
      <w:r w:rsidR="001734AE" w:rsidRPr="007D7692">
        <w:rPr>
          <w:sz w:val="24"/>
          <w:szCs w:val="24"/>
        </w:rPr>
        <w:t xml:space="preserve"> при занятиях дзюдо часто</w:t>
      </w:r>
      <w:r w:rsidRPr="007D7692">
        <w:rPr>
          <w:sz w:val="24"/>
          <w:szCs w:val="24"/>
        </w:rPr>
        <w:t xml:space="preserve"> накапливается под воздействи</w:t>
      </w:r>
      <w:r w:rsidR="001734AE" w:rsidRPr="007D7692">
        <w:rPr>
          <w:sz w:val="24"/>
          <w:szCs w:val="24"/>
        </w:rPr>
        <w:t>ем разл</w:t>
      </w:r>
      <w:r w:rsidR="00E756D8" w:rsidRPr="007D7692">
        <w:rPr>
          <w:sz w:val="24"/>
          <w:szCs w:val="24"/>
        </w:rPr>
        <w:t>ичных факторов: перетрени</w:t>
      </w:r>
      <w:r w:rsidRPr="007D7692">
        <w:rPr>
          <w:sz w:val="24"/>
          <w:szCs w:val="24"/>
        </w:rPr>
        <w:t>рованност</w:t>
      </w:r>
      <w:r w:rsidR="004306A2" w:rsidRPr="007D7692">
        <w:rPr>
          <w:sz w:val="24"/>
          <w:szCs w:val="24"/>
        </w:rPr>
        <w:t>и</w:t>
      </w:r>
      <w:r w:rsidRPr="007D7692">
        <w:rPr>
          <w:sz w:val="24"/>
          <w:szCs w:val="24"/>
        </w:rPr>
        <w:t>, высок</w:t>
      </w:r>
      <w:r w:rsidR="004306A2" w:rsidRPr="007D7692">
        <w:rPr>
          <w:sz w:val="24"/>
          <w:szCs w:val="24"/>
        </w:rPr>
        <w:t>ом</w:t>
      </w:r>
      <w:r w:rsidRPr="007D7692">
        <w:rPr>
          <w:sz w:val="24"/>
          <w:szCs w:val="24"/>
        </w:rPr>
        <w:t xml:space="preserve"> уровен</w:t>
      </w:r>
      <w:r w:rsidR="004306A2" w:rsidRPr="007D7692">
        <w:rPr>
          <w:sz w:val="24"/>
          <w:szCs w:val="24"/>
        </w:rPr>
        <w:t>е</w:t>
      </w:r>
      <w:r w:rsidRPr="007D7692">
        <w:rPr>
          <w:sz w:val="24"/>
          <w:szCs w:val="24"/>
        </w:rPr>
        <w:t xml:space="preserve"> ответственности, стремлени</w:t>
      </w:r>
      <w:r w:rsidR="004306A2" w:rsidRPr="007D7692">
        <w:rPr>
          <w:sz w:val="24"/>
          <w:szCs w:val="24"/>
        </w:rPr>
        <w:t>и</w:t>
      </w:r>
      <w:r w:rsidRPr="007D7692">
        <w:rPr>
          <w:sz w:val="24"/>
          <w:szCs w:val="24"/>
        </w:rPr>
        <w:t xml:space="preserve"> к победе любой ценой, давлени</w:t>
      </w:r>
      <w:r w:rsidR="004306A2" w:rsidRPr="007D7692">
        <w:rPr>
          <w:sz w:val="24"/>
          <w:szCs w:val="24"/>
        </w:rPr>
        <w:t>и</w:t>
      </w:r>
      <w:r w:rsidRPr="007D7692">
        <w:rPr>
          <w:sz w:val="24"/>
          <w:szCs w:val="24"/>
        </w:rPr>
        <w:t xml:space="preserve"> тренера</w:t>
      </w:r>
      <w:r w:rsidR="001734AE" w:rsidRPr="007D7692">
        <w:rPr>
          <w:sz w:val="24"/>
          <w:szCs w:val="24"/>
        </w:rPr>
        <w:t>-преподавателя</w:t>
      </w:r>
      <w:r w:rsidRPr="007D7692">
        <w:rPr>
          <w:sz w:val="24"/>
          <w:szCs w:val="24"/>
        </w:rPr>
        <w:t xml:space="preserve"> и родителей и други</w:t>
      </w:r>
      <w:r w:rsidR="004306A2" w:rsidRPr="007D7692">
        <w:rPr>
          <w:sz w:val="24"/>
          <w:szCs w:val="24"/>
        </w:rPr>
        <w:t>х</w:t>
      </w:r>
      <w:r w:rsidRPr="007D7692">
        <w:rPr>
          <w:sz w:val="24"/>
          <w:szCs w:val="24"/>
        </w:rPr>
        <w:t>.</w:t>
      </w:r>
    </w:p>
    <w:p w:rsidR="00E8236F" w:rsidRPr="007D7692" w:rsidRDefault="001734AE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sz w:val="24"/>
          <w:szCs w:val="24"/>
        </w:rPr>
        <w:t>Известно,</w:t>
      </w:r>
      <w:r w:rsidR="00FB3E80" w:rsidRPr="007D7692">
        <w:rPr>
          <w:sz w:val="24"/>
          <w:szCs w:val="24"/>
        </w:rPr>
        <w:t xml:space="preserve"> что н</w:t>
      </w:r>
      <w:r w:rsidR="0007534E" w:rsidRPr="007D7692">
        <w:rPr>
          <w:sz w:val="24"/>
          <w:szCs w:val="24"/>
        </w:rPr>
        <w:t>аивысши</w:t>
      </w:r>
      <w:r w:rsidR="004306A2" w:rsidRPr="007D7692">
        <w:rPr>
          <w:sz w:val="24"/>
          <w:szCs w:val="24"/>
        </w:rPr>
        <w:t>х</w:t>
      </w:r>
      <w:r w:rsidR="0007534E" w:rsidRPr="007D7692">
        <w:rPr>
          <w:sz w:val="24"/>
          <w:szCs w:val="24"/>
        </w:rPr>
        <w:t xml:space="preserve"> физически</w:t>
      </w:r>
      <w:r w:rsidR="004306A2" w:rsidRPr="007D7692">
        <w:rPr>
          <w:sz w:val="24"/>
          <w:szCs w:val="24"/>
        </w:rPr>
        <w:t>х</w:t>
      </w:r>
      <w:r w:rsidR="0007534E" w:rsidRPr="007D7692">
        <w:rPr>
          <w:sz w:val="24"/>
          <w:szCs w:val="24"/>
        </w:rPr>
        <w:t xml:space="preserve"> и психически</w:t>
      </w:r>
      <w:r w:rsidR="004306A2" w:rsidRPr="007D7692">
        <w:rPr>
          <w:sz w:val="24"/>
          <w:szCs w:val="24"/>
        </w:rPr>
        <w:t>х</w:t>
      </w:r>
      <w:r w:rsidR="0007534E" w:rsidRPr="007D7692">
        <w:rPr>
          <w:sz w:val="24"/>
          <w:szCs w:val="24"/>
        </w:rPr>
        <w:t xml:space="preserve"> возможност</w:t>
      </w:r>
      <w:r w:rsidR="004306A2" w:rsidRPr="007D7692">
        <w:rPr>
          <w:sz w:val="24"/>
          <w:szCs w:val="24"/>
        </w:rPr>
        <w:t>ей</w:t>
      </w:r>
      <w:r w:rsidR="0007534E" w:rsidRPr="007D7692">
        <w:rPr>
          <w:sz w:val="24"/>
          <w:szCs w:val="24"/>
        </w:rPr>
        <w:t xml:space="preserve"> в условиях соревнова</w:t>
      </w:r>
      <w:r w:rsidR="004306A2" w:rsidRPr="007D7692">
        <w:rPr>
          <w:sz w:val="24"/>
          <w:szCs w:val="24"/>
        </w:rPr>
        <w:t>ний</w:t>
      </w:r>
      <w:r w:rsidR="0007534E" w:rsidRPr="007D7692">
        <w:rPr>
          <w:sz w:val="24"/>
          <w:szCs w:val="24"/>
        </w:rPr>
        <w:t xml:space="preserve"> </w:t>
      </w:r>
      <w:r w:rsidR="00E756D8" w:rsidRPr="007D7692">
        <w:rPr>
          <w:sz w:val="24"/>
          <w:szCs w:val="24"/>
        </w:rPr>
        <w:t xml:space="preserve">и высоких спортивных </w:t>
      </w:r>
      <w:r w:rsidR="004306A2" w:rsidRPr="007D7692">
        <w:rPr>
          <w:sz w:val="24"/>
          <w:szCs w:val="24"/>
        </w:rPr>
        <w:t xml:space="preserve">результатов </w:t>
      </w:r>
      <w:r w:rsidR="0007534E" w:rsidRPr="007D7692">
        <w:rPr>
          <w:sz w:val="24"/>
          <w:szCs w:val="24"/>
        </w:rPr>
        <w:t xml:space="preserve">дзюдоисты могут </w:t>
      </w:r>
      <w:r w:rsidR="004306A2" w:rsidRPr="007D7692">
        <w:rPr>
          <w:sz w:val="24"/>
          <w:szCs w:val="24"/>
        </w:rPr>
        <w:t xml:space="preserve">достичь </w:t>
      </w:r>
      <w:r w:rsidR="0007534E" w:rsidRPr="007D7692">
        <w:rPr>
          <w:sz w:val="24"/>
          <w:szCs w:val="24"/>
        </w:rPr>
        <w:t>в определенном возрасте.</w:t>
      </w:r>
      <w:r w:rsidRPr="007D7692">
        <w:rPr>
          <w:sz w:val="24"/>
          <w:szCs w:val="24"/>
        </w:rPr>
        <w:t xml:space="preserve"> </w:t>
      </w:r>
      <w:r w:rsidR="0007534E" w:rsidRPr="007D7692">
        <w:rPr>
          <w:sz w:val="24"/>
          <w:szCs w:val="24"/>
        </w:rPr>
        <w:t xml:space="preserve">Для дзюдо характерны возрастные </w:t>
      </w:r>
      <w:r w:rsidR="005860F4" w:rsidRPr="007D7692">
        <w:rPr>
          <w:sz w:val="24"/>
          <w:szCs w:val="24"/>
        </w:rPr>
        <w:t>уровни</w:t>
      </w:r>
      <w:r w:rsidR="004306A2" w:rsidRPr="007D7692">
        <w:rPr>
          <w:sz w:val="24"/>
          <w:szCs w:val="24"/>
        </w:rPr>
        <w:t xml:space="preserve"> </w:t>
      </w:r>
      <w:r w:rsidR="0007534E" w:rsidRPr="007D7692">
        <w:rPr>
          <w:sz w:val="24"/>
          <w:szCs w:val="24"/>
        </w:rPr>
        <w:t xml:space="preserve">спортивных успехов: </w:t>
      </w:r>
      <w:r w:rsidR="005860F4" w:rsidRPr="007D7692">
        <w:rPr>
          <w:sz w:val="24"/>
          <w:szCs w:val="24"/>
        </w:rPr>
        <w:t>уровень</w:t>
      </w:r>
      <w:r w:rsidR="004306A2" w:rsidRPr="007D7692">
        <w:rPr>
          <w:sz w:val="24"/>
          <w:szCs w:val="24"/>
        </w:rPr>
        <w:t xml:space="preserve"> </w:t>
      </w:r>
      <w:r w:rsidR="0007534E" w:rsidRPr="007D7692">
        <w:rPr>
          <w:sz w:val="24"/>
          <w:szCs w:val="24"/>
        </w:rPr>
        <w:t xml:space="preserve">первых больших успехов </w:t>
      </w:r>
      <w:r w:rsidR="004306A2" w:rsidRPr="007D7692">
        <w:rPr>
          <w:sz w:val="24"/>
          <w:szCs w:val="24"/>
        </w:rPr>
        <w:t xml:space="preserve">— </w:t>
      </w:r>
      <w:r w:rsidR="0007534E" w:rsidRPr="007D7692">
        <w:rPr>
          <w:sz w:val="24"/>
          <w:szCs w:val="24"/>
        </w:rPr>
        <w:t>19</w:t>
      </w:r>
      <w:r w:rsidR="004306A2" w:rsidRPr="007D7692">
        <w:rPr>
          <w:sz w:val="24"/>
          <w:szCs w:val="24"/>
        </w:rPr>
        <w:t>–</w:t>
      </w:r>
      <w:r w:rsidR="0007534E" w:rsidRPr="007D7692">
        <w:rPr>
          <w:sz w:val="24"/>
          <w:szCs w:val="24"/>
        </w:rPr>
        <w:t xml:space="preserve">21 год; </w:t>
      </w:r>
      <w:r w:rsidR="005860F4" w:rsidRPr="007D7692">
        <w:rPr>
          <w:sz w:val="24"/>
          <w:szCs w:val="24"/>
        </w:rPr>
        <w:t>уровень</w:t>
      </w:r>
      <w:r w:rsidR="004306A2" w:rsidRPr="007D7692">
        <w:rPr>
          <w:sz w:val="24"/>
          <w:szCs w:val="24"/>
        </w:rPr>
        <w:t xml:space="preserve"> </w:t>
      </w:r>
      <w:r w:rsidR="0007534E" w:rsidRPr="007D7692">
        <w:rPr>
          <w:sz w:val="24"/>
          <w:szCs w:val="24"/>
        </w:rPr>
        <w:t xml:space="preserve">оптимальных возможностей </w:t>
      </w:r>
      <w:r w:rsidR="004306A2" w:rsidRPr="007D7692">
        <w:rPr>
          <w:sz w:val="24"/>
          <w:szCs w:val="24"/>
        </w:rPr>
        <w:t xml:space="preserve">— </w:t>
      </w:r>
      <w:r w:rsidR="0007534E" w:rsidRPr="007D7692">
        <w:rPr>
          <w:sz w:val="24"/>
          <w:szCs w:val="24"/>
        </w:rPr>
        <w:t>22</w:t>
      </w:r>
      <w:r w:rsidR="004306A2" w:rsidRPr="007D7692">
        <w:rPr>
          <w:sz w:val="24"/>
          <w:szCs w:val="24"/>
        </w:rPr>
        <w:t>–</w:t>
      </w:r>
      <w:r w:rsidR="0007534E" w:rsidRPr="007D7692">
        <w:rPr>
          <w:sz w:val="24"/>
          <w:szCs w:val="24"/>
        </w:rPr>
        <w:t xml:space="preserve">26 лет; </w:t>
      </w:r>
      <w:r w:rsidR="005860F4" w:rsidRPr="007D7692">
        <w:rPr>
          <w:sz w:val="24"/>
          <w:szCs w:val="24"/>
        </w:rPr>
        <w:t>уровень</w:t>
      </w:r>
      <w:r w:rsidR="004306A2" w:rsidRPr="007D7692">
        <w:rPr>
          <w:sz w:val="24"/>
          <w:szCs w:val="24"/>
        </w:rPr>
        <w:t xml:space="preserve"> </w:t>
      </w:r>
      <w:r w:rsidR="0007534E" w:rsidRPr="007D7692">
        <w:rPr>
          <w:sz w:val="24"/>
          <w:szCs w:val="24"/>
        </w:rPr>
        <w:t xml:space="preserve">поддержания высоких спортивных результатов </w:t>
      </w:r>
      <w:r w:rsidR="004306A2" w:rsidRPr="007D7692">
        <w:rPr>
          <w:sz w:val="24"/>
          <w:szCs w:val="24"/>
        </w:rPr>
        <w:t xml:space="preserve">— </w:t>
      </w:r>
      <w:r w:rsidR="0007534E" w:rsidRPr="007D7692">
        <w:rPr>
          <w:sz w:val="24"/>
          <w:szCs w:val="24"/>
        </w:rPr>
        <w:t>27</w:t>
      </w:r>
      <w:r w:rsidR="004306A2" w:rsidRPr="007D7692">
        <w:rPr>
          <w:sz w:val="24"/>
          <w:szCs w:val="24"/>
        </w:rPr>
        <w:t>–</w:t>
      </w:r>
      <w:r w:rsidR="0007534E" w:rsidRPr="007D7692">
        <w:rPr>
          <w:sz w:val="24"/>
          <w:szCs w:val="24"/>
        </w:rPr>
        <w:t>30 лет.</w:t>
      </w:r>
      <w:r w:rsidRPr="007D7692">
        <w:rPr>
          <w:sz w:val="24"/>
          <w:szCs w:val="24"/>
        </w:rPr>
        <w:t xml:space="preserve"> </w:t>
      </w:r>
      <w:r w:rsidR="004306A2" w:rsidRPr="007D7692">
        <w:rPr>
          <w:sz w:val="24"/>
          <w:szCs w:val="24"/>
        </w:rPr>
        <w:t>Естественно</w:t>
      </w:r>
      <w:r w:rsidR="00E756D8" w:rsidRPr="007D7692">
        <w:rPr>
          <w:sz w:val="24"/>
          <w:szCs w:val="24"/>
        </w:rPr>
        <w:t>,</w:t>
      </w:r>
      <w:r w:rsidRPr="007D7692">
        <w:rPr>
          <w:sz w:val="24"/>
          <w:szCs w:val="24"/>
        </w:rPr>
        <w:t xml:space="preserve"> </w:t>
      </w:r>
      <w:r w:rsidR="00E756D8" w:rsidRPr="007D7692">
        <w:rPr>
          <w:sz w:val="24"/>
          <w:szCs w:val="24"/>
        </w:rPr>
        <w:t>что</w:t>
      </w:r>
      <w:r w:rsidRPr="007D7692">
        <w:rPr>
          <w:sz w:val="24"/>
          <w:szCs w:val="24"/>
        </w:rPr>
        <w:t xml:space="preserve"> </w:t>
      </w:r>
      <w:r w:rsidR="00E8236F" w:rsidRPr="007D7692">
        <w:rPr>
          <w:sz w:val="24"/>
          <w:szCs w:val="24"/>
        </w:rPr>
        <w:t>средний возраст присвоения спортсменам звания мастер</w:t>
      </w:r>
      <w:r w:rsidR="004306A2" w:rsidRPr="007D7692">
        <w:rPr>
          <w:sz w:val="24"/>
          <w:szCs w:val="24"/>
        </w:rPr>
        <w:t>а</w:t>
      </w:r>
      <w:r w:rsidR="00E8236F" w:rsidRPr="007D7692">
        <w:rPr>
          <w:sz w:val="24"/>
          <w:szCs w:val="24"/>
        </w:rPr>
        <w:t xml:space="preserve"> спорта </w:t>
      </w:r>
      <w:r w:rsidR="004306A2" w:rsidRPr="007D7692">
        <w:rPr>
          <w:sz w:val="24"/>
          <w:szCs w:val="24"/>
        </w:rPr>
        <w:t xml:space="preserve">— </w:t>
      </w:r>
      <w:r w:rsidR="00E8236F" w:rsidRPr="007D7692">
        <w:rPr>
          <w:sz w:val="24"/>
          <w:szCs w:val="24"/>
        </w:rPr>
        <w:t>около 20</w:t>
      </w:r>
      <w:r w:rsidR="004306A2" w:rsidRPr="007D7692">
        <w:rPr>
          <w:sz w:val="24"/>
          <w:szCs w:val="24"/>
        </w:rPr>
        <w:t>–</w:t>
      </w:r>
      <w:r w:rsidR="00E8236F" w:rsidRPr="007D7692">
        <w:rPr>
          <w:sz w:val="24"/>
          <w:szCs w:val="24"/>
        </w:rPr>
        <w:t>21 года.</w:t>
      </w:r>
      <w:r w:rsidR="0007534E" w:rsidRPr="007D7692">
        <w:rPr>
          <w:sz w:val="24"/>
          <w:szCs w:val="24"/>
        </w:rPr>
        <w:t xml:space="preserve"> </w:t>
      </w:r>
      <w:r w:rsidR="00E8236F" w:rsidRPr="007D7692">
        <w:rPr>
          <w:sz w:val="24"/>
          <w:szCs w:val="24"/>
        </w:rPr>
        <w:t>Дзюдоисты становятся мастерами спорта</w:t>
      </w:r>
      <w:r w:rsidR="00E756D8" w:rsidRPr="007D7692">
        <w:rPr>
          <w:sz w:val="24"/>
          <w:szCs w:val="24"/>
        </w:rPr>
        <w:t xml:space="preserve"> </w:t>
      </w:r>
      <w:r w:rsidR="00E8236F" w:rsidRPr="007D7692">
        <w:rPr>
          <w:sz w:val="24"/>
          <w:szCs w:val="24"/>
        </w:rPr>
        <w:t xml:space="preserve">международного класса в среднем в возрасте 22,1 года, заслуженными мастерами спорта </w:t>
      </w:r>
      <w:r w:rsidR="009953B7" w:rsidRPr="007D7692">
        <w:rPr>
          <w:sz w:val="24"/>
          <w:szCs w:val="24"/>
        </w:rPr>
        <w:t xml:space="preserve">— </w:t>
      </w:r>
      <w:r w:rsidR="00E8236F" w:rsidRPr="007D7692">
        <w:rPr>
          <w:sz w:val="24"/>
          <w:szCs w:val="24"/>
        </w:rPr>
        <w:t>в 26,6 года.</w:t>
      </w:r>
      <w:r w:rsidR="0007534E" w:rsidRPr="007D7692">
        <w:rPr>
          <w:sz w:val="24"/>
          <w:szCs w:val="24"/>
        </w:rPr>
        <w:t xml:space="preserve"> </w:t>
      </w:r>
      <w:r w:rsidR="00E8236F" w:rsidRPr="007D7692">
        <w:rPr>
          <w:sz w:val="24"/>
          <w:szCs w:val="24"/>
        </w:rPr>
        <w:t xml:space="preserve">Путь от мастера спорта до мастера спорта международного класса дзюдоисты в среднем </w:t>
      </w:r>
      <w:r w:rsidRPr="007D7692">
        <w:rPr>
          <w:sz w:val="24"/>
          <w:szCs w:val="24"/>
        </w:rPr>
        <w:t>«</w:t>
      </w:r>
      <w:r w:rsidR="00E8236F" w:rsidRPr="007D7692">
        <w:rPr>
          <w:sz w:val="24"/>
          <w:szCs w:val="24"/>
        </w:rPr>
        <w:t>проход</w:t>
      </w:r>
      <w:r w:rsidR="009953B7" w:rsidRPr="007D7692">
        <w:rPr>
          <w:sz w:val="24"/>
          <w:szCs w:val="24"/>
        </w:rPr>
        <w:t>ят</w:t>
      </w:r>
      <w:r w:rsidRPr="007D7692">
        <w:rPr>
          <w:sz w:val="24"/>
          <w:szCs w:val="24"/>
        </w:rPr>
        <w:t>»</w:t>
      </w:r>
      <w:r w:rsidR="00E8236F" w:rsidRPr="007D7692">
        <w:rPr>
          <w:sz w:val="24"/>
          <w:szCs w:val="24"/>
        </w:rPr>
        <w:t xml:space="preserve"> за 2,9 года.</w:t>
      </w:r>
    </w:p>
    <w:p w:rsidR="009953B7" w:rsidRPr="007D7692" w:rsidRDefault="009953B7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</w:p>
    <w:p w:rsidR="00304387" w:rsidRPr="007D7692" w:rsidRDefault="00304387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</w:p>
    <w:p w:rsidR="00A8736C" w:rsidRPr="007D7692" w:rsidRDefault="007742EF" w:rsidP="004C5A5D">
      <w:pPr>
        <w:widowControl w:val="0"/>
        <w:spacing w:line="360" w:lineRule="auto"/>
        <w:ind w:firstLine="709"/>
        <w:jc w:val="center"/>
        <w:rPr>
          <w:b/>
        </w:rPr>
      </w:pPr>
      <w:r w:rsidRPr="007D7692">
        <w:rPr>
          <w:b/>
        </w:rPr>
        <w:t xml:space="preserve">3. </w:t>
      </w:r>
      <w:r w:rsidR="00CC7961" w:rsidRPr="007D7692">
        <w:rPr>
          <w:b/>
        </w:rPr>
        <w:t>М</w:t>
      </w:r>
      <w:r w:rsidR="009953B7" w:rsidRPr="007D7692">
        <w:rPr>
          <w:b/>
        </w:rPr>
        <w:t>отивация занятий дзюдо</w:t>
      </w:r>
    </w:p>
    <w:p w:rsidR="009953B7" w:rsidRPr="007D7692" w:rsidRDefault="009953B7" w:rsidP="004C5A5D">
      <w:pPr>
        <w:widowControl w:val="0"/>
        <w:spacing w:line="360" w:lineRule="auto"/>
        <w:ind w:firstLine="709"/>
        <w:jc w:val="center"/>
        <w:rPr>
          <w:b/>
        </w:rPr>
      </w:pPr>
    </w:p>
    <w:p w:rsidR="00293C13" w:rsidRPr="007D7692" w:rsidRDefault="001734AE" w:rsidP="004C5A5D">
      <w:pPr>
        <w:widowControl w:val="0"/>
        <w:spacing w:line="360" w:lineRule="auto"/>
        <w:ind w:firstLine="709"/>
        <w:jc w:val="both"/>
      </w:pPr>
      <w:r w:rsidRPr="007D7692">
        <w:t>Специалисты отмечают, что</w:t>
      </w:r>
      <w:r w:rsidR="009953B7" w:rsidRPr="007D7692">
        <w:t>,</w:t>
      </w:r>
      <w:r w:rsidRPr="007D7692">
        <w:t xml:space="preserve"> приходя в спортивный зал</w:t>
      </w:r>
      <w:r w:rsidR="009953B7" w:rsidRPr="007D7692">
        <w:t>,</w:t>
      </w:r>
      <w:r w:rsidRPr="007D7692">
        <w:t xml:space="preserve"> 7</w:t>
      </w:r>
      <w:r w:rsidR="009953B7" w:rsidRPr="007D7692">
        <w:t>–</w:t>
      </w:r>
      <w:r w:rsidRPr="007D7692">
        <w:t>8-летние мальчики или девочки (также, как и их родители) слабо представляют, что такое борьба (В.</w:t>
      </w:r>
      <w:r w:rsidR="009953B7" w:rsidRPr="007D7692">
        <w:t> </w:t>
      </w:r>
      <w:r w:rsidRPr="007D7692">
        <w:t>А.</w:t>
      </w:r>
      <w:r w:rsidR="009953B7" w:rsidRPr="007D7692">
        <w:t> </w:t>
      </w:r>
      <w:r w:rsidRPr="007D7692">
        <w:t>Воробьев, Б.</w:t>
      </w:r>
      <w:r w:rsidR="009953B7" w:rsidRPr="007D7692">
        <w:t> </w:t>
      </w:r>
      <w:r w:rsidRPr="007D7692">
        <w:t>И.</w:t>
      </w:r>
      <w:r w:rsidR="009953B7" w:rsidRPr="007D7692">
        <w:t> </w:t>
      </w:r>
      <w:r w:rsidRPr="007D7692">
        <w:t xml:space="preserve">Тараканов, 2004). </w:t>
      </w:r>
      <w:r w:rsidR="00FB3E80" w:rsidRPr="007D7692">
        <w:t>Мотивация занятий дзюдо</w:t>
      </w:r>
      <w:r w:rsidRPr="007D7692">
        <w:t xml:space="preserve"> должна определя</w:t>
      </w:r>
      <w:r w:rsidR="00FB3E80" w:rsidRPr="007D7692">
        <w:t>т</w:t>
      </w:r>
      <w:r w:rsidRPr="007D7692">
        <w:t>ь</w:t>
      </w:r>
      <w:r w:rsidR="00FB3E80" w:rsidRPr="007D7692">
        <w:t>ся внешними и внутренними факторами. У дзюдоистов-новичков такими факторами являются:</w:t>
      </w:r>
      <w:r w:rsidR="00293C13" w:rsidRPr="007D7692">
        <w:t xml:space="preserve"> стремление к физическому совершенствованию, стремление к самовыражению, сохранение спортивных традиций семьи.</w:t>
      </w:r>
      <w:r w:rsidRPr="007D7692">
        <w:t xml:space="preserve"> </w:t>
      </w:r>
      <w:r w:rsidR="00293C13" w:rsidRPr="007D7692">
        <w:t xml:space="preserve">Изучение </w:t>
      </w:r>
      <w:r w:rsidR="005860F4" w:rsidRPr="007D7692">
        <w:t>структуры</w:t>
      </w:r>
      <w:r w:rsidR="00430E2C" w:rsidRPr="007D7692">
        <w:t xml:space="preserve"> </w:t>
      </w:r>
      <w:r w:rsidR="00293C13" w:rsidRPr="007D7692">
        <w:t xml:space="preserve">интереса к </w:t>
      </w:r>
      <w:r w:rsidR="00430E2C" w:rsidRPr="007D7692">
        <w:t xml:space="preserve">данному </w:t>
      </w:r>
      <w:r w:rsidRPr="007D7692">
        <w:t>виду спорта</w:t>
      </w:r>
      <w:r w:rsidR="00293C13" w:rsidRPr="007D7692">
        <w:t xml:space="preserve"> у начинающих дзюдоистов показало преобладание эмоционального компонента, у высококвалифицированных дзюдоистов ведущее место занимает волевой и эмоциональный компонент (А.</w:t>
      </w:r>
      <w:r w:rsidR="00430E2C" w:rsidRPr="007D7692">
        <w:t> </w:t>
      </w:r>
      <w:r w:rsidR="00293C13" w:rsidRPr="007D7692">
        <w:t>П.</w:t>
      </w:r>
      <w:r w:rsidR="00430E2C" w:rsidRPr="007D7692">
        <w:t> </w:t>
      </w:r>
      <w:r w:rsidR="00293C13" w:rsidRPr="007D7692">
        <w:t>Шумилин, 2003).</w:t>
      </w:r>
    </w:p>
    <w:p w:rsidR="00293C13" w:rsidRPr="007D7692" w:rsidRDefault="001734AE" w:rsidP="004C5A5D">
      <w:pPr>
        <w:widowControl w:val="0"/>
        <w:spacing w:line="360" w:lineRule="auto"/>
        <w:ind w:firstLine="709"/>
        <w:jc w:val="both"/>
      </w:pPr>
      <w:r w:rsidRPr="007D7692">
        <w:t xml:space="preserve">Нами </w:t>
      </w:r>
      <w:r w:rsidR="00567CA4" w:rsidRPr="007D7692">
        <w:t xml:space="preserve">выявлены </w:t>
      </w:r>
      <w:r w:rsidR="00293C13" w:rsidRPr="007D7692">
        <w:t xml:space="preserve">мотивы занятий </w:t>
      </w:r>
      <w:r w:rsidRPr="007D7692">
        <w:t>у дзюдоистов 15</w:t>
      </w:r>
      <w:r w:rsidR="00567CA4" w:rsidRPr="007D7692">
        <w:t>–</w:t>
      </w:r>
      <w:r w:rsidRPr="007D7692">
        <w:t>16 лет</w:t>
      </w:r>
      <w:r w:rsidR="00E756D8" w:rsidRPr="007D7692">
        <w:t xml:space="preserve"> (</w:t>
      </w:r>
      <w:r w:rsidR="00E756D8" w:rsidRPr="007D7692">
        <w:rPr>
          <w:lang w:val="en-US"/>
        </w:rPr>
        <w:t>n</w:t>
      </w:r>
      <w:r w:rsidR="00E756D8" w:rsidRPr="007D7692">
        <w:t>=100</w:t>
      </w:r>
      <w:r w:rsidR="005860F4" w:rsidRPr="007D7692">
        <w:rPr>
          <w:vertAlign w:val="superscript"/>
        </w:rPr>
        <w:t>*</w:t>
      </w:r>
      <w:r w:rsidR="00E756D8" w:rsidRPr="007D7692">
        <w:t>)</w:t>
      </w:r>
      <w:r w:rsidRPr="007D7692">
        <w:t xml:space="preserve">, </w:t>
      </w:r>
      <w:r w:rsidR="00567CA4" w:rsidRPr="007D7692">
        <w:t>которые</w:t>
      </w:r>
      <w:r w:rsidR="00293C13" w:rsidRPr="007D7692">
        <w:t xml:space="preserve"> мо</w:t>
      </w:r>
      <w:r w:rsidRPr="007D7692">
        <w:t>жно условно разделить на группы.</w:t>
      </w:r>
    </w:p>
    <w:p w:rsidR="005860F4" w:rsidRPr="007D7692" w:rsidRDefault="005860F4" w:rsidP="004C5A5D">
      <w:pPr>
        <w:widowControl w:val="0"/>
        <w:spacing w:line="360" w:lineRule="auto"/>
        <w:ind w:firstLine="709"/>
        <w:jc w:val="both"/>
      </w:pPr>
    </w:p>
    <w:p w:rsidR="005860F4" w:rsidRPr="007D7692" w:rsidRDefault="005860F4" w:rsidP="004C5A5D">
      <w:pPr>
        <w:widowControl w:val="0"/>
        <w:spacing w:line="360" w:lineRule="auto"/>
        <w:ind w:firstLine="709"/>
        <w:jc w:val="both"/>
      </w:pPr>
    </w:p>
    <w:p w:rsidR="005860F4" w:rsidRPr="007D7692" w:rsidRDefault="00304387" w:rsidP="00304387">
      <w:pPr>
        <w:widowControl w:val="0"/>
        <w:spacing w:line="360" w:lineRule="auto"/>
        <w:ind w:firstLine="709"/>
        <w:jc w:val="both"/>
        <w:rPr>
          <w:lang w:val="en-US"/>
        </w:rPr>
      </w:pPr>
      <w:r w:rsidRPr="007D7692">
        <w:rPr>
          <w:lang w:val="en-US"/>
        </w:rPr>
        <w:t>##</w:t>
      </w:r>
      <w:r w:rsidR="005860F4" w:rsidRPr="007D7692">
        <w:rPr>
          <w:vertAlign w:val="superscript"/>
        </w:rPr>
        <w:t>*</w:t>
      </w:r>
      <w:r w:rsidR="005860F4" w:rsidRPr="007D7692">
        <w:t xml:space="preserve"> Количество испытуемых.</w:t>
      </w:r>
    </w:p>
    <w:p w:rsidR="005860F4" w:rsidRPr="007D7692" w:rsidRDefault="005860F4" w:rsidP="004C5A5D">
      <w:pPr>
        <w:widowControl w:val="0"/>
        <w:spacing w:line="360" w:lineRule="auto"/>
        <w:ind w:firstLine="709"/>
        <w:jc w:val="both"/>
      </w:pPr>
    </w:p>
    <w:p w:rsidR="001B337C" w:rsidRPr="007D7692" w:rsidRDefault="001B337C" w:rsidP="004C5A5D">
      <w:pPr>
        <w:widowControl w:val="0"/>
        <w:numPr>
          <w:ilvl w:val="0"/>
          <w:numId w:val="45"/>
        </w:numPr>
        <w:tabs>
          <w:tab w:val="clear" w:pos="1440"/>
          <w:tab w:val="num" w:pos="720"/>
        </w:tabs>
        <w:spacing w:line="360" w:lineRule="auto"/>
        <w:ind w:left="0" w:firstLine="709"/>
        <w:jc w:val="both"/>
      </w:pPr>
      <w:r w:rsidRPr="007D7692">
        <w:t xml:space="preserve">К первой группе отнесены мотивы, характеризующие особенности </w:t>
      </w:r>
      <w:r w:rsidR="00567CA4" w:rsidRPr="007D7692">
        <w:t xml:space="preserve">данного </w:t>
      </w:r>
      <w:r w:rsidRPr="007D7692">
        <w:t>вида спорта: зрелищность, отсутствие ударов, разнообразные упражнения, динамичность, красивая форма.</w:t>
      </w:r>
    </w:p>
    <w:p w:rsidR="001B337C" w:rsidRPr="007D7692" w:rsidRDefault="001B337C" w:rsidP="004C5A5D">
      <w:pPr>
        <w:widowControl w:val="0"/>
        <w:numPr>
          <w:ilvl w:val="0"/>
          <w:numId w:val="45"/>
        </w:numPr>
        <w:tabs>
          <w:tab w:val="clear" w:pos="1440"/>
          <w:tab w:val="num" w:pos="720"/>
        </w:tabs>
        <w:spacing w:line="360" w:lineRule="auto"/>
        <w:ind w:left="0" w:firstLine="709"/>
        <w:jc w:val="both"/>
      </w:pPr>
      <w:r w:rsidRPr="007D7692">
        <w:t>Вторая группа включает мотивы физического и личностного совершенствования: поддержание физической формы,</w:t>
      </w:r>
      <w:r w:rsidR="001734AE" w:rsidRPr="007D7692">
        <w:t xml:space="preserve"> потребность</w:t>
      </w:r>
      <w:r w:rsidRPr="007D7692">
        <w:t xml:space="preserve"> быть здоровым и сильным, иметь высокую физическую подготовленность, самопознание, проверка своих возможностей, необходимость быстрого принятия решений.</w:t>
      </w:r>
    </w:p>
    <w:p w:rsidR="001B337C" w:rsidRPr="007D7692" w:rsidRDefault="001B337C" w:rsidP="004C5A5D">
      <w:pPr>
        <w:widowControl w:val="0"/>
        <w:numPr>
          <w:ilvl w:val="0"/>
          <w:numId w:val="45"/>
        </w:numPr>
        <w:tabs>
          <w:tab w:val="clear" w:pos="1440"/>
          <w:tab w:val="num" w:pos="720"/>
        </w:tabs>
        <w:spacing w:line="360" w:lineRule="auto"/>
        <w:ind w:left="0" w:firstLine="709"/>
        <w:jc w:val="both"/>
      </w:pPr>
      <w:r w:rsidRPr="007D7692">
        <w:t>Мотивы третьей группы отражают прикладно</w:t>
      </w:r>
      <w:r w:rsidR="00DE7E92" w:rsidRPr="007D7692">
        <w:t>й характер</w:t>
      </w:r>
      <w:r w:rsidRPr="007D7692">
        <w:t xml:space="preserve"> занятий дзюдо: возможность защитить себя и окружающих, владение техникой падений, уверенность в любых жизненных ситуациях,</w:t>
      </w:r>
      <w:r w:rsidR="001734AE" w:rsidRPr="007D7692">
        <w:t xml:space="preserve"> </w:t>
      </w:r>
      <w:r w:rsidR="00E756D8" w:rsidRPr="007D7692">
        <w:t>развитие волевых качеств</w:t>
      </w:r>
      <w:r w:rsidR="001734AE" w:rsidRPr="007D7692">
        <w:t xml:space="preserve"> и</w:t>
      </w:r>
      <w:r w:rsidRPr="007D7692">
        <w:t xml:space="preserve"> проявле</w:t>
      </w:r>
      <w:r w:rsidR="00E756D8" w:rsidRPr="007D7692">
        <w:t>ние</w:t>
      </w:r>
      <w:r w:rsidR="001734AE" w:rsidRPr="007D7692">
        <w:t xml:space="preserve"> «спортивн</w:t>
      </w:r>
      <w:r w:rsidR="00E756D8" w:rsidRPr="007D7692">
        <w:t>ого</w:t>
      </w:r>
      <w:r w:rsidR="001734AE" w:rsidRPr="007D7692">
        <w:t>»</w:t>
      </w:r>
      <w:r w:rsidRPr="007D7692">
        <w:t xml:space="preserve"> характер</w:t>
      </w:r>
      <w:r w:rsidR="00E756D8" w:rsidRPr="007D7692">
        <w:t>а</w:t>
      </w:r>
      <w:r w:rsidRPr="007D7692">
        <w:t>.</w:t>
      </w:r>
    </w:p>
    <w:p w:rsidR="001B337C" w:rsidRPr="007D7692" w:rsidRDefault="001B337C" w:rsidP="004C5A5D">
      <w:pPr>
        <w:widowControl w:val="0"/>
        <w:numPr>
          <w:ilvl w:val="0"/>
          <w:numId w:val="45"/>
        </w:numPr>
        <w:tabs>
          <w:tab w:val="clear" w:pos="1440"/>
          <w:tab w:val="num" w:pos="720"/>
        </w:tabs>
        <w:spacing w:line="360" w:lineRule="auto"/>
        <w:ind w:left="0" w:firstLine="709"/>
        <w:jc w:val="both"/>
      </w:pPr>
      <w:r w:rsidRPr="007D7692">
        <w:t xml:space="preserve">В четвертой группе </w:t>
      </w:r>
      <w:r w:rsidR="004C7ABA" w:rsidRPr="007D7692">
        <w:t>преобладают</w:t>
      </w:r>
      <w:r w:rsidRPr="007D7692">
        <w:t xml:space="preserve"> социальные</w:t>
      </w:r>
      <w:r w:rsidR="004C7ABA" w:rsidRPr="007D7692">
        <w:t xml:space="preserve"> мотивы</w:t>
      </w:r>
      <w:r w:rsidRPr="007D7692">
        <w:t xml:space="preserve">, влияющие на выбор занятий дзюдо: </w:t>
      </w:r>
      <w:r w:rsidR="00FC7BB5" w:rsidRPr="007D7692">
        <w:t>им</w:t>
      </w:r>
      <w:r w:rsidRPr="007D7692">
        <w:t xml:space="preserve"> занимались родители или родственники, примером в жизни является тренер</w:t>
      </w:r>
      <w:r w:rsidR="004C7ABA" w:rsidRPr="007D7692">
        <w:t>-преподаватель</w:t>
      </w:r>
      <w:r w:rsidRPr="007D7692">
        <w:t>, возможно сделать занятия дзюдо профессией (спортсмен, тренер).</w:t>
      </w:r>
    </w:p>
    <w:p w:rsidR="001B337C" w:rsidRPr="007D7692" w:rsidRDefault="001B337C" w:rsidP="004C5A5D">
      <w:pPr>
        <w:widowControl w:val="0"/>
        <w:spacing w:line="360" w:lineRule="auto"/>
        <w:ind w:firstLine="709"/>
        <w:jc w:val="both"/>
      </w:pPr>
      <w:r w:rsidRPr="007D7692">
        <w:t>Выделенные группы мотивов спортивной деятельности необходимо актуализировать</w:t>
      </w:r>
      <w:r w:rsidR="004C7ABA" w:rsidRPr="007D7692">
        <w:t xml:space="preserve"> у занимающихся</w:t>
      </w:r>
      <w:r w:rsidRPr="007D7692">
        <w:t xml:space="preserve"> </w:t>
      </w:r>
      <w:r w:rsidR="004C7ABA" w:rsidRPr="007D7692">
        <w:t xml:space="preserve">детско-юношеского возраста </w:t>
      </w:r>
      <w:r w:rsidRPr="007D7692">
        <w:t>в учебно-тренировочном и воспитательном процессах.</w:t>
      </w:r>
    </w:p>
    <w:p w:rsidR="004C7ABA" w:rsidRPr="007D7692" w:rsidRDefault="00293C13" w:rsidP="004C5A5D">
      <w:pPr>
        <w:widowControl w:val="0"/>
        <w:spacing w:line="360" w:lineRule="auto"/>
        <w:ind w:firstLine="709"/>
        <w:jc w:val="both"/>
      </w:pPr>
      <w:r w:rsidRPr="007D7692">
        <w:t>Определено, что сам факт занятий дзюдо является достаточным основанием для достижения высокого статусного положения в группе сверстников</w:t>
      </w:r>
      <w:r w:rsidR="00E756D8" w:rsidRPr="007D7692">
        <w:t xml:space="preserve"> (З.</w:t>
      </w:r>
      <w:r w:rsidR="00FC7BB5" w:rsidRPr="007D7692">
        <w:t> </w:t>
      </w:r>
      <w:r w:rsidR="00E756D8" w:rsidRPr="007D7692">
        <w:t>К.</w:t>
      </w:r>
      <w:r w:rsidR="00FC7BB5" w:rsidRPr="007D7692">
        <w:t> </w:t>
      </w:r>
      <w:r w:rsidR="00E756D8" w:rsidRPr="007D7692">
        <w:t>Чермит, 2005)</w:t>
      </w:r>
      <w:r w:rsidRPr="007D7692">
        <w:t>.</w:t>
      </w:r>
      <w:r w:rsidR="004C7ABA" w:rsidRPr="007D7692">
        <w:t xml:space="preserve"> </w:t>
      </w:r>
      <w:r w:rsidRPr="007D7692">
        <w:t>Изучение мотивации</w:t>
      </w:r>
      <w:r w:rsidR="00E756D8" w:rsidRPr="007D7692">
        <w:t xml:space="preserve"> заняти</w:t>
      </w:r>
      <w:r w:rsidR="00FC7BB5" w:rsidRPr="007D7692">
        <w:t>й</w:t>
      </w:r>
      <w:r w:rsidRPr="007D7692">
        <w:t xml:space="preserve"> ориентировано на снижение отсева среди дзюдоистов различного возраста. Важность изучения этого вопроса </w:t>
      </w:r>
      <w:r w:rsidR="00E756D8" w:rsidRPr="007D7692">
        <w:t>подтверждается</w:t>
      </w:r>
      <w:r w:rsidRPr="007D7692">
        <w:t xml:space="preserve"> обобщенны</w:t>
      </w:r>
      <w:r w:rsidR="00E756D8" w:rsidRPr="007D7692">
        <w:t>ми</w:t>
      </w:r>
      <w:r w:rsidRPr="007D7692">
        <w:t xml:space="preserve"> данны</w:t>
      </w:r>
      <w:r w:rsidR="00E756D8" w:rsidRPr="007D7692">
        <w:t>ми</w:t>
      </w:r>
      <w:r w:rsidR="004E7799" w:rsidRPr="007D7692">
        <w:t>,</w:t>
      </w:r>
      <w:r w:rsidR="004C7ABA" w:rsidRPr="007D7692">
        <w:t xml:space="preserve"> согласно которым</w:t>
      </w:r>
      <w:r w:rsidRPr="007D7692">
        <w:t xml:space="preserve"> только в течение первого года</w:t>
      </w:r>
      <w:r w:rsidR="004C7ABA" w:rsidRPr="007D7692">
        <w:t xml:space="preserve"> спортивных</w:t>
      </w:r>
      <w:r w:rsidRPr="007D7692">
        <w:t xml:space="preserve"> занятий отсев достигает 80</w:t>
      </w:r>
      <w:r w:rsidR="00FC7BB5" w:rsidRPr="007D7692">
        <w:t> </w:t>
      </w:r>
      <w:r w:rsidRPr="007D7692">
        <w:t>% (Е.</w:t>
      </w:r>
      <w:r w:rsidR="00FC7BB5" w:rsidRPr="007D7692">
        <w:t> </w:t>
      </w:r>
      <w:r w:rsidRPr="007D7692">
        <w:t>П.</w:t>
      </w:r>
      <w:r w:rsidR="00FC7BB5" w:rsidRPr="007D7692">
        <w:t> </w:t>
      </w:r>
      <w:r w:rsidRPr="007D7692">
        <w:t>Ильин, 2000). За рубежом также существует проблема отсева спортсменов</w:t>
      </w:r>
      <w:r w:rsidR="00E756D8" w:rsidRPr="007D7692">
        <w:t xml:space="preserve"> детско-юношеского возраста</w:t>
      </w:r>
      <w:r w:rsidRPr="007D7692">
        <w:t>: в 10 лет 45</w:t>
      </w:r>
      <w:r w:rsidR="00FC7BB5" w:rsidRPr="007D7692">
        <w:t> </w:t>
      </w:r>
      <w:r w:rsidRPr="007D7692">
        <w:t>% детей регулярно занимаются спортом, в 18 лет</w:t>
      </w:r>
      <w:r w:rsidR="004C7ABA" w:rsidRPr="007D7692">
        <w:t xml:space="preserve"> продолжают занятия</w:t>
      </w:r>
      <w:r w:rsidRPr="007D7692">
        <w:t xml:space="preserve"> только 26</w:t>
      </w:r>
      <w:r w:rsidR="00FC7BB5" w:rsidRPr="007D7692">
        <w:t> </w:t>
      </w:r>
      <w:r w:rsidRPr="007D7692">
        <w:t>% (М.</w:t>
      </w:r>
      <w:r w:rsidR="00FC7BB5" w:rsidRPr="007D7692">
        <w:t> </w:t>
      </w:r>
      <w:r w:rsidRPr="007D7692">
        <w:t>Юинг, В.</w:t>
      </w:r>
      <w:r w:rsidR="00FC7BB5" w:rsidRPr="007D7692">
        <w:t> </w:t>
      </w:r>
      <w:r w:rsidRPr="007D7692">
        <w:t>Зеефельдт, 1990).</w:t>
      </w:r>
      <w:r w:rsidR="00E756D8" w:rsidRPr="007D7692">
        <w:t xml:space="preserve"> Также у</w:t>
      </w:r>
      <w:r w:rsidR="004C7ABA" w:rsidRPr="007D7692">
        <w:t xml:space="preserve">становлено, что спортивная мотивация дзюдоистов различна: у начинающих спортсменов сильнее выражена тренировочная мотивация, у мастеров спорта </w:t>
      </w:r>
      <w:r w:rsidR="00FC7BB5" w:rsidRPr="007D7692">
        <w:t>—</w:t>
      </w:r>
      <w:r w:rsidR="004C7ABA" w:rsidRPr="007D7692">
        <w:t xml:space="preserve"> соревновательная (А.</w:t>
      </w:r>
      <w:r w:rsidR="00FC7BB5" w:rsidRPr="007D7692">
        <w:t> </w:t>
      </w:r>
      <w:r w:rsidR="004C7ABA" w:rsidRPr="007D7692">
        <w:t>П.</w:t>
      </w:r>
      <w:r w:rsidR="00FC7BB5" w:rsidRPr="007D7692">
        <w:t> </w:t>
      </w:r>
      <w:r w:rsidR="004C7ABA" w:rsidRPr="007D7692">
        <w:t>Шумилин</w:t>
      </w:r>
      <w:r w:rsidR="008C7C55" w:rsidRPr="007D7692">
        <w:t>,</w:t>
      </w:r>
      <w:r w:rsidR="004C7ABA" w:rsidRPr="007D7692">
        <w:t xml:space="preserve"> 2003).</w:t>
      </w:r>
    </w:p>
    <w:p w:rsidR="00293C13" w:rsidRPr="007D7692" w:rsidRDefault="00293C13" w:rsidP="004C5A5D">
      <w:pPr>
        <w:widowControl w:val="0"/>
        <w:spacing w:line="360" w:lineRule="auto"/>
        <w:ind w:firstLine="709"/>
        <w:jc w:val="both"/>
      </w:pPr>
      <w:r w:rsidRPr="007D7692">
        <w:t xml:space="preserve">Основными причинами отсева новичков в дзюдо являются: отсутствие </w:t>
      </w:r>
      <w:r w:rsidR="008C7C55" w:rsidRPr="007D7692">
        <w:t xml:space="preserve">устойчивого </w:t>
      </w:r>
      <w:r w:rsidRPr="007D7692">
        <w:t xml:space="preserve">интереса к виду спорта, нарушения в методике подготовки (разновозрастные группы, неподготовленность </w:t>
      </w:r>
      <w:r w:rsidR="00E756D8" w:rsidRPr="007D7692">
        <w:t>к участию</w:t>
      </w:r>
      <w:r w:rsidRPr="007D7692">
        <w:t xml:space="preserve"> в соревнованиях, завышенные требования тренера</w:t>
      </w:r>
      <w:r w:rsidR="004C7ABA" w:rsidRPr="007D7692">
        <w:t>-преподавателя</w:t>
      </w:r>
      <w:r w:rsidRPr="007D7692">
        <w:t xml:space="preserve"> или родителей к росту </w:t>
      </w:r>
      <w:r w:rsidR="004C7ABA" w:rsidRPr="007D7692">
        <w:t>спортивного мастерства</w:t>
      </w:r>
      <w:r w:rsidRPr="007D7692">
        <w:t xml:space="preserve"> и другие). На втором году занятий дзюдоисты бросают тренировки </w:t>
      </w:r>
      <w:r w:rsidR="00B840F1" w:rsidRPr="007D7692">
        <w:t xml:space="preserve">в основном </w:t>
      </w:r>
      <w:r w:rsidRPr="007D7692">
        <w:t>по</w:t>
      </w:r>
      <w:r w:rsidR="004C7ABA" w:rsidRPr="007D7692">
        <w:t xml:space="preserve"> </w:t>
      </w:r>
      <w:r w:rsidR="00B840F1" w:rsidRPr="007D7692">
        <w:t xml:space="preserve">следующим </w:t>
      </w:r>
      <w:r w:rsidRPr="007D7692">
        <w:t xml:space="preserve">причинам: начало форсирования подготовки, концентрация внимания тренера-преподавателя на более способных </w:t>
      </w:r>
      <w:r w:rsidR="004C7ABA" w:rsidRPr="007D7692">
        <w:t>ученик</w:t>
      </w:r>
      <w:r w:rsidRPr="007D7692">
        <w:t>ах, обязательное выполнение разрядных нормативов.</w:t>
      </w:r>
    </w:p>
    <w:p w:rsidR="00D34E55" w:rsidRPr="007D7692" w:rsidRDefault="00D34E55" w:rsidP="004C5A5D">
      <w:pPr>
        <w:widowControl w:val="0"/>
        <w:spacing w:line="360" w:lineRule="auto"/>
        <w:ind w:firstLine="709"/>
        <w:jc w:val="both"/>
      </w:pPr>
      <w:r w:rsidRPr="007D7692">
        <w:t>Важнейшей причиной</w:t>
      </w:r>
      <w:r w:rsidR="00B840F1" w:rsidRPr="007D7692">
        <w:t>,</w:t>
      </w:r>
      <w:r w:rsidRPr="007D7692">
        <w:t xml:space="preserve"> снижающей интерес к занятиям дзюдо в детском и подростковом возрасте</w:t>
      </w:r>
      <w:r w:rsidR="00B840F1" w:rsidRPr="007D7692">
        <w:t>,</w:t>
      </w:r>
      <w:r w:rsidRPr="007D7692">
        <w:t xml:space="preserve"> являются травмы. В настоящее время обобщены особенности травм дзюдоистов (</w:t>
      </w:r>
      <w:r w:rsidR="00B840F1" w:rsidRPr="007D7692">
        <w:t>т</w:t>
      </w:r>
      <w:r w:rsidRPr="007D7692">
        <w:t xml:space="preserve">абл. </w:t>
      </w:r>
      <w:r w:rsidR="00E756D8" w:rsidRPr="007D7692">
        <w:t>2</w:t>
      </w:r>
      <w:r w:rsidRPr="007D7692">
        <w:t>).</w:t>
      </w:r>
    </w:p>
    <w:p w:rsidR="00B840F1" w:rsidRPr="007D7692" w:rsidRDefault="00B840F1" w:rsidP="004C5A5D">
      <w:pPr>
        <w:widowControl w:val="0"/>
        <w:spacing w:line="360" w:lineRule="auto"/>
        <w:ind w:firstLine="709"/>
        <w:jc w:val="both"/>
        <w:rPr>
          <w:lang w:val="en-US"/>
        </w:rPr>
      </w:pPr>
    </w:p>
    <w:p w:rsidR="00304387" w:rsidRPr="007D7692" w:rsidRDefault="00304387" w:rsidP="004C5A5D">
      <w:pPr>
        <w:widowControl w:val="0"/>
        <w:spacing w:line="360" w:lineRule="auto"/>
        <w:ind w:firstLine="709"/>
        <w:jc w:val="both"/>
        <w:rPr>
          <w:lang w:val="en-US"/>
        </w:rPr>
      </w:pPr>
    </w:p>
    <w:p w:rsidR="00D34E55" w:rsidRPr="007D7692" w:rsidRDefault="00D34E55" w:rsidP="004C5A5D">
      <w:pPr>
        <w:widowControl w:val="0"/>
        <w:spacing w:line="360" w:lineRule="auto"/>
        <w:ind w:firstLine="709"/>
        <w:jc w:val="right"/>
        <w:rPr>
          <w:i/>
        </w:rPr>
      </w:pPr>
      <w:r w:rsidRPr="007D7692">
        <w:rPr>
          <w:i/>
        </w:rPr>
        <w:t xml:space="preserve">Таблица </w:t>
      </w:r>
      <w:r w:rsidR="00E756D8" w:rsidRPr="007D7692">
        <w:rPr>
          <w:i/>
        </w:rPr>
        <w:t>2</w:t>
      </w:r>
    </w:p>
    <w:p w:rsidR="000B70D8" w:rsidRPr="007D7692" w:rsidRDefault="00D34E55" w:rsidP="004C5A5D">
      <w:pPr>
        <w:widowControl w:val="0"/>
        <w:spacing w:line="360" w:lineRule="auto"/>
        <w:ind w:firstLine="709"/>
        <w:jc w:val="center"/>
        <w:rPr>
          <w:b/>
        </w:rPr>
      </w:pPr>
      <w:r w:rsidRPr="007D7692">
        <w:rPr>
          <w:b/>
        </w:rPr>
        <w:t>Особенности травматических повреждений при занятиях дзюдо</w:t>
      </w:r>
    </w:p>
    <w:p w:rsidR="00D34E55" w:rsidRPr="007D7692" w:rsidRDefault="00D34E55" w:rsidP="004C5A5D">
      <w:pPr>
        <w:widowControl w:val="0"/>
        <w:spacing w:line="360" w:lineRule="auto"/>
        <w:ind w:firstLine="709"/>
        <w:jc w:val="center"/>
      </w:pPr>
      <w:r w:rsidRPr="007D7692">
        <w:t>(по данным К.</w:t>
      </w:r>
      <w:r w:rsidR="00B840F1" w:rsidRPr="007D7692">
        <w:t> </w:t>
      </w:r>
      <w:r w:rsidRPr="007D7692">
        <w:t>Сазоновой, 2006)</w:t>
      </w:r>
    </w:p>
    <w:p w:rsidR="00665E4E" w:rsidRPr="007D7692" w:rsidRDefault="00665E4E" w:rsidP="004C5A5D">
      <w:pPr>
        <w:widowControl w:val="0"/>
        <w:spacing w:line="360" w:lineRule="auto"/>
        <w:ind w:firstLine="709"/>
        <w:jc w:val="center"/>
      </w:pPr>
    </w:p>
    <w:p w:rsidR="008A73A7" w:rsidRPr="007D7692" w:rsidRDefault="008A73A7" w:rsidP="00304387">
      <w:pPr>
        <w:widowControl w:val="0"/>
        <w:tabs>
          <w:tab w:val="left" w:pos="509"/>
          <w:tab w:val="left" w:pos="3869"/>
        </w:tabs>
        <w:spacing w:line="360" w:lineRule="auto"/>
        <w:rPr>
          <w:b/>
        </w:rPr>
      </w:pPr>
      <w:r w:rsidRPr="007D7692">
        <w:rPr>
          <w:b/>
        </w:rPr>
        <w:t>№ п/п</w:t>
      </w:r>
      <w:r w:rsidRPr="007D7692">
        <w:rPr>
          <w:b/>
        </w:rPr>
        <w:tab/>
        <w:t>Части тела</w:t>
      </w:r>
      <w:r w:rsidRPr="007D7692">
        <w:rPr>
          <w:b/>
        </w:rPr>
        <w:tab/>
        <w:t xml:space="preserve">Повреждения от общего количества травм </w:t>
      </w:r>
      <w:r w:rsidRPr="007D7692">
        <w:t>(%)</w:t>
      </w:r>
    </w:p>
    <w:p w:rsidR="008A73A7" w:rsidRPr="007D7692" w:rsidRDefault="008A73A7" w:rsidP="00304387">
      <w:pPr>
        <w:widowControl w:val="0"/>
        <w:tabs>
          <w:tab w:val="left" w:pos="509"/>
          <w:tab w:val="left" w:pos="3869"/>
          <w:tab w:val="left" w:pos="5783"/>
          <w:tab w:val="left" w:pos="7697"/>
        </w:tabs>
        <w:spacing w:line="360" w:lineRule="auto"/>
        <w:rPr>
          <w:b/>
        </w:rPr>
      </w:pPr>
      <w:r w:rsidRPr="007D7692">
        <w:rPr>
          <w:b/>
        </w:rPr>
        <w:tab/>
      </w:r>
      <w:r w:rsidRPr="007D7692">
        <w:rPr>
          <w:b/>
        </w:rPr>
        <w:tab/>
        <w:t>Правая/нижняя</w:t>
      </w:r>
      <w:r w:rsidRPr="007D7692">
        <w:rPr>
          <w:b/>
        </w:rPr>
        <w:tab/>
        <w:t>Левая/верхняя</w:t>
      </w:r>
      <w:r w:rsidRPr="007D7692">
        <w:rPr>
          <w:b/>
        </w:rPr>
        <w:tab/>
        <w:t xml:space="preserve">Всего </w:t>
      </w:r>
    </w:p>
    <w:p w:rsidR="008A73A7" w:rsidRPr="007D7692" w:rsidRDefault="008A73A7" w:rsidP="00304387">
      <w:pPr>
        <w:widowControl w:val="0"/>
        <w:tabs>
          <w:tab w:val="left" w:pos="509"/>
          <w:tab w:val="left" w:pos="3869"/>
          <w:tab w:val="left" w:pos="5783"/>
          <w:tab w:val="left" w:pos="7697"/>
        </w:tabs>
        <w:spacing w:line="360" w:lineRule="auto"/>
      </w:pPr>
      <w:r w:rsidRPr="007D7692">
        <w:t>1</w:t>
      </w:r>
      <w:r w:rsidRPr="007D7692">
        <w:tab/>
        <w:t xml:space="preserve">Локоть </w:t>
      </w:r>
      <w:r w:rsidRPr="007D7692">
        <w:tab/>
        <w:t>6,7</w:t>
      </w:r>
      <w:r w:rsidRPr="007D7692">
        <w:tab/>
        <w:t>3,3</w:t>
      </w:r>
      <w:r w:rsidRPr="007D7692">
        <w:tab/>
        <w:t>10,0</w:t>
      </w:r>
    </w:p>
    <w:p w:rsidR="008A73A7" w:rsidRPr="007D7692" w:rsidRDefault="008A73A7" w:rsidP="00304387">
      <w:pPr>
        <w:widowControl w:val="0"/>
        <w:tabs>
          <w:tab w:val="left" w:pos="509"/>
          <w:tab w:val="left" w:pos="3869"/>
          <w:tab w:val="left" w:pos="5783"/>
          <w:tab w:val="left" w:pos="7697"/>
        </w:tabs>
        <w:spacing w:line="360" w:lineRule="auto"/>
      </w:pPr>
      <w:r w:rsidRPr="007D7692">
        <w:t>2</w:t>
      </w:r>
      <w:r w:rsidRPr="007D7692">
        <w:tab/>
        <w:t xml:space="preserve">Предплечье </w:t>
      </w:r>
      <w:r w:rsidRPr="007D7692">
        <w:tab/>
        <w:t>3,3</w:t>
      </w:r>
      <w:r w:rsidRPr="007D7692">
        <w:tab/>
        <w:t>10,0</w:t>
      </w:r>
      <w:r w:rsidRPr="007D7692">
        <w:tab/>
        <w:t>13,3</w:t>
      </w:r>
    </w:p>
    <w:p w:rsidR="008A73A7" w:rsidRPr="007D7692" w:rsidRDefault="008A73A7" w:rsidP="00304387">
      <w:pPr>
        <w:widowControl w:val="0"/>
        <w:tabs>
          <w:tab w:val="left" w:pos="509"/>
          <w:tab w:val="left" w:pos="3869"/>
          <w:tab w:val="left" w:pos="5783"/>
          <w:tab w:val="left" w:pos="7697"/>
        </w:tabs>
        <w:spacing w:line="360" w:lineRule="auto"/>
      </w:pPr>
      <w:r w:rsidRPr="007D7692">
        <w:t>3</w:t>
      </w:r>
      <w:r w:rsidRPr="007D7692">
        <w:tab/>
        <w:t xml:space="preserve">Ключица </w:t>
      </w:r>
      <w:r w:rsidRPr="007D7692">
        <w:tab/>
        <w:t>3,3</w:t>
      </w:r>
      <w:r w:rsidRPr="007D7692">
        <w:tab/>
        <w:t>6,7</w:t>
      </w:r>
      <w:r w:rsidRPr="007D7692">
        <w:tab/>
        <w:t>10,0</w:t>
      </w:r>
    </w:p>
    <w:p w:rsidR="008A73A7" w:rsidRPr="007D7692" w:rsidRDefault="008A73A7" w:rsidP="00304387">
      <w:pPr>
        <w:widowControl w:val="0"/>
        <w:tabs>
          <w:tab w:val="left" w:pos="509"/>
          <w:tab w:val="left" w:pos="3869"/>
          <w:tab w:val="left" w:pos="5783"/>
          <w:tab w:val="left" w:pos="7697"/>
        </w:tabs>
        <w:spacing w:line="360" w:lineRule="auto"/>
      </w:pPr>
      <w:r w:rsidRPr="007D7692">
        <w:t>4</w:t>
      </w:r>
      <w:r w:rsidRPr="007D7692">
        <w:tab/>
        <w:t xml:space="preserve">Пальцы кисти </w:t>
      </w:r>
      <w:r w:rsidRPr="007D7692">
        <w:tab/>
        <w:t>–</w:t>
      </w:r>
      <w:r w:rsidRPr="007D7692">
        <w:tab/>
        <w:t>3,3</w:t>
      </w:r>
      <w:r w:rsidRPr="007D7692">
        <w:tab/>
        <w:t>3,3</w:t>
      </w:r>
    </w:p>
    <w:p w:rsidR="008A73A7" w:rsidRPr="007D7692" w:rsidRDefault="008A73A7" w:rsidP="00304387">
      <w:pPr>
        <w:widowControl w:val="0"/>
        <w:tabs>
          <w:tab w:val="left" w:pos="509"/>
          <w:tab w:val="left" w:pos="3869"/>
          <w:tab w:val="left" w:pos="5783"/>
          <w:tab w:val="left" w:pos="7697"/>
        </w:tabs>
        <w:spacing w:line="360" w:lineRule="auto"/>
      </w:pPr>
      <w:r w:rsidRPr="007D7692">
        <w:t>5</w:t>
      </w:r>
      <w:r w:rsidRPr="007D7692">
        <w:tab/>
        <w:t xml:space="preserve">Грудная клетка </w:t>
      </w:r>
      <w:r w:rsidRPr="007D7692">
        <w:tab/>
        <w:t>–</w:t>
      </w:r>
      <w:r w:rsidRPr="007D7692">
        <w:tab/>
        <w:t>–</w:t>
      </w:r>
      <w:r w:rsidRPr="007D7692">
        <w:tab/>
        <w:t>3,3</w:t>
      </w:r>
    </w:p>
    <w:p w:rsidR="008A73A7" w:rsidRPr="007D7692" w:rsidRDefault="008A73A7" w:rsidP="00304387">
      <w:pPr>
        <w:widowControl w:val="0"/>
        <w:tabs>
          <w:tab w:val="left" w:pos="509"/>
          <w:tab w:val="left" w:pos="3869"/>
          <w:tab w:val="left" w:pos="5783"/>
          <w:tab w:val="left" w:pos="7697"/>
        </w:tabs>
        <w:spacing w:line="360" w:lineRule="auto"/>
      </w:pPr>
      <w:r w:rsidRPr="007D7692">
        <w:t>6</w:t>
      </w:r>
      <w:r w:rsidRPr="007D7692">
        <w:tab/>
        <w:t xml:space="preserve">Пальцы стопы </w:t>
      </w:r>
      <w:r w:rsidRPr="007D7692">
        <w:tab/>
        <w:t>3,3</w:t>
      </w:r>
      <w:r w:rsidRPr="007D7692">
        <w:tab/>
        <w:t>13,3</w:t>
      </w:r>
      <w:r w:rsidRPr="007D7692">
        <w:tab/>
        <w:t>16,6</w:t>
      </w:r>
    </w:p>
    <w:p w:rsidR="008A73A7" w:rsidRPr="007D7692" w:rsidRDefault="008A73A7" w:rsidP="00304387">
      <w:pPr>
        <w:widowControl w:val="0"/>
        <w:tabs>
          <w:tab w:val="left" w:pos="509"/>
          <w:tab w:val="left" w:pos="3869"/>
          <w:tab w:val="left" w:pos="5783"/>
          <w:tab w:val="left" w:pos="7697"/>
        </w:tabs>
        <w:spacing w:line="360" w:lineRule="auto"/>
      </w:pPr>
      <w:r w:rsidRPr="007D7692">
        <w:t>7</w:t>
      </w:r>
      <w:r w:rsidRPr="007D7692">
        <w:tab/>
        <w:t xml:space="preserve">Голень </w:t>
      </w:r>
      <w:r w:rsidRPr="007D7692">
        <w:tab/>
        <w:t>–</w:t>
      </w:r>
      <w:r w:rsidRPr="007D7692">
        <w:tab/>
        <w:t>6,7</w:t>
      </w:r>
      <w:r w:rsidRPr="007D7692">
        <w:tab/>
        <w:t>6,7</w:t>
      </w:r>
    </w:p>
    <w:p w:rsidR="008A73A7" w:rsidRPr="007D7692" w:rsidRDefault="008A73A7" w:rsidP="00304387">
      <w:pPr>
        <w:widowControl w:val="0"/>
        <w:tabs>
          <w:tab w:val="left" w:pos="509"/>
          <w:tab w:val="left" w:pos="3869"/>
          <w:tab w:val="left" w:pos="5783"/>
          <w:tab w:val="left" w:pos="7697"/>
        </w:tabs>
        <w:spacing w:line="360" w:lineRule="auto"/>
      </w:pPr>
      <w:r w:rsidRPr="007D7692">
        <w:t>8</w:t>
      </w:r>
      <w:r w:rsidRPr="007D7692">
        <w:tab/>
        <w:t xml:space="preserve">Коленный сустав </w:t>
      </w:r>
      <w:r w:rsidRPr="007D7692">
        <w:tab/>
        <w:t>13,3</w:t>
      </w:r>
      <w:r w:rsidRPr="007D7692">
        <w:tab/>
        <w:t>13,3</w:t>
      </w:r>
      <w:r w:rsidRPr="007D7692">
        <w:tab/>
        <w:t>26,6</w:t>
      </w:r>
    </w:p>
    <w:p w:rsidR="008A73A7" w:rsidRPr="007D7692" w:rsidRDefault="008A73A7" w:rsidP="00304387">
      <w:pPr>
        <w:widowControl w:val="0"/>
        <w:tabs>
          <w:tab w:val="left" w:pos="509"/>
          <w:tab w:val="left" w:pos="3869"/>
          <w:tab w:val="left" w:pos="5783"/>
          <w:tab w:val="left" w:pos="7697"/>
        </w:tabs>
        <w:spacing w:line="360" w:lineRule="auto"/>
      </w:pPr>
      <w:r w:rsidRPr="007D7692">
        <w:t>9</w:t>
      </w:r>
      <w:r w:rsidRPr="007D7692">
        <w:tab/>
        <w:t xml:space="preserve">Тазобедренный сустав </w:t>
      </w:r>
      <w:r w:rsidRPr="007D7692">
        <w:tab/>
        <w:t>3,3</w:t>
      </w:r>
      <w:r w:rsidRPr="007D7692">
        <w:tab/>
        <w:t>–</w:t>
      </w:r>
      <w:r w:rsidRPr="007D7692">
        <w:tab/>
        <w:t>3,3</w:t>
      </w:r>
    </w:p>
    <w:p w:rsidR="008A73A7" w:rsidRPr="007D7692" w:rsidRDefault="008A73A7" w:rsidP="00304387">
      <w:pPr>
        <w:widowControl w:val="0"/>
        <w:tabs>
          <w:tab w:val="left" w:pos="509"/>
          <w:tab w:val="left" w:pos="3869"/>
          <w:tab w:val="left" w:pos="5783"/>
          <w:tab w:val="left" w:pos="7697"/>
        </w:tabs>
        <w:spacing w:line="360" w:lineRule="auto"/>
      </w:pPr>
      <w:r w:rsidRPr="007D7692">
        <w:t>10</w:t>
      </w:r>
      <w:r w:rsidRPr="007D7692">
        <w:tab/>
        <w:t xml:space="preserve">Челюсть </w:t>
      </w:r>
      <w:r w:rsidRPr="007D7692">
        <w:tab/>
        <w:t>3,3</w:t>
      </w:r>
      <w:r w:rsidRPr="007D7692">
        <w:tab/>
        <w:t>–</w:t>
      </w:r>
      <w:r w:rsidRPr="007D7692">
        <w:tab/>
        <w:t>3,3</w:t>
      </w:r>
    </w:p>
    <w:p w:rsidR="008A73A7" w:rsidRPr="007D7692" w:rsidRDefault="008A73A7" w:rsidP="00304387">
      <w:pPr>
        <w:widowControl w:val="0"/>
        <w:tabs>
          <w:tab w:val="left" w:pos="509"/>
          <w:tab w:val="left" w:pos="3869"/>
          <w:tab w:val="left" w:pos="5783"/>
          <w:tab w:val="left" w:pos="7697"/>
        </w:tabs>
        <w:spacing w:line="360" w:lineRule="auto"/>
      </w:pPr>
      <w:r w:rsidRPr="007D7692">
        <w:t>11</w:t>
      </w:r>
      <w:r w:rsidRPr="007D7692">
        <w:tab/>
        <w:t xml:space="preserve">Нос </w:t>
      </w:r>
      <w:r w:rsidRPr="007D7692">
        <w:tab/>
        <w:t>–</w:t>
      </w:r>
      <w:r w:rsidRPr="007D7692">
        <w:tab/>
        <w:t>–</w:t>
      </w:r>
      <w:r w:rsidRPr="007D7692">
        <w:tab/>
        <w:t>3,3</w:t>
      </w:r>
    </w:p>
    <w:p w:rsidR="00B840F1" w:rsidRPr="007D7692" w:rsidRDefault="00B840F1" w:rsidP="004C5A5D">
      <w:pPr>
        <w:widowControl w:val="0"/>
        <w:spacing w:line="360" w:lineRule="auto"/>
        <w:ind w:firstLine="709"/>
        <w:jc w:val="both"/>
      </w:pPr>
    </w:p>
    <w:p w:rsidR="008463B9" w:rsidRPr="007D7692" w:rsidRDefault="008463B9" w:rsidP="004C5A5D">
      <w:pPr>
        <w:widowControl w:val="0"/>
        <w:spacing w:line="360" w:lineRule="auto"/>
        <w:ind w:firstLine="709"/>
        <w:jc w:val="both"/>
      </w:pPr>
      <w:r w:rsidRPr="007D7692">
        <w:t>М.</w:t>
      </w:r>
      <w:r w:rsidR="00B840F1" w:rsidRPr="007D7692">
        <w:t> </w:t>
      </w:r>
      <w:r w:rsidRPr="007D7692">
        <w:t>Юинг и В.</w:t>
      </w:r>
      <w:r w:rsidR="00B840F1" w:rsidRPr="007D7692">
        <w:t> </w:t>
      </w:r>
      <w:r w:rsidRPr="007D7692">
        <w:t>Зеерфельдт (1990) обобщили наиболее важные причины</w:t>
      </w:r>
      <w:r w:rsidR="00B840F1" w:rsidRPr="007D7692">
        <w:t>,</w:t>
      </w:r>
      <w:r w:rsidRPr="007D7692">
        <w:t xml:space="preserve"> по кото</w:t>
      </w:r>
      <w:r w:rsidR="0044487E" w:rsidRPr="007D7692">
        <w:t>р</w:t>
      </w:r>
      <w:r w:rsidRPr="007D7692">
        <w:t>ым дети перестали заниматься спортом: потеря интерес</w:t>
      </w:r>
      <w:r w:rsidR="00B840F1" w:rsidRPr="007D7692">
        <w:t>а</w:t>
      </w:r>
      <w:r w:rsidRPr="007D7692">
        <w:t xml:space="preserve"> к спорту, стало скучно тренироваться, тренировки отнимают слишком много времени, тренер был плохим педагогом, нагрузка на занятиях непосильн</w:t>
      </w:r>
      <w:r w:rsidR="00B840F1" w:rsidRPr="007D7692">
        <w:t>а</w:t>
      </w:r>
      <w:r w:rsidRPr="007D7692">
        <w:t xml:space="preserve"> и другие. Основными типичными </w:t>
      </w:r>
      <w:r w:rsidR="00B840F1" w:rsidRPr="007D7692">
        <w:t>причинами,</w:t>
      </w:r>
      <w:r w:rsidRPr="007D7692">
        <w:t xml:space="preserve"> по которым юные атл</w:t>
      </w:r>
      <w:r w:rsidR="00E756D8" w:rsidRPr="007D7692">
        <w:t>еты перестают тренироваться</w:t>
      </w:r>
      <w:r w:rsidR="00B840F1" w:rsidRPr="007D7692">
        <w:t>,</w:t>
      </w:r>
      <w:r w:rsidR="00E756D8" w:rsidRPr="007D7692">
        <w:t xml:space="preserve"> </w:t>
      </w:r>
      <w:r w:rsidRPr="007D7692">
        <w:t>являются: завышенные требования к детям на тренировках и раннее начало участия в</w:t>
      </w:r>
      <w:r w:rsidR="00B840F1" w:rsidRPr="007D7692">
        <w:t>о многих</w:t>
      </w:r>
      <w:r w:rsidRPr="007D7692">
        <w:t xml:space="preserve"> соревновани</w:t>
      </w:r>
      <w:r w:rsidR="00B840F1" w:rsidRPr="007D7692">
        <w:t>ях</w:t>
      </w:r>
      <w:r w:rsidR="00E756D8" w:rsidRPr="007D7692">
        <w:t xml:space="preserve"> (Т.</w:t>
      </w:r>
      <w:r w:rsidR="00B840F1" w:rsidRPr="007D7692">
        <w:t> </w:t>
      </w:r>
      <w:r w:rsidR="00E756D8" w:rsidRPr="007D7692">
        <w:t>Бомпа, 2003)</w:t>
      </w:r>
      <w:r w:rsidRPr="007D7692">
        <w:t>.</w:t>
      </w:r>
    </w:p>
    <w:p w:rsidR="004E7799" w:rsidRPr="007D7692" w:rsidRDefault="004E7799" w:rsidP="004C5A5D">
      <w:pPr>
        <w:widowControl w:val="0"/>
        <w:spacing w:line="360" w:lineRule="auto"/>
        <w:ind w:firstLine="709"/>
        <w:jc w:val="both"/>
      </w:pPr>
      <w:r w:rsidRPr="007D7692">
        <w:t>Существует еще один важный фактор, снижающий мотивацию заняти</w:t>
      </w:r>
      <w:r w:rsidR="00894700" w:rsidRPr="007D7692">
        <w:t>й</w:t>
      </w:r>
      <w:r w:rsidRPr="007D7692">
        <w:t xml:space="preserve"> дзюдо у спортсменов подросткового и юношеского возраста </w:t>
      </w:r>
      <w:r w:rsidR="00894700" w:rsidRPr="007D7692">
        <w:t>—</w:t>
      </w:r>
      <w:r w:rsidRPr="007D7692">
        <w:t xml:space="preserve"> искусственное замолаживание участников соревнований. Отмечается, что «переростки» на 1</w:t>
      </w:r>
      <w:r w:rsidR="00894700" w:rsidRPr="007D7692">
        <w:t>–</w:t>
      </w:r>
      <w:r w:rsidRPr="007D7692">
        <w:t xml:space="preserve">2 года в соревнованиях по борьбе </w:t>
      </w:r>
      <w:r w:rsidR="00894700" w:rsidRPr="007D7692">
        <w:t xml:space="preserve">— </w:t>
      </w:r>
      <w:r w:rsidRPr="007D7692">
        <w:t>явление достаточно частое, но известны случаи, когда к юношеским соревнованиям допускались участники старше установленного возраста на 3</w:t>
      </w:r>
      <w:r w:rsidR="00894700" w:rsidRPr="007D7692">
        <w:t>–</w:t>
      </w:r>
      <w:r w:rsidRPr="007D7692">
        <w:t>4 и более года (В.</w:t>
      </w:r>
      <w:r w:rsidR="00894700" w:rsidRPr="007D7692">
        <w:t> </w:t>
      </w:r>
      <w:r w:rsidRPr="007D7692">
        <w:t>А.</w:t>
      </w:r>
      <w:r w:rsidR="00894700" w:rsidRPr="007D7692">
        <w:t> </w:t>
      </w:r>
      <w:r w:rsidRPr="007D7692">
        <w:t>Воробьев, Б.</w:t>
      </w:r>
      <w:r w:rsidR="00894700" w:rsidRPr="007D7692">
        <w:t> </w:t>
      </w:r>
      <w:r w:rsidRPr="007D7692">
        <w:t>И.</w:t>
      </w:r>
      <w:r w:rsidR="00894700" w:rsidRPr="007D7692">
        <w:t> </w:t>
      </w:r>
      <w:r w:rsidRPr="007D7692">
        <w:t>Тараканов, 2004).</w:t>
      </w:r>
    </w:p>
    <w:p w:rsidR="00880FA4" w:rsidRPr="007D7692" w:rsidRDefault="004E7799" w:rsidP="004C5A5D">
      <w:pPr>
        <w:widowControl w:val="0"/>
        <w:spacing w:line="360" w:lineRule="auto"/>
        <w:ind w:firstLine="709"/>
        <w:jc w:val="both"/>
      </w:pPr>
      <w:r w:rsidRPr="007D7692">
        <w:t>Несмотря на все трудности приобщения занимющихся к многолетним занятиям, т</w:t>
      </w:r>
      <w:r w:rsidR="00880FA4" w:rsidRPr="007D7692">
        <w:t xml:space="preserve">ренеру-преподавателю следует поступательно формировать у дзюдоистов мотивацию на </w:t>
      </w:r>
      <w:r w:rsidR="004C7ABA" w:rsidRPr="007D7692">
        <w:t>систематические занятия</w:t>
      </w:r>
      <w:r w:rsidR="00880FA4" w:rsidRPr="007D7692">
        <w:t>. Исследования показали (А.</w:t>
      </w:r>
      <w:r w:rsidR="00894700" w:rsidRPr="007D7692">
        <w:t> </w:t>
      </w:r>
      <w:r w:rsidR="00880FA4" w:rsidRPr="007D7692">
        <w:t>П.</w:t>
      </w:r>
      <w:r w:rsidR="00894700" w:rsidRPr="007D7692">
        <w:t> </w:t>
      </w:r>
      <w:r w:rsidR="00880FA4" w:rsidRPr="007D7692">
        <w:t xml:space="preserve">Шумилин, 2003), что у юных дзюдоистов коэффициент мотивации на достижение успеха и результативности соревновательной деятельности составляет 0,22 балла, у мастеров спорта </w:t>
      </w:r>
      <w:r w:rsidR="00894700" w:rsidRPr="007D7692">
        <w:t>—</w:t>
      </w:r>
      <w:r w:rsidR="00880FA4" w:rsidRPr="007D7692">
        <w:t xml:space="preserve"> 0,84 балла.</w:t>
      </w:r>
    </w:p>
    <w:p w:rsidR="00E756D8" w:rsidRPr="007D7692" w:rsidRDefault="004C7ABA" w:rsidP="004C5A5D">
      <w:pPr>
        <w:widowControl w:val="0"/>
        <w:spacing w:line="360" w:lineRule="auto"/>
        <w:ind w:firstLine="709"/>
        <w:jc w:val="both"/>
      </w:pPr>
      <w:r w:rsidRPr="007D7692">
        <w:t>В работе с дзюдоистами следует избегать постановки «диаг</w:t>
      </w:r>
      <w:r w:rsidR="00E756D8" w:rsidRPr="007D7692">
        <w:t xml:space="preserve">нозов» способен </w:t>
      </w:r>
      <w:r w:rsidR="005F53A6" w:rsidRPr="007D7692">
        <w:t>—</w:t>
      </w:r>
      <w:r w:rsidR="00E756D8" w:rsidRPr="007D7692">
        <w:t xml:space="preserve"> не способен. Тренеру-преподавателю р</w:t>
      </w:r>
      <w:r w:rsidRPr="007D7692">
        <w:t xml:space="preserve">екомендуется не выделять из коллектива потенциально более способных </w:t>
      </w:r>
      <w:r w:rsidR="00E756D8" w:rsidRPr="007D7692">
        <w:t>дзюдоистов</w:t>
      </w:r>
      <w:r w:rsidRPr="007D7692">
        <w:t xml:space="preserve"> (чтобы не допускать </w:t>
      </w:r>
      <w:r w:rsidR="00E756D8" w:rsidRPr="007D7692">
        <w:t>разобщенность в коллективе</w:t>
      </w:r>
      <w:r w:rsidRPr="007D7692">
        <w:t xml:space="preserve">, </w:t>
      </w:r>
      <w:r w:rsidR="00E756D8" w:rsidRPr="007D7692">
        <w:t>конфликт</w:t>
      </w:r>
      <w:r w:rsidR="005F53A6" w:rsidRPr="007D7692">
        <w:t>ов</w:t>
      </w:r>
      <w:r w:rsidRPr="007D7692">
        <w:t xml:space="preserve"> между занимающимися). При работе с детским и подростковым контингентом важно соблюдать максимальную объективность, педагогическую этику и педагогический такт. Рекомендуется также избегать привлечения родителей в качестве вторых, а иногда даже первых тренеров, вовлечение родителей в тренировочный процесс</w:t>
      </w:r>
      <w:r w:rsidR="005F53A6" w:rsidRPr="007D7692">
        <w:t>, что</w:t>
      </w:r>
      <w:r w:rsidRPr="007D7692">
        <w:t xml:space="preserve"> дополнительно «нагружает» психику юных спортсменов. Дзюдоисты, зачисленные в учебно-тренировочные группы, часто ощущают </w:t>
      </w:r>
      <w:r w:rsidR="005F53A6" w:rsidRPr="007D7692">
        <w:t>трудности в</w:t>
      </w:r>
      <w:r w:rsidRPr="007D7692">
        <w:t xml:space="preserve"> учеб</w:t>
      </w:r>
      <w:r w:rsidR="005F53A6" w:rsidRPr="007D7692">
        <w:t>е</w:t>
      </w:r>
      <w:r w:rsidRPr="007D7692">
        <w:t xml:space="preserve"> в</w:t>
      </w:r>
      <w:r w:rsidR="00E756D8" w:rsidRPr="007D7692">
        <w:t xml:space="preserve"> общеобразовательной</w:t>
      </w:r>
      <w:r w:rsidRPr="007D7692">
        <w:t xml:space="preserve"> школе (поскольку не уделяют ей свое</w:t>
      </w:r>
      <w:r w:rsidR="00E756D8" w:rsidRPr="007D7692">
        <w:t>временного и должного внимания).</w:t>
      </w:r>
      <w:r w:rsidRPr="007D7692">
        <w:t xml:space="preserve"> </w:t>
      </w:r>
      <w:r w:rsidR="00E756D8" w:rsidRPr="007D7692">
        <w:t>Спортивная</w:t>
      </w:r>
      <w:r w:rsidRPr="007D7692">
        <w:t xml:space="preserve"> конкур</w:t>
      </w:r>
      <w:r w:rsidR="00E756D8" w:rsidRPr="007D7692">
        <w:t>енция со стороны сверстников стимулирует у подростков</w:t>
      </w:r>
      <w:r w:rsidRPr="007D7692">
        <w:t xml:space="preserve"> стрем</w:t>
      </w:r>
      <w:r w:rsidR="00E756D8" w:rsidRPr="007D7692">
        <w:t>ление</w:t>
      </w:r>
      <w:r w:rsidRPr="007D7692">
        <w:t xml:space="preserve"> повышать только физическую подготовленность (часто пренебрегая технической). </w:t>
      </w:r>
      <w:r w:rsidR="00E756D8" w:rsidRPr="007D7692">
        <w:t>Значительная часть</w:t>
      </w:r>
      <w:r w:rsidRPr="007D7692">
        <w:t xml:space="preserve"> дзюдоист</w:t>
      </w:r>
      <w:r w:rsidR="00E756D8" w:rsidRPr="007D7692">
        <w:t>ов</w:t>
      </w:r>
      <w:r w:rsidRPr="007D7692">
        <w:t xml:space="preserve"> детского и подросткового возраста </w:t>
      </w:r>
      <w:r w:rsidR="00E756D8" w:rsidRPr="007D7692">
        <w:t>предпочитает</w:t>
      </w:r>
      <w:r w:rsidRPr="007D7692">
        <w:t xml:space="preserve"> учебно-тренировочн</w:t>
      </w:r>
      <w:r w:rsidR="00E756D8" w:rsidRPr="007D7692">
        <w:t>ую</w:t>
      </w:r>
      <w:r w:rsidRPr="007D7692">
        <w:t xml:space="preserve">, </w:t>
      </w:r>
      <w:r w:rsidR="00E756D8" w:rsidRPr="007D7692">
        <w:t xml:space="preserve">а </w:t>
      </w:r>
      <w:r w:rsidRPr="007D7692">
        <w:t>не соревновательн</w:t>
      </w:r>
      <w:r w:rsidR="00E756D8" w:rsidRPr="007D7692">
        <w:t>ую</w:t>
      </w:r>
      <w:r w:rsidRPr="007D7692">
        <w:t xml:space="preserve"> деятельность.</w:t>
      </w:r>
    </w:p>
    <w:p w:rsidR="00304387" w:rsidRPr="007D7692" w:rsidRDefault="005F53A6" w:rsidP="004C5A5D">
      <w:pPr>
        <w:widowControl w:val="0"/>
        <w:spacing w:line="360" w:lineRule="auto"/>
        <w:ind w:firstLine="709"/>
        <w:jc w:val="center"/>
        <w:rPr>
          <w:lang w:val="en-US"/>
        </w:rPr>
      </w:pPr>
      <w:r w:rsidRPr="007D7692">
        <w:br w:type="page"/>
      </w:r>
    </w:p>
    <w:p w:rsidR="00304387" w:rsidRPr="007D7692" w:rsidRDefault="00304387" w:rsidP="004C5A5D">
      <w:pPr>
        <w:widowControl w:val="0"/>
        <w:spacing w:line="360" w:lineRule="auto"/>
        <w:ind w:firstLine="709"/>
        <w:jc w:val="center"/>
        <w:rPr>
          <w:lang w:val="en-US"/>
        </w:rPr>
      </w:pPr>
    </w:p>
    <w:p w:rsidR="005F53A6" w:rsidRPr="007D7692" w:rsidRDefault="00E756D8" w:rsidP="004C5A5D">
      <w:pPr>
        <w:widowControl w:val="0"/>
        <w:spacing w:line="360" w:lineRule="auto"/>
        <w:ind w:firstLine="709"/>
        <w:jc w:val="center"/>
        <w:rPr>
          <w:b/>
        </w:rPr>
      </w:pPr>
      <w:r w:rsidRPr="007D7692">
        <w:rPr>
          <w:b/>
        </w:rPr>
        <w:t xml:space="preserve">Раздел </w:t>
      </w:r>
      <w:r w:rsidR="00A8736C" w:rsidRPr="007D7692">
        <w:rPr>
          <w:b/>
          <w:lang w:val="en-US"/>
        </w:rPr>
        <w:t>II</w:t>
      </w:r>
    </w:p>
    <w:p w:rsidR="005F53A6" w:rsidRPr="007D7692" w:rsidRDefault="005F53A6" w:rsidP="004C5A5D">
      <w:pPr>
        <w:widowControl w:val="0"/>
        <w:spacing w:line="360" w:lineRule="auto"/>
        <w:ind w:firstLine="709"/>
        <w:jc w:val="center"/>
        <w:rPr>
          <w:b/>
        </w:rPr>
      </w:pPr>
      <w:r w:rsidRPr="007D7692">
        <w:rPr>
          <w:b/>
        </w:rPr>
        <w:t>Особенности профессиональной деятельности</w:t>
      </w:r>
    </w:p>
    <w:p w:rsidR="00A8736C" w:rsidRPr="007D7692" w:rsidRDefault="005F53A6" w:rsidP="004C5A5D">
      <w:pPr>
        <w:widowControl w:val="0"/>
        <w:spacing w:line="360" w:lineRule="auto"/>
        <w:ind w:firstLine="709"/>
        <w:jc w:val="center"/>
        <w:rPr>
          <w:b/>
        </w:rPr>
      </w:pPr>
      <w:r w:rsidRPr="007D7692">
        <w:rPr>
          <w:b/>
        </w:rPr>
        <w:t>тренеров-преподавателей по дзюдо</w:t>
      </w:r>
    </w:p>
    <w:p w:rsidR="007742EF" w:rsidRPr="007D7692" w:rsidRDefault="007742EF" w:rsidP="004C5A5D">
      <w:pPr>
        <w:widowControl w:val="0"/>
        <w:spacing w:line="360" w:lineRule="auto"/>
        <w:ind w:firstLine="709"/>
        <w:jc w:val="center"/>
        <w:rPr>
          <w:b/>
        </w:rPr>
      </w:pPr>
    </w:p>
    <w:p w:rsidR="00665E4E" w:rsidRPr="007D7692" w:rsidRDefault="00E07681" w:rsidP="004C5A5D">
      <w:pPr>
        <w:widowControl w:val="0"/>
        <w:spacing w:line="360" w:lineRule="auto"/>
        <w:ind w:firstLine="709"/>
        <w:jc w:val="both"/>
      </w:pPr>
      <w:r w:rsidRPr="007D7692">
        <w:t>П</w:t>
      </w:r>
      <w:r w:rsidR="00487495" w:rsidRPr="007D7692">
        <w:t xml:space="preserve">рофессия </w:t>
      </w:r>
      <w:r w:rsidR="005F53A6" w:rsidRPr="007D7692">
        <w:t>—</w:t>
      </w:r>
      <w:r w:rsidR="00487495" w:rsidRPr="007D7692">
        <w:t xml:space="preserve"> это исторически и культурно обусловленное общественное явление, которое объективно определяется достигнутым уровнем разделения труда. </w:t>
      </w:r>
      <w:r w:rsidR="003C0653" w:rsidRPr="007D7692">
        <w:t>С</w:t>
      </w:r>
      <w:r w:rsidR="00487495" w:rsidRPr="007D7692">
        <w:t>у</w:t>
      </w:r>
      <w:r w:rsidR="003C0653" w:rsidRPr="007D7692">
        <w:t>щность</w:t>
      </w:r>
      <w:r w:rsidR="00487495" w:rsidRPr="007D7692">
        <w:t xml:space="preserve"> профессии </w:t>
      </w:r>
      <w:r w:rsidRPr="007D7692">
        <w:t xml:space="preserve">тренера-преподавателя по дзюдо </w:t>
      </w:r>
      <w:r w:rsidR="003C0653" w:rsidRPr="007D7692">
        <w:t>характеризуется приобретенным</w:t>
      </w:r>
      <w:r w:rsidR="00487495" w:rsidRPr="007D7692">
        <w:t xml:space="preserve"> в</w:t>
      </w:r>
      <w:r w:rsidRPr="007D7692">
        <w:t xml:space="preserve"> процессе обучения и воспитания</w:t>
      </w:r>
      <w:r w:rsidR="00487495" w:rsidRPr="007D7692">
        <w:t xml:space="preserve"> комплекс</w:t>
      </w:r>
      <w:r w:rsidR="00520C80" w:rsidRPr="007D7692">
        <w:t>ом</w:t>
      </w:r>
      <w:r w:rsidR="00487495" w:rsidRPr="007D7692">
        <w:t xml:space="preserve"> систематических знаний, умений и навыков, способностей и убеждений </w:t>
      </w:r>
      <w:r w:rsidRPr="007D7692">
        <w:t>специалиста</w:t>
      </w:r>
      <w:r w:rsidR="00520C80" w:rsidRPr="007D7692">
        <w:t>, являющих</w:t>
      </w:r>
      <w:r w:rsidR="00487495" w:rsidRPr="007D7692">
        <w:t>ся предпосылкой выполнени</w:t>
      </w:r>
      <w:r w:rsidR="00253F74" w:rsidRPr="007D7692">
        <w:t>я</w:t>
      </w:r>
      <w:r w:rsidR="00487495" w:rsidRPr="007D7692">
        <w:t xml:space="preserve"> квалифицированного труда в нематериальном производстве. </w:t>
      </w:r>
      <w:r w:rsidRPr="007D7692">
        <w:t>Профессия тренера-преподавателя</w:t>
      </w:r>
      <w:r w:rsidR="00487495" w:rsidRPr="007D7692">
        <w:t xml:space="preserve"> значительно о</w:t>
      </w:r>
      <w:r w:rsidR="003B17B5" w:rsidRPr="007D7692">
        <w:t>тличае</w:t>
      </w:r>
      <w:r w:rsidR="00487495" w:rsidRPr="007D7692">
        <w:t xml:space="preserve">тся от </w:t>
      </w:r>
      <w:r w:rsidR="003B17B5" w:rsidRPr="007D7692">
        <w:t>других</w:t>
      </w:r>
      <w:r w:rsidR="003C0653" w:rsidRPr="007D7692">
        <w:t xml:space="preserve"> профессий</w:t>
      </w:r>
      <w:r w:rsidR="003B17B5" w:rsidRPr="007D7692">
        <w:t xml:space="preserve"> тем, что являе</w:t>
      </w:r>
      <w:r w:rsidR="00487495" w:rsidRPr="007D7692">
        <w:t>тся форм</w:t>
      </w:r>
      <w:r w:rsidR="003B17B5" w:rsidRPr="007D7692">
        <w:t>ой</w:t>
      </w:r>
      <w:r w:rsidR="00487495" w:rsidRPr="007D7692">
        <w:t xml:space="preserve"> профессиональной деятельности человека, ориентированн</w:t>
      </w:r>
      <w:r w:rsidR="003B17B5" w:rsidRPr="007D7692">
        <w:t>ой</w:t>
      </w:r>
      <w:r w:rsidR="00487495" w:rsidRPr="007D7692">
        <w:t xml:space="preserve"> в первую очередь на процесс работы, а не на достигаемый результат. </w:t>
      </w:r>
      <w:r w:rsidR="000A1E08" w:rsidRPr="007D7692">
        <w:t>(</w:t>
      </w:r>
      <w:r w:rsidR="00D708C9" w:rsidRPr="007D7692">
        <w:t>К этому направлению профессиональной деятельности, помимо педагогических профессий, также относят творческие профессии: художник, композитор и другие.</w:t>
      </w:r>
      <w:r w:rsidR="000A1E08" w:rsidRPr="007D7692">
        <w:t>)</w:t>
      </w:r>
    </w:p>
    <w:p w:rsidR="00614E56" w:rsidRPr="007D7692" w:rsidRDefault="00487495" w:rsidP="004C5A5D">
      <w:pPr>
        <w:widowControl w:val="0"/>
        <w:spacing w:line="360" w:lineRule="auto"/>
        <w:ind w:firstLine="709"/>
        <w:jc w:val="both"/>
      </w:pPr>
      <w:r w:rsidRPr="007D7692">
        <w:t>Особенностями педагогической деятельности</w:t>
      </w:r>
      <w:r w:rsidR="003B17B5" w:rsidRPr="007D7692">
        <w:t xml:space="preserve"> тренера-преподавателя</w:t>
      </w:r>
      <w:r w:rsidRPr="007D7692">
        <w:t xml:space="preserve"> </w:t>
      </w:r>
      <w:r w:rsidR="003C0653" w:rsidRPr="007D7692">
        <w:t xml:space="preserve">по дзюдо </w:t>
      </w:r>
      <w:r w:rsidRPr="007D7692">
        <w:t>являются высокий уровень нормативности, социальной ответственности, морального долга, ярко выраженный творческий характер</w:t>
      </w:r>
      <w:r w:rsidR="003B17B5" w:rsidRPr="007D7692">
        <w:t xml:space="preserve"> труда</w:t>
      </w:r>
      <w:r w:rsidRPr="007D7692">
        <w:t xml:space="preserve">. </w:t>
      </w:r>
      <w:r w:rsidR="00D708C9" w:rsidRPr="007D7692">
        <w:t xml:space="preserve">На разных этапах спортивной подготовки дзюдоистов необходимо уделять пристальное внимание безопасности занятий. </w:t>
      </w:r>
      <w:r w:rsidRPr="007D7692">
        <w:t xml:space="preserve">Работа в сфере </w:t>
      </w:r>
      <w:r w:rsidR="003B17B5" w:rsidRPr="007D7692">
        <w:t>детско-юношеского спорта</w:t>
      </w:r>
      <w:r w:rsidRPr="007D7692">
        <w:t xml:space="preserve"> требует</w:t>
      </w:r>
      <w:r w:rsidR="00D708C9" w:rsidRPr="007D7692">
        <w:t xml:space="preserve"> постоянного</w:t>
      </w:r>
      <w:r w:rsidRPr="007D7692">
        <w:t xml:space="preserve"> педагогического воздействия на личность занимающихся</w:t>
      </w:r>
      <w:r w:rsidR="00614E56" w:rsidRPr="007D7692">
        <w:t>.</w:t>
      </w:r>
    </w:p>
    <w:p w:rsidR="00487495" w:rsidRPr="007D7692" w:rsidRDefault="00D708C9" w:rsidP="004C5A5D">
      <w:pPr>
        <w:widowControl w:val="0"/>
        <w:spacing w:line="360" w:lineRule="auto"/>
        <w:ind w:firstLine="709"/>
        <w:jc w:val="both"/>
      </w:pPr>
      <w:r w:rsidRPr="007D7692">
        <w:t>Профессиональная деятельность тренера-преподавателя по дзюдо</w:t>
      </w:r>
      <w:r w:rsidR="00614E56" w:rsidRPr="007D7692">
        <w:t xml:space="preserve"> </w:t>
      </w:r>
      <w:r w:rsidR="003B17B5" w:rsidRPr="007D7692">
        <w:t>предусматривает</w:t>
      </w:r>
      <w:r w:rsidR="00487495" w:rsidRPr="007D7692">
        <w:t xml:space="preserve"> высокую степень ответственности за здоровье</w:t>
      </w:r>
      <w:r w:rsidRPr="007D7692">
        <w:t xml:space="preserve"> воспитанников</w:t>
      </w:r>
      <w:r w:rsidR="0065432D" w:rsidRPr="007D7692">
        <w:t xml:space="preserve">, </w:t>
      </w:r>
      <w:r w:rsidR="003B17B5" w:rsidRPr="007D7692">
        <w:t>предполагает</w:t>
      </w:r>
      <w:r w:rsidR="00487495" w:rsidRPr="007D7692">
        <w:t xml:space="preserve"> умение общаться с занимающимися различного возраста</w:t>
      </w:r>
      <w:r w:rsidR="003C0653" w:rsidRPr="007D7692">
        <w:t xml:space="preserve"> и их родителями</w:t>
      </w:r>
      <w:r w:rsidR="00487495" w:rsidRPr="007D7692">
        <w:t xml:space="preserve">. </w:t>
      </w:r>
      <w:r w:rsidR="003B17B5" w:rsidRPr="007D7692">
        <w:t>П</w:t>
      </w:r>
      <w:r w:rsidR="00487495" w:rsidRPr="007D7692">
        <w:t>рофессиональная деятельность обязывает тренеров-преподавателей</w:t>
      </w:r>
      <w:r w:rsidR="003B17B5" w:rsidRPr="007D7692">
        <w:t xml:space="preserve"> по дзюдо</w:t>
      </w:r>
      <w:r w:rsidR="00487495" w:rsidRPr="007D7692">
        <w:t xml:space="preserve"> в процессе всей профессиональной карьеры находиться в хорошей спортивной форме</w:t>
      </w:r>
      <w:r w:rsidRPr="007D7692">
        <w:t xml:space="preserve"> </w:t>
      </w:r>
      <w:r w:rsidR="00487495" w:rsidRPr="007D7692">
        <w:t>и</w:t>
      </w:r>
      <w:r w:rsidR="003B17B5" w:rsidRPr="007D7692">
        <w:t xml:space="preserve"> всегда</w:t>
      </w:r>
      <w:r w:rsidR="00487495" w:rsidRPr="007D7692">
        <w:t xml:space="preserve"> работать с учетом «профессионального риска», связанного с вероятностью «напрасности» многолетней работы, по обстоятельствам, зависящим, в частности, от спортсменов.</w:t>
      </w:r>
    </w:p>
    <w:p w:rsidR="00487495" w:rsidRPr="007D7692" w:rsidRDefault="003B17B5" w:rsidP="004C5A5D">
      <w:pPr>
        <w:widowControl w:val="0"/>
        <w:spacing w:line="360" w:lineRule="auto"/>
        <w:ind w:firstLine="709"/>
        <w:jc w:val="both"/>
      </w:pPr>
      <w:r w:rsidRPr="007D7692">
        <w:t>Т</w:t>
      </w:r>
      <w:r w:rsidR="00487495" w:rsidRPr="007D7692">
        <w:t xml:space="preserve">руд </w:t>
      </w:r>
      <w:r w:rsidRPr="007D7692">
        <w:t xml:space="preserve">тренеров-преподавателей </w:t>
      </w:r>
      <w:r w:rsidR="00F318CD" w:rsidRPr="007D7692">
        <w:t xml:space="preserve">по </w:t>
      </w:r>
      <w:r w:rsidRPr="007D7692">
        <w:t>дзюдо</w:t>
      </w:r>
      <w:r w:rsidR="00487495" w:rsidRPr="007D7692">
        <w:t xml:space="preserve"> связан с повышенными нервными и интеллектуальными нагрузками, он </w:t>
      </w:r>
      <w:r w:rsidRPr="007D7692">
        <w:t xml:space="preserve">также не регламентируем </w:t>
      </w:r>
      <w:r w:rsidR="0065432D" w:rsidRPr="007D7692">
        <w:t>—</w:t>
      </w:r>
      <w:r w:rsidRPr="007D7692">
        <w:t xml:space="preserve"> н</w:t>
      </w:r>
      <w:r w:rsidR="00487495" w:rsidRPr="007D7692">
        <w:t>акануне праздничных дней продолжительно</w:t>
      </w:r>
      <w:r w:rsidRPr="007D7692">
        <w:t>сть рабочего дня не сокращается,</w:t>
      </w:r>
      <w:r w:rsidR="00487495" w:rsidRPr="007D7692">
        <w:t xml:space="preserve"> </w:t>
      </w:r>
      <w:r w:rsidRPr="007D7692">
        <w:t>в</w:t>
      </w:r>
      <w:r w:rsidR="00487495" w:rsidRPr="007D7692">
        <w:t xml:space="preserve">оскресный день общим выходным днем не является, так как в эти дни проводятся соревнования и объемные тренировки, </w:t>
      </w:r>
      <w:r w:rsidR="0065432D" w:rsidRPr="007D7692">
        <w:t xml:space="preserve">и </w:t>
      </w:r>
      <w:r w:rsidR="00487495" w:rsidRPr="007D7692">
        <w:t>компенсация за работу в выходные и п</w:t>
      </w:r>
      <w:r w:rsidR="00D708C9" w:rsidRPr="007D7692">
        <w:t>раздничные дни не производится (</w:t>
      </w:r>
      <w:r w:rsidRPr="007D7692">
        <w:t>В.</w:t>
      </w:r>
      <w:r w:rsidR="0065432D" w:rsidRPr="007D7692">
        <w:t> </w:t>
      </w:r>
      <w:r w:rsidRPr="007D7692">
        <w:t>Г.</w:t>
      </w:r>
      <w:r w:rsidR="0065432D" w:rsidRPr="007D7692">
        <w:t> </w:t>
      </w:r>
      <w:r w:rsidRPr="007D7692">
        <w:t>Бауэр, 2001</w:t>
      </w:r>
      <w:r w:rsidR="00D708C9" w:rsidRPr="007D7692">
        <w:t>)</w:t>
      </w:r>
      <w:r w:rsidR="00487495" w:rsidRPr="007D7692">
        <w:t>.</w:t>
      </w:r>
    </w:p>
    <w:p w:rsidR="00B42676" w:rsidRPr="007D7692" w:rsidRDefault="00B42676" w:rsidP="004C5A5D">
      <w:pPr>
        <w:widowControl w:val="0"/>
        <w:spacing w:line="360" w:lineRule="auto"/>
        <w:ind w:firstLine="709"/>
        <w:jc w:val="both"/>
      </w:pPr>
      <w:r w:rsidRPr="007D7692">
        <w:t>Р</w:t>
      </w:r>
      <w:r w:rsidR="00FA3AD0" w:rsidRPr="007D7692">
        <w:t>абота с дзюдоистами предполагает р</w:t>
      </w:r>
      <w:r w:rsidRPr="007D7692">
        <w:t>азнообразие функций (обязанностей)</w:t>
      </w:r>
      <w:r w:rsidR="00FA3AD0" w:rsidRPr="007D7692">
        <w:t xml:space="preserve"> и</w:t>
      </w:r>
      <w:r w:rsidRPr="007D7692">
        <w:t xml:space="preserve"> </w:t>
      </w:r>
      <w:r w:rsidR="00A12131" w:rsidRPr="007D7692">
        <w:t>требует от тренеров-преподавателей проявления знаний и умений в различных областях</w:t>
      </w:r>
      <w:r w:rsidRPr="007D7692">
        <w:t>: спортивно-педагогическ</w:t>
      </w:r>
      <w:r w:rsidR="0065432D" w:rsidRPr="007D7692">
        <w:t>ой</w:t>
      </w:r>
      <w:r w:rsidRPr="007D7692">
        <w:t>; конструктивн</w:t>
      </w:r>
      <w:r w:rsidR="0065432D" w:rsidRPr="007D7692">
        <w:t>ой</w:t>
      </w:r>
      <w:r w:rsidRPr="007D7692">
        <w:t>; проектировочн</w:t>
      </w:r>
      <w:r w:rsidR="0065432D" w:rsidRPr="007D7692">
        <w:t>ой</w:t>
      </w:r>
      <w:r w:rsidRPr="007D7692">
        <w:t>; исследовательск</w:t>
      </w:r>
      <w:r w:rsidR="0065432D" w:rsidRPr="007D7692">
        <w:t>ой</w:t>
      </w:r>
      <w:r w:rsidRPr="007D7692">
        <w:t>; организаторск</w:t>
      </w:r>
      <w:r w:rsidR="0065432D" w:rsidRPr="007D7692">
        <w:t>ой</w:t>
      </w:r>
      <w:r w:rsidRPr="007D7692">
        <w:t>; коммуникативн</w:t>
      </w:r>
      <w:r w:rsidR="0065432D" w:rsidRPr="007D7692">
        <w:t>ой</w:t>
      </w:r>
      <w:r w:rsidRPr="007D7692">
        <w:t>; информационн</w:t>
      </w:r>
      <w:r w:rsidR="0065432D" w:rsidRPr="007D7692">
        <w:t>ой</w:t>
      </w:r>
      <w:r w:rsidRPr="007D7692">
        <w:t xml:space="preserve">. </w:t>
      </w:r>
      <w:r w:rsidR="00614E56" w:rsidRPr="007D7692">
        <w:t>В деятельности тренера-преподавателя</w:t>
      </w:r>
      <w:r w:rsidR="00A97238" w:rsidRPr="007D7692">
        <w:t xml:space="preserve"> </w:t>
      </w:r>
      <w:r w:rsidR="00F318CD" w:rsidRPr="007D7692">
        <w:t xml:space="preserve">по </w:t>
      </w:r>
      <w:r w:rsidR="00A97238" w:rsidRPr="007D7692">
        <w:t>дзюдо</w:t>
      </w:r>
      <w:r w:rsidR="00614E56" w:rsidRPr="007D7692">
        <w:t xml:space="preserve"> одн</w:t>
      </w:r>
      <w:r w:rsidR="0065432D" w:rsidRPr="007D7692">
        <w:t xml:space="preserve">ой </w:t>
      </w:r>
      <w:r w:rsidR="00614E56" w:rsidRPr="007D7692">
        <w:t xml:space="preserve">из сложных функций </w:t>
      </w:r>
      <w:r w:rsidR="0065432D" w:rsidRPr="007D7692">
        <w:t xml:space="preserve">является </w:t>
      </w:r>
      <w:r w:rsidR="00614E56" w:rsidRPr="007D7692">
        <w:t xml:space="preserve">секундирование </w:t>
      </w:r>
      <w:r w:rsidR="0065432D" w:rsidRPr="007D7692">
        <w:t>—</w:t>
      </w:r>
      <w:r w:rsidR="00614E56" w:rsidRPr="007D7692">
        <w:t xml:space="preserve"> специально организованное управление состоянием и поведением дзюдоиста непосредственно перед поединком и в процессе соревнований. </w:t>
      </w:r>
      <w:r w:rsidR="00A97238" w:rsidRPr="007D7692">
        <w:t>П</w:t>
      </w:r>
      <w:r w:rsidRPr="007D7692">
        <w:t xml:space="preserve">рофессиональная деятельность </w:t>
      </w:r>
      <w:r w:rsidR="00A12131" w:rsidRPr="007D7692">
        <w:t xml:space="preserve">тренеров-преподавателей </w:t>
      </w:r>
      <w:r w:rsidR="00F318CD" w:rsidRPr="007D7692">
        <w:t xml:space="preserve">по </w:t>
      </w:r>
      <w:r w:rsidR="00A12131" w:rsidRPr="007D7692">
        <w:t>дзюдо</w:t>
      </w:r>
      <w:r w:rsidRPr="007D7692">
        <w:t xml:space="preserve"> не ограничивается проведением практических занятий,</w:t>
      </w:r>
      <w:r w:rsidR="00A12131" w:rsidRPr="007D7692">
        <w:t xml:space="preserve"> включает организационную,</w:t>
      </w:r>
      <w:r w:rsidRPr="007D7692">
        <w:t xml:space="preserve"> методическую, хозяйственную и административную </w:t>
      </w:r>
      <w:r w:rsidR="00A12131" w:rsidRPr="007D7692">
        <w:t>работу</w:t>
      </w:r>
      <w:r w:rsidRPr="007D7692">
        <w:t>.</w:t>
      </w:r>
      <w:r w:rsidR="00FA3AD0" w:rsidRPr="007D7692">
        <w:t xml:space="preserve"> </w:t>
      </w:r>
      <w:r w:rsidR="00A12131" w:rsidRPr="007D7692">
        <w:t>О</w:t>
      </w:r>
      <w:r w:rsidRPr="007D7692">
        <w:t>бществом признается высокая сложность работы</w:t>
      </w:r>
      <w:r w:rsidR="00A12131" w:rsidRPr="007D7692">
        <w:t xml:space="preserve"> </w:t>
      </w:r>
      <w:r w:rsidR="00FA3AD0" w:rsidRPr="007D7692">
        <w:t>тренеров-преподавателей. В</w:t>
      </w:r>
      <w:r w:rsidRPr="007D7692">
        <w:t xml:space="preserve"> соответствии с классификацией, принятой в психологии труда,</w:t>
      </w:r>
      <w:r w:rsidR="00FA3AD0" w:rsidRPr="007D7692">
        <w:t xml:space="preserve"> </w:t>
      </w:r>
      <w:r w:rsidR="00A5208A" w:rsidRPr="007D7692">
        <w:t>педагогический</w:t>
      </w:r>
      <w:r w:rsidR="00FA3AD0" w:rsidRPr="007D7692">
        <w:t xml:space="preserve"> труд</w:t>
      </w:r>
      <w:r w:rsidRPr="007D7692">
        <w:t xml:space="preserve"> относят к четвертой группе психической напряженности по основным ха</w:t>
      </w:r>
      <w:r w:rsidR="00FA3AD0" w:rsidRPr="007D7692">
        <w:t>рактеристикам деятельности</w:t>
      </w:r>
      <w:r w:rsidRPr="007D7692">
        <w:t>: высокому эмоциональному</w:t>
      </w:r>
      <w:r w:rsidR="00FA3AD0" w:rsidRPr="007D7692">
        <w:t xml:space="preserve"> и интеллектуальному напряжению и</w:t>
      </w:r>
      <w:r w:rsidRPr="007D7692">
        <w:t xml:space="preserve"> </w:t>
      </w:r>
      <w:r w:rsidR="00DA7307" w:rsidRPr="007D7692">
        <w:t>мотивационной значимости</w:t>
      </w:r>
      <w:r w:rsidR="00A5208A" w:rsidRPr="007D7692">
        <w:t xml:space="preserve"> (</w:t>
      </w:r>
      <w:r w:rsidR="003C0653" w:rsidRPr="007D7692">
        <w:t>А.</w:t>
      </w:r>
      <w:r w:rsidR="00134C00" w:rsidRPr="007D7692">
        <w:t> </w:t>
      </w:r>
      <w:r w:rsidR="003C0653" w:rsidRPr="007D7692">
        <w:t>В.</w:t>
      </w:r>
      <w:r w:rsidR="00134C00" w:rsidRPr="007D7692">
        <w:t> </w:t>
      </w:r>
      <w:r w:rsidR="003C0653" w:rsidRPr="007D7692">
        <w:t>Карпов, 2003</w:t>
      </w:r>
      <w:r w:rsidR="00A5208A" w:rsidRPr="007D7692">
        <w:t>)</w:t>
      </w:r>
      <w:r w:rsidRPr="007D7692">
        <w:t>.</w:t>
      </w:r>
    </w:p>
    <w:p w:rsidR="00A5208A" w:rsidRPr="007D7692" w:rsidRDefault="00A5208A" w:rsidP="004C5A5D">
      <w:pPr>
        <w:widowControl w:val="0"/>
        <w:spacing w:line="360" w:lineRule="auto"/>
        <w:ind w:firstLine="709"/>
        <w:jc w:val="both"/>
      </w:pPr>
      <w:r w:rsidRPr="007D7692">
        <w:t>Особенности профессиональной деятельности тренеров-преподавателей заключаются в том, что они отвечают за жизнь и здоровье юных дзюдоистов во время учебно-тренировочных занятий; работают в шуме, возникающем в ходе выполнения заданий; много общаются с детьми, родителями, администрацией; демонстрируют технику физических упражнений. Выявляются и усложненные условия педагогической работы: большая физическая и эмоциональная нагрузка, высокие затраты энергии и низкая оплата труда. У отдельных специалистов адаптация к таким условиям усиливает призвание к работе в детско-юношеском дзюдо, помогает развивать профессиональные качества и способности. Нарушения адаптации к условиям профессиональной деятельности у других специалистов приводят к нарушениям профессионального развития. Этому содействуют условия педагогического труда тренеров-преподавателей по дзюдо, которые могут активизировать состояния психической напряженности и утомления, приводить к личностной деформации. Такие состояния часто возникают и у других представителей «коммуникативных» профессий, к которым относится и педагогическая деятельность.</w:t>
      </w:r>
    </w:p>
    <w:p w:rsidR="00FA3AD0" w:rsidRPr="007D7692" w:rsidRDefault="00FA3AD0" w:rsidP="004C5A5D">
      <w:pPr>
        <w:widowControl w:val="0"/>
        <w:spacing w:line="360" w:lineRule="auto"/>
        <w:ind w:firstLine="709"/>
        <w:jc w:val="both"/>
      </w:pPr>
      <w:r w:rsidRPr="007D7692">
        <w:t>Для</w:t>
      </w:r>
      <w:r w:rsidR="00A5208A" w:rsidRPr="007D7692">
        <w:t xml:space="preserve"> успешной профессиональной деятельности</w:t>
      </w:r>
      <w:r w:rsidRPr="007D7692">
        <w:t xml:space="preserve"> высококвалифицированно</w:t>
      </w:r>
      <w:r w:rsidR="00A5208A" w:rsidRPr="007D7692">
        <w:t>му</w:t>
      </w:r>
      <w:r w:rsidRPr="007D7692">
        <w:t xml:space="preserve"> специалист</w:t>
      </w:r>
      <w:r w:rsidR="00A5208A" w:rsidRPr="007D7692">
        <w:t>у</w:t>
      </w:r>
      <w:r w:rsidRPr="007D7692">
        <w:t xml:space="preserve"> недостаточно хорошо знать вид спорта дзюдо и владеть методикой подготовки дзюдоистов</w:t>
      </w:r>
      <w:r w:rsidR="00DA7307" w:rsidRPr="007D7692">
        <w:t>.</w:t>
      </w:r>
      <w:r w:rsidRPr="007D7692">
        <w:t xml:space="preserve"> </w:t>
      </w:r>
      <w:r w:rsidR="00DA7307" w:rsidRPr="007D7692">
        <w:t>В</w:t>
      </w:r>
      <w:r w:rsidRPr="007D7692">
        <w:t xml:space="preserve">ажно, чтобы свойства индивидуальности тренера-преподавателя совпадали с требованиями профессии. Если совпадения нет, то </w:t>
      </w:r>
      <w:r w:rsidR="003C0653" w:rsidRPr="007D7692">
        <w:t>наступает</w:t>
      </w:r>
      <w:r w:rsidRPr="007D7692">
        <w:t xml:space="preserve"> «естественный» профессиональный отбор, когда специалисты отсеиваются, вытесняются из соответствующей области занятости (преднамеренно или вынуждено).</w:t>
      </w:r>
      <w:r w:rsidR="00A5208A" w:rsidRPr="007D7692">
        <w:t xml:space="preserve"> Достаточно сложно противодействовать стрессовым ситуациям в период соревнований.</w:t>
      </w:r>
    </w:p>
    <w:p w:rsidR="00B3717A" w:rsidRPr="007D7692" w:rsidRDefault="00F824AC" w:rsidP="004C5A5D">
      <w:pPr>
        <w:widowControl w:val="0"/>
        <w:spacing w:line="360" w:lineRule="auto"/>
        <w:ind w:firstLine="709"/>
        <w:jc w:val="both"/>
      </w:pPr>
      <w:r w:rsidRPr="007D7692">
        <w:t>В процессе педагогической деятельности нужно усиливать адаптацию</w:t>
      </w:r>
      <w:r w:rsidR="00B42676" w:rsidRPr="007D7692">
        <w:t xml:space="preserve"> </w:t>
      </w:r>
      <w:r w:rsidR="00FA3AD0" w:rsidRPr="007D7692">
        <w:t xml:space="preserve">специалистов </w:t>
      </w:r>
      <w:r w:rsidR="00B42676" w:rsidRPr="007D7692">
        <w:t xml:space="preserve">к </w:t>
      </w:r>
      <w:r w:rsidR="00FA3AD0" w:rsidRPr="007D7692">
        <w:t>тренерской</w:t>
      </w:r>
      <w:r w:rsidR="00B42676" w:rsidRPr="007D7692">
        <w:t xml:space="preserve"> профессии и осуществлять профилактику возникновения нарушений профессионального развития</w:t>
      </w:r>
      <w:r w:rsidR="00A5208A" w:rsidRPr="007D7692">
        <w:t>.</w:t>
      </w:r>
      <w:r w:rsidR="00B42676" w:rsidRPr="007D7692">
        <w:t xml:space="preserve"> </w:t>
      </w:r>
      <w:r w:rsidR="008110E5" w:rsidRPr="007D7692">
        <w:t xml:space="preserve">Эти нарушения </w:t>
      </w:r>
      <w:r w:rsidR="00B42676" w:rsidRPr="007D7692">
        <w:t>еще называют «</w:t>
      </w:r>
      <w:r w:rsidR="00A5208A" w:rsidRPr="007D7692">
        <w:t>синдром</w:t>
      </w:r>
      <w:r w:rsidR="00FA3AD0" w:rsidRPr="007D7692">
        <w:t>» профессионального «выгорания» или</w:t>
      </w:r>
      <w:r w:rsidR="00B42676" w:rsidRPr="007D7692">
        <w:t xml:space="preserve"> </w:t>
      </w:r>
      <w:r w:rsidR="00162262" w:rsidRPr="007D7692">
        <w:t>«профессиональные деформации личности», «профессиональные деструкции личности», «синдром эмоционального выгорания», «профессиональная дезадап</w:t>
      </w:r>
      <w:r w:rsidR="00B3717A" w:rsidRPr="007D7692">
        <w:t xml:space="preserve">тация </w:t>
      </w:r>
      <w:r w:rsidR="00A5208A" w:rsidRPr="007D7692">
        <w:t>человека» (</w:t>
      </w:r>
      <w:r w:rsidR="003C0653" w:rsidRPr="007D7692">
        <w:t>А.</w:t>
      </w:r>
      <w:r w:rsidR="008110E5" w:rsidRPr="007D7692">
        <w:t> </w:t>
      </w:r>
      <w:r w:rsidR="003C0653" w:rsidRPr="007D7692">
        <w:t>К.</w:t>
      </w:r>
      <w:r w:rsidR="008110E5" w:rsidRPr="007D7692">
        <w:t> </w:t>
      </w:r>
      <w:r w:rsidR="003C0653" w:rsidRPr="007D7692">
        <w:t xml:space="preserve">Маркова, 1996; </w:t>
      </w:r>
      <w:r w:rsidR="00DA7307" w:rsidRPr="007D7692">
        <w:t>Э.</w:t>
      </w:r>
      <w:r w:rsidR="008110E5" w:rsidRPr="007D7692">
        <w:t> </w:t>
      </w:r>
      <w:r w:rsidR="00DA7307" w:rsidRPr="007D7692">
        <w:t>Ф.</w:t>
      </w:r>
      <w:r w:rsidR="008110E5" w:rsidRPr="007D7692">
        <w:t> </w:t>
      </w:r>
      <w:r w:rsidR="00DA7307" w:rsidRPr="007D7692">
        <w:t xml:space="preserve">Зеер, 1997; </w:t>
      </w:r>
      <w:r w:rsidR="003C0653" w:rsidRPr="007D7692">
        <w:t>С.</w:t>
      </w:r>
      <w:r w:rsidR="008110E5" w:rsidRPr="007D7692">
        <w:t> </w:t>
      </w:r>
      <w:r w:rsidR="003C0653" w:rsidRPr="007D7692">
        <w:t>А.</w:t>
      </w:r>
      <w:r w:rsidR="008110E5" w:rsidRPr="007D7692">
        <w:t> </w:t>
      </w:r>
      <w:r w:rsidR="003C0653" w:rsidRPr="007D7692">
        <w:t>Кузнецова, 2001</w:t>
      </w:r>
      <w:r w:rsidR="00A5208A" w:rsidRPr="007D7692">
        <w:t>)</w:t>
      </w:r>
      <w:r w:rsidR="00B3717A" w:rsidRPr="007D7692">
        <w:t>.</w:t>
      </w:r>
      <w:r w:rsidR="00162262" w:rsidRPr="007D7692">
        <w:t xml:space="preserve"> </w:t>
      </w:r>
      <w:r w:rsidR="00B3717A" w:rsidRPr="007D7692">
        <w:t>Основными причинами возникновения</w:t>
      </w:r>
      <w:r w:rsidR="00A5208A" w:rsidRPr="007D7692">
        <w:t xml:space="preserve"> у тренеров-преподавателей</w:t>
      </w:r>
      <w:r w:rsidR="00B3717A" w:rsidRPr="007D7692">
        <w:t xml:space="preserve"> негативных состояний являются: сложности с набором юных дзюдоистов, сохранение спортсменов в коллективе;</w:t>
      </w:r>
      <w:r w:rsidR="003C0653" w:rsidRPr="007D7692">
        <w:t xml:space="preserve"> </w:t>
      </w:r>
      <w:r w:rsidR="00B3717A" w:rsidRPr="007D7692">
        <w:t>взаимоотношения с коллегами;</w:t>
      </w:r>
      <w:r w:rsidR="003C0653" w:rsidRPr="007D7692">
        <w:t xml:space="preserve"> </w:t>
      </w:r>
      <w:r w:rsidR="00B3717A" w:rsidRPr="007D7692">
        <w:t>чувство «бесполезности» многолетнего труда;</w:t>
      </w:r>
      <w:r w:rsidR="003C0653" w:rsidRPr="007D7692">
        <w:t xml:space="preserve"> </w:t>
      </w:r>
      <w:r w:rsidR="00B3717A" w:rsidRPr="007D7692">
        <w:t>низкая заработная плата и др.</w:t>
      </w:r>
    </w:p>
    <w:p w:rsidR="00B42676" w:rsidRPr="007D7692" w:rsidRDefault="00B3717A" w:rsidP="004C5A5D">
      <w:pPr>
        <w:widowControl w:val="0"/>
        <w:spacing w:line="360" w:lineRule="auto"/>
        <w:ind w:firstLine="709"/>
        <w:jc w:val="both"/>
      </w:pPr>
      <w:r w:rsidRPr="007D7692">
        <w:t>В</w:t>
      </w:r>
      <w:r w:rsidR="00162262" w:rsidRPr="007D7692">
        <w:t xml:space="preserve"> проявлении</w:t>
      </w:r>
      <w:r w:rsidR="00DA7307" w:rsidRPr="007D7692">
        <w:t xml:space="preserve"> негативных состояний</w:t>
      </w:r>
      <w:r w:rsidR="00162262" w:rsidRPr="007D7692">
        <w:t xml:space="preserve"> у </w:t>
      </w:r>
      <w:r w:rsidRPr="007D7692">
        <w:t>тренеров-преподавателей</w:t>
      </w:r>
      <w:r w:rsidR="00DA7307" w:rsidRPr="007D7692">
        <w:t xml:space="preserve"> по дзюдо</w:t>
      </w:r>
      <w:r w:rsidRPr="007D7692">
        <w:t xml:space="preserve"> можно</w:t>
      </w:r>
      <w:r w:rsidR="00162262" w:rsidRPr="007D7692">
        <w:t xml:space="preserve"> выделить три главных компонента: эмоциональное «истощение», деперсонализация и сниженная рабочая продуктивность (редуцирова</w:t>
      </w:r>
      <w:r w:rsidRPr="007D7692">
        <w:t>ние личностных достижений)</w:t>
      </w:r>
      <w:r w:rsidR="00162262" w:rsidRPr="007D7692">
        <w:t xml:space="preserve">. </w:t>
      </w:r>
      <w:r w:rsidR="00DA7307" w:rsidRPr="007D7692">
        <w:t>Нарушения</w:t>
      </w:r>
      <w:r w:rsidRPr="007D7692">
        <w:t xml:space="preserve"> профессионального развития</w:t>
      </w:r>
      <w:r w:rsidR="00DA7307" w:rsidRPr="007D7692">
        <w:t xml:space="preserve"> изучали</w:t>
      </w:r>
      <w:r w:rsidR="00162262" w:rsidRPr="007D7692">
        <w:t>сь</w:t>
      </w:r>
      <w:r w:rsidR="00B42676" w:rsidRPr="007D7692">
        <w:t xml:space="preserve"> у </w:t>
      </w:r>
      <w:r w:rsidR="00162262" w:rsidRPr="007D7692">
        <w:t>тренеров-преподавателей</w:t>
      </w:r>
      <w:r w:rsidR="00B42676" w:rsidRPr="007D7692">
        <w:t xml:space="preserve"> </w:t>
      </w:r>
      <w:r w:rsidR="00162262" w:rsidRPr="007D7692">
        <w:t>с помощью</w:t>
      </w:r>
      <w:r w:rsidR="00B42676" w:rsidRPr="007D7692">
        <w:t xml:space="preserve"> опросник</w:t>
      </w:r>
      <w:r w:rsidR="00162262" w:rsidRPr="007D7692">
        <w:t>а</w:t>
      </w:r>
      <w:r w:rsidR="00B42676" w:rsidRPr="007D7692">
        <w:t xml:space="preserve"> «Выявление синдрома </w:t>
      </w:r>
      <w:r w:rsidR="008110E5" w:rsidRPr="007D7692">
        <w:t>„</w:t>
      </w:r>
      <w:r w:rsidR="00B42676" w:rsidRPr="007D7692">
        <w:t>выгорания</w:t>
      </w:r>
      <w:r w:rsidR="008110E5" w:rsidRPr="007D7692">
        <w:t>“</w:t>
      </w:r>
      <w:r w:rsidR="00B42676" w:rsidRPr="007D7692">
        <w:t xml:space="preserve"> в тренерс</w:t>
      </w:r>
      <w:r w:rsidR="00DA7307" w:rsidRPr="007D7692">
        <w:t>кой деятельности»</w:t>
      </w:r>
      <w:r w:rsidRPr="007D7692">
        <w:t xml:space="preserve"> </w:t>
      </w:r>
      <w:r w:rsidR="00B42676" w:rsidRPr="007D7692">
        <w:t xml:space="preserve">на основе модифицированого опросника </w:t>
      </w:r>
      <w:r w:rsidR="00B42676" w:rsidRPr="007D7692">
        <w:rPr>
          <w:lang w:val="en-US"/>
        </w:rPr>
        <w:t>MBI</w:t>
      </w:r>
      <w:r w:rsidR="00B42676" w:rsidRPr="007D7692">
        <w:t xml:space="preserve"> (дл</w:t>
      </w:r>
      <w:r w:rsidRPr="007D7692">
        <w:t>я руководителей), адаптированного</w:t>
      </w:r>
      <w:r w:rsidR="00A5208A" w:rsidRPr="007D7692">
        <w:t xml:space="preserve"> для тренеров (</w:t>
      </w:r>
      <w:r w:rsidRPr="007D7692">
        <w:t>Н.</w:t>
      </w:r>
      <w:r w:rsidR="008110E5" w:rsidRPr="007D7692">
        <w:t> </w:t>
      </w:r>
      <w:r w:rsidRPr="007D7692">
        <w:t>Е.</w:t>
      </w:r>
      <w:r w:rsidR="008110E5" w:rsidRPr="007D7692">
        <w:t> </w:t>
      </w:r>
      <w:r w:rsidRPr="007D7692">
        <w:t>Водопьянова, 2000</w:t>
      </w:r>
      <w:r w:rsidR="00A5208A" w:rsidRPr="007D7692">
        <w:t>)</w:t>
      </w:r>
      <w:r w:rsidR="00B42676" w:rsidRPr="007D7692">
        <w:t>.</w:t>
      </w:r>
      <w:r w:rsidR="00162262" w:rsidRPr="007D7692">
        <w:t xml:space="preserve"> </w:t>
      </w:r>
      <w:r w:rsidR="003C0653" w:rsidRPr="007D7692">
        <w:t xml:space="preserve">Известны </w:t>
      </w:r>
      <w:r w:rsidR="008110E5" w:rsidRPr="007D7692">
        <w:t xml:space="preserve">следующие </w:t>
      </w:r>
      <w:r w:rsidR="003C0653" w:rsidRPr="007D7692">
        <w:t xml:space="preserve">виды проявления </w:t>
      </w:r>
      <w:r w:rsidR="008110E5" w:rsidRPr="007D7692">
        <w:t>«</w:t>
      </w:r>
      <w:r w:rsidR="003C0653" w:rsidRPr="007D7692">
        <w:t>выго</w:t>
      </w:r>
      <w:r w:rsidR="00A5208A" w:rsidRPr="007D7692">
        <w:t>р</w:t>
      </w:r>
      <w:r w:rsidR="003C0653" w:rsidRPr="007D7692">
        <w:t>ания</w:t>
      </w:r>
      <w:r w:rsidR="008110E5" w:rsidRPr="007D7692">
        <w:t>»</w:t>
      </w:r>
      <w:r w:rsidR="003C0653" w:rsidRPr="007D7692">
        <w:t>:</w:t>
      </w:r>
    </w:p>
    <w:p w:rsidR="00B42676" w:rsidRPr="007D7692" w:rsidRDefault="00162262" w:rsidP="004C5A5D">
      <w:pPr>
        <w:widowControl w:val="0"/>
        <w:spacing w:line="360" w:lineRule="auto"/>
        <w:ind w:firstLine="709"/>
        <w:jc w:val="both"/>
      </w:pPr>
      <w:r w:rsidRPr="007D7692">
        <w:rPr>
          <w:b/>
        </w:rPr>
        <w:t>Э</w:t>
      </w:r>
      <w:r w:rsidR="00B42676" w:rsidRPr="007D7692">
        <w:rPr>
          <w:b/>
        </w:rPr>
        <w:t>моциональное «истощение»</w:t>
      </w:r>
      <w:r w:rsidR="00B42676" w:rsidRPr="007D7692">
        <w:t xml:space="preserve"> (ЭИ) </w:t>
      </w:r>
      <w:r w:rsidR="008110E5" w:rsidRPr="007D7692">
        <w:t xml:space="preserve">— </w:t>
      </w:r>
      <w:r w:rsidR="00B42676" w:rsidRPr="007D7692">
        <w:t>проявляется у опрошенных</w:t>
      </w:r>
      <w:r w:rsidRPr="007D7692">
        <w:t xml:space="preserve"> тренеров-преподав</w:t>
      </w:r>
      <w:r w:rsidR="007106AD" w:rsidRPr="007D7692">
        <w:t>а</w:t>
      </w:r>
      <w:r w:rsidRPr="007D7692">
        <w:t>телей</w:t>
      </w:r>
      <w:r w:rsidR="00B42676" w:rsidRPr="007D7692">
        <w:t xml:space="preserve"> в чувстве опустошенности, перенапряжения, отсутствия сил для дальнейшей работы. Причинами возникновения эмоционального «истощения» у опрошенных специалистов являются такие факторы, как: оплата труда,</w:t>
      </w:r>
      <w:r w:rsidR="00DA7307" w:rsidRPr="007D7692">
        <w:t xml:space="preserve"> безразличное</w:t>
      </w:r>
      <w:r w:rsidR="00B42676" w:rsidRPr="007D7692">
        <w:t xml:space="preserve"> отношение</w:t>
      </w:r>
      <w:r w:rsidR="00DA7307" w:rsidRPr="007D7692">
        <w:t xml:space="preserve"> части</w:t>
      </w:r>
      <w:r w:rsidR="00B42676" w:rsidRPr="007D7692">
        <w:t xml:space="preserve"> занимающихся</w:t>
      </w:r>
      <w:r w:rsidR="00DA7307" w:rsidRPr="007D7692">
        <w:t xml:space="preserve"> дзюдо</w:t>
      </w:r>
      <w:r w:rsidR="00B42676" w:rsidRPr="007D7692">
        <w:t xml:space="preserve"> к процессу </w:t>
      </w:r>
      <w:r w:rsidR="00DA7307" w:rsidRPr="007D7692">
        <w:t>спортивной подготовки</w:t>
      </w:r>
      <w:r w:rsidR="00B42676" w:rsidRPr="007D7692">
        <w:t xml:space="preserve"> и уровень оснащения материально-технической базы.</w:t>
      </w:r>
    </w:p>
    <w:p w:rsidR="00B42676" w:rsidRPr="007D7692" w:rsidRDefault="00B3717A" w:rsidP="004C5A5D">
      <w:pPr>
        <w:widowControl w:val="0"/>
        <w:spacing w:line="360" w:lineRule="auto"/>
        <w:ind w:firstLine="709"/>
        <w:jc w:val="both"/>
      </w:pPr>
      <w:r w:rsidRPr="007D7692">
        <w:rPr>
          <w:b/>
        </w:rPr>
        <w:t>«Д</w:t>
      </w:r>
      <w:r w:rsidR="00B42676" w:rsidRPr="007D7692">
        <w:rPr>
          <w:b/>
        </w:rPr>
        <w:t>еперсонализация»</w:t>
      </w:r>
      <w:r w:rsidR="008110E5" w:rsidRPr="007D7692">
        <w:t xml:space="preserve"> —</w:t>
      </w:r>
      <w:r w:rsidR="00B42676" w:rsidRPr="007D7692">
        <w:t xml:space="preserve"> у </w:t>
      </w:r>
      <w:r w:rsidRPr="007D7692">
        <w:t>тренеров-преподавателей</w:t>
      </w:r>
      <w:r w:rsidR="00B42676" w:rsidRPr="007D7692">
        <w:t xml:space="preserve"> характеризуется негативным отношением</w:t>
      </w:r>
      <w:r w:rsidR="003C0653" w:rsidRPr="007D7692">
        <w:t xml:space="preserve"> к</w:t>
      </w:r>
      <w:r w:rsidR="00B42676" w:rsidRPr="007D7692">
        <w:t xml:space="preserve"> занимающимся, пропускаю</w:t>
      </w:r>
      <w:r w:rsidR="00162262" w:rsidRPr="007D7692">
        <w:t>щим</w:t>
      </w:r>
      <w:r w:rsidR="00B42676" w:rsidRPr="007D7692">
        <w:t xml:space="preserve"> учебно-тренировочн</w:t>
      </w:r>
      <w:r w:rsidR="00162262" w:rsidRPr="007D7692">
        <w:t>ые занятия и проявляющим</w:t>
      </w:r>
      <w:r w:rsidR="00B42676" w:rsidRPr="007D7692">
        <w:t xml:space="preserve"> отсутствие трудолюбия на тренировках</w:t>
      </w:r>
      <w:r w:rsidR="008110E5" w:rsidRPr="007D7692">
        <w:t>,</w:t>
      </w:r>
      <w:r w:rsidR="00A5208A" w:rsidRPr="007D7692">
        <w:t xml:space="preserve"> и другими факторами</w:t>
      </w:r>
      <w:r w:rsidR="00B42676" w:rsidRPr="007D7692">
        <w:t>.</w:t>
      </w:r>
    </w:p>
    <w:p w:rsidR="00B42676" w:rsidRPr="007D7692" w:rsidRDefault="00B3717A" w:rsidP="004C5A5D">
      <w:pPr>
        <w:widowControl w:val="0"/>
        <w:spacing w:line="360" w:lineRule="auto"/>
        <w:ind w:firstLine="709"/>
        <w:jc w:val="both"/>
      </w:pPr>
      <w:r w:rsidRPr="007D7692">
        <w:rPr>
          <w:b/>
        </w:rPr>
        <w:t>Р</w:t>
      </w:r>
      <w:r w:rsidR="00B42676" w:rsidRPr="007D7692">
        <w:rPr>
          <w:b/>
        </w:rPr>
        <w:t>едукция личностных достижений</w:t>
      </w:r>
      <w:r w:rsidR="00B42676" w:rsidRPr="007D7692">
        <w:t xml:space="preserve"> </w:t>
      </w:r>
      <w:r w:rsidR="008110E5" w:rsidRPr="007D7692">
        <w:t xml:space="preserve">— </w:t>
      </w:r>
      <w:r w:rsidR="00B42676" w:rsidRPr="007D7692">
        <w:t>в педагогической деятельности является одним из самых значимых показателей нарушения профессионального развития</w:t>
      </w:r>
      <w:r w:rsidR="00162262" w:rsidRPr="007D7692">
        <w:t>.</w:t>
      </w:r>
      <w:r w:rsidR="00B42676" w:rsidRPr="007D7692">
        <w:t xml:space="preserve"> </w:t>
      </w:r>
      <w:r w:rsidR="00162262" w:rsidRPr="007D7692">
        <w:t>П</w:t>
      </w:r>
      <w:r w:rsidR="00B42676" w:rsidRPr="007D7692">
        <w:t xml:space="preserve">роявляется в том, что </w:t>
      </w:r>
      <w:r w:rsidR="003C0653" w:rsidRPr="007D7692">
        <w:t>многие</w:t>
      </w:r>
      <w:r w:rsidRPr="007D7692">
        <w:t xml:space="preserve"> тренер</w:t>
      </w:r>
      <w:r w:rsidR="003C0653" w:rsidRPr="007D7692">
        <w:t>ы</w:t>
      </w:r>
      <w:r w:rsidRPr="007D7692">
        <w:t>-преподавател</w:t>
      </w:r>
      <w:r w:rsidR="003C0653" w:rsidRPr="007D7692">
        <w:t>и</w:t>
      </w:r>
      <w:r w:rsidR="00A5208A" w:rsidRPr="007D7692">
        <w:t xml:space="preserve"> </w:t>
      </w:r>
      <w:r w:rsidR="00F318CD" w:rsidRPr="007D7692">
        <w:t xml:space="preserve">по </w:t>
      </w:r>
      <w:r w:rsidR="00A5208A" w:rsidRPr="007D7692">
        <w:t>дзюдо</w:t>
      </w:r>
      <w:r w:rsidR="00B42676" w:rsidRPr="007D7692">
        <w:t xml:space="preserve"> не видят перспектив в своей профессиональной деятельности.</w:t>
      </w:r>
      <w:r w:rsidR="00B42676" w:rsidRPr="007D7692">
        <w:rPr>
          <w:b/>
          <w:bCs/>
        </w:rPr>
        <w:t xml:space="preserve"> </w:t>
      </w:r>
      <w:r w:rsidR="00B42676" w:rsidRPr="007D7692">
        <w:t xml:space="preserve">Редукция </w:t>
      </w:r>
      <w:r w:rsidRPr="007D7692">
        <w:t>влияет на снижение</w:t>
      </w:r>
      <w:r w:rsidR="00B42676" w:rsidRPr="007D7692">
        <w:t xml:space="preserve"> ценности и значимости своей профессиональной деятельности для общества и </w:t>
      </w:r>
      <w:r w:rsidR="00DA7307" w:rsidRPr="007D7692">
        <w:t>низкой оценке</w:t>
      </w:r>
      <w:r w:rsidRPr="007D7692">
        <w:t xml:space="preserve"> </w:t>
      </w:r>
      <w:r w:rsidR="00A5208A" w:rsidRPr="007D7692">
        <w:t>собственной</w:t>
      </w:r>
      <w:r w:rsidRPr="007D7692">
        <w:t xml:space="preserve"> компетентности. У тренеров-преподавателей </w:t>
      </w:r>
      <w:r w:rsidR="00F318CD" w:rsidRPr="007D7692">
        <w:t xml:space="preserve">по </w:t>
      </w:r>
      <w:r w:rsidRPr="007D7692">
        <w:t>дзюдо э</w:t>
      </w:r>
      <w:r w:rsidR="00B42676" w:rsidRPr="007D7692">
        <w:t xml:space="preserve">тому </w:t>
      </w:r>
      <w:r w:rsidRPr="007D7692">
        <w:t>способствуют</w:t>
      </w:r>
      <w:r w:rsidR="00B42676" w:rsidRPr="007D7692">
        <w:t xml:space="preserve"> такие причины, как напряженные межличностные взаимоотношени</w:t>
      </w:r>
      <w:r w:rsidR="00162262" w:rsidRPr="007D7692">
        <w:t>я в трудовой деятельности</w:t>
      </w:r>
      <w:r w:rsidR="00B42676" w:rsidRPr="007D7692">
        <w:t>; неб</w:t>
      </w:r>
      <w:r w:rsidR="00162262" w:rsidRPr="007D7692">
        <w:t>лагоприятные условия труда</w:t>
      </w:r>
      <w:r w:rsidR="00B42676" w:rsidRPr="007D7692">
        <w:t>.</w:t>
      </w:r>
      <w:r w:rsidRPr="007D7692">
        <w:t xml:space="preserve"> </w:t>
      </w:r>
      <w:r w:rsidR="00162262" w:rsidRPr="007D7692">
        <w:t>У</w:t>
      </w:r>
      <w:r w:rsidR="00B42676" w:rsidRPr="007D7692">
        <w:t>словия</w:t>
      </w:r>
      <w:r w:rsidR="00162262" w:rsidRPr="007D7692">
        <w:t xml:space="preserve"> педагогической</w:t>
      </w:r>
      <w:r w:rsidR="00B42676" w:rsidRPr="007D7692">
        <w:t xml:space="preserve"> работы, которые стимулируют редукцию достижений </w:t>
      </w:r>
      <w:r w:rsidR="00593F15" w:rsidRPr="007D7692">
        <w:t>—</w:t>
      </w:r>
      <w:r w:rsidR="00B42676" w:rsidRPr="007D7692">
        <w:t xml:space="preserve"> длительное ожидание результатов от спортсменов, переход наиболее талантливых учеников в другие спортивные организации, малый материальный вклад государства в подготовку спортивного резерва (ограниченность поездок на соревнования, </w:t>
      </w:r>
      <w:r w:rsidR="00A5208A" w:rsidRPr="007D7692">
        <w:t>учебно-тренировочные</w:t>
      </w:r>
      <w:r w:rsidR="00B42676" w:rsidRPr="007D7692">
        <w:t xml:space="preserve"> сбор</w:t>
      </w:r>
      <w:r w:rsidR="00A5208A" w:rsidRPr="007D7692">
        <w:t>ы</w:t>
      </w:r>
      <w:r w:rsidR="00B42676" w:rsidRPr="007D7692">
        <w:t xml:space="preserve">, </w:t>
      </w:r>
      <w:r w:rsidR="00A5208A" w:rsidRPr="007D7692">
        <w:t>в</w:t>
      </w:r>
      <w:r w:rsidR="00B42676" w:rsidRPr="007D7692">
        <w:t xml:space="preserve"> спортивны</w:t>
      </w:r>
      <w:r w:rsidR="00A5208A" w:rsidRPr="007D7692">
        <w:t>е</w:t>
      </w:r>
      <w:r w:rsidR="00B42676" w:rsidRPr="007D7692">
        <w:t xml:space="preserve"> лагер</w:t>
      </w:r>
      <w:r w:rsidR="00A5208A" w:rsidRPr="007D7692">
        <w:t>я</w:t>
      </w:r>
      <w:r w:rsidR="00B42676" w:rsidRPr="007D7692">
        <w:t xml:space="preserve"> для юных спортсменов) и др.</w:t>
      </w:r>
    </w:p>
    <w:p w:rsidR="00B42676" w:rsidRPr="007D7692" w:rsidRDefault="009008EA" w:rsidP="004C5A5D">
      <w:pPr>
        <w:widowControl w:val="0"/>
        <w:spacing w:line="360" w:lineRule="auto"/>
        <w:ind w:firstLine="709"/>
        <w:jc w:val="both"/>
      </w:pPr>
      <w:r w:rsidRPr="007D7692">
        <w:t xml:space="preserve">Выбор тренерской </w:t>
      </w:r>
      <w:r w:rsidR="00A5208A" w:rsidRPr="007D7692">
        <w:t>профессии</w:t>
      </w:r>
      <w:r w:rsidR="003C0653" w:rsidRPr="007D7692">
        <w:t xml:space="preserve"> молодыми людьми</w:t>
      </w:r>
      <w:r w:rsidRPr="007D7692">
        <w:t xml:space="preserve"> предполагает знание трудностей</w:t>
      </w:r>
      <w:r w:rsidR="00A5208A" w:rsidRPr="007D7692">
        <w:t>,</w:t>
      </w:r>
      <w:r w:rsidRPr="007D7692">
        <w:t xml:space="preserve"> с которыми встретится специалист на профессиональном пути. Спортсмены-дзюдоисты</w:t>
      </w:r>
      <w:r w:rsidR="00A5208A" w:rsidRPr="007D7692">
        <w:t xml:space="preserve"> часто</w:t>
      </w:r>
      <w:r w:rsidRPr="007D7692">
        <w:t xml:space="preserve"> видят тренерскую работу только с </w:t>
      </w:r>
      <w:r w:rsidR="00A5208A" w:rsidRPr="007D7692">
        <w:t>внешней</w:t>
      </w:r>
      <w:r w:rsidRPr="007D7692">
        <w:t xml:space="preserve"> стороны </w:t>
      </w:r>
      <w:r w:rsidR="00593F15" w:rsidRPr="007D7692">
        <w:t>—</w:t>
      </w:r>
      <w:r w:rsidRPr="007D7692">
        <w:t xml:space="preserve"> организация процесса</w:t>
      </w:r>
      <w:r w:rsidR="00A5208A" w:rsidRPr="007D7692">
        <w:t xml:space="preserve"> спортивной</w:t>
      </w:r>
      <w:r w:rsidRPr="007D7692">
        <w:t xml:space="preserve"> подготовки и воспринимают педагогическую деятельность в романтическом ореоле. Столкновение с реал</w:t>
      </w:r>
      <w:r w:rsidR="00DA7307" w:rsidRPr="007D7692">
        <w:t>ьностью</w:t>
      </w:r>
      <w:r w:rsidRPr="007D7692">
        <w:t xml:space="preserve"> профессии </w:t>
      </w:r>
      <w:r w:rsidR="00593F15" w:rsidRPr="007D7692">
        <w:t xml:space="preserve">вызывает </w:t>
      </w:r>
      <w:r w:rsidR="00B42676" w:rsidRPr="007D7692">
        <w:t>у</w:t>
      </w:r>
      <w:r w:rsidR="00A5208A" w:rsidRPr="007D7692">
        <w:t xml:space="preserve"> многих из</w:t>
      </w:r>
      <w:r w:rsidR="00B42676" w:rsidRPr="007D7692">
        <w:t xml:space="preserve"> них н</w:t>
      </w:r>
      <w:r w:rsidR="00DA7307" w:rsidRPr="007D7692">
        <w:t>егативные</w:t>
      </w:r>
      <w:r w:rsidRPr="007D7692">
        <w:t xml:space="preserve"> психически</w:t>
      </w:r>
      <w:r w:rsidR="00DA7307" w:rsidRPr="007D7692">
        <w:t>е состояния</w:t>
      </w:r>
      <w:r w:rsidRPr="007D7692">
        <w:t>,</w:t>
      </w:r>
      <w:r w:rsidR="00B42676" w:rsidRPr="007D7692">
        <w:t xml:space="preserve"> </w:t>
      </w:r>
      <w:r w:rsidR="00DA7307" w:rsidRPr="007D7692">
        <w:t>характеризующие</w:t>
      </w:r>
      <w:r w:rsidR="00B42676" w:rsidRPr="007D7692">
        <w:t>ся «истощением» от напряжения в педагогической профессии, связанным с интенсивными межличностными взаимодействиями и</w:t>
      </w:r>
      <w:r w:rsidR="00A5208A" w:rsidRPr="007D7692">
        <w:t xml:space="preserve"> ситуациями,</w:t>
      </w:r>
      <w:r w:rsidR="00B42676" w:rsidRPr="007D7692">
        <w:t xml:space="preserve"> сопровождающимися эмоциональной насыщенностью и когнитивной сложностью.</w:t>
      </w:r>
    </w:p>
    <w:p w:rsidR="002647C0" w:rsidRPr="007D7692" w:rsidRDefault="00AB399B" w:rsidP="004C5A5D">
      <w:pPr>
        <w:pStyle w:val="a7"/>
        <w:widowControl w:val="0"/>
        <w:ind w:firstLine="709"/>
        <w:rPr>
          <w:sz w:val="24"/>
        </w:rPr>
      </w:pPr>
      <w:r w:rsidRPr="007D7692">
        <w:rPr>
          <w:sz w:val="24"/>
        </w:rPr>
        <w:t>В</w:t>
      </w:r>
      <w:r w:rsidR="002647C0" w:rsidRPr="007D7692">
        <w:rPr>
          <w:sz w:val="24"/>
        </w:rPr>
        <w:t>ыбирая профессию</w:t>
      </w:r>
      <w:r w:rsidRPr="007D7692">
        <w:rPr>
          <w:sz w:val="24"/>
        </w:rPr>
        <w:t xml:space="preserve"> тренера-преподавателя </w:t>
      </w:r>
      <w:r w:rsidR="00F318CD" w:rsidRPr="007D7692">
        <w:rPr>
          <w:sz w:val="24"/>
        </w:rPr>
        <w:t xml:space="preserve">по </w:t>
      </w:r>
      <w:r w:rsidRPr="007D7692">
        <w:rPr>
          <w:sz w:val="24"/>
        </w:rPr>
        <w:t>дзюдо</w:t>
      </w:r>
      <w:r w:rsidR="002647C0" w:rsidRPr="007D7692">
        <w:rPr>
          <w:sz w:val="24"/>
        </w:rPr>
        <w:t xml:space="preserve"> </w:t>
      </w:r>
      <w:r w:rsidR="00C01E89" w:rsidRPr="007D7692">
        <w:rPr>
          <w:sz w:val="24"/>
        </w:rPr>
        <w:t>не достаточно</w:t>
      </w:r>
      <w:r w:rsidRPr="007D7692">
        <w:rPr>
          <w:sz w:val="24"/>
        </w:rPr>
        <w:t xml:space="preserve"> только увлекаться </w:t>
      </w:r>
      <w:r w:rsidR="00593F15" w:rsidRPr="007D7692">
        <w:rPr>
          <w:sz w:val="24"/>
        </w:rPr>
        <w:t xml:space="preserve">этим </w:t>
      </w:r>
      <w:r w:rsidRPr="007D7692">
        <w:rPr>
          <w:sz w:val="24"/>
        </w:rPr>
        <w:t>видом спорта, важно</w:t>
      </w:r>
      <w:r w:rsidR="002647C0" w:rsidRPr="007D7692">
        <w:rPr>
          <w:sz w:val="24"/>
        </w:rPr>
        <w:t xml:space="preserve"> «проецировать» мотивационную структуру</w:t>
      </w:r>
      <w:r w:rsidR="00DA7307" w:rsidRPr="007D7692">
        <w:rPr>
          <w:sz w:val="24"/>
        </w:rPr>
        <w:t xml:space="preserve"> своей</w:t>
      </w:r>
      <w:r w:rsidR="002647C0" w:rsidRPr="007D7692">
        <w:rPr>
          <w:sz w:val="24"/>
        </w:rPr>
        <w:t xml:space="preserve"> личности на структуру факторов, связанных с профессиональной деятельностью, через которые возможно удовлетворение своих потребностей. Чем богаче потребности человека, тем более высокие требования он предъявляет к профессиональной деятельности и одновременно с этим получает большее удовлетворение от педагогического труда.</w:t>
      </w:r>
    </w:p>
    <w:p w:rsidR="00593F15" w:rsidRPr="007D7692" w:rsidRDefault="00593F15" w:rsidP="004C5A5D">
      <w:pPr>
        <w:pStyle w:val="a7"/>
        <w:widowControl w:val="0"/>
        <w:ind w:firstLine="709"/>
        <w:rPr>
          <w:sz w:val="24"/>
          <w:lang w:val="en-US"/>
        </w:rPr>
      </w:pPr>
    </w:p>
    <w:p w:rsidR="00304387" w:rsidRPr="007D7692" w:rsidRDefault="00304387" w:rsidP="004C5A5D">
      <w:pPr>
        <w:pStyle w:val="a7"/>
        <w:widowControl w:val="0"/>
        <w:ind w:firstLine="709"/>
        <w:rPr>
          <w:sz w:val="24"/>
          <w:lang w:val="en-US"/>
        </w:rPr>
      </w:pPr>
    </w:p>
    <w:p w:rsidR="00A8736C" w:rsidRPr="007D7692" w:rsidRDefault="007742EF" w:rsidP="00304387">
      <w:pPr>
        <w:widowControl w:val="0"/>
        <w:spacing w:line="360" w:lineRule="auto"/>
        <w:ind w:firstLine="709"/>
        <w:jc w:val="center"/>
        <w:rPr>
          <w:b/>
        </w:rPr>
      </w:pPr>
      <w:r w:rsidRPr="007D7692">
        <w:rPr>
          <w:b/>
        </w:rPr>
        <w:t xml:space="preserve">1. </w:t>
      </w:r>
      <w:r w:rsidR="00B42676" w:rsidRPr="007D7692">
        <w:rPr>
          <w:b/>
        </w:rPr>
        <w:t>Ф</w:t>
      </w:r>
      <w:r w:rsidR="00593F15" w:rsidRPr="007D7692">
        <w:rPr>
          <w:b/>
        </w:rPr>
        <w:t>акторы, усиливающие ориентированность</w:t>
      </w:r>
      <w:r w:rsidR="00304387" w:rsidRPr="007D7692">
        <w:rPr>
          <w:b/>
        </w:rPr>
        <w:t xml:space="preserve"> </w:t>
      </w:r>
      <w:r w:rsidR="00593F15" w:rsidRPr="007D7692">
        <w:rPr>
          <w:b/>
        </w:rPr>
        <w:t>молодых людей на педагогическую профессию</w:t>
      </w:r>
    </w:p>
    <w:p w:rsidR="00593F15" w:rsidRPr="007D7692" w:rsidRDefault="00593F15" w:rsidP="004C5A5D">
      <w:pPr>
        <w:widowControl w:val="0"/>
        <w:spacing w:line="360" w:lineRule="auto"/>
        <w:ind w:firstLine="709"/>
        <w:jc w:val="both"/>
      </w:pPr>
    </w:p>
    <w:p w:rsidR="007D52AC" w:rsidRPr="007D7692" w:rsidRDefault="007D52AC" w:rsidP="004C5A5D">
      <w:pPr>
        <w:widowControl w:val="0"/>
        <w:spacing w:line="360" w:lineRule="auto"/>
        <w:ind w:firstLine="709"/>
        <w:jc w:val="both"/>
      </w:pPr>
      <w:r w:rsidRPr="007D7692">
        <w:t xml:space="preserve">Профессиональное самоопределение личности </w:t>
      </w:r>
      <w:r w:rsidR="00983443" w:rsidRPr="007D7692">
        <w:t>—</w:t>
      </w:r>
      <w:r w:rsidRPr="007D7692">
        <w:t xml:space="preserve"> это одна из важных частей жизни человека, предполагающая выбор сферы трудовой деятельности и профессии, определяющая роль человека в социальной структуре общества. </w:t>
      </w:r>
      <w:r w:rsidR="00487495" w:rsidRPr="007D7692">
        <w:t>С</w:t>
      </w:r>
      <w:r w:rsidRPr="007D7692">
        <w:t>итуация выбора</w:t>
      </w:r>
      <w:r w:rsidR="00487495" w:rsidRPr="007D7692">
        <w:t xml:space="preserve"> профессии</w:t>
      </w:r>
      <w:r w:rsidR="002647C0" w:rsidRPr="007D7692">
        <w:t xml:space="preserve"> тренера-преподавателя </w:t>
      </w:r>
      <w:r w:rsidR="00F318CD" w:rsidRPr="007D7692">
        <w:t xml:space="preserve">по </w:t>
      </w:r>
      <w:r w:rsidR="002647C0" w:rsidRPr="007D7692">
        <w:t>дзюдо</w:t>
      </w:r>
      <w:r w:rsidRPr="007D7692">
        <w:t xml:space="preserve"> у каждого конкретного </w:t>
      </w:r>
      <w:r w:rsidR="002647C0" w:rsidRPr="007D7692">
        <w:t>специалиста</w:t>
      </w:r>
      <w:r w:rsidRPr="007D7692">
        <w:t xml:space="preserve"> при всем разнообразии жизненных обстоятельств имеет общую структуру. На нее</w:t>
      </w:r>
      <w:r w:rsidR="00487495" w:rsidRPr="007D7692">
        <w:t xml:space="preserve"> обычно</w:t>
      </w:r>
      <w:r w:rsidRPr="007D7692">
        <w:t xml:space="preserve"> влияют различные группы факторо</w:t>
      </w:r>
      <w:r w:rsidR="00DA7307" w:rsidRPr="007D7692">
        <w:t>в: позиция старших членов семьи,</w:t>
      </w:r>
      <w:r w:rsidRPr="007D7692">
        <w:t xml:space="preserve"> </w:t>
      </w:r>
      <w:r w:rsidR="00DA7307" w:rsidRPr="007D7692">
        <w:t>сверстников,</w:t>
      </w:r>
      <w:r w:rsidRPr="007D7692">
        <w:t xml:space="preserve"> педагогов; личные профессиональные планы; способности, знания, умения, навыки, достигнутый уровень</w:t>
      </w:r>
      <w:r w:rsidR="00487495" w:rsidRPr="007D7692">
        <w:t xml:space="preserve"> лично</w:t>
      </w:r>
      <w:r w:rsidR="008C7C55" w:rsidRPr="007D7692">
        <w:t>стно</w:t>
      </w:r>
      <w:r w:rsidR="00487495" w:rsidRPr="007D7692">
        <w:t>го</w:t>
      </w:r>
      <w:r w:rsidRPr="007D7692">
        <w:t xml:space="preserve"> развития</w:t>
      </w:r>
      <w:r w:rsidR="002647C0" w:rsidRPr="007D7692">
        <w:t xml:space="preserve"> и спортивного совершенствования</w:t>
      </w:r>
      <w:r w:rsidRPr="007D7692">
        <w:t xml:space="preserve">; уровень притязаний на общественное признание; информированность о профессиональном будущем; склонности к </w:t>
      </w:r>
      <w:r w:rsidR="002647C0" w:rsidRPr="007D7692">
        <w:t>педагогической</w:t>
      </w:r>
      <w:r w:rsidRPr="007D7692">
        <w:t xml:space="preserve"> деятельности</w:t>
      </w:r>
      <w:r w:rsidR="00DA7307" w:rsidRPr="007D7692">
        <w:t xml:space="preserve"> и другие</w:t>
      </w:r>
      <w:r w:rsidRPr="007D7692">
        <w:t xml:space="preserve">. </w:t>
      </w:r>
      <w:r w:rsidR="00487495" w:rsidRPr="007D7692">
        <w:t>П</w:t>
      </w:r>
      <w:r w:rsidRPr="007D7692">
        <w:t>роцесс</w:t>
      </w:r>
      <w:r w:rsidR="00487495" w:rsidRPr="007D7692">
        <w:t xml:space="preserve"> профессионального</w:t>
      </w:r>
      <w:r w:rsidRPr="007D7692">
        <w:t xml:space="preserve"> самоопределения рассматривается как единство двух составляющих: внутриличностного самоопределения (определение своей Я-концепции, самооценки) и социал</w:t>
      </w:r>
      <w:r w:rsidR="002647C0" w:rsidRPr="007D7692">
        <w:t>ьного самоопределения (осознание</w:t>
      </w:r>
      <w:r w:rsidRPr="007D7692">
        <w:t xml:space="preserve"> сво</w:t>
      </w:r>
      <w:r w:rsidR="002647C0" w:rsidRPr="007D7692">
        <w:t>его места в социуме, определение</w:t>
      </w:r>
      <w:r w:rsidRPr="007D7692">
        <w:t xml:space="preserve"> жизненных стремлений и целей).</w:t>
      </w:r>
    </w:p>
    <w:p w:rsidR="00487495" w:rsidRPr="007D7692" w:rsidRDefault="00487495" w:rsidP="004C5A5D">
      <w:pPr>
        <w:widowControl w:val="0"/>
        <w:spacing w:line="360" w:lineRule="auto"/>
        <w:ind w:firstLine="709"/>
        <w:jc w:val="both"/>
      </w:pPr>
      <w:r w:rsidRPr="007D7692">
        <w:t>Ориентированность</w:t>
      </w:r>
      <w:r w:rsidR="002647C0" w:rsidRPr="007D7692">
        <w:t xml:space="preserve"> на професси</w:t>
      </w:r>
      <w:r w:rsidR="00AB701D" w:rsidRPr="007D7692">
        <w:t>ональную деятельность</w:t>
      </w:r>
      <w:r w:rsidRPr="007D7692">
        <w:t xml:space="preserve"> тренер</w:t>
      </w:r>
      <w:r w:rsidR="00AB701D" w:rsidRPr="007D7692">
        <w:t>а</w:t>
      </w:r>
      <w:r w:rsidRPr="007D7692">
        <w:t>-преподавател</w:t>
      </w:r>
      <w:r w:rsidR="00AB701D" w:rsidRPr="007D7692">
        <w:t>я</w:t>
      </w:r>
      <w:r w:rsidRPr="007D7692">
        <w:t xml:space="preserve"> </w:t>
      </w:r>
      <w:r w:rsidR="00F318CD" w:rsidRPr="007D7692">
        <w:t xml:space="preserve">по </w:t>
      </w:r>
      <w:r w:rsidR="002647C0" w:rsidRPr="007D7692">
        <w:t xml:space="preserve">дзюдо </w:t>
      </w:r>
      <w:r w:rsidRPr="007D7692">
        <w:t>проявляется через особенности поведения и выражается в общительности</w:t>
      </w:r>
      <w:r w:rsidR="00AB701D" w:rsidRPr="007D7692">
        <w:t>,</w:t>
      </w:r>
      <w:r w:rsidR="003C0993" w:rsidRPr="007D7692">
        <w:t xml:space="preserve"> </w:t>
      </w:r>
      <w:r w:rsidR="00AB701D" w:rsidRPr="007D7692">
        <w:t xml:space="preserve">в </w:t>
      </w:r>
      <w:r w:rsidR="003C0993" w:rsidRPr="007D7692">
        <w:t>возможност</w:t>
      </w:r>
      <w:r w:rsidR="00AB701D" w:rsidRPr="007D7692">
        <w:t>и</w:t>
      </w:r>
      <w:r w:rsidRPr="007D7692">
        <w:t xml:space="preserve"> работать при минимальном комфорте в условиях с</w:t>
      </w:r>
      <w:r w:rsidR="003C0993" w:rsidRPr="007D7692">
        <w:t>боров и соревнований</w:t>
      </w:r>
      <w:r w:rsidR="00AB701D" w:rsidRPr="007D7692">
        <w:t xml:space="preserve">, в </w:t>
      </w:r>
      <w:r w:rsidRPr="007D7692">
        <w:t>сдержанности эмоци</w:t>
      </w:r>
      <w:r w:rsidR="00AB701D" w:rsidRPr="007D7692">
        <w:t>й</w:t>
      </w:r>
      <w:r w:rsidRPr="007D7692">
        <w:t xml:space="preserve">; </w:t>
      </w:r>
      <w:r w:rsidR="00AB701D" w:rsidRPr="007D7692">
        <w:t xml:space="preserve">в </w:t>
      </w:r>
      <w:r w:rsidRPr="007D7692">
        <w:t>постоянн</w:t>
      </w:r>
      <w:r w:rsidR="00AB701D" w:rsidRPr="007D7692">
        <w:t>ой</w:t>
      </w:r>
      <w:r w:rsidRPr="007D7692">
        <w:t xml:space="preserve"> концентраци</w:t>
      </w:r>
      <w:r w:rsidR="00AB701D" w:rsidRPr="007D7692">
        <w:t>и</w:t>
      </w:r>
      <w:r w:rsidRPr="007D7692">
        <w:t xml:space="preserve"> </w:t>
      </w:r>
      <w:r w:rsidR="00AB701D" w:rsidRPr="007D7692">
        <w:t xml:space="preserve">внимания </w:t>
      </w:r>
      <w:r w:rsidRPr="007D7692">
        <w:t xml:space="preserve">на </w:t>
      </w:r>
      <w:r w:rsidR="003C0993" w:rsidRPr="007D7692">
        <w:t xml:space="preserve">перспективных целях; </w:t>
      </w:r>
      <w:r w:rsidR="00AB701D" w:rsidRPr="007D7692">
        <w:t xml:space="preserve">в </w:t>
      </w:r>
      <w:r w:rsidR="003C0993" w:rsidRPr="007D7692">
        <w:t>поддержани</w:t>
      </w:r>
      <w:r w:rsidR="00AB701D" w:rsidRPr="007D7692">
        <w:t>и</w:t>
      </w:r>
      <w:r w:rsidRPr="007D7692">
        <w:t xml:space="preserve"> необходимого для работы уровня физической подготовленности.</w:t>
      </w:r>
    </w:p>
    <w:p w:rsidR="00487495" w:rsidRPr="007D7692" w:rsidRDefault="00487495" w:rsidP="004C5A5D">
      <w:pPr>
        <w:widowControl w:val="0"/>
        <w:spacing w:line="360" w:lineRule="auto"/>
        <w:ind w:firstLine="709"/>
        <w:jc w:val="both"/>
      </w:pPr>
      <w:r w:rsidRPr="007D7692">
        <w:t>На выбор</w:t>
      </w:r>
      <w:r w:rsidR="003C0993" w:rsidRPr="007D7692">
        <w:t xml:space="preserve"> молодыми людьми</w:t>
      </w:r>
      <w:r w:rsidRPr="007D7692">
        <w:t xml:space="preserve"> педагогической профессии</w:t>
      </w:r>
      <w:r w:rsidR="002647C0" w:rsidRPr="007D7692">
        <w:t xml:space="preserve"> в сфере детско-юношеского дзюдо</w:t>
      </w:r>
      <w:r w:rsidRPr="007D7692">
        <w:t xml:space="preserve"> наибольшее влияние оказывают три группы факторов: социальные, личностно-индивидуальные и факторы</w:t>
      </w:r>
      <w:r w:rsidR="007A4572" w:rsidRPr="007D7692">
        <w:t xml:space="preserve"> </w:t>
      </w:r>
      <w:r w:rsidR="00F27D1D" w:rsidRPr="007D7692">
        <w:t>профессионального образования.</w:t>
      </w:r>
    </w:p>
    <w:p w:rsidR="00AB701D" w:rsidRPr="007D7692" w:rsidRDefault="00AB701D" w:rsidP="004C5A5D">
      <w:pPr>
        <w:widowControl w:val="0"/>
        <w:spacing w:line="360" w:lineRule="auto"/>
        <w:ind w:firstLine="709"/>
        <w:jc w:val="both"/>
        <w:rPr>
          <w:lang w:val="en-US"/>
        </w:rPr>
      </w:pPr>
    </w:p>
    <w:p w:rsidR="00304387" w:rsidRPr="007D7692" w:rsidRDefault="00304387" w:rsidP="004C5A5D">
      <w:pPr>
        <w:widowControl w:val="0"/>
        <w:spacing w:line="360" w:lineRule="auto"/>
        <w:ind w:firstLine="709"/>
        <w:jc w:val="both"/>
        <w:rPr>
          <w:lang w:val="en-US"/>
        </w:rPr>
      </w:pPr>
    </w:p>
    <w:p w:rsidR="007D52AC" w:rsidRPr="007D7692" w:rsidRDefault="007D52AC" w:rsidP="004C5A5D">
      <w:pPr>
        <w:widowControl w:val="0"/>
        <w:spacing w:line="360" w:lineRule="auto"/>
        <w:ind w:firstLine="709"/>
        <w:jc w:val="center"/>
        <w:rPr>
          <w:b/>
        </w:rPr>
      </w:pPr>
      <w:r w:rsidRPr="007D7692">
        <w:rPr>
          <w:b/>
        </w:rPr>
        <w:t>Социальные факторы</w:t>
      </w:r>
    </w:p>
    <w:p w:rsidR="00BD3E30" w:rsidRPr="007D7692" w:rsidRDefault="00BD3E30" w:rsidP="004C5A5D">
      <w:pPr>
        <w:widowControl w:val="0"/>
        <w:spacing w:line="360" w:lineRule="auto"/>
        <w:ind w:firstLine="709"/>
        <w:jc w:val="center"/>
        <w:rPr>
          <w:b/>
        </w:rPr>
      </w:pPr>
    </w:p>
    <w:p w:rsidR="007D52AC" w:rsidRPr="007D7692" w:rsidRDefault="007D52AC" w:rsidP="004C5A5D">
      <w:pPr>
        <w:pStyle w:val="a7"/>
        <w:widowControl w:val="0"/>
        <w:ind w:firstLine="709"/>
        <w:rPr>
          <w:sz w:val="24"/>
        </w:rPr>
      </w:pPr>
      <w:r w:rsidRPr="007D7692">
        <w:rPr>
          <w:sz w:val="24"/>
        </w:rPr>
        <w:t>Особенностью социальных факторов, усиливающих профессиональную ориентацию</w:t>
      </w:r>
      <w:r w:rsidR="002647C0" w:rsidRPr="007D7692">
        <w:rPr>
          <w:sz w:val="24"/>
        </w:rPr>
        <w:t xml:space="preserve"> на</w:t>
      </w:r>
      <w:r w:rsidRPr="007D7692">
        <w:rPr>
          <w:sz w:val="24"/>
        </w:rPr>
        <w:t xml:space="preserve"> </w:t>
      </w:r>
      <w:r w:rsidR="00F27D1D" w:rsidRPr="007D7692">
        <w:rPr>
          <w:sz w:val="24"/>
        </w:rPr>
        <w:t>профессию тренера-преподавателя</w:t>
      </w:r>
      <w:r w:rsidR="002647C0" w:rsidRPr="007D7692">
        <w:rPr>
          <w:sz w:val="24"/>
        </w:rPr>
        <w:t xml:space="preserve"> </w:t>
      </w:r>
      <w:r w:rsidR="00F318CD" w:rsidRPr="007D7692">
        <w:rPr>
          <w:sz w:val="24"/>
        </w:rPr>
        <w:t xml:space="preserve">по </w:t>
      </w:r>
      <w:r w:rsidR="002647C0" w:rsidRPr="007D7692">
        <w:rPr>
          <w:sz w:val="24"/>
        </w:rPr>
        <w:t>дзюдо</w:t>
      </w:r>
      <w:r w:rsidRPr="007D7692">
        <w:rPr>
          <w:sz w:val="24"/>
        </w:rPr>
        <w:t>, является д</w:t>
      </w:r>
      <w:r w:rsidR="00F27D1D" w:rsidRPr="007D7692">
        <w:rPr>
          <w:sz w:val="24"/>
        </w:rPr>
        <w:t>лительное время их воздействия (</w:t>
      </w:r>
      <w:r w:rsidR="002922D5" w:rsidRPr="007D7692">
        <w:rPr>
          <w:sz w:val="24"/>
        </w:rPr>
        <w:t xml:space="preserve">начиная </w:t>
      </w:r>
      <w:r w:rsidRPr="007D7692">
        <w:rPr>
          <w:sz w:val="24"/>
        </w:rPr>
        <w:t>с</w:t>
      </w:r>
      <w:r w:rsidR="00F27D1D" w:rsidRPr="007D7692">
        <w:rPr>
          <w:sz w:val="24"/>
        </w:rPr>
        <w:t xml:space="preserve"> </w:t>
      </w:r>
      <w:r w:rsidRPr="007D7692">
        <w:rPr>
          <w:sz w:val="24"/>
        </w:rPr>
        <w:t xml:space="preserve">этапа выбора педагогической профессии, </w:t>
      </w:r>
      <w:r w:rsidR="002922D5" w:rsidRPr="007D7692">
        <w:rPr>
          <w:sz w:val="24"/>
        </w:rPr>
        <w:t xml:space="preserve">далее </w:t>
      </w:r>
      <w:r w:rsidRPr="007D7692">
        <w:rPr>
          <w:sz w:val="24"/>
        </w:rPr>
        <w:t>в процессе учебы в вузе и при трудоустройстве на ра</w:t>
      </w:r>
      <w:r w:rsidR="00F27D1D" w:rsidRPr="007D7692">
        <w:rPr>
          <w:sz w:val="24"/>
        </w:rPr>
        <w:t>боту по избранной специальности).</w:t>
      </w:r>
      <w:r w:rsidRPr="007D7692">
        <w:rPr>
          <w:sz w:val="24"/>
        </w:rPr>
        <w:t xml:space="preserve"> Основное воздействие социальных факторов проявляется через отношение общества к специалистам, занимающимся педагогической работой и</w:t>
      </w:r>
      <w:r w:rsidR="00F27D1D" w:rsidRPr="007D7692">
        <w:rPr>
          <w:sz w:val="24"/>
        </w:rPr>
        <w:t xml:space="preserve"> часто</w:t>
      </w:r>
      <w:r w:rsidRPr="007D7692">
        <w:rPr>
          <w:sz w:val="24"/>
        </w:rPr>
        <w:t xml:space="preserve"> выражается в отсутствии престижности</w:t>
      </w:r>
      <w:r w:rsidR="00DA7307" w:rsidRPr="007D7692">
        <w:rPr>
          <w:sz w:val="24"/>
        </w:rPr>
        <w:t xml:space="preserve"> этой профессии</w:t>
      </w:r>
      <w:r w:rsidRPr="007D7692">
        <w:rPr>
          <w:sz w:val="24"/>
        </w:rPr>
        <w:t xml:space="preserve"> в обществе, низком материальном стимулировании труда специалистов. В узком смысле, факторы социальной среды подкрепляют </w:t>
      </w:r>
      <w:r w:rsidR="00F27D1D" w:rsidRPr="007D7692">
        <w:rPr>
          <w:sz w:val="24"/>
        </w:rPr>
        <w:t>(</w:t>
      </w:r>
      <w:r w:rsidRPr="007D7692">
        <w:rPr>
          <w:sz w:val="24"/>
        </w:rPr>
        <w:t>снижают</w:t>
      </w:r>
      <w:r w:rsidR="00F27D1D" w:rsidRPr="007D7692">
        <w:rPr>
          <w:sz w:val="24"/>
        </w:rPr>
        <w:t>)</w:t>
      </w:r>
      <w:r w:rsidR="003C0993" w:rsidRPr="007D7692">
        <w:rPr>
          <w:sz w:val="24"/>
        </w:rPr>
        <w:t xml:space="preserve"> свое</w:t>
      </w:r>
      <w:r w:rsidRPr="007D7692">
        <w:rPr>
          <w:sz w:val="24"/>
        </w:rPr>
        <w:t xml:space="preserve"> профориентационное влияние на </w:t>
      </w:r>
      <w:r w:rsidR="00F27D1D" w:rsidRPr="007D7692">
        <w:rPr>
          <w:sz w:val="24"/>
        </w:rPr>
        <w:t>тренера-преподавателя</w:t>
      </w:r>
      <w:r w:rsidRPr="007D7692">
        <w:rPr>
          <w:sz w:val="24"/>
        </w:rPr>
        <w:t xml:space="preserve"> через непосредственное окружение: семью, трудовой коллектив.</w:t>
      </w:r>
    </w:p>
    <w:p w:rsidR="002647C0" w:rsidRPr="007D7692" w:rsidRDefault="002647C0" w:rsidP="004C5A5D">
      <w:pPr>
        <w:widowControl w:val="0"/>
        <w:spacing w:line="360" w:lineRule="auto"/>
        <w:ind w:firstLine="709"/>
        <w:jc w:val="both"/>
      </w:pPr>
      <w:r w:rsidRPr="007D7692">
        <w:t xml:space="preserve">Влияние социальных факторов на потенциальных и действующих педагогов изучалось у различных категорий людей: абитуриентов, студентов, тренеров-преподавателей. Были опрошены по 50 </w:t>
      </w:r>
      <w:r w:rsidR="00AD409D" w:rsidRPr="007D7692">
        <w:t xml:space="preserve">человек — </w:t>
      </w:r>
      <w:r w:rsidRPr="007D7692">
        <w:t>абитуриент</w:t>
      </w:r>
      <w:r w:rsidR="002E4697" w:rsidRPr="007D7692">
        <w:t>ы</w:t>
      </w:r>
      <w:r w:rsidRPr="007D7692">
        <w:t>, поступающи</w:t>
      </w:r>
      <w:r w:rsidR="002E4697" w:rsidRPr="007D7692">
        <w:t>е</w:t>
      </w:r>
      <w:r w:rsidRPr="007D7692">
        <w:t xml:space="preserve"> в педагогический институт физической культуры (МГПУ</w:t>
      </w:r>
      <w:r w:rsidR="002E4697" w:rsidRPr="007D7692">
        <w:t xml:space="preserve">), </w:t>
      </w:r>
      <w:r w:rsidRPr="007D7692">
        <w:t>студент</w:t>
      </w:r>
      <w:r w:rsidR="002E4697" w:rsidRPr="007D7692">
        <w:t>ы</w:t>
      </w:r>
      <w:r w:rsidRPr="007D7692">
        <w:t xml:space="preserve"> 3 курса РГУФК, обучающи</w:t>
      </w:r>
      <w:r w:rsidR="002E4697" w:rsidRPr="007D7692">
        <w:t>е</w:t>
      </w:r>
      <w:r w:rsidRPr="007D7692">
        <w:t>ся по базовой специальности</w:t>
      </w:r>
      <w:r w:rsidR="002E4697" w:rsidRPr="007D7692">
        <w:t xml:space="preserve">, и </w:t>
      </w:r>
      <w:r w:rsidRPr="007D7692">
        <w:t>тренер</w:t>
      </w:r>
      <w:r w:rsidR="002E4697" w:rsidRPr="007D7692">
        <w:t>ы</w:t>
      </w:r>
      <w:r w:rsidRPr="007D7692">
        <w:t>-преподавател</w:t>
      </w:r>
      <w:r w:rsidR="002E4697" w:rsidRPr="007D7692">
        <w:t>и</w:t>
      </w:r>
      <w:r w:rsidRPr="007D7692">
        <w:t>, повышающи</w:t>
      </w:r>
      <w:r w:rsidR="002E4697" w:rsidRPr="007D7692">
        <w:t>е</w:t>
      </w:r>
      <w:r w:rsidRPr="007D7692">
        <w:t xml:space="preserve"> квалификацию в МРЦПК и ПК (РГУФК). Всем опрошенным предлагалось о</w:t>
      </w:r>
      <w:r w:rsidR="002E4697" w:rsidRPr="007D7692">
        <w:t>т</w:t>
      </w:r>
      <w:r w:rsidRPr="007D7692">
        <w:t xml:space="preserve">ранжировать предложенные социальные факторы по </w:t>
      </w:r>
      <w:r w:rsidR="002E4697" w:rsidRPr="007D7692">
        <w:t xml:space="preserve">их </w:t>
      </w:r>
      <w:r w:rsidRPr="007D7692">
        <w:t>влиянию на формирование профессиональной ориентированности. Наиболее важный фактор ставился на первое место, а остальные располагались в порядке снижения значимости (</w:t>
      </w:r>
      <w:r w:rsidR="002E4697" w:rsidRPr="007D7692">
        <w:t>т</w:t>
      </w:r>
      <w:r w:rsidRPr="007D7692">
        <w:t>абл.</w:t>
      </w:r>
      <w:r w:rsidR="00370C67" w:rsidRPr="007D7692">
        <w:t> </w:t>
      </w:r>
      <w:r w:rsidR="003C0993" w:rsidRPr="007D7692">
        <w:t>3</w:t>
      </w:r>
      <w:r w:rsidRPr="007D7692">
        <w:t>).</w:t>
      </w:r>
    </w:p>
    <w:p w:rsidR="002E4697" w:rsidRPr="007D7692" w:rsidRDefault="002E4697" w:rsidP="004C5A5D">
      <w:pPr>
        <w:widowControl w:val="0"/>
        <w:spacing w:line="360" w:lineRule="auto"/>
        <w:ind w:firstLine="709"/>
        <w:jc w:val="both"/>
      </w:pPr>
    </w:p>
    <w:p w:rsidR="002647C0" w:rsidRPr="007D7692" w:rsidRDefault="002647C0" w:rsidP="004C5A5D">
      <w:pPr>
        <w:pStyle w:val="1"/>
        <w:keepNext w:val="0"/>
        <w:widowControl w:val="0"/>
        <w:spacing w:before="0" w:after="0" w:line="360" w:lineRule="auto"/>
        <w:ind w:firstLine="709"/>
        <w:jc w:val="right"/>
        <w:rPr>
          <w:i/>
          <w:sz w:val="24"/>
          <w:lang w:val="ru-RU"/>
        </w:rPr>
      </w:pPr>
      <w:r w:rsidRPr="007D7692">
        <w:rPr>
          <w:i/>
          <w:sz w:val="24"/>
          <w:lang w:val="ru-RU"/>
        </w:rPr>
        <w:t xml:space="preserve">Таблица </w:t>
      </w:r>
      <w:r w:rsidR="003C0993" w:rsidRPr="007D7692">
        <w:rPr>
          <w:i/>
          <w:sz w:val="24"/>
          <w:lang w:val="ru-RU"/>
        </w:rPr>
        <w:t>3</w:t>
      </w:r>
    </w:p>
    <w:p w:rsidR="002647C0" w:rsidRPr="007D7692" w:rsidRDefault="002647C0" w:rsidP="004C5A5D">
      <w:pPr>
        <w:widowControl w:val="0"/>
        <w:spacing w:line="360" w:lineRule="auto"/>
        <w:ind w:firstLine="709"/>
        <w:jc w:val="center"/>
      </w:pPr>
      <w:r w:rsidRPr="007D7692">
        <w:rPr>
          <w:b/>
        </w:rPr>
        <w:t>Ранжирование социальных факторов, усиливающих ориент</w:t>
      </w:r>
      <w:r w:rsidR="00DA7307" w:rsidRPr="007D7692">
        <w:rPr>
          <w:b/>
        </w:rPr>
        <w:t>ированность</w:t>
      </w:r>
      <w:r w:rsidRPr="007D7692">
        <w:rPr>
          <w:b/>
        </w:rPr>
        <w:t xml:space="preserve"> на педагогическую деятельность</w:t>
      </w:r>
      <w:r w:rsidRPr="007D7692">
        <w:t xml:space="preserve"> (</w:t>
      </w:r>
      <w:r w:rsidRPr="007D7692">
        <w:rPr>
          <w:lang w:val="en-US"/>
        </w:rPr>
        <w:t>n</w:t>
      </w:r>
      <w:r w:rsidRPr="007D7692">
        <w:t>=150)</w:t>
      </w:r>
    </w:p>
    <w:p w:rsidR="00370C67" w:rsidRPr="007D7692" w:rsidRDefault="00370C67" w:rsidP="004C5A5D">
      <w:pPr>
        <w:widowControl w:val="0"/>
        <w:spacing w:line="360" w:lineRule="auto"/>
        <w:ind w:firstLine="709"/>
        <w:jc w:val="center"/>
      </w:pPr>
    </w:p>
    <w:p w:rsidR="008A73A7" w:rsidRPr="007D7692" w:rsidRDefault="008A73A7" w:rsidP="00304387">
      <w:pPr>
        <w:widowControl w:val="0"/>
        <w:tabs>
          <w:tab w:val="left" w:pos="617"/>
          <w:tab w:val="left" w:pos="4407"/>
        </w:tabs>
        <w:spacing w:line="360" w:lineRule="auto"/>
        <w:ind w:left="108"/>
        <w:rPr>
          <w:b/>
        </w:rPr>
      </w:pPr>
      <w:r w:rsidRPr="007D7692">
        <w:rPr>
          <w:b/>
        </w:rPr>
        <w:t>№ п/п</w:t>
      </w:r>
      <w:r w:rsidRPr="007D7692">
        <w:rPr>
          <w:b/>
        </w:rPr>
        <w:tab/>
        <w:t>Социальный фактор</w:t>
      </w:r>
      <w:r w:rsidRPr="007D7692">
        <w:rPr>
          <w:b/>
        </w:rPr>
        <w:tab/>
        <w:t>Ранг значимости</w:t>
      </w:r>
    </w:p>
    <w:p w:rsidR="008A73A7" w:rsidRPr="007D7692" w:rsidRDefault="008A73A7" w:rsidP="00304387">
      <w:pPr>
        <w:widowControl w:val="0"/>
        <w:tabs>
          <w:tab w:val="left" w:pos="617"/>
          <w:tab w:val="left" w:pos="4407"/>
          <w:tab w:val="left" w:pos="6330"/>
          <w:tab w:val="left" w:pos="7865"/>
        </w:tabs>
        <w:spacing w:line="360" w:lineRule="auto"/>
        <w:ind w:left="108"/>
        <w:rPr>
          <w:b/>
        </w:rPr>
      </w:pPr>
      <w:r w:rsidRPr="007D7692">
        <w:rPr>
          <w:b/>
        </w:rPr>
        <w:tab/>
      </w:r>
      <w:r w:rsidRPr="007D7692">
        <w:rPr>
          <w:b/>
        </w:rPr>
        <w:tab/>
        <w:t>У абитуриентов</w:t>
      </w:r>
      <w:r w:rsidRPr="007D7692">
        <w:rPr>
          <w:b/>
        </w:rPr>
        <w:tab/>
        <w:t>У студентов</w:t>
      </w:r>
      <w:r w:rsidRPr="007D7692">
        <w:rPr>
          <w:b/>
        </w:rPr>
        <w:tab/>
        <w:t>У тренеров</w:t>
      </w:r>
    </w:p>
    <w:p w:rsidR="008A73A7" w:rsidRPr="007D7692" w:rsidRDefault="008A73A7" w:rsidP="00304387">
      <w:pPr>
        <w:widowControl w:val="0"/>
        <w:tabs>
          <w:tab w:val="left" w:pos="617"/>
          <w:tab w:val="left" w:pos="4407"/>
          <w:tab w:val="left" w:pos="6330"/>
          <w:tab w:val="left" w:pos="7865"/>
        </w:tabs>
        <w:spacing w:line="360" w:lineRule="auto"/>
        <w:ind w:left="108"/>
      </w:pPr>
      <w:r w:rsidRPr="007D7692">
        <w:t>1</w:t>
      </w:r>
      <w:r w:rsidRPr="007D7692">
        <w:tab/>
      </w:r>
      <w:r w:rsidRPr="007D7692">
        <w:rPr>
          <w:b/>
          <w:i/>
        </w:rPr>
        <w:t>Заработная плата</w:t>
      </w:r>
      <w:r w:rsidRPr="007D7692">
        <w:rPr>
          <w:bCs/>
          <w:iCs/>
        </w:rPr>
        <w:tab/>
      </w:r>
      <w:r w:rsidRPr="007D7692">
        <w:t>4</w:t>
      </w:r>
      <w:r w:rsidRPr="007D7692">
        <w:tab/>
        <w:t>5</w:t>
      </w:r>
      <w:r w:rsidRPr="007D7692">
        <w:tab/>
        <w:t>7</w:t>
      </w:r>
    </w:p>
    <w:p w:rsidR="008A73A7" w:rsidRPr="007D7692" w:rsidRDefault="008A73A7" w:rsidP="00304387">
      <w:pPr>
        <w:widowControl w:val="0"/>
        <w:tabs>
          <w:tab w:val="left" w:pos="617"/>
          <w:tab w:val="left" w:pos="4407"/>
          <w:tab w:val="left" w:pos="6330"/>
          <w:tab w:val="left" w:pos="7865"/>
        </w:tabs>
        <w:spacing w:line="360" w:lineRule="auto"/>
        <w:ind w:left="108"/>
      </w:pPr>
      <w:r w:rsidRPr="007D7692">
        <w:t>2</w:t>
      </w:r>
      <w:r w:rsidRPr="007D7692">
        <w:tab/>
        <w:t>Статус педагогов в обществе</w:t>
      </w:r>
      <w:r w:rsidRPr="007D7692">
        <w:tab/>
        <w:t>8</w:t>
      </w:r>
      <w:r w:rsidRPr="007D7692">
        <w:tab/>
        <w:t>7</w:t>
      </w:r>
      <w:r w:rsidRPr="007D7692">
        <w:tab/>
        <w:t>6</w:t>
      </w:r>
    </w:p>
    <w:p w:rsidR="008A73A7" w:rsidRPr="007D7692" w:rsidRDefault="008A73A7" w:rsidP="00304387">
      <w:pPr>
        <w:widowControl w:val="0"/>
        <w:tabs>
          <w:tab w:val="left" w:pos="617"/>
          <w:tab w:val="left" w:pos="4407"/>
          <w:tab w:val="left" w:pos="6330"/>
          <w:tab w:val="left" w:pos="7865"/>
        </w:tabs>
        <w:spacing w:line="360" w:lineRule="auto"/>
        <w:ind w:left="108"/>
      </w:pPr>
      <w:r w:rsidRPr="007D7692">
        <w:t>3</w:t>
      </w:r>
      <w:r w:rsidRPr="007D7692">
        <w:tab/>
        <w:t>Престижность занятий спортом</w:t>
      </w:r>
      <w:r w:rsidRPr="007D7692">
        <w:tab/>
        <w:t>3</w:t>
      </w:r>
      <w:r w:rsidRPr="007D7692">
        <w:tab/>
        <w:t>1</w:t>
      </w:r>
      <w:r w:rsidRPr="007D7692">
        <w:tab/>
        <w:t>3</w:t>
      </w:r>
    </w:p>
    <w:p w:rsidR="008A73A7" w:rsidRPr="007D7692" w:rsidRDefault="008A73A7" w:rsidP="00304387">
      <w:pPr>
        <w:widowControl w:val="0"/>
        <w:tabs>
          <w:tab w:val="left" w:pos="617"/>
          <w:tab w:val="left" w:pos="4407"/>
          <w:tab w:val="left" w:pos="6330"/>
          <w:tab w:val="left" w:pos="7865"/>
        </w:tabs>
        <w:spacing w:line="360" w:lineRule="auto"/>
        <w:ind w:left="108"/>
      </w:pPr>
      <w:r w:rsidRPr="007D7692">
        <w:t>4</w:t>
      </w:r>
      <w:r w:rsidRPr="007D7692">
        <w:tab/>
        <w:t xml:space="preserve">Семья </w:t>
      </w:r>
      <w:r w:rsidRPr="007D7692">
        <w:tab/>
        <w:t>6</w:t>
      </w:r>
      <w:r w:rsidRPr="007D7692">
        <w:tab/>
        <w:t>6</w:t>
      </w:r>
      <w:r w:rsidRPr="007D7692">
        <w:tab/>
        <w:t>4</w:t>
      </w:r>
    </w:p>
    <w:p w:rsidR="008A73A7" w:rsidRPr="007D7692" w:rsidRDefault="008A73A7" w:rsidP="00304387">
      <w:pPr>
        <w:widowControl w:val="0"/>
        <w:tabs>
          <w:tab w:val="left" w:pos="617"/>
          <w:tab w:val="left" w:pos="4407"/>
          <w:tab w:val="left" w:pos="6330"/>
          <w:tab w:val="left" w:pos="7865"/>
        </w:tabs>
        <w:spacing w:line="360" w:lineRule="auto"/>
        <w:ind w:left="108"/>
      </w:pPr>
      <w:r w:rsidRPr="007D7692">
        <w:t>5</w:t>
      </w:r>
      <w:r w:rsidRPr="007D7692">
        <w:tab/>
        <w:t xml:space="preserve">Друзья </w:t>
      </w:r>
      <w:r w:rsidRPr="007D7692">
        <w:tab/>
        <w:t>7</w:t>
      </w:r>
      <w:r w:rsidRPr="007D7692">
        <w:tab/>
        <w:t>8</w:t>
      </w:r>
      <w:r w:rsidRPr="007D7692">
        <w:tab/>
        <w:t>5</w:t>
      </w:r>
    </w:p>
    <w:p w:rsidR="008A73A7" w:rsidRPr="007D7692" w:rsidRDefault="008A73A7" w:rsidP="00304387">
      <w:pPr>
        <w:widowControl w:val="0"/>
        <w:tabs>
          <w:tab w:val="left" w:pos="617"/>
          <w:tab w:val="left" w:pos="4407"/>
          <w:tab w:val="left" w:pos="6330"/>
          <w:tab w:val="left" w:pos="7865"/>
        </w:tabs>
        <w:spacing w:line="360" w:lineRule="auto"/>
        <w:ind w:left="108"/>
      </w:pPr>
      <w:r w:rsidRPr="007D7692">
        <w:t>6</w:t>
      </w:r>
      <w:r w:rsidRPr="007D7692">
        <w:tab/>
        <w:t>Спортивный коллектив</w:t>
      </w:r>
      <w:r w:rsidRPr="007D7692">
        <w:tab/>
        <w:t>1</w:t>
      </w:r>
      <w:r w:rsidRPr="007D7692">
        <w:tab/>
        <w:t>4</w:t>
      </w:r>
      <w:r w:rsidRPr="007D7692">
        <w:tab/>
        <w:t>2</w:t>
      </w:r>
    </w:p>
    <w:p w:rsidR="008A73A7" w:rsidRPr="007D7692" w:rsidRDefault="008A73A7" w:rsidP="00304387">
      <w:pPr>
        <w:widowControl w:val="0"/>
        <w:tabs>
          <w:tab w:val="left" w:pos="617"/>
          <w:tab w:val="left" w:pos="4407"/>
          <w:tab w:val="left" w:pos="6330"/>
          <w:tab w:val="left" w:pos="7865"/>
        </w:tabs>
        <w:spacing w:line="360" w:lineRule="auto"/>
        <w:ind w:left="108"/>
      </w:pPr>
      <w:r w:rsidRPr="007D7692">
        <w:t>7</w:t>
      </w:r>
      <w:r w:rsidRPr="007D7692">
        <w:tab/>
        <w:t>Занятия любимым видом спорта</w:t>
      </w:r>
      <w:r w:rsidRPr="007D7692">
        <w:tab/>
        <w:t>5</w:t>
      </w:r>
      <w:r w:rsidRPr="007D7692">
        <w:tab/>
        <w:t>2</w:t>
      </w:r>
      <w:r w:rsidRPr="007D7692">
        <w:tab/>
        <w:t>1</w:t>
      </w:r>
    </w:p>
    <w:p w:rsidR="008A73A7" w:rsidRPr="007D7692" w:rsidRDefault="008A73A7" w:rsidP="00304387">
      <w:pPr>
        <w:widowControl w:val="0"/>
        <w:tabs>
          <w:tab w:val="left" w:pos="617"/>
          <w:tab w:val="left" w:pos="4407"/>
          <w:tab w:val="left" w:pos="6330"/>
          <w:tab w:val="left" w:pos="7865"/>
        </w:tabs>
        <w:spacing w:line="360" w:lineRule="auto"/>
        <w:ind w:left="108"/>
      </w:pPr>
      <w:r w:rsidRPr="007D7692">
        <w:t>8</w:t>
      </w:r>
      <w:r w:rsidRPr="007D7692">
        <w:tab/>
        <w:t>Личность тренера-преподавателя</w:t>
      </w:r>
      <w:r w:rsidRPr="007D7692">
        <w:tab/>
        <w:t>2</w:t>
      </w:r>
      <w:r w:rsidRPr="007D7692">
        <w:tab/>
        <w:t>3</w:t>
      </w:r>
      <w:r w:rsidRPr="007D7692">
        <w:tab/>
        <w:t>8</w:t>
      </w:r>
    </w:p>
    <w:p w:rsidR="002E4697" w:rsidRPr="007D7692" w:rsidRDefault="002E4697" w:rsidP="004C5A5D">
      <w:pPr>
        <w:widowControl w:val="0"/>
        <w:spacing w:line="360" w:lineRule="auto"/>
        <w:ind w:firstLine="709"/>
        <w:jc w:val="both"/>
      </w:pPr>
    </w:p>
    <w:p w:rsidR="002E4697" w:rsidRPr="007D7692" w:rsidRDefault="002E4697" w:rsidP="004C5A5D">
      <w:pPr>
        <w:widowControl w:val="0"/>
        <w:spacing w:line="360" w:lineRule="auto"/>
        <w:ind w:firstLine="709"/>
        <w:jc w:val="both"/>
      </w:pPr>
      <w:r w:rsidRPr="007D7692">
        <w:t xml:space="preserve">Должен настораживать тот факт, что у опрошенных тренеров-преподавателей слабо повышают эффективность профессиональной ориентации такие социальные факторы, как заработная плата, престижность специальности. Налицо достаточно тревожный синдром, показывающий, что среди педагогов снижается средний творческий уровень, поскольку, энтузиасты </w:t>
      </w:r>
      <w:r w:rsidR="00D70637" w:rsidRPr="007D7692">
        <w:t>—</w:t>
      </w:r>
      <w:r w:rsidRPr="007D7692">
        <w:t xml:space="preserve"> </w:t>
      </w:r>
      <w:r w:rsidR="00D70637" w:rsidRPr="007D7692">
        <w:t>бессребреники и</w:t>
      </w:r>
      <w:r w:rsidRPr="007D7692">
        <w:t xml:space="preserve"> остаются вне современных запросов (О.</w:t>
      </w:r>
      <w:r w:rsidR="00D70637" w:rsidRPr="007D7692">
        <w:t> </w:t>
      </w:r>
      <w:r w:rsidRPr="007D7692">
        <w:t>В.</w:t>
      </w:r>
      <w:r w:rsidR="00D70637" w:rsidRPr="007D7692">
        <w:t> </w:t>
      </w:r>
      <w:r w:rsidRPr="007D7692">
        <w:t xml:space="preserve">Кутьев, 2004). Это происходит потому, что в нашей стране человек постоянно приносим в жертву требованиям социальной среды, даже несмотря на то, что при этом деформируется его внутренний мир, перекраиваются ценностные ориентации, жизненные установки </w:t>
      </w:r>
      <w:r w:rsidR="00D70637" w:rsidRPr="007D7692">
        <w:t>(</w:t>
      </w:r>
      <w:r w:rsidRPr="007D7692">
        <w:t>Р.</w:t>
      </w:r>
      <w:r w:rsidR="00D70637" w:rsidRPr="007D7692">
        <w:t> </w:t>
      </w:r>
      <w:r w:rsidRPr="007D7692">
        <w:t>А.</w:t>
      </w:r>
      <w:r w:rsidR="00D70637" w:rsidRPr="007D7692">
        <w:t> </w:t>
      </w:r>
      <w:r w:rsidRPr="007D7692">
        <w:t>Зобов, В.</w:t>
      </w:r>
      <w:r w:rsidR="00D70637" w:rsidRPr="007D7692">
        <w:t> </w:t>
      </w:r>
      <w:r w:rsidRPr="007D7692">
        <w:t>Н.</w:t>
      </w:r>
      <w:r w:rsidR="00D70637" w:rsidRPr="007D7692">
        <w:t> </w:t>
      </w:r>
      <w:r w:rsidRPr="007D7692">
        <w:t>Келасьев, 2001</w:t>
      </w:r>
      <w:r w:rsidR="00D70637" w:rsidRPr="007D7692">
        <w:t>)</w:t>
      </w:r>
      <w:r w:rsidRPr="007D7692">
        <w:t>. Это приводит к формированию такого типа тренеров-преподавателей, которые все делают «правильно» (по стандарту!), но относятся к работе формально.</w:t>
      </w:r>
    </w:p>
    <w:p w:rsidR="002647C0" w:rsidRPr="007D7692" w:rsidRDefault="002647C0" w:rsidP="004C5A5D">
      <w:pPr>
        <w:widowControl w:val="0"/>
        <w:spacing w:line="360" w:lineRule="auto"/>
        <w:ind w:firstLine="709"/>
        <w:jc w:val="both"/>
      </w:pPr>
      <w:r w:rsidRPr="007D7692">
        <w:t>Несомненно, что спортивная квалификация</w:t>
      </w:r>
      <w:r w:rsidR="00AB399B" w:rsidRPr="007D7692">
        <w:t xml:space="preserve"> дзюдоистов</w:t>
      </w:r>
      <w:r w:rsidRPr="007D7692">
        <w:t xml:space="preserve"> в некоторой степени усиливает</w:t>
      </w:r>
      <w:r w:rsidR="003C0993" w:rsidRPr="007D7692">
        <w:t xml:space="preserve"> их</w:t>
      </w:r>
      <w:r w:rsidRPr="007D7692">
        <w:t xml:space="preserve"> физкультурно-педагогическую ориентированность, но не является основополагающим фактором. Анкетирование тренеров-преподавателей сборных команд страны по </w:t>
      </w:r>
      <w:r w:rsidR="00AB399B" w:rsidRPr="007D7692">
        <w:t xml:space="preserve">единоборствам, </w:t>
      </w:r>
      <w:r w:rsidRPr="007D7692">
        <w:t>велоспорту, стрельбе, гребному спорту выявило их спортивную квалификацию (</w:t>
      </w:r>
      <w:r w:rsidR="00EE4C9B" w:rsidRPr="007D7692">
        <w:t>р</w:t>
      </w:r>
      <w:r w:rsidRPr="007D7692">
        <w:t>ис.</w:t>
      </w:r>
      <w:r w:rsidR="00EE4C9B" w:rsidRPr="007D7692">
        <w:t> </w:t>
      </w:r>
      <w:r w:rsidR="003C0993" w:rsidRPr="007D7692">
        <w:t>3</w:t>
      </w:r>
      <w:r w:rsidRPr="007D7692">
        <w:t>).</w:t>
      </w:r>
      <w:r w:rsidR="003C0993" w:rsidRPr="007D7692">
        <w:t xml:space="preserve"> Большинство среди опрошенных тренеров-преподавателей имеют квалификацию мастер спорта. </w:t>
      </w:r>
      <w:r w:rsidR="00EE4C9B" w:rsidRPr="007D7692">
        <w:t xml:space="preserve">Существуют </w:t>
      </w:r>
      <w:r w:rsidR="003C0993" w:rsidRPr="007D7692">
        <w:t>обобщенные данные о том, что уровень спортивного мастерства в прошлом не является определяющим фактором эффективности тренерской деятельности (Ю.</w:t>
      </w:r>
      <w:r w:rsidR="00EE4C9B" w:rsidRPr="007D7692">
        <w:t> </w:t>
      </w:r>
      <w:r w:rsidR="003C0993" w:rsidRPr="007D7692">
        <w:t>Войнар, 2000).</w:t>
      </w:r>
    </w:p>
    <w:p w:rsidR="00B90FA3" w:rsidRPr="007D7692" w:rsidRDefault="00B90FA3" w:rsidP="004C5A5D">
      <w:pPr>
        <w:widowControl w:val="0"/>
        <w:spacing w:line="360" w:lineRule="auto"/>
        <w:ind w:firstLine="709"/>
        <w:jc w:val="both"/>
      </w:pPr>
      <w:r w:rsidRPr="007D7692">
        <w:t>К тому же, установлено, что спортсмены высокого класса, причастные по необходимости к тренерскому труду, в большинстве случаев предпочитают вести репрод</w:t>
      </w:r>
      <w:r w:rsidR="003C0993" w:rsidRPr="007D7692">
        <w:t>уктивный тренировочный процесс (</w:t>
      </w:r>
      <w:r w:rsidRPr="007D7692">
        <w:t>Т.</w:t>
      </w:r>
      <w:r w:rsidR="00E62864" w:rsidRPr="007D7692">
        <w:t> </w:t>
      </w:r>
      <w:r w:rsidRPr="007D7692">
        <w:t>В.</w:t>
      </w:r>
      <w:r w:rsidR="00E62864" w:rsidRPr="007D7692">
        <w:t> </w:t>
      </w:r>
      <w:r w:rsidRPr="007D7692">
        <w:t>Михайлова, А.</w:t>
      </w:r>
      <w:r w:rsidR="00E62864" w:rsidRPr="007D7692">
        <w:t> </w:t>
      </w:r>
      <w:r w:rsidRPr="007D7692">
        <w:t>Г</w:t>
      </w:r>
      <w:r w:rsidR="00AB399B" w:rsidRPr="007D7692">
        <w:t>.</w:t>
      </w:r>
      <w:r w:rsidR="00E62864" w:rsidRPr="007D7692">
        <w:t> </w:t>
      </w:r>
      <w:r w:rsidR="003C0993" w:rsidRPr="007D7692">
        <w:t>Морозов, 2003)</w:t>
      </w:r>
      <w:r w:rsidRPr="007D7692">
        <w:t xml:space="preserve">. Эффективность </w:t>
      </w:r>
      <w:r w:rsidR="007C0F8C" w:rsidRPr="007D7692">
        <w:t>тренерско</w:t>
      </w:r>
      <w:r w:rsidR="007106AD" w:rsidRPr="007D7692">
        <w:t>-</w:t>
      </w:r>
      <w:r w:rsidR="007C0F8C" w:rsidRPr="007D7692">
        <w:t xml:space="preserve">преподавательской </w:t>
      </w:r>
      <w:r w:rsidRPr="007D7692">
        <w:t xml:space="preserve">деятельности таких специалистов снижается </w:t>
      </w:r>
      <w:r w:rsidR="007C0F8C" w:rsidRPr="007D7692">
        <w:t>из-за того</w:t>
      </w:r>
      <w:r w:rsidRPr="007D7692">
        <w:t xml:space="preserve">, что бывший «ас» спорта был одарен повышенными физическими и смежными возможностями, благодаря которым и добился в спорте выдающихся достижений, </w:t>
      </w:r>
      <w:r w:rsidR="007C0F8C" w:rsidRPr="007D7692">
        <w:t xml:space="preserve">а </w:t>
      </w:r>
      <w:r w:rsidRPr="007D7692">
        <w:t xml:space="preserve">у его учеников может не быть таланта, а, следовательно, и бурного роста спортивного мастерства. Иногда, известные в прошлом спортсмены могут испытывать в ходе педагогической деятельности негативные психические переживания, вызванные текущими неудачами </w:t>
      </w:r>
      <w:r w:rsidR="007C0F8C" w:rsidRPr="007D7692">
        <w:t xml:space="preserve">подопечных </w:t>
      </w:r>
      <w:r w:rsidRPr="007D7692">
        <w:t>при повышенны</w:t>
      </w:r>
      <w:r w:rsidR="003C0993" w:rsidRPr="007D7692">
        <w:t>х профессиональных притязаниях (</w:t>
      </w:r>
      <w:r w:rsidRPr="007D7692">
        <w:t>А.</w:t>
      </w:r>
      <w:r w:rsidR="007C0F8C" w:rsidRPr="007D7692">
        <w:t> </w:t>
      </w:r>
      <w:r w:rsidRPr="007D7692">
        <w:t>В.</w:t>
      </w:r>
      <w:r w:rsidR="007C0F8C" w:rsidRPr="007D7692">
        <w:t> </w:t>
      </w:r>
      <w:r w:rsidRPr="007D7692">
        <w:t>Карпов, 2003</w:t>
      </w:r>
      <w:r w:rsidR="003C0993" w:rsidRPr="007D7692">
        <w:t>)</w:t>
      </w:r>
      <w:r w:rsidRPr="007D7692">
        <w:t>. Достаточно распространенной является ситуация, когда бывший чемпион, занимаясь педагогической работой</w:t>
      </w:r>
      <w:r w:rsidR="003C0993" w:rsidRPr="007D7692">
        <w:t xml:space="preserve"> в сфере дзюдо</w:t>
      </w:r>
      <w:r w:rsidRPr="007D7692">
        <w:t xml:space="preserve">, может испытывать разочарование, неудовлетворенность своей </w:t>
      </w:r>
      <w:r w:rsidR="003C0993" w:rsidRPr="007D7692">
        <w:t xml:space="preserve">профессиональной </w:t>
      </w:r>
      <w:r w:rsidRPr="007D7692">
        <w:t>деятельностью и потер</w:t>
      </w:r>
      <w:r w:rsidR="007C0F8C" w:rsidRPr="007D7692">
        <w:t>ять</w:t>
      </w:r>
      <w:r w:rsidRPr="007D7692">
        <w:t xml:space="preserve"> надежд</w:t>
      </w:r>
      <w:r w:rsidR="007C0F8C" w:rsidRPr="007D7692">
        <w:t>у</w:t>
      </w:r>
      <w:r w:rsidRPr="007D7692">
        <w:t xml:space="preserve"> на успех.</w:t>
      </w:r>
    </w:p>
    <w:p w:rsidR="007C0F8C" w:rsidRPr="007D7692" w:rsidRDefault="007C0F8C" w:rsidP="004C5A5D">
      <w:pPr>
        <w:widowControl w:val="0"/>
        <w:spacing w:line="360" w:lineRule="auto"/>
        <w:ind w:firstLine="709"/>
        <w:jc w:val="both"/>
        <w:rPr>
          <w:lang w:val="en-US"/>
        </w:rPr>
      </w:pPr>
    </w:p>
    <w:p w:rsidR="00304387" w:rsidRPr="007D7692" w:rsidRDefault="00304387" w:rsidP="004C5A5D">
      <w:pPr>
        <w:widowControl w:val="0"/>
        <w:spacing w:line="360" w:lineRule="auto"/>
        <w:ind w:firstLine="709"/>
        <w:jc w:val="both"/>
        <w:rPr>
          <w:lang w:val="en-US"/>
        </w:rPr>
      </w:pPr>
    </w:p>
    <w:p w:rsidR="00F27D1D" w:rsidRPr="007D7692" w:rsidRDefault="00F27D1D" w:rsidP="004C5A5D">
      <w:pPr>
        <w:widowControl w:val="0"/>
        <w:spacing w:line="360" w:lineRule="auto"/>
        <w:ind w:firstLine="709"/>
        <w:jc w:val="center"/>
        <w:rPr>
          <w:b/>
        </w:rPr>
      </w:pPr>
      <w:r w:rsidRPr="007D7692">
        <w:rPr>
          <w:b/>
        </w:rPr>
        <w:t>Личностно-индивидуальные факторы</w:t>
      </w:r>
    </w:p>
    <w:p w:rsidR="00BD3E30" w:rsidRPr="007D7692" w:rsidRDefault="00BD3E30" w:rsidP="004C5A5D">
      <w:pPr>
        <w:widowControl w:val="0"/>
        <w:spacing w:line="360" w:lineRule="auto"/>
        <w:ind w:firstLine="709"/>
        <w:jc w:val="center"/>
        <w:rPr>
          <w:b/>
        </w:rPr>
      </w:pPr>
    </w:p>
    <w:p w:rsidR="002647C0" w:rsidRPr="007D7692" w:rsidRDefault="00B10AC6" w:rsidP="004C5A5D">
      <w:pPr>
        <w:widowControl w:val="0"/>
        <w:spacing w:line="360" w:lineRule="auto"/>
        <w:ind w:firstLine="709"/>
        <w:jc w:val="both"/>
      </w:pPr>
      <w:r w:rsidRPr="007D7692">
        <w:t xml:space="preserve">Личностно-индивидуальные факторы являются основой для формирования </w:t>
      </w:r>
      <w:r w:rsidR="00B90FA3" w:rsidRPr="007D7692">
        <w:t>ориентированности</w:t>
      </w:r>
      <w:r w:rsidR="007E5286" w:rsidRPr="007D7692">
        <w:t xml:space="preserve"> у подростков и молодежи</w:t>
      </w:r>
      <w:r w:rsidR="00B90FA3" w:rsidRPr="007D7692">
        <w:t xml:space="preserve"> на тренерскую профессию</w:t>
      </w:r>
      <w:r w:rsidRPr="007D7692">
        <w:t>.</w:t>
      </w:r>
    </w:p>
    <w:p w:rsidR="00B10AC6" w:rsidRPr="007D7692" w:rsidRDefault="00B10AC6" w:rsidP="004C5A5D">
      <w:pPr>
        <w:widowControl w:val="0"/>
        <w:spacing w:line="360" w:lineRule="auto"/>
        <w:ind w:firstLine="709"/>
        <w:jc w:val="both"/>
      </w:pPr>
      <w:r w:rsidRPr="007D7692">
        <w:rPr>
          <w:b/>
        </w:rPr>
        <w:t>Профессиональный интерес</w:t>
      </w:r>
      <w:r w:rsidRPr="007D7692">
        <w:t xml:space="preserve"> признается важнейшей движущей силой деятельности людей. Интерес к </w:t>
      </w:r>
      <w:r w:rsidR="002647C0" w:rsidRPr="007D7692">
        <w:t>тренерской</w:t>
      </w:r>
      <w:r w:rsidRPr="007D7692">
        <w:t xml:space="preserve"> </w:t>
      </w:r>
      <w:r w:rsidR="008D3B3B" w:rsidRPr="007D7692">
        <w:t xml:space="preserve">работе </w:t>
      </w:r>
      <w:r w:rsidRPr="007D7692">
        <w:t xml:space="preserve">обычно зарождается еще в </w:t>
      </w:r>
      <w:r w:rsidR="002647C0" w:rsidRPr="007D7692">
        <w:t>школьный</w:t>
      </w:r>
      <w:r w:rsidRPr="007D7692">
        <w:t xml:space="preserve"> период, присутс</w:t>
      </w:r>
      <w:r w:rsidR="002647C0" w:rsidRPr="007D7692">
        <w:t>твует на этапе выбора профессии</w:t>
      </w:r>
      <w:r w:rsidRPr="007D7692">
        <w:t xml:space="preserve"> и почти всегда является «романтическим». Чтобы усилить формирование интереса</w:t>
      </w:r>
      <w:r w:rsidR="00EF44A1" w:rsidRPr="007D7692">
        <w:t xml:space="preserve"> к профессии тренера</w:t>
      </w:r>
      <w:r w:rsidR="00436397" w:rsidRPr="007D7692">
        <w:t>-преподавателя</w:t>
      </w:r>
      <w:r w:rsidR="00EF44A1" w:rsidRPr="007D7692">
        <w:t xml:space="preserve"> по дзюдо</w:t>
      </w:r>
      <w:r w:rsidR="008D3B3B" w:rsidRPr="007D7692">
        <w:t>,</w:t>
      </w:r>
      <w:r w:rsidRPr="007D7692">
        <w:t xml:space="preserve"> важны </w:t>
      </w:r>
      <w:r w:rsidR="008D3B3B" w:rsidRPr="007D7692">
        <w:t xml:space="preserve">следующие </w:t>
      </w:r>
      <w:r w:rsidRPr="007D7692">
        <w:t>условия: общение</w:t>
      </w:r>
      <w:r w:rsidR="00EF44A1" w:rsidRPr="007D7692">
        <w:t>,</w:t>
      </w:r>
      <w:r w:rsidRPr="007D7692">
        <w:t xml:space="preserve"> </w:t>
      </w:r>
      <w:r w:rsidR="00EF44A1" w:rsidRPr="007D7692">
        <w:t>готовность</w:t>
      </w:r>
      <w:r w:rsidR="00B90FA3" w:rsidRPr="007D7692">
        <w:t xml:space="preserve"> к совместной деятельности</w:t>
      </w:r>
      <w:r w:rsidR="008D3B3B" w:rsidRPr="007D7692">
        <w:t>,</w:t>
      </w:r>
      <w:r w:rsidRPr="007D7692">
        <w:t xml:space="preserve"> широта культурных интересов, связанных с жизненным самоопределением.</w:t>
      </w:r>
    </w:p>
    <w:p w:rsidR="00B10AC6" w:rsidRPr="007D7692" w:rsidRDefault="00B90FA3" w:rsidP="004C5A5D">
      <w:pPr>
        <w:widowControl w:val="0"/>
        <w:spacing w:line="360" w:lineRule="auto"/>
        <w:ind w:firstLine="709"/>
        <w:jc w:val="both"/>
      </w:pPr>
      <w:r w:rsidRPr="007D7692">
        <w:rPr>
          <w:b/>
        </w:rPr>
        <w:t>Профессиональная установка</w:t>
      </w:r>
      <w:r w:rsidRPr="007D7692">
        <w:t xml:space="preserve"> обусло</w:t>
      </w:r>
      <w:r w:rsidR="00B10AC6" w:rsidRPr="007D7692">
        <w:t>вливает формы поведения человека. На</w:t>
      </w:r>
      <w:r w:rsidR="00EF44A1" w:rsidRPr="007D7692">
        <w:t xml:space="preserve"> </w:t>
      </w:r>
      <w:r w:rsidR="008D3B3B" w:rsidRPr="007D7692">
        <w:t>н</w:t>
      </w:r>
      <w:r w:rsidR="00EF44A1" w:rsidRPr="007D7692">
        <w:t>ее</w:t>
      </w:r>
      <w:r w:rsidR="00B10AC6" w:rsidRPr="007D7692">
        <w:t xml:space="preserve"> влияет осознание критических моментов профессиональной деятельности; объектив</w:t>
      </w:r>
      <w:r w:rsidR="00EF44A1" w:rsidRPr="007D7692">
        <w:t>н</w:t>
      </w:r>
      <w:r w:rsidR="008D3B3B" w:rsidRPr="007D7692">
        <w:t>ые</w:t>
      </w:r>
      <w:r w:rsidR="00B10AC6" w:rsidRPr="007D7692">
        <w:t xml:space="preserve"> представлени</w:t>
      </w:r>
      <w:r w:rsidR="008D3B3B" w:rsidRPr="007D7692">
        <w:t>я</w:t>
      </w:r>
      <w:r w:rsidR="00B10AC6" w:rsidRPr="007D7692">
        <w:t xml:space="preserve"> о собственных психологических и психофизиологических возможностях</w:t>
      </w:r>
      <w:r w:rsidR="008D3B3B" w:rsidRPr="007D7692">
        <w:t>,</w:t>
      </w:r>
      <w:r w:rsidR="00B10AC6" w:rsidRPr="007D7692">
        <w:t xml:space="preserve"> потребности в </w:t>
      </w:r>
      <w:r w:rsidR="008D3B3B" w:rsidRPr="007D7692">
        <w:t xml:space="preserve">данной </w:t>
      </w:r>
      <w:r w:rsidR="00B10AC6" w:rsidRPr="007D7692">
        <w:t xml:space="preserve">трудовой </w:t>
      </w:r>
      <w:r w:rsidR="00EF44A1" w:rsidRPr="007D7692">
        <w:t>деятель</w:t>
      </w:r>
      <w:r w:rsidR="00B10AC6" w:rsidRPr="007D7692">
        <w:t xml:space="preserve">ности. </w:t>
      </w:r>
      <w:r w:rsidR="008D3B3B" w:rsidRPr="007D7692">
        <w:t>Существуют два в</w:t>
      </w:r>
      <w:r w:rsidR="00EF44A1" w:rsidRPr="007D7692">
        <w:t>ид</w:t>
      </w:r>
      <w:r w:rsidR="008D3B3B" w:rsidRPr="007D7692">
        <w:t>а</w:t>
      </w:r>
      <w:r w:rsidR="00EF44A1" w:rsidRPr="007D7692">
        <w:t xml:space="preserve"> </w:t>
      </w:r>
      <w:r w:rsidR="00B10AC6" w:rsidRPr="007D7692">
        <w:t xml:space="preserve">профессиональных установок у </w:t>
      </w:r>
      <w:r w:rsidR="00F0501C" w:rsidRPr="007D7692">
        <w:t>тренеров-преподавателей</w:t>
      </w:r>
      <w:r w:rsidR="00B10AC6" w:rsidRPr="007D7692">
        <w:t xml:space="preserve">: установки на трудовое поведение (выполнение </w:t>
      </w:r>
      <w:r w:rsidR="00EF44A1" w:rsidRPr="007D7692">
        <w:t>педагогических задач</w:t>
      </w:r>
      <w:r w:rsidR="00B10AC6" w:rsidRPr="007D7692">
        <w:t>) и установки на особенности организационной среды (престижность профессии, зарплата, продвижение по службе, условия труда, взаимоотношения в коллективе).</w:t>
      </w:r>
    </w:p>
    <w:p w:rsidR="00B10AC6" w:rsidRPr="007D7692" w:rsidRDefault="00EF44A1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b/>
          <w:sz w:val="24"/>
          <w:szCs w:val="24"/>
        </w:rPr>
        <w:t>П</w:t>
      </w:r>
      <w:r w:rsidR="00F0501C" w:rsidRPr="007D7692">
        <w:rPr>
          <w:b/>
          <w:sz w:val="24"/>
          <w:szCs w:val="24"/>
        </w:rPr>
        <w:t>рофессионально</w:t>
      </w:r>
      <w:r w:rsidRPr="007D7692">
        <w:rPr>
          <w:b/>
          <w:sz w:val="24"/>
          <w:szCs w:val="24"/>
        </w:rPr>
        <w:t xml:space="preserve"> важные качества</w:t>
      </w:r>
      <w:r w:rsidR="00B10AC6" w:rsidRPr="007D7692">
        <w:rPr>
          <w:sz w:val="24"/>
          <w:szCs w:val="24"/>
        </w:rPr>
        <w:t xml:space="preserve"> </w:t>
      </w:r>
      <w:r w:rsidRPr="007D7692">
        <w:rPr>
          <w:sz w:val="24"/>
          <w:szCs w:val="24"/>
        </w:rPr>
        <w:t>тренера-преподавателя</w:t>
      </w:r>
      <w:r w:rsidR="00B90FA3" w:rsidRPr="007D7692">
        <w:rPr>
          <w:sz w:val="24"/>
          <w:szCs w:val="24"/>
        </w:rPr>
        <w:t xml:space="preserve"> влияют</w:t>
      </w:r>
      <w:r w:rsidR="00B10AC6" w:rsidRPr="007D7692">
        <w:rPr>
          <w:sz w:val="24"/>
          <w:szCs w:val="24"/>
        </w:rPr>
        <w:t xml:space="preserve"> на эффективность </w:t>
      </w:r>
      <w:r w:rsidR="007E5286" w:rsidRPr="007D7692">
        <w:rPr>
          <w:sz w:val="24"/>
          <w:szCs w:val="24"/>
        </w:rPr>
        <w:t>профессиональной деятельности</w:t>
      </w:r>
      <w:r w:rsidR="00B10AC6" w:rsidRPr="007D7692">
        <w:rPr>
          <w:sz w:val="24"/>
          <w:szCs w:val="24"/>
        </w:rPr>
        <w:t xml:space="preserve"> </w:t>
      </w:r>
      <w:r w:rsidR="007E5286" w:rsidRPr="007D7692">
        <w:rPr>
          <w:sz w:val="24"/>
          <w:szCs w:val="24"/>
        </w:rPr>
        <w:t>и в ней</w:t>
      </w:r>
      <w:r w:rsidR="00B10AC6" w:rsidRPr="007D7692">
        <w:rPr>
          <w:sz w:val="24"/>
          <w:szCs w:val="24"/>
        </w:rPr>
        <w:t xml:space="preserve"> совершенствуются. </w:t>
      </w:r>
      <w:r w:rsidR="00F0501C" w:rsidRPr="007D7692">
        <w:rPr>
          <w:sz w:val="24"/>
          <w:szCs w:val="24"/>
        </w:rPr>
        <w:t>И</w:t>
      </w:r>
      <w:r w:rsidR="00B10AC6" w:rsidRPr="007D7692">
        <w:rPr>
          <w:sz w:val="24"/>
          <w:szCs w:val="24"/>
        </w:rPr>
        <w:t>менно от них во многом зависит достижение вершин професси</w:t>
      </w:r>
      <w:r w:rsidR="00430BA4" w:rsidRPr="007D7692">
        <w:rPr>
          <w:sz w:val="24"/>
          <w:szCs w:val="24"/>
        </w:rPr>
        <w:t>ональной культуры и мастерства (</w:t>
      </w:r>
      <w:r w:rsidRPr="007D7692">
        <w:rPr>
          <w:sz w:val="24"/>
          <w:szCs w:val="24"/>
        </w:rPr>
        <w:t>А.</w:t>
      </w:r>
      <w:r w:rsidR="0036584B" w:rsidRPr="007D7692">
        <w:rPr>
          <w:sz w:val="24"/>
          <w:szCs w:val="24"/>
        </w:rPr>
        <w:t> </w:t>
      </w:r>
      <w:r w:rsidRPr="007D7692">
        <w:rPr>
          <w:sz w:val="24"/>
          <w:szCs w:val="24"/>
        </w:rPr>
        <w:t>К.</w:t>
      </w:r>
      <w:r w:rsidR="0036584B" w:rsidRPr="007D7692">
        <w:rPr>
          <w:sz w:val="24"/>
          <w:szCs w:val="24"/>
        </w:rPr>
        <w:t> </w:t>
      </w:r>
      <w:r w:rsidRPr="007D7692">
        <w:rPr>
          <w:sz w:val="24"/>
          <w:szCs w:val="24"/>
        </w:rPr>
        <w:t>Маркова, 1993</w:t>
      </w:r>
      <w:r w:rsidR="00430BA4" w:rsidRPr="007D7692">
        <w:rPr>
          <w:sz w:val="24"/>
          <w:szCs w:val="24"/>
        </w:rPr>
        <w:t>)</w:t>
      </w:r>
      <w:r w:rsidR="0036584B" w:rsidRPr="007D7692">
        <w:rPr>
          <w:sz w:val="24"/>
          <w:szCs w:val="24"/>
        </w:rPr>
        <w:t>,</w:t>
      </w:r>
      <w:r w:rsidR="00B10AC6" w:rsidRPr="007D7692">
        <w:rPr>
          <w:sz w:val="24"/>
          <w:szCs w:val="24"/>
        </w:rPr>
        <w:t xml:space="preserve"> </w:t>
      </w:r>
      <w:r w:rsidR="0036584B" w:rsidRPr="007D7692">
        <w:rPr>
          <w:sz w:val="24"/>
          <w:szCs w:val="24"/>
        </w:rPr>
        <w:t xml:space="preserve">благодаря им </w:t>
      </w:r>
      <w:r w:rsidR="00B10AC6" w:rsidRPr="007D7692">
        <w:rPr>
          <w:sz w:val="24"/>
          <w:szCs w:val="24"/>
        </w:rPr>
        <w:t xml:space="preserve">обеспечивается производительность, качество </w:t>
      </w:r>
      <w:r w:rsidR="0036584B" w:rsidRPr="007D7692">
        <w:rPr>
          <w:sz w:val="24"/>
          <w:szCs w:val="24"/>
        </w:rPr>
        <w:t xml:space="preserve">и надежность </w:t>
      </w:r>
      <w:r w:rsidR="00B10AC6" w:rsidRPr="007D7692">
        <w:rPr>
          <w:sz w:val="24"/>
          <w:szCs w:val="24"/>
        </w:rPr>
        <w:t>т</w:t>
      </w:r>
      <w:r w:rsidR="00430BA4" w:rsidRPr="007D7692">
        <w:rPr>
          <w:sz w:val="24"/>
          <w:szCs w:val="24"/>
        </w:rPr>
        <w:t>руда (</w:t>
      </w:r>
      <w:r w:rsidRPr="007D7692">
        <w:rPr>
          <w:sz w:val="24"/>
          <w:szCs w:val="24"/>
        </w:rPr>
        <w:t>Е.</w:t>
      </w:r>
      <w:r w:rsidR="0036584B" w:rsidRPr="007D7692">
        <w:rPr>
          <w:sz w:val="24"/>
          <w:szCs w:val="24"/>
        </w:rPr>
        <w:t> </w:t>
      </w:r>
      <w:r w:rsidRPr="007D7692">
        <w:rPr>
          <w:sz w:val="24"/>
          <w:szCs w:val="24"/>
        </w:rPr>
        <w:t>С.</w:t>
      </w:r>
      <w:r w:rsidR="0036584B" w:rsidRPr="007D7692">
        <w:rPr>
          <w:sz w:val="24"/>
          <w:szCs w:val="24"/>
        </w:rPr>
        <w:t> </w:t>
      </w:r>
      <w:r w:rsidRPr="007D7692">
        <w:rPr>
          <w:sz w:val="24"/>
          <w:szCs w:val="24"/>
        </w:rPr>
        <w:t>Рапацевич, 2005</w:t>
      </w:r>
      <w:r w:rsidR="00430BA4" w:rsidRPr="007D7692">
        <w:rPr>
          <w:sz w:val="24"/>
          <w:szCs w:val="24"/>
        </w:rPr>
        <w:t>)</w:t>
      </w:r>
      <w:r w:rsidR="00B10AC6" w:rsidRPr="007D7692">
        <w:rPr>
          <w:sz w:val="24"/>
          <w:szCs w:val="24"/>
        </w:rPr>
        <w:t xml:space="preserve">. </w:t>
      </w:r>
      <w:r w:rsidR="00F0501C" w:rsidRPr="007D7692">
        <w:rPr>
          <w:sz w:val="24"/>
          <w:szCs w:val="24"/>
        </w:rPr>
        <w:t>П</w:t>
      </w:r>
      <w:r w:rsidR="00B10AC6" w:rsidRPr="007D7692">
        <w:rPr>
          <w:sz w:val="24"/>
          <w:szCs w:val="24"/>
        </w:rPr>
        <w:t>рофессионально</w:t>
      </w:r>
      <w:r w:rsidR="0036584B" w:rsidRPr="007D7692">
        <w:rPr>
          <w:sz w:val="24"/>
          <w:szCs w:val="24"/>
        </w:rPr>
        <w:t xml:space="preserve"> </w:t>
      </w:r>
      <w:r w:rsidR="00B10AC6" w:rsidRPr="007D7692">
        <w:rPr>
          <w:sz w:val="24"/>
          <w:szCs w:val="24"/>
        </w:rPr>
        <w:t xml:space="preserve">важные качества проявляются в деятельности </w:t>
      </w:r>
      <w:r w:rsidR="00F0501C" w:rsidRPr="007D7692">
        <w:rPr>
          <w:sz w:val="24"/>
          <w:szCs w:val="24"/>
        </w:rPr>
        <w:t>тренеров-преподавателей</w:t>
      </w:r>
      <w:r w:rsidR="00B10AC6" w:rsidRPr="007D7692">
        <w:rPr>
          <w:sz w:val="24"/>
          <w:szCs w:val="24"/>
        </w:rPr>
        <w:t xml:space="preserve"> </w:t>
      </w:r>
      <w:r w:rsidR="00B90FA3" w:rsidRPr="007D7692">
        <w:rPr>
          <w:sz w:val="24"/>
          <w:szCs w:val="24"/>
        </w:rPr>
        <w:t>через</w:t>
      </w:r>
      <w:r w:rsidR="00B10AC6" w:rsidRPr="007D7692">
        <w:rPr>
          <w:sz w:val="24"/>
          <w:szCs w:val="24"/>
        </w:rPr>
        <w:t xml:space="preserve"> </w:t>
      </w:r>
      <w:r w:rsidR="0036584B" w:rsidRPr="007D7692">
        <w:rPr>
          <w:sz w:val="24"/>
          <w:szCs w:val="24"/>
        </w:rPr>
        <w:t xml:space="preserve">справедливое доброжелательное </w:t>
      </w:r>
      <w:r w:rsidR="00B10AC6" w:rsidRPr="007D7692">
        <w:rPr>
          <w:sz w:val="24"/>
          <w:szCs w:val="24"/>
        </w:rPr>
        <w:t>отношение к окружающим</w:t>
      </w:r>
      <w:r w:rsidR="0036584B" w:rsidRPr="007D7692">
        <w:rPr>
          <w:sz w:val="24"/>
          <w:szCs w:val="24"/>
        </w:rPr>
        <w:t>, а также в таких,</w:t>
      </w:r>
      <w:r w:rsidR="00B10AC6" w:rsidRPr="007D7692">
        <w:rPr>
          <w:sz w:val="24"/>
          <w:szCs w:val="24"/>
        </w:rPr>
        <w:t xml:space="preserve"> непосредственно влияющи</w:t>
      </w:r>
      <w:r w:rsidR="0036584B" w:rsidRPr="007D7692">
        <w:rPr>
          <w:sz w:val="24"/>
          <w:szCs w:val="24"/>
        </w:rPr>
        <w:t>х</w:t>
      </w:r>
      <w:r w:rsidR="00B10AC6" w:rsidRPr="007D7692">
        <w:rPr>
          <w:sz w:val="24"/>
          <w:szCs w:val="24"/>
        </w:rPr>
        <w:t xml:space="preserve"> на </w:t>
      </w:r>
      <w:r w:rsidR="0036584B" w:rsidRPr="007D7692">
        <w:rPr>
          <w:sz w:val="24"/>
          <w:szCs w:val="24"/>
        </w:rPr>
        <w:t xml:space="preserve">педагогическую </w:t>
      </w:r>
      <w:r w:rsidR="00B10AC6" w:rsidRPr="007D7692">
        <w:rPr>
          <w:sz w:val="24"/>
          <w:szCs w:val="24"/>
        </w:rPr>
        <w:t xml:space="preserve">деятельность </w:t>
      </w:r>
      <w:r w:rsidR="0036584B" w:rsidRPr="007D7692">
        <w:rPr>
          <w:sz w:val="24"/>
          <w:szCs w:val="24"/>
        </w:rPr>
        <w:t>качествах, как</w:t>
      </w:r>
      <w:r w:rsidR="00B10AC6" w:rsidRPr="007D7692">
        <w:rPr>
          <w:sz w:val="24"/>
          <w:szCs w:val="24"/>
        </w:rPr>
        <w:t xml:space="preserve"> педагогический такт, профессио</w:t>
      </w:r>
      <w:r w:rsidR="00F0501C" w:rsidRPr="007D7692">
        <w:rPr>
          <w:sz w:val="24"/>
          <w:szCs w:val="24"/>
        </w:rPr>
        <w:t>нальн</w:t>
      </w:r>
      <w:r w:rsidR="002945C5" w:rsidRPr="007D7692">
        <w:rPr>
          <w:sz w:val="24"/>
          <w:szCs w:val="24"/>
        </w:rPr>
        <w:t>ая</w:t>
      </w:r>
      <w:r w:rsidR="00F0501C" w:rsidRPr="007D7692">
        <w:rPr>
          <w:sz w:val="24"/>
          <w:szCs w:val="24"/>
        </w:rPr>
        <w:t xml:space="preserve"> работоспособность,</w:t>
      </w:r>
      <w:r w:rsidR="00B10AC6" w:rsidRPr="007D7692">
        <w:rPr>
          <w:sz w:val="24"/>
          <w:szCs w:val="24"/>
        </w:rPr>
        <w:t xml:space="preserve"> творческое отношение к работе. </w:t>
      </w:r>
      <w:r w:rsidR="002945C5" w:rsidRPr="007D7692">
        <w:rPr>
          <w:sz w:val="24"/>
          <w:szCs w:val="24"/>
        </w:rPr>
        <w:t>П</w:t>
      </w:r>
      <w:r w:rsidR="00B10AC6" w:rsidRPr="007D7692">
        <w:rPr>
          <w:sz w:val="24"/>
          <w:szCs w:val="24"/>
        </w:rPr>
        <w:t>рофессионально</w:t>
      </w:r>
      <w:r w:rsidR="002945C5" w:rsidRPr="007D7692">
        <w:rPr>
          <w:sz w:val="24"/>
          <w:szCs w:val="24"/>
        </w:rPr>
        <w:t xml:space="preserve"> </w:t>
      </w:r>
      <w:r w:rsidR="00B10AC6" w:rsidRPr="007D7692">
        <w:rPr>
          <w:sz w:val="24"/>
          <w:szCs w:val="24"/>
        </w:rPr>
        <w:t>важны</w:t>
      </w:r>
      <w:r w:rsidR="002945C5" w:rsidRPr="007D7692">
        <w:rPr>
          <w:sz w:val="24"/>
          <w:szCs w:val="24"/>
        </w:rPr>
        <w:t>е</w:t>
      </w:r>
      <w:r w:rsidR="00B10AC6" w:rsidRPr="007D7692">
        <w:rPr>
          <w:sz w:val="24"/>
          <w:szCs w:val="24"/>
        </w:rPr>
        <w:t xml:space="preserve"> качеств</w:t>
      </w:r>
      <w:r w:rsidR="002945C5" w:rsidRPr="007D7692">
        <w:rPr>
          <w:sz w:val="24"/>
          <w:szCs w:val="24"/>
        </w:rPr>
        <w:t>а</w:t>
      </w:r>
      <w:r w:rsidR="00B10AC6" w:rsidRPr="007D7692">
        <w:rPr>
          <w:sz w:val="24"/>
          <w:szCs w:val="24"/>
        </w:rPr>
        <w:t xml:space="preserve"> у </w:t>
      </w:r>
      <w:r w:rsidR="00F0501C" w:rsidRPr="007D7692">
        <w:rPr>
          <w:sz w:val="24"/>
          <w:szCs w:val="24"/>
        </w:rPr>
        <w:t>тренеров-преподавателей</w:t>
      </w:r>
      <w:r w:rsidR="007E5286" w:rsidRPr="007D7692">
        <w:rPr>
          <w:sz w:val="24"/>
          <w:szCs w:val="24"/>
        </w:rPr>
        <w:t xml:space="preserve"> </w:t>
      </w:r>
      <w:r w:rsidR="00F318CD" w:rsidRPr="007D7692">
        <w:rPr>
          <w:sz w:val="24"/>
          <w:szCs w:val="24"/>
        </w:rPr>
        <w:t xml:space="preserve">по </w:t>
      </w:r>
      <w:r w:rsidR="007E5286" w:rsidRPr="007D7692">
        <w:rPr>
          <w:sz w:val="24"/>
          <w:szCs w:val="24"/>
        </w:rPr>
        <w:t>дзюдо</w:t>
      </w:r>
      <w:r w:rsidR="00B10AC6" w:rsidRPr="007D7692">
        <w:rPr>
          <w:sz w:val="24"/>
          <w:szCs w:val="24"/>
        </w:rPr>
        <w:t xml:space="preserve"> всегда основыва</w:t>
      </w:r>
      <w:r w:rsidR="002945C5" w:rsidRPr="007D7692">
        <w:rPr>
          <w:sz w:val="24"/>
          <w:szCs w:val="24"/>
        </w:rPr>
        <w:t>ю</w:t>
      </w:r>
      <w:r w:rsidR="00B10AC6" w:rsidRPr="007D7692">
        <w:rPr>
          <w:sz w:val="24"/>
          <w:szCs w:val="24"/>
        </w:rPr>
        <w:t>тся на их индивидуально-личностных и со</w:t>
      </w:r>
      <w:r w:rsidR="00F0501C" w:rsidRPr="007D7692">
        <w:rPr>
          <w:sz w:val="24"/>
          <w:szCs w:val="24"/>
        </w:rPr>
        <w:t>циально обусловленных качествах:</w:t>
      </w:r>
      <w:r w:rsidR="00B10AC6" w:rsidRPr="007D7692">
        <w:rPr>
          <w:sz w:val="24"/>
          <w:szCs w:val="24"/>
        </w:rPr>
        <w:t xml:space="preserve"> нравственных, поведенческих, проявляемых как в коллекти</w:t>
      </w:r>
      <w:r w:rsidR="00B90FA3" w:rsidRPr="007D7692">
        <w:rPr>
          <w:sz w:val="24"/>
          <w:szCs w:val="24"/>
        </w:rPr>
        <w:t xml:space="preserve">ве, так и </w:t>
      </w:r>
      <w:r w:rsidR="002945C5" w:rsidRPr="007D7692">
        <w:rPr>
          <w:sz w:val="24"/>
          <w:szCs w:val="24"/>
        </w:rPr>
        <w:t>в</w:t>
      </w:r>
      <w:r w:rsidR="00B90FA3" w:rsidRPr="007D7692">
        <w:rPr>
          <w:sz w:val="24"/>
          <w:szCs w:val="24"/>
        </w:rPr>
        <w:t xml:space="preserve"> работе.</w:t>
      </w:r>
      <w:r w:rsidR="00B10AC6" w:rsidRPr="007D7692">
        <w:rPr>
          <w:sz w:val="24"/>
          <w:szCs w:val="24"/>
        </w:rPr>
        <w:t xml:space="preserve"> </w:t>
      </w:r>
      <w:r w:rsidR="00B90FA3" w:rsidRPr="007D7692">
        <w:rPr>
          <w:sz w:val="24"/>
          <w:szCs w:val="24"/>
        </w:rPr>
        <w:t xml:space="preserve">Важны также </w:t>
      </w:r>
      <w:r w:rsidR="002945C5" w:rsidRPr="007D7692">
        <w:rPr>
          <w:sz w:val="24"/>
          <w:szCs w:val="24"/>
        </w:rPr>
        <w:t xml:space="preserve">показатели </w:t>
      </w:r>
      <w:r w:rsidR="00B10AC6" w:rsidRPr="007D7692">
        <w:rPr>
          <w:sz w:val="24"/>
          <w:szCs w:val="24"/>
        </w:rPr>
        <w:t>ума,</w:t>
      </w:r>
      <w:r w:rsidR="00430BA4" w:rsidRPr="007D7692">
        <w:rPr>
          <w:sz w:val="24"/>
          <w:szCs w:val="24"/>
        </w:rPr>
        <w:t xml:space="preserve"> воли, эмоциональн</w:t>
      </w:r>
      <w:r w:rsidR="002945C5" w:rsidRPr="007D7692">
        <w:rPr>
          <w:sz w:val="24"/>
          <w:szCs w:val="24"/>
        </w:rPr>
        <w:t>ость</w:t>
      </w:r>
      <w:r w:rsidR="00B90FA3" w:rsidRPr="007D7692">
        <w:rPr>
          <w:sz w:val="24"/>
          <w:szCs w:val="24"/>
        </w:rPr>
        <w:t xml:space="preserve"> и </w:t>
      </w:r>
      <w:r w:rsidR="002945C5" w:rsidRPr="007D7692">
        <w:rPr>
          <w:sz w:val="24"/>
          <w:szCs w:val="24"/>
        </w:rPr>
        <w:t xml:space="preserve">положительные </w:t>
      </w:r>
      <w:r w:rsidR="00B90FA3" w:rsidRPr="007D7692">
        <w:rPr>
          <w:sz w:val="24"/>
          <w:szCs w:val="24"/>
        </w:rPr>
        <w:t>качеств</w:t>
      </w:r>
      <w:r w:rsidR="00430BA4" w:rsidRPr="007D7692">
        <w:rPr>
          <w:sz w:val="24"/>
          <w:szCs w:val="24"/>
        </w:rPr>
        <w:t>а</w:t>
      </w:r>
      <w:r w:rsidR="00B10AC6" w:rsidRPr="007D7692">
        <w:rPr>
          <w:sz w:val="24"/>
          <w:szCs w:val="24"/>
        </w:rPr>
        <w:t xml:space="preserve"> характера. </w:t>
      </w:r>
      <w:r w:rsidR="00F0501C" w:rsidRPr="007D7692">
        <w:rPr>
          <w:sz w:val="24"/>
          <w:szCs w:val="24"/>
        </w:rPr>
        <w:t xml:space="preserve">Актуальными для тренеров-преподавателей </w:t>
      </w:r>
      <w:r w:rsidR="00F318CD" w:rsidRPr="007D7692">
        <w:rPr>
          <w:sz w:val="24"/>
          <w:szCs w:val="24"/>
        </w:rPr>
        <w:t xml:space="preserve">по </w:t>
      </w:r>
      <w:r w:rsidR="00F0501C" w:rsidRPr="007D7692">
        <w:rPr>
          <w:sz w:val="24"/>
          <w:szCs w:val="24"/>
        </w:rPr>
        <w:t>дзюдо</w:t>
      </w:r>
      <w:r w:rsidR="00B10AC6" w:rsidRPr="007D7692">
        <w:rPr>
          <w:sz w:val="24"/>
          <w:szCs w:val="24"/>
        </w:rPr>
        <w:t xml:space="preserve"> являются двигательн</w:t>
      </w:r>
      <w:r w:rsidR="00A74A57" w:rsidRPr="007D7692">
        <w:rPr>
          <w:sz w:val="24"/>
          <w:szCs w:val="24"/>
        </w:rPr>
        <w:t>ая</w:t>
      </w:r>
      <w:r w:rsidR="00B10AC6" w:rsidRPr="007D7692">
        <w:rPr>
          <w:sz w:val="24"/>
          <w:szCs w:val="24"/>
        </w:rPr>
        <w:t xml:space="preserve"> подготовленност</w:t>
      </w:r>
      <w:r w:rsidR="00A74A57" w:rsidRPr="007D7692">
        <w:rPr>
          <w:sz w:val="24"/>
          <w:szCs w:val="24"/>
        </w:rPr>
        <w:t>ь:</w:t>
      </w:r>
      <w:r w:rsidR="00B10AC6" w:rsidRPr="007D7692">
        <w:rPr>
          <w:sz w:val="24"/>
          <w:szCs w:val="24"/>
        </w:rPr>
        <w:t xml:space="preserve"> </w:t>
      </w:r>
      <w:r w:rsidR="00A74A57" w:rsidRPr="007D7692">
        <w:rPr>
          <w:sz w:val="24"/>
          <w:szCs w:val="24"/>
        </w:rPr>
        <w:t xml:space="preserve">наличие </w:t>
      </w:r>
      <w:r w:rsidR="00B90FA3" w:rsidRPr="007D7692">
        <w:rPr>
          <w:sz w:val="24"/>
          <w:szCs w:val="24"/>
        </w:rPr>
        <w:t>широк</w:t>
      </w:r>
      <w:r w:rsidR="00A74A57" w:rsidRPr="007D7692">
        <w:rPr>
          <w:sz w:val="24"/>
          <w:szCs w:val="24"/>
        </w:rPr>
        <w:t>ого</w:t>
      </w:r>
      <w:r w:rsidR="00B90FA3" w:rsidRPr="007D7692">
        <w:rPr>
          <w:sz w:val="24"/>
          <w:szCs w:val="24"/>
        </w:rPr>
        <w:t xml:space="preserve"> арсенал</w:t>
      </w:r>
      <w:r w:rsidR="00A74A57" w:rsidRPr="007D7692">
        <w:rPr>
          <w:sz w:val="24"/>
          <w:szCs w:val="24"/>
        </w:rPr>
        <w:t>а</w:t>
      </w:r>
      <w:r w:rsidR="00B10AC6" w:rsidRPr="007D7692">
        <w:rPr>
          <w:sz w:val="24"/>
          <w:szCs w:val="24"/>
        </w:rPr>
        <w:t xml:space="preserve"> двигательных умений и навыков по основны</w:t>
      </w:r>
      <w:r w:rsidR="00B90FA3" w:rsidRPr="007D7692">
        <w:rPr>
          <w:sz w:val="24"/>
          <w:szCs w:val="24"/>
        </w:rPr>
        <w:t>м видам двигательной активности.</w:t>
      </w:r>
      <w:r w:rsidR="00B10AC6" w:rsidRPr="007D7692">
        <w:rPr>
          <w:sz w:val="24"/>
          <w:szCs w:val="24"/>
        </w:rPr>
        <w:t xml:space="preserve"> </w:t>
      </w:r>
      <w:r w:rsidR="00F0501C" w:rsidRPr="007D7692">
        <w:rPr>
          <w:sz w:val="24"/>
          <w:szCs w:val="24"/>
        </w:rPr>
        <w:t>У</w:t>
      </w:r>
      <w:r w:rsidR="00B10AC6" w:rsidRPr="007D7692">
        <w:rPr>
          <w:sz w:val="24"/>
          <w:szCs w:val="24"/>
        </w:rPr>
        <w:t xml:space="preserve">словием </w:t>
      </w:r>
      <w:r w:rsidR="007E5286" w:rsidRPr="007D7692">
        <w:rPr>
          <w:sz w:val="24"/>
          <w:szCs w:val="24"/>
        </w:rPr>
        <w:t>совершенствования</w:t>
      </w:r>
      <w:r w:rsidR="00B10AC6" w:rsidRPr="007D7692">
        <w:rPr>
          <w:sz w:val="24"/>
          <w:szCs w:val="24"/>
        </w:rPr>
        <w:t xml:space="preserve"> профессионально</w:t>
      </w:r>
      <w:r w:rsidR="00A74A57" w:rsidRPr="007D7692">
        <w:rPr>
          <w:sz w:val="24"/>
          <w:szCs w:val="24"/>
        </w:rPr>
        <w:t xml:space="preserve"> </w:t>
      </w:r>
      <w:r w:rsidR="00B10AC6" w:rsidRPr="007D7692">
        <w:rPr>
          <w:sz w:val="24"/>
          <w:szCs w:val="24"/>
        </w:rPr>
        <w:t xml:space="preserve">важных качеств у </w:t>
      </w:r>
      <w:r w:rsidR="00F0501C" w:rsidRPr="007D7692">
        <w:rPr>
          <w:sz w:val="24"/>
          <w:szCs w:val="24"/>
        </w:rPr>
        <w:t>тренеров-преподавателей</w:t>
      </w:r>
      <w:r w:rsidR="00B10AC6" w:rsidRPr="007D7692">
        <w:rPr>
          <w:sz w:val="24"/>
          <w:szCs w:val="24"/>
        </w:rPr>
        <w:t xml:space="preserve"> является </w:t>
      </w:r>
      <w:r w:rsidR="00F0501C" w:rsidRPr="007D7692">
        <w:rPr>
          <w:sz w:val="24"/>
          <w:szCs w:val="24"/>
        </w:rPr>
        <w:t xml:space="preserve">содержательная сторона </w:t>
      </w:r>
      <w:r w:rsidR="007E5286" w:rsidRPr="007D7692">
        <w:rPr>
          <w:sz w:val="24"/>
          <w:szCs w:val="24"/>
        </w:rPr>
        <w:t xml:space="preserve">их </w:t>
      </w:r>
      <w:r w:rsidR="00F0501C" w:rsidRPr="007D7692">
        <w:rPr>
          <w:sz w:val="24"/>
          <w:szCs w:val="24"/>
        </w:rPr>
        <w:t>личности,</w:t>
      </w:r>
      <w:r w:rsidR="00B10AC6" w:rsidRPr="007D7692">
        <w:rPr>
          <w:sz w:val="24"/>
          <w:szCs w:val="24"/>
        </w:rPr>
        <w:t xml:space="preserve"> компенси</w:t>
      </w:r>
      <w:r w:rsidR="00A74A57" w:rsidRPr="007D7692">
        <w:rPr>
          <w:sz w:val="24"/>
          <w:szCs w:val="24"/>
        </w:rPr>
        <w:t>рующая</w:t>
      </w:r>
      <w:r w:rsidR="00B10AC6" w:rsidRPr="007D7692">
        <w:rPr>
          <w:sz w:val="24"/>
          <w:szCs w:val="24"/>
        </w:rPr>
        <w:t xml:space="preserve"> недостающи</w:t>
      </w:r>
      <w:r w:rsidR="00A74A57" w:rsidRPr="007D7692">
        <w:rPr>
          <w:sz w:val="24"/>
          <w:szCs w:val="24"/>
        </w:rPr>
        <w:t>е</w:t>
      </w:r>
      <w:r w:rsidR="00B10AC6" w:rsidRPr="007D7692">
        <w:rPr>
          <w:sz w:val="24"/>
          <w:szCs w:val="24"/>
        </w:rPr>
        <w:t xml:space="preserve"> качеств</w:t>
      </w:r>
      <w:r w:rsidR="00A74A57" w:rsidRPr="007D7692">
        <w:rPr>
          <w:sz w:val="24"/>
          <w:szCs w:val="24"/>
        </w:rPr>
        <w:t>а,</w:t>
      </w:r>
      <w:r w:rsidR="00B10AC6" w:rsidRPr="007D7692">
        <w:rPr>
          <w:sz w:val="24"/>
          <w:szCs w:val="24"/>
        </w:rPr>
        <w:t xml:space="preserve"> усилива</w:t>
      </w:r>
      <w:r w:rsidR="00F0501C" w:rsidRPr="007D7692">
        <w:rPr>
          <w:sz w:val="24"/>
          <w:szCs w:val="24"/>
        </w:rPr>
        <w:t>ющая</w:t>
      </w:r>
      <w:r w:rsidR="00B10AC6" w:rsidRPr="007D7692">
        <w:rPr>
          <w:sz w:val="24"/>
          <w:szCs w:val="24"/>
        </w:rPr>
        <w:t xml:space="preserve"> ценностные ориентации педагога.</w:t>
      </w:r>
    </w:p>
    <w:p w:rsidR="00741607" w:rsidRPr="007D7692" w:rsidRDefault="00741607" w:rsidP="004C5A5D">
      <w:pPr>
        <w:pStyle w:val="a7"/>
        <w:widowControl w:val="0"/>
        <w:ind w:firstLine="709"/>
        <w:rPr>
          <w:sz w:val="24"/>
        </w:rPr>
      </w:pPr>
      <w:r w:rsidRPr="007D7692">
        <w:rPr>
          <w:b/>
          <w:sz w:val="24"/>
        </w:rPr>
        <w:t>Склонность</w:t>
      </w:r>
      <w:r w:rsidRPr="007D7692">
        <w:rPr>
          <w:sz w:val="24"/>
        </w:rPr>
        <w:t xml:space="preserve"> определяет направленность на конкретную деятельность</w:t>
      </w:r>
      <w:r w:rsidR="00A74A57" w:rsidRPr="007D7692">
        <w:rPr>
          <w:sz w:val="24"/>
        </w:rPr>
        <w:t>,</w:t>
      </w:r>
      <w:r w:rsidRPr="007D7692">
        <w:rPr>
          <w:sz w:val="24"/>
        </w:rPr>
        <w:t xml:space="preserve"> усиливает ее продуктивность</w:t>
      </w:r>
      <w:r w:rsidR="00A74A57" w:rsidRPr="007D7692">
        <w:rPr>
          <w:sz w:val="24"/>
        </w:rPr>
        <w:t>,</w:t>
      </w:r>
      <w:r w:rsidRPr="007D7692">
        <w:rPr>
          <w:sz w:val="24"/>
        </w:rPr>
        <w:t xml:space="preserve"> отражает профессиональный интерес. Склонности нельзя сводить к знаниям, умениям</w:t>
      </w:r>
      <w:r w:rsidR="00A74A57" w:rsidRPr="007D7692">
        <w:rPr>
          <w:sz w:val="24"/>
        </w:rPr>
        <w:t>,</w:t>
      </w:r>
      <w:r w:rsidRPr="007D7692">
        <w:rPr>
          <w:sz w:val="24"/>
        </w:rPr>
        <w:t xml:space="preserve"> навыкам. </w:t>
      </w:r>
      <w:r w:rsidR="007E5286" w:rsidRPr="007D7692">
        <w:rPr>
          <w:sz w:val="24"/>
        </w:rPr>
        <w:t>Выделены</w:t>
      </w:r>
      <w:r w:rsidRPr="007D7692">
        <w:rPr>
          <w:sz w:val="24"/>
        </w:rPr>
        <w:t xml:space="preserve"> основные признаки проявления склонности к педагогической деятельности: длительное и устойчивое стремление личности к </w:t>
      </w:r>
      <w:r w:rsidR="00A74A57" w:rsidRPr="007D7692">
        <w:rPr>
          <w:sz w:val="24"/>
        </w:rPr>
        <w:t xml:space="preserve">этому виду </w:t>
      </w:r>
      <w:r w:rsidRPr="007D7692">
        <w:rPr>
          <w:sz w:val="24"/>
        </w:rPr>
        <w:t>деятельности,</w:t>
      </w:r>
      <w:r w:rsidR="007E5286" w:rsidRPr="007D7692">
        <w:rPr>
          <w:sz w:val="24"/>
        </w:rPr>
        <w:t xml:space="preserve"> </w:t>
      </w:r>
      <w:r w:rsidRPr="007D7692">
        <w:rPr>
          <w:sz w:val="24"/>
        </w:rPr>
        <w:t>успешность выполнения этой деятельности, творческий характер деятельности, устойчивость интереса к педагогически</w:t>
      </w:r>
      <w:r w:rsidR="00A74A57" w:rsidRPr="007D7692">
        <w:rPr>
          <w:sz w:val="24"/>
        </w:rPr>
        <w:t>м</w:t>
      </w:r>
      <w:r w:rsidRPr="007D7692">
        <w:rPr>
          <w:sz w:val="24"/>
        </w:rPr>
        <w:t xml:space="preserve"> знани</w:t>
      </w:r>
      <w:r w:rsidR="00A74A57" w:rsidRPr="007D7692">
        <w:rPr>
          <w:sz w:val="24"/>
        </w:rPr>
        <w:t>ям</w:t>
      </w:r>
      <w:r w:rsidRPr="007D7692">
        <w:rPr>
          <w:sz w:val="24"/>
        </w:rPr>
        <w:t>, стремление к постоянному накоплению этих знаний</w:t>
      </w:r>
      <w:r w:rsidR="007E5286" w:rsidRPr="007D7692">
        <w:rPr>
          <w:sz w:val="24"/>
        </w:rPr>
        <w:t xml:space="preserve"> (Н.</w:t>
      </w:r>
      <w:r w:rsidR="00A74A57" w:rsidRPr="007D7692">
        <w:rPr>
          <w:sz w:val="24"/>
        </w:rPr>
        <w:t> </w:t>
      </w:r>
      <w:r w:rsidR="007E5286" w:rsidRPr="007D7692">
        <w:rPr>
          <w:sz w:val="24"/>
        </w:rPr>
        <w:t>С.</w:t>
      </w:r>
      <w:r w:rsidR="00A74A57" w:rsidRPr="007D7692">
        <w:rPr>
          <w:sz w:val="24"/>
        </w:rPr>
        <w:t> </w:t>
      </w:r>
      <w:r w:rsidR="007E5286" w:rsidRPr="007D7692">
        <w:rPr>
          <w:sz w:val="24"/>
        </w:rPr>
        <w:t>Лейтес, 1997)</w:t>
      </w:r>
      <w:r w:rsidRPr="007D7692">
        <w:rPr>
          <w:sz w:val="24"/>
        </w:rPr>
        <w:t>. Важно также проявление воли, настойчивости, готовности пожертвовать чем-то ради успеха</w:t>
      </w:r>
      <w:r w:rsidR="007E5286" w:rsidRPr="007D7692">
        <w:rPr>
          <w:sz w:val="24"/>
        </w:rPr>
        <w:t xml:space="preserve"> педагогической</w:t>
      </w:r>
      <w:r w:rsidRPr="007D7692">
        <w:rPr>
          <w:sz w:val="24"/>
        </w:rPr>
        <w:t xml:space="preserve"> деятельности.</w:t>
      </w:r>
    </w:p>
    <w:p w:rsidR="00741607" w:rsidRPr="007D7692" w:rsidRDefault="00741607" w:rsidP="004C5A5D">
      <w:pPr>
        <w:pStyle w:val="a7"/>
        <w:widowControl w:val="0"/>
        <w:ind w:firstLine="709"/>
        <w:rPr>
          <w:sz w:val="24"/>
        </w:rPr>
      </w:pPr>
      <w:r w:rsidRPr="007D7692">
        <w:rPr>
          <w:b/>
          <w:sz w:val="24"/>
        </w:rPr>
        <w:t>Способности</w:t>
      </w:r>
      <w:r w:rsidRPr="007D7692">
        <w:rPr>
          <w:sz w:val="24"/>
        </w:rPr>
        <w:t xml:space="preserve"> </w:t>
      </w:r>
      <w:r w:rsidR="009C2BF4" w:rsidRPr="007D7692">
        <w:rPr>
          <w:sz w:val="24"/>
        </w:rPr>
        <w:t>—</w:t>
      </w:r>
      <w:r w:rsidRPr="007D7692">
        <w:rPr>
          <w:sz w:val="24"/>
        </w:rPr>
        <w:t xml:space="preserve"> сложное синтетическое образование, включа</w:t>
      </w:r>
      <w:r w:rsidR="009C2BF4" w:rsidRPr="007D7692">
        <w:rPr>
          <w:sz w:val="24"/>
        </w:rPr>
        <w:t>ющее</w:t>
      </w:r>
      <w:r w:rsidRPr="007D7692">
        <w:rPr>
          <w:sz w:val="24"/>
        </w:rPr>
        <w:t xml:space="preserve"> в себя ряд данных</w:t>
      </w:r>
      <w:r w:rsidR="009C2BF4" w:rsidRPr="007D7692">
        <w:rPr>
          <w:sz w:val="24"/>
        </w:rPr>
        <w:t>,</w:t>
      </w:r>
      <w:r w:rsidRPr="007D7692">
        <w:rPr>
          <w:sz w:val="24"/>
        </w:rPr>
        <w:t xml:space="preserve"> без которых человек не был бы способен к какой-либо конкретной деятельности. Основу способностей к педагогической деятельности составляют задатки, еще не развитые, но проявляющиеся </w:t>
      </w:r>
      <w:r w:rsidR="0092709B" w:rsidRPr="007D7692">
        <w:rPr>
          <w:sz w:val="24"/>
        </w:rPr>
        <w:t>уже на первых порах работы</w:t>
      </w:r>
      <w:r w:rsidRPr="007D7692">
        <w:rPr>
          <w:sz w:val="24"/>
        </w:rPr>
        <w:t>.</w:t>
      </w:r>
      <w:r w:rsidR="007E5286" w:rsidRPr="007D7692">
        <w:rPr>
          <w:sz w:val="24"/>
        </w:rPr>
        <w:t xml:space="preserve"> Отмечается,</w:t>
      </w:r>
      <w:r w:rsidRPr="007D7692">
        <w:rPr>
          <w:sz w:val="24"/>
        </w:rPr>
        <w:t xml:space="preserve"> что </w:t>
      </w:r>
      <w:r w:rsidR="007441DD" w:rsidRPr="007D7692">
        <w:rPr>
          <w:sz w:val="24"/>
        </w:rPr>
        <w:t xml:space="preserve">не </w:t>
      </w:r>
      <w:r w:rsidRPr="007D7692">
        <w:rPr>
          <w:sz w:val="24"/>
        </w:rPr>
        <w:t>любой человек может соответствовать педагогической профессии, требующей определенных пси</w:t>
      </w:r>
      <w:r w:rsidR="007E5286" w:rsidRPr="007D7692">
        <w:rPr>
          <w:sz w:val="24"/>
        </w:rPr>
        <w:t>хо-физиологических особенностей, п</w:t>
      </w:r>
      <w:r w:rsidRPr="007D7692">
        <w:rPr>
          <w:sz w:val="24"/>
        </w:rPr>
        <w:t>ри том, что любой человек со средними способностями может всесторонне развить свою личность и проявить талант в педагогической деятельности</w:t>
      </w:r>
      <w:r w:rsidR="007E5286" w:rsidRPr="007D7692">
        <w:rPr>
          <w:sz w:val="24"/>
        </w:rPr>
        <w:t xml:space="preserve"> (В.</w:t>
      </w:r>
      <w:r w:rsidR="007441DD" w:rsidRPr="007D7692">
        <w:rPr>
          <w:sz w:val="24"/>
        </w:rPr>
        <w:t> </w:t>
      </w:r>
      <w:r w:rsidR="007E5286" w:rsidRPr="007D7692">
        <w:rPr>
          <w:sz w:val="24"/>
        </w:rPr>
        <w:t>А.</w:t>
      </w:r>
      <w:r w:rsidR="007441DD" w:rsidRPr="007D7692">
        <w:rPr>
          <w:sz w:val="24"/>
        </w:rPr>
        <w:t> </w:t>
      </w:r>
      <w:r w:rsidR="007E5286" w:rsidRPr="007D7692">
        <w:rPr>
          <w:sz w:val="24"/>
        </w:rPr>
        <w:t>Сластенин, Н.</w:t>
      </w:r>
      <w:r w:rsidR="007441DD" w:rsidRPr="007D7692">
        <w:rPr>
          <w:sz w:val="24"/>
        </w:rPr>
        <w:t> </w:t>
      </w:r>
      <w:r w:rsidR="007E5286" w:rsidRPr="007D7692">
        <w:rPr>
          <w:sz w:val="24"/>
        </w:rPr>
        <w:t>Е.</w:t>
      </w:r>
      <w:r w:rsidR="007441DD" w:rsidRPr="007D7692">
        <w:rPr>
          <w:sz w:val="24"/>
        </w:rPr>
        <w:t> </w:t>
      </w:r>
      <w:r w:rsidR="007E5286" w:rsidRPr="007D7692">
        <w:rPr>
          <w:sz w:val="24"/>
        </w:rPr>
        <w:t>Мажар, 1991)</w:t>
      </w:r>
      <w:r w:rsidRPr="007D7692">
        <w:rPr>
          <w:sz w:val="24"/>
        </w:rPr>
        <w:t>. Успешность педагогической деятельности</w:t>
      </w:r>
      <w:r w:rsidR="007E5286" w:rsidRPr="007D7692">
        <w:rPr>
          <w:sz w:val="24"/>
        </w:rPr>
        <w:t xml:space="preserve"> зависит</w:t>
      </w:r>
      <w:r w:rsidRPr="007D7692">
        <w:rPr>
          <w:sz w:val="24"/>
        </w:rPr>
        <w:t xml:space="preserve"> от </w:t>
      </w:r>
      <w:r w:rsidR="007E5286" w:rsidRPr="007D7692">
        <w:rPr>
          <w:sz w:val="24"/>
        </w:rPr>
        <w:t>различных</w:t>
      </w:r>
      <w:r w:rsidRPr="007D7692">
        <w:rPr>
          <w:sz w:val="24"/>
        </w:rPr>
        <w:t xml:space="preserve"> способностей: гностических, дидактических, организаторских, коммуникативных и конструктивных; психомоторных, перцептивных, экспрессивных и социально-интеллектуальных</w:t>
      </w:r>
      <w:r w:rsidR="007E5286" w:rsidRPr="007D7692">
        <w:rPr>
          <w:sz w:val="24"/>
        </w:rPr>
        <w:t>. Недостающие с</w:t>
      </w:r>
      <w:r w:rsidRPr="007D7692">
        <w:rPr>
          <w:sz w:val="24"/>
        </w:rPr>
        <w:t xml:space="preserve">пособности </w:t>
      </w:r>
      <w:r w:rsidR="00430BA4" w:rsidRPr="007D7692">
        <w:rPr>
          <w:sz w:val="24"/>
        </w:rPr>
        <w:t>возможно компенсировать. В теории</w:t>
      </w:r>
      <w:r w:rsidR="007E5286" w:rsidRPr="007D7692">
        <w:rPr>
          <w:sz w:val="24"/>
        </w:rPr>
        <w:t xml:space="preserve"> </w:t>
      </w:r>
      <w:r w:rsidRPr="007D7692">
        <w:rPr>
          <w:sz w:val="24"/>
        </w:rPr>
        <w:t>обобщены виды компенсации способностей</w:t>
      </w:r>
      <w:r w:rsidR="00430BA4" w:rsidRPr="007D7692">
        <w:rPr>
          <w:sz w:val="24"/>
        </w:rPr>
        <w:t xml:space="preserve"> тренеров-преподавателей</w:t>
      </w:r>
      <w:r w:rsidRPr="007D7692">
        <w:rPr>
          <w:sz w:val="24"/>
        </w:rPr>
        <w:t>: приобретенными знаниями и умениями</w:t>
      </w:r>
      <w:r w:rsidR="007441DD" w:rsidRPr="007D7692">
        <w:rPr>
          <w:sz w:val="24"/>
        </w:rPr>
        <w:t>,</w:t>
      </w:r>
      <w:r w:rsidRPr="007D7692">
        <w:rPr>
          <w:sz w:val="24"/>
        </w:rPr>
        <w:t xml:space="preserve"> стилем деятельности</w:t>
      </w:r>
      <w:r w:rsidR="007441DD" w:rsidRPr="007D7692">
        <w:rPr>
          <w:sz w:val="24"/>
        </w:rPr>
        <w:t>,</w:t>
      </w:r>
      <w:r w:rsidRPr="007D7692">
        <w:rPr>
          <w:sz w:val="24"/>
        </w:rPr>
        <w:t xml:space="preserve"> другой способностью, более развитой и не связанной с первой</w:t>
      </w:r>
      <w:r w:rsidR="007E5286" w:rsidRPr="007D7692">
        <w:rPr>
          <w:sz w:val="24"/>
        </w:rPr>
        <w:t xml:space="preserve"> (Г.</w:t>
      </w:r>
      <w:r w:rsidR="007441DD" w:rsidRPr="007D7692">
        <w:rPr>
          <w:sz w:val="24"/>
        </w:rPr>
        <w:t> </w:t>
      </w:r>
      <w:r w:rsidR="007E5286" w:rsidRPr="007D7692">
        <w:rPr>
          <w:sz w:val="24"/>
        </w:rPr>
        <w:t>А.</w:t>
      </w:r>
      <w:r w:rsidR="007441DD" w:rsidRPr="007D7692">
        <w:rPr>
          <w:sz w:val="24"/>
        </w:rPr>
        <w:t> </w:t>
      </w:r>
      <w:r w:rsidR="007E5286" w:rsidRPr="007D7692">
        <w:rPr>
          <w:sz w:val="24"/>
        </w:rPr>
        <w:t>Суворов</w:t>
      </w:r>
      <w:r w:rsidR="00430BA4" w:rsidRPr="007D7692">
        <w:rPr>
          <w:sz w:val="24"/>
        </w:rPr>
        <w:t>а</w:t>
      </w:r>
      <w:r w:rsidR="007E5286" w:rsidRPr="007D7692">
        <w:rPr>
          <w:sz w:val="24"/>
        </w:rPr>
        <w:t>, 2005)</w:t>
      </w:r>
      <w:r w:rsidRPr="007D7692">
        <w:rPr>
          <w:sz w:val="24"/>
        </w:rPr>
        <w:t>.</w:t>
      </w:r>
    </w:p>
    <w:p w:rsidR="00EF44A1" w:rsidRPr="007D7692" w:rsidRDefault="00EF44A1" w:rsidP="004C5A5D">
      <w:pPr>
        <w:widowControl w:val="0"/>
        <w:spacing w:line="360" w:lineRule="auto"/>
        <w:ind w:firstLine="709"/>
        <w:jc w:val="both"/>
      </w:pPr>
      <w:r w:rsidRPr="007D7692">
        <w:rPr>
          <w:b/>
        </w:rPr>
        <w:t>Педагогическая направленность</w:t>
      </w:r>
      <w:r w:rsidR="00741607" w:rsidRPr="007D7692">
        <w:t xml:space="preserve"> у</w:t>
      </w:r>
      <w:r w:rsidRPr="007D7692">
        <w:t xml:space="preserve"> тренеров-преподавателей </w:t>
      </w:r>
      <w:r w:rsidR="007E5286" w:rsidRPr="007D7692">
        <w:t xml:space="preserve">по дзюдо </w:t>
      </w:r>
      <w:r w:rsidRPr="007D7692">
        <w:t xml:space="preserve">обусловлена осознанием </w:t>
      </w:r>
      <w:r w:rsidR="0016428A" w:rsidRPr="007D7692">
        <w:t xml:space="preserve">важности </w:t>
      </w:r>
      <w:r w:rsidR="007E5286" w:rsidRPr="007D7692">
        <w:t>педагогической</w:t>
      </w:r>
      <w:r w:rsidRPr="007D7692">
        <w:t xml:space="preserve"> профессии, общественными интересами и потребностями, всем «личностным багажом», который определяет выбор профессии.</w:t>
      </w:r>
      <w:r w:rsidR="007E5286" w:rsidRPr="007D7692">
        <w:t xml:space="preserve"> </w:t>
      </w:r>
      <w:r w:rsidR="0016428A" w:rsidRPr="007D7692">
        <w:t>Существу</w:t>
      </w:r>
      <w:r w:rsidR="009B00D2" w:rsidRPr="007D7692">
        <w:t>ю</w:t>
      </w:r>
      <w:r w:rsidR="0016428A" w:rsidRPr="007D7692">
        <w:t xml:space="preserve">т </w:t>
      </w:r>
      <w:r w:rsidRPr="007D7692">
        <w:t>опер</w:t>
      </w:r>
      <w:r w:rsidR="0016428A" w:rsidRPr="007D7692">
        <w:t>ируемы</w:t>
      </w:r>
      <w:r w:rsidR="009B00D2" w:rsidRPr="007D7692">
        <w:t>е</w:t>
      </w:r>
      <w:r w:rsidRPr="007D7692">
        <w:t xml:space="preserve"> критери</w:t>
      </w:r>
      <w:r w:rsidR="009B00D2" w:rsidRPr="007D7692">
        <w:t>и</w:t>
      </w:r>
      <w:r w:rsidRPr="007D7692">
        <w:t xml:space="preserve"> </w:t>
      </w:r>
      <w:r w:rsidR="007D52AC" w:rsidRPr="007D7692">
        <w:t>оценки профессионально-педагогической направленности</w:t>
      </w:r>
      <w:r w:rsidRPr="007D7692">
        <w:t xml:space="preserve"> у тренеров по дзюдо</w:t>
      </w:r>
      <w:r w:rsidR="0016428A" w:rsidRPr="007D7692">
        <w:t>, это</w:t>
      </w:r>
      <w:r w:rsidR="007D52AC" w:rsidRPr="007D7692">
        <w:t xml:space="preserve">: отношение к миру и </w:t>
      </w:r>
      <w:r w:rsidR="0016428A" w:rsidRPr="007D7692">
        <w:t xml:space="preserve">к </w:t>
      </w:r>
      <w:r w:rsidR="007D52AC" w:rsidRPr="007D7692">
        <w:t>себе, «устойчивость» личности; понимание целей и задач профессиональной деятельности</w:t>
      </w:r>
      <w:r w:rsidR="0016428A" w:rsidRPr="007D7692">
        <w:t>,</w:t>
      </w:r>
      <w:r w:rsidR="007D52AC" w:rsidRPr="007D7692">
        <w:t xml:space="preserve"> проявление потребностей и интересов к педагогической деятельности</w:t>
      </w:r>
      <w:r w:rsidR="009B00D2" w:rsidRPr="007D7692">
        <w:t xml:space="preserve">, </w:t>
      </w:r>
      <w:r w:rsidR="007D52AC" w:rsidRPr="007D7692">
        <w:t xml:space="preserve">потребность в общении и работе с </w:t>
      </w:r>
      <w:r w:rsidRPr="007D7692">
        <w:t>дзюдоистами детско-юношеского возраста</w:t>
      </w:r>
      <w:r w:rsidR="009B00D2" w:rsidRPr="007D7692">
        <w:t xml:space="preserve">, </w:t>
      </w:r>
      <w:r w:rsidR="007D52AC" w:rsidRPr="007D7692">
        <w:t>устойчивая система мотивов (убеждений, склонностей, интересов</w:t>
      </w:r>
      <w:r w:rsidR="009B00D2" w:rsidRPr="007D7692">
        <w:t xml:space="preserve">), </w:t>
      </w:r>
      <w:r w:rsidR="007D52AC" w:rsidRPr="007D7692">
        <w:t>проявление ценностных ориентаций, реализация нравственных принципов и способностей личности</w:t>
      </w:r>
      <w:r w:rsidR="009B00D2" w:rsidRPr="007D7692">
        <w:t xml:space="preserve">, </w:t>
      </w:r>
      <w:r w:rsidR="007D52AC" w:rsidRPr="007D7692">
        <w:t>овладение мастерством в педагогической деятельности и другие.</w:t>
      </w:r>
      <w:r w:rsidRPr="007D7692">
        <w:t xml:space="preserve"> </w:t>
      </w:r>
      <w:r w:rsidR="007E5286" w:rsidRPr="007D7692">
        <w:t>Нами</w:t>
      </w:r>
      <w:r w:rsidRPr="007D7692">
        <w:t xml:space="preserve"> проведено сравнение компонентов проявления педагогической направленности у студентов</w:t>
      </w:r>
      <w:r w:rsidR="007E5286" w:rsidRPr="007D7692">
        <w:t xml:space="preserve"> вузов физкультурного профиля</w:t>
      </w:r>
      <w:r w:rsidRPr="007D7692">
        <w:t xml:space="preserve"> и </w:t>
      </w:r>
      <w:r w:rsidR="00741607" w:rsidRPr="007D7692">
        <w:t>тренеров-преподавателей по тес</w:t>
      </w:r>
      <w:r w:rsidR="00430BA4" w:rsidRPr="007D7692">
        <w:t>ту, разработанному Е.</w:t>
      </w:r>
      <w:r w:rsidR="009B00D2" w:rsidRPr="007D7692">
        <w:t> </w:t>
      </w:r>
      <w:r w:rsidR="00430BA4" w:rsidRPr="007D7692">
        <w:t>М.</w:t>
      </w:r>
      <w:r w:rsidR="009B00D2" w:rsidRPr="007D7692">
        <w:t> </w:t>
      </w:r>
      <w:r w:rsidR="00430BA4" w:rsidRPr="007D7692">
        <w:t>Роговым (1998)</w:t>
      </w:r>
      <w:r w:rsidRPr="007D7692">
        <w:t>.</w:t>
      </w:r>
    </w:p>
    <w:p w:rsidR="00AC4C60" w:rsidRPr="007D7692" w:rsidRDefault="00AC4C60" w:rsidP="004C5A5D">
      <w:pPr>
        <w:pStyle w:val="20"/>
        <w:widowControl w:val="0"/>
        <w:spacing w:after="0" w:line="360" w:lineRule="auto"/>
        <w:ind w:left="0" w:firstLine="709"/>
        <w:jc w:val="both"/>
      </w:pPr>
      <w:r w:rsidRPr="007D7692">
        <w:t>Установлено, что по отдельным компонентам проявления педагогической направленности — общительности и организованности — больших различий между студентами и тренерами-преподавателями не существует. У опрошенных значительно отличается уровень проявления направленности на предмет педагогической деятельности: у студентов проявление этого показателя на 34,6 % ниже, чем у опрошенных специалистов (табл. 4).</w:t>
      </w:r>
    </w:p>
    <w:p w:rsidR="009B00D2" w:rsidRPr="007D7692" w:rsidRDefault="009B00D2" w:rsidP="004C5A5D">
      <w:pPr>
        <w:widowControl w:val="0"/>
        <w:spacing w:line="360" w:lineRule="auto"/>
        <w:ind w:firstLine="709"/>
        <w:jc w:val="both"/>
      </w:pPr>
    </w:p>
    <w:p w:rsidR="00EF44A1" w:rsidRPr="007D7692" w:rsidRDefault="00EF44A1" w:rsidP="004C5A5D">
      <w:pPr>
        <w:pStyle w:val="a7"/>
        <w:widowControl w:val="0"/>
        <w:ind w:firstLine="709"/>
        <w:jc w:val="right"/>
        <w:rPr>
          <w:i/>
          <w:sz w:val="24"/>
        </w:rPr>
      </w:pPr>
      <w:r w:rsidRPr="007D7692">
        <w:rPr>
          <w:i/>
          <w:sz w:val="24"/>
        </w:rPr>
        <w:t xml:space="preserve">Таблица </w:t>
      </w:r>
      <w:r w:rsidR="00430BA4" w:rsidRPr="007D7692">
        <w:rPr>
          <w:i/>
          <w:sz w:val="24"/>
        </w:rPr>
        <w:t>4</w:t>
      </w:r>
    </w:p>
    <w:p w:rsidR="00EF44A1" w:rsidRPr="007D7692" w:rsidRDefault="00EF44A1" w:rsidP="004C5A5D">
      <w:pPr>
        <w:pStyle w:val="a7"/>
        <w:widowControl w:val="0"/>
        <w:ind w:firstLine="709"/>
        <w:jc w:val="center"/>
        <w:rPr>
          <w:b/>
          <w:sz w:val="24"/>
        </w:rPr>
      </w:pPr>
      <w:r w:rsidRPr="007D7692">
        <w:rPr>
          <w:b/>
          <w:sz w:val="24"/>
        </w:rPr>
        <w:t>Проявление педагогической направленности</w:t>
      </w:r>
    </w:p>
    <w:p w:rsidR="00EF44A1" w:rsidRPr="007D7692" w:rsidRDefault="00EF44A1" w:rsidP="004C5A5D">
      <w:pPr>
        <w:pStyle w:val="a7"/>
        <w:widowControl w:val="0"/>
        <w:ind w:firstLine="709"/>
        <w:jc w:val="center"/>
        <w:rPr>
          <w:sz w:val="24"/>
        </w:rPr>
      </w:pPr>
      <w:r w:rsidRPr="007D7692">
        <w:rPr>
          <w:b/>
          <w:sz w:val="24"/>
        </w:rPr>
        <w:t>у студентов и тренеров-преподавателей</w:t>
      </w:r>
      <w:r w:rsidRPr="007D7692">
        <w:rPr>
          <w:sz w:val="24"/>
        </w:rPr>
        <w:t xml:space="preserve"> (</w:t>
      </w:r>
      <w:r w:rsidRPr="007D7692">
        <w:rPr>
          <w:sz w:val="24"/>
          <w:lang w:val="en-US"/>
        </w:rPr>
        <w:t>n</w:t>
      </w:r>
      <w:r w:rsidRPr="007D7692">
        <w:rPr>
          <w:sz w:val="24"/>
        </w:rPr>
        <w:t>=310)</w:t>
      </w:r>
    </w:p>
    <w:p w:rsidR="00370C67" w:rsidRPr="007D7692" w:rsidRDefault="00370C67" w:rsidP="004C5A5D">
      <w:pPr>
        <w:pStyle w:val="a7"/>
        <w:widowControl w:val="0"/>
        <w:ind w:firstLine="709"/>
        <w:jc w:val="center"/>
        <w:rPr>
          <w:sz w:val="24"/>
        </w:rPr>
      </w:pPr>
    </w:p>
    <w:p w:rsidR="008A73A7" w:rsidRPr="007D7692" w:rsidRDefault="008A73A7" w:rsidP="00304387">
      <w:pPr>
        <w:pStyle w:val="20"/>
        <w:widowControl w:val="0"/>
        <w:tabs>
          <w:tab w:val="left" w:pos="646"/>
          <w:tab w:val="left" w:pos="1908"/>
          <w:tab w:val="left" w:pos="3168"/>
        </w:tabs>
        <w:spacing w:after="0" w:line="360" w:lineRule="auto"/>
        <w:ind w:left="108"/>
        <w:rPr>
          <w:b/>
        </w:rPr>
      </w:pPr>
      <w:r w:rsidRPr="007D7692">
        <w:rPr>
          <w:b/>
        </w:rPr>
        <w:t>№ п/п</w:t>
      </w:r>
      <w:r w:rsidRPr="007D7692">
        <w:rPr>
          <w:b/>
        </w:rPr>
        <w:tab/>
        <w:t xml:space="preserve">Контингент </w:t>
      </w:r>
      <w:r w:rsidRPr="007D7692">
        <w:rPr>
          <w:b/>
        </w:rPr>
        <w:tab/>
        <w:t xml:space="preserve">Количество испытуемых </w:t>
      </w:r>
      <w:r w:rsidRPr="007D7692">
        <w:t>(чел.)</w:t>
      </w:r>
      <w:r w:rsidRPr="007D7692">
        <w:rPr>
          <w:b/>
        </w:rPr>
        <w:tab/>
        <w:t xml:space="preserve"> Компоненты педагогической направленности </w:t>
      </w:r>
      <w:r w:rsidRPr="007D7692">
        <w:t>(баллы</w:t>
      </w:r>
      <w:r w:rsidRPr="007D7692">
        <w:rPr>
          <w:b/>
        </w:rPr>
        <w:t>)</w:t>
      </w:r>
    </w:p>
    <w:p w:rsidR="008A73A7" w:rsidRPr="007D7692" w:rsidRDefault="008A73A7" w:rsidP="00304387">
      <w:pPr>
        <w:pStyle w:val="20"/>
        <w:widowControl w:val="0"/>
        <w:tabs>
          <w:tab w:val="left" w:pos="646"/>
          <w:tab w:val="left" w:pos="1908"/>
          <w:tab w:val="left" w:pos="3168"/>
          <w:tab w:val="left" w:pos="4788"/>
          <w:tab w:val="left" w:pos="6588"/>
          <w:tab w:val="left" w:pos="7668"/>
        </w:tabs>
        <w:spacing w:after="0" w:line="360" w:lineRule="auto"/>
        <w:ind w:left="108"/>
        <w:rPr>
          <w:b/>
        </w:rPr>
      </w:pPr>
      <w:r w:rsidRPr="007D7692">
        <w:rPr>
          <w:b/>
        </w:rPr>
        <w:tab/>
      </w:r>
      <w:r w:rsidRPr="007D7692">
        <w:rPr>
          <w:b/>
        </w:rPr>
        <w:tab/>
      </w:r>
      <w:r w:rsidRPr="007D7692">
        <w:rPr>
          <w:b/>
        </w:rPr>
        <w:tab/>
        <w:t xml:space="preserve">Общительность </w:t>
      </w:r>
      <w:r w:rsidRPr="007D7692">
        <w:rPr>
          <w:b/>
        </w:rPr>
        <w:tab/>
        <w:t xml:space="preserve">Организованность </w:t>
      </w:r>
      <w:r w:rsidRPr="007D7692">
        <w:rPr>
          <w:b/>
        </w:rPr>
        <w:tab/>
        <w:t xml:space="preserve">Предмет </w:t>
      </w:r>
      <w:r w:rsidRPr="007D7692">
        <w:rPr>
          <w:b/>
        </w:rPr>
        <w:tab/>
        <w:t xml:space="preserve">Интеллигентность </w:t>
      </w:r>
    </w:p>
    <w:p w:rsidR="008A73A7" w:rsidRPr="007D7692" w:rsidRDefault="008A73A7" w:rsidP="00304387">
      <w:pPr>
        <w:pStyle w:val="20"/>
        <w:widowControl w:val="0"/>
        <w:tabs>
          <w:tab w:val="left" w:pos="646"/>
          <w:tab w:val="left" w:pos="1908"/>
          <w:tab w:val="left" w:pos="3168"/>
          <w:tab w:val="left" w:pos="4788"/>
          <w:tab w:val="left" w:pos="6588"/>
          <w:tab w:val="left" w:pos="7668"/>
        </w:tabs>
        <w:spacing w:after="0" w:line="360" w:lineRule="auto"/>
        <w:ind w:left="108"/>
      </w:pPr>
      <w:r w:rsidRPr="007D7692">
        <w:t>1</w:t>
      </w:r>
      <w:r w:rsidRPr="007D7692">
        <w:tab/>
        <w:t xml:space="preserve">Студенты </w:t>
      </w:r>
      <w:r w:rsidRPr="007D7692">
        <w:tab/>
        <w:t>200</w:t>
      </w:r>
      <w:r w:rsidRPr="007D7692">
        <w:tab/>
        <w:t>5,16</w:t>
      </w:r>
      <w:r w:rsidRPr="007D7692">
        <w:sym w:font="Symbol" w:char="F0B1"/>
      </w:r>
      <w:r w:rsidRPr="007D7692">
        <w:t>0,3</w:t>
      </w:r>
      <w:r w:rsidRPr="007D7692">
        <w:tab/>
        <w:t>5,56</w:t>
      </w:r>
      <w:r w:rsidRPr="007D7692">
        <w:sym w:font="Symbol" w:char="F0B1"/>
      </w:r>
      <w:r w:rsidRPr="007D7692">
        <w:t>0,4</w:t>
      </w:r>
      <w:r w:rsidRPr="007D7692">
        <w:tab/>
        <w:t>4,44</w:t>
      </w:r>
      <w:r w:rsidRPr="007D7692">
        <w:sym w:font="Symbol" w:char="F0B1"/>
      </w:r>
      <w:r w:rsidRPr="007D7692">
        <w:t>0,4</w:t>
      </w:r>
      <w:r w:rsidRPr="007D7692">
        <w:tab/>
        <w:t>5,15</w:t>
      </w:r>
      <w:r w:rsidRPr="007D7692">
        <w:sym w:font="Symbol" w:char="F0B1"/>
      </w:r>
      <w:r w:rsidRPr="007D7692">
        <w:t>0,3</w:t>
      </w:r>
    </w:p>
    <w:p w:rsidR="008A73A7" w:rsidRPr="007D7692" w:rsidRDefault="008A73A7" w:rsidP="00304387">
      <w:pPr>
        <w:pStyle w:val="20"/>
        <w:widowControl w:val="0"/>
        <w:tabs>
          <w:tab w:val="left" w:pos="646"/>
          <w:tab w:val="left" w:pos="1908"/>
          <w:tab w:val="left" w:pos="3168"/>
          <w:tab w:val="left" w:pos="4788"/>
          <w:tab w:val="left" w:pos="6588"/>
          <w:tab w:val="left" w:pos="7668"/>
        </w:tabs>
        <w:spacing w:after="0" w:line="360" w:lineRule="auto"/>
        <w:ind w:left="108"/>
      </w:pPr>
      <w:r w:rsidRPr="007D7692">
        <w:t>2</w:t>
      </w:r>
      <w:r w:rsidRPr="007D7692">
        <w:tab/>
        <w:t xml:space="preserve">Тренеры </w:t>
      </w:r>
      <w:r w:rsidRPr="007D7692">
        <w:tab/>
        <w:t>110</w:t>
      </w:r>
      <w:r w:rsidRPr="007D7692">
        <w:tab/>
        <w:t>5,2</w:t>
      </w:r>
      <w:r w:rsidRPr="007D7692">
        <w:sym w:font="Symbol" w:char="F0B1"/>
      </w:r>
      <w:r w:rsidRPr="007D7692">
        <w:t>0,2</w:t>
      </w:r>
      <w:r w:rsidRPr="007D7692">
        <w:tab/>
        <w:t>5,53</w:t>
      </w:r>
      <w:r w:rsidRPr="007D7692">
        <w:sym w:font="Symbol" w:char="F0B1"/>
      </w:r>
      <w:r w:rsidRPr="007D7692">
        <w:t>0,3</w:t>
      </w:r>
      <w:r w:rsidRPr="007D7692">
        <w:tab/>
        <w:t>6,73</w:t>
      </w:r>
      <w:r w:rsidRPr="007D7692">
        <w:sym w:font="Symbol" w:char="F0B1"/>
      </w:r>
      <w:r w:rsidRPr="007D7692">
        <w:t>0,3</w:t>
      </w:r>
      <w:r w:rsidRPr="007D7692">
        <w:tab/>
        <w:t>5,73</w:t>
      </w:r>
      <w:r w:rsidRPr="007D7692">
        <w:sym w:font="Symbol" w:char="F0B1"/>
      </w:r>
      <w:r w:rsidRPr="007D7692">
        <w:t>0,1</w:t>
      </w:r>
    </w:p>
    <w:p w:rsidR="009B00D2" w:rsidRPr="007D7692" w:rsidRDefault="009B00D2" w:rsidP="004C5A5D">
      <w:pPr>
        <w:pStyle w:val="20"/>
        <w:widowControl w:val="0"/>
        <w:spacing w:after="0" w:line="360" w:lineRule="auto"/>
        <w:ind w:left="0" w:firstLine="709"/>
        <w:jc w:val="both"/>
      </w:pPr>
    </w:p>
    <w:p w:rsidR="00741607" w:rsidRPr="007D7692" w:rsidRDefault="00741607" w:rsidP="004C5A5D">
      <w:pPr>
        <w:pStyle w:val="a7"/>
        <w:widowControl w:val="0"/>
        <w:ind w:firstLine="709"/>
        <w:rPr>
          <w:sz w:val="24"/>
        </w:rPr>
      </w:pPr>
      <w:r w:rsidRPr="007D7692">
        <w:rPr>
          <w:b/>
          <w:sz w:val="24"/>
        </w:rPr>
        <w:t>Призвание</w:t>
      </w:r>
      <w:r w:rsidRPr="007D7692">
        <w:rPr>
          <w:sz w:val="24"/>
        </w:rPr>
        <w:t xml:space="preserve"> к педагогической профессии влияет на успешность трен</w:t>
      </w:r>
      <w:r w:rsidR="007E5286" w:rsidRPr="007D7692">
        <w:rPr>
          <w:sz w:val="24"/>
        </w:rPr>
        <w:t xml:space="preserve">ерской </w:t>
      </w:r>
      <w:r w:rsidR="00430BA4" w:rsidRPr="007D7692">
        <w:rPr>
          <w:sz w:val="24"/>
        </w:rPr>
        <w:t>деятельности</w:t>
      </w:r>
      <w:r w:rsidR="007E5286" w:rsidRPr="007D7692">
        <w:rPr>
          <w:sz w:val="24"/>
        </w:rPr>
        <w:t>.</w:t>
      </w:r>
      <w:r w:rsidRPr="007D7692">
        <w:rPr>
          <w:sz w:val="24"/>
        </w:rPr>
        <w:t xml:space="preserve"> </w:t>
      </w:r>
      <w:r w:rsidR="007E5286" w:rsidRPr="007D7692">
        <w:rPr>
          <w:sz w:val="24"/>
        </w:rPr>
        <w:t>Э</w:t>
      </w:r>
      <w:r w:rsidRPr="007D7692">
        <w:rPr>
          <w:sz w:val="24"/>
        </w:rPr>
        <w:t>кспериментально установ</w:t>
      </w:r>
      <w:r w:rsidR="007E5286" w:rsidRPr="007D7692">
        <w:rPr>
          <w:sz w:val="24"/>
        </w:rPr>
        <w:t>лено</w:t>
      </w:r>
      <w:r w:rsidRPr="007D7692">
        <w:rPr>
          <w:sz w:val="24"/>
        </w:rPr>
        <w:t>, что не существует допрофессионального призвания, фатально определяющего выбор педагогической профессии. Допрофессионально могут быть обнаружены отдельные задатки для развития педагогических способностей, отдельные личные качества, положительные мотивы выбора педагогической профессии, трудолюбие, любовь к детям</w:t>
      </w:r>
      <w:r w:rsidR="007E5286" w:rsidRPr="007D7692">
        <w:rPr>
          <w:sz w:val="24"/>
        </w:rPr>
        <w:t xml:space="preserve"> (Л.</w:t>
      </w:r>
      <w:r w:rsidR="003008D5" w:rsidRPr="007D7692">
        <w:rPr>
          <w:sz w:val="24"/>
        </w:rPr>
        <w:t> </w:t>
      </w:r>
      <w:r w:rsidR="007E5286" w:rsidRPr="007D7692">
        <w:rPr>
          <w:sz w:val="24"/>
        </w:rPr>
        <w:t>М.</w:t>
      </w:r>
      <w:r w:rsidR="003008D5" w:rsidRPr="007D7692">
        <w:rPr>
          <w:sz w:val="24"/>
        </w:rPr>
        <w:t> </w:t>
      </w:r>
      <w:r w:rsidR="007E5286" w:rsidRPr="007D7692">
        <w:rPr>
          <w:sz w:val="24"/>
        </w:rPr>
        <w:t>Ахмедзянова, 1993)</w:t>
      </w:r>
      <w:r w:rsidRPr="007D7692">
        <w:rPr>
          <w:sz w:val="24"/>
        </w:rPr>
        <w:t xml:space="preserve">. </w:t>
      </w:r>
      <w:r w:rsidR="003008D5" w:rsidRPr="007D7692">
        <w:rPr>
          <w:sz w:val="24"/>
        </w:rPr>
        <w:t>П</w:t>
      </w:r>
      <w:r w:rsidRPr="007D7692">
        <w:rPr>
          <w:sz w:val="24"/>
        </w:rPr>
        <w:t>ризвание к педагогической профессии мож</w:t>
      </w:r>
      <w:r w:rsidR="003008D5" w:rsidRPr="007D7692">
        <w:rPr>
          <w:sz w:val="24"/>
        </w:rPr>
        <w:t>но</w:t>
      </w:r>
      <w:r w:rsidRPr="007D7692">
        <w:rPr>
          <w:sz w:val="24"/>
        </w:rPr>
        <w:t xml:space="preserve"> </w:t>
      </w:r>
      <w:r w:rsidR="003008D5" w:rsidRPr="007D7692">
        <w:rPr>
          <w:sz w:val="24"/>
        </w:rPr>
        <w:t xml:space="preserve">почувствовать </w:t>
      </w:r>
      <w:r w:rsidRPr="007D7692">
        <w:rPr>
          <w:sz w:val="24"/>
        </w:rPr>
        <w:t>в процессе успешной деятельности без наличия предварительного потенциального призвания и даже вопреки сомнениям в св</w:t>
      </w:r>
      <w:r w:rsidR="00430BA4" w:rsidRPr="007D7692">
        <w:rPr>
          <w:sz w:val="24"/>
        </w:rPr>
        <w:t>оих способностях и в призвании (</w:t>
      </w:r>
      <w:r w:rsidRPr="007D7692">
        <w:rPr>
          <w:sz w:val="24"/>
        </w:rPr>
        <w:t>В.</w:t>
      </w:r>
      <w:r w:rsidR="003008D5" w:rsidRPr="007D7692">
        <w:rPr>
          <w:sz w:val="24"/>
        </w:rPr>
        <w:t> </w:t>
      </w:r>
      <w:r w:rsidRPr="007D7692">
        <w:rPr>
          <w:sz w:val="24"/>
        </w:rPr>
        <w:t>Г.</w:t>
      </w:r>
      <w:r w:rsidR="003008D5" w:rsidRPr="007D7692">
        <w:rPr>
          <w:sz w:val="24"/>
        </w:rPr>
        <w:t> </w:t>
      </w:r>
      <w:r w:rsidRPr="007D7692">
        <w:rPr>
          <w:sz w:val="24"/>
        </w:rPr>
        <w:t>Казаков, Л.</w:t>
      </w:r>
      <w:r w:rsidR="003008D5" w:rsidRPr="007D7692">
        <w:rPr>
          <w:sz w:val="24"/>
        </w:rPr>
        <w:t> </w:t>
      </w:r>
      <w:r w:rsidRPr="007D7692">
        <w:rPr>
          <w:sz w:val="24"/>
        </w:rPr>
        <w:t>Л</w:t>
      </w:r>
      <w:r w:rsidR="007E5286" w:rsidRPr="007D7692">
        <w:rPr>
          <w:sz w:val="24"/>
        </w:rPr>
        <w:t>.</w:t>
      </w:r>
      <w:r w:rsidR="003008D5" w:rsidRPr="007D7692">
        <w:rPr>
          <w:sz w:val="24"/>
        </w:rPr>
        <w:t> </w:t>
      </w:r>
      <w:r w:rsidRPr="007D7692">
        <w:rPr>
          <w:sz w:val="24"/>
        </w:rPr>
        <w:t>Кондрат</w:t>
      </w:r>
      <w:r w:rsidR="007E5286" w:rsidRPr="007D7692">
        <w:rPr>
          <w:sz w:val="24"/>
        </w:rPr>
        <w:t>ь</w:t>
      </w:r>
      <w:r w:rsidR="00430BA4" w:rsidRPr="007D7692">
        <w:rPr>
          <w:sz w:val="24"/>
        </w:rPr>
        <w:t>ева, 1989)</w:t>
      </w:r>
      <w:r w:rsidRPr="007D7692">
        <w:rPr>
          <w:sz w:val="24"/>
        </w:rPr>
        <w:t>. Ни индивид</w:t>
      </w:r>
      <w:r w:rsidR="003008D5" w:rsidRPr="007D7692">
        <w:rPr>
          <w:sz w:val="24"/>
        </w:rPr>
        <w:t>уаль</w:t>
      </w:r>
      <w:r w:rsidRPr="007D7692">
        <w:rPr>
          <w:sz w:val="24"/>
        </w:rPr>
        <w:t xml:space="preserve">ные, ни субъектные, ни личные особенности сами по себе и порознь не определяют </w:t>
      </w:r>
      <w:r w:rsidR="00B96114" w:rsidRPr="007D7692">
        <w:rPr>
          <w:sz w:val="24"/>
        </w:rPr>
        <w:t xml:space="preserve">фатальным </w:t>
      </w:r>
      <w:r w:rsidRPr="007D7692">
        <w:rPr>
          <w:sz w:val="24"/>
        </w:rPr>
        <w:t>образом ус</w:t>
      </w:r>
      <w:r w:rsidR="007E5286" w:rsidRPr="007D7692">
        <w:rPr>
          <w:sz w:val="24"/>
        </w:rPr>
        <w:t>пеха или неуспеха деятельности (Е.</w:t>
      </w:r>
      <w:r w:rsidR="00B96114" w:rsidRPr="007D7692">
        <w:rPr>
          <w:sz w:val="24"/>
        </w:rPr>
        <w:t> </w:t>
      </w:r>
      <w:r w:rsidR="007E5286" w:rsidRPr="007D7692">
        <w:rPr>
          <w:sz w:val="24"/>
        </w:rPr>
        <w:t>А.</w:t>
      </w:r>
      <w:r w:rsidR="00B96114" w:rsidRPr="007D7692">
        <w:rPr>
          <w:sz w:val="24"/>
        </w:rPr>
        <w:t> </w:t>
      </w:r>
      <w:r w:rsidR="007E5286" w:rsidRPr="007D7692">
        <w:rPr>
          <w:sz w:val="24"/>
        </w:rPr>
        <w:t>Климов, 1990, 2003)</w:t>
      </w:r>
      <w:r w:rsidRPr="007D7692">
        <w:rPr>
          <w:sz w:val="24"/>
        </w:rPr>
        <w:t>.</w:t>
      </w:r>
    </w:p>
    <w:p w:rsidR="00741607" w:rsidRPr="007D7692" w:rsidRDefault="00741607" w:rsidP="004C5A5D">
      <w:pPr>
        <w:pStyle w:val="a7"/>
        <w:widowControl w:val="0"/>
        <w:ind w:firstLine="709"/>
        <w:rPr>
          <w:sz w:val="24"/>
        </w:rPr>
      </w:pPr>
      <w:r w:rsidRPr="007D7692">
        <w:rPr>
          <w:sz w:val="24"/>
        </w:rPr>
        <w:t>Успешность педагогической работы</w:t>
      </w:r>
      <w:r w:rsidR="003655B3" w:rsidRPr="007D7692">
        <w:rPr>
          <w:sz w:val="24"/>
        </w:rPr>
        <w:t xml:space="preserve"> в сфере дзюдо</w:t>
      </w:r>
      <w:r w:rsidRPr="007D7692">
        <w:rPr>
          <w:sz w:val="24"/>
        </w:rPr>
        <w:t xml:space="preserve"> усиливается в том случае, если </w:t>
      </w:r>
      <w:r w:rsidR="00B96114" w:rsidRPr="007D7692">
        <w:rPr>
          <w:sz w:val="24"/>
        </w:rPr>
        <w:t xml:space="preserve">она </w:t>
      </w:r>
      <w:r w:rsidRPr="007D7692">
        <w:rPr>
          <w:sz w:val="24"/>
        </w:rPr>
        <w:t>подкрепляется свойствами личности тренеров-преподавателей: особенностями нейродинамики и силой нервной системы, уравновешенностью нервных процессов</w:t>
      </w:r>
      <w:r w:rsidR="00B96114" w:rsidRPr="007D7692">
        <w:rPr>
          <w:sz w:val="24"/>
        </w:rPr>
        <w:t xml:space="preserve">, </w:t>
      </w:r>
      <w:r w:rsidRPr="007D7692">
        <w:rPr>
          <w:sz w:val="24"/>
        </w:rPr>
        <w:t>силой, быстротой, устойчивостью эмоционального возбуждения.</w:t>
      </w:r>
    </w:p>
    <w:p w:rsidR="00741607" w:rsidRPr="007D7692" w:rsidRDefault="00741607" w:rsidP="004C5A5D">
      <w:pPr>
        <w:pStyle w:val="a7"/>
        <w:widowControl w:val="0"/>
        <w:ind w:firstLine="709"/>
        <w:rPr>
          <w:sz w:val="24"/>
        </w:rPr>
      </w:pPr>
      <w:r w:rsidRPr="007D7692">
        <w:rPr>
          <w:b/>
          <w:sz w:val="24"/>
        </w:rPr>
        <w:t>Темперамент</w:t>
      </w:r>
      <w:r w:rsidRPr="007D7692">
        <w:rPr>
          <w:sz w:val="24"/>
        </w:rPr>
        <w:t xml:space="preserve"> может влиять на свойства личности, изменяя их в соответстви</w:t>
      </w:r>
      <w:r w:rsidR="00B96114" w:rsidRPr="007D7692">
        <w:rPr>
          <w:sz w:val="24"/>
        </w:rPr>
        <w:t>и</w:t>
      </w:r>
      <w:r w:rsidRPr="007D7692">
        <w:rPr>
          <w:sz w:val="24"/>
        </w:rPr>
        <w:t xml:space="preserve"> </w:t>
      </w:r>
      <w:r w:rsidR="00B96114" w:rsidRPr="007D7692">
        <w:rPr>
          <w:sz w:val="24"/>
        </w:rPr>
        <w:t xml:space="preserve">с </w:t>
      </w:r>
      <w:r w:rsidRPr="007D7692">
        <w:rPr>
          <w:sz w:val="24"/>
        </w:rPr>
        <w:t>требованиям</w:t>
      </w:r>
      <w:r w:rsidR="00B96114" w:rsidRPr="007D7692">
        <w:rPr>
          <w:sz w:val="24"/>
        </w:rPr>
        <w:t>и</w:t>
      </w:r>
      <w:r w:rsidRPr="007D7692">
        <w:rPr>
          <w:sz w:val="24"/>
        </w:rPr>
        <w:t xml:space="preserve"> профессии</w:t>
      </w:r>
      <w:r w:rsidR="00430BA4" w:rsidRPr="007D7692">
        <w:rPr>
          <w:sz w:val="24"/>
        </w:rPr>
        <w:t xml:space="preserve"> тренера-преподавателя по дзюдо</w:t>
      </w:r>
      <w:r w:rsidRPr="007D7692">
        <w:rPr>
          <w:sz w:val="24"/>
        </w:rPr>
        <w:t xml:space="preserve">. </w:t>
      </w:r>
      <w:r w:rsidR="003655B3" w:rsidRPr="007D7692">
        <w:rPr>
          <w:sz w:val="24"/>
        </w:rPr>
        <w:t xml:space="preserve">Известно, что </w:t>
      </w:r>
      <w:r w:rsidR="00430BA4" w:rsidRPr="007D7692">
        <w:rPr>
          <w:sz w:val="24"/>
        </w:rPr>
        <w:t>специалист-</w:t>
      </w:r>
      <w:r w:rsidR="003655B3" w:rsidRPr="007D7692">
        <w:rPr>
          <w:sz w:val="24"/>
        </w:rPr>
        <w:t>холерик</w:t>
      </w:r>
      <w:r w:rsidR="00430BA4" w:rsidRPr="007D7692">
        <w:rPr>
          <w:sz w:val="24"/>
        </w:rPr>
        <w:t xml:space="preserve"> по типу темпер</w:t>
      </w:r>
      <w:r w:rsidR="00B96114" w:rsidRPr="007D7692">
        <w:rPr>
          <w:sz w:val="24"/>
        </w:rPr>
        <w:t>а</w:t>
      </w:r>
      <w:r w:rsidR="00430BA4" w:rsidRPr="007D7692">
        <w:rPr>
          <w:sz w:val="24"/>
        </w:rPr>
        <w:t>мента</w:t>
      </w:r>
      <w:r w:rsidR="003655B3" w:rsidRPr="007D7692">
        <w:rPr>
          <w:sz w:val="24"/>
        </w:rPr>
        <w:t xml:space="preserve"> ищет виновника своих неудач, для сангвиника наиболее типично в </w:t>
      </w:r>
      <w:r w:rsidR="00B96114" w:rsidRPr="007D7692">
        <w:rPr>
          <w:sz w:val="24"/>
        </w:rPr>
        <w:t xml:space="preserve">негативных </w:t>
      </w:r>
      <w:r w:rsidR="003655B3" w:rsidRPr="007D7692">
        <w:rPr>
          <w:sz w:val="24"/>
        </w:rPr>
        <w:t>ситуациях обеспечение задачи деятельности, меланхолик реагирует на фрустрацию обвинениями и упреками самому себе (В.</w:t>
      </w:r>
      <w:r w:rsidR="00B96114" w:rsidRPr="007D7692">
        <w:rPr>
          <w:sz w:val="24"/>
        </w:rPr>
        <w:t> </w:t>
      </w:r>
      <w:r w:rsidR="003655B3" w:rsidRPr="007D7692">
        <w:rPr>
          <w:sz w:val="24"/>
        </w:rPr>
        <w:t>С.</w:t>
      </w:r>
      <w:r w:rsidR="00B96114" w:rsidRPr="007D7692">
        <w:rPr>
          <w:sz w:val="24"/>
        </w:rPr>
        <w:t> </w:t>
      </w:r>
      <w:r w:rsidR="003655B3" w:rsidRPr="007D7692">
        <w:rPr>
          <w:sz w:val="24"/>
        </w:rPr>
        <w:t>Мерлин, 1973)</w:t>
      </w:r>
      <w:r w:rsidR="00DF6F18" w:rsidRPr="007D7692">
        <w:rPr>
          <w:sz w:val="24"/>
        </w:rPr>
        <w:t>, у флегматика, имеющего трудности переключения с одного вида деятельности на другой, при неблагоприятных условиях чаще развивается вялость, проявляется низкая эмоциональность и выполнение однообразных действий.</w:t>
      </w:r>
    </w:p>
    <w:p w:rsidR="00741607" w:rsidRPr="007D7692" w:rsidRDefault="00741607" w:rsidP="004C5A5D">
      <w:pPr>
        <w:pStyle w:val="a7"/>
        <w:widowControl w:val="0"/>
        <w:ind w:firstLine="709"/>
        <w:rPr>
          <w:sz w:val="24"/>
        </w:rPr>
      </w:pPr>
      <w:r w:rsidRPr="007D7692">
        <w:rPr>
          <w:b/>
          <w:sz w:val="24"/>
        </w:rPr>
        <w:t>Характер</w:t>
      </w:r>
      <w:r w:rsidRPr="007D7692">
        <w:rPr>
          <w:sz w:val="24"/>
        </w:rPr>
        <w:t xml:space="preserve"> </w:t>
      </w:r>
      <w:r w:rsidR="003655B3" w:rsidRPr="007D7692">
        <w:rPr>
          <w:sz w:val="24"/>
        </w:rPr>
        <w:t xml:space="preserve">тренера-преподавателя </w:t>
      </w:r>
      <w:r w:rsidR="00B053C7" w:rsidRPr="007D7692">
        <w:rPr>
          <w:sz w:val="24"/>
        </w:rPr>
        <w:t>—</w:t>
      </w:r>
      <w:r w:rsidRPr="007D7692">
        <w:rPr>
          <w:sz w:val="24"/>
        </w:rPr>
        <w:t xml:space="preserve"> система устойчивых свойств личности, проявляющихся в отношении </w:t>
      </w:r>
      <w:r w:rsidR="003655B3" w:rsidRPr="007D7692">
        <w:rPr>
          <w:sz w:val="24"/>
        </w:rPr>
        <w:t>педагога</w:t>
      </w:r>
      <w:r w:rsidRPr="007D7692">
        <w:rPr>
          <w:sz w:val="24"/>
        </w:rPr>
        <w:t xml:space="preserve"> к себе и </w:t>
      </w:r>
      <w:r w:rsidR="00B053C7" w:rsidRPr="007D7692">
        <w:rPr>
          <w:sz w:val="24"/>
        </w:rPr>
        <w:t xml:space="preserve">к </w:t>
      </w:r>
      <w:r w:rsidRPr="007D7692">
        <w:rPr>
          <w:sz w:val="24"/>
        </w:rPr>
        <w:t xml:space="preserve">окружающим, к профессиональной деятельности. Черты характера </w:t>
      </w:r>
      <w:r w:rsidR="00B053C7" w:rsidRPr="007D7692">
        <w:rPr>
          <w:sz w:val="24"/>
        </w:rPr>
        <w:t xml:space="preserve">определяют </w:t>
      </w:r>
      <w:r w:rsidRPr="007D7692">
        <w:rPr>
          <w:sz w:val="24"/>
        </w:rPr>
        <w:t xml:space="preserve">особенности познавательных процессов, чувств, но особенно воли. Профессия педагога показана высоконравственным, общительным оптимистам-труженникам, любящим </w:t>
      </w:r>
      <w:r w:rsidR="00B053C7" w:rsidRPr="007D7692">
        <w:rPr>
          <w:sz w:val="24"/>
        </w:rPr>
        <w:t>детей</w:t>
      </w:r>
      <w:r w:rsidRPr="007D7692">
        <w:rPr>
          <w:sz w:val="24"/>
        </w:rPr>
        <w:t>. Известно, что профессия может существенно изменять характер человека, п</w:t>
      </w:r>
      <w:r w:rsidR="003655B3" w:rsidRPr="007D7692">
        <w:rPr>
          <w:sz w:val="24"/>
        </w:rPr>
        <w:t>риводя как к положительным</w:t>
      </w:r>
      <w:r w:rsidR="00B053C7" w:rsidRPr="007D7692">
        <w:rPr>
          <w:sz w:val="24"/>
        </w:rPr>
        <w:t xml:space="preserve">, так и </w:t>
      </w:r>
      <w:r w:rsidRPr="007D7692">
        <w:rPr>
          <w:sz w:val="24"/>
        </w:rPr>
        <w:t>отрицательным последствиям.</w:t>
      </w:r>
    </w:p>
    <w:p w:rsidR="00B053C7" w:rsidRPr="007D7692" w:rsidRDefault="00B053C7" w:rsidP="004C5A5D">
      <w:pPr>
        <w:pStyle w:val="a7"/>
        <w:widowControl w:val="0"/>
        <w:ind w:firstLine="709"/>
        <w:rPr>
          <w:sz w:val="24"/>
          <w:lang w:val="en-US"/>
        </w:rPr>
      </w:pPr>
    </w:p>
    <w:p w:rsidR="00304387" w:rsidRPr="007D7692" w:rsidRDefault="00304387" w:rsidP="004C5A5D">
      <w:pPr>
        <w:pStyle w:val="a7"/>
        <w:widowControl w:val="0"/>
        <w:ind w:firstLine="709"/>
        <w:rPr>
          <w:sz w:val="24"/>
          <w:lang w:val="en-US"/>
        </w:rPr>
      </w:pPr>
    </w:p>
    <w:p w:rsidR="00B10AC6" w:rsidRPr="007D7692" w:rsidRDefault="00B10AC6" w:rsidP="004C5A5D">
      <w:pPr>
        <w:widowControl w:val="0"/>
        <w:spacing w:line="360" w:lineRule="auto"/>
        <w:ind w:firstLine="709"/>
        <w:jc w:val="center"/>
        <w:rPr>
          <w:b/>
        </w:rPr>
      </w:pPr>
      <w:r w:rsidRPr="007D7692">
        <w:rPr>
          <w:b/>
        </w:rPr>
        <w:t>Факторы профессионального образования</w:t>
      </w:r>
    </w:p>
    <w:p w:rsidR="00BD3E30" w:rsidRPr="007D7692" w:rsidRDefault="00BD3E30" w:rsidP="004C5A5D">
      <w:pPr>
        <w:widowControl w:val="0"/>
        <w:spacing w:line="360" w:lineRule="auto"/>
        <w:ind w:firstLine="709"/>
        <w:jc w:val="center"/>
        <w:rPr>
          <w:b/>
        </w:rPr>
      </w:pPr>
    </w:p>
    <w:p w:rsidR="00B10AC6" w:rsidRPr="007D7692" w:rsidRDefault="00A35E35" w:rsidP="004C5A5D">
      <w:pPr>
        <w:widowControl w:val="0"/>
        <w:spacing w:line="360" w:lineRule="auto"/>
        <w:ind w:firstLine="709"/>
        <w:jc w:val="both"/>
      </w:pPr>
      <w:r w:rsidRPr="007D7692">
        <w:t>К факторам</w:t>
      </w:r>
      <w:r w:rsidR="00B10AC6" w:rsidRPr="007D7692">
        <w:t xml:space="preserve"> профессионального образования</w:t>
      </w:r>
      <w:r w:rsidRPr="007D7692">
        <w:t>, воздействующ</w:t>
      </w:r>
      <w:r w:rsidR="00132CBC" w:rsidRPr="007D7692">
        <w:t>им</w:t>
      </w:r>
      <w:r w:rsidRPr="007D7692">
        <w:t xml:space="preserve"> на </w:t>
      </w:r>
      <w:r w:rsidR="00132CBC" w:rsidRPr="007D7692">
        <w:t>тренеров-преподавателей</w:t>
      </w:r>
      <w:r w:rsidR="003655B3" w:rsidRPr="007D7692">
        <w:t>,</w:t>
      </w:r>
      <w:r w:rsidRPr="007D7692">
        <w:t xml:space="preserve"> относят</w:t>
      </w:r>
      <w:r w:rsidR="00B10AC6" w:rsidRPr="007D7692">
        <w:t xml:space="preserve">: </w:t>
      </w:r>
      <w:r w:rsidR="00B053C7" w:rsidRPr="007D7692">
        <w:t xml:space="preserve">проекция </w:t>
      </w:r>
      <w:r w:rsidR="00B10AC6" w:rsidRPr="007D7692">
        <w:t>полученных в вузе знаний на уровень практических действий</w:t>
      </w:r>
      <w:r w:rsidR="00B053C7" w:rsidRPr="007D7692">
        <w:t xml:space="preserve">, </w:t>
      </w:r>
      <w:r w:rsidR="00B10AC6" w:rsidRPr="007D7692">
        <w:t>целенаправленное деловое общение с коллегами</w:t>
      </w:r>
      <w:r w:rsidR="00B053C7" w:rsidRPr="007D7692">
        <w:t xml:space="preserve">, </w:t>
      </w:r>
      <w:r w:rsidR="00B10AC6" w:rsidRPr="007D7692">
        <w:t>систематическое общение со спортсменами-дзюдоистами, направленное на реализацию учебно-тренировочной и воспитательной программы</w:t>
      </w:r>
      <w:r w:rsidR="00380108" w:rsidRPr="007D7692">
        <w:t xml:space="preserve">, </w:t>
      </w:r>
      <w:r w:rsidR="00B10AC6" w:rsidRPr="007D7692">
        <w:t>постановка профессиональной деятельности (активная педагогическая работа, система научно-исследовательской работы)</w:t>
      </w:r>
      <w:r w:rsidR="00380108" w:rsidRPr="007D7692">
        <w:t>,</w:t>
      </w:r>
      <w:r w:rsidR="00B10AC6" w:rsidRPr="007D7692">
        <w:t xml:space="preserve"> межличностное взаимодействие в педагогическом коллективе (уровень сплоченности коллектива, педагогически ориенти</w:t>
      </w:r>
      <w:r w:rsidR="00132CBC" w:rsidRPr="007D7692">
        <w:t>рованное общение)</w:t>
      </w:r>
      <w:r w:rsidR="00380108" w:rsidRPr="007D7692">
        <w:t>,</w:t>
      </w:r>
      <w:r w:rsidR="00132CBC" w:rsidRPr="007D7692">
        <w:t xml:space="preserve"> положительное отношение</w:t>
      </w:r>
      <w:r w:rsidR="00B10AC6" w:rsidRPr="007D7692">
        <w:t xml:space="preserve"> к педагогическому труду.</w:t>
      </w:r>
    </w:p>
    <w:p w:rsidR="00A35E35" w:rsidRPr="007D7692" w:rsidRDefault="00A35E35" w:rsidP="004C5A5D">
      <w:pPr>
        <w:pStyle w:val="a7"/>
        <w:widowControl w:val="0"/>
        <w:ind w:firstLine="709"/>
        <w:rPr>
          <w:sz w:val="24"/>
        </w:rPr>
      </w:pPr>
      <w:r w:rsidRPr="007D7692">
        <w:rPr>
          <w:sz w:val="24"/>
        </w:rPr>
        <w:t>В практике детско-юношеского спорта известны случаи, когда специалисты сначала получают не физкультурное образование, а потом проходят переподготовку</w:t>
      </w:r>
      <w:r w:rsidR="00132CBC" w:rsidRPr="007D7692">
        <w:rPr>
          <w:sz w:val="24"/>
        </w:rPr>
        <w:t xml:space="preserve"> и работают тренерами-преподавателями по дзюдо</w:t>
      </w:r>
      <w:r w:rsidR="003655B3" w:rsidRPr="007D7692">
        <w:rPr>
          <w:sz w:val="24"/>
        </w:rPr>
        <w:t>. Проведенный о</w:t>
      </w:r>
      <w:r w:rsidRPr="007D7692">
        <w:rPr>
          <w:sz w:val="24"/>
        </w:rPr>
        <w:t>прос тренеров сборных команд России (по</w:t>
      </w:r>
      <w:r w:rsidR="003655B3" w:rsidRPr="007D7692">
        <w:rPr>
          <w:sz w:val="24"/>
        </w:rPr>
        <w:t xml:space="preserve"> дзюдо и другим</w:t>
      </w:r>
      <w:r w:rsidRPr="007D7692">
        <w:rPr>
          <w:sz w:val="24"/>
        </w:rPr>
        <w:t xml:space="preserve"> видам спорта) установил, что специального образования не имеют 3,6</w:t>
      </w:r>
      <w:r w:rsidR="00380108" w:rsidRPr="007D7692">
        <w:rPr>
          <w:sz w:val="24"/>
        </w:rPr>
        <w:t> </w:t>
      </w:r>
      <w:r w:rsidRPr="007D7692">
        <w:rPr>
          <w:sz w:val="24"/>
        </w:rPr>
        <w:t>% тренеров-преподавателей 1 категории</w:t>
      </w:r>
      <w:r w:rsidR="00380108" w:rsidRPr="007D7692">
        <w:rPr>
          <w:sz w:val="24"/>
        </w:rPr>
        <w:t>,</w:t>
      </w:r>
      <w:r w:rsidRPr="007D7692">
        <w:rPr>
          <w:sz w:val="24"/>
        </w:rPr>
        <w:t xml:space="preserve"> 9</w:t>
      </w:r>
      <w:r w:rsidR="00380108" w:rsidRPr="007D7692">
        <w:rPr>
          <w:sz w:val="24"/>
        </w:rPr>
        <w:t> </w:t>
      </w:r>
      <w:r w:rsidRPr="007D7692">
        <w:rPr>
          <w:sz w:val="24"/>
        </w:rPr>
        <w:t>% тренеров-преподавателей 2 категории и 0,1</w:t>
      </w:r>
      <w:r w:rsidR="00380108" w:rsidRPr="007D7692">
        <w:rPr>
          <w:sz w:val="24"/>
        </w:rPr>
        <w:t> </w:t>
      </w:r>
      <w:r w:rsidRPr="007D7692">
        <w:rPr>
          <w:sz w:val="24"/>
        </w:rPr>
        <w:t xml:space="preserve">% тренеров-преподавателей высшей категории. </w:t>
      </w:r>
      <w:r w:rsidR="00132CBC" w:rsidRPr="007D7692">
        <w:rPr>
          <w:sz w:val="24"/>
        </w:rPr>
        <w:t>Среди</w:t>
      </w:r>
      <w:r w:rsidR="00430BA4" w:rsidRPr="007D7692">
        <w:rPr>
          <w:sz w:val="24"/>
        </w:rPr>
        <w:t xml:space="preserve"> З</w:t>
      </w:r>
      <w:r w:rsidRPr="007D7692">
        <w:rPr>
          <w:sz w:val="24"/>
        </w:rPr>
        <w:t>аслуженных тренеров</w:t>
      </w:r>
      <w:r w:rsidR="00430BA4" w:rsidRPr="007D7692">
        <w:rPr>
          <w:sz w:val="24"/>
        </w:rPr>
        <w:t xml:space="preserve"> не выявлено</w:t>
      </w:r>
      <w:r w:rsidRPr="007D7692">
        <w:rPr>
          <w:sz w:val="24"/>
        </w:rPr>
        <w:t xml:space="preserve"> специалистов без</w:t>
      </w:r>
      <w:r w:rsidR="00132CBC" w:rsidRPr="007D7692">
        <w:rPr>
          <w:sz w:val="24"/>
        </w:rPr>
        <w:t xml:space="preserve"> педагогического</w:t>
      </w:r>
      <w:r w:rsidRPr="007D7692">
        <w:rPr>
          <w:sz w:val="24"/>
        </w:rPr>
        <w:t xml:space="preserve"> образования.</w:t>
      </w:r>
      <w:r w:rsidR="003655B3" w:rsidRPr="007D7692">
        <w:rPr>
          <w:sz w:val="24"/>
        </w:rPr>
        <w:t xml:space="preserve"> Установлено</w:t>
      </w:r>
      <w:r w:rsidR="00380108" w:rsidRPr="007D7692">
        <w:rPr>
          <w:sz w:val="24"/>
        </w:rPr>
        <w:t>, что</w:t>
      </w:r>
      <w:r w:rsidR="003655B3" w:rsidRPr="007D7692">
        <w:rPr>
          <w:sz w:val="24"/>
        </w:rPr>
        <w:t xml:space="preserve"> б</w:t>
      </w:r>
      <w:r w:rsidR="00132CBC" w:rsidRPr="007D7692">
        <w:rPr>
          <w:sz w:val="24"/>
        </w:rPr>
        <w:t>ольшинство</w:t>
      </w:r>
      <w:r w:rsidR="003655B3" w:rsidRPr="007D7692">
        <w:rPr>
          <w:sz w:val="24"/>
        </w:rPr>
        <w:t xml:space="preserve"> опрошенных</w:t>
      </w:r>
      <w:r w:rsidR="00132CBC" w:rsidRPr="007D7692">
        <w:rPr>
          <w:sz w:val="24"/>
        </w:rPr>
        <w:t xml:space="preserve"> тренеров-преподавателей имеют высшее физкультурное образование (</w:t>
      </w:r>
      <w:r w:rsidR="00380108" w:rsidRPr="007D7692">
        <w:rPr>
          <w:sz w:val="24"/>
        </w:rPr>
        <w:t>Р</w:t>
      </w:r>
      <w:r w:rsidR="00132CBC" w:rsidRPr="007D7692">
        <w:rPr>
          <w:sz w:val="24"/>
        </w:rPr>
        <w:t>ис.</w:t>
      </w:r>
      <w:r w:rsidR="00380108" w:rsidRPr="007D7692">
        <w:rPr>
          <w:sz w:val="24"/>
        </w:rPr>
        <w:t> </w:t>
      </w:r>
      <w:r w:rsidR="00430BA4" w:rsidRPr="007D7692">
        <w:rPr>
          <w:sz w:val="24"/>
        </w:rPr>
        <w:t>4</w:t>
      </w:r>
      <w:r w:rsidR="00132CBC" w:rsidRPr="007D7692">
        <w:rPr>
          <w:sz w:val="24"/>
        </w:rPr>
        <w:t>).</w:t>
      </w:r>
    </w:p>
    <w:p w:rsidR="00380108" w:rsidRPr="007D7692" w:rsidRDefault="00380108" w:rsidP="004C5A5D">
      <w:pPr>
        <w:pStyle w:val="a7"/>
        <w:widowControl w:val="0"/>
        <w:ind w:firstLine="709"/>
        <w:rPr>
          <w:sz w:val="24"/>
        </w:rPr>
      </w:pPr>
      <w:r w:rsidRPr="007D7692">
        <w:rPr>
          <w:sz w:val="24"/>
        </w:rPr>
        <w:t>Современные исследования выявили отсутствие прямой корреляционной зависимости между степенью аудиторной успеваемости студентов в высшей школе и успешностью дальнейшей педагогической деятельности (В.</w:t>
      </w:r>
      <w:r w:rsidR="005038C7" w:rsidRPr="007D7692">
        <w:rPr>
          <w:sz w:val="24"/>
        </w:rPr>
        <w:t> </w:t>
      </w:r>
      <w:r w:rsidRPr="007D7692">
        <w:rPr>
          <w:sz w:val="24"/>
        </w:rPr>
        <w:t>А.</w:t>
      </w:r>
      <w:r w:rsidR="005038C7" w:rsidRPr="007D7692">
        <w:rPr>
          <w:sz w:val="24"/>
        </w:rPr>
        <w:t> </w:t>
      </w:r>
      <w:r w:rsidRPr="007D7692">
        <w:rPr>
          <w:sz w:val="24"/>
        </w:rPr>
        <w:t>Сластенин, Н.</w:t>
      </w:r>
      <w:r w:rsidR="005038C7" w:rsidRPr="007D7692">
        <w:rPr>
          <w:sz w:val="24"/>
        </w:rPr>
        <w:t> </w:t>
      </w:r>
      <w:r w:rsidRPr="007D7692">
        <w:rPr>
          <w:sz w:val="24"/>
        </w:rPr>
        <w:t>Е.</w:t>
      </w:r>
      <w:r w:rsidR="005038C7" w:rsidRPr="007D7692">
        <w:rPr>
          <w:sz w:val="24"/>
        </w:rPr>
        <w:t> </w:t>
      </w:r>
      <w:r w:rsidRPr="007D7692">
        <w:rPr>
          <w:sz w:val="24"/>
        </w:rPr>
        <w:t xml:space="preserve">Мажар, 1991). Имеют место случаи, когда студент учится блестяще, а с педагогической деятельностью справляется плохо и, наоборот, студент не особенно успешно учится, а на самостоятельной работе быстро овладевает педагогическим </w:t>
      </w:r>
      <w:r w:rsidR="007742EF" w:rsidRPr="007D7692">
        <w:rPr>
          <w:sz w:val="24"/>
        </w:rPr>
        <w:t>умением</w:t>
      </w:r>
      <w:r w:rsidRPr="007D7692">
        <w:rPr>
          <w:sz w:val="24"/>
        </w:rPr>
        <w:t>, сравнительно быстро пополняя запас прикладных знаний.</w:t>
      </w:r>
    </w:p>
    <w:p w:rsidR="00692FE7" w:rsidRPr="007D7692" w:rsidRDefault="00692FE7" w:rsidP="004C5A5D">
      <w:pPr>
        <w:pStyle w:val="a7"/>
        <w:widowControl w:val="0"/>
        <w:ind w:firstLine="709"/>
        <w:rPr>
          <w:sz w:val="24"/>
        </w:rPr>
      </w:pPr>
      <w:r w:rsidRPr="007D7692">
        <w:rPr>
          <w:sz w:val="24"/>
        </w:rPr>
        <w:t>Несмотря на эффективность самообразования и наличия разнообразного опыта педагогической деятельности, для тренера-преподавателя</w:t>
      </w:r>
      <w:r w:rsidR="003655B3" w:rsidRPr="007D7692">
        <w:rPr>
          <w:sz w:val="24"/>
        </w:rPr>
        <w:t xml:space="preserve"> по дзюдо</w:t>
      </w:r>
      <w:r w:rsidRPr="007D7692">
        <w:rPr>
          <w:sz w:val="24"/>
        </w:rPr>
        <w:t xml:space="preserve"> </w:t>
      </w:r>
      <w:r w:rsidR="00430BA4" w:rsidRPr="007D7692">
        <w:rPr>
          <w:sz w:val="24"/>
        </w:rPr>
        <w:t>необходимо</w:t>
      </w:r>
      <w:r w:rsidR="003655B3" w:rsidRPr="007D7692">
        <w:rPr>
          <w:sz w:val="24"/>
        </w:rPr>
        <w:t xml:space="preserve"> наличие специального образования, потребности</w:t>
      </w:r>
      <w:r w:rsidRPr="007D7692">
        <w:rPr>
          <w:sz w:val="24"/>
        </w:rPr>
        <w:t xml:space="preserve"> изучать современную информацию и иметь системные знания об особенностях спортивной подготовки дзюдоистов различного возраста.</w:t>
      </w:r>
    </w:p>
    <w:p w:rsidR="007742EF" w:rsidRPr="007D7692" w:rsidRDefault="007742EF" w:rsidP="004C5A5D">
      <w:pPr>
        <w:pStyle w:val="a7"/>
        <w:widowControl w:val="0"/>
        <w:ind w:firstLine="709"/>
        <w:rPr>
          <w:sz w:val="24"/>
          <w:lang w:val="en-US"/>
        </w:rPr>
      </w:pPr>
    </w:p>
    <w:p w:rsidR="00304387" w:rsidRPr="007D7692" w:rsidRDefault="00304387" w:rsidP="004C5A5D">
      <w:pPr>
        <w:pStyle w:val="a7"/>
        <w:widowControl w:val="0"/>
        <w:ind w:firstLine="709"/>
        <w:rPr>
          <w:sz w:val="24"/>
          <w:lang w:val="en-US"/>
        </w:rPr>
      </w:pPr>
    </w:p>
    <w:p w:rsidR="00A8736C" w:rsidRPr="007D7692" w:rsidRDefault="007742EF" w:rsidP="004C5A5D">
      <w:pPr>
        <w:widowControl w:val="0"/>
        <w:spacing w:line="360" w:lineRule="auto"/>
        <w:ind w:firstLine="709"/>
        <w:jc w:val="center"/>
        <w:rPr>
          <w:b/>
        </w:rPr>
      </w:pPr>
      <w:r w:rsidRPr="007D7692">
        <w:rPr>
          <w:b/>
        </w:rPr>
        <w:t xml:space="preserve">2. </w:t>
      </w:r>
      <w:r w:rsidR="004C5126" w:rsidRPr="007D7692">
        <w:rPr>
          <w:b/>
        </w:rPr>
        <w:t>Т</w:t>
      </w:r>
      <w:r w:rsidRPr="007D7692">
        <w:rPr>
          <w:b/>
        </w:rPr>
        <w:t>ребования к личности тренера-преподавателя по дзюдо</w:t>
      </w:r>
    </w:p>
    <w:p w:rsidR="007742EF" w:rsidRPr="007D7692" w:rsidRDefault="007742EF" w:rsidP="004C5A5D">
      <w:pPr>
        <w:widowControl w:val="0"/>
        <w:spacing w:line="360" w:lineRule="auto"/>
        <w:ind w:firstLine="709"/>
        <w:jc w:val="center"/>
      </w:pPr>
    </w:p>
    <w:p w:rsidR="004C5126" w:rsidRPr="007D7692" w:rsidRDefault="00F0501C" w:rsidP="004C5A5D">
      <w:pPr>
        <w:pStyle w:val="a7"/>
        <w:widowControl w:val="0"/>
        <w:ind w:firstLine="709"/>
        <w:rPr>
          <w:sz w:val="24"/>
        </w:rPr>
      </w:pPr>
      <w:r w:rsidRPr="007D7692">
        <w:rPr>
          <w:sz w:val="24"/>
        </w:rPr>
        <w:t>В практической работе ориентированность</w:t>
      </w:r>
      <w:r w:rsidR="004C5126" w:rsidRPr="007D7692">
        <w:rPr>
          <w:sz w:val="24"/>
        </w:rPr>
        <w:t xml:space="preserve"> на</w:t>
      </w:r>
      <w:r w:rsidR="003655B3" w:rsidRPr="007D7692">
        <w:rPr>
          <w:sz w:val="24"/>
        </w:rPr>
        <w:t xml:space="preserve"> педагогическую</w:t>
      </w:r>
      <w:r w:rsidR="004C5126" w:rsidRPr="007D7692">
        <w:rPr>
          <w:sz w:val="24"/>
        </w:rPr>
        <w:t xml:space="preserve"> профессию</w:t>
      </w:r>
      <w:r w:rsidRPr="007D7692">
        <w:rPr>
          <w:sz w:val="24"/>
        </w:rPr>
        <w:t xml:space="preserve"> у </w:t>
      </w:r>
      <w:r w:rsidR="004C5126" w:rsidRPr="007D7692">
        <w:rPr>
          <w:sz w:val="24"/>
        </w:rPr>
        <w:t>тренеров-преподавателей</w:t>
      </w:r>
      <w:r w:rsidR="003655B3" w:rsidRPr="007D7692">
        <w:rPr>
          <w:sz w:val="24"/>
        </w:rPr>
        <w:t xml:space="preserve"> по дзюдо</w:t>
      </w:r>
      <w:r w:rsidRPr="007D7692">
        <w:rPr>
          <w:sz w:val="24"/>
        </w:rPr>
        <w:t xml:space="preserve"> проявляется в </w:t>
      </w:r>
      <w:r w:rsidR="006D5154" w:rsidRPr="007D7692">
        <w:rPr>
          <w:sz w:val="24"/>
        </w:rPr>
        <w:t>2</w:t>
      </w:r>
      <w:r w:rsidRPr="007D7692">
        <w:rPr>
          <w:sz w:val="24"/>
        </w:rPr>
        <w:t xml:space="preserve"> аспектах: профессионально-мотивационном и профессионально-деятельно</w:t>
      </w:r>
      <w:r w:rsidR="00DF6F18" w:rsidRPr="007D7692">
        <w:rPr>
          <w:sz w:val="24"/>
        </w:rPr>
        <w:t>стно</w:t>
      </w:r>
      <w:r w:rsidRPr="007D7692">
        <w:rPr>
          <w:sz w:val="24"/>
        </w:rPr>
        <w:t>м.</w:t>
      </w:r>
    </w:p>
    <w:p w:rsidR="004C5126" w:rsidRPr="007D7692" w:rsidRDefault="00F0501C" w:rsidP="004C5A5D">
      <w:pPr>
        <w:pStyle w:val="a7"/>
        <w:widowControl w:val="0"/>
        <w:ind w:firstLine="709"/>
        <w:rPr>
          <w:sz w:val="24"/>
        </w:rPr>
      </w:pPr>
      <w:r w:rsidRPr="007D7692">
        <w:rPr>
          <w:b/>
          <w:sz w:val="24"/>
        </w:rPr>
        <w:t>Профессионально-мотивационный аспект</w:t>
      </w:r>
      <w:r w:rsidRPr="007D7692">
        <w:rPr>
          <w:sz w:val="24"/>
        </w:rPr>
        <w:t xml:space="preserve"> характеризуется положительным отношением к педагогической деятельности, потребности ее осуществления, стремлением к мастерству и реализуется </w:t>
      </w:r>
      <w:r w:rsidR="003655B3" w:rsidRPr="007D7692">
        <w:rPr>
          <w:sz w:val="24"/>
        </w:rPr>
        <w:t xml:space="preserve">у специалистов </w:t>
      </w:r>
      <w:r w:rsidRPr="007D7692">
        <w:rPr>
          <w:sz w:val="24"/>
        </w:rPr>
        <w:t>через установки на высокое качество работы, проявление педагогических способностей и профессионально важных качеств.</w:t>
      </w:r>
    </w:p>
    <w:p w:rsidR="00F0501C" w:rsidRPr="007D7692" w:rsidRDefault="00F0501C" w:rsidP="004C5A5D">
      <w:pPr>
        <w:pStyle w:val="a7"/>
        <w:widowControl w:val="0"/>
        <w:ind w:firstLine="709"/>
        <w:rPr>
          <w:sz w:val="24"/>
        </w:rPr>
      </w:pPr>
      <w:r w:rsidRPr="007D7692">
        <w:rPr>
          <w:b/>
          <w:sz w:val="24"/>
        </w:rPr>
        <w:t>Профессионально-деятельн</w:t>
      </w:r>
      <w:r w:rsidR="00DF6F18" w:rsidRPr="007D7692">
        <w:rPr>
          <w:b/>
          <w:sz w:val="24"/>
        </w:rPr>
        <w:t>остн</w:t>
      </w:r>
      <w:r w:rsidRPr="007D7692">
        <w:rPr>
          <w:b/>
          <w:sz w:val="24"/>
        </w:rPr>
        <w:t>ый</w:t>
      </w:r>
      <w:r w:rsidR="003655B3" w:rsidRPr="007D7692">
        <w:rPr>
          <w:b/>
          <w:sz w:val="24"/>
        </w:rPr>
        <w:t xml:space="preserve"> аспект</w:t>
      </w:r>
      <w:r w:rsidRPr="007D7692">
        <w:rPr>
          <w:sz w:val="24"/>
        </w:rPr>
        <w:t xml:space="preserve"> реализуется самими </w:t>
      </w:r>
      <w:r w:rsidR="004C5126" w:rsidRPr="007D7692">
        <w:rPr>
          <w:sz w:val="24"/>
        </w:rPr>
        <w:t>специалистами,</w:t>
      </w:r>
      <w:r w:rsidRPr="007D7692">
        <w:rPr>
          <w:sz w:val="24"/>
        </w:rPr>
        <w:t xml:space="preserve"> являю</w:t>
      </w:r>
      <w:r w:rsidR="004C5126" w:rsidRPr="007D7692">
        <w:rPr>
          <w:sz w:val="24"/>
        </w:rPr>
        <w:t>щими</w:t>
      </w:r>
      <w:r w:rsidRPr="007D7692">
        <w:rPr>
          <w:sz w:val="24"/>
        </w:rPr>
        <w:t>ся примером ведения здорового образа жизни для окружающих, владею</w:t>
      </w:r>
      <w:r w:rsidR="003655B3" w:rsidRPr="007D7692">
        <w:rPr>
          <w:sz w:val="24"/>
        </w:rPr>
        <w:t>щими</w:t>
      </w:r>
      <w:r w:rsidRPr="007D7692">
        <w:rPr>
          <w:sz w:val="24"/>
        </w:rPr>
        <w:t xml:space="preserve"> теорией и методикой физического воспитания и </w:t>
      </w:r>
      <w:r w:rsidR="003655B3" w:rsidRPr="007D7692">
        <w:rPr>
          <w:sz w:val="24"/>
        </w:rPr>
        <w:t xml:space="preserve">спорта, а также методиками </w:t>
      </w:r>
      <w:r w:rsidRPr="007D7692">
        <w:rPr>
          <w:sz w:val="24"/>
        </w:rPr>
        <w:t xml:space="preserve">профессиональной ориентации детей и подростков, занимающихся </w:t>
      </w:r>
      <w:r w:rsidR="004C5126" w:rsidRPr="007D7692">
        <w:rPr>
          <w:sz w:val="24"/>
        </w:rPr>
        <w:t>дзюдо</w:t>
      </w:r>
      <w:r w:rsidRPr="007D7692">
        <w:rPr>
          <w:sz w:val="24"/>
        </w:rPr>
        <w:t>.</w:t>
      </w:r>
    </w:p>
    <w:p w:rsidR="00DE69E6" w:rsidRPr="007D7692" w:rsidRDefault="008B5209" w:rsidP="004C5A5D">
      <w:pPr>
        <w:pStyle w:val="a7"/>
        <w:widowControl w:val="0"/>
        <w:ind w:firstLine="709"/>
        <w:rPr>
          <w:sz w:val="24"/>
        </w:rPr>
      </w:pPr>
      <w:r w:rsidRPr="007D7692">
        <w:rPr>
          <w:sz w:val="24"/>
        </w:rPr>
        <w:t>П</w:t>
      </w:r>
      <w:r w:rsidR="00DE69E6" w:rsidRPr="007D7692">
        <w:rPr>
          <w:sz w:val="24"/>
        </w:rPr>
        <w:t xml:space="preserve">едагогическая профессия </w:t>
      </w:r>
      <w:r w:rsidR="00430BA4" w:rsidRPr="007D7692">
        <w:rPr>
          <w:sz w:val="24"/>
        </w:rPr>
        <w:t xml:space="preserve">для </w:t>
      </w:r>
      <w:r w:rsidR="00933E25" w:rsidRPr="007D7692">
        <w:rPr>
          <w:sz w:val="24"/>
        </w:rPr>
        <w:t xml:space="preserve">своего </w:t>
      </w:r>
      <w:r w:rsidR="00430BA4" w:rsidRPr="007D7692">
        <w:rPr>
          <w:sz w:val="24"/>
        </w:rPr>
        <w:t xml:space="preserve">успешного осуществления </w:t>
      </w:r>
      <w:r w:rsidR="00DE69E6" w:rsidRPr="007D7692">
        <w:rPr>
          <w:sz w:val="24"/>
        </w:rPr>
        <w:t>предъявляет специфические требования к личн</w:t>
      </w:r>
      <w:r w:rsidR="00DF6F18" w:rsidRPr="007D7692">
        <w:rPr>
          <w:sz w:val="24"/>
        </w:rPr>
        <w:t>остн</w:t>
      </w:r>
      <w:r w:rsidR="00DE69E6" w:rsidRPr="007D7692">
        <w:rPr>
          <w:sz w:val="24"/>
        </w:rPr>
        <w:t xml:space="preserve">ым качествам </w:t>
      </w:r>
      <w:r w:rsidRPr="007D7692">
        <w:rPr>
          <w:sz w:val="24"/>
        </w:rPr>
        <w:t>тренера-преподавателя</w:t>
      </w:r>
      <w:r w:rsidR="003655B3" w:rsidRPr="007D7692">
        <w:rPr>
          <w:sz w:val="24"/>
        </w:rPr>
        <w:t xml:space="preserve"> по дзюдо</w:t>
      </w:r>
      <w:r w:rsidR="00DE69E6" w:rsidRPr="007D7692">
        <w:rPr>
          <w:sz w:val="24"/>
        </w:rPr>
        <w:t xml:space="preserve">. В случае несоответствия требований профессиональной деятельности и возможностей </w:t>
      </w:r>
      <w:r w:rsidR="003655B3" w:rsidRPr="007D7692">
        <w:rPr>
          <w:sz w:val="24"/>
        </w:rPr>
        <w:t xml:space="preserve">у </w:t>
      </w:r>
      <w:r w:rsidRPr="007D7692">
        <w:rPr>
          <w:sz w:val="24"/>
        </w:rPr>
        <w:t>специалиста</w:t>
      </w:r>
      <w:r w:rsidR="00DE69E6" w:rsidRPr="007D7692">
        <w:rPr>
          <w:sz w:val="24"/>
        </w:rPr>
        <w:t xml:space="preserve"> </w:t>
      </w:r>
      <w:r w:rsidR="003850C9" w:rsidRPr="007D7692">
        <w:rPr>
          <w:sz w:val="24"/>
        </w:rPr>
        <w:t>может возникнуть</w:t>
      </w:r>
      <w:r w:rsidR="00DE69E6" w:rsidRPr="007D7692">
        <w:rPr>
          <w:sz w:val="24"/>
        </w:rPr>
        <w:t xml:space="preserve"> разочарование в</w:t>
      </w:r>
      <w:r w:rsidRPr="007D7692">
        <w:rPr>
          <w:sz w:val="24"/>
        </w:rPr>
        <w:t xml:space="preserve"> педагогической</w:t>
      </w:r>
      <w:r w:rsidR="00DE69E6" w:rsidRPr="007D7692">
        <w:rPr>
          <w:sz w:val="24"/>
        </w:rPr>
        <w:t xml:space="preserve"> профессии и </w:t>
      </w:r>
      <w:r w:rsidR="003850C9" w:rsidRPr="007D7692">
        <w:rPr>
          <w:sz w:val="24"/>
        </w:rPr>
        <w:t xml:space="preserve">желание </w:t>
      </w:r>
      <w:r w:rsidR="00DE69E6" w:rsidRPr="007D7692">
        <w:rPr>
          <w:sz w:val="24"/>
        </w:rPr>
        <w:t>ее смен</w:t>
      </w:r>
      <w:r w:rsidR="003850C9" w:rsidRPr="007D7692">
        <w:rPr>
          <w:sz w:val="24"/>
        </w:rPr>
        <w:t>ить</w:t>
      </w:r>
      <w:r w:rsidR="00DE69E6" w:rsidRPr="007D7692">
        <w:rPr>
          <w:sz w:val="24"/>
        </w:rPr>
        <w:t xml:space="preserve">. </w:t>
      </w:r>
      <w:r w:rsidRPr="007D7692">
        <w:rPr>
          <w:sz w:val="24"/>
        </w:rPr>
        <w:t>Е</w:t>
      </w:r>
      <w:r w:rsidR="00DE69E6" w:rsidRPr="007D7692">
        <w:rPr>
          <w:sz w:val="24"/>
        </w:rPr>
        <w:t>сли сочетание</w:t>
      </w:r>
      <w:r w:rsidR="00430BA4" w:rsidRPr="007D7692">
        <w:rPr>
          <w:sz w:val="24"/>
        </w:rPr>
        <w:t xml:space="preserve"> личных</w:t>
      </w:r>
      <w:r w:rsidR="00DE69E6" w:rsidRPr="007D7692">
        <w:rPr>
          <w:sz w:val="24"/>
        </w:rPr>
        <w:t xml:space="preserve"> качеств и свойств не соответствует требованиям профессиональной деятельности, то </w:t>
      </w:r>
      <w:r w:rsidR="003655B3" w:rsidRPr="007D7692">
        <w:rPr>
          <w:sz w:val="24"/>
        </w:rPr>
        <w:t>тренер-преподаватель</w:t>
      </w:r>
      <w:r w:rsidR="00DE69E6" w:rsidRPr="007D7692">
        <w:rPr>
          <w:sz w:val="24"/>
        </w:rPr>
        <w:t xml:space="preserve"> может выполнять ее </w:t>
      </w:r>
      <w:r w:rsidR="003850C9" w:rsidRPr="007D7692">
        <w:rPr>
          <w:sz w:val="24"/>
        </w:rPr>
        <w:t xml:space="preserve">с </w:t>
      </w:r>
      <w:r w:rsidR="00DE69E6" w:rsidRPr="007D7692">
        <w:rPr>
          <w:sz w:val="24"/>
        </w:rPr>
        <w:t>перенапряжени</w:t>
      </w:r>
      <w:r w:rsidR="003850C9" w:rsidRPr="007D7692">
        <w:rPr>
          <w:sz w:val="24"/>
        </w:rPr>
        <w:t>ем</w:t>
      </w:r>
      <w:r w:rsidR="00DE69E6" w:rsidRPr="007D7692">
        <w:rPr>
          <w:sz w:val="24"/>
        </w:rPr>
        <w:t xml:space="preserve"> нервной системы.</w:t>
      </w:r>
    </w:p>
    <w:p w:rsidR="00DE69E6" w:rsidRPr="007D7692" w:rsidRDefault="008B5209" w:rsidP="004C5A5D">
      <w:pPr>
        <w:pStyle w:val="a7"/>
        <w:widowControl w:val="0"/>
        <w:ind w:firstLine="709"/>
        <w:rPr>
          <w:sz w:val="24"/>
        </w:rPr>
      </w:pPr>
      <w:r w:rsidRPr="007D7692">
        <w:rPr>
          <w:sz w:val="24"/>
        </w:rPr>
        <w:t xml:space="preserve">В специальной литературе </w:t>
      </w:r>
      <w:r w:rsidR="003850C9" w:rsidRPr="007D7692">
        <w:rPr>
          <w:sz w:val="24"/>
        </w:rPr>
        <w:t xml:space="preserve">описаны </w:t>
      </w:r>
      <w:r w:rsidRPr="007D7692">
        <w:rPr>
          <w:sz w:val="24"/>
        </w:rPr>
        <w:t>требования к личности</w:t>
      </w:r>
      <w:r w:rsidR="004C5126" w:rsidRPr="007D7692">
        <w:rPr>
          <w:sz w:val="24"/>
        </w:rPr>
        <w:t xml:space="preserve"> педагога</w:t>
      </w:r>
      <w:r w:rsidRPr="007D7692">
        <w:rPr>
          <w:sz w:val="24"/>
        </w:rPr>
        <w:t xml:space="preserve">, определенные в разное время и у разных народов. </w:t>
      </w:r>
      <w:r w:rsidR="00DE69E6" w:rsidRPr="007D7692">
        <w:rPr>
          <w:sz w:val="24"/>
        </w:rPr>
        <w:t>Для осуществления педагогической деятельности человек, несомненно, должен обладать рядом индивид</w:t>
      </w:r>
      <w:r w:rsidR="003850C9" w:rsidRPr="007D7692">
        <w:rPr>
          <w:sz w:val="24"/>
        </w:rPr>
        <w:t>уаль</w:t>
      </w:r>
      <w:r w:rsidR="00DE69E6" w:rsidRPr="007D7692">
        <w:rPr>
          <w:sz w:val="24"/>
        </w:rPr>
        <w:t>ных и личных качеств, необходимых, по мнению П.</w:t>
      </w:r>
      <w:r w:rsidR="003850C9" w:rsidRPr="007D7692">
        <w:rPr>
          <w:sz w:val="24"/>
        </w:rPr>
        <w:t> </w:t>
      </w:r>
      <w:r w:rsidR="00DE69E6" w:rsidRPr="007D7692">
        <w:rPr>
          <w:sz w:val="24"/>
        </w:rPr>
        <w:t>Ф.</w:t>
      </w:r>
      <w:r w:rsidR="003850C9" w:rsidRPr="007D7692">
        <w:rPr>
          <w:sz w:val="24"/>
        </w:rPr>
        <w:t> </w:t>
      </w:r>
      <w:r w:rsidR="00DE69E6" w:rsidRPr="007D7692">
        <w:rPr>
          <w:sz w:val="24"/>
        </w:rPr>
        <w:t>Лесгафта</w:t>
      </w:r>
      <w:r w:rsidR="00DF6F18" w:rsidRPr="007D7692">
        <w:rPr>
          <w:sz w:val="24"/>
        </w:rPr>
        <w:t xml:space="preserve"> (1880)</w:t>
      </w:r>
      <w:r w:rsidR="00DE69E6" w:rsidRPr="007D7692">
        <w:rPr>
          <w:sz w:val="24"/>
        </w:rPr>
        <w:t xml:space="preserve">, для того, чтобы передать смысл, идею какого-либо дела, когда важно развить эту идею, показать, как она образовалась, когда необходимо </w:t>
      </w:r>
      <w:r w:rsidRPr="007D7692">
        <w:rPr>
          <w:sz w:val="24"/>
        </w:rPr>
        <w:t>активизировать</w:t>
      </w:r>
      <w:r w:rsidR="00DE69E6" w:rsidRPr="007D7692">
        <w:rPr>
          <w:sz w:val="24"/>
        </w:rPr>
        <w:t xml:space="preserve"> детский ум к пониманию этой идеи. </w:t>
      </w:r>
      <w:r w:rsidR="003850C9" w:rsidRPr="007D7692">
        <w:rPr>
          <w:sz w:val="24"/>
        </w:rPr>
        <w:t>При</w:t>
      </w:r>
      <w:r w:rsidR="00DE69E6" w:rsidRPr="007D7692">
        <w:rPr>
          <w:sz w:val="24"/>
        </w:rPr>
        <w:t xml:space="preserve"> изучени</w:t>
      </w:r>
      <w:r w:rsidR="003850C9" w:rsidRPr="007D7692">
        <w:rPr>
          <w:sz w:val="24"/>
        </w:rPr>
        <w:t>и</w:t>
      </w:r>
      <w:r w:rsidR="00DE69E6" w:rsidRPr="007D7692">
        <w:rPr>
          <w:sz w:val="24"/>
        </w:rPr>
        <w:t xml:space="preserve"> индивид</w:t>
      </w:r>
      <w:r w:rsidR="003850C9" w:rsidRPr="007D7692">
        <w:rPr>
          <w:sz w:val="24"/>
        </w:rPr>
        <w:t>уаль</w:t>
      </w:r>
      <w:r w:rsidR="00DE69E6" w:rsidRPr="007D7692">
        <w:rPr>
          <w:sz w:val="24"/>
        </w:rPr>
        <w:t>ных и личн</w:t>
      </w:r>
      <w:r w:rsidR="00DF6F18" w:rsidRPr="007D7692">
        <w:rPr>
          <w:sz w:val="24"/>
        </w:rPr>
        <w:t>остн</w:t>
      </w:r>
      <w:r w:rsidR="00DE69E6" w:rsidRPr="007D7692">
        <w:rPr>
          <w:sz w:val="24"/>
        </w:rPr>
        <w:t xml:space="preserve">ых факторов, необходимых для </w:t>
      </w:r>
      <w:r w:rsidRPr="007D7692">
        <w:rPr>
          <w:sz w:val="24"/>
        </w:rPr>
        <w:t xml:space="preserve">осуществления </w:t>
      </w:r>
      <w:r w:rsidR="00DE69E6" w:rsidRPr="007D7692">
        <w:rPr>
          <w:sz w:val="24"/>
        </w:rPr>
        <w:t xml:space="preserve">педагогической деятельности, большой интерес </w:t>
      </w:r>
      <w:r w:rsidR="003850C9" w:rsidRPr="007D7692">
        <w:rPr>
          <w:sz w:val="24"/>
        </w:rPr>
        <w:t>предс</w:t>
      </w:r>
      <w:r w:rsidR="00DF6F18" w:rsidRPr="007D7692">
        <w:rPr>
          <w:sz w:val="24"/>
        </w:rPr>
        <w:t>та</w:t>
      </w:r>
      <w:r w:rsidR="003850C9" w:rsidRPr="007D7692">
        <w:rPr>
          <w:sz w:val="24"/>
        </w:rPr>
        <w:t xml:space="preserve">вляет </w:t>
      </w:r>
      <w:r w:rsidR="00DE69E6" w:rsidRPr="007D7692">
        <w:rPr>
          <w:sz w:val="24"/>
        </w:rPr>
        <w:t>работа Шарля Летурно</w:t>
      </w:r>
      <w:r w:rsidR="00DF6F18" w:rsidRPr="007D7692">
        <w:rPr>
          <w:sz w:val="24"/>
        </w:rPr>
        <w:t xml:space="preserve"> (1907)</w:t>
      </w:r>
      <w:r w:rsidR="00DE69E6" w:rsidRPr="007D7692">
        <w:rPr>
          <w:sz w:val="24"/>
        </w:rPr>
        <w:t>, посвященная эволюции воспитания у различных человеческих рас. Автор отмечает, что, например, в Древнем Перу необходимой для педагога являлась мудрость</w:t>
      </w:r>
      <w:r w:rsidR="003850C9" w:rsidRPr="007D7692">
        <w:rPr>
          <w:sz w:val="24"/>
        </w:rPr>
        <w:t xml:space="preserve">, </w:t>
      </w:r>
      <w:r w:rsidR="00DE69E6" w:rsidRPr="007D7692">
        <w:rPr>
          <w:sz w:val="24"/>
        </w:rPr>
        <w:t>у древних евреев</w:t>
      </w:r>
      <w:r w:rsidR="00FB3121" w:rsidRPr="007D7692">
        <w:rPr>
          <w:sz w:val="24"/>
        </w:rPr>
        <w:t xml:space="preserve"> педагогам</w:t>
      </w:r>
      <w:r w:rsidR="00DE69E6" w:rsidRPr="007D7692">
        <w:rPr>
          <w:sz w:val="24"/>
        </w:rPr>
        <w:t xml:space="preserve"> </w:t>
      </w:r>
      <w:r w:rsidR="003850C9" w:rsidRPr="007D7692">
        <w:rPr>
          <w:sz w:val="24"/>
        </w:rPr>
        <w:t xml:space="preserve">требовалось </w:t>
      </w:r>
      <w:r w:rsidR="009453D7" w:rsidRPr="007D7692">
        <w:rPr>
          <w:sz w:val="24"/>
        </w:rPr>
        <w:t xml:space="preserve">иметь </w:t>
      </w:r>
      <w:r w:rsidR="00DE69E6" w:rsidRPr="007D7692">
        <w:rPr>
          <w:sz w:val="24"/>
        </w:rPr>
        <w:t>неистощимо</w:t>
      </w:r>
      <w:r w:rsidR="003850C9" w:rsidRPr="007D7692">
        <w:rPr>
          <w:sz w:val="24"/>
        </w:rPr>
        <w:t>е</w:t>
      </w:r>
      <w:r w:rsidR="00DE69E6" w:rsidRPr="007D7692">
        <w:rPr>
          <w:sz w:val="24"/>
        </w:rPr>
        <w:t xml:space="preserve"> терпени</w:t>
      </w:r>
      <w:r w:rsidR="003850C9" w:rsidRPr="007D7692">
        <w:rPr>
          <w:sz w:val="24"/>
        </w:rPr>
        <w:t>е</w:t>
      </w:r>
      <w:r w:rsidR="00DE69E6" w:rsidRPr="007D7692">
        <w:rPr>
          <w:sz w:val="24"/>
        </w:rPr>
        <w:t xml:space="preserve"> (при необходимости педагог должен повторять свои объяснения до 400 раз)</w:t>
      </w:r>
      <w:r w:rsidR="009453D7" w:rsidRPr="007D7692">
        <w:rPr>
          <w:sz w:val="24"/>
        </w:rPr>
        <w:t>,</w:t>
      </w:r>
      <w:r w:rsidR="00DE69E6" w:rsidRPr="007D7692">
        <w:rPr>
          <w:sz w:val="24"/>
        </w:rPr>
        <w:t xml:space="preserve"> облада</w:t>
      </w:r>
      <w:r w:rsidR="009453D7" w:rsidRPr="007D7692">
        <w:rPr>
          <w:sz w:val="24"/>
        </w:rPr>
        <w:t>ть</w:t>
      </w:r>
      <w:r w:rsidR="00DE69E6" w:rsidRPr="007D7692">
        <w:rPr>
          <w:sz w:val="24"/>
        </w:rPr>
        <w:t xml:space="preserve"> хорошим характером</w:t>
      </w:r>
      <w:r w:rsidR="003850C9" w:rsidRPr="007D7692">
        <w:rPr>
          <w:sz w:val="24"/>
        </w:rPr>
        <w:t xml:space="preserve">, </w:t>
      </w:r>
      <w:r w:rsidR="009453D7" w:rsidRPr="007D7692">
        <w:rPr>
          <w:sz w:val="24"/>
        </w:rPr>
        <w:t xml:space="preserve">преподавать методически и толково, </w:t>
      </w:r>
      <w:r w:rsidR="003850C9" w:rsidRPr="007D7692">
        <w:rPr>
          <w:sz w:val="24"/>
        </w:rPr>
        <w:t>им</w:t>
      </w:r>
      <w:r w:rsidR="00DE69E6" w:rsidRPr="007D7692">
        <w:rPr>
          <w:sz w:val="24"/>
        </w:rPr>
        <w:t xml:space="preserve"> </w:t>
      </w:r>
      <w:r w:rsidR="004C5126" w:rsidRPr="007D7692">
        <w:rPr>
          <w:sz w:val="24"/>
        </w:rPr>
        <w:t>запрещалось</w:t>
      </w:r>
      <w:r w:rsidR="00FB3121" w:rsidRPr="007D7692">
        <w:rPr>
          <w:sz w:val="24"/>
        </w:rPr>
        <w:t xml:space="preserve"> гневаться, гордиться,</w:t>
      </w:r>
      <w:r w:rsidR="00DE69E6" w:rsidRPr="007D7692">
        <w:rPr>
          <w:sz w:val="24"/>
        </w:rPr>
        <w:t xml:space="preserve"> быть тихим</w:t>
      </w:r>
      <w:r w:rsidR="00FB3121" w:rsidRPr="007D7692">
        <w:rPr>
          <w:sz w:val="24"/>
        </w:rPr>
        <w:t xml:space="preserve"> человеком</w:t>
      </w:r>
      <w:r w:rsidR="00DE69E6" w:rsidRPr="007D7692">
        <w:rPr>
          <w:sz w:val="24"/>
        </w:rPr>
        <w:t xml:space="preserve"> . П.</w:t>
      </w:r>
      <w:r w:rsidR="009453D7" w:rsidRPr="007D7692">
        <w:rPr>
          <w:sz w:val="24"/>
        </w:rPr>
        <w:t> </w:t>
      </w:r>
      <w:r w:rsidR="00DE69E6" w:rsidRPr="007D7692">
        <w:rPr>
          <w:sz w:val="24"/>
        </w:rPr>
        <w:t>П.</w:t>
      </w:r>
      <w:r w:rsidR="009453D7" w:rsidRPr="007D7692">
        <w:rPr>
          <w:sz w:val="24"/>
        </w:rPr>
        <w:t> </w:t>
      </w:r>
      <w:r w:rsidR="00DE69E6" w:rsidRPr="007D7692">
        <w:rPr>
          <w:sz w:val="24"/>
        </w:rPr>
        <w:t>Блонский</w:t>
      </w:r>
      <w:r w:rsidR="00DF6F18" w:rsidRPr="007D7692">
        <w:rPr>
          <w:sz w:val="24"/>
        </w:rPr>
        <w:t xml:space="preserve"> (1934)</w:t>
      </w:r>
      <w:r w:rsidRPr="007D7692">
        <w:rPr>
          <w:sz w:val="24"/>
        </w:rPr>
        <w:t xml:space="preserve"> </w:t>
      </w:r>
      <w:r w:rsidR="00DE69E6" w:rsidRPr="007D7692">
        <w:rPr>
          <w:sz w:val="24"/>
        </w:rPr>
        <w:t>писал, что наибольшая эффективность в работе отмечается у тех педагогов, которые проявляют спокойствие и уравновешенность, предъявляют к ученикам посильные требования и уважают личность воспитанника.</w:t>
      </w:r>
    </w:p>
    <w:p w:rsidR="008B5209" w:rsidRPr="007D7692" w:rsidRDefault="008B5209" w:rsidP="004C5A5D">
      <w:pPr>
        <w:pStyle w:val="a7"/>
        <w:widowControl w:val="0"/>
        <w:ind w:firstLine="709"/>
        <w:rPr>
          <w:sz w:val="24"/>
        </w:rPr>
      </w:pPr>
      <w:r w:rsidRPr="007D7692">
        <w:rPr>
          <w:sz w:val="24"/>
        </w:rPr>
        <w:t xml:space="preserve">Признано, что </w:t>
      </w:r>
      <w:r w:rsidR="004C5126" w:rsidRPr="007D7692">
        <w:rPr>
          <w:sz w:val="24"/>
        </w:rPr>
        <w:t>тренер</w:t>
      </w:r>
      <w:r w:rsidR="003655B3" w:rsidRPr="007D7692">
        <w:rPr>
          <w:sz w:val="24"/>
        </w:rPr>
        <w:t>-преподаватель</w:t>
      </w:r>
      <w:r w:rsidRPr="007D7692">
        <w:rPr>
          <w:sz w:val="24"/>
        </w:rPr>
        <w:t xml:space="preserve"> должен обладать гуманным отношением к каждому человеку, что подразумевает не только восприятие и оценку его положительных качеств, но и комплексное восприятие его личности такой, как</w:t>
      </w:r>
      <w:r w:rsidR="00804225" w:rsidRPr="007D7692">
        <w:rPr>
          <w:sz w:val="24"/>
        </w:rPr>
        <w:t>ая</w:t>
      </w:r>
      <w:r w:rsidRPr="007D7692">
        <w:rPr>
          <w:sz w:val="24"/>
        </w:rPr>
        <w:t xml:space="preserve"> она есть. </w:t>
      </w:r>
      <w:r w:rsidR="003655B3" w:rsidRPr="007D7692">
        <w:rPr>
          <w:sz w:val="24"/>
        </w:rPr>
        <w:t>Личность т</w:t>
      </w:r>
      <w:r w:rsidR="004C5126" w:rsidRPr="007D7692">
        <w:rPr>
          <w:sz w:val="24"/>
        </w:rPr>
        <w:t>ренер</w:t>
      </w:r>
      <w:r w:rsidR="003655B3" w:rsidRPr="007D7692">
        <w:rPr>
          <w:sz w:val="24"/>
        </w:rPr>
        <w:t>а-преподавателя</w:t>
      </w:r>
      <w:r w:rsidRPr="007D7692">
        <w:rPr>
          <w:sz w:val="24"/>
        </w:rPr>
        <w:t xml:space="preserve"> характеризуется также высокой творческой направленностью своих профессиональных интересов</w:t>
      </w:r>
      <w:r w:rsidR="00804225" w:rsidRPr="007D7692">
        <w:rPr>
          <w:sz w:val="24"/>
        </w:rPr>
        <w:t xml:space="preserve">, </w:t>
      </w:r>
      <w:r w:rsidRPr="007D7692">
        <w:rPr>
          <w:sz w:val="24"/>
        </w:rPr>
        <w:t>способностью к функциональной адаптации в различных сферах педагогической деятельности</w:t>
      </w:r>
      <w:r w:rsidR="00804225" w:rsidRPr="007D7692">
        <w:rPr>
          <w:sz w:val="24"/>
        </w:rPr>
        <w:t xml:space="preserve">, </w:t>
      </w:r>
      <w:r w:rsidRPr="007D7692">
        <w:rPr>
          <w:sz w:val="24"/>
        </w:rPr>
        <w:t>проявлением ценностных отношений к миру (отношений, оцениваемых с позиций истины, добра и красоты</w:t>
      </w:r>
      <w:r w:rsidR="00804225" w:rsidRPr="007D7692">
        <w:rPr>
          <w:sz w:val="24"/>
        </w:rPr>
        <w:t xml:space="preserve">), </w:t>
      </w:r>
      <w:r w:rsidRPr="007D7692">
        <w:rPr>
          <w:sz w:val="24"/>
        </w:rPr>
        <w:t>воздействием на учеников при помощи личного обаяния, нравственной культуры, умения устанавливать и поддерживать с ними доброжелательные отношения.</w:t>
      </w:r>
    </w:p>
    <w:p w:rsidR="00DE69E6" w:rsidRPr="007D7692" w:rsidRDefault="004C5126" w:rsidP="004C5A5D">
      <w:pPr>
        <w:pStyle w:val="a7"/>
        <w:widowControl w:val="0"/>
        <w:ind w:firstLine="709"/>
        <w:rPr>
          <w:sz w:val="24"/>
        </w:rPr>
      </w:pPr>
      <w:r w:rsidRPr="007D7692">
        <w:rPr>
          <w:sz w:val="24"/>
        </w:rPr>
        <w:t>Требования к</w:t>
      </w:r>
      <w:r w:rsidR="00DE69E6" w:rsidRPr="007D7692">
        <w:rPr>
          <w:sz w:val="24"/>
        </w:rPr>
        <w:t xml:space="preserve"> личностно-индивид</w:t>
      </w:r>
      <w:r w:rsidR="00804225" w:rsidRPr="007D7692">
        <w:rPr>
          <w:sz w:val="24"/>
        </w:rPr>
        <w:t>уаль</w:t>
      </w:r>
      <w:r w:rsidR="00DE69E6" w:rsidRPr="007D7692">
        <w:rPr>
          <w:sz w:val="24"/>
        </w:rPr>
        <w:t xml:space="preserve">ным </w:t>
      </w:r>
      <w:r w:rsidR="008B5209" w:rsidRPr="007D7692">
        <w:rPr>
          <w:sz w:val="24"/>
        </w:rPr>
        <w:t>качеств</w:t>
      </w:r>
      <w:r w:rsidRPr="007D7692">
        <w:rPr>
          <w:sz w:val="24"/>
        </w:rPr>
        <w:t>ам</w:t>
      </w:r>
      <w:r w:rsidR="00DE69E6" w:rsidRPr="007D7692">
        <w:rPr>
          <w:sz w:val="24"/>
        </w:rPr>
        <w:t xml:space="preserve"> </w:t>
      </w:r>
      <w:r w:rsidR="008B5209" w:rsidRPr="007D7692">
        <w:rPr>
          <w:sz w:val="24"/>
        </w:rPr>
        <w:t>тренеров-преподавателей</w:t>
      </w:r>
      <w:r w:rsidR="003655B3" w:rsidRPr="007D7692">
        <w:rPr>
          <w:sz w:val="24"/>
        </w:rPr>
        <w:t xml:space="preserve"> по дзюдо</w:t>
      </w:r>
      <w:r w:rsidRPr="007D7692">
        <w:rPr>
          <w:sz w:val="24"/>
        </w:rPr>
        <w:t xml:space="preserve"> включают наличие</w:t>
      </w:r>
      <w:r w:rsidR="00DE69E6" w:rsidRPr="007D7692">
        <w:rPr>
          <w:sz w:val="24"/>
        </w:rPr>
        <w:t xml:space="preserve"> </w:t>
      </w:r>
      <w:r w:rsidRPr="007D7692">
        <w:rPr>
          <w:sz w:val="24"/>
        </w:rPr>
        <w:t>склонностей</w:t>
      </w:r>
      <w:r w:rsidR="00DE69E6" w:rsidRPr="007D7692">
        <w:rPr>
          <w:sz w:val="24"/>
        </w:rPr>
        <w:t>, способност</w:t>
      </w:r>
      <w:r w:rsidRPr="007D7692">
        <w:rPr>
          <w:sz w:val="24"/>
        </w:rPr>
        <w:t>ей, призвания</w:t>
      </w:r>
      <w:r w:rsidR="00DE69E6" w:rsidRPr="007D7692">
        <w:rPr>
          <w:sz w:val="24"/>
        </w:rPr>
        <w:t>, темперамент</w:t>
      </w:r>
      <w:r w:rsidRPr="007D7692">
        <w:rPr>
          <w:sz w:val="24"/>
        </w:rPr>
        <w:t>а</w:t>
      </w:r>
      <w:r w:rsidR="00DE69E6" w:rsidRPr="007D7692">
        <w:rPr>
          <w:sz w:val="24"/>
        </w:rPr>
        <w:t>, характер</w:t>
      </w:r>
      <w:r w:rsidRPr="007D7692">
        <w:rPr>
          <w:sz w:val="24"/>
        </w:rPr>
        <w:t>а</w:t>
      </w:r>
      <w:r w:rsidR="00DE69E6" w:rsidRPr="007D7692">
        <w:rPr>
          <w:sz w:val="24"/>
        </w:rPr>
        <w:t xml:space="preserve">, </w:t>
      </w:r>
      <w:r w:rsidRPr="007D7692">
        <w:rPr>
          <w:sz w:val="24"/>
        </w:rPr>
        <w:t>личн</w:t>
      </w:r>
      <w:r w:rsidR="00DF6F18" w:rsidRPr="007D7692">
        <w:rPr>
          <w:sz w:val="24"/>
        </w:rPr>
        <w:t>остн</w:t>
      </w:r>
      <w:r w:rsidRPr="007D7692">
        <w:rPr>
          <w:sz w:val="24"/>
        </w:rPr>
        <w:t>ых качеств, соответствующих решению задач профессиональной деятельности</w:t>
      </w:r>
      <w:r w:rsidR="00DE69E6" w:rsidRPr="007D7692">
        <w:rPr>
          <w:sz w:val="24"/>
        </w:rPr>
        <w:t>.</w:t>
      </w:r>
    </w:p>
    <w:p w:rsidR="004C5126" w:rsidRPr="007D7692" w:rsidRDefault="00DE69E6" w:rsidP="004C5A5D">
      <w:pPr>
        <w:pStyle w:val="a7"/>
        <w:widowControl w:val="0"/>
        <w:ind w:firstLine="709"/>
        <w:rPr>
          <w:sz w:val="24"/>
        </w:rPr>
      </w:pPr>
      <w:r w:rsidRPr="007D7692">
        <w:rPr>
          <w:sz w:val="24"/>
        </w:rPr>
        <w:t>Личн</w:t>
      </w:r>
      <w:r w:rsidR="00DF6F18" w:rsidRPr="007D7692">
        <w:rPr>
          <w:sz w:val="24"/>
        </w:rPr>
        <w:t>остн</w:t>
      </w:r>
      <w:r w:rsidRPr="007D7692">
        <w:rPr>
          <w:sz w:val="24"/>
        </w:rPr>
        <w:t>ые качества</w:t>
      </w:r>
      <w:r w:rsidR="004C5126" w:rsidRPr="007D7692">
        <w:rPr>
          <w:sz w:val="24"/>
        </w:rPr>
        <w:t xml:space="preserve"> тренера-преподавателя</w:t>
      </w:r>
      <w:r w:rsidRPr="007D7692">
        <w:rPr>
          <w:sz w:val="24"/>
        </w:rPr>
        <w:t xml:space="preserve"> </w:t>
      </w:r>
      <w:r w:rsidR="00086428" w:rsidRPr="007D7692">
        <w:rPr>
          <w:sz w:val="24"/>
        </w:rPr>
        <w:t>являются основой</w:t>
      </w:r>
      <w:r w:rsidRPr="007D7692">
        <w:rPr>
          <w:sz w:val="24"/>
        </w:rPr>
        <w:t xml:space="preserve"> </w:t>
      </w:r>
      <w:r w:rsidR="00086428" w:rsidRPr="007D7692">
        <w:rPr>
          <w:sz w:val="24"/>
        </w:rPr>
        <w:t>для дальнейшего</w:t>
      </w:r>
      <w:r w:rsidRPr="007D7692">
        <w:rPr>
          <w:sz w:val="24"/>
        </w:rPr>
        <w:t xml:space="preserve"> формирова</w:t>
      </w:r>
      <w:r w:rsidR="00086428" w:rsidRPr="007D7692">
        <w:rPr>
          <w:sz w:val="24"/>
        </w:rPr>
        <w:t>ния</w:t>
      </w:r>
      <w:r w:rsidR="003655B3" w:rsidRPr="007D7692">
        <w:rPr>
          <w:sz w:val="24"/>
        </w:rPr>
        <w:t xml:space="preserve"> у него</w:t>
      </w:r>
      <w:r w:rsidR="00086428" w:rsidRPr="007D7692">
        <w:rPr>
          <w:sz w:val="24"/>
        </w:rPr>
        <w:t xml:space="preserve"> профессионально важных качеств</w:t>
      </w:r>
      <w:r w:rsidR="003655B3" w:rsidRPr="007D7692">
        <w:rPr>
          <w:sz w:val="24"/>
        </w:rPr>
        <w:t>. Их спектр достаточно широк</w:t>
      </w:r>
      <w:r w:rsidRPr="007D7692">
        <w:rPr>
          <w:sz w:val="24"/>
        </w:rPr>
        <w:t>: личн</w:t>
      </w:r>
      <w:r w:rsidR="00DF6F18" w:rsidRPr="007D7692">
        <w:rPr>
          <w:sz w:val="24"/>
        </w:rPr>
        <w:t>остн</w:t>
      </w:r>
      <w:r w:rsidRPr="007D7692">
        <w:rPr>
          <w:sz w:val="24"/>
        </w:rPr>
        <w:t>ые качества, базирующиеся на психических процессах; качества</w:t>
      </w:r>
      <w:r w:rsidR="00804225" w:rsidRPr="007D7692">
        <w:rPr>
          <w:sz w:val="24"/>
        </w:rPr>
        <w:t>,</w:t>
      </w:r>
      <w:r w:rsidRPr="007D7692">
        <w:rPr>
          <w:sz w:val="24"/>
        </w:rPr>
        <w:t xml:space="preserve"> характеризующие направленность на педагогическую деятельность; качества, отражающие потенциальное призвание к профессии.</w:t>
      </w:r>
    </w:p>
    <w:p w:rsidR="004C5126" w:rsidRPr="007D7692" w:rsidRDefault="00DE69E6" w:rsidP="004C5A5D">
      <w:pPr>
        <w:pStyle w:val="a7"/>
        <w:widowControl w:val="0"/>
        <w:numPr>
          <w:ilvl w:val="0"/>
          <w:numId w:val="34"/>
        </w:numPr>
        <w:tabs>
          <w:tab w:val="clear" w:pos="1440"/>
          <w:tab w:val="num" w:pos="720"/>
        </w:tabs>
        <w:ind w:left="0" w:firstLine="709"/>
        <w:rPr>
          <w:sz w:val="24"/>
        </w:rPr>
      </w:pPr>
      <w:r w:rsidRPr="007D7692">
        <w:rPr>
          <w:sz w:val="24"/>
        </w:rPr>
        <w:t>Первая группа личн</w:t>
      </w:r>
      <w:r w:rsidR="00DF6F18" w:rsidRPr="007D7692">
        <w:rPr>
          <w:sz w:val="24"/>
        </w:rPr>
        <w:t>остн</w:t>
      </w:r>
      <w:r w:rsidRPr="007D7692">
        <w:rPr>
          <w:sz w:val="24"/>
        </w:rPr>
        <w:t xml:space="preserve">ых качеств </w:t>
      </w:r>
      <w:r w:rsidR="00FB3121" w:rsidRPr="007D7692">
        <w:rPr>
          <w:sz w:val="24"/>
        </w:rPr>
        <w:t>(А.</w:t>
      </w:r>
      <w:r w:rsidR="00804225" w:rsidRPr="007D7692">
        <w:rPr>
          <w:sz w:val="24"/>
        </w:rPr>
        <w:t> </w:t>
      </w:r>
      <w:r w:rsidR="00FB3121" w:rsidRPr="007D7692">
        <w:rPr>
          <w:sz w:val="24"/>
        </w:rPr>
        <w:t>К.</w:t>
      </w:r>
      <w:r w:rsidR="00804225" w:rsidRPr="007D7692">
        <w:rPr>
          <w:sz w:val="24"/>
        </w:rPr>
        <w:t> </w:t>
      </w:r>
      <w:r w:rsidR="00FB3121" w:rsidRPr="007D7692">
        <w:rPr>
          <w:sz w:val="24"/>
        </w:rPr>
        <w:t>Маркова</w:t>
      </w:r>
      <w:r w:rsidR="003655B3" w:rsidRPr="007D7692">
        <w:rPr>
          <w:sz w:val="24"/>
        </w:rPr>
        <w:t>, 1993, 1995)</w:t>
      </w:r>
      <w:r w:rsidRPr="007D7692">
        <w:rPr>
          <w:sz w:val="24"/>
        </w:rPr>
        <w:t xml:space="preserve"> включает мышление, интуицию, наблюдательность</w:t>
      </w:r>
      <w:r w:rsidR="00804225" w:rsidRPr="007D7692">
        <w:rPr>
          <w:sz w:val="24"/>
        </w:rPr>
        <w:t>,</w:t>
      </w:r>
      <w:r w:rsidRPr="007D7692">
        <w:rPr>
          <w:sz w:val="24"/>
        </w:rPr>
        <w:t xml:space="preserve"> уравновешенность</w:t>
      </w:r>
      <w:r w:rsidR="00804225" w:rsidRPr="007D7692">
        <w:rPr>
          <w:sz w:val="24"/>
        </w:rPr>
        <w:t xml:space="preserve">, </w:t>
      </w:r>
      <w:r w:rsidRPr="007D7692">
        <w:rPr>
          <w:sz w:val="24"/>
        </w:rPr>
        <w:t>эмоциональную устойчивость.</w:t>
      </w:r>
    </w:p>
    <w:p w:rsidR="00DE69E6" w:rsidRPr="007D7692" w:rsidRDefault="00DE69E6" w:rsidP="004C5A5D">
      <w:pPr>
        <w:pStyle w:val="a7"/>
        <w:widowControl w:val="0"/>
        <w:numPr>
          <w:ilvl w:val="0"/>
          <w:numId w:val="34"/>
        </w:numPr>
        <w:tabs>
          <w:tab w:val="clear" w:pos="1440"/>
          <w:tab w:val="num" w:pos="720"/>
        </w:tabs>
        <w:ind w:left="0" w:firstLine="709"/>
        <w:rPr>
          <w:sz w:val="24"/>
        </w:rPr>
      </w:pPr>
      <w:r w:rsidRPr="007D7692">
        <w:rPr>
          <w:sz w:val="24"/>
        </w:rPr>
        <w:t>К</w:t>
      </w:r>
      <w:r w:rsidR="00804225" w:rsidRPr="007D7692">
        <w:rPr>
          <w:sz w:val="24"/>
        </w:rPr>
        <w:t xml:space="preserve">о </w:t>
      </w:r>
      <w:r w:rsidRPr="007D7692">
        <w:rPr>
          <w:sz w:val="24"/>
        </w:rPr>
        <w:t>второй групп</w:t>
      </w:r>
      <w:r w:rsidR="00804225" w:rsidRPr="007D7692">
        <w:rPr>
          <w:sz w:val="24"/>
        </w:rPr>
        <w:t>е</w:t>
      </w:r>
      <w:r w:rsidRPr="007D7692">
        <w:rPr>
          <w:sz w:val="24"/>
        </w:rPr>
        <w:t xml:space="preserve"> относятся </w:t>
      </w:r>
      <w:r w:rsidR="00804225" w:rsidRPr="007D7692">
        <w:rPr>
          <w:sz w:val="24"/>
        </w:rPr>
        <w:t xml:space="preserve">качества </w:t>
      </w:r>
      <w:r w:rsidR="003655B3" w:rsidRPr="007D7692">
        <w:rPr>
          <w:sz w:val="24"/>
        </w:rPr>
        <w:t>(</w:t>
      </w:r>
      <w:r w:rsidRPr="007D7692">
        <w:rPr>
          <w:sz w:val="24"/>
        </w:rPr>
        <w:t>Л.</w:t>
      </w:r>
      <w:r w:rsidR="00804225" w:rsidRPr="007D7692">
        <w:rPr>
          <w:sz w:val="24"/>
        </w:rPr>
        <w:t> </w:t>
      </w:r>
      <w:r w:rsidRPr="007D7692">
        <w:rPr>
          <w:sz w:val="24"/>
        </w:rPr>
        <w:t>А.</w:t>
      </w:r>
      <w:r w:rsidR="00804225" w:rsidRPr="007D7692">
        <w:rPr>
          <w:sz w:val="24"/>
        </w:rPr>
        <w:t> </w:t>
      </w:r>
      <w:r w:rsidRPr="007D7692">
        <w:rPr>
          <w:sz w:val="24"/>
        </w:rPr>
        <w:t>Разорин</w:t>
      </w:r>
      <w:r w:rsidR="00FB3121" w:rsidRPr="007D7692">
        <w:rPr>
          <w:sz w:val="24"/>
        </w:rPr>
        <w:t>а</w:t>
      </w:r>
      <w:r w:rsidRPr="007D7692">
        <w:rPr>
          <w:sz w:val="24"/>
        </w:rPr>
        <w:t xml:space="preserve">, </w:t>
      </w:r>
      <w:r w:rsidR="00086428" w:rsidRPr="007D7692">
        <w:rPr>
          <w:sz w:val="24"/>
        </w:rPr>
        <w:t>1989</w:t>
      </w:r>
      <w:r w:rsidR="003655B3" w:rsidRPr="007D7692">
        <w:rPr>
          <w:sz w:val="24"/>
        </w:rPr>
        <w:t>)</w:t>
      </w:r>
      <w:r w:rsidR="00804225" w:rsidRPr="007D7692">
        <w:rPr>
          <w:sz w:val="24"/>
        </w:rPr>
        <w:t>,</w:t>
      </w:r>
      <w:r w:rsidR="00086428" w:rsidRPr="007D7692">
        <w:rPr>
          <w:sz w:val="24"/>
        </w:rPr>
        <w:t xml:space="preserve"> </w:t>
      </w:r>
      <w:r w:rsidRPr="007D7692">
        <w:rPr>
          <w:sz w:val="24"/>
        </w:rPr>
        <w:t>пол</w:t>
      </w:r>
      <w:r w:rsidR="00086428" w:rsidRPr="007D7692">
        <w:rPr>
          <w:sz w:val="24"/>
        </w:rPr>
        <w:t>ученные экспериментальным путем:</w:t>
      </w:r>
      <w:r w:rsidRPr="007D7692">
        <w:rPr>
          <w:sz w:val="24"/>
        </w:rPr>
        <w:t xml:space="preserve"> яркое проявление гуманистической </w:t>
      </w:r>
      <w:r w:rsidR="00FB3121" w:rsidRPr="007D7692">
        <w:rPr>
          <w:sz w:val="24"/>
        </w:rPr>
        <w:t>направленности, направленность</w:t>
      </w:r>
      <w:r w:rsidRPr="007D7692">
        <w:rPr>
          <w:sz w:val="24"/>
        </w:rPr>
        <w:t xml:space="preserve"> на общение, саморазвитие, четкое осознание смысла и целей жизни.</w:t>
      </w:r>
    </w:p>
    <w:p w:rsidR="00DE69E6" w:rsidRPr="007D7692" w:rsidRDefault="00DE69E6" w:rsidP="004C5A5D">
      <w:pPr>
        <w:pStyle w:val="a7"/>
        <w:widowControl w:val="0"/>
        <w:numPr>
          <w:ilvl w:val="0"/>
          <w:numId w:val="34"/>
        </w:numPr>
        <w:tabs>
          <w:tab w:val="clear" w:pos="1440"/>
          <w:tab w:val="num" w:pos="720"/>
        </w:tabs>
        <w:ind w:left="0" w:firstLine="709"/>
        <w:rPr>
          <w:sz w:val="24"/>
        </w:rPr>
      </w:pPr>
      <w:r w:rsidRPr="007D7692">
        <w:rPr>
          <w:sz w:val="24"/>
        </w:rPr>
        <w:t>К</w:t>
      </w:r>
      <w:r w:rsidR="00086428" w:rsidRPr="007D7692">
        <w:rPr>
          <w:sz w:val="24"/>
        </w:rPr>
        <w:t xml:space="preserve"> третьей группе относят к</w:t>
      </w:r>
      <w:r w:rsidRPr="007D7692">
        <w:rPr>
          <w:sz w:val="24"/>
        </w:rPr>
        <w:t>ачества, отражающие призвание к педагогической деятельности</w:t>
      </w:r>
      <w:r w:rsidR="00A6075E" w:rsidRPr="007D7692">
        <w:rPr>
          <w:sz w:val="24"/>
        </w:rPr>
        <w:t xml:space="preserve"> и</w:t>
      </w:r>
      <w:r w:rsidR="00FB3121" w:rsidRPr="007D7692">
        <w:rPr>
          <w:sz w:val="24"/>
        </w:rPr>
        <w:t xml:space="preserve"> составляю</w:t>
      </w:r>
      <w:r w:rsidR="00A6075E" w:rsidRPr="007D7692">
        <w:rPr>
          <w:sz w:val="24"/>
        </w:rPr>
        <w:t>щие</w:t>
      </w:r>
      <w:r w:rsidR="00FB3121" w:rsidRPr="007D7692">
        <w:rPr>
          <w:sz w:val="24"/>
        </w:rPr>
        <w:t xml:space="preserve"> основу профессиональной пригодности</w:t>
      </w:r>
      <w:r w:rsidR="003A2C8B" w:rsidRPr="007D7692">
        <w:rPr>
          <w:sz w:val="24"/>
        </w:rPr>
        <w:t>:</w:t>
      </w:r>
      <w:r w:rsidRPr="007D7692">
        <w:rPr>
          <w:sz w:val="24"/>
        </w:rPr>
        <w:t xml:space="preserve"> гражданские качества; отношение к труду, интерес к профессии, предпочтение данной области </w:t>
      </w:r>
      <w:r w:rsidR="00A6075E" w:rsidRPr="007D7692">
        <w:rPr>
          <w:sz w:val="24"/>
        </w:rPr>
        <w:t>деятельности</w:t>
      </w:r>
      <w:r w:rsidRPr="007D7692">
        <w:rPr>
          <w:sz w:val="24"/>
        </w:rPr>
        <w:t>; дееспособность; навыки, опыт</w:t>
      </w:r>
      <w:r w:rsidR="00FB3121" w:rsidRPr="007D7692">
        <w:rPr>
          <w:sz w:val="24"/>
        </w:rPr>
        <w:t xml:space="preserve"> (Е.</w:t>
      </w:r>
      <w:r w:rsidR="00A6075E" w:rsidRPr="007D7692">
        <w:rPr>
          <w:sz w:val="24"/>
        </w:rPr>
        <w:t> </w:t>
      </w:r>
      <w:r w:rsidR="00FB3121" w:rsidRPr="007D7692">
        <w:rPr>
          <w:sz w:val="24"/>
        </w:rPr>
        <w:t>А.</w:t>
      </w:r>
      <w:r w:rsidR="00A6075E" w:rsidRPr="007D7692">
        <w:rPr>
          <w:sz w:val="24"/>
        </w:rPr>
        <w:t> </w:t>
      </w:r>
      <w:r w:rsidR="00FB3121" w:rsidRPr="007D7692">
        <w:rPr>
          <w:sz w:val="24"/>
        </w:rPr>
        <w:t>Климов, 1990, 1996, 1997)</w:t>
      </w:r>
      <w:r w:rsidRPr="007D7692">
        <w:rPr>
          <w:sz w:val="24"/>
        </w:rPr>
        <w:t>.</w:t>
      </w:r>
    </w:p>
    <w:p w:rsidR="00DE69E6" w:rsidRPr="007D7692" w:rsidRDefault="003A2C8B" w:rsidP="004C5A5D">
      <w:pPr>
        <w:pStyle w:val="a7"/>
        <w:widowControl w:val="0"/>
        <w:ind w:firstLine="709"/>
        <w:rPr>
          <w:sz w:val="24"/>
        </w:rPr>
      </w:pPr>
      <w:r w:rsidRPr="007D7692">
        <w:rPr>
          <w:sz w:val="24"/>
        </w:rPr>
        <w:t>Существуют</w:t>
      </w:r>
      <w:r w:rsidR="00DE69E6" w:rsidRPr="007D7692">
        <w:rPr>
          <w:sz w:val="24"/>
        </w:rPr>
        <w:t xml:space="preserve"> категории профессиональной пригодности</w:t>
      </w:r>
      <w:r w:rsidR="00FB091C" w:rsidRPr="007D7692">
        <w:rPr>
          <w:sz w:val="24"/>
        </w:rPr>
        <w:t xml:space="preserve"> к педагогической профессии</w:t>
      </w:r>
      <w:r w:rsidR="00542E76" w:rsidRPr="007D7692">
        <w:rPr>
          <w:sz w:val="24"/>
        </w:rPr>
        <w:t xml:space="preserve"> в сфере дзюдо</w:t>
      </w:r>
      <w:r w:rsidR="00DE69E6" w:rsidRPr="007D7692">
        <w:rPr>
          <w:sz w:val="24"/>
        </w:rPr>
        <w:t xml:space="preserve">: призвание (проявление гражданственности, энтузиазма </w:t>
      </w:r>
      <w:r w:rsidR="00A6075E" w:rsidRPr="007D7692">
        <w:rPr>
          <w:sz w:val="24"/>
        </w:rPr>
        <w:t>и интереса к работе</w:t>
      </w:r>
      <w:r w:rsidR="00DE69E6" w:rsidRPr="007D7692">
        <w:rPr>
          <w:sz w:val="24"/>
        </w:rPr>
        <w:t xml:space="preserve">, самоконтроля, инициативности, здоровья); соответствие профессии (наличие личных качеств, соответствующих требованиям профессии, но выраженных умеренно); </w:t>
      </w:r>
      <w:r w:rsidR="00A6075E" w:rsidRPr="007D7692">
        <w:rPr>
          <w:sz w:val="24"/>
        </w:rPr>
        <w:t>проф</w:t>
      </w:r>
      <w:r w:rsidR="00DE69E6" w:rsidRPr="007D7692">
        <w:rPr>
          <w:sz w:val="24"/>
        </w:rPr>
        <w:t xml:space="preserve">пригодность (отсутствие нарушений здоровья и психофизиологических функций, даже если выраженные способности и склонности к профессии отсутствуют); </w:t>
      </w:r>
      <w:r w:rsidR="00A6075E" w:rsidRPr="007D7692">
        <w:rPr>
          <w:sz w:val="24"/>
        </w:rPr>
        <w:t>проф</w:t>
      </w:r>
      <w:r w:rsidR="00DE69E6" w:rsidRPr="007D7692">
        <w:rPr>
          <w:sz w:val="24"/>
        </w:rPr>
        <w:t>непригодность (определяется, главным образом, при наличии медицинских противопоказаний).</w:t>
      </w:r>
    </w:p>
    <w:p w:rsidR="00DE69E6" w:rsidRPr="007D7692" w:rsidRDefault="00DE69E6" w:rsidP="004C5A5D">
      <w:pPr>
        <w:widowControl w:val="0"/>
        <w:spacing w:line="360" w:lineRule="auto"/>
        <w:ind w:firstLine="709"/>
        <w:jc w:val="both"/>
      </w:pPr>
      <w:r w:rsidRPr="007D7692">
        <w:t>По итогам исследований П.</w:t>
      </w:r>
      <w:r w:rsidR="00A6075E" w:rsidRPr="007D7692">
        <w:t> </w:t>
      </w:r>
      <w:r w:rsidRPr="007D7692">
        <w:t>П.</w:t>
      </w:r>
      <w:r w:rsidR="00A6075E" w:rsidRPr="007D7692">
        <w:t> </w:t>
      </w:r>
      <w:r w:rsidRPr="007D7692">
        <w:t>Блонский</w:t>
      </w:r>
      <w:r w:rsidR="00DF6F18" w:rsidRPr="007D7692">
        <w:t xml:space="preserve"> (1934)</w:t>
      </w:r>
      <w:r w:rsidR="00FB091C" w:rsidRPr="007D7692">
        <w:t xml:space="preserve"> </w:t>
      </w:r>
      <w:r w:rsidRPr="007D7692">
        <w:t xml:space="preserve">установил, что призвание к профессии не закладывается генетически, </w:t>
      </w:r>
      <w:r w:rsidR="00FB091C" w:rsidRPr="007D7692">
        <w:t>оно формируется в деятельности</w:t>
      </w:r>
      <w:r w:rsidR="00A6075E" w:rsidRPr="007D7692">
        <w:t>,</w:t>
      </w:r>
      <w:r w:rsidR="00FB091C" w:rsidRPr="007D7692">
        <w:t xml:space="preserve"> </w:t>
      </w:r>
      <w:r w:rsidRPr="007D7692">
        <w:t>и обра</w:t>
      </w:r>
      <w:r w:rsidR="00A6075E" w:rsidRPr="007D7692">
        <w:t>ти</w:t>
      </w:r>
      <w:r w:rsidRPr="007D7692">
        <w:t>л внимание</w:t>
      </w:r>
      <w:r w:rsidR="00FB3121" w:rsidRPr="007D7692">
        <w:t xml:space="preserve"> исследователей</w:t>
      </w:r>
      <w:r w:rsidRPr="007D7692">
        <w:t xml:space="preserve"> на то, что наблюдается малая связь между психотехнически</w:t>
      </w:r>
      <w:r w:rsidR="00A6075E" w:rsidRPr="007D7692">
        <w:t>ми</w:t>
      </w:r>
      <w:r w:rsidRPr="007D7692">
        <w:t xml:space="preserve"> </w:t>
      </w:r>
      <w:r w:rsidR="00A6075E" w:rsidRPr="007D7692">
        <w:t xml:space="preserve">данными </w:t>
      </w:r>
      <w:r w:rsidRPr="007D7692">
        <w:t>и успехами человека в професси</w:t>
      </w:r>
      <w:r w:rsidR="00417958" w:rsidRPr="007D7692">
        <w:t>ональной деятельности</w:t>
      </w:r>
      <w:r w:rsidRPr="007D7692">
        <w:t xml:space="preserve"> (коэффициент корреляции составил 0,30), а самое главное, что качества, присущие мастерам своего дела, </w:t>
      </w:r>
      <w:r w:rsidR="00417958" w:rsidRPr="007D7692">
        <w:t>могут мешать</w:t>
      </w:r>
      <w:r w:rsidRPr="007D7692">
        <w:t xml:space="preserve"> новичк</w:t>
      </w:r>
      <w:r w:rsidR="00417958" w:rsidRPr="007D7692">
        <w:t>ам</w:t>
      </w:r>
      <w:r w:rsidR="00FB091C" w:rsidRPr="007D7692">
        <w:t xml:space="preserve"> в </w:t>
      </w:r>
      <w:r w:rsidR="00417958" w:rsidRPr="007D7692">
        <w:t xml:space="preserve">освоении </w:t>
      </w:r>
      <w:r w:rsidR="00FB091C" w:rsidRPr="007D7692">
        <w:t>профессии</w:t>
      </w:r>
      <w:r w:rsidR="00417958" w:rsidRPr="007D7692">
        <w:t xml:space="preserve"> </w:t>
      </w:r>
      <w:r w:rsidRPr="007D7692">
        <w:t>.</w:t>
      </w:r>
    </w:p>
    <w:p w:rsidR="00FB091C" w:rsidRPr="007D7692" w:rsidRDefault="00FB091C" w:rsidP="004C5A5D">
      <w:pPr>
        <w:pStyle w:val="20"/>
        <w:widowControl w:val="0"/>
        <w:spacing w:after="0" w:line="360" w:lineRule="auto"/>
        <w:ind w:left="0" w:firstLine="709"/>
        <w:jc w:val="both"/>
      </w:pPr>
      <w:r w:rsidRPr="007D7692">
        <w:t>Экспериментальное исследование ценностных ориентаций тренеров-преподавателей (стаж работы 5</w:t>
      </w:r>
      <w:r w:rsidR="00417958" w:rsidRPr="007D7692">
        <w:t>–</w:t>
      </w:r>
      <w:r w:rsidRPr="007D7692">
        <w:t>10 лет)</w:t>
      </w:r>
      <w:r w:rsidR="00127402" w:rsidRPr="007D7692">
        <w:t>, проведенное</w:t>
      </w:r>
      <w:r w:rsidRPr="007D7692">
        <w:t xml:space="preserve"> по методике М.</w:t>
      </w:r>
      <w:r w:rsidR="00417958" w:rsidRPr="007D7692">
        <w:t> </w:t>
      </w:r>
      <w:r w:rsidRPr="007D7692">
        <w:t>Рокича установило:</w:t>
      </w:r>
    </w:p>
    <w:p w:rsidR="00DE69E6" w:rsidRPr="007D7692" w:rsidRDefault="00DF6F18" w:rsidP="004C5A5D">
      <w:pPr>
        <w:pStyle w:val="20"/>
        <w:widowControl w:val="0"/>
        <w:spacing w:after="0" w:line="360" w:lineRule="auto"/>
        <w:ind w:left="0" w:firstLine="709"/>
        <w:jc w:val="both"/>
      </w:pPr>
      <w:r w:rsidRPr="007D7692">
        <w:t xml:space="preserve">а) </w:t>
      </w:r>
      <w:r w:rsidR="00DE69E6" w:rsidRPr="007D7692">
        <w:t>Терминальные ценности</w:t>
      </w:r>
      <w:r w:rsidR="00993E9F" w:rsidRPr="007D7692">
        <w:t xml:space="preserve"> (ценности-цели)</w:t>
      </w:r>
      <w:r w:rsidR="00DE69E6" w:rsidRPr="007D7692">
        <w:t>, установленные у тренеров</w:t>
      </w:r>
      <w:r w:rsidR="00127402" w:rsidRPr="007D7692">
        <w:t>-преподавателей</w:t>
      </w:r>
      <w:r w:rsidR="00DE69E6" w:rsidRPr="007D7692">
        <w:t xml:space="preserve"> показывают, что для них крайне важна не только материальная обеспеченность, но и интерес</w:t>
      </w:r>
      <w:r w:rsidR="00417958" w:rsidRPr="007D7692">
        <w:t xml:space="preserve"> в</w:t>
      </w:r>
      <w:r w:rsidR="00DE69E6" w:rsidRPr="007D7692">
        <w:t xml:space="preserve"> работ</w:t>
      </w:r>
      <w:r w:rsidR="00417958" w:rsidRPr="007D7692">
        <w:t>е</w:t>
      </w:r>
      <w:r w:rsidR="00DE69E6" w:rsidRPr="007D7692">
        <w:t>, что является показателем их высокой профессиональной ориентированности. Это подтверждают и экспериментальные исследования И.</w:t>
      </w:r>
      <w:r w:rsidR="00417958" w:rsidRPr="007D7692">
        <w:t> </w:t>
      </w:r>
      <w:r w:rsidR="00DE69E6" w:rsidRPr="007D7692">
        <w:t>А.</w:t>
      </w:r>
      <w:r w:rsidR="00417958" w:rsidRPr="007D7692">
        <w:t> </w:t>
      </w:r>
      <w:r w:rsidR="00DE69E6" w:rsidRPr="007D7692">
        <w:t>Акиндиновой, выявившей, что в профессии, имеюще</w:t>
      </w:r>
      <w:r w:rsidR="00417958" w:rsidRPr="007D7692">
        <w:t>й</w:t>
      </w:r>
      <w:r w:rsidR="00DE69E6" w:rsidRPr="007D7692">
        <w:t xml:space="preserve"> низкий социальный статус и почти не удовлетворяющ</w:t>
      </w:r>
      <w:r w:rsidR="00417958" w:rsidRPr="007D7692">
        <w:t>ей</w:t>
      </w:r>
      <w:r w:rsidR="00DE69E6" w:rsidRPr="007D7692">
        <w:t xml:space="preserve"> материальные потребности человека, удержать его могут либо отношения с окружающими, либо возможность самоактуализации, то есть факторы, создающие положительное отношение к своей работе</w:t>
      </w:r>
      <w:r w:rsidR="00FB3121" w:rsidRPr="007D7692">
        <w:t xml:space="preserve"> (2000)</w:t>
      </w:r>
      <w:r w:rsidR="00DE69E6" w:rsidRPr="007D7692">
        <w:t>.</w:t>
      </w:r>
    </w:p>
    <w:p w:rsidR="00FB091C" w:rsidRPr="007D7692" w:rsidRDefault="00DF6F18" w:rsidP="004C5A5D">
      <w:pPr>
        <w:pStyle w:val="20"/>
        <w:widowControl w:val="0"/>
        <w:spacing w:after="0" w:line="360" w:lineRule="auto"/>
        <w:ind w:left="0" w:firstLine="709"/>
        <w:jc w:val="both"/>
      </w:pPr>
      <w:r w:rsidRPr="007D7692">
        <w:t xml:space="preserve">б) </w:t>
      </w:r>
      <w:r w:rsidR="003A00E3" w:rsidRPr="007D7692">
        <w:t>Инструментальные ценности</w:t>
      </w:r>
      <w:r w:rsidR="00127402" w:rsidRPr="007D7692">
        <w:t>, выявленные у</w:t>
      </w:r>
      <w:r w:rsidR="003A00E3" w:rsidRPr="007D7692">
        <w:t xml:space="preserve"> тренеров-преподавателей (ценности на каждый день)</w:t>
      </w:r>
      <w:r w:rsidR="003E7886" w:rsidRPr="007D7692">
        <w:t>,</w:t>
      </w:r>
      <w:r w:rsidR="003A00E3" w:rsidRPr="007D7692">
        <w:t xml:space="preserve"> содействуют успеш</w:t>
      </w:r>
      <w:r w:rsidR="00993E9F" w:rsidRPr="007D7692">
        <w:t>ной педагогической деятельности, их характеризуют</w:t>
      </w:r>
      <w:r w:rsidR="003A00E3" w:rsidRPr="007D7692">
        <w:t xml:space="preserve"> жизнерадостность, ответственность, честность, образованность, воспитанность.</w:t>
      </w:r>
    </w:p>
    <w:p w:rsidR="00DE69E6" w:rsidRPr="007D7692" w:rsidRDefault="003A00E3" w:rsidP="004C5A5D">
      <w:pPr>
        <w:pStyle w:val="a7"/>
        <w:widowControl w:val="0"/>
        <w:ind w:firstLine="709"/>
        <w:rPr>
          <w:sz w:val="24"/>
        </w:rPr>
      </w:pPr>
      <w:r w:rsidRPr="007D7692">
        <w:rPr>
          <w:sz w:val="24"/>
        </w:rPr>
        <w:t xml:space="preserve">Наиболее успешными в педагогической деятельности являются </w:t>
      </w:r>
      <w:r w:rsidR="00DE69E6" w:rsidRPr="007D7692">
        <w:rPr>
          <w:sz w:val="24"/>
        </w:rPr>
        <w:t>тренеры-преподаватели</w:t>
      </w:r>
      <w:r w:rsidR="00FB3121" w:rsidRPr="007D7692">
        <w:rPr>
          <w:sz w:val="24"/>
        </w:rPr>
        <w:t xml:space="preserve"> по дзюдо</w:t>
      </w:r>
      <w:r w:rsidR="00993E9F" w:rsidRPr="007D7692">
        <w:rPr>
          <w:sz w:val="24"/>
        </w:rPr>
        <w:t>,</w:t>
      </w:r>
      <w:r w:rsidR="00DE69E6" w:rsidRPr="007D7692">
        <w:rPr>
          <w:sz w:val="24"/>
        </w:rPr>
        <w:t xml:space="preserve"> </w:t>
      </w:r>
      <w:r w:rsidRPr="007D7692">
        <w:rPr>
          <w:sz w:val="24"/>
        </w:rPr>
        <w:t>выбирающие</w:t>
      </w:r>
      <w:r w:rsidR="00DE69E6" w:rsidRPr="007D7692">
        <w:rPr>
          <w:sz w:val="24"/>
        </w:rPr>
        <w:t xml:space="preserve"> для себя именно тот вид профессиональной деятельности, который бол</w:t>
      </w:r>
      <w:r w:rsidR="00FB3121" w:rsidRPr="007D7692">
        <w:rPr>
          <w:sz w:val="24"/>
        </w:rPr>
        <w:t>е</w:t>
      </w:r>
      <w:r w:rsidR="00DE69E6" w:rsidRPr="007D7692">
        <w:rPr>
          <w:sz w:val="24"/>
        </w:rPr>
        <w:t>е соответствует их личн</w:t>
      </w:r>
      <w:r w:rsidR="00DF6F18" w:rsidRPr="007D7692">
        <w:rPr>
          <w:sz w:val="24"/>
        </w:rPr>
        <w:t>остн</w:t>
      </w:r>
      <w:r w:rsidR="00DE69E6" w:rsidRPr="007D7692">
        <w:rPr>
          <w:sz w:val="24"/>
        </w:rPr>
        <w:t xml:space="preserve">ым особенностям. </w:t>
      </w:r>
      <w:r w:rsidRPr="007D7692">
        <w:rPr>
          <w:sz w:val="24"/>
        </w:rPr>
        <w:t>О</w:t>
      </w:r>
      <w:r w:rsidR="00DE69E6" w:rsidRPr="007D7692">
        <w:rPr>
          <w:sz w:val="24"/>
        </w:rPr>
        <w:t>сновной побудительной причиной выбора людьми педагогической профессии, является ее соответствие внутренней психофизи</w:t>
      </w:r>
      <w:r w:rsidR="00127402" w:rsidRPr="007D7692">
        <w:rPr>
          <w:sz w:val="24"/>
        </w:rPr>
        <w:t>ологической структуре человека (</w:t>
      </w:r>
      <w:r w:rsidRPr="007D7692">
        <w:rPr>
          <w:sz w:val="24"/>
        </w:rPr>
        <w:t>Е.</w:t>
      </w:r>
      <w:r w:rsidR="003E7886" w:rsidRPr="007D7692">
        <w:rPr>
          <w:sz w:val="24"/>
        </w:rPr>
        <w:t> </w:t>
      </w:r>
      <w:r w:rsidRPr="007D7692">
        <w:rPr>
          <w:sz w:val="24"/>
        </w:rPr>
        <w:t>П.</w:t>
      </w:r>
      <w:r w:rsidR="003E7886" w:rsidRPr="007D7692">
        <w:rPr>
          <w:sz w:val="24"/>
        </w:rPr>
        <w:t> </w:t>
      </w:r>
      <w:r w:rsidRPr="007D7692">
        <w:rPr>
          <w:sz w:val="24"/>
        </w:rPr>
        <w:t>Ильин, 2000</w:t>
      </w:r>
      <w:r w:rsidR="00127402" w:rsidRPr="007D7692">
        <w:rPr>
          <w:sz w:val="24"/>
        </w:rPr>
        <w:t>)</w:t>
      </w:r>
      <w:r w:rsidR="00DE69E6" w:rsidRPr="007D7692">
        <w:rPr>
          <w:sz w:val="24"/>
        </w:rPr>
        <w:t xml:space="preserve">. </w:t>
      </w:r>
      <w:r w:rsidR="00993E9F" w:rsidRPr="007D7692">
        <w:rPr>
          <w:sz w:val="24"/>
        </w:rPr>
        <w:t>В</w:t>
      </w:r>
      <w:r w:rsidR="00DE69E6" w:rsidRPr="007D7692">
        <w:rPr>
          <w:sz w:val="24"/>
        </w:rPr>
        <w:t xml:space="preserve"> случае несоответствия</w:t>
      </w:r>
      <w:r w:rsidR="003E7886" w:rsidRPr="007D7692">
        <w:rPr>
          <w:sz w:val="24"/>
        </w:rPr>
        <w:t>, как уже говорилось,</w:t>
      </w:r>
      <w:r w:rsidR="00DE69E6" w:rsidRPr="007D7692">
        <w:rPr>
          <w:sz w:val="24"/>
        </w:rPr>
        <w:t xml:space="preserve"> специалист или выполняет работу </w:t>
      </w:r>
      <w:r w:rsidR="003E7886" w:rsidRPr="007D7692">
        <w:rPr>
          <w:sz w:val="24"/>
        </w:rPr>
        <w:t xml:space="preserve">с </w:t>
      </w:r>
      <w:r w:rsidR="00DE69E6" w:rsidRPr="007D7692">
        <w:rPr>
          <w:sz w:val="24"/>
        </w:rPr>
        <w:t>перенапряжени</w:t>
      </w:r>
      <w:r w:rsidR="003E7886" w:rsidRPr="007D7692">
        <w:rPr>
          <w:sz w:val="24"/>
        </w:rPr>
        <w:t>ем</w:t>
      </w:r>
      <w:r w:rsidR="00DE69E6" w:rsidRPr="007D7692">
        <w:rPr>
          <w:sz w:val="24"/>
        </w:rPr>
        <w:t xml:space="preserve"> своей нервной системы, что дорого обходится для него самого</w:t>
      </w:r>
      <w:r w:rsidR="003E7886" w:rsidRPr="007D7692">
        <w:rPr>
          <w:sz w:val="24"/>
        </w:rPr>
        <w:t>,</w:t>
      </w:r>
      <w:r w:rsidR="00DE69E6" w:rsidRPr="007D7692">
        <w:rPr>
          <w:sz w:val="24"/>
        </w:rPr>
        <w:t xml:space="preserve"> или меняет приобретенную профессию. Это происходит еще и потому, что работа, выполняемая вопреки желанию, всегда скучна и тяжела, к физическому усилию при исполнении обязанностей добавляется мобилизация организма, связанная с агрессивным настро</w:t>
      </w:r>
      <w:r w:rsidR="00127402" w:rsidRPr="007D7692">
        <w:rPr>
          <w:sz w:val="24"/>
        </w:rPr>
        <w:t>ением (</w:t>
      </w:r>
      <w:r w:rsidRPr="007D7692">
        <w:rPr>
          <w:sz w:val="24"/>
        </w:rPr>
        <w:t>А.</w:t>
      </w:r>
      <w:r w:rsidR="003E7886" w:rsidRPr="007D7692">
        <w:rPr>
          <w:sz w:val="24"/>
        </w:rPr>
        <w:t> </w:t>
      </w:r>
      <w:r w:rsidRPr="007D7692">
        <w:rPr>
          <w:sz w:val="24"/>
        </w:rPr>
        <w:t>Кемпиньски, 1997</w:t>
      </w:r>
      <w:r w:rsidR="00127402" w:rsidRPr="007D7692">
        <w:rPr>
          <w:sz w:val="24"/>
        </w:rPr>
        <w:t>)</w:t>
      </w:r>
      <w:r w:rsidR="00DE69E6" w:rsidRPr="007D7692">
        <w:rPr>
          <w:sz w:val="24"/>
        </w:rPr>
        <w:t>.</w:t>
      </w:r>
    </w:p>
    <w:p w:rsidR="00DE69E6" w:rsidRPr="007D7692" w:rsidRDefault="00DE69E6" w:rsidP="004C5A5D">
      <w:pPr>
        <w:pStyle w:val="a7"/>
        <w:widowControl w:val="0"/>
        <w:ind w:firstLine="709"/>
        <w:rPr>
          <w:sz w:val="24"/>
        </w:rPr>
      </w:pPr>
      <w:r w:rsidRPr="007D7692">
        <w:rPr>
          <w:sz w:val="24"/>
        </w:rPr>
        <w:t>Среди опрошенных тренеров-преподавателей выявлялись специалисты наиболее «устойчивые» к возникновению наруш</w:t>
      </w:r>
      <w:r w:rsidR="004A5F45" w:rsidRPr="007D7692">
        <w:rPr>
          <w:sz w:val="24"/>
        </w:rPr>
        <w:t>ений профессионального развития.</w:t>
      </w:r>
      <w:r w:rsidRPr="007D7692">
        <w:rPr>
          <w:sz w:val="24"/>
        </w:rPr>
        <w:t xml:space="preserve"> </w:t>
      </w:r>
      <w:r w:rsidR="004A5F45" w:rsidRPr="007D7692">
        <w:rPr>
          <w:sz w:val="24"/>
        </w:rPr>
        <w:t>В качестве критерия использовались</w:t>
      </w:r>
      <w:r w:rsidRPr="007D7692">
        <w:rPr>
          <w:sz w:val="24"/>
        </w:rPr>
        <w:t xml:space="preserve"> </w:t>
      </w:r>
      <w:r w:rsidR="003A00E3" w:rsidRPr="007D7692">
        <w:rPr>
          <w:sz w:val="24"/>
        </w:rPr>
        <w:t>их склонност</w:t>
      </w:r>
      <w:r w:rsidR="004A5F45" w:rsidRPr="007D7692">
        <w:rPr>
          <w:sz w:val="24"/>
        </w:rPr>
        <w:t>и</w:t>
      </w:r>
      <w:r w:rsidR="003A00E3" w:rsidRPr="007D7692">
        <w:rPr>
          <w:sz w:val="24"/>
        </w:rPr>
        <w:t xml:space="preserve"> к виду</w:t>
      </w:r>
      <w:r w:rsidRPr="007D7692">
        <w:rPr>
          <w:sz w:val="24"/>
        </w:rPr>
        <w:t xml:space="preserve"> профессиональной деятельности</w:t>
      </w:r>
      <w:r w:rsidR="004A5F45" w:rsidRPr="007D7692">
        <w:rPr>
          <w:sz w:val="24"/>
        </w:rPr>
        <w:t>, которые устанавливались</w:t>
      </w:r>
      <w:r w:rsidR="003A00E3" w:rsidRPr="007D7692">
        <w:rPr>
          <w:sz w:val="24"/>
        </w:rPr>
        <w:t xml:space="preserve"> по </w:t>
      </w:r>
      <w:r w:rsidR="00993E9F" w:rsidRPr="007D7692">
        <w:rPr>
          <w:sz w:val="24"/>
        </w:rPr>
        <w:t>разработанному Е.</w:t>
      </w:r>
      <w:r w:rsidR="003E7886" w:rsidRPr="007D7692">
        <w:rPr>
          <w:sz w:val="24"/>
        </w:rPr>
        <w:t> </w:t>
      </w:r>
      <w:r w:rsidR="00993E9F" w:rsidRPr="007D7692">
        <w:rPr>
          <w:sz w:val="24"/>
        </w:rPr>
        <w:t>А.</w:t>
      </w:r>
      <w:r w:rsidR="003E7886" w:rsidRPr="007D7692">
        <w:rPr>
          <w:sz w:val="24"/>
        </w:rPr>
        <w:t> </w:t>
      </w:r>
      <w:r w:rsidR="00993E9F" w:rsidRPr="007D7692">
        <w:rPr>
          <w:sz w:val="24"/>
        </w:rPr>
        <w:t>Климовым «Дифференциально диагностическ</w:t>
      </w:r>
      <w:r w:rsidR="004A5F45" w:rsidRPr="007D7692">
        <w:rPr>
          <w:sz w:val="24"/>
        </w:rPr>
        <w:t>ому</w:t>
      </w:r>
      <w:r w:rsidR="00993E9F" w:rsidRPr="007D7692">
        <w:rPr>
          <w:sz w:val="24"/>
        </w:rPr>
        <w:t xml:space="preserve"> опросник</w:t>
      </w:r>
      <w:r w:rsidR="00127402" w:rsidRPr="007D7692">
        <w:rPr>
          <w:sz w:val="24"/>
        </w:rPr>
        <w:t>у</w:t>
      </w:r>
      <w:r w:rsidR="00993E9F" w:rsidRPr="007D7692">
        <w:rPr>
          <w:sz w:val="24"/>
        </w:rPr>
        <w:t>»</w:t>
      </w:r>
      <w:r w:rsidRPr="007D7692">
        <w:rPr>
          <w:sz w:val="24"/>
        </w:rPr>
        <w:t xml:space="preserve">. Наиболее «устойчивыми» к возникновению нарушений профессионального развития являются тренеры-преподаватели, </w:t>
      </w:r>
      <w:r w:rsidR="003A00E3" w:rsidRPr="007D7692">
        <w:rPr>
          <w:sz w:val="24"/>
        </w:rPr>
        <w:t>имеющие склонности к видам</w:t>
      </w:r>
      <w:r w:rsidRPr="007D7692">
        <w:rPr>
          <w:sz w:val="24"/>
        </w:rPr>
        <w:t xml:space="preserve"> профессиональной деятельности «человек</w:t>
      </w:r>
      <w:r w:rsidR="007F6EA9" w:rsidRPr="007D7692">
        <w:rPr>
          <w:sz w:val="24"/>
        </w:rPr>
        <w:t>—</w:t>
      </w:r>
      <w:r w:rsidRPr="007D7692">
        <w:rPr>
          <w:sz w:val="24"/>
        </w:rPr>
        <w:t>человек» и «человек</w:t>
      </w:r>
      <w:r w:rsidR="007F6EA9" w:rsidRPr="007D7692">
        <w:rPr>
          <w:sz w:val="24"/>
        </w:rPr>
        <w:t>—</w:t>
      </w:r>
      <w:r w:rsidRPr="007D7692">
        <w:rPr>
          <w:sz w:val="24"/>
        </w:rPr>
        <w:t>художественный образ». У тренеров</w:t>
      </w:r>
      <w:r w:rsidR="00127402" w:rsidRPr="007D7692">
        <w:rPr>
          <w:sz w:val="24"/>
        </w:rPr>
        <w:t>-преподавателей</w:t>
      </w:r>
      <w:r w:rsidRPr="007D7692">
        <w:rPr>
          <w:sz w:val="24"/>
        </w:rPr>
        <w:t>, предпочитающих виды профессиональной деятельности «человек</w:t>
      </w:r>
      <w:r w:rsidR="007F6EA9" w:rsidRPr="007D7692">
        <w:rPr>
          <w:sz w:val="24"/>
        </w:rPr>
        <w:t>—</w:t>
      </w:r>
      <w:r w:rsidRPr="007D7692">
        <w:rPr>
          <w:sz w:val="24"/>
        </w:rPr>
        <w:t>природа», «человек</w:t>
      </w:r>
      <w:r w:rsidR="007F6EA9" w:rsidRPr="007D7692">
        <w:rPr>
          <w:sz w:val="24"/>
        </w:rPr>
        <w:t>—</w:t>
      </w:r>
      <w:r w:rsidRPr="007D7692">
        <w:rPr>
          <w:sz w:val="24"/>
        </w:rPr>
        <w:t>техника», «человек</w:t>
      </w:r>
      <w:r w:rsidR="007F6EA9" w:rsidRPr="007D7692">
        <w:rPr>
          <w:sz w:val="24"/>
        </w:rPr>
        <w:t>—</w:t>
      </w:r>
      <w:r w:rsidRPr="007D7692">
        <w:rPr>
          <w:sz w:val="24"/>
        </w:rPr>
        <w:t>знаковая система»</w:t>
      </w:r>
      <w:r w:rsidR="003E7886" w:rsidRPr="007D7692">
        <w:rPr>
          <w:sz w:val="24"/>
        </w:rPr>
        <w:t>,</w:t>
      </w:r>
      <w:r w:rsidRPr="007D7692">
        <w:rPr>
          <w:sz w:val="24"/>
        </w:rPr>
        <w:t xml:space="preserve"> </w:t>
      </w:r>
      <w:r w:rsidR="00127402" w:rsidRPr="007D7692">
        <w:rPr>
          <w:sz w:val="24"/>
        </w:rPr>
        <w:t>установл</w:t>
      </w:r>
      <w:r w:rsidRPr="007D7692">
        <w:rPr>
          <w:sz w:val="24"/>
        </w:rPr>
        <w:t>ен средний и высокий уровень проявления нарушений профессионального развития</w:t>
      </w:r>
      <w:r w:rsidR="003A00E3" w:rsidRPr="007D7692">
        <w:rPr>
          <w:sz w:val="24"/>
        </w:rPr>
        <w:t xml:space="preserve"> (</w:t>
      </w:r>
      <w:r w:rsidR="003E7886" w:rsidRPr="007D7692">
        <w:rPr>
          <w:sz w:val="24"/>
        </w:rPr>
        <w:t>т</w:t>
      </w:r>
      <w:r w:rsidR="003A00E3" w:rsidRPr="007D7692">
        <w:rPr>
          <w:sz w:val="24"/>
        </w:rPr>
        <w:t>абл.</w:t>
      </w:r>
      <w:r w:rsidR="003E7886" w:rsidRPr="007D7692">
        <w:rPr>
          <w:sz w:val="24"/>
        </w:rPr>
        <w:t> </w:t>
      </w:r>
      <w:r w:rsidR="004A5F45" w:rsidRPr="007D7692">
        <w:rPr>
          <w:sz w:val="24"/>
        </w:rPr>
        <w:t>5</w:t>
      </w:r>
      <w:r w:rsidR="003A00E3" w:rsidRPr="007D7692">
        <w:rPr>
          <w:sz w:val="24"/>
        </w:rPr>
        <w:t>)</w:t>
      </w:r>
      <w:r w:rsidRPr="007D7692">
        <w:rPr>
          <w:sz w:val="24"/>
        </w:rPr>
        <w:t>.</w:t>
      </w:r>
    </w:p>
    <w:p w:rsidR="003E7886" w:rsidRPr="007D7692" w:rsidRDefault="003E7886" w:rsidP="004C5A5D">
      <w:pPr>
        <w:pStyle w:val="a7"/>
        <w:widowControl w:val="0"/>
        <w:ind w:firstLine="709"/>
        <w:rPr>
          <w:sz w:val="24"/>
        </w:rPr>
      </w:pPr>
    </w:p>
    <w:p w:rsidR="00DE69E6" w:rsidRPr="007D7692" w:rsidRDefault="00DE69E6" w:rsidP="004C5A5D">
      <w:pPr>
        <w:pStyle w:val="1"/>
        <w:keepNext w:val="0"/>
        <w:widowControl w:val="0"/>
        <w:spacing w:before="0" w:after="0" w:line="360" w:lineRule="auto"/>
        <w:ind w:firstLine="709"/>
        <w:jc w:val="right"/>
        <w:rPr>
          <w:i/>
          <w:sz w:val="24"/>
          <w:lang w:val="ru-RU"/>
        </w:rPr>
      </w:pPr>
      <w:r w:rsidRPr="007D7692">
        <w:rPr>
          <w:i/>
          <w:sz w:val="24"/>
          <w:lang w:val="ru-RU"/>
        </w:rPr>
        <w:t xml:space="preserve">Таблица </w:t>
      </w:r>
      <w:r w:rsidR="004A5F45" w:rsidRPr="007D7692">
        <w:rPr>
          <w:i/>
          <w:sz w:val="24"/>
          <w:lang w:val="ru-RU"/>
        </w:rPr>
        <w:t>5</w:t>
      </w:r>
    </w:p>
    <w:p w:rsidR="003E7886" w:rsidRPr="007D7692" w:rsidRDefault="00DE69E6" w:rsidP="004C5A5D">
      <w:pPr>
        <w:widowControl w:val="0"/>
        <w:spacing w:line="360" w:lineRule="auto"/>
        <w:ind w:firstLine="709"/>
        <w:jc w:val="center"/>
        <w:rPr>
          <w:b/>
        </w:rPr>
      </w:pPr>
      <w:r w:rsidRPr="007D7692">
        <w:rPr>
          <w:b/>
        </w:rPr>
        <w:t>Влияние личн</w:t>
      </w:r>
      <w:r w:rsidR="00DF6F18" w:rsidRPr="007D7692">
        <w:rPr>
          <w:b/>
        </w:rPr>
        <w:t>остн</w:t>
      </w:r>
      <w:r w:rsidRPr="007D7692">
        <w:rPr>
          <w:b/>
        </w:rPr>
        <w:t>ых особенностей тренеров-преподавателей</w:t>
      </w:r>
    </w:p>
    <w:p w:rsidR="00DE69E6" w:rsidRPr="007D7692" w:rsidRDefault="00DE69E6" w:rsidP="004C5A5D">
      <w:pPr>
        <w:widowControl w:val="0"/>
        <w:spacing w:line="360" w:lineRule="auto"/>
        <w:ind w:firstLine="709"/>
        <w:jc w:val="center"/>
      </w:pPr>
      <w:r w:rsidRPr="007D7692">
        <w:rPr>
          <w:b/>
        </w:rPr>
        <w:t>на возникновение нарушений профессионального развития</w:t>
      </w:r>
      <w:r w:rsidRPr="007D7692">
        <w:t xml:space="preserve"> (</w:t>
      </w:r>
      <w:r w:rsidRPr="007D7692">
        <w:rPr>
          <w:lang w:val="en-US"/>
        </w:rPr>
        <w:t>n</w:t>
      </w:r>
      <w:r w:rsidRPr="007D7692">
        <w:t xml:space="preserve"> = 110)</w:t>
      </w:r>
    </w:p>
    <w:p w:rsidR="003E7886" w:rsidRPr="007D7692" w:rsidRDefault="003E7886" w:rsidP="004C5A5D">
      <w:pPr>
        <w:widowControl w:val="0"/>
        <w:spacing w:line="360" w:lineRule="auto"/>
        <w:ind w:firstLine="709"/>
        <w:jc w:val="center"/>
      </w:pPr>
    </w:p>
    <w:p w:rsidR="008A73A7" w:rsidRPr="007D7692" w:rsidRDefault="008A73A7" w:rsidP="00304387">
      <w:pPr>
        <w:widowControl w:val="0"/>
        <w:spacing w:line="360" w:lineRule="auto"/>
        <w:jc w:val="center"/>
        <w:rPr>
          <w:b/>
        </w:rPr>
      </w:pPr>
      <w:r w:rsidRPr="007D7692">
        <w:rPr>
          <w:b/>
        </w:rPr>
        <w:t>№ п/п</w:t>
      </w:r>
      <w:r w:rsidRPr="007D7692">
        <w:rPr>
          <w:b/>
        </w:rPr>
        <w:tab/>
        <w:t xml:space="preserve">Предпочтение к виду </w:t>
      </w:r>
    </w:p>
    <w:p w:rsidR="008A73A7" w:rsidRPr="007D7692" w:rsidRDefault="008A73A7" w:rsidP="00304387">
      <w:pPr>
        <w:widowControl w:val="0"/>
        <w:spacing w:line="360" w:lineRule="auto"/>
        <w:jc w:val="center"/>
        <w:rPr>
          <w:b/>
        </w:rPr>
      </w:pPr>
      <w:r w:rsidRPr="007D7692">
        <w:rPr>
          <w:b/>
        </w:rPr>
        <w:t>профессиональной</w:t>
      </w:r>
    </w:p>
    <w:p w:rsidR="008A73A7" w:rsidRPr="007D7692" w:rsidRDefault="008A73A7" w:rsidP="00304387">
      <w:pPr>
        <w:widowControl w:val="0"/>
        <w:tabs>
          <w:tab w:val="left" w:pos="654"/>
          <w:tab w:val="left" w:pos="3348"/>
        </w:tabs>
        <w:spacing w:line="360" w:lineRule="auto"/>
        <w:ind w:left="108"/>
        <w:rPr>
          <w:b/>
        </w:rPr>
      </w:pPr>
      <w:r w:rsidRPr="007D7692">
        <w:rPr>
          <w:b/>
        </w:rPr>
        <w:t>деятельности</w:t>
      </w:r>
      <w:r w:rsidRPr="007D7692">
        <w:rPr>
          <w:b/>
        </w:rPr>
        <w:tab/>
        <w:t>Проявление нарушений (</w:t>
      </w:r>
      <w:r w:rsidRPr="007D7692">
        <w:t>баллы</w:t>
      </w:r>
      <w:r w:rsidRPr="007D7692">
        <w:rPr>
          <w:b/>
        </w:rPr>
        <w:t>)</w:t>
      </w:r>
    </w:p>
    <w:p w:rsidR="008A73A7" w:rsidRPr="007D7692" w:rsidRDefault="008A73A7" w:rsidP="00304387">
      <w:pPr>
        <w:widowControl w:val="0"/>
        <w:tabs>
          <w:tab w:val="left" w:pos="654"/>
          <w:tab w:val="left" w:pos="3348"/>
          <w:tab w:val="left" w:pos="5148"/>
          <w:tab w:val="left" w:pos="7128"/>
        </w:tabs>
        <w:spacing w:line="360" w:lineRule="auto"/>
        <w:ind w:left="108"/>
        <w:rPr>
          <w:b/>
        </w:rPr>
      </w:pPr>
      <w:r w:rsidRPr="007D7692">
        <w:rPr>
          <w:b/>
        </w:rPr>
        <w:tab/>
      </w:r>
      <w:r w:rsidRPr="007D7692">
        <w:rPr>
          <w:b/>
        </w:rPr>
        <w:tab/>
        <w:t xml:space="preserve">Эмоциональное истощение </w:t>
      </w:r>
      <w:r w:rsidRPr="007D7692">
        <w:rPr>
          <w:b/>
        </w:rPr>
        <w:tab/>
        <w:t>Деперсонализация</w:t>
      </w:r>
      <w:r w:rsidRPr="007D7692">
        <w:rPr>
          <w:b/>
        </w:rPr>
        <w:tab/>
        <w:t>Редукция личностных достижений</w:t>
      </w:r>
    </w:p>
    <w:p w:rsidR="008A73A7" w:rsidRPr="007D7692" w:rsidRDefault="008A73A7" w:rsidP="00304387">
      <w:pPr>
        <w:widowControl w:val="0"/>
        <w:tabs>
          <w:tab w:val="left" w:pos="654"/>
          <w:tab w:val="left" w:pos="3348"/>
          <w:tab w:val="left" w:pos="5148"/>
          <w:tab w:val="left" w:pos="7128"/>
        </w:tabs>
        <w:spacing w:line="360" w:lineRule="auto"/>
        <w:ind w:left="108"/>
        <w:rPr>
          <w:noProof/>
        </w:rPr>
      </w:pPr>
      <w:r w:rsidRPr="007D7692">
        <w:t>1</w:t>
      </w:r>
      <w:r w:rsidRPr="007D7692">
        <w:tab/>
        <w:t>Человек—человек</w:t>
      </w:r>
      <w:r w:rsidRPr="007D7692">
        <w:tab/>
        <w:t>9,4±0,2</w:t>
      </w:r>
      <w:r w:rsidRPr="007D7692">
        <w:tab/>
        <w:t>4,6±0,2</w:t>
      </w:r>
      <w:r w:rsidRPr="007D7692">
        <w:tab/>
      </w:r>
      <w:r w:rsidRPr="007D7692">
        <w:rPr>
          <w:noProof/>
        </w:rPr>
        <w:t>31,4±</w:t>
      </w:r>
      <w:r w:rsidRPr="007D7692">
        <w:t>0,1</w:t>
      </w:r>
    </w:p>
    <w:p w:rsidR="008A73A7" w:rsidRPr="007D7692" w:rsidRDefault="008A73A7" w:rsidP="00304387">
      <w:pPr>
        <w:widowControl w:val="0"/>
        <w:tabs>
          <w:tab w:val="left" w:pos="654"/>
          <w:tab w:val="left" w:pos="3348"/>
          <w:tab w:val="left" w:pos="5148"/>
          <w:tab w:val="left" w:pos="7128"/>
        </w:tabs>
        <w:spacing w:line="360" w:lineRule="auto"/>
        <w:ind w:left="108"/>
        <w:rPr>
          <w:noProof/>
        </w:rPr>
      </w:pPr>
      <w:r w:rsidRPr="007D7692">
        <w:t>2</w:t>
      </w:r>
      <w:r w:rsidRPr="007D7692">
        <w:tab/>
        <w:t>Человек—техника</w:t>
      </w:r>
      <w:r w:rsidRPr="007D7692">
        <w:tab/>
        <w:t>18±0,3</w:t>
      </w:r>
      <w:r w:rsidRPr="007D7692">
        <w:tab/>
        <w:t>8,4±0,1</w:t>
      </w:r>
      <w:r w:rsidRPr="007D7692">
        <w:tab/>
      </w:r>
      <w:r w:rsidRPr="007D7692">
        <w:rPr>
          <w:noProof/>
        </w:rPr>
        <w:t>33,6±</w:t>
      </w:r>
      <w:r w:rsidRPr="007D7692">
        <w:t>0,3</w:t>
      </w:r>
    </w:p>
    <w:p w:rsidR="008A73A7" w:rsidRPr="007D7692" w:rsidRDefault="008A73A7" w:rsidP="00304387">
      <w:pPr>
        <w:widowControl w:val="0"/>
        <w:tabs>
          <w:tab w:val="left" w:pos="654"/>
          <w:tab w:val="left" w:pos="3348"/>
          <w:tab w:val="left" w:pos="5148"/>
          <w:tab w:val="left" w:pos="7128"/>
        </w:tabs>
        <w:spacing w:line="360" w:lineRule="auto"/>
        <w:ind w:left="108"/>
        <w:rPr>
          <w:noProof/>
        </w:rPr>
      </w:pPr>
      <w:r w:rsidRPr="007D7692">
        <w:t>3</w:t>
      </w:r>
      <w:r w:rsidRPr="007D7692">
        <w:tab/>
        <w:t>Человек—художественный образ</w:t>
      </w:r>
      <w:r w:rsidRPr="007D7692">
        <w:tab/>
        <w:t>12±0,1</w:t>
      </w:r>
      <w:r w:rsidRPr="007D7692">
        <w:tab/>
        <w:t>5,7±0,3</w:t>
      </w:r>
      <w:r w:rsidRPr="007D7692">
        <w:tab/>
      </w:r>
      <w:r w:rsidRPr="007D7692">
        <w:rPr>
          <w:noProof/>
        </w:rPr>
        <w:t>36,5±</w:t>
      </w:r>
      <w:r w:rsidRPr="007D7692">
        <w:t>0,2</w:t>
      </w:r>
    </w:p>
    <w:p w:rsidR="008A73A7" w:rsidRPr="007D7692" w:rsidRDefault="008A73A7" w:rsidP="00304387">
      <w:pPr>
        <w:widowControl w:val="0"/>
        <w:tabs>
          <w:tab w:val="left" w:pos="654"/>
          <w:tab w:val="left" w:pos="3348"/>
          <w:tab w:val="left" w:pos="5148"/>
          <w:tab w:val="left" w:pos="7128"/>
        </w:tabs>
        <w:spacing w:line="360" w:lineRule="auto"/>
        <w:ind w:left="108"/>
        <w:rPr>
          <w:noProof/>
        </w:rPr>
      </w:pPr>
      <w:r w:rsidRPr="007D7692">
        <w:t>4</w:t>
      </w:r>
      <w:r w:rsidRPr="007D7692">
        <w:tab/>
        <w:t>Человек—знаковая система</w:t>
      </w:r>
      <w:r w:rsidRPr="007D7692">
        <w:tab/>
        <w:t>21±0,2</w:t>
      </w:r>
      <w:r w:rsidRPr="007D7692">
        <w:tab/>
        <w:t>11,3±0,3</w:t>
      </w:r>
      <w:r w:rsidRPr="007D7692">
        <w:tab/>
      </w:r>
      <w:r w:rsidRPr="007D7692">
        <w:rPr>
          <w:noProof/>
        </w:rPr>
        <w:t>41,2±</w:t>
      </w:r>
      <w:r w:rsidRPr="007D7692">
        <w:t>0,4</w:t>
      </w:r>
    </w:p>
    <w:p w:rsidR="008A73A7" w:rsidRPr="007D7692" w:rsidRDefault="008A73A7" w:rsidP="00304387">
      <w:pPr>
        <w:widowControl w:val="0"/>
        <w:tabs>
          <w:tab w:val="left" w:pos="654"/>
          <w:tab w:val="left" w:pos="3348"/>
          <w:tab w:val="left" w:pos="5148"/>
          <w:tab w:val="left" w:pos="7128"/>
        </w:tabs>
        <w:spacing w:line="360" w:lineRule="auto"/>
        <w:ind w:left="108"/>
        <w:rPr>
          <w:noProof/>
        </w:rPr>
      </w:pPr>
      <w:r w:rsidRPr="007D7692">
        <w:t>5</w:t>
      </w:r>
      <w:r w:rsidRPr="007D7692">
        <w:tab/>
        <w:t xml:space="preserve">Человек—природа </w:t>
      </w:r>
      <w:r w:rsidRPr="007D7692">
        <w:tab/>
        <w:t>17±0,4</w:t>
      </w:r>
      <w:r w:rsidRPr="007D7692">
        <w:tab/>
        <w:t>16±0,2</w:t>
      </w:r>
      <w:r w:rsidRPr="007D7692">
        <w:tab/>
      </w:r>
      <w:r w:rsidRPr="007D7692">
        <w:rPr>
          <w:noProof/>
        </w:rPr>
        <w:t>42,3±</w:t>
      </w:r>
      <w:r w:rsidRPr="007D7692">
        <w:t>0,2</w:t>
      </w:r>
    </w:p>
    <w:p w:rsidR="003E7886" w:rsidRPr="007D7692" w:rsidRDefault="003E7886" w:rsidP="004C5A5D">
      <w:pPr>
        <w:pStyle w:val="a7"/>
        <w:widowControl w:val="0"/>
        <w:ind w:firstLine="709"/>
        <w:rPr>
          <w:sz w:val="24"/>
        </w:rPr>
      </w:pPr>
    </w:p>
    <w:p w:rsidR="003A1944" w:rsidRPr="007D7692" w:rsidRDefault="00993E9F" w:rsidP="004C5A5D">
      <w:pPr>
        <w:pStyle w:val="a7"/>
        <w:widowControl w:val="0"/>
        <w:ind w:firstLine="709"/>
        <w:rPr>
          <w:sz w:val="24"/>
        </w:rPr>
      </w:pPr>
      <w:r w:rsidRPr="007D7692">
        <w:rPr>
          <w:sz w:val="24"/>
        </w:rPr>
        <w:t xml:space="preserve">Для педагогической деятельности имеются и противопоказания. </w:t>
      </w:r>
      <w:r w:rsidR="00FB091C" w:rsidRPr="007D7692">
        <w:rPr>
          <w:sz w:val="24"/>
        </w:rPr>
        <w:t>Среди негативн</w:t>
      </w:r>
      <w:r w:rsidR="00127402" w:rsidRPr="007D7692">
        <w:rPr>
          <w:sz w:val="24"/>
        </w:rPr>
        <w:t>ых личн</w:t>
      </w:r>
      <w:r w:rsidR="00DF6F18" w:rsidRPr="007D7692">
        <w:rPr>
          <w:sz w:val="24"/>
        </w:rPr>
        <w:t>остн</w:t>
      </w:r>
      <w:r w:rsidR="00127402" w:rsidRPr="007D7692">
        <w:rPr>
          <w:sz w:val="24"/>
        </w:rPr>
        <w:t xml:space="preserve">ых качеств педагога </w:t>
      </w:r>
      <w:r w:rsidR="00FB091C" w:rsidRPr="007D7692">
        <w:rPr>
          <w:sz w:val="24"/>
        </w:rPr>
        <w:t>П.</w:t>
      </w:r>
      <w:r w:rsidR="003E7886" w:rsidRPr="007D7692">
        <w:rPr>
          <w:sz w:val="24"/>
        </w:rPr>
        <w:t> </w:t>
      </w:r>
      <w:r w:rsidR="00FB091C" w:rsidRPr="007D7692">
        <w:rPr>
          <w:sz w:val="24"/>
        </w:rPr>
        <w:t>Ф.</w:t>
      </w:r>
      <w:r w:rsidR="003E7886" w:rsidRPr="007D7692">
        <w:rPr>
          <w:sz w:val="24"/>
        </w:rPr>
        <w:t> </w:t>
      </w:r>
      <w:r w:rsidR="00FB091C" w:rsidRPr="007D7692">
        <w:rPr>
          <w:sz w:val="24"/>
        </w:rPr>
        <w:t>Лесгафт</w:t>
      </w:r>
      <w:r w:rsidR="00DF6F18" w:rsidRPr="007D7692">
        <w:rPr>
          <w:sz w:val="24"/>
        </w:rPr>
        <w:t xml:space="preserve"> (1880)</w:t>
      </w:r>
      <w:r w:rsidR="00FB091C" w:rsidRPr="007D7692">
        <w:rPr>
          <w:sz w:val="24"/>
        </w:rPr>
        <w:t xml:space="preserve"> выделял неорганизованность</w:t>
      </w:r>
      <w:r w:rsidR="003E7886" w:rsidRPr="007D7692">
        <w:rPr>
          <w:sz w:val="24"/>
        </w:rPr>
        <w:t>,</w:t>
      </w:r>
      <w:r w:rsidR="00FB091C" w:rsidRPr="007D7692">
        <w:rPr>
          <w:sz w:val="24"/>
        </w:rPr>
        <w:t xml:space="preserve"> Ш.</w:t>
      </w:r>
      <w:r w:rsidR="003E7886" w:rsidRPr="007D7692">
        <w:rPr>
          <w:sz w:val="24"/>
        </w:rPr>
        <w:t> </w:t>
      </w:r>
      <w:r w:rsidR="00FB091C" w:rsidRPr="007D7692">
        <w:rPr>
          <w:sz w:val="24"/>
        </w:rPr>
        <w:t>Летурно</w:t>
      </w:r>
      <w:r w:rsidR="00DF6F18" w:rsidRPr="007D7692">
        <w:rPr>
          <w:sz w:val="24"/>
        </w:rPr>
        <w:t xml:space="preserve"> (1907)</w:t>
      </w:r>
      <w:r w:rsidR="00FB091C" w:rsidRPr="007D7692">
        <w:rPr>
          <w:sz w:val="24"/>
        </w:rPr>
        <w:t xml:space="preserve"> </w:t>
      </w:r>
      <w:r w:rsidR="003E7886" w:rsidRPr="007D7692">
        <w:rPr>
          <w:sz w:val="24"/>
        </w:rPr>
        <w:t xml:space="preserve">— </w:t>
      </w:r>
      <w:r w:rsidR="00FB091C" w:rsidRPr="007D7692">
        <w:rPr>
          <w:sz w:val="24"/>
        </w:rPr>
        <w:t>пристрастие к еде и напиткам</w:t>
      </w:r>
      <w:r w:rsidR="003E7886" w:rsidRPr="007D7692">
        <w:rPr>
          <w:sz w:val="24"/>
        </w:rPr>
        <w:t>,</w:t>
      </w:r>
      <w:r w:rsidR="00FB091C" w:rsidRPr="007D7692">
        <w:rPr>
          <w:sz w:val="24"/>
        </w:rPr>
        <w:t xml:space="preserve"> П.</w:t>
      </w:r>
      <w:r w:rsidR="003E7886" w:rsidRPr="007D7692">
        <w:rPr>
          <w:sz w:val="24"/>
        </w:rPr>
        <w:t> </w:t>
      </w:r>
      <w:r w:rsidR="00FB091C" w:rsidRPr="007D7692">
        <w:rPr>
          <w:sz w:val="24"/>
        </w:rPr>
        <w:t>П.</w:t>
      </w:r>
      <w:r w:rsidR="003E7886" w:rsidRPr="007D7692">
        <w:rPr>
          <w:sz w:val="24"/>
        </w:rPr>
        <w:t> </w:t>
      </w:r>
      <w:r w:rsidR="00FB091C" w:rsidRPr="007D7692">
        <w:rPr>
          <w:sz w:val="24"/>
        </w:rPr>
        <w:t>Блонский</w:t>
      </w:r>
      <w:r w:rsidR="00DF6F18" w:rsidRPr="007D7692">
        <w:rPr>
          <w:sz w:val="24"/>
        </w:rPr>
        <w:t xml:space="preserve"> (1934)</w:t>
      </w:r>
      <w:r w:rsidR="00FB091C" w:rsidRPr="007D7692">
        <w:rPr>
          <w:sz w:val="24"/>
        </w:rPr>
        <w:t xml:space="preserve"> </w:t>
      </w:r>
      <w:r w:rsidR="003E7886" w:rsidRPr="007D7692">
        <w:rPr>
          <w:sz w:val="24"/>
        </w:rPr>
        <w:t>—</w:t>
      </w:r>
      <w:r w:rsidR="00FB091C" w:rsidRPr="007D7692">
        <w:rPr>
          <w:sz w:val="24"/>
        </w:rPr>
        <w:t xml:space="preserve"> неуравновеше</w:t>
      </w:r>
      <w:r w:rsidRPr="007D7692">
        <w:rPr>
          <w:sz w:val="24"/>
        </w:rPr>
        <w:t>нность (нервность), дезорганизую</w:t>
      </w:r>
      <w:r w:rsidR="00FB091C" w:rsidRPr="007D7692">
        <w:rPr>
          <w:sz w:val="24"/>
        </w:rPr>
        <w:t>щ</w:t>
      </w:r>
      <w:r w:rsidRPr="007D7692">
        <w:rPr>
          <w:sz w:val="24"/>
        </w:rPr>
        <w:t>ую</w:t>
      </w:r>
      <w:r w:rsidR="00FB091C" w:rsidRPr="007D7692">
        <w:rPr>
          <w:sz w:val="24"/>
        </w:rPr>
        <w:t xml:space="preserve"> обучаемых. Современные исследователи </w:t>
      </w:r>
      <w:r w:rsidRPr="007D7692">
        <w:rPr>
          <w:sz w:val="24"/>
        </w:rPr>
        <w:t>выделяют</w:t>
      </w:r>
      <w:r w:rsidR="00FB091C" w:rsidRPr="007D7692">
        <w:rPr>
          <w:sz w:val="24"/>
        </w:rPr>
        <w:t xml:space="preserve"> среди несовместимых с педагогической </w:t>
      </w:r>
      <w:r w:rsidR="00127402" w:rsidRPr="007D7692">
        <w:rPr>
          <w:sz w:val="24"/>
        </w:rPr>
        <w:t>профессией</w:t>
      </w:r>
      <w:r w:rsidR="00FB091C" w:rsidRPr="007D7692">
        <w:rPr>
          <w:sz w:val="24"/>
        </w:rPr>
        <w:t xml:space="preserve"> </w:t>
      </w:r>
      <w:r w:rsidR="003A1944" w:rsidRPr="007D7692">
        <w:rPr>
          <w:sz w:val="24"/>
        </w:rPr>
        <w:t xml:space="preserve">такие </w:t>
      </w:r>
      <w:r w:rsidR="00FB091C" w:rsidRPr="007D7692">
        <w:rPr>
          <w:sz w:val="24"/>
        </w:rPr>
        <w:t>личн</w:t>
      </w:r>
      <w:r w:rsidR="00DF6F18" w:rsidRPr="007D7692">
        <w:rPr>
          <w:sz w:val="24"/>
        </w:rPr>
        <w:t>остн</w:t>
      </w:r>
      <w:r w:rsidR="00FB091C" w:rsidRPr="007D7692">
        <w:rPr>
          <w:sz w:val="24"/>
        </w:rPr>
        <w:t>ые качества: отсутствие инициативы</w:t>
      </w:r>
      <w:r w:rsidR="003A1944" w:rsidRPr="007D7692">
        <w:rPr>
          <w:sz w:val="24"/>
        </w:rPr>
        <w:t>,</w:t>
      </w:r>
      <w:r w:rsidR="00FB091C" w:rsidRPr="007D7692">
        <w:rPr>
          <w:sz w:val="24"/>
        </w:rPr>
        <w:t xml:space="preserve"> компетентности и саморегуляции</w:t>
      </w:r>
      <w:r w:rsidR="003A1944" w:rsidRPr="007D7692">
        <w:rPr>
          <w:sz w:val="24"/>
        </w:rPr>
        <w:t xml:space="preserve">, </w:t>
      </w:r>
      <w:r w:rsidR="00FB091C" w:rsidRPr="007D7692">
        <w:rPr>
          <w:sz w:val="24"/>
        </w:rPr>
        <w:t>властность, равнодушие к обучаемым; слабохарактерность, излишняя эмоциональность, неор</w:t>
      </w:r>
      <w:r w:rsidR="00127402" w:rsidRPr="007D7692">
        <w:rPr>
          <w:sz w:val="24"/>
        </w:rPr>
        <w:t>ганизованность. Т.</w:t>
      </w:r>
      <w:r w:rsidR="003A1944" w:rsidRPr="007D7692">
        <w:rPr>
          <w:sz w:val="24"/>
        </w:rPr>
        <w:t> </w:t>
      </w:r>
      <w:r w:rsidR="00127402" w:rsidRPr="007D7692">
        <w:rPr>
          <w:sz w:val="24"/>
        </w:rPr>
        <w:t>А.</w:t>
      </w:r>
      <w:r w:rsidR="003A1944" w:rsidRPr="007D7692">
        <w:rPr>
          <w:sz w:val="24"/>
        </w:rPr>
        <w:t> </w:t>
      </w:r>
      <w:r w:rsidR="00127402" w:rsidRPr="007D7692">
        <w:rPr>
          <w:sz w:val="24"/>
        </w:rPr>
        <w:t xml:space="preserve">Юзефавичус </w:t>
      </w:r>
      <w:r w:rsidR="00FB091C" w:rsidRPr="007D7692">
        <w:rPr>
          <w:sz w:val="24"/>
        </w:rPr>
        <w:t>выделила спектр негативных качеств, недопустимых для педагога: пристрастность, неуравновешенность, мстительн</w:t>
      </w:r>
      <w:r w:rsidR="004A5F45" w:rsidRPr="007D7692">
        <w:rPr>
          <w:sz w:val="24"/>
        </w:rPr>
        <w:t>ость, высокомерие, рассеянность</w:t>
      </w:r>
      <w:r w:rsidR="003A1944" w:rsidRPr="007D7692">
        <w:rPr>
          <w:sz w:val="24"/>
        </w:rPr>
        <w:t>,</w:t>
      </w:r>
      <w:r w:rsidR="00FB091C" w:rsidRPr="007D7692">
        <w:rPr>
          <w:sz w:val="24"/>
        </w:rPr>
        <w:t xml:space="preserve"> и указала профессиональные противопоказания к педагогической деятельности: наличие вредных привычек, признанных обществом социально опасными (алкоголизм, наркомания и др</w:t>
      </w:r>
      <w:r w:rsidR="003A1944" w:rsidRPr="007D7692">
        <w:rPr>
          <w:sz w:val="24"/>
        </w:rPr>
        <w:t>.</w:t>
      </w:r>
      <w:r w:rsidR="00FB091C" w:rsidRPr="007D7692">
        <w:rPr>
          <w:sz w:val="24"/>
        </w:rPr>
        <w:t>), нравственная нечистоплотность, рукоприкладство, грубость, беспринципность, безответственность</w:t>
      </w:r>
      <w:r w:rsidR="00127402" w:rsidRPr="007D7692">
        <w:rPr>
          <w:sz w:val="24"/>
        </w:rPr>
        <w:t xml:space="preserve"> (1998)</w:t>
      </w:r>
      <w:r w:rsidR="00FB091C" w:rsidRPr="007D7692">
        <w:rPr>
          <w:sz w:val="24"/>
        </w:rPr>
        <w:t>.</w:t>
      </w:r>
    </w:p>
    <w:p w:rsidR="003A1944" w:rsidRPr="007D7692" w:rsidRDefault="003A1944" w:rsidP="004C5A5D">
      <w:pPr>
        <w:pStyle w:val="a7"/>
        <w:widowControl w:val="0"/>
        <w:ind w:firstLine="709"/>
        <w:rPr>
          <w:sz w:val="24"/>
          <w:lang w:val="en-US"/>
        </w:rPr>
      </w:pPr>
    </w:p>
    <w:p w:rsidR="00304387" w:rsidRPr="007D7692" w:rsidRDefault="00304387" w:rsidP="004C5A5D">
      <w:pPr>
        <w:pStyle w:val="a7"/>
        <w:widowControl w:val="0"/>
        <w:ind w:firstLine="709"/>
        <w:rPr>
          <w:sz w:val="24"/>
          <w:lang w:val="en-US"/>
        </w:rPr>
      </w:pPr>
    </w:p>
    <w:p w:rsidR="003A1944" w:rsidRPr="007D7692" w:rsidRDefault="000641C7" w:rsidP="004C5A5D">
      <w:pPr>
        <w:pStyle w:val="a7"/>
        <w:widowControl w:val="0"/>
        <w:ind w:firstLine="709"/>
        <w:jc w:val="center"/>
        <w:rPr>
          <w:b/>
          <w:sz w:val="24"/>
        </w:rPr>
      </w:pPr>
      <w:r w:rsidRPr="007D7692">
        <w:rPr>
          <w:b/>
          <w:sz w:val="24"/>
        </w:rPr>
        <w:t>3</w:t>
      </w:r>
      <w:r w:rsidR="003A1944" w:rsidRPr="007D7692">
        <w:rPr>
          <w:b/>
          <w:sz w:val="24"/>
        </w:rPr>
        <w:t>.</w:t>
      </w:r>
      <w:r w:rsidRPr="007D7692">
        <w:rPr>
          <w:b/>
          <w:sz w:val="24"/>
        </w:rPr>
        <w:t xml:space="preserve"> </w:t>
      </w:r>
      <w:r w:rsidR="00DE69E6" w:rsidRPr="007D7692">
        <w:rPr>
          <w:b/>
          <w:sz w:val="24"/>
        </w:rPr>
        <w:t>П</w:t>
      </w:r>
      <w:r w:rsidR="003A1944" w:rsidRPr="007D7692">
        <w:rPr>
          <w:b/>
          <w:sz w:val="24"/>
        </w:rPr>
        <w:t>рофессиональная ориентация молодежи</w:t>
      </w:r>
    </w:p>
    <w:p w:rsidR="00A8736C" w:rsidRPr="007D7692" w:rsidRDefault="003A1944" w:rsidP="004C5A5D">
      <w:pPr>
        <w:pStyle w:val="a7"/>
        <w:widowControl w:val="0"/>
        <w:ind w:firstLine="709"/>
        <w:jc w:val="center"/>
        <w:rPr>
          <w:b/>
          <w:sz w:val="24"/>
        </w:rPr>
      </w:pPr>
      <w:r w:rsidRPr="007D7692">
        <w:rPr>
          <w:b/>
          <w:sz w:val="24"/>
        </w:rPr>
        <w:t>на педагогическую деятельность</w:t>
      </w:r>
    </w:p>
    <w:p w:rsidR="003A1944" w:rsidRPr="007D7692" w:rsidRDefault="003A1944" w:rsidP="004C5A5D">
      <w:pPr>
        <w:pStyle w:val="a7"/>
        <w:widowControl w:val="0"/>
        <w:ind w:firstLine="709"/>
        <w:jc w:val="center"/>
        <w:rPr>
          <w:b/>
          <w:sz w:val="24"/>
        </w:rPr>
      </w:pPr>
    </w:p>
    <w:p w:rsidR="00122756" w:rsidRPr="007D7692" w:rsidRDefault="00122756" w:rsidP="004C5A5D">
      <w:pPr>
        <w:widowControl w:val="0"/>
        <w:spacing w:line="360" w:lineRule="auto"/>
        <w:ind w:firstLine="709"/>
        <w:jc w:val="both"/>
      </w:pPr>
      <w:r w:rsidRPr="007D7692">
        <w:t>Профессиональную ориентацию</w:t>
      </w:r>
      <w:r w:rsidR="00026556" w:rsidRPr="007D7692">
        <w:t xml:space="preserve"> тренера-п</w:t>
      </w:r>
      <w:r w:rsidR="00993E9F" w:rsidRPr="007D7692">
        <w:t>р</w:t>
      </w:r>
      <w:r w:rsidR="00026556" w:rsidRPr="007D7692">
        <w:t>еподавателя</w:t>
      </w:r>
      <w:r w:rsidR="00127402" w:rsidRPr="007D7692">
        <w:t xml:space="preserve"> по дзюдо</w:t>
      </w:r>
      <w:r w:rsidRPr="007D7692">
        <w:t xml:space="preserve"> можно считать многолетним педагогическим процессом, влияющим на ее выбор и формирование основ профессионального мастерства, способствующим устойчивой адаптации специалистов к условиям профессиональной деятельности. Основные задачи, решаемые профессиональной ориентацией</w:t>
      </w:r>
      <w:r w:rsidR="008C461B" w:rsidRPr="007D7692">
        <w:t>, таковы</w:t>
      </w:r>
      <w:r w:rsidRPr="007D7692">
        <w:t>:</w:t>
      </w:r>
    </w:p>
    <w:p w:rsidR="00122756" w:rsidRPr="007D7692" w:rsidRDefault="004A5F45" w:rsidP="004C5A5D">
      <w:pPr>
        <w:widowControl w:val="0"/>
        <w:numPr>
          <w:ilvl w:val="0"/>
          <w:numId w:val="46"/>
        </w:numPr>
        <w:tabs>
          <w:tab w:val="clear" w:pos="1080"/>
          <w:tab w:val="num" w:pos="720"/>
        </w:tabs>
        <w:spacing w:line="360" w:lineRule="auto"/>
        <w:ind w:left="0" w:firstLine="709"/>
        <w:jc w:val="both"/>
      </w:pPr>
      <w:r w:rsidRPr="007D7692">
        <w:t>о</w:t>
      </w:r>
      <w:r w:rsidR="00122756" w:rsidRPr="007D7692">
        <w:t>беспечение выбора профессии</w:t>
      </w:r>
      <w:r w:rsidR="00026556" w:rsidRPr="007D7692">
        <w:t xml:space="preserve"> тренера-преподавателя</w:t>
      </w:r>
      <w:r w:rsidR="00127402" w:rsidRPr="007D7692">
        <w:t xml:space="preserve"> по дзюдо</w:t>
      </w:r>
      <w:r w:rsidR="00122756" w:rsidRPr="007D7692">
        <w:t>, соответствующего интересам и психофизиол</w:t>
      </w:r>
      <w:r w:rsidRPr="007D7692">
        <w:t>огическим особенностям личности;</w:t>
      </w:r>
    </w:p>
    <w:p w:rsidR="00122756" w:rsidRPr="007D7692" w:rsidRDefault="004A5F45" w:rsidP="004C5A5D">
      <w:pPr>
        <w:widowControl w:val="0"/>
        <w:numPr>
          <w:ilvl w:val="0"/>
          <w:numId w:val="46"/>
        </w:numPr>
        <w:tabs>
          <w:tab w:val="clear" w:pos="1080"/>
          <w:tab w:val="num" w:pos="720"/>
        </w:tabs>
        <w:spacing w:line="360" w:lineRule="auto"/>
        <w:ind w:left="0" w:firstLine="709"/>
        <w:jc w:val="both"/>
      </w:pPr>
      <w:r w:rsidRPr="007D7692">
        <w:t>ц</w:t>
      </w:r>
      <w:r w:rsidR="00122756" w:rsidRPr="007D7692">
        <w:t>еленаправленное воздействие на проявление и возможное развитие призвания и профессионально важных качеств у людей, приобщаемых к профе</w:t>
      </w:r>
      <w:r w:rsidR="00026556" w:rsidRPr="007D7692">
        <w:t>ссии (в том числе у школьников,</w:t>
      </w:r>
      <w:r w:rsidR="00122756" w:rsidRPr="007D7692">
        <w:t xml:space="preserve"> студентов</w:t>
      </w:r>
      <w:r w:rsidR="00026556" w:rsidRPr="007D7692">
        <w:t xml:space="preserve"> и специалистов</w:t>
      </w:r>
      <w:r w:rsidR="00122756" w:rsidRPr="007D7692">
        <w:t>), необходимых для осуществления педагогической деятельности</w:t>
      </w:r>
      <w:r w:rsidRPr="007D7692">
        <w:t>;</w:t>
      </w:r>
    </w:p>
    <w:p w:rsidR="00122756" w:rsidRPr="007D7692" w:rsidRDefault="004A5F45" w:rsidP="004C5A5D">
      <w:pPr>
        <w:widowControl w:val="0"/>
        <w:numPr>
          <w:ilvl w:val="0"/>
          <w:numId w:val="46"/>
        </w:numPr>
        <w:tabs>
          <w:tab w:val="clear" w:pos="1080"/>
          <w:tab w:val="num" w:pos="720"/>
        </w:tabs>
        <w:spacing w:line="360" w:lineRule="auto"/>
        <w:ind w:left="0" w:firstLine="709"/>
        <w:jc w:val="both"/>
      </w:pPr>
      <w:r w:rsidRPr="007D7692">
        <w:t>с</w:t>
      </w:r>
      <w:r w:rsidR="00122756" w:rsidRPr="007D7692">
        <w:t>одействие формированию основ педагогического мастерства</w:t>
      </w:r>
      <w:r w:rsidR="00026556" w:rsidRPr="007D7692">
        <w:t>.</w:t>
      </w:r>
    </w:p>
    <w:p w:rsidR="00122756" w:rsidRPr="007D7692" w:rsidRDefault="00122756" w:rsidP="004C5A5D">
      <w:pPr>
        <w:widowControl w:val="0"/>
        <w:spacing w:line="360" w:lineRule="auto"/>
        <w:ind w:firstLine="709"/>
        <w:jc w:val="both"/>
      </w:pPr>
      <w:r w:rsidRPr="007D7692">
        <w:t>Физкультурно-педагогическая ориентированность</w:t>
      </w:r>
      <w:r w:rsidR="00026556" w:rsidRPr="007D7692">
        <w:t xml:space="preserve"> </w:t>
      </w:r>
      <w:r w:rsidRPr="007D7692">
        <w:t xml:space="preserve">у </w:t>
      </w:r>
      <w:r w:rsidR="00026556" w:rsidRPr="007D7692">
        <w:t>тренеров-преподавателей</w:t>
      </w:r>
      <w:r w:rsidR="00127402" w:rsidRPr="007D7692">
        <w:t xml:space="preserve"> по дзюдо</w:t>
      </w:r>
      <w:r w:rsidRPr="007D7692">
        <w:t xml:space="preserve"> выражается в устойчивой потребности осуществления педагогической деятельности и совершенствования профессионального мастерства. У</w:t>
      </w:r>
      <w:r w:rsidR="00127402" w:rsidRPr="007D7692">
        <w:t xml:space="preserve"> студентов</w:t>
      </w:r>
      <w:r w:rsidR="008C461B" w:rsidRPr="007D7692">
        <w:t>,</w:t>
      </w:r>
      <w:r w:rsidR="00127402" w:rsidRPr="007D7692">
        <w:t xml:space="preserve"> обучающихся в вузах физкультурного профиля, у</w:t>
      </w:r>
      <w:r w:rsidRPr="007D7692">
        <w:t>становлены критерии прояв</w:t>
      </w:r>
      <w:r w:rsidR="00026556" w:rsidRPr="007D7692">
        <w:t>ления ориентированности</w:t>
      </w:r>
      <w:r w:rsidR="004A5F45" w:rsidRPr="007D7692">
        <w:t xml:space="preserve"> на педагогическую профессию</w:t>
      </w:r>
      <w:r w:rsidR="00026556" w:rsidRPr="007D7692">
        <w:t xml:space="preserve"> (</w:t>
      </w:r>
      <w:r w:rsidR="008C461B" w:rsidRPr="007D7692">
        <w:t>т</w:t>
      </w:r>
      <w:r w:rsidR="00026556" w:rsidRPr="007D7692">
        <w:t>абл.</w:t>
      </w:r>
      <w:r w:rsidR="008C461B" w:rsidRPr="007D7692">
        <w:t> </w:t>
      </w:r>
      <w:r w:rsidR="004A5F45" w:rsidRPr="007D7692">
        <w:t>6</w:t>
      </w:r>
      <w:r w:rsidRPr="007D7692">
        <w:t>).</w:t>
      </w:r>
    </w:p>
    <w:p w:rsidR="008C461B" w:rsidRPr="007D7692" w:rsidRDefault="008C461B" w:rsidP="004C5A5D">
      <w:pPr>
        <w:widowControl w:val="0"/>
        <w:spacing w:line="360" w:lineRule="auto"/>
        <w:ind w:firstLine="709"/>
        <w:jc w:val="both"/>
      </w:pPr>
    </w:p>
    <w:p w:rsidR="00122756" w:rsidRPr="007D7692" w:rsidRDefault="00026556" w:rsidP="004C5A5D">
      <w:pPr>
        <w:pStyle w:val="2"/>
        <w:keepNext w:val="0"/>
        <w:widowControl w:val="0"/>
        <w:spacing w:before="0" w:after="0" w:line="360" w:lineRule="auto"/>
        <w:ind w:firstLine="709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7D7692">
        <w:rPr>
          <w:rFonts w:ascii="Times New Roman" w:hAnsi="Times New Roman" w:cs="Times New Roman"/>
          <w:b w:val="0"/>
          <w:sz w:val="24"/>
          <w:szCs w:val="24"/>
        </w:rPr>
        <w:t xml:space="preserve">Таблица </w:t>
      </w:r>
      <w:r w:rsidR="004A5F45" w:rsidRPr="007D7692">
        <w:rPr>
          <w:rFonts w:ascii="Times New Roman" w:hAnsi="Times New Roman" w:cs="Times New Roman"/>
          <w:b w:val="0"/>
          <w:sz w:val="24"/>
          <w:szCs w:val="24"/>
        </w:rPr>
        <w:t>6</w:t>
      </w:r>
    </w:p>
    <w:p w:rsidR="00122756" w:rsidRPr="007D7692" w:rsidRDefault="00122756" w:rsidP="004C5A5D">
      <w:pPr>
        <w:pStyle w:val="1"/>
        <w:keepNext w:val="0"/>
        <w:widowControl w:val="0"/>
        <w:spacing w:before="0" w:after="0" w:line="360" w:lineRule="auto"/>
        <w:ind w:firstLine="709"/>
        <w:rPr>
          <w:b/>
          <w:sz w:val="24"/>
          <w:lang w:val="ru-RU"/>
        </w:rPr>
      </w:pPr>
      <w:r w:rsidRPr="007D7692">
        <w:rPr>
          <w:b/>
          <w:sz w:val="24"/>
          <w:lang w:val="ru-RU"/>
        </w:rPr>
        <w:t>Группы критериев проявления физкультурно-педагогической ориентированности у студентов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0"/>
        <w:gridCol w:w="2113"/>
        <w:gridCol w:w="4539"/>
        <w:gridCol w:w="2413"/>
      </w:tblGrid>
      <w:tr w:rsidR="00122756" w:rsidRPr="007D7692">
        <w:trPr>
          <w:trHeight w:val="55"/>
        </w:trPr>
        <w:tc>
          <w:tcPr>
            <w:tcW w:w="462" w:type="dxa"/>
            <w:vAlign w:val="center"/>
          </w:tcPr>
          <w:p w:rsidR="00122756" w:rsidRPr="007D7692" w:rsidRDefault="00122756" w:rsidP="00304387">
            <w:pPr>
              <w:widowControl w:val="0"/>
              <w:spacing w:line="360" w:lineRule="auto"/>
              <w:jc w:val="center"/>
              <w:rPr>
                <w:b/>
              </w:rPr>
            </w:pPr>
            <w:r w:rsidRPr="007D7692">
              <w:rPr>
                <w:b/>
              </w:rPr>
              <w:t>№ п/п</w:t>
            </w:r>
          </w:p>
        </w:tc>
        <w:tc>
          <w:tcPr>
            <w:tcW w:w="2048" w:type="dxa"/>
            <w:vAlign w:val="center"/>
          </w:tcPr>
          <w:p w:rsidR="00122756" w:rsidRPr="007D7692" w:rsidRDefault="00122756" w:rsidP="00304387">
            <w:pPr>
              <w:widowControl w:val="0"/>
              <w:spacing w:line="360" w:lineRule="auto"/>
              <w:jc w:val="center"/>
              <w:rPr>
                <w:b/>
              </w:rPr>
            </w:pPr>
            <w:r w:rsidRPr="007D7692">
              <w:rPr>
                <w:b/>
              </w:rPr>
              <w:t>Группы критериев</w:t>
            </w:r>
          </w:p>
        </w:tc>
        <w:tc>
          <w:tcPr>
            <w:tcW w:w="4539" w:type="dxa"/>
            <w:vAlign w:val="center"/>
          </w:tcPr>
          <w:p w:rsidR="00122756" w:rsidRPr="007D7692" w:rsidRDefault="00122756" w:rsidP="00304387">
            <w:pPr>
              <w:widowControl w:val="0"/>
              <w:spacing w:line="360" w:lineRule="auto"/>
              <w:jc w:val="center"/>
              <w:rPr>
                <w:b/>
              </w:rPr>
            </w:pPr>
            <w:r w:rsidRPr="007D7692">
              <w:rPr>
                <w:b/>
              </w:rPr>
              <w:t>Формы проявления и показатели</w:t>
            </w:r>
          </w:p>
        </w:tc>
        <w:tc>
          <w:tcPr>
            <w:tcW w:w="2413" w:type="dxa"/>
            <w:vAlign w:val="center"/>
          </w:tcPr>
          <w:p w:rsidR="00122756" w:rsidRPr="007D7692" w:rsidRDefault="00122756" w:rsidP="00304387">
            <w:pPr>
              <w:widowControl w:val="0"/>
              <w:spacing w:line="360" w:lineRule="auto"/>
              <w:jc w:val="center"/>
              <w:rPr>
                <w:b/>
              </w:rPr>
            </w:pPr>
            <w:r w:rsidRPr="007D7692">
              <w:rPr>
                <w:b/>
              </w:rPr>
              <w:t>Методы оценки</w:t>
            </w:r>
          </w:p>
        </w:tc>
      </w:tr>
      <w:tr w:rsidR="00122756" w:rsidRPr="007D7692">
        <w:trPr>
          <w:trHeight w:val="54"/>
        </w:trPr>
        <w:tc>
          <w:tcPr>
            <w:tcW w:w="462" w:type="dxa"/>
            <w:vAlign w:val="center"/>
          </w:tcPr>
          <w:p w:rsidR="00122756" w:rsidRPr="007D7692" w:rsidRDefault="00122756" w:rsidP="00304387">
            <w:pPr>
              <w:widowControl w:val="0"/>
              <w:spacing w:line="360" w:lineRule="auto"/>
              <w:jc w:val="center"/>
            </w:pPr>
            <w:r w:rsidRPr="007D7692">
              <w:t>1</w:t>
            </w:r>
          </w:p>
        </w:tc>
        <w:tc>
          <w:tcPr>
            <w:tcW w:w="2048" w:type="dxa"/>
            <w:vAlign w:val="center"/>
          </w:tcPr>
          <w:p w:rsidR="00122756" w:rsidRPr="007D7692" w:rsidRDefault="00122756" w:rsidP="00304387">
            <w:pPr>
              <w:widowControl w:val="0"/>
              <w:spacing w:line="360" w:lineRule="auto"/>
              <w:jc w:val="center"/>
            </w:pPr>
            <w:r w:rsidRPr="007D7692">
              <w:t>Выявляющие осознанность выбора профессии</w:t>
            </w:r>
          </w:p>
        </w:tc>
        <w:tc>
          <w:tcPr>
            <w:tcW w:w="4539" w:type="dxa"/>
            <w:vAlign w:val="center"/>
          </w:tcPr>
          <w:p w:rsidR="00122756" w:rsidRPr="007D7692" w:rsidRDefault="00122756" w:rsidP="00304387">
            <w:pPr>
              <w:widowControl w:val="0"/>
              <w:tabs>
                <w:tab w:val="num" w:pos="2655"/>
              </w:tabs>
              <w:spacing w:line="360" w:lineRule="auto"/>
            </w:pPr>
            <w:r w:rsidRPr="007D7692">
              <w:t>Обоснованность выбора профессии</w:t>
            </w:r>
          </w:p>
          <w:p w:rsidR="00122756" w:rsidRPr="007D7692" w:rsidRDefault="00122756" w:rsidP="00304387">
            <w:pPr>
              <w:widowControl w:val="0"/>
              <w:tabs>
                <w:tab w:val="num" w:pos="2655"/>
              </w:tabs>
              <w:spacing w:line="360" w:lineRule="auto"/>
            </w:pPr>
            <w:r w:rsidRPr="007D7692">
              <w:t>Раннее начало процессов профессионального самоопределения</w:t>
            </w:r>
            <w:r w:rsidR="008A73A7" w:rsidRPr="007D7692">
              <w:t xml:space="preserve"> </w:t>
            </w:r>
            <w:r w:rsidRPr="007D7692">
              <w:t>Цель получения физкультурного образования</w:t>
            </w:r>
          </w:p>
        </w:tc>
        <w:tc>
          <w:tcPr>
            <w:tcW w:w="2413" w:type="dxa"/>
            <w:vAlign w:val="center"/>
          </w:tcPr>
          <w:p w:rsidR="00122756" w:rsidRPr="007D7692" w:rsidRDefault="00122756" w:rsidP="00304387">
            <w:pPr>
              <w:widowControl w:val="0"/>
              <w:spacing w:line="360" w:lineRule="auto"/>
            </w:pPr>
            <w:r w:rsidRPr="007D7692">
              <w:t xml:space="preserve">Интервьюирование, опрос </w:t>
            </w:r>
          </w:p>
        </w:tc>
      </w:tr>
      <w:tr w:rsidR="00122756" w:rsidRPr="007D7692">
        <w:trPr>
          <w:cantSplit/>
          <w:trHeight w:val="54"/>
        </w:trPr>
        <w:tc>
          <w:tcPr>
            <w:tcW w:w="462" w:type="dxa"/>
            <w:vAlign w:val="center"/>
          </w:tcPr>
          <w:p w:rsidR="00122756" w:rsidRPr="007D7692" w:rsidRDefault="00122756" w:rsidP="00304387">
            <w:pPr>
              <w:widowControl w:val="0"/>
              <w:spacing w:line="360" w:lineRule="auto"/>
              <w:jc w:val="center"/>
            </w:pPr>
            <w:r w:rsidRPr="007D7692">
              <w:t>2</w:t>
            </w:r>
          </w:p>
        </w:tc>
        <w:tc>
          <w:tcPr>
            <w:tcW w:w="2048" w:type="dxa"/>
            <w:vAlign w:val="center"/>
          </w:tcPr>
          <w:p w:rsidR="00122756" w:rsidRPr="007D7692" w:rsidRDefault="00122756" w:rsidP="00304387">
            <w:pPr>
              <w:widowControl w:val="0"/>
              <w:spacing w:line="360" w:lineRule="auto"/>
              <w:jc w:val="center"/>
            </w:pPr>
            <w:r w:rsidRPr="007D7692">
              <w:t>Характеризующие успешность приобщения к профессии</w:t>
            </w:r>
          </w:p>
        </w:tc>
        <w:tc>
          <w:tcPr>
            <w:tcW w:w="4539" w:type="dxa"/>
            <w:vAlign w:val="center"/>
          </w:tcPr>
          <w:p w:rsidR="00122756" w:rsidRPr="007D7692" w:rsidRDefault="00122756" w:rsidP="00304387">
            <w:pPr>
              <w:widowControl w:val="0"/>
              <w:tabs>
                <w:tab w:val="num" w:pos="2655"/>
              </w:tabs>
              <w:spacing w:line="360" w:lineRule="auto"/>
            </w:pPr>
            <w:r w:rsidRPr="007D7692">
              <w:t>Положительная динамика установки на освоение профессии</w:t>
            </w:r>
            <w:r w:rsidR="008A73A7" w:rsidRPr="007D7692">
              <w:t xml:space="preserve"> </w:t>
            </w:r>
            <w:r w:rsidRPr="007D7692">
              <w:t>Успешность изучения профилирующих предметов (оценки успеваемости)</w:t>
            </w:r>
            <w:r w:rsidR="008A73A7" w:rsidRPr="007D7692">
              <w:t xml:space="preserve"> </w:t>
            </w:r>
            <w:r w:rsidRPr="007D7692">
              <w:t xml:space="preserve">Регулярность посещения занятий </w:t>
            </w:r>
          </w:p>
        </w:tc>
        <w:tc>
          <w:tcPr>
            <w:tcW w:w="2413" w:type="dxa"/>
            <w:vAlign w:val="center"/>
          </w:tcPr>
          <w:p w:rsidR="00122756" w:rsidRPr="007D7692" w:rsidRDefault="00122756" w:rsidP="00304387">
            <w:pPr>
              <w:widowControl w:val="0"/>
              <w:spacing w:line="360" w:lineRule="auto"/>
            </w:pPr>
            <w:r w:rsidRPr="007D7692">
              <w:t>Контроль за успеваемостью и посещаемостью занятий</w:t>
            </w:r>
          </w:p>
        </w:tc>
      </w:tr>
      <w:tr w:rsidR="00122756" w:rsidRPr="007D7692">
        <w:trPr>
          <w:cantSplit/>
          <w:trHeight w:val="54"/>
        </w:trPr>
        <w:tc>
          <w:tcPr>
            <w:tcW w:w="462" w:type="dxa"/>
            <w:vAlign w:val="center"/>
          </w:tcPr>
          <w:p w:rsidR="00122756" w:rsidRPr="007D7692" w:rsidRDefault="00122756" w:rsidP="00304387">
            <w:pPr>
              <w:widowControl w:val="0"/>
              <w:spacing w:line="360" w:lineRule="auto"/>
              <w:jc w:val="center"/>
            </w:pPr>
            <w:r w:rsidRPr="007D7692">
              <w:t>2.1</w:t>
            </w:r>
          </w:p>
        </w:tc>
        <w:tc>
          <w:tcPr>
            <w:tcW w:w="2048" w:type="dxa"/>
            <w:vAlign w:val="center"/>
          </w:tcPr>
          <w:p w:rsidR="00122756" w:rsidRPr="007D7692" w:rsidRDefault="00122756" w:rsidP="00304387">
            <w:pPr>
              <w:widowControl w:val="0"/>
              <w:spacing w:line="360" w:lineRule="auto"/>
            </w:pPr>
            <w:r w:rsidRPr="007D7692">
              <w:t>Социально-перцептивные критерии</w:t>
            </w:r>
          </w:p>
        </w:tc>
        <w:tc>
          <w:tcPr>
            <w:tcW w:w="4539" w:type="dxa"/>
            <w:vAlign w:val="center"/>
          </w:tcPr>
          <w:p w:rsidR="00122756" w:rsidRPr="007D7692" w:rsidRDefault="00122756" w:rsidP="00304387">
            <w:pPr>
              <w:widowControl w:val="0"/>
              <w:tabs>
                <w:tab w:val="num" w:pos="2655"/>
              </w:tabs>
              <w:spacing w:line="360" w:lineRule="auto"/>
            </w:pPr>
            <w:r w:rsidRPr="007D7692">
              <w:t>Отношение к профессии, вызванное активным состоянием нравственных качеств личности (чувство долга, ответственность)</w:t>
            </w:r>
            <w:r w:rsidR="008A73A7" w:rsidRPr="007D7692">
              <w:t xml:space="preserve"> </w:t>
            </w:r>
            <w:r w:rsidRPr="007D7692">
              <w:t>Согласованность работы в коллективе, инициативность</w:t>
            </w:r>
            <w:r w:rsidR="008A73A7" w:rsidRPr="007D7692">
              <w:t xml:space="preserve"> </w:t>
            </w:r>
            <w:r w:rsidRPr="007D7692">
              <w:t>Требовательность в совместной деятельности в целях достижения социально значимых результатов</w:t>
            </w:r>
          </w:p>
        </w:tc>
        <w:tc>
          <w:tcPr>
            <w:tcW w:w="2413" w:type="dxa"/>
            <w:vAlign w:val="center"/>
          </w:tcPr>
          <w:p w:rsidR="00122756" w:rsidRPr="007D7692" w:rsidRDefault="00122756" w:rsidP="00304387">
            <w:pPr>
              <w:widowControl w:val="0"/>
              <w:spacing w:line="360" w:lineRule="auto"/>
            </w:pPr>
            <w:r w:rsidRPr="007D7692">
              <w:t>Педагогические наблюдения, собеседование, интервьюирование</w:t>
            </w:r>
          </w:p>
        </w:tc>
      </w:tr>
      <w:tr w:rsidR="00122756" w:rsidRPr="007D7692">
        <w:trPr>
          <w:cantSplit/>
          <w:trHeight w:val="54"/>
        </w:trPr>
        <w:tc>
          <w:tcPr>
            <w:tcW w:w="462" w:type="dxa"/>
            <w:vAlign w:val="center"/>
          </w:tcPr>
          <w:p w:rsidR="00122756" w:rsidRPr="007D7692" w:rsidRDefault="00122756" w:rsidP="00304387">
            <w:pPr>
              <w:widowControl w:val="0"/>
              <w:spacing w:line="360" w:lineRule="auto"/>
              <w:jc w:val="center"/>
            </w:pPr>
            <w:r w:rsidRPr="007D7692">
              <w:t>2.2</w:t>
            </w:r>
          </w:p>
        </w:tc>
        <w:tc>
          <w:tcPr>
            <w:tcW w:w="2048" w:type="dxa"/>
            <w:vAlign w:val="center"/>
          </w:tcPr>
          <w:p w:rsidR="00122756" w:rsidRPr="007D7692" w:rsidRDefault="00122756" w:rsidP="00304387">
            <w:pPr>
              <w:widowControl w:val="0"/>
              <w:spacing w:line="360" w:lineRule="auto"/>
            </w:pPr>
            <w:r w:rsidRPr="007D7692">
              <w:t>Нормативно-процессуальные критерии</w:t>
            </w:r>
          </w:p>
        </w:tc>
        <w:tc>
          <w:tcPr>
            <w:tcW w:w="4539" w:type="dxa"/>
            <w:vAlign w:val="center"/>
          </w:tcPr>
          <w:p w:rsidR="00122756" w:rsidRPr="007D7692" w:rsidRDefault="00122756" w:rsidP="008A73A7">
            <w:pPr>
              <w:widowControl w:val="0"/>
              <w:tabs>
                <w:tab w:val="num" w:pos="2655"/>
              </w:tabs>
              <w:spacing w:line="360" w:lineRule="auto"/>
            </w:pPr>
            <w:r w:rsidRPr="007D7692">
              <w:t>Наличие основ профессионального мастерства Получение дополнительных профессиональных знаний</w:t>
            </w:r>
            <w:r w:rsidR="008A73A7" w:rsidRPr="007D7692">
              <w:t xml:space="preserve"> </w:t>
            </w:r>
            <w:r w:rsidRPr="007D7692">
              <w:rPr>
                <w:b/>
              </w:rPr>
              <w:t xml:space="preserve">Соблюдение учебной и трудовой дисциплины </w:t>
            </w:r>
          </w:p>
          <w:p w:rsidR="00122756" w:rsidRPr="007D7692" w:rsidRDefault="00122756" w:rsidP="008A73A7">
            <w:pPr>
              <w:pStyle w:val="3"/>
              <w:keepNext w:val="0"/>
              <w:widowControl w:val="0"/>
              <w:tabs>
                <w:tab w:val="num" w:pos="2655"/>
              </w:tabs>
              <w:spacing w:before="0" w:after="0" w:line="36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D7692">
              <w:rPr>
                <w:rFonts w:ascii="Times New Roman" w:hAnsi="Times New Roman" w:cs="Times New Roman"/>
                <w:sz w:val="24"/>
                <w:szCs w:val="24"/>
              </w:rPr>
              <w:t>Интеграция педагогических знаний и знаний по виду спорта</w:t>
            </w:r>
            <w:r w:rsidR="008A73A7" w:rsidRPr="007D76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7692">
              <w:rPr>
                <w:rFonts w:ascii="Times New Roman" w:hAnsi="Times New Roman" w:cs="Times New Roman"/>
              </w:rPr>
              <w:t>Направленность самостоятельной работы на решение педагогических задач</w:t>
            </w:r>
            <w:r w:rsidR="008A73A7" w:rsidRPr="007D7692">
              <w:rPr>
                <w:rFonts w:ascii="Times New Roman" w:hAnsi="Times New Roman" w:cs="Times New Roman"/>
              </w:rPr>
              <w:t xml:space="preserve"> </w:t>
            </w:r>
            <w:r w:rsidRPr="007D7692">
              <w:rPr>
                <w:rFonts w:ascii="Times New Roman" w:hAnsi="Times New Roman" w:cs="Times New Roman"/>
              </w:rPr>
              <w:t>Внедрение методических разработок в педагогический процесс</w:t>
            </w:r>
          </w:p>
        </w:tc>
        <w:tc>
          <w:tcPr>
            <w:tcW w:w="2413" w:type="dxa"/>
            <w:vAlign w:val="center"/>
          </w:tcPr>
          <w:p w:rsidR="00122756" w:rsidRPr="007D7692" w:rsidRDefault="00122756" w:rsidP="00304387">
            <w:pPr>
              <w:widowControl w:val="0"/>
              <w:spacing w:line="360" w:lineRule="auto"/>
            </w:pPr>
            <w:r w:rsidRPr="007D7692">
              <w:t>Педагогический анализ продуктов профессиональной деятельности, педагогические наблюдения, контрольная и практическая работа, курсовая и дипломная работа, практическое проведение занятий</w:t>
            </w:r>
          </w:p>
        </w:tc>
      </w:tr>
      <w:tr w:rsidR="00122756" w:rsidRPr="007D7692">
        <w:trPr>
          <w:cantSplit/>
          <w:trHeight w:val="54"/>
        </w:trPr>
        <w:tc>
          <w:tcPr>
            <w:tcW w:w="462" w:type="dxa"/>
            <w:vAlign w:val="center"/>
          </w:tcPr>
          <w:p w:rsidR="00122756" w:rsidRPr="007D7692" w:rsidRDefault="00122756" w:rsidP="00304387">
            <w:pPr>
              <w:widowControl w:val="0"/>
              <w:spacing w:line="360" w:lineRule="auto"/>
              <w:jc w:val="center"/>
            </w:pPr>
            <w:r w:rsidRPr="007D7692">
              <w:t>2.3</w:t>
            </w:r>
          </w:p>
        </w:tc>
        <w:tc>
          <w:tcPr>
            <w:tcW w:w="2048" w:type="dxa"/>
            <w:vAlign w:val="center"/>
          </w:tcPr>
          <w:p w:rsidR="00122756" w:rsidRPr="007D7692" w:rsidRDefault="00122756" w:rsidP="00304387">
            <w:pPr>
              <w:widowControl w:val="0"/>
              <w:tabs>
                <w:tab w:val="num" w:pos="2655"/>
              </w:tabs>
              <w:spacing w:line="360" w:lineRule="auto"/>
            </w:pPr>
            <w:r w:rsidRPr="007D7692">
              <w:t>Проектировочные критерии</w:t>
            </w:r>
          </w:p>
        </w:tc>
        <w:tc>
          <w:tcPr>
            <w:tcW w:w="4539" w:type="dxa"/>
            <w:vAlign w:val="center"/>
          </w:tcPr>
          <w:p w:rsidR="00122756" w:rsidRPr="007D7692" w:rsidRDefault="00122756" w:rsidP="00304387">
            <w:pPr>
              <w:widowControl w:val="0"/>
              <w:spacing w:line="360" w:lineRule="auto"/>
            </w:pPr>
            <w:r w:rsidRPr="007D7692">
              <w:t>Намерения осуществлять педагогическую деятельность</w:t>
            </w:r>
            <w:r w:rsidR="008A73A7" w:rsidRPr="007D7692">
              <w:t xml:space="preserve"> </w:t>
            </w:r>
            <w:r w:rsidRPr="007D7692">
              <w:t xml:space="preserve">Сформированность мотивов педагогического труда </w:t>
            </w:r>
            <w:r w:rsidR="008A73A7" w:rsidRPr="007D7692">
              <w:t xml:space="preserve"> </w:t>
            </w:r>
            <w:r w:rsidRPr="007D7692">
              <w:t>Профессиональные планы</w:t>
            </w:r>
          </w:p>
        </w:tc>
        <w:tc>
          <w:tcPr>
            <w:tcW w:w="2413" w:type="dxa"/>
            <w:vAlign w:val="center"/>
          </w:tcPr>
          <w:p w:rsidR="00122756" w:rsidRPr="007D7692" w:rsidRDefault="00122756" w:rsidP="00304387">
            <w:pPr>
              <w:widowControl w:val="0"/>
              <w:spacing w:line="360" w:lineRule="auto"/>
            </w:pPr>
            <w:r w:rsidRPr="007D7692">
              <w:t xml:space="preserve">Собеседование, анкетирование, тестирование </w:t>
            </w:r>
          </w:p>
        </w:tc>
      </w:tr>
    </w:tbl>
    <w:p w:rsidR="008C461B" w:rsidRPr="007D7692" w:rsidRDefault="008C461B" w:rsidP="004C5A5D">
      <w:pPr>
        <w:widowControl w:val="0"/>
        <w:spacing w:line="360" w:lineRule="auto"/>
        <w:ind w:firstLine="709"/>
        <w:jc w:val="both"/>
      </w:pPr>
    </w:p>
    <w:p w:rsidR="00DD33B0" w:rsidRPr="007D7692" w:rsidRDefault="008C461B" w:rsidP="00B5344F">
      <w:pPr>
        <w:widowControl w:val="0"/>
        <w:spacing w:line="360" w:lineRule="auto"/>
        <w:ind w:firstLine="709"/>
        <w:jc w:val="both"/>
      </w:pPr>
      <w:r w:rsidRPr="007D7692">
        <w:t xml:space="preserve">Под термином «функции» понимаются объективно присущие системе профессиональной ориентации </w:t>
      </w:r>
      <w:r w:rsidR="007D6F4B" w:rsidRPr="007D7692">
        <w:t>особенности</w:t>
      </w:r>
      <w:r w:rsidR="00AB11F6" w:rsidRPr="007D7692">
        <w:t xml:space="preserve"> </w:t>
      </w:r>
      <w:r w:rsidRPr="007D7692">
        <w:t>воздейств</w:t>
      </w:r>
      <w:r w:rsidR="00AB11F6" w:rsidRPr="007D7692">
        <w:t>ия</w:t>
      </w:r>
      <w:r w:rsidRPr="007D7692">
        <w:t xml:space="preserve"> на абитуриентов, студентов, тренеров-преподавателей по дзюдо и </w:t>
      </w:r>
      <w:r w:rsidR="007D6F4B" w:rsidRPr="007D7692">
        <w:t>усиления</w:t>
      </w:r>
      <w:r w:rsidRPr="007D7692">
        <w:t xml:space="preserve"> их профессионального самоопределения (</w:t>
      </w:r>
      <w:r w:rsidR="00AB11F6" w:rsidRPr="007D7692">
        <w:t>р</w:t>
      </w:r>
      <w:r w:rsidRPr="007D7692">
        <w:t>ис.</w:t>
      </w:r>
      <w:r w:rsidR="00AB11F6" w:rsidRPr="007D7692">
        <w:t> </w:t>
      </w:r>
      <w:r w:rsidRPr="007D7692">
        <w:t xml:space="preserve">5). Функции профессиональной ориентации могут быть реализованы только в конкретных формах. Форма профессиональной ориентации </w:t>
      </w:r>
      <w:r w:rsidR="00AB11F6" w:rsidRPr="007D7692">
        <w:t>—</w:t>
      </w:r>
      <w:r w:rsidRPr="007D7692">
        <w:t xml:space="preserve"> это способ структурирования ее содержания, имеющий определенное профориентационное значение.</w:t>
      </w:r>
    </w:p>
    <w:p w:rsidR="00DD33B0" w:rsidRPr="007D7692" w:rsidRDefault="00DD33B0" w:rsidP="00304611">
      <w:pPr>
        <w:widowControl w:val="0"/>
        <w:spacing w:line="360" w:lineRule="auto"/>
        <w:jc w:val="both"/>
      </w:pPr>
    </w:p>
    <w:p w:rsidR="00DD33B0" w:rsidRPr="007D7692" w:rsidRDefault="00DD33B0" w:rsidP="004C5A5D">
      <w:pPr>
        <w:widowControl w:val="0"/>
        <w:spacing w:line="360" w:lineRule="auto"/>
        <w:ind w:firstLine="709"/>
        <w:jc w:val="both"/>
      </w:pPr>
    </w:p>
    <w:p w:rsidR="00122756" w:rsidRPr="007D7692" w:rsidRDefault="006539F7" w:rsidP="00B5344F">
      <w:pPr>
        <w:widowControl w:val="0"/>
        <w:spacing w:line="360" w:lineRule="auto"/>
        <w:jc w:val="both"/>
      </w:pPr>
      <w:r>
        <w:rPr>
          <w:noProof/>
        </w:rPr>
        <w:pict>
          <v:rect id="_x0000_s1159" style="position:absolute;left:0;text-align:left;margin-left:126pt;margin-top:3.05pt;width:225pt;height:30.75pt;z-index:251648000">
            <v:textbox style="mso-next-textbox:#_x0000_s1159">
              <w:txbxContent>
                <w:p w:rsidR="008A73A7" w:rsidRDefault="008A73A7" w:rsidP="00122756">
                  <w:pPr>
                    <w:jc w:val="center"/>
                  </w:pPr>
                  <w:r>
                    <w:t>Функции профессиональной ориентации</w:t>
                  </w:r>
                </w:p>
              </w:txbxContent>
            </v:textbox>
          </v:rect>
        </w:pict>
      </w:r>
    </w:p>
    <w:p w:rsidR="00122756" w:rsidRPr="007D7692" w:rsidRDefault="006539F7" w:rsidP="004C5A5D">
      <w:pPr>
        <w:widowControl w:val="0"/>
        <w:spacing w:line="360" w:lineRule="auto"/>
        <w:ind w:firstLine="709"/>
        <w:jc w:val="both"/>
      </w:pPr>
      <w:r>
        <w:rPr>
          <w:noProof/>
        </w:rPr>
        <w:pict>
          <v:line id="_x0000_s1160" style="position:absolute;left:0;text-align:left;z-index:251649024" from="306pt,9.65pt" to="5in,36.65pt">
            <v:stroke endarrow="block"/>
          </v:line>
        </w:pict>
      </w:r>
      <w:r>
        <w:rPr>
          <w:noProof/>
        </w:rPr>
        <w:pict>
          <v:line id="_x0000_s1161" style="position:absolute;left:0;text-align:left;flip:x;z-index:251650048" from="126pt,9.65pt" to="171pt,36.65pt">
            <v:stroke endarrow="block"/>
          </v:line>
        </w:pict>
      </w:r>
    </w:p>
    <w:p w:rsidR="00122756" w:rsidRPr="007D7692" w:rsidRDefault="006539F7" w:rsidP="004C5A5D">
      <w:pPr>
        <w:widowControl w:val="0"/>
        <w:spacing w:line="360" w:lineRule="auto"/>
        <w:ind w:firstLine="709"/>
        <w:jc w:val="center"/>
      </w:pPr>
      <w:r>
        <w:rPr>
          <w:noProof/>
        </w:rPr>
        <w:pict>
          <v:rect id="_x0000_s1164" style="position:absolute;left:0;text-align:left;margin-left:0;margin-top:13.65pt;width:153pt;height:76.35pt;z-index:251651072">
            <v:textbox style="mso-next-textbox:#_x0000_s1164">
              <w:txbxContent>
                <w:p w:rsidR="008A73A7" w:rsidRDefault="008A73A7" w:rsidP="00122756"/>
                <w:p w:rsidR="008A73A7" w:rsidRDefault="008A73A7" w:rsidP="00122756">
                  <w:pPr>
                    <w:pStyle w:val="a9"/>
                    <w:jc w:val="center"/>
                  </w:pPr>
                  <w:r>
                    <w:t>Общие (общевоспитательные)</w:t>
                  </w:r>
                </w:p>
              </w:txbxContent>
            </v:textbox>
          </v:rect>
        </w:pict>
      </w:r>
      <w:r>
        <w:rPr>
          <w:noProof/>
        </w:rPr>
        <w:pict>
          <v:rect id="_x0000_s1165" style="position:absolute;left:0;text-align:left;margin-left:171pt;margin-top:12.5pt;width:297pt;height:31.35pt;z-index:251652096">
            <v:textbox style="mso-next-textbox:#_x0000_s1165">
              <w:txbxContent>
                <w:p w:rsidR="008A73A7" w:rsidRDefault="008A73A7" w:rsidP="00122756">
                  <w:pPr>
                    <w:pStyle w:val="1"/>
                    <w:rPr>
                      <w:sz w:val="24"/>
                    </w:rPr>
                  </w:pPr>
                  <w:r>
                    <w:rPr>
                      <w:sz w:val="24"/>
                    </w:rPr>
                    <w:t>Специфические</w:t>
                  </w:r>
                </w:p>
              </w:txbxContent>
            </v:textbox>
          </v:rect>
        </w:pict>
      </w:r>
    </w:p>
    <w:p w:rsidR="00122756" w:rsidRPr="007D7692" w:rsidRDefault="00122756" w:rsidP="004C5A5D">
      <w:pPr>
        <w:widowControl w:val="0"/>
        <w:spacing w:line="360" w:lineRule="auto"/>
        <w:ind w:firstLine="709"/>
        <w:jc w:val="center"/>
      </w:pPr>
    </w:p>
    <w:p w:rsidR="00122756" w:rsidRPr="007D7692" w:rsidRDefault="00122756" w:rsidP="004C5A5D">
      <w:pPr>
        <w:widowControl w:val="0"/>
        <w:spacing w:line="360" w:lineRule="auto"/>
        <w:ind w:firstLine="709"/>
      </w:pPr>
    </w:p>
    <w:p w:rsidR="00122756" w:rsidRPr="007D7692" w:rsidRDefault="006539F7" w:rsidP="004C5A5D">
      <w:pPr>
        <w:widowControl w:val="0"/>
        <w:spacing w:line="360" w:lineRule="auto"/>
        <w:ind w:firstLine="709"/>
      </w:pPr>
      <w:r>
        <w:rPr>
          <w:noProof/>
        </w:rPr>
        <w:pict>
          <v:line id="_x0000_s1167" style="position:absolute;left:0;text-align:left;z-index:251654144" from="387pt,7.1pt" to="423pt,25.1pt">
            <v:stroke endarrow="block"/>
          </v:line>
        </w:pict>
      </w:r>
      <w:r>
        <w:rPr>
          <w:noProof/>
        </w:rPr>
        <w:pict>
          <v:line id="_x0000_s1166" style="position:absolute;left:0;text-align:left;flip:x;z-index:251653120" from="252pt,7.1pt" to="279pt,25.1pt">
            <v:stroke endarrow="block"/>
          </v:line>
        </w:pict>
      </w:r>
    </w:p>
    <w:p w:rsidR="00122756" w:rsidRPr="007D7692" w:rsidRDefault="006539F7" w:rsidP="004C5A5D">
      <w:pPr>
        <w:widowControl w:val="0"/>
        <w:spacing w:line="360" w:lineRule="auto"/>
        <w:ind w:firstLine="709"/>
      </w:pPr>
      <w:r>
        <w:rPr>
          <w:noProof/>
        </w:rPr>
        <w:pict>
          <v:rect id="_x0000_s1169" style="position:absolute;left:0;text-align:left;margin-left:171pt;margin-top:11.3pt;width:135pt;height:36.55pt;z-index:251655168">
            <v:textbox style="mso-next-textbox:#_x0000_s1169">
              <w:txbxContent>
                <w:p w:rsidR="008A73A7" w:rsidRDefault="008A73A7" w:rsidP="00122756">
                  <w:pPr>
                    <w:pStyle w:val="1"/>
                    <w:rPr>
                      <w:sz w:val="24"/>
                    </w:rPr>
                  </w:pPr>
                  <w:r>
                    <w:rPr>
                      <w:sz w:val="24"/>
                    </w:rPr>
                    <w:t>Мотивационные</w:t>
                  </w:r>
                </w:p>
              </w:txbxContent>
            </v:textbox>
          </v:rect>
        </w:pict>
      </w:r>
      <w:r>
        <w:rPr>
          <w:noProof/>
        </w:rPr>
        <w:pict>
          <v:rect id="_x0000_s1170" style="position:absolute;left:0;text-align:left;margin-left:315pt;margin-top:11.3pt;width:153pt;height:36pt;z-index:251656192">
            <v:textbox style="mso-next-textbox:#_x0000_s1170">
              <w:txbxContent>
                <w:p w:rsidR="008A73A7" w:rsidRDefault="008A73A7" w:rsidP="00122756">
                  <w:pPr>
                    <w:jc w:val="center"/>
                  </w:pPr>
                  <w:r>
                    <w:t>Технолого-деятельностные</w:t>
                  </w:r>
                </w:p>
              </w:txbxContent>
            </v:textbox>
          </v:rect>
        </w:pict>
      </w:r>
    </w:p>
    <w:p w:rsidR="00B5344F" w:rsidRPr="007D7692" w:rsidRDefault="00B5344F" w:rsidP="00B5344F">
      <w:pPr>
        <w:widowControl w:val="0"/>
        <w:spacing w:line="360" w:lineRule="auto"/>
      </w:pPr>
    </w:p>
    <w:p w:rsidR="00B5344F" w:rsidRPr="007D7692" w:rsidRDefault="00B5344F" w:rsidP="00B5344F">
      <w:pPr>
        <w:widowControl w:val="0"/>
        <w:spacing w:line="360" w:lineRule="auto"/>
      </w:pPr>
    </w:p>
    <w:p w:rsidR="00B844DE" w:rsidRPr="007D7692" w:rsidRDefault="00B844DE" w:rsidP="00B5344F">
      <w:pPr>
        <w:widowControl w:val="0"/>
        <w:spacing w:line="360" w:lineRule="auto"/>
      </w:pPr>
      <w:r w:rsidRPr="007D7692">
        <w:t xml:space="preserve">- </w:t>
      </w:r>
      <w:r w:rsidR="00122756" w:rsidRPr="007D7692">
        <w:t>функция содействия воспита</w:t>
      </w:r>
      <w:r w:rsidRPr="007D7692">
        <w:t>нию</w:t>
      </w:r>
      <w:r w:rsidR="00B457DD" w:rsidRPr="007D7692">
        <w:tab/>
      </w:r>
    </w:p>
    <w:p w:rsidR="00B844DE" w:rsidRPr="007D7692" w:rsidRDefault="00B844DE" w:rsidP="00B5344F">
      <w:pPr>
        <w:widowControl w:val="0"/>
        <w:spacing w:line="360" w:lineRule="auto"/>
      </w:pPr>
      <w:r w:rsidRPr="007D7692">
        <w:t>нравственных и интеллектуальных</w:t>
      </w:r>
    </w:p>
    <w:p w:rsidR="00B844DE" w:rsidRPr="007D7692" w:rsidRDefault="00B844DE" w:rsidP="00B5344F">
      <w:pPr>
        <w:widowControl w:val="0"/>
        <w:spacing w:line="360" w:lineRule="auto"/>
      </w:pPr>
      <w:r w:rsidRPr="007D7692">
        <w:t>свойств и качеств, необходимых</w:t>
      </w:r>
    </w:p>
    <w:p w:rsidR="00B844DE" w:rsidRPr="007D7692" w:rsidRDefault="00B844DE" w:rsidP="00B5344F">
      <w:pPr>
        <w:widowControl w:val="0"/>
        <w:spacing w:line="360" w:lineRule="auto"/>
      </w:pPr>
      <w:r w:rsidRPr="007D7692">
        <w:t>в профессионально-педагогической</w:t>
      </w:r>
    </w:p>
    <w:p w:rsidR="00B844DE" w:rsidRPr="007D7692" w:rsidRDefault="00B844DE" w:rsidP="00B5344F">
      <w:pPr>
        <w:widowControl w:val="0"/>
        <w:spacing w:line="360" w:lineRule="auto"/>
      </w:pPr>
      <w:r w:rsidRPr="007D7692">
        <w:t>деятельности</w:t>
      </w:r>
    </w:p>
    <w:p w:rsidR="00B844DE" w:rsidRPr="007D7692" w:rsidRDefault="00B844DE" w:rsidP="00B5344F">
      <w:pPr>
        <w:widowControl w:val="0"/>
        <w:spacing w:line="360" w:lineRule="auto"/>
      </w:pPr>
    </w:p>
    <w:p w:rsidR="00B844DE" w:rsidRPr="007D7692" w:rsidRDefault="00B844DE" w:rsidP="00B5344F">
      <w:pPr>
        <w:widowControl w:val="0"/>
        <w:spacing w:line="360" w:lineRule="auto"/>
      </w:pPr>
      <w:r w:rsidRPr="007D7692">
        <w:t xml:space="preserve">- </w:t>
      </w:r>
      <w:r w:rsidR="00B457DD" w:rsidRPr="007D7692">
        <w:t>функция содействия освоению</w:t>
      </w:r>
    </w:p>
    <w:p w:rsidR="00B457DD" w:rsidRPr="007D7692" w:rsidRDefault="00B457DD" w:rsidP="00B5344F">
      <w:pPr>
        <w:widowControl w:val="0"/>
        <w:spacing w:line="360" w:lineRule="auto"/>
      </w:pPr>
      <w:r w:rsidRPr="007D7692">
        <w:t>общедидактических и естественно-</w:t>
      </w:r>
    </w:p>
    <w:p w:rsidR="00B457DD" w:rsidRPr="007D7692" w:rsidRDefault="00B457DD" w:rsidP="00B5344F">
      <w:pPr>
        <w:widowControl w:val="0"/>
        <w:spacing w:line="360" w:lineRule="auto"/>
      </w:pPr>
      <w:r w:rsidRPr="007D7692">
        <w:t>воспитательных знаний, умений и</w:t>
      </w:r>
    </w:p>
    <w:p w:rsidR="00B457DD" w:rsidRPr="007D7692" w:rsidRDefault="00B457DD" w:rsidP="00B5344F">
      <w:pPr>
        <w:widowControl w:val="0"/>
        <w:spacing w:line="360" w:lineRule="auto"/>
        <w:rPr>
          <w:lang w:val="en-US"/>
        </w:rPr>
      </w:pPr>
      <w:r w:rsidRPr="007D7692">
        <w:t>навыков</w:t>
      </w:r>
    </w:p>
    <w:p w:rsidR="00304611" w:rsidRPr="007D7692" w:rsidRDefault="00304611" w:rsidP="00B5344F">
      <w:pPr>
        <w:widowControl w:val="0"/>
        <w:spacing w:line="360" w:lineRule="auto"/>
      </w:pPr>
    </w:p>
    <w:p w:rsidR="00304611" w:rsidRPr="007D7692" w:rsidRDefault="00304611" w:rsidP="00B5344F">
      <w:pPr>
        <w:widowControl w:val="0"/>
        <w:spacing w:line="360" w:lineRule="auto"/>
      </w:pPr>
    </w:p>
    <w:p w:rsidR="00304611" w:rsidRPr="007D7692" w:rsidRDefault="00304611" w:rsidP="00B5344F">
      <w:pPr>
        <w:widowControl w:val="0"/>
        <w:spacing w:line="360" w:lineRule="auto"/>
      </w:pPr>
      <w:r w:rsidRPr="007D7692">
        <w:t>- функция содействия адаптации</w:t>
      </w:r>
    </w:p>
    <w:p w:rsidR="00304611" w:rsidRPr="007D7692" w:rsidRDefault="00304611" w:rsidP="00B5344F">
      <w:pPr>
        <w:widowControl w:val="0"/>
        <w:spacing w:line="360" w:lineRule="auto"/>
      </w:pPr>
      <w:r w:rsidRPr="007D7692">
        <w:t>к особенностям профессионально-</w:t>
      </w:r>
    </w:p>
    <w:p w:rsidR="00304611" w:rsidRPr="007D7692" w:rsidRDefault="00304611" w:rsidP="00B5344F">
      <w:pPr>
        <w:widowControl w:val="0"/>
        <w:spacing w:line="360" w:lineRule="auto"/>
      </w:pPr>
      <w:r w:rsidRPr="007D7692">
        <w:t>педагогической деятельности в сфере</w:t>
      </w:r>
    </w:p>
    <w:p w:rsidR="00304611" w:rsidRPr="007D7692" w:rsidRDefault="00304611" w:rsidP="00B5344F">
      <w:pPr>
        <w:widowControl w:val="0"/>
        <w:spacing w:line="360" w:lineRule="auto"/>
      </w:pPr>
      <w:r w:rsidRPr="007D7692">
        <w:t>«Физическая культура и спорт»</w:t>
      </w:r>
    </w:p>
    <w:p w:rsidR="00304611" w:rsidRPr="007D7692" w:rsidRDefault="00304611" w:rsidP="00B5344F">
      <w:pPr>
        <w:widowControl w:val="0"/>
        <w:spacing w:line="360" w:lineRule="auto"/>
      </w:pPr>
    </w:p>
    <w:p w:rsidR="00304611" w:rsidRPr="007D7692" w:rsidRDefault="00304611" w:rsidP="00B5344F">
      <w:pPr>
        <w:widowControl w:val="0"/>
        <w:spacing w:line="360" w:lineRule="auto"/>
      </w:pPr>
      <w:r w:rsidRPr="007D7692">
        <w:t>- функция стимуляции формирования</w:t>
      </w:r>
    </w:p>
    <w:p w:rsidR="00304611" w:rsidRPr="007D7692" w:rsidRDefault="00304611" w:rsidP="00B5344F">
      <w:pPr>
        <w:widowControl w:val="0"/>
        <w:spacing w:line="360" w:lineRule="auto"/>
      </w:pPr>
      <w:r w:rsidRPr="007D7692">
        <w:t>и углубления мотивов физкультурно-</w:t>
      </w:r>
    </w:p>
    <w:p w:rsidR="00304611" w:rsidRPr="007D7692" w:rsidRDefault="00304611" w:rsidP="00B5344F">
      <w:pPr>
        <w:widowControl w:val="0"/>
        <w:spacing w:line="360" w:lineRule="auto"/>
      </w:pPr>
      <w:r w:rsidRPr="007D7692">
        <w:t>педагогической деятельности</w:t>
      </w:r>
    </w:p>
    <w:p w:rsidR="00B457DD" w:rsidRPr="007D7692" w:rsidRDefault="00B457DD" w:rsidP="00B5344F">
      <w:pPr>
        <w:widowControl w:val="0"/>
        <w:spacing w:line="360" w:lineRule="auto"/>
      </w:pPr>
    </w:p>
    <w:p w:rsidR="00B844DE" w:rsidRPr="007D7692" w:rsidRDefault="00B844DE" w:rsidP="00B5344F">
      <w:pPr>
        <w:widowControl w:val="0"/>
        <w:spacing w:line="360" w:lineRule="auto"/>
      </w:pPr>
    </w:p>
    <w:p w:rsidR="00304611" w:rsidRPr="007D7692" w:rsidRDefault="00304611" w:rsidP="00B5344F">
      <w:pPr>
        <w:widowControl w:val="0"/>
        <w:spacing w:line="360" w:lineRule="auto"/>
      </w:pPr>
      <w:r w:rsidRPr="007D7692">
        <w:t>- функция содействия становлению</w:t>
      </w:r>
    </w:p>
    <w:p w:rsidR="00304611" w:rsidRPr="007D7692" w:rsidRDefault="00304611" w:rsidP="00B5344F">
      <w:pPr>
        <w:widowControl w:val="0"/>
        <w:spacing w:line="360" w:lineRule="auto"/>
      </w:pPr>
      <w:r w:rsidRPr="007D7692">
        <w:t>и совершенствованию мастерства</w:t>
      </w:r>
    </w:p>
    <w:p w:rsidR="00304611" w:rsidRPr="007D7692" w:rsidRDefault="00304611" w:rsidP="00B5344F">
      <w:pPr>
        <w:widowControl w:val="0"/>
        <w:spacing w:line="360" w:lineRule="auto"/>
      </w:pPr>
      <w:r w:rsidRPr="007D7692">
        <w:t>обучения двигательной деятельности</w:t>
      </w:r>
    </w:p>
    <w:p w:rsidR="00304611" w:rsidRPr="007D7692" w:rsidRDefault="00304611" w:rsidP="00B5344F">
      <w:pPr>
        <w:widowControl w:val="0"/>
        <w:spacing w:line="360" w:lineRule="auto"/>
      </w:pPr>
      <w:r w:rsidRPr="007D7692">
        <w:t>и воспитания физических способностей</w:t>
      </w:r>
    </w:p>
    <w:p w:rsidR="00304611" w:rsidRPr="007D7692" w:rsidRDefault="00304611" w:rsidP="00B5344F">
      <w:pPr>
        <w:widowControl w:val="0"/>
        <w:spacing w:line="360" w:lineRule="auto"/>
      </w:pPr>
    </w:p>
    <w:p w:rsidR="00304611" w:rsidRPr="007D7692" w:rsidRDefault="00304611" w:rsidP="00B5344F">
      <w:pPr>
        <w:widowControl w:val="0"/>
        <w:spacing w:line="360" w:lineRule="auto"/>
      </w:pPr>
      <w:r w:rsidRPr="007D7692">
        <w:t>- функция формирования ценностного</w:t>
      </w:r>
    </w:p>
    <w:p w:rsidR="00B844DE" w:rsidRPr="007D7692" w:rsidRDefault="00304611" w:rsidP="00B5344F">
      <w:pPr>
        <w:widowControl w:val="0"/>
        <w:spacing w:line="360" w:lineRule="auto"/>
      </w:pPr>
      <w:r w:rsidRPr="007D7692">
        <w:t>отношения к профессии</w:t>
      </w:r>
    </w:p>
    <w:p w:rsidR="00AB11F6" w:rsidRPr="007D7692" w:rsidRDefault="00AB11F6" w:rsidP="004C5A5D">
      <w:pPr>
        <w:pStyle w:val="a3"/>
        <w:widowControl w:val="0"/>
        <w:tabs>
          <w:tab w:val="clear" w:pos="4677"/>
          <w:tab w:val="clear" w:pos="9355"/>
        </w:tabs>
        <w:spacing w:line="360" w:lineRule="auto"/>
        <w:ind w:firstLine="709"/>
        <w:jc w:val="center"/>
      </w:pPr>
    </w:p>
    <w:p w:rsidR="00122756" w:rsidRPr="007D7692" w:rsidRDefault="00026556" w:rsidP="004C5A5D">
      <w:pPr>
        <w:pStyle w:val="a3"/>
        <w:widowControl w:val="0"/>
        <w:tabs>
          <w:tab w:val="clear" w:pos="4677"/>
          <w:tab w:val="clear" w:pos="9355"/>
        </w:tabs>
        <w:spacing w:line="360" w:lineRule="auto"/>
        <w:ind w:firstLine="709"/>
        <w:jc w:val="center"/>
      </w:pPr>
      <w:r w:rsidRPr="007D7692">
        <w:t>Рис.</w:t>
      </w:r>
      <w:r w:rsidR="00AB11F6" w:rsidRPr="007D7692">
        <w:t> </w:t>
      </w:r>
      <w:r w:rsidR="004A5F45" w:rsidRPr="007D7692">
        <w:t>5</w:t>
      </w:r>
      <w:r w:rsidR="00AB11F6" w:rsidRPr="007D7692">
        <w:t>.</w:t>
      </w:r>
      <w:r w:rsidR="00122756" w:rsidRPr="007D7692">
        <w:t xml:space="preserve"> Функции профессиональной ориентации</w:t>
      </w:r>
    </w:p>
    <w:p w:rsidR="00AB11F6" w:rsidRPr="007D7692" w:rsidRDefault="00AB11F6" w:rsidP="004C5A5D">
      <w:pPr>
        <w:widowControl w:val="0"/>
        <w:spacing w:line="360" w:lineRule="auto"/>
        <w:ind w:firstLine="709"/>
        <w:jc w:val="both"/>
      </w:pPr>
    </w:p>
    <w:p w:rsidR="00660F52" w:rsidRPr="007D7692" w:rsidRDefault="00660F52" w:rsidP="004C5A5D">
      <w:pPr>
        <w:widowControl w:val="0"/>
        <w:spacing w:line="360" w:lineRule="auto"/>
        <w:ind w:firstLine="709"/>
        <w:jc w:val="both"/>
      </w:pPr>
    </w:p>
    <w:p w:rsidR="00AB11F6" w:rsidRPr="007D7692" w:rsidRDefault="00AB11F6" w:rsidP="004C5A5D">
      <w:pPr>
        <w:widowControl w:val="0"/>
        <w:spacing w:line="360" w:lineRule="auto"/>
        <w:ind w:firstLine="709"/>
        <w:jc w:val="both"/>
      </w:pPr>
      <w:r w:rsidRPr="007D7692">
        <w:t>Воздействие профессиональной ориентации на молодых людей, избирающих профессию тренера-преподавателя по дзюдо</w:t>
      </w:r>
      <w:r w:rsidR="00FF0270" w:rsidRPr="007D7692">
        <w:t>,</w:t>
      </w:r>
      <w:r w:rsidRPr="007D7692">
        <w:t xml:space="preserve"> осуществляется в двух основных направлениях.</w:t>
      </w:r>
    </w:p>
    <w:p w:rsidR="00AB11F6" w:rsidRPr="007D7692" w:rsidRDefault="00AB11F6" w:rsidP="004C5A5D">
      <w:pPr>
        <w:widowControl w:val="0"/>
        <w:spacing w:line="360" w:lineRule="auto"/>
        <w:ind w:firstLine="709"/>
        <w:jc w:val="both"/>
      </w:pPr>
      <w:r w:rsidRPr="007D7692">
        <w:rPr>
          <w:b/>
        </w:rPr>
        <w:t>Первое направление</w:t>
      </w:r>
      <w:r w:rsidRPr="007D7692">
        <w:t xml:space="preserve"> </w:t>
      </w:r>
      <w:r w:rsidR="00FF0270" w:rsidRPr="007D7692">
        <w:t>—</w:t>
      </w:r>
      <w:r w:rsidRPr="007D7692">
        <w:t xml:space="preserve"> физкультурная ориентация, осуществляемая через приобщение к практической физкультурной и спортивной деятельности и направленная на последующую профессиональную деятельность в сфере дзюдо. Именно это направление </w:t>
      </w:r>
      <w:r w:rsidR="00AC7A60" w:rsidRPr="007D7692">
        <w:t>предполагает</w:t>
      </w:r>
      <w:r w:rsidRPr="007D7692">
        <w:t xml:space="preserve"> значительн</w:t>
      </w:r>
      <w:r w:rsidR="00AC7A60" w:rsidRPr="007D7692">
        <w:t>о</w:t>
      </w:r>
      <w:r w:rsidRPr="007D7692">
        <w:t xml:space="preserve"> изменя</w:t>
      </w:r>
      <w:r w:rsidR="00AC7A60" w:rsidRPr="007D7692">
        <w:t>ть</w:t>
      </w:r>
      <w:r w:rsidRPr="007D7692">
        <w:t xml:space="preserve"> личност</w:t>
      </w:r>
      <w:r w:rsidR="00AC7A60" w:rsidRPr="007D7692">
        <w:t>ь</w:t>
      </w:r>
      <w:r w:rsidRPr="007D7692">
        <w:t xml:space="preserve"> будущего педагога.</w:t>
      </w:r>
    </w:p>
    <w:p w:rsidR="00AB11F6" w:rsidRPr="007D7692" w:rsidRDefault="00AB11F6" w:rsidP="004C5A5D">
      <w:pPr>
        <w:widowControl w:val="0"/>
        <w:spacing w:line="360" w:lineRule="auto"/>
        <w:ind w:firstLine="709"/>
        <w:jc w:val="both"/>
      </w:pPr>
      <w:r w:rsidRPr="007D7692">
        <w:rPr>
          <w:b/>
        </w:rPr>
        <w:t>Второе направление</w:t>
      </w:r>
      <w:r w:rsidRPr="007D7692">
        <w:t xml:space="preserve"> </w:t>
      </w:r>
      <w:r w:rsidR="00AC7A60" w:rsidRPr="007D7692">
        <w:t xml:space="preserve">— </w:t>
      </w:r>
      <w:r w:rsidRPr="007D7692">
        <w:t xml:space="preserve">не ограниченная учебным процессом педагогическая ориентация (в спортивном коллективе, в колледже, вузе, на курсах повышения квалификации), воздействующая на обучаемых в процессе формирования и совершенствования мастерства. Данное направление сильнее воздействует на профессионально-мотивационный аспект физкультурно-педагогической ориентированности. Основой его проявления служит целенаправленное формирование призвания к педагогической профессии. </w:t>
      </w:r>
      <w:r w:rsidR="006A45C1" w:rsidRPr="007D7692">
        <w:t xml:space="preserve">Опираясь </w:t>
      </w:r>
      <w:r w:rsidRPr="007D7692">
        <w:t>на то, что призвание к профессии не альтернативно (по типу «есть</w:t>
      </w:r>
      <w:r w:rsidR="007F6EA9" w:rsidRPr="007D7692">
        <w:t>—</w:t>
      </w:r>
      <w:r w:rsidRPr="007D7692">
        <w:t>нет»), а проградиентно (может иметь широкий диапазон выраженности), возможно систематизировать уровни проявления призвания. Низшим уровнем является полное отсутствие призвания к профессии тренера-преподавателя по дзюдо</w:t>
      </w:r>
      <w:r w:rsidR="006A45C1" w:rsidRPr="007D7692">
        <w:t>. П</w:t>
      </w:r>
      <w:r w:rsidRPr="007D7692">
        <w:t>ри высшем уровне выраженности профессиональное призвание становится доминирующим свойством направленности и характера человека.</w:t>
      </w:r>
    </w:p>
    <w:p w:rsidR="00E56417" w:rsidRPr="007D7692" w:rsidRDefault="00127402" w:rsidP="004C5A5D">
      <w:pPr>
        <w:widowControl w:val="0"/>
        <w:spacing w:line="360" w:lineRule="auto"/>
        <w:ind w:firstLine="709"/>
        <w:jc w:val="both"/>
      </w:pPr>
      <w:r w:rsidRPr="007D7692">
        <w:t>Определены ф</w:t>
      </w:r>
      <w:r w:rsidR="00E56417" w:rsidRPr="007D7692">
        <w:t>ормы профессиональной ориентации:</w:t>
      </w:r>
    </w:p>
    <w:p w:rsidR="00026556" w:rsidRPr="007D7692" w:rsidRDefault="00026556" w:rsidP="004C5A5D">
      <w:pPr>
        <w:widowControl w:val="0"/>
        <w:spacing w:line="360" w:lineRule="auto"/>
        <w:ind w:firstLine="709"/>
        <w:jc w:val="both"/>
      </w:pPr>
      <w:r w:rsidRPr="007D7692">
        <w:rPr>
          <w:b/>
        </w:rPr>
        <w:t>С</w:t>
      </w:r>
      <w:r w:rsidR="00122756" w:rsidRPr="007D7692">
        <w:rPr>
          <w:b/>
        </w:rPr>
        <w:t>обственно-ориентационная форма</w:t>
      </w:r>
      <w:r w:rsidR="00122756" w:rsidRPr="007D7692">
        <w:t xml:space="preserve"> наряду с приобретением специальных знаний ведет к становлению и упрочению физкультурно-педагогической ориентированно</w:t>
      </w:r>
      <w:r w:rsidR="00E56417" w:rsidRPr="007D7692">
        <w:t>сти при соблюдении ряда условий:</w:t>
      </w:r>
    </w:p>
    <w:p w:rsidR="00122756" w:rsidRPr="007D7692" w:rsidRDefault="00E40E72" w:rsidP="004C5A5D">
      <w:pPr>
        <w:widowControl w:val="0"/>
        <w:numPr>
          <w:ilvl w:val="0"/>
          <w:numId w:val="47"/>
        </w:numPr>
        <w:tabs>
          <w:tab w:val="clear" w:pos="1440"/>
          <w:tab w:val="num" w:pos="720"/>
        </w:tabs>
        <w:spacing w:line="360" w:lineRule="auto"/>
        <w:ind w:left="0" w:firstLine="709"/>
        <w:jc w:val="both"/>
      </w:pPr>
      <w:r w:rsidRPr="007D7692">
        <w:t>н</w:t>
      </w:r>
      <w:r w:rsidR="00122756" w:rsidRPr="007D7692">
        <w:t>ацеливанием</w:t>
      </w:r>
      <w:r w:rsidR="00CC52AD" w:rsidRPr="007D7692">
        <w:t xml:space="preserve"> абитуриентов, студентов, специалистов</w:t>
      </w:r>
      <w:r w:rsidR="00122756" w:rsidRPr="007D7692">
        <w:t xml:space="preserve"> на познание смысл</w:t>
      </w:r>
      <w:r w:rsidRPr="007D7692">
        <w:t>а профессиональной деятельности;</w:t>
      </w:r>
    </w:p>
    <w:p w:rsidR="00122756" w:rsidRPr="007D7692" w:rsidRDefault="00E40E72" w:rsidP="004C5A5D">
      <w:pPr>
        <w:widowControl w:val="0"/>
        <w:numPr>
          <w:ilvl w:val="0"/>
          <w:numId w:val="47"/>
        </w:numPr>
        <w:tabs>
          <w:tab w:val="clear" w:pos="1440"/>
          <w:tab w:val="num" w:pos="720"/>
        </w:tabs>
        <w:spacing w:line="360" w:lineRule="auto"/>
        <w:ind w:left="0" w:firstLine="709"/>
        <w:jc w:val="both"/>
      </w:pPr>
      <w:r w:rsidRPr="007D7692">
        <w:t>п</w:t>
      </w:r>
      <w:r w:rsidR="00CC52AD" w:rsidRPr="007D7692">
        <w:t>оложительным</w:t>
      </w:r>
      <w:r w:rsidR="00026556" w:rsidRPr="007D7692">
        <w:t xml:space="preserve"> отношение</w:t>
      </w:r>
      <w:r w:rsidR="00CC52AD" w:rsidRPr="007D7692">
        <w:t>м</w:t>
      </w:r>
      <w:r w:rsidR="00122756" w:rsidRPr="007D7692">
        <w:t xml:space="preserve"> к изучаемому профориентационному материалу, усиливающ</w:t>
      </w:r>
      <w:r w:rsidR="00CC52AD" w:rsidRPr="007D7692">
        <w:t>им</w:t>
      </w:r>
      <w:r w:rsidR="00122756" w:rsidRPr="007D7692">
        <w:t xml:space="preserve"> проявление физкультурно-педагогической ориентированности</w:t>
      </w:r>
      <w:r w:rsidRPr="007D7692">
        <w:t>;</w:t>
      </w:r>
    </w:p>
    <w:p w:rsidR="00122756" w:rsidRPr="007D7692" w:rsidRDefault="00E40E72" w:rsidP="004C5A5D">
      <w:pPr>
        <w:widowControl w:val="0"/>
        <w:numPr>
          <w:ilvl w:val="0"/>
          <w:numId w:val="47"/>
        </w:numPr>
        <w:tabs>
          <w:tab w:val="clear" w:pos="1440"/>
          <w:tab w:val="num" w:pos="720"/>
        </w:tabs>
        <w:spacing w:line="360" w:lineRule="auto"/>
        <w:ind w:left="0" w:firstLine="709"/>
        <w:jc w:val="both"/>
      </w:pPr>
      <w:r w:rsidRPr="007D7692">
        <w:t>о</w:t>
      </w:r>
      <w:r w:rsidR="00122756" w:rsidRPr="007D7692">
        <w:t>сознанн</w:t>
      </w:r>
      <w:r w:rsidR="00CC52AD" w:rsidRPr="007D7692">
        <w:t>ой</w:t>
      </w:r>
      <w:r w:rsidR="00122756" w:rsidRPr="007D7692">
        <w:t xml:space="preserve"> установк</w:t>
      </w:r>
      <w:r w:rsidR="00CC52AD" w:rsidRPr="007D7692">
        <w:t>ой</w:t>
      </w:r>
      <w:r w:rsidR="00122756" w:rsidRPr="007D7692">
        <w:t xml:space="preserve"> на усвоение практических способов профессиональной деятельности и профессионального поведения.</w:t>
      </w:r>
    </w:p>
    <w:p w:rsidR="00E56417" w:rsidRPr="007D7692" w:rsidRDefault="00E56417" w:rsidP="004C5A5D">
      <w:pPr>
        <w:widowControl w:val="0"/>
        <w:spacing w:line="360" w:lineRule="auto"/>
        <w:ind w:firstLine="709"/>
        <w:jc w:val="both"/>
      </w:pPr>
      <w:r w:rsidRPr="007D7692">
        <w:rPr>
          <w:b/>
        </w:rPr>
        <w:t>П</w:t>
      </w:r>
      <w:r w:rsidR="00122756" w:rsidRPr="007D7692">
        <w:rPr>
          <w:b/>
        </w:rPr>
        <w:t>рофессионально-ориентационные формы</w:t>
      </w:r>
      <w:r w:rsidR="00122756" w:rsidRPr="007D7692">
        <w:t xml:space="preserve"> основываются на выполнении действий, повышающих уровень подготовленности и гармоничного развития занимающихся </w:t>
      </w:r>
      <w:r w:rsidR="00993E9F" w:rsidRPr="007D7692">
        <w:t>дзюдо</w:t>
      </w:r>
      <w:r w:rsidR="00122756" w:rsidRPr="007D7692">
        <w:t xml:space="preserve">, освоении и углублении теоретических знаний, степени воспитанности личности. </w:t>
      </w:r>
      <w:r w:rsidRPr="007D7692">
        <w:t>Т</w:t>
      </w:r>
      <w:r w:rsidR="00122756" w:rsidRPr="007D7692">
        <w:t>акая деятельность должна быть адекватна реальному от</w:t>
      </w:r>
      <w:r w:rsidR="00CC52AD" w:rsidRPr="007D7692">
        <w:t>лаженному педагогическому труду</w:t>
      </w:r>
      <w:r w:rsidR="00E40E72" w:rsidRPr="007D7692">
        <w:t>,</w:t>
      </w:r>
      <w:r w:rsidR="00122756" w:rsidRPr="007D7692">
        <w:t xml:space="preserve"> </w:t>
      </w:r>
      <w:r w:rsidR="00993E9F" w:rsidRPr="007D7692">
        <w:t>в процессе ее осуществления нужно</w:t>
      </w:r>
      <w:r w:rsidR="00122756" w:rsidRPr="007D7692">
        <w:t xml:space="preserve"> проявлять (по Е.</w:t>
      </w:r>
      <w:r w:rsidR="00CA7565" w:rsidRPr="007D7692">
        <w:t> </w:t>
      </w:r>
      <w:r w:rsidR="00122756" w:rsidRPr="007D7692">
        <w:t>А.</w:t>
      </w:r>
      <w:r w:rsidR="00CA7565" w:rsidRPr="007D7692">
        <w:t> </w:t>
      </w:r>
      <w:r w:rsidR="00122756" w:rsidRPr="007D7692">
        <w:t xml:space="preserve">Климову): сознательное предвосхищение социально ценного результата; </w:t>
      </w:r>
      <w:r w:rsidR="00703C27" w:rsidRPr="007D7692">
        <w:t xml:space="preserve">нужно </w:t>
      </w:r>
      <w:r w:rsidR="00122756" w:rsidRPr="007D7692">
        <w:t xml:space="preserve">осознание обязательности достижения социально фиксированной цели; </w:t>
      </w:r>
      <w:r w:rsidR="00703C27" w:rsidRPr="007D7692">
        <w:t xml:space="preserve">необходим </w:t>
      </w:r>
      <w:r w:rsidR="00122756" w:rsidRPr="007D7692">
        <w:t>сознательный выбор, применение и совершенствование или создание орудий, средств деятельности</w:t>
      </w:r>
      <w:r w:rsidR="00703C27" w:rsidRPr="007D7692">
        <w:t xml:space="preserve">, нужно </w:t>
      </w:r>
      <w:r w:rsidR="00122756" w:rsidRPr="007D7692">
        <w:t xml:space="preserve">осознание </w:t>
      </w:r>
      <w:r w:rsidR="00993E9F" w:rsidRPr="007D7692">
        <w:t>коллективных</w:t>
      </w:r>
      <w:r w:rsidR="00122756" w:rsidRPr="007D7692">
        <w:t xml:space="preserve"> производственных зависимостей.</w:t>
      </w:r>
    </w:p>
    <w:p w:rsidR="00122756" w:rsidRPr="007D7692" w:rsidRDefault="00E56417" w:rsidP="004C5A5D">
      <w:pPr>
        <w:widowControl w:val="0"/>
        <w:spacing w:line="360" w:lineRule="auto"/>
        <w:ind w:firstLine="709"/>
        <w:jc w:val="both"/>
      </w:pPr>
      <w:r w:rsidRPr="007D7692">
        <w:rPr>
          <w:b/>
        </w:rPr>
        <w:t>Адаптационные</w:t>
      </w:r>
      <w:r w:rsidR="00122756" w:rsidRPr="007D7692">
        <w:rPr>
          <w:b/>
        </w:rPr>
        <w:t xml:space="preserve"> форм</w:t>
      </w:r>
      <w:r w:rsidRPr="007D7692">
        <w:rPr>
          <w:b/>
        </w:rPr>
        <w:t>ы</w:t>
      </w:r>
      <w:r w:rsidR="00122756" w:rsidRPr="007D7692">
        <w:t xml:space="preserve"> пр</w:t>
      </w:r>
      <w:r w:rsidRPr="007D7692">
        <w:t xml:space="preserve">офессиональной ориентации </w:t>
      </w:r>
      <w:r w:rsidR="00993E9F" w:rsidRPr="007D7692">
        <w:t xml:space="preserve">приобщают к самому процессу педагогической деятельности: </w:t>
      </w:r>
      <w:r w:rsidR="00703C27" w:rsidRPr="007D7692">
        <w:t xml:space="preserve">происходит </w:t>
      </w:r>
      <w:r w:rsidR="00993E9F" w:rsidRPr="007D7692">
        <w:t>обучение двигательным действиям, развитие физических качеств, воспитание качеств личности</w:t>
      </w:r>
      <w:r w:rsidR="00CC52AD" w:rsidRPr="007D7692">
        <w:t xml:space="preserve"> у</w:t>
      </w:r>
      <w:r w:rsidR="00993E9F" w:rsidRPr="007D7692">
        <w:t xml:space="preserve"> занимающихся дзюдо.</w:t>
      </w:r>
    </w:p>
    <w:p w:rsidR="00122756" w:rsidRPr="007D7692" w:rsidRDefault="00E56417" w:rsidP="004C5A5D">
      <w:pPr>
        <w:widowControl w:val="0"/>
        <w:spacing w:line="360" w:lineRule="auto"/>
        <w:ind w:firstLine="709"/>
        <w:jc w:val="both"/>
      </w:pPr>
      <w:r w:rsidRPr="007D7692">
        <w:rPr>
          <w:b/>
        </w:rPr>
        <w:t>П</w:t>
      </w:r>
      <w:r w:rsidR="00122756" w:rsidRPr="007D7692">
        <w:rPr>
          <w:b/>
        </w:rPr>
        <w:t>сихолого</w:t>
      </w:r>
      <w:r w:rsidRPr="007D7692">
        <w:rPr>
          <w:b/>
        </w:rPr>
        <w:t>-педагогические</w:t>
      </w:r>
      <w:r w:rsidR="00993E9F" w:rsidRPr="007D7692">
        <w:rPr>
          <w:b/>
        </w:rPr>
        <w:t xml:space="preserve"> формы</w:t>
      </w:r>
      <w:r w:rsidR="00122756" w:rsidRPr="007D7692">
        <w:t xml:space="preserve"> </w:t>
      </w:r>
      <w:r w:rsidRPr="007D7692">
        <w:t>представляют возможность</w:t>
      </w:r>
      <w:r w:rsidR="00122756" w:rsidRPr="007D7692">
        <w:t xml:space="preserve"> для взаимодействия и сотрудничества</w:t>
      </w:r>
      <w:r w:rsidR="00993E9F" w:rsidRPr="007D7692">
        <w:t xml:space="preserve"> в педагогическом коллективе</w:t>
      </w:r>
      <w:r w:rsidR="00122756" w:rsidRPr="007D7692">
        <w:t xml:space="preserve">, усиливают </w:t>
      </w:r>
      <w:r w:rsidR="00E40E72" w:rsidRPr="007D7692">
        <w:t xml:space="preserve">профессиональные </w:t>
      </w:r>
      <w:r w:rsidR="00122756" w:rsidRPr="007D7692">
        <w:t xml:space="preserve">отношения, которые складываются между участниками педагогической </w:t>
      </w:r>
      <w:r w:rsidRPr="007D7692">
        <w:t>деятельности</w:t>
      </w:r>
      <w:r w:rsidR="00122756" w:rsidRPr="007D7692">
        <w:t>.</w:t>
      </w:r>
    </w:p>
    <w:p w:rsidR="00583BBF" w:rsidRPr="007D7692" w:rsidRDefault="00583BBF" w:rsidP="004C5A5D">
      <w:pPr>
        <w:pStyle w:val="a7"/>
        <w:widowControl w:val="0"/>
        <w:ind w:firstLine="709"/>
        <w:rPr>
          <w:sz w:val="24"/>
        </w:rPr>
      </w:pPr>
      <w:r w:rsidRPr="007D7692">
        <w:rPr>
          <w:sz w:val="24"/>
        </w:rPr>
        <w:t>Средс</w:t>
      </w:r>
      <w:r w:rsidR="00E56417" w:rsidRPr="007D7692">
        <w:rPr>
          <w:sz w:val="24"/>
        </w:rPr>
        <w:t>тва профессиональной ориентации</w:t>
      </w:r>
      <w:r w:rsidRPr="007D7692">
        <w:rPr>
          <w:sz w:val="24"/>
        </w:rPr>
        <w:t xml:space="preserve"> </w:t>
      </w:r>
      <w:r w:rsidR="00CC52AD" w:rsidRPr="007D7692">
        <w:rPr>
          <w:sz w:val="24"/>
        </w:rPr>
        <w:t>раз</w:t>
      </w:r>
      <w:r w:rsidR="00E56417" w:rsidRPr="007D7692">
        <w:rPr>
          <w:sz w:val="24"/>
        </w:rPr>
        <w:t>деля</w:t>
      </w:r>
      <w:r w:rsidR="00CC52AD" w:rsidRPr="007D7692">
        <w:rPr>
          <w:sz w:val="24"/>
        </w:rPr>
        <w:t>ю</w:t>
      </w:r>
      <w:r w:rsidR="00E56417" w:rsidRPr="007D7692">
        <w:rPr>
          <w:sz w:val="24"/>
        </w:rPr>
        <w:t>тся</w:t>
      </w:r>
      <w:r w:rsidRPr="007D7692">
        <w:rPr>
          <w:sz w:val="24"/>
        </w:rPr>
        <w:t xml:space="preserve"> по особенностям воздейс</w:t>
      </w:r>
      <w:r w:rsidR="00E56417" w:rsidRPr="007D7692">
        <w:rPr>
          <w:sz w:val="24"/>
        </w:rPr>
        <w:t>твия (</w:t>
      </w:r>
      <w:r w:rsidR="00703C27" w:rsidRPr="007D7692">
        <w:rPr>
          <w:sz w:val="24"/>
        </w:rPr>
        <w:t>р</w:t>
      </w:r>
      <w:r w:rsidR="00E56417" w:rsidRPr="007D7692">
        <w:rPr>
          <w:sz w:val="24"/>
        </w:rPr>
        <w:t>ис.</w:t>
      </w:r>
      <w:r w:rsidR="00703C27" w:rsidRPr="007D7692">
        <w:rPr>
          <w:sz w:val="24"/>
        </w:rPr>
        <w:t> </w:t>
      </w:r>
      <w:r w:rsidR="00E40E72" w:rsidRPr="007D7692">
        <w:rPr>
          <w:sz w:val="24"/>
        </w:rPr>
        <w:t>6</w:t>
      </w:r>
      <w:r w:rsidRPr="007D7692">
        <w:rPr>
          <w:sz w:val="24"/>
        </w:rPr>
        <w:t>).</w:t>
      </w:r>
    </w:p>
    <w:p w:rsidR="00703C27" w:rsidRPr="007D7692" w:rsidRDefault="00703C27" w:rsidP="004C5A5D">
      <w:pPr>
        <w:pStyle w:val="a7"/>
        <w:widowControl w:val="0"/>
        <w:ind w:firstLine="709"/>
        <w:rPr>
          <w:sz w:val="24"/>
        </w:rPr>
      </w:pPr>
    </w:p>
    <w:p w:rsidR="00583BBF" w:rsidRPr="007D7692" w:rsidRDefault="006539F7" w:rsidP="004C5A5D">
      <w:pPr>
        <w:widowControl w:val="0"/>
        <w:spacing w:line="360" w:lineRule="auto"/>
        <w:ind w:firstLine="709"/>
        <w:jc w:val="both"/>
      </w:pPr>
      <w:r>
        <w:rPr>
          <w:noProof/>
        </w:rPr>
        <w:pict>
          <v:rect id="_x0000_s1177" style="position:absolute;left:0;text-align:left;margin-left:135pt;margin-top:-3.3pt;width:225pt;height:27.15pt;z-index:251661312">
            <v:textbox style="mso-next-textbox:#_x0000_s1177">
              <w:txbxContent>
                <w:p w:rsidR="008A73A7" w:rsidRPr="00E56417" w:rsidRDefault="008A73A7" w:rsidP="00E56417">
                  <w:pPr>
                    <w:pStyle w:val="31"/>
                    <w:jc w:val="center"/>
                    <w:rPr>
                      <w:sz w:val="24"/>
                      <w:szCs w:val="24"/>
                    </w:rPr>
                  </w:pPr>
                  <w:r w:rsidRPr="00E56417">
                    <w:rPr>
                      <w:sz w:val="24"/>
                      <w:szCs w:val="24"/>
                    </w:rPr>
                    <w:t>Средства профессиональной ориентации</w:t>
                  </w:r>
                </w:p>
              </w:txbxContent>
            </v:textbox>
          </v:rect>
        </w:pict>
      </w:r>
    </w:p>
    <w:p w:rsidR="00583BBF" w:rsidRPr="007D7692" w:rsidRDefault="006539F7" w:rsidP="004C5A5D">
      <w:pPr>
        <w:widowControl w:val="0"/>
        <w:spacing w:line="360" w:lineRule="auto"/>
        <w:ind w:firstLine="709"/>
        <w:jc w:val="both"/>
      </w:pPr>
      <w:r>
        <w:rPr>
          <w:noProof/>
        </w:rPr>
        <w:pict>
          <v:line id="_x0000_s1171" style="position:absolute;left:0;text-align:left;z-index:251657216" from="297pt,-.3pt" to="351pt,26.7pt">
            <v:stroke endarrow="block"/>
          </v:line>
        </w:pict>
      </w:r>
      <w:r>
        <w:rPr>
          <w:noProof/>
        </w:rPr>
        <w:pict>
          <v:line id="_x0000_s1172" style="position:absolute;left:0;text-align:left;flip:x;z-index:251658240" from="135pt,-.3pt" to="180pt,26.7pt">
            <v:stroke endarrow="block"/>
          </v:line>
        </w:pict>
      </w:r>
    </w:p>
    <w:p w:rsidR="00583BBF" w:rsidRPr="007D7692" w:rsidRDefault="006539F7" w:rsidP="004C5A5D">
      <w:pPr>
        <w:widowControl w:val="0"/>
        <w:spacing w:line="360" w:lineRule="auto"/>
        <w:ind w:firstLine="709"/>
        <w:jc w:val="center"/>
      </w:pPr>
      <w:r>
        <w:rPr>
          <w:noProof/>
        </w:rPr>
        <w:pict>
          <v:rect id="_x0000_s1176" style="position:absolute;left:0;text-align:left;margin-left:297pt;margin-top:2.4pt;width:171pt;height:36pt;z-index:251660288">
            <v:textbox style="mso-next-textbox:#_x0000_s1176">
              <w:txbxContent>
                <w:p w:rsidR="008A73A7" w:rsidRDefault="008A73A7" w:rsidP="00583BBF">
                  <w:pPr>
                    <w:jc w:val="center"/>
                  </w:pPr>
                  <w:r>
                    <w:t>По степени избирательности объекта воздействия</w:t>
                  </w:r>
                </w:p>
              </w:txbxContent>
            </v:textbox>
          </v:rect>
        </w:pict>
      </w:r>
      <w:r>
        <w:rPr>
          <w:noProof/>
        </w:rPr>
        <w:pict>
          <v:rect id="_x0000_s1175" style="position:absolute;left:0;text-align:left;margin-left:0;margin-top:2.4pt;width:2in;height:37.7pt;z-index:251659264">
            <v:textbox style="mso-next-textbox:#_x0000_s1175">
              <w:txbxContent>
                <w:p w:rsidR="008A73A7" w:rsidRDefault="008A73A7" w:rsidP="00583BBF">
                  <w:pPr>
                    <w:jc w:val="center"/>
                  </w:pPr>
                  <w:r>
                    <w:t>По способу локального</w:t>
                  </w:r>
                </w:p>
                <w:p w:rsidR="008A73A7" w:rsidRDefault="008A73A7" w:rsidP="00583BBF">
                  <w:pPr>
                    <w:jc w:val="center"/>
                  </w:pPr>
                  <w:r>
                    <w:t>воздействия</w:t>
                  </w:r>
                </w:p>
                <w:p w:rsidR="008A73A7" w:rsidRDefault="008A73A7" w:rsidP="00583BBF">
                  <w:pPr>
                    <w:pStyle w:val="a9"/>
                  </w:pPr>
                  <w:r>
                    <w:t xml:space="preserve"> </w:t>
                  </w:r>
                </w:p>
              </w:txbxContent>
            </v:textbox>
          </v:rect>
        </w:pict>
      </w:r>
    </w:p>
    <w:p w:rsidR="00583BBF" w:rsidRPr="007D7692" w:rsidRDefault="00583BBF" w:rsidP="004C5A5D">
      <w:pPr>
        <w:widowControl w:val="0"/>
        <w:spacing w:line="360" w:lineRule="auto"/>
        <w:ind w:firstLine="709"/>
      </w:pPr>
    </w:p>
    <w:p w:rsidR="00583BBF" w:rsidRPr="007D7692" w:rsidRDefault="00583BBF" w:rsidP="004C5A5D">
      <w:pPr>
        <w:widowControl w:val="0"/>
        <w:spacing w:line="360" w:lineRule="auto"/>
        <w:ind w:firstLine="709"/>
      </w:pPr>
    </w:p>
    <w:p w:rsidR="00583BBF" w:rsidRPr="007D7692" w:rsidRDefault="00703C27" w:rsidP="004C5A5D">
      <w:pPr>
        <w:widowControl w:val="0"/>
        <w:spacing w:line="360" w:lineRule="auto"/>
        <w:ind w:firstLine="709"/>
      </w:pPr>
      <w:r w:rsidRPr="007D7692">
        <w:t>—</w:t>
      </w:r>
      <w:r w:rsidR="00583BBF" w:rsidRPr="007D7692">
        <w:t xml:space="preserve"> образовательные</w:t>
      </w:r>
      <w:r w:rsidR="008A73A7" w:rsidRPr="007D7692">
        <w:tab/>
      </w:r>
      <w:r w:rsidRPr="007D7692">
        <w:t>—</w:t>
      </w:r>
      <w:r w:rsidR="00583BBF" w:rsidRPr="007D7692">
        <w:t xml:space="preserve"> индивидуализированные</w:t>
      </w:r>
    </w:p>
    <w:p w:rsidR="00583BBF" w:rsidRPr="007D7692" w:rsidRDefault="00703C27" w:rsidP="004C5A5D">
      <w:pPr>
        <w:widowControl w:val="0"/>
        <w:spacing w:line="360" w:lineRule="auto"/>
        <w:ind w:firstLine="709"/>
      </w:pPr>
      <w:r w:rsidRPr="007D7692">
        <w:t>—</w:t>
      </w:r>
      <w:r w:rsidR="00583BBF" w:rsidRPr="007D7692">
        <w:t xml:space="preserve"> организационные</w:t>
      </w:r>
      <w:r w:rsidR="008A73A7" w:rsidRPr="007D7692">
        <w:tab/>
      </w:r>
      <w:r w:rsidRPr="007D7692">
        <w:t>—</w:t>
      </w:r>
      <w:r w:rsidR="00583BBF" w:rsidRPr="007D7692">
        <w:t xml:space="preserve"> коллективные</w:t>
      </w:r>
    </w:p>
    <w:p w:rsidR="00583BBF" w:rsidRPr="007D7692" w:rsidRDefault="00703C27" w:rsidP="004C5A5D">
      <w:pPr>
        <w:widowControl w:val="0"/>
        <w:spacing w:line="360" w:lineRule="auto"/>
        <w:ind w:firstLine="709"/>
      </w:pPr>
      <w:r w:rsidRPr="007D7692">
        <w:t>—</w:t>
      </w:r>
      <w:r w:rsidR="00583BBF" w:rsidRPr="007D7692">
        <w:t xml:space="preserve"> имитационные</w:t>
      </w:r>
      <w:r w:rsidR="008A73A7" w:rsidRPr="007D7692">
        <w:tab/>
      </w:r>
      <w:r w:rsidRPr="007D7692">
        <w:t>—</w:t>
      </w:r>
      <w:r w:rsidR="00583BBF" w:rsidRPr="007D7692">
        <w:t xml:space="preserve"> массовые</w:t>
      </w:r>
    </w:p>
    <w:p w:rsidR="00703C27" w:rsidRPr="007D7692" w:rsidRDefault="00703C27" w:rsidP="004C5A5D">
      <w:pPr>
        <w:pStyle w:val="a3"/>
        <w:widowControl w:val="0"/>
        <w:tabs>
          <w:tab w:val="clear" w:pos="4677"/>
          <w:tab w:val="clear" w:pos="9355"/>
        </w:tabs>
        <w:spacing w:line="360" w:lineRule="auto"/>
        <w:ind w:firstLine="709"/>
        <w:jc w:val="center"/>
      </w:pPr>
    </w:p>
    <w:p w:rsidR="00583BBF" w:rsidRPr="007D7692" w:rsidRDefault="00E56417" w:rsidP="004C5A5D">
      <w:pPr>
        <w:pStyle w:val="a3"/>
        <w:widowControl w:val="0"/>
        <w:tabs>
          <w:tab w:val="clear" w:pos="4677"/>
          <w:tab w:val="clear" w:pos="9355"/>
        </w:tabs>
        <w:spacing w:line="360" w:lineRule="auto"/>
        <w:ind w:firstLine="709"/>
        <w:jc w:val="center"/>
      </w:pPr>
      <w:r w:rsidRPr="007D7692">
        <w:t>Рис.</w:t>
      </w:r>
      <w:r w:rsidR="00703C27" w:rsidRPr="007D7692">
        <w:t> </w:t>
      </w:r>
      <w:r w:rsidR="00E40E72" w:rsidRPr="007D7692">
        <w:t>6</w:t>
      </w:r>
      <w:r w:rsidR="00703C27" w:rsidRPr="007D7692">
        <w:t>.</w:t>
      </w:r>
      <w:r w:rsidR="00583BBF" w:rsidRPr="007D7692">
        <w:t xml:space="preserve"> Средства профессиональной ориентации</w:t>
      </w:r>
    </w:p>
    <w:p w:rsidR="00703C27" w:rsidRPr="007D7692" w:rsidRDefault="00703C27" w:rsidP="004C5A5D">
      <w:pPr>
        <w:pStyle w:val="a7"/>
        <w:widowControl w:val="0"/>
        <w:ind w:firstLine="709"/>
        <w:rPr>
          <w:sz w:val="24"/>
        </w:rPr>
      </w:pPr>
    </w:p>
    <w:p w:rsidR="00703C27" w:rsidRPr="007D7692" w:rsidRDefault="00703C27" w:rsidP="004C5A5D">
      <w:pPr>
        <w:pStyle w:val="a7"/>
        <w:widowControl w:val="0"/>
        <w:ind w:firstLine="709"/>
        <w:rPr>
          <w:sz w:val="24"/>
        </w:rPr>
      </w:pPr>
      <w:r w:rsidRPr="007D7692">
        <w:rPr>
          <w:sz w:val="24"/>
        </w:rPr>
        <w:t>Методы профессиональной ориентации не только целенаправленно воздействуют на профессионально-мотивационный и профессионально-деятельн</w:t>
      </w:r>
      <w:r w:rsidR="007D6F4B" w:rsidRPr="007D7692">
        <w:rPr>
          <w:sz w:val="24"/>
        </w:rPr>
        <w:t>остн</w:t>
      </w:r>
      <w:r w:rsidRPr="007D7692">
        <w:rPr>
          <w:sz w:val="24"/>
        </w:rPr>
        <w:t>ый аспекты физкультурно-педагогической ориентированности, но и выявляют ее уровень.</w:t>
      </w:r>
    </w:p>
    <w:p w:rsidR="00583BBF" w:rsidRPr="007D7692" w:rsidRDefault="00CC52AD" w:rsidP="004C5A5D">
      <w:pPr>
        <w:pStyle w:val="a7"/>
        <w:widowControl w:val="0"/>
        <w:ind w:firstLine="709"/>
        <w:rPr>
          <w:sz w:val="24"/>
        </w:rPr>
      </w:pPr>
      <w:r w:rsidRPr="007D7692">
        <w:rPr>
          <w:sz w:val="24"/>
        </w:rPr>
        <w:t>Все методы разделены на три группы.</w:t>
      </w:r>
    </w:p>
    <w:p w:rsidR="00583BBF" w:rsidRPr="007D7692" w:rsidRDefault="00583BBF" w:rsidP="004C5A5D">
      <w:pPr>
        <w:widowControl w:val="0"/>
        <w:numPr>
          <w:ilvl w:val="0"/>
          <w:numId w:val="32"/>
        </w:numPr>
        <w:tabs>
          <w:tab w:val="clear" w:pos="1440"/>
          <w:tab w:val="num" w:pos="720"/>
        </w:tabs>
        <w:spacing w:line="360" w:lineRule="auto"/>
        <w:ind w:left="0" w:firstLine="709"/>
        <w:jc w:val="both"/>
      </w:pPr>
      <w:r w:rsidRPr="007D7692">
        <w:t>Методы, усиливающие профессионально-мотивационный аспект ориентированности</w:t>
      </w:r>
      <w:r w:rsidR="00E40E72" w:rsidRPr="007D7692">
        <w:t>,</w:t>
      </w:r>
      <w:r w:rsidRPr="007D7692">
        <w:t xml:space="preserve"> способствуют воспитанию личн</w:t>
      </w:r>
      <w:r w:rsidR="007D6F4B" w:rsidRPr="007D7692">
        <w:t>остн</w:t>
      </w:r>
      <w:r w:rsidR="00E56417" w:rsidRPr="007D7692">
        <w:t>ых качеств, присущих педагогу,</w:t>
      </w:r>
      <w:r w:rsidRPr="007D7692">
        <w:t xml:space="preserve"> формируют сознание через изучение правил и норм поведения педагога;</w:t>
      </w:r>
      <w:r w:rsidR="00E40E72" w:rsidRPr="007D7692">
        <w:t xml:space="preserve"> регламентируют</w:t>
      </w:r>
      <w:r w:rsidRPr="007D7692">
        <w:t xml:space="preserve"> построение профессиональных взаимоотношений, возникающих в педагогическом процессе.</w:t>
      </w:r>
    </w:p>
    <w:p w:rsidR="00583BBF" w:rsidRPr="007D7692" w:rsidRDefault="00E56417" w:rsidP="004C5A5D">
      <w:pPr>
        <w:pStyle w:val="a7"/>
        <w:widowControl w:val="0"/>
        <w:numPr>
          <w:ilvl w:val="0"/>
          <w:numId w:val="32"/>
        </w:numPr>
        <w:tabs>
          <w:tab w:val="clear" w:pos="1440"/>
          <w:tab w:val="num" w:pos="720"/>
        </w:tabs>
        <w:ind w:left="0" w:firstLine="709"/>
        <w:rPr>
          <w:sz w:val="24"/>
        </w:rPr>
      </w:pPr>
      <w:r w:rsidRPr="007D7692">
        <w:rPr>
          <w:sz w:val="24"/>
        </w:rPr>
        <w:t>М</w:t>
      </w:r>
      <w:r w:rsidR="00583BBF" w:rsidRPr="007D7692">
        <w:rPr>
          <w:sz w:val="24"/>
        </w:rPr>
        <w:t>етоды, усиливающие профессионально-деятельн</w:t>
      </w:r>
      <w:r w:rsidR="007D6F4B" w:rsidRPr="007D7692">
        <w:rPr>
          <w:sz w:val="24"/>
        </w:rPr>
        <w:t>остн</w:t>
      </w:r>
      <w:r w:rsidR="00583BBF" w:rsidRPr="007D7692">
        <w:rPr>
          <w:sz w:val="24"/>
        </w:rPr>
        <w:t>ый аспект ориентированности</w:t>
      </w:r>
      <w:r w:rsidR="00780AD3" w:rsidRPr="007D7692">
        <w:rPr>
          <w:sz w:val="24"/>
        </w:rPr>
        <w:t>,</w:t>
      </w:r>
      <w:r w:rsidR="00583BBF" w:rsidRPr="007D7692">
        <w:rPr>
          <w:sz w:val="24"/>
        </w:rPr>
        <w:t xml:space="preserve"> адаптируют студентов к процессу педагогического труда, формируют у них основы педагогического мастерства и помогают накапливать первич</w:t>
      </w:r>
      <w:r w:rsidR="00780AD3" w:rsidRPr="007D7692">
        <w:rPr>
          <w:sz w:val="24"/>
        </w:rPr>
        <w:t>н</w:t>
      </w:r>
      <w:r w:rsidR="00583BBF" w:rsidRPr="007D7692">
        <w:rPr>
          <w:sz w:val="24"/>
        </w:rPr>
        <w:t>ый профессиональный опыт.</w:t>
      </w:r>
    </w:p>
    <w:p w:rsidR="00583BBF" w:rsidRPr="007D7692" w:rsidRDefault="00E56417" w:rsidP="004C5A5D">
      <w:pPr>
        <w:widowControl w:val="0"/>
        <w:numPr>
          <w:ilvl w:val="0"/>
          <w:numId w:val="32"/>
        </w:numPr>
        <w:tabs>
          <w:tab w:val="clear" w:pos="1440"/>
          <w:tab w:val="num" w:pos="720"/>
        </w:tabs>
        <w:spacing w:line="360" w:lineRule="auto"/>
        <w:ind w:left="0" w:firstLine="709"/>
        <w:jc w:val="both"/>
      </w:pPr>
      <w:r w:rsidRPr="007D7692">
        <w:t>Методы контроля определяют у</w:t>
      </w:r>
      <w:r w:rsidR="00583BBF" w:rsidRPr="007D7692">
        <w:t>спешность воздействий профессиональной ориентации</w:t>
      </w:r>
      <w:r w:rsidRPr="007D7692">
        <w:t>,</w:t>
      </w:r>
      <w:r w:rsidR="00583BBF" w:rsidRPr="007D7692">
        <w:t xml:space="preserve"> основаны на наблюдении за поведе</w:t>
      </w:r>
      <w:r w:rsidR="00FD28A1" w:rsidRPr="007D7692">
        <w:t>нием и деятельностью, оценкой</w:t>
      </w:r>
      <w:r w:rsidR="00583BBF" w:rsidRPr="007D7692">
        <w:t xml:space="preserve"> качества выполнения поставленных задач. </w:t>
      </w:r>
      <w:r w:rsidR="001A318D" w:rsidRPr="007D7692">
        <w:t>Д</w:t>
      </w:r>
      <w:r w:rsidR="00583BBF" w:rsidRPr="007D7692">
        <w:t xml:space="preserve">ля </w:t>
      </w:r>
      <w:r w:rsidR="00E40E72" w:rsidRPr="007D7692">
        <w:t>контроля</w:t>
      </w:r>
      <w:r w:rsidR="001A318D" w:rsidRPr="007D7692">
        <w:t xml:space="preserve"> применяют</w:t>
      </w:r>
      <w:r w:rsidR="00583BBF" w:rsidRPr="007D7692">
        <w:t xml:space="preserve"> критерии успешности профессионального образования и осуществления </w:t>
      </w:r>
      <w:r w:rsidR="00CC52AD" w:rsidRPr="007D7692">
        <w:t>педагогического процесса в работе с дзюдоистами</w:t>
      </w:r>
      <w:r w:rsidR="00583BBF" w:rsidRPr="007D7692">
        <w:t xml:space="preserve">. То есть </w:t>
      </w:r>
      <w:r w:rsidR="00CC52AD" w:rsidRPr="007D7692">
        <w:t>критерии,</w:t>
      </w:r>
      <w:r w:rsidR="00583BBF" w:rsidRPr="007D7692">
        <w:t xml:space="preserve"> которые </w:t>
      </w:r>
      <w:r w:rsidR="00FD28A1" w:rsidRPr="007D7692">
        <w:t>характеризу</w:t>
      </w:r>
      <w:r w:rsidR="00583BBF" w:rsidRPr="007D7692">
        <w:t>ют знания, умения, навык</w:t>
      </w:r>
      <w:r w:rsidR="00FD28A1" w:rsidRPr="007D7692">
        <w:t>и</w:t>
      </w:r>
      <w:r w:rsidR="00583BBF" w:rsidRPr="007D7692">
        <w:t xml:space="preserve">. Гораздо сложнее установить </w:t>
      </w:r>
      <w:r w:rsidR="00E40E72" w:rsidRPr="007D7692">
        <w:t>желание, склонности и стремление</w:t>
      </w:r>
      <w:r w:rsidR="00583BBF" w:rsidRPr="007D7692">
        <w:t xml:space="preserve"> к педагогической работе</w:t>
      </w:r>
      <w:r w:rsidR="00E40E72" w:rsidRPr="007D7692">
        <w:t xml:space="preserve"> в сфере дзюдо</w:t>
      </w:r>
      <w:r w:rsidR="00583BBF" w:rsidRPr="007D7692">
        <w:t>. Профориентационный контроль может быть теоретическим (опросные методы, педагогический анализ) и практическим (наблюдение, тестирование).</w:t>
      </w:r>
    </w:p>
    <w:p w:rsidR="00E40E72" w:rsidRPr="007D7692" w:rsidRDefault="001A318D" w:rsidP="004C5A5D">
      <w:pPr>
        <w:widowControl w:val="0"/>
        <w:spacing w:line="360" w:lineRule="auto"/>
        <w:ind w:firstLine="709"/>
        <w:jc w:val="both"/>
      </w:pPr>
      <w:r w:rsidRPr="007D7692">
        <w:t>Этапы формирования профессионально-деятельн</w:t>
      </w:r>
      <w:r w:rsidR="007D6F4B" w:rsidRPr="007D7692">
        <w:t>остн</w:t>
      </w:r>
      <w:r w:rsidRPr="007D7692">
        <w:t>ого аспекта ориентированности у</w:t>
      </w:r>
      <w:r w:rsidR="00E96B62" w:rsidRPr="007D7692">
        <w:t xml:space="preserve"> будущих</w:t>
      </w:r>
      <w:r w:rsidRPr="007D7692">
        <w:t xml:space="preserve"> </w:t>
      </w:r>
      <w:r w:rsidR="00FD28A1" w:rsidRPr="007D7692">
        <w:t>тренеров-преподавателей по дзюдо</w:t>
      </w:r>
      <w:r w:rsidRPr="007D7692">
        <w:t xml:space="preserve"> во многом совпадают с этапами </w:t>
      </w:r>
      <w:r w:rsidR="009A16AE" w:rsidRPr="007D7692">
        <w:t xml:space="preserve">получения </w:t>
      </w:r>
      <w:r w:rsidRPr="007D7692">
        <w:t xml:space="preserve">знаний и </w:t>
      </w:r>
      <w:r w:rsidR="009A16AE" w:rsidRPr="007D7692">
        <w:t xml:space="preserve">выработки </w:t>
      </w:r>
      <w:r w:rsidRPr="007D7692">
        <w:t xml:space="preserve">умений и навыков. </w:t>
      </w:r>
      <w:r w:rsidR="00E40E72" w:rsidRPr="007D7692">
        <w:t>Этапы профессиональной ориентации, усиливающие профессионально-деятельн</w:t>
      </w:r>
      <w:r w:rsidR="007D6F4B" w:rsidRPr="007D7692">
        <w:t>остн</w:t>
      </w:r>
      <w:r w:rsidR="00E40E72" w:rsidRPr="007D7692">
        <w:t>ый аспект ориентированности</w:t>
      </w:r>
      <w:r w:rsidR="009A16AE" w:rsidRPr="007D7692">
        <w:t>,</w:t>
      </w:r>
      <w:r w:rsidR="00E40E72" w:rsidRPr="007D7692">
        <w:t xml:space="preserve"> основываются на положениях концепции поэтапного формирования действий и понятий, (разработанной П.</w:t>
      </w:r>
      <w:r w:rsidR="009A16AE" w:rsidRPr="007D7692">
        <w:t> </w:t>
      </w:r>
      <w:r w:rsidR="00E40E72" w:rsidRPr="007D7692">
        <w:t>Я.</w:t>
      </w:r>
      <w:r w:rsidR="009A16AE" w:rsidRPr="007D7692">
        <w:t> </w:t>
      </w:r>
      <w:r w:rsidR="00E40E72" w:rsidRPr="007D7692">
        <w:t xml:space="preserve">Гальпериным). </w:t>
      </w:r>
      <w:r w:rsidRPr="007D7692">
        <w:t>Учитывая это, в формировании профессионально-деятельн</w:t>
      </w:r>
      <w:r w:rsidR="007D6F4B" w:rsidRPr="007D7692">
        <w:t>остн</w:t>
      </w:r>
      <w:r w:rsidRPr="007D7692">
        <w:t>ого аспекта ориентированности можно выдел</w:t>
      </w:r>
      <w:r w:rsidR="009A16AE" w:rsidRPr="007D7692">
        <w:t>ить</w:t>
      </w:r>
      <w:r w:rsidR="00E40E72" w:rsidRPr="007D7692">
        <w:t>:</w:t>
      </w:r>
    </w:p>
    <w:p w:rsidR="00E40E72" w:rsidRPr="007D7692" w:rsidRDefault="001A318D" w:rsidP="004C5A5D">
      <w:pPr>
        <w:widowControl w:val="0"/>
        <w:numPr>
          <w:ilvl w:val="0"/>
          <w:numId w:val="51"/>
        </w:numPr>
        <w:tabs>
          <w:tab w:val="clear" w:pos="1440"/>
          <w:tab w:val="num" w:pos="720"/>
        </w:tabs>
        <w:spacing w:line="360" w:lineRule="auto"/>
        <w:ind w:left="0" w:firstLine="709"/>
        <w:jc w:val="both"/>
      </w:pPr>
      <w:r w:rsidRPr="007D7692">
        <w:t>Этап начального разучивания</w:t>
      </w:r>
      <w:r w:rsidR="009A16AE" w:rsidRPr="007D7692">
        <w:t>,</w:t>
      </w:r>
      <w:r w:rsidRPr="007D7692">
        <w:t xml:space="preserve"> когда формируется основа изучаемого действия и оно осваивается в общих чертах на уровне предумения.</w:t>
      </w:r>
    </w:p>
    <w:p w:rsidR="00E40E72" w:rsidRPr="007D7692" w:rsidRDefault="001A318D" w:rsidP="004C5A5D">
      <w:pPr>
        <w:widowControl w:val="0"/>
        <w:numPr>
          <w:ilvl w:val="0"/>
          <w:numId w:val="51"/>
        </w:numPr>
        <w:tabs>
          <w:tab w:val="clear" w:pos="1440"/>
          <w:tab w:val="num" w:pos="720"/>
        </w:tabs>
        <w:spacing w:line="360" w:lineRule="auto"/>
        <w:ind w:left="0" w:firstLine="709"/>
        <w:jc w:val="both"/>
      </w:pPr>
      <w:r w:rsidRPr="007D7692">
        <w:t>Этап углубленного разучивания</w:t>
      </w:r>
      <w:r w:rsidR="009A16AE" w:rsidRPr="007D7692">
        <w:t>,</w:t>
      </w:r>
      <w:r w:rsidRPr="007D7692">
        <w:t xml:space="preserve"> на котором формируется профессиональное умение в деталях.</w:t>
      </w:r>
    </w:p>
    <w:p w:rsidR="00E40E72" w:rsidRPr="007D7692" w:rsidRDefault="00E40E72" w:rsidP="004C5A5D">
      <w:pPr>
        <w:widowControl w:val="0"/>
        <w:numPr>
          <w:ilvl w:val="0"/>
          <w:numId w:val="51"/>
        </w:numPr>
        <w:tabs>
          <w:tab w:val="clear" w:pos="1440"/>
          <w:tab w:val="num" w:pos="720"/>
        </w:tabs>
        <w:spacing w:line="360" w:lineRule="auto"/>
        <w:ind w:left="0" w:firstLine="709"/>
        <w:jc w:val="both"/>
      </w:pPr>
      <w:r w:rsidRPr="007D7692">
        <w:t>Э</w:t>
      </w:r>
      <w:r w:rsidR="001A318D" w:rsidRPr="007D7692">
        <w:t>тап закрепления и дальнейшего совершенствования профессиональных навыков.</w:t>
      </w:r>
    </w:p>
    <w:p w:rsidR="001A318D" w:rsidRPr="007D7692" w:rsidRDefault="00FD28A1" w:rsidP="004C5A5D">
      <w:pPr>
        <w:widowControl w:val="0"/>
        <w:spacing w:line="360" w:lineRule="auto"/>
        <w:ind w:firstLine="709"/>
        <w:jc w:val="both"/>
      </w:pPr>
      <w:r w:rsidRPr="007D7692">
        <w:t>Э</w:t>
      </w:r>
      <w:r w:rsidR="001A318D" w:rsidRPr="007D7692">
        <w:t>тапы формирования профессионально-мотивационного аспекта ориентированности</w:t>
      </w:r>
      <w:r w:rsidRPr="007D7692">
        <w:t xml:space="preserve"> </w:t>
      </w:r>
      <w:r w:rsidR="001A318D" w:rsidRPr="007D7692">
        <w:t>у студентов физкультурных вузов</w:t>
      </w:r>
      <w:r w:rsidR="00E96B62" w:rsidRPr="007D7692">
        <w:t xml:space="preserve"> зависят от</w:t>
      </w:r>
      <w:r w:rsidR="00E40E72" w:rsidRPr="007D7692">
        <w:t xml:space="preserve"> особенностей</w:t>
      </w:r>
      <w:r w:rsidR="00E96B62" w:rsidRPr="007D7692">
        <w:t xml:space="preserve"> их мотивации</w:t>
      </w:r>
      <w:r w:rsidR="001A318D" w:rsidRPr="007D7692">
        <w:t xml:space="preserve">. </w:t>
      </w:r>
      <w:r w:rsidR="00E96B62" w:rsidRPr="007D7692">
        <w:t>У</w:t>
      </w:r>
      <w:r w:rsidR="001A318D" w:rsidRPr="007D7692">
        <w:t xml:space="preserve"> студентов</w:t>
      </w:r>
      <w:r w:rsidR="00E96B62" w:rsidRPr="007D7692">
        <w:t xml:space="preserve"> вузов</w:t>
      </w:r>
      <w:r w:rsidR="001A318D" w:rsidRPr="007D7692">
        <w:t xml:space="preserve"> педагогическ</w:t>
      </w:r>
      <w:r w:rsidRPr="007D7692">
        <w:t xml:space="preserve">ого </w:t>
      </w:r>
      <w:r w:rsidR="00E96B62" w:rsidRPr="007D7692">
        <w:t>профиля</w:t>
      </w:r>
      <w:r w:rsidRPr="007D7692">
        <w:t xml:space="preserve"> мотивы учения </w:t>
      </w:r>
      <w:r w:rsidR="00E96B62" w:rsidRPr="007D7692">
        <w:t xml:space="preserve">часто </w:t>
      </w:r>
      <w:r w:rsidRPr="007D7692">
        <w:t>различны:</w:t>
      </w:r>
      <w:r w:rsidR="001A318D" w:rsidRPr="007D7692">
        <w:t xml:space="preserve"> 73</w:t>
      </w:r>
      <w:r w:rsidR="007B488C" w:rsidRPr="007D7692">
        <w:t> </w:t>
      </w:r>
      <w:r w:rsidR="001A318D" w:rsidRPr="007D7692">
        <w:t>% от всех опрошенных студентов учатся, чтобы сдать сессию; 36</w:t>
      </w:r>
      <w:r w:rsidR="007B488C" w:rsidRPr="007D7692">
        <w:t> </w:t>
      </w:r>
      <w:r w:rsidR="001A318D" w:rsidRPr="007D7692">
        <w:t xml:space="preserve">% опрошенных </w:t>
      </w:r>
      <w:r w:rsidR="007B488C" w:rsidRPr="007D7692">
        <w:t xml:space="preserve">— </w:t>
      </w:r>
      <w:r w:rsidR="001A318D" w:rsidRPr="007D7692">
        <w:t>для того, чтобы подготовиться к текущим занятиям; только 3</w:t>
      </w:r>
      <w:r w:rsidR="007B488C" w:rsidRPr="007D7692">
        <w:t> </w:t>
      </w:r>
      <w:r w:rsidR="001A318D" w:rsidRPr="007D7692">
        <w:t>% среди всех опрошенных стремятся по</w:t>
      </w:r>
      <w:r w:rsidR="00E40E72" w:rsidRPr="007D7692">
        <w:t>лучить знания в процессе учебы (</w:t>
      </w:r>
      <w:r w:rsidRPr="007D7692">
        <w:t>А.</w:t>
      </w:r>
      <w:r w:rsidR="007B488C" w:rsidRPr="007D7692">
        <w:t> </w:t>
      </w:r>
      <w:r w:rsidRPr="007D7692">
        <w:t>А.</w:t>
      </w:r>
      <w:r w:rsidR="00304611" w:rsidRPr="007D7692">
        <w:t> </w:t>
      </w:r>
      <w:r w:rsidRPr="007D7692">
        <w:t>Орлов, 2004</w:t>
      </w:r>
      <w:r w:rsidR="00E40E72" w:rsidRPr="007D7692">
        <w:t>)</w:t>
      </w:r>
      <w:r w:rsidR="001A318D" w:rsidRPr="007D7692">
        <w:t xml:space="preserve">. Перечисленные группы мотивов </w:t>
      </w:r>
      <w:r w:rsidR="00E96B62" w:rsidRPr="007D7692">
        <w:t>во</w:t>
      </w:r>
      <w:r w:rsidR="007B488C" w:rsidRPr="007D7692">
        <w:t xml:space="preserve"> </w:t>
      </w:r>
      <w:r w:rsidR="00E96B62" w:rsidRPr="007D7692">
        <w:t xml:space="preserve">многом </w:t>
      </w:r>
      <w:r w:rsidR="001A318D" w:rsidRPr="007D7692">
        <w:t>определяют ситуативную ориентированность студентов на</w:t>
      </w:r>
      <w:r w:rsidR="00E40E72" w:rsidRPr="007D7692">
        <w:t xml:space="preserve"> педагогическую </w:t>
      </w:r>
      <w:r w:rsidR="001A318D" w:rsidRPr="007D7692">
        <w:t xml:space="preserve">профессию. Она формируется именно в том случае, если студенты слабо представляют себе </w:t>
      </w:r>
      <w:r w:rsidR="007B488C" w:rsidRPr="007D7692">
        <w:t>суть</w:t>
      </w:r>
      <w:r w:rsidR="001A318D" w:rsidRPr="007D7692">
        <w:t xml:space="preserve"> педагогическ</w:t>
      </w:r>
      <w:r w:rsidR="007B488C" w:rsidRPr="007D7692">
        <w:t>ого</w:t>
      </w:r>
      <w:r w:rsidR="001A318D" w:rsidRPr="007D7692">
        <w:t xml:space="preserve"> труд</w:t>
      </w:r>
      <w:r w:rsidR="007B488C" w:rsidRPr="007D7692">
        <w:t>а</w:t>
      </w:r>
      <w:r w:rsidR="001A318D" w:rsidRPr="007D7692">
        <w:t>.</w:t>
      </w:r>
    </w:p>
    <w:p w:rsidR="00E40E72" w:rsidRPr="007D7692" w:rsidRDefault="00E40E72" w:rsidP="004C5A5D">
      <w:pPr>
        <w:widowControl w:val="0"/>
        <w:spacing w:line="360" w:lineRule="auto"/>
        <w:ind w:firstLine="709"/>
        <w:jc w:val="both"/>
      </w:pPr>
      <w:r w:rsidRPr="007D7692">
        <w:t>Планирование профориентационных воздействий включает ряд этапов (</w:t>
      </w:r>
      <w:r w:rsidR="007B488C" w:rsidRPr="007D7692">
        <w:t>т</w:t>
      </w:r>
      <w:r w:rsidRPr="007D7692">
        <w:t>абл.</w:t>
      </w:r>
      <w:r w:rsidR="006D5154" w:rsidRPr="007D7692">
        <w:t> </w:t>
      </w:r>
      <w:r w:rsidRPr="007D7692">
        <w:t>7). Формирование этого аспекта в значительной степени связано с воспитанием личности будущего педагога. В этом случае, этапы профессиональной ориентации приоритетно направлены на воспитание личн</w:t>
      </w:r>
      <w:r w:rsidR="007D6F4B" w:rsidRPr="007D7692">
        <w:t>остн</w:t>
      </w:r>
      <w:r w:rsidRPr="007D7692">
        <w:t>ых и профессионально важных качеств студентов.</w:t>
      </w:r>
    </w:p>
    <w:p w:rsidR="00E40E72" w:rsidRPr="007D7692" w:rsidRDefault="00E40E72" w:rsidP="004C5A5D">
      <w:pPr>
        <w:widowControl w:val="0"/>
        <w:spacing w:line="360" w:lineRule="auto"/>
        <w:ind w:firstLine="709"/>
        <w:jc w:val="both"/>
      </w:pPr>
    </w:p>
    <w:p w:rsidR="001A318D" w:rsidRPr="007D7692" w:rsidRDefault="001A318D" w:rsidP="004C5A5D">
      <w:pPr>
        <w:pStyle w:val="1"/>
        <w:keepNext w:val="0"/>
        <w:widowControl w:val="0"/>
        <w:spacing w:before="0" w:after="0" w:line="360" w:lineRule="auto"/>
        <w:ind w:firstLine="709"/>
        <w:jc w:val="right"/>
        <w:rPr>
          <w:i/>
          <w:sz w:val="24"/>
          <w:lang w:val="ru-RU"/>
        </w:rPr>
      </w:pPr>
      <w:r w:rsidRPr="007D7692">
        <w:rPr>
          <w:i/>
          <w:sz w:val="24"/>
          <w:lang w:val="ru-RU"/>
        </w:rPr>
        <w:t xml:space="preserve">Таблица </w:t>
      </w:r>
      <w:r w:rsidR="00E40E72" w:rsidRPr="007D7692">
        <w:rPr>
          <w:i/>
          <w:sz w:val="24"/>
          <w:lang w:val="ru-RU"/>
        </w:rPr>
        <w:t>7</w:t>
      </w:r>
    </w:p>
    <w:p w:rsidR="007B488C" w:rsidRPr="007D7692" w:rsidRDefault="001A318D" w:rsidP="004C5A5D">
      <w:pPr>
        <w:pStyle w:val="a9"/>
        <w:widowControl w:val="0"/>
        <w:spacing w:after="0" w:line="360" w:lineRule="auto"/>
        <w:ind w:firstLine="709"/>
        <w:jc w:val="center"/>
        <w:rPr>
          <w:b/>
        </w:rPr>
      </w:pPr>
      <w:r w:rsidRPr="007D7692">
        <w:rPr>
          <w:b/>
        </w:rPr>
        <w:t>Этапы формирования профессионально-мотивационного</w:t>
      </w:r>
    </w:p>
    <w:p w:rsidR="001A318D" w:rsidRPr="007D7692" w:rsidRDefault="001A318D" w:rsidP="004C5A5D">
      <w:pPr>
        <w:pStyle w:val="a9"/>
        <w:widowControl w:val="0"/>
        <w:spacing w:after="0" w:line="360" w:lineRule="auto"/>
        <w:ind w:firstLine="709"/>
        <w:jc w:val="center"/>
        <w:rPr>
          <w:b/>
        </w:rPr>
      </w:pPr>
      <w:r w:rsidRPr="007D7692">
        <w:rPr>
          <w:b/>
        </w:rPr>
        <w:t>аспекта ориентированности у студентов физкультурных вузов</w:t>
      </w:r>
    </w:p>
    <w:p w:rsidR="007B488C" w:rsidRPr="007D7692" w:rsidRDefault="007B488C" w:rsidP="004C5A5D">
      <w:pPr>
        <w:pStyle w:val="a9"/>
        <w:widowControl w:val="0"/>
        <w:spacing w:after="0" w:line="360" w:lineRule="auto"/>
        <w:ind w:firstLine="709"/>
        <w:jc w:val="center"/>
        <w:rPr>
          <w:b/>
        </w:rPr>
      </w:pPr>
    </w:p>
    <w:p w:rsidR="008A73A7" w:rsidRPr="007D7692" w:rsidRDefault="008A73A7" w:rsidP="00085438">
      <w:pPr>
        <w:widowControl w:val="0"/>
        <w:tabs>
          <w:tab w:val="left" w:pos="784"/>
          <w:tab w:val="left" w:pos="1465"/>
          <w:tab w:val="left" w:pos="5065"/>
        </w:tabs>
        <w:spacing w:line="360" w:lineRule="auto"/>
        <w:ind w:left="108"/>
        <w:rPr>
          <w:b/>
        </w:rPr>
      </w:pPr>
      <w:r w:rsidRPr="007D7692">
        <w:rPr>
          <w:b/>
        </w:rPr>
        <w:t xml:space="preserve">Курс </w:t>
      </w:r>
      <w:r w:rsidRPr="007D7692">
        <w:rPr>
          <w:b/>
        </w:rPr>
        <w:tab/>
        <w:t xml:space="preserve">Этап </w:t>
      </w:r>
      <w:r w:rsidRPr="007D7692">
        <w:rPr>
          <w:b/>
        </w:rPr>
        <w:tab/>
        <w:t xml:space="preserve">Содержание </w:t>
      </w:r>
      <w:r w:rsidRPr="007D7692">
        <w:rPr>
          <w:b/>
        </w:rPr>
        <w:tab/>
        <w:t>Профориентационные задачи</w:t>
      </w:r>
    </w:p>
    <w:p w:rsidR="008A73A7" w:rsidRPr="007D7692" w:rsidRDefault="008A73A7" w:rsidP="008A73A7">
      <w:pPr>
        <w:pStyle w:val="a3"/>
        <w:widowControl w:val="0"/>
        <w:tabs>
          <w:tab w:val="clear" w:pos="4677"/>
          <w:tab w:val="clear" w:pos="9355"/>
          <w:tab w:val="left" w:pos="784"/>
          <w:tab w:val="right" w:pos="1465"/>
          <w:tab w:val="left" w:pos="5065"/>
        </w:tabs>
        <w:spacing w:line="360" w:lineRule="auto"/>
        <w:ind w:left="108"/>
      </w:pPr>
      <w:r w:rsidRPr="007D7692">
        <w:t>1</w:t>
      </w:r>
      <w:r w:rsidRPr="007D7692">
        <w:tab/>
        <w:t>1</w:t>
      </w:r>
      <w:r w:rsidRPr="007D7692">
        <w:tab/>
        <w:t>Изучение контингента студентов-первокурсников</w:t>
      </w:r>
      <w:r w:rsidRPr="007D7692">
        <w:tab/>
        <w:t>Определить у студентов уровень ориентированности Установить «ядро» студенческого коллектива, состоящее из высоко ориентированных студентов</w:t>
      </w:r>
    </w:p>
    <w:p w:rsidR="008A73A7" w:rsidRPr="007D7692" w:rsidRDefault="008A73A7" w:rsidP="008A73A7">
      <w:pPr>
        <w:widowControl w:val="0"/>
        <w:tabs>
          <w:tab w:val="left" w:pos="784"/>
          <w:tab w:val="left" w:pos="1465"/>
          <w:tab w:val="left" w:pos="5065"/>
        </w:tabs>
        <w:spacing w:line="360" w:lineRule="auto"/>
        <w:ind w:left="108"/>
      </w:pPr>
      <w:r w:rsidRPr="007D7692">
        <w:tab/>
        <w:t>2</w:t>
      </w:r>
      <w:r w:rsidRPr="007D7692">
        <w:tab/>
        <w:t>Формирование студенческого коллектива и организация профориентационной среды</w:t>
      </w:r>
      <w:r w:rsidRPr="007D7692">
        <w:tab/>
        <w:t xml:space="preserve">Планировать коллективные и индивидуальные профориентационные воздействия Формировать интерес к профессиональной деятельности в сфере «Физическая культура и спорт» </w:t>
      </w:r>
    </w:p>
    <w:p w:rsidR="008A73A7" w:rsidRPr="007D7692" w:rsidRDefault="008A73A7" w:rsidP="008A73A7">
      <w:pPr>
        <w:widowControl w:val="0"/>
        <w:tabs>
          <w:tab w:val="left" w:pos="784"/>
          <w:tab w:val="num" w:pos="1465"/>
          <w:tab w:val="left" w:pos="5065"/>
        </w:tabs>
        <w:spacing w:line="360" w:lineRule="auto"/>
        <w:ind w:left="108"/>
      </w:pPr>
      <w:r w:rsidRPr="007D7692">
        <w:tab/>
        <w:t>3</w:t>
      </w:r>
      <w:r w:rsidRPr="007D7692">
        <w:tab/>
        <w:t>Стимулирование у студентов потребности к осуществлению педагогической деятельности на учебной практике</w:t>
      </w:r>
      <w:r w:rsidRPr="007D7692">
        <w:tab/>
        <w:t>Формировать ценностное отношение к избранной профессии Усиливать ценностные ориентации студентов, необходимые в педагогической деятельности</w:t>
      </w:r>
    </w:p>
    <w:p w:rsidR="008A73A7" w:rsidRPr="007D7692" w:rsidRDefault="008A73A7" w:rsidP="008A73A7">
      <w:pPr>
        <w:widowControl w:val="0"/>
        <w:tabs>
          <w:tab w:val="left" w:pos="784"/>
          <w:tab w:val="num" w:pos="1465"/>
          <w:tab w:val="left" w:pos="5065"/>
        </w:tabs>
        <w:spacing w:line="360" w:lineRule="auto"/>
        <w:ind w:left="108"/>
      </w:pPr>
      <w:r w:rsidRPr="007D7692">
        <w:t>2</w:t>
      </w:r>
      <w:r w:rsidRPr="007D7692">
        <w:tab/>
        <w:t>4</w:t>
      </w:r>
      <w:r w:rsidRPr="007D7692">
        <w:tab/>
        <w:t>Воздействие на формирование профессионального идеала и его сопоставление с личностными особенностями студентов</w:t>
      </w:r>
      <w:r w:rsidRPr="007D7692">
        <w:tab/>
        <w:t>Формировать гуманистические убеждения, базирующиеся на нравственных качествах студентов</w:t>
      </w:r>
    </w:p>
    <w:p w:rsidR="008A73A7" w:rsidRPr="007D7692" w:rsidRDefault="008A73A7" w:rsidP="008A73A7">
      <w:pPr>
        <w:widowControl w:val="0"/>
        <w:tabs>
          <w:tab w:val="left" w:pos="784"/>
          <w:tab w:val="num" w:pos="1465"/>
          <w:tab w:val="left" w:pos="5065"/>
        </w:tabs>
        <w:spacing w:line="360" w:lineRule="auto"/>
        <w:ind w:left="108"/>
      </w:pPr>
      <w:r w:rsidRPr="007D7692">
        <w:tab/>
        <w:t>5</w:t>
      </w:r>
      <w:r w:rsidRPr="007D7692">
        <w:tab/>
        <w:t>Разработка индивидуальных профориентационных воздействий</w:t>
      </w:r>
      <w:r w:rsidRPr="007D7692">
        <w:tab/>
        <w:t>Усиливать формирование мировоззрения студентов, повышающее эффективность осуществления педагогической деятельности</w:t>
      </w:r>
    </w:p>
    <w:p w:rsidR="008A73A7" w:rsidRPr="007D7692" w:rsidRDefault="008A73A7" w:rsidP="008A73A7">
      <w:pPr>
        <w:widowControl w:val="0"/>
        <w:tabs>
          <w:tab w:val="left" w:pos="784"/>
          <w:tab w:val="num" w:pos="1465"/>
          <w:tab w:val="left" w:pos="5065"/>
        </w:tabs>
        <w:spacing w:line="360" w:lineRule="auto"/>
        <w:ind w:left="108"/>
      </w:pPr>
      <w:r w:rsidRPr="007D7692">
        <w:t>3</w:t>
      </w:r>
      <w:r w:rsidRPr="007D7692">
        <w:tab/>
        <w:t>6</w:t>
      </w:r>
      <w:r w:rsidRPr="007D7692">
        <w:tab/>
        <w:t>Адаптация студентов к организации учебно-воспитательного процесса школьников на учебной практике</w:t>
      </w:r>
      <w:r w:rsidRPr="007D7692">
        <w:tab/>
        <w:t>Формировать индивидуальный стиль педагогической деятельности у студентов Корректировать черты характера, снижающие качество педагогической деятельности</w:t>
      </w:r>
    </w:p>
    <w:p w:rsidR="008A73A7" w:rsidRPr="007D7692" w:rsidRDefault="008A73A7" w:rsidP="008A73A7">
      <w:pPr>
        <w:widowControl w:val="0"/>
        <w:tabs>
          <w:tab w:val="left" w:pos="784"/>
          <w:tab w:val="num" w:pos="1465"/>
          <w:tab w:val="left" w:pos="5065"/>
        </w:tabs>
        <w:spacing w:line="360" w:lineRule="auto"/>
        <w:ind w:left="108"/>
      </w:pPr>
      <w:r w:rsidRPr="007D7692">
        <w:tab/>
        <w:t>7</w:t>
      </w:r>
      <w:r w:rsidRPr="007D7692">
        <w:tab/>
        <w:t>Профилактика возможных нарушений профессионального развития, вызванных осуществлением педагогической деятельности</w:t>
      </w:r>
      <w:r w:rsidRPr="007D7692">
        <w:tab/>
        <w:t>Анализировать причины возможного снижения интереса к профессии Снижать эмоциональное утомление студентов, вызванное практической деятельностью Строить профессиональные планы</w:t>
      </w:r>
    </w:p>
    <w:p w:rsidR="008A73A7" w:rsidRPr="007D7692" w:rsidRDefault="008A73A7" w:rsidP="008A73A7">
      <w:pPr>
        <w:widowControl w:val="0"/>
        <w:tabs>
          <w:tab w:val="left" w:pos="784"/>
          <w:tab w:val="num" w:pos="1465"/>
          <w:tab w:val="left" w:pos="5065"/>
        </w:tabs>
        <w:spacing w:line="360" w:lineRule="auto"/>
        <w:ind w:left="108"/>
      </w:pPr>
      <w:r w:rsidRPr="007D7692">
        <w:tab/>
        <w:t>8</w:t>
      </w:r>
      <w:r w:rsidRPr="007D7692">
        <w:tab/>
        <w:t>Определение причин успеха (неуспеха) студентов в педагогической деятельности</w:t>
      </w:r>
      <w:r w:rsidRPr="007D7692">
        <w:tab/>
        <w:t>Анализировать соответствие профессионально важных качеств студентов требованиям педагогической деятельности</w:t>
      </w:r>
    </w:p>
    <w:p w:rsidR="008A73A7" w:rsidRPr="007D7692" w:rsidRDefault="008A73A7" w:rsidP="008A73A7">
      <w:pPr>
        <w:widowControl w:val="0"/>
        <w:tabs>
          <w:tab w:val="left" w:pos="784"/>
          <w:tab w:val="num" w:pos="1465"/>
          <w:tab w:val="left" w:pos="5065"/>
        </w:tabs>
        <w:spacing w:line="360" w:lineRule="auto"/>
        <w:ind w:left="108"/>
      </w:pPr>
      <w:r w:rsidRPr="007D7692">
        <w:t>4</w:t>
      </w:r>
      <w:r w:rsidRPr="007D7692">
        <w:tab/>
        <w:t>9</w:t>
      </w:r>
      <w:r w:rsidRPr="007D7692">
        <w:tab/>
        <w:t>Планирование самостоятельной работы студентов по повышению уровня физкультурно-педагогической ориентированности</w:t>
      </w:r>
      <w:r w:rsidRPr="007D7692">
        <w:tab/>
        <w:t>Разработать средства индивидуализированных профориентационных воздействий Формировать у студентов потребность само-реализации в профессиональной деятельности</w:t>
      </w:r>
    </w:p>
    <w:p w:rsidR="008A73A7" w:rsidRPr="007D7692" w:rsidRDefault="008A73A7" w:rsidP="008A73A7">
      <w:pPr>
        <w:widowControl w:val="0"/>
        <w:tabs>
          <w:tab w:val="left" w:pos="784"/>
          <w:tab w:val="num" w:pos="1465"/>
          <w:tab w:val="left" w:pos="5065"/>
        </w:tabs>
        <w:spacing w:line="360" w:lineRule="auto"/>
        <w:ind w:left="108"/>
      </w:pPr>
      <w:r w:rsidRPr="007D7692">
        <w:tab/>
        <w:t>10</w:t>
      </w:r>
      <w:r w:rsidRPr="007D7692">
        <w:tab/>
        <w:t>Адаптация студентов к условиям профессионально ориентированной практики</w:t>
      </w:r>
      <w:r w:rsidRPr="007D7692">
        <w:tab/>
        <w:t xml:space="preserve">Усиливать потребность на осуществление педагогической деятельности Корректировать проявление профессионально важных качеств </w:t>
      </w:r>
    </w:p>
    <w:p w:rsidR="00CC3639" w:rsidRPr="007D7692" w:rsidRDefault="00CC3639" w:rsidP="004C5A5D">
      <w:pPr>
        <w:widowControl w:val="0"/>
        <w:spacing w:line="360" w:lineRule="auto"/>
        <w:ind w:firstLine="709"/>
        <w:jc w:val="both"/>
      </w:pPr>
    </w:p>
    <w:p w:rsidR="00085438" w:rsidRPr="007D7692" w:rsidRDefault="00CC3639" w:rsidP="004C5A5D">
      <w:pPr>
        <w:widowControl w:val="0"/>
        <w:spacing w:line="360" w:lineRule="auto"/>
        <w:ind w:firstLine="709"/>
        <w:jc w:val="center"/>
      </w:pPr>
      <w:r w:rsidRPr="007D7692">
        <w:br w:type="page"/>
      </w:r>
    </w:p>
    <w:p w:rsidR="00085438" w:rsidRPr="007D7692" w:rsidRDefault="00085438" w:rsidP="004C5A5D">
      <w:pPr>
        <w:widowControl w:val="0"/>
        <w:spacing w:line="360" w:lineRule="auto"/>
        <w:ind w:firstLine="709"/>
        <w:jc w:val="center"/>
      </w:pPr>
    </w:p>
    <w:p w:rsidR="001438FC" w:rsidRPr="007D7692" w:rsidRDefault="00E40E72" w:rsidP="004C5A5D">
      <w:pPr>
        <w:widowControl w:val="0"/>
        <w:spacing w:line="360" w:lineRule="auto"/>
        <w:ind w:firstLine="709"/>
        <w:jc w:val="center"/>
        <w:rPr>
          <w:b/>
        </w:rPr>
      </w:pPr>
      <w:r w:rsidRPr="007D7692">
        <w:rPr>
          <w:b/>
        </w:rPr>
        <w:t xml:space="preserve">Раздел </w:t>
      </w:r>
      <w:r w:rsidR="00A8736C" w:rsidRPr="007D7692">
        <w:rPr>
          <w:b/>
          <w:lang w:val="en-US"/>
        </w:rPr>
        <w:t>III</w:t>
      </w:r>
    </w:p>
    <w:p w:rsidR="001367FB" w:rsidRPr="007D7692" w:rsidRDefault="00CC7961" w:rsidP="004C5A5D">
      <w:pPr>
        <w:widowControl w:val="0"/>
        <w:spacing w:line="360" w:lineRule="auto"/>
        <w:ind w:firstLine="709"/>
        <w:jc w:val="center"/>
        <w:rPr>
          <w:b/>
        </w:rPr>
      </w:pPr>
      <w:r w:rsidRPr="007D7692">
        <w:rPr>
          <w:b/>
        </w:rPr>
        <w:t>Т</w:t>
      </w:r>
      <w:r w:rsidR="001438FC" w:rsidRPr="007D7692">
        <w:rPr>
          <w:b/>
        </w:rPr>
        <w:t>еоретические основы построения процесса</w:t>
      </w:r>
    </w:p>
    <w:p w:rsidR="00A8736C" w:rsidRPr="007D7692" w:rsidRDefault="001438FC" w:rsidP="004C5A5D">
      <w:pPr>
        <w:widowControl w:val="0"/>
        <w:spacing w:line="360" w:lineRule="auto"/>
        <w:ind w:firstLine="709"/>
        <w:jc w:val="center"/>
        <w:rPr>
          <w:b/>
        </w:rPr>
      </w:pPr>
      <w:r w:rsidRPr="007D7692">
        <w:rPr>
          <w:b/>
        </w:rPr>
        <w:t>спортивной подготовки в дзюдо</w:t>
      </w:r>
    </w:p>
    <w:p w:rsidR="001438FC" w:rsidRPr="007D7692" w:rsidRDefault="001438FC" w:rsidP="004C5A5D">
      <w:pPr>
        <w:widowControl w:val="0"/>
        <w:spacing w:line="360" w:lineRule="auto"/>
        <w:ind w:firstLine="709"/>
        <w:jc w:val="center"/>
        <w:rPr>
          <w:b/>
        </w:rPr>
      </w:pPr>
    </w:p>
    <w:p w:rsidR="00F80A00" w:rsidRPr="007D7692" w:rsidRDefault="00751239" w:rsidP="004C5A5D">
      <w:pPr>
        <w:pStyle w:val="a6"/>
        <w:widowControl w:val="0"/>
        <w:ind w:firstLine="709"/>
        <w:jc w:val="both"/>
        <w:rPr>
          <w:sz w:val="24"/>
        </w:rPr>
      </w:pPr>
      <w:r w:rsidRPr="007D7692">
        <w:rPr>
          <w:sz w:val="24"/>
        </w:rPr>
        <w:t xml:space="preserve">Спортивная подготовка дзюдоистов </w:t>
      </w:r>
      <w:r w:rsidR="001367FB" w:rsidRPr="007D7692">
        <w:rPr>
          <w:sz w:val="24"/>
        </w:rPr>
        <w:t>—</w:t>
      </w:r>
      <w:r w:rsidRPr="007D7692">
        <w:rPr>
          <w:sz w:val="24"/>
        </w:rPr>
        <w:t xml:space="preserve"> много</w:t>
      </w:r>
      <w:r w:rsidR="00956EFB" w:rsidRPr="007D7692">
        <w:rPr>
          <w:sz w:val="24"/>
        </w:rPr>
        <w:t>лет</w:t>
      </w:r>
      <w:r w:rsidRPr="007D7692">
        <w:rPr>
          <w:sz w:val="24"/>
        </w:rPr>
        <w:t>ний процесс целесообразного использования знаний, средств, методов и условий, позволяющий направленно воздействовать на развитие занимающихся и обеспечивать необходимую степень их готовности к спортивным достижениям</w:t>
      </w:r>
      <w:r w:rsidR="00225709" w:rsidRPr="007D7692">
        <w:rPr>
          <w:sz w:val="24"/>
        </w:rPr>
        <w:t xml:space="preserve"> </w:t>
      </w:r>
      <w:r w:rsidR="000539F2" w:rsidRPr="007D7692">
        <w:rPr>
          <w:sz w:val="24"/>
        </w:rPr>
        <w:t>(</w:t>
      </w:r>
      <w:r w:rsidR="001367FB" w:rsidRPr="007D7692">
        <w:rPr>
          <w:sz w:val="24"/>
        </w:rPr>
        <w:t>т</w:t>
      </w:r>
      <w:r w:rsidR="000539F2" w:rsidRPr="007D7692">
        <w:rPr>
          <w:sz w:val="24"/>
        </w:rPr>
        <w:t>абл.8</w:t>
      </w:r>
      <w:r w:rsidR="00225709" w:rsidRPr="007D7692">
        <w:rPr>
          <w:sz w:val="24"/>
        </w:rPr>
        <w:t>)</w:t>
      </w:r>
      <w:r w:rsidRPr="007D7692">
        <w:rPr>
          <w:sz w:val="24"/>
        </w:rPr>
        <w:t>.</w:t>
      </w:r>
    </w:p>
    <w:p w:rsidR="000539F2" w:rsidRPr="007D7692" w:rsidRDefault="000539F2" w:rsidP="004C5A5D">
      <w:pPr>
        <w:widowControl w:val="0"/>
        <w:shd w:val="clear" w:color="auto" w:fill="FFFFFF"/>
        <w:spacing w:line="360" w:lineRule="auto"/>
        <w:ind w:firstLine="709"/>
        <w:jc w:val="both"/>
        <w:rPr>
          <w:iCs/>
          <w:color w:val="000000"/>
        </w:rPr>
      </w:pPr>
      <w:r w:rsidRPr="007D7692">
        <w:t xml:space="preserve">Тренеры-преподаватели по дзюдо, независимо от этапа многолетней подготовки спортсменов, должны знать и уметь применять </w:t>
      </w:r>
      <w:r w:rsidR="00C54122" w:rsidRPr="007D7692">
        <w:t xml:space="preserve">на </w:t>
      </w:r>
      <w:r w:rsidRPr="007D7692">
        <w:t xml:space="preserve">практике теоретические основы организации процесса подготовки новичков до </w:t>
      </w:r>
      <w:r w:rsidR="00C54122" w:rsidRPr="007D7692">
        <w:t xml:space="preserve">достижения ими </w:t>
      </w:r>
      <w:r w:rsidRPr="007D7692">
        <w:t>вершин спортивного мастерства</w:t>
      </w:r>
      <w:r w:rsidR="000058EA" w:rsidRPr="007D7692">
        <w:t xml:space="preserve"> д</w:t>
      </w:r>
      <w:r w:rsidRPr="007D7692">
        <w:rPr>
          <w:iCs/>
          <w:color w:val="000000"/>
        </w:rPr>
        <w:t>ля того, чтобы обеспечивать рациональный подбор средств и методов, адекватных задачам каждого этапа</w:t>
      </w:r>
      <w:r w:rsidR="00C54122" w:rsidRPr="007D7692">
        <w:rPr>
          <w:iCs/>
          <w:color w:val="000000"/>
        </w:rPr>
        <w:t>,</w:t>
      </w:r>
      <w:r w:rsidRPr="007D7692">
        <w:rPr>
          <w:iCs/>
          <w:color w:val="000000"/>
        </w:rPr>
        <w:t xml:space="preserve"> и планировать нагрузки, соответствующие уровню подготовленности дзюдоистов и обеспечивающие поступательный переход </w:t>
      </w:r>
      <w:r w:rsidR="000058EA" w:rsidRPr="007D7692">
        <w:rPr>
          <w:iCs/>
          <w:color w:val="000000"/>
        </w:rPr>
        <w:t xml:space="preserve">их </w:t>
      </w:r>
      <w:r w:rsidRPr="007D7692">
        <w:rPr>
          <w:iCs/>
          <w:color w:val="000000"/>
        </w:rPr>
        <w:t>с одного этапа подготовки на другой.</w:t>
      </w:r>
    </w:p>
    <w:p w:rsidR="000539F2" w:rsidRPr="007D7692" w:rsidRDefault="000539F2" w:rsidP="004C5A5D">
      <w:pPr>
        <w:widowControl w:val="0"/>
        <w:shd w:val="clear" w:color="auto" w:fill="FFFFFF"/>
        <w:spacing w:line="360" w:lineRule="auto"/>
        <w:ind w:firstLine="709"/>
        <w:jc w:val="both"/>
        <w:rPr>
          <w:iCs/>
          <w:color w:val="000000"/>
        </w:rPr>
      </w:pPr>
      <w:r w:rsidRPr="007D7692">
        <w:rPr>
          <w:iCs/>
          <w:color w:val="000000"/>
        </w:rPr>
        <w:t>Целенаправленная подготовка дзюдоистов содействует достижению ими состояния «спортивной формы», которое характеризуется оптимальной технической, тактической, физической, психической подготовленностью</w:t>
      </w:r>
      <w:r w:rsidR="000058EA" w:rsidRPr="007D7692">
        <w:rPr>
          <w:iCs/>
          <w:color w:val="000000"/>
        </w:rPr>
        <w:t xml:space="preserve"> и</w:t>
      </w:r>
      <w:r w:rsidRPr="007D7692">
        <w:rPr>
          <w:iCs/>
          <w:color w:val="000000"/>
        </w:rPr>
        <w:t xml:space="preserve"> выража</w:t>
      </w:r>
      <w:r w:rsidR="000058EA" w:rsidRPr="007D7692">
        <w:rPr>
          <w:iCs/>
          <w:color w:val="000000"/>
        </w:rPr>
        <w:t>ет</w:t>
      </w:r>
      <w:r w:rsidRPr="007D7692">
        <w:rPr>
          <w:iCs/>
          <w:color w:val="000000"/>
        </w:rPr>
        <w:t xml:space="preserve">ся в уровне спортивных результатов, показанных дзюдоистами </w:t>
      </w:r>
      <w:r w:rsidR="000058EA" w:rsidRPr="007D7692">
        <w:rPr>
          <w:iCs/>
          <w:color w:val="000000"/>
        </w:rPr>
        <w:t xml:space="preserve">на </w:t>
      </w:r>
      <w:r w:rsidRPr="007D7692">
        <w:rPr>
          <w:iCs/>
          <w:color w:val="000000"/>
        </w:rPr>
        <w:t>трениров</w:t>
      </w:r>
      <w:r w:rsidR="000058EA" w:rsidRPr="007D7692">
        <w:rPr>
          <w:iCs/>
          <w:color w:val="000000"/>
        </w:rPr>
        <w:t>ка</w:t>
      </w:r>
      <w:r w:rsidRPr="007D7692">
        <w:rPr>
          <w:iCs/>
          <w:color w:val="000000"/>
        </w:rPr>
        <w:t>х и соревнова</w:t>
      </w:r>
      <w:r w:rsidR="000058EA" w:rsidRPr="007D7692">
        <w:rPr>
          <w:iCs/>
          <w:color w:val="000000"/>
        </w:rPr>
        <w:t>ни</w:t>
      </w:r>
      <w:r w:rsidRPr="007D7692">
        <w:rPr>
          <w:iCs/>
          <w:color w:val="000000"/>
        </w:rPr>
        <w:t xml:space="preserve">ях. Состояние «спортивной формы» в процессе подготовки проходит </w:t>
      </w:r>
      <w:r w:rsidR="000058EA" w:rsidRPr="007D7692">
        <w:rPr>
          <w:iCs/>
          <w:color w:val="000000"/>
        </w:rPr>
        <w:t xml:space="preserve">следующие </w:t>
      </w:r>
      <w:r w:rsidRPr="007D7692">
        <w:rPr>
          <w:iCs/>
          <w:color w:val="000000"/>
        </w:rPr>
        <w:t>периоды становления.</w:t>
      </w:r>
    </w:p>
    <w:p w:rsidR="00C54122" w:rsidRPr="007D7692" w:rsidRDefault="00C54122" w:rsidP="004C5A5D">
      <w:pPr>
        <w:pStyle w:val="a6"/>
        <w:widowControl w:val="0"/>
        <w:ind w:firstLine="709"/>
        <w:jc w:val="right"/>
        <w:rPr>
          <w:sz w:val="24"/>
        </w:rPr>
        <w:sectPr w:rsidR="00C54122" w:rsidRPr="007D7692" w:rsidSect="00085438">
          <w:headerReference w:type="even" r:id="rId7"/>
          <w:headerReference w:type="default" r:id="rId8"/>
          <w:footerReference w:type="even" r:id="rId9"/>
          <w:footerReference w:type="default" r:id="rId10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CA08D3" w:rsidRPr="007D7692" w:rsidRDefault="00CA08D3" w:rsidP="004C5A5D">
      <w:pPr>
        <w:pStyle w:val="a6"/>
        <w:widowControl w:val="0"/>
        <w:ind w:firstLine="709"/>
        <w:jc w:val="right"/>
        <w:rPr>
          <w:i/>
          <w:sz w:val="24"/>
        </w:rPr>
      </w:pPr>
      <w:r w:rsidRPr="007D7692">
        <w:rPr>
          <w:i/>
          <w:sz w:val="24"/>
        </w:rPr>
        <w:t xml:space="preserve">Таблица </w:t>
      </w:r>
      <w:r w:rsidR="000539F2" w:rsidRPr="007D7692">
        <w:rPr>
          <w:i/>
          <w:sz w:val="24"/>
        </w:rPr>
        <w:t>8</w:t>
      </w:r>
    </w:p>
    <w:p w:rsidR="00CA08D3" w:rsidRPr="007D7692" w:rsidRDefault="000539F2" w:rsidP="004C5A5D">
      <w:pPr>
        <w:pStyle w:val="a6"/>
        <w:widowControl w:val="0"/>
        <w:ind w:firstLine="709"/>
        <w:rPr>
          <w:b/>
          <w:sz w:val="24"/>
        </w:rPr>
      </w:pPr>
      <w:r w:rsidRPr="007D7692">
        <w:rPr>
          <w:b/>
          <w:sz w:val="24"/>
        </w:rPr>
        <w:t>С</w:t>
      </w:r>
      <w:r w:rsidR="00CA08D3" w:rsidRPr="007D7692">
        <w:rPr>
          <w:b/>
          <w:sz w:val="24"/>
        </w:rPr>
        <w:t>труктур</w:t>
      </w:r>
      <w:r w:rsidRPr="007D7692">
        <w:rPr>
          <w:b/>
          <w:sz w:val="24"/>
        </w:rPr>
        <w:t>ная модель</w:t>
      </w:r>
      <w:r w:rsidR="00CA08D3" w:rsidRPr="007D7692">
        <w:rPr>
          <w:b/>
          <w:sz w:val="24"/>
        </w:rPr>
        <w:t xml:space="preserve"> многолетней подготовки дзюдоистов </w:t>
      </w:r>
      <w:r w:rsidR="00CA08D3" w:rsidRPr="007D7692">
        <w:rPr>
          <w:sz w:val="24"/>
        </w:rPr>
        <w:t>(обобщенные данные)</w:t>
      </w:r>
    </w:p>
    <w:p w:rsidR="00237DB5" w:rsidRPr="007D7692" w:rsidRDefault="00237DB5" w:rsidP="004C5A5D">
      <w:pPr>
        <w:pStyle w:val="a6"/>
        <w:widowControl w:val="0"/>
        <w:ind w:firstLine="709"/>
        <w:rPr>
          <w:sz w:val="24"/>
        </w:rPr>
      </w:pPr>
    </w:p>
    <w:p w:rsidR="008A73A7" w:rsidRPr="007D7692" w:rsidRDefault="008A73A7" w:rsidP="00085438">
      <w:pPr>
        <w:pStyle w:val="a6"/>
        <w:widowControl w:val="0"/>
        <w:tabs>
          <w:tab w:val="left" w:pos="1364"/>
          <w:tab w:val="left" w:pos="5144"/>
        </w:tabs>
        <w:ind w:left="-364" w:firstLine="288"/>
        <w:jc w:val="left"/>
        <w:rPr>
          <w:b/>
          <w:sz w:val="24"/>
        </w:rPr>
      </w:pPr>
      <w:r w:rsidRPr="007D7692">
        <w:rPr>
          <w:b/>
          <w:sz w:val="24"/>
        </w:rPr>
        <w:t>Стадия подготовки</w:t>
      </w:r>
      <w:r w:rsidRPr="007D7692">
        <w:rPr>
          <w:b/>
          <w:sz w:val="24"/>
        </w:rPr>
        <w:tab/>
        <w:t xml:space="preserve">Базовая </w:t>
      </w:r>
      <w:r w:rsidRPr="007D7692">
        <w:rPr>
          <w:b/>
          <w:sz w:val="24"/>
        </w:rPr>
        <w:tab/>
        <w:t>Максимальная реализация индивидуальных возможностей</w:t>
      </w:r>
    </w:p>
    <w:p w:rsidR="008A73A7" w:rsidRPr="007D7692" w:rsidRDefault="008A73A7" w:rsidP="00085438">
      <w:pPr>
        <w:pStyle w:val="a6"/>
        <w:widowControl w:val="0"/>
        <w:tabs>
          <w:tab w:val="left" w:pos="1364"/>
          <w:tab w:val="left" w:pos="3344"/>
          <w:tab w:val="left" w:pos="5144"/>
          <w:tab w:val="left" w:pos="6764"/>
          <w:tab w:val="left" w:pos="8276"/>
        </w:tabs>
        <w:ind w:left="-364"/>
        <w:jc w:val="left"/>
        <w:rPr>
          <w:b/>
          <w:sz w:val="24"/>
        </w:rPr>
      </w:pPr>
      <w:r w:rsidRPr="007D7692">
        <w:rPr>
          <w:b/>
          <w:sz w:val="24"/>
        </w:rPr>
        <w:t>Этап подготовки</w:t>
      </w:r>
      <w:r w:rsidRPr="007D7692">
        <w:rPr>
          <w:b/>
          <w:sz w:val="24"/>
        </w:rPr>
        <w:tab/>
        <w:t xml:space="preserve">Предварительный </w:t>
      </w:r>
      <w:r w:rsidRPr="007D7692">
        <w:rPr>
          <w:b/>
          <w:sz w:val="24"/>
        </w:rPr>
        <w:tab/>
        <w:t>Начальная специализация</w:t>
      </w:r>
      <w:r w:rsidRPr="007D7692">
        <w:rPr>
          <w:b/>
          <w:sz w:val="24"/>
        </w:rPr>
        <w:tab/>
        <w:t>Углубленная специализация</w:t>
      </w:r>
      <w:r w:rsidRPr="007D7692">
        <w:rPr>
          <w:b/>
          <w:sz w:val="24"/>
        </w:rPr>
        <w:tab/>
        <w:t>Спортивное совершенствование</w:t>
      </w:r>
      <w:r w:rsidRPr="007D7692">
        <w:rPr>
          <w:b/>
          <w:sz w:val="24"/>
        </w:rPr>
        <w:tab/>
        <w:t>Высшие достижения</w:t>
      </w:r>
    </w:p>
    <w:p w:rsidR="008A73A7" w:rsidRPr="007D7692" w:rsidRDefault="008A73A7" w:rsidP="00085438">
      <w:pPr>
        <w:pStyle w:val="a6"/>
        <w:widowControl w:val="0"/>
        <w:tabs>
          <w:tab w:val="left" w:pos="1364"/>
          <w:tab w:val="left" w:pos="3344"/>
          <w:tab w:val="left" w:pos="5144"/>
          <w:tab w:val="left" w:pos="6764"/>
          <w:tab w:val="left" w:pos="8276"/>
        </w:tabs>
        <w:ind w:left="-364"/>
        <w:jc w:val="left"/>
        <w:rPr>
          <w:b/>
          <w:sz w:val="24"/>
        </w:rPr>
      </w:pPr>
      <w:r w:rsidRPr="007D7692">
        <w:rPr>
          <w:b/>
          <w:sz w:val="24"/>
        </w:rPr>
        <w:t>Продолжительность (</w:t>
      </w:r>
      <w:r w:rsidRPr="007D7692">
        <w:rPr>
          <w:sz w:val="24"/>
        </w:rPr>
        <w:t>лет</w:t>
      </w:r>
      <w:r w:rsidRPr="007D7692">
        <w:rPr>
          <w:b/>
          <w:sz w:val="24"/>
        </w:rPr>
        <w:t>)</w:t>
      </w:r>
      <w:r w:rsidRPr="007D7692">
        <w:rPr>
          <w:b/>
          <w:sz w:val="24"/>
        </w:rPr>
        <w:tab/>
        <w:t>1–3</w:t>
      </w:r>
      <w:r w:rsidRPr="007D7692">
        <w:rPr>
          <w:b/>
          <w:sz w:val="24"/>
        </w:rPr>
        <w:tab/>
        <w:t>4–-5</w:t>
      </w:r>
      <w:r w:rsidRPr="007D7692">
        <w:rPr>
          <w:b/>
          <w:sz w:val="24"/>
        </w:rPr>
        <w:tab/>
        <w:t>6–7</w:t>
      </w:r>
      <w:r w:rsidRPr="007D7692">
        <w:rPr>
          <w:b/>
          <w:sz w:val="24"/>
        </w:rPr>
        <w:tab/>
        <w:t>8–9–10</w:t>
      </w:r>
      <w:r w:rsidRPr="007D7692">
        <w:rPr>
          <w:b/>
          <w:sz w:val="24"/>
        </w:rPr>
        <w:tab/>
        <w:t>от 4 до 12</w:t>
      </w:r>
    </w:p>
    <w:p w:rsidR="008A73A7" w:rsidRPr="007D7692" w:rsidRDefault="008A73A7" w:rsidP="00085438">
      <w:pPr>
        <w:pStyle w:val="a6"/>
        <w:widowControl w:val="0"/>
        <w:tabs>
          <w:tab w:val="left" w:pos="1364"/>
          <w:tab w:val="left" w:pos="3344"/>
          <w:tab w:val="left" w:pos="5144"/>
          <w:tab w:val="left" w:pos="6764"/>
          <w:tab w:val="left" w:pos="8276"/>
        </w:tabs>
        <w:ind w:left="-364"/>
        <w:jc w:val="left"/>
        <w:rPr>
          <w:b/>
          <w:sz w:val="24"/>
        </w:rPr>
      </w:pPr>
      <w:r w:rsidRPr="007D7692">
        <w:rPr>
          <w:b/>
          <w:sz w:val="24"/>
        </w:rPr>
        <w:t xml:space="preserve">Группы </w:t>
      </w:r>
      <w:r w:rsidRPr="007D7692">
        <w:rPr>
          <w:b/>
          <w:sz w:val="24"/>
        </w:rPr>
        <w:tab/>
        <w:t>НП</w:t>
      </w:r>
      <w:r w:rsidRPr="007D7692">
        <w:rPr>
          <w:b/>
          <w:sz w:val="24"/>
        </w:rPr>
        <w:tab/>
        <w:t>УТ до 2-х лет</w:t>
      </w:r>
      <w:r w:rsidRPr="007D7692">
        <w:rPr>
          <w:b/>
          <w:sz w:val="24"/>
        </w:rPr>
        <w:tab/>
        <w:t>УТ свыше 2-х лет</w:t>
      </w:r>
      <w:r w:rsidRPr="007D7692">
        <w:rPr>
          <w:b/>
          <w:sz w:val="24"/>
        </w:rPr>
        <w:tab/>
        <w:t>СС 1-й год</w:t>
      </w:r>
      <w:r w:rsidRPr="007D7692">
        <w:rPr>
          <w:b/>
          <w:sz w:val="24"/>
        </w:rPr>
        <w:tab/>
        <w:t>СС 2–3 год</w:t>
      </w:r>
    </w:p>
    <w:p w:rsidR="008A73A7" w:rsidRPr="007D7692" w:rsidRDefault="008A73A7" w:rsidP="00085438">
      <w:pPr>
        <w:pStyle w:val="a6"/>
        <w:widowControl w:val="0"/>
        <w:tabs>
          <w:tab w:val="left" w:pos="1364"/>
          <w:tab w:val="left" w:pos="3344"/>
          <w:tab w:val="left" w:pos="6764"/>
        </w:tabs>
        <w:ind w:left="-364"/>
        <w:jc w:val="left"/>
        <w:rPr>
          <w:sz w:val="24"/>
        </w:rPr>
      </w:pPr>
      <w:r w:rsidRPr="007D7692">
        <w:rPr>
          <w:b/>
          <w:sz w:val="24"/>
        </w:rPr>
        <w:t xml:space="preserve">Контингент </w:t>
      </w:r>
      <w:r w:rsidRPr="007D7692">
        <w:rPr>
          <w:b/>
          <w:sz w:val="24"/>
        </w:rPr>
        <w:tab/>
      </w:r>
      <w:r w:rsidRPr="007D7692">
        <w:rPr>
          <w:sz w:val="24"/>
        </w:rPr>
        <w:t>Новички 10–12 лет, пригодные по состоянию здоровья и допущенные врачом к занятиям дзюдо</w:t>
      </w:r>
      <w:r w:rsidRPr="007D7692">
        <w:rPr>
          <w:sz w:val="24"/>
        </w:rPr>
        <w:tab/>
        <w:t>Спортсмены юношеских разрядов в возрасте 12–16 лет, проявившие интерес к занятиям дзюдо и выполняющие контрольно-нормативные требования</w:t>
      </w:r>
      <w:r w:rsidRPr="007D7692">
        <w:rPr>
          <w:sz w:val="24"/>
        </w:rPr>
        <w:tab/>
        <w:t xml:space="preserve">Спортсмены </w:t>
      </w:r>
      <w:r w:rsidRPr="007D7692">
        <w:rPr>
          <w:sz w:val="24"/>
          <w:lang w:val="en-US"/>
        </w:rPr>
        <w:t>I</w:t>
      </w:r>
      <w:r w:rsidRPr="007D7692">
        <w:rPr>
          <w:sz w:val="24"/>
        </w:rPr>
        <w:t xml:space="preserve"> разряда, КМС и МС 17–19 лет, характеризующиеся высоким уровнем физической подготовленности, психической устойчивости и технико-тактического мастерства</w:t>
      </w:r>
    </w:p>
    <w:p w:rsidR="008A73A7" w:rsidRPr="007D7692" w:rsidRDefault="008A73A7" w:rsidP="00085438">
      <w:pPr>
        <w:pStyle w:val="a6"/>
        <w:widowControl w:val="0"/>
        <w:tabs>
          <w:tab w:val="left" w:pos="1364"/>
          <w:tab w:val="left" w:pos="3344"/>
          <w:tab w:val="left" w:pos="6764"/>
        </w:tabs>
        <w:ind w:left="-364"/>
        <w:jc w:val="left"/>
        <w:rPr>
          <w:sz w:val="24"/>
        </w:rPr>
      </w:pPr>
      <w:r w:rsidRPr="007D7692">
        <w:rPr>
          <w:b/>
          <w:sz w:val="24"/>
        </w:rPr>
        <w:t>Планируемые достижения</w:t>
      </w:r>
      <w:r w:rsidRPr="007D7692">
        <w:rPr>
          <w:b/>
          <w:sz w:val="24"/>
        </w:rPr>
        <w:tab/>
      </w:r>
      <w:r w:rsidRPr="007D7692">
        <w:rPr>
          <w:sz w:val="24"/>
        </w:rPr>
        <w:t>Гармоничное развитие детей, овладение основами ведения противоборства, выполнение переводных и контрольных нормативов</w:t>
      </w:r>
      <w:r w:rsidRPr="007D7692">
        <w:rPr>
          <w:sz w:val="24"/>
        </w:rPr>
        <w:tab/>
        <w:t>Повышение уровня ОФП и СФП, углубленное владение техникой и тактикой дзюдо под воздействием сбивающих факторов, выполнение требований по ОФП и СФП</w:t>
      </w:r>
      <w:r w:rsidRPr="007D7692">
        <w:rPr>
          <w:sz w:val="24"/>
        </w:rPr>
        <w:tab/>
        <w:t xml:space="preserve">Выход и закрепление в сборных командах города, области, федерального округа. Повышение уровня ОФП и СФП до требований сборных команд. </w:t>
      </w:r>
    </w:p>
    <w:p w:rsidR="00F80A00" w:rsidRPr="007D7692" w:rsidRDefault="00F80A00" w:rsidP="004C5A5D">
      <w:pPr>
        <w:pStyle w:val="a6"/>
        <w:widowControl w:val="0"/>
        <w:ind w:firstLine="709"/>
        <w:rPr>
          <w:sz w:val="24"/>
        </w:rPr>
      </w:pPr>
    </w:p>
    <w:p w:rsidR="00F80A00" w:rsidRPr="007D7692" w:rsidRDefault="00F80A00" w:rsidP="004C5A5D">
      <w:pPr>
        <w:pStyle w:val="a6"/>
        <w:widowControl w:val="0"/>
        <w:ind w:firstLine="709"/>
        <w:rPr>
          <w:sz w:val="24"/>
        </w:rPr>
        <w:sectPr w:rsidR="00F80A00" w:rsidRPr="007D7692" w:rsidSect="00085438">
          <w:pgSz w:w="11906" w:h="16838" w:code="9"/>
          <w:pgMar w:top="1134" w:right="1134" w:bottom="1134" w:left="1134" w:header="709" w:footer="709" w:gutter="0"/>
          <w:cols w:space="708"/>
          <w:docGrid w:linePitch="360"/>
        </w:sectPr>
      </w:pPr>
    </w:p>
    <w:p w:rsidR="00214892" w:rsidRPr="007D7692" w:rsidRDefault="00214892" w:rsidP="004C5A5D">
      <w:pPr>
        <w:widowControl w:val="0"/>
        <w:shd w:val="clear" w:color="auto" w:fill="FFFFFF"/>
        <w:spacing w:line="360" w:lineRule="auto"/>
        <w:ind w:firstLine="709"/>
        <w:jc w:val="both"/>
        <w:rPr>
          <w:iCs/>
        </w:rPr>
      </w:pPr>
      <w:r w:rsidRPr="007D7692">
        <w:rPr>
          <w:b/>
          <w:iCs/>
          <w:color w:val="000000"/>
        </w:rPr>
        <w:t>Период развития спортивной формы</w:t>
      </w:r>
      <w:r w:rsidRPr="007D7692">
        <w:rPr>
          <w:iCs/>
          <w:color w:val="000000"/>
        </w:rPr>
        <w:t xml:space="preserve"> </w:t>
      </w:r>
      <w:r w:rsidR="000058EA" w:rsidRPr="007D7692">
        <w:rPr>
          <w:iCs/>
          <w:color w:val="000000"/>
        </w:rPr>
        <w:t>—</w:t>
      </w:r>
      <w:r w:rsidRPr="007D7692">
        <w:rPr>
          <w:i/>
          <w:iCs/>
          <w:color w:val="000000"/>
          <w:spacing w:val="12"/>
        </w:rPr>
        <w:t xml:space="preserve"> </w:t>
      </w:r>
      <w:r w:rsidRPr="007D7692">
        <w:rPr>
          <w:color w:val="000000"/>
          <w:spacing w:val="12"/>
        </w:rPr>
        <w:t xml:space="preserve">это индивидуальный </w:t>
      </w:r>
      <w:r w:rsidRPr="007D7692">
        <w:rPr>
          <w:color w:val="000000"/>
          <w:spacing w:val="4"/>
        </w:rPr>
        <w:t xml:space="preserve">для </w:t>
      </w:r>
      <w:r w:rsidRPr="007D7692">
        <w:rPr>
          <w:iCs/>
          <w:color w:val="000000"/>
        </w:rPr>
        <w:t xml:space="preserve">каждого дзюдоиста промежуток времени, </w:t>
      </w:r>
      <w:r w:rsidR="000539F2" w:rsidRPr="007D7692">
        <w:rPr>
          <w:iCs/>
          <w:color w:val="000000"/>
        </w:rPr>
        <w:t>определяемый</w:t>
      </w:r>
      <w:r w:rsidRPr="007D7692">
        <w:rPr>
          <w:iCs/>
          <w:color w:val="000000"/>
        </w:rPr>
        <w:t xml:space="preserve"> (индивидуальным) количеством </w:t>
      </w:r>
      <w:r w:rsidR="000539F2" w:rsidRPr="007D7692">
        <w:rPr>
          <w:iCs/>
          <w:color w:val="000000"/>
        </w:rPr>
        <w:t>учебно-</w:t>
      </w:r>
      <w:r w:rsidRPr="007D7692">
        <w:rPr>
          <w:iCs/>
          <w:color w:val="000000"/>
        </w:rPr>
        <w:t>тренировочных занятий</w:t>
      </w:r>
      <w:r w:rsidRPr="007D7692">
        <w:rPr>
          <w:color w:val="000000"/>
          <w:spacing w:val="3"/>
        </w:rPr>
        <w:t xml:space="preserve">, </w:t>
      </w:r>
      <w:r w:rsidRPr="007D7692">
        <w:rPr>
          <w:iCs/>
          <w:color w:val="000000"/>
        </w:rPr>
        <w:t xml:space="preserve">выполняемых в течение определенных календарных сроков, по окончании которых дзюдоисты входят в состояние спортивной формы. Период включает </w:t>
      </w:r>
      <w:r w:rsidR="006D5154" w:rsidRPr="007D7692">
        <w:rPr>
          <w:iCs/>
          <w:color w:val="000000"/>
        </w:rPr>
        <w:t>3</w:t>
      </w:r>
      <w:r w:rsidRPr="007D7692">
        <w:rPr>
          <w:iCs/>
          <w:color w:val="000000"/>
        </w:rPr>
        <w:t xml:space="preserve"> фазы: приобретение, сохранение и утрату. </w:t>
      </w:r>
      <w:r w:rsidR="00225709" w:rsidRPr="007D7692">
        <w:rPr>
          <w:iCs/>
          <w:color w:val="000000"/>
        </w:rPr>
        <w:t>Иногда</w:t>
      </w:r>
      <w:r w:rsidRPr="007D7692">
        <w:rPr>
          <w:iCs/>
          <w:color w:val="000000"/>
        </w:rPr>
        <w:t xml:space="preserve"> фазе приобретения предшествует фаза утраты. </w:t>
      </w:r>
      <w:r w:rsidR="00225709" w:rsidRPr="007D7692">
        <w:rPr>
          <w:iCs/>
          <w:color w:val="000000"/>
        </w:rPr>
        <w:t>Ф</w:t>
      </w:r>
      <w:r w:rsidRPr="007D7692">
        <w:rPr>
          <w:iCs/>
          <w:color w:val="000000"/>
        </w:rPr>
        <w:t>азы развития спортивной формы</w:t>
      </w:r>
      <w:r w:rsidR="00956EFB" w:rsidRPr="007D7692">
        <w:rPr>
          <w:iCs/>
          <w:color w:val="000000"/>
        </w:rPr>
        <w:t xml:space="preserve"> у дзюдоистов зависят от их индивидуальных особенностей и системы подготовки,</w:t>
      </w:r>
      <w:r w:rsidR="00225709" w:rsidRPr="007D7692">
        <w:rPr>
          <w:iCs/>
          <w:color w:val="000000"/>
        </w:rPr>
        <w:t xml:space="preserve"> могут</w:t>
      </w:r>
      <w:r w:rsidRPr="007D7692">
        <w:rPr>
          <w:iCs/>
          <w:color w:val="000000"/>
        </w:rPr>
        <w:t xml:space="preserve"> черед</w:t>
      </w:r>
      <w:r w:rsidR="00225709" w:rsidRPr="007D7692">
        <w:rPr>
          <w:iCs/>
          <w:color w:val="000000"/>
        </w:rPr>
        <w:t>овать</w:t>
      </w:r>
      <w:r w:rsidRPr="007D7692">
        <w:rPr>
          <w:iCs/>
          <w:color w:val="000000"/>
        </w:rPr>
        <w:t xml:space="preserve">ся в последовательности: </w:t>
      </w:r>
      <w:r w:rsidR="007D6F4B" w:rsidRPr="007D7692">
        <w:rPr>
          <w:iCs/>
          <w:color w:val="000000"/>
        </w:rPr>
        <w:t>сохранения, у</w:t>
      </w:r>
      <w:r w:rsidRPr="007D7692">
        <w:rPr>
          <w:iCs/>
          <w:color w:val="000000"/>
        </w:rPr>
        <w:t>траты, приобретения и сохранения. Продолжительность этих фаз индивидуальна. Периоды развития спортивной формы</w:t>
      </w:r>
      <w:r w:rsidR="00237DB5" w:rsidRPr="007D7692">
        <w:rPr>
          <w:iCs/>
          <w:color w:val="000000"/>
        </w:rPr>
        <w:t xml:space="preserve"> у дзюдоистов</w:t>
      </w:r>
      <w:r w:rsidRPr="007D7692">
        <w:rPr>
          <w:iCs/>
          <w:color w:val="000000"/>
        </w:rPr>
        <w:t xml:space="preserve"> заканчиваются в момент окончания фазы сохранения, которой предшествует фаза приобретения.</w:t>
      </w:r>
    </w:p>
    <w:p w:rsidR="00214892" w:rsidRPr="007D7692" w:rsidRDefault="00214892" w:rsidP="004C5A5D">
      <w:pPr>
        <w:widowControl w:val="0"/>
        <w:shd w:val="clear" w:color="auto" w:fill="FFFFFF"/>
        <w:spacing w:line="360" w:lineRule="auto"/>
        <w:ind w:firstLine="709"/>
        <w:jc w:val="both"/>
        <w:rPr>
          <w:iCs/>
        </w:rPr>
      </w:pPr>
      <w:r w:rsidRPr="007D7692">
        <w:rPr>
          <w:b/>
          <w:iCs/>
          <w:color w:val="000000"/>
        </w:rPr>
        <w:t>Период сохранения спортивной формы</w:t>
      </w:r>
      <w:r w:rsidRPr="007D7692">
        <w:rPr>
          <w:iCs/>
          <w:color w:val="000000"/>
        </w:rPr>
        <w:t xml:space="preserve"> </w:t>
      </w:r>
      <w:r w:rsidR="00237DB5" w:rsidRPr="007D7692">
        <w:rPr>
          <w:iCs/>
          <w:color w:val="000000"/>
        </w:rPr>
        <w:t>протекает в</w:t>
      </w:r>
      <w:r w:rsidRPr="007D7692">
        <w:rPr>
          <w:iCs/>
          <w:color w:val="000000"/>
        </w:rPr>
        <w:t xml:space="preserve"> усредненные для всех дзюдоистов календарные сроки,</w:t>
      </w:r>
      <w:r w:rsidR="00956EFB" w:rsidRPr="007D7692">
        <w:rPr>
          <w:iCs/>
          <w:color w:val="000000"/>
        </w:rPr>
        <w:t xml:space="preserve"> обычно</w:t>
      </w:r>
      <w:r w:rsidRPr="007D7692">
        <w:rPr>
          <w:iCs/>
          <w:color w:val="000000"/>
        </w:rPr>
        <w:t xml:space="preserve"> состоящие из четырех недельных циклов тренировки, на протяжении которых решается задача сохранения имеющегося в их начале уровня спортивной формы. Их количество зависит от струк</w:t>
      </w:r>
      <w:r w:rsidR="00225709" w:rsidRPr="007D7692">
        <w:rPr>
          <w:iCs/>
          <w:color w:val="000000"/>
        </w:rPr>
        <w:t>туры годичных циклов тренировки</w:t>
      </w:r>
      <w:r w:rsidRPr="007D7692">
        <w:rPr>
          <w:iCs/>
          <w:color w:val="000000"/>
        </w:rPr>
        <w:t>.</w:t>
      </w:r>
    </w:p>
    <w:p w:rsidR="00214892" w:rsidRPr="007D7692" w:rsidRDefault="00214892" w:rsidP="004C5A5D">
      <w:pPr>
        <w:widowControl w:val="0"/>
        <w:shd w:val="clear" w:color="auto" w:fill="FFFFFF"/>
        <w:spacing w:line="360" w:lineRule="auto"/>
        <w:ind w:firstLine="709"/>
        <w:jc w:val="both"/>
        <w:rPr>
          <w:iCs/>
        </w:rPr>
      </w:pPr>
      <w:r w:rsidRPr="007D7692">
        <w:rPr>
          <w:b/>
          <w:iCs/>
          <w:color w:val="000000"/>
        </w:rPr>
        <w:t>Период отдыха</w:t>
      </w:r>
      <w:r w:rsidRPr="007D7692">
        <w:rPr>
          <w:iCs/>
          <w:color w:val="000000"/>
        </w:rPr>
        <w:t xml:space="preserve"> </w:t>
      </w:r>
      <w:r w:rsidR="00ED5737" w:rsidRPr="007D7692">
        <w:rPr>
          <w:iCs/>
          <w:color w:val="000000"/>
        </w:rPr>
        <w:t>—</w:t>
      </w:r>
      <w:r w:rsidRPr="007D7692">
        <w:rPr>
          <w:iCs/>
          <w:color w:val="000000"/>
        </w:rPr>
        <w:t xml:space="preserve"> это усредненный для всех дзюдоистов промежуток времени, в течение которого решаются задачи активного или пассивного отдыха, а также создаются условия для развития спортивной формы на протяжении следующих за ними периодов развития спортивной формы.</w:t>
      </w:r>
    </w:p>
    <w:p w:rsidR="00214892" w:rsidRPr="007D7692" w:rsidRDefault="00214892" w:rsidP="004C5A5D">
      <w:pPr>
        <w:widowControl w:val="0"/>
        <w:shd w:val="clear" w:color="auto" w:fill="FFFFFF"/>
        <w:spacing w:line="360" w:lineRule="auto"/>
        <w:ind w:firstLine="709"/>
        <w:jc w:val="both"/>
        <w:rPr>
          <w:iCs/>
        </w:rPr>
      </w:pPr>
      <w:r w:rsidRPr="007D7692">
        <w:rPr>
          <w:iCs/>
          <w:color w:val="000000"/>
        </w:rPr>
        <w:t>Периоды спортивной тренировки (по А.</w:t>
      </w:r>
      <w:r w:rsidR="00441224" w:rsidRPr="007D7692">
        <w:rPr>
          <w:iCs/>
          <w:color w:val="000000"/>
        </w:rPr>
        <w:t> </w:t>
      </w:r>
      <w:r w:rsidRPr="007D7692">
        <w:rPr>
          <w:iCs/>
          <w:color w:val="000000"/>
        </w:rPr>
        <w:t>П.</w:t>
      </w:r>
      <w:r w:rsidR="00441224" w:rsidRPr="007D7692">
        <w:rPr>
          <w:iCs/>
          <w:color w:val="000000"/>
        </w:rPr>
        <w:t> </w:t>
      </w:r>
      <w:r w:rsidRPr="007D7692">
        <w:rPr>
          <w:iCs/>
          <w:color w:val="000000"/>
        </w:rPr>
        <w:t>Бондарчуку, 2005) отождествляются с процессами вхождения в состояние спортивной формы (ее развития), ее сохранения и утраты.</w:t>
      </w:r>
    </w:p>
    <w:p w:rsidR="00214892" w:rsidRPr="007D7692" w:rsidRDefault="00214892" w:rsidP="004C5A5D">
      <w:pPr>
        <w:widowControl w:val="0"/>
        <w:shd w:val="clear" w:color="auto" w:fill="FFFFFF"/>
        <w:spacing w:line="360" w:lineRule="auto"/>
        <w:ind w:firstLine="709"/>
        <w:jc w:val="both"/>
        <w:rPr>
          <w:iCs/>
        </w:rPr>
      </w:pPr>
      <w:r w:rsidRPr="007D7692">
        <w:rPr>
          <w:b/>
          <w:iCs/>
          <w:color w:val="000000"/>
        </w:rPr>
        <w:t>Фаза приобретения спортивной формы</w:t>
      </w:r>
      <w:r w:rsidRPr="007D7692">
        <w:rPr>
          <w:iCs/>
          <w:color w:val="000000"/>
        </w:rPr>
        <w:t xml:space="preserve"> является одной из главных, характеризующ</w:t>
      </w:r>
      <w:r w:rsidR="00441224" w:rsidRPr="007D7692">
        <w:rPr>
          <w:iCs/>
          <w:color w:val="000000"/>
        </w:rPr>
        <w:t>ей</w:t>
      </w:r>
      <w:r w:rsidRPr="007D7692">
        <w:rPr>
          <w:iCs/>
          <w:color w:val="000000"/>
        </w:rPr>
        <w:t xml:space="preserve"> процесс вхождения</w:t>
      </w:r>
      <w:r w:rsidR="00237DB5" w:rsidRPr="007D7692">
        <w:rPr>
          <w:iCs/>
          <w:color w:val="000000"/>
        </w:rPr>
        <w:t xml:space="preserve"> дзюдоистов</w:t>
      </w:r>
      <w:r w:rsidRPr="007D7692">
        <w:rPr>
          <w:iCs/>
          <w:color w:val="000000"/>
        </w:rPr>
        <w:t xml:space="preserve"> в состояние спортивной формы. В это время</w:t>
      </w:r>
      <w:r w:rsidR="00956EFB" w:rsidRPr="007D7692">
        <w:rPr>
          <w:iCs/>
          <w:color w:val="000000"/>
        </w:rPr>
        <w:t xml:space="preserve"> может</w:t>
      </w:r>
      <w:r w:rsidRPr="007D7692">
        <w:rPr>
          <w:iCs/>
          <w:color w:val="000000"/>
        </w:rPr>
        <w:t xml:space="preserve"> происходит</w:t>
      </w:r>
      <w:r w:rsidR="00956EFB" w:rsidRPr="007D7692">
        <w:rPr>
          <w:iCs/>
          <w:color w:val="000000"/>
        </w:rPr>
        <w:t>ь</w:t>
      </w:r>
      <w:r w:rsidRPr="007D7692">
        <w:rPr>
          <w:iCs/>
          <w:color w:val="000000"/>
        </w:rPr>
        <w:t xml:space="preserve"> рост спортивных результатов на 4</w:t>
      </w:r>
      <w:r w:rsidR="00441224" w:rsidRPr="007D7692">
        <w:rPr>
          <w:iCs/>
          <w:color w:val="000000"/>
        </w:rPr>
        <w:t>–</w:t>
      </w:r>
      <w:r w:rsidRPr="007D7692">
        <w:rPr>
          <w:iCs/>
          <w:color w:val="000000"/>
        </w:rPr>
        <w:t>12</w:t>
      </w:r>
      <w:r w:rsidR="00441224" w:rsidRPr="007D7692">
        <w:rPr>
          <w:iCs/>
          <w:color w:val="000000"/>
        </w:rPr>
        <w:t> </w:t>
      </w:r>
      <w:r w:rsidRPr="007D7692">
        <w:rPr>
          <w:iCs/>
          <w:color w:val="000000"/>
        </w:rPr>
        <w:t>% относительно</w:t>
      </w:r>
      <w:r w:rsidR="000539F2" w:rsidRPr="007D7692">
        <w:rPr>
          <w:iCs/>
          <w:color w:val="000000"/>
        </w:rPr>
        <w:t xml:space="preserve"> начального</w:t>
      </w:r>
      <w:r w:rsidRPr="007D7692">
        <w:rPr>
          <w:iCs/>
          <w:color w:val="000000"/>
        </w:rPr>
        <w:t xml:space="preserve"> уровня, </w:t>
      </w:r>
      <w:r w:rsidR="000539F2" w:rsidRPr="007D7692">
        <w:rPr>
          <w:iCs/>
          <w:color w:val="000000"/>
        </w:rPr>
        <w:t>ее п</w:t>
      </w:r>
      <w:r w:rsidRPr="007D7692">
        <w:rPr>
          <w:iCs/>
          <w:color w:val="000000"/>
        </w:rPr>
        <w:t>родолжительность индивидуальна.</w:t>
      </w:r>
    </w:p>
    <w:p w:rsidR="00214892" w:rsidRPr="007D7692" w:rsidRDefault="00214892" w:rsidP="004C5A5D">
      <w:pPr>
        <w:widowControl w:val="0"/>
        <w:shd w:val="clear" w:color="auto" w:fill="FFFFFF"/>
        <w:spacing w:line="360" w:lineRule="auto"/>
        <w:ind w:firstLine="709"/>
        <w:jc w:val="both"/>
        <w:rPr>
          <w:iCs/>
        </w:rPr>
      </w:pPr>
      <w:r w:rsidRPr="007D7692">
        <w:rPr>
          <w:b/>
          <w:iCs/>
          <w:color w:val="000000"/>
        </w:rPr>
        <w:t>Фаза сохранения спортивной формы</w:t>
      </w:r>
      <w:r w:rsidRPr="007D7692">
        <w:rPr>
          <w:iCs/>
          <w:color w:val="000000"/>
        </w:rPr>
        <w:t xml:space="preserve"> </w:t>
      </w:r>
      <w:r w:rsidR="00441224" w:rsidRPr="007D7692">
        <w:rPr>
          <w:iCs/>
          <w:color w:val="000000"/>
        </w:rPr>
        <w:t>—</w:t>
      </w:r>
      <w:r w:rsidRPr="007D7692">
        <w:rPr>
          <w:iCs/>
          <w:color w:val="000000"/>
        </w:rPr>
        <w:t xml:space="preserve"> это особое состояние систем организма, которое в одних случаях характеризуется</w:t>
      </w:r>
      <w:r w:rsidR="00956EFB" w:rsidRPr="007D7692">
        <w:rPr>
          <w:iCs/>
          <w:color w:val="000000"/>
        </w:rPr>
        <w:t xml:space="preserve"> у дзюдоистов</w:t>
      </w:r>
      <w:r w:rsidRPr="007D7692">
        <w:rPr>
          <w:iCs/>
          <w:color w:val="000000"/>
        </w:rPr>
        <w:t xml:space="preserve"> длительным отсутствием долговременных адаптационных перестроек, а в других совпадает с их завершением. В </w:t>
      </w:r>
      <w:r w:rsidR="000539F2" w:rsidRPr="007D7692">
        <w:rPr>
          <w:iCs/>
          <w:color w:val="000000"/>
        </w:rPr>
        <w:t>одн</w:t>
      </w:r>
      <w:r w:rsidRPr="007D7692">
        <w:rPr>
          <w:iCs/>
          <w:color w:val="000000"/>
        </w:rPr>
        <w:t xml:space="preserve">ом случае речь идет о первой фазе сохранения спортивной формы, с которой начинается процесс вхождения в состояние спортивной формы у большой группы спортсменов, в </w:t>
      </w:r>
      <w:r w:rsidR="000539F2" w:rsidRPr="007D7692">
        <w:rPr>
          <w:iCs/>
          <w:color w:val="000000"/>
        </w:rPr>
        <w:t>друг</w:t>
      </w:r>
      <w:r w:rsidRPr="007D7692">
        <w:rPr>
          <w:iCs/>
          <w:color w:val="000000"/>
        </w:rPr>
        <w:t xml:space="preserve">ом </w:t>
      </w:r>
      <w:r w:rsidR="00441224" w:rsidRPr="007D7692">
        <w:rPr>
          <w:iCs/>
          <w:color w:val="000000"/>
        </w:rPr>
        <w:t>—</w:t>
      </w:r>
      <w:r w:rsidRPr="007D7692">
        <w:rPr>
          <w:iCs/>
          <w:color w:val="000000"/>
        </w:rPr>
        <w:t xml:space="preserve"> о той </w:t>
      </w:r>
      <w:r w:rsidR="000539F2" w:rsidRPr="007D7692">
        <w:rPr>
          <w:iCs/>
          <w:color w:val="000000"/>
        </w:rPr>
        <w:t>фазе</w:t>
      </w:r>
      <w:r w:rsidRPr="007D7692">
        <w:rPr>
          <w:iCs/>
          <w:color w:val="000000"/>
        </w:rPr>
        <w:t xml:space="preserve">, которая следует за фазой приобретения (вторая по счету). Первая фаза сохранения спортивной формы, в отличие от второй, может следовать как после периодов отдыха, так и после начала периодов развития спортивной формы и периодов сохранения. После нее, </w:t>
      </w:r>
      <w:r w:rsidR="00225709" w:rsidRPr="007D7692">
        <w:rPr>
          <w:iCs/>
          <w:color w:val="000000"/>
        </w:rPr>
        <w:t>обычно</w:t>
      </w:r>
      <w:r w:rsidRPr="007D7692">
        <w:rPr>
          <w:iCs/>
          <w:color w:val="000000"/>
        </w:rPr>
        <w:t>, следует фаза утраты спортивной формы.</w:t>
      </w:r>
    </w:p>
    <w:p w:rsidR="00956EFB" w:rsidRPr="007D7692" w:rsidRDefault="00214892" w:rsidP="004C5A5D">
      <w:pPr>
        <w:widowControl w:val="0"/>
        <w:shd w:val="clear" w:color="auto" w:fill="FFFFFF"/>
        <w:spacing w:line="360" w:lineRule="auto"/>
        <w:ind w:firstLine="709"/>
        <w:jc w:val="both"/>
        <w:rPr>
          <w:iCs/>
          <w:color w:val="000000"/>
        </w:rPr>
      </w:pPr>
      <w:r w:rsidRPr="007D7692">
        <w:rPr>
          <w:b/>
          <w:iCs/>
          <w:color w:val="000000"/>
        </w:rPr>
        <w:t>Фаза утраты спортивной формы</w:t>
      </w:r>
      <w:r w:rsidRPr="007D7692">
        <w:rPr>
          <w:iCs/>
          <w:color w:val="000000"/>
        </w:rPr>
        <w:t xml:space="preserve"> отражает процессы реадаптации, происходящие в системах организма. Ее следствием</w:t>
      </w:r>
      <w:r w:rsidR="00956EFB" w:rsidRPr="007D7692">
        <w:rPr>
          <w:iCs/>
          <w:color w:val="000000"/>
        </w:rPr>
        <w:t xml:space="preserve"> у дзюдоистов</w:t>
      </w:r>
      <w:r w:rsidRPr="007D7692">
        <w:rPr>
          <w:iCs/>
          <w:color w:val="000000"/>
        </w:rPr>
        <w:t xml:space="preserve"> всегда является значительное снижение имеющегося уровня спортивных результатов. Фаза утраты спортивной формы</w:t>
      </w:r>
      <w:r w:rsidR="00956EFB" w:rsidRPr="007D7692">
        <w:rPr>
          <w:iCs/>
          <w:color w:val="000000"/>
        </w:rPr>
        <w:t xml:space="preserve"> может быть кратковременной</w:t>
      </w:r>
      <w:r w:rsidRPr="007D7692">
        <w:rPr>
          <w:iCs/>
          <w:color w:val="000000"/>
        </w:rPr>
        <w:t xml:space="preserve"> и</w:t>
      </w:r>
      <w:r w:rsidR="00956EFB" w:rsidRPr="007D7692">
        <w:rPr>
          <w:iCs/>
          <w:color w:val="000000"/>
        </w:rPr>
        <w:t>ли</w:t>
      </w:r>
      <w:r w:rsidRPr="007D7692">
        <w:rPr>
          <w:iCs/>
          <w:color w:val="000000"/>
        </w:rPr>
        <w:t xml:space="preserve"> долговременной.</w:t>
      </w:r>
    </w:p>
    <w:p w:rsidR="00214892" w:rsidRPr="007D7692" w:rsidRDefault="00214892" w:rsidP="004C5A5D">
      <w:pPr>
        <w:widowControl w:val="0"/>
        <w:shd w:val="clear" w:color="auto" w:fill="FFFFFF"/>
        <w:spacing w:line="360" w:lineRule="auto"/>
        <w:ind w:firstLine="709"/>
        <w:jc w:val="both"/>
        <w:rPr>
          <w:iCs/>
        </w:rPr>
      </w:pPr>
      <w:r w:rsidRPr="007D7692">
        <w:rPr>
          <w:iCs/>
          <w:color w:val="000000"/>
        </w:rPr>
        <w:t>Кратковременная</w:t>
      </w:r>
      <w:r w:rsidR="000539F2" w:rsidRPr="007D7692">
        <w:rPr>
          <w:iCs/>
          <w:color w:val="000000"/>
        </w:rPr>
        <w:t xml:space="preserve"> фаза</w:t>
      </w:r>
      <w:r w:rsidRPr="007D7692">
        <w:rPr>
          <w:iCs/>
          <w:color w:val="000000"/>
        </w:rPr>
        <w:t xml:space="preserve"> обычно наблюдается в</w:t>
      </w:r>
      <w:r w:rsidR="000539F2" w:rsidRPr="007D7692">
        <w:rPr>
          <w:iCs/>
          <w:color w:val="000000"/>
        </w:rPr>
        <w:t xml:space="preserve"> </w:t>
      </w:r>
      <w:r w:rsidRPr="007D7692">
        <w:rPr>
          <w:iCs/>
          <w:color w:val="000000"/>
        </w:rPr>
        <w:t>начале процесса вхождения в состояние спортивной формы</w:t>
      </w:r>
      <w:r w:rsidR="00D64CD9" w:rsidRPr="007D7692">
        <w:rPr>
          <w:iCs/>
          <w:color w:val="000000"/>
        </w:rPr>
        <w:t>, следует после фазы сохранения спортивной формы, с которой у некоторых дзюдоистов начинаются периоды развития спортивной формы,</w:t>
      </w:r>
      <w:r w:rsidRPr="007D7692">
        <w:rPr>
          <w:iCs/>
          <w:color w:val="000000"/>
        </w:rPr>
        <w:t xml:space="preserve"> и предшествует фазам приобретения. </w:t>
      </w:r>
      <w:r w:rsidR="000539F2" w:rsidRPr="007D7692">
        <w:rPr>
          <w:iCs/>
          <w:color w:val="000000"/>
        </w:rPr>
        <w:t>П</w:t>
      </w:r>
      <w:r w:rsidRPr="007D7692">
        <w:rPr>
          <w:iCs/>
          <w:color w:val="000000"/>
        </w:rPr>
        <w:t>родолжительность</w:t>
      </w:r>
      <w:r w:rsidR="000539F2" w:rsidRPr="007D7692">
        <w:rPr>
          <w:iCs/>
          <w:color w:val="000000"/>
        </w:rPr>
        <w:t xml:space="preserve"> этой фазы</w:t>
      </w:r>
      <w:r w:rsidRPr="007D7692">
        <w:rPr>
          <w:iCs/>
          <w:color w:val="000000"/>
        </w:rPr>
        <w:t xml:space="preserve"> </w:t>
      </w:r>
      <w:r w:rsidR="00237DB5" w:rsidRPr="007D7692">
        <w:rPr>
          <w:iCs/>
          <w:color w:val="000000"/>
        </w:rPr>
        <w:t>от 1 до 3 недельных циклов,</w:t>
      </w:r>
      <w:r w:rsidRPr="007D7692">
        <w:rPr>
          <w:iCs/>
          <w:color w:val="000000"/>
        </w:rPr>
        <w:t xml:space="preserve"> </w:t>
      </w:r>
      <w:r w:rsidR="00237DB5" w:rsidRPr="007D7692">
        <w:rPr>
          <w:iCs/>
          <w:color w:val="000000"/>
        </w:rPr>
        <w:t>обычно</w:t>
      </w:r>
      <w:r w:rsidRPr="007D7692">
        <w:rPr>
          <w:iCs/>
          <w:color w:val="000000"/>
        </w:rPr>
        <w:t>. Чаще всего ее длительность колеблется о</w:t>
      </w:r>
      <w:r w:rsidR="00225709" w:rsidRPr="007D7692">
        <w:rPr>
          <w:iCs/>
          <w:color w:val="000000"/>
        </w:rPr>
        <w:t>т 5 до 10 тренировочных занятий</w:t>
      </w:r>
      <w:r w:rsidRPr="007D7692">
        <w:rPr>
          <w:iCs/>
          <w:color w:val="000000"/>
        </w:rPr>
        <w:t>.</w:t>
      </w:r>
    </w:p>
    <w:p w:rsidR="00214892" w:rsidRPr="007D7692" w:rsidRDefault="00214892" w:rsidP="004C5A5D">
      <w:pPr>
        <w:widowControl w:val="0"/>
        <w:shd w:val="clear" w:color="auto" w:fill="FFFFFF"/>
        <w:spacing w:line="360" w:lineRule="auto"/>
        <w:ind w:firstLine="709"/>
        <w:jc w:val="both"/>
        <w:rPr>
          <w:iCs/>
        </w:rPr>
      </w:pPr>
      <w:r w:rsidRPr="007D7692">
        <w:rPr>
          <w:iCs/>
          <w:color w:val="000000"/>
        </w:rPr>
        <w:t>Долговременная фаза утраты спортивной формы</w:t>
      </w:r>
      <w:r w:rsidR="00225709" w:rsidRPr="007D7692">
        <w:rPr>
          <w:iCs/>
          <w:color w:val="000000"/>
        </w:rPr>
        <w:t xml:space="preserve"> может длиться месяцами</w:t>
      </w:r>
      <w:r w:rsidRPr="007D7692">
        <w:rPr>
          <w:iCs/>
          <w:color w:val="000000"/>
        </w:rPr>
        <w:t xml:space="preserve"> </w:t>
      </w:r>
      <w:r w:rsidR="00F4306B" w:rsidRPr="007D7692">
        <w:rPr>
          <w:iCs/>
          <w:color w:val="000000"/>
        </w:rPr>
        <w:t xml:space="preserve">и </w:t>
      </w:r>
      <w:r w:rsidRPr="007D7692">
        <w:rPr>
          <w:iCs/>
          <w:color w:val="000000"/>
        </w:rPr>
        <w:t>наблюдается</w:t>
      </w:r>
      <w:r w:rsidR="00225709" w:rsidRPr="007D7692">
        <w:rPr>
          <w:iCs/>
          <w:color w:val="000000"/>
        </w:rPr>
        <w:t>,</w:t>
      </w:r>
      <w:r w:rsidRPr="007D7692">
        <w:rPr>
          <w:iCs/>
          <w:color w:val="000000"/>
        </w:rPr>
        <w:t xml:space="preserve"> когда </w:t>
      </w:r>
      <w:r w:rsidR="00225709" w:rsidRPr="007D7692">
        <w:rPr>
          <w:iCs/>
          <w:color w:val="000000"/>
        </w:rPr>
        <w:t>в учебно-тренировочном процессе подготовки дзюдоистов</w:t>
      </w:r>
      <w:r w:rsidRPr="007D7692">
        <w:rPr>
          <w:iCs/>
          <w:color w:val="000000"/>
        </w:rPr>
        <w:t xml:space="preserve"> не производят смену применяемых средств тренировки после вхождения в состояние спортивной формы.</w:t>
      </w:r>
    </w:p>
    <w:p w:rsidR="00225709" w:rsidRPr="007D7692" w:rsidRDefault="00214892" w:rsidP="004C5A5D">
      <w:pPr>
        <w:pStyle w:val="a6"/>
        <w:widowControl w:val="0"/>
        <w:ind w:firstLine="709"/>
        <w:jc w:val="both"/>
        <w:rPr>
          <w:iCs/>
          <w:color w:val="000000"/>
          <w:sz w:val="24"/>
        </w:rPr>
      </w:pPr>
      <w:r w:rsidRPr="007D7692">
        <w:rPr>
          <w:iCs/>
          <w:color w:val="000000"/>
          <w:sz w:val="24"/>
        </w:rPr>
        <w:t xml:space="preserve">Активная утрата спортивной формы является результатом </w:t>
      </w:r>
      <w:r w:rsidR="007D6F4B" w:rsidRPr="007D7692">
        <w:rPr>
          <w:iCs/>
          <w:color w:val="000000"/>
          <w:sz w:val="24"/>
        </w:rPr>
        <w:t>запланированного</w:t>
      </w:r>
      <w:r w:rsidR="00F4306B" w:rsidRPr="007D7692">
        <w:rPr>
          <w:iCs/>
          <w:color w:val="000000"/>
          <w:sz w:val="24"/>
        </w:rPr>
        <w:t xml:space="preserve"> </w:t>
      </w:r>
      <w:r w:rsidRPr="007D7692">
        <w:rPr>
          <w:iCs/>
          <w:color w:val="000000"/>
          <w:sz w:val="24"/>
        </w:rPr>
        <w:t>построения периодов спортивной тренировки.</w:t>
      </w:r>
    </w:p>
    <w:p w:rsidR="00214892" w:rsidRPr="007D7692" w:rsidRDefault="00214892" w:rsidP="004C5A5D">
      <w:pPr>
        <w:pStyle w:val="a6"/>
        <w:widowControl w:val="0"/>
        <w:ind w:firstLine="709"/>
        <w:jc w:val="both"/>
        <w:rPr>
          <w:iCs/>
          <w:color w:val="000000"/>
          <w:sz w:val="24"/>
        </w:rPr>
      </w:pPr>
      <w:r w:rsidRPr="007D7692">
        <w:rPr>
          <w:iCs/>
          <w:color w:val="000000"/>
          <w:sz w:val="24"/>
        </w:rPr>
        <w:t>Пассивная утрата спортивной формы происходит</w:t>
      </w:r>
      <w:r w:rsidR="00237DB5" w:rsidRPr="007D7692">
        <w:rPr>
          <w:iCs/>
          <w:color w:val="000000"/>
          <w:sz w:val="24"/>
        </w:rPr>
        <w:t>,</w:t>
      </w:r>
      <w:r w:rsidRPr="007D7692">
        <w:rPr>
          <w:iCs/>
          <w:color w:val="000000"/>
          <w:sz w:val="24"/>
        </w:rPr>
        <w:t xml:space="preserve"> когда </w:t>
      </w:r>
      <w:r w:rsidR="00237DB5" w:rsidRPr="007D7692">
        <w:rPr>
          <w:iCs/>
          <w:color w:val="000000"/>
          <w:sz w:val="24"/>
        </w:rPr>
        <w:t>дзюдоисты</w:t>
      </w:r>
      <w:r w:rsidRPr="007D7692">
        <w:rPr>
          <w:iCs/>
          <w:color w:val="000000"/>
          <w:sz w:val="24"/>
        </w:rPr>
        <w:t xml:space="preserve"> на протяжении длительных </w:t>
      </w:r>
      <w:r w:rsidR="00237DB5" w:rsidRPr="007D7692">
        <w:rPr>
          <w:iCs/>
          <w:color w:val="000000"/>
          <w:sz w:val="24"/>
        </w:rPr>
        <w:t>интервалов</w:t>
      </w:r>
      <w:r w:rsidRPr="007D7692">
        <w:rPr>
          <w:iCs/>
          <w:color w:val="000000"/>
          <w:sz w:val="24"/>
        </w:rPr>
        <w:t xml:space="preserve"> времени </w:t>
      </w:r>
      <w:r w:rsidR="00F4306B" w:rsidRPr="007D7692">
        <w:rPr>
          <w:iCs/>
          <w:color w:val="000000"/>
          <w:sz w:val="24"/>
        </w:rPr>
        <w:t>—</w:t>
      </w:r>
      <w:r w:rsidRPr="007D7692">
        <w:rPr>
          <w:iCs/>
          <w:color w:val="000000"/>
          <w:sz w:val="24"/>
        </w:rPr>
        <w:t xml:space="preserve"> от 4 до 6 недельных циклов и более </w:t>
      </w:r>
      <w:r w:rsidR="00F4306B" w:rsidRPr="007D7692">
        <w:rPr>
          <w:iCs/>
          <w:color w:val="000000"/>
          <w:sz w:val="24"/>
        </w:rPr>
        <w:t>—</w:t>
      </w:r>
      <w:r w:rsidRPr="007D7692">
        <w:rPr>
          <w:iCs/>
          <w:color w:val="000000"/>
          <w:sz w:val="24"/>
        </w:rPr>
        <w:t xml:space="preserve"> не тренируются.</w:t>
      </w:r>
    </w:p>
    <w:p w:rsidR="00CA08D3" w:rsidRPr="007D7692" w:rsidRDefault="00CA08D3" w:rsidP="004C5A5D">
      <w:pPr>
        <w:pStyle w:val="a6"/>
        <w:widowControl w:val="0"/>
        <w:ind w:firstLine="709"/>
        <w:jc w:val="both"/>
        <w:rPr>
          <w:iCs/>
          <w:color w:val="000000"/>
          <w:sz w:val="24"/>
        </w:rPr>
      </w:pPr>
      <w:r w:rsidRPr="007D7692">
        <w:rPr>
          <w:iCs/>
          <w:color w:val="000000"/>
          <w:sz w:val="24"/>
        </w:rPr>
        <w:t>Достижение состояния спортивной формы</w:t>
      </w:r>
      <w:r w:rsidR="00237DB5" w:rsidRPr="007D7692">
        <w:rPr>
          <w:iCs/>
          <w:color w:val="000000"/>
          <w:sz w:val="24"/>
        </w:rPr>
        <w:t xml:space="preserve"> у дзюдоистов</w:t>
      </w:r>
      <w:r w:rsidRPr="007D7692">
        <w:rPr>
          <w:iCs/>
          <w:color w:val="000000"/>
          <w:sz w:val="24"/>
        </w:rPr>
        <w:t xml:space="preserve"> зависит от различных факторов: индивидуальных особенностей, динамики</w:t>
      </w:r>
      <w:r w:rsidR="00B355C8" w:rsidRPr="007D7692">
        <w:rPr>
          <w:iCs/>
          <w:color w:val="000000"/>
          <w:sz w:val="24"/>
        </w:rPr>
        <w:t>,</w:t>
      </w:r>
      <w:r w:rsidRPr="007D7692">
        <w:rPr>
          <w:iCs/>
          <w:color w:val="000000"/>
          <w:sz w:val="24"/>
        </w:rPr>
        <w:t xml:space="preserve"> объема и интенсивности тренировочных нагрузок (Л.</w:t>
      </w:r>
      <w:r w:rsidR="00490333" w:rsidRPr="007D7692">
        <w:rPr>
          <w:iCs/>
          <w:color w:val="000000"/>
          <w:sz w:val="24"/>
        </w:rPr>
        <w:t> </w:t>
      </w:r>
      <w:r w:rsidRPr="007D7692">
        <w:rPr>
          <w:iCs/>
          <w:color w:val="000000"/>
          <w:sz w:val="24"/>
        </w:rPr>
        <w:t>П.</w:t>
      </w:r>
      <w:r w:rsidR="00490333" w:rsidRPr="007D7692">
        <w:rPr>
          <w:iCs/>
          <w:color w:val="000000"/>
          <w:sz w:val="24"/>
        </w:rPr>
        <w:t> </w:t>
      </w:r>
      <w:r w:rsidRPr="007D7692">
        <w:rPr>
          <w:iCs/>
          <w:color w:val="000000"/>
          <w:sz w:val="24"/>
        </w:rPr>
        <w:t>Матвеев), системы упражнений в подготовительных периодах (А.</w:t>
      </w:r>
      <w:r w:rsidR="00B355C8" w:rsidRPr="007D7692">
        <w:rPr>
          <w:iCs/>
          <w:color w:val="000000"/>
          <w:sz w:val="24"/>
        </w:rPr>
        <w:t> </w:t>
      </w:r>
      <w:r w:rsidRPr="007D7692">
        <w:rPr>
          <w:iCs/>
          <w:color w:val="000000"/>
          <w:sz w:val="24"/>
        </w:rPr>
        <w:t>П.</w:t>
      </w:r>
      <w:r w:rsidR="00B355C8" w:rsidRPr="007D7692">
        <w:rPr>
          <w:iCs/>
          <w:color w:val="000000"/>
          <w:sz w:val="24"/>
        </w:rPr>
        <w:t> </w:t>
      </w:r>
      <w:r w:rsidRPr="007D7692">
        <w:rPr>
          <w:iCs/>
          <w:color w:val="000000"/>
          <w:sz w:val="24"/>
        </w:rPr>
        <w:t>Бондарчук) и др.</w:t>
      </w:r>
    </w:p>
    <w:p w:rsidR="00B355C8" w:rsidRPr="007D7692" w:rsidRDefault="00B355C8" w:rsidP="004C5A5D">
      <w:pPr>
        <w:pStyle w:val="a6"/>
        <w:widowControl w:val="0"/>
        <w:ind w:firstLine="709"/>
        <w:jc w:val="both"/>
        <w:rPr>
          <w:sz w:val="24"/>
        </w:rPr>
      </w:pPr>
    </w:p>
    <w:p w:rsidR="00085438" w:rsidRPr="007D7692" w:rsidRDefault="00085438" w:rsidP="004C5A5D">
      <w:pPr>
        <w:pStyle w:val="a6"/>
        <w:widowControl w:val="0"/>
        <w:ind w:firstLine="709"/>
        <w:jc w:val="both"/>
        <w:rPr>
          <w:sz w:val="24"/>
        </w:rPr>
      </w:pPr>
    </w:p>
    <w:p w:rsidR="00751239" w:rsidRPr="007D7692" w:rsidRDefault="00696F07" w:rsidP="004C5A5D">
      <w:pPr>
        <w:pStyle w:val="a6"/>
        <w:widowControl w:val="0"/>
        <w:ind w:firstLine="709"/>
        <w:rPr>
          <w:b/>
          <w:sz w:val="24"/>
        </w:rPr>
      </w:pPr>
      <w:r w:rsidRPr="007D7692">
        <w:rPr>
          <w:b/>
          <w:sz w:val="24"/>
        </w:rPr>
        <w:t>1</w:t>
      </w:r>
      <w:r w:rsidR="00B355C8" w:rsidRPr="007D7692">
        <w:rPr>
          <w:b/>
          <w:sz w:val="24"/>
        </w:rPr>
        <w:t>.</w:t>
      </w:r>
      <w:r w:rsidRPr="007D7692">
        <w:rPr>
          <w:b/>
          <w:sz w:val="24"/>
        </w:rPr>
        <w:t xml:space="preserve"> </w:t>
      </w:r>
      <w:r w:rsidR="00B355C8" w:rsidRPr="007D7692">
        <w:rPr>
          <w:b/>
          <w:sz w:val="24"/>
        </w:rPr>
        <w:t>Структура спортивной подготовки дзюдоистов</w:t>
      </w:r>
    </w:p>
    <w:p w:rsidR="00B355C8" w:rsidRPr="007D7692" w:rsidRDefault="00B355C8" w:rsidP="004C5A5D">
      <w:pPr>
        <w:pStyle w:val="a6"/>
        <w:widowControl w:val="0"/>
        <w:ind w:firstLine="709"/>
        <w:rPr>
          <w:b/>
          <w:sz w:val="24"/>
        </w:rPr>
      </w:pPr>
    </w:p>
    <w:p w:rsidR="00751239" w:rsidRPr="007D7692" w:rsidRDefault="00751239" w:rsidP="004C5A5D">
      <w:pPr>
        <w:pStyle w:val="a6"/>
        <w:widowControl w:val="0"/>
        <w:ind w:firstLine="709"/>
        <w:jc w:val="both"/>
        <w:rPr>
          <w:sz w:val="24"/>
        </w:rPr>
      </w:pPr>
      <w:r w:rsidRPr="007D7692">
        <w:rPr>
          <w:sz w:val="24"/>
        </w:rPr>
        <w:t>В дзюдо спортивная подготовка охватывает систему соревнований, систему тренировки (усиливающую все стороны подготовленности дзюдоистов) и дополнительные факторы повышения эффективности учебно-тренировочной и соревновательной деятельности (система восстановления и повышения работоспособности и другие).</w:t>
      </w:r>
    </w:p>
    <w:p w:rsidR="00B4263B" w:rsidRPr="007D7692" w:rsidRDefault="00B4263B" w:rsidP="004C5A5D">
      <w:pPr>
        <w:pStyle w:val="a6"/>
        <w:widowControl w:val="0"/>
        <w:ind w:firstLine="709"/>
        <w:jc w:val="both"/>
        <w:rPr>
          <w:sz w:val="24"/>
        </w:rPr>
      </w:pPr>
    </w:p>
    <w:p w:rsidR="00085438" w:rsidRPr="007D7692" w:rsidRDefault="00085438" w:rsidP="004C5A5D">
      <w:pPr>
        <w:pStyle w:val="a6"/>
        <w:widowControl w:val="0"/>
        <w:ind w:firstLine="709"/>
        <w:jc w:val="both"/>
        <w:rPr>
          <w:sz w:val="24"/>
        </w:rPr>
      </w:pPr>
    </w:p>
    <w:p w:rsidR="00751239" w:rsidRPr="007D7692" w:rsidRDefault="00751239" w:rsidP="004C5A5D">
      <w:pPr>
        <w:pStyle w:val="a6"/>
        <w:widowControl w:val="0"/>
        <w:ind w:firstLine="709"/>
        <w:rPr>
          <w:b/>
          <w:sz w:val="24"/>
        </w:rPr>
      </w:pPr>
      <w:r w:rsidRPr="007D7692">
        <w:rPr>
          <w:b/>
          <w:sz w:val="24"/>
        </w:rPr>
        <w:t>Система соревнований</w:t>
      </w:r>
    </w:p>
    <w:p w:rsidR="00BD3E30" w:rsidRPr="007D7692" w:rsidRDefault="00BD3E30" w:rsidP="004C5A5D">
      <w:pPr>
        <w:pStyle w:val="a6"/>
        <w:widowControl w:val="0"/>
        <w:ind w:firstLine="709"/>
        <w:rPr>
          <w:b/>
          <w:sz w:val="24"/>
        </w:rPr>
      </w:pPr>
    </w:p>
    <w:p w:rsidR="000934A7" w:rsidRPr="007D7692" w:rsidRDefault="00751239" w:rsidP="004C5A5D">
      <w:pPr>
        <w:pStyle w:val="a6"/>
        <w:widowControl w:val="0"/>
        <w:ind w:firstLine="709"/>
        <w:jc w:val="both"/>
        <w:rPr>
          <w:sz w:val="24"/>
        </w:rPr>
      </w:pPr>
      <w:r w:rsidRPr="007D7692">
        <w:rPr>
          <w:sz w:val="24"/>
        </w:rPr>
        <w:t>Важнейшей частью спортивной подготовки дзюдоистов являются соревнования. Соревнования</w:t>
      </w:r>
      <w:r w:rsidR="00237DB5" w:rsidRPr="007D7692">
        <w:rPr>
          <w:sz w:val="24"/>
        </w:rPr>
        <w:t xml:space="preserve"> по дзюдо</w:t>
      </w:r>
      <w:r w:rsidRPr="007D7692">
        <w:rPr>
          <w:sz w:val="24"/>
        </w:rPr>
        <w:t xml:space="preserve"> проводятся среди различных возрастных групп: девочек и мальчиков, девушек и юношей, юниорок и юниоров, молодежи, взрослых спортсменов.</w:t>
      </w:r>
      <w:r w:rsidR="00237DB5" w:rsidRPr="007D7692">
        <w:rPr>
          <w:sz w:val="24"/>
        </w:rPr>
        <w:t xml:space="preserve"> </w:t>
      </w:r>
      <w:r w:rsidRPr="007D7692">
        <w:rPr>
          <w:sz w:val="24"/>
        </w:rPr>
        <w:t xml:space="preserve">В дзюдо </w:t>
      </w:r>
      <w:r w:rsidR="00237DB5" w:rsidRPr="007D7692">
        <w:rPr>
          <w:sz w:val="24"/>
        </w:rPr>
        <w:t>регламентируется</w:t>
      </w:r>
      <w:r w:rsidRPr="007D7692">
        <w:rPr>
          <w:sz w:val="24"/>
        </w:rPr>
        <w:t xml:space="preserve"> р</w:t>
      </w:r>
      <w:r w:rsidR="000934A7" w:rsidRPr="007D7692">
        <w:rPr>
          <w:sz w:val="24"/>
        </w:rPr>
        <w:t>анг и ст</w:t>
      </w:r>
      <w:r w:rsidRPr="007D7692">
        <w:rPr>
          <w:sz w:val="24"/>
        </w:rPr>
        <w:t>руктура спортивных соревнований.</w:t>
      </w:r>
    </w:p>
    <w:p w:rsidR="000934A7" w:rsidRPr="007D7692" w:rsidRDefault="000934A7" w:rsidP="004C5A5D">
      <w:pPr>
        <w:pStyle w:val="a6"/>
        <w:widowControl w:val="0"/>
        <w:ind w:firstLine="709"/>
        <w:jc w:val="both"/>
        <w:rPr>
          <w:sz w:val="24"/>
        </w:rPr>
      </w:pPr>
      <w:r w:rsidRPr="007D7692">
        <w:rPr>
          <w:b/>
          <w:sz w:val="24"/>
        </w:rPr>
        <w:t xml:space="preserve">Соревнования </w:t>
      </w:r>
      <w:r w:rsidRPr="007D7692">
        <w:rPr>
          <w:b/>
          <w:sz w:val="24"/>
          <w:lang w:val="en-US"/>
        </w:rPr>
        <w:t>I</w:t>
      </w:r>
      <w:r w:rsidRPr="007D7692">
        <w:rPr>
          <w:b/>
          <w:sz w:val="24"/>
        </w:rPr>
        <w:t xml:space="preserve"> ранга</w:t>
      </w:r>
      <w:r w:rsidRPr="007D7692">
        <w:rPr>
          <w:sz w:val="24"/>
        </w:rPr>
        <w:t xml:space="preserve"> по масштабу и спортивной значимости включаются в Положение о всероссийских соревнованиях по дзюдо и </w:t>
      </w:r>
      <w:r w:rsidR="00237DB5" w:rsidRPr="007D7692">
        <w:rPr>
          <w:sz w:val="24"/>
        </w:rPr>
        <w:t xml:space="preserve">в </w:t>
      </w:r>
      <w:r w:rsidRPr="007D7692">
        <w:rPr>
          <w:sz w:val="24"/>
        </w:rPr>
        <w:t>Единый календарный план всероссийских и международных спортивных мероприятий</w:t>
      </w:r>
      <w:r w:rsidR="00237DB5" w:rsidRPr="007D7692">
        <w:rPr>
          <w:sz w:val="24"/>
        </w:rPr>
        <w:t xml:space="preserve"> (ЕКП)</w:t>
      </w:r>
      <w:r w:rsidRPr="007D7692">
        <w:rPr>
          <w:sz w:val="24"/>
        </w:rPr>
        <w:t>.</w:t>
      </w:r>
      <w:r w:rsidR="00696F07" w:rsidRPr="007D7692">
        <w:rPr>
          <w:sz w:val="24"/>
        </w:rPr>
        <w:t xml:space="preserve"> Разделяются на два уровня:</w:t>
      </w:r>
    </w:p>
    <w:p w:rsidR="000934A7" w:rsidRPr="007D7692" w:rsidRDefault="000934A7" w:rsidP="004C5A5D">
      <w:pPr>
        <w:pStyle w:val="a6"/>
        <w:widowControl w:val="0"/>
        <w:numPr>
          <w:ilvl w:val="0"/>
          <w:numId w:val="1"/>
        </w:numPr>
        <w:tabs>
          <w:tab w:val="clear" w:pos="1440"/>
          <w:tab w:val="num" w:pos="1080"/>
        </w:tabs>
        <w:ind w:left="0" w:firstLine="709"/>
        <w:jc w:val="both"/>
        <w:rPr>
          <w:sz w:val="24"/>
        </w:rPr>
      </w:pPr>
      <w:r w:rsidRPr="007D7692">
        <w:rPr>
          <w:sz w:val="24"/>
        </w:rPr>
        <w:t>Соревнования первого уровня:</w:t>
      </w:r>
      <w:r w:rsidR="00696F07" w:rsidRPr="007D7692">
        <w:rPr>
          <w:sz w:val="24"/>
        </w:rPr>
        <w:t xml:space="preserve"> </w:t>
      </w:r>
      <w:r w:rsidRPr="007D7692">
        <w:rPr>
          <w:sz w:val="24"/>
        </w:rPr>
        <w:t>чемпионат России, спартакиады России, Кубок России, первенства России;</w:t>
      </w:r>
      <w:r w:rsidR="00696F07" w:rsidRPr="007D7692">
        <w:rPr>
          <w:sz w:val="24"/>
        </w:rPr>
        <w:t xml:space="preserve"> </w:t>
      </w:r>
      <w:r w:rsidRPr="007D7692">
        <w:rPr>
          <w:sz w:val="24"/>
        </w:rPr>
        <w:t>всероссийские соревнования в соответствии с ЕВСК, международные соревнования;</w:t>
      </w:r>
      <w:r w:rsidR="00696F07" w:rsidRPr="007D7692">
        <w:rPr>
          <w:sz w:val="24"/>
        </w:rPr>
        <w:t xml:space="preserve"> </w:t>
      </w:r>
      <w:r w:rsidRPr="007D7692">
        <w:rPr>
          <w:sz w:val="24"/>
        </w:rPr>
        <w:t>всероссийские физкультурно-спортивные мероприятия среди различных возрастных групп населения и инвалидов-спортсменов.</w:t>
      </w:r>
    </w:p>
    <w:p w:rsidR="000934A7" w:rsidRPr="007D7692" w:rsidRDefault="000934A7" w:rsidP="004C5A5D">
      <w:pPr>
        <w:pStyle w:val="a6"/>
        <w:widowControl w:val="0"/>
        <w:numPr>
          <w:ilvl w:val="1"/>
          <w:numId w:val="2"/>
        </w:numPr>
        <w:tabs>
          <w:tab w:val="clear" w:pos="2160"/>
          <w:tab w:val="num" w:pos="1080"/>
        </w:tabs>
        <w:ind w:left="0" w:firstLine="709"/>
        <w:jc w:val="both"/>
        <w:rPr>
          <w:sz w:val="24"/>
        </w:rPr>
      </w:pPr>
      <w:r w:rsidRPr="007D7692">
        <w:rPr>
          <w:sz w:val="24"/>
        </w:rPr>
        <w:t>Соревнования второго уровня:</w:t>
      </w:r>
      <w:r w:rsidR="00696F07" w:rsidRPr="007D7692">
        <w:rPr>
          <w:sz w:val="24"/>
        </w:rPr>
        <w:t xml:space="preserve"> </w:t>
      </w:r>
      <w:r w:rsidRPr="007D7692">
        <w:rPr>
          <w:sz w:val="24"/>
        </w:rPr>
        <w:t>чемпионаты и первенства федеральных округов, зональные соревнования;</w:t>
      </w:r>
      <w:r w:rsidR="00696F07" w:rsidRPr="007D7692">
        <w:rPr>
          <w:sz w:val="24"/>
        </w:rPr>
        <w:t xml:space="preserve"> </w:t>
      </w:r>
      <w:r w:rsidRPr="007D7692">
        <w:rPr>
          <w:sz w:val="24"/>
        </w:rPr>
        <w:t>традиционные соревнования на уровне федеральных округов;</w:t>
      </w:r>
      <w:r w:rsidR="00696F07" w:rsidRPr="007D7692">
        <w:rPr>
          <w:sz w:val="24"/>
        </w:rPr>
        <w:t xml:space="preserve"> </w:t>
      </w:r>
      <w:r w:rsidRPr="007D7692">
        <w:rPr>
          <w:sz w:val="24"/>
        </w:rPr>
        <w:t>физкультурно-спортивные мероприятия среди различных возрастных групп населения в рамках федеральных округов.</w:t>
      </w:r>
    </w:p>
    <w:p w:rsidR="000934A7" w:rsidRPr="007D7692" w:rsidRDefault="000934A7" w:rsidP="004C5A5D">
      <w:pPr>
        <w:pStyle w:val="a6"/>
        <w:widowControl w:val="0"/>
        <w:ind w:firstLine="709"/>
        <w:jc w:val="both"/>
        <w:rPr>
          <w:sz w:val="24"/>
        </w:rPr>
      </w:pPr>
      <w:r w:rsidRPr="007D7692">
        <w:rPr>
          <w:sz w:val="24"/>
        </w:rPr>
        <w:t xml:space="preserve">Соревнования </w:t>
      </w:r>
      <w:r w:rsidRPr="007D7692">
        <w:rPr>
          <w:sz w:val="24"/>
          <w:lang w:val="en-US"/>
        </w:rPr>
        <w:t>II</w:t>
      </w:r>
      <w:r w:rsidRPr="007D7692">
        <w:rPr>
          <w:sz w:val="24"/>
        </w:rPr>
        <w:t xml:space="preserve"> и </w:t>
      </w:r>
      <w:r w:rsidRPr="007D7692">
        <w:rPr>
          <w:sz w:val="24"/>
          <w:lang w:val="en-US"/>
        </w:rPr>
        <w:t>III</w:t>
      </w:r>
      <w:r w:rsidRPr="007D7692">
        <w:rPr>
          <w:sz w:val="24"/>
        </w:rPr>
        <w:t xml:space="preserve"> ранга включаются в календарные планы спорткомитетов субъектов РФ, районов, городов, физкультурно-спортивных обществ, организаций.</w:t>
      </w:r>
    </w:p>
    <w:p w:rsidR="000934A7" w:rsidRPr="007D7692" w:rsidRDefault="000934A7" w:rsidP="004C5A5D">
      <w:pPr>
        <w:pStyle w:val="a6"/>
        <w:widowControl w:val="0"/>
        <w:ind w:firstLine="709"/>
        <w:jc w:val="both"/>
        <w:rPr>
          <w:sz w:val="24"/>
        </w:rPr>
      </w:pPr>
      <w:r w:rsidRPr="007D7692">
        <w:rPr>
          <w:b/>
          <w:sz w:val="24"/>
        </w:rPr>
        <w:t xml:space="preserve">Соревнования </w:t>
      </w:r>
      <w:r w:rsidRPr="007D7692">
        <w:rPr>
          <w:b/>
          <w:sz w:val="24"/>
          <w:lang w:val="en-US"/>
        </w:rPr>
        <w:t>II</w:t>
      </w:r>
      <w:r w:rsidRPr="007D7692">
        <w:rPr>
          <w:b/>
          <w:sz w:val="24"/>
        </w:rPr>
        <w:t xml:space="preserve"> ранга</w:t>
      </w:r>
      <w:r w:rsidRPr="007D7692">
        <w:rPr>
          <w:sz w:val="24"/>
        </w:rPr>
        <w:t xml:space="preserve"> по масштабу и спортивной значимости включают соревнования по дзюдо третьего уровня:</w:t>
      </w:r>
      <w:r w:rsidR="00696F07" w:rsidRPr="007D7692">
        <w:rPr>
          <w:sz w:val="24"/>
        </w:rPr>
        <w:t xml:space="preserve"> </w:t>
      </w:r>
      <w:r w:rsidRPr="007D7692">
        <w:rPr>
          <w:sz w:val="24"/>
        </w:rPr>
        <w:t>чемпионаты и пе</w:t>
      </w:r>
      <w:r w:rsidR="00237DB5" w:rsidRPr="007D7692">
        <w:rPr>
          <w:sz w:val="24"/>
        </w:rPr>
        <w:t>рвенства районов, городов</w:t>
      </w:r>
      <w:r w:rsidRPr="007D7692">
        <w:rPr>
          <w:sz w:val="24"/>
        </w:rPr>
        <w:t>;</w:t>
      </w:r>
      <w:r w:rsidR="00696F07" w:rsidRPr="007D7692">
        <w:rPr>
          <w:sz w:val="24"/>
        </w:rPr>
        <w:t xml:space="preserve"> </w:t>
      </w:r>
      <w:r w:rsidRPr="007D7692">
        <w:rPr>
          <w:sz w:val="24"/>
        </w:rPr>
        <w:t>традиционные знаковые соревнования на уровне субъектов Р</w:t>
      </w:r>
      <w:r w:rsidR="00237DB5" w:rsidRPr="007D7692">
        <w:rPr>
          <w:sz w:val="24"/>
        </w:rPr>
        <w:t xml:space="preserve">оссийской </w:t>
      </w:r>
      <w:r w:rsidRPr="007D7692">
        <w:rPr>
          <w:sz w:val="24"/>
        </w:rPr>
        <w:t>Ф</w:t>
      </w:r>
      <w:r w:rsidR="00237DB5" w:rsidRPr="007D7692">
        <w:rPr>
          <w:sz w:val="24"/>
        </w:rPr>
        <w:t>едерации</w:t>
      </w:r>
      <w:r w:rsidRPr="007D7692">
        <w:rPr>
          <w:sz w:val="24"/>
        </w:rPr>
        <w:t>;</w:t>
      </w:r>
      <w:r w:rsidR="00696F07" w:rsidRPr="007D7692">
        <w:rPr>
          <w:sz w:val="24"/>
        </w:rPr>
        <w:t xml:space="preserve"> </w:t>
      </w:r>
      <w:r w:rsidRPr="007D7692">
        <w:rPr>
          <w:sz w:val="24"/>
        </w:rPr>
        <w:t>соревнования физкультурно-спортивных обществ, организаций.</w:t>
      </w:r>
    </w:p>
    <w:p w:rsidR="000934A7" w:rsidRPr="007D7692" w:rsidRDefault="000934A7" w:rsidP="004C5A5D">
      <w:pPr>
        <w:pStyle w:val="a6"/>
        <w:widowControl w:val="0"/>
        <w:ind w:firstLine="709"/>
        <w:jc w:val="both"/>
        <w:rPr>
          <w:sz w:val="24"/>
        </w:rPr>
      </w:pPr>
      <w:r w:rsidRPr="007D7692">
        <w:rPr>
          <w:b/>
          <w:sz w:val="24"/>
        </w:rPr>
        <w:t xml:space="preserve">Соревнования </w:t>
      </w:r>
      <w:r w:rsidRPr="007D7692">
        <w:rPr>
          <w:b/>
          <w:sz w:val="24"/>
          <w:lang w:val="en-US"/>
        </w:rPr>
        <w:t>III</w:t>
      </w:r>
      <w:r w:rsidRPr="007D7692">
        <w:rPr>
          <w:sz w:val="24"/>
        </w:rPr>
        <w:t xml:space="preserve"> ранга включают в себя соревнования по дзюдо четвертого и пятого уровня.</w:t>
      </w:r>
    </w:p>
    <w:p w:rsidR="000934A7" w:rsidRPr="007D7692" w:rsidRDefault="000934A7" w:rsidP="004C5A5D">
      <w:pPr>
        <w:pStyle w:val="a6"/>
        <w:widowControl w:val="0"/>
        <w:numPr>
          <w:ilvl w:val="1"/>
          <w:numId w:val="2"/>
        </w:numPr>
        <w:tabs>
          <w:tab w:val="clear" w:pos="2160"/>
          <w:tab w:val="num" w:pos="720"/>
        </w:tabs>
        <w:ind w:left="0" w:firstLine="709"/>
        <w:jc w:val="both"/>
        <w:rPr>
          <w:sz w:val="24"/>
        </w:rPr>
      </w:pPr>
      <w:r w:rsidRPr="007D7692">
        <w:rPr>
          <w:sz w:val="24"/>
        </w:rPr>
        <w:t>Соревнования четвертого уровня разделяются:</w:t>
      </w:r>
      <w:r w:rsidR="00696F07" w:rsidRPr="007D7692">
        <w:rPr>
          <w:sz w:val="24"/>
        </w:rPr>
        <w:t xml:space="preserve"> </w:t>
      </w:r>
      <w:r w:rsidRPr="007D7692">
        <w:rPr>
          <w:sz w:val="24"/>
        </w:rPr>
        <w:t>на чемпионаты и пе</w:t>
      </w:r>
      <w:r w:rsidR="00237DB5" w:rsidRPr="007D7692">
        <w:rPr>
          <w:sz w:val="24"/>
        </w:rPr>
        <w:t>рвенства районов, городов</w:t>
      </w:r>
      <w:r w:rsidRPr="007D7692">
        <w:rPr>
          <w:sz w:val="24"/>
        </w:rPr>
        <w:t>;</w:t>
      </w:r>
      <w:r w:rsidR="00696F07" w:rsidRPr="007D7692">
        <w:rPr>
          <w:sz w:val="24"/>
        </w:rPr>
        <w:t xml:space="preserve"> </w:t>
      </w:r>
      <w:r w:rsidRPr="007D7692">
        <w:rPr>
          <w:sz w:val="24"/>
        </w:rPr>
        <w:t>на массовые, комплексные, классификационные соревнования на</w:t>
      </w:r>
      <w:r w:rsidR="00696F07" w:rsidRPr="007D7692">
        <w:rPr>
          <w:sz w:val="24"/>
        </w:rPr>
        <w:t xml:space="preserve"> уровне районов, городов.</w:t>
      </w:r>
    </w:p>
    <w:p w:rsidR="000934A7" w:rsidRPr="007D7692" w:rsidRDefault="000934A7" w:rsidP="004C5A5D">
      <w:pPr>
        <w:pStyle w:val="a6"/>
        <w:widowControl w:val="0"/>
        <w:numPr>
          <w:ilvl w:val="1"/>
          <w:numId w:val="2"/>
        </w:numPr>
        <w:tabs>
          <w:tab w:val="clear" w:pos="2160"/>
          <w:tab w:val="num" w:pos="720"/>
        </w:tabs>
        <w:ind w:left="0" w:firstLine="709"/>
        <w:jc w:val="both"/>
        <w:rPr>
          <w:sz w:val="24"/>
        </w:rPr>
      </w:pPr>
      <w:r w:rsidRPr="007D7692">
        <w:rPr>
          <w:sz w:val="24"/>
        </w:rPr>
        <w:t>Соревнования пятого уровня проводятся:</w:t>
      </w:r>
      <w:r w:rsidR="00012A90" w:rsidRPr="007D7692">
        <w:rPr>
          <w:sz w:val="24"/>
        </w:rPr>
        <w:t xml:space="preserve"> </w:t>
      </w:r>
      <w:r w:rsidRPr="007D7692">
        <w:rPr>
          <w:sz w:val="24"/>
        </w:rPr>
        <w:t>в спортивных организациях, имеющих право присваивать спортивные разряды;</w:t>
      </w:r>
      <w:r w:rsidR="00012A90" w:rsidRPr="007D7692">
        <w:rPr>
          <w:sz w:val="24"/>
        </w:rPr>
        <w:t xml:space="preserve"> </w:t>
      </w:r>
      <w:r w:rsidRPr="007D7692">
        <w:rPr>
          <w:sz w:val="24"/>
        </w:rPr>
        <w:t xml:space="preserve">на уровне </w:t>
      </w:r>
      <w:r w:rsidR="00012A90" w:rsidRPr="007D7692">
        <w:rPr>
          <w:sz w:val="24"/>
        </w:rPr>
        <w:t>коллективов физической культуры</w:t>
      </w:r>
      <w:r w:rsidRPr="007D7692">
        <w:rPr>
          <w:sz w:val="24"/>
        </w:rPr>
        <w:t>, спортивных клубов и ДЮСШ (не классифицируемые).</w:t>
      </w:r>
    </w:p>
    <w:p w:rsidR="00F76934" w:rsidRPr="007D7692" w:rsidRDefault="00F76934" w:rsidP="004C5A5D">
      <w:pPr>
        <w:widowControl w:val="0"/>
        <w:shd w:val="clear" w:color="auto" w:fill="FFFFFF"/>
        <w:spacing w:line="360" w:lineRule="auto"/>
        <w:ind w:firstLine="709"/>
        <w:jc w:val="center"/>
        <w:rPr>
          <w:b/>
          <w:iCs/>
          <w:color w:val="000000"/>
        </w:rPr>
      </w:pPr>
    </w:p>
    <w:p w:rsidR="00085438" w:rsidRPr="007D7692" w:rsidRDefault="00085438" w:rsidP="004C5A5D">
      <w:pPr>
        <w:widowControl w:val="0"/>
        <w:shd w:val="clear" w:color="auto" w:fill="FFFFFF"/>
        <w:spacing w:line="360" w:lineRule="auto"/>
        <w:ind w:firstLine="709"/>
        <w:jc w:val="center"/>
        <w:rPr>
          <w:b/>
          <w:iCs/>
          <w:color w:val="000000"/>
        </w:rPr>
      </w:pPr>
    </w:p>
    <w:p w:rsidR="000934A7" w:rsidRPr="007D7692" w:rsidRDefault="00751239" w:rsidP="004C5A5D">
      <w:pPr>
        <w:widowControl w:val="0"/>
        <w:shd w:val="clear" w:color="auto" w:fill="FFFFFF"/>
        <w:spacing w:line="360" w:lineRule="auto"/>
        <w:ind w:firstLine="709"/>
        <w:jc w:val="center"/>
        <w:rPr>
          <w:b/>
          <w:iCs/>
          <w:color w:val="000000"/>
        </w:rPr>
      </w:pPr>
      <w:r w:rsidRPr="007D7692">
        <w:rPr>
          <w:b/>
          <w:iCs/>
          <w:color w:val="000000"/>
        </w:rPr>
        <w:t>Система тренировки</w:t>
      </w:r>
    </w:p>
    <w:p w:rsidR="00BD3E30" w:rsidRPr="007D7692" w:rsidRDefault="00BD3E30" w:rsidP="004C5A5D">
      <w:pPr>
        <w:widowControl w:val="0"/>
        <w:shd w:val="clear" w:color="auto" w:fill="FFFFFF"/>
        <w:spacing w:line="360" w:lineRule="auto"/>
        <w:ind w:firstLine="709"/>
        <w:jc w:val="center"/>
        <w:rPr>
          <w:b/>
          <w:iCs/>
          <w:color w:val="000000"/>
        </w:rPr>
      </w:pPr>
    </w:p>
    <w:p w:rsidR="00751239" w:rsidRPr="007D7692" w:rsidRDefault="00751239" w:rsidP="004C5A5D">
      <w:pPr>
        <w:widowControl w:val="0"/>
        <w:shd w:val="clear" w:color="auto" w:fill="FFFFFF"/>
        <w:spacing w:line="360" w:lineRule="auto"/>
        <w:ind w:firstLine="709"/>
        <w:jc w:val="both"/>
        <w:rPr>
          <w:iCs/>
          <w:color w:val="000000"/>
        </w:rPr>
      </w:pPr>
      <w:r w:rsidRPr="007D7692">
        <w:rPr>
          <w:iCs/>
          <w:color w:val="000000"/>
        </w:rPr>
        <w:t>В процессе построения</w:t>
      </w:r>
      <w:r w:rsidR="00237DB5" w:rsidRPr="007D7692">
        <w:rPr>
          <w:iCs/>
          <w:color w:val="000000"/>
        </w:rPr>
        <w:t xml:space="preserve"> многолетней</w:t>
      </w:r>
      <w:r w:rsidRPr="007D7692">
        <w:rPr>
          <w:iCs/>
          <w:color w:val="000000"/>
        </w:rPr>
        <w:t xml:space="preserve"> спортивной подготовки</w:t>
      </w:r>
      <w:r w:rsidR="00012A90" w:rsidRPr="007D7692">
        <w:rPr>
          <w:iCs/>
          <w:color w:val="000000"/>
        </w:rPr>
        <w:t xml:space="preserve"> в дзюдо</w:t>
      </w:r>
      <w:r w:rsidRPr="007D7692">
        <w:rPr>
          <w:iCs/>
          <w:color w:val="000000"/>
        </w:rPr>
        <w:t xml:space="preserve"> важна </w:t>
      </w:r>
      <w:r w:rsidR="002F11CD" w:rsidRPr="007D7692">
        <w:rPr>
          <w:iCs/>
          <w:color w:val="000000"/>
        </w:rPr>
        <w:t>целостность тренировочного процесса, которая обеспечивается:</w:t>
      </w:r>
    </w:p>
    <w:p w:rsidR="002F11CD" w:rsidRPr="007D7692" w:rsidRDefault="002F11CD" w:rsidP="004C5A5D">
      <w:pPr>
        <w:widowControl w:val="0"/>
        <w:numPr>
          <w:ilvl w:val="0"/>
          <w:numId w:val="37"/>
        </w:numPr>
        <w:shd w:val="clear" w:color="auto" w:fill="FFFFFF"/>
        <w:tabs>
          <w:tab w:val="clear" w:pos="1440"/>
          <w:tab w:val="num" w:pos="1080"/>
        </w:tabs>
        <w:spacing w:line="360" w:lineRule="auto"/>
        <w:ind w:left="0" w:firstLine="709"/>
        <w:jc w:val="both"/>
        <w:rPr>
          <w:iCs/>
          <w:color w:val="000000"/>
        </w:rPr>
      </w:pPr>
      <w:r w:rsidRPr="007D7692">
        <w:rPr>
          <w:iCs/>
          <w:color w:val="000000"/>
        </w:rPr>
        <w:t>взаимосвязью различных сторон подготовки дзюдоистов в процессе тренировки (ОФП, СФП, техническая и тактическая подготовка);</w:t>
      </w:r>
    </w:p>
    <w:p w:rsidR="002F11CD" w:rsidRPr="007D7692" w:rsidRDefault="002F11CD" w:rsidP="004C5A5D">
      <w:pPr>
        <w:widowControl w:val="0"/>
        <w:numPr>
          <w:ilvl w:val="0"/>
          <w:numId w:val="37"/>
        </w:numPr>
        <w:shd w:val="clear" w:color="auto" w:fill="FFFFFF"/>
        <w:tabs>
          <w:tab w:val="clear" w:pos="1440"/>
          <w:tab w:val="num" w:pos="1080"/>
        </w:tabs>
        <w:spacing w:line="360" w:lineRule="auto"/>
        <w:ind w:left="0" w:firstLine="709"/>
        <w:jc w:val="both"/>
        <w:rPr>
          <w:iCs/>
          <w:color w:val="000000"/>
        </w:rPr>
      </w:pPr>
      <w:r w:rsidRPr="007D7692">
        <w:rPr>
          <w:iCs/>
          <w:color w:val="000000"/>
        </w:rPr>
        <w:t>соотношением параметров тренировочной нагрузки (объем и интенсивность выполненной тренировочной работы);</w:t>
      </w:r>
    </w:p>
    <w:p w:rsidR="002F11CD" w:rsidRPr="007D7692" w:rsidRDefault="002F11CD" w:rsidP="004C5A5D">
      <w:pPr>
        <w:widowControl w:val="0"/>
        <w:numPr>
          <w:ilvl w:val="0"/>
          <w:numId w:val="37"/>
        </w:numPr>
        <w:shd w:val="clear" w:color="auto" w:fill="FFFFFF"/>
        <w:tabs>
          <w:tab w:val="clear" w:pos="1440"/>
          <w:tab w:val="num" w:pos="1080"/>
        </w:tabs>
        <w:spacing w:line="360" w:lineRule="auto"/>
        <w:ind w:left="0" w:firstLine="709"/>
        <w:jc w:val="both"/>
        <w:rPr>
          <w:iCs/>
          <w:color w:val="000000"/>
        </w:rPr>
      </w:pPr>
      <w:r w:rsidRPr="007D7692">
        <w:rPr>
          <w:iCs/>
          <w:color w:val="000000"/>
        </w:rPr>
        <w:t>определенной последовательностью различных звеньев тренировочного процесса (отдельных занятий, этапов, периодов, циклов).</w:t>
      </w:r>
    </w:p>
    <w:p w:rsidR="002F11CD" w:rsidRPr="007D7692" w:rsidRDefault="00012A90" w:rsidP="004C5A5D">
      <w:pPr>
        <w:widowControl w:val="0"/>
        <w:shd w:val="clear" w:color="auto" w:fill="FFFFFF"/>
        <w:spacing w:line="360" w:lineRule="auto"/>
        <w:ind w:firstLine="709"/>
        <w:jc w:val="both"/>
        <w:rPr>
          <w:iCs/>
          <w:color w:val="000000"/>
        </w:rPr>
      </w:pPr>
      <w:r w:rsidRPr="007D7692">
        <w:rPr>
          <w:iCs/>
          <w:color w:val="000000"/>
        </w:rPr>
        <w:t>Структура</w:t>
      </w:r>
      <w:r w:rsidR="002F11CD" w:rsidRPr="007D7692">
        <w:rPr>
          <w:iCs/>
          <w:color w:val="000000"/>
        </w:rPr>
        <w:t xml:space="preserve"> тренировочного</w:t>
      </w:r>
      <w:r w:rsidRPr="007D7692">
        <w:rPr>
          <w:iCs/>
          <w:color w:val="000000"/>
        </w:rPr>
        <w:t xml:space="preserve"> процесса включае</w:t>
      </w:r>
      <w:r w:rsidR="002F11CD" w:rsidRPr="007D7692">
        <w:rPr>
          <w:iCs/>
          <w:color w:val="000000"/>
        </w:rPr>
        <w:t>т</w:t>
      </w:r>
      <w:r w:rsidRPr="007D7692">
        <w:rPr>
          <w:iCs/>
          <w:color w:val="000000"/>
        </w:rPr>
        <w:t xml:space="preserve"> </w:t>
      </w:r>
      <w:r w:rsidR="006D5154" w:rsidRPr="007D7692">
        <w:rPr>
          <w:iCs/>
          <w:color w:val="000000"/>
        </w:rPr>
        <w:t>3</w:t>
      </w:r>
      <w:r w:rsidR="000539F2" w:rsidRPr="007D7692">
        <w:rPr>
          <w:iCs/>
          <w:color w:val="000000"/>
        </w:rPr>
        <w:t xml:space="preserve"> уровня</w:t>
      </w:r>
      <w:r w:rsidR="002F11CD" w:rsidRPr="007D7692">
        <w:rPr>
          <w:iCs/>
          <w:color w:val="000000"/>
        </w:rPr>
        <w:t>:</w:t>
      </w:r>
    </w:p>
    <w:p w:rsidR="002F11CD" w:rsidRPr="007D7692" w:rsidRDefault="002F11CD" w:rsidP="004C5A5D">
      <w:pPr>
        <w:widowControl w:val="0"/>
        <w:shd w:val="clear" w:color="auto" w:fill="FFFFFF"/>
        <w:spacing w:line="360" w:lineRule="auto"/>
        <w:ind w:firstLine="709"/>
        <w:jc w:val="both"/>
        <w:rPr>
          <w:iCs/>
          <w:color w:val="000000"/>
        </w:rPr>
      </w:pPr>
      <w:r w:rsidRPr="007D7692">
        <w:rPr>
          <w:b/>
          <w:iCs/>
          <w:color w:val="000000"/>
        </w:rPr>
        <w:t>Первый уровень</w:t>
      </w:r>
      <w:r w:rsidRPr="007D7692">
        <w:rPr>
          <w:iCs/>
          <w:color w:val="000000"/>
        </w:rPr>
        <w:t xml:space="preserve"> </w:t>
      </w:r>
      <w:r w:rsidR="00F76934" w:rsidRPr="007D7692">
        <w:rPr>
          <w:iCs/>
          <w:color w:val="000000"/>
        </w:rPr>
        <w:t>—</w:t>
      </w:r>
      <w:r w:rsidRPr="007D7692">
        <w:rPr>
          <w:iCs/>
          <w:color w:val="000000"/>
        </w:rPr>
        <w:t xml:space="preserve"> микроструктуры</w:t>
      </w:r>
      <w:r w:rsidR="00F76934" w:rsidRPr="007D7692">
        <w:rPr>
          <w:iCs/>
          <w:color w:val="000000"/>
        </w:rPr>
        <w:t>,</w:t>
      </w:r>
      <w:r w:rsidRPr="007D7692">
        <w:rPr>
          <w:iCs/>
          <w:color w:val="000000"/>
        </w:rPr>
        <w:t xml:space="preserve"> это структур</w:t>
      </w:r>
      <w:r w:rsidR="00F76934" w:rsidRPr="007D7692">
        <w:rPr>
          <w:iCs/>
          <w:color w:val="000000"/>
        </w:rPr>
        <w:t>ы</w:t>
      </w:r>
      <w:r w:rsidRPr="007D7692">
        <w:rPr>
          <w:iCs/>
          <w:color w:val="000000"/>
        </w:rPr>
        <w:t xml:space="preserve"> отдельного </w:t>
      </w:r>
      <w:r w:rsidR="000539F2" w:rsidRPr="007D7692">
        <w:rPr>
          <w:iCs/>
          <w:color w:val="000000"/>
        </w:rPr>
        <w:t>учебно-</w:t>
      </w:r>
      <w:r w:rsidRPr="007D7692">
        <w:rPr>
          <w:iCs/>
          <w:color w:val="000000"/>
        </w:rPr>
        <w:t>тренировочного занятия и малых циклов (микроциклов), состоящих из нескольких занятий;</w:t>
      </w:r>
    </w:p>
    <w:p w:rsidR="002F11CD" w:rsidRPr="007D7692" w:rsidRDefault="002F11CD" w:rsidP="004C5A5D">
      <w:pPr>
        <w:widowControl w:val="0"/>
        <w:shd w:val="clear" w:color="auto" w:fill="FFFFFF"/>
        <w:spacing w:line="360" w:lineRule="auto"/>
        <w:ind w:firstLine="709"/>
        <w:jc w:val="both"/>
        <w:rPr>
          <w:iCs/>
          <w:color w:val="000000"/>
        </w:rPr>
      </w:pPr>
      <w:r w:rsidRPr="007D7692">
        <w:rPr>
          <w:b/>
          <w:iCs/>
          <w:color w:val="000000"/>
        </w:rPr>
        <w:t>Второй уровень</w:t>
      </w:r>
      <w:r w:rsidRPr="007D7692">
        <w:rPr>
          <w:iCs/>
          <w:color w:val="000000"/>
        </w:rPr>
        <w:t xml:space="preserve"> </w:t>
      </w:r>
      <w:r w:rsidR="00F76934" w:rsidRPr="007D7692">
        <w:rPr>
          <w:iCs/>
          <w:color w:val="000000"/>
        </w:rPr>
        <w:t>—</w:t>
      </w:r>
      <w:r w:rsidRPr="007D7692">
        <w:rPr>
          <w:iCs/>
          <w:color w:val="000000"/>
        </w:rPr>
        <w:t xml:space="preserve"> мезоструктуры</w:t>
      </w:r>
      <w:r w:rsidR="00F76934" w:rsidRPr="007D7692">
        <w:rPr>
          <w:iCs/>
          <w:color w:val="000000"/>
        </w:rPr>
        <w:t>,</w:t>
      </w:r>
      <w:r w:rsidRPr="007D7692">
        <w:rPr>
          <w:iCs/>
          <w:color w:val="000000"/>
        </w:rPr>
        <w:t xml:space="preserve"> структур</w:t>
      </w:r>
      <w:r w:rsidR="00F76934" w:rsidRPr="007D7692">
        <w:rPr>
          <w:iCs/>
          <w:color w:val="000000"/>
        </w:rPr>
        <w:t>ы</w:t>
      </w:r>
      <w:r w:rsidRPr="007D7692">
        <w:rPr>
          <w:iCs/>
          <w:color w:val="000000"/>
        </w:rPr>
        <w:t xml:space="preserve"> средних циклов тренировки (мезоциклов), включающих относительно законченный ряд микроциклов;</w:t>
      </w:r>
    </w:p>
    <w:p w:rsidR="002F11CD" w:rsidRPr="007D7692" w:rsidRDefault="002F11CD" w:rsidP="004C5A5D">
      <w:pPr>
        <w:widowControl w:val="0"/>
        <w:shd w:val="clear" w:color="auto" w:fill="FFFFFF"/>
        <w:spacing w:line="360" w:lineRule="auto"/>
        <w:ind w:firstLine="709"/>
        <w:jc w:val="both"/>
        <w:rPr>
          <w:iCs/>
          <w:color w:val="000000"/>
        </w:rPr>
      </w:pPr>
      <w:r w:rsidRPr="007D7692">
        <w:rPr>
          <w:b/>
          <w:iCs/>
          <w:color w:val="000000"/>
        </w:rPr>
        <w:t>Третий уровень</w:t>
      </w:r>
      <w:r w:rsidRPr="007D7692">
        <w:rPr>
          <w:iCs/>
          <w:color w:val="000000"/>
        </w:rPr>
        <w:t xml:space="preserve"> </w:t>
      </w:r>
      <w:r w:rsidR="00F76934" w:rsidRPr="007D7692">
        <w:rPr>
          <w:iCs/>
          <w:color w:val="000000"/>
        </w:rPr>
        <w:t>—</w:t>
      </w:r>
      <w:r w:rsidRPr="007D7692">
        <w:rPr>
          <w:iCs/>
          <w:color w:val="000000"/>
        </w:rPr>
        <w:t xml:space="preserve"> макроструктуры</w:t>
      </w:r>
      <w:r w:rsidR="00F76934" w:rsidRPr="007D7692">
        <w:rPr>
          <w:iCs/>
          <w:color w:val="000000"/>
        </w:rPr>
        <w:t>,</w:t>
      </w:r>
      <w:r w:rsidRPr="007D7692">
        <w:rPr>
          <w:iCs/>
          <w:color w:val="000000"/>
        </w:rPr>
        <w:t xml:space="preserve"> структур</w:t>
      </w:r>
      <w:r w:rsidR="00F76934" w:rsidRPr="007D7692">
        <w:rPr>
          <w:iCs/>
          <w:color w:val="000000"/>
        </w:rPr>
        <w:t>ы</w:t>
      </w:r>
      <w:r w:rsidRPr="007D7692">
        <w:rPr>
          <w:iCs/>
          <w:color w:val="000000"/>
        </w:rPr>
        <w:t xml:space="preserve"> больших тренировочных циклов (макроциклов) типа полугодичных, годичных, многолетних.</w:t>
      </w:r>
    </w:p>
    <w:p w:rsidR="00F76934" w:rsidRPr="007D7692" w:rsidRDefault="00F76934" w:rsidP="004C5A5D">
      <w:pPr>
        <w:widowControl w:val="0"/>
        <w:shd w:val="clear" w:color="auto" w:fill="FFFFFF"/>
        <w:spacing w:line="360" w:lineRule="auto"/>
        <w:ind w:firstLine="709"/>
        <w:jc w:val="both"/>
        <w:rPr>
          <w:iCs/>
          <w:color w:val="000000"/>
        </w:rPr>
      </w:pPr>
    </w:p>
    <w:p w:rsidR="00085438" w:rsidRPr="007D7692" w:rsidRDefault="00085438" w:rsidP="004C5A5D">
      <w:pPr>
        <w:widowControl w:val="0"/>
        <w:shd w:val="clear" w:color="auto" w:fill="FFFFFF"/>
        <w:spacing w:line="360" w:lineRule="auto"/>
        <w:ind w:firstLine="709"/>
        <w:jc w:val="both"/>
        <w:rPr>
          <w:iCs/>
          <w:color w:val="000000"/>
        </w:rPr>
      </w:pPr>
    </w:p>
    <w:p w:rsidR="00F76934" w:rsidRPr="007D7692" w:rsidRDefault="00012A90" w:rsidP="004C5A5D">
      <w:pPr>
        <w:widowControl w:val="0"/>
        <w:shd w:val="clear" w:color="auto" w:fill="FFFFFF"/>
        <w:spacing w:line="360" w:lineRule="auto"/>
        <w:ind w:firstLine="709"/>
        <w:jc w:val="center"/>
        <w:rPr>
          <w:b/>
          <w:iCs/>
          <w:color w:val="000000"/>
        </w:rPr>
      </w:pPr>
      <w:r w:rsidRPr="007D7692">
        <w:rPr>
          <w:b/>
          <w:iCs/>
          <w:color w:val="000000"/>
        </w:rPr>
        <w:t>Построение тренировки</w:t>
      </w:r>
      <w:r w:rsidR="00237DB5" w:rsidRPr="007D7692">
        <w:rPr>
          <w:b/>
          <w:iCs/>
          <w:color w:val="000000"/>
        </w:rPr>
        <w:t xml:space="preserve"> </w:t>
      </w:r>
    </w:p>
    <w:p w:rsidR="000539F2" w:rsidRPr="007D7692" w:rsidRDefault="00012A90" w:rsidP="004C5A5D">
      <w:pPr>
        <w:widowControl w:val="0"/>
        <w:shd w:val="clear" w:color="auto" w:fill="FFFFFF"/>
        <w:spacing w:line="360" w:lineRule="auto"/>
        <w:ind w:firstLine="709"/>
        <w:jc w:val="center"/>
        <w:rPr>
          <w:b/>
          <w:iCs/>
          <w:color w:val="000000"/>
        </w:rPr>
      </w:pPr>
      <w:r w:rsidRPr="007D7692">
        <w:rPr>
          <w:b/>
          <w:iCs/>
          <w:color w:val="000000"/>
        </w:rPr>
        <w:t>в больших циклах (макроциклах)</w:t>
      </w:r>
    </w:p>
    <w:p w:rsidR="00BD3E30" w:rsidRPr="007D7692" w:rsidRDefault="00BD3E30" w:rsidP="004C5A5D">
      <w:pPr>
        <w:widowControl w:val="0"/>
        <w:shd w:val="clear" w:color="auto" w:fill="FFFFFF"/>
        <w:spacing w:line="360" w:lineRule="auto"/>
        <w:ind w:firstLine="709"/>
        <w:jc w:val="center"/>
        <w:rPr>
          <w:b/>
          <w:iCs/>
          <w:color w:val="000000"/>
        </w:rPr>
      </w:pPr>
    </w:p>
    <w:p w:rsidR="00214892" w:rsidRPr="007D7692" w:rsidRDefault="00214892" w:rsidP="004C5A5D">
      <w:pPr>
        <w:widowControl w:val="0"/>
        <w:shd w:val="clear" w:color="auto" w:fill="FFFFFF"/>
        <w:spacing w:line="360" w:lineRule="auto"/>
        <w:ind w:firstLine="709"/>
        <w:jc w:val="both"/>
      </w:pPr>
      <w:r w:rsidRPr="007D7692">
        <w:t>В каждом макроцикле</w:t>
      </w:r>
      <w:r w:rsidR="00145A6B" w:rsidRPr="007D7692">
        <w:t xml:space="preserve"> тренировки дзюдоистов обычно</w:t>
      </w:r>
      <w:r w:rsidRPr="007D7692">
        <w:t xml:space="preserve"> выделяются три периода </w:t>
      </w:r>
      <w:r w:rsidR="00F76934" w:rsidRPr="007D7692">
        <w:t>—</w:t>
      </w:r>
      <w:r w:rsidRPr="007D7692">
        <w:t xml:space="preserve"> подготовительный, соревновательный и переходный. Продолжительность и содержание периодов и их составляющих этапов подготовки</w:t>
      </w:r>
      <w:r w:rsidR="00012A90" w:rsidRPr="007D7692">
        <w:t xml:space="preserve"> дзюдоистов</w:t>
      </w:r>
      <w:r w:rsidRPr="007D7692">
        <w:t xml:space="preserve"> в пределах отдельного макроцикла</w:t>
      </w:r>
      <w:r w:rsidR="00012A90" w:rsidRPr="007D7692">
        <w:t xml:space="preserve"> определяются </w:t>
      </w:r>
      <w:r w:rsidR="00145A6B" w:rsidRPr="007D7692">
        <w:t>факторами</w:t>
      </w:r>
      <w:r w:rsidRPr="007D7692">
        <w:t xml:space="preserve"> соревновательной деятельности, структурой подготовленности</w:t>
      </w:r>
      <w:r w:rsidR="00012A90" w:rsidRPr="007D7692">
        <w:t>,</w:t>
      </w:r>
      <w:r w:rsidRPr="007D7692">
        <w:t xml:space="preserve"> системой соревнований; </w:t>
      </w:r>
      <w:r w:rsidR="00012A90" w:rsidRPr="007D7692">
        <w:t>этапом многолетней подготовки</w:t>
      </w:r>
      <w:r w:rsidR="00145A6B" w:rsidRPr="007D7692">
        <w:t>;</w:t>
      </w:r>
      <w:r w:rsidR="00012A90" w:rsidRPr="007D7692">
        <w:t xml:space="preserve"> климатическими условиями</w:t>
      </w:r>
      <w:r w:rsidRPr="007D7692">
        <w:t>, материально-техническ</w:t>
      </w:r>
      <w:r w:rsidR="00012A90" w:rsidRPr="007D7692">
        <w:t>ой</w:t>
      </w:r>
      <w:r w:rsidRPr="007D7692">
        <w:t xml:space="preserve"> </w:t>
      </w:r>
      <w:r w:rsidR="00012A90" w:rsidRPr="007D7692">
        <w:t>обеспеченностью</w:t>
      </w:r>
      <w:r w:rsidR="00145A6B" w:rsidRPr="007D7692">
        <w:t xml:space="preserve"> и другими</w:t>
      </w:r>
      <w:r w:rsidRPr="007D7692">
        <w:t>.</w:t>
      </w:r>
    </w:p>
    <w:p w:rsidR="002F11CD" w:rsidRPr="007D7692" w:rsidRDefault="00214892" w:rsidP="004C5A5D">
      <w:pPr>
        <w:widowControl w:val="0"/>
        <w:shd w:val="clear" w:color="auto" w:fill="FFFFFF"/>
        <w:spacing w:line="360" w:lineRule="auto"/>
        <w:ind w:firstLine="709"/>
        <w:jc w:val="both"/>
        <w:rPr>
          <w:iCs/>
          <w:color w:val="000000"/>
        </w:rPr>
      </w:pPr>
      <w:r w:rsidRPr="007D7692">
        <w:t xml:space="preserve">Вне зависимости от вариантов построения </w:t>
      </w:r>
      <w:r w:rsidR="00237DB5" w:rsidRPr="007D7692">
        <w:t>учебно-</w:t>
      </w:r>
      <w:r w:rsidRPr="007D7692">
        <w:t>тренировочного процесса</w:t>
      </w:r>
      <w:r w:rsidR="00012A90" w:rsidRPr="007D7692">
        <w:t xml:space="preserve"> дзюдоистов</w:t>
      </w:r>
      <w:r w:rsidRPr="007D7692">
        <w:t xml:space="preserve"> в течение</w:t>
      </w:r>
      <w:r w:rsidR="00012A90" w:rsidRPr="007D7692">
        <w:t xml:space="preserve"> календарного</w:t>
      </w:r>
      <w:r w:rsidRPr="007D7692">
        <w:t xml:space="preserve"> года в структуре макроцикла просматриваются относительно самостоятельные и в то же время тесно взаимосвязанные по харак</w:t>
      </w:r>
      <w:r w:rsidR="000539F2" w:rsidRPr="007D7692">
        <w:t xml:space="preserve">теру, преемственности задач и </w:t>
      </w:r>
      <w:r w:rsidRPr="007D7692">
        <w:t xml:space="preserve">содержания структурные элементы </w:t>
      </w:r>
      <w:r w:rsidR="0007764E" w:rsidRPr="007D7692">
        <w:t>—</w:t>
      </w:r>
      <w:r w:rsidRPr="007D7692">
        <w:t xml:space="preserve"> периоды, этапы, мезоциклы, микроциклы.</w:t>
      </w:r>
    </w:p>
    <w:p w:rsidR="00214892" w:rsidRPr="007D7692" w:rsidRDefault="00012A90" w:rsidP="004C5A5D">
      <w:pPr>
        <w:pStyle w:val="a7"/>
        <w:widowControl w:val="0"/>
        <w:numPr>
          <w:ilvl w:val="0"/>
          <w:numId w:val="52"/>
        </w:numPr>
        <w:tabs>
          <w:tab w:val="clear" w:pos="1440"/>
          <w:tab w:val="num" w:pos="720"/>
        </w:tabs>
        <w:ind w:left="0" w:firstLine="709"/>
        <w:rPr>
          <w:sz w:val="24"/>
        </w:rPr>
      </w:pPr>
      <w:r w:rsidRPr="007D7692">
        <w:rPr>
          <w:sz w:val="24"/>
        </w:rPr>
        <w:t xml:space="preserve">В подготовительном периоде </w:t>
      </w:r>
      <w:r w:rsidR="00237DB5" w:rsidRPr="007D7692">
        <w:rPr>
          <w:sz w:val="24"/>
        </w:rPr>
        <w:t>у</w:t>
      </w:r>
      <w:r w:rsidR="00214892" w:rsidRPr="007D7692">
        <w:rPr>
          <w:sz w:val="24"/>
        </w:rPr>
        <w:t xml:space="preserve"> </w:t>
      </w:r>
      <w:r w:rsidRPr="007D7692">
        <w:rPr>
          <w:sz w:val="24"/>
        </w:rPr>
        <w:t>дзюдоистов различного</w:t>
      </w:r>
      <w:r w:rsidR="00214892" w:rsidRPr="007D7692">
        <w:rPr>
          <w:sz w:val="24"/>
        </w:rPr>
        <w:t xml:space="preserve"> возраста и кв</w:t>
      </w:r>
      <w:r w:rsidR="00145A6B" w:rsidRPr="007D7692">
        <w:rPr>
          <w:sz w:val="24"/>
        </w:rPr>
        <w:t>а</w:t>
      </w:r>
      <w:r w:rsidR="00237DB5" w:rsidRPr="007D7692">
        <w:rPr>
          <w:sz w:val="24"/>
        </w:rPr>
        <w:t>лификации должны</w:t>
      </w:r>
      <w:r w:rsidR="00214892" w:rsidRPr="007D7692">
        <w:rPr>
          <w:sz w:val="24"/>
        </w:rPr>
        <w:t xml:space="preserve"> создавать</w:t>
      </w:r>
      <w:r w:rsidR="00237DB5" w:rsidRPr="007D7692">
        <w:rPr>
          <w:sz w:val="24"/>
        </w:rPr>
        <w:t>ся</w:t>
      </w:r>
      <w:r w:rsidR="00214892" w:rsidRPr="007D7692">
        <w:rPr>
          <w:sz w:val="24"/>
        </w:rPr>
        <w:t xml:space="preserve"> физические, психические, технические предпосылки для </w:t>
      </w:r>
      <w:r w:rsidRPr="007D7692">
        <w:rPr>
          <w:sz w:val="24"/>
        </w:rPr>
        <w:t>дальнейшей</w:t>
      </w:r>
      <w:r w:rsidR="00214892" w:rsidRPr="007D7692">
        <w:rPr>
          <w:sz w:val="24"/>
        </w:rPr>
        <w:t xml:space="preserve"> специализированной тренировки. </w:t>
      </w:r>
      <w:r w:rsidR="0007764E" w:rsidRPr="007D7692">
        <w:rPr>
          <w:sz w:val="24"/>
        </w:rPr>
        <w:t xml:space="preserve">При этом </w:t>
      </w:r>
      <w:r w:rsidR="00214892" w:rsidRPr="007D7692">
        <w:rPr>
          <w:sz w:val="24"/>
        </w:rPr>
        <w:t>состав</w:t>
      </w:r>
      <w:r w:rsidRPr="007D7692">
        <w:rPr>
          <w:sz w:val="24"/>
        </w:rPr>
        <w:t xml:space="preserve"> </w:t>
      </w:r>
      <w:r w:rsidR="00214892" w:rsidRPr="007D7692">
        <w:rPr>
          <w:sz w:val="24"/>
        </w:rPr>
        <w:t xml:space="preserve">средств и методов </w:t>
      </w:r>
      <w:r w:rsidR="0007764E" w:rsidRPr="007D7692">
        <w:rPr>
          <w:sz w:val="24"/>
        </w:rPr>
        <w:t xml:space="preserve">тренировок </w:t>
      </w:r>
      <w:r w:rsidR="00214892" w:rsidRPr="007D7692">
        <w:rPr>
          <w:sz w:val="24"/>
        </w:rPr>
        <w:t xml:space="preserve">изменяется: увеличивается </w:t>
      </w:r>
      <w:r w:rsidRPr="007D7692">
        <w:rPr>
          <w:sz w:val="24"/>
        </w:rPr>
        <w:t>количество</w:t>
      </w:r>
      <w:r w:rsidR="00214892" w:rsidRPr="007D7692">
        <w:rPr>
          <w:sz w:val="24"/>
        </w:rPr>
        <w:t xml:space="preserve"> соревновательных и специально-подготовительных упражнений, приближенных к соревновательным по форме, структуре и характеру воздействия на организм</w:t>
      </w:r>
      <w:r w:rsidRPr="007D7692">
        <w:rPr>
          <w:sz w:val="24"/>
        </w:rPr>
        <w:t xml:space="preserve"> дзюдоистов</w:t>
      </w:r>
      <w:r w:rsidR="00214892" w:rsidRPr="007D7692">
        <w:rPr>
          <w:sz w:val="24"/>
        </w:rPr>
        <w:t>.</w:t>
      </w:r>
    </w:p>
    <w:p w:rsidR="00012A90" w:rsidRPr="007D7692" w:rsidRDefault="00012A90" w:rsidP="004C5A5D">
      <w:pPr>
        <w:widowControl w:val="0"/>
        <w:numPr>
          <w:ilvl w:val="0"/>
          <w:numId w:val="52"/>
        </w:numPr>
        <w:tabs>
          <w:tab w:val="clear" w:pos="1440"/>
          <w:tab w:val="num" w:pos="720"/>
        </w:tabs>
        <w:spacing w:line="360" w:lineRule="auto"/>
        <w:ind w:left="0" w:firstLine="709"/>
        <w:jc w:val="both"/>
      </w:pPr>
      <w:r w:rsidRPr="007D7692">
        <w:t>Основными задачами соревновательного периода</w:t>
      </w:r>
      <w:r w:rsidR="00237DB5" w:rsidRPr="007D7692">
        <w:t xml:space="preserve"> в подготовке дзюдоистов явля</w:t>
      </w:r>
      <w:r w:rsidR="000539F2" w:rsidRPr="007D7692">
        <w:t>ю</w:t>
      </w:r>
      <w:r w:rsidRPr="007D7692">
        <w:t>тся повышение достигнутого уровня специальной подготовленности и достижение высоких спортивных результатов в соревнованиях. Эти задачи решаются с помощью соревновательных и близких к ним специально-подготовительных упражнений.</w:t>
      </w:r>
    </w:p>
    <w:p w:rsidR="00012A90" w:rsidRPr="007D7692" w:rsidRDefault="00012A90" w:rsidP="004C5A5D">
      <w:pPr>
        <w:widowControl w:val="0"/>
        <w:numPr>
          <w:ilvl w:val="0"/>
          <w:numId w:val="52"/>
        </w:numPr>
        <w:tabs>
          <w:tab w:val="clear" w:pos="1440"/>
          <w:tab w:val="num" w:pos="720"/>
        </w:tabs>
        <w:spacing w:line="360" w:lineRule="auto"/>
        <w:ind w:left="0" w:firstLine="709"/>
        <w:jc w:val="both"/>
      </w:pPr>
      <w:r w:rsidRPr="007D7692">
        <w:t xml:space="preserve">Задачи переходного периода </w:t>
      </w:r>
      <w:r w:rsidR="00ED05AF" w:rsidRPr="007D7692">
        <w:t>—</w:t>
      </w:r>
      <w:r w:rsidRPr="007D7692">
        <w:t xml:space="preserve"> полноценный отдых после тренировочных и соревновательных нагрузок прошедшего года или макроцикла, а также поддержание на определенном уровне тренированности для обеспечения оптимальной готовности </w:t>
      </w:r>
      <w:r w:rsidR="00145A6B" w:rsidRPr="007D7692">
        <w:t>дзюдоистов</w:t>
      </w:r>
      <w:r w:rsidRPr="007D7692">
        <w:t xml:space="preserve"> к началу очередного макроцикла. Особое внимание должно быть обращено</w:t>
      </w:r>
      <w:r w:rsidR="00237DB5" w:rsidRPr="007D7692">
        <w:t xml:space="preserve"> тренерами-преподавателями</w:t>
      </w:r>
      <w:r w:rsidRPr="007D7692">
        <w:t xml:space="preserve"> на полноценное физическое и особенно психическое восстановление</w:t>
      </w:r>
      <w:r w:rsidR="000539F2" w:rsidRPr="007D7692">
        <w:t xml:space="preserve"> дзюдоистов</w:t>
      </w:r>
      <w:r w:rsidRPr="007D7692">
        <w:t>. Продолжительность переходного периода зависит от этапа многолетней подготовки</w:t>
      </w:r>
      <w:r w:rsidR="00145A6B" w:rsidRPr="007D7692">
        <w:t xml:space="preserve"> дзюдоистов</w:t>
      </w:r>
      <w:r w:rsidRPr="007D7692">
        <w:t>, системы построения тренировки в течение года, продолжительности соревновательного периода, сложности и ответственности основных соревновани</w:t>
      </w:r>
      <w:r w:rsidR="00145A6B" w:rsidRPr="007D7692">
        <w:t xml:space="preserve">й сезона, индивидуальных </w:t>
      </w:r>
      <w:r w:rsidRPr="007D7692">
        <w:t>особ</w:t>
      </w:r>
      <w:r w:rsidR="00145A6B" w:rsidRPr="007D7692">
        <w:t>ен</w:t>
      </w:r>
      <w:r w:rsidRPr="007D7692">
        <w:t xml:space="preserve">ностей </w:t>
      </w:r>
      <w:r w:rsidR="00145A6B" w:rsidRPr="007D7692">
        <w:t>дзюдоистов</w:t>
      </w:r>
      <w:r w:rsidRPr="007D7692">
        <w:t>.</w:t>
      </w:r>
      <w:r w:rsidR="00237DB5" w:rsidRPr="007D7692">
        <w:t xml:space="preserve"> </w:t>
      </w:r>
      <w:r w:rsidRPr="007D7692">
        <w:t>В конце переходного периода нагрузка постепенно повышается, уменьшается объем средств активного отдыха, увеличивается число общеподготовительных упражнений.</w:t>
      </w:r>
    </w:p>
    <w:p w:rsidR="00ED05AF" w:rsidRPr="007D7692" w:rsidRDefault="00ED05AF" w:rsidP="004C5A5D">
      <w:pPr>
        <w:widowControl w:val="0"/>
        <w:spacing w:line="360" w:lineRule="auto"/>
        <w:ind w:firstLine="709"/>
        <w:jc w:val="center"/>
        <w:rPr>
          <w:b/>
        </w:rPr>
      </w:pPr>
    </w:p>
    <w:p w:rsidR="00085438" w:rsidRPr="007D7692" w:rsidRDefault="00085438" w:rsidP="004C5A5D">
      <w:pPr>
        <w:widowControl w:val="0"/>
        <w:spacing w:line="360" w:lineRule="auto"/>
        <w:ind w:firstLine="709"/>
        <w:jc w:val="center"/>
        <w:rPr>
          <w:b/>
        </w:rPr>
      </w:pPr>
    </w:p>
    <w:p w:rsidR="00ED05AF" w:rsidRPr="007D7692" w:rsidRDefault="00214892" w:rsidP="004C5A5D">
      <w:pPr>
        <w:widowControl w:val="0"/>
        <w:spacing w:line="360" w:lineRule="auto"/>
        <w:ind w:firstLine="709"/>
        <w:jc w:val="center"/>
        <w:rPr>
          <w:b/>
        </w:rPr>
      </w:pPr>
      <w:r w:rsidRPr="007D7692">
        <w:rPr>
          <w:b/>
        </w:rPr>
        <w:t>Построение тренировки</w:t>
      </w:r>
    </w:p>
    <w:p w:rsidR="00214892" w:rsidRPr="007D7692" w:rsidRDefault="00214892" w:rsidP="004C5A5D">
      <w:pPr>
        <w:widowControl w:val="0"/>
        <w:spacing w:line="360" w:lineRule="auto"/>
        <w:ind w:firstLine="709"/>
        <w:jc w:val="center"/>
        <w:rPr>
          <w:b/>
        </w:rPr>
      </w:pPr>
      <w:r w:rsidRPr="007D7692">
        <w:rPr>
          <w:b/>
        </w:rPr>
        <w:t>в средних циклах (мезоциклах)</w:t>
      </w:r>
    </w:p>
    <w:p w:rsidR="00BD3E30" w:rsidRPr="007D7692" w:rsidRDefault="00BD3E30" w:rsidP="004C5A5D">
      <w:pPr>
        <w:widowControl w:val="0"/>
        <w:spacing w:line="360" w:lineRule="auto"/>
        <w:ind w:firstLine="709"/>
        <w:jc w:val="center"/>
      </w:pPr>
    </w:p>
    <w:p w:rsidR="00214892" w:rsidRPr="007D7692" w:rsidRDefault="00214892" w:rsidP="004C5A5D">
      <w:pPr>
        <w:pStyle w:val="a7"/>
        <w:widowControl w:val="0"/>
        <w:ind w:firstLine="709"/>
        <w:rPr>
          <w:sz w:val="24"/>
        </w:rPr>
      </w:pPr>
      <w:r w:rsidRPr="007D7692">
        <w:rPr>
          <w:sz w:val="24"/>
        </w:rPr>
        <w:t>Мезоструктура представляет собой относительно цел</w:t>
      </w:r>
      <w:r w:rsidR="00ED05AF" w:rsidRPr="007D7692">
        <w:rPr>
          <w:sz w:val="24"/>
        </w:rPr>
        <w:t>ьн</w:t>
      </w:r>
      <w:r w:rsidRPr="007D7692">
        <w:rPr>
          <w:sz w:val="24"/>
        </w:rPr>
        <w:t xml:space="preserve">ый законченный этап </w:t>
      </w:r>
      <w:r w:rsidR="00201462" w:rsidRPr="007D7692">
        <w:rPr>
          <w:sz w:val="24"/>
        </w:rPr>
        <w:t>учебно-</w:t>
      </w:r>
      <w:r w:rsidRPr="007D7692">
        <w:rPr>
          <w:sz w:val="24"/>
        </w:rPr>
        <w:t>тренировочного процесса</w:t>
      </w:r>
      <w:r w:rsidR="004567B0" w:rsidRPr="007D7692">
        <w:rPr>
          <w:sz w:val="24"/>
        </w:rPr>
        <w:t xml:space="preserve"> дзюдоистов</w:t>
      </w:r>
      <w:r w:rsidRPr="007D7692">
        <w:rPr>
          <w:sz w:val="24"/>
        </w:rPr>
        <w:t>, задачей которого является упорядочение процесса</w:t>
      </w:r>
      <w:r w:rsidR="00201462" w:rsidRPr="007D7692">
        <w:rPr>
          <w:sz w:val="24"/>
        </w:rPr>
        <w:t xml:space="preserve"> подготовки</w:t>
      </w:r>
      <w:r w:rsidRPr="007D7692">
        <w:rPr>
          <w:sz w:val="24"/>
        </w:rPr>
        <w:t xml:space="preserve"> в соответствии </w:t>
      </w:r>
      <w:r w:rsidR="008442D0" w:rsidRPr="007D7692">
        <w:rPr>
          <w:sz w:val="24"/>
        </w:rPr>
        <w:t xml:space="preserve">с </w:t>
      </w:r>
      <w:r w:rsidRPr="007D7692">
        <w:rPr>
          <w:sz w:val="24"/>
        </w:rPr>
        <w:t>главной задачей периода или этапа</w:t>
      </w:r>
      <w:r w:rsidR="008442D0" w:rsidRPr="007D7692">
        <w:rPr>
          <w:sz w:val="24"/>
        </w:rPr>
        <w:t xml:space="preserve">. Она </w:t>
      </w:r>
      <w:r w:rsidR="00201462" w:rsidRPr="007D7692">
        <w:rPr>
          <w:sz w:val="24"/>
        </w:rPr>
        <w:t xml:space="preserve">часто </w:t>
      </w:r>
      <w:r w:rsidRPr="007D7692">
        <w:rPr>
          <w:sz w:val="24"/>
        </w:rPr>
        <w:t>реш</w:t>
      </w:r>
      <w:r w:rsidR="004567B0" w:rsidRPr="007D7692">
        <w:rPr>
          <w:sz w:val="24"/>
        </w:rPr>
        <w:t>ает</w:t>
      </w:r>
      <w:r w:rsidRPr="007D7692">
        <w:rPr>
          <w:sz w:val="24"/>
        </w:rPr>
        <w:t xml:space="preserve"> </w:t>
      </w:r>
      <w:r w:rsidR="004567B0" w:rsidRPr="007D7692">
        <w:rPr>
          <w:sz w:val="24"/>
        </w:rPr>
        <w:t>промежуточные</w:t>
      </w:r>
      <w:r w:rsidRPr="007D7692">
        <w:rPr>
          <w:sz w:val="24"/>
        </w:rPr>
        <w:t xml:space="preserve"> задач</w:t>
      </w:r>
      <w:r w:rsidR="004567B0" w:rsidRPr="007D7692">
        <w:rPr>
          <w:sz w:val="24"/>
        </w:rPr>
        <w:t>и</w:t>
      </w:r>
      <w:r w:rsidRPr="007D7692">
        <w:rPr>
          <w:sz w:val="24"/>
        </w:rPr>
        <w:t xml:space="preserve"> подготовки.</w:t>
      </w:r>
    </w:p>
    <w:p w:rsidR="00214892" w:rsidRPr="007D7692" w:rsidRDefault="00214892" w:rsidP="004C5A5D">
      <w:pPr>
        <w:pStyle w:val="a7"/>
        <w:widowControl w:val="0"/>
        <w:ind w:firstLine="709"/>
        <w:rPr>
          <w:sz w:val="24"/>
        </w:rPr>
      </w:pPr>
      <w:r w:rsidRPr="007D7692">
        <w:rPr>
          <w:sz w:val="24"/>
        </w:rPr>
        <w:t>Тренировочный мезоцикл представляет собой структурное образование, включающее от 2 до 6 микроциклов.</w:t>
      </w:r>
      <w:r w:rsidR="004567B0" w:rsidRPr="007D7692">
        <w:rPr>
          <w:sz w:val="24"/>
        </w:rPr>
        <w:t xml:space="preserve"> </w:t>
      </w:r>
      <w:r w:rsidRPr="007D7692">
        <w:rPr>
          <w:sz w:val="24"/>
        </w:rPr>
        <w:t>Внешними признаками мезоцикла являются:</w:t>
      </w:r>
    </w:p>
    <w:p w:rsidR="00214892" w:rsidRPr="007D7692" w:rsidRDefault="004567B0" w:rsidP="004C5A5D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</w:pPr>
      <w:r w:rsidRPr="007D7692">
        <w:t xml:space="preserve">а) </w:t>
      </w:r>
      <w:r w:rsidR="00214892" w:rsidRPr="007D7692">
        <w:t xml:space="preserve">повторное воспроизведение ряда микроциклов (обычно однородных) в единой последовательности, </w:t>
      </w:r>
      <w:r w:rsidR="00201462" w:rsidRPr="007D7692">
        <w:t>или</w:t>
      </w:r>
      <w:r w:rsidR="00214892" w:rsidRPr="007D7692">
        <w:t xml:space="preserve"> чередование различных микроциклов в определенной последовательности. </w:t>
      </w:r>
      <w:r w:rsidR="00201462" w:rsidRPr="007D7692">
        <w:t>В</w:t>
      </w:r>
      <w:r w:rsidR="00214892" w:rsidRPr="007D7692">
        <w:t xml:space="preserve"> подготовительном периоде они чаще повторяются, а в соревновательном чаще чередуются;</w:t>
      </w:r>
    </w:p>
    <w:p w:rsidR="00214892" w:rsidRPr="007D7692" w:rsidRDefault="004567B0" w:rsidP="004C5A5D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u w:val="single"/>
        </w:rPr>
      </w:pPr>
      <w:r w:rsidRPr="007D7692">
        <w:t xml:space="preserve">б) </w:t>
      </w:r>
      <w:r w:rsidR="00214892" w:rsidRPr="007D7692">
        <w:t>част</w:t>
      </w:r>
      <w:r w:rsidR="008442D0" w:rsidRPr="007D7692">
        <w:t>ая ситуация, при которой</w:t>
      </w:r>
      <w:r w:rsidR="00214892" w:rsidRPr="007D7692">
        <w:t xml:space="preserve"> смена одной направленности микроциклов другими характеризует и смену мезоцикла;</w:t>
      </w:r>
    </w:p>
    <w:p w:rsidR="00214892" w:rsidRPr="007D7692" w:rsidRDefault="004567B0" w:rsidP="004C5A5D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u w:val="single"/>
        </w:rPr>
      </w:pPr>
      <w:r w:rsidRPr="007D7692">
        <w:t xml:space="preserve">в) </w:t>
      </w:r>
      <w:r w:rsidR="008442D0" w:rsidRPr="007D7692">
        <w:t>оканчание его</w:t>
      </w:r>
      <w:r w:rsidR="00214892" w:rsidRPr="007D7692">
        <w:t xml:space="preserve"> восстановительным (разгрузочным) микроциклом, соревнованиями или контрольными испытаниями.</w:t>
      </w:r>
    </w:p>
    <w:p w:rsidR="00214892" w:rsidRPr="007D7692" w:rsidRDefault="00F00FE0" w:rsidP="004C5A5D">
      <w:pPr>
        <w:widowControl w:val="0"/>
        <w:spacing w:line="360" w:lineRule="auto"/>
        <w:ind w:firstLine="709"/>
        <w:jc w:val="both"/>
      </w:pPr>
      <w:r w:rsidRPr="007D7692">
        <w:t>В подготовке дзюдоистов применяют различные т</w:t>
      </w:r>
      <w:r w:rsidR="00214892" w:rsidRPr="007D7692">
        <w:t>ипы мезоциклов</w:t>
      </w:r>
      <w:r w:rsidR="000539F2" w:rsidRPr="007D7692">
        <w:t>.</w:t>
      </w:r>
    </w:p>
    <w:p w:rsidR="00214892" w:rsidRPr="007D7692" w:rsidRDefault="00F00FE0" w:rsidP="004C5A5D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</w:pPr>
      <w:r w:rsidRPr="007D7692">
        <w:rPr>
          <w:b/>
        </w:rPr>
        <w:t>В</w:t>
      </w:r>
      <w:r w:rsidR="00214892" w:rsidRPr="007D7692">
        <w:rPr>
          <w:b/>
        </w:rPr>
        <w:t>тягивающий мезоцикл</w:t>
      </w:r>
      <w:r w:rsidR="00214892" w:rsidRPr="007D7692">
        <w:t xml:space="preserve"> характеризуется постепенным подведением </w:t>
      </w:r>
      <w:r w:rsidRPr="007D7692">
        <w:t>дзюдоистов</w:t>
      </w:r>
      <w:r w:rsidR="00214892" w:rsidRPr="007D7692">
        <w:t xml:space="preserve"> к эффективному выполнению специфической тренировочной раб</w:t>
      </w:r>
      <w:r w:rsidRPr="007D7692">
        <w:t>оты,</w:t>
      </w:r>
      <w:r w:rsidR="00237DB5" w:rsidRPr="007D7692">
        <w:t xml:space="preserve"> применяе</w:t>
      </w:r>
      <w:r w:rsidR="00214892" w:rsidRPr="007D7692">
        <w:t>тся в начал</w:t>
      </w:r>
      <w:r w:rsidRPr="007D7692">
        <w:t>е сезона, после болезни и травм</w:t>
      </w:r>
      <w:r w:rsidR="00214892" w:rsidRPr="007D7692">
        <w:t xml:space="preserve"> или запланированных перерывов в </w:t>
      </w:r>
      <w:r w:rsidR="00237DB5" w:rsidRPr="007D7692">
        <w:t>учебно-</w:t>
      </w:r>
      <w:r w:rsidR="00214892" w:rsidRPr="007D7692">
        <w:t>тренировочном процессе.</w:t>
      </w:r>
    </w:p>
    <w:p w:rsidR="00214892" w:rsidRPr="007D7692" w:rsidRDefault="00F00FE0" w:rsidP="004C5A5D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u w:val="single"/>
        </w:rPr>
      </w:pPr>
      <w:r w:rsidRPr="007D7692">
        <w:rPr>
          <w:b/>
        </w:rPr>
        <w:t>Б</w:t>
      </w:r>
      <w:r w:rsidR="00214892" w:rsidRPr="007D7692">
        <w:rPr>
          <w:b/>
        </w:rPr>
        <w:t>азовый мезоцикл</w:t>
      </w:r>
      <w:r w:rsidR="00214892" w:rsidRPr="007D7692">
        <w:t xml:space="preserve"> </w:t>
      </w:r>
      <w:r w:rsidR="008442D0" w:rsidRPr="007D7692">
        <w:t>—</w:t>
      </w:r>
      <w:r w:rsidR="00201462" w:rsidRPr="007D7692">
        <w:t xml:space="preserve"> </w:t>
      </w:r>
      <w:r w:rsidR="00214892" w:rsidRPr="007D7692">
        <w:t xml:space="preserve">основная работа </w:t>
      </w:r>
      <w:r w:rsidR="00201462" w:rsidRPr="007D7692">
        <w:t>с дзюдоистами</w:t>
      </w:r>
      <w:r w:rsidR="008442D0" w:rsidRPr="007D7692">
        <w:t>,</w:t>
      </w:r>
      <w:r w:rsidR="00201462" w:rsidRPr="007D7692">
        <w:t xml:space="preserve"> </w:t>
      </w:r>
      <w:r w:rsidR="00345DD9" w:rsidRPr="007D7692">
        <w:t>предназначена</w:t>
      </w:r>
      <w:r w:rsidR="00201462" w:rsidRPr="007D7692">
        <w:t xml:space="preserve"> </w:t>
      </w:r>
      <w:r w:rsidR="00345DD9" w:rsidRPr="007D7692">
        <w:t xml:space="preserve">для </w:t>
      </w:r>
      <w:r w:rsidR="00214892" w:rsidRPr="007D7692">
        <w:t>повышени</w:t>
      </w:r>
      <w:r w:rsidR="00345DD9" w:rsidRPr="007D7692">
        <w:t>я</w:t>
      </w:r>
      <w:r w:rsidR="00214892" w:rsidRPr="007D7692">
        <w:t xml:space="preserve"> функциональных возможностей основных систем организма, совершенствовани</w:t>
      </w:r>
      <w:r w:rsidR="00345DD9" w:rsidRPr="007D7692">
        <w:t>я</w:t>
      </w:r>
      <w:r w:rsidR="00214892" w:rsidRPr="007D7692">
        <w:t xml:space="preserve"> физической, технической, тактической и психической </w:t>
      </w:r>
      <w:r w:rsidRPr="007D7692">
        <w:t>подготовленности</w:t>
      </w:r>
      <w:r w:rsidR="00345DD9" w:rsidRPr="007D7692">
        <w:t>. Э</w:t>
      </w:r>
      <w:r w:rsidR="00CE0AB8" w:rsidRPr="007D7692">
        <w:t>тот тип мезоцикл</w:t>
      </w:r>
      <w:r w:rsidR="00345DD9" w:rsidRPr="007D7692">
        <w:t>а</w:t>
      </w:r>
      <w:r w:rsidR="00CE0AB8" w:rsidRPr="007D7692">
        <w:t xml:space="preserve"> характеризуе</w:t>
      </w:r>
      <w:r w:rsidR="00214892" w:rsidRPr="007D7692">
        <w:t>тся большой по объему и инте</w:t>
      </w:r>
      <w:r w:rsidRPr="007D7692">
        <w:t>нсивности тренировочной работой</w:t>
      </w:r>
      <w:r w:rsidR="00345DD9" w:rsidRPr="007D7692">
        <w:t>,</w:t>
      </w:r>
      <w:r w:rsidR="00201462" w:rsidRPr="007D7692">
        <w:t xml:space="preserve"> с</w:t>
      </w:r>
      <w:r w:rsidR="00214892" w:rsidRPr="007D7692">
        <w:t>оставля</w:t>
      </w:r>
      <w:r w:rsidR="00345DD9" w:rsidRPr="007D7692">
        <w:t>е</w:t>
      </w:r>
      <w:r w:rsidR="00214892" w:rsidRPr="007D7692">
        <w:t>т основу подготовительного периода</w:t>
      </w:r>
      <w:r w:rsidR="00345DD9" w:rsidRPr="007D7692">
        <w:t xml:space="preserve"> и</w:t>
      </w:r>
      <w:r w:rsidR="00214892" w:rsidRPr="007D7692">
        <w:t xml:space="preserve"> </w:t>
      </w:r>
      <w:r w:rsidR="00345DD9" w:rsidRPr="007D7692">
        <w:t xml:space="preserve">включаются </w:t>
      </w:r>
      <w:r w:rsidR="00214892" w:rsidRPr="007D7692">
        <w:t xml:space="preserve">в соревновательный </w:t>
      </w:r>
      <w:r w:rsidR="00345DD9" w:rsidRPr="007D7692">
        <w:t xml:space="preserve">мезоцикл </w:t>
      </w:r>
      <w:r w:rsidR="00214892" w:rsidRPr="007D7692">
        <w:t>с целью восстановления утраченных в ходе стартов физических качеств.</w:t>
      </w:r>
    </w:p>
    <w:p w:rsidR="00214892" w:rsidRPr="007D7692" w:rsidRDefault="00F00FE0" w:rsidP="004C5A5D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u w:val="single"/>
        </w:rPr>
      </w:pPr>
      <w:r w:rsidRPr="007D7692">
        <w:rPr>
          <w:b/>
        </w:rPr>
        <w:t>К</w:t>
      </w:r>
      <w:r w:rsidR="00214892" w:rsidRPr="007D7692">
        <w:rPr>
          <w:b/>
        </w:rPr>
        <w:t>онтрольно-подготовительный мезоцикл</w:t>
      </w:r>
      <w:r w:rsidR="00214892" w:rsidRPr="007D7692">
        <w:t xml:space="preserve"> </w:t>
      </w:r>
      <w:r w:rsidRPr="007D7692">
        <w:t>решает задачи комплексной подготовки</w:t>
      </w:r>
      <w:r w:rsidR="00201462" w:rsidRPr="007D7692">
        <w:t xml:space="preserve"> дзюдоистов</w:t>
      </w:r>
      <w:r w:rsidRPr="007D7692">
        <w:t>,</w:t>
      </w:r>
      <w:r w:rsidR="00BE731E" w:rsidRPr="007D7692">
        <w:t xml:space="preserve"> включает</w:t>
      </w:r>
      <w:r w:rsidR="00214892" w:rsidRPr="007D7692">
        <w:t xml:space="preserve"> широкое применение соревновательных и специально-подготовительных упражнений, максимально приближенных к соревновательным. Эт</w:t>
      </w:r>
      <w:r w:rsidR="00222F75" w:rsidRPr="007D7692">
        <w:t>от</w:t>
      </w:r>
      <w:r w:rsidR="00214892" w:rsidRPr="007D7692">
        <w:t xml:space="preserve"> мезоцикл характеризу</w:t>
      </w:r>
      <w:r w:rsidR="00222F75" w:rsidRPr="007D7692">
        <w:t>е</w:t>
      </w:r>
      <w:r w:rsidR="00214892" w:rsidRPr="007D7692">
        <w:t>тся высокой интенсивностью тренировочной нагрузки, соответствующей соревновательной или приближенной к ней.</w:t>
      </w:r>
    </w:p>
    <w:p w:rsidR="00214892" w:rsidRPr="007D7692" w:rsidRDefault="00F00FE0" w:rsidP="004C5A5D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u w:val="single"/>
        </w:rPr>
      </w:pPr>
      <w:r w:rsidRPr="007D7692">
        <w:rPr>
          <w:b/>
        </w:rPr>
        <w:t xml:space="preserve">Предсоревновательный </w:t>
      </w:r>
      <w:r w:rsidR="00214892" w:rsidRPr="007D7692">
        <w:rPr>
          <w:b/>
        </w:rPr>
        <w:t>(подводящий) мезоцикл</w:t>
      </w:r>
      <w:r w:rsidR="00214892" w:rsidRPr="007D7692">
        <w:t xml:space="preserve"> </w:t>
      </w:r>
      <w:r w:rsidRPr="007D7692">
        <w:t>содействует целенаправленной</w:t>
      </w:r>
      <w:r w:rsidR="00214892" w:rsidRPr="007D7692">
        <w:t xml:space="preserve"> психическ</w:t>
      </w:r>
      <w:r w:rsidRPr="007D7692">
        <w:t>ой</w:t>
      </w:r>
      <w:r w:rsidR="00214892" w:rsidRPr="007D7692">
        <w:t xml:space="preserve"> и тактическ</w:t>
      </w:r>
      <w:r w:rsidRPr="007D7692">
        <w:t>ой</w:t>
      </w:r>
      <w:r w:rsidR="00214892" w:rsidRPr="007D7692">
        <w:t xml:space="preserve"> по</w:t>
      </w:r>
      <w:r w:rsidRPr="007D7692">
        <w:t>дготовке</w:t>
      </w:r>
      <w:r w:rsidR="00201462" w:rsidRPr="007D7692">
        <w:t xml:space="preserve"> дзюдоистов</w:t>
      </w:r>
      <w:r w:rsidRPr="007D7692">
        <w:t>,</w:t>
      </w:r>
      <w:r w:rsidR="002B65AB" w:rsidRPr="007D7692">
        <w:t xml:space="preserve"> м</w:t>
      </w:r>
      <w:r w:rsidR="00214892" w:rsidRPr="007D7692">
        <w:t>оделир</w:t>
      </w:r>
      <w:r w:rsidR="002B65AB" w:rsidRPr="007D7692">
        <w:t>у</w:t>
      </w:r>
      <w:r w:rsidR="00214892" w:rsidRPr="007D7692">
        <w:t>е</w:t>
      </w:r>
      <w:r w:rsidR="002B65AB" w:rsidRPr="007D7692">
        <w:t>т режим предстоящего соревнования</w:t>
      </w:r>
      <w:r w:rsidR="00B92710" w:rsidRPr="007D7692">
        <w:t xml:space="preserve"> и</w:t>
      </w:r>
      <w:r w:rsidR="00214892" w:rsidRPr="007D7692">
        <w:t xml:space="preserve"> характерен для этапа непосредственной подготовки к главному старту.</w:t>
      </w:r>
    </w:p>
    <w:p w:rsidR="00214892" w:rsidRPr="007D7692" w:rsidRDefault="00F44030" w:rsidP="004C5A5D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u w:val="single"/>
        </w:rPr>
      </w:pPr>
      <w:r w:rsidRPr="007D7692">
        <w:rPr>
          <w:b/>
        </w:rPr>
        <w:t>С</w:t>
      </w:r>
      <w:r w:rsidR="00214892" w:rsidRPr="007D7692">
        <w:rPr>
          <w:b/>
        </w:rPr>
        <w:t>оревновательный мезоцикл</w:t>
      </w:r>
      <w:r w:rsidR="00214892" w:rsidRPr="007D7692">
        <w:t xml:space="preserve"> </w:t>
      </w:r>
      <w:r w:rsidRPr="007D7692">
        <w:t>включает</w:t>
      </w:r>
      <w:r w:rsidR="00214892" w:rsidRPr="007D7692">
        <w:t xml:space="preserve"> увеличен</w:t>
      </w:r>
      <w:r w:rsidRPr="007D7692">
        <w:t>ный</w:t>
      </w:r>
      <w:r w:rsidR="00214892" w:rsidRPr="007D7692">
        <w:t xml:space="preserve"> объем соревновательных упражнений.</w:t>
      </w:r>
    </w:p>
    <w:p w:rsidR="00201462" w:rsidRPr="007D7692" w:rsidRDefault="00F44030" w:rsidP="004C5A5D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</w:pPr>
      <w:r w:rsidRPr="007D7692">
        <w:rPr>
          <w:b/>
        </w:rPr>
        <w:t>В</w:t>
      </w:r>
      <w:r w:rsidR="00214892" w:rsidRPr="007D7692">
        <w:rPr>
          <w:b/>
        </w:rPr>
        <w:t>осстановительный мезоцикл</w:t>
      </w:r>
      <w:r w:rsidR="00214892" w:rsidRPr="007D7692">
        <w:t xml:space="preserve"> составляет основу переходного периода</w:t>
      </w:r>
      <w:r w:rsidR="00201462" w:rsidRPr="007D7692">
        <w:t xml:space="preserve"> подготовк</w:t>
      </w:r>
      <w:r w:rsidR="00B92710" w:rsidRPr="007D7692">
        <w:t>и</w:t>
      </w:r>
      <w:r w:rsidR="00201462" w:rsidRPr="007D7692">
        <w:t xml:space="preserve"> дзюдоистов</w:t>
      </w:r>
      <w:r w:rsidR="00214892" w:rsidRPr="007D7692">
        <w:t xml:space="preserve">. </w:t>
      </w:r>
      <w:r w:rsidR="00B92710" w:rsidRPr="007D7692">
        <w:t>При этом о</w:t>
      </w:r>
      <w:r w:rsidR="00214892" w:rsidRPr="007D7692">
        <w:t>бъем соревновательных и специально-подготовительных упр</w:t>
      </w:r>
      <w:r w:rsidR="00201462" w:rsidRPr="007D7692">
        <w:t>ажнений значительно снижается.</w:t>
      </w:r>
    </w:p>
    <w:p w:rsidR="00214892" w:rsidRPr="007D7692" w:rsidRDefault="00201462" w:rsidP="004C5A5D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</w:pPr>
      <w:r w:rsidRPr="007D7692">
        <w:t>В подготовке дзюдоистов наибольшая и</w:t>
      </w:r>
      <w:r w:rsidR="00214892" w:rsidRPr="007D7692">
        <w:t xml:space="preserve">нтенсивность нагрузки </w:t>
      </w:r>
      <w:r w:rsidRPr="007D7692">
        <w:t>отмечается</w:t>
      </w:r>
      <w:r w:rsidR="00214892" w:rsidRPr="007D7692">
        <w:t xml:space="preserve"> в контрольно-подготовительных, предсоревновательных и соревновательных мезоциклах.</w:t>
      </w:r>
    </w:p>
    <w:p w:rsidR="00F8539E" w:rsidRPr="007D7692" w:rsidRDefault="00F8539E" w:rsidP="004C5A5D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u w:val="single"/>
        </w:rPr>
      </w:pPr>
    </w:p>
    <w:p w:rsidR="00085438" w:rsidRPr="007D7692" w:rsidRDefault="00085438" w:rsidP="004C5A5D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u w:val="single"/>
        </w:rPr>
      </w:pPr>
    </w:p>
    <w:p w:rsidR="00F8539E" w:rsidRPr="007D7692" w:rsidRDefault="00214892" w:rsidP="004C5A5D">
      <w:pPr>
        <w:widowControl w:val="0"/>
        <w:spacing w:line="360" w:lineRule="auto"/>
        <w:ind w:firstLine="709"/>
        <w:jc w:val="center"/>
        <w:rPr>
          <w:b/>
        </w:rPr>
      </w:pPr>
      <w:r w:rsidRPr="007D7692">
        <w:rPr>
          <w:b/>
        </w:rPr>
        <w:t>Построение тренировки</w:t>
      </w:r>
    </w:p>
    <w:p w:rsidR="00214892" w:rsidRPr="007D7692" w:rsidRDefault="00214892" w:rsidP="004C5A5D">
      <w:pPr>
        <w:widowControl w:val="0"/>
        <w:spacing w:line="360" w:lineRule="auto"/>
        <w:ind w:firstLine="709"/>
        <w:jc w:val="center"/>
        <w:rPr>
          <w:b/>
        </w:rPr>
      </w:pPr>
      <w:r w:rsidRPr="007D7692">
        <w:rPr>
          <w:b/>
        </w:rPr>
        <w:t>в малых циклах (микроциклах)</w:t>
      </w:r>
    </w:p>
    <w:p w:rsidR="00BD3E30" w:rsidRPr="007D7692" w:rsidRDefault="00BD3E30" w:rsidP="004C5A5D">
      <w:pPr>
        <w:widowControl w:val="0"/>
        <w:spacing w:line="360" w:lineRule="auto"/>
        <w:ind w:firstLine="709"/>
        <w:jc w:val="center"/>
        <w:rPr>
          <w:b/>
        </w:rPr>
      </w:pPr>
    </w:p>
    <w:p w:rsidR="00BE731E" w:rsidRPr="007D7692" w:rsidRDefault="00214892" w:rsidP="004C5A5D">
      <w:pPr>
        <w:pStyle w:val="a7"/>
        <w:widowControl w:val="0"/>
        <w:ind w:firstLine="709"/>
        <w:rPr>
          <w:sz w:val="24"/>
        </w:rPr>
      </w:pPr>
      <w:r w:rsidRPr="007D7692">
        <w:rPr>
          <w:sz w:val="24"/>
        </w:rPr>
        <w:t xml:space="preserve">Структура малых циклов или микроструктура представляет собой относительно законченные повторяющиеся фрагменты </w:t>
      </w:r>
      <w:r w:rsidR="00522F11" w:rsidRPr="007D7692">
        <w:rPr>
          <w:sz w:val="24"/>
        </w:rPr>
        <w:t>учебно-</w:t>
      </w:r>
      <w:r w:rsidRPr="007D7692">
        <w:rPr>
          <w:sz w:val="24"/>
        </w:rPr>
        <w:t>тренировочного процесса</w:t>
      </w:r>
      <w:r w:rsidR="00F44030" w:rsidRPr="007D7692">
        <w:rPr>
          <w:sz w:val="24"/>
        </w:rPr>
        <w:t xml:space="preserve"> дзюдоистов</w:t>
      </w:r>
      <w:r w:rsidR="00CE0AB8" w:rsidRPr="007D7692">
        <w:rPr>
          <w:sz w:val="24"/>
        </w:rPr>
        <w:t>, состоящих</w:t>
      </w:r>
      <w:r w:rsidRPr="007D7692">
        <w:rPr>
          <w:sz w:val="24"/>
        </w:rPr>
        <w:t xml:space="preserve"> из </w:t>
      </w:r>
      <w:r w:rsidR="00522F11" w:rsidRPr="007D7692">
        <w:rPr>
          <w:sz w:val="24"/>
        </w:rPr>
        <w:t xml:space="preserve">отдельных занятий. </w:t>
      </w:r>
      <w:r w:rsidR="00BE731E" w:rsidRPr="007D7692">
        <w:rPr>
          <w:sz w:val="24"/>
        </w:rPr>
        <w:t>Каждое занятие является упорядоченным звеном</w:t>
      </w:r>
      <w:r w:rsidRPr="007D7692">
        <w:rPr>
          <w:sz w:val="24"/>
        </w:rPr>
        <w:t xml:space="preserve"> процесса</w:t>
      </w:r>
      <w:r w:rsidR="00522F11" w:rsidRPr="007D7692">
        <w:rPr>
          <w:sz w:val="24"/>
        </w:rPr>
        <w:t xml:space="preserve"> подготовки</w:t>
      </w:r>
      <w:r w:rsidRPr="007D7692">
        <w:rPr>
          <w:sz w:val="24"/>
        </w:rPr>
        <w:t xml:space="preserve"> и реша</w:t>
      </w:r>
      <w:r w:rsidR="00BE731E" w:rsidRPr="007D7692">
        <w:rPr>
          <w:sz w:val="24"/>
        </w:rPr>
        <w:t>е</w:t>
      </w:r>
      <w:r w:rsidRPr="007D7692">
        <w:rPr>
          <w:sz w:val="24"/>
        </w:rPr>
        <w:t>т промежуточные задачи.</w:t>
      </w:r>
      <w:r w:rsidR="00F44030" w:rsidRPr="007D7692">
        <w:rPr>
          <w:sz w:val="24"/>
        </w:rPr>
        <w:t xml:space="preserve"> </w:t>
      </w:r>
      <w:r w:rsidRPr="007D7692">
        <w:rPr>
          <w:sz w:val="24"/>
        </w:rPr>
        <w:t xml:space="preserve">Тренировочный микроцикл представляет собой структурное образование продолжительностью от 2 до 14 дней. Построение </w:t>
      </w:r>
      <w:r w:rsidR="00CE0AB8" w:rsidRPr="007D7692">
        <w:rPr>
          <w:sz w:val="24"/>
        </w:rPr>
        <w:t>учебно-</w:t>
      </w:r>
      <w:r w:rsidRPr="007D7692">
        <w:rPr>
          <w:sz w:val="24"/>
        </w:rPr>
        <w:t xml:space="preserve">тренировочного процесса </w:t>
      </w:r>
      <w:r w:rsidR="00522F11" w:rsidRPr="007D7692">
        <w:rPr>
          <w:sz w:val="24"/>
        </w:rPr>
        <w:t xml:space="preserve">дзюдоистов </w:t>
      </w:r>
      <w:r w:rsidRPr="007D7692">
        <w:rPr>
          <w:sz w:val="24"/>
        </w:rPr>
        <w:t>на основе микроциклов позволяет</w:t>
      </w:r>
      <w:r w:rsidR="00BE731E" w:rsidRPr="007D7692">
        <w:rPr>
          <w:sz w:val="24"/>
        </w:rPr>
        <w:t>:</w:t>
      </w:r>
    </w:p>
    <w:p w:rsidR="00BE731E" w:rsidRPr="007D7692" w:rsidRDefault="00214892" w:rsidP="004C5A5D">
      <w:pPr>
        <w:pStyle w:val="a7"/>
        <w:widowControl w:val="0"/>
        <w:numPr>
          <w:ilvl w:val="0"/>
          <w:numId w:val="53"/>
        </w:numPr>
        <w:tabs>
          <w:tab w:val="clear" w:pos="1440"/>
          <w:tab w:val="num" w:pos="720"/>
        </w:tabs>
        <w:ind w:left="0" w:firstLine="709"/>
        <w:rPr>
          <w:sz w:val="24"/>
        </w:rPr>
      </w:pPr>
      <w:r w:rsidRPr="007D7692">
        <w:rPr>
          <w:sz w:val="24"/>
        </w:rPr>
        <w:t>обеспечи</w:t>
      </w:r>
      <w:r w:rsidR="00BE731E" w:rsidRPr="007D7692">
        <w:rPr>
          <w:sz w:val="24"/>
        </w:rPr>
        <w:t>ва</w:t>
      </w:r>
      <w:r w:rsidRPr="007D7692">
        <w:rPr>
          <w:sz w:val="24"/>
        </w:rPr>
        <w:t>ть оптимальную динамику тренировочны</w:t>
      </w:r>
      <w:r w:rsidR="00BE731E" w:rsidRPr="007D7692">
        <w:rPr>
          <w:sz w:val="24"/>
        </w:rPr>
        <w:t>х или соревновательных нагрузок;</w:t>
      </w:r>
    </w:p>
    <w:p w:rsidR="00BE731E" w:rsidRPr="007D7692" w:rsidRDefault="00BE731E" w:rsidP="004C5A5D">
      <w:pPr>
        <w:pStyle w:val="a7"/>
        <w:widowControl w:val="0"/>
        <w:numPr>
          <w:ilvl w:val="0"/>
          <w:numId w:val="53"/>
        </w:numPr>
        <w:tabs>
          <w:tab w:val="clear" w:pos="1440"/>
          <w:tab w:val="num" w:pos="720"/>
        </w:tabs>
        <w:ind w:left="0" w:firstLine="709"/>
        <w:rPr>
          <w:sz w:val="24"/>
        </w:rPr>
      </w:pPr>
      <w:r w:rsidRPr="007D7692">
        <w:rPr>
          <w:sz w:val="24"/>
        </w:rPr>
        <w:t xml:space="preserve">регламентировать </w:t>
      </w:r>
      <w:r w:rsidR="00CE0AB8" w:rsidRPr="007D7692">
        <w:rPr>
          <w:sz w:val="24"/>
        </w:rPr>
        <w:t>адекватное задачам</w:t>
      </w:r>
      <w:r w:rsidRPr="007D7692">
        <w:rPr>
          <w:sz w:val="24"/>
        </w:rPr>
        <w:t xml:space="preserve"> подготовки рациональное</w:t>
      </w:r>
      <w:r w:rsidR="00CE0AB8" w:rsidRPr="007D7692">
        <w:rPr>
          <w:sz w:val="24"/>
        </w:rPr>
        <w:t xml:space="preserve"> </w:t>
      </w:r>
      <w:r w:rsidR="00214892" w:rsidRPr="007D7692">
        <w:rPr>
          <w:sz w:val="24"/>
        </w:rPr>
        <w:t>сочетание различн</w:t>
      </w:r>
      <w:r w:rsidRPr="007D7692">
        <w:rPr>
          <w:sz w:val="24"/>
        </w:rPr>
        <w:t>ых средств и методов тренировки;</w:t>
      </w:r>
    </w:p>
    <w:p w:rsidR="00214892" w:rsidRPr="007D7692" w:rsidRDefault="00BE731E" w:rsidP="004C5A5D">
      <w:pPr>
        <w:pStyle w:val="a7"/>
        <w:widowControl w:val="0"/>
        <w:numPr>
          <w:ilvl w:val="0"/>
          <w:numId w:val="53"/>
        </w:numPr>
        <w:tabs>
          <w:tab w:val="clear" w:pos="1440"/>
          <w:tab w:val="num" w:pos="720"/>
        </w:tabs>
        <w:ind w:left="0" w:firstLine="709"/>
        <w:rPr>
          <w:sz w:val="24"/>
        </w:rPr>
      </w:pPr>
      <w:r w:rsidRPr="007D7692">
        <w:rPr>
          <w:sz w:val="24"/>
        </w:rPr>
        <w:t>планировать</w:t>
      </w:r>
      <w:r w:rsidR="00214892" w:rsidRPr="007D7692">
        <w:rPr>
          <w:sz w:val="24"/>
        </w:rPr>
        <w:t xml:space="preserve"> соответствие между факторами педагогического воздействия</w:t>
      </w:r>
      <w:r w:rsidRPr="007D7692">
        <w:rPr>
          <w:sz w:val="24"/>
        </w:rPr>
        <w:t xml:space="preserve"> на дзюдоистов</w:t>
      </w:r>
      <w:r w:rsidR="00214892" w:rsidRPr="007D7692">
        <w:rPr>
          <w:sz w:val="24"/>
        </w:rPr>
        <w:t xml:space="preserve"> и восстановительными мероприятиями.</w:t>
      </w:r>
    </w:p>
    <w:p w:rsidR="00214892" w:rsidRPr="007D7692" w:rsidRDefault="00CE0AB8" w:rsidP="004C5A5D">
      <w:pPr>
        <w:widowControl w:val="0"/>
        <w:spacing w:line="360" w:lineRule="auto"/>
        <w:ind w:firstLine="709"/>
        <w:jc w:val="both"/>
      </w:pPr>
      <w:r w:rsidRPr="007D7692">
        <w:t>Обобщены в</w:t>
      </w:r>
      <w:r w:rsidR="00214892" w:rsidRPr="007D7692">
        <w:t>нешни</w:t>
      </w:r>
      <w:r w:rsidRPr="007D7692">
        <w:t>е</w:t>
      </w:r>
      <w:r w:rsidR="00214892" w:rsidRPr="007D7692">
        <w:t xml:space="preserve"> признаки микроцикла</w:t>
      </w:r>
      <w:r w:rsidR="00522F11" w:rsidRPr="007D7692">
        <w:t>, влияющи</w:t>
      </w:r>
      <w:r w:rsidRPr="007D7692">
        <w:t>е</w:t>
      </w:r>
      <w:r w:rsidR="00522F11" w:rsidRPr="007D7692">
        <w:t xml:space="preserve"> на регулирование </w:t>
      </w:r>
      <w:r w:rsidRPr="007D7692">
        <w:t>объема и интенсивност</w:t>
      </w:r>
      <w:r w:rsidR="00123E81" w:rsidRPr="007D7692">
        <w:t>ь</w:t>
      </w:r>
      <w:r w:rsidRPr="007D7692">
        <w:t xml:space="preserve"> нагрузок.</w:t>
      </w:r>
    </w:p>
    <w:p w:rsidR="00214892" w:rsidRPr="007D7692" w:rsidRDefault="00522F11" w:rsidP="004C5A5D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</w:pPr>
      <w:r w:rsidRPr="007D7692">
        <w:t xml:space="preserve">а) </w:t>
      </w:r>
      <w:r w:rsidR="00F44030" w:rsidRPr="007D7692">
        <w:t>Н</w:t>
      </w:r>
      <w:r w:rsidR="00214892" w:rsidRPr="007D7692">
        <w:t xml:space="preserve">аличие </w:t>
      </w:r>
      <w:r w:rsidR="00CE0AB8" w:rsidRPr="007D7692">
        <w:t xml:space="preserve">в его структуре </w:t>
      </w:r>
      <w:r w:rsidR="006D5154" w:rsidRPr="007D7692">
        <w:t>2-х</w:t>
      </w:r>
      <w:r w:rsidR="00214892" w:rsidRPr="007D7692">
        <w:t xml:space="preserve"> фаз </w:t>
      </w:r>
      <w:r w:rsidR="00123E81" w:rsidRPr="007D7692">
        <w:t>—</w:t>
      </w:r>
      <w:r w:rsidR="00214892" w:rsidRPr="007D7692">
        <w:t xml:space="preserve"> стимуляционной (кумуляционной) и восстановительной (разгрузка и отдых). </w:t>
      </w:r>
      <w:r w:rsidRPr="007D7692">
        <w:t>Р</w:t>
      </w:r>
      <w:r w:rsidR="00214892" w:rsidRPr="007D7692">
        <w:t xml:space="preserve">авные сочетания (по времени) этих фаз встречаются лишь в тренировке </w:t>
      </w:r>
      <w:r w:rsidRPr="007D7692">
        <w:t xml:space="preserve">дзюдоистов-новичков (при </w:t>
      </w:r>
      <w:r w:rsidR="006D5154" w:rsidRPr="007D7692">
        <w:t>3-х</w:t>
      </w:r>
      <w:r w:rsidRPr="007D7692">
        <w:t xml:space="preserve"> занятиях в неделю, чередующихся с отдыхом)</w:t>
      </w:r>
      <w:r w:rsidR="00214892" w:rsidRPr="007D7692">
        <w:t>. В подготовительном периоде стимуляционная фаза</w:t>
      </w:r>
      <w:r w:rsidRPr="007D7692">
        <w:t xml:space="preserve"> по длительности</w:t>
      </w:r>
      <w:r w:rsidR="00214892" w:rsidRPr="007D7692">
        <w:t xml:space="preserve"> значительно превышает восстановительную; а в соревновательном</w:t>
      </w:r>
      <w:r w:rsidRPr="007D7692">
        <w:t xml:space="preserve"> периоде</w:t>
      </w:r>
      <w:r w:rsidR="00214892" w:rsidRPr="007D7692">
        <w:t xml:space="preserve"> их соотношени</w:t>
      </w:r>
      <w:r w:rsidR="00E44283" w:rsidRPr="007D7692">
        <w:t>я становятся более вариативными.</w:t>
      </w:r>
    </w:p>
    <w:p w:rsidR="00214892" w:rsidRPr="007D7692" w:rsidRDefault="00522F11" w:rsidP="004C5A5D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</w:pPr>
      <w:r w:rsidRPr="007D7692">
        <w:t xml:space="preserve">б) </w:t>
      </w:r>
      <w:r w:rsidR="00F44030" w:rsidRPr="007D7692">
        <w:t>О</w:t>
      </w:r>
      <w:r w:rsidR="00214892" w:rsidRPr="007D7692">
        <w:t xml:space="preserve">кончание микроцикла </w:t>
      </w:r>
      <w:r w:rsidR="00F44030" w:rsidRPr="007D7692">
        <w:t xml:space="preserve">часто </w:t>
      </w:r>
      <w:r w:rsidR="00214892" w:rsidRPr="007D7692">
        <w:t xml:space="preserve">связано с восстановительной фазой, хотя она </w:t>
      </w:r>
      <w:r w:rsidRPr="007D7692">
        <w:t>может планироваться</w:t>
      </w:r>
      <w:r w:rsidR="00214892" w:rsidRPr="007D7692">
        <w:t xml:space="preserve"> и в</w:t>
      </w:r>
      <w:r w:rsidR="00E44283" w:rsidRPr="007D7692">
        <w:t xml:space="preserve"> его</w:t>
      </w:r>
      <w:r w:rsidR="00214892" w:rsidRPr="007D7692">
        <w:t xml:space="preserve"> середине</w:t>
      </w:r>
      <w:r w:rsidR="00E44283" w:rsidRPr="007D7692">
        <w:t>.</w:t>
      </w:r>
    </w:p>
    <w:p w:rsidR="00214892" w:rsidRPr="007D7692" w:rsidRDefault="00522F11" w:rsidP="004C5A5D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</w:pPr>
      <w:r w:rsidRPr="007D7692">
        <w:t xml:space="preserve">в) </w:t>
      </w:r>
      <w:r w:rsidR="00F44030" w:rsidRPr="007D7692">
        <w:t>Р</w:t>
      </w:r>
      <w:r w:rsidR="00214892" w:rsidRPr="007D7692">
        <w:t>егулярная повторяемость в оп</w:t>
      </w:r>
      <w:r w:rsidRPr="007D7692">
        <w:t>ределен</w:t>
      </w:r>
      <w:r w:rsidR="00214892" w:rsidRPr="007D7692">
        <w:t xml:space="preserve">ной последовательности занятий разной направленности, объема и </w:t>
      </w:r>
      <w:r w:rsidR="00E44283" w:rsidRPr="007D7692">
        <w:t>интенсивности о</w:t>
      </w:r>
      <w:r w:rsidR="00F44030" w:rsidRPr="007D7692">
        <w:t>беспечивает решение поставленных задач.</w:t>
      </w:r>
    </w:p>
    <w:p w:rsidR="00214892" w:rsidRPr="007D7692" w:rsidRDefault="00522F11" w:rsidP="004C5A5D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</w:pPr>
      <w:r w:rsidRPr="007D7692">
        <w:t>В подготовке дзюдоистов</w:t>
      </w:r>
      <w:r w:rsidR="00E44283" w:rsidRPr="007D7692">
        <w:t>, занимающихся в учебно-тренировочных</w:t>
      </w:r>
      <w:r w:rsidRPr="007D7692">
        <w:t xml:space="preserve"> </w:t>
      </w:r>
      <w:r w:rsidR="00E44283" w:rsidRPr="007D7692">
        <w:t>группах 3</w:t>
      </w:r>
      <w:r w:rsidR="00123E81" w:rsidRPr="007D7692">
        <w:t>–</w:t>
      </w:r>
      <w:r w:rsidR="00E44283" w:rsidRPr="007D7692">
        <w:t>4</w:t>
      </w:r>
      <w:r w:rsidR="00123E81" w:rsidRPr="007D7692">
        <w:t>-го</w:t>
      </w:r>
      <w:r w:rsidR="00E44283" w:rsidRPr="007D7692">
        <w:t xml:space="preserve"> года обучения </w:t>
      </w:r>
      <w:r w:rsidRPr="007D7692">
        <w:t>применяют</w:t>
      </w:r>
      <w:r w:rsidR="00E44283" w:rsidRPr="007D7692">
        <w:t>ся</w:t>
      </w:r>
      <w:r w:rsidRPr="007D7692">
        <w:t xml:space="preserve"> различные т</w:t>
      </w:r>
      <w:r w:rsidR="00214892" w:rsidRPr="007D7692">
        <w:t>ипы микроциклов</w:t>
      </w:r>
      <w:r w:rsidR="00E44283" w:rsidRPr="007D7692">
        <w:t>.</w:t>
      </w:r>
    </w:p>
    <w:p w:rsidR="00214892" w:rsidRPr="007D7692" w:rsidRDefault="00E44283" w:rsidP="004C5A5D">
      <w:pPr>
        <w:widowControl w:val="0"/>
        <w:spacing w:line="360" w:lineRule="auto"/>
        <w:ind w:firstLine="709"/>
        <w:jc w:val="both"/>
      </w:pPr>
      <w:r w:rsidRPr="007D7692">
        <w:rPr>
          <w:b/>
        </w:rPr>
        <w:t>В</w:t>
      </w:r>
      <w:r w:rsidR="00214892" w:rsidRPr="007D7692">
        <w:rPr>
          <w:b/>
        </w:rPr>
        <w:t>тягивающие</w:t>
      </w:r>
      <w:r w:rsidR="00214892" w:rsidRPr="007D7692">
        <w:t xml:space="preserve"> </w:t>
      </w:r>
      <w:r w:rsidR="00C27AE1" w:rsidRPr="007D7692">
        <w:t>—</w:t>
      </w:r>
      <w:r w:rsidR="00214892" w:rsidRPr="007D7692">
        <w:t xml:space="preserve"> </w:t>
      </w:r>
      <w:r w:rsidR="00522F11" w:rsidRPr="007D7692">
        <w:t>имеют</w:t>
      </w:r>
      <w:r w:rsidR="00214892" w:rsidRPr="007D7692">
        <w:t xml:space="preserve"> невысок</w:t>
      </w:r>
      <w:r w:rsidR="00522F11" w:rsidRPr="007D7692">
        <w:t>ую</w:t>
      </w:r>
      <w:r w:rsidR="00214892" w:rsidRPr="007D7692">
        <w:t xml:space="preserve"> суммарн</w:t>
      </w:r>
      <w:r w:rsidR="00522F11" w:rsidRPr="007D7692">
        <w:t>ую</w:t>
      </w:r>
      <w:r w:rsidR="00214892" w:rsidRPr="007D7692">
        <w:t xml:space="preserve"> нагрузк</w:t>
      </w:r>
      <w:r w:rsidR="00522F11" w:rsidRPr="007D7692">
        <w:t>у</w:t>
      </w:r>
      <w:r w:rsidR="00214892" w:rsidRPr="007D7692">
        <w:t xml:space="preserve"> и направлены на подведение организма </w:t>
      </w:r>
      <w:r w:rsidR="00F44030" w:rsidRPr="007D7692">
        <w:t>дзюдоистов</w:t>
      </w:r>
      <w:r w:rsidR="00214892" w:rsidRPr="007D7692">
        <w:t xml:space="preserve"> к н</w:t>
      </w:r>
      <w:r w:rsidR="00F44030" w:rsidRPr="007D7692">
        <w:t>апряженной тренировочной работе</w:t>
      </w:r>
      <w:r w:rsidR="00522F11" w:rsidRPr="007D7692">
        <w:t xml:space="preserve">, </w:t>
      </w:r>
      <w:r w:rsidR="00C27AE1" w:rsidRPr="007D7692">
        <w:t xml:space="preserve">применяются </w:t>
      </w:r>
      <w:r w:rsidR="00F44030" w:rsidRPr="007D7692">
        <w:t>обычно</w:t>
      </w:r>
      <w:r w:rsidR="00214892" w:rsidRPr="007D7692">
        <w:t xml:space="preserve"> в первом мезоцикле подготовительного периода, а также после болезни</w:t>
      </w:r>
      <w:r w:rsidRPr="007D7692">
        <w:t>.</w:t>
      </w:r>
    </w:p>
    <w:p w:rsidR="00214892" w:rsidRPr="007D7692" w:rsidRDefault="00E44283" w:rsidP="004C5A5D">
      <w:pPr>
        <w:widowControl w:val="0"/>
        <w:spacing w:line="360" w:lineRule="auto"/>
        <w:ind w:firstLine="709"/>
        <w:jc w:val="both"/>
      </w:pPr>
      <w:r w:rsidRPr="007D7692">
        <w:rPr>
          <w:b/>
        </w:rPr>
        <w:t>Б</w:t>
      </w:r>
      <w:r w:rsidR="00214892" w:rsidRPr="007D7692">
        <w:rPr>
          <w:b/>
        </w:rPr>
        <w:t>азовые</w:t>
      </w:r>
      <w:r w:rsidR="00214892" w:rsidRPr="007D7692">
        <w:t xml:space="preserve"> (общеподготовительные) </w:t>
      </w:r>
      <w:r w:rsidR="00C27AE1" w:rsidRPr="007D7692">
        <w:t>—</w:t>
      </w:r>
      <w:r w:rsidR="00214892" w:rsidRPr="007D7692">
        <w:t xml:space="preserve"> характеризуются бол</w:t>
      </w:r>
      <w:r w:rsidR="00F44030" w:rsidRPr="007D7692">
        <w:t>ьшим суммарным объемом нагрузок,</w:t>
      </w:r>
      <w:r w:rsidR="00214892" w:rsidRPr="007D7692">
        <w:t xml:space="preserve"> стимул</w:t>
      </w:r>
      <w:r w:rsidR="00F44030" w:rsidRPr="007D7692">
        <w:t>ируют</w:t>
      </w:r>
      <w:r w:rsidR="00522F11" w:rsidRPr="007D7692">
        <w:t xml:space="preserve"> развитие адаптационных</w:t>
      </w:r>
      <w:r w:rsidR="00F44030" w:rsidRPr="007D7692">
        <w:t xml:space="preserve"> процесс</w:t>
      </w:r>
      <w:r w:rsidR="00522F11" w:rsidRPr="007D7692">
        <w:t>ов</w:t>
      </w:r>
      <w:r w:rsidR="00214892" w:rsidRPr="007D7692">
        <w:t xml:space="preserve"> в организме </w:t>
      </w:r>
      <w:r w:rsidR="00F44030" w:rsidRPr="007D7692">
        <w:t>дзюдоист</w:t>
      </w:r>
      <w:r w:rsidR="00214892" w:rsidRPr="007D7692">
        <w:t>ов, реш</w:t>
      </w:r>
      <w:r w:rsidR="0083269F" w:rsidRPr="007D7692">
        <w:t>ают главные</w:t>
      </w:r>
      <w:r w:rsidR="00214892" w:rsidRPr="007D7692">
        <w:t xml:space="preserve"> задач</w:t>
      </w:r>
      <w:r w:rsidR="0083269F" w:rsidRPr="007D7692">
        <w:t>и</w:t>
      </w:r>
      <w:r w:rsidRPr="007D7692">
        <w:t xml:space="preserve"> тех</w:t>
      </w:r>
      <w:r w:rsidR="00214892" w:rsidRPr="007D7692">
        <w:t xml:space="preserve">нико-тактической, физической, волевой, </w:t>
      </w:r>
      <w:r w:rsidR="0083269F" w:rsidRPr="007D7692">
        <w:t>психической подготовки,</w:t>
      </w:r>
      <w:r w:rsidR="00214892" w:rsidRPr="007D7692">
        <w:t xml:space="preserve"> составляют основное содержание подготовительного периода</w:t>
      </w:r>
      <w:r w:rsidRPr="007D7692">
        <w:t>.</w:t>
      </w:r>
    </w:p>
    <w:p w:rsidR="00E44283" w:rsidRPr="007D7692" w:rsidRDefault="00E44283" w:rsidP="004C5A5D">
      <w:pPr>
        <w:widowControl w:val="0"/>
        <w:spacing w:line="360" w:lineRule="auto"/>
        <w:ind w:firstLine="709"/>
        <w:jc w:val="both"/>
      </w:pPr>
      <w:r w:rsidRPr="007D7692">
        <w:t>Пример построения базового микроцикла для дзюдоистов 13</w:t>
      </w:r>
      <w:r w:rsidR="00C27AE1" w:rsidRPr="007D7692">
        <w:t>–</w:t>
      </w:r>
      <w:r w:rsidRPr="007D7692">
        <w:t>16 лет, направленного на повышение статокинетической устойчивости и одновременном развитии других качеств</w:t>
      </w:r>
      <w:r w:rsidR="00C27AE1" w:rsidRPr="007D7692">
        <w:t xml:space="preserve"> такой</w:t>
      </w:r>
      <w:r w:rsidRPr="007D7692">
        <w:t xml:space="preserve">: понедельник </w:t>
      </w:r>
      <w:r w:rsidR="00C27AE1" w:rsidRPr="007D7692">
        <w:t>—</w:t>
      </w:r>
      <w:r w:rsidRPr="007D7692">
        <w:t xml:space="preserve"> преимущественное развитие быстроты; среда </w:t>
      </w:r>
      <w:r w:rsidR="00C27AE1" w:rsidRPr="007D7692">
        <w:t>—</w:t>
      </w:r>
      <w:r w:rsidRPr="007D7692">
        <w:t xml:space="preserve"> взрывной силы и силовой выносливости; пятница </w:t>
      </w:r>
      <w:r w:rsidR="00C27AE1" w:rsidRPr="007D7692">
        <w:t>—</w:t>
      </w:r>
      <w:r w:rsidRPr="007D7692">
        <w:t xml:space="preserve"> гибкости; понедельник </w:t>
      </w:r>
      <w:r w:rsidR="00C27AE1" w:rsidRPr="007D7692">
        <w:t xml:space="preserve">— </w:t>
      </w:r>
      <w:r w:rsidRPr="007D7692">
        <w:t xml:space="preserve">быстроты; среда </w:t>
      </w:r>
      <w:r w:rsidR="00C27AE1" w:rsidRPr="007D7692">
        <w:t>—</w:t>
      </w:r>
      <w:r w:rsidRPr="007D7692">
        <w:t xml:space="preserve"> силы; пятница </w:t>
      </w:r>
      <w:r w:rsidR="00C27AE1" w:rsidRPr="007D7692">
        <w:t>—</w:t>
      </w:r>
      <w:r w:rsidRPr="007D7692">
        <w:t xml:space="preserve"> преимущественное развитие выносливости (А.</w:t>
      </w:r>
      <w:r w:rsidR="00C27AE1" w:rsidRPr="007D7692">
        <w:t> </w:t>
      </w:r>
      <w:r w:rsidRPr="007D7692">
        <w:t>В.</w:t>
      </w:r>
      <w:r w:rsidR="00C27AE1" w:rsidRPr="007D7692">
        <w:t> </w:t>
      </w:r>
      <w:r w:rsidRPr="007D7692">
        <w:t>Кукис, 1995).</w:t>
      </w:r>
    </w:p>
    <w:p w:rsidR="00214892" w:rsidRPr="007D7692" w:rsidRDefault="00E44283" w:rsidP="004C5A5D">
      <w:pPr>
        <w:pStyle w:val="a7"/>
        <w:widowControl w:val="0"/>
        <w:numPr>
          <w:ilvl w:val="12"/>
          <w:numId w:val="0"/>
        </w:numPr>
        <w:ind w:firstLine="709"/>
        <w:rPr>
          <w:sz w:val="24"/>
        </w:rPr>
      </w:pPr>
      <w:r w:rsidRPr="007D7692">
        <w:rPr>
          <w:b/>
          <w:sz w:val="24"/>
        </w:rPr>
        <w:t>К</w:t>
      </w:r>
      <w:r w:rsidR="00214892" w:rsidRPr="007D7692">
        <w:rPr>
          <w:b/>
          <w:sz w:val="24"/>
        </w:rPr>
        <w:t>онтрольно-подготовительные</w:t>
      </w:r>
      <w:r w:rsidR="00214892" w:rsidRPr="007D7692">
        <w:rPr>
          <w:sz w:val="24"/>
        </w:rPr>
        <w:t xml:space="preserve"> </w:t>
      </w:r>
      <w:r w:rsidR="00522F11" w:rsidRPr="007D7692">
        <w:rPr>
          <w:sz w:val="24"/>
        </w:rPr>
        <w:t xml:space="preserve">можно разделить на </w:t>
      </w:r>
      <w:r w:rsidR="00214892" w:rsidRPr="007D7692">
        <w:rPr>
          <w:sz w:val="24"/>
        </w:rPr>
        <w:t xml:space="preserve">специально-подготовительные </w:t>
      </w:r>
      <w:r w:rsidR="0083269F" w:rsidRPr="007D7692">
        <w:rPr>
          <w:sz w:val="24"/>
        </w:rPr>
        <w:t>(</w:t>
      </w:r>
      <w:r w:rsidR="00214892" w:rsidRPr="007D7692">
        <w:rPr>
          <w:sz w:val="24"/>
        </w:rPr>
        <w:t>направлены</w:t>
      </w:r>
      <w:r w:rsidR="00C27AE1" w:rsidRPr="007D7692">
        <w:rPr>
          <w:sz w:val="24"/>
        </w:rPr>
        <w:t>е</w:t>
      </w:r>
      <w:r w:rsidR="00214892" w:rsidRPr="007D7692">
        <w:rPr>
          <w:sz w:val="24"/>
        </w:rPr>
        <w:t xml:space="preserve"> на достижение необходимого уровня специальной работоспособности в соревнования</w:t>
      </w:r>
      <w:r w:rsidRPr="007D7692">
        <w:rPr>
          <w:sz w:val="24"/>
        </w:rPr>
        <w:t>х) и</w:t>
      </w:r>
      <w:r w:rsidR="0083269F" w:rsidRPr="007D7692">
        <w:rPr>
          <w:sz w:val="24"/>
        </w:rPr>
        <w:t xml:space="preserve"> </w:t>
      </w:r>
      <w:r w:rsidR="00214892" w:rsidRPr="007D7692">
        <w:rPr>
          <w:sz w:val="24"/>
        </w:rPr>
        <w:t xml:space="preserve">модельные </w:t>
      </w:r>
      <w:r w:rsidR="0083269F" w:rsidRPr="007D7692">
        <w:rPr>
          <w:sz w:val="24"/>
        </w:rPr>
        <w:t>(</w:t>
      </w:r>
      <w:r w:rsidR="00214892" w:rsidRPr="007D7692">
        <w:rPr>
          <w:sz w:val="24"/>
        </w:rPr>
        <w:t>моделир</w:t>
      </w:r>
      <w:r w:rsidR="0083269F" w:rsidRPr="007D7692">
        <w:rPr>
          <w:sz w:val="24"/>
        </w:rPr>
        <w:t>ую</w:t>
      </w:r>
      <w:r w:rsidR="00C27AE1" w:rsidRPr="007D7692">
        <w:rPr>
          <w:sz w:val="24"/>
        </w:rPr>
        <w:t>щие</w:t>
      </w:r>
      <w:r w:rsidR="00214892" w:rsidRPr="007D7692">
        <w:rPr>
          <w:sz w:val="24"/>
        </w:rPr>
        <w:t xml:space="preserve"> </w:t>
      </w:r>
      <w:r w:rsidR="00522F11" w:rsidRPr="007D7692">
        <w:rPr>
          <w:sz w:val="24"/>
        </w:rPr>
        <w:t xml:space="preserve">регламент </w:t>
      </w:r>
      <w:r w:rsidR="00214892" w:rsidRPr="007D7692">
        <w:rPr>
          <w:sz w:val="24"/>
        </w:rPr>
        <w:t>соревнова</w:t>
      </w:r>
      <w:r w:rsidR="00522F11" w:rsidRPr="007D7692">
        <w:rPr>
          <w:sz w:val="24"/>
        </w:rPr>
        <w:t>ни</w:t>
      </w:r>
      <w:r w:rsidR="0083269F" w:rsidRPr="007D7692">
        <w:rPr>
          <w:sz w:val="24"/>
        </w:rPr>
        <w:t>й</w:t>
      </w:r>
      <w:r w:rsidR="00522F11" w:rsidRPr="007D7692">
        <w:rPr>
          <w:sz w:val="24"/>
        </w:rPr>
        <w:t xml:space="preserve"> по дзюдо</w:t>
      </w:r>
      <w:r w:rsidR="0083269F" w:rsidRPr="007D7692">
        <w:rPr>
          <w:sz w:val="24"/>
        </w:rPr>
        <w:t xml:space="preserve"> </w:t>
      </w:r>
      <w:r w:rsidR="00214892" w:rsidRPr="007D7692">
        <w:rPr>
          <w:sz w:val="24"/>
        </w:rPr>
        <w:t xml:space="preserve">в процессе </w:t>
      </w:r>
      <w:r w:rsidR="00522F11" w:rsidRPr="007D7692">
        <w:rPr>
          <w:sz w:val="24"/>
        </w:rPr>
        <w:t>учебно-</w:t>
      </w:r>
      <w:r w:rsidR="00214892" w:rsidRPr="007D7692">
        <w:rPr>
          <w:sz w:val="24"/>
        </w:rPr>
        <w:t>тренировочной деятельности</w:t>
      </w:r>
      <w:r w:rsidRPr="007D7692">
        <w:rPr>
          <w:sz w:val="24"/>
        </w:rPr>
        <w:t>).</w:t>
      </w:r>
    </w:p>
    <w:p w:rsidR="00214892" w:rsidRPr="007D7692" w:rsidRDefault="00E44283" w:rsidP="004C5A5D">
      <w:pPr>
        <w:widowControl w:val="0"/>
        <w:spacing w:line="360" w:lineRule="auto"/>
        <w:ind w:firstLine="709"/>
        <w:jc w:val="both"/>
      </w:pPr>
      <w:r w:rsidRPr="007D7692">
        <w:rPr>
          <w:b/>
        </w:rPr>
        <w:t>П</w:t>
      </w:r>
      <w:r w:rsidR="00214892" w:rsidRPr="007D7692">
        <w:rPr>
          <w:b/>
        </w:rPr>
        <w:t>одводящие</w:t>
      </w:r>
      <w:r w:rsidR="00214892" w:rsidRPr="007D7692">
        <w:t xml:space="preserve"> </w:t>
      </w:r>
      <w:r w:rsidR="006F4D8C" w:rsidRPr="007D7692">
        <w:t>—</w:t>
      </w:r>
      <w:r w:rsidR="00214892" w:rsidRPr="007D7692">
        <w:t xml:space="preserve"> </w:t>
      </w:r>
      <w:r w:rsidR="00E169DF" w:rsidRPr="007D7692">
        <w:t xml:space="preserve">их </w:t>
      </w:r>
      <w:r w:rsidR="00214892" w:rsidRPr="007D7692">
        <w:t xml:space="preserve">содержание зависит от </w:t>
      </w:r>
      <w:r w:rsidR="00E169DF" w:rsidRPr="007D7692">
        <w:t>особенностей</w:t>
      </w:r>
      <w:r w:rsidR="00214892" w:rsidRPr="007D7692">
        <w:t xml:space="preserve"> подведения </w:t>
      </w:r>
      <w:r w:rsidR="00E169DF" w:rsidRPr="007D7692">
        <w:t>дзюдоистов</w:t>
      </w:r>
      <w:r w:rsidRPr="007D7692">
        <w:t xml:space="preserve"> к соревнованиям.</w:t>
      </w:r>
    </w:p>
    <w:p w:rsidR="00214892" w:rsidRPr="007D7692" w:rsidRDefault="00E44283" w:rsidP="004C5A5D">
      <w:pPr>
        <w:widowControl w:val="0"/>
        <w:spacing w:line="360" w:lineRule="auto"/>
        <w:ind w:firstLine="709"/>
        <w:jc w:val="both"/>
      </w:pPr>
      <w:r w:rsidRPr="007D7692">
        <w:rPr>
          <w:b/>
        </w:rPr>
        <w:t>В</w:t>
      </w:r>
      <w:r w:rsidR="00214892" w:rsidRPr="007D7692">
        <w:rPr>
          <w:b/>
        </w:rPr>
        <w:t>осстановительные</w:t>
      </w:r>
      <w:r w:rsidR="00214892" w:rsidRPr="007D7692">
        <w:t xml:space="preserve"> </w:t>
      </w:r>
      <w:r w:rsidR="006F4D8C" w:rsidRPr="007D7692">
        <w:t>—</w:t>
      </w:r>
      <w:r w:rsidR="00214892" w:rsidRPr="007D7692">
        <w:t xml:space="preserve"> обычно завершают серию напряженных базовых, контрольно-подготовительных микроциклов</w:t>
      </w:r>
      <w:r w:rsidR="006F4D8C" w:rsidRPr="007D7692">
        <w:t>.</w:t>
      </w:r>
    </w:p>
    <w:p w:rsidR="00214892" w:rsidRPr="007D7692" w:rsidRDefault="00E44283" w:rsidP="004C5A5D">
      <w:pPr>
        <w:widowControl w:val="0"/>
        <w:spacing w:line="360" w:lineRule="auto"/>
        <w:ind w:firstLine="709"/>
        <w:jc w:val="both"/>
      </w:pPr>
      <w:r w:rsidRPr="007D7692">
        <w:rPr>
          <w:b/>
        </w:rPr>
        <w:t>С</w:t>
      </w:r>
      <w:r w:rsidR="00214892" w:rsidRPr="007D7692">
        <w:rPr>
          <w:b/>
        </w:rPr>
        <w:t>оревновательные</w:t>
      </w:r>
      <w:r w:rsidR="00214892" w:rsidRPr="007D7692">
        <w:t xml:space="preserve"> </w:t>
      </w:r>
      <w:r w:rsidR="006F4D8C" w:rsidRPr="007D7692">
        <w:t>—</w:t>
      </w:r>
      <w:r w:rsidR="00214892" w:rsidRPr="007D7692">
        <w:t xml:space="preserve"> имеют режим, соответствующий программе соревнований</w:t>
      </w:r>
      <w:r w:rsidR="00E169DF" w:rsidRPr="007D7692">
        <w:t>, их</w:t>
      </w:r>
      <w:r w:rsidR="00214892" w:rsidRPr="007D7692">
        <w:t xml:space="preserve"> структура и продолжительность определ</w:t>
      </w:r>
      <w:r w:rsidR="0083269F" w:rsidRPr="007D7692">
        <w:t>яются спецификой соревнований в дзюдо.</w:t>
      </w:r>
    </w:p>
    <w:p w:rsidR="006F4D8C" w:rsidRPr="007D7692" w:rsidRDefault="006F4D8C" w:rsidP="004C5A5D">
      <w:pPr>
        <w:widowControl w:val="0"/>
        <w:spacing w:line="360" w:lineRule="auto"/>
        <w:ind w:firstLine="709"/>
        <w:jc w:val="both"/>
      </w:pPr>
    </w:p>
    <w:p w:rsidR="00085438" w:rsidRPr="007D7692" w:rsidRDefault="00085438" w:rsidP="004C5A5D">
      <w:pPr>
        <w:widowControl w:val="0"/>
        <w:spacing w:line="360" w:lineRule="auto"/>
        <w:ind w:firstLine="709"/>
        <w:jc w:val="both"/>
      </w:pPr>
    </w:p>
    <w:p w:rsidR="00201462" w:rsidRPr="007D7692" w:rsidRDefault="00201462" w:rsidP="004C5A5D">
      <w:pPr>
        <w:widowControl w:val="0"/>
        <w:spacing w:line="360" w:lineRule="auto"/>
        <w:ind w:firstLine="709"/>
        <w:jc w:val="center"/>
        <w:rPr>
          <w:b/>
        </w:rPr>
      </w:pPr>
      <w:r w:rsidRPr="007D7692">
        <w:rPr>
          <w:b/>
        </w:rPr>
        <w:t>Построение тренировки юных дзюдоистов</w:t>
      </w:r>
    </w:p>
    <w:p w:rsidR="00BD3E30" w:rsidRPr="007D7692" w:rsidRDefault="00BD3E30" w:rsidP="004C5A5D">
      <w:pPr>
        <w:widowControl w:val="0"/>
        <w:spacing w:line="360" w:lineRule="auto"/>
        <w:ind w:firstLine="709"/>
        <w:jc w:val="center"/>
      </w:pPr>
    </w:p>
    <w:p w:rsidR="00201462" w:rsidRPr="007D7692" w:rsidRDefault="00201462" w:rsidP="004C5A5D">
      <w:pPr>
        <w:widowControl w:val="0"/>
        <w:spacing w:line="360" w:lineRule="auto"/>
        <w:ind w:firstLine="709"/>
        <w:jc w:val="both"/>
      </w:pPr>
      <w:r w:rsidRPr="007D7692">
        <w:t>В подготовке дзюдоистов</w:t>
      </w:r>
      <w:r w:rsidR="00B80988" w:rsidRPr="007D7692">
        <w:t>-</w:t>
      </w:r>
      <w:r w:rsidRPr="007D7692">
        <w:t>новичков (группы начальной подготовки 1-го года обучения) целесообразно выделять</w:t>
      </w:r>
      <w:r w:rsidR="00E44283" w:rsidRPr="007D7692">
        <w:t xml:space="preserve"> один период </w:t>
      </w:r>
      <w:r w:rsidR="00B80988" w:rsidRPr="007D7692">
        <w:t>—</w:t>
      </w:r>
      <w:r w:rsidR="00E44283" w:rsidRPr="007D7692">
        <w:t xml:space="preserve"> подготовительный,</w:t>
      </w:r>
      <w:r w:rsidRPr="007D7692">
        <w:t xml:space="preserve"> включа</w:t>
      </w:r>
      <w:r w:rsidR="00E44283" w:rsidRPr="007D7692">
        <w:t>ющий</w:t>
      </w:r>
      <w:r w:rsidRPr="007D7692">
        <w:t xml:space="preserve"> два этапа.</w:t>
      </w:r>
    </w:p>
    <w:p w:rsidR="00E44283" w:rsidRPr="007D7692" w:rsidRDefault="00201462" w:rsidP="004C5A5D">
      <w:pPr>
        <w:widowControl w:val="0"/>
        <w:numPr>
          <w:ilvl w:val="0"/>
          <w:numId w:val="54"/>
        </w:numPr>
        <w:tabs>
          <w:tab w:val="clear" w:pos="1440"/>
          <w:tab w:val="num" w:pos="720"/>
        </w:tabs>
        <w:spacing w:line="360" w:lineRule="auto"/>
        <w:ind w:left="0" w:firstLine="709"/>
        <w:jc w:val="both"/>
      </w:pPr>
      <w:r w:rsidRPr="007D7692">
        <w:t>Этап набора и комплектования учебной группы.</w:t>
      </w:r>
    </w:p>
    <w:p w:rsidR="00201462" w:rsidRPr="007D7692" w:rsidRDefault="00201462" w:rsidP="004C5A5D">
      <w:pPr>
        <w:widowControl w:val="0"/>
        <w:spacing w:line="360" w:lineRule="auto"/>
        <w:ind w:firstLine="709"/>
        <w:jc w:val="both"/>
      </w:pPr>
      <w:r w:rsidRPr="007D7692">
        <w:t>Требует от тренера-преподавателя по дзюдо проявления высокого уровня организаторских и коммуникативных способностей. В современных социальных условиях набор детей в группы</w:t>
      </w:r>
      <w:r w:rsidR="00E44283" w:rsidRPr="007D7692">
        <w:t xml:space="preserve"> начальной подготовки</w:t>
      </w:r>
      <w:r w:rsidRPr="007D7692">
        <w:t xml:space="preserve"> для занятий дзюдо усложняется рядом факторов: снижение интереса к спортивным занятиям; возраст набора детей в дзюдо (10 лет) совпадает с набором </w:t>
      </w:r>
      <w:r w:rsidR="00B80988" w:rsidRPr="007D7692">
        <w:t xml:space="preserve">в другие виды единоборств, </w:t>
      </w:r>
      <w:r w:rsidRPr="007D7692">
        <w:t xml:space="preserve">в игровые виды спорта, что «рассеивает» потенциально способных детей по разным секциям; низкий уровень здоровья </w:t>
      </w:r>
      <w:r w:rsidR="00E44283" w:rsidRPr="007D7692">
        <w:t xml:space="preserve">значительной части </w:t>
      </w:r>
      <w:r w:rsidRPr="007D7692">
        <w:t>детей не позволяет им заниматься дзюдо</w:t>
      </w:r>
      <w:r w:rsidR="00E44283" w:rsidRPr="007D7692">
        <w:t xml:space="preserve"> и другие</w:t>
      </w:r>
      <w:r w:rsidRPr="007D7692">
        <w:t>.</w:t>
      </w:r>
    </w:p>
    <w:p w:rsidR="00201462" w:rsidRPr="007D7692" w:rsidRDefault="00201462" w:rsidP="004C5A5D">
      <w:pPr>
        <w:widowControl w:val="0"/>
        <w:spacing w:line="360" w:lineRule="auto"/>
        <w:ind w:firstLine="709"/>
        <w:jc w:val="both"/>
      </w:pPr>
      <w:r w:rsidRPr="007D7692">
        <w:t xml:space="preserve">На этом этапе тренер-преподаватель посещает школы, </w:t>
      </w:r>
      <w:r w:rsidR="001B05D1" w:rsidRPr="007D7692">
        <w:t>выступает на</w:t>
      </w:r>
      <w:r w:rsidRPr="007D7692">
        <w:t xml:space="preserve"> родительских собраниях с объявл</w:t>
      </w:r>
      <w:r w:rsidR="00E44283" w:rsidRPr="007D7692">
        <w:t>ением о наборе в секцию дзюдо, п</w:t>
      </w:r>
      <w:r w:rsidRPr="007D7692">
        <w:t xml:space="preserve">роводит запись </w:t>
      </w:r>
      <w:r w:rsidR="00E44283" w:rsidRPr="007D7692">
        <w:t>в секцию по месту спортивных занятий. При проведении набора э</w:t>
      </w:r>
      <w:r w:rsidRPr="007D7692">
        <w:t>ффективна раздача объявлений в школах и организация наглядной информации о занятиях дзюдо для родителей, проводимая на базе спортивных школ и коллективов физической культуры. Информация о занятиях должна включать: название спортивной базы, указание вида спорта, требования к занимающи</w:t>
      </w:r>
      <w:r w:rsidR="001B05D1" w:rsidRPr="007D7692">
        <w:t>м</w:t>
      </w:r>
      <w:r w:rsidRPr="007D7692">
        <w:t>ся (возраст, пол, наличие медицинской справки), расписание учебно-тренировочных занятий, сведения о тренере</w:t>
      </w:r>
      <w:r w:rsidR="009A619A" w:rsidRPr="007D7692">
        <w:t>-преподавател</w:t>
      </w:r>
      <w:r w:rsidR="001B05D1" w:rsidRPr="007D7692">
        <w:t>е</w:t>
      </w:r>
      <w:r w:rsidRPr="007D7692">
        <w:t xml:space="preserve"> (ФИО, спортивная квалификация), адрес и телефон спортивной организации</w:t>
      </w:r>
      <w:r w:rsidR="001B05D1" w:rsidRPr="007D7692">
        <w:t>)</w:t>
      </w:r>
      <w:r w:rsidRPr="007D7692">
        <w:t>.</w:t>
      </w:r>
    </w:p>
    <w:p w:rsidR="00201462" w:rsidRPr="007D7692" w:rsidRDefault="00201462" w:rsidP="004C5A5D">
      <w:pPr>
        <w:widowControl w:val="0"/>
        <w:shd w:val="clear" w:color="auto" w:fill="FFFFFF"/>
        <w:spacing w:line="360" w:lineRule="auto"/>
        <w:ind w:firstLine="709"/>
        <w:jc w:val="both"/>
      </w:pPr>
      <w:r w:rsidRPr="007D7692">
        <w:t>Комплектование учебной группы для зан</w:t>
      </w:r>
      <w:r w:rsidR="00E44283" w:rsidRPr="007D7692">
        <w:t>ятий дзюдо происходит согласно нормативным требованиям</w:t>
      </w:r>
      <w:r w:rsidRPr="007D7692">
        <w:t xml:space="preserve"> к возрасту и количеству занимающихся. </w:t>
      </w:r>
      <w:r w:rsidRPr="007D7692">
        <w:rPr>
          <w:bCs/>
          <w:color w:val="000000"/>
        </w:rPr>
        <w:t>На этап начальной подготовки</w:t>
      </w:r>
      <w:r w:rsidRPr="007D7692">
        <w:rPr>
          <w:b/>
          <w:bCs/>
          <w:color w:val="000000"/>
        </w:rPr>
        <w:t xml:space="preserve"> </w:t>
      </w:r>
      <w:r w:rsidRPr="007D7692">
        <w:rPr>
          <w:color w:val="000000"/>
        </w:rPr>
        <w:t xml:space="preserve">зачисляются учащиеся общеобразовательных школ, желающие заниматься дзюдо и имеющие </w:t>
      </w:r>
      <w:r w:rsidR="00BE6B41" w:rsidRPr="007D7692">
        <w:rPr>
          <w:color w:val="000000"/>
        </w:rPr>
        <w:t xml:space="preserve">справку от </w:t>
      </w:r>
      <w:r w:rsidRPr="007D7692">
        <w:rPr>
          <w:color w:val="000000"/>
        </w:rPr>
        <w:t>педиатра. На этом этапе</w:t>
      </w:r>
      <w:r w:rsidR="00E44283" w:rsidRPr="007D7692">
        <w:rPr>
          <w:color w:val="000000"/>
        </w:rPr>
        <w:t xml:space="preserve"> с детьми</w:t>
      </w:r>
      <w:r w:rsidRPr="007D7692">
        <w:rPr>
          <w:color w:val="000000"/>
        </w:rPr>
        <w:t xml:space="preserve"> осуществляется физкультурно-оздоровительная и воспитательная работа, направленная на </w:t>
      </w:r>
      <w:r w:rsidR="00E44283" w:rsidRPr="007D7692">
        <w:rPr>
          <w:color w:val="000000"/>
        </w:rPr>
        <w:t>формирование</w:t>
      </w:r>
      <w:r w:rsidRPr="007D7692">
        <w:rPr>
          <w:color w:val="000000"/>
        </w:rPr>
        <w:t xml:space="preserve"> интереса к занятиям дзюдо, на разностороннюю физическую подготовку, на освоение гигиенических знаний.</w:t>
      </w:r>
    </w:p>
    <w:p w:rsidR="00E44283" w:rsidRPr="007D7692" w:rsidRDefault="00201462" w:rsidP="004C5A5D">
      <w:pPr>
        <w:widowControl w:val="0"/>
        <w:numPr>
          <w:ilvl w:val="0"/>
          <w:numId w:val="54"/>
        </w:numPr>
        <w:tabs>
          <w:tab w:val="clear" w:pos="1440"/>
          <w:tab w:val="num" w:pos="720"/>
        </w:tabs>
        <w:spacing w:line="360" w:lineRule="auto"/>
        <w:ind w:left="0" w:firstLine="709"/>
        <w:jc w:val="both"/>
      </w:pPr>
      <w:r w:rsidRPr="007D7692">
        <w:t>Этап ознакомления с основными средствами подготовки дзюдоистов</w:t>
      </w:r>
      <w:r w:rsidR="00E44283" w:rsidRPr="007D7692">
        <w:t>.</w:t>
      </w:r>
    </w:p>
    <w:p w:rsidR="00201462" w:rsidRPr="007D7692" w:rsidRDefault="00E44283" w:rsidP="004C5A5D">
      <w:pPr>
        <w:widowControl w:val="0"/>
        <w:spacing w:line="360" w:lineRule="auto"/>
        <w:ind w:firstLine="709"/>
        <w:jc w:val="both"/>
      </w:pPr>
      <w:r w:rsidRPr="007D7692">
        <w:t>З</w:t>
      </w:r>
      <w:r w:rsidR="00201462" w:rsidRPr="007D7692">
        <w:t>анимает около 4</w:t>
      </w:r>
      <w:r w:rsidR="00BE6B41" w:rsidRPr="007D7692">
        <w:t>–</w:t>
      </w:r>
      <w:r w:rsidR="00201462" w:rsidRPr="007D7692">
        <w:t>5 месяцев (ноябрь</w:t>
      </w:r>
      <w:r w:rsidR="00BE6B41" w:rsidRPr="007D7692">
        <w:t>–</w:t>
      </w:r>
      <w:r w:rsidR="00201462" w:rsidRPr="007D7692">
        <w:t>март)</w:t>
      </w:r>
      <w:r w:rsidR="00BE6B41" w:rsidRPr="007D7692">
        <w:t xml:space="preserve"> и</w:t>
      </w:r>
      <w:r w:rsidR="00201462" w:rsidRPr="007D7692">
        <w:t xml:space="preserve"> предполагает изучение основных средств</w:t>
      </w:r>
      <w:r w:rsidR="00BE6B41" w:rsidRPr="007D7692">
        <w:t xml:space="preserve"> дзюдо</w:t>
      </w:r>
      <w:r w:rsidR="00201462" w:rsidRPr="007D7692">
        <w:t>:</w:t>
      </w:r>
    </w:p>
    <w:p w:rsidR="00201462" w:rsidRPr="007D7692" w:rsidRDefault="00201462" w:rsidP="004C5A5D">
      <w:pPr>
        <w:widowControl w:val="0"/>
        <w:spacing w:line="360" w:lineRule="auto"/>
        <w:ind w:firstLine="709"/>
        <w:jc w:val="both"/>
      </w:pPr>
      <w:r w:rsidRPr="007D7692">
        <w:t>а) средства технико-тактической подготовки</w:t>
      </w:r>
      <w:r w:rsidR="00E44283" w:rsidRPr="007D7692">
        <w:t>,</w:t>
      </w:r>
      <w:r w:rsidRPr="007D7692">
        <w:t xml:space="preserve"> формир</w:t>
      </w:r>
      <w:r w:rsidR="00E44283" w:rsidRPr="007D7692">
        <w:t>ующие у юных дзюдоистов умения безопасного падения и</w:t>
      </w:r>
      <w:r w:rsidRPr="007D7692">
        <w:t xml:space="preserve"> технических и тактических действий</w:t>
      </w:r>
      <w:r w:rsidR="00BE6B41" w:rsidRPr="007D7692">
        <w:t>,</w:t>
      </w:r>
      <w:r w:rsidR="009A619A" w:rsidRPr="007D7692">
        <w:t xml:space="preserve"> соответствующих возрасту</w:t>
      </w:r>
      <w:r w:rsidRPr="007D7692">
        <w:t>, участие в соревнованиях по ОФП и в аттестационных соревнованиях;</w:t>
      </w:r>
    </w:p>
    <w:p w:rsidR="00201462" w:rsidRPr="007D7692" w:rsidRDefault="00201462" w:rsidP="004C5A5D">
      <w:pPr>
        <w:widowControl w:val="0"/>
        <w:spacing w:line="360" w:lineRule="auto"/>
        <w:ind w:firstLine="709"/>
        <w:jc w:val="both"/>
      </w:pPr>
      <w:r w:rsidRPr="007D7692">
        <w:t>б) средства физической подготовки</w:t>
      </w:r>
      <w:r w:rsidR="009A619A" w:rsidRPr="007D7692">
        <w:t>,</w:t>
      </w:r>
      <w:r w:rsidRPr="007D7692">
        <w:t xml:space="preserve"> стимулирую</w:t>
      </w:r>
      <w:r w:rsidR="00E44283" w:rsidRPr="007D7692">
        <w:t>щие</w:t>
      </w:r>
      <w:r w:rsidRPr="007D7692">
        <w:t xml:space="preserve"> укрепление здоровья и всестороннее физическое развитие</w:t>
      </w:r>
      <w:r w:rsidR="009A619A" w:rsidRPr="007D7692">
        <w:t xml:space="preserve"> детей,</w:t>
      </w:r>
      <w:r w:rsidRPr="007D7692">
        <w:t xml:space="preserve"> занимающихся дзюдо</w:t>
      </w:r>
      <w:r w:rsidR="009A619A" w:rsidRPr="007D7692">
        <w:t>,</w:t>
      </w:r>
      <w:r w:rsidRPr="007D7692">
        <w:t xml:space="preserve"> на основе рационального применения общеподготовительных упражнений;</w:t>
      </w:r>
    </w:p>
    <w:p w:rsidR="00201462" w:rsidRPr="007D7692" w:rsidRDefault="00201462" w:rsidP="004C5A5D">
      <w:pPr>
        <w:widowControl w:val="0"/>
        <w:spacing w:line="360" w:lineRule="auto"/>
        <w:ind w:firstLine="709"/>
        <w:jc w:val="both"/>
      </w:pPr>
      <w:r w:rsidRPr="007D7692">
        <w:t>в) средства теоретической подготовки</w:t>
      </w:r>
      <w:r w:rsidR="009A619A" w:rsidRPr="007D7692">
        <w:t>,</w:t>
      </w:r>
      <w:r w:rsidRPr="007D7692">
        <w:t xml:space="preserve"> направлен</w:t>
      </w:r>
      <w:r w:rsidR="00E44283" w:rsidRPr="007D7692">
        <w:t>н</w:t>
      </w:r>
      <w:r w:rsidRPr="007D7692">
        <w:t>ы</w:t>
      </w:r>
      <w:r w:rsidR="00E44283" w:rsidRPr="007D7692">
        <w:t>е</w:t>
      </w:r>
      <w:r w:rsidRPr="007D7692">
        <w:t xml:space="preserve"> на </w:t>
      </w:r>
      <w:r w:rsidR="00723954" w:rsidRPr="007D7692">
        <w:t xml:space="preserve">получение </w:t>
      </w:r>
      <w:r w:rsidRPr="007D7692">
        <w:t>знаний о дзюдо, его значении для</w:t>
      </w:r>
      <w:r w:rsidR="009A619A" w:rsidRPr="007D7692">
        <w:t xml:space="preserve"> укрепления</w:t>
      </w:r>
      <w:r w:rsidRPr="007D7692">
        <w:t xml:space="preserve"> здоровья занимающихся</w:t>
      </w:r>
      <w:r w:rsidR="00E44283" w:rsidRPr="007D7692">
        <w:t>, правилах соревнований</w:t>
      </w:r>
      <w:r w:rsidRPr="007D7692">
        <w:t xml:space="preserve"> и организации занятий дзюдо.</w:t>
      </w:r>
    </w:p>
    <w:p w:rsidR="00E44283" w:rsidRPr="007D7692" w:rsidRDefault="00201462" w:rsidP="004C5A5D">
      <w:pPr>
        <w:widowControl w:val="0"/>
        <w:numPr>
          <w:ilvl w:val="0"/>
          <w:numId w:val="54"/>
        </w:numPr>
        <w:tabs>
          <w:tab w:val="clear" w:pos="1440"/>
          <w:tab w:val="num" w:pos="720"/>
        </w:tabs>
        <w:spacing w:line="360" w:lineRule="auto"/>
        <w:ind w:left="0" w:firstLine="709"/>
        <w:jc w:val="both"/>
      </w:pPr>
      <w:r w:rsidRPr="007D7692">
        <w:t>Этап подготовки и выполнения программных требований</w:t>
      </w:r>
      <w:r w:rsidR="00E44283" w:rsidRPr="007D7692">
        <w:t>.</w:t>
      </w:r>
    </w:p>
    <w:p w:rsidR="00201462" w:rsidRPr="007D7692" w:rsidRDefault="00E44283" w:rsidP="004C5A5D">
      <w:pPr>
        <w:widowControl w:val="0"/>
        <w:spacing w:line="360" w:lineRule="auto"/>
        <w:ind w:firstLine="709"/>
        <w:jc w:val="both"/>
      </w:pPr>
      <w:r w:rsidRPr="007D7692">
        <w:t>О</w:t>
      </w:r>
      <w:r w:rsidR="00201462" w:rsidRPr="007D7692">
        <w:t>пределяет уровень индивидуальной динамики физической подготов</w:t>
      </w:r>
      <w:r w:rsidR="007D6F4B" w:rsidRPr="007D7692">
        <w:t>ленност</w:t>
      </w:r>
      <w:r w:rsidR="00201462" w:rsidRPr="007D7692">
        <w:t>и занимающихся и степень освоения ими основ техники дзюдо (</w:t>
      </w:r>
      <w:r w:rsidRPr="007D7692">
        <w:t>согласно</w:t>
      </w:r>
      <w:r w:rsidR="00201462" w:rsidRPr="007D7692">
        <w:t xml:space="preserve"> аттестационным требованиям).</w:t>
      </w:r>
    </w:p>
    <w:p w:rsidR="00201462" w:rsidRPr="007D7692" w:rsidRDefault="00201462" w:rsidP="004C5A5D">
      <w:pPr>
        <w:widowControl w:val="0"/>
        <w:spacing w:line="360" w:lineRule="auto"/>
        <w:ind w:firstLine="709"/>
        <w:jc w:val="both"/>
      </w:pPr>
      <w:r w:rsidRPr="007D7692">
        <w:t>Планирование подготовки для дзюдоистов на последующих этапах (НП свыше года, УТ до 2-х лет) имеет выраженное сходство. В подготовительном периоде выделяют общеподготовительный и специально-</w:t>
      </w:r>
      <w:r w:rsidR="003D0AE2" w:rsidRPr="007D7692">
        <w:t>подготовительный этап</w:t>
      </w:r>
      <w:r w:rsidRPr="007D7692">
        <w:t>. В соревновательном периоде выделяют 1-й и 2-й соревновательный этап. Переходный период включает переходный этап (спортивный лагерь) и восстановительный (самостоятельная подготовка).</w:t>
      </w:r>
    </w:p>
    <w:p w:rsidR="00201462" w:rsidRPr="007D7692" w:rsidRDefault="00201462" w:rsidP="004C5A5D">
      <w:pPr>
        <w:widowControl w:val="0"/>
        <w:spacing w:line="360" w:lineRule="auto"/>
        <w:ind w:firstLine="709"/>
        <w:jc w:val="both"/>
      </w:pPr>
      <w:r w:rsidRPr="007D7692">
        <w:t>В учебно-тренировочных группах дзюдоистов 3</w:t>
      </w:r>
      <w:r w:rsidR="00F37902" w:rsidRPr="007D7692">
        <w:t>–</w:t>
      </w:r>
      <w:r w:rsidRPr="007D7692">
        <w:t xml:space="preserve">4-го года обучения </w:t>
      </w:r>
      <w:r w:rsidR="003D0AE2" w:rsidRPr="007D7692">
        <w:t xml:space="preserve">планирование </w:t>
      </w:r>
      <w:r w:rsidRPr="007D7692">
        <w:t xml:space="preserve">предусматривает выделение </w:t>
      </w:r>
      <w:r w:rsidR="00F37902" w:rsidRPr="007D7692">
        <w:t xml:space="preserve">следующих </w:t>
      </w:r>
      <w:r w:rsidRPr="007D7692">
        <w:t>периодов</w:t>
      </w:r>
      <w:r w:rsidR="003D0AE2" w:rsidRPr="007D7692">
        <w:t xml:space="preserve"> и этапов</w:t>
      </w:r>
      <w:r w:rsidRPr="007D7692">
        <w:t>.</w:t>
      </w:r>
    </w:p>
    <w:p w:rsidR="00201462" w:rsidRPr="007D7692" w:rsidRDefault="00201462" w:rsidP="004C5A5D">
      <w:pPr>
        <w:widowControl w:val="0"/>
        <w:spacing w:line="360" w:lineRule="auto"/>
        <w:ind w:firstLine="709"/>
        <w:jc w:val="both"/>
      </w:pPr>
      <w:r w:rsidRPr="007D7692">
        <w:t>а) Подготовительный период</w:t>
      </w:r>
    </w:p>
    <w:p w:rsidR="00201462" w:rsidRPr="007D7692" w:rsidRDefault="00201462" w:rsidP="004C5A5D">
      <w:pPr>
        <w:widowControl w:val="0"/>
        <w:spacing w:line="360" w:lineRule="auto"/>
        <w:ind w:firstLine="709"/>
        <w:jc w:val="both"/>
      </w:pPr>
      <w:r w:rsidRPr="007D7692">
        <w:t xml:space="preserve">Э-1 </w:t>
      </w:r>
      <w:r w:rsidR="00F37902" w:rsidRPr="007D7692">
        <w:t>—</w:t>
      </w:r>
      <w:r w:rsidRPr="007D7692">
        <w:t xml:space="preserve"> общеподготовительный этап (сентябрь, октябрь, ноябрь);</w:t>
      </w:r>
    </w:p>
    <w:p w:rsidR="00201462" w:rsidRPr="007D7692" w:rsidRDefault="00201462" w:rsidP="004C5A5D">
      <w:pPr>
        <w:widowControl w:val="0"/>
        <w:spacing w:line="360" w:lineRule="auto"/>
        <w:ind w:firstLine="709"/>
        <w:jc w:val="both"/>
      </w:pPr>
      <w:r w:rsidRPr="007D7692">
        <w:t xml:space="preserve">Э-2 </w:t>
      </w:r>
      <w:r w:rsidR="00F37902" w:rsidRPr="007D7692">
        <w:t>—</w:t>
      </w:r>
      <w:r w:rsidRPr="007D7692">
        <w:t xml:space="preserve"> специально-подготовительный этап (декабрь, январь).</w:t>
      </w:r>
    </w:p>
    <w:p w:rsidR="00201462" w:rsidRPr="007D7692" w:rsidRDefault="00201462" w:rsidP="004C5A5D">
      <w:pPr>
        <w:widowControl w:val="0"/>
        <w:spacing w:line="360" w:lineRule="auto"/>
        <w:ind w:firstLine="709"/>
        <w:jc w:val="both"/>
      </w:pPr>
      <w:r w:rsidRPr="007D7692">
        <w:t>б) Соревновательный период</w:t>
      </w:r>
    </w:p>
    <w:p w:rsidR="00201462" w:rsidRPr="007D7692" w:rsidRDefault="00201462" w:rsidP="004C5A5D">
      <w:pPr>
        <w:widowControl w:val="0"/>
        <w:spacing w:line="360" w:lineRule="auto"/>
        <w:ind w:firstLine="709"/>
        <w:jc w:val="both"/>
      </w:pPr>
      <w:r w:rsidRPr="007D7692">
        <w:t xml:space="preserve">Э-3 </w:t>
      </w:r>
      <w:r w:rsidR="00F37902" w:rsidRPr="007D7692">
        <w:t>—</w:t>
      </w:r>
      <w:r w:rsidRPr="007D7692">
        <w:t xml:space="preserve"> первый соревновательный этап (февраль, март);</w:t>
      </w:r>
    </w:p>
    <w:p w:rsidR="00201462" w:rsidRPr="007D7692" w:rsidRDefault="00201462" w:rsidP="004C5A5D">
      <w:pPr>
        <w:widowControl w:val="0"/>
        <w:spacing w:line="360" w:lineRule="auto"/>
        <w:ind w:firstLine="709"/>
        <w:jc w:val="both"/>
      </w:pPr>
      <w:r w:rsidRPr="007D7692">
        <w:t xml:space="preserve">Э-4 </w:t>
      </w:r>
      <w:r w:rsidR="00F37902" w:rsidRPr="007D7692">
        <w:t>—</w:t>
      </w:r>
      <w:r w:rsidRPr="007D7692">
        <w:t xml:space="preserve"> промежуточный этап (апрель);</w:t>
      </w:r>
    </w:p>
    <w:p w:rsidR="00201462" w:rsidRPr="007D7692" w:rsidRDefault="00201462" w:rsidP="004C5A5D">
      <w:pPr>
        <w:widowControl w:val="0"/>
        <w:spacing w:line="360" w:lineRule="auto"/>
        <w:ind w:firstLine="709"/>
        <w:jc w:val="both"/>
      </w:pPr>
      <w:r w:rsidRPr="007D7692">
        <w:t xml:space="preserve">Э-5 </w:t>
      </w:r>
      <w:r w:rsidR="00F37902" w:rsidRPr="007D7692">
        <w:t>—</w:t>
      </w:r>
      <w:r w:rsidRPr="007D7692">
        <w:t xml:space="preserve"> второй соревновательный этап (май, июнь).</w:t>
      </w:r>
    </w:p>
    <w:p w:rsidR="00201462" w:rsidRPr="007D7692" w:rsidRDefault="00201462" w:rsidP="004C5A5D">
      <w:pPr>
        <w:widowControl w:val="0"/>
        <w:spacing w:line="360" w:lineRule="auto"/>
        <w:ind w:firstLine="709"/>
        <w:jc w:val="both"/>
      </w:pPr>
      <w:r w:rsidRPr="007D7692">
        <w:t>в) Переходный период</w:t>
      </w:r>
    </w:p>
    <w:p w:rsidR="00201462" w:rsidRPr="007D7692" w:rsidRDefault="00201462" w:rsidP="004C5A5D">
      <w:pPr>
        <w:widowControl w:val="0"/>
        <w:spacing w:line="360" w:lineRule="auto"/>
        <w:ind w:firstLine="709"/>
        <w:jc w:val="both"/>
      </w:pPr>
      <w:r w:rsidRPr="007D7692">
        <w:t xml:space="preserve">Э-6 </w:t>
      </w:r>
      <w:r w:rsidR="00F37902" w:rsidRPr="007D7692">
        <w:t>—</w:t>
      </w:r>
      <w:r w:rsidRPr="007D7692">
        <w:t xml:space="preserve"> переходно-восстановительный этап (июль);</w:t>
      </w:r>
    </w:p>
    <w:p w:rsidR="00201462" w:rsidRPr="007D7692" w:rsidRDefault="00201462" w:rsidP="004C5A5D">
      <w:pPr>
        <w:widowControl w:val="0"/>
        <w:spacing w:line="360" w:lineRule="auto"/>
        <w:ind w:firstLine="709"/>
        <w:jc w:val="both"/>
      </w:pPr>
      <w:r w:rsidRPr="007D7692">
        <w:t xml:space="preserve">Э-7 </w:t>
      </w:r>
      <w:r w:rsidR="00F37902" w:rsidRPr="007D7692">
        <w:t>—</w:t>
      </w:r>
      <w:r w:rsidRPr="007D7692">
        <w:t xml:space="preserve"> переходно-восстановительный этап (август).</w:t>
      </w:r>
    </w:p>
    <w:p w:rsidR="00201462" w:rsidRPr="007D7692" w:rsidRDefault="00201462" w:rsidP="004C5A5D">
      <w:pPr>
        <w:widowControl w:val="0"/>
        <w:spacing w:line="360" w:lineRule="auto"/>
        <w:ind w:firstLine="709"/>
        <w:jc w:val="both"/>
      </w:pPr>
      <w:r w:rsidRPr="007D7692">
        <w:t xml:space="preserve">В учебно-тренировочных группах </w:t>
      </w:r>
      <w:r w:rsidR="00F37902" w:rsidRPr="007D7692">
        <w:t>4-го</w:t>
      </w:r>
      <w:r w:rsidRPr="007D7692">
        <w:t xml:space="preserve"> года обучения тренеры-преподаватели</w:t>
      </w:r>
      <w:r w:rsidR="009A619A" w:rsidRPr="007D7692">
        <w:t xml:space="preserve"> обычно</w:t>
      </w:r>
      <w:r w:rsidRPr="007D7692">
        <w:t xml:space="preserve"> планируют </w:t>
      </w:r>
      <w:r w:rsidR="00F37902" w:rsidRPr="007D7692">
        <w:t>7</w:t>
      </w:r>
      <w:r w:rsidRPr="007D7692">
        <w:t xml:space="preserve"> этапов подготовки:</w:t>
      </w:r>
    </w:p>
    <w:p w:rsidR="00201462" w:rsidRPr="007D7692" w:rsidRDefault="00201462" w:rsidP="004C5A5D">
      <w:pPr>
        <w:widowControl w:val="0"/>
        <w:spacing w:line="360" w:lineRule="auto"/>
        <w:ind w:firstLine="709"/>
        <w:jc w:val="both"/>
      </w:pPr>
      <w:r w:rsidRPr="007D7692">
        <w:t>а) Подготовительный период</w:t>
      </w:r>
    </w:p>
    <w:p w:rsidR="00201462" w:rsidRPr="007D7692" w:rsidRDefault="00201462" w:rsidP="004C5A5D">
      <w:pPr>
        <w:widowControl w:val="0"/>
        <w:spacing w:line="360" w:lineRule="auto"/>
        <w:ind w:firstLine="709"/>
        <w:jc w:val="both"/>
      </w:pPr>
      <w:r w:rsidRPr="007D7692">
        <w:t xml:space="preserve">Э-1 </w:t>
      </w:r>
      <w:r w:rsidR="004B466A" w:rsidRPr="007D7692">
        <w:t>—</w:t>
      </w:r>
      <w:r w:rsidRPr="007D7692">
        <w:t xml:space="preserve"> общеподготовительный этап (сентябрь, октябрь);</w:t>
      </w:r>
    </w:p>
    <w:p w:rsidR="00201462" w:rsidRPr="007D7692" w:rsidRDefault="00201462" w:rsidP="004C5A5D">
      <w:pPr>
        <w:widowControl w:val="0"/>
        <w:spacing w:line="360" w:lineRule="auto"/>
        <w:ind w:firstLine="709"/>
        <w:jc w:val="both"/>
      </w:pPr>
      <w:r w:rsidRPr="007D7692">
        <w:t xml:space="preserve">Э-2 </w:t>
      </w:r>
      <w:r w:rsidR="004B466A" w:rsidRPr="007D7692">
        <w:t>—</w:t>
      </w:r>
      <w:r w:rsidRPr="007D7692">
        <w:t xml:space="preserve"> специально-подготовительный этап (ноябрь, декабрь).</w:t>
      </w:r>
    </w:p>
    <w:p w:rsidR="00201462" w:rsidRPr="007D7692" w:rsidRDefault="00201462" w:rsidP="004C5A5D">
      <w:pPr>
        <w:widowControl w:val="0"/>
        <w:spacing w:line="360" w:lineRule="auto"/>
        <w:ind w:firstLine="709"/>
        <w:jc w:val="both"/>
      </w:pPr>
      <w:r w:rsidRPr="007D7692">
        <w:t>б) Соревновательный период</w:t>
      </w:r>
    </w:p>
    <w:p w:rsidR="00201462" w:rsidRPr="007D7692" w:rsidRDefault="00201462" w:rsidP="004C5A5D">
      <w:pPr>
        <w:widowControl w:val="0"/>
        <w:spacing w:line="360" w:lineRule="auto"/>
        <w:ind w:firstLine="709"/>
        <w:jc w:val="both"/>
      </w:pPr>
      <w:r w:rsidRPr="007D7692">
        <w:t xml:space="preserve">Э-3 </w:t>
      </w:r>
      <w:r w:rsidR="004B466A" w:rsidRPr="007D7692">
        <w:t>—</w:t>
      </w:r>
      <w:r w:rsidRPr="007D7692">
        <w:t xml:space="preserve"> первый соревновательный этап (январь, февраль);</w:t>
      </w:r>
    </w:p>
    <w:p w:rsidR="00201462" w:rsidRPr="007D7692" w:rsidRDefault="00201462" w:rsidP="004C5A5D">
      <w:pPr>
        <w:widowControl w:val="0"/>
        <w:spacing w:line="360" w:lineRule="auto"/>
        <w:ind w:firstLine="709"/>
        <w:jc w:val="both"/>
      </w:pPr>
      <w:r w:rsidRPr="007D7692">
        <w:t xml:space="preserve">Э-4 </w:t>
      </w:r>
      <w:r w:rsidR="004B466A" w:rsidRPr="007D7692">
        <w:t>—</w:t>
      </w:r>
      <w:r w:rsidRPr="007D7692">
        <w:t xml:space="preserve"> промежуточный этап (март);</w:t>
      </w:r>
    </w:p>
    <w:p w:rsidR="00201462" w:rsidRPr="007D7692" w:rsidRDefault="00201462" w:rsidP="004C5A5D">
      <w:pPr>
        <w:widowControl w:val="0"/>
        <w:spacing w:line="360" w:lineRule="auto"/>
        <w:ind w:firstLine="709"/>
        <w:jc w:val="both"/>
      </w:pPr>
      <w:r w:rsidRPr="007D7692">
        <w:t xml:space="preserve">Э-5 </w:t>
      </w:r>
      <w:r w:rsidR="004B466A" w:rsidRPr="007D7692">
        <w:t>—</w:t>
      </w:r>
      <w:r w:rsidRPr="007D7692">
        <w:t xml:space="preserve"> второй соревновательный этап (апрель, май, июнь).</w:t>
      </w:r>
    </w:p>
    <w:p w:rsidR="00201462" w:rsidRPr="007D7692" w:rsidRDefault="00201462" w:rsidP="004C5A5D">
      <w:pPr>
        <w:widowControl w:val="0"/>
        <w:spacing w:line="360" w:lineRule="auto"/>
        <w:ind w:firstLine="709"/>
        <w:jc w:val="both"/>
      </w:pPr>
      <w:r w:rsidRPr="007D7692">
        <w:t>в) Переходный период</w:t>
      </w:r>
    </w:p>
    <w:p w:rsidR="00201462" w:rsidRPr="007D7692" w:rsidRDefault="00201462" w:rsidP="004C5A5D">
      <w:pPr>
        <w:widowControl w:val="0"/>
        <w:spacing w:line="360" w:lineRule="auto"/>
        <w:ind w:firstLine="709"/>
        <w:jc w:val="both"/>
      </w:pPr>
      <w:r w:rsidRPr="007D7692">
        <w:t xml:space="preserve">Э-6 </w:t>
      </w:r>
      <w:r w:rsidR="004B466A" w:rsidRPr="007D7692">
        <w:t>—</w:t>
      </w:r>
      <w:r w:rsidRPr="007D7692">
        <w:t xml:space="preserve"> переходно-восстановительный этап (июль);</w:t>
      </w:r>
    </w:p>
    <w:p w:rsidR="00201462" w:rsidRPr="007D7692" w:rsidRDefault="00201462" w:rsidP="004C5A5D">
      <w:pPr>
        <w:widowControl w:val="0"/>
        <w:spacing w:line="360" w:lineRule="auto"/>
        <w:ind w:firstLine="709"/>
        <w:jc w:val="both"/>
      </w:pPr>
      <w:r w:rsidRPr="007D7692">
        <w:t xml:space="preserve">Э-7 </w:t>
      </w:r>
      <w:r w:rsidR="004B466A" w:rsidRPr="007D7692">
        <w:t>—</w:t>
      </w:r>
      <w:r w:rsidRPr="007D7692">
        <w:t xml:space="preserve"> переходно-восстановительный этап (август).</w:t>
      </w:r>
    </w:p>
    <w:p w:rsidR="004B466A" w:rsidRPr="007D7692" w:rsidRDefault="004B466A" w:rsidP="004C5A5D">
      <w:pPr>
        <w:widowControl w:val="0"/>
        <w:shd w:val="clear" w:color="auto" w:fill="FFFFFF"/>
        <w:spacing w:line="360" w:lineRule="auto"/>
        <w:ind w:firstLine="709"/>
        <w:jc w:val="center"/>
        <w:rPr>
          <w:iCs/>
          <w:color w:val="000000"/>
        </w:rPr>
      </w:pPr>
    </w:p>
    <w:p w:rsidR="00085438" w:rsidRPr="007D7692" w:rsidRDefault="00085438" w:rsidP="004C5A5D">
      <w:pPr>
        <w:widowControl w:val="0"/>
        <w:shd w:val="clear" w:color="auto" w:fill="FFFFFF"/>
        <w:spacing w:line="360" w:lineRule="auto"/>
        <w:ind w:firstLine="709"/>
        <w:jc w:val="center"/>
        <w:rPr>
          <w:iCs/>
          <w:color w:val="000000"/>
        </w:rPr>
      </w:pPr>
    </w:p>
    <w:p w:rsidR="00214892" w:rsidRPr="007D7692" w:rsidRDefault="00214892" w:rsidP="004C5A5D">
      <w:pPr>
        <w:widowControl w:val="0"/>
        <w:shd w:val="clear" w:color="auto" w:fill="FFFFFF"/>
        <w:spacing w:line="360" w:lineRule="auto"/>
        <w:ind w:firstLine="709"/>
        <w:jc w:val="center"/>
        <w:rPr>
          <w:b/>
          <w:iCs/>
          <w:color w:val="000000"/>
        </w:rPr>
      </w:pPr>
      <w:r w:rsidRPr="007D7692">
        <w:rPr>
          <w:b/>
          <w:iCs/>
          <w:color w:val="000000"/>
        </w:rPr>
        <w:t>2</w:t>
      </w:r>
      <w:r w:rsidR="004B466A" w:rsidRPr="007D7692">
        <w:rPr>
          <w:b/>
          <w:iCs/>
          <w:color w:val="000000"/>
        </w:rPr>
        <w:t>.</w:t>
      </w:r>
      <w:r w:rsidRPr="007D7692">
        <w:rPr>
          <w:b/>
          <w:iCs/>
          <w:color w:val="000000"/>
        </w:rPr>
        <w:t xml:space="preserve"> </w:t>
      </w:r>
      <w:r w:rsidR="004B466A" w:rsidRPr="007D7692">
        <w:rPr>
          <w:b/>
          <w:iCs/>
          <w:color w:val="000000"/>
        </w:rPr>
        <w:t>Спортивный отбор</w:t>
      </w:r>
    </w:p>
    <w:p w:rsidR="00BD3E30" w:rsidRPr="007D7692" w:rsidRDefault="00BD3E30" w:rsidP="004C5A5D">
      <w:pPr>
        <w:widowControl w:val="0"/>
        <w:shd w:val="clear" w:color="auto" w:fill="FFFFFF"/>
        <w:spacing w:line="360" w:lineRule="auto"/>
        <w:ind w:firstLine="709"/>
        <w:jc w:val="center"/>
        <w:rPr>
          <w:b/>
          <w:iCs/>
          <w:color w:val="000000"/>
        </w:rPr>
      </w:pPr>
    </w:p>
    <w:p w:rsidR="003B7952" w:rsidRPr="007D7692" w:rsidRDefault="003B7952" w:rsidP="004C5A5D">
      <w:pPr>
        <w:pStyle w:val="a7"/>
        <w:widowControl w:val="0"/>
        <w:ind w:firstLine="709"/>
        <w:rPr>
          <w:sz w:val="24"/>
        </w:rPr>
      </w:pPr>
      <w:r w:rsidRPr="007D7692">
        <w:rPr>
          <w:sz w:val="24"/>
        </w:rPr>
        <w:t xml:space="preserve">Спортивный отбор в </w:t>
      </w:r>
      <w:r w:rsidR="009D6064" w:rsidRPr="007D7692">
        <w:rPr>
          <w:sz w:val="24"/>
        </w:rPr>
        <w:t>группу дзюдо (</w:t>
      </w:r>
      <w:r w:rsidRPr="007D7692">
        <w:rPr>
          <w:sz w:val="24"/>
        </w:rPr>
        <w:t>спортивн</w:t>
      </w:r>
      <w:r w:rsidR="009D6064" w:rsidRPr="007D7692">
        <w:rPr>
          <w:sz w:val="24"/>
        </w:rPr>
        <w:t>ая</w:t>
      </w:r>
      <w:r w:rsidRPr="007D7692">
        <w:rPr>
          <w:sz w:val="24"/>
        </w:rPr>
        <w:t xml:space="preserve"> </w:t>
      </w:r>
      <w:r w:rsidR="009D6064" w:rsidRPr="007D7692">
        <w:rPr>
          <w:sz w:val="24"/>
        </w:rPr>
        <w:t xml:space="preserve">селекция) </w:t>
      </w:r>
      <w:r w:rsidR="004B466A" w:rsidRPr="007D7692">
        <w:rPr>
          <w:sz w:val="24"/>
        </w:rPr>
        <w:t>—</w:t>
      </w:r>
      <w:r w:rsidRPr="007D7692">
        <w:rPr>
          <w:sz w:val="24"/>
        </w:rPr>
        <w:t xml:space="preserve"> комплекс мероприятий, позволяющих определить высокую степень предрасположенности (одаренности) </w:t>
      </w:r>
      <w:r w:rsidR="009A619A" w:rsidRPr="007D7692">
        <w:rPr>
          <w:sz w:val="24"/>
        </w:rPr>
        <w:t>детей</w:t>
      </w:r>
      <w:r w:rsidRPr="007D7692">
        <w:rPr>
          <w:sz w:val="24"/>
        </w:rPr>
        <w:t>, подростк</w:t>
      </w:r>
      <w:r w:rsidR="009A619A" w:rsidRPr="007D7692">
        <w:rPr>
          <w:sz w:val="24"/>
        </w:rPr>
        <w:t>ов</w:t>
      </w:r>
      <w:r w:rsidRPr="007D7692">
        <w:rPr>
          <w:sz w:val="24"/>
        </w:rPr>
        <w:t>, юнош</w:t>
      </w:r>
      <w:r w:rsidR="009A619A" w:rsidRPr="007D7692">
        <w:rPr>
          <w:sz w:val="24"/>
        </w:rPr>
        <w:t>ей, девушек</w:t>
      </w:r>
      <w:r w:rsidRPr="007D7692">
        <w:rPr>
          <w:sz w:val="24"/>
        </w:rPr>
        <w:t xml:space="preserve"> к </w:t>
      </w:r>
      <w:r w:rsidR="009D6064" w:rsidRPr="007D7692">
        <w:rPr>
          <w:sz w:val="24"/>
        </w:rPr>
        <w:t xml:space="preserve">этому </w:t>
      </w:r>
      <w:r w:rsidRPr="007D7692">
        <w:rPr>
          <w:sz w:val="24"/>
        </w:rPr>
        <w:t>виду спорт</w:t>
      </w:r>
      <w:r w:rsidR="009D6064" w:rsidRPr="007D7692">
        <w:rPr>
          <w:sz w:val="24"/>
        </w:rPr>
        <w:t>а</w:t>
      </w:r>
      <w:r w:rsidRPr="007D7692">
        <w:rPr>
          <w:sz w:val="24"/>
        </w:rPr>
        <w:t>.</w:t>
      </w:r>
    </w:p>
    <w:p w:rsidR="003B7952" w:rsidRPr="007D7692" w:rsidRDefault="003B7952" w:rsidP="004C5A5D">
      <w:pPr>
        <w:pStyle w:val="a7"/>
        <w:widowControl w:val="0"/>
        <w:ind w:firstLine="709"/>
        <w:rPr>
          <w:sz w:val="24"/>
        </w:rPr>
      </w:pPr>
      <w:r w:rsidRPr="007D7692">
        <w:rPr>
          <w:sz w:val="24"/>
        </w:rPr>
        <w:t xml:space="preserve">Тренеры-преподаватели по дзюдо не должны </w:t>
      </w:r>
      <w:r w:rsidR="009A619A" w:rsidRPr="007D7692">
        <w:rPr>
          <w:sz w:val="24"/>
        </w:rPr>
        <w:t>совмеща</w:t>
      </w:r>
      <w:r w:rsidRPr="007D7692">
        <w:rPr>
          <w:sz w:val="24"/>
        </w:rPr>
        <w:t xml:space="preserve">ть понятия «набор» и «отбор» занимающихся. </w:t>
      </w:r>
      <w:r w:rsidR="003D0AE2" w:rsidRPr="007D7692">
        <w:rPr>
          <w:sz w:val="24"/>
        </w:rPr>
        <w:t>Однозначных</w:t>
      </w:r>
      <w:r w:rsidRPr="007D7692">
        <w:rPr>
          <w:sz w:val="24"/>
        </w:rPr>
        <w:t xml:space="preserve"> выводов</w:t>
      </w:r>
      <w:r w:rsidR="003D0AE2" w:rsidRPr="007D7692">
        <w:rPr>
          <w:sz w:val="24"/>
        </w:rPr>
        <w:t xml:space="preserve"> о пригодности (непригодности) к занятиям дзюдо</w:t>
      </w:r>
      <w:r w:rsidRPr="007D7692">
        <w:rPr>
          <w:sz w:val="24"/>
        </w:rPr>
        <w:t xml:space="preserve"> делать не стоит по двум основным причинами. Во-первых, существует механизм компенсации способностей. Во-вторых, требования к занимающимся дзюдо, имеющим высокую степень предрасположенности к спортивным достижениям, достаточно условны. </w:t>
      </w:r>
      <w:r w:rsidR="003D0AE2" w:rsidRPr="007D7692">
        <w:rPr>
          <w:sz w:val="24"/>
        </w:rPr>
        <w:t>Общеизвестно, что в процессе противоборства д</w:t>
      </w:r>
      <w:r w:rsidRPr="007D7692">
        <w:rPr>
          <w:sz w:val="24"/>
        </w:rPr>
        <w:t>зюдоистам необходимо проявлять быстроту реагирования, способность к переключению, координацию передвижений, совершать атакующие действия с учетом действий соперника. Помимо этого</w:t>
      </w:r>
      <w:r w:rsidR="003D0AE2" w:rsidRPr="007D7692">
        <w:rPr>
          <w:sz w:val="24"/>
        </w:rPr>
        <w:t xml:space="preserve"> важно</w:t>
      </w:r>
      <w:r w:rsidRPr="007D7692">
        <w:rPr>
          <w:sz w:val="24"/>
        </w:rPr>
        <w:t xml:space="preserve"> обладать мягкостью и точностью движений, успешно выполнять двигательные действия в скоростно-силовом режиме. Дополнительными требованиями к дзюдоистам являются: сила рук, выносливость.</w:t>
      </w:r>
    </w:p>
    <w:p w:rsidR="003B7952" w:rsidRPr="007D7692" w:rsidRDefault="003B7952" w:rsidP="004C5A5D">
      <w:pPr>
        <w:pStyle w:val="a7"/>
        <w:widowControl w:val="0"/>
        <w:ind w:firstLine="709"/>
        <w:rPr>
          <w:sz w:val="24"/>
        </w:rPr>
      </w:pPr>
      <w:r w:rsidRPr="007D7692">
        <w:rPr>
          <w:sz w:val="24"/>
        </w:rPr>
        <w:t>Пригодность к занятиям дзюдо</w:t>
      </w:r>
      <w:r w:rsidR="003D0AE2" w:rsidRPr="007D7692">
        <w:rPr>
          <w:sz w:val="24"/>
        </w:rPr>
        <w:t xml:space="preserve"> может определя</w:t>
      </w:r>
      <w:r w:rsidRPr="007D7692">
        <w:rPr>
          <w:sz w:val="24"/>
        </w:rPr>
        <w:t>т</w:t>
      </w:r>
      <w:r w:rsidR="003D0AE2" w:rsidRPr="007D7692">
        <w:rPr>
          <w:sz w:val="24"/>
        </w:rPr>
        <w:t>ь</w:t>
      </w:r>
      <w:r w:rsidRPr="007D7692">
        <w:rPr>
          <w:sz w:val="24"/>
        </w:rPr>
        <w:t>ся в тестах, характеризующих подвижность нервных процессов,</w:t>
      </w:r>
      <w:r w:rsidR="003D0AE2" w:rsidRPr="007D7692">
        <w:rPr>
          <w:sz w:val="24"/>
        </w:rPr>
        <w:t xml:space="preserve"> определяющих</w:t>
      </w:r>
      <w:r w:rsidRPr="007D7692">
        <w:rPr>
          <w:sz w:val="24"/>
        </w:rPr>
        <w:t xml:space="preserve"> уровень координационных и скоростно-силовых способностей,</w:t>
      </w:r>
      <w:r w:rsidR="003D0AE2" w:rsidRPr="007D7692">
        <w:rPr>
          <w:sz w:val="24"/>
        </w:rPr>
        <w:t xml:space="preserve"> выявляющих</w:t>
      </w:r>
      <w:r w:rsidRPr="007D7692">
        <w:rPr>
          <w:sz w:val="24"/>
        </w:rPr>
        <w:t xml:space="preserve"> особенности психомоторных реакций.</w:t>
      </w:r>
      <w:r w:rsidR="003D0AE2" w:rsidRPr="007D7692">
        <w:rPr>
          <w:sz w:val="24"/>
        </w:rPr>
        <w:t xml:space="preserve"> </w:t>
      </w:r>
      <w:r w:rsidR="00752ABD" w:rsidRPr="007D7692">
        <w:rPr>
          <w:sz w:val="24"/>
        </w:rPr>
        <w:t xml:space="preserve">Но </w:t>
      </w:r>
      <w:r w:rsidR="003D0AE2" w:rsidRPr="007D7692">
        <w:rPr>
          <w:sz w:val="24"/>
        </w:rPr>
        <w:t>эти тесты только частично отражают пригодность</w:t>
      </w:r>
      <w:r w:rsidR="00752ABD" w:rsidRPr="007D7692">
        <w:rPr>
          <w:sz w:val="24"/>
        </w:rPr>
        <w:t>, п</w:t>
      </w:r>
      <w:r w:rsidR="003D0AE2" w:rsidRPr="007D7692">
        <w:rPr>
          <w:sz w:val="24"/>
        </w:rPr>
        <w:t>оскольку не дают представления о характере и личностных качествах испытуемых.</w:t>
      </w:r>
    </w:p>
    <w:p w:rsidR="00AC43F0" w:rsidRPr="007D7692" w:rsidRDefault="00AC43F0" w:rsidP="004C5A5D">
      <w:pPr>
        <w:pStyle w:val="a7"/>
        <w:widowControl w:val="0"/>
        <w:ind w:firstLine="709"/>
        <w:rPr>
          <w:sz w:val="24"/>
        </w:rPr>
      </w:pPr>
      <w:r w:rsidRPr="007D7692">
        <w:rPr>
          <w:sz w:val="24"/>
        </w:rPr>
        <w:t xml:space="preserve">Спортивный отбор </w:t>
      </w:r>
      <w:r w:rsidR="003B7952" w:rsidRPr="007D7692">
        <w:rPr>
          <w:sz w:val="24"/>
        </w:rPr>
        <w:t>в дзюдо реализуется как</w:t>
      </w:r>
      <w:r w:rsidRPr="007D7692">
        <w:rPr>
          <w:sz w:val="24"/>
        </w:rPr>
        <w:t xml:space="preserve"> длительный, многоступ</w:t>
      </w:r>
      <w:r w:rsidR="000122E6" w:rsidRPr="007D7692">
        <w:rPr>
          <w:sz w:val="24"/>
        </w:rPr>
        <w:t xml:space="preserve">енчатый процесс, который </w:t>
      </w:r>
      <w:r w:rsidRPr="007D7692">
        <w:rPr>
          <w:sz w:val="24"/>
        </w:rPr>
        <w:t>эффектив</w:t>
      </w:r>
      <w:r w:rsidR="003B7952" w:rsidRPr="007D7692">
        <w:rPr>
          <w:sz w:val="24"/>
        </w:rPr>
        <w:t>е</w:t>
      </w:r>
      <w:r w:rsidRPr="007D7692">
        <w:rPr>
          <w:sz w:val="24"/>
        </w:rPr>
        <w:t xml:space="preserve">н лишь в том случае, если на всех этапах многолетней подготовки </w:t>
      </w:r>
      <w:r w:rsidR="003B7952" w:rsidRPr="007D7692">
        <w:rPr>
          <w:sz w:val="24"/>
        </w:rPr>
        <w:t>дзюдоистов</w:t>
      </w:r>
      <w:r w:rsidRPr="007D7692">
        <w:rPr>
          <w:sz w:val="24"/>
        </w:rPr>
        <w:t xml:space="preserve"> обеспечена комплексная методика оценки личности, предполагающая использование различных методов исследования.</w:t>
      </w:r>
    </w:p>
    <w:p w:rsidR="000122E6" w:rsidRPr="007D7692" w:rsidRDefault="009A619A" w:rsidP="004C5A5D">
      <w:pPr>
        <w:widowControl w:val="0"/>
        <w:spacing w:line="360" w:lineRule="auto"/>
        <w:ind w:firstLine="709"/>
        <w:jc w:val="both"/>
      </w:pPr>
      <w:r w:rsidRPr="007D7692">
        <w:t>Определены основные м</w:t>
      </w:r>
      <w:r w:rsidR="000122E6" w:rsidRPr="007D7692">
        <w:t>етоды спортивного</w:t>
      </w:r>
      <w:r w:rsidR="00AC43F0" w:rsidRPr="007D7692">
        <w:t xml:space="preserve"> отбор</w:t>
      </w:r>
      <w:r w:rsidR="000122E6" w:rsidRPr="007D7692">
        <w:t>а в дзюдо</w:t>
      </w:r>
      <w:r w:rsidR="003B7952" w:rsidRPr="007D7692">
        <w:t xml:space="preserve">, </w:t>
      </w:r>
      <w:r w:rsidR="003D0AE2" w:rsidRPr="007D7692">
        <w:t>применяемые в учебно-тренировочном процессе</w:t>
      </w:r>
      <w:r w:rsidR="003B7952" w:rsidRPr="007D7692">
        <w:t xml:space="preserve"> дзюдоист</w:t>
      </w:r>
      <w:r w:rsidR="003D0AE2" w:rsidRPr="007D7692">
        <w:t>ов</w:t>
      </w:r>
      <w:r w:rsidR="003B7952" w:rsidRPr="007D7692">
        <w:t xml:space="preserve"> детско-юношеского возраста</w:t>
      </w:r>
      <w:r w:rsidR="00AC43F0" w:rsidRPr="007D7692">
        <w:t>.</w:t>
      </w:r>
    </w:p>
    <w:p w:rsidR="0098706E" w:rsidRPr="007D7692" w:rsidRDefault="00AC43F0" w:rsidP="004C5A5D">
      <w:pPr>
        <w:widowControl w:val="0"/>
        <w:spacing w:line="360" w:lineRule="auto"/>
        <w:ind w:firstLine="709"/>
        <w:jc w:val="both"/>
      </w:pPr>
      <w:r w:rsidRPr="007D7692">
        <w:rPr>
          <w:b/>
        </w:rPr>
        <w:t>Педагогические методы</w:t>
      </w:r>
      <w:r w:rsidRPr="007D7692">
        <w:t xml:space="preserve"> позволяют оценивать уровень развития физических качеств, координационных способностей и спортивно-технического мастерства юных спортсменов.</w:t>
      </w:r>
    </w:p>
    <w:p w:rsidR="000122E6" w:rsidRPr="007D7692" w:rsidRDefault="000122E6" w:rsidP="004C5A5D">
      <w:pPr>
        <w:widowControl w:val="0"/>
        <w:spacing w:line="360" w:lineRule="auto"/>
        <w:ind w:firstLine="709"/>
        <w:jc w:val="both"/>
      </w:pPr>
      <w:r w:rsidRPr="007D7692">
        <w:rPr>
          <w:b/>
        </w:rPr>
        <w:t>М</w:t>
      </w:r>
      <w:r w:rsidR="00AC43F0" w:rsidRPr="007D7692">
        <w:rPr>
          <w:b/>
        </w:rPr>
        <w:t>едико</w:t>
      </w:r>
      <w:r w:rsidRPr="007D7692">
        <w:rPr>
          <w:b/>
        </w:rPr>
        <w:t>-биологические методы</w:t>
      </w:r>
      <w:r w:rsidR="00AC43F0" w:rsidRPr="007D7692">
        <w:t xml:space="preserve"> выявляют морфо-функциональные особенности, уровень физического развития, состояние анализаторных систем организма </w:t>
      </w:r>
      <w:r w:rsidR="0098706E" w:rsidRPr="007D7692">
        <w:t>дзюдоиста</w:t>
      </w:r>
      <w:r w:rsidR="00AC43F0" w:rsidRPr="007D7692">
        <w:t xml:space="preserve"> и состояние его здоровья.</w:t>
      </w:r>
    </w:p>
    <w:p w:rsidR="000122E6" w:rsidRPr="007D7692" w:rsidRDefault="000122E6" w:rsidP="004C5A5D">
      <w:pPr>
        <w:widowControl w:val="0"/>
        <w:spacing w:line="360" w:lineRule="auto"/>
        <w:ind w:firstLine="709"/>
        <w:jc w:val="both"/>
      </w:pPr>
      <w:r w:rsidRPr="007D7692">
        <w:rPr>
          <w:b/>
        </w:rPr>
        <w:t>Психологические</w:t>
      </w:r>
      <w:r w:rsidR="00AC43F0" w:rsidRPr="007D7692">
        <w:rPr>
          <w:b/>
        </w:rPr>
        <w:t xml:space="preserve"> метод</w:t>
      </w:r>
      <w:r w:rsidRPr="007D7692">
        <w:rPr>
          <w:b/>
        </w:rPr>
        <w:t>ы</w:t>
      </w:r>
      <w:r w:rsidR="00AC43F0" w:rsidRPr="007D7692">
        <w:t xml:space="preserve"> определяют особенности психики, оказывающие влияние на решение задач</w:t>
      </w:r>
      <w:r w:rsidR="0098706E" w:rsidRPr="007D7692">
        <w:t>, возникающих</w:t>
      </w:r>
      <w:r w:rsidR="00AC43F0" w:rsidRPr="007D7692">
        <w:t xml:space="preserve"> в ходе </w:t>
      </w:r>
      <w:r w:rsidRPr="007D7692">
        <w:t>противоборства</w:t>
      </w:r>
      <w:r w:rsidR="00AC43F0" w:rsidRPr="007D7692">
        <w:t>.</w:t>
      </w:r>
    </w:p>
    <w:p w:rsidR="00AC43F0" w:rsidRPr="007D7692" w:rsidRDefault="00AC43F0" w:rsidP="004C5A5D">
      <w:pPr>
        <w:widowControl w:val="0"/>
        <w:spacing w:line="360" w:lineRule="auto"/>
        <w:ind w:firstLine="709"/>
        <w:jc w:val="both"/>
      </w:pPr>
      <w:r w:rsidRPr="007D7692">
        <w:rPr>
          <w:b/>
        </w:rPr>
        <w:t>Социологические методы</w:t>
      </w:r>
      <w:r w:rsidR="00E17B49" w:rsidRPr="007D7692">
        <w:t xml:space="preserve"> позволяют получа</w:t>
      </w:r>
      <w:r w:rsidRPr="007D7692">
        <w:t>ть данные о спортивных интересах детей, раскрывать причинно-следствен</w:t>
      </w:r>
      <w:r w:rsidR="00E17B49" w:rsidRPr="007D7692">
        <w:t>ные связи формирования мотивации</w:t>
      </w:r>
      <w:r w:rsidRPr="007D7692">
        <w:t xml:space="preserve"> к длительным занятиям </w:t>
      </w:r>
      <w:r w:rsidR="0098706E" w:rsidRPr="007D7692">
        <w:t>дзюдо</w:t>
      </w:r>
      <w:r w:rsidRPr="007D7692">
        <w:t xml:space="preserve"> и высоким спортивным достижениям.</w:t>
      </w:r>
    </w:p>
    <w:p w:rsidR="00AC43F0" w:rsidRPr="007D7692" w:rsidRDefault="00AC43F0" w:rsidP="004C5A5D">
      <w:pPr>
        <w:widowControl w:val="0"/>
        <w:spacing w:line="360" w:lineRule="auto"/>
        <w:ind w:firstLine="709"/>
        <w:jc w:val="both"/>
      </w:pPr>
      <w:r w:rsidRPr="007D7692">
        <w:t>В Российской Федерации осуществляется</w:t>
      </w:r>
      <w:r w:rsidR="00E17B49" w:rsidRPr="007D7692">
        <w:t xml:space="preserve"> поступательный</w:t>
      </w:r>
      <w:r w:rsidRPr="007D7692">
        <w:t xml:space="preserve"> </w:t>
      </w:r>
      <w:r w:rsidR="009A619A" w:rsidRPr="007D7692">
        <w:t xml:space="preserve">отбор </w:t>
      </w:r>
      <w:r w:rsidRPr="007D7692">
        <w:t xml:space="preserve">в </w:t>
      </w:r>
      <w:r w:rsidR="00197C02" w:rsidRPr="007D7692">
        <w:t>4</w:t>
      </w:r>
      <w:r w:rsidRPr="007D7692">
        <w:t xml:space="preserve"> этапа:</w:t>
      </w:r>
      <w:r w:rsidR="0098706E" w:rsidRPr="007D7692">
        <w:t xml:space="preserve"> массовый просмотр детей, выявление потенциально одаренных к дзюдо, привлечение перспективных дзюдоистов к централизованной подготовке, отбор в сборную команду.</w:t>
      </w:r>
    </w:p>
    <w:p w:rsidR="00AC43F0" w:rsidRPr="007D7692" w:rsidRDefault="0098706E" w:rsidP="004C5A5D">
      <w:pPr>
        <w:widowControl w:val="0"/>
        <w:spacing w:line="360" w:lineRule="auto"/>
        <w:ind w:firstLine="709"/>
        <w:jc w:val="both"/>
      </w:pPr>
      <w:r w:rsidRPr="007D7692">
        <w:rPr>
          <w:b/>
        </w:rPr>
        <w:t>Первый этап</w:t>
      </w:r>
      <w:r w:rsidRPr="007D7692">
        <w:t>.</w:t>
      </w:r>
      <w:r w:rsidR="00AC43F0" w:rsidRPr="007D7692">
        <w:t xml:space="preserve"> Основными задачами </w:t>
      </w:r>
      <w:r w:rsidR="00F42F7C" w:rsidRPr="007D7692">
        <w:t xml:space="preserve">его </w:t>
      </w:r>
      <w:r w:rsidR="00AC43F0" w:rsidRPr="007D7692">
        <w:t>являются массовый просмотр контингентов детей 6</w:t>
      </w:r>
      <w:r w:rsidR="00407748" w:rsidRPr="007D7692">
        <w:t>–</w:t>
      </w:r>
      <w:r w:rsidR="00AC43F0" w:rsidRPr="007D7692">
        <w:t>10 лет (1</w:t>
      </w:r>
      <w:r w:rsidR="00407748" w:rsidRPr="007D7692">
        <w:t>–</w:t>
      </w:r>
      <w:r w:rsidR="00AC43F0" w:rsidRPr="007D7692">
        <w:t>4 классы общеобразовательной школы) с целью их ориентации на занятия тем или иным видом спорта. В</w:t>
      </w:r>
      <w:r w:rsidR="009A619A" w:rsidRPr="007D7692">
        <w:t xml:space="preserve"> спортивно-оздоровительные группы,</w:t>
      </w:r>
      <w:r w:rsidR="00AC43F0" w:rsidRPr="007D7692">
        <w:t xml:space="preserve"> группы начальной подготовки принимаются все желающие </w:t>
      </w:r>
      <w:r w:rsidRPr="007D7692">
        <w:t>заниматься дзюдо</w:t>
      </w:r>
      <w:r w:rsidR="00AC43F0" w:rsidRPr="007D7692">
        <w:t xml:space="preserve"> в соответствии с возрастом, определенным для</w:t>
      </w:r>
      <w:r w:rsidRPr="007D7692">
        <w:t xml:space="preserve"> начала занятий в</w:t>
      </w:r>
      <w:r w:rsidR="00AC43F0" w:rsidRPr="007D7692">
        <w:t xml:space="preserve"> данно</w:t>
      </w:r>
      <w:r w:rsidRPr="007D7692">
        <w:t>м</w:t>
      </w:r>
      <w:r w:rsidR="00AC43F0" w:rsidRPr="007D7692">
        <w:t xml:space="preserve"> вид</w:t>
      </w:r>
      <w:r w:rsidRPr="007D7692">
        <w:t>е</w:t>
      </w:r>
      <w:r w:rsidR="00AC43F0" w:rsidRPr="007D7692">
        <w:t xml:space="preserve"> спорта. Критериями</w:t>
      </w:r>
      <w:r w:rsidR="00E17B49" w:rsidRPr="007D7692">
        <w:t>, значимыми для</w:t>
      </w:r>
      <w:r w:rsidR="00AC43F0" w:rsidRPr="007D7692">
        <w:t xml:space="preserve"> спортивной ориентации являются рекомендации </w:t>
      </w:r>
      <w:r w:rsidRPr="007D7692">
        <w:t>преподава</w:t>
      </w:r>
      <w:r w:rsidR="00AC43F0" w:rsidRPr="007D7692">
        <w:t>теля физкультуры, данные медицинского обследования, антропометрические измерения и их оценка</w:t>
      </w:r>
      <w:r w:rsidR="00E17B49" w:rsidRPr="007D7692">
        <w:t xml:space="preserve"> тренером-преподавателем</w:t>
      </w:r>
      <w:r w:rsidR="00AC43F0" w:rsidRPr="007D7692">
        <w:t xml:space="preserve"> с позиций перспективы</w:t>
      </w:r>
      <w:r w:rsidRPr="007D7692">
        <w:t xml:space="preserve"> занятий дзюдо</w:t>
      </w:r>
      <w:r w:rsidR="00AC43F0" w:rsidRPr="007D7692">
        <w:t>.</w:t>
      </w:r>
    </w:p>
    <w:p w:rsidR="0098706E" w:rsidRPr="007D7692" w:rsidRDefault="0098706E" w:rsidP="004C5A5D">
      <w:pPr>
        <w:widowControl w:val="0"/>
        <w:spacing w:line="360" w:lineRule="auto"/>
        <w:ind w:firstLine="709"/>
        <w:jc w:val="both"/>
      </w:pPr>
      <w:r w:rsidRPr="007D7692">
        <w:t>Тренеры-преподаватели, работающие с группами начальной подготовки, чаще предпочитают уделять больше внимания (следовательно, считают</w:t>
      </w:r>
      <w:r w:rsidR="00C366A3" w:rsidRPr="007D7692">
        <w:t xml:space="preserve"> их более</w:t>
      </w:r>
      <w:r w:rsidRPr="007D7692">
        <w:t xml:space="preserve"> перспективными) юным спортсменам, </w:t>
      </w:r>
      <w:r w:rsidR="00C366A3" w:rsidRPr="007D7692">
        <w:t>имеющим</w:t>
      </w:r>
      <w:r w:rsidRPr="007D7692">
        <w:t xml:space="preserve"> более высокий уровень физической подготовленности (относительно других учеников). Среди личн</w:t>
      </w:r>
      <w:r w:rsidR="007D6F4B" w:rsidRPr="007D7692">
        <w:t>остн</w:t>
      </w:r>
      <w:r w:rsidRPr="007D7692">
        <w:t>ых качеств</w:t>
      </w:r>
      <w:r w:rsidR="00C366A3" w:rsidRPr="007D7692">
        <w:t xml:space="preserve"> у «перспективных» юных дзюдоистов</w:t>
      </w:r>
      <w:r w:rsidRPr="007D7692">
        <w:t xml:space="preserve"> приоритетными</w:t>
      </w:r>
      <w:r w:rsidR="00C366A3" w:rsidRPr="007D7692">
        <w:t xml:space="preserve"> часто</w:t>
      </w:r>
      <w:r w:rsidRPr="007D7692">
        <w:t xml:space="preserve"> являются агрессивность и жесткость в против</w:t>
      </w:r>
      <w:r w:rsidR="00C366A3" w:rsidRPr="007D7692">
        <w:t>оборстве. В большинстве случаев э</w:t>
      </w:r>
      <w:r w:rsidRPr="007D7692">
        <w:t xml:space="preserve">ти признаки </w:t>
      </w:r>
      <w:r w:rsidR="00C366A3" w:rsidRPr="007D7692">
        <w:t>у отдельных дзюдоистов не только слабо</w:t>
      </w:r>
      <w:r w:rsidRPr="007D7692">
        <w:t xml:space="preserve"> влияют на </w:t>
      </w:r>
      <w:r w:rsidR="009A619A" w:rsidRPr="007D7692">
        <w:t>дальнейшее</w:t>
      </w:r>
      <w:r w:rsidRPr="007D7692">
        <w:t xml:space="preserve"> с</w:t>
      </w:r>
      <w:r w:rsidR="00C366A3" w:rsidRPr="007D7692">
        <w:t xml:space="preserve">портивные достижения в дзюдо, но и могут отрицательно </w:t>
      </w:r>
      <w:r w:rsidR="00F42F7C" w:rsidRPr="007D7692">
        <w:t xml:space="preserve">сказаться </w:t>
      </w:r>
      <w:r w:rsidR="00C366A3" w:rsidRPr="007D7692">
        <w:t>при формировании спортивного коллектива.</w:t>
      </w:r>
    </w:p>
    <w:p w:rsidR="00AC43F0" w:rsidRPr="007D7692" w:rsidRDefault="00AC43F0" w:rsidP="004C5A5D">
      <w:pPr>
        <w:widowControl w:val="0"/>
        <w:spacing w:line="360" w:lineRule="auto"/>
        <w:ind w:firstLine="709"/>
        <w:jc w:val="both"/>
      </w:pPr>
      <w:r w:rsidRPr="007D7692">
        <w:t xml:space="preserve">Спортивная практика свидетельствует о том, что на первом этапе </w:t>
      </w:r>
      <w:r w:rsidR="00C366A3" w:rsidRPr="007D7692">
        <w:t>отбора</w:t>
      </w:r>
      <w:r w:rsidRPr="007D7692">
        <w:t xml:space="preserve"> не всегда можно выявить идеальный тип детей, сочетающих морфологические, функциональные и психические качества, необходимые для дальнейшей специализации в </w:t>
      </w:r>
      <w:r w:rsidR="0098706E" w:rsidRPr="007D7692">
        <w:t>дзюдо</w:t>
      </w:r>
      <w:r w:rsidRPr="007D7692">
        <w:t>.</w:t>
      </w:r>
    </w:p>
    <w:p w:rsidR="00AC43F0" w:rsidRPr="007D7692" w:rsidRDefault="0098706E" w:rsidP="004C5A5D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</w:pPr>
      <w:r w:rsidRPr="007D7692">
        <w:rPr>
          <w:b/>
        </w:rPr>
        <w:t>Второй этап отбора</w:t>
      </w:r>
      <w:r w:rsidR="00F42F7C" w:rsidRPr="007D7692">
        <w:t xml:space="preserve"> в</w:t>
      </w:r>
      <w:r w:rsidR="00AC43F0" w:rsidRPr="007D7692">
        <w:t>ыявл</w:t>
      </w:r>
      <w:r w:rsidRPr="007D7692">
        <w:t>яет</w:t>
      </w:r>
      <w:r w:rsidR="009A619A" w:rsidRPr="007D7692">
        <w:t xml:space="preserve"> </w:t>
      </w:r>
      <w:r w:rsidR="00F42F7C" w:rsidRPr="007D7692">
        <w:t xml:space="preserve">из </w:t>
      </w:r>
      <w:r w:rsidR="009A619A" w:rsidRPr="007D7692">
        <w:t>занимающихся</w:t>
      </w:r>
      <w:r w:rsidR="00AC43F0" w:rsidRPr="007D7692">
        <w:t xml:space="preserve"> одаренных </w:t>
      </w:r>
      <w:r w:rsidR="009A619A" w:rsidRPr="007D7692">
        <w:t>к</w:t>
      </w:r>
      <w:r w:rsidR="00AC43F0" w:rsidRPr="007D7692">
        <w:t xml:space="preserve"> </w:t>
      </w:r>
      <w:r w:rsidRPr="007D7692">
        <w:t>дзюдо</w:t>
      </w:r>
      <w:r w:rsidR="00AC43F0" w:rsidRPr="007D7692">
        <w:t xml:space="preserve"> для комплектования учебно-тренировочных групп и групп спортивного совершенствования. Отбор проводится в течение последнего года обучения в группах начальной подготовки. Его осуществляют тренеры</w:t>
      </w:r>
      <w:r w:rsidRPr="007D7692">
        <w:t>-преподаватели</w:t>
      </w:r>
      <w:r w:rsidR="00AC43F0" w:rsidRPr="007D7692">
        <w:t>.</w:t>
      </w:r>
      <w:r w:rsidRPr="007D7692">
        <w:t xml:space="preserve"> Экспериментально установлено, что наибольшую связь с параметрами соревновательной деятельности дзюдоистов 13</w:t>
      </w:r>
      <w:r w:rsidR="00F42F7C" w:rsidRPr="007D7692">
        <w:t>–</w:t>
      </w:r>
      <w:r w:rsidRPr="007D7692">
        <w:t>14 лет имеют тесты, характеризующие координационные способности, скоро</w:t>
      </w:r>
      <w:r w:rsidR="00587076" w:rsidRPr="007D7692">
        <w:t>с</w:t>
      </w:r>
      <w:r w:rsidRPr="007D7692">
        <w:t>тно-силовые способности и гибкость (А.</w:t>
      </w:r>
      <w:r w:rsidR="00F42F7C" w:rsidRPr="007D7692">
        <w:t> </w:t>
      </w:r>
      <w:r w:rsidRPr="007D7692">
        <w:t>И.</w:t>
      </w:r>
      <w:r w:rsidR="00F42F7C" w:rsidRPr="007D7692">
        <w:t> </w:t>
      </w:r>
      <w:r w:rsidRPr="007D7692">
        <w:t>Иванов, 2002).</w:t>
      </w:r>
      <w:r w:rsidR="00C366A3" w:rsidRPr="007D7692">
        <w:t xml:space="preserve"> </w:t>
      </w:r>
      <w:r w:rsidR="00AC43F0" w:rsidRPr="007D7692">
        <w:t>Отбор</w:t>
      </w:r>
      <w:r w:rsidR="009A619A" w:rsidRPr="007D7692">
        <w:t xml:space="preserve"> обычно</w:t>
      </w:r>
      <w:r w:rsidR="00AC43F0" w:rsidRPr="007D7692">
        <w:t xml:space="preserve"> проводится по следующей программе: оценка состояния здоровья; выполнение контрольно-переводных нормативов, разработанных для </w:t>
      </w:r>
      <w:r w:rsidR="00587076" w:rsidRPr="007D7692">
        <w:t>дзюдо</w:t>
      </w:r>
      <w:r w:rsidR="00AC43F0" w:rsidRPr="007D7692">
        <w:t xml:space="preserve"> и изложенных в программах для спортивных школ; антропометрические измерения; выявление темпов прироста физических качеств и спортивных результатов.</w:t>
      </w:r>
    </w:p>
    <w:p w:rsidR="00AC43F0" w:rsidRPr="007D7692" w:rsidRDefault="00587076" w:rsidP="004C5A5D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</w:pPr>
      <w:r w:rsidRPr="007D7692">
        <w:rPr>
          <w:b/>
        </w:rPr>
        <w:t>Третий этап</w:t>
      </w:r>
      <w:r w:rsidR="00AC43F0" w:rsidRPr="007D7692">
        <w:rPr>
          <w:b/>
        </w:rPr>
        <w:t xml:space="preserve"> отбора</w:t>
      </w:r>
      <w:r w:rsidR="00F42F7C" w:rsidRPr="007D7692">
        <w:t xml:space="preserve"> выявляет</w:t>
      </w:r>
      <w:r w:rsidR="00AC43F0" w:rsidRPr="007D7692">
        <w:t xml:space="preserve"> перспективных </w:t>
      </w:r>
      <w:r w:rsidRPr="007D7692">
        <w:t>дзюдоист</w:t>
      </w:r>
      <w:r w:rsidR="00C366A3" w:rsidRPr="007D7692">
        <w:t xml:space="preserve">ов </w:t>
      </w:r>
      <w:r w:rsidR="00F42F7C" w:rsidRPr="007D7692">
        <w:t xml:space="preserve">для </w:t>
      </w:r>
      <w:r w:rsidR="00C366A3" w:rsidRPr="007D7692">
        <w:t>зачислени</w:t>
      </w:r>
      <w:r w:rsidR="00F42F7C" w:rsidRPr="007D7692">
        <w:t>я</w:t>
      </w:r>
      <w:r w:rsidR="00AC43F0" w:rsidRPr="007D7692">
        <w:t xml:space="preserve"> их в центры олимпийской подготовки, СДЮШОР и УОР</w:t>
      </w:r>
      <w:r w:rsidRPr="007D7692">
        <w:t>.</w:t>
      </w:r>
      <w:r w:rsidR="00AC43F0" w:rsidRPr="007D7692">
        <w:t xml:space="preserve"> </w:t>
      </w:r>
      <w:r w:rsidRPr="007D7692">
        <w:t>Отбор предполагает</w:t>
      </w:r>
      <w:r w:rsidR="00AC43F0" w:rsidRPr="007D7692">
        <w:t xml:space="preserve"> </w:t>
      </w:r>
      <w:r w:rsidR="00C366A3" w:rsidRPr="007D7692">
        <w:t xml:space="preserve">экспертные оценки </w:t>
      </w:r>
      <w:r w:rsidR="00AC43F0" w:rsidRPr="007D7692">
        <w:t xml:space="preserve">соревновательной деятельности </w:t>
      </w:r>
      <w:r w:rsidRPr="007D7692">
        <w:t>дзюдоистов</w:t>
      </w:r>
      <w:r w:rsidR="00AC43F0" w:rsidRPr="007D7692">
        <w:t xml:space="preserve"> </w:t>
      </w:r>
      <w:r w:rsidR="00C366A3" w:rsidRPr="007D7692">
        <w:t xml:space="preserve">с </w:t>
      </w:r>
      <w:r w:rsidR="00AC43F0" w:rsidRPr="007D7692">
        <w:t xml:space="preserve">последующим их тестированием в ходе соревнований </w:t>
      </w:r>
      <w:r w:rsidR="009A619A" w:rsidRPr="007D7692">
        <w:t>среди</w:t>
      </w:r>
      <w:r w:rsidR="00AC43F0" w:rsidRPr="007D7692">
        <w:t xml:space="preserve"> юношеских групп, т</w:t>
      </w:r>
      <w:r w:rsidR="00F42F7C" w:rsidRPr="007D7692">
        <w:t>. е.</w:t>
      </w:r>
      <w:r w:rsidR="00AC43F0" w:rsidRPr="007D7692">
        <w:t xml:space="preserve"> в возрасте, когда комплектуются группы спортивного совершенствования.</w:t>
      </w:r>
    </w:p>
    <w:p w:rsidR="00AC43F0" w:rsidRPr="007D7692" w:rsidRDefault="00587076" w:rsidP="004C5A5D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</w:pPr>
      <w:r w:rsidRPr="007D7692">
        <w:rPr>
          <w:b/>
        </w:rPr>
        <w:t>Четвертый этап</w:t>
      </w:r>
      <w:r w:rsidR="00AC43F0" w:rsidRPr="007D7692">
        <w:rPr>
          <w:b/>
        </w:rPr>
        <w:t xml:space="preserve"> отбора</w:t>
      </w:r>
      <w:r w:rsidR="006D5154" w:rsidRPr="007D7692">
        <w:t xml:space="preserve"> — это о</w:t>
      </w:r>
      <w:r w:rsidR="00AC43F0" w:rsidRPr="007D7692">
        <w:t>тбор кандидатов</w:t>
      </w:r>
      <w:r w:rsidRPr="007D7692">
        <w:t xml:space="preserve"> в сборные команды по дзюдо</w:t>
      </w:r>
      <w:r w:rsidR="009A619A" w:rsidRPr="007D7692">
        <w:t xml:space="preserve"> среди</w:t>
      </w:r>
      <w:r w:rsidRPr="007D7692">
        <w:t xml:space="preserve"> спортсменов</w:t>
      </w:r>
      <w:r w:rsidR="006D5154" w:rsidRPr="007D7692">
        <w:t>, который</w:t>
      </w:r>
      <w:r w:rsidR="00AC43F0" w:rsidRPr="007D7692">
        <w:t xml:space="preserve"> осуществляется с учетом следующих показателей:</w:t>
      </w:r>
      <w:r w:rsidRPr="007D7692">
        <w:t xml:space="preserve"> с</w:t>
      </w:r>
      <w:r w:rsidR="00AC43F0" w:rsidRPr="007D7692">
        <w:t>портивно-технические результаты и их динамика (начало, вер</w:t>
      </w:r>
      <w:r w:rsidRPr="007D7692">
        <w:t>шина, спад) по годам подготовки; с</w:t>
      </w:r>
      <w:r w:rsidR="00AC43F0" w:rsidRPr="007D7692">
        <w:t>тепень закрепления техники выполнения наиболее неустойчивых элементов при выполнении упра</w:t>
      </w:r>
      <w:r w:rsidRPr="007D7692">
        <w:t>жнения в усложненных условиях; с</w:t>
      </w:r>
      <w:r w:rsidR="00AC43F0" w:rsidRPr="007D7692">
        <w:t xml:space="preserve">тепень технической готовности и устойчивости </w:t>
      </w:r>
      <w:r w:rsidRPr="007D7692">
        <w:t>дзюдоиста</w:t>
      </w:r>
      <w:r w:rsidR="00AC43F0" w:rsidRPr="007D7692">
        <w:t xml:space="preserve"> к сбивающим факторам в условиях соревновательной деятельности.</w:t>
      </w:r>
      <w:r w:rsidR="00C366A3" w:rsidRPr="007D7692">
        <w:t xml:space="preserve"> </w:t>
      </w:r>
      <w:r w:rsidR="009A619A" w:rsidRPr="007D7692">
        <w:t>Этот этап отбора в</w:t>
      </w:r>
      <w:r w:rsidR="00C366A3" w:rsidRPr="007D7692">
        <w:t xml:space="preserve"> дзюдо реализуется в процессе учебно-тренировочных сборов.</w:t>
      </w:r>
    </w:p>
    <w:p w:rsidR="00587076" w:rsidRPr="007D7692" w:rsidRDefault="00587076" w:rsidP="004C5A5D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</w:pPr>
      <w:r w:rsidRPr="007D7692">
        <w:t>Для определения дзюдоистов потенциально способных к высоким спортивным достижениям важен не исходный уровень подготовленности,</w:t>
      </w:r>
      <w:r w:rsidR="009A619A" w:rsidRPr="007D7692">
        <w:t xml:space="preserve"> а темпы ее прироста (</w:t>
      </w:r>
      <w:r w:rsidR="00EF6825" w:rsidRPr="007D7692">
        <w:t>т</w:t>
      </w:r>
      <w:r w:rsidR="009A619A" w:rsidRPr="007D7692">
        <w:t>абл.</w:t>
      </w:r>
      <w:r w:rsidR="00EF6825" w:rsidRPr="007D7692">
        <w:t> </w:t>
      </w:r>
      <w:r w:rsidR="009A619A" w:rsidRPr="007D7692">
        <w:t>9</w:t>
      </w:r>
      <w:r w:rsidRPr="007D7692">
        <w:t>).</w:t>
      </w:r>
    </w:p>
    <w:p w:rsidR="00891D1F" w:rsidRPr="007D7692" w:rsidRDefault="00891D1F" w:rsidP="004C5A5D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</w:pPr>
    </w:p>
    <w:p w:rsidR="00587076" w:rsidRPr="007D7692" w:rsidRDefault="00587076" w:rsidP="004C5A5D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right"/>
        <w:textAlignment w:val="baseline"/>
        <w:rPr>
          <w:i/>
        </w:rPr>
      </w:pPr>
      <w:r w:rsidRPr="007D7692">
        <w:rPr>
          <w:i/>
        </w:rPr>
        <w:t xml:space="preserve">Таблица </w:t>
      </w:r>
      <w:r w:rsidR="009A619A" w:rsidRPr="007D7692">
        <w:rPr>
          <w:i/>
        </w:rPr>
        <w:t>9</w:t>
      </w:r>
    </w:p>
    <w:p w:rsidR="00EF6825" w:rsidRPr="007D7692" w:rsidRDefault="00587076" w:rsidP="004C5A5D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center"/>
        <w:textAlignment w:val="baseline"/>
        <w:rPr>
          <w:b/>
        </w:rPr>
      </w:pPr>
      <w:r w:rsidRPr="007D7692">
        <w:rPr>
          <w:b/>
        </w:rPr>
        <w:t>Определение способностей к занятиям дзюдо</w:t>
      </w:r>
    </w:p>
    <w:p w:rsidR="00587076" w:rsidRPr="007D7692" w:rsidRDefault="00587076" w:rsidP="004C5A5D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center"/>
        <w:textAlignment w:val="baseline"/>
        <w:rPr>
          <w:b/>
        </w:rPr>
      </w:pPr>
      <w:r w:rsidRPr="007D7692">
        <w:rPr>
          <w:b/>
        </w:rPr>
        <w:t xml:space="preserve">на основе уровня подготовленности </w:t>
      </w:r>
      <w:r w:rsidRPr="007D7692">
        <w:t>(по обобщенным данным)</w:t>
      </w:r>
    </w:p>
    <w:p w:rsidR="00EF6825" w:rsidRPr="007D7692" w:rsidRDefault="00EF6825" w:rsidP="004C5A5D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center"/>
        <w:textAlignment w:val="baseline"/>
      </w:pPr>
    </w:p>
    <w:p w:rsidR="008A73A7" w:rsidRPr="007D7692" w:rsidRDefault="008A73A7" w:rsidP="00085438">
      <w:pPr>
        <w:widowControl w:val="0"/>
        <w:tabs>
          <w:tab w:val="left" w:pos="509"/>
          <w:tab w:val="left" w:pos="2669"/>
          <w:tab w:val="left" w:pos="7349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b/>
        </w:rPr>
      </w:pPr>
      <w:r w:rsidRPr="007D7692">
        <w:rPr>
          <w:b/>
        </w:rPr>
        <w:t>№ п/п</w:t>
      </w:r>
      <w:r w:rsidRPr="007D7692">
        <w:rPr>
          <w:b/>
        </w:rPr>
        <w:tab/>
        <w:t>Исходный уровень подготовленности</w:t>
      </w:r>
      <w:r w:rsidRPr="007D7692">
        <w:rPr>
          <w:b/>
        </w:rPr>
        <w:tab/>
        <w:t>Темпы прироста</w:t>
      </w:r>
      <w:r w:rsidRPr="007D7692">
        <w:rPr>
          <w:b/>
        </w:rPr>
        <w:tab/>
        <w:t>Уровень способностей к дзюдо</w:t>
      </w:r>
    </w:p>
    <w:p w:rsidR="008A73A7" w:rsidRPr="007D7692" w:rsidRDefault="008A73A7" w:rsidP="00085438">
      <w:pPr>
        <w:widowControl w:val="0"/>
        <w:tabs>
          <w:tab w:val="left" w:pos="509"/>
          <w:tab w:val="left" w:pos="2669"/>
          <w:tab w:val="left" w:pos="4229"/>
          <w:tab w:val="left" w:pos="5789"/>
          <w:tab w:val="left" w:pos="7349"/>
        </w:tabs>
        <w:overflowPunct w:val="0"/>
        <w:autoSpaceDE w:val="0"/>
        <w:autoSpaceDN w:val="0"/>
        <w:adjustRightInd w:val="0"/>
        <w:spacing w:line="360" w:lineRule="auto"/>
        <w:textAlignment w:val="baseline"/>
      </w:pPr>
      <w:r w:rsidRPr="007D7692">
        <w:tab/>
      </w:r>
      <w:r w:rsidRPr="007D7692">
        <w:tab/>
      </w:r>
      <w:r w:rsidRPr="007D7692">
        <w:rPr>
          <w:b/>
        </w:rPr>
        <w:t>высокие</w:t>
      </w:r>
      <w:r w:rsidRPr="007D7692">
        <w:rPr>
          <w:b/>
        </w:rPr>
        <w:tab/>
        <w:t>средние</w:t>
      </w:r>
      <w:r w:rsidRPr="007D7692">
        <w:rPr>
          <w:b/>
        </w:rPr>
        <w:tab/>
        <w:t>низкие</w:t>
      </w:r>
      <w:r w:rsidRPr="007D7692">
        <w:rPr>
          <w:b/>
        </w:rPr>
        <w:tab/>
      </w:r>
    </w:p>
    <w:p w:rsidR="008A73A7" w:rsidRPr="007D7692" w:rsidRDefault="008A73A7" w:rsidP="00085438">
      <w:pPr>
        <w:widowControl w:val="0"/>
        <w:tabs>
          <w:tab w:val="left" w:pos="509"/>
          <w:tab w:val="left" w:pos="2669"/>
          <w:tab w:val="left" w:pos="4229"/>
          <w:tab w:val="left" w:pos="5789"/>
          <w:tab w:val="left" w:pos="7349"/>
        </w:tabs>
        <w:overflowPunct w:val="0"/>
        <w:autoSpaceDE w:val="0"/>
        <w:autoSpaceDN w:val="0"/>
        <w:adjustRightInd w:val="0"/>
        <w:spacing w:line="360" w:lineRule="auto"/>
        <w:textAlignment w:val="baseline"/>
      </w:pPr>
      <w:r w:rsidRPr="007D7692">
        <w:t>1</w:t>
      </w:r>
      <w:r w:rsidRPr="007D7692">
        <w:tab/>
        <w:t xml:space="preserve">Высокий </w:t>
      </w:r>
      <w:r w:rsidRPr="007D7692">
        <w:tab/>
      </w:r>
      <w:r w:rsidRPr="007D7692">
        <w:tab/>
      </w:r>
      <w:r w:rsidRPr="007D7692">
        <w:tab/>
      </w:r>
      <w:r w:rsidRPr="007D7692">
        <w:tab/>
        <w:t>Очень большие</w:t>
      </w:r>
    </w:p>
    <w:p w:rsidR="008A73A7" w:rsidRPr="007D7692" w:rsidRDefault="008A73A7" w:rsidP="00085438">
      <w:pPr>
        <w:widowControl w:val="0"/>
        <w:tabs>
          <w:tab w:val="left" w:pos="509"/>
          <w:tab w:val="left" w:pos="2669"/>
          <w:tab w:val="left" w:pos="4229"/>
          <w:tab w:val="left" w:pos="5789"/>
          <w:tab w:val="left" w:pos="7349"/>
        </w:tabs>
        <w:overflowPunct w:val="0"/>
        <w:autoSpaceDE w:val="0"/>
        <w:autoSpaceDN w:val="0"/>
        <w:adjustRightInd w:val="0"/>
        <w:spacing w:line="360" w:lineRule="auto"/>
        <w:textAlignment w:val="baseline"/>
      </w:pPr>
      <w:r w:rsidRPr="007D7692">
        <w:tab/>
      </w:r>
      <w:r w:rsidRPr="007D7692">
        <w:tab/>
      </w:r>
      <w:r w:rsidRPr="007D7692">
        <w:tab/>
      </w:r>
      <w:r w:rsidRPr="007D7692">
        <w:tab/>
      </w:r>
      <w:r w:rsidRPr="007D7692">
        <w:tab/>
        <w:t xml:space="preserve">Большие </w:t>
      </w:r>
    </w:p>
    <w:p w:rsidR="008A73A7" w:rsidRPr="007D7692" w:rsidRDefault="008A73A7" w:rsidP="00085438">
      <w:pPr>
        <w:widowControl w:val="0"/>
        <w:tabs>
          <w:tab w:val="left" w:pos="509"/>
          <w:tab w:val="left" w:pos="2669"/>
          <w:tab w:val="left" w:pos="4229"/>
          <w:tab w:val="left" w:pos="5789"/>
          <w:tab w:val="left" w:pos="7349"/>
        </w:tabs>
        <w:overflowPunct w:val="0"/>
        <w:autoSpaceDE w:val="0"/>
        <w:autoSpaceDN w:val="0"/>
        <w:adjustRightInd w:val="0"/>
        <w:spacing w:line="360" w:lineRule="auto"/>
        <w:textAlignment w:val="baseline"/>
      </w:pPr>
      <w:r w:rsidRPr="007D7692">
        <w:tab/>
      </w:r>
      <w:r w:rsidRPr="007D7692">
        <w:tab/>
      </w:r>
      <w:r w:rsidRPr="007D7692">
        <w:tab/>
      </w:r>
      <w:r w:rsidRPr="007D7692">
        <w:tab/>
      </w:r>
      <w:r w:rsidRPr="007D7692">
        <w:tab/>
        <w:t xml:space="preserve">Средние </w:t>
      </w:r>
    </w:p>
    <w:p w:rsidR="008A73A7" w:rsidRPr="007D7692" w:rsidRDefault="008A73A7" w:rsidP="00085438">
      <w:pPr>
        <w:widowControl w:val="0"/>
        <w:tabs>
          <w:tab w:val="left" w:pos="509"/>
          <w:tab w:val="left" w:pos="2669"/>
          <w:tab w:val="left" w:pos="4229"/>
          <w:tab w:val="left" w:pos="5789"/>
          <w:tab w:val="left" w:pos="7349"/>
        </w:tabs>
        <w:overflowPunct w:val="0"/>
        <w:autoSpaceDE w:val="0"/>
        <w:autoSpaceDN w:val="0"/>
        <w:adjustRightInd w:val="0"/>
        <w:spacing w:line="360" w:lineRule="auto"/>
        <w:textAlignment w:val="baseline"/>
      </w:pPr>
      <w:r w:rsidRPr="007D7692">
        <w:t>2</w:t>
      </w:r>
      <w:r w:rsidRPr="007D7692">
        <w:tab/>
        <w:t xml:space="preserve">Средний </w:t>
      </w:r>
      <w:r w:rsidRPr="007D7692">
        <w:tab/>
      </w:r>
      <w:r w:rsidRPr="007D7692">
        <w:tab/>
      </w:r>
      <w:r w:rsidRPr="007D7692">
        <w:tab/>
      </w:r>
      <w:r w:rsidRPr="007D7692">
        <w:tab/>
        <w:t xml:space="preserve">Большие </w:t>
      </w:r>
    </w:p>
    <w:p w:rsidR="008A73A7" w:rsidRPr="007D7692" w:rsidRDefault="008A73A7" w:rsidP="00085438">
      <w:pPr>
        <w:widowControl w:val="0"/>
        <w:tabs>
          <w:tab w:val="left" w:pos="509"/>
          <w:tab w:val="left" w:pos="2669"/>
          <w:tab w:val="left" w:pos="4229"/>
          <w:tab w:val="left" w:pos="5789"/>
          <w:tab w:val="left" w:pos="7349"/>
        </w:tabs>
        <w:overflowPunct w:val="0"/>
        <w:autoSpaceDE w:val="0"/>
        <w:autoSpaceDN w:val="0"/>
        <w:adjustRightInd w:val="0"/>
        <w:spacing w:line="360" w:lineRule="auto"/>
        <w:textAlignment w:val="baseline"/>
      </w:pPr>
      <w:r w:rsidRPr="007D7692">
        <w:tab/>
      </w:r>
      <w:r w:rsidRPr="007D7692">
        <w:tab/>
      </w:r>
      <w:r w:rsidRPr="007D7692">
        <w:tab/>
      </w:r>
      <w:r w:rsidRPr="007D7692">
        <w:tab/>
      </w:r>
      <w:r w:rsidRPr="007D7692">
        <w:tab/>
        <w:t xml:space="preserve">Средние </w:t>
      </w:r>
    </w:p>
    <w:p w:rsidR="008A73A7" w:rsidRPr="007D7692" w:rsidRDefault="008A73A7" w:rsidP="00085438">
      <w:pPr>
        <w:widowControl w:val="0"/>
        <w:tabs>
          <w:tab w:val="left" w:pos="509"/>
          <w:tab w:val="left" w:pos="2669"/>
          <w:tab w:val="left" w:pos="4229"/>
          <w:tab w:val="left" w:pos="5789"/>
          <w:tab w:val="left" w:pos="7349"/>
        </w:tabs>
        <w:overflowPunct w:val="0"/>
        <w:autoSpaceDE w:val="0"/>
        <w:autoSpaceDN w:val="0"/>
        <w:adjustRightInd w:val="0"/>
        <w:spacing w:line="360" w:lineRule="auto"/>
        <w:textAlignment w:val="baseline"/>
      </w:pPr>
      <w:r w:rsidRPr="007D7692">
        <w:tab/>
      </w:r>
      <w:r w:rsidRPr="007D7692">
        <w:tab/>
      </w:r>
      <w:r w:rsidRPr="007D7692">
        <w:tab/>
      </w:r>
      <w:r w:rsidRPr="007D7692">
        <w:tab/>
      </w:r>
      <w:r w:rsidRPr="007D7692">
        <w:tab/>
        <w:t xml:space="preserve">Низкие </w:t>
      </w:r>
    </w:p>
    <w:p w:rsidR="008A73A7" w:rsidRPr="007D7692" w:rsidRDefault="008A73A7" w:rsidP="00085438">
      <w:pPr>
        <w:widowControl w:val="0"/>
        <w:tabs>
          <w:tab w:val="left" w:pos="509"/>
          <w:tab w:val="left" w:pos="2669"/>
          <w:tab w:val="left" w:pos="4229"/>
          <w:tab w:val="left" w:pos="5789"/>
          <w:tab w:val="left" w:pos="7349"/>
        </w:tabs>
        <w:overflowPunct w:val="0"/>
        <w:autoSpaceDE w:val="0"/>
        <w:autoSpaceDN w:val="0"/>
        <w:adjustRightInd w:val="0"/>
        <w:spacing w:line="360" w:lineRule="auto"/>
        <w:textAlignment w:val="baseline"/>
      </w:pPr>
      <w:r w:rsidRPr="007D7692">
        <w:t>3</w:t>
      </w:r>
      <w:r w:rsidRPr="007D7692">
        <w:tab/>
        <w:t xml:space="preserve">Низкий </w:t>
      </w:r>
      <w:r w:rsidRPr="007D7692">
        <w:tab/>
      </w:r>
      <w:r w:rsidRPr="007D7692">
        <w:tab/>
      </w:r>
      <w:r w:rsidRPr="007D7692">
        <w:tab/>
      </w:r>
      <w:r w:rsidRPr="007D7692">
        <w:tab/>
        <w:t xml:space="preserve">Средние </w:t>
      </w:r>
    </w:p>
    <w:p w:rsidR="008A73A7" w:rsidRPr="007D7692" w:rsidRDefault="008A73A7" w:rsidP="00085438">
      <w:pPr>
        <w:widowControl w:val="0"/>
        <w:tabs>
          <w:tab w:val="left" w:pos="509"/>
          <w:tab w:val="left" w:pos="2669"/>
          <w:tab w:val="left" w:pos="4229"/>
          <w:tab w:val="left" w:pos="5789"/>
          <w:tab w:val="left" w:pos="7349"/>
        </w:tabs>
        <w:overflowPunct w:val="0"/>
        <w:autoSpaceDE w:val="0"/>
        <w:autoSpaceDN w:val="0"/>
        <w:adjustRightInd w:val="0"/>
        <w:spacing w:line="360" w:lineRule="auto"/>
        <w:textAlignment w:val="baseline"/>
      </w:pPr>
      <w:r w:rsidRPr="007D7692">
        <w:tab/>
      </w:r>
      <w:r w:rsidRPr="007D7692">
        <w:tab/>
      </w:r>
      <w:r w:rsidRPr="007D7692">
        <w:tab/>
      </w:r>
      <w:r w:rsidRPr="007D7692">
        <w:tab/>
      </w:r>
      <w:r w:rsidRPr="007D7692">
        <w:tab/>
        <w:t xml:space="preserve">Низкие </w:t>
      </w:r>
    </w:p>
    <w:p w:rsidR="008A73A7" w:rsidRPr="007D7692" w:rsidRDefault="008A73A7" w:rsidP="00085438">
      <w:pPr>
        <w:widowControl w:val="0"/>
        <w:tabs>
          <w:tab w:val="left" w:pos="509"/>
          <w:tab w:val="left" w:pos="2669"/>
          <w:tab w:val="left" w:pos="4229"/>
          <w:tab w:val="left" w:pos="5789"/>
          <w:tab w:val="left" w:pos="7349"/>
        </w:tabs>
        <w:overflowPunct w:val="0"/>
        <w:autoSpaceDE w:val="0"/>
        <w:autoSpaceDN w:val="0"/>
        <w:adjustRightInd w:val="0"/>
        <w:spacing w:line="360" w:lineRule="auto"/>
        <w:textAlignment w:val="baseline"/>
      </w:pPr>
      <w:r w:rsidRPr="007D7692">
        <w:tab/>
      </w:r>
      <w:r w:rsidRPr="007D7692">
        <w:tab/>
      </w:r>
      <w:r w:rsidRPr="007D7692">
        <w:tab/>
      </w:r>
      <w:r w:rsidRPr="007D7692">
        <w:tab/>
      </w:r>
      <w:r w:rsidRPr="007D7692">
        <w:tab/>
        <w:t>Очень низкие</w:t>
      </w:r>
    </w:p>
    <w:p w:rsidR="00EF6825" w:rsidRPr="007D7692" w:rsidRDefault="00EF6825" w:rsidP="004C5A5D">
      <w:pPr>
        <w:widowControl w:val="0"/>
        <w:spacing w:line="360" w:lineRule="auto"/>
        <w:ind w:firstLine="709"/>
        <w:jc w:val="both"/>
      </w:pPr>
    </w:p>
    <w:p w:rsidR="002A6A6B" w:rsidRPr="007D7692" w:rsidRDefault="002A6A6B" w:rsidP="004C5A5D">
      <w:pPr>
        <w:widowControl w:val="0"/>
        <w:spacing w:line="360" w:lineRule="auto"/>
        <w:ind w:firstLine="709"/>
        <w:jc w:val="both"/>
      </w:pPr>
      <w:r w:rsidRPr="007D7692">
        <w:t>Оценка уровня подготовленности</w:t>
      </w:r>
      <w:r w:rsidR="00C366A3" w:rsidRPr="007D7692">
        <w:t xml:space="preserve"> у</w:t>
      </w:r>
      <w:r w:rsidRPr="007D7692">
        <w:t xml:space="preserve"> занимающихся</w:t>
      </w:r>
      <w:r w:rsidR="00C366A3" w:rsidRPr="007D7692">
        <w:t xml:space="preserve"> дзюдо</w:t>
      </w:r>
      <w:r w:rsidRPr="007D7692">
        <w:t xml:space="preserve"> служит обратной связью от спортсмена к тренеру</w:t>
      </w:r>
      <w:r w:rsidR="00C366A3" w:rsidRPr="007D7692">
        <w:t>-преподавателю</w:t>
      </w:r>
      <w:r w:rsidRPr="007D7692">
        <w:t xml:space="preserve"> и показывает</w:t>
      </w:r>
      <w:r w:rsidR="00EF6825" w:rsidRPr="007D7692">
        <w:t>,</w:t>
      </w:r>
      <w:r w:rsidRPr="007D7692">
        <w:t xml:space="preserve"> </w:t>
      </w:r>
      <w:r w:rsidR="00C366A3" w:rsidRPr="007D7692">
        <w:t>какие</w:t>
      </w:r>
      <w:r w:rsidRPr="007D7692">
        <w:t xml:space="preserve"> </w:t>
      </w:r>
      <w:r w:rsidR="007D6F4B" w:rsidRPr="007D7692">
        <w:t>виды</w:t>
      </w:r>
      <w:r w:rsidRPr="007D7692">
        <w:t xml:space="preserve"> подготовки необходимо</w:t>
      </w:r>
      <w:r w:rsidR="00C366A3" w:rsidRPr="007D7692">
        <w:t xml:space="preserve"> усиливать</w:t>
      </w:r>
      <w:r w:rsidRPr="007D7692">
        <w:t xml:space="preserve"> </w:t>
      </w:r>
      <w:r w:rsidR="00C366A3" w:rsidRPr="007D7692">
        <w:t>в учебно-тренировочном процессе</w:t>
      </w:r>
      <w:r w:rsidRPr="007D7692">
        <w:t xml:space="preserve">. Полезно знакомить </w:t>
      </w:r>
      <w:r w:rsidR="00C366A3" w:rsidRPr="007D7692">
        <w:t>дзюдоистов и их родителей</w:t>
      </w:r>
      <w:r w:rsidRPr="007D7692">
        <w:t xml:space="preserve"> с динамикой показателей их подготовленности. Для этого </w:t>
      </w:r>
      <w:r w:rsidR="00C366A3" w:rsidRPr="007D7692">
        <w:t>тренерам-преподавателям рекомендуется</w:t>
      </w:r>
      <w:r w:rsidRPr="007D7692">
        <w:t xml:space="preserve"> рассчит</w:t>
      </w:r>
      <w:r w:rsidR="00891D1F" w:rsidRPr="007D7692">
        <w:t>ыв</w:t>
      </w:r>
      <w:r w:rsidRPr="007D7692">
        <w:t>ать прирост результатов в процентах по формуле С.</w:t>
      </w:r>
      <w:r w:rsidR="00EF6825" w:rsidRPr="007D7692">
        <w:t> </w:t>
      </w:r>
      <w:r w:rsidRPr="007D7692">
        <w:t>Броуди (</w:t>
      </w:r>
      <w:r w:rsidRPr="007D7692">
        <w:rPr>
          <w:lang w:val="en-US"/>
        </w:rPr>
        <w:t>S</w:t>
      </w:r>
      <w:r w:rsidRPr="007D7692">
        <w:t>.</w:t>
      </w:r>
      <w:r w:rsidR="00EF6825" w:rsidRPr="007D7692">
        <w:t> </w:t>
      </w:r>
      <w:r w:rsidRPr="007D7692">
        <w:rPr>
          <w:lang w:val="en-US"/>
        </w:rPr>
        <w:t>Brody</w:t>
      </w:r>
      <w:r w:rsidRPr="007D7692">
        <w:t>):</w:t>
      </w:r>
    </w:p>
    <w:p w:rsidR="00EF6825" w:rsidRPr="007D7692" w:rsidRDefault="00EF6825" w:rsidP="004C5A5D">
      <w:pPr>
        <w:widowControl w:val="0"/>
        <w:spacing w:line="360" w:lineRule="auto"/>
        <w:ind w:firstLine="709"/>
        <w:jc w:val="both"/>
      </w:pPr>
    </w:p>
    <w:p w:rsidR="002A6A6B" w:rsidRPr="007D7692" w:rsidRDefault="002A6A6B" w:rsidP="004C5A5D">
      <w:pPr>
        <w:widowControl w:val="0"/>
        <w:spacing w:line="360" w:lineRule="auto"/>
        <w:ind w:firstLine="709"/>
        <w:jc w:val="both"/>
      </w:pPr>
      <w:r w:rsidRPr="007D7692">
        <w:rPr>
          <w:position w:val="-30"/>
        </w:rPr>
        <w:object w:dxaOrig="200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2.25pt;height:36.75pt" o:ole="">
            <v:imagedata r:id="rId11" o:title=""/>
          </v:shape>
          <o:OLEObject Type="Embed" ProgID="Equation.3" ShapeID="_x0000_i1025" DrawAspect="Content" ObjectID="_1477414671" r:id="rId12"/>
        </w:object>
      </w:r>
    </w:p>
    <w:p w:rsidR="00665E4E" w:rsidRPr="007D7692" w:rsidRDefault="00665E4E" w:rsidP="004C5A5D">
      <w:pPr>
        <w:widowControl w:val="0"/>
        <w:spacing w:line="360" w:lineRule="auto"/>
        <w:ind w:firstLine="709"/>
        <w:jc w:val="both"/>
      </w:pPr>
    </w:p>
    <w:p w:rsidR="002A6A6B" w:rsidRPr="007D7692" w:rsidRDefault="002A6A6B" w:rsidP="004C5A5D">
      <w:pPr>
        <w:widowControl w:val="0"/>
        <w:spacing w:line="360" w:lineRule="auto"/>
        <w:ind w:firstLine="709"/>
        <w:jc w:val="both"/>
      </w:pPr>
      <w:r w:rsidRPr="007D7692">
        <w:t xml:space="preserve">где </w:t>
      </w:r>
      <w:r w:rsidRPr="007D7692">
        <w:rPr>
          <w:lang w:val="en-US"/>
        </w:rPr>
        <w:t>V</w:t>
      </w:r>
      <w:r w:rsidRPr="007D7692">
        <w:rPr>
          <w:vertAlign w:val="subscript"/>
        </w:rPr>
        <w:t>1</w:t>
      </w:r>
      <w:r w:rsidRPr="007D7692">
        <w:t xml:space="preserve"> </w:t>
      </w:r>
      <w:r w:rsidR="00EF6825" w:rsidRPr="007D7692">
        <w:t>—</w:t>
      </w:r>
      <w:r w:rsidRPr="007D7692">
        <w:t xml:space="preserve"> первое измерение</w:t>
      </w:r>
      <w:r w:rsidR="00665E4E" w:rsidRPr="007D7692">
        <w:t>,</w:t>
      </w:r>
    </w:p>
    <w:p w:rsidR="002A6A6B" w:rsidRPr="007D7692" w:rsidRDefault="002A6A6B" w:rsidP="004C5A5D">
      <w:pPr>
        <w:widowControl w:val="0"/>
        <w:spacing w:line="360" w:lineRule="auto"/>
        <w:ind w:firstLine="709"/>
        <w:jc w:val="both"/>
      </w:pPr>
      <w:r w:rsidRPr="007D7692">
        <w:rPr>
          <w:lang w:val="en-US"/>
        </w:rPr>
        <w:t>V</w:t>
      </w:r>
      <w:r w:rsidRPr="007D7692">
        <w:rPr>
          <w:vertAlign w:val="subscript"/>
        </w:rPr>
        <w:t>2</w:t>
      </w:r>
      <w:r w:rsidRPr="007D7692">
        <w:t xml:space="preserve"> </w:t>
      </w:r>
      <w:r w:rsidR="00EF6825" w:rsidRPr="007D7692">
        <w:t>—</w:t>
      </w:r>
      <w:r w:rsidRPr="007D7692">
        <w:t xml:space="preserve"> второе измерение</w:t>
      </w:r>
      <w:r w:rsidR="00665E4E" w:rsidRPr="007D7692">
        <w:t>.</w:t>
      </w:r>
    </w:p>
    <w:p w:rsidR="00EF6825" w:rsidRPr="007D7692" w:rsidRDefault="00EF6825" w:rsidP="004C5A5D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</w:pPr>
    </w:p>
    <w:p w:rsidR="00587076" w:rsidRPr="007D7692" w:rsidRDefault="002A6A6B" w:rsidP="004C5A5D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</w:pPr>
      <w:r w:rsidRPr="007D7692">
        <w:t>Одним из важнейших показателей одаренности</w:t>
      </w:r>
      <w:r w:rsidR="008434A2" w:rsidRPr="007D7692">
        <w:t xml:space="preserve"> (</w:t>
      </w:r>
      <w:r w:rsidR="00891D1F" w:rsidRPr="007D7692">
        <w:t>сочетании</w:t>
      </w:r>
      <w:r w:rsidR="008434A2" w:rsidRPr="007D7692">
        <w:t xml:space="preserve"> способностей</w:t>
      </w:r>
      <w:r w:rsidR="00891D1F" w:rsidRPr="007D7692">
        <w:t xml:space="preserve"> к избранному виду спорта</w:t>
      </w:r>
      <w:r w:rsidR="008434A2" w:rsidRPr="007D7692">
        <w:t>) у</w:t>
      </w:r>
      <w:r w:rsidRPr="007D7692">
        <w:t xml:space="preserve"> дзюдоистов является обучаемость, определяющая скорость и качество изучения технико-тактических действий</w:t>
      </w:r>
      <w:r w:rsidR="00891D1F" w:rsidRPr="007D7692">
        <w:t>;</w:t>
      </w:r>
      <w:r w:rsidR="008434A2" w:rsidRPr="007D7692">
        <w:t xml:space="preserve"> </w:t>
      </w:r>
      <w:r w:rsidR="00891D1F" w:rsidRPr="007D7692">
        <w:t>информативным показателем</w:t>
      </w:r>
      <w:r w:rsidR="008434A2" w:rsidRPr="007D7692">
        <w:t xml:space="preserve"> одаренности </w:t>
      </w:r>
      <w:r w:rsidR="00891D1F" w:rsidRPr="007D7692">
        <w:t>является</w:t>
      </w:r>
      <w:r w:rsidR="008434A2" w:rsidRPr="007D7692">
        <w:t xml:space="preserve"> </w:t>
      </w:r>
      <w:r w:rsidRPr="007D7692">
        <w:t xml:space="preserve">разносторонность </w:t>
      </w:r>
      <w:r w:rsidR="008434A2" w:rsidRPr="007D7692">
        <w:t>и комбинативность техники</w:t>
      </w:r>
      <w:r w:rsidRPr="007D7692">
        <w:t>.</w:t>
      </w:r>
    </w:p>
    <w:p w:rsidR="007A5A1E" w:rsidRPr="007D7692" w:rsidRDefault="007A5A1E" w:rsidP="004C5A5D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</w:pPr>
    </w:p>
    <w:p w:rsidR="00085438" w:rsidRPr="007D7692" w:rsidRDefault="00085438" w:rsidP="004C5A5D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</w:pPr>
    </w:p>
    <w:p w:rsidR="00214892" w:rsidRPr="007D7692" w:rsidRDefault="00214892" w:rsidP="004C5A5D">
      <w:pPr>
        <w:widowControl w:val="0"/>
        <w:shd w:val="clear" w:color="auto" w:fill="FFFFFF"/>
        <w:spacing w:line="360" w:lineRule="auto"/>
        <w:ind w:firstLine="709"/>
        <w:jc w:val="center"/>
        <w:rPr>
          <w:b/>
          <w:iCs/>
          <w:color w:val="000000"/>
        </w:rPr>
      </w:pPr>
      <w:r w:rsidRPr="007D7692">
        <w:rPr>
          <w:b/>
          <w:iCs/>
          <w:color w:val="000000"/>
        </w:rPr>
        <w:t>3. Н</w:t>
      </w:r>
      <w:r w:rsidR="007A5A1E" w:rsidRPr="007D7692">
        <w:rPr>
          <w:b/>
          <w:iCs/>
          <w:color w:val="000000"/>
        </w:rPr>
        <w:t>ормативные основы подготовки дзюдоистов</w:t>
      </w:r>
    </w:p>
    <w:p w:rsidR="007A5A1E" w:rsidRPr="007D7692" w:rsidRDefault="007A5A1E" w:rsidP="004C5A5D">
      <w:pPr>
        <w:pStyle w:val="20"/>
        <w:widowControl w:val="0"/>
        <w:spacing w:after="0" w:line="360" w:lineRule="auto"/>
        <w:ind w:left="0" w:firstLine="709"/>
        <w:jc w:val="both"/>
      </w:pPr>
    </w:p>
    <w:p w:rsidR="00986D5D" w:rsidRPr="007D7692" w:rsidRDefault="00A72328" w:rsidP="004C5A5D">
      <w:pPr>
        <w:pStyle w:val="20"/>
        <w:widowControl w:val="0"/>
        <w:spacing w:after="0" w:line="360" w:lineRule="auto"/>
        <w:ind w:left="0" w:firstLine="709"/>
        <w:jc w:val="both"/>
      </w:pPr>
      <w:r w:rsidRPr="007D7692">
        <w:t>Нормативные основы о</w:t>
      </w:r>
      <w:r w:rsidR="00746814" w:rsidRPr="007D7692">
        <w:t>пределяют возрастные требования</w:t>
      </w:r>
      <w:r w:rsidR="00986D5D" w:rsidRPr="007D7692">
        <w:t xml:space="preserve"> к различным сторонам учебно-тренировочного процесса</w:t>
      </w:r>
      <w:r w:rsidR="00746814" w:rsidRPr="007D7692">
        <w:t xml:space="preserve"> в дзюдо</w:t>
      </w:r>
      <w:r w:rsidR="00986D5D" w:rsidRPr="007D7692">
        <w:t>: уровню спортивного мастерства по годам обучения; соотношению средств всесторонней подготовки; показателям соревновательных нагрузок; величине и структуре тренировочных нагрузок; контрольным нормативам подготовленности юных спортсменов.</w:t>
      </w:r>
    </w:p>
    <w:p w:rsidR="0043790C" w:rsidRPr="007D7692" w:rsidRDefault="0043790C" w:rsidP="004C5A5D">
      <w:pPr>
        <w:widowControl w:val="0"/>
        <w:spacing w:line="360" w:lineRule="auto"/>
        <w:ind w:firstLine="709"/>
        <w:jc w:val="both"/>
      </w:pPr>
      <w:r w:rsidRPr="007D7692">
        <w:t>В практике подготовки дзюдоистов имеются выраженные отличия в режимах уче</w:t>
      </w:r>
      <w:r w:rsidR="00A72328" w:rsidRPr="007D7692">
        <w:t>бно-тренировочной работы (</w:t>
      </w:r>
      <w:r w:rsidR="007A5A1E" w:rsidRPr="007D7692">
        <w:t>т</w:t>
      </w:r>
      <w:r w:rsidR="00A72328" w:rsidRPr="007D7692">
        <w:t>абл.</w:t>
      </w:r>
      <w:r w:rsidR="007A5A1E" w:rsidRPr="007D7692">
        <w:t> </w:t>
      </w:r>
      <w:r w:rsidR="00A72328" w:rsidRPr="007D7692">
        <w:t>10</w:t>
      </w:r>
      <w:r w:rsidRPr="007D7692">
        <w:t>).</w:t>
      </w:r>
    </w:p>
    <w:p w:rsidR="007A5A1E" w:rsidRPr="007D7692" w:rsidRDefault="007A5A1E" w:rsidP="004C5A5D">
      <w:pPr>
        <w:widowControl w:val="0"/>
        <w:spacing w:line="360" w:lineRule="auto"/>
        <w:ind w:firstLine="709"/>
        <w:jc w:val="both"/>
      </w:pPr>
    </w:p>
    <w:p w:rsidR="0043790C" w:rsidRPr="007D7692" w:rsidRDefault="0043790C" w:rsidP="004C5A5D">
      <w:pPr>
        <w:widowControl w:val="0"/>
        <w:spacing w:line="360" w:lineRule="auto"/>
        <w:ind w:firstLine="709"/>
        <w:jc w:val="right"/>
        <w:rPr>
          <w:i/>
        </w:rPr>
      </w:pPr>
      <w:r w:rsidRPr="007D7692">
        <w:rPr>
          <w:i/>
        </w:rPr>
        <w:t>Т</w:t>
      </w:r>
      <w:r w:rsidR="008434A2" w:rsidRPr="007D7692">
        <w:rPr>
          <w:i/>
        </w:rPr>
        <w:t xml:space="preserve">аблица </w:t>
      </w:r>
      <w:r w:rsidR="00A72328" w:rsidRPr="007D7692">
        <w:rPr>
          <w:i/>
        </w:rPr>
        <w:t>10</w:t>
      </w:r>
    </w:p>
    <w:p w:rsidR="0043790C" w:rsidRPr="007D7692" w:rsidRDefault="0043790C" w:rsidP="004C5A5D">
      <w:pPr>
        <w:widowControl w:val="0"/>
        <w:spacing w:line="360" w:lineRule="auto"/>
        <w:ind w:firstLine="709"/>
        <w:jc w:val="center"/>
        <w:rPr>
          <w:b/>
          <w:bCs/>
        </w:rPr>
      </w:pPr>
      <w:r w:rsidRPr="007D7692">
        <w:rPr>
          <w:b/>
          <w:bCs/>
        </w:rPr>
        <w:t>Примерный учебный план</w:t>
      </w:r>
    </w:p>
    <w:p w:rsidR="0043790C" w:rsidRPr="007D7692" w:rsidRDefault="0043790C" w:rsidP="004C5A5D">
      <w:pPr>
        <w:widowControl w:val="0"/>
        <w:spacing w:line="360" w:lineRule="auto"/>
        <w:ind w:firstLine="709"/>
        <w:jc w:val="center"/>
        <w:rPr>
          <w:b/>
          <w:bCs/>
        </w:rPr>
      </w:pPr>
      <w:r w:rsidRPr="007D7692">
        <w:rPr>
          <w:b/>
          <w:bCs/>
        </w:rPr>
        <w:t>на 52 недели учебно-тренировочных занятий в ДЮСШ</w:t>
      </w:r>
    </w:p>
    <w:p w:rsidR="007A5A1E" w:rsidRPr="007D7692" w:rsidRDefault="007A5A1E" w:rsidP="004C5A5D">
      <w:pPr>
        <w:widowControl w:val="0"/>
        <w:spacing w:line="360" w:lineRule="auto"/>
        <w:ind w:firstLine="709"/>
        <w:jc w:val="center"/>
        <w:rPr>
          <w:bCs/>
        </w:rPr>
      </w:pPr>
    </w:p>
    <w:p w:rsidR="008A73A7" w:rsidRPr="007D7692" w:rsidRDefault="008A73A7" w:rsidP="00085438">
      <w:pPr>
        <w:widowControl w:val="0"/>
        <w:tabs>
          <w:tab w:val="left" w:pos="540"/>
          <w:tab w:val="left" w:pos="3348"/>
        </w:tabs>
        <w:spacing w:line="360" w:lineRule="auto"/>
      </w:pPr>
      <w:r w:rsidRPr="007D7692">
        <w:rPr>
          <w:b/>
        </w:rPr>
        <w:t>№ п/п</w:t>
      </w:r>
      <w:r w:rsidRPr="007D7692">
        <w:rPr>
          <w:b/>
        </w:rPr>
        <w:tab/>
        <w:t>Разделы подготовки</w:t>
      </w:r>
      <w:r w:rsidRPr="007D7692">
        <w:rPr>
          <w:b/>
        </w:rPr>
        <w:tab/>
        <w:t xml:space="preserve">Этапы подготовки </w:t>
      </w:r>
      <w:r w:rsidRPr="007D7692">
        <w:t>(ч)</w:t>
      </w:r>
    </w:p>
    <w:p w:rsidR="008A73A7" w:rsidRPr="007D7692" w:rsidRDefault="008A73A7" w:rsidP="00085438">
      <w:pPr>
        <w:widowControl w:val="0"/>
        <w:tabs>
          <w:tab w:val="left" w:pos="540"/>
          <w:tab w:val="left" w:pos="3348"/>
          <w:tab w:val="left" w:pos="4248"/>
          <w:tab w:val="left" w:pos="6048"/>
          <w:tab w:val="left" w:pos="7938"/>
        </w:tabs>
        <w:spacing w:line="360" w:lineRule="auto"/>
        <w:rPr>
          <w:b/>
        </w:rPr>
      </w:pPr>
      <w:r w:rsidRPr="007D7692">
        <w:rPr>
          <w:b/>
        </w:rPr>
        <w:tab/>
      </w:r>
      <w:r w:rsidRPr="007D7692">
        <w:rPr>
          <w:b/>
        </w:rPr>
        <w:tab/>
        <w:t>СО</w:t>
      </w:r>
      <w:r w:rsidRPr="007D7692">
        <w:rPr>
          <w:b/>
        </w:rPr>
        <w:tab/>
        <w:t>НП</w:t>
      </w:r>
      <w:r w:rsidRPr="007D7692">
        <w:rPr>
          <w:b/>
        </w:rPr>
        <w:tab/>
        <w:t>УТ</w:t>
      </w:r>
      <w:r w:rsidRPr="007D7692">
        <w:rPr>
          <w:b/>
        </w:rPr>
        <w:tab/>
        <w:t>СС</w:t>
      </w:r>
    </w:p>
    <w:p w:rsidR="008A73A7" w:rsidRPr="007D7692" w:rsidRDefault="008A73A7" w:rsidP="00085438">
      <w:pPr>
        <w:widowControl w:val="0"/>
        <w:spacing w:line="360" w:lineRule="auto"/>
        <w:jc w:val="center"/>
        <w:rPr>
          <w:b/>
        </w:rPr>
      </w:pPr>
      <w:r w:rsidRPr="007D7692">
        <w:rPr>
          <w:b/>
        </w:rPr>
        <w:tab/>
      </w:r>
      <w:r w:rsidRPr="007D7692">
        <w:rPr>
          <w:b/>
        </w:rPr>
        <w:tab/>
        <w:t>Весь период</w:t>
      </w:r>
      <w:r w:rsidRPr="007D7692">
        <w:rPr>
          <w:b/>
        </w:rPr>
        <w:tab/>
        <w:t>До 1-го года</w:t>
      </w:r>
      <w:r w:rsidRPr="007D7692">
        <w:rPr>
          <w:b/>
        </w:rPr>
        <w:tab/>
        <w:t>Свыше 1 года</w:t>
      </w:r>
      <w:r w:rsidRPr="007D7692">
        <w:rPr>
          <w:b/>
        </w:rPr>
        <w:tab/>
        <w:t>До 2-х лет</w:t>
      </w:r>
      <w:r w:rsidRPr="007D7692">
        <w:rPr>
          <w:b/>
        </w:rPr>
        <w:tab/>
        <w:t xml:space="preserve">Свыше </w:t>
      </w:r>
    </w:p>
    <w:p w:rsidR="008A73A7" w:rsidRPr="007D7692" w:rsidRDefault="008A73A7" w:rsidP="00085438">
      <w:pPr>
        <w:widowControl w:val="0"/>
        <w:tabs>
          <w:tab w:val="left" w:pos="540"/>
          <w:tab w:val="left" w:pos="3348"/>
          <w:tab w:val="left" w:pos="4248"/>
          <w:tab w:val="left" w:pos="5148"/>
          <w:tab w:val="left" w:pos="6048"/>
          <w:tab w:val="left" w:pos="6858"/>
          <w:tab w:val="left" w:pos="7938"/>
          <w:tab w:val="left" w:pos="8658"/>
        </w:tabs>
        <w:spacing w:line="360" w:lineRule="auto"/>
        <w:rPr>
          <w:b/>
        </w:rPr>
      </w:pPr>
      <w:r w:rsidRPr="007D7692">
        <w:rPr>
          <w:b/>
        </w:rPr>
        <w:t>2-х лет</w:t>
      </w:r>
      <w:r w:rsidRPr="007D7692">
        <w:rPr>
          <w:b/>
        </w:rPr>
        <w:tab/>
        <w:t>1-й год</w:t>
      </w:r>
      <w:r w:rsidRPr="007D7692">
        <w:rPr>
          <w:b/>
        </w:rPr>
        <w:tab/>
        <w:t>2–3-й год</w:t>
      </w:r>
    </w:p>
    <w:p w:rsidR="008A73A7" w:rsidRPr="007D7692" w:rsidRDefault="008A73A7" w:rsidP="00085438">
      <w:pPr>
        <w:widowControl w:val="0"/>
        <w:tabs>
          <w:tab w:val="left" w:pos="540"/>
          <w:tab w:val="left" w:pos="3348"/>
          <w:tab w:val="left" w:pos="4248"/>
          <w:tab w:val="left" w:pos="5148"/>
          <w:tab w:val="left" w:pos="6048"/>
          <w:tab w:val="left" w:pos="6858"/>
          <w:tab w:val="left" w:pos="7938"/>
          <w:tab w:val="left" w:pos="8658"/>
        </w:tabs>
        <w:spacing w:line="360" w:lineRule="auto"/>
      </w:pPr>
      <w:r w:rsidRPr="007D7692">
        <w:t>1</w:t>
      </w:r>
      <w:r w:rsidRPr="007D7692">
        <w:tab/>
        <w:t>Общая физическая подготовка</w:t>
      </w:r>
      <w:r w:rsidRPr="007D7692">
        <w:tab/>
        <w:t>86</w:t>
      </w:r>
      <w:r w:rsidRPr="007D7692">
        <w:tab/>
        <w:t>80</w:t>
      </w:r>
      <w:r w:rsidRPr="007D7692">
        <w:tab/>
        <w:t>120</w:t>
      </w:r>
      <w:r w:rsidRPr="007D7692">
        <w:tab/>
        <w:t>100</w:t>
      </w:r>
      <w:r w:rsidRPr="007D7692">
        <w:tab/>
        <w:t>100</w:t>
      </w:r>
      <w:r w:rsidRPr="007D7692">
        <w:tab/>
        <w:t>102</w:t>
      </w:r>
      <w:r w:rsidRPr="007D7692">
        <w:tab/>
        <w:t>94</w:t>
      </w:r>
    </w:p>
    <w:p w:rsidR="008A73A7" w:rsidRPr="007D7692" w:rsidRDefault="008A73A7" w:rsidP="00085438">
      <w:pPr>
        <w:widowControl w:val="0"/>
        <w:tabs>
          <w:tab w:val="left" w:pos="540"/>
          <w:tab w:val="left" w:pos="3348"/>
          <w:tab w:val="left" w:pos="4248"/>
          <w:tab w:val="left" w:pos="5148"/>
          <w:tab w:val="left" w:pos="6048"/>
          <w:tab w:val="left" w:pos="6858"/>
          <w:tab w:val="left" w:pos="7938"/>
          <w:tab w:val="left" w:pos="8658"/>
        </w:tabs>
        <w:spacing w:line="360" w:lineRule="auto"/>
      </w:pPr>
      <w:r w:rsidRPr="007D7692">
        <w:t>2</w:t>
      </w:r>
      <w:r w:rsidRPr="007D7692">
        <w:tab/>
        <w:t>Специальная физическая подготовка</w:t>
      </w:r>
      <w:r w:rsidRPr="007D7692">
        <w:tab/>
        <w:t>30</w:t>
      </w:r>
      <w:r w:rsidRPr="007D7692">
        <w:tab/>
        <w:t>30</w:t>
      </w:r>
      <w:r w:rsidRPr="007D7692">
        <w:tab/>
        <w:t>84</w:t>
      </w:r>
      <w:r w:rsidRPr="007D7692">
        <w:tab/>
        <w:t>48</w:t>
      </w:r>
      <w:r w:rsidRPr="007D7692">
        <w:tab/>
        <w:t>100</w:t>
      </w:r>
      <w:r w:rsidRPr="007D7692">
        <w:tab/>
        <w:t>190</w:t>
      </w:r>
      <w:r w:rsidRPr="007D7692">
        <w:tab/>
        <w:t>228</w:t>
      </w:r>
    </w:p>
    <w:p w:rsidR="008A73A7" w:rsidRPr="007D7692" w:rsidRDefault="008A73A7" w:rsidP="00085438">
      <w:pPr>
        <w:widowControl w:val="0"/>
        <w:tabs>
          <w:tab w:val="left" w:pos="540"/>
          <w:tab w:val="left" w:pos="3348"/>
          <w:tab w:val="left" w:pos="4248"/>
          <w:tab w:val="left" w:pos="5148"/>
          <w:tab w:val="left" w:pos="6048"/>
          <w:tab w:val="left" w:pos="6858"/>
          <w:tab w:val="left" w:pos="7938"/>
          <w:tab w:val="left" w:pos="8658"/>
        </w:tabs>
        <w:spacing w:line="360" w:lineRule="auto"/>
      </w:pPr>
      <w:r w:rsidRPr="007D7692">
        <w:t>3</w:t>
      </w:r>
      <w:r w:rsidRPr="007D7692">
        <w:tab/>
        <w:t>Технико-тактическая подготовка</w:t>
      </w:r>
      <w:r w:rsidRPr="007D7692">
        <w:tab/>
        <w:t>162</w:t>
      </w:r>
      <w:r w:rsidRPr="007D7692">
        <w:tab/>
        <w:t>162</w:t>
      </w:r>
      <w:r w:rsidRPr="007D7692">
        <w:tab/>
        <w:t>188</w:t>
      </w:r>
      <w:r w:rsidRPr="007D7692">
        <w:tab/>
        <w:t>306</w:t>
      </w:r>
      <w:r w:rsidRPr="007D7692">
        <w:tab/>
        <w:t>456</w:t>
      </w:r>
      <w:r w:rsidRPr="007D7692">
        <w:tab/>
        <w:t>595</w:t>
      </w:r>
      <w:r w:rsidRPr="007D7692">
        <w:tab/>
        <w:t>788</w:t>
      </w:r>
    </w:p>
    <w:p w:rsidR="008A73A7" w:rsidRPr="007D7692" w:rsidRDefault="008A73A7" w:rsidP="00085438">
      <w:pPr>
        <w:widowControl w:val="0"/>
        <w:tabs>
          <w:tab w:val="left" w:pos="540"/>
          <w:tab w:val="left" w:pos="3348"/>
          <w:tab w:val="left" w:pos="4248"/>
          <w:tab w:val="left" w:pos="5148"/>
          <w:tab w:val="left" w:pos="6048"/>
          <w:tab w:val="left" w:pos="6858"/>
          <w:tab w:val="left" w:pos="7938"/>
          <w:tab w:val="left" w:pos="8658"/>
        </w:tabs>
        <w:spacing w:line="360" w:lineRule="auto"/>
      </w:pPr>
      <w:r w:rsidRPr="007D7692">
        <w:t>4</w:t>
      </w:r>
      <w:r w:rsidRPr="007D7692">
        <w:tab/>
        <w:t>Теоретическая подготовка</w:t>
      </w:r>
      <w:r w:rsidRPr="007D7692">
        <w:tab/>
        <w:t>28</w:t>
      </w:r>
      <w:r w:rsidRPr="007D7692">
        <w:tab/>
        <w:t>28</w:t>
      </w:r>
      <w:r w:rsidRPr="007D7692">
        <w:tab/>
        <w:t>32</w:t>
      </w:r>
      <w:r w:rsidRPr="007D7692">
        <w:tab/>
        <w:t>58</w:t>
      </w:r>
      <w:r w:rsidRPr="007D7692">
        <w:tab/>
        <w:t>80</w:t>
      </w:r>
      <w:r w:rsidRPr="007D7692">
        <w:tab/>
        <w:t>101</w:t>
      </w:r>
      <w:r w:rsidRPr="007D7692">
        <w:tab/>
        <w:t>112</w:t>
      </w:r>
    </w:p>
    <w:p w:rsidR="008A73A7" w:rsidRPr="007D7692" w:rsidRDefault="008A73A7" w:rsidP="00085438">
      <w:pPr>
        <w:widowControl w:val="0"/>
        <w:tabs>
          <w:tab w:val="left" w:pos="540"/>
          <w:tab w:val="left" w:pos="3348"/>
          <w:tab w:val="left" w:pos="4248"/>
          <w:tab w:val="left" w:pos="5148"/>
          <w:tab w:val="left" w:pos="6048"/>
          <w:tab w:val="left" w:pos="6858"/>
          <w:tab w:val="left" w:pos="7938"/>
          <w:tab w:val="left" w:pos="8658"/>
        </w:tabs>
        <w:spacing w:line="360" w:lineRule="auto"/>
      </w:pPr>
      <w:r w:rsidRPr="007D7692">
        <w:t>5</w:t>
      </w:r>
      <w:r w:rsidRPr="007D7692">
        <w:tab/>
        <w:t>Контрольно-переводные испытания</w:t>
      </w:r>
      <w:r w:rsidRPr="007D7692">
        <w:tab/>
        <w:t>6</w:t>
      </w:r>
      <w:r w:rsidRPr="007D7692">
        <w:tab/>
        <w:t>6</w:t>
      </w:r>
      <w:r w:rsidRPr="007D7692">
        <w:tab/>
        <w:t>8</w:t>
      </w:r>
      <w:r w:rsidRPr="007D7692">
        <w:tab/>
        <w:t>10</w:t>
      </w:r>
      <w:r w:rsidRPr="007D7692">
        <w:tab/>
        <w:t>16</w:t>
      </w:r>
      <w:r w:rsidRPr="007D7692">
        <w:tab/>
        <w:t>18</w:t>
      </w:r>
      <w:r w:rsidRPr="007D7692">
        <w:tab/>
        <w:t>18</w:t>
      </w:r>
    </w:p>
    <w:p w:rsidR="008A73A7" w:rsidRPr="007D7692" w:rsidRDefault="008A73A7" w:rsidP="00085438">
      <w:pPr>
        <w:widowControl w:val="0"/>
        <w:tabs>
          <w:tab w:val="left" w:pos="540"/>
          <w:tab w:val="left" w:pos="3348"/>
          <w:tab w:val="left" w:pos="4248"/>
          <w:tab w:val="left" w:pos="5148"/>
          <w:tab w:val="left" w:pos="6048"/>
          <w:tab w:val="left" w:pos="6858"/>
          <w:tab w:val="left" w:pos="7938"/>
          <w:tab w:val="left" w:pos="8658"/>
        </w:tabs>
        <w:spacing w:line="360" w:lineRule="auto"/>
      </w:pPr>
      <w:r w:rsidRPr="007D7692">
        <w:t>6</w:t>
      </w:r>
      <w:r w:rsidRPr="007D7692">
        <w:tab/>
        <w:t>Контрольные соревнования</w:t>
      </w:r>
      <w:r w:rsidRPr="007D7692">
        <w:tab/>
        <w:t>—</w:t>
      </w:r>
      <w:r w:rsidRPr="007D7692">
        <w:tab/>
        <w:t>6</w:t>
      </w:r>
      <w:r w:rsidRPr="007D7692">
        <w:tab/>
        <w:t>18</w:t>
      </w:r>
      <w:r w:rsidRPr="007D7692">
        <w:tab/>
        <w:t>30</w:t>
      </w:r>
      <w:r w:rsidRPr="007D7692">
        <w:tab/>
        <w:t>48</w:t>
      </w:r>
      <w:r w:rsidRPr="007D7692">
        <w:tab/>
        <w:t>56</w:t>
      </w:r>
      <w:r w:rsidRPr="007D7692">
        <w:tab/>
        <w:t>56</w:t>
      </w:r>
    </w:p>
    <w:p w:rsidR="008A73A7" w:rsidRPr="007D7692" w:rsidRDefault="008A73A7" w:rsidP="00085438">
      <w:pPr>
        <w:widowControl w:val="0"/>
        <w:tabs>
          <w:tab w:val="left" w:pos="540"/>
          <w:tab w:val="left" w:pos="3348"/>
          <w:tab w:val="left" w:pos="4248"/>
          <w:tab w:val="left" w:pos="5148"/>
          <w:tab w:val="left" w:pos="6048"/>
          <w:tab w:val="left" w:pos="6858"/>
          <w:tab w:val="left" w:pos="7938"/>
          <w:tab w:val="left" w:pos="8658"/>
        </w:tabs>
        <w:spacing w:line="360" w:lineRule="auto"/>
      </w:pPr>
      <w:r w:rsidRPr="007D7692">
        <w:t>7</w:t>
      </w:r>
      <w:r w:rsidRPr="007D7692">
        <w:tab/>
        <w:t>Инструкторская и судейская практика</w:t>
      </w:r>
      <w:r w:rsidRPr="007D7692">
        <w:tab/>
        <w:t>—</w:t>
      </w:r>
      <w:r w:rsidRPr="007D7692">
        <w:tab/>
        <w:t>—</w:t>
      </w:r>
      <w:r w:rsidRPr="007D7692">
        <w:tab/>
        <w:t>18</w:t>
      </w:r>
      <w:r w:rsidRPr="007D7692">
        <w:tab/>
        <w:t>24</w:t>
      </w:r>
      <w:r w:rsidRPr="007D7692">
        <w:tab/>
        <w:t>45</w:t>
      </w:r>
      <w:r w:rsidRPr="007D7692">
        <w:tab/>
        <w:t>80</w:t>
      </w:r>
      <w:r w:rsidRPr="007D7692">
        <w:tab/>
        <w:t>50</w:t>
      </w:r>
    </w:p>
    <w:p w:rsidR="008A73A7" w:rsidRPr="007D7692" w:rsidRDefault="008A73A7" w:rsidP="00085438">
      <w:pPr>
        <w:widowControl w:val="0"/>
        <w:tabs>
          <w:tab w:val="left" w:pos="540"/>
          <w:tab w:val="left" w:pos="3348"/>
          <w:tab w:val="left" w:pos="4248"/>
          <w:tab w:val="left" w:pos="5148"/>
          <w:tab w:val="left" w:pos="6048"/>
          <w:tab w:val="left" w:pos="6858"/>
          <w:tab w:val="left" w:pos="7938"/>
          <w:tab w:val="left" w:pos="8658"/>
        </w:tabs>
        <w:spacing w:line="360" w:lineRule="auto"/>
      </w:pPr>
      <w:r w:rsidRPr="007D7692">
        <w:t>8</w:t>
      </w:r>
      <w:r w:rsidRPr="007D7692">
        <w:tab/>
        <w:t>Восстановительные мероприятия</w:t>
      </w:r>
      <w:r w:rsidRPr="007D7692">
        <w:tab/>
        <w:t>—</w:t>
      </w:r>
      <w:r w:rsidRPr="007D7692">
        <w:tab/>
        <w:t>—</w:t>
      </w:r>
      <w:r w:rsidRPr="007D7692">
        <w:tab/>
        <w:t>—</w:t>
      </w:r>
      <w:r w:rsidRPr="007D7692">
        <w:tab/>
        <w:t>48</w:t>
      </w:r>
      <w:r w:rsidRPr="007D7692">
        <w:tab/>
        <w:t>91</w:t>
      </w:r>
      <w:r w:rsidRPr="007D7692">
        <w:tab/>
        <w:t>106</w:t>
      </w:r>
      <w:r w:rsidRPr="007D7692">
        <w:tab/>
        <w:t>110</w:t>
      </w:r>
    </w:p>
    <w:p w:rsidR="008A73A7" w:rsidRPr="007D7692" w:rsidRDefault="008A73A7" w:rsidP="00085438">
      <w:pPr>
        <w:widowControl w:val="0"/>
        <w:tabs>
          <w:tab w:val="left" w:pos="540"/>
          <w:tab w:val="left" w:pos="3348"/>
        </w:tabs>
        <w:spacing w:line="360" w:lineRule="auto"/>
      </w:pPr>
      <w:r w:rsidRPr="007D7692">
        <w:t>9</w:t>
      </w:r>
      <w:r w:rsidRPr="007D7692">
        <w:tab/>
        <w:t>Медицинское обследование</w:t>
      </w:r>
      <w:r w:rsidRPr="007D7692">
        <w:tab/>
        <w:t>Вне сетки часов</w:t>
      </w:r>
    </w:p>
    <w:p w:rsidR="008A73A7" w:rsidRPr="007D7692" w:rsidRDefault="008A73A7" w:rsidP="00085438">
      <w:pPr>
        <w:widowControl w:val="0"/>
        <w:tabs>
          <w:tab w:val="left" w:pos="3348"/>
          <w:tab w:val="left" w:pos="4248"/>
          <w:tab w:val="left" w:pos="5148"/>
          <w:tab w:val="left" w:pos="6048"/>
          <w:tab w:val="left" w:pos="6858"/>
          <w:tab w:val="left" w:pos="7938"/>
          <w:tab w:val="left" w:pos="8658"/>
        </w:tabs>
        <w:spacing w:line="360" w:lineRule="auto"/>
      </w:pPr>
      <w:r w:rsidRPr="007D7692">
        <w:t>Общее количество часов</w:t>
      </w:r>
      <w:r w:rsidRPr="007D7692">
        <w:tab/>
        <w:t>312</w:t>
      </w:r>
      <w:r w:rsidRPr="007D7692">
        <w:tab/>
        <w:t>312</w:t>
      </w:r>
      <w:r w:rsidRPr="007D7692">
        <w:tab/>
        <w:t>468</w:t>
      </w:r>
      <w:r w:rsidRPr="007D7692">
        <w:tab/>
        <w:t>624</w:t>
      </w:r>
      <w:r w:rsidRPr="007D7692">
        <w:tab/>
        <w:t>936</w:t>
      </w:r>
      <w:r w:rsidRPr="007D7692">
        <w:tab/>
        <w:t>1248</w:t>
      </w:r>
      <w:r w:rsidRPr="007D7692">
        <w:tab/>
        <w:t>1456</w:t>
      </w:r>
    </w:p>
    <w:p w:rsidR="007A5A1E" w:rsidRPr="007D7692" w:rsidRDefault="007A5A1E" w:rsidP="004C5A5D">
      <w:pPr>
        <w:widowControl w:val="0"/>
        <w:spacing w:line="360" w:lineRule="auto"/>
        <w:ind w:firstLine="709"/>
        <w:jc w:val="both"/>
      </w:pPr>
    </w:p>
    <w:p w:rsidR="00986D5D" w:rsidRPr="007D7692" w:rsidRDefault="00746814" w:rsidP="004C5A5D">
      <w:pPr>
        <w:widowControl w:val="0"/>
        <w:spacing w:line="360" w:lineRule="auto"/>
        <w:ind w:firstLine="709"/>
        <w:jc w:val="both"/>
      </w:pPr>
      <w:r w:rsidRPr="007D7692">
        <w:t>Тренерам-преподавателям по дзюдо рекомендуется использовать в</w:t>
      </w:r>
      <w:r w:rsidR="00986D5D" w:rsidRPr="007D7692">
        <w:t xml:space="preserve"> качестве </w:t>
      </w:r>
      <w:r w:rsidR="008434A2" w:rsidRPr="007D7692">
        <w:t>критерия</w:t>
      </w:r>
      <w:r w:rsidR="00986D5D" w:rsidRPr="007D7692">
        <w:t xml:space="preserve"> </w:t>
      </w:r>
      <w:r w:rsidRPr="007D7692">
        <w:t>успешности подготовки</w:t>
      </w:r>
      <w:r w:rsidR="008434A2" w:rsidRPr="007D7692">
        <w:t xml:space="preserve"> </w:t>
      </w:r>
      <w:r w:rsidR="00986D5D" w:rsidRPr="007D7692">
        <w:t xml:space="preserve">индивидуальные особенности </w:t>
      </w:r>
      <w:r w:rsidR="008D5638" w:rsidRPr="007D7692">
        <w:t xml:space="preserve">развития </w:t>
      </w:r>
      <w:r w:rsidR="00986D5D" w:rsidRPr="007D7692">
        <w:t>юн</w:t>
      </w:r>
      <w:r w:rsidR="0043790C" w:rsidRPr="007D7692">
        <w:t>ых</w:t>
      </w:r>
      <w:r w:rsidR="00986D5D" w:rsidRPr="007D7692">
        <w:t xml:space="preserve"> </w:t>
      </w:r>
      <w:r w:rsidR="0043790C" w:rsidRPr="007D7692">
        <w:t>дзюдоистов</w:t>
      </w:r>
      <w:r w:rsidR="00986D5D" w:rsidRPr="007D7692">
        <w:t xml:space="preserve">, а не стремление попасть в число лучших в своей возрастной группе. </w:t>
      </w:r>
      <w:r w:rsidR="0043790C" w:rsidRPr="007D7692">
        <w:t>Только начиная с</w:t>
      </w:r>
      <w:r w:rsidR="00986D5D" w:rsidRPr="007D7692">
        <w:t xml:space="preserve"> этапа углубленной специализации </w:t>
      </w:r>
      <w:r w:rsidR="008434A2" w:rsidRPr="007D7692">
        <w:t>рекомендуется</w:t>
      </w:r>
      <w:r w:rsidR="00986D5D" w:rsidRPr="007D7692">
        <w:t xml:space="preserve"> планировать </w:t>
      </w:r>
      <w:r w:rsidR="008434A2" w:rsidRPr="007D7692">
        <w:t>выполнение</w:t>
      </w:r>
      <w:r w:rsidR="0043790C" w:rsidRPr="007D7692">
        <w:t xml:space="preserve"> дзюдоист</w:t>
      </w:r>
      <w:r w:rsidR="008434A2" w:rsidRPr="007D7692">
        <w:t>ами</w:t>
      </w:r>
      <w:r w:rsidR="00986D5D" w:rsidRPr="007D7692">
        <w:t xml:space="preserve"> </w:t>
      </w:r>
      <w:r w:rsidR="008434A2" w:rsidRPr="007D7692">
        <w:t>определенных</w:t>
      </w:r>
      <w:r w:rsidR="00986D5D" w:rsidRPr="007D7692">
        <w:t xml:space="preserve"> разрядны</w:t>
      </w:r>
      <w:r w:rsidR="008434A2" w:rsidRPr="007D7692">
        <w:t>х</w:t>
      </w:r>
      <w:r w:rsidR="00986D5D" w:rsidRPr="007D7692">
        <w:t xml:space="preserve"> норматив</w:t>
      </w:r>
      <w:r w:rsidR="008434A2" w:rsidRPr="007D7692">
        <w:t>ов</w:t>
      </w:r>
      <w:r w:rsidR="00986D5D" w:rsidRPr="007D7692">
        <w:t>.</w:t>
      </w:r>
    </w:p>
    <w:p w:rsidR="00986D5D" w:rsidRPr="007D7692" w:rsidRDefault="00986D5D" w:rsidP="004C5A5D">
      <w:pPr>
        <w:pStyle w:val="a7"/>
        <w:widowControl w:val="0"/>
        <w:ind w:firstLine="709"/>
        <w:rPr>
          <w:sz w:val="24"/>
        </w:rPr>
      </w:pPr>
      <w:r w:rsidRPr="007D7692">
        <w:rPr>
          <w:sz w:val="24"/>
        </w:rPr>
        <w:t>При</w:t>
      </w:r>
      <w:r w:rsidR="0043790C" w:rsidRPr="007D7692">
        <w:rPr>
          <w:sz w:val="24"/>
        </w:rPr>
        <w:t xml:space="preserve"> планировании подготовки </w:t>
      </w:r>
      <w:r w:rsidR="008434A2" w:rsidRPr="007D7692">
        <w:rPr>
          <w:sz w:val="24"/>
        </w:rPr>
        <w:t>заняти</w:t>
      </w:r>
      <w:r w:rsidR="008D5638" w:rsidRPr="007D7692">
        <w:rPr>
          <w:sz w:val="24"/>
        </w:rPr>
        <w:t>й</w:t>
      </w:r>
      <w:r w:rsidR="008434A2" w:rsidRPr="007D7692">
        <w:rPr>
          <w:sz w:val="24"/>
        </w:rPr>
        <w:t xml:space="preserve"> дзюдо детей</w:t>
      </w:r>
      <w:r w:rsidR="0043790C" w:rsidRPr="007D7692">
        <w:rPr>
          <w:sz w:val="24"/>
        </w:rPr>
        <w:t xml:space="preserve"> и</w:t>
      </w:r>
      <w:r w:rsidRPr="007D7692">
        <w:rPr>
          <w:sz w:val="24"/>
        </w:rPr>
        <w:t xml:space="preserve"> </w:t>
      </w:r>
      <w:r w:rsidR="000D0059" w:rsidRPr="007D7692">
        <w:rPr>
          <w:sz w:val="24"/>
        </w:rPr>
        <w:t xml:space="preserve">подростков </w:t>
      </w:r>
      <w:r w:rsidRPr="007D7692">
        <w:rPr>
          <w:sz w:val="24"/>
        </w:rPr>
        <w:t xml:space="preserve">не должно быть противопоставления </w:t>
      </w:r>
      <w:r w:rsidR="000D0059" w:rsidRPr="007D7692">
        <w:rPr>
          <w:sz w:val="24"/>
        </w:rPr>
        <w:t xml:space="preserve">средств </w:t>
      </w:r>
      <w:r w:rsidRPr="007D7692">
        <w:rPr>
          <w:sz w:val="24"/>
        </w:rPr>
        <w:t xml:space="preserve">спортивной специализации и разносторонней подготовки. </w:t>
      </w:r>
      <w:r w:rsidR="0043790C" w:rsidRPr="007D7692">
        <w:rPr>
          <w:sz w:val="24"/>
        </w:rPr>
        <w:t xml:space="preserve">Основное требование заключается </w:t>
      </w:r>
      <w:r w:rsidR="008D5638" w:rsidRPr="007D7692">
        <w:rPr>
          <w:sz w:val="24"/>
        </w:rPr>
        <w:t xml:space="preserve">как </w:t>
      </w:r>
      <w:r w:rsidR="0043790C" w:rsidRPr="007D7692">
        <w:rPr>
          <w:sz w:val="24"/>
        </w:rPr>
        <w:t>в рациональном</w:t>
      </w:r>
      <w:r w:rsidRPr="007D7692">
        <w:rPr>
          <w:sz w:val="24"/>
        </w:rPr>
        <w:t xml:space="preserve"> соотношении </w:t>
      </w:r>
      <w:r w:rsidR="008D5638" w:rsidRPr="007D7692">
        <w:rPr>
          <w:sz w:val="24"/>
        </w:rPr>
        <w:t>их</w:t>
      </w:r>
      <w:r w:rsidRPr="007D7692">
        <w:rPr>
          <w:sz w:val="24"/>
        </w:rPr>
        <w:t>, так и</w:t>
      </w:r>
      <w:r w:rsidR="0043790C" w:rsidRPr="007D7692">
        <w:rPr>
          <w:sz w:val="24"/>
        </w:rPr>
        <w:t xml:space="preserve"> в</w:t>
      </w:r>
      <w:r w:rsidRPr="007D7692">
        <w:rPr>
          <w:sz w:val="24"/>
        </w:rPr>
        <w:t xml:space="preserve"> содержании </w:t>
      </w:r>
      <w:r w:rsidR="0043790C" w:rsidRPr="007D7692">
        <w:rPr>
          <w:sz w:val="24"/>
        </w:rPr>
        <w:t xml:space="preserve">реализуемой </w:t>
      </w:r>
      <w:r w:rsidRPr="007D7692">
        <w:rPr>
          <w:sz w:val="24"/>
        </w:rPr>
        <w:t>физической подготовки</w:t>
      </w:r>
      <w:r w:rsidR="000D0059" w:rsidRPr="007D7692">
        <w:rPr>
          <w:sz w:val="24"/>
        </w:rPr>
        <w:t xml:space="preserve"> с учетом возраста занимающихся</w:t>
      </w:r>
      <w:r w:rsidRPr="007D7692">
        <w:rPr>
          <w:sz w:val="24"/>
        </w:rPr>
        <w:t xml:space="preserve">. В юношеском </w:t>
      </w:r>
      <w:r w:rsidR="0043790C" w:rsidRPr="007D7692">
        <w:rPr>
          <w:sz w:val="24"/>
        </w:rPr>
        <w:t>дзюдо</w:t>
      </w:r>
      <w:r w:rsidRPr="007D7692">
        <w:rPr>
          <w:sz w:val="24"/>
        </w:rPr>
        <w:t xml:space="preserve"> она конкретизируется в </w:t>
      </w:r>
      <w:r w:rsidR="008D5638" w:rsidRPr="007D7692">
        <w:rPr>
          <w:sz w:val="24"/>
        </w:rPr>
        <w:t>3-х</w:t>
      </w:r>
      <w:r w:rsidRPr="007D7692">
        <w:rPr>
          <w:sz w:val="24"/>
        </w:rPr>
        <w:t xml:space="preserve"> видах: общая физическая подготовка; специальная физическая подготовка и переходная форма </w:t>
      </w:r>
      <w:r w:rsidR="00B11B71" w:rsidRPr="007D7692">
        <w:rPr>
          <w:sz w:val="24"/>
        </w:rPr>
        <w:t>—</w:t>
      </w:r>
      <w:r w:rsidRPr="007D7692">
        <w:rPr>
          <w:sz w:val="24"/>
        </w:rPr>
        <w:t xml:space="preserve"> целенаправленная физическая подготовка. Комплекс </w:t>
      </w:r>
      <w:r w:rsidR="0043790C" w:rsidRPr="007D7692">
        <w:rPr>
          <w:sz w:val="24"/>
        </w:rPr>
        <w:t>упражнений</w:t>
      </w:r>
      <w:r w:rsidR="000D0059" w:rsidRPr="007D7692">
        <w:rPr>
          <w:sz w:val="24"/>
        </w:rPr>
        <w:t>,</w:t>
      </w:r>
      <w:r w:rsidR="0043790C" w:rsidRPr="007D7692">
        <w:rPr>
          <w:sz w:val="24"/>
        </w:rPr>
        <w:t xml:space="preserve"> </w:t>
      </w:r>
      <w:r w:rsidRPr="007D7692">
        <w:rPr>
          <w:sz w:val="24"/>
        </w:rPr>
        <w:t>применяемых</w:t>
      </w:r>
      <w:r w:rsidR="0043790C" w:rsidRPr="007D7692">
        <w:rPr>
          <w:sz w:val="24"/>
        </w:rPr>
        <w:t xml:space="preserve"> в подготовке дзюдоистов</w:t>
      </w:r>
      <w:r w:rsidR="000D0059" w:rsidRPr="007D7692">
        <w:rPr>
          <w:sz w:val="24"/>
        </w:rPr>
        <w:t>,</w:t>
      </w:r>
      <w:r w:rsidRPr="007D7692">
        <w:rPr>
          <w:sz w:val="24"/>
        </w:rPr>
        <w:t xml:space="preserve"> должен постоянно создавать предпосылки для улучшения</w:t>
      </w:r>
      <w:r w:rsidR="000D0059" w:rsidRPr="007D7692">
        <w:rPr>
          <w:sz w:val="24"/>
        </w:rPr>
        <w:t xml:space="preserve"> у них</w:t>
      </w:r>
      <w:r w:rsidRPr="007D7692">
        <w:rPr>
          <w:sz w:val="24"/>
        </w:rPr>
        <w:t xml:space="preserve"> качественных и количественных характеристик соревновательных действий.</w:t>
      </w:r>
    </w:p>
    <w:p w:rsidR="00986D5D" w:rsidRPr="007D7692" w:rsidRDefault="00986D5D" w:rsidP="004C5A5D">
      <w:pPr>
        <w:pStyle w:val="a7"/>
        <w:widowControl w:val="0"/>
        <w:ind w:firstLine="709"/>
        <w:rPr>
          <w:sz w:val="24"/>
        </w:rPr>
      </w:pPr>
      <w:r w:rsidRPr="007D7692">
        <w:rPr>
          <w:sz w:val="24"/>
        </w:rPr>
        <w:t xml:space="preserve">Важнейшей составной частью спортивной подготовки детей, подростков, юношей и девушек являются соревнования. </w:t>
      </w:r>
      <w:r w:rsidR="000D0059" w:rsidRPr="007D7692">
        <w:rPr>
          <w:sz w:val="24"/>
        </w:rPr>
        <w:t>О</w:t>
      </w:r>
      <w:r w:rsidRPr="007D7692">
        <w:rPr>
          <w:sz w:val="24"/>
        </w:rPr>
        <w:t>ни</w:t>
      </w:r>
      <w:r w:rsidR="000D0059" w:rsidRPr="007D7692">
        <w:rPr>
          <w:sz w:val="24"/>
        </w:rPr>
        <w:t xml:space="preserve"> дают возможность</w:t>
      </w:r>
      <w:r w:rsidR="00A72328" w:rsidRPr="007D7692">
        <w:rPr>
          <w:sz w:val="24"/>
        </w:rPr>
        <w:t xml:space="preserve"> тренеру-преподавателю</w:t>
      </w:r>
      <w:r w:rsidRPr="007D7692">
        <w:rPr>
          <w:sz w:val="24"/>
        </w:rPr>
        <w:t xml:space="preserve"> объектив</w:t>
      </w:r>
      <w:r w:rsidR="000D0059" w:rsidRPr="007D7692">
        <w:rPr>
          <w:sz w:val="24"/>
        </w:rPr>
        <w:t>но оценивать ее эффективность. Участие в с</w:t>
      </w:r>
      <w:r w:rsidRPr="007D7692">
        <w:rPr>
          <w:sz w:val="24"/>
        </w:rPr>
        <w:t>оревнования</w:t>
      </w:r>
      <w:r w:rsidR="000D0059" w:rsidRPr="007D7692">
        <w:rPr>
          <w:sz w:val="24"/>
        </w:rPr>
        <w:t>х</w:t>
      </w:r>
      <w:r w:rsidRPr="007D7692">
        <w:rPr>
          <w:sz w:val="24"/>
        </w:rPr>
        <w:t xml:space="preserve"> стимулир</w:t>
      </w:r>
      <w:r w:rsidR="000D0059" w:rsidRPr="007D7692">
        <w:rPr>
          <w:sz w:val="24"/>
        </w:rPr>
        <w:t>ует адаптационные процессы</w:t>
      </w:r>
      <w:r w:rsidRPr="007D7692">
        <w:rPr>
          <w:sz w:val="24"/>
        </w:rPr>
        <w:t xml:space="preserve"> организма </w:t>
      </w:r>
      <w:r w:rsidR="000D0059" w:rsidRPr="007D7692">
        <w:rPr>
          <w:sz w:val="24"/>
        </w:rPr>
        <w:t>дзюдоистов</w:t>
      </w:r>
      <w:r w:rsidRPr="007D7692">
        <w:rPr>
          <w:sz w:val="24"/>
        </w:rPr>
        <w:t xml:space="preserve">. </w:t>
      </w:r>
      <w:r w:rsidR="000D0059" w:rsidRPr="007D7692">
        <w:rPr>
          <w:sz w:val="24"/>
        </w:rPr>
        <w:t xml:space="preserve">Основной целью соревнований в дзюдо является контроль эффективности </w:t>
      </w:r>
      <w:r w:rsidR="00A72328" w:rsidRPr="007D7692">
        <w:rPr>
          <w:sz w:val="24"/>
        </w:rPr>
        <w:t>конкретного</w:t>
      </w:r>
      <w:r w:rsidR="000D0059" w:rsidRPr="007D7692">
        <w:rPr>
          <w:sz w:val="24"/>
        </w:rPr>
        <w:t xml:space="preserve"> тренировочного этапа, приобретение соревновательного опыта, повышение эмоциональности учебно-тренировочного процесса.</w:t>
      </w:r>
      <w:r w:rsidR="00A72328" w:rsidRPr="007D7692">
        <w:rPr>
          <w:sz w:val="24"/>
        </w:rPr>
        <w:t xml:space="preserve"> </w:t>
      </w:r>
      <w:r w:rsidRPr="007D7692">
        <w:rPr>
          <w:sz w:val="24"/>
        </w:rPr>
        <w:t xml:space="preserve">На начальных этапах </w:t>
      </w:r>
      <w:r w:rsidR="00FC4B59" w:rsidRPr="007D7692">
        <w:rPr>
          <w:sz w:val="24"/>
        </w:rPr>
        <w:t>подготовки дзюдоистов проводятся</w:t>
      </w:r>
      <w:r w:rsidRPr="007D7692">
        <w:rPr>
          <w:sz w:val="24"/>
        </w:rPr>
        <w:t xml:space="preserve"> разнообразные подготовительные и контрольные</w:t>
      </w:r>
      <w:r w:rsidR="000D0059" w:rsidRPr="007D7692">
        <w:rPr>
          <w:sz w:val="24"/>
        </w:rPr>
        <w:t xml:space="preserve"> (по ОФП)</w:t>
      </w:r>
      <w:r w:rsidRPr="007D7692">
        <w:rPr>
          <w:sz w:val="24"/>
        </w:rPr>
        <w:t xml:space="preserve"> соревнования, а также </w:t>
      </w:r>
      <w:r w:rsidR="00FC4B59" w:rsidRPr="007D7692">
        <w:rPr>
          <w:sz w:val="24"/>
        </w:rPr>
        <w:t xml:space="preserve">соревнования по другим видам спорта </w:t>
      </w:r>
      <w:r w:rsidR="00B11B71" w:rsidRPr="007D7692">
        <w:rPr>
          <w:sz w:val="24"/>
        </w:rPr>
        <w:t>—</w:t>
      </w:r>
      <w:r w:rsidR="00FC4B59" w:rsidRPr="007D7692">
        <w:rPr>
          <w:sz w:val="24"/>
        </w:rPr>
        <w:t xml:space="preserve"> легкой атлетике, спортивным играм</w:t>
      </w:r>
      <w:r w:rsidRPr="007D7692">
        <w:rPr>
          <w:sz w:val="24"/>
        </w:rPr>
        <w:t xml:space="preserve"> </w:t>
      </w:r>
      <w:r w:rsidR="00FC4B59" w:rsidRPr="007D7692">
        <w:rPr>
          <w:sz w:val="24"/>
        </w:rPr>
        <w:t xml:space="preserve">(без </w:t>
      </w:r>
      <w:r w:rsidRPr="007D7692">
        <w:rPr>
          <w:sz w:val="24"/>
        </w:rPr>
        <w:t>специальной</w:t>
      </w:r>
      <w:r w:rsidR="00FC4B59" w:rsidRPr="007D7692">
        <w:rPr>
          <w:sz w:val="24"/>
        </w:rPr>
        <w:t xml:space="preserve"> предварительной</w:t>
      </w:r>
      <w:r w:rsidRPr="007D7692">
        <w:rPr>
          <w:sz w:val="24"/>
        </w:rPr>
        <w:t xml:space="preserve"> подготовки к ним</w:t>
      </w:r>
      <w:r w:rsidR="00FC4B59" w:rsidRPr="007D7692">
        <w:rPr>
          <w:sz w:val="24"/>
        </w:rPr>
        <w:t>)</w:t>
      </w:r>
      <w:r w:rsidRPr="007D7692">
        <w:rPr>
          <w:sz w:val="24"/>
        </w:rPr>
        <w:t xml:space="preserve">. По мере роста </w:t>
      </w:r>
      <w:r w:rsidR="00FC4B59" w:rsidRPr="007D7692">
        <w:rPr>
          <w:sz w:val="24"/>
        </w:rPr>
        <w:t xml:space="preserve">спортивной </w:t>
      </w:r>
      <w:r w:rsidRPr="007D7692">
        <w:rPr>
          <w:sz w:val="24"/>
        </w:rPr>
        <w:t>квалификаци</w:t>
      </w:r>
      <w:r w:rsidR="00FC4B59" w:rsidRPr="007D7692">
        <w:rPr>
          <w:sz w:val="24"/>
        </w:rPr>
        <w:t>и</w:t>
      </w:r>
      <w:r w:rsidRPr="007D7692">
        <w:rPr>
          <w:sz w:val="24"/>
        </w:rPr>
        <w:t xml:space="preserve"> </w:t>
      </w:r>
      <w:r w:rsidR="00FC4B59" w:rsidRPr="007D7692">
        <w:rPr>
          <w:sz w:val="24"/>
        </w:rPr>
        <w:t xml:space="preserve">дзюдоистов </w:t>
      </w:r>
      <w:r w:rsidRPr="007D7692">
        <w:rPr>
          <w:sz w:val="24"/>
        </w:rPr>
        <w:t>на последующих этапах многолетней подготовки количество специ</w:t>
      </w:r>
      <w:r w:rsidR="00FC4B59" w:rsidRPr="007D7692">
        <w:rPr>
          <w:sz w:val="24"/>
        </w:rPr>
        <w:t>ализированных соревнований возрастает.</w:t>
      </w:r>
      <w:r w:rsidRPr="007D7692">
        <w:rPr>
          <w:sz w:val="24"/>
        </w:rPr>
        <w:t xml:space="preserve"> В соревновательную практику вводятся отборочные и основные соревнования, </w:t>
      </w:r>
      <w:r w:rsidR="00FC4B59" w:rsidRPr="007D7692">
        <w:rPr>
          <w:sz w:val="24"/>
        </w:rPr>
        <w:t>содействующие спортивному совершенствованию</w:t>
      </w:r>
      <w:r w:rsidRPr="007D7692">
        <w:rPr>
          <w:sz w:val="24"/>
        </w:rPr>
        <w:t>.</w:t>
      </w:r>
    </w:p>
    <w:p w:rsidR="00986D5D" w:rsidRPr="007D7692" w:rsidRDefault="00FC4B59" w:rsidP="004C5A5D">
      <w:pPr>
        <w:pStyle w:val="a7"/>
        <w:widowControl w:val="0"/>
        <w:ind w:firstLine="709"/>
        <w:rPr>
          <w:sz w:val="24"/>
        </w:rPr>
      </w:pPr>
      <w:r w:rsidRPr="007D7692">
        <w:rPr>
          <w:sz w:val="24"/>
        </w:rPr>
        <w:t>П</w:t>
      </w:r>
      <w:r w:rsidR="00986D5D" w:rsidRPr="007D7692">
        <w:rPr>
          <w:sz w:val="24"/>
        </w:rPr>
        <w:t xml:space="preserve">роцесс многолетней подготовки юных </w:t>
      </w:r>
      <w:r w:rsidRPr="007D7692">
        <w:rPr>
          <w:sz w:val="24"/>
        </w:rPr>
        <w:t>дзюдоистов</w:t>
      </w:r>
      <w:r w:rsidR="00986D5D" w:rsidRPr="007D7692">
        <w:rPr>
          <w:sz w:val="24"/>
        </w:rPr>
        <w:t xml:space="preserve"> условно делится на 4 этапа:</w:t>
      </w:r>
    </w:p>
    <w:p w:rsidR="00986D5D" w:rsidRPr="007D7692" w:rsidRDefault="00986D5D" w:rsidP="004C5A5D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</w:pPr>
      <w:r w:rsidRPr="007D7692">
        <w:rPr>
          <w:b/>
        </w:rPr>
        <w:t>Этап предварительной подготовки</w:t>
      </w:r>
      <w:r w:rsidRPr="007D7692">
        <w:t xml:space="preserve"> (3 года)</w:t>
      </w:r>
      <w:r w:rsidR="00B11B71" w:rsidRPr="007D7692">
        <w:t>.</w:t>
      </w:r>
      <w:r w:rsidRPr="007D7692">
        <w:t xml:space="preserve"> </w:t>
      </w:r>
      <w:r w:rsidR="00B11B71" w:rsidRPr="007D7692">
        <w:t xml:space="preserve">В </w:t>
      </w:r>
      <w:r w:rsidR="000D0059" w:rsidRPr="007D7692">
        <w:t xml:space="preserve">процессе занятий </w:t>
      </w:r>
      <w:r w:rsidR="00B11B71" w:rsidRPr="007D7692">
        <w:t xml:space="preserve">на этом этапе </w:t>
      </w:r>
      <w:r w:rsidR="000D0059" w:rsidRPr="007D7692">
        <w:t>достигается</w:t>
      </w:r>
      <w:r w:rsidRPr="007D7692">
        <w:t xml:space="preserve"> укрепление здоровья и улучшение физического развития</w:t>
      </w:r>
      <w:r w:rsidR="00FC4B59" w:rsidRPr="007D7692">
        <w:t xml:space="preserve"> юных дзюдоистов</w:t>
      </w:r>
      <w:r w:rsidRPr="007D7692">
        <w:t xml:space="preserve">. </w:t>
      </w:r>
      <w:r w:rsidR="00FC4B59" w:rsidRPr="007D7692">
        <w:t>Предполагает</w:t>
      </w:r>
      <w:r w:rsidR="000D0059" w:rsidRPr="007D7692">
        <w:t>ся</w:t>
      </w:r>
      <w:r w:rsidR="00FC4B59" w:rsidRPr="007D7692">
        <w:t xml:space="preserve"> изучение основ</w:t>
      </w:r>
      <w:r w:rsidRPr="007D7692">
        <w:t xml:space="preserve"> техники упражнений</w:t>
      </w:r>
      <w:r w:rsidR="000D0059" w:rsidRPr="007D7692">
        <w:t xml:space="preserve"> дзюдо. </w:t>
      </w:r>
      <w:r w:rsidR="00B11B71" w:rsidRPr="007D7692">
        <w:t>Он н</w:t>
      </w:r>
      <w:r w:rsidR="000D0059" w:rsidRPr="007D7692">
        <w:t>аправлен на п</w:t>
      </w:r>
      <w:r w:rsidRPr="007D7692">
        <w:t xml:space="preserve">риобретение </w:t>
      </w:r>
      <w:r w:rsidR="00FC4B59" w:rsidRPr="007D7692">
        <w:t>занимающимися</w:t>
      </w:r>
      <w:r w:rsidRPr="007D7692">
        <w:t xml:space="preserve"> физической подготовленности на основе занятий различными видами спорта</w:t>
      </w:r>
      <w:r w:rsidR="00FC4B59" w:rsidRPr="007D7692">
        <w:t xml:space="preserve"> (многоборная подготовка)</w:t>
      </w:r>
      <w:r w:rsidRPr="007D7692">
        <w:t xml:space="preserve">. </w:t>
      </w:r>
      <w:r w:rsidR="00B529AC" w:rsidRPr="007D7692">
        <w:t>Включает ф</w:t>
      </w:r>
      <w:r w:rsidR="00FC4B59" w:rsidRPr="007D7692">
        <w:t>ормирование</w:t>
      </w:r>
      <w:r w:rsidR="00B529AC" w:rsidRPr="007D7692">
        <w:t xml:space="preserve"> интереса к занятиям спортом, в</w:t>
      </w:r>
      <w:r w:rsidRPr="007D7692">
        <w:t>оспитание волевых качеств. Охватывает младший школьный возраст</w:t>
      </w:r>
      <w:r w:rsidR="005E4190" w:rsidRPr="007D7692">
        <w:t>.</w:t>
      </w:r>
    </w:p>
    <w:p w:rsidR="00986D5D" w:rsidRPr="007D7692" w:rsidRDefault="00986D5D" w:rsidP="004C5A5D">
      <w:pPr>
        <w:pStyle w:val="a7"/>
        <w:widowControl w:val="0"/>
        <w:ind w:firstLine="709"/>
        <w:rPr>
          <w:sz w:val="24"/>
        </w:rPr>
      </w:pPr>
      <w:r w:rsidRPr="007D7692">
        <w:rPr>
          <w:sz w:val="24"/>
        </w:rPr>
        <w:t xml:space="preserve">В тренировочных занятиях с </w:t>
      </w:r>
      <w:r w:rsidR="00FC4B59" w:rsidRPr="007D7692">
        <w:rPr>
          <w:sz w:val="24"/>
        </w:rPr>
        <w:t>юными дзюдоистами</w:t>
      </w:r>
      <w:r w:rsidRPr="007D7692">
        <w:rPr>
          <w:sz w:val="24"/>
        </w:rPr>
        <w:t xml:space="preserve"> решаются </w:t>
      </w:r>
      <w:r w:rsidR="005E4190" w:rsidRPr="007D7692">
        <w:rPr>
          <w:sz w:val="24"/>
        </w:rPr>
        <w:t xml:space="preserve">следующие </w:t>
      </w:r>
      <w:r w:rsidRPr="007D7692">
        <w:rPr>
          <w:sz w:val="24"/>
        </w:rPr>
        <w:t>задачи:</w:t>
      </w:r>
    </w:p>
    <w:p w:rsidR="00986D5D" w:rsidRPr="007D7692" w:rsidRDefault="00FC4B59" w:rsidP="004C5A5D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</w:pPr>
      <w:r w:rsidRPr="007D7692">
        <w:t xml:space="preserve">а) </w:t>
      </w:r>
      <w:r w:rsidR="00986D5D" w:rsidRPr="007D7692">
        <w:t xml:space="preserve">освоение занимающимися доступных им знаний в области физической культуры и </w:t>
      </w:r>
      <w:r w:rsidRPr="007D7692">
        <w:t>дзюдо</w:t>
      </w:r>
      <w:r w:rsidR="00986D5D" w:rsidRPr="007D7692">
        <w:t xml:space="preserve">, </w:t>
      </w:r>
      <w:r w:rsidR="006D4F75" w:rsidRPr="007D7692">
        <w:t xml:space="preserve">увеличение </w:t>
      </w:r>
      <w:r w:rsidR="00986D5D" w:rsidRPr="007D7692">
        <w:t xml:space="preserve">умений и навыков в </w:t>
      </w:r>
      <w:r w:rsidRPr="007D7692">
        <w:t xml:space="preserve">беге, прыжках, </w:t>
      </w:r>
      <w:r w:rsidR="00986D5D" w:rsidRPr="007D7692">
        <w:t xml:space="preserve">бросках и ловле мяча, метаниях, лазании, </w:t>
      </w:r>
      <w:r w:rsidR="00B529AC" w:rsidRPr="007D7692">
        <w:t>выполнении</w:t>
      </w:r>
      <w:r w:rsidR="00986D5D" w:rsidRPr="007D7692">
        <w:t xml:space="preserve"> гимнастических упражнений;</w:t>
      </w:r>
    </w:p>
    <w:p w:rsidR="00986D5D" w:rsidRPr="007D7692" w:rsidRDefault="00E81FE9" w:rsidP="004C5A5D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</w:pPr>
      <w:r w:rsidRPr="007D7692">
        <w:t xml:space="preserve">б) </w:t>
      </w:r>
      <w:r w:rsidR="00986D5D" w:rsidRPr="007D7692">
        <w:t xml:space="preserve">формирование </w:t>
      </w:r>
      <w:r w:rsidRPr="007D7692">
        <w:t>ос</w:t>
      </w:r>
      <w:r w:rsidR="00B529AC" w:rsidRPr="007D7692">
        <w:t xml:space="preserve">нов техники дзюдо </w:t>
      </w:r>
      <w:r w:rsidR="006D4F75" w:rsidRPr="007D7692">
        <w:t>—</w:t>
      </w:r>
      <w:r w:rsidRPr="007D7692">
        <w:t xml:space="preserve"> перемещения, захваты, специально-подготовительные упражнения</w:t>
      </w:r>
      <w:r w:rsidR="00986D5D" w:rsidRPr="007D7692">
        <w:t xml:space="preserve">, </w:t>
      </w:r>
      <w:r w:rsidR="000D0059" w:rsidRPr="007D7692">
        <w:t xml:space="preserve">их </w:t>
      </w:r>
      <w:r w:rsidR="00986D5D" w:rsidRPr="007D7692">
        <w:t>закрепление и совершенствование;</w:t>
      </w:r>
    </w:p>
    <w:p w:rsidR="00986D5D" w:rsidRPr="007D7692" w:rsidRDefault="00E81FE9" w:rsidP="004C5A5D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</w:pPr>
      <w:r w:rsidRPr="007D7692">
        <w:t xml:space="preserve">в) </w:t>
      </w:r>
      <w:r w:rsidR="00986D5D" w:rsidRPr="007D7692">
        <w:t>содействие гармоничному формированию растущего организма, укреплению здоровья, всестороннему воспитанию физических качеств, преимущественно скоростных, скоростно-силовых способностей, общей выносливости</w:t>
      </w:r>
      <w:r w:rsidRPr="007D7692">
        <w:t xml:space="preserve"> и гибкости</w:t>
      </w:r>
      <w:r w:rsidR="00986D5D" w:rsidRPr="007D7692">
        <w:t>.</w:t>
      </w:r>
    </w:p>
    <w:p w:rsidR="00986D5D" w:rsidRPr="007D7692" w:rsidRDefault="00986D5D" w:rsidP="004C5A5D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</w:pPr>
      <w:r w:rsidRPr="007D7692">
        <w:rPr>
          <w:b/>
        </w:rPr>
        <w:t>Этап начальной спортивной специализации</w:t>
      </w:r>
      <w:r w:rsidRPr="007D7692">
        <w:t xml:space="preserve"> (2 года) </w:t>
      </w:r>
      <w:r w:rsidR="000D0059" w:rsidRPr="007D7692">
        <w:t>направлен на</w:t>
      </w:r>
      <w:r w:rsidRPr="007D7692">
        <w:t xml:space="preserve"> достижение </w:t>
      </w:r>
      <w:r w:rsidR="00E81FE9" w:rsidRPr="007D7692">
        <w:t xml:space="preserve">дзюдоистами </w:t>
      </w:r>
      <w:r w:rsidRPr="007D7692">
        <w:t>всесторонней физической подготовленности</w:t>
      </w:r>
      <w:r w:rsidR="00766A2C" w:rsidRPr="007D7692">
        <w:t>, у</w:t>
      </w:r>
      <w:r w:rsidR="006D4F75" w:rsidRPr="007D7692">
        <w:t xml:space="preserve">величение </w:t>
      </w:r>
      <w:r w:rsidR="00E81FE9" w:rsidRPr="007D7692">
        <w:t>умений и навыков выполнения технических действий</w:t>
      </w:r>
      <w:r w:rsidRPr="007D7692">
        <w:t xml:space="preserve"> избранного вида спорта</w:t>
      </w:r>
      <w:r w:rsidR="00E81FE9" w:rsidRPr="007D7692">
        <w:t xml:space="preserve"> и других физических упражнений, п</w:t>
      </w:r>
      <w:r w:rsidRPr="007D7692">
        <w:t xml:space="preserve">риобретение соревновательного опыта. </w:t>
      </w:r>
      <w:r w:rsidR="00766A2C" w:rsidRPr="007D7692">
        <w:t>Он о</w:t>
      </w:r>
      <w:r w:rsidRPr="007D7692">
        <w:t xml:space="preserve">хватывает </w:t>
      </w:r>
      <w:r w:rsidR="00766A2C" w:rsidRPr="007D7692">
        <w:t>2-</w:t>
      </w:r>
      <w:r w:rsidRPr="007D7692">
        <w:t>лет</w:t>
      </w:r>
      <w:r w:rsidR="00766A2C" w:rsidRPr="007D7692">
        <w:t>ний</w:t>
      </w:r>
      <w:r w:rsidRPr="007D7692">
        <w:t xml:space="preserve"> </w:t>
      </w:r>
      <w:r w:rsidR="00766A2C" w:rsidRPr="007D7692">
        <w:t xml:space="preserve">период </w:t>
      </w:r>
      <w:r w:rsidRPr="007D7692">
        <w:t xml:space="preserve">пребывания детей и подростков </w:t>
      </w:r>
      <w:r w:rsidR="000D0059" w:rsidRPr="007D7692">
        <w:t>в учебно-тренировочных группах спортивной школы</w:t>
      </w:r>
      <w:r w:rsidRPr="007D7692">
        <w:t>.</w:t>
      </w:r>
      <w:r w:rsidR="00E81FE9" w:rsidRPr="007D7692">
        <w:t xml:space="preserve"> </w:t>
      </w:r>
      <w:r w:rsidRPr="007D7692">
        <w:t>Эффективная система подготовки на этом этапе во многом определяет успех дальнейшей многолетней подготовки</w:t>
      </w:r>
      <w:r w:rsidR="000D0059" w:rsidRPr="007D7692">
        <w:t xml:space="preserve"> дзюдоистов</w:t>
      </w:r>
      <w:r w:rsidRPr="007D7692">
        <w:t xml:space="preserve">. </w:t>
      </w:r>
      <w:r w:rsidR="000D0059" w:rsidRPr="007D7692">
        <w:t>Тренеру-преподавателю на этом этапе с</w:t>
      </w:r>
      <w:r w:rsidRPr="007D7692">
        <w:t>ледует избегать чрезмерно узкой форси</w:t>
      </w:r>
      <w:r w:rsidR="00E81FE9" w:rsidRPr="007D7692">
        <w:t>рованной специализации, которая</w:t>
      </w:r>
      <w:r w:rsidRPr="007D7692">
        <w:t xml:space="preserve"> в итоге приводит к преждевременной стабилизации спортивны</w:t>
      </w:r>
      <w:r w:rsidR="00766A2C" w:rsidRPr="007D7692">
        <w:t>х</w:t>
      </w:r>
      <w:r w:rsidRPr="007D7692">
        <w:t xml:space="preserve"> результатов.</w:t>
      </w:r>
    </w:p>
    <w:p w:rsidR="001D21B7" w:rsidRPr="007D7692" w:rsidRDefault="00986D5D" w:rsidP="004C5A5D">
      <w:pPr>
        <w:widowControl w:val="0"/>
        <w:spacing w:line="360" w:lineRule="auto"/>
        <w:ind w:firstLine="709"/>
        <w:jc w:val="both"/>
      </w:pPr>
      <w:r w:rsidRPr="007D7692">
        <w:t>Главными задачами этап</w:t>
      </w:r>
      <w:r w:rsidR="00F17194" w:rsidRPr="007D7692">
        <w:t>а</w:t>
      </w:r>
      <w:r w:rsidRPr="007D7692">
        <w:t xml:space="preserve"> начальной спортивной специализации </w:t>
      </w:r>
      <w:r w:rsidR="001D21B7" w:rsidRPr="007D7692">
        <w:t xml:space="preserve">дзюдоистов </w:t>
      </w:r>
      <w:r w:rsidRPr="007D7692">
        <w:t>являются</w:t>
      </w:r>
      <w:r w:rsidR="001D21B7" w:rsidRPr="007D7692">
        <w:t>:</w:t>
      </w:r>
    </w:p>
    <w:p w:rsidR="001D21B7" w:rsidRPr="007D7692" w:rsidRDefault="001D21B7" w:rsidP="004C5A5D">
      <w:pPr>
        <w:widowControl w:val="0"/>
        <w:spacing w:line="360" w:lineRule="auto"/>
        <w:ind w:firstLine="709"/>
        <w:jc w:val="both"/>
      </w:pPr>
      <w:r w:rsidRPr="007D7692">
        <w:t xml:space="preserve">а) </w:t>
      </w:r>
      <w:r w:rsidR="00986D5D" w:rsidRPr="007D7692">
        <w:t>обеспечение всесторонней физическо</w:t>
      </w:r>
      <w:r w:rsidRPr="007D7692">
        <w:t>й подготовленности занимающихся;</w:t>
      </w:r>
    </w:p>
    <w:p w:rsidR="001D21B7" w:rsidRPr="007D7692" w:rsidRDefault="001D21B7" w:rsidP="004C5A5D">
      <w:pPr>
        <w:widowControl w:val="0"/>
        <w:spacing w:line="360" w:lineRule="auto"/>
        <w:ind w:firstLine="709"/>
        <w:jc w:val="both"/>
      </w:pPr>
      <w:r w:rsidRPr="007D7692">
        <w:t xml:space="preserve">б) </w:t>
      </w:r>
      <w:r w:rsidR="00986D5D" w:rsidRPr="007D7692">
        <w:t>дальнейшее овладение ими рациональной спортивной техникой</w:t>
      </w:r>
      <w:r w:rsidRPr="007D7692">
        <w:t>;</w:t>
      </w:r>
    </w:p>
    <w:p w:rsidR="00986D5D" w:rsidRPr="007D7692" w:rsidRDefault="001D21B7" w:rsidP="004C5A5D">
      <w:pPr>
        <w:widowControl w:val="0"/>
        <w:spacing w:line="360" w:lineRule="auto"/>
        <w:ind w:firstLine="709"/>
        <w:jc w:val="both"/>
      </w:pPr>
      <w:r w:rsidRPr="007D7692">
        <w:t xml:space="preserve">в) </w:t>
      </w:r>
      <w:r w:rsidR="00986D5D" w:rsidRPr="007D7692">
        <w:t xml:space="preserve">создание благоприятных предпосылок для достижения наивысших результатов в </w:t>
      </w:r>
      <w:r w:rsidRPr="007D7692">
        <w:t>дзюдо</w:t>
      </w:r>
      <w:r w:rsidR="00986D5D" w:rsidRPr="007D7692">
        <w:t>.</w:t>
      </w:r>
    </w:p>
    <w:p w:rsidR="00986D5D" w:rsidRPr="007D7692" w:rsidRDefault="00986D5D" w:rsidP="004C5A5D">
      <w:pPr>
        <w:widowControl w:val="0"/>
        <w:spacing w:line="360" w:lineRule="auto"/>
        <w:ind w:firstLine="709"/>
        <w:jc w:val="both"/>
      </w:pPr>
      <w:r w:rsidRPr="007D7692">
        <w:t>Преобладающей тенденцией динамики нагрузок</w:t>
      </w:r>
      <w:r w:rsidR="000D0059" w:rsidRPr="007D7692">
        <w:t xml:space="preserve"> на этапе начальной спортивной специализации</w:t>
      </w:r>
      <w:r w:rsidRPr="007D7692">
        <w:t xml:space="preserve"> </w:t>
      </w:r>
      <w:r w:rsidR="001D21B7" w:rsidRPr="007D7692">
        <w:t>является</w:t>
      </w:r>
      <w:r w:rsidRPr="007D7692">
        <w:t xml:space="preserve"> увеличение объема при незначительном приросте</w:t>
      </w:r>
      <w:r w:rsidR="000D0059" w:rsidRPr="007D7692">
        <w:t xml:space="preserve"> их</w:t>
      </w:r>
      <w:r w:rsidRPr="007D7692">
        <w:t xml:space="preserve"> общей интенсивности. </w:t>
      </w:r>
      <w:r w:rsidR="001D21B7" w:rsidRPr="007D7692">
        <w:t>И</w:t>
      </w:r>
      <w:r w:rsidRPr="007D7692">
        <w:t>нтенсивность</w:t>
      </w:r>
      <w:r w:rsidR="001D21B7" w:rsidRPr="007D7692">
        <w:t xml:space="preserve"> средств подготовки</w:t>
      </w:r>
      <w:r w:rsidR="000D0059" w:rsidRPr="007D7692">
        <w:t xml:space="preserve"> возрастает</w:t>
      </w:r>
      <w:r w:rsidR="00F17194" w:rsidRPr="007D7692">
        <w:t>,</w:t>
      </w:r>
      <w:r w:rsidR="001D21B7" w:rsidRPr="007D7692">
        <w:t xml:space="preserve"> </w:t>
      </w:r>
      <w:r w:rsidR="000D0059" w:rsidRPr="007D7692">
        <w:t xml:space="preserve">при </w:t>
      </w:r>
      <w:r w:rsidR="00F17194" w:rsidRPr="007D7692">
        <w:t>э</w:t>
      </w:r>
      <w:r w:rsidR="000D0059" w:rsidRPr="007D7692">
        <w:t>том</w:t>
      </w:r>
      <w:r w:rsidRPr="007D7692">
        <w:t xml:space="preserve"> степень ее увеличения нормир</w:t>
      </w:r>
      <w:r w:rsidR="001D21B7" w:rsidRPr="007D7692">
        <w:t>уется</w:t>
      </w:r>
      <w:r w:rsidRPr="007D7692">
        <w:t xml:space="preserve"> в более узких пределах, чем прирост общего объема. </w:t>
      </w:r>
      <w:r w:rsidR="001D21B7" w:rsidRPr="007D7692">
        <w:t xml:space="preserve">Тренерам-преподавателям </w:t>
      </w:r>
      <w:r w:rsidR="00F17194" w:rsidRPr="007D7692">
        <w:t xml:space="preserve">на этом этапе подготовки </w:t>
      </w:r>
      <w:r w:rsidR="001D21B7" w:rsidRPr="007D7692">
        <w:t>важно</w:t>
      </w:r>
      <w:r w:rsidRPr="007D7692">
        <w:t xml:space="preserve"> соблюд</w:t>
      </w:r>
      <w:r w:rsidR="001D21B7" w:rsidRPr="007D7692">
        <w:t>ать</w:t>
      </w:r>
      <w:r w:rsidRPr="007D7692">
        <w:t xml:space="preserve"> </w:t>
      </w:r>
      <w:r w:rsidR="001D21B7" w:rsidRPr="007D7692">
        <w:t>четкое дозирование</w:t>
      </w:r>
      <w:r w:rsidRPr="007D7692">
        <w:t xml:space="preserve"> напряженности </w:t>
      </w:r>
      <w:r w:rsidR="001D21B7" w:rsidRPr="007D7692">
        <w:t xml:space="preserve">тренировочных и соревновательных </w:t>
      </w:r>
      <w:r w:rsidRPr="007D7692">
        <w:t xml:space="preserve">нагрузок </w:t>
      </w:r>
      <w:r w:rsidR="000D0059" w:rsidRPr="007D7692">
        <w:t>у дзюдоистов. Это требование связано с процессом</w:t>
      </w:r>
      <w:r w:rsidRPr="007D7692">
        <w:t xml:space="preserve"> интенсивного роста и</w:t>
      </w:r>
      <w:r w:rsidR="001D21B7" w:rsidRPr="007D7692">
        <w:t xml:space="preserve"> полового</w:t>
      </w:r>
      <w:r w:rsidRPr="007D7692">
        <w:t xml:space="preserve"> созревания организма</w:t>
      </w:r>
      <w:r w:rsidR="001D21B7" w:rsidRPr="007D7692">
        <w:t xml:space="preserve"> дзюдоистов</w:t>
      </w:r>
      <w:r w:rsidRPr="007D7692">
        <w:t>, когда резко активизируются естественные пластические, энергетические и регуляторные процессы, явля</w:t>
      </w:r>
      <w:r w:rsidR="001D21B7" w:rsidRPr="007D7692">
        <w:t>ющие</w:t>
      </w:r>
      <w:r w:rsidRPr="007D7692">
        <w:t>ся для организма своего рода нагрузкой.</w:t>
      </w:r>
    </w:p>
    <w:p w:rsidR="00C124BE" w:rsidRPr="007D7692" w:rsidRDefault="00986D5D" w:rsidP="004C5A5D">
      <w:pPr>
        <w:widowControl w:val="0"/>
        <w:spacing w:line="360" w:lineRule="auto"/>
        <w:ind w:firstLine="709"/>
        <w:jc w:val="both"/>
      </w:pPr>
      <w:r w:rsidRPr="007D7692">
        <w:rPr>
          <w:b/>
        </w:rPr>
        <w:t xml:space="preserve">Этап углубленной специализации в </w:t>
      </w:r>
      <w:r w:rsidR="001D21B7" w:rsidRPr="007D7692">
        <w:rPr>
          <w:b/>
        </w:rPr>
        <w:t>дзюдо</w:t>
      </w:r>
      <w:r w:rsidRPr="007D7692">
        <w:t xml:space="preserve"> (2</w:t>
      </w:r>
      <w:r w:rsidR="00FA68F1" w:rsidRPr="007D7692">
        <w:t>–</w:t>
      </w:r>
      <w:r w:rsidRPr="007D7692">
        <w:t>3 года).</w:t>
      </w:r>
      <w:r w:rsidR="001D21B7" w:rsidRPr="007D7692">
        <w:t xml:space="preserve"> </w:t>
      </w:r>
      <w:r w:rsidR="00FA68F1" w:rsidRPr="007D7692">
        <w:t>На этом этапе с</w:t>
      </w:r>
      <w:r w:rsidRPr="007D7692">
        <w:t>овершенств</w:t>
      </w:r>
      <w:r w:rsidR="00B529AC" w:rsidRPr="007D7692">
        <w:t>уется</w:t>
      </w:r>
      <w:r w:rsidRPr="007D7692">
        <w:t xml:space="preserve"> техник</w:t>
      </w:r>
      <w:r w:rsidR="00B529AC" w:rsidRPr="007D7692">
        <w:t>а</w:t>
      </w:r>
      <w:r w:rsidRPr="007D7692">
        <w:t xml:space="preserve"> </w:t>
      </w:r>
      <w:r w:rsidR="001D21B7" w:rsidRPr="007D7692">
        <w:t>дзюдо</w:t>
      </w:r>
      <w:r w:rsidRPr="007D7692">
        <w:t xml:space="preserve"> и</w:t>
      </w:r>
      <w:r w:rsidR="00B529AC" w:rsidRPr="007D7692">
        <w:t xml:space="preserve"> проходит развитие</w:t>
      </w:r>
      <w:r w:rsidRPr="007D7692">
        <w:t xml:space="preserve"> с</w:t>
      </w:r>
      <w:r w:rsidR="001D21B7" w:rsidRPr="007D7692">
        <w:t>пециальных физических качеств. Отмечается п</w:t>
      </w:r>
      <w:r w:rsidRPr="007D7692">
        <w:t>овышение</w:t>
      </w:r>
      <w:r w:rsidR="001D21B7" w:rsidRPr="007D7692">
        <w:t xml:space="preserve"> общего</w:t>
      </w:r>
      <w:r w:rsidRPr="007D7692">
        <w:t xml:space="preserve"> уровня подготовленности</w:t>
      </w:r>
      <w:r w:rsidR="001D21B7" w:rsidRPr="007D7692">
        <w:t xml:space="preserve"> дзюдоистов и н</w:t>
      </w:r>
      <w:r w:rsidRPr="007D7692">
        <w:t>акопление</w:t>
      </w:r>
      <w:r w:rsidR="00C124BE" w:rsidRPr="007D7692">
        <w:t xml:space="preserve"> ими</w:t>
      </w:r>
      <w:r w:rsidRPr="007D7692">
        <w:t xml:space="preserve"> соревновательного опыта</w:t>
      </w:r>
      <w:r w:rsidR="001D21B7" w:rsidRPr="007D7692">
        <w:t>.</w:t>
      </w:r>
      <w:r w:rsidRPr="007D7692">
        <w:t xml:space="preserve"> </w:t>
      </w:r>
      <w:r w:rsidR="00C124BE" w:rsidRPr="007D7692">
        <w:t>У дзюдоистов н</w:t>
      </w:r>
      <w:r w:rsidR="001D21B7" w:rsidRPr="007D7692">
        <w:t>аблюдается с</w:t>
      </w:r>
      <w:r w:rsidRPr="007D7692">
        <w:t>овершенствование волевых качеств</w:t>
      </w:r>
      <w:r w:rsidR="001D21B7" w:rsidRPr="007D7692">
        <w:t xml:space="preserve"> </w:t>
      </w:r>
      <w:r w:rsidRPr="007D7692">
        <w:t>(</w:t>
      </w:r>
      <w:r w:rsidR="001D21B7" w:rsidRPr="007D7692">
        <w:t>учебно-тренировочная группа, 3</w:t>
      </w:r>
      <w:r w:rsidR="001A4AD2" w:rsidRPr="007D7692">
        <w:t>–</w:t>
      </w:r>
      <w:r w:rsidR="001D21B7" w:rsidRPr="007D7692">
        <w:t>4</w:t>
      </w:r>
      <w:r w:rsidR="001A4AD2" w:rsidRPr="007D7692">
        <w:t>-й</w:t>
      </w:r>
      <w:r w:rsidRPr="007D7692">
        <w:t xml:space="preserve"> годы обучения). </w:t>
      </w:r>
      <w:r w:rsidR="001D21B7" w:rsidRPr="007D7692">
        <w:t>В этом периоде подготовки у занимающихся дзюдо</w:t>
      </w:r>
      <w:r w:rsidRPr="007D7692">
        <w:t xml:space="preserve"> в основном завершается формирование функциональных систем, обеспечивающих высокую работоспособность и резистентность организма по отношению к неблагоприятным факторам, проя</w:t>
      </w:r>
      <w:r w:rsidR="00C124BE" w:rsidRPr="007D7692">
        <w:t>вляющимся в процессе напряженного</w:t>
      </w:r>
      <w:r w:rsidRPr="007D7692">
        <w:t xml:space="preserve"> </w:t>
      </w:r>
      <w:r w:rsidR="00C124BE" w:rsidRPr="007D7692">
        <w:t>учебно-тренировочного процесса</w:t>
      </w:r>
      <w:r w:rsidRPr="007D7692">
        <w:t xml:space="preserve">. Длительность этапа связана не только с общими закономерностями спортивной тренировки, но и с индивидуальными особенностями </w:t>
      </w:r>
      <w:r w:rsidR="00041386" w:rsidRPr="007D7692">
        <w:t>дзюдоистов</w:t>
      </w:r>
      <w:r w:rsidRPr="007D7692">
        <w:t>, прежде всего их спортивной одаренностью</w:t>
      </w:r>
      <w:r w:rsidR="00041386" w:rsidRPr="007D7692">
        <w:t>.</w:t>
      </w:r>
    </w:p>
    <w:p w:rsidR="00986D5D" w:rsidRPr="007D7692" w:rsidRDefault="00041386" w:rsidP="004C5A5D">
      <w:pPr>
        <w:widowControl w:val="0"/>
        <w:spacing w:line="360" w:lineRule="auto"/>
        <w:ind w:firstLine="709"/>
        <w:jc w:val="both"/>
      </w:pPr>
      <w:r w:rsidRPr="007D7692">
        <w:t>Н</w:t>
      </w:r>
      <w:r w:rsidR="00986D5D" w:rsidRPr="007D7692">
        <w:t xml:space="preserve">а этапе углубленной специализации </w:t>
      </w:r>
      <w:r w:rsidR="00C124BE" w:rsidRPr="007D7692">
        <w:t>учебно-</w:t>
      </w:r>
      <w:r w:rsidR="00986D5D" w:rsidRPr="007D7692">
        <w:t xml:space="preserve">тренировочный процесс </w:t>
      </w:r>
      <w:r w:rsidR="00C124BE" w:rsidRPr="007D7692">
        <w:t xml:space="preserve">в дзюдо </w:t>
      </w:r>
      <w:r w:rsidR="00986D5D" w:rsidRPr="007D7692">
        <w:t>приобретает выраженную специфичность. Удельный вес специальной подготовки</w:t>
      </w:r>
      <w:r w:rsidR="00C124BE" w:rsidRPr="007D7692">
        <w:t xml:space="preserve"> дзюдоистов</w:t>
      </w:r>
      <w:r w:rsidR="00986D5D" w:rsidRPr="007D7692">
        <w:t xml:space="preserve"> неуклонно возрастает за счет увеличения времени, отводимого на выполнение специально-подготовительных и соревновательных упражнений.</w:t>
      </w:r>
      <w:r w:rsidR="00C124BE" w:rsidRPr="007D7692">
        <w:t xml:space="preserve"> </w:t>
      </w:r>
      <w:r w:rsidR="00986D5D" w:rsidRPr="007D7692">
        <w:t>Суммарный объем и интенсивность тренировочных нагрузок продолжают возрастать. Существенно увеличивается количество соревнований. Система тренировки и соревнований все более индивидуализируется. Спортивная подготовка</w:t>
      </w:r>
      <w:r w:rsidRPr="007D7692">
        <w:t xml:space="preserve"> конкретного дзюдоиста</w:t>
      </w:r>
      <w:r w:rsidR="00986D5D" w:rsidRPr="007D7692">
        <w:t xml:space="preserve"> строится в зависимости от того, попадает ли </w:t>
      </w:r>
      <w:r w:rsidR="00C05733" w:rsidRPr="007D7692">
        <w:t xml:space="preserve">он </w:t>
      </w:r>
      <w:r w:rsidR="00986D5D" w:rsidRPr="007D7692">
        <w:t>в сферу спорта</w:t>
      </w:r>
      <w:r w:rsidRPr="007D7692">
        <w:t xml:space="preserve"> высших достижений</w:t>
      </w:r>
      <w:r w:rsidR="00986D5D" w:rsidRPr="007D7692">
        <w:t xml:space="preserve"> или нет.</w:t>
      </w:r>
    </w:p>
    <w:p w:rsidR="00986D5D" w:rsidRPr="007D7692" w:rsidRDefault="00986D5D" w:rsidP="004C5A5D">
      <w:pPr>
        <w:pStyle w:val="a7"/>
        <w:widowControl w:val="0"/>
        <w:ind w:firstLine="709"/>
        <w:rPr>
          <w:sz w:val="24"/>
        </w:rPr>
      </w:pPr>
      <w:r w:rsidRPr="007D7692">
        <w:rPr>
          <w:sz w:val="24"/>
        </w:rPr>
        <w:t>Продолжается процесс совершенствования</w:t>
      </w:r>
      <w:r w:rsidR="00041386" w:rsidRPr="007D7692">
        <w:rPr>
          <w:sz w:val="24"/>
        </w:rPr>
        <w:t xml:space="preserve"> дзюдоистов</w:t>
      </w:r>
      <w:r w:rsidRPr="007D7692">
        <w:rPr>
          <w:sz w:val="24"/>
        </w:rPr>
        <w:t xml:space="preserve"> в </w:t>
      </w:r>
      <w:r w:rsidR="00041386" w:rsidRPr="007D7692">
        <w:rPr>
          <w:sz w:val="24"/>
        </w:rPr>
        <w:t>технике и тактике</w:t>
      </w:r>
      <w:r w:rsidR="00C05733" w:rsidRPr="007D7692">
        <w:rPr>
          <w:sz w:val="24"/>
        </w:rPr>
        <w:t xml:space="preserve">; </w:t>
      </w:r>
      <w:r w:rsidR="00041386" w:rsidRPr="007D7692">
        <w:rPr>
          <w:sz w:val="24"/>
        </w:rPr>
        <w:t>двигательные действия, сформированные на предшествующем этапе, доводя</w:t>
      </w:r>
      <w:r w:rsidRPr="007D7692">
        <w:rPr>
          <w:sz w:val="24"/>
        </w:rPr>
        <w:t xml:space="preserve">тся до </w:t>
      </w:r>
      <w:r w:rsidR="00041386" w:rsidRPr="007D7692">
        <w:rPr>
          <w:sz w:val="24"/>
        </w:rPr>
        <w:t>прочных</w:t>
      </w:r>
      <w:r w:rsidRPr="007D7692">
        <w:rPr>
          <w:sz w:val="24"/>
        </w:rPr>
        <w:t xml:space="preserve"> двигательных навыков. На этом этапе основная задача состоит в том, чтобы обеспечить совершенное и вариативное владение техникой</w:t>
      </w:r>
      <w:r w:rsidR="00041386" w:rsidRPr="007D7692">
        <w:rPr>
          <w:sz w:val="24"/>
        </w:rPr>
        <w:t xml:space="preserve"> дзюдо</w:t>
      </w:r>
      <w:r w:rsidRPr="007D7692">
        <w:rPr>
          <w:sz w:val="24"/>
        </w:rPr>
        <w:t xml:space="preserve"> в усложненных условиях,</w:t>
      </w:r>
      <w:r w:rsidR="00C124BE" w:rsidRPr="007D7692">
        <w:rPr>
          <w:sz w:val="24"/>
        </w:rPr>
        <w:t xml:space="preserve"> повысить</w:t>
      </w:r>
      <w:r w:rsidRPr="007D7692">
        <w:rPr>
          <w:sz w:val="24"/>
        </w:rPr>
        <w:t xml:space="preserve"> ее индивидуализацию, развить физические и волевые качества, способствую</w:t>
      </w:r>
      <w:r w:rsidR="00041386" w:rsidRPr="007D7692">
        <w:rPr>
          <w:sz w:val="24"/>
        </w:rPr>
        <w:t>щие</w:t>
      </w:r>
      <w:r w:rsidRPr="007D7692">
        <w:rPr>
          <w:sz w:val="24"/>
        </w:rPr>
        <w:t xml:space="preserve"> совершенствованию технического и тактического мастерства </w:t>
      </w:r>
      <w:r w:rsidR="00C124BE" w:rsidRPr="007D7692">
        <w:rPr>
          <w:sz w:val="24"/>
        </w:rPr>
        <w:t>дзюдоистов</w:t>
      </w:r>
      <w:r w:rsidRPr="007D7692">
        <w:rPr>
          <w:sz w:val="24"/>
        </w:rPr>
        <w:t>.</w:t>
      </w:r>
    </w:p>
    <w:p w:rsidR="00986D5D" w:rsidRPr="007D7692" w:rsidRDefault="00986D5D" w:rsidP="004C5A5D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</w:pPr>
      <w:r w:rsidRPr="007D7692">
        <w:rPr>
          <w:b/>
        </w:rPr>
        <w:t>Этап спортивного совершенствования</w:t>
      </w:r>
      <w:r w:rsidRPr="007D7692">
        <w:t xml:space="preserve"> (2</w:t>
      </w:r>
      <w:r w:rsidR="00C05733" w:rsidRPr="007D7692">
        <w:t>–</w:t>
      </w:r>
      <w:r w:rsidRPr="007D7692">
        <w:t xml:space="preserve">3 года) </w:t>
      </w:r>
      <w:r w:rsidR="00D17194" w:rsidRPr="007D7692">
        <w:t>направлен на</w:t>
      </w:r>
      <w:r w:rsidRPr="007D7692">
        <w:t xml:space="preserve"> совершенствование</w:t>
      </w:r>
      <w:r w:rsidR="00C124BE" w:rsidRPr="007D7692">
        <w:t xml:space="preserve"> у дзюдоистов</w:t>
      </w:r>
      <w:r w:rsidRPr="007D7692">
        <w:t xml:space="preserve"> техники </w:t>
      </w:r>
      <w:r w:rsidR="00C05733" w:rsidRPr="007D7692">
        <w:t>вы</w:t>
      </w:r>
      <w:r w:rsidRPr="007D7692">
        <w:t>бранного вида спорта и специальных физических качеств</w:t>
      </w:r>
      <w:r w:rsidR="00D17194" w:rsidRPr="007D7692">
        <w:t xml:space="preserve">, </w:t>
      </w:r>
      <w:r w:rsidR="00C05733" w:rsidRPr="007D7692">
        <w:t xml:space="preserve">на </w:t>
      </w:r>
      <w:r w:rsidR="00D17194" w:rsidRPr="007D7692">
        <w:t>п</w:t>
      </w:r>
      <w:r w:rsidRPr="007D7692">
        <w:t xml:space="preserve">овышение тактической подготовленности. </w:t>
      </w:r>
      <w:r w:rsidR="00C05733" w:rsidRPr="007D7692">
        <w:t>На этом этапе идет н</w:t>
      </w:r>
      <w:r w:rsidR="00317ACF" w:rsidRPr="007D7692">
        <w:t xml:space="preserve">акопление </w:t>
      </w:r>
      <w:r w:rsidRPr="007D7692">
        <w:t xml:space="preserve">соревновательного опыта и </w:t>
      </w:r>
      <w:r w:rsidR="00317ACF" w:rsidRPr="007D7692">
        <w:t xml:space="preserve">совершенствование </w:t>
      </w:r>
      <w:r w:rsidRPr="007D7692">
        <w:t>психической подготовленности (группа спортивного совершенствования).</w:t>
      </w:r>
    </w:p>
    <w:p w:rsidR="00C05733" w:rsidRPr="007D7692" w:rsidRDefault="00986D5D" w:rsidP="004C5A5D">
      <w:pPr>
        <w:pStyle w:val="a7"/>
        <w:widowControl w:val="0"/>
        <w:ind w:firstLine="709"/>
        <w:rPr>
          <w:sz w:val="24"/>
        </w:rPr>
      </w:pPr>
      <w:r w:rsidRPr="007D7692">
        <w:rPr>
          <w:sz w:val="24"/>
        </w:rPr>
        <w:t>Этап спортивного совершенствования совпадает с возрастом, благоприятным для достижения</w:t>
      </w:r>
      <w:r w:rsidR="00317ACF" w:rsidRPr="007D7692">
        <w:rPr>
          <w:sz w:val="24"/>
        </w:rPr>
        <w:t xml:space="preserve"> дзюдоистами</w:t>
      </w:r>
      <w:r w:rsidRPr="007D7692">
        <w:rPr>
          <w:sz w:val="24"/>
        </w:rPr>
        <w:t xml:space="preserve"> высоких спортивных результатов</w:t>
      </w:r>
      <w:r w:rsidR="00C05733" w:rsidRPr="007D7692">
        <w:rPr>
          <w:sz w:val="24"/>
        </w:rPr>
        <w:t>, и</w:t>
      </w:r>
      <w:r w:rsidR="00D17194" w:rsidRPr="007D7692">
        <w:rPr>
          <w:sz w:val="24"/>
        </w:rPr>
        <w:t>меет</w:t>
      </w:r>
      <w:r w:rsidRPr="007D7692">
        <w:rPr>
          <w:sz w:val="24"/>
        </w:rPr>
        <w:t xml:space="preserve"> организационную взаимосвязь с этапом высших достижений.</w:t>
      </w:r>
    </w:p>
    <w:p w:rsidR="00130F85" w:rsidRPr="007D7692" w:rsidRDefault="00986D5D" w:rsidP="004C5A5D">
      <w:pPr>
        <w:pStyle w:val="a7"/>
        <w:widowControl w:val="0"/>
        <w:ind w:firstLine="709"/>
        <w:rPr>
          <w:sz w:val="24"/>
        </w:rPr>
      </w:pPr>
      <w:r w:rsidRPr="007D7692">
        <w:rPr>
          <w:sz w:val="24"/>
        </w:rPr>
        <w:t xml:space="preserve">На этих </w:t>
      </w:r>
      <w:r w:rsidR="00C05733" w:rsidRPr="007D7692">
        <w:rPr>
          <w:sz w:val="24"/>
        </w:rPr>
        <w:t>2-х</w:t>
      </w:r>
      <w:r w:rsidRPr="007D7692">
        <w:rPr>
          <w:sz w:val="24"/>
        </w:rPr>
        <w:t xml:space="preserve"> этапах </w:t>
      </w:r>
      <w:r w:rsidR="00317ACF" w:rsidRPr="007D7692">
        <w:rPr>
          <w:sz w:val="24"/>
        </w:rPr>
        <w:t xml:space="preserve">у дзюдоистов </w:t>
      </w:r>
      <w:r w:rsidRPr="007D7692">
        <w:rPr>
          <w:sz w:val="24"/>
        </w:rPr>
        <w:t xml:space="preserve">можно выделить </w:t>
      </w:r>
      <w:r w:rsidR="00C05733" w:rsidRPr="007D7692">
        <w:rPr>
          <w:sz w:val="24"/>
        </w:rPr>
        <w:t>3</w:t>
      </w:r>
      <w:r w:rsidRPr="007D7692">
        <w:rPr>
          <w:sz w:val="24"/>
        </w:rPr>
        <w:t xml:space="preserve"> возрастные зоны: </w:t>
      </w:r>
      <w:r w:rsidRPr="007D7692">
        <w:rPr>
          <w:b/>
          <w:sz w:val="24"/>
        </w:rPr>
        <w:t>зону первых больших успехов</w:t>
      </w:r>
      <w:r w:rsidRPr="007D7692">
        <w:rPr>
          <w:sz w:val="24"/>
        </w:rPr>
        <w:t xml:space="preserve"> (выполнение норматива мастера спорта, участие в международных спортивных соревнованиях в группах юношей, девушек, юниоров); </w:t>
      </w:r>
      <w:r w:rsidRPr="007D7692">
        <w:rPr>
          <w:b/>
          <w:sz w:val="24"/>
        </w:rPr>
        <w:t>зону достижения оптимальных возможностей</w:t>
      </w:r>
      <w:r w:rsidRPr="007D7692">
        <w:rPr>
          <w:sz w:val="24"/>
        </w:rPr>
        <w:t xml:space="preserve"> (выход на уровень лучших спортсменов мира, участие в Олимпийских играх, Чемпионатах мира и Европы); </w:t>
      </w:r>
      <w:r w:rsidRPr="007D7692">
        <w:rPr>
          <w:b/>
          <w:sz w:val="24"/>
        </w:rPr>
        <w:t>зону поддержания высших спортивных результатов</w:t>
      </w:r>
      <w:r w:rsidRPr="007D7692">
        <w:rPr>
          <w:sz w:val="24"/>
        </w:rPr>
        <w:t xml:space="preserve"> на этапе спортивного совершенствования</w:t>
      </w:r>
      <w:r w:rsidR="00D17194" w:rsidRPr="007D7692">
        <w:rPr>
          <w:sz w:val="24"/>
        </w:rPr>
        <w:t>.</w:t>
      </w:r>
    </w:p>
    <w:p w:rsidR="00986D5D" w:rsidRPr="007D7692" w:rsidRDefault="00D17194" w:rsidP="004C5A5D">
      <w:pPr>
        <w:pStyle w:val="a7"/>
        <w:widowControl w:val="0"/>
        <w:ind w:firstLine="709"/>
        <w:rPr>
          <w:sz w:val="24"/>
        </w:rPr>
      </w:pPr>
      <w:r w:rsidRPr="007D7692">
        <w:rPr>
          <w:sz w:val="24"/>
        </w:rPr>
        <w:t>О</w:t>
      </w:r>
      <w:r w:rsidR="00986D5D" w:rsidRPr="007D7692">
        <w:rPr>
          <w:sz w:val="24"/>
        </w:rPr>
        <w:t>дной из главных задач</w:t>
      </w:r>
      <w:r w:rsidRPr="007D7692">
        <w:rPr>
          <w:sz w:val="24"/>
        </w:rPr>
        <w:t xml:space="preserve"> на этих этапах я</w:t>
      </w:r>
      <w:r w:rsidR="00986D5D" w:rsidRPr="007D7692">
        <w:rPr>
          <w:sz w:val="24"/>
        </w:rPr>
        <w:t>вляется подготовка</w:t>
      </w:r>
      <w:r w:rsidR="00317ACF" w:rsidRPr="007D7692">
        <w:rPr>
          <w:sz w:val="24"/>
        </w:rPr>
        <w:t xml:space="preserve"> дзюдоистов</w:t>
      </w:r>
      <w:r w:rsidR="00986D5D" w:rsidRPr="007D7692">
        <w:rPr>
          <w:sz w:val="24"/>
        </w:rPr>
        <w:t xml:space="preserve"> к соревнованиям и успешное участие в</w:t>
      </w:r>
      <w:r w:rsidRPr="007D7692">
        <w:rPr>
          <w:sz w:val="24"/>
        </w:rPr>
        <w:t xml:space="preserve"> </w:t>
      </w:r>
      <w:r w:rsidR="00986D5D" w:rsidRPr="007D7692">
        <w:rPr>
          <w:sz w:val="24"/>
        </w:rPr>
        <w:t xml:space="preserve">них. </w:t>
      </w:r>
      <w:r w:rsidRPr="007D7692">
        <w:rPr>
          <w:sz w:val="24"/>
        </w:rPr>
        <w:t>В сравнении</w:t>
      </w:r>
      <w:r w:rsidR="00986D5D" w:rsidRPr="007D7692">
        <w:rPr>
          <w:sz w:val="24"/>
        </w:rPr>
        <w:t xml:space="preserve"> с предшествующими этапами тренировка</w:t>
      </w:r>
      <w:r w:rsidRPr="007D7692">
        <w:rPr>
          <w:sz w:val="24"/>
        </w:rPr>
        <w:t xml:space="preserve"> дзюдоистов</w:t>
      </w:r>
      <w:r w:rsidR="00986D5D" w:rsidRPr="007D7692">
        <w:rPr>
          <w:sz w:val="24"/>
        </w:rPr>
        <w:t xml:space="preserve"> </w:t>
      </w:r>
      <w:r w:rsidR="00C05733" w:rsidRPr="007D7692">
        <w:rPr>
          <w:sz w:val="24"/>
        </w:rPr>
        <w:t xml:space="preserve">теперь </w:t>
      </w:r>
      <w:r w:rsidR="00986D5D" w:rsidRPr="007D7692">
        <w:rPr>
          <w:sz w:val="24"/>
        </w:rPr>
        <w:t xml:space="preserve">приобретает еще более специализированную направленность. </w:t>
      </w:r>
      <w:r w:rsidRPr="007D7692">
        <w:rPr>
          <w:sz w:val="24"/>
        </w:rPr>
        <w:t>Тренер-преподаватель</w:t>
      </w:r>
      <w:r w:rsidR="00986D5D" w:rsidRPr="007D7692">
        <w:rPr>
          <w:sz w:val="24"/>
        </w:rPr>
        <w:t xml:space="preserve"> использует весь комплекс эффективных средств, методов и организационных форм </w:t>
      </w:r>
      <w:r w:rsidRPr="007D7692">
        <w:rPr>
          <w:sz w:val="24"/>
        </w:rPr>
        <w:t>учебно-тренировочной деятельности</w:t>
      </w:r>
      <w:r w:rsidR="00986D5D" w:rsidRPr="007D7692">
        <w:rPr>
          <w:sz w:val="24"/>
        </w:rPr>
        <w:t>, чтобы</w:t>
      </w:r>
      <w:r w:rsidRPr="007D7692">
        <w:rPr>
          <w:sz w:val="24"/>
        </w:rPr>
        <w:t xml:space="preserve"> дзюдоисты на этом этапе могли</w:t>
      </w:r>
      <w:r w:rsidR="00986D5D" w:rsidRPr="007D7692">
        <w:rPr>
          <w:sz w:val="24"/>
        </w:rPr>
        <w:t xml:space="preserve"> достигнуть наивысших результатов в соревнованиях.</w:t>
      </w:r>
    </w:p>
    <w:p w:rsidR="00D17194" w:rsidRPr="007D7692" w:rsidRDefault="00D17194" w:rsidP="004C5A5D">
      <w:pPr>
        <w:widowControl w:val="0"/>
        <w:shd w:val="clear" w:color="auto" w:fill="FFFFFF"/>
        <w:spacing w:line="360" w:lineRule="auto"/>
        <w:ind w:firstLine="709"/>
        <w:jc w:val="both"/>
        <w:rPr>
          <w:iCs/>
          <w:color w:val="000000"/>
        </w:rPr>
      </w:pPr>
      <w:r w:rsidRPr="007D7692">
        <w:rPr>
          <w:iCs/>
          <w:color w:val="000000"/>
        </w:rPr>
        <w:t>Продолжительность этапов подготовки дзюдоистов не имеет четк</w:t>
      </w:r>
      <w:r w:rsidR="00317ACF" w:rsidRPr="007D7692">
        <w:rPr>
          <w:iCs/>
          <w:color w:val="000000"/>
        </w:rPr>
        <w:t>их границ</w:t>
      </w:r>
      <w:r w:rsidRPr="007D7692">
        <w:rPr>
          <w:iCs/>
          <w:color w:val="000000"/>
        </w:rPr>
        <w:t>. Решая вопрос перехода к следующему этапу</w:t>
      </w:r>
      <w:r w:rsidR="00130F85" w:rsidRPr="007D7692">
        <w:rPr>
          <w:iCs/>
          <w:color w:val="000000"/>
        </w:rPr>
        <w:t>,</w:t>
      </w:r>
      <w:r w:rsidRPr="007D7692">
        <w:rPr>
          <w:iCs/>
          <w:color w:val="000000"/>
        </w:rPr>
        <w:t xml:space="preserve"> важно учитывать индивидуальные особенности каждого дзюдоиста: паспортный и биологический</w:t>
      </w:r>
      <w:r w:rsidR="00FE5D1D" w:rsidRPr="007D7692">
        <w:rPr>
          <w:iCs/>
          <w:color w:val="000000"/>
        </w:rPr>
        <w:t xml:space="preserve"> возраст, уровень физического развития и подготовленности.</w:t>
      </w:r>
    </w:p>
    <w:p w:rsidR="00085438" w:rsidRPr="007D7692" w:rsidRDefault="00130F85" w:rsidP="004C5A5D">
      <w:pPr>
        <w:widowControl w:val="0"/>
        <w:shd w:val="clear" w:color="auto" w:fill="FFFFFF"/>
        <w:spacing w:line="360" w:lineRule="auto"/>
        <w:ind w:firstLine="709"/>
        <w:jc w:val="center"/>
        <w:rPr>
          <w:iCs/>
          <w:color w:val="000000"/>
        </w:rPr>
      </w:pPr>
      <w:r w:rsidRPr="007D7692">
        <w:rPr>
          <w:iCs/>
          <w:color w:val="000000"/>
        </w:rPr>
        <w:br w:type="page"/>
      </w:r>
    </w:p>
    <w:p w:rsidR="00085438" w:rsidRPr="007D7692" w:rsidRDefault="00085438" w:rsidP="004C5A5D">
      <w:pPr>
        <w:widowControl w:val="0"/>
        <w:shd w:val="clear" w:color="auto" w:fill="FFFFFF"/>
        <w:spacing w:line="360" w:lineRule="auto"/>
        <w:ind w:firstLine="709"/>
        <w:jc w:val="center"/>
        <w:rPr>
          <w:iCs/>
          <w:color w:val="000000"/>
        </w:rPr>
      </w:pPr>
    </w:p>
    <w:p w:rsidR="00130F85" w:rsidRPr="007D7692" w:rsidRDefault="00D25225" w:rsidP="004C5A5D">
      <w:pPr>
        <w:widowControl w:val="0"/>
        <w:shd w:val="clear" w:color="auto" w:fill="FFFFFF"/>
        <w:spacing w:line="360" w:lineRule="auto"/>
        <w:ind w:firstLine="709"/>
        <w:jc w:val="center"/>
        <w:rPr>
          <w:b/>
        </w:rPr>
      </w:pPr>
      <w:r w:rsidRPr="007D7692">
        <w:rPr>
          <w:b/>
        </w:rPr>
        <w:t xml:space="preserve">Раздел </w:t>
      </w:r>
      <w:r w:rsidR="00A8736C" w:rsidRPr="007D7692">
        <w:rPr>
          <w:b/>
          <w:lang w:val="en-US"/>
        </w:rPr>
        <w:t>IV</w:t>
      </w:r>
    </w:p>
    <w:p w:rsidR="00130F85" w:rsidRPr="007D7692" w:rsidRDefault="00CC7961" w:rsidP="004C5A5D">
      <w:pPr>
        <w:widowControl w:val="0"/>
        <w:shd w:val="clear" w:color="auto" w:fill="FFFFFF"/>
        <w:spacing w:line="360" w:lineRule="auto"/>
        <w:ind w:firstLine="709"/>
        <w:jc w:val="center"/>
        <w:rPr>
          <w:b/>
        </w:rPr>
      </w:pPr>
      <w:r w:rsidRPr="007D7692">
        <w:rPr>
          <w:b/>
        </w:rPr>
        <w:t>М</w:t>
      </w:r>
      <w:r w:rsidR="00130F85" w:rsidRPr="007D7692">
        <w:rPr>
          <w:b/>
        </w:rPr>
        <w:t>етодические основы организации</w:t>
      </w:r>
    </w:p>
    <w:p w:rsidR="00A8736C" w:rsidRPr="007D7692" w:rsidRDefault="00130F85" w:rsidP="004C5A5D">
      <w:pPr>
        <w:widowControl w:val="0"/>
        <w:shd w:val="clear" w:color="auto" w:fill="FFFFFF"/>
        <w:spacing w:line="360" w:lineRule="auto"/>
        <w:ind w:firstLine="709"/>
        <w:jc w:val="center"/>
        <w:rPr>
          <w:b/>
        </w:rPr>
      </w:pPr>
      <w:r w:rsidRPr="007D7692">
        <w:rPr>
          <w:b/>
        </w:rPr>
        <w:t>спортивной деятельности дзюдоистов</w:t>
      </w:r>
      <w:r w:rsidR="00CC7961" w:rsidRPr="007D7692">
        <w:rPr>
          <w:b/>
        </w:rPr>
        <w:t xml:space="preserve"> 10</w:t>
      </w:r>
      <w:r w:rsidRPr="007D7692">
        <w:rPr>
          <w:b/>
        </w:rPr>
        <w:t>–</w:t>
      </w:r>
      <w:r w:rsidR="00CC7961" w:rsidRPr="007D7692">
        <w:rPr>
          <w:b/>
        </w:rPr>
        <w:t>16-</w:t>
      </w:r>
      <w:r w:rsidRPr="007D7692">
        <w:rPr>
          <w:b/>
        </w:rPr>
        <w:t>летнего возраста</w:t>
      </w:r>
    </w:p>
    <w:p w:rsidR="00130F85" w:rsidRPr="007D7692" w:rsidRDefault="00130F85" w:rsidP="004C5A5D">
      <w:pPr>
        <w:widowControl w:val="0"/>
        <w:spacing w:line="360" w:lineRule="auto"/>
        <w:ind w:firstLine="709"/>
        <w:jc w:val="both"/>
      </w:pPr>
    </w:p>
    <w:p w:rsidR="00D651C7" w:rsidRPr="007D7692" w:rsidRDefault="00D651C7" w:rsidP="004C5A5D">
      <w:pPr>
        <w:widowControl w:val="0"/>
        <w:spacing w:line="360" w:lineRule="auto"/>
        <w:ind w:firstLine="709"/>
        <w:jc w:val="both"/>
      </w:pPr>
      <w:r w:rsidRPr="007D7692">
        <w:t>Деятельность дзюдоистов</w:t>
      </w:r>
      <w:r w:rsidR="006F7D40" w:rsidRPr="007D7692">
        <w:t xml:space="preserve"> в процессе спортивной подготовки</w:t>
      </w:r>
      <w:r w:rsidRPr="007D7692">
        <w:t xml:space="preserve"> </w:t>
      </w:r>
      <w:r w:rsidR="00130F85" w:rsidRPr="007D7692">
        <w:t xml:space="preserve">— </w:t>
      </w:r>
      <w:r w:rsidRPr="007D7692">
        <w:t xml:space="preserve">это целенаправленная внешняя и внутренняя активность, обусловленная специфическими мотивами и интересами, внутренним содержанием которой являются психо-физиологические процессы, а внешним проявлением </w:t>
      </w:r>
      <w:r w:rsidR="00130F85" w:rsidRPr="007D7692">
        <w:t xml:space="preserve">— </w:t>
      </w:r>
      <w:r w:rsidRPr="007D7692">
        <w:t>двигательные действия и операции.</w:t>
      </w:r>
    </w:p>
    <w:p w:rsidR="00C47629" w:rsidRPr="007D7692" w:rsidRDefault="00C47629" w:rsidP="004C5A5D">
      <w:pPr>
        <w:widowControl w:val="0"/>
        <w:spacing w:line="360" w:lineRule="auto"/>
        <w:ind w:firstLine="709"/>
        <w:jc w:val="both"/>
      </w:pPr>
      <w:r w:rsidRPr="007D7692">
        <w:t>На организацию спортивной деятельности дзюдоистов 10</w:t>
      </w:r>
      <w:r w:rsidR="00130F85" w:rsidRPr="007D7692">
        <w:t>–</w:t>
      </w:r>
      <w:r w:rsidRPr="007D7692">
        <w:t>16-летнего возраста влияют возрастные особенности. С учетом количественных и качественных изменений в организме дзюдоистов различают возрастные периоды: 8</w:t>
      </w:r>
      <w:r w:rsidR="00130F85" w:rsidRPr="007D7692">
        <w:t>–</w:t>
      </w:r>
      <w:r w:rsidRPr="007D7692">
        <w:t>12 лет (мальчики) и 8</w:t>
      </w:r>
      <w:r w:rsidR="00130F85" w:rsidRPr="007D7692">
        <w:t>–</w:t>
      </w:r>
      <w:r w:rsidRPr="007D7692">
        <w:t xml:space="preserve">11 лет (девочки) </w:t>
      </w:r>
      <w:r w:rsidR="00130F85" w:rsidRPr="007D7692">
        <w:t>—</w:t>
      </w:r>
      <w:r w:rsidRPr="007D7692">
        <w:t xml:space="preserve"> второе детство; 13</w:t>
      </w:r>
      <w:r w:rsidR="00130F85" w:rsidRPr="007D7692">
        <w:t>–</w:t>
      </w:r>
      <w:r w:rsidRPr="007D7692">
        <w:t>16 лет (мальчики) и 12</w:t>
      </w:r>
      <w:r w:rsidR="00130F85" w:rsidRPr="007D7692">
        <w:t>–</w:t>
      </w:r>
      <w:r w:rsidRPr="007D7692">
        <w:t xml:space="preserve">15 лет (девочки) </w:t>
      </w:r>
      <w:r w:rsidR="00130F85" w:rsidRPr="007D7692">
        <w:t>—</w:t>
      </w:r>
      <w:r w:rsidRPr="007D7692">
        <w:t xml:space="preserve"> подростки.</w:t>
      </w:r>
    </w:p>
    <w:p w:rsidR="00130F85" w:rsidRPr="007D7692" w:rsidRDefault="00C47629" w:rsidP="004C5A5D">
      <w:pPr>
        <w:widowControl w:val="0"/>
        <w:spacing w:line="360" w:lineRule="auto"/>
        <w:ind w:firstLine="709"/>
        <w:jc w:val="both"/>
      </w:pPr>
      <w:r w:rsidRPr="007D7692">
        <w:t>В возрастном периоде «второе детство» значительных различий между мальчиками и девочками, занимающиеся дзюдо, не выявлено. В процессе спортивной деятельности тренеры-преподаватели</w:t>
      </w:r>
      <w:r w:rsidR="00D25225" w:rsidRPr="007D7692">
        <w:t xml:space="preserve"> успешно</w:t>
      </w:r>
      <w:r w:rsidRPr="007D7692">
        <w:t xml:space="preserve"> формируют смешанные группы среди дзюдоистов 10</w:t>
      </w:r>
      <w:r w:rsidR="00130F85" w:rsidRPr="007D7692">
        <w:t>–</w:t>
      </w:r>
      <w:r w:rsidRPr="007D7692">
        <w:t>12-летнего возраста.</w:t>
      </w:r>
    </w:p>
    <w:p w:rsidR="00C47629" w:rsidRPr="007D7692" w:rsidRDefault="00C47629" w:rsidP="004C5A5D">
      <w:pPr>
        <w:widowControl w:val="0"/>
        <w:spacing w:line="360" w:lineRule="auto"/>
        <w:ind w:firstLine="709"/>
        <w:jc w:val="both"/>
      </w:pPr>
      <w:r w:rsidRPr="007D7692">
        <w:t>Сложности с организацией учебного процесса возникают при занятиях с дзюдоистами 13</w:t>
      </w:r>
      <w:r w:rsidR="00130F85" w:rsidRPr="007D7692">
        <w:t>–</w:t>
      </w:r>
      <w:r w:rsidRPr="007D7692">
        <w:t xml:space="preserve">16-летнего возраста </w:t>
      </w:r>
      <w:r w:rsidR="00D25225" w:rsidRPr="007D7692">
        <w:t>(</w:t>
      </w:r>
      <w:r w:rsidRPr="007D7692">
        <w:t>период полового созревания</w:t>
      </w:r>
      <w:r w:rsidR="00D25225" w:rsidRPr="007D7692">
        <w:t>)</w:t>
      </w:r>
      <w:r w:rsidRPr="007D7692">
        <w:t>. В этот период в организме занимающихся происходит существенная гормональная перестройка, развитие вторичных половых признаков, заметно ухудшение условно-рефлекторной деятельности, двигательных навыков, также увеличиваются вегетативные изменения при нагрузках, возрастает утомление, отмечается неуравновешенность эмоциональных реакций и поведения (А.</w:t>
      </w:r>
      <w:r w:rsidR="00724B44" w:rsidRPr="007D7692">
        <w:t> </w:t>
      </w:r>
      <w:r w:rsidRPr="007D7692">
        <w:t>С.</w:t>
      </w:r>
      <w:r w:rsidR="00724B44" w:rsidRPr="007D7692">
        <w:t> </w:t>
      </w:r>
      <w:r w:rsidRPr="007D7692">
        <w:t>Солодков, Е.</w:t>
      </w:r>
      <w:r w:rsidR="00724B44" w:rsidRPr="007D7692">
        <w:t> </w:t>
      </w:r>
      <w:r w:rsidRPr="007D7692">
        <w:t>Б.</w:t>
      </w:r>
      <w:r w:rsidR="00724B44" w:rsidRPr="007D7692">
        <w:t> </w:t>
      </w:r>
      <w:r w:rsidRPr="007D7692">
        <w:t>Сологуб, 2005). В этот возрастной период индивидуальные темпы полового созревания определяют различия между паспортным и биологическим возрастом дзюдоистов. От темпов полового созревания зависит широкий диапазон (до 2,5 лет) колебаний уровня и темпа физического развития и связанной с ним физической подготовленности (Ф.</w:t>
      </w:r>
      <w:r w:rsidR="00724B44" w:rsidRPr="007D7692">
        <w:t> </w:t>
      </w:r>
      <w:r w:rsidRPr="007D7692">
        <w:t>А.</w:t>
      </w:r>
      <w:r w:rsidR="00724B44" w:rsidRPr="007D7692">
        <w:t> </w:t>
      </w:r>
      <w:r w:rsidRPr="007D7692">
        <w:t>Иорданская, 2003).</w:t>
      </w:r>
    </w:p>
    <w:p w:rsidR="00D651C7" w:rsidRPr="007D7692" w:rsidRDefault="00C90625" w:rsidP="004C5A5D">
      <w:pPr>
        <w:widowControl w:val="0"/>
        <w:spacing w:line="360" w:lineRule="auto"/>
        <w:ind w:firstLine="709"/>
        <w:jc w:val="both"/>
      </w:pPr>
      <w:r w:rsidRPr="007D7692">
        <w:t>Специфика спортивной деятельности</w:t>
      </w:r>
      <w:r w:rsidR="00D651C7" w:rsidRPr="007D7692">
        <w:t xml:space="preserve"> дзюдоистов </w:t>
      </w:r>
      <w:r w:rsidR="00D25225" w:rsidRPr="007D7692">
        <w:t>определяется</w:t>
      </w:r>
      <w:r w:rsidRPr="007D7692">
        <w:t xml:space="preserve"> основным содержанием учебно-тренировочной</w:t>
      </w:r>
      <w:r w:rsidR="00D651C7" w:rsidRPr="007D7692">
        <w:t xml:space="preserve"> и соревновательн</w:t>
      </w:r>
      <w:r w:rsidRPr="007D7692">
        <w:t>ой деятельности</w:t>
      </w:r>
      <w:r w:rsidR="00D651C7" w:rsidRPr="007D7692">
        <w:t>.</w:t>
      </w:r>
      <w:r w:rsidRPr="007D7692">
        <w:t xml:space="preserve"> </w:t>
      </w:r>
      <w:r w:rsidR="00D651C7" w:rsidRPr="007D7692">
        <w:t>Предметное содержание д</w:t>
      </w:r>
      <w:r w:rsidRPr="007D7692">
        <w:t>еятельности дзюдоистов составляю</w:t>
      </w:r>
      <w:r w:rsidR="00D651C7" w:rsidRPr="007D7692">
        <w:t>т:</w:t>
      </w:r>
    </w:p>
    <w:p w:rsidR="00D651C7" w:rsidRPr="007D7692" w:rsidRDefault="00C90625" w:rsidP="004C5A5D">
      <w:pPr>
        <w:widowControl w:val="0"/>
        <w:numPr>
          <w:ilvl w:val="0"/>
          <w:numId w:val="30"/>
        </w:numPr>
        <w:spacing w:line="360" w:lineRule="auto"/>
        <w:ind w:left="0" w:firstLine="709"/>
        <w:jc w:val="both"/>
      </w:pPr>
      <w:r w:rsidRPr="007D7692">
        <w:t>м</w:t>
      </w:r>
      <w:r w:rsidR="00D651C7" w:rsidRPr="007D7692">
        <w:t xml:space="preserve">отив </w:t>
      </w:r>
      <w:r w:rsidR="00724B44" w:rsidRPr="007D7692">
        <w:t>—</w:t>
      </w:r>
      <w:r w:rsidR="00D651C7" w:rsidRPr="007D7692">
        <w:t xml:space="preserve"> предмет, на который направлена</w:t>
      </w:r>
      <w:r w:rsidR="00684674" w:rsidRPr="007D7692">
        <w:t xml:space="preserve"> деятел</w:t>
      </w:r>
      <w:r w:rsidRPr="007D7692">
        <w:t>ьность, или предмет потребности;</w:t>
      </w:r>
    </w:p>
    <w:p w:rsidR="00684674" w:rsidRPr="007D7692" w:rsidRDefault="00C90625" w:rsidP="004C5A5D">
      <w:pPr>
        <w:widowControl w:val="0"/>
        <w:numPr>
          <w:ilvl w:val="0"/>
          <w:numId w:val="30"/>
        </w:numPr>
        <w:spacing w:line="360" w:lineRule="auto"/>
        <w:ind w:left="0" w:firstLine="709"/>
        <w:jc w:val="both"/>
      </w:pPr>
      <w:r w:rsidRPr="007D7692">
        <w:t>ц</w:t>
      </w:r>
      <w:r w:rsidR="00684674" w:rsidRPr="007D7692">
        <w:t xml:space="preserve">ель </w:t>
      </w:r>
      <w:r w:rsidR="00724B44" w:rsidRPr="007D7692">
        <w:t>—</w:t>
      </w:r>
      <w:r w:rsidR="00684674" w:rsidRPr="007D7692">
        <w:t xml:space="preserve"> представление о результате действия (чего необходимо достигнуть)</w:t>
      </w:r>
      <w:r w:rsidRPr="007D7692">
        <w:t>;</w:t>
      </w:r>
    </w:p>
    <w:p w:rsidR="00684674" w:rsidRPr="007D7692" w:rsidRDefault="00C90625" w:rsidP="004C5A5D">
      <w:pPr>
        <w:widowControl w:val="0"/>
        <w:numPr>
          <w:ilvl w:val="0"/>
          <w:numId w:val="30"/>
        </w:numPr>
        <w:spacing w:line="360" w:lineRule="auto"/>
        <w:ind w:left="0" w:firstLine="709"/>
        <w:jc w:val="both"/>
      </w:pPr>
      <w:r w:rsidRPr="007D7692">
        <w:t>у</w:t>
      </w:r>
      <w:r w:rsidR="00684674" w:rsidRPr="007D7692">
        <w:t>словия осуществления деятельности, важнейшими из которых являются способы достижения цели</w:t>
      </w:r>
      <w:r w:rsidRPr="007D7692">
        <w:t>;</w:t>
      </w:r>
    </w:p>
    <w:p w:rsidR="00684674" w:rsidRPr="007D7692" w:rsidRDefault="00C90625" w:rsidP="004C5A5D">
      <w:pPr>
        <w:widowControl w:val="0"/>
        <w:numPr>
          <w:ilvl w:val="0"/>
          <w:numId w:val="30"/>
        </w:numPr>
        <w:spacing w:line="360" w:lineRule="auto"/>
        <w:ind w:left="0" w:firstLine="709"/>
        <w:jc w:val="both"/>
      </w:pPr>
      <w:r w:rsidRPr="007D7692">
        <w:t>п</w:t>
      </w:r>
      <w:r w:rsidR="00684674" w:rsidRPr="007D7692">
        <w:t>роблемные ситуации, ведущие к достижению</w:t>
      </w:r>
      <w:r w:rsidR="00F1319B" w:rsidRPr="007D7692">
        <w:t xml:space="preserve"> поставленной</w:t>
      </w:r>
      <w:r w:rsidR="00684674" w:rsidRPr="007D7692">
        <w:t xml:space="preserve"> цели</w:t>
      </w:r>
      <w:r w:rsidR="00724B44" w:rsidRPr="007D7692">
        <w:t xml:space="preserve"> и</w:t>
      </w:r>
      <w:r w:rsidR="00684674" w:rsidRPr="007D7692">
        <w:t xml:space="preserve"> представляю</w:t>
      </w:r>
      <w:r w:rsidR="00724B44" w:rsidRPr="007D7692">
        <w:t>щие</w:t>
      </w:r>
      <w:r w:rsidR="00684674" w:rsidRPr="007D7692">
        <w:t xml:space="preserve"> собой задачи деятельности.</w:t>
      </w:r>
    </w:p>
    <w:p w:rsidR="00684674" w:rsidRPr="007D7692" w:rsidRDefault="00684674" w:rsidP="004C5A5D">
      <w:pPr>
        <w:widowControl w:val="0"/>
        <w:spacing w:line="360" w:lineRule="auto"/>
        <w:ind w:firstLine="709"/>
        <w:jc w:val="both"/>
      </w:pPr>
      <w:r w:rsidRPr="007D7692">
        <w:t>По А.</w:t>
      </w:r>
      <w:r w:rsidR="00724B44" w:rsidRPr="007D7692">
        <w:t> </w:t>
      </w:r>
      <w:r w:rsidRPr="007D7692">
        <w:t>Н.</w:t>
      </w:r>
      <w:r w:rsidR="00724B44" w:rsidRPr="007D7692">
        <w:t> </w:t>
      </w:r>
      <w:r w:rsidRPr="007D7692">
        <w:t>Леонтьеву</w:t>
      </w:r>
      <w:r w:rsidR="00863DBC" w:rsidRPr="007D7692">
        <w:t xml:space="preserve"> (2005)</w:t>
      </w:r>
      <w:r w:rsidR="00724B44" w:rsidRPr="007D7692">
        <w:t>,</w:t>
      </w:r>
      <w:r w:rsidRPr="007D7692">
        <w:t xml:space="preserve"> предмет деятельности есть ее действительный мотив (вещественный </w:t>
      </w:r>
      <w:r w:rsidR="00724B44" w:rsidRPr="007D7692">
        <w:t>и</w:t>
      </w:r>
      <w:r w:rsidRPr="007D7692">
        <w:t>ли идеальный), главное, что за ним всегда стоит потребность. Занятия дзюдо</w:t>
      </w:r>
      <w:r w:rsidR="00AB1D60" w:rsidRPr="007D7692">
        <w:t xml:space="preserve"> </w:t>
      </w:r>
      <w:r w:rsidRPr="007D7692">
        <w:t>могут удовлетворять различные потребности</w:t>
      </w:r>
      <w:r w:rsidR="00D25225" w:rsidRPr="007D7692">
        <w:t xml:space="preserve"> детей, подростков, девушек, юношей</w:t>
      </w:r>
      <w:r w:rsidRPr="007D7692">
        <w:t>: укрепить здоровье, достигнуть физического совершенства, развить личн</w:t>
      </w:r>
      <w:r w:rsidR="007D6F4B" w:rsidRPr="007D7692">
        <w:t>остн</w:t>
      </w:r>
      <w:r w:rsidRPr="007D7692">
        <w:t>ые качества,</w:t>
      </w:r>
      <w:r w:rsidR="00AB1D60" w:rsidRPr="007D7692">
        <w:t xml:space="preserve"> воспитать характер,</w:t>
      </w:r>
      <w:r w:rsidRPr="007D7692">
        <w:t xml:space="preserve"> сформировать необходимые двигательные умения и навыки. В зависимости от потребностей</w:t>
      </w:r>
      <w:r w:rsidR="00AB1D60" w:rsidRPr="007D7692">
        <w:t xml:space="preserve"> у занимающихся</w:t>
      </w:r>
      <w:r w:rsidRPr="007D7692">
        <w:t xml:space="preserve"> формируется цель занятий дзюдо. </w:t>
      </w:r>
      <w:r w:rsidR="007A45BE" w:rsidRPr="007D7692">
        <w:t>Формирование цели не происходит</w:t>
      </w:r>
      <w:r w:rsidR="00D25225" w:rsidRPr="007D7692">
        <w:t xml:space="preserve"> у них</w:t>
      </w:r>
      <w:r w:rsidR="007A45BE" w:rsidRPr="007D7692">
        <w:t xml:space="preserve"> одномоментно. Поставленная цель</w:t>
      </w:r>
      <w:r w:rsidRPr="007D7692">
        <w:t xml:space="preserve"> оказывает влияние на интерес и</w:t>
      </w:r>
      <w:r w:rsidR="00AB1D60" w:rsidRPr="007D7692">
        <w:t xml:space="preserve"> усиливает положительное</w:t>
      </w:r>
      <w:r w:rsidRPr="007D7692">
        <w:t xml:space="preserve"> отношение к системе занятий со стороны дзюдоистов детско-юношеского возраста.</w:t>
      </w:r>
    </w:p>
    <w:p w:rsidR="00841C70" w:rsidRPr="007D7692" w:rsidRDefault="00841C70" w:rsidP="004C5A5D">
      <w:pPr>
        <w:widowControl w:val="0"/>
        <w:spacing w:line="360" w:lineRule="auto"/>
        <w:ind w:firstLine="709"/>
        <w:jc w:val="both"/>
      </w:pPr>
      <w:r w:rsidRPr="007D7692">
        <w:t xml:space="preserve">Предметное содержание </w:t>
      </w:r>
      <w:r w:rsidR="00AB1D60" w:rsidRPr="007D7692">
        <w:t>учебно-</w:t>
      </w:r>
      <w:r w:rsidRPr="007D7692">
        <w:t>тренировочной и соревновательной деятельности</w:t>
      </w:r>
      <w:r w:rsidR="00AB1D60" w:rsidRPr="007D7692">
        <w:t xml:space="preserve"> дзюдоистов</w:t>
      </w:r>
      <w:r w:rsidRPr="007D7692">
        <w:t xml:space="preserve"> различается. Предметом </w:t>
      </w:r>
      <w:r w:rsidR="00AB1D60" w:rsidRPr="007D7692">
        <w:t>учебно-</w:t>
      </w:r>
      <w:r w:rsidRPr="007D7692">
        <w:t>тренировочной деятельности является достижение максимально возможного для данного дзюдоиста уровня подготовленности (технической, тактической, физической, психической). Предметом соревновательной деятельности является уровень мобилизации резервов организма дзюдоистов, необходимых для достижения соревновательного результат</w:t>
      </w:r>
      <w:r w:rsidR="00AB1D60" w:rsidRPr="007D7692">
        <w:t>а</w:t>
      </w:r>
      <w:r w:rsidRPr="007D7692">
        <w:t>.</w:t>
      </w:r>
    </w:p>
    <w:p w:rsidR="00841C70" w:rsidRPr="007D7692" w:rsidRDefault="00841C70" w:rsidP="004C5A5D">
      <w:pPr>
        <w:widowControl w:val="0"/>
        <w:spacing w:line="360" w:lineRule="auto"/>
        <w:ind w:firstLine="709"/>
        <w:jc w:val="both"/>
      </w:pPr>
      <w:r w:rsidRPr="007D7692">
        <w:t>Развитие дзюдо как вида спо</w:t>
      </w:r>
      <w:r w:rsidR="00AB1D60" w:rsidRPr="007D7692">
        <w:t>р</w:t>
      </w:r>
      <w:r w:rsidRPr="007D7692">
        <w:t xml:space="preserve">та тесно связано с организацией и управлением спортивной деятельностью, способствующей достижению результатов в соревнованиях. Характер спортивной деятельности в дзюдо влияет не только на формирование </w:t>
      </w:r>
      <w:r w:rsidR="00AB1D60" w:rsidRPr="007D7692">
        <w:t>всех видов</w:t>
      </w:r>
      <w:r w:rsidRPr="007D7692">
        <w:t xml:space="preserve"> подготовленности</w:t>
      </w:r>
      <w:r w:rsidR="00AB1D60" w:rsidRPr="007D7692">
        <w:t xml:space="preserve"> спортсменов</w:t>
      </w:r>
      <w:r w:rsidRPr="007D7692">
        <w:t>, но и выдвигает требования к психическим и личностно-характерологическим особенностям дзюдоистов.</w:t>
      </w:r>
    </w:p>
    <w:p w:rsidR="00A75D0C" w:rsidRPr="007D7692" w:rsidRDefault="00A75D0C" w:rsidP="004C5A5D">
      <w:pPr>
        <w:widowControl w:val="0"/>
        <w:spacing w:line="360" w:lineRule="auto"/>
        <w:ind w:firstLine="709"/>
        <w:jc w:val="center"/>
      </w:pPr>
    </w:p>
    <w:p w:rsidR="00085438" w:rsidRPr="007D7692" w:rsidRDefault="00085438" w:rsidP="004C5A5D">
      <w:pPr>
        <w:widowControl w:val="0"/>
        <w:spacing w:line="360" w:lineRule="auto"/>
        <w:ind w:firstLine="709"/>
        <w:jc w:val="center"/>
      </w:pPr>
    </w:p>
    <w:p w:rsidR="00A8736C" w:rsidRPr="007D7692" w:rsidRDefault="000641C7" w:rsidP="004C5A5D">
      <w:pPr>
        <w:widowControl w:val="0"/>
        <w:spacing w:line="360" w:lineRule="auto"/>
        <w:ind w:firstLine="709"/>
        <w:jc w:val="center"/>
        <w:rPr>
          <w:b/>
        </w:rPr>
      </w:pPr>
      <w:r w:rsidRPr="007D7692">
        <w:rPr>
          <w:b/>
        </w:rPr>
        <w:t>1</w:t>
      </w:r>
      <w:r w:rsidR="00A75D0C" w:rsidRPr="007D7692">
        <w:rPr>
          <w:b/>
        </w:rPr>
        <w:t xml:space="preserve">. </w:t>
      </w:r>
      <w:r w:rsidR="00841C70" w:rsidRPr="007D7692">
        <w:rPr>
          <w:b/>
        </w:rPr>
        <w:t>У</w:t>
      </w:r>
      <w:r w:rsidR="00A75D0C" w:rsidRPr="007D7692">
        <w:rPr>
          <w:b/>
        </w:rPr>
        <w:t>чебно-тренировочная деятельность</w:t>
      </w:r>
    </w:p>
    <w:p w:rsidR="006A5CAF" w:rsidRPr="007D7692" w:rsidRDefault="006A5CAF" w:rsidP="004C5A5D">
      <w:pPr>
        <w:widowControl w:val="0"/>
        <w:spacing w:line="360" w:lineRule="auto"/>
        <w:ind w:firstLine="709"/>
        <w:jc w:val="center"/>
        <w:rPr>
          <w:b/>
        </w:rPr>
      </w:pPr>
    </w:p>
    <w:p w:rsidR="001B337C" w:rsidRPr="007D7692" w:rsidRDefault="001B337C" w:rsidP="004C5A5D">
      <w:pPr>
        <w:widowControl w:val="0"/>
        <w:spacing w:line="360" w:lineRule="auto"/>
        <w:ind w:firstLine="709"/>
        <w:jc w:val="both"/>
      </w:pPr>
      <w:r w:rsidRPr="007D7692">
        <w:t>Целью учебно-тренировочной деятельности является подготовка к соревнованиям, направленная на достижение максимально возможного для дзюдоиста уровня подготовленности, соответствующего запланированному соревновательному результату.</w:t>
      </w:r>
    </w:p>
    <w:p w:rsidR="00DB5905" w:rsidRPr="007D7692" w:rsidRDefault="00A12C47" w:rsidP="004C5A5D">
      <w:pPr>
        <w:widowControl w:val="0"/>
        <w:spacing w:line="360" w:lineRule="auto"/>
        <w:ind w:firstLine="709"/>
        <w:jc w:val="both"/>
      </w:pPr>
      <w:r w:rsidRPr="007D7692">
        <w:t xml:space="preserve">В </w:t>
      </w:r>
      <w:r w:rsidR="001B337C" w:rsidRPr="007D7692">
        <w:t>учебно-</w:t>
      </w:r>
      <w:r w:rsidRPr="007D7692">
        <w:t>тренировочной деятельности дзюдоисты решают ряд задач:</w:t>
      </w:r>
    </w:p>
    <w:p w:rsidR="00A12C47" w:rsidRPr="007D7692" w:rsidRDefault="00A12C47" w:rsidP="004C5A5D">
      <w:pPr>
        <w:widowControl w:val="0"/>
        <w:numPr>
          <w:ilvl w:val="0"/>
          <w:numId w:val="26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</w:pPr>
      <w:r w:rsidRPr="007D7692">
        <w:t>изучение техники и тактики дзюдо;</w:t>
      </w:r>
    </w:p>
    <w:p w:rsidR="00A12C47" w:rsidRPr="007D7692" w:rsidRDefault="00A12C47" w:rsidP="004C5A5D">
      <w:pPr>
        <w:widowControl w:val="0"/>
        <w:numPr>
          <w:ilvl w:val="0"/>
          <w:numId w:val="26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</w:pPr>
      <w:r w:rsidRPr="007D7692">
        <w:t>совершенствование физических качеств и</w:t>
      </w:r>
      <w:r w:rsidR="00925F8D" w:rsidRPr="007D7692">
        <w:t xml:space="preserve"> повышение</w:t>
      </w:r>
      <w:r w:rsidRPr="007D7692">
        <w:t xml:space="preserve"> возможностей функциональных систем организма;</w:t>
      </w:r>
    </w:p>
    <w:p w:rsidR="00A12C47" w:rsidRPr="007D7692" w:rsidRDefault="00A12C47" w:rsidP="004C5A5D">
      <w:pPr>
        <w:widowControl w:val="0"/>
        <w:numPr>
          <w:ilvl w:val="0"/>
          <w:numId w:val="26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</w:pPr>
      <w:r w:rsidRPr="007D7692">
        <w:t>воспитание личн</w:t>
      </w:r>
      <w:r w:rsidR="007D6F4B" w:rsidRPr="007D7692">
        <w:t>остн</w:t>
      </w:r>
      <w:r w:rsidRPr="007D7692">
        <w:t>ых (</w:t>
      </w:r>
      <w:r w:rsidR="00C91552" w:rsidRPr="007D7692">
        <w:t xml:space="preserve">особенно </w:t>
      </w:r>
      <w:r w:rsidRPr="007D7692">
        <w:t>морально-волевых) качеств</w:t>
      </w:r>
    </w:p>
    <w:p w:rsidR="00A12C47" w:rsidRPr="007D7692" w:rsidRDefault="00A12C47" w:rsidP="004C5A5D">
      <w:pPr>
        <w:widowControl w:val="0"/>
        <w:numPr>
          <w:ilvl w:val="0"/>
          <w:numId w:val="26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</w:pPr>
      <w:r w:rsidRPr="007D7692">
        <w:t>обеспечение необходимого уровня психологической подготовленности</w:t>
      </w:r>
    </w:p>
    <w:p w:rsidR="00A12C47" w:rsidRPr="007D7692" w:rsidRDefault="00A12C47" w:rsidP="004C5A5D">
      <w:pPr>
        <w:widowControl w:val="0"/>
        <w:numPr>
          <w:ilvl w:val="0"/>
          <w:numId w:val="26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</w:pPr>
      <w:r w:rsidRPr="007D7692">
        <w:t>приобретение теоретических знаний, касающихся дзюдо и практического опыта занятий.</w:t>
      </w:r>
    </w:p>
    <w:p w:rsidR="00A75D0C" w:rsidRPr="007D7692" w:rsidRDefault="00A75D0C" w:rsidP="004C5A5D">
      <w:pPr>
        <w:widowControl w:val="0"/>
        <w:spacing w:line="360" w:lineRule="auto"/>
        <w:ind w:firstLine="709"/>
        <w:jc w:val="center"/>
        <w:rPr>
          <w:b/>
        </w:rPr>
      </w:pPr>
    </w:p>
    <w:p w:rsidR="00085438" w:rsidRPr="007D7692" w:rsidRDefault="00085438" w:rsidP="004C5A5D">
      <w:pPr>
        <w:widowControl w:val="0"/>
        <w:spacing w:line="360" w:lineRule="auto"/>
        <w:ind w:firstLine="709"/>
        <w:jc w:val="center"/>
        <w:rPr>
          <w:b/>
        </w:rPr>
      </w:pPr>
    </w:p>
    <w:p w:rsidR="008F0FCC" w:rsidRPr="007D7692" w:rsidRDefault="008F0FCC" w:rsidP="004C5A5D">
      <w:pPr>
        <w:widowControl w:val="0"/>
        <w:spacing w:line="360" w:lineRule="auto"/>
        <w:ind w:firstLine="709"/>
        <w:jc w:val="center"/>
        <w:rPr>
          <w:b/>
        </w:rPr>
      </w:pPr>
      <w:r w:rsidRPr="007D7692">
        <w:rPr>
          <w:b/>
        </w:rPr>
        <w:t>Средства тренировки в дзюдо</w:t>
      </w:r>
    </w:p>
    <w:p w:rsidR="006A5CAF" w:rsidRPr="007D7692" w:rsidRDefault="006A5CAF" w:rsidP="004C5A5D">
      <w:pPr>
        <w:widowControl w:val="0"/>
        <w:spacing w:line="360" w:lineRule="auto"/>
        <w:ind w:firstLine="709"/>
        <w:jc w:val="center"/>
        <w:rPr>
          <w:b/>
        </w:rPr>
      </w:pPr>
    </w:p>
    <w:p w:rsidR="008F0FCC" w:rsidRPr="007D7692" w:rsidRDefault="008F0FCC" w:rsidP="004C5A5D">
      <w:pPr>
        <w:widowControl w:val="0"/>
        <w:spacing w:line="360" w:lineRule="auto"/>
        <w:ind w:firstLine="709"/>
        <w:jc w:val="both"/>
      </w:pPr>
      <w:r w:rsidRPr="007D7692">
        <w:t xml:space="preserve">Средства тренировки </w:t>
      </w:r>
      <w:r w:rsidR="00A75D0C" w:rsidRPr="007D7692">
        <w:t xml:space="preserve">— </w:t>
      </w:r>
      <w:r w:rsidRPr="007D7692">
        <w:t>это физические упражнения</w:t>
      </w:r>
      <w:r w:rsidR="00A75D0C" w:rsidRPr="007D7692">
        <w:t>:</w:t>
      </w:r>
      <w:r w:rsidRPr="007D7692">
        <w:t xml:space="preserve"> соревновательные, общеподготовительные, специально-подготовительные. Состав </w:t>
      </w:r>
      <w:r w:rsidR="00585696" w:rsidRPr="007D7692">
        <w:t>средств формируется с учетом особенностей дзюдо.</w:t>
      </w:r>
    </w:p>
    <w:p w:rsidR="008F727F" w:rsidRPr="007D7692" w:rsidRDefault="008F727F" w:rsidP="004C5A5D">
      <w:pPr>
        <w:widowControl w:val="0"/>
        <w:spacing w:line="360" w:lineRule="auto"/>
        <w:ind w:firstLine="709"/>
        <w:jc w:val="both"/>
      </w:pPr>
    </w:p>
    <w:p w:rsidR="00585696" w:rsidRPr="007D7692" w:rsidRDefault="00FE0364" w:rsidP="004C5A5D">
      <w:pPr>
        <w:widowControl w:val="0"/>
        <w:spacing w:line="360" w:lineRule="auto"/>
        <w:ind w:firstLine="709"/>
        <w:rPr>
          <w:b/>
        </w:rPr>
      </w:pPr>
      <w:r w:rsidRPr="007D7692">
        <w:rPr>
          <w:b/>
        </w:rPr>
        <w:t>Соревновательные упражнения</w:t>
      </w:r>
    </w:p>
    <w:p w:rsidR="008F727F" w:rsidRPr="007D7692" w:rsidRDefault="008F727F" w:rsidP="004C5A5D">
      <w:pPr>
        <w:widowControl w:val="0"/>
        <w:spacing w:line="360" w:lineRule="auto"/>
        <w:ind w:firstLine="709"/>
        <w:jc w:val="both"/>
      </w:pPr>
      <w:r w:rsidRPr="007D7692">
        <w:t>Они н</w:t>
      </w:r>
      <w:r w:rsidR="00FE0364" w:rsidRPr="007D7692">
        <w:t>аправлены на выполнение комплекса двигательных действий, являющихся предметом специализации в дзюдо</w:t>
      </w:r>
      <w:r w:rsidR="00D25225" w:rsidRPr="007D7692">
        <w:t>,</w:t>
      </w:r>
      <w:r w:rsidR="00C91552" w:rsidRPr="007D7692">
        <w:t xml:space="preserve"> выполняются</w:t>
      </w:r>
      <w:r w:rsidR="00FE0364" w:rsidRPr="007D7692">
        <w:t xml:space="preserve"> в соответствии с правилами соревнований.</w:t>
      </w:r>
    </w:p>
    <w:p w:rsidR="00FE0364" w:rsidRPr="007D7692" w:rsidRDefault="00C91552" w:rsidP="004C5A5D">
      <w:pPr>
        <w:widowControl w:val="0"/>
        <w:spacing w:line="360" w:lineRule="auto"/>
        <w:ind w:firstLine="709"/>
        <w:jc w:val="both"/>
      </w:pPr>
      <w:r w:rsidRPr="007D7692">
        <w:t>Учебно-тренировочная деятельность</w:t>
      </w:r>
      <w:r w:rsidR="00F1695B" w:rsidRPr="007D7692">
        <w:t xml:space="preserve"> дзюдоистов </w:t>
      </w:r>
      <w:r w:rsidRPr="007D7692">
        <w:t>включает</w:t>
      </w:r>
      <w:r w:rsidR="00AB1D60" w:rsidRPr="007D7692">
        <w:t xml:space="preserve"> изучение и совершенствование соревновательных действий</w:t>
      </w:r>
      <w:r w:rsidRPr="007D7692">
        <w:t>:</w:t>
      </w:r>
      <w:r w:rsidR="00FE0364" w:rsidRPr="007D7692">
        <w:t xml:space="preserve"> технико-тактические действия с партнером (соперником) и их элементы; поединки с партнером (соперником), проводимые во взаимном захвате по правилам соревнований.</w:t>
      </w:r>
    </w:p>
    <w:p w:rsidR="00FE0364" w:rsidRPr="007D7692" w:rsidRDefault="00D25225" w:rsidP="004C5A5D">
      <w:pPr>
        <w:widowControl w:val="0"/>
        <w:spacing w:line="360" w:lineRule="auto"/>
        <w:ind w:firstLine="709"/>
        <w:jc w:val="both"/>
        <w:rPr>
          <w:b/>
        </w:rPr>
      </w:pPr>
      <w:r w:rsidRPr="007D7692">
        <w:rPr>
          <w:b/>
        </w:rPr>
        <w:t>Технико-тактические действия</w:t>
      </w:r>
      <w:r w:rsidR="008F727F" w:rsidRPr="007D7692">
        <w:rPr>
          <w:b/>
        </w:rPr>
        <w:t>:</w:t>
      </w:r>
    </w:p>
    <w:p w:rsidR="00864916" w:rsidRPr="007D7692" w:rsidRDefault="00864916" w:rsidP="004C5A5D">
      <w:pPr>
        <w:widowControl w:val="0"/>
        <w:spacing w:line="360" w:lineRule="auto"/>
        <w:ind w:firstLine="709"/>
        <w:jc w:val="both"/>
      </w:pPr>
      <w:r w:rsidRPr="007D7692">
        <w:t xml:space="preserve">а) атакующие </w:t>
      </w:r>
      <w:r w:rsidR="008F727F" w:rsidRPr="007D7692">
        <w:t>—</w:t>
      </w:r>
      <w:r w:rsidRPr="007D7692">
        <w:t xml:space="preserve"> подготовительные действия дзюдоиста к атаке и действия непосредственной атаки с целью проведения приема;</w:t>
      </w:r>
    </w:p>
    <w:p w:rsidR="00864916" w:rsidRPr="007D7692" w:rsidRDefault="00864916" w:rsidP="004C5A5D">
      <w:pPr>
        <w:widowControl w:val="0"/>
        <w:spacing w:line="360" w:lineRule="auto"/>
        <w:ind w:firstLine="709"/>
        <w:jc w:val="both"/>
      </w:pPr>
      <w:r w:rsidRPr="007D7692">
        <w:t xml:space="preserve">б) защитные </w:t>
      </w:r>
      <w:r w:rsidR="008F727F" w:rsidRPr="007D7692">
        <w:t>—</w:t>
      </w:r>
      <w:r w:rsidRPr="007D7692">
        <w:t xml:space="preserve"> действия дзюдоиста в поединке с тактической задачей </w:t>
      </w:r>
      <w:r w:rsidR="00AB1D60" w:rsidRPr="007D7692">
        <w:t>защиты от</w:t>
      </w:r>
      <w:r w:rsidRPr="007D7692">
        <w:t xml:space="preserve"> приема </w:t>
      </w:r>
      <w:r w:rsidR="00AB1D60" w:rsidRPr="007D7692">
        <w:t>партнера (соперника);</w:t>
      </w:r>
    </w:p>
    <w:p w:rsidR="00AB1D60" w:rsidRPr="007D7692" w:rsidRDefault="00AB1D60" w:rsidP="004C5A5D">
      <w:pPr>
        <w:widowControl w:val="0"/>
        <w:spacing w:line="360" w:lineRule="auto"/>
        <w:ind w:firstLine="709"/>
        <w:jc w:val="both"/>
      </w:pPr>
      <w:r w:rsidRPr="007D7692">
        <w:t xml:space="preserve">в) контратакующие </w:t>
      </w:r>
      <w:r w:rsidR="008F727F" w:rsidRPr="007D7692">
        <w:t>—</w:t>
      </w:r>
      <w:r w:rsidRPr="007D7692">
        <w:t xml:space="preserve"> действия дзюдоиста, проводимые в ответ на атакующие действия партнера (соперника).</w:t>
      </w:r>
    </w:p>
    <w:p w:rsidR="00FE0364" w:rsidRPr="007D7692" w:rsidRDefault="00D25225" w:rsidP="004C5A5D">
      <w:pPr>
        <w:widowControl w:val="0"/>
        <w:spacing w:line="360" w:lineRule="auto"/>
        <w:ind w:firstLine="709"/>
        <w:jc w:val="both"/>
      </w:pPr>
      <w:r w:rsidRPr="007D7692">
        <w:rPr>
          <w:b/>
        </w:rPr>
        <w:t>Поединки (схватки)</w:t>
      </w:r>
      <w:r w:rsidR="008F727F" w:rsidRPr="007D7692">
        <w:rPr>
          <w:b/>
        </w:rPr>
        <w:t>:</w:t>
      </w:r>
    </w:p>
    <w:p w:rsidR="00864916" w:rsidRPr="007D7692" w:rsidRDefault="00864916" w:rsidP="004C5A5D">
      <w:pPr>
        <w:widowControl w:val="0"/>
        <w:spacing w:line="360" w:lineRule="auto"/>
        <w:ind w:firstLine="709"/>
        <w:jc w:val="both"/>
      </w:pPr>
      <w:r w:rsidRPr="007D7692">
        <w:t>а) учебн</w:t>
      </w:r>
      <w:r w:rsidR="00AB1D60" w:rsidRPr="007D7692">
        <w:t>ы</w:t>
      </w:r>
      <w:r w:rsidR="008F727F" w:rsidRPr="007D7692">
        <w:t>е</w:t>
      </w:r>
      <w:r w:rsidRPr="007D7692">
        <w:t xml:space="preserve"> </w:t>
      </w:r>
      <w:r w:rsidR="008F727F" w:rsidRPr="007D7692">
        <w:t>—</w:t>
      </w:r>
      <w:r w:rsidRPr="007D7692">
        <w:t xml:space="preserve"> содейству</w:t>
      </w:r>
      <w:r w:rsidR="008F727F" w:rsidRPr="007D7692">
        <w:t>ю</w:t>
      </w:r>
      <w:r w:rsidRPr="007D7692">
        <w:t>т совершенствованию технико-тактических действий</w:t>
      </w:r>
      <w:r w:rsidR="008F727F" w:rsidRPr="007D7692">
        <w:t xml:space="preserve">: </w:t>
      </w:r>
      <w:r w:rsidRPr="007D7692">
        <w:t>дзюдоисты выполняют приемы по заданию тренера</w:t>
      </w:r>
      <w:r w:rsidR="00C91552" w:rsidRPr="007D7692">
        <w:t>-преподавателя</w:t>
      </w:r>
      <w:r w:rsidRPr="007D7692">
        <w:t xml:space="preserve"> (обычно с односторонним сопротивлением);</w:t>
      </w:r>
    </w:p>
    <w:p w:rsidR="00864916" w:rsidRPr="007D7692" w:rsidRDefault="00864916" w:rsidP="004C5A5D">
      <w:pPr>
        <w:widowControl w:val="0"/>
        <w:spacing w:line="360" w:lineRule="auto"/>
        <w:ind w:firstLine="709"/>
        <w:jc w:val="both"/>
      </w:pPr>
      <w:r w:rsidRPr="007D7692">
        <w:t>б) учебно-тренировочн</w:t>
      </w:r>
      <w:r w:rsidR="00AB1D60" w:rsidRPr="007D7692">
        <w:t>ы</w:t>
      </w:r>
      <w:r w:rsidR="008F727F" w:rsidRPr="007D7692">
        <w:t>е</w:t>
      </w:r>
      <w:r w:rsidRPr="007D7692">
        <w:t xml:space="preserve"> </w:t>
      </w:r>
      <w:r w:rsidR="008F727F" w:rsidRPr="007D7692">
        <w:t>—</w:t>
      </w:r>
      <w:r w:rsidR="00AB1D60" w:rsidRPr="007D7692">
        <w:t xml:space="preserve"> направлен</w:t>
      </w:r>
      <w:r w:rsidR="008F727F" w:rsidRPr="007D7692">
        <w:t>ы</w:t>
      </w:r>
      <w:r w:rsidRPr="007D7692">
        <w:t xml:space="preserve"> на совершенствование ранее освоенных и закрепление вновь изученных технико-тактических действий (мо</w:t>
      </w:r>
      <w:r w:rsidR="008F727F" w:rsidRPr="007D7692">
        <w:t>гу</w:t>
      </w:r>
      <w:r w:rsidRPr="007D7692">
        <w:t>т проводиться с учетом моделируемых ситуаций противоборства);</w:t>
      </w:r>
    </w:p>
    <w:p w:rsidR="00864916" w:rsidRPr="007D7692" w:rsidRDefault="00864916" w:rsidP="004C5A5D">
      <w:pPr>
        <w:widowControl w:val="0"/>
        <w:spacing w:line="360" w:lineRule="auto"/>
        <w:ind w:firstLine="709"/>
        <w:jc w:val="both"/>
      </w:pPr>
      <w:r w:rsidRPr="007D7692">
        <w:t>в) тренировочн</w:t>
      </w:r>
      <w:r w:rsidR="00AB1D60" w:rsidRPr="007D7692">
        <w:t>ы</w:t>
      </w:r>
      <w:r w:rsidR="008F727F" w:rsidRPr="007D7692">
        <w:t>е</w:t>
      </w:r>
      <w:r w:rsidRPr="007D7692">
        <w:t xml:space="preserve"> </w:t>
      </w:r>
      <w:r w:rsidR="008F727F" w:rsidRPr="007D7692">
        <w:t>—</w:t>
      </w:r>
      <w:r w:rsidRPr="007D7692">
        <w:t xml:space="preserve"> моделиру</w:t>
      </w:r>
      <w:r w:rsidR="008F727F" w:rsidRPr="007D7692">
        <w:t>ю</w:t>
      </w:r>
      <w:r w:rsidRPr="007D7692">
        <w:t>т условия соревнований и име</w:t>
      </w:r>
      <w:r w:rsidR="008F727F" w:rsidRPr="007D7692">
        <w:t>ю</w:t>
      </w:r>
      <w:r w:rsidRPr="007D7692">
        <w:t>т разновидности: вольн</w:t>
      </w:r>
      <w:r w:rsidR="00AB1D60" w:rsidRPr="007D7692">
        <w:t>ы</w:t>
      </w:r>
      <w:r w:rsidR="008F727F" w:rsidRPr="007D7692">
        <w:t>е</w:t>
      </w:r>
      <w:r w:rsidRPr="007D7692">
        <w:t xml:space="preserve"> </w:t>
      </w:r>
      <w:r w:rsidR="008F727F" w:rsidRPr="007D7692">
        <w:t>—</w:t>
      </w:r>
      <w:r w:rsidRPr="007D7692">
        <w:t xml:space="preserve"> дзюдоисты могут применять любые технико-тактические действия;</w:t>
      </w:r>
      <w:r w:rsidR="00C91552" w:rsidRPr="007D7692">
        <w:t xml:space="preserve"> условн</w:t>
      </w:r>
      <w:r w:rsidR="00AB1D60" w:rsidRPr="007D7692">
        <w:t>ы</w:t>
      </w:r>
      <w:r w:rsidR="008F727F" w:rsidRPr="007D7692">
        <w:t>е</w:t>
      </w:r>
      <w:r w:rsidR="00C91552" w:rsidRPr="007D7692">
        <w:t xml:space="preserve"> </w:t>
      </w:r>
      <w:r w:rsidR="008F727F" w:rsidRPr="007D7692">
        <w:t>—</w:t>
      </w:r>
      <w:r w:rsidR="00C91552" w:rsidRPr="007D7692">
        <w:t xml:space="preserve"> дзюдоистами выполняю</w:t>
      </w:r>
      <w:r w:rsidRPr="007D7692">
        <w:t>тся</w:t>
      </w:r>
      <w:r w:rsidR="00C91552" w:rsidRPr="007D7692">
        <w:t xml:space="preserve"> действия по заданию</w:t>
      </w:r>
      <w:r w:rsidRPr="007D7692">
        <w:t xml:space="preserve"> тренера-преподавателя; контрольн</w:t>
      </w:r>
      <w:r w:rsidR="00AB1D60" w:rsidRPr="007D7692">
        <w:t>ы</w:t>
      </w:r>
      <w:r w:rsidR="008F727F" w:rsidRPr="007D7692">
        <w:t>е</w:t>
      </w:r>
      <w:r w:rsidRPr="007D7692">
        <w:t xml:space="preserve"> </w:t>
      </w:r>
      <w:r w:rsidR="008F727F" w:rsidRPr="007D7692">
        <w:t>—</w:t>
      </w:r>
      <w:r w:rsidRPr="007D7692">
        <w:t xml:space="preserve"> определя</w:t>
      </w:r>
      <w:r w:rsidR="008F727F" w:rsidRPr="007D7692">
        <w:t>ю</w:t>
      </w:r>
      <w:r w:rsidRPr="007D7692">
        <w:t>т сильнейшего</w:t>
      </w:r>
      <w:r w:rsidR="00C91552" w:rsidRPr="007D7692">
        <w:t xml:space="preserve"> дзюдоиста</w:t>
      </w:r>
      <w:r w:rsidRPr="007D7692">
        <w:t xml:space="preserve"> и</w:t>
      </w:r>
      <w:r w:rsidR="00C91552" w:rsidRPr="007D7692">
        <w:t>ли</w:t>
      </w:r>
      <w:r w:rsidRPr="007D7692">
        <w:t xml:space="preserve"> оценива</w:t>
      </w:r>
      <w:r w:rsidR="008F727F" w:rsidRPr="007D7692">
        <w:t>ю</w:t>
      </w:r>
      <w:r w:rsidRPr="007D7692">
        <w:t>т</w:t>
      </w:r>
      <w:r w:rsidR="00AB1D60" w:rsidRPr="007D7692">
        <w:t xml:space="preserve"> их</w:t>
      </w:r>
      <w:r w:rsidRPr="007D7692">
        <w:t xml:space="preserve"> технико-тактическую, физическую, психическую подготовленность;</w:t>
      </w:r>
    </w:p>
    <w:p w:rsidR="00AB1D60" w:rsidRPr="007D7692" w:rsidRDefault="00864916" w:rsidP="004C5A5D">
      <w:pPr>
        <w:widowControl w:val="0"/>
        <w:spacing w:line="360" w:lineRule="auto"/>
        <w:ind w:firstLine="709"/>
        <w:jc w:val="both"/>
      </w:pPr>
      <w:r w:rsidRPr="007D7692">
        <w:t>г) соревновательн</w:t>
      </w:r>
      <w:r w:rsidR="00AB1D60" w:rsidRPr="007D7692">
        <w:t>ы</w:t>
      </w:r>
      <w:r w:rsidR="00186DD3" w:rsidRPr="007D7692">
        <w:t>е</w:t>
      </w:r>
      <w:r w:rsidRPr="007D7692">
        <w:t xml:space="preserve"> </w:t>
      </w:r>
      <w:r w:rsidR="00186DD3" w:rsidRPr="007D7692">
        <w:t xml:space="preserve">— </w:t>
      </w:r>
      <w:r w:rsidRPr="007D7692">
        <w:t>совершенств</w:t>
      </w:r>
      <w:r w:rsidR="00C91552" w:rsidRPr="007D7692">
        <w:t>у</w:t>
      </w:r>
      <w:r w:rsidR="00186DD3" w:rsidRPr="007D7692">
        <w:t>ю</w:t>
      </w:r>
      <w:r w:rsidR="00C91552" w:rsidRPr="007D7692">
        <w:t>т технико-тактическую подготовленность дзюдоистов</w:t>
      </w:r>
      <w:r w:rsidRPr="007D7692">
        <w:t xml:space="preserve"> в усложненных условиях</w:t>
      </w:r>
      <w:r w:rsidR="00AB1D60" w:rsidRPr="007D7692">
        <w:t xml:space="preserve"> при наличии сбивающих факторов:</w:t>
      </w:r>
    </w:p>
    <w:p w:rsidR="00AB1D60" w:rsidRPr="007D7692" w:rsidRDefault="00AB1D60" w:rsidP="004C5A5D">
      <w:pPr>
        <w:widowControl w:val="0"/>
        <w:numPr>
          <w:ilvl w:val="0"/>
          <w:numId w:val="55"/>
        </w:numPr>
        <w:tabs>
          <w:tab w:val="clear" w:pos="1440"/>
          <w:tab w:val="num" w:pos="720"/>
        </w:tabs>
        <w:spacing w:line="360" w:lineRule="auto"/>
        <w:ind w:left="0" w:firstLine="709"/>
        <w:jc w:val="both"/>
      </w:pPr>
      <w:r w:rsidRPr="007D7692">
        <w:t>э</w:t>
      </w:r>
      <w:r w:rsidR="00864916" w:rsidRPr="007D7692">
        <w:t xml:space="preserve">кзогенные (внешние) факторы: </w:t>
      </w:r>
      <w:r w:rsidR="00C91552" w:rsidRPr="007D7692">
        <w:t>значимость соревнований, жесткая манера ведения</w:t>
      </w:r>
      <w:r w:rsidR="00864916" w:rsidRPr="007D7692">
        <w:t xml:space="preserve"> противоборства соперником, нестандартные ситуации в период соревнований, </w:t>
      </w:r>
      <w:r w:rsidRPr="007D7692">
        <w:t>субъективное судейство и другие;</w:t>
      </w:r>
    </w:p>
    <w:p w:rsidR="00864916" w:rsidRPr="007D7692" w:rsidRDefault="00AB1D60" w:rsidP="004C5A5D">
      <w:pPr>
        <w:widowControl w:val="0"/>
        <w:numPr>
          <w:ilvl w:val="0"/>
          <w:numId w:val="55"/>
        </w:numPr>
        <w:tabs>
          <w:tab w:val="clear" w:pos="1440"/>
          <w:tab w:val="num" w:pos="720"/>
        </w:tabs>
        <w:spacing w:line="360" w:lineRule="auto"/>
        <w:ind w:left="0" w:firstLine="709"/>
        <w:jc w:val="both"/>
      </w:pPr>
      <w:r w:rsidRPr="007D7692">
        <w:t>э</w:t>
      </w:r>
      <w:r w:rsidR="00864916" w:rsidRPr="007D7692">
        <w:t>ндогенные (внутренние) факторы: негативные психические состояния</w:t>
      </w:r>
      <w:r w:rsidR="00C91552" w:rsidRPr="007D7692">
        <w:t xml:space="preserve"> дзюдоистов</w:t>
      </w:r>
      <w:r w:rsidR="00864916" w:rsidRPr="007D7692">
        <w:t xml:space="preserve">, </w:t>
      </w:r>
      <w:r w:rsidR="00F1695B" w:rsidRPr="007D7692">
        <w:t>утомление</w:t>
      </w:r>
      <w:r w:rsidR="00864916" w:rsidRPr="007D7692">
        <w:t>, болевые ощущения (травмы).</w:t>
      </w:r>
    </w:p>
    <w:p w:rsidR="00186DD3" w:rsidRPr="007D7692" w:rsidRDefault="00186DD3" w:rsidP="004C5A5D">
      <w:pPr>
        <w:widowControl w:val="0"/>
        <w:spacing w:line="360" w:lineRule="auto"/>
        <w:ind w:firstLine="709"/>
        <w:jc w:val="center"/>
      </w:pPr>
    </w:p>
    <w:p w:rsidR="00864916" w:rsidRPr="007D7692" w:rsidRDefault="00864916" w:rsidP="004C5A5D">
      <w:pPr>
        <w:widowControl w:val="0"/>
        <w:spacing w:line="360" w:lineRule="auto"/>
        <w:ind w:firstLine="709"/>
        <w:rPr>
          <w:b/>
        </w:rPr>
      </w:pPr>
      <w:r w:rsidRPr="007D7692">
        <w:rPr>
          <w:b/>
        </w:rPr>
        <w:t>Общеподготовительные упражнения</w:t>
      </w:r>
    </w:p>
    <w:p w:rsidR="00864916" w:rsidRPr="007D7692" w:rsidRDefault="00BA752F" w:rsidP="004C5A5D">
      <w:pPr>
        <w:widowControl w:val="0"/>
        <w:spacing w:line="360" w:lineRule="auto"/>
        <w:ind w:firstLine="709"/>
        <w:jc w:val="both"/>
      </w:pPr>
      <w:r w:rsidRPr="007D7692">
        <w:t xml:space="preserve">Преимущественно </w:t>
      </w:r>
      <w:r w:rsidR="00186DD3" w:rsidRPr="007D7692">
        <w:t xml:space="preserve">они </w:t>
      </w:r>
      <w:r w:rsidRPr="007D7692">
        <w:t xml:space="preserve">являются средствами общей подготовки дзюдоистов </w:t>
      </w:r>
      <w:r w:rsidR="00AB1D60" w:rsidRPr="007D7692">
        <w:t xml:space="preserve">и </w:t>
      </w:r>
      <w:r w:rsidRPr="007D7692">
        <w:t>име</w:t>
      </w:r>
      <w:r w:rsidR="00AB1D60" w:rsidRPr="007D7692">
        <w:t>ют</w:t>
      </w:r>
      <w:r w:rsidRPr="007D7692">
        <w:t xml:space="preserve"> сходство </w:t>
      </w:r>
      <w:r w:rsidR="00F1695B" w:rsidRPr="007D7692">
        <w:t>(</w:t>
      </w:r>
      <w:r w:rsidRPr="007D7692">
        <w:t>или отличие</w:t>
      </w:r>
      <w:r w:rsidR="00F1695B" w:rsidRPr="007D7692">
        <w:t>)</w:t>
      </w:r>
      <w:r w:rsidRPr="007D7692">
        <w:t xml:space="preserve"> со специальными упражнениями</w:t>
      </w:r>
      <w:r w:rsidR="00C91552" w:rsidRPr="007D7692">
        <w:t xml:space="preserve"> по характеру проявляемых способностей и форме</w:t>
      </w:r>
      <w:r w:rsidR="00AB1D60" w:rsidRPr="007D7692">
        <w:t xml:space="preserve"> выполнения</w:t>
      </w:r>
      <w:r w:rsidRPr="007D7692">
        <w:t>.</w:t>
      </w:r>
    </w:p>
    <w:p w:rsidR="00BA752F" w:rsidRPr="007D7692" w:rsidRDefault="00AB1D60" w:rsidP="004C5A5D">
      <w:pPr>
        <w:widowControl w:val="0"/>
        <w:spacing w:line="360" w:lineRule="auto"/>
        <w:ind w:firstLine="709"/>
        <w:jc w:val="both"/>
      </w:pPr>
      <w:r w:rsidRPr="007D7692">
        <w:t>О</w:t>
      </w:r>
      <w:r w:rsidR="00BA752F" w:rsidRPr="007D7692">
        <w:t>бщеподготовительны</w:t>
      </w:r>
      <w:r w:rsidRPr="007D7692">
        <w:t>е упражнения</w:t>
      </w:r>
      <w:r w:rsidR="00BA752F" w:rsidRPr="007D7692">
        <w:t xml:space="preserve"> в дзюдо</w:t>
      </w:r>
      <w:r w:rsidRPr="007D7692">
        <w:t xml:space="preserve"> применяются с учетом соблюдения некоторых требований</w:t>
      </w:r>
      <w:r w:rsidR="00BA752F" w:rsidRPr="007D7692">
        <w:t>:</w:t>
      </w:r>
    </w:p>
    <w:p w:rsidR="00BA752F" w:rsidRPr="007D7692" w:rsidRDefault="00AB1D60" w:rsidP="004C5A5D">
      <w:pPr>
        <w:widowControl w:val="0"/>
        <w:numPr>
          <w:ilvl w:val="0"/>
          <w:numId w:val="35"/>
        </w:numPr>
        <w:tabs>
          <w:tab w:val="clear" w:pos="1440"/>
          <w:tab w:val="num" w:pos="720"/>
        </w:tabs>
        <w:spacing w:line="360" w:lineRule="auto"/>
        <w:ind w:left="0" w:firstLine="709"/>
        <w:jc w:val="both"/>
      </w:pPr>
      <w:r w:rsidRPr="007D7692">
        <w:t>о</w:t>
      </w:r>
      <w:r w:rsidR="00BA752F" w:rsidRPr="007D7692">
        <w:t>беспечение гармоничного физического развития</w:t>
      </w:r>
      <w:r w:rsidR="00C91552" w:rsidRPr="007D7692">
        <w:t xml:space="preserve"> заним</w:t>
      </w:r>
      <w:r w:rsidR="007926D5" w:rsidRPr="007D7692">
        <w:t>а</w:t>
      </w:r>
      <w:r w:rsidR="00C91552" w:rsidRPr="007D7692">
        <w:t>ющихся</w:t>
      </w:r>
      <w:r w:rsidR="007926D5" w:rsidRPr="007D7692">
        <w:t xml:space="preserve"> дзюдо</w:t>
      </w:r>
      <w:r w:rsidR="00BA752F" w:rsidRPr="007D7692">
        <w:t xml:space="preserve"> (этап предварительной подгот</w:t>
      </w:r>
      <w:r w:rsidR="007926D5" w:rsidRPr="007D7692">
        <w:t>овки и начальной специализации);</w:t>
      </w:r>
    </w:p>
    <w:p w:rsidR="00BA752F" w:rsidRPr="007D7692" w:rsidRDefault="00AB1D60" w:rsidP="004C5A5D">
      <w:pPr>
        <w:widowControl w:val="0"/>
        <w:numPr>
          <w:ilvl w:val="0"/>
          <w:numId w:val="35"/>
        </w:numPr>
        <w:tabs>
          <w:tab w:val="clear" w:pos="1440"/>
          <w:tab w:val="num" w:pos="720"/>
        </w:tabs>
        <w:spacing w:line="360" w:lineRule="auto"/>
        <w:ind w:left="0" w:firstLine="709"/>
        <w:jc w:val="both"/>
      </w:pPr>
      <w:r w:rsidRPr="007D7692">
        <w:t>с</w:t>
      </w:r>
      <w:r w:rsidR="00BA752F" w:rsidRPr="007D7692">
        <w:t>одействие совершенствованию</w:t>
      </w:r>
      <w:r w:rsidR="00C91552" w:rsidRPr="007D7692">
        <w:t xml:space="preserve"> двигательных</w:t>
      </w:r>
      <w:r w:rsidR="00BA752F" w:rsidRPr="007D7692">
        <w:t xml:space="preserve"> навыков и физической подготовленности, проявляемых в условиях соревнований (этап углубленной специализации и спортивного совершенствования).</w:t>
      </w:r>
    </w:p>
    <w:p w:rsidR="00BA752F" w:rsidRPr="007D7692" w:rsidRDefault="00C91552" w:rsidP="004C5A5D">
      <w:pPr>
        <w:widowControl w:val="0"/>
        <w:spacing w:line="360" w:lineRule="auto"/>
        <w:ind w:firstLine="709"/>
        <w:jc w:val="both"/>
      </w:pPr>
      <w:r w:rsidRPr="007D7692">
        <w:t>Воздействие общеподготовительных упражнений</w:t>
      </w:r>
      <w:r w:rsidR="00BA752F" w:rsidRPr="007D7692">
        <w:t xml:space="preserve"> </w:t>
      </w:r>
      <w:r w:rsidRPr="007D7692">
        <w:t>на дзюдоистов</w:t>
      </w:r>
      <w:r w:rsidR="007926D5" w:rsidRPr="007D7692">
        <w:t xml:space="preserve"> зависит от их содержания</w:t>
      </w:r>
      <w:r w:rsidR="00BA752F" w:rsidRPr="007D7692">
        <w:t>:</w:t>
      </w:r>
    </w:p>
    <w:p w:rsidR="00BA752F" w:rsidRPr="007D7692" w:rsidRDefault="007926D5" w:rsidP="004C5A5D">
      <w:pPr>
        <w:widowControl w:val="0"/>
        <w:spacing w:line="360" w:lineRule="auto"/>
        <w:ind w:firstLine="709"/>
        <w:jc w:val="both"/>
      </w:pPr>
      <w:r w:rsidRPr="007D7692">
        <w:t>а) с</w:t>
      </w:r>
      <w:r w:rsidR="00BA752F" w:rsidRPr="007D7692">
        <w:t xml:space="preserve">троевые упражнения </w:t>
      </w:r>
      <w:r w:rsidR="00186DD3" w:rsidRPr="007D7692">
        <w:t>—</w:t>
      </w:r>
      <w:r w:rsidR="00BA752F" w:rsidRPr="007D7692">
        <w:t xml:space="preserve"> построения, перестроения, выполняемые на месте и в движении</w:t>
      </w:r>
      <w:r w:rsidR="00186DD3" w:rsidRPr="007D7692">
        <w:t>. Они в</w:t>
      </w:r>
      <w:r w:rsidR="00F1695B" w:rsidRPr="007D7692">
        <w:t>оспитыва</w:t>
      </w:r>
      <w:r w:rsidR="00BA752F" w:rsidRPr="007D7692">
        <w:t>ют дисциплинированность и содействуют рациональному размещению дзюдоистов в ходе</w:t>
      </w:r>
      <w:r w:rsidR="00C91552" w:rsidRPr="007D7692">
        <w:t xml:space="preserve"> выполнения</w:t>
      </w:r>
      <w:r w:rsidRPr="007D7692">
        <w:t xml:space="preserve"> ими</w:t>
      </w:r>
      <w:r w:rsidR="00C91552" w:rsidRPr="007D7692">
        <w:t xml:space="preserve"> тренировочных</w:t>
      </w:r>
      <w:r w:rsidR="00BA752F" w:rsidRPr="007D7692">
        <w:t xml:space="preserve"> за</w:t>
      </w:r>
      <w:r w:rsidR="00C91552" w:rsidRPr="007D7692">
        <w:t>дан</w:t>
      </w:r>
      <w:r w:rsidR="00BA752F" w:rsidRPr="007D7692">
        <w:t>ий</w:t>
      </w:r>
      <w:r w:rsidR="00186DD3" w:rsidRPr="007D7692">
        <w:t>,</w:t>
      </w:r>
      <w:r w:rsidR="00BA752F" w:rsidRPr="007D7692">
        <w:t xml:space="preserve"> развивают координацию движений</w:t>
      </w:r>
      <w:r w:rsidR="00186DD3" w:rsidRPr="007D7692">
        <w:t>;</w:t>
      </w:r>
    </w:p>
    <w:p w:rsidR="00BA752F" w:rsidRPr="007D7692" w:rsidRDefault="007926D5" w:rsidP="004C5A5D">
      <w:pPr>
        <w:widowControl w:val="0"/>
        <w:spacing w:line="360" w:lineRule="auto"/>
        <w:ind w:firstLine="709"/>
        <w:jc w:val="both"/>
      </w:pPr>
      <w:r w:rsidRPr="007D7692">
        <w:t>б) г</w:t>
      </w:r>
      <w:r w:rsidR="00BA752F" w:rsidRPr="007D7692">
        <w:t xml:space="preserve">имнастические упражнения </w:t>
      </w:r>
      <w:r w:rsidR="00186DD3" w:rsidRPr="007D7692">
        <w:t>—</w:t>
      </w:r>
      <w:r w:rsidR="00BA752F" w:rsidRPr="007D7692">
        <w:t xml:space="preserve"> повышают силовую, координационную подготовленность</w:t>
      </w:r>
      <w:r w:rsidR="00F1695B" w:rsidRPr="007D7692">
        <w:t>,</w:t>
      </w:r>
      <w:r w:rsidR="00BA752F" w:rsidRPr="007D7692">
        <w:t xml:space="preserve"> включают элеме</w:t>
      </w:r>
      <w:r w:rsidR="00C91552" w:rsidRPr="007D7692">
        <w:t>нты акробатики (кувырок, колесо</w:t>
      </w:r>
      <w:r w:rsidR="00BA752F" w:rsidRPr="007D7692">
        <w:t xml:space="preserve"> </w:t>
      </w:r>
      <w:r w:rsidR="00C91552" w:rsidRPr="007D7692">
        <w:t>и др</w:t>
      </w:r>
      <w:r w:rsidR="00186DD3" w:rsidRPr="007D7692">
        <w:t>.</w:t>
      </w:r>
      <w:r w:rsidR="00BA752F" w:rsidRPr="007D7692">
        <w:t>)</w:t>
      </w:r>
      <w:r w:rsidR="00186DD3" w:rsidRPr="007D7692">
        <w:t>;</w:t>
      </w:r>
    </w:p>
    <w:p w:rsidR="00BA752F" w:rsidRPr="007D7692" w:rsidRDefault="007926D5" w:rsidP="004C5A5D">
      <w:pPr>
        <w:widowControl w:val="0"/>
        <w:spacing w:line="360" w:lineRule="auto"/>
        <w:ind w:firstLine="709"/>
        <w:jc w:val="both"/>
      </w:pPr>
      <w:r w:rsidRPr="007D7692">
        <w:t>в) у</w:t>
      </w:r>
      <w:r w:rsidR="00BA752F" w:rsidRPr="007D7692">
        <w:t xml:space="preserve">пражнения из других видов спорта </w:t>
      </w:r>
      <w:r w:rsidR="00186DD3" w:rsidRPr="007D7692">
        <w:t>—</w:t>
      </w:r>
      <w:r w:rsidR="00BA752F" w:rsidRPr="007D7692">
        <w:t xml:space="preserve"> спортивных игр, легкой атлетики, плавания, тяжелой атлетики, лыжного спорта</w:t>
      </w:r>
      <w:r w:rsidR="00186DD3" w:rsidRPr="007D7692">
        <w:t>, которые</w:t>
      </w:r>
      <w:r w:rsidR="00AF0A2E" w:rsidRPr="007D7692">
        <w:t xml:space="preserve"> также</w:t>
      </w:r>
      <w:r w:rsidRPr="007D7692">
        <w:t xml:space="preserve"> повышают физическую подготовленность</w:t>
      </w:r>
      <w:r w:rsidR="00BA752F" w:rsidRPr="007D7692">
        <w:t>.</w:t>
      </w:r>
    </w:p>
    <w:p w:rsidR="00186DD3" w:rsidRPr="007D7692" w:rsidRDefault="00186DD3" w:rsidP="004C5A5D">
      <w:pPr>
        <w:widowControl w:val="0"/>
        <w:spacing w:line="360" w:lineRule="auto"/>
        <w:ind w:firstLine="709"/>
        <w:jc w:val="both"/>
      </w:pPr>
    </w:p>
    <w:p w:rsidR="00BA752F" w:rsidRPr="007D7692" w:rsidRDefault="00BA752F" w:rsidP="004C5A5D">
      <w:pPr>
        <w:widowControl w:val="0"/>
        <w:spacing w:line="360" w:lineRule="auto"/>
        <w:ind w:firstLine="709"/>
        <w:rPr>
          <w:b/>
        </w:rPr>
      </w:pPr>
      <w:r w:rsidRPr="007D7692">
        <w:rPr>
          <w:b/>
        </w:rPr>
        <w:t>Специально-подготовительные упражнения</w:t>
      </w:r>
    </w:p>
    <w:p w:rsidR="00BA752F" w:rsidRPr="007D7692" w:rsidRDefault="00186DD3" w:rsidP="004C5A5D">
      <w:pPr>
        <w:widowControl w:val="0"/>
        <w:spacing w:line="360" w:lineRule="auto"/>
        <w:ind w:firstLine="709"/>
        <w:jc w:val="both"/>
      </w:pPr>
      <w:r w:rsidRPr="007D7692">
        <w:t>Они в</w:t>
      </w:r>
      <w:r w:rsidR="00BA752F" w:rsidRPr="007D7692">
        <w:t xml:space="preserve">ключают </w:t>
      </w:r>
      <w:r w:rsidRPr="007D7692">
        <w:t xml:space="preserve">в себя </w:t>
      </w:r>
      <w:r w:rsidR="00BA752F" w:rsidRPr="007D7692">
        <w:t>элементы соревновательных действий</w:t>
      </w:r>
      <w:r w:rsidR="00C91552" w:rsidRPr="007D7692">
        <w:t xml:space="preserve"> дзюдоистов</w:t>
      </w:r>
      <w:r w:rsidR="00BA752F" w:rsidRPr="007D7692">
        <w:t>, их варианты, комбинации, а также действия</w:t>
      </w:r>
      <w:r w:rsidRPr="007D7692">
        <w:t>,</w:t>
      </w:r>
      <w:r w:rsidR="00BA752F" w:rsidRPr="007D7692">
        <w:t xml:space="preserve"> сходные по форме или характеру проявляемых способностей с основными (соревновательными).</w:t>
      </w:r>
      <w:r w:rsidR="00F1695B" w:rsidRPr="007D7692">
        <w:t xml:space="preserve"> </w:t>
      </w:r>
      <w:r w:rsidR="00BA752F" w:rsidRPr="007D7692">
        <w:t>Критери</w:t>
      </w:r>
      <w:r w:rsidRPr="007D7692">
        <w:t>й</w:t>
      </w:r>
      <w:r w:rsidR="00BA752F" w:rsidRPr="007D7692">
        <w:t xml:space="preserve"> сходства с соревновательным</w:t>
      </w:r>
      <w:r w:rsidRPr="007D7692">
        <w:t>ы</w:t>
      </w:r>
      <w:r w:rsidR="00BA752F" w:rsidRPr="007D7692">
        <w:t xml:space="preserve"> действи</w:t>
      </w:r>
      <w:r w:rsidRPr="007D7692">
        <w:t>ями —</w:t>
      </w:r>
      <w:r w:rsidR="00BA752F" w:rsidRPr="007D7692">
        <w:t xml:space="preserve"> форма выполнения</w:t>
      </w:r>
      <w:r w:rsidR="00C91552" w:rsidRPr="007D7692">
        <w:t xml:space="preserve"> и</w:t>
      </w:r>
      <w:r w:rsidR="000716F4" w:rsidRPr="007D7692">
        <w:t xml:space="preserve"> содержание</w:t>
      </w:r>
      <w:r w:rsidR="00C91552" w:rsidRPr="007D7692">
        <w:t xml:space="preserve"> упражнения</w:t>
      </w:r>
      <w:r w:rsidR="000716F4" w:rsidRPr="007D7692">
        <w:t xml:space="preserve"> (определяется работой мышечного аппарата, функционирование</w:t>
      </w:r>
      <w:r w:rsidR="00F1695B" w:rsidRPr="007D7692">
        <w:t>м</w:t>
      </w:r>
      <w:r w:rsidR="000716F4" w:rsidRPr="007D7692">
        <w:t xml:space="preserve"> энергетических систем).</w:t>
      </w:r>
    </w:p>
    <w:p w:rsidR="000716F4" w:rsidRPr="007D7692" w:rsidRDefault="000716F4" w:rsidP="004C5A5D">
      <w:pPr>
        <w:widowControl w:val="0"/>
        <w:spacing w:line="360" w:lineRule="auto"/>
        <w:ind w:firstLine="709"/>
        <w:jc w:val="both"/>
      </w:pPr>
      <w:r w:rsidRPr="007D7692">
        <w:t>Специально-подготовительные упражнения в дзюдо</w:t>
      </w:r>
      <w:r w:rsidR="007926D5" w:rsidRPr="007D7692">
        <w:t xml:space="preserve"> применяются с учетом возраста занимающихся и</w:t>
      </w:r>
      <w:r w:rsidRPr="007D7692">
        <w:t xml:space="preserve"> </w:t>
      </w:r>
      <w:r w:rsidR="00F1695B" w:rsidRPr="007D7692">
        <w:t>имеют</w:t>
      </w:r>
      <w:r w:rsidR="00AF0A2E" w:rsidRPr="007D7692">
        <w:t xml:space="preserve"> </w:t>
      </w:r>
      <w:r w:rsidR="00186DD3" w:rsidRPr="007D7692">
        <w:t>2</w:t>
      </w:r>
      <w:r w:rsidR="00F1695B" w:rsidRPr="007D7692">
        <w:t xml:space="preserve"> разновидности</w:t>
      </w:r>
      <w:r w:rsidR="00AF0A2E" w:rsidRPr="007D7692">
        <w:t>.</w:t>
      </w:r>
    </w:p>
    <w:p w:rsidR="000716F4" w:rsidRPr="007D7692" w:rsidRDefault="000716F4" w:rsidP="004C5A5D">
      <w:pPr>
        <w:widowControl w:val="0"/>
        <w:spacing w:line="360" w:lineRule="auto"/>
        <w:ind w:firstLine="709"/>
        <w:jc w:val="both"/>
      </w:pPr>
      <w:r w:rsidRPr="007D7692">
        <w:t xml:space="preserve">а) Подводящие упражнения </w:t>
      </w:r>
      <w:r w:rsidR="00186DD3" w:rsidRPr="007D7692">
        <w:t>—</w:t>
      </w:r>
      <w:r w:rsidRPr="007D7692">
        <w:t xml:space="preserve"> способствую</w:t>
      </w:r>
      <w:r w:rsidR="00C91552" w:rsidRPr="007D7692">
        <w:t>т</w:t>
      </w:r>
      <w:r w:rsidRPr="007D7692">
        <w:t xml:space="preserve"> технико-тактическому совершенствованию. К ним относят: самостраховки</w:t>
      </w:r>
      <w:r w:rsidR="00B31C7F" w:rsidRPr="007D7692">
        <w:t xml:space="preserve"> (</w:t>
      </w:r>
      <w:r w:rsidR="00F368E6" w:rsidRPr="007D7692">
        <w:t>см. фото</w:t>
      </w:r>
      <w:r w:rsidR="00B31C7F" w:rsidRPr="007D7692">
        <w:t>)</w:t>
      </w:r>
      <w:r w:rsidRPr="007D7692">
        <w:t>, упражнения на борцовском мосту, имитационные упражнения.</w:t>
      </w:r>
    </w:p>
    <w:p w:rsidR="000716F4" w:rsidRPr="007D7692" w:rsidRDefault="007B620D" w:rsidP="004C5A5D">
      <w:pPr>
        <w:widowControl w:val="0"/>
        <w:spacing w:line="360" w:lineRule="auto"/>
        <w:ind w:firstLine="709"/>
        <w:jc w:val="both"/>
      </w:pPr>
      <w:r w:rsidRPr="007D7692">
        <w:t xml:space="preserve">б) </w:t>
      </w:r>
      <w:r w:rsidR="000716F4" w:rsidRPr="007D7692">
        <w:t xml:space="preserve">Развивающие упражнения </w:t>
      </w:r>
      <w:r w:rsidR="00F368E6" w:rsidRPr="007D7692">
        <w:t>—</w:t>
      </w:r>
      <w:r w:rsidR="000716F4" w:rsidRPr="007D7692">
        <w:t xml:space="preserve"> повышают специальную физическу</w:t>
      </w:r>
      <w:r w:rsidR="00F1695B" w:rsidRPr="007D7692">
        <w:t xml:space="preserve">ю подготовленность дзюдоистов. </w:t>
      </w:r>
      <w:r w:rsidR="00C91552" w:rsidRPr="007D7692">
        <w:t>В учебно-тренировочной деятельности дзюдоистов п</w:t>
      </w:r>
      <w:r w:rsidR="00F1695B" w:rsidRPr="007D7692">
        <w:t xml:space="preserve">рименяются </w:t>
      </w:r>
      <w:r w:rsidR="007926D5" w:rsidRPr="007D7692">
        <w:t xml:space="preserve">акробатические упражнения, </w:t>
      </w:r>
      <w:r w:rsidR="00F1695B" w:rsidRPr="007D7692">
        <w:t>у</w:t>
      </w:r>
      <w:r w:rsidR="000716F4" w:rsidRPr="007D7692">
        <w:t xml:space="preserve">пражнения без снарядов (с отягощением </w:t>
      </w:r>
      <w:r w:rsidR="00F368E6" w:rsidRPr="007D7692">
        <w:t xml:space="preserve">только </w:t>
      </w:r>
      <w:r w:rsidR="000716F4" w:rsidRPr="007D7692">
        <w:t>вес</w:t>
      </w:r>
      <w:r w:rsidR="00F368E6" w:rsidRPr="007D7692">
        <w:t>а</w:t>
      </w:r>
      <w:r w:rsidR="000716F4" w:rsidRPr="007D7692">
        <w:t xml:space="preserve"> </w:t>
      </w:r>
      <w:r w:rsidR="00F368E6" w:rsidRPr="007D7692">
        <w:t xml:space="preserve">своего </w:t>
      </w:r>
      <w:r w:rsidR="000716F4" w:rsidRPr="007D7692">
        <w:t>тела), с отягощением (ма</w:t>
      </w:r>
      <w:r w:rsidR="00B46816" w:rsidRPr="007D7692">
        <w:t>некен, гантели, гири, штанга, эспандер), с партнером, на тренажерах.</w:t>
      </w:r>
    </w:p>
    <w:p w:rsidR="00F368E6" w:rsidRPr="007D7692" w:rsidRDefault="00F368E6" w:rsidP="004C5A5D">
      <w:pPr>
        <w:widowControl w:val="0"/>
        <w:spacing w:line="360" w:lineRule="auto"/>
        <w:ind w:firstLine="709"/>
        <w:jc w:val="center"/>
        <w:rPr>
          <w:b/>
        </w:rPr>
      </w:pPr>
    </w:p>
    <w:p w:rsidR="007B620D" w:rsidRPr="007D7692" w:rsidRDefault="007B620D" w:rsidP="004C5A5D">
      <w:pPr>
        <w:widowControl w:val="0"/>
        <w:spacing w:line="360" w:lineRule="auto"/>
        <w:ind w:firstLine="709"/>
        <w:jc w:val="center"/>
        <w:rPr>
          <w:b/>
        </w:rPr>
      </w:pPr>
      <w:r w:rsidRPr="007D7692">
        <w:rPr>
          <w:b/>
        </w:rPr>
        <w:t>Методы тренировки в дзюдо</w:t>
      </w:r>
    </w:p>
    <w:p w:rsidR="006A5CAF" w:rsidRPr="007D7692" w:rsidRDefault="006A5CAF" w:rsidP="004C5A5D">
      <w:pPr>
        <w:widowControl w:val="0"/>
        <w:spacing w:line="360" w:lineRule="auto"/>
        <w:ind w:firstLine="709"/>
        <w:jc w:val="center"/>
        <w:rPr>
          <w:b/>
        </w:rPr>
      </w:pPr>
    </w:p>
    <w:p w:rsidR="007B620D" w:rsidRPr="007D7692" w:rsidRDefault="007B620D" w:rsidP="004C5A5D">
      <w:pPr>
        <w:widowControl w:val="0"/>
        <w:spacing w:line="360" w:lineRule="auto"/>
        <w:ind w:firstLine="709"/>
        <w:jc w:val="both"/>
      </w:pPr>
      <w:r w:rsidRPr="007D7692">
        <w:t xml:space="preserve">Методы тренировки </w:t>
      </w:r>
      <w:r w:rsidR="00F368E6" w:rsidRPr="007D7692">
        <w:t>—</w:t>
      </w:r>
      <w:r w:rsidRPr="007D7692">
        <w:t xml:space="preserve"> совокупность способов работы тренера-преподавателя и дзюдоистов, </w:t>
      </w:r>
      <w:r w:rsidR="00C91552" w:rsidRPr="007D7692">
        <w:t xml:space="preserve">выражающихся в повышении уровня спортивной подготовленности занимающихся, </w:t>
      </w:r>
      <w:r w:rsidRPr="007D7692">
        <w:t xml:space="preserve">направленных на </w:t>
      </w:r>
      <w:r w:rsidR="00687745" w:rsidRPr="007D7692">
        <w:t xml:space="preserve">получение </w:t>
      </w:r>
      <w:r w:rsidRPr="007D7692">
        <w:t xml:space="preserve">знаний, умений, навыков, развитие физических </w:t>
      </w:r>
      <w:r w:rsidR="007926D5" w:rsidRPr="007D7692">
        <w:t>и</w:t>
      </w:r>
      <w:r w:rsidR="00C91552" w:rsidRPr="007D7692">
        <w:t xml:space="preserve"> воспитание личн</w:t>
      </w:r>
      <w:r w:rsidR="007D6F4B" w:rsidRPr="007D7692">
        <w:t>остн</w:t>
      </w:r>
      <w:r w:rsidR="00C91552" w:rsidRPr="007D7692">
        <w:t>ых качеств.</w:t>
      </w:r>
    </w:p>
    <w:p w:rsidR="007B620D" w:rsidRPr="007D7692" w:rsidRDefault="007B620D" w:rsidP="004C5A5D">
      <w:pPr>
        <w:widowControl w:val="0"/>
        <w:spacing w:line="360" w:lineRule="auto"/>
        <w:ind w:firstLine="709"/>
        <w:jc w:val="both"/>
      </w:pPr>
      <w:r w:rsidRPr="007D7692">
        <w:t>Методы тренировки в дзюдо являются составляющей для применяемых методических приемов, методик, методических подходов, методических направлений.</w:t>
      </w:r>
    </w:p>
    <w:p w:rsidR="007B620D" w:rsidRPr="007D7692" w:rsidRDefault="007B620D" w:rsidP="004C5A5D">
      <w:pPr>
        <w:widowControl w:val="0"/>
        <w:spacing w:line="360" w:lineRule="auto"/>
        <w:ind w:firstLine="709"/>
        <w:jc w:val="both"/>
      </w:pPr>
      <w:r w:rsidRPr="007D7692">
        <w:rPr>
          <w:b/>
        </w:rPr>
        <w:t>Методический прием</w:t>
      </w:r>
      <w:r w:rsidRPr="007D7692">
        <w:t xml:space="preserve"> </w:t>
      </w:r>
      <w:r w:rsidR="00687745" w:rsidRPr="007D7692">
        <w:t>—</w:t>
      </w:r>
      <w:r w:rsidR="00661686" w:rsidRPr="007D7692">
        <w:t xml:space="preserve"> способ реализации конкретного метода в педагогической ситуации. Например, при практическом выполнении дзюдоистами </w:t>
      </w:r>
      <w:r w:rsidR="00C91552" w:rsidRPr="007D7692">
        <w:t>технических</w:t>
      </w:r>
      <w:r w:rsidR="00661686" w:rsidRPr="007D7692">
        <w:t xml:space="preserve"> действий применяют</w:t>
      </w:r>
      <w:r w:rsidR="00AF0A2E" w:rsidRPr="007D7692">
        <w:t xml:space="preserve"> различные</w:t>
      </w:r>
      <w:r w:rsidR="00661686" w:rsidRPr="007D7692">
        <w:t xml:space="preserve"> </w:t>
      </w:r>
      <w:r w:rsidR="00C91552" w:rsidRPr="007D7692">
        <w:t>методические приемы</w:t>
      </w:r>
      <w:r w:rsidR="00AF0A2E" w:rsidRPr="007D7692">
        <w:t>.</w:t>
      </w:r>
    </w:p>
    <w:p w:rsidR="00661686" w:rsidRPr="007D7692" w:rsidRDefault="00661686" w:rsidP="004C5A5D">
      <w:pPr>
        <w:widowControl w:val="0"/>
        <w:spacing w:line="360" w:lineRule="auto"/>
        <w:ind w:firstLine="709"/>
        <w:jc w:val="both"/>
      </w:pPr>
      <w:r w:rsidRPr="007D7692">
        <w:t>1) Выполнение</w:t>
      </w:r>
      <w:r w:rsidR="00C91552" w:rsidRPr="007D7692">
        <w:t xml:space="preserve"> специально-подготовительных</w:t>
      </w:r>
      <w:r w:rsidRPr="007D7692">
        <w:t xml:space="preserve"> упражнений</w:t>
      </w:r>
      <w:r w:rsidR="00F1695B" w:rsidRPr="007D7692">
        <w:t xml:space="preserve"> в стандартных условиях</w:t>
      </w:r>
      <w:r w:rsidRPr="007D7692">
        <w:t>.</w:t>
      </w:r>
      <w:r w:rsidR="008A4F33" w:rsidRPr="007D7692">
        <w:t xml:space="preserve"> </w:t>
      </w:r>
      <w:r w:rsidR="00AF0A2E" w:rsidRPr="007D7692">
        <w:t xml:space="preserve">Цель </w:t>
      </w:r>
      <w:r w:rsidR="00BD0980" w:rsidRPr="007D7692">
        <w:t>—</w:t>
      </w:r>
      <w:r w:rsidRPr="007D7692">
        <w:t xml:space="preserve"> помочь </w:t>
      </w:r>
      <w:r w:rsidR="00F1695B" w:rsidRPr="007D7692">
        <w:t>юным дзюдоистам</w:t>
      </w:r>
      <w:r w:rsidRPr="007D7692">
        <w:t xml:space="preserve"> </w:t>
      </w:r>
      <w:r w:rsidR="00BD0980" w:rsidRPr="007D7692">
        <w:t>наработать основы движений</w:t>
      </w:r>
      <w:r w:rsidRPr="007D7692">
        <w:t>, необходимы</w:t>
      </w:r>
      <w:r w:rsidR="00BD0980" w:rsidRPr="007D7692">
        <w:t>х</w:t>
      </w:r>
      <w:r w:rsidRPr="007D7692">
        <w:t xml:space="preserve"> для освоения изучаемого </w:t>
      </w:r>
      <w:r w:rsidR="00F1695B" w:rsidRPr="007D7692">
        <w:t>технического</w:t>
      </w:r>
      <w:r w:rsidR="008A4F33" w:rsidRPr="007D7692">
        <w:t xml:space="preserve"> действия. Специально-подготовительные у</w:t>
      </w:r>
      <w:r w:rsidRPr="007D7692">
        <w:t>пражнения часто индивидуализированы, поскольку</w:t>
      </w:r>
      <w:r w:rsidR="00BD0980" w:rsidRPr="007D7692">
        <w:t>,</w:t>
      </w:r>
      <w:r w:rsidRPr="007D7692">
        <w:t xml:space="preserve"> будучи эффективными для одних </w:t>
      </w:r>
      <w:r w:rsidR="008A4F33" w:rsidRPr="007D7692">
        <w:t>дзюдоистов,</w:t>
      </w:r>
      <w:r w:rsidRPr="007D7692">
        <w:t xml:space="preserve"> могут оказаться непригодными для других.</w:t>
      </w:r>
    </w:p>
    <w:p w:rsidR="00661686" w:rsidRPr="007D7692" w:rsidRDefault="00661686" w:rsidP="004C5A5D">
      <w:pPr>
        <w:widowControl w:val="0"/>
        <w:spacing w:line="360" w:lineRule="auto"/>
        <w:ind w:firstLine="709"/>
        <w:jc w:val="both"/>
      </w:pPr>
      <w:r w:rsidRPr="007D7692">
        <w:t>2) Применение регуляторов движений.</w:t>
      </w:r>
      <w:r w:rsidR="008A4F33" w:rsidRPr="007D7692">
        <w:t xml:space="preserve"> </w:t>
      </w:r>
      <w:r w:rsidR="00AF0A2E" w:rsidRPr="007D7692">
        <w:t xml:space="preserve">Цель </w:t>
      </w:r>
      <w:r w:rsidR="00BD0980" w:rsidRPr="007D7692">
        <w:t>—</w:t>
      </w:r>
      <w:r w:rsidRPr="007D7692">
        <w:t xml:space="preserve"> </w:t>
      </w:r>
      <w:r w:rsidR="008A4F33" w:rsidRPr="007D7692">
        <w:t>создать для дзюдоистов</w:t>
      </w:r>
      <w:r w:rsidR="00CD2448" w:rsidRPr="007D7692">
        <w:t xml:space="preserve"> такие условия, в которых </w:t>
      </w:r>
      <w:r w:rsidR="008A4F33" w:rsidRPr="007D7692">
        <w:t>техническое</w:t>
      </w:r>
      <w:r w:rsidR="00CD2448" w:rsidRPr="007D7692">
        <w:t xml:space="preserve"> действие выполняется только правильным способом. К ним относятся:</w:t>
      </w:r>
    </w:p>
    <w:p w:rsidR="00CD2448" w:rsidRPr="007D7692" w:rsidRDefault="00CD2448" w:rsidP="004C5A5D">
      <w:pPr>
        <w:widowControl w:val="0"/>
        <w:spacing w:line="360" w:lineRule="auto"/>
        <w:ind w:firstLine="709"/>
        <w:jc w:val="both"/>
      </w:pPr>
      <w:r w:rsidRPr="007D7692">
        <w:t>а) введение в обстановку действия ориентиров, указателей и ограничителей параметров движений (разметки и предметных препятствий, указывающих направление и пространственные пределы движений);</w:t>
      </w:r>
    </w:p>
    <w:p w:rsidR="00CD2448" w:rsidRPr="007D7692" w:rsidRDefault="00CD2448" w:rsidP="004C5A5D">
      <w:pPr>
        <w:widowControl w:val="0"/>
        <w:spacing w:line="360" w:lineRule="auto"/>
        <w:ind w:firstLine="709"/>
        <w:jc w:val="both"/>
      </w:pPr>
      <w:r w:rsidRPr="007D7692">
        <w:t>б) использование естественных внешних условий и технических устройств, придающих дополнительный импульс движениям</w:t>
      </w:r>
      <w:r w:rsidR="007926D5" w:rsidRPr="007D7692">
        <w:t xml:space="preserve"> дзюдоистов</w:t>
      </w:r>
      <w:r w:rsidRPr="007D7692">
        <w:t xml:space="preserve"> и регулирующим их параметры (</w:t>
      </w:r>
      <w:r w:rsidR="008A4F33" w:rsidRPr="007D7692">
        <w:t>выполнение выведения из равновесия с амортизатором, отработка</w:t>
      </w:r>
      <w:r w:rsidR="00C91552" w:rsidRPr="007D7692">
        <w:t xml:space="preserve"> техники броска</w:t>
      </w:r>
      <w:r w:rsidR="008A4F33" w:rsidRPr="007D7692">
        <w:t xml:space="preserve"> с манекеном</w:t>
      </w:r>
      <w:r w:rsidRPr="007D7692">
        <w:t>);</w:t>
      </w:r>
    </w:p>
    <w:p w:rsidR="00CD2448" w:rsidRPr="007D7692" w:rsidRDefault="00485E5C" w:rsidP="004C5A5D">
      <w:pPr>
        <w:widowControl w:val="0"/>
        <w:spacing w:line="360" w:lineRule="auto"/>
        <w:ind w:firstLine="709"/>
        <w:jc w:val="both"/>
      </w:pPr>
      <w:r w:rsidRPr="007D7692">
        <w:t>в) ф</w:t>
      </w:r>
      <w:r w:rsidR="008A4F33" w:rsidRPr="007D7692">
        <w:t>и</w:t>
      </w:r>
      <w:r w:rsidRPr="007D7692">
        <w:t>к</w:t>
      </w:r>
      <w:r w:rsidR="008A4F33" w:rsidRPr="007D7692">
        <w:t>са</w:t>
      </w:r>
      <w:r w:rsidRPr="007D7692">
        <w:t>торы внимания</w:t>
      </w:r>
      <w:r w:rsidR="00DC0F2F" w:rsidRPr="007D7692">
        <w:t>, которые</w:t>
      </w:r>
      <w:r w:rsidRPr="007D7692">
        <w:t xml:space="preserve"> облегчают концентрацию внимания обучаемого на </w:t>
      </w:r>
      <w:r w:rsidR="00DC0F2F" w:rsidRPr="007D7692">
        <w:t xml:space="preserve">части </w:t>
      </w:r>
      <w:r w:rsidRPr="007D7692">
        <w:t>тела, котор</w:t>
      </w:r>
      <w:r w:rsidR="007D6F4B" w:rsidRPr="007D7692">
        <w:t>ая</w:t>
      </w:r>
      <w:r w:rsidRPr="007D7692">
        <w:t xml:space="preserve"> активно задействован</w:t>
      </w:r>
      <w:r w:rsidR="007D6F4B" w:rsidRPr="007D7692">
        <w:t>а</w:t>
      </w:r>
      <w:r w:rsidRPr="007D7692">
        <w:t xml:space="preserve"> в </w:t>
      </w:r>
      <w:r w:rsidR="008A4F33" w:rsidRPr="007D7692">
        <w:t>движении</w:t>
      </w:r>
      <w:r w:rsidRPr="007D7692">
        <w:t xml:space="preserve">. С этой целью к </w:t>
      </w:r>
      <w:r w:rsidR="008A4F33" w:rsidRPr="007D7692">
        <w:t>руке</w:t>
      </w:r>
      <w:r w:rsidR="00DC0F2F" w:rsidRPr="007D7692">
        <w:t xml:space="preserve"> и</w:t>
      </w:r>
      <w:r w:rsidR="007D6F4B" w:rsidRPr="007D7692">
        <w:t>ли</w:t>
      </w:r>
      <w:r w:rsidR="00DC0F2F" w:rsidRPr="007D7692">
        <w:t xml:space="preserve"> </w:t>
      </w:r>
      <w:r w:rsidR="008A4F33" w:rsidRPr="007D7692">
        <w:t>ноге</w:t>
      </w:r>
      <w:r w:rsidR="007926D5" w:rsidRPr="007D7692">
        <w:t xml:space="preserve"> дзюдоиста</w:t>
      </w:r>
      <w:r w:rsidRPr="007D7692">
        <w:t xml:space="preserve"> прикрепляют не</w:t>
      </w:r>
      <w:r w:rsidR="008A4F33" w:rsidRPr="007D7692">
        <w:t>значительн</w:t>
      </w:r>
      <w:r w:rsidRPr="007D7692">
        <w:t xml:space="preserve">ое отягощение и при </w:t>
      </w:r>
      <w:r w:rsidR="00C91552" w:rsidRPr="007D7692">
        <w:t>имитации движения</w:t>
      </w:r>
      <w:r w:rsidR="007926D5" w:rsidRPr="007D7692">
        <w:t xml:space="preserve"> (например</w:t>
      </w:r>
      <w:r w:rsidR="00DC0F2F" w:rsidRPr="007D7692">
        <w:t>,</w:t>
      </w:r>
      <w:r w:rsidR="007926D5" w:rsidRPr="007D7692">
        <w:t xml:space="preserve"> движения ноги в подхвате)</w:t>
      </w:r>
      <w:r w:rsidRPr="007D7692">
        <w:t xml:space="preserve">, </w:t>
      </w:r>
      <w:r w:rsidR="008A4F33" w:rsidRPr="007D7692">
        <w:t>работа это</w:t>
      </w:r>
      <w:r w:rsidR="00DC0F2F" w:rsidRPr="007D7692">
        <w:t>й части</w:t>
      </w:r>
      <w:r w:rsidRPr="007D7692">
        <w:t xml:space="preserve"> тела </w:t>
      </w:r>
      <w:r w:rsidR="00DC0F2F" w:rsidRPr="007D7692">
        <w:t xml:space="preserve">воспроизводится </w:t>
      </w:r>
      <w:r w:rsidRPr="007D7692">
        <w:t>более чет</w:t>
      </w:r>
      <w:r w:rsidR="008A4F33" w:rsidRPr="007D7692">
        <w:t>к</w:t>
      </w:r>
      <w:r w:rsidRPr="007D7692">
        <w:t>о</w:t>
      </w:r>
      <w:r w:rsidR="00AF0A2E" w:rsidRPr="007D7692">
        <w:t xml:space="preserve"> (независимо от сложности действия)</w:t>
      </w:r>
      <w:r w:rsidRPr="007D7692">
        <w:t xml:space="preserve">. Отягощение, прикрепленное к нижней части голени, позволяет выделить </w:t>
      </w:r>
      <w:r w:rsidR="003B07BE" w:rsidRPr="007D7692">
        <w:t>формулу ощущений</w:t>
      </w:r>
      <w:r w:rsidRPr="007D7692">
        <w:t xml:space="preserve"> стопы при </w:t>
      </w:r>
      <w:r w:rsidR="003B07BE" w:rsidRPr="007D7692">
        <w:t>рациональном движении</w:t>
      </w:r>
      <w:r w:rsidRPr="007D7692">
        <w:t xml:space="preserve"> </w:t>
      </w:r>
      <w:r w:rsidR="008A4F33" w:rsidRPr="007D7692">
        <w:t>подсечки, зацепа</w:t>
      </w:r>
      <w:r w:rsidRPr="007D7692">
        <w:t>;</w:t>
      </w:r>
    </w:p>
    <w:p w:rsidR="00485E5C" w:rsidRPr="007D7692" w:rsidRDefault="00485E5C" w:rsidP="004C5A5D">
      <w:pPr>
        <w:widowControl w:val="0"/>
        <w:spacing w:line="360" w:lineRule="auto"/>
        <w:ind w:firstLine="709"/>
        <w:jc w:val="both"/>
      </w:pPr>
      <w:r w:rsidRPr="007D7692">
        <w:t>г) приемы «направленного п</w:t>
      </w:r>
      <w:r w:rsidR="007926D5" w:rsidRPr="007D7692">
        <w:t>рочув</w:t>
      </w:r>
      <w:r w:rsidR="008A4F33" w:rsidRPr="007D7692">
        <w:t>ствования» предусматривают</w:t>
      </w:r>
      <w:r w:rsidRPr="007D7692">
        <w:t xml:space="preserve"> «фиксацию положений»</w:t>
      </w:r>
      <w:r w:rsidR="00B57E66" w:rsidRPr="007D7692">
        <w:t>;</w:t>
      </w:r>
      <w:r w:rsidRPr="007D7692">
        <w:t xml:space="preserve"> </w:t>
      </w:r>
      <w:r w:rsidR="007926D5" w:rsidRPr="007D7692">
        <w:t xml:space="preserve">при их применении </w:t>
      </w:r>
      <w:r w:rsidRPr="007D7692">
        <w:t>у дзюдоистов обеспечивается представление о том, какое положение</w:t>
      </w:r>
      <w:r w:rsidR="003B07BE" w:rsidRPr="007D7692">
        <w:t xml:space="preserve"> исходное, промежуточное</w:t>
      </w:r>
      <w:r w:rsidRPr="007D7692">
        <w:t xml:space="preserve"> необходимо принимать при выполнении </w:t>
      </w:r>
      <w:r w:rsidR="007926D5" w:rsidRPr="007D7692">
        <w:t>технических действий</w:t>
      </w:r>
      <w:r w:rsidRPr="007D7692">
        <w:t>; «принудительное ограничение движений»</w:t>
      </w:r>
      <w:r w:rsidR="008A4F33" w:rsidRPr="007D7692">
        <w:t xml:space="preserve"> предполагает</w:t>
      </w:r>
      <w:r w:rsidRPr="007D7692">
        <w:t xml:space="preserve"> помощь тренера-преподавателя дзюдоисту, выполняющему </w:t>
      </w:r>
      <w:r w:rsidR="007926D5" w:rsidRPr="007D7692">
        <w:t>техническое действие в стойке или в партере</w:t>
      </w:r>
      <w:r w:rsidRPr="007D7692">
        <w:t>.</w:t>
      </w:r>
    </w:p>
    <w:p w:rsidR="00485E5C" w:rsidRPr="007D7692" w:rsidRDefault="00485E5C" w:rsidP="004C5A5D">
      <w:pPr>
        <w:widowControl w:val="0"/>
        <w:spacing w:line="360" w:lineRule="auto"/>
        <w:ind w:firstLine="709"/>
        <w:jc w:val="both"/>
      </w:pPr>
      <w:r w:rsidRPr="007D7692">
        <w:rPr>
          <w:b/>
        </w:rPr>
        <w:t>Методика обучения</w:t>
      </w:r>
      <w:r w:rsidRPr="007D7692">
        <w:t xml:space="preserve"> </w:t>
      </w:r>
      <w:r w:rsidR="00DC0F2F" w:rsidRPr="007D7692">
        <w:t>—</w:t>
      </w:r>
      <w:r w:rsidRPr="007D7692">
        <w:t xml:space="preserve"> совокупность упражнений, приемов и методов, направленных на изучение и совершенствование </w:t>
      </w:r>
      <w:r w:rsidR="00AF0A2E" w:rsidRPr="007D7692">
        <w:t>технических, тактических</w:t>
      </w:r>
      <w:r w:rsidRPr="007D7692">
        <w:t xml:space="preserve"> и других умений и навыков</w:t>
      </w:r>
      <w:r w:rsidR="008A4F33" w:rsidRPr="007D7692">
        <w:t xml:space="preserve"> дзюдоистов</w:t>
      </w:r>
      <w:r w:rsidRPr="007D7692">
        <w:t>.</w:t>
      </w:r>
    </w:p>
    <w:p w:rsidR="00485E5C" w:rsidRPr="007D7692" w:rsidRDefault="00485E5C" w:rsidP="004C5A5D">
      <w:pPr>
        <w:widowControl w:val="0"/>
        <w:spacing w:line="360" w:lineRule="auto"/>
        <w:ind w:firstLine="709"/>
        <w:jc w:val="both"/>
      </w:pPr>
      <w:r w:rsidRPr="007D7692">
        <w:rPr>
          <w:b/>
        </w:rPr>
        <w:t>Методика тренировки</w:t>
      </w:r>
      <w:r w:rsidRPr="007D7692">
        <w:t xml:space="preserve"> </w:t>
      </w:r>
      <w:r w:rsidR="00B57E66" w:rsidRPr="007D7692">
        <w:t>—</w:t>
      </w:r>
      <w:r w:rsidRPr="007D7692">
        <w:t xml:space="preserve"> система</w:t>
      </w:r>
      <w:r w:rsidR="007926D5" w:rsidRPr="007D7692">
        <w:t xml:space="preserve"> средств, методов и</w:t>
      </w:r>
      <w:r w:rsidRPr="007D7692">
        <w:t xml:space="preserve"> методических приемов, направленных на достижение наибольшего эффекта в процессе спортивного совершенствования</w:t>
      </w:r>
      <w:r w:rsidR="008A4F33" w:rsidRPr="007D7692">
        <w:t xml:space="preserve"> дзюдоистов</w:t>
      </w:r>
      <w:r w:rsidRPr="007D7692">
        <w:t>.</w:t>
      </w:r>
    </w:p>
    <w:p w:rsidR="00485E5C" w:rsidRPr="007D7692" w:rsidRDefault="00485E5C" w:rsidP="004C5A5D">
      <w:pPr>
        <w:widowControl w:val="0"/>
        <w:spacing w:line="360" w:lineRule="auto"/>
        <w:ind w:firstLine="709"/>
        <w:jc w:val="both"/>
      </w:pPr>
      <w:r w:rsidRPr="007D7692">
        <w:rPr>
          <w:b/>
        </w:rPr>
        <w:t>Методический подход</w:t>
      </w:r>
      <w:r w:rsidRPr="007D7692">
        <w:t xml:space="preserve"> </w:t>
      </w:r>
      <w:r w:rsidR="00B57E66" w:rsidRPr="007D7692">
        <w:t>—</w:t>
      </w:r>
      <w:r w:rsidRPr="007D7692">
        <w:t xml:space="preserve"> совокупность методов воздействия тренера-преподавателя на дзюдоистов</w:t>
      </w:r>
      <w:r w:rsidR="00B57E66" w:rsidRPr="007D7692">
        <w:t>;</w:t>
      </w:r>
      <w:r w:rsidRPr="007D7692">
        <w:t xml:space="preserve"> выбор</w:t>
      </w:r>
      <w:r w:rsidR="00AF0A2E" w:rsidRPr="007D7692">
        <w:t xml:space="preserve"> и со</w:t>
      </w:r>
      <w:r w:rsidR="007926D5" w:rsidRPr="007D7692">
        <w:t>держание</w:t>
      </w:r>
      <w:r w:rsidRPr="007D7692">
        <w:t xml:space="preserve"> подхода обусловлен</w:t>
      </w:r>
      <w:r w:rsidR="007926D5" w:rsidRPr="007D7692">
        <w:t>о</w:t>
      </w:r>
      <w:r w:rsidRPr="007D7692">
        <w:t xml:space="preserve"> </w:t>
      </w:r>
      <w:r w:rsidR="008A4F33" w:rsidRPr="007D7692">
        <w:t>определенной научной концепцией, л</w:t>
      </w:r>
      <w:r w:rsidRPr="007D7692">
        <w:t>огикой организации и осуществлени</w:t>
      </w:r>
      <w:r w:rsidR="007926D5" w:rsidRPr="007D7692">
        <w:t>я</w:t>
      </w:r>
      <w:r w:rsidRPr="007D7692">
        <w:t xml:space="preserve"> учебно-тренировочного процесса.</w:t>
      </w:r>
    </w:p>
    <w:p w:rsidR="00485E5C" w:rsidRPr="007D7692" w:rsidRDefault="00485E5C" w:rsidP="004C5A5D">
      <w:pPr>
        <w:widowControl w:val="0"/>
        <w:spacing w:line="360" w:lineRule="auto"/>
        <w:ind w:firstLine="709"/>
        <w:jc w:val="both"/>
      </w:pPr>
      <w:r w:rsidRPr="007D7692">
        <w:rPr>
          <w:b/>
        </w:rPr>
        <w:t>Методическое направление</w:t>
      </w:r>
      <w:r w:rsidRPr="007D7692">
        <w:t xml:space="preserve"> используется при обучении двигательным действ</w:t>
      </w:r>
      <w:r w:rsidR="008A4F33" w:rsidRPr="007D7692">
        <w:t>ия</w:t>
      </w:r>
      <w:r w:rsidRPr="007D7692">
        <w:t xml:space="preserve">м, повышении физической и других видов подготовленности дзюдоистов; </w:t>
      </w:r>
      <w:r w:rsidR="007926D5" w:rsidRPr="007D7692">
        <w:t>избранное для работы</w:t>
      </w:r>
      <w:r w:rsidR="008A4F33" w:rsidRPr="007D7692">
        <w:t xml:space="preserve"> направление </w:t>
      </w:r>
      <w:r w:rsidRPr="007D7692">
        <w:t>ориентирует тренера-преподавателя на использование однородных, типовых заданий, конкретных методов и подходов, позволяющих решить поставленную задачу.</w:t>
      </w:r>
    </w:p>
    <w:p w:rsidR="00CD64A2" w:rsidRPr="007D7692" w:rsidRDefault="003B07BE" w:rsidP="004C5A5D">
      <w:pPr>
        <w:widowControl w:val="0"/>
        <w:spacing w:line="360" w:lineRule="auto"/>
        <w:ind w:firstLine="709"/>
        <w:jc w:val="both"/>
      </w:pPr>
      <w:r w:rsidRPr="007D7692">
        <w:t>В учебно-тренировочной деятельности дзюдоистов реализуются группы методов</w:t>
      </w:r>
      <w:r w:rsidR="00CD64A2" w:rsidRPr="007D7692">
        <w:t>: словесные (вербальные), наглядные, идеомоторные, практические.</w:t>
      </w:r>
    </w:p>
    <w:p w:rsidR="00CD64A2" w:rsidRPr="007D7692" w:rsidRDefault="00CD64A2" w:rsidP="004C5A5D">
      <w:pPr>
        <w:widowControl w:val="0"/>
        <w:spacing w:line="360" w:lineRule="auto"/>
        <w:ind w:firstLine="709"/>
        <w:jc w:val="both"/>
      </w:pPr>
      <w:r w:rsidRPr="007D7692">
        <w:t>Словесные методы в тренировке дзюдоист</w:t>
      </w:r>
      <w:r w:rsidR="007926D5" w:rsidRPr="007D7692">
        <w:t>ов применяются с учетом возрастных особенностей</w:t>
      </w:r>
      <w:r w:rsidRPr="007D7692">
        <w:t>. Для 10</w:t>
      </w:r>
      <w:r w:rsidR="00797FAB" w:rsidRPr="007D7692">
        <w:t>–</w:t>
      </w:r>
      <w:r w:rsidRPr="007D7692">
        <w:t>12</w:t>
      </w:r>
      <w:r w:rsidR="00797FAB" w:rsidRPr="007D7692">
        <w:t>-</w:t>
      </w:r>
      <w:r w:rsidRPr="007D7692">
        <w:t>лет</w:t>
      </w:r>
      <w:r w:rsidR="00797FAB" w:rsidRPr="007D7692">
        <w:t>них</w:t>
      </w:r>
      <w:r w:rsidRPr="007D7692">
        <w:t xml:space="preserve"> ведущими методами являются рассказ, беседа, описание. Для дзюдоистов</w:t>
      </w:r>
      <w:r w:rsidR="008A4F33" w:rsidRPr="007D7692">
        <w:t xml:space="preserve"> 13</w:t>
      </w:r>
      <w:r w:rsidR="00797FAB" w:rsidRPr="007D7692">
        <w:t>–</w:t>
      </w:r>
      <w:r w:rsidR="008A4F33" w:rsidRPr="007D7692">
        <w:t>14 лет и старше</w:t>
      </w:r>
      <w:r w:rsidRPr="007D7692">
        <w:t xml:space="preserve"> актуальными становятся объяснение, указание, оценка, разбор, анализ, лекция. Учебно-трениро</w:t>
      </w:r>
      <w:r w:rsidR="003B07BE" w:rsidRPr="007D7692">
        <w:t>вочная</w:t>
      </w:r>
      <w:r w:rsidRPr="007D7692">
        <w:t xml:space="preserve"> </w:t>
      </w:r>
      <w:r w:rsidR="003B07BE" w:rsidRPr="007D7692">
        <w:t xml:space="preserve">деятельность дзюдоистов независимо от возраста </w:t>
      </w:r>
      <w:r w:rsidR="00797FAB" w:rsidRPr="007D7692">
        <w:t>наи</w:t>
      </w:r>
      <w:r w:rsidR="003B07BE" w:rsidRPr="007D7692">
        <w:t>более эффективна</w:t>
      </w:r>
      <w:r w:rsidRPr="007D7692">
        <w:t xml:space="preserve"> при использовании словесных методов</w:t>
      </w:r>
      <w:r w:rsidR="00797FAB" w:rsidRPr="007D7692">
        <w:t xml:space="preserve"> в</w:t>
      </w:r>
      <w:r w:rsidRPr="007D7692">
        <w:t xml:space="preserve"> сочета</w:t>
      </w:r>
      <w:r w:rsidR="00797FAB" w:rsidRPr="007D7692">
        <w:t>нии</w:t>
      </w:r>
      <w:r w:rsidRPr="007D7692">
        <w:t xml:space="preserve"> с наглядными.</w:t>
      </w:r>
    </w:p>
    <w:p w:rsidR="00CD64A2" w:rsidRPr="007D7692" w:rsidRDefault="00CD64A2" w:rsidP="004C5A5D">
      <w:pPr>
        <w:widowControl w:val="0"/>
        <w:spacing w:line="360" w:lineRule="auto"/>
        <w:ind w:firstLine="709"/>
        <w:jc w:val="both"/>
      </w:pPr>
      <w:r w:rsidRPr="007D7692">
        <w:t>Наглядные методы, используемые в дзюдо</w:t>
      </w:r>
      <w:r w:rsidR="00797FAB" w:rsidRPr="007D7692">
        <w:t>,</w:t>
      </w:r>
      <w:r w:rsidRPr="007D7692">
        <w:t xml:space="preserve"> многообразны. </w:t>
      </w:r>
      <w:r w:rsidR="007926D5" w:rsidRPr="007D7692">
        <w:t>Наиболее часто применяются</w:t>
      </w:r>
      <w:r w:rsidRPr="007D7692">
        <w:t xml:space="preserve"> показ (тренером-преподавателем или дзюдоистами) и</w:t>
      </w:r>
      <w:r w:rsidR="008A4F33" w:rsidRPr="007D7692">
        <w:t xml:space="preserve"> демонстрация аналогов, моделей</w:t>
      </w:r>
      <w:r w:rsidRPr="007D7692">
        <w:t xml:space="preserve"> </w:t>
      </w:r>
      <w:r w:rsidR="008A4F33" w:rsidRPr="007D7692">
        <w:t>(видеоматериалы, ки</w:t>
      </w:r>
      <w:r w:rsidRPr="007D7692">
        <w:t xml:space="preserve">нограммы). В основе обучения с </w:t>
      </w:r>
      <w:r w:rsidR="008A4F33" w:rsidRPr="007D7692">
        <w:t>помощью показа лежит подражание. Даже у дзюдоистов младшего возраста</w:t>
      </w:r>
      <w:r w:rsidRPr="007D7692">
        <w:t xml:space="preserve"> оно не должно быть бессознательным. Готовность </w:t>
      </w:r>
      <w:r w:rsidR="008A4F33" w:rsidRPr="007D7692">
        <w:t>занимающихся дзюдо</w:t>
      </w:r>
      <w:r w:rsidRPr="007D7692">
        <w:t xml:space="preserve"> к сознательному подражанию определяется </w:t>
      </w:r>
      <w:r w:rsidR="007926D5" w:rsidRPr="007D7692">
        <w:t>ряд</w:t>
      </w:r>
      <w:r w:rsidR="00797FAB" w:rsidRPr="007D7692">
        <w:t>ом</w:t>
      </w:r>
      <w:r w:rsidRPr="007D7692">
        <w:t xml:space="preserve"> факторов:</w:t>
      </w:r>
    </w:p>
    <w:p w:rsidR="00CD64A2" w:rsidRPr="007D7692" w:rsidRDefault="00CD64A2" w:rsidP="004C5A5D">
      <w:pPr>
        <w:widowControl w:val="0"/>
        <w:spacing w:line="360" w:lineRule="auto"/>
        <w:ind w:firstLine="709"/>
        <w:jc w:val="both"/>
      </w:pPr>
      <w:r w:rsidRPr="007D7692">
        <w:t>а) способность</w:t>
      </w:r>
      <w:r w:rsidR="00797FAB" w:rsidRPr="007D7692">
        <w:t>ю</w:t>
      </w:r>
      <w:r w:rsidRPr="007D7692">
        <w:t xml:space="preserve"> анализировать увиденное действие;</w:t>
      </w:r>
    </w:p>
    <w:p w:rsidR="00CD64A2" w:rsidRPr="007D7692" w:rsidRDefault="00CD64A2" w:rsidP="004C5A5D">
      <w:pPr>
        <w:widowControl w:val="0"/>
        <w:spacing w:line="360" w:lineRule="auto"/>
        <w:ind w:firstLine="709"/>
        <w:jc w:val="both"/>
      </w:pPr>
      <w:r w:rsidRPr="007D7692">
        <w:t>б) соответствие</w:t>
      </w:r>
      <w:r w:rsidR="00797FAB" w:rsidRPr="007D7692">
        <w:t>м</w:t>
      </w:r>
      <w:r w:rsidRPr="007D7692">
        <w:t xml:space="preserve"> психофизиологической зрелости обучаем</w:t>
      </w:r>
      <w:r w:rsidR="008A4F33" w:rsidRPr="007D7692">
        <w:t>ых</w:t>
      </w:r>
      <w:r w:rsidRPr="007D7692">
        <w:t xml:space="preserve"> сложности упражнения;</w:t>
      </w:r>
    </w:p>
    <w:p w:rsidR="00CD64A2" w:rsidRPr="007D7692" w:rsidRDefault="00CD64A2" w:rsidP="004C5A5D">
      <w:pPr>
        <w:widowControl w:val="0"/>
        <w:spacing w:line="360" w:lineRule="auto"/>
        <w:ind w:firstLine="709"/>
        <w:jc w:val="both"/>
      </w:pPr>
      <w:r w:rsidRPr="007D7692">
        <w:t>в) уров</w:t>
      </w:r>
      <w:r w:rsidR="00797FAB" w:rsidRPr="007D7692">
        <w:t>нем</w:t>
      </w:r>
      <w:r w:rsidRPr="007D7692">
        <w:t xml:space="preserve"> знаний, полнот</w:t>
      </w:r>
      <w:r w:rsidR="00797FAB" w:rsidRPr="007D7692">
        <w:t>ой</w:t>
      </w:r>
      <w:r w:rsidR="00AF0A2E" w:rsidRPr="007D7692">
        <w:t xml:space="preserve"> представлений</w:t>
      </w:r>
      <w:r w:rsidRPr="007D7692">
        <w:t xml:space="preserve"> обучаем</w:t>
      </w:r>
      <w:r w:rsidR="008A4F33" w:rsidRPr="007D7692">
        <w:t>ых</w:t>
      </w:r>
      <w:r w:rsidRPr="007D7692">
        <w:t xml:space="preserve"> о </w:t>
      </w:r>
      <w:r w:rsidR="003B07BE" w:rsidRPr="007D7692">
        <w:t>выполняе</w:t>
      </w:r>
      <w:r w:rsidRPr="007D7692">
        <w:t>мом действии;</w:t>
      </w:r>
    </w:p>
    <w:p w:rsidR="00CD64A2" w:rsidRPr="007D7692" w:rsidRDefault="00CD64A2" w:rsidP="004C5A5D">
      <w:pPr>
        <w:widowControl w:val="0"/>
        <w:spacing w:line="360" w:lineRule="auto"/>
        <w:ind w:firstLine="709"/>
        <w:jc w:val="both"/>
      </w:pPr>
      <w:r w:rsidRPr="007D7692">
        <w:t>г) интерес</w:t>
      </w:r>
      <w:r w:rsidR="00797FAB" w:rsidRPr="007D7692">
        <w:t>ом</w:t>
      </w:r>
      <w:r w:rsidR="007926D5" w:rsidRPr="007D7692">
        <w:t xml:space="preserve"> у дзюдоистов</w:t>
      </w:r>
      <w:r w:rsidRPr="007D7692">
        <w:t xml:space="preserve"> к</w:t>
      </w:r>
      <w:r w:rsidR="007926D5" w:rsidRPr="007D7692">
        <w:t xml:space="preserve"> изучаемому</w:t>
      </w:r>
      <w:r w:rsidRPr="007D7692">
        <w:t xml:space="preserve"> действию, </w:t>
      </w:r>
      <w:r w:rsidR="008A4F33" w:rsidRPr="007D7692">
        <w:t>своевременны</w:t>
      </w:r>
      <w:r w:rsidR="00797FAB" w:rsidRPr="007D7692">
        <w:t>м</w:t>
      </w:r>
      <w:r w:rsidR="007926D5" w:rsidRPr="007D7692">
        <w:t xml:space="preserve"> и качественны</w:t>
      </w:r>
      <w:r w:rsidR="00797FAB" w:rsidRPr="007D7692">
        <w:t>м</w:t>
      </w:r>
      <w:r w:rsidR="008A4F33" w:rsidRPr="007D7692">
        <w:t xml:space="preserve"> </w:t>
      </w:r>
      <w:r w:rsidRPr="007D7692">
        <w:t>контрол</w:t>
      </w:r>
      <w:r w:rsidR="00797FAB" w:rsidRPr="007D7692">
        <w:t>ем</w:t>
      </w:r>
      <w:r w:rsidRPr="007D7692">
        <w:t xml:space="preserve"> </w:t>
      </w:r>
      <w:r w:rsidR="003B07BE" w:rsidRPr="007D7692">
        <w:t xml:space="preserve">техники его выполнения со стороны </w:t>
      </w:r>
      <w:r w:rsidR="008A4F33" w:rsidRPr="007D7692">
        <w:t>тренера-преподавателя</w:t>
      </w:r>
      <w:r w:rsidRPr="007D7692">
        <w:t>.</w:t>
      </w:r>
    </w:p>
    <w:p w:rsidR="00CD64A2" w:rsidRPr="007D7692" w:rsidRDefault="00CD64A2" w:rsidP="004C5A5D">
      <w:pPr>
        <w:widowControl w:val="0"/>
        <w:spacing w:line="360" w:lineRule="auto"/>
        <w:ind w:firstLine="709"/>
        <w:jc w:val="both"/>
      </w:pPr>
      <w:r w:rsidRPr="007D7692">
        <w:t>Методы идеомоторного упражнения в тренировке дзюдоистов основаны</w:t>
      </w:r>
      <w:r w:rsidR="007926D5" w:rsidRPr="007D7692">
        <w:t xml:space="preserve"> на</w:t>
      </w:r>
      <w:r w:rsidRPr="007D7692">
        <w:t xml:space="preserve"> использовании внутренней речи, образного мышления и других представлений, сформированных в тесной взаимосвязи для самовоздействия на физическое и психическое состояние.</w:t>
      </w:r>
      <w:r w:rsidR="008A4F33" w:rsidRPr="007D7692">
        <w:t xml:space="preserve"> </w:t>
      </w:r>
      <w:r w:rsidRPr="007D7692">
        <w:t>В практике занятий с дзюдоистами наиболее часто применяется:</w:t>
      </w:r>
    </w:p>
    <w:p w:rsidR="00F231D2" w:rsidRPr="007D7692" w:rsidRDefault="00F231D2" w:rsidP="004C5A5D">
      <w:pPr>
        <w:widowControl w:val="0"/>
        <w:spacing w:line="360" w:lineRule="auto"/>
        <w:ind w:firstLine="709"/>
        <w:jc w:val="both"/>
      </w:pPr>
      <w:r w:rsidRPr="007D7692">
        <w:rPr>
          <w:b/>
        </w:rPr>
        <w:t>идеомоторное упражнение</w:t>
      </w:r>
      <w:r w:rsidRPr="007D7692">
        <w:t xml:space="preserve"> </w:t>
      </w:r>
      <w:r w:rsidR="0072049D" w:rsidRPr="007D7692">
        <w:t>—</w:t>
      </w:r>
      <w:r w:rsidR="008A4F33" w:rsidRPr="007D7692">
        <w:t xml:space="preserve"> </w:t>
      </w:r>
      <w:r w:rsidRPr="007D7692">
        <w:t xml:space="preserve">многократное мысленное воспроизведение </w:t>
      </w:r>
      <w:r w:rsidR="008A4F33" w:rsidRPr="007D7692">
        <w:t>технического или тактического</w:t>
      </w:r>
      <w:r w:rsidRPr="007D7692">
        <w:t xml:space="preserve"> действия с концентрацией вни</w:t>
      </w:r>
      <w:r w:rsidR="008A4F33" w:rsidRPr="007D7692">
        <w:t>мания на его важных моментах</w:t>
      </w:r>
      <w:r w:rsidRPr="007D7692">
        <w:t>;</w:t>
      </w:r>
    </w:p>
    <w:p w:rsidR="00F231D2" w:rsidRPr="007D7692" w:rsidRDefault="00F231D2" w:rsidP="004C5A5D">
      <w:pPr>
        <w:widowControl w:val="0"/>
        <w:spacing w:line="360" w:lineRule="auto"/>
        <w:ind w:firstLine="709"/>
        <w:jc w:val="both"/>
      </w:pPr>
      <w:r w:rsidRPr="007D7692">
        <w:rPr>
          <w:b/>
        </w:rPr>
        <w:t>эмоциональная самонастройка</w:t>
      </w:r>
      <w:r w:rsidRPr="007D7692">
        <w:t xml:space="preserve"> на предстоящее действие</w:t>
      </w:r>
      <w:r w:rsidR="0072049D" w:rsidRPr="007D7692">
        <w:t>, которая</w:t>
      </w:r>
      <w:r w:rsidR="008A4F33" w:rsidRPr="007D7692">
        <w:t xml:space="preserve"> </w:t>
      </w:r>
      <w:r w:rsidRPr="007D7692">
        <w:t>созда</w:t>
      </w:r>
      <w:r w:rsidR="003B07BE" w:rsidRPr="007D7692">
        <w:t>ет</w:t>
      </w:r>
      <w:r w:rsidRPr="007D7692">
        <w:t xml:space="preserve"> необходимый эмоциональный фон для полной мобилизации</w:t>
      </w:r>
      <w:r w:rsidR="008A4F33" w:rsidRPr="007D7692">
        <w:t xml:space="preserve"> усилий</w:t>
      </w:r>
      <w:r w:rsidRPr="007D7692">
        <w:t>;</w:t>
      </w:r>
    </w:p>
    <w:p w:rsidR="00F231D2" w:rsidRPr="007D7692" w:rsidRDefault="00F231D2" w:rsidP="004C5A5D">
      <w:pPr>
        <w:widowControl w:val="0"/>
        <w:spacing w:line="360" w:lineRule="auto"/>
        <w:ind w:firstLine="709"/>
        <w:jc w:val="both"/>
      </w:pPr>
      <w:r w:rsidRPr="007D7692">
        <w:rPr>
          <w:b/>
        </w:rPr>
        <w:t>аутогенная тренировка</w:t>
      </w:r>
      <w:r w:rsidRPr="007D7692">
        <w:t xml:space="preserve"> </w:t>
      </w:r>
      <w:r w:rsidR="0072049D" w:rsidRPr="007D7692">
        <w:t>—</w:t>
      </w:r>
      <w:r w:rsidRPr="007D7692">
        <w:t xml:space="preserve"> система приемов самовнушения, специальных релаксационных методов</w:t>
      </w:r>
      <w:r w:rsidR="008A4F33" w:rsidRPr="007D7692">
        <w:t>, применяемых в подготовке дзюдоистов</w:t>
      </w:r>
      <w:r w:rsidRPr="007D7692">
        <w:t>.</w:t>
      </w:r>
    </w:p>
    <w:p w:rsidR="00F231D2" w:rsidRPr="007D7692" w:rsidRDefault="00F231D2" w:rsidP="004C5A5D">
      <w:pPr>
        <w:widowControl w:val="0"/>
        <w:spacing w:line="360" w:lineRule="auto"/>
        <w:ind w:firstLine="709"/>
        <w:jc w:val="both"/>
      </w:pPr>
      <w:r w:rsidRPr="007D7692">
        <w:t xml:space="preserve">Методы практических упражнений разделяются на </w:t>
      </w:r>
      <w:r w:rsidR="0072049D" w:rsidRPr="007D7692">
        <w:t>3</w:t>
      </w:r>
      <w:r w:rsidRPr="007D7692">
        <w:t xml:space="preserve"> группы: методы строгорегламентированного упражнения, игровой и соревновательный методы.</w:t>
      </w:r>
    </w:p>
    <w:p w:rsidR="00AE5619" w:rsidRPr="007D7692" w:rsidRDefault="00AE5619" w:rsidP="004C5A5D">
      <w:pPr>
        <w:widowControl w:val="0"/>
        <w:spacing w:line="360" w:lineRule="auto"/>
        <w:ind w:firstLine="709"/>
        <w:jc w:val="both"/>
      </w:pPr>
      <w:r w:rsidRPr="007D7692">
        <w:t xml:space="preserve">а) Методы строгорегламентированного упражнения имеют характерные особенности, которые заключаются в твердо предписанной программе </w:t>
      </w:r>
      <w:r w:rsidR="008A4F33" w:rsidRPr="007D7692">
        <w:t>действий</w:t>
      </w:r>
      <w:r w:rsidRPr="007D7692">
        <w:t xml:space="preserve"> (порядок повторения движений, связь друг с другом)</w:t>
      </w:r>
      <w:r w:rsidR="0072049D" w:rsidRPr="007D7692">
        <w:t>,</w:t>
      </w:r>
      <w:r w:rsidRPr="007D7692">
        <w:t xml:space="preserve"> точным нор</w:t>
      </w:r>
      <w:r w:rsidR="008A4F33" w:rsidRPr="007D7692">
        <w:t>мированием нагрузки и управлением</w:t>
      </w:r>
      <w:r w:rsidRPr="007D7692">
        <w:t xml:space="preserve"> ее динамикой по ходу упражнения, а также нормирование</w:t>
      </w:r>
      <w:r w:rsidR="008A4F33" w:rsidRPr="007D7692">
        <w:t>м</w:t>
      </w:r>
      <w:r w:rsidRPr="007D7692">
        <w:t xml:space="preserve"> интервалов отдыха и чередование</w:t>
      </w:r>
      <w:r w:rsidR="008A4F33" w:rsidRPr="007D7692">
        <w:t>м</w:t>
      </w:r>
      <w:r w:rsidRPr="007D7692">
        <w:t xml:space="preserve"> их с фазами нагрузки; созданием или использованием внешн</w:t>
      </w:r>
      <w:r w:rsidR="008A4F33" w:rsidRPr="007D7692">
        <w:t>и</w:t>
      </w:r>
      <w:r w:rsidRPr="007D7692">
        <w:t>х условий, облегчающих управление д</w:t>
      </w:r>
      <w:r w:rsidR="008A4F33" w:rsidRPr="007D7692">
        <w:t>вижен</w:t>
      </w:r>
      <w:r w:rsidRPr="007D7692">
        <w:t xml:space="preserve">иями </w:t>
      </w:r>
      <w:r w:rsidR="008A4F33" w:rsidRPr="007D7692">
        <w:t>дзюдоистов</w:t>
      </w:r>
      <w:r w:rsidRPr="007D7692">
        <w:t xml:space="preserve"> (использование тренажеров, способствующих выполнению </w:t>
      </w:r>
      <w:r w:rsidR="008A4F33" w:rsidRPr="007D7692">
        <w:t>тренировоч</w:t>
      </w:r>
      <w:r w:rsidRPr="007D7692">
        <w:t>ных заданий).</w:t>
      </w:r>
    </w:p>
    <w:p w:rsidR="00AE5619" w:rsidRPr="007D7692" w:rsidRDefault="008A4F33" w:rsidP="004C5A5D">
      <w:pPr>
        <w:widowControl w:val="0"/>
        <w:spacing w:line="360" w:lineRule="auto"/>
        <w:ind w:firstLine="709"/>
        <w:jc w:val="both"/>
      </w:pPr>
      <w:r w:rsidRPr="007D7692">
        <w:t>О</w:t>
      </w:r>
      <w:r w:rsidR="00AE5619" w:rsidRPr="007D7692">
        <w:t xml:space="preserve">собенностью методов строгорегламентированного упражнения является </w:t>
      </w:r>
      <w:r w:rsidR="003B07BE" w:rsidRPr="007D7692">
        <w:t>создание</w:t>
      </w:r>
      <w:r w:rsidRPr="007D7692">
        <w:t xml:space="preserve"> оптимальных условий</w:t>
      </w:r>
      <w:r w:rsidR="00AE5619" w:rsidRPr="007D7692">
        <w:t xml:space="preserve"> для освоения новых </w:t>
      </w:r>
      <w:r w:rsidR="00800E7B" w:rsidRPr="007D7692">
        <w:t>технических и тактических действий</w:t>
      </w:r>
      <w:r w:rsidR="003B07BE" w:rsidRPr="007D7692">
        <w:t>,</w:t>
      </w:r>
      <w:r w:rsidR="00AE5619" w:rsidRPr="007D7692">
        <w:t xml:space="preserve"> </w:t>
      </w:r>
      <w:r w:rsidR="000A3178" w:rsidRPr="007D7692">
        <w:t xml:space="preserve">для </w:t>
      </w:r>
      <w:r w:rsidR="00AE5619" w:rsidRPr="007D7692">
        <w:t xml:space="preserve">формирования умений и навыков, а также </w:t>
      </w:r>
      <w:r w:rsidR="000A3178" w:rsidRPr="007D7692">
        <w:t xml:space="preserve">создание </w:t>
      </w:r>
      <w:r w:rsidR="003B07BE" w:rsidRPr="007D7692">
        <w:t>направленных воздействий</w:t>
      </w:r>
      <w:r w:rsidR="00AE5619" w:rsidRPr="007D7692">
        <w:t xml:space="preserve"> на развитие физических качеств и базирующихся на них способностей</w:t>
      </w:r>
      <w:r w:rsidR="00800E7B" w:rsidRPr="007D7692">
        <w:t xml:space="preserve"> дзюдоистов различного возраста</w:t>
      </w:r>
      <w:r w:rsidR="00AE5619" w:rsidRPr="007D7692">
        <w:t>.</w:t>
      </w:r>
    </w:p>
    <w:p w:rsidR="00AE5619" w:rsidRPr="007D7692" w:rsidRDefault="00B526AB" w:rsidP="004C5A5D">
      <w:pPr>
        <w:widowControl w:val="0"/>
        <w:spacing w:line="360" w:lineRule="auto"/>
        <w:ind w:firstLine="709"/>
        <w:jc w:val="both"/>
      </w:pPr>
      <w:r w:rsidRPr="007D7692">
        <w:t xml:space="preserve">б) Игровой метод характеризуется </w:t>
      </w:r>
      <w:r w:rsidR="000A3178" w:rsidRPr="007D7692">
        <w:t xml:space="preserve">следующими </w:t>
      </w:r>
      <w:r w:rsidRPr="007D7692">
        <w:t>признаками: ярко выраженным соперничеством и эмоциональность</w:t>
      </w:r>
      <w:r w:rsidR="00800E7B" w:rsidRPr="007D7692">
        <w:t>ю</w:t>
      </w:r>
      <w:r w:rsidRPr="007D7692">
        <w:t xml:space="preserve"> в игровых действиях; изменчивостью игровых ситуаци</w:t>
      </w:r>
      <w:r w:rsidR="00800E7B" w:rsidRPr="007D7692">
        <w:t>й и условий выполнения действий. Реализация</w:t>
      </w:r>
      <w:r w:rsidRPr="007D7692">
        <w:t xml:space="preserve"> </w:t>
      </w:r>
      <w:r w:rsidR="000A3178" w:rsidRPr="007D7692">
        <w:t xml:space="preserve">этого </w:t>
      </w:r>
      <w:r w:rsidR="00800E7B" w:rsidRPr="007D7692">
        <w:t>метода предъявляе</w:t>
      </w:r>
      <w:r w:rsidRPr="007D7692">
        <w:t xml:space="preserve">т </w:t>
      </w:r>
      <w:r w:rsidR="00AF0A2E" w:rsidRPr="007D7692">
        <w:t>особые</w:t>
      </w:r>
      <w:r w:rsidRPr="007D7692">
        <w:t xml:space="preserve"> требования к самостоятельности принятия решений</w:t>
      </w:r>
      <w:r w:rsidR="00800E7B" w:rsidRPr="007D7692">
        <w:t xml:space="preserve"> дзюдоистами</w:t>
      </w:r>
      <w:r w:rsidR="00CC1831" w:rsidRPr="007D7692">
        <w:t>, п</w:t>
      </w:r>
      <w:r w:rsidR="003B07BE" w:rsidRPr="007D7692">
        <w:t xml:space="preserve">ри </w:t>
      </w:r>
      <w:r w:rsidR="00CC1831" w:rsidRPr="007D7692">
        <w:t>этом</w:t>
      </w:r>
      <w:r w:rsidR="003B07BE" w:rsidRPr="007D7692">
        <w:t xml:space="preserve"> наблюдается</w:t>
      </w:r>
      <w:r w:rsidR="00800E7B" w:rsidRPr="007D7692">
        <w:t xml:space="preserve"> отсутствие</w:t>
      </w:r>
      <w:r w:rsidRPr="007D7692">
        <w:t xml:space="preserve"> </w:t>
      </w:r>
      <w:r w:rsidR="003B07BE" w:rsidRPr="007D7692">
        <w:t>жесткой ре</w:t>
      </w:r>
      <w:r w:rsidRPr="007D7692">
        <w:t>гламентации в характере действий и</w:t>
      </w:r>
      <w:r w:rsidR="007926D5" w:rsidRPr="007D7692">
        <w:t xml:space="preserve"> преодолеваемых</w:t>
      </w:r>
      <w:r w:rsidRPr="007D7692">
        <w:t xml:space="preserve"> нагрузок</w:t>
      </w:r>
      <w:r w:rsidR="00800E7B" w:rsidRPr="007D7692">
        <w:t>,</w:t>
      </w:r>
      <w:r w:rsidR="003B07BE" w:rsidRPr="007D7692">
        <w:t xml:space="preserve"> от дзюдоиста</w:t>
      </w:r>
      <w:r w:rsidRPr="007D7692">
        <w:t xml:space="preserve"> </w:t>
      </w:r>
      <w:r w:rsidR="00800E7B" w:rsidRPr="007D7692">
        <w:t>требуе</w:t>
      </w:r>
      <w:r w:rsidR="003B07BE" w:rsidRPr="007D7692">
        <w:t>т</w:t>
      </w:r>
      <w:r w:rsidR="007926D5" w:rsidRPr="007D7692">
        <w:t>ся</w:t>
      </w:r>
      <w:r w:rsidR="003B07BE" w:rsidRPr="007D7692">
        <w:t xml:space="preserve"> комплексное проявление</w:t>
      </w:r>
      <w:r w:rsidRPr="007D7692">
        <w:t xml:space="preserve"> </w:t>
      </w:r>
      <w:r w:rsidR="003B07BE" w:rsidRPr="007D7692">
        <w:t>простых</w:t>
      </w:r>
      <w:r w:rsidRPr="007D7692">
        <w:t xml:space="preserve"> двигательных навыков и физических к</w:t>
      </w:r>
      <w:r w:rsidR="003B07BE" w:rsidRPr="007D7692">
        <w:t>а</w:t>
      </w:r>
      <w:r w:rsidRPr="007D7692">
        <w:t>честв.</w:t>
      </w:r>
    </w:p>
    <w:p w:rsidR="00B526AB" w:rsidRPr="007D7692" w:rsidRDefault="00B526AB" w:rsidP="004C5A5D">
      <w:pPr>
        <w:widowControl w:val="0"/>
        <w:spacing w:line="360" w:lineRule="auto"/>
        <w:ind w:firstLine="709"/>
        <w:jc w:val="both"/>
      </w:pPr>
      <w:r w:rsidRPr="007D7692">
        <w:t>Достоинство игрового метода заключается в том, что со</w:t>
      </w:r>
      <w:r w:rsidR="003B07BE" w:rsidRPr="007D7692">
        <w:t>з</w:t>
      </w:r>
      <w:r w:rsidRPr="007D7692">
        <w:t>дается возможность для комплексного</w:t>
      </w:r>
      <w:r w:rsidR="007926D5" w:rsidRPr="007D7692">
        <w:t xml:space="preserve"> совершенствования</w:t>
      </w:r>
      <w:r w:rsidRPr="007D7692">
        <w:t xml:space="preserve"> двигательных навыков и </w:t>
      </w:r>
      <w:r w:rsidR="007926D5" w:rsidRPr="007D7692">
        <w:t xml:space="preserve">развития </w:t>
      </w:r>
      <w:r w:rsidRPr="007D7692">
        <w:t>физически</w:t>
      </w:r>
      <w:r w:rsidR="00800E7B" w:rsidRPr="007D7692">
        <w:t>х</w:t>
      </w:r>
      <w:r w:rsidR="003B07BE" w:rsidRPr="007D7692">
        <w:t xml:space="preserve"> качеств, необходимых в противоборстве.</w:t>
      </w:r>
      <w:r w:rsidRPr="007D7692">
        <w:t xml:space="preserve"> Недоста</w:t>
      </w:r>
      <w:r w:rsidR="00800E7B" w:rsidRPr="007D7692">
        <w:t>тком является ограниченность</w:t>
      </w:r>
      <w:r w:rsidRPr="007D7692">
        <w:t xml:space="preserve"> формирования сложных двигательных навыков</w:t>
      </w:r>
      <w:r w:rsidR="00800E7B" w:rsidRPr="007D7692">
        <w:t xml:space="preserve"> и дозирования нагрузок</w:t>
      </w:r>
      <w:r w:rsidRPr="007D7692">
        <w:t>.</w:t>
      </w:r>
    </w:p>
    <w:p w:rsidR="00B526AB" w:rsidRPr="007D7692" w:rsidRDefault="00932010" w:rsidP="004C5A5D">
      <w:pPr>
        <w:widowControl w:val="0"/>
        <w:spacing w:line="360" w:lineRule="auto"/>
        <w:ind w:firstLine="709"/>
        <w:jc w:val="both"/>
      </w:pPr>
      <w:r w:rsidRPr="007D7692">
        <w:t>в) Соревноват</w:t>
      </w:r>
      <w:r w:rsidR="00AF0A2E" w:rsidRPr="007D7692">
        <w:t>ельный метод</w:t>
      </w:r>
      <w:r w:rsidR="00CC1831" w:rsidRPr="007D7692">
        <w:t>.</w:t>
      </w:r>
    </w:p>
    <w:p w:rsidR="00CC1831" w:rsidRPr="007D7692" w:rsidRDefault="00932010" w:rsidP="004C5A5D">
      <w:pPr>
        <w:widowControl w:val="0"/>
        <w:spacing w:line="360" w:lineRule="auto"/>
        <w:ind w:firstLine="709"/>
        <w:jc w:val="both"/>
      </w:pPr>
      <w:r w:rsidRPr="007D7692">
        <w:t xml:space="preserve">Различие соревновательного и игрового методов заключается в том, что в игровом методе </w:t>
      </w:r>
      <w:r w:rsidR="003B07BE" w:rsidRPr="007D7692">
        <w:t>деятельность дзюдоистов</w:t>
      </w:r>
      <w:r w:rsidR="00C06BEA" w:rsidRPr="007D7692">
        <w:t xml:space="preserve"> всегда имеет сюжетное содерж</w:t>
      </w:r>
      <w:r w:rsidRPr="007D7692">
        <w:t xml:space="preserve">ание. </w:t>
      </w:r>
      <w:r w:rsidR="00670E81" w:rsidRPr="007D7692">
        <w:t xml:space="preserve">В </w:t>
      </w:r>
      <w:r w:rsidR="003B07BE" w:rsidRPr="007D7692">
        <w:t>с</w:t>
      </w:r>
      <w:r w:rsidR="00C06BEA" w:rsidRPr="007D7692">
        <w:t>оревновательном</w:t>
      </w:r>
      <w:r w:rsidR="003B07BE" w:rsidRPr="007D7692">
        <w:t xml:space="preserve"> методе</w:t>
      </w:r>
      <w:r w:rsidR="00C06BEA" w:rsidRPr="007D7692">
        <w:t xml:space="preserve"> этот момент отсутствует</w:t>
      </w:r>
      <w:r w:rsidR="003B07BE" w:rsidRPr="007D7692">
        <w:t>.</w:t>
      </w:r>
    </w:p>
    <w:p w:rsidR="00C45318" w:rsidRPr="007D7692" w:rsidRDefault="003B07BE" w:rsidP="004C5A5D">
      <w:pPr>
        <w:widowControl w:val="0"/>
        <w:spacing w:line="360" w:lineRule="auto"/>
        <w:ind w:firstLine="709"/>
        <w:jc w:val="both"/>
      </w:pPr>
      <w:r w:rsidRPr="007D7692">
        <w:t>П</w:t>
      </w:r>
      <w:r w:rsidR="00C45318" w:rsidRPr="007D7692">
        <w:t>ризнаками соревновательного метода являются подчинение всей деятельности</w:t>
      </w:r>
      <w:r w:rsidR="00800E7B" w:rsidRPr="007D7692">
        <w:t xml:space="preserve"> дзюдоистов</w:t>
      </w:r>
      <w:r w:rsidR="00C45318" w:rsidRPr="007D7692">
        <w:t xml:space="preserve"> задаче победить в том или ином действии с обусловленными правилами, а также</w:t>
      </w:r>
      <w:r w:rsidRPr="007D7692">
        <w:t xml:space="preserve"> проявит</w:t>
      </w:r>
      <w:r w:rsidR="00AF0A2E" w:rsidRPr="007D7692">
        <w:t>ь</w:t>
      </w:r>
      <w:r w:rsidR="00C45318" w:rsidRPr="007D7692">
        <w:t xml:space="preserve"> максимум физических и психических сил в борьбе за первенство, высокие спортивные достижения.</w:t>
      </w:r>
      <w:r w:rsidR="00800E7B" w:rsidRPr="007D7692">
        <w:t xml:space="preserve"> </w:t>
      </w:r>
      <w:r w:rsidR="00C45318" w:rsidRPr="007D7692">
        <w:t>В соревновательном методе существуют ограниченные возможности в управлении</w:t>
      </w:r>
      <w:r w:rsidRPr="007D7692">
        <w:t xml:space="preserve"> деятельностью</w:t>
      </w:r>
      <w:r w:rsidR="00C45318" w:rsidRPr="007D7692">
        <w:t xml:space="preserve"> </w:t>
      </w:r>
      <w:r w:rsidR="00800E7B" w:rsidRPr="007D7692">
        <w:t>дзюдоист</w:t>
      </w:r>
      <w:r w:rsidRPr="007D7692">
        <w:t>ов</w:t>
      </w:r>
      <w:r w:rsidR="00C06BEA" w:rsidRPr="007D7692">
        <w:t xml:space="preserve"> </w:t>
      </w:r>
      <w:r w:rsidR="00C45318" w:rsidRPr="007D7692">
        <w:t>и регулировании нагрузки.</w:t>
      </w:r>
      <w:r w:rsidR="00800E7B" w:rsidRPr="007D7692">
        <w:t xml:space="preserve"> М</w:t>
      </w:r>
      <w:r w:rsidR="00C45318" w:rsidRPr="007D7692">
        <w:t>етод наиболее эффективен при совершенствовании</w:t>
      </w:r>
      <w:r w:rsidR="00800E7B" w:rsidRPr="007D7692">
        <w:t xml:space="preserve"> техники</w:t>
      </w:r>
      <w:r w:rsidRPr="007D7692">
        <w:t xml:space="preserve"> дзюдо</w:t>
      </w:r>
      <w:r w:rsidR="00AF0A2E" w:rsidRPr="007D7692">
        <w:t>.</w:t>
      </w:r>
      <w:r w:rsidR="00C45318" w:rsidRPr="007D7692">
        <w:t xml:space="preserve"> </w:t>
      </w:r>
      <w:r w:rsidRPr="007D7692">
        <w:t xml:space="preserve">Реализация </w:t>
      </w:r>
      <w:r w:rsidR="00CC1831" w:rsidRPr="007D7692">
        <w:t xml:space="preserve">его </w:t>
      </w:r>
      <w:r w:rsidR="00C45318" w:rsidRPr="007D7692">
        <w:t>требует</w:t>
      </w:r>
      <w:r w:rsidR="00800E7B" w:rsidRPr="007D7692">
        <w:t xml:space="preserve"> от дзюдоистов</w:t>
      </w:r>
      <w:r w:rsidR="00C45318" w:rsidRPr="007D7692">
        <w:t xml:space="preserve"> достаточно высокого уро</w:t>
      </w:r>
      <w:r w:rsidR="00B46D6C" w:rsidRPr="007D7692">
        <w:t>вня развития физических качеств. В учебно-тренировочном процессе соревновательный метод</w:t>
      </w:r>
      <w:r w:rsidR="00C45318" w:rsidRPr="007D7692">
        <w:t xml:space="preserve"> педагогически оправдывает себя при условии психической устойчивости </w:t>
      </w:r>
      <w:r w:rsidR="00800E7B" w:rsidRPr="007D7692">
        <w:t>юных дзюдоистов</w:t>
      </w:r>
      <w:r w:rsidR="00C45318" w:rsidRPr="007D7692">
        <w:t xml:space="preserve"> к победам и неудачам.</w:t>
      </w:r>
    </w:p>
    <w:p w:rsidR="00800E7B" w:rsidRPr="007D7692" w:rsidRDefault="007926D5" w:rsidP="004C5A5D">
      <w:pPr>
        <w:widowControl w:val="0"/>
        <w:spacing w:line="360" w:lineRule="auto"/>
        <w:ind w:firstLine="709"/>
        <w:jc w:val="both"/>
      </w:pPr>
      <w:r w:rsidRPr="007D7692">
        <w:t>М</w:t>
      </w:r>
      <w:r w:rsidR="00800E7B" w:rsidRPr="007D7692">
        <w:t>етод</w:t>
      </w:r>
      <w:r w:rsidRPr="007D7692">
        <w:t>ы</w:t>
      </w:r>
      <w:r w:rsidR="00800E7B" w:rsidRPr="007D7692">
        <w:t xml:space="preserve"> пра</w:t>
      </w:r>
      <w:r w:rsidR="00B46D6C" w:rsidRPr="007D7692">
        <w:t xml:space="preserve">ктического упражнения </w:t>
      </w:r>
      <w:r w:rsidRPr="007D7692">
        <w:t xml:space="preserve">имеют </w:t>
      </w:r>
      <w:r w:rsidR="003E341E" w:rsidRPr="007D7692">
        <w:t xml:space="preserve">следующие </w:t>
      </w:r>
      <w:r w:rsidRPr="007D7692">
        <w:t>разновидности</w:t>
      </w:r>
      <w:r w:rsidR="007472C7" w:rsidRPr="007D7692">
        <w:t>, выделенные в зависимости от решаемых задач.</w:t>
      </w:r>
    </w:p>
    <w:p w:rsidR="00C45318" w:rsidRPr="007D7692" w:rsidRDefault="00800E7B" w:rsidP="004C5A5D">
      <w:pPr>
        <w:widowControl w:val="0"/>
        <w:spacing w:line="360" w:lineRule="auto"/>
        <w:ind w:firstLine="709"/>
        <w:jc w:val="both"/>
      </w:pPr>
      <w:r w:rsidRPr="007D7692">
        <w:t xml:space="preserve">а) </w:t>
      </w:r>
      <w:r w:rsidR="00C45318" w:rsidRPr="007D7692">
        <w:t>Методы, направленные на освоение техники дзюдо</w:t>
      </w:r>
      <w:r w:rsidR="002D3EE2" w:rsidRPr="007D7692">
        <w:t>.</w:t>
      </w:r>
      <w:r w:rsidR="00C45318" w:rsidRPr="007D7692">
        <w:t xml:space="preserve"> </w:t>
      </w:r>
      <w:r w:rsidR="00A6631E" w:rsidRPr="007D7692">
        <w:t>Они п</w:t>
      </w:r>
      <w:r w:rsidR="00C45318" w:rsidRPr="007D7692">
        <w:t>редусматривают изучение техники по элементам (методы расчлененно-конструктивного упражнения) или в целом виде (методы целостно-конструктивного упражнения).</w:t>
      </w:r>
    </w:p>
    <w:p w:rsidR="00C825EC" w:rsidRPr="007D7692" w:rsidRDefault="00C45318" w:rsidP="004C5A5D">
      <w:pPr>
        <w:widowControl w:val="0"/>
        <w:spacing w:line="360" w:lineRule="auto"/>
        <w:ind w:firstLine="709"/>
        <w:jc w:val="both"/>
      </w:pPr>
      <w:r w:rsidRPr="007D7692">
        <w:rPr>
          <w:b/>
        </w:rPr>
        <w:t>Методы расчлененно-конструктивного упражнения</w:t>
      </w:r>
      <w:r w:rsidRPr="007D7692">
        <w:t xml:space="preserve"> применяются </w:t>
      </w:r>
      <w:r w:rsidR="00800E7B" w:rsidRPr="007D7692">
        <w:t xml:space="preserve">в дзюдо </w:t>
      </w:r>
      <w:r w:rsidRPr="007D7692">
        <w:t>при изучении сложно-координационных двигательных действий</w:t>
      </w:r>
      <w:r w:rsidR="002D3EE2" w:rsidRPr="007D7692">
        <w:t>,</w:t>
      </w:r>
      <w:r w:rsidR="00800E7B" w:rsidRPr="007D7692">
        <w:t xml:space="preserve"> особенно</w:t>
      </w:r>
      <w:r w:rsidRPr="007D7692">
        <w:t xml:space="preserve"> если упражнение состоит из нескольких элементов органически мало связанных между собой. Расчленение </w:t>
      </w:r>
      <w:r w:rsidR="007472C7" w:rsidRPr="007D7692">
        <w:t>на элементы технического</w:t>
      </w:r>
      <w:r w:rsidRPr="007D7692">
        <w:t xml:space="preserve"> действия не </w:t>
      </w:r>
      <w:r w:rsidR="00B46D6C" w:rsidRPr="007D7692">
        <w:t xml:space="preserve">должно </w:t>
      </w:r>
      <w:r w:rsidRPr="007D7692">
        <w:t>принципиально изменять его структуру.</w:t>
      </w:r>
      <w:r w:rsidR="00800E7B" w:rsidRPr="007D7692">
        <w:t xml:space="preserve"> Эти методы</w:t>
      </w:r>
      <w:r w:rsidRPr="007D7692">
        <w:t xml:space="preserve"> применяются</w:t>
      </w:r>
      <w:r w:rsidR="002D3EE2" w:rsidRPr="007D7692">
        <w:t xml:space="preserve"> для</w:t>
      </w:r>
      <w:r w:rsidR="00C825EC" w:rsidRPr="007D7692">
        <w:t xml:space="preserve"> изуч</w:t>
      </w:r>
      <w:r w:rsidR="002D3EE2" w:rsidRPr="007D7692">
        <w:t>ения занимающимися</w:t>
      </w:r>
      <w:r w:rsidR="00C825EC" w:rsidRPr="007D7692">
        <w:t xml:space="preserve"> относительно крупны</w:t>
      </w:r>
      <w:r w:rsidR="002D3EE2" w:rsidRPr="007D7692">
        <w:t>х</w:t>
      </w:r>
      <w:r w:rsidR="00C825EC" w:rsidRPr="007D7692">
        <w:t xml:space="preserve"> </w:t>
      </w:r>
      <w:r w:rsidR="002D3EE2" w:rsidRPr="007D7692">
        <w:t>элементов</w:t>
      </w:r>
      <w:r w:rsidR="00B46D6C" w:rsidRPr="007D7692">
        <w:t xml:space="preserve"> техники</w:t>
      </w:r>
      <w:r w:rsidR="00800E7B" w:rsidRPr="007D7692">
        <w:t xml:space="preserve"> при выполнении</w:t>
      </w:r>
      <w:r w:rsidR="00C825EC" w:rsidRPr="007D7692">
        <w:t xml:space="preserve"> приемов дзюдо (выведение из равновесия, подворот); для решения</w:t>
      </w:r>
      <w:r w:rsidR="00800E7B" w:rsidRPr="007D7692">
        <w:t xml:space="preserve"> конкретных</w:t>
      </w:r>
      <w:r w:rsidR="00C825EC" w:rsidRPr="007D7692">
        <w:t xml:space="preserve"> двигательных задач (быстрее, сильнее, точнее) или изучения характеристик движения (кинематических, ритмических, качественных);</w:t>
      </w:r>
      <w:r w:rsidR="00800E7B" w:rsidRPr="007D7692">
        <w:t xml:space="preserve"> а также</w:t>
      </w:r>
      <w:r w:rsidR="00C825EC" w:rsidRPr="007D7692">
        <w:t xml:space="preserve"> в процессе освоения ключевых положений тела (наклонный полуприсед, прогиб).</w:t>
      </w:r>
      <w:r w:rsidR="00800E7B" w:rsidRPr="007D7692">
        <w:t xml:space="preserve"> </w:t>
      </w:r>
      <w:r w:rsidR="00C825EC" w:rsidRPr="007D7692">
        <w:t>Применение этих методов в учебно-тренировочном процессе дзюдоистов предполагает изучение упражнения по элементам, а затем соединени</w:t>
      </w:r>
      <w:r w:rsidR="002D3EE2" w:rsidRPr="007D7692">
        <w:t>е</w:t>
      </w:r>
      <w:r w:rsidR="00C825EC" w:rsidRPr="007D7692">
        <w:t xml:space="preserve"> их в целое.</w:t>
      </w:r>
    </w:p>
    <w:p w:rsidR="00C825EC" w:rsidRPr="007D7692" w:rsidRDefault="00C825EC" w:rsidP="004C5A5D">
      <w:pPr>
        <w:widowControl w:val="0"/>
        <w:spacing w:line="360" w:lineRule="auto"/>
        <w:ind w:firstLine="709"/>
        <w:jc w:val="both"/>
      </w:pPr>
      <w:r w:rsidRPr="007D7692">
        <w:rPr>
          <w:b/>
        </w:rPr>
        <w:t>Методы целостно-контруктивного упражнения</w:t>
      </w:r>
      <w:r w:rsidR="001A0EE2" w:rsidRPr="007D7692">
        <w:rPr>
          <w:b/>
        </w:rPr>
        <w:t xml:space="preserve"> </w:t>
      </w:r>
      <w:r w:rsidRPr="007D7692">
        <w:t>направлены на изучение дзюдоистами технических и тактич</w:t>
      </w:r>
      <w:r w:rsidR="00AF0A2E" w:rsidRPr="007D7692">
        <w:t>еских действий в целостном виде</w:t>
      </w:r>
      <w:r w:rsidRPr="007D7692">
        <w:t xml:space="preserve"> (удержание, бросок);</w:t>
      </w:r>
      <w:r w:rsidR="00800E7B" w:rsidRPr="007D7692">
        <w:t xml:space="preserve"> </w:t>
      </w:r>
      <w:r w:rsidR="00A6631E" w:rsidRPr="007D7692">
        <w:t xml:space="preserve">при применении этих методов </w:t>
      </w:r>
      <w:r w:rsidR="00800E7B" w:rsidRPr="007D7692">
        <w:t>возможно</w:t>
      </w:r>
      <w:r w:rsidRPr="007D7692">
        <w:t xml:space="preserve"> развертывание обучения от главного </w:t>
      </w:r>
      <w:r w:rsidR="00A6631E" w:rsidRPr="007D7692">
        <w:t xml:space="preserve">элемента </w:t>
      </w:r>
      <w:r w:rsidRPr="007D7692">
        <w:t>техники (например, выведение из равновесия в броске); изучение техники</w:t>
      </w:r>
      <w:r w:rsidR="00800E7B" w:rsidRPr="007D7692">
        <w:t xml:space="preserve"> может </w:t>
      </w:r>
      <w:r w:rsidR="00A6631E" w:rsidRPr="007D7692">
        <w:t xml:space="preserve">также </w:t>
      </w:r>
      <w:r w:rsidR="00800E7B" w:rsidRPr="007D7692">
        <w:t>проводиться</w:t>
      </w:r>
      <w:r w:rsidRPr="007D7692">
        <w:t xml:space="preserve"> на основе подводящих упражнений</w:t>
      </w:r>
      <w:r w:rsidR="007472C7" w:rsidRPr="007D7692">
        <w:t>.</w:t>
      </w:r>
    </w:p>
    <w:p w:rsidR="00C825EC" w:rsidRPr="007D7692" w:rsidRDefault="007472C7" w:rsidP="004C5A5D">
      <w:pPr>
        <w:widowControl w:val="0"/>
        <w:spacing w:line="360" w:lineRule="auto"/>
        <w:ind w:firstLine="709"/>
        <w:jc w:val="both"/>
      </w:pPr>
      <w:r w:rsidRPr="007D7692">
        <w:t>б) М</w:t>
      </w:r>
      <w:r w:rsidR="00800E7B" w:rsidRPr="007D7692">
        <w:t>етоды, применяемые в</w:t>
      </w:r>
      <w:r w:rsidR="00C825EC" w:rsidRPr="007D7692">
        <w:t xml:space="preserve"> процессе совершенствования </w:t>
      </w:r>
      <w:r w:rsidR="00800E7B" w:rsidRPr="007D7692">
        <w:t>технических</w:t>
      </w:r>
      <w:r w:rsidR="00C825EC" w:rsidRPr="007D7692">
        <w:t xml:space="preserve"> действий</w:t>
      </w:r>
      <w:r w:rsidR="00A6631E" w:rsidRPr="007D7692">
        <w:t>.</w:t>
      </w:r>
      <w:r w:rsidR="00C825EC" w:rsidRPr="007D7692">
        <w:t xml:space="preserve"> </w:t>
      </w:r>
      <w:r w:rsidR="00A6631E" w:rsidRPr="007D7692">
        <w:t xml:space="preserve">Они </w:t>
      </w:r>
      <w:r w:rsidR="00800E7B" w:rsidRPr="007D7692">
        <w:t>содействуют</w:t>
      </w:r>
      <w:r w:rsidR="00C825EC" w:rsidRPr="007D7692">
        <w:t xml:space="preserve"> отлаживанию целостной структуры</w:t>
      </w:r>
      <w:r w:rsidRPr="007D7692">
        <w:t xml:space="preserve"> действий дзюдоистов</w:t>
      </w:r>
      <w:r w:rsidR="00C825EC" w:rsidRPr="007D7692">
        <w:t xml:space="preserve"> с улучшением качества</w:t>
      </w:r>
      <w:r w:rsidRPr="007D7692">
        <w:t xml:space="preserve"> выполнения</w:t>
      </w:r>
      <w:r w:rsidR="00C825EC" w:rsidRPr="007D7692">
        <w:t>.</w:t>
      </w:r>
    </w:p>
    <w:p w:rsidR="00C825EC" w:rsidRPr="007D7692" w:rsidRDefault="00C825EC" w:rsidP="004C5A5D">
      <w:pPr>
        <w:widowControl w:val="0"/>
        <w:spacing w:line="360" w:lineRule="auto"/>
        <w:ind w:firstLine="709"/>
        <w:jc w:val="both"/>
      </w:pPr>
      <w:r w:rsidRPr="007D7692">
        <w:rPr>
          <w:b/>
        </w:rPr>
        <w:t>Метод</w:t>
      </w:r>
      <w:r w:rsidR="00800E7B" w:rsidRPr="007D7692">
        <w:rPr>
          <w:b/>
        </w:rPr>
        <w:t>ы</w:t>
      </w:r>
      <w:r w:rsidRPr="007D7692">
        <w:rPr>
          <w:b/>
        </w:rPr>
        <w:t xml:space="preserve"> сопр</w:t>
      </w:r>
      <w:r w:rsidR="007472C7" w:rsidRPr="007D7692">
        <w:rPr>
          <w:b/>
        </w:rPr>
        <w:t>яженного упражнения</w:t>
      </w:r>
      <w:r w:rsidR="007472C7" w:rsidRPr="007D7692">
        <w:t xml:space="preserve"> характеризую</w:t>
      </w:r>
      <w:r w:rsidRPr="007D7692">
        <w:t>тся целостным выполнением</w:t>
      </w:r>
      <w:r w:rsidR="00800E7B" w:rsidRPr="007D7692">
        <w:t xml:space="preserve"> технического</w:t>
      </w:r>
      <w:r w:rsidRPr="007D7692">
        <w:t xml:space="preserve"> действия в условиях дополнительных нагрузок, позволяющих стимулировать развитие физических качеств</w:t>
      </w:r>
      <w:r w:rsidR="00800E7B" w:rsidRPr="007D7692">
        <w:t xml:space="preserve"> дзюдоистов</w:t>
      </w:r>
      <w:r w:rsidRPr="007D7692">
        <w:t xml:space="preserve"> без </w:t>
      </w:r>
      <w:r w:rsidR="00B46D6C" w:rsidRPr="007D7692">
        <w:t>изменения (</w:t>
      </w:r>
      <w:r w:rsidRPr="007D7692">
        <w:t>нарушения</w:t>
      </w:r>
      <w:r w:rsidR="00B46D6C" w:rsidRPr="007D7692">
        <w:t>)</w:t>
      </w:r>
      <w:r w:rsidRPr="007D7692">
        <w:t xml:space="preserve"> структуры движения (т</w:t>
      </w:r>
      <w:r w:rsidR="00A6631E" w:rsidRPr="007D7692">
        <w:t>. </w:t>
      </w:r>
      <w:r w:rsidRPr="007D7692">
        <w:t>е</w:t>
      </w:r>
      <w:r w:rsidR="00A6631E" w:rsidRPr="007D7692">
        <w:t>.</w:t>
      </w:r>
      <w:r w:rsidRPr="007D7692">
        <w:t xml:space="preserve"> наблюдается сопряженное воздействие).</w:t>
      </w:r>
    </w:p>
    <w:p w:rsidR="00C825EC" w:rsidRPr="007D7692" w:rsidRDefault="00C825EC" w:rsidP="004C5A5D">
      <w:pPr>
        <w:widowControl w:val="0"/>
        <w:spacing w:line="360" w:lineRule="auto"/>
        <w:ind w:firstLine="709"/>
        <w:jc w:val="both"/>
      </w:pPr>
      <w:r w:rsidRPr="007D7692">
        <w:rPr>
          <w:b/>
        </w:rPr>
        <w:t>Методы избира</w:t>
      </w:r>
      <w:r w:rsidR="00800E7B" w:rsidRPr="007D7692">
        <w:rPr>
          <w:b/>
        </w:rPr>
        <w:t>тельно-направленного упражнения</w:t>
      </w:r>
      <w:r w:rsidRPr="007D7692">
        <w:t xml:space="preserve"> </w:t>
      </w:r>
      <w:r w:rsidR="00B46D6C" w:rsidRPr="007D7692">
        <w:t>приоритет</w:t>
      </w:r>
      <w:r w:rsidRPr="007D7692">
        <w:t>но воздейств</w:t>
      </w:r>
      <w:r w:rsidR="00800E7B" w:rsidRPr="007D7692">
        <w:t>уют</w:t>
      </w:r>
      <w:r w:rsidRPr="007D7692">
        <w:t xml:space="preserve"> на физические качества дзюдоистов пос</w:t>
      </w:r>
      <w:r w:rsidR="00800E7B" w:rsidRPr="007D7692">
        <w:t>редством специальных упражнений,</w:t>
      </w:r>
      <w:r w:rsidRPr="007D7692">
        <w:t xml:space="preserve"> </w:t>
      </w:r>
      <w:r w:rsidR="00A6631E" w:rsidRPr="007D7692">
        <w:t xml:space="preserve">при этом </w:t>
      </w:r>
      <w:r w:rsidRPr="007D7692">
        <w:t xml:space="preserve">не только </w:t>
      </w:r>
      <w:r w:rsidR="00800E7B" w:rsidRPr="007D7692">
        <w:t>совершенствуют форму</w:t>
      </w:r>
      <w:r w:rsidR="007F4EF9" w:rsidRPr="007D7692">
        <w:t xml:space="preserve"> движений, </w:t>
      </w:r>
      <w:r w:rsidR="00A6631E" w:rsidRPr="007D7692">
        <w:t xml:space="preserve">но и </w:t>
      </w:r>
      <w:r w:rsidR="00800E7B" w:rsidRPr="007D7692">
        <w:t>преимущественно</w:t>
      </w:r>
      <w:r w:rsidR="007F4EF9" w:rsidRPr="007D7692">
        <w:t xml:space="preserve"> увелич</w:t>
      </w:r>
      <w:r w:rsidR="00800E7B" w:rsidRPr="007D7692">
        <w:t>ивают функциональные возможности</w:t>
      </w:r>
      <w:r w:rsidR="007F4EF9" w:rsidRPr="007D7692">
        <w:t xml:space="preserve"> организма</w:t>
      </w:r>
      <w:r w:rsidR="00C130EF" w:rsidRPr="007D7692">
        <w:t xml:space="preserve"> дзюдоистов</w:t>
      </w:r>
      <w:r w:rsidR="007F4EF9" w:rsidRPr="007D7692">
        <w:t>.</w:t>
      </w:r>
    </w:p>
    <w:p w:rsidR="007F4EF9" w:rsidRPr="007D7692" w:rsidRDefault="00800E7B" w:rsidP="004C5A5D">
      <w:pPr>
        <w:widowControl w:val="0"/>
        <w:spacing w:line="360" w:lineRule="auto"/>
        <w:ind w:firstLine="709"/>
        <w:jc w:val="both"/>
      </w:pPr>
      <w:r w:rsidRPr="007D7692">
        <w:t xml:space="preserve">в) </w:t>
      </w:r>
      <w:r w:rsidR="007F4EF9" w:rsidRPr="007D7692">
        <w:t>Методы, направленные на повышение физической подготовленности дзюдоистов.</w:t>
      </w:r>
      <w:r w:rsidRPr="007D7692">
        <w:t xml:space="preserve"> </w:t>
      </w:r>
      <w:r w:rsidR="007F4EF9" w:rsidRPr="007D7692">
        <w:t>Нормирование и регулирование нагрузки</w:t>
      </w:r>
      <w:r w:rsidR="00B46D6C" w:rsidRPr="007D7692">
        <w:t xml:space="preserve"> этими методами</w:t>
      </w:r>
      <w:r w:rsidR="007F4EF9" w:rsidRPr="007D7692">
        <w:t xml:space="preserve"> значительно упрощается</w:t>
      </w:r>
      <w:r w:rsidR="00A6631E" w:rsidRPr="007D7692">
        <w:t>,</w:t>
      </w:r>
      <w:r w:rsidR="007F4EF9" w:rsidRPr="007D7692">
        <w:t xml:space="preserve"> если используется определенный вид </w:t>
      </w:r>
      <w:r w:rsidR="00034390" w:rsidRPr="007D7692">
        <w:t>физических упражнений</w:t>
      </w:r>
      <w:r w:rsidR="007F4EF9" w:rsidRPr="007D7692">
        <w:t xml:space="preserve"> (пробежать или проплыть с определенной скоростью,</w:t>
      </w:r>
      <w:r w:rsidR="00034390" w:rsidRPr="007D7692">
        <w:t xml:space="preserve"> выполнить заданное количество бросков,</w:t>
      </w:r>
      <w:r w:rsidR="007F4EF9" w:rsidRPr="007D7692">
        <w:t xml:space="preserve"> прыгнуть с определенным результатом). По признаку стандартизации либо варьирования внешних параметров нагрузки методы разделяются на </w:t>
      </w:r>
      <w:r w:rsidR="00A6631E" w:rsidRPr="007D7692">
        <w:t xml:space="preserve">2 </w:t>
      </w:r>
      <w:r w:rsidR="007F4EF9" w:rsidRPr="007D7692">
        <w:t>группы:</w:t>
      </w:r>
      <w:r w:rsidR="00AF0A2E" w:rsidRPr="007D7692">
        <w:t xml:space="preserve"> </w:t>
      </w:r>
      <w:r w:rsidR="00034390" w:rsidRPr="007D7692">
        <w:t>м</w:t>
      </w:r>
      <w:r w:rsidR="007F4EF9" w:rsidRPr="007D7692">
        <w:t>етод</w:t>
      </w:r>
      <w:r w:rsidR="00034390" w:rsidRPr="007D7692">
        <w:t>ы</w:t>
      </w:r>
      <w:r w:rsidR="007F4EF9" w:rsidRPr="007D7692">
        <w:t xml:space="preserve"> с</w:t>
      </w:r>
      <w:r w:rsidR="00034390" w:rsidRPr="007D7692">
        <w:t>танд</w:t>
      </w:r>
      <w:r w:rsidR="00AF0A2E" w:rsidRPr="007D7692">
        <w:t>артно-повторного упражнения</w:t>
      </w:r>
      <w:r w:rsidR="00A6631E" w:rsidRPr="007D7692">
        <w:t xml:space="preserve"> и </w:t>
      </w:r>
      <w:r w:rsidR="00034390" w:rsidRPr="007D7692">
        <w:t>м</w:t>
      </w:r>
      <w:r w:rsidR="007F4EF9" w:rsidRPr="007D7692">
        <w:t>етод</w:t>
      </w:r>
      <w:r w:rsidR="00034390" w:rsidRPr="007D7692">
        <w:t>ы</w:t>
      </w:r>
      <w:r w:rsidR="007F4EF9" w:rsidRPr="007D7692">
        <w:t xml:space="preserve"> переменного упражнения.</w:t>
      </w:r>
      <w:r w:rsidR="00034390" w:rsidRPr="007D7692">
        <w:t xml:space="preserve"> </w:t>
      </w:r>
      <w:r w:rsidR="007F4EF9" w:rsidRPr="007D7692">
        <w:t xml:space="preserve">В этих </w:t>
      </w:r>
      <w:r w:rsidR="00B46D6C" w:rsidRPr="007D7692">
        <w:t>метод</w:t>
      </w:r>
      <w:r w:rsidR="007F4EF9" w:rsidRPr="007D7692">
        <w:t>ах применение нагрузки может быт</w:t>
      </w:r>
      <w:r w:rsidR="00C130EF" w:rsidRPr="007D7692">
        <w:t>ь непрерывным (слитным)</w:t>
      </w:r>
      <w:r w:rsidR="007F4EF9" w:rsidRPr="007D7692">
        <w:t xml:space="preserve"> </w:t>
      </w:r>
      <w:r w:rsidR="00A6631E" w:rsidRPr="007D7692">
        <w:t>—</w:t>
      </w:r>
      <w:r w:rsidR="007F4EF9" w:rsidRPr="007D7692">
        <w:t xml:space="preserve"> метод</w:t>
      </w:r>
      <w:r w:rsidR="00C130EF" w:rsidRPr="007D7692">
        <w:t>ы</w:t>
      </w:r>
      <w:r w:rsidR="007F4EF9" w:rsidRPr="007D7692">
        <w:t xml:space="preserve"> непрерывного выполнения упражнения; а может с нагрузкой,</w:t>
      </w:r>
      <w:r w:rsidR="00C130EF" w:rsidRPr="007D7692">
        <w:t xml:space="preserve"> разделенной интервалами отдыха</w:t>
      </w:r>
      <w:r w:rsidR="007F4EF9" w:rsidRPr="007D7692">
        <w:t xml:space="preserve"> </w:t>
      </w:r>
      <w:r w:rsidR="00A6631E" w:rsidRPr="007D7692">
        <w:t>—</w:t>
      </w:r>
      <w:r w:rsidR="007F4EF9" w:rsidRPr="007D7692">
        <w:t xml:space="preserve"> методы интервального упражнения.</w:t>
      </w:r>
      <w:r w:rsidR="00034390" w:rsidRPr="007D7692">
        <w:t xml:space="preserve"> </w:t>
      </w:r>
      <w:r w:rsidR="007F4EF9" w:rsidRPr="007D7692">
        <w:t xml:space="preserve">В практике </w:t>
      </w:r>
      <w:r w:rsidR="00034390" w:rsidRPr="007D7692">
        <w:t>подготовки дзюдоистов</w:t>
      </w:r>
      <w:r w:rsidR="007F4EF9" w:rsidRPr="007D7692">
        <w:t xml:space="preserve"> выделяют </w:t>
      </w:r>
      <w:r w:rsidR="00A6631E" w:rsidRPr="007D7692">
        <w:t xml:space="preserve">следующие </w:t>
      </w:r>
      <w:r w:rsidR="007F4EF9" w:rsidRPr="007D7692">
        <w:t>основ</w:t>
      </w:r>
      <w:r w:rsidR="00AF0A2E" w:rsidRPr="007D7692">
        <w:t>ные разновидности.</w:t>
      </w:r>
    </w:p>
    <w:p w:rsidR="00963C27" w:rsidRPr="007D7692" w:rsidRDefault="00963C27" w:rsidP="004C5A5D">
      <w:pPr>
        <w:widowControl w:val="0"/>
        <w:spacing w:line="360" w:lineRule="auto"/>
        <w:ind w:firstLine="709"/>
        <w:jc w:val="both"/>
      </w:pPr>
      <w:r w:rsidRPr="007D7692">
        <w:rPr>
          <w:b/>
        </w:rPr>
        <w:t>Повторный метод</w:t>
      </w:r>
      <w:r w:rsidRPr="007D7692">
        <w:t xml:space="preserve"> характеризуется повторным выполнением </w:t>
      </w:r>
      <w:r w:rsidR="00C130EF" w:rsidRPr="007D7692">
        <w:t xml:space="preserve">дзюдоистами </w:t>
      </w:r>
      <w:r w:rsidRPr="007D7692">
        <w:t>заданных действий в ходе отдельного</w:t>
      </w:r>
      <w:r w:rsidR="00034390" w:rsidRPr="007D7692">
        <w:t xml:space="preserve"> учебно-тренировочного</w:t>
      </w:r>
      <w:r w:rsidRPr="007D7692">
        <w:t xml:space="preserve"> занятия без изменения структуры движений и внешних параметров нагрузки.</w:t>
      </w:r>
      <w:r w:rsidR="00034390" w:rsidRPr="007D7692">
        <w:t xml:space="preserve"> </w:t>
      </w:r>
      <w:r w:rsidRPr="007D7692">
        <w:t>Цель применения повторног</w:t>
      </w:r>
      <w:r w:rsidR="00AF0A2E" w:rsidRPr="007D7692">
        <w:t>о метода</w:t>
      </w:r>
      <w:r w:rsidR="00F052FA" w:rsidRPr="007D7692">
        <w:t xml:space="preserve"> —</w:t>
      </w:r>
      <w:r w:rsidRPr="007D7692">
        <w:t xml:space="preserve"> создать условия для формирования двигательных навыков и морфофункциональной адаптации</w:t>
      </w:r>
      <w:r w:rsidR="00AF0A2E" w:rsidRPr="007D7692">
        <w:t xml:space="preserve"> организма</w:t>
      </w:r>
      <w:r w:rsidRPr="007D7692">
        <w:t xml:space="preserve"> к нагрузке, сохранения уровня работоспособности</w:t>
      </w:r>
      <w:r w:rsidR="00034390" w:rsidRPr="007D7692">
        <w:t xml:space="preserve"> дзюдоистов</w:t>
      </w:r>
      <w:r w:rsidRPr="007D7692">
        <w:t>.</w:t>
      </w:r>
      <w:r w:rsidR="00034390" w:rsidRPr="007D7692">
        <w:t xml:space="preserve"> </w:t>
      </w:r>
      <w:r w:rsidRPr="007D7692">
        <w:t xml:space="preserve">Задачи, решаемые повторным методом разнообразны: развитие скоростных способностей, скоростной выносливости, а также тактическая подготовка </w:t>
      </w:r>
      <w:r w:rsidR="008A7F70" w:rsidRPr="007D7692">
        <w:t>—</w:t>
      </w:r>
      <w:r w:rsidRPr="007D7692">
        <w:t xml:space="preserve"> мод</w:t>
      </w:r>
      <w:r w:rsidR="00C130EF" w:rsidRPr="007D7692">
        <w:t>елирование соревновательных ситуаций</w:t>
      </w:r>
      <w:r w:rsidRPr="007D7692">
        <w:t>, воспитание психической устойчивости</w:t>
      </w:r>
      <w:r w:rsidR="00C130EF" w:rsidRPr="007D7692">
        <w:t xml:space="preserve"> у дзюдоистов</w:t>
      </w:r>
      <w:r w:rsidRPr="007D7692">
        <w:t xml:space="preserve"> в условиях недостатка кислорода.</w:t>
      </w:r>
      <w:r w:rsidR="00FA10A2" w:rsidRPr="007D7692">
        <w:t xml:space="preserve"> </w:t>
      </w:r>
      <w:r w:rsidRPr="007D7692">
        <w:t xml:space="preserve">Особенности воздействия данного метода заключаются в том, что при </w:t>
      </w:r>
      <w:r w:rsidR="00034390" w:rsidRPr="007D7692">
        <w:t>выполнении повторной работы у дзюдоистов</w:t>
      </w:r>
      <w:r w:rsidRPr="007D7692">
        <w:t xml:space="preserve"> возника</w:t>
      </w:r>
      <w:r w:rsidR="008A7F70" w:rsidRPr="007D7692">
        <w:t>е</w:t>
      </w:r>
      <w:r w:rsidRPr="007D7692">
        <w:t>т значительн</w:t>
      </w:r>
      <w:r w:rsidR="008A7F70" w:rsidRPr="007D7692">
        <w:t>о</w:t>
      </w:r>
      <w:r w:rsidRPr="007D7692">
        <w:t>е, а иногда и максимальн</w:t>
      </w:r>
      <w:r w:rsidR="008A7F70" w:rsidRPr="007D7692">
        <w:t>о</w:t>
      </w:r>
      <w:r w:rsidRPr="007D7692">
        <w:t>е напряжени</w:t>
      </w:r>
      <w:r w:rsidR="008A7F70" w:rsidRPr="007D7692">
        <w:t>е</w:t>
      </w:r>
      <w:r w:rsidRPr="007D7692">
        <w:t xml:space="preserve"> в энергетических системах организма. Благодаря этому оказывается </w:t>
      </w:r>
      <w:r w:rsidR="00C130EF" w:rsidRPr="007D7692">
        <w:t>стимулирующее воздействие</w:t>
      </w:r>
      <w:r w:rsidRPr="007D7692">
        <w:t xml:space="preserve"> и на другие системы</w:t>
      </w:r>
      <w:r w:rsidR="00C130EF" w:rsidRPr="007D7692">
        <w:t xml:space="preserve"> организма</w:t>
      </w:r>
      <w:r w:rsidRPr="007D7692">
        <w:t xml:space="preserve"> </w:t>
      </w:r>
      <w:r w:rsidR="008A7F70" w:rsidRPr="007D7692">
        <w:t>—</w:t>
      </w:r>
      <w:r w:rsidRPr="007D7692">
        <w:t xml:space="preserve"> мышечную, вегетативную, эндокринную.</w:t>
      </w:r>
      <w:r w:rsidR="00641AB3" w:rsidRPr="007D7692">
        <w:t xml:space="preserve"> </w:t>
      </w:r>
      <w:r w:rsidR="00C130EF" w:rsidRPr="007D7692">
        <w:t>Преимуще</w:t>
      </w:r>
      <w:r w:rsidR="00AF0A2E" w:rsidRPr="007D7692">
        <w:t>ство</w:t>
      </w:r>
      <w:r w:rsidR="00C130EF" w:rsidRPr="007D7692">
        <w:t xml:space="preserve"> </w:t>
      </w:r>
      <w:r w:rsidRPr="007D7692">
        <w:t>метод</w:t>
      </w:r>
      <w:r w:rsidR="00C130EF" w:rsidRPr="007D7692">
        <w:t>а</w:t>
      </w:r>
      <w:r w:rsidRPr="007D7692">
        <w:t xml:space="preserve"> </w:t>
      </w:r>
      <w:r w:rsidR="008A7F70" w:rsidRPr="007D7692">
        <w:t xml:space="preserve">— </w:t>
      </w:r>
      <w:r w:rsidR="00C130EF" w:rsidRPr="007D7692">
        <w:t>в</w:t>
      </w:r>
      <w:r w:rsidRPr="007D7692">
        <w:t xml:space="preserve"> точно</w:t>
      </w:r>
      <w:r w:rsidR="00C130EF" w:rsidRPr="007D7692">
        <w:t>м</w:t>
      </w:r>
      <w:r w:rsidRPr="007D7692">
        <w:t xml:space="preserve"> дозирова</w:t>
      </w:r>
      <w:r w:rsidR="00C130EF" w:rsidRPr="007D7692">
        <w:t>нии нагрузки.</w:t>
      </w:r>
      <w:r w:rsidRPr="007D7692">
        <w:t xml:space="preserve"> </w:t>
      </w:r>
      <w:r w:rsidR="00C130EF" w:rsidRPr="007D7692">
        <w:t>Его применение в дзюдо позволяет</w:t>
      </w:r>
      <w:r w:rsidRPr="007D7692">
        <w:t xml:space="preserve"> наиболее </w:t>
      </w:r>
      <w:r w:rsidR="008A7F70" w:rsidRPr="007D7692">
        <w:t>четко</w:t>
      </w:r>
      <w:r w:rsidRPr="007D7692">
        <w:t xml:space="preserve"> работ</w:t>
      </w:r>
      <w:r w:rsidR="008A7F70" w:rsidRPr="007D7692">
        <w:t>ать</w:t>
      </w:r>
      <w:r w:rsidRPr="007D7692">
        <w:t xml:space="preserve"> организм в условиях </w:t>
      </w:r>
      <w:r w:rsidR="008A7F70" w:rsidRPr="007D7692">
        <w:t xml:space="preserve">повышенной </w:t>
      </w:r>
      <w:r w:rsidRPr="007D7692">
        <w:t>кислородно</w:t>
      </w:r>
      <w:r w:rsidR="008A7F70" w:rsidRPr="007D7692">
        <w:t>й</w:t>
      </w:r>
      <w:r w:rsidRPr="007D7692">
        <w:t xml:space="preserve"> </w:t>
      </w:r>
      <w:r w:rsidR="008A7F70" w:rsidRPr="007D7692">
        <w:t>потребности</w:t>
      </w:r>
      <w:r w:rsidRPr="007D7692">
        <w:t>, что характерно</w:t>
      </w:r>
      <w:r w:rsidR="00B46D6C" w:rsidRPr="007D7692">
        <w:t xml:space="preserve"> для</w:t>
      </w:r>
      <w:r w:rsidR="00641AB3" w:rsidRPr="007D7692">
        <w:t xml:space="preserve"> режима утешительных поединков, противоборства в дополнительное время</w:t>
      </w:r>
      <w:r w:rsidRPr="007D7692">
        <w:t xml:space="preserve"> </w:t>
      </w:r>
      <w:r w:rsidR="00641AB3" w:rsidRPr="007D7692">
        <w:t>в соревнованиях дзюдоистов</w:t>
      </w:r>
      <w:r w:rsidRPr="007D7692">
        <w:t>.</w:t>
      </w:r>
      <w:r w:rsidR="00641AB3" w:rsidRPr="007D7692">
        <w:t xml:space="preserve"> </w:t>
      </w:r>
      <w:r w:rsidRPr="007D7692">
        <w:t xml:space="preserve">Недостаток повторного метода </w:t>
      </w:r>
      <w:r w:rsidR="00DC33A2" w:rsidRPr="007D7692">
        <w:t xml:space="preserve">— </w:t>
      </w:r>
      <w:r w:rsidRPr="007D7692">
        <w:t xml:space="preserve">в </w:t>
      </w:r>
      <w:r w:rsidR="00AF0A2E" w:rsidRPr="007D7692">
        <w:t>значительном</w:t>
      </w:r>
      <w:r w:rsidRPr="007D7692">
        <w:t xml:space="preserve"> воздействии на эндокринную и нервную системы</w:t>
      </w:r>
      <w:r w:rsidR="00DC33A2" w:rsidRPr="007D7692">
        <w:t>;</w:t>
      </w:r>
      <w:r w:rsidRPr="007D7692">
        <w:t xml:space="preserve"> </w:t>
      </w:r>
      <w:r w:rsidR="00641AB3" w:rsidRPr="007D7692">
        <w:t xml:space="preserve">его не рекомендуется </w:t>
      </w:r>
      <w:r w:rsidR="00DC33A2" w:rsidRPr="007D7692">
        <w:t xml:space="preserve">применять как </w:t>
      </w:r>
      <w:r w:rsidR="00641AB3" w:rsidRPr="007D7692">
        <w:t>ведущи</w:t>
      </w:r>
      <w:r w:rsidR="00DC33A2" w:rsidRPr="007D7692">
        <w:t>й</w:t>
      </w:r>
      <w:r w:rsidR="00641AB3" w:rsidRPr="007D7692">
        <w:t xml:space="preserve"> </w:t>
      </w:r>
      <w:r w:rsidR="00C130EF" w:rsidRPr="007D7692">
        <w:t>в учебно-тренировочном процессе</w:t>
      </w:r>
      <w:r w:rsidR="00641AB3" w:rsidRPr="007D7692">
        <w:t xml:space="preserve"> юны</w:t>
      </w:r>
      <w:r w:rsidR="00C130EF" w:rsidRPr="007D7692">
        <w:t>х</w:t>
      </w:r>
      <w:r w:rsidR="00641AB3" w:rsidRPr="007D7692">
        <w:t xml:space="preserve"> дзюдоист</w:t>
      </w:r>
      <w:r w:rsidR="00C130EF" w:rsidRPr="007D7692">
        <w:t>ов</w:t>
      </w:r>
      <w:r w:rsidR="00641AB3" w:rsidRPr="007D7692">
        <w:t>,</w:t>
      </w:r>
      <w:r w:rsidRPr="007D7692">
        <w:t xml:space="preserve"> </w:t>
      </w:r>
      <w:r w:rsidR="00DC33A2" w:rsidRPr="007D7692">
        <w:t xml:space="preserve">т. к. </w:t>
      </w:r>
      <w:r w:rsidRPr="007D7692">
        <w:t xml:space="preserve">при продолжительном применении </w:t>
      </w:r>
      <w:r w:rsidR="00DC33A2" w:rsidRPr="007D7692">
        <w:t xml:space="preserve">этого </w:t>
      </w:r>
      <w:r w:rsidR="00641AB3" w:rsidRPr="007D7692">
        <w:t>метода</w:t>
      </w:r>
      <w:r w:rsidR="00C130EF" w:rsidRPr="007D7692">
        <w:t xml:space="preserve"> у них</w:t>
      </w:r>
      <w:r w:rsidR="00B46D6C" w:rsidRPr="007D7692">
        <w:t xml:space="preserve"> может</w:t>
      </w:r>
      <w:r w:rsidRPr="007D7692">
        <w:t xml:space="preserve"> наступить </w:t>
      </w:r>
      <w:r w:rsidR="00F00073" w:rsidRPr="007D7692">
        <w:t xml:space="preserve">исчерпывание </w:t>
      </w:r>
      <w:r w:rsidRPr="007D7692">
        <w:t>энергетических ресурсов и перетренировка.</w:t>
      </w:r>
    </w:p>
    <w:p w:rsidR="00077984" w:rsidRPr="007D7692" w:rsidRDefault="00077984" w:rsidP="004C5A5D">
      <w:pPr>
        <w:widowControl w:val="0"/>
        <w:spacing w:line="360" w:lineRule="auto"/>
        <w:ind w:firstLine="709"/>
        <w:jc w:val="both"/>
      </w:pPr>
      <w:r w:rsidRPr="007D7692">
        <w:rPr>
          <w:b/>
        </w:rPr>
        <w:t>Переменный метод</w:t>
      </w:r>
      <w:r w:rsidRPr="007D7692">
        <w:t xml:space="preserve"> характеризуется направленным изменением воздействующих факторов по ходу упражнения.</w:t>
      </w:r>
      <w:r w:rsidR="00641AB3" w:rsidRPr="007D7692">
        <w:t xml:space="preserve"> </w:t>
      </w:r>
      <w:r w:rsidR="00C130EF" w:rsidRPr="007D7692">
        <w:t>Его особенностью является</w:t>
      </w:r>
      <w:r w:rsidRPr="007D7692">
        <w:t xml:space="preserve"> неп</w:t>
      </w:r>
      <w:r w:rsidR="00B46D6C" w:rsidRPr="007D7692">
        <w:t>рерывн</w:t>
      </w:r>
      <w:r w:rsidR="00C130EF" w:rsidRPr="007D7692">
        <w:t>ая</w:t>
      </w:r>
      <w:r w:rsidR="00B46D6C" w:rsidRPr="007D7692">
        <w:t xml:space="preserve"> работ</w:t>
      </w:r>
      <w:r w:rsidR="00C130EF" w:rsidRPr="007D7692">
        <w:t>а дзюдоистов</w:t>
      </w:r>
      <w:r w:rsidR="00B46D6C" w:rsidRPr="007D7692">
        <w:t xml:space="preserve"> со сменой параметров движений: темп, ритм и амплитуда</w:t>
      </w:r>
      <w:r w:rsidRPr="007D7692">
        <w:t>. Изменение всех указанных параметров</w:t>
      </w:r>
      <w:r w:rsidR="00641AB3" w:rsidRPr="007D7692">
        <w:t xml:space="preserve"> </w:t>
      </w:r>
      <w:r w:rsidRPr="007D7692">
        <w:t>происходит на фоне сохранения двигательного навыка и контроля за качеством работы.</w:t>
      </w:r>
      <w:r w:rsidR="00641AB3" w:rsidRPr="007D7692">
        <w:t xml:space="preserve"> </w:t>
      </w:r>
      <w:r w:rsidRPr="007D7692">
        <w:t xml:space="preserve">Цель </w:t>
      </w:r>
      <w:r w:rsidR="00C130EF" w:rsidRPr="007D7692">
        <w:t xml:space="preserve">применения </w:t>
      </w:r>
      <w:r w:rsidR="00032030" w:rsidRPr="007D7692">
        <w:t xml:space="preserve">этого </w:t>
      </w:r>
      <w:r w:rsidRPr="007D7692">
        <w:t>метода</w:t>
      </w:r>
      <w:r w:rsidR="00C130EF" w:rsidRPr="007D7692">
        <w:t xml:space="preserve"> в дзюдо</w:t>
      </w:r>
      <w:r w:rsidRPr="007D7692">
        <w:t xml:space="preserve"> </w:t>
      </w:r>
      <w:r w:rsidR="00032030" w:rsidRPr="007D7692">
        <w:t>—</w:t>
      </w:r>
      <w:r w:rsidRPr="007D7692">
        <w:t xml:space="preserve"> предъявление повышенных требований к усвоенным навыкам, </w:t>
      </w:r>
      <w:r w:rsidR="00641AB3" w:rsidRPr="007D7692">
        <w:t>совершенствование</w:t>
      </w:r>
      <w:r w:rsidRPr="007D7692">
        <w:t xml:space="preserve"> навыков, </w:t>
      </w:r>
      <w:r w:rsidR="00641AB3" w:rsidRPr="007D7692">
        <w:t>отлаживание</w:t>
      </w:r>
      <w:r w:rsidRPr="007D7692">
        <w:t xml:space="preserve"> двигательной координации.</w:t>
      </w:r>
      <w:r w:rsidR="00641AB3" w:rsidRPr="007D7692">
        <w:t xml:space="preserve"> </w:t>
      </w:r>
      <w:r w:rsidRPr="007D7692">
        <w:t>Задачи, решаемые переменным методом</w:t>
      </w:r>
      <w:r w:rsidR="00CC519F" w:rsidRPr="007D7692">
        <w:t>, следующие</w:t>
      </w:r>
      <w:r w:rsidRPr="007D7692">
        <w:t>: расширение диапазона двигательных навыков</w:t>
      </w:r>
      <w:r w:rsidR="00641AB3" w:rsidRPr="007D7692">
        <w:t xml:space="preserve"> дзюдоистов</w:t>
      </w:r>
      <w:r w:rsidRPr="007D7692">
        <w:t xml:space="preserve">, повышение </w:t>
      </w:r>
      <w:r w:rsidR="00C130EF" w:rsidRPr="007D7692">
        <w:t xml:space="preserve">уровня </w:t>
      </w:r>
      <w:r w:rsidRPr="007D7692">
        <w:t>координ</w:t>
      </w:r>
      <w:r w:rsidR="00641AB3" w:rsidRPr="007D7692">
        <w:t>ационных способностей организма и</w:t>
      </w:r>
      <w:r w:rsidRPr="007D7692">
        <w:t xml:space="preserve"> эффективности регуляции движений, скоростных возможностей, развитие быстроты, выносливости.</w:t>
      </w:r>
      <w:r w:rsidR="00641AB3" w:rsidRPr="007D7692">
        <w:t xml:space="preserve"> </w:t>
      </w:r>
      <w:r w:rsidRPr="007D7692">
        <w:t>Особенности переменного метода заключаются в непрерывной смене характера работы и переводе организма из одного режима интенсивности работы в другой, что способствует адаптации организма</w:t>
      </w:r>
      <w:r w:rsidR="00426639" w:rsidRPr="007D7692">
        <w:t xml:space="preserve"> дзюдоистов</w:t>
      </w:r>
      <w:r w:rsidRPr="007D7692">
        <w:t xml:space="preserve"> к различным условиям работы, в т</w:t>
      </w:r>
      <w:r w:rsidR="00CC519F" w:rsidRPr="007D7692">
        <w:t>. </w:t>
      </w:r>
      <w:r w:rsidRPr="007D7692">
        <w:t>ч</w:t>
      </w:r>
      <w:r w:rsidR="00CC519F" w:rsidRPr="007D7692">
        <w:t>.</w:t>
      </w:r>
      <w:r w:rsidRPr="007D7692">
        <w:t xml:space="preserve"> условиям, близким </w:t>
      </w:r>
      <w:r w:rsidR="00AF0A2E" w:rsidRPr="007D7692">
        <w:t>к соревновательным. Преимущество</w:t>
      </w:r>
      <w:r w:rsidRPr="007D7692">
        <w:t xml:space="preserve"> метода </w:t>
      </w:r>
      <w:r w:rsidR="00CC519F" w:rsidRPr="007D7692">
        <w:t xml:space="preserve">— </w:t>
      </w:r>
      <w:r w:rsidRPr="007D7692">
        <w:t xml:space="preserve">в универсальности </w:t>
      </w:r>
      <w:r w:rsidR="00CC519F" w:rsidRPr="007D7692">
        <w:t xml:space="preserve">его </w:t>
      </w:r>
      <w:r w:rsidRPr="007D7692">
        <w:t xml:space="preserve">и направленности на совершенствование </w:t>
      </w:r>
      <w:r w:rsidR="00426639" w:rsidRPr="007D7692">
        <w:t>физических качеств</w:t>
      </w:r>
      <w:r w:rsidRPr="007D7692">
        <w:t xml:space="preserve"> и функциональных</w:t>
      </w:r>
      <w:r w:rsidR="00426639" w:rsidRPr="007D7692">
        <w:t xml:space="preserve"> возможностей организма</w:t>
      </w:r>
      <w:r w:rsidRPr="007D7692">
        <w:t>.</w:t>
      </w:r>
    </w:p>
    <w:p w:rsidR="00E84A95" w:rsidRPr="007D7692" w:rsidRDefault="00077984" w:rsidP="004C5A5D">
      <w:pPr>
        <w:widowControl w:val="0"/>
        <w:spacing w:line="360" w:lineRule="auto"/>
        <w:ind w:firstLine="709"/>
        <w:jc w:val="both"/>
      </w:pPr>
      <w:r w:rsidRPr="007D7692">
        <w:rPr>
          <w:b/>
        </w:rPr>
        <w:t>Равномерный метод</w:t>
      </w:r>
      <w:r w:rsidR="00426639" w:rsidRPr="007D7692">
        <w:t xml:space="preserve"> </w:t>
      </w:r>
      <w:r w:rsidR="00C130EF" w:rsidRPr="007D7692">
        <w:t>х</w:t>
      </w:r>
      <w:r w:rsidRPr="007D7692">
        <w:t>арактер</w:t>
      </w:r>
      <w:r w:rsidR="00C130EF" w:rsidRPr="007D7692">
        <w:t>изуется</w:t>
      </w:r>
      <w:r w:rsidRPr="007D7692">
        <w:t xml:space="preserve"> </w:t>
      </w:r>
      <w:r w:rsidR="00C130EF" w:rsidRPr="007D7692">
        <w:t>длительным</w:t>
      </w:r>
      <w:r w:rsidRPr="007D7692">
        <w:t>, непреры</w:t>
      </w:r>
      <w:r w:rsidR="00C130EF" w:rsidRPr="007D7692">
        <w:t>вным</w:t>
      </w:r>
      <w:r w:rsidRPr="007D7692">
        <w:t xml:space="preserve"> выполнение</w:t>
      </w:r>
      <w:r w:rsidR="00C130EF" w:rsidRPr="007D7692">
        <w:t>м</w:t>
      </w:r>
      <w:r w:rsidR="00AF0A2E" w:rsidRPr="007D7692">
        <w:t xml:space="preserve"> упражнений</w:t>
      </w:r>
      <w:r w:rsidRPr="007D7692">
        <w:t xml:space="preserve"> с умеренной интенсивностью.</w:t>
      </w:r>
      <w:r w:rsidR="00426639" w:rsidRPr="007D7692">
        <w:t xml:space="preserve"> </w:t>
      </w:r>
      <w:r w:rsidRPr="007D7692">
        <w:t xml:space="preserve">Задачи, решаемые с помощью </w:t>
      </w:r>
      <w:r w:rsidR="00CC519F" w:rsidRPr="007D7692">
        <w:t xml:space="preserve">этого </w:t>
      </w:r>
      <w:r w:rsidRPr="007D7692">
        <w:t>метода</w:t>
      </w:r>
      <w:r w:rsidR="00CC519F" w:rsidRPr="007D7692">
        <w:t>, следующие</w:t>
      </w:r>
      <w:r w:rsidRPr="007D7692">
        <w:t>: повышение экономичности движений, усиление функций отстающих органов и систем, развитие дыхательных возможностей организма</w:t>
      </w:r>
      <w:r w:rsidR="00426639" w:rsidRPr="007D7692">
        <w:t xml:space="preserve"> дзюдоистов</w:t>
      </w:r>
      <w:r w:rsidRPr="007D7692">
        <w:t>.</w:t>
      </w:r>
      <w:r w:rsidR="00C727C7" w:rsidRPr="007D7692">
        <w:t xml:space="preserve"> </w:t>
      </w:r>
      <w:r w:rsidR="00317DCC" w:rsidRPr="007D7692">
        <w:t xml:space="preserve">Особенности воздействия на организм дзюдоистов </w:t>
      </w:r>
      <w:r w:rsidR="00883914" w:rsidRPr="007D7692">
        <w:t xml:space="preserve">следующие: </w:t>
      </w:r>
      <w:r w:rsidRPr="007D7692">
        <w:t>формирование устойчивого двигательного навыка</w:t>
      </w:r>
      <w:r w:rsidR="00883914" w:rsidRPr="007D7692">
        <w:t xml:space="preserve"> и </w:t>
      </w:r>
      <w:r w:rsidRPr="007D7692">
        <w:t>способност</w:t>
      </w:r>
      <w:r w:rsidR="00883914" w:rsidRPr="007D7692">
        <w:t>ь</w:t>
      </w:r>
      <w:r w:rsidRPr="007D7692">
        <w:t xml:space="preserve"> организма противостоять утомлению длительное время.</w:t>
      </w:r>
      <w:r w:rsidR="00C727C7" w:rsidRPr="007D7692">
        <w:t xml:space="preserve"> </w:t>
      </w:r>
      <w:r w:rsidR="00E84A95" w:rsidRPr="007D7692">
        <w:t xml:space="preserve">Преимущество равномерного метода заключается в том, что </w:t>
      </w:r>
      <w:r w:rsidR="00317DCC" w:rsidRPr="007D7692">
        <w:t>его применение</w:t>
      </w:r>
      <w:r w:rsidR="00E84A95" w:rsidRPr="007D7692">
        <w:t xml:space="preserve"> дает возможность</w:t>
      </w:r>
      <w:r w:rsidR="00C727C7" w:rsidRPr="007D7692">
        <w:t xml:space="preserve"> </w:t>
      </w:r>
      <w:r w:rsidR="00883914" w:rsidRPr="007D7692">
        <w:t xml:space="preserve">физически </w:t>
      </w:r>
      <w:r w:rsidR="00317DCC" w:rsidRPr="007D7692">
        <w:t xml:space="preserve">слабоподготовленным </w:t>
      </w:r>
      <w:r w:rsidR="00C727C7" w:rsidRPr="007D7692">
        <w:t>юным дзюдоистам</w:t>
      </w:r>
      <w:r w:rsidR="00E84A95" w:rsidRPr="007D7692">
        <w:t xml:space="preserve"> выполнить большой объем нагрузки и добиться существенных сдвигов в уровне подготовленности.</w:t>
      </w:r>
      <w:r w:rsidR="00C727C7" w:rsidRPr="007D7692">
        <w:t xml:space="preserve"> </w:t>
      </w:r>
      <w:r w:rsidR="00E84A95" w:rsidRPr="007D7692">
        <w:t xml:space="preserve">Недостатком метода является быстрая к нему адаптация, в связи с </w:t>
      </w:r>
      <w:r w:rsidR="00883914" w:rsidRPr="007D7692">
        <w:t>ч</w:t>
      </w:r>
      <w:r w:rsidR="00E84A95" w:rsidRPr="007D7692">
        <w:t xml:space="preserve">ем снижается </w:t>
      </w:r>
      <w:r w:rsidR="00883914" w:rsidRPr="007D7692">
        <w:t xml:space="preserve">его </w:t>
      </w:r>
      <w:r w:rsidR="00E84A95" w:rsidRPr="007D7692">
        <w:t>тренирующий эффект.</w:t>
      </w:r>
    </w:p>
    <w:p w:rsidR="00C130EF" w:rsidRPr="007D7692" w:rsidRDefault="00E84A95" w:rsidP="004C5A5D">
      <w:pPr>
        <w:widowControl w:val="0"/>
        <w:spacing w:line="360" w:lineRule="auto"/>
        <w:ind w:firstLine="709"/>
        <w:jc w:val="both"/>
      </w:pPr>
      <w:r w:rsidRPr="007D7692">
        <w:rPr>
          <w:b/>
        </w:rPr>
        <w:t>Интервальный метод</w:t>
      </w:r>
      <w:r w:rsidRPr="007D7692">
        <w:t xml:space="preserve"> характери</w:t>
      </w:r>
      <w:r w:rsidR="00C727C7" w:rsidRPr="007D7692">
        <w:t xml:space="preserve">зуется </w:t>
      </w:r>
      <w:r w:rsidR="00883914" w:rsidRPr="007D7692">
        <w:t xml:space="preserve">следующими </w:t>
      </w:r>
      <w:r w:rsidR="00C727C7" w:rsidRPr="007D7692">
        <w:t>признаками:</w:t>
      </w:r>
      <w:r w:rsidRPr="007D7692">
        <w:t xml:space="preserve"> </w:t>
      </w:r>
    </w:p>
    <w:p w:rsidR="00C130EF" w:rsidRPr="007D7692" w:rsidRDefault="00C130EF" w:rsidP="004C5A5D">
      <w:pPr>
        <w:widowControl w:val="0"/>
        <w:spacing w:line="360" w:lineRule="auto"/>
        <w:ind w:firstLine="709"/>
        <w:jc w:val="both"/>
      </w:pPr>
      <w:r w:rsidRPr="007D7692">
        <w:t>а) строг</w:t>
      </w:r>
      <w:r w:rsidR="00317DCC" w:rsidRPr="007D7692">
        <w:t>ая</w:t>
      </w:r>
      <w:r w:rsidR="00E84A95" w:rsidRPr="007D7692">
        <w:t xml:space="preserve"> дозировк</w:t>
      </w:r>
      <w:r w:rsidR="00883914" w:rsidRPr="007D7692">
        <w:t>а</w:t>
      </w:r>
      <w:r w:rsidR="00E84A95" w:rsidRPr="007D7692">
        <w:t xml:space="preserve"> продолжительности</w:t>
      </w:r>
      <w:r w:rsidR="00C727C7" w:rsidRPr="007D7692">
        <w:t xml:space="preserve"> упражнения</w:t>
      </w:r>
      <w:r w:rsidR="00E84A95" w:rsidRPr="007D7692">
        <w:t xml:space="preserve"> (45</w:t>
      </w:r>
      <w:r w:rsidR="00B46D6C" w:rsidRPr="007D7692">
        <w:t xml:space="preserve"> сек</w:t>
      </w:r>
      <w:r w:rsidR="00883914" w:rsidRPr="007D7692">
        <w:t>.</w:t>
      </w:r>
      <w:r w:rsidR="00B46D6C" w:rsidRPr="007D7692">
        <w:t xml:space="preserve"> </w:t>
      </w:r>
      <w:r w:rsidR="00883914" w:rsidRPr="007D7692">
        <w:t>—</w:t>
      </w:r>
      <w:r w:rsidR="00B46D6C" w:rsidRPr="007D7692">
        <w:t xml:space="preserve"> </w:t>
      </w:r>
      <w:r w:rsidR="00E84A95" w:rsidRPr="007D7692">
        <w:t>1</w:t>
      </w:r>
      <w:r w:rsidR="00B46D6C" w:rsidRPr="007D7692">
        <w:t xml:space="preserve"> мин</w:t>
      </w:r>
      <w:r w:rsidR="00883914" w:rsidRPr="007D7692">
        <w:t>.</w:t>
      </w:r>
      <w:r w:rsidR="00E84A95" w:rsidRPr="007D7692">
        <w:t>) и инте</w:t>
      </w:r>
      <w:r w:rsidRPr="007D7692">
        <w:t>нсивности работы на ускорении;</w:t>
      </w:r>
    </w:p>
    <w:p w:rsidR="00C130EF" w:rsidRPr="007D7692" w:rsidRDefault="00C130EF" w:rsidP="004C5A5D">
      <w:pPr>
        <w:widowControl w:val="0"/>
        <w:spacing w:line="360" w:lineRule="auto"/>
        <w:ind w:firstLine="709"/>
        <w:jc w:val="both"/>
      </w:pPr>
      <w:r w:rsidRPr="007D7692">
        <w:t>б</w:t>
      </w:r>
      <w:r w:rsidR="00E84A95" w:rsidRPr="007D7692">
        <w:t xml:space="preserve">) </w:t>
      </w:r>
      <w:r w:rsidR="00317DCC" w:rsidRPr="007D7692">
        <w:t>точное планирование</w:t>
      </w:r>
      <w:r w:rsidR="00E84A95" w:rsidRPr="007D7692">
        <w:t xml:space="preserve"> интервалов отдыха между ускорениями (45</w:t>
      </w:r>
      <w:r w:rsidR="00B46D6C" w:rsidRPr="007D7692">
        <w:t xml:space="preserve"> сек</w:t>
      </w:r>
      <w:r w:rsidR="00883914" w:rsidRPr="007D7692">
        <w:t>.</w:t>
      </w:r>
      <w:r w:rsidR="00B46D6C" w:rsidRPr="007D7692">
        <w:t xml:space="preserve"> </w:t>
      </w:r>
      <w:r w:rsidR="00883914" w:rsidRPr="007D7692">
        <w:t>—</w:t>
      </w:r>
      <w:r w:rsidR="00B46D6C" w:rsidRPr="007D7692">
        <w:t xml:space="preserve"> </w:t>
      </w:r>
      <w:r w:rsidR="00E84A95" w:rsidRPr="007D7692">
        <w:t>1</w:t>
      </w:r>
      <w:r w:rsidR="00B46D6C" w:rsidRPr="007D7692">
        <w:t xml:space="preserve"> мин</w:t>
      </w:r>
      <w:r w:rsidR="00883914" w:rsidRPr="007D7692">
        <w:t>.</w:t>
      </w:r>
      <w:r w:rsidR="00B46D6C" w:rsidRPr="007D7692">
        <w:t xml:space="preserve"> 30 сек</w:t>
      </w:r>
      <w:r w:rsidR="00883914" w:rsidRPr="007D7692">
        <w:t>.</w:t>
      </w:r>
      <w:r w:rsidR="00E84A95" w:rsidRPr="007D7692">
        <w:t>) и между сериями ускорений (4</w:t>
      </w:r>
      <w:r w:rsidR="00883914" w:rsidRPr="007D7692">
        <w:t>–</w:t>
      </w:r>
      <w:r w:rsidR="00E84A95" w:rsidRPr="007D7692">
        <w:t>5</w:t>
      </w:r>
      <w:r w:rsidR="00B46D6C" w:rsidRPr="007D7692">
        <w:t xml:space="preserve"> мин</w:t>
      </w:r>
      <w:r w:rsidR="00883914" w:rsidRPr="007D7692">
        <w:t>.</w:t>
      </w:r>
      <w:r w:rsidRPr="007D7692">
        <w:t>);</w:t>
      </w:r>
    </w:p>
    <w:p w:rsidR="00C130EF" w:rsidRPr="007D7692" w:rsidRDefault="00C130EF" w:rsidP="004C5A5D">
      <w:pPr>
        <w:widowControl w:val="0"/>
        <w:spacing w:line="360" w:lineRule="auto"/>
        <w:ind w:firstLine="709"/>
        <w:jc w:val="both"/>
      </w:pPr>
      <w:r w:rsidRPr="007D7692">
        <w:t>в</w:t>
      </w:r>
      <w:r w:rsidR="00317DCC" w:rsidRPr="007D7692">
        <w:t>) использование</w:t>
      </w:r>
      <w:r w:rsidR="00E84A95" w:rsidRPr="007D7692">
        <w:t xml:space="preserve"> ЧСС</w:t>
      </w:r>
      <w:r w:rsidR="00F00073" w:rsidRPr="007D7692">
        <w:t xml:space="preserve"> (частоту сердечных сокращений)</w:t>
      </w:r>
      <w:r w:rsidR="00E84A95" w:rsidRPr="007D7692">
        <w:t xml:space="preserve"> в качестве критерия для оценки оптимальной интенсивности работы и продолжительности интервала отдыха между </w:t>
      </w:r>
      <w:r w:rsidR="00B46D6C" w:rsidRPr="007D7692">
        <w:t>серия</w:t>
      </w:r>
      <w:r w:rsidR="00E84A95" w:rsidRPr="007D7692">
        <w:t>ми</w:t>
      </w:r>
      <w:r w:rsidR="005F10EF" w:rsidRPr="007D7692">
        <w:t xml:space="preserve"> упражнений</w:t>
      </w:r>
      <w:r w:rsidR="00E84A95" w:rsidRPr="007D7692">
        <w:t>.</w:t>
      </w:r>
    </w:p>
    <w:p w:rsidR="003D62A5" w:rsidRPr="007D7692" w:rsidRDefault="00E84A95" w:rsidP="004C5A5D">
      <w:pPr>
        <w:widowControl w:val="0"/>
        <w:spacing w:line="360" w:lineRule="auto"/>
        <w:ind w:firstLine="709"/>
        <w:jc w:val="both"/>
      </w:pPr>
      <w:r w:rsidRPr="007D7692">
        <w:t>Основная задача интервально</w:t>
      </w:r>
      <w:r w:rsidR="00B46D6C" w:rsidRPr="007D7692">
        <w:t>го метода</w:t>
      </w:r>
      <w:r w:rsidRPr="007D7692">
        <w:t xml:space="preserve"> </w:t>
      </w:r>
      <w:r w:rsidR="005F10EF" w:rsidRPr="007D7692">
        <w:t>—</w:t>
      </w:r>
      <w:r w:rsidRPr="007D7692">
        <w:t xml:space="preserve"> развитие аэробно-анаэробных способностей организма</w:t>
      </w:r>
      <w:r w:rsidR="00C727C7" w:rsidRPr="007D7692">
        <w:t xml:space="preserve"> дзюдоистов</w:t>
      </w:r>
      <w:r w:rsidRPr="007D7692">
        <w:t xml:space="preserve"> за счет специфического воздействия на сердце. Основное</w:t>
      </w:r>
      <w:r w:rsidR="003D62A5" w:rsidRPr="007D7692">
        <w:t xml:space="preserve"> тренирующее воздействие </w:t>
      </w:r>
      <w:r w:rsidR="00B81E76" w:rsidRPr="007D7692">
        <w:t xml:space="preserve">его </w:t>
      </w:r>
      <w:r w:rsidR="003D62A5" w:rsidRPr="007D7692">
        <w:t xml:space="preserve">происходит не во время работы </w:t>
      </w:r>
      <w:r w:rsidR="00C727C7" w:rsidRPr="007D7692">
        <w:t>по заданию тренера-преподавателя</w:t>
      </w:r>
      <w:r w:rsidR="003D62A5" w:rsidRPr="007D7692">
        <w:t>, а в паузах между ускорениями, в интервалах отдыха. В это время</w:t>
      </w:r>
      <w:r w:rsidR="00C727C7" w:rsidRPr="007D7692">
        <w:t xml:space="preserve"> показатели</w:t>
      </w:r>
      <w:r w:rsidR="003D62A5" w:rsidRPr="007D7692">
        <w:t xml:space="preserve"> ЧСС</w:t>
      </w:r>
      <w:r w:rsidR="00C727C7" w:rsidRPr="007D7692">
        <w:t xml:space="preserve"> у дзюдоистов снижаю</w:t>
      </w:r>
      <w:r w:rsidR="003D62A5" w:rsidRPr="007D7692">
        <w:t>тся, сила сокращений сердца возрастает</w:t>
      </w:r>
      <w:r w:rsidR="00C130EF" w:rsidRPr="007D7692">
        <w:t>,</w:t>
      </w:r>
      <w:r w:rsidR="003D62A5" w:rsidRPr="007D7692">
        <w:t xml:space="preserve"> несмотря на прекращение работы, кислородный запрос остается на достаточно высоком уровне.</w:t>
      </w:r>
      <w:r w:rsidRPr="007D7692">
        <w:t xml:space="preserve"> </w:t>
      </w:r>
      <w:r w:rsidR="003D62A5" w:rsidRPr="007D7692">
        <w:t xml:space="preserve">Такой режим работы сердца приводит к увеличению степени его напряжений и силы сокращений, что способствует увеличению поперечника сердечной мышцы и «усилению» сердца. Интервалы между </w:t>
      </w:r>
      <w:r w:rsidR="00ED4FA0" w:rsidRPr="007D7692">
        <w:t>упражнениями</w:t>
      </w:r>
      <w:r w:rsidR="003D62A5" w:rsidRPr="007D7692">
        <w:t xml:space="preserve"> заполняются</w:t>
      </w:r>
      <w:r w:rsidR="00ED4FA0" w:rsidRPr="007D7692">
        <w:t xml:space="preserve"> для дзюдоистов активным отдыхом: ходьба, упражнения на расслабление мышц</w:t>
      </w:r>
      <w:r w:rsidR="00B46D6C" w:rsidRPr="007D7692">
        <w:t xml:space="preserve"> (потряхивание, самомассаж)</w:t>
      </w:r>
      <w:r w:rsidR="00ED4FA0" w:rsidRPr="007D7692">
        <w:t xml:space="preserve">. </w:t>
      </w:r>
      <w:r w:rsidR="003D62A5" w:rsidRPr="007D7692">
        <w:t xml:space="preserve">Преимущество интервального метода </w:t>
      </w:r>
      <w:r w:rsidR="00B81E76" w:rsidRPr="007D7692">
        <w:t>—</w:t>
      </w:r>
      <w:r w:rsidR="00B46D6C" w:rsidRPr="007D7692">
        <w:t xml:space="preserve"> точная дозировка</w:t>
      </w:r>
      <w:r w:rsidR="003D62A5" w:rsidRPr="007D7692">
        <w:t xml:space="preserve"> тренировочной нагрузки. </w:t>
      </w:r>
      <w:r w:rsidR="00ED4FA0" w:rsidRPr="007D7692">
        <w:t>М</w:t>
      </w:r>
      <w:r w:rsidR="003D62A5" w:rsidRPr="007D7692">
        <w:t xml:space="preserve">етод обеспечивает высокую плотность нагрузки и позволяет </w:t>
      </w:r>
      <w:r w:rsidR="00317DCC" w:rsidRPr="007D7692">
        <w:t xml:space="preserve">дзюдоистам </w:t>
      </w:r>
      <w:r w:rsidR="003D62A5" w:rsidRPr="007D7692">
        <w:t>быстрее, чем любой другой метод, и без</w:t>
      </w:r>
      <w:r w:rsidR="00ED4FA0" w:rsidRPr="007D7692">
        <w:t xml:space="preserve"> </w:t>
      </w:r>
      <w:r w:rsidR="003D62A5" w:rsidRPr="007D7692">
        <w:t>опасности перетре</w:t>
      </w:r>
      <w:r w:rsidR="00C130EF" w:rsidRPr="007D7692">
        <w:t>нировки войти в состояние спортивной формы</w:t>
      </w:r>
      <w:r w:rsidR="003D62A5" w:rsidRPr="007D7692">
        <w:t>.</w:t>
      </w:r>
      <w:r w:rsidR="00ED4FA0" w:rsidRPr="007D7692">
        <w:t xml:space="preserve"> </w:t>
      </w:r>
      <w:r w:rsidR="003D62A5" w:rsidRPr="007D7692">
        <w:t>Недостат</w:t>
      </w:r>
      <w:r w:rsidR="00B81E76" w:rsidRPr="007D7692">
        <w:t>ок</w:t>
      </w:r>
      <w:r w:rsidR="003D62A5" w:rsidRPr="007D7692">
        <w:t xml:space="preserve"> интервального метода </w:t>
      </w:r>
      <w:r w:rsidR="00B81E76" w:rsidRPr="007D7692">
        <w:t>—</w:t>
      </w:r>
      <w:r w:rsidR="003D62A5" w:rsidRPr="007D7692">
        <w:t xml:space="preserve"> сравнительно монотонное чередование нагрузки, что отрицательно сказывается на психическом состоянии</w:t>
      </w:r>
      <w:r w:rsidR="00B46D6C" w:rsidRPr="007D7692">
        <w:t xml:space="preserve"> дзюдоистов</w:t>
      </w:r>
      <w:r w:rsidR="003D62A5" w:rsidRPr="007D7692">
        <w:t>.</w:t>
      </w:r>
    </w:p>
    <w:p w:rsidR="00BA4DA9" w:rsidRPr="007D7692" w:rsidRDefault="00BA4DA9" w:rsidP="004C5A5D">
      <w:pPr>
        <w:widowControl w:val="0"/>
        <w:spacing w:line="360" w:lineRule="auto"/>
        <w:ind w:firstLine="709"/>
        <w:jc w:val="both"/>
      </w:pPr>
      <w:r w:rsidRPr="007D7692">
        <w:rPr>
          <w:b/>
        </w:rPr>
        <w:t>Кругов</w:t>
      </w:r>
      <w:r w:rsidR="00DE126D" w:rsidRPr="007D7692">
        <w:rPr>
          <w:b/>
        </w:rPr>
        <w:t>ой</w:t>
      </w:r>
      <w:r w:rsidRPr="007D7692">
        <w:rPr>
          <w:b/>
        </w:rPr>
        <w:t xml:space="preserve"> </w:t>
      </w:r>
      <w:r w:rsidR="00DE126D" w:rsidRPr="007D7692">
        <w:rPr>
          <w:b/>
        </w:rPr>
        <w:t>метод</w:t>
      </w:r>
      <w:r w:rsidR="00DE126D" w:rsidRPr="007D7692">
        <w:t xml:space="preserve"> проведения занятий основан</w:t>
      </w:r>
      <w:r w:rsidRPr="007D7692">
        <w:t xml:space="preserve"> </w:t>
      </w:r>
      <w:r w:rsidR="00DE126D" w:rsidRPr="007D7692">
        <w:t>на методах</w:t>
      </w:r>
      <w:r w:rsidRPr="007D7692">
        <w:t xml:space="preserve"> строго регламентированного упражнения. </w:t>
      </w:r>
      <w:r w:rsidR="00DE126D" w:rsidRPr="007D7692">
        <w:t xml:space="preserve">В </w:t>
      </w:r>
      <w:r w:rsidR="00B83ACD" w:rsidRPr="007D7692">
        <w:t>учебно-тренировочном процессе</w:t>
      </w:r>
      <w:r w:rsidR="00DE126D" w:rsidRPr="007D7692">
        <w:t xml:space="preserve"> с дзюдоистами</w:t>
      </w:r>
      <w:r w:rsidR="00B83ACD" w:rsidRPr="007D7692">
        <w:t xml:space="preserve"> различного возраста</w:t>
      </w:r>
      <w:r w:rsidR="00DE126D" w:rsidRPr="007D7692">
        <w:t xml:space="preserve"> этот метод реализуется по типу</w:t>
      </w:r>
      <w:r w:rsidRPr="007D7692">
        <w:t xml:space="preserve"> круговой тренировки</w:t>
      </w:r>
      <w:r w:rsidR="00DE126D" w:rsidRPr="007D7692">
        <w:t>.</w:t>
      </w:r>
      <w:r w:rsidRPr="007D7692">
        <w:t xml:space="preserve"> </w:t>
      </w:r>
      <w:r w:rsidR="00DE126D" w:rsidRPr="007D7692">
        <w:t>З</w:t>
      </w:r>
      <w:r w:rsidRPr="007D7692">
        <w:t>анятие идет по</w:t>
      </w:r>
      <w:r w:rsidR="00DE126D" w:rsidRPr="007D7692">
        <w:t xml:space="preserve"> условному</w:t>
      </w:r>
      <w:r w:rsidRPr="007D7692">
        <w:t xml:space="preserve"> кругу: устанавливается определенное количество упражнений</w:t>
      </w:r>
      <w:r w:rsidR="00F00073" w:rsidRPr="007D7692">
        <w:t xml:space="preserve"> (станций)</w:t>
      </w:r>
      <w:r w:rsidRPr="007D7692">
        <w:t xml:space="preserve">, которые дзюдоисты должны выполнять в </w:t>
      </w:r>
      <w:r w:rsidR="00DE126D" w:rsidRPr="007D7692">
        <w:t>конкретной</w:t>
      </w:r>
      <w:r w:rsidRPr="007D7692">
        <w:t xml:space="preserve"> последовательности, строго соблюдая величину нагрузки и интервалов отдыха. </w:t>
      </w:r>
      <w:r w:rsidR="00317DCC" w:rsidRPr="007D7692">
        <w:t>П</w:t>
      </w:r>
      <w:r w:rsidRPr="007D7692">
        <w:t xml:space="preserve">осле кратковременного активного отдыха вновь повторяется весь </w:t>
      </w:r>
      <w:r w:rsidR="00DE126D" w:rsidRPr="007D7692">
        <w:t>«</w:t>
      </w:r>
      <w:r w:rsidRPr="007D7692">
        <w:t>круг</w:t>
      </w:r>
      <w:r w:rsidR="00DE126D" w:rsidRPr="007D7692">
        <w:t>»</w:t>
      </w:r>
      <w:r w:rsidRPr="007D7692">
        <w:t xml:space="preserve"> упражнений. Упражнения располагаются в соответствии с символом круговой тренировки в </w:t>
      </w:r>
      <w:r w:rsidR="00B83ACD" w:rsidRPr="007D7692">
        <w:t xml:space="preserve">определенной </w:t>
      </w:r>
      <w:r w:rsidRPr="007D7692">
        <w:t xml:space="preserve">анатомической последовательности: упражнения для рук и плечевого пояса, упражнения для нижних конечностей, упражнения для туловища и шеи. </w:t>
      </w:r>
      <w:r w:rsidR="00DE126D" w:rsidRPr="007D7692">
        <w:t>Дзюдоисты выполняют у</w:t>
      </w:r>
      <w:r w:rsidRPr="007D7692">
        <w:t>пражнения 8</w:t>
      </w:r>
      <w:r w:rsidR="00B81E76" w:rsidRPr="007D7692">
        <w:t>–</w:t>
      </w:r>
      <w:r w:rsidRPr="007D7692">
        <w:t xml:space="preserve">10 </w:t>
      </w:r>
      <w:r w:rsidR="00F00073" w:rsidRPr="007D7692">
        <w:t>станций</w:t>
      </w:r>
      <w:r w:rsidRPr="007D7692">
        <w:t xml:space="preserve">. Материалом для круговой тренировки служат технически не сложные движения. </w:t>
      </w:r>
      <w:r w:rsidR="00DE126D" w:rsidRPr="007D7692">
        <w:t>Обычно они</w:t>
      </w:r>
      <w:r w:rsidRPr="007D7692">
        <w:t xml:space="preserve"> имеют ациклическую структуру, но им искусственно придается циклический характер путем серийных повторений. Простота движений позволяет</w:t>
      </w:r>
      <w:r w:rsidR="00B83ACD" w:rsidRPr="007D7692">
        <w:t xml:space="preserve"> дзюдоистам</w:t>
      </w:r>
      <w:r w:rsidRPr="007D7692">
        <w:t xml:space="preserve"> повторять их многократно и комплексно.</w:t>
      </w:r>
      <w:r w:rsidR="00DE126D" w:rsidRPr="007D7692">
        <w:t xml:space="preserve"> Этот метод реализует</w:t>
      </w:r>
      <w:r w:rsidR="00317DCC" w:rsidRPr="007D7692">
        <w:t>ся</w:t>
      </w:r>
      <w:r w:rsidR="00DE126D" w:rsidRPr="007D7692">
        <w:t xml:space="preserve"> в </w:t>
      </w:r>
      <w:r w:rsidR="006A5CAF" w:rsidRPr="007D7692">
        <w:t xml:space="preserve">следующих </w:t>
      </w:r>
      <w:r w:rsidR="00DE126D" w:rsidRPr="007D7692">
        <w:t>раз</w:t>
      </w:r>
      <w:r w:rsidR="00317DCC" w:rsidRPr="007D7692">
        <w:t>лич</w:t>
      </w:r>
      <w:r w:rsidR="00DE126D" w:rsidRPr="007D7692">
        <w:t>ных вариантах</w:t>
      </w:r>
      <w:r w:rsidR="00317DCC" w:rsidRPr="007D7692">
        <w:t>.</w:t>
      </w:r>
    </w:p>
    <w:p w:rsidR="00BA4DA9" w:rsidRPr="007D7692" w:rsidRDefault="00BA4DA9" w:rsidP="004C5A5D">
      <w:pPr>
        <w:widowControl w:val="0"/>
        <w:spacing w:line="360" w:lineRule="auto"/>
        <w:ind w:firstLine="709"/>
        <w:jc w:val="both"/>
      </w:pPr>
      <w:r w:rsidRPr="007D7692">
        <w:t xml:space="preserve">1) </w:t>
      </w:r>
      <w:r w:rsidR="006A5CAF" w:rsidRPr="007D7692">
        <w:t>П</w:t>
      </w:r>
      <w:r w:rsidRPr="007D7692">
        <w:t xml:space="preserve">о типу непрерывного длительного упражнения (преимущественная направленность </w:t>
      </w:r>
      <w:r w:rsidR="006A5CAF" w:rsidRPr="007D7692">
        <w:t xml:space="preserve">— </w:t>
      </w:r>
      <w:r w:rsidRPr="007D7692">
        <w:t>на развитие общей выносливости).</w:t>
      </w:r>
    </w:p>
    <w:p w:rsidR="00BA4DA9" w:rsidRPr="007D7692" w:rsidRDefault="00BA4DA9" w:rsidP="004C5A5D">
      <w:pPr>
        <w:widowControl w:val="0"/>
        <w:spacing w:line="360" w:lineRule="auto"/>
        <w:ind w:firstLine="709"/>
        <w:jc w:val="both"/>
      </w:pPr>
      <w:r w:rsidRPr="007D7692">
        <w:t xml:space="preserve">2) </w:t>
      </w:r>
      <w:r w:rsidR="006A5CAF" w:rsidRPr="007D7692">
        <w:t>П</w:t>
      </w:r>
      <w:r w:rsidRPr="007D7692">
        <w:t>о типу интервального упражнения с напряженными интервалами отдыха (</w:t>
      </w:r>
      <w:r w:rsidR="00DE126D" w:rsidRPr="007D7692">
        <w:t>основная</w:t>
      </w:r>
      <w:r w:rsidRPr="007D7692">
        <w:t xml:space="preserve"> напра</w:t>
      </w:r>
      <w:r w:rsidR="00DE126D" w:rsidRPr="007D7692">
        <w:t xml:space="preserve">вленность </w:t>
      </w:r>
      <w:r w:rsidR="006A5CAF" w:rsidRPr="007D7692">
        <w:t xml:space="preserve">— </w:t>
      </w:r>
      <w:r w:rsidR="00DE126D" w:rsidRPr="007D7692">
        <w:t>на развитие силовой и</w:t>
      </w:r>
      <w:r w:rsidRPr="007D7692">
        <w:t xml:space="preserve"> скоростно-силовой выносливости).</w:t>
      </w:r>
    </w:p>
    <w:p w:rsidR="00BA4DA9" w:rsidRPr="007D7692" w:rsidRDefault="00BA4DA9" w:rsidP="004C5A5D">
      <w:pPr>
        <w:widowControl w:val="0"/>
        <w:spacing w:line="360" w:lineRule="auto"/>
        <w:ind w:firstLine="709"/>
        <w:jc w:val="both"/>
      </w:pPr>
      <w:r w:rsidRPr="007D7692">
        <w:t xml:space="preserve">3) </w:t>
      </w:r>
      <w:r w:rsidR="006A5CAF" w:rsidRPr="007D7692">
        <w:t>П</w:t>
      </w:r>
      <w:r w:rsidRPr="007D7692">
        <w:t>о типу интервального упражнения с ординарным интервалом отдыха (</w:t>
      </w:r>
      <w:r w:rsidR="00DE126D" w:rsidRPr="007D7692">
        <w:t>эффективно воздействует</w:t>
      </w:r>
      <w:r w:rsidRPr="007D7692">
        <w:t xml:space="preserve"> на развитие силовых и скоростно-силовых способностей).</w:t>
      </w:r>
    </w:p>
    <w:p w:rsidR="00BA4DA9" w:rsidRPr="007D7692" w:rsidRDefault="00BA4DA9" w:rsidP="004C5A5D">
      <w:pPr>
        <w:widowControl w:val="0"/>
        <w:spacing w:line="360" w:lineRule="auto"/>
        <w:ind w:firstLine="709"/>
        <w:jc w:val="both"/>
      </w:pPr>
      <w:r w:rsidRPr="007D7692">
        <w:t>Основные термины, используемые</w:t>
      </w:r>
      <w:r w:rsidR="00DE126D" w:rsidRPr="007D7692">
        <w:t xml:space="preserve"> тренерами-преподавателями</w:t>
      </w:r>
      <w:r w:rsidRPr="007D7692">
        <w:t xml:space="preserve"> при дозировке нагрузки в круговой тренировке</w:t>
      </w:r>
      <w:r w:rsidR="006A5CAF" w:rsidRPr="007D7692">
        <w:t>, следующие</w:t>
      </w:r>
      <w:r w:rsidRPr="007D7692">
        <w:t>:</w:t>
      </w:r>
    </w:p>
    <w:p w:rsidR="00BA4DA9" w:rsidRPr="007D7692" w:rsidRDefault="00BA4DA9" w:rsidP="004C5A5D">
      <w:pPr>
        <w:widowControl w:val="0"/>
        <w:spacing w:line="360" w:lineRule="auto"/>
        <w:ind w:firstLine="709"/>
        <w:jc w:val="both"/>
      </w:pPr>
      <w:r w:rsidRPr="007D7692">
        <w:t xml:space="preserve">а) подход </w:t>
      </w:r>
      <w:r w:rsidR="006A5CAF" w:rsidRPr="007D7692">
        <w:t>—</w:t>
      </w:r>
      <w:r w:rsidRPr="007D7692">
        <w:t xml:space="preserve"> выполнение физического упражнения без перерыва для отдыха;</w:t>
      </w:r>
    </w:p>
    <w:p w:rsidR="00BA4DA9" w:rsidRPr="007D7692" w:rsidRDefault="00BA4DA9" w:rsidP="004C5A5D">
      <w:pPr>
        <w:widowControl w:val="0"/>
        <w:spacing w:line="360" w:lineRule="auto"/>
        <w:ind w:firstLine="709"/>
        <w:jc w:val="both"/>
      </w:pPr>
      <w:r w:rsidRPr="007D7692">
        <w:t xml:space="preserve">б) повтор </w:t>
      </w:r>
      <w:r w:rsidR="006A5CAF" w:rsidRPr="007D7692">
        <w:t>—</w:t>
      </w:r>
      <w:r w:rsidRPr="007D7692">
        <w:t xml:space="preserve"> выполнение нескольких подходов одного и того же движения;</w:t>
      </w:r>
    </w:p>
    <w:p w:rsidR="00BA4DA9" w:rsidRPr="007D7692" w:rsidRDefault="00BA4DA9" w:rsidP="004C5A5D">
      <w:pPr>
        <w:widowControl w:val="0"/>
        <w:spacing w:line="360" w:lineRule="auto"/>
        <w:ind w:firstLine="709"/>
        <w:jc w:val="both"/>
      </w:pPr>
      <w:r w:rsidRPr="007D7692">
        <w:t xml:space="preserve">в) серия </w:t>
      </w:r>
      <w:r w:rsidR="006A5CAF" w:rsidRPr="007D7692">
        <w:t>—</w:t>
      </w:r>
      <w:r w:rsidRPr="007D7692">
        <w:t xml:space="preserve"> несколько повторов одного и того же физического упражнения или комплекса;</w:t>
      </w:r>
    </w:p>
    <w:p w:rsidR="00BA4DA9" w:rsidRPr="007D7692" w:rsidRDefault="00BA4DA9" w:rsidP="004C5A5D">
      <w:pPr>
        <w:widowControl w:val="0"/>
        <w:spacing w:line="360" w:lineRule="auto"/>
        <w:ind w:firstLine="709"/>
        <w:jc w:val="both"/>
      </w:pPr>
      <w:r w:rsidRPr="007D7692">
        <w:t xml:space="preserve">г) комплекс </w:t>
      </w:r>
      <w:r w:rsidR="006A5CAF" w:rsidRPr="007D7692">
        <w:t>—</w:t>
      </w:r>
      <w:r w:rsidRPr="007D7692">
        <w:t xml:space="preserve"> объединение нескольких различных упражнений или серий;</w:t>
      </w:r>
    </w:p>
    <w:p w:rsidR="00BA4DA9" w:rsidRPr="007D7692" w:rsidRDefault="00BA4DA9" w:rsidP="004C5A5D">
      <w:pPr>
        <w:widowControl w:val="0"/>
        <w:spacing w:line="360" w:lineRule="auto"/>
        <w:ind w:firstLine="709"/>
        <w:jc w:val="both"/>
      </w:pPr>
      <w:r w:rsidRPr="007D7692">
        <w:t xml:space="preserve">д) круг </w:t>
      </w:r>
      <w:r w:rsidR="006A5CAF" w:rsidRPr="007D7692">
        <w:t>—</w:t>
      </w:r>
      <w:r w:rsidRPr="007D7692">
        <w:t xml:space="preserve"> одноразовое выполнение комплекса упражнений на занятиях способом круговой тренировки;</w:t>
      </w:r>
    </w:p>
    <w:p w:rsidR="00BA4DA9" w:rsidRPr="007D7692" w:rsidRDefault="00BA4DA9" w:rsidP="004C5A5D">
      <w:pPr>
        <w:widowControl w:val="0"/>
        <w:spacing w:line="360" w:lineRule="auto"/>
        <w:ind w:firstLine="709"/>
        <w:jc w:val="both"/>
      </w:pPr>
      <w:r w:rsidRPr="007D7692">
        <w:t xml:space="preserve">е) активная пауза </w:t>
      </w:r>
      <w:r w:rsidR="006A5CAF" w:rsidRPr="007D7692">
        <w:t>—</w:t>
      </w:r>
      <w:r w:rsidRPr="007D7692">
        <w:t xml:space="preserve"> перерыв для отдыха, заполненный на 40</w:t>
      </w:r>
      <w:r w:rsidR="006A5CAF" w:rsidRPr="007D7692">
        <w:t>–</w:t>
      </w:r>
      <w:r w:rsidRPr="007D7692">
        <w:t>60</w:t>
      </w:r>
      <w:r w:rsidR="006A5CAF" w:rsidRPr="007D7692">
        <w:t> </w:t>
      </w:r>
      <w:r w:rsidRPr="007D7692">
        <w:t>% упражнениями на расслабление мышц, участвовавших в работе.</w:t>
      </w:r>
    </w:p>
    <w:p w:rsidR="00ED4FA0" w:rsidRPr="007D7692" w:rsidRDefault="00B83ACD" w:rsidP="004C5A5D">
      <w:pPr>
        <w:widowControl w:val="0"/>
        <w:spacing w:line="360" w:lineRule="auto"/>
        <w:ind w:firstLine="709"/>
        <w:jc w:val="both"/>
      </w:pPr>
      <w:r w:rsidRPr="007D7692">
        <w:t>Применение различных</w:t>
      </w:r>
      <w:r w:rsidR="00ED4FA0" w:rsidRPr="007D7692">
        <w:t xml:space="preserve"> метод</w:t>
      </w:r>
      <w:r w:rsidRPr="007D7692">
        <w:t>ов в практике дзюдо</w:t>
      </w:r>
      <w:r w:rsidR="00ED4FA0" w:rsidRPr="007D7692">
        <w:t>, их выбор во многом определяется методической грамотностью тренера-преподавателя, решаемыми педагогическими задачами, индивидуальными особенностями дзюдоистов и соблюдением принципов тренировки.</w:t>
      </w:r>
    </w:p>
    <w:p w:rsidR="006A5CAF" w:rsidRPr="007D7692" w:rsidRDefault="006A5CAF" w:rsidP="004C5A5D">
      <w:pPr>
        <w:widowControl w:val="0"/>
        <w:spacing w:line="360" w:lineRule="auto"/>
        <w:ind w:firstLine="709"/>
        <w:jc w:val="both"/>
      </w:pPr>
    </w:p>
    <w:p w:rsidR="00085438" w:rsidRPr="007D7692" w:rsidRDefault="00085438" w:rsidP="004C5A5D">
      <w:pPr>
        <w:widowControl w:val="0"/>
        <w:spacing w:line="360" w:lineRule="auto"/>
        <w:ind w:firstLine="709"/>
        <w:jc w:val="both"/>
      </w:pPr>
    </w:p>
    <w:p w:rsidR="00872F33" w:rsidRPr="007D7692" w:rsidRDefault="00872F33" w:rsidP="004C5A5D">
      <w:pPr>
        <w:widowControl w:val="0"/>
        <w:spacing w:line="360" w:lineRule="auto"/>
        <w:ind w:firstLine="709"/>
        <w:jc w:val="center"/>
        <w:rPr>
          <w:b/>
        </w:rPr>
      </w:pPr>
      <w:r w:rsidRPr="007D7692">
        <w:rPr>
          <w:b/>
        </w:rPr>
        <w:t>Принципы (закономерности) тренировки дзюдоистов</w:t>
      </w:r>
    </w:p>
    <w:p w:rsidR="006A5CAF" w:rsidRPr="007D7692" w:rsidRDefault="006A5CAF" w:rsidP="004C5A5D">
      <w:pPr>
        <w:widowControl w:val="0"/>
        <w:spacing w:line="360" w:lineRule="auto"/>
        <w:ind w:firstLine="709"/>
        <w:jc w:val="center"/>
        <w:rPr>
          <w:b/>
        </w:rPr>
      </w:pPr>
    </w:p>
    <w:p w:rsidR="00B46D6C" w:rsidRPr="007D7692" w:rsidRDefault="00B46D6C" w:rsidP="004C5A5D">
      <w:pPr>
        <w:widowControl w:val="0"/>
        <w:spacing w:line="360" w:lineRule="auto"/>
        <w:ind w:firstLine="709"/>
        <w:jc w:val="both"/>
      </w:pPr>
      <w:r w:rsidRPr="007D7692">
        <w:t>В системе занятий дзюдо эффективность учебно-тренировочной и соревновательной деятельности усиливается соблюдением общепедагогических и специфических принципов.</w:t>
      </w:r>
    </w:p>
    <w:p w:rsidR="006A5CAF" w:rsidRPr="007D7692" w:rsidRDefault="006A5CAF" w:rsidP="004C5A5D">
      <w:pPr>
        <w:widowControl w:val="0"/>
        <w:spacing w:line="360" w:lineRule="auto"/>
        <w:ind w:firstLine="709"/>
        <w:jc w:val="both"/>
      </w:pPr>
    </w:p>
    <w:p w:rsidR="00B46D6C" w:rsidRPr="007D7692" w:rsidRDefault="00B46D6C" w:rsidP="004C5A5D">
      <w:pPr>
        <w:widowControl w:val="0"/>
        <w:spacing w:line="360" w:lineRule="auto"/>
        <w:ind w:firstLine="709"/>
        <w:jc w:val="center"/>
        <w:rPr>
          <w:b/>
        </w:rPr>
      </w:pPr>
      <w:r w:rsidRPr="007D7692">
        <w:rPr>
          <w:b/>
        </w:rPr>
        <w:t>Общепедагогические принципы</w:t>
      </w:r>
    </w:p>
    <w:p w:rsidR="00EF3E6F" w:rsidRPr="007D7692" w:rsidRDefault="00EF3E6F" w:rsidP="004C5A5D">
      <w:pPr>
        <w:widowControl w:val="0"/>
        <w:spacing w:line="360" w:lineRule="auto"/>
        <w:ind w:firstLine="709"/>
        <w:jc w:val="both"/>
      </w:pPr>
      <w:r w:rsidRPr="007D7692">
        <w:t xml:space="preserve">На дзюдо распространяются </w:t>
      </w:r>
      <w:r w:rsidR="00641302" w:rsidRPr="007D7692">
        <w:t>обще</w:t>
      </w:r>
      <w:r w:rsidR="00ED4FA0" w:rsidRPr="007D7692">
        <w:t>педагогические принципы</w:t>
      </w:r>
      <w:r w:rsidR="005D5FEE" w:rsidRPr="007D7692">
        <w:t xml:space="preserve"> спортивной тренировки</w:t>
      </w:r>
      <w:r w:rsidR="00ED4FA0" w:rsidRPr="007D7692">
        <w:t>, о</w:t>
      </w:r>
      <w:r w:rsidRPr="007D7692">
        <w:t>тражающие закономерности подготовки и направляющие деятельность тренера-преподавателя и</w:t>
      </w:r>
      <w:r w:rsidR="009E6065" w:rsidRPr="007D7692">
        <w:t xml:space="preserve"> спортсменов,</w:t>
      </w:r>
      <w:r w:rsidRPr="007D7692">
        <w:t xml:space="preserve"> занимающихся дзюдо</w:t>
      </w:r>
      <w:r w:rsidR="005D5FEE" w:rsidRPr="007D7692">
        <w:t>,</w:t>
      </w:r>
      <w:r w:rsidRPr="007D7692">
        <w:t xml:space="preserve"> к намеченной цели.</w:t>
      </w:r>
      <w:r w:rsidR="00B83ACD" w:rsidRPr="007D7692">
        <w:t xml:space="preserve"> </w:t>
      </w:r>
      <w:r w:rsidRPr="007D7692">
        <w:t>Основными педагогическими принципами, распространяющимися на тренировку дзюдоистов</w:t>
      </w:r>
      <w:r w:rsidR="00ED4FA0" w:rsidRPr="007D7692">
        <w:t>,</w:t>
      </w:r>
      <w:r w:rsidRPr="007D7692">
        <w:t xml:space="preserve"> являются: принцип сознательности и активности, </w:t>
      </w:r>
      <w:r w:rsidR="005D5FEE" w:rsidRPr="007D7692">
        <w:t>принцип</w:t>
      </w:r>
      <w:r w:rsidR="00F00073" w:rsidRPr="007D7692">
        <w:t>ы</w:t>
      </w:r>
      <w:r w:rsidR="005D5FEE" w:rsidRPr="007D7692">
        <w:t xml:space="preserve"> </w:t>
      </w:r>
      <w:r w:rsidRPr="007D7692">
        <w:t>наглядности, доступности и ин</w:t>
      </w:r>
      <w:r w:rsidR="00ED4FA0" w:rsidRPr="007D7692">
        <w:t xml:space="preserve">дивидуализации, </w:t>
      </w:r>
      <w:r w:rsidR="005D5FEE" w:rsidRPr="007D7692">
        <w:t xml:space="preserve">принцип </w:t>
      </w:r>
      <w:r w:rsidR="00ED4FA0" w:rsidRPr="007D7692">
        <w:t xml:space="preserve">систематичности, </w:t>
      </w:r>
      <w:r w:rsidR="005D5FEE" w:rsidRPr="007D7692">
        <w:t xml:space="preserve">принцип </w:t>
      </w:r>
      <w:r w:rsidRPr="007D7692">
        <w:t>п</w:t>
      </w:r>
      <w:r w:rsidR="00ED4FA0" w:rsidRPr="007D7692">
        <w:t>р</w:t>
      </w:r>
      <w:r w:rsidRPr="007D7692">
        <w:t>очности усвоения изучаемого материала и другие.</w:t>
      </w:r>
    </w:p>
    <w:p w:rsidR="005D29C8" w:rsidRPr="007D7692" w:rsidRDefault="005D29C8" w:rsidP="004C5A5D">
      <w:pPr>
        <w:widowControl w:val="0"/>
        <w:spacing w:line="360" w:lineRule="auto"/>
        <w:ind w:firstLine="709"/>
        <w:jc w:val="both"/>
      </w:pPr>
    </w:p>
    <w:p w:rsidR="00EF3E6F" w:rsidRPr="007D7692" w:rsidRDefault="005D29C8" w:rsidP="004C5A5D">
      <w:pPr>
        <w:widowControl w:val="0"/>
        <w:spacing w:line="360" w:lineRule="auto"/>
        <w:ind w:firstLine="709"/>
        <w:rPr>
          <w:b/>
        </w:rPr>
      </w:pPr>
      <w:r w:rsidRPr="007D7692">
        <w:rPr>
          <w:b/>
        </w:rPr>
        <w:t xml:space="preserve">1. </w:t>
      </w:r>
      <w:r w:rsidR="00EF3E6F" w:rsidRPr="007D7692">
        <w:rPr>
          <w:b/>
        </w:rPr>
        <w:t>Прин</w:t>
      </w:r>
      <w:r w:rsidR="00B83ACD" w:rsidRPr="007D7692">
        <w:rPr>
          <w:b/>
        </w:rPr>
        <w:t>цип сознательности и активности</w:t>
      </w:r>
    </w:p>
    <w:p w:rsidR="00EF3E6F" w:rsidRPr="007D7692" w:rsidRDefault="00EF3E6F" w:rsidP="004C5A5D">
      <w:pPr>
        <w:widowControl w:val="0"/>
        <w:spacing w:line="360" w:lineRule="auto"/>
        <w:ind w:firstLine="709"/>
        <w:jc w:val="both"/>
      </w:pPr>
      <w:r w:rsidRPr="007D7692">
        <w:t>Обучение</w:t>
      </w:r>
      <w:r w:rsidR="00ED4FA0" w:rsidRPr="007D7692">
        <w:t xml:space="preserve"> технике и тактике</w:t>
      </w:r>
      <w:r w:rsidR="00B83ACD" w:rsidRPr="007D7692">
        <w:t xml:space="preserve"> в</w:t>
      </w:r>
      <w:r w:rsidR="00ED4FA0" w:rsidRPr="007D7692">
        <w:t xml:space="preserve"> дзюдо</w:t>
      </w:r>
      <w:r w:rsidRPr="007D7692">
        <w:t xml:space="preserve"> немыслимо без сознательной и активной деятельности обучаемого</w:t>
      </w:r>
      <w:r w:rsidR="00ED4FA0" w:rsidRPr="007D7692">
        <w:t>,</w:t>
      </w:r>
      <w:r w:rsidRPr="007D7692">
        <w:t xml:space="preserve"> т</w:t>
      </w:r>
      <w:r w:rsidR="005D5FEE" w:rsidRPr="007D7692">
        <w:t>. </w:t>
      </w:r>
      <w:r w:rsidRPr="007D7692">
        <w:t>е</w:t>
      </w:r>
      <w:r w:rsidR="005D5FEE" w:rsidRPr="007D7692">
        <w:t>.</w:t>
      </w:r>
      <w:r w:rsidRPr="007D7692">
        <w:t xml:space="preserve"> без учения.</w:t>
      </w:r>
      <w:r w:rsidR="00ED4FA0" w:rsidRPr="007D7692">
        <w:t xml:space="preserve"> </w:t>
      </w:r>
      <w:r w:rsidR="005D5FEE" w:rsidRPr="007D7692">
        <w:t>И</w:t>
      </w:r>
      <w:r w:rsidR="00641302" w:rsidRPr="007D7692">
        <w:t>зу</w:t>
      </w:r>
      <w:r w:rsidRPr="007D7692">
        <w:t xml:space="preserve">чения </w:t>
      </w:r>
      <w:r w:rsidR="00641302" w:rsidRPr="007D7692">
        <w:t>новых знаний, относящихся к дзюдо</w:t>
      </w:r>
      <w:r w:rsidR="00B83ACD" w:rsidRPr="007D7692">
        <w:t>,</w:t>
      </w:r>
      <w:r w:rsidR="00641302" w:rsidRPr="007D7692">
        <w:t xml:space="preserve"> </w:t>
      </w:r>
      <w:r w:rsidRPr="007D7692">
        <w:t>должн</w:t>
      </w:r>
      <w:r w:rsidR="005D5FEE" w:rsidRPr="007D7692">
        <w:t>о</w:t>
      </w:r>
      <w:r w:rsidRPr="007D7692">
        <w:t xml:space="preserve"> стать главным побуждающим фактором всех действий </w:t>
      </w:r>
      <w:r w:rsidR="00ED4FA0" w:rsidRPr="007D7692">
        <w:t>дзюдоистов различного возраста</w:t>
      </w:r>
      <w:r w:rsidR="00641302" w:rsidRPr="007D7692">
        <w:t>.</w:t>
      </w:r>
      <w:r w:rsidRPr="007D7692">
        <w:t xml:space="preserve"> </w:t>
      </w:r>
      <w:r w:rsidR="00B83ACD" w:rsidRPr="007D7692">
        <w:t>Н</w:t>
      </w:r>
      <w:r w:rsidR="00ED4FA0" w:rsidRPr="007D7692">
        <w:t>ачиная с младшего возраста п</w:t>
      </w:r>
      <w:r w:rsidRPr="007D7692">
        <w:t xml:space="preserve">отребность к </w:t>
      </w:r>
      <w:r w:rsidR="00ED4FA0" w:rsidRPr="007D7692">
        <w:t>из</w:t>
      </w:r>
      <w:r w:rsidRPr="007D7692">
        <w:t>учению</w:t>
      </w:r>
      <w:r w:rsidR="00ED4FA0" w:rsidRPr="007D7692">
        <w:t xml:space="preserve"> элементов техники и тактики</w:t>
      </w:r>
      <w:r w:rsidRPr="007D7692">
        <w:t xml:space="preserve"> </w:t>
      </w:r>
      <w:r w:rsidR="009E6065" w:rsidRPr="007D7692">
        <w:t xml:space="preserve">у дзюдоистов </w:t>
      </w:r>
      <w:r w:rsidRPr="007D7692">
        <w:t>должна быть осознанной.</w:t>
      </w:r>
    </w:p>
    <w:p w:rsidR="00EF3E6F" w:rsidRPr="007D7692" w:rsidRDefault="00B83ACD" w:rsidP="004C5A5D">
      <w:pPr>
        <w:widowControl w:val="0"/>
        <w:spacing w:line="360" w:lineRule="auto"/>
        <w:ind w:firstLine="709"/>
        <w:jc w:val="both"/>
      </w:pPr>
      <w:r w:rsidRPr="007D7692">
        <w:t>Определены ф</w:t>
      </w:r>
      <w:r w:rsidR="00EF3E6F" w:rsidRPr="007D7692">
        <w:t>акторы, влияющие на мотивацию</w:t>
      </w:r>
      <w:r w:rsidRPr="007D7692">
        <w:t xml:space="preserve"> занимающихся дзюдо</w:t>
      </w:r>
      <w:r w:rsidR="00EF3E6F" w:rsidRPr="007D7692">
        <w:t xml:space="preserve"> при обучени</w:t>
      </w:r>
      <w:r w:rsidR="00ED4FA0" w:rsidRPr="007D7692">
        <w:t xml:space="preserve">и двигательным действиям. </w:t>
      </w:r>
      <w:r w:rsidR="00641302" w:rsidRPr="007D7692">
        <w:t xml:space="preserve">Внешние факторы </w:t>
      </w:r>
      <w:r w:rsidRPr="007D7692">
        <w:t xml:space="preserve">(сложность задания, актуальность изучаемого материала) </w:t>
      </w:r>
      <w:r w:rsidR="00641302" w:rsidRPr="007D7692">
        <w:t>определяют</w:t>
      </w:r>
      <w:r w:rsidR="00EF3E6F" w:rsidRPr="007D7692">
        <w:t xml:space="preserve"> активность </w:t>
      </w:r>
      <w:r w:rsidR="00ED4FA0" w:rsidRPr="007D7692">
        <w:t>дзюдоистов</w:t>
      </w:r>
      <w:r w:rsidR="00EF3E6F" w:rsidRPr="007D7692">
        <w:t>.</w:t>
      </w:r>
      <w:r w:rsidR="00ED4FA0" w:rsidRPr="007D7692">
        <w:t xml:space="preserve"> </w:t>
      </w:r>
      <w:r w:rsidR="00EF3E6F" w:rsidRPr="007D7692">
        <w:t>Внутренние факторы</w:t>
      </w:r>
      <w:r w:rsidRPr="007D7692">
        <w:t xml:space="preserve"> (степень понимания значимости задания, уровень подготовленности)</w:t>
      </w:r>
      <w:r w:rsidR="00641302" w:rsidRPr="007D7692">
        <w:t xml:space="preserve"> влияют на</w:t>
      </w:r>
      <w:r w:rsidR="00EF3E6F" w:rsidRPr="007D7692">
        <w:t xml:space="preserve"> интерес к </w:t>
      </w:r>
      <w:r w:rsidR="00ED4FA0" w:rsidRPr="007D7692">
        <w:t>дзюдо</w:t>
      </w:r>
      <w:r w:rsidR="00EF3E6F" w:rsidRPr="007D7692">
        <w:t xml:space="preserve"> и</w:t>
      </w:r>
      <w:r w:rsidR="00ED4FA0" w:rsidRPr="007D7692">
        <w:t xml:space="preserve"> выполняемому</w:t>
      </w:r>
      <w:r w:rsidRPr="007D7692">
        <w:t xml:space="preserve"> заданию</w:t>
      </w:r>
      <w:r w:rsidR="00EF3E6F" w:rsidRPr="007D7692">
        <w:t>.</w:t>
      </w:r>
    </w:p>
    <w:p w:rsidR="00EF3E6F" w:rsidRPr="007D7692" w:rsidRDefault="00EF3E6F" w:rsidP="004C5A5D">
      <w:pPr>
        <w:widowControl w:val="0"/>
        <w:spacing w:line="360" w:lineRule="auto"/>
        <w:ind w:firstLine="709"/>
        <w:jc w:val="both"/>
      </w:pPr>
      <w:r w:rsidRPr="007D7692">
        <w:t>Требования к реализации принц</w:t>
      </w:r>
      <w:r w:rsidR="009E6065" w:rsidRPr="007D7692">
        <w:t>ипа сознательности и активности</w:t>
      </w:r>
      <w:r w:rsidR="00B62C8A" w:rsidRPr="007D7692">
        <w:t xml:space="preserve"> следующие:</w:t>
      </w:r>
    </w:p>
    <w:p w:rsidR="00EF3E6F" w:rsidRPr="007D7692" w:rsidRDefault="009E6065" w:rsidP="004C5A5D">
      <w:pPr>
        <w:widowControl w:val="0"/>
        <w:spacing w:line="360" w:lineRule="auto"/>
        <w:ind w:firstLine="709"/>
        <w:jc w:val="both"/>
      </w:pPr>
      <w:r w:rsidRPr="007D7692">
        <w:t>а</w:t>
      </w:r>
      <w:r w:rsidR="00EF3E6F" w:rsidRPr="007D7692">
        <w:t xml:space="preserve">) Обеспечить у </w:t>
      </w:r>
      <w:r w:rsidR="00B83ACD" w:rsidRPr="007D7692">
        <w:t xml:space="preserve">занимающихся </w:t>
      </w:r>
      <w:r w:rsidR="00ED4FA0" w:rsidRPr="007D7692">
        <w:t>дзюдо</w:t>
      </w:r>
      <w:r w:rsidR="00EF3E6F" w:rsidRPr="007D7692">
        <w:t xml:space="preserve"> осмысленное отношение и устойчивый интерес к </w:t>
      </w:r>
      <w:r w:rsidR="00ED4FA0" w:rsidRPr="007D7692">
        <w:t>дзюдо</w:t>
      </w:r>
      <w:r w:rsidR="00EF3E6F" w:rsidRPr="007D7692">
        <w:t>.</w:t>
      </w:r>
      <w:r w:rsidR="00ED4FA0" w:rsidRPr="007D7692">
        <w:t xml:space="preserve"> Иногда </w:t>
      </w:r>
      <w:r w:rsidR="00EF3E6F" w:rsidRPr="007D7692">
        <w:t xml:space="preserve">естественная потребность в движениях у детей и подростков не совмещается с необходимостью изучать технику </w:t>
      </w:r>
      <w:r w:rsidR="00ED4FA0" w:rsidRPr="007D7692">
        <w:t>дзюдо</w:t>
      </w:r>
      <w:r w:rsidR="00EF3E6F" w:rsidRPr="007D7692">
        <w:t xml:space="preserve">. Причина </w:t>
      </w:r>
      <w:r w:rsidR="00B62C8A" w:rsidRPr="007D7692">
        <w:t xml:space="preserve">— </w:t>
      </w:r>
      <w:r w:rsidR="00EF3E6F" w:rsidRPr="007D7692">
        <w:t xml:space="preserve">в различии целей </w:t>
      </w:r>
      <w:r w:rsidR="00641302" w:rsidRPr="007D7692">
        <w:t>учебно-тренировочной деятельности</w:t>
      </w:r>
      <w:r w:rsidR="00B62C8A" w:rsidRPr="007D7692">
        <w:t>:</w:t>
      </w:r>
      <w:r w:rsidR="00EF3E6F" w:rsidRPr="007D7692">
        <w:t xml:space="preserve"> у </w:t>
      </w:r>
      <w:r w:rsidR="00641302" w:rsidRPr="007D7692">
        <w:t>занимающихся</w:t>
      </w:r>
      <w:r w:rsidR="00EF3E6F" w:rsidRPr="007D7692">
        <w:t xml:space="preserve"> </w:t>
      </w:r>
      <w:r w:rsidR="00B62C8A" w:rsidRPr="007D7692">
        <w:t>—</w:t>
      </w:r>
      <w:r w:rsidR="00EF3E6F" w:rsidRPr="007D7692">
        <w:t xml:space="preserve"> «подвигаться»</w:t>
      </w:r>
      <w:r w:rsidR="00ED4FA0" w:rsidRPr="007D7692">
        <w:t>, побороться</w:t>
      </w:r>
      <w:r w:rsidR="00EF3E6F" w:rsidRPr="007D7692">
        <w:t xml:space="preserve">, а у </w:t>
      </w:r>
      <w:r w:rsidR="00ED4FA0" w:rsidRPr="007D7692">
        <w:t>тренера-</w:t>
      </w:r>
      <w:r w:rsidR="00EF3E6F" w:rsidRPr="007D7692">
        <w:t xml:space="preserve">преподавателя </w:t>
      </w:r>
      <w:r w:rsidR="00B62C8A" w:rsidRPr="007D7692">
        <w:t xml:space="preserve">— </w:t>
      </w:r>
      <w:r w:rsidR="00EF3E6F" w:rsidRPr="007D7692">
        <w:t>научить технике</w:t>
      </w:r>
      <w:r w:rsidR="00641302" w:rsidRPr="007D7692">
        <w:t>, тактике</w:t>
      </w:r>
      <w:r w:rsidR="00ED4FA0" w:rsidRPr="007D7692">
        <w:t xml:space="preserve"> дзюдо</w:t>
      </w:r>
      <w:r w:rsidR="00EF3E6F" w:rsidRPr="007D7692">
        <w:t>. Несовпадение мотивов</w:t>
      </w:r>
      <w:r w:rsidR="00B83ACD" w:rsidRPr="007D7692">
        <w:t xml:space="preserve"> часто</w:t>
      </w:r>
      <w:r w:rsidR="00EF3E6F" w:rsidRPr="007D7692">
        <w:t xml:space="preserve"> снижает эффективность усвоения материала</w:t>
      </w:r>
      <w:r w:rsidR="0042482A" w:rsidRPr="007D7692">
        <w:t xml:space="preserve">. </w:t>
      </w:r>
      <w:r w:rsidR="00B83ACD" w:rsidRPr="007D7692">
        <w:t>Отсутствие устойчивого интереса к занятиям снижает эффективность физической подготовки дзюдоистов</w:t>
      </w:r>
      <w:r w:rsidR="00ED4FA0" w:rsidRPr="007D7692">
        <w:t xml:space="preserve">, особенно </w:t>
      </w:r>
      <w:r w:rsidR="00B83ACD" w:rsidRPr="007D7692">
        <w:t>при выполнении самостоятельной работы по заданию тренера-преподавателя</w:t>
      </w:r>
      <w:r w:rsidR="0042482A" w:rsidRPr="007D7692">
        <w:t>.</w:t>
      </w:r>
    </w:p>
    <w:p w:rsidR="0042482A" w:rsidRPr="007D7692" w:rsidRDefault="009E6065" w:rsidP="004C5A5D">
      <w:pPr>
        <w:widowControl w:val="0"/>
        <w:spacing w:line="360" w:lineRule="auto"/>
        <w:ind w:firstLine="709"/>
        <w:jc w:val="both"/>
      </w:pPr>
      <w:r w:rsidRPr="007D7692">
        <w:t>б</w:t>
      </w:r>
      <w:r w:rsidR="0042482A" w:rsidRPr="007D7692">
        <w:t xml:space="preserve">) </w:t>
      </w:r>
      <w:r w:rsidR="00ED4FA0" w:rsidRPr="007D7692">
        <w:t>Дзюдоисты</w:t>
      </w:r>
      <w:r w:rsidR="00641302" w:rsidRPr="007D7692">
        <w:t xml:space="preserve"> всех возрастов</w:t>
      </w:r>
      <w:r w:rsidR="00ED4FA0" w:rsidRPr="007D7692">
        <w:t xml:space="preserve"> долж</w:t>
      </w:r>
      <w:r w:rsidR="0042482A" w:rsidRPr="007D7692">
        <w:t>н</w:t>
      </w:r>
      <w:r w:rsidR="00ED4FA0" w:rsidRPr="007D7692">
        <w:t>ы</w:t>
      </w:r>
      <w:r w:rsidR="0042482A" w:rsidRPr="007D7692">
        <w:t xml:space="preserve"> осознанно выполнять</w:t>
      </w:r>
      <w:r w:rsidR="00350F57" w:rsidRPr="007D7692">
        <w:t xml:space="preserve"> операции и действия учебно-тренировочной</w:t>
      </w:r>
      <w:r w:rsidR="0042482A" w:rsidRPr="007D7692">
        <w:t xml:space="preserve"> деятельности</w:t>
      </w:r>
      <w:r w:rsidR="00350F57" w:rsidRPr="007D7692">
        <w:t xml:space="preserve">: </w:t>
      </w:r>
      <w:r w:rsidR="0042482A" w:rsidRPr="007D7692">
        <w:t xml:space="preserve">ориентироваться в </w:t>
      </w:r>
      <w:r w:rsidR="00350F57" w:rsidRPr="007D7692">
        <w:t>тренировочном</w:t>
      </w:r>
      <w:r w:rsidR="0042482A" w:rsidRPr="007D7692">
        <w:t xml:space="preserve"> задании; выделять смысл и условия решения </w:t>
      </w:r>
      <w:r w:rsidR="00350F57" w:rsidRPr="007D7692">
        <w:t>поставленной</w:t>
      </w:r>
      <w:r w:rsidR="0042482A" w:rsidRPr="007D7692">
        <w:t xml:space="preserve"> задачи</w:t>
      </w:r>
      <w:r w:rsidR="00CB2EBE" w:rsidRPr="007D7692">
        <w:t>,</w:t>
      </w:r>
      <w:r w:rsidR="0042482A" w:rsidRPr="007D7692">
        <w:t xml:space="preserve"> решать двигательные задачи,</w:t>
      </w:r>
      <w:r w:rsidR="00350F57" w:rsidRPr="007D7692">
        <w:t xml:space="preserve"> </w:t>
      </w:r>
      <w:r w:rsidR="0042482A" w:rsidRPr="007D7692">
        <w:t>анализируя и корректируя свои действия.</w:t>
      </w:r>
      <w:r w:rsidR="00350F57" w:rsidRPr="007D7692">
        <w:t xml:space="preserve"> </w:t>
      </w:r>
      <w:r w:rsidR="0042482A" w:rsidRPr="007D7692">
        <w:t xml:space="preserve">Высшие уровни </w:t>
      </w:r>
      <w:r w:rsidR="00350F57" w:rsidRPr="007D7692">
        <w:t>спортивного мастерства</w:t>
      </w:r>
      <w:r w:rsidR="00641302" w:rsidRPr="007D7692">
        <w:t xml:space="preserve"> в дзюдо</w:t>
      </w:r>
      <w:r w:rsidR="0042482A" w:rsidRPr="007D7692">
        <w:t xml:space="preserve"> возможны только при сознательном </w:t>
      </w:r>
      <w:r w:rsidR="00CB2EBE" w:rsidRPr="007D7692">
        <w:t xml:space="preserve">осмыслении </w:t>
      </w:r>
      <w:r w:rsidR="0042482A" w:rsidRPr="007D7692">
        <w:t>сут</w:t>
      </w:r>
      <w:r w:rsidR="00CB2EBE" w:rsidRPr="007D7692">
        <w:t>и</w:t>
      </w:r>
      <w:r w:rsidR="0042482A" w:rsidRPr="007D7692">
        <w:t xml:space="preserve"> изучаемого. Метод решения</w:t>
      </w:r>
      <w:r w:rsidR="00F57C4D" w:rsidRPr="007D7692">
        <w:t xml:space="preserve"> дзюдоистами</w:t>
      </w:r>
      <w:r w:rsidR="0042482A" w:rsidRPr="007D7692">
        <w:t xml:space="preserve"> </w:t>
      </w:r>
      <w:r w:rsidR="00CB2EBE" w:rsidRPr="007D7692">
        <w:t xml:space="preserve">группы </w:t>
      </w:r>
      <w:r w:rsidR="0042482A" w:rsidRPr="007D7692">
        <w:t>двигательных задач</w:t>
      </w:r>
      <w:r w:rsidR="00F57C4D" w:rsidRPr="007D7692">
        <w:t>, возникающих в противоборстве,</w:t>
      </w:r>
      <w:r w:rsidR="0042482A" w:rsidRPr="007D7692">
        <w:t xml:space="preserve"> невозможно усвоить на примере</w:t>
      </w:r>
      <w:r w:rsidR="00641302" w:rsidRPr="007D7692">
        <w:t xml:space="preserve"> одного</w:t>
      </w:r>
      <w:r w:rsidR="0042482A" w:rsidRPr="007D7692">
        <w:t xml:space="preserve"> конкретного действия, если обучаемый сознательно не выделяет в действии его инвариантные признаки, в способе</w:t>
      </w:r>
      <w:r w:rsidR="00641302" w:rsidRPr="007D7692">
        <w:t xml:space="preserve"> выполнения</w:t>
      </w:r>
      <w:r w:rsidR="0042482A" w:rsidRPr="007D7692">
        <w:t xml:space="preserve"> </w:t>
      </w:r>
      <w:r w:rsidR="00CB2EBE" w:rsidRPr="007D7692">
        <w:t>—</w:t>
      </w:r>
      <w:r w:rsidR="005D29C8" w:rsidRPr="007D7692">
        <w:t xml:space="preserve"> </w:t>
      </w:r>
      <w:r w:rsidR="0042482A" w:rsidRPr="007D7692">
        <w:t>черты метода.</w:t>
      </w:r>
    </w:p>
    <w:p w:rsidR="0042482A" w:rsidRPr="007D7692" w:rsidRDefault="009E6065" w:rsidP="004C5A5D">
      <w:pPr>
        <w:widowControl w:val="0"/>
        <w:spacing w:line="360" w:lineRule="auto"/>
        <w:ind w:firstLine="709"/>
        <w:jc w:val="both"/>
      </w:pPr>
      <w:r w:rsidRPr="007D7692">
        <w:t>в</w:t>
      </w:r>
      <w:r w:rsidR="0042482A" w:rsidRPr="007D7692">
        <w:t>) Активно формировать и регулировать мотивы обучения.</w:t>
      </w:r>
      <w:r w:rsidR="00F57C4D" w:rsidRPr="007D7692">
        <w:t xml:space="preserve"> </w:t>
      </w:r>
      <w:r w:rsidR="00B83ACD" w:rsidRPr="007D7692">
        <w:t>Для</w:t>
      </w:r>
      <w:r w:rsidR="0042482A" w:rsidRPr="007D7692">
        <w:t xml:space="preserve"> обеспеч</w:t>
      </w:r>
      <w:r w:rsidR="00B83ACD" w:rsidRPr="007D7692">
        <w:t>ения</w:t>
      </w:r>
      <w:r w:rsidR="0042482A" w:rsidRPr="007D7692">
        <w:t xml:space="preserve"> всеобщ</w:t>
      </w:r>
      <w:r w:rsidR="00B83ACD" w:rsidRPr="007D7692">
        <w:t>ей</w:t>
      </w:r>
      <w:r w:rsidR="0042482A" w:rsidRPr="007D7692">
        <w:t xml:space="preserve"> активност</w:t>
      </w:r>
      <w:r w:rsidR="00B83ACD" w:rsidRPr="007D7692">
        <w:t>и</w:t>
      </w:r>
      <w:r w:rsidR="0042482A" w:rsidRPr="007D7692">
        <w:t xml:space="preserve"> на занятиях </w:t>
      </w:r>
      <w:r w:rsidR="00F57C4D" w:rsidRPr="007D7692">
        <w:t>дзюдо</w:t>
      </w:r>
      <w:r w:rsidR="0042482A" w:rsidRPr="007D7692">
        <w:t xml:space="preserve"> следует </w:t>
      </w:r>
      <w:r w:rsidR="00F57C4D" w:rsidRPr="007D7692">
        <w:t>соблюдать</w:t>
      </w:r>
      <w:r w:rsidR="0042482A" w:rsidRPr="007D7692">
        <w:t xml:space="preserve"> доступность учебного задания для каждого </w:t>
      </w:r>
      <w:r w:rsidR="00F57C4D" w:rsidRPr="007D7692">
        <w:t>занимающегося</w:t>
      </w:r>
      <w:r w:rsidR="0042482A" w:rsidRPr="007D7692">
        <w:t>.</w:t>
      </w:r>
      <w:r w:rsidR="00F57C4D" w:rsidRPr="007D7692">
        <w:t xml:space="preserve"> </w:t>
      </w:r>
      <w:r w:rsidR="008B21B2" w:rsidRPr="007D7692">
        <w:t>Умеренная с</w:t>
      </w:r>
      <w:r w:rsidR="0042482A" w:rsidRPr="007D7692">
        <w:t>ложность задания</w:t>
      </w:r>
      <w:r w:rsidR="008B21B2" w:rsidRPr="007D7692">
        <w:t xml:space="preserve"> часто</w:t>
      </w:r>
      <w:r w:rsidR="0042482A" w:rsidRPr="007D7692">
        <w:t xml:space="preserve"> я</w:t>
      </w:r>
      <w:r w:rsidR="008B21B2" w:rsidRPr="007D7692">
        <w:t>вляется активизирующим фактором, л</w:t>
      </w:r>
      <w:r w:rsidR="0042482A" w:rsidRPr="007D7692">
        <w:t xml:space="preserve">егкие и невыполнимые задания снижают активность </w:t>
      </w:r>
      <w:r w:rsidR="00F57C4D" w:rsidRPr="007D7692">
        <w:t>дзюдоистов</w:t>
      </w:r>
      <w:r w:rsidR="0042482A" w:rsidRPr="007D7692">
        <w:t>, оптимально трудные</w:t>
      </w:r>
      <w:r w:rsidR="00CA3F5D" w:rsidRPr="007D7692">
        <w:t xml:space="preserve"> — </w:t>
      </w:r>
      <w:r w:rsidR="0042482A" w:rsidRPr="007D7692">
        <w:t>стимулируют.</w:t>
      </w:r>
    </w:p>
    <w:p w:rsidR="005D29C8" w:rsidRPr="007D7692" w:rsidRDefault="005D29C8" w:rsidP="004C5A5D">
      <w:pPr>
        <w:widowControl w:val="0"/>
        <w:spacing w:line="360" w:lineRule="auto"/>
        <w:ind w:firstLine="709"/>
        <w:jc w:val="both"/>
      </w:pPr>
    </w:p>
    <w:p w:rsidR="0042482A" w:rsidRPr="007D7692" w:rsidRDefault="005D29C8" w:rsidP="004C5A5D">
      <w:pPr>
        <w:widowControl w:val="0"/>
        <w:spacing w:line="360" w:lineRule="auto"/>
        <w:ind w:firstLine="709"/>
        <w:rPr>
          <w:b/>
        </w:rPr>
      </w:pPr>
      <w:r w:rsidRPr="007D7692">
        <w:rPr>
          <w:b/>
        </w:rPr>
        <w:t xml:space="preserve">2. </w:t>
      </w:r>
      <w:r w:rsidR="008B21B2" w:rsidRPr="007D7692">
        <w:rPr>
          <w:b/>
        </w:rPr>
        <w:t>Принцип наглядности</w:t>
      </w:r>
    </w:p>
    <w:p w:rsidR="008B21B2" w:rsidRPr="007D7692" w:rsidRDefault="00A51DE7" w:rsidP="004C5A5D">
      <w:pPr>
        <w:widowControl w:val="0"/>
        <w:spacing w:line="360" w:lineRule="auto"/>
        <w:ind w:firstLine="709"/>
        <w:jc w:val="both"/>
      </w:pPr>
      <w:r w:rsidRPr="007D7692">
        <w:t xml:space="preserve">Наглядность </w:t>
      </w:r>
      <w:r w:rsidR="000D77D2" w:rsidRPr="007D7692">
        <w:t>в дзюдо</w:t>
      </w:r>
      <w:r w:rsidRPr="007D7692">
        <w:t xml:space="preserve"> не сводится к простому </w:t>
      </w:r>
      <w:r w:rsidR="00C678FC" w:rsidRPr="007D7692">
        <w:t xml:space="preserve">показу </w:t>
      </w:r>
      <w:r w:rsidRPr="007D7692">
        <w:t xml:space="preserve">объекта изучения. </w:t>
      </w:r>
      <w:r w:rsidR="000D77D2" w:rsidRPr="007D7692">
        <w:t>Тренеру-преподавателю н</w:t>
      </w:r>
      <w:r w:rsidRPr="007D7692">
        <w:t>еобходимо сопровождать показ</w:t>
      </w:r>
      <w:r w:rsidR="000D77D2" w:rsidRPr="007D7692">
        <w:t xml:space="preserve"> упражнений</w:t>
      </w:r>
      <w:r w:rsidRPr="007D7692">
        <w:t xml:space="preserve"> комментарием, организующим процесс восприятия</w:t>
      </w:r>
      <w:r w:rsidR="00641302" w:rsidRPr="007D7692">
        <w:t xml:space="preserve"> у</w:t>
      </w:r>
      <w:r w:rsidR="000D77D2" w:rsidRPr="007D7692">
        <w:t xml:space="preserve"> дзюдоистов</w:t>
      </w:r>
      <w:r w:rsidRPr="007D7692">
        <w:t xml:space="preserve"> и акцентирующим существенные признаки</w:t>
      </w:r>
      <w:r w:rsidR="008B21B2" w:rsidRPr="007D7692">
        <w:t xml:space="preserve"> изучаемого</w:t>
      </w:r>
      <w:r w:rsidRPr="007D7692">
        <w:t xml:space="preserve"> объекта. </w:t>
      </w:r>
      <w:r w:rsidR="008B21B2" w:rsidRPr="007D7692">
        <w:t>В</w:t>
      </w:r>
      <w:r w:rsidR="00F00073" w:rsidRPr="007D7692">
        <w:t> </w:t>
      </w:r>
      <w:r w:rsidR="008B21B2" w:rsidRPr="007D7692">
        <w:t>учебно-тренировочном процессе о</w:t>
      </w:r>
      <w:r w:rsidR="000D77D2" w:rsidRPr="007D7692">
        <w:t>чень важно</w:t>
      </w:r>
      <w:r w:rsidRPr="007D7692">
        <w:t xml:space="preserve"> обеспечить переход от наблюдения</w:t>
      </w:r>
      <w:r w:rsidR="000D77D2" w:rsidRPr="007D7692">
        <w:t xml:space="preserve"> дзюдоистами</w:t>
      </w:r>
      <w:r w:rsidRPr="007D7692">
        <w:t xml:space="preserve"> единичных конкретных </w:t>
      </w:r>
      <w:r w:rsidR="00CF2E24" w:rsidRPr="007D7692">
        <w:t xml:space="preserve">действий </w:t>
      </w:r>
      <w:r w:rsidR="000D77D2" w:rsidRPr="007D7692">
        <w:t xml:space="preserve">при выполнении технико-тактических </w:t>
      </w:r>
      <w:r w:rsidR="00CF2E24" w:rsidRPr="007D7692">
        <w:t xml:space="preserve">упражнений </w:t>
      </w:r>
      <w:r w:rsidRPr="007D7692">
        <w:t>к осознанию общих признаков</w:t>
      </w:r>
      <w:r w:rsidR="000D77D2" w:rsidRPr="007D7692">
        <w:t>, характерных</w:t>
      </w:r>
      <w:r w:rsidRPr="007D7692">
        <w:t xml:space="preserve"> для данно</w:t>
      </w:r>
      <w:r w:rsidR="00CF2E24" w:rsidRPr="007D7692">
        <w:t>ой группы</w:t>
      </w:r>
      <w:r w:rsidRPr="007D7692">
        <w:t xml:space="preserve"> </w:t>
      </w:r>
      <w:r w:rsidR="000D77D2" w:rsidRPr="007D7692">
        <w:t>приемов</w:t>
      </w:r>
      <w:r w:rsidRPr="007D7692">
        <w:t>.</w:t>
      </w:r>
      <w:r w:rsidR="000D77D2" w:rsidRPr="007D7692">
        <w:t xml:space="preserve"> </w:t>
      </w:r>
      <w:r w:rsidR="008B21B2" w:rsidRPr="007D7692">
        <w:t>Применение</w:t>
      </w:r>
      <w:r w:rsidRPr="007D7692">
        <w:t xml:space="preserve"> принципа наглядности</w:t>
      </w:r>
      <w:r w:rsidR="00F43D63" w:rsidRPr="007D7692">
        <w:t xml:space="preserve"> в процессе занятий</w:t>
      </w:r>
      <w:r w:rsidRPr="007D7692">
        <w:t xml:space="preserve"> </w:t>
      </w:r>
      <w:r w:rsidR="00F43D63" w:rsidRPr="007D7692">
        <w:t xml:space="preserve">формирует </w:t>
      </w:r>
      <w:r w:rsidRPr="007D7692">
        <w:t>у занимающихся</w:t>
      </w:r>
      <w:r w:rsidR="000D77D2" w:rsidRPr="007D7692">
        <w:t xml:space="preserve"> дзюдо</w:t>
      </w:r>
      <w:r w:rsidR="008B21B2" w:rsidRPr="007D7692">
        <w:t xml:space="preserve"> представления</w:t>
      </w:r>
      <w:r w:rsidRPr="007D7692">
        <w:t xml:space="preserve"> об </w:t>
      </w:r>
      <w:r w:rsidR="008B21B2" w:rsidRPr="007D7692">
        <w:t>изучаемом дви</w:t>
      </w:r>
      <w:r w:rsidR="00CF2E24" w:rsidRPr="007D7692">
        <w:t>жении</w:t>
      </w:r>
      <w:r w:rsidR="008B21B2" w:rsidRPr="007D7692">
        <w:t>:</w:t>
      </w:r>
    </w:p>
    <w:p w:rsidR="008B21B2" w:rsidRPr="007D7692" w:rsidRDefault="008B21B2" w:rsidP="004C5A5D">
      <w:pPr>
        <w:widowControl w:val="0"/>
        <w:spacing w:line="360" w:lineRule="auto"/>
        <w:ind w:firstLine="709"/>
        <w:jc w:val="both"/>
      </w:pPr>
      <w:r w:rsidRPr="007D7692">
        <w:t>а) с</w:t>
      </w:r>
      <w:r w:rsidR="00A51DE7" w:rsidRPr="007D7692">
        <w:t>мысловой аспект представления дает ответ на</w:t>
      </w:r>
      <w:r w:rsidR="000D77D2" w:rsidRPr="007D7692">
        <w:t xml:space="preserve"> вопрос для чего изучается действие</w:t>
      </w:r>
      <w:r w:rsidR="00CF2E24" w:rsidRPr="007D7692">
        <w:t>;</w:t>
      </w:r>
    </w:p>
    <w:p w:rsidR="008B21B2" w:rsidRPr="007D7692" w:rsidRDefault="008B21B2" w:rsidP="004C5A5D">
      <w:pPr>
        <w:widowControl w:val="0"/>
        <w:spacing w:line="360" w:lineRule="auto"/>
        <w:ind w:firstLine="709"/>
        <w:jc w:val="both"/>
      </w:pPr>
      <w:r w:rsidRPr="007D7692">
        <w:t>б) т</w:t>
      </w:r>
      <w:r w:rsidR="00A51DE7" w:rsidRPr="007D7692">
        <w:t>ехнический аспект раскрывает, что и как надо делать</w:t>
      </w:r>
      <w:r w:rsidR="00641302" w:rsidRPr="007D7692">
        <w:t xml:space="preserve"> при выполнении действия</w:t>
      </w:r>
      <w:r w:rsidR="00A51DE7" w:rsidRPr="007D7692">
        <w:t>.</w:t>
      </w:r>
    </w:p>
    <w:p w:rsidR="00D10557" w:rsidRPr="007D7692" w:rsidRDefault="00A51DE7" w:rsidP="004C5A5D">
      <w:pPr>
        <w:widowControl w:val="0"/>
        <w:spacing w:line="360" w:lineRule="auto"/>
        <w:ind w:firstLine="709"/>
        <w:jc w:val="both"/>
      </w:pPr>
      <w:r w:rsidRPr="007D7692">
        <w:t>Представления о дви</w:t>
      </w:r>
      <w:r w:rsidR="00CF2E24" w:rsidRPr="007D7692">
        <w:t>жении</w:t>
      </w:r>
      <w:r w:rsidRPr="007D7692">
        <w:t>, сформированные</w:t>
      </w:r>
      <w:r w:rsidR="000D77D2" w:rsidRPr="007D7692">
        <w:t xml:space="preserve"> у дзюдоистов</w:t>
      </w:r>
      <w:r w:rsidRPr="007D7692">
        <w:t xml:space="preserve"> на основе наблюдения</w:t>
      </w:r>
      <w:r w:rsidR="00641302" w:rsidRPr="007D7692">
        <w:t>,</w:t>
      </w:r>
      <w:r w:rsidRPr="007D7692">
        <w:t xml:space="preserve"> не всегда достаточны для изучения техники</w:t>
      </w:r>
      <w:r w:rsidR="000D77D2" w:rsidRPr="007D7692">
        <w:t>.</w:t>
      </w:r>
      <w:r w:rsidRPr="007D7692">
        <w:t xml:space="preserve"> </w:t>
      </w:r>
      <w:r w:rsidR="000D77D2" w:rsidRPr="007D7692">
        <w:t>Д</w:t>
      </w:r>
      <w:r w:rsidRPr="007D7692">
        <w:t xml:space="preserve">ля формирования полноценного представления </w:t>
      </w:r>
      <w:r w:rsidR="000D77D2" w:rsidRPr="007D7692">
        <w:t>дзюдоист</w:t>
      </w:r>
      <w:r w:rsidRPr="007D7692">
        <w:t xml:space="preserve"> не только должен увидеть, н</w:t>
      </w:r>
      <w:r w:rsidR="00D10557" w:rsidRPr="007D7692">
        <w:t xml:space="preserve">о и </w:t>
      </w:r>
      <w:r w:rsidRPr="007D7692">
        <w:t>п</w:t>
      </w:r>
      <w:r w:rsidR="00D10557" w:rsidRPr="007D7692">
        <w:t>р</w:t>
      </w:r>
      <w:r w:rsidRPr="007D7692">
        <w:t xml:space="preserve">очувствовать нужное ощущение правильного </w:t>
      </w:r>
      <w:r w:rsidR="00CF2E24" w:rsidRPr="007D7692">
        <w:t xml:space="preserve">выполнения </w:t>
      </w:r>
      <w:r w:rsidRPr="007D7692">
        <w:t xml:space="preserve">действия и запомнить его. </w:t>
      </w:r>
      <w:r w:rsidR="00D10557" w:rsidRPr="007D7692">
        <w:t>При формировании</w:t>
      </w:r>
      <w:r w:rsidR="000D77D2" w:rsidRPr="007D7692">
        <w:t xml:space="preserve"> у дзюдоистов</w:t>
      </w:r>
      <w:r w:rsidR="00D10557" w:rsidRPr="007D7692">
        <w:t xml:space="preserve"> технического </w:t>
      </w:r>
      <w:r w:rsidR="00F00073" w:rsidRPr="007D7692">
        <w:t xml:space="preserve">аспекта </w:t>
      </w:r>
      <w:r w:rsidR="00D10557" w:rsidRPr="007D7692">
        <w:t xml:space="preserve">представления об изучаемом действии принцип наглядности обучения осуществляется по правилу </w:t>
      </w:r>
      <w:r w:rsidR="005D29C8" w:rsidRPr="007D7692">
        <w:t>«</w:t>
      </w:r>
      <w:r w:rsidR="00D10557" w:rsidRPr="007D7692">
        <w:t>от внешнего образа действия к образу его динамики</w:t>
      </w:r>
      <w:r w:rsidR="005D29C8" w:rsidRPr="007D7692">
        <w:t>»</w:t>
      </w:r>
      <w:r w:rsidR="00D10557" w:rsidRPr="007D7692">
        <w:t>.</w:t>
      </w:r>
      <w:r w:rsidR="000D77D2" w:rsidRPr="007D7692">
        <w:t xml:space="preserve"> </w:t>
      </w:r>
      <w:r w:rsidR="00D10557" w:rsidRPr="007D7692">
        <w:t>При формировании смыслового аспекта представления об изучаемом двигательном действии</w:t>
      </w:r>
      <w:r w:rsidR="000D77D2" w:rsidRPr="007D7692">
        <w:t xml:space="preserve"> дзюдоисты</w:t>
      </w:r>
      <w:r w:rsidR="00D10557" w:rsidRPr="007D7692">
        <w:t xml:space="preserve"> следуют правилу </w:t>
      </w:r>
      <w:r w:rsidR="005D29C8" w:rsidRPr="007D7692">
        <w:t>«</w:t>
      </w:r>
      <w:r w:rsidR="00D10557" w:rsidRPr="007D7692">
        <w:t xml:space="preserve">от смысла </w:t>
      </w:r>
      <w:r w:rsidR="000D77D2" w:rsidRPr="007D7692">
        <w:t>противоборства</w:t>
      </w:r>
      <w:r w:rsidR="00D10557" w:rsidRPr="007D7692">
        <w:t xml:space="preserve"> к смыслу</w:t>
      </w:r>
      <w:r w:rsidR="00641302" w:rsidRPr="007D7692">
        <w:t xml:space="preserve"> применяемых</w:t>
      </w:r>
      <w:r w:rsidR="00D10557" w:rsidRPr="007D7692">
        <w:t xml:space="preserve"> действий</w:t>
      </w:r>
      <w:r w:rsidR="005D29C8" w:rsidRPr="007D7692">
        <w:t>»</w:t>
      </w:r>
      <w:r w:rsidR="00D10557" w:rsidRPr="007D7692">
        <w:t>.</w:t>
      </w:r>
      <w:r w:rsidR="000D77D2" w:rsidRPr="007D7692">
        <w:t xml:space="preserve"> </w:t>
      </w:r>
      <w:r w:rsidR="00D10557" w:rsidRPr="007D7692">
        <w:t>Тренеру-преподавателю необходимо стремиться, чтобы в</w:t>
      </w:r>
      <w:r w:rsidR="000D77D2" w:rsidRPr="007D7692">
        <w:t xml:space="preserve"> учебно-тренировочном</w:t>
      </w:r>
      <w:r w:rsidR="00D10557" w:rsidRPr="007D7692">
        <w:t xml:space="preserve"> процессе </w:t>
      </w:r>
      <w:r w:rsidR="000D77D2" w:rsidRPr="007D7692">
        <w:t>дзюдоисты</w:t>
      </w:r>
      <w:r w:rsidR="00D10557" w:rsidRPr="007D7692">
        <w:t xml:space="preserve"> усвоил</w:t>
      </w:r>
      <w:r w:rsidR="000D77D2" w:rsidRPr="007D7692">
        <w:t>и</w:t>
      </w:r>
      <w:r w:rsidR="00D10557" w:rsidRPr="007D7692">
        <w:t xml:space="preserve"> не только двигательные действия как способ решения двигательной задачи, но и на этом примере</w:t>
      </w:r>
      <w:r w:rsidR="00641302" w:rsidRPr="007D7692">
        <w:t xml:space="preserve"> могли</w:t>
      </w:r>
      <w:r w:rsidR="00D10557" w:rsidRPr="007D7692">
        <w:t xml:space="preserve"> </w:t>
      </w:r>
      <w:r w:rsidR="00641302" w:rsidRPr="007D7692">
        <w:t>обобщить</w:t>
      </w:r>
      <w:r w:rsidR="00D10557" w:rsidRPr="007D7692">
        <w:t xml:space="preserve"> закономерности решения</w:t>
      </w:r>
      <w:r w:rsidR="00641302" w:rsidRPr="007D7692">
        <w:t xml:space="preserve"> в дзюдо</w:t>
      </w:r>
      <w:r w:rsidR="00F43D63" w:rsidRPr="007D7692">
        <w:t xml:space="preserve"> нескольких</w:t>
      </w:r>
      <w:r w:rsidR="00D10557" w:rsidRPr="007D7692">
        <w:t xml:space="preserve"> однотипных двигательных задач.</w:t>
      </w:r>
    </w:p>
    <w:p w:rsidR="005D29C8" w:rsidRPr="007D7692" w:rsidRDefault="005D29C8" w:rsidP="004C5A5D">
      <w:pPr>
        <w:widowControl w:val="0"/>
        <w:spacing w:line="360" w:lineRule="auto"/>
        <w:ind w:firstLine="709"/>
        <w:jc w:val="both"/>
      </w:pPr>
    </w:p>
    <w:p w:rsidR="00580D4D" w:rsidRPr="007D7692" w:rsidRDefault="00F43D63" w:rsidP="004C5A5D">
      <w:pPr>
        <w:widowControl w:val="0"/>
        <w:spacing w:line="360" w:lineRule="auto"/>
        <w:ind w:firstLine="709"/>
        <w:rPr>
          <w:b/>
        </w:rPr>
      </w:pPr>
      <w:r w:rsidRPr="007D7692">
        <w:rPr>
          <w:b/>
        </w:rPr>
        <w:t xml:space="preserve">3. </w:t>
      </w:r>
      <w:r w:rsidR="008B21B2" w:rsidRPr="007D7692">
        <w:rPr>
          <w:b/>
        </w:rPr>
        <w:t>Принцип систематичности</w:t>
      </w:r>
    </w:p>
    <w:p w:rsidR="00A669D7" w:rsidRPr="007D7692" w:rsidRDefault="000D77D2" w:rsidP="004C5A5D">
      <w:pPr>
        <w:widowControl w:val="0"/>
        <w:spacing w:line="360" w:lineRule="auto"/>
        <w:ind w:firstLine="709"/>
        <w:jc w:val="both"/>
      </w:pPr>
      <w:r w:rsidRPr="007D7692">
        <w:t>Предусматривает систематичность занятий</w:t>
      </w:r>
      <w:r w:rsidR="00580D4D" w:rsidRPr="007D7692">
        <w:t xml:space="preserve"> дзюдоистов</w:t>
      </w:r>
      <w:r w:rsidRPr="007D7692">
        <w:t xml:space="preserve"> при организации учебно-тренировочного процесса. </w:t>
      </w:r>
      <w:r w:rsidR="006D2EAA" w:rsidRPr="007D7692">
        <w:t>Рациональная последовательность обучения</w:t>
      </w:r>
      <w:r w:rsidRPr="007D7692">
        <w:t xml:space="preserve"> техническим действиям</w:t>
      </w:r>
      <w:r w:rsidR="006D2EAA" w:rsidRPr="007D7692">
        <w:t xml:space="preserve"> сокращает ср</w:t>
      </w:r>
      <w:r w:rsidR="00580D4D" w:rsidRPr="007D7692">
        <w:t xml:space="preserve">оки изучения учебного материала, планомерная физическая подготовка снижает травматизм и обеспечивает поступательный прирост подготовленности. </w:t>
      </w:r>
      <w:r w:rsidR="006D2EAA" w:rsidRPr="007D7692">
        <w:t>Систематичность (последовательность и регулярность) наиболее наглядно реализуется в планировании учебно-</w:t>
      </w:r>
      <w:r w:rsidRPr="007D7692">
        <w:t xml:space="preserve">тренировочного </w:t>
      </w:r>
      <w:r w:rsidR="006D2EAA" w:rsidRPr="007D7692">
        <w:t>воспитательного процесса</w:t>
      </w:r>
      <w:r w:rsidR="00580D4D" w:rsidRPr="007D7692">
        <w:t xml:space="preserve"> дзюдоистов</w:t>
      </w:r>
      <w:r w:rsidR="006D2EAA" w:rsidRPr="007D7692">
        <w:t>.</w:t>
      </w:r>
      <w:r w:rsidRPr="007D7692">
        <w:t xml:space="preserve"> </w:t>
      </w:r>
      <w:r w:rsidR="006D2EAA" w:rsidRPr="007D7692">
        <w:t>При планировании</w:t>
      </w:r>
      <w:r w:rsidR="00A669D7" w:rsidRPr="007D7692">
        <w:t xml:space="preserve"> тренеры-преподаватели</w:t>
      </w:r>
      <w:r w:rsidR="006D2EAA" w:rsidRPr="007D7692">
        <w:t xml:space="preserve"> </w:t>
      </w:r>
      <w:r w:rsidR="00580D4D" w:rsidRPr="007D7692">
        <w:t>придерживают</w:t>
      </w:r>
      <w:r w:rsidR="006D2EAA" w:rsidRPr="007D7692">
        <w:t>ся следующих дидактических правил</w:t>
      </w:r>
      <w:r w:rsidR="00E530C3" w:rsidRPr="007D7692">
        <w:t>.</w:t>
      </w:r>
    </w:p>
    <w:p w:rsidR="00A669D7" w:rsidRPr="007D7692" w:rsidRDefault="00E530C3" w:rsidP="004C5A5D">
      <w:pPr>
        <w:widowControl w:val="0"/>
        <w:numPr>
          <w:ilvl w:val="0"/>
          <w:numId w:val="56"/>
        </w:numPr>
        <w:tabs>
          <w:tab w:val="clear" w:pos="1440"/>
          <w:tab w:val="num" w:pos="720"/>
        </w:tabs>
        <w:spacing w:line="360" w:lineRule="auto"/>
        <w:ind w:left="0" w:firstLine="709"/>
        <w:jc w:val="both"/>
      </w:pPr>
      <w:r w:rsidRPr="007D7692">
        <w:t xml:space="preserve">Правило </w:t>
      </w:r>
      <w:r w:rsidR="009A0F79" w:rsidRPr="007D7692">
        <w:t>«</w:t>
      </w:r>
      <w:r w:rsidRPr="007D7692">
        <w:t>о</w:t>
      </w:r>
      <w:r w:rsidR="009A0F79" w:rsidRPr="007D7692">
        <w:t>т известного к неизвестному»</w:t>
      </w:r>
      <w:r w:rsidR="00580D4D" w:rsidRPr="007D7692">
        <w:t xml:space="preserve"> определяет переход от изученных упражнений к новым</w:t>
      </w:r>
      <w:r w:rsidR="009A0F79" w:rsidRPr="007D7692">
        <w:t>.</w:t>
      </w:r>
    </w:p>
    <w:p w:rsidR="00A669D7" w:rsidRPr="007D7692" w:rsidRDefault="00E530C3" w:rsidP="004C5A5D">
      <w:pPr>
        <w:widowControl w:val="0"/>
        <w:numPr>
          <w:ilvl w:val="0"/>
          <w:numId w:val="56"/>
        </w:numPr>
        <w:tabs>
          <w:tab w:val="clear" w:pos="1440"/>
          <w:tab w:val="num" w:pos="720"/>
        </w:tabs>
        <w:spacing w:line="360" w:lineRule="auto"/>
        <w:ind w:left="0" w:firstLine="709"/>
        <w:jc w:val="both"/>
      </w:pPr>
      <w:r w:rsidRPr="007D7692">
        <w:t>Правило «о</w:t>
      </w:r>
      <w:r w:rsidR="009A0F79" w:rsidRPr="007D7692">
        <w:t>т легкого к тр</w:t>
      </w:r>
      <w:r w:rsidRPr="007D7692">
        <w:t>удному, от простого к сложному»</w:t>
      </w:r>
      <w:r w:rsidR="00580D4D" w:rsidRPr="007D7692">
        <w:t xml:space="preserve"> применяется при планировании заданий для</w:t>
      </w:r>
      <w:r w:rsidR="00F43D63" w:rsidRPr="007D7692">
        <w:t xml:space="preserve"> дзюдоистов различного возраста</w:t>
      </w:r>
      <w:r w:rsidR="009B5497" w:rsidRPr="007D7692">
        <w:t>. В</w:t>
      </w:r>
      <w:r w:rsidRPr="007D7692">
        <w:t xml:space="preserve"> тренировочном задании</w:t>
      </w:r>
      <w:r w:rsidR="009A0F79" w:rsidRPr="007D7692">
        <w:t xml:space="preserve"> </w:t>
      </w:r>
      <w:r w:rsidR="00580D4D" w:rsidRPr="007D7692">
        <w:t>нужно оценивать</w:t>
      </w:r>
      <w:r w:rsidR="009A0F79" w:rsidRPr="007D7692">
        <w:t xml:space="preserve"> координационную структуру по шкале «простое </w:t>
      </w:r>
      <w:r w:rsidR="009B5497" w:rsidRPr="007D7692">
        <w:t>—</w:t>
      </w:r>
      <w:r w:rsidR="009A0F79" w:rsidRPr="007D7692">
        <w:t xml:space="preserve"> сложное», а динамическую структуру (</w:t>
      </w:r>
      <w:r w:rsidR="00580D4D" w:rsidRPr="007D7692">
        <w:t>соответствие задания уровню</w:t>
      </w:r>
      <w:r w:rsidR="009A0F79" w:rsidRPr="007D7692">
        <w:t xml:space="preserve"> физической подготовленности обучаемого) </w:t>
      </w:r>
      <w:r w:rsidR="009B5497" w:rsidRPr="007D7692">
        <w:t xml:space="preserve">— </w:t>
      </w:r>
      <w:r w:rsidR="009A0F79" w:rsidRPr="007D7692">
        <w:t>по шк</w:t>
      </w:r>
      <w:r w:rsidR="009B5497" w:rsidRPr="007D7692">
        <w:t>а</w:t>
      </w:r>
      <w:r w:rsidR="009A0F79" w:rsidRPr="007D7692">
        <w:t xml:space="preserve">ле </w:t>
      </w:r>
      <w:r w:rsidR="009B5497" w:rsidRPr="007D7692">
        <w:t>«</w:t>
      </w:r>
      <w:r w:rsidR="009A0F79" w:rsidRPr="007D7692">
        <w:t>легкое</w:t>
      </w:r>
      <w:r w:rsidR="009B5497" w:rsidRPr="007D7692">
        <w:t xml:space="preserve"> — </w:t>
      </w:r>
      <w:r w:rsidR="009A0F79" w:rsidRPr="007D7692">
        <w:t>трудное</w:t>
      </w:r>
      <w:r w:rsidR="009B5497" w:rsidRPr="007D7692">
        <w:t>»</w:t>
      </w:r>
      <w:r w:rsidR="009A0F79" w:rsidRPr="007D7692">
        <w:t>.</w:t>
      </w:r>
    </w:p>
    <w:p w:rsidR="00A669D7" w:rsidRPr="007D7692" w:rsidRDefault="00E530C3" w:rsidP="004C5A5D">
      <w:pPr>
        <w:widowControl w:val="0"/>
        <w:numPr>
          <w:ilvl w:val="0"/>
          <w:numId w:val="56"/>
        </w:numPr>
        <w:tabs>
          <w:tab w:val="clear" w:pos="1440"/>
          <w:tab w:val="num" w:pos="720"/>
        </w:tabs>
        <w:spacing w:line="360" w:lineRule="auto"/>
        <w:ind w:left="0" w:firstLine="709"/>
        <w:jc w:val="both"/>
      </w:pPr>
      <w:r w:rsidRPr="007D7692">
        <w:t>Правило «от основы к деталям»</w:t>
      </w:r>
      <w:r w:rsidR="007C314C" w:rsidRPr="007D7692">
        <w:t xml:space="preserve"> </w:t>
      </w:r>
      <w:r w:rsidRPr="007D7692">
        <w:t>п</w:t>
      </w:r>
      <w:r w:rsidR="007C314C" w:rsidRPr="007D7692">
        <w:t>редусматривает</w:t>
      </w:r>
      <w:r w:rsidR="00580D4D" w:rsidRPr="007D7692">
        <w:t xml:space="preserve"> изучение</w:t>
      </w:r>
      <w:r w:rsidR="007C314C" w:rsidRPr="007D7692">
        <w:t xml:space="preserve"> основ</w:t>
      </w:r>
      <w:r w:rsidRPr="007D7692">
        <w:t xml:space="preserve">ы техники </w:t>
      </w:r>
      <w:r w:rsidR="00A669D7" w:rsidRPr="007D7692">
        <w:t>дзюдо</w:t>
      </w:r>
      <w:r w:rsidRPr="007D7692">
        <w:t>,</w:t>
      </w:r>
      <w:r w:rsidR="007C314C" w:rsidRPr="007D7692">
        <w:t xml:space="preserve"> после ее освоения переходят к уточнению пространственных характеристик.</w:t>
      </w:r>
    </w:p>
    <w:p w:rsidR="00A669D7" w:rsidRPr="007D7692" w:rsidRDefault="00E530C3" w:rsidP="004C5A5D">
      <w:pPr>
        <w:widowControl w:val="0"/>
        <w:numPr>
          <w:ilvl w:val="0"/>
          <w:numId w:val="56"/>
        </w:numPr>
        <w:tabs>
          <w:tab w:val="clear" w:pos="1440"/>
          <w:tab w:val="num" w:pos="720"/>
        </w:tabs>
        <w:spacing w:line="360" w:lineRule="auto"/>
        <w:ind w:left="0" w:firstLine="709"/>
        <w:jc w:val="both"/>
      </w:pPr>
      <w:r w:rsidRPr="007D7692">
        <w:t>Правило «о</w:t>
      </w:r>
      <w:r w:rsidR="007C314C" w:rsidRPr="007D7692">
        <w:t>т частного к общему» требует</w:t>
      </w:r>
      <w:r w:rsidR="00580D4D" w:rsidRPr="007D7692">
        <w:t>,</w:t>
      </w:r>
      <w:r w:rsidR="007C314C" w:rsidRPr="007D7692">
        <w:t xml:space="preserve"> </w:t>
      </w:r>
      <w:r w:rsidR="00580D4D" w:rsidRPr="007D7692">
        <w:t>чтобы</w:t>
      </w:r>
      <w:r w:rsidRPr="007D7692">
        <w:t xml:space="preserve"> физические упражнения</w:t>
      </w:r>
      <w:r w:rsidR="00580D4D" w:rsidRPr="007D7692">
        <w:t xml:space="preserve"> сначала выполнялись</w:t>
      </w:r>
      <w:r w:rsidR="007C314C" w:rsidRPr="007D7692">
        <w:t xml:space="preserve"> в относительно стандартных условиях, способствующих быстрому формированию умений</w:t>
      </w:r>
      <w:r w:rsidR="00580D4D" w:rsidRPr="007D7692">
        <w:t xml:space="preserve"> дзюдоистов</w:t>
      </w:r>
      <w:r w:rsidR="007C314C" w:rsidRPr="007D7692">
        <w:t xml:space="preserve"> решать двигательн</w:t>
      </w:r>
      <w:r w:rsidRPr="007D7692">
        <w:t>ую задачу в конкретных условиях, а</w:t>
      </w:r>
      <w:r w:rsidR="007C314C" w:rsidRPr="007D7692">
        <w:t xml:space="preserve"> </w:t>
      </w:r>
      <w:r w:rsidRPr="007D7692">
        <w:t>з</w:t>
      </w:r>
      <w:r w:rsidR="007C314C" w:rsidRPr="007D7692">
        <w:t>атем в изменяющихся условиях.</w:t>
      </w:r>
    </w:p>
    <w:p w:rsidR="007C314C" w:rsidRPr="007D7692" w:rsidRDefault="00E530C3" w:rsidP="004C5A5D">
      <w:pPr>
        <w:widowControl w:val="0"/>
        <w:numPr>
          <w:ilvl w:val="0"/>
          <w:numId w:val="56"/>
        </w:numPr>
        <w:tabs>
          <w:tab w:val="clear" w:pos="1440"/>
          <w:tab w:val="num" w:pos="720"/>
        </w:tabs>
        <w:spacing w:line="360" w:lineRule="auto"/>
        <w:ind w:left="0" w:firstLine="709"/>
        <w:jc w:val="both"/>
      </w:pPr>
      <w:r w:rsidRPr="007D7692">
        <w:t>Правило «о</w:t>
      </w:r>
      <w:r w:rsidR="007C314C" w:rsidRPr="007D7692">
        <w:t>т общего к частному» требует изучения элемента</w:t>
      </w:r>
      <w:r w:rsidRPr="007D7692">
        <w:t xml:space="preserve"> техники дзюдо</w:t>
      </w:r>
      <w:r w:rsidR="00A669D7" w:rsidRPr="007D7692">
        <w:t>, который является базовым</w:t>
      </w:r>
      <w:r w:rsidR="007C314C" w:rsidRPr="007D7692">
        <w:t xml:space="preserve"> и позволяет в дальнейшем быстро изучить</w:t>
      </w:r>
      <w:r w:rsidR="00580D4D" w:rsidRPr="007D7692">
        <w:t xml:space="preserve"> дзюдоистами</w:t>
      </w:r>
      <w:r w:rsidR="007C314C" w:rsidRPr="007D7692">
        <w:t xml:space="preserve"> другой элемент, принадлежащий к этому классу.</w:t>
      </w:r>
    </w:p>
    <w:p w:rsidR="00D45CCE" w:rsidRPr="007D7692" w:rsidRDefault="00D45CCE" w:rsidP="004C5A5D">
      <w:pPr>
        <w:widowControl w:val="0"/>
        <w:spacing w:line="360" w:lineRule="auto"/>
        <w:ind w:firstLine="709"/>
        <w:jc w:val="center"/>
      </w:pPr>
    </w:p>
    <w:p w:rsidR="007C314C" w:rsidRPr="007D7692" w:rsidRDefault="00F43D63" w:rsidP="004C5A5D">
      <w:pPr>
        <w:widowControl w:val="0"/>
        <w:spacing w:line="360" w:lineRule="auto"/>
        <w:ind w:firstLine="709"/>
        <w:rPr>
          <w:b/>
        </w:rPr>
      </w:pPr>
      <w:r w:rsidRPr="007D7692">
        <w:rPr>
          <w:b/>
        </w:rPr>
        <w:t xml:space="preserve">4. </w:t>
      </w:r>
      <w:r w:rsidR="007C314C" w:rsidRPr="007D7692">
        <w:rPr>
          <w:b/>
        </w:rPr>
        <w:t>Принцип прочно</w:t>
      </w:r>
      <w:r w:rsidR="00A669D7" w:rsidRPr="007D7692">
        <w:rPr>
          <w:b/>
        </w:rPr>
        <w:t>сти усвоения учебного материала</w:t>
      </w:r>
    </w:p>
    <w:p w:rsidR="0042502E" w:rsidRPr="007D7692" w:rsidRDefault="007C314C" w:rsidP="004C5A5D">
      <w:pPr>
        <w:widowControl w:val="0"/>
        <w:spacing w:line="360" w:lineRule="auto"/>
        <w:ind w:firstLine="709"/>
        <w:jc w:val="both"/>
      </w:pPr>
      <w:r w:rsidRPr="007D7692">
        <w:t xml:space="preserve">Прочность усвоения </w:t>
      </w:r>
      <w:r w:rsidR="00D45CCE" w:rsidRPr="007D7692">
        <w:t>—</w:t>
      </w:r>
      <w:r w:rsidRPr="007D7692">
        <w:t xml:space="preserve"> это результат </w:t>
      </w:r>
      <w:r w:rsidR="00E530C3" w:rsidRPr="007D7692">
        <w:t>учебно-тренировочного процесса</w:t>
      </w:r>
      <w:r w:rsidR="00D45CCE" w:rsidRPr="007D7692">
        <w:t>,</w:t>
      </w:r>
      <w:r w:rsidRPr="007D7692">
        <w:t xml:space="preserve"> при котором</w:t>
      </w:r>
      <w:r w:rsidR="00E530C3" w:rsidRPr="007D7692">
        <w:t xml:space="preserve"> программный</w:t>
      </w:r>
      <w:r w:rsidRPr="007D7692">
        <w:t xml:space="preserve"> материал основательно изучается и </w:t>
      </w:r>
      <w:r w:rsidR="00E530C3" w:rsidRPr="007D7692">
        <w:t>дзюдоисты</w:t>
      </w:r>
      <w:r w:rsidRPr="007D7692">
        <w:t xml:space="preserve"> всегда в состоянии </w:t>
      </w:r>
      <w:r w:rsidR="00580D4D" w:rsidRPr="007D7692">
        <w:t>воспроизвести и примени</w:t>
      </w:r>
      <w:r w:rsidRPr="007D7692">
        <w:t xml:space="preserve">ть его в </w:t>
      </w:r>
      <w:r w:rsidR="00E530C3" w:rsidRPr="007D7692">
        <w:t xml:space="preserve">учебно-тренировочной и соревновательной деятельности. </w:t>
      </w:r>
      <w:r w:rsidR="0042502E" w:rsidRPr="007D7692">
        <w:t>Прочность отражает устойчивость качества решения</w:t>
      </w:r>
      <w:r w:rsidR="00E530C3" w:rsidRPr="007D7692">
        <w:t xml:space="preserve"> дзюдоистами</w:t>
      </w:r>
      <w:r w:rsidR="0042502E" w:rsidRPr="007D7692">
        <w:t xml:space="preserve"> двигательной задачи.</w:t>
      </w:r>
    </w:p>
    <w:p w:rsidR="0042502E" w:rsidRPr="007D7692" w:rsidRDefault="00580D4D" w:rsidP="004C5A5D">
      <w:pPr>
        <w:widowControl w:val="0"/>
        <w:spacing w:line="360" w:lineRule="auto"/>
        <w:ind w:firstLine="709"/>
        <w:jc w:val="both"/>
      </w:pPr>
      <w:r w:rsidRPr="007D7692">
        <w:t>В учебно-тренировочном процессе дзюдоистов необходимо создавать усло</w:t>
      </w:r>
      <w:r w:rsidR="00A669D7" w:rsidRPr="007D7692">
        <w:t>вия для запоминания.</w:t>
      </w:r>
    </w:p>
    <w:p w:rsidR="0042502E" w:rsidRPr="007D7692" w:rsidRDefault="00F43D63" w:rsidP="004C5A5D">
      <w:pPr>
        <w:widowControl w:val="0"/>
        <w:spacing w:line="360" w:lineRule="auto"/>
        <w:ind w:firstLine="709"/>
        <w:jc w:val="both"/>
      </w:pPr>
      <w:r w:rsidRPr="007D7692">
        <w:t>а</w:t>
      </w:r>
      <w:r w:rsidR="0042502E" w:rsidRPr="007D7692">
        <w:t>) Нужно сформировать</w:t>
      </w:r>
      <w:r w:rsidR="00580D4D" w:rsidRPr="007D7692">
        <w:t xml:space="preserve"> у дзюдоистов</w:t>
      </w:r>
      <w:r w:rsidR="0042502E" w:rsidRPr="007D7692">
        <w:t xml:space="preserve"> установку на запоминание и показать пути использования материала в предстоящей</w:t>
      </w:r>
      <w:r w:rsidR="00E530C3" w:rsidRPr="007D7692">
        <w:t xml:space="preserve"> соревновательной</w:t>
      </w:r>
      <w:r w:rsidR="0042502E" w:rsidRPr="007D7692">
        <w:t xml:space="preserve"> деятельности.</w:t>
      </w:r>
      <w:r w:rsidR="00580D4D" w:rsidRPr="007D7692">
        <w:t xml:space="preserve"> </w:t>
      </w:r>
      <w:r w:rsidR="0042502E" w:rsidRPr="007D7692">
        <w:t>Осознанная установка на запоминание существенно увеличивает объем памяти и скорость запоминания.</w:t>
      </w:r>
    </w:p>
    <w:p w:rsidR="0042502E" w:rsidRPr="007D7692" w:rsidRDefault="00F43D63" w:rsidP="004C5A5D">
      <w:pPr>
        <w:widowControl w:val="0"/>
        <w:spacing w:line="360" w:lineRule="auto"/>
        <w:ind w:firstLine="709"/>
        <w:jc w:val="both"/>
      </w:pPr>
      <w:r w:rsidRPr="007D7692">
        <w:t>б</w:t>
      </w:r>
      <w:r w:rsidR="0042502E" w:rsidRPr="007D7692">
        <w:t>) Научить</w:t>
      </w:r>
      <w:r w:rsidR="00580D4D" w:rsidRPr="007D7692">
        <w:t xml:space="preserve"> занимающихся </w:t>
      </w:r>
      <w:r w:rsidR="0042502E" w:rsidRPr="007D7692">
        <w:t>приемам запоминания</w:t>
      </w:r>
      <w:r w:rsidR="00580D4D" w:rsidRPr="007D7692">
        <w:t>:</w:t>
      </w:r>
      <w:r w:rsidR="0042502E" w:rsidRPr="007D7692">
        <w:t xml:space="preserve"> </w:t>
      </w:r>
      <w:r w:rsidR="00E530C3" w:rsidRPr="007D7692">
        <w:t>повторение</w:t>
      </w:r>
      <w:r w:rsidR="00580D4D" w:rsidRPr="007D7692">
        <w:t xml:space="preserve"> (тренировочное, предсоревновательное)</w:t>
      </w:r>
      <w:r w:rsidR="00E530C3" w:rsidRPr="007D7692">
        <w:t>, кодирование</w:t>
      </w:r>
      <w:r w:rsidR="00580D4D" w:rsidRPr="007D7692">
        <w:t xml:space="preserve"> информации</w:t>
      </w:r>
      <w:r w:rsidR="00E530C3" w:rsidRPr="007D7692">
        <w:t xml:space="preserve">, </w:t>
      </w:r>
      <w:r w:rsidR="00D3552D" w:rsidRPr="007D7692">
        <w:t xml:space="preserve">выработка визуального </w:t>
      </w:r>
      <w:r w:rsidR="00E530C3" w:rsidRPr="007D7692">
        <w:t>представлени</w:t>
      </w:r>
      <w:r w:rsidR="00D3552D" w:rsidRPr="007D7692">
        <w:t>я</w:t>
      </w:r>
      <w:r w:rsidR="00580D4D" w:rsidRPr="007D7692">
        <w:t xml:space="preserve"> о технике</w:t>
      </w:r>
      <w:r w:rsidR="00A669D7" w:rsidRPr="007D7692">
        <w:t xml:space="preserve"> (связ</w:t>
      </w:r>
      <w:r w:rsidR="00D3552D" w:rsidRPr="007D7692">
        <w:t>ь</w:t>
      </w:r>
      <w:r w:rsidR="00A669D7" w:rsidRPr="007D7692">
        <w:t xml:space="preserve"> с предметами природы)</w:t>
      </w:r>
      <w:r w:rsidR="00E530C3" w:rsidRPr="007D7692">
        <w:t>.</w:t>
      </w:r>
    </w:p>
    <w:p w:rsidR="00507488" w:rsidRPr="007D7692" w:rsidRDefault="00F43D63" w:rsidP="004C5A5D">
      <w:pPr>
        <w:widowControl w:val="0"/>
        <w:spacing w:line="360" w:lineRule="auto"/>
        <w:ind w:firstLine="709"/>
        <w:jc w:val="both"/>
      </w:pPr>
      <w:r w:rsidRPr="007D7692">
        <w:t>в</w:t>
      </w:r>
      <w:r w:rsidR="00507488" w:rsidRPr="007D7692">
        <w:t xml:space="preserve">) Постоянно повторять изучаемое действие, используя </w:t>
      </w:r>
      <w:r w:rsidR="00D3552D" w:rsidRPr="007D7692">
        <w:t xml:space="preserve">следующие </w:t>
      </w:r>
      <w:r w:rsidR="00507488" w:rsidRPr="007D7692">
        <w:t>различные формы повторения.</w:t>
      </w:r>
    </w:p>
    <w:p w:rsidR="00507488" w:rsidRPr="007D7692" w:rsidRDefault="00B02C71" w:rsidP="004C5A5D">
      <w:pPr>
        <w:widowControl w:val="0"/>
        <w:numPr>
          <w:ilvl w:val="1"/>
          <w:numId w:val="36"/>
        </w:numPr>
        <w:tabs>
          <w:tab w:val="clear" w:pos="2160"/>
          <w:tab w:val="num" w:pos="1260"/>
        </w:tabs>
        <w:spacing w:line="360" w:lineRule="auto"/>
        <w:ind w:left="0" w:firstLine="709"/>
        <w:jc w:val="both"/>
      </w:pPr>
      <w:r w:rsidRPr="007D7692">
        <w:t>Н</w:t>
      </w:r>
      <w:r w:rsidR="00507488" w:rsidRPr="007D7692">
        <w:t xml:space="preserve">ачальное повторение </w:t>
      </w:r>
      <w:r w:rsidR="00D3552D" w:rsidRPr="007D7692">
        <w:t>—</w:t>
      </w:r>
      <w:r w:rsidR="00580D4D" w:rsidRPr="007D7692">
        <w:t xml:space="preserve"> </w:t>
      </w:r>
      <w:r w:rsidR="00507488" w:rsidRPr="007D7692">
        <w:t xml:space="preserve">должно восстановить в памяти </w:t>
      </w:r>
      <w:r w:rsidR="00E530C3" w:rsidRPr="007D7692">
        <w:t>дзюдоистов</w:t>
      </w:r>
      <w:r w:rsidR="00507488" w:rsidRPr="007D7692">
        <w:t xml:space="preserve"> те знания, умения и навыки, которые понадобятся при изучении нового двигательного действия.</w:t>
      </w:r>
    </w:p>
    <w:p w:rsidR="00507488" w:rsidRPr="007D7692" w:rsidRDefault="00507488" w:rsidP="004C5A5D">
      <w:pPr>
        <w:widowControl w:val="0"/>
        <w:numPr>
          <w:ilvl w:val="1"/>
          <w:numId w:val="36"/>
        </w:numPr>
        <w:tabs>
          <w:tab w:val="clear" w:pos="2160"/>
          <w:tab w:val="num" w:pos="1260"/>
        </w:tabs>
        <w:spacing w:line="360" w:lineRule="auto"/>
        <w:ind w:left="0" w:firstLine="709"/>
        <w:jc w:val="both"/>
      </w:pPr>
      <w:r w:rsidRPr="007D7692">
        <w:t xml:space="preserve">Текущее повторение </w:t>
      </w:r>
      <w:r w:rsidR="00D3552D" w:rsidRPr="007D7692">
        <w:t>—</w:t>
      </w:r>
      <w:r w:rsidR="00B02C71" w:rsidRPr="007D7692">
        <w:t xml:space="preserve"> когда изучаемое </w:t>
      </w:r>
      <w:r w:rsidR="00E530C3" w:rsidRPr="007D7692">
        <w:t>техническое</w:t>
      </w:r>
      <w:r w:rsidR="00B02C71" w:rsidRPr="007D7692">
        <w:t xml:space="preserve"> действие включается</w:t>
      </w:r>
      <w:r w:rsidR="00580D4D" w:rsidRPr="007D7692">
        <w:t xml:space="preserve"> тренером-преподавателем</w:t>
      </w:r>
      <w:r w:rsidR="00B02C71" w:rsidRPr="007D7692">
        <w:t xml:space="preserve"> в различные виды</w:t>
      </w:r>
      <w:r w:rsidR="00E530C3" w:rsidRPr="007D7692">
        <w:t xml:space="preserve"> учебно-тренировочно</w:t>
      </w:r>
      <w:r w:rsidR="00D3552D" w:rsidRPr="007D7692">
        <w:t>го процесса</w:t>
      </w:r>
      <w:r w:rsidR="00B02C71" w:rsidRPr="007D7692">
        <w:t xml:space="preserve">, а также служит </w:t>
      </w:r>
      <w:r w:rsidR="00E530C3" w:rsidRPr="007D7692">
        <w:t>элем</w:t>
      </w:r>
      <w:r w:rsidR="00B02C71" w:rsidRPr="007D7692">
        <w:t>ентом вновь изучаемых действий.</w:t>
      </w:r>
    </w:p>
    <w:p w:rsidR="00B02C71" w:rsidRPr="007D7692" w:rsidRDefault="00AE67A6" w:rsidP="004C5A5D">
      <w:pPr>
        <w:widowControl w:val="0"/>
        <w:numPr>
          <w:ilvl w:val="1"/>
          <w:numId w:val="36"/>
        </w:numPr>
        <w:tabs>
          <w:tab w:val="clear" w:pos="2160"/>
          <w:tab w:val="num" w:pos="1260"/>
        </w:tabs>
        <w:spacing w:line="360" w:lineRule="auto"/>
        <w:ind w:left="0" w:firstLine="709"/>
        <w:jc w:val="both"/>
      </w:pPr>
      <w:r w:rsidRPr="007D7692">
        <w:t>Периодическое (регулярное) повторение</w:t>
      </w:r>
      <w:r w:rsidR="0009057B" w:rsidRPr="007D7692">
        <w:t xml:space="preserve"> дзюдоистами</w:t>
      </w:r>
      <w:r w:rsidRPr="007D7692">
        <w:t xml:space="preserve"> </w:t>
      </w:r>
      <w:r w:rsidR="00E530C3" w:rsidRPr="007D7692">
        <w:t>техники изученных приемов</w:t>
      </w:r>
      <w:r w:rsidRPr="007D7692">
        <w:t xml:space="preserve"> </w:t>
      </w:r>
      <w:r w:rsidR="00D3552D" w:rsidRPr="007D7692">
        <w:t xml:space="preserve">— </w:t>
      </w:r>
      <w:r w:rsidR="0009057B" w:rsidRPr="007D7692">
        <w:t>проводится для</w:t>
      </w:r>
      <w:r w:rsidRPr="007D7692">
        <w:t xml:space="preserve"> дальнейшего</w:t>
      </w:r>
      <w:r w:rsidR="00A669D7" w:rsidRPr="007D7692">
        <w:t xml:space="preserve"> их</w:t>
      </w:r>
      <w:r w:rsidRPr="007D7692">
        <w:t xml:space="preserve"> закрепления и совершенствования.</w:t>
      </w:r>
    </w:p>
    <w:p w:rsidR="00AE67A6" w:rsidRPr="007D7692" w:rsidRDefault="0009057B" w:rsidP="004C5A5D">
      <w:pPr>
        <w:widowControl w:val="0"/>
        <w:numPr>
          <w:ilvl w:val="1"/>
          <w:numId w:val="36"/>
        </w:numPr>
        <w:tabs>
          <w:tab w:val="clear" w:pos="2160"/>
          <w:tab w:val="num" w:pos="1260"/>
        </w:tabs>
        <w:spacing w:line="360" w:lineRule="auto"/>
        <w:ind w:left="0" w:firstLine="709"/>
        <w:jc w:val="both"/>
      </w:pPr>
      <w:r w:rsidRPr="007D7692">
        <w:t>Заключительное повторение</w:t>
      </w:r>
      <w:r w:rsidR="00AE67A6" w:rsidRPr="007D7692">
        <w:t xml:space="preserve"> </w:t>
      </w:r>
      <w:r w:rsidR="00D3552D" w:rsidRPr="007D7692">
        <w:t xml:space="preserve">— </w:t>
      </w:r>
      <w:r w:rsidR="00AE67A6" w:rsidRPr="007D7692">
        <w:t>систематизир</w:t>
      </w:r>
      <w:r w:rsidRPr="007D7692">
        <w:t>ует</w:t>
      </w:r>
      <w:r w:rsidR="00AE67A6" w:rsidRPr="007D7692">
        <w:t xml:space="preserve"> </w:t>
      </w:r>
      <w:r w:rsidR="00E530C3" w:rsidRPr="007D7692">
        <w:t>ранее изученные технические действия</w:t>
      </w:r>
      <w:r w:rsidRPr="007D7692">
        <w:t xml:space="preserve"> дзюдо</w:t>
      </w:r>
      <w:r w:rsidR="00E530C3" w:rsidRPr="007D7692">
        <w:t>.</w:t>
      </w:r>
    </w:p>
    <w:p w:rsidR="00AE67A6" w:rsidRPr="007D7692" w:rsidRDefault="00F43D63" w:rsidP="004C5A5D">
      <w:pPr>
        <w:widowControl w:val="0"/>
        <w:spacing w:line="360" w:lineRule="auto"/>
        <w:ind w:firstLine="709"/>
        <w:jc w:val="both"/>
      </w:pPr>
      <w:r w:rsidRPr="007D7692">
        <w:t>г</w:t>
      </w:r>
      <w:r w:rsidR="00AE67A6" w:rsidRPr="007D7692">
        <w:t xml:space="preserve">) Обеспечить яркую, образную подачу </w:t>
      </w:r>
      <w:r w:rsidR="0009057B" w:rsidRPr="007D7692">
        <w:t>содержания тренировочных заданий</w:t>
      </w:r>
      <w:r w:rsidR="00AE67A6" w:rsidRPr="007D7692">
        <w:t xml:space="preserve"> и высокий эмоциональный фон </w:t>
      </w:r>
      <w:r w:rsidR="0009057B" w:rsidRPr="007D7692">
        <w:t>их</w:t>
      </w:r>
      <w:r w:rsidR="00AE67A6" w:rsidRPr="007D7692">
        <w:t xml:space="preserve"> восприятия.</w:t>
      </w:r>
    </w:p>
    <w:p w:rsidR="00D3552D" w:rsidRPr="007D7692" w:rsidRDefault="00D3552D" w:rsidP="004C5A5D">
      <w:pPr>
        <w:widowControl w:val="0"/>
        <w:spacing w:line="360" w:lineRule="auto"/>
        <w:ind w:firstLine="709"/>
        <w:jc w:val="center"/>
      </w:pPr>
    </w:p>
    <w:p w:rsidR="0009057B" w:rsidRPr="007D7692" w:rsidRDefault="00F43D63" w:rsidP="004C5A5D">
      <w:pPr>
        <w:widowControl w:val="0"/>
        <w:spacing w:line="360" w:lineRule="auto"/>
        <w:ind w:firstLine="709"/>
        <w:rPr>
          <w:b/>
        </w:rPr>
      </w:pPr>
      <w:r w:rsidRPr="007D7692">
        <w:rPr>
          <w:b/>
        </w:rPr>
        <w:t xml:space="preserve">5. </w:t>
      </w:r>
      <w:r w:rsidR="00AE67A6" w:rsidRPr="007D7692">
        <w:rPr>
          <w:b/>
        </w:rPr>
        <w:t>Принцип научности</w:t>
      </w:r>
    </w:p>
    <w:p w:rsidR="00170792" w:rsidRPr="007D7692" w:rsidRDefault="00AE67A6" w:rsidP="004C5A5D">
      <w:pPr>
        <w:widowControl w:val="0"/>
        <w:spacing w:line="360" w:lineRule="auto"/>
        <w:ind w:firstLine="709"/>
        <w:jc w:val="both"/>
      </w:pPr>
      <w:r w:rsidRPr="007D7692">
        <w:t xml:space="preserve">Научность </w:t>
      </w:r>
      <w:r w:rsidR="00D3552D" w:rsidRPr="007D7692">
        <w:t>—</w:t>
      </w:r>
      <w:r w:rsidRPr="007D7692">
        <w:t xml:space="preserve"> отличительный признак системы </w:t>
      </w:r>
      <w:r w:rsidR="0029775F" w:rsidRPr="007D7692">
        <w:t>подготовки в дзюдо</w:t>
      </w:r>
      <w:r w:rsidRPr="007D7692">
        <w:t xml:space="preserve">. </w:t>
      </w:r>
      <w:r w:rsidR="0029775F" w:rsidRPr="007D7692">
        <w:t>Организованная</w:t>
      </w:r>
      <w:r w:rsidRPr="007D7692">
        <w:t xml:space="preserve"> </w:t>
      </w:r>
      <w:r w:rsidR="0029775F" w:rsidRPr="007D7692">
        <w:t>подготовка</w:t>
      </w:r>
      <w:r w:rsidR="0009057B" w:rsidRPr="007D7692">
        <w:t xml:space="preserve"> дзюдоистов</w:t>
      </w:r>
      <w:r w:rsidR="0029775F" w:rsidRPr="007D7692">
        <w:t xml:space="preserve"> отличается от стихийной</w:t>
      </w:r>
      <w:r w:rsidRPr="007D7692">
        <w:t xml:space="preserve"> прежде всего научностью. Реализация принципа научности требует выполнения ряда условий:</w:t>
      </w:r>
    </w:p>
    <w:p w:rsidR="00170792" w:rsidRPr="007D7692" w:rsidRDefault="00AE67A6" w:rsidP="004C5A5D">
      <w:pPr>
        <w:widowControl w:val="0"/>
        <w:spacing w:line="360" w:lineRule="auto"/>
        <w:ind w:firstLine="709"/>
        <w:jc w:val="both"/>
      </w:pPr>
      <w:r w:rsidRPr="007D7692">
        <w:t xml:space="preserve">а) изучаемые </w:t>
      </w:r>
      <w:r w:rsidR="0029775F" w:rsidRPr="007D7692">
        <w:t>технические и тактические</w:t>
      </w:r>
      <w:r w:rsidRPr="007D7692">
        <w:t xml:space="preserve"> действия должны восприниматься </w:t>
      </w:r>
      <w:r w:rsidR="0029775F" w:rsidRPr="007D7692">
        <w:t>дзюдоистами</w:t>
      </w:r>
      <w:r w:rsidRPr="007D7692">
        <w:t xml:space="preserve"> в </w:t>
      </w:r>
      <w:r w:rsidR="0029775F" w:rsidRPr="007D7692">
        <w:t>классическом</w:t>
      </w:r>
      <w:r w:rsidRPr="007D7692">
        <w:t xml:space="preserve"> </w:t>
      </w:r>
      <w:r w:rsidR="0009057B" w:rsidRPr="007D7692">
        <w:t xml:space="preserve">варианте, освоив </w:t>
      </w:r>
      <w:r w:rsidR="00D3552D" w:rsidRPr="007D7692">
        <w:t xml:space="preserve">который, </w:t>
      </w:r>
      <w:r w:rsidR="0009057B" w:rsidRPr="007D7692">
        <w:t>можно индивидуализировать технику;</w:t>
      </w:r>
    </w:p>
    <w:p w:rsidR="00170792" w:rsidRPr="007D7692" w:rsidRDefault="00AE67A6" w:rsidP="004C5A5D">
      <w:pPr>
        <w:widowControl w:val="0"/>
        <w:spacing w:line="360" w:lineRule="auto"/>
        <w:ind w:firstLine="709"/>
        <w:jc w:val="both"/>
      </w:pPr>
      <w:r w:rsidRPr="007D7692">
        <w:t xml:space="preserve">б) </w:t>
      </w:r>
      <w:r w:rsidR="0029775F" w:rsidRPr="007D7692">
        <w:t>дзюдоисты должны</w:t>
      </w:r>
      <w:r w:rsidR="00170792" w:rsidRPr="007D7692">
        <w:t xml:space="preserve"> быть ознакомлен</w:t>
      </w:r>
      <w:r w:rsidR="0029775F" w:rsidRPr="007D7692">
        <w:t>ы</w:t>
      </w:r>
      <w:r w:rsidR="0009057B" w:rsidRPr="007D7692">
        <w:t xml:space="preserve"> </w:t>
      </w:r>
      <w:r w:rsidR="00170792" w:rsidRPr="007D7692">
        <w:t xml:space="preserve">только с достоверно установленными наукой фактами и знаниями (при обучении технике </w:t>
      </w:r>
      <w:r w:rsidR="0029775F" w:rsidRPr="007D7692">
        <w:t>дзюдо и развитии физических качеств</w:t>
      </w:r>
      <w:r w:rsidR="00170792" w:rsidRPr="007D7692">
        <w:t xml:space="preserve"> это предполагает глубокое знание </w:t>
      </w:r>
      <w:r w:rsidR="00F43D63" w:rsidRPr="007D7692">
        <w:t xml:space="preserve">тренером-преподавателем </w:t>
      </w:r>
      <w:r w:rsidR="00170792" w:rsidRPr="007D7692">
        <w:t>техники</w:t>
      </w:r>
      <w:r w:rsidR="0029775F" w:rsidRPr="007D7692">
        <w:t xml:space="preserve"> </w:t>
      </w:r>
      <w:r w:rsidR="00A669D7" w:rsidRPr="007D7692">
        <w:t>и тактики дзюдо</w:t>
      </w:r>
      <w:r w:rsidR="00170792" w:rsidRPr="007D7692">
        <w:t xml:space="preserve"> и </w:t>
      </w:r>
      <w:r w:rsidR="0021540A" w:rsidRPr="007D7692">
        <w:t xml:space="preserve">его </w:t>
      </w:r>
      <w:r w:rsidR="00170792" w:rsidRPr="007D7692">
        <w:t>способность обосновывать каждое требование</w:t>
      </w:r>
      <w:r w:rsidR="0009057B" w:rsidRPr="007D7692">
        <w:t xml:space="preserve"> к деятельности занимающихся</w:t>
      </w:r>
      <w:r w:rsidR="00170792" w:rsidRPr="007D7692">
        <w:t xml:space="preserve"> законами педагогики, психологии, биомеханики);</w:t>
      </w:r>
    </w:p>
    <w:p w:rsidR="00AE67A6" w:rsidRPr="007D7692" w:rsidRDefault="00170792" w:rsidP="004C5A5D">
      <w:pPr>
        <w:widowControl w:val="0"/>
        <w:spacing w:line="360" w:lineRule="auto"/>
        <w:ind w:firstLine="709"/>
        <w:jc w:val="both"/>
      </w:pPr>
      <w:r w:rsidRPr="007D7692">
        <w:t>в) в</w:t>
      </w:r>
      <w:r w:rsidR="0029775F" w:rsidRPr="007D7692">
        <w:t xml:space="preserve"> учебно-тренировочном</w:t>
      </w:r>
      <w:r w:rsidRPr="007D7692">
        <w:t xml:space="preserve"> процессе необходимо пр</w:t>
      </w:r>
      <w:r w:rsidR="0029775F" w:rsidRPr="007D7692">
        <w:t xml:space="preserve">именять соответствующие термины, </w:t>
      </w:r>
      <w:r w:rsidR="0021540A" w:rsidRPr="007D7692">
        <w:t xml:space="preserve">— </w:t>
      </w:r>
      <w:r w:rsidRPr="007D7692">
        <w:t>усвоение терминологии</w:t>
      </w:r>
      <w:r w:rsidR="0029775F" w:rsidRPr="007D7692">
        <w:t xml:space="preserve"> дзюдо</w:t>
      </w:r>
      <w:r w:rsidRPr="007D7692">
        <w:t xml:space="preserve"> является одной из важных задач</w:t>
      </w:r>
      <w:r w:rsidR="0029775F" w:rsidRPr="007D7692">
        <w:t xml:space="preserve"> подготовки</w:t>
      </w:r>
      <w:r w:rsidR="0021540A" w:rsidRPr="007D7692">
        <w:t>. С</w:t>
      </w:r>
      <w:r w:rsidRPr="007D7692">
        <w:t>ледует избегать применения</w:t>
      </w:r>
      <w:r w:rsidR="0009057B" w:rsidRPr="007D7692">
        <w:t xml:space="preserve"> тренером</w:t>
      </w:r>
      <w:r w:rsidR="0029775F" w:rsidRPr="007D7692">
        <w:t>-преподавателем</w:t>
      </w:r>
      <w:r w:rsidRPr="007D7692">
        <w:t xml:space="preserve"> различных терминов </w:t>
      </w:r>
      <w:r w:rsidR="0029775F" w:rsidRPr="007D7692">
        <w:t>для обозначения одного объекта, или</w:t>
      </w:r>
      <w:r w:rsidRPr="007D7692">
        <w:t xml:space="preserve"> обозначения одним термином разнородных явлений.</w:t>
      </w:r>
    </w:p>
    <w:p w:rsidR="0021540A" w:rsidRPr="007D7692" w:rsidRDefault="0021540A" w:rsidP="004C5A5D">
      <w:pPr>
        <w:widowControl w:val="0"/>
        <w:spacing w:line="360" w:lineRule="auto"/>
        <w:ind w:firstLine="709"/>
        <w:jc w:val="center"/>
      </w:pPr>
    </w:p>
    <w:p w:rsidR="0009057B" w:rsidRPr="007D7692" w:rsidRDefault="00F43D63" w:rsidP="004C5A5D">
      <w:pPr>
        <w:widowControl w:val="0"/>
        <w:spacing w:line="360" w:lineRule="auto"/>
        <w:ind w:firstLine="709"/>
        <w:rPr>
          <w:b/>
        </w:rPr>
      </w:pPr>
      <w:r w:rsidRPr="007D7692">
        <w:rPr>
          <w:b/>
        </w:rPr>
        <w:t xml:space="preserve">6. </w:t>
      </w:r>
      <w:r w:rsidR="00170792" w:rsidRPr="007D7692">
        <w:rPr>
          <w:b/>
        </w:rPr>
        <w:t>Принцип доступности и индивидуализации</w:t>
      </w:r>
    </w:p>
    <w:p w:rsidR="008C74C6" w:rsidRPr="007D7692" w:rsidRDefault="00A669D7" w:rsidP="004C5A5D">
      <w:pPr>
        <w:widowControl w:val="0"/>
        <w:spacing w:line="360" w:lineRule="auto"/>
        <w:ind w:firstLine="709"/>
        <w:jc w:val="both"/>
      </w:pPr>
      <w:r w:rsidRPr="007D7692">
        <w:t>Внедрение в практику положений этого принципа т</w:t>
      </w:r>
      <w:r w:rsidR="00D15B80" w:rsidRPr="007D7692">
        <w:t xml:space="preserve">ребует соответствия </w:t>
      </w:r>
      <w:r w:rsidR="0029775F" w:rsidRPr="007D7692">
        <w:t>нагрузок</w:t>
      </w:r>
      <w:r w:rsidR="00D15B80" w:rsidRPr="007D7692">
        <w:t xml:space="preserve"> средств</w:t>
      </w:r>
      <w:r w:rsidR="0029775F" w:rsidRPr="007D7692">
        <w:t>,</w:t>
      </w:r>
      <w:r w:rsidR="00D15B80" w:rsidRPr="007D7692">
        <w:t xml:space="preserve"> методов и форм организации</w:t>
      </w:r>
      <w:r w:rsidR="0029775F" w:rsidRPr="007D7692">
        <w:t xml:space="preserve"> учебно-тренировочных</w:t>
      </w:r>
      <w:r w:rsidR="00D15B80" w:rsidRPr="007D7692">
        <w:t xml:space="preserve"> занятий возрастным особенностям</w:t>
      </w:r>
      <w:r w:rsidR="0029775F" w:rsidRPr="007D7692">
        <w:t xml:space="preserve"> дзюдоистов и их</w:t>
      </w:r>
      <w:r w:rsidR="00D15B80" w:rsidRPr="007D7692">
        <w:t xml:space="preserve"> двигательной подготовленности.</w:t>
      </w:r>
      <w:r w:rsidR="0029775F" w:rsidRPr="007D7692">
        <w:t xml:space="preserve"> </w:t>
      </w:r>
      <w:r w:rsidR="008C74C6" w:rsidRPr="007D7692">
        <w:t>Доступность физич</w:t>
      </w:r>
      <w:r w:rsidR="0029775F" w:rsidRPr="007D7692">
        <w:t>еских упражнений зависи</w:t>
      </w:r>
      <w:r w:rsidR="0009057B" w:rsidRPr="007D7692">
        <w:t>т от возможностей занимающегося</w:t>
      </w:r>
      <w:r w:rsidR="008C74C6" w:rsidRPr="007D7692">
        <w:t xml:space="preserve"> </w:t>
      </w:r>
      <w:r w:rsidR="0009057B" w:rsidRPr="007D7692">
        <w:t>и степени</w:t>
      </w:r>
      <w:r w:rsidR="008C74C6" w:rsidRPr="007D7692">
        <w:t xml:space="preserve"> трудности, возникающей при выполнении упражнений (координационной сложности упражнения, интенсивности, длительности и др</w:t>
      </w:r>
      <w:r w:rsidR="006B599A" w:rsidRPr="007D7692">
        <w:t>.</w:t>
      </w:r>
      <w:r w:rsidR="008C74C6" w:rsidRPr="007D7692">
        <w:t>).</w:t>
      </w:r>
      <w:r w:rsidR="0029775F" w:rsidRPr="007D7692">
        <w:t xml:space="preserve"> </w:t>
      </w:r>
      <w:r w:rsidR="008C74C6" w:rsidRPr="007D7692">
        <w:t>Оптимальная мера доступности наблюдается при полном соответствии возможност</w:t>
      </w:r>
      <w:r w:rsidR="00502913" w:rsidRPr="007D7692">
        <w:t>ей</w:t>
      </w:r>
      <w:r w:rsidR="008C74C6" w:rsidRPr="007D7692">
        <w:t xml:space="preserve"> </w:t>
      </w:r>
      <w:r w:rsidR="0029775F" w:rsidRPr="007D7692">
        <w:t>дзюдоистов</w:t>
      </w:r>
      <w:r w:rsidR="008C74C6" w:rsidRPr="007D7692">
        <w:t xml:space="preserve"> и трудностью упражнения.</w:t>
      </w:r>
      <w:r w:rsidR="0009057B" w:rsidRPr="007D7692">
        <w:t xml:space="preserve"> </w:t>
      </w:r>
      <w:r w:rsidR="008C74C6" w:rsidRPr="007D7692">
        <w:t>Для определения оптимальной меры</w:t>
      </w:r>
      <w:r w:rsidR="0029775F" w:rsidRPr="007D7692">
        <w:t xml:space="preserve"> доступности тренеру-преподавателю</w:t>
      </w:r>
      <w:r w:rsidR="0009057B" w:rsidRPr="007D7692">
        <w:t xml:space="preserve"> нужно</w:t>
      </w:r>
      <w:r w:rsidR="008C74C6" w:rsidRPr="007D7692">
        <w:t xml:space="preserve"> знать функциональные возможности организма</w:t>
      </w:r>
      <w:r w:rsidR="0029775F" w:rsidRPr="007D7692">
        <w:t xml:space="preserve"> дзюдоистов</w:t>
      </w:r>
      <w:r w:rsidR="008C74C6" w:rsidRPr="007D7692">
        <w:t xml:space="preserve"> на различных</w:t>
      </w:r>
      <w:r w:rsidR="0029775F" w:rsidRPr="007D7692">
        <w:t xml:space="preserve"> этапах возрастного развития;</w:t>
      </w:r>
      <w:r w:rsidR="008C74C6" w:rsidRPr="007D7692">
        <w:t xml:space="preserve"> влияние половых и индивидуальных особенностей, внешних условий на функциональные возможности организма</w:t>
      </w:r>
      <w:r w:rsidR="0029775F" w:rsidRPr="007D7692">
        <w:t xml:space="preserve"> дзюдоистов</w:t>
      </w:r>
      <w:r w:rsidR="00502913" w:rsidRPr="007D7692">
        <w:t xml:space="preserve">, а также </w:t>
      </w:r>
      <w:r w:rsidR="0009057B" w:rsidRPr="007D7692">
        <w:t>рациона</w:t>
      </w:r>
      <w:r w:rsidR="008C74C6" w:rsidRPr="007D7692">
        <w:t xml:space="preserve">льно применять средства и методы </w:t>
      </w:r>
      <w:r w:rsidR="0029775F" w:rsidRPr="007D7692">
        <w:t>спортивной подготовки</w:t>
      </w:r>
      <w:r w:rsidR="008C74C6" w:rsidRPr="007D7692">
        <w:t xml:space="preserve"> </w:t>
      </w:r>
      <w:r w:rsidR="0009057B" w:rsidRPr="007D7692">
        <w:t>с учетом</w:t>
      </w:r>
      <w:r w:rsidR="008C74C6" w:rsidRPr="007D7692">
        <w:t xml:space="preserve"> возможностей занимающ</w:t>
      </w:r>
      <w:r w:rsidR="0009057B" w:rsidRPr="007D7692">
        <w:t>их</w:t>
      </w:r>
      <w:r w:rsidR="008C74C6" w:rsidRPr="007D7692">
        <w:t>ся.</w:t>
      </w:r>
    </w:p>
    <w:p w:rsidR="00BE442C" w:rsidRPr="007D7692" w:rsidRDefault="00BE442C" w:rsidP="004C5A5D">
      <w:pPr>
        <w:widowControl w:val="0"/>
        <w:spacing w:line="360" w:lineRule="auto"/>
        <w:ind w:firstLine="709"/>
        <w:jc w:val="both"/>
      </w:pPr>
      <w:r w:rsidRPr="007D7692">
        <w:t xml:space="preserve">Доступность означает </w:t>
      </w:r>
      <w:r w:rsidR="003E116E" w:rsidRPr="007D7692">
        <w:t xml:space="preserve">не </w:t>
      </w:r>
      <w:r w:rsidRPr="007D7692">
        <w:t>отсутствие трудностей</w:t>
      </w:r>
      <w:r w:rsidR="00F43D63" w:rsidRPr="007D7692">
        <w:t xml:space="preserve"> для дзюдоистов</w:t>
      </w:r>
      <w:r w:rsidRPr="007D7692">
        <w:t>, а посильную степень преодоления их при мобилизации психических и духовных сил.</w:t>
      </w:r>
      <w:r w:rsidR="00FA3663" w:rsidRPr="007D7692">
        <w:t xml:space="preserve"> </w:t>
      </w:r>
      <w:r w:rsidRPr="007D7692">
        <w:t>Изменение границ доступного для занимающихся</w:t>
      </w:r>
      <w:r w:rsidR="00FA3663" w:rsidRPr="007D7692">
        <w:t xml:space="preserve"> </w:t>
      </w:r>
      <w:r w:rsidRPr="007D7692">
        <w:t xml:space="preserve">происходит в случае </w:t>
      </w:r>
      <w:r w:rsidR="0009057B" w:rsidRPr="007D7692">
        <w:t>целенаправленной учебно-тренировочной деятельности</w:t>
      </w:r>
      <w:r w:rsidRPr="007D7692">
        <w:t>.</w:t>
      </w:r>
      <w:r w:rsidR="0009057B" w:rsidRPr="007D7692">
        <w:t xml:space="preserve"> </w:t>
      </w:r>
      <w:r w:rsidRPr="007D7692">
        <w:t>Известно, что новые двигательные умения и навыки возникают</w:t>
      </w:r>
      <w:r w:rsidR="00FA3663" w:rsidRPr="007D7692">
        <w:t xml:space="preserve"> у дзюдоистов</w:t>
      </w:r>
      <w:r w:rsidRPr="007D7692">
        <w:t xml:space="preserve"> на базе ранее приобретенных, включая в себя их элементы. Одно из условий доступности </w:t>
      </w:r>
      <w:r w:rsidR="003E116E" w:rsidRPr="007D7692">
        <w:t xml:space="preserve">— </w:t>
      </w:r>
      <w:r w:rsidRPr="007D7692">
        <w:t>распределение материала</w:t>
      </w:r>
      <w:r w:rsidR="00FA3663" w:rsidRPr="007D7692">
        <w:t xml:space="preserve"> занятий</w:t>
      </w:r>
      <w:r w:rsidRPr="007D7692">
        <w:t xml:space="preserve"> таким образом, чтобы содержание каждого предыдущего занятия было связано с последующими</w:t>
      </w:r>
      <w:r w:rsidR="00F43D63" w:rsidRPr="007D7692">
        <w:t xml:space="preserve"> (преемственность)</w:t>
      </w:r>
      <w:r w:rsidRPr="007D7692">
        <w:t>. Другое условие</w:t>
      </w:r>
      <w:r w:rsidR="003E116E" w:rsidRPr="007D7692">
        <w:t xml:space="preserve"> —</w:t>
      </w:r>
      <w:r w:rsidRPr="007D7692">
        <w:t xml:space="preserve"> постепенность, т</w:t>
      </w:r>
      <w:r w:rsidR="003E116E" w:rsidRPr="007D7692">
        <w:t>. </w:t>
      </w:r>
      <w:r w:rsidRPr="007D7692">
        <w:t>е</w:t>
      </w:r>
      <w:r w:rsidR="003E116E" w:rsidRPr="007D7692">
        <w:t>.</w:t>
      </w:r>
      <w:r w:rsidRPr="007D7692">
        <w:t xml:space="preserve"> переход от более легкого задания к более трудному.</w:t>
      </w:r>
    </w:p>
    <w:p w:rsidR="00601166" w:rsidRPr="007D7692" w:rsidRDefault="00601166" w:rsidP="004C5A5D">
      <w:pPr>
        <w:widowControl w:val="0"/>
        <w:spacing w:line="360" w:lineRule="auto"/>
        <w:ind w:firstLine="709"/>
        <w:jc w:val="both"/>
      </w:pPr>
      <w:r w:rsidRPr="007D7692">
        <w:t xml:space="preserve">Индивидуализация заключается в учете индивидуальных различий </w:t>
      </w:r>
      <w:r w:rsidR="00FA3663" w:rsidRPr="007D7692">
        <w:t>дзюдоистов</w:t>
      </w:r>
      <w:r w:rsidRPr="007D7692">
        <w:t xml:space="preserve"> и в осуществлении индивидуального подхода. В </w:t>
      </w:r>
      <w:r w:rsidR="00FA3663" w:rsidRPr="007D7692">
        <w:t xml:space="preserve">учебно-тренировочном процессе </w:t>
      </w:r>
      <w:r w:rsidRPr="007D7692">
        <w:t xml:space="preserve">в основном </w:t>
      </w:r>
      <w:r w:rsidR="00F43D63" w:rsidRPr="007D7692">
        <w:t>типичны</w:t>
      </w:r>
      <w:r w:rsidR="00A669D7" w:rsidRPr="007D7692">
        <w:t xml:space="preserve"> </w:t>
      </w:r>
      <w:r w:rsidR="003E116E" w:rsidRPr="007D7692">
        <w:t xml:space="preserve">такие </w:t>
      </w:r>
      <w:r w:rsidR="00A669D7" w:rsidRPr="007D7692">
        <w:t>ситуации: а</w:t>
      </w:r>
      <w:r w:rsidRPr="007D7692">
        <w:t xml:space="preserve">) один или </w:t>
      </w:r>
      <w:r w:rsidR="00FA3663" w:rsidRPr="007D7692">
        <w:t>несколько дзюдоистов</w:t>
      </w:r>
      <w:r w:rsidR="0009057B" w:rsidRPr="007D7692">
        <w:t xml:space="preserve"> в группе</w:t>
      </w:r>
      <w:r w:rsidR="00FA3663" w:rsidRPr="007D7692">
        <w:t xml:space="preserve"> (особенно в младшем возрасте)</w:t>
      </w:r>
      <w:r w:rsidRPr="007D7692">
        <w:t xml:space="preserve"> имеют низкую физическую подготовленность и требуют </w:t>
      </w:r>
      <w:r w:rsidR="00F43D63" w:rsidRPr="007D7692">
        <w:t>от</w:t>
      </w:r>
      <w:r w:rsidR="00FA3663" w:rsidRPr="007D7692">
        <w:t xml:space="preserve"> тренера-преподавателя </w:t>
      </w:r>
      <w:r w:rsidR="00F43D63" w:rsidRPr="007D7692">
        <w:t>индивидуальной</w:t>
      </w:r>
      <w:r w:rsidR="00FA3663" w:rsidRPr="007D7692">
        <w:t xml:space="preserve"> </w:t>
      </w:r>
      <w:r w:rsidR="00F43D63" w:rsidRPr="007D7692">
        <w:t>дозировк</w:t>
      </w:r>
      <w:r w:rsidR="003E116E" w:rsidRPr="007D7692">
        <w:t>и</w:t>
      </w:r>
      <w:r w:rsidR="00F43D63" w:rsidRPr="007D7692">
        <w:t xml:space="preserve"> нагрузки и применения</w:t>
      </w:r>
      <w:r w:rsidRPr="007D7692">
        <w:t xml:space="preserve"> большего количества специально-подготовительных упражне</w:t>
      </w:r>
      <w:r w:rsidR="00FA3663" w:rsidRPr="007D7692">
        <w:t>н</w:t>
      </w:r>
      <w:r w:rsidR="0009057B" w:rsidRPr="007D7692">
        <w:t>ий в процессе изучения техники</w:t>
      </w:r>
      <w:r w:rsidRPr="007D7692">
        <w:t xml:space="preserve"> </w:t>
      </w:r>
      <w:r w:rsidR="0009057B" w:rsidRPr="007D7692">
        <w:t>или повышения</w:t>
      </w:r>
      <w:r w:rsidRPr="007D7692">
        <w:t xml:space="preserve"> уровня об</w:t>
      </w:r>
      <w:r w:rsidR="00A669D7" w:rsidRPr="007D7692">
        <w:t>щей физической подготовленности; б</w:t>
      </w:r>
      <w:r w:rsidR="003907B5" w:rsidRPr="007D7692">
        <w:t xml:space="preserve">) один или </w:t>
      </w:r>
      <w:r w:rsidR="00FA3663" w:rsidRPr="007D7692">
        <w:t>несколько дзюдоистов</w:t>
      </w:r>
      <w:r w:rsidR="003907B5" w:rsidRPr="007D7692">
        <w:t xml:space="preserve"> имеют более высокую физическую</w:t>
      </w:r>
      <w:r w:rsidR="00FA3663" w:rsidRPr="007D7692">
        <w:t xml:space="preserve"> и техническую подготовленность,</w:t>
      </w:r>
      <w:r w:rsidR="003907B5" w:rsidRPr="007D7692">
        <w:t xml:space="preserve"> </w:t>
      </w:r>
      <w:r w:rsidR="003E116E" w:rsidRPr="007D7692">
        <w:t xml:space="preserve">поэтому </w:t>
      </w:r>
      <w:r w:rsidR="00FA3663" w:rsidRPr="007D7692">
        <w:t>о</w:t>
      </w:r>
      <w:r w:rsidR="003907B5" w:rsidRPr="007D7692">
        <w:t>ни выполня</w:t>
      </w:r>
      <w:r w:rsidR="00FA3663" w:rsidRPr="007D7692">
        <w:t>ют</w:t>
      </w:r>
      <w:r w:rsidR="003907B5" w:rsidRPr="007D7692">
        <w:t xml:space="preserve"> более сложные</w:t>
      </w:r>
      <w:r w:rsidR="00FA3663" w:rsidRPr="007D7692">
        <w:t xml:space="preserve"> задания тренера-преподавателя</w:t>
      </w:r>
      <w:r w:rsidR="003907B5" w:rsidRPr="007D7692">
        <w:t xml:space="preserve"> с более высокой нагрузкой.</w:t>
      </w:r>
    </w:p>
    <w:p w:rsidR="003E116E" w:rsidRPr="007D7692" w:rsidRDefault="003E116E" w:rsidP="004C5A5D">
      <w:pPr>
        <w:widowControl w:val="0"/>
        <w:spacing w:line="360" w:lineRule="auto"/>
        <w:ind w:firstLine="709"/>
        <w:jc w:val="center"/>
        <w:rPr>
          <w:b/>
        </w:rPr>
      </w:pPr>
    </w:p>
    <w:p w:rsidR="00085438" w:rsidRPr="007D7692" w:rsidRDefault="00085438" w:rsidP="004C5A5D">
      <w:pPr>
        <w:widowControl w:val="0"/>
        <w:spacing w:line="360" w:lineRule="auto"/>
        <w:ind w:firstLine="709"/>
        <w:jc w:val="center"/>
        <w:rPr>
          <w:b/>
        </w:rPr>
      </w:pPr>
    </w:p>
    <w:p w:rsidR="0009057B" w:rsidRPr="007D7692" w:rsidRDefault="0009057B" w:rsidP="004C5A5D">
      <w:pPr>
        <w:widowControl w:val="0"/>
        <w:spacing w:line="360" w:lineRule="auto"/>
        <w:ind w:firstLine="709"/>
        <w:jc w:val="center"/>
        <w:rPr>
          <w:b/>
        </w:rPr>
      </w:pPr>
      <w:r w:rsidRPr="007D7692">
        <w:rPr>
          <w:b/>
        </w:rPr>
        <w:t>Специфические принципы</w:t>
      </w:r>
    </w:p>
    <w:p w:rsidR="00D42333" w:rsidRPr="007D7692" w:rsidRDefault="00D42333" w:rsidP="004C5A5D">
      <w:pPr>
        <w:widowControl w:val="0"/>
        <w:spacing w:line="360" w:lineRule="auto"/>
        <w:ind w:firstLine="709"/>
        <w:jc w:val="both"/>
      </w:pPr>
      <w:r w:rsidRPr="007D7692">
        <w:t xml:space="preserve">Специфические принципы </w:t>
      </w:r>
      <w:r w:rsidR="00BB2DAF" w:rsidRPr="007D7692">
        <w:t>—</w:t>
      </w:r>
      <w:r w:rsidRPr="007D7692">
        <w:t xml:space="preserve"> объективно существующие закономерности социального, медико-биологического, психологического и спортивно-педагогического характера, обусловливающие эффективность учебно-тренировочного процесса и соревновательной деятельности дзюдоистов.</w:t>
      </w:r>
      <w:r w:rsidR="00FA3663" w:rsidRPr="007D7692">
        <w:t xml:space="preserve"> </w:t>
      </w:r>
      <w:r w:rsidR="00F43D63" w:rsidRPr="007D7692">
        <w:t xml:space="preserve">Существуют </w:t>
      </w:r>
      <w:r w:rsidR="00BB2DAF" w:rsidRPr="007D7692">
        <w:t xml:space="preserve">следующие </w:t>
      </w:r>
      <w:r w:rsidR="00F43D63" w:rsidRPr="007D7692">
        <w:t>ведущие</w:t>
      </w:r>
      <w:r w:rsidR="00C01919" w:rsidRPr="007D7692">
        <w:t xml:space="preserve"> специфические принципы, реализуемые в занятиях с дзюдоистами.</w:t>
      </w:r>
    </w:p>
    <w:p w:rsidR="00BB2DAF" w:rsidRPr="007D7692" w:rsidRDefault="00BB2DAF" w:rsidP="004C5A5D">
      <w:pPr>
        <w:widowControl w:val="0"/>
        <w:spacing w:line="360" w:lineRule="auto"/>
        <w:ind w:firstLine="709"/>
        <w:jc w:val="center"/>
      </w:pPr>
    </w:p>
    <w:p w:rsidR="00D42333" w:rsidRPr="007D7692" w:rsidRDefault="00F43D63" w:rsidP="004C5A5D">
      <w:pPr>
        <w:widowControl w:val="0"/>
        <w:spacing w:line="360" w:lineRule="auto"/>
        <w:ind w:firstLine="709"/>
        <w:rPr>
          <w:b/>
        </w:rPr>
      </w:pPr>
      <w:r w:rsidRPr="007D7692">
        <w:rPr>
          <w:b/>
        </w:rPr>
        <w:t xml:space="preserve">1. </w:t>
      </w:r>
      <w:r w:rsidR="00B26E90" w:rsidRPr="007D7692">
        <w:rPr>
          <w:b/>
        </w:rPr>
        <w:t>Принцип направленности</w:t>
      </w:r>
      <w:r w:rsidR="00D42333" w:rsidRPr="007D7692">
        <w:rPr>
          <w:b/>
        </w:rPr>
        <w:t xml:space="preserve"> на максимально возможные достижения, </w:t>
      </w:r>
      <w:r w:rsidR="00B26E90" w:rsidRPr="007D7692">
        <w:rPr>
          <w:b/>
        </w:rPr>
        <w:t>у</w:t>
      </w:r>
      <w:r w:rsidR="00D42333" w:rsidRPr="007D7692">
        <w:rPr>
          <w:b/>
        </w:rPr>
        <w:t>глубленн</w:t>
      </w:r>
      <w:r w:rsidR="00BB2DAF" w:rsidRPr="007D7692">
        <w:rPr>
          <w:b/>
        </w:rPr>
        <w:t>ой</w:t>
      </w:r>
      <w:r w:rsidR="00D42333" w:rsidRPr="007D7692">
        <w:rPr>
          <w:b/>
        </w:rPr>
        <w:t xml:space="preserve"> с</w:t>
      </w:r>
      <w:r w:rsidR="00B26E90" w:rsidRPr="007D7692">
        <w:rPr>
          <w:b/>
        </w:rPr>
        <w:t>пециализаци</w:t>
      </w:r>
      <w:r w:rsidR="00BB2DAF" w:rsidRPr="007D7692">
        <w:rPr>
          <w:b/>
        </w:rPr>
        <w:t>и</w:t>
      </w:r>
      <w:r w:rsidR="00B26E90" w:rsidRPr="007D7692">
        <w:rPr>
          <w:b/>
        </w:rPr>
        <w:t xml:space="preserve"> и индивидуализаци</w:t>
      </w:r>
      <w:r w:rsidR="00BB2DAF" w:rsidRPr="007D7692">
        <w:rPr>
          <w:b/>
        </w:rPr>
        <w:t>и</w:t>
      </w:r>
    </w:p>
    <w:p w:rsidR="00D42333" w:rsidRPr="007D7692" w:rsidRDefault="00D42333" w:rsidP="004C5A5D">
      <w:pPr>
        <w:widowControl w:val="0"/>
        <w:spacing w:line="360" w:lineRule="auto"/>
        <w:ind w:firstLine="709"/>
        <w:jc w:val="both"/>
      </w:pPr>
      <w:r w:rsidRPr="007D7692">
        <w:t xml:space="preserve">Направленность на высшие достижения </w:t>
      </w:r>
      <w:r w:rsidR="006B599A" w:rsidRPr="007D7692">
        <w:t xml:space="preserve">осуществляется </w:t>
      </w:r>
      <w:r w:rsidRPr="007D7692">
        <w:t xml:space="preserve">в дзюдо путем использования наиболее </w:t>
      </w:r>
      <w:r w:rsidR="00955FC3" w:rsidRPr="007D7692">
        <w:t>эффективных средств и методов тренировки, интенсификации учебно-тренировочного процесса и соревновательной деятельнос</w:t>
      </w:r>
      <w:r w:rsidR="00FA3663" w:rsidRPr="007D7692">
        <w:t>ти, оптимизации</w:t>
      </w:r>
      <w:r w:rsidR="00955FC3" w:rsidRPr="007D7692">
        <w:t xml:space="preserve"> факторов и условий, повышающих эффективность деятельности дзюдоистов (система восстановления и повышения работоспособности).</w:t>
      </w:r>
    </w:p>
    <w:p w:rsidR="00955FC3" w:rsidRPr="007D7692" w:rsidRDefault="00955FC3" w:rsidP="004C5A5D">
      <w:pPr>
        <w:widowControl w:val="0"/>
        <w:spacing w:line="360" w:lineRule="auto"/>
        <w:ind w:firstLine="709"/>
        <w:jc w:val="both"/>
      </w:pPr>
      <w:r w:rsidRPr="007D7692">
        <w:t xml:space="preserve">В тренировке дзюдоистов направленность на максимально возможные достижения определяет все </w:t>
      </w:r>
      <w:r w:rsidR="0009057B" w:rsidRPr="007D7692">
        <w:t>содержание учебно-тренировочной деятельности</w:t>
      </w:r>
      <w:r w:rsidRPr="007D7692">
        <w:t>: целев</w:t>
      </w:r>
      <w:r w:rsidR="00B26E90" w:rsidRPr="007D7692">
        <w:t>ую</w:t>
      </w:r>
      <w:r w:rsidRPr="007D7692">
        <w:t xml:space="preserve"> направленность и задачи, сос</w:t>
      </w:r>
      <w:r w:rsidR="00B26E90" w:rsidRPr="007D7692">
        <w:t>тав средств и методов, структуру</w:t>
      </w:r>
      <w:r w:rsidRPr="007D7692">
        <w:t xml:space="preserve"> </w:t>
      </w:r>
      <w:r w:rsidR="00F43D63" w:rsidRPr="007D7692">
        <w:t>учебно-</w:t>
      </w:r>
      <w:r w:rsidRPr="007D7692">
        <w:t>тренировочного процесса, систем</w:t>
      </w:r>
      <w:r w:rsidR="00B26E90" w:rsidRPr="007D7692">
        <w:t>у</w:t>
      </w:r>
      <w:r w:rsidRPr="007D7692">
        <w:t xml:space="preserve"> контроля и управления и др</w:t>
      </w:r>
      <w:r w:rsidR="006B599A" w:rsidRPr="007D7692">
        <w:t>.</w:t>
      </w:r>
    </w:p>
    <w:p w:rsidR="00955FC3" w:rsidRPr="007D7692" w:rsidRDefault="00955FC3" w:rsidP="004C5A5D">
      <w:pPr>
        <w:widowControl w:val="0"/>
        <w:spacing w:line="360" w:lineRule="auto"/>
        <w:ind w:firstLine="709"/>
        <w:jc w:val="both"/>
      </w:pPr>
      <w:r w:rsidRPr="007D7692">
        <w:t>Углубленная специализация в дзюдо характеризуется оптимальным распределением времени и усилий на совершенствование различных видов подготовленности.</w:t>
      </w:r>
    </w:p>
    <w:p w:rsidR="00955FC3" w:rsidRPr="007D7692" w:rsidRDefault="00955FC3" w:rsidP="004C5A5D">
      <w:pPr>
        <w:widowControl w:val="0"/>
        <w:spacing w:line="360" w:lineRule="auto"/>
        <w:ind w:firstLine="709"/>
        <w:jc w:val="both"/>
      </w:pPr>
      <w:r w:rsidRPr="007D7692">
        <w:t xml:space="preserve">Индивидуализация предполагает учитывать возрастные особенности, уровень подготовленности и способности каждого </w:t>
      </w:r>
      <w:r w:rsidR="00642971" w:rsidRPr="007D7692">
        <w:t>дзюдоиста</w:t>
      </w:r>
      <w:r w:rsidRPr="007D7692">
        <w:t xml:space="preserve"> для разраб</w:t>
      </w:r>
      <w:r w:rsidR="00642971" w:rsidRPr="007D7692">
        <w:t>отки индивидуальных заданий</w:t>
      </w:r>
      <w:r w:rsidRPr="007D7692">
        <w:t>.</w:t>
      </w:r>
    </w:p>
    <w:p w:rsidR="006B599A" w:rsidRPr="007D7692" w:rsidRDefault="006B599A" w:rsidP="004C5A5D">
      <w:pPr>
        <w:widowControl w:val="0"/>
        <w:spacing w:line="360" w:lineRule="auto"/>
        <w:ind w:firstLine="709"/>
        <w:jc w:val="center"/>
      </w:pPr>
    </w:p>
    <w:p w:rsidR="00955FC3" w:rsidRPr="007D7692" w:rsidRDefault="00F43D63" w:rsidP="004C5A5D">
      <w:pPr>
        <w:widowControl w:val="0"/>
        <w:spacing w:line="360" w:lineRule="auto"/>
        <w:ind w:firstLine="709"/>
        <w:rPr>
          <w:b/>
        </w:rPr>
      </w:pPr>
      <w:r w:rsidRPr="007D7692">
        <w:rPr>
          <w:b/>
        </w:rPr>
        <w:t xml:space="preserve">2. </w:t>
      </w:r>
      <w:r w:rsidR="00955FC3" w:rsidRPr="007D7692">
        <w:rPr>
          <w:b/>
        </w:rPr>
        <w:t>Единство</w:t>
      </w:r>
      <w:r w:rsidR="00C01919" w:rsidRPr="007D7692">
        <w:rPr>
          <w:b/>
        </w:rPr>
        <w:t xml:space="preserve"> общей и специальной подготовки</w:t>
      </w:r>
    </w:p>
    <w:p w:rsidR="006F0ACF" w:rsidRPr="007D7692" w:rsidRDefault="006F0ACF" w:rsidP="004C5A5D">
      <w:pPr>
        <w:widowControl w:val="0"/>
        <w:spacing w:line="360" w:lineRule="auto"/>
        <w:ind w:firstLine="709"/>
        <w:jc w:val="both"/>
      </w:pPr>
      <w:r w:rsidRPr="007D7692">
        <w:t xml:space="preserve">Специализация в дзюдо </w:t>
      </w:r>
      <w:r w:rsidR="00B26E90" w:rsidRPr="007D7692">
        <w:t>предполагает</w:t>
      </w:r>
      <w:r w:rsidR="00642971" w:rsidRPr="007D7692">
        <w:t xml:space="preserve"> для занимающихся</w:t>
      </w:r>
      <w:r w:rsidRPr="007D7692">
        <w:t xml:space="preserve"> всесторонне</w:t>
      </w:r>
      <w:r w:rsidR="00B26E90" w:rsidRPr="007D7692">
        <w:t>е</w:t>
      </w:r>
      <w:r w:rsidRPr="007D7692">
        <w:t xml:space="preserve"> развити</w:t>
      </w:r>
      <w:r w:rsidR="00B26E90" w:rsidRPr="007D7692">
        <w:t>е</w:t>
      </w:r>
      <w:r w:rsidRPr="007D7692">
        <w:t xml:space="preserve"> физических и </w:t>
      </w:r>
      <w:r w:rsidR="00642971" w:rsidRPr="007D7692">
        <w:t>личн</w:t>
      </w:r>
      <w:r w:rsidR="00F00073" w:rsidRPr="007D7692">
        <w:t>остн</w:t>
      </w:r>
      <w:r w:rsidR="00642971" w:rsidRPr="007D7692">
        <w:t>ых качеств</w:t>
      </w:r>
      <w:r w:rsidRPr="007D7692">
        <w:t xml:space="preserve">, </w:t>
      </w:r>
      <w:r w:rsidR="00B26E90" w:rsidRPr="007D7692">
        <w:t>динамику</w:t>
      </w:r>
      <w:r w:rsidRPr="007D7692">
        <w:t xml:space="preserve"> уровня функциональных возможностей организма.</w:t>
      </w:r>
      <w:r w:rsidR="00642971" w:rsidRPr="007D7692">
        <w:t xml:space="preserve"> </w:t>
      </w:r>
      <w:r w:rsidRPr="007D7692">
        <w:t>Спортивные достижения в дзюдо во многом зависят от разностороннего развития (в т</w:t>
      </w:r>
      <w:r w:rsidR="009428E5" w:rsidRPr="007D7692">
        <w:t>. </w:t>
      </w:r>
      <w:r w:rsidRPr="007D7692">
        <w:t>ч</w:t>
      </w:r>
      <w:r w:rsidR="009428E5" w:rsidRPr="007D7692">
        <w:t>.</w:t>
      </w:r>
      <w:r w:rsidRPr="007D7692">
        <w:t xml:space="preserve"> и интеллектуального). Единство общей и специальной подготовки </w:t>
      </w:r>
      <w:r w:rsidR="00B26E90" w:rsidRPr="007D7692">
        <w:t xml:space="preserve">дзюдоистов </w:t>
      </w:r>
      <w:r w:rsidRPr="007D7692">
        <w:t>определяется единством организма (взаимосвязью органов и систем в процессе деятельности и развития) и взаимодействием</w:t>
      </w:r>
      <w:r w:rsidR="00B26E90" w:rsidRPr="007D7692">
        <w:t xml:space="preserve"> сформированных</w:t>
      </w:r>
      <w:r w:rsidRPr="007D7692">
        <w:t xml:space="preserve"> умений и навыков.</w:t>
      </w:r>
      <w:r w:rsidR="00642971" w:rsidRPr="007D7692">
        <w:t xml:space="preserve"> </w:t>
      </w:r>
      <w:r w:rsidRPr="007D7692">
        <w:t>Спортивная тренировка дзюдоистов является глубоко специализированным процессом и требует неразрывного сочетания общей и специальной подготовки (</w:t>
      </w:r>
      <w:r w:rsidR="0009057B" w:rsidRPr="007D7692">
        <w:t>для дзюдоистов одинаково важны все</w:t>
      </w:r>
      <w:r w:rsidRPr="007D7692">
        <w:t xml:space="preserve"> сторон</w:t>
      </w:r>
      <w:r w:rsidR="0009057B" w:rsidRPr="007D7692">
        <w:t>ы</w:t>
      </w:r>
      <w:r w:rsidRPr="007D7692">
        <w:t xml:space="preserve"> подготовленности). Оптимальное соотношение общей и специальной подготовки в учебно-тренировочном процессе дзюдоистов изменяется на разных стадиях спортивного совершенствования.</w:t>
      </w:r>
      <w:r w:rsidR="00B26E90" w:rsidRPr="007D7692">
        <w:t xml:space="preserve"> С увеличением стажа занятий </w:t>
      </w:r>
      <w:r w:rsidR="00F43D63" w:rsidRPr="007D7692">
        <w:t>дзюдо</w:t>
      </w:r>
      <w:r w:rsidR="00B26E90" w:rsidRPr="007D7692">
        <w:t xml:space="preserve"> и повышением спортивного мастерства возрастает объем упражнений из раздела специальной подготовки.</w:t>
      </w:r>
    </w:p>
    <w:p w:rsidR="00CC2062" w:rsidRPr="007D7692" w:rsidRDefault="00CC2062" w:rsidP="004C5A5D">
      <w:pPr>
        <w:widowControl w:val="0"/>
        <w:spacing w:line="360" w:lineRule="auto"/>
        <w:ind w:firstLine="709"/>
        <w:jc w:val="center"/>
      </w:pPr>
    </w:p>
    <w:p w:rsidR="006F0ACF" w:rsidRPr="007D7692" w:rsidRDefault="00F43D63" w:rsidP="004C5A5D">
      <w:pPr>
        <w:widowControl w:val="0"/>
        <w:spacing w:line="360" w:lineRule="auto"/>
        <w:ind w:firstLine="709"/>
        <w:rPr>
          <w:b/>
        </w:rPr>
      </w:pPr>
      <w:r w:rsidRPr="007D7692">
        <w:rPr>
          <w:b/>
        </w:rPr>
        <w:t xml:space="preserve">3. </w:t>
      </w:r>
      <w:r w:rsidR="006F0ACF" w:rsidRPr="007D7692">
        <w:rPr>
          <w:b/>
        </w:rPr>
        <w:t>Непрер</w:t>
      </w:r>
      <w:r w:rsidR="00C01919" w:rsidRPr="007D7692">
        <w:rPr>
          <w:b/>
        </w:rPr>
        <w:t>ывность тренировочного процесса</w:t>
      </w:r>
    </w:p>
    <w:p w:rsidR="006F0ACF" w:rsidRPr="007D7692" w:rsidRDefault="006F0ACF" w:rsidP="004C5A5D">
      <w:pPr>
        <w:widowControl w:val="0"/>
        <w:spacing w:line="360" w:lineRule="auto"/>
        <w:ind w:firstLine="709"/>
        <w:jc w:val="both"/>
      </w:pPr>
      <w:r w:rsidRPr="007D7692">
        <w:t xml:space="preserve">Достижение высокого уровня различных сторон подготовленности </w:t>
      </w:r>
      <w:r w:rsidR="00B26E90" w:rsidRPr="007D7692">
        <w:t xml:space="preserve">у </w:t>
      </w:r>
      <w:r w:rsidRPr="007D7692">
        <w:t>дзюдоистов требует регулярных</w:t>
      </w:r>
      <w:r w:rsidR="0009057B" w:rsidRPr="007D7692">
        <w:t xml:space="preserve"> и длительных</w:t>
      </w:r>
      <w:r w:rsidRPr="007D7692">
        <w:t xml:space="preserve"> тренирово</w:t>
      </w:r>
      <w:r w:rsidR="00CC2062" w:rsidRPr="007D7692">
        <w:t>к</w:t>
      </w:r>
      <w:r w:rsidR="0009057B" w:rsidRPr="007D7692">
        <w:t>.</w:t>
      </w:r>
      <w:r w:rsidRPr="007D7692">
        <w:t xml:space="preserve"> В связи с этим подготовка в дзюдо строится как многолетний и круглогодичный процесс; воздействие каждого тренировочного </w:t>
      </w:r>
      <w:r w:rsidR="00642971" w:rsidRPr="007D7692">
        <w:t xml:space="preserve">занятия </w:t>
      </w:r>
      <w:r w:rsidRPr="007D7692">
        <w:t>«наслаивается» на «следы» предыдущего, усиливая эффективность системы занятий.</w:t>
      </w:r>
      <w:r w:rsidR="00642971" w:rsidRPr="007D7692">
        <w:t xml:space="preserve"> </w:t>
      </w:r>
      <w:r w:rsidR="0009057B" w:rsidRPr="007D7692">
        <w:t>Р</w:t>
      </w:r>
      <w:r w:rsidRPr="007D7692">
        <w:t xml:space="preserve">азновременность восстановления различных функциональных резервов организма </w:t>
      </w:r>
      <w:r w:rsidR="00AB5513" w:rsidRPr="007D7692">
        <w:t xml:space="preserve">дзюдоистов </w:t>
      </w:r>
      <w:r w:rsidRPr="007D7692">
        <w:t>после тренирово</w:t>
      </w:r>
      <w:r w:rsidR="00B26E90" w:rsidRPr="007D7692">
        <w:t>чных нагрузок и гетерохронность</w:t>
      </w:r>
      <w:r w:rsidRPr="007D7692">
        <w:t xml:space="preserve"> адаптационных процессов позволяет соблюдать непрерывность тренировочного процесса.</w:t>
      </w:r>
    </w:p>
    <w:p w:rsidR="00CC2062" w:rsidRPr="007D7692" w:rsidRDefault="00CC2062" w:rsidP="004C5A5D">
      <w:pPr>
        <w:widowControl w:val="0"/>
        <w:spacing w:line="360" w:lineRule="auto"/>
        <w:ind w:firstLine="709"/>
        <w:jc w:val="center"/>
      </w:pPr>
    </w:p>
    <w:p w:rsidR="006F0ACF" w:rsidRPr="007D7692" w:rsidRDefault="00F43D63" w:rsidP="004C5A5D">
      <w:pPr>
        <w:widowControl w:val="0"/>
        <w:spacing w:line="360" w:lineRule="auto"/>
        <w:ind w:firstLine="709"/>
        <w:jc w:val="both"/>
        <w:rPr>
          <w:b/>
        </w:rPr>
      </w:pPr>
      <w:r w:rsidRPr="007D7692">
        <w:rPr>
          <w:b/>
        </w:rPr>
        <w:t xml:space="preserve">4. </w:t>
      </w:r>
      <w:r w:rsidR="006F0ACF" w:rsidRPr="007D7692">
        <w:rPr>
          <w:b/>
        </w:rPr>
        <w:t>Единство постепенности и предельности в нар</w:t>
      </w:r>
      <w:r w:rsidR="00B26E90" w:rsidRPr="007D7692">
        <w:rPr>
          <w:b/>
        </w:rPr>
        <w:t>ащивании тренировочных нагрузок</w:t>
      </w:r>
    </w:p>
    <w:p w:rsidR="009B4DA9" w:rsidRPr="007D7692" w:rsidRDefault="006F0ACF" w:rsidP="004C5A5D">
      <w:pPr>
        <w:widowControl w:val="0"/>
        <w:spacing w:line="360" w:lineRule="auto"/>
        <w:ind w:firstLine="709"/>
        <w:jc w:val="both"/>
      </w:pPr>
      <w:r w:rsidRPr="007D7692">
        <w:t>Постепенное увеличение тренировочных и соревновательных нагрузок обуславливает</w:t>
      </w:r>
      <w:r w:rsidR="00B26E90" w:rsidRPr="007D7692">
        <w:t xml:space="preserve"> у</w:t>
      </w:r>
      <w:r w:rsidR="00642971" w:rsidRPr="007D7692">
        <w:t xml:space="preserve"> </w:t>
      </w:r>
      <w:r w:rsidR="00B26E90" w:rsidRPr="007D7692">
        <w:t xml:space="preserve">дзюдоистов </w:t>
      </w:r>
      <w:r w:rsidR="00642971" w:rsidRPr="007D7692">
        <w:t>прогресс спортивных достижений</w:t>
      </w:r>
      <w:r w:rsidRPr="007D7692">
        <w:t xml:space="preserve"> </w:t>
      </w:r>
      <w:r w:rsidR="00642971" w:rsidRPr="007D7692">
        <w:t>и</w:t>
      </w:r>
      <w:r w:rsidR="009B4DA9" w:rsidRPr="007D7692">
        <w:t xml:space="preserve"> выражается в последовательном усложнении тренировочных заданий, выполняемых с учетом</w:t>
      </w:r>
      <w:r w:rsidR="00642971" w:rsidRPr="007D7692">
        <w:t xml:space="preserve"> роста</w:t>
      </w:r>
      <w:r w:rsidR="009B4DA9" w:rsidRPr="007D7692">
        <w:t xml:space="preserve"> подготовленности</w:t>
      </w:r>
      <w:r w:rsidR="00642971" w:rsidRPr="007D7692">
        <w:t xml:space="preserve"> занимающихся</w:t>
      </w:r>
      <w:r w:rsidR="009B4DA9" w:rsidRPr="007D7692">
        <w:t>.</w:t>
      </w:r>
      <w:r w:rsidR="00AB5513" w:rsidRPr="007D7692">
        <w:t xml:space="preserve"> </w:t>
      </w:r>
      <w:r w:rsidR="009B4DA9" w:rsidRPr="007D7692">
        <w:t xml:space="preserve">Учебно-тренировочный процесс юных дзюдоистов является рациональным, если стимулирует </w:t>
      </w:r>
      <w:r w:rsidR="00B26E90" w:rsidRPr="007D7692">
        <w:t xml:space="preserve">их </w:t>
      </w:r>
      <w:r w:rsidR="009B4DA9" w:rsidRPr="007D7692">
        <w:t>гармоничное физическое развитие,</w:t>
      </w:r>
      <w:r w:rsidR="00AB5513" w:rsidRPr="007D7692">
        <w:t xml:space="preserve"> усиливает</w:t>
      </w:r>
      <w:r w:rsidR="009B4DA9" w:rsidRPr="007D7692">
        <w:t xml:space="preserve"> оздоровительный эффект и оказывает положительное влияние на формирование их личности.</w:t>
      </w:r>
      <w:r w:rsidR="00642971" w:rsidRPr="007D7692">
        <w:t xml:space="preserve"> </w:t>
      </w:r>
      <w:r w:rsidR="00AB5513" w:rsidRPr="007D7692">
        <w:t>Тренеру-преподавателю в</w:t>
      </w:r>
      <w:r w:rsidR="009B4DA9" w:rsidRPr="007D7692">
        <w:t>ажно обеспечивать постепенность применения нагрузок для дзюдоистов младшего возраста для поступательного роста их спортивных достижений.</w:t>
      </w:r>
    </w:p>
    <w:p w:rsidR="0099306E" w:rsidRPr="007D7692" w:rsidRDefault="0099306E" w:rsidP="004C5A5D">
      <w:pPr>
        <w:widowControl w:val="0"/>
        <w:spacing w:line="360" w:lineRule="auto"/>
        <w:ind w:firstLine="709"/>
        <w:jc w:val="center"/>
      </w:pPr>
    </w:p>
    <w:p w:rsidR="009B4DA9" w:rsidRPr="007D7692" w:rsidRDefault="00F43D63" w:rsidP="004C5A5D">
      <w:pPr>
        <w:widowControl w:val="0"/>
        <w:spacing w:line="360" w:lineRule="auto"/>
        <w:ind w:firstLine="709"/>
        <w:rPr>
          <w:b/>
        </w:rPr>
      </w:pPr>
      <w:r w:rsidRPr="007D7692">
        <w:rPr>
          <w:b/>
        </w:rPr>
        <w:t xml:space="preserve">5. </w:t>
      </w:r>
      <w:r w:rsidR="009B4DA9" w:rsidRPr="007D7692">
        <w:rPr>
          <w:b/>
        </w:rPr>
        <w:t>Волнообразность динамики нагрузо</w:t>
      </w:r>
      <w:r w:rsidR="00B26E90" w:rsidRPr="007D7692">
        <w:rPr>
          <w:b/>
        </w:rPr>
        <w:t>к</w:t>
      </w:r>
    </w:p>
    <w:p w:rsidR="007D6BFD" w:rsidRPr="007D7692" w:rsidRDefault="009B4DA9" w:rsidP="004C5A5D">
      <w:pPr>
        <w:widowControl w:val="0"/>
        <w:spacing w:line="360" w:lineRule="auto"/>
        <w:ind w:firstLine="709"/>
        <w:jc w:val="both"/>
      </w:pPr>
      <w:r w:rsidRPr="007D7692">
        <w:t>Волнообразные колебания нагрузок свойственны динамике объема и интенсивности. Выделяются «волны»</w:t>
      </w:r>
      <w:r w:rsidR="001A4AED" w:rsidRPr="007D7692">
        <w:t>:</w:t>
      </w:r>
      <w:r w:rsidRPr="007D7692">
        <w:t xml:space="preserve"> малые (в микроциклах), средние (в мезоциклах тренировки), большие (в период больших циклов тренировки).</w:t>
      </w:r>
      <w:r w:rsidR="00AB5513" w:rsidRPr="007D7692">
        <w:t xml:space="preserve"> </w:t>
      </w:r>
      <w:r w:rsidRPr="007D7692">
        <w:t xml:space="preserve">С учетом соотношения параметров объема и интенсивности нагрузок </w:t>
      </w:r>
      <w:r w:rsidR="00642971" w:rsidRPr="007D7692">
        <w:t>обобщены</w:t>
      </w:r>
      <w:r w:rsidRPr="007D7692">
        <w:t xml:space="preserve"> рекомендации по их планированию в учебно-тренировочном процессе дзюдоистов:</w:t>
      </w:r>
    </w:p>
    <w:p w:rsidR="007D6BFD" w:rsidRPr="007D7692" w:rsidRDefault="009B4DA9" w:rsidP="004C5A5D">
      <w:pPr>
        <w:widowControl w:val="0"/>
        <w:spacing w:line="360" w:lineRule="auto"/>
        <w:ind w:firstLine="709"/>
        <w:jc w:val="both"/>
      </w:pPr>
      <w:r w:rsidRPr="007D7692">
        <w:t>а) чем меньше частота и интенсивность тренировочных занятий, тем продолжительнее этап прироста нагрузок (степень прироста невысокая);</w:t>
      </w:r>
    </w:p>
    <w:p w:rsidR="007D6BFD" w:rsidRPr="007D7692" w:rsidRDefault="009B4DA9" w:rsidP="004C5A5D">
      <w:pPr>
        <w:widowControl w:val="0"/>
        <w:spacing w:line="360" w:lineRule="auto"/>
        <w:ind w:firstLine="709"/>
        <w:jc w:val="both"/>
      </w:pPr>
      <w:r w:rsidRPr="007D7692">
        <w:t>б) чем плотнее режим нагрузок и отдыха в тренировке и выше интенсивность нагрузок, тем короче периоды волнообразных колебаний в их динамике;</w:t>
      </w:r>
    </w:p>
    <w:p w:rsidR="009B4DA9" w:rsidRPr="007D7692" w:rsidRDefault="009B4DA9" w:rsidP="004C5A5D">
      <w:pPr>
        <w:widowControl w:val="0"/>
        <w:spacing w:line="360" w:lineRule="auto"/>
        <w:ind w:firstLine="709"/>
        <w:jc w:val="both"/>
      </w:pPr>
      <w:r w:rsidRPr="007D7692">
        <w:t>в) на этапах значительного увеличения суммарного объема нагрузок снижается интенсивность</w:t>
      </w:r>
      <w:r w:rsidR="00615696" w:rsidRPr="007D7692">
        <w:t>,</w:t>
      </w:r>
      <w:r w:rsidRPr="007D7692">
        <w:t xml:space="preserve"> и наоборот</w:t>
      </w:r>
      <w:r w:rsidR="00615696" w:rsidRPr="007D7692">
        <w:t>,</w:t>
      </w:r>
      <w:r w:rsidRPr="007D7692">
        <w:t xml:space="preserve"> </w:t>
      </w:r>
      <w:r w:rsidR="00AB5513" w:rsidRPr="007D7692">
        <w:t>при увеличении</w:t>
      </w:r>
      <w:r w:rsidRPr="007D7692">
        <w:t xml:space="preserve"> суммарной интенсивности нагр</w:t>
      </w:r>
      <w:r w:rsidR="00AB5513" w:rsidRPr="007D7692">
        <w:t>узок снижает</w:t>
      </w:r>
      <w:r w:rsidR="00B26E90" w:rsidRPr="007D7692">
        <w:t>ся</w:t>
      </w:r>
      <w:r w:rsidR="00AB5513" w:rsidRPr="007D7692">
        <w:t xml:space="preserve"> их</w:t>
      </w:r>
      <w:r w:rsidR="00642971" w:rsidRPr="007D7692">
        <w:t xml:space="preserve"> объем.</w:t>
      </w:r>
    </w:p>
    <w:p w:rsidR="00615696" w:rsidRPr="007D7692" w:rsidRDefault="00615696" w:rsidP="004C5A5D">
      <w:pPr>
        <w:widowControl w:val="0"/>
        <w:spacing w:line="360" w:lineRule="auto"/>
        <w:ind w:firstLine="709"/>
        <w:jc w:val="center"/>
      </w:pPr>
    </w:p>
    <w:p w:rsidR="009B4DA9" w:rsidRPr="007D7692" w:rsidRDefault="00F43D63" w:rsidP="004C5A5D">
      <w:pPr>
        <w:widowControl w:val="0"/>
        <w:spacing w:line="360" w:lineRule="auto"/>
        <w:ind w:firstLine="709"/>
        <w:rPr>
          <w:b/>
        </w:rPr>
      </w:pPr>
      <w:r w:rsidRPr="007D7692">
        <w:rPr>
          <w:b/>
        </w:rPr>
        <w:t xml:space="preserve">6. </w:t>
      </w:r>
      <w:r w:rsidR="007D6BFD" w:rsidRPr="007D7692">
        <w:rPr>
          <w:b/>
        </w:rPr>
        <w:t>Цикл</w:t>
      </w:r>
      <w:r w:rsidR="00B26E90" w:rsidRPr="007D7692">
        <w:rPr>
          <w:b/>
        </w:rPr>
        <w:t>ичность тренировочного процесса</w:t>
      </w:r>
    </w:p>
    <w:p w:rsidR="007D6BFD" w:rsidRPr="007D7692" w:rsidRDefault="0091562A" w:rsidP="004C5A5D">
      <w:pPr>
        <w:widowControl w:val="0"/>
        <w:spacing w:line="360" w:lineRule="auto"/>
        <w:ind w:firstLine="709"/>
        <w:jc w:val="both"/>
      </w:pPr>
      <w:r w:rsidRPr="007D7692">
        <w:t>Учебно-тренировочная и соревновательная деятельность</w:t>
      </w:r>
      <w:r w:rsidR="007D6BFD" w:rsidRPr="007D7692">
        <w:t xml:space="preserve"> дзюдоистов </w:t>
      </w:r>
      <w:r w:rsidRPr="007D7692">
        <w:t xml:space="preserve">строится </w:t>
      </w:r>
      <w:r w:rsidR="007D6BFD" w:rsidRPr="007D7692">
        <w:t>на основе различных циклов</w:t>
      </w:r>
      <w:r w:rsidRPr="007D7692">
        <w:t>,</w:t>
      </w:r>
      <w:r w:rsidR="007D6BFD" w:rsidRPr="007D7692">
        <w:t xml:space="preserve"> позволя</w:t>
      </w:r>
      <w:r w:rsidRPr="007D7692">
        <w:t>ющих</w:t>
      </w:r>
      <w:r w:rsidR="007D6BFD" w:rsidRPr="007D7692">
        <w:t xml:space="preserve"> систематизировать средства, методы, формы</w:t>
      </w:r>
      <w:r w:rsidRPr="007D7692">
        <w:t xml:space="preserve"> занятий</w:t>
      </w:r>
      <w:r w:rsidR="007D6BFD" w:rsidRPr="007D7692">
        <w:t>.</w:t>
      </w:r>
      <w:r w:rsidR="00642971" w:rsidRPr="007D7692">
        <w:t xml:space="preserve"> </w:t>
      </w:r>
      <w:r w:rsidRPr="007D7692">
        <w:t>Э</w:t>
      </w:r>
      <w:r w:rsidR="007D6BFD" w:rsidRPr="007D7692">
        <w:t>лементы тренировочных воздействий</w:t>
      </w:r>
      <w:r w:rsidRPr="007D7692">
        <w:t xml:space="preserve"> систематически повторяются</w:t>
      </w:r>
      <w:r w:rsidR="007D6BFD" w:rsidRPr="007D7692">
        <w:t>, их содержание</w:t>
      </w:r>
      <w:r w:rsidRPr="007D7692">
        <w:t xml:space="preserve"> изменяется с учетом задач подготовки.</w:t>
      </w:r>
      <w:r w:rsidR="007D6BFD" w:rsidRPr="007D7692">
        <w:t xml:space="preserve"> </w:t>
      </w:r>
      <w:r w:rsidRPr="007D7692">
        <w:t>К</w:t>
      </w:r>
      <w:r w:rsidR="007D6BFD" w:rsidRPr="007D7692">
        <w:t>аждый элемент учебно-тренировочного процесса взаимосвяз</w:t>
      </w:r>
      <w:r w:rsidRPr="007D7692">
        <w:t>ан с другими элементами.</w:t>
      </w:r>
      <w:r w:rsidR="007D6BFD" w:rsidRPr="007D7692">
        <w:t xml:space="preserve"> </w:t>
      </w:r>
      <w:r w:rsidRPr="007D7692">
        <w:t>Ц</w:t>
      </w:r>
      <w:r w:rsidR="007D6BFD" w:rsidRPr="007D7692">
        <w:t>икличность</w:t>
      </w:r>
      <w:r w:rsidR="00642971" w:rsidRPr="007D7692">
        <w:t xml:space="preserve"> учебно-тр</w:t>
      </w:r>
      <w:r w:rsidRPr="007D7692">
        <w:t>енировочной</w:t>
      </w:r>
      <w:r w:rsidR="007D6BFD" w:rsidRPr="007D7692">
        <w:t xml:space="preserve"> </w:t>
      </w:r>
      <w:r w:rsidRPr="007D7692">
        <w:t>деятельности дзюдоистов основывает</w:t>
      </w:r>
      <w:r w:rsidR="007D6BFD" w:rsidRPr="007D7692">
        <w:t>ся на закономерном чередовании этапов и периодов тренировки.</w:t>
      </w:r>
    </w:p>
    <w:p w:rsidR="009577A5" w:rsidRPr="007D7692" w:rsidRDefault="009577A5" w:rsidP="004C5A5D">
      <w:pPr>
        <w:widowControl w:val="0"/>
        <w:spacing w:line="360" w:lineRule="auto"/>
        <w:ind w:firstLine="709"/>
        <w:rPr>
          <w:b/>
        </w:rPr>
      </w:pPr>
    </w:p>
    <w:p w:rsidR="007D6BFD" w:rsidRPr="007D7692" w:rsidRDefault="00F43D63" w:rsidP="004C5A5D">
      <w:pPr>
        <w:widowControl w:val="0"/>
        <w:spacing w:line="360" w:lineRule="auto"/>
        <w:ind w:firstLine="709"/>
        <w:rPr>
          <w:b/>
        </w:rPr>
      </w:pPr>
      <w:r w:rsidRPr="007D7692">
        <w:rPr>
          <w:b/>
        </w:rPr>
        <w:t xml:space="preserve">7. </w:t>
      </w:r>
      <w:r w:rsidR="007D6BFD" w:rsidRPr="007D7692">
        <w:rPr>
          <w:b/>
        </w:rPr>
        <w:t>Единство и взаимосвязь структуры соревновательной деятельности и структ</w:t>
      </w:r>
      <w:r w:rsidR="00B26E90" w:rsidRPr="007D7692">
        <w:rPr>
          <w:b/>
        </w:rPr>
        <w:t>уры подготовленности дзюдоистов</w:t>
      </w:r>
    </w:p>
    <w:p w:rsidR="007D6BFD" w:rsidRPr="007D7692" w:rsidRDefault="007D6BFD" w:rsidP="004C5A5D">
      <w:pPr>
        <w:widowControl w:val="0"/>
        <w:spacing w:line="360" w:lineRule="auto"/>
        <w:ind w:firstLine="709"/>
        <w:jc w:val="both"/>
      </w:pPr>
      <w:r w:rsidRPr="007D7692">
        <w:t xml:space="preserve">Успешность соревновательной деятельности базируется на </w:t>
      </w:r>
      <w:r w:rsidR="0091562A" w:rsidRPr="007D7692">
        <w:t>единстве</w:t>
      </w:r>
      <w:r w:rsidRPr="007D7692">
        <w:t xml:space="preserve"> различных видов подготовленности дзюдоистов. </w:t>
      </w:r>
      <w:r w:rsidR="00DE126D" w:rsidRPr="007D7692">
        <w:t>Планируя участие в соревнованиях</w:t>
      </w:r>
      <w:r w:rsidRPr="007D7692">
        <w:t xml:space="preserve"> дзюдоистов младшего возраста</w:t>
      </w:r>
      <w:r w:rsidR="00B26E90" w:rsidRPr="007D7692">
        <w:t>, тренеру-преподавателю</w:t>
      </w:r>
      <w:r w:rsidRPr="007D7692">
        <w:t xml:space="preserve"> необходимо обращать внимание на</w:t>
      </w:r>
      <w:r w:rsidR="00642971" w:rsidRPr="007D7692">
        <w:t xml:space="preserve"> их</w:t>
      </w:r>
      <w:r w:rsidRPr="007D7692">
        <w:t xml:space="preserve"> индивидуальную подготовленность. </w:t>
      </w:r>
      <w:r w:rsidR="009577A5" w:rsidRPr="007D7692">
        <w:t xml:space="preserve">Слишком частое участие </w:t>
      </w:r>
      <w:r w:rsidR="00DE126D" w:rsidRPr="007D7692">
        <w:t xml:space="preserve">юных </w:t>
      </w:r>
      <w:r w:rsidR="00642971" w:rsidRPr="007D7692">
        <w:t>дзюдоистов в соревнованиях часто</w:t>
      </w:r>
      <w:r w:rsidRPr="007D7692">
        <w:t xml:space="preserve"> приводит к травматизму, снижению интереса к дзюдо и «отсеву» более способных (но пока менее </w:t>
      </w:r>
      <w:r w:rsidR="00B26E90" w:rsidRPr="007D7692">
        <w:t>«</w:t>
      </w:r>
      <w:r w:rsidRPr="007D7692">
        <w:t>сильных</w:t>
      </w:r>
      <w:r w:rsidR="00B26E90" w:rsidRPr="007D7692">
        <w:t>»</w:t>
      </w:r>
      <w:r w:rsidRPr="007D7692">
        <w:t>, чем другие).</w:t>
      </w:r>
    </w:p>
    <w:p w:rsidR="009577A5" w:rsidRPr="007D7692" w:rsidRDefault="009577A5" w:rsidP="004C5A5D">
      <w:pPr>
        <w:widowControl w:val="0"/>
        <w:spacing w:line="360" w:lineRule="auto"/>
        <w:ind w:firstLine="709"/>
        <w:jc w:val="center"/>
      </w:pPr>
    </w:p>
    <w:p w:rsidR="007D6BFD" w:rsidRPr="007D7692" w:rsidRDefault="00F43D63" w:rsidP="004C5A5D">
      <w:pPr>
        <w:widowControl w:val="0"/>
        <w:spacing w:line="360" w:lineRule="auto"/>
        <w:ind w:firstLine="709"/>
        <w:rPr>
          <w:b/>
        </w:rPr>
      </w:pPr>
      <w:r w:rsidRPr="007D7692">
        <w:rPr>
          <w:b/>
        </w:rPr>
        <w:t xml:space="preserve">8. </w:t>
      </w:r>
      <w:r w:rsidR="007D6BFD" w:rsidRPr="007D7692">
        <w:rPr>
          <w:b/>
        </w:rPr>
        <w:t>Возрастная адекватность мног</w:t>
      </w:r>
      <w:r w:rsidR="00B26E90" w:rsidRPr="007D7692">
        <w:rPr>
          <w:b/>
        </w:rPr>
        <w:t>олетней спортивной деятельности</w:t>
      </w:r>
    </w:p>
    <w:p w:rsidR="007D6BFD" w:rsidRPr="007D7692" w:rsidRDefault="00B26E90" w:rsidP="004C5A5D">
      <w:pPr>
        <w:widowControl w:val="0"/>
        <w:spacing w:line="360" w:lineRule="auto"/>
        <w:ind w:firstLine="709"/>
        <w:jc w:val="both"/>
      </w:pPr>
      <w:r w:rsidRPr="007D7692">
        <w:t>В занятиях</w:t>
      </w:r>
      <w:r w:rsidR="007D6BFD" w:rsidRPr="007D7692">
        <w:t xml:space="preserve"> дзюдоистов</w:t>
      </w:r>
      <w:r w:rsidR="00A5076A" w:rsidRPr="007D7692">
        <w:t>, особенно младшего возраста</w:t>
      </w:r>
      <w:r w:rsidR="00DE126D" w:rsidRPr="007D7692">
        <w:t>,</w:t>
      </w:r>
      <w:r w:rsidRPr="007D7692">
        <w:t xml:space="preserve"> тренеру-преподавателю</w:t>
      </w:r>
      <w:r w:rsidR="007D6BFD" w:rsidRPr="007D7692">
        <w:t xml:space="preserve"> не следует планировать узко-специализированн</w:t>
      </w:r>
      <w:r w:rsidR="00DE126D" w:rsidRPr="007D7692">
        <w:t>ый учебно-тренировочный процесс и</w:t>
      </w:r>
      <w:r w:rsidR="007D6BFD" w:rsidRPr="007D7692">
        <w:t xml:space="preserve"> форсировать переход к повышенным тренировочным и соревновательным нагрузкам. </w:t>
      </w:r>
      <w:r w:rsidR="00DE126D" w:rsidRPr="007D7692">
        <w:t>Д</w:t>
      </w:r>
      <w:r w:rsidR="007D6BFD" w:rsidRPr="007D7692">
        <w:t>ля поступательного спортивного совершенствования</w:t>
      </w:r>
      <w:r w:rsidR="00DE126D" w:rsidRPr="007D7692">
        <w:t xml:space="preserve"> требуется учитывать динамику развития организма занимающихся дзюдо (в т</w:t>
      </w:r>
      <w:r w:rsidR="009577A5" w:rsidRPr="007D7692">
        <w:t>. </w:t>
      </w:r>
      <w:r w:rsidR="00DE126D" w:rsidRPr="007D7692">
        <w:t>ч</w:t>
      </w:r>
      <w:r w:rsidR="009577A5" w:rsidRPr="007D7692">
        <w:t>.</w:t>
      </w:r>
      <w:r w:rsidR="00DE126D" w:rsidRPr="007D7692">
        <w:t xml:space="preserve"> и их личн</w:t>
      </w:r>
      <w:r w:rsidR="00F00073" w:rsidRPr="007D7692">
        <w:t>остн</w:t>
      </w:r>
      <w:r w:rsidR="00DE126D" w:rsidRPr="007D7692">
        <w:t>ое развитие)</w:t>
      </w:r>
      <w:r w:rsidR="007D6BFD" w:rsidRPr="007D7692">
        <w:t>.</w:t>
      </w:r>
    </w:p>
    <w:p w:rsidR="009577A5" w:rsidRPr="007D7692" w:rsidRDefault="009577A5" w:rsidP="004C5A5D">
      <w:pPr>
        <w:widowControl w:val="0"/>
        <w:spacing w:line="360" w:lineRule="auto"/>
        <w:ind w:firstLine="709"/>
        <w:jc w:val="center"/>
        <w:rPr>
          <w:b/>
        </w:rPr>
      </w:pPr>
    </w:p>
    <w:p w:rsidR="00085438" w:rsidRPr="007D7692" w:rsidRDefault="00085438" w:rsidP="004C5A5D">
      <w:pPr>
        <w:widowControl w:val="0"/>
        <w:spacing w:line="360" w:lineRule="auto"/>
        <w:ind w:firstLine="709"/>
        <w:jc w:val="center"/>
        <w:rPr>
          <w:b/>
        </w:rPr>
      </w:pPr>
    </w:p>
    <w:p w:rsidR="00D42333" w:rsidRPr="007D7692" w:rsidRDefault="00D42333" w:rsidP="004C5A5D">
      <w:pPr>
        <w:widowControl w:val="0"/>
        <w:spacing w:line="360" w:lineRule="auto"/>
        <w:ind w:firstLine="709"/>
        <w:jc w:val="center"/>
        <w:rPr>
          <w:b/>
        </w:rPr>
      </w:pPr>
      <w:r w:rsidRPr="007D7692">
        <w:rPr>
          <w:b/>
        </w:rPr>
        <w:t xml:space="preserve">Формы </w:t>
      </w:r>
      <w:r w:rsidR="00C85680" w:rsidRPr="007D7692">
        <w:rPr>
          <w:b/>
        </w:rPr>
        <w:t>учебно-тренировочной деятельности дзюдоистов</w:t>
      </w:r>
    </w:p>
    <w:p w:rsidR="009577A5" w:rsidRPr="007D7692" w:rsidRDefault="009577A5" w:rsidP="004C5A5D">
      <w:pPr>
        <w:widowControl w:val="0"/>
        <w:spacing w:line="360" w:lineRule="auto"/>
        <w:ind w:firstLine="709"/>
        <w:jc w:val="both"/>
      </w:pPr>
    </w:p>
    <w:p w:rsidR="00AC49B0" w:rsidRPr="007D7692" w:rsidRDefault="00C85680" w:rsidP="004C5A5D">
      <w:pPr>
        <w:widowControl w:val="0"/>
        <w:spacing w:line="360" w:lineRule="auto"/>
        <w:ind w:firstLine="709"/>
        <w:jc w:val="both"/>
      </w:pPr>
      <w:r w:rsidRPr="007D7692">
        <w:t>Для реализации положительного эффекта</w:t>
      </w:r>
      <w:r w:rsidR="00B26E90" w:rsidRPr="007D7692">
        <w:t xml:space="preserve"> воздействия</w:t>
      </w:r>
      <w:r w:rsidR="00DE126D" w:rsidRPr="007D7692">
        <w:t xml:space="preserve"> учебно-тренировочных занятий</w:t>
      </w:r>
      <w:r w:rsidRPr="007D7692">
        <w:t xml:space="preserve"> на организм дзюдоистов, тренер-преподаватель должен планировать </w:t>
      </w:r>
      <w:r w:rsidR="00DE126D" w:rsidRPr="007D7692">
        <w:t xml:space="preserve">их </w:t>
      </w:r>
      <w:r w:rsidRPr="007D7692">
        <w:t>содержание и форму.</w:t>
      </w:r>
    </w:p>
    <w:p w:rsidR="00C85680" w:rsidRPr="007D7692" w:rsidRDefault="00C01919" w:rsidP="004C5A5D">
      <w:pPr>
        <w:widowControl w:val="0"/>
        <w:spacing w:line="360" w:lineRule="auto"/>
        <w:ind w:firstLine="709"/>
        <w:jc w:val="both"/>
      </w:pPr>
      <w:r w:rsidRPr="007D7692">
        <w:t xml:space="preserve">Содержание учебно-тренировочного занятия в дзюдо зависит от поставленных задач, уровня подготовленности занимающихся и их психофизиологического состояния. </w:t>
      </w:r>
      <w:r w:rsidR="00AC49B0" w:rsidRPr="007D7692">
        <w:t>Содержание включает</w:t>
      </w:r>
      <w:r w:rsidR="00C85680" w:rsidRPr="007D7692">
        <w:t xml:space="preserve"> совокупность устойчивых, типичных для дзюдо видов деятельности, выполняемых занимающимися. Основными видами деятельности </w:t>
      </w:r>
      <w:r w:rsidR="00F43D63" w:rsidRPr="007D7692">
        <w:t>на занятиях</w:t>
      </w:r>
      <w:r w:rsidR="00AC49B0" w:rsidRPr="007D7692">
        <w:t xml:space="preserve"> дзюдо</w:t>
      </w:r>
      <w:r w:rsidR="00C85680" w:rsidRPr="007D7692">
        <w:t xml:space="preserve"> являются: </w:t>
      </w:r>
      <w:r w:rsidR="00AC49B0" w:rsidRPr="007D7692">
        <w:t>мышечная и мыслительная деятельность, активный или пассивный отдых и вспомогательная деятельность.</w:t>
      </w:r>
    </w:p>
    <w:p w:rsidR="00C85680" w:rsidRPr="007D7692" w:rsidRDefault="00C85680" w:rsidP="004C5A5D">
      <w:pPr>
        <w:widowControl w:val="0"/>
        <w:spacing w:line="360" w:lineRule="auto"/>
        <w:ind w:firstLine="709"/>
        <w:jc w:val="both"/>
      </w:pPr>
      <w:r w:rsidRPr="007D7692">
        <w:rPr>
          <w:b/>
        </w:rPr>
        <w:t>Мышечная деятельность</w:t>
      </w:r>
      <w:r w:rsidRPr="007D7692">
        <w:t xml:space="preserve"> </w:t>
      </w:r>
      <w:r w:rsidR="009577A5" w:rsidRPr="007D7692">
        <w:t>—</w:t>
      </w:r>
      <w:r w:rsidRPr="007D7692">
        <w:t xml:space="preserve"> </w:t>
      </w:r>
      <w:r w:rsidR="009577A5" w:rsidRPr="007D7692">
        <w:t xml:space="preserve">это </w:t>
      </w:r>
      <w:r w:rsidRPr="007D7692">
        <w:t>выполнение физических упражнений, содействующих освоению</w:t>
      </w:r>
      <w:r w:rsidR="00DE126D" w:rsidRPr="007D7692">
        <w:t xml:space="preserve"> технико-тактических упражнений,</w:t>
      </w:r>
      <w:r w:rsidRPr="007D7692">
        <w:t xml:space="preserve"> целенаправленному развитию физических качеств</w:t>
      </w:r>
      <w:r w:rsidR="009577A5" w:rsidRPr="007D7692">
        <w:t>,</w:t>
      </w:r>
      <w:r w:rsidRPr="007D7692">
        <w:t xml:space="preserve"> воспитанию личностных качеств дзюдоистов. Основа эффективной мышечной деятельности</w:t>
      </w:r>
      <w:r w:rsidR="00A5076A" w:rsidRPr="007D7692">
        <w:t xml:space="preserve"> </w:t>
      </w:r>
      <w:r w:rsidR="009577A5" w:rsidRPr="007D7692">
        <w:t>—</w:t>
      </w:r>
      <w:r w:rsidRPr="007D7692">
        <w:t xml:space="preserve"> выбор средств и методов</w:t>
      </w:r>
      <w:r w:rsidR="00AC49B0" w:rsidRPr="007D7692">
        <w:t>,</w:t>
      </w:r>
      <w:r w:rsidRPr="007D7692">
        <w:t xml:space="preserve"> адекватных</w:t>
      </w:r>
      <w:r w:rsidR="00AC49B0" w:rsidRPr="007D7692">
        <w:t xml:space="preserve"> уровню</w:t>
      </w:r>
      <w:r w:rsidRPr="007D7692">
        <w:t xml:space="preserve"> подготовленности дзюдоистов и поставленным задачам занятия.</w:t>
      </w:r>
    </w:p>
    <w:p w:rsidR="00AC49B0" w:rsidRPr="007D7692" w:rsidRDefault="00C85680" w:rsidP="004C5A5D">
      <w:pPr>
        <w:widowControl w:val="0"/>
        <w:spacing w:line="360" w:lineRule="auto"/>
        <w:ind w:firstLine="709"/>
        <w:jc w:val="both"/>
      </w:pPr>
      <w:r w:rsidRPr="007D7692">
        <w:rPr>
          <w:b/>
        </w:rPr>
        <w:t>Мыслительная деятельность</w:t>
      </w:r>
      <w:r w:rsidR="00A5076A" w:rsidRPr="007D7692">
        <w:t xml:space="preserve"> занимающихся</w:t>
      </w:r>
      <w:r w:rsidR="00DE126D" w:rsidRPr="007D7692">
        <w:t xml:space="preserve"> дзюдо на занятии</w:t>
      </w:r>
      <w:r w:rsidRPr="007D7692">
        <w:t xml:space="preserve"> </w:t>
      </w:r>
      <w:r w:rsidR="00AC49B0" w:rsidRPr="007D7692">
        <w:t xml:space="preserve">неразрывно </w:t>
      </w:r>
      <w:r w:rsidRPr="007D7692">
        <w:t>связана с работой мышления и</w:t>
      </w:r>
      <w:r w:rsidR="00AC49B0" w:rsidRPr="007D7692">
        <w:t xml:space="preserve"> деятельностью</w:t>
      </w:r>
      <w:r w:rsidRPr="007D7692">
        <w:t xml:space="preserve"> анализаторов (особенно зрительного и двигательного). </w:t>
      </w:r>
      <w:r w:rsidR="00AC49B0" w:rsidRPr="007D7692">
        <w:t>Мыслительная деятельность активизируется при наблюдении и сравнении изучаемых технико-тактических действий.</w:t>
      </w:r>
    </w:p>
    <w:p w:rsidR="00C85680" w:rsidRPr="007D7692" w:rsidRDefault="00C85680" w:rsidP="004C5A5D">
      <w:pPr>
        <w:widowControl w:val="0"/>
        <w:spacing w:line="360" w:lineRule="auto"/>
        <w:ind w:firstLine="709"/>
        <w:jc w:val="both"/>
      </w:pPr>
      <w:r w:rsidRPr="007D7692">
        <w:t xml:space="preserve">Тренер-преподаватель должен </w:t>
      </w:r>
      <w:r w:rsidR="00DE126D" w:rsidRPr="007D7692">
        <w:t>ориентировать</w:t>
      </w:r>
      <w:r w:rsidRPr="007D7692">
        <w:t xml:space="preserve"> </w:t>
      </w:r>
      <w:r w:rsidR="00A5076A" w:rsidRPr="007D7692">
        <w:t>занимающихся</w:t>
      </w:r>
      <w:r w:rsidRPr="007D7692">
        <w:t xml:space="preserve"> на анализ собственных технических</w:t>
      </w:r>
      <w:r w:rsidR="00A5076A" w:rsidRPr="007D7692">
        <w:t xml:space="preserve"> и тактических</w:t>
      </w:r>
      <w:r w:rsidRPr="007D7692">
        <w:t xml:space="preserve"> действ</w:t>
      </w:r>
      <w:r w:rsidR="00A5076A" w:rsidRPr="007D7692">
        <w:t>ий, при этом</w:t>
      </w:r>
      <w:r w:rsidRPr="007D7692">
        <w:t xml:space="preserve"> </w:t>
      </w:r>
      <w:r w:rsidR="00A5076A" w:rsidRPr="007D7692">
        <w:t>о</w:t>
      </w:r>
      <w:r w:rsidRPr="007D7692">
        <w:t>собенно важны мышечные ощущения. У юных дзюдоистов их необходимо формировать п</w:t>
      </w:r>
      <w:r w:rsidR="00AC49B0" w:rsidRPr="007D7692">
        <w:t xml:space="preserve">ри выраженных усилиях партнера </w:t>
      </w:r>
      <w:r w:rsidR="0074425A" w:rsidRPr="007D7692">
        <w:t>—</w:t>
      </w:r>
      <w:r w:rsidR="00AC49B0" w:rsidRPr="007D7692">
        <w:t xml:space="preserve"> </w:t>
      </w:r>
      <w:r w:rsidRPr="007D7692">
        <w:t>уход с удержания, выведение из ра</w:t>
      </w:r>
      <w:r w:rsidR="00AC49B0" w:rsidRPr="007D7692">
        <w:t>вновесия в заданном направлении</w:t>
      </w:r>
      <w:r w:rsidRPr="007D7692">
        <w:t>.</w:t>
      </w:r>
    </w:p>
    <w:p w:rsidR="00C85680" w:rsidRPr="007D7692" w:rsidRDefault="007356CE" w:rsidP="004C5A5D">
      <w:pPr>
        <w:widowControl w:val="0"/>
        <w:spacing w:line="360" w:lineRule="auto"/>
        <w:ind w:firstLine="709"/>
        <w:jc w:val="both"/>
      </w:pPr>
      <w:r w:rsidRPr="007D7692">
        <w:rPr>
          <w:b/>
        </w:rPr>
        <w:t>Отдых</w:t>
      </w:r>
      <w:r w:rsidRPr="007D7692">
        <w:t xml:space="preserve"> (активный, пассивный) должен быть рациональным. </w:t>
      </w:r>
      <w:r w:rsidR="00DE126D" w:rsidRPr="007D7692">
        <w:t>Тренер-преподаватель планирует и</w:t>
      </w:r>
      <w:r w:rsidRPr="007D7692">
        <w:t>нтервал отдыха</w:t>
      </w:r>
      <w:r w:rsidR="00DE126D" w:rsidRPr="007D7692">
        <w:t>, который</w:t>
      </w:r>
      <w:r w:rsidRPr="007D7692">
        <w:t xml:space="preserve"> не должен быть затянутым, чтобы не наступало расслабление организма и</w:t>
      </w:r>
      <w:r w:rsidR="00A5076A" w:rsidRPr="007D7692">
        <w:t xml:space="preserve"> не</w:t>
      </w:r>
      <w:r w:rsidRPr="007D7692">
        <w:t xml:space="preserve"> снижа</w:t>
      </w:r>
      <w:r w:rsidR="00DE126D" w:rsidRPr="007D7692">
        <w:t>лась активность нервной системы</w:t>
      </w:r>
      <w:r w:rsidR="0074425A" w:rsidRPr="007D7692">
        <w:t>,</w:t>
      </w:r>
      <w:r w:rsidR="00DE126D" w:rsidRPr="007D7692">
        <w:t xml:space="preserve"> и</w:t>
      </w:r>
      <w:r w:rsidR="00B5122B" w:rsidRPr="007D7692">
        <w:t xml:space="preserve"> в то же время достаточным</w:t>
      </w:r>
      <w:r w:rsidRPr="007D7692">
        <w:t xml:space="preserve"> для восстановления оперативной работоспособности дзюдоистов.</w:t>
      </w:r>
    </w:p>
    <w:p w:rsidR="007356CE" w:rsidRPr="007D7692" w:rsidRDefault="007356CE" w:rsidP="004C5A5D">
      <w:pPr>
        <w:widowControl w:val="0"/>
        <w:spacing w:line="360" w:lineRule="auto"/>
        <w:ind w:firstLine="709"/>
        <w:jc w:val="both"/>
      </w:pPr>
      <w:r w:rsidRPr="007D7692">
        <w:rPr>
          <w:b/>
        </w:rPr>
        <w:t>Вспомогательная деятельность</w:t>
      </w:r>
      <w:r w:rsidRPr="007D7692">
        <w:t xml:space="preserve"> </w:t>
      </w:r>
      <w:r w:rsidR="00DE126D" w:rsidRPr="007D7692">
        <w:t>дзюдоистов</w:t>
      </w:r>
      <w:r w:rsidRPr="007D7692">
        <w:t xml:space="preserve"> включается в общ</w:t>
      </w:r>
      <w:r w:rsidR="00F00073" w:rsidRPr="007D7692">
        <w:t>ую плотность</w:t>
      </w:r>
      <w:r w:rsidRPr="007D7692">
        <w:t xml:space="preserve"> </w:t>
      </w:r>
      <w:r w:rsidR="00684887" w:rsidRPr="007D7692">
        <w:t>учебно-</w:t>
      </w:r>
      <w:r w:rsidRPr="007D7692">
        <w:t>тренировочного заняти</w:t>
      </w:r>
      <w:r w:rsidR="00F00073" w:rsidRPr="007D7692">
        <w:t>я</w:t>
      </w:r>
      <w:r w:rsidR="0074425A" w:rsidRPr="007D7692">
        <w:t xml:space="preserve"> и состоит в</w:t>
      </w:r>
      <w:r w:rsidRPr="007D7692">
        <w:t xml:space="preserve"> построени</w:t>
      </w:r>
      <w:r w:rsidR="0074425A" w:rsidRPr="007D7692">
        <w:t>и</w:t>
      </w:r>
      <w:r w:rsidRPr="007D7692">
        <w:t xml:space="preserve"> и перестроени</w:t>
      </w:r>
      <w:r w:rsidR="0074425A" w:rsidRPr="007D7692">
        <w:t>и</w:t>
      </w:r>
      <w:r w:rsidRPr="007D7692">
        <w:t>, раз</w:t>
      </w:r>
      <w:r w:rsidR="00B5122B" w:rsidRPr="007D7692">
        <w:t>дач</w:t>
      </w:r>
      <w:r w:rsidR="0074425A" w:rsidRPr="007D7692">
        <w:t>е</w:t>
      </w:r>
      <w:r w:rsidR="00B5122B" w:rsidRPr="007D7692">
        <w:t xml:space="preserve"> и уборк</w:t>
      </w:r>
      <w:r w:rsidR="0074425A" w:rsidRPr="007D7692">
        <w:t>е</w:t>
      </w:r>
      <w:r w:rsidR="00B5122B" w:rsidRPr="007D7692">
        <w:t xml:space="preserve"> инвентаря. Рациональность затрат</w:t>
      </w:r>
      <w:r w:rsidRPr="007D7692">
        <w:t xml:space="preserve"> вр</w:t>
      </w:r>
      <w:r w:rsidR="00B5122B" w:rsidRPr="007D7692">
        <w:t>емени на эту деятельность зависи</w:t>
      </w:r>
      <w:r w:rsidRPr="007D7692">
        <w:t>т от наличия плана работы</w:t>
      </w:r>
      <w:r w:rsidR="00933A08" w:rsidRPr="007D7692">
        <w:t xml:space="preserve"> тренера-преподавателя</w:t>
      </w:r>
      <w:r w:rsidRPr="007D7692">
        <w:t xml:space="preserve"> на конкретном занятии и дисциплинированности </w:t>
      </w:r>
      <w:r w:rsidR="00933A08" w:rsidRPr="007D7692">
        <w:t>занимающихся</w:t>
      </w:r>
      <w:r w:rsidRPr="007D7692">
        <w:t>.</w:t>
      </w:r>
    </w:p>
    <w:p w:rsidR="007356CE" w:rsidRPr="007D7692" w:rsidRDefault="007356CE" w:rsidP="004C5A5D">
      <w:pPr>
        <w:widowControl w:val="0"/>
        <w:spacing w:line="360" w:lineRule="auto"/>
        <w:ind w:firstLine="709"/>
        <w:jc w:val="both"/>
      </w:pPr>
      <w:r w:rsidRPr="007D7692">
        <w:t xml:space="preserve">Форма занятия </w:t>
      </w:r>
      <w:r w:rsidR="004F39B1" w:rsidRPr="007D7692">
        <w:t xml:space="preserve">— </w:t>
      </w:r>
      <w:r w:rsidRPr="007D7692">
        <w:t xml:space="preserve">это способ структурирования ее содержания, </w:t>
      </w:r>
      <w:r w:rsidR="004F39B1" w:rsidRPr="007D7692">
        <w:t xml:space="preserve">который </w:t>
      </w:r>
      <w:r w:rsidRPr="007D7692">
        <w:t xml:space="preserve">предполагает организационное построение и управление процессом занятия. В дзюдо формы занятий делятся на </w:t>
      </w:r>
      <w:r w:rsidR="004F39B1" w:rsidRPr="007D7692">
        <w:t>2</w:t>
      </w:r>
      <w:r w:rsidRPr="007D7692">
        <w:t xml:space="preserve"> группы: урочные и неурочные.</w:t>
      </w:r>
    </w:p>
    <w:p w:rsidR="00FB3C7A" w:rsidRPr="007D7692" w:rsidRDefault="00FB3C7A" w:rsidP="004C5A5D">
      <w:pPr>
        <w:widowControl w:val="0"/>
        <w:spacing w:line="360" w:lineRule="auto"/>
        <w:ind w:firstLine="709"/>
        <w:jc w:val="both"/>
      </w:pPr>
      <w:r w:rsidRPr="007D7692">
        <w:rPr>
          <w:b/>
        </w:rPr>
        <w:t>Спортивно-тренировочный урок</w:t>
      </w:r>
      <w:r w:rsidRPr="007D7692">
        <w:t xml:space="preserve"> (спортивная тренировка) ориентирует</w:t>
      </w:r>
      <w:r w:rsidR="00A5076A" w:rsidRPr="007D7692">
        <w:t xml:space="preserve"> свое</w:t>
      </w:r>
      <w:r w:rsidRPr="007D7692">
        <w:t xml:space="preserve"> содержание на совершенствование в избранном виде спорта </w:t>
      </w:r>
      <w:r w:rsidR="004F39B1" w:rsidRPr="007D7692">
        <w:t>—</w:t>
      </w:r>
      <w:r w:rsidRPr="007D7692">
        <w:t xml:space="preserve"> дзюдо</w:t>
      </w:r>
      <w:r w:rsidR="004F39B1" w:rsidRPr="007D7692">
        <w:t xml:space="preserve"> и в</w:t>
      </w:r>
      <w:r w:rsidRPr="007D7692">
        <w:t>ключает в себя в</w:t>
      </w:r>
      <w:r w:rsidR="00B5122B" w:rsidRPr="007D7692">
        <w:t>се виды подготовки дзюдоистов. С</w:t>
      </w:r>
      <w:r w:rsidR="00A5076A" w:rsidRPr="007D7692">
        <w:t>портивно-тренировочные уроки разделяют</w:t>
      </w:r>
      <w:r w:rsidR="00B5122B" w:rsidRPr="007D7692">
        <w:t xml:space="preserve"> по характеру решаемых задач</w:t>
      </w:r>
      <w:r w:rsidR="004F39B1" w:rsidRPr="007D7692">
        <w:t xml:space="preserve"> на</w:t>
      </w:r>
      <w:r w:rsidRPr="007D7692">
        <w:t>:</w:t>
      </w:r>
    </w:p>
    <w:p w:rsidR="00FB3C7A" w:rsidRPr="007D7692" w:rsidRDefault="00FB3C7A" w:rsidP="004C5A5D">
      <w:pPr>
        <w:widowControl w:val="0"/>
        <w:spacing w:line="360" w:lineRule="auto"/>
        <w:ind w:firstLine="709"/>
        <w:jc w:val="both"/>
      </w:pPr>
      <w:r w:rsidRPr="007D7692">
        <w:t>а) вводные уроки</w:t>
      </w:r>
      <w:r w:rsidR="004F39B1" w:rsidRPr="007D7692">
        <w:t>, которые</w:t>
      </w:r>
      <w:r w:rsidRPr="007D7692">
        <w:t xml:space="preserve"> обычно начинают учебный год или тренировочный цикл и предполагают постановку учебно-тренировочных задач подготовки дзюдоистов на конкретный период; </w:t>
      </w:r>
    </w:p>
    <w:p w:rsidR="00FB3C7A" w:rsidRPr="007D7692" w:rsidRDefault="00FB3C7A" w:rsidP="004C5A5D">
      <w:pPr>
        <w:widowControl w:val="0"/>
        <w:spacing w:line="360" w:lineRule="auto"/>
        <w:ind w:firstLine="709"/>
        <w:jc w:val="both"/>
      </w:pPr>
      <w:r w:rsidRPr="007D7692">
        <w:t>б) уроки изучения нового материла</w:t>
      </w:r>
      <w:r w:rsidR="004F39B1" w:rsidRPr="007D7692">
        <w:t>. О</w:t>
      </w:r>
      <w:r w:rsidRPr="007D7692">
        <w:t xml:space="preserve">сновная задача </w:t>
      </w:r>
      <w:r w:rsidR="004F39B1" w:rsidRPr="007D7692">
        <w:t>их —</w:t>
      </w:r>
      <w:r w:rsidRPr="007D7692">
        <w:t xml:space="preserve"> ознакомить дзюдоистов с новыми техническими и тактическими действиями;</w:t>
      </w:r>
    </w:p>
    <w:p w:rsidR="00FB3C7A" w:rsidRPr="007D7692" w:rsidRDefault="00FB3C7A" w:rsidP="004C5A5D">
      <w:pPr>
        <w:widowControl w:val="0"/>
        <w:spacing w:line="360" w:lineRule="auto"/>
        <w:ind w:firstLine="709"/>
        <w:jc w:val="both"/>
      </w:pPr>
      <w:r w:rsidRPr="007D7692">
        <w:t>в) уроки совершенствования</w:t>
      </w:r>
      <w:r w:rsidR="004F39B1" w:rsidRPr="007D7692">
        <w:t>,</w:t>
      </w:r>
      <w:r w:rsidRPr="007D7692">
        <w:t xml:space="preserve"> направлен</w:t>
      </w:r>
      <w:r w:rsidR="004F39B1" w:rsidRPr="007D7692">
        <w:t>н</w:t>
      </w:r>
      <w:r w:rsidRPr="007D7692">
        <w:t>ы</w:t>
      </w:r>
      <w:r w:rsidR="004F39B1" w:rsidRPr="007D7692">
        <w:t>е</w:t>
      </w:r>
      <w:r w:rsidRPr="007D7692">
        <w:t xml:space="preserve"> на углубленное изучение пройденного материала, развитие общих и специальных качеств (в т</w:t>
      </w:r>
      <w:r w:rsidR="004F39B1" w:rsidRPr="007D7692">
        <w:t>. </w:t>
      </w:r>
      <w:r w:rsidRPr="007D7692">
        <w:t>ч</w:t>
      </w:r>
      <w:r w:rsidR="004F39B1" w:rsidRPr="007D7692">
        <w:t>.</w:t>
      </w:r>
      <w:r w:rsidRPr="007D7692">
        <w:t xml:space="preserve"> и параллельно с совершенствованием технико-тактических действий);</w:t>
      </w:r>
    </w:p>
    <w:p w:rsidR="00FB3C7A" w:rsidRPr="007D7692" w:rsidRDefault="00FB3C7A" w:rsidP="004C5A5D">
      <w:pPr>
        <w:widowControl w:val="0"/>
        <w:spacing w:line="360" w:lineRule="auto"/>
        <w:ind w:firstLine="709"/>
        <w:jc w:val="both"/>
      </w:pPr>
      <w:r w:rsidRPr="007D7692">
        <w:t>г) контрольные уроки</w:t>
      </w:r>
      <w:r w:rsidR="004F39B1" w:rsidRPr="007D7692">
        <w:t>, которые</w:t>
      </w:r>
      <w:r w:rsidRPr="007D7692">
        <w:t xml:space="preserve"> </w:t>
      </w:r>
      <w:r w:rsidR="00A5076A" w:rsidRPr="007D7692">
        <w:t>содействуют подведению</w:t>
      </w:r>
      <w:r w:rsidRPr="007D7692">
        <w:t xml:space="preserve"> итогов</w:t>
      </w:r>
      <w:r w:rsidR="004F39B1" w:rsidRPr="007D7692">
        <w:t>. Н</w:t>
      </w:r>
      <w:r w:rsidRPr="007D7692">
        <w:t>а них могут проводиться прикидки или внутригрупповые соревнования;</w:t>
      </w:r>
    </w:p>
    <w:p w:rsidR="007356CE" w:rsidRPr="007D7692" w:rsidRDefault="00FB3C7A" w:rsidP="004C5A5D">
      <w:pPr>
        <w:widowControl w:val="0"/>
        <w:spacing w:line="360" w:lineRule="auto"/>
        <w:ind w:firstLine="709"/>
        <w:jc w:val="both"/>
      </w:pPr>
      <w:r w:rsidRPr="007D7692">
        <w:t>д) комплексные уроки</w:t>
      </w:r>
      <w:r w:rsidR="004F39B1" w:rsidRPr="007D7692">
        <w:t>,</w:t>
      </w:r>
      <w:r w:rsidRPr="007D7692">
        <w:t xml:space="preserve"> включа</w:t>
      </w:r>
      <w:r w:rsidR="00684887" w:rsidRPr="007D7692">
        <w:t>ю</w:t>
      </w:r>
      <w:r w:rsidR="004F39B1" w:rsidRPr="007D7692">
        <w:t>щие</w:t>
      </w:r>
      <w:r w:rsidR="00684887" w:rsidRPr="007D7692">
        <w:t xml:space="preserve"> элементы уроков разных типов</w:t>
      </w:r>
      <w:r w:rsidRPr="007D7692">
        <w:t xml:space="preserve"> </w:t>
      </w:r>
      <w:r w:rsidR="00684887" w:rsidRPr="007D7692">
        <w:t>(</w:t>
      </w:r>
      <w:r w:rsidRPr="007D7692">
        <w:t>изучение нового материала, совершенствование ранее изученного, развитие физических качеств, воспитание личностных качеств</w:t>
      </w:r>
      <w:r w:rsidR="00684887" w:rsidRPr="007D7692">
        <w:t>)</w:t>
      </w:r>
      <w:r w:rsidRPr="007D7692">
        <w:t>.</w:t>
      </w:r>
    </w:p>
    <w:p w:rsidR="00FB3C7A" w:rsidRPr="007D7692" w:rsidRDefault="00FB3C7A" w:rsidP="004C5A5D">
      <w:pPr>
        <w:widowControl w:val="0"/>
        <w:spacing w:line="360" w:lineRule="auto"/>
        <w:ind w:firstLine="709"/>
        <w:jc w:val="both"/>
      </w:pPr>
      <w:r w:rsidRPr="007D7692">
        <w:t xml:space="preserve">Тренер-преподаватель должен учитывать, что тип спортивно-тренировочного урока влияет на показатели общей и моторной плотности </w:t>
      </w:r>
      <w:r w:rsidR="00684887" w:rsidRPr="007D7692">
        <w:t>занятия (</w:t>
      </w:r>
      <w:r w:rsidR="004F39B1" w:rsidRPr="007D7692">
        <w:t>т</w:t>
      </w:r>
      <w:r w:rsidR="00684887" w:rsidRPr="007D7692">
        <w:t>абл.</w:t>
      </w:r>
      <w:r w:rsidR="004F39B1" w:rsidRPr="007D7692">
        <w:t> </w:t>
      </w:r>
      <w:r w:rsidR="00684887" w:rsidRPr="007D7692">
        <w:t>11</w:t>
      </w:r>
      <w:r w:rsidRPr="007D7692">
        <w:t>).</w:t>
      </w:r>
    </w:p>
    <w:p w:rsidR="004F39B1" w:rsidRPr="007D7692" w:rsidRDefault="004F39B1" w:rsidP="004C5A5D">
      <w:pPr>
        <w:widowControl w:val="0"/>
        <w:spacing w:line="360" w:lineRule="auto"/>
        <w:ind w:firstLine="709"/>
        <w:jc w:val="both"/>
      </w:pPr>
    </w:p>
    <w:p w:rsidR="00FB3C7A" w:rsidRPr="007D7692" w:rsidRDefault="00FB3C7A" w:rsidP="004C5A5D">
      <w:pPr>
        <w:widowControl w:val="0"/>
        <w:spacing w:line="360" w:lineRule="auto"/>
        <w:ind w:firstLine="709"/>
        <w:jc w:val="right"/>
        <w:rPr>
          <w:i/>
        </w:rPr>
      </w:pPr>
      <w:r w:rsidRPr="007D7692">
        <w:rPr>
          <w:i/>
        </w:rPr>
        <w:t xml:space="preserve">Таблица </w:t>
      </w:r>
      <w:r w:rsidR="00684887" w:rsidRPr="007D7692">
        <w:rPr>
          <w:i/>
        </w:rPr>
        <w:t>11</w:t>
      </w:r>
    </w:p>
    <w:p w:rsidR="004F39B1" w:rsidRPr="007D7692" w:rsidRDefault="00FB3C7A" w:rsidP="004C5A5D">
      <w:pPr>
        <w:widowControl w:val="0"/>
        <w:spacing w:line="360" w:lineRule="auto"/>
        <w:ind w:firstLine="709"/>
        <w:jc w:val="center"/>
        <w:rPr>
          <w:b/>
        </w:rPr>
      </w:pPr>
      <w:r w:rsidRPr="007D7692">
        <w:rPr>
          <w:b/>
        </w:rPr>
        <w:t>Примерные величины общей и моторной плотности</w:t>
      </w:r>
    </w:p>
    <w:p w:rsidR="00FB3C7A" w:rsidRPr="007D7692" w:rsidRDefault="00FB3C7A" w:rsidP="004C5A5D">
      <w:pPr>
        <w:widowControl w:val="0"/>
        <w:spacing w:line="360" w:lineRule="auto"/>
        <w:ind w:firstLine="709"/>
        <w:jc w:val="center"/>
        <w:rPr>
          <w:b/>
        </w:rPr>
      </w:pPr>
      <w:r w:rsidRPr="007D7692">
        <w:rPr>
          <w:b/>
        </w:rPr>
        <w:t xml:space="preserve">различных типов </w:t>
      </w:r>
      <w:r w:rsidR="00A5076A" w:rsidRPr="007D7692">
        <w:rPr>
          <w:b/>
        </w:rPr>
        <w:t>спортив</w:t>
      </w:r>
      <w:r w:rsidRPr="007D7692">
        <w:rPr>
          <w:b/>
        </w:rPr>
        <w:t>но-тренировочных уроков</w:t>
      </w:r>
    </w:p>
    <w:p w:rsidR="00623229" w:rsidRPr="007D7692" w:rsidRDefault="00623229" w:rsidP="004C5A5D">
      <w:pPr>
        <w:widowControl w:val="0"/>
        <w:spacing w:line="360" w:lineRule="auto"/>
        <w:ind w:firstLine="709"/>
        <w:jc w:val="center"/>
        <w:rPr>
          <w:b/>
        </w:rPr>
      </w:pPr>
    </w:p>
    <w:p w:rsidR="008A73A7" w:rsidRPr="007D7692" w:rsidRDefault="008A73A7" w:rsidP="00085438">
      <w:pPr>
        <w:widowControl w:val="0"/>
        <w:tabs>
          <w:tab w:val="left" w:pos="648"/>
          <w:tab w:val="left" w:pos="3337"/>
          <w:tab w:val="left" w:pos="6402"/>
        </w:tabs>
        <w:spacing w:line="360" w:lineRule="auto"/>
        <w:rPr>
          <w:b/>
        </w:rPr>
      </w:pPr>
      <w:r w:rsidRPr="007D7692">
        <w:rPr>
          <w:b/>
        </w:rPr>
        <w:t>№ п/п</w:t>
      </w:r>
      <w:r w:rsidRPr="007D7692">
        <w:rPr>
          <w:b/>
        </w:rPr>
        <w:tab/>
        <w:t xml:space="preserve">Тип урока </w:t>
      </w:r>
      <w:r w:rsidRPr="007D7692">
        <w:rPr>
          <w:b/>
        </w:rPr>
        <w:tab/>
        <w:t xml:space="preserve">Общая плотность урока </w:t>
      </w:r>
      <w:r w:rsidRPr="007D7692">
        <w:t>(%</w:t>
      </w:r>
      <w:r w:rsidRPr="007D7692">
        <w:rPr>
          <w:b/>
        </w:rPr>
        <w:t>)</w:t>
      </w:r>
      <w:r w:rsidRPr="007D7692">
        <w:rPr>
          <w:b/>
        </w:rPr>
        <w:tab/>
        <w:t xml:space="preserve">Моторная плотность урока </w:t>
      </w:r>
      <w:r w:rsidRPr="007D7692">
        <w:t>(%)</w:t>
      </w:r>
    </w:p>
    <w:p w:rsidR="008A73A7" w:rsidRPr="007D7692" w:rsidRDefault="008A73A7" w:rsidP="00085438">
      <w:pPr>
        <w:widowControl w:val="0"/>
        <w:tabs>
          <w:tab w:val="left" w:pos="648"/>
          <w:tab w:val="left" w:pos="3337"/>
          <w:tab w:val="left" w:pos="6402"/>
        </w:tabs>
        <w:spacing w:line="360" w:lineRule="auto"/>
      </w:pPr>
      <w:r w:rsidRPr="007D7692">
        <w:t>1</w:t>
      </w:r>
      <w:r w:rsidRPr="007D7692">
        <w:tab/>
        <w:t xml:space="preserve">Вводный </w:t>
      </w:r>
      <w:r w:rsidRPr="007D7692">
        <w:tab/>
        <w:t>60–70</w:t>
      </w:r>
      <w:r w:rsidRPr="007D7692">
        <w:tab/>
        <w:t>30–40</w:t>
      </w:r>
    </w:p>
    <w:p w:rsidR="008A73A7" w:rsidRPr="007D7692" w:rsidRDefault="008A73A7" w:rsidP="00085438">
      <w:pPr>
        <w:widowControl w:val="0"/>
        <w:tabs>
          <w:tab w:val="left" w:pos="648"/>
          <w:tab w:val="left" w:pos="3337"/>
          <w:tab w:val="left" w:pos="6402"/>
        </w:tabs>
        <w:spacing w:line="360" w:lineRule="auto"/>
      </w:pPr>
      <w:r w:rsidRPr="007D7692">
        <w:t>2</w:t>
      </w:r>
      <w:r w:rsidRPr="007D7692">
        <w:tab/>
        <w:t>Изучения нового материала</w:t>
      </w:r>
      <w:r w:rsidRPr="007D7692">
        <w:tab/>
        <w:t>80–100</w:t>
      </w:r>
      <w:r w:rsidRPr="007D7692">
        <w:tab/>
        <w:t>до 40</w:t>
      </w:r>
    </w:p>
    <w:p w:rsidR="008A73A7" w:rsidRPr="007D7692" w:rsidRDefault="008A73A7" w:rsidP="00085438">
      <w:pPr>
        <w:widowControl w:val="0"/>
        <w:tabs>
          <w:tab w:val="left" w:pos="648"/>
          <w:tab w:val="left" w:pos="3337"/>
          <w:tab w:val="left" w:pos="6402"/>
        </w:tabs>
        <w:spacing w:line="360" w:lineRule="auto"/>
      </w:pPr>
      <w:r w:rsidRPr="007D7692">
        <w:t>3</w:t>
      </w:r>
      <w:r w:rsidRPr="007D7692">
        <w:tab/>
        <w:t xml:space="preserve">Комплексный </w:t>
      </w:r>
      <w:r w:rsidRPr="007D7692">
        <w:tab/>
        <w:t>до 100</w:t>
      </w:r>
      <w:r w:rsidRPr="007D7692">
        <w:tab/>
        <w:t>50–60</w:t>
      </w:r>
    </w:p>
    <w:p w:rsidR="008A73A7" w:rsidRPr="007D7692" w:rsidRDefault="008A73A7" w:rsidP="00085438">
      <w:pPr>
        <w:widowControl w:val="0"/>
        <w:tabs>
          <w:tab w:val="left" w:pos="648"/>
          <w:tab w:val="left" w:pos="3337"/>
          <w:tab w:val="left" w:pos="6402"/>
        </w:tabs>
        <w:spacing w:line="360" w:lineRule="auto"/>
      </w:pPr>
      <w:r w:rsidRPr="007D7692">
        <w:t>4</w:t>
      </w:r>
      <w:r w:rsidRPr="007D7692">
        <w:tab/>
        <w:t xml:space="preserve">Совершенствования </w:t>
      </w:r>
      <w:r w:rsidRPr="007D7692">
        <w:tab/>
        <w:t>100</w:t>
      </w:r>
      <w:r w:rsidRPr="007D7692">
        <w:tab/>
        <w:t>70–80</w:t>
      </w:r>
    </w:p>
    <w:p w:rsidR="008A73A7" w:rsidRPr="007D7692" w:rsidRDefault="008A73A7" w:rsidP="00085438">
      <w:pPr>
        <w:widowControl w:val="0"/>
        <w:tabs>
          <w:tab w:val="left" w:pos="648"/>
          <w:tab w:val="left" w:pos="3337"/>
          <w:tab w:val="left" w:pos="6402"/>
        </w:tabs>
        <w:spacing w:line="360" w:lineRule="auto"/>
      </w:pPr>
      <w:r w:rsidRPr="007D7692">
        <w:t>5</w:t>
      </w:r>
      <w:r w:rsidRPr="007D7692">
        <w:tab/>
        <w:t xml:space="preserve">Контрольный </w:t>
      </w:r>
      <w:r w:rsidRPr="007D7692">
        <w:tab/>
        <w:t>низкая</w:t>
      </w:r>
      <w:r w:rsidRPr="007D7692">
        <w:tab/>
        <w:t>низкая</w:t>
      </w:r>
    </w:p>
    <w:p w:rsidR="004F39B1" w:rsidRPr="007D7692" w:rsidRDefault="004F39B1" w:rsidP="004C5A5D">
      <w:pPr>
        <w:widowControl w:val="0"/>
        <w:spacing w:line="360" w:lineRule="auto"/>
        <w:ind w:firstLine="709"/>
        <w:jc w:val="both"/>
      </w:pPr>
    </w:p>
    <w:p w:rsidR="00231CF3" w:rsidRPr="007D7692" w:rsidRDefault="00231CF3" w:rsidP="004C5A5D">
      <w:pPr>
        <w:widowControl w:val="0"/>
        <w:spacing w:line="360" w:lineRule="auto"/>
        <w:ind w:firstLine="709"/>
        <w:jc w:val="both"/>
      </w:pPr>
      <w:r w:rsidRPr="007D7692">
        <w:t xml:space="preserve">Дидактические требования к проведению </w:t>
      </w:r>
      <w:r w:rsidR="00A5076A" w:rsidRPr="007D7692">
        <w:t>спортив</w:t>
      </w:r>
      <w:r w:rsidRPr="007D7692">
        <w:t>но-тренировочного урока</w:t>
      </w:r>
      <w:r w:rsidR="00933A08" w:rsidRPr="007D7692">
        <w:t xml:space="preserve"> в дзюдо</w:t>
      </w:r>
      <w:r w:rsidR="006C7906" w:rsidRPr="007D7692">
        <w:t xml:space="preserve"> заключаются в следующем</w:t>
      </w:r>
      <w:r w:rsidRPr="007D7692">
        <w:t>:</w:t>
      </w:r>
    </w:p>
    <w:p w:rsidR="00231CF3" w:rsidRPr="007D7692" w:rsidRDefault="00231CF3" w:rsidP="004C5A5D">
      <w:pPr>
        <w:widowControl w:val="0"/>
        <w:spacing w:line="360" w:lineRule="auto"/>
        <w:ind w:firstLine="709"/>
        <w:jc w:val="both"/>
      </w:pPr>
      <w:r w:rsidRPr="007D7692">
        <w:t>а) в каждом уроке должен решаться комплекс заранее планируемых оздоровительных, образовательных и воспитательных задач;</w:t>
      </w:r>
    </w:p>
    <w:p w:rsidR="00231CF3" w:rsidRPr="007D7692" w:rsidRDefault="00231CF3" w:rsidP="004C5A5D">
      <w:pPr>
        <w:widowControl w:val="0"/>
        <w:spacing w:line="360" w:lineRule="auto"/>
        <w:ind w:firstLine="709"/>
        <w:jc w:val="both"/>
      </w:pPr>
      <w:r w:rsidRPr="007D7692">
        <w:t>б) содержание учебного материала должно соответствовать учебной программе</w:t>
      </w:r>
      <w:r w:rsidR="00A5076A" w:rsidRPr="007D7692">
        <w:t xml:space="preserve"> по </w:t>
      </w:r>
      <w:r w:rsidR="00684887" w:rsidRPr="007D7692">
        <w:t>дзюдо</w:t>
      </w:r>
      <w:r w:rsidRPr="007D7692">
        <w:t>;</w:t>
      </w:r>
    </w:p>
    <w:p w:rsidR="00231CF3" w:rsidRPr="007D7692" w:rsidRDefault="00231CF3" w:rsidP="004C5A5D">
      <w:pPr>
        <w:widowControl w:val="0"/>
        <w:spacing w:line="360" w:lineRule="auto"/>
        <w:ind w:firstLine="709"/>
        <w:jc w:val="both"/>
      </w:pPr>
      <w:r w:rsidRPr="007D7692">
        <w:t xml:space="preserve">в) </w:t>
      </w:r>
      <w:r w:rsidR="00933A08" w:rsidRPr="007D7692">
        <w:t xml:space="preserve">соблюдение </w:t>
      </w:r>
      <w:r w:rsidRPr="007D7692">
        <w:t>пр</w:t>
      </w:r>
      <w:r w:rsidR="00933A08" w:rsidRPr="007D7692">
        <w:t>еемственности</w:t>
      </w:r>
      <w:r w:rsidRPr="007D7692">
        <w:t xml:space="preserve"> от урока к уроку, </w:t>
      </w:r>
      <w:r w:rsidR="006C7906" w:rsidRPr="007D7692">
        <w:t xml:space="preserve">т. е. </w:t>
      </w:r>
      <w:r w:rsidRPr="007D7692">
        <w:t xml:space="preserve">каждый предыдущий </w:t>
      </w:r>
      <w:r w:rsidR="00933A08" w:rsidRPr="007D7692">
        <w:t xml:space="preserve">спортивно-тренировочный </w:t>
      </w:r>
      <w:r w:rsidRPr="007D7692">
        <w:t xml:space="preserve">урок должен быть связан с последующим </w:t>
      </w:r>
      <w:r w:rsidR="00933A08" w:rsidRPr="007D7692">
        <w:t xml:space="preserve">уроком </w:t>
      </w:r>
      <w:r w:rsidRPr="007D7692">
        <w:t>содержанием учебного материала;</w:t>
      </w:r>
    </w:p>
    <w:p w:rsidR="007356CE" w:rsidRPr="007D7692" w:rsidRDefault="00231CF3" w:rsidP="004C5A5D">
      <w:pPr>
        <w:widowControl w:val="0"/>
        <w:spacing w:line="360" w:lineRule="auto"/>
        <w:ind w:firstLine="709"/>
        <w:jc w:val="both"/>
      </w:pPr>
      <w:r w:rsidRPr="007D7692">
        <w:t>г) на каждом уроке должно обеспечиваться управление деятельностью занимающихся (организация, регулирование).</w:t>
      </w:r>
    </w:p>
    <w:p w:rsidR="00B07B64" w:rsidRPr="007D7692" w:rsidRDefault="00231CF3" w:rsidP="004C5A5D">
      <w:pPr>
        <w:widowControl w:val="0"/>
        <w:spacing w:line="360" w:lineRule="auto"/>
        <w:ind w:firstLine="709"/>
        <w:jc w:val="both"/>
      </w:pPr>
      <w:r w:rsidRPr="007D7692">
        <w:rPr>
          <w:b/>
        </w:rPr>
        <w:t>Неурочные формы</w:t>
      </w:r>
      <w:r w:rsidR="0067099D" w:rsidRPr="007D7692">
        <w:rPr>
          <w:b/>
        </w:rPr>
        <w:t xml:space="preserve"> занятий</w:t>
      </w:r>
      <w:r w:rsidRPr="007D7692">
        <w:t xml:space="preserve"> </w:t>
      </w:r>
      <w:r w:rsidR="00B5122B" w:rsidRPr="007D7692">
        <w:t xml:space="preserve">дзюдоистов </w:t>
      </w:r>
      <w:r w:rsidRPr="007D7692">
        <w:t xml:space="preserve">включают в себя </w:t>
      </w:r>
      <w:r w:rsidR="006C7906" w:rsidRPr="007D7692">
        <w:t>3</w:t>
      </w:r>
      <w:r w:rsidRPr="007D7692">
        <w:t xml:space="preserve"> блока:</w:t>
      </w:r>
    </w:p>
    <w:p w:rsidR="00B07B64" w:rsidRPr="007D7692" w:rsidRDefault="00231CF3" w:rsidP="004C5A5D">
      <w:pPr>
        <w:widowControl w:val="0"/>
        <w:spacing w:line="360" w:lineRule="auto"/>
        <w:ind w:firstLine="709"/>
        <w:jc w:val="both"/>
      </w:pPr>
      <w:r w:rsidRPr="007D7692">
        <w:t xml:space="preserve">а) малые формы </w:t>
      </w:r>
      <w:r w:rsidR="006C7906" w:rsidRPr="007D7692">
        <w:t>—</w:t>
      </w:r>
      <w:r w:rsidRPr="007D7692">
        <w:t xml:space="preserve"> утренняя гимнастика;</w:t>
      </w:r>
    </w:p>
    <w:p w:rsidR="00B07B64" w:rsidRPr="007D7692" w:rsidRDefault="00B07B64" w:rsidP="004C5A5D">
      <w:pPr>
        <w:widowControl w:val="0"/>
        <w:spacing w:line="360" w:lineRule="auto"/>
        <w:ind w:firstLine="709"/>
        <w:jc w:val="both"/>
      </w:pPr>
      <w:r w:rsidRPr="007D7692">
        <w:t xml:space="preserve">б) </w:t>
      </w:r>
      <w:r w:rsidR="00231CF3" w:rsidRPr="007D7692">
        <w:t xml:space="preserve">крупные формы </w:t>
      </w:r>
      <w:r w:rsidR="006C7906" w:rsidRPr="007D7692">
        <w:t>—</w:t>
      </w:r>
      <w:r w:rsidR="00231CF3" w:rsidRPr="007D7692">
        <w:t xml:space="preserve"> занятия по общей физической подготовке, выполняемые дзюдоистами самостоятельно (кроссовый бег, ходьба на лыжах, занятия с отягощением </w:t>
      </w:r>
      <w:r w:rsidR="006C7906" w:rsidRPr="007D7692">
        <w:t>—</w:t>
      </w:r>
      <w:r w:rsidR="00231CF3" w:rsidRPr="007D7692">
        <w:t xml:space="preserve"> со</w:t>
      </w:r>
      <w:r w:rsidR="00933A08" w:rsidRPr="007D7692">
        <w:t>бственной массой тела и др</w:t>
      </w:r>
      <w:r w:rsidR="006C7906" w:rsidRPr="007D7692">
        <w:t>.</w:t>
      </w:r>
      <w:r w:rsidR="00933A08" w:rsidRPr="007D7692">
        <w:t>), которые</w:t>
      </w:r>
      <w:r w:rsidR="00231CF3" w:rsidRPr="007D7692">
        <w:t xml:space="preserve"> </w:t>
      </w:r>
      <w:r w:rsidR="00933A08" w:rsidRPr="007D7692">
        <w:t>решают задачи тренировочного или рекреационного характера;</w:t>
      </w:r>
    </w:p>
    <w:p w:rsidR="00231CF3" w:rsidRPr="007D7692" w:rsidRDefault="00231CF3" w:rsidP="004C5A5D">
      <w:pPr>
        <w:widowControl w:val="0"/>
        <w:spacing w:line="360" w:lineRule="auto"/>
        <w:ind w:firstLine="709"/>
        <w:jc w:val="both"/>
      </w:pPr>
      <w:r w:rsidRPr="007D7692">
        <w:t>в) соревновательные формы</w:t>
      </w:r>
      <w:r w:rsidR="006C7906" w:rsidRPr="007D7692">
        <w:t>,</w:t>
      </w:r>
      <w:r w:rsidRPr="007D7692">
        <w:t xml:space="preserve"> образован</w:t>
      </w:r>
      <w:r w:rsidR="006C7906" w:rsidRPr="007D7692">
        <w:t>н</w:t>
      </w:r>
      <w:r w:rsidRPr="007D7692">
        <w:t>ы</w:t>
      </w:r>
      <w:r w:rsidR="006C7906" w:rsidRPr="007D7692">
        <w:t>е</w:t>
      </w:r>
      <w:r w:rsidRPr="007D7692">
        <w:t xml:space="preserve"> системой официальных и неофициальных соревнований</w:t>
      </w:r>
      <w:r w:rsidR="00B07B64" w:rsidRPr="007D7692">
        <w:t>.</w:t>
      </w:r>
    </w:p>
    <w:p w:rsidR="006C7906" w:rsidRPr="007D7692" w:rsidRDefault="006C7906" w:rsidP="004C5A5D">
      <w:pPr>
        <w:widowControl w:val="0"/>
        <w:spacing w:line="360" w:lineRule="auto"/>
        <w:ind w:firstLine="709"/>
        <w:jc w:val="both"/>
      </w:pPr>
    </w:p>
    <w:p w:rsidR="00A8736C" w:rsidRPr="007D7692" w:rsidRDefault="000641C7" w:rsidP="004C5A5D">
      <w:pPr>
        <w:widowControl w:val="0"/>
        <w:spacing w:line="360" w:lineRule="auto"/>
        <w:ind w:firstLine="709"/>
        <w:jc w:val="center"/>
        <w:rPr>
          <w:b/>
        </w:rPr>
      </w:pPr>
      <w:r w:rsidRPr="007D7692">
        <w:rPr>
          <w:b/>
        </w:rPr>
        <w:t>2</w:t>
      </w:r>
      <w:r w:rsidR="006C7906" w:rsidRPr="007D7692">
        <w:rPr>
          <w:b/>
        </w:rPr>
        <w:t>.</w:t>
      </w:r>
      <w:r w:rsidRPr="007D7692">
        <w:rPr>
          <w:b/>
        </w:rPr>
        <w:t xml:space="preserve"> </w:t>
      </w:r>
      <w:r w:rsidR="00CC7961" w:rsidRPr="007D7692">
        <w:rPr>
          <w:b/>
        </w:rPr>
        <w:t>С</w:t>
      </w:r>
      <w:r w:rsidR="006C7906" w:rsidRPr="007D7692">
        <w:rPr>
          <w:b/>
        </w:rPr>
        <w:t>оревновательная деятельность</w:t>
      </w:r>
    </w:p>
    <w:p w:rsidR="006C7906" w:rsidRPr="007D7692" w:rsidRDefault="006C7906" w:rsidP="004C5A5D">
      <w:pPr>
        <w:pStyle w:val="a7"/>
        <w:widowControl w:val="0"/>
        <w:ind w:firstLine="709"/>
        <w:rPr>
          <w:sz w:val="24"/>
        </w:rPr>
      </w:pPr>
    </w:p>
    <w:p w:rsidR="00E373C1" w:rsidRPr="007D7692" w:rsidRDefault="00E373C1" w:rsidP="004C5A5D">
      <w:pPr>
        <w:pStyle w:val="a7"/>
        <w:widowControl w:val="0"/>
        <w:ind w:firstLine="709"/>
        <w:rPr>
          <w:sz w:val="24"/>
        </w:rPr>
      </w:pPr>
      <w:r w:rsidRPr="007D7692">
        <w:rPr>
          <w:sz w:val="24"/>
        </w:rPr>
        <w:t>Дзюдо относится к видам спорта, в которых, несмотря на лимитированное регламентом время поединка, возможно ускоренное достижение победы</w:t>
      </w:r>
      <w:r w:rsidR="004925D5" w:rsidRPr="007D7692">
        <w:rPr>
          <w:sz w:val="24"/>
        </w:rPr>
        <w:t xml:space="preserve"> над соперником</w:t>
      </w:r>
      <w:r w:rsidRPr="007D7692">
        <w:rPr>
          <w:sz w:val="24"/>
        </w:rPr>
        <w:t>. Спортивный результат в дзюдо является количественной мерой итогов соревновательной деятельности спортсменов.</w:t>
      </w:r>
    </w:p>
    <w:p w:rsidR="008303B8" w:rsidRPr="007D7692" w:rsidRDefault="008303B8" w:rsidP="004C5A5D">
      <w:pPr>
        <w:pStyle w:val="a6"/>
        <w:widowControl w:val="0"/>
        <w:ind w:firstLine="709"/>
        <w:jc w:val="both"/>
        <w:rPr>
          <w:sz w:val="24"/>
        </w:rPr>
      </w:pPr>
      <w:r w:rsidRPr="007D7692">
        <w:rPr>
          <w:sz w:val="24"/>
        </w:rPr>
        <w:t xml:space="preserve">Соревнования в дзюдо </w:t>
      </w:r>
      <w:r w:rsidR="006C7906" w:rsidRPr="007D7692">
        <w:rPr>
          <w:sz w:val="24"/>
        </w:rPr>
        <w:t>—</w:t>
      </w:r>
      <w:r w:rsidRPr="007D7692">
        <w:rPr>
          <w:sz w:val="24"/>
        </w:rPr>
        <w:t xml:space="preserve"> огромный стимул спортивного совершенствования для занимающихся, средство проявления сил и способностей спортсменов, воспитания воли и характера. Соревнования дзюдоистов </w:t>
      </w:r>
      <w:r w:rsidR="006C7906" w:rsidRPr="007D7692">
        <w:rPr>
          <w:sz w:val="24"/>
        </w:rPr>
        <w:t>—</w:t>
      </w:r>
      <w:r w:rsidRPr="007D7692">
        <w:rPr>
          <w:sz w:val="24"/>
        </w:rPr>
        <w:t xml:space="preserve"> часть процесса спортивной подготовки. Они</w:t>
      </w:r>
      <w:r w:rsidR="004925D5" w:rsidRPr="007D7692">
        <w:rPr>
          <w:sz w:val="24"/>
        </w:rPr>
        <w:t xml:space="preserve"> решают ряд задач:</w:t>
      </w:r>
      <w:r w:rsidRPr="007D7692">
        <w:rPr>
          <w:sz w:val="24"/>
        </w:rPr>
        <w:t xml:space="preserve"> приучают к противоборству, воспитывают личность, совершенствуют двигательные умения и навыки, развивают мышление и интеллект.</w:t>
      </w:r>
    </w:p>
    <w:p w:rsidR="006C7906" w:rsidRPr="007D7692" w:rsidRDefault="006C7906" w:rsidP="004C5A5D">
      <w:pPr>
        <w:pStyle w:val="a6"/>
        <w:widowControl w:val="0"/>
        <w:ind w:firstLine="709"/>
        <w:jc w:val="both"/>
        <w:rPr>
          <w:sz w:val="24"/>
        </w:rPr>
      </w:pPr>
    </w:p>
    <w:p w:rsidR="00085438" w:rsidRPr="007D7692" w:rsidRDefault="00085438" w:rsidP="004C5A5D">
      <w:pPr>
        <w:pStyle w:val="a6"/>
        <w:widowControl w:val="0"/>
        <w:ind w:firstLine="709"/>
        <w:jc w:val="both"/>
        <w:rPr>
          <w:sz w:val="24"/>
        </w:rPr>
      </w:pPr>
    </w:p>
    <w:p w:rsidR="0085551F" w:rsidRPr="007D7692" w:rsidRDefault="0085551F" w:rsidP="004C5A5D">
      <w:pPr>
        <w:pStyle w:val="1"/>
        <w:keepNext w:val="0"/>
        <w:widowControl w:val="0"/>
        <w:tabs>
          <w:tab w:val="left" w:pos="1080"/>
        </w:tabs>
        <w:spacing w:before="0" w:after="0" w:line="360" w:lineRule="auto"/>
        <w:ind w:firstLine="709"/>
        <w:rPr>
          <w:b/>
          <w:sz w:val="24"/>
          <w:lang w:val="ru-RU"/>
        </w:rPr>
      </w:pPr>
      <w:r w:rsidRPr="007D7692">
        <w:rPr>
          <w:b/>
          <w:sz w:val="24"/>
          <w:lang w:val="ru-RU"/>
        </w:rPr>
        <w:t>Содержание и особенност</w:t>
      </w:r>
      <w:r w:rsidR="00EE2355" w:rsidRPr="007D7692">
        <w:rPr>
          <w:b/>
          <w:sz w:val="24"/>
          <w:lang w:val="ru-RU"/>
        </w:rPr>
        <w:t>и соревновательной деятельности</w:t>
      </w:r>
    </w:p>
    <w:p w:rsidR="00995CA3" w:rsidRPr="007D7692" w:rsidRDefault="00995CA3" w:rsidP="004C5A5D">
      <w:pPr>
        <w:pStyle w:val="a7"/>
        <w:widowControl w:val="0"/>
        <w:ind w:firstLine="709"/>
        <w:rPr>
          <w:sz w:val="24"/>
        </w:rPr>
      </w:pPr>
    </w:p>
    <w:p w:rsidR="0085551F" w:rsidRPr="007D7692" w:rsidRDefault="0085551F" w:rsidP="004C5A5D">
      <w:pPr>
        <w:pStyle w:val="a7"/>
        <w:widowControl w:val="0"/>
        <w:ind w:firstLine="709"/>
        <w:rPr>
          <w:sz w:val="24"/>
        </w:rPr>
      </w:pPr>
      <w:r w:rsidRPr="007D7692">
        <w:rPr>
          <w:sz w:val="24"/>
        </w:rPr>
        <w:t xml:space="preserve">Соревновательная деятельность в дзюдо предусматривает демонстрацию и оценку возможностей </w:t>
      </w:r>
      <w:r w:rsidR="004925D5" w:rsidRPr="007D7692">
        <w:rPr>
          <w:sz w:val="24"/>
        </w:rPr>
        <w:t>участников соревнований</w:t>
      </w:r>
      <w:r w:rsidRPr="007D7692">
        <w:rPr>
          <w:sz w:val="24"/>
        </w:rPr>
        <w:t xml:space="preserve"> в соответствии с правилами, содержанием двигательных дейс</w:t>
      </w:r>
      <w:r w:rsidR="0063672C" w:rsidRPr="007D7692">
        <w:rPr>
          <w:sz w:val="24"/>
        </w:rPr>
        <w:t>твий, способами соревновательного</w:t>
      </w:r>
      <w:r w:rsidRPr="007D7692">
        <w:rPr>
          <w:sz w:val="24"/>
        </w:rPr>
        <w:t xml:space="preserve"> </w:t>
      </w:r>
      <w:r w:rsidR="0063672C" w:rsidRPr="007D7692">
        <w:rPr>
          <w:sz w:val="24"/>
        </w:rPr>
        <w:t>противоборства</w:t>
      </w:r>
      <w:r w:rsidRPr="007D7692">
        <w:rPr>
          <w:sz w:val="24"/>
        </w:rPr>
        <w:t xml:space="preserve"> и</w:t>
      </w:r>
      <w:r w:rsidR="0063672C" w:rsidRPr="007D7692">
        <w:rPr>
          <w:sz w:val="24"/>
        </w:rPr>
        <w:t xml:space="preserve"> качественной</w:t>
      </w:r>
      <w:r w:rsidR="00684887" w:rsidRPr="007D7692">
        <w:rPr>
          <w:sz w:val="24"/>
        </w:rPr>
        <w:t xml:space="preserve"> оценкой</w:t>
      </w:r>
      <w:r w:rsidRPr="007D7692">
        <w:rPr>
          <w:sz w:val="24"/>
        </w:rPr>
        <w:t xml:space="preserve"> результатов.</w:t>
      </w:r>
      <w:r w:rsidR="00B5122B" w:rsidRPr="007D7692">
        <w:rPr>
          <w:sz w:val="24"/>
        </w:rPr>
        <w:t xml:space="preserve"> Исследование соревновательной деятельности (А.</w:t>
      </w:r>
      <w:r w:rsidR="00995CA3" w:rsidRPr="007D7692">
        <w:rPr>
          <w:sz w:val="24"/>
        </w:rPr>
        <w:t> </w:t>
      </w:r>
      <w:r w:rsidR="00B5122B" w:rsidRPr="007D7692">
        <w:rPr>
          <w:sz w:val="24"/>
        </w:rPr>
        <w:t>П.</w:t>
      </w:r>
      <w:r w:rsidR="00995CA3" w:rsidRPr="007D7692">
        <w:rPr>
          <w:sz w:val="24"/>
        </w:rPr>
        <w:t> </w:t>
      </w:r>
      <w:r w:rsidR="00B5122B" w:rsidRPr="007D7692">
        <w:rPr>
          <w:sz w:val="24"/>
        </w:rPr>
        <w:t>Шумилин</w:t>
      </w:r>
      <w:r w:rsidR="00333F66" w:rsidRPr="007D7692">
        <w:rPr>
          <w:sz w:val="24"/>
        </w:rPr>
        <w:t>, 2003</w:t>
      </w:r>
      <w:r w:rsidR="00B5122B" w:rsidRPr="007D7692">
        <w:rPr>
          <w:sz w:val="24"/>
        </w:rPr>
        <w:t>), проведенное среди юных дзюдоистов (2 и 1 юношеского разряда)</w:t>
      </w:r>
      <w:r w:rsidR="00995CA3" w:rsidRPr="007D7692">
        <w:rPr>
          <w:sz w:val="24"/>
        </w:rPr>
        <w:t>,</w:t>
      </w:r>
      <w:r w:rsidR="00B5122B" w:rsidRPr="007D7692">
        <w:rPr>
          <w:sz w:val="24"/>
        </w:rPr>
        <w:t xml:space="preserve"> показало, что у этого контингента испытуемых результативность соревновательной деятельности находится в пределах 0,14</w:t>
      </w:r>
      <w:r w:rsidR="00995CA3" w:rsidRPr="007D7692">
        <w:rPr>
          <w:sz w:val="24"/>
        </w:rPr>
        <w:t>–</w:t>
      </w:r>
      <w:r w:rsidR="00B5122B" w:rsidRPr="007D7692">
        <w:rPr>
          <w:sz w:val="24"/>
        </w:rPr>
        <w:t>0,18 (максимальное значение 1) и зависит от квалификации соперника</w:t>
      </w:r>
      <w:r w:rsidR="00995CA3" w:rsidRPr="007D7692">
        <w:rPr>
          <w:sz w:val="24"/>
        </w:rPr>
        <w:t xml:space="preserve">: </w:t>
      </w:r>
      <w:r w:rsidR="00B5122B" w:rsidRPr="007D7692">
        <w:rPr>
          <w:sz w:val="24"/>
        </w:rPr>
        <w:t>чем она ниже, тем в</w:t>
      </w:r>
      <w:r w:rsidR="00684887" w:rsidRPr="007D7692">
        <w:rPr>
          <w:sz w:val="24"/>
        </w:rPr>
        <w:t>ыше результативность дзюдоиста</w:t>
      </w:r>
      <w:r w:rsidR="00B5122B" w:rsidRPr="007D7692">
        <w:rPr>
          <w:sz w:val="24"/>
        </w:rPr>
        <w:t>.</w:t>
      </w:r>
    </w:p>
    <w:p w:rsidR="0085551F" w:rsidRPr="007D7692" w:rsidRDefault="004925D5" w:rsidP="004C5A5D">
      <w:pPr>
        <w:widowControl w:val="0"/>
        <w:spacing w:line="360" w:lineRule="auto"/>
        <w:ind w:firstLine="709"/>
        <w:jc w:val="both"/>
      </w:pPr>
      <w:r w:rsidRPr="007D7692">
        <w:t>Педагогический анализ содержания и результатов</w:t>
      </w:r>
      <w:r w:rsidR="0085551F" w:rsidRPr="007D7692">
        <w:t xml:space="preserve"> соревнов</w:t>
      </w:r>
      <w:r w:rsidRPr="007D7692">
        <w:t>ательной деятельности</w:t>
      </w:r>
      <w:r w:rsidR="0063672C" w:rsidRPr="007D7692">
        <w:t xml:space="preserve"> дзюдоистов</w:t>
      </w:r>
      <w:r w:rsidRPr="007D7692">
        <w:t xml:space="preserve"> необходим</w:t>
      </w:r>
      <w:r w:rsidR="0085551F" w:rsidRPr="007D7692">
        <w:t xml:space="preserve"> для того, чтобы:</w:t>
      </w:r>
    </w:p>
    <w:p w:rsidR="0085551F" w:rsidRPr="007D7692" w:rsidRDefault="0085551F" w:rsidP="004C5A5D">
      <w:pPr>
        <w:widowControl w:val="0"/>
        <w:numPr>
          <w:ilvl w:val="0"/>
          <w:numId w:val="57"/>
        </w:numPr>
        <w:tabs>
          <w:tab w:val="clear" w:pos="1440"/>
          <w:tab w:val="num" w:pos="720"/>
        </w:tabs>
        <w:spacing w:line="360" w:lineRule="auto"/>
        <w:ind w:left="0" w:firstLine="709"/>
        <w:jc w:val="both"/>
      </w:pPr>
      <w:r w:rsidRPr="007D7692">
        <w:t xml:space="preserve">определить общую стратегию подготовки </w:t>
      </w:r>
      <w:r w:rsidR="00995CA3" w:rsidRPr="007D7692">
        <w:t>—</w:t>
      </w:r>
      <w:r w:rsidRPr="007D7692">
        <w:t xml:space="preserve"> выбор средств, методов тренировки, параметров тренировочных нагрузок;</w:t>
      </w:r>
    </w:p>
    <w:p w:rsidR="0085551F" w:rsidRPr="007D7692" w:rsidRDefault="0085551F" w:rsidP="004C5A5D">
      <w:pPr>
        <w:widowControl w:val="0"/>
        <w:numPr>
          <w:ilvl w:val="0"/>
          <w:numId w:val="57"/>
        </w:numPr>
        <w:tabs>
          <w:tab w:val="clear" w:pos="1440"/>
          <w:tab w:val="num" w:pos="720"/>
        </w:tabs>
        <w:spacing w:line="360" w:lineRule="auto"/>
        <w:ind w:left="0" w:firstLine="709"/>
        <w:jc w:val="both"/>
      </w:pPr>
      <w:r w:rsidRPr="007D7692">
        <w:t>объективизировать спортивный результат в конкретном соревновании для быстрого выявления причин успеха или неуспеха;</w:t>
      </w:r>
    </w:p>
    <w:p w:rsidR="0085551F" w:rsidRPr="007D7692" w:rsidRDefault="0085551F" w:rsidP="004C5A5D">
      <w:pPr>
        <w:widowControl w:val="0"/>
        <w:numPr>
          <w:ilvl w:val="0"/>
          <w:numId w:val="57"/>
        </w:numPr>
        <w:tabs>
          <w:tab w:val="clear" w:pos="1440"/>
          <w:tab w:val="num" w:pos="720"/>
        </w:tabs>
        <w:spacing w:line="360" w:lineRule="auto"/>
        <w:ind w:left="0" w:firstLine="709"/>
        <w:jc w:val="both"/>
      </w:pPr>
      <w:r w:rsidRPr="007D7692">
        <w:t>внес</w:t>
      </w:r>
      <w:r w:rsidR="00E373C1" w:rsidRPr="007D7692">
        <w:t>ти своевременные</w:t>
      </w:r>
      <w:r w:rsidRPr="007D7692">
        <w:t xml:space="preserve"> корректив</w:t>
      </w:r>
      <w:r w:rsidR="00E373C1" w:rsidRPr="007D7692">
        <w:t>ы</w:t>
      </w:r>
      <w:r w:rsidRPr="007D7692">
        <w:t xml:space="preserve"> в планы подготовки;</w:t>
      </w:r>
    </w:p>
    <w:p w:rsidR="0085551F" w:rsidRPr="007D7692" w:rsidRDefault="0085551F" w:rsidP="004C5A5D">
      <w:pPr>
        <w:widowControl w:val="0"/>
        <w:numPr>
          <w:ilvl w:val="0"/>
          <w:numId w:val="57"/>
        </w:numPr>
        <w:tabs>
          <w:tab w:val="clear" w:pos="1440"/>
          <w:tab w:val="num" w:pos="720"/>
        </w:tabs>
        <w:spacing w:line="360" w:lineRule="auto"/>
        <w:ind w:left="0" w:firstLine="709"/>
        <w:jc w:val="both"/>
      </w:pPr>
      <w:r w:rsidRPr="007D7692">
        <w:t>повы</w:t>
      </w:r>
      <w:r w:rsidR="00E373C1" w:rsidRPr="007D7692">
        <w:t>сить эффективность тактической подготовки, оптимизировать выбор</w:t>
      </w:r>
      <w:r w:rsidRPr="007D7692">
        <w:t xml:space="preserve"> тактического </w:t>
      </w:r>
      <w:r w:rsidR="0063672C" w:rsidRPr="007D7692">
        <w:t>плана</w:t>
      </w:r>
      <w:r w:rsidRPr="007D7692">
        <w:t xml:space="preserve"> выступления в конкретном соревновании;</w:t>
      </w:r>
    </w:p>
    <w:p w:rsidR="0085551F" w:rsidRPr="007D7692" w:rsidRDefault="0085551F" w:rsidP="004C5A5D">
      <w:pPr>
        <w:widowControl w:val="0"/>
        <w:numPr>
          <w:ilvl w:val="0"/>
          <w:numId w:val="57"/>
        </w:numPr>
        <w:tabs>
          <w:tab w:val="clear" w:pos="1440"/>
          <w:tab w:val="num" w:pos="720"/>
        </w:tabs>
        <w:spacing w:line="360" w:lineRule="auto"/>
        <w:ind w:left="0" w:firstLine="709"/>
        <w:jc w:val="both"/>
      </w:pPr>
      <w:r w:rsidRPr="007D7692">
        <w:t>моделирова</w:t>
      </w:r>
      <w:r w:rsidR="00E373C1" w:rsidRPr="007D7692">
        <w:t>ть</w:t>
      </w:r>
      <w:r w:rsidRPr="007D7692">
        <w:t xml:space="preserve"> </w:t>
      </w:r>
      <w:r w:rsidR="00E373C1" w:rsidRPr="007D7692">
        <w:t xml:space="preserve">в </w:t>
      </w:r>
      <w:r w:rsidR="00684887" w:rsidRPr="007D7692">
        <w:t>учебно-</w:t>
      </w:r>
      <w:r w:rsidR="00E373C1" w:rsidRPr="007D7692">
        <w:t>тренировочном процессе условия</w:t>
      </w:r>
      <w:r w:rsidRPr="007D7692">
        <w:t xml:space="preserve"> реальных соревнований.</w:t>
      </w:r>
    </w:p>
    <w:p w:rsidR="0085551F" w:rsidRPr="007D7692" w:rsidRDefault="0085551F" w:rsidP="004C5A5D">
      <w:pPr>
        <w:pStyle w:val="a7"/>
        <w:widowControl w:val="0"/>
        <w:ind w:firstLine="709"/>
        <w:rPr>
          <w:sz w:val="24"/>
        </w:rPr>
      </w:pPr>
      <w:r w:rsidRPr="007D7692">
        <w:rPr>
          <w:sz w:val="24"/>
        </w:rPr>
        <w:t>Соревновательная деятельность дзюдоистов оказывает значительное влияние на</w:t>
      </w:r>
      <w:r w:rsidR="004925D5" w:rsidRPr="007D7692">
        <w:rPr>
          <w:sz w:val="24"/>
        </w:rPr>
        <w:t xml:space="preserve"> их</w:t>
      </w:r>
      <w:r w:rsidRPr="007D7692">
        <w:rPr>
          <w:sz w:val="24"/>
        </w:rPr>
        <w:t xml:space="preserve"> организм. Это связано с экстремальными двигательными режимами</w:t>
      </w:r>
      <w:r w:rsidR="004925D5" w:rsidRPr="007D7692">
        <w:rPr>
          <w:sz w:val="24"/>
        </w:rPr>
        <w:t xml:space="preserve"> противоборства</w:t>
      </w:r>
      <w:r w:rsidRPr="007D7692">
        <w:rPr>
          <w:sz w:val="24"/>
        </w:rPr>
        <w:t xml:space="preserve"> (максимальная скорость</w:t>
      </w:r>
      <w:r w:rsidR="00684887" w:rsidRPr="007D7692">
        <w:rPr>
          <w:sz w:val="24"/>
        </w:rPr>
        <w:t xml:space="preserve"> движений и действий; проявление</w:t>
      </w:r>
      <w:r w:rsidRPr="007D7692">
        <w:rPr>
          <w:sz w:val="24"/>
        </w:rPr>
        <w:t xml:space="preserve"> максимальной силы и выносливости; координационная сложность движений и др</w:t>
      </w:r>
      <w:r w:rsidR="00995CA3" w:rsidRPr="007D7692">
        <w:rPr>
          <w:sz w:val="24"/>
        </w:rPr>
        <w:t>.</w:t>
      </w:r>
      <w:r w:rsidRPr="007D7692">
        <w:rPr>
          <w:sz w:val="24"/>
        </w:rPr>
        <w:t>) и с нервно-эмоциональными напряжениями, стрессовыми воздействиями, связанными с уровнем и характером соревнований.</w:t>
      </w:r>
    </w:p>
    <w:p w:rsidR="00E373C1" w:rsidRPr="007D7692" w:rsidRDefault="00E373C1" w:rsidP="004C5A5D">
      <w:pPr>
        <w:widowControl w:val="0"/>
        <w:spacing w:line="360" w:lineRule="auto"/>
        <w:ind w:firstLine="709"/>
        <w:jc w:val="both"/>
      </w:pPr>
      <w:r w:rsidRPr="007D7692">
        <w:t>У</w:t>
      </w:r>
      <w:r w:rsidR="0063672C" w:rsidRPr="007D7692">
        <w:t xml:space="preserve"> всех</w:t>
      </w:r>
      <w:r w:rsidRPr="007D7692">
        <w:t xml:space="preserve"> дзюдоистов соревновательная деятельность имеет фазовый характер. Первая фаза </w:t>
      </w:r>
      <w:r w:rsidR="00995CA3" w:rsidRPr="007D7692">
        <w:t>—</w:t>
      </w:r>
      <w:r w:rsidRPr="007D7692">
        <w:t xml:space="preserve"> предстартовая</w:t>
      </w:r>
      <w:r w:rsidR="00995CA3" w:rsidRPr="007D7692">
        <w:t>,</w:t>
      </w:r>
      <w:r w:rsidRPr="007D7692">
        <w:t xml:space="preserve"> состоит из психологической настройки и предсоревновательной разминки (она значительно отличается от тренировочной). Вторая фаза </w:t>
      </w:r>
      <w:r w:rsidR="00640FB2" w:rsidRPr="007D7692">
        <w:t>—</w:t>
      </w:r>
      <w:r w:rsidRPr="007D7692">
        <w:t xml:space="preserve"> собственно </w:t>
      </w:r>
      <w:r w:rsidR="0063672C" w:rsidRPr="007D7692">
        <w:t>противоборство</w:t>
      </w:r>
      <w:r w:rsidRPr="007D7692">
        <w:t xml:space="preserve"> дзюдоистов</w:t>
      </w:r>
      <w:r w:rsidR="00640FB2" w:rsidRPr="007D7692">
        <w:t>,</w:t>
      </w:r>
      <w:r w:rsidR="004925D5" w:rsidRPr="007D7692">
        <w:t xml:space="preserve"> </w:t>
      </w:r>
      <w:r w:rsidRPr="007D7692">
        <w:t xml:space="preserve">включает построенную модель технико-тактических действий, процесс соперничества и коррекцию отдельных элементов соревновательной деятельности в процессе </w:t>
      </w:r>
      <w:r w:rsidR="0063672C" w:rsidRPr="007D7692">
        <w:t>поединков</w:t>
      </w:r>
      <w:r w:rsidRPr="007D7692">
        <w:t xml:space="preserve">. Третья фаза </w:t>
      </w:r>
      <w:r w:rsidR="00640FB2" w:rsidRPr="007D7692">
        <w:t>—</w:t>
      </w:r>
      <w:r w:rsidRPr="007D7692">
        <w:t xml:space="preserve"> последействие</w:t>
      </w:r>
      <w:r w:rsidR="00640FB2" w:rsidRPr="007D7692">
        <w:t>,</w:t>
      </w:r>
      <w:r w:rsidRPr="007D7692">
        <w:t xml:space="preserve"> </w:t>
      </w:r>
      <w:r w:rsidR="004925D5" w:rsidRPr="007D7692">
        <w:t>характеризует</w:t>
      </w:r>
      <w:r w:rsidRPr="007D7692">
        <w:t xml:space="preserve"> ближнее восстановление, анализ проведе</w:t>
      </w:r>
      <w:r w:rsidR="004925D5" w:rsidRPr="007D7692">
        <w:t>нного соревнования и дальнейшее</w:t>
      </w:r>
      <w:r w:rsidRPr="007D7692">
        <w:t xml:space="preserve"> восстановлен</w:t>
      </w:r>
      <w:r w:rsidR="004925D5" w:rsidRPr="007D7692">
        <w:t>ие организма</w:t>
      </w:r>
      <w:r w:rsidRPr="007D7692">
        <w:t>.</w:t>
      </w:r>
    </w:p>
    <w:p w:rsidR="00640FB2" w:rsidRPr="007D7692" w:rsidRDefault="00640FB2" w:rsidP="004C5A5D">
      <w:pPr>
        <w:widowControl w:val="0"/>
        <w:spacing w:line="360" w:lineRule="auto"/>
        <w:ind w:firstLine="709"/>
        <w:jc w:val="both"/>
      </w:pPr>
    </w:p>
    <w:p w:rsidR="00085438" w:rsidRPr="007D7692" w:rsidRDefault="00085438" w:rsidP="004C5A5D">
      <w:pPr>
        <w:widowControl w:val="0"/>
        <w:spacing w:line="360" w:lineRule="auto"/>
        <w:ind w:firstLine="709"/>
        <w:jc w:val="both"/>
      </w:pPr>
    </w:p>
    <w:p w:rsidR="00E738FC" w:rsidRPr="007D7692" w:rsidRDefault="00E738FC" w:rsidP="004C5A5D">
      <w:pPr>
        <w:widowControl w:val="0"/>
        <w:spacing w:line="360" w:lineRule="auto"/>
        <w:ind w:firstLine="709"/>
        <w:jc w:val="center"/>
        <w:rPr>
          <w:b/>
        </w:rPr>
      </w:pPr>
      <w:r w:rsidRPr="007D7692">
        <w:rPr>
          <w:b/>
        </w:rPr>
        <w:t>Тенденции совершенствования соревновательной деятельности</w:t>
      </w:r>
    </w:p>
    <w:p w:rsidR="00640FB2" w:rsidRPr="007D7692" w:rsidRDefault="00640FB2" w:rsidP="004C5A5D">
      <w:pPr>
        <w:widowControl w:val="0"/>
        <w:spacing w:line="360" w:lineRule="auto"/>
        <w:ind w:firstLine="709"/>
        <w:jc w:val="both"/>
      </w:pPr>
    </w:p>
    <w:p w:rsidR="00E738FC" w:rsidRPr="007D7692" w:rsidRDefault="00E738FC" w:rsidP="004C5A5D">
      <w:pPr>
        <w:widowControl w:val="0"/>
        <w:spacing w:line="360" w:lineRule="auto"/>
        <w:ind w:firstLine="709"/>
        <w:jc w:val="both"/>
      </w:pPr>
      <w:r w:rsidRPr="007D7692">
        <w:t>Под тенденциями понимаются направления совершенствования соревновательной деятельности дзюдоистов детско-юношеского возраста. Основными являются:</w:t>
      </w:r>
      <w:r w:rsidR="00B5122B" w:rsidRPr="007D7692">
        <w:t xml:space="preserve"> </w:t>
      </w:r>
      <w:r w:rsidRPr="007D7692">
        <w:t>профилактика травматизма в период соревнований;</w:t>
      </w:r>
      <w:r w:rsidR="00B5122B" w:rsidRPr="007D7692">
        <w:t xml:space="preserve"> </w:t>
      </w:r>
      <w:r w:rsidRPr="007D7692">
        <w:t>повышение технической подготовленности;</w:t>
      </w:r>
      <w:r w:rsidR="00B5122B" w:rsidRPr="007D7692">
        <w:t xml:space="preserve"> </w:t>
      </w:r>
      <w:r w:rsidRPr="007D7692">
        <w:t xml:space="preserve">усиление интереса не только к процессу противоборства, но и </w:t>
      </w:r>
      <w:r w:rsidR="00B5122B" w:rsidRPr="007D7692">
        <w:t xml:space="preserve">к </w:t>
      </w:r>
      <w:r w:rsidRPr="007D7692">
        <w:t>демонстрации технических комплексов;</w:t>
      </w:r>
      <w:r w:rsidR="00B5122B" w:rsidRPr="007D7692">
        <w:t xml:space="preserve"> </w:t>
      </w:r>
      <w:r w:rsidR="00684887" w:rsidRPr="007D7692">
        <w:t>повышение зрелищности</w:t>
      </w:r>
      <w:r w:rsidRPr="007D7692">
        <w:t xml:space="preserve"> детских и юношеских соре</w:t>
      </w:r>
      <w:r w:rsidR="00B5122B" w:rsidRPr="007D7692">
        <w:t>в</w:t>
      </w:r>
      <w:r w:rsidRPr="007D7692">
        <w:t>нований.</w:t>
      </w:r>
      <w:r w:rsidR="00684887" w:rsidRPr="007D7692">
        <w:t xml:space="preserve"> </w:t>
      </w:r>
      <w:r w:rsidRPr="007D7692">
        <w:t>Необходимость изменений вызвана аналогичными направлениями в странах Европы: утверждение дополнений к правилам соревнований по дзюдо для участников до 14 лет; проведение соревнований по демонстрации техники.</w:t>
      </w:r>
    </w:p>
    <w:p w:rsidR="00E738FC" w:rsidRPr="007D7692" w:rsidRDefault="00E738FC" w:rsidP="004C5A5D">
      <w:pPr>
        <w:widowControl w:val="0"/>
        <w:spacing w:line="360" w:lineRule="auto"/>
        <w:ind w:firstLine="709"/>
        <w:jc w:val="both"/>
      </w:pPr>
      <w:r w:rsidRPr="007D7692">
        <w:t xml:space="preserve">В </w:t>
      </w:r>
      <w:r w:rsidR="00265520" w:rsidRPr="007D7692">
        <w:t>19</w:t>
      </w:r>
      <w:r w:rsidRPr="007D7692">
        <w:t>90-е годы</w:t>
      </w:r>
      <w:r w:rsidR="00B5122B" w:rsidRPr="007D7692">
        <w:t xml:space="preserve"> в России</w:t>
      </w:r>
      <w:r w:rsidRPr="007D7692">
        <w:t xml:space="preserve"> участие в соревнованиях дзюдоистов 10</w:t>
      </w:r>
      <w:r w:rsidR="00265520" w:rsidRPr="007D7692">
        <w:t>–</w:t>
      </w:r>
      <w:r w:rsidRPr="007D7692">
        <w:t xml:space="preserve">14-летнего возраста имело ряд особенностей: отсутствие ограничения применяемых технических действий; противоборство по тем же правилам, что и </w:t>
      </w:r>
      <w:r w:rsidR="00265520" w:rsidRPr="007D7692">
        <w:t xml:space="preserve">для </w:t>
      </w:r>
      <w:r w:rsidRPr="007D7692">
        <w:t>взрослы</w:t>
      </w:r>
      <w:r w:rsidR="00265520" w:rsidRPr="007D7692">
        <w:t>х</w:t>
      </w:r>
      <w:r w:rsidRPr="007D7692">
        <w:t xml:space="preserve"> спортсмен</w:t>
      </w:r>
      <w:r w:rsidR="00265520" w:rsidRPr="007D7692">
        <w:t>ов</w:t>
      </w:r>
      <w:r w:rsidRPr="007D7692">
        <w:t xml:space="preserve">; соревнования среди младших и средних юношей проводились </w:t>
      </w:r>
      <w:r w:rsidR="00B5122B" w:rsidRPr="007D7692">
        <w:t>с определением</w:t>
      </w:r>
      <w:r w:rsidRPr="007D7692">
        <w:t xml:space="preserve"> личн</w:t>
      </w:r>
      <w:r w:rsidR="00B5122B" w:rsidRPr="007D7692">
        <w:t>ого первенства</w:t>
      </w:r>
      <w:r w:rsidRPr="007D7692">
        <w:t xml:space="preserve"> с выбыванием</w:t>
      </w:r>
      <w:r w:rsidR="00B5122B" w:rsidRPr="007D7692">
        <w:t xml:space="preserve"> проигравших</w:t>
      </w:r>
      <w:r w:rsidRPr="007D7692">
        <w:t xml:space="preserve"> участников (иногда бе</w:t>
      </w:r>
      <w:r w:rsidR="00B5122B" w:rsidRPr="007D7692">
        <w:t>з утешительных встреч).</w:t>
      </w:r>
      <w:r w:rsidRPr="007D7692">
        <w:t xml:space="preserve"> Такую систему соревновательной деятельности для юных дзюдоистов нельзя было считать максимально эффективной. Основными негативными последствиями для юных дзюдоистов становились:</w:t>
      </w:r>
    </w:p>
    <w:p w:rsidR="00E738FC" w:rsidRPr="007D7692" w:rsidRDefault="00B5122B" w:rsidP="004C5A5D">
      <w:pPr>
        <w:widowControl w:val="0"/>
        <w:spacing w:line="360" w:lineRule="auto"/>
        <w:ind w:firstLine="709"/>
        <w:jc w:val="both"/>
      </w:pPr>
      <w:r w:rsidRPr="007D7692">
        <w:t xml:space="preserve">а) </w:t>
      </w:r>
      <w:r w:rsidR="00E738FC" w:rsidRPr="007D7692">
        <w:t>снижение интереса к соревнованиям (особенно если не удавалось побеждать);</w:t>
      </w:r>
    </w:p>
    <w:p w:rsidR="00E738FC" w:rsidRPr="007D7692" w:rsidRDefault="00B5122B" w:rsidP="004C5A5D">
      <w:pPr>
        <w:widowControl w:val="0"/>
        <w:spacing w:line="360" w:lineRule="auto"/>
        <w:ind w:firstLine="709"/>
        <w:jc w:val="both"/>
      </w:pPr>
      <w:r w:rsidRPr="007D7692">
        <w:t xml:space="preserve">б) </w:t>
      </w:r>
      <w:r w:rsidR="00E738FC" w:rsidRPr="007D7692">
        <w:t>травматизм, вызванный недостаточной технической подготовленностью;</w:t>
      </w:r>
    </w:p>
    <w:p w:rsidR="00E738FC" w:rsidRPr="007D7692" w:rsidRDefault="00B5122B" w:rsidP="004C5A5D">
      <w:pPr>
        <w:widowControl w:val="0"/>
        <w:spacing w:line="360" w:lineRule="auto"/>
        <w:ind w:firstLine="709"/>
        <w:jc w:val="both"/>
      </w:pPr>
      <w:r w:rsidRPr="007D7692">
        <w:t xml:space="preserve">в) </w:t>
      </w:r>
      <w:r w:rsidR="00E738FC" w:rsidRPr="007D7692">
        <w:t xml:space="preserve">личностная неудовлетворенность и отсутствие стимулов для дальнейшего </w:t>
      </w:r>
      <w:r w:rsidRPr="007D7692">
        <w:t>технико-тактического</w:t>
      </w:r>
      <w:r w:rsidR="00E738FC" w:rsidRPr="007D7692">
        <w:t xml:space="preserve"> совершенствования.</w:t>
      </w:r>
    </w:p>
    <w:p w:rsidR="00E738FC" w:rsidRPr="007D7692" w:rsidRDefault="00E738FC" w:rsidP="004C5A5D">
      <w:pPr>
        <w:widowControl w:val="0"/>
        <w:spacing w:line="360" w:lineRule="auto"/>
        <w:ind w:firstLine="709"/>
        <w:jc w:val="both"/>
      </w:pPr>
      <w:r w:rsidRPr="007D7692">
        <w:t xml:space="preserve">Современное развитие массового дзюдо в России предусматривает гуманизацию соревновательной деятельности дзюдоистов детско-юношеского возраста. Соревнования </w:t>
      </w:r>
      <w:r w:rsidR="00B5122B" w:rsidRPr="007D7692">
        <w:t>проводят</w:t>
      </w:r>
      <w:r w:rsidRPr="007D7692">
        <w:t>ся по раз</w:t>
      </w:r>
      <w:r w:rsidR="00B5122B" w:rsidRPr="007D7692">
        <w:t>лич</w:t>
      </w:r>
      <w:r w:rsidRPr="007D7692">
        <w:t>ным направлениям подготовки: техническ</w:t>
      </w:r>
      <w:r w:rsidR="00265520" w:rsidRPr="007D7692">
        <w:t>ой</w:t>
      </w:r>
      <w:r w:rsidRPr="007D7692">
        <w:t>, технико-тактическ</w:t>
      </w:r>
      <w:r w:rsidR="00265520" w:rsidRPr="007D7692">
        <w:t>ой</w:t>
      </w:r>
      <w:r w:rsidRPr="007D7692">
        <w:t>, физическ</w:t>
      </w:r>
      <w:r w:rsidR="00265520" w:rsidRPr="007D7692">
        <w:t>ой</w:t>
      </w:r>
      <w:r w:rsidRPr="007D7692">
        <w:t xml:space="preserve"> и</w:t>
      </w:r>
      <w:r w:rsidR="00265520" w:rsidRPr="007D7692">
        <w:t>,</w:t>
      </w:r>
      <w:r w:rsidRPr="007D7692">
        <w:t xml:space="preserve"> согласно правилам дзюдо, утвержденн</w:t>
      </w:r>
      <w:r w:rsidR="00623229" w:rsidRPr="007D7692">
        <w:t>ых</w:t>
      </w:r>
      <w:r w:rsidRPr="007D7692">
        <w:t xml:space="preserve"> для спортсменов до 14 лет.</w:t>
      </w:r>
    </w:p>
    <w:p w:rsidR="00E738FC" w:rsidRPr="007D7692" w:rsidRDefault="00684887" w:rsidP="004C5A5D">
      <w:pPr>
        <w:widowControl w:val="0"/>
        <w:spacing w:line="360" w:lineRule="auto"/>
        <w:ind w:firstLine="709"/>
        <w:jc w:val="both"/>
      </w:pPr>
      <w:r w:rsidRPr="007D7692">
        <w:t>Для</w:t>
      </w:r>
      <w:r w:rsidR="00E738FC" w:rsidRPr="007D7692">
        <w:t xml:space="preserve"> дзюдоистов 10</w:t>
      </w:r>
      <w:r w:rsidR="00623229" w:rsidRPr="007D7692">
        <w:t>–</w:t>
      </w:r>
      <w:r w:rsidR="00E738FC" w:rsidRPr="007D7692">
        <w:t xml:space="preserve">12 лет проводятся соревнования среди команд (клубов), включающие несколько разделов. Такие командные соревнования определяют победителей: по технике дзюдо (демонстрация учебного материала 5 кю); уровню общей физической подготовленности в виде эстафет с элементами бега, кувырков, передвижений); по результатам противоборства с учетом весовых категорий с ограничениями в правилах дзюдо </w:t>
      </w:r>
      <w:r w:rsidR="00B5122B" w:rsidRPr="007D7692">
        <w:t>(</w:t>
      </w:r>
      <w:r w:rsidR="00E738FC" w:rsidRPr="007D7692">
        <w:t>с учетом возраста участников).</w:t>
      </w:r>
    </w:p>
    <w:p w:rsidR="00E738FC" w:rsidRPr="007D7692" w:rsidRDefault="00E738FC" w:rsidP="004C5A5D">
      <w:pPr>
        <w:widowControl w:val="0"/>
        <w:spacing w:line="360" w:lineRule="auto"/>
        <w:ind w:firstLine="709"/>
        <w:jc w:val="both"/>
      </w:pPr>
      <w:r w:rsidRPr="007D7692">
        <w:t>Дзюдоисты 13</w:t>
      </w:r>
      <w:r w:rsidR="00623229" w:rsidRPr="007D7692">
        <w:t>–</w:t>
      </w:r>
      <w:r w:rsidRPr="007D7692">
        <w:t xml:space="preserve">14 лет соревнуются в клубном (командном) первенстве, включающем </w:t>
      </w:r>
      <w:r w:rsidR="00623229" w:rsidRPr="007D7692">
        <w:t>2</w:t>
      </w:r>
      <w:r w:rsidRPr="007D7692">
        <w:t xml:space="preserve"> раздела: по демонстрации техники 4 кю и по борьбе дзюдо (с учетом весовых категорий) с ограничениями в правилах с учетом возраста дзюдоистов.</w:t>
      </w:r>
    </w:p>
    <w:p w:rsidR="00E738FC" w:rsidRPr="007D7692" w:rsidRDefault="00E738FC" w:rsidP="004C5A5D">
      <w:pPr>
        <w:widowControl w:val="0"/>
        <w:spacing w:line="360" w:lineRule="auto"/>
        <w:ind w:firstLine="709"/>
        <w:jc w:val="both"/>
      </w:pPr>
      <w:r w:rsidRPr="007D7692">
        <w:t>Для дзюдоистов, решающих задачу совершенствования техники, соревнования</w:t>
      </w:r>
      <w:r w:rsidR="00684887" w:rsidRPr="007D7692">
        <w:t xml:space="preserve"> проводятся в виде аттестации. Их программа регламентируется с</w:t>
      </w:r>
      <w:r w:rsidRPr="007D7692">
        <w:t xml:space="preserve"> учетом рекомендаций по изуче</w:t>
      </w:r>
      <w:r w:rsidR="00684887" w:rsidRPr="007D7692">
        <w:t>нию технических действий (</w:t>
      </w:r>
      <w:r w:rsidR="00623229" w:rsidRPr="007D7692">
        <w:t>т</w:t>
      </w:r>
      <w:r w:rsidR="00684887" w:rsidRPr="007D7692">
        <w:t>абл.</w:t>
      </w:r>
      <w:r w:rsidR="00623229" w:rsidRPr="007D7692">
        <w:t> </w:t>
      </w:r>
      <w:r w:rsidR="00684887" w:rsidRPr="007D7692">
        <w:t>12</w:t>
      </w:r>
      <w:r w:rsidRPr="007D7692">
        <w:t>).</w:t>
      </w:r>
    </w:p>
    <w:p w:rsidR="00623229" w:rsidRPr="007D7692" w:rsidRDefault="00623229" w:rsidP="004C5A5D">
      <w:pPr>
        <w:widowControl w:val="0"/>
        <w:spacing w:line="360" w:lineRule="auto"/>
        <w:ind w:firstLine="709"/>
        <w:jc w:val="both"/>
      </w:pPr>
    </w:p>
    <w:p w:rsidR="00E738FC" w:rsidRPr="007D7692" w:rsidRDefault="00B5122B" w:rsidP="004C5A5D">
      <w:pPr>
        <w:pStyle w:val="30"/>
        <w:widowControl w:val="0"/>
        <w:spacing w:after="0" w:line="360" w:lineRule="auto"/>
        <w:ind w:left="0" w:firstLine="709"/>
        <w:jc w:val="right"/>
        <w:rPr>
          <w:i/>
          <w:sz w:val="24"/>
          <w:szCs w:val="24"/>
        </w:rPr>
      </w:pPr>
      <w:r w:rsidRPr="007D7692">
        <w:rPr>
          <w:i/>
          <w:sz w:val="24"/>
          <w:szCs w:val="24"/>
        </w:rPr>
        <w:t xml:space="preserve">Таблица </w:t>
      </w:r>
      <w:r w:rsidR="00684887" w:rsidRPr="007D7692">
        <w:rPr>
          <w:i/>
          <w:sz w:val="24"/>
          <w:szCs w:val="24"/>
        </w:rPr>
        <w:t>12</w:t>
      </w:r>
    </w:p>
    <w:p w:rsidR="00E738FC" w:rsidRPr="007D7692" w:rsidRDefault="00E738FC" w:rsidP="004C5A5D">
      <w:pPr>
        <w:pStyle w:val="30"/>
        <w:widowControl w:val="0"/>
        <w:spacing w:after="0" w:line="360" w:lineRule="auto"/>
        <w:ind w:left="0" w:firstLine="709"/>
        <w:jc w:val="center"/>
        <w:rPr>
          <w:b/>
          <w:bCs/>
          <w:sz w:val="24"/>
          <w:szCs w:val="24"/>
        </w:rPr>
      </w:pPr>
      <w:r w:rsidRPr="007D7692">
        <w:rPr>
          <w:b/>
          <w:bCs/>
          <w:sz w:val="24"/>
          <w:szCs w:val="24"/>
        </w:rPr>
        <w:t>Рекомендации по изучению технических действий</w:t>
      </w:r>
    </w:p>
    <w:p w:rsidR="00E738FC" w:rsidRPr="007D7692" w:rsidRDefault="00E738FC" w:rsidP="004C5A5D">
      <w:pPr>
        <w:pStyle w:val="30"/>
        <w:widowControl w:val="0"/>
        <w:spacing w:after="0" w:line="360" w:lineRule="auto"/>
        <w:ind w:left="0" w:firstLine="709"/>
        <w:jc w:val="center"/>
        <w:rPr>
          <w:b/>
          <w:bCs/>
          <w:sz w:val="24"/>
          <w:szCs w:val="24"/>
        </w:rPr>
      </w:pPr>
      <w:r w:rsidRPr="007D7692">
        <w:rPr>
          <w:b/>
          <w:bCs/>
          <w:sz w:val="24"/>
          <w:szCs w:val="24"/>
        </w:rPr>
        <w:t>для дзюдоистов различного возраста</w:t>
      </w:r>
    </w:p>
    <w:p w:rsidR="00623229" w:rsidRPr="007D7692" w:rsidRDefault="00623229" w:rsidP="004C5A5D">
      <w:pPr>
        <w:pStyle w:val="30"/>
        <w:widowControl w:val="0"/>
        <w:spacing w:after="0" w:line="360" w:lineRule="auto"/>
        <w:ind w:left="0" w:firstLine="709"/>
        <w:jc w:val="center"/>
        <w:rPr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3420"/>
        <w:gridCol w:w="5502"/>
      </w:tblGrid>
      <w:tr w:rsidR="00E738FC" w:rsidRPr="007D7692">
        <w:tc>
          <w:tcPr>
            <w:tcW w:w="648" w:type="dxa"/>
            <w:vAlign w:val="center"/>
          </w:tcPr>
          <w:p w:rsidR="00E738FC" w:rsidRPr="007D7692" w:rsidRDefault="00E738FC" w:rsidP="00085438">
            <w:pPr>
              <w:pStyle w:val="30"/>
              <w:widowControl w:val="0"/>
              <w:spacing w:after="0"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7D7692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420" w:type="dxa"/>
            <w:vAlign w:val="center"/>
          </w:tcPr>
          <w:p w:rsidR="00E738FC" w:rsidRPr="007D7692" w:rsidRDefault="00E738FC" w:rsidP="00085438">
            <w:pPr>
              <w:pStyle w:val="30"/>
              <w:widowControl w:val="0"/>
              <w:spacing w:after="0"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7D7692">
              <w:rPr>
                <w:b/>
                <w:sz w:val="24"/>
                <w:szCs w:val="24"/>
              </w:rPr>
              <w:t>Этап обучения</w:t>
            </w:r>
          </w:p>
        </w:tc>
        <w:tc>
          <w:tcPr>
            <w:tcW w:w="5502" w:type="dxa"/>
            <w:vAlign w:val="center"/>
          </w:tcPr>
          <w:p w:rsidR="00623229" w:rsidRPr="007D7692" w:rsidRDefault="00E738FC" w:rsidP="00085438">
            <w:pPr>
              <w:pStyle w:val="30"/>
              <w:widowControl w:val="0"/>
              <w:spacing w:after="0"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7D7692">
              <w:rPr>
                <w:b/>
                <w:sz w:val="24"/>
                <w:szCs w:val="24"/>
              </w:rPr>
              <w:t>Рекомендуемые технические действия</w:t>
            </w:r>
          </w:p>
          <w:p w:rsidR="00E738FC" w:rsidRPr="007D7692" w:rsidRDefault="00E738FC" w:rsidP="00085438">
            <w:pPr>
              <w:pStyle w:val="30"/>
              <w:widowControl w:val="0"/>
              <w:spacing w:after="0"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7D7692">
              <w:rPr>
                <w:b/>
                <w:sz w:val="24"/>
                <w:szCs w:val="24"/>
              </w:rPr>
              <w:t>для изучения и аттестации</w:t>
            </w:r>
          </w:p>
        </w:tc>
      </w:tr>
      <w:tr w:rsidR="00E738FC" w:rsidRPr="007D7692">
        <w:tc>
          <w:tcPr>
            <w:tcW w:w="648" w:type="dxa"/>
            <w:vAlign w:val="center"/>
          </w:tcPr>
          <w:p w:rsidR="00E738FC" w:rsidRPr="007D7692" w:rsidRDefault="00E738FC" w:rsidP="00085438">
            <w:pPr>
              <w:pStyle w:val="30"/>
              <w:widowControl w:val="0"/>
              <w:spacing w:after="0" w:line="360" w:lineRule="auto"/>
              <w:ind w:left="0"/>
              <w:jc w:val="center"/>
              <w:rPr>
                <w:sz w:val="24"/>
                <w:szCs w:val="24"/>
              </w:rPr>
            </w:pPr>
            <w:r w:rsidRPr="007D7692">
              <w:rPr>
                <w:sz w:val="24"/>
                <w:szCs w:val="24"/>
              </w:rPr>
              <w:t>1</w:t>
            </w:r>
          </w:p>
        </w:tc>
        <w:tc>
          <w:tcPr>
            <w:tcW w:w="3420" w:type="dxa"/>
            <w:vAlign w:val="center"/>
          </w:tcPr>
          <w:p w:rsidR="00E738FC" w:rsidRPr="007D7692" w:rsidRDefault="00E738FC" w:rsidP="008A73A7">
            <w:pPr>
              <w:pStyle w:val="30"/>
              <w:widowControl w:val="0"/>
              <w:spacing w:after="0" w:line="360" w:lineRule="auto"/>
              <w:ind w:left="0"/>
              <w:jc w:val="center"/>
              <w:rPr>
                <w:sz w:val="24"/>
                <w:szCs w:val="24"/>
              </w:rPr>
            </w:pPr>
            <w:r w:rsidRPr="007D7692">
              <w:rPr>
                <w:sz w:val="24"/>
                <w:szCs w:val="24"/>
              </w:rPr>
              <w:t>Спортивно-оздоровительный (10</w:t>
            </w:r>
            <w:r w:rsidR="00623229" w:rsidRPr="007D7692">
              <w:rPr>
                <w:sz w:val="24"/>
                <w:szCs w:val="24"/>
              </w:rPr>
              <w:t>–</w:t>
            </w:r>
            <w:r w:rsidRPr="007D7692">
              <w:rPr>
                <w:sz w:val="24"/>
                <w:szCs w:val="24"/>
              </w:rPr>
              <w:t>17 лет)</w:t>
            </w:r>
          </w:p>
        </w:tc>
        <w:tc>
          <w:tcPr>
            <w:tcW w:w="5502" w:type="dxa"/>
            <w:vAlign w:val="center"/>
          </w:tcPr>
          <w:p w:rsidR="00E738FC" w:rsidRPr="007D7692" w:rsidRDefault="00E738FC" w:rsidP="008A73A7">
            <w:pPr>
              <w:pStyle w:val="30"/>
              <w:widowControl w:val="0"/>
              <w:spacing w:after="0" w:line="360" w:lineRule="auto"/>
              <w:ind w:left="0"/>
              <w:jc w:val="center"/>
              <w:rPr>
                <w:sz w:val="24"/>
                <w:szCs w:val="24"/>
              </w:rPr>
            </w:pPr>
            <w:r w:rsidRPr="007D7692">
              <w:rPr>
                <w:sz w:val="24"/>
                <w:szCs w:val="24"/>
              </w:rPr>
              <w:t>Выполнение требований по технике в соответствии</w:t>
            </w:r>
            <w:r w:rsidR="008A73A7" w:rsidRPr="007D7692">
              <w:rPr>
                <w:sz w:val="24"/>
                <w:szCs w:val="24"/>
              </w:rPr>
              <w:t xml:space="preserve"> </w:t>
            </w:r>
            <w:r w:rsidRPr="007D7692">
              <w:rPr>
                <w:sz w:val="24"/>
                <w:szCs w:val="24"/>
              </w:rPr>
              <w:t>с намеченным планом и возрастом обучаемых</w:t>
            </w:r>
          </w:p>
        </w:tc>
      </w:tr>
      <w:tr w:rsidR="00E738FC" w:rsidRPr="007D7692">
        <w:tc>
          <w:tcPr>
            <w:tcW w:w="648" w:type="dxa"/>
            <w:vAlign w:val="center"/>
          </w:tcPr>
          <w:p w:rsidR="00E738FC" w:rsidRPr="007D7692" w:rsidRDefault="00E738FC" w:rsidP="00085438">
            <w:pPr>
              <w:pStyle w:val="30"/>
              <w:widowControl w:val="0"/>
              <w:spacing w:after="0" w:line="360" w:lineRule="auto"/>
              <w:ind w:left="0"/>
              <w:jc w:val="center"/>
              <w:rPr>
                <w:sz w:val="24"/>
                <w:szCs w:val="24"/>
              </w:rPr>
            </w:pPr>
            <w:r w:rsidRPr="007D7692">
              <w:rPr>
                <w:sz w:val="24"/>
                <w:szCs w:val="24"/>
              </w:rPr>
              <w:t>2</w:t>
            </w:r>
          </w:p>
        </w:tc>
        <w:tc>
          <w:tcPr>
            <w:tcW w:w="3420" w:type="dxa"/>
            <w:vAlign w:val="center"/>
          </w:tcPr>
          <w:p w:rsidR="00E738FC" w:rsidRPr="007D7692" w:rsidRDefault="00E738FC" w:rsidP="00085438">
            <w:pPr>
              <w:pStyle w:val="30"/>
              <w:widowControl w:val="0"/>
              <w:spacing w:after="0" w:line="360" w:lineRule="auto"/>
              <w:ind w:left="0"/>
              <w:jc w:val="center"/>
              <w:rPr>
                <w:sz w:val="24"/>
                <w:szCs w:val="24"/>
              </w:rPr>
            </w:pPr>
            <w:r w:rsidRPr="007D7692">
              <w:rPr>
                <w:sz w:val="24"/>
                <w:szCs w:val="24"/>
              </w:rPr>
              <w:t>Начальной подготовки</w:t>
            </w:r>
          </w:p>
        </w:tc>
        <w:tc>
          <w:tcPr>
            <w:tcW w:w="5502" w:type="dxa"/>
            <w:vAlign w:val="center"/>
          </w:tcPr>
          <w:p w:rsidR="00E738FC" w:rsidRPr="007D7692" w:rsidRDefault="00E738FC" w:rsidP="00085438">
            <w:pPr>
              <w:pStyle w:val="30"/>
              <w:widowControl w:val="0"/>
              <w:spacing w:after="0" w:line="360" w:lineRule="auto"/>
              <w:ind w:left="0"/>
              <w:jc w:val="center"/>
              <w:rPr>
                <w:sz w:val="24"/>
                <w:szCs w:val="24"/>
              </w:rPr>
            </w:pPr>
            <w:r w:rsidRPr="007D7692">
              <w:rPr>
                <w:sz w:val="24"/>
                <w:szCs w:val="24"/>
              </w:rPr>
              <w:t xml:space="preserve">6, 5, 4 </w:t>
            </w:r>
            <w:r w:rsidR="00623229" w:rsidRPr="007D7692">
              <w:rPr>
                <w:sz w:val="24"/>
                <w:szCs w:val="24"/>
              </w:rPr>
              <w:t>кю</w:t>
            </w:r>
          </w:p>
        </w:tc>
      </w:tr>
      <w:tr w:rsidR="00E738FC" w:rsidRPr="007D7692">
        <w:tc>
          <w:tcPr>
            <w:tcW w:w="648" w:type="dxa"/>
            <w:vAlign w:val="center"/>
          </w:tcPr>
          <w:p w:rsidR="00E738FC" w:rsidRPr="007D7692" w:rsidRDefault="00E738FC" w:rsidP="00085438">
            <w:pPr>
              <w:pStyle w:val="30"/>
              <w:widowControl w:val="0"/>
              <w:spacing w:after="0" w:line="360" w:lineRule="auto"/>
              <w:ind w:left="0"/>
              <w:jc w:val="center"/>
              <w:rPr>
                <w:sz w:val="24"/>
                <w:szCs w:val="24"/>
              </w:rPr>
            </w:pPr>
            <w:r w:rsidRPr="007D7692">
              <w:rPr>
                <w:sz w:val="24"/>
                <w:szCs w:val="24"/>
              </w:rPr>
              <w:t>3</w:t>
            </w:r>
          </w:p>
        </w:tc>
        <w:tc>
          <w:tcPr>
            <w:tcW w:w="3420" w:type="dxa"/>
            <w:vAlign w:val="center"/>
          </w:tcPr>
          <w:p w:rsidR="00E738FC" w:rsidRPr="007D7692" w:rsidRDefault="00E738FC" w:rsidP="00085438">
            <w:pPr>
              <w:pStyle w:val="30"/>
              <w:widowControl w:val="0"/>
              <w:spacing w:after="0" w:line="360" w:lineRule="auto"/>
              <w:ind w:left="0"/>
              <w:jc w:val="center"/>
              <w:rPr>
                <w:sz w:val="24"/>
                <w:szCs w:val="24"/>
              </w:rPr>
            </w:pPr>
            <w:r w:rsidRPr="007D7692">
              <w:rPr>
                <w:sz w:val="24"/>
                <w:szCs w:val="24"/>
              </w:rPr>
              <w:t xml:space="preserve">Учебно-тренировочный </w:t>
            </w:r>
          </w:p>
        </w:tc>
        <w:tc>
          <w:tcPr>
            <w:tcW w:w="5502" w:type="dxa"/>
            <w:vAlign w:val="center"/>
          </w:tcPr>
          <w:p w:rsidR="00E738FC" w:rsidRPr="007D7692" w:rsidRDefault="00E738FC" w:rsidP="00085438">
            <w:pPr>
              <w:pStyle w:val="30"/>
              <w:widowControl w:val="0"/>
              <w:spacing w:after="0" w:line="360" w:lineRule="auto"/>
              <w:ind w:left="0"/>
              <w:jc w:val="center"/>
              <w:rPr>
                <w:sz w:val="24"/>
                <w:szCs w:val="24"/>
              </w:rPr>
            </w:pPr>
            <w:r w:rsidRPr="007D7692">
              <w:rPr>
                <w:sz w:val="24"/>
                <w:szCs w:val="24"/>
              </w:rPr>
              <w:t xml:space="preserve">4, 3, 2 </w:t>
            </w:r>
            <w:r w:rsidR="00623229" w:rsidRPr="007D7692">
              <w:rPr>
                <w:sz w:val="24"/>
                <w:szCs w:val="24"/>
              </w:rPr>
              <w:t>кю</w:t>
            </w:r>
          </w:p>
        </w:tc>
      </w:tr>
      <w:tr w:rsidR="00E738FC" w:rsidRPr="007D7692">
        <w:tc>
          <w:tcPr>
            <w:tcW w:w="648" w:type="dxa"/>
            <w:vAlign w:val="center"/>
          </w:tcPr>
          <w:p w:rsidR="00E738FC" w:rsidRPr="007D7692" w:rsidRDefault="00E738FC" w:rsidP="00085438">
            <w:pPr>
              <w:pStyle w:val="30"/>
              <w:widowControl w:val="0"/>
              <w:spacing w:after="0" w:line="360" w:lineRule="auto"/>
              <w:ind w:left="0"/>
              <w:jc w:val="center"/>
              <w:rPr>
                <w:sz w:val="24"/>
                <w:szCs w:val="24"/>
              </w:rPr>
            </w:pPr>
            <w:r w:rsidRPr="007D7692">
              <w:rPr>
                <w:sz w:val="24"/>
                <w:szCs w:val="24"/>
              </w:rPr>
              <w:t>4</w:t>
            </w:r>
          </w:p>
        </w:tc>
        <w:tc>
          <w:tcPr>
            <w:tcW w:w="3420" w:type="dxa"/>
            <w:vAlign w:val="center"/>
          </w:tcPr>
          <w:p w:rsidR="00E738FC" w:rsidRPr="007D7692" w:rsidRDefault="00E738FC" w:rsidP="00085438">
            <w:pPr>
              <w:pStyle w:val="30"/>
              <w:widowControl w:val="0"/>
              <w:spacing w:after="0" w:line="360" w:lineRule="auto"/>
              <w:ind w:left="0"/>
              <w:jc w:val="center"/>
              <w:rPr>
                <w:sz w:val="24"/>
                <w:szCs w:val="24"/>
              </w:rPr>
            </w:pPr>
            <w:r w:rsidRPr="007D7692">
              <w:rPr>
                <w:sz w:val="24"/>
                <w:szCs w:val="24"/>
              </w:rPr>
              <w:t xml:space="preserve">Спортивного совершенствования </w:t>
            </w:r>
          </w:p>
        </w:tc>
        <w:tc>
          <w:tcPr>
            <w:tcW w:w="5502" w:type="dxa"/>
            <w:vAlign w:val="center"/>
          </w:tcPr>
          <w:p w:rsidR="00E738FC" w:rsidRPr="007D7692" w:rsidRDefault="00E738FC" w:rsidP="00085438">
            <w:pPr>
              <w:pStyle w:val="30"/>
              <w:widowControl w:val="0"/>
              <w:spacing w:after="0" w:line="360" w:lineRule="auto"/>
              <w:ind w:left="0"/>
              <w:jc w:val="center"/>
              <w:rPr>
                <w:sz w:val="24"/>
                <w:szCs w:val="24"/>
              </w:rPr>
            </w:pPr>
            <w:r w:rsidRPr="007D7692">
              <w:rPr>
                <w:sz w:val="24"/>
                <w:szCs w:val="24"/>
              </w:rPr>
              <w:t xml:space="preserve">2,1 КЮ, 1 </w:t>
            </w:r>
            <w:r w:rsidR="00623229" w:rsidRPr="007D7692">
              <w:rPr>
                <w:sz w:val="24"/>
                <w:szCs w:val="24"/>
              </w:rPr>
              <w:t>дан</w:t>
            </w:r>
          </w:p>
        </w:tc>
      </w:tr>
    </w:tbl>
    <w:p w:rsidR="00623229" w:rsidRPr="007D7692" w:rsidRDefault="00623229" w:rsidP="004C5A5D">
      <w:pPr>
        <w:widowControl w:val="0"/>
        <w:spacing w:line="360" w:lineRule="auto"/>
        <w:ind w:firstLine="709"/>
        <w:jc w:val="both"/>
      </w:pPr>
    </w:p>
    <w:p w:rsidR="00E738FC" w:rsidRPr="007D7692" w:rsidRDefault="00E738FC" w:rsidP="004C5A5D">
      <w:pPr>
        <w:widowControl w:val="0"/>
        <w:spacing w:line="360" w:lineRule="auto"/>
        <w:ind w:firstLine="709"/>
        <w:jc w:val="both"/>
      </w:pPr>
      <w:r w:rsidRPr="007D7692">
        <w:t xml:space="preserve">На </w:t>
      </w:r>
      <w:r w:rsidR="002C7ECE" w:rsidRPr="007D7692">
        <w:t>аттестационных</w:t>
      </w:r>
      <w:r w:rsidRPr="007D7692">
        <w:t xml:space="preserve"> соревнованиях демонстрация техники проводится в парах. Участник, демонстрирующий технические действия (тори), и участник, ассистирующий в показе технических действий (уке), занимают исходное положение у татами, тори</w:t>
      </w:r>
      <w:r w:rsidR="00F00073" w:rsidRPr="007D7692">
        <w:t xml:space="preserve"> (надевает красную повязку)</w:t>
      </w:r>
      <w:r w:rsidRPr="007D7692">
        <w:t xml:space="preserve"> занимает позицию справа от руководителя </w:t>
      </w:r>
      <w:r w:rsidR="003728A7" w:rsidRPr="007D7692">
        <w:t>татами</w:t>
      </w:r>
      <w:r w:rsidR="004B7B4F" w:rsidRPr="007D7692">
        <w:t xml:space="preserve">. По сигналу участники выходят </w:t>
      </w:r>
      <w:r w:rsidRPr="007D7692">
        <w:t>на татами с соблюдением традиционного этикета и начинают показ программы. Судьи оценивают технические действия каждого участника и заносят оценки в протокол. Победитель определяется по наименьшему количеству штрафных баллов.</w:t>
      </w:r>
    </w:p>
    <w:p w:rsidR="00E738FC" w:rsidRPr="007D7692" w:rsidRDefault="00E738FC" w:rsidP="004C5A5D">
      <w:pPr>
        <w:widowControl w:val="0"/>
        <w:spacing w:line="360" w:lineRule="auto"/>
        <w:ind w:firstLine="709"/>
        <w:jc w:val="both"/>
      </w:pPr>
      <w:r w:rsidRPr="007D7692">
        <w:t>Такие подходы к оптимизации соревновательной деятельности позволяют начинать зан</w:t>
      </w:r>
      <w:r w:rsidR="00684887" w:rsidRPr="007D7692">
        <w:t>ятия</w:t>
      </w:r>
      <w:r w:rsidRPr="007D7692">
        <w:t xml:space="preserve"> дзюдо в любом возрасте (в спортивных клуб</w:t>
      </w:r>
      <w:r w:rsidR="004B7B4F" w:rsidRPr="007D7692">
        <w:t>ах или коллективах физкультуры). Дзюдоисты могут</w:t>
      </w:r>
      <w:r w:rsidRPr="007D7692">
        <w:t xml:space="preserve"> выбирать для себя </w:t>
      </w:r>
      <w:r w:rsidR="004B7B4F" w:rsidRPr="007D7692">
        <w:t xml:space="preserve">участие в </w:t>
      </w:r>
      <w:r w:rsidRPr="007D7692">
        <w:t>соревнования</w:t>
      </w:r>
      <w:r w:rsidR="004B7B4F" w:rsidRPr="007D7692">
        <w:t>х</w:t>
      </w:r>
      <w:r w:rsidRPr="007D7692">
        <w:t xml:space="preserve"> по противоборству с соперником или по </w:t>
      </w:r>
      <w:r w:rsidR="00684887" w:rsidRPr="007D7692">
        <w:t>демонстрации</w:t>
      </w:r>
      <w:r w:rsidRPr="007D7692">
        <w:t xml:space="preserve"> техники</w:t>
      </w:r>
      <w:r w:rsidR="004B7B4F" w:rsidRPr="007D7692">
        <w:t xml:space="preserve"> в стандартных условиях</w:t>
      </w:r>
      <w:r w:rsidRPr="007D7692">
        <w:t>.</w:t>
      </w:r>
    </w:p>
    <w:p w:rsidR="00E738FC" w:rsidRPr="007D7692" w:rsidRDefault="00E738FC" w:rsidP="004C5A5D">
      <w:pPr>
        <w:widowControl w:val="0"/>
        <w:spacing w:line="360" w:lineRule="auto"/>
        <w:ind w:firstLine="709"/>
        <w:jc w:val="both"/>
      </w:pPr>
      <w:r w:rsidRPr="007D7692">
        <w:t>В Японии также совершенствуется система</w:t>
      </w:r>
      <w:r w:rsidR="004B7B4F" w:rsidRPr="007D7692">
        <w:t xml:space="preserve"> организации</w:t>
      </w:r>
      <w:r w:rsidRPr="007D7692">
        <w:t xml:space="preserve"> юношеских соревнований. С</w:t>
      </w:r>
      <w:r w:rsidR="00F00073" w:rsidRPr="007D7692">
        <w:t> </w:t>
      </w:r>
      <w:r w:rsidRPr="007D7692">
        <w:t>2003</w:t>
      </w:r>
      <w:r w:rsidR="00F00073" w:rsidRPr="007D7692">
        <w:t> </w:t>
      </w:r>
      <w:r w:rsidRPr="007D7692">
        <w:t>г</w:t>
      </w:r>
      <w:r w:rsidR="006F27B6" w:rsidRPr="007D7692">
        <w:t>.</w:t>
      </w:r>
      <w:r w:rsidRPr="007D7692">
        <w:t xml:space="preserve"> в</w:t>
      </w:r>
      <w:r w:rsidR="004B7B4F" w:rsidRPr="007D7692">
        <w:t xml:space="preserve"> префектуре Фукуока, г.</w:t>
      </w:r>
      <w:r w:rsidR="006F27B6" w:rsidRPr="007D7692">
        <w:t> </w:t>
      </w:r>
      <w:r w:rsidR="004B7B4F" w:rsidRPr="007D7692">
        <w:t>Мунаката</w:t>
      </w:r>
      <w:r w:rsidRPr="007D7692">
        <w:t xml:space="preserve"> </w:t>
      </w:r>
      <w:r w:rsidR="004B7B4F" w:rsidRPr="007D7692">
        <w:t>(</w:t>
      </w:r>
      <w:r w:rsidRPr="007D7692">
        <w:t>спортивный комплекс Глобал арена</w:t>
      </w:r>
      <w:r w:rsidR="004B7B4F" w:rsidRPr="007D7692">
        <w:t>)</w:t>
      </w:r>
      <w:r w:rsidR="006F27B6" w:rsidRPr="007D7692">
        <w:t>,</w:t>
      </w:r>
      <w:r w:rsidRPr="007D7692">
        <w:t xml:space="preserve"> проводится Интернациональный чемпионат по дзюдо среди юношеских команд, организуемый фирмой Саникс (</w:t>
      </w:r>
      <w:r w:rsidRPr="007D7692">
        <w:rPr>
          <w:lang w:val="en-US"/>
        </w:rPr>
        <w:t>Sanix</w:t>
      </w:r>
      <w:r w:rsidRPr="007D7692">
        <w:t xml:space="preserve"> </w:t>
      </w:r>
      <w:r w:rsidRPr="007D7692">
        <w:rPr>
          <w:lang w:val="en-US"/>
        </w:rPr>
        <w:t>international</w:t>
      </w:r>
      <w:r w:rsidRPr="007D7692">
        <w:t xml:space="preserve"> </w:t>
      </w:r>
      <w:r w:rsidRPr="007D7692">
        <w:rPr>
          <w:lang w:val="en-US"/>
        </w:rPr>
        <w:t>youth</w:t>
      </w:r>
      <w:r w:rsidRPr="007D7692">
        <w:t xml:space="preserve"> </w:t>
      </w:r>
      <w:r w:rsidRPr="007D7692">
        <w:rPr>
          <w:lang w:val="en-US"/>
        </w:rPr>
        <w:t>judo</w:t>
      </w:r>
      <w:r w:rsidRPr="007D7692">
        <w:t xml:space="preserve"> </w:t>
      </w:r>
      <w:r w:rsidRPr="007D7692">
        <w:rPr>
          <w:lang w:val="en-US"/>
        </w:rPr>
        <w:t>team</w:t>
      </w:r>
      <w:r w:rsidRPr="007D7692">
        <w:t xml:space="preserve">). К участию допускаются дзюдоисты 14 лет и младше. Соревнования проводятся на четырех татами </w:t>
      </w:r>
      <w:r w:rsidR="004B7B4F" w:rsidRPr="007D7692">
        <w:t>среди команд</w:t>
      </w:r>
      <w:r w:rsidRPr="007D7692">
        <w:t xml:space="preserve"> по 7 человек</w:t>
      </w:r>
      <w:r w:rsidR="006F27B6" w:rsidRPr="007D7692">
        <w:t>:</w:t>
      </w:r>
      <w:r w:rsidRPr="007D7692">
        <w:t xml:space="preserve"> </w:t>
      </w:r>
      <w:r w:rsidR="004B7B4F" w:rsidRPr="007D7692">
        <w:t xml:space="preserve">из них </w:t>
      </w:r>
      <w:r w:rsidRPr="007D7692">
        <w:t>5 спортсменов выступа</w:t>
      </w:r>
      <w:r w:rsidR="004B7B4F" w:rsidRPr="007D7692">
        <w:t>ют, 2 запасных</w:t>
      </w:r>
      <w:r w:rsidRPr="007D7692">
        <w:t>. Турнир проводится без учета весовых категорий.</w:t>
      </w:r>
    </w:p>
    <w:p w:rsidR="00E738FC" w:rsidRPr="007D7692" w:rsidRDefault="004B7B4F" w:rsidP="004C5A5D">
      <w:pPr>
        <w:widowControl w:val="0"/>
        <w:spacing w:line="360" w:lineRule="auto"/>
        <w:ind w:firstLine="709"/>
        <w:jc w:val="both"/>
      </w:pPr>
      <w:r w:rsidRPr="007D7692">
        <w:t>При проведении этих соревнований с</w:t>
      </w:r>
      <w:r w:rsidR="00E738FC" w:rsidRPr="007D7692">
        <w:t>уществуют ограничения в правилах: запрещены броски с колен; болевые приемы; удушающие приемы. Поощряются классические приемы: подхваты, броски через спину, подсечки</w:t>
      </w:r>
      <w:r w:rsidR="006F27B6" w:rsidRPr="007D7692">
        <w:t>,</w:t>
      </w:r>
      <w:r w:rsidR="00684887" w:rsidRPr="007D7692">
        <w:t xml:space="preserve"> зацепы</w:t>
      </w:r>
      <w:r w:rsidR="00E738FC" w:rsidRPr="007D7692">
        <w:t xml:space="preserve">. Участники турнира </w:t>
      </w:r>
      <w:r w:rsidR="006F27B6" w:rsidRPr="007D7692">
        <w:t>—</w:t>
      </w:r>
      <w:r w:rsidR="00E738FC" w:rsidRPr="007D7692">
        <w:t xml:space="preserve"> </w:t>
      </w:r>
      <w:r w:rsidRPr="007D7692">
        <w:t xml:space="preserve">японские команды, </w:t>
      </w:r>
      <w:r w:rsidR="00E738FC" w:rsidRPr="007D7692">
        <w:t>финалисты прошлогодних соревнований</w:t>
      </w:r>
      <w:r w:rsidR="006F27B6" w:rsidRPr="007D7692">
        <w:t>,</w:t>
      </w:r>
      <w:r w:rsidR="00E738FC" w:rsidRPr="007D7692">
        <w:t xml:space="preserve"> команды</w:t>
      </w:r>
      <w:r w:rsidR="006F27B6" w:rsidRPr="007D7692">
        <w:t>,</w:t>
      </w:r>
      <w:r w:rsidR="00E738FC" w:rsidRPr="007D7692">
        <w:t xml:space="preserve"> приглашенные федерацией дзюдо</w:t>
      </w:r>
      <w:r w:rsidR="006F27B6" w:rsidRPr="007D7692">
        <w:t>,</w:t>
      </w:r>
      <w:r w:rsidR="00E738FC" w:rsidRPr="007D7692">
        <w:t xml:space="preserve"> школьные команды, заявившиеся для участия в соревнованиях самостоятельно</w:t>
      </w:r>
      <w:r w:rsidRPr="007D7692">
        <w:t>, а также приглашенные иностранные команды</w:t>
      </w:r>
      <w:r w:rsidR="00E738FC" w:rsidRPr="007D7692">
        <w:t xml:space="preserve">. Соревнования проводятся по олимпийской системе, утешительных встреч нет, команды, проигравшие в полуфинале, занимают третьи места. В командах-призерах судейская коллегия выявляет одного спортсмена </w:t>
      </w:r>
      <w:r w:rsidR="00AB5B2A" w:rsidRPr="007D7692">
        <w:t>—</w:t>
      </w:r>
      <w:r w:rsidR="00E738FC" w:rsidRPr="007D7692">
        <w:t xml:space="preserve"> самого полезного для команды. Одна из всех участвующих команд получает приз честной борьбы.</w:t>
      </w:r>
    </w:p>
    <w:p w:rsidR="00361F06" w:rsidRPr="007D7692" w:rsidRDefault="00E738FC" w:rsidP="004C5A5D">
      <w:pPr>
        <w:widowControl w:val="0"/>
        <w:spacing w:line="360" w:lineRule="auto"/>
        <w:ind w:firstLine="709"/>
        <w:jc w:val="both"/>
      </w:pPr>
      <w:r w:rsidRPr="007D7692">
        <w:t>На следующий день после соревнований</w:t>
      </w:r>
      <w:r w:rsidR="004B7B4F" w:rsidRPr="007D7692">
        <w:t xml:space="preserve"> для участников и тренеров</w:t>
      </w:r>
      <w:r w:rsidR="00684887" w:rsidRPr="007D7692">
        <w:t>-преподавателей</w:t>
      </w:r>
      <w:r w:rsidRPr="007D7692">
        <w:t xml:space="preserve"> проводится мастер-класс с известным дзюдоистом. В </w:t>
      </w:r>
      <w:smartTag w:uri="urn:schemas-microsoft-com:office:smarttags" w:element="metricconverter">
        <w:smartTagPr>
          <w:attr w:name="ProductID" w:val="2005 г"/>
        </w:smartTagPr>
        <w:r w:rsidRPr="007D7692">
          <w:t>2005 г</w:t>
        </w:r>
      </w:smartTag>
      <w:r w:rsidR="00AB5B2A" w:rsidRPr="007D7692">
        <w:t>.</w:t>
      </w:r>
      <w:r w:rsidRPr="007D7692">
        <w:t xml:space="preserve"> с юными спортсменами встреч</w:t>
      </w:r>
      <w:r w:rsidR="00361F06" w:rsidRPr="007D7692">
        <w:t>ался японский дзюдоист Шинохара.</w:t>
      </w:r>
    </w:p>
    <w:p w:rsidR="00E738FC" w:rsidRPr="007D7692" w:rsidRDefault="00361F06" w:rsidP="004C5A5D">
      <w:pPr>
        <w:widowControl w:val="0"/>
        <w:spacing w:line="360" w:lineRule="auto"/>
        <w:ind w:firstLine="709"/>
        <w:jc w:val="both"/>
      </w:pPr>
      <w:r w:rsidRPr="007D7692">
        <w:t>В</w:t>
      </w:r>
      <w:r w:rsidR="00E738FC" w:rsidRPr="007D7692">
        <w:t xml:space="preserve"> 2006 году с юными дзюдоистами </w:t>
      </w:r>
      <w:r w:rsidR="00684887" w:rsidRPr="007D7692">
        <w:t xml:space="preserve">общались </w:t>
      </w:r>
      <w:r w:rsidR="00E738FC" w:rsidRPr="007D7692">
        <w:t xml:space="preserve">братья Накамура. Эти спортсмены очень известны в Японии. Юкимаса Накамура в </w:t>
      </w:r>
      <w:smartTag w:uri="urn:schemas-microsoft-com:office:smarttags" w:element="metricconverter">
        <w:smartTagPr>
          <w:attr w:name="ProductID" w:val="1993 г"/>
        </w:smartTagPr>
        <w:r w:rsidR="00E738FC" w:rsidRPr="007D7692">
          <w:t>1993 г</w:t>
        </w:r>
      </w:smartTag>
      <w:r w:rsidR="00AB5B2A" w:rsidRPr="007D7692">
        <w:t>.</w:t>
      </w:r>
      <w:r w:rsidR="00E738FC" w:rsidRPr="007D7692">
        <w:t xml:space="preserve"> стал Чемпионом мира, в </w:t>
      </w:r>
      <w:smartTag w:uri="urn:schemas-microsoft-com:office:smarttags" w:element="metricconverter">
        <w:smartTagPr>
          <w:attr w:name="ProductID" w:val="1996 г"/>
        </w:smartTagPr>
        <w:r w:rsidR="00E738FC" w:rsidRPr="007D7692">
          <w:t>1996 г</w:t>
        </w:r>
      </w:smartTag>
      <w:r w:rsidR="00AB5B2A" w:rsidRPr="007D7692">
        <w:t>.</w:t>
      </w:r>
      <w:r w:rsidR="00E738FC" w:rsidRPr="007D7692">
        <w:t xml:space="preserve"> выиграл серебряную медаль</w:t>
      </w:r>
      <w:r w:rsidR="00684887" w:rsidRPr="007D7692">
        <w:t xml:space="preserve"> на олимпийских играх в Атланте,</w:t>
      </w:r>
      <w:r w:rsidR="00E738FC" w:rsidRPr="007D7692">
        <w:t xml:space="preserve"> Кензо Накамура в Атланте стал олимпийским чемпионом.</w:t>
      </w:r>
    </w:p>
    <w:p w:rsidR="00E738FC" w:rsidRPr="007D7692" w:rsidRDefault="00684887" w:rsidP="004C5A5D">
      <w:pPr>
        <w:widowControl w:val="0"/>
        <w:spacing w:line="360" w:lineRule="auto"/>
        <w:ind w:firstLine="709"/>
        <w:jc w:val="both"/>
      </w:pPr>
      <w:r w:rsidRPr="007D7692">
        <w:t>После мастер-класса проводя</w:t>
      </w:r>
      <w:r w:rsidR="00361F06" w:rsidRPr="007D7692">
        <w:t xml:space="preserve">тся </w:t>
      </w:r>
      <w:r w:rsidRPr="007D7692">
        <w:t>поединки</w:t>
      </w:r>
      <w:r w:rsidR="00361F06" w:rsidRPr="007D7692">
        <w:t xml:space="preserve"> с судейством среди всех команд</w:t>
      </w:r>
      <w:r w:rsidR="0043714A" w:rsidRPr="007D7692">
        <w:t>,</w:t>
      </w:r>
      <w:r w:rsidR="00361F06" w:rsidRPr="007D7692">
        <w:t xml:space="preserve"> предварительно разделенных на группы (до 9 встреч). </w:t>
      </w:r>
      <w:r w:rsidR="00E738FC" w:rsidRPr="007D7692">
        <w:t xml:space="preserve">Популярность этого турнира растет: в </w:t>
      </w:r>
      <w:smartTag w:uri="urn:schemas-microsoft-com:office:smarttags" w:element="metricconverter">
        <w:smartTagPr>
          <w:attr w:name="ProductID" w:val="2005 г"/>
        </w:smartTagPr>
        <w:r w:rsidR="00E738FC" w:rsidRPr="007D7692">
          <w:t>2005 г</w:t>
        </w:r>
      </w:smartTag>
      <w:r w:rsidR="0043714A" w:rsidRPr="007D7692">
        <w:t>.</w:t>
      </w:r>
      <w:r w:rsidR="00E738FC" w:rsidRPr="007D7692">
        <w:t xml:space="preserve"> принимали участие 65 команд (из них 6 иностранных), в </w:t>
      </w:r>
      <w:smartTag w:uri="urn:schemas-microsoft-com:office:smarttags" w:element="metricconverter">
        <w:smartTagPr>
          <w:attr w:name="ProductID" w:val="2006 г"/>
        </w:smartTagPr>
        <w:r w:rsidR="00E738FC" w:rsidRPr="007D7692">
          <w:t>2006 г</w:t>
        </w:r>
      </w:smartTag>
      <w:r w:rsidR="0043714A" w:rsidRPr="007D7692">
        <w:t>.</w:t>
      </w:r>
      <w:r w:rsidR="00E738FC" w:rsidRPr="007D7692">
        <w:t xml:space="preserve"> </w:t>
      </w:r>
      <w:r w:rsidR="0043714A" w:rsidRPr="007D7692">
        <w:t>—</w:t>
      </w:r>
      <w:r w:rsidR="00E738FC" w:rsidRPr="007D7692">
        <w:t xml:space="preserve"> 71 команда (8 иностранных). В этом турнире регулярно участвует команда из России </w:t>
      </w:r>
      <w:r w:rsidRPr="007D7692">
        <w:t>«</w:t>
      </w:r>
      <w:r w:rsidR="00E738FC" w:rsidRPr="007D7692">
        <w:t>Явара-М</w:t>
      </w:r>
      <w:r w:rsidRPr="007D7692">
        <w:t>»</w:t>
      </w:r>
      <w:r w:rsidR="00E738FC" w:rsidRPr="007D7692">
        <w:t xml:space="preserve">, в </w:t>
      </w:r>
      <w:smartTag w:uri="urn:schemas-microsoft-com:office:smarttags" w:element="metricconverter">
        <w:smartTagPr>
          <w:attr w:name="ProductID" w:val="2004 г"/>
        </w:smartTagPr>
        <w:r w:rsidR="00E738FC" w:rsidRPr="007D7692">
          <w:t>2004 г</w:t>
        </w:r>
      </w:smartTag>
      <w:r w:rsidR="0043714A" w:rsidRPr="007D7692">
        <w:t>.</w:t>
      </w:r>
      <w:r w:rsidR="00E738FC" w:rsidRPr="007D7692">
        <w:t xml:space="preserve"> она заняла </w:t>
      </w:r>
      <w:r w:rsidR="0043714A" w:rsidRPr="007D7692">
        <w:t>3-е</w:t>
      </w:r>
      <w:r w:rsidR="00E738FC" w:rsidRPr="007D7692">
        <w:t xml:space="preserve"> место, в </w:t>
      </w:r>
      <w:smartTag w:uri="urn:schemas-microsoft-com:office:smarttags" w:element="metricconverter">
        <w:smartTagPr>
          <w:attr w:name="ProductID" w:val="2006 г"/>
        </w:smartTagPr>
        <w:r w:rsidR="00E738FC" w:rsidRPr="007D7692">
          <w:t>2006 г</w:t>
        </w:r>
      </w:smartTag>
      <w:r w:rsidR="0043714A" w:rsidRPr="007D7692">
        <w:t>.</w:t>
      </w:r>
      <w:r w:rsidR="00E738FC" w:rsidRPr="007D7692">
        <w:t xml:space="preserve"> </w:t>
      </w:r>
      <w:r w:rsidR="0043714A" w:rsidRPr="007D7692">
        <w:t>—</w:t>
      </w:r>
      <w:r w:rsidR="00E738FC" w:rsidRPr="007D7692">
        <w:t xml:space="preserve"> </w:t>
      </w:r>
      <w:r w:rsidR="0043714A" w:rsidRPr="007D7692">
        <w:t>2-е</w:t>
      </w:r>
      <w:r w:rsidR="00E738FC" w:rsidRPr="007D7692">
        <w:t xml:space="preserve"> место.</w:t>
      </w:r>
    </w:p>
    <w:p w:rsidR="00E738FC" w:rsidRPr="007D7692" w:rsidRDefault="00D74A2B" w:rsidP="004C5A5D">
      <w:pPr>
        <w:widowControl w:val="0"/>
        <w:spacing w:line="360" w:lineRule="auto"/>
        <w:ind w:firstLine="709"/>
        <w:jc w:val="both"/>
      </w:pPr>
      <w:r w:rsidRPr="007D7692">
        <w:t xml:space="preserve">Тенденции гуманизации соревновательной деятельности должны оказывать воздействие на формирование мировоззрения у специалистов. </w:t>
      </w:r>
      <w:r w:rsidR="00E738FC" w:rsidRPr="007D7692">
        <w:t>Несомненно, что победы на соревнованиях очень значимы для тренеров</w:t>
      </w:r>
      <w:r w:rsidR="004B7B4F" w:rsidRPr="007D7692">
        <w:t>-преподавателей</w:t>
      </w:r>
      <w:r w:rsidR="00E738FC" w:rsidRPr="007D7692">
        <w:t xml:space="preserve"> и их воспитанников. Специалистам, работающим с младшими </w:t>
      </w:r>
      <w:r w:rsidR="0043714A" w:rsidRPr="007D7692">
        <w:t>группами</w:t>
      </w:r>
      <w:r w:rsidR="00E738FC" w:rsidRPr="007D7692">
        <w:t>, важно учитывать на соревнованиях не только результат, а правильность передвижения, разнообразие технических действий, тактические элементы действий, дисциплинированность участников.</w:t>
      </w:r>
    </w:p>
    <w:p w:rsidR="0043714A" w:rsidRPr="007D7692" w:rsidRDefault="0043714A" w:rsidP="004C5A5D">
      <w:pPr>
        <w:pStyle w:val="3"/>
        <w:keepNext w:val="0"/>
        <w:widowControl w:val="0"/>
        <w:spacing w:before="0" w:after="0" w:line="360" w:lineRule="auto"/>
        <w:ind w:firstLine="709"/>
        <w:jc w:val="center"/>
        <w:rPr>
          <w:rFonts w:ascii="Times New Roman" w:hAnsi="Times New Roman" w:cs="Times New Roman"/>
          <w:bCs w:val="0"/>
          <w:sz w:val="24"/>
          <w:szCs w:val="24"/>
        </w:rPr>
      </w:pPr>
    </w:p>
    <w:p w:rsidR="00085438" w:rsidRPr="007D7692" w:rsidRDefault="00085438" w:rsidP="00085438"/>
    <w:p w:rsidR="002614F5" w:rsidRPr="007D7692" w:rsidRDefault="002614F5" w:rsidP="004C5A5D">
      <w:pPr>
        <w:pStyle w:val="3"/>
        <w:keepNext w:val="0"/>
        <w:widowControl w:val="0"/>
        <w:spacing w:before="0" w:after="0" w:line="360" w:lineRule="auto"/>
        <w:ind w:firstLine="709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7D7692">
        <w:rPr>
          <w:rFonts w:ascii="Times New Roman" w:hAnsi="Times New Roman" w:cs="Times New Roman"/>
          <w:bCs w:val="0"/>
          <w:sz w:val="24"/>
          <w:szCs w:val="24"/>
        </w:rPr>
        <w:t xml:space="preserve">Гуманизация соревновательной деятельности </w:t>
      </w:r>
      <w:r w:rsidR="001E76B6" w:rsidRPr="007D7692">
        <w:rPr>
          <w:rFonts w:ascii="Times New Roman" w:hAnsi="Times New Roman" w:cs="Times New Roman"/>
          <w:bCs w:val="0"/>
          <w:sz w:val="24"/>
          <w:szCs w:val="24"/>
        </w:rPr>
        <w:t>юных дзюдоистов</w:t>
      </w:r>
    </w:p>
    <w:p w:rsidR="0043714A" w:rsidRPr="007D7692" w:rsidRDefault="0043714A" w:rsidP="004C5A5D">
      <w:pPr>
        <w:widowControl w:val="0"/>
        <w:shd w:val="clear" w:color="auto" w:fill="FFFFFF"/>
        <w:spacing w:line="360" w:lineRule="auto"/>
        <w:ind w:firstLine="709"/>
        <w:jc w:val="both"/>
        <w:rPr>
          <w:color w:val="000000"/>
        </w:rPr>
      </w:pPr>
    </w:p>
    <w:p w:rsidR="002614F5" w:rsidRPr="007D7692" w:rsidRDefault="002614F5" w:rsidP="004C5A5D">
      <w:pPr>
        <w:widowControl w:val="0"/>
        <w:shd w:val="clear" w:color="auto" w:fill="FFFFFF"/>
        <w:spacing w:line="360" w:lineRule="auto"/>
        <w:ind w:firstLine="709"/>
        <w:jc w:val="both"/>
        <w:rPr>
          <w:color w:val="000000"/>
        </w:rPr>
      </w:pPr>
      <w:r w:rsidRPr="007D7692">
        <w:rPr>
          <w:color w:val="000000"/>
        </w:rPr>
        <w:t>Под гуманизацией соревновательной деятельности понимается изменение форм проведения</w:t>
      </w:r>
      <w:r w:rsidR="001E76B6" w:rsidRPr="007D7692">
        <w:rPr>
          <w:color w:val="000000"/>
        </w:rPr>
        <w:t xml:space="preserve"> детских</w:t>
      </w:r>
      <w:r w:rsidRPr="007D7692">
        <w:rPr>
          <w:color w:val="000000"/>
        </w:rPr>
        <w:t xml:space="preserve"> соревнований, направленн</w:t>
      </w:r>
      <w:r w:rsidR="00C01919" w:rsidRPr="007D7692">
        <w:rPr>
          <w:color w:val="000000"/>
        </w:rPr>
        <w:t>ых</w:t>
      </w:r>
      <w:r w:rsidRPr="007D7692">
        <w:rPr>
          <w:color w:val="000000"/>
        </w:rPr>
        <w:t xml:space="preserve"> на повышение удовлетворенности состязательным процессом как тренера-преподавателя, так и занимающихся различного возраста.</w:t>
      </w:r>
      <w:r w:rsidR="001E76B6" w:rsidRPr="007D7692">
        <w:rPr>
          <w:color w:val="000000"/>
        </w:rPr>
        <w:t xml:space="preserve"> </w:t>
      </w:r>
      <w:r w:rsidRPr="007D7692">
        <w:rPr>
          <w:color w:val="000000"/>
        </w:rPr>
        <w:t xml:space="preserve">Проведение соревнований среди младших </w:t>
      </w:r>
      <w:r w:rsidR="003728A7" w:rsidRPr="007D7692">
        <w:rPr>
          <w:color w:val="000000"/>
        </w:rPr>
        <w:t xml:space="preserve">групп </w:t>
      </w:r>
      <w:r w:rsidRPr="007D7692">
        <w:rPr>
          <w:color w:val="000000"/>
        </w:rPr>
        <w:t>по регламенту взрослых спортсменов неприемлемо. Большие соревновательные перегрузки предъявляют высокие требования прежде всего к здоровью участников, как физическому, так и моральному.</w:t>
      </w:r>
    </w:p>
    <w:p w:rsidR="003728A7" w:rsidRPr="007D7692" w:rsidRDefault="003728A7" w:rsidP="004C5A5D">
      <w:pPr>
        <w:widowControl w:val="0"/>
        <w:shd w:val="clear" w:color="auto" w:fill="FFFFFF"/>
        <w:spacing w:line="360" w:lineRule="auto"/>
        <w:ind w:firstLine="709"/>
        <w:jc w:val="both"/>
        <w:rPr>
          <w:color w:val="000000"/>
        </w:rPr>
      </w:pPr>
      <w:r w:rsidRPr="007D7692">
        <w:rPr>
          <w:color w:val="000000"/>
        </w:rPr>
        <w:t>Основное требование к гуманизации соревновательной деятельности — свобода выбора возможностей проявить себя. При этом важно получить преимущество над соперником, которое будет признано как отдельная</w:t>
      </w:r>
      <w:r w:rsidRPr="007D7692">
        <w:t xml:space="preserve"> </w:t>
      </w:r>
      <w:r w:rsidRPr="007D7692">
        <w:rPr>
          <w:color w:val="000000"/>
        </w:rPr>
        <w:t xml:space="preserve">победа. Успешность соревновательной деятельности юных дзюдоистов следует оценивать по их готовности самостоятельно действовать и принимать решения в изменяющихся условиях. Возможные критерии выявления победителей при проведении соревнований в спортивно-оздоровительных группах </w:t>
      </w:r>
      <w:r w:rsidR="00221B1D" w:rsidRPr="007D7692">
        <w:rPr>
          <w:color w:val="000000"/>
        </w:rPr>
        <w:t>представлены в т</w:t>
      </w:r>
      <w:r w:rsidRPr="007D7692">
        <w:rPr>
          <w:color w:val="000000"/>
        </w:rPr>
        <w:t>абл.</w:t>
      </w:r>
      <w:r w:rsidR="00221B1D" w:rsidRPr="007D7692">
        <w:rPr>
          <w:color w:val="000000"/>
        </w:rPr>
        <w:t> </w:t>
      </w:r>
      <w:r w:rsidRPr="007D7692">
        <w:rPr>
          <w:color w:val="000000"/>
        </w:rPr>
        <w:t>13.</w:t>
      </w:r>
    </w:p>
    <w:p w:rsidR="00695692" w:rsidRPr="007D7692" w:rsidRDefault="00695692" w:rsidP="004C5A5D">
      <w:pPr>
        <w:widowControl w:val="0"/>
        <w:shd w:val="clear" w:color="auto" w:fill="FFFFFF"/>
        <w:spacing w:line="360" w:lineRule="auto"/>
        <w:ind w:firstLine="709"/>
        <w:jc w:val="both"/>
      </w:pPr>
    </w:p>
    <w:p w:rsidR="002614F5" w:rsidRPr="007D7692" w:rsidRDefault="002614F5" w:rsidP="004C5A5D">
      <w:pPr>
        <w:pStyle w:val="4"/>
        <w:keepNext w:val="0"/>
        <w:widowControl w:val="0"/>
        <w:spacing w:before="0" w:after="0" w:line="360" w:lineRule="auto"/>
        <w:ind w:firstLine="709"/>
        <w:jc w:val="right"/>
        <w:rPr>
          <w:b w:val="0"/>
          <w:i/>
          <w:sz w:val="24"/>
          <w:szCs w:val="24"/>
        </w:rPr>
      </w:pPr>
      <w:r w:rsidRPr="007D7692">
        <w:rPr>
          <w:b w:val="0"/>
          <w:i/>
          <w:sz w:val="24"/>
          <w:szCs w:val="24"/>
        </w:rPr>
        <w:t xml:space="preserve">Таблица </w:t>
      </w:r>
      <w:r w:rsidR="00D74A2B" w:rsidRPr="007D7692">
        <w:rPr>
          <w:b w:val="0"/>
          <w:i/>
          <w:sz w:val="24"/>
          <w:szCs w:val="24"/>
        </w:rPr>
        <w:t>13</w:t>
      </w:r>
    </w:p>
    <w:p w:rsidR="002614F5" w:rsidRPr="007D7692" w:rsidRDefault="002614F5" w:rsidP="004C5A5D">
      <w:pPr>
        <w:pStyle w:val="a9"/>
        <w:widowControl w:val="0"/>
        <w:spacing w:after="0" w:line="360" w:lineRule="auto"/>
        <w:ind w:firstLine="709"/>
        <w:jc w:val="center"/>
        <w:rPr>
          <w:b/>
          <w:bCs/>
        </w:rPr>
      </w:pPr>
      <w:r w:rsidRPr="007D7692">
        <w:rPr>
          <w:b/>
          <w:bCs/>
        </w:rPr>
        <w:t>Формы проведения соревнований среди занимающихся 10</w:t>
      </w:r>
      <w:r w:rsidR="003728A7" w:rsidRPr="007D7692">
        <w:rPr>
          <w:b/>
          <w:bCs/>
        </w:rPr>
        <w:t>–</w:t>
      </w:r>
      <w:r w:rsidRPr="007D7692">
        <w:rPr>
          <w:b/>
          <w:bCs/>
        </w:rPr>
        <w:t>12 лет</w:t>
      </w:r>
    </w:p>
    <w:p w:rsidR="003728A7" w:rsidRPr="007D7692" w:rsidRDefault="003728A7" w:rsidP="004C5A5D">
      <w:pPr>
        <w:pStyle w:val="a9"/>
        <w:widowControl w:val="0"/>
        <w:spacing w:after="0" w:line="360" w:lineRule="auto"/>
        <w:ind w:firstLine="709"/>
        <w:jc w:val="center"/>
        <w:rPr>
          <w:bCs/>
        </w:rPr>
      </w:pPr>
    </w:p>
    <w:p w:rsidR="008A73A7" w:rsidRPr="007D7692" w:rsidRDefault="008A73A7" w:rsidP="00085438">
      <w:pPr>
        <w:pStyle w:val="a9"/>
        <w:widowControl w:val="0"/>
        <w:tabs>
          <w:tab w:val="left" w:pos="617"/>
          <w:tab w:val="left" w:pos="7332"/>
        </w:tabs>
        <w:spacing w:after="0" w:line="360" w:lineRule="auto"/>
        <w:ind w:left="108"/>
        <w:rPr>
          <w:b/>
        </w:rPr>
      </w:pPr>
      <w:r w:rsidRPr="007D7692">
        <w:rPr>
          <w:b/>
        </w:rPr>
        <w:t>№ п/п</w:t>
      </w:r>
      <w:r w:rsidRPr="007D7692">
        <w:rPr>
          <w:b/>
        </w:rPr>
        <w:tab/>
        <w:t>Достижение преимущества над противником</w:t>
      </w:r>
      <w:r w:rsidRPr="007D7692">
        <w:rPr>
          <w:b/>
        </w:rPr>
        <w:tab/>
        <w:t>Победитель</w:t>
      </w:r>
    </w:p>
    <w:p w:rsidR="008A73A7" w:rsidRPr="007D7692" w:rsidRDefault="008A73A7" w:rsidP="00085438">
      <w:pPr>
        <w:pStyle w:val="a9"/>
        <w:widowControl w:val="0"/>
        <w:tabs>
          <w:tab w:val="left" w:pos="617"/>
          <w:tab w:val="left" w:pos="7332"/>
        </w:tabs>
        <w:spacing w:after="0" w:line="360" w:lineRule="auto"/>
        <w:ind w:left="108"/>
      </w:pPr>
      <w:r w:rsidRPr="007D7692">
        <w:t>1</w:t>
      </w:r>
      <w:r w:rsidRPr="007D7692">
        <w:tab/>
        <w:t>Проведение поединка по упрощенным правилам (касание татами любой частью тела, кроме стоп)</w:t>
      </w:r>
      <w:r w:rsidRPr="007D7692">
        <w:tab/>
        <w:t>+</w:t>
      </w:r>
    </w:p>
    <w:p w:rsidR="008A73A7" w:rsidRPr="007D7692" w:rsidRDefault="008A73A7" w:rsidP="00085438">
      <w:pPr>
        <w:pStyle w:val="a9"/>
        <w:widowControl w:val="0"/>
        <w:tabs>
          <w:tab w:val="left" w:pos="617"/>
          <w:tab w:val="left" w:pos="7332"/>
        </w:tabs>
        <w:spacing w:after="0" w:line="360" w:lineRule="auto"/>
        <w:ind w:left="108"/>
      </w:pPr>
      <w:r w:rsidRPr="007D7692">
        <w:t>2</w:t>
      </w:r>
      <w:r w:rsidRPr="007D7692">
        <w:tab/>
        <w:t>Выполнение в поединке бросков, которые оцениваются только на «иппон» (возможно введние ничьей)</w:t>
      </w:r>
      <w:r w:rsidRPr="007D7692">
        <w:tab/>
        <w:t>+</w:t>
      </w:r>
    </w:p>
    <w:p w:rsidR="008A73A7" w:rsidRPr="007D7692" w:rsidRDefault="008A73A7" w:rsidP="00085438">
      <w:pPr>
        <w:pStyle w:val="a9"/>
        <w:widowControl w:val="0"/>
        <w:tabs>
          <w:tab w:val="left" w:pos="617"/>
          <w:tab w:val="left" w:pos="7332"/>
        </w:tabs>
        <w:spacing w:after="0" w:line="360" w:lineRule="auto"/>
        <w:ind w:left="108"/>
      </w:pPr>
      <w:r w:rsidRPr="007D7692">
        <w:t>3</w:t>
      </w:r>
      <w:r w:rsidRPr="007D7692">
        <w:tab/>
        <w:t>Проведение «заказного» приема (название приема сообщается дзюдоистом арбитру и руководителю татами, но сохраняется в тайне от противника или не сохраняется). При проведении «заказного» приема поединок останавливается и объявляется победитель</w:t>
      </w:r>
      <w:r w:rsidRPr="007D7692">
        <w:tab/>
        <w:t>+</w:t>
      </w:r>
    </w:p>
    <w:p w:rsidR="008A73A7" w:rsidRPr="007D7692" w:rsidRDefault="008A73A7" w:rsidP="00085438">
      <w:pPr>
        <w:pStyle w:val="a9"/>
        <w:widowControl w:val="0"/>
        <w:tabs>
          <w:tab w:val="left" w:pos="617"/>
          <w:tab w:val="left" w:pos="7332"/>
        </w:tabs>
        <w:spacing w:after="0" w:line="360" w:lineRule="auto"/>
        <w:ind w:left="108"/>
      </w:pPr>
      <w:r w:rsidRPr="007D7692">
        <w:t>4</w:t>
      </w:r>
      <w:r w:rsidRPr="007D7692">
        <w:tab/>
        <w:t>Участие в командных соревнованиях (команда может состоять из двух, трех и более человек)</w:t>
      </w:r>
      <w:r w:rsidRPr="007D7692">
        <w:tab/>
        <w:t>+</w:t>
      </w:r>
    </w:p>
    <w:p w:rsidR="008A73A7" w:rsidRPr="007D7692" w:rsidRDefault="008A73A7" w:rsidP="00085438">
      <w:pPr>
        <w:pStyle w:val="a9"/>
        <w:widowControl w:val="0"/>
        <w:tabs>
          <w:tab w:val="left" w:pos="617"/>
          <w:tab w:val="left" w:pos="7332"/>
        </w:tabs>
        <w:spacing w:after="0" w:line="360" w:lineRule="auto"/>
        <w:ind w:left="108"/>
      </w:pPr>
      <w:r w:rsidRPr="007D7692">
        <w:t>5</w:t>
      </w:r>
      <w:r w:rsidRPr="007D7692">
        <w:tab/>
        <w:t>Участие в соревнованиях по ката (демонстрация техники). По результатам соревнования присваивается квалификационная степень (кю)</w:t>
      </w:r>
      <w:r w:rsidRPr="007D7692">
        <w:tab/>
        <w:t>+</w:t>
      </w:r>
    </w:p>
    <w:p w:rsidR="008A73A7" w:rsidRPr="007D7692" w:rsidRDefault="008A73A7" w:rsidP="00085438">
      <w:pPr>
        <w:pStyle w:val="a9"/>
        <w:widowControl w:val="0"/>
        <w:tabs>
          <w:tab w:val="left" w:pos="617"/>
          <w:tab w:val="left" w:pos="7332"/>
        </w:tabs>
        <w:spacing w:after="0" w:line="360" w:lineRule="auto"/>
        <w:ind w:left="108"/>
      </w:pPr>
      <w:r w:rsidRPr="007D7692">
        <w:t>6</w:t>
      </w:r>
      <w:r w:rsidRPr="007D7692">
        <w:tab/>
        <w:t>Участие в соревнованиях по проведению переворотов в борьбе лежа и удержаний</w:t>
      </w:r>
      <w:r w:rsidRPr="007D7692">
        <w:tab/>
        <w:t>+</w:t>
      </w:r>
    </w:p>
    <w:p w:rsidR="008A73A7" w:rsidRPr="007D7692" w:rsidRDefault="008A73A7" w:rsidP="00085438">
      <w:pPr>
        <w:pStyle w:val="a9"/>
        <w:widowControl w:val="0"/>
        <w:tabs>
          <w:tab w:val="left" w:pos="617"/>
          <w:tab w:val="left" w:pos="7332"/>
        </w:tabs>
        <w:spacing w:after="0" w:line="360" w:lineRule="auto"/>
        <w:ind w:left="108"/>
      </w:pPr>
      <w:r w:rsidRPr="007D7692">
        <w:t>7</w:t>
      </w:r>
      <w:r w:rsidRPr="007D7692">
        <w:tab/>
        <w:t>Участие в соревнованиях по общеразвивающим упражнениям (эстафеты, игры, конкурсы, показательные выступления)</w:t>
      </w:r>
      <w:r w:rsidRPr="007D7692">
        <w:tab/>
        <w:t>+</w:t>
      </w:r>
    </w:p>
    <w:p w:rsidR="00D74A2B" w:rsidRPr="007D7692" w:rsidRDefault="00D74A2B" w:rsidP="004C5A5D">
      <w:pPr>
        <w:widowControl w:val="0"/>
        <w:shd w:val="clear" w:color="auto" w:fill="FFFFFF"/>
        <w:spacing w:line="360" w:lineRule="auto"/>
        <w:ind w:firstLine="709"/>
        <w:jc w:val="both"/>
        <w:rPr>
          <w:color w:val="000000"/>
        </w:rPr>
      </w:pPr>
    </w:p>
    <w:p w:rsidR="002614F5" w:rsidRPr="007D7692" w:rsidRDefault="002614F5" w:rsidP="004C5A5D">
      <w:pPr>
        <w:widowControl w:val="0"/>
        <w:shd w:val="clear" w:color="auto" w:fill="FFFFFF"/>
        <w:spacing w:line="360" w:lineRule="auto"/>
        <w:ind w:firstLine="709"/>
        <w:jc w:val="both"/>
      </w:pPr>
      <w:r w:rsidRPr="007D7692">
        <w:rPr>
          <w:color w:val="000000"/>
        </w:rPr>
        <w:t>В ходе соревнований подчеркивается красота ведения поединка, доброжелательность отношений между участниками. Каждый участник соревнований обязательно награждается.</w:t>
      </w:r>
      <w:r w:rsidR="001E76B6" w:rsidRPr="007D7692">
        <w:rPr>
          <w:color w:val="000000"/>
        </w:rPr>
        <w:t xml:space="preserve"> </w:t>
      </w:r>
      <w:r w:rsidRPr="007D7692">
        <w:rPr>
          <w:color w:val="000000"/>
        </w:rPr>
        <w:t>Для 10</w:t>
      </w:r>
      <w:r w:rsidR="00221B1D" w:rsidRPr="007D7692">
        <w:rPr>
          <w:color w:val="000000"/>
        </w:rPr>
        <w:t>–</w:t>
      </w:r>
      <w:r w:rsidRPr="007D7692">
        <w:rPr>
          <w:color w:val="000000"/>
        </w:rPr>
        <w:t>11</w:t>
      </w:r>
      <w:r w:rsidR="00221B1D" w:rsidRPr="007D7692">
        <w:rPr>
          <w:color w:val="000000"/>
        </w:rPr>
        <w:t>-</w:t>
      </w:r>
      <w:r w:rsidRPr="007D7692">
        <w:rPr>
          <w:color w:val="000000"/>
        </w:rPr>
        <w:t>лет</w:t>
      </w:r>
      <w:r w:rsidR="00221B1D" w:rsidRPr="007D7692">
        <w:rPr>
          <w:color w:val="000000"/>
        </w:rPr>
        <w:t>них</w:t>
      </w:r>
      <w:r w:rsidRPr="007D7692">
        <w:rPr>
          <w:color w:val="000000"/>
        </w:rPr>
        <w:t xml:space="preserve"> </w:t>
      </w:r>
      <w:r w:rsidR="00221B1D" w:rsidRPr="007D7692">
        <w:rPr>
          <w:color w:val="000000"/>
        </w:rPr>
        <w:t xml:space="preserve">занимающихся </w:t>
      </w:r>
      <w:r w:rsidRPr="007D7692">
        <w:rPr>
          <w:color w:val="000000"/>
        </w:rPr>
        <w:t xml:space="preserve">рекомендуется участие в </w:t>
      </w:r>
      <w:r w:rsidR="00221B1D" w:rsidRPr="007D7692">
        <w:rPr>
          <w:color w:val="000000"/>
        </w:rPr>
        <w:t>3-х–4-х</w:t>
      </w:r>
      <w:r w:rsidRPr="007D7692">
        <w:rPr>
          <w:color w:val="000000"/>
        </w:rPr>
        <w:t xml:space="preserve"> соревнованиях в год. Соревнования могут быть условными.</w:t>
      </w:r>
    </w:p>
    <w:p w:rsidR="002614F5" w:rsidRPr="007D7692" w:rsidRDefault="002614F5" w:rsidP="004C5A5D">
      <w:pPr>
        <w:widowControl w:val="0"/>
        <w:shd w:val="clear" w:color="auto" w:fill="FFFFFF"/>
        <w:spacing w:line="360" w:lineRule="auto"/>
        <w:ind w:firstLine="709"/>
        <w:jc w:val="both"/>
      </w:pPr>
      <w:r w:rsidRPr="007D7692">
        <w:rPr>
          <w:b/>
          <w:bCs/>
          <w:color w:val="000000"/>
        </w:rPr>
        <w:t>Соревнование 1</w:t>
      </w:r>
      <w:r w:rsidR="001E76B6" w:rsidRPr="007D7692">
        <w:rPr>
          <w:color w:val="000000"/>
        </w:rPr>
        <w:t xml:space="preserve"> </w:t>
      </w:r>
      <w:r w:rsidR="00221B1D" w:rsidRPr="007D7692">
        <w:rPr>
          <w:color w:val="000000"/>
        </w:rPr>
        <w:t>—</w:t>
      </w:r>
      <w:r w:rsidR="001E76B6" w:rsidRPr="007D7692">
        <w:rPr>
          <w:color w:val="000000"/>
        </w:rPr>
        <w:t xml:space="preserve"> первенство группы</w:t>
      </w:r>
      <w:r w:rsidRPr="007D7692">
        <w:rPr>
          <w:color w:val="000000"/>
        </w:rPr>
        <w:t xml:space="preserve"> по </w:t>
      </w:r>
      <w:r w:rsidR="00EA71E5" w:rsidRPr="007D7692">
        <w:rPr>
          <w:color w:val="000000"/>
        </w:rPr>
        <w:t>противоборству</w:t>
      </w:r>
      <w:r w:rsidRPr="007D7692">
        <w:rPr>
          <w:color w:val="000000"/>
        </w:rPr>
        <w:t xml:space="preserve"> в партере. Группа условно делится на </w:t>
      </w:r>
      <w:r w:rsidR="000F545E" w:rsidRPr="007D7692">
        <w:rPr>
          <w:color w:val="000000"/>
        </w:rPr>
        <w:t>подгруппы</w:t>
      </w:r>
      <w:r w:rsidRPr="007D7692">
        <w:rPr>
          <w:color w:val="000000"/>
        </w:rPr>
        <w:t xml:space="preserve"> </w:t>
      </w:r>
      <w:r w:rsidR="001E76B6" w:rsidRPr="007D7692">
        <w:rPr>
          <w:color w:val="000000"/>
        </w:rPr>
        <w:t xml:space="preserve">с учетом </w:t>
      </w:r>
      <w:r w:rsidR="00CF7F94" w:rsidRPr="007D7692">
        <w:rPr>
          <w:color w:val="000000"/>
        </w:rPr>
        <w:t>массы</w:t>
      </w:r>
      <w:r w:rsidRPr="007D7692">
        <w:rPr>
          <w:color w:val="000000"/>
        </w:rPr>
        <w:t xml:space="preserve"> тела занимающихся: легкие, средние, тяжелые. </w:t>
      </w:r>
      <w:r w:rsidR="00EA71E5" w:rsidRPr="007D7692">
        <w:rPr>
          <w:color w:val="000000"/>
        </w:rPr>
        <w:t>Противоборство</w:t>
      </w:r>
      <w:r w:rsidRPr="007D7692">
        <w:rPr>
          <w:color w:val="000000"/>
        </w:rPr>
        <w:t xml:space="preserve"> проходит в соответствии с правилами дзюдо, без</w:t>
      </w:r>
      <w:r w:rsidR="001E76B6" w:rsidRPr="007D7692">
        <w:rPr>
          <w:color w:val="000000"/>
        </w:rPr>
        <w:t xml:space="preserve"> применения</w:t>
      </w:r>
      <w:r w:rsidRPr="007D7692">
        <w:rPr>
          <w:color w:val="000000"/>
        </w:rPr>
        <w:t xml:space="preserve"> удушающих захватов</w:t>
      </w:r>
      <w:r w:rsidR="001E76B6" w:rsidRPr="007D7692">
        <w:rPr>
          <w:color w:val="000000"/>
        </w:rPr>
        <w:t>,</w:t>
      </w:r>
      <w:r w:rsidRPr="007D7692">
        <w:rPr>
          <w:color w:val="000000"/>
        </w:rPr>
        <w:t xml:space="preserve"> </w:t>
      </w:r>
      <w:r w:rsidR="001E76B6" w:rsidRPr="007D7692">
        <w:rPr>
          <w:color w:val="000000"/>
        </w:rPr>
        <w:t>болевых приемов. Для участия в таких соревнованиях</w:t>
      </w:r>
      <w:r w:rsidRPr="007D7692">
        <w:rPr>
          <w:color w:val="000000"/>
        </w:rPr>
        <w:t xml:space="preserve"> занимающиеся должны иметь ст</w:t>
      </w:r>
      <w:r w:rsidR="001E76B6" w:rsidRPr="007D7692">
        <w:rPr>
          <w:color w:val="000000"/>
        </w:rPr>
        <w:t>аж занятий дзюдо не менее 4</w:t>
      </w:r>
      <w:r w:rsidR="00221B1D" w:rsidRPr="007D7692">
        <w:rPr>
          <w:color w:val="000000"/>
        </w:rPr>
        <w:t>–</w:t>
      </w:r>
      <w:r w:rsidR="001E76B6" w:rsidRPr="007D7692">
        <w:rPr>
          <w:color w:val="000000"/>
        </w:rPr>
        <w:t>5 месяцев</w:t>
      </w:r>
      <w:r w:rsidRPr="007D7692">
        <w:rPr>
          <w:color w:val="000000"/>
        </w:rPr>
        <w:t>.</w:t>
      </w:r>
    </w:p>
    <w:p w:rsidR="002614F5" w:rsidRPr="007D7692" w:rsidRDefault="002614F5" w:rsidP="004C5A5D">
      <w:pPr>
        <w:widowControl w:val="0"/>
        <w:shd w:val="clear" w:color="auto" w:fill="FFFFFF"/>
        <w:spacing w:line="360" w:lineRule="auto"/>
        <w:ind w:firstLine="709"/>
        <w:jc w:val="both"/>
      </w:pPr>
      <w:r w:rsidRPr="007D7692">
        <w:rPr>
          <w:b/>
          <w:bCs/>
          <w:color w:val="000000"/>
        </w:rPr>
        <w:t>Соревнование 2</w:t>
      </w:r>
      <w:r w:rsidR="001E76B6" w:rsidRPr="007D7692">
        <w:rPr>
          <w:color w:val="000000"/>
        </w:rPr>
        <w:t xml:space="preserve"> </w:t>
      </w:r>
      <w:r w:rsidR="00221B1D" w:rsidRPr="007D7692">
        <w:rPr>
          <w:color w:val="000000"/>
        </w:rPr>
        <w:t>—</w:t>
      </w:r>
      <w:r w:rsidR="001E76B6" w:rsidRPr="007D7692">
        <w:rPr>
          <w:color w:val="000000"/>
        </w:rPr>
        <w:t xml:space="preserve"> первенство группы по </w:t>
      </w:r>
      <w:r w:rsidR="00EA71E5" w:rsidRPr="007D7692">
        <w:rPr>
          <w:color w:val="000000"/>
        </w:rPr>
        <w:t>противоборству</w:t>
      </w:r>
      <w:r w:rsidR="001E76B6" w:rsidRPr="007D7692">
        <w:rPr>
          <w:color w:val="000000"/>
        </w:rPr>
        <w:t xml:space="preserve"> в стойке</w:t>
      </w:r>
      <w:r w:rsidRPr="007D7692">
        <w:rPr>
          <w:color w:val="000000"/>
        </w:rPr>
        <w:t>. Все занимающиеся разделяются на «условные» весовые категории (чтобы разница между дзюдоистами была не больше 2</w:t>
      </w:r>
      <w:r w:rsidR="00221B1D" w:rsidRPr="007D7692">
        <w:rPr>
          <w:color w:val="000000"/>
        </w:rPr>
        <w:t>–</w:t>
      </w:r>
      <w:r w:rsidRPr="007D7692">
        <w:rPr>
          <w:color w:val="000000"/>
        </w:rPr>
        <w:t>З</w:t>
      </w:r>
      <w:r w:rsidR="00CF7F94" w:rsidRPr="007D7692">
        <w:rPr>
          <w:color w:val="000000"/>
        </w:rPr>
        <w:t xml:space="preserve"> </w:t>
      </w:r>
      <w:r w:rsidRPr="007D7692">
        <w:rPr>
          <w:color w:val="000000"/>
        </w:rPr>
        <w:t>кг). Соревнуются внутри категории по круговой системе в</w:t>
      </w:r>
      <w:r w:rsidR="001E76B6" w:rsidRPr="007D7692">
        <w:rPr>
          <w:color w:val="000000"/>
        </w:rPr>
        <w:t xml:space="preserve"> соответствии с правилами дзюдо,</w:t>
      </w:r>
      <w:r w:rsidRPr="007D7692">
        <w:rPr>
          <w:color w:val="000000"/>
        </w:rPr>
        <w:t xml:space="preserve"> </w:t>
      </w:r>
      <w:r w:rsidR="000F545E" w:rsidRPr="007D7692">
        <w:rPr>
          <w:color w:val="000000"/>
        </w:rPr>
        <w:t>участники</w:t>
      </w:r>
      <w:r w:rsidRPr="007D7692">
        <w:rPr>
          <w:color w:val="000000"/>
        </w:rPr>
        <w:t xml:space="preserve"> должны им</w:t>
      </w:r>
      <w:r w:rsidR="001E76B6" w:rsidRPr="007D7692">
        <w:rPr>
          <w:color w:val="000000"/>
        </w:rPr>
        <w:t>еть стаж занятий более полугода</w:t>
      </w:r>
      <w:r w:rsidRPr="007D7692">
        <w:rPr>
          <w:color w:val="000000"/>
        </w:rPr>
        <w:t xml:space="preserve">. Оцениваются только приемы, проведенные на оценку </w:t>
      </w:r>
      <w:r w:rsidR="00221B1D" w:rsidRPr="007D7692">
        <w:rPr>
          <w:color w:val="000000"/>
        </w:rPr>
        <w:t>«</w:t>
      </w:r>
      <w:r w:rsidRPr="007D7692">
        <w:rPr>
          <w:color w:val="000000"/>
        </w:rPr>
        <w:t>иппон</w:t>
      </w:r>
      <w:r w:rsidR="00221B1D" w:rsidRPr="007D7692">
        <w:rPr>
          <w:color w:val="000000"/>
        </w:rPr>
        <w:t>»</w:t>
      </w:r>
      <w:r w:rsidRPr="007D7692">
        <w:rPr>
          <w:color w:val="000000"/>
        </w:rPr>
        <w:t>. Возможно введение ничьей. Ограничиваются действия в партере.</w:t>
      </w:r>
    </w:p>
    <w:p w:rsidR="002614F5" w:rsidRPr="007D7692" w:rsidRDefault="002614F5" w:rsidP="004C5A5D">
      <w:pPr>
        <w:widowControl w:val="0"/>
        <w:shd w:val="clear" w:color="auto" w:fill="FFFFFF"/>
        <w:spacing w:line="360" w:lineRule="auto"/>
        <w:ind w:firstLine="709"/>
        <w:jc w:val="both"/>
        <w:rPr>
          <w:color w:val="000000"/>
        </w:rPr>
      </w:pPr>
      <w:r w:rsidRPr="007D7692">
        <w:rPr>
          <w:b/>
          <w:bCs/>
          <w:color w:val="000000"/>
        </w:rPr>
        <w:t>Соревнование 3</w:t>
      </w:r>
      <w:r w:rsidR="001E76B6" w:rsidRPr="007D7692">
        <w:rPr>
          <w:color w:val="000000"/>
        </w:rPr>
        <w:t xml:space="preserve"> </w:t>
      </w:r>
      <w:r w:rsidR="00C54447" w:rsidRPr="007D7692">
        <w:rPr>
          <w:color w:val="000000"/>
        </w:rPr>
        <w:t>—</w:t>
      </w:r>
      <w:r w:rsidR="001E76B6" w:rsidRPr="007D7692">
        <w:rPr>
          <w:color w:val="000000"/>
        </w:rPr>
        <w:t xml:space="preserve"> первенство </w:t>
      </w:r>
      <w:r w:rsidR="00CF7F94" w:rsidRPr="007D7692">
        <w:rPr>
          <w:color w:val="000000"/>
        </w:rPr>
        <w:t>спортивного коллектива</w:t>
      </w:r>
      <w:r w:rsidR="000F545E" w:rsidRPr="007D7692">
        <w:rPr>
          <w:color w:val="000000"/>
        </w:rPr>
        <w:t>. Весовые категории</w:t>
      </w:r>
      <w:r w:rsidR="00CF7F94" w:rsidRPr="007D7692">
        <w:rPr>
          <w:color w:val="000000"/>
        </w:rPr>
        <w:t xml:space="preserve"> участников</w:t>
      </w:r>
      <w:r w:rsidR="000F545E" w:rsidRPr="007D7692">
        <w:rPr>
          <w:color w:val="000000"/>
        </w:rPr>
        <w:t xml:space="preserve"> регламентируются в</w:t>
      </w:r>
      <w:r w:rsidRPr="007D7692">
        <w:rPr>
          <w:color w:val="000000"/>
        </w:rPr>
        <w:t xml:space="preserve"> соответствии с «Положением о соревнованиях»</w:t>
      </w:r>
      <w:r w:rsidR="001E76B6" w:rsidRPr="007D7692">
        <w:rPr>
          <w:color w:val="000000"/>
        </w:rPr>
        <w:t>,</w:t>
      </w:r>
      <w:r w:rsidRPr="007D7692">
        <w:rPr>
          <w:color w:val="000000"/>
        </w:rPr>
        <w:t xml:space="preserve"> стаж занятий </w:t>
      </w:r>
      <w:r w:rsidR="00CF7F94" w:rsidRPr="007D7692">
        <w:rPr>
          <w:color w:val="000000"/>
        </w:rPr>
        <w:t>дзюдоистов</w:t>
      </w:r>
      <w:r w:rsidR="001E76B6" w:rsidRPr="007D7692">
        <w:rPr>
          <w:color w:val="000000"/>
        </w:rPr>
        <w:t xml:space="preserve"> составляет 7</w:t>
      </w:r>
      <w:r w:rsidR="00C54447" w:rsidRPr="007D7692">
        <w:rPr>
          <w:color w:val="000000"/>
        </w:rPr>
        <w:t>–</w:t>
      </w:r>
      <w:r w:rsidR="001E76B6" w:rsidRPr="007D7692">
        <w:rPr>
          <w:color w:val="000000"/>
        </w:rPr>
        <w:t>8 месяцев</w:t>
      </w:r>
      <w:r w:rsidRPr="007D7692">
        <w:rPr>
          <w:color w:val="000000"/>
        </w:rPr>
        <w:t>. Оцениваются только приемы, проведенн</w:t>
      </w:r>
      <w:r w:rsidR="001E76B6" w:rsidRPr="007D7692">
        <w:rPr>
          <w:color w:val="000000"/>
        </w:rPr>
        <w:t>ые на оценк</w:t>
      </w:r>
      <w:r w:rsidR="00C54447" w:rsidRPr="007D7692">
        <w:rPr>
          <w:color w:val="000000"/>
        </w:rPr>
        <w:t>и</w:t>
      </w:r>
      <w:r w:rsidR="001E76B6" w:rsidRPr="007D7692">
        <w:rPr>
          <w:color w:val="000000"/>
        </w:rPr>
        <w:t xml:space="preserve"> </w:t>
      </w:r>
      <w:r w:rsidR="00C54447" w:rsidRPr="007D7692">
        <w:rPr>
          <w:color w:val="000000"/>
        </w:rPr>
        <w:t>«</w:t>
      </w:r>
      <w:r w:rsidR="001E76B6" w:rsidRPr="007D7692">
        <w:rPr>
          <w:color w:val="000000"/>
        </w:rPr>
        <w:t>иппон</w:t>
      </w:r>
      <w:r w:rsidR="00C54447" w:rsidRPr="007D7692">
        <w:rPr>
          <w:color w:val="000000"/>
        </w:rPr>
        <w:t>»</w:t>
      </w:r>
      <w:r w:rsidR="001E76B6" w:rsidRPr="007D7692">
        <w:rPr>
          <w:color w:val="000000"/>
        </w:rPr>
        <w:t xml:space="preserve"> и </w:t>
      </w:r>
      <w:r w:rsidR="00C54447" w:rsidRPr="007D7692">
        <w:rPr>
          <w:color w:val="000000"/>
        </w:rPr>
        <w:t>«</w:t>
      </w:r>
      <w:r w:rsidR="001E76B6" w:rsidRPr="007D7692">
        <w:rPr>
          <w:color w:val="000000"/>
        </w:rPr>
        <w:t>ваза-ари</w:t>
      </w:r>
      <w:r w:rsidR="00C54447" w:rsidRPr="007D7692">
        <w:rPr>
          <w:color w:val="000000"/>
        </w:rPr>
        <w:t>»</w:t>
      </w:r>
      <w:r w:rsidR="001E76B6" w:rsidRPr="007D7692">
        <w:rPr>
          <w:color w:val="000000"/>
        </w:rPr>
        <w:t>,</w:t>
      </w:r>
      <w:r w:rsidRPr="007D7692">
        <w:rPr>
          <w:color w:val="000000"/>
        </w:rPr>
        <w:t xml:space="preserve"> </w:t>
      </w:r>
      <w:r w:rsidR="001E76B6" w:rsidRPr="007D7692">
        <w:rPr>
          <w:color w:val="000000"/>
        </w:rPr>
        <w:t>вводится ничья</w:t>
      </w:r>
      <w:r w:rsidRPr="007D7692">
        <w:rPr>
          <w:color w:val="000000"/>
        </w:rPr>
        <w:t xml:space="preserve">. Ограничиваются </w:t>
      </w:r>
      <w:r w:rsidR="001E76B6" w:rsidRPr="007D7692">
        <w:rPr>
          <w:color w:val="000000"/>
        </w:rPr>
        <w:t xml:space="preserve">(допускаются) </w:t>
      </w:r>
      <w:r w:rsidRPr="007D7692">
        <w:rPr>
          <w:color w:val="000000"/>
        </w:rPr>
        <w:t>действия в партере.</w:t>
      </w:r>
    </w:p>
    <w:p w:rsidR="002614F5" w:rsidRPr="007D7692" w:rsidRDefault="000F545E" w:rsidP="004C5A5D">
      <w:pPr>
        <w:widowControl w:val="0"/>
        <w:shd w:val="clear" w:color="auto" w:fill="FFFFFF"/>
        <w:spacing w:line="360" w:lineRule="auto"/>
        <w:ind w:firstLine="709"/>
        <w:jc w:val="both"/>
      </w:pPr>
      <w:r w:rsidRPr="007D7692">
        <w:rPr>
          <w:b/>
          <w:bCs/>
        </w:rPr>
        <w:t xml:space="preserve">Соревнование </w:t>
      </w:r>
      <w:r w:rsidR="002614F5" w:rsidRPr="007D7692">
        <w:rPr>
          <w:b/>
          <w:bCs/>
        </w:rPr>
        <w:t>4</w:t>
      </w:r>
      <w:r w:rsidR="001E76B6" w:rsidRPr="007D7692">
        <w:t xml:space="preserve"> </w:t>
      </w:r>
      <w:r w:rsidR="00C54447" w:rsidRPr="007D7692">
        <w:t>—</w:t>
      </w:r>
      <w:r w:rsidR="001E76B6" w:rsidRPr="007D7692">
        <w:t xml:space="preserve"> </w:t>
      </w:r>
      <w:r w:rsidR="00CF7F94" w:rsidRPr="007D7692">
        <w:t xml:space="preserve">оценивается </w:t>
      </w:r>
      <w:r w:rsidR="001E76B6" w:rsidRPr="007D7692">
        <w:t>техническая подготовленность</w:t>
      </w:r>
      <w:r w:rsidR="00CF7F94" w:rsidRPr="007D7692">
        <w:t>, проводится а</w:t>
      </w:r>
      <w:r w:rsidR="002614F5" w:rsidRPr="007D7692">
        <w:t>ттестация занимающихся на</w:t>
      </w:r>
      <w:r w:rsidRPr="007D7692">
        <w:t xml:space="preserve"> ученические степени</w:t>
      </w:r>
      <w:r w:rsidR="002614F5" w:rsidRPr="007D7692">
        <w:t xml:space="preserve"> </w:t>
      </w:r>
      <w:r w:rsidR="00C54447" w:rsidRPr="007D7692">
        <w:t>кю</w:t>
      </w:r>
      <w:r w:rsidR="002614F5" w:rsidRPr="007D7692">
        <w:t>.</w:t>
      </w:r>
      <w:r w:rsidR="001E76B6" w:rsidRPr="007D7692">
        <w:t xml:space="preserve"> Состоит из </w:t>
      </w:r>
      <w:r w:rsidR="00C54447" w:rsidRPr="007D7692">
        <w:t>2-х</w:t>
      </w:r>
      <w:r w:rsidR="001E76B6" w:rsidRPr="007D7692">
        <w:t xml:space="preserve"> частей </w:t>
      </w:r>
      <w:r w:rsidR="00C54447" w:rsidRPr="007D7692">
        <w:t>—</w:t>
      </w:r>
      <w:r w:rsidR="001E76B6" w:rsidRPr="007D7692">
        <w:t xml:space="preserve"> теоретической и практической.</w:t>
      </w:r>
    </w:p>
    <w:p w:rsidR="00C54447" w:rsidRPr="007D7692" w:rsidRDefault="00C54447" w:rsidP="004C5A5D">
      <w:pPr>
        <w:pStyle w:val="1"/>
        <w:keepNext w:val="0"/>
        <w:widowControl w:val="0"/>
        <w:spacing w:before="0" w:after="0" w:line="360" w:lineRule="auto"/>
        <w:ind w:firstLine="709"/>
        <w:rPr>
          <w:b/>
          <w:bCs/>
          <w:sz w:val="24"/>
          <w:lang w:val="ru-RU"/>
        </w:rPr>
      </w:pPr>
    </w:p>
    <w:p w:rsidR="00085438" w:rsidRPr="007D7692" w:rsidRDefault="00085438" w:rsidP="00085438"/>
    <w:p w:rsidR="00E738FC" w:rsidRPr="007D7692" w:rsidRDefault="00E738FC" w:rsidP="004C5A5D">
      <w:pPr>
        <w:pStyle w:val="1"/>
        <w:keepNext w:val="0"/>
        <w:widowControl w:val="0"/>
        <w:spacing w:before="0" w:after="0" w:line="360" w:lineRule="auto"/>
        <w:ind w:firstLine="709"/>
        <w:rPr>
          <w:bCs/>
          <w:sz w:val="24"/>
          <w:lang w:val="ru-RU"/>
        </w:rPr>
      </w:pPr>
      <w:r w:rsidRPr="007D7692">
        <w:rPr>
          <w:b/>
          <w:bCs/>
          <w:sz w:val="24"/>
          <w:lang w:val="ru-RU"/>
        </w:rPr>
        <w:t>Классификация соревнований в дзюдо</w:t>
      </w:r>
    </w:p>
    <w:p w:rsidR="00C54447" w:rsidRPr="007D7692" w:rsidRDefault="00C54447" w:rsidP="004C5A5D">
      <w:pPr>
        <w:widowControl w:val="0"/>
        <w:spacing w:line="360" w:lineRule="auto"/>
        <w:ind w:firstLine="709"/>
        <w:jc w:val="both"/>
      </w:pPr>
    </w:p>
    <w:p w:rsidR="00403893" w:rsidRPr="007D7692" w:rsidRDefault="00E738FC" w:rsidP="004C5A5D">
      <w:pPr>
        <w:widowControl w:val="0"/>
        <w:spacing w:line="360" w:lineRule="auto"/>
        <w:ind w:firstLine="709"/>
        <w:jc w:val="both"/>
      </w:pPr>
      <w:r w:rsidRPr="007D7692">
        <w:t xml:space="preserve">Соревнования дзюдоистов можно классифицировать по </w:t>
      </w:r>
      <w:r w:rsidR="00403893" w:rsidRPr="007D7692">
        <w:t>основным</w:t>
      </w:r>
      <w:r w:rsidRPr="007D7692">
        <w:t xml:space="preserve"> признакам: цели участия</w:t>
      </w:r>
      <w:r w:rsidR="00C54447" w:rsidRPr="007D7692">
        <w:t xml:space="preserve"> и </w:t>
      </w:r>
      <w:r w:rsidRPr="007D7692">
        <w:t>характер</w:t>
      </w:r>
      <w:r w:rsidR="00C54447" w:rsidRPr="007D7692">
        <w:t>у</w:t>
      </w:r>
      <w:r w:rsidRPr="007D7692">
        <w:t xml:space="preserve"> проведения.</w:t>
      </w:r>
    </w:p>
    <w:p w:rsidR="00E738FC" w:rsidRPr="007D7692" w:rsidRDefault="00E738FC" w:rsidP="004C5A5D">
      <w:pPr>
        <w:widowControl w:val="0"/>
        <w:spacing w:line="360" w:lineRule="auto"/>
        <w:ind w:firstLine="709"/>
        <w:jc w:val="both"/>
      </w:pPr>
      <w:r w:rsidRPr="007D7692">
        <w:t>По цели участия дзюдоистов в соревнованиях выделяют:</w:t>
      </w:r>
    </w:p>
    <w:p w:rsidR="00E738FC" w:rsidRPr="007D7692" w:rsidRDefault="00403893" w:rsidP="004C5A5D">
      <w:pPr>
        <w:widowControl w:val="0"/>
        <w:shd w:val="clear" w:color="auto" w:fill="FFFFFF"/>
        <w:spacing w:line="360" w:lineRule="auto"/>
        <w:ind w:firstLine="709"/>
        <w:jc w:val="both"/>
        <w:rPr>
          <w:color w:val="000000"/>
          <w:spacing w:val="-12"/>
        </w:rPr>
      </w:pPr>
      <w:r w:rsidRPr="007D7692">
        <w:rPr>
          <w:bCs/>
          <w:color w:val="000000"/>
          <w:spacing w:val="-2"/>
        </w:rPr>
        <w:t xml:space="preserve">а) </w:t>
      </w:r>
      <w:r w:rsidR="00E738FC" w:rsidRPr="007D7692">
        <w:rPr>
          <w:bCs/>
          <w:color w:val="000000"/>
          <w:spacing w:val="-2"/>
        </w:rPr>
        <w:t>Подготовительные или тренировочные соревнования</w:t>
      </w:r>
      <w:r w:rsidR="00C54447" w:rsidRPr="007D7692">
        <w:rPr>
          <w:color w:val="000000"/>
          <w:spacing w:val="-2"/>
        </w:rPr>
        <w:t>, о</w:t>
      </w:r>
      <w:r w:rsidR="00E738FC" w:rsidRPr="007D7692">
        <w:rPr>
          <w:color w:val="000000"/>
          <w:spacing w:val="-2"/>
        </w:rPr>
        <w:t xml:space="preserve">сновной </w:t>
      </w:r>
      <w:r w:rsidR="00E738FC" w:rsidRPr="007D7692">
        <w:rPr>
          <w:color w:val="000000"/>
          <w:spacing w:val="-3"/>
        </w:rPr>
        <w:t>целью участия в которых является адаптация дзюдоистов к условиям соревно</w:t>
      </w:r>
      <w:r w:rsidR="00E738FC" w:rsidRPr="007D7692">
        <w:rPr>
          <w:color w:val="000000"/>
          <w:spacing w:val="1"/>
        </w:rPr>
        <w:t>вательно</w:t>
      </w:r>
      <w:r w:rsidRPr="007D7692">
        <w:rPr>
          <w:color w:val="000000"/>
          <w:spacing w:val="1"/>
        </w:rPr>
        <w:t>го</w:t>
      </w:r>
      <w:r w:rsidR="00E738FC" w:rsidRPr="007D7692">
        <w:rPr>
          <w:color w:val="000000"/>
          <w:spacing w:val="1"/>
        </w:rPr>
        <w:t xml:space="preserve"> </w:t>
      </w:r>
      <w:r w:rsidRPr="007D7692">
        <w:rPr>
          <w:color w:val="000000"/>
          <w:spacing w:val="1"/>
        </w:rPr>
        <w:t>противоборства</w:t>
      </w:r>
      <w:r w:rsidR="00E738FC" w:rsidRPr="007D7692">
        <w:rPr>
          <w:color w:val="000000"/>
          <w:spacing w:val="1"/>
        </w:rPr>
        <w:t xml:space="preserve">, отработка рациональной технико-тактической </w:t>
      </w:r>
      <w:r w:rsidR="00E738FC" w:rsidRPr="007D7692">
        <w:rPr>
          <w:color w:val="000000"/>
          <w:spacing w:val="-3"/>
        </w:rPr>
        <w:t>схемы соревновательной деятельности, приобретение соревнователь</w:t>
      </w:r>
      <w:r w:rsidR="00E738FC" w:rsidRPr="007D7692">
        <w:rPr>
          <w:color w:val="000000"/>
          <w:spacing w:val="-2"/>
        </w:rPr>
        <w:t>ного опыта, повышение уровня подготовленности. Разно</w:t>
      </w:r>
      <w:r w:rsidR="00E738FC" w:rsidRPr="007D7692">
        <w:rPr>
          <w:color w:val="000000"/>
          <w:spacing w:val="-1"/>
        </w:rPr>
        <w:t xml:space="preserve">видность подготовительных соревнований </w:t>
      </w:r>
      <w:r w:rsidR="00DF475E" w:rsidRPr="007D7692">
        <w:rPr>
          <w:color w:val="000000"/>
          <w:spacing w:val="-1"/>
        </w:rPr>
        <w:t>—</w:t>
      </w:r>
      <w:r w:rsidR="00E738FC" w:rsidRPr="007D7692">
        <w:rPr>
          <w:color w:val="000000"/>
          <w:spacing w:val="-1"/>
        </w:rPr>
        <w:t xml:space="preserve"> подводящие </w:t>
      </w:r>
      <w:r w:rsidR="00E738FC" w:rsidRPr="007D7692">
        <w:rPr>
          <w:color w:val="000000"/>
          <w:spacing w:val="-3"/>
        </w:rPr>
        <w:t xml:space="preserve">старты, в задачи которых входит подведение дзюдоистов к главным </w:t>
      </w:r>
      <w:r w:rsidR="00E738FC" w:rsidRPr="007D7692">
        <w:rPr>
          <w:color w:val="000000"/>
          <w:spacing w:val="-2"/>
        </w:rPr>
        <w:t>стартам сезона и контроль за ходом предсоревновательной подготов</w:t>
      </w:r>
      <w:r w:rsidR="00E738FC" w:rsidRPr="007D7692">
        <w:rPr>
          <w:color w:val="000000"/>
          <w:spacing w:val="-12"/>
        </w:rPr>
        <w:t>ки.</w:t>
      </w:r>
    </w:p>
    <w:p w:rsidR="00E738FC" w:rsidRPr="007D7692" w:rsidRDefault="00403893" w:rsidP="004C5A5D">
      <w:pPr>
        <w:widowControl w:val="0"/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color w:val="000000"/>
          <w:spacing w:val="-20"/>
        </w:rPr>
      </w:pPr>
      <w:r w:rsidRPr="007D7692">
        <w:rPr>
          <w:bCs/>
          <w:color w:val="000000"/>
          <w:spacing w:val="-1"/>
        </w:rPr>
        <w:t xml:space="preserve">б) </w:t>
      </w:r>
      <w:r w:rsidR="00E738FC" w:rsidRPr="007D7692">
        <w:rPr>
          <w:bCs/>
          <w:color w:val="000000"/>
          <w:spacing w:val="-1"/>
        </w:rPr>
        <w:t>Контрольные соревнования</w:t>
      </w:r>
      <w:r w:rsidR="00DF475E" w:rsidRPr="007D7692">
        <w:rPr>
          <w:color w:val="000000"/>
          <w:spacing w:val="-1"/>
        </w:rPr>
        <w:t xml:space="preserve"> —</w:t>
      </w:r>
      <w:r w:rsidR="00E738FC" w:rsidRPr="007D7692">
        <w:rPr>
          <w:color w:val="000000"/>
          <w:spacing w:val="-1"/>
        </w:rPr>
        <w:t xml:space="preserve"> </w:t>
      </w:r>
      <w:r w:rsidRPr="007D7692">
        <w:rPr>
          <w:color w:val="000000"/>
          <w:spacing w:val="-1"/>
        </w:rPr>
        <w:t xml:space="preserve">применяются для </w:t>
      </w:r>
      <w:r w:rsidR="00E738FC" w:rsidRPr="007D7692">
        <w:rPr>
          <w:color w:val="000000"/>
          <w:spacing w:val="-1"/>
        </w:rPr>
        <w:t>провер</w:t>
      </w:r>
      <w:r w:rsidRPr="007D7692">
        <w:rPr>
          <w:color w:val="000000"/>
          <w:spacing w:val="-1"/>
        </w:rPr>
        <w:t>ки функциональных</w:t>
      </w:r>
      <w:r w:rsidR="00E738FC" w:rsidRPr="007D7692">
        <w:rPr>
          <w:color w:val="000000"/>
          <w:spacing w:val="-1"/>
        </w:rPr>
        <w:t xml:space="preserve"> возможно</w:t>
      </w:r>
      <w:r w:rsidR="00E738FC" w:rsidRPr="007D7692">
        <w:rPr>
          <w:color w:val="000000"/>
          <w:spacing w:val="-3"/>
        </w:rPr>
        <w:t>ст</w:t>
      </w:r>
      <w:r w:rsidRPr="007D7692">
        <w:rPr>
          <w:color w:val="000000"/>
          <w:spacing w:val="-3"/>
        </w:rPr>
        <w:t>ей</w:t>
      </w:r>
      <w:r w:rsidR="00E738FC" w:rsidRPr="007D7692">
        <w:rPr>
          <w:color w:val="000000"/>
          <w:spacing w:val="-3"/>
        </w:rPr>
        <w:t xml:space="preserve"> дзюдоистов, </w:t>
      </w:r>
      <w:r w:rsidR="00DF475E" w:rsidRPr="007D7692">
        <w:rPr>
          <w:color w:val="000000"/>
          <w:spacing w:val="-3"/>
        </w:rPr>
        <w:t xml:space="preserve">на </w:t>
      </w:r>
      <w:r w:rsidRPr="007D7692">
        <w:rPr>
          <w:color w:val="000000"/>
          <w:spacing w:val="-3"/>
        </w:rPr>
        <w:t xml:space="preserve">них </w:t>
      </w:r>
      <w:r w:rsidR="00E738FC" w:rsidRPr="007D7692">
        <w:rPr>
          <w:color w:val="000000"/>
          <w:spacing w:val="-3"/>
        </w:rPr>
        <w:t>выявляется уровень подготовленности, определяется эффектив</w:t>
      </w:r>
      <w:r w:rsidR="00E738FC" w:rsidRPr="007D7692">
        <w:rPr>
          <w:color w:val="000000"/>
          <w:spacing w:val="1"/>
        </w:rPr>
        <w:t xml:space="preserve">ность прошедшего этапа подготовки. На основе </w:t>
      </w:r>
      <w:r w:rsidRPr="007D7692">
        <w:rPr>
          <w:color w:val="000000"/>
          <w:spacing w:val="1"/>
        </w:rPr>
        <w:t>достигнутых</w:t>
      </w:r>
      <w:r w:rsidR="00E738FC" w:rsidRPr="007D7692">
        <w:rPr>
          <w:color w:val="000000"/>
          <w:spacing w:val="1"/>
        </w:rPr>
        <w:t xml:space="preserve"> результатов раз</w:t>
      </w:r>
      <w:r w:rsidR="00E738FC" w:rsidRPr="007D7692">
        <w:rPr>
          <w:color w:val="000000"/>
          <w:spacing w:val="-2"/>
        </w:rPr>
        <w:t>рабатывается программа последующей тренировки. Контрольные функции для дзюдоистов могут выполнять как официальные соревнова</w:t>
      </w:r>
      <w:r w:rsidR="00E738FC" w:rsidRPr="007D7692">
        <w:rPr>
          <w:color w:val="000000"/>
          <w:spacing w:val="-1"/>
        </w:rPr>
        <w:t>ния календаря, так и специально организованные.</w:t>
      </w:r>
    </w:p>
    <w:p w:rsidR="00E738FC" w:rsidRPr="007D7692" w:rsidRDefault="00403893" w:rsidP="004C5A5D">
      <w:pPr>
        <w:widowControl w:val="0"/>
        <w:shd w:val="clear" w:color="auto" w:fill="FFFFFF"/>
        <w:tabs>
          <w:tab w:val="left" w:pos="523"/>
        </w:tabs>
        <w:spacing w:line="360" w:lineRule="auto"/>
        <w:ind w:firstLine="709"/>
        <w:jc w:val="both"/>
        <w:rPr>
          <w:color w:val="000000"/>
          <w:spacing w:val="-20"/>
        </w:rPr>
      </w:pPr>
      <w:r w:rsidRPr="007D7692">
        <w:rPr>
          <w:bCs/>
          <w:color w:val="000000"/>
          <w:spacing w:val="-1"/>
        </w:rPr>
        <w:t xml:space="preserve">в) </w:t>
      </w:r>
      <w:r w:rsidR="00E738FC" w:rsidRPr="007D7692">
        <w:rPr>
          <w:bCs/>
          <w:color w:val="000000"/>
          <w:spacing w:val="-1"/>
        </w:rPr>
        <w:t>Отборочные соревнования</w:t>
      </w:r>
      <w:r w:rsidR="00E738FC" w:rsidRPr="007D7692">
        <w:rPr>
          <w:color w:val="000000"/>
          <w:spacing w:val="-1"/>
        </w:rPr>
        <w:t xml:space="preserve">. По их результатам </w:t>
      </w:r>
      <w:r w:rsidR="00E738FC" w:rsidRPr="007D7692">
        <w:rPr>
          <w:color w:val="000000"/>
          <w:spacing w:val="3"/>
        </w:rPr>
        <w:t>отбирают участников в каждой весовой категории</w:t>
      </w:r>
      <w:r w:rsidR="00E738FC" w:rsidRPr="007D7692">
        <w:rPr>
          <w:color w:val="000000"/>
        </w:rPr>
        <w:t xml:space="preserve"> для главных соревнований, к которым готовится определен</w:t>
      </w:r>
      <w:r w:rsidR="00E738FC" w:rsidRPr="007D7692">
        <w:rPr>
          <w:color w:val="000000"/>
          <w:spacing w:val="-3"/>
        </w:rPr>
        <w:t>ная категория дзюдоистов или</w:t>
      </w:r>
      <w:r w:rsidR="00E738FC" w:rsidRPr="007D7692">
        <w:rPr>
          <w:color w:val="000000"/>
          <w:spacing w:val="-1"/>
        </w:rPr>
        <w:t xml:space="preserve"> комплекту</w:t>
      </w:r>
      <w:r w:rsidR="00E738FC" w:rsidRPr="007D7692">
        <w:rPr>
          <w:color w:val="000000"/>
          <w:spacing w:val="3"/>
        </w:rPr>
        <w:t>ется команда</w:t>
      </w:r>
      <w:r w:rsidR="00E738FC" w:rsidRPr="007D7692">
        <w:rPr>
          <w:color w:val="000000"/>
          <w:spacing w:val="-3"/>
        </w:rPr>
        <w:t>.</w:t>
      </w:r>
    </w:p>
    <w:p w:rsidR="00403893" w:rsidRPr="007D7692" w:rsidRDefault="00403893" w:rsidP="004C5A5D">
      <w:pPr>
        <w:widowControl w:val="0"/>
        <w:shd w:val="clear" w:color="auto" w:fill="FFFFFF"/>
        <w:tabs>
          <w:tab w:val="left" w:pos="993"/>
        </w:tabs>
        <w:spacing w:line="360" w:lineRule="auto"/>
        <w:ind w:firstLine="709"/>
        <w:jc w:val="both"/>
        <w:rPr>
          <w:color w:val="000000"/>
          <w:spacing w:val="-3"/>
        </w:rPr>
      </w:pPr>
      <w:r w:rsidRPr="007D7692">
        <w:rPr>
          <w:bCs/>
          <w:color w:val="000000"/>
        </w:rPr>
        <w:t xml:space="preserve">г) </w:t>
      </w:r>
      <w:r w:rsidR="00E738FC" w:rsidRPr="007D7692">
        <w:rPr>
          <w:bCs/>
          <w:color w:val="000000"/>
        </w:rPr>
        <w:t>Главные или основные соревнования</w:t>
      </w:r>
      <w:r w:rsidR="00DF475E" w:rsidRPr="007D7692">
        <w:rPr>
          <w:color w:val="000000"/>
        </w:rPr>
        <w:t>, ц</w:t>
      </w:r>
      <w:r w:rsidR="00E738FC" w:rsidRPr="007D7692">
        <w:rPr>
          <w:color w:val="000000"/>
        </w:rPr>
        <w:t xml:space="preserve">ель участия в которых </w:t>
      </w:r>
      <w:r w:rsidR="00DF475E" w:rsidRPr="007D7692">
        <w:rPr>
          <w:color w:val="000000"/>
        </w:rPr>
        <w:t>—</w:t>
      </w:r>
      <w:r w:rsidR="00E738FC" w:rsidRPr="007D7692">
        <w:rPr>
          <w:color w:val="000000"/>
        </w:rPr>
        <w:t xml:space="preserve"> </w:t>
      </w:r>
      <w:r w:rsidR="00E738FC" w:rsidRPr="007D7692">
        <w:rPr>
          <w:color w:val="000000"/>
          <w:spacing w:val="2"/>
        </w:rPr>
        <w:t>достижение победы или завоевание возможно более высоких мест.</w:t>
      </w:r>
      <w:r w:rsidR="00DF475E" w:rsidRPr="007D7692">
        <w:rPr>
          <w:color w:val="000000"/>
          <w:spacing w:val="2"/>
        </w:rPr>
        <w:t xml:space="preserve"> </w:t>
      </w:r>
      <w:r w:rsidR="00E738FC" w:rsidRPr="007D7692">
        <w:rPr>
          <w:color w:val="000000"/>
          <w:spacing w:val="-3"/>
        </w:rPr>
        <w:t>В этих соревнованиях дзюдоисты ориентируются на достижение максимальных результатов, полную мобилизацию своих функциональных возможно</w:t>
      </w:r>
      <w:r w:rsidR="00E738FC" w:rsidRPr="007D7692">
        <w:rPr>
          <w:color w:val="000000"/>
          <w:spacing w:val="-2"/>
        </w:rPr>
        <w:t>стей. Таких соревнований не должно быть более 3</w:t>
      </w:r>
      <w:r w:rsidR="00DF475E" w:rsidRPr="007D7692">
        <w:rPr>
          <w:color w:val="000000"/>
          <w:spacing w:val="-2"/>
        </w:rPr>
        <w:t>–</w:t>
      </w:r>
      <w:r w:rsidR="00E738FC" w:rsidRPr="007D7692">
        <w:rPr>
          <w:color w:val="000000"/>
          <w:spacing w:val="-2"/>
        </w:rPr>
        <w:t xml:space="preserve">4 в год, а интервал </w:t>
      </w:r>
      <w:r w:rsidR="00E738FC" w:rsidRPr="007D7692">
        <w:rPr>
          <w:color w:val="000000"/>
          <w:spacing w:val="-3"/>
        </w:rPr>
        <w:t xml:space="preserve">между ними </w:t>
      </w:r>
      <w:r w:rsidRPr="007D7692">
        <w:rPr>
          <w:color w:val="000000"/>
          <w:spacing w:val="-3"/>
        </w:rPr>
        <w:t>больше</w:t>
      </w:r>
      <w:r w:rsidR="00E738FC" w:rsidRPr="007D7692">
        <w:rPr>
          <w:color w:val="000000"/>
          <w:spacing w:val="-3"/>
        </w:rPr>
        <w:t xml:space="preserve"> </w:t>
      </w:r>
      <w:r w:rsidR="00DF475E" w:rsidRPr="007D7692">
        <w:rPr>
          <w:color w:val="000000"/>
          <w:spacing w:val="-3"/>
        </w:rPr>
        <w:t>1</w:t>
      </w:r>
      <w:r w:rsidR="00E738FC" w:rsidRPr="007D7692">
        <w:rPr>
          <w:color w:val="000000"/>
          <w:spacing w:val="-3"/>
        </w:rPr>
        <w:t xml:space="preserve"> месяца. Обычно они завершают отдельные макроцик</w:t>
      </w:r>
      <w:r w:rsidR="00E738FC" w:rsidRPr="007D7692">
        <w:rPr>
          <w:color w:val="000000"/>
          <w:spacing w:val="-2"/>
        </w:rPr>
        <w:t xml:space="preserve">лы подготовки </w:t>
      </w:r>
      <w:r w:rsidRPr="007D7692">
        <w:rPr>
          <w:color w:val="000000"/>
          <w:spacing w:val="-2"/>
        </w:rPr>
        <w:t>дзюдоистов</w:t>
      </w:r>
      <w:r w:rsidR="00E738FC" w:rsidRPr="007D7692">
        <w:rPr>
          <w:color w:val="000000"/>
          <w:spacing w:val="-2"/>
        </w:rPr>
        <w:t xml:space="preserve">. </w:t>
      </w:r>
      <w:r w:rsidR="00E738FC" w:rsidRPr="007D7692">
        <w:rPr>
          <w:color w:val="000000"/>
          <w:spacing w:val="1"/>
        </w:rPr>
        <w:t>Рациональная соревновательная практика должна подводить дзюдоистов юношеского возраста</w:t>
      </w:r>
      <w:r w:rsidR="00E738FC" w:rsidRPr="007D7692">
        <w:rPr>
          <w:color w:val="000000"/>
        </w:rPr>
        <w:t xml:space="preserve"> к решающему соревнованию </w:t>
      </w:r>
      <w:r w:rsidR="00E738FC" w:rsidRPr="007D7692">
        <w:rPr>
          <w:color w:val="000000"/>
          <w:spacing w:val="-3"/>
        </w:rPr>
        <w:t xml:space="preserve">года, которое становится основным </w:t>
      </w:r>
      <w:r w:rsidRPr="007D7692">
        <w:rPr>
          <w:color w:val="000000"/>
          <w:spacing w:val="-3"/>
        </w:rPr>
        <w:t>событием</w:t>
      </w:r>
      <w:r w:rsidR="00E738FC" w:rsidRPr="007D7692">
        <w:rPr>
          <w:color w:val="000000"/>
          <w:spacing w:val="-3"/>
        </w:rPr>
        <w:t xml:space="preserve"> всей системы подготовки.</w:t>
      </w:r>
    </w:p>
    <w:p w:rsidR="00E738FC" w:rsidRPr="007D7692" w:rsidRDefault="00403893" w:rsidP="004C5A5D">
      <w:pPr>
        <w:widowControl w:val="0"/>
        <w:shd w:val="clear" w:color="auto" w:fill="FFFFFF"/>
        <w:tabs>
          <w:tab w:val="left" w:pos="993"/>
        </w:tabs>
        <w:spacing w:line="360" w:lineRule="auto"/>
        <w:ind w:firstLine="709"/>
        <w:jc w:val="both"/>
        <w:rPr>
          <w:color w:val="000000"/>
          <w:spacing w:val="-3"/>
        </w:rPr>
      </w:pPr>
      <w:r w:rsidRPr="007D7692">
        <w:rPr>
          <w:color w:val="000000"/>
          <w:spacing w:val="-3"/>
        </w:rPr>
        <w:t xml:space="preserve">Участие в большом количестве соревнований дзюдоистов детского и подросткового возраста не способствует значительному росту спортивного мастерства. Часто достигается обратный эффект </w:t>
      </w:r>
      <w:r w:rsidR="00DF475E" w:rsidRPr="007D7692">
        <w:rPr>
          <w:color w:val="000000"/>
          <w:spacing w:val="-3"/>
        </w:rPr>
        <w:t>—</w:t>
      </w:r>
      <w:r w:rsidR="00E738FC" w:rsidRPr="007D7692">
        <w:rPr>
          <w:color w:val="000000"/>
          <w:spacing w:val="-3"/>
        </w:rPr>
        <w:t xml:space="preserve"> перегру</w:t>
      </w:r>
      <w:r w:rsidRPr="007D7692">
        <w:rPr>
          <w:color w:val="000000"/>
          <w:spacing w:val="-3"/>
        </w:rPr>
        <w:t>зка</w:t>
      </w:r>
      <w:r w:rsidR="00E738FC" w:rsidRPr="007D7692">
        <w:rPr>
          <w:color w:val="000000"/>
          <w:spacing w:val="-3"/>
        </w:rPr>
        <w:t xml:space="preserve"> молодо</w:t>
      </w:r>
      <w:r w:rsidRPr="007D7692">
        <w:rPr>
          <w:color w:val="000000"/>
          <w:spacing w:val="-3"/>
        </w:rPr>
        <w:t xml:space="preserve">го </w:t>
      </w:r>
      <w:r w:rsidR="00E738FC" w:rsidRPr="007D7692">
        <w:rPr>
          <w:color w:val="000000"/>
          <w:spacing w:val="-3"/>
        </w:rPr>
        <w:t>организм</w:t>
      </w:r>
      <w:r w:rsidRPr="007D7692">
        <w:rPr>
          <w:color w:val="000000"/>
          <w:spacing w:val="-3"/>
        </w:rPr>
        <w:t>а</w:t>
      </w:r>
      <w:r w:rsidR="00E738FC" w:rsidRPr="007D7692">
        <w:rPr>
          <w:color w:val="000000"/>
          <w:spacing w:val="-3"/>
        </w:rPr>
        <w:t xml:space="preserve"> высокими эмоциональными и физическими нагрузками.</w:t>
      </w:r>
      <w:r w:rsidRPr="007D7692">
        <w:rPr>
          <w:color w:val="000000"/>
          <w:spacing w:val="-3"/>
        </w:rPr>
        <w:t xml:space="preserve"> Особенно при участии 15</w:t>
      </w:r>
      <w:r w:rsidR="00DF475E" w:rsidRPr="007D7692">
        <w:rPr>
          <w:color w:val="000000"/>
          <w:spacing w:val="-3"/>
        </w:rPr>
        <w:t>–</w:t>
      </w:r>
      <w:r w:rsidRPr="007D7692">
        <w:rPr>
          <w:color w:val="000000"/>
          <w:spacing w:val="-3"/>
        </w:rPr>
        <w:t>16-летних дзюдоистов во всероссийских и международных соревновани</w:t>
      </w:r>
      <w:r w:rsidR="00EA71E5" w:rsidRPr="007D7692">
        <w:rPr>
          <w:color w:val="000000"/>
          <w:spacing w:val="-3"/>
        </w:rPr>
        <w:t>ях</w:t>
      </w:r>
      <w:r w:rsidRPr="007D7692">
        <w:rPr>
          <w:color w:val="000000"/>
          <w:spacing w:val="-3"/>
        </w:rPr>
        <w:t xml:space="preserve"> без должной психической подготовленности. Стрессовую ситуацию</w:t>
      </w:r>
      <w:r w:rsidR="00EA71E5" w:rsidRPr="007D7692">
        <w:rPr>
          <w:color w:val="000000"/>
          <w:spacing w:val="-3"/>
        </w:rPr>
        <w:t xml:space="preserve"> у спортсменов этого возраста</w:t>
      </w:r>
      <w:r w:rsidRPr="007D7692">
        <w:rPr>
          <w:color w:val="000000"/>
          <w:spacing w:val="-3"/>
        </w:rPr>
        <w:t xml:space="preserve"> обычно вызывает размер и оформление</w:t>
      </w:r>
      <w:r w:rsidR="00EA71E5" w:rsidRPr="007D7692">
        <w:rPr>
          <w:color w:val="000000"/>
          <w:spacing w:val="-3"/>
        </w:rPr>
        <w:t xml:space="preserve"> «соревновательного зала»</w:t>
      </w:r>
      <w:r w:rsidR="003D27C6" w:rsidRPr="007D7692">
        <w:rPr>
          <w:color w:val="000000"/>
          <w:spacing w:val="-3"/>
        </w:rPr>
        <w:t>.</w:t>
      </w:r>
    </w:p>
    <w:p w:rsidR="00E738FC" w:rsidRPr="007D7692" w:rsidRDefault="00E738FC" w:rsidP="004C5A5D">
      <w:pPr>
        <w:widowControl w:val="0"/>
        <w:spacing w:line="360" w:lineRule="auto"/>
        <w:ind w:firstLine="709"/>
        <w:jc w:val="both"/>
      </w:pPr>
      <w:r w:rsidRPr="007D7692">
        <w:t xml:space="preserve">По характеру проведения соревнования в дзюдо делятся на </w:t>
      </w:r>
      <w:r w:rsidR="00DF475E" w:rsidRPr="007D7692">
        <w:t>4</w:t>
      </w:r>
      <w:r w:rsidRPr="007D7692">
        <w:t xml:space="preserve"> группы: личные, командные, лично-командные, классификационные (открытый ковер). Характер соревнований определяется в каждом отдельном случае </w:t>
      </w:r>
      <w:r w:rsidR="003D27C6" w:rsidRPr="007D7692">
        <w:t>«</w:t>
      </w:r>
      <w:r w:rsidRPr="007D7692">
        <w:t>Положением о соревнованиях</w:t>
      </w:r>
      <w:r w:rsidR="003D27C6" w:rsidRPr="007D7692">
        <w:t>»</w:t>
      </w:r>
      <w:r w:rsidRPr="007D7692">
        <w:t>.</w:t>
      </w:r>
      <w:r w:rsidR="00EA71E5" w:rsidRPr="007D7692">
        <w:t xml:space="preserve"> В личных</w:t>
      </w:r>
      <w:r w:rsidRPr="007D7692">
        <w:t xml:space="preserve"> соревнованиях определяют только личные результаты дзюдоистов и места участников в своих весовых категориях.</w:t>
      </w:r>
      <w:r w:rsidR="003D27C6" w:rsidRPr="007D7692">
        <w:t xml:space="preserve"> </w:t>
      </w:r>
      <w:r w:rsidRPr="007D7692">
        <w:t xml:space="preserve">В командных соревнованиях команды </w:t>
      </w:r>
      <w:r w:rsidR="00EA71E5" w:rsidRPr="007D7692">
        <w:t xml:space="preserve">дзюдоистов </w:t>
      </w:r>
      <w:r w:rsidRPr="007D7692">
        <w:t>встречаются друг с другом, и по результатам этих встреч определяются места команд.</w:t>
      </w:r>
      <w:r w:rsidR="003D27C6" w:rsidRPr="007D7692">
        <w:t xml:space="preserve"> Л</w:t>
      </w:r>
      <w:r w:rsidRPr="007D7692">
        <w:t>ично</w:t>
      </w:r>
      <w:r w:rsidR="003D27C6" w:rsidRPr="007D7692">
        <w:t>-командные соревнования</w:t>
      </w:r>
      <w:r w:rsidRPr="007D7692">
        <w:t xml:space="preserve"> разыгрыва</w:t>
      </w:r>
      <w:r w:rsidR="003D27C6" w:rsidRPr="007D7692">
        <w:t>ют</w:t>
      </w:r>
      <w:r w:rsidRPr="007D7692">
        <w:t xml:space="preserve"> личное первенство среди участников, а место команды дзюдоистов определяется в зависимости от личных результатов ее участников в соответствии с </w:t>
      </w:r>
      <w:r w:rsidR="003D27C6" w:rsidRPr="007D7692">
        <w:t>«</w:t>
      </w:r>
      <w:r w:rsidRPr="007D7692">
        <w:t>Положением о соревнованиях</w:t>
      </w:r>
      <w:r w:rsidR="003D27C6" w:rsidRPr="007D7692">
        <w:t>»</w:t>
      </w:r>
      <w:r w:rsidRPr="007D7692">
        <w:t>.</w:t>
      </w:r>
      <w:r w:rsidR="003D27C6" w:rsidRPr="007D7692">
        <w:t xml:space="preserve"> </w:t>
      </w:r>
      <w:r w:rsidRPr="007D7692">
        <w:t>В классификационных соревнованиях личные и командные места не определяются, а результаты участников засчитываются для повышения или подтверждения их спортивной квалификации.</w:t>
      </w:r>
    </w:p>
    <w:p w:rsidR="00A24491" w:rsidRPr="007D7692" w:rsidRDefault="00A24491" w:rsidP="004C5A5D">
      <w:pPr>
        <w:pStyle w:val="a6"/>
        <w:widowControl w:val="0"/>
        <w:tabs>
          <w:tab w:val="num" w:pos="900"/>
        </w:tabs>
        <w:ind w:firstLine="709"/>
        <w:rPr>
          <w:b/>
          <w:sz w:val="24"/>
        </w:rPr>
      </w:pPr>
    </w:p>
    <w:p w:rsidR="00085438" w:rsidRPr="007D7692" w:rsidRDefault="00085438" w:rsidP="004C5A5D">
      <w:pPr>
        <w:pStyle w:val="a6"/>
        <w:widowControl w:val="0"/>
        <w:tabs>
          <w:tab w:val="num" w:pos="900"/>
        </w:tabs>
        <w:ind w:firstLine="709"/>
        <w:rPr>
          <w:b/>
          <w:sz w:val="24"/>
        </w:rPr>
      </w:pPr>
    </w:p>
    <w:p w:rsidR="00E738FC" w:rsidRPr="007D7692" w:rsidRDefault="00E738FC" w:rsidP="004C5A5D">
      <w:pPr>
        <w:pStyle w:val="a6"/>
        <w:widowControl w:val="0"/>
        <w:tabs>
          <w:tab w:val="num" w:pos="900"/>
        </w:tabs>
        <w:ind w:firstLine="709"/>
        <w:rPr>
          <w:b/>
          <w:sz w:val="24"/>
        </w:rPr>
      </w:pPr>
      <w:r w:rsidRPr="007D7692">
        <w:rPr>
          <w:b/>
          <w:sz w:val="24"/>
        </w:rPr>
        <w:t>Система спортивных соревнований в дзюдо</w:t>
      </w:r>
    </w:p>
    <w:p w:rsidR="00A24491" w:rsidRPr="007D7692" w:rsidRDefault="00A24491" w:rsidP="004C5A5D">
      <w:pPr>
        <w:pStyle w:val="a6"/>
        <w:widowControl w:val="0"/>
        <w:ind w:firstLine="709"/>
        <w:jc w:val="both"/>
        <w:rPr>
          <w:sz w:val="24"/>
        </w:rPr>
      </w:pPr>
    </w:p>
    <w:p w:rsidR="00E738FC" w:rsidRPr="007D7692" w:rsidRDefault="00E738FC" w:rsidP="004C5A5D">
      <w:pPr>
        <w:pStyle w:val="a6"/>
        <w:widowControl w:val="0"/>
        <w:ind w:firstLine="709"/>
        <w:jc w:val="both"/>
        <w:rPr>
          <w:sz w:val="24"/>
        </w:rPr>
      </w:pPr>
      <w:r w:rsidRPr="007D7692">
        <w:rPr>
          <w:sz w:val="24"/>
        </w:rPr>
        <w:t xml:space="preserve">Система спортивных соревнований в дзюдо (календарь) представляет собой упорядоченность в планировании, организации и проведении соревнований с целью стимулирования развития дзюдо в стране. Календарь </w:t>
      </w:r>
      <w:r w:rsidR="00A24491" w:rsidRPr="007D7692">
        <w:rPr>
          <w:sz w:val="24"/>
        </w:rPr>
        <w:t xml:space="preserve">соревнований </w:t>
      </w:r>
      <w:r w:rsidRPr="007D7692">
        <w:rPr>
          <w:sz w:val="24"/>
        </w:rPr>
        <w:t xml:space="preserve">строится с учетом интересов спортсменов и инфраструктуры, необходимой для их проведения. Система соревнований в дзюдо имеет иерархическую структуру, основанную на подчинении соревнований </w:t>
      </w:r>
      <w:r w:rsidR="00C037D3" w:rsidRPr="007D7692">
        <w:rPr>
          <w:sz w:val="24"/>
        </w:rPr>
        <w:t xml:space="preserve">— </w:t>
      </w:r>
      <w:r w:rsidRPr="007D7692">
        <w:rPr>
          <w:sz w:val="24"/>
        </w:rPr>
        <w:t xml:space="preserve">массовых стартов соревнованиям более высокого уровня </w:t>
      </w:r>
      <w:r w:rsidR="00C037D3" w:rsidRPr="007D7692">
        <w:rPr>
          <w:sz w:val="24"/>
        </w:rPr>
        <w:t>—</w:t>
      </w:r>
      <w:r w:rsidRPr="007D7692">
        <w:rPr>
          <w:sz w:val="24"/>
        </w:rPr>
        <w:t xml:space="preserve"> главным стартам.</w:t>
      </w:r>
    </w:p>
    <w:p w:rsidR="00E738FC" w:rsidRPr="007D7692" w:rsidRDefault="00E738FC" w:rsidP="004C5A5D">
      <w:pPr>
        <w:pStyle w:val="a6"/>
        <w:widowControl w:val="0"/>
        <w:ind w:firstLine="709"/>
        <w:jc w:val="both"/>
        <w:rPr>
          <w:bCs/>
          <w:sz w:val="24"/>
        </w:rPr>
      </w:pPr>
      <w:r w:rsidRPr="007D7692">
        <w:rPr>
          <w:bCs/>
          <w:sz w:val="24"/>
        </w:rPr>
        <w:t>Календарь соревнований по дзюдо должен соответствовать ряду требований:</w:t>
      </w:r>
    </w:p>
    <w:p w:rsidR="00E738FC" w:rsidRPr="007D7692" w:rsidRDefault="003D27C6" w:rsidP="004C5A5D">
      <w:pPr>
        <w:pStyle w:val="a6"/>
        <w:widowControl w:val="0"/>
        <w:ind w:firstLine="709"/>
        <w:jc w:val="both"/>
        <w:rPr>
          <w:sz w:val="24"/>
        </w:rPr>
      </w:pPr>
      <w:r w:rsidRPr="007D7692">
        <w:rPr>
          <w:sz w:val="24"/>
        </w:rPr>
        <w:t>а) п</w:t>
      </w:r>
      <w:r w:rsidR="00E738FC" w:rsidRPr="007D7692">
        <w:rPr>
          <w:sz w:val="24"/>
        </w:rPr>
        <w:t xml:space="preserve">одчинение </w:t>
      </w:r>
      <w:r w:rsidR="00C037D3" w:rsidRPr="007D7692">
        <w:rPr>
          <w:sz w:val="24"/>
        </w:rPr>
        <w:t xml:space="preserve">всей подготовки </w:t>
      </w:r>
      <w:r w:rsidR="00E738FC" w:rsidRPr="007D7692">
        <w:rPr>
          <w:sz w:val="24"/>
        </w:rPr>
        <w:t>стратегической задаче</w:t>
      </w:r>
      <w:r w:rsidR="00C037D3" w:rsidRPr="007D7692">
        <w:rPr>
          <w:sz w:val="24"/>
        </w:rPr>
        <w:t xml:space="preserve"> —</w:t>
      </w:r>
      <w:r w:rsidR="00E738FC" w:rsidRPr="007D7692">
        <w:rPr>
          <w:sz w:val="24"/>
        </w:rPr>
        <w:t xml:space="preserve"> достижени</w:t>
      </w:r>
      <w:r w:rsidR="00C037D3" w:rsidRPr="007D7692">
        <w:rPr>
          <w:sz w:val="24"/>
        </w:rPr>
        <w:t>ю</w:t>
      </w:r>
      <w:r w:rsidR="00E738FC" w:rsidRPr="007D7692">
        <w:rPr>
          <w:sz w:val="24"/>
        </w:rPr>
        <w:t xml:space="preserve"> дзюдоистами спортивной формы к</w:t>
      </w:r>
      <w:r w:rsidRPr="007D7692">
        <w:rPr>
          <w:sz w:val="24"/>
        </w:rPr>
        <w:t xml:space="preserve"> главному старту (стартам) года;</w:t>
      </w:r>
    </w:p>
    <w:p w:rsidR="00E738FC" w:rsidRPr="007D7692" w:rsidRDefault="003D27C6" w:rsidP="004C5A5D">
      <w:pPr>
        <w:pStyle w:val="a6"/>
        <w:widowControl w:val="0"/>
        <w:ind w:firstLine="709"/>
        <w:jc w:val="both"/>
        <w:rPr>
          <w:sz w:val="24"/>
        </w:rPr>
      </w:pPr>
      <w:r w:rsidRPr="007D7692">
        <w:rPr>
          <w:sz w:val="24"/>
        </w:rPr>
        <w:t>б) у</w:t>
      </w:r>
      <w:r w:rsidR="00E738FC" w:rsidRPr="007D7692">
        <w:rPr>
          <w:sz w:val="24"/>
        </w:rPr>
        <w:t>чет закономерностей и особенностей формирования спортивного мастерства дзюдоистов для содействия росту результатов</w:t>
      </w:r>
      <w:r w:rsidRPr="007D7692">
        <w:rPr>
          <w:sz w:val="24"/>
        </w:rPr>
        <w:t>;</w:t>
      </w:r>
    </w:p>
    <w:p w:rsidR="00E738FC" w:rsidRPr="007D7692" w:rsidRDefault="003D27C6" w:rsidP="004C5A5D">
      <w:pPr>
        <w:pStyle w:val="a6"/>
        <w:widowControl w:val="0"/>
        <w:ind w:firstLine="709"/>
        <w:jc w:val="both"/>
        <w:rPr>
          <w:sz w:val="24"/>
        </w:rPr>
      </w:pPr>
      <w:r w:rsidRPr="007D7692">
        <w:rPr>
          <w:sz w:val="24"/>
        </w:rPr>
        <w:t>в) в</w:t>
      </w:r>
      <w:r w:rsidR="00E738FC" w:rsidRPr="007D7692">
        <w:rPr>
          <w:sz w:val="24"/>
        </w:rPr>
        <w:t>заимосвязь с динамикой тренировочных нагрузок</w:t>
      </w:r>
      <w:r w:rsidRPr="007D7692">
        <w:rPr>
          <w:sz w:val="24"/>
        </w:rPr>
        <w:t>;</w:t>
      </w:r>
    </w:p>
    <w:p w:rsidR="00E738FC" w:rsidRPr="007D7692" w:rsidRDefault="003D27C6" w:rsidP="004C5A5D">
      <w:pPr>
        <w:pStyle w:val="a6"/>
        <w:widowControl w:val="0"/>
        <w:ind w:firstLine="709"/>
        <w:jc w:val="both"/>
        <w:rPr>
          <w:sz w:val="24"/>
        </w:rPr>
      </w:pPr>
      <w:r w:rsidRPr="007D7692">
        <w:rPr>
          <w:sz w:val="24"/>
        </w:rPr>
        <w:t>г) с</w:t>
      </w:r>
      <w:r w:rsidR="00E738FC" w:rsidRPr="007D7692">
        <w:rPr>
          <w:sz w:val="24"/>
        </w:rPr>
        <w:t>оответствие задачам подготовки дзюдоистов на конкретном этапе</w:t>
      </w:r>
      <w:r w:rsidRPr="007D7692">
        <w:rPr>
          <w:sz w:val="24"/>
        </w:rPr>
        <w:t>;</w:t>
      </w:r>
    </w:p>
    <w:p w:rsidR="00E738FC" w:rsidRPr="007D7692" w:rsidRDefault="003D27C6" w:rsidP="004C5A5D">
      <w:pPr>
        <w:pStyle w:val="a6"/>
        <w:widowControl w:val="0"/>
        <w:ind w:firstLine="709"/>
        <w:jc w:val="both"/>
        <w:rPr>
          <w:sz w:val="24"/>
        </w:rPr>
      </w:pPr>
      <w:r w:rsidRPr="007D7692">
        <w:rPr>
          <w:sz w:val="24"/>
        </w:rPr>
        <w:t>д) в</w:t>
      </w:r>
      <w:r w:rsidR="00E738FC" w:rsidRPr="007D7692">
        <w:rPr>
          <w:sz w:val="24"/>
        </w:rPr>
        <w:t>озможность выбора высококвалифицированными дзюдоистами необходимых соревнований</w:t>
      </w:r>
      <w:r w:rsidR="00EA71E5" w:rsidRPr="007D7692">
        <w:rPr>
          <w:sz w:val="24"/>
        </w:rPr>
        <w:t>:</w:t>
      </w:r>
      <w:r w:rsidR="00E738FC" w:rsidRPr="007D7692">
        <w:rPr>
          <w:sz w:val="24"/>
        </w:rPr>
        <w:t xml:space="preserve"> как по количеству, так и по рангу.</w:t>
      </w:r>
    </w:p>
    <w:p w:rsidR="00E738FC" w:rsidRPr="007D7692" w:rsidRDefault="00E738FC" w:rsidP="004C5A5D">
      <w:pPr>
        <w:widowControl w:val="0"/>
        <w:shd w:val="clear" w:color="auto" w:fill="FFFFFF"/>
        <w:spacing w:line="360" w:lineRule="auto"/>
        <w:ind w:firstLine="709"/>
        <w:jc w:val="both"/>
        <w:rPr>
          <w:color w:val="000000"/>
          <w:spacing w:val="-1"/>
        </w:rPr>
      </w:pPr>
      <w:r w:rsidRPr="007D7692">
        <w:rPr>
          <w:color w:val="000000"/>
          <w:spacing w:val="-3"/>
        </w:rPr>
        <w:t>Содержание системы соревнований в дзюдо за</w:t>
      </w:r>
      <w:r w:rsidRPr="007D7692">
        <w:rPr>
          <w:color w:val="000000"/>
          <w:spacing w:val="-2"/>
        </w:rPr>
        <w:t>висит от этапа многолетней подготовки. На начальных эта</w:t>
      </w:r>
      <w:r w:rsidRPr="007D7692">
        <w:rPr>
          <w:color w:val="000000"/>
          <w:spacing w:val="-3"/>
        </w:rPr>
        <w:t xml:space="preserve">пах подготовки юных дзюдоистов планируются только подготовительные и </w:t>
      </w:r>
      <w:r w:rsidRPr="007D7692">
        <w:rPr>
          <w:color w:val="000000"/>
          <w:spacing w:val="-1"/>
        </w:rPr>
        <w:t xml:space="preserve">контрольные соревнования. Специальной подготовки к таким соревнованиям практически не бывает, коррекция веса также не проводится. Основной их целью является контроль </w:t>
      </w:r>
      <w:r w:rsidRPr="007D7692">
        <w:rPr>
          <w:color w:val="000000"/>
          <w:spacing w:val="-3"/>
        </w:rPr>
        <w:t xml:space="preserve">за эффективностью прошедшего тренировочного этапа, приобретение юными дзюдоистами </w:t>
      </w:r>
      <w:r w:rsidRPr="007D7692">
        <w:rPr>
          <w:color w:val="000000"/>
          <w:spacing w:val="-2"/>
        </w:rPr>
        <w:t xml:space="preserve">соревновательного опыта, повышение эмоциональной насыщенности </w:t>
      </w:r>
      <w:r w:rsidRPr="007D7692">
        <w:rPr>
          <w:color w:val="000000"/>
          <w:spacing w:val="-1"/>
        </w:rPr>
        <w:t>процесса подготовки.</w:t>
      </w:r>
    </w:p>
    <w:p w:rsidR="00E738FC" w:rsidRPr="007D7692" w:rsidRDefault="00E738FC" w:rsidP="004C5A5D">
      <w:pPr>
        <w:widowControl w:val="0"/>
        <w:shd w:val="clear" w:color="auto" w:fill="FFFFFF"/>
        <w:spacing w:line="360" w:lineRule="auto"/>
        <w:ind w:firstLine="709"/>
        <w:jc w:val="both"/>
      </w:pPr>
      <w:r w:rsidRPr="007D7692">
        <w:rPr>
          <w:color w:val="000000"/>
          <w:spacing w:val="-1"/>
        </w:rPr>
        <w:t xml:space="preserve">Показатели соревновательной нагрузки дзюдоистов в годичном цикле зависят от этапа подготовки (регулируются программой подготовки). В группах начальной подготовки рекомендуется проводить не более </w:t>
      </w:r>
      <w:r w:rsidR="00DE049B" w:rsidRPr="007D7692">
        <w:rPr>
          <w:color w:val="000000"/>
          <w:spacing w:val="-1"/>
        </w:rPr>
        <w:t>4-х</w:t>
      </w:r>
      <w:r w:rsidRPr="007D7692">
        <w:rPr>
          <w:color w:val="000000"/>
          <w:spacing w:val="-1"/>
        </w:rPr>
        <w:t xml:space="preserve"> соревнований в год (2 подготовительных и 2 контрольных). Среди дзюдоистов, занимающихся в учебно-тренировочных группах </w:t>
      </w:r>
      <w:r w:rsidR="00EA71E5" w:rsidRPr="007D7692">
        <w:rPr>
          <w:color w:val="000000"/>
          <w:spacing w:val="-1"/>
        </w:rPr>
        <w:t>(</w:t>
      </w:r>
      <w:r w:rsidRPr="007D7692">
        <w:rPr>
          <w:color w:val="000000"/>
          <w:spacing w:val="-1"/>
        </w:rPr>
        <w:t>до 2 лет</w:t>
      </w:r>
      <w:r w:rsidR="00EA71E5" w:rsidRPr="007D7692">
        <w:rPr>
          <w:color w:val="000000"/>
          <w:spacing w:val="-1"/>
        </w:rPr>
        <w:t>)</w:t>
      </w:r>
      <w:r w:rsidRPr="007D7692">
        <w:rPr>
          <w:color w:val="000000"/>
          <w:spacing w:val="-1"/>
        </w:rPr>
        <w:t xml:space="preserve"> можно пр</w:t>
      </w:r>
      <w:r w:rsidR="003D27C6" w:rsidRPr="007D7692">
        <w:rPr>
          <w:color w:val="000000"/>
          <w:spacing w:val="-1"/>
        </w:rPr>
        <w:t>оводить до 5 соревнований в год</w:t>
      </w:r>
      <w:r w:rsidRPr="007D7692">
        <w:rPr>
          <w:color w:val="000000"/>
          <w:spacing w:val="-1"/>
        </w:rPr>
        <w:t xml:space="preserve"> </w:t>
      </w:r>
      <w:r w:rsidR="003D27C6" w:rsidRPr="007D7692">
        <w:rPr>
          <w:color w:val="000000"/>
          <w:spacing w:val="-1"/>
        </w:rPr>
        <w:t>(</w:t>
      </w:r>
      <w:r w:rsidRPr="007D7692">
        <w:rPr>
          <w:color w:val="000000"/>
          <w:spacing w:val="-1"/>
        </w:rPr>
        <w:t xml:space="preserve">2 подготовительных и по </w:t>
      </w:r>
      <w:r w:rsidR="00DE049B" w:rsidRPr="007D7692">
        <w:rPr>
          <w:color w:val="000000"/>
          <w:spacing w:val="-1"/>
        </w:rPr>
        <w:t>1</w:t>
      </w:r>
      <w:r w:rsidRPr="007D7692">
        <w:rPr>
          <w:color w:val="000000"/>
          <w:spacing w:val="-1"/>
        </w:rPr>
        <w:t xml:space="preserve"> соревнованию контрольному, отборочному</w:t>
      </w:r>
      <w:r w:rsidR="00DE049B" w:rsidRPr="007D7692">
        <w:rPr>
          <w:color w:val="000000"/>
          <w:spacing w:val="-1"/>
        </w:rPr>
        <w:t xml:space="preserve"> и </w:t>
      </w:r>
      <w:r w:rsidRPr="007D7692">
        <w:rPr>
          <w:color w:val="000000"/>
          <w:spacing w:val="-1"/>
        </w:rPr>
        <w:t>основному</w:t>
      </w:r>
      <w:r w:rsidR="003D27C6" w:rsidRPr="007D7692">
        <w:rPr>
          <w:color w:val="000000"/>
          <w:spacing w:val="-1"/>
        </w:rPr>
        <w:t>)</w:t>
      </w:r>
      <w:r w:rsidRPr="007D7692">
        <w:rPr>
          <w:color w:val="000000"/>
          <w:spacing w:val="-1"/>
        </w:rPr>
        <w:t xml:space="preserve">. </w:t>
      </w:r>
      <w:r w:rsidR="003D27C6" w:rsidRPr="007D7692">
        <w:rPr>
          <w:color w:val="000000"/>
          <w:spacing w:val="-7"/>
        </w:rPr>
        <w:t>Дзюдоисты, занимающиеся на этапе углубленной специализации (учебно-тренировочные группы свыше 2-х лет) могут участвовать в 5</w:t>
      </w:r>
      <w:r w:rsidR="00DE049B" w:rsidRPr="007D7692">
        <w:rPr>
          <w:color w:val="000000"/>
          <w:spacing w:val="-7"/>
        </w:rPr>
        <w:t>–</w:t>
      </w:r>
      <w:r w:rsidR="003D27C6" w:rsidRPr="007D7692">
        <w:rPr>
          <w:color w:val="000000"/>
          <w:spacing w:val="-7"/>
        </w:rPr>
        <w:t>7 соревнованиях в год (4 контрольных, 2 отборочных, 1</w:t>
      </w:r>
      <w:r w:rsidR="00DE049B" w:rsidRPr="007D7692">
        <w:rPr>
          <w:color w:val="000000"/>
          <w:spacing w:val="-7"/>
        </w:rPr>
        <w:t>–</w:t>
      </w:r>
      <w:r w:rsidR="003D27C6" w:rsidRPr="007D7692">
        <w:rPr>
          <w:color w:val="000000"/>
          <w:spacing w:val="-7"/>
        </w:rPr>
        <w:t xml:space="preserve">2 основных), как личных, так и в командных. </w:t>
      </w:r>
      <w:r w:rsidRPr="007D7692">
        <w:rPr>
          <w:color w:val="000000"/>
          <w:spacing w:val="-1"/>
        </w:rPr>
        <w:t xml:space="preserve">По мере роста квалификации дзюдоистов на </w:t>
      </w:r>
      <w:r w:rsidRPr="007D7692">
        <w:rPr>
          <w:color w:val="000000"/>
          <w:spacing w:val="-5"/>
        </w:rPr>
        <w:t xml:space="preserve">этапах углубленной специализации и высших спортивных достижений </w:t>
      </w:r>
      <w:r w:rsidRPr="007D7692">
        <w:rPr>
          <w:color w:val="000000"/>
          <w:spacing w:val="-2"/>
        </w:rPr>
        <w:t xml:space="preserve">количество соревнований возрастает, в соревновательную практику дзюдоистов вводятся отборочные и основные соревнования, количество и роль </w:t>
      </w:r>
      <w:r w:rsidRPr="007D7692">
        <w:rPr>
          <w:color w:val="000000"/>
          <w:spacing w:val="-7"/>
        </w:rPr>
        <w:t xml:space="preserve">которых </w:t>
      </w:r>
      <w:r w:rsidR="00DE049B" w:rsidRPr="007D7692">
        <w:rPr>
          <w:color w:val="000000"/>
          <w:spacing w:val="-7"/>
        </w:rPr>
        <w:t xml:space="preserve">тоже </w:t>
      </w:r>
      <w:r w:rsidRPr="007D7692">
        <w:rPr>
          <w:color w:val="000000"/>
          <w:spacing w:val="-7"/>
        </w:rPr>
        <w:t>значительно возрастают.</w:t>
      </w:r>
    </w:p>
    <w:p w:rsidR="00DE049B" w:rsidRPr="007D7692" w:rsidRDefault="00DE049B" w:rsidP="004C5A5D">
      <w:pPr>
        <w:pStyle w:val="1"/>
        <w:keepNext w:val="0"/>
        <w:widowControl w:val="0"/>
        <w:spacing w:before="0" w:after="0" w:line="360" w:lineRule="auto"/>
        <w:ind w:firstLine="709"/>
        <w:rPr>
          <w:b/>
          <w:bCs/>
          <w:sz w:val="24"/>
          <w:lang w:val="ru-RU"/>
        </w:rPr>
      </w:pPr>
    </w:p>
    <w:p w:rsidR="00085438" w:rsidRPr="007D7692" w:rsidRDefault="00085438" w:rsidP="00085438"/>
    <w:p w:rsidR="00E738FC" w:rsidRPr="007D7692" w:rsidRDefault="00E738FC" w:rsidP="004C5A5D">
      <w:pPr>
        <w:pStyle w:val="1"/>
        <w:keepNext w:val="0"/>
        <w:widowControl w:val="0"/>
        <w:spacing w:before="0" w:after="0" w:line="360" w:lineRule="auto"/>
        <w:ind w:firstLine="709"/>
        <w:rPr>
          <w:bCs/>
          <w:sz w:val="24"/>
          <w:lang w:val="ru-RU"/>
        </w:rPr>
      </w:pPr>
      <w:r w:rsidRPr="007D7692">
        <w:rPr>
          <w:b/>
          <w:bCs/>
          <w:sz w:val="24"/>
          <w:lang w:val="ru-RU"/>
        </w:rPr>
        <w:t>Структура официальных соревнований в дзюдо</w:t>
      </w:r>
    </w:p>
    <w:p w:rsidR="00DE049B" w:rsidRPr="007D7692" w:rsidRDefault="00DE049B" w:rsidP="004C5A5D">
      <w:pPr>
        <w:widowControl w:val="0"/>
        <w:spacing w:line="360" w:lineRule="auto"/>
        <w:ind w:firstLine="709"/>
        <w:jc w:val="both"/>
      </w:pPr>
    </w:p>
    <w:p w:rsidR="00E738FC" w:rsidRPr="007D7692" w:rsidRDefault="00E738FC" w:rsidP="004C5A5D">
      <w:pPr>
        <w:widowControl w:val="0"/>
        <w:spacing w:line="360" w:lineRule="auto"/>
        <w:ind w:firstLine="709"/>
        <w:jc w:val="both"/>
      </w:pPr>
      <w:r w:rsidRPr="007D7692">
        <w:t xml:space="preserve">Соревнования дзюдоистов можно классифицировать по </w:t>
      </w:r>
      <w:r w:rsidR="00DE049B" w:rsidRPr="007D7692">
        <w:t>3</w:t>
      </w:r>
      <w:r w:rsidRPr="007D7692">
        <w:t xml:space="preserve"> уровням проведения.</w:t>
      </w:r>
    </w:p>
    <w:p w:rsidR="00E738FC" w:rsidRPr="007D7692" w:rsidRDefault="00E738FC" w:rsidP="004C5A5D">
      <w:pPr>
        <w:widowControl w:val="0"/>
        <w:numPr>
          <w:ilvl w:val="0"/>
          <w:numId w:val="28"/>
        </w:numPr>
        <w:tabs>
          <w:tab w:val="clear" w:pos="1440"/>
          <w:tab w:val="num" w:pos="720"/>
        </w:tabs>
        <w:spacing w:line="360" w:lineRule="auto"/>
        <w:ind w:left="0" w:firstLine="709"/>
        <w:jc w:val="both"/>
      </w:pPr>
      <w:r w:rsidRPr="007D7692">
        <w:t>Соревнования всероссийского уровня и федеральных округов:</w:t>
      </w:r>
    </w:p>
    <w:p w:rsidR="00E738FC" w:rsidRPr="007D7692" w:rsidRDefault="00E738FC" w:rsidP="004C5A5D">
      <w:pPr>
        <w:widowControl w:val="0"/>
        <w:numPr>
          <w:ilvl w:val="0"/>
          <w:numId w:val="23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</w:pPr>
      <w:r w:rsidRPr="007D7692">
        <w:t>соре</w:t>
      </w:r>
      <w:r w:rsidR="00AB117B" w:rsidRPr="007D7692">
        <w:t xml:space="preserve">внования всероссийского уровня </w:t>
      </w:r>
      <w:r w:rsidR="00DE049B" w:rsidRPr="007D7692">
        <w:t>—</w:t>
      </w:r>
      <w:r w:rsidR="00AB117B" w:rsidRPr="007D7692">
        <w:t xml:space="preserve"> </w:t>
      </w:r>
      <w:r w:rsidRPr="007D7692">
        <w:t>чемпионат, кубок, спартакиады, первенства</w:t>
      </w:r>
      <w:r w:rsidR="00784692" w:rsidRPr="007D7692">
        <w:t>,</w:t>
      </w:r>
      <w:r w:rsidRPr="007D7692">
        <w:t xml:space="preserve"> соревнования, проводимые в соответствии с Положением о ЕВСК (единой всероссийской спортивной классификации), международные соревнования</w:t>
      </w:r>
      <w:r w:rsidR="00784692" w:rsidRPr="007D7692">
        <w:t>,</w:t>
      </w:r>
      <w:r w:rsidRPr="007D7692">
        <w:t xml:space="preserve"> физкультурные мероприятия среди различных возрастных групп на</w:t>
      </w:r>
      <w:r w:rsidR="00AB117B" w:rsidRPr="007D7692">
        <w:t>селения и спортсменов</w:t>
      </w:r>
      <w:r w:rsidR="00784692" w:rsidRPr="007D7692">
        <w:t>-</w:t>
      </w:r>
      <w:r w:rsidR="00AB117B" w:rsidRPr="007D7692">
        <w:t>инвалидов</w:t>
      </w:r>
      <w:r w:rsidRPr="007D7692">
        <w:t>;</w:t>
      </w:r>
    </w:p>
    <w:p w:rsidR="00E738FC" w:rsidRPr="007D7692" w:rsidRDefault="00E738FC" w:rsidP="004C5A5D">
      <w:pPr>
        <w:widowControl w:val="0"/>
        <w:numPr>
          <w:ilvl w:val="0"/>
          <w:numId w:val="23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</w:pPr>
      <w:r w:rsidRPr="007D7692">
        <w:t xml:space="preserve">соревнования федеральных округов </w:t>
      </w:r>
      <w:r w:rsidR="00784692" w:rsidRPr="007D7692">
        <w:t xml:space="preserve">— </w:t>
      </w:r>
      <w:r w:rsidRPr="007D7692">
        <w:t>чемпионаты, первенства</w:t>
      </w:r>
      <w:r w:rsidR="00784692" w:rsidRPr="007D7692">
        <w:t>,</w:t>
      </w:r>
      <w:r w:rsidRPr="007D7692">
        <w:t xml:space="preserve"> физкультурные мероприятия среди различных возрастных групп населения.</w:t>
      </w:r>
    </w:p>
    <w:p w:rsidR="00E738FC" w:rsidRPr="007D7692" w:rsidRDefault="00E738FC" w:rsidP="004C5A5D">
      <w:pPr>
        <w:widowControl w:val="0"/>
        <w:numPr>
          <w:ilvl w:val="0"/>
          <w:numId w:val="28"/>
        </w:numPr>
        <w:tabs>
          <w:tab w:val="clear" w:pos="1440"/>
          <w:tab w:val="num" w:pos="720"/>
        </w:tabs>
        <w:spacing w:line="360" w:lineRule="auto"/>
        <w:ind w:left="0" w:firstLine="709"/>
        <w:jc w:val="both"/>
      </w:pPr>
      <w:r w:rsidRPr="007D7692">
        <w:t>Соревнования уровня субъектов Российской Федерации:</w:t>
      </w:r>
    </w:p>
    <w:p w:rsidR="00E738FC" w:rsidRPr="007D7692" w:rsidRDefault="00E738FC" w:rsidP="004C5A5D">
      <w:pPr>
        <w:widowControl w:val="0"/>
        <w:numPr>
          <w:ilvl w:val="0"/>
          <w:numId w:val="24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</w:pPr>
      <w:r w:rsidRPr="007D7692">
        <w:t>чемпионаты, первенства, кубки, традиционные знаковые соревнования;</w:t>
      </w:r>
    </w:p>
    <w:p w:rsidR="00E738FC" w:rsidRPr="007D7692" w:rsidRDefault="00E738FC" w:rsidP="004C5A5D">
      <w:pPr>
        <w:widowControl w:val="0"/>
        <w:numPr>
          <w:ilvl w:val="0"/>
          <w:numId w:val="24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</w:pPr>
      <w:r w:rsidRPr="007D7692">
        <w:t>соревнования физкультурно-спортивных объединений, организций.</w:t>
      </w:r>
    </w:p>
    <w:p w:rsidR="00E738FC" w:rsidRPr="007D7692" w:rsidRDefault="00E738FC" w:rsidP="004C5A5D">
      <w:pPr>
        <w:widowControl w:val="0"/>
        <w:numPr>
          <w:ilvl w:val="0"/>
          <w:numId w:val="28"/>
        </w:numPr>
        <w:tabs>
          <w:tab w:val="clear" w:pos="1440"/>
          <w:tab w:val="num" w:pos="720"/>
        </w:tabs>
        <w:spacing w:line="360" w:lineRule="auto"/>
        <w:ind w:left="0" w:firstLine="709"/>
        <w:jc w:val="both"/>
      </w:pPr>
      <w:r w:rsidRPr="007D7692">
        <w:t>Соревнования муниципального уровня:</w:t>
      </w:r>
    </w:p>
    <w:p w:rsidR="00E738FC" w:rsidRPr="007D7692" w:rsidRDefault="00E738FC" w:rsidP="004C5A5D">
      <w:pPr>
        <w:widowControl w:val="0"/>
        <w:numPr>
          <w:ilvl w:val="0"/>
          <w:numId w:val="25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</w:pPr>
      <w:r w:rsidRPr="007D7692">
        <w:t>чемпионаты и первенства районов, городов;</w:t>
      </w:r>
    </w:p>
    <w:p w:rsidR="00E738FC" w:rsidRPr="007D7692" w:rsidRDefault="00E738FC" w:rsidP="004C5A5D">
      <w:pPr>
        <w:widowControl w:val="0"/>
        <w:numPr>
          <w:ilvl w:val="0"/>
          <w:numId w:val="25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</w:pPr>
      <w:r w:rsidRPr="007D7692">
        <w:t>массовые, комплексные, классифицируемые соревнования на уровне районов, городов;</w:t>
      </w:r>
    </w:p>
    <w:p w:rsidR="00E738FC" w:rsidRPr="007D7692" w:rsidRDefault="00E738FC" w:rsidP="004C5A5D">
      <w:pPr>
        <w:widowControl w:val="0"/>
        <w:numPr>
          <w:ilvl w:val="0"/>
          <w:numId w:val="25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</w:pPr>
      <w:r w:rsidRPr="007D7692">
        <w:t>соревнования спортивных организаций, имеющих право присваивать спортивные разряды;</w:t>
      </w:r>
    </w:p>
    <w:p w:rsidR="00E738FC" w:rsidRPr="007D7692" w:rsidRDefault="00E738FC" w:rsidP="004C5A5D">
      <w:pPr>
        <w:widowControl w:val="0"/>
        <w:numPr>
          <w:ilvl w:val="0"/>
          <w:numId w:val="25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</w:pPr>
      <w:r w:rsidRPr="007D7692">
        <w:t>соревнования на уровне ДЮСШ, коллективов физической культуры, спортивных клубов (не классифицируемые).</w:t>
      </w:r>
    </w:p>
    <w:p w:rsidR="00E738FC" w:rsidRPr="007D7692" w:rsidRDefault="00E738FC" w:rsidP="004C5A5D">
      <w:pPr>
        <w:widowControl w:val="0"/>
        <w:spacing w:line="360" w:lineRule="auto"/>
        <w:ind w:firstLine="709"/>
        <w:jc w:val="both"/>
      </w:pPr>
      <w:r w:rsidRPr="007D7692">
        <w:t>Для проведения соревнований среди дзюдоистов различного возраста официально утверждены весовые категории и пр</w:t>
      </w:r>
      <w:r w:rsidR="00EA71E5" w:rsidRPr="007D7692">
        <w:t>одолжительность поединка (</w:t>
      </w:r>
      <w:r w:rsidR="00784692" w:rsidRPr="007D7692">
        <w:t>т</w:t>
      </w:r>
      <w:r w:rsidR="00EA71E5" w:rsidRPr="007D7692">
        <w:t>абл.</w:t>
      </w:r>
      <w:r w:rsidR="00784692" w:rsidRPr="007D7692">
        <w:t> </w:t>
      </w:r>
      <w:r w:rsidR="00EA71E5" w:rsidRPr="007D7692">
        <w:t>14</w:t>
      </w:r>
      <w:r w:rsidRPr="007D7692">
        <w:t>).</w:t>
      </w:r>
    </w:p>
    <w:p w:rsidR="00784692" w:rsidRPr="007D7692" w:rsidRDefault="00784692" w:rsidP="004C5A5D">
      <w:pPr>
        <w:widowControl w:val="0"/>
        <w:spacing w:line="360" w:lineRule="auto"/>
        <w:ind w:firstLine="709"/>
        <w:jc w:val="both"/>
      </w:pPr>
    </w:p>
    <w:p w:rsidR="00E738FC" w:rsidRPr="007D7692" w:rsidRDefault="00EA71E5" w:rsidP="004C5A5D">
      <w:pPr>
        <w:widowControl w:val="0"/>
        <w:spacing w:line="360" w:lineRule="auto"/>
        <w:ind w:firstLine="709"/>
        <w:jc w:val="right"/>
        <w:rPr>
          <w:bCs/>
          <w:i/>
          <w:snapToGrid w:val="0"/>
        </w:rPr>
      </w:pPr>
      <w:r w:rsidRPr="007D7692">
        <w:rPr>
          <w:bCs/>
          <w:i/>
          <w:snapToGrid w:val="0"/>
        </w:rPr>
        <w:t>Таблица</w:t>
      </w:r>
      <w:r w:rsidR="00E738FC" w:rsidRPr="007D7692">
        <w:rPr>
          <w:bCs/>
          <w:i/>
          <w:snapToGrid w:val="0"/>
        </w:rPr>
        <w:t xml:space="preserve"> </w:t>
      </w:r>
      <w:r w:rsidRPr="007D7692">
        <w:rPr>
          <w:bCs/>
          <w:i/>
          <w:snapToGrid w:val="0"/>
        </w:rPr>
        <w:t>14</w:t>
      </w:r>
    </w:p>
    <w:p w:rsidR="00784692" w:rsidRPr="007D7692" w:rsidRDefault="00E738FC" w:rsidP="004C5A5D">
      <w:pPr>
        <w:pStyle w:val="5"/>
        <w:widowControl w:val="0"/>
        <w:spacing w:before="0" w:after="0" w:line="360" w:lineRule="auto"/>
        <w:ind w:firstLine="709"/>
        <w:jc w:val="center"/>
        <w:rPr>
          <w:i w:val="0"/>
          <w:snapToGrid w:val="0"/>
          <w:sz w:val="24"/>
          <w:szCs w:val="24"/>
        </w:rPr>
      </w:pPr>
      <w:r w:rsidRPr="007D7692">
        <w:rPr>
          <w:i w:val="0"/>
          <w:snapToGrid w:val="0"/>
          <w:sz w:val="24"/>
          <w:szCs w:val="24"/>
        </w:rPr>
        <w:t>Весовые категории</w:t>
      </w:r>
      <w:r w:rsidR="00784692" w:rsidRPr="007D7692">
        <w:rPr>
          <w:i w:val="0"/>
          <w:snapToGrid w:val="0"/>
          <w:sz w:val="24"/>
          <w:szCs w:val="24"/>
        </w:rPr>
        <w:t xml:space="preserve"> </w:t>
      </w:r>
      <w:r w:rsidRPr="007D7692">
        <w:rPr>
          <w:i w:val="0"/>
          <w:snapToGrid w:val="0"/>
          <w:sz w:val="24"/>
          <w:szCs w:val="24"/>
        </w:rPr>
        <w:t>и продолжительность поединка</w:t>
      </w:r>
    </w:p>
    <w:p w:rsidR="00E738FC" w:rsidRPr="007D7692" w:rsidRDefault="00AB117B" w:rsidP="004C5A5D">
      <w:pPr>
        <w:widowControl w:val="0"/>
        <w:spacing w:line="360" w:lineRule="auto"/>
        <w:ind w:firstLine="709"/>
        <w:jc w:val="center"/>
        <w:rPr>
          <w:b/>
          <w:snapToGrid w:val="0"/>
        </w:rPr>
      </w:pPr>
      <w:r w:rsidRPr="007D7692">
        <w:rPr>
          <w:b/>
          <w:snapToGrid w:val="0"/>
        </w:rPr>
        <w:t>в соревнованиях по</w:t>
      </w:r>
      <w:r w:rsidR="00E738FC" w:rsidRPr="007D7692">
        <w:rPr>
          <w:b/>
          <w:snapToGrid w:val="0"/>
        </w:rPr>
        <w:t xml:space="preserve"> дзюдо</w:t>
      </w:r>
    </w:p>
    <w:p w:rsidR="00784692" w:rsidRPr="007D7692" w:rsidRDefault="00784692" w:rsidP="004C5A5D">
      <w:pPr>
        <w:widowControl w:val="0"/>
        <w:spacing w:line="360" w:lineRule="auto"/>
        <w:ind w:firstLine="709"/>
        <w:jc w:val="center"/>
        <w:rPr>
          <w:snapToGrid w:val="0"/>
        </w:rPr>
      </w:pPr>
    </w:p>
    <w:p w:rsidR="008A73A7" w:rsidRPr="007D7692" w:rsidRDefault="008A73A7" w:rsidP="008A73A7">
      <w:pPr>
        <w:widowControl w:val="0"/>
        <w:tabs>
          <w:tab w:val="left" w:pos="540"/>
          <w:tab w:val="left" w:pos="2808"/>
          <w:tab w:val="left" w:pos="6408"/>
        </w:tabs>
        <w:spacing w:line="360" w:lineRule="auto"/>
        <w:rPr>
          <w:b/>
          <w:bCs/>
          <w:snapToGrid w:val="0"/>
        </w:rPr>
      </w:pPr>
      <w:r w:rsidRPr="007D7692">
        <w:rPr>
          <w:b/>
          <w:bCs/>
          <w:snapToGrid w:val="0"/>
        </w:rPr>
        <w:t>№ п/п</w:t>
      </w:r>
      <w:r w:rsidRPr="007D7692">
        <w:rPr>
          <w:b/>
          <w:bCs/>
          <w:snapToGrid w:val="0"/>
        </w:rPr>
        <w:tab/>
        <w:t>Возраст спортсменов (согласно возрастной периодизации)</w:t>
      </w:r>
      <w:r w:rsidRPr="007D7692">
        <w:rPr>
          <w:b/>
          <w:bCs/>
          <w:snapToGrid w:val="0"/>
        </w:rPr>
        <w:tab/>
        <w:t xml:space="preserve">Перечень категорий </w:t>
      </w:r>
      <w:r w:rsidRPr="007D7692">
        <w:rPr>
          <w:bCs/>
          <w:snapToGrid w:val="0"/>
        </w:rPr>
        <w:t>(кг</w:t>
      </w:r>
      <w:r w:rsidRPr="007D7692">
        <w:rPr>
          <w:b/>
          <w:bCs/>
          <w:snapToGrid w:val="0"/>
        </w:rPr>
        <w:t>)</w:t>
      </w:r>
      <w:r w:rsidRPr="007D7692">
        <w:rPr>
          <w:b/>
          <w:bCs/>
          <w:snapToGrid w:val="0"/>
        </w:rPr>
        <w:tab/>
        <w:t xml:space="preserve">Продолжительность поединка  в соревнованиях </w:t>
      </w:r>
      <w:r w:rsidRPr="007D7692">
        <w:rPr>
          <w:bCs/>
          <w:snapToGrid w:val="0"/>
        </w:rPr>
        <w:t>(мин.)</w:t>
      </w:r>
    </w:p>
    <w:p w:rsidR="008A73A7" w:rsidRPr="007D7692" w:rsidRDefault="008A73A7" w:rsidP="00085438">
      <w:pPr>
        <w:widowControl w:val="0"/>
        <w:tabs>
          <w:tab w:val="left" w:pos="540"/>
          <w:tab w:val="left" w:pos="2808"/>
          <w:tab w:val="left" w:pos="6408"/>
          <w:tab w:val="left" w:pos="8267"/>
        </w:tabs>
        <w:spacing w:line="360" w:lineRule="auto"/>
        <w:rPr>
          <w:b/>
          <w:bCs/>
          <w:snapToGrid w:val="0"/>
        </w:rPr>
      </w:pPr>
      <w:r w:rsidRPr="007D7692">
        <w:rPr>
          <w:b/>
          <w:bCs/>
          <w:snapToGrid w:val="0"/>
        </w:rPr>
        <w:tab/>
      </w:r>
      <w:r w:rsidRPr="007D7692">
        <w:rPr>
          <w:b/>
          <w:bCs/>
          <w:snapToGrid w:val="0"/>
        </w:rPr>
        <w:tab/>
      </w:r>
      <w:r w:rsidRPr="007D7692">
        <w:rPr>
          <w:b/>
          <w:bCs/>
          <w:snapToGrid w:val="0"/>
        </w:rPr>
        <w:tab/>
        <w:t xml:space="preserve">Личные </w:t>
      </w:r>
      <w:r w:rsidRPr="007D7692">
        <w:rPr>
          <w:b/>
          <w:bCs/>
          <w:snapToGrid w:val="0"/>
        </w:rPr>
        <w:tab/>
        <w:t xml:space="preserve">Командные </w:t>
      </w:r>
    </w:p>
    <w:p w:rsidR="008A73A7" w:rsidRPr="007D7692" w:rsidRDefault="008A73A7" w:rsidP="00085438">
      <w:pPr>
        <w:widowControl w:val="0"/>
        <w:tabs>
          <w:tab w:val="left" w:pos="540"/>
          <w:tab w:val="left" w:pos="2808"/>
        </w:tabs>
        <w:spacing w:line="360" w:lineRule="auto"/>
        <w:rPr>
          <w:bCs/>
          <w:snapToGrid w:val="0"/>
        </w:rPr>
      </w:pPr>
      <w:r w:rsidRPr="007D7692">
        <w:rPr>
          <w:bCs/>
          <w:snapToGrid w:val="0"/>
        </w:rPr>
        <w:t>1</w:t>
      </w:r>
      <w:r w:rsidRPr="007D7692">
        <w:rPr>
          <w:bCs/>
          <w:snapToGrid w:val="0"/>
        </w:rPr>
        <w:tab/>
        <w:t>Девочки 9–10 лет</w:t>
      </w:r>
      <w:r w:rsidRPr="007D7692">
        <w:rPr>
          <w:bCs/>
          <w:snapToGrid w:val="0"/>
        </w:rPr>
        <w:tab/>
        <w:t>Соревнования проводятся по ОФП</w:t>
      </w:r>
    </w:p>
    <w:p w:rsidR="008A73A7" w:rsidRPr="007D7692" w:rsidRDefault="008A73A7" w:rsidP="00085438">
      <w:pPr>
        <w:widowControl w:val="0"/>
        <w:tabs>
          <w:tab w:val="left" w:pos="540"/>
          <w:tab w:val="left" w:pos="2808"/>
          <w:tab w:val="left" w:pos="6408"/>
          <w:tab w:val="left" w:pos="8267"/>
        </w:tabs>
        <w:spacing w:line="360" w:lineRule="auto"/>
        <w:rPr>
          <w:bCs/>
          <w:snapToGrid w:val="0"/>
        </w:rPr>
      </w:pPr>
      <w:r w:rsidRPr="007D7692">
        <w:rPr>
          <w:bCs/>
          <w:snapToGrid w:val="0"/>
        </w:rPr>
        <w:t>2</w:t>
      </w:r>
      <w:r w:rsidRPr="007D7692">
        <w:rPr>
          <w:bCs/>
          <w:snapToGrid w:val="0"/>
        </w:rPr>
        <w:tab/>
        <w:t>Девочки 11–12 лет</w:t>
      </w:r>
      <w:r w:rsidRPr="007D7692">
        <w:rPr>
          <w:bCs/>
          <w:snapToGrid w:val="0"/>
        </w:rPr>
        <w:tab/>
        <w:t>24, 28, 32, 36, 40, 44, 48, 52, +52</w:t>
      </w:r>
      <w:r w:rsidRPr="007D7692">
        <w:rPr>
          <w:bCs/>
          <w:snapToGrid w:val="0"/>
        </w:rPr>
        <w:tab/>
        <w:t>3</w:t>
      </w:r>
      <w:r w:rsidRPr="007D7692">
        <w:rPr>
          <w:bCs/>
          <w:snapToGrid w:val="0"/>
        </w:rPr>
        <w:tab/>
        <w:t>3</w:t>
      </w:r>
    </w:p>
    <w:p w:rsidR="008A73A7" w:rsidRPr="007D7692" w:rsidRDefault="008A73A7" w:rsidP="00085438">
      <w:pPr>
        <w:widowControl w:val="0"/>
        <w:tabs>
          <w:tab w:val="left" w:pos="540"/>
          <w:tab w:val="left" w:pos="2808"/>
          <w:tab w:val="left" w:pos="6408"/>
          <w:tab w:val="left" w:pos="8267"/>
        </w:tabs>
        <w:spacing w:line="360" w:lineRule="auto"/>
        <w:rPr>
          <w:bCs/>
          <w:snapToGrid w:val="0"/>
        </w:rPr>
      </w:pPr>
      <w:r w:rsidRPr="007D7692">
        <w:rPr>
          <w:bCs/>
          <w:snapToGrid w:val="0"/>
        </w:rPr>
        <w:t>3</w:t>
      </w:r>
      <w:r w:rsidRPr="007D7692">
        <w:rPr>
          <w:bCs/>
          <w:snapToGrid w:val="0"/>
        </w:rPr>
        <w:tab/>
        <w:t>Девочки 13–14 лет</w:t>
      </w:r>
      <w:r w:rsidRPr="007D7692">
        <w:rPr>
          <w:bCs/>
          <w:snapToGrid w:val="0"/>
        </w:rPr>
        <w:tab/>
        <w:t>32, 36, 40, 44, 48, 52, 57, 63, +63</w:t>
      </w:r>
      <w:r w:rsidRPr="007D7692">
        <w:rPr>
          <w:bCs/>
          <w:snapToGrid w:val="0"/>
        </w:rPr>
        <w:tab/>
        <w:t>3</w:t>
      </w:r>
      <w:r w:rsidRPr="007D7692">
        <w:rPr>
          <w:bCs/>
          <w:snapToGrid w:val="0"/>
        </w:rPr>
        <w:tab/>
        <w:t>3</w:t>
      </w:r>
    </w:p>
    <w:p w:rsidR="008A73A7" w:rsidRPr="007D7692" w:rsidRDefault="008A73A7" w:rsidP="00085438">
      <w:pPr>
        <w:widowControl w:val="0"/>
        <w:tabs>
          <w:tab w:val="left" w:pos="540"/>
          <w:tab w:val="left" w:pos="2808"/>
          <w:tab w:val="left" w:pos="6408"/>
          <w:tab w:val="left" w:pos="8267"/>
        </w:tabs>
        <w:spacing w:line="360" w:lineRule="auto"/>
        <w:rPr>
          <w:bCs/>
          <w:snapToGrid w:val="0"/>
        </w:rPr>
      </w:pPr>
      <w:r w:rsidRPr="007D7692">
        <w:rPr>
          <w:bCs/>
          <w:snapToGrid w:val="0"/>
        </w:rPr>
        <w:t>4</w:t>
      </w:r>
      <w:r w:rsidRPr="007D7692">
        <w:rPr>
          <w:bCs/>
          <w:snapToGrid w:val="0"/>
        </w:rPr>
        <w:tab/>
        <w:t>Девушки 15–16 лет</w:t>
      </w:r>
      <w:r w:rsidRPr="007D7692">
        <w:rPr>
          <w:bCs/>
          <w:snapToGrid w:val="0"/>
        </w:rPr>
        <w:tab/>
        <w:t>36, 40, 44, 48, 52, 57, 63, 70, +70</w:t>
      </w:r>
      <w:r w:rsidRPr="007D7692">
        <w:rPr>
          <w:bCs/>
          <w:snapToGrid w:val="0"/>
        </w:rPr>
        <w:tab/>
        <w:t>4</w:t>
      </w:r>
      <w:r w:rsidRPr="007D7692">
        <w:rPr>
          <w:bCs/>
          <w:snapToGrid w:val="0"/>
        </w:rPr>
        <w:tab/>
        <w:t>4</w:t>
      </w:r>
    </w:p>
    <w:p w:rsidR="008A73A7" w:rsidRPr="007D7692" w:rsidRDefault="008A73A7" w:rsidP="00085438">
      <w:pPr>
        <w:widowControl w:val="0"/>
        <w:tabs>
          <w:tab w:val="left" w:pos="540"/>
          <w:tab w:val="left" w:pos="2808"/>
          <w:tab w:val="left" w:pos="6408"/>
          <w:tab w:val="left" w:pos="8267"/>
        </w:tabs>
        <w:spacing w:line="360" w:lineRule="auto"/>
        <w:rPr>
          <w:bCs/>
          <w:snapToGrid w:val="0"/>
        </w:rPr>
      </w:pPr>
      <w:r w:rsidRPr="007D7692">
        <w:rPr>
          <w:bCs/>
          <w:snapToGrid w:val="0"/>
        </w:rPr>
        <w:t>5</w:t>
      </w:r>
      <w:r w:rsidRPr="007D7692">
        <w:rPr>
          <w:bCs/>
          <w:snapToGrid w:val="0"/>
        </w:rPr>
        <w:tab/>
        <w:t>Юниорки до 20 лет</w:t>
      </w:r>
      <w:r w:rsidRPr="007D7692">
        <w:rPr>
          <w:bCs/>
          <w:snapToGrid w:val="0"/>
        </w:rPr>
        <w:tab/>
        <w:t>44, 48, 52, 57, 63, 70, 78, +78</w:t>
      </w:r>
      <w:r w:rsidRPr="007D7692">
        <w:rPr>
          <w:bCs/>
          <w:snapToGrid w:val="0"/>
        </w:rPr>
        <w:tab/>
        <w:t>5</w:t>
      </w:r>
      <w:r w:rsidRPr="007D7692">
        <w:rPr>
          <w:bCs/>
          <w:snapToGrid w:val="0"/>
        </w:rPr>
        <w:tab/>
        <w:t>5</w:t>
      </w:r>
    </w:p>
    <w:p w:rsidR="008A73A7" w:rsidRPr="007D7692" w:rsidRDefault="008A73A7" w:rsidP="00085438">
      <w:pPr>
        <w:widowControl w:val="0"/>
        <w:tabs>
          <w:tab w:val="left" w:pos="540"/>
          <w:tab w:val="left" w:pos="2808"/>
        </w:tabs>
        <w:spacing w:line="360" w:lineRule="auto"/>
        <w:rPr>
          <w:bCs/>
          <w:snapToGrid w:val="0"/>
        </w:rPr>
      </w:pPr>
      <w:r w:rsidRPr="007D7692">
        <w:rPr>
          <w:bCs/>
          <w:snapToGrid w:val="0"/>
        </w:rPr>
        <w:t>6</w:t>
      </w:r>
      <w:r w:rsidRPr="007D7692">
        <w:rPr>
          <w:bCs/>
          <w:snapToGrid w:val="0"/>
        </w:rPr>
        <w:tab/>
        <w:t>Мальчики 9–10 лет</w:t>
      </w:r>
      <w:r w:rsidRPr="007D7692">
        <w:rPr>
          <w:bCs/>
          <w:snapToGrid w:val="0"/>
        </w:rPr>
        <w:tab/>
        <w:t>Соревнования проводятся по ОФП</w:t>
      </w:r>
    </w:p>
    <w:p w:rsidR="008A73A7" w:rsidRPr="007D7692" w:rsidRDefault="008A73A7" w:rsidP="00085438">
      <w:pPr>
        <w:widowControl w:val="0"/>
        <w:tabs>
          <w:tab w:val="left" w:pos="540"/>
          <w:tab w:val="left" w:pos="2808"/>
          <w:tab w:val="left" w:pos="6408"/>
          <w:tab w:val="left" w:pos="8267"/>
        </w:tabs>
        <w:spacing w:line="360" w:lineRule="auto"/>
        <w:rPr>
          <w:bCs/>
          <w:snapToGrid w:val="0"/>
        </w:rPr>
      </w:pPr>
      <w:r w:rsidRPr="007D7692">
        <w:rPr>
          <w:bCs/>
          <w:snapToGrid w:val="0"/>
        </w:rPr>
        <w:t>7</w:t>
      </w:r>
      <w:r w:rsidRPr="007D7692">
        <w:rPr>
          <w:bCs/>
          <w:snapToGrid w:val="0"/>
        </w:rPr>
        <w:tab/>
        <w:t>Мальчики 11–2 лет</w:t>
      </w:r>
      <w:r w:rsidRPr="007D7692">
        <w:rPr>
          <w:bCs/>
          <w:snapToGrid w:val="0"/>
        </w:rPr>
        <w:tab/>
        <w:t>26, 30, 34, 38, 42, 46, 50, 55, +55</w:t>
      </w:r>
      <w:r w:rsidRPr="007D7692">
        <w:rPr>
          <w:bCs/>
          <w:snapToGrid w:val="0"/>
        </w:rPr>
        <w:tab/>
        <w:t>3</w:t>
      </w:r>
      <w:r w:rsidRPr="007D7692">
        <w:rPr>
          <w:bCs/>
          <w:snapToGrid w:val="0"/>
        </w:rPr>
        <w:tab/>
        <w:t>3</w:t>
      </w:r>
    </w:p>
    <w:p w:rsidR="008A73A7" w:rsidRPr="007D7692" w:rsidRDefault="008A73A7" w:rsidP="00085438">
      <w:pPr>
        <w:widowControl w:val="0"/>
        <w:tabs>
          <w:tab w:val="left" w:pos="540"/>
          <w:tab w:val="left" w:pos="2808"/>
          <w:tab w:val="left" w:pos="6408"/>
          <w:tab w:val="left" w:pos="8267"/>
        </w:tabs>
        <w:spacing w:line="360" w:lineRule="auto"/>
        <w:rPr>
          <w:bCs/>
          <w:snapToGrid w:val="0"/>
        </w:rPr>
      </w:pPr>
      <w:r w:rsidRPr="007D7692">
        <w:rPr>
          <w:bCs/>
          <w:snapToGrid w:val="0"/>
        </w:rPr>
        <w:t>8</w:t>
      </w:r>
      <w:r w:rsidRPr="007D7692">
        <w:rPr>
          <w:bCs/>
          <w:snapToGrid w:val="0"/>
        </w:rPr>
        <w:tab/>
        <w:t>Мальчики 13–14 лет</w:t>
      </w:r>
      <w:r w:rsidRPr="007D7692">
        <w:rPr>
          <w:bCs/>
          <w:snapToGrid w:val="0"/>
        </w:rPr>
        <w:tab/>
        <w:t>38, 42, 46, 50, 55, 60, 66, 73, +73</w:t>
      </w:r>
      <w:r w:rsidRPr="007D7692">
        <w:rPr>
          <w:bCs/>
          <w:snapToGrid w:val="0"/>
        </w:rPr>
        <w:tab/>
        <w:t>3</w:t>
      </w:r>
      <w:r w:rsidRPr="007D7692">
        <w:rPr>
          <w:bCs/>
          <w:snapToGrid w:val="0"/>
        </w:rPr>
        <w:tab/>
        <w:t>3</w:t>
      </w:r>
    </w:p>
    <w:p w:rsidR="008A73A7" w:rsidRPr="007D7692" w:rsidRDefault="008A73A7" w:rsidP="00085438">
      <w:pPr>
        <w:widowControl w:val="0"/>
        <w:tabs>
          <w:tab w:val="left" w:pos="540"/>
          <w:tab w:val="left" w:pos="2808"/>
          <w:tab w:val="left" w:pos="6408"/>
          <w:tab w:val="left" w:pos="8267"/>
        </w:tabs>
        <w:spacing w:line="360" w:lineRule="auto"/>
        <w:rPr>
          <w:bCs/>
          <w:snapToGrid w:val="0"/>
        </w:rPr>
      </w:pPr>
      <w:r w:rsidRPr="007D7692">
        <w:rPr>
          <w:bCs/>
          <w:snapToGrid w:val="0"/>
        </w:rPr>
        <w:t>9</w:t>
      </w:r>
      <w:r w:rsidRPr="007D7692">
        <w:rPr>
          <w:bCs/>
          <w:snapToGrid w:val="0"/>
        </w:rPr>
        <w:tab/>
        <w:t>Юноши 15–16 лет</w:t>
      </w:r>
      <w:r w:rsidRPr="007D7692">
        <w:rPr>
          <w:bCs/>
          <w:snapToGrid w:val="0"/>
        </w:rPr>
        <w:tab/>
        <w:t>46, 50, 55, 60, 66, 73, 81, 90, +90</w:t>
      </w:r>
      <w:r w:rsidRPr="007D7692">
        <w:rPr>
          <w:bCs/>
          <w:snapToGrid w:val="0"/>
        </w:rPr>
        <w:tab/>
        <w:t>4</w:t>
      </w:r>
      <w:r w:rsidRPr="007D7692">
        <w:rPr>
          <w:bCs/>
          <w:snapToGrid w:val="0"/>
        </w:rPr>
        <w:tab/>
        <w:t>4</w:t>
      </w:r>
    </w:p>
    <w:p w:rsidR="008A73A7" w:rsidRPr="007D7692" w:rsidRDefault="008A73A7" w:rsidP="00085438">
      <w:pPr>
        <w:widowControl w:val="0"/>
        <w:tabs>
          <w:tab w:val="left" w:pos="540"/>
          <w:tab w:val="left" w:pos="2808"/>
          <w:tab w:val="left" w:pos="6408"/>
          <w:tab w:val="left" w:pos="8267"/>
        </w:tabs>
        <w:spacing w:line="360" w:lineRule="auto"/>
        <w:rPr>
          <w:bCs/>
          <w:snapToGrid w:val="0"/>
        </w:rPr>
      </w:pPr>
      <w:r w:rsidRPr="007D7692">
        <w:rPr>
          <w:bCs/>
          <w:snapToGrid w:val="0"/>
        </w:rPr>
        <w:t>10</w:t>
      </w:r>
      <w:r w:rsidRPr="007D7692">
        <w:rPr>
          <w:bCs/>
          <w:snapToGrid w:val="0"/>
        </w:rPr>
        <w:tab/>
        <w:t>Юниоры до 20 лет</w:t>
      </w:r>
      <w:r w:rsidRPr="007D7692">
        <w:rPr>
          <w:bCs/>
          <w:snapToGrid w:val="0"/>
        </w:rPr>
        <w:tab/>
        <w:t>55, 60, 66, 73, 81, 90, 100, +100</w:t>
      </w:r>
      <w:r w:rsidRPr="007D7692">
        <w:rPr>
          <w:bCs/>
          <w:snapToGrid w:val="0"/>
        </w:rPr>
        <w:tab/>
        <w:t>5</w:t>
      </w:r>
      <w:r w:rsidRPr="007D7692">
        <w:rPr>
          <w:bCs/>
          <w:snapToGrid w:val="0"/>
        </w:rPr>
        <w:tab/>
        <w:t>5</w:t>
      </w:r>
    </w:p>
    <w:p w:rsidR="00784692" w:rsidRPr="007D7692" w:rsidRDefault="00784692" w:rsidP="004C5A5D">
      <w:pPr>
        <w:pStyle w:val="a6"/>
        <w:widowControl w:val="0"/>
        <w:ind w:firstLine="709"/>
        <w:rPr>
          <w:b/>
          <w:sz w:val="24"/>
        </w:rPr>
      </w:pPr>
    </w:p>
    <w:p w:rsidR="00E738FC" w:rsidRPr="007D7692" w:rsidRDefault="00E738FC" w:rsidP="004C5A5D">
      <w:pPr>
        <w:pStyle w:val="a6"/>
        <w:widowControl w:val="0"/>
        <w:ind w:firstLine="709"/>
        <w:rPr>
          <w:b/>
          <w:sz w:val="24"/>
        </w:rPr>
      </w:pPr>
      <w:r w:rsidRPr="007D7692">
        <w:rPr>
          <w:b/>
          <w:sz w:val="24"/>
        </w:rPr>
        <w:t>Индивидуальный план соревновательных выступлений</w:t>
      </w:r>
    </w:p>
    <w:p w:rsidR="00784692" w:rsidRPr="007D7692" w:rsidRDefault="00784692" w:rsidP="004C5A5D">
      <w:pPr>
        <w:pStyle w:val="a7"/>
        <w:widowControl w:val="0"/>
        <w:ind w:firstLine="709"/>
        <w:rPr>
          <w:sz w:val="24"/>
        </w:rPr>
      </w:pPr>
    </w:p>
    <w:p w:rsidR="00E738FC" w:rsidRPr="007D7692" w:rsidRDefault="00E738FC" w:rsidP="004C5A5D">
      <w:pPr>
        <w:pStyle w:val="a7"/>
        <w:widowControl w:val="0"/>
        <w:ind w:firstLine="709"/>
        <w:rPr>
          <w:sz w:val="24"/>
        </w:rPr>
      </w:pPr>
      <w:r w:rsidRPr="007D7692">
        <w:rPr>
          <w:sz w:val="24"/>
        </w:rPr>
        <w:t>В системе всероссийских соревнований дзюдоистов детско-юношеского возраста проводятся соревнования с участием команд (клубов) среди занимающихся 10</w:t>
      </w:r>
      <w:r w:rsidR="00784692" w:rsidRPr="007D7692">
        <w:rPr>
          <w:sz w:val="24"/>
        </w:rPr>
        <w:t>–</w:t>
      </w:r>
      <w:r w:rsidRPr="007D7692">
        <w:rPr>
          <w:sz w:val="24"/>
        </w:rPr>
        <w:t>12</w:t>
      </w:r>
      <w:r w:rsidR="0040097F" w:rsidRPr="007D7692">
        <w:rPr>
          <w:sz w:val="24"/>
        </w:rPr>
        <w:t>-</w:t>
      </w:r>
      <w:r w:rsidRPr="007D7692">
        <w:rPr>
          <w:sz w:val="24"/>
        </w:rPr>
        <w:t>летнего возраста; клубное (командное) первенство среди занимающихся 13</w:t>
      </w:r>
      <w:r w:rsidR="00784692" w:rsidRPr="007D7692">
        <w:rPr>
          <w:sz w:val="24"/>
        </w:rPr>
        <w:t>–</w:t>
      </w:r>
      <w:r w:rsidRPr="007D7692">
        <w:rPr>
          <w:sz w:val="24"/>
        </w:rPr>
        <w:t>14</w:t>
      </w:r>
      <w:r w:rsidR="0040097F" w:rsidRPr="007D7692">
        <w:rPr>
          <w:sz w:val="24"/>
        </w:rPr>
        <w:t>-</w:t>
      </w:r>
      <w:r w:rsidRPr="007D7692">
        <w:rPr>
          <w:sz w:val="24"/>
        </w:rPr>
        <w:t>летнего возраста; личное первенство среди юношей и девушек 14</w:t>
      </w:r>
      <w:r w:rsidR="00784692" w:rsidRPr="007D7692">
        <w:rPr>
          <w:sz w:val="24"/>
        </w:rPr>
        <w:t>–</w:t>
      </w:r>
      <w:r w:rsidRPr="007D7692">
        <w:rPr>
          <w:sz w:val="24"/>
        </w:rPr>
        <w:t>16</w:t>
      </w:r>
      <w:r w:rsidR="0040097F" w:rsidRPr="007D7692">
        <w:rPr>
          <w:sz w:val="24"/>
        </w:rPr>
        <w:t>-</w:t>
      </w:r>
      <w:r w:rsidRPr="007D7692">
        <w:rPr>
          <w:sz w:val="24"/>
        </w:rPr>
        <w:t>летнего возраста. Дзюдоисты 15</w:t>
      </w:r>
      <w:r w:rsidR="0040097F" w:rsidRPr="007D7692">
        <w:rPr>
          <w:sz w:val="24"/>
        </w:rPr>
        <w:t>–</w:t>
      </w:r>
      <w:r w:rsidRPr="007D7692">
        <w:rPr>
          <w:sz w:val="24"/>
        </w:rPr>
        <w:t>16 лет, прошедшие предварительный отбор, могут участвовать в Первенстве Европы. Можно утверждать, что для наиболее одаренных дзюдоистов, занимающихся на этапе углубленной спортивной специализации, тренеры</w:t>
      </w:r>
      <w:r w:rsidR="00AB117B" w:rsidRPr="007D7692">
        <w:rPr>
          <w:sz w:val="24"/>
        </w:rPr>
        <w:t>-преподаватели</w:t>
      </w:r>
      <w:r w:rsidRPr="007D7692">
        <w:rPr>
          <w:sz w:val="24"/>
        </w:rPr>
        <w:t xml:space="preserve"> предпочитают планировать содержание учебно-тренировочного процесса с учетом индивидуального плана соревновательных выступлений.</w:t>
      </w:r>
    </w:p>
    <w:p w:rsidR="00E738FC" w:rsidRPr="007D7692" w:rsidRDefault="00E738FC" w:rsidP="004C5A5D">
      <w:pPr>
        <w:pStyle w:val="a7"/>
        <w:widowControl w:val="0"/>
        <w:ind w:firstLine="709"/>
        <w:rPr>
          <w:sz w:val="24"/>
        </w:rPr>
      </w:pPr>
      <w:r w:rsidRPr="007D7692">
        <w:rPr>
          <w:sz w:val="24"/>
        </w:rPr>
        <w:t>В индивидуальном плане соревновательных выступлений дзюдоистов 14</w:t>
      </w:r>
      <w:r w:rsidR="0040097F" w:rsidRPr="007D7692">
        <w:rPr>
          <w:sz w:val="24"/>
        </w:rPr>
        <w:t>–</w:t>
      </w:r>
      <w:r w:rsidRPr="007D7692">
        <w:rPr>
          <w:sz w:val="24"/>
        </w:rPr>
        <w:t>16</w:t>
      </w:r>
      <w:r w:rsidR="0040097F" w:rsidRPr="007D7692">
        <w:rPr>
          <w:sz w:val="24"/>
        </w:rPr>
        <w:t>-</w:t>
      </w:r>
      <w:r w:rsidRPr="007D7692">
        <w:rPr>
          <w:sz w:val="24"/>
        </w:rPr>
        <w:t xml:space="preserve">летнего возраста нужно учитывать не только определенные </w:t>
      </w:r>
      <w:r w:rsidR="00AB117B" w:rsidRPr="007D7692">
        <w:rPr>
          <w:sz w:val="24"/>
        </w:rPr>
        <w:t>разделы</w:t>
      </w:r>
      <w:r w:rsidRPr="007D7692">
        <w:rPr>
          <w:sz w:val="24"/>
        </w:rPr>
        <w:t xml:space="preserve"> унифицированного календаря, но и особенности соревнований, необходимых конкретному спортсмену. Не следует перегружать организм дзюдоистов этого возраста соревновательными нагрузками. Количество соревновательных стартов необходимо планировать применительно к уровню подготовленности</w:t>
      </w:r>
      <w:r w:rsidR="00EA71E5" w:rsidRPr="007D7692">
        <w:rPr>
          <w:sz w:val="24"/>
        </w:rPr>
        <w:t xml:space="preserve"> конкретного</w:t>
      </w:r>
      <w:r w:rsidRPr="007D7692">
        <w:rPr>
          <w:sz w:val="24"/>
        </w:rPr>
        <w:t xml:space="preserve"> дзюдоиста, его целевым установкам, возможностям их реализации, варианту системы построения тренировки, индивидуальным особенностям реагирования</w:t>
      </w:r>
      <w:r w:rsidR="00EA71E5" w:rsidRPr="007D7692">
        <w:rPr>
          <w:sz w:val="24"/>
        </w:rPr>
        <w:t xml:space="preserve"> занимающихся</w:t>
      </w:r>
      <w:r w:rsidRPr="007D7692">
        <w:rPr>
          <w:sz w:val="24"/>
        </w:rPr>
        <w:t xml:space="preserve"> на тренировочные и соревновательные нагрузки, особенностям режима жизнедеятельности, другим факторам. Именно этим и обусловлены расхождения между общим спортивным календарем и индивидуализированной системой соревнований.</w:t>
      </w:r>
    </w:p>
    <w:p w:rsidR="00E738FC" w:rsidRPr="007D7692" w:rsidRDefault="00E738FC" w:rsidP="004C5A5D">
      <w:pPr>
        <w:widowControl w:val="0"/>
        <w:spacing w:line="360" w:lineRule="auto"/>
        <w:ind w:firstLine="709"/>
        <w:jc w:val="both"/>
      </w:pPr>
      <w:r w:rsidRPr="007D7692">
        <w:t>При планировании индивидуализированной системы соревнований и при</w:t>
      </w:r>
      <w:r w:rsidR="00EA71E5" w:rsidRPr="007D7692">
        <w:t xml:space="preserve"> оптимизации всего тренировочного и </w:t>
      </w:r>
      <w:r w:rsidRPr="007D7692">
        <w:t xml:space="preserve">соревновательного процесса дзюдоистов-юношей в рамках его годичных циклов необходимо основываться на закономерностях управления развитием спортивной формы (как состояния оптимальной готовности дзюдоистов к достижениям) с учетом конкретных условий спортивной деятельности. Решая участвовать </w:t>
      </w:r>
      <w:r w:rsidR="00AB117B" w:rsidRPr="007D7692">
        <w:t>(</w:t>
      </w:r>
      <w:r w:rsidRPr="007D7692">
        <w:t>или не участвовать</w:t>
      </w:r>
      <w:r w:rsidR="00AB117B" w:rsidRPr="007D7692">
        <w:t>)</w:t>
      </w:r>
      <w:r w:rsidRPr="007D7692">
        <w:t xml:space="preserve"> в конкретном соревновании, и, намечая задачи соревновательной деятельности дзюдоистов</w:t>
      </w:r>
      <w:r w:rsidR="00C94128" w:rsidRPr="007D7692">
        <w:t>,</w:t>
      </w:r>
      <w:r w:rsidRPr="007D7692">
        <w:t xml:space="preserve"> следует стремиться, чтобы:</w:t>
      </w:r>
    </w:p>
    <w:p w:rsidR="00E738FC" w:rsidRPr="007D7692" w:rsidRDefault="00E738FC" w:rsidP="004C5A5D">
      <w:pPr>
        <w:widowControl w:val="0"/>
        <w:numPr>
          <w:ilvl w:val="0"/>
          <w:numId w:val="4"/>
        </w:numPr>
        <w:tabs>
          <w:tab w:val="clear" w:pos="1440"/>
          <w:tab w:val="num" w:pos="720"/>
        </w:tabs>
        <w:spacing w:line="360" w:lineRule="auto"/>
        <w:ind w:left="0" w:firstLine="709"/>
        <w:jc w:val="both"/>
      </w:pPr>
      <w:r w:rsidRPr="007D7692">
        <w:t>в подготовительном периоде оказывалось содействие становлению спортивной формы;</w:t>
      </w:r>
    </w:p>
    <w:p w:rsidR="00E738FC" w:rsidRPr="007D7692" w:rsidRDefault="00E738FC" w:rsidP="004C5A5D">
      <w:pPr>
        <w:widowControl w:val="0"/>
        <w:numPr>
          <w:ilvl w:val="0"/>
          <w:numId w:val="4"/>
        </w:numPr>
        <w:tabs>
          <w:tab w:val="clear" w:pos="1440"/>
          <w:tab w:val="num" w:pos="720"/>
        </w:tabs>
        <w:spacing w:line="360" w:lineRule="auto"/>
        <w:ind w:left="0" w:firstLine="709"/>
        <w:jc w:val="both"/>
      </w:pPr>
      <w:r w:rsidRPr="007D7692">
        <w:t xml:space="preserve">в соревновательном периоде </w:t>
      </w:r>
      <w:r w:rsidR="00EA71E5" w:rsidRPr="007D7692">
        <w:t xml:space="preserve">достигалось </w:t>
      </w:r>
      <w:r w:rsidRPr="007D7692">
        <w:t>ее сохранение и реализация в спортивных достижениях;</w:t>
      </w:r>
    </w:p>
    <w:p w:rsidR="00E738FC" w:rsidRPr="007D7692" w:rsidRDefault="00E738FC" w:rsidP="004C5A5D">
      <w:pPr>
        <w:widowControl w:val="0"/>
        <w:numPr>
          <w:ilvl w:val="0"/>
          <w:numId w:val="4"/>
        </w:numPr>
        <w:tabs>
          <w:tab w:val="clear" w:pos="1440"/>
          <w:tab w:val="num" w:pos="720"/>
        </w:tabs>
        <w:spacing w:line="360" w:lineRule="auto"/>
        <w:ind w:left="0" w:firstLine="709"/>
        <w:jc w:val="both"/>
      </w:pPr>
      <w:r w:rsidRPr="007D7692">
        <w:t xml:space="preserve">в переходном периоде </w:t>
      </w:r>
      <w:r w:rsidR="00EA71E5" w:rsidRPr="007D7692">
        <w:t xml:space="preserve">необходимо </w:t>
      </w:r>
      <w:r w:rsidRPr="007D7692">
        <w:t>создание благоприятных предпосылок к началу нового цикла развития спортивной формы.</w:t>
      </w:r>
    </w:p>
    <w:p w:rsidR="00E738FC" w:rsidRPr="007D7692" w:rsidRDefault="00E738FC" w:rsidP="004C5A5D">
      <w:pPr>
        <w:widowControl w:val="0"/>
        <w:spacing w:line="360" w:lineRule="auto"/>
        <w:ind w:firstLine="709"/>
        <w:jc w:val="both"/>
      </w:pPr>
      <w:r w:rsidRPr="007D7692">
        <w:t>Характер выступлений дзюдоистов в соревнованиях в решающей мере зависит от уровня и динамики их подготовленности, что приводит к существенному изменению соревновательной деятельности в различные периоды цикла подготовки.</w:t>
      </w:r>
    </w:p>
    <w:p w:rsidR="00E738FC" w:rsidRPr="007D7692" w:rsidRDefault="00E738FC" w:rsidP="004C5A5D">
      <w:pPr>
        <w:widowControl w:val="0"/>
        <w:spacing w:line="360" w:lineRule="auto"/>
        <w:ind w:firstLine="709"/>
        <w:jc w:val="both"/>
      </w:pPr>
      <w:r w:rsidRPr="007D7692">
        <w:t xml:space="preserve">В первом периоде большого цикла, когда обеспечивается фундаментальная всесторонняя подготовка, соревнования для дзюдоистов в основном имеют подготовительную направленность. Содержание, формы, </w:t>
      </w:r>
      <w:r w:rsidR="00AB117B" w:rsidRPr="007D7692">
        <w:t>количество</w:t>
      </w:r>
      <w:r w:rsidRPr="007D7692">
        <w:t xml:space="preserve"> и частоту соревнований необходимо регламентировать так, чтобы содействовать становлению спортивной формы</w:t>
      </w:r>
      <w:r w:rsidR="00AB117B" w:rsidRPr="007D7692">
        <w:t xml:space="preserve"> у дзюдоистов</w:t>
      </w:r>
      <w:r w:rsidRPr="007D7692">
        <w:t>, во всяком случае</w:t>
      </w:r>
      <w:r w:rsidR="00E60A64" w:rsidRPr="007D7692">
        <w:t>,</w:t>
      </w:r>
      <w:r w:rsidRPr="007D7692">
        <w:t xml:space="preserve"> не препятствовать ее формированию на новом уровне.</w:t>
      </w:r>
    </w:p>
    <w:p w:rsidR="00AB117B" w:rsidRPr="007D7692" w:rsidRDefault="00E738FC" w:rsidP="004C5A5D">
      <w:pPr>
        <w:widowControl w:val="0"/>
        <w:spacing w:line="360" w:lineRule="auto"/>
        <w:ind w:firstLine="709"/>
        <w:jc w:val="both"/>
      </w:pPr>
      <w:r w:rsidRPr="007D7692">
        <w:t>Для полноценной подготовки дзюдоистов к основным соревнованиям в этом периоде необходимо, чтобы соревновательная практика не мешала, а подчинялась оптимальному протеканию учебно-тренировочного процесса с планомерно нарастающими объемами и интенсивностью тренировочных нагрузок.</w:t>
      </w:r>
    </w:p>
    <w:p w:rsidR="00E738FC" w:rsidRPr="007D7692" w:rsidRDefault="00AB117B" w:rsidP="004C5A5D">
      <w:pPr>
        <w:widowControl w:val="0"/>
        <w:spacing w:line="360" w:lineRule="auto"/>
        <w:ind w:firstLine="709"/>
        <w:jc w:val="both"/>
      </w:pPr>
      <w:r w:rsidRPr="007D7692">
        <w:t xml:space="preserve">а) </w:t>
      </w:r>
      <w:r w:rsidR="00E738FC" w:rsidRPr="007D7692">
        <w:t xml:space="preserve">Ближе к концу подготовительного периода у хорошо тренированных дзюдоистов возможно серийное использование подготовительно-тренирующих соревнований, чередуемых с восстановительными интервалами. Такой режим соревновательных нагрузок способен </w:t>
      </w:r>
      <w:r w:rsidR="00EA71E5" w:rsidRPr="007D7692">
        <w:t>значительно</w:t>
      </w:r>
      <w:r w:rsidR="00E738FC" w:rsidRPr="007D7692">
        <w:t xml:space="preserve"> стимулировать повышение уровня тренированности, развитие соревновательной работоспособности и реализацию возможностей конкретного дзюдоиста.</w:t>
      </w:r>
    </w:p>
    <w:p w:rsidR="00E738FC" w:rsidRPr="007D7692" w:rsidRDefault="00AB117B" w:rsidP="004C5A5D">
      <w:pPr>
        <w:pStyle w:val="a7"/>
        <w:widowControl w:val="0"/>
        <w:ind w:firstLine="709"/>
        <w:rPr>
          <w:sz w:val="24"/>
        </w:rPr>
      </w:pPr>
      <w:r w:rsidRPr="007D7692">
        <w:rPr>
          <w:sz w:val="24"/>
        </w:rPr>
        <w:t xml:space="preserve">б) </w:t>
      </w:r>
      <w:r w:rsidR="00E738FC" w:rsidRPr="007D7692">
        <w:rPr>
          <w:sz w:val="24"/>
        </w:rPr>
        <w:t>В соревновательный период основными направлениями деятельности дзюдоистов становятся официальные соревнования. При участии в них дзюдоисты ориентированы на обеспечение результативного выступления, совершенствование и сохранение спортивной формы. Этот период должен быть наиболее насыщен соревнованиями. Если условия и уровень подготовл</w:t>
      </w:r>
      <w:r w:rsidR="00EA71E5" w:rsidRPr="007D7692">
        <w:rPr>
          <w:sz w:val="24"/>
        </w:rPr>
        <w:t>енности позволяют, то дзюдоисты</w:t>
      </w:r>
      <w:r w:rsidR="00E738FC" w:rsidRPr="007D7692">
        <w:rPr>
          <w:sz w:val="24"/>
        </w:rPr>
        <w:t xml:space="preserve"> стартуют достаточно часто, варьируя конкретные соревновательные установки в зависимости от личностной значимости различных соревнований.</w:t>
      </w:r>
    </w:p>
    <w:p w:rsidR="00E738FC" w:rsidRPr="007D7692" w:rsidRDefault="00AB117B" w:rsidP="004C5A5D">
      <w:pPr>
        <w:widowControl w:val="0"/>
        <w:spacing w:line="360" w:lineRule="auto"/>
        <w:ind w:firstLine="709"/>
        <w:jc w:val="both"/>
      </w:pPr>
      <w:r w:rsidRPr="007D7692">
        <w:t xml:space="preserve">в) </w:t>
      </w:r>
      <w:r w:rsidR="00E738FC" w:rsidRPr="007D7692">
        <w:t xml:space="preserve">В переходном периоде подготовки официальные соревнования </w:t>
      </w:r>
      <w:r w:rsidR="009472B8" w:rsidRPr="007D7692">
        <w:t xml:space="preserve">у дзюдоистов </w:t>
      </w:r>
      <w:r w:rsidR="00E738FC" w:rsidRPr="007D7692">
        <w:t xml:space="preserve">в большинстве случаев отсутствуют. Этот период предназначен для активного отдыха, исключающего опасность перетренированности и создающего предпосылки </w:t>
      </w:r>
      <w:r w:rsidR="00BC7B8F" w:rsidRPr="007D7692">
        <w:t xml:space="preserve">для </w:t>
      </w:r>
      <w:r w:rsidR="00E738FC" w:rsidRPr="007D7692">
        <w:t>начал</w:t>
      </w:r>
      <w:r w:rsidR="00BC7B8F" w:rsidRPr="007D7692">
        <w:t>а</w:t>
      </w:r>
      <w:r w:rsidR="00E738FC" w:rsidRPr="007D7692">
        <w:t xml:space="preserve"> нового большого цикла </w:t>
      </w:r>
      <w:r w:rsidR="00EA71E5" w:rsidRPr="007D7692">
        <w:t>подготовки</w:t>
      </w:r>
      <w:r w:rsidR="00E738FC" w:rsidRPr="007D7692">
        <w:t>.</w:t>
      </w:r>
    </w:p>
    <w:p w:rsidR="00E738FC" w:rsidRPr="007D7692" w:rsidRDefault="00E738FC" w:rsidP="004C5A5D">
      <w:pPr>
        <w:widowControl w:val="0"/>
        <w:spacing w:line="360" w:lineRule="auto"/>
        <w:ind w:firstLine="709"/>
        <w:jc w:val="both"/>
      </w:pPr>
      <w:r w:rsidRPr="007D7692">
        <w:t>Сочетание индивидуализированного плана соревновательных выступлений юных дзюдоистов с общим спортивным календарем требует конкретизации. Решать эту проблему в дзюдо с занимающимися массовых разрядов значительно проще, т</w:t>
      </w:r>
      <w:r w:rsidR="00BC7B8F" w:rsidRPr="007D7692">
        <w:t>. </w:t>
      </w:r>
      <w:r w:rsidRPr="007D7692">
        <w:t>к</w:t>
      </w:r>
      <w:r w:rsidR="00BC7B8F" w:rsidRPr="007D7692">
        <w:t>.</w:t>
      </w:r>
      <w:r w:rsidRPr="007D7692">
        <w:t xml:space="preserve"> доступ к очередному соревнованию часто не зависит от результата, показанного им в предыдущем</w:t>
      </w:r>
      <w:r w:rsidR="00BC7B8F" w:rsidRPr="007D7692">
        <w:t>,</w:t>
      </w:r>
      <w:r w:rsidRPr="007D7692">
        <w:t xml:space="preserve"> и юные дзюдоисты под руководством тренера</w:t>
      </w:r>
      <w:r w:rsidR="00D61106" w:rsidRPr="007D7692">
        <w:t>-преподавателя</w:t>
      </w:r>
      <w:r w:rsidRPr="007D7692">
        <w:t xml:space="preserve"> пользуются значительно большей свободой выбора соревнований. Возможно также варьирование системы соревнований путем введения в нее стартов, не предусматриваемых общим спортивным календарем, в т</w:t>
      </w:r>
      <w:r w:rsidR="00BC7B8F" w:rsidRPr="007D7692">
        <w:t>. </w:t>
      </w:r>
      <w:r w:rsidRPr="007D7692">
        <w:t>ч</w:t>
      </w:r>
      <w:r w:rsidR="00BC7B8F" w:rsidRPr="007D7692">
        <w:t>.</w:t>
      </w:r>
      <w:r w:rsidRPr="007D7692">
        <w:t xml:space="preserve"> соревнований подготовительно-тренирующего, адаптационного и контрольного характера, нужных для управления развитием спортивной формы.</w:t>
      </w:r>
    </w:p>
    <w:p w:rsidR="00BC7B8F" w:rsidRPr="007D7692" w:rsidRDefault="00BC7B8F" w:rsidP="004C5A5D">
      <w:pPr>
        <w:widowControl w:val="0"/>
        <w:spacing w:line="360" w:lineRule="auto"/>
        <w:ind w:firstLine="709"/>
        <w:jc w:val="both"/>
      </w:pPr>
    </w:p>
    <w:p w:rsidR="00085438" w:rsidRPr="007D7692" w:rsidRDefault="00085438" w:rsidP="004C5A5D">
      <w:pPr>
        <w:widowControl w:val="0"/>
        <w:spacing w:line="360" w:lineRule="auto"/>
        <w:ind w:firstLine="709"/>
        <w:jc w:val="both"/>
      </w:pPr>
    </w:p>
    <w:p w:rsidR="00E738FC" w:rsidRPr="007D7692" w:rsidRDefault="00E738FC" w:rsidP="004C5A5D">
      <w:pPr>
        <w:pStyle w:val="1"/>
        <w:keepNext w:val="0"/>
        <w:widowControl w:val="0"/>
        <w:spacing w:before="0" w:after="0" w:line="360" w:lineRule="auto"/>
        <w:ind w:firstLine="709"/>
        <w:rPr>
          <w:b/>
          <w:sz w:val="24"/>
          <w:lang w:val="ru-RU"/>
        </w:rPr>
      </w:pPr>
      <w:r w:rsidRPr="007D7692">
        <w:rPr>
          <w:b/>
          <w:sz w:val="24"/>
          <w:lang w:val="ru-RU"/>
        </w:rPr>
        <w:t>Многолетняя динамика участия дзюдоистов в соревнованиях</w:t>
      </w:r>
    </w:p>
    <w:p w:rsidR="00BC7B8F" w:rsidRPr="007D7692" w:rsidRDefault="00BC7B8F" w:rsidP="004C5A5D">
      <w:pPr>
        <w:widowControl w:val="0"/>
        <w:shd w:val="clear" w:color="auto" w:fill="FFFFFF"/>
        <w:spacing w:line="360" w:lineRule="auto"/>
        <w:ind w:firstLine="709"/>
        <w:jc w:val="both"/>
        <w:rPr>
          <w:color w:val="000000"/>
        </w:rPr>
      </w:pPr>
    </w:p>
    <w:p w:rsidR="00E738FC" w:rsidRPr="007D7692" w:rsidRDefault="00E738FC" w:rsidP="004C5A5D">
      <w:pPr>
        <w:widowControl w:val="0"/>
        <w:shd w:val="clear" w:color="auto" w:fill="FFFFFF"/>
        <w:spacing w:line="360" w:lineRule="auto"/>
        <w:ind w:firstLine="709"/>
        <w:jc w:val="both"/>
      </w:pPr>
      <w:r w:rsidRPr="007D7692">
        <w:rPr>
          <w:color w:val="000000"/>
        </w:rPr>
        <w:t>Индивидуализированная система спортивных соревнований дзюдоистов в процессе многолетней спортивной деятельности подвергается изменению. Изменения соревновательной практики дзюдоистов происходят под влиянием прироста уровня спортивной подготовленности, стажа занятий дзюдо, опыта, возрастных факторов, социальных условий, других обстоятельств. Это необходимо учитывать в разработке календаря соревнований для занимающихся дзюдо.</w:t>
      </w:r>
    </w:p>
    <w:p w:rsidR="00E738FC" w:rsidRPr="007D7692" w:rsidRDefault="00E738FC" w:rsidP="004C5A5D">
      <w:pPr>
        <w:pStyle w:val="20"/>
        <w:widowControl w:val="0"/>
        <w:spacing w:after="0" w:line="360" w:lineRule="auto"/>
        <w:ind w:left="0" w:firstLine="709"/>
        <w:jc w:val="both"/>
      </w:pPr>
      <w:r w:rsidRPr="007D7692">
        <w:t xml:space="preserve">В первой стадии многолетней спортивной деятельности </w:t>
      </w:r>
      <w:r w:rsidR="00004105" w:rsidRPr="007D7692">
        <w:t>—</w:t>
      </w:r>
      <w:r w:rsidRPr="007D7692">
        <w:t xml:space="preserve"> стадии базовой спортивной подготовки, при своевременном начале спортивных занятий, принято обеспечивать также многообразную соревновательную практику юных дзюдоистов</w:t>
      </w:r>
      <w:r w:rsidR="00004105" w:rsidRPr="007D7692">
        <w:t xml:space="preserve"> п</w:t>
      </w:r>
      <w:r w:rsidRPr="007D7692">
        <w:t>ри условии необходимого уровня их подготовленности к соревнованиям и регулярного врачебного контроля, а также наличия полиса страхования от несчастного случая (во время тренировки и соревнования).</w:t>
      </w:r>
    </w:p>
    <w:p w:rsidR="005B22F3" w:rsidRPr="007D7692" w:rsidRDefault="005B22F3" w:rsidP="004C5A5D">
      <w:pPr>
        <w:widowControl w:val="0"/>
        <w:shd w:val="clear" w:color="auto" w:fill="FFFFFF"/>
        <w:spacing w:line="360" w:lineRule="auto"/>
        <w:ind w:firstLine="709"/>
        <w:jc w:val="both"/>
        <w:rPr>
          <w:color w:val="000000"/>
        </w:rPr>
      </w:pPr>
      <w:r w:rsidRPr="007D7692">
        <w:rPr>
          <w:color w:val="000000"/>
        </w:rPr>
        <w:t>В стадии базовой спортивной подготовки юных дзюдоистов и в следующей за ней стадии</w:t>
      </w:r>
      <w:r w:rsidR="00D61106" w:rsidRPr="007D7692">
        <w:rPr>
          <w:color w:val="000000"/>
        </w:rPr>
        <w:t xml:space="preserve"> </w:t>
      </w:r>
      <w:r w:rsidR="00004105" w:rsidRPr="007D7692">
        <w:rPr>
          <w:color w:val="000000"/>
        </w:rPr>
        <w:t>—</w:t>
      </w:r>
      <w:r w:rsidR="00D61106" w:rsidRPr="007D7692">
        <w:rPr>
          <w:color w:val="000000"/>
        </w:rPr>
        <w:t xml:space="preserve"> максимальной реализации индивидуальных возможностей</w:t>
      </w:r>
      <w:r w:rsidRPr="007D7692">
        <w:rPr>
          <w:color w:val="000000"/>
        </w:rPr>
        <w:t xml:space="preserve"> общий объем соревновательных выступлений (суммарное число соревнований в годичных или иных крупных циклах) и их напряженность обычно значительно возрастают. Когда параметры соревновательных нагрузок у дзюдоистов 15</w:t>
      </w:r>
      <w:r w:rsidR="00004105" w:rsidRPr="007D7692">
        <w:rPr>
          <w:color w:val="000000"/>
        </w:rPr>
        <w:t>–</w:t>
      </w:r>
      <w:r w:rsidRPr="007D7692">
        <w:rPr>
          <w:color w:val="000000"/>
        </w:rPr>
        <w:t>16 лет достигают некоторой величины, тенденции их дальнейшего изменения у определенных контингентов дзюдоистов начинают принципиально различаться. Это связано с тем, что среди дзюдоистов происходит разделение контингентов в зависимости от уровня спортивных достижений</w:t>
      </w:r>
      <w:r w:rsidR="00004105" w:rsidRPr="007D7692">
        <w:rPr>
          <w:color w:val="000000"/>
        </w:rPr>
        <w:t xml:space="preserve">: </w:t>
      </w:r>
      <w:r w:rsidRPr="007D7692">
        <w:rPr>
          <w:color w:val="000000"/>
        </w:rPr>
        <w:t>одни дзюдоисты продолжают занятия спортом в рамках его ординарного направления, другие, их меньшинство, стремятся к переходу в сферу спорта высших достижений.</w:t>
      </w:r>
    </w:p>
    <w:p w:rsidR="005B22F3" w:rsidRPr="007D7692" w:rsidRDefault="005B22F3" w:rsidP="004C5A5D">
      <w:pPr>
        <w:widowControl w:val="0"/>
        <w:shd w:val="clear" w:color="auto" w:fill="FFFFFF"/>
        <w:spacing w:line="360" w:lineRule="auto"/>
        <w:ind w:firstLine="709"/>
        <w:jc w:val="both"/>
        <w:rPr>
          <w:color w:val="000000"/>
        </w:rPr>
      </w:pPr>
      <w:r w:rsidRPr="007D7692">
        <w:rPr>
          <w:color w:val="000000"/>
        </w:rPr>
        <w:t>Основная масса занимающихся дзюдо участвует в соревнованиях, охватывающих контингент спортсменов детско-юношеского возраста. Наибольшая часть из них принимает участие в соревнованиях муниципального уровня. Высокомотивированные дзюдоисты участвуют в соревнованиях уровня субъектов РФ, наиболее одаренные и высокомотивированные спортсмены принимают участие в личных и командных соревнованиях всероссийского уровня и уровня федеральных округов.</w:t>
      </w:r>
    </w:p>
    <w:p w:rsidR="005B22F3" w:rsidRPr="007D7692" w:rsidRDefault="005B22F3" w:rsidP="004C5A5D">
      <w:pPr>
        <w:widowControl w:val="0"/>
        <w:shd w:val="clear" w:color="auto" w:fill="FFFFFF"/>
        <w:spacing w:line="360" w:lineRule="auto"/>
        <w:ind w:firstLine="709"/>
        <w:jc w:val="both"/>
      </w:pPr>
      <w:r w:rsidRPr="007D7692">
        <w:t xml:space="preserve">У большинства дзюдоистов детско-юношеского возраста спортивно-соревновательная (как и учебно-тренировочная) деятельность не занимает доминирующее место в жизни. Основное внимание ими уделяется общеобразовательной, профессионально-образовательной и другим сферам </w:t>
      </w:r>
      <w:r w:rsidR="00004105" w:rsidRPr="007D7692">
        <w:t>деятельности</w:t>
      </w:r>
      <w:r w:rsidRPr="007D7692">
        <w:t>. Исключение составляет небольшой контингент дзюдоистов. У большинства детей и подростков, приобщенных к дзюдо, спортивная деятельность фактически занимает подчиненное место по отношению к основной деятельности. В таких условиях, затраты времени и сил на спорт у них жестко лимитированы, что влияет и на параметры соревновательной деятельности. У основной массы спортсменов, строящих свои спортивные занятия в рамках ординарного спорта, суммарный объем соревновательных нагрузок и их напряженность после возрастания затем на определенное продолжительное время стабилизируются. Этот установившийся уровень спортивно-соревновательной активности зависит от многих причин: социальные условия жизни, характерологические особенности занимающихся, изменение с возрастом спортивных интересов.</w:t>
      </w:r>
    </w:p>
    <w:p w:rsidR="005B22F3" w:rsidRPr="007D7692" w:rsidRDefault="005B22F3" w:rsidP="004C5A5D">
      <w:pPr>
        <w:widowControl w:val="0"/>
        <w:spacing w:line="360" w:lineRule="auto"/>
        <w:ind w:firstLine="709"/>
        <w:jc w:val="both"/>
      </w:pPr>
      <w:r w:rsidRPr="007D7692">
        <w:t>Противоположные параметры многолетней динамики соревновательной деятельности существуют у дзюдоистов-юношей, попадающих в сферу спорта высших достижений</w:t>
      </w:r>
      <w:r w:rsidR="00854B97" w:rsidRPr="007D7692">
        <w:t xml:space="preserve"> и</w:t>
      </w:r>
      <w:r w:rsidRPr="007D7692">
        <w:t xml:space="preserve"> пытаю</w:t>
      </w:r>
      <w:r w:rsidR="00854B97" w:rsidRPr="007D7692">
        <w:t>щих</w:t>
      </w:r>
      <w:r w:rsidRPr="007D7692">
        <w:t xml:space="preserve">ся профессионализироваться в ней. У таких спортсменов начинает возрастать общий объем соревновательных выступлений и их напряженность, со временем достигая граничных величин в стадии максимальной реализации спортивных возможностей. Это заметно у наиболее перспективных дзюдоистов юношеского возраста, готовящихся к </w:t>
      </w:r>
      <w:r w:rsidR="003271FA" w:rsidRPr="007D7692">
        <w:t xml:space="preserve">высшим </w:t>
      </w:r>
      <w:r w:rsidRPr="007D7692">
        <w:t>достижениям, но еще не созревших до т</w:t>
      </w:r>
      <w:r w:rsidR="00854B97" w:rsidRPr="007D7692">
        <w:t>. </w:t>
      </w:r>
      <w:r w:rsidRPr="007D7692">
        <w:t>н</w:t>
      </w:r>
      <w:r w:rsidR="00854B97" w:rsidRPr="007D7692">
        <w:t>.</w:t>
      </w:r>
      <w:r w:rsidRPr="007D7692">
        <w:t xml:space="preserve"> «возраста высших спортивных достижений» (в дзюдо он близок в среднем к 20</w:t>
      </w:r>
      <w:r w:rsidR="00854B97" w:rsidRPr="007D7692">
        <w:t>–</w:t>
      </w:r>
      <w:r w:rsidRPr="007D7692">
        <w:t>26-летнему возрасту).</w:t>
      </w:r>
    </w:p>
    <w:p w:rsidR="00854B97" w:rsidRPr="007D7692" w:rsidRDefault="00854B97" w:rsidP="004C5A5D">
      <w:pPr>
        <w:widowControl w:val="0"/>
        <w:spacing w:line="360" w:lineRule="auto"/>
        <w:ind w:firstLine="709"/>
        <w:jc w:val="both"/>
      </w:pPr>
    </w:p>
    <w:p w:rsidR="00085438" w:rsidRPr="007D7692" w:rsidRDefault="00085438" w:rsidP="004C5A5D">
      <w:pPr>
        <w:widowControl w:val="0"/>
        <w:spacing w:line="360" w:lineRule="auto"/>
        <w:ind w:firstLine="709"/>
        <w:jc w:val="both"/>
      </w:pPr>
    </w:p>
    <w:p w:rsidR="00A8736C" w:rsidRPr="007D7692" w:rsidRDefault="000641C7" w:rsidP="004C5A5D">
      <w:pPr>
        <w:widowControl w:val="0"/>
        <w:spacing w:line="360" w:lineRule="auto"/>
        <w:ind w:firstLine="709"/>
        <w:jc w:val="center"/>
        <w:rPr>
          <w:b/>
        </w:rPr>
      </w:pPr>
      <w:r w:rsidRPr="007D7692">
        <w:rPr>
          <w:b/>
        </w:rPr>
        <w:t>3</w:t>
      </w:r>
      <w:r w:rsidR="00854B97" w:rsidRPr="007D7692">
        <w:rPr>
          <w:b/>
        </w:rPr>
        <w:t>.</w:t>
      </w:r>
      <w:r w:rsidRPr="007D7692">
        <w:rPr>
          <w:b/>
        </w:rPr>
        <w:t xml:space="preserve"> </w:t>
      </w:r>
      <w:r w:rsidR="00CC7961" w:rsidRPr="007D7692">
        <w:rPr>
          <w:b/>
        </w:rPr>
        <w:t>Контроль и учет в подготовке</w:t>
      </w:r>
    </w:p>
    <w:p w:rsidR="00F35090" w:rsidRPr="007D7692" w:rsidRDefault="00F35090" w:rsidP="004C5A5D">
      <w:pPr>
        <w:widowControl w:val="0"/>
        <w:spacing w:line="360" w:lineRule="auto"/>
        <w:ind w:firstLine="709"/>
        <w:jc w:val="center"/>
        <w:rPr>
          <w:b/>
        </w:rPr>
      </w:pPr>
    </w:p>
    <w:p w:rsidR="00C6051B" w:rsidRPr="007D7692" w:rsidRDefault="00C6051B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sz w:val="24"/>
          <w:szCs w:val="24"/>
        </w:rPr>
        <w:t xml:space="preserve">Эффективность подготовки дзюдоистов детско-юношеского возраста повышается с использованием средств и методов контроля. </w:t>
      </w:r>
      <w:r w:rsidR="00F35090" w:rsidRPr="007D7692">
        <w:rPr>
          <w:sz w:val="24"/>
          <w:szCs w:val="24"/>
        </w:rPr>
        <w:t>К</w:t>
      </w:r>
      <w:r w:rsidRPr="007D7692">
        <w:rPr>
          <w:sz w:val="24"/>
          <w:szCs w:val="24"/>
        </w:rPr>
        <w:t>онтрол</w:t>
      </w:r>
      <w:r w:rsidR="00F35090" w:rsidRPr="007D7692">
        <w:rPr>
          <w:sz w:val="24"/>
          <w:szCs w:val="24"/>
        </w:rPr>
        <w:t>ь</w:t>
      </w:r>
      <w:r w:rsidRPr="007D7692">
        <w:rPr>
          <w:sz w:val="24"/>
          <w:szCs w:val="24"/>
        </w:rPr>
        <w:t xml:space="preserve"> позволяет осуществлять управление процессом спортивной подготовки дзюдоистов на основе объективной оценки различных сторон их подготовленности и функционального состояния систем организма.</w:t>
      </w:r>
    </w:p>
    <w:p w:rsidR="00C6051B" w:rsidRPr="007D7692" w:rsidRDefault="00C6051B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b/>
          <w:sz w:val="24"/>
          <w:szCs w:val="24"/>
        </w:rPr>
        <w:t>Педагогический контроль</w:t>
      </w:r>
      <w:r w:rsidRPr="007D7692">
        <w:rPr>
          <w:sz w:val="24"/>
          <w:szCs w:val="24"/>
        </w:rPr>
        <w:t xml:space="preserve"> в подготовке дзюдоистов необходимо применять для установления взаимосвязи между тренировочными и соревновательными нагрузками и результатами, достигнутыми в соревнованиях. Цель педагогического контроля, проводимого с дзюдоистами</w:t>
      </w:r>
      <w:r w:rsidR="001A51F5" w:rsidRPr="007D7692">
        <w:rPr>
          <w:sz w:val="24"/>
          <w:szCs w:val="24"/>
        </w:rPr>
        <w:t>,</w:t>
      </w:r>
      <w:r w:rsidRPr="007D7692">
        <w:rPr>
          <w:sz w:val="24"/>
          <w:szCs w:val="24"/>
        </w:rPr>
        <w:t xml:space="preserve"> </w:t>
      </w:r>
      <w:r w:rsidR="001A51F5" w:rsidRPr="007D7692">
        <w:rPr>
          <w:sz w:val="24"/>
          <w:szCs w:val="24"/>
        </w:rPr>
        <w:t>—</w:t>
      </w:r>
      <w:r w:rsidRPr="007D7692">
        <w:rPr>
          <w:sz w:val="24"/>
          <w:szCs w:val="24"/>
        </w:rPr>
        <w:t xml:space="preserve"> определение эффективности применяемых воздействий (средств, методов, нагрузок) на организм занимающихся (состояние здоровья, физическое развитие). Если результат контроля выявит, что факторы воздействия стимулируют позитивные изменения в подготовленности занимающихся, значит учебно-тренировочный процесс проводится рационально. В случае недостаточности положительных тенденций тренеру-преподавателю необходимо корректировать систему педагогических воздействий.</w:t>
      </w:r>
    </w:p>
    <w:p w:rsidR="00C6051B" w:rsidRPr="007D7692" w:rsidRDefault="00C6051B" w:rsidP="004C5A5D">
      <w:pPr>
        <w:widowControl w:val="0"/>
        <w:spacing w:line="360" w:lineRule="auto"/>
        <w:ind w:firstLine="709"/>
        <w:jc w:val="both"/>
      </w:pPr>
      <w:r w:rsidRPr="007D7692">
        <w:t>К основным методам педагогического контроля</w:t>
      </w:r>
      <w:r w:rsidR="001B36EE" w:rsidRPr="007D7692">
        <w:t xml:space="preserve"> при работе</w:t>
      </w:r>
      <w:r w:rsidRPr="007D7692">
        <w:t xml:space="preserve"> с юными дзюдоистами относятся: педагогическое наблюдение, опросы, беседы, прием нормативов, тестирование, результаты соревнований, хронометрирование занятий, определение динамики нагрузки по частоте сердечных сокращений.</w:t>
      </w:r>
      <w:r w:rsidR="001B36EE" w:rsidRPr="007D7692">
        <w:t xml:space="preserve"> </w:t>
      </w:r>
      <w:r w:rsidRPr="007D7692">
        <w:rPr>
          <w:bCs/>
        </w:rPr>
        <w:t>Педагогический контроль, проводимый в стадии базовой подготовки дзюдоистов, выявляет</w:t>
      </w:r>
      <w:r w:rsidRPr="007D7692">
        <w:t>:</w:t>
      </w:r>
    </w:p>
    <w:p w:rsidR="00C6051B" w:rsidRPr="007D7692" w:rsidRDefault="00D61106" w:rsidP="004C5A5D">
      <w:pPr>
        <w:widowControl w:val="0"/>
        <w:spacing w:line="360" w:lineRule="auto"/>
        <w:ind w:firstLine="709"/>
        <w:jc w:val="both"/>
      </w:pPr>
      <w:r w:rsidRPr="007D7692">
        <w:t>а) г</w:t>
      </w:r>
      <w:r w:rsidR="00C6051B" w:rsidRPr="007D7692">
        <w:t xml:space="preserve">отовность занимающихся </w:t>
      </w:r>
      <w:r w:rsidR="003271FA" w:rsidRPr="007D7692">
        <w:t>к реализации задач подготовки; п</w:t>
      </w:r>
      <w:r w:rsidR="00C6051B" w:rsidRPr="007D7692">
        <w:t>рименяется педагогическое наблюдение и тестирование уровня физическ</w:t>
      </w:r>
      <w:r w:rsidRPr="007D7692">
        <w:t>ой подготовленности;</w:t>
      </w:r>
    </w:p>
    <w:p w:rsidR="00C6051B" w:rsidRPr="007D7692" w:rsidRDefault="00D61106" w:rsidP="004C5A5D">
      <w:pPr>
        <w:widowControl w:val="0"/>
        <w:spacing w:line="360" w:lineRule="auto"/>
        <w:ind w:firstLine="709"/>
        <w:jc w:val="both"/>
      </w:pPr>
      <w:r w:rsidRPr="007D7692">
        <w:t>б) д</w:t>
      </w:r>
      <w:r w:rsidR="00C6051B" w:rsidRPr="007D7692">
        <w:t>инамику функциональных с</w:t>
      </w:r>
      <w:r w:rsidR="003271FA" w:rsidRPr="007D7692">
        <w:t>двигов в организме занимающихся; о</w:t>
      </w:r>
      <w:r w:rsidR="00C6051B" w:rsidRPr="007D7692">
        <w:t>пределяется с помощью физиологических и психологических тестов (частота сердечных сокращений, физическая работоспособность, измерение ар</w:t>
      </w:r>
      <w:r w:rsidR="003271FA" w:rsidRPr="007D7692">
        <w:t>териального давления)</w:t>
      </w:r>
      <w:r w:rsidRPr="007D7692">
        <w:t>;</w:t>
      </w:r>
    </w:p>
    <w:p w:rsidR="00C6051B" w:rsidRPr="007D7692" w:rsidRDefault="00D61106" w:rsidP="004C5A5D">
      <w:pPr>
        <w:widowControl w:val="0"/>
        <w:spacing w:line="360" w:lineRule="auto"/>
        <w:ind w:firstLine="709"/>
        <w:jc w:val="both"/>
      </w:pPr>
      <w:r w:rsidRPr="007D7692">
        <w:t>в) и</w:t>
      </w:r>
      <w:r w:rsidR="00C6051B" w:rsidRPr="007D7692">
        <w:t>нтегральную оценку отдельного занят</w:t>
      </w:r>
      <w:r w:rsidRPr="007D7692">
        <w:t>ия или системы занятий, о</w:t>
      </w:r>
      <w:r w:rsidR="00C6051B" w:rsidRPr="007D7692">
        <w:t>ценивается по приросту физических качеств, спортивных результатов</w:t>
      </w:r>
      <w:r w:rsidR="003271FA" w:rsidRPr="007D7692">
        <w:t xml:space="preserve"> (</w:t>
      </w:r>
      <w:r w:rsidR="001A51F5" w:rsidRPr="007D7692">
        <w:t>т</w:t>
      </w:r>
      <w:r w:rsidR="003271FA" w:rsidRPr="007D7692">
        <w:t>абл.</w:t>
      </w:r>
      <w:r w:rsidR="001A51F5" w:rsidRPr="007D7692">
        <w:t> </w:t>
      </w:r>
      <w:r w:rsidR="003271FA" w:rsidRPr="007D7692">
        <w:t>15)</w:t>
      </w:r>
      <w:r w:rsidR="00C6051B" w:rsidRPr="007D7692">
        <w:t>.</w:t>
      </w:r>
    </w:p>
    <w:p w:rsidR="001A51F5" w:rsidRPr="007D7692" w:rsidRDefault="001A51F5" w:rsidP="004C5A5D">
      <w:pPr>
        <w:widowControl w:val="0"/>
        <w:spacing w:line="360" w:lineRule="auto"/>
        <w:ind w:firstLine="709"/>
        <w:jc w:val="both"/>
      </w:pPr>
    </w:p>
    <w:p w:rsidR="00C6051B" w:rsidRPr="007D7692" w:rsidRDefault="00C6051B" w:rsidP="004C5A5D">
      <w:pPr>
        <w:widowControl w:val="0"/>
        <w:spacing w:line="360" w:lineRule="auto"/>
        <w:ind w:firstLine="709"/>
        <w:jc w:val="right"/>
        <w:rPr>
          <w:i/>
        </w:rPr>
      </w:pPr>
      <w:r w:rsidRPr="007D7692">
        <w:rPr>
          <w:i/>
        </w:rPr>
        <w:t xml:space="preserve">Таблица </w:t>
      </w:r>
      <w:r w:rsidR="003271FA" w:rsidRPr="007D7692">
        <w:rPr>
          <w:i/>
        </w:rPr>
        <w:t>15</w:t>
      </w:r>
    </w:p>
    <w:p w:rsidR="001A51F5" w:rsidRPr="007D7692" w:rsidRDefault="00C6051B" w:rsidP="004C5A5D">
      <w:pPr>
        <w:widowControl w:val="0"/>
        <w:spacing w:line="360" w:lineRule="auto"/>
        <w:ind w:firstLine="709"/>
        <w:jc w:val="center"/>
        <w:rPr>
          <w:b/>
          <w:bCs/>
        </w:rPr>
      </w:pPr>
      <w:r w:rsidRPr="007D7692">
        <w:rPr>
          <w:b/>
          <w:bCs/>
        </w:rPr>
        <w:t>Примерные критерии оценки содержания</w:t>
      </w:r>
    </w:p>
    <w:p w:rsidR="003271FA" w:rsidRPr="007D7692" w:rsidRDefault="00C6051B" w:rsidP="004C5A5D">
      <w:pPr>
        <w:widowControl w:val="0"/>
        <w:spacing w:line="360" w:lineRule="auto"/>
        <w:ind w:firstLine="709"/>
        <w:jc w:val="center"/>
        <w:rPr>
          <w:b/>
          <w:bCs/>
        </w:rPr>
      </w:pPr>
      <w:r w:rsidRPr="007D7692">
        <w:rPr>
          <w:b/>
          <w:bCs/>
        </w:rPr>
        <w:t>учебно-тренировочных занятий</w:t>
      </w:r>
    </w:p>
    <w:p w:rsidR="00C6051B" w:rsidRPr="007D7692" w:rsidRDefault="00C6051B" w:rsidP="004C5A5D">
      <w:pPr>
        <w:widowControl w:val="0"/>
        <w:spacing w:line="360" w:lineRule="auto"/>
        <w:ind w:firstLine="709"/>
        <w:jc w:val="center"/>
        <w:rPr>
          <w:bCs/>
        </w:rPr>
      </w:pPr>
      <w:r w:rsidRPr="007D7692">
        <w:rPr>
          <w:bCs/>
        </w:rPr>
        <w:t>(по В.</w:t>
      </w:r>
      <w:r w:rsidR="001A51F5" w:rsidRPr="007D7692">
        <w:rPr>
          <w:bCs/>
        </w:rPr>
        <w:t> </w:t>
      </w:r>
      <w:r w:rsidRPr="007D7692">
        <w:rPr>
          <w:bCs/>
        </w:rPr>
        <w:t>Г.</w:t>
      </w:r>
      <w:r w:rsidR="001A51F5" w:rsidRPr="007D7692">
        <w:rPr>
          <w:bCs/>
        </w:rPr>
        <w:t> </w:t>
      </w:r>
      <w:r w:rsidRPr="007D7692">
        <w:rPr>
          <w:bCs/>
        </w:rPr>
        <w:t>Бауэр, 2003)</w:t>
      </w:r>
    </w:p>
    <w:p w:rsidR="001A51F5" w:rsidRPr="007D7692" w:rsidRDefault="001A51F5" w:rsidP="004C5A5D">
      <w:pPr>
        <w:widowControl w:val="0"/>
        <w:spacing w:line="360" w:lineRule="auto"/>
        <w:ind w:firstLine="709"/>
        <w:jc w:val="center"/>
        <w:rPr>
          <w:bCs/>
        </w:rPr>
      </w:pPr>
    </w:p>
    <w:p w:rsidR="008A73A7" w:rsidRPr="007D7692" w:rsidRDefault="008A73A7" w:rsidP="00085438">
      <w:pPr>
        <w:widowControl w:val="0"/>
        <w:tabs>
          <w:tab w:val="left" w:pos="528"/>
          <w:tab w:val="left" w:pos="3573"/>
        </w:tabs>
        <w:spacing w:line="360" w:lineRule="auto"/>
        <w:rPr>
          <w:b/>
        </w:rPr>
      </w:pPr>
      <w:r w:rsidRPr="007D7692">
        <w:rPr>
          <w:b/>
        </w:rPr>
        <w:t>№ п/п</w:t>
      </w:r>
      <w:r w:rsidRPr="007D7692">
        <w:rPr>
          <w:b/>
        </w:rPr>
        <w:tab/>
        <w:t xml:space="preserve">Критерии </w:t>
      </w:r>
      <w:r w:rsidRPr="007D7692">
        <w:rPr>
          <w:b/>
        </w:rPr>
        <w:tab/>
        <w:t>Оценка</w:t>
      </w:r>
    </w:p>
    <w:p w:rsidR="008A73A7" w:rsidRPr="007D7692" w:rsidRDefault="008A73A7" w:rsidP="00085438">
      <w:pPr>
        <w:widowControl w:val="0"/>
        <w:tabs>
          <w:tab w:val="left" w:pos="528"/>
          <w:tab w:val="left" w:pos="3573"/>
        </w:tabs>
        <w:spacing w:line="360" w:lineRule="auto"/>
      </w:pPr>
      <w:r w:rsidRPr="007D7692">
        <w:t>1</w:t>
      </w:r>
      <w:r w:rsidRPr="007D7692">
        <w:tab/>
        <w:t>Постановка задач тренировки (примерный перечень)</w:t>
      </w:r>
      <w:r w:rsidRPr="007D7692">
        <w:tab/>
        <w:t>Повышение функциональных возможностей занимающихся. Воспитание физических качеств. Формирование двигательных умений, навыков. Обучение (совершенствование) технике движений. Формирование нравственных качеств и др.</w:t>
      </w:r>
    </w:p>
    <w:p w:rsidR="008A73A7" w:rsidRPr="007D7692" w:rsidRDefault="008A73A7" w:rsidP="00085438">
      <w:pPr>
        <w:widowControl w:val="0"/>
        <w:tabs>
          <w:tab w:val="left" w:pos="528"/>
          <w:tab w:val="left" w:pos="3573"/>
        </w:tabs>
        <w:spacing w:line="360" w:lineRule="auto"/>
      </w:pPr>
      <w:r w:rsidRPr="007D7692">
        <w:t>2</w:t>
      </w:r>
      <w:r w:rsidRPr="007D7692">
        <w:tab/>
        <w:t>Специализированность тренировочного занятия (мин.)</w:t>
      </w:r>
      <w:r w:rsidRPr="007D7692">
        <w:tab/>
        <w:t>Специфические упражнения. Неспецифические.</w:t>
      </w:r>
    </w:p>
    <w:p w:rsidR="008A73A7" w:rsidRPr="007D7692" w:rsidRDefault="008A73A7" w:rsidP="00085438">
      <w:pPr>
        <w:widowControl w:val="0"/>
        <w:tabs>
          <w:tab w:val="left" w:pos="528"/>
          <w:tab w:val="left" w:pos="3573"/>
        </w:tabs>
        <w:spacing w:line="360" w:lineRule="auto"/>
      </w:pPr>
      <w:r w:rsidRPr="007D7692">
        <w:t>3</w:t>
      </w:r>
      <w:r w:rsidRPr="007D7692">
        <w:tab/>
        <w:t>Направленность тренировочных нагрузок (мин.)</w:t>
      </w:r>
      <w:r w:rsidRPr="007D7692">
        <w:tab/>
        <w:t>Аэробная — до 155; смешанная — 156–187; анаэробная — 188 и выше</w:t>
      </w:r>
    </w:p>
    <w:p w:rsidR="008A73A7" w:rsidRPr="007D7692" w:rsidRDefault="008A73A7" w:rsidP="00085438">
      <w:pPr>
        <w:widowControl w:val="0"/>
        <w:tabs>
          <w:tab w:val="left" w:pos="528"/>
          <w:tab w:val="left" w:pos="3573"/>
        </w:tabs>
        <w:spacing w:line="360" w:lineRule="auto"/>
      </w:pPr>
      <w:r w:rsidRPr="007D7692">
        <w:t>4</w:t>
      </w:r>
      <w:r w:rsidRPr="007D7692">
        <w:tab/>
        <w:t>Выполнение упражнений в зонах интенсивности (ЧСС, уд./мин.)</w:t>
      </w:r>
      <w:r w:rsidRPr="007D7692">
        <w:tab/>
      </w:r>
      <w:r w:rsidRPr="007D7692">
        <w:rPr>
          <w:lang w:val="en-US"/>
        </w:rPr>
        <w:t>I</w:t>
      </w:r>
      <w:r w:rsidRPr="007D7692">
        <w:t xml:space="preserve"> низкая до — 130; </w:t>
      </w:r>
      <w:r w:rsidRPr="007D7692">
        <w:rPr>
          <w:lang w:val="en-US"/>
        </w:rPr>
        <w:t>II</w:t>
      </w:r>
      <w:r w:rsidRPr="007D7692">
        <w:t xml:space="preserve"> средняя — 131–-155; </w:t>
      </w:r>
      <w:r w:rsidRPr="007D7692">
        <w:rPr>
          <w:lang w:val="en-US"/>
        </w:rPr>
        <w:t>III</w:t>
      </w:r>
      <w:r w:rsidRPr="007D7692">
        <w:t xml:space="preserve"> большая — 156–175; </w:t>
      </w:r>
      <w:r w:rsidRPr="007D7692">
        <w:rPr>
          <w:lang w:val="en-US"/>
        </w:rPr>
        <w:t>IV</w:t>
      </w:r>
      <w:r w:rsidRPr="007D7692">
        <w:t xml:space="preserve"> высокая — 176–187; </w:t>
      </w:r>
      <w:r w:rsidRPr="007D7692">
        <w:rPr>
          <w:lang w:val="en-US"/>
        </w:rPr>
        <w:t>V</w:t>
      </w:r>
      <w:r w:rsidRPr="007D7692">
        <w:t xml:space="preserve"> максимальная — 188 и выше</w:t>
      </w:r>
    </w:p>
    <w:p w:rsidR="008A73A7" w:rsidRPr="007D7692" w:rsidRDefault="008A73A7" w:rsidP="00085438">
      <w:pPr>
        <w:widowControl w:val="0"/>
        <w:tabs>
          <w:tab w:val="left" w:pos="528"/>
          <w:tab w:val="left" w:pos="3573"/>
        </w:tabs>
        <w:spacing w:line="360" w:lineRule="auto"/>
      </w:pPr>
      <w:r w:rsidRPr="007D7692">
        <w:t>5</w:t>
      </w:r>
      <w:r w:rsidRPr="007D7692">
        <w:tab/>
        <w:t>Средняя относительная интенсивность (ЧСС)</w:t>
      </w:r>
      <w:r w:rsidRPr="007D7692">
        <w:tab/>
        <w:t>Пульсовая стоимость тренировки</w:t>
      </w:r>
    </w:p>
    <w:p w:rsidR="008A73A7" w:rsidRPr="007D7692" w:rsidRDefault="008A73A7" w:rsidP="00085438">
      <w:pPr>
        <w:widowControl w:val="0"/>
        <w:tabs>
          <w:tab w:val="left" w:pos="528"/>
          <w:tab w:val="left" w:pos="3573"/>
        </w:tabs>
        <w:spacing w:line="360" w:lineRule="auto"/>
      </w:pPr>
      <w:r w:rsidRPr="007D7692">
        <w:t>6</w:t>
      </w:r>
      <w:r w:rsidRPr="007D7692">
        <w:tab/>
        <w:t>Двигательная плотность тренировки</w:t>
      </w:r>
      <w:r w:rsidRPr="007D7692">
        <w:tab/>
        <w:t>Продолжительность тренировки (мин.); выполнение упражнений (мин.); плотность (%)</w:t>
      </w:r>
    </w:p>
    <w:p w:rsidR="001A51F5" w:rsidRPr="007D7692" w:rsidRDefault="001A51F5" w:rsidP="004C5A5D">
      <w:pPr>
        <w:widowControl w:val="0"/>
        <w:spacing w:line="360" w:lineRule="auto"/>
        <w:ind w:firstLine="709"/>
        <w:jc w:val="both"/>
        <w:rPr>
          <w:bCs/>
        </w:rPr>
      </w:pPr>
    </w:p>
    <w:p w:rsidR="00C6051B" w:rsidRPr="007D7692" w:rsidRDefault="00C6051B" w:rsidP="004C5A5D">
      <w:pPr>
        <w:widowControl w:val="0"/>
        <w:spacing w:line="360" w:lineRule="auto"/>
        <w:ind w:firstLine="709"/>
        <w:jc w:val="both"/>
        <w:rPr>
          <w:bCs/>
        </w:rPr>
      </w:pPr>
      <w:r w:rsidRPr="007D7692">
        <w:rPr>
          <w:bCs/>
        </w:rPr>
        <w:t>Исходя из задач управления подготовкой дзюд</w:t>
      </w:r>
      <w:r w:rsidR="00D61106" w:rsidRPr="007D7692">
        <w:rPr>
          <w:bCs/>
        </w:rPr>
        <w:t>оистов, различают несколько видов контроля.</w:t>
      </w:r>
    </w:p>
    <w:p w:rsidR="00C6051B" w:rsidRPr="007D7692" w:rsidRDefault="00C6051B" w:rsidP="004C5A5D">
      <w:pPr>
        <w:widowControl w:val="0"/>
        <w:spacing w:line="360" w:lineRule="auto"/>
        <w:ind w:firstLine="709"/>
        <w:jc w:val="both"/>
      </w:pPr>
      <w:r w:rsidRPr="007D7692">
        <w:rPr>
          <w:b/>
          <w:bCs/>
        </w:rPr>
        <w:t>Предварительный контроль</w:t>
      </w:r>
      <w:r w:rsidRPr="007D7692">
        <w:t xml:space="preserve"> обычно проводится среди дзюдоистов, занимающихся в группах начальной подготовки, в начале учебного года для изучения </w:t>
      </w:r>
      <w:r w:rsidR="00165F12" w:rsidRPr="007D7692">
        <w:t xml:space="preserve">их </w:t>
      </w:r>
      <w:r w:rsidRPr="007D7692">
        <w:t>состава. Устанавливается состояние их здоровья, определяется физическая и другие виды подготовленности, выявляется их готовность к предстоящим занятиям. Проведение такого контроля позволяет конкретизировать задачи спортивной подготовки, планировать средства, методы, формы занятий и предполагать результаты в конце года.</w:t>
      </w:r>
    </w:p>
    <w:p w:rsidR="00C6051B" w:rsidRPr="007D7692" w:rsidRDefault="00C6051B" w:rsidP="004C5A5D">
      <w:pPr>
        <w:widowControl w:val="0"/>
        <w:spacing w:line="360" w:lineRule="auto"/>
        <w:ind w:firstLine="709"/>
        <w:jc w:val="both"/>
      </w:pPr>
      <w:r w:rsidRPr="007D7692">
        <w:rPr>
          <w:b/>
          <w:bCs/>
        </w:rPr>
        <w:t>Оперативный контроль</w:t>
      </w:r>
      <w:r w:rsidRPr="007D7692">
        <w:t xml:space="preserve"> предназначен для определения тренировочного эффекта в рамках отдельного занятия по критерию </w:t>
      </w:r>
      <w:r w:rsidR="001A51F5" w:rsidRPr="007D7692">
        <w:t>«</w:t>
      </w:r>
      <w:r w:rsidR="00D61106" w:rsidRPr="007D7692">
        <w:t>состояние</w:t>
      </w:r>
      <w:r w:rsidRPr="007D7692">
        <w:t xml:space="preserve"> организма дзюдоистов</w:t>
      </w:r>
      <w:r w:rsidR="001A51F5" w:rsidRPr="007D7692">
        <w:t>»</w:t>
      </w:r>
      <w:r w:rsidRPr="007D7692">
        <w:t xml:space="preserve"> (частота дыхан</w:t>
      </w:r>
      <w:r w:rsidR="00D61106" w:rsidRPr="007D7692">
        <w:t>ия, работоспособность).</w:t>
      </w:r>
      <w:r w:rsidRPr="007D7692">
        <w:t xml:space="preserve"> </w:t>
      </w:r>
      <w:r w:rsidR="00D61106" w:rsidRPr="007D7692">
        <w:t>Э</w:t>
      </w:r>
      <w:r w:rsidRPr="007D7692">
        <w:t xml:space="preserve">тот вид контроля применяется для оперативного регулирования динамики нагрузки, </w:t>
      </w:r>
      <w:r w:rsidRPr="007D7692">
        <w:rPr>
          <w:color w:val="000000"/>
        </w:rPr>
        <w:t xml:space="preserve">направлен на оценку реакций на тренировочные или соревновательные нагрузки (качество исполнения технических приемов и комбинаций в целом, настрой и поведение </w:t>
      </w:r>
      <w:r w:rsidR="00D61106" w:rsidRPr="007D7692">
        <w:rPr>
          <w:color w:val="000000"/>
        </w:rPr>
        <w:t>дзюдоистов</w:t>
      </w:r>
      <w:r w:rsidRPr="007D7692">
        <w:rPr>
          <w:color w:val="000000"/>
        </w:rPr>
        <w:t xml:space="preserve"> в сложных условиях соревновательной и тренировочной деятельности).</w:t>
      </w:r>
    </w:p>
    <w:p w:rsidR="00C6051B" w:rsidRPr="007D7692" w:rsidRDefault="00C6051B" w:rsidP="004C5A5D">
      <w:pPr>
        <w:widowControl w:val="0"/>
        <w:tabs>
          <w:tab w:val="num" w:pos="1455"/>
        </w:tabs>
        <w:spacing w:line="360" w:lineRule="auto"/>
        <w:ind w:firstLine="709"/>
        <w:jc w:val="both"/>
        <w:rPr>
          <w:color w:val="000000"/>
        </w:rPr>
      </w:pPr>
      <w:r w:rsidRPr="007D7692">
        <w:rPr>
          <w:b/>
          <w:bCs/>
        </w:rPr>
        <w:t>Текущий контроль</w:t>
      </w:r>
      <w:r w:rsidRPr="007D7692">
        <w:t xml:space="preserve"> используется для изучения реакции организма на нагрузку после занятия, позволяет определить восстановление работоспособности дзюдоистов. Результаты этого контроля позволяют корректировать нагрузку для последующих занятий. Этот вид контроля </w:t>
      </w:r>
      <w:r w:rsidRPr="007D7692">
        <w:rPr>
          <w:color w:val="000000"/>
        </w:rPr>
        <w:t>связан с тренировочными и соревновательными микроциклами и направлен на изучение след</w:t>
      </w:r>
      <w:r w:rsidR="00577E0B" w:rsidRPr="007D7692">
        <w:rPr>
          <w:color w:val="000000"/>
        </w:rPr>
        <w:t>ов</w:t>
      </w:r>
      <w:r w:rsidRPr="007D7692">
        <w:rPr>
          <w:color w:val="000000"/>
        </w:rPr>
        <w:t>ых процессов</w:t>
      </w:r>
      <w:r w:rsidR="001B36EE" w:rsidRPr="007D7692">
        <w:rPr>
          <w:color w:val="000000"/>
        </w:rPr>
        <w:t xml:space="preserve"> в организме дзюдоистов</w:t>
      </w:r>
      <w:r w:rsidRPr="007D7692">
        <w:rPr>
          <w:color w:val="000000"/>
        </w:rPr>
        <w:t xml:space="preserve"> после выполнения </w:t>
      </w:r>
      <w:r w:rsidR="001A51F5" w:rsidRPr="007D7692">
        <w:rPr>
          <w:color w:val="000000"/>
        </w:rPr>
        <w:t xml:space="preserve">ими </w:t>
      </w:r>
      <w:r w:rsidRPr="007D7692">
        <w:rPr>
          <w:color w:val="000000"/>
        </w:rPr>
        <w:t>нагрузок различной направленности, усвоение или совершенствование технико-тактических навыков.</w:t>
      </w:r>
    </w:p>
    <w:p w:rsidR="00C6051B" w:rsidRPr="007D7692" w:rsidRDefault="00C6051B" w:rsidP="004C5A5D">
      <w:pPr>
        <w:widowControl w:val="0"/>
        <w:spacing w:line="360" w:lineRule="auto"/>
        <w:ind w:firstLine="709"/>
        <w:jc w:val="both"/>
      </w:pPr>
      <w:r w:rsidRPr="007D7692">
        <w:rPr>
          <w:b/>
          <w:bCs/>
        </w:rPr>
        <w:t>Этапный контроль</w:t>
      </w:r>
      <w:r w:rsidRPr="007D7692">
        <w:t xml:space="preserve"> позволяет получать информацию о суммарном эффекте системы учебно-тренировочных занятий (за месяц, этап, год). Результаты, полученные в ходе </w:t>
      </w:r>
      <w:r w:rsidR="001A51F5" w:rsidRPr="007D7692">
        <w:t xml:space="preserve">этого </w:t>
      </w:r>
      <w:r w:rsidRPr="007D7692">
        <w:t xml:space="preserve">контроля, позволяют определить эффективность процесса подготовки. </w:t>
      </w:r>
      <w:r w:rsidR="001B36EE" w:rsidRPr="007D7692">
        <w:rPr>
          <w:color w:val="000000"/>
        </w:rPr>
        <w:t>Такой контроль н</w:t>
      </w:r>
      <w:r w:rsidRPr="007D7692">
        <w:rPr>
          <w:color w:val="000000"/>
        </w:rPr>
        <w:t xml:space="preserve">аправлен на комплексное определение итогов конкретного этапа, выраженных в спортивных результатах и показателях тестов, отражающих общий уровень подготовленности </w:t>
      </w:r>
      <w:r w:rsidR="001B36EE" w:rsidRPr="007D7692">
        <w:rPr>
          <w:color w:val="000000"/>
        </w:rPr>
        <w:t>дзюдоиста</w:t>
      </w:r>
      <w:r w:rsidRPr="007D7692">
        <w:rPr>
          <w:color w:val="000000"/>
        </w:rPr>
        <w:t xml:space="preserve"> и ее отдельных сторон.</w:t>
      </w:r>
    </w:p>
    <w:p w:rsidR="00C6051B" w:rsidRPr="007D7692" w:rsidRDefault="00C6051B" w:rsidP="004C5A5D">
      <w:pPr>
        <w:widowControl w:val="0"/>
        <w:spacing w:line="360" w:lineRule="auto"/>
        <w:ind w:firstLine="709"/>
        <w:jc w:val="both"/>
      </w:pPr>
      <w:r w:rsidRPr="007D7692">
        <w:rPr>
          <w:b/>
          <w:bCs/>
        </w:rPr>
        <w:t>Итоговый контроль</w:t>
      </w:r>
      <w:r w:rsidRPr="007D7692">
        <w:t xml:space="preserve"> обычно проводится на этапе предварительной подготовки в конце учебного года для определения успешности выполнения намеченной программы спортивной подготовки, качества решения поставленных задач по различным критериям подготовленности дзюдоистов.</w:t>
      </w:r>
    </w:p>
    <w:p w:rsidR="001A51F5" w:rsidRPr="007D7692" w:rsidRDefault="001A51F5" w:rsidP="004C5A5D">
      <w:pPr>
        <w:widowControl w:val="0"/>
        <w:shd w:val="clear" w:color="auto" w:fill="FFFFFF"/>
        <w:tabs>
          <w:tab w:val="num" w:pos="720"/>
        </w:tabs>
        <w:spacing w:line="360" w:lineRule="auto"/>
        <w:ind w:firstLine="709"/>
        <w:jc w:val="center"/>
        <w:rPr>
          <w:b/>
          <w:color w:val="000000"/>
        </w:rPr>
      </w:pPr>
    </w:p>
    <w:p w:rsidR="00085438" w:rsidRPr="007D7692" w:rsidRDefault="00085438" w:rsidP="004C5A5D">
      <w:pPr>
        <w:widowControl w:val="0"/>
        <w:shd w:val="clear" w:color="auto" w:fill="FFFFFF"/>
        <w:tabs>
          <w:tab w:val="num" w:pos="720"/>
        </w:tabs>
        <w:spacing w:line="360" w:lineRule="auto"/>
        <w:ind w:firstLine="709"/>
        <w:jc w:val="center"/>
        <w:rPr>
          <w:b/>
          <w:color w:val="000000"/>
        </w:rPr>
      </w:pPr>
    </w:p>
    <w:p w:rsidR="00C6051B" w:rsidRPr="007D7692" w:rsidRDefault="00C6051B" w:rsidP="004C5A5D">
      <w:pPr>
        <w:widowControl w:val="0"/>
        <w:shd w:val="clear" w:color="auto" w:fill="FFFFFF"/>
        <w:tabs>
          <w:tab w:val="num" w:pos="720"/>
        </w:tabs>
        <w:spacing w:line="360" w:lineRule="auto"/>
        <w:ind w:firstLine="709"/>
        <w:jc w:val="center"/>
        <w:rPr>
          <w:b/>
          <w:color w:val="000000"/>
        </w:rPr>
      </w:pPr>
      <w:r w:rsidRPr="007D7692">
        <w:rPr>
          <w:b/>
          <w:color w:val="000000"/>
        </w:rPr>
        <w:t>Комплексный контроль</w:t>
      </w:r>
    </w:p>
    <w:p w:rsidR="001A51F5" w:rsidRPr="007D7692" w:rsidRDefault="001A51F5" w:rsidP="004C5A5D">
      <w:pPr>
        <w:widowControl w:val="0"/>
        <w:shd w:val="clear" w:color="auto" w:fill="FFFFFF"/>
        <w:tabs>
          <w:tab w:val="num" w:pos="720"/>
        </w:tabs>
        <w:spacing w:line="360" w:lineRule="auto"/>
        <w:ind w:firstLine="709"/>
        <w:jc w:val="center"/>
        <w:rPr>
          <w:b/>
          <w:color w:val="000000"/>
        </w:rPr>
      </w:pPr>
    </w:p>
    <w:p w:rsidR="00C6051B" w:rsidRPr="007D7692" w:rsidRDefault="00C6051B" w:rsidP="004C5A5D">
      <w:pPr>
        <w:widowControl w:val="0"/>
        <w:shd w:val="clear" w:color="auto" w:fill="FFFFFF"/>
        <w:tabs>
          <w:tab w:val="num" w:pos="720"/>
        </w:tabs>
        <w:spacing w:line="360" w:lineRule="auto"/>
        <w:ind w:firstLine="709"/>
        <w:jc w:val="both"/>
        <w:rPr>
          <w:color w:val="000000"/>
        </w:rPr>
      </w:pPr>
      <w:r w:rsidRPr="007D7692">
        <w:rPr>
          <w:color w:val="000000"/>
        </w:rPr>
        <w:t>Комплексный контроль предполагает параллельную реализацию этапного, текущего и оперативного видов контроля в процессе обследования дзюдоистов.</w:t>
      </w:r>
      <w:r w:rsidR="00D61106" w:rsidRPr="007D7692">
        <w:rPr>
          <w:color w:val="000000"/>
        </w:rPr>
        <w:t xml:space="preserve"> </w:t>
      </w:r>
      <w:r w:rsidRPr="007D7692">
        <w:rPr>
          <w:color w:val="000000"/>
        </w:rPr>
        <w:t>В комплексном контроле основным</w:t>
      </w:r>
      <w:r w:rsidR="00D61106" w:rsidRPr="007D7692">
        <w:rPr>
          <w:color w:val="000000"/>
        </w:rPr>
        <w:t xml:space="preserve">и являются </w:t>
      </w:r>
      <w:r w:rsidR="001A51F5" w:rsidRPr="007D7692">
        <w:rPr>
          <w:color w:val="000000"/>
        </w:rPr>
        <w:t>3</w:t>
      </w:r>
      <w:r w:rsidR="00D61106" w:rsidRPr="007D7692">
        <w:rPr>
          <w:color w:val="000000"/>
        </w:rPr>
        <w:t xml:space="preserve"> вида показателей.</w:t>
      </w:r>
    </w:p>
    <w:p w:rsidR="00C6051B" w:rsidRPr="007D7692" w:rsidRDefault="00D61106" w:rsidP="004C5A5D">
      <w:pPr>
        <w:widowControl w:val="0"/>
        <w:shd w:val="clear" w:color="auto" w:fill="FFFFFF"/>
        <w:spacing w:line="360" w:lineRule="auto"/>
        <w:ind w:firstLine="709"/>
        <w:jc w:val="both"/>
        <w:rPr>
          <w:color w:val="000000"/>
        </w:rPr>
      </w:pPr>
      <w:r w:rsidRPr="007D7692">
        <w:rPr>
          <w:color w:val="000000"/>
        </w:rPr>
        <w:t xml:space="preserve">а) </w:t>
      </w:r>
      <w:r w:rsidR="00C6051B" w:rsidRPr="007D7692">
        <w:rPr>
          <w:color w:val="000000"/>
        </w:rPr>
        <w:t>Педагогические показатели</w:t>
      </w:r>
      <w:r w:rsidR="001B36EE" w:rsidRPr="007D7692">
        <w:rPr>
          <w:color w:val="000000"/>
        </w:rPr>
        <w:t>.</w:t>
      </w:r>
      <w:r w:rsidR="00C6051B" w:rsidRPr="007D7692">
        <w:rPr>
          <w:color w:val="000000"/>
        </w:rPr>
        <w:t xml:space="preserve"> </w:t>
      </w:r>
      <w:r w:rsidR="001B36EE" w:rsidRPr="007D7692">
        <w:rPr>
          <w:color w:val="000000"/>
        </w:rPr>
        <w:t>У</w:t>
      </w:r>
      <w:r w:rsidR="00C6051B" w:rsidRPr="007D7692">
        <w:rPr>
          <w:color w:val="000000"/>
        </w:rPr>
        <w:t xml:space="preserve"> дзюдоистов</w:t>
      </w:r>
      <w:r w:rsidR="001B36EE" w:rsidRPr="007D7692">
        <w:rPr>
          <w:color w:val="000000"/>
        </w:rPr>
        <w:t xml:space="preserve"> они</w:t>
      </w:r>
      <w:r w:rsidR="00C6051B" w:rsidRPr="007D7692">
        <w:rPr>
          <w:color w:val="000000"/>
        </w:rPr>
        <w:t xml:space="preserve"> характеризуют уровень технической, тактической и физической подготовленности, стабильность высту</w:t>
      </w:r>
      <w:r w:rsidR="001B36EE" w:rsidRPr="007D7692">
        <w:rPr>
          <w:color w:val="000000"/>
        </w:rPr>
        <w:t>пления в соревнованиях, динамику</w:t>
      </w:r>
      <w:r w:rsidR="00C6051B" w:rsidRPr="007D7692">
        <w:rPr>
          <w:color w:val="000000"/>
        </w:rPr>
        <w:t xml:space="preserve"> спортивных результатов, особенности учебно-тренировочного процесса.</w:t>
      </w:r>
    </w:p>
    <w:p w:rsidR="00C6051B" w:rsidRPr="007D7692" w:rsidRDefault="00D61106" w:rsidP="004C5A5D">
      <w:pPr>
        <w:widowControl w:val="0"/>
        <w:shd w:val="clear" w:color="auto" w:fill="FFFFFF"/>
        <w:spacing w:line="360" w:lineRule="auto"/>
        <w:ind w:firstLine="709"/>
        <w:jc w:val="both"/>
        <w:rPr>
          <w:color w:val="000000"/>
        </w:rPr>
      </w:pPr>
      <w:r w:rsidRPr="007D7692">
        <w:rPr>
          <w:color w:val="000000"/>
        </w:rPr>
        <w:t xml:space="preserve">б) </w:t>
      </w:r>
      <w:r w:rsidR="00C6051B" w:rsidRPr="007D7692">
        <w:rPr>
          <w:color w:val="000000"/>
        </w:rPr>
        <w:t>Социально-психологические показатели</w:t>
      </w:r>
      <w:r w:rsidR="001B36EE" w:rsidRPr="007D7692">
        <w:rPr>
          <w:color w:val="000000"/>
        </w:rPr>
        <w:t>.</w:t>
      </w:r>
      <w:r w:rsidR="00C6051B" w:rsidRPr="007D7692">
        <w:rPr>
          <w:color w:val="000000"/>
        </w:rPr>
        <w:t xml:space="preserve"> </w:t>
      </w:r>
      <w:r w:rsidR="001B36EE" w:rsidRPr="007D7692">
        <w:rPr>
          <w:color w:val="000000"/>
        </w:rPr>
        <w:t>Определяют</w:t>
      </w:r>
      <w:r w:rsidR="00C6051B" w:rsidRPr="007D7692">
        <w:rPr>
          <w:color w:val="000000"/>
        </w:rPr>
        <w:t xml:space="preserve"> личностно-характерологические особенности дзюдоистов, психическое состояние и психологическую подготовленность, </w:t>
      </w:r>
      <w:r w:rsidR="001B36EE" w:rsidRPr="007D7692">
        <w:rPr>
          <w:color w:val="000000"/>
        </w:rPr>
        <w:t xml:space="preserve">характеризуют </w:t>
      </w:r>
      <w:r w:rsidR="00C6051B" w:rsidRPr="007D7692">
        <w:rPr>
          <w:color w:val="000000"/>
        </w:rPr>
        <w:t>общий микроклимат в коллективе.</w:t>
      </w:r>
    </w:p>
    <w:p w:rsidR="00C6051B" w:rsidRPr="007D7692" w:rsidRDefault="00D61106" w:rsidP="004C5A5D">
      <w:pPr>
        <w:widowControl w:val="0"/>
        <w:shd w:val="clear" w:color="auto" w:fill="FFFFFF"/>
        <w:spacing w:line="360" w:lineRule="auto"/>
        <w:ind w:firstLine="709"/>
        <w:jc w:val="both"/>
        <w:rPr>
          <w:color w:val="000000"/>
        </w:rPr>
      </w:pPr>
      <w:r w:rsidRPr="007D7692">
        <w:rPr>
          <w:color w:val="000000"/>
        </w:rPr>
        <w:t xml:space="preserve">в) </w:t>
      </w:r>
      <w:r w:rsidR="00C6051B" w:rsidRPr="007D7692">
        <w:rPr>
          <w:color w:val="000000"/>
        </w:rPr>
        <w:t>Медико-биологические показатели</w:t>
      </w:r>
      <w:r w:rsidR="001B36EE" w:rsidRPr="007D7692">
        <w:rPr>
          <w:color w:val="000000"/>
        </w:rPr>
        <w:t>.</w:t>
      </w:r>
      <w:r w:rsidR="00C6051B" w:rsidRPr="007D7692">
        <w:rPr>
          <w:color w:val="000000"/>
        </w:rPr>
        <w:t xml:space="preserve"> </w:t>
      </w:r>
      <w:r w:rsidR="001B36EE" w:rsidRPr="007D7692">
        <w:rPr>
          <w:color w:val="000000"/>
        </w:rPr>
        <w:t>Оценивают состояние</w:t>
      </w:r>
      <w:r w:rsidR="00C6051B" w:rsidRPr="007D7692">
        <w:rPr>
          <w:color w:val="000000"/>
        </w:rPr>
        <w:t xml:space="preserve"> здоровья</w:t>
      </w:r>
      <w:r w:rsidR="001B36EE" w:rsidRPr="007D7692">
        <w:rPr>
          <w:color w:val="000000"/>
        </w:rPr>
        <w:t xml:space="preserve"> дзюдоистов, возможности</w:t>
      </w:r>
      <w:r w:rsidR="00C6051B" w:rsidRPr="007D7692">
        <w:rPr>
          <w:color w:val="000000"/>
        </w:rPr>
        <w:t xml:space="preserve"> функциональных систем,</w:t>
      </w:r>
      <w:r w:rsidR="001B36EE" w:rsidRPr="007D7692">
        <w:rPr>
          <w:color w:val="000000"/>
        </w:rPr>
        <w:t xml:space="preserve"> приоритетно</w:t>
      </w:r>
      <w:r w:rsidR="00C6051B" w:rsidRPr="007D7692">
        <w:rPr>
          <w:color w:val="000000"/>
        </w:rPr>
        <w:t xml:space="preserve"> задействованных в </w:t>
      </w:r>
      <w:r w:rsidR="001B36EE" w:rsidRPr="007D7692">
        <w:rPr>
          <w:color w:val="000000"/>
        </w:rPr>
        <w:t>процессе занятий дзюдо</w:t>
      </w:r>
      <w:r w:rsidR="00C6051B" w:rsidRPr="007D7692">
        <w:rPr>
          <w:color w:val="000000"/>
        </w:rPr>
        <w:t>.</w:t>
      </w:r>
    </w:p>
    <w:p w:rsidR="001A51F5" w:rsidRPr="007D7692" w:rsidRDefault="001A51F5" w:rsidP="004C5A5D">
      <w:pPr>
        <w:widowControl w:val="0"/>
        <w:shd w:val="clear" w:color="auto" w:fill="FFFFFF"/>
        <w:tabs>
          <w:tab w:val="num" w:pos="720"/>
        </w:tabs>
        <w:spacing w:line="360" w:lineRule="auto"/>
        <w:ind w:firstLine="709"/>
        <w:jc w:val="center"/>
        <w:rPr>
          <w:b/>
          <w:color w:val="000000"/>
        </w:rPr>
      </w:pPr>
    </w:p>
    <w:p w:rsidR="00085438" w:rsidRPr="007D7692" w:rsidRDefault="00085438" w:rsidP="004C5A5D">
      <w:pPr>
        <w:widowControl w:val="0"/>
        <w:shd w:val="clear" w:color="auto" w:fill="FFFFFF"/>
        <w:tabs>
          <w:tab w:val="num" w:pos="720"/>
        </w:tabs>
        <w:spacing w:line="360" w:lineRule="auto"/>
        <w:ind w:firstLine="709"/>
        <w:jc w:val="center"/>
        <w:rPr>
          <w:b/>
          <w:color w:val="000000"/>
        </w:rPr>
      </w:pPr>
    </w:p>
    <w:p w:rsidR="00C6051B" w:rsidRPr="007D7692" w:rsidRDefault="00C6051B" w:rsidP="004C5A5D">
      <w:pPr>
        <w:widowControl w:val="0"/>
        <w:shd w:val="clear" w:color="auto" w:fill="FFFFFF"/>
        <w:tabs>
          <w:tab w:val="num" w:pos="720"/>
        </w:tabs>
        <w:spacing w:line="360" w:lineRule="auto"/>
        <w:ind w:firstLine="709"/>
        <w:jc w:val="center"/>
        <w:rPr>
          <w:b/>
          <w:color w:val="000000"/>
        </w:rPr>
      </w:pPr>
      <w:r w:rsidRPr="007D7692">
        <w:rPr>
          <w:b/>
          <w:color w:val="000000"/>
        </w:rPr>
        <w:t>Определение педагогических показателей</w:t>
      </w:r>
    </w:p>
    <w:p w:rsidR="001A51F5" w:rsidRPr="007D7692" w:rsidRDefault="001A51F5" w:rsidP="004C5A5D">
      <w:pPr>
        <w:widowControl w:val="0"/>
        <w:shd w:val="clear" w:color="auto" w:fill="FFFFFF"/>
        <w:tabs>
          <w:tab w:val="num" w:pos="720"/>
        </w:tabs>
        <w:spacing w:line="360" w:lineRule="auto"/>
        <w:ind w:firstLine="709"/>
        <w:jc w:val="center"/>
        <w:rPr>
          <w:b/>
          <w:color w:val="000000"/>
        </w:rPr>
      </w:pPr>
    </w:p>
    <w:p w:rsidR="001B36EE" w:rsidRPr="007D7692" w:rsidRDefault="00165F12" w:rsidP="004C5A5D">
      <w:pPr>
        <w:widowControl w:val="0"/>
        <w:shd w:val="clear" w:color="auto" w:fill="FFFFFF"/>
        <w:spacing w:line="360" w:lineRule="auto"/>
        <w:ind w:firstLine="709"/>
        <w:rPr>
          <w:b/>
          <w:color w:val="000000"/>
        </w:rPr>
      </w:pPr>
      <w:r w:rsidRPr="007D7692">
        <w:rPr>
          <w:b/>
          <w:color w:val="000000"/>
        </w:rPr>
        <w:t xml:space="preserve">1. </w:t>
      </w:r>
      <w:r w:rsidR="001B36EE" w:rsidRPr="007D7692">
        <w:rPr>
          <w:b/>
          <w:color w:val="000000"/>
        </w:rPr>
        <w:t>Контр</w:t>
      </w:r>
      <w:r w:rsidR="00D61106" w:rsidRPr="007D7692">
        <w:rPr>
          <w:b/>
          <w:color w:val="000000"/>
        </w:rPr>
        <w:t>оль физической подготовленности</w:t>
      </w:r>
    </w:p>
    <w:p w:rsidR="00C6051B" w:rsidRPr="007D7692" w:rsidRDefault="00C6051B" w:rsidP="004C5A5D">
      <w:pPr>
        <w:widowControl w:val="0"/>
        <w:shd w:val="clear" w:color="auto" w:fill="FFFFFF"/>
        <w:tabs>
          <w:tab w:val="num" w:pos="720"/>
        </w:tabs>
        <w:spacing w:line="360" w:lineRule="auto"/>
        <w:ind w:firstLine="709"/>
        <w:jc w:val="both"/>
        <w:rPr>
          <w:color w:val="000000"/>
        </w:rPr>
      </w:pPr>
      <w:r w:rsidRPr="007D7692">
        <w:rPr>
          <w:color w:val="000000"/>
        </w:rPr>
        <w:t>Педагогический контроль</w:t>
      </w:r>
      <w:r w:rsidR="00165F12" w:rsidRPr="007D7692">
        <w:rPr>
          <w:color w:val="000000"/>
        </w:rPr>
        <w:t xml:space="preserve"> в</w:t>
      </w:r>
      <w:r w:rsidRPr="007D7692">
        <w:rPr>
          <w:color w:val="000000"/>
        </w:rPr>
        <w:t xml:space="preserve"> спортивной деятельности дзюдоистов детско-юношеского возраста приоритетно направлен на изучение</w:t>
      </w:r>
      <w:r w:rsidR="00165F12" w:rsidRPr="007D7692">
        <w:rPr>
          <w:color w:val="000000"/>
        </w:rPr>
        <w:t xml:space="preserve"> показателей</w:t>
      </w:r>
      <w:r w:rsidRPr="007D7692">
        <w:rPr>
          <w:color w:val="000000"/>
        </w:rPr>
        <w:t xml:space="preserve"> их физической подготовленности по стандартизированным тестам (комплекс контрольных упражнений по ОФП): </w:t>
      </w:r>
      <w:r w:rsidR="00D61106" w:rsidRPr="007D7692">
        <w:rPr>
          <w:color w:val="000000"/>
        </w:rPr>
        <w:t xml:space="preserve">бег на </w:t>
      </w:r>
      <w:smartTag w:uri="urn:schemas-microsoft-com:office:smarttags" w:element="metricconverter">
        <w:smartTagPr>
          <w:attr w:name="ProductID" w:val="30 метров"/>
        </w:smartTagPr>
        <w:r w:rsidR="00D61106" w:rsidRPr="007D7692">
          <w:rPr>
            <w:color w:val="000000"/>
          </w:rPr>
          <w:t>30 метров</w:t>
        </w:r>
      </w:smartTag>
      <w:r w:rsidR="00D61106" w:rsidRPr="007D7692">
        <w:rPr>
          <w:color w:val="000000"/>
        </w:rPr>
        <w:t>, прыжки в длину с места, челночный бег 3×10 метров, подтягивание н</w:t>
      </w:r>
      <w:r w:rsidR="00165F12" w:rsidRPr="007D7692">
        <w:rPr>
          <w:color w:val="000000"/>
        </w:rPr>
        <w:t>а перекладине из положения виса, с</w:t>
      </w:r>
      <w:r w:rsidR="00D61106" w:rsidRPr="007D7692">
        <w:rPr>
          <w:color w:val="000000"/>
        </w:rPr>
        <w:t>гибание и разгибание рук в упоре лежа, бег на 400, 500</w:t>
      </w:r>
      <w:r w:rsidR="001A51F5" w:rsidRPr="007D7692">
        <w:rPr>
          <w:color w:val="000000"/>
        </w:rPr>
        <w:t xml:space="preserve"> и</w:t>
      </w:r>
      <w:r w:rsidR="00D61106" w:rsidRPr="007D7692">
        <w:rPr>
          <w:color w:val="000000"/>
        </w:rPr>
        <w:t xml:space="preserve"> </w:t>
      </w:r>
      <w:smartTag w:uri="urn:schemas-microsoft-com:office:smarttags" w:element="metricconverter">
        <w:smartTagPr>
          <w:attr w:name="ProductID" w:val="800 метров"/>
        </w:smartTagPr>
        <w:r w:rsidR="00D61106" w:rsidRPr="007D7692">
          <w:rPr>
            <w:color w:val="000000"/>
          </w:rPr>
          <w:t>800 метров</w:t>
        </w:r>
      </w:smartTag>
      <w:r w:rsidR="00D61106" w:rsidRPr="007D7692">
        <w:rPr>
          <w:color w:val="000000"/>
        </w:rPr>
        <w:t>, поднимание туловища из положения лежа на спине.</w:t>
      </w:r>
    </w:p>
    <w:p w:rsidR="00C6051B" w:rsidRPr="007D7692" w:rsidRDefault="00C6051B" w:rsidP="004C5A5D">
      <w:pPr>
        <w:widowControl w:val="0"/>
        <w:shd w:val="clear" w:color="auto" w:fill="FFFFFF"/>
        <w:spacing w:line="360" w:lineRule="auto"/>
        <w:ind w:firstLine="709"/>
        <w:jc w:val="both"/>
        <w:rPr>
          <w:color w:val="000000"/>
        </w:rPr>
      </w:pPr>
      <w:r w:rsidRPr="007D7692">
        <w:rPr>
          <w:color w:val="000000"/>
        </w:rPr>
        <w:t xml:space="preserve">Специфическая особенность этих тестов заключается в выполнении </w:t>
      </w:r>
      <w:r w:rsidR="001B36EE" w:rsidRPr="007D7692">
        <w:rPr>
          <w:color w:val="000000"/>
        </w:rPr>
        <w:t xml:space="preserve">дзюдоистами </w:t>
      </w:r>
      <w:r w:rsidRPr="007D7692">
        <w:rPr>
          <w:color w:val="000000"/>
        </w:rPr>
        <w:t>непредельной нагрузки, и поэтому мотивация на достижение максимально возможного результата здесь не нужна.</w:t>
      </w:r>
      <w:r w:rsidRPr="007D7692">
        <w:t xml:space="preserve"> </w:t>
      </w:r>
      <w:r w:rsidRPr="007D7692">
        <w:rPr>
          <w:color w:val="000000"/>
        </w:rPr>
        <w:t>Результат такого теста зависит от способа задания нагрузки: если задается механическая величина нагрузки, то измеряются медико-биологические показатели</w:t>
      </w:r>
      <w:r w:rsidR="001A51F5" w:rsidRPr="007D7692">
        <w:rPr>
          <w:color w:val="000000"/>
        </w:rPr>
        <w:t>, е</w:t>
      </w:r>
      <w:r w:rsidRPr="007D7692">
        <w:rPr>
          <w:color w:val="000000"/>
        </w:rPr>
        <w:t>сли же нагрузка теста задается по величине сдвигов медико-биологических показателей, то измеряются физические величины нагрузки (время, расстояние).</w:t>
      </w:r>
    </w:p>
    <w:p w:rsidR="001A51F5" w:rsidRPr="007D7692" w:rsidRDefault="001A51F5" w:rsidP="004C5A5D">
      <w:pPr>
        <w:widowControl w:val="0"/>
        <w:shd w:val="clear" w:color="auto" w:fill="FFFFFF"/>
        <w:spacing w:line="360" w:lineRule="auto"/>
        <w:ind w:firstLine="709"/>
        <w:jc w:val="center"/>
      </w:pPr>
    </w:p>
    <w:p w:rsidR="001B36EE" w:rsidRPr="007D7692" w:rsidRDefault="00165F12" w:rsidP="004C5A5D">
      <w:pPr>
        <w:widowControl w:val="0"/>
        <w:shd w:val="clear" w:color="auto" w:fill="FFFFFF"/>
        <w:spacing w:line="360" w:lineRule="auto"/>
        <w:ind w:firstLine="709"/>
        <w:rPr>
          <w:b/>
        </w:rPr>
      </w:pPr>
      <w:r w:rsidRPr="007D7692">
        <w:rPr>
          <w:b/>
        </w:rPr>
        <w:t xml:space="preserve">2. </w:t>
      </w:r>
      <w:r w:rsidR="001B36EE" w:rsidRPr="007D7692">
        <w:rPr>
          <w:b/>
        </w:rPr>
        <w:t>Контроль техни</w:t>
      </w:r>
      <w:r w:rsidR="00D61106" w:rsidRPr="007D7692">
        <w:rPr>
          <w:b/>
        </w:rPr>
        <w:t>ко-тактической подготовленности</w:t>
      </w:r>
    </w:p>
    <w:p w:rsidR="00C6051B" w:rsidRPr="007D7692" w:rsidRDefault="00C6051B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sz w:val="24"/>
          <w:szCs w:val="24"/>
        </w:rPr>
        <w:t>Педагогический контроль технико-тактической подготовленности в учебно-тренировочной и соревновательной деятельности дзюдоистов систематически проводят в процессе спортивной подготовки.</w:t>
      </w:r>
    </w:p>
    <w:p w:rsidR="00C6051B" w:rsidRPr="007D7692" w:rsidRDefault="00C6051B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b/>
          <w:sz w:val="24"/>
          <w:szCs w:val="24"/>
        </w:rPr>
        <w:t>В учебно-тренировочной деятельности</w:t>
      </w:r>
      <w:r w:rsidRPr="007D7692">
        <w:rPr>
          <w:sz w:val="24"/>
          <w:szCs w:val="24"/>
        </w:rPr>
        <w:t xml:space="preserve"> для этого применяется аттестация на квалификационные степени. Дзюдоисты различного возраста выполняют аттестационные требования по технико-тактической подготовленности. Для занимающихся дзюдо детского и юношеского возраста предусмотрено выполнение 6 ученических степеней (кю)</w:t>
      </w:r>
      <w:r w:rsidR="00165F12" w:rsidRPr="007D7692">
        <w:rPr>
          <w:sz w:val="24"/>
          <w:szCs w:val="24"/>
        </w:rPr>
        <w:t>. Их содержание представлено в П</w:t>
      </w:r>
      <w:r w:rsidRPr="007D7692">
        <w:rPr>
          <w:sz w:val="24"/>
          <w:szCs w:val="24"/>
        </w:rPr>
        <w:t xml:space="preserve">риложении </w:t>
      </w:r>
      <w:r w:rsidR="00E83C86" w:rsidRPr="007D7692">
        <w:rPr>
          <w:sz w:val="24"/>
          <w:szCs w:val="24"/>
        </w:rPr>
        <w:t>2</w:t>
      </w:r>
      <w:r w:rsidRPr="007D7692">
        <w:rPr>
          <w:sz w:val="24"/>
          <w:szCs w:val="24"/>
        </w:rPr>
        <w:t>.</w:t>
      </w:r>
    </w:p>
    <w:p w:rsidR="00C6051B" w:rsidRPr="007D7692" w:rsidRDefault="00C6051B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sz w:val="24"/>
          <w:szCs w:val="24"/>
        </w:rPr>
        <w:t>Контроль проводит аттестационная комиссия, устанавливающая наличие у дзюдоистов терминологических знаний и степени</w:t>
      </w:r>
      <w:r w:rsidR="001B36EE" w:rsidRPr="007D7692">
        <w:rPr>
          <w:sz w:val="24"/>
          <w:szCs w:val="24"/>
        </w:rPr>
        <w:t xml:space="preserve"> практического</w:t>
      </w:r>
      <w:r w:rsidRPr="007D7692">
        <w:rPr>
          <w:sz w:val="24"/>
          <w:szCs w:val="24"/>
        </w:rPr>
        <w:t xml:space="preserve"> освоения технико-тактических действий</w:t>
      </w:r>
      <w:r w:rsidR="001B36EE" w:rsidRPr="007D7692">
        <w:rPr>
          <w:sz w:val="24"/>
          <w:szCs w:val="24"/>
        </w:rPr>
        <w:t xml:space="preserve"> в стойке и партере согласно ряду критериев.</w:t>
      </w:r>
    </w:p>
    <w:p w:rsidR="001B36EE" w:rsidRPr="007D7692" w:rsidRDefault="00D61106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sz w:val="24"/>
          <w:szCs w:val="24"/>
        </w:rPr>
        <w:t xml:space="preserve">а) </w:t>
      </w:r>
      <w:r w:rsidR="001B36EE" w:rsidRPr="007D7692">
        <w:rPr>
          <w:sz w:val="24"/>
          <w:szCs w:val="24"/>
        </w:rPr>
        <w:t>Критерии освоения технических и тактических действий:</w:t>
      </w:r>
    </w:p>
    <w:p w:rsidR="00C6051B" w:rsidRPr="007D7692" w:rsidRDefault="00D61106" w:rsidP="004C5A5D">
      <w:pPr>
        <w:widowControl w:val="0"/>
        <w:spacing w:line="360" w:lineRule="auto"/>
        <w:ind w:firstLine="709"/>
        <w:jc w:val="both"/>
      </w:pPr>
      <w:r w:rsidRPr="007D7692">
        <w:t>«о</w:t>
      </w:r>
      <w:r w:rsidR="00C6051B" w:rsidRPr="007D7692">
        <w:t xml:space="preserve">тлично» </w:t>
      </w:r>
      <w:r w:rsidR="001A51F5" w:rsidRPr="007D7692">
        <w:t>—</w:t>
      </w:r>
      <w:r w:rsidR="00C6051B" w:rsidRPr="007D7692">
        <w:t xml:space="preserve"> действие названо японским и русским термином и выполнено без ошибок.</w:t>
      </w:r>
    </w:p>
    <w:p w:rsidR="00C6051B" w:rsidRPr="007D7692" w:rsidRDefault="00D61106" w:rsidP="004C5A5D">
      <w:pPr>
        <w:widowControl w:val="0"/>
        <w:spacing w:line="360" w:lineRule="auto"/>
        <w:ind w:firstLine="709"/>
        <w:jc w:val="both"/>
      </w:pPr>
      <w:r w:rsidRPr="007D7692">
        <w:t>«х</w:t>
      </w:r>
      <w:r w:rsidR="00C6051B" w:rsidRPr="007D7692">
        <w:t xml:space="preserve">орошо» </w:t>
      </w:r>
      <w:r w:rsidR="001A51F5" w:rsidRPr="007D7692">
        <w:t>—</w:t>
      </w:r>
      <w:r w:rsidR="00C6051B" w:rsidRPr="007D7692">
        <w:t xml:space="preserve"> действие названо японским и русским термином и выполнено с незначительными ошибками.</w:t>
      </w:r>
    </w:p>
    <w:p w:rsidR="00C6051B" w:rsidRPr="007D7692" w:rsidRDefault="00D61106" w:rsidP="004C5A5D">
      <w:pPr>
        <w:widowControl w:val="0"/>
        <w:spacing w:line="360" w:lineRule="auto"/>
        <w:ind w:firstLine="709"/>
        <w:jc w:val="both"/>
      </w:pPr>
      <w:r w:rsidRPr="007D7692">
        <w:t>«у</w:t>
      </w:r>
      <w:r w:rsidR="00C6051B" w:rsidRPr="007D7692">
        <w:t xml:space="preserve">довлетворительно» </w:t>
      </w:r>
      <w:r w:rsidR="001A51F5" w:rsidRPr="007D7692">
        <w:t>—</w:t>
      </w:r>
      <w:r w:rsidR="00C6051B" w:rsidRPr="007D7692">
        <w:t xml:space="preserve"> названо русским термином, не выполнено или выполнено с грубыми ошибками.</w:t>
      </w:r>
    </w:p>
    <w:p w:rsidR="00C6051B" w:rsidRPr="007D7692" w:rsidRDefault="00D61106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sz w:val="24"/>
          <w:szCs w:val="24"/>
        </w:rPr>
        <w:t xml:space="preserve">б) </w:t>
      </w:r>
      <w:r w:rsidR="001B36EE" w:rsidRPr="007D7692">
        <w:rPr>
          <w:sz w:val="24"/>
          <w:szCs w:val="24"/>
        </w:rPr>
        <w:t>Критерии в</w:t>
      </w:r>
      <w:r w:rsidR="00923FFF" w:rsidRPr="007D7692">
        <w:rPr>
          <w:sz w:val="24"/>
          <w:szCs w:val="24"/>
        </w:rPr>
        <w:t>ыполнения</w:t>
      </w:r>
      <w:r w:rsidR="00C6051B" w:rsidRPr="007D7692">
        <w:rPr>
          <w:sz w:val="24"/>
          <w:szCs w:val="24"/>
        </w:rPr>
        <w:t xml:space="preserve"> приемов, защит, контрприемов в стойке и партере </w:t>
      </w:r>
      <w:r w:rsidR="00923FFF" w:rsidRPr="007D7692">
        <w:rPr>
          <w:sz w:val="24"/>
          <w:szCs w:val="24"/>
        </w:rPr>
        <w:t>из всех классификационных групп, выполнения</w:t>
      </w:r>
      <w:r w:rsidR="00C6051B" w:rsidRPr="007D7692">
        <w:rPr>
          <w:sz w:val="24"/>
          <w:szCs w:val="24"/>
        </w:rPr>
        <w:t xml:space="preserve"> защит и контрприемов от</w:t>
      </w:r>
      <w:r w:rsidR="00923FFF" w:rsidRPr="007D7692">
        <w:rPr>
          <w:sz w:val="24"/>
          <w:szCs w:val="24"/>
        </w:rPr>
        <w:t xml:space="preserve"> приема, выполняемого партнером: </w:t>
      </w:r>
    </w:p>
    <w:p w:rsidR="00C6051B" w:rsidRPr="007D7692" w:rsidRDefault="00D61106" w:rsidP="004C5A5D">
      <w:pPr>
        <w:widowControl w:val="0"/>
        <w:spacing w:line="360" w:lineRule="auto"/>
        <w:ind w:firstLine="709"/>
        <w:jc w:val="both"/>
      </w:pPr>
      <w:r w:rsidRPr="007D7692">
        <w:t>«о</w:t>
      </w:r>
      <w:r w:rsidR="00C6051B" w:rsidRPr="007D7692">
        <w:t xml:space="preserve">тлично» </w:t>
      </w:r>
      <w:r w:rsidR="001A51F5" w:rsidRPr="007D7692">
        <w:t>—</w:t>
      </w:r>
      <w:r w:rsidR="00C6051B" w:rsidRPr="007D7692">
        <w:t xml:space="preserve"> технические действия выполняются четко, слитно, с максимальной амплитудой и фиксацией в финальной фазе.</w:t>
      </w:r>
    </w:p>
    <w:p w:rsidR="00C6051B" w:rsidRPr="007D7692" w:rsidRDefault="00C6051B" w:rsidP="004C5A5D">
      <w:pPr>
        <w:widowControl w:val="0"/>
        <w:spacing w:line="360" w:lineRule="auto"/>
        <w:ind w:firstLine="709"/>
        <w:jc w:val="both"/>
      </w:pPr>
      <w:r w:rsidRPr="007D7692">
        <w:t>«</w:t>
      </w:r>
      <w:r w:rsidR="00D61106" w:rsidRPr="007D7692">
        <w:t>х</w:t>
      </w:r>
      <w:r w:rsidRPr="007D7692">
        <w:t xml:space="preserve">орошо» </w:t>
      </w:r>
      <w:r w:rsidR="001A51F5" w:rsidRPr="007D7692">
        <w:t>—</w:t>
      </w:r>
      <w:r w:rsidRPr="007D7692">
        <w:t xml:space="preserve"> технические действия выполняются с незначительными задержками, с недостаточной плотностью захвата, при выполнении приема и удержания в финальной фазе.</w:t>
      </w:r>
    </w:p>
    <w:p w:rsidR="00C6051B" w:rsidRPr="007D7692" w:rsidRDefault="00D61106" w:rsidP="004C5A5D">
      <w:pPr>
        <w:widowControl w:val="0"/>
        <w:spacing w:line="360" w:lineRule="auto"/>
        <w:ind w:firstLine="709"/>
        <w:jc w:val="both"/>
      </w:pPr>
      <w:r w:rsidRPr="007D7692">
        <w:t>«у</w:t>
      </w:r>
      <w:r w:rsidR="00C6051B" w:rsidRPr="007D7692">
        <w:t xml:space="preserve">довлетворительно» </w:t>
      </w:r>
      <w:r w:rsidR="001A51F5" w:rsidRPr="007D7692">
        <w:t>—</w:t>
      </w:r>
      <w:r w:rsidR="00C6051B" w:rsidRPr="007D7692">
        <w:t xml:space="preserve"> технические действия выполняются со значительными задержками, срываются захваты при выполнении приема и при удержании соперника в финальной фазе.</w:t>
      </w:r>
    </w:p>
    <w:p w:rsidR="00C6051B" w:rsidRPr="007D7692" w:rsidRDefault="00D61106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sz w:val="24"/>
          <w:szCs w:val="24"/>
        </w:rPr>
        <w:t xml:space="preserve">в) </w:t>
      </w:r>
      <w:r w:rsidR="00923FFF" w:rsidRPr="007D7692">
        <w:rPr>
          <w:sz w:val="24"/>
          <w:szCs w:val="24"/>
        </w:rPr>
        <w:t>Критерии выполнения</w:t>
      </w:r>
      <w:r w:rsidR="00C6051B" w:rsidRPr="007D7692">
        <w:rPr>
          <w:sz w:val="24"/>
          <w:szCs w:val="24"/>
        </w:rPr>
        <w:t xml:space="preserve"> приемов, защит, контрприемов и комбинаций в стойке и партере </w:t>
      </w:r>
      <w:r w:rsidR="00923FFF" w:rsidRPr="007D7692">
        <w:rPr>
          <w:sz w:val="24"/>
          <w:szCs w:val="24"/>
        </w:rPr>
        <w:t xml:space="preserve">из всех классификационных групп; </w:t>
      </w:r>
      <w:r w:rsidRPr="007D7692">
        <w:rPr>
          <w:sz w:val="24"/>
          <w:szCs w:val="24"/>
        </w:rPr>
        <w:t>демонстрация</w:t>
      </w:r>
      <w:r w:rsidR="00C6051B" w:rsidRPr="007D7692">
        <w:rPr>
          <w:sz w:val="24"/>
          <w:szCs w:val="24"/>
        </w:rPr>
        <w:t xml:space="preserve"> защит и контрприемов от</w:t>
      </w:r>
      <w:r w:rsidR="00923FFF" w:rsidRPr="007D7692">
        <w:rPr>
          <w:sz w:val="24"/>
          <w:szCs w:val="24"/>
        </w:rPr>
        <w:t xml:space="preserve"> приема, выполняемого партнером; </w:t>
      </w:r>
      <w:r w:rsidRPr="007D7692">
        <w:rPr>
          <w:sz w:val="24"/>
          <w:szCs w:val="24"/>
        </w:rPr>
        <w:t>проведение</w:t>
      </w:r>
      <w:r w:rsidR="00C6051B" w:rsidRPr="007D7692">
        <w:rPr>
          <w:sz w:val="24"/>
          <w:szCs w:val="24"/>
        </w:rPr>
        <w:t xml:space="preserve"> комбинаций из демонстрируемых технич</w:t>
      </w:r>
      <w:r w:rsidR="00923FFF" w:rsidRPr="007D7692">
        <w:rPr>
          <w:sz w:val="24"/>
          <w:szCs w:val="24"/>
        </w:rPr>
        <w:t>еских действий; в</w:t>
      </w:r>
      <w:r w:rsidR="00C6051B" w:rsidRPr="007D7692">
        <w:rPr>
          <w:sz w:val="24"/>
          <w:szCs w:val="24"/>
        </w:rPr>
        <w:t>ыполнени</w:t>
      </w:r>
      <w:r w:rsidRPr="007D7692">
        <w:rPr>
          <w:sz w:val="24"/>
          <w:szCs w:val="24"/>
        </w:rPr>
        <w:t>е</w:t>
      </w:r>
      <w:r w:rsidR="00C6051B" w:rsidRPr="007D7692">
        <w:rPr>
          <w:sz w:val="24"/>
          <w:szCs w:val="24"/>
        </w:rPr>
        <w:t xml:space="preserve"> комбина</w:t>
      </w:r>
      <w:r w:rsidRPr="007D7692">
        <w:rPr>
          <w:sz w:val="24"/>
          <w:szCs w:val="24"/>
        </w:rPr>
        <w:t>ций, построенных по принцип</w:t>
      </w:r>
      <w:r w:rsidR="001A51F5" w:rsidRPr="007D7692">
        <w:rPr>
          <w:sz w:val="24"/>
          <w:szCs w:val="24"/>
        </w:rPr>
        <w:t>ам</w:t>
      </w:r>
      <w:r w:rsidRPr="007D7692">
        <w:rPr>
          <w:sz w:val="24"/>
          <w:szCs w:val="24"/>
        </w:rPr>
        <w:t>: прием</w:t>
      </w:r>
      <w:r w:rsidR="007F6EA9" w:rsidRPr="007D7692">
        <w:rPr>
          <w:sz w:val="24"/>
          <w:szCs w:val="24"/>
        </w:rPr>
        <w:t>—</w:t>
      </w:r>
      <w:r w:rsidRPr="007D7692">
        <w:rPr>
          <w:sz w:val="24"/>
          <w:szCs w:val="24"/>
        </w:rPr>
        <w:t>защита</w:t>
      </w:r>
      <w:r w:rsidR="007F6EA9" w:rsidRPr="007D7692">
        <w:rPr>
          <w:sz w:val="24"/>
          <w:szCs w:val="24"/>
        </w:rPr>
        <w:t>—</w:t>
      </w:r>
      <w:r w:rsidRPr="007D7692">
        <w:rPr>
          <w:sz w:val="24"/>
          <w:szCs w:val="24"/>
        </w:rPr>
        <w:t>прием</w:t>
      </w:r>
      <w:r w:rsidR="001A51F5" w:rsidRPr="007D7692">
        <w:rPr>
          <w:sz w:val="24"/>
          <w:szCs w:val="24"/>
        </w:rPr>
        <w:t>,</w:t>
      </w:r>
      <w:r w:rsidRPr="007D7692">
        <w:rPr>
          <w:sz w:val="24"/>
          <w:szCs w:val="24"/>
        </w:rPr>
        <w:t xml:space="preserve"> прием</w:t>
      </w:r>
      <w:r w:rsidR="007F6EA9" w:rsidRPr="007D7692">
        <w:rPr>
          <w:sz w:val="24"/>
          <w:szCs w:val="24"/>
        </w:rPr>
        <w:t>—</w:t>
      </w:r>
      <w:r w:rsidRPr="007D7692">
        <w:rPr>
          <w:sz w:val="24"/>
          <w:szCs w:val="24"/>
        </w:rPr>
        <w:t>контрприем</w:t>
      </w:r>
      <w:r w:rsidR="007F6EA9" w:rsidRPr="007D7692">
        <w:rPr>
          <w:sz w:val="24"/>
          <w:szCs w:val="24"/>
        </w:rPr>
        <w:t>—</w:t>
      </w:r>
      <w:r w:rsidRPr="007D7692">
        <w:rPr>
          <w:sz w:val="24"/>
          <w:szCs w:val="24"/>
        </w:rPr>
        <w:t>контрприем</w:t>
      </w:r>
      <w:r w:rsidR="001A51F5" w:rsidRPr="007D7692">
        <w:rPr>
          <w:sz w:val="24"/>
          <w:szCs w:val="24"/>
        </w:rPr>
        <w:t>,</w:t>
      </w:r>
      <w:r w:rsidRPr="007D7692">
        <w:rPr>
          <w:sz w:val="24"/>
          <w:szCs w:val="24"/>
        </w:rPr>
        <w:t xml:space="preserve"> </w:t>
      </w:r>
      <w:r w:rsidR="00923FFF" w:rsidRPr="007D7692">
        <w:rPr>
          <w:sz w:val="24"/>
          <w:szCs w:val="24"/>
        </w:rPr>
        <w:t>прием в стойке</w:t>
      </w:r>
      <w:r w:rsidR="007F6EA9" w:rsidRPr="007D7692">
        <w:rPr>
          <w:sz w:val="24"/>
          <w:szCs w:val="24"/>
        </w:rPr>
        <w:t>—</w:t>
      </w:r>
      <w:r w:rsidR="00923FFF" w:rsidRPr="007D7692">
        <w:rPr>
          <w:sz w:val="24"/>
          <w:szCs w:val="24"/>
        </w:rPr>
        <w:t>прием в партере:</w:t>
      </w:r>
    </w:p>
    <w:p w:rsidR="00C6051B" w:rsidRPr="007D7692" w:rsidRDefault="00C6051B" w:rsidP="004C5A5D">
      <w:pPr>
        <w:widowControl w:val="0"/>
        <w:spacing w:line="360" w:lineRule="auto"/>
        <w:ind w:firstLine="709"/>
        <w:jc w:val="both"/>
      </w:pPr>
      <w:r w:rsidRPr="007D7692">
        <w:t>«</w:t>
      </w:r>
      <w:r w:rsidR="00D61106" w:rsidRPr="007D7692">
        <w:t>о</w:t>
      </w:r>
      <w:r w:rsidRPr="007D7692">
        <w:t xml:space="preserve">тлично» </w:t>
      </w:r>
      <w:r w:rsidR="001A51F5" w:rsidRPr="007D7692">
        <w:t>—</w:t>
      </w:r>
      <w:r w:rsidRPr="007D7692">
        <w:t xml:space="preserve"> технические действия выполняются четко, слитно, с максимальной амплитудой и фиксацией в финальной фазе.</w:t>
      </w:r>
    </w:p>
    <w:p w:rsidR="00C6051B" w:rsidRPr="007D7692" w:rsidRDefault="00D61106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sz w:val="24"/>
          <w:szCs w:val="24"/>
        </w:rPr>
        <w:t>«х</w:t>
      </w:r>
      <w:r w:rsidR="00C6051B" w:rsidRPr="007D7692">
        <w:rPr>
          <w:sz w:val="24"/>
          <w:szCs w:val="24"/>
        </w:rPr>
        <w:t xml:space="preserve">орошо» </w:t>
      </w:r>
      <w:r w:rsidR="001A51F5" w:rsidRPr="007D7692">
        <w:rPr>
          <w:sz w:val="24"/>
          <w:szCs w:val="24"/>
        </w:rPr>
        <w:t>—</w:t>
      </w:r>
      <w:r w:rsidR="00C6051B" w:rsidRPr="007D7692">
        <w:rPr>
          <w:sz w:val="24"/>
          <w:szCs w:val="24"/>
        </w:rPr>
        <w:t xml:space="preserve"> технические действия выполняются с незначительными задержками, с недостаточной плотностью захвата, при выполнении приема и удержания в финальной фазе.</w:t>
      </w:r>
    </w:p>
    <w:p w:rsidR="00C6051B" w:rsidRPr="007D7692" w:rsidRDefault="00C6051B" w:rsidP="004C5A5D">
      <w:pPr>
        <w:widowControl w:val="0"/>
        <w:spacing w:line="360" w:lineRule="auto"/>
        <w:ind w:firstLine="709"/>
        <w:jc w:val="both"/>
      </w:pPr>
      <w:r w:rsidRPr="007D7692">
        <w:t>«</w:t>
      </w:r>
      <w:r w:rsidR="00D61106" w:rsidRPr="007D7692">
        <w:t>у</w:t>
      </w:r>
      <w:r w:rsidRPr="007D7692">
        <w:t xml:space="preserve">довлетворительно» </w:t>
      </w:r>
      <w:r w:rsidR="001A51F5" w:rsidRPr="007D7692">
        <w:t>—</w:t>
      </w:r>
      <w:r w:rsidRPr="007D7692">
        <w:t xml:space="preserve"> технические действия выполняются со значительными задержками, срываются захваты при выполнении приема и при удержании соперника в финальной фазе.</w:t>
      </w:r>
    </w:p>
    <w:p w:rsidR="00C6051B" w:rsidRPr="007D7692" w:rsidRDefault="00C6051B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sz w:val="24"/>
          <w:szCs w:val="24"/>
        </w:rPr>
        <w:t>Аттестационная комиссия принимает решение об уровне освоения конкретным дзюдоистом технико-тактических действий и делает вывод о выполнении (не выполнении) программы аттестации.</w:t>
      </w:r>
    </w:p>
    <w:p w:rsidR="008F7FFD" w:rsidRPr="007D7692" w:rsidRDefault="00923FFF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b/>
          <w:sz w:val="24"/>
          <w:szCs w:val="24"/>
        </w:rPr>
        <w:t xml:space="preserve">В </w:t>
      </w:r>
      <w:r w:rsidR="00C6051B" w:rsidRPr="007D7692">
        <w:rPr>
          <w:b/>
          <w:sz w:val="24"/>
          <w:szCs w:val="24"/>
        </w:rPr>
        <w:t>соревновательной деятельности</w:t>
      </w:r>
      <w:r w:rsidR="00C6051B" w:rsidRPr="007D7692">
        <w:rPr>
          <w:sz w:val="24"/>
          <w:szCs w:val="24"/>
        </w:rPr>
        <w:t xml:space="preserve"> </w:t>
      </w:r>
      <w:r w:rsidRPr="007D7692">
        <w:rPr>
          <w:sz w:val="24"/>
          <w:szCs w:val="24"/>
        </w:rPr>
        <w:t xml:space="preserve">педагогический контроль технико-тактической подготовленности </w:t>
      </w:r>
      <w:r w:rsidR="00C6051B" w:rsidRPr="007D7692">
        <w:rPr>
          <w:sz w:val="24"/>
          <w:szCs w:val="24"/>
        </w:rPr>
        <w:t>дзюдоистов может проводиться по ряду показателей: активность, надежность, результативность атакующих и защитных действий, вариативность технико-тактических действий. У дзюдоистов-юношей наиболее информативны</w:t>
      </w:r>
      <w:r w:rsidR="008F7FFD" w:rsidRPr="007D7692">
        <w:rPr>
          <w:sz w:val="24"/>
          <w:szCs w:val="24"/>
        </w:rPr>
        <w:t>ми являются</w:t>
      </w:r>
      <w:r w:rsidR="00C6051B" w:rsidRPr="007D7692">
        <w:rPr>
          <w:sz w:val="24"/>
          <w:szCs w:val="24"/>
        </w:rPr>
        <w:t xml:space="preserve"> </w:t>
      </w:r>
      <w:r w:rsidR="001A51F5" w:rsidRPr="007D7692">
        <w:rPr>
          <w:sz w:val="24"/>
          <w:szCs w:val="24"/>
        </w:rPr>
        <w:t xml:space="preserve">следующие </w:t>
      </w:r>
      <w:r w:rsidR="00165F12" w:rsidRPr="007D7692">
        <w:rPr>
          <w:sz w:val="24"/>
          <w:szCs w:val="24"/>
        </w:rPr>
        <w:t>основные показатели.</w:t>
      </w:r>
    </w:p>
    <w:p w:rsidR="00C6051B" w:rsidRPr="007D7692" w:rsidRDefault="008F7FFD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sz w:val="24"/>
          <w:szCs w:val="24"/>
        </w:rPr>
        <w:t xml:space="preserve">а) </w:t>
      </w:r>
      <w:r w:rsidR="00C6051B" w:rsidRPr="007D7692">
        <w:rPr>
          <w:sz w:val="24"/>
          <w:szCs w:val="24"/>
        </w:rPr>
        <w:t xml:space="preserve">Активность </w:t>
      </w:r>
      <w:r w:rsidR="001A51F5" w:rsidRPr="007D7692">
        <w:rPr>
          <w:sz w:val="24"/>
          <w:szCs w:val="24"/>
        </w:rPr>
        <w:t>—</w:t>
      </w:r>
      <w:r w:rsidR="00C6051B" w:rsidRPr="007D7692">
        <w:rPr>
          <w:sz w:val="24"/>
          <w:szCs w:val="24"/>
        </w:rPr>
        <w:t xml:space="preserve"> количество попыток выполнения технико-тактических действий, выполняемых дзюдоистом за время </w:t>
      </w:r>
      <w:r w:rsidRPr="007D7692">
        <w:rPr>
          <w:sz w:val="24"/>
          <w:szCs w:val="24"/>
        </w:rPr>
        <w:t>поединка</w:t>
      </w:r>
      <w:r w:rsidR="00C6051B" w:rsidRPr="007D7692">
        <w:rPr>
          <w:sz w:val="24"/>
          <w:szCs w:val="24"/>
        </w:rPr>
        <w:t xml:space="preserve"> (или в единицу времени). Расчет показателя </w:t>
      </w:r>
      <w:r w:rsidR="001A51F5" w:rsidRPr="007D7692">
        <w:rPr>
          <w:sz w:val="24"/>
          <w:szCs w:val="24"/>
        </w:rPr>
        <w:t xml:space="preserve">производится </w:t>
      </w:r>
      <w:r w:rsidR="00C6051B" w:rsidRPr="007D7692">
        <w:rPr>
          <w:sz w:val="24"/>
          <w:szCs w:val="24"/>
        </w:rPr>
        <w:t>по формуле:</w:t>
      </w:r>
    </w:p>
    <w:p w:rsidR="001A51F5" w:rsidRPr="007D7692" w:rsidRDefault="001A51F5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</w:p>
    <w:p w:rsidR="001A51F5" w:rsidRPr="007D7692" w:rsidRDefault="00C6051B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position w:val="-24"/>
          <w:sz w:val="24"/>
          <w:szCs w:val="24"/>
        </w:rPr>
        <w:object w:dxaOrig="800" w:dyaOrig="620">
          <v:shape id="_x0000_i1026" type="#_x0000_t75" style="width:44.25pt;height:34.5pt" o:ole="">
            <v:imagedata r:id="rId13" o:title=""/>
          </v:shape>
          <o:OLEObject Type="Embed" ProgID="Equation.3" ShapeID="_x0000_i1026" DrawAspect="Content" ObjectID="_1477414672" r:id="rId14"/>
        </w:object>
      </w:r>
    </w:p>
    <w:p w:rsidR="001A51F5" w:rsidRPr="007D7692" w:rsidRDefault="001A51F5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</w:p>
    <w:p w:rsidR="00C6051B" w:rsidRPr="007D7692" w:rsidRDefault="00C6051B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sz w:val="24"/>
          <w:szCs w:val="24"/>
        </w:rPr>
        <w:t xml:space="preserve">где </w:t>
      </w:r>
      <w:r w:rsidRPr="007D7692">
        <w:rPr>
          <w:i/>
          <w:sz w:val="24"/>
          <w:szCs w:val="24"/>
          <w:lang w:val="en-US"/>
        </w:rPr>
        <w:t>N</w:t>
      </w:r>
      <w:r w:rsidRPr="007D7692">
        <w:rPr>
          <w:sz w:val="24"/>
          <w:szCs w:val="24"/>
        </w:rPr>
        <w:t xml:space="preserve"> </w:t>
      </w:r>
      <w:r w:rsidR="001A51F5" w:rsidRPr="007D7692">
        <w:rPr>
          <w:sz w:val="24"/>
          <w:szCs w:val="24"/>
        </w:rPr>
        <w:t>—</w:t>
      </w:r>
      <w:r w:rsidRPr="007D7692">
        <w:rPr>
          <w:sz w:val="24"/>
          <w:szCs w:val="24"/>
        </w:rPr>
        <w:t xml:space="preserve"> количество попыток (приемов, защит),</w:t>
      </w:r>
    </w:p>
    <w:p w:rsidR="00C6051B" w:rsidRPr="007D7692" w:rsidRDefault="00C6051B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i/>
          <w:sz w:val="24"/>
          <w:szCs w:val="24"/>
        </w:rPr>
        <w:t>Т</w:t>
      </w:r>
      <w:r w:rsidRPr="007D7692">
        <w:rPr>
          <w:sz w:val="24"/>
          <w:szCs w:val="24"/>
        </w:rPr>
        <w:t xml:space="preserve"> </w:t>
      </w:r>
      <w:r w:rsidR="001A51F5" w:rsidRPr="007D7692">
        <w:rPr>
          <w:sz w:val="24"/>
          <w:szCs w:val="24"/>
        </w:rPr>
        <w:t>—</w:t>
      </w:r>
      <w:r w:rsidRPr="007D7692">
        <w:rPr>
          <w:sz w:val="24"/>
          <w:szCs w:val="24"/>
        </w:rPr>
        <w:t xml:space="preserve"> количество </w:t>
      </w:r>
      <w:r w:rsidR="008F7FFD" w:rsidRPr="007D7692">
        <w:rPr>
          <w:sz w:val="24"/>
          <w:szCs w:val="24"/>
        </w:rPr>
        <w:t>поединков</w:t>
      </w:r>
      <w:r w:rsidRPr="007D7692">
        <w:rPr>
          <w:sz w:val="24"/>
          <w:szCs w:val="24"/>
        </w:rPr>
        <w:t xml:space="preserve"> (или время </w:t>
      </w:r>
      <w:r w:rsidR="008F7FFD" w:rsidRPr="007D7692">
        <w:rPr>
          <w:sz w:val="24"/>
          <w:szCs w:val="24"/>
        </w:rPr>
        <w:t>поединков</w:t>
      </w:r>
      <w:r w:rsidRPr="007D7692">
        <w:rPr>
          <w:sz w:val="24"/>
          <w:szCs w:val="24"/>
        </w:rPr>
        <w:t>).</w:t>
      </w:r>
    </w:p>
    <w:p w:rsidR="001A51F5" w:rsidRPr="007D7692" w:rsidRDefault="001A51F5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</w:p>
    <w:p w:rsidR="00C6051B" w:rsidRPr="007D7692" w:rsidRDefault="00C6051B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sz w:val="24"/>
          <w:szCs w:val="24"/>
        </w:rPr>
        <w:t>Можно установить активность атакующих и защитных действий, общую активность (количество классификационных групп приемов, используемых дзюдоистом).</w:t>
      </w:r>
    </w:p>
    <w:p w:rsidR="00C6051B" w:rsidRPr="007D7692" w:rsidRDefault="008F7FFD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sz w:val="24"/>
          <w:szCs w:val="24"/>
        </w:rPr>
        <w:t xml:space="preserve">б) </w:t>
      </w:r>
      <w:r w:rsidR="00C6051B" w:rsidRPr="007D7692">
        <w:rPr>
          <w:sz w:val="24"/>
          <w:szCs w:val="24"/>
        </w:rPr>
        <w:t xml:space="preserve">Эффективность </w:t>
      </w:r>
      <w:r w:rsidR="00C64E30" w:rsidRPr="007D7692">
        <w:rPr>
          <w:sz w:val="24"/>
          <w:szCs w:val="24"/>
        </w:rPr>
        <w:t>—</w:t>
      </w:r>
      <w:r w:rsidR="00C6051B" w:rsidRPr="007D7692">
        <w:rPr>
          <w:sz w:val="24"/>
          <w:szCs w:val="24"/>
        </w:rPr>
        <w:t xml:space="preserve"> соотношение удачных попыток проведения технико-тактических действий к общему их количеству. Расчет показателя </w:t>
      </w:r>
      <w:r w:rsidR="00C64E30" w:rsidRPr="007D7692">
        <w:rPr>
          <w:sz w:val="24"/>
          <w:szCs w:val="24"/>
        </w:rPr>
        <w:t xml:space="preserve">производится </w:t>
      </w:r>
      <w:r w:rsidR="00C6051B" w:rsidRPr="007D7692">
        <w:rPr>
          <w:sz w:val="24"/>
          <w:szCs w:val="24"/>
        </w:rPr>
        <w:t>по формуле:</w:t>
      </w:r>
    </w:p>
    <w:p w:rsidR="00C64E30" w:rsidRPr="007D7692" w:rsidRDefault="00C64E30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</w:p>
    <w:p w:rsidR="00C64E30" w:rsidRPr="007D7692" w:rsidRDefault="00C6051B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position w:val="-24"/>
          <w:sz w:val="24"/>
          <w:szCs w:val="24"/>
        </w:rPr>
        <w:object w:dxaOrig="1440" w:dyaOrig="620">
          <v:shape id="_x0000_i1027" type="#_x0000_t75" style="width:1in;height:30.75pt" o:ole="">
            <v:imagedata r:id="rId15" o:title=""/>
          </v:shape>
          <o:OLEObject Type="Embed" ProgID="Equation.3" ShapeID="_x0000_i1027" DrawAspect="Content" ObjectID="_1477414673" r:id="rId16"/>
        </w:object>
      </w:r>
    </w:p>
    <w:p w:rsidR="00C64E30" w:rsidRPr="007D7692" w:rsidRDefault="00C64E30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</w:p>
    <w:p w:rsidR="00C6051B" w:rsidRPr="007D7692" w:rsidRDefault="00C6051B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sz w:val="24"/>
          <w:szCs w:val="24"/>
        </w:rPr>
        <w:t xml:space="preserve">где </w:t>
      </w:r>
      <w:r w:rsidRPr="007D7692">
        <w:rPr>
          <w:i/>
          <w:sz w:val="24"/>
          <w:szCs w:val="24"/>
        </w:rPr>
        <w:t>П</w:t>
      </w:r>
      <w:r w:rsidRPr="007D7692">
        <w:rPr>
          <w:sz w:val="24"/>
          <w:szCs w:val="24"/>
        </w:rPr>
        <w:t xml:space="preserve"> </w:t>
      </w:r>
      <w:r w:rsidR="00C64E30" w:rsidRPr="007D7692">
        <w:rPr>
          <w:sz w:val="24"/>
          <w:szCs w:val="24"/>
        </w:rPr>
        <w:t>—</w:t>
      </w:r>
      <w:r w:rsidRPr="007D7692">
        <w:rPr>
          <w:sz w:val="24"/>
          <w:szCs w:val="24"/>
        </w:rPr>
        <w:t xml:space="preserve"> количество оцененных приемов</w:t>
      </w:r>
      <w:r w:rsidR="003D22FC" w:rsidRPr="007D7692">
        <w:rPr>
          <w:sz w:val="24"/>
          <w:szCs w:val="24"/>
        </w:rPr>
        <w:t>,</w:t>
      </w:r>
    </w:p>
    <w:p w:rsidR="00C6051B" w:rsidRPr="007D7692" w:rsidRDefault="00C6051B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i/>
          <w:sz w:val="24"/>
          <w:szCs w:val="24"/>
          <w:lang w:val="en-US"/>
        </w:rPr>
        <w:t>N</w:t>
      </w:r>
      <w:r w:rsidRPr="007D7692">
        <w:rPr>
          <w:sz w:val="24"/>
          <w:szCs w:val="24"/>
        </w:rPr>
        <w:t xml:space="preserve"> </w:t>
      </w:r>
      <w:r w:rsidR="00C64E30" w:rsidRPr="007D7692">
        <w:rPr>
          <w:sz w:val="24"/>
          <w:szCs w:val="24"/>
        </w:rPr>
        <w:t>—</w:t>
      </w:r>
      <w:r w:rsidRPr="007D7692">
        <w:rPr>
          <w:sz w:val="24"/>
          <w:szCs w:val="24"/>
        </w:rPr>
        <w:t xml:space="preserve"> общее количество приемов</w:t>
      </w:r>
      <w:r w:rsidR="003D22FC" w:rsidRPr="007D7692">
        <w:rPr>
          <w:sz w:val="24"/>
          <w:szCs w:val="24"/>
        </w:rPr>
        <w:t>.</w:t>
      </w:r>
    </w:p>
    <w:p w:rsidR="00C64E30" w:rsidRPr="007D7692" w:rsidRDefault="00C64E30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</w:p>
    <w:p w:rsidR="00C6051B" w:rsidRPr="007D7692" w:rsidRDefault="00C6051B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sz w:val="24"/>
          <w:szCs w:val="24"/>
        </w:rPr>
        <w:t>По сходной формуле определяется эффективность защиты, используя данные о количестве удачных попыток</w:t>
      </w:r>
      <w:r w:rsidR="00165F12" w:rsidRPr="007D7692">
        <w:rPr>
          <w:sz w:val="24"/>
          <w:szCs w:val="24"/>
        </w:rPr>
        <w:t xml:space="preserve"> выполнения</w:t>
      </w:r>
      <w:r w:rsidRPr="007D7692">
        <w:rPr>
          <w:sz w:val="24"/>
          <w:szCs w:val="24"/>
        </w:rPr>
        <w:t xml:space="preserve"> защитных действий и количество попыток атакующих действий соперника.</w:t>
      </w:r>
    </w:p>
    <w:p w:rsidR="00C6051B" w:rsidRPr="007D7692" w:rsidRDefault="008F7FFD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sz w:val="24"/>
          <w:szCs w:val="24"/>
        </w:rPr>
        <w:t xml:space="preserve">в) </w:t>
      </w:r>
      <w:r w:rsidR="00C6051B" w:rsidRPr="007D7692">
        <w:rPr>
          <w:sz w:val="24"/>
          <w:szCs w:val="24"/>
        </w:rPr>
        <w:t xml:space="preserve">Результативность </w:t>
      </w:r>
      <w:r w:rsidR="003D22FC" w:rsidRPr="007D7692">
        <w:rPr>
          <w:sz w:val="24"/>
          <w:szCs w:val="24"/>
        </w:rPr>
        <w:t>—</w:t>
      </w:r>
      <w:r w:rsidR="00C6051B" w:rsidRPr="007D7692">
        <w:rPr>
          <w:sz w:val="24"/>
          <w:szCs w:val="24"/>
        </w:rPr>
        <w:t xml:space="preserve"> показатель качества выполнения </w:t>
      </w:r>
      <w:r w:rsidR="00165F12" w:rsidRPr="007D7692">
        <w:rPr>
          <w:sz w:val="24"/>
          <w:szCs w:val="24"/>
        </w:rPr>
        <w:t>атакующих действий. Выражается в</w:t>
      </w:r>
      <w:r w:rsidR="00C6051B" w:rsidRPr="007D7692">
        <w:rPr>
          <w:sz w:val="24"/>
          <w:szCs w:val="24"/>
        </w:rPr>
        <w:t xml:space="preserve"> количестве оценок, </w:t>
      </w:r>
      <w:r w:rsidR="00165F12" w:rsidRPr="007D7692">
        <w:rPr>
          <w:sz w:val="24"/>
          <w:szCs w:val="24"/>
        </w:rPr>
        <w:t>выполненных</w:t>
      </w:r>
      <w:r w:rsidR="00C6051B" w:rsidRPr="007D7692">
        <w:rPr>
          <w:sz w:val="24"/>
          <w:szCs w:val="24"/>
        </w:rPr>
        <w:t xml:space="preserve"> в среднем за </w:t>
      </w:r>
      <w:r w:rsidRPr="007D7692">
        <w:rPr>
          <w:sz w:val="24"/>
          <w:szCs w:val="24"/>
        </w:rPr>
        <w:t>поединок</w:t>
      </w:r>
      <w:r w:rsidR="00C6051B" w:rsidRPr="007D7692">
        <w:rPr>
          <w:sz w:val="24"/>
          <w:szCs w:val="24"/>
        </w:rPr>
        <w:t xml:space="preserve">. Учитывая, что оценки в дзюдо не суммируются, </w:t>
      </w:r>
      <w:r w:rsidR="003D22FC" w:rsidRPr="007D7692">
        <w:rPr>
          <w:sz w:val="24"/>
          <w:szCs w:val="24"/>
        </w:rPr>
        <w:t xml:space="preserve">чистую победу «иппон» </w:t>
      </w:r>
      <w:r w:rsidR="00C6051B" w:rsidRPr="007D7692">
        <w:rPr>
          <w:sz w:val="24"/>
          <w:szCs w:val="24"/>
        </w:rPr>
        <w:t xml:space="preserve">условно приравнивают к 10 условным единицам, «ваза-ари» </w:t>
      </w:r>
      <w:r w:rsidR="003D22FC" w:rsidRPr="007D7692">
        <w:rPr>
          <w:sz w:val="24"/>
          <w:szCs w:val="24"/>
        </w:rPr>
        <w:t>—</w:t>
      </w:r>
      <w:r w:rsidR="00C6051B" w:rsidRPr="007D7692">
        <w:rPr>
          <w:sz w:val="24"/>
          <w:szCs w:val="24"/>
        </w:rPr>
        <w:t xml:space="preserve"> </w:t>
      </w:r>
      <w:r w:rsidR="003D22FC" w:rsidRPr="007D7692">
        <w:rPr>
          <w:sz w:val="24"/>
          <w:szCs w:val="24"/>
        </w:rPr>
        <w:t xml:space="preserve">к </w:t>
      </w:r>
      <w:r w:rsidR="00C6051B" w:rsidRPr="007D7692">
        <w:rPr>
          <w:sz w:val="24"/>
          <w:szCs w:val="24"/>
        </w:rPr>
        <w:t xml:space="preserve">7 единицам, «юко» </w:t>
      </w:r>
      <w:r w:rsidR="003D22FC" w:rsidRPr="007D7692">
        <w:rPr>
          <w:sz w:val="24"/>
          <w:szCs w:val="24"/>
        </w:rPr>
        <w:t>—</w:t>
      </w:r>
      <w:r w:rsidR="00C6051B" w:rsidRPr="007D7692">
        <w:rPr>
          <w:sz w:val="24"/>
          <w:szCs w:val="24"/>
        </w:rPr>
        <w:t xml:space="preserve"> </w:t>
      </w:r>
      <w:r w:rsidR="003D22FC" w:rsidRPr="007D7692">
        <w:rPr>
          <w:sz w:val="24"/>
          <w:szCs w:val="24"/>
        </w:rPr>
        <w:t xml:space="preserve">к </w:t>
      </w:r>
      <w:r w:rsidR="00C6051B" w:rsidRPr="007D7692">
        <w:rPr>
          <w:sz w:val="24"/>
          <w:szCs w:val="24"/>
        </w:rPr>
        <w:t xml:space="preserve">5, «кока» </w:t>
      </w:r>
      <w:r w:rsidR="003D22FC" w:rsidRPr="007D7692">
        <w:rPr>
          <w:sz w:val="24"/>
          <w:szCs w:val="24"/>
        </w:rPr>
        <w:t>— к</w:t>
      </w:r>
      <w:r w:rsidR="00C6051B" w:rsidRPr="007D7692">
        <w:rPr>
          <w:sz w:val="24"/>
          <w:szCs w:val="24"/>
        </w:rPr>
        <w:t xml:space="preserve"> 3. Показатель высчитывают по формуле:</w:t>
      </w:r>
    </w:p>
    <w:p w:rsidR="003D22FC" w:rsidRPr="007D7692" w:rsidRDefault="003D22FC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</w:p>
    <w:p w:rsidR="003D22FC" w:rsidRPr="007D7692" w:rsidRDefault="00C6051B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position w:val="-24"/>
          <w:sz w:val="24"/>
          <w:szCs w:val="24"/>
        </w:rPr>
        <w:object w:dxaOrig="3379" w:dyaOrig="620">
          <v:shape id="_x0000_i1028" type="#_x0000_t75" style="width:168.75pt;height:30.75pt" o:ole="">
            <v:imagedata r:id="rId17" o:title=""/>
          </v:shape>
          <o:OLEObject Type="Embed" ProgID="Equation.3" ShapeID="_x0000_i1028" DrawAspect="Content" ObjectID="_1477414674" r:id="rId18"/>
        </w:object>
      </w:r>
    </w:p>
    <w:p w:rsidR="003D22FC" w:rsidRPr="007D7692" w:rsidRDefault="003D22FC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</w:p>
    <w:p w:rsidR="00C6051B" w:rsidRPr="007D7692" w:rsidRDefault="00C6051B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sz w:val="24"/>
          <w:szCs w:val="24"/>
        </w:rPr>
        <w:t xml:space="preserve">где </w:t>
      </w:r>
      <w:r w:rsidRPr="007D7692">
        <w:rPr>
          <w:i/>
          <w:sz w:val="24"/>
          <w:szCs w:val="24"/>
        </w:rPr>
        <w:t>И</w:t>
      </w:r>
      <w:r w:rsidRPr="007D7692">
        <w:rPr>
          <w:sz w:val="24"/>
          <w:szCs w:val="24"/>
        </w:rPr>
        <w:t xml:space="preserve"> </w:t>
      </w:r>
      <w:r w:rsidR="003D22FC" w:rsidRPr="007D7692">
        <w:rPr>
          <w:sz w:val="24"/>
          <w:szCs w:val="24"/>
        </w:rPr>
        <w:t>—</w:t>
      </w:r>
      <w:r w:rsidRPr="007D7692">
        <w:rPr>
          <w:sz w:val="24"/>
          <w:szCs w:val="24"/>
        </w:rPr>
        <w:t xml:space="preserve"> количество оценок «иппон»</w:t>
      </w:r>
      <w:r w:rsidR="003D22FC" w:rsidRPr="007D7692">
        <w:rPr>
          <w:sz w:val="24"/>
          <w:szCs w:val="24"/>
        </w:rPr>
        <w:t>,</w:t>
      </w:r>
    </w:p>
    <w:p w:rsidR="00C6051B" w:rsidRPr="007D7692" w:rsidRDefault="00C6051B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i/>
          <w:sz w:val="24"/>
          <w:szCs w:val="24"/>
        </w:rPr>
        <w:t>В</w:t>
      </w:r>
      <w:r w:rsidRPr="007D7692">
        <w:rPr>
          <w:sz w:val="24"/>
          <w:szCs w:val="24"/>
        </w:rPr>
        <w:t xml:space="preserve"> </w:t>
      </w:r>
      <w:r w:rsidR="003D22FC" w:rsidRPr="007D7692">
        <w:rPr>
          <w:sz w:val="24"/>
          <w:szCs w:val="24"/>
        </w:rPr>
        <w:t>—</w:t>
      </w:r>
      <w:r w:rsidRPr="007D7692">
        <w:rPr>
          <w:sz w:val="24"/>
          <w:szCs w:val="24"/>
        </w:rPr>
        <w:t xml:space="preserve"> количество оценок «ваза-ари»</w:t>
      </w:r>
      <w:r w:rsidR="003D22FC" w:rsidRPr="007D7692">
        <w:rPr>
          <w:sz w:val="24"/>
          <w:szCs w:val="24"/>
        </w:rPr>
        <w:t>,</w:t>
      </w:r>
    </w:p>
    <w:p w:rsidR="00C6051B" w:rsidRPr="007D7692" w:rsidRDefault="00C6051B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i/>
          <w:sz w:val="24"/>
          <w:szCs w:val="24"/>
        </w:rPr>
        <w:t>Ю</w:t>
      </w:r>
      <w:r w:rsidRPr="007D7692">
        <w:rPr>
          <w:sz w:val="24"/>
          <w:szCs w:val="24"/>
        </w:rPr>
        <w:t xml:space="preserve"> </w:t>
      </w:r>
      <w:r w:rsidR="003D22FC" w:rsidRPr="007D7692">
        <w:rPr>
          <w:sz w:val="24"/>
          <w:szCs w:val="24"/>
        </w:rPr>
        <w:t>—</w:t>
      </w:r>
      <w:r w:rsidRPr="007D7692">
        <w:rPr>
          <w:sz w:val="24"/>
          <w:szCs w:val="24"/>
        </w:rPr>
        <w:t xml:space="preserve"> количество оценок «юко»</w:t>
      </w:r>
      <w:r w:rsidR="003D22FC" w:rsidRPr="007D7692">
        <w:rPr>
          <w:sz w:val="24"/>
          <w:szCs w:val="24"/>
        </w:rPr>
        <w:t>,</w:t>
      </w:r>
    </w:p>
    <w:p w:rsidR="00C6051B" w:rsidRPr="007D7692" w:rsidRDefault="00C6051B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i/>
          <w:sz w:val="24"/>
          <w:szCs w:val="24"/>
        </w:rPr>
        <w:t>К</w:t>
      </w:r>
      <w:r w:rsidRPr="007D7692">
        <w:rPr>
          <w:sz w:val="24"/>
          <w:szCs w:val="24"/>
        </w:rPr>
        <w:t xml:space="preserve"> </w:t>
      </w:r>
      <w:r w:rsidR="003D22FC" w:rsidRPr="007D7692">
        <w:rPr>
          <w:sz w:val="24"/>
          <w:szCs w:val="24"/>
        </w:rPr>
        <w:t>—</w:t>
      </w:r>
      <w:r w:rsidRPr="007D7692">
        <w:rPr>
          <w:sz w:val="24"/>
          <w:szCs w:val="24"/>
        </w:rPr>
        <w:t xml:space="preserve"> количество оценок «кока»</w:t>
      </w:r>
      <w:r w:rsidR="003D22FC" w:rsidRPr="007D7692">
        <w:rPr>
          <w:sz w:val="24"/>
          <w:szCs w:val="24"/>
        </w:rPr>
        <w:t>,</w:t>
      </w:r>
    </w:p>
    <w:p w:rsidR="00C6051B" w:rsidRPr="007D7692" w:rsidRDefault="00C6051B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i/>
          <w:sz w:val="24"/>
          <w:szCs w:val="24"/>
          <w:lang w:val="en-US"/>
        </w:rPr>
        <w:t>n</w:t>
      </w:r>
      <w:r w:rsidRPr="007D7692">
        <w:rPr>
          <w:sz w:val="24"/>
          <w:szCs w:val="24"/>
        </w:rPr>
        <w:t xml:space="preserve"> </w:t>
      </w:r>
      <w:r w:rsidR="003D22FC" w:rsidRPr="007D7692">
        <w:rPr>
          <w:sz w:val="24"/>
          <w:szCs w:val="24"/>
        </w:rPr>
        <w:t>—</w:t>
      </w:r>
      <w:r w:rsidRPr="007D7692">
        <w:rPr>
          <w:sz w:val="24"/>
          <w:szCs w:val="24"/>
        </w:rPr>
        <w:t xml:space="preserve"> сумма </w:t>
      </w:r>
      <w:r w:rsidR="008F7FFD" w:rsidRPr="007D7692">
        <w:rPr>
          <w:sz w:val="24"/>
          <w:szCs w:val="24"/>
        </w:rPr>
        <w:t>поединков</w:t>
      </w:r>
      <w:r w:rsidR="003D22FC" w:rsidRPr="007D7692">
        <w:rPr>
          <w:sz w:val="24"/>
          <w:szCs w:val="24"/>
        </w:rPr>
        <w:t>.</w:t>
      </w:r>
    </w:p>
    <w:p w:rsidR="003D22FC" w:rsidRPr="007D7692" w:rsidRDefault="003D22FC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</w:p>
    <w:p w:rsidR="00C6051B" w:rsidRPr="007D7692" w:rsidRDefault="00C6051B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sz w:val="24"/>
          <w:szCs w:val="24"/>
        </w:rPr>
        <w:t xml:space="preserve">Наиболее рационально вычислять результативность дзюдоистов отдельно при </w:t>
      </w:r>
      <w:r w:rsidR="008F7FFD" w:rsidRPr="007D7692">
        <w:rPr>
          <w:sz w:val="24"/>
          <w:szCs w:val="24"/>
        </w:rPr>
        <w:t>противоборстве</w:t>
      </w:r>
      <w:r w:rsidRPr="007D7692">
        <w:rPr>
          <w:sz w:val="24"/>
          <w:szCs w:val="24"/>
        </w:rPr>
        <w:t xml:space="preserve"> в стойке и партере.</w:t>
      </w:r>
    </w:p>
    <w:p w:rsidR="00C6051B" w:rsidRPr="007D7692" w:rsidRDefault="00C6051B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sz w:val="24"/>
          <w:szCs w:val="24"/>
        </w:rPr>
        <w:t>Педагогический контроль за учебно-тренировочной и соревновательной деятельностью можно условно совместить</w:t>
      </w:r>
      <w:r w:rsidR="008F7FFD" w:rsidRPr="007D7692">
        <w:rPr>
          <w:sz w:val="24"/>
          <w:szCs w:val="24"/>
        </w:rPr>
        <w:t xml:space="preserve"> (</w:t>
      </w:r>
      <w:r w:rsidR="001D5DE5" w:rsidRPr="007D7692">
        <w:rPr>
          <w:sz w:val="24"/>
          <w:szCs w:val="24"/>
        </w:rPr>
        <w:t>т</w:t>
      </w:r>
      <w:r w:rsidR="008F7FFD" w:rsidRPr="007D7692">
        <w:rPr>
          <w:sz w:val="24"/>
          <w:szCs w:val="24"/>
        </w:rPr>
        <w:t>абл.</w:t>
      </w:r>
      <w:r w:rsidR="001D5DE5" w:rsidRPr="007D7692">
        <w:rPr>
          <w:sz w:val="24"/>
          <w:szCs w:val="24"/>
        </w:rPr>
        <w:t> </w:t>
      </w:r>
      <w:r w:rsidR="00165F12" w:rsidRPr="007D7692">
        <w:rPr>
          <w:sz w:val="24"/>
          <w:szCs w:val="24"/>
        </w:rPr>
        <w:t>16</w:t>
      </w:r>
      <w:r w:rsidR="008F7FFD" w:rsidRPr="007D7692">
        <w:rPr>
          <w:sz w:val="24"/>
          <w:szCs w:val="24"/>
        </w:rPr>
        <w:t>)</w:t>
      </w:r>
      <w:r w:rsidRPr="007D7692">
        <w:rPr>
          <w:sz w:val="24"/>
          <w:szCs w:val="24"/>
        </w:rPr>
        <w:t>, если сопостав</w:t>
      </w:r>
      <w:r w:rsidR="00165F12" w:rsidRPr="007D7692">
        <w:rPr>
          <w:sz w:val="24"/>
          <w:szCs w:val="24"/>
        </w:rPr>
        <w:t>ля</w:t>
      </w:r>
      <w:r w:rsidRPr="007D7692">
        <w:rPr>
          <w:sz w:val="24"/>
          <w:szCs w:val="24"/>
        </w:rPr>
        <w:t>ть результаты аттестационного контроля с показателями спортивного мастерства (выполненный разряд).</w:t>
      </w:r>
    </w:p>
    <w:p w:rsidR="001D5DE5" w:rsidRPr="007D7692" w:rsidRDefault="001D5DE5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</w:p>
    <w:p w:rsidR="00C6051B" w:rsidRPr="007D7692" w:rsidRDefault="00923FFF" w:rsidP="004C5A5D">
      <w:pPr>
        <w:pStyle w:val="30"/>
        <w:widowControl w:val="0"/>
        <w:spacing w:after="0" w:line="360" w:lineRule="auto"/>
        <w:ind w:left="0" w:firstLine="709"/>
        <w:jc w:val="right"/>
        <w:rPr>
          <w:i/>
          <w:sz w:val="24"/>
          <w:szCs w:val="24"/>
        </w:rPr>
      </w:pPr>
      <w:r w:rsidRPr="007D7692">
        <w:rPr>
          <w:i/>
          <w:sz w:val="24"/>
          <w:szCs w:val="24"/>
        </w:rPr>
        <w:t xml:space="preserve">Таблица </w:t>
      </w:r>
      <w:r w:rsidR="00165F12" w:rsidRPr="007D7692">
        <w:rPr>
          <w:i/>
          <w:sz w:val="24"/>
          <w:szCs w:val="24"/>
        </w:rPr>
        <w:t>16</w:t>
      </w:r>
    </w:p>
    <w:p w:rsidR="001D5DE5" w:rsidRPr="007D7692" w:rsidRDefault="00C6051B" w:rsidP="004C5A5D">
      <w:pPr>
        <w:pStyle w:val="30"/>
        <w:widowControl w:val="0"/>
        <w:spacing w:after="0" w:line="360" w:lineRule="auto"/>
        <w:ind w:left="0" w:firstLine="709"/>
        <w:jc w:val="center"/>
        <w:rPr>
          <w:b/>
          <w:bCs/>
          <w:sz w:val="24"/>
          <w:szCs w:val="24"/>
        </w:rPr>
      </w:pPr>
      <w:r w:rsidRPr="007D7692">
        <w:rPr>
          <w:b/>
          <w:bCs/>
          <w:sz w:val="24"/>
          <w:szCs w:val="24"/>
        </w:rPr>
        <w:t>Соответствие квалификационных степеней</w:t>
      </w:r>
    </w:p>
    <w:p w:rsidR="00C6051B" w:rsidRPr="007D7692" w:rsidRDefault="00C6051B" w:rsidP="004C5A5D">
      <w:pPr>
        <w:pStyle w:val="30"/>
        <w:widowControl w:val="0"/>
        <w:spacing w:after="0" w:line="360" w:lineRule="auto"/>
        <w:ind w:left="0" w:firstLine="709"/>
        <w:jc w:val="center"/>
        <w:rPr>
          <w:b/>
          <w:bCs/>
          <w:sz w:val="24"/>
          <w:szCs w:val="24"/>
        </w:rPr>
      </w:pPr>
      <w:r w:rsidRPr="007D7692">
        <w:rPr>
          <w:b/>
          <w:bCs/>
          <w:sz w:val="24"/>
          <w:szCs w:val="24"/>
        </w:rPr>
        <w:t>выполнению спортивных разрядов и званий</w:t>
      </w:r>
    </w:p>
    <w:p w:rsidR="001D5DE5" w:rsidRPr="007D7692" w:rsidRDefault="001D5DE5" w:rsidP="004C5A5D">
      <w:pPr>
        <w:pStyle w:val="30"/>
        <w:widowControl w:val="0"/>
        <w:spacing w:after="0" w:line="360" w:lineRule="auto"/>
        <w:ind w:left="0" w:firstLine="709"/>
        <w:jc w:val="center"/>
        <w:rPr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4"/>
        <w:gridCol w:w="2203"/>
        <w:gridCol w:w="2204"/>
      </w:tblGrid>
      <w:tr w:rsidR="00577E0B" w:rsidRPr="007D7692">
        <w:tc>
          <w:tcPr>
            <w:tcW w:w="2204" w:type="dxa"/>
            <w:vAlign w:val="center"/>
          </w:tcPr>
          <w:p w:rsidR="00577E0B" w:rsidRPr="007D7692" w:rsidRDefault="00577E0B" w:rsidP="00085438">
            <w:pPr>
              <w:widowControl w:val="0"/>
              <w:spacing w:line="360" w:lineRule="auto"/>
              <w:jc w:val="center"/>
              <w:rPr>
                <w:b/>
                <w:bCs/>
              </w:rPr>
            </w:pPr>
            <w:r w:rsidRPr="007D7692">
              <w:rPr>
                <w:b/>
                <w:bCs/>
              </w:rPr>
              <w:t>Степень</w:t>
            </w:r>
          </w:p>
        </w:tc>
        <w:tc>
          <w:tcPr>
            <w:tcW w:w="2203" w:type="dxa"/>
            <w:vAlign w:val="center"/>
          </w:tcPr>
          <w:p w:rsidR="00577E0B" w:rsidRPr="007D7692" w:rsidRDefault="00577E0B" w:rsidP="00085438">
            <w:pPr>
              <w:widowControl w:val="0"/>
              <w:spacing w:line="360" w:lineRule="auto"/>
              <w:jc w:val="center"/>
              <w:rPr>
                <w:b/>
                <w:bCs/>
              </w:rPr>
            </w:pPr>
            <w:r w:rsidRPr="007D7692">
              <w:rPr>
                <w:b/>
                <w:bCs/>
              </w:rPr>
              <w:t>Цвет пояса</w:t>
            </w:r>
          </w:p>
        </w:tc>
        <w:tc>
          <w:tcPr>
            <w:tcW w:w="2204" w:type="dxa"/>
            <w:vAlign w:val="center"/>
          </w:tcPr>
          <w:p w:rsidR="00577E0B" w:rsidRPr="007D7692" w:rsidRDefault="00577E0B" w:rsidP="00085438">
            <w:pPr>
              <w:pStyle w:val="3"/>
              <w:keepNext w:val="0"/>
              <w:widowControl w:val="0"/>
              <w:spacing w:before="0" w:after="0" w:line="360" w:lineRule="auto"/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7D7692">
              <w:rPr>
                <w:rFonts w:ascii="Times New Roman" w:hAnsi="Times New Roman" w:cs="Times New Roman"/>
                <w:bCs w:val="0"/>
                <w:sz w:val="24"/>
                <w:szCs w:val="24"/>
              </w:rPr>
              <w:t>Разряд ЕВСК</w:t>
            </w:r>
          </w:p>
        </w:tc>
      </w:tr>
      <w:tr w:rsidR="00577E0B" w:rsidRPr="007D7692">
        <w:tc>
          <w:tcPr>
            <w:tcW w:w="2204" w:type="dxa"/>
            <w:vAlign w:val="center"/>
          </w:tcPr>
          <w:p w:rsidR="00577E0B" w:rsidRPr="007D7692" w:rsidRDefault="00577E0B" w:rsidP="00085438">
            <w:pPr>
              <w:widowControl w:val="0"/>
              <w:spacing w:line="360" w:lineRule="auto"/>
              <w:jc w:val="center"/>
            </w:pPr>
            <w:r w:rsidRPr="007D7692">
              <w:t>1 ученическая</w:t>
            </w:r>
          </w:p>
        </w:tc>
        <w:tc>
          <w:tcPr>
            <w:tcW w:w="2203" w:type="dxa"/>
            <w:vAlign w:val="center"/>
          </w:tcPr>
          <w:p w:rsidR="00577E0B" w:rsidRPr="007D7692" w:rsidRDefault="00577E0B" w:rsidP="00085438">
            <w:pPr>
              <w:widowControl w:val="0"/>
              <w:spacing w:line="360" w:lineRule="auto"/>
              <w:jc w:val="center"/>
            </w:pPr>
            <w:r w:rsidRPr="007D7692">
              <w:t>белый</w:t>
            </w:r>
          </w:p>
        </w:tc>
        <w:tc>
          <w:tcPr>
            <w:tcW w:w="2204" w:type="dxa"/>
            <w:vAlign w:val="center"/>
          </w:tcPr>
          <w:p w:rsidR="00577E0B" w:rsidRPr="007D7692" w:rsidRDefault="00577E0B" w:rsidP="00085438">
            <w:pPr>
              <w:widowControl w:val="0"/>
              <w:spacing w:line="360" w:lineRule="auto"/>
              <w:jc w:val="center"/>
            </w:pPr>
            <w:r w:rsidRPr="007D7692">
              <w:t>нет</w:t>
            </w:r>
          </w:p>
        </w:tc>
      </w:tr>
      <w:tr w:rsidR="00577E0B" w:rsidRPr="007D7692">
        <w:tc>
          <w:tcPr>
            <w:tcW w:w="2204" w:type="dxa"/>
            <w:vAlign w:val="center"/>
          </w:tcPr>
          <w:p w:rsidR="00577E0B" w:rsidRPr="007D7692" w:rsidRDefault="00577E0B" w:rsidP="00085438">
            <w:pPr>
              <w:widowControl w:val="0"/>
              <w:spacing w:line="360" w:lineRule="auto"/>
              <w:jc w:val="center"/>
            </w:pPr>
            <w:r w:rsidRPr="007D7692">
              <w:t>2 ученическая</w:t>
            </w:r>
          </w:p>
        </w:tc>
        <w:tc>
          <w:tcPr>
            <w:tcW w:w="2203" w:type="dxa"/>
            <w:vAlign w:val="center"/>
          </w:tcPr>
          <w:p w:rsidR="00577E0B" w:rsidRPr="007D7692" w:rsidRDefault="00577E0B" w:rsidP="00085438">
            <w:pPr>
              <w:widowControl w:val="0"/>
              <w:spacing w:line="360" w:lineRule="auto"/>
              <w:jc w:val="center"/>
            </w:pPr>
            <w:r w:rsidRPr="007D7692">
              <w:t>желтый</w:t>
            </w:r>
          </w:p>
        </w:tc>
        <w:tc>
          <w:tcPr>
            <w:tcW w:w="2204" w:type="dxa"/>
            <w:vAlign w:val="center"/>
          </w:tcPr>
          <w:p w:rsidR="00577E0B" w:rsidRPr="007D7692" w:rsidRDefault="00577E0B" w:rsidP="00085438">
            <w:pPr>
              <w:widowControl w:val="0"/>
              <w:spacing w:line="360" w:lineRule="auto"/>
              <w:jc w:val="center"/>
            </w:pPr>
            <w:r w:rsidRPr="007D7692">
              <w:t>2 юн., 3 разряд</w:t>
            </w:r>
          </w:p>
        </w:tc>
      </w:tr>
      <w:tr w:rsidR="00577E0B" w:rsidRPr="007D7692">
        <w:tc>
          <w:tcPr>
            <w:tcW w:w="2204" w:type="dxa"/>
            <w:vAlign w:val="center"/>
          </w:tcPr>
          <w:p w:rsidR="00577E0B" w:rsidRPr="007D7692" w:rsidRDefault="00577E0B" w:rsidP="00085438">
            <w:pPr>
              <w:widowControl w:val="0"/>
              <w:spacing w:line="360" w:lineRule="auto"/>
              <w:jc w:val="center"/>
            </w:pPr>
            <w:r w:rsidRPr="007D7692">
              <w:t>3 ученическая</w:t>
            </w:r>
          </w:p>
        </w:tc>
        <w:tc>
          <w:tcPr>
            <w:tcW w:w="2203" w:type="dxa"/>
            <w:vAlign w:val="center"/>
          </w:tcPr>
          <w:p w:rsidR="00577E0B" w:rsidRPr="007D7692" w:rsidRDefault="00577E0B" w:rsidP="00085438">
            <w:pPr>
              <w:widowControl w:val="0"/>
              <w:spacing w:line="360" w:lineRule="auto"/>
              <w:jc w:val="center"/>
            </w:pPr>
            <w:r w:rsidRPr="007D7692">
              <w:t>оранжевый</w:t>
            </w:r>
          </w:p>
        </w:tc>
        <w:tc>
          <w:tcPr>
            <w:tcW w:w="2204" w:type="dxa"/>
            <w:vAlign w:val="center"/>
          </w:tcPr>
          <w:p w:rsidR="00577E0B" w:rsidRPr="007D7692" w:rsidRDefault="00577E0B" w:rsidP="00085438">
            <w:pPr>
              <w:widowControl w:val="0"/>
              <w:spacing w:line="360" w:lineRule="auto"/>
              <w:jc w:val="center"/>
            </w:pPr>
            <w:r w:rsidRPr="007D7692">
              <w:t>1 юн., 2 разряд</w:t>
            </w:r>
          </w:p>
        </w:tc>
      </w:tr>
      <w:tr w:rsidR="00577E0B" w:rsidRPr="007D7692">
        <w:tc>
          <w:tcPr>
            <w:tcW w:w="2204" w:type="dxa"/>
            <w:vAlign w:val="center"/>
          </w:tcPr>
          <w:p w:rsidR="00577E0B" w:rsidRPr="007D7692" w:rsidRDefault="00577E0B" w:rsidP="00085438">
            <w:pPr>
              <w:widowControl w:val="0"/>
              <w:spacing w:line="360" w:lineRule="auto"/>
              <w:jc w:val="center"/>
            </w:pPr>
            <w:r w:rsidRPr="007D7692">
              <w:t>4 ученическая</w:t>
            </w:r>
          </w:p>
        </w:tc>
        <w:tc>
          <w:tcPr>
            <w:tcW w:w="2203" w:type="dxa"/>
            <w:vAlign w:val="center"/>
          </w:tcPr>
          <w:p w:rsidR="00577E0B" w:rsidRPr="007D7692" w:rsidRDefault="00577E0B" w:rsidP="00085438">
            <w:pPr>
              <w:widowControl w:val="0"/>
              <w:spacing w:line="360" w:lineRule="auto"/>
              <w:jc w:val="center"/>
            </w:pPr>
            <w:r w:rsidRPr="007D7692">
              <w:t>зеленый</w:t>
            </w:r>
          </w:p>
        </w:tc>
        <w:tc>
          <w:tcPr>
            <w:tcW w:w="2204" w:type="dxa"/>
            <w:vAlign w:val="center"/>
          </w:tcPr>
          <w:p w:rsidR="00577E0B" w:rsidRPr="007D7692" w:rsidRDefault="00577E0B" w:rsidP="00085438">
            <w:pPr>
              <w:widowControl w:val="0"/>
              <w:spacing w:line="360" w:lineRule="auto"/>
              <w:jc w:val="center"/>
            </w:pPr>
            <w:r w:rsidRPr="007D7692">
              <w:t>2–1 разряд</w:t>
            </w:r>
          </w:p>
        </w:tc>
      </w:tr>
      <w:tr w:rsidR="00577E0B" w:rsidRPr="007D7692">
        <w:tc>
          <w:tcPr>
            <w:tcW w:w="2204" w:type="dxa"/>
            <w:vAlign w:val="center"/>
          </w:tcPr>
          <w:p w:rsidR="00577E0B" w:rsidRPr="007D7692" w:rsidRDefault="00577E0B" w:rsidP="00085438">
            <w:pPr>
              <w:widowControl w:val="0"/>
              <w:spacing w:line="360" w:lineRule="auto"/>
              <w:jc w:val="center"/>
            </w:pPr>
            <w:r w:rsidRPr="007D7692">
              <w:t>5 ученическая</w:t>
            </w:r>
          </w:p>
        </w:tc>
        <w:tc>
          <w:tcPr>
            <w:tcW w:w="2203" w:type="dxa"/>
            <w:vAlign w:val="center"/>
          </w:tcPr>
          <w:p w:rsidR="00577E0B" w:rsidRPr="007D7692" w:rsidRDefault="00577E0B" w:rsidP="00085438">
            <w:pPr>
              <w:widowControl w:val="0"/>
              <w:spacing w:line="360" w:lineRule="auto"/>
              <w:jc w:val="center"/>
            </w:pPr>
            <w:r w:rsidRPr="007D7692">
              <w:t>синий</w:t>
            </w:r>
          </w:p>
        </w:tc>
        <w:tc>
          <w:tcPr>
            <w:tcW w:w="2204" w:type="dxa"/>
            <w:vAlign w:val="center"/>
          </w:tcPr>
          <w:p w:rsidR="00577E0B" w:rsidRPr="007D7692" w:rsidRDefault="00577E0B" w:rsidP="00085438">
            <w:pPr>
              <w:widowControl w:val="0"/>
              <w:spacing w:line="360" w:lineRule="auto"/>
              <w:jc w:val="center"/>
            </w:pPr>
            <w:r w:rsidRPr="007D7692">
              <w:t xml:space="preserve">1 разряд — КМС </w:t>
            </w:r>
          </w:p>
        </w:tc>
      </w:tr>
      <w:tr w:rsidR="00577E0B" w:rsidRPr="007D7692">
        <w:tc>
          <w:tcPr>
            <w:tcW w:w="2204" w:type="dxa"/>
            <w:vAlign w:val="center"/>
          </w:tcPr>
          <w:p w:rsidR="00577E0B" w:rsidRPr="007D7692" w:rsidRDefault="00577E0B" w:rsidP="008A73A7">
            <w:pPr>
              <w:widowControl w:val="0"/>
              <w:spacing w:line="360" w:lineRule="auto"/>
              <w:jc w:val="center"/>
            </w:pPr>
            <w:r w:rsidRPr="007D7692">
              <w:t>6 ученическая</w:t>
            </w:r>
            <w:r w:rsidR="008A73A7" w:rsidRPr="007D7692">
              <w:t xml:space="preserve"> </w:t>
            </w:r>
            <w:r w:rsidRPr="007D7692">
              <w:t>1 мастерская</w:t>
            </w:r>
          </w:p>
        </w:tc>
        <w:tc>
          <w:tcPr>
            <w:tcW w:w="2203" w:type="dxa"/>
            <w:vAlign w:val="center"/>
          </w:tcPr>
          <w:p w:rsidR="00577E0B" w:rsidRPr="007D7692" w:rsidRDefault="00577E0B" w:rsidP="008A73A7">
            <w:pPr>
              <w:widowControl w:val="0"/>
              <w:spacing w:line="360" w:lineRule="auto"/>
              <w:jc w:val="center"/>
            </w:pPr>
            <w:r w:rsidRPr="007D7692">
              <w:t>коричневый,</w:t>
            </w:r>
            <w:r w:rsidR="008A73A7" w:rsidRPr="007D7692">
              <w:t xml:space="preserve"> </w:t>
            </w:r>
            <w:r w:rsidRPr="007D7692">
              <w:t>черный</w:t>
            </w:r>
          </w:p>
        </w:tc>
        <w:tc>
          <w:tcPr>
            <w:tcW w:w="2204" w:type="dxa"/>
            <w:vAlign w:val="center"/>
          </w:tcPr>
          <w:p w:rsidR="00577E0B" w:rsidRPr="007D7692" w:rsidRDefault="00577E0B" w:rsidP="00085438">
            <w:pPr>
              <w:widowControl w:val="0"/>
              <w:spacing w:line="360" w:lineRule="auto"/>
              <w:jc w:val="center"/>
            </w:pPr>
            <w:r w:rsidRPr="007D7692">
              <w:t>КМС — МС</w:t>
            </w:r>
          </w:p>
        </w:tc>
      </w:tr>
    </w:tbl>
    <w:p w:rsidR="001D5DE5" w:rsidRPr="007D7692" w:rsidRDefault="001D5DE5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</w:p>
    <w:p w:rsidR="00C6051B" w:rsidRPr="007D7692" w:rsidRDefault="008F7FFD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sz w:val="24"/>
          <w:szCs w:val="24"/>
        </w:rPr>
        <w:t>Совмещенная</w:t>
      </w:r>
      <w:r w:rsidR="00C6051B" w:rsidRPr="007D7692">
        <w:rPr>
          <w:sz w:val="24"/>
          <w:szCs w:val="24"/>
        </w:rPr>
        <w:t xml:space="preserve"> оценка будет достаточно информативной </w:t>
      </w:r>
      <w:r w:rsidRPr="007D7692">
        <w:rPr>
          <w:sz w:val="24"/>
          <w:szCs w:val="24"/>
        </w:rPr>
        <w:t>д</w:t>
      </w:r>
      <w:r w:rsidR="00C6051B" w:rsidRPr="007D7692">
        <w:rPr>
          <w:sz w:val="24"/>
          <w:szCs w:val="24"/>
        </w:rPr>
        <w:t>ля тренера</w:t>
      </w:r>
      <w:r w:rsidRPr="007D7692">
        <w:rPr>
          <w:sz w:val="24"/>
          <w:szCs w:val="24"/>
        </w:rPr>
        <w:t>-преподавателя</w:t>
      </w:r>
      <w:r w:rsidR="00165F12" w:rsidRPr="007D7692">
        <w:rPr>
          <w:sz w:val="24"/>
          <w:szCs w:val="24"/>
        </w:rPr>
        <w:t>, чтобы определить</w:t>
      </w:r>
      <w:r w:rsidR="001D5DE5" w:rsidRPr="007D7692">
        <w:rPr>
          <w:sz w:val="24"/>
          <w:szCs w:val="24"/>
        </w:rPr>
        <w:t>,</w:t>
      </w:r>
      <w:r w:rsidR="00C6051B" w:rsidRPr="007D7692">
        <w:rPr>
          <w:sz w:val="24"/>
          <w:szCs w:val="24"/>
        </w:rPr>
        <w:t xml:space="preserve"> како</w:t>
      </w:r>
      <w:r w:rsidR="00165F12" w:rsidRPr="007D7692">
        <w:rPr>
          <w:sz w:val="24"/>
          <w:szCs w:val="24"/>
        </w:rPr>
        <w:t>е</w:t>
      </w:r>
      <w:r w:rsidR="00C6051B" w:rsidRPr="007D7692">
        <w:rPr>
          <w:sz w:val="24"/>
          <w:szCs w:val="24"/>
        </w:rPr>
        <w:t xml:space="preserve"> направлени</w:t>
      </w:r>
      <w:r w:rsidR="00577E0B" w:rsidRPr="007D7692">
        <w:rPr>
          <w:sz w:val="24"/>
          <w:szCs w:val="24"/>
        </w:rPr>
        <w:t>е</w:t>
      </w:r>
      <w:r w:rsidR="00C6051B" w:rsidRPr="007D7692">
        <w:rPr>
          <w:sz w:val="24"/>
          <w:szCs w:val="24"/>
        </w:rPr>
        <w:t xml:space="preserve"> дзюдо более </w:t>
      </w:r>
      <w:r w:rsidRPr="007D7692">
        <w:rPr>
          <w:sz w:val="24"/>
          <w:szCs w:val="24"/>
        </w:rPr>
        <w:t>успешно совершенствуется у</w:t>
      </w:r>
      <w:r w:rsidR="00C6051B" w:rsidRPr="007D7692">
        <w:rPr>
          <w:sz w:val="24"/>
          <w:szCs w:val="24"/>
        </w:rPr>
        <w:t xml:space="preserve"> конкретн</w:t>
      </w:r>
      <w:r w:rsidRPr="007D7692">
        <w:rPr>
          <w:sz w:val="24"/>
          <w:szCs w:val="24"/>
        </w:rPr>
        <w:t>ого</w:t>
      </w:r>
      <w:r w:rsidR="00C6051B" w:rsidRPr="007D7692">
        <w:rPr>
          <w:sz w:val="24"/>
          <w:szCs w:val="24"/>
        </w:rPr>
        <w:t xml:space="preserve"> </w:t>
      </w:r>
      <w:r w:rsidRPr="007D7692">
        <w:rPr>
          <w:sz w:val="24"/>
          <w:szCs w:val="24"/>
        </w:rPr>
        <w:t>спортсмена</w:t>
      </w:r>
      <w:r w:rsidR="00C6051B" w:rsidRPr="007D7692">
        <w:rPr>
          <w:sz w:val="24"/>
          <w:szCs w:val="24"/>
        </w:rPr>
        <w:t>: участие в соревновани</w:t>
      </w:r>
      <w:r w:rsidRPr="007D7692">
        <w:rPr>
          <w:sz w:val="24"/>
          <w:szCs w:val="24"/>
        </w:rPr>
        <w:t>ях по демонстрации техники или</w:t>
      </w:r>
      <w:r w:rsidR="00C6051B" w:rsidRPr="007D7692">
        <w:rPr>
          <w:sz w:val="24"/>
          <w:szCs w:val="24"/>
        </w:rPr>
        <w:t xml:space="preserve"> спортивно</w:t>
      </w:r>
      <w:r w:rsidRPr="007D7692">
        <w:rPr>
          <w:sz w:val="24"/>
          <w:szCs w:val="24"/>
        </w:rPr>
        <w:t>е</w:t>
      </w:r>
      <w:r w:rsidR="00C6051B" w:rsidRPr="007D7692">
        <w:rPr>
          <w:sz w:val="24"/>
          <w:szCs w:val="24"/>
        </w:rPr>
        <w:t xml:space="preserve"> </w:t>
      </w:r>
      <w:r w:rsidRPr="007D7692">
        <w:rPr>
          <w:sz w:val="24"/>
          <w:szCs w:val="24"/>
        </w:rPr>
        <w:t>противоборство</w:t>
      </w:r>
      <w:r w:rsidR="00C6051B" w:rsidRPr="007D7692">
        <w:rPr>
          <w:sz w:val="24"/>
          <w:szCs w:val="24"/>
        </w:rPr>
        <w:t>.</w:t>
      </w:r>
    </w:p>
    <w:p w:rsidR="001D5DE5" w:rsidRPr="007D7692" w:rsidRDefault="001D5DE5" w:rsidP="004C5A5D">
      <w:pPr>
        <w:pStyle w:val="30"/>
        <w:widowControl w:val="0"/>
        <w:spacing w:after="0" w:line="360" w:lineRule="auto"/>
        <w:ind w:left="0" w:firstLine="709"/>
        <w:jc w:val="center"/>
        <w:rPr>
          <w:b/>
          <w:sz w:val="24"/>
          <w:szCs w:val="24"/>
        </w:rPr>
      </w:pPr>
    </w:p>
    <w:p w:rsidR="00085438" w:rsidRPr="007D7692" w:rsidRDefault="00085438" w:rsidP="004C5A5D">
      <w:pPr>
        <w:pStyle w:val="30"/>
        <w:widowControl w:val="0"/>
        <w:spacing w:after="0" w:line="360" w:lineRule="auto"/>
        <w:ind w:left="0" w:firstLine="709"/>
        <w:jc w:val="center"/>
        <w:rPr>
          <w:b/>
          <w:sz w:val="24"/>
          <w:szCs w:val="24"/>
        </w:rPr>
      </w:pPr>
    </w:p>
    <w:p w:rsidR="00C6051B" w:rsidRPr="007D7692" w:rsidRDefault="00C6051B" w:rsidP="004C5A5D">
      <w:pPr>
        <w:pStyle w:val="30"/>
        <w:widowControl w:val="0"/>
        <w:spacing w:after="0" w:line="360" w:lineRule="auto"/>
        <w:ind w:left="0" w:firstLine="709"/>
        <w:jc w:val="center"/>
        <w:rPr>
          <w:b/>
          <w:sz w:val="24"/>
          <w:szCs w:val="24"/>
        </w:rPr>
      </w:pPr>
      <w:r w:rsidRPr="007D7692">
        <w:rPr>
          <w:b/>
          <w:sz w:val="24"/>
          <w:szCs w:val="24"/>
        </w:rPr>
        <w:t>Определение социально-психологических показателей</w:t>
      </w:r>
    </w:p>
    <w:p w:rsidR="001D5DE5" w:rsidRPr="007D7692" w:rsidRDefault="001D5DE5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</w:p>
    <w:p w:rsidR="00923FFF" w:rsidRPr="007D7692" w:rsidRDefault="00923FFF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sz w:val="24"/>
          <w:szCs w:val="24"/>
        </w:rPr>
        <w:t>Наиболее сложный раздел контроля определяет психические состояния</w:t>
      </w:r>
      <w:r w:rsidR="008F7FFD" w:rsidRPr="007D7692">
        <w:rPr>
          <w:sz w:val="24"/>
          <w:szCs w:val="24"/>
        </w:rPr>
        <w:t>,</w:t>
      </w:r>
      <w:r w:rsidRPr="007D7692">
        <w:rPr>
          <w:sz w:val="24"/>
          <w:szCs w:val="24"/>
        </w:rPr>
        <w:t xml:space="preserve"> личностно-характерологогические особенности, микроклимат в коллективе</w:t>
      </w:r>
      <w:r w:rsidR="008F7FFD" w:rsidRPr="007D7692">
        <w:rPr>
          <w:sz w:val="24"/>
          <w:szCs w:val="24"/>
        </w:rPr>
        <w:t xml:space="preserve"> дзюдоистов</w:t>
      </w:r>
      <w:r w:rsidRPr="007D7692">
        <w:rPr>
          <w:sz w:val="24"/>
          <w:szCs w:val="24"/>
        </w:rPr>
        <w:t xml:space="preserve"> и другие показатели. </w:t>
      </w:r>
      <w:r w:rsidR="008F7FFD" w:rsidRPr="007D7692">
        <w:rPr>
          <w:sz w:val="24"/>
          <w:szCs w:val="24"/>
        </w:rPr>
        <w:t>Получаемые</w:t>
      </w:r>
      <w:r w:rsidRPr="007D7692">
        <w:rPr>
          <w:sz w:val="24"/>
          <w:szCs w:val="24"/>
        </w:rPr>
        <w:t xml:space="preserve"> результаты будут более надежными, если дополнять их «объективной» информацией о физическом состоянии и уровне технико-тактической подготовленности дзюдоистов.</w:t>
      </w:r>
    </w:p>
    <w:p w:rsidR="00C6051B" w:rsidRPr="007D7692" w:rsidRDefault="00C6051B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sz w:val="24"/>
          <w:szCs w:val="24"/>
        </w:rPr>
        <w:t xml:space="preserve">Психические состояния </w:t>
      </w:r>
      <w:r w:rsidR="009F3AE6" w:rsidRPr="007D7692">
        <w:rPr>
          <w:sz w:val="24"/>
          <w:szCs w:val="24"/>
        </w:rPr>
        <w:t>—</w:t>
      </w:r>
      <w:r w:rsidRPr="007D7692">
        <w:rPr>
          <w:sz w:val="24"/>
          <w:szCs w:val="24"/>
        </w:rPr>
        <w:t xml:space="preserve"> один из наиболее подвижных </w:t>
      </w:r>
      <w:r w:rsidR="009F3AE6" w:rsidRPr="007D7692">
        <w:rPr>
          <w:sz w:val="24"/>
          <w:szCs w:val="24"/>
        </w:rPr>
        <w:t xml:space="preserve">компонентов </w:t>
      </w:r>
      <w:r w:rsidRPr="007D7692">
        <w:rPr>
          <w:sz w:val="24"/>
          <w:szCs w:val="24"/>
        </w:rPr>
        <w:t>психологии дзюдоистов. Диагностика этих состояний помогает прогнозировать поведение в экстремальных ситуациях, в</w:t>
      </w:r>
      <w:r w:rsidR="00FB7822" w:rsidRPr="007D7692">
        <w:rPr>
          <w:sz w:val="24"/>
          <w:szCs w:val="24"/>
        </w:rPr>
        <w:t xml:space="preserve"> учебно-тренировочной и</w:t>
      </w:r>
      <w:r w:rsidRPr="007D7692">
        <w:rPr>
          <w:sz w:val="24"/>
          <w:szCs w:val="24"/>
        </w:rPr>
        <w:t xml:space="preserve"> соревновательной деятельности. Психическая диагностика позволяет выявить у дзюдоистов</w:t>
      </w:r>
      <w:r w:rsidR="00FB7822" w:rsidRPr="007D7692">
        <w:rPr>
          <w:sz w:val="24"/>
          <w:szCs w:val="24"/>
        </w:rPr>
        <w:t xml:space="preserve"> определенные психические состояния: тревожность или бо</w:t>
      </w:r>
      <w:r w:rsidRPr="007D7692">
        <w:rPr>
          <w:sz w:val="24"/>
          <w:szCs w:val="24"/>
        </w:rPr>
        <w:t>евую готовность, стартовую «апатию» или «предстартовую лихорадку» и другие состояния.</w:t>
      </w:r>
      <w:r w:rsidR="00FB7822" w:rsidRPr="007D7692">
        <w:rPr>
          <w:sz w:val="24"/>
          <w:szCs w:val="24"/>
        </w:rPr>
        <w:t xml:space="preserve"> </w:t>
      </w:r>
      <w:r w:rsidRPr="007D7692">
        <w:rPr>
          <w:sz w:val="24"/>
          <w:szCs w:val="24"/>
        </w:rPr>
        <w:t>Для оценки психических состояний рекомендуется применять методику оценки ситуативной тревожности спортс</w:t>
      </w:r>
      <w:r w:rsidR="008F7FFD" w:rsidRPr="007D7692">
        <w:rPr>
          <w:sz w:val="24"/>
          <w:szCs w:val="24"/>
        </w:rPr>
        <w:t>менов (Ч.</w:t>
      </w:r>
      <w:r w:rsidR="009F3AE6" w:rsidRPr="007D7692">
        <w:rPr>
          <w:sz w:val="24"/>
          <w:szCs w:val="24"/>
        </w:rPr>
        <w:t> </w:t>
      </w:r>
      <w:r w:rsidR="008F7FFD" w:rsidRPr="007D7692">
        <w:rPr>
          <w:sz w:val="24"/>
          <w:szCs w:val="24"/>
        </w:rPr>
        <w:t>Д.</w:t>
      </w:r>
      <w:r w:rsidR="009F3AE6" w:rsidRPr="007D7692">
        <w:rPr>
          <w:sz w:val="24"/>
          <w:szCs w:val="24"/>
        </w:rPr>
        <w:t> </w:t>
      </w:r>
      <w:r w:rsidR="008F7FFD" w:rsidRPr="007D7692">
        <w:rPr>
          <w:sz w:val="24"/>
          <w:szCs w:val="24"/>
        </w:rPr>
        <w:t>Спилберг; Ю.</w:t>
      </w:r>
      <w:r w:rsidR="009F3AE6" w:rsidRPr="007D7692">
        <w:rPr>
          <w:sz w:val="24"/>
          <w:szCs w:val="24"/>
        </w:rPr>
        <w:t> </w:t>
      </w:r>
      <w:r w:rsidR="008F7FFD" w:rsidRPr="007D7692">
        <w:rPr>
          <w:sz w:val="24"/>
          <w:szCs w:val="24"/>
        </w:rPr>
        <w:t>Л.</w:t>
      </w:r>
      <w:r w:rsidR="009F3AE6" w:rsidRPr="007D7692">
        <w:rPr>
          <w:sz w:val="24"/>
          <w:szCs w:val="24"/>
        </w:rPr>
        <w:t> </w:t>
      </w:r>
      <w:r w:rsidR="008F7FFD" w:rsidRPr="007D7692">
        <w:rPr>
          <w:sz w:val="24"/>
          <w:szCs w:val="24"/>
        </w:rPr>
        <w:t>Ханин)</w:t>
      </w:r>
      <w:r w:rsidR="009F3AE6" w:rsidRPr="007D7692">
        <w:rPr>
          <w:sz w:val="24"/>
          <w:szCs w:val="24"/>
        </w:rPr>
        <w:t>,</w:t>
      </w:r>
      <w:r w:rsidRPr="007D7692">
        <w:rPr>
          <w:sz w:val="24"/>
          <w:szCs w:val="24"/>
        </w:rPr>
        <w:t xml:space="preserve"> опросник личностной тревоги (Дж.</w:t>
      </w:r>
      <w:r w:rsidR="009F3AE6" w:rsidRPr="007D7692">
        <w:rPr>
          <w:sz w:val="24"/>
          <w:szCs w:val="24"/>
        </w:rPr>
        <w:t> </w:t>
      </w:r>
      <w:r w:rsidRPr="007D7692">
        <w:rPr>
          <w:sz w:val="24"/>
          <w:szCs w:val="24"/>
        </w:rPr>
        <w:t>Тейлор)</w:t>
      </w:r>
      <w:r w:rsidR="00FB7822" w:rsidRPr="007D7692">
        <w:rPr>
          <w:sz w:val="24"/>
          <w:szCs w:val="24"/>
        </w:rPr>
        <w:t>,</w:t>
      </w:r>
      <w:r w:rsidRPr="007D7692">
        <w:rPr>
          <w:sz w:val="24"/>
          <w:szCs w:val="24"/>
        </w:rPr>
        <w:t xml:space="preserve"> адаптирован</w:t>
      </w:r>
      <w:r w:rsidR="00165F12" w:rsidRPr="007D7692">
        <w:rPr>
          <w:sz w:val="24"/>
          <w:szCs w:val="24"/>
        </w:rPr>
        <w:t>ный</w:t>
      </w:r>
      <w:r w:rsidRPr="007D7692">
        <w:rPr>
          <w:sz w:val="24"/>
          <w:szCs w:val="24"/>
        </w:rPr>
        <w:t xml:space="preserve"> Т.</w:t>
      </w:r>
      <w:r w:rsidR="009F3AE6" w:rsidRPr="007D7692">
        <w:rPr>
          <w:sz w:val="24"/>
          <w:szCs w:val="24"/>
        </w:rPr>
        <w:t> </w:t>
      </w:r>
      <w:r w:rsidRPr="007D7692">
        <w:rPr>
          <w:sz w:val="24"/>
          <w:szCs w:val="24"/>
        </w:rPr>
        <w:t>А.Немчиным</w:t>
      </w:r>
      <w:r w:rsidR="009F3AE6" w:rsidRPr="007D7692">
        <w:rPr>
          <w:sz w:val="24"/>
          <w:szCs w:val="24"/>
        </w:rPr>
        <w:t xml:space="preserve">, </w:t>
      </w:r>
      <w:r w:rsidRPr="007D7692">
        <w:rPr>
          <w:sz w:val="24"/>
          <w:szCs w:val="24"/>
        </w:rPr>
        <w:t>методики самооценки тревожности, фрустрированности, агрессивности, ригидности, самооценк</w:t>
      </w:r>
      <w:r w:rsidR="009F3AE6" w:rsidRPr="007D7692">
        <w:rPr>
          <w:sz w:val="24"/>
          <w:szCs w:val="24"/>
        </w:rPr>
        <w:t>и</w:t>
      </w:r>
      <w:r w:rsidRPr="007D7692">
        <w:rPr>
          <w:sz w:val="24"/>
          <w:szCs w:val="24"/>
        </w:rPr>
        <w:t xml:space="preserve"> психического состояния</w:t>
      </w:r>
      <w:r w:rsidR="009F3AE6" w:rsidRPr="007D7692">
        <w:rPr>
          <w:sz w:val="24"/>
          <w:szCs w:val="24"/>
        </w:rPr>
        <w:t>,</w:t>
      </w:r>
      <w:r w:rsidRPr="007D7692">
        <w:rPr>
          <w:sz w:val="24"/>
          <w:szCs w:val="24"/>
        </w:rPr>
        <w:t xml:space="preserve"> </w:t>
      </w:r>
      <w:r w:rsidR="009F3AE6" w:rsidRPr="007D7692">
        <w:rPr>
          <w:sz w:val="24"/>
          <w:szCs w:val="24"/>
        </w:rPr>
        <w:t xml:space="preserve">методику </w:t>
      </w:r>
      <w:r w:rsidR="008F7FFD" w:rsidRPr="007D7692">
        <w:rPr>
          <w:sz w:val="24"/>
          <w:szCs w:val="24"/>
        </w:rPr>
        <w:t xml:space="preserve">САН </w:t>
      </w:r>
      <w:r w:rsidR="009F3AE6" w:rsidRPr="007D7692">
        <w:rPr>
          <w:sz w:val="24"/>
          <w:szCs w:val="24"/>
        </w:rPr>
        <w:t>—</w:t>
      </w:r>
      <w:r w:rsidR="008F7FFD" w:rsidRPr="007D7692">
        <w:rPr>
          <w:sz w:val="24"/>
          <w:szCs w:val="24"/>
        </w:rPr>
        <w:t xml:space="preserve"> </w:t>
      </w:r>
      <w:r w:rsidRPr="007D7692">
        <w:rPr>
          <w:sz w:val="24"/>
          <w:szCs w:val="24"/>
        </w:rPr>
        <w:t xml:space="preserve">самочувствие, общая активность, настроение </w:t>
      </w:r>
      <w:r w:rsidR="00165F12" w:rsidRPr="007D7692">
        <w:rPr>
          <w:sz w:val="24"/>
          <w:szCs w:val="24"/>
        </w:rPr>
        <w:t>(О.</w:t>
      </w:r>
      <w:r w:rsidR="009F3AE6" w:rsidRPr="007D7692">
        <w:rPr>
          <w:sz w:val="24"/>
          <w:szCs w:val="24"/>
        </w:rPr>
        <w:t> </w:t>
      </w:r>
      <w:r w:rsidR="00165F12" w:rsidRPr="007D7692">
        <w:rPr>
          <w:sz w:val="24"/>
          <w:szCs w:val="24"/>
        </w:rPr>
        <w:t>П.</w:t>
      </w:r>
      <w:r w:rsidR="009F3AE6" w:rsidRPr="007D7692">
        <w:rPr>
          <w:sz w:val="24"/>
          <w:szCs w:val="24"/>
        </w:rPr>
        <w:t> </w:t>
      </w:r>
      <w:r w:rsidR="00165F12" w:rsidRPr="007D7692">
        <w:rPr>
          <w:sz w:val="24"/>
          <w:szCs w:val="24"/>
        </w:rPr>
        <w:t>Елисеев)</w:t>
      </w:r>
      <w:r w:rsidRPr="007D7692">
        <w:rPr>
          <w:sz w:val="24"/>
          <w:szCs w:val="24"/>
        </w:rPr>
        <w:t xml:space="preserve"> и др.</w:t>
      </w:r>
    </w:p>
    <w:p w:rsidR="00C6051B" w:rsidRPr="007D7692" w:rsidRDefault="00C6051B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sz w:val="24"/>
          <w:szCs w:val="24"/>
        </w:rPr>
        <w:t xml:space="preserve">Личностно-характерологические особенности дзюдоистов информативны для тренера-преподавателя </w:t>
      </w:r>
      <w:r w:rsidR="00FB7822" w:rsidRPr="007D7692">
        <w:rPr>
          <w:sz w:val="24"/>
          <w:szCs w:val="24"/>
        </w:rPr>
        <w:t>при выборе</w:t>
      </w:r>
      <w:r w:rsidRPr="007D7692">
        <w:rPr>
          <w:sz w:val="24"/>
          <w:szCs w:val="24"/>
        </w:rPr>
        <w:t xml:space="preserve"> и</w:t>
      </w:r>
      <w:r w:rsidR="00921313" w:rsidRPr="007D7692">
        <w:rPr>
          <w:sz w:val="24"/>
          <w:szCs w:val="24"/>
        </w:rPr>
        <w:t xml:space="preserve"> планированию</w:t>
      </w:r>
      <w:r w:rsidRPr="007D7692">
        <w:rPr>
          <w:sz w:val="24"/>
          <w:szCs w:val="24"/>
        </w:rPr>
        <w:t xml:space="preserve"> рекомендаций по формированию индивидуального стил</w:t>
      </w:r>
      <w:r w:rsidR="00FB7822" w:rsidRPr="007D7692">
        <w:rPr>
          <w:sz w:val="24"/>
          <w:szCs w:val="24"/>
        </w:rPr>
        <w:t>я деятельности дзюдоистов. Стиль</w:t>
      </w:r>
      <w:r w:rsidRPr="007D7692">
        <w:rPr>
          <w:sz w:val="24"/>
          <w:szCs w:val="24"/>
        </w:rPr>
        <w:t xml:space="preserve"> спортивной деятельности</w:t>
      </w:r>
      <w:r w:rsidR="00FB7822" w:rsidRPr="007D7692">
        <w:rPr>
          <w:sz w:val="24"/>
          <w:szCs w:val="24"/>
        </w:rPr>
        <w:t xml:space="preserve"> обязательно должен соответствовать</w:t>
      </w:r>
      <w:r w:rsidRPr="007D7692">
        <w:rPr>
          <w:sz w:val="24"/>
          <w:szCs w:val="24"/>
        </w:rPr>
        <w:t xml:space="preserve"> свойствам нервной системы, темпераменту, характеру конкретного спортсмена.</w:t>
      </w:r>
      <w:r w:rsidR="00FB7822" w:rsidRPr="007D7692">
        <w:rPr>
          <w:sz w:val="24"/>
          <w:szCs w:val="24"/>
        </w:rPr>
        <w:t xml:space="preserve"> </w:t>
      </w:r>
      <w:r w:rsidRPr="007D7692">
        <w:rPr>
          <w:sz w:val="24"/>
          <w:szCs w:val="24"/>
        </w:rPr>
        <w:t xml:space="preserve">Индивидуальные особенности дзюдоистов изучаются при помощи </w:t>
      </w:r>
      <w:r w:rsidR="009F3AE6" w:rsidRPr="007D7692">
        <w:rPr>
          <w:sz w:val="24"/>
          <w:szCs w:val="24"/>
        </w:rPr>
        <w:t xml:space="preserve">следующих </w:t>
      </w:r>
      <w:r w:rsidRPr="007D7692">
        <w:rPr>
          <w:sz w:val="24"/>
          <w:szCs w:val="24"/>
        </w:rPr>
        <w:t xml:space="preserve">методик: изучение пластичности </w:t>
      </w:r>
      <w:r w:rsidR="009F3AE6" w:rsidRPr="007D7692">
        <w:rPr>
          <w:sz w:val="24"/>
          <w:szCs w:val="24"/>
        </w:rPr>
        <w:t>—</w:t>
      </w:r>
      <w:r w:rsidRPr="007D7692">
        <w:rPr>
          <w:sz w:val="24"/>
          <w:szCs w:val="24"/>
        </w:rPr>
        <w:t xml:space="preserve"> ригидности мы</w:t>
      </w:r>
      <w:r w:rsidR="00FB7822" w:rsidRPr="007D7692">
        <w:rPr>
          <w:sz w:val="24"/>
          <w:szCs w:val="24"/>
        </w:rPr>
        <w:t>шления (Л.</w:t>
      </w:r>
      <w:r w:rsidR="009F3AE6" w:rsidRPr="007D7692">
        <w:rPr>
          <w:sz w:val="24"/>
          <w:szCs w:val="24"/>
        </w:rPr>
        <w:t> </w:t>
      </w:r>
      <w:r w:rsidR="00FB7822" w:rsidRPr="007D7692">
        <w:rPr>
          <w:sz w:val="24"/>
          <w:szCs w:val="24"/>
        </w:rPr>
        <w:t>В.</w:t>
      </w:r>
      <w:r w:rsidR="009F3AE6" w:rsidRPr="007D7692">
        <w:rPr>
          <w:sz w:val="24"/>
          <w:szCs w:val="24"/>
        </w:rPr>
        <w:t> </w:t>
      </w:r>
      <w:r w:rsidR="00FB7822" w:rsidRPr="007D7692">
        <w:rPr>
          <w:sz w:val="24"/>
          <w:szCs w:val="24"/>
        </w:rPr>
        <w:t>Огинец), определение</w:t>
      </w:r>
      <w:r w:rsidRPr="007D7692">
        <w:rPr>
          <w:sz w:val="24"/>
          <w:szCs w:val="24"/>
        </w:rPr>
        <w:t xml:space="preserve"> типа характера (К.</w:t>
      </w:r>
      <w:r w:rsidR="009F3AE6" w:rsidRPr="007D7692">
        <w:rPr>
          <w:sz w:val="24"/>
          <w:szCs w:val="24"/>
        </w:rPr>
        <w:t> </w:t>
      </w:r>
      <w:r w:rsidRPr="007D7692">
        <w:rPr>
          <w:sz w:val="24"/>
          <w:szCs w:val="24"/>
        </w:rPr>
        <w:t>Леонгард), исследование ценностных ориентаций (М.</w:t>
      </w:r>
      <w:r w:rsidR="009F3AE6" w:rsidRPr="007D7692">
        <w:rPr>
          <w:sz w:val="24"/>
          <w:szCs w:val="24"/>
        </w:rPr>
        <w:t> </w:t>
      </w:r>
      <w:r w:rsidRPr="007D7692">
        <w:rPr>
          <w:sz w:val="24"/>
          <w:szCs w:val="24"/>
        </w:rPr>
        <w:t>Рокич) и др.</w:t>
      </w:r>
    </w:p>
    <w:p w:rsidR="00C6051B" w:rsidRPr="007D7692" w:rsidRDefault="009F3AE6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sz w:val="24"/>
          <w:szCs w:val="24"/>
        </w:rPr>
        <w:t>В</w:t>
      </w:r>
      <w:r w:rsidR="00C6051B" w:rsidRPr="007D7692">
        <w:rPr>
          <w:sz w:val="24"/>
          <w:szCs w:val="24"/>
        </w:rPr>
        <w:t xml:space="preserve"> процессе учебно-тренировочной и соревновательной деятельности дзюдоистов для достижения </w:t>
      </w:r>
      <w:r w:rsidRPr="007D7692">
        <w:rPr>
          <w:sz w:val="24"/>
          <w:szCs w:val="24"/>
        </w:rPr>
        <w:t xml:space="preserve">ими </w:t>
      </w:r>
      <w:r w:rsidR="00C6051B" w:rsidRPr="007D7692">
        <w:rPr>
          <w:sz w:val="24"/>
          <w:szCs w:val="24"/>
        </w:rPr>
        <w:t>поставленных задач спортивной подготовки</w:t>
      </w:r>
      <w:r w:rsidRPr="007D7692">
        <w:rPr>
          <w:sz w:val="24"/>
          <w:szCs w:val="24"/>
        </w:rPr>
        <w:t xml:space="preserve"> очень важен микроклимат</w:t>
      </w:r>
      <w:r w:rsidR="00C6051B" w:rsidRPr="007D7692">
        <w:rPr>
          <w:sz w:val="24"/>
          <w:szCs w:val="24"/>
        </w:rPr>
        <w:t>. Совместная спортивная деятельность дзюдоистов невозможна без общения между членами спортивного коллектива, базирующегося на двигательной и психомоторной деятельности. Определение социально-психологических показателей в коллективе дзюдоистов предполагает изучение</w:t>
      </w:r>
      <w:r w:rsidR="00FB7822" w:rsidRPr="007D7692">
        <w:rPr>
          <w:sz w:val="24"/>
          <w:szCs w:val="24"/>
        </w:rPr>
        <w:t xml:space="preserve"> у них</w:t>
      </w:r>
      <w:r w:rsidR="00C6051B" w:rsidRPr="007D7692">
        <w:rPr>
          <w:sz w:val="24"/>
          <w:szCs w:val="24"/>
        </w:rPr>
        <w:t xml:space="preserve"> предрасположенности к конфликтному поведению (К.</w:t>
      </w:r>
      <w:r w:rsidRPr="007D7692">
        <w:rPr>
          <w:sz w:val="24"/>
          <w:szCs w:val="24"/>
        </w:rPr>
        <w:t> </w:t>
      </w:r>
      <w:r w:rsidR="00C6051B" w:rsidRPr="007D7692">
        <w:rPr>
          <w:sz w:val="24"/>
          <w:szCs w:val="24"/>
        </w:rPr>
        <w:t>Томас), опросник</w:t>
      </w:r>
      <w:r w:rsidRPr="007D7692">
        <w:rPr>
          <w:sz w:val="24"/>
          <w:szCs w:val="24"/>
        </w:rPr>
        <w:t>а,</w:t>
      </w:r>
      <w:r w:rsidR="00C6051B" w:rsidRPr="007D7692">
        <w:rPr>
          <w:sz w:val="24"/>
          <w:szCs w:val="24"/>
        </w:rPr>
        <w:t xml:space="preserve"> адаптирован</w:t>
      </w:r>
      <w:r w:rsidRPr="007D7692">
        <w:rPr>
          <w:sz w:val="24"/>
          <w:szCs w:val="24"/>
        </w:rPr>
        <w:t>ного</w:t>
      </w:r>
      <w:r w:rsidR="00C6051B" w:rsidRPr="007D7692">
        <w:rPr>
          <w:sz w:val="24"/>
          <w:szCs w:val="24"/>
        </w:rPr>
        <w:t xml:space="preserve"> Н.</w:t>
      </w:r>
      <w:r w:rsidRPr="007D7692">
        <w:rPr>
          <w:sz w:val="24"/>
          <w:szCs w:val="24"/>
        </w:rPr>
        <w:t> </w:t>
      </w:r>
      <w:r w:rsidR="00C6051B" w:rsidRPr="007D7692">
        <w:rPr>
          <w:sz w:val="24"/>
          <w:szCs w:val="24"/>
        </w:rPr>
        <w:t>В.</w:t>
      </w:r>
      <w:r w:rsidRPr="007D7692">
        <w:rPr>
          <w:sz w:val="24"/>
          <w:szCs w:val="24"/>
        </w:rPr>
        <w:t> </w:t>
      </w:r>
      <w:r w:rsidR="00C6051B" w:rsidRPr="007D7692">
        <w:rPr>
          <w:sz w:val="24"/>
          <w:szCs w:val="24"/>
        </w:rPr>
        <w:t>Гришиной</w:t>
      </w:r>
      <w:r w:rsidRPr="007D7692">
        <w:rPr>
          <w:sz w:val="24"/>
          <w:szCs w:val="24"/>
        </w:rPr>
        <w:t>,</w:t>
      </w:r>
      <w:r w:rsidR="00C6051B" w:rsidRPr="007D7692">
        <w:rPr>
          <w:sz w:val="24"/>
          <w:szCs w:val="24"/>
        </w:rPr>
        <w:t xml:space="preserve"> и другие</w:t>
      </w:r>
      <w:r w:rsidR="00FB7822" w:rsidRPr="007D7692">
        <w:rPr>
          <w:sz w:val="24"/>
          <w:szCs w:val="24"/>
        </w:rPr>
        <w:t xml:space="preserve"> методики</w:t>
      </w:r>
      <w:r w:rsidR="00C6051B" w:rsidRPr="007D7692">
        <w:rPr>
          <w:sz w:val="24"/>
          <w:szCs w:val="24"/>
        </w:rPr>
        <w:t>.</w:t>
      </w:r>
    </w:p>
    <w:p w:rsidR="00C6051B" w:rsidRPr="007D7692" w:rsidRDefault="00C6051B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sz w:val="24"/>
          <w:szCs w:val="24"/>
        </w:rPr>
        <w:t>Психическая подготовленность дзюдоистов может оцениваться по опросник</w:t>
      </w:r>
      <w:r w:rsidR="005F07F9" w:rsidRPr="007D7692">
        <w:rPr>
          <w:sz w:val="24"/>
          <w:szCs w:val="24"/>
        </w:rPr>
        <w:t>ам</w:t>
      </w:r>
      <w:r w:rsidRPr="007D7692">
        <w:rPr>
          <w:sz w:val="24"/>
          <w:szCs w:val="24"/>
        </w:rPr>
        <w:t xml:space="preserve"> «Отношение к соре</w:t>
      </w:r>
      <w:r w:rsidR="00E83C86" w:rsidRPr="007D7692">
        <w:rPr>
          <w:sz w:val="24"/>
          <w:szCs w:val="24"/>
        </w:rPr>
        <w:t>внованию» (И.</w:t>
      </w:r>
      <w:r w:rsidR="005F07F9" w:rsidRPr="007D7692">
        <w:rPr>
          <w:sz w:val="24"/>
          <w:szCs w:val="24"/>
        </w:rPr>
        <w:t> </w:t>
      </w:r>
      <w:r w:rsidR="00E83C86" w:rsidRPr="007D7692">
        <w:rPr>
          <w:sz w:val="24"/>
          <w:szCs w:val="24"/>
        </w:rPr>
        <w:t>П.</w:t>
      </w:r>
      <w:r w:rsidR="005F07F9" w:rsidRPr="007D7692">
        <w:rPr>
          <w:sz w:val="24"/>
          <w:szCs w:val="24"/>
        </w:rPr>
        <w:t> </w:t>
      </w:r>
      <w:r w:rsidR="00E83C86" w:rsidRPr="007D7692">
        <w:rPr>
          <w:sz w:val="24"/>
          <w:szCs w:val="24"/>
        </w:rPr>
        <w:t>Волков, А.</w:t>
      </w:r>
      <w:r w:rsidR="005F07F9" w:rsidRPr="007D7692">
        <w:rPr>
          <w:sz w:val="24"/>
          <w:szCs w:val="24"/>
        </w:rPr>
        <w:t> </w:t>
      </w:r>
      <w:r w:rsidR="00E83C86" w:rsidRPr="007D7692">
        <w:rPr>
          <w:sz w:val="24"/>
          <w:szCs w:val="24"/>
        </w:rPr>
        <w:t>Л.</w:t>
      </w:r>
      <w:r w:rsidR="005F07F9" w:rsidRPr="007D7692">
        <w:rPr>
          <w:sz w:val="24"/>
          <w:szCs w:val="24"/>
        </w:rPr>
        <w:t> </w:t>
      </w:r>
      <w:r w:rsidR="00E83C86" w:rsidRPr="007D7692">
        <w:rPr>
          <w:sz w:val="24"/>
          <w:szCs w:val="24"/>
        </w:rPr>
        <w:t>Меньщ</w:t>
      </w:r>
      <w:r w:rsidRPr="007D7692">
        <w:rPr>
          <w:sz w:val="24"/>
          <w:szCs w:val="24"/>
        </w:rPr>
        <w:t>икова), «Диагностика отношения к предстоящему со</w:t>
      </w:r>
      <w:r w:rsidR="00FB7822" w:rsidRPr="007D7692">
        <w:rPr>
          <w:sz w:val="24"/>
          <w:szCs w:val="24"/>
        </w:rPr>
        <w:t>ревнованию» (Ю.</w:t>
      </w:r>
      <w:r w:rsidR="005F07F9" w:rsidRPr="007D7692">
        <w:rPr>
          <w:sz w:val="24"/>
          <w:szCs w:val="24"/>
        </w:rPr>
        <w:t> </w:t>
      </w:r>
      <w:r w:rsidR="00FB7822" w:rsidRPr="007D7692">
        <w:rPr>
          <w:sz w:val="24"/>
          <w:szCs w:val="24"/>
        </w:rPr>
        <w:t>Л.</w:t>
      </w:r>
      <w:r w:rsidR="005F07F9" w:rsidRPr="007D7692">
        <w:rPr>
          <w:sz w:val="24"/>
          <w:szCs w:val="24"/>
        </w:rPr>
        <w:t> </w:t>
      </w:r>
      <w:r w:rsidR="00FB7822" w:rsidRPr="007D7692">
        <w:rPr>
          <w:sz w:val="24"/>
          <w:szCs w:val="24"/>
        </w:rPr>
        <w:t>Ханин) и другим</w:t>
      </w:r>
      <w:r w:rsidRPr="007D7692">
        <w:rPr>
          <w:sz w:val="24"/>
          <w:szCs w:val="24"/>
        </w:rPr>
        <w:t xml:space="preserve">. </w:t>
      </w:r>
      <w:r w:rsidR="005F07F9" w:rsidRPr="007D7692">
        <w:rPr>
          <w:sz w:val="24"/>
          <w:szCs w:val="24"/>
        </w:rPr>
        <w:t>(</w:t>
      </w:r>
      <w:r w:rsidRPr="007D7692">
        <w:rPr>
          <w:sz w:val="24"/>
          <w:szCs w:val="24"/>
        </w:rPr>
        <w:t>Основные методики</w:t>
      </w:r>
      <w:r w:rsidR="008F7FFD" w:rsidRPr="007D7692">
        <w:rPr>
          <w:sz w:val="24"/>
          <w:szCs w:val="24"/>
        </w:rPr>
        <w:t xml:space="preserve"> определения у дзюдоистов социально-психологичес</w:t>
      </w:r>
      <w:r w:rsidR="00921313" w:rsidRPr="007D7692">
        <w:rPr>
          <w:sz w:val="24"/>
          <w:szCs w:val="24"/>
        </w:rPr>
        <w:t>ких показат</w:t>
      </w:r>
      <w:r w:rsidR="00E83C86" w:rsidRPr="007D7692">
        <w:rPr>
          <w:sz w:val="24"/>
          <w:szCs w:val="24"/>
        </w:rPr>
        <w:t>елей представлены в Приложении 1</w:t>
      </w:r>
      <w:r w:rsidRPr="007D7692">
        <w:rPr>
          <w:sz w:val="24"/>
          <w:szCs w:val="24"/>
        </w:rPr>
        <w:t>.</w:t>
      </w:r>
      <w:r w:rsidR="005F07F9" w:rsidRPr="007D7692">
        <w:rPr>
          <w:sz w:val="24"/>
          <w:szCs w:val="24"/>
        </w:rPr>
        <w:t>)</w:t>
      </w:r>
    </w:p>
    <w:p w:rsidR="005F07F9" w:rsidRPr="007D7692" w:rsidRDefault="005F07F9" w:rsidP="004C5A5D">
      <w:pPr>
        <w:pStyle w:val="30"/>
        <w:widowControl w:val="0"/>
        <w:spacing w:after="0" w:line="360" w:lineRule="auto"/>
        <w:ind w:left="0" w:firstLine="709"/>
        <w:jc w:val="center"/>
        <w:rPr>
          <w:b/>
          <w:sz w:val="24"/>
          <w:szCs w:val="24"/>
        </w:rPr>
      </w:pPr>
    </w:p>
    <w:p w:rsidR="00085438" w:rsidRPr="007D7692" w:rsidRDefault="00085438" w:rsidP="004C5A5D">
      <w:pPr>
        <w:pStyle w:val="30"/>
        <w:widowControl w:val="0"/>
        <w:spacing w:after="0" w:line="360" w:lineRule="auto"/>
        <w:ind w:left="0" w:firstLine="709"/>
        <w:jc w:val="center"/>
        <w:rPr>
          <w:b/>
          <w:sz w:val="24"/>
          <w:szCs w:val="24"/>
        </w:rPr>
      </w:pPr>
    </w:p>
    <w:p w:rsidR="00C6051B" w:rsidRPr="007D7692" w:rsidRDefault="00C6051B" w:rsidP="004C5A5D">
      <w:pPr>
        <w:pStyle w:val="30"/>
        <w:widowControl w:val="0"/>
        <w:spacing w:after="0" w:line="360" w:lineRule="auto"/>
        <w:ind w:left="0" w:firstLine="709"/>
        <w:jc w:val="center"/>
        <w:rPr>
          <w:b/>
          <w:sz w:val="24"/>
          <w:szCs w:val="24"/>
        </w:rPr>
      </w:pPr>
      <w:r w:rsidRPr="007D7692">
        <w:rPr>
          <w:b/>
          <w:sz w:val="24"/>
          <w:szCs w:val="24"/>
        </w:rPr>
        <w:t>Определение медико-биологических показателей</w:t>
      </w:r>
    </w:p>
    <w:p w:rsidR="005F07F9" w:rsidRPr="007D7692" w:rsidRDefault="005F07F9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</w:p>
    <w:p w:rsidR="00C6051B" w:rsidRPr="007D7692" w:rsidRDefault="003001D9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sz w:val="24"/>
          <w:szCs w:val="24"/>
        </w:rPr>
        <w:t>Определение медико-биологических показателей п</w:t>
      </w:r>
      <w:r w:rsidR="00E11CBD" w:rsidRPr="007D7692">
        <w:rPr>
          <w:sz w:val="24"/>
          <w:szCs w:val="24"/>
        </w:rPr>
        <w:t xml:space="preserve">роводится систематически, </w:t>
      </w:r>
      <w:r w:rsidRPr="007D7692">
        <w:rPr>
          <w:sz w:val="24"/>
          <w:szCs w:val="24"/>
        </w:rPr>
        <w:t>т. к. выявляет</w:t>
      </w:r>
      <w:r w:rsidR="00E11CBD" w:rsidRPr="007D7692">
        <w:rPr>
          <w:sz w:val="24"/>
          <w:szCs w:val="24"/>
        </w:rPr>
        <w:t xml:space="preserve"> </w:t>
      </w:r>
      <w:r w:rsidR="00921313" w:rsidRPr="007D7692">
        <w:rPr>
          <w:sz w:val="24"/>
          <w:szCs w:val="24"/>
        </w:rPr>
        <w:t>физическо</w:t>
      </w:r>
      <w:r w:rsidRPr="007D7692">
        <w:rPr>
          <w:sz w:val="24"/>
          <w:szCs w:val="24"/>
        </w:rPr>
        <w:t>е</w:t>
      </w:r>
      <w:r w:rsidR="00921313" w:rsidRPr="007D7692">
        <w:rPr>
          <w:sz w:val="24"/>
          <w:szCs w:val="24"/>
        </w:rPr>
        <w:t xml:space="preserve"> развити</w:t>
      </w:r>
      <w:r w:rsidRPr="007D7692">
        <w:rPr>
          <w:sz w:val="24"/>
          <w:szCs w:val="24"/>
        </w:rPr>
        <w:t>е</w:t>
      </w:r>
      <w:r w:rsidR="00921313" w:rsidRPr="007D7692">
        <w:rPr>
          <w:sz w:val="24"/>
          <w:szCs w:val="24"/>
        </w:rPr>
        <w:t xml:space="preserve"> и здоровь</w:t>
      </w:r>
      <w:r w:rsidRPr="007D7692">
        <w:rPr>
          <w:sz w:val="24"/>
          <w:szCs w:val="24"/>
        </w:rPr>
        <w:t>е занимающихся</w:t>
      </w:r>
      <w:r w:rsidR="00921313" w:rsidRPr="007D7692">
        <w:rPr>
          <w:sz w:val="24"/>
          <w:szCs w:val="24"/>
        </w:rPr>
        <w:t>.</w:t>
      </w:r>
      <w:r w:rsidR="00E11CBD" w:rsidRPr="007D7692">
        <w:rPr>
          <w:sz w:val="24"/>
          <w:szCs w:val="24"/>
        </w:rPr>
        <w:t xml:space="preserve"> </w:t>
      </w:r>
      <w:r w:rsidR="00921313" w:rsidRPr="007D7692">
        <w:rPr>
          <w:sz w:val="24"/>
          <w:szCs w:val="24"/>
        </w:rPr>
        <w:t>У</w:t>
      </w:r>
      <w:r w:rsidR="00C6051B" w:rsidRPr="007D7692">
        <w:rPr>
          <w:sz w:val="24"/>
          <w:szCs w:val="24"/>
        </w:rPr>
        <w:t xml:space="preserve"> дзюдоистов</w:t>
      </w:r>
      <w:r w:rsidR="00FB7822" w:rsidRPr="007D7692">
        <w:rPr>
          <w:sz w:val="24"/>
          <w:szCs w:val="24"/>
        </w:rPr>
        <w:t xml:space="preserve"> обычно</w:t>
      </w:r>
      <w:r w:rsidR="00C6051B" w:rsidRPr="007D7692">
        <w:rPr>
          <w:sz w:val="24"/>
          <w:szCs w:val="24"/>
        </w:rPr>
        <w:t xml:space="preserve"> применяют </w:t>
      </w:r>
      <w:r w:rsidR="00FB7822" w:rsidRPr="007D7692">
        <w:rPr>
          <w:sz w:val="24"/>
          <w:szCs w:val="24"/>
        </w:rPr>
        <w:t>тестовые</w:t>
      </w:r>
      <w:r w:rsidR="00C6051B" w:rsidRPr="007D7692">
        <w:rPr>
          <w:sz w:val="24"/>
          <w:szCs w:val="24"/>
        </w:rPr>
        <w:t xml:space="preserve"> методик</w:t>
      </w:r>
      <w:r w:rsidR="00FB7822" w:rsidRPr="007D7692">
        <w:rPr>
          <w:sz w:val="24"/>
          <w:szCs w:val="24"/>
        </w:rPr>
        <w:t>и</w:t>
      </w:r>
      <w:r w:rsidR="00E11CBD" w:rsidRPr="007D7692">
        <w:rPr>
          <w:sz w:val="24"/>
          <w:szCs w:val="24"/>
        </w:rPr>
        <w:t xml:space="preserve"> двух видов</w:t>
      </w:r>
      <w:r w:rsidR="000D6654" w:rsidRPr="007D7692">
        <w:rPr>
          <w:sz w:val="24"/>
          <w:szCs w:val="24"/>
        </w:rPr>
        <w:t>.</w:t>
      </w:r>
    </w:p>
    <w:p w:rsidR="00C6051B" w:rsidRPr="007D7692" w:rsidRDefault="000D6654" w:rsidP="004C5A5D">
      <w:pPr>
        <w:pStyle w:val="a7"/>
        <w:widowControl w:val="0"/>
        <w:ind w:firstLine="709"/>
        <w:rPr>
          <w:color w:val="000000"/>
          <w:sz w:val="24"/>
        </w:rPr>
      </w:pPr>
      <w:r w:rsidRPr="007D7692">
        <w:rPr>
          <w:color w:val="000000"/>
          <w:sz w:val="24"/>
        </w:rPr>
        <w:t xml:space="preserve">а) </w:t>
      </w:r>
      <w:r w:rsidR="00C6051B" w:rsidRPr="007D7692">
        <w:rPr>
          <w:color w:val="000000"/>
          <w:sz w:val="24"/>
        </w:rPr>
        <w:t xml:space="preserve">Тесты, проводимые в покое, определяющие показатели физического развития (длину и массу тела, толщину кожно-жировых складок, длину и обхваты рук, ног, туловища и </w:t>
      </w:r>
      <w:r w:rsidR="00E11CBD" w:rsidRPr="007D7692">
        <w:rPr>
          <w:color w:val="000000"/>
          <w:sz w:val="24"/>
        </w:rPr>
        <w:t>др</w:t>
      </w:r>
      <w:r w:rsidR="003001D9" w:rsidRPr="007D7692">
        <w:rPr>
          <w:color w:val="000000"/>
          <w:sz w:val="24"/>
        </w:rPr>
        <w:t>.</w:t>
      </w:r>
      <w:r w:rsidR="00C6051B" w:rsidRPr="007D7692">
        <w:rPr>
          <w:color w:val="000000"/>
          <w:sz w:val="24"/>
        </w:rPr>
        <w:t>). В покое также измеряют функциональное состояние сердца, мышц, нервной и сосудистой систем.</w:t>
      </w:r>
    </w:p>
    <w:p w:rsidR="00C6051B" w:rsidRPr="007D7692" w:rsidRDefault="000D6654" w:rsidP="004C5A5D">
      <w:pPr>
        <w:widowControl w:val="0"/>
        <w:shd w:val="clear" w:color="auto" w:fill="FFFFFF"/>
        <w:spacing w:line="360" w:lineRule="auto"/>
        <w:ind w:firstLine="709"/>
        <w:jc w:val="both"/>
      </w:pPr>
      <w:r w:rsidRPr="007D7692">
        <w:rPr>
          <w:color w:val="000000"/>
        </w:rPr>
        <w:t xml:space="preserve">б) </w:t>
      </w:r>
      <w:r w:rsidR="00C6051B" w:rsidRPr="007D7692">
        <w:rPr>
          <w:color w:val="000000"/>
        </w:rPr>
        <w:t xml:space="preserve">Тесты, в которых измеряют значения биомеханических, физиологических, биохимических и других показателей (ЧСС, МПК, анаэробный порог, лактат) в процессе двигательной деятельности. Особенность таких тестов </w:t>
      </w:r>
      <w:r w:rsidR="003001D9" w:rsidRPr="007D7692">
        <w:rPr>
          <w:color w:val="000000"/>
        </w:rPr>
        <w:t>—</w:t>
      </w:r>
      <w:r w:rsidR="00C6051B" w:rsidRPr="007D7692">
        <w:rPr>
          <w:color w:val="000000"/>
        </w:rPr>
        <w:t xml:space="preserve"> необходимость высокого психологического настроя.</w:t>
      </w:r>
    </w:p>
    <w:p w:rsidR="00C6051B" w:rsidRPr="007D7692" w:rsidRDefault="00C6051B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sz w:val="24"/>
          <w:szCs w:val="24"/>
        </w:rPr>
        <w:t>В рамках контроля за здоровьем и подготовленностью дзюдоистов проводятся</w:t>
      </w:r>
      <w:r w:rsidR="00E11CBD" w:rsidRPr="007D7692">
        <w:rPr>
          <w:sz w:val="24"/>
          <w:szCs w:val="24"/>
        </w:rPr>
        <w:t xml:space="preserve"> основные</w:t>
      </w:r>
      <w:r w:rsidRPr="007D7692">
        <w:rPr>
          <w:sz w:val="24"/>
          <w:szCs w:val="24"/>
        </w:rPr>
        <w:t xml:space="preserve"> мероприятия: текущее обследование и врачебный контроль.</w:t>
      </w:r>
    </w:p>
    <w:p w:rsidR="003001D9" w:rsidRPr="007D7692" w:rsidRDefault="003001D9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</w:p>
    <w:p w:rsidR="00C6051B" w:rsidRPr="007D7692" w:rsidRDefault="00C6051B" w:rsidP="004C5A5D">
      <w:pPr>
        <w:pStyle w:val="30"/>
        <w:widowControl w:val="0"/>
        <w:spacing w:after="0" w:line="360" w:lineRule="auto"/>
        <w:ind w:left="0" w:firstLine="709"/>
        <w:rPr>
          <w:b/>
          <w:sz w:val="24"/>
          <w:szCs w:val="24"/>
        </w:rPr>
      </w:pPr>
      <w:r w:rsidRPr="007D7692">
        <w:rPr>
          <w:b/>
          <w:sz w:val="24"/>
          <w:szCs w:val="24"/>
        </w:rPr>
        <w:t>Текущее обследование</w:t>
      </w:r>
    </w:p>
    <w:p w:rsidR="00C6051B" w:rsidRPr="007D7692" w:rsidRDefault="00C6051B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sz w:val="24"/>
          <w:szCs w:val="24"/>
        </w:rPr>
        <w:t xml:space="preserve">Основная цель текущего обследования </w:t>
      </w:r>
      <w:r w:rsidR="003001D9" w:rsidRPr="007D7692">
        <w:rPr>
          <w:sz w:val="24"/>
          <w:szCs w:val="24"/>
        </w:rPr>
        <w:t>—</w:t>
      </w:r>
      <w:r w:rsidRPr="007D7692">
        <w:rPr>
          <w:sz w:val="24"/>
          <w:szCs w:val="24"/>
        </w:rPr>
        <w:t xml:space="preserve"> оценить степень адаптации дзюдоистов к учебно-тренировочным занятия</w:t>
      </w:r>
      <w:r w:rsidR="00E11CBD" w:rsidRPr="007D7692">
        <w:rPr>
          <w:sz w:val="24"/>
          <w:szCs w:val="24"/>
        </w:rPr>
        <w:t>м</w:t>
      </w:r>
      <w:r w:rsidRPr="007D7692">
        <w:rPr>
          <w:sz w:val="24"/>
          <w:szCs w:val="24"/>
        </w:rPr>
        <w:t xml:space="preserve">. </w:t>
      </w:r>
      <w:r w:rsidRPr="007D7692">
        <w:rPr>
          <w:bCs/>
          <w:sz w:val="24"/>
          <w:szCs w:val="24"/>
        </w:rPr>
        <w:t>Программа текущего обследования включает</w:t>
      </w:r>
      <w:r w:rsidRPr="007D7692">
        <w:rPr>
          <w:sz w:val="24"/>
          <w:szCs w:val="24"/>
        </w:rPr>
        <w:t>:</w:t>
      </w:r>
    </w:p>
    <w:p w:rsidR="00C6051B" w:rsidRPr="007D7692" w:rsidRDefault="003E4F4F" w:rsidP="004C5A5D">
      <w:pPr>
        <w:widowControl w:val="0"/>
        <w:spacing w:line="360" w:lineRule="auto"/>
        <w:ind w:firstLine="709"/>
        <w:jc w:val="both"/>
      </w:pPr>
      <w:r w:rsidRPr="007D7692">
        <w:t>а) к</w:t>
      </w:r>
      <w:r w:rsidR="00C6051B" w:rsidRPr="007D7692">
        <w:t>онтроль за уровнем физической подготовленности с помощью методов антропометрии и педагогического тестирования с использованием специально</w:t>
      </w:r>
      <w:r w:rsidRPr="007D7692">
        <w:t>го комплекса контрольных тестов;</w:t>
      </w:r>
    </w:p>
    <w:p w:rsidR="00C6051B" w:rsidRPr="007D7692" w:rsidRDefault="003E4F4F" w:rsidP="004C5A5D">
      <w:pPr>
        <w:widowControl w:val="0"/>
        <w:spacing w:line="360" w:lineRule="auto"/>
        <w:ind w:firstLine="709"/>
        <w:jc w:val="both"/>
      </w:pPr>
      <w:r w:rsidRPr="007D7692">
        <w:t>б) к</w:t>
      </w:r>
      <w:r w:rsidR="00C6051B" w:rsidRPr="007D7692">
        <w:t>онтроль и коррекция средств, методов, объема и интенсивности тренировочных нагрузок: проводится с применением хронометража, пульсометрии.</w:t>
      </w:r>
    </w:p>
    <w:p w:rsidR="00C6051B" w:rsidRPr="007D7692" w:rsidRDefault="00C6051B" w:rsidP="004C5A5D">
      <w:pPr>
        <w:widowControl w:val="0"/>
        <w:spacing w:line="360" w:lineRule="auto"/>
        <w:ind w:firstLine="709"/>
        <w:jc w:val="both"/>
      </w:pPr>
      <w:r w:rsidRPr="007D7692">
        <w:t>При анализе тренировочных нагрузок, после к</w:t>
      </w:r>
      <w:r w:rsidR="00E11CBD" w:rsidRPr="007D7692">
        <w:t>аждого тренировочного задания у</w:t>
      </w:r>
      <w:r w:rsidRPr="007D7692">
        <w:t xml:space="preserve"> дзюдоистов регистрируется частота сердечных сокращений (ЧСС), посредством которой определяется физиологическая интенсивность и направленность т</w:t>
      </w:r>
      <w:r w:rsidR="00921313" w:rsidRPr="007D7692">
        <w:t>ренировочных воздействий (</w:t>
      </w:r>
      <w:r w:rsidR="003001D9" w:rsidRPr="007D7692">
        <w:t>т</w:t>
      </w:r>
      <w:r w:rsidR="00921313" w:rsidRPr="007D7692">
        <w:t>абл.</w:t>
      </w:r>
      <w:r w:rsidR="003001D9" w:rsidRPr="007D7692">
        <w:t> </w:t>
      </w:r>
      <w:r w:rsidR="00921313" w:rsidRPr="007D7692">
        <w:t>17</w:t>
      </w:r>
      <w:r w:rsidRPr="007D7692">
        <w:t>).</w:t>
      </w:r>
      <w:r w:rsidR="00E11CBD" w:rsidRPr="007D7692">
        <w:t xml:space="preserve"> Показатели ЧСС показывают направленность выполненной работы:</w:t>
      </w:r>
    </w:p>
    <w:p w:rsidR="00C6051B" w:rsidRPr="007D7692" w:rsidRDefault="00C6051B" w:rsidP="004C5A5D">
      <w:pPr>
        <w:widowControl w:val="0"/>
        <w:numPr>
          <w:ilvl w:val="0"/>
          <w:numId w:val="58"/>
        </w:numPr>
        <w:tabs>
          <w:tab w:val="clear" w:pos="1440"/>
          <w:tab w:val="num" w:pos="720"/>
        </w:tabs>
        <w:spacing w:line="360" w:lineRule="auto"/>
        <w:ind w:left="0" w:firstLine="709"/>
        <w:jc w:val="both"/>
      </w:pPr>
      <w:r w:rsidRPr="007D7692">
        <w:t>ЧСС = 114</w:t>
      </w:r>
      <w:r w:rsidR="003001D9" w:rsidRPr="007D7692">
        <w:t>–</w:t>
      </w:r>
      <w:r w:rsidRPr="007D7692">
        <w:t>150 уд</w:t>
      </w:r>
      <w:r w:rsidR="003001D9" w:rsidRPr="007D7692">
        <w:t>.</w:t>
      </w:r>
      <w:r w:rsidRPr="007D7692">
        <w:t>/мин</w:t>
      </w:r>
      <w:r w:rsidR="003001D9" w:rsidRPr="007D7692">
        <w:t>.</w:t>
      </w:r>
      <w:r w:rsidRPr="007D7692">
        <w:t xml:space="preserve"> </w:t>
      </w:r>
      <w:r w:rsidR="003001D9" w:rsidRPr="007D7692">
        <w:t>—</w:t>
      </w:r>
      <w:r w:rsidRPr="007D7692">
        <w:t xml:space="preserve"> направленность преимущественно аэробная (1</w:t>
      </w:r>
      <w:r w:rsidR="003001D9" w:rsidRPr="007D7692">
        <w:t>–</w:t>
      </w:r>
      <w:r w:rsidRPr="007D7692">
        <w:t>4 зона</w:t>
      </w:r>
      <w:r w:rsidR="00261FC9" w:rsidRPr="007D7692">
        <w:t xml:space="preserve"> мощности нагрузки</w:t>
      </w:r>
      <w:r w:rsidRPr="007D7692">
        <w:t>).</w:t>
      </w:r>
    </w:p>
    <w:p w:rsidR="00C6051B" w:rsidRPr="007D7692" w:rsidRDefault="00C6051B" w:rsidP="004C5A5D">
      <w:pPr>
        <w:widowControl w:val="0"/>
        <w:numPr>
          <w:ilvl w:val="0"/>
          <w:numId w:val="58"/>
        </w:numPr>
        <w:tabs>
          <w:tab w:val="clear" w:pos="1440"/>
          <w:tab w:val="num" w:pos="720"/>
        </w:tabs>
        <w:spacing w:line="360" w:lineRule="auto"/>
        <w:ind w:left="0" w:firstLine="709"/>
        <w:jc w:val="both"/>
      </w:pPr>
      <w:r w:rsidRPr="007D7692">
        <w:t>ЧСС = 156</w:t>
      </w:r>
      <w:r w:rsidR="003001D9" w:rsidRPr="007D7692">
        <w:t>–</w:t>
      </w:r>
      <w:r w:rsidRPr="007D7692">
        <w:t>174 уд</w:t>
      </w:r>
      <w:r w:rsidR="003001D9" w:rsidRPr="007D7692">
        <w:t>.</w:t>
      </w:r>
      <w:r w:rsidRPr="007D7692">
        <w:t>/мин</w:t>
      </w:r>
      <w:r w:rsidR="003001D9" w:rsidRPr="007D7692">
        <w:t>.</w:t>
      </w:r>
      <w:r w:rsidRPr="007D7692">
        <w:t xml:space="preserve"> </w:t>
      </w:r>
      <w:r w:rsidR="003001D9" w:rsidRPr="007D7692">
        <w:t>—</w:t>
      </w:r>
      <w:r w:rsidRPr="007D7692">
        <w:t xml:space="preserve"> направленность смешанная аэробно-анаэробная (5</w:t>
      </w:r>
      <w:r w:rsidR="003001D9" w:rsidRPr="007D7692">
        <w:t>–</w:t>
      </w:r>
      <w:r w:rsidRPr="007D7692">
        <w:t>6 зона</w:t>
      </w:r>
      <w:r w:rsidR="00261FC9" w:rsidRPr="007D7692">
        <w:t xml:space="preserve"> мощности нагрузки</w:t>
      </w:r>
      <w:r w:rsidRPr="007D7692">
        <w:t>).</w:t>
      </w:r>
    </w:p>
    <w:p w:rsidR="00C6051B" w:rsidRPr="007D7692" w:rsidRDefault="00261FC9" w:rsidP="004C5A5D">
      <w:pPr>
        <w:widowControl w:val="0"/>
        <w:numPr>
          <w:ilvl w:val="0"/>
          <w:numId w:val="58"/>
        </w:numPr>
        <w:tabs>
          <w:tab w:val="clear" w:pos="1440"/>
          <w:tab w:val="num" w:pos="720"/>
        </w:tabs>
        <w:spacing w:line="360" w:lineRule="auto"/>
        <w:ind w:left="0" w:firstLine="709"/>
        <w:jc w:val="both"/>
      </w:pPr>
      <w:r w:rsidRPr="007D7692">
        <w:t>ЧСС = 180 уд</w:t>
      </w:r>
      <w:r w:rsidR="003001D9" w:rsidRPr="007D7692">
        <w:t>.</w:t>
      </w:r>
      <w:r w:rsidRPr="007D7692">
        <w:t>/мин</w:t>
      </w:r>
      <w:r w:rsidR="003001D9" w:rsidRPr="007D7692">
        <w:t>.</w:t>
      </w:r>
      <w:r w:rsidRPr="007D7692">
        <w:t xml:space="preserve"> и выше</w:t>
      </w:r>
      <w:r w:rsidR="00C6051B" w:rsidRPr="007D7692">
        <w:t xml:space="preserve"> </w:t>
      </w:r>
      <w:r w:rsidR="003001D9" w:rsidRPr="007D7692">
        <w:t>—</w:t>
      </w:r>
      <w:r w:rsidR="00C6051B" w:rsidRPr="007D7692">
        <w:t xml:space="preserve"> направленность анаэробная гликолитическая (7</w:t>
      </w:r>
      <w:r w:rsidR="003001D9" w:rsidRPr="007D7692">
        <w:t>–</w:t>
      </w:r>
      <w:r w:rsidR="00C6051B" w:rsidRPr="007D7692">
        <w:t>8 зона).</w:t>
      </w:r>
    </w:p>
    <w:p w:rsidR="003001D9" w:rsidRPr="007D7692" w:rsidRDefault="003001D9" w:rsidP="004C5A5D">
      <w:pPr>
        <w:widowControl w:val="0"/>
        <w:numPr>
          <w:ilvl w:val="0"/>
          <w:numId w:val="58"/>
        </w:numPr>
        <w:tabs>
          <w:tab w:val="clear" w:pos="1440"/>
          <w:tab w:val="num" w:pos="720"/>
        </w:tabs>
        <w:spacing w:line="360" w:lineRule="auto"/>
        <w:ind w:left="0" w:firstLine="709"/>
        <w:jc w:val="both"/>
      </w:pPr>
    </w:p>
    <w:p w:rsidR="00C6051B" w:rsidRPr="007D7692" w:rsidRDefault="00C6051B" w:rsidP="004C5A5D">
      <w:pPr>
        <w:widowControl w:val="0"/>
        <w:spacing w:line="360" w:lineRule="auto"/>
        <w:ind w:firstLine="709"/>
        <w:jc w:val="right"/>
        <w:rPr>
          <w:i/>
        </w:rPr>
      </w:pPr>
      <w:r w:rsidRPr="007D7692">
        <w:rPr>
          <w:i/>
        </w:rPr>
        <w:t xml:space="preserve">Таблица </w:t>
      </w:r>
      <w:r w:rsidR="00921313" w:rsidRPr="007D7692">
        <w:rPr>
          <w:i/>
        </w:rPr>
        <w:t>17</w:t>
      </w:r>
    </w:p>
    <w:p w:rsidR="00C6051B" w:rsidRPr="007D7692" w:rsidRDefault="00C6051B" w:rsidP="004C5A5D">
      <w:pPr>
        <w:widowControl w:val="0"/>
        <w:spacing w:line="360" w:lineRule="auto"/>
        <w:ind w:firstLine="709"/>
        <w:jc w:val="center"/>
        <w:rPr>
          <w:b/>
          <w:bCs/>
        </w:rPr>
      </w:pPr>
      <w:r w:rsidRPr="007D7692">
        <w:rPr>
          <w:b/>
          <w:bCs/>
        </w:rPr>
        <w:t>Определение зоны мощности нагрузки</w:t>
      </w:r>
    </w:p>
    <w:p w:rsidR="00C6051B" w:rsidRPr="007D7692" w:rsidRDefault="00C6051B" w:rsidP="004C5A5D">
      <w:pPr>
        <w:widowControl w:val="0"/>
        <w:spacing w:line="360" w:lineRule="auto"/>
        <w:ind w:firstLine="709"/>
        <w:jc w:val="center"/>
        <w:rPr>
          <w:bCs/>
        </w:rPr>
      </w:pPr>
      <w:r w:rsidRPr="007D7692">
        <w:rPr>
          <w:bCs/>
        </w:rPr>
        <w:t>(по шкале В.</w:t>
      </w:r>
      <w:r w:rsidR="003001D9" w:rsidRPr="007D7692">
        <w:rPr>
          <w:bCs/>
        </w:rPr>
        <w:t> </w:t>
      </w:r>
      <w:r w:rsidRPr="007D7692">
        <w:rPr>
          <w:bCs/>
        </w:rPr>
        <w:t>Сытника, Э.</w:t>
      </w:r>
      <w:r w:rsidR="003001D9" w:rsidRPr="007D7692">
        <w:rPr>
          <w:bCs/>
        </w:rPr>
        <w:t> </w:t>
      </w:r>
      <w:r w:rsidRPr="007D7692">
        <w:rPr>
          <w:bCs/>
        </w:rPr>
        <w:t>Матвеевой)</w:t>
      </w:r>
    </w:p>
    <w:p w:rsidR="003001D9" w:rsidRPr="007D7692" w:rsidRDefault="003001D9" w:rsidP="004C5A5D">
      <w:pPr>
        <w:widowControl w:val="0"/>
        <w:spacing w:line="360" w:lineRule="auto"/>
        <w:ind w:firstLine="709"/>
        <w:jc w:val="center"/>
        <w:rPr>
          <w:bCs/>
        </w:rPr>
      </w:pPr>
    </w:p>
    <w:p w:rsidR="008A73A7" w:rsidRPr="007D7692" w:rsidRDefault="008A73A7" w:rsidP="00085438">
      <w:pPr>
        <w:widowControl w:val="0"/>
        <w:tabs>
          <w:tab w:val="left" w:pos="1292"/>
          <w:tab w:val="left" w:pos="2355"/>
          <w:tab w:val="left" w:pos="3418"/>
          <w:tab w:val="left" w:pos="4481"/>
          <w:tab w:val="left" w:pos="5544"/>
          <w:tab w:val="left" w:pos="6607"/>
          <w:tab w:val="left" w:pos="7671"/>
          <w:tab w:val="left" w:pos="8735"/>
        </w:tabs>
        <w:spacing w:line="360" w:lineRule="auto"/>
      </w:pPr>
      <w:r w:rsidRPr="007D7692">
        <w:rPr>
          <w:b/>
        </w:rPr>
        <w:t>Зона мощности</w:t>
      </w:r>
      <w:r w:rsidRPr="007D7692">
        <w:rPr>
          <w:b/>
        </w:rPr>
        <w:tab/>
      </w:r>
      <w:r w:rsidRPr="007D7692">
        <w:t>1</w:t>
      </w:r>
      <w:r w:rsidRPr="007D7692">
        <w:tab/>
        <w:t>2</w:t>
      </w:r>
      <w:r w:rsidRPr="007D7692">
        <w:tab/>
        <w:t>3</w:t>
      </w:r>
      <w:r w:rsidRPr="007D7692">
        <w:tab/>
        <w:t>4</w:t>
      </w:r>
      <w:r w:rsidRPr="007D7692">
        <w:tab/>
        <w:t>5</w:t>
      </w:r>
      <w:r w:rsidRPr="007D7692">
        <w:tab/>
        <w:t>6</w:t>
      </w:r>
      <w:r w:rsidRPr="007D7692">
        <w:tab/>
        <w:t>7</w:t>
      </w:r>
      <w:r w:rsidRPr="007D7692">
        <w:tab/>
        <w:t>8</w:t>
      </w:r>
    </w:p>
    <w:p w:rsidR="008A73A7" w:rsidRPr="007D7692" w:rsidRDefault="008A73A7" w:rsidP="00085438">
      <w:pPr>
        <w:widowControl w:val="0"/>
        <w:tabs>
          <w:tab w:val="left" w:pos="1292"/>
          <w:tab w:val="left" w:pos="2355"/>
          <w:tab w:val="left" w:pos="3418"/>
          <w:tab w:val="left" w:pos="4481"/>
          <w:tab w:val="left" w:pos="5544"/>
          <w:tab w:val="left" w:pos="6607"/>
          <w:tab w:val="left" w:pos="7671"/>
          <w:tab w:val="left" w:pos="8735"/>
        </w:tabs>
        <w:spacing w:line="360" w:lineRule="auto"/>
      </w:pPr>
      <w:r w:rsidRPr="007D7692">
        <w:rPr>
          <w:b/>
        </w:rPr>
        <w:t xml:space="preserve">ЧСС </w:t>
      </w:r>
      <w:r w:rsidRPr="007D7692">
        <w:t>(уд./10 сек.)</w:t>
      </w:r>
      <w:r w:rsidRPr="007D7692">
        <w:rPr>
          <w:b/>
        </w:rPr>
        <w:tab/>
      </w:r>
      <w:r w:rsidRPr="007D7692">
        <w:t>18–19</w:t>
      </w:r>
      <w:r w:rsidRPr="007D7692">
        <w:tab/>
        <w:t>20–21</w:t>
      </w:r>
      <w:r w:rsidRPr="007D7692">
        <w:tab/>
        <w:t>22–23</w:t>
      </w:r>
      <w:r w:rsidRPr="007D7692">
        <w:tab/>
        <w:t>24–25</w:t>
      </w:r>
      <w:r w:rsidRPr="007D7692">
        <w:tab/>
        <w:t>26–27</w:t>
      </w:r>
      <w:r w:rsidRPr="007D7692">
        <w:tab/>
        <w:t>28–29</w:t>
      </w:r>
      <w:r w:rsidRPr="007D7692">
        <w:tab/>
        <w:t>30–31</w:t>
      </w:r>
      <w:r w:rsidRPr="007D7692">
        <w:tab/>
        <w:t>&gt; 32</w:t>
      </w:r>
    </w:p>
    <w:p w:rsidR="003001D9" w:rsidRPr="007D7692" w:rsidRDefault="003001D9" w:rsidP="004C5A5D">
      <w:pPr>
        <w:widowControl w:val="0"/>
        <w:spacing w:line="360" w:lineRule="auto"/>
        <w:ind w:firstLine="709"/>
        <w:jc w:val="both"/>
      </w:pPr>
    </w:p>
    <w:p w:rsidR="00C6051B" w:rsidRPr="007D7692" w:rsidRDefault="00C6051B" w:rsidP="004C5A5D">
      <w:pPr>
        <w:widowControl w:val="0"/>
        <w:spacing w:line="360" w:lineRule="auto"/>
        <w:ind w:firstLine="709"/>
        <w:jc w:val="both"/>
      </w:pPr>
      <w:r w:rsidRPr="007D7692">
        <w:t>Величина тренировочной нагрузки (ТН) в условных единицах определяется произведением времени работы на интенсивность по формуле:</w:t>
      </w:r>
    </w:p>
    <w:p w:rsidR="003001D9" w:rsidRPr="007D7692" w:rsidRDefault="003001D9" w:rsidP="004C5A5D">
      <w:pPr>
        <w:widowControl w:val="0"/>
        <w:spacing w:line="360" w:lineRule="auto"/>
        <w:ind w:firstLine="709"/>
        <w:jc w:val="both"/>
      </w:pPr>
    </w:p>
    <w:p w:rsidR="00456050" w:rsidRPr="007D7692" w:rsidRDefault="00C6051B" w:rsidP="004C5A5D">
      <w:pPr>
        <w:widowControl w:val="0"/>
        <w:spacing w:line="360" w:lineRule="auto"/>
        <w:ind w:firstLine="709"/>
        <w:jc w:val="both"/>
      </w:pPr>
      <w:r w:rsidRPr="007D7692">
        <w:t xml:space="preserve">А = </w:t>
      </w:r>
      <w:r w:rsidRPr="007D7692">
        <w:rPr>
          <w:lang w:val="en-US"/>
        </w:rPr>
        <w:t>t</w:t>
      </w:r>
      <w:r w:rsidRPr="007D7692">
        <w:t xml:space="preserve"> </w:t>
      </w:r>
      <w:r w:rsidRPr="007D7692">
        <w:rPr>
          <w:lang w:val="en-US"/>
        </w:rPr>
        <w:sym w:font="Symbol" w:char="F0B4"/>
      </w:r>
      <w:r w:rsidRPr="007D7692">
        <w:t xml:space="preserve"> </w:t>
      </w:r>
      <w:r w:rsidRPr="007D7692">
        <w:rPr>
          <w:lang w:val="en-US"/>
        </w:rPr>
        <w:t>i</w:t>
      </w:r>
      <w:r w:rsidRPr="007D7692">
        <w:t>,</w:t>
      </w:r>
    </w:p>
    <w:p w:rsidR="00456050" w:rsidRPr="007D7692" w:rsidRDefault="00456050" w:rsidP="004C5A5D">
      <w:pPr>
        <w:widowControl w:val="0"/>
        <w:spacing w:line="360" w:lineRule="auto"/>
        <w:ind w:firstLine="709"/>
        <w:jc w:val="both"/>
      </w:pPr>
    </w:p>
    <w:p w:rsidR="00456050" w:rsidRPr="007D7692" w:rsidRDefault="00C6051B" w:rsidP="004C5A5D">
      <w:pPr>
        <w:widowControl w:val="0"/>
        <w:spacing w:line="360" w:lineRule="auto"/>
        <w:ind w:firstLine="709"/>
        <w:jc w:val="both"/>
      </w:pPr>
      <w:r w:rsidRPr="007D7692">
        <w:t xml:space="preserve">где </w:t>
      </w:r>
      <w:r w:rsidRPr="007D7692">
        <w:rPr>
          <w:lang w:val="en-US"/>
        </w:rPr>
        <w:t>t</w:t>
      </w:r>
      <w:r w:rsidRPr="007D7692">
        <w:t xml:space="preserve"> </w:t>
      </w:r>
      <w:r w:rsidR="00456050" w:rsidRPr="007D7692">
        <w:t>—</w:t>
      </w:r>
      <w:r w:rsidRPr="007D7692">
        <w:t xml:space="preserve"> время работы по заданию (мин</w:t>
      </w:r>
      <w:r w:rsidR="00456050" w:rsidRPr="007D7692">
        <w:t>.</w:t>
      </w:r>
      <w:r w:rsidRPr="007D7692">
        <w:t>),</w:t>
      </w:r>
    </w:p>
    <w:p w:rsidR="00C6051B" w:rsidRPr="007D7692" w:rsidRDefault="00C6051B" w:rsidP="004C5A5D">
      <w:pPr>
        <w:widowControl w:val="0"/>
        <w:spacing w:line="360" w:lineRule="auto"/>
        <w:ind w:firstLine="709"/>
        <w:jc w:val="both"/>
      </w:pPr>
      <w:r w:rsidRPr="007D7692">
        <w:rPr>
          <w:lang w:val="en-US"/>
        </w:rPr>
        <w:t>i</w:t>
      </w:r>
      <w:r w:rsidRPr="007D7692">
        <w:t xml:space="preserve"> </w:t>
      </w:r>
      <w:r w:rsidR="00456050" w:rsidRPr="007D7692">
        <w:t>—</w:t>
      </w:r>
      <w:r w:rsidRPr="007D7692">
        <w:t xml:space="preserve"> интенсивность в баллах (соответствует зоне мощности выполняемой работы).</w:t>
      </w:r>
    </w:p>
    <w:p w:rsidR="00456050" w:rsidRPr="007D7692" w:rsidRDefault="00456050" w:rsidP="004C5A5D">
      <w:pPr>
        <w:widowControl w:val="0"/>
        <w:spacing w:line="360" w:lineRule="auto"/>
        <w:ind w:firstLine="709"/>
        <w:jc w:val="both"/>
      </w:pPr>
    </w:p>
    <w:p w:rsidR="00C6051B" w:rsidRPr="007D7692" w:rsidRDefault="00C6051B" w:rsidP="004C5A5D">
      <w:pPr>
        <w:widowControl w:val="0"/>
        <w:spacing w:line="360" w:lineRule="auto"/>
        <w:ind w:firstLine="709"/>
        <w:jc w:val="both"/>
      </w:pPr>
      <w:r w:rsidRPr="007D7692">
        <w:t>Расчет тренировочной нагрузки в условных единицах п</w:t>
      </w:r>
      <w:r w:rsidR="003E4F4F" w:rsidRPr="007D7692">
        <w:t>роводится на основе данных, приведенных в табл</w:t>
      </w:r>
      <w:r w:rsidR="00456050" w:rsidRPr="007D7692">
        <w:t>. </w:t>
      </w:r>
      <w:r w:rsidR="00921313" w:rsidRPr="007D7692">
        <w:t>18</w:t>
      </w:r>
      <w:r w:rsidRPr="007D7692">
        <w:t>.</w:t>
      </w:r>
    </w:p>
    <w:p w:rsidR="00456050" w:rsidRPr="007D7692" w:rsidRDefault="00456050" w:rsidP="004C5A5D">
      <w:pPr>
        <w:widowControl w:val="0"/>
        <w:spacing w:line="360" w:lineRule="auto"/>
        <w:ind w:firstLine="709"/>
        <w:jc w:val="both"/>
      </w:pPr>
    </w:p>
    <w:p w:rsidR="00C6051B" w:rsidRPr="007D7692" w:rsidRDefault="00C6051B" w:rsidP="004C5A5D">
      <w:pPr>
        <w:widowControl w:val="0"/>
        <w:spacing w:line="360" w:lineRule="auto"/>
        <w:ind w:firstLine="709"/>
        <w:jc w:val="right"/>
        <w:rPr>
          <w:i/>
        </w:rPr>
      </w:pPr>
      <w:r w:rsidRPr="007D7692">
        <w:rPr>
          <w:i/>
        </w:rPr>
        <w:t xml:space="preserve">Таблица </w:t>
      </w:r>
      <w:r w:rsidR="00921313" w:rsidRPr="007D7692">
        <w:rPr>
          <w:i/>
        </w:rPr>
        <w:t>18</w:t>
      </w:r>
    </w:p>
    <w:p w:rsidR="00456050" w:rsidRPr="007D7692" w:rsidRDefault="00C6051B" w:rsidP="004C5A5D">
      <w:pPr>
        <w:widowControl w:val="0"/>
        <w:spacing w:line="360" w:lineRule="auto"/>
        <w:ind w:firstLine="709"/>
        <w:jc w:val="center"/>
        <w:rPr>
          <w:b/>
          <w:bCs/>
        </w:rPr>
      </w:pPr>
      <w:r w:rsidRPr="007D7692">
        <w:rPr>
          <w:b/>
          <w:bCs/>
        </w:rPr>
        <w:t>Оценка тренировочной нагрузки</w:t>
      </w:r>
    </w:p>
    <w:p w:rsidR="00C6051B" w:rsidRPr="007D7692" w:rsidRDefault="00456050" w:rsidP="004C5A5D">
      <w:pPr>
        <w:widowControl w:val="0"/>
        <w:spacing w:line="360" w:lineRule="auto"/>
        <w:ind w:firstLine="709"/>
        <w:jc w:val="center"/>
        <w:rPr>
          <w:bCs/>
        </w:rPr>
      </w:pPr>
      <w:r w:rsidRPr="007D7692">
        <w:rPr>
          <w:bCs/>
        </w:rPr>
        <w:t>(</w:t>
      </w:r>
      <w:r w:rsidR="00C6051B" w:rsidRPr="007D7692">
        <w:rPr>
          <w:bCs/>
        </w:rPr>
        <w:t>в условных единицах</w:t>
      </w:r>
      <w:r w:rsidRPr="007D7692">
        <w:rPr>
          <w:bCs/>
        </w:rPr>
        <w:t>)</w:t>
      </w:r>
    </w:p>
    <w:p w:rsidR="00456050" w:rsidRPr="007D7692" w:rsidRDefault="00456050" w:rsidP="004C5A5D">
      <w:pPr>
        <w:widowControl w:val="0"/>
        <w:spacing w:line="360" w:lineRule="auto"/>
        <w:ind w:firstLine="709"/>
        <w:jc w:val="center"/>
        <w:rPr>
          <w:bCs/>
        </w:rPr>
      </w:pPr>
    </w:p>
    <w:p w:rsidR="008A73A7" w:rsidRPr="007D7692" w:rsidRDefault="008A73A7" w:rsidP="003070CB">
      <w:pPr>
        <w:widowControl w:val="0"/>
        <w:tabs>
          <w:tab w:val="left" w:pos="1158"/>
          <w:tab w:val="left" w:pos="2560"/>
          <w:tab w:val="left" w:pos="3962"/>
          <w:tab w:val="left" w:pos="5364"/>
          <w:tab w:val="left" w:pos="6766"/>
          <w:tab w:val="left" w:pos="8168"/>
        </w:tabs>
        <w:spacing w:line="360" w:lineRule="auto"/>
      </w:pPr>
      <w:r w:rsidRPr="007D7692">
        <w:rPr>
          <w:b/>
        </w:rPr>
        <w:t xml:space="preserve">Нагрузка </w:t>
      </w:r>
      <w:r w:rsidRPr="007D7692">
        <w:t>(усл. ед</w:t>
      </w:r>
      <w:r w:rsidRPr="007D7692">
        <w:rPr>
          <w:b/>
        </w:rPr>
        <w:t>.)</w:t>
      </w:r>
      <w:r w:rsidRPr="007D7692">
        <w:rPr>
          <w:b/>
        </w:rPr>
        <w:tab/>
      </w:r>
      <w:r w:rsidRPr="007D7692">
        <w:t>≤ 86</w:t>
      </w:r>
      <w:r w:rsidRPr="007D7692">
        <w:tab/>
        <w:t>86–170</w:t>
      </w:r>
      <w:r w:rsidRPr="007D7692">
        <w:tab/>
        <w:t>171–284</w:t>
      </w:r>
      <w:r w:rsidRPr="007D7692">
        <w:tab/>
        <w:t>285–560</w:t>
      </w:r>
      <w:r w:rsidRPr="007D7692">
        <w:tab/>
        <w:t>561–1105</w:t>
      </w:r>
      <w:r w:rsidRPr="007D7692">
        <w:tab/>
        <w:t>≥ 1106</w:t>
      </w:r>
    </w:p>
    <w:p w:rsidR="008A73A7" w:rsidRPr="007D7692" w:rsidRDefault="008A73A7" w:rsidP="003070CB">
      <w:pPr>
        <w:widowControl w:val="0"/>
        <w:tabs>
          <w:tab w:val="left" w:pos="1158"/>
          <w:tab w:val="left" w:pos="2560"/>
          <w:tab w:val="left" w:pos="3962"/>
          <w:tab w:val="left" w:pos="5364"/>
          <w:tab w:val="left" w:pos="6766"/>
          <w:tab w:val="left" w:pos="8168"/>
        </w:tabs>
        <w:spacing w:line="360" w:lineRule="auto"/>
      </w:pPr>
      <w:r w:rsidRPr="007D7692">
        <w:rPr>
          <w:b/>
        </w:rPr>
        <w:t>Оценка ТН</w:t>
      </w:r>
      <w:r w:rsidRPr="007D7692">
        <w:rPr>
          <w:b/>
        </w:rPr>
        <w:tab/>
      </w:r>
      <w:r w:rsidRPr="007D7692">
        <w:t>Очень малая</w:t>
      </w:r>
      <w:r w:rsidRPr="007D7692">
        <w:tab/>
        <w:t xml:space="preserve">Малая </w:t>
      </w:r>
      <w:r w:rsidRPr="007D7692">
        <w:tab/>
        <w:t xml:space="preserve">Средняя </w:t>
      </w:r>
      <w:r w:rsidRPr="007D7692">
        <w:tab/>
        <w:t xml:space="preserve">Большая </w:t>
      </w:r>
      <w:r w:rsidRPr="007D7692">
        <w:tab/>
        <w:t>Субмакси-мальная</w:t>
      </w:r>
      <w:r w:rsidRPr="007D7692">
        <w:tab/>
        <w:t>Макси-мальная</w:t>
      </w:r>
    </w:p>
    <w:p w:rsidR="00456050" w:rsidRPr="007D7692" w:rsidRDefault="00456050" w:rsidP="004C5A5D">
      <w:pPr>
        <w:widowControl w:val="0"/>
        <w:spacing w:line="360" w:lineRule="auto"/>
        <w:ind w:firstLine="709"/>
        <w:jc w:val="both"/>
      </w:pPr>
    </w:p>
    <w:p w:rsidR="00C6051B" w:rsidRPr="007D7692" w:rsidRDefault="00C6051B" w:rsidP="004C5A5D">
      <w:pPr>
        <w:widowControl w:val="0"/>
        <w:spacing w:line="360" w:lineRule="auto"/>
        <w:ind w:firstLine="709"/>
        <w:jc w:val="both"/>
      </w:pPr>
      <w:r w:rsidRPr="007D7692">
        <w:t xml:space="preserve">Для контроля за адаптацией </w:t>
      </w:r>
      <w:r w:rsidR="003E4F4F" w:rsidRPr="007D7692">
        <w:t>дзюдоистов</w:t>
      </w:r>
      <w:r w:rsidRPr="007D7692">
        <w:t xml:space="preserve"> к </w:t>
      </w:r>
      <w:r w:rsidR="003E4F4F" w:rsidRPr="007D7692">
        <w:t>учебно-</w:t>
      </w:r>
      <w:r w:rsidRPr="007D7692">
        <w:t>тренировочной работе и оперативной коррекции следующих заданий перед каждым тренировочным занятием может рассчитываться Индекс функционального состояния (ИФС). С этой целью</w:t>
      </w:r>
      <w:r w:rsidR="003E4F4F" w:rsidRPr="007D7692">
        <w:t xml:space="preserve"> тренером-преподавателем</w:t>
      </w:r>
      <w:r w:rsidRPr="007D7692">
        <w:t xml:space="preserve"> перед началом занятия</w:t>
      </w:r>
      <w:r w:rsidR="003E4F4F" w:rsidRPr="007D7692">
        <w:t xml:space="preserve"> у дзюдоистов</w:t>
      </w:r>
      <w:r w:rsidRPr="007D7692">
        <w:t xml:space="preserve"> измеряется пульс, рост, вес и артериальное давление.</w:t>
      </w:r>
    </w:p>
    <w:p w:rsidR="00C6051B" w:rsidRPr="007D7692" w:rsidRDefault="00C6051B" w:rsidP="004C5A5D">
      <w:pPr>
        <w:widowControl w:val="0"/>
        <w:spacing w:line="360" w:lineRule="auto"/>
        <w:ind w:firstLine="709"/>
        <w:jc w:val="both"/>
      </w:pPr>
      <w:r w:rsidRPr="007D7692">
        <w:t>ИФС определяется по формуле:</w:t>
      </w:r>
    </w:p>
    <w:p w:rsidR="00456050" w:rsidRPr="007D7692" w:rsidRDefault="00456050" w:rsidP="004C5A5D">
      <w:pPr>
        <w:widowControl w:val="0"/>
        <w:spacing w:line="360" w:lineRule="auto"/>
        <w:ind w:firstLine="709"/>
        <w:jc w:val="both"/>
      </w:pPr>
    </w:p>
    <w:p w:rsidR="00456050" w:rsidRPr="007D7692" w:rsidRDefault="00C6051B" w:rsidP="004C5A5D">
      <w:pPr>
        <w:widowControl w:val="0"/>
        <w:spacing w:line="360" w:lineRule="auto"/>
        <w:ind w:firstLine="709"/>
        <w:jc w:val="both"/>
      </w:pPr>
      <w:r w:rsidRPr="007D7692">
        <w:rPr>
          <w:position w:val="-28"/>
        </w:rPr>
        <w:object w:dxaOrig="7060" w:dyaOrig="660">
          <v:shape id="_x0000_i1029" type="#_x0000_t75" style="width:373.5pt;height:35.25pt" o:ole="">
            <v:imagedata r:id="rId19" o:title=""/>
          </v:shape>
          <o:OLEObject Type="Embed" ProgID="Equation.3" ShapeID="_x0000_i1029" DrawAspect="Content" ObjectID="_1477414675" r:id="rId20"/>
        </w:object>
      </w:r>
    </w:p>
    <w:p w:rsidR="00456050" w:rsidRPr="007D7692" w:rsidRDefault="00456050" w:rsidP="004C5A5D">
      <w:pPr>
        <w:widowControl w:val="0"/>
        <w:spacing w:line="360" w:lineRule="auto"/>
        <w:ind w:firstLine="709"/>
        <w:jc w:val="both"/>
      </w:pPr>
    </w:p>
    <w:p w:rsidR="00C6051B" w:rsidRPr="007D7692" w:rsidRDefault="00456050" w:rsidP="004C5A5D">
      <w:pPr>
        <w:widowControl w:val="0"/>
        <w:spacing w:line="360" w:lineRule="auto"/>
        <w:ind w:firstLine="709"/>
        <w:jc w:val="both"/>
      </w:pPr>
      <w:r w:rsidRPr="007D7692">
        <w:t>г</w:t>
      </w:r>
      <w:r w:rsidR="00C6051B" w:rsidRPr="007D7692">
        <w:t>де</w:t>
      </w:r>
      <w:r w:rsidRPr="007D7692">
        <w:t xml:space="preserve"> </w:t>
      </w:r>
      <w:r w:rsidR="00C6051B" w:rsidRPr="007D7692">
        <w:t xml:space="preserve">ЧП </w:t>
      </w:r>
      <w:r w:rsidRPr="007D7692">
        <w:t>—</w:t>
      </w:r>
      <w:r w:rsidR="00C6051B" w:rsidRPr="007D7692">
        <w:t xml:space="preserve"> частота пульса уд</w:t>
      </w:r>
      <w:r w:rsidRPr="007D7692">
        <w:t>.</w:t>
      </w:r>
      <w:r w:rsidR="00C6051B" w:rsidRPr="007D7692">
        <w:t>/мин</w:t>
      </w:r>
      <w:r w:rsidRPr="007D7692">
        <w:t>.,</w:t>
      </w:r>
    </w:p>
    <w:p w:rsidR="00C6051B" w:rsidRPr="007D7692" w:rsidRDefault="00C6051B" w:rsidP="004C5A5D">
      <w:pPr>
        <w:widowControl w:val="0"/>
        <w:spacing w:line="360" w:lineRule="auto"/>
        <w:ind w:firstLine="709"/>
        <w:jc w:val="both"/>
      </w:pPr>
      <w:r w:rsidRPr="007D7692">
        <w:t xml:space="preserve">ДД </w:t>
      </w:r>
      <w:r w:rsidR="00456050" w:rsidRPr="007D7692">
        <w:t>—</w:t>
      </w:r>
      <w:r w:rsidRPr="007D7692">
        <w:t xml:space="preserve"> диастолическое давление</w:t>
      </w:r>
      <w:r w:rsidR="00456050" w:rsidRPr="007D7692">
        <w:t>,</w:t>
      </w:r>
    </w:p>
    <w:p w:rsidR="00C6051B" w:rsidRPr="007D7692" w:rsidRDefault="00C6051B" w:rsidP="004C5A5D">
      <w:pPr>
        <w:widowControl w:val="0"/>
        <w:spacing w:line="360" w:lineRule="auto"/>
        <w:ind w:firstLine="709"/>
        <w:jc w:val="both"/>
      </w:pPr>
      <w:r w:rsidRPr="007D7692">
        <w:t xml:space="preserve">СД </w:t>
      </w:r>
      <w:r w:rsidR="00490D89" w:rsidRPr="007D7692">
        <w:t>—</w:t>
      </w:r>
      <w:r w:rsidRPr="007D7692">
        <w:t xml:space="preserve"> систолическое давление</w:t>
      </w:r>
      <w:r w:rsidR="00490D89" w:rsidRPr="007D7692">
        <w:t>,</w:t>
      </w:r>
    </w:p>
    <w:p w:rsidR="00C6051B" w:rsidRPr="007D7692" w:rsidRDefault="00C6051B" w:rsidP="004C5A5D">
      <w:pPr>
        <w:widowControl w:val="0"/>
        <w:spacing w:line="360" w:lineRule="auto"/>
        <w:ind w:firstLine="709"/>
        <w:jc w:val="both"/>
      </w:pPr>
      <w:r w:rsidRPr="007D7692">
        <w:t xml:space="preserve">В </w:t>
      </w:r>
      <w:r w:rsidR="00490D89" w:rsidRPr="007D7692">
        <w:t>—</w:t>
      </w:r>
      <w:r w:rsidRPr="007D7692">
        <w:t xml:space="preserve"> возраст</w:t>
      </w:r>
      <w:r w:rsidR="00490D89" w:rsidRPr="007D7692">
        <w:t>,</w:t>
      </w:r>
    </w:p>
    <w:p w:rsidR="00C6051B" w:rsidRPr="007D7692" w:rsidRDefault="00C6051B" w:rsidP="004C5A5D">
      <w:pPr>
        <w:widowControl w:val="0"/>
        <w:spacing w:line="360" w:lineRule="auto"/>
        <w:ind w:firstLine="709"/>
        <w:jc w:val="both"/>
      </w:pPr>
      <w:r w:rsidRPr="007D7692">
        <w:t xml:space="preserve">МТ </w:t>
      </w:r>
      <w:r w:rsidR="00490D89" w:rsidRPr="007D7692">
        <w:t>—</w:t>
      </w:r>
      <w:r w:rsidRPr="007D7692">
        <w:t xml:space="preserve"> </w:t>
      </w:r>
      <w:r w:rsidR="003E4F4F" w:rsidRPr="007D7692">
        <w:t>масса тела</w:t>
      </w:r>
      <w:r w:rsidR="00490D89" w:rsidRPr="007D7692">
        <w:t>,</w:t>
      </w:r>
    </w:p>
    <w:p w:rsidR="00C6051B" w:rsidRPr="007D7692" w:rsidRDefault="00C6051B" w:rsidP="004C5A5D">
      <w:pPr>
        <w:widowControl w:val="0"/>
        <w:spacing w:line="360" w:lineRule="auto"/>
        <w:ind w:firstLine="709"/>
        <w:jc w:val="both"/>
      </w:pPr>
      <w:r w:rsidRPr="007D7692">
        <w:t xml:space="preserve">Р </w:t>
      </w:r>
      <w:r w:rsidR="00490D89" w:rsidRPr="007D7692">
        <w:t>—</w:t>
      </w:r>
      <w:r w:rsidRPr="007D7692">
        <w:t xml:space="preserve"> рост.</w:t>
      </w:r>
    </w:p>
    <w:p w:rsidR="00490D89" w:rsidRPr="007D7692" w:rsidRDefault="00490D89" w:rsidP="004C5A5D">
      <w:pPr>
        <w:widowControl w:val="0"/>
        <w:spacing w:line="360" w:lineRule="auto"/>
        <w:ind w:firstLine="709"/>
        <w:jc w:val="both"/>
      </w:pPr>
    </w:p>
    <w:p w:rsidR="00C6051B" w:rsidRPr="007D7692" w:rsidRDefault="00C6051B" w:rsidP="004C5A5D">
      <w:pPr>
        <w:widowControl w:val="0"/>
        <w:spacing w:line="360" w:lineRule="auto"/>
        <w:ind w:firstLine="709"/>
        <w:jc w:val="both"/>
      </w:pPr>
      <w:r w:rsidRPr="007D7692">
        <w:t>Оценка</w:t>
      </w:r>
      <w:r w:rsidR="00261FC9" w:rsidRPr="007D7692">
        <w:t xml:space="preserve"> функционального</w:t>
      </w:r>
      <w:r w:rsidRPr="007D7692">
        <w:t xml:space="preserve"> состояния </w:t>
      </w:r>
      <w:r w:rsidR="00261FC9" w:rsidRPr="007D7692">
        <w:t>дзюдоистов</w:t>
      </w:r>
      <w:r w:rsidRPr="007D7692">
        <w:t xml:space="preserve"> осуществляется по соответствующей шкале (</w:t>
      </w:r>
      <w:r w:rsidR="00490D89" w:rsidRPr="007D7692">
        <w:t>т</w:t>
      </w:r>
      <w:r w:rsidRPr="007D7692">
        <w:t>абл.</w:t>
      </w:r>
      <w:r w:rsidR="00490D89" w:rsidRPr="007D7692">
        <w:t> </w:t>
      </w:r>
      <w:r w:rsidR="00921313" w:rsidRPr="007D7692">
        <w:t>19</w:t>
      </w:r>
      <w:r w:rsidRPr="007D7692">
        <w:t>).</w:t>
      </w:r>
    </w:p>
    <w:p w:rsidR="00490D89" w:rsidRPr="007D7692" w:rsidRDefault="00490D89" w:rsidP="004C5A5D">
      <w:pPr>
        <w:widowControl w:val="0"/>
        <w:spacing w:line="360" w:lineRule="auto"/>
        <w:ind w:firstLine="709"/>
        <w:jc w:val="both"/>
      </w:pPr>
    </w:p>
    <w:p w:rsidR="00C6051B" w:rsidRPr="007D7692" w:rsidRDefault="00C6051B" w:rsidP="004C5A5D">
      <w:pPr>
        <w:widowControl w:val="0"/>
        <w:spacing w:line="360" w:lineRule="auto"/>
        <w:ind w:firstLine="709"/>
        <w:jc w:val="right"/>
        <w:rPr>
          <w:i/>
        </w:rPr>
      </w:pPr>
      <w:r w:rsidRPr="007D7692">
        <w:rPr>
          <w:i/>
        </w:rPr>
        <w:t xml:space="preserve">Таблица </w:t>
      </w:r>
      <w:r w:rsidR="00921313" w:rsidRPr="007D7692">
        <w:rPr>
          <w:i/>
        </w:rPr>
        <w:t>19</w:t>
      </w:r>
    </w:p>
    <w:p w:rsidR="00C6051B" w:rsidRPr="007D7692" w:rsidRDefault="00C6051B" w:rsidP="004C5A5D">
      <w:pPr>
        <w:widowControl w:val="0"/>
        <w:spacing w:line="360" w:lineRule="auto"/>
        <w:ind w:firstLine="709"/>
        <w:jc w:val="center"/>
        <w:rPr>
          <w:b/>
          <w:bCs/>
        </w:rPr>
      </w:pPr>
      <w:r w:rsidRPr="007D7692">
        <w:rPr>
          <w:b/>
          <w:bCs/>
        </w:rPr>
        <w:t>Шкала оценки диапазона значений</w:t>
      </w:r>
    </w:p>
    <w:p w:rsidR="00C6051B" w:rsidRPr="007D7692" w:rsidRDefault="00C6051B" w:rsidP="004C5A5D">
      <w:pPr>
        <w:widowControl w:val="0"/>
        <w:spacing w:line="360" w:lineRule="auto"/>
        <w:ind w:firstLine="709"/>
        <w:jc w:val="center"/>
        <w:rPr>
          <w:b/>
          <w:bCs/>
        </w:rPr>
      </w:pPr>
      <w:r w:rsidRPr="007D7692">
        <w:rPr>
          <w:b/>
          <w:bCs/>
        </w:rPr>
        <w:t xml:space="preserve">индекса функционального </w:t>
      </w:r>
      <w:r w:rsidR="00261FC9" w:rsidRPr="007D7692">
        <w:rPr>
          <w:b/>
          <w:bCs/>
        </w:rPr>
        <w:t>состояния</w:t>
      </w:r>
      <w:r w:rsidRPr="007D7692">
        <w:rPr>
          <w:b/>
          <w:bCs/>
        </w:rPr>
        <w:t xml:space="preserve"> (ИФС)</w:t>
      </w:r>
    </w:p>
    <w:p w:rsidR="00490D89" w:rsidRPr="007D7692" w:rsidRDefault="00490D89" w:rsidP="004C5A5D">
      <w:pPr>
        <w:widowControl w:val="0"/>
        <w:spacing w:line="360" w:lineRule="auto"/>
        <w:ind w:firstLine="709"/>
        <w:jc w:val="center"/>
        <w:rPr>
          <w:bCs/>
        </w:rPr>
      </w:pPr>
    </w:p>
    <w:p w:rsidR="008A73A7" w:rsidRPr="007D7692" w:rsidRDefault="008A73A7" w:rsidP="003070CB">
      <w:pPr>
        <w:widowControl w:val="0"/>
        <w:tabs>
          <w:tab w:val="left" w:pos="4785"/>
        </w:tabs>
        <w:spacing w:line="360" w:lineRule="auto"/>
        <w:rPr>
          <w:b/>
        </w:rPr>
      </w:pPr>
      <w:r w:rsidRPr="007D7692">
        <w:rPr>
          <w:b/>
        </w:rPr>
        <w:t>Уровень ИФС</w:t>
      </w:r>
      <w:r w:rsidRPr="007D7692">
        <w:rPr>
          <w:b/>
        </w:rPr>
        <w:tab/>
        <w:t>Диапазон значений</w:t>
      </w:r>
    </w:p>
    <w:p w:rsidR="008A73A7" w:rsidRPr="007D7692" w:rsidRDefault="008A73A7" w:rsidP="003070CB">
      <w:pPr>
        <w:widowControl w:val="0"/>
        <w:tabs>
          <w:tab w:val="left" w:pos="4785"/>
        </w:tabs>
        <w:spacing w:line="360" w:lineRule="auto"/>
      </w:pPr>
      <w:r w:rsidRPr="007D7692">
        <w:t>Низкий</w:t>
      </w:r>
      <w:r w:rsidRPr="007D7692">
        <w:tab/>
        <w:t>&lt; 0,675</w:t>
      </w:r>
    </w:p>
    <w:p w:rsidR="008A73A7" w:rsidRPr="007D7692" w:rsidRDefault="008A73A7" w:rsidP="003070CB">
      <w:pPr>
        <w:widowControl w:val="0"/>
        <w:tabs>
          <w:tab w:val="left" w:pos="4785"/>
        </w:tabs>
        <w:spacing w:line="360" w:lineRule="auto"/>
      </w:pPr>
      <w:r w:rsidRPr="007D7692">
        <w:t xml:space="preserve">Средний </w:t>
      </w:r>
      <w:r w:rsidRPr="007D7692">
        <w:tab/>
        <w:t>0, 676–0,825</w:t>
      </w:r>
    </w:p>
    <w:p w:rsidR="008A73A7" w:rsidRPr="007D7692" w:rsidRDefault="008A73A7" w:rsidP="003070CB">
      <w:pPr>
        <w:widowControl w:val="0"/>
        <w:tabs>
          <w:tab w:val="left" w:pos="4785"/>
        </w:tabs>
        <w:spacing w:line="360" w:lineRule="auto"/>
      </w:pPr>
      <w:r w:rsidRPr="007D7692">
        <w:t>Выше среднего</w:t>
      </w:r>
      <w:r w:rsidRPr="007D7692">
        <w:tab/>
        <w:t>0,826–1</w:t>
      </w:r>
    </w:p>
    <w:p w:rsidR="008A73A7" w:rsidRPr="007D7692" w:rsidRDefault="008A73A7" w:rsidP="003070CB">
      <w:pPr>
        <w:widowControl w:val="0"/>
        <w:tabs>
          <w:tab w:val="left" w:pos="4785"/>
        </w:tabs>
        <w:spacing w:line="360" w:lineRule="auto"/>
      </w:pPr>
      <w:r w:rsidRPr="007D7692">
        <w:t xml:space="preserve">Высокий </w:t>
      </w:r>
      <w:r w:rsidRPr="007D7692">
        <w:tab/>
        <w:t>&gt; 1</w:t>
      </w:r>
    </w:p>
    <w:p w:rsidR="00490D89" w:rsidRPr="007D7692" w:rsidRDefault="00490D89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</w:p>
    <w:p w:rsidR="00C6051B" w:rsidRPr="007D7692" w:rsidRDefault="00261FC9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sz w:val="24"/>
          <w:szCs w:val="24"/>
        </w:rPr>
        <w:t xml:space="preserve">Применяя </w:t>
      </w:r>
      <w:r w:rsidR="003E4F4F" w:rsidRPr="007D7692">
        <w:rPr>
          <w:sz w:val="24"/>
          <w:szCs w:val="24"/>
        </w:rPr>
        <w:t>в учебно-тренировочном процессе исследовательские подходы</w:t>
      </w:r>
      <w:r w:rsidRPr="007D7692">
        <w:rPr>
          <w:sz w:val="24"/>
          <w:szCs w:val="24"/>
        </w:rPr>
        <w:t>, тренеры-преподаватели имеют возможность адекватно оценивать функциональ</w:t>
      </w:r>
      <w:r w:rsidR="003E4F4F" w:rsidRPr="007D7692">
        <w:rPr>
          <w:sz w:val="24"/>
          <w:szCs w:val="24"/>
        </w:rPr>
        <w:t>ное состояние каждого дзюдоиста и и</w:t>
      </w:r>
      <w:r w:rsidRPr="007D7692">
        <w:rPr>
          <w:sz w:val="24"/>
          <w:szCs w:val="24"/>
        </w:rPr>
        <w:t>спользовать индивидуальный подход к динамике нагрузки.</w:t>
      </w:r>
    </w:p>
    <w:p w:rsidR="00490D89" w:rsidRPr="007D7692" w:rsidRDefault="00490D89" w:rsidP="004C5A5D">
      <w:pPr>
        <w:pStyle w:val="a3"/>
        <w:widowControl w:val="0"/>
        <w:tabs>
          <w:tab w:val="clear" w:pos="4677"/>
          <w:tab w:val="clear" w:pos="9355"/>
        </w:tabs>
        <w:spacing w:line="360" w:lineRule="auto"/>
        <w:ind w:firstLine="709"/>
        <w:jc w:val="center"/>
        <w:rPr>
          <w:b/>
          <w:bCs/>
        </w:rPr>
      </w:pPr>
    </w:p>
    <w:p w:rsidR="00C6051B" w:rsidRPr="007D7692" w:rsidRDefault="00C6051B" w:rsidP="004C5A5D">
      <w:pPr>
        <w:pStyle w:val="a3"/>
        <w:widowControl w:val="0"/>
        <w:tabs>
          <w:tab w:val="clear" w:pos="4677"/>
          <w:tab w:val="clear" w:pos="9355"/>
        </w:tabs>
        <w:spacing w:line="360" w:lineRule="auto"/>
        <w:ind w:firstLine="709"/>
        <w:rPr>
          <w:b/>
          <w:bCs/>
        </w:rPr>
      </w:pPr>
      <w:r w:rsidRPr="007D7692">
        <w:rPr>
          <w:b/>
          <w:bCs/>
        </w:rPr>
        <w:t>Врачебный контроль</w:t>
      </w:r>
    </w:p>
    <w:p w:rsidR="00C6051B" w:rsidRPr="007D7692" w:rsidRDefault="00490D89" w:rsidP="004C5A5D">
      <w:pPr>
        <w:widowControl w:val="0"/>
        <w:shd w:val="clear" w:color="auto" w:fill="FFFFFF"/>
        <w:spacing w:line="360" w:lineRule="auto"/>
        <w:ind w:firstLine="709"/>
        <w:jc w:val="both"/>
      </w:pPr>
      <w:r w:rsidRPr="007D7692">
        <w:t>Врачебный контроль р</w:t>
      </w:r>
      <w:r w:rsidR="00261FC9" w:rsidRPr="007D7692">
        <w:t>егулярно проводится среди дзюдоистов, о</w:t>
      </w:r>
      <w:r w:rsidR="00C6051B" w:rsidRPr="007D7692">
        <w:t xml:space="preserve">сновными </w:t>
      </w:r>
      <w:r w:rsidRPr="007D7692">
        <w:t xml:space="preserve">его </w:t>
      </w:r>
      <w:r w:rsidR="00C6051B" w:rsidRPr="007D7692">
        <w:t>задачами являются:</w:t>
      </w:r>
    </w:p>
    <w:p w:rsidR="00C6051B" w:rsidRPr="007D7692" w:rsidRDefault="003E4F4F" w:rsidP="004C5A5D">
      <w:pPr>
        <w:widowControl w:val="0"/>
        <w:shd w:val="clear" w:color="auto" w:fill="FFFFFF"/>
        <w:spacing w:line="360" w:lineRule="auto"/>
        <w:ind w:firstLine="709"/>
        <w:jc w:val="both"/>
      </w:pPr>
      <w:r w:rsidRPr="007D7692">
        <w:t xml:space="preserve">а) </w:t>
      </w:r>
      <w:r w:rsidR="00921313" w:rsidRPr="007D7692">
        <w:t>о</w:t>
      </w:r>
      <w:r w:rsidR="00C6051B" w:rsidRPr="007D7692">
        <w:t>пределение состояния здоровья и уровня функц</w:t>
      </w:r>
      <w:r w:rsidR="00921313" w:rsidRPr="007D7692">
        <w:t>ионального состояния дзюдоистов;</w:t>
      </w:r>
    </w:p>
    <w:p w:rsidR="00C6051B" w:rsidRPr="007D7692" w:rsidRDefault="003E4F4F" w:rsidP="004C5A5D">
      <w:pPr>
        <w:widowControl w:val="0"/>
        <w:shd w:val="clear" w:color="auto" w:fill="FFFFFF"/>
        <w:spacing w:line="360" w:lineRule="auto"/>
        <w:ind w:firstLine="709"/>
        <w:jc w:val="both"/>
      </w:pPr>
      <w:r w:rsidRPr="007D7692">
        <w:t xml:space="preserve">б) </w:t>
      </w:r>
      <w:r w:rsidR="00921313" w:rsidRPr="007D7692">
        <w:t>с</w:t>
      </w:r>
      <w:r w:rsidR="00C6051B" w:rsidRPr="007D7692">
        <w:t>истематические наблюдения за изменениями в состоянии физической и функциональной подготовленности, происходящими под влиянием регулярных занятий, и определение индивидуальных норм нагрузок.</w:t>
      </w:r>
    </w:p>
    <w:p w:rsidR="00C6051B" w:rsidRPr="007D7692" w:rsidRDefault="00C6051B" w:rsidP="004C5A5D">
      <w:pPr>
        <w:widowControl w:val="0"/>
        <w:shd w:val="clear" w:color="auto" w:fill="FFFFFF"/>
        <w:spacing w:line="360" w:lineRule="auto"/>
        <w:ind w:firstLine="709"/>
        <w:jc w:val="both"/>
      </w:pPr>
      <w:r w:rsidRPr="007D7692">
        <w:t xml:space="preserve">Контроль за состоянием здоровья спортсменов осуществляется врачом </w:t>
      </w:r>
      <w:r w:rsidR="003E4F4F" w:rsidRPr="007D7692">
        <w:t>по месту занятий</w:t>
      </w:r>
      <w:r w:rsidR="00921313" w:rsidRPr="007D7692">
        <w:t xml:space="preserve"> или</w:t>
      </w:r>
      <w:r w:rsidR="003E4F4F" w:rsidRPr="007D7692">
        <w:t xml:space="preserve"> </w:t>
      </w:r>
      <w:r w:rsidRPr="007D7692">
        <w:t>специалистами врачебно-физкультурного диспансера.</w:t>
      </w:r>
    </w:p>
    <w:p w:rsidR="00C6051B" w:rsidRPr="007D7692" w:rsidRDefault="00C6051B" w:rsidP="004C5A5D">
      <w:pPr>
        <w:widowControl w:val="0"/>
        <w:shd w:val="clear" w:color="auto" w:fill="FFFFFF"/>
        <w:spacing w:line="360" w:lineRule="auto"/>
        <w:ind w:firstLine="709"/>
        <w:jc w:val="both"/>
      </w:pPr>
      <w:r w:rsidRPr="007D7692">
        <w:rPr>
          <w:b/>
        </w:rPr>
        <w:t>Углубленное медицинское обследование</w:t>
      </w:r>
      <w:r w:rsidRPr="007D7692">
        <w:t xml:space="preserve"> </w:t>
      </w:r>
      <w:r w:rsidR="00921313" w:rsidRPr="007D7692">
        <w:t>дзюдоист</w:t>
      </w:r>
      <w:r w:rsidRPr="007D7692">
        <w:t xml:space="preserve">ы проходят </w:t>
      </w:r>
      <w:r w:rsidR="0085574E" w:rsidRPr="007D7692">
        <w:t>2</w:t>
      </w:r>
      <w:r w:rsidRPr="007D7692">
        <w:t xml:space="preserve"> раза в год, в конце подготовительного и соревновательного периодов. Углубленное медицинское обследование включает: анамнез, врачебное освидетельствование для определения уровня физического развития и биологического созревания, электрокардиографическое исследование, клинические анализы крови и мочи. </w:t>
      </w:r>
      <w:r w:rsidR="00261FC9" w:rsidRPr="007D7692">
        <w:t>Для определения физической работоспособности в условиях медицинского кабинета используются различные модели физических нагрузок. Наиболее распространено определение</w:t>
      </w:r>
      <w:r w:rsidR="003E4F4F" w:rsidRPr="007D7692">
        <w:t xml:space="preserve"> физической</w:t>
      </w:r>
      <w:r w:rsidR="00261FC9" w:rsidRPr="007D7692">
        <w:t xml:space="preserve"> работоспособности по тесту </w:t>
      </w:r>
      <w:r w:rsidR="00261FC9" w:rsidRPr="007D7692">
        <w:rPr>
          <w:lang w:val="en-US"/>
        </w:rPr>
        <w:t>PWC</w:t>
      </w:r>
      <w:r w:rsidR="00261FC9" w:rsidRPr="007D7692">
        <w:rPr>
          <w:vertAlign w:val="subscript"/>
        </w:rPr>
        <w:t>170</w:t>
      </w:r>
      <w:r w:rsidR="003E4F4F" w:rsidRPr="007D7692">
        <w:t>,</w:t>
      </w:r>
      <w:r w:rsidR="00261FC9" w:rsidRPr="007D7692">
        <w:t xml:space="preserve"> </w:t>
      </w:r>
      <w:r w:rsidR="003E4F4F" w:rsidRPr="007D7692">
        <w:t>о</w:t>
      </w:r>
      <w:r w:rsidRPr="007D7692">
        <w:t>бс</w:t>
      </w:r>
      <w:r w:rsidR="003E4F4F" w:rsidRPr="007D7692">
        <w:t>ледование у врачей-специалистов.</w:t>
      </w:r>
      <w:r w:rsidRPr="007D7692">
        <w:t xml:space="preserve"> В случае необходимости, по медицинским показателям, организуются дополнительные консультации у других специалистов. К занятиям дзюдо допускаются спортсмены, отнесенные к основной медицинской группе.</w:t>
      </w:r>
    </w:p>
    <w:p w:rsidR="00C6051B" w:rsidRPr="007D7692" w:rsidRDefault="00C6051B" w:rsidP="004C5A5D">
      <w:pPr>
        <w:widowControl w:val="0"/>
        <w:shd w:val="clear" w:color="auto" w:fill="FFFFFF"/>
        <w:spacing w:line="360" w:lineRule="auto"/>
        <w:ind w:firstLine="709"/>
        <w:jc w:val="both"/>
      </w:pPr>
      <w:r w:rsidRPr="007D7692">
        <w:t>Заключение по результатам углубленного обследования содержит: оценку состояния здоровья и физического развития, биологический возраст и его соответствие паспортному, уровень функционального состояния, рекомендации по лечебно-профилактическим и восстановительным мероприятиям и режиму.</w:t>
      </w:r>
    </w:p>
    <w:p w:rsidR="00C6051B" w:rsidRPr="007D7692" w:rsidRDefault="00C6051B" w:rsidP="004C5A5D">
      <w:pPr>
        <w:widowControl w:val="0"/>
        <w:shd w:val="clear" w:color="auto" w:fill="FFFFFF"/>
        <w:spacing w:line="360" w:lineRule="auto"/>
        <w:ind w:firstLine="709"/>
        <w:jc w:val="both"/>
      </w:pPr>
      <w:r w:rsidRPr="007D7692">
        <w:rPr>
          <w:b/>
        </w:rPr>
        <w:t>Текущий контроль</w:t>
      </w:r>
      <w:r w:rsidRPr="007D7692">
        <w:rPr>
          <w:iCs/>
        </w:rPr>
        <w:t xml:space="preserve"> </w:t>
      </w:r>
      <w:r w:rsidRPr="007D7692">
        <w:t xml:space="preserve">проводится по намеченному плану либо после того, как </w:t>
      </w:r>
      <w:r w:rsidR="00261FC9" w:rsidRPr="007D7692">
        <w:t>дзюдоист</w:t>
      </w:r>
      <w:r w:rsidRPr="007D7692">
        <w:t xml:space="preserve"> приступил к тренировкам после перенесенного заболевания, либо по заявке тренера</w:t>
      </w:r>
      <w:r w:rsidR="003E4F4F" w:rsidRPr="007D7692">
        <w:t>-преподавателя</w:t>
      </w:r>
      <w:r w:rsidRPr="007D7692">
        <w:t xml:space="preserve">. </w:t>
      </w:r>
      <w:r w:rsidR="003E4F4F" w:rsidRPr="007D7692">
        <w:t>Ц</w:t>
      </w:r>
      <w:r w:rsidRPr="007D7692">
        <w:t>ель</w:t>
      </w:r>
      <w:r w:rsidR="003E4F4F" w:rsidRPr="007D7692">
        <w:t xml:space="preserve"> </w:t>
      </w:r>
      <w:r w:rsidR="0085574E" w:rsidRPr="007D7692">
        <w:t xml:space="preserve">этого </w:t>
      </w:r>
      <w:r w:rsidR="003E4F4F" w:rsidRPr="007D7692">
        <w:t>контроля</w:t>
      </w:r>
      <w:r w:rsidRPr="007D7692">
        <w:t xml:space="preserve"> </w:t>
      </w:r>
      <w:r w:rsidR="0085574E" w:rsidRPr="007D7692">
        <w:t>—</w:t>
      </w:r>
      <w:r w:rsidRPr="007D7692">
        <w:t xml:space="preserve"> выявить, как переносит </w:t>
      </w:r>
      <w:r w:rsidR="003E4F4F" w:rsidRPr="007D7692">
        <w:t>дзюдоист</w:t>
      </w:r>
      <w:r w:rsidRPr="007D7692">
        <w:t xml:space="preserve"> максимальные тренировочные нагрузки (одно тренировочное занятие, недельный цикл). Минимальный комплекс</w:t>
      </w:r>
      <w:r w:rsidR="00261FC9" w:rsidRPr="007D7692">
        <w:t xml:space="preserve"> контрольных процедур</w:t>
      </w:r>
      <w:r w:rsidRPr="007D7692">
        <w:t xml:space="preserve"> включает измерения частоты сердечных сокращений, артериального давления, электрокардиограммы и адаптации</w:t>
      </w:r>
      <w:r w:rsidR="00261FC9" w:rsidRPr="007D7692">
        <w:t xml:space="preserve"> организма</w:t>
      </w:r>
      <w:r w:rsidRPr="007D7692">
        <w:t xml:space="preserve"> к дополнительной нагрузке.</w:t>
      </w:r>
    </w:p>
    <w:p w:rsidR="00B94DDB" w:rsidRPr="007D7692" w:rsidRDefault="00C6051B" w:rsidP="004C5A5D">
      <w:pPr>
        <w:widowControl w:val="0"/>
        <w:shd w:val="clear" w:color="auto" w:fill="FFFFFF"/>
        <w:spacing w:line="360" w:lineRule="auto"/>
        <w:ind w:firstLine="709"/>
        <w:jc w:val="both"/>
      </w:pPr>
      <w:r w:rsidRPr="007D7692">
        <w:t xml:space="preserve">Результаты текущего контроля </w:t>
      </w:r>
      <w:r w:rsidR="00B94DDB" w:rsidRPr="007D7692">
        <w:t xml:space="preserve">определяются </w:t>
      </w:r>
      <w:r w:rsidRPr="007D7692">
        <w:t>простыми методами для охвата наиб</w:t>
      </w:r>
      <w:r w:rsidR="00921313" w:rsidRPr="007D7692">
        <w:t>ольшего количества занимающихся. Проводятся</w:t>
      </w:r>
      <w:r w:rsidRPr="007D7692">
        <w:t xml:space="preserve"> наблюдения за внешним видом </w:t>
      </w:r>
      <w:r w:rsidR="00261FC9" w:rsidRPr="007D7692">
        <w:t>заним</w:t>
      </w:r>
      <w:r w:rsidRPr="007D7692">
        <w:t>а</w:t>
      </w:r>
      <w:r w:rsidR="00261FC9" w:rsidRPr="007D7692">
        <w:t>ю</w:t>
      </w:r>
      <w:r w:rsidRPr="007D7692">
        <w:t xml:space="preserve">щихся, который дает представление о степени утомления; хронометраж занятий, изучение физиологической кривой нагрузки на тренировке, при необходимости </w:t>
      </w:r>
      <w:r w:rsidR="00B94DDB" w:rsidRPr="007D7692">
        <w:t xml:space="preserve">— </w:t>
      </w:r>
      <w:r w:rsidRPr="007D7692">
        <w:t>индивидуальные наблюдения за отдельными дзюдоистами (подсчет ЧСС, измерение АД)</w:t>
      </w:r>
      <w:r w:rsidR="00B94DDB" w:rsidRPr="007D7692">
        <w:t>,</w:t>
      </w:r>
      <w:r w:rsidR="00261FC9" w:rsidRPr="007D7692">
        <w:t xml:space="preserve"> мо</w:t>
      </w:r>
      <w:r w:rsidR="00921313" w:rsidRPr="007D7692">
        <w:t>гу</w:t>
      </w:r>
      <w:r w:rsidR="00261FC9" w:rsidRPr="007D7692">
        <w:t>т исследова</w:t>
      </w:r>
      <w:r w:rsidR="00921313" w:rsidRPr="007D7692">
        <w:t>ться</w:t>
      </w:r>
      <w:r w:rsidR="00261FC9" w:rsidRPr="007D7692">
        <w:t xml:space="preserve"> функциональны</w:t>
      </w:r>
      <w:r w:rsidR="00921313" w:rsidRPr="007D7692">
        <w:t>е</w:t>
      </w:r>
      <w:r w:rsidR="00261FC9" w:rsidRPr="007D7692">
        <w:t xml:space="preserve"> показател</w:t>
      </w:r>
      <w:r w:rsidR="00921313" w:rsidRPr="007D7692">
        <w:t>и</w:t>
      </w:r>
      <w:r w:rsidR="00261FC9" w:rsidRPr="007D7692">
        <w:t xml:space="preserve">. </w:t>
      </w:r>
      <w:r w:rsidR="00B94DDB" w:rsidRPr="007D7692">
        <w:t>О</w:t>
      </w:r>
      <w:r w:rsidR="00261FC9" w:rsidRPr="007D7692">
        <w:t>ценк</w:t>
      </w:r>
      <w:r w:rsidR="00B94DDB" w:rsidRPr="007D7692">
        <w:t>а</w:t>
      </w:r>
      <w:r w:rsidR="000D5C16" w:rsidRPr="007D7692">
        <w:t xml:space="preserve"> состояния</w:t>
      </w:r>
      <w:r w:rsidRPr="007D7692">
        <w:t xml:space="preserve"> сердечно-сосудистой системы</w:t>
      </w:r>
      <w:r w:rsidR="00B94DDB" w:rsidRPr="007D7692">
        <w:t xml:space="preserve"> о</w:t>
      </w:r>
      <w:r w:rsidRPr="007D7692">
        <w:t xml:space="preserve">пределяется </w:t>
      </w:r>
      <w:r w:rsidR="00B94DDB" w:rsidRPr="007D7692">
        <w:t xml:space="preserve">по величине коэффициента экономичности кровообращения (КЭК). </w:t>
      </w:r>
      <w:r w:rsidR="000D5C16" w:rsidRPr="007D7692">
        <w:t>КЭК</w:t>
      </w:r>
      <w:r w:rsidRPr="007D7692">
        <w:t xml:space="preserve"> рассчитывается по формуле:</w:t>
      </w:r>
    </w:p>
    <w:p w:rsidR="00B94DDB" w:rsidRPr="007D7692" w:rsidRDefault="00B94DDB" w:rsidP="004C5A5D">
      <w:pPr>
        <w:widowControl w:val="0"/>
        <w:shd w:val="clear" w:color="auto" w:fill="FFFFFF"/>
        <w:spacing w:line="360" w:lineRule="auto"/>
        <w:ind w:firstLine="709"/>
        <w:jc w:val="both"/>
      </w:pPr>
    </w:p>
    <w:p w:rsidR="00C6051B" w:rsidRPr="007D7692" w:rsidRDefault="00C6051B" w:rsidP="004C5A5D">
      <w:pPr>
        <w:widowControl w:val="0"/>
        <w:shd w:val="clear" w:color="auto" w:fill="FFFFFF"/>
        <w:spacing w:line="360" w:lineRule="auto"/>
        <w:ind w:firstLine="709"/>
        <w:jc w:val="both"/>
      </w:pPr>
      <w:r w:rsidRPr="007D7692">
        <w:t>КЭК</w:t>
      </w:r>
      <w:r w:rsidR="00B94DDB" w:rsidRPr="007D7692">
        <w:t xml:space="preserve"> </w:t>
      </w:r>
      <w:r w:rsidRPr="007D7692">
        <w:t>=</w:t>
      </w:r>
      <w:r w:rsidR="00B94DDB" w:rsidRPr="007D7692">
        <w:t xml:space="preserve"> </w:t>
      </w:r>
      <w:r w:rsidRPr="007D7692">
        <w:t>(АДс – АД</w:t>
      </w:r>
      <w:r w:rsidRPr="007D7692">
        <w:rPr>
          <w:vertAlign w:val="subscript"/>
        </w:rPr>
        <w:t>д</w:t>
      </w:r>
      <w:r w:rsidRPr="007D7692">
        <w:t xml:space="preserve">) </w:t>
      </w:r>
      <w:r w:rsidRPr="007D7692">
        <w:sym w:font="Symbol" w:char="F0B4"/>
      </w:r>
      <w:r w:rsidRPr="007D7692">
        <w:t xml:space="preserve"> ЧСС в мин</w:t>
      </w:r>
      <w:r w:rsidR="00B94DDB" w:rsidRPr="007D7692">
        <w:t>.,</w:t>
      </w:r>
    </w:p>
    <w:p w:rsidR="00B94DDB" w:rsidRPr="007D7692" w:rsidRDefault="00B94DDB" w:rsidP="004C5A5D">
      <w:pPr>
        <w:widowControl w:val="0"/>
        <w:shd w:val="clear" w:color="auto" w:fill="FFFFFF"/>
        <w:spacing w:line="360" w:lineRule="auto"/>
        <w:ind w:firstLine="709"/>
        <w:jc w:val="both"/>
      </w:pPr>
    </w:p>
    <w:p w:rsidR="00C6051B" w:rsidRPr="007D7692" w:rsidRDefault="000D5C16" w:rsidP="004C5A5D">
      <w:pPr>
        <w:widowControl w:val="0"/>
        <w:shd w:val="clear" w:color="auto" w:fill="FFFFFF"/>
        <w:spacing w:line="360" w:lineRule="auto"/>
        <w:ind w:firstLine="709"/>
        <w:jc w:val="both"/>
      </w:pPr>
      <w:r w:rsidRPr="007D7692">
        <w:t>г</w:t>
      </w:r>
      <w:r w:rsidR="00C6051B" w:rsidRPr="007D7692">
        <w:t xml:space="preserve">де АДс </w:t>
      </w:r>
      <w:r w:rsidR="00B94DDB" w:rsidRPr="007D7692">
        <w:t>—</w:t>
      </w:r>
      <w:r w:rsidR="00C6051B" w:rsidRPr="007D7692">
        <w:t xml:space="preserve"> показатель </w:t>
      </w:r>
      <w:r w:rsidR="00B94DDB" w:rsidRPr="007D7692">
        <w:t xml:space="preserve">систолического </w:t>
      </w:r>
      <w:r w:rsidR="00C6051B" w:rsidRPr="007D7692">
        <w:t>артериального давления</w:t>
      </w:r>
      <w:r w:rsidR="00B94DDB" w:rsidRPr="007D7692">
        <w:t>,</w:t>
      </w:r>
    </w:p>
    <w:p w:rsidR="00C6051B" w:rsidRPr="007D7692" w:rsidRDefault="00C6051B" w:rsidP="004C5A5D">
      <w:pPr>
        <w:widowControl w:val="0"/>
        <w:shd w:val="clear" w:color="auto" w:fill="FFFFFF"/>
        <w:spacing w:line="360" w:lineRule="auto"/>
        <w:ind w:firstLine="709"/>
        <w:jc w:val="both"/>
      </w:pPr>
      <w:r w:rsidRPr="007D7692">
        <w:t xml:space="preserve">АДд </w:t>
      </w:r>
      <w:r w:rsidR="00E01FC4" w:rsidRPr="007D7692">
        <w:t>—</w:t>
      </w:r>
      <w:r w:rsidRPr="007D7692">
        <w:t xml:space="preserve"> показатель </w:t>
      </w:r>
      <w:r w:rsidR="00E01FC4" w:rsidRPr="007D7692">
        <w:t xml:space="preserve">диастолического </w:t>
      </w:r>
      <w:r w:rsidRPr="007D7692">
        <w:t>артериального давления</w:t>
      </w:r>
      <w:r w:rsidR="00E01FC4" w:rsidRPr="007D7692">
        <w:t>,</w:t>
      </w:r>
    </w:p>
    <w:p w:rsidR="00C6051B" w:rsidRPr="007D7692" w:rsidRDefault="00C6051B" w:rsidP="004C5A5D">
      <w:pPr>
        <w:widowControl w:val="0"/>
        <w:shd w:val="clear" w:color="auto" w:fill="FFFFFF"/>
        <w:spacing w:line="360" w:lineRule="auto"/>
        <w:ind w:firstLine="709"/>
        <w:jc w:val="both"/>
      </w:pPr>
      <w:r w:rsidRPr="007D7692">
        <w:t xml:space="preserve">ЧСС </w:t>
      </w:r>
      <w:r w:rsidR="00E01FC4" w:rsidRPr="007D7692">
        <w:t>—</w:t>
      </w:r>
      <w:r w:rsidRPr="007D7692">
        <w:t xml:space="preserve"> частота сердечных сокращений за 1 мин.</w:t>
      </w:r>
    </w:p>
    <w:p w:rsidR="00E01FC4" w:rsidRPr="007D7692" w:rsidRDefault="00E01FC4" w:rsidP="004C5A5D">
      <w:pPr>
        <w:widowControl w:val="0"/>
        <w:shd w:val="clear" w:color="auto" w:fill="FFFFFF"/>
        <w:spacing w:line="360" w:lineRule="auto"/>
        <w:ind w:firstLine="709"/>
        <w:jc w:val="both"/>
      </w:pPr>
    </w:p>
    <w:p w:rsidR="00C6051B" w:rsidRPr="007D7692" w:rsidRDefault="00C6051B" w:rsidP="004C5A5D">
      <w:pPr>
        <w:widowControl w:val="0"/>
        <w:shd w:val="clear" w:color="auto" w:fill="FFFFFF"/>
        <w:spacing w:line="360" w:lineRule="auto"/>
        <w:ind w:firstLine="709"/>
        <w:jc w:val="both"/>
      </w:pPr>
      <w:r w:rsidRPr="007D7692">
        <w:t>Показатель КЭК в норме равен 2</w:t>
      </w:r>
      <w:r w:rsidR="00E01FC4" w:rsidRPr="007D7692">
        <w:t> </w:t>
      </w:r>
      <w:r w:rsidRPr="007D7692">
        <w:t xml:space="preserve">300 условных единиц </w:t>
      </w:r>
      <w:r w:rsidR="00E01FC4" w:rsidRPr="007D7692">
        <w:t>—</w:t>
      </w:r>
      <w:r w:rsidRPr="007D7692">
        <w:t xml:space="preserve"> зона полного восстановления; до 3</w:t>
      </w:r>
      <w:r w:rsidR="00E01FC4" w:rsidRPr="007D7692">
        <w:t> </w:t>
      </w:r>
      <w:r w:rsidRPr="007D7692">
        <w:t xml:space="preserve">000 условных единиц </w:t>
      </w:r>
      <w:r w:rsidR="00E01FC4" w:rsidRPr="007D7692">
        <w:t>—</w:t>
      </w:r>
      <w:r w:rsidRPr="007D7692">
        <w:t xml:space="preserve"> зона оптимального утомления; до 4</w:t>
      </w:r>
      <w:r w:rsidR="00E01FC4" w:rsidRPr="007D7692">
        <w:t> </w:t>
      </w:r>
      <w:r w:rsidRPr="007D7692">
        <w:t xml:space="preserve">000 </w:t>
      </w:r>
      <w:r w:rsidR="00E01FC4" w:rsidRPr="007D7692">
        <w:t>—</w:t>
      </w:r>
      <w:r w:rsidRPr="007D7692">
        <w:t xml:space="preserve"> критическая зона; свыше 4</w:t>
      </w:r>
      <w:r w:rsidR="00E01FC4" w:rsidRPr="007D7692">
        <w:t> </w:t>
      </w:r>
      <w:r w:rsidRPr="007D7692">
        <w:t xml:space="preserve">000 условных единиц </w:t>
      </w:r>
      <w:r w:rsidR="00E01FC4" w:rsidRPr="007D7692">
        <w:t>—</w:t>
      </w:r>
      <w:r w:rsidRPr="007D7692">
        <w:t xml:space="preserve"> опасная зона. Измерение</w:t>
      </w:r>
      <w:r w:rsidR="000D5C16" w:rsidRPr="007D7692">
        <w:t xml:space="preserve"> этого показателя у дзюдоистов</w:t>
      </w:r>
      <w:r w:rsidRPr="007D7692">
        <w:t xml:space="preserve"> следует проводить в одно и то же время, например</w:t>
      </w:r>
      <w:r w:rsidR="000D5C16" w:rsidRPr="007D7692">
        <w:t>,</w:t>
      </w:r>
      <w:r w:rsidRPr="007D7692">
        <w:t xml:space="preserve"> утром, в дни после восстановления перед нагрузкой.</w:t>
      </w:r>
    </w:p>
    <w:p w:rsidR="00C6051B" w:rsidRPr="007D7692" w:rsidRDefault="00C6051B" w:rsidP="004C5A5D">
      <w:pPr>
        <w:widowControl w:val="0"/>
        <w:shd w:val="clear" w:color="auto" w:fill="FFFFFF"/>
        <w:spacing w:line="360" w:lineRule="auto"/>
        <w:ind w:firstLine="709"/>
        <w:jc w:val="both"/>
      </w:pPr>
      <w:r w:rsidRPr="007D7692">
        <w:t xml:space="preserve">Врачебный контроль </w:t>
      </w:r>
      <w:r w:rsidR="000D5C16" w:rsidRPr="007D7692">
        <w:t>в спортивной деятельности имеет различные функции</w:t>
      </w:r>
      <w:r w:rsidRPr="007D7692">
        <w:t>: медицинские осмотры</w:t>
      </w:r>
      <w:r w:rsidR="000D5C16" w:rsidRPr="007D7692">
        <w:t xml:space="preserve"> дзюдоистов</w:t>
      </w:r>
      <w:r w:rsidRPr="007D7692">
        <w:t xml:space="preserve"> перед участием в соревнованиях, после перенесенной болезни или травмы, врачебно-педагогические наблюдения с использованием дополнительных нагрузок, спортивную ориентацию и отбор; санитарно-гигиенический контроль за местами тренировок и соревнований, контроль за питанием и использованием восстановительных средств и мероприятий</w:t>
      </w:r>
      <w:r w:rsidR="000D5C16" w:rsidRPr="007D7692">
        <w:t xml:space="preserve"> и другие</w:t>
      </w:r>
      <w:r w:rsidRPr="007D7692">
        <w:t>.</w:t>
      </w:r>
    </w:p>
    <w:p w:rsidR="00C6051B" w:rsidRPr="007D7692" w:rsidRDefault="00C6051B" w:rsidP="004C5A5D">
      <w:pPr>
        <w:widowControl w:val="0"/>
        <w:shd w:val="clear" w:color="auto" w:fill="FFFFFF"/>
        <w:spacing w:line="360" w:lineRule="auto"/>
        <w:ind w:firstLine="709"/>
        <w:jc w:val="both"/>
      </w:pPr>
      <w:r w:rsidRPr="007D7692">
        <w:t xml:space="preserve">Результаты медицинских обследований </w:t>
      </w:r>
      <w:r w:rsidR="000D5C16" w:rsidRPr="007D7692">
        <w:t>дзюдоистов</w:t>
      </w:r>
      <w:r w:rsidRPr="007D7692">
        <w:t xml:space="preserve"> заносятся в протоколы</w:t>
      </w:r>
      <w:r w:rsidR="00E01FC4" w:rsidRPr="007D7692">
        <w:t>,</w:t>
      </w:r>
      <w:r w:rsidRPr="007D7692">
        <w:t xml:space="preserve"> и на их основе дается заключение о переносимости трен</w:t>
      </w:r>
      <w:r w:rsidR="00921313" w:rsidRPr="007D7692">
        <w:t>ировочной нагрузки; указывается</w:t>
      </w:r>
      <w:r w:rsidRPr="007D7692">
        <w:t xml:space="preserve"> воздействие проведенно</w:t>
      </w:r>
      <w:r w:rsidR="00921313" w:rsidRPr="007D7692">
        <w:t>го занятия</w:t>
      </w:r>
      <w:r w:rsidRPr="007D7692">
        <w:t>, соответств</w:t>
      </w:r>
      <w:r w:rsidR="00921313" w:rsidRPr="007D7692">
        <w:t>и</w:t>
      </w:r>
      <w:r w:rsidRPr="007D7692">
        <w:t>е нагрузк</w:t>
      </w:r>
      <w:r w:rsidR="00921313" w:rsidRPr="007D7692">
        <w:t>и</w:t>
      </w:r>
      <w:r w:rsidRPr="007D7692">
        <w:t xml:space="preserve"> периоду подготовки; дается оценка уровня функциональных возможностей; вносится коррекция в планы тренировок.</w:t>
      </w:r>
    </w:p>
    <w:p w:rsidR="003070CB" w:rsidRPr="007D7692" w:rsidRDefault="00E01FC4" w:rsidP="004C5A5D">
      <w:pPr>
        <w:widowControl w:val="0"/>
        <w:shd w:val="clear" w:color="auto" w:fill="FFFFFF"/>
        <w:spacing w:line="360" w:lineRule="auto"/>
        <w:ind w:firstLine="709"/>
        <w:jc w:val="center"/>
      </w:pPr>
      <w:r w:rsidRPr="007D7692">
        <w:br w:type="page"/>
      </w:r>
    </w:p>
    <w:p w:rsidR="003070CB" w:rsidRPr="007D7692" w:rsidRDefault="003070CB" w:rsidP="004C5A5D">
      <w:pPr>
        <w:widowControl w:val="0"/>
        <w:shd w:val="clear" w:color="auto" w:fill="FFFFFF"/>
        <w:spacing w:line="360" w:lineRule="auto"/>
        <w:ind w:firstLine="709"/>
        <w:jc w:val="center"/>
      </w:pPr>
    </w:p>
    <w:p w:rsidR="00E01FC4" w:rsidRPr="007D7692" w:rsidRDefault="00921313" w:rsidP="004C5A5D">
      <w:pPr>
        <w:widowControl w:val="0"/>
        <w:shd w:val="clear" w:color="auto" w:fill="FFFFFF"/>
        <w:spacing w:line="360" w:lineRule="auto"/>
        <w:ind w:firstLine="709"/>
        <w:jc w:val="center"/>
        <w:rPr>
          <w:b/>
        </w:rPr>
      </w:pPr>
      <w:r w:rsidRPr="007D7692">
        <w:rPr>
          <w:b/>
        </w:rPr>
        <w:t xml:space="preserve">Раздел </w:t>
      </w:r>
      <w:r w:rsidR="00A8736C" w:rsidRPr="007D7692">
        <w:rPr>
          <w:b/>
          <w:lang w:val="en-US"/>
        </w:rPr>
        <w:t>V</w:t>
      </w:r>
    </w:p>
    <w:p w:rsidR="00A8736C" w:rsidRPr="007D7692" w:rsidRDefault="00CC7961" w:rsidP="004C5A5D">
      <w:pPr>
        <w:widowControl w:val="0"/>
        <w:shd w:val="clear" w:color="auto" w:fill="FFFFFF"/>
        <w:spacing w:line="360" w:lineRule="auto"/>
        <w:ind w:firstLine="709"/>
        <w:jc w:val="center"/>
        <w:rPr>
          <w:b/>
        </w:rPr>
      </w:pPr>
      <w:r w:rsidRPr="007D7692">
        <w:rPr>
          <w:b/>
        </w:rPr>
        <w:t>С</w:t>
      </w:r>
      <w:r w:rsidR="00E01FC4" w:rsidRPr="007D7692">
        <w:rPr>
          <w:b/>
        </w:rPr>
        <w:t>истема спортивной тренировки</w:t>
      </w:r>
    </w:p>
    <w:p w:rsidR="00E01FC4" w:rsidRPr="007D7692" w:rsidRDefault="00E01FC4" w:rsidP="004C5A5D">
      <w:pPr>
        <w:widowControl w:val="0"/>
        <w:shd w:val="clear" w:color="auto" w:fill="FFFFFF"/>
        <w:spacing w:line="360" w:lineRule="auto"/>
        <w:ind w:firstLine="709"/>
        <w:jc w:val="center"/>
        <w:rPr>
          <w:b/>
        </w:rPr>
      </w:pPr>
    </w:p>
    <w:p w:rsidR="003168EE" w:rsidRPr="007D7692" w:rsidRDefault="003168EE" w:rsidP="004C5A5D">
      <w:pPr>
        <w:widowControl w:val="0"/>
        <w:spacing w:line="360" w:lineRule="auto"/>
        <w:ind w:firstLine="709"/>
        <w:jc w:val="both"/>
      </w:pPr>
      <w:r w:rsidRPr="007D7692">
        <w:t xml:space="preserve">Тренировка </w:t>
      </w:r>
      <w:r w:rsidR="00E01FC4" w:rsidRPr="007D7692">
        <w:t>—</w:t>
      </w:r>
      <w:r w:rsidRPr="007D7692">
        <w:t xml:space="preserve"> составная часть подготовки дзюдоистов</w:t>
      </w:r>
      <w:r w:rsidR="00DA7F2D" w:rsidRPr="007D7692">
        <w:t>, я</w:t>
      </w:r>
      <w:r w:rsidRPr="007D7692">
        <w:t>вляется специализированн</w:t>
      </w:r>
      <w:r w:rsidR="00921313" w:rsidRPr="007D7692">
        <w:t>ым педагогическим процессом, по</w:t>
      </w:r>
      <w:r w:rsidRPr="007D7692">
        <w:t>строенным на основе системы упражнений и направленным на развитие и совершенствование определенных способностей, обусловливающих готовность дзюдоистов к достижению наивысших результатов.</w:t>
      </w:r>
    </w:p>
    <w:p w:rsidR="003168EE" w:rsidRPr="007D7692" w:rsidRDefault="003168EE" w:rsidP="004C5A5D">
      <w:pPr>
        <w:widowControl w:val="0"/>
        <w:spacing w:line="360" w:lineRule="auto"/>
        <w:ind w:firstLine="709"/>
        <w:jc w:val="both"/>
      </w:pPr>
      <w:r w:rsidRPr="007D7692">
        <w:t>Спортивная тренировка дзюдоистов включает в определенной мере все основные разделы или относительно самостоятельные стороны: техническую, тактическую, физическую и психическую подготовку.</w:t>
      </w:r>
    </w:p>
    <w:p w:rsidR="00DA7F2D" w:rsidRPr="007D7692" w:rsidRDefault="00DA7F2D" w:rsidP="004C5A5D">
      <w:pPr>
        <w:widowControl w:val="0"/>
        <w:spacing w:line="360" w:lineRule="auto"/>
        <w:ind w:firstLine="709"/>
        <w:jc w:val="center"/>
      </w:pPr>
    </w:p>
    <w:p w:rsidR="003070CB" w:rsidRPr="007D7692" w:rsidRDefault="003070CB" w:rsidP="004C5A5D">
      <w:pPr>
        <w:widowControl w:val="0"/>
        <w:spacing w:line="360" w:lineRule="auto"/>
        <w:ind w:firstLine="709"/>
        <w:jc w:val="center"/>
      </w:pPr>
    </w:p>
    <w:p w:rsidR="00A8736C" w:rsidRPr="007D7692" w:rsidRDefault="000641C7" w:rsidP="004C5A5D">
      <w:pPr>
        <w:widowControl w:val="0"/>
        <w:spacing w:line="360" w:lineRule="auto"/>
        <w:ind w:firstLine="709"/>
        <w:jc w:val="center"/>
        <w:rPr>
          <w:b/>
        </w:rPr>
      </w:pPr>
      <w:r w:rsidRPr="007D7692">
        <w:rPr>
          <w:b/>
        </w:rPr>
        <w:t>1</w:t>
      </w:r>
      <w:r w:rsidR="00DA7F2D" w:rsidRPr="007D7692">
        <w:rPr>
          <w:b/>
        </w:rPr>
        <w:t>.</w:t>
      </w:r>
      <w:r w:rsidRPr="007D7692">
        <w:rPr>
          <w:b/>
        </w:rPr>
        <w:t xml:space="preserve"> </w:t>
      </w:r>
      <w:r w:rsidR="00CC7961" w:rsidRPr="007D7692">
        <w:rPr>
          <w:b/>
        </w:rPr>
        <w:t>Т</w:t>
      </w:r>
      <w:r w:rsidR="00DA7F2D" w:rsidRPr="007D7692">
        <w:rPr>
          <w:b/>
        </w:rPr>
        <w:t>ехническая подготовка</w:t>
      </w:r>
    </w:p>
    <w:p w:rsidR="00DA7F2D" w:rsidRPr="007D7692" w:rsidRDefault="00DA7F2D" w:rsidP="004C5A5D">
      <w:pPr>
        <w:widowControl w:val="0"/>
        <w:spacing w:line="360" w:lineRule="auto"/>
        <w:ind w:firstLine="709"/>
        <w:jc w:val="center"/>
        <w:rPr>
          <w:b/>
        </w:rPr>
      </w:pPr>
    </w:p>
    <w:p w:rsidR="00AE2B50" w:rsidRPr="007D7692" w:rsidRDefault="00AE2B50" w:rsidP="004C5A5D">
      <w:pPr>
        <w:widowControl w:val="0"/>
        <w:spacing w:line="360" w:lineRule="auto"/>
        <w:ind w:firstLine="709"/>
        <w:jc w:val="both"/>
      </w:pPr>
      <w:r w:rsidRPr="007D7692">
        <w:t>Т</w:t>
      </w:r>
      <w:r w:rsidR="003168EE" w:rsidRPr="007D7692">
        <w:t>ехн</w:t>
      </w:r>
      <w:r w:rsidRPr="007D7692">
        <w:t>ическая подготовка характеризует процесс обучения дзюдоистов основам техники тренировочных или соревновательных действий, предполагает совершенствование избранных вариантов техники дзюдо.</w:t>
      </w:r>
    </w:p>
    <w:p w:rsidR="00AE2B50" w:rsidRPr="007D7692" w:rsidRDefault="00AE2B50" w:rsidP="004C5A5D">
      <w:pPr>
        <w:widowControl w:val="0"/>
        <w:spacing w:line="360" w:lineRule="auto"/>
        <w:ind w:firstLine="709"/>
        <w:jc w:val="both"/>
      </w:pPr>
      <w:r w:rsidRPr="007D7692">
        <w:t>В технической подготовке дзюдоистов можно выделить общую и специальную</w:t>
      </w:r>
      <w:r w:rsidR="009129EB" w:rsidRPr="007D7692">
        <w:t xml:space="preserve"> подготовки</w:t>
      </w:r>
      <w:r w:rsidRPr="007D7692">
        <w:t>. Общая техническая</w:t>
      </w:r>
      <w:r w:rsidR="007E2510" w:rsidRPr="007D7692">
        <w:t xml:space="preserve"> подготовка</w:t>
      </w:r>
      <w:r w:rsidRPr="007D7692">
        <w:t xml:space="preserve"> содействует освоению дзюдоистами различных двигательных умений и навыков, необходимых в спортивной деятельности (средств ОФП, действий</w:t>
      </w:r>
      <w:r w:rsidR="00E768D6" w:rsidRPr="007D7692">
        <w:t>,</w:t>
      </w:r>
      <w:r w:rsidRPr="007D7692">
        <w:t xml:space="preserve"> необходимых для дальнейшего формирования специфических</w:t>
      </w:r>
      <w:r w:rsidR="003168EE" w:rsidRPr="007D7692">
        <w:t xml:space="preserve"> умений и</w:t>
      </w:r>
      <w:r w:rsidRPr="007D7692">
        <w:t xml:space="preserve"> навыков). Специальная техническая подготовка целенаправленно формирует технику </w:t>
      </w:r>
      <w:r w:rsidR="007E2510" w:rsidRPr="007D7692">
        <w:t>двигательных</w:t>
      </w:r>
      <w:r w:rsidR="003168EE" w:rsidRPr="007D7692">
        <w:t xml:space="preserve"> действий</w:t>
      </w:r>
      <w:r w:rsidRPr="007D7692">
        <w:t xml:space="preserve"> в дзюдо.</w:t>
      </w:r>
    </w:p>
    <w:p w:rsidR="00AE2B50" w:rsidRPr="007D7692" w:rsidRDefault="00AE2B50" w:rsidP="004C5A5D">
      <w:pPr>
        <w:widowControl w:val="0"/>
        <w:spacing w:line="360" w:lineRule="auto"/>
        <w:ind w:firstLine="709"/>
        <w:jc w:val="both"/>
      </w:pPr>
      <w:r w:rsidRPr="007D7692">
        <w:t xml:space="preserve">Техника в дзюдо </w:t>
      </w:r>
      <w:r w:rsidR="00E768D6" w:rsidRPr="007D7692">
        <w:t>—</w:t>
      </w:r>
      <w:r w:rsidRPr="007D7692">
        <w:t xml:space="preserve"> это система движений, действий и операций, содействующих решению задач противоборства с наименьшей затратой сил и энергии</w:t>
      </w:r>
      <w:r w:rsidR="003168EE" w:rsidRPr="007D7692">
        <w:t>, применяющихся</w:t>
      </w:r>
      <w:r w:rsidRPr="007D7692">
        <w:t xml:space="preserve"> в соответствии с индивидуальными особенностями дзюдоистов.</w:t>
      </w:r>
    </w:p>
    <w:p w:rsidR="00AE2B50" w:rsidRPr="007D7692" w:rsidRDefault="00AE2B50" w:rsidP="004C5A5D">
      <w:pPr>
        <w:widowControl w:val="0"/>
        <w:spacing w:line="360" w:lineRule="auto"/>
        <w:ind w:firstLine="709"/>
        <w:jc w:val="both"/>
      </w:pPr>
      <w:r w:rsidRPr="007D7692">
        <w:t>В технике дзюдо выделяют</w:t>
      </w:r>
      <w:r w:rsidR="003168EE" w:rsidRPr="007D7692">
        <w:t>ся</w:t>
      </w:r>
      <w:r w:rsidRPr="007D7692">
        <w:t xml:space="preserve"> </w:t>
      </w:r>
      <w:r w:rsidR="00E768D6" w:rsidRPr="007D7692">
        <w:t xml:space="preserve">следующие </w:t>
      </w:r>
      <w:r w:rsidRPr="007D7692">
        <w:t>структурные элементы:</w:t>
      </w:r>
    </w:p>
    <w:p w:rsidR="00AE2B50" w:rsidRPr="007D7692" w:rsidRDefault="00AE2B50" w:rsidP="004C5A5D">
      <w:pPr>
        <w:widowControl w:val="0"/>
        <w:spacing w:line="360" w:lineRule="auto"/>
        <w:ind w:firstLine="709"/>
        <w:jc w:val="both"/>
      </w:pPr>
      <w:r w:rsidRPr="007D7692">
        <w:t xml:space="preserve">а) основа техники </w:t>
      </w:r>
      <w:r w:rsidR="00E768D6" w:rsidRPr="007D7692">
        <w:t>—</w:t>
      </w:r>
      <w:r w:rsidRPr="007D7692">
        <w:t xml:space="preserve"> совокупность звеньев и черт двигательного действия, необходимых для решения задач противоборства конкретным способом (согласованность движений, порядок проявления мышечных сил);</w:t>
      </w:r>
    </w:p>
    <w:p w:rsidR="002E2A18" w:rsidRPr="007D7692" w:rsidRDefault="00AE2B50" w:rsidP="004C5A5D">
      <w:pPr>
        <w:widowControl w:val="0"/>
        <w:spacing w:line="360" w:lineRule="auto"/>
        <w:ind w:firstLine="709"/>
        <w:jc w:val="both"/>
      </w:pPr>
      <w:r w:rsidRPr="007D7692">
        <w:t xml:space="preserve">б) главное звено (звенья) техники </w:t>
      </w:r>
      <w:r w:rsidR="00E768D6" w:rsidRPr="007D7692">
        <w:t>—</w:t>
      </w:r>
      <w:r w:rsidRPr="007D7692">
        <w:t xml:space="preserve"> наиболее важная часть </w:t>
      </w:r>
      <w:r w:rsidR="003168EE" w:rsidRPr="007D7692">
        <w:t>конкретного</w:t>
      </w:r>
      <w:r w:rsidRPr="007D7692">
        <w:t xml:space="preserve"> способа решения задачи противоборства, реализуется за минимальный отрезок времени, требует проявления максимальных усилий (выведение </w:t>
      </w:r>
      <w:r w:rsidR="00E768D6" w:rsidRPr="007D7692">
        <w:t xml:space="preserve">противника </w:t>
      </w:r>
      <w:r w:rsidRPr="007D7692">
        <w:t xml:space="preserve">из равновесия при выполнении броска, </w:t>
      </w:r>
      <w:r w:rsidR="009604DC" w:rsidRPr="007D7692">
        <w:t xml:space="preserve">применение техники </w:t>
      </w:r>
      <w:r w:rsidRPr="007D7692">
        <w:t>болевого приема);</w:t>
      </w:r>
    </w:p>
    <w:p w:rsidR="00AE2B50" w:rsidRPr="007D7692" w:rsidRDefault="00AE2B50" w:rsidP="004C5A5D">
      <w:pPr>
        <w:widowControl w:val="0"/>
        <w:spacing w:line="360" w:lineRule="auto"/>
        <w:ind w:firstLine="709"/>
        <w:jc w:val="both"/>
      </w:pPr>
      <w:r w:rsidRPr="007D7692">
        <w:t xml:space="preserve">в) детали техники </w:t>
      </w:r>
      <w:r w:rsidR="009604DC" w:rsidRPr="007D7692">
        <w:t>—</w:t>
      </w:r>
      <w:r w:rsidRPr="007D7692">
        <w:t xml:space="preserve"> отдельные составляющие техники, в которых проявляются индивидуальные особенности дзюдоистов (не прин</w:t>
      </w:r>
      <w:r w:rsidR="003168EE" w:rsidRPr="007D7692">
        <w:t>ципиа</w:t>
      </w:r>
      <w:r w:rsidRPr="007D7692">
        <w:t>льные).</w:t>
      </w:r>
    </w:p>
    <w:p w:rsidR="003B055D" w:rsidRPr="007D7692" w:rsidRDefault="003B055D" w:rsidP="004C5A5D">
      <w:pPr>
        <w:widowControl w:val="0"/>
        <w:spacing w:line="360" w:lineRule="auto"/>
        <w:ind w:firstLine="709"/>
        <w:jc w:val="both"/>
      </w:pPr>
      <w:r w:rsidRPr="007D7692">
        <w:t xml:space="preserve">Японские специалисты выделяют </w:t>
      </w:r>
      <w:r w:rsidR="009604DC" w:rsidRPr="007D7692">
        <w:t xml:space="preserve">2 </w:t>
      </w:r>
      <w:r w:rsidRPr="007D7692">
        <w:t>особенности техники современного дзюдо: общеизвестные приемы (общие приемы) и вариативные приемы, образованные на основе общих (</w:t>
      </w:r>
      <w:r w:rsidRPr="007D7692">
        <w:rPr>
          <w:lang w:val="en-US"/>
        </w:rPr>
        <w:t>T</w:t>
      </w:r>
      <w:r w:rsidRPr="007D7692">
        <w:t>.</w:t>
      </w:r>
      <w:r w:rsidR="009604DC" w:rsidRPr="007D7692">
        <w:t> </w:t>
      </w:r>
      <w:r w:rsidRPr="007D7692">
        <w:rPr>
          <w:lang w:val="en-US"/>
        </w:rPr>
        <w:t>Kasaki</w:t>
      </w:r>
      <w:r w:rsidRPr="007D7692">
        <w:t>,</w:t>
      </w:r>
      <w:r w:rsidR="009604DC" w:rsidRPr="007D7692">
        <w:t> </w:t>
      </w:r>
      <w:r w:rsidRPr="007D7692">
        <w:t>1993).</w:t>
      </w:r>
    </w:p>
    <w:p w:rsidR="009604DC" w:rsidRPr="007D7692" w:rsidRDefault="009604DC" w:rsidP="004C5A5D">
      <w:pPr>
        <w:widowControl w:val="0"/>
        <w:spacing w:line="360" w:lineRule="auto"/>
        <w:ind w:firstLine="709"/>
        <w:jc w:val="both"/>
      </w:pPr>
    </w:p>
    <w:p w:rsidR="003070CB" w:rsidRPr="007D7692" w:rsidRDefault="003070CB" w:rsidP="004C5A5D">
      <w:pPr>
        <w:widowControl w:val="0"/>
        <w:spacing w:line="360" w:lineRule="auto"/>
        <w:ind w:firstLine="709"/>
        <w:jc w:val="both"/>
      </w:pPr>
    </w:p>
    <w:p w:rsidR="00AE2B50" w:rsidRPr="007D7692" w:rsidRDefault="00AE2B50" w:rsidP="004C5A5D">
      <w:pPr>
        <w:widowControl w:val="0"/>
        <w:spacing w:line="360" w:lineRule="auto"/>
        <w:ind w:firstLine="709"/>
        <w:jc w:val="center"/>
        <w:rPr>
          <w:b/>
        </w:rPr>
      </w:pPr>
      <w:r w:rsidRPr="007D7692">
        <w:rPr>
          <w:b/>
        </w:rPr>
        <w:t>Требования к технике дзюдо</w:t>
      </w:r>
    </w:p>
    <w:p w:rsidR="009604DC" w:rsidRPr="007D7692" w:rsidRDefault="009604DC" w:rsidP="004C5A5D">
      <w:pPr>
        <w:widowControl w:val="0"/>
        <w:spacing w:line="360" w:lineRule="auto"/>
        <w:ind w:firstLine="709"/>
        <w:jc w:val="center"/>
      </w:pPr>
    </w:p>
    <w:p w:rsidR="00AE2B50" w:rsidRPr="007D7692" w:rsidRDefault="001B3C08" w:rsidP="004C5A5D">
      <w:pPr>
        <w:widowControl w:val="0"/>
        <w:spacing w:line="360" w:lineRule="auto"/>
        <w:ind w:firstLine="709"/>
        <w:jc w:val="both"/>
      </w:pPr>
      <w:r w:rsidRPr="007D7692">
        <w:rPr>
          <w:b/>
        </w:rPr>
        <w:t>Результативность</w:t>
      </w:r>
      <w:r w:rsidRPr="007D7692">
        <w:t xml:space="preserve"> </w:t>
      </w:r>
      <w:r w:rsidR="009604DC" w:rsidRPr="007D7692">
        <w:t>—</w:t>
      </w:r>
      <w:r w:rsidRPr="007D7692">
        <w:t xml:space="preserve"> характеризуется эффективностью, стабильностью, вариативностью, экономичностью.</w:t>
      </w:r>
    </w:p>
    <w:p w:rsidR="001B3C08" w:rsidRPr="007D7692" w:rsidRDefault="001B3C08" w:rsidP="004C5A5D">
      <w:pPr>
        <w:widowControl w:val="0"/>
        <w:spacing w:line="360" w:lineRule="auto"/>
        <w:ind w:firstLine="709"/>
        <w:jc w:val="both"/>
      </w:pPr>
      <w:r w:rsidRPr="007D7692">
        <w:rPr>
          <w:b/>
        </w:rPr>
        <w:t>Эффективность</w:t>
      </w:r>
      <w:r w:rsidRPr="007D7692">
        <w:t xml:space="preserve"> </w:t>
      </w:r>
      <w:r w:rsidR="009604DC" w:rsidRPr="007D7692">
        <w:t>—</w:t>
      </w:r>
      <w:r w:rsidRPr="007D7692">
        <w:t xml:space="preserve"> соответствие техники решению задач противоборства и достигаемым конечным результатам,</w:t>
      </w:r>
      <w:r w:rsidR="003168EE" w:rsidRPr="007D7692">
        <w:t xml:space="preserve"> </w:t>
      </w:r>
      <w:r w:rsidR="007E2510" w:rsidRPr="007D7692">
        <w:t>имеет</w:t>
      </w:r>
      <w:r w:rsidRPr="007D7692">
        <w:t xml:space="preserve"> взаимосвязь с другими видами подготовленности дзюдоистов.</w:t>
      </w:r>
    </w:p>
    <w:p w:rsidR="001B3C08" w:rsidRPr="007D7692" w:rsidRDefault="001B3C08" w:rsidP="004C5A5D">
      <w:pPr>
        <w:widowControl w:val="0"/>
        <w:spacing w:line="360" w:lineRule="auto"/>
        <w:ind w:firstLine="709"/>
        <w:jc w:val="both"/>
      </w:pPr>
      <w:r w:rsidRPr="007D7692">
        <w:rPr>
          <w:b/>
        </w:rPr>
        <w:t>Стабильность</w:t>
      </w:r>
      <w:r w:rsidRPr="007D7692">
        <w:t xml:space="preserve"> </w:t>
      </w:r>
      <w:r w:rsidR="00703099" w:rsidRPr="007D7692">
        <w:t>—</w:t>
      </w:r>
      <w:r w:rsidRPr="007D7692">
        <w:t xml:space="preserve"> определяется помехоустойчивостью техники (единообразное выполнение действий при противодействии соперника, нарастании утомления и др</w:t>
      </w:r>
      <w:r w:rsidR="00703099" w:rsidRPr="007D7692">
        <w:t>.</w:t>
      </w:r>
      <w:r w:rsidRPr="007D7692">
        <w:t>).</w:t>
      </w:r>
    </w:p>
    <w:p w:rsidR="001B3C08" w:rsidRPr="007D7692" w:rsidRDefault="001B3C08" w:rsidP="004C5A5D">
      <w:pPr>
        <w:widowControl w:val="0"/>
        <w:spacing w:line="360" w:lineRule="auto"/>
        <w:ind w:firstLine="709"/>
        <w:jc w:val="both"/>
      </w:pPr>
      <w:r w:rsidRPr="007D7692">
        <w:rPr>
          <w:b/>
        </w:rPr>
        <w:t>Вариативность</w:t>
      </w:r>
      <w:r w:rsidRPr="007D7692">
        <w:t xml:space="preserve"> </w:t>
      </w:r>
      <w:r w:rsidR="00703099" w:rsidRPr="007D7692">
        <w:t>—</w:t>
      </w:r>
      <w:r w:rsidRPr="007D7692">
        <w:t xml:space="preserve"> предполагает внесение целесообразных изменений в детали действия, а при необходимости и в общую структуру, применительно к условиям</w:t>
      </w:r>
      <w:r w:rsidR="003168EE" w:rsidRPr="007D7692">
        <w:t xml:space="preserve"> его</w:t>
      </w:r>
      <w:r w:rsidRPr="007D7692">
        <w:t xml:space="preserve"> выполнения (приспособление к конкретному сопернику, дефицит времени, постоянное изменение ситуации и др</w:t>
      </w:r>
      <w:r w:rsidR="00703099" w:rsidRPr="007D7692">
        <w:t>.</w:t>
      </w:r>
      <w:r w:rsidRPr="007D7692">
        <w:t>).</w:t>
      </w:r>
    </w:p>
    <w:p w:rsidR="001B3C08" w:rsidRPr="007D7692" w:rsidRDefault="001B3C08" w:rsidP="004C5A5D">
      <w:pPr>
        <w:widowControl w:val="0"/>
        <w:spacing w:line="360" w:lineRule="auto"/>
        <w:ind w:firstLine="709"/>
        <w:jc w:val="both"/>
      </w:pPr>
      <w:r w:rsidRPr="007D7692">
        <w:rPr>
          <w:b/>
        </w:rPr>
        <w:t>Экономичность</w:t>
      </w:r>
      <w:r w:rsidRPr="007D7692">
        <w:t xml:space="preserve"> </w:t>
      </w:r>
      <w:r w:rsidR="00703099" w:rsidRPr="007D7692">
        <w:t>—</w:t>
      </w:r>
      <w:r w:rsidRPr="007D7692">
        <w:t xml:space="preserve"> рациональное использование энергии и усилий</w:t>
      </w:r>
      <w:r w:rsidR="003168EE" w:rsidRPr="007D7692">
        <w:t xml:space="preserve"> дзюдоистами</w:t>
      </w:r>
      <w:r w:rsidRPr="007D7692">
        <w:t xml:space="preserve"> при выполнении технических действий за минимальное время.</w:t>
      </w:r>
    </w:p>
    <w:p w:rsidR="001B3C08" w:rsidRPr="007D7692" w:rsidRDefault="001B3C08" w:rsidP="004C5A5D">
      <w:pPr>
        <w:widowControl w:val="0"/>
        <w:spacing w:line="360" w:lineRule="auto"/>
        <w:ind w:firstLine="709"/>
        <w:jc w:val="both"/>
      </w:pPr>
      <w:r w:rsidRPr="007D7692">
        <w:t>Техника дзюдо многообразна, в настоящее время отсутствует единая классификация технических действий (не смотря на</w:t>
      </w:r>
      <w:r w:rsidR="003168EE" w:rsidRPr="007D7692">
        <w:t xml:space="preserve"> многократные</w:t>
      </w:r>
      <w:r w:rsidRPr="007D7692">
        <w:t xml:space="preserve"> попытки ее разработки). Для полноты представлений о техническом арсенале дзюдо рекомендуется изучить классификацию базовой техники бросков школы «Кадокан» (</w:t>
      </w:r>
      <w:r w:rsidR="00703099" w:rsidRPr="007D7692">
        <w:t>р</w:t>
      </w:r>
      <w:r w:rsidRPr="007D7692">
        <w:t>ис.</w:t>
      </w:r>
      <w:r w:rsidR="00703099" w:rsidRPr="007D7692">
        <w:t> </w:t>
      </w:r>
      <w:r w:rsidR="00665E4E" w:rsidRPr="007D7692">
        <w:t>7</w:t>
      </w:r>
      <w:r w:rsidRPr="007D7692">
        <w:t>).</w:t>
      </w:r>
    </w:p>
    <w:p w:rsidR="00665E4E" w:rsidRPr="007D7692" w:rsidRDefault="00665E4E" w:rsidP="004C5A5D">
      <w:pPr>
        <w:widowControl w:val="0"/>
        <w:spacing w:line="360" w:lineRule="auto"/>
        <w:ind w:firstLine="709"/>
        <w:jc w:val="both"/>
      </w:pPr>
    </w:p>
    <w:p w:rsidR="005C10AB" w:rsidRPr="007D7692" w:rsidRDefault="006539F7" w:rsidP="004C5A5D">
      <w:pPr>
        <w:widowControl w:val="0"/>
        <w:spacing w:line="360" w:lineRule="auto"/>
        <w:ind w:firstLine="709"/>
        <w:jc w:val="both"/>
      </w:pPr>
      <w:r>
        <w:pict>
          <v:group id="_x0000_s1341" editas="canvas" style="width:459pt;height:207pt;mso-position-horizontal-relative:char;mso-position-vertical-relative:line" coordorigin="2273,1013" coordsize="7200,3205">
            <o:lock v:ext="edit" aspectratio="t"/>
            <v:shape id="_x0000_s1342" type="#_x0000_t75" style="position:absolute;left:2273;top:1013;width:7200;height:3205" o:preferrelative="f">
              <v:fill o:detectmouseclick="t"/>
              <v:path o:extrusionok="t" o:connecttype="none"/>
              <o:lock v:ext="edit" text="t"/>
            </v:shape>
            <v:rect id="_x0000_s1343" style="position:absolute;left:4673;top:1292;width:2118;height:558">
              <v:textbox style="mso-next-textbox:#_x0000_s1343">
                <w:txbxContent>
                  <w:p w:rsidR="008A73A7" w:rsidRDefault="008A73A7" w:rsidP="00665E4E">
                    <w:r w:rsidRPr="003168EE">
                      <w:t>Наге-вадза</w:t>
                    </w:r>
                    <w:r>
                      <w:t xml:space="preserve"> — техника броска</w:t>
                    </w:r>
                  </w:p>
                </w:txbxContent>
              </v:textbox>
            </v:rect>
            <v:line id="_x0000_s1344" style="position:absolute" from="5802,1849" to="5802,1988"/>
            <v:line id="_x0000_s1345" style="position:absolute;flip:x y" from="4108,1988" to="7638,1989"/>
            <v:line id="_x0000_s1346" style="position:absolute" from="4108,1988" to="4108,2267">
              <v:stroke endarrow="block"/>
            </v:line>
            <v:line id="_x0000_s1347" style="position:absolute" from="7638,1988" to="7639,2267">
              <v:stroke endarrow="block"/>
            </v:line>
            <v:rect id="_x0000_s1348" style="position:absolute;left:2979;top:2128;width:1976;height:697">
              <v:textbox style="mso-next-textbox:#_x0000_s1348">
                <w:txbxContent>
                  <w:p w:rsidR="008A73A7" w:rsidRDefault="008A73A7" w:rsidP="00665E4E">
                    <w:pPr>
                      <w:spacing w:before="120"/>
                      <w:ind w:left="-28" w:right="-57"/>
                    </w:pPr>
                    <w:r w:rsidRPr="003168EE">
                      <w:t>Тати вадза</w:t>
                    </w:r>
                    <w:r>
                      <w:t xml:space="preserve"> — броски стоя</w:t>
                    </w:r>
                  </w:p>
                </w:txbxContent>
              </v:textbox>
            </v:rect>
            <v:rect id="_x0000_s1349" style="position:absolute;left:6508;top:2267;width:2259;height:558">
              <v:textbox style="mso-next-textbox:#_x0000_s1349">
                <w:txbxContent>
                  <w:p w:rsidR="008A73A7" w:rsidRDefault="008A73A7" w:rsidP="00665E4E">
                    <w:pPr>
                      <w:ind w:left="-57" w:right="-57"/>
                      <w:jc w:val="center"/>
                    </w:pPr>
                    <w:r>
                      <w:t>Сутэми-вадза — броски с падением</w:t>
                    </w:r>
                  </w:p>
                </w:txbxContent>
              </v:textbox>
            </v:rect>
            <v:line id="_x0000_s1350" style="position:absolute" from="4108,2825" to="4108,2964"/>
            <v:line id="_x0000_s1351" style="position:absolute" from="7638,2825" to="7638,2964"/>
            <v:line id="_x0000_s1352" style="position:absolute;flip:x" from="2838,2964" to="5379,2965"/>
            <v:line id="_x0000_s1353" style="position:absolute" from="2838,2964" to="2838,3243">
              <v:stroke endarrow="block"/>
            </v:line>
            <v:line id="_x0000_s1354" style="position:absolute" from="4108,2964" to="4108,3243">
              <v:stroke endarrow="block"/>
            </v:line>
            <v:line id="_x0000_s1355" style="position:absolute" from="5379,2964" to="5379,3243">
              <v:stroke endarrow="block"/>
            </v:line>
            <v:line id="_x0000_s1356" style="position:absolute;flip:x" from="6226,2964" to="9049,2965"/>
            <v:line id="_x0000_s1357" style="position:absolute" from="6226,2964" to="6227,3243">
              <v:stroke endarrow="block"/>
            </v:line>
            <v:line id="_x0000_s1358" style="position:absolute" from="9049,2964" to="9049,3243">
              <v:stroke endarrow="block"/>
            </v:line>
            <v:rect id="_x0000_s1359" style="position:absolute;left:2414;top:3243;width:988;height:557">
              <v:textbox style="mso-next-textbox:#_x0000_s1359">
                <w:txbxContent>
                  <w:p w:rsidR="008A73A7" w:rsidRPr="000456B0" w:rsidRDefault="008A73A7" w:rsidP="00665E4E">
                    <w:pPr>
                      <w:ind w:left="-57" w:right="-57"/>
                      <w:jc w:val="center"/>
                      <w:rPr>
                        <w:sz w:val="22"/>
                        <w:szCs w:val="22"/>
                      </w:rPr>
                    </w:pPr>
                    <w:r w:rsidRPr="003168EE">
                      <w:rPr>
                        <w:sz w:val="22"/>
                        <w:szCs w:val="22"/>
                      </w:rPr>
                      <w:t>Тэ</w:t>
                    </w:r>
                    <w:r w:rsidRPr="000456B0">
                      <w:rPr>
                        <w:sz w:val="22"/>
                        <w:szCs w:val="22"/>
                      </w:rPr>
                      <w:t xml:space="preserve"> </w:t>
                    </w:r>
                    <w:r>
                      <w:rPr>
                        <w:sz w:val="22"/>
                        <w:szCs w:val="22"/>
                      </w:rPr>
                      <w:t>—</w:t>
                    </w:r>
                    <w:r w:rsidRPr="000456B0">
                      <w:rPr>
                        <w:sz w:val="22"/>
                        <w:szCs w:val="22"/>
                      </w:rPr>
                      <w:t xml:space="preserve"> руками</w:t>
                    </w:r>
                  </w:p>
                </w:txbxContent>
              </v:textbox>
            </v:rect>
            <v:rect id="_x0000_s1360" style="position:absolute;left:3544;top:3243;width:1129;height:557">
              <v:textbox style="mso-next-textbox:#_x0000_s1360">
                <w:txbxContent>
                  <w:p w:rsidR="008A73A7" w:rsidRPr="000456B0" w:rsidRDefault="008A73A7" w:rsidP="00665E4E">
                    <w:pPr>
                      <w:jc w:val="center"/>
                      <w:rPr>
                        <w:sz w:val="22"/>
                        <w:szCs w:val="22"/>
                      </w:rPr>
                    </w:pPr>
                    <w:r w:rsidRPr="003168EE">
                      <w:rPr>
                        <w:sz w:val="22"/>
                        <w:szCs w:val="22"/>
                      </w:rPr>
                      <w:t>Коси</w:t>
                    </w:r>
                    <w:r w:rsidRPr="000456B0">
                      <w:rPr>
                        <w:sz w:val="22"/>
                        <w:szCs w:val="22"/>
                      </w:rPr>
                      <w:t xml:space="preserve"> </w:t>
                    </w:r>
                    <w:r>
                      <w:rPr>
                        <w:sz w:val="22"/>
                        <w:szCs w:val="22"/>
                      </w:rPr>
                      <w:t>—</w:t>
                    </w:r>
                    <w:r w:rsidRPr="000456B0">
                      <w:rPr>
                        <w:sz w:val="22"/>
                        <w:szCs w:val="22"/>
                      </w:rPr>
                      <w:t xml:space="preserve"> бедрами</w:t>
                    </w:r>
                  </w:p>
                </w:txbxContent>
              </v:textbox>
            </v:rect>
            <v:rect id="_x0000_s1361" style="position:absolute;left:4814;top:3243;width:847;height:557">
              <v:textbox style="mso-next-textbox:#_x0000_s1361">
                <w:txbxContent>
                  <w:p w:rsidR="008A73A7" w:rsidRPr="000456B0" w:rsidRDefault="008A73A7" w:rsidP="00665E4E">
                    <w:pPr>
                      <w:jc w:val="center"/>
                      <w:rPr>
                        <w:sz w:val="22"/>
                        <w:szCs w:val="22"/>
                      </w:rPr>
                    </w:pPr>
                    <w:r w:rsidRPr="003168EE">
                      <w:rPr>
                        <w:sz w:val="22"/>
                        <w:szCs w:val="22"/>
                      </w:rPr>
                      <w:t xml:space="preserve">Аси </w:t>
                    </w:r>
                    <w:r>
                      <w:rPr>
                        <w:sz w:val="22"/>
                        <w:szCs w:val="22"/>
                      </w:rPr>
                      <w:t>—</w:t>
                    </w:r>
                    <w:r w:rsidRPr="000456B0">
                      <w:rPr>
                        <w:sz w:val="22"/>
                        <w:szCs w:val="22"/>
                      </w:rPr>
                      <w:t xml:space="preserve"> ногами</w:t>
                    </w:r>
                  </w:p>
                </w:txbxContent>
              </v:textbox>
            </v:rect>
            <v:rect id="_x0000_s1362" style="position:absolute;left:5944;top:3243;width:1553;height:557">
              <v:textbox style="mso-next-textbox:#_x0000_s1362">
                <w:txbxContent>
                  <w:p w:rsidR="008A73A7" w:rsidRPr="000456B0" w:rsidRDefault="008A73A7" w:rsidP="00665E4E">
                    <w:pPr>
                      <w:jc w:val="center"/>
                      <w:rPr>
                        <w:sz w:val="22"/>
                        <w:szCs w:val="22"/>
                      </w:rPr>
                    </w:pPr>
                    <w:r w:rsidRPr="003168EE">
                      <w:rPr>
                        <w:sz w:val="22"/>
                        <w:szCs w:val="22"/>
                      </w:rPr>
                      <w:t>Маэ-сутэми</w:t>
                    </w:r>
                    <w:r w:rsidRPr="000456B0">
                      <w:rPr>
                        <w:sz w:val="22"/>
                        <w:szCs w:val="22"/>
                      </w:rPr>
                      <w:t xml:space="preserve"> </w:t>
                    </w:r>
                    <w:r>
                      <w:rPr>
                        <w:sz w:val="22"/>
                        <w:szCs w:val="22"/>
                      </w:rPr>
                      <w:t>—</w:t>
                    </w:r>
                    <w:r w:rsidRPr="000456B0">
                      <w:rPr>
                        <w:sz w:val="22"/>
                        <w:szCs w:val="22"/>
                      </w:rPr>
                      <w:t xml:space="preserve"> броски вперед</w:t>
                    </w:r>
                  </w:p>
                </w:txbxContent>
              </v:textbox>
            </v:rect>
            <v:rect id="_x0000_s1363" style="position:absolute;left:7779;top:3243;width:1553;height:557">
              <v:textbox style="mso-next-textbox:#_x0000_s1363">
                <w:txbxContent>
                  <w:p w:rsidR="008A73A7" w:rsidRPr="000A3D6E" w:rsidRDefault="008A73A7" w:rsidP="00665E4E">
                    <w:pPr>
                      <w:ind w:left="-113" w:right="-113"/>
                      <w:jc w:val="center"/>
                      <w:rPr>
                        <w:sz w:val="22"/>
                        <w:szCs w:val="22"/>
                      </w:rPr>
                    </w:pPr>
                    <w:r w:rsidRPr="000A3D6E">
                      <w:rPr>
                        <w:sz w:val="22"/>
                        <w:szCs w:val="22"/>
                      </w:rPr>
                      <w:t xml:space="preserve">Ёко-сутэми </w:t>
                    </w:r>
                    <w:r>
                      <w:rPr>
                        <w:sz w:val="22"/>
                        <w:szCs w:val="22"/>
                      </w:rPr>
                      <w:t>—</w:t>
                    </w:r>
                    <w:r w:rsidRPr="000A3D6E">
                      <w:rPr>
                        <w:sz w:val="22"/>
                        <w:szCs w:val="22"/>
                      </w:rPr>
                      <w:t xml:space="preserve"> броски в сторону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665E4E" w:rsidRPr="007D7692" w:rsidRDefault="00665E4E" w:rsidP="004C5A5D">
      <w:pPr>
        <w:widowControl w:val="0"/>
        <w:spacing w:line="360" w:lineRule="auto"/>
        <w:ind w:firstLine="709"/>
      </w:pPr>
    </w:p>
    <w:p w:rsidR="000456B0" w:rsidRPr="007D7692" w:rsidRDefault="000456B0" w:rsidP="004C5A5D">
      <w:pPr>
        <w:widowControl w:val="0"/>
        <w:spacing w:line="360" w:lineRule="auto"/>
        <w:ind w:firstLine="709"/>
      </w:pPr>
      <w:r w:rsidRPr="007D7692">
        <w:t>Рис.</w:t>
      </w:r>
      <w:r w:rsidR="00665E4E" w:rsidRPr="007D7692">
        <w:t xml:space="preserve"> 7. </w:t>
      </w:r>
      <w:r w:rsidRPr="007D7692">
        <w:t>Классификация базовой техн</w:t>
      </w:r>
      <w:r w:rsidR="003168EE" w:rsidRPr="007D7692">
        <w:t>ики броско</w:t>
      </w:r>
      <w:r w:rsidR="007E2510" w:rsidRPr="007D7692">
        <w:t>в</w:t>
      </w:r>
      <w:r w:rsidR="003168EE" w:rsidRPr="007D7692">
        <w:t xml:space="preserve"> в дзюдо (по П.</w:t>
      </w:r>
      <w:r w:rsidR="00665E4E" w:rsidRPr="007D7692">
        <w:t> </w:t>
      </w:r>
      <w:r w:rsidR="003168EE" w:rsidRPr="007D7692">
        <w:t>Харинг</w:t>
      </w:r>
      <w:r w:rsidRPr="007D7692">
        <w:t>тон, 2003)</w:t>
      </w:r>
    </w:p>
    <w:p w:rsidR="00665E4E" w:rsidRPr="007D7692" w:rsidRDefault="00665E4E" w:rsidP="004C5A5D">
      <w:pPr>
        <w:widowControl w:val="0"/>
        <w:spacing w:line="360" w:lineRule="auto"/>
        <w:ind w:firstLine="709"/>
        <w:jc w:val="both"/>
      </w:pPr>
    </w:p>
    <w:p w:rsidR="000456B0" w:rsidRPr="007D7692" w:rsidRDefault="000A6F09" w:rsidP="004C5A5D">
      <w:pPr>
        <w:widowControl w:val="0"/>
        <w:spacing w:line="360" w:lineRule="auto"/>
        <w:ind w:firstLine="709"/>
        <w:jc w:val="both"/>
      </w:pPr>
      <w:r w:rsidRPr="007D7692">
        <w:t xml:space="preserve">Выделенные </w:t>
      </w:r>
      <w:r w:rsidR="00695692" w:rsidRPr="007D7692">
        <w:t>5</w:t>
      </w:r>
      <w:r w:rsidRPr="007D7692">
        <w:t xml:space="preserve"> групп бросков включают по </w:t>
      </w:r>
      <w:r w:rsidR="00695692" w:rsidRPr="007D7692">
        <w:t>8</w:t>
      </w:r>
      <w:r w:rsidRPr="007D7692">
        <w:t xml:space="preserve"> их видов</w:t>
      </w:r>
      <w:r w:rsidR="00695692" w:rsidRPr="007D7692">
        <w:t xml:space="preserve"> каждая</w:t>
      </w:r>
      <w:r w:rsidRPr="007D7692">
        <w:t xml:space="preserve">, следовательно, позволяют классифицировать 40 приемов по признаку их выполнения атакующим дзюдоистом (тори) </w:t>
      </w:r>
      <w:r w:rsidR="0011333F" w:rsidRPr="007D7692">
        <w:t>—</w:t>
      </w:r>
      <w:r w:rsidRPr="007D7692">
        <w:t xml:space="preserve"> стоя или с падением. В школе «Кадокан» технические действия в партере разделяются на удержания, удушающие приемы и болевые приемы (болевые замки).</w:t>
      </w:r>
    </w:p>
    <w:p w:rsidR="000A6F09" w:rsidRPr="007D7692" w:rsidRDefault="000A6F09" w:rsidP="004C5A5D">
      <w:pPr>
        <w:widowControl w:val="0"/>
        <w:spacing w:line="360" w:lineRule="auto"/>
        <w:ind w:firstLine="709"/>
        <w:jc w:val="both"/>
      </w:pPr>
      <w:r w:rsidRPr="007D7692">
        <w:t>В нашей стране чаще используется классификация технических действий</w:t>
      </w:r>
      <w:r w:rsidR="003168EE" w:rsidRPr="007D7692">
        <w:t>,</w:t>
      </w:r>
      <w:r w:rsidRPr="007D7692">
        <w:t xml:space="preserve"> вкл</w:t>
      </w:r>
      <w:r w:rsidR="000A3D6E" w:rsidRPr="007D7692">
        <w:t xml:space="preserve">ючающая </w:t>
      </w:r>
      <w:r w:rsidR="0011333F" w:rsidRPr="007D7692">
        <w:t xml:space="preserve">следующие </w:t>
      </w:r>
      <w:r w:rsidR="000A3D6E" w:rsidRPr="007D7692">
        <w:t>основные группы бросков.</w:t>
      </w:r>
    </w:p>
    <w:p w:rsidR="001F1EC5" w:rsidRPr="007D7692" w:rsidRDefault="000A6F09" w:rsidP="004C5A5D">
      <w:pPr>
        <w:widowControl w:val="0"/>
        <w:spacing w:line="360" w:lineRule="auto"/>
        <w:ind w:firstLine="709"/>
        <w:jc w:val="both"/>
      </w:pPr>
      <w:r w:rsidRPr="007D7692">
        <w:t xml:space="preserve">а) </w:t>
      </w:r>
      <w:r w:rsidR="000A3D6E" w:rsidRPr="007D7692">
        <w:t>Б</w:t>
      </w:r>
      <w:r w:rsidR="001F1EC5" w:rsidRPr="007D7692">
        <w:t xml:space="preserve">роски ногами </w:t>
      </w:r>
      <w:r w:rsidR="0011333F" w:rsidRPr="007D7692">
        <w:t>—</w:t>
      </w:r>
      <w:r w:rsidR="001F1EC5" w:rsidRPr="007D7692">
        <w:t xml:space="preserve"> при осуществлении которых </w:t>
      </w:r>
      <w:r w:rsidRPr="007D7692">
        <w:t xml:space="preserve">партнер (соперник) </w:t>
      </w:r>
      <w:r w:rsidR="001F1EC5" w:rsidRPr="007D7692">
        <w:t>падает в результате воздействия на него ногой (ногами)</w:t>
      </w:r>
      <w:r w:rsidRPr="007D7692">
        <w:t xml:space="preserve"> атакующего дзюдоиста</w:t>
      </w:r>
      <w:r w:rsidR="001F1EC5" w:rsidRPr="007D7692">
        <w:t>. К ним относятся подножки, подсечки, подхваты, отхваты, зацепы, броски через голову.</w:t>
      </w:r>
    </w:p>
    <w:p w:rsidR="001F1EC5" w:rsidRPr="007D7692" w:rsidRDefault="000A6F09" w:rsidP="004C5A5D">
      <w:pPr>
        <w:widowControl w:val="0"/>
        <w:spacing w:line="360" w:lineRule="auto"/>
        <w:ind w:firstLine="709"/>
        <w:jc w:val="both"/>
      </w:pPr>
      <w:r w:rsidRPr="007D7692">
        <w:t xml:space="preserve">б) </w:t>
      </w:r>
      <w:r w:rsidR="000A3D6E" w:rsidRPr="007D7692">
        <w:t>Б</w:t>
      </w:r>
      <w:r w:rsidR="001F1EC5" w:rsidRPr="007D7692">
        <w:t xml:space="preserve">роски руками </w:t>
      </w:r>
      <w:r w:rsidR="0011333F" w:rsidRPr="007D7692">
        <w:t>—</w:t>
      </w:r>
      <w:r w:rsidR="001F1EC5" w:rsidRPr="007D7692">
        <w:t xml:space="preserve"> в которых падение соперника осуществляется в результате действия</w:t>
      </w:r>
      <w:r w:rsidRPr="007D7692">
        <w:t xml:space="preserve"> атакующего дзюдоиста</w:t>
      </w:r>
      <w:r w:rsidR="001F1EC5" w:rsidRPr="007D7692">
        <w:t xml:space="preserve"> руками (захвата ноги или ног, выведения из равновесия).</w:t>
      </w:r>
    </w:p>
    <w:p w:rsidR="001F1EC5" w:rsidRPr="007D7692" w:rsidRDefault="000A6F09" w:rsidP="004C5A5D">
      <w:pPr>
        <w:widowControl w:val="0"/>
        <w:spacing w:line="360" w:lineRule="auto"/>
        <w:ind w:firstLine="709"/>
        <w:jc w:val="both"/>
      </w:pPr>
      <w:r w:rsidRPr="007D7692">
        <w:t xml:space="preserve">в) </w:t>
      </w:r>
      <w:r w:rsidR="000A3D6E" w:rsidRPr="007D7692">
        <w:t>Б</w:t>
      </w:r>
      <w:r w:rsidR="001F1EC5" w:rsidRPr="007D7692">
        <w:t xml:space="preserve">роски туловищем </w:t>
      </w:r>
      <w:r w:rsidR="0011333F" w:rsidRPr="007D7692">
        <w:t>—</w:t>
      </w:r>
      <w:r w:rsidR="001F1EC5" w:rsidRPr="007D7692">
        <w:t xml:space="preserve"> при выполнении которых </w:t>
      </w:r>
      <w:r w:rsidRPr="007D7692">
        <w:t>дзюдоист</w:t>
      </w:r>
      <w:r w:rsidR="001F1EC5" w:rsidRPr="007D7692">
        <w:t xml:space="preserve"> осуществляет подбив туловищем (чаще всего тазом)</w:t>
      </w:r>
      <w:r w:rsidRPr="007D7692">
        <w:t xml:space="preserve"> партнера (соперника)</w:t>
      </w:r>
      <w:r w:rsidR="001F1EC5" w:rsidRPr="007D7692">
        <w:t>. К броскам туловищем относят броски: через спину, бедро, прогибом.</w:t>
      </w:r>
    </w:p>
    <w:p w:rsidR="007E2510" w:rsidRPr="007D7692" w:rsidRDefault="007E2510" w:rsidP="004C5A5D">
      <w:pPr>
        <w:widowControl w:val="0"/>
        <w:spacing w:line="360" w:lineRule="auto"/>
        <w:ind w:firstLine="709"/>
        <w:jc w:val="both"/>
      </w:pPr>
      <w:r w:rsidRPr="007D7692">
        <w:t>В партере технические действия разделяются на удержания, удушающие и болевые приемы.</w:t>
      </w:r>
    </w:p>
    <w:p w:rsidR="0011333F" w:rsidRPr="007D7692" w:rsidRDefault="0011333F" w:rsidP="004C5A5D">
      <w:pPr>
        <w:widowControl w:val="0"/>
        <w:spacing w:line="360" w:lineRule="auto"/>
        <w:ind w:firstLine="709"/>
        <w:jc w:val="both"/>
      </w:pPr>
    </w:p>
    <w:p w:rsidR="003070CB" w:rsidRPr="007D7692" w:rsidRDefault="003070CB" w:rsidP="004C5A5D">
      <w:pPr>
        <w:widowControl w:val="0"/>
        <w:spacing w:line="360" w:lineRule="auto"/>
        <w:ind w:firstLine="709"/>
        <w:jc w:val="both"/>
      </w:pPr>
    </w:p>
    <w:p w:rsidR="000A6F09" w:rsidRPr="007D7692" w:rsidRDefault="000A3D6E" w:rsidP="004C5A5D">
      <w:pPr>
        <w:widowControl w:val="0"/>
        <w:spacing w:line="360" w:lineRule="auto"/>
        <w:ind w:firstLine="709"/>
        <w:jc w:val="center"/>
        <w:rPr>
          <w:b/>
        </w:rPr>
      </w:pPr>
      <w:r w:rsidRPr="007D7692">
        <w:rPr>
          <w:b/>
        </w:rPr>
        <w:t>1.1</w:t>
      </w:r>
      <w:r w:rsidR="0011333F" w:rsidRPr="007D7692">
        <w:rPr>
          <w:b/>
        </w:rPr>
        <w:t>.</w:t>
      </w:r>
      <w:r w:rsidRPr="007D7692">
        <w:rPr>
          <w:b/>
        </w:rPr>
        <w:t xml:space="preserve"> </w:t>
      </w:r>
      <w:r w:rsidR="000A6F09" w:rsidRPr="007D7692">
        <w:rPr>
          <w:b/>
        </w:rPr>
        <w:t>Формирование двигательных навыков в дзюдо</w:t>
      </w:r>
    </w:p>
    <w:p w:rsidR="0011333F" w:rsidRPr="007D7692" w:rsidRDefault="0011333F" w:rsidP="004C5A5D">
      <w:pPr>
        <w:widowControl w:val="0"/>
        <w:spacing w:line="360" w:lineRule="auto"/>
        <w:ind w:firstLine="709"/>
        <w:jc w:val="center"/>
        <w:rPr>
          <w:b/>
        </w:rPr>
      </w:pPr>
    </w:p>
    <w:p w:rsidR="00FC0912" w:rsidRPr="007D7692" w:rsidRDefault="00FC0912" w:rsidP="004C5A5D">
      <w:pPr>
        <w:widowControl w:val="0"/>
        <w:spacing w:line="360" w:lineRule="auto"/>
        <w:ind w:firstLine="709"/>
        <w:jc w:val="both"/>
      </w:pPr>
      <w:r w:rsidRPr="007D7692">
        <w:t>Дзюдоисты осваивают технику избранного спорта на определенном уровне</w:t>
      </w:r>
      <w:r w:rsidR="003168EE" w:rsidRPr="007D7692">
        <w:t>, характеризующем степень освоенности действия</w:t>
      </w:r>
      <w:r w:rsidRPr="007D7692">
        <w:t xml:space="preserve">. Двигательное умение и навык </w:t>
      </w:r>
      <w:r w:rsidR="000A3D6E" w:rsidRPr="007D7692">
        <w:t>отража</w:t>
      </w:r>
      <w:r w:rsidRPr="007D7692">
        <w:t xml:space="preserve">ют уровень </w:t>
      </w:r>
      <w:r w:rsidR="003168EE" w:rsidRPr="007D7692">
        <w:t>владения дзюдоистами техническими действиями</w:t>
      </w:r>
      <w:r w:rsidRPr="007D7692">
        <w:t>. Формирование двигательного умения</w:t>
      </w:r>
      <w:r w:rsidR="007E2510" w:rsidRPr="007D7692">
        <w:t xml:space="preserve"> и навыка</w:t>
      </w:r>
      <w:r w:rsidRPr="007D7692">
        <w:t xml:space="preserve"> требует от </w:t>
      </w:r>
      <w:r w:rsidR="003168EE" w:rsidRPr="007D7692">
        <w:t xml:space="preserve">дзюдоистов </w:t>
      </w:r>
      <w:r w:rsidRPr="007D7692">
        <w:t>активного участия в учебно</w:t>
      </w:r>
      <w:r w:rsidR="000A3D6E" w:rsidRPr="007D7692">
        <w:t>-тренировочно</w:t>
      </w:r>
      <w:r w:rsidRPr="007D7692">
        <w:t>м процессе, приучает анализировать сущность поставленных задач, условия выполнения</w:t>
      </w:r>
      <w:r w:rsidR="003168EE" w:rsidRPr="007D7692">
        <w:t xml:space="preserve"> действия</w:t>
      </w:r>
      <w:r w:rsidRPr="007D7692">
        <w:t xml:space="preserve">, а также </w:t>
      </w:r>
      <w:r w:rsidR="003168EE" w:rsidRPr="007D7692">
        <w:t>формирует основы</w:t>
      </w:r>
      <w:r w:rsidRPr="007D7692">
        <w:t xml:space="preserve"> управл</w:t>
      </w:r>
      <w:r w:rsidR="003168EE" w:rsidRPr="007D7692">
        <w:t>ения</w:t>
      </w:r>
      <w:r w:rsidRPr="007D7692">
        <w:t xml:space="preserve"> движениями.</w:t>
      </w:r>
    </w:p>
    <w:p w:rsidR="00FC0912" w:rsidRPr="007D7692" w:rsidRDefault="00FC0912" w:rsidP="004C5A5D">
      <w:pPr>
        <w:widowControl w:val="0"/>
        <w:spacing w:line="360" w:lineRule="auto"/>
        <w:ind w:firstLine="709"/>
        <w:jc w:val="both"/>
      </w:pPr>
      <w:r w:rsidRPr="007D7692">
        <w:t xml:space="preserve">Признаки того, что техника освоена </w:t>
      </w:r>
      <w:r w:rsidR="003168EE" w:rsidRPr="007D7692">
        <w:t>дзюдоистами</w:t>
      </w:r>
      <w:r w:rsidRPr="007D7692">
        <w:t xml:space="preserve"> на уровне двигательного умения</w:t>
      </w:r>
      <w:r w:rsidR="00331299" w:rsidRPr="007D7692">
        <w:t>, заключаются в следующем</w:t>
      </w:r>
      <w:r w:rsidRPr="007D7692">
        <w:t>: а) постоянная концентрация внимания на составляющих действие операциях; б) нестабильность результата действия, изменчивость техники действия,</w:t>
      </w:r>
      <w:r w:rsidR="004A583C" w:rsidRPr="007D7692">
        <w:t xml:space="preserve"> возникновение нарушений</w:t>
      </w:r>
      <w:r w:rsidRPr="007D7692">
        <w:t xml:space="preserve"> в технике исполнения под влиянием сбивающих факторов; в) </w:t>
      </w:r>
      <w:r w:rsidR="004A583C" w:rsidRPr="007D7692">
        <w:t>низкая</w:t>
      </w:r>
      <w:r w:rsidRPr="007D7692">
        <w:t xml:space="preserve"> слаженность движений</w:t>
      </w:r>
      <w:r w:rsidR="00331299" w:rsidRPr="007D7692">
        <w:t>,</w:t>
      </w:r>
      <w:r w:rsidRPr="007D7692">
        <w:t xml:space="preserve"> привод</w:t>
      </w:r>
      <w:r w:rsidR="00331299" w:rsidRPr="007D7692">
        <w:t>ящая</w:t>
      </w:r>
      <w:r w:rsidRPr="007D7692">
        <w:t xml:space="preserve"> к относительно невысокой скорости выполнения технического действия во времени.</w:t>
      </w:r>
    </w:p>
    <w:p w:rsidR="004A583C" w:rsidRPr="007D7692" w:rsidRDefault="004A583C" w:rsidP="004C5A5D">
      <w:pPr>
        <w:widowControl w:val="0"/>
        <w:spacing w:line="360" w:lineRule="auto"/>
        <w:ind w:firstLine="709"/>
        <w:jc w:val="both"/>
      </w:pPr>
      <w:r w:rsidRPr="007D7692">
        <w:t xml:space="preserve">Несмотря на то, что дзюдоисты могут успешно освоить достаточно много технических действий </w:t>
      </w:r>
      <w:r w:rsidR="00331299" w:rsidRPr="007D7692">
        <w:t xml:space="preserve">до </w:t>
      </w:r>
      <w:r w:rsidRPr="007D7692">
        <w:t>стадии умения, навык сформировать очень сложно. По П.</w:t>
      </w:r>
      <w:r w:rsidR="00331299" w:rsidRPr="007D7692">
        <w:t> </w:t>
      </w:r>
      <w:r w:rsidRPr="007D7692">
        <w:t>Я.</w:t>
      </w:r>
      <w:r w:rsidR="00331299" w:rsidRPr="007D7692">
        <w:t> </w:t>
      </w:r>
      <w:r w:rsidRPr="007D7692">
        <w:t>Гальперину</w:t>
      </w:r>
      <w:r w:rsidR="00331299" w:rsidRPr="007D7692">
        <w:t xml:space="preserve"> (2005)</w:t>
      </w:r>
      <w:r w:rsidRPr="007D7692">
        <w:t>, если мы повышаем требования к действию, то приходится переучиваться, потому что многие действия усваиваются в таком качестве, которое повышенных требований не выдерживает.</w:t>
      </w:r>
    </w:p>
    <w:p w:rsidR="00FC0912" w:rsidRPr="007D7692" w:rsidRDefault="00FC0912" w:rsidP="004C5A5D">
      <w:pPr>
        <w:widowControl w:val="0"/>
        <w:spacing w:line="360" w:lineRule="auto"/>
        <w:ind w:firstLine="709"/>
        <w:jc w:val="both"/>
      </w:pPr>
      <w:r w:rsidRPr="007D7692">
        <w:t>По мере многократного повторения</w:t>
      </w:r>
      <w:r w:rsidR="004A583C" w:rsidRPr="007D7692">
        <w:t xml:space="preserve"> дзюдоистами</w:t>
      </w:r>
      <w:r w:rsidRPr="007D7692">
        <w:t xml:space="preserve"> действия оно становится отлаженным и привычным</w:t>
      </w:r>
      <w:r w:rsidR="004A583C" w:rsidRPr="007D7692">
        <w:t xml:space="preserve"> (иногда на это уходят месяцы и годы)</w:t>
      </w:r>
      <w:r w:rsidRPr="007D7692">
        <w:t xml:space="preserve">. Связи между </w:t>
      </w:r>
      <w:r w:rsidR="004A583C" w:rsidRPr="007D7692">
        <w:t>операц</w:t>
      </w:r>
      <w:r w:rsidRPr="007D7692">
        <w:t>иями становятся прочны</w:t>
      </w:r>
      <w:r w:rsidR="004A583C" w:rsidRPr="007D7692">
        <w:t>ми, гарантирующими их слитность, у дзюдоистов о</w:t>
      </w:r>
      <w:r w:rsidRPr="007D7692">
        <w:t>тпадает необходимость в постоянной концентрации внимания. Это приводит к тому, что двигательное умение автоматизируется и превращается в двигательный навык.</w:t>
      </w:r>
    </w:p>
    <w:p w:rsidR="00333F66" w:rsidRPr="007D7692" w:rsidRDefault="00333F66" w:rsidP="004C5A5D">
      <w:pPr>
        <w:widowControl w:val="0"/>
        <w:spacing w:line="360" w:lineRule="auto"/>
        <w:ind w:firstLine="709"/>
        <w:jc w:val="both"/>
      </w:pPr>
    </w:p>
    <w:p w:rsidR="003070CB" w:rsidRPr="007D7692" w:rsidRDefault="003070CB" w:rsidP="004C5A5D">
      <w:pPr>
        <w:widowControl w:val="0"/>
        <w:spacing w:line="360" w:lineRule="auto"/>
        <w:ind w:firstLine="709"/>
        <w:jc w:val="both"/>
      </w:pPr>
    </w:p>
    <w:p w:rsidR="00FC0912" w:rsidRPr="007D7692" w:rsidRDefault="00FC0912" w:rsidP="004C5A5D">
      <w:pPr>
        <w:pStyle w:val="30"/>
        <w:widowControl w:val="0"/>
        <w:spacing w:after="0" w:line="360" w:lineRule="auto"/>
        <w:ind w:left="0" w:firstLine="709"/>
        <w:jc w:val="center"/>
        <w:rPr>
          <w:b/>
          <w:bCs/>
          <w:sz w:val="24"/>
          <w:szCs w:val="24"/>
        </w:rPr>
      </w:pPr>
      <w:r w:rsidRPr="007D7692">
        <w:rPr>
          <w:b/>
          <w:bCs/>
          <w:sz w:val="24"/>
          <w:szCs w:val="24"/>
        </w:rPr>
        <w:t>Факторы, влияющие на формирование двигательных навыков</w:t>
      </w:r>
    </w:p>
    <w:p w:rsidR="00333F66" w:rsidRPr="007D7692" w:rsidRDefault="00333F66" w:rsidP="004C5A5D">
      <w:pPr>
        <w:pStyle w:val="30"/>
        <w:widowControl w:val="0"/>
        <w:spacing w:after="0" w:line="360" w:lineRule="auto"/>
        <w:ind w:left="0" w:firstLine="709"/>
        <w:jc w:val="center"/>
        <w:rPr>
          <w:b/>
          <w:bCs/>
          <w:sz w:val="24"/>
          <w:szCs w:val="24"/>
        </w:rPr>
      </w:pPr>
    </w:p>
    <w:p w:rsidR="004A583C" w:rsidRPr="007D7692" w:rsidRDefault="004A583C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bCs/>
          <w:sz w:val="24"/>
          <w:szCs w:val="24"/>
        </w:rPr>
        <w:t>Основными факторами</w:t>
      </w:r>
      <w:r w:rsidR="007E2510" w:rsidRPr="007D7692">
        <w:rPr>
          <w:bCs/>
          <w:sz w:val="24"/>
          <w:szCs w:val="24"/>
        </w:rPr>
        <w:t>, усиливающими эффективность формирования навыков</w:t>
      </w:r>
      <w:r w:rsidRPr="007D7692">
        <w:rPr>
          <w:bCs/>
          <w:sz w:val="24"/>
          <w:szCs w:val="24"/>
        </w:rPr>
        <w:t xml:space="preserve"> у дзюдоистов</w:t>
      </w:r>
      <w:r w:rsidR="007E2510" w:rsidRPr="007D7692">
        <w:rPr>
          <w:bCs/>
          <w:sz w:val="24"/>
          <w:szCs w:val="24"/>
        </w:rPr>
        <w:t>,</w:t>
      </w:r>
      <w:r w:rsidRPr="007D7692">
        <w:rPr>
          <w:bCs/>
          <w:sz w:val="24"/>
          <w:szCs w:val="24"/>
        </w:rPr>
        <w:t xml:space="preserve"> являются:</w:t>
      </w:r>
    </w:p>
    <w:p w:rsidR="00FC0912" w:rsidRPr="007D7692" w:rsidRDefault="007E2510" w:rsidP="004C5A5D">
      <w:pPr>
        <w:widowControl w:val="0"/>
        <w:spacing w:line="360" w:lineRule="auto"/>
        <w:ind w:firstLine="709"/>
        <w:jc w:val="both"/>
      </w:pPr>
      <w:r w:rsidRPr="007D7692">
        <w:t>а) в</w:t>
      </w:r>
      <w:r w:rsidR="00FC0912" w:rsidRPr="007D7692">
        <w:t xml:space="preserve">рожденные способности </w:t>
      </w:r>
      <w:r w:rsidR="00333F66" w:rsidRPr="007D7692">
        <w:t>—</w:t>
      </w:r>
      <w:r w:rsidR="00FC0912" w:rsidRPr="007D7692">
        <w:t xml:space="preserve"> </w:t>
      </w:r>
      <w:r w:rsidR="004A583C" w:rsidRPr="007D7692">
        <w:t xml:space="preserve">они </w:t>
      </w:r>
      <w:r w:rsidR="00FC0912" w:rsidRPr="007D7692">
        <w:t>характеризуются генетической информацией</w:t>
      </w:r>
      <w:r w:rsidR="004A583C" w:rsidRPr="007D7692">
        <w:t>, выявляемой</w:t>
      </w:r>
      <w:r w:rsidR="00FC0912" w:rsidRPr="007D7692">
        <w:t xml:space="preserve"> при отборе для занятий</w:t>
      </w:r>
      <w:r w:rsidR="004A583C" w:rsidRPr="007D7692">
        <w:t xml:space="preserve"> дзюдо</w:t>
      </w:r>
      <w:r w:rsidRPr="007D7692">
        <w:t>, у</w:t>
      </w:r>
      <w:r w:rsidR="00FC0912" w:rsidRPr="007D7692">
        <w:t xml:space="preserve">читывается </w:t>
      </w:r>
      <w:r w:rsidR="004A583C" w:rsidRPr="007D7692">
        <w:t xml:space="preserve">также </w:t>
      </w:r>
      <w:r w:rsidR="00FC0912" w:rsidRPr="007D7692">
        <w:t xml:space="preserve">специфическая тренируемость в отношении двигательных </w:t>
      </w:r>
      <w:r w:rsidRPr="007D7692">
        <w:t>координаций, свойственных дзюдо;</w:t>
      </w:r>
    </w:p>
    <w:p w:rsidR="00FC0912" w:rsidRPr="007D7692" w:rsidRDefault="007E2510" w:rsidP="004C5A5D">
      <w:pPr>
        <w:widowControl w:val="0"/>
        <w:spacing w:line="360" w:lineRule="auto"/>
        <w:ind w:firstLine="709"/>
        <w:jc w:val="both"/>
      </w:pPr>
      <w:r w:rsidRPr="007D7692">
        <w:t>б) п</w:t>
      </w:r>
      <w:r w:rsidR="00FC0912" w:rsidRPr="007D7692">
        <w:t xml:space="preserve">рошлый двигательный опыт (или </w:t>
      </w:r>
      <w:r w:rsidRPr="007D7692">
        <w:t xml:space="preserve">ранее выработанная координация), </w:t>
      </w:r>
      <w:r w:rsidR="00333F66" w:rsidRPr="007D7692">
        <w:t xml:space="preserve">который </w:t>
      </w:r>
      <w:r w:rsidRPr="007D7692">
        <w:t>предполагает имеющиеся у дзюдоистов</w:t>
      </w:r>
      <w:r w:rsidR="00FC0912" w:rsidRPr="007D7692">
        <w:t xml:space="preserve"> двигательные на</w:t>
      </w:r>
      <w:r w:rsidR="004A583C" w:rsidRPr="007D7692">
        <w:t>выки в виде врожденных движений</w:t>
      </w:r>
      <w:r w:rsidR="00FC0912" w:rsidRPr="007D7692">
        <w:t xml:space="preserve"> или двигательные навыки, </w:t>
      </w:r>
      <w:r w:rsidR="00333F66" w:rsidRPr="007D7692">
        <w:t xml:space="preserve">приобретенные </w:t>
      </w:r>
      <w:r w:rsidR="00FC0912" w:rsidRPr="007D7692">
        <w:t xml:space="preserve">в результате специального обучения на протяжении индивидуальной жизни (бег, </w:t>
      </w:r>
      <w:r w:rsidR="004A583C" w:rsidRPr="007D7692">
        <w:t>кувырки и др</w:t>
      </w:r>
      <w:r w:rsidR="00FC0912" w:rsidRPr="007D7692">
        <w:t>)</w:t>
      </w:r>
      <w:r w:rsidRPr="007D7692">
        <w:t>;</w:t>
      </w:r>
    </w:p>
    <w:p w:rsidR="004A583C" w:rsidRPr="007D7692" w:rsidRDefault="007E2510" w:rsidP="004C5A5D">
      <w:pPr>
        <w:widowControl w:val="0"/>
        <w:spacing w:line="360" w:lineRule="auto"/>
        <w:ind w:firstLine="709"/>
        <w:jc w:val="both"/>
      </w:pPr>
      <w:r w:rsidRPr="007D7692">
        <w:t>в) с</w:t>
      </w:r>
      <w:r w:rsidR="004A583C" w:rsidRPr="007D7692">
        <w:t xml:space="preserve">татокинетическая устойчивость </w:t>
      </w:r>
      <w:r w:rsidR="00333F66" w:rsidRPr="007D7692">
        <w:t>—</w:t>
      </w:r>
      <w:r w:rsidR="004A583C" w:rsidRPr="007D7692">
        <w:t xml:space="preserve"> состояние вестибулярного аппарата и функции равновесия, психическое и функциональное с</w:t>
      </w:r>
      <w:r w:rsidRPr="007D7692">
        <w:t>остояние организма и др</w:t>
      </w:r>
      <w:r w:rsidR="00333F66" w:rsidRPr="007D7692">
        <w:t>.</w:t>
      </w:r>
      <w:r w:rsidRPr="007D7692">
        <w:t xml:space="preserve"> (</w:t>
      </w:r>
      <w:r w:rsidR="004A583C" w:rsidRPr="007D7692">
        <w:t>А.</w:t>
      </w:r>
      <w:r w:rsidR="00333F66" w:rsidRPr="007D7692">
        <w:t> </w:t>
      </w:r>
      <w:r w:rsidR="004A583C" w:rsidRPr="007D7692">
        <w:t>В.</w:t>
      </w:r>
      <w:r w:rsidR="00333F66" w:rsidRPr="007D7692">
        <w:t> </w:t>
      </w:r>
      <w:r w:rsidR="004A583C" w:rsidRPr="007D7692">
        <w:t>Кукис, 1995).</w:t>
      </w:r>
    </w:p>
    <w:p w:rsidR="00CB31FA" w:rsidRPr="007D7692" w:rsidRDefault="004A583C" w:rsidP="004C5A5D">
      <w:pPr>
        <w:widowControl w:val="0"/>
        <w:shd w:val="clear" w:color="auto" w:fill="FFFFFF"/>
        <w:spacing w:line="360" w:lineRule="auto"/>
        <w:ind w:firstLine="709"/>
        <w:jc w:val="both"/>
      </w:pPr>
      <w:r w:rsidRPr="007D7692">
        <w:rPr>
          <w:color w:val="000000"/>
        </w:rPr>
        <w:t>Тренеры-преподаватели в процессе организации технической подготовки должны учитывать, что ф</w:t>
      </w:r>
      <w:r w:rsidR="00CB31FA" w:rsidRPr="007D7692">
        <w:rPr>
          <w:color w:val="000000"/>
        </w:rPr>
        <w:t xml:space="preserve">ормирование одних двигательных навыков может оказывать определенное влияние на усвоение других. Это </w:t>
      </w:r>
      <w:r w:rsidR="00BD0FEE" w:rsidRPr="007D7692">
        <w:rPr>
          <w:color w:val="000000"/>
        </w:rPr>
        <w:t>так называемый</w:t>
      </w:r>
      <w:r w:rsidR="00CB31FA" w:rsidRPr="007D7692">
        <w:rPr>
          <w:color w:val="000000"/>
        </w:rPr>
        <w:t xml:space="preserve"> </w:t>
      </w:r>
      <w:r w:rsidR="00BD0FEE" w:rsidRPr="007D7692">
        <w:rPr>
          <w:bCs/>
          <w:iCs/>
          <w:color w:val="000000"/>
        </w:rPr>
        <w:t>перенос</w:t>
      </w:r>
      <w:r w:rsidR="00CB31FA" w:rsidRPr="007D7692">
        <w:rPr>
          <w:bCs/>
          <w:iCs/>
          <w:color w:val="000000"/>
        </w:rPr>
        <w:t xml:space="preserve"> навыков</w:t>
      </w:r>
      <w:r w:rsidR="00CB31FA" w:rsidRPr="007D7692">
        <w:rPr>
          <w:b/>
          <w:bCs/>
          <w:i/>
          <w:iCs/>
          <w:color w:val="000000"/>
        </w:rPr>
        <w:t>.</w:t>
      </w:r>
      <w:r w:rsidR="00BD0FEE" w:rsidRPr="007D7692">
        <w:rPr>
          <w:bCs/>
          <w:iCs/>
          <w:color w:val="000000"/>
        </w:rPr>
        <w:t xml:space="preserve"> В дзюдо </w:t>
      </w:r>
      <w:r w:rsidR="00BD0FEE" w:rsidRPr="007D7692">
        <w:rPr>
          <w:color w:val="000000"/>
        </w:rPr>
        <w:t>в</w:t>
      </w:r>
      <w:r w:rsidR="00CB31FA" w:rsidRPr="007D7692">
        <w:rPr>
          <w:color w:val="000000"/>
        </w:rPr>
        <w:t xml:space="preserve">ыделяют </w:t>
      </w:r>
      <w:r w:rsidR="00333F66" w:rsidRPr="007D7692">
        <w:rPr>
          <w:color w:val="000000"/>
        </w:rPr>
        <w:t xml:space="preserve">следующие </w:t>
      </w:r>
      <w:r w:rsidR="00CB31FA" w:rsidRPr="007D7692">
        <w:rPr>
          <w:color w:val="000000"/>
        </w:rPr>
        <w:t>разновидност</w:t>
      </w:r>
      <w:r w:rsidR="007E2510" w:rsidRPr="007D7692">
        <w:rPr>
          <w:color w:val="000000"/>
        </w:rPr>
        <w:t>и</w:t>
      </w:r>
      <w:r w:rsidR="00CB31FA" w:rsidRPr="007D7692">
        <w:rPr>
          <w:color w:val="000000"/>
        </w:rPr>
        <w:t xml:space="preserve"> переноса навыков.</w:t>
      </w:r>
    </w:p>
    <w:p w:rsidR="00CB31FA" w:rsidRPr="007D7692" w:rsidRDefault="00BD0FEE" w:rsidP="004C5A5D">
      <w:pPr>
        <w:widowControl w:val="0"/>
        <w:shd w:val="clear" w:color="auto" w:fill="FFFFFF"/>
        <w:spacing w:line="360" w:lineRule="auto"/>
        <w:ind w:firstLine="709"/>
        <w:jc w:val="both"/>
      </w:pPr>
      <w:r w:rsidRPr="007D7692">
        <w:rPr>
          <w:b/>
          <w:bCs/>
          <w:color w:val="000000"/>
        </w:rPr>
        <w:t xml:space="preserve">Положительный перенос </w:t>
      </w:r>
      <w:r w:rsidRPr="007D7692">
        <w:rPr>
          <w:bCs/>
          <w:color w:val="000000"/>
        </w:rPr>
        <w:t>навыков</w:t>
      </w:r>
      <w:r w:rsidR="00CB31FA" w:rsidRPr="007D7692">
        <w:rPr>
          <w:b/>
          <w:bCs/>
          <w:color w:val="000000"/>
        </w:rPr>
        <w:t xml:space="preserve"> </w:t>
      </w:r>
      <w:r w:rsidR="007E2510" w:rsidRPr="007D7692">
        <w:rPr>
          <w:color w:val="000000"/>
        </w:rPr>
        <w:t>определяет</w:t>
      </w:r>
      <w:r w:rsidR="00CB31FA" w:rsidRPr="007D7692">
        <w:rPr>
          <w:color w:val="000000"/>
        </w:rPr>
        <w:t xml:space="preserve"> </w:t>
      </w:r>
      <w:r w:rsidR="00333F66" w:rsidRPr="007D7692">
        <w:rPr>
          <w:color w:val="000000"/>
        </w:rPr>
        <w:t xml:space="preserve">такое </w:t>
      </w:r>
      <w:r w:rsidR="00CB31FA" w:rsidRPr="007D7692">
        <w:rPr>
          <w:color w:val="000000"/>
        </w:rPr>
        <w:t xml:space="preserve">взаимодействие навыков, при котором ранее сформированный навык облегчает процесс формирования последующего. Например, навык </w:t>
      </w:r>
      <w:r w:rsidRPr="007D7692">
        <w:rPr>
          <w:color w:val="000000"/>
        </w:rPr>
        <w:t>броска через спину помогает освоит</w:t>
      </w:r>
      <w:r w:rsidR="007E2510" w:rsidRPr="007D7692">
        <w:rPr>
          <w:color w:val="000000"/>
        </w:rPr>
        <w:t>ь</w:t>
      </w:r>
      <w:r w:rsidRPr="007D7692">
        <w:rPr>
          <w:color w:val="000000"/>
        </w:rPr>
        <w:t xml:space="preserve"> бросок через спину с колен</w:t>
      </w:r>
      <w:r w:rsidR="00CB31FA" w:rsidRPr="007D7692">
        <w:rPr>
          <w:color w:val="000000"/>
        </w:rPr>
        <w:t>.</w:t>
      </w:r>
    </w:p>
    <w:p w:rsidR="00CB31FA" w:rsidRPr="007D7692" w:rsidRDefault="00BD0FEE" w:rsidP="004C5A5D">
      <w:pPr>
        <w:widowControl w:val="0"/>
        <w:shd w:val="clear" w:color="auto" w:fill="FFFFFF"/>
        <w:spacing w:line="360" w:lineRule="auto"/>
        <w:ind w:firstLine="709"/>
        <w:jc w:val="both"/>
      </w:pPr>
      <w:r w:rsidRPr="007D7692">
        <w:rPr>
          <w:b/>
          <w:bCs/>
          <w:color w:val="000000"/>
        </w:rPr>
        <w:t>Отрицательный перенос</w:t>
      </w:r>
      <w:r w:rsidRPr="007D7692">
        <w:rPr>
          <w:bCs/>
          <w:color w:val="000000"/>
        </w:rPr>
        <w:t xml:space="preserve"> навыков</w:t>
      </w:r>
      <w:r w:rsidR="00CB31FA" w:rsidRPr="007D7692">
        <w:rPr>
          <w:b/>
          <w:bCs/>
          <w:color w:val="000000"/>
        </w:rPr>
        <w:t xml:space="preserve"> </w:t>
      </w:r>
      <w:r w:rsidR="007E2510" w:rsidRPr="007D7692">
        <w:rPr>
          <w:color w:val="000000"/>
        </w:rPr>
        <w:t>предполагает</w:t>
      </w:r>
      <w:r w:rsidR="00CB31FA" w:rsidRPr="007D7692">
        <w:rPr>
          <w:color w:val="000000"/>
        </w:rPr>
        <w:t xml:space="preserve"> такое взаимодействие навыков, при котором ранее сформированный навык затрудняет процесс формирования последующего. Например, навык</w:t>
      </w:r>
      <w:r w:rsidRPr="007D7692">
        <w:rPr>
          <w:color w:val="000000"/>
        </w:rPr>
        <w:t xml:space="preserve"> броска задняя подножка</w:t>
      </w:r>
      <w:r w:rsidR="00CB31FA" w:rsidRPr="007D7692">
        <w:rPr>
          <w:color w:val="000000"/>
        </w:rPr>
        <w:t xml:space="preserve"> замедл</w:t>
      </w:r>
      <w:r w:rsidR="007E2510" w:rsidRPr="007D7692">
        <w:rPr>
          <w:color w:val="000000"/>
        </w:rPr>
        <w:t>яет</w:t>
      </w:r>
      <w:r w:rsidR="00CB31FA" w:rsidRPr="007D7692">
        <w:rPr>
          <w:color w:val="000000"/>
        </w:rPr>
        <w:t xml:space="preserve"> освоение </w:t>
      </w:r>
      <w:r w:rsidRPr="007D7692">
        <w:rPr>
          <w:color w:val="000000"/>
        </w:rPr>
        <w:t>броска отхват</w:t>
      </w:r>
      <w:r w:rsidR="00CB31FA" w:rsidRPr="007D7692">
        <w:rPr>
          <w:color w:val="000000"/>
        </w:rPr>
        <w:t>.</w:t>
      </w:r>
    </w:p>
    <w:p w:rsidR="00CB31FA" w:rsidRPr="007D7692" w:rsidRDefault="00CB31FA" w:rsidP="004C5A5D">
      <w:pPr>
        <w:widowControl w:val="0"/>
        <w:shd w:val="clear" w:color="auto" w:fill="FFFFFF"/>
        <w:spacing w:line="360" w:lineRule="auto"/>
        <w:ind w:firstLine="709"/>
        <w:jc w:val="both"/>
      </w:pPr>
      <w:r w:rsidRPr="007D7692">
        <w:rPr>
          <w:color w:val="000000"/>
        </w:rPr>
        <w:t>Перенос навыка</w:t>
      </w:r>
      <w:r w:rsidR="00BD0FEE" w:rsidRPr="007D7692">
        <w:rPr>
          <w:color w:val="000000"/>
        </w:rPr>
        <w:t xml:space="preserve"> в тренировке дзюдоистов</w:t>
      </w:r>
      <w:r w:rsidRPr="007D7692">
        <w:rPr>
          <w:color w:val="000000"/>
        </w:rPr>
        <w:t xml:space="preserve"> может иметь различный характер.</w:t>
      </w:r>
    </w:p>
    <w:p w:rsidR="00CB31FA" w:rsidRPr="007D7692" w:rsidRDefault="00CB31FA" w:rsidP="004C5A5D">
      <w:pPr>
        <w:widowControl w:val="0"/>
        <w:numPr>
          <w:ilvl w:val="0"/>
          <w:numId w:val="48"/>
        </w:numPr>
        <w:shd w:val="clear" w:color="auto" w:fill="FFFFFF"/>
        <w:spacing w:line="360" w:lineRule="auto"/>
        <w:ind w:left="0" w:firstLine="709"/>
        <w:jc w:val="both"/>
      </w:pPr>
      <w:r w:rsidRPr="007D7692">
        <w:rPr>
          <w:iCs/>
          <w:color w:val="000000"/>
        </w:rPr>
        <w:t>Односторонний перенос</w:t>
      </w:r>
      <w:r w:rsidRPr="007D7692">
        <w:rPr>
          <w:color w:val="000000"/>
        </w:rPr>
        <w:t xml:space="preserve"> возникает в тех случаях, когда формирование одного навыка содействует образованию</w:t>
      </w:r>
      <w:r w:rsidR="00BD0FEE" w:rsidRPr="007D7692">
        <w:rPr>
          <w:color w:val="000000"/>
        </w:rPr>
        <w:t xml:space="preserve"> у дзюдоистов</w:t>
      </w:r>
      <w:r w:rsidRPr="007D7692">
        <w:rPr>
          <w:color w:val="000000"/>
        </w:rPr>
        <w:t xml:space="preserve"> другого, а обратного влияния не обнаруживается.</w:t>
      </w:r>
    </w:p>
    <w:p w:rsidR="00CB31FA" w:rsidRPr="007D7692" w:rsidRDefault="00CB31FA" w:rsidP="004C5A5D">
      <w:pPr>
        <w:widowControl w:val="0"/>
        <w:numPr>
          <w:ilvl w:val="0"/>
          <w:numId w:val="48"/>
        </w:numPr>
        <w:shd w:val="clear" w:color="auto" w:fill="FFFFFF"/>
        <w:spacing w:line="360" w:lineRule="auto"/>
        <w:ind w:left="0" w:firstLine="709"/>
        <w:jc w:val="both"/>
      </w:pPr>
      <w:r w:rsidRPr="007D7692">
        <w:rPr>
          <w:iCs/>
          <w:color w:val="000000"/>
        </w:rPr>
        <w:t>Взаимный перенос</w:t>
      </w:r>
      <w:r w:rsidRPr="007D7692">
        <w:rPr>
          <w:color w:val="000000"/>
        </w:rPr>
        <w:t xml:space="preserve"> </w:t>
      </w:r>
      <w:r w:rsidR="00BD0FEE" w:rsidRPr="007D7692">
        <w:rPr>
          <w:color w:val="000000"/>
        </w:rPr>
        <w:t>наблюдается</w:t>
      </w:r>
      <w:r w:rsidRPr="007D7692">
        <w:rPr>
          <w:color w:val="000000"/>
        </w:rPr>
        <w:t xml:space="preserve"> с одного двигательного действия на другие и обратно.</w:t>
      </w:r>
    </w:p>
    <w:p w:rsidR="00CB31FA" w:rsidRPr="007D7692" w:rsidRDefault="00CB31FA" w:rsidP="004C5A5D">
      <w:pPr>
        <w:widowControl w:val="0"/>
        <w:numPr>
          <w:ilvl w:val="0"/>
          <w:numId w:val="48"/>
        </w:numPr>
        <w:shd w:val="clear" w:color="auto" w:fill="FFFFFF"/>
        <w:spacing w:line="360" w:lineRule="auto"/>
        <w:ind w:left="0" w:firstLine="709"/>
        <w:jc w:val="both"/>
      </w:pPr>
      <w:r w:rsidRPr="007D7692">
        <w:rPr>
          <w:iCs/>
          <w:color w:val="000000"/>
        </w:rPr>
        <w:t>Прямой перенос</w:t>
      </w:r>
      <w:r w:rsidRPr="007D7692">
        <w:rPr>
          <w:color w:val="000000"/>
        </w:rPr>
        <w:t xml:space="preserve"> характеризуется тем, что формирование одного навыка сразу же влияет на создание другого в </w:t>
      </w:r>
      <w:r w:rsidR="00BD0FEE" w:rsidRPr="007D7692">
        <w:rPr>
          <w:color w:val="000000"/>
        </w:rPr>
        <w:t>конкретном</w:t>
      </w:r>
      <w:r w:rsidRPr="007D7692">
        <w:rPr>
          <w:color w:val="000000"/>
        </w:rPr>
        <w:t xml:space="preserve"> упражнении.</w:t>
      </w:r>
    </w:p>
    <w:p w:rsidR="00CB31FA" w:rsidRPr="007D7692" w:rsidRDefault="00CB31FA" w:rsidP="004C5A5D">
      <w:pPr>
        <w:widowControl w:val="0"/>
        <w:numPr>
          <w:ilvl w:val="0"/>
          <w:numId w:val="48"/>
        </w:numPr>
        <w:shd w:val="clear" w:color="auto" w:fill="FFFFFF"/>
        <w:spacing w:line="360" w:lineRule="auto"/>
        <w:ind w:left="0" w:firstLine="709"/>
        <w:jc w:val="both"/>
      </w:pPr>
      <w:r w:rsidRPr="007D7692">
        <w:rPr>
          <w:iCs/>
          <w:color w:val="000000"/>
        </w:rPr>
        <w:t>Кос</w:t>
      </w:r>
      <w:r w:rsidR="00BD0FEE" w:rsidRPr="007D7692">
        <w:rPr>
          <w:iCs/>
          <w:color w:val="000000"/>
        </w:rPr>
        <w:t>венный (опосредованный) перенос</w:t>
      </w:r>
      <w:r w:rsidRPr="007D7692">
        <w:rPr>
          <w:iCs/>
          <w:color w:val="000000"/>
        </w:rPr>
        <w:t xml:space="preserve"> </w:t>
      </w:r>
      <w:r w:rsidR="00BD0FEE" w:rsidRPr="007D7692">
        <w:rPr>
          <w:iCs/>
          <w:color w:val="000000"/>
        </w:rPr>
        <w:t xml:space="preserve">основывается на том, что </w:t>
      </w:r>
      <w:r w:rsidRPr="007D7692">
        <w:rPr>
          <w:color w:val="000000"/>
        </w:rPr>
        <w:t>ранее сформированный</w:t>
      </w:r>
      <w:r w:rsidR="00BD0FEE" w:rsidRPr="007D7692">
        <w:rPr>
          <w:color w:val="000000"/>
        </w:rPr>
        <w:t xml:space="preserve"> у дзюдоистов</w:t>
      </w:r>
      <w:r w:rsidRPr="007D7692">
        <w:rPr>
          <w:color w:val="000000"/>
        </w:rPr>
        <w:t xml:space="preserve"> навык создает только благоприятные предпосылки для приобретения нового. На явлениях косвенного переноса основано использование средств общей физической подготовки в целях увеличения фонда неспецифических двигательных умений и навыков в избранном виде спорта.</w:t>
      </w:r>
    </w:p>
    <w:p w:rsidR="00CB31FA" w:rsidRPr="007D7692" w:rsidRDefault="00CB31FA" w:rsidP="004C5A5D">
      <w:pPr>
        <w:widowControl w:val="0"/>
        <w:numPr>
          <w:ilvl w:val="0"/>
          <w:numId w:val="48"/>
        </w:numPr>
        <w:shd w:val="clear" w:color="auto" w:fill="FFFFFF"/>
        <w:spacing w:line="360" w:lineRule="auto"/>
        <w:ind w:left="0" w:firstLine="709"/>
        <w:jc w:val="both"/>
      </w:pPr>
      <w:r w:rsidRPr="007D7692">
        <w:rPr>
          <w:iCs/>
          <w:color w:val="000000"/>
        </w:rPr>
        <w:t>Ограниченный (частичный) перенос</w:t>
      </w:r>
      <w:r w:rsidRPr="007D7692">
        <w:rPr>
          <w:color w:val="000000"/>
        </w:rPr>
        <w:t xml:space="preserve"> происходит в тех случаях, когда структура изучаемых действий имеет большое сходство. На принципе структурного сходства главных фаз осваиваемых дви</w:t>
      </w:r>
      <w:r w:rsidR="00BD0FEE" w:rsidRPr="007D7692">
        <w:rPr>
          <w:color w:val="000000"/>
        </w:rPr>
        <w:t>жений в дзюдо</w:t>
      </w:r>
      <w:r w:rsidRPr="007D7692">
        <w:rPr>
          <w:color w:val="000000"/>
        </w:rPr>
        <w:t xml:space="preserve"> планируется система </w:t>
      </w:r>
      <w:r w:rsidR="00BD0FEE" w:rsidRPr="007D7692">
        <w:rPr>
          <w:color w:val="000000"/>
        </w:rPr>
        <w:t>специально-подготовительных</w:t>
      </w:r>
      <w:r w:rsidRPr="007D7692">
        <w:rPr>
          <w:color w:val="000000"/>
        </w:rPr>
        <w:t xml:space="preserve"> упражнений.</w:t>
      </w:r>
    </w:p>
    <w:p w:rsidR="00CB31FA" w:rsidRPr="007D7692" w:rsidRDefault="00CB31FA" w:rsidP="004C5A5D">
      <w:pPr>
        <w:widowControl w:val="0"/>
        <w:numPr>
          <w:ilvl w:val="0"/>
          <w:numId w:val="48"/>
        </w:numPr>
        <w:shd w:val="clear" w:color="auto" w:fill="FFFFFF"/>
        <w:spacing w:line="360" w:lineRule="auto"/>
        <w:ind w:left="0" w:firstLine="709"/>
        <w:jc w:val="both"/>
      </w:pPr>
      <w:r w:rsidRPr="007D7692">
        <w:rPr>
          <w:iCs/>
          <w:color w:val="000000"/>
        </w:rPr>
        <w:t>Обобщенный перенос</w:t>
      </w:r>
      <w:r w:rsidR="00BD0FEE" w:rsidRPr="007D7692">
        <w:rPr>
          <w:color w:val="000000"/>
        </w:rPr>
        <w:t xml:space="preserve"> наблюдается, если</w:t>
      </w:r>
      <w:r w:rsidRPr="007D7692">
        <w:rPr>
          <w:color w:val="000000"/>
        </w:rPr>
        <w:t xml:space="preserve"> ранее освоенный навык влияет на формирование целого ряда движений, которые могут и не иметь структурного сходства с ним.</w:t>
      </w:r>
    </w:p>
    <w:p w:rsidR="00CB31FA" w:rsidRPr="007D7692" w:rsidRDefault="00CB31FA" w:rsidP="004C5A5D">
      <w:pPr>
        <w:widowControl w:val="0"/>
        <w:numPr>
          <w:ilvl w:val="0"/>
          <w:numId w:val="48"/>
        </w:numPr>
        <w:shd w:val="clear" w:color="auto" w:fill="FFFFFF"/>
        <w:spacing w:line="360" w:lineRule="auto"/>
        <w:ind w:left="0" w:firstLine="709"/>
        <w:jc w:val="both"/>
      </w:pPr>
      <w:r w:rsidRPr="007D7692">
        <w:rPr>
          <w:iCs/>
          <w:color w:val="000000"/>
        </w:rPr>
        <w:t>Перекрестный перенос</w:t>
      </w:r>
      <w:r w:rsidRPr="007D7692">
        <w:rPr>
          <w:i/>
          <w:iCs/>
          <w:color w:val="000000"/>
        </w:rPr>
        <w:t xml:space="preserve"> </w:t>
      </w:r>
      <w:r w:rsidR="00FA6E9D" w:rsidRPr="007D7692">
        <w:rPr>
          <w:color w:val="000000"/>
        </w:rPr>
        <w:t>—</w:t>
      </w:r>
      <w:r w:rsidRPr="007D7692">
        <w:rPr>
          <w:i/>
          <w:iCs/>
          <w:color w:val="000000"/>
        </w:rPr>
        <w:t xml:space="preserve"> </w:t>
      </w:r>
      <w:r w:rsidRPr="007D7692">
        <w:rPr>
          <w:color w:val="000000"/>
        </w:rPr>
        <w:t>это перенос навыков на симметричные органы тела, когда, например, движение, освоенное правой рукой или ногой, без специальной подготовки может быть выполнено левой</w:t>
      </w:r>
      <w:r w:rsidR="00BD0FEE" w:rsidRPr="007D7692">
        <w:rPr>
          <w:color w:val="000000"/>
        </w:rPr>
        <w:t xml:space="preserve"> (приемы в обе стороны)</w:t>
      </w:r>
      <w:r w:rsidRPr="007D7692">
        <w:rPr>
          <w:color w:val="000000"/>
        </w:rPr>
        <w:t>.</w:t>
      </w:r>
    </w:p>
    <w:p w:rsidR="00CB31FA" w:rsidRPr="007D7692" w:rsidRDefault="00BD0FEE" w:rsidP="004C5A5D">
      <w:pPr>
        <w:widowControl w:val="0"/>
        <w:shd w:val="clear" w:color="auto" w:fill="FFFFFF"/>
        <w:spacing w:line="360" w:lineRule="auto"/>
        <w:ind w:firstLine="709"/>
        <w:jc w:val="both"/>
      </w:pPr>
      <w:r w:rsidRPr="007D7692">
        <w:rPr>
          <w:color w:val="000000"/>
        </w:rPr>
        <w:t xml:space="preserve">Тренерам-преподавателям по дзюдо необходимо учитывать характер взаимодействия навыков </w:t>
      </w:r>
      <w:r w:rsidR="00CB31FA" w:rsidRPr="007D7692">
        <w:rPr>
          <w:color w:val="000000"/>
        </w:rPr>
        <w:t>при планировании учебно</w:t>
      </w:r>
      <w:r w:rsidR="00FA3CA3" w:rsidRPr="007D7692">
        <w:rPr>
          <w:color w:val="000000"/>
        </w:rPr>
        <w:t>-тренировочного</w:t>
      </w:r>
      <w:r w:rsidR="00CB31FA" w:rsidRPr="007D7692">
        <w:rPr>
          <w:color w:val="000000"/>
        </w:rPr>
        <w:t xml:space="preserve"> процесса </w:t>
      </w:r>
      <w:r w:rsidR="00FA6E9D" w:rsidRPr="007D7692">
        <w:rPr>
          <w:color w:val="000000"/>
        </w:rPr>
        <w:t>—</w:t>
      </w:r>
      <w:r w:rsidR="00CB31FA" w:rsidRPr="007D7692">
        <w:rPr>
          <w:color w:val="000000"/>
        </w:rPr>
        <w:t xml:space="preserve"> в рамках одного и</w:t>
      </w:r>
      <w:r w:rsidR="000A3D6E" w:rsidRPr="007D7692">
        <w:rPr>
          <w:color w:val="000000"/>
        </w:rPr>
        <w:t>ли</w:t>
      </w:r>
      <w:r w:rsidR="00CB31FA" w:rsidRPr="007D7692">
        <w:rPr>
          <w:color w:val="000000"/>
        </w:rPr>
        <w:t xml:space="preserve"> серии занятий</w:t>
      </w:r>
      <w:r w:rsidR="00FA6E9D" w:rsidRPr="007D7692">
        <w:rPr>
          <w:color w:val="000000"/>
        </w:rPr>
        <w:t xml:space="preserve"> и</w:t>
      </w:r>
      <w:r w:rsidRPr="007D7692">
        <w:rPr>
          <w:color w:val="000000"/>
        </w:rPr>
        <w:t xml:space="preserve"> </w:t>
      </w:r>
      <w:r w:rsidR="00CB31FA" w:rsidRPr="007D7692">
        <w:rPr>
          <w:color w:val="000000"/>
        </w:rPr>
        <w:t xml:space="preserve">при подборе систем </w:t>
      </w:r>
      <w:r w:rsidR="00FA3CA3" w:rsidRPr="007D7692">
        <w:rPr>
          <w:color w:val="000000"/>
        </w:rPr>
        <w:t>специально-подготовительных</w:t>
      </w:r>
      <w:r w:rsidR="00CB31FA" w:rsidRPr="007D7692">
        <w:rPr>
          <w:color w:val="000000"/>
        </w:rPr>
        <w:t xml:space="preserve"> упражнений.</w:t>
      </w:r>
    </w:p>
    <w:p w:rsidR="00CB31FA" w:rsidRPr="007D7692" w:rsidRDefault="00FA3CA3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sz w:val="24"/>
          <w:szCs w:val="24"/>
        </w:rPr>
        <w:t>П</w:t>
      </w:r>
      <w:r w:rsidR="00CB31FA" w:rsidRPr="007D7692">
        <w:rPr>
          <w:sz w:val="24"/>
          <w:szCs w:val="24"/>
        </w:rPr>
        <w:t>роцесс обучения техническому действию</w:t>
      </w:r>
      <w:r w:rsidRPr="007D7692">
        <w:rPr>
          <w:sz w:val="24"/>
          <w:szCs w:val="24"/>
        </w:rPr>
        <w:t xml:space="preserve"> в дзюдо условно</w:t>
      </w:r>
      <w:r w:rsidR="00CB31FA" w:rsidRPr="007D7692">
        <w:rPr>
          <w:sz w:val="24"/>
          <w:szCs w:val="24"/>
        </w:rPr>
        <w:t xml:space="preserve"> делится на </w:t>
      </w:r>
      <w:r w:rsidR="00FA6E9D" w:rsidRPr="007D7692">
        <w:rPr>
          <w:sz w:val="24"/>
          <w:szCs w:val="24"/>
        </w:rPr>
        <w:t>3</w:t>
      </w:r>
      <w:r w:rsidR="00CB31FA" w:rsidRPr="007D7692">
        <w:rPr>
          <w:sz w:val="24"/>
          <w:szCs w:val="24"/>
        </w:rPr>
        <w:t xml:space="preserve"> этапа.</w:t>
      </w:r>
    </w:p>
    <w:p w:rsidR="00CB31FA" w:rsidRPr="007D7692" w:rsidRDefault="00CB31FA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b/>
          <w:bCs/>
          <w:sz w:val="24"/>
          <w:szCs w:val="24"/>
        </w:rPr>
        <w:t>Этап начального разучивания</w:t>
      </w:r>
      <w:r w:rsidRPr="007D7692">
        <w:rPr>
          <w:sz w:val="24"/>
          <w:szCs w:val="24"/>
        </w:rPr>
        <w:t xml:space="preserve"> (</w:t>
      </w:r>
      <w:r w:rsidR="00FA3CA3" w:rsidRPr="007D7692">
        <w:rPr>
          <w:sz w:val="24"/>
          <w:szCs w:val="24"/>
        </w:rPr>
        <w:t xml:space="preserve">у дзюдоистов </w:t>
      </w:r>
      <w:r w:rsidRPr="007D7692">
        <w:rPr>
          <w:sz w:val="24"/>
          <w:szCs w:val="24"/>
        </w:rPr>
        <w:t>формируется предумение, изучаемое действие выполняется</w:t>
      </w:r>
      <w:r w:rsidR="00FA3CA3" w:rsidRPr="007D7692">
        <w:rPr>
          <w:sz w:val="24"/>
          <w:szCs w:val="24"/>
        </w:rPr>
        <w:t xml:space="preserve"> ими</w:t>
      </w:r>
      <w:r w:rsidRPr="007D7692">
        <w:rPr>
          <w:sz w:val="24"/>
          <w:szCs w:val="24"/>
        </w:rPr>
        <w:t xml:space="preserve"> в общих чертах). Методические особенности</w:t>
      </w:r>
      <w:r w:rsidR="00FA3CA3" w:rsidRPr="007D7692">
        <w:rPr>
          <w:sz w:val="24"/>
          <w:szCs w:val="24"/>
        </w:rPr>
        <w:t xml:space="preserve"> изучения новых технических действий</w:t>
      </w:r>
      <w:r w:rsidR="00FA6E9D" w:rsidRPr="007D7692">
        <w:rPr>
          <w:sz w:val="24"/>
          <w:szCs w:val="24"/>
        </w:rPr>
        <w:t xml:space="preserve"> заключаются в следующем</w:t>
      </w:r>
      <w:r w:rsidRPr="007D7692">
        <w:rPr>
          <w:sz w:val="24"/>
          <w:szCs w:val="24"/>
        </w:rPr>
        <w:t>:</w:t>
      </w:r>
      <w:r w:rsidR="00FA3CA3" w:rsidRPr="007D7692">
        <w:rPr>
          <w:sz w:val="24"/>
          <w:szCs w:val="24"/>
        </w:rPr>
        <w:t xml:space="preserve"> о</w:t>
      </w:r>
      <w:r w:rsidRPr="007D7692">
        <w:rPr>
          <w:sz w:val="24"/>
          <w:szCs w:val="24"/>
        </w:rPr>
        <w:t xml:space="preserve">бучение </w:t>
      </w:r>
      <w:r w:rsidR="007E2510" w:rsidRPr="007D7692">
        <w:rPr>
          <w:sz w:val="24"/>
          <w:szCs w:val="24"/>
        </w:rPr>
        <w:t xml:space="preserve">необходимо </w:t>
      </w:r>
      <w:r w:rsidRPr="007D7692">
        <w:rPr>
          <w:sz w:val="24"/>
          <w:szCs w:val="24"/>
        </w:rPr>
        <w:t>осуществлять при хорошем психофизиологическом</w:t>
      </w:r>
      <w:r w:rsidR="005358C0" w:rsidRPr="007D7692">
        <w:rPr>
          <w:sz w:val="24"/>
          <w:szCs w:val="24"/>
        </w:rPr>
        <w:t xml:space="preserve"> </w:t>
      </w:r>
      <w:r w:rsidRPr="007D7692">
        <w:rPr>
          <w:sz w:val="24"/>
          <w:szCs w:val="24"/>
        </w:rPr>
        <w:t xml:space="preserve">самочувствии </w:t>
      </w:r>
      <w:r w:rsidR="00FA3CA3" w:rsidRPr="007D7692">
        <w:rPr>
          <w:sz w:val="24"/>
          <w:szCs w:val="24"/>
        </w:rPr>
        <w:t>дзюдоистов; п</w:t>
      </w:r>
      <w:r w:rsidRPr="007D7692">
        <w:rPr>
          <w:sz w:val="24"/>
          <w:szCs w:val="24"/>
        </w:rPr>
        <w:t>о возможности исключить воздействие</w:t>
      </w:r>
      <w:r w:rsidR="00FA3CA3" w:rsidRPr="007D7692">
        <w:rPr>
          <w:sz w:val="24"/>
          <w:szCs w:val="24"/>
        </w:rPr>
        <w:t xml:space="preserve"> на обучаемых</w:t>
      </w:r>
      <w:r w:rsidRPr="007D7692">
        <w:rPr>
          <w:sz w:val="24"/>
          <w:szCs w:val="24"/>
        </w:rPr>
        <w:t xml:space="preserve"> сбивающих факторов</w:t>
      </w:r>
      <w:r w:rsidR="00FA3CA3" w:rsidRPr="007D7692">
        <w:rPr>
          <w:sz w:val="24"/>
          <w:szCs w:val="24"/>
        </w:rPr>
        <w:t>; п</w:t>
      </w:r>
      <w:r w:rsidRPr="007D7692">
        <w:rPr>
          <w:sz w:val="24"/>
          <w:szCs w:val="24"/>
        </w:rPr>
        <w:t>рекращать повторение действия при возникновении утомления, при снижении качества выполнения</w:t>
      </w:r>
      <w:r w:rsidR="00FA3CA3" w:rsidRPr="007D7692">
        <w:rPr>
          <w:sz w:val="24"/>
          <w:szCs w:val="24"/>
        </w:rPr>
        <w:t>; и</w:t>
      </w:r>
      <w:r w:rsidRPr="007D7692">
        <w:rPr>
          <w:sz w:val="24"/>
          <w:szCs w:val="24"/>
        </w:rPr>
        <w:t>нтервалы отдыха должны быть доста</w:t>
      </w:r>
      <w:r w:rsidR="00FA3CA3" w:rsidRPr="007D7692">
        <w:rPr>
          <w:sz w:val="24"/>
          <w:szCs w:val="24"/>
        </w:rPr>
        <w:t>точными для восстановления; в</w:t>
      </w:r>
      <w:r w:rsidRPr="007D7692">
        <w:rPr>
          <w:sz w:val="24"/>
          <w:szCs w:val="24"/>
        </w:rPr>
        <w:t xml:space="preserve"> структуре одного занятия обучение необходимо планировать в начале основной части, пока не снизилась работоспособность занимающихся.</w:t>
      </w:r>
    </w:p>
    <w:p w:rsidR="00CB31FA" w:rsidRPr="007D7692" w:rsidRDefault="00CB31FA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b/>
          <w:bCs/>
          <w:sz w:val="24"/>
          <w:szCs w:val="24"/>
        </w:rPr>
        <w:t>Этап углубленного разучивания</w:t>
      </w:r>
      <w:r w:rsidRPr="007D7692">
        <w:rPr>
          <w:sz w:val="24"/>
          <w:szCs w:val="24"/>
        </w:rPr>
        <w:t xml:space="preserve"> (формируется умение в деталях). Методические особенности</w:t>
      </w:r>
      <w:r w:rsidR="00FA6E9D" w:rsidRPr="007D7692">
        <w:rPr>
          <w:sz w:val="24"/>
          <w:szCs w:val="24"/>
        </w:rPr>
        <w:t xml:space="preserve"> этого этапа заключаются в следующем</w:t>
      </w:r>
      <w:r w:rsidRPr="007D7692">
        <w:rPr>
          <w:sz w:val="24"/>
          <w:szCs w:val="24"/>
        </w:rPr>
        <w:t>:</w:t>
      </w:r>
      <w:r w:rsidR="00FA3CA3" w:rsidRPr="007D7692">
        <w:rPr>
          <w:sz w:val="24"/>
          <w:szCs w:val="24"/>
        </w:rPr>
        <w:t xml:space="preserve"> о</w:t>
      </w:r>
      <w:r w:rsidRPr="007D7692">
        <w:rPr>
          <w:sz w:val="24"/>
          <w:szCs w:val="24"/>
        </w:rPr>
        <w:t>бучение осуществляется при хо</w:t>
      </w:r>
      <w:r w:rsidR="00FA3CA3" w:rsidRPr="007D7692">
        <w:rPr>
          <w:sz w:val="24"/>
          <w:szCs w:val="24"/>
        </w:rPr>
        <w:t>рошем самочувствии занимающихся; ч</w:t>
      </w:r>
      <w:r w:rsidRPr="007D7692">
        <w:rPr>
          <w:sz w:val="24"/>
          <w:szCs w:val="24"/>
        </w:rPr>
        <w:t xml:space="preserve">исло повторений можно постепенно увеличивать, при снижении качества выполнения задания </w:t>
      </w:r>
      <w:r w:rsidR="00FA6E9D" w:rsidRPr="007D7692">
        <w:rPr>
          <w:sz w:val="24"/>
          <w:szCs w:val="24"/>
        </w:rPr>
        <w:t>—</w:t>
      </w:r>
      <w:r w:rsidRPr="007D7692">
        <w:rPr>
          <w:sz w:val="24"/>
          <w:szCs w:val="24"/>
        </w:rPr>
        <w:t xml:space="preserve"> обучение прекращать</w:t>
      </w:r>
      <w:r w:rsidR="00FA3CA3" w:rsidRPr="007D7692">
        <w:rPr>
          <w:sz w:val="24"/>
          <w:szCs w:val="24"/>
        </w:rPr>
        <w:t>; и</w:t>
      </w:r>
      <w:r w:rsidRPr="007D7692">
        <w:rPr>
          <w:sz w:val="24"/>
          <w:szCs w:val="24"/>
        </w:rPr>
        <w:t>нтервалы отдыха постепенно сокращаются</w:t>
      </w:r>
      <w:r w:rsidR="00FA3CA3" w:rsidRPr="007D7692">
        <w:rPr>
          <w:sz w:val="24"/>
          <w:szCs w:val="24"/>
        </w:rPr>
        <w:t>; о</w:t>
      </w:r>
      <w:r w:rsidRPr="007D7692">
        <w:rPr>
          <w:sz w:val="24"/>
          <w:szCs w:val="24"/>
        </w:rPr>
        <w:t>бучение проводит</w:t>
      </w:r>
      <w:r w:rsidR="007E2510" w:rsidRPr="007D7692">
        <w:rPr>
          <w:sz w:val="24"/>
          <w:szCs w:val="24"/>
        </w:rPr>
        <w:t>ся</w:t>
      </w:r>
      <w:r w:rsidRPr="007D7692">
        <w:rPr>
          <w:sz w:val="24"/>
          <w:szCs w:val="24"/>
        </w:rPr>
        <w:t xml:space="preserve"> в первой половине основной части занятия.</w:t>
      </w:r>
    </w:p>
    <w:p w:rsidR="00CB31FA" w:rsidRPr="007D7692" w:rsidRDefault="00CB31FA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b/>
          <w:bCs/>
          <w:sz w:val="24"/>
          <w:szCs w:val="24"/>
        </w:rPr>
        <w:t>Этап закрепления и дальнейшего совершенствования</w:t>
      </w:r>
      <w:r w:rsidR="003377D9" w:rsidRPr="007D7692">
        <w:rPr>
          <w:b/>
          <w:bCs/>
          <w:sz w:val="24"/>
          <w:szCs w:val="24"/>
        </w:rPr>
        <w:t>.</w:t>
      </w:r>
      <w:r w:rsidRPr="007D7692">
        <w:rPr>
          <w:sz w:val="24"/>
          <w:szCs w:val="24"/>
        </w:rPr>
        <w:t xml:space="preserve"> Методические особенности</w:t>
      </w:r>
      <w:r w:rsidR="003377D9" w:rsidRPr="007D7692">
        <w:rPr>
          <w:sz w:val="24"/>
          <w:szCs w:val="24"/>
        </w:rPr>
        <w:t xml:space="preserve"> этого этапа заключаются в следующем</w:t>
      </w:r>
      <w:r w:rsidRPr="007D7692">
        <w:rPr>
          <w:sz w:val="24"/>
          <w:szCs w:val="24"/>
        </w:rPr>
        <w:t>:</w:t>
      </w:r>
      <w:r w:rsidR="00FA3CA3" w:rsidRPr="007D7692">
        <w:rPr>
          <w:sz w:val="24"/>
          <w:szCs w:val="24"/>
        </w:rPr>
        <w:t xml:space="preserve"> </w:t>
      </w:r>
      <w:r w:rsidR="007E2510" w:rsidRPr="007D7692">
        <w:rPr>
          <w:sz w:val="24"/>
          <w:szCs w:val="24"/>
        </w:rPr>
        <w:t xml:space="preserve">дзюдоистам необходимо </w:t>
      </w:r>
      <w:r w:rsidR="00FA3CA3" w:rsidRPr="007D7692">
        <w:rPr>
          <w:sz w:val="24"/>
          <w:szCs w:val="24"/>
        </w:rPr>
        <w:t>стрем</w:t>
      </w:r>
      <w:r w:rsidRPr="007D7692">
        <w:rPr>
          <w:sz w:val="24"/>
          <w:szCs w:val="24"/>
        </w:rPr>
        <w:t>иться</w:t>
      </w:r>
      <w:r w:rsidR="00FA3CA3" w:rsidRPr="007D7692">
        <w:rPr>
          <w:sz w:val="24"/>
          <w:szCs w:val="24"/>
        </w:rPr>
        <w:t xml:space="preserve"> к</w:t>
      </w:r>
      <w:r w:rsidRPr="007D7692">
        <w:rPr>
          <w:sz w:val="24"/>
          <w:szCs w:val="24"/>
        </w:rPr>
        <w:t xml:space="preserve"> стабильности и а</w:t>
      </w:r>
      <w:r w:rsidR="007E2510" w:rsidRPr="007D7692">
        <w:rPr>
          <w:sz w:val="24"/>
          <w:szCs w:val="24"/>
        </w:rPr>
        <w:t>втоматизму</w:t>
      </w:r>
      <w:r w:rsidR="00FA3CA3" w:rsidRPr="007D7692">
        <w:rPr>
          <w:sz w:val="24"/>
          <w:szCs w:val="24"/>
        </w:rPr>
        <w:t xml:space="preserve"> выполняемых действий; д</w:t>
      </w:r>
      <w:r w:rsidRPr="007D7692">
        <w:rPr>
          <w:sz w:val="24"/>
          <w:szCs w:val="24"/>
        </w:rPr>
        <w:t xml:space="preserve">овести до необходимой степени совершенства индивидуальные </w:t>
      </w:r>
      <w:r w:rsidR="000A3D6E" w:rsidRPr="007D7692">
        <w:rPr>
          <w:sz w:val="24"/>
          <w:szCs w:val="24"/>
        </w:rPr>
        <w:t>особенности</w:t>
      </w:r>
      <w:r w:rsidRPr="007D7692">
        <w:rPr>
          <w:sz w:val="24"/>
          <w:szCs w:val="24"/>
        </w:rPr>
        <w:t xml:space="preserve"> техники</w:t>
      </w:r>
      <w:r w:rsidR="00FA3CA3" w:rsidRPr="007D7692">
        <w:rPr>
          <w:sz w:val="24"/>
          <w:szCs w:val="24"/>
        </w:rPr>
        <w:t>; д</w:t>
      </w:r>
      <w:r w:rsidRPr="007D7692">
        <w:rPr>
          <w:sz w:val="24"/>
          <w:szCs w:val="24"/>
        </w:rPr>
        <w:t>обиться выполнения</w:t>
      </w:r>
      <w:r w:rsidR="00FA3CA3" w:rsidRPr="007D7692">
        <w:rPr>
          <w:sz w:val="24"/>
          <w:szCs w:val="24"/>
        </w:rPr>
        <w:t xml:space="preserve"> дзюдоистами</w:t>
      </w:r>
      <w:r w:rsidRPr="007D7692">
        <w:rPr>
          <w:sz w:val="24"/>
          <w:szCs w:val="24"/>
        </w:rPr>
        <w:t xml:space="preserve"> технического действия с максимальными усилиями и скоростью, точностью и экономичностью.</w:t>
      </w:r>
    </w:p>
    <w:p w:rsidR="00CB31FA" w:rsidRPr="007D7692" w:rsidRDefault="00CB31FA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sz w:val="24"/>
          <w:szCs w:val="24"/>
        </w:rPr>
        <w:t xml:space="preserve">При ознакомлении </w:t>
      </w:r>
      <w:r w:rsidR="00FA3CA3" w:rsidRPr="007D7692">
        <w:rPr>
          <w:sz w:val="24"/>
          <w:szCs w:val="24"/>
        </w:rPr>
        <w:t>дзюдоистов</w:t>
      </w:r>
      <w:r w:rsidRPr="007D7692">
        <w:rPr>
          <w:sz w:val="24"/>
          <w:szCs w:val="24"/>
        </w:rPr>
        <w:t xml:space="preserve"> с изучаемым двигательным действием главной задачей является со</w:t>
      </w:r>
      <w:r w:rsidR="00666474" w:rsidRPr="007D7692">
        <w:rPr>
          <w:sz w:val="24"/>
          <w:szCs w:val="24"/>
        </w:rPr>
        <w:t>здание у обучаемых представлений</w:t>
      </w:r>
      <w:r w:rsidRPr="007D7692">
        <w:rPr>
          <w:sz w:val="24"/>
          <w:szCs w:val="24"/>
        </w:rPr>
        <w:t>, необходим</w:t>
      </w:r>
      <w:r w:rsidR="00666474" w:rsidRPr="007D7692">
        <w:rPr>
          <w:sz w:val="24"/>
          <w:szCs w:val="24"/>
        </w:rPr>
        <w:t>ых</w:t>
      </w:r>
      <w:r w:rsidRPr="007D7692">
        <w:rPr>
          <w:sz w:val="24"/>
          <w:szCs w:val="24"/>
        </w:rPr>
        <w:t xml:space="preserve"> для правильного выполнения </w:t>
      </w:r>
      <w:r w:rsidR="00FA3CA3" w:rsidRPr="007D7692">
        <w:rPr>
          <w:sz w:val="24"/>
          <w:szCs w:val="24"/>
        </w:rPr>
        <w:t>техническ</w:t>
      </w:r>
      <w:r w:rsidRPr="007D7692">
        <w:rPr>
          <w:sz w:val="24"/>
          <w:szCs w:val="24"/>
        </w:rPr>
        <w:t>ого действия</w:t>
      </w:r>
      <w:r w:rsidR="003377D9" w:rsidRPr="007D7692">
        <w:rPr>
          <w:sz w:val="24"/>
          <w:szCs w:val="24"/>
        </w:rPr>
        <w:t>,</w:t>
      </w:r>
      <w:r w:rsidRPr="007D7692">
        <w:rPr>
          <w:sz w:val="24"/>
          <w:szCs w:val="24"/>
        </w:rPr>
        <w:t xml:space="preserve"> и побуждение</w:t>
      </w:r>
      <w:r w:rsidR="00FA3CA3" w:rsidRPr="007D7692">
        <w:rPr>
          <w:sz w:val="24"/>
          <w:szCs w:val="24"/>
        </w:rPr>
        <w:t xml:space="preserve"> занимающихся дзюдо</w:t>
      </w:r>
      <w:r w:rsidRPr="007D7692">
        <w:rPr>
          <w:sz w:val="24"/>
          <w:szCs w:val="24"/>
        </w:rPr>
        <w:t xml:space="preserve"> к сознательному и активному освоению двигательного действия.</w:t>
      </w:r>
    </w:p>
    <w:p w:rsidR="00CB31FA" w:rsidRPr="007D7692" w:rsidRDefault="00CB31FA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sz w:val="24"/>
          <w:szCs w:val="24"/>
        </w:rPr>
        <w:t>Обучение</w:t>
      </w:r>
      <w:r w:rsidR="00FA3CA3" w:rsidRPr="007D7692">
        <w:rPr>
          <w:sz w:val="24"/>
          <w:szCs w:val="24"/>
        </w:rPr>
        <w:t xml:space="preserve"> технике у юных дзюдоистов</w:t>
      </w:r>
      <w:r w:rsidRPr="007D7692">
        <w:rPr>
          <w:sz w:val="24"/>
          <w:szCs w:val="24"/>
        </w:rPr>
        <w:t xml:space="preserve"> начинается с осознания</w:t>
      </w:r>
      <w:r w:rsidR="00666474" w:rsidRPr="007D7692">
        <w:rPr>
          <w:sz w:val="24"/>
          <w:szCs w:val="24"/>
        </w:rPr>
        <w:t xml:space="preserve"> ими</w:t>
      </w:r>
      <w:r w:rsidRPr="007D7692">
        <w:rPr>
          <w:sz w:val="24"/>
          <w:szCs w:val="24"/>
        </w:rPr>
        <w:t xml:space="preserve"> учебной задачи и формирования представлений о способе</w:t>
      </w:r>
      <w:r w:rsidR="00666474" w:rsidRPr="007D7692">
        <w:rPr>
          <w:sz w:val="24"/>
          <w:szCs w:val="24"/>
        </w:rPr>
        <w:t xml:space="preserve"> ее</w:t>
      </w:r>
      <w:r w:rsidRPr="007D7692">
        <w:rPr>
          <w:sz w:val="24"/>
          <w:szCs w:val="24"/>
        </w:rPr>
        <w:t xml:space="preserve"> решения. Представление</w:t>
      </w:r>
      <w:r w:rsidR="00FA3CA3" w:rsidRPr="007D7692">
        <w:rPr>
          <w:sz w:val="24"/>
          <w:szCs w:val="24"/>
        </w:rPr>
        <w:t xml:space="preserve"> очень важно </w:t>
      </w:r>
      <w:r w:rsidR="00666474" w:rsidRPr="007D7692">
        <w:rPr>
          <w:sz w:val="24"/>
          <w:szCs w:val="24"/>
        </w:rPr>
        <w:t>в обучении</w:t>
      </w:r>
      <w:r w:rsidR="00FA3CA3" w:rsidRPr="007D7692">
        <w:rPr>
          <w:sz w:val="24"/>
          <w:szCs w:val="24"/>
        </w:rPr>
        <w:t xml:space="preserve"> дзюдоистов, оно</w:t>
      </w:r>
      <w:r w:rsidRPr="007D7692">
        <w:rPr>
          <w:sz w:val="24"/>
          <w:szCs w:val="24"/>
        </w:rPr>
        <w:t xml:space="preserve"> является чувственно-наглядным образом двигательного действия</w:t>
      </w:r>
      <w:r w:rsidR="00FA3CA3" w:rsidRPr="007D7692">
        <w:rPr>
          <w:sz w:val="24"/>
          <w:szCs w:val="24"/>
        </w:rPr>
        <w:t>,</w:t>
      </w:r>
      <w:r w:rsidRPr="007D7692">
        <w:rPr>
          <w:sz w:val="24"/>
          <w:szCs w:val="24"/>
        </w:rPr>
        <w:t xml:space="preserve"> возникает на основе того, что</w:t>
      </w:r>
      <w:r w:rsidR="00FA3CA3" w:rsidRPr="007D7692">
        <w:rPr>
          <w:sz w:val="24"/>
          <w:szCs w:val="24"/>
        </w:rPr>
        <w:t xml:space="preserve"> он</w:t>
      </w:r>
      <w:r w:rsidRPr="007D7692">
        <w:rPr>
          <w:sz w:val="24"/>
          <w:szCs w:val="24"/>
        </w:rPr>
        <w:t xml:space="preserve"> видит, слышит и чувствует, опираясь при этом на свои з</w:t>
      </w:r>
      <w:r w:rsidR="00FA3CA3" w:rsidRPr="007D7692">
        <w:rPr>
          <w:sz w:val="24"/>
          <w:szCs w:val="24"/>
        </w:rPr>
        <w:t>нания</w:t>
      </w:r>
      <w:r w:rsidRPr="007D7692">
        <w:rPr>
          <w:sz w:val="24"/>
          <w:szCs w:val="24"/>
        </w:rPr>
        <w:t xml:space="preserve">. Чем точнее поймет </w:t>
      </w:r>
      <w:r w:rsidR="00FA3CA3" w:rsidRPr="007D7692">
        <w:rPr>
          <w:sz w:val="24"/>
          <w:szCs w:val="24"/>
        </w:rPr>
        <w:t>дзюдоист</w:t>
      </w:r>
      <w:r w:rsidRPr="007D7692">
        <w:rPr>
          <w:sz w:val="24"/>
          <w:szCs w:val="24"/>
        </w:rPr>
        <w:t xml:space="preserve"> значение и сущность двигательного действия, тем точнее будут его представления о нем.</w:t>
      </w:r>
      <w:r w:rsidR="00FA3CA3" w:rsidRPr="007D7692">
        <w:rPr>
          <w:sz w:val="24"/>
          <w:szCs w:val="24"/>
        </w:rPr>
        <w:t xml:space="preserve"> Тренер-преподаватель при формировании у дзюдоистов</w:t>
      </w:r>
      <w:r w:rsidRPr="007D7692">
        <w:rPr>
          <w:sz w:val="24"/>
          <w:szCs w:val="24"/>
        </w:rPr>
        <w:t xml:space="preserve"> представления о техн</w:t>
      </w:r>
      <w:r w:rsidR="00FA3CA3" w:rsidRPr="007D7692">
        <w:rPr>
          <w:sz w:val="24"/>
          <w:szCs w:val="24"/>
        </w:rPr>
        <w:t xml:space="preserve">ическом действии условно </w:t>
      </w:r>
      <w:r w:rsidR="00666474" w:rsidRPr="007D7692">
        <w:rPr>
          <w:sz w:val="24"/>
          <w:szCs w:val="24"/>
        </w:rPr>
        <w:t>акцентирует их внимание на</w:t>
      </w:r>
      <w:r w:rsidRPr="007D7692">
        <w:rPr>
          <w:sz w:val="24"/>
          <w:szCs w:val="24"/>
        </w:rPr>
        <w:t xml:space="preserve"> </w:t>
      </w:r>
      <w:r w:rsidR="00AF148B" w:rsidRPr="007D7692">
        <w:rPr>
          <w:sz w:val="24"/>
          <w:szCs w:val="24"/>
        </w:rPr>
        <w:t xml:space="preserve">3-х </w:t>
      </w:r>
      <w:r w:rsidRPr="007D7692">
        <w:rPr>
          <w:sz w:val="24"/>
          <w:szCs w:val="24"/>
        </w:rPr>
        <w:t>звен</w:t>
      </w:r>
      <w:r w:rsidR="00AF148B" w:rsidRPr="007D7692">
        <w:rPr>
          <w:sz w:val="24"/>
          <w:szCs w:val="24"/>
        </w:rPr>
        <w:t>ьях</w:t>
      </w:r>
      <w:r w:rsidRPr="007D7692">
        <w:rPr>
          <w:sz w:val="24"/>
          <w:szCs w:val="24"/>
        </w:rPr>
        <w:t>:</w:t>
      </w:r>
    </w:p>
    <w:p w:rsidR="00CB31FA" w:rsidRPr="007D7692" w:rsidRDefault="00FA3CA3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sz w:val="24"/>
          <w:szCs w:val="24"/>
        </w:rPr>
        <w:t xml:space="preserve">а) </w:t>
      </w:r>
      <w:r w:rsidR="00666474" w:rsidRPr="007D7692">
        <w:rPr>
          <w:sz w:val="24"/>
          <w:szCs w:val="24"/>
        </w:rPr>
        <w:t>о</w:t>
      </w:r>
      <w:r w:rsidR="00CB31FA" w:rsidRPr="007D7692">
        <w:rPr>
          <w:sz w:val="24"/>
          <w:szCs w:val="24"/>
        </w:rPr>
        <w:t>смысливание задачи обучения (</w:t>
      </w:r>
      <w:r w:rsidRPr="007D7692">
        <w:rPr>
          <w:sz w:val="24"/>
          <w:szCs w:val="24"/>
        </w:rPr>
        <w:t>юные дзюдоисты</w:t>
      </w:r>
      <w:r w:rsidR="00666474" w:rsidRPr="007D7692">
        <w:rPr>
          <w:sz w:val="24"/>
          <w:szCs w:val="24"/>
        </w:rPr>
        <w:t xml:space="preserve"> должны понять основу техники);</w:t>
      </w:r>
    </w:p>
    <w:p w:rsidR="00CB31FA" w:rsidRPr="007D7692" w:rsidRDefault="00FA3CA3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sz w:val="24"/>
          <w:szCs w:val="24"/>
        </w:rPr>
        <w:t xml:space="preserve">б) </w:t>
      </w:r>
      <w:r w:rsidR="00666474" w:rsidRPr="007D7692">
        <w:rPr>
          <w:sz w:val="24"/>
          <w:szCs w:val="24"/>
        </w:rPr>
        <w:t>с</w:t>
      </w:r>
      <w:r w:rsidR="00CB31FA" w:rsidRPr="007D7692">
        <w:rPr>
          <w:sz w:val="24"/>
          <w:szCs w:val="24"/>
        </w:rPr>
        <w:t>оставление проекта решения двигательной задачи</w:t>
      </w:r>
      <w:r w:rsidRPr="007D7692">
        <w:rPr>
          <w:sz w:val="24"/>
          <w:szCs w:val="24"/>
        </w:rPr>
        <w:t xml:space="preserve"> (логика выполнения изучаемого действия)</w:t>
      </w:r>
      <w:r w:rsidR="00666474" w:rsidRPr="007D7692">
        <w:rPr>
          <w:sz w:val="24"/>
          <w:szCs w:val="24"/>
        </w:rPr>
        <w:t>;</w:t>
      </w:r>
    </w:p>
    <w:p w:rsidR="00CB31FA" w:rsidRPr="007D7692" w:rsidRDefault="00FA3CA3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sz w:val="24"/>
          <w:szCs w:val="24"/>
        </w:rPr>
        <w:t xml:space="preserve">в) </w:t>
      </w:r>
      <w:r w:rsidR="00666474" w:rsidRPr="007D7692">
        <w:rPr>
          <w:sz w:val="24"/>
          <w:szCs w:val="24"/>
        </w:rPr>
        <w:t>п</w:t>
      </w:r>
      <w:r w:rsidR="00CB31FA" w:rsidRPr="007D7692">
        <w:rPr>
          <w:sz w:val="24"/>
          <w:szCs w:val="24"/>
        </w:rPr>
        <w:t>опытка выполн</w:t>
      </w:r>
      <w:r w:rsidR="00666474" w:rsidRPr="007D7692">
        <w:rPr>
          <w:sz w:val="24"/>
          <w:szCs w:val="24"/>
        </w:rPr>
        <w:t>ения</w:t>
      </w:r>
      <w:r w:rsidR="00CB31FA" w:rsidRPr="007D7692">
        <w:rPr>
          <w:sz w:val="24"/>
          <w:szCs w:val="24"/>
        </w:rPr>
        <w:t xml:space="preserve"> техни</w:t>
      </w:r>
      <w:r w:rsidR="00666474" w:rsidRPr="007D7692">
        <w:rPr>
          <w:sz w:val="24"/>
          <w:szCs w:val="24"/>
        </w:rPr>
        <w:t>ческого действия по образцу</w:t>
      </w:r>
      <w:r w:rsidR="00CB31FA" w:rsidRPr="007D7692">
        <w:rPr>
          <w:sz w:val="24"/>
          <w:szCs w:val="24"/>
        </w:rPr>
        <w:t xml:space="preserve"> (позволяет расширить ориентировочную основу действия, полученную от тренера</w:t>
      </w:r>
      <w:r w:rsidRPr="007D7692">
        <w:rPr>
          <w:sz w:val="24"/>
          <w:szCs w:val="24"/>
        </w:rPr>
        <w:t>-преподавателя</w:t>
      </w:r>
      <w:r w:rsidR="00CB31FA" w:rsidRPr="007D7692">
        <w:rPr>
          <w:sz w:val="24"/>
          <w:szCs w:val="24"/>
        </w:rPr>
        <w:t>).</w:t>
      </w:r>
    </w:p>
    <w:p w:rsidR="00CB31FA" w:rsidRPr="007D7692" w:rsidRDefault="00CB31FA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sz w:val="24"/>
          <w:szCs w:val="24"/>
        </w:rPr>
        <w:t>Обучение</w:t>
      </w:r>
      <w:r w:rsidR="00FA3CA3" w:rsidRPr="007D7692">
        <w:rPr>
          <w:sz w:val="24"/>
          <w:szCs w:val="24"/>
        </w:rPr>
        <w:t xml:space="preserve"> дзюдоистов</w:t>
      </w:r>
      <w:r w:rsidRPr="007D7692">
        <w:rPr>
          <w:sz w:val="24"/>
          <w:szCs w:val="24"/>
        </w:rPr>
        <w:t xml:space="preserve"> новому техническому действию необходимо начинать при на</w:t>
      </w:r>
      <w:r w:rsidR="00FA3CA3" w:rsidRPr="007D7692">
        <w:rPr>
          <w:sz w:val="24"/>
          <w:szCs w:val="24"/>
        </w:rPr>
        <w:t xml:space="preserve">личии у </w:t>
      </w:r>
      <w:r w:rsidR="00666474" w:rsidRPr="007D7692">
        <w:rPr>
          <w:sz w:val="24"/>
          <w:szCs w:val="24"/>
        </w:rPr>
        <w:t>дзюдоистов</w:t>
      </w:r>
      <w:r w:rsidR="00FA3CA3" w:rsidRPr="007D7692">
        <w:rPr>
          <w:sz w:val="24"/>
          <w:szCs w:val="24"/>
        </w:rPr>
        <w:t xml:space="preserve"> готовности</w:t>
      </w:r>
      <w:r w:rsidRPr="007D7692">
        <w:rPr>
          <w:sz w:val="24"/>
          <w:szCs w:val="24"/>
        </w:rPr>
        <w:t xml:space="preserve"> к практическому разучиванию двигательного действия. Она </w:t>
      </w:r>
      <w:r w:rsidR="00666474" w:rsidRPr="007D7692">
        <w:rPr>
          <w:sz w:val="24"/>
          <w:szCs w:val="24"/>
        </w:rPr>
        <w:t>имеет несколько компонентов проявления.</w:t>
      </w:r>
    </w:p>
    <w:p w:rsidR="00CB31FA" w:rsidRPr="007D7692" w:rsidRDefault="00CB31FA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b/>
          <w:sz w:val="24"/>
          <w:szCs w:val="24"/>
        </w:rPr>
        <w:t>Собственно физическая готовность</w:t>
      </w:r>
      <w:r w:rsidRPr="007D7692">
        <w:rPr>
          <w:sz w:val="24"/>
          <w:szCs w:val="24"/>
        </w:rPr>
        <w:t xml:space="preserve"> к разучиванию двигательного действия</w:t>
      </w:r>
      <w:r w:rsidR="00AF148B" w:rsidRPr="007D7692">
        <w:rPr>
          <w:sz w:val="24"/>
          <w:szCs w:val="24"/>
        </w:rPr>
        <w:t xml:space="preserve"> —</w:t>
      </w:r>
      <w:r w:rsidRPr="007D7692">
        <w:rPr>
          <w:sz w:val="24"/>
          <w:szCs w:val="24"/>
        </w:rPr>
        <w:t xml:space="preserve"> </w:t>
      </w:r>
      <w:r w:rsidR="00666474" w:rsidRPr="007D7692">
        <w:rPr>
          <w:sz w:val="24"/>
          <w:szCs w:val="24"/>
        </w:rPr>
        <w:t>определяется</w:t>
      </w:r>
      <w:r w:rsidRPr="007D7692">
        <w:rPr>
          <w:sz w:val="24"/>
          <w:szCs w:val="24"/>
        </w:rPr>
        <w:t xml:space="preserve"> уров</w:t>
      </w:r>
      <w:r w:rsidR="00666474" w:rsidRPr="007D7692">
        <w:rPr>
          <w:sz w:val="24"/>
          <w:szCs w:val="24"/>
        </w:rPr>
        <w:t>нем</w:t>
      </w:r>
      <w:r w:rsidRPr="007D7692">
        <w:rPr>
          <w:sz w:val="24"/>
          <w:szCs w:val="24"/>
        </w:rPr>
        <w:t xml:space="preserve"> развития физических качеств (скоростно-силовых, выносливости, гибкости).</w:t>
      </w:r>
    </w:p>
    <w:p w:rsidR="00CB31FA" w:rsidRPr="007D7692" w:rsidRDefault="00CB31FA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b/>
          <w:sz w:val="24"/>
          <w:szCs w:val="24"/>
        </w:rPr>
        <w:t>Двигательный опыт обучаемых</w:t>
      </w:r>
      <w:r w:rsidRPr="007D7692">
        <w:rPr>
          <w:sz w:val="24"/>
          <w:szCs w:val="24"/>
        </w:rPr>
        <w:t xml:space="preserve"> </w:t>
      </w:r>
      <w:r w:rsidR="00AF148B" w:rsidRPr="007D7692">
        <w:rPr>
          <w:sz w:val="24"/>
          <w:szCs w:val="24"/>
        </w:rPr>
        <w:t>—</w:t>
      </w:r>
      <w:r w:rsidRPr="007D7692">
        <w:rPr>
          <w:sz w:val="24"/>
          <w:szCs w:val="24"/>
        </w:rPr>
        <w:t xml:space="preserve"> чем он разнообразнее, тем вероятнее наличие в нем представлений, необходимых</w:t>
      </w:r>
      <w:r w:rsidR="00FA3CA3" w:rsidRPr="007D7692">
        <w:rPr>
          <w:sz w:val="24"/>
          <w:szCs w:val="24"/>
        </w:rPr>
        <w:t xml:space="preserve"> дзюдоистам</w:t>
      </w:r>
      <w:r w:rsidRPr="007D7692">
        <w:rPr>
          <w:sz w:val="24"/>
          <w:szCs w:val="24"/>
        </w:rPr>
        <w:t xml:space="preserve"> при освоении нового действия.</w:t>
      </w:r>
    </w:p>
    <w:p w:rsidR="00CB31FA" w:rsidRPr="007D7692" w:rsidRDefault="00CB31FA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b/>
          <w:sz w:val="24"/>
          <w:szCs w:val="24"/>
        </w:rPr>
        <w:t>Психическая готовность</w:t>
      </w:r>
      <w:r w:rsidRPr="007D7692">
        <w:rPr>
          <w:sz w:val="24"/>
          <w:szCs w:val="24"/>
        </w:rPr>
        <w:t xml:space="preserve"> </w:t>
      </w:r>
      <w:r w:rsidR="00AF148B" w:rsidRPr="007D7692">
        <w:rPr>
          <w:sz w:val="24"/>
          <w:szCs w:val="24"/>
        </w:rPr>
        <w:t>—</w:t>
      </w:r>
      <w:r w:rsidRPr="007D7692">
        <w:rPr>
          <w:sz w:val="24"/>
          <w:szCs w:val="24"/>
        </w:rPr>
        <w:t xml:space="preserve"> определяется степенью развития </w:t>
      </w:r>
      <w:r w:rsidR="006C21E1" w:rsidRPr="007D7692">
        <w:rPr>
          <w:sz w:val="24"/>
          <w:szCs w:val="24"/>
        </w:rPr>
        <w:t xml:space="preserve">у дзюдоистов </w:t>
      </w:r>
      <w:r w:rsidRPr="007D7692">
        <w:rPr>
          <w:sz w:val="24"/>
          <w:szCs w:val="24"/>
        </w:rPr>
        <w:t xml:space="preserve">волевых качеств, особенно когда двигательное действие связано с </w:t>
      </w:r>
      <w:r w:rsidR="006C21E1" w:rsidRPr="007D7692">
        <w:rPr>
          <w:sz w:val="24"/>
          <w:szCs w:val="24"/>
        </w:rPr>
        <w:t>необходимостью падения и выполнения самостраховки</w:t>
      </w:r>
      <w:r w:rsidRPr="007D7692">
        <w:rPr>
          <w:sz w:val="24"/>
          <w:szCs w:val="24"/>
        </w:rPr>
        <w:t>.</w:t>
      </w:r>
      <w:r w:rsidR="006C21E1" w:rsidRPr="007D7692">
        <w:rPr>
          <w:sz w:val="24"/>
          <w:szCs w:val="24"/>
        </w:rPr>
        <w:t xml:space="preserve"> Этот компонент очень важен</w:t>
      </w:r>
      <w:r w:rsidR="00D61A14" w:rsidRPr="007D7692">
        <w:rPr>
          <w:sz w:val="24"/>
          <w:szCs w:val="24"/>
        </w:rPr>
        <w:t xml:space="preserve">: </w:t>
      </w:r>
      <w:r w:rsidR="006C21E1" w:rsidRPr="007D7692">
        <w:rPr>
          <w:sz w:val="24"/>
          <w:szCs w:val="24"/>
        </w:rPr>
        <w:t>если</w:t>
      </w:r>
      <w:r w:rsidR="00666474" w:rsidRPr="007D7692">
        <w:rPr>
          <w:sz w:val="24"/>
          <w:szCs w:val="24"/>
        </w:rPr>
        <w:t xml:space="preserve"> юный</w:t>
      </w:r>
      <w:r w:rsidR="006C21E1" w:rsidRPr="007D7692">
        <w:rPr>
          <w:sz w:val="24"/>
          <w:szCs w:val="24"/>
        </w:rPr>
        <w:t xml:space="preserve"> дзюдоист боится </w:t>
      </w:r>
      <w:r w:rsidR="000A3D6E" w:rsidRPr="007D7692">
        <w:rPr>
          <w:sz w:val="24"/>
          <w:szCs w:val="24"/>
        </w:rPr>
        <w:t>падений</w:t>
      </w:r>
      <w:r w:rsidR="006C21E1" w:rsidRPr="007D7692">
        <w:rPr>
          <w:sz w:val="24"/>
          <w:szCs w:val="24"/>
        </w:rPr>
        <w:t xml:space="preserve"> </w:t>
      </w:r>
      <w:r w:rsidR="00666474" w:rsidRPr="007D7692">
        <w:rPr>
          <w:sz w:val="24"/>
          <w:szCs w:val="24"/>
        </w:rPr>
        <w:t>при</w:t>
      </w:r>
      <w:r w:rsidR="006C21E1" w:rsidRPr="007D7692">
        <w:rPr>
          <w:sz w:val="24"/>
          <w:szCs w:val="24"/>
        </w:rPr>
        <w:t xml:space="preserve"> отработке бросков, то всегда есть риск получения им травмы. Страх Уке к падениям делает невозможным для Тори качественную отработку техники. Тренер-преподаватель </w:t>
      </w:r>
      <w:r w:rsidR="00666474" w:rsidRPr="007D7692">
        <w:rPr>
          <w:sz w:val="24"/>
          <w:szCs w:val="24"/>
        </w:rPr>
        <w:t>в процессе обучения техническим действиям преимущественно</w:t>
      </w:r>
      <w:r w:rsidR="006C21E1" w:rsidRPr="007D7692">
        <w:rPr>
          <w:sz w:val="24"/>
          <w:szCs w:val="24"/>
        </w:rPr>
        <w:t xml:space="preserve"> должен формировать</w:t>
      </w:r>
      <w:r w:rsidR="00666474" w:rsidRPr="007D7692">
        <w:rPr>
          <w:sz w:val="24"/>
          <w:szCs w:val="24"/>
        </w:rPr>
        <w:t xml:space="preserve"> у юных дзюдоистов</w:t>
      </w:r>
      <w:r w:rsidR="006C21E1" w:rsidRPr="007D7692">
        <w:rPr>
          <w:sz w:val="24"/>
          <w:szCs w:val="24"/>
        </w:rPr>
        <w:t xml:space="preserve"> навык</w:t>
      </w:r>
      <w:r w:rsidR="00666474" w:rsidRPr="007D7692">
        <w:rPr>
          <w:sz w:val="24"/>
          <w:szCs w:val="24"/>
        </w:rPr>
        <w:t>и</w:t>
      </w:r>
      <w:r w:rsidR="006C21E1" w:rsidRPr="007D7692">
        <w:rPr>
          <w:sz w:val="24"/>
          <w:szCs w:val="24"/>
        </w:rPr>
        <w:t xml:space="preserve"> рационального падения (самостраховк</w:t>
      </w:r>
      <w:r w:rsidR="00D61A14" w:rsidRPr="007D7692">
        <w:rPr>
          <w:sz w:val="24"/>
          <w:szCs w:val="24"/>
        </w:rPr>
        <w:t>и</w:t>
      </w:r>
      <w:r w:rsidR="006C21E1" w:rsidRPr="007D7692">
        <w:rPr>
          <w:sz w:val="24"/>
          <w:szCs w:val="24"/>
        </w:rPr>
        <w:t xml:space="preserve"> при падениях), а затем осваивать технику приемов.</w:t>
      </w:r>
    </w:p>
    <w:p w:rsidR="00D61A14" w:rsidRPr="007D7692" w:rsidRDefault="00D61A14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</w:p>
    <w:p w:rsidR="003070CB" w:rsidRPr="007D7692" w:rsidRDefault="003070CB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</w:p>
    <w:p w:rsidR="000A6F09" w:rsidRPr="007D7692" w:rsidRDefault="007C38D4" w:rsidP="004C5A5D">
      <w:pPr>
        <w:widowControl w:val="0"/>
        <w:spacing w:line="360" w:lineRule="auto"/>
        <w:ind w:firstLine="709"/>
        <w:jc w:val="center"/>
        <w:rPr>
          <w:b/>
        </w:rPr>
      </w:pPr>
      <w:r w:rsidRPr="007D7692">
        <w:rPr>
          <w:b/>
        </w:rPr>
        <w:t>Этапы технической подготовки в дзюдо</w:t>
      </w:r>
    </w:p>
    <w:p w:rsidR="00D61A14" w:rsidRPr="007D7692" w:rsidRDefault="00D61A14" w:rsidP="004C5A5D">
      <w:pPr>
        <w:widowControl w:val="0"/>
        <w:spacing w:line="360" w:lineRule="auto"/>
        <w:ind w:firstLine="709"/>
        <w:jc w:val="center"/>
        <w:rPr>
          <w:b/>
        </w:rPr>
      </w:pPr>
    </w:p>
    <w:p w:rsidR="009733D5" w:rsidRPr="007D7692" w:rsidRDefault="009733D5" w:rsidP="004C5A5D">
      <w:pPr>
        <w:widowControl w:val="0"/>
        <w:shd w:val="clear" w:color="auto" w:fill="FFFFFF"/>
        <w:spacing w:line="360" w:lineRule="auto"/>
        <w:ind w:firstLine="709"/>
        <w:jc w:val="both"/>
      </w:pPr>
      <w:r w:rsidRPr="007D7692">
        <w:rPr>
          <w:color w:val="000000"/>
        </w:rPr>
        <w:t>Освоение новых форм и вариантов техники, их закрепление и совершенствование происходят</w:t>
      </w:r>
      <w:r w:rsidR="00D90E01" w:rsidRPr="007D7692">
        <w:rPr>
          <w:color w:val="000000"/>
        </w:rPr>
        <w:t xml:space="preserve"> у дзюдоистов</w:t>
      </w:r>
      <w:r w:rsidRPr="007D7692">
        <w:rPr>
          <w:color w:val="000000"/>
        </w:rPr>
        <w:t xml:space="preserve"> в зависимости от закономерностей приобретения, сохранения и дальнейшего развития спортивной формы в рамках больших циклов тренировки (годичных или полугодичных). Этапы технической подготовки должны соответствовать общей структуре</w:t>
      </w:r>
      <w:r w:rsidR="00E2101E" w:rsidRPr="007D7692">
        <w:rPr>
          <w:color w:val="000000"/>
        </w:rPr>
        <w:t xml:space="preserve"> годичных циклов</w:t>
      </w:r>
      <w:r w:rsidRPr="007D7692">
        <w:rPr>
          <w:color w:val="000000"/>
        </w:rPr>
        <w:t xml:space="preserve">. В каждом большом цикле у прогрессирующего </w:t>
      </w:r>
      <w:r w:rsidR="00D90E01" w:rsidRPr="007D7692">
        <w:rPr>
          <w:color w:val="000000"/>
        </w:rPr>
        <w:t>дзюдоиста</w:t>
      </w:r>
      <w:r w:rsidRPr="007D7692">
        <w:rPr>
          <w:color w:val="000000"/>
        </w:rPr>
        <w:t xml:space="preserve"> можно выделить 3 этапа технической подготовки.</w:t>
      </w:r>
    </w:p>
    <w:p w:rsidR="009733D5" w:rsidRPr="007D7692" w:rsidRDefault="009733D5" w:rsidP="004C5A5D">
      <w:pPr>
        <w:widowControl w:val="0"/>
        <w:shd w:val="clear" w:color="auto" w:fill="FFFFFF"/>
        <w:tabs>
          <w:tab w:val="left" w:pos="466"/>
        </w:tabs>
        <w:spacing w:line="360" w:lineRule="auto"/>
        <w:ind w:firstLine="709"/>
        <w:jc w:val="both"/>
      </w:pPr>
      <w:r w:rsidRPr="007D7692">
        <w:rPr>
          <w:b/>
          <w:color w:val="000000"/>
          <w:lang w:val="en-US"/>
        </w:rPr>
        <w:t>I</w:t>
      </w:r>
      <w:r w:rsidRPr="007D7692">
        <w:rPr>
          <w:b/>
          <w:color w:val="000000"/>
        </w:rPr>
        <w:t xml:space="preserve"> этап</w:t>
      </w:r>
      <w:r w:rsidR="00D61A14" w:rsidRPr="007D7692">
        <w:rPr>
          <w:color w:val="000000"/>
        </w:rPr>
        <w:t xml:space="preserve"> с</w:t>
      </w:r>
      <w:r w:rsidRPr="007D7692">
        <w:rPr>
          <w:color w:val="000000"/>
        </w:rPr>
        <w:t xml:space="preserve">овпадает с первой половиной подготовительного периода, когда вся подготовка </w:t>
      </w:r>
      <w:r w:rsidR="00D90E01" w:rsidRPr="007D7692">
        <w:rPr>
          <w:color w:val="000000"/>
        </w:rPr>
        <w:t>дзюдоистов</w:t>
      </w:r>
      <w:r w:rsidRPr="007D7692">
        <w:rPr>
          <w:color w:val="000000"/>
        </w:rPr>
        <w:t xml:space="preserve"> подчинена необходимости становления спор</w:t>
      </w:r>
      <w:r w:rsidR="00D90E01" w:rsidRPr="007D7692">
        <w:rPr>
          <w:color w:val="000000"/>
        </w:rPr>
        <w:t>тивной формы,</w:t>
      </w:r>
      <w:r w:rsidRPr="007D7692">
        <w:rPr>
          <w:color w:val="000000"/>
        </w:rPr>
        <w:t xml:space="preserve"> создания модели новой техники соревновательных движений (ее улучшения, практического освоения, разучивания отдельных элементов, входящих в состав соревновательных действий) и формирования их общей координационной основы.</w:t>
      </w:r>
      <w:r w:rsidR="00E2101E" w:rsidRPr="007D7692">
        <w:rPr>
          <w:color w:val="000000"/>
        </w:rPr>
        <w:t xml:space="preserve"> На этом этапе у</w:t>
      </w:r>
      <w:r w:rsidR="00D90E01" w:rsidRPr="007D7692">
        <w:rPr>
          <w:color w:val="000000"/>
        </w:rPr>
        <w:t xml:space="preserve"> дзюдоистов подросткового и юношеского возраста идет приспособление техники к измененным параметрам физического развития и подготовленности.</w:t>
      </w:r>
    </w:p>
    <w:p w:rsidR="009733D5" w:rsidRPr="007D7692" w:rsidRDefault="009733D5" w:rsidP="004C5A5D">
      <w:pPr>
        <w:widowControl w:val="0"/>
        <w:shd w:val="clear" w:color="auto" w:fill="FFFFFF"/>
        <w:tabs>
          <w:tab w:val="left" w:pos="552"/>
        </w:tabs>
        <w:spacing w:line="360" w:lineRule="auto"/>
        <w:ind w:firstLine="709"/>
        <w:jc w:val="both"/>
      </w:pPr>
      <w:r w:rsidRPr="007D7692">
        <w:rPr>
          <w:b/>
          <w:color w:val="000000"/>
          <w:lang w:val="en-US"/>
        </w:rPr>
        <w:t>II</w:t>
      </w:r>
      <w:r w:rsidRPr="007D7692">
        <w:rPr>
          <w:b/>
          <w:color w:val="000000"/>
        </w:rPr>
        <w:t xml:space="preserve"> этап</w:t>
      </w:r>
      <w:r w:rsidR="00EB1B55" w:rsidRPr="007D7692">
        <w:rPr>
          <w:color w:val="000000"/>
        </w:rPr>
        <w:t xml:space="preserve"> охватывает большую часть второй половины подготовительного периода больших тренировочных циклов (специально-подготовительный, предсоревновательные этапы). </w:t>
      </w:r>
      <w:r w:rsidR="00D90E01" w:rsidRPr="007D7692">
        <w:rPr>
          <w:color w:val="000000"/>
        </w:rPr>
        <w:t>Т</w:t>
      </w:r>
      <w:r w:rsidRPr="007D7692">
        <w:rPr>
          <w:color w:val="000000"/>
        </w:rPr>
        <w:t>ехническая подготовка</w:t>
      </w:r>
      <w:r w:rsidR="00D90E01" w:rsidRPr="007D7692">
        <w:rPr>
          <w:color w:val="000000"/>
        </w:rPr>
        <w:t xml:space="preserve"> дзюдоистов</w:t>
      </w:r>
      <w:r w:rsidRPr="007D7692">
        <w:rPr>
          <w:color w:val="000000"/>
        </w:rPr>
        <w:t xml:space="preserve"> </w:t>
      </w:r>
      <w:r w:rsidR="00EB1B55" w:rsidRPr="007D7692">
        <w:rPr>
          <w:color w:val="000000"/>
        </w:rPr>
        <w:t xml:space="preserve">на этом этапе </w:t>
      </w:r>
      <w:r w:rsidRPr="007D7692">
        <w:rPr>
          <w:color w:val="000000"/>
        </w:rPr>
        <w:t>направлена на углубленное освоение и закрепление целостных навыков соревновательных действий как компонентов спортивной формы.</w:t>
      </w:r>
    </w:p>
    <w:p w:rsidR="009733D5" w:rsidRPr="007D7692" w:rsidRDefault="009733D5" w:rsidP="004C5A5D">
      <w:pPr>
        <w:widowControl w:val="0"/>
        <w:shd w:val="clear" w:color="auto" w:fill="FFFFFF"/>
        <w:tabs>
          <w:tab w:val="left" w:pos="643"/>
        </w:tabs>
        <w:spacing w:line="360" w:lineRule="auto"/>
        <w:ind w:firstLine="709"/>
        <w:jc w:val="both"/>
      </w:pPr>
      <w:r w:rsidRPr="007D7692">
        <w:rPr>
          <w:b/>
          <w:color w:val="000000"/>
          <w:lang w:val="en-US"/>
        </w:rPr>
        <w:t>III</w:t>
      </w:r>
      <w:r w:rsidRPr="007D7692">
        <w:rPr>
          <w:b/>
          <w:color w:val="000000"/>
        </w:rPr>
        <w:t xml:space="preserve"> этап</w:t>
      </w:r>
      <w:r w:rsidR="00EB1B55" w:rsidRPr="007D7692">
        <w:rPr>
          <w:color w:val="000000"/>
        </w:rPr>
        <w:t xml:space="preserve"> начинается с завершающей части подготовительного периода и распространяется на соревновательный период. </w:t>
      </w:r>
      <w:r w:rsidRPr="007D7692">
        <w:rPr>
          <w:color w:val="000000"/>
        </w:rPr>
        <w:t>Техническая подготовка</w:t>
      </w:r>
      <w:r w:rsidR="00D90E01" w:rsidRPr="007D7692">
        <w:rPr>
          <w:color w:val="000000"/>
        </w:rPr>
        <w:t xml:space="preserve"> дзюдоистов</w:t>
      </w:r>
      <w:r w:rsidRPr="007D7692">
        <w:rPr>
          <w:color w:val="000000"/>
        </w:rPr>
        <w:t xml:space="preserve"> </w:t>
      </w:r>
      <w:r w:rsidR="00EB1B55" w:rsidRPr="007D7692">
        <w:rPr>
          <w:color w:val="000000"/>
        </w:rPr>
        <w:t xml:space="preserve">на этом этапе </w:t>
      </w:r>
      <w:r w:rsidRPr="007D7692">
        <w:rPr>
          <w:color w:val="000000"/>
        </w:rPr>
        <w:t xml:space="preserve">строится в рамках непосредственной предсоревновательной подготовки и направлена на совершенствование приобретенных навыков, моделирование соревновательных </w:t>
      </w:r>
      <w:r w:rsidR="00D90E01" w:rsidRPr="007D7692">
        <w:rPr>
          <w:color w:val="000000"/>
        </w:rPr>
        <w:t>ситуаций</w:t>
      </w:r>
      <w:r w:rsidRPr="007D7692">
        <w:rPr>
          <w:color w:val="000000"/>
        </w:rPr>
        <w:t>, увеличение диапазона их вариативности.</w:t>
      </w:r>
    </w:p>
    <w:p w:rsidR="009733D5" w:rsidRPr="007D7692" w:rsidRDefault="009733D5" w:rsidP="004C5A5D">
      <w:pPr>
        <w:widowControl w:val="0"/>
        <w:spacing w:line="360" w:lineRule="auto"/>
        <w:ind w:firstLine="709"/>
        <w:jc w:val="both"/>
      </w:pPr>
      <w:r w:rsidRPr="007D7692">
        <w:t>На всех этапах технической подготовки</w:t>
      </w:r>
      <w:r w:rsidR="00D90E01" w:rsidRPr="007D7692">
        <w:t xml:space="preserve"> дзюдоистов</w:t>
      </w:r>
      <w:r w:rsidRPr="007D7692">
        <w:t xml:space="preserve"> следует избегать двигательных ошибок. В дзюдо под ошибкой в технике понимается отклонение от модели техники, снижающее эффективность действия. </w:t>
      </w:r>
      <w:r w:rsidR="00D90E01" w:rsidRPr="007D7692">
        <w:t>Тренеры-преподаватели</w:t>
      </w:r>
      <w:r w:rsidR="00E2101E" w:rsidRPr="007D7692">
        <w:t xml:space="preserve"> по дзюдо</w:t>
      </w:r>
      <w:r w:rsidR="00D90E01" w:rsidRPr="007D7692">
        <w:t xml:space="preserve"> знают, что о</w:t>
      </w:r>
      <w:r w:rsidRPr="007D7692">
        <w:t>тклонение от модели не всегда ошибочно, часто такие отклонения являются индивидуальными особенностями техники.</w:t>
      </w:r>
      <w:r w:rsidR="00D90E01" w:rsidRPr="007D7692">
        <w:t xml:space="preserve"> </w:t>
      </w:r>
      <w:r w:rsidRPr="007D7692">
        <w:t>В подготовке дзюдоистов встречаются</w:t>
      </w:r>
      <w:r w:rsidR="00D90E01" w:rsidRPr="007D7692">
        <w:t xml:space="preserve"> несколько видов ошибок:</w:t>
      </w:r>
      <w:r w:rsidRPr="007D7692">
        <w:t xml:space="preserve"> технические ошибки</w:t>
      </w:r>
      <w:r w:rsidR="00EB1B55" w:rsidRPr="007D7692">
        <w:t xml:space="preserve">, </w:t>
      </w:r>
      <w:r w:rsidRPr="007D7692">
        <w:t xml:space="preserve">связанные со структурой действия, </w:t>
      </w:r>
      <w:r w:rsidR="00F15C82" w:rsidRPr="007D7692">
        <w:t>тактические ошибки</w:t>
      </w:r>
      <w:r w:rsidR="00EB1B55" w:rsidRPr="007D7692">
        <w:t xml:space="preserve">, </w:t>
      </w:r>
      <w:r w:rsidR="00F15C82" w:rsidRPr="007D7692">
        <w:t>искажающие смысловую сторону действия и фо</w:t>
      </w:r>
      <w:r w:rsidR="00D90E01" w:rsidRPr="007D7692">
        <w:t xml:space="preserve">новые </w:t>
      </w:r>
      <w:r w:rsidR="00EB1B55" w:rsidRPr="007D7692">
        <w:t>ошибки —</w:t>
      </w:r>
      <w:r w:rsidR="00D90E01" w:rsidRPr="007D7692">
        <w:t xml:space="preserve"> ошибки перемещений, поз</w:t>
      </w:r>
      <w:r w:rsidR="00F15C82" w:rsidRPr="007D7692">
        <w:t xml:space="preserve"> выполнения упражнений, ритма действий. В учебно-тренировочном процессе у дзюдоистов в первую очередь устраняются технические ошибки, затем тактические, только после них</w:t>
      </w:r>
      <w:r w:rsidR="00EB1B55" w:rsidRPr="007D7692">
        <w:t>—</w:t>
      </w:r>
      <w:r w:rsidR="005358C0" w:rsidRPr="007D7692">
        <w:t xml:space="preserve"> </w:t>
      </w:r>
      <w:r w:rsidR="00F15C82" w:rsidRPr="007D7692">
        <w:t>фоновые.</w:t>
      </w:r>
    </w:p>
    <w:p w:rsidR="0093284A" w:rsidRPr="007D7692" w:rsidRDefault="0093284A" w:rsidP="004C5A5D">
      <w:pPr>
        <w:widowControl w:val="0"/>
        <w:spacing w:line="360" w:lineRule="auto"/>
        <w:ind w:firstLine="709"/>
        <w:jc w:val="both"/>
      </w:pPr>
    </w:p>
    <w:p w:rsidR="003070CB" w:rsidRPr="007D7692" w:rsidRDefault="003070CB" w:rsidP="004C5A5D">
      <w:pPr>
        <w:widowControl w:val="0"/>
        <w:spacing w:line="360" w:lineRule="auto"/>
        <w:ind w:firstLine="709"/>
        <w:jc w:val="both"/>
      </w:pPr>
    </w:p>
    <w:p w:rsidR="00EB1B55" w:rsidRPr="007D7692" w:rsidRDefault="000A3D6E" w:rsidP="004C5A5D">
      <w:pPr>
        <w:widowControl w:val="0"/>
        <w:spacing w:line="360" w:lineRule="auto"/>
        <w:ind w:firstLine="709"/>
        <w:jc w:val="center"/>
        <w:rPr>
          <w:b/>
        </w:rPr>
      </w:pPr>
      <w:r w:rsidRPr="007D7692">
        <w:rPr>
          <w:b/>
        </w:rPr>
        <w:t>1.2</w:t>
      </w:r>
      <w:r w:rsidR="00EB1B55" w:rsidRPr="007D7692">
        <w:rPr>
          <w:b/>
        </w:rPr>
        <w:t>.</w:t>
      </w:r>
      <w:r w:rsidRPr="007D7692">
        <w:rPr>
          <w:b/>
        </w:rPr>
        <w:t xml:space="preserve"> </w:t>
      </w:r>
      <w:r w:rsidR="00D219B5" w:rsidRPr="007D7692">
        <w:rPr>
          <w:b/>
        </w:rPr>
        <w:t>Особенности технической подготовки дзюдоистов</w:t>
      </w:r>
    </w:p>
    <w:p w:rsidR="00F15C82" w:rsidRPr="007D7692" w:rsidRDefault="00D219B5" w:rsidP="004C5A5D">
      <w:pPr>
        <w:widowControl w:val="0"/>
        <w:spacing w:line="360" w:lineRule="auto"/>
        <w:ind w:firstLine="709"/>
        <w:jc w:val="center"/>
        <w:rPr>
          <w:b/>
        </w:rPr>
      </w:pPr>
      <w:r w:rsidRPr="007D7692">
        <w:rPr>
          <w:b/>
        </w:rPr>
        <w:t>детско-юношеского возраста</w:t>
      </w:r>
    </w:p>
    <w:p w:rsidR="00EB1B55" w:rsidRPr="007D7692" w:rsidRDefault="00EB1B55" w:rsidP="004C5A5D">
      <w:pPr>
        <w:widowControl w:val="0"/>
        <w:spacing w:line="360" w:lineRule="auto"/>
        <w:ind w:firstLine="709"/>
        <w:jc w:val="center"/>
        <w:rPr>
          <w:b/>
        </w:rPr>
      </w:pPr>
    </w:p>
    <w:p w:rsidR="00D219B5" w:rsidRPr="007D7692" w:rsidRDefault="00D219B5" w:rsidP="004C5A5D">
      <w:pPr>
        <w:widowControl w:val="0"/>
        <w:spacing w:line="360" w:lineRule="auto"/>
        <w:ind w:firstLine="709"/>
        <w:jc w:val="both"/>
      </w:pPr>
      <w:r w:rsidRPr="007D7692">
        <w:t>Основой в изучении техники дзюдо с дзюдоистами младшего возраста должны стать базовые упражнения: перемещения, самостраховки при падениях и захваты. По мере освоения движений этого уровня, можно переходить к дальнейшему освоению техники более сложных упражнений.</w:t>
      </w:r>
    </w:p>
    <w:p w:rsidR="00071CCD" w:rsidRPr="007D7692" w:rsidRDefault="00D219B5" w:rsidP="004C5A5D">
      <w:pPr>
        <w:widowControl w:val="0"/>
        <w:spacing w:line="360" w:lineRule="auto"/>
        <w:ind w:firstLine="709"/>
        <w:jc w:val="both"/>
      </w:pPr>
      <w:r w:rsidRPr="007D7692">
        <w:t>На успешность обучения дзюдои</w:t>
      </w:r>
      <w:r w:rsidR="00D90E01" w:rsidRPr="007D7692">
        <w:t>стов техническим действиям влияю</w:t>
      </w:r>
      <w:r w:rsidRPr="007D7692">
        <w:t>т индивидуальные показатели обучаемости: скорость и качество усвоения знаний, умений и навыков в процессе спортивной подготовки. Обучаемость у дзюдоистов определяется двумя группами факторов.</w:t>
      </w:r>
      <w:r w:rsidR="00D90E01" w:rsidRPr="007D7692">
        <w:t xml:space="preserve"> </w:t>
      </w:r>
      <w:r w:rsidRPr="007D7692">
        <w:t xml:space="preserve">К </w:t>
      </w:r>
      <w:r w:rsidR="00FB7B56" w:rsidRPr="007D7692">
        <w:t>1-й</w:t>
      </w:r>
      <w:r w:rsidRPr="007D7692">
        <w:t xml:space="preserve"> группе относятся внешние факторы </w:t>
      </w:r>
      <w:r w:rsidR="00FB7B56" w:rsidRPr="007D7692">
        <w:t>—</w:t>
      </w:r>
      <w:r w:rsidRPr="007D7692">
        <w:t xml:space="preserve"> сложность изучаемого</w:t>
      </w:r>
      <w:r w:rsidR="00D90E01" w:rsidRPr="007D7692">
        <w:t xml:space="preserve"> технического</w:t>
      </w:r>
      <w:r w:rsidRPr="007D7692">
        <w:t xml:space="preserve"> действия, эффективность применяемой методики обучения.</w:t>
      </w:r>
      <w:r w:rsidR="00D90E01" w:rsidRPr="007D7692">
        <w:t xml:space="preserve"> </w:t>
      </w:r>
      <w:r w:rsidR="00FB7B56" w:rsidRPr="007D7692">
        <w:t>2-я</w:t>
      </w:r>
      <w:r w:rsidRPr="007D7692">
        <w:t xml:space="preserve"> группа охватывает внутренние факторы</w:t>
      </w:r>
      <w:r w:rsidR="00D90E01" w:rsidRPr="007D7692">
        <w:t>,</w:t>
      </w:r>
      <w:r w:rsidRPr="007D7692">
        <w:t xml:space="preserve"> </w:t>
      </w:r>
      <w:r w:rsidR="00D90E01" w:rsidRPr="007D7692">
        <w:t>преимущественно</w:t>
      </w:r>
      <w:r w:rsidRPr="007D7692">
        <w:t xml:space="preserve"> зависящие от юных дзюдоистов</w:t>
      </w:r>
      <w:r w:rsidR="00FB7B56" w:rsidRPr="007D7692">
        <w:t>,</w:t>
      </w:r>
      <w:r w:rsidRPr="007D7692">
        <w:t xml:space="preserve"> </w:t>
      </w:r>
      <w:r w:rsidR="00FB7B56" w:rsidRPr="007D7692">
        <w:t>—</w:t>
      </w:r>
      <w:r w:rsidRPr="007D7692">
        <w:t xml:space="preserve"> двигательная одаренность, возрастные и половые особенности, двигательный опыт, активность изучения техники.</w:t>
      </w:r>
    </w:p>
    <w:p w:rsidR="00D219B5" w:rsidRPr="007D7692" w:rsidRDefault="00D219B5" w:rsidP="004C5A5D">
      <w:pPr>
        <w:widowControl w:val="0"/>
        <w:spacing w:line="360" w:lineRule="auto"/>
        <w:ind w:firstLine="709"/>
        <w:jc w:val="both"/>
      </w:pPr>
      <w:r w:rsidRPr="007D7692">
        <w:t xml:space="preserve">В процессе технической подготовки </w:t>
      </w:r>
      <w:r w:rsidR="00D90E01" w:rsidRPr="007D7692">
        <w:t>особое</w:t>
      </w:r>
      <w:r w:rsidRPr="007D7692">
        <w:t xml:space="preserve"> </w:t>
      </w:r>
      <w:r w:rsidR="00FB7B56" w:rsidRPr="007D7692">
        <w:t xml:space="preserve">влияние на юных дзюдоистов </w:t>
      </w:r>
      <w:r w:rsidRPr="007D7692">
        <w:t>оказывает оптимизация о</w:t>
      </w:r>
      <w:r w:rsidR="00071CCD" w:rsidRPr="007D7692">
        <w:t xml:space="preserve">бучения </w:t>
      </w:r>
      <w:r w:rsidR="00FB7B56" w:rsidRPr="007D7692">
        <w:t xml:space="preserve">их </w:t>
      </w:r>
      <w:r w:rsidR="00071CCD" w:rsidRPr="007D7692">
        <w:t xml:space="preserve">технике </w:t>
      </w:r>
      <w:r w:rsidRPr="007D7692">
        <w:t>в следующих направлениях.</w:t>
      </w:r>
    </w:p>
    <w:p w:rsidR="007D1F1E" w:rsidRPr="007D7692" w:rsidRDefault="00D219B5" w:rsidP="004C5A5D">
      <w:pPr>
        <w:widowControl w:val="0"/>
        <w:spacing w:line="360" w:lineRule="auto"/>
        <w:ind w:firstLine="709"/>
        <w:jc w:val="both"/>
      </w:pPr>
      <w:r w:rsidRPr="007D7692">
        <w:rPr>
          <w:b/>
        </w:rPr>
        <w:t>Первое направление</w:t>
      </w:r>
      <w:r w:rsidRPr="007D7692">
        <w:t xml:space="preserve"> предполагает, что началу изучения технических действий должно предшествовать определение у дзюдоистов функциональных ассиметрий.</w:t>
      </w:r>
    </w:p>
    <w:p w:rsidR="007D1F1E" w:rsidRPr="007D7692" w:rsidRDefault="00D219B5" w:rsidP="004C5A5D">
      <w:pPr>
        <w:widowControl w:val="0"/>
        <w:spacing w:line="360" w:lineRule="auto"/>
        <w:ind w:firstLine="709"/>
        <w:jc w:val="both"/>
      </w:pPr>
      <w:r w:rsidRPr="007D7692">
        <w:t xml:space="preserve">а) </w:t>
      </w:r>
      <w:r w:rsidR="007D1F1E" w:rsidRPr="007D7692">
        <w:t xml:space="preserve">Обучение сложным по координации техническим действиям следует всегда начинать </w:t>
      </w:r>
      <w:r w:rsidR="00732CA1" w:rsidRPr="007D7692">
        <w:t xml:space="preserve">с </w:t>
      </w:r>
      <w:r w:rsidR="007D1F1E" w:rsidRPr="007D7692">
        <w:t>ведущ</w:t>
      </w:r>
      <w:r w:rsidR="00732CA1" w:rsidRPr="007D7692">
        <w:t>ей</w:t>
      </w:r>
      <w:r w:rsidR="007D1F1E" w:rsidRPr="007D7692">
        <w:t xml:space="preserve"> сторон</w:t>
      </w:r>
      <w:r w:rsidR="00732CA1" w:rsidRPr="007D7692">
        <w:t>ы</w:t>
      </w:r>
      <w:r w:rsidR="007D1F1E" w:rsidRPr="007D7692">
        <w:t xml:space="preserve"> (у правшей</w:t>
      </w:r>
      <w:r w:rsidR="00732CA1" w:rsidRPr="007D7692">
        <w:t xml:space="preserve"> — с</w:t>
      </w:r>
      <w:r w:rsidR="007D1F1E" w:rsidRPr="007D7692">
        <w:t>прав</w:t>
      </w:r>
      <w:r w:rsidR="00732CA1" w:rsidRPr="007D7692">
        <w:t>а</w:t>
      </w:r>
      <w:r w:rsidR="007D1F1E" w:rsidRPr="007D7692">
        <w:t>, у левшей</w:t>
      </w:r>
      <w:r w:rsidR="00732CA1" w:rsidRPr="007D7692">
        <w:t xml:space="preserve"> -— с</w:t>
      </w:r>
      <w:r w:rsidR="007D1F1E" w:rsidRPr="007D7692">
        <w:t>лев</w:t>
      </w:r>
      <w:r w:rsidR="00732CA1" w:rsidRPr="007D7692">
        <w:t>а</w:t>
      </w:r>
      <w:r w:rsidR="007D1F1E" w:rsidRPr="007D7692">
        <w:t>) независимо от возраста дзюдоистов.</w:t>
      </w:r>
    </w:p>
    <w:p w:rsidR="00D219B5" w:rsidRPr="007D7692" w:rsidRDefault="007D1F1E" w:rsidP="004C5A5D">
      <w:pPr>
        <w:widowControl w:val="0"/>
        <w:spacing w:line="360" w:lineRule="auto"/>
        <w:ind w:firstLine="709"/>
        <w:jc w:val="both"/>
      </w:pPr>
      <w:r w:rsidRPr="007D7692">
        <w:t>б) Перенос навыков технического действия эффективнее</w:t>
      </w:r>
      <w:r w:rsidR="00E27E1D" w:rsidRPr="007D7692">
        <w:t xml:space="preserve"> проходит</w:t>
      </w:r>
      <w:r w:rsidRPr="007D7692">
        <w:t xml:space="preserve"> с ведущей на неведущую сторону (техника изучается</w:t>
      </w:r>
      <w:r w:rsidR="00E27E1D" w:rsidRPr="007D7692">
        <w:t xml:space="preserve"> дзюдоистами</w:t>
      </w:r>
      <w:r w:rsidRPr="007D7692">
        <w:t xml:space="preserve"> сначала в удобную сторону).</w:t>
      </w:r>
    </w:p>
    <w:p w:rsidR="007D1F1E" w:rsidRPr="007D7692" w:rsidRDefault="007D1F1E" w:rsidP="004C5A5D">
      <w:pPr>
        <w:widowControl w:val="0"/>
        <w:spacing w:line="360" w:lineRule="auto"/>
        <w:ind w:firstLine="709"/>
        <w:jc w:val="both"/>
      </w:pPr>
      <w:r w:rsidRPr="007D7692">
        <w:rPr>
          <w:b/>
        </w:rPr>
        <w:t>Второе направление</w:t>
      </w:r>
      <w:r w:rsidRPr="007D7692">
        <w:t xml:space="preserve"> требует пристального внимания к дзюдоистам</w:t>
      </w:r>
      <w:r w:rsidR="000A3D6E" w:rsidRPr="007D7692">
        <w:t>,</w:t>
      </w:r>
      <w:r w:rsidRPr="007D7692">
        <w:t xml:space="preserve"> отстающим в технической подготовленности от ровесников. С такими </w:t>
      </w:r>
      <w:r w:rsidR="00E27E1D" w:rsidRPr="007D7692">
        <w:t>спортсменами</w:t>
      </w:r>
      <w:r w:rsidRPr="007D7692">
        <w:t xml:space="preserve"> </w:t>
      </w:r>
      <w:r w:rsidR="00732CA1" w:rsidRPr="007D7692">
        <w:t xml:space="preserve">необходимо </w:t>
      </w:r>
      <w:r w:rsidRPr="007D7692">
        <w:t>не просто дополнительно занима</w:t>
      </w:r>
      <w:r w:rsidR="00732CA1" w:rsidRPr="007D7692">
        <w:t>ть</w:t>
      </w:r>
      <w:r w:rsidRPr="007D7692">
        <w:t xml:space="preserve">ся, а </w:t>
      </w:r>
      <w:r w:rsidR="00732CA1" w:rsidRPr="007D7692">
        <w:t xml:space="preserve">важно </w:t>
      </w:r>
      <w:r w:rsidRPr="007D7692">
        <w:t>провод</w:t>
      </w:r>
      <w:r w:rsidR="00732CA1" w:rsidRPr="007D7692">
        <w:t>ить</w:t>
      </w:r>
      <w:r w:rsidRPr="007D7692">
        <w:t xml:space="preserve"> с ними «прицельную коррекцию» (по П.</w:t>
      </w:r>
      <w:r w:rsidR="00732CA1" w:rsidRPr="007D7692">
        <w:t> </w:t>
      </w:r>
      <w:r w:rsidRPr="007D7692">
        <w:t>Я.</w:t>
      </w:r>
      <w:r w:rsidR="00732CA1" w:rsidRPr="007D7692">
        <w:t> </w:t>
      </w:r>
      <w:r w:rsidRPr="007D7692">
        <w:t>Гальперину, 2005), направленную на возмещение недостающих, пропущенных ранее форм действий, которые дзюдоисты должны были освоить.</w:t>
      </w:r>
    </w:p>
    <w:p w:rsidR="007D1F1E" w:rsidRPr="007D7692" w:rsidRDefault="007D1F1E" w:rsidP="004C5A5D">
      <w:pPr>
        <w:widowControl w:val="0"/>
        <w:spacing w:line="360" w:lineRule="auto"/>
        <w:ind w:firstLine="709"/>
        <w:jc w:val="both"/>
      </w:pPr>
      <w:r w:rsidRPr="007D7692">
        <w:rPr>
          <w:b/>
        </w:rPr>
        <w:t>Третье направление</w:t>
      </w:r>
      <w:r w:rsidRPr="007D7692">
        <w:t xml:space="preserve"> акцентирует внимание тренеров-преподавателей на формирование у юных дзюдоистов комбинационного стиля</w:t>
      </w:r>
      <w:r w:rsidR="00E27E1D" w:rsidRPr="007D7692">
        <w:t xml:space="preserve"> противоборства</w:t>
      </w:r>
      <w:r w:rsidRPr="007D7692">
        <w:t>.</w:t>
      </w:r>
      <w:r w:rsidR="00E27E1D" w:rsidRPr="007D7692">
        <w:t xml:space="preserve"> </w:t>
      </w:r>
      <w:r w:rsidRPr="007D7692">
        <w:t>Подтверждено, что формирование комбинационного стиля атакующих действий у дзюдоистов 10</w:t>
      </w:r>
      <w:r w:rsidR="00732CA1" w:rsidRPr="007D7692">
        <w:t>–</w:t>
      </w:r>
      <w:r w:rsidRPr="007D7692">
        <w:t>11 лет на этапе базовой подготовки не оказывает отрицательного влияния на индивидуальные особенности спортсменов</w:t>
      </w:r>
      <w:r w:rsidR="00071CCD" w:rsidRPr="007D7692">
        <w:t xml:space="preserve"> (А.</w:t>
      </w:r>
      <w:r w:rsidR="00732CA1" w:rsidRPr="007D7692">
        <w:t> </w:t>
      </w:r>
      <w:r w:rsidR="00071CCD" w:rsidRPr="007D7692">
        <w:t>И.</w:t>
      </w:r>
      <w:r w:rsidR="00732CA1" w:rsidRPr="007D7692">
        <w:t> </w:t>
      </w:r>
      <w:r w:rsidR="00071CCD" w:rsidRPr="007D7692">
        <w:t>Иванов, 2002)</w:t>
      </w:r>
      <w:r w:rsidRPr="007D7692">
        <w:t>.</w:t>
      </w:r>
    </w:p>
    <w:p w:rsidR="00732CA1" w:rsidRPr="007D7692" w:rsidRDefault="00732CA1" w:rsidP="004C5A5D">
      <w:pPr>
        <w:widowControl w:val="0"/>
        <w:spacing w:line="360" w:lineRule="auto"/>
        <w:ind w:firstLine="709"/>
        <w:jc w:val="both"/>
      </w:pPr>
    </w:p>
    <w:p w:rsidR="003070CB" w:rsidRPr="007D7692" w:rsidRDefault="003070CB" w:rsidP="004C5A5D">
      <w:pPr>
        <w:widowControl w:val="0"/>
        <w:spacing w:line="360" w:lineRule="auto"/>
        <w:ind w:firstLine="709"/>
        <w:jc w:val="both"/>
      </w:pPr>
    </w:p>
    <w:p w:rsidR="00A8736C" w:rsidRPr="007D7692" w:rsidRDefault="000641C7" w:rsidP="004C5A5D">
      <w:pPr>
        <w:widowControl w:val="0"/>
        <w:spacing w:line="360" w:lineRule="auto"/>
        <w:ind w:firstLine="709"/>
        <w:jc w:val="center"/>
        <w:rPr>
          <w:b/>
        </w:rPr>
      </w:pPr>
      <w:r w:rsidRPr="007D7692">
        <w:rPr>
          <w:b/>
        </w:rPr>
        <w:t>2</w:t>
      </w:r>
      <w:r w:rsidR="00732CA1" w:rsidRPr="007D7692">
        <w:rPr>
          <w:b/>
        </w:rPr>
        <w:t>.</w:t>
      </w:r>
      <w:r w:rsidRPr="007D7692">
        <w:rPr>
          <w:b/>
        </w:rPr>
        <w:t xml:space="preserve"> </w:t>
      </w:r>
      <w:r w:rsidR="008C5596" w:rsidRPr="007D7692">
        <w:rPr>
          <w:b/>
        </w:rPr>
        <w:t>Т</w:t>
      </w:r>
      <w:r w:rsidR="00732CA1" w:rsidRPr="007D7692">
        <w:rPr>
          <w:b/>
        </w:rPr>
        <w:t>актическая подготовка</w:t>
      </w:r>
    </w:p>
    <w:p w:rsidR="00732CA1" w:rsidRPr="007D7692" w:rsidRDefault="00732CA1" w:rsidP="004C5A5D">
      <w:pPr>
        <w:widowControl w:val="0"/>
        <w:spacing w:line="360" w:lineRule="auto"/>
        <w:ind w:firstLine="709"/>
        <w:jc w:val="center"/>
        <w:rPr>
          <w:b/>
        </w:rPr>
      </w:pPr>
    </w:p>
    <w:p w:rsidR="00560B9C" w:rsidRPr="007D7692" w:rsidRDefault="00560B9C" w:rsidP="004C5A5D">
      <w:pPr>
        <w:pStyle w:val="20"/>
        <w:widowControl w:val="0"/>
        <w:spacing w:after="0" w:line="360" w:lineRule="auto"/>
        <w:ind w:left="0" w:firstLine="709"/>
        <w:jc w:val="both"/>
      </w:pPr>
      <w:r w:rsidRPr="007D7692">
        <w:t xml:space="preserve">В дзюдо существует совокупность закономерностей подготовки и ведения соревновательного противоборства </w:t>
      </w:r>
      <w:r w:rsidR="00732CA1" w:rsidRPr="007D7692">
        <w:t>—</w:t>
      </w:r>
      <w:r w:rsidRPr="007D7692">
        <w:t xml:space="preserve"> стратегия. Стратегический план учитывает различные варианты построения подготовки, соревновательного противоборства, а также средства, методы и формы достижения результата. Тактик</w:t>
      </w:r>
      <w:r w:rsidR="00D07787" w:rsidRPr="007D7692">
        <w:t>а</w:t>
      </w:r>
      <w:r w:rsidRPr="007D7692">
        <w:t xml:space="preserve"> считается подчиненной частью стратегии и в широком смысле определяется как искусство противоборства в дзюдо.</w:t>
      </w:r>
    </w:p>
    <w:p w:rsidR="00207C5C" w:rsidRPr="007D7692" w:rsidRDefault="00071CCD" w:rsidP="004C5A5D">
      <w:pPr>
        <w:pStyle w:val="20"/>
        <w:widowControl w:val="0"/>
        <w:spacing w:after="0" w:line="360" w:lineRule="auto"/>
        <w:ind w:left="0" w:firstLine="709"/>
        <w:jc w:val="both"/>
      </w:pPr>
      <w:r w:rsidRPr="007D7692">
        <w:t>Т</w:t>
      </w:r>
      <w:r w:rsidR="00D07787" w:rsidRPr="007D7692">
        <w:t>актику</w:t>
      </w:r>
      <w:r w:rsidR="00207C5C" w:rsidRPr="007D7692">
        <w:t xml:space="preserve"> </w:t>
      </w:r>
      <w:r w:rsidRPr="007D7692">
        <w:t xml:space="preserve">дзюдо </w:t>
      </w:r>
      <w:r w:rsidR="00560B9C" w:rsidRPr="007D7692">
        <w:t>определяют</w:t>
      </w:r>
      <w:r w:rsidR="00207C5C" w:rsidRPr="007D7692">
        <w:t xml:space="preserve"> как выбор средств и методов спортивного </w:t>
      </w:r>
      <w:r w:rsidR="00560B9C" w:rsidRPr="007D7692">
        <w:t>против</w:t>
      </w:r>
      <w:r w:rsidR="00207C5C" w:rsidRPr="007D7692">
        <w:t>оборства</w:t>
      </w:r>
      <w:r w:rsidRPr="007D7692">
        <w:t>, применяемых</w:t>
      </w:r>
      <w:r w:rsidR="00207C5C" w:rsidRPr="007D7692">
        <w:t xml:space="preserve"> для решения задач в конкретн</w:t>
      </w:r>
      <w:r w:rsidR="00D07787" w:rsidRPr="007D7692">
        <w:t>о сложившихся условиях поединка</w:t>
      </w:r>
      <w:r w:rsidR="00207C5C" w:rsidRPr="007D7692">
        <w:t>.</w:t>
      </w:r>
      <w:r w:rsidR="00D07787" w:rsidRPr="007D7692">
        <w:t xml:space="preserve"> </w:t>
      </w:r>
      <w:r w:rsidR="00560B9C" w:rsidRPr="007D7692">
        <w:t>Чем больше дзюдоисты</w:t>
      </w:r>
      <w:r w:rsidR="00207C5C" w:rsidRPr="007D7692">
        <w:t xml:space="preserve"> </w:t>
      </w:r>
      <w:r w:rsidRPr="007D7692">
        <w:t>владеют</w:t>
      </w:r>
      <w:r w:rsidR="00207C5C" w:rsidRPr="007D7692">
        <w:t xml:space="preserve"> тактикой, тем больше </w:t>
      </w:r>
      <w:r w:rsidR="000A3D6E" w:rsidRPr="007D7692">
        <w:t xml:space="preserve">имеют </w:t>
      </w:r>
      <w:r w:rsidR="00207C5C" w:rsidRPr="007D7692">
        <w:t>возможностей</w:t>
      </w:r>
      <w:r w:rsidR="00560B9C" w:rsidRPr="007D7692">
        <w:t xml:space="preserve"> </w:t>
      </w:r>
      <w:r w:rsidR="00D07787" w:rsidRPr="007D7692">
        <w:t>реализовать свой технический арсенал</w:t>
      </w:r>
      <w:r w:rsidR="00207C5C" w:rsidRPr="007D7692">
        <w:t xml:space="preserve"> в </w:t>
      </w:r>
      <w:r w:rsidR="00560B9C" w:rsidRPr="007D7692">
        <w:t>поединке</w:t>
      </w:r>
      <w:r w:rsidR="00207C5C" w:rsidRPr="007D7692">
        <w:t xml:space="preserve"> с любым </w:t>
      </w:r>
      <w:r w:rsidR="00560B9C" w:rsidRPr="007D7692">
        <w:t>сопер</w:t>
      </w:r>
      <w:r w:rsidR="00207C5C" w:rsidRPr="007D7692">
        <w:t>ником, добива</w:t>
      </w:r>
      <w:r w:rsidR="00560B9C" w:rsidRPr="007D7692">
        <w:t>ясь</w:t>
      </w:r>
      <w:r w:rsidR="00207C5C" w:rsidRPr="007D7692">
        <w:t xml:space="preserve"> </w:t>
      </w:r>
      <w:r w:rsidR="00560B9C" w:rsidRPr="007D7692">
        <w:t xml:space="preserve">при этом </w:t>
      </w:r>
      <w:r w:rsidR="00207C5C" w:rsidRPr="007D7692">
        <w:t>большего эффекта при меньшей затрате сил и энергии.</w:t>
      </w:r>
      <w:r w:rsidR="00560B9C" w:rsidRPr="007D7692">
        <w:t xml:space="preserve"> Изучение тактических действий необходимо вести параллельно с изучением техники.</w:t>
      </w:r>
    </w:p>
    <w:p w:rsidR="00732CA1" w:rsidRPr="007D7692" w:rsidRDefault="00732CA1" w:rsidP="004C5A5D">
      <w:pPr>
        <w:pStyle w:val="20"/>
        <w:widowControl w:val="0"/>
        <w:spacing w:after="0" w:line="360" w:lineRule="auto"/>
        <w:ind w:left="0" w:firstLine="709"/>
        <w:jc w:val="both"/>
      </w:pPr>
    </w:p>
    <w:p w:rsidR="003070CB" w:rsidRPr="007D7692" w:rsidRDefault="003070CB" w:rsidP="004C5A5D">
      <w:pPr>
        <w:pStyle w:val="20"/>
        <w:widowControl w:val="0"/>
        <w:spacing w:after="0" w:line="360" w:lineRule="auto"/>
        <w:ind w:left="0" w:firstLine="709"/>
        <w:jc w:val="both"/>
      </w:pPr>
    </w:p>
    <w:p w:rsidR="00D07787" w:rsidRPr="007D7692" w:rsidRDefault="00D07787" w:rsidP="004C5A5D">
      <w:pPr>
        <w:pStyle w:val="20"/>
        <w:widowControl w:val="0"/>
        <w:spacing w:after="0" w:line="360" w:lineRule="auto"/>
        <w:ind w:left="0" w:firstLine="709"/>
        <w:jc w:val="center"/>
        <w:rPr>
          <w:b/>
        </w:rPr>
      </w:pPr>
      <w:r w:rsidRPr="007D7692">
        <w:rPr>
          <w:b/>
        </w:rPr>
        <w:t>Виды тактики в дзюдо</w:t>
      </w:r>
    </w:p>
    <w:p w:rsidR="00732CA1" w:rsidRPr="007D7692" w:rsidRDefault="00732CA1" w:rsidP="004C5A5D">
      <w:pPr>
        <w:pStyle w:val="20"/>
        <w:widowControl w:val="0"/>
        <w:spacing w:after="0" w:line="360" w:lineRule="auto"/>
        <w:ind w:left="0" w:firstLine="709"/>
        <w:jc w:val="center"/>
        <w:rPr>
          <w:b/>
        </w:rPr>
      </w:pPr>
    </w:p>
    <w:p w:rsidR="00207C5C" w:rsidRPr="007D7692" w:rsidRDefault="00560B9C" w:rsidP="004C5A5D">
      <w:pPr>
        <w:pStyle w:val="20"/>
        <w:widowControl w:val="0"/>
        <w:spacing w:after="0" w:line="360" w:lineRule="auto"/>
        <w:ind w:left="0" w:firstLine="709"/>
        <w:jc w:val="both"/>
      </w:pPr>
      <w:r w:rsidRPr="007D7692">
        <w:t>В</w:t>
      </w:r>
      <w:r w:rsidR="00207C5C" w:rsidRPr="007D7692">
        <w:t xml:space="preserve"> теории борьбы</w:t>
      </w:r>
      <w:r w:rsidRPr="007D7692">
        <w:t xml:space="preserve"> дзюдо</w:t>
      </w:r>
      <w:r w:rsidR="00207C5C" w:rsidRPr="007D7692">
        <w:t xml:space="preserve"> выделяют </w:t>
      </w:r>
      <w:r w:rsidR="00732CA1" w:rsidRPr="007D7692">
        <w:t xml:space="preserve">3 </w:t>
      </w:r>
      <w:r w:rsidR="00207C5C" w:rsidRPr="007D7692">
        <w:t>вид</w:t>
      </w:r>
      <w:r w:rsidR="00732CA1" w:rsidRPr="007D7692">
        <w:t>а</w:t>
      </w:r>
      <w:r w:rsidR="00207C5C" w:rsidRPr="007D7692">
        <w:t xml:space="preserve"> тактики: тактика соревнований, тактика ведения </w:t>
      </w:r>
      <w:r w:rsidRPr="007D7692">
        <w:t>поединка</w:t>
      </w:r>
      <w:r w:rsidR="00732CA1" w:rsidRPr="007D7692">
        <w:t xml:space="preserve"> и</w:t>
      </w:r>
      <w:r w:rsidR="00207C5C" w:rsidRPr="007D7692">
        <w:t xml:space="preserve"> тактика выполнения приемов.</w:t>
      </w:r>
    </w:p>
    <w:p w:rsidR="00732CA1" w:rsidRPr="007D7692" w:rsidRDefault="00732CA1" w:rsidP="004C5A5D">
      <w:pPr>
        <w:pStyle w:val="20"/>
        <w:widowControl w:val="0"/>
        <w:spacing w:after="0" w:line="360" w:lineRule="auto"/>
        <w:ind w:left="0" w:firstLine="709"/>
        <w:jc w:val="both"/>
      </w:pPr>
    </w:p>
    <w:p w:rsidR="00560B9C" w:rsidRPr="007D7692" w:rsidRDefault="000A3D6E" w:rsidP="004C5A5D">
      <w:pPr>
        <w:pStyle w:val="20"/>
        <w:widowControl w:val="0"/>
        <w:spacing w:after="0" w:line="360" w:lineRule="auto"/>
        <w:ind w:left="0" w:firstLine="709"/>
        <w:rPr>
          <w:b/>
        </w:rPr>
      </w:pPr>
      <w:r w:rsidRPr="007D7692">
        <w:rPr>
          <w:b/>
        </w:rPr>
        <w:t xml:space="preserve">1. </w:t>
      </w:r>
      <w:r w:rsidR="00560B9C" w:rsidRPr="007D7692">
        <w:rPr>
          <w:b/>
        </w:rPr>
        <w:t>Тактика соревнований</w:t>
      </w:r>
    </w:p>
    <w:p w:rsidR="00207C5C" w:rsidRPr="007D7692" w:rsidRDefault="00560B9C" w:rsidP="004C5A5D">
      <w:pPr>
        <w:pStyle w:val="20"/>
        <w:widowControl w:val="0"/>
        <w:spacing w:after="0" w:line="360" w:lineRule="auto"/>
        <w:ind w:left="0" w:firstLine="709"/>
        <w:jc w:val="both"/>
      </w:pPr>
      <w:r w:rsidRPr="007D7692">
        <w:t>З</w:t>
      </w:r>
      <w:r w:rsidR="00207C5C" w:rsidRPr="007D7692">
        <w:t xml:space="preserve">адача тактики соревнований </w:t>
      </w:r>
      <w:r w:rsidR="0046353B" w:rsidRPr="007D7692">
        <w:t>—</w:t>
      </w:r>
      <w:r w:rsidR="00207C5C" w:rsidRPr="007D7692">
        <w:t xml:space="preserve"> определить </w:t>
      </w:r>
      <w:r w:rsidRPr="007D7692">
        <w:t>направления</w:t>
      </w:r>
      <w:r w:rsidR="00207C5C" w:rsidRPr="007D7692">
        <w:t xml:space="preserve"> действий </w:t>
      </w:r>
      <w:r w:rsidR="002716AD" w:rsidRPr="007D7692">
        <w:t>дзюдоиста</w:t>
      </w:r>
      <w:r w:rsidR="00207C5C" w:rsidRPr="007D7692">
        <w:t xml:space="preserve"> для достижения спортивного результата. Составление тактического плана к соревнованиям</w:t>
      </w:r>
      <w:r w:rsidR="002716AD" w:rsidRPr="007D7692">
        <w:t xml:space="preserve"> в общих чертах</w:t>
      </w:r>
      <w:r w:rsidR="00207C5C" w:rsidRPr="007D7692">
        <w:t xml:space="preserve"> включает:</w:t>
      </w:r>
    </w:p>
    <w:p w:rsidR="00207C5C" w:rsidRPr="007D7692" w:rsidRDefault="00071CCD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t>а) р</w:t>
      </w:r>
      <w:r w:rsidR="00207C5C" w:rsidRPr="007D7692">
        <w:t xml:space="preserve">азведку </w:t>
      </w:r>
      <w:r w:rsidRPr="007D7692">
        <w:t>(</w:t>
      </w:r>
      <w:r w:rsidR="00207C5C" w:rsidRPr="007D7692">
        <w:t>сбор информации</w:t>
      </w:r>
      <w:r w:rsidRPr="007D7692">
        <w:t>)</w:t>
      </w:r>
      <w:r w:rsidR="00207C5C" w:rsidRPr="007D7692">
        <w:t>;</w:t>
      </w:r>
    </w:p>
    <w:p w:rsidR="00207C5C" w:rsidRPr="007D7692" w:rsidRDefault="00071CCD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t>б) о</w:t>
      </w:r>
      <w:r w:rsidR="00207C5C" w:rsidRPr="007D7692">
        <w:t>ценку обстановки или прогнозирование будущих ситуаций;</w:t>
      </w:r>
    </w:p>
    <w:p w:rsidR="00207C5C" w:rsidRPr="007D7692" w:rsidRDefault="00071CCD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t>в) в</w:t>
      </w:r>
      <w:r w:rsidR="00207C5C" w:rsidRPr="007D7692">
        <w:t xml:space="preserve">ыбор основного и запасного </w:t>
      </w:r>
      <w:r w:rsidR="002716AD" w:rsidRPr="007D7692">
        <w:t>вариантов</w:t>
      </w:r>
      <w:r w:rsidR="00207C5C" w:rsidRPr="007D7692">
        <w:t xml:space="preserve"> действий </w:t>
      </w:r>
      <w:r w:rsidR="002716AD" w:rsidRPr="007D7692">
        <w:t>дзюдоиста</w:t>
      </w:r>
      <w:r w:rsidR="00207C5C" w:rsidRPr="007D7692">
        <w:t xml:space="preserve"> в соревнованиях;</w:t>
      </w:r>
    </w:p>
    <w:p w:rsidR="00207C5C" w:rsidRPr="007D7692" w:rsidRDefault="00071CCD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t>г) у</w:t>
      </w:r>
      <w:r w:rsidR="00207C5C" w:rsidRPr="007D7692">
        <w:t>точнение тактического плана в связи с возможными изменениями ситуации</w:t>
      </w:r>
      <w:r w:rsidR="00D07787" w:rsidRPr="007D7692">
        <w:t xml:space="preserve"> в ходе</w:t>
      </w:r>
      <w:r w:rsidR="00207C5C" w:rsidRPr="007D7692">
        <w:t xml:space="preserve"> соревнований и его реализации.</w:t>
      </w:r>
    </w:p>
    <w:p w:rsidR="00071CCD" w:rsidRPr="007D7692" w:rsidRDefault="00B27772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sz w:val="24"/>
          <w:szCs w:val="24"/>
        </w:rPr>
        <w:t xml:space="preserve">Тактика участия в соревнованиях реализуется через установку дзюдоиста на предстоящую деятельность. Установка может быть нескольких видов: на достижение первенства </w:t>
      </w:r>
      <w:r w:rsidR="009E38E3" w:rsidRPr="007D7692">
        <w:rPr>
          <w:sz w:val="24"/>
          <w:szCs w:val="24"/>
        </w:rPr>
        <w:t>—</w:t>
      </w:r>
      <w:r w:rsidRPr="007D7692">
        <w:rPr>
          <w:sz w:val="24"/>
          <w:szCs w:val="24"/>
        </w:rPr>
        <w:t xml:space="preserve"> «на победу»; на превышение собственного результата </w:t>
      </w:r>
      <w:r w:rsidR="009E38E3" w:rsidRPr="007D7692">
        <w:rPr>
          <w:sz w:val="24"/>
          <w:szCs w:val="24"/>
        </w:rPr>
        <w:t>—</w:t>
      </w:r>
      <w:r w:rsidRPr="007D7692">
        <w:rPr>
          <w:sz w:val="24"/>
          <w:szCs w:val="24"/>
        </w:rPr>
        <w:t xml:space="preserve"> «на личный рекорд»; на демонстрирование определенного результата </w:t>
      </w:r>
      <w:r w:rsidR="009E38E3" w:rsidRPr="007D7692">
        <w:rPr>
          <w:sz w:val="24"/>
          <w:szCs w:val="24"/>
        </w:rPr>
        <w:t>—</w:t>
      </w:r>
      <w:r w:rsidRPr="007D7692">
        <w:rPr>
          <w:sz w:val="24"/>
          <w:szCs w:val="24"/>
        </w:rPr>
        <w:t xml:space="preserve"> «отбор к другому старту», «на призовое место».</w:t>
      </w:r>
      <w:r w:rsidR="00071CCD" w:rsidRPr="007D7692">
        <w:rPr>
          <w:sz w:val="24"/>
          <w:szCs w:val="24"/>
        </w:rPr>
        <w:t xml:space="preserve"> У каждого вида установок существуют особенности формирования.</w:t>
      </w:r>
    </w:p>
    <w:p w:rsidR="00B27772" w:rsidRPr="007D7692" w:rsidRDefault="00B27772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sz w:val="24"/>
          <w:szCs w:val="24"/>
        </w:rPr>
        <w:t xml:space="preserve">При подготовке дзюдоистов к соревнованиям наиболее сложный вариант тактической установки «на победу». Он должен базироваться на всесторонней подготовленности спортсмена. Опора на собственную подготовленность внушает </w:t>
      </w:r>
      <w:r w:rsidR="002E220D" w:rsidRPr="007D7692">
        <w:rPr>
          <w:sz w:val="24"/>
          <w:szCs w:val="24"/>
        </w:rPr>
        <w:t>дзюдоистам</w:t>
      </w:r>
      <w:r w:rsidRPr="007D7692">
        <w:rPr>
          <w:sz w:val="24"/>
          <w:szCs w:val="24"/>
        </w:rPr>
        <w:t xml:space="preserve"> уверенность в своих силах и возможностях ее реализации в конкретных соревнованиях.</w:t>
      </w:r>
    </w:p>
    <w:p w:rsidR="00B27772" w:rsidRPr="007D7692" w:rsidRDefault="00B27772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sz w:val="24"/>
          <w:szCs w:val="24"/>
        </w:rPr>
        <w:t xml:space="preserve">Установка «на личный рекорд» более простая для применения в соревнованиях. Для ее реализации необходимы: высокий уровень физической подготовленности и готовность </w:t>
      </w:r>
      <w:r w:rsidR="002E220D" w:rsidRPr="007D7692">
        <w:rPr>
          <w:sz w:val="24"/>
          <w:szCs w:val="24"/>
        </w:rPr>
        <w:t>дзюдоистов</w:t>
      </w:r>
      <w:r w:rsidRPr="007D7692">
        <w:rPr>
          <w:sz w:val="24"/>
          <w:szCs w:val="24"/>
        </w:rPr>
        <w:t xml:space="preserve"> строить </w:t>
      </w:r>
      <w:r w:rsidR="002E220D" w:rsidRPr="007D7692">
        <w:rPr>
          <w:sz w:val="24"/>
          <w:szCs w:val="24"/>
        </w:rPr>
        <w:t>противоборство</w:t>
      </w:r>
      <w:r w:rsidRPr="007D7692">
        <w:rPr>
          <w:sz w:val="24"/>
          <w:szCs w:val="24"/>
        </w:rPr>
        <w:t xml:space="preserve"> в зависимости от ранее наработанного и успешно проводимого в соревнованиях тактического плана.</w:t>
      </w:r>
    </w:p>
    <w:p w:rsidR="00B27772" w:rsidRPr="007D7692" w:rsidRDefault="00B27772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sz w:val="24"/>
          <w:szCs w:val="24"/>
        </w:rPr>
        <w:t>Тактическая установка «на результат» (призовое место, отбор для участия в других соревнованиях, проверка качества освоения технических и тактических действий) чаще всего применяется в практике дзюдо. Соревнования, в которых «проверяются» наработанные умения и навыки</w:t>
      </w:r>
      <w:r w:rsidR="009E38E3" w:rsidRPr="007D7692">
        <w:rPr>
          <w:sz w:val="24"/>
          <w:szCs w:val="24"/>
        </w:rPr>
        <w:t>,</w:t>
      </w:r>
      <w:r w:rsidRPr="007D7692">
        <w:rPr>
          <w:sz w:val="24"/>
          <w:szCs w:val="24"/>
        </w:rPr>
        <w:t xml:space="preserve"> очень важны для дзюдоистов, поскольку позволяют установить уровень сформированности «коронных» приемов, эффективность формируемых умений и навыков. Тактическая установка «на результат» позволяет рассчитывать силы и в тоже время навязывать сопернику </w:t>
      </w:r>
      <w:r w:rsidR="002E220D" w:rsidRPr="007D7692">
        <w:rPr>
          <w:sz w:val="24"/>
          <w:szCs w:val="24"/>
        </w:rPr>
        <w:t>свой стиль противоборства</w:t>
      </w:r>
      <w:r w:rsidRPr="007D7692">
        <w:rPr>
          <w:sz w:val="24"/>
          <w:szCs w:val="24"/>
        </w:rPr>
        <w:t>.</w:t>
      </w:r>
    </w:p>
    <w:p w:rsidR="00B27772" w:rsidRPr="007D7692" w:rsidRDefault="00B27772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sz w:val="24"/>
          <w:szCs w:val="24"/>
        </w:rPr>
        <w:t xml:space="preserve">Тактическое мастерство дзюдоистов, реализуемое в соревнованиях, зависит от </w:t>
      </w:r>
      <w:r w:rsidR="002E220D" w:rsidRPr="007D7692">
        <w:rPr>
          <w:sz w:val="24"/>
          <w:szCs w:val="24"/>
        </w:rPr>
        <w:t>комплексного проявления их</w:t>
      </w:r>
      <w:r w:rsidRPr="007D7692">
        <w:rPr>
          <w:sz w:val="24"/>
          <w:szCs w:val="24"/>
        </w:rPr>
        <w:t xml:space="preserve"> физической, технической, психологической подготовленности. Основой тактического мастерства </w:t>
      </w:r>
      <w:r w:rsidR="002E220D" w:rsidRPr="007D7692">
        <w:rPr>
          <w:sz w:val="24"/>
          <w:szCs w:val="24"/>
        </w:rPr>
        <w:t xml:space="preserve">в </w:t>
      </w:r>
      <w:r w:rsidRPr="007D7692">
        <w:rPr>
          <w:sz w:val="24"/>
          <w:szCs w:val="24"/>
        </w:rPr>
        <w:t>дзюдо являются тактические знания, умения, навыки и тактическое мышление. Компонентами тактического мышления являются способность к восприятию, оценке, переработке информации, а также предвидение возможных действий соперника.</w:t>
      </w:r>
    </w:p>
    <w:p w:rsidR="002716AD" w:rsidRPr="007D7692" w:rsidRDefault="002716AD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t>Реализация намеченной тактики проводится в предсоревновательной подготовке</w:t>
      </w:r>
      <w:r w:rsidR="00B27772" w:rsidRPr="007D7692">
        <w:t xml:space="preserve"> дзюдоистов</w:t>
      </w:r>
      <w:r w:rsidRPr="007D7692">
        <w:t>. Для этого</w:t>
      </w:r>
      <w:r w:rsidR="00B27772" w:rsidRPr="007D7692">
        <w:t xml:space="preserve"> тренер-преподаватель используе</w:t>
      </w:r>
      <w:r w:rsidRPr="007D7692">
        <w:t>т</w:t>
      </w:r>
      <w:r w:rsidR="003176B8" w:rsidRPr="007D7692">
        <w:t xml:space="preserve"> </w:t>
      </w:r>
      <w:r w:rsidR="002E220D" w:rsidRPr="007D7692">
        <w:t>план</w:t>
      </w:r>
      <w:r w:rsidR="003176B8" w:rsidRPr="007D7692">
        <w:t xml:space="preserve">ирование, заключающееся в распределении по времени средств и методов тренировки, </w:t>
      </w:r>
      <w:r w:rsidR="002E220D" w:rsidRPr="007D7692">
        <w:t>необходимое для накопления</w:t>
      </w:r>
      <w:r w:rsidR="003176B8" w:rsidRPr="007D7692">
        <w:t xml:space="preserve"> подготовленности дзюдоиста к успешному выступлению в предстоящих соревнованиях.</w:t>
      </w:r>
    </w:p>
    <w:p w:rsidR="00207C5C" w:rsidRPr="007D7692" w:rsidRDefault="003176B8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t>Непосредственно в период соревнований д</w:t>
      </w:r>
      <w:r w:rsidR="00207C5C" w:rsidRPr="007D7692">
        <w:t xml:space="preserve">ля реализации намеченной тактики </w:t>
      </w:r>
      <w:r w:rsidR="00B27772" w:rsidRPr="007D7692">
        <w:t>дзюдоисты применяют</w:t>
      </w:r>
      <w:r w:rsidR="00207C5C" w:rsidRPr="007D7692">
        <w:t xml:space="preserve"> </w:t>
      </w:r>
      <w:r w:rsidR="003C0891" w:rsidRPr="007D7692">
        <w:t xml:space="preserve">следующие </w:t>
      </w:r>
      <w:r w:rsidR="00207C5C" w:rsidRPr="007D7692">
        <w:t>действия:</w:t>
      </w:r>
    </w:p>
    <w:p w:rsidR="00207C5C" w:rsidRPr="007D7692" w:rsidRDefault="002E220D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t>а) п</w:t>
      </w:r>
      <w:r w:rsidR="00207C5C" w:rsidRPr="007D7692">
        <w:t xml:space="preserve">одавление </w:t>
      </w:r>
      <w:r w:rsidR="003C0891" w:rsidRPr="007D7692">
        <w:t>—</w:t>
      </w:r>
      <w:r w:rsidR="00207C5C" w:rsidRPr="007D7692">
        <w:t xml:space="preserve"> </w:t>
      </w:r>
      <w:r w:rsidR="003C0891" w:rsidRPr="007D7692">
        <w:t xml:space="preserve">действия </w:t>
      </w:r>
      <w:r w:rsidR="003176B8" w:rsidRPr="007D7692">
        <w:t>дзюдоиста</w:t>
      </w:r>
      <w:r w:rsidR="00207C5C" w:rsidRPr="007D7692">
        <w:t>, направленн</w:t>
      </w:r>
      <w:r w:rsidR="003C0891" w:rsidRPr="007D7692">
        <w:t>ые</w:t>
      </w:r>
      <w:r w:rsidR="00207C5C" w:rsidRPr="007D7692">
        <w:t xml:space="preserve"> на создание превосходства над </w:t>
      </w:r>
      <w:r w:rsidR="003176B8" w:rsidRPr="007D7692">
        <w:t>соперником</w:t>
      </w:r>
      <w:r w:rsidR="003C0891" w:rsidRPr="007D7692">
        <w:t xml:space="preserve"> и состоящие в </w:t>
      </w:r>
      <w:r w:rsidR="00207C5C" w:rsidRPr="007D7692">
        <w:t>примен</w:t>
      </w:r>
      <w:r w:rsidR="003C0891" w:rsidRPr="007D7692">
        <w:t>ении</w:t>
      </w:r>
      <w:r w:rsidR="00207C5C" w:rsidRPr="007D7692">
        <w:t xml:space="preserve"> </w:t>
      </w:r>
      <w:r w:rsidR="003176B8" w:rsidRPr="007D7692">
        <w:t>имеюще</w:t>
      </w:r>
      <w:r w:rsidR="003C0891" w:rsidRPr="007D7692">
        <w:t>го</w:t>
      </w:r>
      <w:r w:rsidR="003176B8" w:rsidRPr="007D7692">
        <w:t>ся преобладани</w:t>
      </w:r>
      <w:r w:rsidR="003C0891" w:rsidRPr="007D7692">
        <w:t>я</w:t>
      </w:r>
      <w:r w:rsidR="00207C5C" w:rsidRPr="007D7692">
        <w:t xml:space="preserve"> в одной или нескольких сторонах</w:t>
      </w:r>
      <w:r w:rsidR="003176B8" w:rsidRPr="007D7692">
        <w:t xml:space="preserve"> собственной</w:t>
      </w:r>
      <w:r w:rsidRPr="007D7692">
        <w:t xml:space="preserve"> подготовленности</w:t>
      </w:r>
      <w:r w:rsidR="00207C5C" w:rsidRPr="007D7692">
        <w:t xml:space="preserve"> </w:t>
      </w:r>
      <w:r w:rsidRPr="007D7692">
        <w:t>(</w:t>
      </w:r>
      <w:r w:rsidR="00207C5C" w:rsidRPr="007D7692">
        <w:t>технической, тактической, физической и</w:t>
      </w:r>
      <w:r w:rsidR="003C0891" w:rsidRPr="007D7692">
        <w:t>ли</w:t>
      </w:r>
      <w:r w:rsidR="00207C5C" w:rsidRPr="007D7692">
        <w:t xml:space="preserve"> морально-волевой</w:t>
      </w:r>
      <w:r w:rsidRPr="007D7692">
        <w:t>)</w:t>
      </w:r>
      <w:r w:rsidR="00207C5C" w:rsidRPr="007D7692">
        <w:t>;</w:t>
      </w:r>
    </w:p>
    <w:p w:rsidR="00207C5C" w:rsidRPr="007D7692" w:rsidRDefault="002E220D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t>б) м</w:t>
      </w:r>
      <w:r w:rsidR="00207C5C" w:rsidRPr="007D7692">
        <w:t xml:space="preserve">аскировка </w:t>
      </w:r>
      <w:r w:rsidR="003C0891" w:rsidRPr="007D7692">
        <w:t>—</w:t>
      </w:r>
      <w:r w:rsidR="00207C5C" w:rsidRPr="007D7692">
        <w:t xml:space="preserve"> применяется</w:t>
      </w:r>
      <w:r w:rsidR="00B27772" w:rsidRPr="007D7692">
        <w:t xml:space="preserve"> дзюдоистом</w:t>
      </w:r>
      <w:r w:rsidR="00207C5C" w:rsidRPr="007D7692">
        <w:t xml:space="preserve"> с целью скрыть свои намерения и тактические планы или вынудить </w:t>
      </w:r>
      <w:r w:rsidR="003176B8" w:rsidRPr="007D7692">
        <w:t>соперника</w:t>
      </w:r>
      <w:r w:rsidR="00207C5C" w:rsidRPr="007D7692">
        <w:t xml:space="preserve"> принять необходимо</w:t>
      </w:r>
      <w:r w:rsidR="003176B8" w:rsidRPr="007D7692">
        <w:t>е для собственной победы тактическое решение.</w:t>
      </w:r>
    </w:p>
    <w:p w:rsidR="003C0891" w:rsidRPr="007D7692" w:rsidRDefault="003C0891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</w:p>
    <w:p w:rsidR="003C0891" w:rsidRPr="007D7692" w:rsidRDefault="000A3D6E" w:rsidP="004C5A5D">
      <w:pPr>
        <w:widowControl w:val="0"/>
        <w:spacing w:line="360" w:lineRule="auto"/>
        <w:ind w:firstLine="709"/>
      </w:pPr>
      <w:r w:rsidRPr="007D7692">
        <w:rPr>
          <w:b/>
        </w:rPr>
        <w:t xml:space="preserve">2. </w:t>
      </w:r>
      <w:r w:rsidR="002956B6" w:rsidRPr="007D7692">
        <w:rPr>
          <w:b/>
        </w:rPr>
        <w:t>Тактика</w:t>
      </w:r>
      <w:r w:rsidR="00B27772" w:rsidRPr="007D7692">
        <w:rPr>
          <w:b/>
        </w:rPr>
        <w:t xml:space="preserve"> ведения</w:t>
      </w:r>
      <w:r w:rsidR="002956B6" w:rsidRPr="007D7692">
        <w:rPr>
          <w:b/>
        </w:rPr>
        <w:t xml:space="preserve"> </w:t>
      </w:r>
      <w:r w:rsidR="003176B8" w:rsidRPr="007D7692">
        <w:rPr>
          <w:b/>
        </w:rPr>
        <w:t>поединка</w:t>
      </w:r>
    </w:p>
    <w:p w:rsidR="00B27772" w:rsidRPr="007D7692" w:rsidRDefault="002956B6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t xml:space="preserve">Задача тактики </w:t>
      </w:r>
      <w:r w:rsidR="003176B8" w:rsidRPr="007D7692">
        <w:t>поединка</w:t>
      </w:r>
      <w:r w:rsidRPr="007D7692">
        <w:t xml:space="preserve"> </w:t>
      </w:r>
      <w:r w:rsidR="003922F5" w:rsidRPr="007D7692">
        <w:t>—</w:t>
      </w:r>
      <w:r w:rsidRPr="007D7692">
        <w:t xml:space="preserve"> </w:t>
      </w:r>
      <w:r w:rsidR="00B27772" w:rsidRPr="007D7692">
        <w:t xml:space="preserve">предварительно </w:t>
      </w:r>
      <w:r w:rsidRPr="007D7692">
        <w:t>наметить</w:t>
      </w:r>
      <w:r w:rsidR="003176B8" w:rsidRPr="007D7692">
        <w:t xml:space="preserve"> и при необходимости перестроить тактический</w:t>
      </w:r>
      <w:r w:rsidRPr="007D7692">
        <w:t xml:space="preserve"> план действий в </w:t>
      </w:r>
      <w:r w:rsidR="003176B8" w:rsidRPr="007D7692">
        <w:t>противоборстве</w:t>
      </w:r>
      <w:r w:rsidRPr="007D7692">
        <w:t xml:space="preserve"> с конкретным </w:t>
      </w:r>
      <w:r w:rsidR="003176B8" w:rsidRPr="007D7692">
        <w:t>сопер</w:t>
      </w:r>
      <w:r w:rsidRPr="007D7692">
        <w:t>ником.</w:t>
      </w:r>
      <w:r w:rsidR="00B27772" w:rsidRPr="007D7692">
        <w:t xml:space="preserve"> </w:t>
      </w:r>
      <w:r w:rsidR="002E220D" w:rsidRPr="007D7692">
        <w:t>О</w:t>
      </w:r>
      <w:r w:rsidR="00B27772" w:rsidRPr="007D7692">
        <w:t>собенности</w:t>
      </w:r>
      <w:r w:rsidR="002E220D" w:rsidRPr="007D7692">
        <w:t xml:space="preserve"> этого вида тактики</w:t>
      </w:r>
      <w:r w:rsidR="00B27772" w:rsidRPr="007D7692">
        <w:t xml:space="preserve"> тесно взаимосвязаны с физической и</w:t>
      </w:r>
      <w:r w:rsidR="002E220D" w:rsidRPr="007D7692">
        <w:t xml:space="preserve"> обусловлены</w:t>
      </w:r>
      <w:r w:rsidR="00B27772" w:rsidRPr="007D7692">
        <w:t xml:space="preserve"> психологической подготовленностью дзюдоистов и свойствами</w:t>
      </w:r>
      <w:r w:rsidR="000A3D6E" w:rsidRPr="007D7692">
        <w:t xml:space="preserve"> их</w:t>
      </w:r>
      <w:r w:rsidR="00B27772" w:rsidRPr="007D7692">
        <w:t xml:space="preserve"> индивидуальности.</w:t>
      </w:r>
    </w:p>
    <w:p w:rsidR="003F4109" w:rsidRPr="007D7692" w:rsidRDefault="001D6C4C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t>Успешная реализация тактики</w:t>
      </w:r>
      <w:r w:rsidR="003F4109" w:rsidRPr="007D7692">
        <w:t xml:space="preserve"> ведения поединка усиливается рядом факторов (</w:t>
      </w:r>
      <w:r w:rsidR="003922F5" w:rsidRPr="007D7692">
        <w:t>р</w:t>
      </w:r>
      <w:r w:rsidR="003F4109" w:rsidRPr="007D7692">
        <w:t>ис.</w:t>
      </w:r>
      <w:r w:rsidR="003922F5" w:rsidRPr="007D7692">
        <w:t> 8</w:t>
      </w:r>
      <w:r w:rsidR="003F4109" w:rsidRPr="007D7692">
        <w:t>).</w:t>
      </w:r>
    </w:p>
    <w:p w:rsidR="003922F5" w:rsidRPr="007D7692" w:rsidRDefault="003922F5" w:rsidP="004C5A5D">
      <w:pPr>
        <w:pStyle w:val="20"/>
        <w:widowControl w:val="0"/>
        <w:spacing w:after="0" w:line="360" w:lineRule="auto"/>
        <w:ind w:left="0" w:firstLine="709"/>
        <w:jc w:val="both"/>
      </w:pPr>
      <w:r w:rsidRPr="007D7692">
        <w:t>В тактике ведения поединка выделяют способы, определяющие поведение дзюдоистов в противоборстве.</w:t>
      </w:r>
    </w:p>
    <w:p w:rsidR="002956B6" w:rsidRPr="007D7692" w:rsidRDefault="002956B6" w:rsidP="004C5A5D">
      <w:pPr>
        <w:pStyle w:val="20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</w:pPr>
      <w:r w:rsidRPr="007D7692">
        <w:t xml:space="preserve">Наступательная тактика </w:t>
      </w:r>
      <w:r w:rsidR="002E220D" w:rsidRPr="007D7692">
        <w:t>характеризуется прямой</w:t>
      </w:r>
      <w:r w:rsidR="003176B8" w:rsidRPr="007D7692">
        <w:t xml:space="preserve"> стой</w:t>
      </w:r>
      <w:r w:rsidR="002E220D" w:rsidRPr="007D7692">
        <w:t>кой</w:t>
      </w:r>
      <w:r w:rsidR="003176B8" w:rsidRPr="007D7692">
        <w:t>, свободн</w:t>
      </w:r>
      <w:r w:rsidR="002E220D" w:rsidRPr="007D7692">
        <w:t>ой</w:t>
      </w:r>
      <w:r w:rsidR="003176B8" w:rsidRPr="007D7692">
        <w:t xml:space="preserve"> манер</w:t>
      </w:r>
      <w:r w:rsidR="002E220D" w:rsidRPr="007D7692">
        <w:t>ой</w:t>
      </w:r>
      <w:r w:rsidRPr="007D7692">
        <w:t xml:space="preserve"> </w:t>
      </w:r>
      <w:r w:rsidR="003176B8" w:rsidRPr="007D7692">
        <w:t>противоборства</w:t>
      </w:r>
      <w:r w:rsidRPr="007D7692">
        <w:t>,</w:t>
      </w:r>
      <w:r w:rsidR="003176B8" w:rsidRPr="007D7692">
        <w:t xml:space="preserve"> реализаци</w:t>
      </w:r>
      <w:r w:rsidR="002E220D" w:rsidRPr="007D7692">
        <w:t>ей</w:t>
      </w:r>
      <w:r w:rsidR="003176B8" w:rsidRPr="007D7692">
        <w:t xml:space="preserve"> комбинационных действий, состоящих</w:t>
      </w:r>
      <w:r w:rsidRPr="007D7692">
        <w:t xml:space="preserve"> из различных тактических маневров, сочетающихся с реальными попытками выполнения приемов.</w:t>
      </w:r>
    </w:p>
    <w:p w:rsidR="002956B6" w:rsidRPr="007D7692" w:rsidRDefault="002956B6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t xml:space="preserve">Контратакующая тактика </w:t>
      </w:r>
      <w:r w:rsidR="002E220D" w:rsidRPr="007D7692">
        <w:t xml:space="preserve">имеет </w:t>
      </w:r>
      <w:r w:rsidR="00FD6C0E" w:rsidRPr="007D7692">
        <w:t xml:space="preserve">свой </w:t>
      </w:r>
      <w:r w:rsidR="002E220D" w:rsidRPr="007D7692">
        <w:t>п</w:t>
      </w:r>
      <w:r w:rsidR="003176B8" w:rsidRPr="007D7692">
        <w:t xml:space="preserve">ризнак </w:t>
      </w:r>
      <w:r w:rsidR="00FD6C0E" w:rsidRPr="007D7692">
        <w:t>—</w:t>
      </w:r>
      <w:r w:rsidR="003176B8" w:rsidRPr="007D7692">
        <w:t xml:space="preserve"> построение противоборства</w:t>
      </w:r>
      <w:r w:rsidRPr="007D7692">
        <w:t xml:space="preserve"> на встречных и ответных атаках, используя благоприятные моменты, возникающие при активных действиях со стороны </w:t>
      </w:r>
      <w:r w:rsidR="003176B8" w:rsidRPr="007D7692">
        <w:t>сопер</w:t>
      </w:r>
      <w:r w:rsidRPr="007D7692">
        <w:t>ника.</w:t>
      </w:r>
    </w:p>
    <w:p w:rsidR="002956B6" w:rsidRPr="007D7692" w:rsidRDefault="002956B6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t xml:space="preserve">Оборонительная тактика </w:t>
      </w:r>
      <w:r w:rsidR="002E220D" w:rsidRPr="007D7692">
        <w:t>у дзюдоистов проявляется</w:t>
      </w:r>
      <w:r w:rsidRPr="007D7692">
        <w:t xml:space="preserve"> сосредот</w:t>
      </w:r>
      <w:r w:rsidR="003176B8" w:rsidRPr="007D7692">
        <w:t>очение</w:t>
      </w:r>
      <w:r w:rsidR="002E220D" w:rsidRPr="007D7692">
        <w:t>м</w:t>
      </w:r>
      <w:r w:rsidRPr="007D7692">
        <w:t xml:space="preserve"> </w:t>
      </w:r>
      <w:r w:rsidR="003176B8" w:rsidRPr="007D7692">
        <w:t>внимания</w:t>
      </w:r>
      <w:r w:rsidRPr="007D7692">
        <w:t xml:space="preserve"> на защите, </w:t>
      </w:r>
      <w:r w:rsidR="003176B8" w:rsidRPr="007D7692">
        <w:t>низк</w:t>
      </w:r>
      <w:r w:rsidR="002E220D" w:rsidRPr="007D7692">
        <w:t>ой</w:t>
      </w:r>
      <w:r w:rsidR="003176B8" w:rsidRPr="007D7692">
        <w:t xml:space="preserve"> активность</w:t>
      </w:r>
      <w:r w:rsidR="002E220D" w:rsidRPr="007D7692">
        <w:t>ю</w:t>
      </w:r>
      <w:r w:rsidRPr="007D7692">
        <w:t xml:space="preserve"> в </w:t>
      </w:r>
      <w:r w:rsidR="003176B8" w:rsidRPr="007D7692">
        <w:t>поединке,</w:t>
      </w:r>
      <w:r w:rsidRPr="007D7692">
        <w:t xml:space="preserve"> </w:t>
      </w:r>
      <w:r w:rsidR="003176B8" w:rsidRPr="007D7692">
        <w:t>попытк</w:t>
      </w:r>
      <w:r w:rsidR="002E220D" w:rsidRPr="007D7692">
        <w:t>ам</w:t>
      </w:r>
      <w:r w:rsidR="003176B8" w:rsidRPr="007D7692">
        <w:t>и</w:t>
      </w:r>
      <w:r w:rsidRPr="007D7692">
        <w:t xml:space="preserve"> атаковать </w:t>
      </w:r>
      <w:r w:rsidR="00B27772" w:rsidRPr="007D7692">
        <w:t>сопер</w:t>
      </w:r>
      <w:r w:rsidRPr="007D7692">
        <w:t xml:space="preserve">ника в </w:t>
      </w:r>
      <w:r w:rsidR="003176B8" w:rsidRPr="007D7692">
        <w:t>случае</w:t>
      </w:r>
      <w:r w:rsidRPr="007D7692">
        <w:t xml:space="preserve"> </w:t>
      </w:r>
      <w:r w:rsidR="00B27772" w:rsidRPr="007D7692">
        <w:t>его ошибок</w:t>
      </w:r>
      <w:r w:rsidRPr="007D7692">
        <w:t>.</w:t>
      </w:r>
    </w:p>
    <w:p w:rsidR="00766977" w:rsidRPr="007D7692" w:rsidRDefault="00766977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sz w:val="24"/>
          <w:szCs w:val="24"/>
        </w:rPr>
        <w:t>Реализация тактического плана поединка разрабатывается с учетом определенных условий:</w:t>
      </w:r>
    </w:p>
    <w:p w:rsidR="00766977" w:rsidRPr="007D7692" w:rsidRDefault="000A6557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sz w:val="24"/>
          <w:szCs w:val="24"/>
        </w:rPr>
        <w:t>а) с</w:t>
      </w:r>
      <w:r w:rsidR="00766977" w:rsidRPr="007D7692">
        <w:rPr>
          <w:sz w:val="24"/>
          <w:szCs w:val="24"/>
        </w:rPr>
        <w:t>пособы решения тактических задач должны быть разрешены правилами соревнований по д</w:t>
      </w:r>
      <w:r w:rsidRPr="007D7692">
        <w:rPr>
          <w:sz w:val="24"/>
          <w:szCs w:val="24"/>
        </w:rPr>
        <w:t>зюдо;</w:t>
      </w:r>
    </w:p>
    <w:p w:rsidR="00766977" w:rsidRPr="007D7692" w:rsidRDefault="000A6557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sz w:val="24"/>
          <w:szCs w:val="24"/>
        </w:rPr>
        <w:t>б) р</w:t>
      </w:r>
      <w:r w:rsidR="00766977" w:rsidRPr="007D7692">
        <w:rPr>
          <w:sz w:val="24"/>
          <w:szCs w:val="24"/>
        </w:rPr>
        <w:t xml:space="preserve">еализуемые тактические приемы должны соответствовать состоянию дзюдоиста </w:t>
      </w:r>
      <w:r w:rsidRPr="007D7692">
        <w:rPr>
          <w:sz w:val="24"/>
          <w:szCs w:val="24"/>
        </w:rPr>
        <w:t>(</w:t>
      </w:r>
      <w:r w:rsidR="00766977" w:rsidRPr="007D7692">
        <w:rPr>
          <w:sz w:val="24"/>
          <w:szCs w:val="24"/>
        </w:rPr>
        <w:t>уровню его спортивной формы, подготовленность</w:t>
      </w:r>
      <w:r w:rsidRPr="007D7692">
        <w:rPr>
          <w:sz w:val="24"/>
          <w:szCs w:val="24"/>
        </w:rPr>
        <w:t>ю</w:t>
      </w:r>
      <w:r w:rsidR="00766977" w:rsidRPr="007D7692">
        <w:rPr>
          <w:sz w:val="24"/>
          <w:szCs w:val="24"/>
        </w:rPr>
        <w:t xml:space="preserve"> к конкретному соревнованию</w:t>
      </w:r>
      <w:r w:rsidRPr="007D7692">
        <w:rPr>
          <w:sz w:val="24"/>
          <w:szCs w:val="24"/>
        </w:rPr>
        <w:t>);</w:t>
      </w:r>
    </w:p>
    <w:p w:rsidR="00766977" w:rsidRPr="007D7692" w:rsidRDefault="000A6557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sz w:val="24"/>
          <w:szCs w:val="24"/>
        </w:rPr>
        <w:t>в) т</w:t>
      </w:r>
      <w:r w:rsidR="00766977" w:rsidRPr="007D7692">
        <w:rPr>
          <w:sz w:val="24"/>
          <w:szCs w:val="24"/>
        </w:rPr>
        <w:t>актический план должен составляться с учетом информации о соперниках («коронные» приемы, уровень специальной подготовленности, особенности психики и др</w:t>
      </w:r>
      <w:r w:rsidR="00A90553" w:rsidRPr="007D7692">
        <w:rPr>
          <w:sz w:val="24"/>
          <w:szCs w:val="24"/>
        </w:rPr>
        <w:t>.</w:t>
      </w:r>
      <w:r w:rsidR="00766977" w:rsidRPr="007D7692">
        <w:rPr>
          <w:sz w:val="24"/>
          <w:szCs w:val="24"/>
        </w:rPr>
        <w:t>).</w:t>
      </w:r>
    </w:p>
    <w:p w:rsidR="00A90553" w:rsidRPr="007D7692" w:rsidRDefault="00A90553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</w:p>
    <w:p w:rsidR="00766977" w:rsidRPr="007D7692" w:rsidRDefault="006805E6" w:rsidP="004C5A5D">
      <w:pPr>
        <w:pStyle w:val="30"/>
        <w:widowControl w:val="0"/>
        <w:spacing w:after="0" w:line="360" w:lineRule="auto"/>
        <w:ind w:left="0" w:firstLine="709"/>
        <w:rPr>
          <w:b/>
          <w:sz w:val="24"/>
          <w:szCs w:val="24"/>
        </w:rPr>
      </w:pPr>
      <w:r w:rsidRPr="007D7692">
        <w:rPr>
          <w:b/>
          <w:sz w:val="24"/>
          <w:szCs w:val="24"/>
        </w:rPr>
        <w:t xml:space="preserve">3. </w:t>
      </w:r>
      <w:r w:rsidR="00766977" w:rsidRPr="007D7692">
        <w:rPr>
          <w:b/>
          <w:sz w:val="24"/>
          <w:szCs w:val="24"/>
        </w:rPr>
        <w:t>Тактика выполнения технических действий</w:t>
      </w:r>
    </w:p>
    <w:p w:rsidR="002956B6" w:rsidRPr="007D7692" w:rsidRDefault="00766977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sz w:val="24"/>
          <w:szCs w:val="24"/>
        </w:rPr>
        <w:t>Важной частью тактики дзюдо являются тактические действия при выполнении атакующих и защитных действий. Этот вид тактических действий также как и другие виды тактики</w:t>
      </w:r>
      <w:r w:rsidR="000A6557" w:rsidRPr="007D7692">
        <w:rPr>
          <w:sz w:val="24"/>
          <w:szCs w:val="24"/>
        </w:rPr>
        <w:t xml:space="preserve"> в</w:t>
      </w:r>
      <w:r w:rsidRPr="007D7692">
        <w:rPr>
          <w:sz w:val="24"/>
          <w:szCs w:val="24"/>
        </w:rPr>
        <w:t xml:space="preserve"> дзюдо неотделим от степени освоенности </w:t>
      </w:r>
      <w:r w:rsidR="000A6557" w:rsidRPr="007D7692">
        <w:rPr>
          <w:sz w:val="24"/>
          <w:szCs w:val="24"/>
        </w:rPr>
        <w:t xml:space="preserve">дзюдоистами </w:t>
      </w:r>
      <w:r w:rsidRPr="007D7692">
        <w:rPr>
          <w:sz w:val="24"/>
          <w:szCs w:val="24"/>
        </w:rPr>
        <w:t>технических действий.</w:t>
      </w:r>
      <w:r w:rsidR="006805E6" w:rsidRPr="007D7692">
        <w:rPr>
          <w:sz w:val="24"/>
          <w:szCs w:val="24"/>
        </w:rPr>
        <w:t xml:space="preserve"> </w:t>
      </w:r>
      <w:r w:rsidR="002956B6" w:rsidRPr="007D7692">
        <w:rPr>
          <w:sz w:val="24"/>
          <w:szCs w:val="24"/>
        </w:rPr>
        <w:t xml:space="preserve">В ходе поединка </w:t>
      </w:r>
      <w:r w:rsidR="001E7628" w:rsidRPr="007D7692">
        <w:rPr>
          <w:sz w:val="24"/>
          <w:szCs w:val="24"/>
        </w:rPr>
        <w:t>с их помощью решаются</w:t>
      </w:r>
      <w:r w:rsidR="002956B6" w:rsidRPr="007D7692">
        <w:rPr>
          <w:sz w:val="24"/>
          <w:szCs w:val="24"/>
        </w:rPr>
        <w:t xml:space="preserve"> </w:t>
      </w:r>
      <w:r w:rsidR="00C940E3" w:rsidRPr="007D7692">
        <w:rPr>
          <w:sz w:val="24"/>
          <w:szCs w:val="24"/>
        </w:rPr>
        <w:t>2</w:t>
      </w:r>
      <w:r w:rsidR="002956B6" w:rsidRPr="007D7692">
        <w:rPr>
          <w:sz w:val="24"/>
          <w:szCs w:val="24"/>
        </w:rPr>
        <w:t xml:space="preserve"> задачи:</w:t>
      </w:r>
      <w:r w:rsidR="000A6557" w:rsidRPr="007D7692">
        <w:rPr>
          <w:sz w:val="24"/>
          <w:szCs w:val="24"/>
        </w:rPr>
        <w:t xml:space="preserve"> с</w:t>
      </w:r>
      <w:r w:rsidR="002956B6" w:rsidRPr="007D7692">
        <w:rPr>
          <w:sz w:val="24"/>
          <w:szCs w:val="24"/>
        </w:rPr>
        <w:t xml:space="preserve">оздание </w:t>
      </w:r>
      <w:r w:rsidR="000A6557" w:rsidRPr="007D7692">
        <w:rPr>
          <w:sz w:val="24"/>
          <w:szCs w:val="24"/>
        </w:rPr>
        <w:t>динамической ситуации</w:t>
      </w:r>
      <w:r w:rsidR="002956B6" w:rsidRPr="007D7692">
        <w:rPr>
          <w:sz w:val="24"/>
          <w:szCs w:val="24"/>
        </w:rPr>
        <w:t xml:space="preserve">, </w:t>
      </w:r>
      <w:r w:rsidR="000A6557" w:rsidRPr="007D7692">
        <w:rPr>
          <w:sz w:val="24"/>
          <w:szCs w:val="24"/>
        </w:rPr>
        <w:t>удобной</w:t>
      </w:r>
      <w:r w:rsidR="002956B6" w:rsidRPr="007D7692">
        <w:rPr>
          <w:sz w:val="24"/>
          <w:szCs w:val="24"/>
        </w:rPr>
        <w:t xml:space="preserve"> для в</w:t>
      </w:r>
      <w:r w:rsidR="000A6557" w:rsidRPr="007D7692">
        <w:rPr>
          <w:sz w:val="24"/>
          <w:szCs w:val="24"/>
        </w:rPr>
        <w:t>ыполнения оцениваемого действия</w:t>
      </w:r>
      <w:r w:rsidR="00C940E3" w:rsidRPr="007D7692">
        <w:rPr>
          <w:sz w:val="24"/>
          <w:szCs w:val="24"/>
        </w:rPr>
        <w:t>,</w:t>
      </w:r>
      <w:r w:rsidR="000A6557" w:rsidRPr="007D7692">
        <w:rPr>
          <w:sz w:val="24"/>
          <w:szCs w:val="24"/>
        </w:rPr>
        <w:t xml:space="preserve"> и в</w:t>
      </w:r>
      <w:r w:rsidR="002956B6" w:rsidRPr="007D7692">
        <w:rPr>
          <w:sz w:val="24"/>
          <w:szCs w:val="24"/>
        </w:rPr>
        <w:t>ыполнение самого действия.</w:t>
      </w:r>
    </w:p>
    <w:p w:rsidR="002956B6" w:rsidRPr="007D7692" w:rsidRDefault="00E569F3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t>В</w:t>
      </w:r>
      <w:r w:rsidR="002956B6" w:rsidRPr="007D7692">
        <w:t xml:space="preserve">ажную роль при проведении технических действий в </w:t>
      </w:r>
      <w:r w:rsidR="000A6557" w:rsidRPr="007D7692">
        <w:t>поединке</w:t>
      </w:r>
      <w:r w:rsidRPr="007D7692">
        <w:t xml:space="preserve"> играет </w:t>
      </w:r>
      <w:r w:rsidR="00766977" w:rsidRPr="007D7692">
        <w:t>тактика подготовки</w:t>
      </w:r>
      <w:r w:rsidR="000A6557" w:rsidRPr="007D7692">
        <w:t xml:space="preserve"> ситуаций для</w:t>
      </w:r>
      <w:r w:rsidR="006805E6" w:rsidRPr="007D7692">
        <w:t xml:space="preserve"> выполнения</w:t>
      </w:r>
      <w:r w:rsidRPr="007D7692">
        <w:t xml:space="preserve"> </w:t>
      </w:r>
      <w:r w:rsidR="00766977" w:rsidRPr="007D7692">
        <w:t>атакующих действий</w:t>
      </w:r>
      <w:r w:rsidRPr="007D7692">
        <w:t>.</w:t>
      </w:r>
      <w:r w:rsidR="002956B6" w:rsidRPr="007D7692">
        <w:t xml:space="preserve"> </w:t>
      </w:r>
      <w:r w:rsidR="000A6557" w:rsidRPr="007D7692">
        <w:t>Она</w:t>
      </w:r>
      <w:r w:rsidRPr="007D7692">
        <w:t xml:space="preserve"> характеризу</w:t>
      </w:r>
      <w:r w:rsidR="000A6557" w:rsidRPr="007D7692">
        <w:t>е</w:t>
      </w:r>
      <w:r w:rsidRPr="007D7692">
        <w:t>т</w:t>
      </w:r>
      <w:r w:rsidR="000A6557" w:rsidRPr="007D7692">
        <w:t>ся</w:t>
      </w:r>
      <w:r w:rsidR="002956B6" w:rsidRPr="007D7692">
        <w:t xml:space="preserve"> действия</w:t>
      </w:r>
      <w:r w:rsidR="00066073" w:rsidRPr="007D7692">
        <w:t>ми</w:t>
      </w:r>
      <w:r w:rsidR="002956B6" w:rsidRPr="007D7692">
        <w:t xml:space="preserve"> </w:t>
      </w:r>
      <w:r w:rsidRPr="007D7692">
        <w:t>дзюдоиста, которые заставляют соперника</w:t>
      </w:r>
      <w:r w:rsidR="002956B6" w:rsidRPr="007D7692">
        <w:t xml:space="preserve"> нарушить свое равновесие в нужном направлении. </w:t>
      </w:r>
      <w:r w:rsidR="00066073" w:rsidRPr="007D7692">
        <w:t>Такие действия</w:t>
      </w:r>
      <w:r w:rsidR="002956B6" w:rsidRPr="007D7692">
        <w:t xml:space="preserve"> применя</w:t>
      </w:r>
      <w:r w:rsidR="00066073" w:rsidRPr="007D7692">
        <w:t>ют</w:t>
      </w:r>
      <w:r w:rsidR="002956B6" w:rsidRPr="007D7692">
        <w:t xml:space="preserve"> не только для того, чтобы поставить </w:t>
      </w:r>
      <w:r w:rsidRPr="007D7692">
        <w:t>сопер</w:t>
      </w:r>
      <w:r w:rsidR="002956B6" w:rsidRPr="007D7692">
        <w:t xml:space="preserve">ника в неудобные и неустойчивые для него положения, но и вызвать напряжение его силы </w:t>
      </w:r>
      <w:r w:rsidRPr="007D7692">
        <w:t>и тем самым</w:t>
      </w:r>
      <w:r w:rsidR="002956B6" w:rsidRPr="007D7692">
        <w:t xml:space="preserve"> созда</w:t>
      </w:r>
      <w:r w:rsidRPr="007D7692">
        <w:t>ть благоприятные</w:t>
      </w:r>
      <w:r w:rsidR="002956B6" w:rsidRPr="007D7692">
        <w:t xml:space="preserve"> усло</w:t>
      </w:r>
      <w:r w:rsidRPr="007D7692">
        <w:t>вия</w:t>
      </w:r>
      <w:r w:rsidR="002956B6" w:rsidRPr="007D7692">
        <w:t xml:space="preserve"> для проведения бросков.</w:t>
      </w:r>
    </w:p>
    <w:p w:rsidR="002956B6" w:rsidRPr="007D7692" w:rsidRDefault="00E569F3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t>Т</w:t>
      </w:r>
      <w:r w:rsidR="002956B6" w:rsidRPr="007D7692">
        <w:t>акти</w:t>
      </w:r>
      <w:r w:rsidR="00066073" w:rsidRPr="007D7692">
        <w:t>ческие умения</w:t>
      </w:r>
      <w:r w:rsidR="002956B6" w:rsidRPr="007D7692">
        <w:t xml:space="preserve"> проведения </w:t>
      </w:r>
      <w:r w:rsidR="00766977" w:rsidRPr="007D7692">
        <w:t>атакующих</w:t>
      </w:r>
      <w:r w:rsidR="00066073" w:rsidRPr="007D7692">
        <w:t xml:space="preserve"> действий заключаю</w:t>
      </w:r>
      <w:r w:rsidR="002956B6" w:rsidRPr="007D7692">
        <w:t>тся</w:t>
      </w:r>
      <w:r w:rsidR="00066073" w:rsidRPr="007D7692">
        <w:t xml:space="preserve"> у дзюдоистов</w:t>
      </w:r>
      <w:r w:rsidR="002956B6" w:rsidRPr="007D7692">
        <w:t xml:space="preserve"> </w:t>
      </w:r>
      <w:r w:rsidRPr="007D7692">
        <w:t xml:space="preserve">в </w:t>
      </w:r>
      <w:r w:rsidR="002956B6" w:rsidRPr="007D7692">
        <w:t>использова</w:t>
      </w:r>
      <w:r w:rsidR="00066073" w:rsidRPr="007D7692">
        <w:t>нии благоприятных условий, возникающих</w:t>
      </w:r>
      <w:r w:rsidR="002956B6" w:rsidRPr="007D7692">
        <w:t xml:space="preserve"> в ходе </w:t>
      </w:r>
      <w:r w:rsidRPr="007D7692">
        <w:t>поединка</w:t>
      </w:r>
      <w:r w:rsidR="002956B6" w:rsidRPr="007D7692">
        <w:t>, и в умении</w:t>
      </w:r>
      <w:r w:rsidRPr="007D7692">
        <w:t xml:space="preserve"> их</w:t>
      </w:r>
      <w:r w:rsidR="002956B6" w:rsidRPr="007D7692">
        <w:t xml:space="preserve"> создавать. На успешность проведения технических действий в </w:t>
      </w:r>
      <w:r w:rsidRPr="007D7692">
        <w:t>поединке</w:t>
      </w:r>
      <w:r w:rsidR="002956B6" w:rsidRPr="007D7692">
        <w:t xml:space="preserve"> влияют:</w:t>
      </w:r>
    </w:p>
    <w:p w:rsidR="002956B6" w:rsidRPr="007D7692" w:rsidRDefault="002956B6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t xml:space="preserve">а) положения тела, которые принимают </w:t>
      </w:r>
      <w:r w:rsidR="00E569F3" w:rsidRPr="007D7692">
        <w:t>дзюдоисты</w:t>
      </w:r>
      <w:r w:rsidRPr="007D7692">
        <w:t xml:space="preserve"> в </w:t>
      </w:r>
      <w:r w:rsidR="00066073" w:rsidRPr="007D7692">
        <w:t>противоборстве</w:t>
      </w:r>
      <w:r w:rsidRPr="007D7692">
        <w:t xml:space="preserve">, они могут способствовать </w:t>
      </w:r>
      <w:r w:rsidR="00E569F3" w:rsidRPr="007D7692">
        <w:t>(</w:t>
      </w:r>
      <w:r w:rsidRPr="007D7692">
        <w:t>затруднять</w:t>
      </w:r>
      <w:r w:rsidR="00E569F3" w:rsidRPr="007D7692">
        <w:t>)</w:t>
      </w:r>
      <w:r w:rsidRPr="007D7692">
        <w:t xml:space="preserve"> выполнение технических действий;</w:t>
      </w:r>
    </w:p>
    <w:p w:rsidR="002956B6" w:rsidRPr="007D7692" w:rsidRDefault="002956B6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t xml:space="preserve">б) </w:t>
      </w:r>
      <w:r w:rsidR="00E569F3" w:rsidRPr="007D7692">
        <w:t>направления усилий</w:t>
      </w:r>
      <w:r w:rsidRPr="007D7692">
        <w:t xml:space="preserve"> </w:t>
      </w:r>
      <w:r w:rsidR="00066073" w:rsidRPr="007D7692">
        <w:t>соперника</w:t>
      </w:r>
      <w:r w:rsidRPr="007D7692">
        <w:t>;</w:t>
      </w:r>
    </w:p>
    <w:p w:rsidR="002956B6" w:rsidRPr="007D7692" w:rsidRDefault="002956B6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t xml:space="preserve">в) физическое ослабление </w:t>
      </w:r>
      <w:r w:rsidR="00066073" w:rsidRPr="007D7692">
        <w:t>соперника</w:t>
      </w:r>
      <w:r w:rsidRPr="007D7692">
        <w:t>;</w:t>
      </w:r>
    </w:p>
    <w:p w:rsidR="002956B6" w:rsidRPr="007D7692" w:rsidRDefault="002956B6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t>г) слабая психическая подготов</w:t>
      </w:r>
      <w:r w:rsidR="00766977" w:rsidRPr="007D7692">
        <w:t>ленность</w:t>
      </w:r>
      <w:r w:rsidRPr="007D7692">
        <w:t xml:space="preserve"> </w:t>
      </w:r>
      <w:r w:rsidR="008E2DA2" w:rsidRPr="007D7692">
        <w:t>соперника</w:t>
      </w:r>
      <w:r w:rsidRPr="007D7692">
        <w:t>.</w:t>
      </w:r>
    </w:p>
    <w:p w:rsidR="002956B6" w:rsidRPr="007D7692" w:rsidRDefault="00E569F3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t>В</w:t>
      </w:r>
      <w:r w:rsidR="002956B6" w:rsidRPr="007D7692">
        <w:t>ажн</w:t>
      </w:r>
      <w:r w:rsidRPr="007D7692">
        <w:t>ейшее условие</w:t>
      </w:r>
      <w:r w:rsidR="002956B6" w:rsidRPr="007D7692">
        <w:t xml:space="preserve"> выполнения </w:t>
      </w:r>
      <w:r w:rsidR="00766977" w:rsidRPr="007D7692">
        <w:t>атакующих действий</w:t>
      </w:r>
      <w:r w:rsidR="002956B6" w:rsidRPr="007D7692">
        <w:t xml:space="preserve"> </w:t>
      </w:r>
      <w:r w:rsidR="00C940E3" w:rsidRPr="007D7692">
        <w:t>—</w:t>
      </w:r>
      <w:r w:rsidR="002956B6" w:rsidRPr="007D7692">
        <w:t xml:space="preserve"> выведение из равновесия</w:t>
      </w:r>
      <w:r w:rsidR="00766977" w:rsidRPr="007D7692">
        <w:t xml:space="preserve"> партнера (соперника)</w:t>
      </w:r>
      <w:r w:rsidR="002956B6" w:rsidRPr="007D7692">
        <w:t xml:space="preserve">. Существуют </w:t>
      </w:r>
      <w:r w:rsidR="00C940E3" w:rsidRPr="007D7692">
        <w:t xml:space="preserve">следующие </w:t>
      </w:r>
      <w:r w:rsidR="002956B6" w:rsidRPr="007D7692">
        <w:t>основные направления выведения из равновесия: вперед, назад, вправо, влево, вправо-вперед, влево-вперед, вправо-назад, влево-назад. Выполняя выведение из равновесия, атакующий</w:t>
      </w:r>
      <w:r w:rsidR="006805E6" w:rsidRPr="007D7692">
        <w:t xml:space="preserve"> дзюдоист</w:t>
      </w:r>
      <w:r w:rsidR="002956B6" w:rsidRPr="007D7692">
        <w:t xml:space="preserve"> должен сохранять устойчив</w:t>
      </w:r>
      <w:r w:rsidR="008E2DA2" w:rsidRPr="007D7692">
        <w:t>ое</w:t>
      </w:r>
      <w:r w:rsidR="002956B6" w:rsidRPr="007D7692">
        <w:t xml:space="preserve"> по</w:t>
      </w:r>
      <w:r w:rsidR="008E2DA2" w:rsidRPr="007D7692">
        <w:t>ложение тела</w:t>
      </w:r>
      <w:r w:rsidR="002956B6" w:rsidRPr="007D7692">
        <w:t>, позволяющ</w:t>
      </w:r>
      <w:r w:rsidR="008E2DA2" w:rsidRPr="007D7692">
        <w:t>ее</w:t>
      </w:r>
      <w:r w:rsidR="002956B6" w:rsidRPr="007D7692">
        <w:t xml:space="preserve"> провести техническое действие.</w:t>
      </w:r>
    </w:p>
    <w:p w:rsidR="002956B6" w:rsidRPr="007D7692" w:rsidRDefault="00E569F3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t>В период соревнований б</w:t>
      </w:r>
      <w:r w:rsidR="002956B6" w:rsidRPr="007D7692">
        <w:t>лагоприятная</w:t>
      </w:r>
      <w:r w:rsidR="008E2DA2" w:rsidRPr="007D7692">
        <w:t xml:space="preserve"> для</w:t>
      </w:r>
      <w:r w:rsidR="002956B6" w:rsidRPr="007D7692">
        <w:t xml:space="preserve"> </w:t>
      </w:r>
      <w:r w:rsidR="00766977" w:rsidRPr="007D7692">
        <w:t>проведения атакующего действия</w:t>
      </w:r>
      <w:r w:rsidR="002956B6" w:rsidRPr="007D7692">
        <w:t xml:space="preserve"> динамическая ситуация может появиться случайно или создаваться </w:t>
      </w:r>
      <w:r w:rsidR="008E2DA2" w:rsidRPr="007D7692">
        <w:t xml:space="preserve">дзюдоистом </w:t>
      </w:r>
      <w:r w:rsidR="002956B6" w:rsidRPr="007D7692">
        <w:t xml:space="preserve">преднамеренно. В ходе </w:t>
      </w:r>
      <w:r w:rsidRPr="007D7692">
        <w:t>поединка</w:t>
      </w:r>
      <w:r w:rsidR="00766977" w:rsidRPr="007D7692">
        <w:t xml:space="preserve"> часто</w:t>
      </w:r>
      <w:r w:rsidR="002956B6" w:rsidRPr="007D7692">
        <w:t xml:space="preserve"> затруднен выбор правильного решения </w:t>
      </w:r>
      <w:r w:rsidR="00766977" w:rsidRPr="007D7692">
        <w:t>в различных ситуациях</w:t>
      </w:r>
      <w:r w:rsidR="008E2DA2" w:rsidRPr="007D7692">
        <w:t>,</w:t>
      </w:r>
      <w:r w:rsidRPr="007D7692">
        <w:t xml:space="preserve"> </w:t>
      </w:r>
      <w:r w:rsidR="00766977" w:rsidRPr="007D7692">
        <w:t>поэтому важно</w:t>
      </w:r>
      <w:r w:rsidRPr="007D7692">
        <w:t xml:space="preserve"> изучать</w:t>
      </w:r>
      <w:r w:rsidR="00766977" w:rsidRPr="007D7692">
        <w:t xml:space="preserve"> и моделировать в учебно-тренировочном процессе</w:t>
      </w:r>
      <w:r w:rsidR="002956B6" w:rsidRPr="007D7692">
        <w:t xml:space="preserve"> различные </w:t>
      </w:r>
      <w:r w:rsidRPr="007D7692">
        <w:t>тактико-</w:t>
      </w:r>
      <w:r w:rsidR="002956B6" w:rsidRPr="007D7692">
        <w:t>технические действия</w:t>
      </w:r>
      <w:r w:rsidRPr="007D7692">
        <w:t xml:space="preserve"> применительно</w:t>
      </w:r>
      <w:r w:rsidR="002956B6" w:rsidRPr="007D7692">
        <w:t xml:space="preserve"> к </w:t>
      </w:r>
      <w:r w:rsidR="00766977" w:rsidRPr="007D7692">
        <w:t>ситуациям</w:t>
      </w:r>
      <w:r w:rsidR="002956B6" w:rsidRPr="007D7692">
        <w:t xml:space="preserve">, </w:t>
      </w:r>
      <w:r w:rsidR="00766977" w:rsidRPr="007D7692">
        <w:t>возникающим</w:t>
      </w:r>
      <w:r w:rsidR="002956B6" w:rsidRPr="007D7692">
        <w:t xml:space="preserve"> в ходе </w:t>
      </w:r>
      <w:r w:rsidRPr="007D7692">
        <w:t>поединка</w:t>
      </w:r>
      <w:r w:rsidR="008E2DA2" w:rsidRPr="007D7692">
        <w:t>. Применение тактических действий зависит от реакции соперника:</w:t>
      </w:r>
    </w:p>
    <w:p w:rsidR="00766977" w:rsidRPr="007D7692" w:rsidRDefault="008E2DA2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t xml:space="preserve">а) </w:t>
      </w:r>
      <w:r w:rsidR="00E14F10" w:rsidRPr="007D7692">
        <w:t>п</w:t>
      </w:r>
      <w:r w:rsidR="002956B6" w:rsidRPr="007D7692">
        <w:t xml:space="preserve">ри </w:t>
      </w:r>
      <w:r w:rsidR="00B27CF4" w:rsidRPr="007D7692">
        <w:t>защите</w:t>
      </w:r>
      <w:r w:rsidR="002956B6" w:rsidRPr="007D7692">
        <w:t xml:space="preserve"> благоприятные условия могут быть специально созданы путем использования способов</w:t>
      </w:r>
      <w:r w:rsidR="00B27CF4" w:rsidRPr="007D7692">
        <w:t xml:space="preserve"> тактической</w:t>
      </w:r>
      <w:r w:rsidR="006805E6" w:rsidRPr="007D7692">
        <w:t xml:space="preserve"> подготовки </w:t>
      </w:r>
      <w:r w:rsidR="00C940E3" w:rsidRPr="007D7692">
        <w:t>—</w:t>
      </w:r>
      <w:r w:rsidR="002956B6" w:rsidRPr="007D7692">
        <w:t xml:space="preserve"> угроза, выведение из равновесия и сковывание</w:t>
      </w:r>
      <w:r w:rsidR="00C940E3" w:rsidRPr="007D7692">
        <w:t>;</w:t>
      </w:r>
    </w:p>
    <w:p w:rsidR="00766977" w:rsidRPr="007D7692" w:rsidRDefault="008E2DA2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t xml:space="preserve">б) </w:t>
      </w:r>
      <w:r w:rsidR="00E14F10" w:rsidRPr="007D7692">
        <w:t>п</w:t>
      </w:r>
      <w:r w:rsidR="002956B6" w:rsidRPr="007D7692">
        <w:t>ри атакующих (контратакующих) действиях применяются</w:t>
      </w:r>
      <w:r w:rsidR="00B27CF4" w:rsidRPr="007D7692">
        <w:t xml:space="preserve"> тактические действия</w:t>
      </w:r>
      <w:r w:rsidR="006805E6" w:rsidRPr="007D7692">
        <w:t xml:space="preserve"> </w:t>
      </w:r>
      <w:r w:rsidR="00C940E3" w:rsidRPr="007D7692">
        <w:t>—</w:t>
      </w:r>
      <w:r w:rsidR="002956B6" w:rsidRPr="007D7692">
        <w:t xml:space="preserve"> встречная атака и вызов</w:t>
      </w:r>
      <w:r w:rsidR="00C940E3" w:rsidRPr="007D7692">
        <w:t>;</w:t>
      </w:r>
    </w:p>
    <w:p w:rsidR="002956B6" w:rsidRPr="007D7692" w:rsidRDefault="008E2DA2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t xml:space="preserve">в) </w:t>
      </w:r>
      <w:r w:rsidR="00E14F10" w:rsidRPr="007D7692">
        <w:t>з</w:t>
      </w:r>
      <w:r w:rsidR="002956B6" w:rsidRPr="007D7692">
        <w:t>аставить противника ошибиться можно</w:t>
      </w:r>
      <w:r w:rsidR="00C940E3" w:rsidRPr="007D7692">
        <w:t>,</w:t>
      </w:r>
      <w:r w:rsidR="002956B6" w:rsidRPr="007D7692">
        <w:t xml:space="preserve"> применяя</w:t>
      </w:r>
      <w:r w:rsidR="00766977" w:rsidRPr="007D7692">
        <w:t xml:space="preserve"> тактику повторно</w:t>
      </w:r>
      <w:r w:rsidR="00B27CF4" w:rsidRPr="007D7692">
        <w:t>й атаки</w:t>
      </w:r>
      <w:r w:rsidR="002956B6" w:rsidRPr="007D7692">
        <w:t>, обр</w:t>
      </w:r>
      <w:r w:rsidR="00766977" w:rsidRPr="007D7692">
        <w:t>атного</w:t>
      </w:r>
      <w:r w:rsidR="002956B6" w:rsidRPr="007D7692">
        <w:t xml:space="preserve"> вызов</w:t>
      </w:r>
      <w:r w:rsidR="00766977" w:rsidRPr="007D7692">
        <w:t>а, двойного</w:t>
      </w:r>
      <w:r w:rsidR="002956B6" w:rsidRPr="007D7692">
        <w:t xml:space="preserve"> обман</w:t>
      </w:r>
      <w:r w:rsidR="00766977" w:rsidRPr="007D7692">
        <w:t>а</w:t>
      </w:r>
      <w:r w:rsidR="002956B6" w:rsidRPr="007D7692">
        <w:t>.</w:t>
      </w:r>
    </w:p>
    <w:p w:rsidR="002956B6" w:rsidRPr="007D7692" w:rsidRDefault="008E2DA2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t>С</w:t>
      </w:r>
      <w:r w:rsidR="00E14F10" w:rsidRPr="007D7692">
        <w:t>пособ</w:t>
      </w:r>
      <w:r w:rsidRPr="007D7692">
        <w:t>ы</w:t>
      </w:r>
      <w:r w:rsidR="002956B6" w:rsidRPr="007D7692">
        <w:t xml:space="preserve"> т</w:t>
      </w:r>
      <w:r w:rsidR="00E14F10" w:rsidRPr="007D7692">
        <w:t>акт</w:t>
      </w:r>
      <w:r w:rsidR="002956B6" w:rsidRPr="007D7692">
        <w:t>ической подготовки</w:t>
      </w:r>
      <w:r w:rsidRPr="007D7692">
        <w:t xml:space="preserve"> для создания</w:t>
      </w:r>
      <w:r w:rsidR="002956B6" w:rsidRPr="007D7692">
        <w:t xml:space="preserve"> благоприятных условий в результате ответной реакции </w:t>
      </w:r>
      <w:r w:rsidR="00B27CF4" w:rsidRPr="007D7692">
        <w:t>соперника</w:t>
      </w:r>
      <w:r w:rsidR="00E14F10" w:rsidRPr="007D7692">
        <w:t xml:space="preserve"> (</w:t>
      </w:r>
      <w:r w:rsidRPr="007D7692">
        <w:t>А.</w:t>
      </w:r>
      <w:r w:rsidR="00C940E3" w:rsidRPr="007D7692">
        <w:t> </w:t>
      </w:r>
      <w:r w:rsidRPr="007D7692">
        <w:t>Н.</w:t>
      </w:r>
      <w:r w:rsidR="00C940E3" w:rsidRPr="007D7692">
        <w:t> </w:t>
      </w:r>
      <w:r w:rsidRPr="007D7692">
        <w:t>Ленц</w:t>
      </w:r>
      <w:r w:rsidR="00E14F10" w:rsidRPr="007D7692">
        <w:t>)</w:t>
      </w:r>
      <w:r w:rsidR="00C940E3" w:rsidRPr="007D7692">
        <w:t xml:space="preserve"> следующие</w:t>
      </w:r>
      <w:r w:rsidR="002956B6" w:rsidRPr="007D7692">
        <w:t>:</w:t>
      </w:r>
    </w:p>
    <w:p w:rsidR="002956B6" w:rsidRPr="007D7692" w:rsidRDefault="00E14F10" w:rsidP="004C5A5D">
      <w:pPr>
        <w:widowControl w:val="0"/>
        <w:numPr>
          <w:ilvl w:val="0"/>
          <w:numId w:val="29"/>
        </w:numPr>
        <w:tabs>
          <w:tab w:val="clear" w:pos="1440"/>
          <w:tab w:val="num" w:pos="720"/>
        </w:tabs>
        <w:autoSpaceDE w:val="0"/>
        <w:autoSpaceDN w:val="0"/>
        <w:adjustRightInd w:val="0"/>
        <w:spacing w:line="360" w:lineRule="auto"/>
        <w:ind w:left="0" w:firstLine="709"/>
        <w:jc w:val="both"/>
      </w:pPr>
      <w:r w:rsidRPr="007D7692">
        <w:t>с</w:t>
      </w:r>
      <w:r w:rsidR="002956B6" w:rsidRPr="007D7692">
        <w:t xml:space="preserve">пособы, благодаря которым </w:t>
      </w:r>
      <w:r w:rsidR="00B27CF4" w:rsidRPr="007D7692">
        <w:t>дзюдоист</w:t>
      </w:r>
      <w:r w:rsidR="002956B6" w:rsidRPr="007D7692">
        <w:t xml:space="preserve"> добивается необходимой ему защитной реакции </w:t>
      </w:r>
      <w:r w:rsidR="00B27CF4" w:rsidRPr="007D7692">
        <w:t>сопер</w:t>
      </w:r>
      <w:r w:rsidR="002956B6" w:rsidRPr="007D7692">
        <w:t xml:space="preserve">ника </w:t>
      </w:r>
      <w:r w:rsidR="00C940E3" w:rsidRPr="007D7692">
        <w:t>—</w:t>
      </w:r>
      <w:r w:rsidR="002956B6" w:rsidRPr="007D7692">
        <w:t xml:space="preserve"> угроза, сковывание, выведение из равновесия;</w:t>
      </w:r>
    </w:p>
    <w:p w:rsidR="002956B6" w:rsidRPr="007D7692" w:rsidRDefault="00E14F10" w:rsidP="004C5A5D">
      <w:pPr>
        <w:widowControl w:val="0"/>
        <w:numPr>
          <w:ilvl w:val="0"/>
          <w:numId w:val="29"/>
        </w:numPr>
        <w:tabs>
          <w:tab w:val="clear" w:pos="1440"/>
          <w:tab w:val="num" w:pos="720"/>
        </w:tabs>
        <w:autoSpaceDE w:val="0"/>
        <w:autoSpaceDN w:val="0"/>
        <w:adjustRightInd w:val="0"/>
        <w:spacing w:line="360" w:lineRule="auto"/>
        <w:ind w:left="0" w:firstLine="709"/>
        <w:jc w:val="both"/>
      </w:pPr>
      <w:r w:rsidRPr="007D7692">
        <w:t>с</w:t>
      </w:r>
      <w:r w:rsidR="002956B6" w:rsidRPr="007D7692">
        <w:t xml:space="preserve">пособы, обеспечивающие выгодную для </w:t>
      </w:r>
      <w:r w:rsidR="00B27CF4" w:rsidRPr="007D7692">
        <w:t>дзюдоиста</w:t>
      </w:r>
      <w:r w:rsidR="002956B6" w:rsidRPr="007D7692">
        <w:t xml:space="preserve"> активную реакцию со стороны </w:t>
      </w:r>
      <w:r w:rsidR="00B27CF4" w:rsidRPr="007D7692">
        <w:t>сопер</w:t>
      </w:r>
      <w:r w:rsidR="002956B6" w:rsidRPr="007D7692">
        <w:t xml:space="preserve">ника </w:t>
      </w:r>
      <w:r w:rsidR="00C940E3" w:rsidRPr="007D7692">
        <w:t>—</w:t>
      </w:r>
      <w:r w:rsidR="002956B6" w:rsidRPr="007D7692">
        <w:t xml:space="preserve"> вызов;</w:t>
      </w:r>
    </w:p>
    <w:p w:rsidR="002956B6" w:rsidRPr="007D7692" w:rsidRDefault="00E14F10" w:rsidP="004C5A5D">
      <w:pPr>
        <w:widowControl w:val="0"/>
        <w:numPr>
          <w:ilvl w:val="0"/>
          <w:numId w:val="29"/>
        </w:numPr>
        <w:tabs>
          <w:tab w:val="clear" w:pos="1440"/>
          <w:tab w:val="num" w:pos="720"/>
        </w:tabs>
        <w:autoSpaceDE w:val="0"/>
        <w:autoSpaceDN w:val="0"/>
        <w:adjustRightInd w:val="0"/>
        <w:spacing w:line="360" w:lineRule="auto"/>
        <w:ind w:left="0" w:firstLine="709"/>
        <w:jc w:val="both"/>
      </w:pPr>
      <w:r w:rsidRPr="007D7692">
        <w:t>с</w:t>
      </w:r>
      <w:r w:rsidR="002956B6" w:rsidRPr="007D7692">
        <w:t xml:space="preserve">пособы, в результате которых </w:t>
      </w:r>
      <w:r w:rsidR="00B27CF4" w:rsidRPr="007D7692">
        <w:t>сопер</w:t>
      </w:r>
      <w:r w:rsidR="002956B6" w:rsidRPr="007D7692">
        <w:t xml:space="preserve">ник либо не реагирует на действия </w:t>
      </w:r>
      <w:r w:rsidR="00B27CF4" w:rsidRPr="007D7692">
        <w:t>дзюдоиста</w:t>
      </w:r>
      <w:r w:rsidR="002956B6" w:rsidRPr="007D7692">
        <w:t>, либо реагирует ослабленной защитой, либо расслаблением, к ним относятся повторная атака, обратный вызов, двойной обман.</w:t>
      </w:r>
    </w:p>
    <w:p w:rsidR="00C940E3" w:rsidRPr="007D7692" w:rsidRDefault="00C940E3" w:rsidP="004C5A5D">
      <w:pPr>
        <w:widowControl w:val="0"/>
        <w:spacing w:line="360" w:lineRule="auto"/>
        <w:ind w:firstLine="709"/>
        <w:jc w:val="center"/>
        <w:rPr>
          <w:b/>
        </w:rPr>
      </w:pPr>
    </w:p>
    <w:p w:rsidR="003070CB" w:rsidRPr="007D7692" w:rsidRDefault="003070CB" w:rsidP="004C5A5D">
      <w:pPr>
        <w:widowControl w:val="0"/>
        <w:spacing w:line="360" w:lineRule="auto"/>
        <w:ind w:firstLine="709"/>
        <w:jc w:val="center"/>
        <w:rPr>
          <w:b/>
        </w:rPr>
      </w:pPr>
    </w:p>
    <w:p w:rsidR="00C940E3" w:rsidRPr="007D7692" w:rsidRDefault="002956B6" w:rsidP="004C5A5D">
      <w:pPr>
        <w:widowControl w:val="0"/>
        <w:spacing w:line="360" w:lineRule="auto"/>
        <w:ind w:firstLine="709"/>
        <w:jc w:val="center"/>
        <w:rPr>
          <w:b/>
        </w:rPr>
      </w:pPr>
      <w:r w:rsidRPr="007D7692">
        <w:rPr>
          <w:b/>
        </w:rPr>
        <w:t>Анализ структуры тактических действий</w:t>
      </w:r>
    </w:p>
    <w:p w:rsidR="002956B6" w:rsidRPr="007D7692" w:rsidRDefault="00E14F10" w:rsidP="004C5A5D">
      <w:pPr>
        <w:widowControl w:val="0"/>
        <w:spacing w:line="360" w:lineRule="auto"/>
        <w:ind w:firstLine="709"/>
        <w:jc w:val="center"/>
        <w:rPr>
          <w:b/>
        </w:rPr>
      </w:pPr>
      <w:r w:rsidRPr="007D7692">
        <w:rPr>
          <w:b/>
        </w:rPr>
        <w:t>при проведении бросков</w:t>
      </w:r>
      <w:r w:rsidR="002956B6" w:rsidRPr="007D7692">
        <w:rPr>
          <w:b/>
        </w:rPr>
        <w:t xml:space="preserve"> в дзюдо</w:t>
      </w:r>
    </w:p>
    <w:p w:rsidR="00EA0A81" w:rsidRPr="007D7692" w:rsidRDefault="00EA0A81" w:rsidP="004C5A5D">
      <w:pPr>
        <w:widowControl w:val="0"/>
        <w:spacing w:line="360" w:lineRule="auto"/>
        <w:ind w:firstLine="709"/>
        <w:jc w:val="center"/>
        <w:rPr>
          <w:b/>
        </w:rPr>
      </w:pPr>
    </w:p>
    <w:p w:rsidR="00E14F10" w:rsidRPr="007D7692" w:rsidRDefault="00E14F10" w:rsidP="004C5A5D">
      <w:pPr>
        <w:pStyle w:val="a9"/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</w:pPr>
      <w:r w:rsidRPr="007D7692">
        <w:t xml:space="preserve">В дзюдо тактическое действие отделять от технического можно </w:t>
      </w:r>
      <w:r w:rsidR="00C1331B" w:rsidRPr="007D7692">
        <w:t>только т</w:t>
      </w:r>
      <w:r w:rsidRPr="007D7692">
        <w:t xml:space="preserve">еоретически. Обычно тактико-технические действия в дзюдо рассматриваются как сложные координационные структуры, четко подразделяемые на </w:t>
      </w:r>
      <w:r w:rsidR="00C940E3" w:rsidRPr="007D7692">
        <w:t>2</w:t>
      </w:r>
      <w:r w:rsidRPr="007D7692">
        <w:t xml:space="preserve"> фазы: первая </w:t>
      </w:r>
      <w:r w:rsidR="00C940E3" w:rsidRPr="007D7692">
        <w:t xml:space="preserve">— </w:t>
      </w:r>
      <w:r w:rsidRPr="007D7692">
        <w:t xml:space="preserve">предварительные действия, направленные на приведение соперника в положение, удобное для реализации приема; вторая </w:t>
      </w:r>
      <w:r w:rsidR="00C940E3" w:rsidRPr="007D7692">
        <w:t>—</w:t>
      </w:r>
      <w:r w:rsidRPr="007D7692">
        <w:t xml:space="preserve"> собственно прием. Критерием мастерства дзюдоистов является умение выполнять их при различных сбивающих факторах и</w:t>
      </w:r>
      <w:r w:rsidR="00C940E3" w:rsidRPr="007D7692">
        <w:t>,</w:t>
      </w:r>
      <w:r w:rsidRPr="007D7692">
        <w:t xml:space="preserve"> прежде всего, сопротивлении соперника.</w:t>
      </w:r>
    </w:p>
    <w:p w:rsidR="00E93DEF" w:rsidRPr="007D7692" w:rsidRDefault="00E93DEF" w:rsidP="004C5A5D">
      <w:pPr>
        <w:pStyle w:val="20"/>
        <w:widowControl w:val="0"/>
        <w:spacing w:after="0" w:line="360" w:lineRule="auto"/>
        <w:ind w:left="0" w:firstLine="709"/>
        <w:jc w:val="both"/>
      </w:pPr>
      <w:r w:rsidRPr="007D7692">
        <w:t>В процессе изучения тактических действий при проведении бросков</w:t>
      </w:r>
      <w:r w:rsidR="00B27CF4" w:rsidRPr="007D7692">
        <w:t>, тренеру-преподавателю</w:t>
      </w:r>
      <w:r w:rsidRPr="007D7692">
        <w:t xml:space="preserve"> нужно не только </w:t>
      </w:r>
      <w:r w:rsidR="00C1331B" w:rsidRPr="007D7692">
        <w:t>объяснить и показать</w:t>
      </w:r>
      <w:r w:rsidRPr="007D7692">
        <w:t xml:space="preserve"> технику выполнения дви</w:t>
      </w:r>
      <w:r w:rsidR="00D543B3" w:rsidRPr="007D7692">
        <w:t>жения</w:t>
      </w:r>
      <w:r w:rsidRPr="007D7692">
        <w:t xml:space="preserve"> в стандартных условиях, но и возможность его применения в усложненных условиях.</w:t>
      </w:r>
      <w:r w:rsidR="00B27CF4" w:rsidRPr="007D7692">
        <w:t xml:space="preserve"> Для </w:t>
      </w:r>
      <w:r w:rsidR="00E14F10" w:rsidRPr="007D7692">
        <w:t>этого важно конкретизировать ст</w:t>
      </w:r>
      <w:r w:rsidR="00B27CF4" w:rsidRPr="007D7692">
        <w:t>р</w:t>
      </w:r>
      <w:r w:rsidR="00E14F10" w:rsidRPr="007D7692">
        <w:t>у</w:t>
      </w:r>
      <w:r w:rsidR="00B27CF4" w:rsidRPr="007D7692">
        <w:t>ктуру тактического действия на его модели. Согласно положениям</w:t>
      </w:r>
      <w:r w:rsidRPr="007D7692">
        <w:t xml:space="preserve"> концепции П.</w:t>
      </w:r>
      <w:r w:rsidR="0075615B" w:rsidRPr="007D7692">
        <w:t> </w:t>
      </w:r>
      <w:r w:rsidRPr="007D7692">
        <w:t>Я.</w:t>
      </w:r>
      <w:r w:rsidR="0075615B" w:rsidRPr="007D7692">
        <w:t> </w:t>
      </w:r>
      <w:r w:rsidRPr="007D7692">
        <w:t xml:space="preserve">Гальперина о поэтапном формировании действий и понятий </w:t>
      </w:r>
      <w:r w:rsidR="00B27CF4" w:rsidRPr="007D7692">
        <w:t xml:space="preserve">при анализе тактико-технических действий </w:t>
      </w:r>
      <w:r w:rsidRPr="007D7692">
        <w:t xml:space="preserve">при </w:t>
      </w:r>
      <w:r w:rsidR="00B27CF4" w:rsidRPr="007D7692">
        <w:t>выполнении броска целесообразно</w:t>
      </w:r>
      <w:r w:rsidRPr="007D7692">
        <w:t xml:space="preserve"> выделить</w:t>
      </w:r>
      <w:r w:rsidR="00B27CF4" w:rsidRPr="007D7692">
        <w:t xml:space="preserve"> их</w:t>
      </w:r>
      <w:r w:rsidRPr="007D7692">
        <w:t xml:space="preserve"> инфор</w:t>
      </w:r>
      <w:r w:rsidR="006805E6" w:rsidRPr="007D7692">
        <w:t>мационно-наглядную модель (</w:t>
      </w:r>
      <w:r w:rsidR="0075615B" w:rsidRPr="007D7692">
        <w:t>р</w:t>
      </w:r>
      <w:r w:rsidR="006805E6" w:rsidRPr="007D7692">
        <w:t>ис.</w:t>
      </w:r>
      <w:r w:rsidR="0075615B" w:rsidRPr="007D7692">
        <w:t> 9)</w:t>
      </w:r>
      <w:r w:rsidRPr="007D7692">
        <w:t>, включающую ориентировочную, исполнительную и контрольно-корректировочную части действия.</w:t>
      </w:r>
    </w:p>
    <w:p w:rsidR="00E93DEF" w:rsidRPr="007D7692" w:rsidRDefault="00E93DEF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sectPr w:rsidR="00E93DEF" w:rsidRPr="007D7692" w:rsidSect="00085438">
          <w:pgSz w:w="11906" w:h="16838" w:code="9"/>
          <w:pgMar w:top="1134" w:right="1134" w:bottom="1134" w:left="1134" w:header="708" w:footer="708" w:gutter="0"/>
          <w:cols w:space="708"/>
          <w:docGrid w:linePitch="360"/>
        </w:sectPr>
      </w:pPr>
    </w:p>
    <w:p w:rsidR="00E93DEF" w:rsidRPr="007D7692" w:rsidRDefault="006539F7" w:rsidP="004C5A5D">
      <w:pPr>
        <w:widowControl w:val="0"/>
        <w:tabs>
          <w:tab w:val="left" w:pos="11926"/>
        </w:tabs>
        <w:autoSpaceDE w:val="0"/>
        <w:autoSpaceDN w:val="0"/>
        <w:adjustRightInd w:val="0"/>
        <w:spacing w:line="360" w:lineRule="auto"/>
        <w:ind w:firstLine="709"/>
        <w:jc w:val="both"/>
      </w:pPr>
      <w:r>
        <w:pict>
          <v:group id="_x0000_s1030" editas="canvas" style="width:10in;height:405pt;mso-position-horizontal-relative:char;mso-position-vertical-relative:line" coordorigin="4774,1683" coordsize="7200,4050">
            <o:lock v:ext="edit" aspectratio="t"/>
            <v:shape id="_x0000_s1029" type="#_x0000_t75" style="position:absolute;left:4774;top:1683;width:7200;height:4050" o:preferrelative="f">
              <v:fill o:detectmouseclick="t"/>
              <v:path o:extrusionok="t" o:connecttype="none"/>
              <o:lock v:ext="edit" text="t"/>
            </v:shape>
            <v:rect id="_x0000_s1031" style="position:absolute;left:6934;top:1683;width:2610;height:270">
              <v:textbox style="mso-next-textbox:#_x0000_s1031">
                <w:txbxContent>
                  <w:p w:rsidR="008A73A7" w:rsidRPr="004041C9" w:rsidRDefault="008A73A7" w:rsidP="00E93DEF">
                    <w:pPr>
                      <w:jc w:val="center"/>
                      <w:rPr>
                        <w:rFonts w:ascii="Arial Narrow" w:hAnsi="Arial Narrow"/>
                        <w:sz w:val="32"/>
                        <w:szCs w:val="32"/>
                      </w:rPr>
                    </w:pPr>
                    <w:r w:rsidRPr="004041C9">
                      <w:rPr>
                        <w:rFonts w:ascii="Arial Narrow" w:hAnsi="Arial Narrow"/>
                        <w:sz w:val="32"/>
                        <w:szCs w:val="32"/>
                      </w:rPr>
                      <w:t>ТАКТИЧЕСКОЕ ДЕЙСТВИЕ</w:t>
                    </w:r>
                  </w:p>
                </w:txbxContent>
              </v:textbox>
            </v:rect>
            <v:rect id="_x0000_s1032" style="position:absolute;left:5224;top:2223;width:1890;height:450">
              <v:textbox style="mso-next-textbox:#_x0000_s1032">
                <w:txbxContent>
                  <w:p w:rsidR="008A73A7" w:rsidRPr="004041C9" w:rsidRDefault="008A73A7" w:rsidP="00E93DEF">
                    <w:pPr>
                      <w:jc w:val="center"/>
                      <w:rPr>
                        <w:rFonts w:ascii="Arial Narrow" w:hAnsi="Arial Narrow"/>
                        <w:sz w:val="28"/>
                        <w:szCs w:val="28"/>
                      </w:rPr>
                    </w:pPr>
                    <w:r w:rsidRPr="004041C9">
                      <w:rPr>
                        <w:rFonts w:ascii="Arial Narrow" w:hAnsi="Arial Narrow"/>
                        <w:sz w:val="28"/>
                        <w:szCs w:val="28"/>
                      </w:rPr>
                      <w:t xml:space="preserve">Ориентировочная </w:t>
                    </w:r>
                  </w:p>
                  <w:p w:rsidR="008A73A7" w:rsidRPr="004041C9" w:rsidRDefault="008A73A7" w:rsidP="00E93DEF">
                    <w:pPr>
                      <w:jc w:val="center"/>
                      <w:rPr>
                        <w:rFonts w:ascii="Arial Narrow" w:hAnsi="Arial Narrow"/>
                        <w:sz w:val="28"/>
                        <w:szCs w:val="28"/>
                      </w:rPr>
                    </w:pPr>
                    <w:r w:rsidRPr="004041C9">
                      <w:rPr>
                        <w:rFonts w:ascii="Arial Narrow" w:hAnsi="Arial Narrow"/>
                        <w:sz w:val="28"/>
                        <w:szCs w:val="28"/>
                      </w:rPr>
                      <w:t>часть</w:t>
                    </w:r>
                  </w:p>
                </w:txbxContent>
              </v:textbox>
            </v:rect>
            <v:rect id="_x0000_s1033" style="position:absolute;left:8284;top:2223;width:1440;height:450">
              <v:textbox style="mso-next-textbox:#_x0000_s1033">
                <w:txbxContent>
                  <w:p w:rsidR="008A73A7" w:rsidRPr="004041C9" w:rsidRDefault="008A73A7" w:rsidP="00E93DEF">
                    <w:pPr>
                      <w:jc w:val="center"/>
                      <w:rPr>
                        <w:rFonts w:ascii="Arial Narrow" w:hAnsi="Arial Narrow"/>
                        <w:sz w:val="28"/>
                        <w:szCs w:val="28"/>
                      </w:rPr>
                    </w:pPr>
                    <w:r w:rsidRPr="004041C9">
                      <w:rPr>
                        <w:rFonts w:ascii="Arial Narrow" w:hAnsi="Arial Narrow"/>
                        <w:sz w:val="28"/>
                        <w:szCs w:val="28"/>
                      </w:rPr>
                      <w:t xml:space="preserve">Исполнительная </w:t>
                    </w:r>
                  </w:p>
                  <w:p w:rsidR="008A73A7" w:rsidRPr="004041C9" w:rsidRDefault="008A73A7" w:rsidP="00E93DEF">
                    <w:pPr>
                      <w:jc w:val="center"/>
                      <w:rPr>
                        <w:rFonts w:ascii="Arial Narrow" w:hAnsi="Arial Narrow"/>
                        <w:sz w:val="28"/>
                        <w:szCs w:val="28"/>
                      </w:rPr>
                    </w:pPr>
                    <w:r w:rsidRPr="004041C9">
                      <w:rPr>
                        <w:rFonts w:ascii="Arial Narrow" w:hAnsi="Arial Narrow"/>
                        <w:sz w:val="28"/>
                        <w:szCs w:val="28"/>
                      </w:rPr>
                      <w:t>часть</w:t>
                    </w:r>
                  </w:p>
                </w:txbxContent>
              </v:textbox>
            </v:rect>
            <v:rect id="_x0000_s1034" style="position:absolute;left:10174;top:2223;width:1710;height:450">
              <v:textbox style="mso-next-textbox:#_x0000_s1034">
                <w:txbxContent>
                  <w:p w:rsidR="008A73A7" w:rsidRPr="004041C9" w:rsidRDefault="008A73A7" w:rsidP="00E93DEF">
                    <w:pPr>
                      <w:jc w:val="center"/>
                      <w:rPr>
                        <w:rFonts w:ascii="Arial Narrow" w:hAnsi="Arial Narrow"/>
                        <w:sz w:val="28"/>
                        <w:szCs w:val="28"/>
                      </w:rPr>
                    </w:pPr>
                    <w:r w:rsidRPr="004041C9">
                      <w:rPr>
                        <w:rFonts w:ascii="Arial Narrow" w:hAnsi="Arial Narrow"/>
                        <w:sz w:val="28"/>
                        <w:szCs w:val="28"/>
                      </w:rPr>
                      <w:t>Контрольно-корректировочная часть</w:t>
                    </w:r>
                  </w:p>
                </w:txbxContent>
              </v:textbox>
            </v:rect>
            <v:rect id="_x0000_s1038" style="position:absolute;left:4774;top:2943;width:1530;height:360">
              <v:textbox style="mso-next-textbox:#_x0000_s1038">
                <w:txbxContent>
                  <w:p w:rsidR="008A73A7" w:rsidRPr="004041C9" w:rsidRDefault="008A73A7" w:rsidP="00E93DEF">
                    <w:pPr>
                      <w:jc w:val="center"/>
                      <w:rPr>
                        <w:rFonts w:ascii="Arial Narrow" w:hAnsi="Arial Narrow"/>
                      </w:rPr>
                    </w:pPr>
                    <w:r w:rsidRPr="004041C9">
                      <w:rPr>
                        <w:rFonts w:ascii="Arial Narrow" w:hAnsi="Arial Narrow"/>
                      </w:rPr>
                      <w:t>Аналитическое звено</w:t>
                    </w:r>
                  </w:p>
                </w:txbxContent>
              </v:textbox>
            </v:rect>
            <v:rect id="_x0000_s1041" style="position:absolute;left:6484;top:2943;width:1170;height:360">
              <v:textbox style="mso-next-textbox:#_x0000_s1041">
                <w:txbxContent>
                  <w:p w:rsidR="008A73A7" w:rsidRPr="004041C9" w:rsidRDefault="008A73A7" w:rsidP="00E93DEF">
                    <w:pPr>
                      <w:jc w:val="center"/>
                      <w:rPr>
                        <w:rFonts w:ascii="Arial Narrow" w:hAnsi="Arial Narrow"/>
                      </w:rPr>
                    </w:pPr>
                    <w:r w:rsidRPr="004041C9">
                      <w:rPr>
                        <w:rFonts w:ascii="Arial Narrow" w:hAnsi="Arial Narrow"/>
                      </w:rPr>
                      <w:t>Синтетическое звено</w:t>
                    </w:r>
                  </w:p>
                </w:txbxContent>
              </v:textbox>
            </v:rect>
            <v:rect id="_x0000_s1042" style="position:absolute;left:4774;top:3573;width:450;height:2070">
              <v:textbox style="layout-flow:vertical;mso-layout-flow-alt:bottom-to-top;mso-next-textbox:#_x0000_s1042">
                <w:txbxContent>
                  <w:p w:rsidR="008A73A7" w:rsidRPr="004041C9" w:rsidRDefault="008A73A7" w:rsidP="004D2A71">
                    <w:pPr>
                      <w:jc w:val="center"/>
                      <w:rPr>
                        <w:rFonts w:ascii="Arial Narrow" w:hAnsi="Arial Narrow"/>
                      </w:rPr>
                    </w:pPr>
                    <w:r w:rsidRPr="004041C9">
                      <w:rPr>
                        <w:rFonts w:ascii="Arial Narrow" w:hAnsi="Arial Narrow"/>
                      </w:rPr>
                      <w:t>Осознать</w:t>
                    </w:r>
                    <w:r>
                      <w:rPr>
                        <w:rFonts w:ascii="Arial Narrow" w:hAnsi="Arial Narrow"/>
                      </w:rPr>
                      <w:t xml:space="preserve"> </w:t>
                    </w:r>
                    <w:r w:rsidRPr="004041C9">
                      <w:rPr>
                        <w:rFonts w:ascii="Arial Narrow" w:hAnsi="Arial Narrow"/>
                      </w:rPr>
                      <w:t>двигательную задачу способа тактического действия</w:t>
                    </w:r>
                  </w:p>
                </w:txbxContent>
              </v:textbox>
            </v:rect>
            <v:rect id="_x0000_s1043" style="position:absolute;left:5854;top:3573;width:450;height:2070">
              <v:textbox style="layout-flow:vertical;mso-layout-flow-alt:bottom-to-top;mso-next-textbox:#_x0000_s1043">
                <w:txbxContent>
                  <w:p w:rsidR="008A73A7" w:rsidRPr="004041C9" w:rsidRDefault="008A73A7" w:rsidP="004041C9">
                    <w:pPr>
                      <w:jc w:val="center"/>
                      <w:rPr>
                        <w:rFonts w:ascii="Arial Narrow" w:hAnsi="Arial Narrow"/>
                      </w:rPr>
                    </w:pPr>
                    <w:r w:rsidRPr="004041C9">
                      <w:rPr>
                        <w:rFonts w:ascii="Arial Narrow" w:hAnsi="Arial Narrow"/>
                      </w:rPr>
                      <w:t>Выделить основные опорные точки в изучаемом тактическом действии</w:t>
                    </w:r>
                  </w:p>
                </w:txbxContent>
              </v:textbox>
            </v:rect>
            <v:rect id="_x0000_s1044" style="position:absolute;left:10174;top:3573;width:450;height:2070">
              <v:textbox style="layout-flow:vertical;mso-layout-flow-alt:bottom-to-top;mso-next-textbox:#_x0000_s1044">
                <w:txbxContent>
                  <w:p w:rsidR="008A73A7" w:rsidRPr="004041C9" w:rsidRDefault="008A73A7" w:rsidP="004041C9">
                    <w:pPr>
                      <w:jc w:val="center"/>
                      <w:rPr>
                        <w:rFonts w:ascii="Arial Narrow" w:hAnsi="Arial Narrow"/>
                      </w:rPr>
                    </w:pPr>
                    <w:r w:rsidRPr="004041C9">
                      <w:rPr>
                        <w:rFonts w:ascii="Arial Narrow" w:hAnsi="Arial Narrow"/>
                      </w:rPr>
                      <w:t>Определить правильность техники выполнения</w:t>
                    </w:r>
                  </w:p>
                </w:txbxContent>
              </v:textbox>
            </v:rect>
            <v:rect id="_x0000_s1045" style="position:absolute;left:11434;top:3573;width:450;height:2070">
              <v:textbox style="layout-flow:vertical;mso-layout-flow-alt:bottom-to-top;mso-next-textbox:#_x0000_s1045">
                <w:txbxContent>
                  <w:p w:rsidR="008A73A7" w:rsidRPr="004041C9" w:rsidRDefault="008A73A7" w:rsidP="004041C9">
                    <w:pPr>
                      <w:jc w:val="center"/>
                      <w:rPr>
                        <w:rFonts w:ascii="Arial Narrow" w:hAnsi="Arial Narrow"/>
                      </w:rPr>
                    </w:pPr>
                    <w:r w:rsidRPr="004041C9">
                      <w:rPr>
                        <w:rFonts w:ascii="Arial Narrow" w:hAnsi="Arial Narrow"/>
                      </w:rPr>
                      <w:t>Определить результативность применения</w:t>
                    </w:r>
                  </w:p>
                </w:txbxContent>
              </v:textbox>
            </v:rect>
            <v:rect id="_x0000_s1048" style="position:absolute;left:6484;top:3573;width:450;height:2070">
              <v:textbox style="layout-flow:vertical;mso-layout-flow-alt:bottom-to-top;mso-next-textbox:#_x0000_s1048">
                <w:txbxContent>
                  <w:p w:rsidR="008A73A7" w:rsidRPr="004041C9" w:rsidRDefault="008A73A7" w:rsidP="004041C9">
                    <w:pPr>
                      <w:jc w:val="center"/>
                      <w:rPr>
                        <w:rFonts w:ascii="Arial Narrow" w:hAnsi="Arial Narrow"/>
                      </w:rPr>
                    </w:pPr>
                    <w:r w:rsidRPr="004041C9">
                      <w:rPr>
                        <w:rFonts w:ascii="Arial Narrow" w:hAnsi="Arial Narrow"/>
                      </w:rPr>
                      <w:t>Обобщить благоприятные условия для выполнения бросков</w:t>
                    </w:r>
                  </w:p>
                </w:txbxContent>
              </v:textbox>
            </v:rect>
            <v:rect id="_x0000_s1047" style="position:absolute;left:7024;top:3573;width:630;height:2070">
              <v:textbox style="layout-flow:vertical;mso-layout-flow-alt:bottom-to-top;mso-next-textbox:#_x0000_s1047">
                <w:txbxContent>
                  <w:p w:rsidR="008A73A7" w:rsidRPr="004041C9" w:rsidRDefault="008A73A7" w:rsidP="004041C9">
                    <w:pPr>
                      <w:jc w:val="center"/>
                      <w:rPr>
                        <w:rFonts w:ascii="Arial Narrow" w:hAnsi="Arial Narrow"/>
                      </w:rPr>
                    </w:pPr>
                    <w:r w:rsidRPr="004041C9">
                      <w:rPr>
                        <w:rFonts w:ascii="Arial Narrow" w:hAnsi="Arial Narrow"/>
                      </w:rPr>
                      <w:t>Рассмотреть применение способа тактической подготовки в единстве с броском</w:t>
                    </w:r>
                  </w:p>
                </w:txbxContent>
              </v:textbox>
            </v:rect>
            <v:rect id="_x0000_s1046" style="position:absolute;left:9274;top:3573;width:450;height:2070">
              <v:textbox style="layout-flow:vertical;mso-layout-flow-alt:bottom-to-top;mso-next-textbox:#_x0000_s1046">
                <w:txbxContent>
                  <w:p w:rsidR="008A73A7" w:rsidRPr="004041C9" w:rsidRDefault="008A73A7" w:rsidP="004041C9">
                    <w:pPr>
                      <w:jc w:val="center"/>
                      <w:rPr>
                        <w:rFonts w:ascii="Arial Narrow" w:hAnsi="Arial Narrow"/>
                      </w:rPr>
                    </w:pPr>
                    <w:r w:rsidRPr="004041C9">
                      <w:rPr>
                        <w:rFonts w:ascii="Arial Narrow" w:hAnsi="Arial Narrow"/>
                      </w:rPr>
                      <w:t>Выполнить способ тактической подготовки в усложненных условиях</w:t>
                    </w:r>
                  </w:p>
                </w:txbxContent>
              </v:textbox>
            </v:rect>
            <v:rect id="_x0000_s1049" style="position:absolute;left:5314;top:3573;width:450;height:2070">
              <v:textbox style="layout-flow:vertical;mso-layout-flow-alt:bottom-to-top;mso-next-textbox:#_x0000_s1049">
                <w:txbxContent>
                  <w:p w:rsidR="008A73A7" w:rsidRPr="004041C9" w:rsidRDefault="008A73A7" w:rsidP="004041C9">
                    <w:pPr>
                      <w:jc w:val="center"/>
                      <w:rPr>
                        <w:rFonts w:ascii="Arial Narrow" w:hAnsi="Arial Narrow"/>
                      </w:rPr>
                    </w:pPr>
                    <w:r w:rsidRPr="004041C9">
                      <w:rPr>
                        <w:rFonts w:ascii="Arial Narrow" w:hAnsi="Arial Narrow"/>
                      </w:rPr>
                      <w:t>Сформировать представление о способе решения двигательной задачи</w:t>
                    </w:r>
                  </w:p>
                </w:txbxContent>
              </v:textbox>
            </v:rect>
            <v:rect id="_x0000_s1050" style="position:absolute;left:8284;top:3573;width:450;height:2070">
              <v:textbox style="layout-flow:vertical;mso-layout-flow-alt:bottom-to-top;mso-next-textbox:#_x0000_s1050">
                <w:txbxContent>
                  <w:p w:rsidR="008A73A7" w:rsidRPr="004041C9" w:rsidRDefault="008A73A7" w:rsidP="004041C9">
                    <w:pPr>
                      <w:jc w:val="center"/>
                      <w:rPr>
                        <w:rFonts w:ascii="Arial Narrow" w:hAnsi="Arial Narrow"/>
                      </w:rPr>
                    </w:pPr>
                    <w:r w:rsidRPr="004041C9">
                      <w:rPr>
                        <w:rFonts w:ascii="Arial Narrow" w:hAnsi="Arial Narrow"/>
                      </w:rPr>
                      <w:t>Выполнить способ тактической подготовки в стандартных условиях</w:t>
                    </w:r>
                  </w:p>
                </w:txbxContent>
              </v:textbox>
            </v:rect>
            <v:line id="_x0000_s1051" style="position:absolute" from="7294,1953" to="7294,2043"/>
            <v:line id="_x0000_s1052" style="position:absolute;flip:x" from="6124,2043" to="7294,2043"/>
            <v:line id="_x0000_s1053" style="position:absolute" from="6124,2043" to="6124,2223"/>
            <v:line id="_x0000_s1054" style="position:absolute" from="8644,1953" to="8644,2223"/>
            <v:line id="_x0000_s1055" style="position:absolute" from="9184,1953" to="9184,2043"/>
            <v:line id="_x0000_s1056" style="position:absolute" from="9184,2043" to="10984,2043"/>
            <v:line id="_x0000_s1057" style="position:absolute" from="10984,2043" to="10984,2223"/>
            <v:line id="_x0000_s1058" style="position:absolute" from="6124,2673" to="6124,2763"/>
            <v:line id="_x0000_s1059" style="position:absolute;flip:x" from="5494,2763" to="6124,2763"/>
            <v:line id="_x0000_s1060" style="position:absolute" from="6124,2763" to="7024,2763"/>
            <v:line id="_x0000_s1061" style="position:absolute" from="5494,2763" to="5494,2943"/>
            <v:line id="_x0000_s1062" style="position:absolute" from="7024,2763" to="7024,2943"/>
            <v:line id="_x0000_s1063" style="position:absolute" from="5494,3303" to="5494,3573"/>
            <v:line id="_x0000_s1064" style="position:absolute" from="4954,3393" to="6124,3393"/>
            <v:line id="_x0000_s1065" style="position:absolute" from="6124,3393" to="6124,3573"/>
            <v:line id="_x0000_s1066" style="position:absolute" from="4954,3393" to="4954,3573"/>
            <v:line id="_x0000_s1067" style="position:absolute" from="7024,3303" to="7024,3393"/>
            <v:line id="_x0000_s1068" style="position:absolute" from="6664,3393" to="7384,3393"/>
            <v:line id="_x0000_s1069" style="position:absolute" from="7384,3393" to="7384,3573"/>
            <v:line id="_x0000_s1070" style="position:absolute" from="6664,3393" to="6664,3573"/>
            <v:line id="_x0000_s1071" style="position:absolute" from="9004,2673" to="9004,3033"/>
            <v:line id="_x0000_s1072" style="position:absolute" from="10984,2673" to="10984,3033"/>
            <v:line id="_x0000_s1073" style="position:absolute" from="8464,3033" to="9454,3033"/>
            <v:line id="_x0000_s1074" style="position:absolute" from="9454,3033" to="9454,3573"/>
            <v:line id="_x0000_s1075" style="position:absolute" from="8464,3033" to="8464,3573"/>
            <v:line id="_x0000_s1076" style="position:absolute" from="10354,3033" to="11614,3033"/>
            <v:line id="_x0000_s1077" style="position:absolute" from="11614,3033" to="11614,3573"/>
            <v:line id="_x0000_s1078" style="position:absolute" from="10354,3033" to="10354,3573"/>
            <w10:wrap type="none"/>
            <w10:anchorlock/>
          </v:group>
        </w:pict>
      </w:r>
    </w:p>
    <w:p w:rsidR="00B27CF4" w:rsidRPr="007D7692" w:rsidRDefault="00B27CF4" w:rsidP="004C5A5D">
      <w:pPr>
        <w:widowControl w:val="0"/>
        <w:tabs>
          <w:tab w:val="left" w:pos="11926"/>
        </w:tabs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t>Рис.</w:t>
      </w:r>
      <w:r w:rsidR="0075615B" w:rsidRPr="007D7692">
        <w:t xml:space="preserve"> 9. </w:t>
      </w:r>
      <w:r w:rsidRPr="007D7692">
        <w:t>Информационно-наглядная модель тактического действия при проведении бросков</w:t>
      </w:r>
      <w:r w:rsidR="00BE5892" w:rsidRPr="007D7692">
        <w:t xml:space="preserve"> в дзюдо</w:t>
      </w:r>
      <w:r w:rsidRPr="007D7692">
        <w:t xml:space="preserve"> (по С.</w:t>
      </w:r>
      <w:r w:rsidR="0075615B" w:rsidRPr="007D7692">
        <w:t> </w:t>
      </w:r>
      <w:r w:rsidRPr="007D7692">
        <w:t>В.</w:t>
      </w:r>
      <w:r w:rsidR="0075615B" w:rsidRPr="007D7692">
        <w:t> </w:t>
      </w:r>
      <w:r w:rsidRPr="007D7692">
        <w:t>Ерегиной</w:t>
      </w:r>
      <w:r w:rsidR="00BE5892" w:rsidRPr="007D7692">
        <w:t>, 1998</w:t>
      </w:r>
      <w:r w:rsidRPr="007D7692">
        <w:t>)</w:t>
      </w:r>
    </w:p>
    <w:p w:rsidR="00E93DEF" w:rsidRPr="007D7692" w:rsidRDefault="00E93DEF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</w:p>
    <w:p w:rsidR="003E2C8C" w:rsidRPr="007D7692" w:rsidRDefault="003E2C8C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sectPr w:rsidR="003E2C8C" w:rsidRPr="007D7692" w:rsidSect="00085438">
          <w:pgSz w:w="16838" w:h="11906" w:orient="landscape" w:code="9"/>
          <w:pgMar w:top="1134" w:right="1134" w:bottom="1134" w:left="1134" w:header="709" w:footer="709" w:gutter="0"/>
          <w:cols w:space="708"/>
          <w:docGrid w:linePitch="360"/>
        </w:sectPr>
      </w:pPr>
    </w:p>
    <w:p w:rsidR="0075615B" w:rsidRPr="007D7692" w:rsidRDefault="0075615B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t>Ориентировочная часть тактического действия состоит из аналитического и синтетического звена. Аналитическое звено включает осознание обучаемыми двигательной задачи тактического действия, формирование представлений о технике выполнения тактического действия, выделение главных моментов концентрации внимания (основных опорных точек — ООТ) в изучаемом тактическом действии.</w:t>
      </w:r>
    </w:p>
    <w:p w:rsidR="0075615B" w:rsidRPr="007D7692" w:rsidRDefault="0075615B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t>Синтетическое звено включает обобщение благоприятных условий для выполнения бросков, технические особенности их выполнения, рассмотрение изучаемых тактических действий в единстве с проведением приема.</w:t>
      </w:r>
    </w:p>
    <w:p w:rsidR="0075615B" w:rsidRPr="007D7692" w:rsidRDefault="0075615B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t>Исполнительная часть включает выполнение изучаемых тактических действий в стандартных условиях, когда каждый дзюдоист решает двигательную задачу без активного сопротивления партнера. Решение двигательной задачи в усложненных условиях предусматривает наличие</w:t>
      </w:r>
      <w:r w:rsidR="005358C0" w:rsidRPr="007D7692">
        <w:t xml:space="preserve"> </w:t>
      </w:r>
      <w:r w:rsidRPr="007D7692">
        <w:t>постепенно усложняющихся сбивающих факторов. В зависимости от заданного способа тактического действия, дзюдоисты применяют самостоятельный выбор вида или характера тактического действия, наиболее подходящего к данной ситуации.</w:t>
      </w:r>
    </w:p>
    <w:p w:rsidR="00E93DEF" w:rsidRPr="007D7692" w:rsidRDefault="00E93DEF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t>Контрольно-корректировочная часть осуществляет контроль за вы</w:t>
      </w:r>
      <w:r w:rsidR="00E14F10" w:rsidRPr="007D7692">
        <w:t>полнением тактического действия.</w:t>
      </w:r>
      <w:r w:rsidR="00B27CF4" w:rsidRPr="007D7692">
        <w:t xml:space="preserve"> </w:t>
      </w:r>
      <w:r w:rsidR="00E14F10" w:rsidRPr="007D7692">
        <w:t>Т</w:t>
      </w:r>
      <w:r w:rsidR="00B27CF4" w:rsidRPr="007D7692">
        <w:t>ренер-преподаватель</w:t>
      </w:r>
      <w:r w:rsidRPr="007D7692">
        <w:t xml:space="preserve"> оценивает правильность техники выполнения тактического действия,</w:t>
      </w:r>
      <w:r w:rsidR="00B27CF4" w:rsidRPr="007D7692">
        <w:t xml:space="preserve"> дзюдоисты проводят</w:t>
      </w:r>
      <w:r w:rsidRPr="007D7692">
        <w:t xml:space="preserve"> рефлексивный анализ способа решения двигательной задачи, </w:t>
      </w:r>
      <w:r w:rsidR="00C3561E" w:rsidRPr="007D7692">
        <w:t xml:space="preserve">дают </w:t>
      </w:r>
      <w:r w:rsidRPr="007D7692">
        <w:t>экспертные оценки</w:t>
      </w:r>
      <w:r w:rsidR="00E14F10" w:rsidRPr="007D7692">
        <w:t xml:space="preserve"> действий партнеров</w:t>
      </w:r>
      <w:r w:rsidRPr="007D7692">
        <w:t xml:space="preserve"> для определения степени согласованности тактического</w:t>
      </w:r>
      <w:r w:rsidR="00BE5892" w:rsidRPr="007D7692">
        <w:t xml:space="preserve"> действия и выполняемого броска. При контроле</w:t>
      </w:r>
      <w:r w:rsidRPr="007D7692">
        <w:t xml:space="preserve"> также </w:t>
      </w:r>
      <w:r w:rsidR="00B27CF4" w:rsidRPr="007D7692">
        <w:t xml:space="preserve">учитывается </w:t>
      </w:r>
      <w:r w:rsidRPr="007D7692">
        <w:t>результативность применения тактического действия в условиях обоюдного сопротивления.</w:t>
      </w:r>
    </w:p>
    <w:p w:rsidR="00B27CF4" w:rsidRPr="007D7692" w:rsidRDefault="00BE5892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t>На основе</w:t>
      </w:r>
      <w:r w:rsidR="00B27CF4" w:rsidRPr="007D7692">
        <w:t xml:space="preserve"> информационно-наглядной модел</w:t>
      </w:r>
      <w:r w:rsidRPr="007D7692">
        <w:t>и</w:t>
      </w:r>
      <w:r w:rsidR="00B27CF4" w:rsidRPr="007D7692">
        <w:t xml:space="preserve"> </w:t>
      </w:r>
      <w:r w:rsidRPr="007D7692">
        <w:t>возможно</w:t>
      </w:r>
      <w:r w:rsidR="00B27CF4" w:rsidRPr="007D7692">
        <w:t xml:space="preserve"> проанализировать любое</w:t>
      </w:r>
      <w:r w:rsidR="00E14F10" w:rsidRPr="007D7692">
        <w:t xml:space="preserve"> тактико-техническое</w:t>
      </w:r>
      <w:r w:rsidRPr="007D7692">
        <w:t xml:space="preserve"> действие, применяемое в дзюдо,</w:t>
      </w:r>
      <w:r w:rsidR="00B27CF4" w:rsidRPr="007D7692">
        <w:t xml:space="preserve"> на основе полученной информации разработать методику его изучения в учебно-тренировочном процессе.</w:t>
      </w:r>
    </w:p>
    <w:p w:rsidR="00C3561E" w:rsidRPr="007D7692" w:rsidRDefault="00C3561E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</w:p>
    <w:p w:rsidR="003070CB" w:rsidRPr="007D7692" w:rsidRDefault="003070CB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</w:p>
    <w:p w:rsidR="00E93DEF" w:rsidRPr="007D7692" w:rsidRDefault="006805E6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</w:rPr>
      </w:pPr>
      <w:r w:rsidRPr="007D7692">
        <w:rPr>
          <w:b/>
        </w:rPr>
        <w:t xml:space="preserve">2.1 </w:t>
      </w:r>
      <w:r w:rsidR="00E93DEF" w:rsidRPr="007D7692">
        <w:rPr>
          <w:b/>
        </w:rPr>
        <w:t>Основные подходы к преобразованию тактических действий</w:t>
      </w:r>
    </w:p>
    <w:p w:rsidR="00C3561E" w:rsidRPr="007D7692" w:rsidRDefault="00C3561E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</w:p>
    <w:p w:rsidR="00E93DEF" w:rsidRPr="007D7692" w:rsidRDefault="004A3FE3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t>Тактические действия при проведении бросков часто описаны</w:t>
      </w:r>
      <w:r w:rsidR="00664599" w:rsidRPr="007D7692">
        <w:t xml:space="preserve"> в общем виде или в виде перечн</w:t>
      </w:r>
      <w:r w:rsidRPr="007D7692">
        <w:t>я условий, способствующих</w:t>
      </w:r>
      <w:r w:rsidR="00E93DEF" w:rsidRPr="007D7692">
        <w:t xml:space="preserve"> созданию благоприятных </w:t>
      </w:r>
      <w:r w:rsidR="00664599" w:rsidRPr="007D7692">
        <w:t>ситуаций</w:t>
      </w:r>
      <w:r w:rsidRPr="007D7692">
        <w:t>,</w:t>
      </w:r>
      <w:r w:rsidR="00E93DEF" w:rsidRPr="007D7692">
        <w:t xml:space="preserve"> выражающихся:</w:t>
      </w:r>
      <w:r w:rsidRPr="007D7692">
        <w:t xml:space="preserve"> </w:t>
      </w:r>
      <w:r w:rsidR="00E93DEF" w:rsidRPr="007D7692">
        <w:t xml:space="preserve">в преодолении оборонительных усилий </w:t>
      </w:r>
      <w:r w:rsidR="00664599" w:rsidRPr="007D7692">
        <w:t>сопер</w:t>
      </w:r>
      <w:r w:rsidR="00E93DEF" w:rsidRPr="007D7692">
        <w:t>ника;</w:t>
      </w:r>
      <w:r w:rsidRPr="007D7692">
        <w:t xml:space="preserve"> </w:t>
      </w:r>
      <w:r w:rsidR="00E93DEF" w:rsidRPr="007D7692">
        <w:t>в потере</w:t>
      </w:r>
      <w:r w:rsidR="00664599" w:rsidRPr="007D7692">
        <w:t xml:space="preserve"> им</w:t>
      </w:r>
      <w:r w:rsidR="00E93DEF" w:rsidRPr="007D7692">
        <w:t xml:space="preserve"> равновесия в конкретном направлении;</w:t>
      </w:r>
      <w:r w:rsidRPr="007D7692">
        <w:t xml:space="preserve"> </w:t>
      </w:r>
      <w:r w:rsidR="00E93DEF" w:rsidRPr="007D7692">
        <w:t xml:space="preserve">в провоцировании </w:t>
      </w:r>
      <w:r w:rsidR="00664599" w:rsidRPr="007D7692">
        <w:t>сопер</w:t>
      </w:r>
      <w:r w:rsidR="00E93DEF" w:rsidRPr="007D7692">
        <w:t>ника на конкретные действия (захваты, перемещения, защиту, нападение);</w:t>
      </w:r>
      <w:r w:rsidRPr="007D7692">
        <w:t xml:space="preserve"> </w:t>
      </w:r>
      <w:r w:rsidR="00E93DEF" w:rsidRPr="007D7692">
        <w:t>в использовании</w:t>
      </w:r>
      <w:r w:rsidR="00664599" w:rsidRPr="007D7692">
        <w:t xml:space="preserve"> его</w:t>
      </w:r>
      <w:r w:rsidR="00E93DEF" w:rsidRPr="007D7692">
        <w:t xml:space="preserve"> усилий при проведении броска.</w:t>
      </w:r>
    </w:p>
    <w:p w:rsidR="00E93DEF" w:rsidRPr="007D7692" w:rsidRDefault="00E93DEF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t xml:space="preserve">При проведении бросков выделяют </w:t>
      </w:r>
      <w:r w:rsidR="00C3561E" w:rsidRPr="007D7692">
        <w:t xml:space="preserve">следующие </w:t>
      </w:r>
      <w:r w:rsidRPr="007D7692">
        <w:t>способы тактических</w:t>
      </w:r>
      <w:r w:rsidR="00BE5892" w:rsidRPr="007D7692">
        <w:t xml:space="preserve"> действий</w:t>
      </w:r>
      <w:r w:rsidRPr="007D7692">
        <w:t>:</w:t>
      </w:r>
      <w:r w:rsidR="005358C0" w:rsidRPr="007D7692">
        <w:t xml:space="preserve"> </w:t>
      </w:r>
      <w:r w:rsidRPr="007D7692">
        <w:t>выведение из равновесия, угроз</w:t>
      </w:r>
      <w:r w:rsidR="00C3561E" w:rsidRPr="007D7692">
        <w:t>а</w:t>
      </w:r>
      <w:r w:rsidRPr="007D7692">
        <w:t>, сковывание, повторн</w:t>
      </w:r>
      <w:r w:rsidR="00C3561E" w:rsidRPr="007D7692">
        <w:t>ая</w:t>
      </w:r>
      <w:r w:rsidRPr="007D7692">
        <w:t xml:space="preserve"> атак</w:t>
      </w:r>
      <w:r w:rsidR="00C3561E" w:rsidRPr="007D7692">
        <w:t>а</w:t>
      </w:r>
      <w:r w:rsidRPr="007D7692">
        <w:t>, вызов.</w:t>
      </w:r>
      <w:r w:rsidR="004A3FE3" w:rsidRPr="007D7692">
        <w:t xml:space="preserve"> Эти с</w:t>
      </w:r>
      <w:r w:rsidRPr="007D7692">
        <w:t>пособы относятся к тактико-техническим действиям</w:t>
      </w:r>
      <w:r w:rsidR="00C3561E" w:rsidRPr="007D7692">
        <w:t>,</w:t>
      </w:r>
      <w:r w:rsidRPr="007D7692">
        <w:t xml:space="preserve"> в которых помимо технической стороны (что нужно выполнить) существует тактическая сторона (каким образом это выполнить).</w:t>
      </w:r>
    </w:p>
    <w:p w:rsidR="00E93DEF" w:rsidRPr="007D7692" w:rsidRDefault="00E93DEF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t xml:space="preserve">Преобразование тактических действий </w:t>
      </w:r>
      <w:r w:rsidR="00C3561E" w:rsidRPr="007D7692">
        <w:t>—</w:t>
      </w:r>
      <w:r w:rsidRPr="007D7692">
        <w:t xml:space="preserve"> это </w:t>
      </w:r>
      <w:r w:rsidR="004A3FE3" w:rsidRPr="007D7692">
        <w:t>изменение</w:t>
      </w:r>
      <w:r w:rsidR="00664599" w:rsidRPr="007D7692">
        <w:t xml:space="preserve"> их</w:t>
      </w:r>
      <w:r w:rsidRPr="007D7692">
        <w:t xml:space="preserve"> формы. В</w:t>
      </w:r>
      <w:r w:rsidR="00C3561E" w:rsidRPr="007D7692">
        <w:t> </w:t>
      </w:r>
      <w:r w:rsidRPr="007D7692">
        <w:t>процессе преобразования тактического действия важно использовать преобразующий принцип, который способствует изменению</w:t>
      </w:r>
      <w:r w:rsidR="004A3FE3" w:rsidRPr="007D7692">
        <w:t xml:space="preserve"> одной</w:t>
      </w:r>
      <w:r w:rsidRPr="007D7692">
        <w:t xml:space="preserve"> формы тактического действия</w:t>
      </w:r>
      <w:r w:rsidR="004A3FE3" w:rsidRPr="007D7692">
        <w:t xml:space="preserve"> в другую</w:t>
      </w:r>
      <w:r w:rsidRPr="007D7692">
        <w:t>.</w:t>
      </w:r>
    </w:p>
    <w:p w:rsidR="00E93DEF" w:rsidRPr="007D7692" w:rsidRDefault="00E93DEF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t>Для изучения особенностей тактических действий необходимо их преобразовать</w:t>
      </w:r>
      <w:r w:rsidR="008D0C14" w:rsidRPr="007D7692">
        <w:t>, в частности</w:t>
      </w:r>
      <w:r w:rsidRPr="007D7692">
        <w:t xml:space="preserve"> тактическую сторону при помощи мотивационного преобразования ориент</w:t>
      </w:r>
      <w:r w:rsidR="00033317" w:rsidRPr="007D7692">
        <w:t>ировочной основы действия (</w:t>
      </w:r>
      <w:r w:rsidR="008D0C14" w:rsidRPr="007D7692">
        <w:t>р</w:t>
      </w:r>
      <w:r w:rsidR="00033317" w:rsidRPr="007D7692">
        <w:t>ис.</w:t>
      </w:r>
      <w:r w:rsidR="008D0C14" w:rsidRPr="007D7692">
        <w:t xml:space="preserve"> 10</w:t>
      </w:r>
      <w:r w:rsidRPr="007D7692">
        <w:t>).</w:t>
      </w:r>
    </w:p>
    <w:p w:rsidR="0093284A" w:rsidRPr="007D7692" w:rsidRDefault="0093284A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</w:p>
    <w:p w:rsidR="003E2C8C" w:rsidRPr="007D7692" w:rsidRDefault="006539F7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pict>
          <v:group id="_x0000_s1086" editas="canvas" style="width:450pt;height:108pt;mso-position-horizontal-relative:char;mso-position-vertical-relative:line" coordorigin="2276,6683" coordsize="7059,1673">
            <o:lock v:ext="edit" aspectratio="t"/>
            <v:shape id="_x0000_s1085" type="#_x0000_t75" style="position:absolute;left:2276;top:6683;width:7059;height:1673" o:preferrelative="f">
              <v:fill o:detectmouseclick="t"/>
              <v:path o:extrusionok="t" o:connecttype="none"/>
              <o:lock v:ext="edit" text="t"/>
            </v:shape>
            <v:rect id="_x0000_s1082" style="position:absolute;left:2982;top:6701;width:5788;height:697">
              <v:textbox style="mso-next-textbox:#_x0000_s1082">
                <w:txbxContent>
                  <w:p w:rsidR="008A73A7" w:rsidRPr="003E2C8C" w:rsidRDefault="008A73A7" w:rsidP="003E2C8C">
                    <w:pPr>
                      <w:jc w:val="center"/>
                      <w:rPr>
                        <w:rFonts w:ascii="Arial Narrow" w:hAnsi="Arial Narrow"/>
                        <w:sz w:val="28"/>
                        <w:szCs w:val="28"/>
                      </w:rPr>
                    </w:pPr>
                    <w:r>
                      <w:rPr>
                        <w:rFonts w:ascii="Arial Narrow" w:hAnsi="Arial Narrow"/>
                        <w:sz w:val="28"/>
                        <w:szCs w:val="28"/>
                      </w:rPr>
                      <w:t>Мотивационное преобразование ориентировочной основы тактического действия (ООД) при проведении бросков</w:t>
                    </w:r>
                  </w:p>
                </w:txbxContent>
              </v:textbox>
            </v:rect>
            <v:rect id="_x0000_s1088" style="position:absolute;left:2417;top:7799;width:1694;height:557">
              <v:textbox style="mso-next-textbox:#_x0000_s1088">
                <w:txbxContent>
                  <w:p w:rsidR="008A73A7" w:rsidRDefault="008A73A7" w:rsidP="002F50AD">
                    <w:pPr>
                      <w:jc w:val="center"/>
                    </w:pPr>
                    <w:r>
                      <w:t>ООД атакующего характера</w:t>
                    </w:r>
                  </w:p>
                </w:txbxContent>
              </v:textbox>
            </v:rect>
            <v:rect id="_x0000_s1089" style="position:absolute;left:4676;top:7799;width:1696;height:556">
              <v:textbox style="mso-next-textbox:#_x0000_s1089">
                <w:txbxContent>
                  <w:p w:rsidR="008A73A7" w:rsidRDefault="008A73A7" w:rsidP="002F50AD">
                    <w:pPr>
                      <w:jc w:val="center"/>
                    </w:pPr>
                    <w:r>
                      <w:t>ООД обманного характера</w:t>
                    </w:r>
                  </w:p>
                </w:txbxContent>
              </v:textbox>
            </v:rect>
            <v:rect id="_x0000_s1090" style="position:absolute;left:7076;top:7799;width:2118;height:557">
              <v:textbox style="mso-next-textbox:#_x0000_s1090">
                <w:txbxContent>
                  <w:p w:rsidR="008A73A7" w:rsidRDefault="008A73A7" w:rsidP="002F50AD">
                    <w:pPr>
                      <w:jc w:val="center"/>
                    </w:pPr>
                    <w:r>
                      <w:t>ООД оборонительного характера</w:t>
                    </w:r>
                  </w:p>
                </w:txbxContent>
              </v:textbox>
            </v:rect>
            <v:line id="_x0000_s1091" style="position:absolute" from="5523,7380" to="5525,7799"/>
            <v:line id="_x0000_s1092" style="position:absolute" from="3123,7520" to="8205,7520"/>
            <v:line id="_x0000_s1093" style="position:absolute" from="3123,7520" to="3123,7799"/>
            <v:line id="_x0000_s1094" style="position:absolute" from="8205,7520" to="8205,7799"/>
            <w10:wrap type="none"/>
            <w10:anchorlock/>
          </v:group>
        </w:pict>
      </w:r>
    </w:p>
    <w:p w:rsidR="008D0C14" w:rsidRPr="007D7692" w:rsidRDefault="008D0C14" w:rsidP="004C5A5D">
      <w:pPr>
        <w:widowControl w:val="0"/>
        <w:autoSpaceDE w:val="0"/>
        <w:autoSpaceDN w:val="0"/>
        <w:adjustRightInd w:val="0"/>
        <w:spacing w:line="360" w:lineRule="auto"/>
        <w:ind w:firstLine="709"/>
      </w:pPr>
    </w:p>
    <w:p w:rsidR="003E2C8C" w:rsidRPr="007D7692" w:rsidRDefault="002F50AD" w:rsidP="004C5A5D">
      <w:pPr>
        <w:widowControl w:val="0"/>
        <w:autoSpaceDE w:val="0"/>
        <w:autoSpaceDN w:val="0"/>
        <w:adjustRightInd w:val="0"/>
        <w:spacing w:line="360" w:lineRule="auto"/>
        <w:ind w:firstLine="709"/>
      </w:pPr>
      <w:r w:rsidRPr="007D7692">
        <w:t>Рис.</w:t>
      </w:r>
      <w:r w:rsidR="008D0C14" w:rsidRPr="007D7692">
        <w:t xml:space="preserve"> 10 </w:t>
      </w:r>
      <w:r w:rsidRPr="007D7692">
        <w:t>Схема преобразования ориентировочной основы тактического действия</w:t>
      </w:r>
    </w:p>
    <w:p w:rsidR="008D0C14" w:rsidRPr="007D7692" w:rsidRDefault="008D0C14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</w:p>
    <w:p w:rsidR="003E2C8C" w:rsidRPr="007D7692" w:rsidRDefault="00B600CF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t>Такой подход позволяет разграничить форму тактического действия и изучать его</w:t>
      </w:r>
      <w:r w:rsidR="00BE5892" w:rsidRPr="007D7692">
        <w:t xml:space="preserve"> с дзюдоистами различного возраста</w:t>
      </w:r>
      <w:r w:rsidRPr="007D7692">
        <w:t xml:space="preserve"> на основе ориентировочной основы действия</w:t>
      </w:r>
      <w:r w:rsidR="00BE5892" w:rsidRPr="007D7692">
        <w:t xml:space="preserve"> (ООД). Выделены несколько типов ООД.</w:t>
      </w:r>
    </w:p>
    <w:p w:rsidR="00E93DEF" w:rsidRPr="007D7692" w:rsidRDefault="00E93DEF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rPr>
          <w:b/>
        </w:rPr>
        <w:t>ООД атакующего характера</w:t>
      </w:r>
      <w:r w:rsidRPr="007D7692">
        <w:t xml:space="preserve"> направлена на преодоление оборонительных усилий </w:t>
      </w:r>
      <w:r w:rsidR="00B600CF" w:rsidRPr="007D7692">
        <w:t>соперника</w:t>
      </w:r>
      <w:r w:rsidRPr="007D7692">
        <w:t xml:space="preserve"> и выполнение</w:t>
      </w:r>
      <w:r w:rsidR="00BE5892" w:rsidRPr="007D7692">
        <w:t xml:space="preserve"> намеченного</w:t>
      </w:r>
      <w:r w:rsidRPr="007D7692">
        <w:t xml:space="preserve"> броска.</w:t>
      </w:r>
    </w:p>
    <w:p w:rsidR="00664599" w:rsidRPr="007D7692" w:rsidRDefault="00664599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t xml:space="preserve">Угроза атакующего характера </w:t>
      </w:r>
      <w:r w:rsidR="008D0C14" w:rsidRPr="007D7692">
        <w:t>—</w:t>
      </w:r>
      <w:r w:rsidRPr="007D7692">
        <w:t xml:space="preserve"> </w:t>
      </w:r>
      <w:r w:rsidR="00DD5E29" w:rsidRPr="007D7692">
        <w:t xml:space="preserve">это </w:t>
      </w:r>
      <w:r w:rsidRPr="007D7692">
        <w:t>активные действия, вынуждающие соперника</w:t>
      </w:r>
      <w:r w:rsidR="00BE5892" w:rsidRPr="007D7692">
        <w:t xml:space="preserve"> защищаться</w:t>
      </w:r>
      <w:r w:rsidR="008D0C14" w:rsidRPr="007D7692">
        <w:t>,</w:t>
      </w:r>
      <w:r w:rsidR="00BE5892" w:rsidRPr="007D7692">
        <w:t xml:space="preserve"> или</w:t>
      </w:r>
      <w:r w:rsidRPr="007D7692">
        <w:t xml:space="preserve"> преодоление его защитных действий.</w:t>
      </w:r>
    </w:p>
    <w:p w:rsidR="00664599" w:rsidRPr="007D7692" w:rsidRDefault="00664599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t xml:space="preserve">Сковывание атакующего характера </w:t>
      </w:r>
      <w:r w:rsidR="00DD5E29" w:rsidRPr="007D7692">
        <w:t>—</w:t>
      </w:r>
      <w:r w:rsidRPr="007D7692">
        <w:t xml:space="preserve"> </w:t>
      </w:r>
      <w:r w:rsidR="00DD5E29" w:rsidRPr="007D7692">
        <w:t xml:space="preserve">это </w:t>
      </w:r>
      <w:r w:rsidRPr="007D7692">
        <w:t xml:space="preserve">активные действия, направленные на ограничение подвижности звеньев и </w:t>
      </w:r>
      <w:r w:rsidR="00DD5E29" w:rsidRPr="007D7692">
        <w:t xml:space="preserve">частей </w:t>
      </w:r>
      <w:r w:rsidRPr="007D7692">
        <w:t>тела соперника, защищаясь от сковывания он отвлекается, чем создает условия для проведения броска.</w:t>
      </w:r>
    </w:p>
    <w:p w:rsidR="00664599" w:rsidRPr="007D7692" w:rsidRDefault="00664599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t xml:space="preserve">Выведение из равновесия атакующего характера </w:t>
      </w:r>
      <w:r w:rsidR="00DD5E29" w:rsidRPr="007D7692">
        <w:t>—</w:t>
      </w:r>
      <w:r w:rsidRPr="007D7692">
        <w:t xml:space="preserve"> </w:t>
      </w:r>
      <w:r w:rsidR="00DD5E29" w:rsidRPr="007D7692">
        <w:t xml:space="preserve">это </w:t>
      </w:r>
      <w:r w:rsidRPr="007D7692">
        <w:t>действия, направленные на преодоление защитных усилий соперника в направлении выполняемого броска.</w:t>
      </w:r>
    </w:p>
    <w:p w:rsidR="00664599" w:rsidRPr="007D7692" w:rsidRDefault="00664599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t xml:space="preserve">Вызов атакующего характера </w:t>
      </w:r>
      <w:r w:rsidR="00DD5E29" w:rsidRPr="007D7692">
        <w:t>—</w:t>
      </w:r>
      <w:r w:rsidRPr="007D7692">
        <w:t xml:space="preserve"> </w:t>
      </w:r>
      <w:r w:rsidR="00DD5E29" w:rsidRPr="007D7692">
        <w:t xml:space="preserve">это </w:t>
      </w:r>
      <w:r w:rsidRPr="007D7692">
        <w:t>действия, способствующие ослаблению внимания соперника</w:t>
      </w:r>
      <w:r w:rsidR="00DD5E29" w:rsidRPr="007D7692">
        <w:t xml:space="preserve"> и </w:t>
      </w:r>
      <w:r w:rsidRPr="007D7692">
        <w:t>вызванн</w:t>
      </w:r>
      <w:r w:rsidR="00DD5E29" w:rsidRPr="007D7692">
        <w:t>ые</w:t>
      </w:r>
      <w:r w:rsidRPr="007D7692">
        <w:t xml:space="preserve"> его защитными действиями.</w:t>
      </w:r>
    </w:p>
    <w:p w:rsidR="00664599" w:rsidRPr="007D7692" w:rsidRDefault="00664599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t xml:space="preserve">Повторная атака </w:t>
      </w:r>
      <w:r w:rsidR="00DD5E29" w:rsidRPr="007D7692">
        <w:t>—</w:t>
      </w:r>
      <w:r w:rsidRPr="007D7692">
        <w:t xml:space="preserve"> </w:t>
      </w:r>
      <w:r w:rsidR="00DD5E29" w:rsidRPr="007D7692">
        <w:t xml:space="preserve">это </w:t>
      </w:r>
      <w:r w:rsidRPr="007D7692">
        <w:t>действия, направленные на повторное преодоление защитных усилий соперника и выполнение броска.</w:t>
      </w:r>
    </w:p>
    <w:p w:rsidR="00E93DEF" w:rsidRPr="007D7692" w:rsidRDefault="00E93DEF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rPr>
          <w:b/>
        </w:rPr>
        <w:t>ООД обманного характера</w:t>
      </w:r>
      <w:r w:rsidRPr="007D7692">
        <w:t xml:space="preserve"> провоцир</w:t>
      </w:r>
      <w:r w:rsidR="00BE5892" w:rsidRPr="007D7692">
        <w:t>ует</w:t>
      </w:r>
      <w:r w:rsidRPr="007D7692">
        <w:t xml:space="preserve"> </w:t>
      </w:r>
      <w:r w:rsidR="00B600CF" w:rsidRPr="007D7692">
        <w:t>соперника</w:t>
      </w:r>
      <w:r w:rsidRPr="007D7692">
        <w:t xml:space="preserve"> на конкретные действия (захват, направление перемещения, бросок) и использование усилий противника для выполнения броска.</w:t>
      </w:r>
    </w:p>
    <w:p w:rsidR="00664599" w:rsidRPr="007D7692" w:rsidRDefault="00664599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t xml:space="preserve">Угроза обманного характера </w:t>
      </w:r>
      <w:r w:rsidR="00DD5E29" w:rsidRPr="007D7692">
        <w:t>—</w:t>
      </w:r>
      <w:r w:rsidRPr="007D7692">
        <w:t xml:space="preserve"> </w:t>
      </w:r>
      <w:r w:rsidR="00DD5E29" w:rsidRPr="007D7692">
        <w:t xml:space="preserve">это </w:t>
      </w:r>
      <w:r w:rsidRPr="007D7692">
        <w:t>действия, направленные на переключение внимания соперника на предварительное действие, отвлекая его от основного броска.</w:t>
      </w:r>
    </w:p>
    <w:p w:rsidR="00664599" w:rsidRPr="007D7692" w:rsidRDefault="00664599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t xml:space="preserve">Сковывание обманного характера </w:t>
      </w:r>
      <w:r w:rsidR="00DD5E29" w:rsidRPr="007D7692">
        <w:t>—</w:t>
      </w:r>
      <w:r w:rsidRPr="007D7692">
        <w:t xml:space="preserve"> </w:t>
      </w:r>
      <w:r w:rsidR="00DD5E29" w:rsidRPr="007D7692">
        <w:t xml:space="preserve">это </w:t>
      </w:r>
      <w:r w:rsidRPr="007D7692">
        <w:t>действия, направленные на огранич</w:t>
      </w:r>
      <w:r w:rsidR="00DD5E29" w:rsidRPr="007D7692">
        <w:t>е</w:t>
      </w:r>
      <w:r w:rsidRPr="007D7692">
        <w:t xml:space="preserve">ние подвижности звеньев и </w:t>
      </w:r>
      <w:r w:rsidR="00DD5E29" w:rsidRPr="007D7692">
        <w:t xml:space="preserve">частей </w:t>
      </w:r>
      <w:r w:rsidRPr="007D7692">
        <w:t>тела соперника с созданием для него ощущения легкого освобождения от сковывания, что способствует расслаблению.</w:t>
      </w:r>
    </w:p>
    <w:p w:rsidR="00501B1E" w:rsidRPr="007D7692" w:rsidRDefault="00501B1E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t xml:space="preserve">Выведение из равновесия обманного характера </w:t>
      </w:r>
      <w:r w:rsidR="00DD5E29" w:rsidRPr="007D7692">
        <w:t>—</w:t>
      </w:r>
      <w:r w:rsidRPr="007D7692">
        <w:t xml:space="preserve"> </w:t>
      </w:r>
      <w:r w:rsidR="00DD5E29" w:rsidRPr="007D7692">
        <w:t xml:space="preserve">это </w:t>
      </w:r>
      <w:r w:rsidRPr="007D7692">
        <w:t xml:space="preserve">действия, направленные на потерю соперником равновесия в противоположном выполняемому броску направлении, </w:t>
      </w:r>
      <w:r w:rsidR="00BE5892" w:rsidRPr="007D7692">
        <w:t xml:space="preserve">его </w:t>
      </w:r>
      <w:r w:rsidRPr="007D7692">
        <w:t>стремление восстановить равновесие создает благоприятную ситуацию.</w:t>
      </w:r>
    </w:p>
    <w:p w:rsidR="00501B1E" w:rsidRPr="007D7692" w:rsidRDefault="00501B1E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t xml:space="preserve">Вызов обманного характера </w:t>
      </w:r>
      <w:r w:rsidR="00DD5E29" w:rsidRPr="007D7692">
        <w:t>—</w:t>
      </w:r>
      <w:r w:rsidRPr="007D7692">
        <w:t xml:space="preserve"> </w:t>
      </w:r>
      <w:r w:rsidR="00DD5E29" w:rsidRPr="007D7692">
        <w:t xml:space="preserve">это </w:t>
      </w:r>
      <w:r w:rsidRPr="007D7692">
        <w:t>действия, способствующие провоцированию соперника на активные действия</w:t>
      </w:r>
      <w:r w:rsidR="00BE5892" w:rsidRPr="007D7692">
        <w:t>, которые помогают, выполнению планируемого броска.</w:t>
      </w:r>
    </w:p>
    <w:p w:rsidR="00501B1E" w:rsidRPr="007D7692" w:rsidRDefault="00501B1E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t xml:space="preserve">Повторная атака обманного характера </w:t>
      </w:r>
      <w:r w:rsidR="008C3CFF" w:rsidRPr="007D7692">
        <w:t>—</w:t>
      </w:r>
      <w:r w:rsidRPr="007D7692">
        <w:t xml:space="preserve"> </w:t>
      </w:r>
      <w:r w:rsidR="008C3CFF" w:rsidRPr="007D7692">
        <w:t xml:space="preserve">это </w:t>
      </w:r>
      <w:r w:rsidRPr="007D7692">
        <w:t xml:space="preserve">действие в </w:t>
      </w:r>
      <w:r w:rsidR="00BE5892" w:rsidRPr="007D7692">
        <w:t>направлении</w:t>
      </w:r>
      <w:r w:rsidRPr="007D7692">
        <w:t>, противоположн</w:t>
      </w:r>
      <w:r w:rsidR="00BE5892" w:rsidRPr="007D7692">
        <w:t>ом</w:t>
      </w:r>
      <w:r w:rsidRPr="007D7692">
        <w:t xml:space="preserve"> основному броску (</w:t>
      </w:r>
      <w:r w:rsidR="005C6095" w:rsidRPr="007D7692">
        <w:t xml:space="preserve">например, </w:t>
      </w:r>
      <w:r w:rsidRPr="007D7692">
        <w:t xml:space="preserve">попытка выполнить бросок влево), что вызывает активное противодействие </w:t>
      </w:r>
      <w:r w:rsidR="005C6095" w:rsidRPr="007D7692">
        <w:t>сопер</w:t>
      </w:r>
      <w:r w:rsidRPr="007D7692">
        <w:t>ника и ослабляет его реакцию на</w:t>
      </w:r>
      <w:r w:rsidR="005C6095" w:rsidRPr="007D7692">
        <w:t xml:space="preserve"> проведение атаки</w:t>
      </w:r>
      <w:r w:rsidRPr="007D7692">
        <w:t xml:space="preserve"> в друг</w:t>
      </w:r>
      <w:r w:rsidR="005C6095" w:rsidRPr="007D7692">
        <w:t>ом</w:t>
      </w:r>
      <w:r w:rsidRPr="007D7692">
        <w:t xml:space="preserve"> </w:t>
      </w:r>
      <w:r w:rsidR="005C6095" w:rsidRPr="007D7692">
        <w:t>направлении</w:t>
      </w:r>
      <w:r w:rsidRPr="007D7692">
        <w:t>, к повторной атаке (иногда без смены захвата) соперник часто не готов.</w:t>
      </w:r>
    </w:p>
    <w:p w:rsidR="00E93DEF" w:rsidRPr="007D7692" w:rsidRDefault="00E93DEF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rPr>
          <w:b/>
        </w:rPr>
        <w:t>ООД оборонительного характера</w:t>
      </w:r>
      <w:r w:rsidR="005C6095" w:rsidRPr="007D7692">
        <w:t xml:space="preserve"> </w:t>
      </w:r>
      <w:r w:rsidRPr="007D7692">
        <w:t xml:space="preserve">направлена на срыв атаки </w:t>
      </w:r>
      <w:r w:rsidR="00B600CF" w:rsidRPr="007D7692">
        <w:t>соперника</w:t>
      </w:r>
      <w:r w:rsidRPr="007D7692">
        <w:t>.</w:t>
      </w:r>
    </w:p>
    <w:p w:rsidR="00501B1E" w:rsidRPr="007D7692" w:rsidRDefault="00501B1E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t xml:space="preserve">Угроза оборонительного характера </w:t>
      </w:r>
      <w:r w:rsidR="008C3CFF" w:rsidRPr="007D7692">
        <w:t>—</w:t>
      </w:r>
      <w:r w:rsidRPr="007D7692">
        <w:t xml:space="preserve"> </w:t>
      </w:r>
      <w:r w:rsidR="008C3CFF" w:rsidRPr="007D7692">
        <w:t xml:space="preserve">это </w:t>
      </w:r>
      <w:r w:rsidRPr="007D7692">
        <w:t>ответные действия активного характера на каждую атаку соперника.</w:t>
      </w:r>
    </w:p>
    <w:p w:rsidR="00501B1E" w:rsidRPr="007D7692" w:rsidRDefault="00501B1E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t xml:space="preserve">Сковывание оборонительного характера </w:t>
      </w:r>
      <w:r w:rsidR="008C3CFF" w:rsidRPr="007D7692">
        <w:t>—</w:t>
      </w:r>
      <w:r w:rsidRPr="007D7692">
        <w:t xml:space="preserve"> </w:t>
      </w:r>
      <w:r w:rsidR="008C3CFF" w:rsidRPr="007D7692">
        <w:t xml:space="preserve">это </w:t>
      </w:r>
      <w:r w:rsidRPr="007D7692">
        <w:t>ответные действия, ограничивающие подвижность соперника в начале его атаки.</w:t>
      </w:r>
    </w:p>
    <w:p w:rsidR="00501B1E" w:rsidRPr="007D7692" w:rsidRDefault="00501B1E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t xml:space="preserve">Выведение из равновесия оборонительного характера </w:t>
      </w:r>
      <w:r w:rsidR="008C3CFF" w:rsidRPr="007D7692">
        <w:t>—</w:t>
      </w:r>
      <w:r w:rsidRPr="007D7692">
        <w:t xml:space="preserve"> </w:t>
      </w:r>
      <w:r w:rsidR="008C3CFF" w:rsidRPr="007D7692">
        <w:t xml:space="preserve">это </w:t>
      </w:r>
      <w:r w:rsidRPr="007D7692">
        <w:t>ответные действия на атаку соперника, способствующие потере им равновесия в момент выполнения броска.</w:t>
      </w:r>
    </w:p>
    <w:p w:rsidR="00501B1E" w:rsidRPr="007D7692" w:rsidRDefault="00501B1E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t xml:space="preserve">Вызов оборонительно характера </w:t>
      </w:r>
      <w:r w:rsidR="00404F8D" w:rsidRPr="007D7692">
        <w:t>—</w:t>
      </w:r>
      <w:r w:rsidRPr="007D7692">
        <w:t xml:space="preserve"> </w:t>
      </w:r>
      <w:r w:rsidR="00404F8D" w:rsidRPr="007D7692">
        <w:t xml:space="preserve">это </w:t>
      </w:r>
      <w:r w:rsidRPr="007D7692">
        <w:t>действия</w:t>
      </w:r>
      <w:r w:rsidR="00404F8D" w:rsidRPr="007D7692">
        <w:t>,</w:t>
      </w:r>
      <w:r w:rsidRPr="007D7692">
        <w:t xml:space="preserve"> при помощи которых соперник вынужден становиться в неудобное для своей атаки</w:t>
      </w:r>
      <w:r w:rsidR="005C6095" w:rsidRPr="007D7692">
        <w:t xml:space="preserve"> исходное</w:t>
      </w:r>
      <w:r w:rsidRPr="007D7692">
        <w:t xml:space="preserve"> положение.</w:t>
      </w:r>
    </w:p>
    <w:p w:rsidR="00501B1E" w:rsidRPr="007D7692" w:rsidRDefault="00501B1E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t xml:space="preserve">Ложная атака </w:t>
      </w:r>
      <w:r w:rsidR="00404F8D" w:rsidRPr="007D7692">
        <w:t>—</w:t>
      </w:r>
      <w:r w:rsidRPr="007D7692">
        <w:t xml:space="preserve"> </w:t>
      </w:r>
      <w:r w:rsidR="00404F8D" w:rsidRPr="007D7692">
        <w:t xml:space="preserve">это </w:t>
      </w:r>
      <w:r w:rsidRPr="007D7692">
        <w:t>ответные действия на атаку соперника, имеющие цель замаскировать усталость.</w:t>
      </w:r>
    </w:p>
    <w:p w:rsidR="00E93DEF" w:rsidRPr="007D7692" w:rsidRDefault="00E93DEF" w:rsidP="004C5A5D">
      <w:pPr>
        <w:widowControl w:val="0"/>
        <w:tabs>
          <w:tab w:val="num" w:pos="720"/>
        </w:tabs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t>Техническую сторону</w:t>
      </w:r>
      <w:r w:rsidR="00B600CF" w:rsidRPr="007D7692">
        <w:t xml:space="preserve"> тактического действия</w:t>
      </w:r>
      <w:r w:rsidRPr="007D7692">
        <w:t xml:space="preserve"> </w:t>
      </w:r>
      <w:r w:rsidR="00501B1E" w:rsidRPr="007D7692">
        <w:t>возмо</w:t>
      </w:r>
      <w:r w:rsidRPr="007D7692">
        <w:t xml:space="preserve">жно преобразовать структурно, </w:t>
      </w:r>
      <w:r w:rsidR="00B600CF" w:rsidRPr="007D7692">
        <w:t xml:space="preserve">с учетом </w:t>
      </w:r>
      <w:r w:rsidR="005C6095" w:rsidRPr="007D7692">
        <w:t>внесения изменений в детали действия. Преобразование направлено на изменение</w:t>
      </w:r>
      <w:r w:rsidRPr="007D7692">
        <w:t xml:space="preserve"> характер</w:t>
      </w:r>
      <w:r w:rsidR="005C6095" w:rsidRPr="007D7692">
        <w:t>а</w:t>
      </w:r>
      <w:r w:rsidRPr="007D7692">
        <w:t xml:space="preserve"> захвата, направление перемещения, </w:t>
      </w:r>
      <w:r w:rsidR="005C6095" w:rsidRPr="007D7692">
        <w:t xml:space="preserve">способа выполнения </w:t>
      </w:r>
      <w:r w:rsidRPr="007D7692">
        <w:t>предварительн</w:t>
      </w:r>
      <w:r w:rsidR="005C6095" w:rsidRPr="007D7692">
        <w:t>ого брос</w:t>
      </w:r>
      <w:r w:rsidRPr="007D7692">
        <w:t>к</w:t>
      </w:r>
      <w:r w:rsidR="005C6095" w:rsidRPr="007D7692">
        <w:t>а, способствующих</w:t>
      </w:r>
      <w:r w:rsidRPr="007D7692">
        <w:t xml:space="preserve"> созданию благоприятной ситуации для проведения </w:t>
      </w:r>
      <w:r w:rsidR="00B600CF" w:rsidRPr="007D7692">
        <w:t xml:space="preserve">основного </w:t>
      </w:r>
      <w:r w:rsidR="00033317" w:rsidRPr="007D7692">
        <w:t>броска (</w:t>
      </w:r>
      <w:r w:rsidR="00404F8D" w:rsidRPr="007D7692">
        <w:t>р</w:t>
      </w:r>
      <w:r w:rsidR="00033317" w:rsidRPr="007D7692">
        <w:t>ис.</w:t>
      </w:r>
      <w:r w:rsidR="00404F8D" w:rsidRPr="007D7692">
        <w:t xml:space="preserve"> 11</w:t>
      </w:r>
      <w:r w:rsidRPr="007D7692">
        <w:t>).</w:t>
      </w:r>
    </w:p>
    <w:p w:rsidR="00404F8D" w:rsidRPr="007D7692" w:rsidRDefault="00404F8D" w:rsidP="004C5A5D">
      <w:pPr>
        <w:widowControl w:val="0"/>
        <w:tabs>
          <w:tab w:val="num" w:pos="720"/>
        </w:tabs>
        <w:autoSpaceDE w:val="0"/>
        <w:autoSpaceDN w:val="0"/>
        <w:adjustRightInd w:val="0"/>
        <w:spacing w:line="360" w:lineRule="auto"/>
        <w:ind w:firstLine="709"/>
        <w:jc w:val="both"/>
      </w:pPr>
    </w:p>
    <w:p w:rsidR="002F50AD" w:rsidRPr="007D7692" w:rsidRDefault="006539F7" w:rsidP="004C5A5D">
      <w:pPr>
        <w:widowControl w:val="0"/>
        <w:tabs>
          <w:tab w:val="num" w:pos="720"/>
        </w:tabs>
        <w:autoSpaceDE w:val="0"/>
        <w:autoSpaceDN w:val="0"/>
        <w:adjustRightInd w:val="0"/>
        <w:spacing w:line="360" w:lineRule="auto"/>
        <w:ind w:firstLine="709"/>
        <w:jc w:val="both"/>
      </w:pPr>
      <w:r>
        <w:pict>
          <v:group id="_x0000_s1105" editas="canvas" style="width:450pt;height:108pt;mso-position-horizontal-relative:char;mso-position-vertical-relative:line" coordorigin="2276,6683" coordsize="7059,1673">
            <o:lock v:ext="edit" aspectratio="t"/>
            <v:shape id="_x0000_s1106" type="#_x0000_t75" style="position:absolute;left:2276;top:6683;width:7059;height:1673" o:preferrelative="f">
              <v:fill o:detectmouseclick="t"/>
              <v:path o:extrusionok="t" o:connecttype="none"/>
              <o:lock v:ext="edit" text="t"/>
            </v:shape>
            <v:rect id="_x0000_s1107" style="position:absolute;left:2982;top:6701;width:5788;height:697">
              <v:textbox style="mso-next-textbox:#_x0000_s1107">
                <w:txbxContent>
                  <w:p w:rsidR="008A73A7" w:rsidRPr="00B600CF" w:rsidRDefault="008A73A7" w:rsidP="002F50AD">
                    <w:pPr>
                      <w:jc w:val="center"/>
                      <w:rPr>
                        <w:rFonts w:ascii="Arial Narrow" w:hAnsi="Arial Narrow"/>
                        <w:sz w:val="28"/>
                        <w:szCs w:val="28"/>
                      </w:rPr>
                    </w:pPr>
                    <w:r w:rsidRPr="00B600CF">
                      <w:rPr>
                        <w:rFonts w:ascii="Arial Narrow" w:hAnsi="Arial Narrow"/>
                        <w:sz w:val="28"/>
                        <w:szCs w:val="28"/>
                      </w:rPr>
                      <w:t>Структурное преобразование тактического действия при проведении бросков</w:t>
                    </w:r>
                  </w:p>
                </w:txbxContent>
              </v:textbox>
            </v:rect>
            <v:rect id="_x0000_s1108" style="position:absolute;left:2417;top:7799;width:2118;height:557">
              <v:textbox style="mso-next-textbox:#_x0000_s1108">
                <w:txbxContent>
                  <w:p w:rsidR="008A73A7" w:rsidRPr="00B600CF" w:rsidRDefault="008A73A7" w:rsidP="002F50AD">
                    <w:pPr>
                      <w:jc w:val="center"/>
                      <w:rPr>
                        <w:rFonts w:ascii="Arial Narrow" w:hAnsi="Arial Narrow"/>
                      </w:rPr>
                    </w:pPr>
                    <w:r w:rsidRPr="00B600CF">
                      <w:rPr>
                        <w:rFonts w:ascii="Arial Narrow" w:hAnsi="Arial Narrow"/>
                      </w:rPr>
                      <w:t>Тактические действия посредством захвата</w:t>
                    </w:r>
                  </w:p>
                </w:txbxContent>
              </v:textbox>
            </v:rect>
            <v:rect id="_x0000_s1109" style="position:absolute;left:4676;top:7798;width:2259;height:558">
              <v:textbox style="mso-next-textbox:#_x0000_s1109">
                <w:txbxContent>
                  <w:p w:rsidR="008A73A7" w:rsidRDefault="008A73A7" w:rsidP="00B600CF">
                    <w:pPr>
                      <w:ind w:left="-57" w:right="-57"/>
                      <w:jc w:val="center"/>
                    </w:pPr>
                    <w:r w:rsidRPr="00B600CF">
                      <w:rPr>
                        <w:rFonts w:ascii="Arial Narrow" w:hAnsi="Arial Narrow"/>
                      </w:rPr>
                      <w:t>Тактические действия посредством</w:t>
                    </w:r>
                    <w:r>
                      <w:t xml:space="preserve"> </w:t>
                    </w:r>
                    <w:r w:rsidRPr="00B600CF">
                      <w:rPr>
                        <w:rFonts w:ascii="Arial Narrow" w:hAnsi="Arial Narrow"/>
                      </w:rPr>
                      <w:t>перемещения</w:t>
                    </w:r>
                  </w:p>
                </w:txbxContent>
              </v:textbox>
            </v:rect>
            <v:rect id="_x0000_s1110" style="position:absolute;left:7076;top:7799;width:2118;height:557">
              <v:textbox style="mso-next-textbox:#_x0000_s1110">
                <w:txbxContent>
                  <w:p w:rsidR="008A73A7" w:rsidRPr="00B600CF" w:rsidRDefault="008A73A7" w:rsidP="002F50AD">
                    <w:pPr>
                      <w:jc w:val="center"/>
                      <w:rPr>
                        <w:rFonts w:ascii="Arial Narrow" w:hAnsi="Arial Narrow"/>
                      </w:rPr>
                    </w:pPr>
                    <w:r w:rsidRPr="00B600CF">
                      <w:rPr>
                        <w:rFonts w:ascii="Arial Narrow" w:hAnsi="Arial Narrow"/>
                      </w:rPr>
                      <w:t>Тактические действия посредством броска</w:t>
                    </w:r>
                  </w:p>
                </w:txbxContent>
              </v:textbox>
            </v:rect>
            <v:line id="_x0000_s1111" style="position:absolute" from="5947,7380" to="5948,7799"/>
            <v:line id="_x0000_s1112" style="position:absolute" from="3123,7520" to="8205,7520"/>
            <v:line id="_x0000_s1113" style="position:absolute" from="3123,7520" to="3123,7799"/>
            <v:line id="_x0000_s1114" style="position:absolute" from="8205,7520" to="8205,7799"/>
            <w10:wrap type="none"/>
            <w10:anchorlock/>
          </v:group>
        </w:pict>
      </w:r>
    </w:p>
    <w:p w:rsidR="00404F8D" w:rsidRPr="007D7692" w:rsidRDefault="00404F8D" w:rsidP="004C5A5D">
      <w:pPr>
        <w:widowControl w:val="0"/>
        <w:spacing w:line="360" w:lineRule="auto"/>
        <w:ind w:firstLine="709"/>
        <w:jc w:val="both"/>
      </w:pPr>
    </w:p>
    <w:p w:rsidR="002956B6" w:rsidRPr="007D7692" w:rsidRDefault="002F50AD" w:rsidP="004C5A5D">
      <w:pPr>
        <w:widowControl w:val="0"/>
        <w:spacing w:line="360" w:lineRule="auto"/>
        <w:ind w:firstLine="709"/>
        <w:jc w:val="both"/>
      </w:pPr>
      <w:r w:rsidRPr="007D7692">
        <w:t>Рис.</w:t>
      </w:r>
      <w:r w:rsidR="00404F8D" w:rsidRPr="007D7692">
        <w:t xml:space="preserve"> 11 </w:t>
      </w:r>
      <w:r w:rsidRPr="007D7692">
        <w:t>Схема структурного преобразования тактического действия</w:t>
      </w:r>
    </w:p>
    <w:p w:rsidR="00404F8D" w:rsidRPr="007D7692" w:rsidRDefault="00404F8D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</w:p>
    <w:p w:rsidR="00670B48" w:rsidRPr="007D7692" w:rsidRDefault="00670B48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t xml:space="preserve">Преобразование позволяет расширить количество тактических </w:t>
      </w:r>
      <w:r w:rsidR="00501B1E" w:rsidRPr="007D7692">
        <w:t>действий при проведении бросков</w:t>
      </w:r>
      <w:r w:rsidR="005C6095" w:rsidRPr="007D7692">
        <w:t xml:space="preserve"> и индивидуализировать их изучение дзюдоистами с учетом стиля противоборства</w:t>
      </w:r>
      <w:r w:rsidRPr="007D7692">
        <w:t>.</w:t>
      </w:r>
    </w:p>
    <w:p w:rsidR="00404F8D" w:rsidRPr="007D7692" w:rsidRDefault="00404F8D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</w:p>
    <w:p w:rsidR="003070CB" w:rsidRPr="007D7692" w:rsidRDefault="003070CB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</w:p>
    <w:p w:rsidR="00501B1E" w:rsidRPr="007D7692" w:rsidRDefault="00501B1E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</w:rPr>
      </w:pPr>
      <w:r w:rsidRPr="007D7692">
        <w:rPr>
          <w:b/>
        </w:rPr>
        <w:t>Тактическ</w:t>
      </w:r>
      <w:r w:rsidR="005C6095" w:rsidRPr="007D7692">
        <w:rPr>
          <w:b/>
        </w:rPr>
        <w:t>ие действия посредством захвата</w:t>
      </w:r>
    </w:p>
    <w:p w:rsidR="00EA0A81" w:rsidRPr="007D7692" w:rsidRDefault="00EA0A81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</w:rPr>
      </w:pPr>
    </w:p>
    <w:p w:rsidR="00501B1E" w:rsidRPr="007D7692" w:rsidRDefault="00501B1E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t xml:space="preserve">Сковывание атакующего характера захватом </w:t>
      </w:r>
      <w:r w:rsidR="00404F8D" w:rsidRPr="007D7692">
        <w:t>—</w:t>
      </w:r>
      <w:r w:rsidRPr="007D7692">
        <w:t xml:space="preserve"> это действия, направленные на ограничение действий сопер</w:t>
      </w:r>
      <w:r w:rsidR="005C6095" w:rsidRPr="007D7692">
        <w:t>ника, вынуждающие</w:t>
      </w:r>
      <w:r w:rsidRPr="007D7692">
        <w:t xml:space="preserve"> его защищаться, </w:t>
      </w:r>
      <w:r w:rsidR="005C6095" w:rsidRPr="007D7692">
        <w:t xml:space="preserve">стимулирующие </w:t>
      </w:r>
      <w:r w:rsidRPr="007D7692">
        <w:t>процесс</w:t>
      </w:r>
      <w:r w:rsidR="005C6095" w:rsidRPr="007D7692">
        <w:t xml:space="preserve"> его</w:t>
      </w:r>
      <w:r w:rsidRPr="007D7692">
        <w:t xml:space="preserve"> освобождения от неудобного захвата.</w:t>
      </w:r>
    </w:p>
    <w:p w:rsidR="00501B1E" w:rsidRPr="007D7692" w:rsidRDefault="00501B1E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t xml:space="preserve">Выведение из равновесия атакующего характера захватом </w:t>
      </w:r>
      <w:r w:rsidR="0017219D" w:rsidRPr="007D7692">
        <w:t>—</w:t>
      </w:r>
      <w:r w:rsidRPr="007D7692">
        <w:t xml:space="preserve"> </w:t>
      </w:r>
      <w:r w:rsidR="0017219D" w:rsidRPr="007D7692">
        <w:t xml:space="preserve">это </w:t>
      </w:r>
      <w:r w:rsidRPr="007D7692">
        <w:t>действия, направленные на потерю соперником равновесия в направлении проводимого броска.</w:t>
      </w:r>
    </w:p>
    <w:p w:rsidR="00501B1E" w:rsidRPr="007D7692" w:rsidRDefault="00501B1E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t xml:space="preserve">Вызов атакующего характера захватом </w:t>
      </w:r>
      <w:r w:rsidR="0017219D" w:rsidRPr="007D7692">
        <w:t>—</w:t>
      </w:r>
      <w:r w:rsidRPr="007D7692">
        <w:t xml:space="preserve"> </w:t>
      </w:r>
      <w:r w:rsidR="0017219D" w:rsidRPr="007D7692">
        <w:t xml:space="preserve">это </w:t>
      </w:r>
      <w:r w:rsidRPr="007D7692">
        <w:t xml:space="preserve">действия, отвлекающие соперника на выполняемый захват, защищаясь от которого он ослабляет </w:t>
      </w:r>
      <w:r w:rsidR="005C6095" w:rsidRPr="007D7692">
        <w:t>внимание</w:t>
      </w:r>
      <w:r w:rsidRPr="007D7692">
        <w:t>.</w:t>
      </w:r>
    </w:p>
    <w:p w:rsidR="00501B1E" w:rsidRPr="007D7692" w:rsidRDefault="00501B1E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t xml:space="preserve">Повторная атака захватом </w:t>
      </w:r>
      <w:r w:rsidR="0017219D" w:rsidRPr="007D7692">
        <w:t>—</w:t>
      </w:r>
      <w:r w:rsidRPr="007D7692">
        <w:t xml:space="preserve"> </w:t>
      </w:r>
      <w:r w:rsidR="0017219D" w:rsidRPr="007D7692">
        <w:t xml:space="preserve">это </w:t>
      </w:r>
      <w:r w:rsidRPr="007D7692">
        <w:t>действия, направленные на повторное преодоление защитных усилий соперника при помощи выполняемого захвата.</w:t>
      </w:r>
    </w:p>
    <w:p w:rsidR="00A61526" w:rsidRPr="007D7692" w:rsidRDefault="00A61526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t xml:space="preserve">Сковывание обманного характера захватом </w:t>
      </w:r>
      <w:r w:rsidR="0017219D" w:rsidRPr="007D7692">
        <w:t>—</w:t>
      </w:r>
      <w:r w:rsidRPr="007D7692">
        <w:t xml:space="preserve"> </w:t>
      </w:r>
      <w:r w:rsidR="0017219D" w:rsidRPr="007D7692">
        <w:t xml:space="preserve">это </w:t>
      </w:r>
      <w:r w:rsidRPr="007D7692">
        <w:t xml:space="preserve">действия, </w:t>
      </w:r>
      <w:r w:rsidR="005C6095" w:rsidRPr="007D7692">
        <w:t>ограничи</w:t>
      </w:r>
      <w:r w:rsidRPr="007D7692">
        <w:t>вающие подвижность звеньев тела соперника, защищаясь от которых он легко и быстро освобождает одно из звеньев тела (руку) от сковывающего захвата, что создает благоприятную ситуацию для проведения броска.</w:t>
      </w:r>
    </w:p>
    <w:p w:rsidR="00A61526" w:rsidRPr="007D7692" w:rsidRDefault="00A61526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t xml:space="preserve">Выведение из равновесия обманного характера захватом </w:t>
      </w:r>
      <w:r w:rsidR="0017219D" w:rsidRPr="007D7692">
        <w:t>—</w:t>
      </w:r>
      <w:r w:rsidRPr="007D7692">
        <w:t xml:space="preserve"> </w:t>
      </w:r>
      <w:r w:rsidR="0017219D" w:rsidRPr="007D7692">
        <w:t xml:space="preserve">это </w:t>
      </w:r>
      <w:r w:rsidRPr="007D7692">
        <w:t xml:space="preserve">действия, направленные на выведение соперника из равновесия в разных направлениях </w:t>
      </w:r>
      <w:r w:rsidR="0017219D" w:rsidRPr="007D7692">
        <w:t xml:space="preserve">— </w:t>
      </w:r>
      <w:r w:rsidRPr="007D7692">
        <w:t>«раздергивание», что вызывает</w:t>
      </w:r>
      <w:r w:rsidR="005C6095" w:rsidRPr="007D7692">
        <w:t xml:space="preserve"> его</w:t>
      </w:r>
      <w:r w:rsidRPr="007D7692">
        <w:t xml:space="preserve"> растерянность.</w:t>
      </w:r>
    </w:p>
    <w:p w:rsidR="00A61526" w:rsidRPr="007D7692" w:rsidRDefault="00A61526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t xml:space="preserve">Вызов обманного характера захватом </w:t>
      </w:r>
      <w:r w:rsidR="0017219D" w:rsidRPr="007D7692">
        <w:t>—</w:t>
      </w:r>
      <w:r w:rsidRPr="007D7692">
        <w:t xml:space="preserve"> </w:t>
      </w:r>
      <w:r w:rsidR="0017219D" w:rsidRPr="007D7692">
        <w:t xml:space="preserve">это </w:t>
      </w:r>
      <w:r w:rsidRPr="007D7692">
        <w:t>действия, проводимые в обоюдном захвате с соперником, направленные на ожидание его атаки, способствующей выполнению контрприема.</w:t>
      </w:r>
    </w:p>
    <w:p w:rsidR="00A61526" w:rsidRPr="007D7692" w:rsidRDefault="00A61526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t xml:space="preserve">Повторная атака обманного характера захватом </w:t>
      </w:r>
      <w:r w:rsidR="0017219D" w:rsidRPr="007D7692">
        <w:t>—</w:t>
      </w:r>
      <w:r w:rsidRPr="007D7692">
        <w:t xml:space="preserve"> </w:t>
      </w:r>
      <w:r w:rsidR="0017219D" w:rsidRPr="007D7692">
        <w:t xml:space="preserve">это </w:t>
      </w:r>
      <w:r w:rsidRPr="007D7692">
        <w:t>действия с применением определенного захвата, которому соперник активно сопротивляется, быстрая смена</w:t>
      </w:r>
      <w:r w:rsidR="005C6095" w:rsidRPr="007D7692">
        <w:t xml:space="preserve"> одного</w:t>
      </w:r>
      <w:r w:rsidRPr="007D7692">
        <w:t xml:space="preserve"> захвата на другой создает благоприятные условия для проведения броска.</w:t>
      </w:r>
    </w:p>
    <w:p w:rsidR="00A61526" w:rsidRPr="007D7692" w:rsidRDefault="00A61526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t xml:space="preserve">Сковывание оборонительного характера захватом </w:t>
      </w:r>
      <w:r w:rsidR="0017219D" w:rsidRPr="007D7692">
        <w:t>—</w:t>
      </w:r>
      <w:r w:rsidRPr="007D7692">
        <w:t xml:space="preserve"> </w:t>
      </w:r>
      <w:r w:rsidR="0017219D" w:rsidRPr="007D7692">
        <w:t xml:space="preserve">это </w:t>
      </w:r>
      <w:r w:rsidRPr="007D7692">
        <w:t>ответные действия, ограничивающие свободу подвижности одного из звеньев тела сопер</w:t>
      </w:r>
      <w:r w:rsidR="005C6095" w:rsidRPr="007D7692">
        <w:t xml:space="preserve">ника </w:t>
      </w:r>
      <w:r w:rsidR="0017219D" w:rsidRPr="007D7692">
        <w:t>(</w:t>
      </w:r>
      <w:r w:rsidR="005C6095" w:rsidRPr="007D7692">
        <w:t>руки</w:t>
      </w:r>
      <w:r w:rsidR="0017219D" w:rsidRPr="007D7692">
        <w:t>)</w:t>
      </w:r>
      <w:r w:rsidRPr="007D7692">
        <w:t xml:space="preserve"> или нескольких звеньев (рука, туловище).</w:t>
      </w:r>
    </w:p>
    <w:p w:rsidR="00A61526" w:rsidRPr="007D7692" w:rsidRDefault="00A61526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t xml:space="preserve">Выведение из равновесия оборонительного характера захватом </w:t>
      </w:r>
      <w:r w:rsidR="00475CB7" w:rsidRPr="007D7692">
        <w:t>—</w:t>
      </w:r>
      <w:r w:rsidRPr="007D7692">
        <w:t xml:space="preserve"> </w:t>
      </w:r>
      <w:r w:rsidR="00475CB7" w:rsidRPr="007D7692">
        <w:t xml:space="preserve">это </w:t>
      </w:r>
      <w:r w:rsidRPr="007D7692">
        <w:t>ответные действия, препятствующие атаке соперника при помощи захвата, способствующие выведению его из равновесия в направлении выполняемого броска.</w:t>
      </w:r>
    </w:p>
    <w:p w:rsidR="00A61526" w:rsidRPr="007D7692" w:rsidRDefault="00A61526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t xml:space="preserve">Вызов оборонительного характера захватом </w:t>
      </w:r>
      <w:r w:rsidR="00475CB7" w:rsidRPr="007D7692">
        <w:t>—</w:t>
      </w:r>
      <w:r w:rsidRPr="007D7692">
        <w:t xml:space="preserve"> </w:t>
      </w:r>
      <w:r w:rsidR="00475CB7" w:rsidRPr="007D7692">
        <w:t xml:space="preserve">это </w:t>
      </w:r>
      <w:r w:rsidRPr="007D7692">
        <w:t>действия, провоцирующие соперника на определенный захват, из которого ему не удобно выполнить бросок.</w:t>
      </w:r>
    </w:p>
    <w:p w:rsidR="00A61526" w:rsidRPr="007D7692" w:rsidRDefault="00A61526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t xml:space="preserve">Ложная атака захватом </w:t>
      </w:r>
      <w:r w:rsidR="00475CB7" w:rsidRPr="007D7692">
        <w:t>—</w:t>
      </w:r>
      <w:r w:rsidRPr="007D7692">
        <w:t xml:space="preserve"> </w:t>
      </w:r>
      <w:r w:rsidR="00475CB7" w:rsidRPr="007D7692">
        <w:t xml:space="preserve">это </w:t>
      </w:r>
      <w:r w:rsidRPr="007D7692">
        <w:t>действия, заключающиеся в смене и разрыве захватов, изменении дистанции с соперником (ближняя, дальняя), стойки (высокая, низкая, правосторонняя, левосторонняя), что затрудн</w:t>
      </w:r>
      <w:r w:rsidR="00475CB7" w:rsidRPr="007D7692">
        <w:t>яе</w:t>
      </w:r>
      <w:r w:rsidRPr="007D7692">
        <w:t>т проведение броска.</w:t>
      </w:r>
    </w:p>
    <w:p w:rsidR="00475CB7" w:rsidRPr="007D7692" w:rsidRDefault="00475CB7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</w:rPr>
      </w:pPr>
    </w:p>
    <w:p w:rsidR="00A35AEF" w:rsidRPr="007D7692" w:rsidRDefault="00A35AEF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</w:rPr>
      </w:pPr>
    </w:p>
    <w:p w:rsidR="00501B1E" w:rsidRPr="007D7692" w:rsidRDefault="00501B1E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</w:rPr>
      </w:pPr>
      <w:r w:rsidRPr="007D7692">
        <w:rPr>
          <w:b/>
        </w:rPr>
        <w:t>Тактические д</w:t>
      </w:r>
      <w:r w:rsidR="007E74F9" w:rsidRPr="007D7692">
        <w:rPr>
          <w:b/>
        </w:rPr>
        <w:t>ействия посредством перемещения</w:t>
      </w:r>
    </w:p>
    <w:p w:rsidR="00EA0A81" w:rsidRPr="007D7692" w:rsidRDefault="00EA0A81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</w:rPr>
      </w:pPr>
    </w:p>
    <w:p w:rsidR="00A61526" w:rsidRPr="007D7692" w:rsidRDefault="00A61526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t xml:space="preserve">Угроза атакующего характера перемещением </w:t>
      </w:r>
      <w:r w:rsidR="00475CB7" w:rsidRPr="007D7692">
        <w:t>—</w:t>
      </w:r>
      <w:r w:rsidRPr="007D7692">
        <w:t xml:space="preserve"> это действия, направленные на преодоление защитных усилий соперника при помощи перемещения, разгоняя массу его тела в направлении выполняемого броска.</w:t>
      </w:r>
    </w:p>
    <w:p w:rsidR="00A61526" w:rsidRPr="007D7692" w:rsidRDefault="00A61526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t xml:space="preserve">Сковывание атакующего характера перемещением </w:t>
      </w:r>
      <w:r w:rsidR="00475CB7" w:rsidRPr="007D7692">
        <w:t>—</w:t>
      </w:r>
      <w:r w:rsidRPr="007D7692">
        <w:t xml:space="preserve"> это действия, </w:t>
      </w:r>
      <w:r w:rsidR="007E74F9" w:rsidRPr="007D7692">
        <w:t>ограничи</w:t>
      </w:r>
      <w:r w:rsidRPr="007D7692">
        <w:t xml:space="preserve">вающие подвижность сегментов тела соперника, выполняются </w:t>
      </w:r>
      <w:r w:rsidR="007E74F9" w:rsidRPr="007D7692">
        <w:t>«п</w:t>
      </w:r>
      <w:r w:rsidRPr="007D7692">
        <w:t>овисанием» на нем и нагружа</w:t>
      </w:r>
      <w:r w:rsidR="007E74F9" w:rsidRPr="007D7692">
        <w:t>ют</w:t>
      </w:r>
      <w:r w:rsidRPr="007D7692">
        <w:t xml:space="preserve"> </w:t>
      </w:r>
      <w:r w:rsidR="007E74F9" w:rsidRPr="007D7692">
        <w:t>массу</w:t>
      </w:r>
      <w:r w:rsidRPr="007D7692">
        <w:t xml:space="preserve"> его тела на выставленную ногу, что вызывает его защитную реакцию.</w:t>
      </w:r>
    </w:p>
    <w:p w:rsidR="00A61526" w:rsidRPr="007D7692" w:rsidRDefault="00A61526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t xml:space="preserve">Выведение из равновесия атакующего характера перемещением </w:t>
      </w:r>
      <w:r w:rsidR="00475CB7" w:rsidRPr="007D7692">
        <w:t>—</w:t>
      </w:r>
      <w:r w:rsidRPr="007D7692">
        <w:t xml:space="preserve"> </w:t>
      </w:r>
      <w:r w:rsidR="00475CB7" w:rsidRPr="007D7692">
        <w:t xml:space="preserve">это </w:t>
      </w:r>
      <w:r w:rsidRPr="007D7692">
        <w:t>операции (отшагивание, подшагивание), направленные на преодоление защитных действий соперника, способствующие потере им устойчивости в направлении выполняемого броска.</w:t>
      </w:r>
    </w:p>
    <w:p w:rsidR="00A61526" w:rsidRPr="007D7692" w:rsidRDefault="00A61526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t xml:space="preserve">Вызов атакующего характера перемещением </w:t>
      </w:r>
      <w:r w:rsidR="00475CB7" w:rsidRPr="007D7692">
        <w:t>—</w:t>
      </w:r>
      <w:r w:rsidRPr="007D7692">
        <w:t xml:space="preserve"> </w:t>
      </w:r>
      <w:r w:rsidR="00475CB7" w:rsidRPr="007D7692">
        <w:t xml:space="preserve">это </w:t>
      </w:r>
      <w:r w:rsidRPr="007D7692">
        <w:t xml:space="preserve">действия, позволяющие посредством целенаправленных перемещений </w:t>
      </w:r>
      <w:r w:rsidR="007E74F9" w:rsidRPr="007D7692">
        <w:t>стимулиро</w:t>
      </w:r>
      <w:r w:rsidRPr="007D7692">
        <w:t>вать передвижение соперника в направлении выполняемого броска, преодолевая его защитные усилия.</w:t>
      </w:r>
    </w:p>
    <w:p w:rsidR="00A61526" w:rsidRPr="007D7692" w:rsidRDefault="00A61526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t xml:space="preserve">Угроза обманного характера перемещением </w:t>
      </w:r>
      <w:r w:rsidR="00475CB7" w:rsidRPr="007D7692">
        <w:t>—</w:t>
      </w:r>
      <w:r w:rsidRPr="007D7692">
        <w:t xml:space="preserve"> </w:t>
      </w:r>
      <w:r w:rsidR="00475CB7" w:rsidRPr="007D7692">
        <w:t xml:space="preserve">это </w:t>
      </w:r>
      <w:r w:rsidRPr="007D7692">
        <w:t xml:space="preserve">действия, акцентирующие направление перемещения тела соперника противоположное направлению выполняемого броска, что </w:t>
      </w:r>
      <w:r w:rsidR="007E74F9" w:rsidRPr="007D7692">
        <w:t>вынужда</w:t>
      </w:r>
      <w:r w:rsidRPr="007D7692">
        <w:t xml:space="preserve">ет </w:t>
      </w:r>
      <w:r w:rsidR="00562F17" w:rsidRPr="007D7692">
        <w:t xml:space="preserve">того </w:t>
      </w:r>
      <w:r w:rsidRPr="007D7692">
        <w:t>двигаться в направлении выполняемого броска.</w:t>
      </w:r>
    </w:p>
    <w:p w:rsidR="00A61526" w:rsidRPr="007D7692" w:rsidRDefault="00A61526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t xml:space="preserve">Сковывание обманного характера перемещением </w:t>
      </w:r>
      <w:r w:rsidR="00562F17" w:rsidRPr="007D7692">
        <w:t>—</w:t>
      </w:r>
      <w:r w:rsidRPr="007D7692">
        <w:t xml:space="preserve"> </w:t>
      </w:r>
      <w:r w:rsidR="00562F17" w:rsidRPr="007D7692">
        <w:t xml:space="preserve">это </w:t>
      </w:r>
      <w:r w:rsidRPr="007D7692">
        <w:t xml:space="preserve">действия, направленные на сковывание сегментов тела </w:t>
      </w:r>
      <w:r w:rsidR="007E74F9" w:rsidRPr="007D7692">
        <w:t>сопер</w:t>
      </w:r>
      <w:r w:rsidRPr="007D7692">
        <w:t>ника</w:t>
      </w:r>
      <w:r w:rsidR="00562F17" w:rsidRPr="007D7692">
        <w:t>,</w:t>
      </w:r>
      <w:r w:rsidRPr="007D7692">
        <w:t xml:space="preserve"> нагружая его</w:t>
      </w:r>
      <w:r w:rsidR="007E74F9" w:rsidRPr="007D7692">
        <w:t xml:space="preserve"> туловище, ногу.</w:t>
      </w:r>
      <w:r w:rsidRPr="007D7692">
        <w:t xml:space="preserve"> </w:t>
      </w:r>
      <w:r w:rsidR="007E74F9" w:rsidRPr="007D7692">
        <w:t>Защищаясь от неудобного положения</w:t>
      </w:r>
      <w:r w:rsidR="00562F17" w:rsidRPr="007D7692">
        <w:t>,</w:t>
      </w:r>
      <w:r w:rsidR="007E74F9" w:rsidRPr="007D7692">
        <w:t xml:space="preserve"> </w:t>
      </w:r>
      <w:r w:rsidR="00562F17" w:rsidRPr="007D7692">
        <w:t xml:space="preserve">соперник </w:t>
      </w:r>
      <w:r w:rsidRPr="007D7692">
        <w:t>начинает перераспределять массу тела</w:t>
      </w:r>
      <w:r w:rsidR="00562F17" w:rsidRPr="007D7692">
        <w:t>,</w:t>
      </w:r>
      <w:r w:rsidRPr="007D7692">
        <w:t xml:space="preserve"> и направление его </w:t>
      </w:r>
      <w:r w:rsidR="007E74F9" w:rsidRPr="007D7692">
        <w:t>усилий</w:t>
      </w:r>
      <w:r w:rsidRPr="007D7692">
        <w:t xml:space="preserve"> создает благоприятную ситуацию для проведения броска.</w:t>
      </w:r>
    </w:p>
    <w:p w:rsidR="00A61526" w:rsidRPr="007D7692" w:rsidRDefault="00A61526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t xml:space="preserve">Выведение из равновесия обманного характера перемещением </w:t>
      </w:r>
      <w:r w:rsidR="00562F17" w:rsidRPr="007D7692">
        <w:t>—</w:t>
      </w:r>
      <w:r w:rsidRPr="007D7692">
        <w:t xml:space="preserve"> </w:t>
      </w:r>
      <w:r w:rsidR="00562F17" w:rsidRPr="007D7692">
        <w:t xml:space="preserve">это </w:t>
      </w:r>
      <w:r w:rsidRPr="007D7692">
        <w:t>действия, направляющие перемещения противника в направлении броска, снижающие его внимание и «заводящие» его в положение</w:t>
      </w:r>
      <w:r w:rsidR="00562F17" w:rsidRPr="007D7692">
        <w:t>,</w:t>
      </w:r>
      <w:r w:rsidRPr="007D7692">
        <w:t xml:space="preserve"> благоприятное для выполнения броска.</w:t>
      </w:r>
    </w:p>
    <w:p w:rsidR="00A61526" w:rsidRPr="007D7692" w:rsidRDefault="00A61526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t xml:space="preserve">Вызов обманного характера перемещением </w:t>
      </w:r>
      <w:r w:rsidR="00562F17" w:rsidRPr="007D7692">
        <w:t>—</w:t>
      </w:r>
      <w:r w:rsidRPr="007D7692">
        <w:t xml:space="preserve"> </w:t>
      </w:r>
      <w:r w:rsidR="00562F17" w:rsidRPr="007D7692">
        <w:t xml:space="preserve">это </w:t>
      </w:r>
      <w:r w:rsidRPr="007D7692">
        <w:t xml:space="preserve">действия вне захвата с соперником (перемещение в сторону, отступление назад), показывающие уклонение от борьбы, что способствует провоцированию противника на активное движение </w:t>
      </w:r>
      <w:r w:rsidR="007E74F9" w:rsidRPr="007D7692">
        <w:t>вперед, использование его усилий</w:t>
      </w:r>
      <w:r w:rsidRPr="007D7692">
        <w:t>.</w:t>
      </w:r>
    </w:p>
    <w:p w:rsidR="00A61526" w:rsidRPr="007D7692" w:rsidRDefault="00A61526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t xml:space="preserve">Угроза оборонительного характера перемещением </w:t>
      </w:r>
      <w:r w:rsidR="00562F17" w:rsidRPr="007D7692">
        <w:t>—</w:t>
      </w:r>
      <w:r w:rsidRPr="007D7692">
        <w:t xml:space="preserve"> </w:t>
      </w:r>
      <w:r w:rsidR="00562F17" w:rsidRPr="007D7692">
        <w:t xml:space="preserve">это </w:t>
      </w:r>
      <w:r w:rsidRPr="007D7692">
        <w:t>ответные действия на атаку соперника, заключающиеся в неудобном для него «зеркальном» перемещении.</w:t>
      </w:r>
    </w:p>
    <w:p w:rsidR="00A61526" w:rsidRPr="007D7692" w:rsidRDefault="00A61526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t xml:space="preserve">Сковывание оборонительного характера перемещением </w:t>
      </w:r>
      <w:r w:rsidR="00E43869" w:rsidRPr="007D7692">
        <w:t>—</w:t>
      </w:r>
      <w:r w:rsidRPr="007D7692">
        <w:t xml:space="preserve"> </w:t>
      </w:r>
      <w:r w:rsidR="00E43869" w:rsidRPr="007D7692">
        <w:t xml:space="preserve">это </w:t>
      </w:r>
      <w:r w:rsidRPr="007D7692">
        <w:t>ответные действия, направленные на срыв атаки соперника, заключающиеся в перемещении в на</w:t>
      </w:r>
      <w:r w:rsidR="007E74F9" w:rsidRPr="007D7692">
        <w:t>правлении его движения, «</w:t>
      </w:r>
      <w:r w:rsidRPr="007D7692">
        <w:t>повисая</w:t>
      </w:r>
      <w:r w:rsidR="007E74F9" w:rsidRPr="007D7692">
        <w:t>»</w:t>
      </w:r>
      <w:r w:rsidRPr="007D7692">
        <w:t xml:space="preserve"> на нем в момент попытки выполнить бросок.</w:t>
      </w:r>
    </w:p>
    <w:p w:rsidR="00A61526" w:rsidRPr="007D7692" w:rsidRDefault="00A61526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t xml:space="preserve">Выведение из равновесия оборонительного характера перемещением </w:t>
      </w:r>
      <w:r w:rsidR="00E43869" w:rsidRPr="007D7692">
        <w:t>—</w:t>
      </w:r>
      <w:r w:rsidRPr="007D7692">
        <w:t xml:space="preserve"> </w:t>
      </w:r>
      <w:r w:rsidR="00E43869" w:rsidRPr="007D7692">
        <w:t xml:space="preserve">это </w:t>
      </w:r>
      <w:r w:rsidRPr="007D7692">
        <w:t>ответные действия на атаку соперника, заключающиеся в отшагивании от противника в направлении выполняемого им броска, что нарушает его устойчивость.</w:t>
      </w:r>
    </w:p>
    <w:p w:rsidR="00A61526" w:rsidRPr="007D7692" w:rsidRDefault="00A61526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t xml:space="preserve">Вызов оборонительного характера перемещением </w:t>
      </w:r>
      <w:r w:rsidR="00E43869" w:rsidRPr="007D7692">
        <w:t>—</w:t>
      </w:r>
      <w:r w:rsidRPr="007D7692">
        <w:t xml:space="preserve"> </w:t>
      </w:r>
      <w:r w:rsidR="00E43869" w:rsidRPr="007D7692">
        <w:t xml:space="preserve">это </w:t>
      </w:r>
      <w:r w:rsidRPr="007D7692">
        <w:t>действия, провоцирующие соперника на атаку в определенном направлении (в кото</w:t>
      </w:r>
      <w:r w:rsidR="007E74F9" w:rsidRPr="007D7692">
        <w:t>ром отработан</w:t>
      </w:r>
      <w:r w:rsidRPr="007D7692">
        <w:t xml:space="preserve"> надежн</w:t>
      </w:r>
      <w:r w:rsidR="007E74F9" w:rsidRPr="007D7692">
        <w:t>ый</w:t>
      </w:r>
      <w:r w:rsidRPr="007D7692">
        <w:t xml:space="preserve"> </w:t>
      </w:r>
      <w:r w:rsidR="007E74F9" w:rsidRPr="007D7692">
        <w:t>бросок</w:t>
      </w:r>
      <w:r w:rsidRPr="007D7692">
        <w:t>).</w:t>
      </w:r>
    </w:p>
    <w:p w:rsidR="00E43869" w:rsidRPr="007D7692" w:rsidRDefault="00E43869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</w:p>
    <w:p w:rsidR="00A35AEF" w:rsidRPr="007D7692" w:rsidRDefault="00A35AEF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</w:p>
    <w:p w:rsidR="00501B1E" w:rsidRPr="007D7692" w:rsidRDefault="00501B1E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</w:rPr>
      </w:pPr>
      <w:r w:rsidRPr="007D7692">
        <w:rPr>
          <w:b/>
        </w:rPr>
        <w:t>Тактичес</w:t>
      </w:r>
      <w:r w:rsidR="007E74F9" w:rsidRPr="007D7692">
        <w:rPr>
          <w:b/>
        </w:rPr>
        <w:t>кие действия посредством броска</w:t>
      </w:r>
    </w:p>
    <w:p w:rsidR="00EA0A81" w:rsidRPr="007D7692" w:rsidRDefault="00EA0A81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</w:rPr>
      </w:pPr>
    </w:p>
    <w:p w:rsidR="00A61526" w:rsidRPr="007D7692" w:rsidRDefault="00A61526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t xml:space="preserve">Угроза атакующего характера броском </w:t>
      </w:r>
      <w:r w:rsidR="00E43869" w:rsidRPr="007D7692">
        <w:t>—</w:t>
      </w:r>
      <w:r w:rsidRPr="007D7692">
        <w:t xml:space="preserve"> это действия, акцентирующие проведение подготовительного броска в том же направлении, что и основного, от подготовительного броска соперник защищается и снижает концентрацию внимания, пропуская основной бросок.</w:t>
      </w:r>
    </w:p>
    <w:p w:rsidR="00A61526" w:rsidRPr="007D7692" w:rsidRDefault="00A61526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t xml:space="preserve">Вызов атакующего характера броском </w:t>
      </w:r>
      <w:r w:rsidR="00E43869" w:rsidRPr="007D7692">
        <w:t>—</w:t>
      </w:r>
      <w:r w:rsidRPr="007D7692">
        <w:t xml:space="preserve"> </w:t>
      </w:r>
      <w:r w:rsidR="00E43869" w:rsidRPr="007D7692">
        <w:t xml:space="preserve">это </w:t>
      </w:r>
      <w:r w:rsidRPr="007D7692">
        <w:t>действия, направленные на создание условий движения соперника в направлении основного броска, применяя подготовительный бросок в противоположном</w:t>
      </w:r>
      <w:r w:rsidR="007E74F9" w:rsidRPr="007D7692">
        <w:t xml:space="preserve"> основному</w:t>
      </w:r>
      <w:r w:rsidRPr="007D7692">
        <w:t xml:space="preserve"> направлении.</w:t>
      </w:r>
    </w:p>
    <w:p w:rsidR="00A61526" w:rsidRPr="007D7692" w:rsidRDefault="00A61526" w:rsidP="004C5A5D">
      <w:pPr>
        <w:widowControl w:val="0"/>
        <w:spacing w:line="360" w:lineRule="auto"/>
        <w:ind w:firstLine="709"/>
        <w:jc w:val="both"/>
      </w:pPr>
      <w:r w:rsidRPr="007D7692">
        <w:t xml:space="preserve">Повторная атака броском </w:t>
      </w:r>
      <w:r w:rsidR="00E43869" w:rsidRPr="007D7692">
        <w:t>—</w:t>
      </w:r>
      <w:r w:rsidRPr="007D7692">
        <w:t xml:space="preserve"> </w:t>
      </w:r>
      <w:r w:rsidR="00E43869" w:rsidRPr="007D7692">
        <w:t xml:space="preserve">это </w:t>
      </w:r>
      <w:r w:rsidRPr="007D7692">
        <w:t>действия, направленные на проведение броска с</w:t>
      </w:r>
      <w:r w:rsidR="007E74F9" w:rsidRPr="007D7692">
        <w:t>опернику</w:t>
      </w:r>
      <w:r w:rsidRPr="007D7692">
        <w:t>, повторно преодолевая его защитные усилия.</w:t>
      </w:r>
    </w:p>
    <w:p w:rsidR="00A61526" w:rsidRPr="007D7692" w:rsidRDefault="00A61526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t xml:space="preserve">Угроза обманного характера броском </w:t>
      </w:r>
      <w:r w:rsidR="00E43869" w:rsidRPr="007D7692">
        <w:t>—</w:t>
      </w:r>
      <w:r w:rsidRPr="007D7692">
        <w:t xml:space="preserve"> </w:t>
      </w:r>
      <w:r w:rsidR="00E43869" w:rsidRPr="007D7692">
        <w:t xml:space="preserve">это </w:t>
      </w:r>
      <w:r w:rsidRPr="007D7692">
        <w:t>действия, акцентирующие внимание соперника на проведении подготовительного броска в направлении, противоположном основному броску, реагируя на который соперник создает благоприятные условия для проведения основного броска.</w:t>
      </w:r>
    </w:p>
    <w:p w:rsidR="00A61526" w:rsidRPr="007D7692" w:rsidRDefault="00A61526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t xml:space="preserve">Вызов обманного характера броском </w:t>
      </w:r>
      <w:r w:rsidR="00E43869" w:rsidRPr="007D7692">
        <w:t>—</w:t>
      </w:r>
      <w:r w:rsidRPr="007D7692">
        <w:t xml:space="preserve"> </w:t>
      </w:r>
      <w:r w:rsidR="00E43869" w:rsidRPr="007D7692">
        <w:t xml:space="preserve">это </w:t>
      </w:r>
      <w:r w:rsidRPr="007D7692">
        <w:t>действия, показывающие сопернику благоприятную ситуацию для выполнения броска, начиная атаковать противник ослабляет внимание к защите и пропускает бросок.</w:t>
      </w:r>
    </w:p>
    <w:p w:rsidR="00A61526" w:rsidRPr="007D7692" w:rsidRDefault="00A61526" w:rsidP="004C5A5D">
      <w:pPr>
        <w:widowControl w:val="0"/>
        <w:spacing w:line="360" w:lineRule="auto"/>
        <w:ind w:firstLine="709"/>
        <w:jc w:val="both"/>
      </w:pPr>
      <w:r w:rsidRPr="007D7692">
        <w:t xml:space="preserve">Повторная атака обманного характера броском </w:t>
      </w:r>
      <w:r w:rsidR="00E43869" w:rsidRPr="007D7692">
        <w:t>—</w:t>
      </w:r>
      <w:r w:rsidRPr="007D7692">
        <w:t xml:space="preserve"> </w:t>
      </w:r>
      <w:r w:rsidR="00E43869" w:rsidRPr="007D7692">
        <w:t xml:space="preserve">это </w:t>
      </w:r>
      <w:r w:rsidRPr="007D7692">
        <w:t>действия, направленные на выполнение нескольких (2</w:t>
      </w:r>
      <w:r w:rsidR="00E43869" w:rsidRPr="007D7692">
        <w:t>–</w:t>
      </w:r>
      <w:r w:rsidRPr="007D7692">
        <w:t>3) предварительных попыток выполнения броска не в полную силу,</w:t>
      </w:r>
      <w:r w:rsidR="007E74F9" w:rsidRPr="007D7692">
        <w:t xml:space="preserve"> при этом</w:t>
      </w:r>
      <w:r w:rsidRPr="007D7692">
        <w:t xml:space="preserve"> соперник расслабляется.</w:t>
      </w:r>
    </w:p>
    <w:p w:rsidR="00A61526" w:rsidRPr="007D7692" w:rsidRDefault="00A61526" w:rsidP="004C5A5D">
      <w:pPr>
        <w:pStyle w:val="20"/>
        <w:widowControl w:val="0"/>
        <w:spacing w:after="0" w:line="360" w:lineRule="auto"/>
        <w:ind w:left="0" w:firstLine="709"/>
        <w:jc w:val="both"/>
      </w:pPr>
      <w:r w:rsidRPr="007D7692">
        <w:t xml:space="preserve">Угроза оборонительного характера броском </w:t>
      </w:r>
      <w:r w:rsidR="00E43869" w:rsidRPr="007D7692">
        <w:t>—</w:t>
      </w:r>
      <w:r w:rsidRPr="007D7692">
        <w:t xml:space="preserve"> </w:t>
      </w:r>
      <w:r w:rsidR="00E43869" w:rsidRPr="007D7692">
        <w:t xml:space="preserve">это </w:t>
      </w:r>
      <w:r w:rsidRPr="007D7692">
        <w:t>ответные действия на атаку соперника, показывающие возможность выполнения контрприема на атаку соперника.</w:t>
      </w:r>
    </w:p>
    <w:p w:rsidR="00A61526" w:rsidRPr="007D7692" w:rsidRDefault="00A61526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t xml:space="preserve">Вызов оборонительного характера броском </w:t>
      </w:r>
      <w:r w:rsidR="00E43869" w:rsidRPr="007D7692">
        <w:t xml:space="preserve">— это </w:t>
      </w:r>
      <w:r w:rsidRPr="007D7692">
        <w:t>действия, показывающие возможность выполнения контратаки, заставляющие соперника останавливать атаку, что вызывает ее срыв.</w:t>
      </w:r>
    </w:p>
    <w:p w:rsidR="00A61526" w:rsidRPr="007D7692" w:rsidRDefault="00A61526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t xml:space="preserve">Ложная атака броском </w:t>
      </w:r>
      <w:r w:rsidR="00E43869" w:rsidRPr="007D7692">
        <w:t>—</w:t>
      </w:r>
      <w:r w:rsidRPr="007D7692">
        <w:t xml:space="preserve"> </w:t>
      </w:r>
      <w:r w:rsidR="00E43869" w:rsidRPr="007D7692">
        <w:t xml:space="preserve">это </w:t>
      </w:r>
      <w:r w:rsidRPr="007D7692">
        <w:t>ответные действия на попытку соперника выполнить бросок, заключающиеся в стремлении опередить его движения с целью защиты.</w:t>
      </w:r>
    </w:p>
    <w:p w:rsidR="007E74F9" w:rsidRPr="007D7692" w:rsidRDefault="00B00059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t>Тактические действия при проведении бросков необходимо изучать с дзюдоистами различного возраста. Это позволит совершенствовать технику изучению броска в различных условиях и создаст предпосылки к внесению изменений в детали техники в процессе противоборства. Для юных дзюдоистов 10</w:t>
      </w:r>
      <w:r w:rsidR="00E40502" w:rsidRPr="007D7692">
        <w:t>–</w:t>
      </w:r>
      <w:r w:rsidRPr="007D7692">
        <w:t xml:space="preserve">12-летнего возраста целесообразно начинать изучение тактических действий при проведении бросков с повторной атаки и </w:t>
      </w:r>
      <w:r w:rsidR="008957CF" w:rsidRPr="007D7692">
        <w:t>выведения из равновесия. В учебно-тренировочном процессе дзюдоистов 13</w:t>
      </w:r>
      <w:r w:rsidR="00E40502" w:rsidRPr="007D7692">
        <w:t>–</w:t>
      </w:r>
      <w:r w:rsidR="008957CF" w:rsidRPr="007D7692">
        <w:t xml:space="preserve">15 лет необходимо совершенствовать ранее изученные тактические действия и осваивать новые </w:t>
      </w:r>
      <w:r w:rsidR="00E40502" w:rsidRPr="007D7692">
        <w:t>—</w:t>
      </w:r>
      <w:r w:rsidR="008957CF" w:rsidRPr="007D7692">
        <w:t xml:space="preserve"> угроза, вызов, обман. По мере повышения уровня тактической, технической и физической подготовленности дзюдоистами 16</w:t>
      </w:r>
      <w:r w:rsidR="00E40502" w:rsidRPr="007D7692">
        <w:t>–</w:t>
      </w:r>
      <w:r w:rsidR="008957CF" w:rsidRPr="007D7692">
        <w:t>17 лет изучаются сковывание, обратный вызов, двойной обман.</w:t>
      </w:r>
    </w:p>
    <w:p w:rsidR="00E40502" w:rsidRPr="007D7692" w:rsidRDefault="00E40502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</w:p>
    <w:p w:rsidR="00A35AEF" w:rsidRPr="007D7692" w:rsidRDefault="00A35AEF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</w:p>
    <w:p w:rsidR="00E40502" w:rsidRPr="007D7692" w:rsidRDefault="00033317" w:rsidP="004C5A5D">
      <w:pPr>
        <w:widowControl w:val="0"/>
        <w:spacing w:line="360" w:lineRule="auto"/>
        <w:ind w:firstLine="709"/>
        <w:jc w:val="center"/>
        <w:rPr>
          <w:b/>
        </w:rPr>
      </w:pPr>
      <w:r w:rsidRPr="007D7692">
        <w:rPr>
          <w:b/>
        </w:rPr>
        <w:t>2.2 Особенности тактической подготовки дзюдоистов</w:t>
      </w:r>
    </w:p>
    <w:p w:rsidR="008C5596" w:rsidRPr="007D7692" w:rsidRDefault="00033317" w:rsidP="004C5A5D">
      <w:pPr>
        <w:widowControl w:val="0"/>
        <w:spacing w:line="360" w:lineRule="auto"/>
        <w:ind w:firstLine="709"/>
        <w:jc w:val="center"/>
        <w:rPr>
          <w:b/>
        </w:rPr>
      </w:pPr>
      <w:r w:rsidRPr="007D7692">
        <w:rPr>
          <w:b/>
        </w:rPr>
        <w:t>детско-юношеского возраста</w:t>
      </w:r>
    </w:p>
    <w:p w:rsidR="00E40502" w:rsidRPr="007D7692" w:rsidRDefault="00E40502" w:rsidP="004C5A5D">
      <w:pPr>
        <w:widowControl w:val="0"/>
        <w:spacing w:line="360" w:lineRule="auto"/>
        <w:ind w:firstLine="709"/>
        <w:jc w:val="center"/>
        <w:rPr>
          <w:b/>
        </w:rPr>
      </w:pPr>
    </w:p>
    <w:p w:rsidR="00A17323" w:rsidRPr="007D7692" w:rsidRDefault="00A17323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t xml:space="preserve">Тактическая подготовка </w:t>
      </w:r>
      <w:r w:rsidR="00E40502" w:rsidRPr="007D7692">
        <w:t xml:space="preserve">— </w:t>
      </w:r>
      <w:r w:rsidRPr="007D7692">
        <w:t xml:space="preserve">это процесс приобретения и совершенствования дзюдоистами </w:t>
      </w:r>
      <w:r w:rsidR="00B9773C" w:rsidRPr="007D7692">
        <w:t xml:space="preserve">тактических знаний, умений, навыков и тактического мышления </w:t>
      </w:r>
      <w:r w:rsidRPr="007D7692">
        <w:t>в ходе учебно-тренировочной и соревновательной деятельности.</w:t>
      </w:r>
    </w:p>
    <w:p w:rsidR="00A07970" w:rsidRPr="007D7692" w:rsidRDefault="00A07970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sz w:val="24"/>
          <w:szCs w:val="24"/>
        </w:rPr>
        <w:t>Основой тактической подготовки</w:t>
      </w:r>
      <w:r w:rsidR="00B9773C" w:rsidRPr="007D7692">
        <w:rPr>
          <w:sz w:val="24"/>
          <w:szCs w:val="24"/>
        </w:rPr>
        <w:t xml:space="preserve"> в дзюдо</w:t>
      </w:r>
      <w:r w:rsidRPr="007D7692">
        <w:rPr>
          <w:sz w:val="24"/>
          <w:szCs w:val="24"/>
        </w:rPr>
        <w:t xml:space="preserve"> является изучение общих положений тактики дзюдо, правил судейства соревнований, положения о к</w:t>
      </w:r>
      <w:r w:rsidR="00B9773C" w:rsidRPr="007D7692">
        <w:rPr>
          <w:sz w:val="24"/>
          <w:szCs w:val="24"/>
        </w:rPr>
        <w:t>онкретных соревнованиях, анализ</w:t>
      </w:r>
      <w:r w:rsidRPr="007D7692">
        <w:rPr>
          <w:sz w:val="24"/>
          <w:szCs w:val="24"/>
        </w:rPr>
        <w:t xml:space="preserve"> тактики си</w:t>
      </w:r>
      <w:r w:rsidR="00B9773C" w:rsidRPr="007D7692">
        <w:rPr>
          <w:sz w:val="24"/>
          <w:szCs w:val="24"/>
        </w:rPr>
        <w:t>льнейших спортсменов, разработка тактического плана, сбор и анализ</w:t>
      </w:r>
      <w:r w:rsidRPr="007D7692">
        <w:rPr>
          <w:sz w:val="24"/>
          <w:szCs w:val="24"/>
        </w:rPr>
        <w:t xml:space="preserve"> информации о сильнейших соперниках.</w:t>
      </w:r>
    </w:p>
    <w:p w:rsidR="00D240A9" w:rsidRPr="007D7692" w:rsidRDefault="00D240A9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t xml:space="preserve">Задачи тактической </w:t>
      </w:r>
      <w:r w:rsidR="00B9773C" w:rsidRPr="007D7692">
        <w:t>подготовки дзюдоистов</w:t>
      </w:r>
      <w:r w:rsidR="00E40502" w:rsidRPr="007D7692">
        <w:t>:</w:t>
      </w:r>
    </w:p>
    <w:p w:rsidR="00D240A9" w:rsidRPr="007D7692" w:rsidRDefault="00B9773C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t xml:space="preserve">1) </w:t>
      </w:r>
      <w:r w:rsidR="00D240A9" w:rsidRPr="007D7692">
        <w:t>Изучит</w:t>
      </w:r>
      <w:r w:rsidRPr="007D7692">
        <w:t>ь общие положения тактики дзюдо.</w:t>
      </w:r>
    </w:p>
    <w:p w:rsidR="00D240A9" w:rsidRPr="007D7692" w:rsidRDefault="00B9773C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t xml:space="preserve">2) </w:t>
      </w:r>
      <w:r w:rsidR="00D240A9" w:rsidRPr="007D7692">
        <w:t>Освоить тактические действия в стандартных и вариативных условиях</w:t>
      </w:r>
      <w:r w:rsidRPr="007D7692">
        <w:t>.</w:t>
      </w:r>
    </w:p>
    <w:p w:rsidR="00D240A9" w:rsidRPr="007D7692" w:rsidRDefault="00B9773C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t xml:space="preserve">3) </w:t>
      </w:r>
      <w:r w:rsidR="00D240A9" w:rsidRPr="007D7692">
        <w:t>Создать целостное представление о тактике противоборства</w:t>
      </w:r>
      <w:r w:rsidRPr="007D7692">
        <w:t>.</w:t>
      </w:r>
    </w:p>
    <w:p w:rsidR="00D240A9" w:rsidRPr="007D7692" w:rsidRDefault="00B9773C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t>4) Сф</w:t>
      </w:r>
      <w:r w:rsidR="00D240A9" w:rsidRPr="007D7692">
        <w:t>ормировать индивидуальный стиль ведения поединка.</w:t>
      </w:r>
    </w:p>
    <w:p w:rsidR="00A07970" w:rsidRPr="007D7692" w:rsidRDefault="00D240A9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t>Средства тактической подготовки</w:t>
      </w:r>
      <w:r w:rsidR="00B9773C" w:rsidRPr="007D7692">
        <w:t xml:space="preserve"> дзюдоистов </w:t>
      </w:r>
      <w:r w:rsidR="006F112B" w:rsidRPr="007D7692">
        <w:t>—</w:t>
      </w:r>
      <w:r w:rsidR="00B9773C" w:rsidRPr="007D7692">
        <w:t xml:space="preserve"> </w:t>
      </w:r>
      <w:r w:rsidR="006F112B" w:rsidRPr="007D7692">
        <w:t xml:space="preserve">это </w:t>
      </w:r>
      <w:r w:rsidR="00B9773C" w:rsidRPr="007D7692">
        <w:t>тактические упражнения</w:t>
      </w:r>
      <w:r w:rsidRPr="007D7692">
        <w:t xml:space="preserve"> </w:t>
      </w:r>
      <w:r w:rsidR="00B9773C" w:rsidRPr="007D7692">
        <w:t>(</w:t>
      </w:r>
      <w:r w:rsidRPr="007D7692">
        <w:t>специально-подготовительные или соревновательные упр</w:t>
      </w:r>
      <w:r w:rsidR="00B9773C" w:rsidRPr="007D7692">
        <w:t>ажнения, направленные на решение</w:t>
      </w:r>
      <w:r w:rsidRPr="007D7692">
        <w:t xml:space="preserve"> тактических задач</w:t>
      </w:r>
      <w:r w:rsidR="00B9773C" w:rsidRPr="007D7692">
        <w:t>)</w:t>
      </w:r>
      <w:r w:rsidRPr="007D7692">
        <w:t>.</w:t>
      </w:r>
      <w:r w:rsidR="00B9773C" w:rsidRPr="007D7692">
        <w:t xml:space="preserve"> </w:t>
      </w:r>
      <w:r w:rsidR="00A07970" w:rsidRPr="007D7692">
        <w:t xml:space="preserve">В содержании тактического упражнения моделируются ситуации </w:t>
      </w:r>
      <w:r w:rsidR="00B9773C" w:rsidRPr="007D7692">
        <w:t>противоборства</w:t>
      </w:r>
      <w:r w:rsidR="00A07970" w:rsidRPr="007D7692">
        <w:t>, а при необходимости и внешние условия соревнований.</w:t>
      </w:r>
    </w:p>
    <w:p w:rsidR="00A07970" w:rsidRPr="007D7692" w:rsidRDefault="00A07970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sz w:val="24"/>
          <w:szCs w:val="24"/>
        </w:rPr>
        <w:t xml:space="preserve">В подготовке дзюдоистов тактические упражнения могут дополняться </w:t>
      </w:r>
      <w:r w:rsidR="00706EF4" w:rsidRPr="007D7692">
        <w:rPr>
          <w:sz w:val="24"/>
          <w:szCs w:val="24"/>
        </w:rPr>
        <w:t xml:space="preserve">включением в учебно-тренировочный процесс </w:t>
      </w:r>
      <w:r w:rsidRPr="007D7692">
        <w:rPr>
          <w:sz w:val="24"/>
          <w:szCs w:val="24"/>
        </w:rPr>
        <w:t>сбивающи</w:t>
      </w:r>
      <w:r w:rsidR="00706EF4" w:rsidRPr="007D7692">
        <w:rPr>
          <w:sz w:val="24"/>
          <w:szCs w:val="24"/>
        </w:rPr>
        <w:t>х</w:t>
      </w:r>
      <w:r w:rsidRPr="007D7692">
        <w:rPr>
          <w:sz w:val="24"/>
          <w:szCs w:val="24"/>
        </w:rPr>
        <w:t xml:space="preserve"> фактор</w:t>
      </w:r>
      <w:r w:rsidR="00706EF4" w:rsidRPr="007D7692">
        <w:rPr>
          <w:sz w:val="24"/>
          <w:szCs w:val="24"/>
        </w:rPr>
        <w:t>ов</w:t>
      </w:r>
      <w:r w:rsidRPr="007D7692">
        <w:rPr>
          <w:sz w:val="24"/>
          <w:szCs w:val="24"/>
        </w:rPr>
        <w:t>:</w:t>
      </w:r>
      <w:r w:rsidR="00706EF4" w:rsidRPr="007D7692">
        <w:rPr>
          <w:sz w:val="24"/>
          <w:szCs w:val="24"/>
        </w:rPr>
        <w:t xml:space="preserve"> с</w:t>
      </w:r>
      <w:r w:rsidRPr="007D7692">
        <w:rPr>
          <w:sz w:val="24"/>
          <w:szCs w:val="24"/>
        </w:rPr>
        <w:t>мена противников в поединке для одного спортсмена</w:t>
      </w:r>
      <w:r w:rsidR="00706EF4" w:rsidRPr="007D7692">
        <w:rPr>
          <w:sz w:val="24"/>
          <w:szCs w:val="24"/>
        </w:rPr>
        <w:t>; у</w:t>
      </w:r>
      <w:r w:rsidRPr="007D7692">
        <w:rPr>
          <w:sz w:val="24"/>
          <w:szCs w:val="24"/>
        </w:rPr>
        <w:t>длинени</w:t>
      </w:r>
      <w:r w:rsidR="00706EF4" w:rsidRPr="007D7692">
        <w:rPr>
          <w:sz w:val="24"/>
          <w:szCs w:val="24"/>
        </w:rPr>
        <w:t>е (укорочение) времени поединка; противоборство</w:t>
      </w:r>
      <w:r w:rsidRPr="007D7692">
        <w:rPr>
          <w:sz w:val="24"/>
          <w:szCs w:val="24"/>
        </w:rPr>
        <w:t xml:space="preserve"> на меньшей (чем требуется в правилах соревнований) площади татами или </w:t>
      </w:r>
      <w:r w:rsidR="00706EF4" w:rsidRPr="007D7692">
        <w:rPr>
          <w:sz w:val="24"/>
          <w:szCs w:val="24"/>
        </w:rPr>
        <w:t xml:space="preserve">на краю татами; </w:t>
      </w:r>
      <w:r w:rsidRPr="007D7692">
        <w:rPr>
          <w:sz w:val="24"/>
          <w:szCs w:val="24"/>
        </w:rPr>
        <w:t xml:space="preserve">с форой </w:t>
      </w:r>
      <w:r w:rsidR="006F112B" w:rsidRPr="007D7692">
        <w:rPr>
          <w:sz w:val="24"/>
          <w:szCs w:val="24"/>
        </w:rPr>
        <w:t xml:space="preserve">— </w:t>
      </w:r>
      <w:r w:rsidRPr="007D7692">
        <w:rPr>
          <w:sz w:val="24"/>
          <w:szCs w:val="24"/>
        </w:rPr>
        <w:t>«обусловленным преимуществом для соперника»</w:t>
      </w:r>
      <w:r w:rsidR="006F112B" w:rsidRPr="007D7692">
        <w:rPr>
          <w:sz w:val="24"/>
          <w:szCs w:val="24"/>
        </w:rPr>
        <w:t>,</w:t>
      </w:r>
      <w:r w:rsidR="00706EF4" w:rsidRPr="007D7692">
        <w:rPr>
          <w:sz w:val="24"/>
          <w:szCs w:val="24"/>
        </w:rPr>
        <w:t xml:space="preserve"> </w:t>
      </w:r>
      <w:r w:rsidRPr="007D7692">
        <w:rPr>
          <w:sz w:val="24"/>
          <w:szCs w:val="24"/>
        </w:rPr>
        <w:t>в условиях дефицита времени, предвзятого судейства.</w:t>
      </w:r>
    </w:p>
    <w:p w:rsidR="00D240A9" w:rsidRPr="007D7692" w:rsidRDefault="00D240A9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t xml:space="preserve">В тактической подготовке </w:t>
      </w:r>
      <w:r w:rsidR="00706EF4" w:rsidRPr="007D7692">
        <w:t xml:space="preserve">дзюдоистов выделены </w:t>
      </w:r>
      <w:r w:rsidR="006F112B" w:rsidRPr="007D7692">
        <w:t>3</w:t>
      </w:r>
      <w:r w:rsidR="00706EF4" w:rsidRPr="007D7692">
        <w:t xml:space="preserve"> основных</w:t>
      </w:r>
      <w:r w:rsidRPr="007D7692">
        <w:t xml:space="preserve"> раздела:</w:t>
      </w:r>
    </w:p>
    <w:p w:rsidR="00D240A9" w:rsidRPr="007D7692" w:rsidRDefault="00706EF4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t>1</w:t>
      </w:r>
      <w:r w:rsidR="00D240A9" w:rsidRPr="007D7692">
        <w:t xml:space="preserve">) </w:t>
      </w:r>
      <w:r w:rsidRPr="007D7692">
        <w:t>т</w:t>
      </w:r>
      <w:r w:rsidR="00A07970" w:rsidRPr="007D7692">
        <w:t xml:space="preserve">актические знания </w:t>
      </w:r>
      <w:r w:rsidR="006F112B" w:rsidRPr="007D7692">
        <w:t xml:space="preserve">, заключающие </w:t>
      </w:r>
      <w:r w:rsidR="00CC021C" w:rsidRPr="007D7692">
        <w:t xml:space="preserve">в себе </w:t>
      </w:r>
      <w:r w:rsidR="00A07970" w:rsidRPr="007D7692">
        <w:t>сведения о принципах и рациональных форма</w:t>
      </w:r>
      <w:r w:rsidRPr="007D7692">
        <w:t>х тактики, выработанных в дзюдо;</w:t>
      </w:r>
    </w:p>
    <w:p w:rsidR="00D240A9" w:rsidRPr="007D7692" w:rsidRDefault="00706EF4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t>2</w:t>
      </w:r>
      <w:r w:rsidR="00D240A9" w:rsidRPr="007D7692">
        <w:t xml:space="preserve">) </w:t>
      </w:r>
      <w:r w:rsidRPr="007D7692">
        <w:t>т</w:t>
      </w:r>
      <w:r w:rsidR="00A07970" w:rsidRPr="007D7692">
        <w:t>актические умения и навыки дзюдоистов</w:t>
      </w:r>
      <w:r w:rsidR="006F112B" w:rsidRPr="007D7692">
        <w:t>,</w:t>
      </w:r>
      <w:r w:rsidR="00A07970" w:rsidRPr="007D7692">
        <w:t xml:space="preserve"> предп</w:t>
      </w:r>
      <w:r w:rsidRPr="007D7692">
        <w:t>олагаю</w:t>
      </w:r>
      <w:r w:rsidR="006F112B" w:rsidRPr="007D7692">
        <w:t>щие</w:t>
      </w:r>
      <w:r w:rsidRPr="007D7692">
        <w:t xml:space="preserve"> практическую реализацию</w:t>
      </w:r>
      <w:r w:rsidR="00A07970" w:rsidRPr="007D7692">
        <w:t xml:space="preserve"> тактических знаний</w:t>
      </w:r>
      <w:r w:rsidRPr="007D7692">
        <w:t>;</w:t>
      </w:r>
    </w:p>
    <w:p w:rsidR="00A17323" w:rsidRPr="007D7692" w:rsidRDefault="00706EF4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t>3</w:t>
      </w:r>
      <w:r w:rsidR="00D240A9" w:rsidRPr="007D7692">
        <w:t xml:space="preserve">) </w:t>
      </w:r>
      <w:r w:rsidRPr="007D7692">
        <w:t>т</w:t>
      </w:r>
      <w:r w:rsidR="00A07970" w:rsidRPr="007D7692">
        <w:t>актическое мышление (способность быстро перерабатывать информацию, предвидеть дейс</w:t>
      </w:r>
      <w:r w:rsidRPr="007D7692">
        <w:t>твия</w:t>
      </w:r>
      <w:r w:rsidR="00A07970" w:rsidRPr="007D7692">
        <w:t xml:space="preserve"> соперника, находить о</w:t>
      </w:r>
      <w:r w:rsidR="00D240A9" w:rsidRPr="007D7692">
        <w:t xml:space="preserve">птимальное тактическое решение), </w:t>
      </w:r>
      <w:r w:rsidR="00CC021C" w:rsidRPr="007D7692">
        <w:t xml:space="preserve">которое </w:t>
      </w:r>
      <w:r w:rsidR="00D240A9" w:rsidRPr="007D7692">
        <w:t xml:space="preserve">формируется </w:t>
      </w:r>
      <w:r w:rsidRPr="007D7692">
        <w:t xml:space="preserve">у дзюдоистов </w:t>
      </w:r>
      <w:r w:rsidR="00D240A9" w:rsidRPr="007D7692">
        <w:t>на основе единства тактических знаний, умений и навыков.</w:t>
      </w:r>
    </w:p>
    <w:p w:rsidR="00CC021C" w:rsidRPr="007D7692" w:rsidRDefault="00CC021C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</w:pPr>
    </w:p>
    <w:p w:rsidR="00A35AEF" w:rsidRPr="007D7692" w:rsidRDefault="00A35AEF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</w:pPr>
    </w:p>
    <w:p w:rsidR="00701944" w:rsidRPr="007D7692" w:rsidRDefault="00D240A9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</w:rPr>
      </w:pPr>
      <w:r w:rsidRPr="007D7692">
        <w:rPr>
          <w:b/>
        </w:rPr>
        <w:t>В</w:t>
      </w:r>
      <w:r w:rsidR="00701944" w:rsidRPr="007D7692">
        <w:rPr>
          <w:b/>
        </w:rPr>
        <w:t>ид</w:t>
      </w:r>
      <w:r w:rsidRPr="007D7692">
        <w:rPr>
          <w:b/>
        </w:rPr>
        <w:t>ы</w:t>
      </w:r>
      <w:r w:rsidR="00706EF4" w:rsidRPr="007D7692">
        <w:rPr>
          <w:b/>
        </w:rPr>
        <w:t xml:space="preserve"> тактических упражнений</w:t>
      </w:r>
    </w:p>
    <w:p w:rsidR="003112A5" w:rsidRPr="007D7692" w:rsidRDefault="003112A5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</w:rPr>
      </w:pPr>
    </w:p>
    <w:p w:rsidR="002956B6" w:rsidRPr="007D7692" w:rsidRDefault="00706EF4" w:rsidP="004C5A5D">
      <w:pPr>
        <w:pStyle w:val="a9"/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</w:pPr>
      <w:r w:rsidRPr="007D7692">
        <w:t xml:space="preserve">а) </w:t>
      </w:r>
      <w:r w:rsidR="00701944" w:rsidRPr="007D7692">
        <w:t>У</w:t>
      </w:r>
      <w:r w:rsidR="002956B6" w:rsidRPr="007D7692">
        <w:t xml:space="preserve">пражнения, включающие </w:t>
      </w:r>
      <w:r w:rsidR="00701944" w:rsidRPr="007D7692">
        <w:t>действия</w:t>
      </w:r>
      <w:r w:rsidR="002956B6" w:rsidRPr="007D7692">
        <w:t xml:space="preserve">, специфичные для </w:t>
      </w:r>
      <w:r w:rsidR="00701944" w:rsidRPr="007D7692">
        <w:t>дзюдо</w:t>
      </w:r>
      <w:r w:rsidR="002956B6" w:rsidRPr="007D7692">
        <w:t xml:space="preserve"> (целесообразная потеря устойчивости атакующим, способствующая выведению </w:t>
      </w:r>
      <w:r w:rsidR="00701944" w:rsidRPr="007D7692">
        <w:t>сопер</w:t>
      </w:r>
      <w:r w:rsidR="002956B6" w:rsidRPr="007D7692">
        <w:t xml:space="preserve">ника из равновесия при организации входа в прием и </w:t>
      </w:r>
      <w:r w:rsidR="00701944" w:rsidRPr="007D7692">
        <w:t>др</w:t>
      </w:r>
      <w:r w:rsidR="00CC021C" w:rsidRPr="007D7692">
        <w:t>.</w:t>
      </w:r>
      <w:r w:rsidR="002956B6" w:rsidRPr="007D7692">
        <w:t>)</w:t>
      </w:r>
      <w:r w:rsidR="00CC021C" w:rsidRPr="007D7692">
        <w:t>.</w:t>
      </w:r>
    </w:p>
    <w:p w:rsidR="002956B6" w:rsidRPr="007D7692" w:rsidRDefault="00706EF4" w:rsidP="004C5A5D">
      <w:pPr>
        <w:pStyle w:val="a9"/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</w:pPr>
      <w:r w:rsidRPr="007D7692">
        <w:t xml:space="preserve">б) </w:t>
      </w:r>
      <w:r w:rsidR="002956B6" w:rsidRPr="007D7692">
        <w:t xml:space="preserve">Упражнения, способствующие максимальному использованию кинетической энергии: движения, выполняемые с амортизатором, с </w:t>
      </w:r>
      <w:r w:rsidR="00701944" w:rsidRPr="007D7692">
        <w:t>манекеном</w:t>
      </w:r>
      <w:r w:rsidR="002956B6" w:rsidRPr="007D7692">
        <w:t xml:space="preserve">, с партнером (имеющим задачу усложнить </w:t>
      </w:r>
      <w:r w:rsidR="004C4741" w:rsidRPr="007D7692">
        <w:t>условия выполнения приема)</w:t>
      </w:r>
      <w:r w:rsidR="00CC021C" w:rsidRPr="007D7692">
        <w:t>.</w:t>
      </w:r>
    </w:p>
    <w:p w:rsidR="002956B6" w:rsidRPr="007D7692" w:rsidRDefault="00D27A37" w:rsidP="004C5A5D">
      <w:pPr>
        <w:pStyle w:val="a9"/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</w:pPr>
      <w:r w:rsidRPr="007D7692">
        <w:t xml:space="preserve">в) </w:t>
      </w:r>
      <w:r w:rsidR="00701944" w:rsidRPr="007D7692">
        <w:t>Упражнения, создающие динамические ситуации</w:t>
      </w:r>
      <w:r w:rsidR="002956B6" w:rsidRPr="007D7692">
        <w:t xml:space="preserve"> для </w:t>
      </w:r>
      <w:r w:rsidR="00701944" w:rsidRPr="007D7692">
        <w:t>выполнения</w:t>
      </w:r>
      <w:r w:rsidR="002956B6" w:rsidRPr="007D7692">
        <w:t xml:space="preserve"> приема </w:t>
      </w:r>
      <w:r w:rsidR="00701944" w:rsidRPr="007D7692">
        <w:t>(удерживание</w:t>
      </w:r>
      <w:r w:rsidR="002956B6" w:rsidRPr="007D7692">
        <w:t xml:space="preserve"> </w:t>
      </w:r>
      <w:r w:rsidR="00701944" w:rsidRPr="007D7692">
        <w:t>сопер</w:t>
      </w:r>
      <w:r w:rsidR="002956B6" w:rsidRPr="007D7692">
        <w:t>ника в оп</w:t>
      </w:r>
      <w:r w:rsidR="00701944" w:rsidRPr="007D7692">
        <w:t>ределенном захвате; использование выгодных ситуаций</w:t>
      </w:r>
      <w:r w:rsidR="002956B6" w:rsidRPr="007D7692">
        <w:t xml:space="preserve"> при атаке</w:t>
      </w:r>
      <w:r w:rsidR="00701944" w:rsidRPr="007D7692">
        <w:t xml:space="preserve"> соперника</w:t>
      </w:r>
      <w:r w:rsidRPr="007D7692">
        <w:t xml:space="preserve">, </w:t>
      </w:r>
      <w:r w:rsidR="00701944" w:rsidRPr="007D7692">
        <w:t>контратак</w:t>
      </w:r>
      <w:r w:rsidRPr="007D7692">
        <w:t>ующие действия</w:t>
      </w:r>
      <w:r w:rsidR="00701944" w:rsidRPr="007D7692">
        <w:t>)</w:t>
      </w:r>
      <w:r w:rsidR="00CC021C" w:rsidRPr="007D7692">
        <w:t>.</w:t>
      </w:r>
    </w:p>
    <w:p w:rsidR="002956B6" w:rsidRPr="007D7692" w:rsidRDefault="00D27A37" w:rsidP="004C5A5D">
      <w:pPr>
        <w:pStyle w:val="a9"/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</w:pPr>
      <w:r w:rsidRPr="007D7692">
        <w:t xml:space="preserve">г) </w:t>
      </w:r>
      <w:r w:rsidR="00701944" w:rsidRPr="007D7692">
        <w:t>Упражнения</w:t>
      </w:r>
      <w:r w:rsidR="002956B6" w:rsidRPr="007D7692">
        <w:t xml:space="preserve"> по решению эпизодов, </w:t>
      </w:r>
      <w:r w:rsidR="00701944" w:rsidRPr="007D7692">
        <w:t>в процессе учебных</w:t>
      </w:r>
      <w:r w:rsidR="002956B6" w:rsidRPr="007D7692">
        <w:t xml:space="preserve"> и учебно-тренировочны</w:t>
      </w:r>
      <w:r w:rsidR="00701944" w:rsidRPr="007D7692">
        <w:t>х</w:t>
      </w:r>
      <w:r w:rsidR="00033317" w:rsidRPr="007D7692">
        <w:t xml:space="preserve"> поединков</w:t>
      </w:r>
      <w:r w:rsidR="002956B6" w:rsidRPr="007D7692">
        <w:t>, а также</w:t>
      </w:r>
      <w:r w:rsidRPr="007D7692">
        <w:t xml:space="preserve"> участие в игровых</w:t>
      </w:r>
      <w:r w:rsidR="002956B6" w:rsidRPr="007D7692">
        <w:t xml:space="preserve"> комплекс</w:t>
      </w:r>
      <w:r w:rsidRPr="007D7692">
        <w:t>ах</w:t>
      </w:r>
      <w:r w:rsidR="00701944" w:rsidRPr="007D7692">
        <w:t xml:space="preserve"> по выполнению </w:t>
      </w:r>
      <w:r w:rsidRPr="007D7692">
        <w:t>элементарных</w:t>
      </w:r>
      <w:r w:rsidR="00701944" w:rsidRPr="007D7692">
        <w:t xml:space="preserve"> тактических действий</w:t>
      </w:r>
      <w:r w:rsidR="002956B6" w:rsidRPr="007D7692">
        <w:t>.</w:t>
      </w:r>
    </w:p>
    <w:p w:rsidR="00701944" w:rsidRPr="007D7692" w:rsidRDefault="00D240A9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t>Тактические действия</w:t>
      </w:r>
      <w:r w:rsidR="00701944" w:rsidRPr="007D7692">
        <w:t xml:space="preserve"> и </w:t>
      </w:r>
      <w:r w:rsidRPr="007D7692">
        <w:t>способы</w:t>
      </w:r>
      <w:r w:rsidR="00A17323" w:rsidRPr="007D7692">
        <w:t xml:space="preserve"> тактической подготовки</w:t>
      </w:r>
      <w:r w:rsidR="00701944" w:rsidRPr="007D7692">
        <w:t xml:space="preserve"> приемов</w:t>
      </w:r>
      <w:r w:rsidRPr="007D7692">
        <w:t xml:space="preserve"> изучаются</w:t>
      </w:r>
      <w:r w:rsidR="00D27A37" w:rsidRPr="007D7692">
        <w:t xml:space="preserve"> дзюдоистами</w:t>
      </w:r>
      <w:r w:rsidR="00A17323" w:rsidRPr="007D7692">
        <w:t xml:space="preserve"> в </w:t>
      </w:r>
      <w:r w:rsidR="00CC021C" w:rsidRPr="007D7692">
        <w:t>3</w:t>
      </w:r>
      <w:r w:rsidR="00A17323" w:rsidRPr="007D7692">
        <w:t xml:space="preserve"> этапа:</w:t>
      </w:r>
    </w:p>
    <w:p w:rsidR="00701944" w:rsidRPr="007D7692" w:rsidRDefault="00A17323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rPr>
          <w:b/>
        </w:rPr>
        <w:t>I этап</w:t>
      </w:r>
      <w:r w:rsidRPr="007D7692">
        <w:t xml:space="preserve"> </w:t>
      </w:r>
      <w:r w:rsidR="00CC021C" w:rsidRPr="007D7692">
        <w:t>—</w:t>
      </w:r>
      <w:r w:rsidRPr="007D7692">
        <w:t xml:space="preserve"> показ</w:t>
      </w:r>
      <w:r w:rsidR="00D27A37" w:rsidRPr="007D7692">
        <w:t xml:space="preserve"> тренером-преподавателем</w:t>
      </w:r>
      <w:r w:rsidRPr="007D7692">
        <w:t xml:space="preserve"> </w:t>
      </w:r>
      <w:r w:rsidR="00CB19A4" w:rsidRPr="007D7692">
        <w:t xml:space="preserve">изучаемого </w:t>
      </w:r>
      <w:r w:rsidRPr="007D7692">
        <w:t>способа в наиболее часто применяемых ситуациях, затем выполнение</w:t>
      </w:r>
      <w:r w:rsidR="00D27A37" w:rsidRPr="007D7692">
        <w:t xml:space="preserve"> дзюдоистами </w:t>
      </w:r>
      <w:r w:rsidR="00CB19A4" w:rsidRPr="007D7692">
        <w:t xml:space="preserve">этого </w:t>
      </w:r>
      <w:r w:rsidRPr="007D7692">
        <w:t>способа с обусловленным сопротивлением партнера и длительным пребыванием его в удобном для атаки положении (на месте и в движении), а также выполнение способа с обусловленным сопротивлением, но быстрым уходом</w:t>
      </w:r>
      <w:r w:rsidR="00D27A37" w:rsidRPr="007D7692">
        <w:t xml:space="preserve"> партнера</w:t>
      </w:r>
      <w:r w:rsidRPr="007D7692">
        <w:t xml:space="preserve"> из удобного для </w:t>
      </w:r>
      <w:r w:rsidR="00D27A37" w:rsidRPr="007D7692">
        <w:t>атакующего дзюдоиста</w:t>
      </w:r>
      <w:r w:rsidRPr="007D7692">
        <w:t xml:space="preserve"> положения (на месте и в движении);</w:t>
      </w:r>
    </w:p>
    <w:p w:rsidR="00701944" w:rsidRPr="007D7692" w:rsidRDefault="00A17323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rPr>
          <w:b/>
        </w:rPr>
        <w:t>II этап</w:t>
      </w:r>
      <w:r w:rsidRPr="007D7692">
        <w:t xml:space="preserve"> </w:t>
      </w:r>
      <w:r w:rsidR="00CB19A4" w:rsidRPr="007D7692">
        <w:t>—</w:t>
      </w:r>
      <w:r w:rsidRPr="007D7692">
        <w:t xml:space="preserve"> выполнение способа тактической п</w:t>
      </w:r>
      <w:r w:rsidR="00701944" w:rsidRPr="007D7692">
        <w:t>одготовки в учебно-тренировочном</w:t>
      </w:r>
      <w:r w:rsidRPr="007D7692">
        <w:t xml:space="preserve"> </w:t>
      </w:r>
      <w:r w:rsidR="00701944" w:rsidRPr="007D7692">
        <w:t>поедин</w:t>
      </w:r>
      <w:r w:rsidRPr="007D7692">
        <w:t xml:space="preserve">ке (со специальным заданием </w:t>
      </w:r>
      <w:r w:rsidR="00D27A37" w:rsidRPr="007D7692">
        <w:t>атакующему дзюдоисту</w:t>
      </w:r>
      <w:r w:rsidRPr="007D7692">
        <w:t xml:space="preserve"> или произвольно);</w:t>
      </w:r>
    </w:p>
    <w:p w:rsidR="00A17323" w:rsidRPr="007D7692" w:rsidRDefault="00A17323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rPr>
          <w:b/>
        </w:rPr>
        <w:t>III этап</w:t>
      </w:r>
      <w:r w:rsidRPr="007D7692">
        <w:t xml:space="preserve"> </w:t>
      </w:r>
      <w:r w:rsidR="00CB19A4" w:rsidRPr="007D7692">
        <w:t>—</w:t>
      </w:r>
      <w:r w:rsidRPr="007D7692">
        <w:t xml:space="preserve"> выполнение способа тактической подготов</w:t>
      </w:r>
      <w:r w:rsidR="00701944" w:rsidRPr="007D7692">
        <w:t>ки в тренировочном</w:t>
      </w:r>
      <w:r w:rsidRPr="007D7692">
        <w:t xml:space="preserve"> </w:t>
      </w:r>
      <w:r w:rsidR="00701944" w:rsidRPr="007D7692">
        <w:t>поедин</w:t>
      </w:r>
      <w:r w:rsidRPr="007D7692">
        <w:t>ке.</w:t>
      </w:r>
    </w:p>
    <w:p w:rsidR="00D240A9" w:rsidRPr="007D7692" w:rsidRDefault="00D240A9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t>У дзюдоистов необходимо формировать тактические знания, умения, навыки на всех этапах подготовки.</w:t>
      </w:r>
      <w:r w:rsidR="00D27A37" w:rsidRPr="007D7692">
        <w:t xml:space="preserve"> При этом необходимо учитывать возрастные особенности, стаж занятий дзюдо, уровень подготовленности дзюдоистов.</w:t>
      </w:r>
    </w:p>
    <w:p w:rsidR="00CB19A4" w:rsidRPr="007D7692" w:rsidRDefault="00CB19A4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</w:p>
    <w:p w:rsidR="00A35AEF" w:rsidRPr="007D7692" w:rsidRDefault="00A35AEF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</w:p>
    <w:p w:rsidR="00D240A9" w:rsidRPr="007D7692" w:rsidRDefault="00D240A9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</w:rPr>
      </w:pPr>
      <w:r w:rsidRPr="007D7692">
        <w:rPr>
          <w:b/>
        </w:rPr>
        <w:t>Тактическая подготовка дзюдоистов 10</w:t>
      </w:r>
      <w:r w:rsidR="00CB19A4" w:rsidRPr="007D7692">
        <w:rPr>
          <w:b/>
        </w:rPr>
        <w:t>–</w:t>
      </w:r>
      <w:r w:rsidRPr="007D7692">
        <w:rPr>
          <w:b/>
        </w:rPr>
        <w:t>12 лет</w:t>
      </w:r>
    </w:p>
    <w:p w:rsidR="003112A5" w:rsidRPr="007D7692" w:rsidRDefault="003112A5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</w:rPr>
      </w:pPr>
    </w:p>
    <w:p w:rsidR="00D81D79" w:rsidRPr="007D7692" w:rsidRDefault="00D81D79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t>На этапе предварительной подготовки</w:t>
      </w:r>
      <w:r w:rsidR="00D27A37" w:rsidRPr="007D7692">
        <w:t xml:space="preserve"> юных дзюдоистов</w:t>
      </w:r>
      <w:r w:rsidRPr="007D7692">
        <w:t xml:space="preserve"> необходимо учить</w:t>
      </w:r>
      <w:r w:rsidR="00D27A37" w:rsidRPr="007D7692">
        <w:t xml:space="preserve"> основам тактики участия в соревнованиях. Для этого следует </w:t>
      </w:r>
      <w:r w:rsidR="00CB19A4" w:rsidRPr="007D7692">
        <w:t xml:space="preserve">ознакомить их с </w:t>
      </w:r>
      <w:r w:rsidRPr="007D7692">
        <w:t>режим</w:t>
      </w:r>
      <w:r w:rsidR="00CB19A4" w:rsidRPr="007D7692">
        <w:t>ом</w:t>
      </w:r>
      <w:r w:rsidRPr="007D7692">
        <w:t xml:space="preserve"> соревновательного дня (предварительная подготовка документов, спортивн</w:t>
      </w:r>
      <w:r w:rsidR="00CB19A4" w:rsidRPr="007D7692">
        <w:t>ая</w:t>
      </w:r>
      <w:r w:rsidRPr="007D7692">
        <w:t xml:space="preserve"> форм</w:t>
      </w:r>
      <w:r w:rsidR="00CB19A4" w:rsidRPr="007D7692">
        <w:t>а</w:t>
      </w:r>
      <w:r w:rsidRPr="007D7692">
        <w:t>, прохождени</w:t>
      </w:r>
      <w:r w:rsidR="00CB19A4" w:rsidRPr="007D7692">
        <w:t>е</w:t>
      </w:r>
      <w:r w:rsidRPr="007D7692">
        <w:t xml:space="preserve"> процедуры взвешивания); </w:t>
      </w:r>
      <w:r w:rsidR="00CB19A4" w:rsidRPr="007D7692">
        <w:t>дать сведения</w:t>
      </w:r>
      <w:r w:rsidRPr="007D7692">
        <w:t xml:space="preserve"> о жеребьевке</w:t>
      </w:r>
      <w:r w:rsidR="00D27A37" w:rsidRPr="007D7692">
        <w:t xml:space="preserve"> на соревнованиях</w:t>
      </w:r>
      <w:r w:rsidRPr="007D7692">
        <w:t xml:space="preserve"> (влияние на цвет кимоно или пояса участника, особенности утешительных встреч); </w:t>
      </w:r>
      <w:r w:rsidR="00CB19A4" w:rsidRPr="007D7692">
        <w:t>с</w:t>
      </w:r>
      <w:r w:rsidRPr="007D7692">
        <w:t>формировать умения выполнения самостоятельной разминки перед соревнованиями и каждым поединком. Эти несложные операции являются основами составления так</w:t>
      </w:r>
      <w:r w:rsidR="00D27A37" w:rsidRPr="007D7692">
        <w:t xml:space="preserve">тического плана </w:t>
      </w:r>
      <w:r w:rsidR="005E3F42" w:rsidRPr="007D7692">
        <w:t xml:space="preserve">подготовки </w:t>
      </w:r>
      <w:r w:rsidR="00D27A37" w:rsidRPr="007D7692">
        <w:t>к соревнованиям</w:t>
      </w:r>
      <w:r w:rsidRPr="007D7692">
        <w:t xml:space="preserve"> у юных дзюдоистов. Важно обращать </w:t>
      </w:r>
      <w:r w:rsidR="00D27A37" w:rsidRPr="007D7692">
        <w:t xml:space="preserve">их </w:t>
      </w:r>
      <w:r w:rsidRPr="007D7692">
        <w:t>внимание на анализ проведен</w:t>
      </w:r>
      <w:r w:rsidR="00D27A37" w:rsidRPr="007D7692">
        <w:t>ного соревновательного поединка и</w:t>
      </w:r>
      <w:r w:rsidRPr="007D7692">
        <w:t xml:space="preserve"> соревновательного дня</w:t>
      </w:r>
      <w:r w:rsidR="00D27A37" w:rsidRPr="007D7692">
        <w:t xml:space="preserve"> в целом</w:t>
      </w:r>
      <w:r w:rsidRPr="007D7692">
        <w:t>.</w:t>
      </w:r>
    </w:p>
    <w:p w:rsidR="00D81D79" w:rsidRPr="007D7692" w:rsidRDefault="00D81D79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t>У дзюдоистов на этапе предварительной подготовки следует акцентировать внимание на наступательной тактике. Важно формировать у юных дзюдоистов потребность в</w:t>
      </w:r>
      <w:r w:rsidR="00D27A37" w:rsidRPr="007D7692">
        <w:t xml:space="preserve"> выполнении активных действий. Преимущественное ф</w:t>
      </w:r>
      <w:r w:rsidRPr="007D7692">
        <w:t xml:space="preserve">ормирование </w:t>
      </w:r>
      <w:r w:rsidR="00033317" w:rsidRPr="007D7692">
        <w:t xml:space="preserve">у них </w:t>
      </w:r>
      <w:r w:rsidRPr="007D7692">
        <w:t>арсенала</w:t>
      </w:r>
      <w:r w:rsidR="00D27A37" w:rsidRPr="007D7692">
        <w:t xml:space="preserve"> </w:t>
      </w:r>
      <w:r w:rsidRPr="007D7692">
        <w:t xml:space="preserve">защитных действий приводит к закрепощению движений, снижению </w:t>
      </w:r>
      <w:r w:rsidR="00D27A37" w:rsidRPr="007D7692">
        <w:t>количества атакующих действий. Приоритетно формировать к</w:t>
      </w:r>
      <w:r w:rsidRPr="007D7692">
        <w:t>онтратакующие действия у дзюдоистов 10</w:t>
      </w:r>
      <w:r w:rsidR="005E3F42" w:rsidRPr="007D7692">
        <w:t>–</w:t>
      </w:r>
      <w:r w:rsidRPr="007D7692">
        <w:t xml:space="preserve">12 лет </w:t>
      </w:r>
      <w:r w:rsidR="00D27A37" w:rsidRPr="007D7692">
        <w:t>нецелесообразно. В этом возрасте и</w:t>
      </w:r>
      <w:r w:rsidRPr="007D7692">
        <w:t>х надо</w:t>
      </w:r>
      <w:r w:rsidR="00D27A37" w:rsidRPr="007D7692">
        <w:t xml:space="preserve"> планомерно</w:t>
      </w:r>
      <w:r w:rsidRPr="007D7692">
        <w:t xml:space="preserve"> учить</w:t>
      </w:r>
      <w:r w:rsidR="00D27A37" w:rsidRPr="007D7692">
        <w:t xml:space="preserve"> </w:t>
      </w:r>
      <w:r w:rsidR="00033317" w:rsidRPr="007D7692">
        <w:t>простым</w:t>
      </w:r>
      <w:r w:rsidRPr="007D7692">
        <w:t xml:space="preserve"> способам контратаки и доводить такие умения до уровня навыка сначала в </w:t>
      </w:r>
      <w:r w:rsidR="00033317" w:rsidRPr="007D7692">
        <w:t>учебно-</w:t>
      </w:r>
      <w:r w:rsidRPr="007D7692">
        <w:t>тренировочных условиях.</w:t>
      </w:r>
    </w:p>
    <w:p w:rsidR="00D81D79" w:rsidRPr="007D7692" w:rsidRDefault="00D27A37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sz w:val="24"/>
          <w:szCs w:val="24"/>
        </w:rPr>
        <w:t>Основами тактической подготовки на этапе предварительной подготовки явля</w:t>
      </w:r>
      <w:r w:rsidR="00033317" w:rsidRPr="007D7692">
        <w:rPr>
          <w:sz w:val="24"/>
          <w:szCs w:val="24"/>
        </w:rPr>
        <w:t>ю</w:t>
      </w:r>
      <w:r w:rsidRPr="007D7692">
        <w:rPr>
          <w:sz w:val="24"/>
          <w:szCs w:val="24"/>
        </w:rPr>
        <w:t>тся: т</w:t>
      </w:r>
      <w:r w:rsidR="00D81D79" w:rsidRPr="007D7692">
        <w:rPr>
          <w:sz w:val="24"/>
          <w:szCs w:val="24"/>
        </w:rPr>
        <w:t>актика проведения захватов, удержаний, бросков; тактика участия в соревнования</w:t>
      </w:r>
      <w:r w:rsidRPr="007D7692">
        <w:rPr>
          <w:sz w:val="24"/>
          <w:szCs w:val="24"/>
        </w:rPr>
        <w:t xml:space="preserve">х по общефизической подготовке с </w:t>
      </w:r>
      <w:r w:rsidR="00D81D79" w:rsidRPr="007D7692">
        <w:rPr>
          <w:sz w:val="24"/>
          <w:szCs w:val="24"/>
        </w:rPr>
        <w:t>установк</w:t>
      </w:r>
      <w:r w:rsidRPr="007D7692">
        <w:rPr>
          <w:sz w:val="24"/>
          <w:szCs w:val="24"/>
        </w:rPr>
        <w:t>ой</w:t>
      </w:r>
      <w:r w:rsidR="00D81D79" w:rsidRPr="007D7692">
        <w:rPr>
          <w:sz w:val="24"/>
          <w:szCs w:val="24"/>
        </w:rPr>
        <w:t xml:space="preserve"> «на демонстриро</w:t>
      </w:r>
      <w:r w:rsidR="00BD51FB" w:rsidRPr="007D7692">
        <w:rPr>
          <w:sz w:val="24"/>
          <w:szCs w:val="24"/>
        </w:rPr>
        <w:t>вание определенного результата»</w:t>
      </w:r>
      <w:r w:rsidR="00033317" w:rsidRPr="007D7692">
        <w:rPr>
          <w:sz w:val="24"/>
          <w:szCs w:val="24"/>
        </w:rPr>
        <w:t>. Важно освоить и</w:t>
      </w:r>
      <w:r w:rsidR="00D81D79" w:rsidRPr="007D7692">
        <w:rPr>
          <w:sz w:val="24"/>
          <w:szCs w:val="24"/>
        </w:rPr>
        <w:t>спользование сковывающих, опережающих, выводящих из равновесия действий, обманных действий для проведен</w:t>
      </w:r>
      <w:r w:rsidR="00BD51FB" w:rsidRPr="007D7692">
        <w:rPr>
          <w:sz w:val="24"/>
          <w:szCs w:val="24"/>
        </w:rPr>
        <w:t>ия захватов, бросков, удержаний</w:t>
      </w:r>
      <w:r w:rsidR="00D81D79" w:rsidRPr="007D7692">
        <w:rPr>
          <w:sz w:val="24"/>
          <w:szCs w:val="24"/>
        </w:rPr>
        <w:t>.</w:t>
      </w:r>
    </w:p>
    <w:p w:rsidR="005E3F42" w:rsidRPr="007D7692" w:rsidRDefault="005E3F42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</w:p>
    <w:p w:rsidR="00A35AEF" w:rsidRPr="007D7692" w:rsidRDefault="00A35AEF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</w:p>
    <w:p w:rsidR="00D81D79" w:rsidRPr="007D7692" w:rsidRDefault="00D81D79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</w:rPr>
      </w:pPr>
      <w:r w:rsidRPr="007D7692">
        <w:rPr>
          <w:b/>
        </w:rPr>
        <w:t>Тактическая подготовка дзюдоистов 13</w:t>
      </w:r>
      <w:r w:rsidR="005E3F42" w:rsidRPr="007D7692">
        <w:rPr>
          <w:b/>
        </w:rPr>
        <w:t>–</w:t>
      </w:r>
      <w:r w:rsidRPr="007D7692">
        <w:rPr>
          <w:b/>
        </w:rPr>
        <w:t>14 лет</w:t>
      </w:r>
    </w:p>
    <w:p w:rsidR="00EA0A81" w:rsidRPr="007D7692" w:rsidRDefault="00EA0A81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</w:rPr>
      </w:pPr>
    </w:p>
    <w:p w:rsidR="00BF57A3" w:rsidRPr="007D7692" w:rsidRDefault="00BF57A3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t>Дзюдоисты 13</w:t>
      </w:r>
      <w:r w:rsidR="005E3F42" w:rsidRPr="007D7692">
        <w:t>–</w:t>
      </w:r>
      <w:r w:rsidRPr="007D7692">
        <w:t xml:space="preserve">14 лет (этап начальной специализации) уже </w:t>
      </w:r>
      <w:r w:rsidR="002F764E" w:rsidRPr="007D7692">
        <w:t>подготовлены</w:t>
      </w:r>
      <w:r w:rsidRPr="007D7692">
        <w:t xml:space="preserve"> к </w:t>
      </w:r>
      <w:r w:rsidR="002F764E" w:rsidRPr="007D7692">
        <w:t>сбору</w:t>
      </w:r>
      <w:r w:rsidRPr="007D7692">
        <w:t xml:space="preserve"> информации о соперниках по заданию тренера-преподавателя (по</w:t>
      </w:r>
      <w:r w:rsidR="002F764E" w:rsidRPr="007D7692">
        <w:t xml:space="preserve"> наблюдениям</w:t>
      </w:r>
      <w:r w:rsidR="00C15BF8" w:rsidRPr="007D7692">
        <w:t xml:space="preserve"> отработки</w:t>
      </w:r>
      <w:r w:rsidRPr="007D7692">
        <w:t xml:space="preserve"> техники в разминке, </w:t>
      </w:r>
      <w:r w:rsidR="00C15BF8" w:rsidRPr="007D7692">
        <w:t>по анализу противоборства).</w:t>
      </w:r>
      <w:r w:rsidRPr="007D7692">
        <w:t xml:space="preserve"> </w:t>
      </w:r>
      <w:r w:rsidR="00C15BF8" w:rsidRPr="007D7692">
        <w:t>В этом возрасте у дзюдоистов в</w:t>
      </w:r>
      <w:r w:rsidRPr="007D7692">
        <w:t xml:space="preserve"> начальной стадии формирования находится умение оценивать обстановку и прогнозировать возможные ситуации, возникающие в ходе соревнований.</w:t>
      </w:r>
    </w:p>
    <w:p w:rsidR="00097460" w:rsidRPr="007D7692" w:rsidRDefault="00C15BF8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t>У дзюдоистов совершенствуется п</w:t>
      </w:r>
      <w:r w:rsidR="00097460" w:rsidRPr="007D7692">
        <w:t>рименение техники и тактики в услови</w:t>
      </w:r>
      <w:r w:rsidRPr="007D7692">
        <w:t>ях соревновательных поединков. Обращается внимание на р</w:t>
      </w:r>
      <w:r w:rsidR="00097460" w:rsidRPr="007D7692">
        <w:t>аспределение сил</w:t>
      </w:r>
      <w:r w:rsidRPr="007D7692">
        <w:t xml:space="preserve"> на все поединки соревнований. Важный аспект тактики </w:t>
      </w:r>
      <w:r w:rsidR="005E3F42" w:rsidRPr="007D7692">
        <w:t>—</w:t>
      </w:r>
      <w:r w:rsidRPr="007D7692">
        <w:t xml:space="preserve"> п</w:t>
      </w:r>
      <w:r w:rsidR="00A80F32" w:rsidRPr="007D7692">
        <w:t>одготовка к поединку (</w:t>
      </w:r>
      <w:r w:rsidR="00097460" w:rsidRPr="007D7692">
        <w:t>разминка, эмоциональная настройка</w:t>
      </w:r>
      <w:r w:rsidR="00A80F32" w:rsidRPr="007D7692">
        <w:t>)</w:t>
      </w:r>
      <w:r w:rsidR="00097460" w:rsidRPr="007D7692">
        <w:t>.</w:t>
      </w:r>
    </w:p>
    <w:p w:rsidR="00D81D79" w:rsidRPr="007D7692" w:rsidRDefault="00D81D79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t>На этапе начальной специализации необходимо совершенствовать активные действия, реализуемые дзюдоистами в поединке. По мере накопления технического арсенала в соревнованиях необходимо опробовать защитные и контратакующие действия. У</w:t>
      </w:r>
      <w:r w:rsidR="0093284A" w:rsidRPr="007D7692">
        <w:t> </w:t>
      </w:r>
      <w:r w:rsidRPr="007D7692">
        <w:t>дзюдоистов 13</w:t>
      </w:r>
      <w:r w:rsidR="006E72C8" w:rsidRPr="007D7692">
        <w:t>–</w:t>
      </w:r>
      <w:r w:rsidRPr="007D7692">
        <w:t>14 лет необходимо формировать умения применять в поединке различные виды тактики.</w:t>
      </w:r>
    </w:p>
    <w:p w:rsidR="00D81D79" w:rsidRPr="007D7692" w:rsidRDefault="006E72C8" w:rsidP="004C5A5D">
      <w:pPr>
        <w:widowControl w:val="0"/>
        <w:spacing w:line="360" w:lineRule="auto"/>
        <w:ind w:firstLine="709"/>
        <w:jc w:val="both"/>
      </w:pPr>
      <w:r w:rsidRPr="007D7692">
        <w:t>Т</w:t>
      </w:r>
      <w:r w:rsidR="00D81D79" w:rsidRPr="007D7692">
        <w:t>актическ</w:t>
      </w:r>
      <w:r w:rsidRPr="007D7692">
        <w:t>ий</w:t>
      </w:r>
      <w:r w:rsidR="00D81D79" w:rsidRPr="007D7692">
        <w:t xml:space="preserve"> план поединка с известным противником </w:t>
      </w:r>
      <w:r w:rsidRPr="007D7692">
        <w:t>составляется по следующим пунктам</w:t>
      </w:r>
      <w:r w:rsidR="00D81D79" w:rsidRPr="007D7692">
        <w:t>:</w:t>
      </w:r>
    </w:p>
    <w:p w:rsidR="00097460" w:rsidRPr="007D7692" w:rsidRDefault="00C15BF8" w:rsidP="004C5A5D">
      <w:pPr>
        <w:widowControl w:val="0"/>
        <w:spacing w:line="360" w:lineRule="auto"/>
        <w:ind w:firstLine="709"/>
        <w:jc w:val="both"/>
      </w:pPr>
      <w:r w:rsidRPr="007D7692">
        <w:t>а) с</w:t>
      </w:r>
      <w:r w:rsidR="00097460" w:rsidRPr="007D7692">
        <w:t>бор информации (наблюдение, опрос);</w:t>
      </w:r>
    </w:p>
    <w:p w:rsidR="00097460" w:rsidRPr="007D7692" w:rsidRDefault="00C15BF8" w:rsidP="004C5A5D">
      <w:pPr>
        <w:widowControl w:val="0"/>
        <w:spacing w:line="360" w:lineRule="auto"/>
        <w:ind w:firstLine="709"/>
        <w:jc w:val="both"/>
      </w:pPr>
      <w:r w:rsidRPr="007D7692">
        <w:t>б) о</w:t>
      </w:r>
      <w:r w:rsidR="00097460" w:rsidRPr="007D7692">
        <w:t xml:space="preserve">ценка обстановки </w:t>
      </w:r>
      <w:r w:rsidR="006E72C8" w:rsidRPr="007D7692">
        <w:t>—</w:t>
      </w:r>
      <w:r w:rsidR="00097460" w:rsidRPr="007D7692">
        <w:t xml:space="preserve"> сравнение своих возможностей с возможностями противника (физические качества, </w:t>
      </w:r>
      <w:r w:rsidRPr="007D7692">
        <w:t>волевые качества, индивидуальный стиль</w:t>
      </w:r>
      <w:r w:rsidR="00097460" w:rsidRPr="007D7692">
        <w:t xml:space="preserve"> ведения противоборства, эффективные приемы</w:t>
      </w:r>
      <w:r w:rsidR="00A80F32" w:rsidRPr="007D7692">
        <w:t>);</w:t>
      </w:r>
      <w:r w:rsidR="00097460" w:rsidRPr="007D7692">
        <w:t xml:space="preserve"> </w:t>
      </w:r>
      <w:r w:rsidR="006E72C8" w:rsidRPr="007D7692">
        <w:t xml:space="preserve">изучение </w:t>
      </w:r>
      <w:r w:rsidRPr="007D7692">
        <w:t>услови</w:t>
      </w:r>
      <w:r w:rsidR="006E72C8" w:rsidRPr="007D7692">
        <w:t>й</w:t>
      </w:r>
      <w:r w:rsidRPr="007D7692">
        <w:t xml:space="preserve"> проведения поединка</w:t>
      </w:r>
      <w:r w:rsidR="00097460" w:rsidRPr="007D7692">
        <w:t xml:space="preserve"> </w:t>
      </w:r>
      <w:r w:rsidR="00A80F32" w:rsidRPr="007D7692">
        <w:t>(</w:t>
      </w:r>
      <w:r w:rsidRPr="007D7692">
        <w:t>зал</w:t>
      </w:r>
      <w:r w:rsidR="00097460" w:rsidRPr="007D7692">
        <w:t>, зрители, судьи, масштаб соревнований);</w:t>
      </w:r>
    </w:p>
    <w:p w:rsidR="00097460" w:rsidRPr="007D7692" w:rsidRDefault="00C15BF8" w:rsidP="004C5A5D">
      <w:pPr>
        <w:widowControl w:val="0"/>
        <w:spacing w:line="360" w:lineRule="auto"/>
        <w:ind w:firstLine="709"/>
        <w:jc w:val="both"/>
      </w:pPr>
      <w:r w:rsidRPr="007D7692">
        <w:t>в) ц</w:t>
      </w:r>
      <w:r w:rsidR="00097460" w:rsidRPr="007D7692">
        <w:t xml:space="preserve">ель поединка </w:t>
      </w:r>
      <w:r w:rsidR="006E72C8" w:rsidRPr="007D7692">
        <w:t>—</w:t>
      </w:r>
      <w:r w:rsidR="00097460" w:rsidRPr="007D7692">
        <w:t xml:space="preserve"> победить (с конкретным счетом), не дать победить противнику.</w:t>
      </w:r>
    </w:p>
    <w:p w:rsidR="00AA0AB1" w:rsidRPr="007D7692" w:rsidRDefault="00AA0AB1" w:rsidP="004C5A5D">
      <w:pPr>
        <w:widowControl w:val="0"/>
        <w:tabs>
          <w:tab w:val="num" w:pos="5040"/>
        </w:tabs>
        <w:spacing w:line="360" w:lineRule="auto"/>
        <w:ind w:firstLine="709"/>
        <w:jc w:val="both"/>
      </w:pPr>
      <w:r w:rsidRPr="007D7692">
        <w:t>Тактика проведен</w:t>
      </w:r>
      <w:r w:rsidR="00097460" w:rsidRPr="007D7692">
        <w:t xml:space="preserve">ия технических действий </w:t>
      </w:r>
      <w:r w:rsidR="00C15BF8" w:rsidRPr="007D7692">
        <w:t>включает</w:t>
      </w:r>
      <w:r w:rsidR="00C35956" w:rsidRPr="007D7692">
        <w:t>:</w:t>
      </w:r>
      <w:r w:rsidR="00C15BF8" w:rsidRPr="007D7692">
        <w:t xml:space="preserve"> о</w:t>
      </w:r>
      <w:r w:rsidRPr="007D7692">
        <w:t>днонаправленные комбинации на ос</w:t>
      </w:r>
      <w:r w:rsidR="00C15BF8" w:rsidRPr="007D7692">
        <w:t xml:space="preserve">нове действий 5, 4 </w:t>
      </w:r>
      <w:r w:rsidR="006E72C8" w:rsidRPr="007D7692">
        <w:t>кю</w:t>
      </w:r>
      <w:r w:rsidR="00C35956" w:rsidRPr="007D7692">
        <w:t>:</w:t>
      </w:r>
      <w:r w:rsidRPr="007D7692">
        <w:t xml:space="preserve"> боковая подсечка под выставленную ногу (</w:t>
      </w:r>
      <w:r w:rsidRPr="007D7692">
        <w:rPr>
          <w:lang w:val="en-US"/>
        </w:rPr>
        <w:t>De</w:t>
      </w:r>
      <w:r w:rsidRPr="007D7692">
        <w:t>-</w:t>
      </w:r>
      <w:r w:rsidRPr="007D7692">
        <w:rPr>
          <w:lang w:val="en-US"/>
        </w:rPr>
        <w:t>ashi</w:t>
      </w:r>
      <w:r w:rsidRPr="007D7692">
        <w:t>-</w:t>
      </w:r>
      <w:r w:rsidRPr="007D7692">
        <w:rPr>
          <w:lang w:val="en-US"/>
        </w:rPr>
        <w:t>barai</w:t>
      </w:r>
      <w:r w:rsidRPr="007D7692">
        <w:t xml:space="preserve">) </w:t>
      </w:r>
      <w:r w:rsidR="00C35956" w:rsidRPr="007D7692">
        <w:t>—</w:t>
      </w:r>
      <w:r w:rsidRPr="007D7692">
        <w:t xml:space="preserve"> бросок через бедро с захватом пояса (</w:t>
      </w:r>
      <w:r w:rsidRPr="007D7692">
        <w:rPr>
          <w:lang w:val="en-US"/>
        </w:rPr>
        <w:t>Tsuri</w:t>
      </w:r>
      <w:r w:rsidRPr="007D7692">
        <w:t>-</w:t>
      </w:r>
      <w:r w:rsidRPr="007D7692">
        <w:rPr>
          <w:lang w:val="en-US"/>
        </w:rPr>
        <w:t>goshi</w:t>
      </w:r>
      <w:r w:rsidRPr="007D7692">
        <w:t>), подхват бедром (</w:t>
      </w:r>
      <w:r w:rsidRPr="007D7692">
        <w:rPr>
          <w:lang w:val="en-US"/>
        </w:rPr>
        <w:t>Harai</w:t>
      </w:r>
      <w:r w:rsidRPr="007D7692">
        <w:t>-</w:t>
      </w:r>
      <w:r w:rsidRPr="007D7692">
        <w:rPr>
          <w:lang w:val="en-US"/>
        </w:rPr>
        <w:t>goshi</w:t>
      </w:r>
      <w:r w:rsidRPr="007D7692">
        <w:t xml:space="preserve">) </w:t>
      </w:r>
      <w:r w:rsidR="00C35956" w:rsidRPr="007D7692">
        <w:t>—</w:t>
      </w:r>
      <w:r w:rsidRPr="007D7692">
        <w:t xml:space="preserve"> подхват изнутри (</w:t>
      </w:r>
      <w:r w:rsidRPr="007D7692">
        <w:rPr>
          <w:lang w:val="en-US"/>
        </w:rPr>
        <w:t>Uchi</w:t>
      </w:r>
      <w:r w:rsidRPr="007D7692">
        <w:t>-</w:t>
      </w:r>
      <w:r w:rsidRPr="007D7692">
        <w:rPr>
          <w:lang w:val="en-US"/>
        </w:rPr>
        <w:t>mata</w:t>
      </w:r>
      <w:r w:rsidRPr="007D7692">
        <w:t>)</w:t>
      </w:r>
      <w:r w:rsidR="00C35956" w:rsidRPr="007D7692">
        <w:t>; с</w:t>
      </w:r>
      <w:r w:rsidRPr="007D7692">
        <w:t>амостоятельное составление комбинаций из известных бросков</w:t>
      </w:r>
      <w:r w:rsidR="00C35956" w:rsidRPr="007D7692">
        <w:t>; р</w:t>
      </w:r>
      <w:r w:rsidRPr="007D7692">
        <w:t>азнонаправленные комбинации: боковая подсечка под выставленную ногу (</w:t>
      </w:r>
      <w:r w:rsidRPr="007D7692">
        <w:rPr>
          <w:lang w:val="en-US"/>
        </w:rPr>
        <w:t>De</w:t>
      </w:r>
      <w:r w:rsidRPr="007D7692">
        <w:t>-</w:t>
      </w:r>
      <w:r w:rsidRPr="007D7692">
        <w:rPr>
          <w:lang w:val="en-US"/>
        </w:rPr>
        <w:t>ashi</w:t>
      </w:r>
      <w:r w:rsidRPr="007D7692">
        <w:t>-</w:t>
      </w:r>
      <w:r w:rsidRPr="007D7692">
        <w:rPr>
          <w:lang w:val="en-US"/>
        </w:rPr>
        <w:t>barai</w:t>
      </w:r>
      <w:r w:rsidRPr="007D7692">
        <w:t xml:space="preserve">) </w:t>
      </w:r>
      <w:r w:rsidR="0003129C" w:rsidRPr="007D7692">
        <w:t>—</w:t>
      </w:r>
      <w:r w:rsidRPr="007D7692">
        <w:t xml:space="preserve"> отхват (</w:t>
      </w:r>
      <w:r w:rsidRPr="007D7692">
        <w:rPr>
          <w:lang w:val="en-US"/>
        </w:rPr>
        <w:t>O</w:t>
      </w:r>
      <w:r w:rsidRPr="007D7692">
        <w:t>-</w:t>
      </w:r>
      <w:r w:rsidRPr="007D7692">
        <w:rPr>
          <w:lang w:val="en-US"/>
        </w:rPr>
        <w:t>soto</w:t>
      </w:r>
      <w:r w:rsidRPr="007D7692">
        <w:t>-</w:t>
      </w:r>
      <w:r w:rsidRPr="007D7692">
        <w:rPr>
          <w:lang w:val="en-US"/>
        </w:rPr>
        <w:t>gari</w:t>
      </w:r>
      <w:r w:rsidRPr="007D7692">
        <w:t>), боковая подсечка под выставленную ногу (</w:t>
      </w:r>
      <w:r w:rsidRPr="007D7692">
        <w:rPr>
          <w:lang w:val="en-US"/>
        </w:rPr>
        <w:t>De</w:t>
      </w:r>
      <w:r w:rsidRPr="007D7692">
        <w:t>-</w:t>
      </w:r>
      <w:r w:rsidRPr="007D7692">
        <w:rPr>
          <w:lang w:val="en-US"/>
        </w:rPr>
        <w:t>ashi</w:t>
      </w:r>
      <w:r w:rsidRPr="007D7692">
        <w:t>-</w:t>
      </w:r>
      <w:r w:rsidRPr="007D7692">
        <w:rPr>
          <w:lang w:val="en-US"/>
        </w:rPr>
        <w:t>barai</w:t>
      </w:r>
      <w:r w:rsidRPr="007D7692">
        <w:t xml:space="preserve">) </w:t>
      </w:r>
      <w:r w:rsidR="0003129C" w:rsidRPr="007D7692">
        <w:t>—</w:t>
      </w:r>
      <w:r w:rsidRPr="007D7692">
        <w:t xml:space="preserve"> бросок через спину с захватом руки на плечо (</w:t>
      </w:r>
      <w:r w:rsidRPr="007D7692">
        <w:rPr>
          <w:lang w:val="en-US"/>
        </w:rPr>
        <w:t>Seoi</w:t>
      </w:r>
      <w:r w:rsidRPr="007D7692">
        <w:t>-</w:t>
      </w:r>
      <w:r w:rsidRPr="007D7692">
        <w:rPr>
          <w:lang w:val="en-US"/>
        </w:rPr>
        <w:t>nage</w:t>
      </w:r>
      <w:r w:rsidRPr="007D7692">
        <w:t>)</w:t>
      </w:r>
      <w:r w:rsidR="0003129C" w:rsidRPr="007D7692">
        <w:t>; с</w:t>
      </w:r>
      <w:r w:rsidRPr="007D7692">
        <w:t>амостоятельное составление комбинаций из известных бросков.</w:t>
      </w:r>
    </w:p>
    <w:p w:rsidR="0003129C" w:rsidRPr="007D7692" w:rsidRDefault="0003129C" w:rsidP="004C5A5D">
      <w:pPr>
        <w:widowControl w:val="0"/>
        <w:tabs>
          <w:tab w:val="num" w:pos="5040"/>
        </w:tabs>
        <w:spacing w:line="360" w:lineRule="auto"/>
        <w:ind w:firstLine="709"/>
        <w:jc w:val="both"/>
      </w:pPr>
    </w:p>
    <w:p w:rsidR="00A35AEF" w:rsidRPr="007D7692" w:rsidRDefault="00A35AEF" w:rsidP="004C5A5D">
      <w:pPr>
        <w:widowControl w:val="0"/>
        <w:tabs>
          <w:tab w:val="num" w:pos="5040"/>
        </w:tabs>
        <w:spacing w:line="360" w:lineRule="auto"/>
        <w:ind w:firstLine="709"/>
        <w:jc w:val="both"/>
      </w:pPr>
    </w:p>
    <w:p w:rsidR="00D81D79" w:rsidRPr="007D7692" w:rsidRDefault="00D81D79" w:rsidP="004C5A5D">
      <w:pPr>
        <w:widowControl w:val="0"/>
        <w:tabs>
          <w:tab w:val="num" w:pos="1440"/>
          <w:tab w:val="num" w:pos="2160"/>
          <w:tab w:val="num" w:pos="5760"/>
        </w:tabs>
        <w:spacing w:line="360" w:lineRule="auto"/>
        <w:ind w:firstLine="709"/>
        <w:jc w:val="center"/>
        <w:rPr>
          <w:b/>
        </w:rPr>
      </w:pPr>
      <w:r w:rsidRPr="007D7692">
        <w:rPr>
          <w:b/>
        </w:rPr>
        <w:t>Тактическая подготовка дзюдоистов 15</w:t>
      </w:r>
      <w:r w:rsidR="0003129C" w:rsidRPr="007D7692">
        <w:rPr>
          <w:b/>
        </w:rPr>
        <w:t>–</w:t>
      </w:r>
      <w:r w:rsidRPr="007D7692">
        <w:rPr>
          <w:b/>
        </w:rPr>
        <w:t>16 лет</w:t>
      </w:r>
    </w:p>
    <w:p w:rsidR="00EA0A81" w:rsidRPr="007D7692" w:rsidRDefault="00EA0A81" w:rsidP="004C5A5D">
      <w:pPr>
        <w:widowControl w:val="0"/>
        <w:tabs>
          <w:tab w:val="num" w:pos="1440"/>
          <w:tab w:val="num" w:pos="2160"/>
          <w:tab w:val="num" w:pos="5760"/>
        </w:tabs>
        <w:spacing w:line="360" w:lineRule="auto"/>
        <w:ind w:firstLine="709"/>
        <w:jc w:val="center"/>
        <w:rPr>
          <w:b/>
        </w:rPr>
      </w:pPr>
    </w:p>
    <w:p w:rsidR="00D81D79" w:rsidRPr="007D7692" w:rsidRDefault="00D81D79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t>Более сложные варианты тактики соревнований осваивают дзюдоисты 15</w:t>
      </w:r>
      <w:r w:rsidR="0003129C" w:rsidRPr="007D7692">
        <w:t>–</w:t>
      </w:r>
      <w:r w:rsidRPr="007D7692">
        <w:t xml:space="preserve">16 лет (этап углубленной специализации). </w:t>
      </w:r>
      <w:r w:rsidR="00C15BF8" w:rsidRPr="007D7692">
        <w:t xml:space="preserve">Эти </w:t>
      </w:r>
      <w:r w:rsidRPr="007D7692">
        <w:t>спортсмены уже имеют отдельные тактические навыки. Наибольшее внимание</w:t>
      </w:r>
      <w:r w:rsidR="00A80F32" w:rsidRPr="007D7692">
        <w:t xml:space="preserve"> тренера-преподавателя</w:t>
      </w:r>
      <w:r w:rsidRPr="007D7692">
        <w:t xml:space="preserve"> </w:t>
      </w:r>
      <w:r w:rsidR="00C15BF8" w:rsidRPr="007D7692">
        <w:t>в учебно-тренировочном процессе</w:t>
      </w:r>
      <w:r w:rsidR="00A80F32" w:rsidRPr="007D7692">
        <w:t xml:space="preserve"> дзюдоистов этого возраста</w:t>
      </w:r>
      <w:r w:rsidRPr="007D7692">
        <w:t xml:space="preserve"> уделяется построению тактического плана предстоящих соревнований (тактические наработки по противоборству с известным соперником; с дзюдоистами, имеющими различные антропометрические показатели и другие особенности), корректировка плана соревнований с учетом изменений (субъективное судейство, недостаточный отдых между поединками).</w:t>
      </w:r>
    </w:p>
    <w:p w:rsidR="00D81D79" w:rsidRPr="007D7692" w:rsidRDefault="007A57E3" w:rsidP="004C5A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7D7692">
        <w:t>В тактике ведения поединка с</w:t>
      </w:r>
      <w:r w:rsidR="00D81D79" w:rsidRPr="007D7692">
        <w:t xml:space="preserve"> дзюдоистами 15</w:t>
      </w:r>
      <w:r w:rsidR="0003129C" w:rsidRPr="007D7692">
        <w:t>–</w:t>
      </w:r>
      <w:r w:rsidR="00D81D79" w:rsidRPr="007D7692">
        <w:t>16</w:t>
      </w:r>
      <w:r w:rsidR="0003129C" w:rsidRPr="007D7692">
        <w:t>-</w:t>
      </w:r>
      <w:r w:rsidR="00D81D79" w:rsidRPr="007D7692">
        <w:t xml:space="preserve">летнего возраста помимо наступательных, контратакующих и оборонительных действий возможно изучать и совершенствовать </w:t>
      </w:r>
      <w:r w:rsidR="00D81D79" w:rsidRPr="007D7692">
        <w:rPr>
          <w:b/>
        </w:rPr>
        <w:t>тактические маневры</w:t>
      </w:r>
      <w:r w:rsidR="00D81D79" w:rsidRPr="007D7692">
        <w:t xml:space="preserve"> </w:t>
      </w:r>
      <w:r w:rsidR="0003129C" w:rsidRPr="007D7692">
        <w:t>—</w:t>
      </w:r>
      <w:r w:rsidR="00D81D79" w:rsidRPr="007D7692">
        <w:t xml:space="preserve"> передвижения дзюдоистов с целью занять более выгодное положение по отношению к сопернику, создать благоприятную ситуацию для выполнения действий. </w:t>
      </w:r>
      <w:r w:rsidR="00A80F32" w:rsidRPr="007D7692">
        <w:t>П</w:t>
      </w:r>
      <w:r w:rsidR="00D81D79" w:rsidRPr="007D7692">
        <w:t xml:space="preserve">о мере освоения </w:t>
      </w:r>
      <w:r w:rsidR="00A80F32" w:rsidRPr="007D7692">
        <w:t xml:space="preserve">такие действия </w:t>
      </w:r>
      <w:r w:rsidR="00D81D79" w:rsidRPr="007D7692">
        <w:t>могут опробоваться дзюдоистами в условиях соревнований.</w:t>
      </w:r>
    </w:p>
    <w:p w:rsidR="00AA0AB1" w:rsidRPr="007D7692" w:rsidRDefault="0003129C" w:rsidP="004C5A5D">
      <w:pPr>
        <w:widowControl w:val="0"/>
        <w:tabs>
          <w:tab w:val="num" w:pos="5040"/>
        </w:tabs>
        <w:spacing w:line="360" w:lineRule="auto"/>
        <w:ind w:firstLine="709"/>
        <w:jc w:val="both"/>
      </w:pPr>
      <w:r w:rsidRPr="007D7692">
        <w:t>П</w:t>
      </w:r>
      <w:r w:rsidR="00AA0AB1" w:rsidRPr="007D7692">
        <w:t>роведени</w:t>
      </w:r>
      <w:r w:rsidRPr="007D7692">
        <w:t>е</w:t>
      </w:r>
      <w:r w:rsidR="00AA0AB1" w:rsidRPr="007D7692">
        <w:t xml:space="preserve"> технико-тактических действий</w:t>
      </w:r>
      <w:r w:rsidR="007A57E3" w:rsidRPr="007D7692">
        <w:t xml:space="preserve"> предусматривает владение</w:t>
      </w:r>
      <w:r w:rsidR="00571DB6" w:rsidRPr="007D7692">
        <w:t xml:space="preserve"> дзюдоист</w:t>
      </w:r>
      <w:r w:rsidR="00D06DEA" w:rsidRPr="007D7692">
        <w:t>ами</w:t>
      </w:r>
      <w:r w:rsidR="00571DB6" w:rsidRPr="007D7692">
        <w:t xml:space="preserve"> различными</w:t>
      </w:r>
      <w:r w:rsidR="007A57E3" w:rsidRPr="007D7692">
        <w:t xml:space="preserve"> комбинациями и умени</w:t>
      </w:r>
      <w:r w:rsidR="00D06DEA" w:rsidRPr="007D7692">
        <w:t>е</w:t>
      </w:r>
      <w:r w:rsidR="007A57E3" w:rsidRPr="007D7692">
        <w:t xml:space="preserve"> использовать подготовительные действия при проведении бросков.</w:t>
      </w:r>
      <w:r w:rsidR="00571DB6" w:rsidRPr="007D7692">
        <w:t xml:space="preserve"> Рекомендуется изучение </w:t>
      </w:r>
      <w:r w:rsidR="00D06DEA" w:rsidRPr="007D7692">
        <w:t>2</w:t>
      </w:r>
      <w:r w:rsidR="00571DB6" w:rsidRPr="007D7692">
        <w:t xml:space="preserve"> видов комбинаций.</w:t>
      </w:r>
    </w:p>
    <w:p w:rsidR="00AA0AB1" w:rsidRPr="007D7692" w:rsidRDefault="00571DB6" w:rsidP="004C5A5D">
      <w:pPr>
        <w:widowControl w:val="0"/>
        <w:tabs>
          <w:tab w:val="num" w:pos="5760"/>
        </w:tabs>
        <w:spacing w:line="360" w:lineRule="auto"/>
        <w:ind w:firstLine="709"/>
        <w:jc w:val="both"/>
      </w:pPr>
      <w:r w:rsidRPr="007D7692">
        <w:t xml:space="preserve">а) </w:t>
      </w:r>
      <w:r w:rsidR="00AA0AB1" w:rsidRPr="007D7692">
        <w:t xml:space="preserve">Однонаправленные комбинации: </w:t>
      </w:r>
      <w:r w:rsidR="00AA0AB1" w:rsidRPr="007D7692">
        <w:rPr>
          <w:bCs/>
        </w:rPr>
        <w:t>зацеп голенью изнутри (</w:t>
      </w:r>
      <w:r w:rsidR="00AA0AB1" w:rsidRPr="007D7692">
        <w:rPr>
          <w:lang w:val="en-US"/>
        </w:rPr>
        <w:t>O</w:t>
      </w:r>
      <w:r w:rsidR="00AA0AB1" w:rsidRPr="007D7692">
        <w:t>-</w:t>
      </w:r>
      <w:r w:rsidR="00AA0AB1" w:rsidRPr="007D7692">
        <w:rPr>
          <w:lang w:val="en-US"/>
        </w:rPr>
        <w:t>uchi</w:t>
      </w:r>
      <w:r w:rsidR="00AA0AB1" w:rsidRPr="007D7692">
        <w:t>-</w:t>
      </w:r>
      <w:r w:rsidR="00AA0AB1" w:rsidRPr="007D7692">
        <w:rPr>
          <w:lang w:val="en-US"/>
        </w:rPr>
        <w:t>gari</w:t>
      </w:r>
      <w:r w:rsidR="00AA0AB1" w:rsidRPr="007D7692">
        <w:rPr>
          <w:bCs/>
        </w:rPr>
        <w:t xml:space="preserve">) </w:t>
      </w:r>
      <w:r w:rsidR="00D06DEA" w:rsidRPr="007D7692">
        <w:rPr>
          <w:bCs/>
        </w:rPr>
        <w:t>—</w:t>
      </w:r>
      <w:r w:rsidR="00AA0AB1" w:rsidRPr="007D7692">
        <w:rPr>
          <w:bCs/>
        </w:rPr>
        <w:t xml:space="preserve"> отхват (</w:t>
      </w:r>
      <w:r w:rsidR="00AA0AB1" w:rsidRPr="007D7692">
        <w:rPr>
          <w:lang w:val="en-US"/>
        </w:rPr>
        <w:t>O</w:t>
      </w:r>
      <w:r w:rsidR="00AA0AB1" w:rsidRPr="007D7692">
        <w:t>-</w:t>
      </w:r>
      <w:r w:rsidR="00AA0AB1" w:rsidRPr="007D7692">
        <w:rPr>
          <w:lang w:val="en-US"/>
        </w:rPr>
        <w:t>soto</w:t>
      </w:r>
      <w:r w:rsidR="00AA0AB1" w:rsidRPr="007D7692">
        <w:t>-</w:t>
      </w:r>
      <w:r w:rsidR="00AA0AB1" w:rsidRPr="007D7692">
        <w:rPr>
          <w:lang w:val="en-US"/>
        </w:rPr>
        <w:t>gari</w:t>
      </w:r>
      <w:r w:rsidR="00AA0AB1" w:rsidRPr="007D7692">
        <w:rPr>
          <w:bCs/>
        </w:rPr>
        <w:t>), передняя подсечка под выставленную ногу (</w:t>
      </w:r>
      <w:r w:rsidR="00AA0AB1" w:rsidRPr="007D7692">
        <w:rPr>
          <w:lang w:val="en-US"/>
        </w:rPr>
        <w:t>Sasae</w:t>
      </w:r>
      <w:r w:rsidR="00AA0AB1" w:rsidRPr="007D7692">
        <w:t>-</w:t>
      </w:r>
      <w:r w:rsidR="00AA0AB1" w:rsidRPr="007D7692">
        <w:rPr>
          <w:lang w:val="en-US"/>
        </w:rPr>
        <w:t>tsurikomi</w:t>
      </w:r>
      <w:r w:rsidR="00AA0AB1" w:rsidRPr="007D7692">
        <w:t>-</w:t>
      </w:r>
      <w:r w:rsidR="00AA0AB1" w:rsidRPr="007D7692">
        <w:rPr>
          <w:lang w:val="en-US"/>
        </w:rPr>
        <w:t>ashi</w:t>
      </w:r>
      <w:r w:rsidR="00AA0AB1" w:rsidRPr="007D7692">
        <w:rPr>
          <w:bCs/>
        </w:rPr>
        <w:t xml:space="preserve">) </w:t>
      </w:r>
      <w:r w:rsidR="00D06DEA" w:rsidRPr="007D7692">
        <w:rPr>
          <w:bCs/>
        </w:rPr>
        <w:t>—</w:t>
      </w:r>
      <w:r w:rsidR="00AA0AB1" w:rsidRPr="007D7692">
        <w:rPr>
          <w:bCs/>
        </w:rPr>
        <w:t xml:space="preserve"> бросок через спину захватом руки под плечо (</w:t>
      </w:r>
      <w:r w:rsidR="00AA0AB1" w:rsidRPr="007D7692">
        <w:rPr>
          <w:lang w:val="en-US"/>
        </w:rPr>
        <w:t>Soto</w:t>
      </w:r>
      <w:r w:rsidR="00AA0AB1" w:rsidRPr="007D7692">
        <w:t>-</w:t>
      </w:r>
      <w:r w:rsidR="00AA0AB1" w:rsidRPr="007D7692">
        <w:rPr>
          <w:lang w:val="en-US"/>
        </w:rPr>
        <w:t>makikomi</w:t>
      </w:r>
      <w:r w:rsidR="00AA0AB1" w:rsidRPr="007D7692">
        <w:rPr>
          <w:bCs/>
        </w:rPr>
        <w:t>), передняя подножка (</w:t>
      </w:r>
      <w:r w:rsidR="00AA0AB1" w:rsidRPr="007D7692">
        <w:rPr>
          <w:lang w:val="en-US"/>
        </w:rPr>
        <w:t>Tai</w:t>
      </w:r>
      <w:r w:rsidR="00AA0AB1" w:rsidRPr="007D7692">
        <w:t>-</w:t>
      </w:r>
      <w:r w:rsidR="00AA0AB1" w:rsidRPr="007D7692">
        <w:rPr>
          <w:lang w:val="en-US"/>
        </w:rPr>
        <w:t>otoshi</w:t>
      </w:r>
      <w:r w:rsidR="00AA0AB1" w:rsidRPr="007D7692">
        <w:rPr>
          <w:bCs/>
        </w:rPr>
        <w:t xml:space="preserve">) </w:t>
      </w:r>
      <w:r w:rsidR="00D06DEA" w:rsidRPr="007D7692">
        <w:rPr>
          <w:bCs/>
        </w:rPr>
        <w:t>—</w:t>
      </w:r>
      <w:r w:rsidR="00AA0AB1" w:rsidRPr="007D7692">
        <w:rPr>
          <w:bCs/>
        </w:rPr>
        <w:t xml:space="preserve"> подхват изнутри (</w:t>
      </w:r>
      <w:r w:rsidR="00AA0AB1" w:rsidRPr="007D7692">
        <w:rPr>
          <w:lang w:val="en-US"/>
        </w:rPr>
        <w:t>Uchi</w:t>
      </w:r>
      <w:r w:rsidR="00AA0AB1" w:rsidRPr="007D7692">
        <w:t>-</w:t>
      </w:r>
      <w:r w:rsidR="00AA0AB1" w:rsidRPr="007D7692">
        <w:rPr>
          <w:lang w:val="en-US"/>
        </w:rPr>
        <w:t>mata</w:t>
      </w:r>
      <w:r w:rsidR="00AA0AB1" w:rsidRPr="007D7692">
        <w:rPr>
          <w:bCs/>
        </w:rPr>
        <w:t xml:space="preserve">), подхват под </w:t>
      </w:r>
      <w:r w:rsidR="00D06DEA" w:rsidRPr="007D7692">
        <w:rPr>
          <w:bCs/>
        </w:rPr>
        <w:t>2</w:t>
      </w:r>
      <w:r w:rsidR="00AA0AB1" w:rsidRPr="007D7692">
        <w:rPr>
          <w:bCs/>
        </w:rPr>
        <w:t xml:space="preserve"> ноги (</w:t>
      </w:r>
      <w:r w:rsidR="00AA0AB1" w:rsidRPr="007D7692">
        <w:rPr>
          <w:lang w:val="en-US"/>
        </w:rPr>
        <w:t>Harai</w:t>
      </w:r>
      <w:r w:rsidR="00AA0AB1" w:rsidRPr="007D7692">
        <w:t>-</w:t>
      </w:r>
      <w:r w:rsidR="00AA0AB1" w:rsidRPr="007D7692">
        <w:rPr>
          <w:lang w:val="en-US"/>
        </w:rPr>
        <w:t>goshi</w:t>
      </w:r>
      <w:r w:rsidR="00AA0AB1" w:rsidRPr="007D7692">
        <w:rPr>
          <w:bCs/>
        </w:rPr>
        <w:t xml:space="preserve">) </w:t>
      </w:r>
      <w:r w:rsidR="00D06DEA" w:rsidRPr="007D7692">
        <w:rPr>
          <w:bCs/>
        </w:rPr>
        <w:t>—</w:t>
      </w:r>
      <w:r w:rsidR="00AA0AB1" w:rsidRPr="007D7692">
        <w:rPr>
          <w:bCs/>
        </w:rPr>
        <w:t xml:space="preserve"> подхват изнутри (</w:t>
      </w:r>
      <w:r w:rsidR="00AA0AB1" w:rsidRPr="007D7692">
        <w:rPr>
          <w:lang w:val="en-US"/>
        </w:rPr>
        <w:t>Uchi</w:t>
      </w:r>
      <w:r w:rsidR="00AA0AB1" w:rsidRPr="007D7692">
        <w:t>-</w:t>
      </w:r>
      <w:r w:rsidR="00AA0AB1" w:rsidRPr="007D7692">
        <w:rPr>
          <w:lang w:val="en-US"/>
        </w:rPr>
        <w:t>mata</w:t>
      </w:r>
      <w:r w:rsidR="00AA0AB1" w:rsidRPr="007D7692">
        <w:rPr>
          <w:bCs/>
        </w:rPr>
        <w:t>), задняя подножка (</w:t>
      </w:r>
      <w:r w:rsidR="00AA0AB1" w:rsidRPr="007D7692">
        <w:rPr>
          <w:bCs/>
          <w:lang w:val="en-US"/>
        </w:rPr>
        <w:t>O</w:t>
      </w:r>
      <w:r w:rsidR="00AA0AB1" w:rsidRPr="007D7692">
        <w:rPr>
          <w:bCs/>
        </w:rPr>
        <w:t>-</w:t>
      </w:r>
      <w:r w:rsidR="00AA0AB1" w:rsidRPr="007D7692">
        <w:rPr>
          <w:bCs/>
          <w:lang w:val="en-US"/>
        </w:rPr>
        <w:t>soto</w:t>
      </w:r>
      <w:r w:rsidR="00AA0AB1" w:rsidRPr="007D7692">
        <w:rPr>
          <w:bCs/>
        </w:rPr>
        <w:t>-</w:t>
      </w:r>
      <w:r w:rsidR="00AA0AB1" w:rsidRPr="007D7692">
        <w:rPr>
          <w:bCs/>
          <w:lang w:val="en-US"/>
        </w:rPr>
        <w:t>otoshi</w:t>
      </w:r>
      <w:r w:rsidR="00AA0AB1" w:rsidRPr="007D7692">
        <w:rPr>
          <w:bCs/>
        </w:rPr>
        <w:t xml:space="preserve">) </w:t>
      </w:r>
      <w:r w:rsidR="00D06DEA" w:rsidRPr="007D7692">
        <w:rPr>
          <w:bCs/>
        </w:rPr>
        <w:t>—</w:t>
      </w:r>
      <w:r w:rsidR="00AA0AB1" w:rsidRPr="007D7692">
        <w:rPr>
          <w:bCs/>
        </w:rPr>
        <w:t xml:space="preserve"> зацеп голенью снаружи (</w:t>
      </w:r>
      <w:r w:rsidR="00AA0AB1" w:rsidRPr="007D7692">
        <w:rPr>
          <w:lang w:val="en-US"/>
        </w:rPr>
        <w:t>Ko</w:t>
      </w:r>
      <w:r w:rsidR="00AA0AB1" w:rsidRPr="007D7692">
        <w:t>-</w:t>
      </w:r>
      <w:r w:rsidR="00AA0AB1" w:rsidRPr="007D7692">
        <w:rPr>
          <w:lang w:val="en-US"/>
        </w:rPr>
        <w:t>soto</w:t>
      </w:r>
      <w:r w:rsidR="00AA0AB1" w:rsidRPr="007D7692">
        <w:t>-</w:t>
      </w:r>
      <w:r w:rsidR="00AA0AB1" w:rsidRPr="007D7692">
        <w:rPr>
          <w:lang w:val="en-US"/>
        </w:rPr>
        <w:t>gake</w:t>
      </w:r>
      <w:r w:rsidR="00AA0AB1" w:rsidRPr="007D7692">
        <w:rPr>
          <w:bCs/>
        </w:rPr>
        <w:t>), подхват изнутри (</w:t>
      </w:r>
      <w:r w:rsidR="00AA0AB1" w:rsidRPr="007D7692">
        <w:rPr>
          <w:lang w:val="en-US"/>
        </w:rPr>
        <w:t>Uchi</w:t>
      </w:r>
      <w:r w:rsidR="00AA0AB1" w:rsidRPr="007D7692">
        <w:t>-</w:t>
      </w:r>
      <w:r w:rsidR="00AA0AB1" w:rsidRPr="007D7692">
        <w:rPr>
          <w:lang w:val="en-US"/>
        </w:rPr>
        <w:t>mata</w:t>
      </w:r>
      <w:r w:rsidR="00AA0AB1" w:rsidRPr="007D7692">
        <w:rPr>
          <w:bCs/>
        </w:rPr>
        <w:t xml:space="preserve">) </w:t>
      </w:r>
      <w:r w:rsidR="00D06DEA" w:rsidRPr="007D7692">
        <w:rPr>
          <w:bCs/>
        </w:rPr>
        <w:t>—</w:t>
      </w:r>
      <w:r w:rsidR="00AA0AB1" w:rsidRPr="007D7692">
        <w:rPr>
          <w:bCs/>
        </w:rPr>
        <w:t xml:space="preserve"> передняя подсечка под выставленную ногу (</w:t>
      </w:r>
      <w:r w:rsidR="00AA0AB1" w:rsidRPr="007D7692">
        <w:rPr>
          <w:lang w:val="en-US"/>
        </w:rPr>
        <w:t>Sasae</w:t>
      </w:r>
      <w:r w:rsidR="00AA0AB1" w:rsidRPr="007D7692">
        <w:t>-</w:t>
      </w:r>
      <w:r w:rsidR="00AA0AB1" w:rsidRPr="007D7692">
        <w:rPr>
          <w:lang w:val="en-US"/>
        </w:rPr>
        <w:t>tsurikomi</w:t>
      </w:r>
      <w:r w:rsidR="00AA0AB1" w:rsidRPr="007D7692">
        <w:t>-</w:t>
      </w:r>
      <w:r w:rsidR="00AA0AB1" w:rsidRPr="007D7692">
        <w:rPr>
          <w:lang w:val="en-US"/>
        </w:rPr>
        <w:t>ashi</w:t>
      </w:r>
      <w:r w:rsidR="00AA0AB1" w:rsidRPr="007D7692">
        <w:rPr>
          <w:bCs/>
        </w:rPr>
        <w:t>). Самостоятельное составление комбинаций из известных бросков.</w:t>
      </w:r>
    </w:p>
    <w:p w:rsidR="00AA0AB1" w:rsidRPr="007D7692" w:rsidRDefault="00571DB6" w:rsidP="004C5A5D">
      <w:pPr>
        <w:widowControl w:val="0"/>
        <w:tabs>
          <w:tab w:val="num" w:pos="5760"/>
        </w:tabs>
        <w:spacing w:line="360" w:lineRule="auto"/>
        <w:ind w:firstLine="709"/>
        <w:jc w:val="both"/>
        <w:rPr>
          <w:bCs/>
        </w:rPr>
      </w:pPr>
      <w:r w:rsidRPr="007D7692">
        <w:t xml:space="preserve">б) </w:t>
      </w:r>
      <w:r w:rsidR="00AA0AB1" w:rsidRPr="007D7692">
        <w:t xml:space="preserve">Разнонаправленные комбинации: </w:t>
      </w:r>
      <w:r w:rsidR="00AA0AB1" w:rsidRPr="007D7692">
        <w:rPr>
          <w:bCs/>
        </w:rPr>
        <w:t>зацеп голенью изнутри (</w:t>
      </w:r>
      <w:r w:rsidR="00AA0AB1" w:rsidRPr="007D7692">
        <w:rPr>
          <w:lang w:val="en-US"/>
        </w:rPr>
        <w:t>O</w:t>
      </w:r>
      <w:r w:rsidR="00AA0AB1" w:rsidRPr="007D7692">
        <w:t>-</w:t>
      </w:r>
      <w:r w:rsidR="00AA0AB1" w:rsidRPr="007D7692">
        <w:rPr>
          <w:lang w:val="en-US"/>
        </w:rPr>
        <w:t>uchi</w:t>
      </w:r>
      <w:r w:rsidR="00AA0AB1" w:rsidRPr="007D7692">
        <w:t>-</w:t>
      </w:r>
      <w:r w:rsidR="00AA0AB1" w:rsidRPr="007D7692">
        <w:rPr>
          <w:lang w:val="en-US"/>
        </w:rPr>
        <w:t>gari</w:t>
      </w:r>
      <w:r w:rsidR="00AA0AB1" w:rsidRPr="007D7692">
        <w:rPr>
          <w:bCs/>
        </w:rPr>
        <w:t xml:space="preserve">) </w:t>
      </w:r>
      <w:r w:rsidR="00D06DEA" w:rsidRPr="007D7692">
        <w:rPr>
          <w:bCs/>
        </w:rPr>
        <w:t>—</w:t>
      </w:r>
      <w:r w:rsidR="00AA0AB1" w:rsidRPr="007D7692">
        <w:rPr>
          <w:bCs/>
        </w:rPr>
        <w:t xml:space="preserve"> боковая подсечка под выставленную ногу (</w:t>
      </w:r>
      <w:r w:rsidR="00AA0AB1" w:rsidRPr="007D7692">
        <w:rPr>
          <w:lang w:val="en-US"/>
        </w:rPr>
        <w:t>De</w:t>
      </w:r>
      <w:r w:rsidR="00AA0AB1" w:rsidRPr="007D7692">
        <w:t>-</w:t>
      </w:r>
      <w:r w:rsidR="00AA0AB1" w:rsidRPr="007D7692">
        <w:rPr>
          <w:lang w:val="en-US"/>
        </w:rPr>
        <w:t>ashi</w:t>
      </w:r>
      <w:r w:rsidR="00AA0AB1" w:rsidRPr="007D7692">
        <w:t>-</w:t>
      </w:r>
      <w:r w:rsidR="00AA0AB1" w:rsidRPr="007D7692">
        <w:rPr>
          <w:lang w:val="en-US"/>
        </w:rPr>
        <w:t>barai</w:t>
      </w:r>
      <w:r w:rsidR="00AA0AB1" w:rsidRPr="007D7692">
        <w:rPr>
          <w:bCs/>
        </w:rPr>
        <w:t>), передняя подсечка под отставленную ногу (</w:t>
      </w:r>
      <w:r w:rsidR="00AA0AB1" w:rsidRPr="007D7692">
        <w:rPr>
          <w:lang w:val="en-US"/>
        </w:rPr>
        <w:t>Harai</w:t>
      </w:r>
      <w:r w:rsidR="00AA0AB1" w:rsidRPr="007D7692">
        <w:t>-</w:t>
      </w:r>
      <w:r w:rsidR="00AA0AB1" w:rsidRPr="007D7692">
        <w:rPr>
          <w:lang w:val="en-US"/>
        </w:rPr>
        <w:t>tsurikomi</w:t>
      </w:r>
      <w:r w:rsidR="00AA0AB1" w:rsidRPr="007D7692">
        <w:t>-</w:t>
      </w:r>
      <w:r w:rsidR="00AA0AB1" w:rsidRPr="007D7692">
        <w:rPr>
          <w:lang w:val="en-US"/>
        </w:rPr>
        <w:t>ashi</w:t>
      </w:r>
      <w:r w:rsidR="00AA0AB1" w:rsidRPr="007D7692">
        <w:rPr>
          <w:bCs/>
        </w:rPr>
        <w:t xml:space="preserve">) </w:t>
      </w:r>
      <w:r w:rsidR="00D06DEA" w:rsidRPr="007D7692">
        <w:rPr>
          <w:bCs/>
        </w:rPr>
        <w:t>—</w:t>
      </w:r>
      <w:r w:rsidR="00AA0AB1" w:rsidRPr="007D7692">
        <w:rPr>
          <w:bCs/>
        </w:rPr>
        <w:t xml:space="preserve"> зацеп голенью снаружи (</w:t>
      </w:r>
      <w:r w:rsidR="00AA0AB1" w:rsidRPr="007D7692">
        <w:rPr>
          <w:lang w:val="en-US"/>
        </w:rPr>
        <w:t>Ko</w:t>
      </w:r>
      <w:r w:rsidR="00AA0AB1" w:rsidRPr="007D7692">
        <w:t>-</w:t>
      </w:r>
      <w:r w:rsidR="00AA0AB1" w:rsidRPr="007D7692">
        <w:rPr>
          <w:lang w:val="en-US"/>
        </w:rPr>
        <w:t>soto</w:t>
      </w:r>
      <w:r w:rsidR="00AA0AB1" w:rsidRPr="007D7692">
        <w:t>-</w:t>
      </w:r>
      <w:r w:rsidR="00AA0AB1" w:rsidRPr="007D7692">
        <w:rPr>
          <w:lang w:val="en-US"/>
        </w:rPr>
        <w:t>gake</w:t>
      </w:r>
      <w:r w:rsidR="00AA0AB1" w:rsidRPr="007D7692">
        <w:rPr>
          <w:bCs/>
        </w:rPr>
        <w:t>), подхват изнутри (</w:t>
      </w:r>
      <w:r w:rsidR="00AA0AB1" w:rsidRPr="007D7692">
        <w:rPr>
          <w:lang w:val="en-US"/>
        </w:rPr>
        <w:t>Uchi</w:t>
      </w:r>
      <w:r w:rsidR="00AA0AB1" w:rsidRPr="007D7692">
        <w:t>-</w:t>
      </w:r>
      <w:r w:rsidR="00AA0AB1" w:rsidRPr="007D7692">
        <w:rPr>
          <w:lang w:val="en-US"/>
        </w:rPr>
        <w:t>mata</w:t>
      </w:r>
      <w:r w:rsidR="00AA0AB1" w:rsidRPr="007D7692">
        <w:rPr>
          <w:bCs/>
        </w:rPr>
        <w:t xml:space="preserve">) </w:t>
      </w:r>
      <w:r w:rsidR="00D06DEA" w:rsidRPr="007D7692">
        <w:rPr>
          <w:bCs/>
        </w:rPr>
        <w:t>—</w:t>
      </w:r>
      <w:r w:rsidR="00AA0AB1" w:rsidRPr="007D7692">
        <w:rPr>
          <w:bCs/>
        </w:rPr>
        <w:t xml:space="preserve"> зацеп голенью изнутри (</w:t>
      </w:r>
      <w:r w:rsidR="00AA0AB1" w:rsidRPr="007D7692">
        <w:rPr>
          <w:lang w:val="en-US"/>
        </w:rPr>
        <w:t>O</w:t>
      </w:r>
      <w:r w:rsidR="00AA0AB1" w:rsidRPr="007D7692">
        <w:t>-</w:t>
      </w:r>
      <w:r w:rsidR="00AA0AB1" w:rsidRPr="007D7692">
        <w:rPr>
          <w:lang w:val="en-US"/>
        </w:rPr>
        <w:t>uchi</w:t>
      </w:r>
      <w:r w:rsidR="00AA0AB1" w:rsidRPr="007D7692">
        <w:t>-</w:t>
      </w:r>
      <w:r w:rsidR="00AA0AB1" w:rsidRPr="007D7692">
        <w:rPr>
          <w:lang w:val="en-US"/>
        </w:rPr>
        <w:t>gari</w:t>
      </w:r>
      <w:r w:rsidR="00AA0AB1" w:rsidRPr="007D7692">
        <w:rPr>
          <w:bCs/>
        </w:rPr>
        <w:t>), бросок через спину захватом руки под плечо (</w:t>
      </w:r>
      <w:r w:rsidR="00AA0AB1" w:rsidRPr="007D7692">
        <w:rPr>
          <w:lang w:val="en-US"/>
        </w:rPr>
        <w:t>Soto</w:t>
      </w:r>
      <w:r w:rsidR="00AA0AB1" w:rsidRPr="007D7692">
        <w:t>-</w:t>
      </w:r>
      <w:r w:rsidR="00AA0AB1" w:rsidRPr="007D7692">
        <w:rPr>
          <w:lang w:val="en-US"/>
        </w:rPr>
        <w:t>makikomi</w:t>
      </w:r>
      <w:r w:rsidR="00AA0AB1" w:rsidRPr="007D7692">
        <w:rPr>
          <w:bCs/>
        </w:rPr>
        <w:t xml:space="preserve">) </w:t>
      </w:r>
      <w:r w:rsidR="00D06DEA" w:rsidRPr="007D7692">
        <w:rPr>
          <w:bCs/>
        </w:rPr>
        <w:t>—</w:t>
      </w:r>
      <w:r w:rsidR="00AA0AB1" w:rsidRPr="007D7692">
        <w:rPr>
          <w:bCs/>
        </w:rPr>
        <w:t xml:space="preserve"> задняя подножка (</w:t>
      </w:r>
      <w:r w:rsidR="00AA0AB1" w:rsidRPr="007D7692">
        <w:rPr>
          <w:bCs/>
          <w:lang w:val="en-US"/>
        </w:rPr>
        <w:t>O</w:t>
      </w:r>
      <w:r w:rsidR="00AA0AB1" w:rsidRPr="007D7692">
        <w:rPr>
          <w:bCs/>
        </w:rPr>
        <w:t>-</w:t>
      </w:r>
      <w:r w:rsidR="00AA0AB1" w:rsidRPr="007D7692">
        <w:rPr>
          <w:bCs/>
          <w:lang w:val="en-US"/>
        </w:rPr>
        <w:t>soto</w:t>
      </w:r>
      <w:r w:rsidR="00AA0AB1" w:rsidRPr="007D7692">
        <w:rPr>
          <w:bCs/>
        </w:rPr>
        <w:t>-</w:t>
      </w:r>
      <w:r w:rsidR="00AA0AB1" w:rsidRPr="007D7692">
        <w:rPr>
          <w:bCs/>
          <w:lang w:val="en-US"/>
        </w:rPr>
        <w:t>otoshi</w:t>
      </w:r>
      <w:r w:rsidR="00AA0AB1" w:rsidRPr="007D7692">
        <w:rPr>
          <w:bCs/>
        </w:rPr>
        <w:t>). Самостоятельное составление комбинаций из известных бросков.</w:t>
      </w:r>
    </w:p>
    <w:p w:rsidR="00D06DEA" w:rsidRPr="007D7692" w:rsidRDefault="00D06DEA" w:rsidP="004C5A5D">
      <w:pPr>
        <w:widowControl w:val="0"/>
        <w:tabs>
          <w:tab w:val="num" w:pos="5760"/>
        </w:tabs>
        <w:spacing w:line="360" w:lineRule="auto"/>
        <w:ind w:firstLine="709"/>
        <w:jc w:val="both"/>
      </w:pPr>
    </w:p>
    <w:p w:rsidR="00A35AEF" w:rsidRPr="007D7692" w:rsidRDefault="00A35AEF" w:rsidP="004C5A5D">
      <w:pPr>
        <w:widowControl w:val="0"/>
        <w:tabs>
          <w:tab w:val="num" w:pos="5760"/>
        </w:tabs>
        <w:spacing w:line="360" w:lineRule="auto"/>
        <w:ind w:firstLine="709"/>
        <w:jc w:val="both"/>
      </w:pPr>
    </w:p>
    <w:p w:rsidR="00A8736C" w:rsidRPr="007D7692" w:rsidRDefault="000641C7" w:rsidP="004C5A5D">
      <w:pPr>
        <w:widowControl w:val="0"/>
        <w:spacing w:line="360" w:lineRule="auto"/>
        <w:ind w:firstLine="709"/>
        <w:jc w:val="center"/>
        <w:rPr>
          <w:b/>
        </w:rPr>
      </w:pPr>
      <w:r w:rsidRPr="007D7692">
        <w:rPr>
          <w:b/>
        </w:rPr>
        <w:t>3</w:t>
      </w:r>
      <w:r w:rsidR="00D06DEA" w:rsidRPr="007D7692">
        <w:rPr>
          <w:b/>
        </w:rPr>
        <w:t>.</w:t>
      </w:r>
      <w:r w:rsidRPr="007D7692">
        <w:rPr>
          <w:b/>
        </w:rPr>
        <w:t xml:space="preserve"> </w:t>
      </w:r>
      <w:r w:rsidR="00D06DEA" w:rsidRPr="007D7692">
        <w:rPr>
          <w:b/>
        </w:rPr>
        <w:t>Физическая подготовка</w:t>
      </w:r>
    </w:p>
    <w:p w:rsidR="00D06DEA" w:rsidRPr="007D7692" w:rsidRDefault="00D06DEA" w:rsidP="004C5A5D">
      <w:pPr>
        <w:widowControl w:val="0"/>
        <w:spacing w:line="360" w:lineRule="auto"/>
        <w:ind w:firstLine="709"/>
        <w:jc w:val="center"/>
        <w:rPr>
          <w:b/>
        </w:rPr>
      </w:pPr>
    </w:p>
    <w:p w:rsidR="003C5F5E" w:rsidRPr="007D7692" w:rsidRDefault="00571DB6" w:rsidP="004C5A5D">
      <w:pPr>
        <w:widowControl w:val="0"/>
        <w:spacing w:line="360" w:lineRule="auto"/>
        <w:ind w:firstLine="709"/>
        <w:jc w:val="both"/>
      </w:pPr>
      <w:r w:rsidRPr="007D7692">
        <w:t>З</w:t>
      </w:r>
      <w:r w:rsidR="003C5F5E" w:rsidRPr="007D7692">
        <w:t>анятия дзюдо оказывают положительное влияние на рост и развитие организма, а также существенно повышают физическую подготовленность занимающихся. В исследованиях К.</w:t>
      </w:r>
      <w:r w:rsidR="00D06DEA" w:rsidRPr="007D7692">
        <w:t> </w:t>
      </w:r>
      <w:r w:rsidR="003C5F5E" w:rsidRPr="007D7692">
        <w:t>В.</w:t>
      </w:r>
      <w:r w:rsidR="00D06DEA" w:rsidRPr="007D7692">
        <w:t> </w:t>
      </w:r>
      <w:r w:rsidR="003C5F5E" w:rsidRPr="007D7692">
        <w:t>Чедова (2006) установлено, что дзюдоисты 10</w:t>
      </w:r>
      <w:r w:rsidR="00D06DEA" w:rsidRPr="007D7692">
        <w:t>–</w:t>
      </w:r>
      <w:r w:rsidR="003C5F5E" w:rsidRPr="007D7692">
        <w:t>12 лет опережают подростков, занимающихся физической культурой в рамках школьной программы</w:t>
      </w:r>
      <w:r w:rsidR="00505F71" w:rsidRPr="007D7692">
        <w:t>,</w:t>
      </w:r>
      <w:r w:rsidR="003C5F5E" w:rsidRPr="007D7692">
        <w:t xml:space="preserve"> </w:t>
      </w:r>
      <w:r w:rsidR="00E91675" w:rsidRPr="007D7692">
        <w:t>по ряду показателей</w:t>
      </w:r>
      <w:r w:rsidR="00B60368" w:rsidRPr="007D7692">
        <w:t>:</w:t>
      </w:r>
      <w:r w:rsidR="00E91675" w:rsidRPr="007D7692">
        <w:t xml:space="preserve"> количество</w:t>
      </w:r>
      <w:r w:rsidR="003C5F5E" w:rsidRPr="007D7692">
        <w:t xml:space="preserve"> отжиманий</w:t>
      </w:r>
      <w:r w:rsidR="00505F71" w:rsidRPr="007D7692">
        <w:t xml:space="preserve"> преобладает</w:t>
      </w:r>
      <w:r w:rsidR="003C5F5E" w:rsidRPr="007D7692">
        <w:t xml:space="preserve"> на 5,8</w:t>
      </w:r>
      <w:r w:rsidR="000B3794" w:rsidRPr="007D7692">
        <w:t> </w:t>
      </w:r>
      <w:r w:rsidR="003C5F5E" w:rsidRPr="007D7692">
        <w:t xml:space="preserve">%; </w:t>
      </w:r>
      <w:r w:rsidR="00E91675" w:rsidRPr="007D7692">
        <w:t>результат</w:t>
      </w:r>
      <w:r w:rsidR="000B3794" w:rsidRPr="007D7692">
        <w:t>ы</w:t>
      </w:r>
      <w:r w:rsidR="003C5F5E" w:rsidRPr="007D7692">
        <w:t xml:space="preserve"> в прыжках в длину с места</w:t>
      </w:r>
      <w:r w:rsidR="00505F71" w:rsidRPr="007D7692">
        <w:t xml:space="preserve"> выше</w:t>
      </w:r>
      <w:r w:rsidR="003C5F5E" w:rsidRPr="007D7692">
        <w:t xml:space="preserve"> на 11,4</w:t>
      </w:r>
      <w:r w:rsidR="000B3794" w:rsidRPr="007D7692">
        <w:t> </w:t>
      </w:r>
      <w:r w:rsidR="003C5F5E" w:rsidRPr="007D7692">
        <w:t>%; в</w:t>
      </w:r>
      <w:r w:rsidR="00505F71" w:rsidRPr="007D7692">
        <w:t>ремя</w:t>
      </w:r>
      <w:r w:rsidR="003C5F5E" w:rsidRPr="007D7692">
        <w:t xml:space="preserve"> </w:t>
      </w:r>
      <w:r w:rsidR="00505F71" w:rsidRPr="007D7692">
        <w:t>удержания</w:t>
      </w:r>
      <w:r w:rsidR="00E91675" w:rsidRPr="007D7692">
        <w:t xml:space="preserve"> виса</w:t>
      </w:r>
      <w:r w:rsidR="003C5F5E" w:rsidRPr="007D7692">
        <w:t xml:space="preserve"> на перекладине согнув руки</w:t>
      </w:r>
      <w:r w:rsidR="00505F71" w:rsidRPr="007D7692">
        <w:t xml:space="preserve"> у дзюдоистов</w:t>
      </w:r>
      <w:r w:rsidR="00B60368" w:rsidRPr="007D7692">
        <w:t xml:space="preserve"> </w:t>
      </w:r>
      <w:r w:rsidR="000B3794" w:rsidRPr="007D7692">
        <w:t xml:space="preserve">продолжительнее </w:t>
      </w:r>
      <w:r w:rsidR="003C5F5E" w:rsidRPr="007D7692">
        <w:t>на 11,4</w:t>
      </w:r>
      <w:r w:rsidR="000B3794" w:rsidRPr="007D7692">
        <w:t> </w:t>
      </w:r>
      <w:r w:rsidR="003C5F5E" w:rsidRPr="007D7692">
        <w:t>%</w:t>
      </w:r>
      <w:r w:rsidR="00B60368" w:rsidRPr="007D7692">
        <w:t>, чем у большинства школьников</w:t>
      </w:r>
      <w:r w:rsidR="003C5F5E" w:rsidRPr="007D7692">
        <w:t>.</w:t>
      </w:r>
    </w:p>
    <w:p w:rsidR="003C5F5E" w:rsidRPr="007D7692" w:rsidRDefault="003C5F5E" w:rsidP="004C5A5D">
      <w:pPr>
        <w:widowControl w:val="0"/>
        <w:spacing w:line="360" w:lineRule="auto"/>
        <w:ind w:firstLine="709"/>
        <w:jc w:val="both"/>
      </w:pPr>
      <w:r w:rsidRPr="007D7692">
        <w:t xml:space="preserve">Физическая подготовка </w:t>
      </w:r>
      <w:r w:rsidR="000B3794" w:rsidRPr="007D7692">
        <w:t xml:space="preserve">— </w:t>
      </w:r>
      <w:r w:rsidR="00505F71" w:rsidRPr="007D7692">
        <w:t>это</w:t>
      </w:r>
      <w:r w:rsidRPr="007D7692">
        <w:t xml:space="preserve"> методически организованный процесс двигательной деятельности </w:t>
      </w:r>
      <w:r w:rsidR="00571DB6" w:rsidRPr="007D7692">
        <w:t xml:space="preserve">дзюдоистов </w:t>
      </w:r>
      <w:r w:rsidRPr="007D7692">
        <w:t>для оптимального развития их физических качеств и базирующихся на них способностей.</w:t>
      </w:r>
    </w:p>
    <w:p w:rsidR="003C5F5E" w:rsidRPr="007D7692" w:rsidRDefault="003C5F5E" w:rsidP="004C5A5D">
      <w:pPr>
        <w:widowControl w:val="0"/>
        <w:spacing w:line="360" w:lineRule="auto"/>
        <w:ind w:firstLine="709"/>
        <w:jc w:val="both"/>
      </w:pPr>
      <w:r w:rsidRPr="007D7692">
        <w:t>Физические качества</w:t>
      </w:r>
      <w:r w:rsidR="00807BBE" w:rsidRPr="007D7692">
        <w:t xml:space="preserve"> дзюдо</w:t>
      </w:r>
      <w:r w:rsidR="00B60368" w:rsidRPr="007D7692">
        <w:t xml:space="preserve">истов </w:t>
      </w:r>
      <w:r w:rsidR="00807BBE" w:rsidRPr="007D7692">
        <w:t>определяются</w:t>
      </w:r>
      <w:r w:rsidRPr="007D7692">
        <w:t xml:space="preserve"> </w:t>
      </w:r>
      <w:r w:rsidR="00807BBE" w:rsidRPr="007D7692">
        <w:t>отдельными сторонами</w:t>
      </w:r>
      <w:r w:rsidR="00505F71" w:rsidRPr="007D7692">
        <w:t xml:space="preserve"> развития</w:t>
      </w:r>
      <w:r w:rsidR="00B60368" w:rsidRPr="007D7692">
        <w:t xml:space="preserve"> их</w:t>
      </w:r>
      <w:r w:rsidRPr="007D7692">
        <w:t xml:space="preserve"> двига</w:t>
      </w:r>
      <w:r w:rsidR="00505F71" w:rsidRPr="007D7692">
        <w:t>тельных возможностей. Каждое ф</w:t>
      </w:r>
      <w:r w:rsidRPr="007D7692">
        <w:t xml:space="preserve">изическое качество объединяет </w:t>
      </w:r>
      <w:r w:rsidR="00505F71" w:rsidRPr="007D7692">
        <w:t>отдельные</w:t>
      </w:r>
      <w:r w:rsidRPr="007D7692">
        <w:t xml:space="preserve"> стороны моторики человека, которые:</w:t>
      </w:r>
    </w:p>
    <w:p w:rsidR="003C5F5E" w:rsidRPr="007D7692" w:rsidRDefault="003C5F5E" w:rsidP="004C5A5D">
      <w:pPr>
        <w:widowControl w:val="0"/>
        <w:numPr>
          <w:ilvl w:val="0"/>
          <w:numId w:val="5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</w:pPr>
      <w:r w:rsidRPr="007D7692">
        <w:t>проявляются в одинаковых параметрах движения и измеряются тождественным способом (имеют один и тот же измеритель);</w:t>
      </w:r>
    </w:p>
    <w:p w:rsidR="003C5F5E" w:rsidRPr="007D7692" w:rsidRDefault="003C5F5E" w:rsidP="004C5A5D">
      <w:pPr>
        <w:widowControl w:val="0"/>
        <w:numPr>
          <w:ilvl w:val="0"/>
          <w:numId w:val="5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</w:pPr>
      <w:r w:rsidRPr="007D7692">
        <w:t>имеют аналогичные физиологические и биохимические механизмы</w:t>
      </w:r>
      <w:r w:rsidR="00505F71" w:rsidRPr="007D7692">
        <w:t xml:space="preserve"> </w:t>
      </w:r>
      <w:r w:rsidR="00A80F32" w:rsidRPr="007D7692">
        <w:t>реализации</w:t>
      </w:r>
      <w:r w:rsidR="000B3794" w:rsidRPr="007D7692">
        <w:t>, которые</w:t>
      </w:r>
      <w:r w:rsidR="00A80F32" w:rsidRPr="007D7692">
        <w:t xml:space="preserve"> </w:t>
      </w:r>
      <w:r w:rsidRPr="007D7692">
        <w:t xml:space="preserve">требуют </w:t>
      </w:r>
      <w:r w:rsidR="00A80F32" w:rsidRPr="007D7692">
        <w:t xml:space="preserve">проявления </w:t>
      </w:r>
      <w:r w:rsidRPr="007D7692">
        <w:t>сходных свойств психики.</w:t>
      </w:r>
    </w:p>
    <w:p w:rsidR="00231F0D" w:rsidRPr="007D7692" w:rsidRDefault="003C5F5E" w:rsidP="004C5A5D">
      <w:pPr>
        <w:widowControl w:val="0"/>
        <w:spacing w:line="360" w:lineRule="auto"/>
        <w:ind w:firstLine="709"/>
        <w:jc w:val="both"/>
      </w:pPr>
      <w:r w:rsidRPr="007D7692">
        <w:t>Физические качества дзюдоистов</w:t>
      </w:r>
      <w:r w:rsidR="00505F71" w:rsidRPr="007D7692">
        <w:t xml:space="preserve"> в большинстве случаев</w:t>
      </w:r>
      <w:r w:rsidRPr="007D7692">
        <w:t xml:space="preserve"> предполагают наличие в них задатков, которыми </w:t>
      </w:r>
      <w:r w:rsidR="001A57DF" w:rsidRPr="007D7692">
        <w:t>спортсмены</w:t>
      </w:r>
      <w:r w:rsidRPr="007D7692">
        <w:t xml:space="preserve"> наделены</w:t>
      </w:r>
      <w:r w:rsidR="00231F0D" w:rsidRPr="007D7692">
        <w:t xml:space="preserve"> от природы.</w:t>
      </w:r>
      <w:r w:rsidR="00807BBE" w:rsidRPr="007D7692">
        <w:t xml:space="preserve"> </w:t>
      </w:r>
      <w:r w:rsidR="00231F0D" w:rsidRPr="007D7692">
        <w:t>Под двигательными задатками понимаются анатомо-физиологические наследуемые предпосылки, которые при создании благоприятных условий (воспитание</w:t>
      </w:r>
      <w:r w:rsidR="001A57DF" w:rsidRPr="007D7692">
        <w:t xml:space="preserve"> личности</w:t>
      </w:r>
      <w:r w:rsidR="00231F0D" w:rsidRPr="007D7692">
        <w:t>, целенаправленная</w:t>
      </w:r>
      <w:r w:rsidR="001A57DF" w:rsidRPr="007D7692">
        <w:t xml:space="preserve"> физическая</w:t>
      </w:r>
      <w:r w:rsidR="00231F0D" w:rsidRPr="007D7692">
        <w:t xml:space="preserve"> подготовка) могут </w:t>
      </w:r>
      <w:r w:rsidR="00B60368" w:rsidRPr="007D7692">
        <w:t xml:space="preserve">преобразовываться </w:t>
      </w:r>
      <w:r w:rsidR="00231F0D" w:rsidRPr="007D7692">
        <w:t>в способности</w:t>
      </w:r>
      <w:r w:rsidR="001A57DF" w:rsidRPr="007D7692">
        <w:t xml:space="preserve"> к занятиям</w:t>
      </w:r>
      <w:r w:rsidR="00231F0D" w:rsidRPr="007D7692">
        <w:t>.</w:t>
      </w:r>
    </w:p>
    <w:p w:rsidR="00231F0D" w:rsidRPr="007D7692" w:rsidRDefault="00231F0D" w:rsidP="004C5A5D">
      <w:pPr>
        <w:widowControl w:val="0"/>
        <w:spacing w:line="360" w:lineRule="auto"/>
        <w:ind w:firstLine="709"/>
        <w:jc w:val="both"/>
      </w:pPr>
      <w:r w:rsidRPr="007D7692">
        <w:t xml:space="preserve">Двигательные способности рассматриваются как индивидуальные особенности, определяющие уровень двигательных возможностей </w:t>
      </w:r>
      <w:r w:rsidR="001A57DF" w:rsidRPr="007D7692">
        <w:t>к занятиям избранным видом спорта</w:t>
      </w:r>
      <w:r w:rsidRPr="007D7692">
        <w:t>. Двигательные способности к занятиям дзюдо у разных детей не одинаковы. В основе различий лежат: анатомо-морфологические особенности мозга и нервной системы (свойства нервных процессов, зрелость отдельных областей коры головного мозга и др</w:t>
      </w:r>
      <w:r w:rsidR="000B3794" w:rsidRPr="007D7692">
        <w:t>.</w:t>
      </w:r>
      <w:r w:rsidRPr="007D7692">
        <w:t>), биологические особенности (</w:t>
      </w:r>
      <w:r w:rsidR="001A57DF" w:rsidRPr="007D7692">
        <w:t xml:space="preserve">эндокринная регуляция обмена веществ, </w:t>
      </w:r>
      <w:r w:rsidRPr="007D7692">
        <w:t>особе</w:t>
      </w:r>
      <w:r w:rsidR="001A57DF" w:rsidRPr="007D7692">
        <w:t>нности биологического окисления</w:t>
      </w:r>
      <w:r w:rsidRPr="007D7692">
        <w:t>), антропометрические особенности (длина тела и конечностей, масса тела, масса жировой и мышечной тканей), ге</w:t>
      </w:r>
      <w:r w:rsidR="00807BBE" w:rsidRPr="007D7692">
        <w:t>н</w:t>
      </w:r>
      <w:r w:rsidRPr="007D7692">
        <w:t>е</w:t>
      </w:r>
      <w:r w:rsidR="00807BBE" w:rsidRPr="007D7692">
        <w:t>тические</w:t>
      </w:r>
      <w:r w:rsidRPr="007D7692">
        <w:t xml:space="preserve"> особенности.</w:t>
      </w:r>
    </w:p>
    <w:p w:rsidR="00231F0D" w:rsidRPr="007D7692" w:rsidRDefault="0041467B" w:rsidP="004C5A5D">
      <w:pPr>
        <w:widowControl w:val="0"/>
        <w:spacing w:line="360" w:lineRule="auto"/>
        <w:ind w:firstLine="709"/>
        <w:jc w:val="both"/>
      </w:pPr>
      <w:r w:rsidRPr="007D7692">
        <w:t xml:space="preserve">Двигательные способности </w:t>
      </w:r>
      <w:r w:rsidR="00807BBE" w:rsidRPr="007D7692">
        <w:t>у занимающихся дзюдо</w:t>
      </w:r>
      <w:r w:rsidRPr="007D7692">
        <w:t xml:space="preserve"> делятся на </w:t>
      </w:r>
      <w:r w:rsidR="006F4DBC" w:rsidRPr="007D7692">
        <w:t>2</w:t>
      </w:r>
      <w:r w:rsidRPr="007D7692">
        <w:t xml:space="preserve"> вида: первый </w:t>
      </w:r>
      <w:r w:rsidR="00B60368" w:rsidRPr="007D7692">
        <w:t>объединяет</w:t>
      </w:r>
      <w:r w:rsidRPr="007D7692">
        <w:t xml:space="preserve"> кондиционные или энергетические способности (в традиционном понимании </w:t>
      </w:r>
      <w:r w:rsidR="006F4DBC" w:rsidRPr="007D7692">
        <w:t>—</w:t>
      </w:r>
      <w:r w:rsidRPr="007D7692">
        <w:t xml:space="preserve"> физические); ко второму виду относят</w:t>
      </w:r>
      <w:r w:rsidR="00571DB6" w:rsidRPr="007D7692">
        <w:t>ся</w:t>
      </w:r>
      <w:r w:rsidRPr="007D7692">
        <w:t xml:space="preserve"> координационные способности, обусловленные психофизиологией</w:t>
      </w:r>
      <w:r w:rsidR="001A57DF" w:rsidRPr="007D7692">
        <w:t xml:space="preserve"> организма</w:t>
      </w:r>
      <w:r w:rsidRPr="007D7692">
        <w:t>.</w:t>
      </w:r>
    </w:p>
    <w:p w:rsidR="00E22877" w:rsidRPr="007D7692" w:rsidRDefault="001A57DF" w:rsidP="004C5A5D">
      <w:pPr>
        <w:widowControl w:val="0"/>
        <w:spacing w:line="360" w:lineRule="auto"/>
        <w:ind w:firstLine="709"/>
        <w:jc w:val="both"/>
      </w:pPr>
      <w:r w:rsidRPr="007D7692">
        <w:t>Специалистам, работающим с дзюдоистами детско-юношеского возраста</w:t>
      </w:r>
      <w:r w:rsidR="00B60368" w:rsidRPr="007D7692">
        <w:t>,</w:t>
      </w:r>
      <w:r w:rsidRPr="007D7692">
        <w:t xml:space="preserve"> </w:t>
      </w:r>
      <w:r w:rsidR="00B60368" w:rsidRPr="007D7692">
        <w:t>ну</w:t>
      </w:r>
      <w:r w:rsidRPr="007D7692">
        <w:t xml:space="preserve">жно учитывать ряд рекомендаций. </w:t>
      </w:r>
      <w:r w:rsidR="0041467B" w:rsidRPr="007D7692">
        <w:t>С одной стороны, важно понимать, что невозможно развить у занимающихся дзюдо те способности, задатков к которым нет. С другой</w:t>
      </w:r>
      <w:r w:rsidR="00807BBE" w:rsidRPr="007D7692">
        <w:t>,</w:t>
      </w:r>
      <w:r w:rsidR="0041467B" w:rsidRPr="007D7692">
        <w:t xml:space="preserve"> в теории физического воспитания существуют данные о взаимосвязи между физическими качествами </w:t>
      </w:r>
      <w:r w:rsidR="006F4DBC" w:rsidRPr="007D7692">
        <w:t>—</w:t>
      </w:r>
      <w:r w:rsidR="0041467B" w:rsidRPr="007D7692">
        <w:t xml:space="preserve"> их «переносе».</w:t>
      </w:r>
      <w:r w:rsidR="00807BBE" w:rsidRPr="007D7692">
        <w:t xml:space="preserve"> В подготовке дзюдоистов «п</w:t>
      </w:r>
      <w:r w:rsidR="00E22877" w:rsidRPr="007D7692">
        <w:t>еренос» физических качеств</w:t>
      </w:r>
      <w:r w:rsidRPr="007D7692">
        <w:t xml:space="preserve"> может име</w:t>
      </w:r>
      <w:r w:rsidR="00A80F32" w:rsidRPr="007D7692">
        <w:t>ть</w:t>
      </w:r>
      <w:r w:rsidR="00E22877" w:rsidRPr="007D7692">
        <w:t xml:space="preserve"> </w:t>
      </w:r>
      <w:r w:rsidR="006F4DBC" w:rsidRPr="007D7692">
        <w:t xml:space="preserve">следующие </w:t>
      </w:r>
      <w:r w:rsidR="00571DB6" w:rsidRPr="007D7692">
        <w:t>виды</w:t>
      </w:r>
      <w:r w:rsidR="00E22877" w:rsidRPr="007D7692">
        <w:t>:</w:t>
      </w:r>
    </w:p>
    <w:p w:rsidR="00E22877" w:rsidRPr="007D7692" w:rsidRDefault="00E22877" w:rsidP="004C5A5D">
      <w:pPr>
        <w:widowControl w:val="0"/>
        <w:spacing w:line="360" w:lineRule="auto"/>
        <w:ind w:firstLine="709"/>
        <w:jc w:val="both"/>
      </w:pPr>
      <w:r w:rsidRPr="007D7692">
        <w:rPr>
          <w:b/>
        </w:rPr>
        <w:t>Положительный «перенос»</w:t>
      </w:r>
      <w:r w:rsidRPr="007D7692">
        <w:t xml:space="preserve"> </w:t>
      </w:r>
      <w:r w:rsidR="001A57DF" w:rsidRPr="007D7692">
        <w:t>наблюдается</w:t>
      </w:r>
      <w:r w:rsidRPr="007D7692">
        <w:t xml:space="preserve"> тогда, когда высокий уровень развития определенного</w:t>
      </w:r>
      <w:r w:rsidR="00A63A7B" w:rsidRPr="007D7692">
        <w:t xml:space="preserve"> физического</w:t>
      </w:r>
      <w:r w:rsidRPr="007D7692">
        <w:t xml:space="preserve"> качества позволяет повысить уровень проявления других. Например, целенаправленное повышение уровня быстроты у занимающихся </w:t>
      </w:r>
      <w:r w:rsidR="00A80F32" w:rsidRPr="007D7692">
        <w:t xml:space="preserve">дзюдо </w:t>
      </w:r>
      <w:r w:rsidRPr="007D7692">
        <w:t>9</w:t>
      </w:r>
      <w:r w:rsidR="006F4DBC" w:rsidRPr="007D7692">
        <w:t>–</w:t>
      </w:r>
      <w:r w:rsidRPr="007D7692">
        <w:t>10</w:t>
      </w:r>
      <w:r w:rsidR="006F4DBC" w:rsidRPr="007D7692">
        <w:t>-</w:t>
      </w:r>
      <w:r w:rsidRPr="007D7692">
        <w:t xml:space="preserve">летнего возраста позволяет повысить </w:t>
      </w:r>
      <w:r w:rsidR="00A63A7B" w:rsidRPr="007D7692">
        <w:t xml:space="preserve">у них </w:t>
      </w:r>
      <w:r w:rsidRPr="007D7692">
        <w:t>уровень силы и выносливости.</w:t>
      </w:r>
    </w:p>
    <w:p w:rsidR="00E22877" w:rsidRPr="007D7692" w:rsidRDefault="001A57DF" w:rsidP="004C5A5D">
      <w:pPr>
        <w:widowControl w:val="0"/>
        <w:spacing w:line="360" w:lineRule="auto"/>
        <w:ind w:firstLine="709"/>
        <w:jc w:val="both"/>
      </w:pPr>
      <w:r w:rsidRPr="007D7692">
        <w:rPr>
          <w:b/>
        </w:rPr>
        <w:t>Перекрестный «перенос»</w:t>
      </w:r>
      <w:r w:rsidR="00E22877" w:rsidRPr="007D7692">
        <w:t xml:space="preserve"> </w:t>
      </w:r>
      <w:r w:rsidRPr="007D7692">
        <w:t>обычно</w:t>
      </w:r>
      <w:r w:rsidR="00E22877" w:rsidRPr="007D7692">
        <w:t xml:space="preserve"> реализуется у дзюдоистов, выполняющих технические действия только в удобную сторону,</w:t>
      </w:r>
      <w:r w:rsidR="00A63A7B" w:rsidRPr="007D7692">
        <w:t xml:space="preserve"> в этом случае</w:t>
      </w:r>
      <w:r w:rsidR="00E22877" w:rsidRPr="007D7692">
        <w:t xml:space="preserve"> сила мышц</w:t>
      </w:r>
      <w:r w:rsidRPr="007D7692">
        <w:t xml:space="preserve"> незначительно</w:t>
      </w:r>
      <w:r w:rsidR="00E22877" w:rsidRPr="007D7692">
        <w:t xml:space="preserve"> возрастает на другой (не ведущей) стороне.</w:t>
      </w:r>
      <w:r w:rsidR="00A63A7B" w:rsidRPr="007D7692">
        <w:t xml:space="preserve"> Это показывает необходимость выполнения</w:t>
      </w:r>
      <w:r w:rsidR="00B60368" w:rsidRPr="007D7692">
        <w:t xml:space="preserve"> дзюдоистами детско-юношеского возраста</w:t>
      </w:r>
      <w:r w:rsidR="00A63A7B" w:rsidRPr="007D7692">
        <w:t xml:space="preserve"> приемов в обе стороны.</w:t>
      </w:r>
      <w:r w:rsidR="00E22877" w:rsidRPr="007D7692">
        <w:t xml:space="preserve"> С увеличением стажа занятия эффект</w:t>
      </w:r>
      <w:r w:rsidRPr="007D7692">
        <w:t xml:space="preserve"> такого переноса</w:t>
      </w:r>
      <w:r w:rsidR="00E22877" w:rsidRPr="007D7692">
        <w:t xml:space="preserve"> снижается.</w:t>
      </w:r>
    </w:p>
    <w:p w:rsidR="00E22877" w:rsidRPr="007D7692" w:rsidRDefault="00E22877" w:rsidP="004C5A5D">
      <w:pPr>
        <w:widowControl w:val="0"/>
        <w:spacing w:line="360" w:lineRule="auto"/>
        <w:ind w:firstLine="709"/>
        <w:jc w:val="both"/>
      </w:pPr>
      <w:r w:rsidRPr="007D7692">
        <w:t>«Перенос»</w:t>
      </w:r>
      <w:r w:rsidR="001A57DF" w:rsidRPr="007D7692">
        <w:t xml:space="preserve"> физических качеств</w:t>
      </w:r>
      <w:r w:rsidRPr="007D7692">
        <w:t xml:space="preserve"> может </w:t>
      </w:r>
      <w:r w:rsidR="00B60368" w:rsidRPr="007D7692">
        <w:t>иметь как положительный, так и отрицательный</w:t>
      </w:r>
      <w:r w:rsidR="006F4DBC" w:rsidRPr="007D7692">
        <w:t xml:space="preserve"> эффект</w:t>
      </w:r>
      <w:r w:rsidRPr="007D7692">
        <w:t xml:space="preserve">. </w:t>
      </w:r>
      <w:r w:rsidR="00571DB6" w:rsidRPr="007D7692">
        <w:t>В спорте</w:t>
      </w:r>
      <w:r w:rsidRPr="007D7692">
        <w:t xml:space="preserve"> не может</w:t>
      </w:r>
      <w:r w:rsidR="00571DB6" w:rsidRPr="007D7692">
        <w:t xml:space="preserve"> быть решена задача</w:t>
      </w:r>
      <w:r w:rsidRPr="007D7692">
        <w:t xml:space="preserve"> одновременно</w:t>
      </w:r>
      <w:r w:rsidR="00571DB6" w:rsidRPr="007D7692">
        <w:t>го</w:t>
      </w:r>
      <w:r w:rsidRPr="007D7692">
        <w:t xml:space="preserve"> дости</w:t>
      </w:r>
      <w:r w:rsidR="00571DB6" w:rsidRPr="007D7692">
        <w:t>жения</w:t>
      </w:r>
      <w:r w:rsidRPr="007D7692">
        <w:t xml:space="preserve"> </w:t>
      </w:r>
      <w:r w:rsidR="00A63A7B" w:rsidRPr="007D7692">
        <w:t>наивысших</w:t>
      </w:r>
      <w:r w:rsidRPr="007D7692">
        <w:t xml:space="preserve"> показателей проявления</w:t>
      </w:r>
      <w:r w:rsidR="001A57DF" w:rsidRPr="007D7692">
        <w:t xml:space="preserve"> </w:t>
      </w:r>
      <w:r w:rsidR="00571DB6" w:rsidRPr="007D7692">
        <w:t>нескольких</w:t>
      </w:r>
      <w:r w:rsidR="001A57DF" w:rsidRPr="007D7692">
        <w:t xml:space="preserve"> физических качеств, например,</w:t>
      </w:r>
      <w:r w:rsidRPr="007D7692">
        <w:t xml:space="preserve"> максимальной силы и общей вынослив</w:t>
      </w:r>
      <w:r w:rsidR="00B60368" w:rsidRPr="007D7692">
        <w:t xml:space="preserve">ости, </w:t>
      </w:r>
      <w:r w:rsidR="00571DB6" w:rsidRPr="007D7692">
        <w:t xml:space="preserve">также </w:t>
      </w:r>
      <w:r w:rsidR="00B60368" w:rsidRPr="007D7692">
        <w:t>известно, что высокие показатели силы тормозят развитие гибкости.</w:t>
      </w:r>
      <w:r w:rsidR="00A63A7B" w:rsidRPr="007D7692">
        <w:t xml:space="preserve"> В</w:t>
      </w:r>
      <w:r w:rsidR="006F4DBC" w:rsidRPr="007D7692">
        <w:t> </w:t>
      </w:r>
      <w:r w:rsidR="00A63A7B" w:rsidRPr="007D7692">
        <w:t>то же время</w:t>
      </w:r>
      <w:r w:rsidR="00571DB6" w:rsidRPr="007D7692">
        <w:t xml:space="preserve"> низкий уровень развития одного физического качества снижает развитие другого. Например</w:t>
      </w:r>
      <w:r w:rsidR="00A63A7B" w:rsidRPr="007D7692">
        <w:t>, специал</w:t>
      </w:r>
      <w:r w:rsidR="00B60368" w:rsidRPr="007D7692">
        <w:t>ьная</w:t>
      </w:r>
      <w:r w:rsidR="00A63A7B" w:rsidRPr="007D7692">
        <w:t xml:space="preserve"> </w:t>
      </w:r>
      <w:r w:rsidR="00B60368" w:rsidRPr="007D7692">
        <w:t>выносливость возрастае</w:t>
      </w:r>
      <w:r w:rsidRPr="007D7692">
        <w:t>т только у дзюдоистов, имею</w:t>
      </w:r>
      <w:r w:rsidR="00A63A7B" w:rsidRPr="007D7692">
        <w:t>щих</w:t>
      </w:r>
      <w:r w:rsidRPr="007D7692">
        <w:t xml:space="preserve"> прочный фундамент общей выносливости.</w:t>
      </w:r>
    </w:p>
    <w:p w:rsidR="003261EF" w:rsidRPr="007D7692" w:rsidRDefault="000124FF" w:rsidP="004C5A5D">
      <w:pPr>
        <w:widowControl w:val="0"/>
        <w:spacing w:line="360" w:lineRule="auto"/>
        <w:ind w:firstLine="709"/>
        <w:jc w:val="both"/>
      </w:pPr>
      <w:r w:rsidRPr="007D7692">
        <w:t>Исследования показывают, что реально специалисты в области спорт</w:t>
      </w:r>
      <w:r w:rsidR="00B60368" w:rsidRPr="007D7692">
        <w:t>а и дзюдо в частности основное</w:t>
      </w:r>
      <w:r w:rsidRPr="007D7692">
        <w:t xml:space="preserve"> </w:t>
      </w:r>
      <w:r w:rsidR="00B60368" w:rsidRPr="007D7692">
        <w:t>внимание уделяют одаренным детям</w:t>
      </w:r>
      <w:r w:rsidRPr="007D7692">
        <w:t>, за счет которых в группах подготовки возрастают средние показатели физического развития и подготовленности</w:t>
      </w:r>
      <w:r w:rsidR="00A63A7B" w:rsidRPr="007D7692">
        <w:t xml:space="preserve"> занимающихся</w:t>
      </w:r>
      <w:r w:rsidRPr="007D7692">
        <w:t xml:space="preserve"> (А.</w:t>
      </w:r>
      <w:r w:rsidR="006F4DBC" w:rsidRPr="007D7692">
        <w:t> </w:t>
      </w:r>
      <w:r w:rsidRPr="007D7692">
        <w:t>С.</w:t>
      </w:r>
      <w:r w:rsidR="006F4DBC" w:rsidRPr="007D7692">
        <w:t> </w:t>
      </w:r>
      <w:r w:rsidRPr="007D7692">
        <w:t xml:space="preserve">Перевозников, 2003). </w:t>
      </w:r>
      <w:r w:rsidR="00A63A7B" w:rsidRPr="007D7692">
        <w:t>Несомненно,</w:t>
      </w:r>
      <w:r w:rsidRPr="007D7692">
        <w:t xml:space="preserve"> что все занимающиеся не могут иметь высокую одаренность</w:t>
      </w:r>
      <w:r w:rsidR="001A57DF" w:rsidRPr="007D7692">
        <w:t xml:space="preserve"> к избранному виду спорта</w:t>
      </w:r>
      <w:r w:rsidR="006F4DBC" w:rsidRPr="007D7692">
        <w:t>. Р</w:t>
      </w:r>
      <w:r w:rsidRPr="007D7692">
        <w:t xml:space="preserve">аскрыть в себе способности к дзюдо возможно </w:t>
      </w:r>
      <w:r w:rsidR="00A63A7B" w:rsidRPr="007D7692">
        <w:t>при организации планомерного</w:t>
      </w:r>
      <w:r w:rsidRPr="007D7692">
        <w:t xml:space="preserve"> и систематическо</w:t>
      </w:r>
      <w:r w:rsidR="00A63A7B" w:rsidRPr="007D7692">
        <w:t>го процесса</w:t>
      </w:r>
      <w:r w:rsidRPr="007D7692">
        <w:t xml:space="preserve"> подготовки.</w:t>
      </w:r>
      <w:r w:rsidR="00A63A7B" w:rsidRPr="007D7692">
        <w:t xml:space="preserve"> Для этого необходимо избегать форсированной подготовки в</w:t>
      </w:r>
      <w:r w:rsidRPr="007D7692">
        <w:t xml:space="preserve"> занятиях с юными дзюдоистами (</w:t>
      </w:r>
      <w:r w:rsidR="006F4DBC" w:rsidRPr="007D7692">
        <w:t xml:space="preserve">в </w:t>
      </w:r>
      <w:r w:rsidRPr="007D7692">
        <w:t>групп</w:t>
      </w:r>
      <w:r w:rsidR="006F4DBC" w:rsidRPr="007D7692">
        <w:t>ах</w:t>
      </w:r>
      <w:r w:rsidRPr="007D7692">
        <w:t xml:space="preserve"> начальной подготовки)</w:t>
      </w:r>
      <w:r w:rsidR="000574D6" w:rsidRPr="007D7692">
        <w:t xml:space="preserve"> —</w:t>
      </w:r>
      <w:r w:rsidRPr="007D7692">
        <w:t xml:space="preserve"> следует тщательно дозировать </w:t>
      </w:r>
      <w:r w:rsidR="00B60368" w:rsidRPr="007D7692">
        <w:t>объем и интенсивность</w:t>
      </w:r>
      <w:r w:rsidRPr="007D7692">
        <w:t xml:space="preserve"> специфических упражнени</w:t>
      </w:r>
      <w:r w:rsidR="00A63A7B" w:rsidRPr="007D7692">
        <w:t>й дзюдо</w:t>
      </w:r>
      <w:r w:rsidRPr="007D7692">
        <w:t xml:space="preserve">. Несмотря на то, что </w:t>
      </w:r>
      <w:r w:rsidR="00A63A7B" w:rsidRPr="007D7692">
        <w:t>их применение иногда</w:t>
      </w:r>
      <w:r w:rsidRPr="007D7692">
        <w:t xml:space="preserve"> приводит к</w:t>
      </w:r>
      <w:r w:rsidR="00A63A7B" w:rsidRPr="007D7692">
        <w:t xml:space="preserve"> более</w:t>
      </w:r>
      <w:r w:rsidR="00571DB6" w:rsidRPr="007D7692">
        <w:t xml:space="preserve"> быстрым</w:t>
      </w:r>
      <w:r w:rsidRPr="007D7692">
        <w:t xml:space="preserve"> </w:t>
      </w:r>
      <w:r w:rsidR="00571DB6" w:rsidRPr="007D7692">
        <w:t xml:space="preserve">результатам и </w:t>
      </w:r>
      <w:r w:rsidRPr="007D7692">
        <w:t>спортивному</w:t>
      </w:r>
      <w:r w:rsidR="001A57DF" w:rsidRPr="007D7692">
        <w:t xml:space="preserve"> совершенствованию</w:t>
      </w:r>
      <w:r w:rsidRPr="007D7692">
        <w:t>, у занимающихся</w:t>
      </w:r>
      <w:r w:rsidR="00571DB6" w:rsidRPr="007D7692">
        <w:t xml:space="preserve"> дзюдо</w:t>
      </w:r>
      <w:r w:rsidRPr="007D7692">
        <w:t xml:space="preserve"> </w:t>
      </w:r>
      <w:r w:rsidR="00A63A7B" w:rsidRPr="007D7692">
        <w:t>часто</w:t>
      </w:r>
      <w:r w:rsidRPr="007D7692">
        <w:t xml:space="preserve"> прояв</w:t>
      </w:r>
      <w:r w:rsidR="00A63A7B" w:rsidRPr="007D7692">
        <w:t>ляют</w:t>
      </w:r>
      <w:r w:rsidRPr="007D7692">
        <w:t xml:space="preserve">ся </w:t>
      </w:r>
      <w:r w:rsidR="00A63A7B" w:rsidRPr="007D7692">
        <w:t>негативные последствия</w:t>
      </w:r>
      <w:r w:rsidRPr="007D7692">
        <w:t xml:space="preserve">: </w:t>
      </w:r>
      <w:r w:rsidR="00B60368" w:rsidRPr="007D7692">
        <w:t>травматизм;</w:t>
      </w:r>
      <w:r w:rsidR="001A57DF" w:rsidRPr="007D7692">
        <w:t xml:space="preserve"> </w:t>
      </w:r>
      <w:r w:rsidRPr="007D7692">
        <w:t>снижение интереса к занятиям вследствие однообразных упражнений; отсутствие гармонии в развитии мышечных групп</w:t>
      </w:r>
      <w:r w:rsidR="000574D6" w:rsidRPr="007D7692">
        <w:t xml:space="preserve">, </w:t>
      </w:r>
      <w:r w:rsidRPr="007D7692">
        <w:t>наруша</w:t>
      </w:r>
      <w:r w:rsidR="00571DB6" w:rsidRPr="007D7692">
        <w:t>е</w:t>
      </w:r>
      <w:r w:rsidRPr="007D7692">
        <w:t>т</w:t>
      </w:r>
      <w:r w:rsidR="00A80F32" w:rsidRPr="007D7692">
        <w:t>ся</w:t>
      </w:r>
      <w:r w:rsidRPr="007D7692">
        <w:t xml:space="preserve"> физический рост и биологическое равновесие в организме.</w:t>
      </w:r>
      <w:r w:rsidR="00A63A7B" w:rsidRPr="007D7692">
        <w:t xml:space="preserve"> </w:t>
      </w:r>
      <w:r w:rsidR="00005EAC" w:rsidRPr="007D7692">
        <w:t xml:space="preserve">В результате отдельных негативных воздействий многие </w:t>
      </w:r>
      <w:r w:rsidR="001A57DF" w:rsidRPr="007D7692">
        <w:t>потенциально способные дзюдоисты</w:t>
      </w:r>
      <w:r w:rsidR="00005EAC" w:rsidRPr="007D7692">
        <w:t xml:space="preserve"> оставляют</w:t>
      </w:r>
      <w:r w:rsidR="00A80F32" w:rsidRPr="007D7692">
        <w:t xml:space="preserve"> спортивные</w:t>
      </w:r>
      <w:r w:rsidR="00005EAC" w:rsidRPr="007D7692">
        <w:t xml:space="preserve"> занятия еще до </w:t>
      </w:r>
      <w:r w:rsidR="001A57DF" w:rsidRPr="007D7692">
        <w:t>в полного</w:t>
      </w:r>
      <w:r w:rsidR="00005EAC" w:rsidRPr="007D7692">
        <w:t xml:space="preserve"> </w:t>
      </w:r>
      <w:r w:rsidR="001A57DF" w:rsidRPr="007D7692">
        <w:t>раскрытия</w:t>
      </w:r>
      <w:r w:rsidR="00005EAC" w:rsidRPr="007D7692">
        <w:t xml:space="preserve"> свои</w:t>
      </w:r>
      <w:r w:rsidR="001A57DF" w:rsidRPr="007D7692">
        <w:t>х способностей</w:t>
      </w:r>
      <w:r w:rsidR="00005EAC" w:rsidRPr="007D7692">
        <w:t>.</w:t>
      </w:r>
    </w:p>
    <w:p w:rsidR="00005EAC" w:rsidRPr="007D7692" w:rsidRDefault="00005EAC" w:rsidP="004C5A5D">
      <w:pPr>
        <w:widowControl w:val="0"/>
        <w:spacing w:line="360" w:lineRule="auto"/>
        <w:ind w:firstLine="709"/>
        <w:jc w:val="both"/>
      </w:pPr>
      <w:r w:rsidRPr="007D7692">
        <w:t xml:space="preserve">Важнейшим условием, подтверждающим необходимость серьезной физической подготовки дзюдоистов, является </w:t>
      </w:r>
      <w:r w:rsidR="001A57DF" w:rsidRPr="007D7692">
        <w:t>необх</w:t>
      </w:r>
      <w:r w:rsidR="00571DB6" w:rsidRPr="007D7692">
        <w:t>одимость профилактики и снижения</w:t>
      </w:r>
      <w:r w:rsidRPr="007D7692">
        <w:t xml:space="preserve"> травматизма среди занимающихся. </w:t>
      </w:r>
      <w:r w:rsidR="001A57DF" w:rsidRPr="007D7692">
        <w:t>Физическая подготовленность необходима дзюдоистам не только для овладения рациональной техники движений, роста спортивного мастерства, но и для поддержания должного уровня здоровья (В.</w:t>
      </w:r>
      <w:r w:rsidR="000574D6" w:rsidRPr="007D7692">
        <w:t> </w:t>
      </w:r>
      <w:r w:rsidR="001A57DF" w:rsidRPr="007D7692">
        <w:t>Н.</w:t>
      </w:r>
      <w:r w:rsidR="000574D6" w:rsidRPr="007D7692">
        <w:t> </w:t>
      </w:r>
      <w:r w:rsidR="001A57DF" w:rsidRPr="007D7692">
        <w:t>Васильев, 1995).</w:t>
      </w:r>
    </w:p>
    <w:p w:rsidR="00005EAC" w:rsidRPr="007D7692" w:rsidRDefault="00571DB6" w:rsidP="004C5A5D">
      <w:pPr>
        <w:widowControl w:val="0"/>
        <w:spacing w:line="360" w:lineRule="auto"/>
        <w:ind w:firstLine="709"/>
        <w:jc w:val="both"/>
      </w:pPr>
      <w:r w:rsidRPr="007D7692">
        <w:rPr>
          <w:b/>
        </w:rPr>
        <w:t>Ф</w:t>
      </w:r>
      <w:r w:rsidR="00005EAC" w:rsidRPr="007D7692">
        <w:rPr>
          <w:b/>
        </w:rPr>
        <w:t>изич</w:t>
      </w:r>
      <w:r w:rsidR="001A57DF" w:rsidRPr="007D7692">
        <w:rPr>
          <w:b/>
        </w:rPr>
        <w:t>еская подготовленность дзюдоистов</w:t>
      </w:r>
      <w:r w:rsidR="00005EAC" w:rsidRPr="007D7692">
        <w:t xml:space="preserve"> </w:t>
      </w:r>
      <w:r w:rsidR="000574D6" w:rsidRPr="007D7692">
        <w:t>—</w:t>
      </w:r>
      <w:r w:rsidR="00005EAC" w:rsidRPr="007D7692">
        <w:t xml:space="preserve"> это </w:t>
      </w:r>
      <w:r w:rsidR="000574D6" w:rsidRPr="007D7692">
        <w:t xml:space="preserve">физическое </w:t>
      </w:r>
      <w:r w:rsidR="00005EAC" w:rsidRPr="007D7692">
        <w:t xml:space="preserve">состояние, приобретенное в результате </w:t>
      </w:r>
      <w:r w:rsidR="000574D6" w:rsidRPr="007D7692">
        <w:t xml:space="preserve">физической </w:t>
      </w:r>
      <w:r w:rsidR="00005EAC" w:rsidRPr="007D7692">
        <w:t>подготовки</w:t>
      </w:r>
      <w:r w:rsidR="000574D6" w:rsidRPr="007D7692">
        <w:t xml:space="preserve"> и </w:t>
      </w:r>
      <w:r w:rsidR="00005EAC" w:rsidRPr="007D7692">
        <w:t>позволяющее достигнуть определенных результатов в освоении техники, рост</w:t>
      </w:r>
      <w:r w:rsidR="000574D6" w:rsidRPr="007D7692">
        <w:t>а</w:t>
      </w:r>
      <w:r w:rsidR="00005EAC" w:rsidRPr="007D7692">
        <w:t xml:space="preserve"> спортивного мастерства, поддерж</w:t>
      </w:r>
      <w:r w:rsidR="000574D6" w:rsidRPr="007D7692">
        <w:t>ивать</w:t>
      </w:r>
      <w:r w:rsidR="00005EAC" w:rsidRPr="007D7692">
        <w:t xml:space="preserve"> должн</w:t>
      </w:r>
      <w:r w:rsidR="000574D6" w:rsidRPr="007D7692">
        <w:t>ый</w:t>
      </w:r>
      <w:r w:rsidR="00005EAC" w:rsidRPr="007D7692">
        <w:t xml:space="preserve"> уров</w:t>
      </w:r>
      <w:r w:rsidR="000574D6" w:rsidRPr="007D7692">
        <w:t>ень</w:t>
      </w:r>
      <w:r w:rsidR="00005EAC" w:rsidRPr="007D7692">
        <w:t xml:space="preserve"> здоровья.</w:t>
      </w:r>
    </w:p>
    <w:p w:rsidR="00005EAC" w:rsidRPr="007D7692" w:rsidRDefault="00005EAC" w:rsidP="004C5A5D">
      <w:pPr>
        <w:widowControl w:val="0"/>
        <w:spacing w:line="360" w:lineRule="auto"/>
        <w:ind w:firstLine="709"/>
        <w:jc w:val="both"/>
      </w:pPr>
      <w:r w:rsidRPr="007D7692">
        <w:t xml:space="preserve">Для повышения физической подготовленности дзюдоистов применяют </w:t>
      </w:r>
      <w:r w:rsidR="000574D6" w:rsidRPr="007D7692">
        <w:t xml:space="preserve">такие </w:t>
      </w:r>
      <w:r w:rsidRPr="007D7692">
        <w:t xml:space="preserve">методики развития физических качеств, которые </w:t>
      </w:r>
      <w:r w:rsidR="00A63A7B" w:rsidRPr="007D7692">
        <w:t>целенаправленно воздействуют</w:t>
      </w:r>
      <w:r w:rsidRPr="007D7692">
        <w:t xml:space="preserve"> на их развитие при помощи конкретных средств и методов.</w:t>
      </w:r>
      <w:r w:rsidR="00571DB6" w:rsidRPr="007D7692">
        <w:t xml:space="preserve"> </w:t>
      </w:r>
      <w:r w:rsidR="001A57DF" w:rsidRPr="007D7692">
        <w:t>При разработке</w:t>
      </w:r>
      <w:r w:rsidRPr="007D7692">
        <w:t xml:space="preserve"> методики развития физического качества для дзюдоистов различного возраста </w:t>
      </w:r>
      <w:r w:rsidR="001A57DF" w:rsidRPr="007D7692">
        <w:t>тренеры-преподаватели должны последовательно выполнить ряд</w:t>
      </w:r>
      <w:r w:rsidRPr="007D7692">
        <w:t xml:space="preserve"> операций:</w:t>
      </w:r>
    </w:p>
    <w:p w:rsidR="00005EAC" w:rsidRPr="007D7692" w:rsidRDefault="00005EAC" w:rsidP="004C5A5D">
      <w:pPr>
        <w:widowControl w:val="0"/>
        <w:numPr>
          <w:ilvl w:val="0"/>
          <w:numId w:val="6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</w:pPr>
      <w:r w:rsidRPr="007D7692">
        <w:t>поста</w:t>
      </w:r>
      <w:r w:rsidR="001A57DF" w:rsidRPr="007D7692">
        <w:t>вить</w:t>
      </w:r>
      <w:r w:rsidR="008B3833" w:rsidRPr="007D7692">
        <w:t xml:space="preserve"> педагогическую задачу</w:t>
      </w:r>
      <w:r w:rsidR="000F3FFA" w:rsidRPr="007D7692">
        <w:t>,</w:t>
      </w:r>
      <w:r w:rsidRPr="007D7692">
        <w:t xml:space="preserve"> </w:t>
      </w:r>
      <w:r w:rsidR="000F3FFA" w:rsidRPr="007D7692">
        <w:t xml:space="preserve">— </w:t>
      </w:r>
      <w:r w:rsidRPr="007D7692">
        <w:t>для этого проводится тестирование физического качества (применяются специальные тесты) и определяется уровень его развития у группы дзюдоистов или конкретного спортсмена;</w:t>
      </w:r>
    </w:p>
    <w:p w:rsidR="00005EAC" w:rsidRPr="007D7692" w:rsidRDefault="00571DB6" w:rsidP="004C5A5D">
      <w:pPr>
        <w:widowControl w:val="0"/>
        <w:numPr>
          <w:ilvl w:val="0"/>
          <w:numId w:val="6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</w:pPr>
      <w:r w:rsidRPr="007D7692">
        <w:t>под</w:t>
      </w:r>
      <w:r w:rsidR="008B3833" w:rsidRPr="007D7692">
        <w:t xml:space="preserve">обрать </w:t>
      </w:r>
      <w:r w:rsidR="004636D7" w:rsidRPr="007D7692">
        <w:t xml:space="preserve">из программы спортивной подготовки </w:t>
      </w:r>
      <w:r w:rsidR="008B3833" w:rsidRPr="007D7692">
        <w:t>наиболее подходящие</w:t>
      </w:r>
      <w:r w:rsidR="00005EAC" w:rsidRPr="007D7692">
        <w:t xml:space="preserve"> физически</w:t>
      </w:r>
      <w:r w:rsidR="008B3833" w:rsidRPr="007D7692">
        <w:t>е упражнения и методы</w:t>
      </w:r>
      <w:r w:rsidR="00005EAC" w:rsidRPr="007D7692">
        <w:t xml:space="preserve"> их выполнения в учебно-тренировочном процессе дзюдоистов</w:t>
      </w:r>
      <w:r w:rsidR="00372E66" w:rsidRPr="007D7692">
        <w:t xml:space="preserve"> с учетом возраста занимающихся;</w:t>
      </w:r>
    </w:p>
    <w:p w:rsidR="00372E66" w:rsidRPr="007D7692" w:rsidRDefault="004636D7" w:rsidP="004C5A5D">
      <w:pPr>
        <w:widowControl w:val="0"/>
        <w:numPr>
          <w:ilvl w:val="0"/>
          <w:numId w:val="6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</w:pPr>
      <w:r w:rsidRPr="007D7692">
        <w:t>составить план применения</w:t>
      </w:r>
      <w:r w:rsidR="00372E66" w:rsidRPr="007D7692">
        <w:t xml:space="preserve"> упражнений в </w:t>
      </w:r>
      <w:r w:rsidRPr="007D7692">
        <w:t>отдельных</w:t>
      </w:r>
      <w:r w:rsidR="00372E66" w:rsidRPr="007D7692">
        <w:t xml:space="preserve"> заняти</w:t>
      </w:r>
      <w:r w:rsidRPr="007D7692">
        <w:t>ях</w:t>
      </w:r>
      <w:r w:rsidR="00372E66" w:rsidRPr="007D7692">
        <w:t xml:space="preserve"> и в системе занятий дзюдо с учетом изменений в уровне</w:t>
      </w:r>
      <w:r w:rsidR="00305DBA" w:rsidRPr="007D7692">
        <w:t xml:space="preserve"> физической</w:t>
      </w:r>
      <w:r w:rsidR="00372E66" w:rsidRPr="007D7692">
        <w:t xml:space="preserve"> подготовленности занимающихся</w:t>
      </w:r>
      <w:r w:rsidR="008B3833" w:rsidRPr="007D7692">
        <w:t xml:space="preserve"> и периодов подготовки </w:t>
      </w:r>
      <w:r w:rsidR="00B60368" w:rsidRPr="007D7692">
        <w:t xml:space="preserve">в годичном цикле </w:t>
      </w:r>
      <w:r w:rsidR="008B3833" w:rsidRPr="007D7692">
        <w:t>(подготовительный, соревновательный, переходный)</w:t>
      </w:r>
      <w:r w:rsidR="00372E66" w:rsidRPr="007D7692">
        <w:t>;</w:t>
      </w:r>
    </w:p>
    <w:p w:rsidR="00372E66" w:rsidRPr="007D7692" w:rsidRDefault="008B3833" w:rsidP="004C5A5D">
      <w:pPr>
        <w:widowControl w:val="0"/>
        <w:numPr>
          <w:ilvl w:val="0"/>
          <w:numId w:val="6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</w:pPr>
      <w:r w:rsidRPr="007D7692">
        <w:t>определить</w:t>
      </w:r>
      <w:r w:rsidR="00B60368" w:rsidRPr="007D7692">
        <w:t xml:space="preserve"> временной</w:t>
      </w:r>
      <w:r w:rsidRPr="007D7692">
        <w:t xml:space="preserve"> период</w:t>
      </w:r>
      <w:r w:rsidR="00372E66" w:rsidRPr="007D7692">
        <w:t xml:space="preserve"> воздействия</w:t>
      </w:r>
      <w:r w:rsidR="00305DBA" w:rsidRPr="007D7692">
        <w:t xml:space="preserve"> упражнений</w:t>
      </w:r>
      <w:r w:rsidR="00372E66" w:rsidRPr="007D7692">
        <w:t xml:space="preserve"> на физическое качество,</w:t>
      </w:r>
      <w:r w:rsidR="00305DBA" w:rsidRPr="007D7692">
        <w:t xml:space="preserve"> </w:t>
      </w:r>
      <w:r w:rsidRPr="007D7692">
        <w:t>необходимое количество</w:t>
      </w:r>
      <w:r w:rsidR="00372E66" w:rsidRPr="007D7692">
        <w:t xml:space="preserve"> тренировочных занятий, </w:t>
      </w:r>
      <w:r w:rsidRPr="007D7692">
        <w:t>перечень</w:t>
      </w:r>
      <w:r w:rsidR="00305DBA" w:rsidRPr="007D7692">
        <w:t xml:space="preserve"> упражнений</w:t>
      </w:r>
      <w:r w:rsidR="00372E66" w:rsidRPr="007D7692">
        <w:t xml:space="preserve"> в применяемых формах занятий;</w:t>
      </w:r>
    </w:p>
    <w:p w:rsidR="00372E66" w:rsidRPr="007D7692" w:rsidRDefault="00B60368" w:rsidP="004C5A5D">
      <w:pPr>
        <w:widowControl w:val="0"/>
        <w:numPr>
          <w:ilvl w:val="0"/>
          <w:numId w:val="6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</w:pPr>
      <w:r w:rsidRPr="007D7692">
        <w:t>установ</w:t>
      </w:r>
      <w:r w:rsidR="008B3833" w:rsidRPr="007D7692">
        <w:t>ить</w:t>
      </w:r>
      <w:r w:rsidR="00372E66" w:rsidRPr="007D7692">
        <w:t xml:space="preserve"> величины трен</w:t>
      </w:r>
      <w:r w:rsidR="008B3833" w:rsidRPr="007D7692">
        <w:t>ировочных нагрузок и их динамику</w:t>
      </w:r>
      <w:r w:rsidR="00372E66" w:rsidRPr="007D7692">
        <w:t xml:space="preserve"> в соответствии с закономерностями адаптации</w:t>
      </w:r>
      <w:r w:rsidR="00305DBA" w:rsidRPr="007D7692">
        <w:t xml:space="preserve"> дзюдоистов </w:t>
      </w:r>
      <w:r w:rsidRPr="007D7692">
        <w:t>детско-юношеского</w:t>
      </w:r>
      <w:r w:rsidR="00305DBA" w:rsidRPr="007D7692">
        <w:t xml:space="preserve"> возраста</w:t>
      </w:r>
      <w:r w:rsidR="00372E66" w:rsidRPr="007D7692">
        <w:t xml:space="preserve"> к тренировочным воздействиям.</w:t>
      </w:r>
    </w:p>
    <w:p w:rsidR="000F3FFA" w:rsidRPr="007D7692" w:rsidRDefault="000F3FFA" w:rsidP="004C5A5D">
      <w:pPr>
        <w:widowControl w:val="0"/>
        <w:spacing w:line="360" w:lineRule="auto"/>
        <w:ind w:firstLine="709"/>
        <w:jc w:val="center"/>
      </w:pPr>
    </w:p>
    <w:p w:rsidR="00A35AEF" w:rsidRPr="007D7692" w:rsidRDefault="00A35AEF" w:rsidP="004C5A5D">
      <w:pPr>
        <w:widowControl w:val="0"/>
        <w:spacing w:line="360" w:lineRule="auto"/>
        <w:ind w:firstLine="709"/>
        <w:jc w:val="center"/>
      </w:pPr>
    </w:p>
    <w:p w:rsidR="00A80F32" w:rsidRPr="007D7692" w:rsidRDefault="00A80F32" w:rsidP="00A35AEF">
      <w:pPr>
        <w:widowControl w:val="0"/>
        <w:spacing w:line="360" w:lineRule="auto"/>
        <w:ind w:firstLine="709"/>
        <w:jc w:val="center"/>
        <w:rPr>
          <w:b/>
        </w:rPr>
      </w:pPr>
      <w:r w:rsidRPr="007D7692">
        <w:rPr>
          <w:b/>
        </w:rPr>
        <w:t>3.1 Особенности физической подготовленности дзюдоистов</w:t>
      </w:r>
      <w:r w:rsidR="00A35AEF" w:rsidRPr="007D7692">
        <w:rPr>
          <w:b/>
        </w:rPr>
        <w:t xml:space="preserve"> </w:t>
      </w:r>
      <w:r w:rsidRPr="007D7692">
        <w:rPr>
          <w:b/>
        </w:rPr>
        <w:t>детско-юношеского возраста</w:t>
      </w:r>
    </w:p>
    <w:p w:rsidR="000F3FFA" w:rsidRPr="007D7692" w:rsidRDefault="000F3FFA" w:rsidP="004C5A5D">
      <w:pPr>
        <w:widowControl w:val="0"/>
        <w:spacing w:line="360" w:lineRule="auto"/>
        <w:ind w:firstLine="709"/>
        <w:jc w:val="center"/>
      </w:pPr>
    </w:p>
    <w:p w:rsidR="00A35AEF" w:rsidRPr="007D7692" w:rsidRDefault="00A35AEF" w:rsidP="004C5A5D">
      <w:pPr>
        <w:widowControl w:val="0"/>
        <w:spacing w:line="360" w:lineRule="auto"/>
        <w:ind w:firstLine="709"/>
        <w:jc w:val="center"/>
      </w:pPr>
    </w:p>
    <w:p w:rsidR="00372E66" w:rsidRPr="007D7692" w:rsidRDefault="00372E66" w:rsidP="004C5A5D">
      <w:pPr>
        <w:widowControl w:val="0"/>
        <w:spacing w:line="360" w:lineRule="auto"/>
        <w:ind w:firstLine="709"/>
        <w:jc w:val="center"/>
        <w:rPr>
          <w:b/>
        </w:rPr>
      </w:pPr>
      <w:r w:rsidRPr="007D7692">
        <w:rPr>
          <w:b/>
        </w:rPr>
        <w:t>Силовая подготовка дзюдоистов</w:t>
      </w:r>
    </w:p>
    <w:p w:rsidR="00EA0A81" w:rsidRPr="007D7692" w:rsidRDefault="00EA0A81" w:rsidP="004C5A5D">
      <w:pPr>
        <w:widowControl w:val="0"/>
        <w:spacing w:line="360" w:lineRule="auto"/>
        <w:ind w:firstLine="709"/>
        <w:jc w:val="center"/>
        <w:rPr>
          <w:b/>
        </w:rPr>
      </w:pPr>
    </w:p>
    <w:p w:rsidR="00372E66" w:rsidRPr="007D7692" w:rsidRDefault="000F3FFA" w:rsidP="004C5A5D">
      <w:pPr>
        <w:widowControl w:val="0"/>
        <w:spacing w:line="360" w:lineRule="auto"/>
        <w:ind w:firstLine="709"/>
        <w:jc w:val="both"/>
      </w:pPr>
      <w:r w:rsidRPr="007D7692">
        <w:t xml:space="preserve">Применение </w:t>
      </w:r>
      <w:r w:rsidR="00372E66" w:rsidRPr="007D7692">
        <w:t>силы дзюдоист</w:t>
      </w:r>
      <w:r w:rsidRPr="007D7692">
        <w:t>ами</w:t>
      </w:r>
      <w:r w:rsidR="00372E66" w:rsidRPr="007D7692">
        <w:t xml:space="preserve"> способствует преодолению сопротивления </w:t>
      </w:r>
      <w:r w:rsidR="00B60368" w:rsidRPr="007D7692">
        <w:t>соперника</w:t>
      </w:r>
      <w:r w:rsidR="00372E66" w:rsidRPr="007D7692">
        <w:t xml:space="preserve"> или противодействию ему за счет мыш</w:t>
      </w:r>
      <w:r w:rsidR="008B3833" w:rsidRPr="007D7692">
        <w:t>ечных усилий</w:t>
      </w:r>
      <w:r w:rsidR="00305DBA" w:rsidRPr="007D7692">
        <w:t xml:space="preserve"> при выполнении двигательных действий в стойке и в партере</w:t>
      </w:r>
      <w:r w:rsidR="00372E66" w:rsidRPr="007D7692">
        <w:t>.</w:t>
      </w:r>
      <w:r w:rsidR="00B60368" w:rsidRPr="007D7692">
        <w:t xml:space="preserve"> </w:t>
      </w:r>
      <w:r w:rsidR="00FE5882" w:rsidRPr="007D7692">
        <w:t xml:space="preserve">Силовые способности дзюдоистов </w:t>
      </w:r>
      <w:r w:rsidR="008B3833" w:rsidRPr="007D7692">
        <w:t>делятся на</w:t>
      </w:r>
      <w:r w:rsidR="00FE5882" w:rsidRPr="007D7692">
        <w:t xml:space="preserve"> собственно-силовые, скоростно-силовые и силовую выносливость.</w:t>
      </w:r>
    </w:p>
    <w:p w:rsidR="00FE5882" w:rsidRPr="007D7692" w:rsidRDefault="00FE5882" w:rsidP="004C5A5D">
      <w:pPr>
        <w:widowControl w:val="0"/>
        <w:spacing w:line="360" w:lineRule="auto"/>
        <w:ind w:firstLine="709"/>
        <w:jc w:val="both"/>
      </w:pPr>
      <w:r w:rsidRPr="007D7692">
        <w:t>Собственно-силовые способности</w:t>
      </w:r>
      <w:r w:rsidR="004636D7" w:rsidRPr="007D7692">
        <w:t xml:space="preserve"> </w:t>
      </w:r>
      <w:r w:rsidRPr="007D7692">
        <w:t xml:space="preserve">проявляются </w:t>
      </w:r>
      <w:r w:rsidR="004636D7" w:rsidRPr="007D7692">
        <w:t xml:space="preserve">у дзюдоистов </w:t>
      </w:r>
      <w:r w:rsidRPr="007D7692">
        <w:t xml:space="preserve">в динамическом (изотоническом) и статическом (изометрическом) режимах работы мышц. Динамическая работа мышц проявляется в преодолевающем и уступающем режимах: </w:t>
      </w:r>
      <w:r w:rsidR="004636D7" w:rsidRPr="007D7692">
        <w:t>противоборстве</w:t>
      </w:r>
      <w:r w:rsidRPr="007D7692">
        <w:t xml:space="preserve"> за захват, освобождении от захвата, выполнении болевых приемов. Статический режим работы мышц (</w:t>
      </w:r>
      <w:r w:rsidR="00305DBA" w:rsidRPr="007D7692">
        <w:t>без изменения их длины</w:t>
      </w:r>
      <w:r w:rsidRPr="007D7692">
        <w:t xml:space="preserve">) </w:t>
      </w:r>
      <w:r w:rsidR="00305DBA" w:rsidRPr="007D7692">
        <w:t>выражен</w:t>
      </w:r>
      <w:r w:rsidRPr="007D7692">
        <w:t xml:space="preserve"> при выполнении удержаний, некоторых удушающих приемов.</w:t>
      </w:r>
    </w:p>
    <w:p w:rsidR="00494467" w:rsidRPr="007D7692" w:rsidRDefault="00494467" w:rsidP="004C5A5D">
      <w:pPr>
        <w:widowControl w:val="0"/>
        <w:spacing w:line="360" w:lineRule="auto"/>
        <w:ind w:firstLine="709"/>
        <w:jc w:val="both"/>
      </w:pPr>
      <w:r w:rsidRPr="007D7692">
        <w:t>Скоростно-силовые способности (взрывная сила) в дзюдо характеризуются непредельными напряжениями мышц</w:t>
      </w:r>
      <w:r w:rsidR="000F3FFA" w:rsidRPr="007D7692">
        <w:t xml:space="preserve"> и </w:t>
      </w:r>
      <w:r w:rsidRPr="007D7692">
        <w:t>проявляются в максимальной мощности</w:t>
      </w:r>
      <w:r w:rsidR="00B60368" w:rsidRPr="007D7692">
        <w:t xml:space="preserve"> усилий</w:t>
      </w:r>
      <w:r w:rsidR="001B6752" w:rsidRPr="007D7692">
        <w:t xml:space="preserve"> при выполнении</w:t>
      </w:r>
      <w:r w:rsidRPr="007D7692">
        <w:t xml:space="preserve"> выведений из равновесия, бросков, преследований </w:t>
      </w:r>
      <w:r w:rsidR="00B60368" w:rsidRPr="007D7692">
        <w:t>сопер</w:t>
      </w:r>
      <w:r w:rsidRPr="007D7692">
        <w:t>ника в партере.</w:t>
      </w:r>
    </w:p>
    <w:p w:rsidR="00494467" w:rsidRPr="007D7692" w:rsidRDefault="00494467" w:rsidP="004C5A5D">
      <w:pPr>
        <w:widowControl w:val="0"/>
        <w:spacing w:line="360" w:lineRule="auto"/>
        <w:ind w:firstLine="709"/>
        <w:jc w:val="both"/>
      </w:pPr>
      <w:r w:rsidRPr="007D7692">
        <w:t>Силовая выносливость относится к специфическому виду силовых способностей и определяет способность дзюдоистов противостоять утомлению, вызванному силовым компонентом нагрузки</w:t>
      </w:r>
      <w:r w:rsidR="00B60368" w:rsidRPr="007D7692">
        <w:t>. Е</w:t>
      </w:r>
      <w:r w:rsidR="001B6752" w:rsidRPr="007D7692">
        <w:t>е проявление</w:t>
      </w:r>
      <w:r w:rsidRPr="007D7692">
        <w:t xml:space="preserve"> у дзюдоистов </w:t>
      </w:r>
      <w:r w:rsidR="00B60368" w:rsidRPr="007D7692">
        <w:t xml:space="preserve">особенно заметно </w:t>
      </w:r>
      <w:r w:rsidRPr="007D7692">
        <w:t xml:space="preserve">в ситуациях </w:t>
      </w:r>
      <w:r w:rsidR="004636D7" w:rsidRPr="007D7692">
        <w:t>противоборства</w:t>
      </w:r>
      <w:r w:rsidRPr="007D7692">
        <w:t xml:space="preserve"> в дополнительное время.</w:t>
      </w:r>
    </w:p>
    <w:p w:rsidR="00494467" w:rsidRPr="007D7692" w:rsidRDefault="00494467" w:rsidP="004C5A5D">
      <w:pPr>
        <w:widowControl w:val="0"/>
        <w:spacing w:line="360" w:lineRule="auto"/>
        <w:ind w:firstLine="709"/>
        <w:jc w:val="both"/>
      </w:pPr>
      <w:r w:rsidRPr="007D7692">
        <w:t xml:space="preserve">Развитие силовых способностей у дзюдоистов происходит при воздействии </w:t>
      </w:r>
      <w:r w:rsidR="00636AE3" w:rsidRPr="007D7692">
        <w:t>2</w:t>
      </w:r>
      <w:r w:rsidRPr="007D7692">
        <w:t xml:space="preserve"> факторов. </w:t>
      </w:r>
      <w:r w:rsidR="001B6752" w:rsidRPr="007D7692">
        <w:t>В</w:t>
      </w:r>
      <w:r w:rsidRPr="007D7692">
        <w:t>едущим является фактор координационный, определяющий внутримышечную координацию. Он влияет на синхронность и частоту импульсации</w:t>
      </w:r>
      <w:r w:rsidR="001B6752" w:rsidRPr="007D7692">
        <w:t>,</w:t>
      </w:r>
      <w:r w:rsidRPr="007D7692">
        <w:t xml:space="preserve"> </w:t>
      </w:r>
      <w:r w:rsidR="00B60368" w:rsidRPr="007D7692">
        <w:t>регулирует</w:t>
      </w:r>
      <w:r w:rsidRPr="007D7692">
        <w:t xml:space="preserve"> количество вовлеченных в работу двигательных единиц (каждая из них состоит из одного двигательног</w:t>
      </w:r>
      <w:r w:rsidR="00305B8E" w:rsidRPr="007D7692">
        <w:t xml:space="preserve">о нейрона </w:t>
      </w:r>
      <w:r w:rsidR="00636AE3" w:rsidRPr="007D7692">
        <w:t>—</w:t>
      </w:r>
      <w:r w:rsidR="00305B8E" w:rsidRPr="007D7692">
        <w:t xml:space="preserve"> мотонейрона и группы</w:t>
      </w:r>
      <w:r w:rsidRPr="007D7692">
        <w:t xml:space="preserve"> иннервируемых им двигательных волокон), а также </w:t>
      </w:r>
      <w:r w:rsidR="00B60368" w:rsidRPr="007D7692">
        <w:t>определяет</w:t>
      </w:r>
      <w:r w:rsidRPr="007D7692">
        <w:t xml:space="preserve"> межмышечную координацию. Другим фактором является собствнно-мышечный (длина мышцы, количество мышечных волокон, соотношение волокон быстрого и медленного типа </w:t>
      </w:r>
      <w:r w:rsidR="0074048B" w:rsidRPr="007D7692">
        <w:t>—</w:t>
      </w:r>
      <w:r w:rsidRPr="007D7692">
        <w:t xml:space="preserve"> композиция</w:t>
      </w:r>
      <w:r w:rsidR="00305B8E" w:rsidRPr="007D7692">
        <w:t xml:space="preserve"> мышцы</w:t>
      </w:r>
      <w:r w:rsidRPr="007D7692">
        <w:t>).</w:t>
      </w:r>
    </w:p>
    <w:p w:rsidR="00494467" w:rsidRPr="007D7692" w:rsidRDefault="004636D7" w:rsidP="004C5A5D">
      <w:pPr>
        <w:widowControl w:val="0"/>
        <w:spacing w:line="360" w:lineRule="auto"/>
        <w:ind w:firstLine="709"/>
        <w:jc w:val="both"/>
      </w:pPr>
      <w:r w:rsidRPr="007D7692">
        <w:t xml:space="preserve">Задачи </w:t>
      </w:r>
      <w:r w:rsidR="00494467" w:rsidRPr="007D7692">
        <w:t>силовой подготовки дзюдоистов</w:t>
      </w:r>
      <w:r w:rsidR="0074048B" w:rsidRPr="007D7692">
        <w:t xml:space="preserve"> состоят в следующем</w:t>
      </w:r>
      <w:r w:rsidR="00494467" w:rsidRPr="007D7692">
        <w:t>:</w:t>
      </w:r>
    </w:p>
    <w:p w:rsidR="00FE5882" w:rsidRPr="007D7692" w:rsidRDefault="00305B8E" w:rsidP="004C5A5D">
      <w:pPr>
        <w:widowControl w:val="0"/>
        <w:spacing w:line="360" w:lineRule="auto"/>
        <w:ind w:firstLine="709"/>
        <w:jc w:val="both"/>
      </w:pPr>
      <w:r w:rsidRPr="007D7692">
        <w:t>1.</w:t>
      </w:r>
      <w:r w:rsidR="00A02BFD" w:rsidRPr="007D7692">
        <w:t xml:space="preserve"> Сформировать основы для адаптации организма занимающихся к силовым нагрузкам (повысить подвижность суставов, укрепить связки).</w:t>
      </w:r>
    </w:p>
    <w:p w:rsidR="00A02BFD" w:rsidRPr="007D7692" w:rsidRDefault="00A02BFD" w:rsidP="004C5A5D">
      <w:pPr>
        <w:widowControl w:val="0"/>
        <w:spacing w:line="360" w:lineRule="auto"/>
        <w:ind w:firstLine="709"/>
        <w:jc w:val="both"/>
      </w:pPr>
      <w:r w:rsidRPr="007D7692">
        <w:t>2</w:t>
      </w:r>
      <w:r w:rsidR="00305B8E" w:rsidRPr="007D7692">
        <w:t>.</w:t>
      </w:r>
      <w:r w:rsidRPr="007D7692">
        <w:t xml:space="preserve"> Обеспечить </w:t>
      </w:r>
      <w:r w:rsidR="004636D7" w:rsidRPr="007D7692">
        <w:t xml:space="preserve">у занимающихся </w:t>
      </w:r>
      <w:r w:rsidRPr="007D7692">
        <w:t>гармоничное развитие всех мышечных групп двигательного аппарата.</w:t>
      </w:r>
    </w:p>
    <w:p w:rsidR="00A02BFD" w:rsidRPr="007D7692" w:rsidRDefault="00A02BFD" w:rsidP="004C5A5D">
      <w:pPr>
        <w:widowControl w:val="0"/>
        <w:spacing w:line="360" w:lineRule="auto"/>
        <w:ind w:firstLine="709"/>
        <w:jc w:val="both"/>
      </w:pPr>
      <w:r w:rsidRPr="007D7692">
        <w:t>3</w:t>
      </w:r>
      <w:r w:rsidR="00305B8E" w:rsidRPr="007D7692">
        <w:t>.</w:t>
      </w:r>
      <w:r w:rsidRPr="007D7692">
        <w:t xml:space="preserve"> Совершенствовать способность проявлять силу мышц в различных режимах работы (статическом и динамическом).</w:t>
      </w:r>
    </w:p>
    <w:p w:rsidR="0074048B" w:rsidRPr="007D7692" w:rsidRDefault="0074048B" w:rsidP="004C5A5D">
      <w:pPr>
        <w:widowControl w:val="0"/>
        <w:spacing w:line="360" w:lineRule="auto"/>
        <w:ind w:firstLine="709"/>
        <w:jc w:val="both"/>
      </w:pPr>
    </w:p>
    <w:p w:rsidR="00A35AEF" w:rsidRPr="007D7692" w:rsidRDefault="00A35AEF" w:rsidP="004C5A5D">
      <w:pPr>
        <w:widowControl w:val="0"/>
        <w:spacing w:line="360" w:lineRule="auto"/>
        <w:ind w:firstLine="709"/>
        <w:jc w:val="both"/>
      </w:pPr>
    </w:p>
    <w:p w:rsidR="00A02BFD" w:rsidRPr="007D7692" w:rsidRDefault="00A02BFD" w:rsidP="004C5A5D">
      <w:pPr>
        <w:widowControl w:val="0"/>
        <w:spacing w:line="360" w:lineRule="auto"/>
        <w:ind w:firstLine="709"/>
        <w:jc w:val="center"/>
        <w:rPr>
          <w:b/>
        </w:rPr>
      </w:pPr>
      <w:r w:rsidRPr="007D7692">
        <w:rPr>
          <w:b/>
        </w:rPr>
        <w:t xml:space="preserve">Особенности силовой подготовки </w:t>
      </w:r>
      <w:r w:rsidR="00305B8E" w:rsidRPr="007D7692">
        <w:rPr>
          <w:b/>
        </w:rPr>
        <w:t>дзюдоистов</w:t>
      </w:r>
    </w:p>
    <w:p w:rsidR="00EA0A81" w:rsidRPr="007D7692" w:rsidRDefault="00EA0A81" w:rsidP="004C5A5D">
      <w:pPr>
        <w:widowControl w:val="0"/>
        <w:spacing w:line="360" w:lineRule="auto"/>
        <w:ind w:firstLine="709"/>
        <w:jc w:val="center"/>
        <w:rPr>
          <w:b/>
        </w:rPr>
      </w:pPr>
    </w:p>
    <w:p w:rsidR="00A02BFD" w:rsidRPr="007D7692" w:rsidRDefault="004636D7" w:rsidP="004C5A5D">
      <w:pPr>
        <w:widowControl w:val="0"/>
        <w:spacing w:line="360" w:lineRule="auto"/>
        <w:ind w:firstLine="709"/>
        <w:jc w:val="both"/>
      </w:pPr>
      <w:r w:rsidRPr="007D7692">
        <w:t>Р</w:t>
      </w:r>
      <w:r w:rsidR="00D150AE" w:rsidRPr="007D7692">
        <w:t xml:space="preserve">азвитие силы имеет </w:t>
      </w:r>
      <w:r w:rsidR="00DE2495" w:rsidRPr="007D7692">
        <w:t>различные</w:t>
      </w:r>
      <w:r w:rsidR="00D150AE" w:rsidRPr="007D7692">
        <w:t xml:space="preserve"> темпы прироста результатов</w:t>
      </w:r>
      <w:r w:rsidRPr="007D7692">
        <w:t xml:space="preserve"> в зависимости от возраста дзюдоистов</w:t>
      </w:r>
      <w:r w:rsidR="00D150AE" w:rsidRPr="007D7692">
        <w:t>. Сенситивными (чувствительными) периодами воздействи</w:t>
      </w:r>
      <w:r w:rsidR="00EA0A81" w:rsidRPr="007D7692">
        <w:t>я</w:t>
      </w:r>
      <w:r w:rsidR="00D150AE" w:rsidRPr="007D7692">
        <w:t xml:space="preserve"> упражнений, стимулирующих развитие силы, являются:</w:t>
      </w:r>
    </w:p>
    <w:p w:rsidR="00D150AE" w:rsidRPr="007D7692" w:rsidRDefault="00D150AE" w:rsidP="004C5A5D">
      <w:pPr>
        <w:widowControl w:val="0"/>
        <w:numPr>
          <w:ilvl w:val="0"/>
          <w:numId w:val="7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</w:pPr>
      <w:r w:rsidRPr="007D7692">
        <w:t>высокий темп прироста абсолютной силы мышц у занимающихся дзюдо возможен в 9</w:t>
      </w:r>
      <w:r w:rsidR="00EE6DC7" w:rsidRPr="007D7692">
        <w:t>–</w:t>
      </w:r>
      <w:r w:rsidRPr="007D7692">
        <w:t>10</w:t>
      </w:r>
      <w:r w:rsidR="00DE2495" w:rsidRPr="007D7692">
        <w:t xml:space="preserve"> лет</w:t>
      </w:r>
      <w:r w:rsidRPr="007D7692">
        <w:t xml:space="preserve"> </w:t>
      </w:r>
      <w:r w:rsidR="00EE6DC7" w:rsidRPr="007D7692">
        <w:t xml:space="preserve">у </w:t>
      </w:r>
      <w:r w:rsidRPr="007D7692">
        <w:t>девоч</w:t>
      </w:r>
      <w:r w:rsidR="00EE6DC7" w:rsidRPr="007D7692">
        <w:t>ек</w:t>
      </w:r>
      <w:r w:rsidRPr="007D7692">
        <w:t xml:space="preserve">, </w:t>
      </w:r>
      <w:r w:rsidR="00EE6DC7" w:rsidRPr="007D7692">
        <w:t xml:space="preserve">в </w:t>
      </w:r>
      <w:r w:rsidRPr="007D7692">
        <w:t>10</w:t>
      </w:r>
      <w:r w:rsidR="00EE6DC7" w:rsidRPr="007D7692">
        <w:t>–</w:t>
      </w:r>
      <w:r w:rsidRPr="007D7692">
        <w:t>11</w:t>
      </w:r>
      <w:r w:rsidR="00DE2495" w:rsidRPr="007D7692">
        <w:t xml:space="preserve"> лет</w:t>
      </w:r>
      <w:r w:rsidRPr="007D7692">
        <w:t xml:space="preserve"> </w:t>
      </w:r>
      <w:r w:rsidR="00EE6DC7" w:rsidRPr="007D7692">
        <w:t xml:space="preserve">у </w:t>
      </w:r>
      <w:r w:rsidRPr="007D7692">
        <w:t>мальчик</w:t>
      </w:r>
      <w:r w:rsidR="00EE6DC7" w:rsidRPr="007D7692">
        <w:t>ов</w:t>
      </w:r>
      <w:r w:rsidRPr="007D7692">
        <w:t xml:space="preserve"> и в 16</w:t>
      </w:r>
      <w:r w:rsidR="00EE6DC7" w:rsidRPr="007D7692">
        <w:t>–</w:t>
      </w:r>
      <w:r w:rsidRPr="007D7692">
        <w:t>17 лет</w:t>
      </w:r>
      <w:r w:rsidR="00DE2495" w:rsidRPr="007D7692">
        <w:t xml:space="preserve"> </w:t>
      </w:r>
      <w:r w:rsidR="00EE6DC7" w:rsidRPr="007D7692">
        <w:t xml:space="preserve">у </w:t>
      </w:r>
      <w:r w:rsidR="00DE2495" w:rsidRPr="007D7692">
        <w:t>все</w:t>
      </w:r>
      <w:r w:rsidR="00EE6DC7" w:rsidRPr="007D7692">
        <w:t>х</w:t>
      </w:r>
      <w:r w:rsidR="00DE2495" w:rsidRPr="007D7692">
        <w:t xml:space="preserve"> занимающи</w:t>
      </w:r>
      <w:r w:rsidR="00EE6DC7" w:rsidRPr="007D7692">
        <w:t>х</w:t>
      </w:r>
      <w:r w:rsidR="00DE2495" w:rsidRPr="007D7692">
        <w:t>ся</w:t>
      </w:r>
      <w:r w:rsidRPr="007D7692">
        <w:t>;</w:t>
      </w:r>
    </w:p>
    <w:p w:rsidR="00D150AE" w:rsidRPr="007D7692" w:rsidRDefault="00D150AE" w:rsidP="004C5A5D">
      <w:pPr>
        <w:widowControl w:val="0"/>
        <w:numPr>
          <w:ilvl w:val="0"/>
          <w:numId w:val="7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</w:pPr>
      <w:r w:rsidRPr="007D7692">
        <w:t>прирост относительно</w:t>
      </w:r>
      <w:r w:rsidR="00BF52AB" w:rsidRPr="007D7692">
        <w:t>й силы у девочек наиболее выражен в 10</w:t>
      </w:r>
      <w:r w:rsidR="00EE6DC7" w:rsidRPr="007D7692">
        <w:t>–</w:t>
      </w:r>
      <w:r w:rsidR="00BF52AB" w:rsidRPr="007D7692">
        <w:t>11 лет;</w:t>
      </w:r>
    </w:p>
    <w:p w:rsidR="00BF52AB" w:rsidRPr="007D7692" w:rsidRDefault="00BF52AB" w:rsidP="004C5A5D">
      <w:pPr>
        <w:widowControl w:val="0"/>
        <w:numPr>
          <w:ilvl w:val="0"/>
          <w:numId w:val="7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</w:pPr>
      <w:r w:rsidRPr="007D7692">
        <w:t xml:space="preserve">скоростно-силовые способности наиболее эффективно поддаются целенаправленному </w:t>
      </w:r>
      <w:r w:rsidR="00B60368" w:rsidRPr="007D7692">
        <w:t>развит</w:t>
      </w:r>
      <w:r w:rsidRPr="007D7692">
        <w:t>ию у мальчиков в 10</w:t>
      </w:r>
      <w:r w:rsidR="00EE6DC7" w:rsidRPr="007D7692">
        <w:t>–</w:t>
      </w:r>
      <w:r w:rsidRPr="007D7692">
        <w:t xml:space="preserve">11 и </w:t>
      </w:r>
      <w:r w:rsidR="00EE6DC7" w:rsidRPr="007D7692">
        <w:t xml:space="preserve">в </w:t>
      </w:r>
      <w:r w:rsidRPr="007D7692">
        <w:t>14</w:t>
      </w:r>
      <w:r w:rsidR="00EE6DC7" w:rsidRPr="007D7692">
        <w:t>–</w:t>
      </w:r>
      <w:r w:rsidRPr="007D7692">
        <w:t xml:space="preserve">16 лет, у девочек </w:t>
      </w:r>
      <w:r w:rsidR="00EE6DC7" w:rsidRPr="007D7692">
        <w:t xml:space="preserve">— </w:t>
      </w:r>
      <w:r w:rsidRPr="007D7692">
        <w:t>в 11</w:t>
      </w:r>
      <w:r w:rsidR="00EE6DC7" w:rsidRPr="007D7692">
        <w:t>–</w:t>
      </w:r>
      <w:r w:rsidRPr="007D7692">
        <w:t>12 лет.</w:t>
      </w:r>
    </w:p>
    <w:p w:rsidR="00BF52AB" w:rsidRPr="007D7692" w:rsidRDefault="00DE2495" w:rsidP="004C5A5D">
      <w:pPr>
        <w:widowControl w:val="0"/>
        <w:spacing w:line="360" w:lineRule="auto"/>
        <w:ind w:firstLine="709"/>
        <w:jc w:val="both"/>
      </w:pPr>
      <w:r w:rsidRPr="007D7692">
        <w:t>Определено, что к</w:t>
      </w:r>
      <w:r w:rsidR="00BF52AB" w:rsidRPr="007D7692">
        <w:t xml:space="preserve"> 10</w:t>
      </w:r>
      <w:r w:rsidR="00EE6DC7" w:rsidRPr="007D7692">
        <w:t>–</w:t>
      </w:r>
      <w:r w:rsidR="00BF52AB" w:rsidRPr="007D7692">
        <w:t>11 годам по показателям развития силовых способностей девочки и мальчики</w:t>
      </w:r>
      <w:r w:rsidR="004636D7" w:rsidRPr="007D7692">
        <w:t>, занимающиеся дзюдо,</w:t>
      </w:r>
      <w:r w:rsidR="00BF52AB" w:rsidRPr="007D7692">
        <w:t xml:space="preserve"> почти не различаются. </w:t>
      </w:r>
      <w:r w:rsidR="00305B8E" w:rsidRPr="007D7692">
        <w:t>Начиная</w:t>
      </w:r>
      <w:r w:rsidR="00BF52AB" w:rsidRPr="007D7692">
        <w:t xml:space="preserve"> с 12-летнего возраста, силовые способности у девочек возрастают медленнее, чем у мальчиков.</w:t>
      </w:r>
    </w:p>
    <w:p w:rsidR="00BF52AB" w:rsidRPr="007D7692" w:rsidRDefault="00BF52AB" w:rsidP="004C5A5D">
      <w:pPr>
        <w:widowControl w:val="0"/>
        <w:spacing w:line="360" w:lineRule="auto"/>
        <w:ind w:firstLine="709"/>
        <w:jc w:val="both"/>
      </w:pPr>
      <w:r w:rsidRPr="007D7692">
        <w:t>Средствами развития силы</w:t>
      </w:r>
      <w:r w:rsidR="00305B8E" w:rsidRPr="007D7692">
        <w:t xml:space="preserve"> дзюдоистов</w:t>
      </w:r>
      <w:r w:rsidRPr="007D7692">
        <w:t xml:space="preserve"> </w:t>
      </w:r>
      <w:r w:rsidR="00DE2495" w:rsidRPr="007D7692">
        <w:t>являются</w:t>
      </w:r>
      <w:r w:rsidRPr="007D7692">
        <w:t xml:space="preserve"> физические упражнения, выполнение которых требует больше</w:t>
      </w:r>
      <w:r w:rsidR="00EE6DC7" w:rsidRPr="007D7692">
        <w:t>го</w:t>
      </w:r>
      <w:r w:rsidRPr="007D7692">
        <w:t xml:space="preserve"> напряжения мышц, чем в обычных условиях их функционирования.</w:t>
      </w:r>
    </w:p>
    <w:p w:rsidR="004613E7" w:rsidRPr="007D7692" w:rsidRDefault="004613E7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sz w:val="24"/>
          <w:szCs w:val="24"/>
        </w:rPr>
        <w:t>Средства</w:t>
      </w:r>
      <w:r w:rsidR="00B035B3" w:rsidRPr="007D7692">
        <w:rPr>
          <w:sz w:val="24"/>
          <w:szCs w:val="24"/>
        </w:rPr>
        <w:t>ми</w:t>
      </w:r>
      <w:r w:rsidRPr="007D7692">
        <w:rPr>
          <w:sz w:val="24"/>
          <w:szCs w:val="24"/>
        </w:rPr>
        <w:t xml:space="preserve"> развития силы</w:t>
      </w:r>
      <w:r w:rsidR="00B035B3" w:rsidRPr="007D7692">
        <w:rPr>
          <w:sz w:val="24"/>
          <w:szCs w:val="24"/>
        </w:rPr>
        <w:t xml:space="preserve"> являются</w:t>
      </w:r>
      <w:r w:rsidRPr="007D7692">
        <w:rPr>
          <w:sz w:val="24"/>
          <w:szCs w:val="24"/>
        </w:rPr>
        <w:t xml:space="preserve">: упражнения с отягощением </w:t>
      </w:r>
      <w:r w:rsidR="00B035B3" w:rsidRPr="007D7692">
        <w:rPr>
          <w:sz w:val="24"/>
          <w:szCs w:val="24"/>
        </w:rPr>
        <w:t>—</w:t>
      </w:r>
      <w:r w:rsidRPr="007D7692">
        <w:rPr>
          <w:sz w:val="24"/>
          <w:szCs w:val="24"/>
        </w:rPr>
        <w:t xml:space="preserve"> весом</w:t>
      </w:r>
      <w:r w:rsidR="004636D7" w:rsidRPr="007D7692">
        <w:rPr>
          <w:sz w:val="24"/>
          <w:szCs w:val="24"/>
        </w:rPr>
        <w:t xml:space="preserve"> собственного тела (подтягивания</w:t>
      </w:r>
      <w:r w:rsidRPr="007D7692">
        <w:rPr>
          <w:sz w:val="24"/>
          <w:szCs w:val="24"/>
        </w:rPr>
        <w:t>, отжимани</w:t>
      </w:r>
      <w:r w:rsidR="004636D7" w:rsidRPr="007D7692">
        <w:rPr>
          <w:sz w:val="24"/>
          <w:szCs w:val="24"/>
        </w:rPr>
        <w:t>я</w:t>
      </w:r>
      <w:r w:rsidRPr="007D7692">
        <w:rPr>
          <w:sz w:val="24"/>
          <w:szCs w:val="24"/>
        </w:rPr>
        <w:t>, приседани</w:t>
      </w:r>
      <w:r w:rsidR="004636D7" w:rsidRPr="007D7692">
        <w:rPr>
          <w:sz w:val="24"/>
          <w:szCs w:val="24"/>
        </w:rPr>
        <w:t>я</w:t>
      </w:r>
      <w:r w:rsidRPr="007D7692">
        <w:rPr>
          <w:sz w:val="24"/>
          <w:szCs w:val="24"/>
        </w:rPr>
        <w:t>, прыжки, лазание по канату, поднимани</w:t>
      </w:r>
      <w:r w:rsidR="004636D7" w:rsidRPr="007D7692">
        <w:rPr>
          <w:sz w:val="24"/>
          <w:szCs w:val="24"/>
        </w:rPr>
        <w:t>я</w:t>
      </w:r>
      <w:r w:rsidRPr="007D7692">
        <w:rPr>
          <w:sz w:val="24"/>
          <w:szCs w:val="24"/>
        </w:rPr>
        <w:t xml:space="preserve"> ног в висе на перекладине), с внешним отягощением (штанга, гири, гантели, набивные мячи), с отягощением </w:t>
      </w:r>
      <w:r w:rsidR="00B035B3" w:rsidRPr="007D7692">
        <w:rPr>
          <w:sz w:val="24"/>
          <w:szCs w:val="24"/>
        </w:rPr>
        <w:t>—</w:t>
      </w:r>
      <w:r w:rsidRPr="007D7692">
        <w:rPr>
          <w:sz w:val="24"/>
          <w:szCs w:val="24"/>
        </w:rPr>
        <w:t xml:space="preserve"> сопротивлением (амортизатор, эспандер, сопротивление партнера, сопротивление окружающей среды </w:t>
      </w:r>
      <w:r w:rsidR="00B035B3" w:rsidRPr="007D7692">
        <w:rPr>
          <w:sz w:val="24"/>
          <w:szCs w:val="24"/>
        </w:rPr>
        <w:t>—</w:t>
      </w:r>
      <w:r w:rsidRPr="007D7692">
        <w:rPr>
          <w:sz w:val="24"/>
          <w:szCs w:val="24"/>
        </w:rPr>
        <w:t xml:space="preserve"> вода, песок, самосопротивление</w:t>
      </w:r>
      <w:r w:rsidR="00B60368" w:rsidRPr="007D7692">
        <w:rPr>
          <w:sz w:val="24"/>
          <w:szCs w:val="24"/>
        </w:rPr>
        <w:t>, перетягивание каната</w:t>
      </w:r>
      <w:r w:rsidR="00B035B3" w:rsidRPr="007D7692">
        <w:rPr>
          <w:sz w:val="24"/>
          <w:szCs w:val="24"/>
        </w:rPr>
        <w:t>,</w:t>
      </w:r>
      <w:r w:rsidR="00B60368" w:rsidRPr="007D7692">
        <w:rPr>
          <w:sz w:val="24"/>
          <w:szCs w:val="24"/>
        </w:rPr>
        <w:t xml:space="preserve"> полотна</w:t>
      </w:r>
      <w:r w:rsidRPr="007D7692">
        <w:rPr>
          <w:sz w:val="24"/>
          <w:szCs w:val="24"/>
        </w:rPr>
        <w:t>), с комбинированным отягощением (подтягивание и прыжки с отягощением), упражнения на силовых тренажерах</w:t>
      </w:r>
      <w:r w:rsidR="004636D7" w:rsidRPr="007D7692">
        <w:rPr>
          <w:sz w:val="24"/>
          <w:szCs w:val="24"/>
        </w:rPr>
        <w:t xml:space="preserve"> и др</w:t>
      </w:r>
      <w:r w:rsidRPr="007D7692">
        <w:rPr>
          <w:sz w:val="24"/>
          <w:szCs w:val="24"/>
        </w:rPr>
        <w:t xml:space="preserve">. </w:t>
      </w:r>
      <w:r w:rsidR="000343FD" w:rsidRPr="007D7692">
        <w:rPr>
          <w:sz w:val="24"/>
          <w:szCs w:val="24"/>
        </w:rPr>
        <w:t>Особенно эффективны средства противоборства в партере: удержания, перевороты соперника.</w:t>
      </w:r>
    </w:p>
    <w:p w:rsidR="004613E7" w:rsidRPr="007D7692" w:rsidRDefault="004613E7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sz w:val="24"/>
          <w:szCs w:val="24"/>
        </w:rPr>
        <w:t>Метод</w:t>
      </w:r>
      <w:r w:rsidR="00B035B3" w:rsidRPr="007D7692">
        <w:rPr>
          <w:sz w:val="24"/>
          <w:szCs w:val="24"/>
        </w:rPr>
        <w:t>ами</w:t>
      </w:r>
      <w:r w:rsidRPr="007D7692">
        <w:rPr>
          <w:sz w:val="24"/>
          <w:szCs w:val="24"/>
        </w:rPr>
        <w:t xml:space="preserve"> развития силы</w:t>
      </w:r>
      <w:r w:rsidR="00B035B3" w:rsidRPr="007D7692">
        <w:rPr>
          <w:sz w:val="24"/>
          <w:szCs w:val="24"/>
        </w:rPr>
        <w:t xml:space="preserve"> являются</w:t>
      </w:r>
      <w:r w:rsidRPr="007D7692">
        <w:rPr>
          <w:sz w:val="24"/>
          <w:szCs w:val="24"/>
        </w:rPr>
        <w:t>: методы повторного упражнения с использованием непредельных отягощений, методы повторного упражнения с использованием предельных и околопредельных отягощений, методы повторного упражнения с использованием статических положений тела, неспецифические методы развития силы (пассивное растягивание мышц).</w:t>
      </w:r>
    </w:p>
    <w:p w:rsidR="00BF52AB" w:rsidRPr="007D7692" w:rsidRDefault="00DE2495" w:rsidP="004C5A5D">
      <w:pPr>
        <w:widowControl w:val="0"/>
        <w:shd w:val="clear" w:color="auto" w:fill="FFFFFF"/>
        <w:tabs>
          <w:tab w:val="num" w:pos="0"/>
        </w:tabs>
        <w:spacing w:line="360" w:lineRule="auto"/>
        <w:ind w:firstLine="709"/>
        <w:jc w:val="both"/>
      </w:pPr>
      <w:r w:rsidRPr="007D7692">
        <w:rPr>
          <w:bCs/>
          <w:color w:val="000000"/>
        </w:rPr>
        <w:t>При</w:t>
      </w:r>
      <w:r w:rsidR="00BF52AB" w:rsidRPr="007D7692">
        <w:rPr>
          <w:bCs/>
          <w:color w:val="000000"/>
        </w:rPr>
        <w:t xml:space="preserve"> организации процесса силовой подготовки</w:t>
      </w:r>
      <w:r w:rsidR="00A80F32" w:rsidRPr="007D7692">
        <w:rPr>
          <w:bCs/>
          <w:color w:val="000000"/>
        </w:rPr>
        <w:t xml:space="preserve"> </w:t>
      </w:r>
      <w:r w:rsidR="00B035B3" w:rsidRPr="007D7692">
        <w:rPr>
          <w:bCs/>
          <w:color w:val="000000"/>
        </w:rPr>
        <w:t xml:space="preserve">дзюдоистов </w:t>
      </w:r>
      <w:r w:rsidR="00A80F32" w:rsidRPr="007D7692">
        <w:rPr>
          <w:bCs/>
          <w:color w:val="000000"/>
        </w:rPr>
        <w:t>тренеру-преподавателю</w:t>
      </w:r>
      <w:r w:rsidR="004636D7" w:rsidRPr="007D7692">
        <w:rPr>
          <w:bCs/>
          <w:color w:val="000000"/>
        </w:rPr>
        <w:t xml:space="preserve"> </w:t>
      </w:r>
      <w:r w:rsidRPr="007D7692">
        <w:rPr>
          <w:bCs/>
          <w:color w:val="000000"/>
        </w:rPr>
        <w:t>следует учитывать общие рекомендации</w:t>
      </w:r>
      <w:r w:rsidR="00BF52AB" w:rsidRPr="007D7692">
        <w:rPr>
          <w:color w:val="000000"/>
        </w:rPr>
        <w:t>:</w:t>
      </w:r>
    </w:p>
    <w:p w:rsidR="00BF52AB" w:rsidRPr="007D7692" w:rsidRDefault="00F8790B" w:rsidP="004C5A5D">
      <w:pPr>
        <w:widowControl w:val="0"/>
        <w:numPr>
          <w:ilvl w:val="0"/>
          <w:numId w:val="8"/>
        </w:numPr>
        <w:shd w:val="clear" w:color="auto" w:fill="FFFFFF"/>
        <w:spacing w:line="360" w:lineRule="auto"/>
        <w:ind w:left="0" w:firstLine="709"/>
        <w:jc w:val="both"/>
        <w:rPr>
          <w:color w:val="000000"/>
        </w:rPr>
      </w:pPr>
      <w:r w:rsidRPr="007D7692">
        <w:rPr>
          <w:color w:val="000000"/>
        </w:rPr>
        <w:t>Необходимо проводить т</w:t>
      </w:r>
      <w:r w:rsidR="00BF52AB" w:rsidRPr="007D7692">
        <w:rPr>
          <w:color w:val="000000"/>
        </w:rPr>
        <w:t>щательн</w:t>
      </w:r>
      <w:r w:rsidRPr="007D7692">
        <w:rPr>
          <w:color w:val="000000"/>
        </w:rPr>
        <w:t>ую</w:t>
      </w:r>
      <w:r w:rsidR="00BF52AB" w:rsidRPr="007D7692">
        <w:rPr>
          <w:color w:val="000000"/>
        </w:rPr>
        <w:t xml:space="preserve"> разм</w:t>
      </w:r>
      <w:r w:rsidR="004636D7" w:rsidRPr="007D7692">
        <w:rPr>
          <w:color w:val="000000"/>
        </w:rPr>
        <w:t>инк</w:t>
      </w:r>
      <w:r w:rsidRPr="007D7692">
        <w:rPr>
          <w:color w:val="000000"/>
        </w:rPr>
        <w:t>у</w:t>
      </w:r>
      <w:r w:rsidR="00BF52AB" w:rsidRPr="007D7692">
        <w:rPr>
          <w:color w:val="000000"/>
        </w:rPr>
        <w:t xml:space="preserve"> и</w:t>
      </w:r>
      <w:r w:rsidR="004636D7" w:rsidRPr="007D7692">
        <w:rPr>
          <w:color w:val="000000"/>
        </w:rPr>
        <w:t xml:space="preserve"> </w:t>
      </w:r>
      <w:r w:rsidR="00BF52AB" w:rsidRPr="007D7692">
        <w:rPr>
          <w:color w:val="000000"/>
        </w:rPr>
        <w:t xml:space="preserve">сохранять организм в тепле в </w:t>
      </w:r>
      <w:r w:rsidR="00DE2495" w:rsidRPr="007D7692">
        <w:rPr>
          <w:color w:val="000000"/>
        </w:rPr>
        <w:t>процессе</w:t>
      </w:r>
      <w:r w:rsidR="00BF52AB" w:rsidRPr="007D7692">
        <w:rPr>
          <w:color w:val="000000"/>
        </w:rPr>
        <w:t xml:space="preserve"> всего занятия.</w:t>
      </w:r>
    </w:p>
    <w:p w:rsidR="00BF52AB" w:rsidRPr="007D7692" w:rsidRDefault="004636D7" w:rsidP="004C5A5D">
      <w:pPr>
        <w:widowControl w:val="0"/>
        <w:numPr>
          <w:ilvl w:val="0"/>
          <w:numId w:val="8"/>
        </w:numPr>
        <w:shd w:val="clear" w:color="auto" w:fill="FFFFFF"/>
        <w:spacing w:line="360" w:lineRule="auto"/>
        <w:ind w:left="0" w:firstLine="709"/>
        <w:jc w:val="both"/>
        <w:rPr>
          <w:color w:val="000000"/>
        </w:rPr>
      </w:pPr>
      <w:r w:rsidRPr="007D7692">
        <w:rPr>
          <w:color w:val="000000"/>
        </w:rPr>
        <w:t xml:space="preserve">Постепенное </w:t>
      </w:r>
      <w:r w:rsidR="00F8790B" w:rsidRPr="007D7692">
        <w:rPr>
          <w:color w:val="000000"/>
        </w:rPr>
        <w:t xml:space="preserve">повышать величину </w:t>
      </w:r>
      <w:r w:rsidR="00BF52AB" w:rsidRPr="007D7692">
        <w:rPr>
          <w:color w:val="000000"/>
        </w:rPr>
        <w:t>отягощ</w:t>
      </w:r>
      <w:r w:rsidRPr="007D7692">
        <w:rPr>
          <w:color w:val="000000"/>
        </w:rPr>
        <w:t>ений и общего</w:t>
      </w:r>
      <w:r w:rsidR="00BF52AB" w:rsidRPr="007D7692">
        <w:rPr>
          <w:color w:val="000000"/>
        </w:rPr>
        <w:t xml:space="preserve"> объем</w:t>
      </w:r>
      <w:r w:rsidRPr="007D7692">
        <w:rPr>
          <w:color w:val="000000"/>
        </w:rPr>
        <w:t>а</w:t>
      </w:r>
      <w:r w:rsidR="00BF52AB" w:rsidRPr="007D7692">
        <w:rPr>
          <w:color w:val="000000"/>
        </w:rPr>
        <w:t xml:space="preserve"> силовых нагрузок, особенно на начальных этапах занятий силовыми упражнениями.</w:t>
      </w:r>
    </w:p>
    <w:p w:rsidR="00BF52AB" w:rsidRPr="007D7692" w:rsidRDefault="00DE2495" w:rsidP="004C5A5D">
      <w:pPr>
        <w:widowControl w:val="0"/>
        <w:numPr>
          <w:ilvl w:val="0"/>
          <w:numId w:val="8"/>
        </w:numPr>
        <w:shd w:val="clear" w:color="auto" w:fill="FFFFFF"/>
        <w:spacing w:line="360" w:lineRule="auto"/>
        <w:ind w:left="0" w:firstLine="709"/>
        <w:jc w:val="both"/>
        <w:rPr>
          <w:color w:val="000000"/>
        </w:rPr>
      </w:pPr>
      <w:r w:rsidRPr="007D7692">
        <w:rPr>
          <w:color w:val="000000"/>
        </w:rPr>
        <w:t>Точно</w:t>
      </w:r>
      <w:r w:rsidR="00BF52AB" w:rsidRPr="007D7692">
        <w:rPr>
          <w:color w:val="000000"/>
        </w:rPr>
        <w:t xml:space="preserve"> определ</w:t>
      </w:r>
      <w:r w:rsidR="00F8790B" w:rsidRPr="007D7692">
        <w:rPr>
          <w:color w:val="000000"/>
        </w:rPr>
        <w:t>ять</w:t>
      </w:r>
      <w:r w:rsidR="004636D7" w:rsidRPr="007D7692">
        <w:rPr>
          <w:color w:val="000000"/>
        </w:rPr>
        <w:t xml:space="preserve"> величин</w:t>
      </w:r>
      <w:r w:rsidR="00F8790B" w:rsidRPr="007D7692">
        <w:rPr>
          <w:color w:val="000000"/>
        </w:rPr>
        <w:t>у</w:t>
      </w:r>
      <w:r w:rsidR="00BF52AB" w:rsidRPr="007D7692">
        <w:rPr>
          <w:color w:val="000000"/>
        </w:rPr>
        <w:t xml:space="preserve"> отягощения в каждом</w:t>
      </w:r>
      <w:r w:rsidR="00F8790B" w:rsidRPr="007D7692">
        <w:rPr>
          <w:color w:val="000000"/>
        </w:rPr>
        <w:t xml:space="preserve"> </w:t>
      </w:r>
      <w:r w:rsidR="00BF52AB" w:rsidRPr="007D7692">
        <w:rPr>
          <w:color w:val="000000"/>
        </w:rPr>
        <w:t>новом упражнении. Сначала следует хорошо освоить его технику с малыми</w:t>
      </w:r>
      <w:r w:rsidR="00BF52AB" w:rsidRPr="007D7692">
        <w:rPr>
          <w:color w:val="000000"/>
        </w:rPr>
        <w:br/>
        <w:t>и умеренными отягощениями.</w:t>
      </w:r>
    </w:p>
    <w:p w:rsidR="00BF52AB" w:rsidRPr="007D7692" w:rsidRDefault="00DE2495" w:rsidP="004C5A5D">
      <w:pPr>
        <w:widowControl w:val="0"/>
        <w:numPr>
          <w:ilvl w:val="0"/>
          <w:numId w:val="8"/>
        </w:numPr>
        <w:shd w:val="clear" w:color="auto" w:fill="FFFFFF"/>
        <w:spacing w:line="360" w:lineRule="auto"/>
        <w:ind w:left="0" w:firstLine="709"/>
        <w:jc w:val="both"/>
        <w:rPr>
          <w:color w:val="000000"/>
        </w:rPr>
      </w:pPr>
      <w:r w:rsidRPr="007D7692">
        <w:rPr>
          <w:color w:val="000000"/>
        </w:rPr>
        <w:t>Подб</w:t>
      </w:r>
      <w:r w:rsidR="00F8790B" w:rsidRPr="007D7692">
        <w:rPr>
          <w:color w:val="000000"/>
        </w:rPr>
        <w:t>ирать</w:t>
      </w:r>
      <w:r w:rsidRPr="007D7692">
        <w:rPr>
          <w:color w:val="000000"/>
        </w:rPr>
        <w:t xml:space="preserve"> с</w:t>
      </w:r>
      <w:r w:rsidR="004636D7" w:rsidRPr="007D7692">
        <w:rPr>
          <w:color w:val="000000"/>
        </w:rPr>
        <w:t>редств</w:t>
      </w:r>
      <w:r w:rsidR="00F8790B" w:rsidRPr="007D7692">
        <w:rPr>
          <w:color w:val="000000"/>
        </w:rPr>
        <w:t>а</w:t>
      </w:r>
      <w:r w:rsidR="00DB762D" w:rsidRPr="007D7692">
        <w:rPr>
          <w:color w:val="000000"/>
        </w:rPr>
        <w:t xml:space="preserve"> для</w:t>
      </w:r>
      <w:r w:rsidRPr="007D7692">
        <w:rPr>
          <w:color w:val="000000"/>
        </w:rPr>
        <w:t xml:space="preserve"> </w:t>
      </w:r>
      <w:r w:rsidR="00BF52AB" w:rsidRPr="007D7692">
        <w:rPr>
          <w:color w:val="000000"/>
        </w:rPr>
        <w:t>гармонично</w:t>
      </w:r>
      <w:r w:rsidR="00DB762D" w:rsidRPr="007D7692">
        <w:rPr>
          <w:color w:val="000000"/>
        </w:rPr>
        <w:t>го развития</w:t>
      </w:r>
      <w:r w:rsidRPr="007D7692">
        <w:rPr>
          <w:color w:val="000000"/>
        </w:rPr>
        <w:t xml:space="preserve"> все</w:t>
      </w:r>
      <w:r w:rsidR="00DB762D" w:rsidRPr="007D7692">
        <w:rPr>
          <w:color w:val="000000"/>
        </w:rPr>
        <w:t>х скелетных мышц</w:t>
      </w:r>
      <w:r w:rsidRPr="007D7692">
        <w:rPr>
          <w:color w:val="000000"/>
        </w:rPr>
        <w:t xml:space="preserve">, особенно </w:t>
      </w:r>
      <w:r w:rsidR="00BF52AB" w:rsidRPr="007D7692">
        <w:rPr>
          <w:color w:val="000000"/>
        </w:rPr>
        <w:t>на нача</w:t>
      </w:r>
      <w:r w:rsidRPr="007D7692">
        <w:rPr>
          <w:color w:val="000000"/>
        </w:rPr>
        <w:t>льных этапах силовой подготовки</w:t>
      </w:r>
      <w:r w:rsidR="00BF52AB" w:rsidRPr="007D7692">
        <w:rPr>
          <w:color w:val="000000"/>
        </w:rPr>
        <w:t xml:space="preserve"> </w:t>
      </w:r>
      <w:r w:rsidRPr="007D7692">
        <w:rPr>
          <w:color w:val="000000"/>
        </w:rPr>
        <w:t>(</w:t>
      </w:r>
      <w:r w:rsidR="00BF52AB" w:rsidRPr="007D7692">
        <w:rPr>
          <w:color w:val="000000"/>
        </w:rPr>
        <w:t>разнообразные силовые упражнения из различных исходных положений</w:t>
      </w:r>
      <w:r w:rsidRPr="007D7692">
        <w:rPr>
          <w:color w:val="000000"/>
        </w:rPr>
        <w:t>)</w:t>
      </w:r>
      <w:r w:rsidR="00BF52AB" w:rsidRPr="007D7692">
        <w:rPr>
          <w:color w:val="000000"/>
        </w:rPr>
        <w:t>.</w:t>
      </w:r>
    </w:p>
    <w:p w:rsidR="00BF52AB" w:rsidRPr="007D7692" w:rsidRDefault="00DE2495" w:rsidP="004C5A5D">
      <w:pPr>
        <w:widowControl w:val="0"/>
        <w:numPr>
          <w:ilvl w:val="0"/>
          <w:numId w:val="8"/>
        </w:numPr>
        <w:shd w:val="clear" w:color="auto" w:fill="FFFFFF"/>
        <w:spacing w:line="360" w:lineRule="auto"/>
        <w:ind w:left="0" w:firstLine="709"/>
        <w:jc w:val="both"/>
        <w:rPr>
          <w:color w:val="000000"/>
        </w:rPr>
      </w:pPr>
      <w:r w:rsidRPr="007D7692">
        <w:rPr>
          <w:color w:val="000000"/>
        </w:rPr>
        <w:t xml:space="preserve">Следить за дыханием </w:t>
      </w:r>
      <w:r w:rsidR="00F8790B" w:rsidRPr="007D7692">
        <w:rPr>
          <w:color w:val="000000"/>
        </w:rPr>
        <w:t>—</w:t>
      </w:r>
      <w:r w:rsidRPr="007D7692">
        <w:rPr>
          <w:color w:val="000000"/>
        </w:rPr>
        <w:t xml:space="preserve"> н</w:t>
      </w:r>
      <w:r w:rsidR="00BF52AB" w:rsidRPr="007D7692">
        <w:rPr>
          <w:color w:val="000000"/>
        </w:rPr>
        <w:t>е задерживать дыхание при выполнении силовых упражнений с непредельными отягощениями.</w:t>
      </w:r>
    </w:p>
    <w:p w:rsidR="00BF52AB" w:rsidRPr="007D7692" w:rsidRDefault="00DE2495" w:rsidP="004C5A5D">
      <w:pPr>
        <w:widowControl w:val="0"/>
        <w:numPr>
          <w:ilvl w:val="0"/>
          <w:numId w:val="8"/>
        </w:numPr>
        <w:shd w:val="clear" w:color="auto" w:fill="FFFFFF"/>
        <w:spacing w:line="360" w:lineRule="auto"/>
        <w:ind w:left="0" w:firstLine="709"/>
        <w:jc w:val="both"/>
      </w:pPr>
      <w:r w:rsidRPr="007D7692">
        <w:rPr>
          <w:color w:val="000000"/>
        </w:rPr>
        <w:t>Избег</w:t>
      </w:r>
      <w:r w:rsidR="00BF52AB" w:rsidRPr="007D7692">
        <w:rPr>
          <w:color w:val="000000"/>
        </w:rPr>
        <w:t>ать чре</w:t>
      </w:r>
      <w:r w:rsidRPr="007D7692">
        <w:rPr>
          <w:color w:val="000000"/>
        </w:rPr>
        <w:t>змерных нагрузок на позвоночник</w:t>
      </w:r>
      <w:r w:rsidR="00BF52AB" w:rsidRPr="007D7692">
        <w:rPr>
          <w:color w:val="000000"/>
        </w:rPr>
        <w:t>. В интервалах отдыха между силовыми упражнениями целесообразно разгружать позвоночник, делая висы на перекладине, гимнастической стенке.</w:t>
      </w:r>
    </w:p>
    <w:p w:rsidR="00BF52AB" w:rsidRPr="007D7692" w:rsidRDefault="00DE2495" w:rsidP="004C5A5D">
      <w:pPr>
        <w:widowControl w:val="0"/>
        <w:numPr>
          <w:ilvl w:val="0"/>
          <w:numId w:val="8"/>
        </w:numPr>
        <w:shd w:val="clear" w:color="auto" w:fill="FFFFFF"/>
        <w:spacing w:line="360" w:lineRule="auto"/>
        <w:ind w:left="0" w:firstLine="709"/>
        <w:jc w:val="both"/>
        <w:rPr>
          <w:color w:val="000000"/>
        </w:rPr>
      </w:pPr>
      <w:r w:rsidRPr="007D7692">
        <w:rPr>
          <w:color w:val="000000"/>
        </w:rPr>
        <w:t>С</w:t>
      </w:r>
      <w:r w:rsidR="00BF52AB" w:rsidRPr="007D7692">
        <w:rPr>
          <w:color w:val="000000"/>
        </w:rPr>
        <w:t>истематически укреплять мышцы живота и спины,</w:t>
      </w:r>
      <w:r w:rsidR="00F8790B" w:rsidRPr="007D7692">
        <w:rPr>
          <w:color w:val="000000"/>
        </w:rPr>
        <w:t xml:space="preserve"> </w:t>
      </w:r>
      <w:r w:rsidR="00BF52AB" w:rsidRPr="007D7692">
        <w:rPr>
          <w:color w:val="000000"/>
        </w:rPr>
        <w:t>чтобы предупредить травмы позвоночника.</w:t>
      </w:r>
    </w:p>
    <w:p w:rsidR="00BF52AB" w:rsidRPr="007D7692" w:rsidRDefault="00BF52AB" w:rsidP="004C5A5D">
      <w:pPr>
        <w:widowControl w:val="0"/>
        <w:numPr>
          <w:ilvl w:val="0"/>
          <w:numId w:val="8"/>
        </w:numPr>
        <w:shd w:val="clear" w:color="auto" w:fill="FFFFFF"/>
        <w:spacing w:line="360" w:lineRule="auto"/>
        <w:ind w:left="0" w:firstLine="709"/>
        <w:jc w:val="both"/>
        <w:rPr>
          <w:color w:val="000000"/>
        </w:rPr>
      </w:pPr>
      <w:r w:rsidRPr="007D7692">
        <w:rPr>
          <w:color w:val="000000"/>
        </w:rPr>
        <w:t>При выполнении всех упражнений, нагружаю</w:t>
      </w:r>
      <w:r w:rsidR="004636D7" w:rsidRPr="007D7692">
        <w:rPr>
          <w:color w:val="000000"/>
        </w:rPr>
        <w:t>щих</w:t>
      </w:r>
      <w:r w:rsidRPr="007D7692">
        <w:rPr>
          <w:color w:val="000000"/>
        </w:rPr>
        <w:t xml:space="preserve"> позвоночник, его следует удерживать по возможности прямым. В этом положении он наименее подвержен травмам.</w:t>
      </w:r>
    </w:p>
    <w:p w:rsidR="00BF52AB" w:rsidRPr="007D7692" w:rsidRDefault="004636D7" w:rsidP="004C5A5D">
      <w:pPr>
        <w:widowControl w:val="0"/>
        <w:numPr>
          <w:ilvl w:val="0"/>
          <w:numId w:val="8"/>
        </w:numPr>
        <w:shd w:val="clear" w:color="auto" w:fill="FFFFFF"/>
        <w:tabs>
          <w:tab w:val="left" w:pos="931"/>
        </w:tabs>
        <w:spacing w:line="360" w:lineRule="auto"/>
        <w:ind w:left="0" w:firstLine="709"/>
        <w:jc w:val="both"/>
      </w:pPr>
      <w:r w:rsidRPr="007D7692">
        <w:rPr>
          <w:color w:val="000000"/>
        </w:rPr>
        <w:t>Для снижения</w:t>
      </w:r>
      <w:r w:rsidR="00BF52AB" w:rsidRPr="007D7692">
        <w:rPr>
          <w:color w:val="000000"/>
        </w:rPr>
        <w:t xml:space="preserve"> травм</w:t>
      </w:r>
      <w:r w:rsidRPr="007D7692">
        <w:rPr>
          <w:color w:val="000000"/>
        </w:rPr>
        <w:t>атизма рук</w:t>
      </w:r>
      <w:r w:rsidR="00BF52AB" w:rsidRPr="007D7692">
        <w:rPr>
          <w:color w:val="000000"/>
        </w:rPr>
        <w:t>, целесообразно в упражнениях с отягощениями (штанга, гири) применять разнообразные хваты.</w:t>
      </w:r>
    </w:p>
    <w:p w:rsidR="00BF52AB" w:rsidRPr="007D7692" w:rsidRDefault="00F8790B" w:rsidP="004C5A5D">
      <w:pPr>
        <w:widowControl w:val="0"/>
        <w:numPr>
          <w:ilvl w:val="0"/>
          <w:numId w:val="8"/>
        </w:numPr>
        <w:shd w:val="clear" w:color="auto" w:fill="FFFFFF"/>
        <w:tabs>
          <w:tab w:val="left" w:pos="922"/>
        </w:tabs>
        <w:spacing w:line="360" w:lineRule="auto"/>
        <w:ind w:left="0" w:firstLine="709"/>
        <w:jc w:val="both"/>
        <w:rPr>
          <w:color w:val="000000"/>
        </w:rPr>
      </w:pPr>
      <w:r w:rsidRPr="007D7692">
        <w:rPr>
          <w:color w:val="000000"/>
        </w:rPr>
        <w:t>О</w:t>
      </w:r>
      <w:r w:rsidR="00A80F32" w:rsidRPr="007D7692">
        <w:rPr>
          <w:color w:val="000000"/>
        </w:rPr>
        <w:t>граничени</w:t>
      </w:r>
      <w:r w:rsidRPr="007D7692">
        <w:rPr>
          <w:color w:val="000000"/>
        </w:rPr>
        <w:t>е</w:t>
      </w:r>
      <w:r w:rsidR="004636D7" w:rsidRPr="007D7692">
        <w:rPr>
          <w:color w:val="000000"/>
        </w:rPr>
        <w:t xml:space="preserve"> количества</w:t>
      </w:r>
      <w:r w:rsidR="00BF52AB" w:rsidRPr="007D7692">
        <w:rPr>
          <w:color w:val="000000"/>
        </w:rPr>
        <w:t xml:space="preserve"> глубоки</w:t>
      </w:r>
      <w:r w:rsidR="004636D7" w:rsidRPr="007D7692">
        <w:rPr>
          <w:color w:val="000000"/>
        </w:rPr>
        <w:t>х</w:t>
      </w:r>
      <w:r w:rsidR="00BF52AB" w:rsidRPr="007D7692">
        <w:rPr>
          <w:color w:val="000000"/>
        </w:rPr>
        <w:t xml:space="preserve"> приседани</w:t>
      </w:r>
      <w:r w:rsidR="004636D7" w:rsidRPr="007D7692">
        <w:rPr>
          <w:color w:val="000000"/>
        </w:rPr>
        <w:t>й</w:t>
      </w:r>
      <w:r w:rsidR="00BF52AB" w:rsidRPr="007D7692">
        <w:rPr>
          <w:color w:val="000000"/>
        </w:rPr>
        <w:t xml:space="preserve"> с отягощениями</w:t>
      </w:r>
      <w:r w:rsidRPr="007D7692">
        <w:rPr>
          <w:color w:val="000000"/>
        </w:rPr>
        <w:t xml:space="preserve"> для профилактики травм коленных суставов.</w:t>
      </w:r>
    </w:p>
    <w:p w:rsidR="00BF52AB" w:rsidRPr="007D7692" w:rsidRDefault="005E6553" w:rsidP="004C5A5D">
      <w:pPr>
        <w:widowControl w:val="0"/>
        <w:numPr>
          <w:ilvl w:val="0"/>
          <w:numId w:val="8"/>
        </w:numPr>
        <w:shd w:val="clear" w:color="auto" w:fill="FFFFFF"/>
        <w:tabs>
          <w:tab w:val="left" w:pos="922"/>
        </w:tabs>
        <w:spacing w:line="360" w:lineRule="auto"/>
        <w:ind w:left="0" w:firstLine="709"/>
        <w:jc w:val="both"/>
        <w:rPr>
          <w:color w:val="000000"/>
        </w:rPr>
      </w:pPr>
      <w:r w:rsidRPr="007D7692">
        <w:rPr>
          <w:color w:val="000000"/>
        </w:rPr>
        <w:t>В</w:t>
      </w:r>
      <w:r w:rsidR="00BF52AB" w:rsidRPr="007D7692">
        <w:rPr>
          <w:color w:val="000000"/>
        </w:rPr>
        <w:t xml:space="preserve">ыполнять </w:t>
      </w:r>
      <w:r w:rsidRPr="007D7692">
        <w:rPr>
          <w:color w:val="000000"/>
        </w:rPr>
        <w:t xml:space="preserve">упражнения с предельным и околопредельным отягощениями </w:t>
      </w:r>
      <w:r w:rsidR="00BF52AB" w:rsidRPr="007D7692">
        <w:rPr>
          <w:color w:val="000000"/>
        </w:rPr>
        <w:t>только на жестком полу и только в обуви, крепко</w:t>
      </w:r>
      <w:r w:rsidR="00BF52AB" w:rsidRPr="007D7692">
        <w:rPr>
          <w:color w:val="000000"/>
          <w:vertAlign w:val="superscript"/>
        </w:rPr>
        <w:t xml:space="preserve"> </w:t>
      </w:r>
      <w:r w:rsidR="00DE2495" w:rsidRPr="007D7692">
        <w:rPr>
          <w:color w:val="000000"/>
        </w:rPr>
        <w:t>фиксирующей</w:t>
      </w:r>
      <w:r w:rsidR="00BF52AB" w:rsidRPr="007D7692">
        <w:rPr>
          <w:color w:val="000000"/>
        </w:rPr>
        <w:t xml:space="preserve"> голеностопные суставы.</w:t>
      </w:r>
    </w:p>
    <w:p w:rsidR="00BF52AB" w:rsidRPr="007D7692" w:rsidRDefault="00BF52AB" w:rsidP="004C5A5D">
      <w:pPr>
        <w:widowControl w:val="0"/>
        <w:numPr>
          <w:ilvl w:val="0"/>
          <w:numId w:val="8"/>
        </w:numPr>
        <w:shd w:val="clear" w:color="auto" w:fill="FFFFFF"/>
        <w:tabs>
          <w:tab w:val="left" w:pos="922"/>
        </w:tabs>
        <w:spacing w:line="360" w:lineRule="auto"/>
        <w:ind w:left="0" w:firstLine="709"/>
        <w:jc w:val="both"/>
        <w:rPr>
          <w:color w:val="000000"/>
        </w:rPr>
      </w:pPr>
      <w:r w:rsidRPr="007D7692">
        <w:rPr>
          <w:color w:val="000000"/>
        </w:rPr>
        <w:t>Не делать глубокий вдох перед натуживанием, чтобы не перенапрягать сердечно-сосудистую систему</w:t>
      </w:r>
      <w:r w:rsidR="005E6553" w:rsidRPr="007D7692">
        <w:rPr>
          <w:color w:val="000000"/>
        </w:rPr>
        <w:t>, — о</w:t>
      </w:r>
      <w:r w:rsidRPr="007D7692">
        <w:rPr>
          <w:color w:val="000000"/>
        </w:rPr>
        <w:t xml:space="preserve">птимальным будет </w:t>
      </w:r>
      <w:r w:rsidR="004636D7" w:rsidRPr="007D7692">
        <w:rPr>
          <w:color w:val="000000"/>
        </w:rPr>
        <w:t>60</w:t>
      </w:r>
      <w:r w:rsidR="005E6553" w:rsidRPr="007D7692">
        <w:rPr>
          <w:color w:val="000000"/>
        </w:rPr>
        <w:t>–</w:t>
      </w:r>
      <w:r w:rsidRPr="007D7692">
        <w:rPr>
          <w:color w:val="000000"/>
        </w:rPr>
        <w:t>70</w:t>
      </w:r>
      <w:r w:rsidR="005E6553" w:rsidRPr="007D7692">
        <w:rPr>
          <w:color w:val="000000"/>
        </w:rPr>
        <w:t> </w:t>
      </w:r>
      <w:r w:rsidRPr="007D7692">
        <w:rPr>
          <w:iCs/>
          <w:color w:val="000000"/>
        </w:rPr>
        <w:t>%</w:t>
      </w:r>
      <w:r w:rsidRPr="007D7692">
        <w:rPr>
          <w:i/>
          <w:iCs/>
          <w:color w:val="000000"/>
        </w:rPr>
        <w:t xml:space="preserve"> </w:t>
      </w:r>
      <w:r w:rsidR="004636D7" w:rsidRPr="007D7692">
        <w:rPr>
          <w:iCs/>
          <w:color w:val="000000"/>
        </w:rPr>
        <w:t xml:space="preserve">от </w:t>
      </w:r>
      <w:r w:rsidR="004636D7" w:rsidRPr="007D7692">
        <w:rPr>
          <w:color w:val="000000"/>
        </w:rPr>
        <w:t>глубокого вдоха</w:t>
      </w:r>
      <w:r w:rsidR="005E6553" w:rsidRPr="007D7692">
        <w:rPr>
          <w:color w:val="000000"/>
        </w:rPr>
        <w:t xml:space="preserve">; </w:t>
      </w:r>
      <w:r w:rsidRPr="007D7692">
        <w:rPr>
          <w:color w:val="000000"/>
        </w:rPr>
        <w:t>избегать продолжительных натуживаний.</w:t>
      </w:r>
    </w:p>
    <w:p w:rsidR="00BF52AB" w:rsidRPr="007D7692" w:rsidRDefault="005E6553" w:rsidP="004C5A5D">
      <w:pPr>
        <w:widowControl w:val="0"/>
        <w:numPr>
          <w:ilvl w:val="0"/>
          <w:numId w:val="8"/>
        </w:numPr>
        <w:shd w:val="clear" w:color="auto" w:fill="FFFFFF"/>
        <w:tabs>
          <w:tab w:val="left" w:pos="922"/>
        </w:tabs>
        <w:spacing w:line="360" w:lineRule="auto"/>
        <w:ind w:left="0" w:firstLine="709"/>
        <w:jc w:val="both"/>
        <w:rPr>
          <w:color w:val="000000"/>
        </w:rPr>
      </w:pPr>
      <w:r w:rsidRPr="007D7692">
        <w:rPr>
          <w:color w:val="000000"/>
        </w:rPr>
        <w:t>Немедленно прекратить выполнение упражнения п</w:t>
      </w:r>
      <w:r w:rsidR="00BF52AB" w:rsidRPr="007D7692">
        <w:rPr>
          <w:color w:val="000000"/>
        </w:rPr>
        <w:t xml:space="preserve">ри ощущениях боли или </w:t>
      </w:r>
      <w:r w:rsidR="00DE2495" w:rsidRPr="007D7692">
        <w:rPr>
          <w:color w:val="000000"/>
        </w:rPr>
        <w:t>дискомфорта</w:t>
      </w:r>
      <w:r w:rsidR="00BF52AB" w:rsidRPr="007D7692">
        <w:rPr>
          <w:color w:val="000000"/>
        </w:rPr>
        <w:t xml:space="preserve"> в мышцах, связках, или суставах.</w:t>
      </w:r>
    </w:p>
    <w:p w:rsidR="005E6553" w:rsidRPr="007D7692" w:rsidRDefault="005E6553" w:rsidP="004C5A5D">
      <w:pPr>
        <w:widowControl w:val="0"/>
        <w:spacing w:line="360" w:lineRule="auto"/>
        <w:ind w:firstLine="709"/>
        <w:jc w:val="center"/>
        <w:rPr>
          <w:b/>
        </w:rPr>
      </w:pPr>
    </w:p>
    <w:p w:rsidR="00A35AEF" w:rsidRPr="007D7692" w:rsidRDefault="00A35AEF" w:rsidP="004C5A5D">
      <w:pPr>
        <w:widowControl w:val="0"/>
        <w:spacing w:line="360" w:lineRule="auto"/>
        <w:ind w:firstLine="709"/>
        <w:jc w:val="center"/>
        <w:rPr>
          <w:b/>
        </w:rPr>
      </w:pPr>
    </w:p>
    <w:p w:rsidR="00BF52AB" w:rsidRPr="007D7692" w:rsidRDefault="00966F91" w:rsidP="004C5A5D">
      <w:pPr>
        <w:widowControl w:val="0"/>
        <w:spacing w:line="360" w:lineRule="auto"/>
        <w:ind w:firstLine="709"/>
        <w:jc w:val="center"/>
        <w:rPr>
          <w:b/>
        </w:rPr>
      </w:pPr>
      <w:r w:rsidRPr="007D7692">
        <w:rPr>
          <w:b/>
        </w:rPr>
        <w:t>Силовая подготовка дзюдоистов детск</w:t>
      </w:r>
      <w:r w:rsidR="00305B8E" w:rsidRPr="007D7692">
        <w:rPr>
          <w:b/>
        </w:rPr>
        <w:t>о-юношеского возраста</w:t>
      </w:r>
    </w:p>
    <w:p w:rsidR="005E6553" w:rsidRPr="007D7692" w:rsidRDefault="005E6553" w:rsidP="004C5A5D">
      <w:pPr>
        <w:widowControl w:val="0"/>
        <w:spacing w:line="360" w:lineRule="auto"/>
        <w:ind w:firstLine="709"/>
        <w:jc w:val="center"/>
        <w:rPr>
          <w:b/>
        </w:rPr>
      </w:pPr>
    </w:p>
    <w:p w:rsidR="00966F91" w:rsidRPr="007D7692" w:rsidRDefault="00966F91" w:rsidP="004C5A5D">
      <w:pPr>
        <w:widowControl w:val="0"/>
        <w:spacing w:line="360" w:lineRule="auto"/>
        <w:ind w:firstLine="709"/>
        <w:jc w:val="both"/>
      </w:pPr>
      <w:r w:rsidRPr="007D7692">
        <w:rPr>
          <w:b/>
        </w:rPr>
        <w:t>На этапе предварительной подготовки</w:t>
      </w:r>
      <w:r w:rsidR="00DE2495" w:rsidRPr="007D7692">
        <w:t xml:space="preserve"> у девочек и мальчиков 10</w:t>
      </w:r>
      <w:r w:rsidR="005E6553" w:rsidRPr="007D7692">
        <w:t>–</w:t>
      </w:r>
      <w:r w:rsidR="00DE2495" w:rsidRPr="007D7692">
        <w:t>12 лет</w:t>
      </w:r>
      <w:r w:rsidR="007320FF" w:rsidRPr="007D7692">
        <w:t>,</w:t>
      </w:r>
      <w:r w:rsidR="00DE2495" w:rsidRPr="007D7692">
        <w:t xml:space="preserve"> занимающих</w:t>
      </w:r>
      <w:r w:rsidRPr="007D7692">
        <w:t>ся в</w:t>
      </w:r>
      <w:r w:rsidR="007320FF" w:rsidRPr="007D7692">
        <w:t xml:space="preserve"> ГНП</w:t>
      </w:r>
      <w:r w:rsidRPr="007D7692">
        <w:t xml:space="preserve"> </w:t>
      </w:r>
      <w:r w:rsidR="007320FF" w:rsidRPr="007D7692">
        <w:t>(</w:t>
      </w:r>
      <w:r w:rsidRPr="007D7692">
        <w:t>г</w:t>
      </w:r>
      <w:r w:rsidR="00DE2495" w:rsidRPr="007D7692">
        <w:t>руппах начальной подготовки</w:t>
      </w:r>
      <w:r w:rsidR="007320FF" w:rsidRPr="007D7692">
        <w:t>)</w:t>
      </w:r>
      <w:r w:rsidR="00DE2495" w:rsidRPr="007D7692">
        <w:t xml:space="preserve"> 1, 2 года обучения</w:t>
      </w:r>
      <w:r w:rsidR="005E6553" w:rsidRPr="007D7692">
        <w:t>,</w:t>
      </w:r>
      <w:r w:rsidRPr="007D7692">
        <w:t xml:space="preserve"> </w:t>
      </w:r>
      <w:r w:rsidR="00DE2495" w:rsidRPr="007D7692">
        <w:t>закладывается «фундамент</w:t>
      </w:r>
      <w:r w:rsidRPr="007D7692">
        <w:t>»</w:t>
      </w:r>
      <w:r w:rsidR="007320FF" w:rsidRPr="007D7692">
        <w:t xml:space="preserve"> качественной силовой подготовленности</w:t>
      </w:r>
      <w:r w:rsidRPr="007D7692">
        <w:t>. Для этого необходимо</w:t>
      </w:r>
      <w:r w:rsidR="007320FF" w:rsidRPr="007D7692">
        <w:t xml:space="preserve"> прежде всего</w:t>
      </w:r>
      <w:r w:rsidRPr="007D7692">
        <w:t xml:space="preserve"> повышать подвижность суставов: плечевых, локтевых, тазобедренных, коленных, голеностопных и укреплять</w:t>
      </w:r>
      <w:r w:rsidR="00DE2495" w:rsidRPr="007D7692">
        <w:t xml:space="preserve"> мышцы и</w:t>
      </w:r>
      <w:r w:rsidRPr="007D7692">
        <w:t xml:space="preserve"> связки</w:t>
      </w:r>
      <w:r w:rsidR="007320FF" w:rsidRPr="007D7692">
        <w:t xml:space="preserve"> опорно-двигательного аппарата</w:t>
      </w:r>
      <w:r w:rsidRPr="007D7692">
        <w:t>.</w:t>
      </w:r>
    </w:p>
    <w:p w:rsidR="00966F91" w:rsidRPr="007D7692" w:rsidRDefault="00966F91" w:rsidP="004C5A5D">
      <w:pPr>
        <w:widowControl w:val="0"/>
        <w:spacing w:line="360" w:lineRule="auto"/>
        <w:ind w:firstLine="709"/>
        <w:jc w:val="both"/>
      </w:pPr>
      <w:r w:rsidRPr="007D7692">
        <w:t xml:space="preserve">В </w:t>
      </w:r>
      <w:r w:rsidR="007320FF" w:rsidRPr="007D7692">
        <w:t>силовой подготовке юных дзюдоистов</w:t>
      </w:r>
      <w:r w:rsidRPr="007D7692">
        <w:t xml:space="preserve"> необходимо</w:t>
      </w:r>
      <w:r w:rsidR="00DE2495" w:rsidRPr="007D7692">
        <w:t xml:space="preserve"> приоритетно</w:t>
      </w:r>
      <w:r w:rsidRPr="007D7692">
        <w:t xml:space="preserve"> применять упражнения, повышающие амплитуду движений: повороты, наклоны, вращения, махи. Эти упражнения сначала выполняются без отягощения, затем используются</w:t>
      </w:r>
      <w:r w:rsidR="00DE2495" w:rsidRPr="007D7692">
        <w:t xml:space="preserve"> незначительные отягощения:</w:t>
      </w:r>
      <w:r w:rsidRPr="007D7692">
        <w:t xml:space="preserve"> гантели (</w:t>
      </w:r>
      <w:smartTag w:uri="urn:schemas-microsoft-com:office:smarttags" w:element="metricconverter">
        <w:smartTagPr>
          <w:attr w:name="ProductID" w:val="1 кг"/>
        </w:smartTagPr>
        <w:r w:rsidRPr="007D7692">
          <w:t>1</w:t>
        </w:r>
        <w:r w:rsidR="005E6553" w:rsidRPr="007D7692">
          <w:t> </w:t>
        </w:r>
        <w:r w:rsidRPr="007D7692">
          <w:t>кг</w:t>
        </w:r>
      </w:smartTag>
      <w:r w:rsidRPr="007D7692">
        <w:t>), медболы (</w:t>
      </w:r>
      <w:smartTag w:uri="urn:schemas-microsoft-com:office:smarttags" w:element="metricconverter">
        <w:smartTagPr>
          <w:attr w:name="ProductID" w:val="1 кг"/>
        </w:smartTagPr>
        <w:r w:rsidRPr="007D7692">
          <w:t>1</w:t>
        </w:r>
        <w:r w:rsidR="005E6553" w:rsidRPr="007D7692">
          <w:t> </w:t>
        </w:r>
        <w:r w:rsidRPr="007D7692">
          <w:t>кг</w:t>
        </w:r>
      </w:smartTag>
      <w:r w:rsidRPr="007D7692">
        <w:t>), амортизаторы (упражнение должно без больших усилий выполняться 10</w:t>
      </w:r>
      <w:r w:rsidR="005E6553" w:rsidRPr="007D7692">
        <w:t>–</w:t>
      </w:r>
      <w:r w:rsidRPr="007D7692">
        <w:t>12 раз).</w:t>
      </w:r>
    </w:p>
    <w:p w:rsidR="00966F91" w:rsidRPr="007D7692" w:rsidRDefault="004A262E" w:rsidP="004C5A5D">
      <w:pPr>
        <w:widowControl w:val="0"/>
        <w:spacing w:line="360" w:lineRule="auto"/>
        <w:ind w:firstLine="709"/>
        <w:jc w:val="both"/>
      </w:pPr>
      <w:r w:rsidRPr="007D7692">
        <w:t>Значительный интерес у юных дзюдоистов вызывают различные силовые комплексы. Они включают 6</w:t>
      </w:r>
      <w:r w:rsidR="005E6553" w:rsidRPr="007D7692">
        <w:t>–</w:t>
      </w:r>
      <w:r w:rsidRPr="007D7692">
        <w:t xml:space="preserve">8 упражнений, выполняются с небольшим отягощением (гантели </w:t>
      </w:r>
      <w:smartTag w:uri="urn:schemas-microsoft-com:office:smarttags" w:element="metricconverter">
        <w:smartTagPr>
          <w:attr w:name="ProductID" w:val="1 кг"/>
        </w:smartTagPr>
        <w:r w:rsidRPr="007D7692">
          <w:t>1</w:t>
        </w:r>
        <w:r w:rsidR="005E6553" w:rsidRPr="007D7692">
          <w:t> </w:t>
        </w:r>
        <w:r w:rsidRPr="007D7692">
          <w:t>кг</w:t>
        </w:r>
      </w:smartTag>
      <w:r w:rsidRPr="007D7692">
        <w:t xml:space="preserve">, мешочки с солью, песком </w:t>
      </w:r>
      <w:smartTag w:uri="urn:schemas-microsoft-com:office:smarttags" w:element="metricconverter">
        <w:smartTagPr>
          <w:attr w:name="ProductID" w:val="1 кг"/>
        </w:smartTagPr>
        <w:r w:rsidRPr="007D7692">
          <w:t>1</w:t>
        </w:r>
        <w:r w:rsidR="005E6553" w:rsidRPr="007D7692">
          <w:t> </w:t>
        </w:r>
        <w:r w:rsidRPr="007D7692">
          <w:t>кг</w:t>
        </w:r>
      </w:smartTag>
      <w:r w:rsidRPr="007D7692">
        <w:t xml:space="preserve">). </w:t>
      </w:r>
      <w:r w:rsidR="005E6553" w:rsidRPr="007D7692">
        <w:t>Приводим п</w:t>
      </w:r>
      <w:r w:rsidRPr="007D7692">
        <w:t>римерный комплек</w:t>
      </w:r>
      <w:r w:rsidR="004636D7" w:rsidRPr="007D7692">
        <w:t>с для занимающихся 10</w:t>
      </w:r>
      <w:r w:rsidR="005E6553" w:rsidRPr="007D7692">
        <w:t>–</w:t>
      </w:r>
      <w:r w:rsidR="004636D7" w:rsidRPr="007D7692">
        <w:t>12 лет</w:t>
      </w:r>
      <w:r w:rsidRPr="007D7692">
        <w:t>.</w:t>
      </w:r>
    </w:p>
    <w:p w:rsidR="003112A5" w:rsidRPr="007D7692" w:rsidRDefault="003112A5" w:rsidP="004C5A5D">
      <w:pPr>
        <w:widowControl w:val="0"/>
        <w:spacing w:line="360" w:lineRule="auto"/>
        <w:ind w:firstLine="709"/>
        <w:jc w:val="both"/>
      </w:pPr>
    </w:p>
    <w:p w:rsidR="00DB762D" w:rsidRPr="007D7692" w:rsidRDefault="00DB762D" w:rsidP="004C5A5D">
      <w:pPr>
        <w:widowControl w:val="0"/>
        <w:spacing w:line="360" w:lineRule="auto"/>
        <w:ind w:firstLine="709"/>
        <w:jc w:val="center"/>
      </w:pPr>
      <w:r w:rsidRPr="007D7692">
        <w:rPr>
          <w:i/>
        </w:rPr>
        <w:t>Силовой комплекс для дзюдоистов 10</w:t>
      </w:r>
      <w:r w:rsidR="005358C0" w:rsidRPr="007D7692">
        <w:rPr>
          <w:i/>
        </w:rPr>
        <w:t>–</w:t>
      </w:r>
      <w:r w:rsidRPr="007D7692">
        <w:rPr>
          <w:i/>
        </w:rPr>
        <w:t>12 лет</w:t>
      </w:r>
      <w:r w:rsidR="004636D7" w:rsidRPr="007D7692">
        <w:rPr>
          <w:i/>
        </w:rPr>
        <w:t xml:space="preserve"> </w:t>
      </w:r>
      <w:r w:rsidR="004636D7" w:rsidRPr="007D7692">
        <w:t>(и</w:t>
      </w:r>
      <w:r w:rsidRPr="007D7692">
        <w:t xml:space="preserve">нвентарь </w:t>
      </w:r>
      <w:r w:rsidR="005E6553" w:rsidRPr="007D7692">
        <w:t>—</w:t>
      </w:r>
      <w:r w:rsidRPr="007D7692">
        <w:t xml:space="preserve"> гантели</w:t>
      </w:r>
      <w:r w:rsidR="004636D7" w:rsidRPr="007D7692">
        <w:t>)</w:t>
      </w:r>
    </w:p>
    <w:p w:rsidR="00DB762D" w:rsidRPr="007D7692" w:rsidRDefault="00DB762D" w:rsidP="004C5A5D">
      <w:pPr>
        <w:widowControl w:val="0"/>
        <w:spacing w:line="360" w:lineRule="auto"/>
        <w:ind w:firstLine="709"/>
        <w:jc w:val="both"/>
      </w:pPr>
      <w:r w:rsidRPr="007D7692">
        <w:t>И.</w:t>
      </w:r>
      <w:r w:rsidR="005E6553" w:rsidRPr="007D7692">
        <w:t> </w:t>
      </w:r>
      <w:r w:rsidRPr="007D7692">
        <w:t xml:space="preserve">п. </w:t>
      </w:r>
      <w:r w:rsidR="005E6553" w:rsidRPr="007D7692">
        <w:t>—</w:t>
      </w:r>
      <w:r w:rsidRPr="007D7692">
        <w:t xml:space="preserve"> стойка ноги врозь, гантели внизу, поднимание рук дугами вверх.</w:t>
      </w:r>
    </w:p>
    <w:p w:rsidR="00DB762D" w:rsidRPr="007D7692" w:rsidRDefault="00DB762D" w:rsidP="004C5A5D">
      <w:pPr>
        <w:widowControl w:val="0"/>
        <w:spacing w:line="360" w:lineRule="auto"/>
        <w:ind w:firstLine="709"/>
        <w:jc w:val="both"/>
      </w:pPr>
      <w:r w:rsidRPr="007D7692">
        <w:t>И.</w:t>
      </w:r>
      <w:r w:rsidR="005E6553" w:rsidRPr="007D7692">
        <w:t> </w:t>
      </w:r>
      <w:r w:rsidRPr="007D7692">
        <w:t xml:space="preserve">п. </w:t>
      </w:r>
      <w:r w:rsidR="005E6553" w:rsidRPr="007D7692">
        <w:t>—</w:t>
      </w:r>
      <w:r w:rsidRPr="007D7692">
        <w:t xml:space="preserve"> стойка ноги вместе, гантели внизу, сгибание рук в локтевых суставах.</w:t>
      </w:r>
    </w:p>
    <w:p w:rsidR="00DB762D" w:rsidRPr="007D7692" w:rsidRDefault="00DB762D" w:rsidP="004C5A5D">
      <w:pPr>
        <w:widowControl w:val="0"/>
        <w:spacing w:line="360" w:lineRule="auto"/>
        <w:ind w:firstLine="709"/>
        <w:jc w:val="both"/>
      </w:pPr>
      <w:r w:rsidRPr="007D7692">
        <w:t>И.</w:t>
      </w:r>
      <w:r w:rsidR="005E6553" w:rsidRPr="007D7692">
        <w:t> </w:t>
      </w:r>
      <w:r w:rsidRPr="007D7692">
        <w:t xml:space="preserve">п. </w:t>
      </w:r>
      <w:r w:rsidR="005E6553" w:rsidRPr="007D7692">
        <w:t>—</w:t>
      </w:r>
      <w:r w:rsidRPr="007D7692">
        <w:t xml:space="preserve"> стойка ноги врозь, руки вверху, сгибание рук </w:t>
      </w:r>
      <w:r w:rsidR="005E6553" w:rsidRPr="007D7692">
        <w:t>—</w:t>
      </w:r>
      <w:r w:rsidRPr="007D7692">
        <w:t xml:space="preserve"> опускание гантелей за голову, разгибание рук </w:t>
      </w:r>
      <w:r w:rsidR="005E6553" w:rsidRPr="007D7692">
        <w:t>—</w:t>
      </w:r>
      <w:r w:rsidRPr="007D7692">
        <w:t xml:space="preserve"> поднимание гантелей над головой.</w:t>
      </w:r>
    </w:p>
    <w:p w:rsidR="00DB762D" w:rsidRPr="007D7692" w:rsidRDefault="00DB762D" w:rsidP="004C5A5D">
      <w:pPr>
        <w:widowControl w:val="0"/>
        <w:spacing w:line="360" w:lineRule="auto"/>
        <w:ind w:firstLine="709"/>
        <w:jc w:val="both"/>
      </w:pPr>
      <w:r w:rsidRPr="007D7692">
        <w:t>И.</w:t>
      </w:r>
      <w:r w:rsidR="005E6553" w:rsidRPr="007D7692">
        <w:t> </w:t>
      </w:r>
      <w:r w:rsidRPr="007D7692">
        <w:t xml:space="preserve">п. </w:t>
      </w:r>
      <w:r w:rsidR="005E6553" w:rsidRPr="007D7692">
        <w:t>—</w:t>
      </w:r>
      <w:r w:rsidRPr="007D7692">
        <w:t xml:space="preserve"> стойка ноги врозь, гантели внизу, наклон вперед до 90º</w:t>
      </w:r>
      <w:r w:rsidR="005E6553" w:rsidRPr="007D7692">
        <w:t>,</w:t>
      </w:r>
      <w:r w:rsidRPr="007D7692">
        <w:t xml:space="preserve"> руки развести в стороны.</w:t>
      </w:r>
    </w:p>
    <w:p w:rsidR="00DB762D" w:rsidRPr="007D7692" w:rsidRDefault="00DB762D" w:rsidP="004C5A5D">
      <w:pPr>
        <w:widowControl w:val="0"/>
        <w:spacing w:line="360" w:lineRule="auto"/>
        <w:ind w:firstLine="709"/>
        <w:jc w:val="both"/>
      </w:pPr>
      <w:r w:rsidRPr="007D7692">
        <w:t>И.</w:t>
      </w:r>
      <w:r w:rsidR="005E6553" w:rsidRPr="007D7692">
        <w:t> </w:t>
      </w:r>
      <w:r w:rsidRPr="007D7692">
        <w:t xml:space="preserve">п. </w:t>
      </w:r>
      <w:r w:rsidR="005E6553" w:rsidRPr="007D7692">
        <w:t>—</w:t>
      </w:r>
      <w:r w:rsidRPr="007D7692">
        <w:t xml:space="preserve"> широкая стойка ноги врозь, руки за головой, поочередные наклоны вправо</w:t>
      </w:r>
      <w:r w:rsidR="007F6EA9" w:rsidRPr="007D7692">
        <w:t>—</w:t>
      </w:r>
      <w:r w:rsidRPr="007D7692">
        <w:t>влево.</w:t>
      </w:r>
    </w:p>
    <w:p w:rsidR="00DB762D" w:rsidRPr="007D7692" w:rsidRDefault="00DB762D" w:rsidP="004C5A5D">
      <w:pPr>
        <w:widowControl w:val="0"/>
        <w:spacing w:line="360" w:lineRule="auto"/>
        <w:ind w:firstLine="709"/>
        <w:jc w:val="both"/>
      </w:pPr>
      <w:r w:rsidRPr="007D7692">
        <w:t>И.</w:t>
      </w:r>
      <w:r w:rsidR="005E6553" w:rsidRPr="007D7692">
        <w:t> </w:t>
      </w:r>
      <w:r w:rsidRPr="007D7692">
        <w:t xml:space="preserve">п. </w:t>
      </w:r>
      <w:r w:rsidR="005E6553" w:rsidRPr="007D7692">
        <w:t>—</w:t>
      </w:r>
      <w:r w:rsidRPr="007D7692">
        <w:t xml:space="preserve"> широкая стойка ноги врозь, руки вверху, наклон вперед, </w:t>
      </w:r>
      <w:r w:rsidR="004636D7" w:rsidRPr="007D7692">
        <w:t>гантелями коснуться татами</w:t>
      </w:r>
      <w:r w:rsidRPr="007D7692">
        <w:t>.</w:t>
      </w:r>
    </w:p>
    <w:p w:rsidR="00DB762D" w:rsidRPr="007D7692" w:rsidRDefault="00DB762D" w:rsidP="004C5A5D">
      <w:pPr>
        <w:widowControl w:val="0"/>
        <w:spacing w:line="360" w:lineRule="auto"/>
        <w:ind w:firstLine="709"/>
        <w:jc w:val="both"/>
      </w:pPr>
      <w:r w:rsidRPr="007D7692">
        <w:t>И.</w:t>
      </w:r>
      <w:r w:rsidR="005E6553" w:rsidRPr="007D7692">
        <w:t> </w:t>
      </w:r>
      <w:r w:rsidRPr="007D7692">
        <w:t xml:space="preserve">п. </w:t>
      </w:r>
      <w:r w:rsidR="005E6553" w:rsidRPr="007D7692">
        <w:t>—</w:t>
      </w:r>
      <w:r w:rsidRPr="007D7692">
        <w:t xml:space="preserve"> узкая стойка на носках, руки за спиной, приседа</w:t>
      </w:r>
      <w:r w:rsidR="005E6553" w:rsidRPr="007D7692">
        <w:t>ния</w:t>
      </w:r>
      <w:r w:rsidRPr="007D7692">
        <w:t>.</w:t>
      </w:r>
    </w:p>
    <w:p w:rsidR="003112A5" w:rsidRPr="007D7692" w:rsidRDefault="003112A5" w:rsidP="004C5A5D">
      <w:pPr>
        <w:widowControl w:val="0"/>
        <w:spacing w:line="360" w:lineRule="auto"/>
        <w:ind w:firstLine="709"/>
        <w:jc w:val="both"/>
      </w:pPr>
    </w:p>
    <w:p w:rsidR="004A262E" w:rsidRPr="007D7692" w:rsidRDefault="004A262E" w:rsidP="004C5A5D">
      <w:pPr>
        <w:widowControl w:val="0"/>
        <w:spacing w:line="360" w:lineRule="auto"/>
        <w:ind w:firstLine="709"/>
        <w:jc w:val="both"/>
      </w:pPr>
      <w:r w:rsidRPr="007D7692">
        <w:t>После освоения упражнений это</w:t>
      </w:r>
      <w:r w:rsidR="004636D7" w:rsidRPr="007D7692">
        <w:t>го</w:t>
      </w:r>
      <w:r w:rsidRPr="007D7692">
        <w:t xml:space="preserve"> </w:t>
      </w:r>
      <w:r w:rsidR="004636D7" w:rsidRPr="007D7692">
        <w:t>уровня</w:t>
      </w:r>
      <w:r w:rsidRPr="007D7692">
        <w:t xml:space="preserve"> целесообразно начинать </w:t>
      </w:r>
      <w:r w:rsidR="00F868CA" w:rsidRPr="007D7692">
        <w:t>выполнение упражнений</w:t>
      </w:r>
      <w:r w:rsidRPr="007D7692">
        <w:t xml:space="preserve"> с отягощением </w:t>
      </w:r>
      <w:r w:rsidR="005E6553" w:rsidRPr="007D7692">
        <w:t>—</w:t>
      </w:r>
      <w:r w:rsidRPr="007D7692">
        <w:t xml:space="preserve"> весом собственного тела. Тренеру</w:t>
      </w:r>
      <w:r w:rsidR="00F868CA" w:rsidRPr="007D7692">
        <w:t>-преподавателю</w:t>
      </w:r>
      <w:r w:rsidRPr="007D7692">
        <w:t xml:space="preserve"> следует избегать постановки непосильных задач перед</w:t>
      </w:r>
      <w:r w:rsidR="00DE2495" w:rsidRPr="007D7692">
        <w:t xml:space="preserve"> юными</w:t>
      </w:r>
      <w:r w:rsidRPr="007D7692">
        <w:t xml:space="preserve"> дзюдоистами. При выполнении з</w:t>
      </w:r>
      <w:r w:rsidR="007320FF" w:rsidRPr="007D7692">
        <w:t>анимающимися прыжков, приседаний</w:t>
      </w:r>
      <w:r w:rsidRPr="007D7692">
        <w:t>, отжиманий, подтягиваний, необходимо следить за качеством</w:t>
      </w:r>
      <w:r w:rsidR="007320FF" w:rsidRPr="007D7692">
        <w:t xml:space="preserve"> выполнения</w:t>
      </w:r>
      <w:r w:rsidRPr="007D7692">
        <w:t xml:space="preserve"> упражнений.</w:t>
      </w:r>
    </w:p>
    <w:p w:rsidR="004A262E" w:rsidRPr="007D7692" w:rsidRDefault="00DE2495" w:rsidP="004C5A5D">
      <w:pPr>
        <w:widowControl w:val="0"/>
        <w:spacing w:line="360" w:lineRule="auto"/>
        <w:ind w:firstLine="709"/>
        <w:jc w:val="both"/>
      </w:pPr>
      <w:r w:rsidRPr="007D7692">
        <w:t>По мере освоения упражнений</w:t>
      </w:r>
      <w:r w:rsidR="00A80F32" w:rsidRPr="007D7692">
        <w:t xml:space="preserve"> с</w:t>
      </w:r>
      <w:r w:rsidR="00F868CA" w:rsidRPr="007D7692">
        <w:t xml:space="preserve"> отягощением </w:t>
      </w:r>
      <w:r w:rsidR="00E20250" w:rsidRPr="007D7692">
        <w:t>—</w:t>
      </w:r>
      <w:r w:rsidR="00F868CA" w:rsidRPr="007D7692">
        <w:t xml:space="preserve"> весом собственного тела</w:t>
      </w:r>
      <w:r w:rsidR="004A262E" w:rsidRPr="007D7692">
        <w:t xml:space="preserve"> целесообразно дополнять</w:t>
      </w:r>
      <w:r w:rsidR="00F868CA" w:rsidRPr="007D7692">
        <w:t xml:space="preserve"> учебно-тренировочные</w:t>
      </w:r>
      <w:r w:rsidR="004A262E" w:rsidRPr="007D7692">
        <w:t xml:space="preserve"> занятия</w:t>
      </w:r>
      <w:r w:rsidR="00F868CA" w:rsidRPr="007D7692">
        <w:t xml:space="preserve"> юных дзюдоистов</w:t>
      </w:r>
      <w:r w:rsidR="004A262E" w:rsidRPr="007D7692">
        <w:t xml:space="preserve"> </w:t>
      </w:r>
      <w:r w:rsidR="009B41BD" w:rsidRPr="007D7692">
        <w:t>круговой</w:t>
      </w:r>
      <w:r w:rsidR="004A262E" w:rsidRPr="007D7692">
        <w:t xml:space="preserve"> тренировкой, воздействующей на различные группы мышц. Эта форма организации занятий подразумевает поочередное </w:t>
      </w:r>
      <w:r w:rsidR="00F868CA" w:rsidRPr="007D7692">
        <w:t>выполнение упражнений для</w:t>
      </w:r>
      <w:r w:rsidR="009B41BD" w:rsidRPr="007D7692">
        <w:t xml:space="preserve"> различных мышечных групп </w:t>
      </w:r>
      <w:r w:rsidR="00E20250" w:rsidRPr="007D7692">
        <w:t>—</w:t>
      </w:r>
      <w:r w:rsidR="00F868CA" w:rsidRPr="007D7692">
        <w:t xml:space="preserve"> рук, ног, туловища (шеи)</w:t>
      </w:r>
      <w:r w:rsidR="004A262E" w:rsidRPr="007D7692">
        <w:t xml:space="preserve"> на разных станциях. </w:t>
      </w:r>
      <w:r w:rsidR="007320FF" w:rsidRPr="007D7692">
        <w:t>Построение</w:t>
      </w:r>
      <w:r w:rsidR="009B41BD" w:rsidRPr="007D7692">
        <w:t xml:space="preserve"> </w:t>
      </w:r>
      <w:r w:rsidR="007320FF" w:rsidRPr="007D7692">
        <w:t>тренировочных заданий</w:t>
      </w:r>
      <w:r w:rsidR="004A262E" w:rsidRPr="007D7692">
        <w:t xml:space="preserve"> по такому принципу позволяет</w:t>
      </w:r>
      <w:r w:rsidR="007320FF" w:rsidRPr="007D7692">
        <w:t xml:space="preserve"> юным дзюдоистам</w:t>
      </w:r>
      <w:r w:rsidR="004A262E" w:rsidRPr="007D7692">
        <w:t xml:space="preserve"> </w:t>
      </w:r>
      <w:r w:rsidR="00F868CA" w:rsidRPr="007D7692">
        <w:t>гармонично развивать</w:t>
      </w:r>
      <w:r w:rsidR="004A262E" w:rsidRPr="007D7692">
        <w:t xml:space="preserve"> все мышечные группы.</w:t>
      </w:r>
    </w:p>
    <w:p w:rsidR="00DB762D" w:rsidRPr="007D7692" w:rsidRDefault="00F868CA" w:rsidP="004C5A5D">
      <w:pPr>
        <w:widowControl w:val="0"/>
        <w:spacing w:line="360" w:lineRule="auto"/>
        <w:ind w:firstLine="709"/>
        <w:jc w:val="both"/>
      </w:pPr>
      <w:r w:rsidRPr="007D7692">
        <w:t>В</w:t>
      </w:r>
      <w:r w:rsidR="004A262E" w:rsidRPr="007D7692">
        <w:t xml:space="preserve"> комплекс</w:t>
      </w:r>
      <w:r w:rsidRPr="007D7692">
        <w:t>ах</w:t>
      </w:r>
      <w:r w:rsidR="004A262E" w:rsidRPr="007D7692">
        <w:t xml:space="preserve"> круговой тренировки </w:t>
      </w:r>
      <w:r w:rsidR="009B41BD" w:rsidRPr="007D7692">
        <w:t>д</w:t>
      </w:r>
      <w:r w:rsidR="00A80F32" w:rsidRPr="007D7692">
        <w:t>ля занимающихся 10</w:t>
      </w:r>
      <w:r w:rsidR="00E20250" w:rsidRPr="007D7692">
        <w:t>–</w:t>
      </w:r>
      <w:r w:rsidR="00A80F32" w:rsidRPr="007D7692">
        <w:t>12 лет</w:t>
      </w:r>
      <w:r w:rsidR="004A262E" w:rsidRPr="007D7692">
        <w:t xml:space="preserve"> </w:t>
      </w:r>
      <w:r w:rsidR="00A80F32" w:rsidRPr="007D7692">
        <w:t>у</w:t>
      </w:r>
      <w:r w:rsidRPr="007D7692">
        <w:t>пражнения о</w:t>
      </w:r>
      <w:r w:rsidR="004A262E" w:rsidRPr="007D7692">
        <w:t>бычно</w:t>
      </w:r>
      <w:r w:rsidR="009B41BD" w:rsidRPr="007D7692">
        <w:t xml:space="preserve"> выполняются</w:t>
      </w:r>
      <w:r w:rsidR="004A262E" w:rsidRPr="007D7692">
        <w:t xml:space="preserve"> по кругу (с переходом занимающихся от станции к станции), планируются 6</w:t>
      </w:r>
      <w:r w:rsidR="00E20250" w:rsidRPr="007D7692">
        <w:t>–</w:t>
      </w:r>
      <w:r w:rsidR="004A262E" w:rsidRPr="007D7692">
        <w:t xml:space="preserve">8 станций (упражнений), занимающиеся делятся на группы по количеству выполняемых заданий. Количество кругов </w:t>
      </w:r>
      <w:r w:rsidR="00E20250" w:rsidRPr="007D7692">
        <w:t xml:space="preserve">— </w:t>
      </w:r>
      <w:r w:rsidR="004A262E" w:rsidRPr="007D7692">
        <w:t>2</w:t>
      </w:r>
      <w:r w:rsidR="00E20250" w:rsidRPr="007D7692">
        <w:t>–</w:t>
      </w:r>
      <w:r w:rsidR="004A262E" w:rsidRPr="007D7692">
        <w:t xml:space="preserve">4; время работы на станции </w:t>
      </w:r>
      <w:r w:rsidR="00E20250" w:rsidRPr="007D7692">
        <w:t xml:space="preserve">— </w:t>
      </w:r>
      <w:r w:rsidR="007320FF" w:rsidRPr="007D7692">
        <w:t>10</w:t>
      </w:r>
      <w:r w:rsidR="00E20250" w:rsidRPr="007D7692">
        <w:t>–</w:t>
      </w:r>
      <w:r w:rsidR="007320FF" w:rsidRPr="007D7692">
        <w:t>12</w:t>
      </w:r>
      <w:r w:rsidR="004A262E" w:rsidRPr="007D7692">
        <w:t xml:space="preserve"> сек</w:t>
      </w:r>
      <w:r w:rsidR="00E20250" w:rsidRPr="007D7692">
        <w:t>.</w:t>
      </w:r>
      <w:r w:rsidR="004A262E" w:rsidRPr="007D7692">
        <w:t>; интервал отдыха между станциями (пере</w:t>
      </w:r>
      <w:r w:rsidR="009B41BD" w:rsidRPr="007D7692">
        <w:t xml:space="preserve">ход) </w:t>
      </w:r>
      <w:r w:rsidR="00E20250" w:rsidRPr="007D7692">
        <w:t xml:space="preserve">— </w:t>
      </w:r>
      <w:r w:rsidR="009B41BD" w:rsidRPr="007D7692">
        <w:t>5</w:t>
      </w:r>
      <w:r w:rsidR="00E20250" w:rsidRPr="007D7692">
        <w:t>–</w:t>
      </w:r>
      <w:r w:rsidR="009B41BD" w:rsidRPr="007D7692">
        <w:t>7 сек</w:t>
      </w:r>
      <w:r w:rsidR="00E20250" w:rsidRPr="007D7692">
        <w:t>.</w:t>
      </w:r>
      <w:r w:rsidR="009B41BD" w:rsidRPr="007D7692">
        <w:t>; отдых между кр</w:t>
      </w:r>
      <w:r w:rsidR="004A262E" w:rsidRPr="007D7692">
        <w:t>угами до полного восстановления</w:t>
      </w:r>
      <w:r w:rsidR="009B41BD" w:rsidRPr="007D7692">
        <w:t xml:space="preserve"> занимающихся</w:t>
      </w:r>
      <w:r w:rsidR="004A262E" w:rsidRPr="007D7692">
        <w:t xml:space="preserve"> </w:t>
      </w:r>
      <w:r w:rsidR="00E20250" w:rsidRPr="007D7692">
        <w:t xml:space="preserve">— </w:t>
      </w:r>
      <w:r w:rsidR="004A262E" w:rsidRPr="007D7692">
        <w:t>по показателям ЧСС.</w:t>
      </w:r>
    </w:p>
    <w:p w:rsidR="00DC3C03" w:rsidRPr="007D7692" w:rsidRDefault="00DC3C03" w:rsidP="004C5A5D">
      <w:pPr>
        <w:widowControl w:val="0"/>
        <w:spacing w:line="360" w:lineRule="auto"/>
        <w:ind w:firstLine="709"/>
        <w:jc w:val="both"/>
      </w:pPr>
    </w:p>
    <w:p w:rsidR="00DB762D" w:rsidRPr="007D7692" w:rsidRDefault="00DB762D" w:rsidP="004C5A5D">
      <w:pPr>
        <w:widowControl w:val="0"/>
        <w:spacing w:line="360" w:lineRule="auto"/>
        <w:ind w:firstLine="709"/>
        <w:jc w:val="center"/>
      </w:pPr>
      <w:r w:rsidRPr="007D7692">
        <w:rPr>
          <w:i/>
        </w:rPr>
        <w:t xml:space="preserve">Комплекс круговой тренировки (с переходом) </w:t>
      </w:r>
      <w:r w:rsidR="00F868CA" w:rsidRPr="007D7692">
        <w:rPr>
          <w:i/>
        </w:rPr>
        <w:t>для развития</w:t>
      </w:r>
      <w:r w:rsidRPr="007D7692">
        <w:rPr>
          <w:i/>
        </w:rPr>
        <w:t xml:space="preserve"> силовых способностей дзюдоистов 10</w:t>
      </w:r>
      <w:r w:rsidR="00E20250" w:rsidRPr="007D7692">
        <w:rPr>
          <w:i/>
        </w:rPr>
        <w:t>–</w:t>
      </w:r>
      <w:r w:rsidRPr="007D7692">
        <w:rPr>
          <w:i/>
        </w:rPr>
        <w:t>12 лет</w:t>
      </w:r>
    </w:p>
    <w:p w:rsidR="00DB762D" w:rsidRPr="007D7692" w:rsidRDefault="001C6DD2" w:rsidP="004C5A5D">
      <w:pPr>
        <w:widowControl w:val="0"/>
        <w:spacing w:line="360" w:lineRule="auto"/>
        <w:ind w:firstLine="709"/>
        <w:jc w:val="both"/>
      </w:pPr>
      <w:r w:rsidRPr="007D7692">
        <w:t>Станция 1. Подбрасывание набивного мяча (</w:t>
      </w:r>
      <w:smartTag w:uri="urn:schemas-microsoft-com:office:smarttags" w:element="metricconverter">
        <w:smartTagPr>
          <w:attr w:name="ProductID" w:val="1 кг"/>
        </w:smartTagPr>
        <w:r w:rsidRPr="007D7692">
          <w:t>1</w:t>
        </w:r>
        <w:r w:rsidR="00E20250" w:rsidRPr="007D7692">
          <w:t> </w:t>
        </w:r>
        <w:r w:rsidRPr="007D7692">
          <w:t>кг</w:t>
        </w:r>
      </w:smartTag>
      <w:r w:rsidRPr="007D7692">
        <w:t>), хлопок, ловля мяча.</w:t>
      </w:r>
    </w:p>
    <w:p w:rsidR="001C6DD2" w:rsidRPr="007D7692" w:rsidRDefault="001C6DD2" w:rsidP="004C5A5D">
      <w:pPr>
        <w:widowControl w:val="0"/>
        <w:spacing w:line="360" w:lineRule="auto"/>
        <w:ind w:firstLine="709"/>
        <w:jc w:val="both"/>
      </w:pPr>
      <w:r w:rsidRPr="007D7692">
        <w:t xml:space="preserve">Станция 2. Прыжки </w:t>
      </w:r>
      <w:r w:rsidR="00E20250" w:rsidRPr="007D7692">
        <w:t xml:space="preserve">со </w:t>
      </w:r>
      <w:r w:rsidRPr="007D7692">
        <w:t>скакалк</w:t>
      </w:r>
      <w:r w:rsidR="00E20250" w:rsidRPr="007D7692">
        <w:t>ой</w:t>
      </w:r>
      <w:r w:rsidRPr="007D7692">
        <w:t>.</w:t>
      </w:r>
    </w:p>
    <w:p w:rsidR="001C6DD2" w:rsidRPr="007D7692" w:rsidRDefault="001C6DD2" w:rsidP="004C5A5D">
      <w:pPr>
        <w:widowControl w:val="0"/>
        <w:spacing w:line="360" w:lineRule="auto"/>
        <w:ind w:firstLine="709"/>
        <w:jc w:val="both"/>
        <w:rPr>
          <w:color w:val="FF00FF"/>
        </w:rPr>
      </w:pPr>
      <w:r w:rsidRPr="007D7692">
        <w:t>Станция 3. Высед.</w:t>
      </w:r>
    </w:p>
    <w:p w:rsidR="001C6DD2" w:rsidRPr="007D7692" w:rsidRDefault="001C6DD2" w:rsidP="004C5A5D">
      <w:pPr>
        <w:widowControl w:val="0"/>
        <w:spacing w:line="360" w:lineRule="auto"/>
        <w:ind w:firstLine="709"/>
        <w:jc w:val="both"/>
      </w:pPr>
      <w:r w:rsidRPr="007D7692">
        <w:t>Станция 4. Разведение рук с гантелями (</w:t>
      </w:r>
      <w:smartTag w:uri="urn:schemas-microsoft-com:office:smarttags" w:element="metricconverter">
        <w:smartTagPr>
          <w:attr w:name="ProductID" w:val="1 кг"/>
        </w:smartTagPr>
        <w:r w:rsidRPr="007D7692">
          <w:t>1</w:t>
        </w:r>
        <w:r w:rsidR="00943C1D" w:rsidRPr="007D7692">
          <w:t> </w:t>
        </w:r>
        <w:r w:rsidRPr="007D7692">
          <w:t>кг</w:t>
        </w:r>
      </w:smartTag>
      <w:r w:rsidRPr="007D7692">
        <w:t>).</w:t>
      </w:r>
    </w:p>
    <w:p w:rsidR="001C6DD2" w:rsidRPr="007D7692" w:rsidRDefault="001C6DD2" w:rsidP="004C5A5D">
      <w:pPr>
        <w:widowControl w:val="0"/>
        <w:spacing w:line="360" w:lineRule="auto"/>
        <w:ind w:firstLine="709"/>
        <w:jc w:val="both"/>
      </w:pPr>
      <w:r w:rsidRPr="007D7692">
        <w:t>Станция 5. Прыжки через метровую зону</w:t>
      </w:r>
      <w:r w:rsidR="00F868CA" w:rsidRPr="007D7692">
        <w:t xml:space="preserve"> татами</w:t>
      </w:r>
      <w:r w:rsidRPr="007D7692">
        <w:t>.</w:t>
      </w:r>
    </w:p>
    <w:p w:rsidR="001C6DD2" w:rsidRPr="007D7692" w:rsidRDefault="001C6DD2" w:rsidP="004C5A5D">
      <w:pPr>
        <w:widowControl w:val="0"/>
        <w:spacing w:line="360" w:lineRule="auto"/>
        <w:ind w:firstLine="709"/>
        <w:jc w:val="both"/>
      </w:pPr>
      <w:r w:rsidRPr="007D7692">
        <w:t>Станция 6. Вращение туловища с набивным мячом (</w:t>
      </w:r>
      <w:smartTag w:uri="urn:schemas-microsoft-com:office:smarttags" w:element="metricconverter">
        <w:smartTagPr>
          <w:attr w:name="ProductID" w:val="2 кг"/>
        </w:smartTagPr>
        <w:r w:rsidRPr="007D7692">
          <w:t>2</w:t>
        </w:r>
        <w:r w:rsidR="005715BF" w:rsidRPr="007D7692">
          <w:t> </w:t>
        </w:r>
        <w:r w:rsidRPr="007D7692">
          <w:t>кг</w:t>
        </w:r>
      </w:smartTag>
      <w:r w:rsidRPr="007D7692">
        <w:t>).</w:t>
      </w:r>
    </w:p>
    <w:p w:rsidR="003112A5" w:rsidRPr="007D7692" w:rsidRDefault="003112A5" w:rsidP="004C5A5D">
      <w:pPr>
        <w:widowControl w:val="0"/>
        <w:spacing w:line="360" w:lineRule="auto"/>
        <w:ind w:firstLine="709"/>
        <w:jc w:val="both"/>
      </w:pPr>
    </w:p>
    <w:p w:rsidR="004A262E" w:rsidRPr="007D7692" w:rsidRDefault="004A262E" w:rsidP="004C5A5D">
      <w:pPr>
        <w:widowControl w:val="0"/>
        <w:spacing w:line="360" w:lineRule="auto"/>
        <w:ind w:firstLine="709"/>
        <w:jc w:val="both"/>
      </w:pPr>
      <w:r w:rsidRPr="007D7692">
        <w:t xml:space="preserve">Круговая тренировка с </w:t>
      </w:r>
      <w:r w:rsidR="001C6DD2" w:rsidRPr="007D7692">
        <w:t>дзюдоистами</w:t>
      </w:r>
      <w:r w:rsidR="009B41BD" w:rsidRPr="007D7692">
        <w:t xml:space="preserve"> </w:t>
      </w:r>
      <w:r w:rsidRPr="007D7692">
        <w:t>10</w:t>
      </w:r>
      <w:r w:rsidR="005715BF" w:rsidRPr="007D7692">
        <w:t>–</w:t>
      </w:r>
      <w:r w:rsidRPr="007D7692">
        <w:t>11 лет мо</w:t>
      </w:r>
      <w:r w:rsidR="009B41BD" w:rsidRPr="007D7692">
        <w:t xml:space="preserve">жет </w:t>
      </w:r>
      <w:r w:rsidR="00F868CA" w:rsidRPr="007D7692">
        <w:t>быть</w:t>
      </w:r>
      <w:r w:rsidR="009B41BD" w:rsidRPr="007D7692">
        <w:t xml:space="preserve"> фронтально</w:t>
      </w:r>
      <w:r w:rsidR="00F868CA" w:rsidRPr="007D7692">
        <w:t>й</w:t>
      </w:r>
      <w:r w:rsidR="009B41BD" w:rsidRPr="007D7692">
        <w:t xml:space="preserve"> (</w:t>
      </w:r>
      <w:r w:rsidRPr="007D7692">
        <w:t>одинаковые упр</w:t>
      </w:r>
      <w:r w:rsidR="009B41BD" w:rsidRPr="007D7692">
        <w:t>а</w:t>
      </w:r>
      <w:r w:rsidRPr="007D7692">
        <w:t xml:space="preserve">жнения </w:t>
      </w:r>
      <w:r w:rsidR="00F868CA" w:rsidRPr="007D7692">
        <w:t xml:space="preserve">для всех </w:t>
      </w:r>
      <w:r w:rsidRPr="007D7692">
        <w:t>с активным интервалом отдыха).</w:t>
      </w:r>
    </w:p>
    <w:p w:rsidR="00DC3C03" w:rsidRPr="007D7692" w:rsidRDefault="00DC3C03" w:rsidP="004C5A5D">
      <w:pPr>
        <w:widowControl w:val="0"/>
        <w:spacing w:line="360" w:lineRule="auto"/>
        <w:ind w:firstLine="709"/>
        <w:jc w:val="both"/>
      </w:pPr>
    </w:p>
    <w:p w:rsidR="001C6DD2" w:rsidRPr="007D7692" w:rsidRDefault="001C6DD2" w:rsidP="004C5A5D">
      <w:pPr>
        <w:widowControl w:val="0"/>
        <w:spacing w:line="360" w:lineRule="auto"/>
        <w:ind w:firstLine="709"/>
        <w:jc w:val="center"/>
      </w:pPr>
      <w:r w:rsidRPr="007D7692">
        <w:rPr>
          <w:i/>
        </w:rPr>
        <w:t>Комплекс круговой тренировки (фронтально) на развитие силовых способностей дзюдоистов 10</w:t>
      </w:r>
      <w:r w:rsidR="005715BF" w:rsidRPr="007D7692">
        <w:rPr>
          <w:i/>
        </w:rPr>
        <w:t>–</w:t>
      </w:r>
      <w:r w:rsidRPr="007D7692">
        <w:rPr>
          <w:i/>
        </w:rPr>
        <w:t>12 лет</w:t>
      </w:r>
    </w:p>
    <w:p w:rsidR="001C6DD2" w:rsidRPr="007D7692" w:rsidRDefault="00737A75" w:rsidP="004C5A5D">
      <w:pPr>
        <w:widowControl w:val="0"/>
        <w:spacing w:line="360" w:lineRule="auto"/>
        <w:ind w:firstLine="709"/>
        <w:jc w:val="both"/>
      </w:pPr>
      <w:r w:rsidRPr="007D7692">
        <w:t xml:space="preserve">Станция 1. </w:t>
      </w:r>
      <w:r w:rsidR="001C6DD2" w:rsidRPr="007D7692">
        <w:t>Отжимания.</w:t>
      </w:r>
    </w:p>
    <w:p w:rsidR="001C6DD2" w:rsidRPr="007D7692" w:rsidRDefault="00737A75" w:rsidP="004C5A5D">
      <w:pPr>
        <w:widowControl w:val="0"/>
        <w:spacing w:line="360" w:lineRule="auto"/>
        <w:ind w:firstLine="709"/>
        <w:jc w:val="both"/>
      </w:pPr>
      <w:r w:rsidRPr="007D7692">
        <w:t xml:space="preserve">Станция 2. </w:t>
      </w:r>
      <w:r w:rsidR="001C6DD2" w:rsidRPr="007D7692">
        <w:t>Выпрыгивания из приседа.</w:t>
      </w:r>
    </w:p>
    <w:p w:rsidR="001C6DD2" w:rsidRPr="007D7692" w:rsidRDefault="00737A75" w:rsidP="004C5A5D">
      <w:pPr>
        <w:widowControl w:val="0"/>
        <w:spacing w:line="360" w:lineRule="auto"/>
        <w:ind w:firstLine="709"/>
        <w:jc w:val="both"/>
      </w:pPr>
      <w:r w:rsidRPr="007D7692">
        <w:t xml:space="preserve">Станция 3. </w:t>
      </w:r>
      <w:r w:rsidR="001C6DD2" w:rsidRPr="007D7692">
        <w:t xml:space="preserve">Лечь на спину, руки вверх </w:t>
      </w:r>
      <w:r w:rsidR="005715BF" w:rsidRPr="007D7692">
        <w:t>—</w:t>
      </w:r>
      <w:r w:rsidR="001C6DD2" w:rsidRPr="007D7692">
        <w:t>сесть.</w:t>
      </w:r>
    </w:p>
    <w:p w:rsidR="001C6DD2" w:rsidRPr="007D7692" w:rsidRDefault="00737A75" w:rsidP="004C5A5D">
      <w:pPr>
        <w:widowControl w:val="0"/>
        <w:spacing w:line="360" w:lineRule="auto"/>
        <w:ind w:firstLine="709"/>
        <w:jc w:val="both"/>
      </w:pPr>
      <w:r w:rsidRPr="007D7692">
        <w:t xml:space="preserve">Станция 4. </w:t>
      </w:r>
      <w:r w:rsidR="001C6DD2" w:rsidRPr="007D7692">
        <w:t>Накаты в упоре головой в татами.</w:t>
      </w:r>
    </w:p>
    <w:p w:rsidR="001C6DD2" w:rsidRPr="007D7692" w:rsidRDefault="00737A75" w:rsidP="004C5A5D">
      <w:pPr>
        <w:widowControl w:val="0"/>
        <w:spacing w:line="360" w:lineRule="auto"/>
        <w:ind w:firstLine="709"/>
        <w:jc w:val="both"/>
      </w:pPr>
      <w:r w:rsidRPr="007D7692">
        <w:t xml:space="preserve">Станция 5. </w:t>
      </w:r>
      <w:r w:rsidR="001C6DD2" w:rsidRPr="007D7692">
        <w:t>Переход из упора лежа на локтях в упор лежа на кистях.</w:t>
      </w:r>
    </w:p>
    <w:p w:rsidR="001C6DD2" w:rsidRPr="007D7692" w:rsidRDefault="00737A75" w:rsidP="004C5A5D">
      <w:pPr>
        <w:widowControl w:val="0"/>
        <w:spacing w:line="360" w:lineRule="auto"/>
        <w:ind w:firstLine="709"/>
        <w:jc w:val="both"/>
      </w:pPr>
      <w:r w:rsidRPr="007D7692">
        <w:t xml:space="preserve">Станция 6. </w:t>
      </w:r>
      <w:r w:rsidR="001C6DD2" w:rsidRPr="007D7692">
        <w:t>Приседания.</w:t>
      </w:r>
    </w:p>
    <w:p w:rsidR="001C6DD2" w:rsidRPr="007D7692" w:rsidRDefault="00737A75" w:rsidP="004C5A5D">
      <w:pPr>
        <w:widowControl w:val="0"/>
        <w:spacing w:line="360" w:lineRule="auto"/>
        <w:ind w:firstLine="709"/>
        <w:jc w:val="both"/>
      </w:pPr>
      <w:r w:rsidRPr="007D7692">
        <w:t xml:space="preserve">Станция 7. </w:t>
      </w:r>
      <w:r w:rsidR="001C6DD2" w:rsidRPr="007D7692">
        <w:t>В положении лежа на спине одновременное поднимание рук, ног, головы.</w:t>
      </w:r>
    </w:p>
    <w:p w:rsidR="001C6DD2" w:rsidRPr="007D7692" w:rsidRDefault="00737A75" w:rsidP="004C5A5D">
      <w:pPr>
        <w:widowControl w:val="0"/>
        <w:spacing w:line="360" w:lineRule="auto"/>
        <w:ind w:firstLine="709"/>
        <w:jc w:val="both"/>
      </w:pPr>
      <w:r w:rsidRPr="007D7692">
        <w:t>Станция 8. Полумосты.</w:t>
      </w:r>
    </w:p>
    <w:p w:rsidR="003112A5" w:rsidRPr="007D7692" w:rsidRDefault="003112A5" w:rsidP="004C5A5D">
      <w:pPr>
        <w:widowControl w:val="0"/>
        <w:spacing w:line="360" w:lineRule="auto"/>
        <w:ind w:firstLine="709"/>
        <w:jc w:val="both"/>
      </w:pPr>
    </w:p>
    <w:p w:rsidR="004A262E" w:rsidRPr="007D7692" w:rsidRDefault="00CD2D64" w:rsidP="004C5A5D">
      <w:pPr>
        <w:widowControl w:val="0"/>
        <w:spacing w:line="360" w:lineRule="auto"/>
        <w:ind w:firstLine="709"/>
        <w:jc w:val="both"/>
      </w:pPr>
      <w:r w:rsidRPr="007D7692">
        <w:t xml:space="preserve">В системе работы с </w:t>
      </w:r>
      <w:r w:rsidR="00737A75" w:rsidRPr="007D7692">
        <w:t>юными</w:t>
      </w:r>
      <w:r w:rsidR="00FE01FA" w:rsidRPr="007D7692">
        <w:t xml:space="preserve"> дзюдо</w:t>
      </w:r>
      <w:r w:rsidR="00737A75" w:rsidRPr="007D7692">
        <w:t>истами</w:t>
      </w:r>
      <w:r w:rsidR="00FE01FA" w:rsidRPr="007D7692">
        <w:t xml:space="preserve"> необходимо</w:t>
      </w:r>
      <w:r w:rsidR="006D1850" w:rsidRPr="007D7692">
        <w:t xml:space="preserve"> </w:t>
      </w:r>
      <w:r w:rsidR="00FE01FA" w:rsidRPr="007D7692">
        <w:t>проводить различные подвижные и спортивные игры</w:t>
      </w:r>
      <w:r w:rsidR="006D1850" w:rsidRPr="007D7692">
        <w:t>, в т</w:t>
      </w:r>
      <w:r w:rsidR="005715BF" w:rsidRPr="007D7692">
        <w:t>. </w:t>
      </w:r>
      <w:r w:rsidR="006D1850" w:rsidRPr="007D7692">
        <w:t>ч</w:t>
      </w:r>
      <w:r w:rsidR="005715BF" w:rsidRPr="007D7692">
        <w:t>.</w:t>
      </w:r>
      <w:r w:rsidR="006D1850" w:rsidRPr="007D7692">
        <w:t xml:space="preserve"> по упрощенным правилам</w:t>
      </w:r>
      <w:r w:rsidR="00FE01FA" w:rsidRPr="007D7692">
        <w:t>, развивающие скоростно-силовые способности.</w:t>
      </w:r>
    </w:p>
    <w:p w:rsidR="00FE01FA" w:rsidRPr="007D7692" w:rsidRDefault="00FE01FA" w:rsidP="004C5A5D">
      <w:pPr>
        <w:widowControl w:val="0"/>
        <w:spacing w:line="360" w:lineRule="auto"/>
        <w:ind w:firstLine="709"/>
        <w:jc w:val="both"/>
      </w:pPr>
      <w:r w:rsidRPr="007D7692">
        <w:t>Эффективность силовой подготовки дзюдоист</w:t>
      </w:r>
      <w:r w:rsidR="00CD2D64" w:rsidRPr="007D7692">
        <w:t>ов 10</w:t>
      </w:r>
      <w:r w:rsidR="005715BF" w:rsidRPr="007D7692">
        <w:t>–</w:t>
      </w:r>
      <w:r w:rsidR="00CD2D64" w:rsidRPr="007D7692">
        <w:t>12 лет будет максимальной,</w:t>
      </w:r>
      <w:r w:rsidRPr="007D7692">
        <w:t xml:space="preserve"> если точно дозировать величину отягощений. </w:t>
      </w:r>
      <w:r w:rsidR="007320FF" w:rsidRPr="007D7692">
        <w:t>В</w:t>
      </w:r>
      <w:r w:rsidR="005715BF" w:rsidRPr="007D7692">
        <w:t> </w:t>
      </w:r>
      <w:r w:rsidR="00CD2D64" w:rsidRPr="007D7692">
        <w:t>10</w:t>
      </w:r>
      <w:r w:rsidR="005715BF" w:rsidRPr="007D7692">
        <w:t>–</w:t>
      </w:r>
      <w:r w:rsidR="00CD2D64" w:rsidRPr="007D7692">
        <w:t>11 ле</w:t>
      </w:r>
      <w:r w:rsidRPr="007D7692">
        <w:t xml:space="preserve">т </w:t>
      </w:r>
      <w:r w:rsidR="007320FF" w:rsidRPr="007D7692">
        <w:t xml:space="preserve">она должна составлять </w:t>
      </w:r>
      <w:r w:rsidRPr="007D7692">
        <w:t>20</w:t>
      </w:r>
      <w:r w:rsidR="005715BF" w:rsidRPr="007D7692">
        <w:t>–</w:t>
      </w:r>
      <w:r w:rsidR="00CD2D64" w:rsidRPr="007D7692">
        <w:t>30</w:t>
      </w:r>
      <w:r w:rsidR="005715BF" w:rsidRPr="007D7692">
        <w:t> </w:t>
      </w:r>
      <w:r w:rsidR="00CD2D64" w:rsidRPr="007D7692">
        <w:t>% от массы тела занимающихся,</w:t>
      </w:r>
      <w:r w:rsidR="00372A2E" w:rsidRPr="007D7692">
        <w:t xml:space="preserve"> в</w:t>
      </w:r>
      <w:r w:rsidRPr="007D7692">
        <w:t xml:space="preserve"> 12</w:t>
      </w:r>
      <w:r w:rsidR="005715BF" w:rsidRPr="007D7692">
        <w:t>–</w:t>
      </w:r>
      <w:r w:rsidRPr="007D7692">
        <w:t>13 лет</w:t>
      </w:r>
      <w:r w:rsidR="006D1850" w:rsidRPr="007D7692">
        <w:t xml:space="preserve"> возраста</w:t>
      </w:r>
      <w:r w:rsidR="00A80F32" w:rsidRPr="007D7692">
        <w:t>ть</w:t>
      </w:r>
      <w:r w:rsidR="00CD2D64" w:rsidRPr="007D7692">
        <w:t xml:space="preserve"> до</w:t>
      </w:r>
      <w:r w:rsidRPr="007D7692">
        <w:t xml:space="preserve"> 40</w:t>
      </w:r>
      <w:r w:rsidR="005715BF" w:rsidRPr="007D7692">
        <w:t> </w:t>
      </w:r>
      <w:r w:rsidRPr="007D7692">
        <w:t>% от массы тела.</w:t>
      </w:r>
    </w:p>
    <w:p w:rsidR="00FE01FA" w:rsidRPr="007D7692" w:rsidRDefault="00501B0A" w:rsidP="004C5A5D">
      <w:pPr>
        <w:widowControl w:val="0"/>
        <w:spacing w:line="360" w:lineRule="auto"/>
        <w:ind w:firstLine="709"/>
        <w:jc w:val="both"/>
      </w:pPr>
      <w:r w:rsidRPr="007D7692">
        <w:rPr>
          <w:b/>
        </w:rPr>
        <w:t>На этапе начальной спортивной специализации</w:t>
      </w:r>
      <w:r w:rsidRPr="007D7692">
        <w:t xml:space="preserve"> дзюдоисты 12</w:t>
      </w:r>
      <w:r w:rsidR="005D0EA0" w:rsidRPr="007D7692">
        <w:t>–</w:t>
      </w:r>
      <w:r w:rsidRPr="007D7692">
        <w:t xml:space="preserve">14 лет </w:t>
      </w:r>
      <w:r w:rsidR="00CD2D64" w:rsidRPr="007D7692">
        <w:t>зан</w:t>
      </w:r>
      <w:r w:rsidR="006D1850" w:rsidRPr="007D7692">
        <w:t>имаются</w:t>
      </w:r>
      <w:r w:rsidRPr="007D7692">
        <w:t xml:space="preserve"> в</w:t>
      </w:r>
      <w:r w:rsidR="00372A2E" w:rsidRPr="007D7692">
        <w:t xml:space="preserve"> УТГ</w:t>
      </w:r>
      <w:r w:rsidRPr="007D7692">
        <w:t xml:space="preserve"> </w:t>
      </w:r>
      <w:r w:rsidR="00372A2E" w:rsidRPr="007D7692">
        <w:t>(</w:t>
      </w:r>
      <w:r w:rsidRPr="007D7692">
        <w:t>учебно-тренировочных группах</w:t>
      </w:r>
      <w:r w:rsidR="00372A2E" w:rsidRPr="007D7692">
        <w:t>)</w:t>
      </w:r>
      <w:r w:rsidRPr="007D7692">
        <w:t xml:space="preserve"> 1 и 2 года обучения. Этот этап</w:t>
      </w:r>
      <w:r w:rsidR="00737A75" w:rsidRPr="007D7692">
        <w:t xml:space="preserve"> также</w:t>
      </w:r>
      <w:r w:rsidRPr="007D7692">
        <w:t xml:space="preserve"> усиливает</w:t>
      </w:r>
      <w:r w:rsidR="006D1850" w:rsidRPr="007D7692">
        <w:t xml:space="preserve"> их</w:t>
      </w:r>
      <w:r w:rsidRPr="007D7692">
        <w:t xml:space="preserve"> разно</w:t>
      </w:r>
      <w:r w:rsidR="00737A75" w:rsidRPr="007D7692">
        <w:t>стороннюю</w:t>
      </w:r>
      <w:r w:rsidRPr="007D7692">
        <w:t xml:space="preserve"> силовую подготовленность. </w:t>
      </w:r>
      <w:r w:rsidR="00CD2D64" w:rsidRPr="007D7692">
        <w:t>При планировании силовой подготовки</w:t>
      </w:r>
      <w:r w:rsidR="006D1850" w:rsidRPr="007D7692">
        <w:t xml:space="preserve"> тренеру-преподавателю</w:t>
      </w:r>
      <w:r w:rsidR="00CD2D64" w:rsidRPr="007D7692">
        <w:t xml:space="preserve"> следует</w:t>
      </w:r>
      <w:r w:rsidRPr="007D7692">
        <w:t xml:space="preserve"> обращать внимание на изменения в организме</w:t>
      </w:r>
      <w:r w:rsidR="00CD2D64" w:rsidRPr="007D7692">
        <w:t xml:space="preserve"> занимающихся</w:t>
      </w:r>
      <w:r w:rsidRPr="007D7692">
        <w:t xml:space="preserve">, вызванные процессом </w:t>
      </w:r>
      <w:r w:rsidR="00CD2D64" w:rsidRPr="007D7692">
        <w:t>полового созревания. В систематические занятия р</w:t>
      </w:r>
      <w:r w:rsidRPr="007D7692">
        <w:t xml:space="preserve">екомендуется </w:t>
      </w:r>
      <w:r w:rsidR="00CD2D64" w:rsidRPr="007D7692">
        <w:t>включать различные</w:t>
      </w:r>
      <w:r w:rsidRPr="007D7692">
        <w:t xml:space="preserve"> виды силовых упражнений.</w:t>
      </w:r>
    </w:p>
    <w:p w:rsidR="00501B0A" w:rsidRPr="007D7692" w:rsidRDefault="006D1850" w:rsidP="004C5A5D">
      <w:pPr>
        <w:widowControl w:val="0"/>
        <w:spacing w:line="360" w:lineRule="auto"/>
        <w:ind w:firstLine="709"/>
        <w:jc w:val="both"/>
      </w:pPr>
      <w:r w:rsidRPr="007D7692">
        <w:t xml:space="preserve">а) </w:t>
      </w:r>
      <w:r w:rsidR="00501B0A" w:rsidRPr="007D7692">
        <w:t xml:space="preserve">Упражнения с отягощением </w:t>
      </w:r>
      <w:r w:rsidR="005D0EA0" w:rsidRPr="007D7692">
        <w:t>—</w:t>
      </w:r>
      <w:r w:rsidR="00501B0A" w:rsidRPr="007D7692">
        <w:t xml:space="preserve"> массой собственного тела эффективно воздействуют на развитие собственно силовых способностей у дзюдоистов 12</w:t>
      </w:r>
      <w:r w:rsidR="005D0EA0" w:rsidRPr="007D7692">
        <w:t>–</w:t>
      </w:r>
      <w:r w:rsidR="00501B0A" w:rsidRPr="007D7692">
        <w:t>14</w:t>
      </w:r>
      <w:r w:rsidR="005D0EA0" w:rsidRPr="007D7692">
        <w:t>-</w:t>
      </w:r>
      <w:r w:rsidR="00501B0A" w:rsidRPr="007D7692">
        <w:t>лет</w:t>
      </w:r>
      <w:r w:rsidR="00CD2D64" w:rsidRPr="007D7692">
        <w:t>него возраста</w:t>
      </w:r>
      <w:r w:rsidR="00501B0A" w:rsidRPr="007D7692">
        <w:t xml:space="preserve"> (подтягивания, отжимания) и взрывной силы (прыжки</w:t>
      </w:r>
      <w:r w:rsidRPr="007D7692">
        <w:t>, метания</w:t>
      </w:r>
      <w:r w:rsidR="00501B0A" w:rsidRPr="007D7692">
        <w:t>).</w:t>
      </w:r>
    </w:p>
    <w:p w:rsidR="00501B0A" w:rsidRPr="007D7692" w:rsidRDefault="006D1850" w:rsidP="004C5A5D">
      <w:pPr>
        <w:widowControl w:val="0"/>
        <w:spacing w:line="360" w:lineRule="auto"/>
        <w:ind w:firstLine="709"/>
        <w:jc w:val="both"/>
      </w:pPr>
      <w:r w:rsidRPr="007D7692">
        <w:t xml:space="preserve">б) </w:t>
      </w:r>
      <w:r w:rsidR="00501B0A" w:rsidRPr="007D7692">
        <w:t xml:space="preserve">Упражнения с отягощением </w:t>
      </w:r>
      <w:r w:rsidR="005D0EA0" w:rsidRPr="007D7692">
        <w:t>—</w:t>
      </w:r>
      <w:r w:rsidR="00501B0A" w:rsidRPr="007D7692">
        <w:t xml:space="preserve"> </w:t>
      </w:r>
      <w:r w:rsidR="005D0EA0" w:rsidRPr="007D7692">
        <w:t xml:space="preserve">весом </w:t>
      </w:r>
      <w:r w:rsidR="00501B0A" w:rsidRPr="007D7692">
        <w:t xml:space="preserve">предметов (набивные мячи, гантели) рекомендуется применять для повышения силы мышц, участвующих в выполнении специфических упражнений дзюдо (имитация бросков, </w:t>
      </w:r>
      <w:r w:rsidR="00CD2D64" w:rsidRPr="007D7692">
        <w:t>уходов с удержаний</w:t>
      </w:r>
      <w:r w:rsidR="00501B0A" w:rsidRPr="007D7692">
        <w:t>).</w:t>
      </w:r>
    </w:p>
    <w:p w:rsidR="00501B0A" w:rsidRPr="007D7692" w:rsidRDefault="006D1850" w:rsidP="004C5A5D">
      <w:pPr>
        <w:widowControl w:val="0"/>
        <w:spacing w:line="360" w:lineRule="auto"/>
        <w:ind w:firstLine="709"/>
        <w:jc w:val="both"/>
      </w:pPr>
      <w:r w:rsidRPr="007D7692">
        <w:t xml:space="preserve">в) </w:t>
      </w:r>
      <w:r w:rsidR="00501B0A" w:rsidRPr="007D7692">
        <w:t>Упражнения в преодолении сопротивления эластичных предметов (жгутов, эспандеров)</w:t>
      </w:r>
      <w:r w:rsidR="00737A75" w:rsidRPr="007D7692">
        <w:t xml:space="preserve"> или перетягивание каната (полотна)</w:t>
      </w:r>
      <w:r w:rsidR="00501B0A" w:rsidRPr="007D7692">
        <w:t xml:space="preserve"> </w:t>
      </w:r>
      <w:r w:rsidR="00CD2D64" w:rsidRPr="007D7692">
        <w:t>укрепл</w:t>
      </w:r>
      <w:r w:rsidR="00501B0A" w:rsidRPr="007D7692">
        <w:t>я</w:t>
      </w:r>
      <w:r w:rsidR="00CD2D64" w:rsidRPr="007D7692">
        <w:t>ют</w:t>
      </w:r>
      <w:r w:rsidR="00501B0A" w:rsidRPr="007D7692">
        <w:t xml:space="preserve"> мышц</w:t>
      </w:r>
      <w:r w:rsidR="00CD2D64" w:rsidRPr="007D7692">
        <w:t>ы</w:t>
      </w:r>
      <w:r w:rsidR="00501B0A" w:rsidRPr="007D7692">
        <w:t xml:space="preserve"> по всей амплитуде движений дзюдоистов. В зависимости от количества повторений </w:t>
      </w:r>
      <w:r w:rsidR="005D0EA0" w:rsidRPr="007D7692">
        <w:t xml:space="preserve">они </w:t>
      </w:r>
      <w:r w:rsidR="00501B0A" w:rsidRPr="007D7692">
        <w:t>воздействуют на собственно-силовые способности (5</w:t>
      </w:r>
      <w:r w:rsidR="005D0EA0" w:rsidRPr="007D7692">
        <w:t>–</w:t>
      </w:r>
      <w:r w:rsidR="00501B0A" w:rsidRPr="007D7692">
        <w:t>6 повторений в одном подходе), на скоростно-силовые способности (8</w:t>
      </w:r>
      <w:r w:rsidR="005D0EA0" w:rsidRPr="007D7692">
        <w:t>–</w:t>
      </w:r>
      <w:r w:rsidR="00501B0A" w:rsidRPr="007D7692">
        <w:t>10 повторений в одном подходе), на силовую выносливость (</w:t>
      </w:r>
      <w:r w:rsidR="00CD2D64" w:rsidRPr="007D7692">
        <w:t>боль</w:t>
      </w:r>
      <w:r w:rsidR="00501B0A" w:rsidRPr="007D7692">
        <w:t>ше 20 повторений в одном подходе).</w:t>
      </w:r>
    </w:p>
    <w:p w:rsidR="00BC3ED5" w:rsidRPr="007D7692" w:rsidRDefault="006D1850" w:rsidP="004C5A5D">
      <w:pPr>
        <w:widowControl w:val="0"/>
        <w:spacing w:line="360" w:lineRule="auto"/>
        <w:ind w:firstLine="709"/>
        <w:jc w:val="both"/>
      </w:pPr>
      <w:r w:rsidRPr="007D7692">
        <w:t xml:space="preserve">г) </w:t>
      </w:r>
      <w:r w:rsidR="003E2DF7" w:rsidRPr="007D7692">
        <w:t xml:space="preserve">Упражнения в преодолении сопротивления партнера развивают </w:t>
      </w:r>
      <w:r w:rsidR="00CD2D64" w:rsidRPr="007D7692">
        <w:t xml:space="preserve">у дзюдоистов </w:t>
      </w:r>
      <w:r w:rsidR="003E2DF7" w:rsidRPr="007D7692">
        <w:t xml:space="preserve">силу в тренировочных условиях, максимально приближенных к соревновательной деятельности: </w:t>
      </w:r>
      <w:r w:rsidRPr="007D7692">
        <w:t>противоборство</w:t>
      </w:r>
      <w:r w:rsidR="003E2DF7" w:rsidRPr="007D7692">
        <w:t xml:space="preserve"> </w:t>
      </w:r>
      <w:r w:rsidRPr="007D7692">
        <w:t>в</w:t>
      </w:r>
      <w:r w:rsidR="003E2DF7" w:rsidRPr="007D7692">
        <w:t xml:space="preserve"> захват</w:t>
      </w:r>
      <w:r w:rsidRPr="007D7692">
        <w:t>ах</w:t>
      </w:r>
      <w:r w:rsidR="003E2DF7" w:rsidRPr="007D7692">
        <w:t xml:space="preserve">, </w:t>
      </w:r>
      <w:r w:rsidR="00372A2E" w:rsidRPr="007D7692">
        <w:t>выполнение упражнений</w:t>
      </w:r>
      <w:r w:rsidR="003E2DF7" w:rsidRPr="007D7692">
        <w:t xml:space="preserve"> в партере и стойке с партнером большего веса (на 3</w:t>
      </w:r>
      <w:r w:rsidR="004647F9" w:rsidRPr="007D7692">
        <w:t>–</w:t>
      </w:r>
      <w:r w:rsidR="003E2DF7" w:rsidRPr="007D7692">
        <w:t xml:space="preserve">5 кг). При выполнении таких упражнений необходимо </w:t>
      </w:r>
      <w:r w:rsidR="00CD2D64" w:rsidRPr="007D7692">
        <w:t>точно дозировать нагрузку</w:t>
      </w:r>
      <w:r w:rsidR="003E2DF7" w:rsidRPr="007D7692">
        <w:t>.</w:t>
      </w:r>
    </w:p>
    <w:p w:rsidR="003E2DF7" w:rsidRPr="007D7692" w:rsidRDefault="006D1850" w:rsidP="004C5A5D">
      <w:pPr>
        <w:widowControl w:val="0"/>
        <w:spacing w:line="360" w:lineRule="auto"/>
        <w:ind w:firstLine="709"/>
        <w:jc w:val="both"/>
      </w:pPr>
      <w:r w:rsidRPr="007D7692">
        <w:t xml:space="preserve">д) </w:t>
      </w:r>
      <w:r w:rsidR="003E2DF7" w:rsidRPr="007D7692">
        <w:t xml:space="preserve">Упражнения в самосопротивлении </w:t>
      </w:r>
      <w:r w:rsidR="00CD2D64" w:rsidRPr="007D7692">
        <w:t>вызывают</w:t>
      </w:r>
      <w:r w:rsidR="003E2DF7" w:rsidRPr="007D7692">
        <w:t xml:space="preserve"> одновременное напряжение мышц антагонистов и синергистов определенного сустава (статический режим работы);</w:t>
      </w:r>
      <w:r w:rsidR="00737A75" w:rsidRPr="007D7692">
        <w:t xml:space="preserve"> дзюдоистами может выполняться</w:t>
      </w:r>
      <w:r w:rsidR="003E2DF7" w:rsidRPr="007D7692">
        <w:t xml:space="preserve"> медленное, напряженное движение по всей его амплитуде, </w:t>
      </w:r>
      <w:r w:rsidR="00737A75" w:rsidRPr="007D7692">
        <w:t>при этом</w:t>
      </w:r>
      <w:r w:rsidR="003E2DF7" w:rsidRPr="007D7692">
        <w:t xml:space="preserve"> одна группа мышц работает в преодолевающем режиме, а другая группа </w:t>
      </w:r>
      <w:r w:rsidR="004647F9" w:rsidRPr="007D7692">
        <w:t xml:space="preserve">— </w:t>
      </w:r>
      <w:r w:rsidR="003E2DF7" w:rsidRPr="007D7692">
        <w:t>в уступающем. Так</w:t>
      </w:r>
      <w:r w:rsidR="00CD2D64" w:rsidRPr="007D7692">
        <w:t>им способом</w:t>
      </w:r>
      <w:r w:rsidR="003E2DF7" w:rsidRPr="007D7692">
        <w:t xml:space="preserve"> </w:t>
      </w:r>
      <w:r w:rsidR="00CD2D64" w:rsidRPr="007D7692">
        <w:t>совершенствуется</w:t>
      </w:r>
      <w:r w:rsidR="003E2DF7" w:rsidRPr="007D7692">
        <w:t xml:space="preserve"> имитация приемов</w:t>
      </w:r>
      <w:r w:rsidRPr="007D7692">
        <w:t xml:space="preserve"> и внутримышечная координация</w:t>
      </w:r>
      <w:r w:rsidR="003E2DF7" w:rsidRPr="007D7692">
        <w:t>, увеличивается масса</w:t>
      </w:r>
      <w:r w:rsidR="00CD2D64" w:rsidRPr="007D7692">
        <w:t xml:space="preserve"> работающих мышц</w:t>
      </w:r>
      <w:r w:rsidR="003E2DF7" w:rsidRPr="007D7692">
        <w:t>. Применение упражнений</w:t>
      </w:r>
      <w:r w:rsidR="00737A75" w:rsidRPr="007D7692">
        <w:t xml:space="preserve"> в самосопротивлении</w:t>
      </w:r>
      <w:r w:rsidR="003E2DF7" w:rsidRPr="007D7692">
        <w:t xml:space="preserve"> </w:t>
      </w:r>
      <w:r w:rsidR="00CD2D64" w:rsidRPr="007D7692">
        <w:t>является</w:t>
      </w:r>
      <w:r w:rsidR="003E2DF7" w:rsidRPr="007D7692">
        <w:t xml:space="preserve"> дополнительным средством силовой подготовки дзюдоистов.</w:t>
      </w:r>
    </w:p>
    <w:p w:rsidR="006D1850" w:rsidRPr="007D7692" w:rsidRDefault="006D1850" w:rsidP="004C5A5D">
      <w:pPr>
        <w:widowControl w:val="0"/>
        <w:spacing w:line="360" w:lineRule="auto"/>
        <w:ind w:firstLine="709"/>
        <w:jc w:val="both"/>
      </w:pPr>
      <w:r w:rsidRPr="007D7692">
        <w:t xml:space="preserve">К выполнению специально-подготовительных упражнений с отягощением следует относиться с осторожностью, </w:t>
      </w:r>
      <w:r w:rsidR="004647F9" w:rsidRPr="007D7692">
        <w:t xml:space="preserve">— </w:t>
      </w:r>
      <w:r w:rsidRPr="007D7692">
        <w:t xml:space="preserve">не смотря на «внешнее» сходство с соревновательным упражнением, «внутренняя» силовая работа мышц часто различна. Например, особенностью выполнения бросков в дзюдо является подготовительное действие </w:t>
      </w:r>
      <w:r w:rsidR="004647F9" w:rsidRPr="007D7692">
        <w:t>—</w:t>
      </w:r>
      <w:r w:rsidRPr="007D7692">
        <w:t xml:space="preserve"> выведение из равновесия, требующее значительной силы, а непосредственное выполнение броска требует высокой быстроты. В работе с амортизатором преодоление его сопротивления требует проявления дзюдоистами противоположной работы мышц. Следовательно, перенасыщение силовой подготовки выполнением упражнений с </w:t>
      </w:r>
      <w:r w:rsidR="00A80F32" w:rsidRPr="007D7692">
        <w:t xml:space="preserve">этим </w:t>
      </w:r>
      <w:r w:rsidRPr="007D7692">
        <w:t>отягощением может ухудшить координацию работы мышц и ритмическую структуру движения.</w:t>
      </w:r>
    </w:p>
    <w:p w:rsidR="00CD2D64" w:rsidRPr="007D7692" w:rsidRDefault="003E2DF7" w:rsidP="004C5A5D">
      <w:pPr>
        <w:widowControl w:val="0"/>
        <w:spacing w:line="360" w:lineRule="auto"/>
        <w:ind w:firstLine="709"/>
        <w:jc w:val="both"/>
      </w:pPr>
      <w:r w:rsidRPr="007D7692">
        <w:t>Занимаясь повышением силовой подготовленности дзюдоистов 12</w:t>
      </w:r>
      <w:r w:rsidR="004647F9" w:rsidRPr="007D7692">
        <w:t>–</w:t>
      </w:r>
      <w:r w:rsidRPr="007D7692">
        <w:t>14 лет следует по возможности исключить статические упражнения и напряжения организма, связанные с натуживанием (задержкой дыхания). В</w:t>
      </w:r>
      <w:r w:rsidR="004647F9" w:rsidRPr="007D7692">
        <w:t> </w:t>
      </w:r>
      <w:r w:rsidRPr="007D7692">
        <w:t xml:space="preserve">тренировочные </w:t>
      </w:r>
      <w:r w:rsidR="006D1850" w:rsidRPr="007D7692">
        <w:t>уроки</w:t>
      </w:r>
      <w:r w:rsidRPr="007D7692">
        <w:t xml:space="preserve"> необходимо включать спортивные игры с элементами взаимодействий (баскетбол, гандбол, футбол) для повышения</w:t>
      </w:r>
      <w:r w:rsidR="00CF765F" w:rsidRPr="007D7692">
        <w:t xml:space="preserve"> уровня скоростно-силовых способностей.</w:t>
      </w:r>
      <w:r w:rsidR="006D1850" w:rsidRPr="007D7692">
        <w:t xml:space="preserve"> </w:t>
      </w:r>
      <w:r w:rsidR="00CD2D64" w:rsidRPr="007D7692">
        <w:t>Силовые способности дзюдоистов 12</w:t>
      </w:r>
      <w:r w:rsidR="004647F9" w:rsidRPr="007D7692">
        <w:t>–</w:t>
      </w:r>
      <w:r w:rsidR="00CD2D64" w:rsidRPr="007D7692">
        <w:t>14-летнего возраста</w:t>
      </w:r>
      <w:r w:rsidR="006D1850" w:rsidRPr="007D7692">
        <w:t xml:space="preserve"> также</w:t>
      </w:r>
      <w:r w:rsidR="00CD2D64" w:rsidRPr="007D7692">
        <w:t xml:space="preserve"> эффективно развиваются под воздействием средст</w:t>
      </w:r>
      <w:r w:rsidR="00A80F32" w:rsidRPr="007D7692">
        <w:t>в из других видов спорта (</w:t>
      </w:r>
      <w:r w:rsidR="004647F9" w:rsidRPr="007D7692">
        <w:t>т</w:t>
      </w:r>
      <w:r w:rsidR="00A80F32" w:rsidRPr="007D7692">
        <w:t>абл.</w:t>
      </w:r>
      <w:r w:rsidR="004647F9" w:rsidRPr="007D7692">
        <w:t> </w:t>
      </w:r>
      <w:r w:rsidR="00A80F32" w:rsidRPr="007D7692">
        <w:t>20</w:t>
      </w:r>
      <w:r w:rsidR="00CD2D64" w:rsidRPr="007D7692">
        <w:t>).</w:t>
      </w:r>
    </w:p>
    <w:p w:rsidR="008478CB" w:rsidRPr="007D7692" w:rsidRDefault="00A80F32" w:rsidP="004C5A5D">
      <w:pPr>
        <w:widowControl w:val="0"/>
        <w:spacing w:line="360" w:lineRule="auto"/>
        <w:ind w:firstLine="709"/>
        <w:jc w:val="right"/>
        <w:rPr>
          <w:i/>
        </w:rPr>
      </w:pPr>
      <w:r w:rsidRPr="007D7692">
        <w:rPr>
          <w:i/>
        </w:rPr>
        <w:t>Таблица 20</w:t>
      </w:r>
    </w:p>
    <w:p w:rsidR="00FC0EE6" w:rsidRPr="007D7692" w:rsidRDefault="008478CB" w:rsidP="004C5A5D">
      <w:pPr>
        <w:pStyle w:val="5"/>
        <w:widowControl w:val="0"/>
        <w:spacing w:before="0" w:after="0" w:line="360" w:lineRule="auto"/>
        <w:ind w:firstLine="709"/>
        <w:jc w:val="center"/>
        <w:rPr>
          <w:i w:val="0"/>
          <w:sz w:val="24"/>
          <w:szCs w:val="24"/>
        </w:rPr>
      </w:pPr>
      <w:r w:rsidRPr="007D7692">
        <w:rPr>
          <w:i w:val="0"/>
          <w:sz w:val="24"/>
          <w:szCs w:val="24"/>
        </w:rPr>
        <w:t>Развитие силовых способностей</w:t>
      </w:r>
      <w:r w:rsidR="00737A75" w:rsidRPr="007D7692">
        <w:rPr>
          <w:i w:val="0"/>
          <w:sz w:val="24"/>
          <w:szCs w:val="24"/>
        </w:rPr>
        <w:t xml:space="preserve"> дзюдоистов 12</w:t>
      </w:r>
      <w:r w:rsidR="00FC0EE6" w:rsidRPr="007D7692">
        <w:rPr>
          <w:i w:val="0"/>
          <w:sz w:val="24"/>
          <w:szCs w:val="24"/>
        </w:rPr>
        <w:t>–</w:t>
      </w:r>
      <w:r w:rsidR="00737A75" w:rsidRPr="007D7692">
        <w:rPr>
          <w:i w:val="0"/>
          <w:sz w:val="24"/>
          <w:szCs w:val="24"/>
        </w:rPr>
        <w:t>14 лет</w:t>
      </w:r>
    </w:p>
    <w:p w:rsidR="008478CB" w:rsidRPr="007D7692" w:rsidRDefault="008478CB" w:rsidP="004C5A5D">
      <w:pPr>
        <w:pStyle w:val="5"/>
        <w:widowControl w:val="0"/>
        <w:spacing w:before="0" w:after="0" w:line="360" w:lineRule="auto"/>
        <w:ind w:firstLine="709"/>
        <w:jc w:val="center"/>
        <w:rPr>
          <w:i w:val="0"/>
          <w:sz w:val="24"/>
          <w:szCs w:val="24"/>
        </w:rPr>
      </w:pPr>
      <w:r w:rsidRPr="007D7692">
        <w:rPr>
          <w:i w:val="0"/>
          <w:sz w:val="24"/>
          <w:szCs w:val="24"/>
        </w:rPr>
        <w:t>средствами других видов спорта</w:t>
      </w:r>
    </w:p>
    <w:p w:rsidR="00FC0EE6" w:rsidRPr="007D7692" w:rsidRDefault="00FC0EE6" w:rsidP="004C5A5D">
      <w:pPr>
        <w:spacing w:line="360" w:lineRule="auto"/>
        <w:ind w:firstLine="709"/>
      </w:pPr>
    </w:p>
    <w:p w:rsidR="006349FC" w:rsidRPr="007D7692" w:rsidRDefault="006349FC" w:rsidP="00A35AEF">
      <w:pPr>
        <w:widowControl w:val="0"/>
        <w:tabs>
          <w:tab w:val="left" w:pos="648"/>
          <w:tab w:val="left" w:pos="3168"/>
        </w:tabs>
        <w:spacing w:line="360" w:lineRule="auto"/>
        <w:ind w:left="108"/>
        <w:rPr>
          <w:b/>
        </w:rPr>
      </w:pPr>
      <w:r w:rsidRPr="007D7692">
        <w:rPr>
          <w:b/>
        </w:rPr>
        <w:t>№ п/п</w:t>
      </w:r>
      <w:r w:rsidRPr="007D7692">
        <w:rPr>
          <w:b/>
        </w:rPr>
        <w:tab/>
        <w:t>Вид спорта</w:t>
      </w:r>
      <w:r w:rsidRPr="007D7692">
        <w:rPr>
          <w:b/>
        </w:rPr>
        <w:tab/>
        <w:t xml:space="preserve">Средства </w:t>
      </w:r>
    </w:p>
    <w:p w:rsidR="006349FC" w:rsidRPr="007D7692" w:rsidRDefault="006349FC" w:rsidP="00A35AEF">
      <w:pPr>
        <w:widowControl w:val="0"/>
        <w:tabs>
          <w:tab w:val="left" w:pos="648"/>
          <w:tab w:val="left" w:pos="3168"/>
        </w:tabs>
        <w:spacing w:line="360" w:lineRule="auto"/>
        <w:ind w:left="108"/>
      </w:pPr>
      <w:r w:rsidRPr="007D7692">
        <w:t>1</w:t>
      </w:r>
      <w:r w:rsidRPr="007D7692">
        <w:tab/>
        <w:t>Гимнастика</w:t>
      </w:r>
      <w:r w:rsidRPr="007D7692">
        <w:tab/>
        <w:t>Подтягивание на перекладине, лазание по канату, поднимание гантелей (2–3 кг), поднимание ног до хвата руками в висе на гимнастической стенке. Упражнения на гимнастических снарядах: брусья — отжимания; канат — подтягивание</w:t>
      </w:r>
    </w:p>
    <w:p w:rsidR="006349FC" w:rsidRPr="007D7692" w:rsidRDefault="006349FC" w:rsidP="00A35AEF">
      <w:pPr>
        <w:widowControl w:val="0"/>
        <w:tabs>
          <w:tab w:val="left" w:pos="648"/>
          <w:tab w:val="left" w:pos="3168"/>
        </w:tabs>
        <w:spacing w:line="360" w:lineRule="auto"/>
        <w:ind w:left="108"/>
      </w:pPr>
      <w:r w:rsidRPr="007D7692">
        <w:t>2</w:t>
      </w:r>
      <w:r w:rsidRPr="007D7692">
        <w:tab/>
        <w:t>Легкая атлетика</w:t>
      </w:r>
      <w:r w:rsidRPr="007D7692">
        <w:tab/>
        <w:t>Прыжки с места в длину, высоту. Прыжки в глубину с тумбочки 30–40 см. Тоже с выпрыгиванием вверх</w:t>
      </w:r>
    </w:p>
    <w:p w:rsidR="006349FC" w:rsidRPr="007D7692" w:rsidRDefault="006349FC" w:rsidP="00A35AEF">
      <w:pPr>
        <w:widowControl w:val="0"/>
        <w:tabs>
          <w:tab w:val="left" w:pos="648"/>
          <w:tab w:val="left" w:pos="3168"/>
        </w:tabs>
        <w:spacing w:line="360" w:lineRule="auto"/>
        <w:ind w:left="108"/>
      </w:pPr>
      <w:r w:rsidRPr="007D7692">
        <w:t>3</w:t>
      </w:r>
      <w:r w:rsidRPr="007D7692">
        <w:tab/>
        <w:t>Спортивные игры</w:t>
      </w:r>
      <w:r w:rsidRPr="007D7692">
        <w:tab/>
        <w:t>Футбол, баскетбол, волейбол, гандбол (комплексное воздействие на организм)</w:t>
      </w:r>
    </w:p>
    <w:p w:rsidR="006349FC" w:rsidRPr="007D7692" w:rsidRDefault="006349FC" w:rsidP="00A35AEF">
      <w:pPr>
        <w:widowControl w:val="0"/>
        <w:tabs>
          <w:tab w:val="left" w:pos="648"/>
          <w:tab w:val="left" w:pos="3168"/>
        </w:tabs>
        <w:spacing w:line="360" w:lineRule="auto"/>
        <w:ind w:left="108"/>
      </w:pPr>
      <w:r w:rsidRPr="007D7692">
        <w:t>4</w:t>
      </w:r>
      <w:r w:rsidRPr="007D7692">
        <w:tab/>
        <w:t>Спортивная борьба</w:t>
      </w:r>
      <w:r w:rsidRPr="007D7692">
        <w:tab/>
        <w:t>Полуприседы с партнером на плечах. Препятствовать: повороту партнера захватом рук сверху, захватом за плечи; отведению и приведению рук; сведению и разведению ног. Поднимание, перенос на спине, бедре, руках, плечах манекена, партнера. Повороты, наклоны с манекеном, партнером на плечах, бег с манекеном на руках, переползание с перетаскиванием манекена. Поединки без захвата ног (на руках)</w:t>
      </w:r>
    </w:p>
    <w:p w:rsidR="006349FC" w:rsidRPr="007D7692" w:rsidRDefault="006349FC" w:rsidP="00A35AEF">
      <w:pPr>
        <w:widowControl w:val="0"/>
        <w:tabs>
          <w:tab w:val="left" w:pos="648"/>
          <w:tab w:val="left" w:pos="3168"/>
        </w:tabs>
        <w:spacing w:line="360" w:lineRule="auto"/>
        <w:ind w:left="108"/>
      </w:pPr>
      <w:r w:rsidRPr="007D7692">
        <w:t>5</w:t>
      </w:r>
      <w:r w:rsidRPr="007D7692">
        <w:tab/>
        <w:t>Тяжелая атлетика</w:t>
      </w:r>
      <w:r w:rsidRPr="007D7692">
        <w:tab/>
        <w:t>Поднимание гири (</w:t>
      </w:r>
      <w:smartTag w:uri="urn:schemas-microsoft-com:office:smarttags" w:element="metricconverter">
        <w:smartTagPr>
          <w:attr w:name="ProductID" w:val="16 кг"/>
        </w:smartTagPr>
        <w:r w:rsidRPr="007D7692">
          <w:t>16 кг</w:t>
        </w:r>
      </w:smartTag>
      <w:r w:rsidRPr="007D7692">
        <w:t>), жим штанги (20–25 кг) лежа на горизонтальной скамье</w:t>
      </w:r>
    </w:p>
    <w:p w:rsidR="00FC0EE6" w:rsidRPr="007D7692" w:rsidRDefault="00FC0EE6" w:rsidP="004C5A5D">
      <w:pPr>
        <w:widowControl w:val="0"/>
        <w:spacing w:line="360" w:lineRule="auto"/>
        <w:ind w:firstLine="709"/>
        <w:jc w:val="both"/>
      </w:pPr>
    </w:p>
    <w:p w:rsidR="00372A2E" w:rsidRPr="007D7692" w:rsidRDefault="00372A2E" w:rsidP="004C5A5D">
      <w:pPr>
        <w:widowControl w:val="0"/>
        <w:spacing w:line="360" w:lineRule="auto"/>
        <w:ind w:firstLine="709"/>
        <w:jc w:val="both"/>
      </w:pPr>
      <w:r w:rsidRPr="007D7692">
        <w:t xml:space="preserve">Гимнастические упражнения в лазании значительно усиливают силовую подготовленность дзюдоистов. Наиболее эффективно лазание по канату (шесту), </w:t>
      </w:r>
      <w:r w:rsidR="0096665B" w:rsidRPr="007D7692">
        <w:t xml:space="preserve">— </w:t>
      </w:r>
      <w:r w:rsidRPr="007D7692">
        <w:t xml:space="preserve">выполнение этих упражнений не только развивает силу мышц рук и плечевого пояса, но и воспитывает </w:t>
      </w:r>
      <w:r w:rsidR="0096665B" w:rsidRPr="007D7692">
        <w:t xml:space="preserve">такие </w:t>
      </w:r>
      <w:r w:rsidRPr="007D7692">
        <w:t>личные качества</w:t>
      </w:r>
      <w:r w:rsidR="0096665B" w:rsidRPr="007D7692">
        <w:t xml:space="preserve"> как</w:t>
      </w:r>
      <w:r w:rsidRPr="007D7692">
        <w:t xml:space="preserve"> смелость, настойчивость, целеустремл</w:t>
      </w:r>
      <w:r w:rsidR="006D1850" w:rsidRPr="007D7692">
        <w:t>енность, дисциплинированность. В</w:t>
      </w:r>
      <w:r w:rsidR="0096665B" w:rsidRPr="007D7692">
        <w:t> </w:t>
      </w:r>
      <w:r w:rsidR="006D1850" w:rsidRPr="007D7692">
        <w:t>процессе силовой подготовки дзюдоистов необходимо обучать л</w:t>
      </w:r>
      <w:r w:rsidRPr="007D7692">
        <w:t>азани</w:t>
      </w:r>
      <w:r w:rsidR="006D1850" w:rsidRPr="007D7692">
        <w:t>ю</w:t>
      </w:r>
      <w:r w:rsidRPr="007D7692">
        <w:t xml:space="preserve"> </w:t>
      </w:r>
      <w:r w:rsidR="006D1850" w:rsidRPr="007D7692">
        <w:t>по канату</w:t>
      </w:r>
      <w:r w:rsidR="000C2B31" w:rsidRPr="007D7692">
        <w:t xml:space="preserve"> разными приемами</w:t>
      </w:r>
      <w:r w:rsidR="0096665B" w:rsidRPr="007D7692">
        <w:t>:</w:t>
      </w:r>
    </w:p>
    <w:p w:rsidR="00372A2E" w:rsidRPr="007D7692" w:rsidRDefault="00372A2E" w:rsidP="004C5A5D">
      <w:pPr>
        <w:widowControl w:val="0"/>
        <w:spacing w:line="360" w:lineRule="auto"/>
        <w:ind w:firstLine="709"/>
        <w:jc w:val="both"/>
      </w:pPr>
      <w:r w:rsidRPr="007D7692">
        <w:t>а) Лазание</w:t>
      </w:r>
      <w:r w:rsidR="00737A75" w:rsidRPr="007D7692">
        <w:t xml:space="preserve"> по канату</w:t>
      </w:r>
      <w:r w:rsidRPr="007D7692">
        <w:t xml:space="preserve"> в </w:t>
      </w:r>
      <w:r w:rsidR="0096665B" w:rsidRPr="007D7692">
        <w:t>3</w:t>
      </w:r>
      <w:r w:rsidRPr="007D7692">
        <w:t xml:space="preserve"> приема начинают из и</w:t>
      </w:r>
      <w:r w:rsidR="0096665B" w:rsidRPr="007D7692">
        <w:t>. </w:t>
      </w:r>
      <w:r w:rsidRPr="007D7692">
        <w:t>п</w:t>
      </w:r>
      <w:r w:rsidR="0096665B" w:rsidRPr="007D7692">
        <w:t>.</w:t>
      </w:r>
      <w:r w:rsidRPr="007D7692">
        <w:t xml:space="preserve"> </w:t>
      </w:r>
      <w:r w:rsidR="006E119B" w:rsidRPr="007D7692">
        <w:t xml:space="preserve">— </w:t>
      </w:r>
      <w:r w:rsidRPr="007D7692">
        <w:t>вис стоя, хват п</w:t>
      </w:r>
      <w:r w:rsidR="000C2B31" w:rsidRPr="007D7692">
        <w:t>рямыми руками выше головы (</w:t>
      </w:r>
      <w:r w:rsidR="0096665B" w:rsidRPr="007D7692">
        <w:t>р</w:t>
      </w:r>
      <w:r w:rsidR="000C2B31" w:rsidRPr="007D7692">
        <w:t>ис.</w:t>
      </w:r>
      <w:r w:rsidR="0096665B" w:rsidRPr="007D7692">
        <w:t> 12</w:t>
      </w:r>
      <w:r w:rsidRPr="007D7692">
        <w:t>). Первый прием</w:t>
      </w:r>
      <w:r w:rsidR="0096665B" w:rsidRPr="007D7692">
        <w:t>:</w:t>
      </w:r>
      <w:r w:rsidRPr="007D7692">
        <w:t xml:space="preserve"> согнуть ноги вперед, обхватить ими канат, перейти в вис присев. Второй прием</w:t>
      </w:r>
      <w:r w:rsidR="0096665B" w:rsidRPr="007D7692">
        <w:t>:</w:t>
      </w:r>
      <w:r w:rsidRPr="007D7692">
        <w:t xml:space="preserve"> разогнуть ноги вперед, подтянуться на руках, прийти в вис стоя на согнутых руках. Третий прием</w:t>
      </w:r>
      <w:r w:rsidR="0096665B" w:rsidRPr="007D7692">
        <w:t>:</w:t>
      </w:r>
      <w:r w:rsidRPr="007D7692">
        <w:t xml:space="preserve"> перехватить руки поочередно, перейти в вис стоя.</w:t>
      </w:r>
    </w:p>
    <w:p w:rsidR="006602FA" w:rsidRPr="007D7692" w:rsidRDefault="006602FA" w:rsidP="004C5A5D">
      <w:pPr>
        <w:widowControl w:val="0"/>
        <w:spacing w:line="360" w:lineRule="auto"/>
        <w:ind w:firstLine="709"/>
        <w:jc w:val="both"/>
      </w:pPr>
      <w:r w:rsidRPr="007D7692">
        <w:t xml:space="preserve">б) Лазание в </w:t>
      </w:r>
      <w:r w:rsidR="0096665B" w:rsidRPr="007D7692">
        <w:t>2</w:t>
      </w:r>
      <w:r w:rsidRPr="007D7692">
        <w:t xml:space="preserve"> приема начинают из и</w:t>
      </w:r>
      <w:r w:rsidR="0096665B" w:rsidRPr="007D7692">
        <w:t>. </w:t>
      </w:r>
      <w:r w:rsidR="00737A75" w:rsidRPr="007D7692">
        <w:t>п</w:t>
      </w:r>
      <w:r w:rsidR="0096665B" w:rsidRPr="007D7692">
        <w:t>.</w:t>
      </w:r>
      <w:r w:rsidR="00737A75" w:rsidRPr="007D7692">
        <w:t xml:space="preserve"> </w:t>
      </w:r>
      <w:r w:rsidR="006E119B" w:rsidRPr="007D7692">
        <w:t xml:space="preserve">— </w:t>
      </w:r>
      <w:r w:rsidR="00737A75" w:rsidRPr="007D7692">
        <w:t>вис стоя, хват</w:t>
      </w:r>
      <w:r w:rsidRPr="007D7692">
        <w:t xml:space="preserve"> прямой рукой над головой, другая рука согнута на уровне подбородка (груди). Первый прием</w:t>
      </w:r>
      <w:r w:rsidR="0096665B" w:rsidRPr="007D7692">
        <w:t>:</w:t>
      </w:r>
      <w:r w:rsidRPr="007D7692">
        <w:t xml:space="preserve"> согнуть ноги вперед, захватить ими канат, перейти в вис присев. Второй прием</w:t>
      </w:r>
      <w:r w:rsidR="0096665B" w:rsidRPr="007D7692">
        <w:t>:</w:t>
      </w:r>
      <w:r w:rsidRPr="007D7692">
        <w:t xml:space="preserve"> разогнуть ноги вперед, подтянуться на прямой руке, одновременно перехватить сог</w:t>
      </w:r>
      <w:r w:rsidR="00D95740" w:rsidRPr="007D7692">
        <w:t>нутую рук</w:t>
      </w:r>
      <w:r w:rsidR="0096665B" w:rsidRPr="007D7692">
        <w:t>у</w:t>
      </w:r>
      <w:r w:rsidR="00D95740" w:rsidRPr="007D7692">
        <w:t xml:space="preserve"> как можно выше (</w:t>
      </w:r>
      <w:r w:rsidR="0096665B" w:rsidRPr="007D7692">
        <w:t>р</w:t>
      </w:r>
      <w:r w:rsidR="00D95740" w:rsidRPr="007D7692">
        <w:t>ис.</w:t>
      </w:r>
      <w:r w:rsidR="0096665B" w:rsidRPr="007D7692">
        <w:t> 1</w:t>
      </w:r>
      <w:r w:rsidR="00D95740" w:rsidRPr="007D7692">
        <w:t>3</w:t>
      </w:r>
      <w:r w:rsidRPr="007D7692">
        <w:t>).</w:t>
      </w:r>
    </w:p>
    <w:p w:rsidR="006602FA" w:rsidRPr="007D7692" w:rsidRDefault="006602FA" w:rsidP="004C5A5D">
      <w:pPr>
        <w:widowControl w:val="0"/>
        <w:spacing w:line="360" w:lineRule="auto"/>
        <w:ind w:firstLine="709"/>
        <w:jc w:val="both"/>
      </w:pPr>
      <w:r w:rsidRPr="007D7692">
        <w:t>В обоих видах лазания при слезании движения выполняются в обратном порядке.</w:t>
      </w:r>
    </w:p>
    <w:p w:rsidR="00273046" w:rsidRPr="007D7692" w:rsidRDefault="00273046" w:rsidP="004C5A5D">
      <w:pPr>
        <w:widowControl w:val="0"/>
        <w:spacing w:line="360" w:lineRule="auto"/>
        <w:ind w:firstLine="709"/>
        <w:jc w:val="both"/>
      </w:pPr>
      <w:r w:rsidRPr="007D7692">
        <w:t>Тяжелоатлетические упражнения, применяемые дзюдоистами, усиливают их силовую подготовленность. Начиная с 13</w:t>
      </w:r>
      <w:r w:rsidR="0096665B" w:rsidRPr="007D7692">
        <w:t>–</w:t>
      </w:r>
      <w:r w:rsidRPr="007D7692">
        <w:t xml:space="preserve">14 лет, хорошо подготовленные дзюдоисты могут выполнять упражнения с </w:t>
      </w:r>
      <w:r w:rsidR="0096665B" w:rsidRPr="007D7692">
        <w:t>1</w:t>
      </w:r>
      <w:r w:rsidRPr="007D7692">
        <w:t xml:space="preserve"> гирей (</w:t>
      </w:r>
      <w:smartTag w:uri="urn:schemas-microsoft-com:office:smarttags" w:element="metricconverter">
        <w:smartTagPr>
          <w:attr w:name="ProductID" w:val="16 кг"/>
        </w:smartTagPr>
        <w:r w:rsidRPr="007D7692">
          <w:t>16</w:t>
        </w:r>
        <w:r w:rsidR="0096665B" w:rsidRPr="007D7692">
          <w:t> </w:t>
        </w:r>
        <w:r w:rsidRPr="007D7692">
          <w:t>кг</w:t>
        </w:r>
      </w:smartTag>
      <w:r w:rsidRPr="007D7692">
        <w:t>). Для этого необходимо предварительно обучить их технике упражнений.</w:t>
      </w:r>
    </w:p>
    <w:p w:rsidR="0096665B" w:rsidRPr="007D7692" w:rsidRDefault="0096665B" w:rsidP="004C5A5D">
      <w:pPr>
        <w:widowControl w:val="0"/>
        <w:spacing w:line="360" w:lineRule="auto"/>
        <w:ind w:firstLine="709"/>
        <w:jc w:val="center"/>
        <w:rPr>
          <w:b/>
        </w:rPr>
      </w:pPr>
    </w:p>
    <w:p w:rsidR="001931D9" w:rsidRPr="007D7692" w:rsidRDefault="00273046" w:rsidP="004C5A5D">
      <w:pPr>
        <w:widowControl w:val="0"/>
        <w:spacing w:line="360" w:lineRule="auto"/>
        <w:ind w:firstLine="709"/>
        <w:jc w:val="center"/>
        <w:rPr>
          <w:i/>
        </w:rPr>
      </w:pPr>
      <w:r w:rsidRPr="007D7692">
        <w:rPr>
          <w:i/>
        </w:rPr>
        <w:t>Специальн</w:t>
      </w:r>
      <w:r w:rsidR="0096665B" w:rsidRPr="007D7692">
        <w:rPr>
          <w:i/>
        </w:rPr>
        <w:t>ые</w:t>
      </w:r>
      <w:r w:rsidRPr="007D7692">
        <w:rPr>
          <w:i/>
        </w:rPr>
        <w:t xml:space="preserve"> подготовительные упражнения с гирями</w:t>
      </w:r>
    </w:p>
    <w:p w:rsidR="00273046" w:rsidRPr="007D7692" w:rsidRDefault="00273046" w:rsidP="004C5A5D">
      <w:pPr>
        <w:widowControl w:val="0"/>
        <w:spacing w:line="360" w:lineRule="auto"/>
        <w:ind w:firstLine="709"/>
        <w:jc w:val="center"/>
        <w:rPr>
          <w:i/>
        </w:rPr>
      </w:pPr>
      <w:r w:rsidRPr="007D7692">
        <w:rPr>
          <w:i/>
        </w:rPr>
        <w:t>(для тр</w:t>
      </w:r>
      <w:r w:rsidR="006D1850" w:rsidRPr="007D7692">
        <w:rPr>
          <w:i/>
        </w:rPr>
        <w:t>енировки толчка)</w:t>
      </w:r>
    </w:p>
    <w:p w:rsidR="00273046" w:rsidRPr="007D7692" w:rsidRDefault="006D1850" w:rsidP="004C5A5D">
      <w:pPr>
        <w:widowControl w:val="0"/>
        <w:spacing w:line="360" w:lineRule="auto"/>
        <w:ind w:firstLine="709"/>
        <w:jc w:val="both"/>
      </w:pPr>
      <w:r w:rsidRPr="007D7692">
        <w:t xml:space="preserve">а) </w:t>
      </w:r>
      <w:r w:rsidR="00273046" w:rsidRPr="007D7692">
        <w:t xml:space="preserve">Поднимание </w:t>
      </w:r>
      <w:r w:rsidR="0096665B" w:rsidRPr="007D7692">
        <w:t>1</w:t>
      </w:r>
      <w:r w:rsidR="00273046" w:rsidRPr="007D7692">
        <w:t xml:space="preserve"> гири на грудь</w:t>
      </w:r>
      <w:r w:rsidRPr="007D7692">
        <w:t xml:space="preserve"> (</w:t>
      </w:r>
      <w:r w:rsidR="0096665B" w:rsidRPr="007D7692">
        <w:t>р</w:t>
      </w:r>
      <w:r w:rsidRPr="007D7692">
        <w:t>ис.</w:t>
      </w:r>
      <w:r w:rsidR="005358C0" w:rsidRPr="007D7692">
        <w:t xml:space="preserve"> </w:t>
      </w:r>
      <w:r w:rsidR="0096665B" w:rsidRPr="007D7692">
        <w:t>1</w:t>
      </w:r>
      <w:r w:rsidR="00D95740" w:rsidRPr="007D7692">
        <w:t>4</w:t>
      </w:r>
      <w:r w:rsidRPr="007D7692">
        <w:t>)</w:t>
      </w:r>
      <w:r w:rsidR="00273046" w:rsidRPr="007D7692">
        <w:t>. И</w:t>
      </w:r>
      <w:r w:rsidR="0096665B" w:rsidRPr="007D7692">
        <w:t>. </w:t>
      </w:r>
      <w:r w:rsidR="00273046" w:rsidRPr="007D7692">
        <w:t>п</w:t>
      </w:r>
      <w:r w:rsidR="0096665B" w:rsidRPr="007D7692">
        <w:t>.</w:t>
      </w:r>
      <w:r w:rsidR="00273046" w:rsidRPr="007D7692">
        <w:t xml:space="preserve"> стойка ноги врозь, хват гири за ручку сверху. Выполнить зама</w:t>
      </w:r>
      <w:r w:rsidR="00737A75" w:rsidRPr="007D7692">
        <w:t>х</w:t>
      </w:r>
      <w:r w:rsidR="00273046" w:rsidRPr="007D7692">
        <w:t xml:space="preserve"> назад (между ног) и поднять гирю на грудь.</w:t>
      </w:r>
    </w:p>
    <w:p w:rsidR="00273046" w:rsidRPr="007D7692" w:rsidRDefault="006D1850" w:rsidP="004C5A5D">
      <w:pPr>
        <w:widowControl w:val="0"/>
        <w:spacing w:line="360" w:lineRule="auto"/>
        <w:ind w:firstLine="709"/>
        <w:jc w:val="both"/>
      </w:pPr>
      <w:r w:rsidRPr="007D7692">
        <w:t xml:space="preserve">б) </w:t>
      </w:r>
      <w:r w:rsidR="00273046" w:rsidRPr="007D7692">
        <w:t xml:space="preserve">Жим гири </w:t>
      </w:r>
      <w:r w:rsidR="006E119B" w:rsidRPr="007D7692">
        <w:t>1</w:t>
      </w:r>
      <w:r w:rsidR="00273046" w:rsidRPr="007D7692">
        <w:t xml:space="preserve"> рукой лежа</w:t>
      </w:r>
      <w:r w:rsidRPr="007D7692">
        <w:t xml:space="preserve"> (</w:t>
      </w:r>
      <w:r w:rsidR="006E119B" w:rsidRPr="007D7692">
        <w:t>р</w:t>
      </w:r>
      <w:r w:rsidRPr="007D7692">
        <w:t>ис.</w:t>
      </w:r>
      <w:r w:rsidR="006E119B" w:rsidRPr="007D7692">
        <w:t> 1</w:t>
      </w:r>
      <w:r w:rsidR="00D95740" w:rsidRPr="007D7692">
        <w:t>5</w:t>
      </w:r>
      <w:r w:rsidRPr="007D7692">
        <w:t>)</w:t>
      </w:r>
      <w:r w:rsidR="00273046" w:rsidRPr="007D7692">
        <w:t>.</w:t>
      </w:r>
      <w:r w:rsidRPr="007D7692">
        <w:t xml:space="preserve"> И</w:t>
      </w:r>
      <w:r w:rsidR="006E119B" w:rsidRPr="007D7692">
        <w:t>. </w:t>
      </w:r>
      <w:r w:rsidRPr="007D7692">
        <w:t>п</w:t>
      </w:r>
      <w:r w:rsidR="006E119B" w:rsidRPr="007D7692">
        <w:t>.</w:t>
      </w:r>
      <w:r w:rsidRPr="007D7692">
        <w:t xml:space="preserve"> </w:t>
      </w:r>
      <w:r w:rsidR="006E119B" w:rsidRPr="007D7692">
        <w:t xml:space="preserve">— </w:t>
      </w:r>
      <w:r w:rsidRPr="007D7692">
        <w:t>лежа на горизонтальной скамье.</w:t>
      </w:r>
    </w:p>
    <w:p w:rsidR="00273046" w:rsidRPr="007D7692" w:rsidRDefault="006D1850" w:rsidP="004C5A5D">
      <w:pPr>
        <w:widowControl w:val="0"/>
        <w:spacing w:line="360" w:lineRule="auto"/>
        <w:ind w:firstLine="709"/>
        <w:jc w:val="both"/>
      </w:pPr>
      <w:r w:rsidRPr="007D7692">
        <w:t xml:space="preserve">в) </w:t>
      </w:r>
      <w:r w:rsidR="00273046" w:rsidRPr="007D7692">
        <w:t>Приседание с гирей на груди</w:t>
      </w:r>
      <w:r w:rsidRPr="007D7692">
        <w:t xml:space="preserve"> (</w:t>
      </w:r>
      <w:r w:rsidR="006E119B" w:rsidRPr="007D7692">
        <w:t>р</w:t>
      </w:r>
      <w:r w:rsidRPr="007D7692">
        <w:t>ис.</w:t>
      </w:r>
      <w:r w:rsidR="006E119B" w:rsidRPr="007D7692">
        <w:t> 1</w:t>
      </w:r>
      <w:r w:rsidR="00D95740" w:rsidRPr="007D7692">
        <w:t>6</w:t>
      </w:r>
      <w:r w:rsidRPr="007D7692">
        <w:t>)</w:t>
      </w:r>
      <w:r w:rsidR="00273046" w:rsidRPr="007D7692">
        <w:t>.</w:t>
      </w:r>
      <w:r w:rsidRPr="007D7692">
        <w:t xml:space="preserve"> И</w:t>
      </w:r>
      <w:r w:rsidR="006E119B" w:rsidRPr="007D7692">
        <w:t>. </w:t>
      </w:r>
      <w:r w:rsidRPr="007D7692">
        <w:t>п</w:t>
      </w:r>
      <w:r w:rsidR="006E119B" w:rsidRPr="007D7692">
        <w:t>.</w:t>
      </w:r>
      <w:r w:rsidRPr="007D7692">
        <w:t xml:space="preserve"> </w:t>
      </w:r>
      <w:r w:rsidR="006E119B" w:rsidRPr="007D7692">
        <w:t xml:space="preserve">— </w:t>
      </w:r>
      <w:r w:rsidRPr="007D7692">
        <w:t>стойка ноги врозь.</w:t>
      </w:r>
    </w:p>
    <w:p w:rsidR="003312AC" w:rsidRPr="007D7692" w:rsidRDefault="003312AC" w:rsidP="004C5A5D">
      <w:pPr>
        <w:widowControl w:val="0"/>
        <w:spacing w:line="360" w:lineRule="auto"/>
        <w:ind w:firstLine="709"/>
        <w:jc w:val="both"/>
      </w:pPr>
    </w:p>
    <w:p w:rsidR="001931D9" w:rsidRPr="007D7692" w:rsidRDefault="00273046" w:rsidP="004C5A5D">
      <w:pPr>
        <w:widowControl w:val="0"/>
        <w:spacing w:line="360" w:lineRule="auto"/>
        <w:ind w:firstLine="709"/>
        <w:jc w:val="center"/>
        <w:rPr>
          <w:i/>
        </w:rPr>
      </w:pPr>
      <w:r w:rsidRPr="007D7692">
        <w:rPr>
          <w:i/>
        </w:rPr>
        <w:t>Специальн</w:t>
      </w:r>
      <w:r w:rsidR="006E119B" w:rsidRPr="007D7692">
        <w:rPr>
          <w:i/>
        </w:rPr>
        <w:t>ые</w:t>
      </w:r>
      <w:r w:rsidRPr="007D7692">
        <w:rPr>
          <w:i/>
        </w:rPr>
        <w:t xml:space="preserve">-подготовительные упражнения </w:t>
      </w:r>
      <w:r w:rsidR="001931D9" w:rsidRPr="007D7692">
        <w:rPr>
          <w:i/>
        </w:rPr>
        <w:t>с гирями</w:t>
      </w:r>
    </w:p>
    <w:p w:rsidR="00273046" w:rsidRPr="007D7692" w:rsidRDefault="001931D9" w:rsidP="004C5A5D">
      <w:pPr>
        <w:widowControl w:val="0"/>
        <w:spacing w:line="360" w:lineRule="auto"/>
        <w:ind w:firstLine="709"/>
        <w:jc w:val="center"/>
        <w:rPr>
          <w:i/>
        </w:rPr>
      </w:pPr>
      <w:r w:rsidRPr="007D7692">
        <w:rPr>
          <w:i/>
        </w:rPr>
        <w:t>(для тренировки рывка)</w:t>
      </w:r>
    </w:p>
    <w:p w:rsidR="00273046" w:rsidRPr="007D7692" w:rsidRDefault="001931D9" w:rsidP="004C5A5D">
      <w:pPr>
        <w:widowControl w:val="0"/>
        <w:spacing w:line="360" w:lineRule="auto"/>
        <w:ind w:firstLine="709"/>
        <w:jc w:val="both"/>
      </w:pPr>
      <w:r w:rsidRPr="007D7692">
        <w:t xml:space="preserve">а) </w:t>
      </w:r>
      <w:r w:rsidR="00273046" w:rsidRPr="007D7692">
        <w:t xml:space="preserve">Махи </w:t>
      </w:r>
      <w:r w:rsidR="006E119B" w:rsidRPr="007D7692">
        <w:t>1</w:t>
      </w:r>
      <w:r w:rsidR="00273046" w:rsidRPr="007D7692">
        <w:t xml:space="preserve"> гирей</w:t>
      </w:r>
      <w:r w:rsidRPr="007D7692">
        <w:t xml:space="preserve"> (</w:t>
      </w:r>
      <w:r w:rsidR="006E119B" w:rsidRPr="007D7692">
        <w:t>р</w:t>
      </w:r>
      <w:r w:rsidRPr="007D7692">
        <w:t>ис.</w:t>
      </w:r>
      <w:r w:rsidR="006E119B" w:rsidRPr="007D7692">
        <w:t> 1</w:t>
      </w:r>
      <w:r w:rsidR="00D95740" w:rsidRPr="007D7692">
        <w:t>7</w:t>
      </w:r>
      <w:r w:rsidRPr="007D7692">
        <w:t>)</w:t>
      </w:r>
      <w:r w:rsidR="00273046" w:rsidRPr="007D7692">
        <w:t>.</w:t>
      </w:r>
      <w:r w:rsidRPr="007D7692">
        <w:t xml:space="preserve"> И</w:t>
      </w:r>
      <w:r w:rsidR="006E119B" w:rsidRPr="007D7692">
        <w:t>. </w:t>
      </w:r>
      <w:r w:rsidRPr="007D7692">
        <w:t>п</w:t>
      </w:r>
      <w:r w:rsidR="006E119B" w:rsidRPr="007D7692">
        <w:t>.</w:t>
      </w:r>
      <w:r w:rsidRPr="007D7692">
        <w:t xml:space="preserve"> </w:t>
      </w:r>
      <w:r w:rsidR="006E119B" w:rsidRPr="007D7692">
        <w:t xml:space="preserve">— </w:t>
      </w:r>
      <w:r w:rsidRPr="007D7692">
        <w:t>стойка ноги врозь.</w:t>
      </w:r>
    </w:p>
    <w:p w:rsidR="00273046" w:rsidRPr="007D7692" w:rsidRDefault="001931D9" w:rsidP="004C5A5D">
      <w:pPr>
        <w:widowControl w:val="0"/>
        <w:spacing w:line="360" w:lineRule="auto"/>
        <w:ind w:firstLine="709"/>
        <w:jc w:val="both"/>
      </w:pPr>
      <w:r w:rsidRPr="007D7692">
        <w:t xml:space="preserve">б) </w:t>
      </w:r>
      <w:r w:rsidR="00273046" w:rsidRPr="007D7692">
        <w:t xml:space="preserve">Рывок </w:t>
      </w:r>
      <w:r w:rsidR="006E119B" w:rsidRPr="007D7692">
        <w:t>1</w:t>
      </w:r>
      <w:r w:rsidR="00273046" w:rsidRPr="007D7692">
        <w:t xml:space="preserve"> гири двумя руками</w:t>
      </w:r>
      <w:r w:rsidRPr="007D7692">
        <w:t xml:space="preserve"> (</w:t>
      </w:r>
      <w:r w:rsidR="006E119B" w:rsidRPr="007D7692">
        <w:t>р</w:t>
      </w:r>
      <w:r w:rsidRPr="007D7692">
        <w:t>ис.</w:t>
      </w:r>
      <w:r w:rsidR="006E119B" w:rsidRPr="007D7692">
        <w:t> 1</w:t>
      </w:r>
      <w:r w:rsidR="00D95740" w:rsidRPr="007D7692">
        <w:t>8</w:t>
      </w:r>
      <w:r w:rsidRPr="007D7692">
        <w:t>)</w:t>
      </w:r>
      <w:r w:rsidR="00273046" w:rsidRPr="007D7692">
        <w:t>.</w:t>
      </w:r>
      <w:r w:rsidRPr="007D7692">
        <w:t xml:space="preserve"> И</w:t>
      </w:r>
      <w:r w:rsidR="006E119B" w:rsidRPr="007D7692">
        <w:t>. </w:t>
      </w:r>
      <w:r w:rsidRPr="007D7692">
        <w:t>п</w:t>
      </w:r>
      <w:r w:rsidR="006E119B" w:rsidRPr="007D7692">
        <w:t>. —</w:t>
      </w:r>
      <w:r w:rsidRPr="007D7692">
        <w:t xml:space="preserve"> стойка ноги врозь.</w:t>
      </w:r>
    </w:p>
    <w:p w:rsidR="00273046" w:rsidRPr="007D7692" w:rsidRDefault="001931D9" w:rsidP="004C5A5D">
      <w:pPr>
        <w:widowControl w:val="0"/>
        <w:spacing w:line="360" w:lineRule="auto"/>
        <w:ind w:firstLine="709"/>
        <w:jc w:val="both"/>
      </w:pPr>
      <w:r w:rsidRPr="007D7692">
        <w:t xml:space="preserve">в) </w:t>
      </w:r>
      <w:r w:rsidR="00273046" w:rsidRPr="007D7692">
        <w:t>Ходьба с гирями в руках</w:t>
      </w:r>
      <w:r w:rsidRPr="007D7692">
        <w:t xml:space="preserve"> (</w:t>
      </w:r>
      <w:r w:rsidR="006E119B" w:rsidRPr="007D7692">
        <w:t>р</w:t>
      </w:r>
      <w:r w:rsidRPr="007D7692">
        <w:t>ис.</w:t>
      </w:r>
      <w:r w:rsidR="006E119B" w:rsidRPr="007D7692">
        <w:t> 1</w:t>
      </w:r>
      <w:r w:rsidR="00D95740" w:rsidRPr="007D7692">
        <w:t>9</w:t>
      </w:r>
      <w:r w:rsidRPr="007D7692">
        <w:t>)</w:t>
      </w:r>
      <w:r w:rsidR="00273046" w:rsidRPr="007D7692">
        <w:t>.</w:t>
      </w:r>
      <w:r w:rsidRPr="007D7692">
        <w:t xml:space="preserve"> Расстояние 8</w:t>
      </w:r>
      <w:r w:rsidR="001A29EF" w:rsidRPr="007D7692">
        <w:t>–</w:t>
      </w:r>
      <w:r w:rsidRPr="007D7692">
        <w:t>10 м.</w:t>
      </w:r>
    </w:p>
    <w:p w:rsidR="00737A75" w:rsidRPr="007D7692" w:rsidRDefault="00737A75" w:rsidP="004C5A5D">
      <w:pPr>
        <w:widowControl w:val="0"/>
        <w:spacing w:line="360" w:lineRule="auto"/>
        <w:ind w:firstLine="709"/>
        <w:jc w:val="both"/>
      </w:pPr>
      <w:r w:rsidRPr="007D7692">
        <w:t xml:space="preserve">По мере освоения упражнений с </w:t>
      </w:r>
      <w:r w:rsidR="001A29EF" w:rsidRPr="007D7692">
        <w:t>1</w:t>
      </w:r>
      <w:r w:rsidRPr="007D7692">
        <w:t xml:space="preserve"> гирей можно переходить к </w:t>
      </w:r>
      <w:r w:rsidR="001931D9" w:rsidRPr="007D7692">
        <w:t>упражнениям</w:t>
      </w:r>
      <w:r w:rsidRPr="007D7692">
        <w:t xml:space="preserve"> с </w:t>
      </w:r>
      <w:r w:rsidR="001A29EF" w:rsidRPr="007D7692">
        <w:t>2</w:t>
      </w:r>
      <w:r w:rsidRPr="007D7692">
        <w:t xml:space="preserve"> гирями.</w:t>
      </w:r>
    </w:p>
    <w:p w:rsidR="00CF765F" w:rsidRPr="007D7692" w:rsidRDefault="00CF765F" w:rsidP="004C5A5D">
      <w:pPr>
        <w:widowControl w:val="0"/>
        <w:spacing w:line="360" w:lineRule="auto"/>
        <w:ind w:firstLine="709"/>
        <w:jc w:val="both"/>
      </w:pPr>
      <w:r w:rsidRPr="007D7692">
        <w:rPr>
          <w:b/>
        </w:rPr>
        <w:t>На этапе углубленной спортивной специализации</w:t>
      </w:r>
      <w:r w:rsidRPr="007D7692">
        <w:t xml:space="preserve"> </w:t>
      </w:r>
      <w:r w:rsidR="00737A75" w:rsidRPr="007D7692">
        <w:t>дзюдоист</w:t>
      </w:r>
      <w:r w:rsidR="00D95740" w:rsidRPr="007D7692">
        <w:t>ы</w:t>
      </w:r>
      <w:r w:rsidRPr="007D7692">
        <w:t xml:space="preserve"> 14</w:t>
      </w:r>
      <w:r w:rsidR="001A29EF" w:rsidRPr="007D7692">
        <w:t>–</w:t>
      </w:r>
      <w:r w:rsidRPr="007D7692">
        <w:t xml:space="preserve">16 лет проходят </w:t>
      </w:r>
      <w:r w:rsidR="00737A75" w:rsidRPr="007D7692">
        <w:t>подготовку в</w:t>
      </w:r>
      <w:r w:rsidR="006602FA" w:rsidRPr="007D7692">
        <w:t xml:space="preserve"> УТГ</w:t>
      </w:r>
      <w:r w:rsidRPr="007D7692">
        <w:t xml:space="preserve"> </w:t>
      </w:r>
      <w:r w:rsidR="006602FA" w:rsidRPr="007D7692">
        <w:t>(</w:t>
      </w:r>
      <w:r w:rsidRPr="007D7692">
        <w:t>учебно-тренировочных группах</w:t>
      </w:r>
      <w:r w:rsidR="006602FA" w:rsidRPr="007D7692">
        <w:t>)</w:t>
      </w:r>
      <w:r w:rsidR="00F45B2A" w:rsidRPr="007D7692">
        <w:t xml:space="preserve"> 3</w:t>
      </w:r>
      <w:r w:rsidR="001A29EF" w:rsidRPr="007D7692">
        <w:t>–</w:t>
      </w:r>
      <w:r w:rsidR="00F45B2A" w:rsidRPr="007D7692">
        <w:t>4</w:t>
      </w:r>
      <w:r w:rsidRPr="007D7692">
        <w:t xml:space="preserve"> года обучения</w:t>
      </w:r>
      <w:r w:rsidR="002E7C43" w:rsidRPr="007D7692">
        <w:t>.</w:t>
      </w:r>
      <w:r w:rsidRPr="007D7692">
        <w:t xml:space="preserve"> </w:t>
      </w:r>
      <w:r w:rsidR="002E7C43" w:rsidRPr="007D7692">
        <w:t>Основная направленность силовой подготовки</w:t>
      </w:r>
      <w:r w:rsidR="001931D9" w:rsidRPr="007D7692">
        <w:t xml:space="preserve"> на</w:t>
      </w:r>
      <w:r w:rsidR="00F45B2A" w:rsidRPr="007D7692">
        <w:t xml:space="preserve"> это</w:t>
      </w:r>
      <w:r w:rsidR="001931D9" w:rsidRPr="007D7692">
        <w:t>м этапе</w:t>
      </w:r>
      <w:r w:rsidRPr="007D7692">
        <w:t xml:space="preserve"> осуществляется на основе максимально</w:t>
      </w:r>
      <w:r w:rsidR="002E7C43" w:rsidRPr="007D7692">
        <w:t xml:space="preserve">го повышения </w:t>
      </w:r>
      <w:r w:rsidR="001931D9" w:rsidRPr="007D7692">
        <w:t xml:space="preserve">у дзюдоистов </w:t>
      </w:r>
      <w:r w:rsidR="002E7C43" w:rsidRPr="007D7692">
        <w:t>специальной силы. Для этого п</w:t>
      </w:r>
      <w:r w:rsidRPr="007D7692">
        <w:t>рименяются различные методики.</w:t>
      </w:r>
    </w:p>
    <w:p w:rsidR="001A29EF" w:rsidRPr="007D7692" w:rsidRDefault="001A29EF" w:rsidP="004C5A5D">
      <w:pPr>
        <w:widowControl w:val="0"/>
        <w:spacing w:line="360" w:lineRule="auto"/>
        <w:ind w:firstLine="709"/>
        <w:jc w:val="both"/>
      </w:pPr>
    </w:p>
    <w:p w:rsidR="001931D9" w:rsidRPr="007D7692" w:rsidRDefault="00CF765F" w:rsidP="004C5A5D">
      <w:pPr>
        <w:widowControl w:val="0"/>
        <w:spacing w:line="360" w:lineRule="auto"/>
        <w:ind w:firstLine="709"/>
        <w:jc w:val="center"/>
        <w:rPr>
          <w:b/>
        </w:rPr>
      </w:pPr>
      <w:r w:rsidRPr="007D7692">
        <w:rPr>
          <w:b/>
        </w:rPr>
        <w:t>Методика развития скоростной силы</w:t>
      </w:r>
    </w:p>
    <w:p w:rsidR="00CF765F" w:rsidRPr="007D7692" w:rsidRDefault="001931D9" w:rsidP="004C5A5D">
      <w:pPr>
        <w:widowControl w:val="0"/>
        <w:spacing w:line="360" w:lineRule="auto"/>
        <w:ind w:firstLine="709"/>
        <w:jc w:val="both"/>
      </w:pPr>
      <w:r w:rsidRPr="007D7692">
        <w:t>У</w:t>
      </w:r>
      <w:r w:rsidR="00CF765F" w:rsidRPr="007D7692">
        <w:t xml:space="preserve"> дзюдоистов 14</w:t>
      </w:r>
      <w:r w:rsidR="001A29EF" w:rsidRPr="007D7692">
        <w:t>–</w:t>
      </w:r>
      <w:r w:rsidR="00CF765F" w:rsidRPr="007D7692">
        <w:t xml:space="preserve">16 лет </w:t>
      </w:r>
      <w:r w:rsidR="00E86EB6" w:rsidRPr="007D7692">
        <w:t xml:space="preserve">методика развития скоростной силы </w:t>
      </w:r>
      <w:r w:rsidR="00CF765F" w:rsidRPr="007D7692">
        <w:t xml:space="preserve">направлена на </w:t>
      </w:r>
      <w:r w:rsidR="00F45B2A" w:rsidRPr="007D7692">
        <w:t>усиление</w:t>
      </w:r>
      <w:r w:rsidR="00CF765F" w:rsidRPr="007D7692">
        <w:t xml:space="preserve"> межмышечной координации, </w:t>
      </w:r>
      <w:r w:rsidR="00F45B2A" w:rsidRPr="007D7692">
        <w:t>повышение</w:t>
      </w:r>
      <w:r w:rsidR="00CF765F" w:rsidRPr="007D7692">
        <w:t xml:space="preserve"> лабильности централ</w:t>
      </w:r>
      <w:r w:rsidR="00F45B2A" w:rsidRPr="007D7692">
        <w:t>ьной нервной системы, увеличение</w:t>
      </w:r>
      <w:r w:rsidR="00CF765F" w:rsidRPr="007D7692">
        <w:t xml:space="preserve"> реактивных свойств мышц.</w:t>
      </w:r>
    </w:p>
    <w:p w:rsidR="00CF765F" w:rsidRPr="007D7692" w:rsidRDefault="00CF765F" w:rsidP="004C5A5D">
      <w:pPr>
        <w:widowControl w:val="0"/>
        <w:spacing w:line="360" w:lineRule="auto"/>
        <w:ind w:firstLine="709"/>
        <w:jc w:val="both"/>
      </w:pPr>
      <w:r w:rsidRPr="007D7692">
        <w:t>Средства</w:t>
      </w:r>
      <w:r w:rsidR="00E86EB6" w:rsidRPr="007D7692">
        <w:t xml:space="preserve"> развития скоростной силы</w:t>
      </w:r>
      <w:r w:rsidRPr="007D7692">
        <w:t xml:space="preserve">: упражнения с отягощением </w:t>
      </w:r>
      <w:r w:rsidR="00E86EB6" w:rsidRPr="007D7692">
        <w:t>—</w:t>
      </w:r>
      <w:r w:rsidRPr="007D7692">
        <w:t xml:space="preserve"> массой предметов и массой собственного тела, </w:t>
      </w:r>
      <w:r w:rsidR="002E7C43" w:rsidRPr="007D7692">
        <w:t xml:space="preserve">упражнения </w:t>
      </w:r>
      <w:r w:rsidRPr="007D7692">
        <w:t>с комбинированным отягощением (подтягивание с диском от штанги 3</w:t>
      </w:r>
      <w:r w:rsidR="00E86EB6" w:rsidRPr="007D7692">
        <w:t>–</w:t>
      </w:r>
      <w:r w:rsidRPr="007D7692">
        <w:t>5</w:t>
      </w:r>
      <w:r w:rsidR="00E86EB6" w:rsidRPr="007D7692">
        <w:t> </w:t>
      </w:r>
      <w:r w:rsidRPr="007D7692">
        <w:t xml:space="preserve">кг, привязанным к поясу), упражнения </w:t>
      </w:r>
      <w:r w:rsidR="001931D9" w:rsidRPr="007D7692">
        <w:t xml:space="preserve">на </w:t>
      </w:r>
      <w:r w:rsidRPr="007D7692">
        <w:t>силовых тренажерах.</w:t>
      </w:r>
    </w:p>
    <w:p w:rsidR="005D4797" w:rsidRPr="007D7692" w:rsidRDefault="00CF765F" w:rsidP="004C5A5D">
      <w:pPr>
        <w:widowControl w:val="0"/>
        <w:spacing w:line="360" w:lineRule="auto"/>
        <w:ind w:firstLine="709"/>
        <w:jc w:val="both"/>
      </w:pPr>
      <w:r w:rsidRPr="007D7692">
        <w:t>Методы</w:t>
      </w:r>
      <w:r w:rsidR="00E86EB6" w:rsidRPr="007D7692">
        <w:t xml:space="preserve"> развития</w:t>
      </w:r>
      <w:r w:rsidRPr="007D7692">
        <w:t>: повторный, интервальный, игровой.</w:t>
      </w:r>
      <w:r w:rsidR="006602FA" w:rsidRPr="007D7692">
        <w:t xml:space="preserve"> </w:t>
      </w:r>
      <w:r w:rsidRPr="007D7692">
        <w:t xml:space="preserve">Величина отягощений </w:t>
      </w:r>
      <w:r w:rsidR="00F45B2A" w:rsidRPr="007D7692">
        <w:t>варьиру</w:t>
      </w:r>
      <w:r w:rsidRPr="007D7692">
        <w:t>ется в зависимости от подготовленности дзюдоистов (чем выше уровень подготовленности, тем больше величина отягощений, темп д</w:t>
      </w:r>
      <w:r w:rsidR="002E7C43" w:rsidRPr="007D7692">
        <w:t>вижений, количество подходов). В</w:t>
      </w:r>
      <w:r w:rsidRPr="007D7692">
        <w:t xml:space="preserve"> первом подходе </w:t>
      </w:r>
      <w:r w:rsidR="002E7C43" w:rsidRPr="007D7692">
        <w:t xml:space="preserve">рекомендуется </w:t>
      </w:r>
      <w:r w:rsidRPr="007D7692">
        <w:t xml:space="preserve">преодолевать величину отягощения </w:t>
      </w:r>
      <w:r w:rsidR="00E86EB6" w:rsidRPr="007D7692">
        <w:t xml:space="preserve">в </w:t>
      </w:r>
      <w:r w:rsidRPr="007D7692">
        <w:t>40</w:t>
      </w:r>
      <w:r w:rsidR="00E86EB6" w:rsidRPr="007D7692">
        <w:t>–</w:t>
      </w:r>
      <w:r w:rsidRPr="007D7692">
        <w:t>50</w:t>
      </w:r>
      <w:r w:rsidR="00E86EB6" w:rsidRPr="007D7692">
        <w:t> </w:t>
      </w:r>
      <w:r w:rsidRPr="007D7692">
        <w:t>%, а в следующих 2</w:t>
      </w:r>
      <w:r w:rsidR="00E86EB6" w:rsidRPr="007D7692">
        <w:t>–</w:t>
      </w:r>
      <w:r w:rsidRPr="007D7692">
        <w:t xml:space="preserve">3 подходах </w:t>
      </w:r>
      <w:r w:rsidR="00E86EB6" w:rsidRPr="007D7692">
        <w:t xml:space="preserve">— в </w:t>
      </w:r>
      <w:r w:rsidRPr="007D7692">
        <w:t>20</w:t>
      </w:r>
      <w:r w:rsidR="00E86EB6" w:rsidRPr="007D7692">
        <w:t>–</w:t>
      </w:r>
      <w:r w:rsidRPr="007D7692">
        <w:t>30</w:t>
      </w:r>
      <w:r w:rsidR="00E86EB6" w:rsidRPr="007D7692">
        <w:t> </w:t>
      </w:r>
      <w:r w:rsidRPr="007D7692">
        <w:t>% от максимального</w:t>
      </w:r>
      <w:r w:rsidR="002E7C43" w:rsidRPr="007D7692">
        <w:t xml:space="preserve"> отягощения</w:t>
      </w:r>
      <w:r w:rsidRPr="007D7692">
        <w:t>. Необходимо, чтобы к концу выполнения упражнений</w:t>
      </w:r>
      <w:r w:rsidR="002E7C43" w:rsidRPr="007D7692">
        <w:t xml:space="preserve"> у занимающихся</w:t>
      </w:r>
      <w:r w:rsidRPr="007D7692">
        <w:t xml:space="preserve"> скорость движений</w:t>
      </w:r>
      <w:r w:rsidR="003004E4" w:rsidRPr="007D7692">
        <w:t xml:space="preserve"> не снижалась резко</w:t>
      </w:r>
      <w:r w:rsidRPr="007D7692">
        <w:t>.</w:t>
      </w:r>
      <w:r w:rsidR="006602FA" w:rsidRPr="007D7692">
        <w:t xml:space="preserve"> </w:t>
      </w:r>
      <w:r w:rsidR="002E7C43" w:rsidRPr="007D7692">
        <w:t>Для этого в</w:t>
      </w:r>
      <w:r w:rsidR="005D4797" w:rsidRPr="007D7692">
        <w:t xml:space="preserve"> одной серии рекомендуется выполнять </w:t>
      </w:r>
      <w:r w:rsidR="003004E4" w:rsidRPr="007D7692">
        <w:t>1</w:t>
      </w:r>
      <w:r w:rsidR="005D4797" w:rsidRPr="007D7692">
        <w:t xml:space="preserve"> упражнение в подходе от 3</w:t>
      </w:r>
      <w:r w:rsidR="003004E4" w:rsidRPr="007D7692">
        <w:t>–</w:t>
      </w:r>
      <w:r w:rsidR="005D4797" w:rsidRPr="007D7692">
        <w:t>4 до 5</w:t>
      </w:r>
      <w:r w:rsidR="003004E4" w:rsidRPr="007D7692">
        <w:t>–</w:t>
      </w:r>
      <w:r w:rsidR="005D4797" w:rsidRPr="007D7692">
        <w:t>6 раз. Для занимающихся 14</w:t>
      </w:r>
      <w:r w:rsidR="003004E4" w:rsidRPr="007D7692">
        <w:t>–</w:t>
      </w:r>
      <w:r w:rsidR="005D4797" w:rsidRPr="007D7692">
        <w:t>15 лет оптимально выполнять</w:t>
      </w:r>
      <w:r w:rsidR="002E7C43" w:rsidRPr="007D7692">
        <w:t xml:space="preserve"> каждое</w:t>
      </w:r>
      <w:r w:rsidR="005D4797" w:rsidRPr="007D7692">
        <w:t xml:space="preserve"> упражнение 2</w:t>
      </w:r>
      <w:r w:rsidR="003004E4" w:rsidRPr="007D7692">
        <w:t>–</w:t>
      </w:r>
      <w:r w:rsidR="005D4797" w:rsidRPr="007D7692">
        <w:t xml:space="preserve">3 серии, для </w:t>
      </w:r>
      <w:r w:rsidR="00F45B2A" w:rsidRPr="007D7692">
        <w:t xml:space="preserve">хорошо подготовленных физически </w:t>
      </w:r>
      <w:r w:rsidR="005D4797" w:rsidRPr="007D7692">
        <w:t>15</w:t>
      </w:r>
      <w:r w:rsidR="003004E4" w:rsidRPr="007D7692">
        <w:t>–</w:t>
      </w:r>
      <w:r w:rsidR="005D4797" w:rsidRPr="007D7692">
        <w:t>16</w:t>
      </w:r>
      <w:r w:rsidR="003004E4" w:rsidRPr="007D7692">
        <w:t>-</w:t>
      </w:r>
      <w:r w:rsidR="005D4797" w:rsidRPr="007D7692">
        <w:t xml:space="preserve">летних дзюдоистов </w:t>
      </w:r>
      <w:r w:rsidR="004707A2" w:rsidRPr="007D7692">
        <w:t>рекомендуется 4</w:t>
      </w:r>
      <w:r w:rsidR="003004E4" w:rsidRPr="007D7692">
        <w:t>–</w:t>
      </w:r>
      <w:r w:rsidR="004707A2" w:rsidRPr="007D7692">
        <w:t>5 серий.</w:t>
      </w:r>
    </w:p>
    <w:p w:rsidR="004707A2" w:rsidRPr="007D7692" w:rsidRDefault="004707A2" w:rsidP="004C5A5D">
      <w:pPr>
        <w:widowControl w:val="0"/>
        <w:spacing w:line="360" w:lineRule="auto"/>
        <w:ind w:firstLine="709"/>
        <w:jc w:val="both"/>
      </w:pPr>
      <w:r w:rsidRPr="007D7692">
        <w:t>Интервал отдыха между упражнениями проходит до полного восстановления</w:t>
      </w:r>
      <w:r w:rsidR="00F45B2A" w:rsidRPr="007D7692">
        <w:t xml:space="preserve"> организма</w:t>
      </w:r>
      <w:r w:rsidRPr="007D7692">
        <w:t xml:space="preserve"> по показателям ЧСС в течение от 1 до 5</w:t>
      </w:r>
      <w:r w:rsidR="003004E4" w:rsidRPr="007D7692">
        <w:t>–</w:t>
      </w:r>
      <w:r w:rsidRPr="007D7692">
        <w:t xml:space="preserve">6 мин. Между сериями упражнений интервал отдыха активный до </w:t>
      </w:r>
      <w:r w:rsidR="00F45B2A" w:rsidRPr="007D7692">
        <w:t xml:space="preserve">полного </w:t>
      </w:r>
      <w:r w:rsidRPr="007D7692">
        <w:t>восстановления.</w:t>
      </w:r>
    </w:p>
    <w:p w:rsidR="004707A2" w:rsidRPr="007D7692" w:rsidRDefault="004707A2" w:rsidP="004C5A5D">
      <w:pPr>
        <w:widowControl w:val="0"/>
        <w:spacing w:line="360" w:lineRule="auto"/>
        <w:ind w:firstLine="709"/>
        <w:jc w:val="both"/>
      </w:pPr>
      <w:r w:rsidRPr="007D7692">
        <w:t>Методика занятий требует значительных напряжений дзюдоистов, такие тренировочные нагрузки целесообразно применять 1</w:t>
      </w:r>
      <w:r w:rsidR="003004E4" w:rsidRPr="007D7692">
        <w:t>–</w:t>
      </w:r>
      <w:r w:rsidRPr="007D7692">
        <w:t>2 раза в неделю для занимающихся 14</w:t>
      </w:r>
      <w:r w:rsidR="003004E4" w:rsidRPr="007D7692">
        <w:t>–</w:t>
      </w:r>
      <w:r w:rsidRPr="007D7692">
        <w:t>15 лет и 2</w:t>
      </w:r>
      <w:r w:rsidR="003004E4" w:rsidRPr="007D7692">
        <w:t>–</w:t>
      </w:r>
      <w:r w:rsidRPr="007D7692">
        <w:t>3 раза в неделю для высоко</w:t>
      </w:r>
      <w:r w:rsidR="002E7C43" w:rsidRPr="007D7692">
        <w:t xml:space="preserve"> </w:t>
      </w:r>
      <w:r w:rsidRPr="007D7692">
        <w:t>подготовленных дзюдоистов</w:t>
      </w:r>
      <w:r w:rsidR="002E7C43" w:rsidRPr="007D7692">
        <w:t>, начиная</w:t>
      </w:r>
      <w:r w:rsidR="00F45B2A" w:rsidRPr="007D7692">
        <w:t xml:space="preserve"> с 16-</w:t>
      </w:r>
      <w:r w:rsidRPr="007D7692">
        <w:t>лет</w:t>
      </w:r>
      <w:r w:rsidR="002E7C43" w:rsidRPr="007D7692">
        <w:t>него возраста</w:t>
      </w:r>
      <w:r w:rsidRPr="007D7692">
        <w:t>.</w:t>
      </w:r>
    </w:p>
    <w:p w:rsidR="004707A2" w:rsidRPr="007D7692" w:rsidRDefault="004707A2" w:rsidP="004C5A5D">
      <w:pPr>
        <w:widowControl w:val="0"/>
        <w:spacing w:line="360" w:lineRule="auto"/>
        <w:ind w:firstLine="709"/>
        <w:jc w:val="both"/>
      </w:pPr>
      <w:r w:rsidRPr="007D7692">
        <w:t>Для повышения скоростной силы</w:t>
      </w:r>
      <w:r w:rsidR="00E034BD" w:rsidRPr="007D7692">
        <w:t xml:space="preserve"> у дзюдоистов</w:t>
      </w:r>
      <w:r w:rsidRPr="007D7692">
        <w:t xml:space="preserve"> следует избегать однообразия в выполняемых упражнениях. </w:t>
      </w:r>
      <w:r w:rsidR="006602FA" w:rsidRPr="007D7692">
        <w:t>При выполнении ациклических движений</w:t>
      </w:r>
      <w:r w:rsidRPr="007D7692">
        <w:t xml:space="preserve"> </w:t>
      </w:r>
      <w:r w:rsidR="003004E4" w:rsidRPr="007D7692">
        <w:t xml:space="preserve">— </w:t>
      </w:r>
      <w:r w:rsidRPr="007D7692">
        <w:t xml:space="preserve">прыжки, метания, броски партнера </w:t>
      </w:r>
      <w:r w:rsidR="003004E4" w:rsidRPr="007D7692">
        <w:t xml:space="preserve">— </w:t>
      </w:r>
      <w:r w:rsidRPr="007D7692">
        <w:t>необходимо изменять количество повторений и темп движений. При выполнении дзюдоист</w:t>
      </w:r>
      <w:r w:rsidR="006602FA" w:rsidRPr="007D7692">
        <w:t>ами циклических упражнений может</w:t>
      </w:r>
      <w:r w:rsidRPr="007D7692">
        <w:t xml:space="preserve"> варьировать</w:t>
      </w:r>
      <w:r w:rsidR="006602FA" w:rsidRPr="007D7692">
        <w:t>ся величина отягощений, длина</w:t>
      </w:r>
      <w:r w:rsidRPr="007D7692">
        <w:t xml:space="preserve"> и скорость пробегания (проплывания, прохождения на лыжах) отрезков</w:t>
      </w:r>
      <w:r w:rsidR="002E7C43" w:rsidRPr="007D7692">
        <w:t xml:space="preserve"> дистанции</w:t>
      </w:r>
      <w:r w:rsidRPr="007D7692">
        <w:t>.</w:t>
      </w:r>
    </w:p>
    <w:p w:rsidR="003004E4" w:rsidRPr="007D7692" w:rsidRDefault="003004E4" w:rsidP="004C5A5D">
      <w:pPr>
        <w:widowControl w:val="0"/>
        <w:spacing w:line="360" w:lineRule="auto"/>
        <w:ind w:firstLine="709"/>
        <w:jc w:val="center"/>
      </w:pPr>
    </w:p>
    <w:p w:rsidR="00E034BD" w:rsidRPr="007D7692" w:rsidRDefault="00BA782F" w:rsidP="004C5A5D">
      <w:pPr>
        <w:widowControl w:val="0"/>
        <w:spacing w:line="360" w:lineRule="auto"/>
        <w:ind w:firstLine="709"/>
        <w:jc w:val="center"/>
        <w:rPr>
          <w:b/>
        </w:rPr>
      </w:pPr>
      <w:r w:rsidRPr="007D7692">
        <w:rPr>
          <w:b/>
        </w:rPr>
        <w:t>Методика развития взрывной силы</w:t>
      </w:r>
    </w:p>
    <w:p w:rsidR="004707A2" w:rsidRPr="007D7692" w:rsidRDefault="00E1256A" w:rsidP="004C5A5D">
      <w:pPr>
        <w:widowControl w:val="0"/>
        <w:spacing w:line="360" w:lineRule="auto"/>
        <w:ind w:firstLine="709"/>
        <w:jc w:val="both"/>
      </w:pPr>
      <w:r w:rsidRPr="007D7692">
        <w:t>Развити</w:t>
      </w:r>
      <w:r w:rsidR="003312AC" w:rsidRPr="007D7692">
        <w:t>е</w:t>
      </w:r>
      <w:r w:rsidRPr="007D7692">
        <w:t xml:space="preserve"> взрывной силы с</w:t>
      </w:r>
      <w:r w:rsidR="00BA782F" w:rsidRPr="007D7692">
        <w:t xml:space="preserve">одействует повышению </w:t>
      </w:r>
      <w:r w:rsidR="002E7C43" w:rsidRPr="007D7692">
        <w:t xml:space="preserve">у дзюдоистов </w:t>
      </w:r>
      <w:r w:rsidR="00BA782F" w:rsidRPr="007D7692">
        <w:t>внутримы</w:t>
      </w:r>
      <w:r w:rsidR="002E7C43" w:rsidRPr="007D7692">
        <w:t xml:space="preserve">шечной координации, </w:t>
      </w:r>
      <w:r w:rsidR="00F45B2A" w:rsidRPr="007D7692">
        <w:t xml:space="preserve">усилению </w:t>
      </w:r>
      <w:r w:rsidR="002E7C43" w:rsidRPr="007D7692">
        <w:t>реактивных свойств</w:t>
      </w:r>
      <w:r w:rsidR="00BA782F" w:rsidRPr="007D7692">
        <w:t xml:space="preserve"> мышц.</w:t>
      </w:r>
    </w:p>
    <w:p w:rsidR="00BA782F" w:rsidRPr="007D7692" w:rsidRDefault="00BA782F" w:rsidP="004C5A5D">
      <w:pPr>
        <w:widowControl w:val="0"/>
        <w:spacing w:line="360" w:lineRule="auto"/>
        <w:ind w:firstLine="709"/>
        <w:jc w:val="both"/>
      </w:pPr>
      <w:r w:rsidRPr="007D7692">
        <w:t>Средства</w:t>
      </w:r>
      <w:r w:rsidR="00E1256A" w:rsidRPr="007D7692">
        <w:t xml:space="preserve"> развития взрывной силы</w:t>
      </w:r>
      <w:r w:rsidRPr="007D7692">
        <w:t xml:space="preserve">: упражнения с отягощениями </w:t>
      </w:r>
      <w:r w:rsidR="00E1256A" w:rsidRPr="007D7692">
        <w:t>—</w:t>
      </w:r>
      <w:r w:rsidRPr="007D7692">
        <w:t xml:space="preserve"> массой предметов (набивные мячи, гантели), упражнения в скоростных (взрывных) напряжениях мышц (метания, прыжки).</w:t>
      </w:r>
    </w:p>
    <w:p w:rsidR="00BA782F" w:rsidRPr="007D7692" w:rsidRDefault="00BA782F" w:rsidP="004C5A5D">
      <w:pPr>
        <w:widowControl w:val="0"/>
        <w:spacing w:line="360" w:lineRule="auto"/>
        <w:ind w:firstLine="709"/>
        <w:jc w:val="both"/>
      </w:pPr>
      <w:r w:rsidRPr="007D7692">
        <w:t>Величина отягощения: от 20</w:t>
      </w:r>
      <w:r w:rsidR="00E1256A" w:rsidRPr="007D7692">
        <w:t>–</w:t>
      </w:r>
      <w:r w:rsidRPr="007D7692">
        <w:t>30</w:t>
      </w:r>
      <w:r w:rsidR="00E1256A" w:rsidRPr="007D7692">
        <w:t> </w:t>
      </w:r>
      <w:r w:rsidR="002E7C43" w:rsidRPr="007D7692">
        <w:t>%</w:t>
      </w:r>
      <w:r w:rsidRPr="007D7692">
        <w:t xml:space="preserve"> до 50</w:t>
      </w:r>
      <w:r w:rsidR="00E1256A" w:rsidRPr="007D7692">
        <w:t>–</w:t>
      </w:r>
      <w:r w:rsidRPr="007D7692">
        <w:t>60</w:t>
      </w:r>
      <w:r w:rsidR="00E1256A" w:rsidRPr="007D7692">
        <w:t> </w:t>
      </w:r>
      <w:r w:rsidRPr="007D7692">
        <w:t>% от максимального в конкретном упражнении.</w:t>
      </w:r>
    </w:p>
    <w:p w:rsidR="00BA782F" w:rsidRPr="007D7692" w:rsidRDefault="00BA782F" w:rsidP="004C5A5D">
      <w:pPr>
        <w:widowControl w:val="0"/>
        <w:spacing w:line="360" w:lineRule="auto"/>
        <w:ind w:firstLine="709"/>
        <w:jc w:val="both"/>
      </w:pPr>
      <w:r w:rsidRPr="007D7692">
        <w:t xml:space="preserve">Количество повторений в </w:t>
      </w:r>
      <w:r w:rsidR="00E1256A" w:rsidRPr="007D7692">
        <w:t>1</w:t>
      </w:r>
      <w:r w:rsidRPr="007D7692">
        <w:t xml:space="preserve"> подходе от 3</w:t>
      </w:r>
      <w:r w:rsidR="00E1256A" w:rsidRPr="007D7692">
        <w:t>–</w:t>
      </w:r>
      <w:r w:rsidRPr="007D7692">
        <w:t>4 до 8</w:t>
      </w:r>
      <w:r w:rsidR="00E1256A" w:rsidRPr="007D7692">
        <w:t>–</w:t>
      </w:r>
      <w:r w:rsidRPr="007D7692">
        <w:t>10 раз, продолжительность 5</w:t>
      </w:r>
      <w:r w:rsidR="00E1256A" w:rsidRPr="007D7692">
        <w:t>–</w:t>
      </w:r>
      <w:r w:rsidRPr="007D7692">
        <w:t>10 сек. Для дзюдоистов 14</w:t>
      </w:r>
      <w:r w:rsidR="00E1256A" w:rsidRPr="007D7692">
        <w:t>–</w:t>
      </w:r>
      <w:r w:rsidRPr="007D7692">
        <w:t>15 лет</w:t>
      </w:r>
      <w:r w:rsidR="002E7C43" w:rsidRPr="007D7692">
        <w:t xml:space="preserve"> рекомендуется</w:t>
      </w:r>
      <w:r w:rsidRPr="007D7692">
        <w:t xml:space="preserve"> 2</w:t>
      </w:r>
      <w:r w:rsidR="00E1256A" w:rsidRPr="007D7692">
        <w:t>–</w:t>
      </w:r>
      <w:r w:rsidRPr="007D7692">
        <w:t>3 подхода, для 15</w:t>
      </w:r>
      <w:r w:rsidR="00E1256A" w:rsidRPr="007D7692">
        <w:t>–</w:t>
      </w:r>
      <w:r w:rsidRPr="007D7692">
        <w:t>16</w:t>
      </w:r>
      <w:r w:rsidR="00E1256A" w:rsidRPr="007D7692">
        <w:t>-</w:t>
      </w:r>
      <w:r w:rsidRPr="007D7692">
        <w:t xml:space="preserve">летних </w:t>
      </w:r>
      <w:r w:rsidR="00E1256A" w:rsidRPr="007D7692">
        <w:t xml:space="preserve">— </w:t>
      </w:r>
      <w:r w:rsidRPr="007D7692">
        <w:t>3</w:t>
      </w:r>
      <w:r w:rsidR="00E1256A" w:rsidRPr="007D7692">
        <w:t>–</w:t>
      </w:r>
      <w:r w:rsidRPr="007D7692">
        <w:t>4 подхода.</w:t>
      </w:r>
    </w:p>
    <w:p w:rsidR="00BA782F" w:rsidRPr="007D7692" w:rsidRDefault="00BA782F" w:rsidP="004C5A5D">
      <w:pPr>
        <w:widowControl w:val="0"/>
        <w:spacing w:line="360" w:lineRule="auto"/>
        <w:ind w:firstLine="709"/>
        <w:jc w:val="both"/>
      </w:pPr>
      <w:r w:rsidRPr="007D7692">
        <w:t xml:space="preserve">Интервал отдыха </w:t>
      </w:r>
      <w:r w:rsidR="00E1256A" w:rsidRPr="007D7692">
        <w:t>—</w:t>
      </w:r>
      <w:r w:rsidRPr="007D7692">
        <w:t xml:space="preserve"> активный до полного восстановления, продолжительность </w:t>
      </w:r>
      <w:r w:rsidR="00E1256A" w:rsidRPr="007D7692">
        <w:t xml:space="preserve">— </w:t>
      </w:r>
      <w:r w:rsidRPr="007D7692">
        <w:t>от 2</w:t>
      </w:r>
      <w:r w:rsidR="00E1256A" w:rsidRPr="007D7692">
        <w:t>–</w:t>
      </w:r>
      <w:r w:rsidRPr="007D7692">
        <w:t>3 до 10 мин.</w:t>
      </w:r>
    </w:p>
    <w:p w:rsidR="00E1256A" w:rsidRPr="007D7692" w:rsidRDefault="00E1256A" w:rsidP="004C5A5D">
      <w:pPr>
        <w:widowControl w:val="0"/>
        <w:spacing w:line="360" w:lineRule="auto"/>
        <w:ind w:firstLine="709"/>
        <w:jc w:val="both"/>
      </w:pPr>
    </w:p>
    <w:p w:rsidR="00E034BD" w:rsidRPr="007D7692" w:rsidRDefault="00BA782F" w:rsidP="004C5A5D">
      <w:pPr>
        <w:widowControl w:val="0"/>
        <w:spacing w:line="360" w:lineRule="auto"/>
        <w:ind w:firstLine="709"/>
        <w:jc w:val="center"/>
        <w:rPr>
          <w:b/>
        </w:rPr>
      </w:pPr>
      <w:r w:rsidRPr="007D7692">
        <w:rPr>
          <w:b/>
        </w:rPr>
        <w:t xml:space="preserve">Методика развития </w:t>
      </w:r>
      <w:r w:rsidR="002E7C43" w:rsidRPr="007D7692">
        <w:rPr>
          <w:b/>
        </w:rPr>
        <w:t>силовой</w:t>
      </w:r>
      <w:r w:rsidRPr="007D7692">
        <w:rPr>
          <w:b/>
        </w:rPr>
        <w:t xml:space="preserve"> выносливости</w:t>
      </w:r>
    </w:p>
    <w:p w:rsidR="00BA782F" w:rsidRPr="007D7692" w:rsidRDefault="00E1256A" w:rsidP="004C5A5D">
      <w:pPr>
        <w:widowControl w:val="0"/>
        <w:spacing w:line="360" w:lineRule="auto"/>
        <w:ind w:firstLine="709"/>
        <w:jc w:val="both"/>
      </w:pPr>
      <w:r w:rsidRPr="007D7692">
        <w:t>Развитие силовой выносливости п</w:t>
      </w:r>
      <w:r w:rsidR="00BA782F" w:rsidRPr="007D7692">
        <w:t xml:space="preserve">овышает </w:t>
      </w:r>
      <w:r w:rsidR="002E7C43" w:rsidRPr="007D7692">
        <w:t xml:space="preserve">у дзюдоистов </w:t>
      </w:r>
      <w:r w:rsidR="00BA782F" w:rsidRPr="007D7692">
        <w:t>функциональные возможности систем энергообеспечения организма</w:t>
      </w:r>
      <w:r w:rsidRPr="007D7692">
        <w:t>,</w:t>
      </w:r>
      <w:r w:rsidR="00BA782F" w:rsidRPr="007D7692">
        <w:t xml:space="preserve"> уровень внутримышечной и межмышечной координации</w:t>
      </w:r>
      <w:r w:rsidRPr="007D7692">
        <w:t>,</w:t>
      </w:r>
      <w:r w:rsidR="00BA782F" w:rsidRPr="007D7692">
        <w:t xml:space="preserve"> увеличивает способность к концентрации волевых усилий.</w:t>
      </w:r>
    </w:p>
    <w:p w:rsidR="00BA782F" w:rsidRPr="007D7692" w:rsidRDefault="00BA782F" w:rsidP="004C5A5D">
      <w:pPr>
        <w:widowControl w:val="0"/>
        <w:spacing w:line="360" w:lineRule="auto"/>
        <w:ind w:firstLine="709"/>
        <w:jc w:val="both"/>
      </w:pPr>
      <w:r w:rsidRPr="007D7692">
        <w:t>Средства</w:t>
      </w:r>
      <w:r w:rsidR="00E1256A" w:rsidRPr="007D7692">
        <w:t xml:space="preserve"> развития силовой выносливости</w:t>
      </w:r>
      <w:r w:rsidRPr="007D7692">
        <w:t xml:space="preserve">: упражнения с отягощением </w:t>
      </w:r>
      <w:r w:rsidR="00E1256A" w:rsidRPr="007D7692">
        <w:t>—</w:t>
      </w:r>
      <w:r w:rsidRPr="007D7692">
        <w:t xml:space="preserve"> массой предметов, </w:t>
      </w:r>
      <w:r w:rsidR="00E1256A" w:rsidRPr="007D7692">
        <w:t xml:space="preserve">с </w:t>
      </w:r>
      <w:r w:rsidRPr="007D7692">
        <w:t>сопр</w:t>
      </w:r>
      <w:r w:rsidR="002E7C43" w:rsidRPr="007D7692">
        <w:t>отивлением эласти</w:t>
      </w:r>
      <w:r w:rsidR="006602FA" w:rsidRPr="007D7692">
        <w:t>чных предметов, массой партнера</w:t>
      </w:r>
      <w:r w:rsidR="00792D6C" w:rsidRPr="007D7692">
        <w:t>.</w:t>
      </w:r>
    </w:p>
    <w:p w:rsidR="00BA782F" w:rsidRPr="007D7692" w:rsidRDefault="006602FA" w:rsidP="004C5A5D">
      <w:pPr>
        <w:widowControl w:val="0"/>
        <w:spacing w:line="360" w:lineRule="auto"/>
        <w:ind w:firstLine="709"/>
        <w:jc w:val="both"/>
      </w:pPr>
      <w:r w:rsidRPr="007D7692">
        <w:t>В</w:t>
      </w:r>
      <w:r w:rsidR="00F45B2A" w:rsidRPr="007D7692">
        <w:t xml:space="preserve"> процессе силовой подготовки дзюдоистов в</w:t>
      </w:r>
      <w:r w:rsidRPr="007D7692">
        <w:t>нешнее сопротивление предметов (разборные гантели, штанги, амортизаторы)</w:t>
      </w:r>
      <w:r w:rsidR="00F45B2A" w:rsidRPr="007D7692">
        <w:t xml:space="preserve"> составляет</w:t>
      </w:r>
      <w:r w:rsidR="00BA782F" w:rsidRPr="007D7692">
        <w:t xml:space="preserve"> 20</w:t>
      </w:r>
      <w:r w:rsidR="00E1256A" w:rsidRPr="007D7692">
        <w:t>–</w:t>
      </w:r>
      <w:r w:rsidR="00BA782F" w:rsidRPr="007D7692">
        <w:t>50</w:t>
      </w:r>
      <w:r w:rsidR="00E1256A" w:rsidRPr="007D7692">
        <w:t> </w:t>
      </w:r>
      <w:r w:rsidR="00BA782F" w:rsidRPr="007D7692">
        <w:t xml:space="preserve">% от индивидуального максимума в конкретном упражнении. В </w:t>
      </w:r>
      <w:r w:rsidR="00E1256A" w:rsidRPr="007D7692">
        <w:t>1</w:t>
      </w:r>
      <w:r w:rsidR="00BA782F" w:rsidRPr="007D7692">
        <w:t xml:space="preserve"> подходе</w:t>
      </w:r>
      <w:r w:rsidR="00E034BD" w:rsidRPr="007D7692">
        <w:t xml:space="preserve"> выполняется</w:t>
      </w:r>
      <w:r w:rsidR="00BA782F" w:rsidRPr="007D7692">
        <w:t xml:space="preserve"> от 15</w:t>
      </w:r>
      <w:r w:rsidR="00E1256A" w:rsidRPr="007D7692">
        <w:t>–</w:t>
      </w:r>
      <w:r w:rsidR="00BA782F" w:rsidRPr="007D7692">
        <w:t>20 до 40</w:t>
      </w:r>
      <w:r w:rsidR="00E1256A" w:rsidRPr="007D7692">
        <w:t>–</w:t>
      </w:r>
      <w:r w:rsidR="00BA782F" w:rsidRPr="007D7692">
        <w:t xml:space="preserve">60 повторений в зависимости от величины отягощения и подготовленности дзюдоистов. Оптимальная продолжительность </w:t>
      </w:r>
      <w:r w:rsidR="00E1256A" w:rsidRPr="007D7692">
        <w:t>1</w:t>
      </w:r>
      <w:r w:rsidR="00BA782F" w:rsidRPr="007D7692">
        <w:t xml:space="preserve"> упражнения в подходе от 15 до 120 сек.</w:t>
      </w:r>
    </w:p>
    <w:p w:rsidR="00BA782F" w:rsidRPr="007D7692" w:rsidRDefault="00BA782F" w:rsidP="004C5A5D">
      <w:pPr>
        <w:widowControl w:val="0"/>
        <w:spacing w:line="360" w:lineRule="auto"/>
        <w:ind w:firstLine="709"/>
        <w:jc w:val="both"/>
      </w:pPr>
      <w:r w:rsidRPr="007D7692">
        <w:t>Для дзюдоистов 14</w:t>
      </w:r>
      <w:r w:rsidR="00CE6FE4" w:rsidRPr="007D7692">
        <w:t>–</w:t>
      </w:r>
      <w:r w:rsidRPr="007D7692">
        <w:t xml:space="preserve">16 лет эта методика </w:t>
      </w:r>
      <w:r w:rsidR="002E7C43" w:rsidRPr="007D7692">
        <w:t>имеет</w:t>
      </w:r>
      <w:r w:rsidRPr="007D7692">
        <w:t xml:space="preserve"> упрощенный</w:t>
      </w:r>
      <w:r w:rsidR="00254911" w:rsidRPr="007D7692">
        <w:t xml:space="preserve"> вариант. Выполнение</w:t>
      </w:r>
      <w:r w:rsidR="006602FA" w:rsidRPr="007D7692">
        <w:t xml:space="preserve"> упражнений</w:t>
      </w:r>
      <w:r w:rsidR="002E7C43" w:rsidRPr="007D7692">
        <w:t xml:space="preserve"> </w:t>
      </w:r>
      <w:r w:rsidR="006602FA" w:rsidRPr="007D7692">
        <w:t>(</w:t>
      </w:r>
      <w:r w:rsidR="00254911" w:rsidRPr="007D7692">
        <w:t>подтягиваний</w:t>
      </w:r>
      <w:r w:rsidR="006602FA" w:rsidRPr="007D7692">
        <w:t>, отжиманий на брусьях)</w:t>
      </w:r>
      <w:r w:rsidR="00254911" w:rsidRPr="007D7692">
        <w:t xml:space="preserve"> в 3</w:t>
      </w:r>
      <w:r w:rsidR="00CE6FE4" w:rsidRPr="007D7692">
        <w:t>–</w:t>
      </w:r>
      <w:r w:rsidR="00254911" w:rsidRPr="007D7692">
        <w:t>4 подходах по 4</w:t>
      </w:r>
      <w:r w:rsidR="00CE6FE4" w:rsidRPr="007D7692">
        <w:t>–</w:t>
      </w:r>
      <w:r w:rsidR="00254911" w:rsidRPr="007D7692">
        <w:t>6 повторений с жестким интервалом отдыха. Таких серий может быть 2</w:t>
      </w:r>
      <w:r w:rsidR="00CE6FE4" w:rsidRPr="007D7692">
        <w:t>–</w:t>
      </w:r>
      <w:r w:rsidR="00254911" w:rsidRPr="007D7692">
        <w:t xml:space="preserve">4 с </w:t>
      </w:r>
      <w:r w:rsidR="002E7C43" w:rsidRPr="007D7692">
        <w:t>интервалом отдыха</w:t>
      </w:r>
      <w:r w:rsidR="00254911" w:rsidRPr="007D7692">
        <w:t xml:space="preserve"> от 30 до 90 сек.</w:t>
      </w:r>
    </w:p>
    <w:p w:rsidR="00254911" w:rsidRPr="007D7692" w:rsidRDefault="00254911" w:rsidP="004C5A5D">
      <w:pPr>
        <w:widowControl w:val="0"/>
        <w:spacing w:line="360" w:lineRule="auto"/>
        <w:ind w:firstLine="709"/>
        <w:jc w:val="both"/>
      </w:pPr>
      <w:r w:rsidRPr="007D7692">
        <w:t>Упражнения с сопротивлением амортизатора содействуют локальному развитию силовой выносливости отдельных м</w:t>
      </w:r>
      <w:r w:rsidR="002E7C43" w:rsidRPr="007D7692">
        <w:t xml:space="preserve">ышечных групп дзюдоистов. </w:t>
      </w:r>
      <w:r w:rsidR="00E034BD" w:rsidRPr="007D7692">
        <w:t>В</w:t>
      </w:r>
      <w:r w:rsidR="00CE6FE4" w:rsidRPr="007D7692">
        <w:t> 1</w:t>
      </w:r>
      <w:r w:rsidR="00E034BD" w:rsidRPr="007D7692">
        <w:t xml:space="preserve"> тренировочном уроке </w:t>
      </w:r>
      <w:r w:rsidRPr="007D7692">
        <w:t>общее количество подходов</w:t>
      </w:r>
      <w:r w:rsidR="006602FA" w:rsidRPr="007D7692">
        <w:t xml:space="preserve"> достигает</w:t>
      </w:r>
      <w:r w:rsidRPr="007D7692">
        <w:t xml:space="preserve"> 30</w:t>
      </w:r>
      <w:r w:rsidR="00CE6FE4" w:rsidRPr="007D7692">
        <w:t>–</w:t>
      </w:r>
      <w:r w:rsidRPr="007D7692">
        <w:t>40</w:t>
      </w:r>
      <w:r w:rsidR="002E7C43" w:rsidRPr="007D7692">
        <w:t xml:space="preserve"> раз</w:t>
      </w:r>
      <w:r w:rsidRPr="007D7692">
        <w:t>, они группируются в 3</w:t>
      </w:r>
      <w:r w:rsidR="00CE6FE4" w:rsidRPr="007D7692">
        <w:t>–</w:t>
      </w:r>
      <w:r w:rsidRPr="007D7692">
        <w:t>4 серии для отдельных групп мышц. Отдых между упражнениями активный.</w:t>
      </w:r>
    </w:p>
    <w:p w:rsidR="00254911" w:rsidRPr="007D7692" w:rsidRDefault="00254911" w:rsidP="004C5A5D">
      <w:pPr>
        <w:widowControl w:val="0"/>
        <w:spacing w:line="360" w:lineRule="auto"/>
        <w:ind w:firstLine="709"/>
        <w:jc w:val="both"/>
      </w:pPr>
      <w:r w:rsidRPr="007D7692">
        <w:t>Средства</w:t>
      </w:r>
      <w:r w:rsidR="00CE6FE4" w:rsidRPr="007D7692">
        <w:t xml:space="preserve"> упрощенного варианта</w:t>
      </w:r>
      <w:r w:rsidRPr="007D7692">
        <w:t>: прыжковые упражнения (прыжки со скакалкой, прыжки с отталкиванием двумя</w:t>
      </w:r>
      <w:r w:rsidR="00E034BD" w:rsidRPr="007D7692">
        <w:t xml:space="preserve"> ногами, прыжки с ноги на ногу),</w:t>
      </w:r>
      <w:r w:rsidR="006602FA" w:rsidRPr="007D7692">
        <w:t xml:space="preserve"> </w:t>
      </w:r>
      <w:r w:rsidR="00792D6C" w:rsidRPr="007D7692">
        <w:t>з</w:t>
      </w:r>
      <w:r w:rsidRPr="007D7692">
        <w:t>апрещается выполнять</w:t>
      </w:r>
      <w:r w:rsidR="00792D6C" w:rsidRPr="007D7692">
        <w:t xml:space="preserve"> упражнения</w:t>
      </w:r>
      <w:r w:rsidRPr="007D7692">
        <w:t xml:space="preserve"> на</w:t>
      </w:r>
      <w:r w:rsidR="00D95740" w:rsidRPr="007D7692">
        <w:t xml:space="preserve"> не приспособленной поверхности</w:t>
      </w:r>
      <w:r w:rsidRPr="007D7692">
        <w:t xml:space="preserve"> </w:t>
      </w:r>
      <w:r w:rsidR="00E034BD" w:rsidRPr="007D7692">
        <w:t>(</w:t>
      </w:r>
      <w:r w:rsidRPr="007D7692">
        <w:t>асфальт, бетон, скользкая трава и др</w:t>
      </w:r>
      <w:r w:rsidR="00CE6FE4" w:rsidRPr="007D7692">
        <w:t>.</w:t>
      </w:r>
      <w:r w:rsidRPr="007D7692">
        <w:t>).</w:t>
      </w:r>
    </w:p>
    <w:p w:rsidR="00254911" w:rsidRPr="007D7692" w:rsidRDefault="00254911" w:rsidP="004C5A5D">
      <w:pPr>
        <w:widowControl w:val="0"/>
        <w:spacing w:line="360" w:lineRule="auto"/>
        <w:ind w:firstLine="709"/>
        <w:jc w:val="both"/>
      </w:pPr>
      <w:r w:rsidRPr="007D7692">
        <w:t>Продолжительность</w:t>
      </w:r>
      <w:r w:rsidR="00792D6C" w:rsidRPr="007D7692">
        <w:t xml:space="preserve"> выполнения упражнений</w:t>
      </w:r>
      <w:r w:rsidRPr="007D7692">
        <w:t xml:space="preserve"> от 10 до 120 сек</w:t>
      </w:r>
      <w:r w:rsidR="00CE6FE4" w:rsidRPr="007D7692">
        <w:t>.</w:t>
      </w:r>
      <w:r w:rsidRPr="007D7692">
        <w:t xml:space="preserve">, интенсивность </w:t>
      </w:r>
      <w:r w:rsidR="00CE6FE4" w:rsidRPr="007D7692">
        <w:t xml:space="preserve">— </w:t>
      </w:r>
      <w:r w:rsidRPr="007D7692">
        <w:t>70</w:t>
      </w:r>
      <w:r w:rsidR="00CE6FE4" w:rsidRPr="007D7692">
        <w:t>–</w:t>
      </w:r>
      <w:r w:rsidRPr="007D7692">
        <w:t>80</w:t>
      </w:r>
      <w:r w:rsidR="00CE6FE4" w:rsidRPr="007D7692">
        <w:t> </w:t>
      </w:r>
      <w:r w:rsidRPr="007D7692">
        <w:t>% от максимальной, интервал</w:t>
      </w:r>
      <w:r w:rsidR="00792D6C" w:rsidRPr="007D7692">
        <w:t xml:space="preserve"> отдыха</w:t>
      </w:r>
      <w:r w:rsidRPr="007D7692">
        <w:t xml:space="preserve"> между</w:t>
      </w:r>
      <w:r w:rsidR="00E034BD" w:rsidRPr="007D7692">
        <w:t xml:space="preserve"> упражнениями</w:t>
      </w:r>
      <w:r w:rsidR="00792D6C" w:rsidRPr="007D7692">
        <w:t xml:space="preserve"> </w:t>
      </w:r>
      <w:r w:rsidRPr="007D7692">
        <w:t xml:space="preserve">жесткий, между сериями </w:t>
      </w:r>
      <w:r w:rsidR="00792D6C" w:rsidRPr="007D7692">
        <w:t xml:space="preserve">возможно </w:t>
      </w:r>
      <w:r w:rsidRPr="007D7692">
        <w:t>недовосстановление или полное восстановление</w:t>
      </w:r>
      <w:r w:rsidR="00792D6C" w:rsidRPr="007D7692">
        <w:t xml:space="preserve"> организма</w:t>
      </w:r>
      <w:r w:rsidRPr="007D7692">
        <w:t>, отдых</w:t>
      </w:r>
      <w:r w:rsidR="00792D6C" w:rsidRPr="007D7692">
        <w:t xml:space="preserve"> рекомендуется</w:t>
      </w:r>
      <w:r w:rsidRPr="007D7692">
        <w:t xml:space="preserve"> активный, количество серий 2</w:t>
      </w:r>
      <w:r w:rsidR="00CE6FE4" w:rsidRPr="007D7692">
        <w:t>–</w:t>
      </w:r>
      <w:r w:rsidRPr="007D7692">
        <w:t>3 в зависимости от подготовленности дзюдоистов.</w:t>
      </w:r>
    </w:p>
    <w:p w:rsidR="00792D6C" w:rsidRPr="007D7692" w:rsidRDefault="00792D6C" w:rsidP="004C5A5D">
      <w:pPr>
        <w:widowControl w:val="0"/>
        <w:spacing w:line="360" w:lineRule="auto"/>
        <w:ind w:firstLine="709"/>
        <w:jc w:val="both"/>
      </w:pPr>
      <w:r w:rsidRPr="007D7692">
        <w:t>Для дзюдоистов</w:t>
      </w:r>
      <w:r w:rsidR="00F45B2A" w:rsidRPr="007D7692">
        <w:t xml:space="preserve"> старше 15 лет</w:t>
      </w:r>
      <w:r w:rsidRPr="007D7692">
        <w:t xml:space="preserve"> рекомендуется </w:t>
      </w:r>
      <w:r w:rsidR="00E034BD" w:rsidRPr="007D7692">
        <w:t>регламентировать</w:t>
      </w:r>
      <w:r w:rsidRPr="007D7692">
        <w:t xml:space="preserve"> па</w:t>
      </w:r>
      <w:r w:rsidR="00D95740" w:rsidRPr="007D7692">
        <w:t>раметры силовых нагрузок (</w:t>
      </w:r>
      <w:r w:rsidR="00CE6FE4" w:rsidRPr="007D7692">
        <w:t>т</w:t>
      </w:r>
      <w:r w:rsidR="00D95740" w:rsidRPr="007D7692">
        <w:t>абл.</w:t>
      </w:r>
      <w:r w:rsidR="00CE6FE4" w:rsidRPr="007D7692">
        <w:t> </w:t>
      </w:r>
      <w:r w:rsidR="00D95740" w:rsidRPr="007D7692">
        <w:t>21</w:t>
      </w:r>
      <w:r w:rsidRPr="007D7692">
        <w:t>).</w:t>
      </w:r>
    </w:p>
    <w:p w:rsidR="00CB2796" w:rsidRPr="007D7692" w:rsidRDefault="00CB2796" w:rsidP="004C5A5D">
      <w:pPr>
        <w:widowControl w:val="0"/>
        <w:spacing w:line="360" w:lineRule="auto"/>
        <w:ind w:firstLine="709"/>
        <w:jc w:val="right"/>
      </w:pPr>
    </w:p>
    <w:p w:rsidR="00792D6C" w:rsidRPr="007D7692" w:rsidRDefault="00792D6C" w:rsidP="004C5A5D">
      <w:pPr>
        <w:widowControl w:val="0"/>
        <w:spacing w:line="360" w:lineRule="auto"/>
        <w:ind w:firstLine="709"/>
        <w:jc w:val="right"/>
        <w:rPr>
          <w:i/>
        </w:rPr>
      </w:pPr>
      <w:r w:rsidRPr="007D7692">
        <w:rPr>
          <w:i/>
        </w:rPr>
        <w:t xml:space="preserve">Таблица </w:t>
      </w:r>
      <w:r w:rsidR="00D95740" w:rsidRPr="007D7692">
        <w:rPr>
          <w:i/>
        </w:rPr>
        <w:t>21</w:t>
      </w:r>
    </w:p>
    <w:p w:rsidR="00792D6C" w:rsidRPr="007D7692" w:rsidRDefault="00F45B2A" w:rsidP="004C5A5D">
      <w:pPr>
        <w:widowControl w:val="0"/>
        <w:spacing w:line="360" w:lineRule="auto"/>
        <w:ind w:firstLine="709"/>
        <w:jc w:val="center"/>
        <w:rPr>
          <w:b/>
        </w:rPr>
      </w:pPr>
      <w:r w:rsidRPr="007D7692">
        <w:rPr>
          <w:b/>
        </w:rPr>
        <w:t>Параметры</w:t>
      </w:r>
      <w:r w:rsidR="00792D6C" w:rsidRPr="007D7692">
        <w:rPr>
          <w:b/>
        </w:rPr>
        <w:t xml:space="preserve"> силовых нагрузок </w:t>
      </w:r>
      <w:r w:rsidR="00E034BD" w:rsidRPr="007D7692">
        <w:rPr>
          <w:b/>
        </w:rPr>
        <w:t>для дзюдоистов старше 15 лет</w:t>
      </w:r>
    </w:p>
    <w:p w:rsidR="00CE6FE4" w:rsidRPr="007D7692" w:rsidRDefault="00CE6FE4" w:rsidP="004C5A5D">
      <w:pPr>
        <w:widowControl w:val="0"/>
        <w:spacing w:line="360" w:lineRule="auto"/>
        <w:ind w:firstLine="709"/>
        <w:jc w:val="center"/>
        <w:rPr>
          <w:b/>
        </w:rPr>
      </w:pPr>
    </w:p>
    <w:p w:rsidR="006349FC" w:rsidRPr="007D7692" w:rsidRDefault="006349FC" w:rsidP="00A35AEF">
      <w:pPr>
        <w:widowControl w:val="0"/>
        <w:tabs>
          <w:tab w:val="left" w:pos="509"/>
          <w:tab w:val="left" w:pos="2758"/>
        </w:tabs>
        <w:spacing w:line="360" w:lineRule="auto"/>
        <w:rPr>
          <w:b/>
        </w:rPr>
      </w:pPr>
      <w:r w:rsidRPr="007D7692">
        <w:rPr>
          <w:b/>
        </w:rPr>
        <w:t>№ п/п</w:t>
      </w:r>
      <w:r w:rsidRPr="007D7692">
        <w:rPr>
          <w:b/>
        </w:rPr>
        <w:tab/>
        <w:t>Педагогическая задача</w:t>
      </w:r>
      <w:r w:rsidRPr="007D7692">
        <w:rPr>
          <w:b/>
        </w:rPr>
        <w:tab/>
        <w:t>Параметры силовых нагрузок</w:t>
      </w:r>
    </w:p>
    <w:p w:rsidR="006349FC" w:rsidRPr="007D7692" w:rsidRDefault="006349FC" w:rsidP="00A35AEF">
      <w:pPr>
        <w:widowControl w:val="0"/>
        <w:tabs>
          <w:tab w:val="left" w:pos="509"/>
          <w:tab w:val="left" w:pos="2758"/>
          <w:tab w:val="left" w:pos="4125"/>
          <w:tab w:val="left" w:pos="5508"/>
          <w:tab w:val="left" w:pos="6882"/>
          <w:tab w:val="left" w:pos="8249"/>
        </w:tabs>
        <w:spacing w:line="360" w:lineRule="auto"/>
        <w:rPr>
          <w:b/>
        </w:rPr>
      </w:pPr>
      <w:r w:rsidRPr="007D7692">
        <w:rPr>
          <w:b/>
        </w:rPr>
        <w:tab/>
      </w:r>
      <w:r w:rsidRPr="007D7692">
        <w:rPr>
          <w:b/>
        </w:rPr>
        <w:tab/>
        <w:t xml:space="preserve">Величина усилий </w:t>
      </w:r>
      <w:r w:rsidRPr="007D7692">
        <w:t>(%)</w:t>
      </w:r>
      <w:r w:rsidRPr="007D7692">
        <w:rPr>
          <w:b/>
        </w:rPr>
        <w:tab/>
        <w:t>Количество повторений в подходе</w:t>
      </w:r>
      <w:r w:rsidRPr="007D7692">
        <w:rPr>
          <w:b/>
        </w:rPr>
        <w:tab/>
        <w:t>Количество подходов</w:t>
      </w:r>
      <w:r w:rsidRPr="007D7692">
        <w:rPr>
          <w:b/>
        </w:rPr>
        <w:tab/>
        <w:t xml:space="preserve">Отдых между подходами </w:t>
      </w:r>
      <w:r w:rsidRPr="007D7692">
        <w:t>(мин.)</w:t>
      </w:r>
      <w:r w:rsidRPr="007D7692">
        <w:rPr>
          <w:b/>
        </w:rPr>
        <w:tab/>
        <w:t>Число упражнений в одном занятии</w:t>
      </w:r>
    </w:p>
    <w:p w:rsidR="006349FC" w:rsidRPr="007D7692" w:rsidRDefault="006349FC" w:rsidP="00A35AEF">
      <w:pPr>
        <w:widowControl w:val="0"/>
        <w:tabs>
          <w:tab w:val="left" w:pos="509"/>
          <w:tab w:val="left" w:pos="2758"/>
          <w:tab w:val="left" w:pos="4125"/>
          <w:tab w:val="left" w:pos="5508"/>
          <w:tab w:val="left" w:pos="6882"/>
          <w:tab w:val="left" w:pos="8249"/>
        </w:tabs>
        <w:spacing w:line="360" w:lineRule="auto"/>
      </w:pPr>
      <w:r w:rsidRPr="007D7692">
        <w:t>1</w:t>
      </w:r>
      <w:r w:rsidRPr="007D7692">
        <w:tab/>
        <w:t>Развивать собственно-силовые способности</w:t>
      </w:r>
      <w:r w:rsidRPr="007D7692">
        <w:tab/>
        <w:t>65–70</w:t>
      </w:r>
      <w:r w:rsidRPr="007D7692">
        <w:tab/>
        <w:t>2–8</w:t>
      </w:r>
      <w:r w:rsidRPr="007D7692">
        <w:tab/>
        <w:t>2–4</w:t>
      </w:r>
      <w:r w:rsidRPr="007D7692">
        <w:tab/>
        <w:t>3–6</w:t>
      </w:r>
      <w:r w:rsidRPr="007D7692">
        <w:tab/>
        <w:t>4–6</w:t>
      </w:r>
    </w:p>
    <w:p w:rsidR="006349FC" w:rsidRPr="007D7692" w:rsidRDefault="006349FC" w:rsidP="00A35AEF">
      <w:pPr>
        <w:widowControl w:val="0"/>
        <w:tabs>
          <w:tab w:val="left" w:pos="509"/>
          <w:tab w:val="left" w:pos="2758"/>
          <w:tab w:val="left" w:pos="4125"/>
          <w:tab w:val="left" w:pos="5508"/>
          <w:tab w:val="left" w:pos="6882"/>
          <w:tab w:val="left" w:pos="8249"/>
        </w:tabs>
        <w:spacing w:line="360" w:lineRule="auto"/>
      </w:pPr>
      <w:r w:rsidRPr="007D7692">
        <w:t>2</w:t>
      </w:r>
      <w:r w:rsidRPr="007D7692">
        <w:tab/>
        <w:t>Развивать скоростно-силовые способности</w:t>
      </w:r>
      <w:r w:rsidRPr="007D7692">
        <w:tab/>
        <w:t>30–60</w:t>
      </w:r>
      <w:r w:rsidRPr="007D7692">
        <w:tab/>
        <w:t>6–10</w:t>
      </w:r>
      <w:r w:rsidRPr="007D7692">
        <w:tab/>
        <w:t>3–4</w:t>
      </w:r>
      <w:r w:rsidRPr="007D7692">
        <w:tab/>
        <w:t>3–5</w:t>
      </w:r>
      <w:r w:rsidRPr="007D7692">
        <w:tab/>
        <w:t>6–8</w:t>
      </w:r>
    </w:p>
    <w:p w:rsidR="006349FC" w:rsidRPr="007D7692" w:rsidRDefault="006349FC" w:rsidP="00A35AEF">
      <w:pPr>
        <w:widowControl w:val="0"/>
        <w:tabs>
          <w:tab w:val="left" w:pos="509"/>
          <w:tab w:val="left" w:pos="2758"/>
          <w:tab w:val="left" w:pos="4125"/>
          <w:tab w:val="left" w:pos="5508"/>
          <w:tab w:val="left" w:pos="6882"/>
          <w:tab w:val="left" w:pos="8249"/>
        </w:tabs>
        <w:spacing w:line="360" w:lineRule="auto"/>
      </w:pPr>
      <w:r w:rsidRPr="007D7692">
        <w:t>3</w:t>
      </w:r>
      <w:r w:rsidRPr="007D7692">
        <w:tab/>
        <w:t>Развивать силовую выносливость</w:t>
      </w:r>
      <w:r w:rsidRPr="007D7692">
        <w:tab/>
        <w:t>25–40</w:t>
      </w:r>
      <w:r w:rsidRPr="007D7692">
        <w:tab/>
        <w:t>20–50</w:t>
      </w:r>
      <w:r w:rsidRPr="007D7692">
        <w:tab/>
        <w:t>2–3</w:t>
      </w:r>
      <w:r w:rsidRPr="007D7692">
        <w:tab/>
        <w:t>1–3</w:t>
      </w:r>
      <w:r w:rsidRPr="007D7692">
        <w:tab/>
        <w:t>3–5</w:t>
      </w:r>
    </w:p>
    <w:p w:rsidR="00CE6FE4" w:rsidRPr="007D7692" w:rsidRDefault="00CE6FE4" w:rsidP="004C5A5D">
      <w:pPr>
        <w:widowControl w:val="0"/>
        <w:spacing w:line="360" w:lineRule="auto"/>
        <w:ind w:firstLine="709"/>
        <w:jc w:val="both"/>
      </w:pPr>
    </w:p>
    <w:p w:rsidR="00792D6C" w:rsidRPr="007D7692" w:rsidRDefault="00792D6C" w:rsidP="004C5A5D">
      <w:pPr>
        <w:widowControl w:val="0"/>
        <w:spacing w:line="360" w:lineRule="auto"/>
        <w:ind w:firstLine="709"/>
        <w:jc w:val="both"/>
      </w:pPr>
      <w:r w:rsidRPr="007D7692">
        <w:t>Силовые способности дзюдоистов 14</w:t>
      </w:r>
      <w:r w:rsidR="003F6418" w:rsidRPr="007D7692">
        <w:t>–</w:t>
      </w:r>
      <w:r w:rsidRPr="007D7692">
        <w:t>16-летнего возраста возможно повышать при помощи сре</w:t>
      </w:r>
      <w:r w:rsidR="00D95740" w:rsidRPr="007D7692">
        <w:t>дств других видов спорта (</w:t>
      </w:r>
      <w:r w:rsidR="003F6418" w:rsidRPr="007D7692">
        <w:t>т</w:t>
      </w:r>
      <w:r w:rsidR="00D95740" w:rsidRPr="007D7692">
        <w:t>абл.</w:t>
      </w:r>
      <w:r w:rsidR="003F6418" w:rsidRPr="007D7692">
        <w:t> </w:t>
      </w:r>
      <w:r w:rsidR="00D95740" w:rsidRPr="007D7692">
        <w:t>22</w:t>
      </w:r>
      <w:r w:rsidRPr="007D7692">
        <w:t>).</w:t>
      </w:r>
    </w:p>
    <w:p w:rsidR="00792D6C" w:rsidRPr="007D7692" w:rsidRDefault="00792D6C" w:rsidP="004C5A5D">
      <w:pPr>
        <w:widowControl w:val="0"/>
        <w:spacing w:line="360" w:lineRule="auto"/>
        <w:ind w:firstLine="709"/>
        <w:jc w:val="right"/>
        <w:rPr>
          <w:i/>
        </w:rPr>
      </w:pPr>
      <w:r w:rsidRPr="007D7692">
        <w:rPr>
          <w:i/>
        </w:rPr>
        <w:t xml:space="preserve">Таблица </w:t>
      </w:r>
      <w:r w:rsidR="00D95740" w:rsidRPr="007D7692">
        <w:rPr>
          <w:i/>
        </w:rPr>
        <w:t>22</w:t>
      </w:r>
    </w:p>
    <w:p w:rsidR="003F6418" w:rsidRPr="007D7692" w:rsidRDefault="0023704E" w:rsidP="004C5A5D">
      <w:pPr>
        <w:widowControl w:val="0"/>
        <w:spacing w:line="360" w:lineRule="auto"/>
        <w:ind w:firstLine="709"/>
        <w:jc w:val="center"/>
        <w:rPr>
          <w:b/>
        </w:rPr>
      </w:pPr>
      <w:r w:rsidRPr="007D7692">
        <w:rPr>
          <w:b/>
        </w:rPr>
        <w:t>Развитие силовых способностей</w:t>
      </w:r>
      <w:r w:rsidR="00F45B2A" w:rsidRPr="007D7692">
        <w:rPr>
          <w:b/>
        </w:rPr>
        <w:t xml:space="preserve"> дзюдоистов 14</w:t>
      </w:r>
      <w:r w:rsidR="005358C0" w:rsidRPr="007D7692">
        <w:rPr>
          <w:b/>
        </w:rPr>
        <w:t>–</w:t>
      </w:r>
      <w:r w:rsidR="00F45B2A" w:rsidRPr="007D7692">
        <w:rPr>
          <w:b/>
        </w:rPr>
        <w:t>16 лет</w:t>
      </w:r>
    </w:p>
    <w:p w:rsidR="00792D6C" w:rsidRPr="007D7692" w:rsidRDefault="0023704E" w:rsidP="004C5A5D">
      <w:pPr>
        <w:widowControl w:val="0"/>
        <w:spacing w:line="360" w:lineRule="auto"/>
        <w:ind w:firstLine="709"/>
        <w:jc w:val="center"/>
        <w:rPr>
          <w:b/>
        </w:rPr>
      </w:pPr>
      <w:r w:rsidRPr="007D7692">
        <w:rPr>
          <w:b/>
        </w:rPr>
        <w:t>средствами других видов спорта</w:t>
      </w:r>
    </w:p>
    <w:p w:rsidR="003F6418" w:rsidRPr="007D7692" w:rsidRDefault="003F6418" w:rsidP="004C5A5D">
      <w:pPr>
        <w:widowControl w:val="0"/>
        <w:spacing w:line="360" w:lineRule="auto"/>
        <w:ind w:firstLine="709"/>
        <w:jc w:val="center"/>
        <w:rPr>
          <w:b/>
        </w:rPr>
      </w:pPr>
    </w:p>
    <w:p w:rsidR="006349FC" w:rsidRPr="007D7692" w:rsidRDefault="006349FC" w:rsidP="00A35AEF">
      <w:pPr>
        <w:widowControl w:val="0"/>
        <w:tabs>
          <w:tab w:val="left" w:pos="648"/>
          <w:tab w:val="left" w:pos="3168"/>
        </w:tabs>
        <w:spacing w:line="360" w:lineRule="auto"/>
        <w:rPr>
          <w:b/>
        </w:rPr>
      </w:pPr>
      <w:r w:rsidRPr="007D7692">
        <w:rPr>
          <w:b/>
        </w:rPr>
        <w:t>№ п/п</w:t>
      </w:r>
      <w:r w:rsidRPr="007D7692">
        <w:rPr>
          <w:b/>
        </w:rPr>
        <w:tab/>
        <w:t>Вид спорта</w:t>
      </w:r>
      <w:r w:rsidRPr="007D7692">
        <w:rPr>
          <w:b/>
        </w:rPr>
        <w:tab/>
        <w:t xml:space="preserve">Средства </w:t>
      </w:r>
    </w:p>
    <w:p w:rsidR="006349FC" w:rsidRPr="007D7692" w:rsidRDefault="006349FC" w:rsidP="00A35AEF">
      <w:pPr>
        <w:widowControl w:val="0"/>
        <w:tabs>
          <w:tab w:val="left" w:pos="648"/>
          <w:tab w:val="left" w:pos="3168"/>
        </w:tabs>
        <w:spacing w:line="360" w:lineRule="auto"/>
      </w:pPr>
      <w:r w:rsidRPr="007D7692">
        <w:t>1</w:t>
      </w:r>
      <w:r w:rsidRPr="007D7692">
        <w:tab/>
        <w:t>Гимнастика</w:t>
      </w:r>
      <w:r w:rsidRPr="007D7692">
        <w:tab/>
        <w:t>Подтягивание на перекладине, лазание по канату 5м с помощью ног и 4м без помощи ног, сгибание рук в упоре на брусьях, поднимание ног до хвата руками в висе на гимнастической стенке</w:t>
      </w:r>
    </w:p>
    <w:p w:rsidR="006349FC" w:rsidRPr="007D7692" w:rsidRDefault="006349FC" w:rsidP="00A35AEF">
      <w:pPr>
        <w:widowControl w:val="0"/>
        <w:tabs>
          <w:tab w:val="left" w:pos="648"/>
          <w:tab w:val="left" w:pos="3168"/>
        </w:tabs>
        <w:spacing w:line="360" w:lineRule="auto"/>
      </w:pPr>
      <w:r w:rsidRPr="007D7692">
        <w:t>2</w:t>
      </w:r>
      <w:r w:rsidRPr="007D7692">
        <w:tab/>
        <w:t>Легкая атлетика</w:t>
      </w:r>
      <w:r w:rsidRPr="007D7692">
        <w:tab/>
        <w:t>Многоскоки, тройной, пятерной прыжки</w:t>
      </w:r>
    </w:p>
    <w:p w:rsidR="006349FC" w:rsidRPr="007D7692" w:rsidRDefault="006349FC" w:rsidP="00A35AEF">
      <w:pPr>
        <w:widowControl w:val="0"/>
        <w:tabs>
          <w:tab w:val="left" w:pos="648"/>
          <w:tab w:val="left" w:pos="3168"/>
        </w:tabs>
        <w:spacing w:line="360" w:lineRule="auto"/>
      </w:pPr>
      <w:r w:rsidRPr="007D7692">
        <w:t>3</w:t>
      </w:r>
      <w:r w:rsidRPr="007D7692">
        <w:tab/>
        <w:t xml:space="preserve">Плавание </w:t>
      </w:r>
      <w:r w:rsidRPr="007D7692">
        <w:tab/>
        <w:t>С доской: имитация работы ног при плавании кролем</w:t>
      </w:r>
    </w:p>
    <w:p w:rsidR="006349FC" w:rsidRPr="007D7692" w:rsidRDefault="006349FC" w:rsidP="00A35AEF">
      <w:pPr>
        <w:widowControl w:val="0"/>
        <w:tabs>
          <w:tab w:val="left" w:pos="648"/>
          <w:tab w:val="left" w:pos="3168"/>
        </w:tabs>
        <w:spacing w:line="360" w:lineRule="auto"/>
      </w:pPr>
      <w:r w:rsidRPr="007D7692">
        <w:t>4</w:t>
      </w:r>
      <w:r w:rsidRPr="007D7692">
        <w:tab/>
        <w:t>Спортивные игры</w:t>
      </w:r>
      <w:r w:rsidRPr="007D7692">
        <w:tab/>
        <w:t>Футбол, баскетбол, волейбол, гандбол (комплексное воздействие на организм)</w:t>
      </w:r>
    </w:p>
    <w:p w:rsidR="006349FC" w:rsidRPr="007D7692" w:rsidRDefault="006349FC" w:rsidP="00A35AEF">
      <w:pPr>
        <w:widowControl w:val="0"/>
        <w:tabs>
          <w:tab w:val="left" w:pos="648"/>
          <w:tab w:val="left" w:pos="3168"/>
        </w:tabs>
        <w:spacing w:line="360" w:lineRule="auto"/>
      </w:pPr>
      <w:r w:rsidRPr="007D7692">
        <w:t>5</w:t>
      </w:r>
      <w:r w:rsidRPr="007D7692">
        <w:tab/>
        <w:t>Спортивная борьба</w:t>
      </w:r>
      <w:r w:rsidRPr="007D7692">
        <w:tab/>
        <w:t>Приседания с партнером на плечах. Подъем партнера захватом туловища сзади, партнер в упоре на кистях и коленях</w:t>
      </w:r>
    </w:p>
    <w:p w:rsidR="006349FC" w:rsidRPr="007D7692" w:rsidRDefault="006349FC" w:rsidP="00A35AEF">
      <w:pPr>
        <w:widowControl w:val="0"/>
        <w:tabs>
          <w:tab w:val="left" w:pos="648"/>
          <w:tab w:val="left" w:pos="3168"/>
        </w:tabs>
        <w:spacing w:line="360" w:lineRule="auto"/>
      </w:pPr>
      <w:r w:rsidRPr="007D7692">
        <w:t>6</w:t>
      </w:r>
      <w:r w:rsidRPr="007D7692">
        <w:tab/>
        <w:t>Тяжелая атлетика</w:t>
      </w:r>
      <w:r w:rsidRPr="007D7692">
        <w:tab/>
        <w:t>Подъем штанги, рывок, толчок; упражнения с гантелями, гирями, дисками от штанги. Величина отягощения и дозировка упражнения изменяется в зависимости от задач силовой подготовки</w:t>
      </w:r>
    </w:p>
    <w:p w:rsidR="006349FC" w:rsidRPr="007D7692" w:rsidRDefault="006349FC" w:rsidP="00A35AEF">
      <w:pPr>
        <w:widowControl w:val="0"/>
        <w:tabs>
          <w:tab w:val="left" w:pos="648"/>
          <w:tab w:val="left" w:pos="3168"/>
        </w:tabs>
        <w:spacing w:line="360" w:lineRule="auto"/>
      </w:pPr>
      <w:r w:rsidRPr="007D7692">
        <w:t>7</w:t>
      </w:r>
      <w:r w:rsidRPr="007D7692">
        <w:tab/>
        <w:t>Другие виды двигательной деятельности</w:t>
      </w:r>
      <w:r w:rsidRPr="007D7692">
        <w:tab/>
        <w:t>Комплексы круговой тренировки с амортизатором, эспандером</w:t>
      </w:r>
    </w:p>
    <w:p w:rsidR="003F6418" w:rsidRPr="007D7692" w:rsidRDefault="003F6418" w:rsidP="004C5A5D">
      <w:pPr>
        <w:widowControl w:val="0"/>
        <w:spacing w:line="360" w:lineRule="auto"/>
        <w:ind w:firstLine="709"/>
        <w:jc w:val="both"/>
      </w:pPr>
    </w:p>
    <w:p w:rsidR="00E935DC" w:rsidRPr="007D7692" w:rsidRDefault="00E935DC" w:rsidP="004C5A5D">
      <w:pPr>
        <w:widowControl w:val="0"/>
        <w:spacing w:line="360" w:lineRule="auto"/>
        <w:ind w:firstLine="709"/>
        <w:jc w:val="both"/>
      </w:pPr>
      <w:r w:rsidRPr="007D7692">
        <w:t xml:space="preserve">Гимнастические упражнения эффективно повышают силу дзюдоистов. Хорошо подготовленные </w:t>
      </w:r>
      <w:r w:rsidR="00E034BD" w:rsidRPr="007D7692">
        <w:t>дзюдоисты</w:t>
      </w:r>
      <w:r w:rsidRPr="007D7692">
        <w:t xml:space="preserve"> 15</w:t>
      </w:r>
      <w:r w:rsidR="003F6418" w:rsidRPr="007D7692">
        <w:t>–</w:t>
      </w:r>
      <w:r w:rsidRPr="007D7692">
        <w:t>16</w:t>
      </w:r>
      <w:r w:rsidR="003F6418" w:rsidRPr="007D7692">
        <w:t>-</w:t>
      </w:r>
      <w:r w:rsidRPr="007D7692">
        <w:t>летнего возраста могут выполнять подъем переворотом в упор на высокой перекладине. Изучение техники этого упражнения рекомендуется</w:t>
      </w:r>
      <w:r w:rsidR="00F45B2A" w:rsidRPr="007D7692">
        <w:t xml:space="preserve"> начинать</w:t>
      </w:r>
      <w:r w:rsidRPr="007D7692">
        <w:t xml:space="preserve"> на низкой перекладине. И</w:t>
      </w:r>
      <w:r w:rsidR="003F6418" w:rsidRPr="007D7692">
        <w:t>. </w:t>
      </w:r>
      <w:r w:rsidRPr="007D7692">
        <w:t>п</w:t>
      </w:r>
      <w:r w:rsidR="003F6418" w:rsidRPr="007D7692">
        <w:t>.</w:t>
      </w:r>
      <w:r w:rsidRPr="007D7692">
        <w:t xml:space="preserve"> </w:t>
      </w:r>
      <w:r w:rsidR="003F6418" w:rsidRPr="007D7692">
        <w:t>—</w:t>
      </w:r>
      <w:r w:rsidRPr="007D7692">
        <w:t xml:space="preserve"> вис стоя, руки согнуты, опорная нога под перекладиной, маховая отведена назад. Движение выполняется толчком одной и махом другой ноги. Махом ноги кверху и за перекладину таз относится к перекладине, ноги соединяются и создают вращательный момент. По мере переворачивания голова и плечи отводятся назад, чтобы предотвратить движение ног под перекладину</w:t>
      </w:r>
      <w:r w:rsidR="00F45B2A" w:rsidRPr="007D7692">
        <w:t xml:space="preserve"> (</w:t>
      </w:r>
      <w:r w:rsidR="003F6418" w:rsidRPr="007D7692">
        <w:t>р</w:t>
      </w:r>
      <w:r w:rsidR="00F45B2A" w:rsidRPr="007D7692">
        <w:t>ис</w:t>
      </w:r>
      <w:r w:rsidR="00D95740" w:rsidRPr="007D7692">
        <w:t>.</w:t>
      </w:r>
      <w:r w:rsidR="003F6418" w:rsidRPr="007D7692">
        <w:t> 2</w:t>
      </w:r>
      <w:r w:rsidR="00D95740" w:rsidRPr="007D7692">
        <w:t>0</w:t>
      </w:r>
      <w:r w:rsidR="00F45B2A" w:rsidRPr="007D7692">
        <w:t>)</w:t>
      </w:r>
      <w:r w:rsidRPr="007D7692">
        <w:t>.</w:t>
      </w:r>
    </w:p>
    <w:p w:rsidR="00E935DC" w:rsidRPr="007D7692" w:rsidRDefault="00E935DC" w:rsidP="004C5A5D">
      <w:pPr>
        <w:widowControl w:val="0"/>
        <w:spacing w:line="360" w:lineRule="auto"/>
        <w:ind w:firstLine="709"/>
        <w:jc w:val="both"/>
      </w:pPr>
      <w:r w:rsidRPr="007D7692">
        <w:t>Когда дзюдоисты освоят подъем переворотом в упор этим способом, его можно начинать изучать толчком двумя ногами, а затем силой.</w:t>
      </w:r>
    </w:p>
    <w:p w:rsidR="00E935DC" w:rsidRPr="007D7692" w:rsidRDefault="005F5485" w:rsidP="004C5A5D">
      <w:pPr>
        <w:widowControl w:val="0"/>
        <w:spacing w:line="360" w:lineRule="auto"/>
        <w:ind w:firstLine="709"/>
        <w:jc w:val="both"/>
      </w:pPr>
      <w:r w:rsidRPr="007D7692">
        <w:t>Легкоатлетические упражнения, выполняемые дзюдоистами 14</w:t>
      </w:r>
      <w:r w:rsidR="0034593C" w:rsidRPr="007D7692">
        <w:t>–</w:t>
      </w:r>
      <w:r w:rsidRPr="007D7692">
        <w:t xml:space="preserve">16-летнего возраста требуют хорошей физической подготовленности. Они эффективно развивают скоростно-силовые способности. </w:t>
      </w:r>
      <w:r w:rsidR="00E034BD" w:rsidRPr="007D7692">
        <w:t>В</w:t>
      </w:r>
      <w:r w:rsidR="0034593C" w:rsidRPr="007D7692">
        <w:t> </w:t>
      </w:r>
      <w:r w:rsidRPr="007D7692">
        <w:t>учебно-тренировочной работе с дзюдоистами детско-юношеского возраста</w:t>
      </w:r>
      <w:r w:rsidR="00E034BD" w:rsidRPr="007D7692">
        <w:t xml:space="preserve"> рекомендуется применять </w:t>
      </w:r>
      <w:r w:rsidR="0034593C" w:rsidRPr="007D7692">
        <w:t xml:space="preserve">следующие </w:t>
      </w:r>
      <w:r w:rsidR="00E034BD" w:rsidRPr="007D7692">
        <w:t>различные прыжковые упражнения</w:t>
      </w:r>
      <w:r w:rsidR="0034593C" w:rsidRPr="007D7692">
        <w:t>:</w:t>
      </w:r>
    </w:p>
    <w:p w:rsidR="005F5485" w:rsidRPr="007D7692" w:rsidRDefault="00E034BD" w:rsidP="004C5A5D">
      <w:pPr>
        <w:widowControl w:val="0"/>
        <w:spacing w:line="360" w:lineRule="auto"/>
        <w:ind w:firstLine="709"/>
        <w:jc w:val="both"/>
      </w:pPr>
      <w:r w:rsidRPr="007D7692">
        <w:t xml:space="preserve">а) </w:t>
      </w:r>
      <w:r w:rsidR="000C6CA6" w:rsidRPr="007D7692">
        <w:t>п</w:t>
      </w:r>
      <w:r w:rsidR="005F5485" w:rsidRPr="007D7692">
        <w:t>одскоки на одной ноге с подниманием</w:t>
      </w:r>
      <w:r w:rsidR="00F45B2A" w:rsidRPr="007D7692">
        <w:t xml:space="preserve"> другой</w:t>
      </w:r>
      <w:r w:rsidR="005F5485" w:rsidRPr="007D7692">
        <w:t xml:space="preserve"> </w:t>
      </w:r>
      <w:r w:rsidR="00F45B2A" w:rsidRPr="007D7692">
        <w:t xml:space="preserve">ноги, </w:t>
      </w:r>
      <w:r w:rsidR="005F5485" w:rsidRPr="007D7692">
        <w:t>согнутой в колене к груди</w:t>
      </w:r>
      <w:r w:rsidRPr="007D7692">
        <w:t xml:space="preserve"> (</w:t>
      </w:r>
      <w:r w:rsidR="0034593C" w:rsidRPr="007D7692">
        <w:t>р</w:t>
      </w:r>
      <w:r w:rsidRPr="007D7692">
        <w:t>ис.</w:t>
      </w:r>
      <w:r w:rsidR="0034593C" w:rsidRPr="007D7692">
        <w:t> 2</w:t>
      </w:r>
      <w:r w:rsidR="00D95740" w:rsidRPr="007D7692">
        <w:t>1</w:t>
      </w:r>
      <w:r w:rsidRPr="007D7692">
        <w:t>)</w:t>
      </w:r>
      <w:r w:rsidR="000C6CA6" w:rsidRPr="007D7692">
        <w:t>;</w:t>
      </w:r>
    </w:p>
    <w:p w:rsidR="00E467C5" w:rsidRPr="007D7692" w:rsidRDefault="00E034BD" w:rsidP="004C5A5D">
      <w:pPr>
        <w:widowControl w:val="0"/>
        <w:spacing w:line="360" w:lineRule="auto"/>
        <w:ind w:firstLine="709"/>
        <w:jc w:val="both"/>
      </w:pPr>
      <w:r w:rsidRPr="007D7692">
        <w:t xml:space="preserve">б) </w:t>
      </w:r>
      <w:r w:rsidR="000C6CA6" w:rsidRPr="007D7692">
        <w:t>п</w:t>
      </w:r>
      <w:r w:rsidR="00B42BD0" w:rsidRPr="007D7692">
        <w:t xml:space="preserve">рыжки на двух ногах вверх с подтягиванием коленей к груди </w:t>
      </w:r>
      <w:r w:rsidRPr="007D7692">
        <w:t>из и</w:t>
      </w:r>
      <w:r w:rsidR="0034593C" w:rsidRPr="007D7692">
        <w:t>. </w:t>
      </w:r>
      <w:r w:rsidRPr="007D7692">
        <w:t>п</w:t>
      </w:r>
      <w:r w:rsidR="0034593C" w:rsidRPr="007D7692">
        <w:t>.</w:t>
      </w:r>
      <w:r w:rsidRPr="007D7692">
        <w:t xml:space="preserve"> упор присев (</w:t>
      </w:r>
      <w:r w:rsidR="0034593C" w:rsidRPr="007D7692">
        <w:t>р</w:t>
      </w:r>
      <w:r w:rsidRPr="007D7692">
        <w:t>ис.</w:t>
      </w:r>
      <w:r w:rsidR="0034593C" w:rsidRPr="007D7692">
        <w:t> 2</w:t>
      </w:r>
      <w:r w:rsidR="00D95740" w:rsidRPr="007D7692">
        <w:t>2</w:t>
      </w:r>
      <w:r w:rsidRPr="007D7692">
        <w:t>)</w:t>
      </w:r>
      <w:r w:rsidR="000C6CA6" w:rsidRPr="007D7692">
        <w:t>;</w:t>
      </w:r>
    </w:p>
    <w:p w:rsidR="00B42BD0" w:rsidRPr="007D7692" w:rsidRDefault="00E034BD" w:rsidP="004C5A5D">
      <w:pPr>
        <w:widowControl w:val="0"/>
        <w:spacing w:line="360" w:lineRule="auto"/>
        <w:ind w:firstLine="709"/>
        <w:jc w:val="both"/>
      </w:pPr>
      <w:r w:rsidRPr="007D7692">
        <w:t xml:space="preserve">в) </w:t>
      </w:r>
      <w:r w:rsidR="000C6CA6" w:rsidRPr="007D7692">
        <w:t>п</w:t>
      </w:r>
      <w:r w:rsidR="00B42BD0" w:rsidRPr="007D7692">
        <w:t>одскоки в приседе попеременно на левой и правой ноге</w:t>
      </w:r>
      <w:r w:rsidR="00F45B2A" w:rsidRPr="007D7692">
        <w:t>,</w:t>
      </w:r>
      <w:r w:rsidR="00B42BD0" w:rsidRPr="007D7692">
        <w:t xml:space="preserve"> </w:t>
      </w:r>
      <w:r w:rsidR="00F45B2A" w:rsidRPr="007D7692">
        <w:t>с выпрямлением другой</w:t>
      </w:r>
      <w:r w:rsidRPr="007D7692">
        <w:t xml:space="preserve"> (</w:t>
      </w:r>
      <w:r w:rsidR="000C6CA6" w:rsidRPr="007D7692">
        <w:t>р</w:t>
      </w:r>
      <w:r w:rsidRPr="007D7692">
        <w:t>ис.</w:t>
      </w:r>
      <w:r w:rsidR="000C6CA6" w:rsidRPr="007D7692">
        <w:t> 2</w:t>
      </w:r>
      <w:r w:rsidR="00D95740" w:rsidRPr="007D7692">
        <w:t>3</w:t>
      </w:r>
      <w:r w:rsidRPr="007D7692">
        <w:t>)</w:t>
      </w:r>
      <w:r w:rsidR="000C6CA6" w:rsidRPr="007D7692">
        <w:t>;</w:t>
      </w:r>
    </w:p>
    <w:p w:rsidR="00B42BD0" w:rsidRPr="007D7692" w:rsidRDefault="00E034BD" w:rsidP="004C5A5D">
      <w:pPr>
        <w:widowControl w:val="0"/>
        <w:spacing w:line="360" w:lineRule="auto"/>
        <w:ind w:firstLine="709"/>
        <w:jc w:val="both"/>
      </w:pPr>
      <w:r w:rsidRPr="007D7692">
        <w:t xml:space="preserve">г) </w:t>
      </w:r>
      <w:r w:rsidR="000C6CA6" w:rsidRPr="007D7692">
        <w:t>п</w:t>
      </w:r>
      <w:r w:rsidR="00F45B2A" w:rsidRPr="007D7692">
        <w:t>рыжки вверх на тумбу высот</w:t>
      </w:r>
      <w:r w:rsidR="000C6CA6" w:rsidRPr="007D7692">
        <w:t>ой</w:t>
      </w:r>
      <w:r w:rsidR="00F45B2A" w:rsidRPr="007D7692">
        <w:t xml:space="preserve"> 40</w:t>
      </w:r>
      <w:r w:rsidR="000C6CA6" w:rsidRPr="007D7692">
        <w:t>–</w:t>
      </w:r>
      <w:r w:rsidR="00F45B2A" w:rsidRPr="007D7692">
        <w:t>50 см</w:t>
      </w:r>
      <w:r w:rsidRPr="007D7692">
        <w:t xml:space="preserve"> (</w:t>
      </w:r>
      <w:r w:rsidR="000C6CA6" w:rsidRPr="007D7692">
        <w:t>р</w:t>
      </w:r>
      <w:r w:rsidRPr="007D7692">
        <w:t>ис.</w:t>
      </w:r>
      <w:r w:rsidR="000C6CA6" w:rsidRPr="007D7692">
        <w:t> 2</w:t>
      </w:r>
      <w:r w:rsidR="00D95740" w:rsidRPr="007D7692">
        <w:t>4</w:t>
      </w:r>
      <w:r w:rsidRPr="007D7692">
        <w:t>)</w:t>
      </w:r>
      <w:r w:rsidR="000C6CA6" w:rsidRPr="007D7692">
        <w:t>;</w:t>
      </w:r>
    </w:p>
    <w:p w:rsidR="00B42BD0" w:rsidRPr="007D7692" w:rsidRDefault="00E034BD" w:rsidP="004C5A5D">
      <w:pPr>
        <w:widowControl w:val="0"/>
        <w:spacing w:line="360" w:lineRule="auto"/>
        <w:ind w:firstLine="709"/>
        <w:jc w:val="both"/>
      </w:pPr>
      <w:r w:rsidRPr="007D7692">
        <w:t xml:space="preserve">д) </w:t>
      </w:r>
      <w:r w:rsidR="000C6CA6" w:rsidRPr="007D7692">
        <w:t>п</w:t>
      </w:r>
      <w:r w:rsidR="00B42BD0" w:rsidRPr="007D7692">
        <w:t>рыжки в глубину с тумбы высотой 40</w:t>
      </w:r>
      <w:r w:rsidR="000C6CA6" w:rsidRPr="007D7692">
        <w:t>–</w:t>
      </w:r>
      <w:r w:rsidR="00B42BD0" w:rsidRPr="007D7692">
        <w:t>50 см</w:t>
      </w:r>
      <w:r w:rsidRPr="007D7692">
        <w:t xml:space="preserve"> (</w:t>
      </w:r>
      <w:r w:rsidR="000C6CA6" w:rsidRPr="007D7692">
        <w:t>р</w:t>
      </w:r>
      <w:r w:rsidRPr="007D7692">
        <w:t>ис</w:t>
      </w:r>
      <w:r w:rsidR="000C6CA6" w:rsidRPr="007D7692">
        <w:t> 2</w:t>
      </w:r>
      <w:r w:rsidR="00D95740" w:rsidRPr="007D7692">
        <w:t>5</w:t>
      </w:r>
      <w:r w:rsidRPr="007D7692">
        <w:t>).</w:t>
      </w:r>
    </w:p>
    <w:p w:rsidR="00AF33F5" w:rsidRPr="007D7692" w:rsidRDefault="00254911" w:rsidP="004C5A5D">
      <w:pPr>
        <w:widowControl w:val="0"/>
        <w:spacing w:line="360" w:lineRule="auto"/>
        <w:ind w:firstLine="709"/>
        <w:jc w:val="both"/>
      </w:pPr>
      <w:r w:rsidRPr="007D7692">
        <w:rPr>
          <w:b/>
        </w:rPr>
        <w:t>На этапе углубленного спортивного совершенствования</w:t>
      </w:r>
      <w:r w:rsidRPr="007D7692">
        <w:t xml:space="preserve"> </w:t>
      </w:r>
      <w:r w:rsidR="00A47B9F" w:rsidRPr="007D7692">
        <w:t xml:space="preserve">у дзюдоистов 17 лет и старше </w:t>
      </w:r>
      <w:r w:rsidRPr="007D7692">
        <w:t>продо</w:t>
      </w:r>
      <w:r w:rsidR="00A47B9F" w:rsidRPr="007D7692">
        <w:t>л</w:t>
      </w:r>
      <w:r w:rsidRPr="007D7692">
        <w:t>жается</w:t>
      </w:r>
      <w:r w:rsidR="00F45B2A" w:rsidRPr="007D7692">
        <w:t xml:space="preserve"> физическая подготовка</w:t>
      </w:r>
      <w:r w:rsidR="00B9770A" w:rsidRPr="007D7692">
        <w:t>,</w:t>
      </w:r>
      <w:r w:rsidR="00F45B2A" w:rsidRPr="007D7692">
        <w:t xml:space="preserve"> направленная на</w:t>
      </w:r>
      <w:r w:rsidRPr="007D7692">
        <w:t xml:space="preserve"> повышение спе</w:t>
      </w:r>
      <w:r w:rsidR="00A47B9F" w:rsidRPr="007D7692">
        <w:t>циал</w:t>
      </w:r>
      <w:r w:rsidR="006602FA" w:rsidRPr="007D7692">
        <w:t>ьных качеств. Для этого применяю</w:t>
      </w:r>
      <w:r w:rsidR="00A47B9F" w:rsidRPr="007D7692">
        <w:t xml:space="preserve">тся методики развития взрывной силы, силовой выносливости. </w:t>
      </w:r>
      <w:r w:rsidR="00E034BD" w:rsidRPr="007D7692">
        <w:t>Активно применяют с</w:t>
      </w:r>
      <w:r w:rsidR="00AF33F5" w:rsidRPr="007D7692">
        <w:t>редства</w:t>
      </w:r>
      <w:r w:rsidR="00E034BD" w:rsidRPr="007D7692">
        <w:t xml:space="preserve"> из</w:t>
      </w:r>
      <w:r w:rsidR="00AF33F5" w:rsidRPr="007D7692">
        <w:t xml:space="preserve"> других видов спорта</w:t>
      </w:r>
      <w:r w:rsidR="00E034BD" w:rsidRPr="007D7692">
        <w:t>, которые</w:t>
      </w:r>
      <w:r w:rsidR="00AF33F5" w:rsidRPr="007D7692">
        <w:t xml:space="preserve"> содействуют повышению уровня силовых способностей </w:t>
      </w:r>
      <w:r w:rsidR="00E034BD" w:rsidRPr="007D7692">
        <w:t>(</w:t>
      </w:r>
      <w:r w:rsidR="00B9770A" w:rsidRPr="007D7692">
        <w:t>т</w:t>
      </w:r>
      <w:r w:rsidR="00E034BD" w:rsidRPr="007D7692">
        <w:t>абл.</w:t>
      </w:r>
      <w:r w:rsidR="00B9770A" w:rsidRPr="007D7692">
        <w:t> </w:t>
      </w:r>
      <w:r w:rsidR="00D95740" w:rsidRPr="007D7692">
        <w:t>23</w:t>
      </w:r>
      <w:r w:rsidR="00E034BD" w:rsidRPr="007D7692">
        <w:t>)</w:t>
      </w:r>
      <w:r w:rsidR="00AF33F5" w:rsidRPr="007D7692">
        <w:t>.</w:t>
      </w:r>
    </w:p>
    <w:p w:rsidR="00B9770A" w:rsidRPr="007D7692" w:rsidRDefault="00B9770A" w:rsidP="004C5A5D">
      <w:pPr>
        <w:widowControl w:val="0"/>
        <w:spacing w:line="360" w:lineRule="auto"/>
        <w:ind w:firstLine="709"/>
        <w:jc w:val="both"/>
      </w:pPr>
    </w:p>
    <w:p w:rsidR="00AF33F5" w:rsidRPr="007D7692" w:rsidRDefault="00AF33F5" w:rsidP="004C5A5D">
      <w:pPr>
        <w:widowControl w:val="0"/>
        <w:spacing w:line="360" w:lineRule="auto"/>
        <w:ind w:firstLine="709"/>
        <w:jc w:val="right"/>
        <w:rPr>
          <w:i/>
        </w:rPr>
      </w:pPr>
      <w:r w:rsidRPr="007D7692">
        <w:rPr>
          <w:i/>
        </w:rPr>
        <w:t xml:space="preserve">Таблица </w:t>
      </w:r>
      <w:r w:rsidR="00D95740" w:rsidRPr="007D7692">
        <w:rPr>
          <w:i/>
        </w:rPr>
        <w:t>23</w:t>
      </w:r>
    </w:p>
    <w:p w:rsidR="00AF33F5" w:rsidRPr="007D7692" w:rsidRDefault="00AF33F5" w:rsidP="004C5A5D">
      <w:pPr>
        <w:widowControl w:val="0"/>
        <w:spacing w:line="360" w:lineRule="auto"/>
        <w:ind w:firstLine="709"/>
        <w:jc w:val="center"/>
        <w:rPr>
          <w:b/>
        </w:rPr>
      </w:pPr>
      <w:r w:rsidRPr="007D7692">
        <w:rPr>
          <w:b/>
        </w:rPr>
        <w:t>Развитие силовых способностей</w:t>
      </w:r>
      <w:r w:rsidR="00F45B2A" w:rsidRPr="007D7692">
        <w:rPr>
          <w:b/>
        </w:rPr>
        <w:t xml:space="preserve"> дзюдоистов 17-летнего возраста</w:t>
      </w:r>
      <w:r w:rsidRPr="007D7692">
        <w:rPr>
          <w:b/>
        </w:rPr>
        <w:t xml:space="preserve"> средствами других видов спорта</w:t>
      </w:r>
    </w:p>
    <w:p w:rsidR="00B9770A" w:rsidRPr="007D7692" w:rsidRDefault="00B9770A" w:rsidP="004C5A5D">
      <w:pPr>
        <w:widowControl w:val="0"/>
        <w:spacing w:line="360" w:lineRule="auto"/>
        <w:ind w:firstLine="709"/>
        <w:jc w:val="center"/>
      </w:pPr>
    </w:p>
    <w:p w:rsidR="006349FC" w:rsidRPr="007D7692" w:rsidRDefault="006349FC" w:rsidP="00A35AEF">
      <w:pPr>
        <w:widowControl w:val="0"/>
        <w:tabs>
          <w:tab w:val="left" w:pos="648"/>
          <w:tab w:val="left" w:pos="3168"/>
        </w:tabs>
        <w:spacing w:line="360" w:lineRule="auto"/>
        <w:rPr>
          <w:b/>
        </w:rPr>
      </w:pPr>
      <w:r w:rsidRPr="007D7692">
        <w:rPr>
          <w:b/>
        </w:rPr>
        <w:t>№ п/п</w:t>
      </w:r>
      <w:r w:rsidRPr="007D7692">
        <w:rPr>
          <w:b/>
        </w:rPr>
        <w:tab/>
        <w:t>Вид спорта</w:t>
      </w:r>
      <w:r w:rsidRPr="007D7692">
        <w:rPr>
          <w:b/>
        </w:rPr>
        <w:tab/>
        <w:t xml:space="preserve">Средства </w:t>
      </w:r>
    </w:p>
    <w:p w:rsidR="006349FC" w:rsidRPr="007D7692" w:rsidRDefault="006349FC" w:rsidP="00A35AEF">
      <w:pPr>
        <w:widowControl w:val="0"/>
        <w:tabs>
          <w:tab w:val="left" w:pos="648"/>
          <w:tab w:val="left" w:pos="3168"/>
        </w:tabs>
        <w:spacing w:line="360" w:lineRule="auto"/>
      </w:pPr>
      <w:r w:rsidRPr="007D7692">
        <w:t>1</w:t>
      </w:r>
      <w:r w:rsidRPr="007D7692">
        <w:tab/>
        <w:t>Гимнастика</w:t>
      </w:r>
      <w:r w:rsidRPr="007D7692">
        <w:tab/>
        <w:t xml:space="preserve">Подтягивание на перекладине, лазание по канату </w:t>
      </w:r>
      <w:smartTag w:uri="urn:schemas-microsoft-com:office:smarttags" w:element="metricconverter">
        <w:smartTagPr>
          <w:attr w:name="ProductID" w:val="5 м"/>
        </w:smartTagPr>
        <w:r w:rsidRPr="007D7692">
          <w:t>5 м</w:t>
        </w:r>
      </w:smartTag>
      <w:r w:rsidRPr="007D7692">
        <w:t xml:space="preserve"> с помощью ног и </w:t>
      </w:r>
      <w:smartTag w:uri="urn:schemas-microsoft-com:office:smarttags" w:element="metricconverter">
        <w:smartTagPr>
          <w:attr w:name="ProductID" w:val="4 м"/>
        </w:smartTagPr>
        <w:r w:rsidRPr="007D7692">
          <w:t>4 м</w:t>
        </w:r>
      </w:smartTag>
      <w:r w:rsidRPr="007D7692">
        <w:t xml:space="preserve"> без помощи ног, сгибание рук в упоре на брусьях, поднимание ног до хвата руками в висе на гимнастической стенке, подъем переворотом в упор на перекладине</w:t>
      </w:r>
    </w:p>
    <w:p w:rsidR="006349FC" w:rsidRPr="007D7692" w:rsidRDefault="006349FC" w:rsidP="00A35AEF">
      <w:pPr>
        <w:widowControl w:val="0"/>
        <w:tabs>
          <w:tab w:val="left" w:pos="648"/>
          <w:tab w:val="left" w:pos="3168"/>
        </w:tabs>
        <w:spacing w:line="360" w:lineRule="auto"/>
      </w:pPr>
      <w:r w:rsidRPr="007D7692">
        <w:t>2</w:t>
      </w:r>
      <w:r w:rsidRPr="007D7692">
        <w:tab/>
        <w:t>Легкая атлетика</w:t>
      </w:r>
      <w:r w:rsidRPr="007D7692">
        <w:tab/>
        <w:t>Прыжковые упражнения с отягощениями рук, ног (утяжелители 0,5–1 кг)</w:t>
      </w:r>
    </w:p>
    <w:p w:rsidR="006349FC" w:rsidRPr="007D7692" w:rsidRDefault="006349FC" w:rsidP="00A35AEF">
      <w:pPr>
        <w:widowControl w:val="0"/>
        <w:tabs>
          <w:tab w:val="left" w:pos="648"/>
          <w:tab w:val="left" w:pos="3168"/>
        </w:tabs>
        <w:spacing w:line="360" w:lineRule="auto"/>
      </w:pPr>
      <w:r w:rsidRPr="007D7692">
        <w:t>3</w:t>
      </w:r>
      <w:r w:rsidRPr="007D7692">
        <w:tab/>
        <w:t xml:space="preserve">Плавание </w:t>
      </w:r>
      <w:r w:rsidRPr="007D7692">
        <w:tab/>
        <w:t>Имитация работы рук, ног на суше с отягощением (0,5–1 кг)</w:t>
      </w:r>
    </w:p>
    <w:p w:rsidR="006349FC" w:rsidRPr="007D7692" w:rsidRDefault="006349FC" w:rsidP="00A35AEF">
      <w:pPr>
        <w:widowControl w:val="0"/>
        <w:tabs>
          <w:tab w:val="left" w:pos="648"/>
          <w:tab w:val="left" w:pos="3168"/>
        </w:tabs>
        <w:spacing w:line="360" w:lineRule="auto"/>
      </w:pPr>
      <w:r w:rsidRPr="007D7692">
        <w:t>4</w:t>
      </w:r>
      <w:r w:rsidRPr="007D7692">
        <w:tab/>
        <w:t>Спортивные игры</w:t>
      </w:r>
      <w:r w:rsidRPr="007D7692">
        <w:tab/>
        <w:t xml:space="preserve">Футбол, баскетбол, регбол, гандбол </w:t>
      </w:r>
    </w:p>
    <w:p w:rsidR="006349FC" w:rsidRPr="007D7692" w:rsidRDefault="006349FC" w:rsidP="00A35AEF">
      <w:pPr>
        <w:widowControl w:val="0"/>
        <w:tabs>
          <w:tab w:val="left" w:pos="648"/>
          <w:tab w:val="left" w:pos="3168"/>
        </w:tabs>
        <w:spacing w:line="360" w:lineRule="auto"/>
      </w:pPr>
      <w:r w:rsidRPr="007D7692">
        <w:t>5</w:t>
      </w:r>
      <w:r w:rsidRPr="007D7692">
        <w:tab/>
        <w:t>Спортивная борьба</w:t>
      </w:r>
      <w:r w:rsidRPr="007D7692">
        <w:tab/>
        <w:t>Приседания, повороты, наклоны (партнер на плечах) с партнером тяжелее на 9+</w:t>
      </w:r>
      <w:smartTag w:uri="urn:schemas-microsoft-com:office:smarttags" w:element="metricconverter">
        <w:smartTagPr>
          <w:attr w:name="ProductID" w:val="2 кг"/>
        </w:smartTagPr>
        <w:r w:rsidRPr="007D7692">
          <w:t>2 кг</w:t>
        </w:r>
      </w:smartTag>
      <w:r w:rsidRPr="007D7692">
        <w:t>., поднимание партнера захватом туловища сзади (партнер на четвереньках)</w:t>
      </w:r>
    </w:p>
    <w:p w:rsidR="006349FC" w:rsidRPr="007D7692" w:rsidRDefault="006349FC" w:rsidP="00A35AEF">
      <w:pPr>
        <w:widowControl w:val="0"/>
        <w:tabs>
          <w:tab w:val="left" w:pos="648"/>
          <w:tab w:val="left" w:pos="3168"/>
        </w:tabs>
        <w:spacing w:line="360" w:lineRule="auto"/>
      </w:pPr>
      <w:r w:rsidRPr="007D7692">
        <w:t>6</w:t>
      </w:r>
      <w:r w:rsidRPr="007D7692">
        <w:tab/>
        <w:t>Тяжелая атлетика</w:t>
      </w:r>
      <w:r w:rsidRPr="007D7692">
        <w:tab/>
        <w:t xml:space="preserve">Толчок штанги двумя руками, жим штанги лежа на спине, поднимание штанги на грудь, упражнения с гирями весом </w:t>
      </w:r>
      <w:smartTag w:uri="urn:schemas-microsoft-com:office:smarttags" w:element="metricconverter">
        <w:smartTagPr>
          <w:attr w:name="ProductID" w:val="16 кг"/>
        </w:smartTagPr>
        <w:r w:rsidRPr="007D7692">
          <w:t>16 кг</w:t>
        </w:r>
      </w:smartTag>
      <w:r w:rsidRPr="007D7692">
        <w:t xml:space="preserve">, </w:t>
      </w:r>
      <w:smartTag w:uri="urn:schemas-microsoft-com:office:smarttags" w:element="metricconverter">
        <w:smartTagPr>
          <w:attr w:name="ProductID" w:val="32 кг"/>
        </w:smartTagPr>
        <w:r w:rsidRPr="007D7692">
          <w:t>32 кг</w:t>
        </w:r>
      </w:smartTag>
      <w:r w:rsidRPr="007D7692">
        <w:t>, дисками от штанги</w:t>
      </w:r>
    </w:p>
    <w:p w:rsidR="00B9770A" w:rsidRPr="007D7692" w:rsidRDefault="00B9770A" w:rsidP="004C5A5D">
      <w:pPr>
        <w:pStyle w:val="30"/>
        <w:widowControl w:val="0"/>
        <w:spacing w:after="0" w:line="360" w:lineRule="auto"/>
        <w:ind w:left="0" w:firstLine="709"/>
        <w:jc w:val="both"/>
        <w:rPr>
          <w:bCs/>
          <w:sz w:val="24"/>
          <w:szCs w:val="24"/>
        </w:rPr>
      </w:pPr>
    </w:p>
    <w:p w:rsidR="005F5485" w:rsidRPr="007D7692" w:rsidRDefault="005F5485" w:rsidP="004C5A5D">
      <w:pPr>
        <w:pStyle w:val="30"/>
        <w:widowControl w:val="0"/>
        <w:spacing w:after="0" w:line="360" w:lineRule="auto"/>
        <w:ind w:left="0" w:firstLine="709"/>
        <w:jc w:val="both"/>
        <w:rPr>
          <w:bCs/>
          <w:sz w:val="24"/>
          <w:szCs w:val="24"/>
        </w:rPr>
      </w:pPr>
      <w:r w:rsidRPr="007D7692">
        <w:rPr>
          <w:bCs/>
          <w:sz w:val="24"/>
          <w:szCs w:val="24"/>
        </w:rPr>
        <w:t xml:space="preserve">Гимнастические упражнения, выполняемые дзюдоистами 17 лет и старше должны быть разнообразными. Необходимо повышать количество </w:t>
      </w:r>
      <w:r w:rsidR="008C74A6" w:rsidRPr="007D7692">
        <w:rPr>
          <w:bCs/>
          <w:sz w:val="24"/>
          <w:szCs w:val="24"/>
        </w:rPr>
        <w:t xml:space="preserve">и качество </w:t>
      </w:r>
      <w:r w:rsidRPr="007D7692">
        <w:rPr>
          <w:bCs/>
          <w:sz w:val="24"/>
          <w:szCs w:val="24"/>
        </w:rPr>
        <w:t>подтягиваний на перекладине, отжиманий на брусьях, подниманий ног до хвата руками на гимнастической ст</w:t>
      </w:r>
      <w:r w:rsidR="008C74A6" w:rsidRPr="007D7692">
        <w:rPr>
          <w:bCs/>
          <w:sz w:val="24"/>
          <w:szCs w:val="24"/>
        </w:rPr>
        <w:t>енке. Необходимо у</w:t>
      </w:r>
      <w:r w:rsidRPr="007D7692">
        <w:rPr>
          <w:bCs/>
          <w:sz w:val="24"/>
          <w:szCs w:val="24"/>
        </w:rPr>
        <w:t>величивать количество упражнений комплексного воздействия на снарядах: подъем переворотом в упор (выполняемый разными способами). Юноши 17-летнего возраста</w:t>
      </w:r>
      <w:r w:rsidR="008C74A6" w:rsidRPr="007D7692">
        <w:rPr>
          <w:bCs/>
          <w:sz w:val="24"/>
          <w:szCs w:val="24"/>
        </w:rPr>
        <w:t xml:space="preserve"> и старше, имеющие достаточную</w:t>
      </w:r>
      <w:r w:rsidR="00EC7784" w:rsidRPr="007D7692">
        <w:rPr>
          <w:bCs/>
          <w:sz w:val="24"/>
          <w:szCs w:val="24"/>
        </w:rPr>
        <w:t xml:space="preserve"> физическую подготовленность</w:t>
      </w:r>
      <w:r w:rsidRPr="007D7692">
        <w:rPr>
          <w:bCs/>
          <w:sz w:val="24"/>
          <w:szCs w:val="24"/>
        </w:rPr>
        <w:t xml:space="preserve"> могут освоить технику подъема разгибом на перекладине (</w:t>
      </w:r>
      <w:r w:rsidR="00B9770A" w:rsidRPr="007D7692">
        <w:rPr>
          <w:bCs/>
          <w:sz w:val="24"/>
          <w:szCs w:val="24"/>
        </w:rPr>
        <w:t>р</w:t>
      </w:r>
      <w:r w:rsidRPr="007D7692">
        <w:rPr>
          <w:bCs/>
          <w:sz w:val="24"/>
          <w:szCs w:val="24"/>
        </w:rPr>
        <w:t>ис.</w:t>
      </w:r>
      <w:r w:rsidR="00B9770A" w:rsidRPr="007D7692">
        <w:rPr>
          <w:bCs/>
          <w:sz w:val="24"/>
          <w:szCs w:val="24"/>
        </w:rPr>
        <w:t> 2</w:t>
      </w:r>
      <w:r w:rsidR="00D95740" w:rsidRPr="007D7692">
        <w:rPr>
          <w:bCs/>
          <w:sz w:val="24"/>
          <w:szCs w:val="24"/>
        </w:rPr>
        <w:t>6</w:t>
      </w:r>
      <w:r w:rsidRPr="007D7692">
        <w:rPr>
          <w:bCs/>
          <w:sz w:val="24"/>
          <w:szCs w:val="24"/>
        </w:rPr>
        <w:t>).</w:t>
      </w:r>
    </w:p>
    <w:p w:rsidR="005F5485" w:rsidRPr="007D7692" w:rsidRDefault="005F5485" w:rsidP="004C5A5D">
      <w:pPr>
        <w:pStyle w:val="30"/>
        <w:widowControl w:val="0"/>
        <w:spacing w:after="0" w:line="360" w:lineRule="auto"/>
        <w:ind w:left="0" w:firstLine="709"/>
        <w:jc w:val="both"/>
        <w:rPr>
          <w:bCs/>
          <w:sz w:val="24"/>
          <w:szCs w:val="24"/>
        </w:rPr>
      </w:pPr>
      <w:r w:rsidRPr="007D7692">
        <w:rPr>
          <w:bCs/>
          <w:sz w:val="24"/>
          <w:szCs w:val="24"/>
        </w:rPr>
        <w:t xml:space="preserve">Легкоатлетические упражнения </w:t>
      </w:r>
      <w:r w:rsidR="00EC7784" w:rsidRPr="007D7692">
        <w:rPr>
          <w:bCs/>
          <w:sz w:val="24"/>
          <w:szCs w:val="24"/>
        </w:rPr>
        <w:t>выполняют</w:t>
      </w:r>
      <w:r w:rsidRPr="007D7692">
        <w:rPr>
          <w:bCs/>
          <w:sz w:val="24"/>
          <w:szCs w:val="24"/>
        </w:rPr>
        <w:t xml:space="preserve">ся дзюдоистами 17 лет и старше преимущественно в подготовительном и переходном </w:t>
      </w:r>
      <w:r w:rsidR="00E467C5" w:rsidRPr="007D7692">
        <w:rPr>
          <w:bCs/>
          <w:sz w:val="24"/>
          <w:szCs w:val="24"/>
        </w:rPr>
        <w:t>периоде годичного цикла. Основное внимание необходимо уделять раци</w:t>
      </w:r>
      <w:r w:rsidR="008C74A6" w:rsidRPr="007D7692">
        <w:rPr>
          <w:bCs/>
          <w:sz w:val="24"/>
          <w:szCs w:val="24"/>
        </w:rPr>
        <w:t>ональной технике движ</w:t>
      </w:r>
      <w:r w:rsidR="00E467C5" w:rsidRPr="007D7692">
        <w:rPr>
          <w:bCs/>
          <w:sz w:val="24"/>
          <w:szCs w:val="24"/>
        </w:rPr>
        <w:t>ений и интенсивности выполнения упражнений. Рекомендуется применять упражнения в метаниях набивного мяча</w:t>
      </w:r>
      <w:r w:rsidR="008C74A6" w:rsidRPr="007D7692">
        <w:rPr>
          <w:bCs/>
          <w:sz w:val="24"/>
          <w:szCs w:val="24"/>
        </w:rPr>
        <w:t xml:space="preserve"> массой 4</w:t>
      </w:r>
      <w:r w:rsidR="00B9770A" w:rsidRPr="007D7692">
        <w:rPr>
          <w:bCs/>
          <w:sz w:val="24"/>
          <w:szCs w:val="24"/>
        </w:rPr>
        <w:t>–</w:t>
      </w:r>
      <w:r w:rsidR="008C74A6" w:rsidRPr="007D7692">
        <w:rPr>
          <w:bCs/>
          <w:sz w:val="24"/>
          <w:szCs w:val="24"/>
        </w:rPr>
        <w:t>6</w:t>
      </w:r>
      <w:r w:rsidR="00B9770A" w:rsidRPr="007D7692">
        <w:rPr>
          <w:bCs/>
          <w:sz w:val="24"/>
          <w:szCs w:val="24"/>
        </w:rPr>
        <w:t> </w:t>
      </w:r>
      <w:r w:rsidR="008C74A6" w:rsidRPr="007D7692">
        <w:rPr>
          <w:bCs/>
          <w:sz w:val="24"/>
          <w:szCs w:val="24"/>
        </w:rPr>
        <w:t>кг (</w:t>
      </w:r>
      <w:r w:rsidR="00B9770A" w:rsidRPr="007D7692">
        <w:rPr>
          <w:bCs/>
          <w:sz w:val="24"/>
          <w:szCs w:val="24"/>
        </w:rPr>
        <w:t>р</w:t>
      </w:r>
      <w:r w:rsidR="008C74A6" w:rsidRPr="007D7692">
        <w:rPr>
          <w:bCs/>
          <w:sz w:val="24"/>
          <w:szCs w:val="24"/>
        </w:rPr>
        <w:t>ис.</w:t>
      </w:r>
      <w:r w:rsidR="00B9770A" w:rsidRPr="007D7692">
        <w:rPr>
          <w:bCs/>
          <w:sz w:val="24"/>
          <w:szCs w:val="24"/>
        </w:rPr>
        <w:t> 2</w:t>
      </w:r>
      <w:r w:rsidR="00D95740" w:rsidRPr="007D7692">
        <w:rPr>
          <w:bCs/>
          <w:sz w:val="24"/>
          <w:szCs w:val="24"/>
        </w:rPr>
        <w:t>7</w:t>
      </w:r>
      <w:r w:rsidR="005358C0" w:rsidRPr="007D7692">
        <w:rPr>
          <w:bCs/>
          <w:sz w:val="24"/>
          <w:szCs w:val="24"/>
        </w:rPr>
        <w:t>–</w:t>
      </w:r>
      <w:r w:rsidR="00B9770A" w:rsidRPr="007D7692">
        <w:rPr>
          <w:bCs/>
          <w:sz w:val="24"/>
          <w:szCs w:val="24"/>
        </w:rPr>
        <w:t>3</w:t>
      </w:r>
      <w:r w:rsidR="00D95740" w:rsidRPr="007D7692">
        <w:rPr>
          <w:bCs/>
          <w:sz w:val="24"/>
          <w:szCs w:val="24"/>
        </w:rPr>
        <w:t>3</w:t>
      </w:r>
      <w:r w:rsidR="008C74A6" w:rsidRPr="007D7692">
        <w:rPr>
          <w:bCs/>
          <w:sz w:val="24"/>
          <w:szCs w:val="24"/>
        </w:rPr>
        <w:t>)</w:t>
      </w:r>
      <w:r w:rsidR="00E467C5" w:rsidRPr="007D7692">
        <w:rPr>
          <w:bCs/>
          <w:sz w:val="24"/>
          <w:szCs w:val="24"/>
        </w:rPr>
        <w:t>.</w:t>
      </w:r>
    </w:p>
    <w:p w:rsidR="00934587" w:rsidRPr="007D7692" w:rsidRDefault="00AF33F5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bCs/>
          <w:sz w:val="24"/>
          <w:szCs w:val="24"/>
        </w:rPr>
        <w:t>Специалистам, организующим процесс</w:t>
      </w:r>
      <w:r w:rsidR="00934587" w:rsidRPr="007D7692">
        <w:rPr>
          <w:bCs/>
          <w:sz w:val="24"/>
          <w:szCs w:val="24"/>
        </w:rPr>
        <w:t xml:space="preserve"> силовой подготовки</w:t>
      </w:r>
      <w:r w:rsidRPr="007D7692">
        <w:rPr>
          <w:bCs/>
          <w:sz w:val="24"/>
          <w:szCs w:val="24"/>
        </w:rPr>
        <w:t xml:space="preserve"> дзюдоистов</w:t>
      </w:r>
      <w:r w:rsidR="00934587" w:rsidRPr="007D7692">
        <w:rPr>
          <w:bCs/>
          <w:sz w:val="24"/>
          <w:szCs w:val="24"/>
        </w:rPr>
        <w:t xml:space="preserve"> следует избегать методических ошибок</w:t>
      </w:r>
      <w:r w:rsidRPr="007D7692">
        <w:rPr>
          <w:sz w:val="24"/>
          <w:szCs w:val="24"/>
        </w:rPr>
        <w:t>.</w:t>
      </w:r>
    </w:p>
    <w:p w:rsidR="00934587" w:rsidRPr="007D7692" w:rsidRDefault="00934587" w:rsidP="004C5A5D">
      <w:pPr>
        <w:widowControl w:val="0"/>
        <w:numPr>
          <w:ilvl w:val="0"/>
          <w:numId w:val="9"/>
        </w:numPr>
        <w:shd w:val="clear" w:color="auto" w:fill="FFFFFF"/>
        <w:tabs>
          <w:tab w:val="clear" w:pos="1080"/>
          <w:tab w:val="num" w:pos="1260"/>
        </w:tabs>
        <w:spacing w:line="360" w:lineRule="auto"/>
        <w:ind w:left="0" w:firstLine="709"/>
        <w:jc w:val="both"/>
      </w:pPr>
      <w:r w:rsidRPr="007D7692">
        <w:rPr>
          <w:color w:val="000000"/>
        </w:rPr>
        <w:t xml:space="preserve">Нарушение гармонии в развитии силы различных групп мышц, </w:t>
      </w:r>
      <w:r w:rsidR="00AF33F5" w:rsidRPr="007D7692">
        <w:rPr>
          <w:color w:val="000000"/>
        </w:rPr>
        <w:t>приводит к диспропорции</w:t>
      </w:r>
      <w:r w:rsidRPr="007D7692">
        <w:rPr>
          <w:color w:val="000000"/>
        </w:rPr>
        <w:t xml:space="preserve"> в развитии их силы. В этом случае в опорно-двигательном аппарате появляются относительно слабые, недостаточно тренированные звенья тела, что </w:t>
      </w:r>
      <w:r w:rsidR="00AF33F5" w:rsidRPr="007D7692">
        <w:rPr>
          <w:color w:val="000000"/>
        </w:rPr>
        <w:t>провоцирует их травматизм, или перегрузку и травмирование</w:t>
      </w:r>
      <w:r w:rsidRPr="007D7692">
        <w:rPr>
          <w:color w:val="000000"/>
        </w:rPr>
        <w:t xml:space="preserve"> других звеньев. Н</w:t>
      </w:r>
      <w:r w:rsidR="00AF33F5" w:rsidRPr="007D7692">
        <w:rPr>
          <w:color w:val="000000"/>
        </w:rPr>
        <w:t>апример, н</w:t>
      </w:r>
      <w:r w:rsidRPr="007D7692">
        <w:rPr>
          <w:color w:val="000000"/>
        </w:rPr>
        <w:t>едостаточное развитие мышц стопы снижает ее упругость. Вследствие этого при выполнении</w:t>
      </w:r>
      <w:r w:rsidR="00AF33F5" w:rsidRPr="007D7692">
        <w:rPr>
          <w:color w:val="000000"/>
        </w:rPr>
        <w:t xml:space="preserve"> бросковых,</w:t>
      </w:r>
      <w:r w:rsidRPr="007D7692">
        <w:rPr>
          <w:color w:val="000000"/>
        </w:rPr>
        <w:t xml:space="preserve"> прыжковых упражнений</w:t>
      </w:r>
      <w:r w:rsidR="00AF33F5" w:rsidRPr="007D7692">
        <w:rPr>
          <w:color w:val="000000"/>
        </w:rPr>
        <w:t xml:space="preserve"> дзюдоистами</w:t>
      </w:r>
      <w:r w:rsidRPr="007D7692">
        <w:rPr>
          <w:color w:val="000000"/>
        </w:rPr>
        <w:t xml:space="preserve"> та часть нагрузки, которую должны брать на себя мышцы стопы, приходится на трехглавую мышцу голени и ахиллово сухожилие. Это </w:t>
      </w:r>
      <w:r w:rsidR="00AF33F5" w:rsidRPr="007D7692">
        <w:rPr>
          <w:color w:val="000000"/>
        </w:rPr>
        <w:t>вызывает их перегрузку и приводит</w:t>
      </w:r>
      <w:r w:rsidRPr="007D7692">
        <w:rPr>
          <w:color w:val="000000"/>
        </w:rPr>
        <w:t xml:space="preserve"> к деструктивным изменениям. Такие ситуации могут возникать и с другими звеньями двигательного аппарата </w:t>
      </w:r>
      <w:r w:rsidR="00AF33F5" w:rsidRPr="007D7692">
        <w:rPr>
          <w:color w:val="000000"/>
        </w:rPr>
        <w:t>у занимающихся дзюдо</w:t>
      </w:r>
      <w:r w:rsidRPr="007D7692">
        <w:rPr>
          <w:color w:val="000000"/>
        </w:rPr>
        <w:t>.</w:t>
      </w:r>
      <w:r w:rsidR="008C74A6" w:rsidRPr="007D7692">
        <w:rPr>
          <w:color w:val="000000"/>
        </w:rPr>
        <w:t xml:space="preserve"> </w:t>
      </w:r>
      <w:r w:rsidRPr="007D7692">
        <w:rPr>
          <w:color w:val="000000"/>
        </w:rPr>
        <w:t>Вследствие недостаточного развития мышц живота и туловища</w:t>
      </w:r>
      <w:r w:rsidR="00EC7784" w:rsidRPr="007D7692">
        <w:rPr>
          <w:color w:val="000000"/>
        </w:rPr>
        <w:t xml:space="preserve"> у дзюдоистов</w:t>
      </w:r>
      <w:r w:rsidRPr="007D7692">
        <w:rPr>
          <w:color w:val="000000"/>
        </w:rPr>
        <w:t xml:space="preserve"> могут возникать нарушения осанки, перегрузка п</w:t>
      </w:r>
      <w:r w:rsidR="00AF33F5" w:rsidRPr="007D7692">
        <w:rPr>
          <w:color w:val="000000"/>
        </w:rPr>
        <w:t>оясничного отдела позвоночника, что</w:t>
      </w:r>
      <w:r w:rsidR="00EC7784" w:rsidRPr="007D7692">
        <w:rPr>
          <w:color w:val="000000"/>
        </w:rPr>
        <w:t xml:space="preserve"> в дальнейшем</w:t>
      </w:r>
      <w:r w:rsidRPr="007D7692">
        <w:rPr>
          <w:color w:val="000000"/>
        </w:rPr>
        <w:t xml:space="preserve"> </w:t>
      </w:r>
      <w:r w:rsidR="004114A4" w:rsidRPr="007D7692">
        <w:rPr>
          <w:color w:val="000000"/>
        </w:rPr>
        <w:t>приводит к чрезмерной перегрузке</w:t>
      </w:r>
      <w:r w:rsidRPr="007D7692">
        <w:rPr>
          <w:color w:val="000000"/>
        </w:rPr>
        <w:t xml:space="preserve"> ме</w:t>
      </w:r>
      <w:r w:rsidR="004114A4" w:rsidRPr="007D7692">
        <w:rPr>
          <w:color w:val="000000"/>
        </w:rPr>
        <w:t>жпозвоночных тканей</w:t>
      </w:r>
      <w:r w:rsidRPr="007D7692">
        <w:rPr>
          <w:color w:val="000000"/>
        </w:rPr>
        <w:t xml:space="preserve"> </w:t>
      </w:r>
      <w:r w:rsidR="004114A4" w:rsidRPr="007D7692">
        <w:rPr>
          <w:color w:val="000000"/>
        </w:rPr>
        <w:t>и сопровождает</w:t>
      </w:r>
      <w:r w:rsidRPr="007D7692">
        <w:rPr>
          <w:color w:val="000000"/>
        </w:rPr>
        <w:t>ся болью в пояснице и повреждениями мышц задней поверхности бедра.</w:t>
      </w:r>
    </w:p>
    <w:p w:rsidR="00934587" w:rsidRPr="007D7692" w:rsidRDefault="00934587" w:rsidP="004C5A5D">
      <w:pPr>
        <w:widowControl w:val="0"/>
        <w:numPr>
          <w:ilvl w:val="0"/>
          <w:numId w:val="9"/>
        </w:numPr>
        <w:shd w:val="clear" w:color="auto" w:fill="FFFFFF"/>
        <w:tabs>
          <w:tab w:val="clear" w:pos="1080"/>
          <w:tab w:val="num" w:pos="1260"/>
        </w:tabs>
        <w:spacing w:line="360" w:lineRule="auto"/>
        <w:ind w:left="0" w:firstLine="709"/>
        <w:jc w:val="both"/>
        <w:rPr>
          <w:color w:val="000000"/>
        </w:rPr>
      </w:pPr>
      <w:r w:rsidRPr="007D7692">
        <w:rPr>
          <w:color w:val="000000"/>
        </w:rPr>
        <w:t>Выполнение силовых упражнений без тщательной разминки может</w:t>
      </w:r>
      <w:r w:rsidR="004114A4" w:rsidRPr="007D7692">
        <w:rPr>
          <w:color w:val="000000"/>
        </w:rPr>
        <w:t xml:space="preserve"> </w:t>
      </w:r>
      <w:r w:rsidRPr="007D7692">
        <w:rPr>
          <w:color w:val="000000"/>
        </w:rPr>
        <w:t>стать причиной растяжений и разрывов мышц, связок и сухожилий</w:t>
      </w:r>
      <w:r w:rsidR="00483902" w:rsidRPr="007D7692">
        <w:rPr>
          <w:color w:val="000000"/>
        </w:rPr>
        <w:t>,</w:t>
      </w:r>
      <w:r w:rsidRPr="007D7692">
        <w:rPr>
          <w:color w:val="000000"/>
        </w:rPr>
        <w:t xml:space="preserve"> травм</w:t>
      </w:r>
      <w:r w:rsidR="004114A4" w:rsidRPr="007D7692">
        <w:rPr>
          <w:color w:val="000000"/>
        </w:rPr>
        <w:t xml:space="preserve"> </w:t>
      </w:r>
      <w:r w:rsidRPr="007D7692">
        <w:rPr>
          <w:color w:val="000000"/>
        </w:rPr>
        <w:t>суставов</w:t>
      </w:r>
      <w:r w:rsidR="00483902" w:rsidRPr="007D7692">
        <w:rPr>
          <w:color w:val="000000"/>
        </w:rPr>
        <w:t xml:space="preserve">, </w:t>
      </w:r>
      <w:r w:rsidRPr="007D7692">
        <w:rPr>
          <w:color w:val="000000"/>
        </w:rPr>
        <w:t>перенапряжения сердечно-сосудистой системы.</w:t>
      </w:r>
    </w:p>
    <w:p w:rsidR="00934587" w:rsidRPr="007D7692" w:rsidRDefault="004114A4" w:rsidP="004C5A5D">
      <w:pPr>
        <w:widowControl w:val="0"/>
        <w:numPr>
          <w:ilvl w:val="0"/>
          <w:numId w:val="9"/>
        </w:numPr>
        <w:shd w:val="clear" w:color="auto" w:fill="FFFFFF"/>
        <w:tabs>
          <w:tab w:val="clear" w:pos="1080"/>
          <w:tab w:val="num" w:pos="1260"/>
        </w:tabs>
        <w:spacing w:line="360" w:lineRule="auto"/>
        <w:ind w:left="0" w:firstLine="709"/>
        <w:jc w:val="both"/>
        <w:rPr>
          <w:color w:val="000000"/>
        </w:rPr>
      </w:pPr>
      <w:r w:rsidRPr="007D7692">
        <w:rPr>
          <w:color w:val="000000"/>
        </w:rPr>
        <w:t>Применение</w:t>
      </w:r>
      <w:r w:rsidR="00934587" w:rsidRPr="007D7692">
        <w:rPr>
          <w:color w:val="000000"/>
        </w:rPr>
        <w:t xml:space="preserve"> упражнений с околопредельными и предельными отягощениями на фоне усталости может привести к травмам мышц, связок, сухожилий, суставов.</w:t>
      </w:r>
    </w:p>
    <w:p w:rsidR="00934587" w:rsidRPr="007D7692" w:rsidRDefault="004114A4" w:rsidP="004C5A5D">
      <w:pPr>
        <w:widowControl w:val="0"/>
        <w:numPr>
          <w:ilvl w:val="0"/>
          <w:numId w:val="9"/>
        </w:numPr>
        <w:shd w:val="clear" w:color="auto" w:fill="FFFFFF"/>
        <w:tabs>
          <w:tab w:val="clear" w:pos="1080"/>
          <w:tab w:val="num" w:pos="1260"/>
        </w:tabs>
        <w:spacing w:line="360" w:lineRule="auto"/>
        <w:ind w:left="0" w:firstLine="709"/>
        <w:jc w:val="both"/>
        <w:rPr>
          <w:color w:val="000000"/>
        </w:rPr>
      </w:pPr>
      <w:r w:rsidRPr="007D7692">
        <w:rPr>
          <w:color w:val="000000"/>
        </w:rPr>
        <w:t>Чрезмерное выполнение глубоких приседаний</w:t>
      </w:r>
      <w:r w:rsidR="00934587" w:rsidRPr="007D7692">
        <w:rPr>
          <w:color w:val="000000"/>
        </w:rPr>
        <w:t xml:space="preserve"> с около предел</w:t>
      </w:r>
      <w:r w:rsidRPr="007D7692">
        <w:rPr>
          <w:color w:val="000000"/>
        </w:rPr>
        <w:t xml:space="preserve">ьными и </w:t>
      </w:r>
      <w:r w:rsidR="00934587" w:rsidRPr="007D7692">
        <w:rPr>
          <w:color w:val="000000"/>
        </w:rPr>
        <w:t>предельными отягощениями приводит к травмам менисков и связок коленных суставов.</w:t>
      </w:r>
    </w:p>
    <w:p w:rsidR="00934587" w:rsidRPr="007D7692" w:rsidRDefault="00934587" w:rsidP="004C5A5D">
      <w:pPr>
        <w:widowControl w:val="0"/>
        <w:numPr>
          <w:ilvl w:val="0"/>
          <w:numId w:val="9"/>
        </w:numPr>
        <w:shd w:val="clear" w:color="auto" w:fill="FFFFFF"/>
        <w:tabs>
          <w:tab w:val="clear" w:pos="1080"/>
          <w:tab w:val="num" w:pos="1260"/>
        </w:tabs>
        <w:spacing w:line="360" w:lineRule="auto"/>
        <w:ind w:left="0" w:firstLine="709"/>
        <w:jc w:val="both"/>
        <w:rPr>
          <w:color w:val="000000"/>
        </w:rPr>
      </w:pPr>
      <w:r w:rsidRPr="007D7692">
        <w:rPr>
          <w:color w:val="000000"/>
        </w:rPr>
        <w:t xml:space="preserve">Применение </w:t>
      </w:r>
      <w:r w:rsidR="00EC7784" w:rsidRPr="007D7692">
        <w:rPr>
          <w:color w:val="000000"/>
        </w:rPr>
        <w:t>значительных</w:t>
      </w:r>
      <w:r w:rsidRPr="007D7692">
        <w:rPr>
          <w:color w:val="000000"/>
        </w:rPr>
        <w:t xml:space="preserve"> отягощений</w:t>
      </w:r>
      <w:r w:rsidR="00EC7784" w:rsidRPr="007D7692">
        <w:rPr>
          <w:color w:val="000000"/>
        </w:rPr>
        <w:t xml:space="preserve"> при выполнении</w:t>
      </w:r>
      <w:r w:rsidRPr="007D7692">
        <w:rPr>
          <w:color w:val="000000"/>
        </w:rPr>
        <w:t xml:space="preserve"> </w:t>
      </w:r>
      <w:r w:rsidR="004114A4" w:rsidRPr="007D7692">
        <w:rPr>
          <w:color w:val="000000"/>
        </w:rPr>
        <w:t>недостаточно освоенных</w:t>
      </w:r>
      <w:r w:rsidRPr="007D7692">
        <w:rPr>
          <w:color w:val="000000"/>
        </w:rPr>
        <w:t xml:space="preserve"> упр</w:t>
      </w:r>
      <w:r w:rsidR="00EC7784" w:rsidRPr="007D7692">
        <w:rPr>
          <w:color w:val="000000"/>
        </w:rPr>
        <w:t>ажнений</w:t>
      </w:r>
      <w:r w:rsidRPr="007D7692">
        <w:rPr>
          <w:color w:val="000000"/>
        </w:rPr>
        <w:t xml:space="preserve"> (несовершенная межмышечная координация), </w:t>
      </w:r>
      <w:r w:rsidR="004114A4" w:rsidRPr="007D7692">
        <w:rPr>
          <w:color w:val="000000"/>
        </w:rPr>
        <w:t>часто приводит</w:t>
      </w:r>
      <w:r w:rsidRPr="007D7692">
        <w:rPr>
          <w:color w:val="000000"/>
        </w:rPr>
        <w:t xml:space="preserve"> к травмированию слабых звеньев опорно-двигательного аппарата.</w:t>
      </w:r>
    </w:p>
    <w:p w:rsidR="00934587" w:rsidRPr="007D7692" w:rsidRDefault="004114A4" w:rsidP="004C5A5D">
      <w:pPr>
        <w:widowControl w:val="0"/>
        <w:numPr>
          <w:ilvl w:val="0"/>
          <w:numId w:val="9"/>
        </w:numPr>
        <w:shd w:val="clear" w:color="auto" w:fill="FFFFFF"/>
        <w:tabs>
          <w:tab w:val="clear" w:pos="1080"/>
          <w:tab w:val="num" w:pos="1260"/>
        </w:tabs>
        <w:spacing w:line="360" w:lineRule="auto"/>
        <w:ind w:left="0" w:firstLine="709"/>
        <w:jc w:val="both"/>
        <w:rPr>
          <w:color w:val="000000"/>
        </w:rPr>
      </w:pPr>
      <w:r w:rsidRPr="007D7692">
        <w:rPr>
          <w:color w:val="000000"/>
        </w:rPr>
        <w:t>Упражнения с</w:t>
      </w:r>
      <w:r w:rsidR="00934587" w:rsidRPr="007D7692">
        <w:rPr>
          <w:color w:val="000000"/>
        </w:rPr>
        <w:t xml:space="preserve"> продолжитель</w:t>
      </w:r>
      <w:r w:rsidRPr="007D7692">
        <w:rPr>
          <w:color w:val="000000"/>
        </w:rPr>
        <w:t>ными натуживаниями могут привес</w:t>
      </w:r>
      <w:r w:rsidR="00934587" w:rsidRPr="007D7692">
        <w:rPr>
          <w:color w:val="000000"/>
        </w:rPr>
        <w:t>ти к нарушениям в работе сердца, расширению сосудов, нарушению капиллярного кровообращения.</w:t>
      </w:r>
    </w:p>
    <w:p w:rsidR="00483902" w:rsidRPr="007D7692" w:rsidRDefault="00483902" w:rsidP="004C5A5D">
      <w:pPr>
        <w:pStyle w:val="30"/>
        <w:widowControl w:val="0"/>
        <w:spacing w:after="0" w:line="360" w:lineRule="auto"/>
        <w:ind w:left="0" w:firstLine="709"/>
        <w:jc w:val="center"/>
        <w:rPr>
          <w:b/>
          <w:bCs/>
          <w:sz w:val="24"/>
          <w:szCs w:val="24"/>
        </w:rPr>
      </w:pPr>
    </w:p>
    <w:p w:rsidR="00A35AEF" w:rsidRPr="007D7692" w:rsidRDefault="00A35AEF" w:rsidP="004C5A5D">
      <w:pPr>
        <w:pStyle w:val="30"/>
        <w:widowControl w:val="0"/>
        <w:spacing w:after="0" w:line="360" w:lineRule="auto"/>
        <w:ind w:left="0" w:firstLine="709"/>
        <w:jc w:val="center"/>
        <w:rPr>
          <w:b/>
          <w:bCs/>
          <w:sz w:val="24"/>
          <w:szCs w:val="24"/>
        </w:rPr>
      </w:pPr>
    </w:p>
    <w:p w:rsidR="00934587" w:rsidRPr="007D7692" w:rsidRDefault="00B75F79" w:rsidP="004C5A5D">
      <w:pPr>
        <w:pStyle w:val="30"/>
        <w:widowControl w:val="0"/>
        <w:spacing w:after="0" w:line="360" w:lineRule="auto"/>
        <w:ind w:left="0" w:firstLine="709"/>
        <w:jc w:val="center"/>
        <w:rPr>
          <w:b/>
          <w:bCs/>
          <w:sz w:val="24"/>
          <w:szCs w:val="24"/>
        </w:rPr>
      </w:pPr>
      <w:r w:rsidRPr="007D7692">
        <w:rPr>
          <w:b/>
          <w:bCs/>
          <w:sz w:val="24"/>
          <w:szCs w:val="24"/>
        </w:rPr>
        <w:t>Скоростная подготовка</w:t>
      </w:r>
      <w:r w:rsidR="00934587" w:rsidRPr="007D7692">
        <w:rPr>
          <w:b/>
          <w:bCs/>
          <w:sz w:val="24"/>
          <w:szCs w:val="24"/>
        </w:rPr>
        <w:t xml:space="preserve"> дзюдоистов</w:t>
      </w:r>
    </w:p>
    <w:p w:rsidR="00185955" w:rsidRPr="007D7692" w:rsidRDefault="00185955" w:rsidP="004C5A5D">
      <w:pPr>
        <w:pStyle w:val="30"/>
        <w:widowControl w:val="0"/>
        <w:spacing w:after="0" w:line="360" w:lineRule="auto"/>
        <w:ind w:left="0" w:firstLine="709"/>
        <w:jc w:val="center"/>
        <w:rPr>
          <w:b/>
          <w:bCs/>
          <w:sz w:val="24"/>
          <w:szCs w:val="24"/>
        </w:rPr>
      </w:pPr>
    </w:p>
    <w:p w:rsidR="00934587" w:rsidRPr="007D7692" w:rsidRDefault="00934587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sz w:val="24"/>
          <w:szCs w:val="24"/>
        </w:rPr>
        <w:t>Быстрота (скоростные способности) определяет способность дзюдоистов к срочному реагированию на раздражители и к высокой скорости движений, выполня</w:t>
      </w:r>
      <w:r w:rsidR="00EC7784" w:rsidRPr="007D7692">
        <w:rPr>
          <w:sz w:val="24"/>
          <w:szCs w:val="24"/>
        </w:rPr>
        <w:t>емых</w:t>
      </w:r>
      <w:r w:rsidRPr="007D7692">
        <w:rPr>
          <w:sz w:val="24"/>
          <w:szCs w:val="24"/>
        </w:rPr>
        <w:t xml:space="preserve"> при внешнем сопротивлении соперника.</w:t>
      </w:r>
    </w:p>
    <w:p w:rsidR="00704109" w:rsidRPr="007D7692" w:rsidRDefault="00B75F79" w:rsidP="004C5A5D">
      <w:pPr>
        <w:widowControl w:val="0"/>
        <w:spacing w:line="360" w:lineRule="auto"/>
        <w:ind w:firstLine="709"/>
        <w:jc w:val="both"/>
      </w:pPr>
      <w:r w:rsidRPr="007D7692">
        <w:t>Скоростные способности дзюдоистов требуют максимального проявления в вариативных ситуациях. Скоростные способности</w:t>
      </w:r>
      <w:r w:rsidR="00EC7784" w:rsidRPr="007D7692">
        <w:t xml:space="preserve"> в дзюдо</w:t>
      </w:r>
      <w:r w:rsidRPr="007D7692">
        <w:t xml:space="preserve"> </w:t>
      </w:r>
      <w:r w:rsidR="00A543C7" w:rsidRPr="007D7692">
        <w:t xml:space="preserve">проявляются в </w:t>
      </w:r>
      <w:r w:rsidR="00704109" w:rsidRPr="007D7692">
        <w:t>3</w:t>
      </w:r>
      <w:r w:rsidRPr="007D7692">
        <w:t xml:space="preserve"> вида</w:t>
      </w:r>
      <w:r w:rsidR="00A543C7" w:rsidRPr="007D7692">
        <w:t>х</w:t>
      </w:r>
      <w:r w:rsidR="008C74A6" w:rsidRPr="007D7692">
        <w:t>.</w:t>
      </w:r>
    </w:p>
    <w:p w:rsidR="00B75F79" w:rsidRPr="007D7692" w:rsidRDefault="00B75F79" w:rsidP="004C5A5D">
      <w:pPr>
        <w:widowControl w:val="0"/>
        <w:spacing w:line="360" w:lineRule="auto"/>
        <w:ind w:firstLine="709"/>
        <w:jc w:val="both"/>
      </w:pPr>
      <w:r w:rsidRPr="007D7692">
        <w:rPr>
          <w:b/>
        </w:rPr>
        <w:t>Скорость двигательной реакции</w:t>
      </w:r>
      <w:r w:rsidR="00704109" w:rsidRPr="007D7692">
        <w:rPr>
          <w:b/>
        </w:rPr>
        <w:t xml:space="preserve"> </w:t>
      </w:r>
      <w:r w:rsidR="00704109" w:rsidRPr="007D7692">
        <w:t>у</w:t>
      </w:r>
      <w:r w:rsidRPr="007D7692">
        <w:t>словно предусматривает время от начала восприятия раздражителя до начала ответа на него (латентный период реакции).</w:t>
      </w:r>
    </w:p>
    <w:p w:rsidR="00B75F79" w:rsidRPr="007D7692" w:rsidRDefault="00B75F79" w:rsidP="004C5A5D">
      <w:pPr>
        <w:widowControl w:val="0"/>
        <w:spacing w:line="360" w:lineRule="auto"/>
        <w:ind w:firstLine="709"/>
        <w:jc w:val="both"/>
      </w:pPr>
      <w:r w:rsidRPr="007D7692">
        <w:t xml:space="preserve">Простая двигательная реакция хорошо заметна у новичков, они быстрее реагируют в простых ситуациях: бег по сигналу, опережение в захвате и др. То есть в ситуациях, </w:t>
      </w:r>
      <w:r w:rsidR="00A543C7" w:rsidRPr="007D7692">
        <w:t>требующих</w:t>
      </w:r>
      <w:r w:rsidRPr="007D7692">
        <w:t xml:space="preserve"> известного ответа на знакомый раздражитель (сигнал тренера</w:t>
      </w:r>
      <w:r w:rsidR="005F1983" w:rsidRPr="007D7692">
        <w:t>-преподавателя</w:t>
      </w:r>
      <w:r w:rsidRPr="007D7692">
        <w:t>).</w:t>
      </w:r>
    </w:p>
    <w:p w:rsidR="00B75F79" w:rsidRPr="007D7692" w:rsidRDefault="00B75F79" w:rsidP="004C5A5D">
      <w:pPr>
        <w:widowControl w:val="0"/>
        <w:spacing w:line="360" w:lineRule="auto"/>
        <w:ind w:firstLine="709"/>
        <w:jc w:val="both"/>
      </w:pPr>
      <w:r w:rsidRPr="007D7692">
        <w:t xml:space="preserve">Сложная двигательная реакция у дзюдоистов проявляется в изменяющихся условиях </w:t>
      </w:r>
      <w:r w:rsidR="005F1983" w:rsidRPr="007D7692">
        <w:t>учебно-</w:t>
      </w:r>
      <w:r w:rsidRPr="007D7692">
        <w:t xml:space="preserve">тренировочной и </w:t>
      </w:r>
      <w:r w:rsidR="00A543C7" w:rsidRPr="007D7692">
        <w:t>соревновательной деятельности. П</w:t>
      </w:r>
      <w:r w:rsidRPr="007D7692">
        <w:t>ри выполнении двигательных действий</w:t>
      </w:r>
      <w:r w:rsidR="00A543C7" w:rsidRPr="007D7692">
        <w:t xml:space="preserve"> дзюдоистами</w:t>
      </w:r>
      <w:r w:rsidRPr="007D7692">
        <w:t xml:space="preserve"> реагирование производится благодаря комплексной деятельности зрительных, слуховых и других анализаторов. Эта группа реакций </w:t>
      </w:r>
      <w:r w:rsidR="00A543C7" w:rsidRPr="007D7692">
        <w:t>включает</w:t>
      </w:r>
      <w:r w:rsidRPr="007D7692">
        <w:t xml:space="preserve"> реакции выбора</w:t>
      </w:r>
      <w:r w:rsidR="00EC7784" w:rsidRPr="007D7692">
        <w:t xml:space="preserve"> (РВ)</w:t>
      </w:r>
      <w:r w:rsidRPr="007D7692">
        <w:t xml:space="preserve"> и реакции на движущийся объект (РДО). Известно, что </w:t>
      </w:r>
      <w:r w:rsidR="00635DA0" w:rsidRPr="007D7692">
        <w:t xml:space="preserve">многие </w:t>
      </w:r>
      <w:r w:rsidRPr="007D7692">
        <w:t>реакции выбора одновременно являются и реакциями на движущи</w:t>
      </w:r>
      <w:r w:rsidR="002308A0" w:rsidRPr="007D7692">
        <w:t>йся объект</w:t>
      </w:r>
      <w:r w:rsidRPr="007D7692">
        <w:t xml:space="preserve">. </w:t>
      </w:r>
      <w:r w:rsidR="002308A0" w:rsidRPr="007D7692">
        <w:t xml:space="preserve">Реакции на движущийся объект у дзюдоистов наиболее сильно проявляются при </w:t>
      </w:r>
      <w:r w:rsidR="005F1983" w:rsidRPr="007D7692">
        <w:t>противоборстве</w:t>
      </w:r>
      <w:r w:rsidR="002308A0" w:rsidRPr="007D7692">
        <w:t xml:space="preserve"> за захват, </w:t>
      </w:r>
      <w:r w:rsidR="00635DA0" w:rsidRPr="007D7692">
        <w:t>взаимодействии</w:t>
      </w:r>
      <w:r w:rsidR="002308A0" w:rsidRPr="007D7692">
        <w:t xml:space="preserve"> с партнером</w:t>
      </w:r>
      <w:r w:rsidR="00EC7784" w:rsidRPr="007D7692">
        <w:t xml:space="preserve"> (соперником)</w:t>
      </w:r>
      <w:r w:rsidR="002308A0" w:rsidRPr="007D7692">
        <w:t xml:space="preserve"> на разных дистанциях (дальней, средней). Реакции выбора у дзюдоистов проявляются в процессе противоборства и </w:t>
      </w:r>
      <w:r w:rsidR="00EC7784" w:rsidRPr="007D7692">
        <w:t>характеризуются способностью</w:t>
      </w:r>
      <w:r w:rsidR="002308A0" w:rsidRPr="007D7692">
        <w:t xml:space="preserve"> максимально быстро осуществлять выбор </w:t>
      </w:r>
      <w:r w:rsidR="00A543C7" w:rsidRPr="007D7692">
        <w:t xml:space="preserve">и реализацию </w:t>
      </w:r>
      <w:r w:rsidR="002308A0" w:rsidRPr="007D7692">
        <w:t xml:space="preserve">ответного действия на действия партнера </w:t>
      </w:r>
      <w:r w:rsidR="00EC7784" w:rsidRPr="007D7692">
        <w:t>(соперника)</w:t>
      </w:r>
      <w:r w:rsidR="002308A0" w:rsidRPr="007D7692">
        <w:t xml:space="preserve"> в условиях дефицита времени и пространства.</w:t>
      </w:r>
    </w:p>
    <w:p w:rsidR="002308A0" w:rsidRPr="007D7692" w:rsidRDefault="00924D95" w:rsidP="004C5A5D">
      <w:pPr>
        <w:widowControl w:val="0"/>
        <w:spacing w:line="360" w:lineRule="auto"/>
        <w:ind w:firstLine="709"/>
        <w:jc w:val="both"/>
      </w:pPr>
      <w:r w:rsidRPr="007D7692">
        <w:rPr>
          <w:b/>
        </w:rPr>
        <w:t>Скорость одиночного движения</w:t>
      </w:r>
      <w:r w:rsidR="00D87111" w:rsidRPr="007D7692">
        <w:rPr>
          <w:b/>
        </w:rPr>
        <w:t xml:space="preserve"> </w:t>
      </w:r>
      <w:r w:rsidR="00D87111" w:rsidRPr="007D7692">
        <w:t>р</w:t>
      </w:r>
      <w:r w:rsidRPr="007D7692">
        <w:t>еализуется</w:t>
      </w:r>
      <w:r w:rsidR="00EC7784" w:rsidRPr="007D7692">
        <w:t xml:space="preserve"> дзюдоистами</w:t>
      </w:r>
      <w:r w:rsidRPr="007D7692">
        <w:t xml:space="preserve"> при преодолении сопротивления </w:t>
      </w:r>
      <w:r w:rsidR="00EC7784" w:rsidRPr="007D7692">
        <w:t>соперника</w:t>
      </w:r>
      <w:r w:rsidRPr="007D7692">
        <w:t xml:space="preserve"> менее 20</w:t>
      </w:r>
      <w:r w:rsidR="00D87111" w:rsidRPr="007D7692">
        <w:t> </w:t>
      </w:r>
      <w:r w:rsidRPr="007D7692">
        <w:t>% от максимального</w:t>
      </w:r>
      <w:r w:rsidR="00EC7784" w:rsidRPr="007D7692">
        <w:t xml:space="preserve"> усилия</w:t>
      </w:r>
      <w:r w:rsidRPr="007D7692">
        <w:t xml:space="preserve"> (свыше необходимо п</w:t>
      </w:r>
      <w:r w:rsidR="00EC7784" w:rsidRPr="007D7692">
        <w:t>роявлять силовые способности). В процессе спортивной подготовки п</w:t>
      </w:r>
      <w:r w:rsidRPr="007D7692">
        <w:t>роявл</w:t>
      </w:r>
      <w:r w:rsidR="006602FA" w:rsidRPr="007D7692">
        <w:t>яется в прост</w:t>
      </w:r>
      <w:r w:rsidRPr="007D7692">
        <w:t xml:space="preserve">ых не отягощенных движениях: имитация технических действий, </w:t>
      </w:r>
      <w:r w:rsidR="00A543C7" w:rsidRPr="007D7692">
        <w:t>бросок партнера</w:t>
      </w:r>
      <w:r w:rsidRPr="007D7692">
        <w:t xml:space="preserve"> (соперник</w:t>
      </w:r>
      <w:r w:rsidR="00A543C7" w:rsidRPr="007D7692">
        <w:t>а</w:t>
      </w:r>
      <w:r w:rsidRPr="007D7692">
        <w:t>)</w:t>
      </w:r>
      <w:r w:rsidR="00A543C7" w:rsidRPr="007D7692">
        <w:t xml:space="preserve"> после выведения из равновесия</w:t>
      </w:r>
      <w:r w:rsidRPr="007D7692">
        <w:t>.</w:t>
      </w:r>
    </w:p>
    <w:p w:rsidR="00924D95" w:rsidRPr="007D7692" w:rsidRDefault="00924D95" w:rsidP="004C5A5D">
      <w:pPr>
        <w:widowControl w:val="0"/>
        <w:spacing w:line="360" w:lineRule="auto"/>
        <w:ind w:firstLine="709"/>
        <w:jc w:val="both"/>
      </w:pPr>
      <w:r w:rsidRPr="007D7692">
        <w:rPr>
          <w:b/>
        </w:rPr>
        <w:t>Частота (темп) движений</w:t>
      </w:r>
      <w:r w:rsidR="00D87111" w:rsidRPr="007D7692">
        <w:rPr>
          <w:b/>
        </w:rPr>
        <w:t xml:space="preserve"> </w:t>
      </w:r>
      <w:r w:rsidR="00D87111" w:rsidRPr="007D7692">
        <w:t>н</w:t>
      </w:r>
      <w:r w:rsidRPr="007D7692">
        <w:t>еобходима дзюдоистам</w:t>
      </w:r>
      <w:r w:rsidR="00A543C7" w:rsidRPr="007D7692">
        <w:t>, прежде всего,</w:t>
      </w:r>
      <w:r w:rsidRPr="007D7692">
        <w:t xml:space="preserve"> в процессе перемещений, серийного выполнения бросков (при совершенствовании техники в стандартных условиях).</w:t>
      </w:r>
    </w:p>
    <w:p w:rsidR="00C24C44" w:rsidRPr="007D7692" w:rsidRDefault="00C24C44" w:rsidP="004C5A5D">
      <w:pPr>
        <w:widowControl w:val="0"/>
        <w:spacing w:line="360" w:lineRule="auto"/>
        <w:ind w:firstLine="709"/>
        <w:jc w:val="both"/>
      </w:pPr>
      <w:r w:rsidRPr="007D7692">
        <w:t>Развитие скоростных способностей дзюдоистов зависит от определенных факторов.</w:t>
      </w:r>
      <w:r w:rsidR="00EC7784" w:rsidRPr="007D7692">
        <w:t xml:space="preserve"> </w:t>
      </w:r>
      <w:r w:rsidR="00A543C7" w:rsidRPr="007D7692">
        <w:t>На с</w:t>
      </w:r>
      <w:r w:rsidRPr="007D7692">
        <w:t xml:space="preserve">корость двигательных реакций </w:t>
      </w:r>
      <w:r w:rsidR="00A543C7" w:rsidRPr="007D7692">
        <w:t>влияет деятельность</w:t>
      </w:r>
      <w:r w:rsidRPr="007D7692">
        <w:t xml:space="preserve"> анализ</w:t>
      </w:r>
      <w:r w:rsidR="00A543C7" w:rsidRPr="007D7692">
        <w:t>аторов зрительных и слуховых; динамика</w:t>
      </w:r>
      <w:r w:rsidRPr="007D7692">
        <w:t xml:space="preserve"> процессов в центральной нервной системе, </w:t>
      </w:r>
      <w:r w:rsidR="00A543C7" w:rsidRPr="007D7692">
        <w:t>обуславливающая</w:t>
      </w:r>
      <w:r w:rsidRPr="007D7692">
        <w:t xml:space="preserve"> частоту нервно-моторной импульсации, скорость перехода мышц из состояния напряжения в расслабление. </w:t>
      </w:r>
      <w:r w:rsidR="0068430E" w:rsidRPr="007D7692">
        <w:t xml:space="preserve">Скорость одиночного движения в большей степени зависит от сократительных свойств мышц и динамики процессов в центральной нервной системе (переход от возбуждения к торможению и обратно). Темп движений </w:t>
      </w:r>
      <w:r w:rsidR="00A543C7" w:rsidRPr="007D7692">
        <w:t>определяется сложностью</w:t>
      </w:r>
      <w:r w:rsidR="0068430E" w:rsidRPr="007D7692">
        <w:t xml:space="preserve"> координационных механизмов движения и степен</w:t>
      </w:r>
      <w:r w:rsidR="00A543C7" w:rsidRPr="007D7692">
        <w:t>ью</w:t>
      </w:r>
      <w:r w:rsidR="0068430E" w:rsidRPr="007D7692">
        <w:t xml:space="preserve"> освоенности действия.</w:t>
      </w:r>
    </w:p>
    <w:p w:rsidR="00D87111" w:rsidRPr="007D7692" w:rsidRDefault="00D87111" w:rsidP="004C5A5D">
      <w:pPr>
        <w:widowControl w:val="0"/>
        <w:spacing w:line="360" w:lineRule="auto"/>
        <w:ind w:firstLine="709"/>
        <w:jc w:val="both"/>
      </w:pPr>
    </w:p>
    <w:p w:rsidR="0068430E" w:rsidRPr="007D7692" w:rsidRDefault="0068430E" w:rsidP="004C5A5D">
      <w:pPr>
        <w:widowControl w:val="0"/>
        <w:spacing w:line="360" w:lineRule="auto"/>
        <w:ind w:firstLine="709"/>
        <w:jc w:val="center"/>
        <w:rPr>
          <w:b/>
        </w:rPr>
      </w:pPr>
      <w:r w:rsidRPr="007D7692">
        <w:rPr>
          <w:b/>
        </w:rPr>
        <w:t xml:space="preserve">Особенности скоростной подготовки </w:t>
      </w:r>
      <w:r w:rsidR="00DC261F" w:rsidRPr="007D7692">
        <w:rPr>
          <w:b/>
        </w:rPr>
        <w:t>дзюдоистов</w:t>
      </w:r>
    </w:p>
    <w:p w:rsidR="0068430E" w:rsidRPr="007D7692" w:rsidRDefault="0068430E" w:rsidP="004C5A5D">
      <w:pPr>
        <w:widowControl w:val="0"/>
        <w:spacing w:line="360" w:lineRule="auto"/>
        <w:ind w:firstLine="709"/>
        <w:jc w:val="both"/>
      </w:pPr>
      <w:r w:rsidRPr="007D7692">
        <w:t>Наиболее благоприятный период для развития скоростных способностей</w:t>
      </w:r>
      <w:r w:rsidR="00E23DE4" w:rsidRPr="007D7692">
        <w:t xml:space="preserve"> наблюдается</w:t>
      </w:r>
      <w:r w:rsidRPr="007D7692">
        <w:t xml:space="preserve"> у дзюдоистов от 7</w:t>
      </w:r>
      <w:r w:rsidR="00D87111" w:rsidRPr="007D7692">
        <w:t>–</w:t>
      </w:r>
      <w:r w:rsidRPr="007D7692">
        <w:t>8 до 11</w:t>
      </w:r>
      <w:r w:rsidR="00D87111" w:rsidRPr="007D7692">
        <w:t>–</w:t>
      </w:r>
      <w:r w:rsidRPr="007D7692">
        <w:t xml:space="preserve">12 лет, </w:t>
      </w:r>
      <w:r w:rsidR="00A543C7" w:rsidRPr="007D7692">
        <w:t xml:space="preserve">в нем </w:t>
      </w:r>
      <w:r w:rsidRPr="007D7692">
        <w:t>наиболее возрастают скорость двигательных реакций и темп движений. В этом же возрастном периоде важно совершенствовать межмышечную координацию в скоростных движениях.</w:t>
      </w:r>
    </w:p>
    <w:p w:rsidR="0068430E" w:rsidRPr="007D7692" w:rsidRDefault="0068430E" w:rsidP="004C5A5D">
      <w:pPr>
        <w:widowControl w:val="0"/>
        <w:spacing w:line="360" w:lineRule="auto"/>
        <w:ind w:firstLine="709"/>
        <w:jc w:val="both"/>
      </w:pPr>
      <w:r w:rsidRPr="007D7692">
        <w:t>У занимающихся дзюдо от 11</w:t>
      </w:r>
      <w:r w:rsidR="00D87111" w:rsidRPr="007D7692">
        <w:t>–</w:t>
      </w:r>
      <w:r w:rsidRPr="007D7692">
        <w:t>12 до 14</w:t>
      </w:r>
      <w:r w:rsidR="00D87111" w:rsidRPr="007D7692">
        <w:t>–</w:t>
      </w:r>
      <w:r w:rsidRPr="007D7692">
        <w:t>15 лет (девушки) и до 15</w:t>
      </w:r>
      <w:r w:rsidR="00D87111" w:rsidRPr="007D7692">
        <w:t>–</w:t>
      </w:r>
      <w:r w:rsidRPr="007D7692">
        <w:t>16 лет (юноши) наблюдаются высокие темпы прироста скорости</w:t>
      </w:r>
      <w:r w:rsidR="00A543C7" w:rsidRPr="007D7692">
        <w:t xml:space="preserve"> выполнения</w:t>
      </w:r>
      <w:r w:rsidRPr="007D7692">
        <w:t xml:space="preserve"> ациклических и циклических движений.</w:t>
      </w:r>
    </w:p>
    <w:p w:rsidR="0068430E" w:rsidRPr="007D7692" w:rsidRDefault="00A543C7" w:rsidP="004C5A5D">
      <w:pPr>
        <w:widowControl w:val="0"/>
        <w:spacing w:line="360" w:lineRule="auto"/>
        <w:ind w:firstLine="709"/>
        <w:jc w:val="both"/>
      </w:pPr>
      <w:r w:rsidRPr="007D7692">
        <w:t>В процессе повышения скоростных способностей применяют с</w:t>
      </w:r>
      <w:r w:rsidR="0068430E" w:rsidRPr="007D7692">
        <w:t xml:space="preserve">коростные упражнения </w:t>
      </w:r>
      <w:r w:rsidR="00D87111" w:rsidRPr="007D7692">
        <w:t>—</w:t>
      </w:r>
      <w:r w:rsidR="0068430E" w:rsidRPr="007D7692">
        <w:t xml:space="preserve"> относительно простые и хорошо освоенные упражнения, выполняемые с околопредельной и предельной скоростью.</w:t>
      </w:r>
    </w:p>
    <w:p w:rsidR="0068430E" w:rsidRPr="007D7692" w:rsidRDefault="00D87111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sz w:val="24"/>
          <w:szCs w:val="24"/>
        </w:rPr>
        <w:t>К с</w:t>
      </w:r>
      <w:r w:rsidR="0068430E" w:rsidRPr="007D7692">
        <w:rPr>
          <w:sz w:val="24"/>
          <w:szCs w:val="24"/>
        </w:rPr>
        <w:t>редства</w:t>
      </w:r>
      <w:r w:rsidRPr="007D7692">
        <w:rPr>
          <w:sz w:val="24"/>
          <w:szCs w:val="24"/>
        </w:rPr>
        <w:t>м</w:t>
      </w:r>
      <w:r w:rsidR="0068430E" w:rsidRPr="007D7692">
        <w:rPr>
          <w:sz w:val="24"/>
          <w:szCs w:val="24"/>
        </w:rPr>
        <w:t>, способствующи</w:t>
      </w:r>
      <w:r w:rsidRPr="007D7692">
        <w:rPr>
          <w:sz w:val="24"/>
          <w:szCs w:val="24"/>
        </w:rPr>
        <w:t>м</w:t>
      </w:r>
      <w:r w:rsidR="0068430E" w:rsidRPr="007D7692">
        <w:rPr>
          <w:sz w:val="24"/>
          <w:szCs w:val="24"/>
        </w:rPr>
        <w:t xml:space="preserve"> развитию </w:t>
      </w:r>
      <w:r w:rsidR="00966EB7" w:rsidRPr="007D7692">
        <w:rPr>
          <w:sz w:val="24"/>
          <w:szCs w:val="24"/>
        </w:rPr>
        <w:t>скоростных способностей</w:t>
      </w:r>
      <w:r w:rsidRPr="007D7692">
        <w:rPr>
          <w:sz w:val="24"/>
          <w:szCs w:val="24"/>
        </w:rPr>
        <w:t>, относятся</w:t>
      </w:r>
      <w:r w:rsidR="0068430E" w:rsidRPr="007D7692">
        <w:rPr>
          <w:sz w:val="24"/>
          <w:szCs w:val="24"/>
        </w:rPr>
        <w:t>: подвижные игры, эстафеты, спортивные игры по упрощенным правилам и на меньших, чем стандартные площадки, бег, плавание с форой.</w:t>
      </w:r>
    </w:p>
    <w:p w:rsidR="0068430E" w:rsidRPr="007D7692" w:rsidRDefault="0068430E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sz w:val="24"/>
          <w:szCs w:val="24"/>
        </w:rPr>
        <w:t xml:space="preserve">Основной метод развития </w:t>
      </w:r>
      <w:r w:rsidR="00966EB7" w:rsidRPr="007D7692">
        <w:rPr>
          <w:sz w:val="24"/>
          <w:szCs w:val="24"/>
        </w:rPr>
        <w:t>скоростных способностей</w:t>
      </w:r>
      <w:r w:rsidRPr="007D7692">
        <w:rPr>
          <w:sz w:val="24"/>
          <w:szCs w:val="24"/>
        </w:rPr>
        <w:t xml:space="preserve"> </w:t>
      </w:r>
      <w:r w:rsidR="00222DF8" w:rsidRPr="007D7692">
        <w:rPr>
          <w:sz w:val="24"/>
          <w:szCs w:val="24"/>
        </w:rPr>
        <w:t>—</w:t>
      </w:r>
      <w:r w:rsidRPr="007D7692">
        <w:rPr>
          <w:sz w:val="24"/>
          <w:szCs w:val="24"/>
        </w:rPr>
        <w:t xml:space="preserve"> повторный.</w:t>
      </w:r>
    </w:p>
    <w:p w:rsidR="00966EB7" w:rsidRPr="007D7692" w:rsidRDefault="00E23DE4" w:rsidP="004C5A5D">
      <w:pPr>
        <w:widowControl w:val="0"/>
        <w:shd w:val="clear" w:color="auto" w:fill="FFFFFF"/>
        <w:spacing w:line="360" w:lineRule="auto"/>
        <w:ind w:firstLine="709"/>
        <w:jc w:val="both"/>
      </w:pPr>
      <w:r w:rsidRPr="007D7692">
        <w:rPr>
          <w:bCs/>
          <w:color w:val="000000"/>
        </w:rPr>
        <w:t>Тренерам-преподавателям с</w:t>
      </w:r>
      <w:r w:rsidR="00A543C7" w:rsidRPr="007D7692">
        <w:rPr>
          <w:bCs/>
          <w:color w:val="000000"/>
        </w:rPr>
        <w:t>ледует обращать внимание на о</w:t>
      </w:r>
      <w:r w:rsidR="00966EB7" w:rsidRPr="007D7692">
        <w:rPr>
          <w:bCs/>
          <w:color w:val="000000"/>
        </w:rPr>
        <w:t>бщие рекомендации по организации процесса скоростной подготовки</w:t>
      </w:r>
      <w:r w:rsidRPr="007D7692">
        <w:rPr>
          <w:bCs/>
          <w:color w:val="000000"/>
        </w:rPr>
        <w:t xml:space="preserve"> дзюдоистов</w:t>
      </w:r>
      <w:r w:rsidR="00635DA0" w:rsidRPr="007D7692">
        <w:rPr>
          <w:color w:val="000000"/>
        </w:rPr>
        <w:t>.</w:t>
      </w:r>
    </w:p>
    <w:p w:rsidR="00966EB7" w:rsidRPr="007D7692" w:rsidRDefault="00966EB7" w:rsidP="004C5A5D">
      <w:pPr>
        <w:widowControl w:val="0"/>
        <w:numPr>
          <w:ilvl w:val="0"/>
          <w:numId w:val="10"/>
        </w:numPr>
        <w:shd w:val="clear" w:color="auto" w:fill="FFFFFF"/>
        <w:tabs>
          <w:tab w:val="clear" w:pos="1440"/>
          <w:tab w:val="num" w:pos="1080"/>
        </w:tabs>
        <w:spacing w:line="360" w:lineRule="auto"/>
        <w:ind w:left="0" w:firstLine="709"/>
        <w:jc w:val="both"/>
        <w:rPr>
          <w:color w:val="000000"/>
        </w:rPr>
      </w:pPr>
      <w:r w:rsidRPr="007D7692">
        <w:rPr>
          <w:color w:val="000000"/>
        </w:rPr>
        <w:t xml:space="preserve">Установлено, что </w:t>
      </w:r>
      <w:r w:rsidR="00E23DE4" w:rsidRPr="007D7692">
        <w:rPr>
          <w:color w:val="000000"/>
        </w:rPr>
        <w:t>большинство</w:t>
      </w:r>
      <w:r w:rsidRPr="007D7692">
        <w:rPr>
          <w:color w:val="000000"/>
        </w:rPr>
        <w:t xml:space="preserve"> травм </w:t>
      </w:r>
      <w:r w:rsidR="00635DA0" w:rsidRPr="007D7692">
        <w:rPr>
          <w:color w:val="000000"/>
        </w:rPr>
        <w:t>при</w:t>
      </w:r>
      <w:r w:rsidRPr="007D7692">
        <w:rPr>
          <w:color w:val="000000"/>
        </w:rPr>
        <w:t xml:space="preserve"> занятиях</w:t>
      </w:r>
      <w:r w:rsidR="00E23DE4" w:rsidRPr="007D7692">
        <w:rPr>
          <w:color w:val="000000"/>
        </w:rPr>
        <w:t xml:space="preserve"> дзюдоистов</w:t>
      </w:r>
      <w:r w:rsidRPr="007D7692">
        <w:rPr>
          <w:color w:val="000000"/>
        </w:rPr>
        <w:t xml:space="preserve"> скоростными упражнениями возникает в подготовительной части </w:t>
      </w:r>
      <w:r w:rsidR="00635DA0" w:rsidRPr="007D7692">
        <w:rPr>
          <w:color w:val="000000"/>
        </w:rPr>
        <w:t>тренировочных уроков</w:t>
      </w:r>
      <w:r w:rsidRPr="007D7692">
        <w:rPr>
          <w:color w:val="000000"/>
        </w:rPr>
        <w:t xml:space="preserve">. Это свидетельствует о нарушении принципа постепенного врабатывания организма, ошибках в выборе средств разминки. Следует </w:t>
      </w:r>
      <w:r w:rsidR="00E23DE4" w:rsidRPr="007D7692">
        <w:rPr>
          <w:color w:val="000000"/>
        </w:rPr>
        <w:t>распределять по степени сложности упражнения общей и специальной разминки, а также постепенн</w:t>
      </w:r>
      <w:r w:rsidR="005F1983" w:rsidRPr="007D7692">
        <w:rPr>
          <w:color w:val="000000"/>
        </w:rPr>
        <w:t>о</w:t>
      </w:r>
      <w:r w:rsidR="00E23DE4" w:rsidRPr="007D7692">
        <w:rPr>
          <w:color w:val="000000"/>
        </w:rPr>
        <w:t xml:space="preserve"> увелич</w:t>
      </w:r>
      <w:r w:rsidR="005F1983" w:rsidRPr="007D7692">
        <w:rPr>
          <w:color w:val="000000"/>
        </w:rPr>
        <w:t>ивать интенсивность</w:t>
      </w:r>
      <w:r w:rsidR="00E23DE4" w:rsidRPr="007D7692">
        <w:rPr>
          <w:color w:val="000000"/>
        </w:rPr>
        <w:t xml:space="preserve"> их выполнения.</w:t>
      </w:r>
    </w:p>
    <w:p w:rsidR="00966EB7" w:rsidRPr="007D7692" w:rsidRDefault="00966EB7" w:rsidP="004C5A5D">
      <w:pPr>
        <w:widowControl w:val="0"/>
        <w:numPr>
          <w:ilvl w:val="0"/>
          <w:numId w:val="10"/>
        </w:numPr>
        <w:shd w:val="clear" w:color="auto" w:fill="FFFFFF"/>
        <w:tabs>
          <w:tab w:val="clear" w:pos="1440"/>
          <w:tab w:val="num" w:pos="1080"/>
        </w:tabs>
        <w:spacing w:line="360" w:lineRule="auto"/>
        <w:ind w:left="0" w:firstLine="709"/>
        <w:jc w:val="both"/>
      </w:pPr>
      <w:r w:rsidRPr="007D7692">
        <w:rPr>
          <w:color w:val="000000"/>
        </w:rPr>
        <w:t>Не следует выполнять скоростные упражнения на фоне утомления, поскольку</w:t>
      </w:r>
      <w:r w:rsidR="00E23DE4" w:rsidRPr="007D7692">
        <w:rPr>
          <w:color w:val="000000"/>
        </w:rPr>
        <w:t xml:space="preserve"> это не усиливает скоростную подготовленность, помимо этого</w:t>
      </w:r>
      <w:r w:rsidR="00EC7784" w:rsidRPr="007D7692">
        <w:rPr>
          <w:color w:val="000000"/>
        </w:rPr>
        <w:t xml:space="preserve"> происходит</w:t>
      </w:r>
      <w:r w:rsidRPr="007D7692">
        <w:rPr>
          <w:color w:val="000000"/>
        </w:rPr>
        <w:t xml:space="preserve"> накопление в мышцах недоокисленных продуктов и нарушен</w:t>
      </w:r>
      <w:r w:rsidR="00EC7784" w:rsidRPr="007D7692">
        <w:rPr>
          <w:color w:val="000000"/>
        </w:rPr>
        <w:t>ие координации работы мышц може</w:t>
      </w:r>
      <w:r w:rsidRPr="007D7692">
        <w:rPr>
          <w:color w:val="000000"/>
        </w:rPr>
        <w:t>т привести к травмам.</w:t>
      </w:r>
    </w:p>
    <w:p w:rsidR="00966EB7" w:rsidRPr="007D7692" w:rsidRDefault="00966EB7" w:rsidP="004C5A5D">
      <w:pPr>
        <w:widowControl w:val="0"/>
        <w:numPr>
          <w:ilvl w:val="0"/>
          <w:numId w:val="10"/>
        </w:numPr>
        <w:shd w:val="clear" w:color="auto" w:fill="FFFFFF"/>
        <w:tabs>
          <w:tab w:val="clear" w:pos="1440"/>
          <w:tab w:val="num" w:pos="1080"/>
        </w:tabs>
        <w:spacing w:line="360" w:lineRule="auto"/>
        <w:ind w:left="0" w:firstLine="709"/>
        <w:jc w:val="both"/>
      </w:pPr>
      <w:r w:rsidRPr="007D7692">
        <w:rPr>
          <w:color w:val="000000"/>
        </w:rPr>
        <w:t>При возникновении боли или судороги в мышцах</w:t>
      </w:r>
      <w:r w:rsidR="00E23DE4" w:rsidRPr="007D7692">
        <w:rPr>
          <w:color w:val="000000"/>
        </w:rPr>
        <w:t xml:space="preserve"> при выполнении</w:t>
      </w:r>
      <w:r w:rsidR="00EC7784" w:rsidRPr="007D7692">
        <w:rPr>
          <w:color w:val="000000"/>
        </w:rPr>
        <w:t xml:space="preserve"> скоростного</w:t>
      </w:r>
      <w:r w:rsidRPr="007D7692">
        <w:rPr>
          <w:color w:val="000000"/>
        </w:rPr>
        <w:t xml:space="preserve"> упражнения</w:t>
      </w:r>
      <w:r w:rsidR="00E23DE4" w:rsidRPr="007D7692">
        <w:rPr>
          <w:color w:val="000000"/>
        </w:rPr>
        <w:t xml:space="preserve"> его</w:t>
      </w:r>
      <w:r w:rsidRPr="007D7692">
        <w:rPr>
          <w:color w:val="000000"/>
        </w:rPr>
        <w:t xml:space="preserve"> необходимо</w:t>
      </w:r>
      <w:r w:rsidR="00E23DE4" w:rsidRPr="007D7692">
        <w:rPr>
          <w:color w:val="000000"/>
        </w:rPr>
        <w:t xml:space="preserve"> сразу</w:t>
      </w:r>
      <w:r w:rsidRPr="007D7692">
        <w:rPr>
          <w:color w:val="000000"/>
        </w:rPr>
        <w:t xml:space="preserve"> прекратить, поскольку это может быть связано с деструктивными изменениями в мышцах и нарушениями их иннервации. Дальнейшее выполнение скоростных упражнений</w:t>
      </w:r>
      <w:r w:rsidR="00E23DE4" w:rsidRPr="007D7692">
        <w:rPr>
          <w:color w:val="000000"/>
        </w:rPr>
        <w:t xml:space="preserve"> </w:t>
      </w:r>
      <w:r w:rsidRPr="007D7692">
        <w:rPr>
          <w:color w:val="000000"/>
        </w:rPr>
        <w:t>в таком состоянии</w:t>
      </w:r>
      <w:r w:rsidR="00EC7784" w:rsidRPr="007D7692">
        <w:rPr>
          <w:color w:val="000000"/>
        </w:rPr>
        <w:t xml:space="preserve"> травмоопасно</w:t>
      </w:r>
      <w:r w:rsidRPr="007D7692">
        <w:rPr>
          <w:color w:val="000000"/>
        </w:rPr>
        <w:t>.</w:t>
      </w:r>
    </w:p>
    <w:p w:rsidR="00222DF8" w:rsidRPr="007D7692" w:rsidRDefault="00222DF8" w:rsidP="004C5A5D">
      <w:pPr>
        <w:pStyle w:val="30"/>
        <w:widowControl w:val="0"/>
        <w:spacing w:after="0" w:line="360" w:lineRule="auto"/>
        <w:ind w:left="0" w:firstLine="709"/>
        <w:jc w:val="center"/>
        <w:rPr>
          <w:b/>
          <w:sz w:val="24"/>
          <w:szCs w:val="24"/>
        </w:rPr>
      </w:pPr>
    </w:p>
    <w:p w:rsidR="00A35AEF" w:rsidRPr="007D7692" w:rsidRDefault="00A35AEF" w:rsidP="004C5A5D">
      <w:pPr>
        <w:pStyle w:val="30"/>
        <w:widowControl w:val="0"/>
        <w:spacing w:after="0" w:line="360" w:lineRule="auto"/>
        <w:ind w:left="0" w:firstLine="709"/>
        <w:jc w:val="center"/>
        <w:rPr>
          <w:b/>
          <w:sz w:val="24"/>
          <w:szCs w:val="24"/>
        </w:rPr>
      </w:pPr>
    </w:p>
    <w:p w:rsidR="0068430E" w:rsidRPr="007D7692" w:rsidRDefault="00966EB7" w:rsidP="00A35AEF">
      <w:pPr>
        <w:pStyle w:val="30"/>
        <w:widowControl w:val="0"/>
        <w:spacing w:after="0" w:line="360" w:lineRule="auto"/>
        <w:ind w:left="0" w:firstLine="709"/>
        <w:jc w:val="center"/>
        <w:rPr>
          <w:b/>
          <w:sz w:val="24"/>
          <w:szCs w:val="24"/>
        </w:rPr>
      </w:pPr>
      <w:r w:rsidRPr="007D7692">
        <w:rPr>
          <w:b/>
          <w:sz w:val="24"/>
          <w:szCs w:val="24"/>
        </w:rPr>
        <w:t>Скоростная подготовка дзюдои</w:t>
      </w:r>
      <w:r w:rsidR="00E23DE4" w:rsidRPr="007D7692">
        <w:rPr>
          <w:b/>
          <w:sz w:val="24"/>
          <w:szCs w:val="24"/>
        </w:rPr>
        <w:t>стов</w:t>
      </w:r>
      <w:r w:rsidR="00A35AEF" w:rsidRPr="007D7692">
        <w:rPr>
          <w:b/>
          <w:sz w:val="24"/>
          <w:szCs w:val="24"/>
        </w:rPr>
        <w:t xml:space="preserve"> </w:t>
      </w:r>
      <w:r w:rsidR="00E23DE4" w:rsidRPr="007D7692">
        <w:rPr>
          <w:b/>
          <w:sz w:val="24"/>
          <w:szCs w:val="24"/>
        </w:rPr>
        <w:t>детско-юношеского возраста</w:t>
      </w:r>
    </w:p>
    <w:p w:rsidR="005F1983" w:rsidRPr="007D7692" w:rsidRDefault="005F1983" w:rsidP="004C5A5D">
      <w:pPr>
        <w:widowControl w:val="0"/>
        <w:spacing w:line="360" w:lineRule="auto"/>
        <w:ind w:firstLine="709"/>
        <w:jc w:val="both"/>
      </w:pPr>
      <w:r w:rsidRPr="007D7692">
        <w:t>Задачи скоростной подготовки дзюдоистов:</w:t>
      </w:r>
    </w:p>
    <w:p w:rsidR="005F1983" w:rsidRPr="007D7692" w:rsidRDefault="00A35AEF" w:rsidP="00A35AEF">
      <w:pPr>
        <w:widowControl w:val="0"/>
        <w:spacing w:line="360" w:lineRule="auto"/>
        <w:jc w:val="both"/>
      </w:pPr>
      <w:r w:rsidRPr="007D7692">
        <w:t xml:space="preserve">1. </w:t>
      </w:r>
      <w:r w:rsidR="005F1983" w:rsidRPr="007D7692">
        <w:t>Повышать скорость ациклических движений.</w:t>
      </w:r>
    </w:p>
    <w:p w:rsidR="005F1983" w:rsidRPr="007D7692" w:rsidRDefault="00A35AEF" w:rsidP="00A35AEF">
      <w:pPr>
        <w:widowControl w:val="0"/>
        <w:spacing w:line="360" w:lineRule="auto"/>
        <w:jc w:val="both"/>
      </w:pPr>
      <w:r w:rsidRPr="007D7692">
        <w:t xml:space="preserve">2. </w:t>
      </w:r>
      <w:r w:rsidR="005F1983" w:rsidRPr="007D7692">
        <w:t>Совершенствовать скорость двигательных реакций.</w:t>
      </w:r>
    </w:p>
    <w:p w:rsidR="005F1983" w:rsidRPr="007D7692" w:rsidRDefault="00A35AEF" w:rsidP="00A35AEF">
      <w:pPr>
        <w:widowControl w:val="0"/>
        <w:spacing w:line="360" w:lineRule="auto"/>
        <w:jc w:val="both"/>
      </w:pPr>
      <w:r w:rsidRPr="007D7692">
        <w:t xml:space="preserve">3. </w:t>
      </w:r>
      <w:r w:rsidR="005F1983" w:rsidRPr="007D7692">
        <w:t>Увеличивать темп движений.</w:t>
      </w:r>
    </w:p>
    <w:p w:rsidR="00966EB7" w:rsidRPr="007D7692" w:rsidRDefault="00966EB7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sz w:val="24"/>
          <w:szCs w:val="24"/>
        </w:rPr>
        <w:t xml:space="preserve">На этапе предварительной подготовки </w:t>
      </w:r>
      <w:r w:rsidR="009B4149" w:rsidRPr="007D7692">
        <w:rPr>
          <w:sz w:val="24"/>
          <w:szCs w:val="24"/>
        </w:rPr>
        <w:t>дзюдоистов (возраст занимающихся 10</w:t>
      </w:r>
      <w:r w:rsidR="00222DF8" w:rsidRPr="007D7692">
        <w:rPr>
          <w:sz w:val="24"/>
          <w:szCs w:val="24"/>
        </w:rPr>
        <w:t>–</w:t>
      </w:r>
      <w:r w:rsidR="009B4149" w:rsidRPr="007D7692">
        <w:rPr>
          <w:sz w:val="24"/>
          <w:szCs w:val="24"/>
        </w:rPr>
        <w:t>12 лет) про</w:t>
      </w:r>
      <w:r w:rsidR="005F1983" w:rsidRPr="007D7692">
        <w:rPr>
          <w:sz w:val="24"/>
          <w:szCs w:val="24"/>
        </w:rPr>
        <w:t>является</w:t>
      </w:r>
      <w:r w:rsidR="009B4149" w:rsidRPr="007D7692">
        <w:rPr>
          <w:sz w:val="24"/>
          <w:szCs w:val="24"/>
        </w:rPr>
        <w:t xml:space="preserve"> сенситивный (чувствительный) период развития двигательных реакций и частоты движений.</w:t>
      </w:r>
    </w:p>
    <w:p w:rsidR="009B4149" w:rsidRPr="007D7692" w:rsidRDefault="009B4149" w:rsidP="004C5A5D">
      <w:pPr>
        <w:widowControl w:val="0"/>
        <w:spacing w:line="360" w:lineRule="auto"/>
        <w:ind w:firstLine="709"/>
        <w:jc w:val="both"/>
      </w:pPr>
      <w:r w:rsidRPr="007D7692">
        <w:t>Успешность скоростной подготовки</w:t>
      </w:r>
      <w:r w:rsidR="00A543C7" w:rsidRPr="007D7692">
        <w:t xml:space="preserve"> юных</w:t>
      </w:r>
      <w:r w:rsidRPr="007D7692">
        <w:t xml:space="preserve"> дзюдоистов основывается на ряде показателей: динамическая сила и гибкость, способность мышц к расслаблению, степень освоения техники скоростных упражнений.</w:t>
      </w:r>
      <w:r w:rsidR="00A543C7" w:rsidRPr="007D7692">
        <w:t xml:space="preserve"> На этом этапе т</w:t>
      </w:r>
      <w:r w:rsidRPr="007D7692">
        <w:t>ренеры</w:t>
      </w:r>
      <w:r w:rsidR="005F1983" w:rsidRPr="007D7692">
        <w:t>-преподаватели</w:t>
      </w:r>
      <w:r w:rsidRPr="007D7692">
        <w:t xml:space="preserve"> должны ставить перед занимающимися посильные задачи, требующие развития волевых качеств</w:t>
      </w:r>
      <w:r w:rsidR="00100E4E" w:rsidRPr="007D7692">
        <w:t>,</w:t>
      </w:r>
      <w:r w:rsidRPr="007D7692">
        <w:t xml:space="preserve"> без проявления которых высокой скорости движения добиться очень сложно. Скоростная подготовка юных дзюдоистов также должна сочетаться с развитием у них гибкости и силы.</w:t>
      </w:r>
    </w:p>
    <w:p w:rsidR="009B4149" w:rsidRPr="007D7692" w:rsidRDefault="009B4149" w:rsidP="004C5A5D">
      <w:pPr>
        <w:widowControl w:val="0"/>
        <w:spacing w:line="360" w:lineRule="auto"/>
        <w:ind w:firstLine="709"/>
        <w:jc w:val="both"/>
      </w:pPr>
      <w:r w:rsidRPr="007D7692">
        <w:rPr>
          <w:b/>
        </w:rPr>
        <w:t>Скорость простых двигательных реакций</w:t>
      </w:r>
      <w:r w:rsidRPr="007D7692">
        <w:t xml:space="preserve"> у юных дзюдоистов развивается при помощи подвижных и спортивных игр (по упрощенным правилам), бега на корот</w:t>
      </w:r>
      <w:r w:rsidR="00A543C7" w:rsidRPr="007D7692">
        <w:t xml:space="preserve">кие </w:t>
      </w:r>
      <w:r w:rsidR="00100E4E" w:rsidRPr="007D7692">
        <w:t xml:space="preserve">дистанции </w:t>
      </w:r>
      <w:r w:rsidR="00A543C7" w:rsidRPr="007D7692">
        <w:t>(10</w:t>
      </w:r>
      <w:r w:rsidR="00100E4E" w:rsidRPr="007D7692">
        <w:t>–</w:t>
      </w:r>
      <w:r w:rsidR="00A543C7" w:rsidRPr="007D7692">
        <w:t>30</w:t>
      </w:r>
      <w:r w:rsidR="00100E4E" w:rsidRPr="007D7692">
        <w:t> </w:t>
      </w:r>
      <w:r w:rsidR="00A543C7" w:rsidRPr="007D7692">
        <w:t>м), эстафет, прыжков, акробатических упражнений, метаний</w:t>
      </w:r>
      <w:r w:rsidRPr="007D7692">
        <w:t xml:space="preserve">. Для развития скорости, необходимо ориентировать </w:t>
      </w:r>
      <w:r w:rsidR="00EC7784" w:rsidRPr="007D7692">
        <w:t>юных дзюдоистов</w:t>
      </w:r>
      <w:r w:rsidRPr="007D7692">
        <w:t xml:space="preserve"> не на восприятие сигнала, а на ответ действием. Все скоростные упражнения должны применяться в подготовительной</w:t>
      </w:r>
      <w:r w:rsidR="00A543C7" w:rsidRPr="007D7692">
        <w:t xml:space="preserve"> части занятия (после предварительной разминки)</w:t>
      </w:r>
      <w:r w:rsidRPr="007D7692">
        <w:t xml:space="preserve"> или </w:t>
      </w:r>
      <w:r w:rsidR="002F41C9" w:rsidRPr="007D7692">
        <w:t xml:space="preserve">в </w:t>
      </w:r>
      <w:r w:rsidRPr="007D7692">
        <w:t>начале основной части занятия и проводиться до снижения</w:t>
      </w:r>
      <w:r w:rsidR="00E23DE4" w:rsidRPr="007D7692">
        <w:t xml:space="preserve"> у дзюдоистов</w:t>
      </w:r>
      <w:r w:rsidRPr="007D7692">
        <w:t xml:space="preserve"> скорости выполняемых движений.</w:t>
      </w:r>
    </w:p>
    <w:p w:rsidR="009B4149" w:rsidRPr="007D7692" w:rsidRDefault="00F73CA0" w:rsidP="004C5A5D">
      <w:pPr>
        <w:widowControl w:val="0"/>
        <w:spacing w:line="360" w:lineRule="auto"/>
        <w:ind w:firstLine="709"/>
        <w:jc w:val="both"/>
      </w:pPr>
      <w:r w:rsidRPr="007D7692">
        <w:t>Повышать скорость простых двигательных реакций</w:t>
      </w:r>
      <w:r w:rsidR="00A543C7" w:rsidRPr="007D7692">
        <w:t xml:space="preserve"> у дзюдоистов</w:t>
      </w:r>
      <w:r w:rsidRPr="007D7692">
        <w:t xml:space="preserve"> возможно в процессе элементарных форм прот</w:t>
      </w:r>
      <w:r w:rsidR="00E23DE4" w:rsidRPr="007D7692">
        <w:t>ивоборства. Для этого необходима определенная техническая подготовленность, т</w:t>
      </w:r>
      <w:r w:rsidR="00100E4E" w:rsidRPr="007D7692">
        <w:t>. </w:t>
      </w:r>
      <w:r w:rsidR="00E23DE4" w:rsidRPr="007D7692">
        <w:t>е</w:t>
      </w:r>
      <w:r w:rsidR="00100E4E" w:rsidRPr="007D7692">
        <w:t>.</w:t>
      </w:r>
      <w:r w:rsidRPr="007D7692">
        <w:t xml:space="preserve"> сначала</w:t>
      </w:r>
      <w:r w:rsidR="00A86D2F" w:rsidRPr="007D7692">
        <w:t xml:space="preserve"> </w:t>
      </w:r>
      <w:r w:rsidR="00E23DE4" w:rsidRPr="007D7692">
        <w:t xml:space="preserve">надо </w:t>
      </w:r>
      <w:r w:rsidR="00A86D2F" w:rsidRPr="007D7692">
        <w:t>учить</w:t>
      </w:r>
      <w:r w:rsidR="005F1983" w:rsidRPr="007D7692">
        <w:t xml:space="preserve"> занимающихся</w:t>
      </w:r>
      <w:r w:rsidR="00A86D2F" w:rsidRPr="007D7692">
        <w:t xml:space="preserve"> ответной реакции на раздражитель, а затем ставить</w:t>
      </w:r>
      <w:r w:rsidR="005F1983" w:rsidRPr="007D7692">
        <w:t xml:space="preserve"> перед ними</w:t>
      </w:r>
      <w:r w:rsidR="00A86D2F" w:rsidRPr="007D7692">
        <w:t xml:space="preserve"> задачу быстрого выполнения</w:t>
      </w:r>
      <w:r w:rsidR="00A543C7" w:rsidRPr="007D7692">
        <w:t xml:space="preserve"> действия</w:t>
      </w:r>
      <w:r w:rsidR="00A86D2F" w:rsidRPr="007D7692">
        <w:t>.</w:t>
      </w:r>
    </w:p>
    <w:p w:rsidR="00A86D2F" w:rsidRPr="007D7692" w:rsidRDefault="00225E36" w:rsidP="004C5A5D">
      <w:pPr>
        <w:widowControl w:val="0"/>
        <w:spacing w:line="360" w:lineRule="auto"/>
        <w:ind w:firstLine="709"/>
        <w:jc w:val="both"/>
      </w:pPr>
      <w:r w:rsidRPr="007D7692">
        <w:rPr>
          <w:b/>
        </w:rPr>
        <w:t>Сложные двигательные реакции</w:t>
      </w:r>
      <w:r w:rsidRPr="007D7692">
        <w:t xml:space="preserve">, развиваемые у юных дзюдоистов, содействуют выполнению ими двигательных действий в </w:t>
      </w:r>
      <w:r w:rsidR="00817F43" w:rsidRPr="007D7692">
        <w:t>правую и левую</w:t>
      </w:r>
      <w:r w:rsidRPr="007D7692">
        <w:t xml:space="preserve"> стороны, формиру</w:t>
      </w:r>
      <w:r w:rsidR="00EC7784" w:rsidRPr="007D7692">
        <w:t>ют умения предугадывать действия</w:t>
      </w:r>
      <w:r w:rsidRPr="007D7692">
        <w:t xml:space="preserve"> соперника (по стойке, дистанции</w:t>
      </w:r>
      <w:r w:rsidR="00E23DE4" w:rsidRPr="007D7692">
        <w:t>, направлению усилий</w:t>
      </w:r>
      <w:r w:rsidRPr="007D7692">
        <w:t>), позволяют усложнять условия выполнения своих действий. Важно учить юных дзюдоистов замечать явные действия партнера (соперника) и правильно реагировать изученным техническим действием. По мере освоения этих заданий</w:t>
      </w:r>
      <w:r w:rsidR="00817F43" w:rsidRPr="007D7692">
        <w:t xml:space="preserve"> обучаемые</w:t>
      </w:r>
      <w:r w:rsidRPr="007D7692">
        <w:t xml:space="preserve"> расширяют спектр ответных действий, уменьшают время реагирования. Для решения таких двигательных задач целесообразно применять игры с элементами противоборства, игровые задания (на основе средств дзюдо).</w:t>
      </w:r>
    </w:p>
    <w:p w:rsidR="00225E36" w:rsidRPr="007D7692" w:rsidRDefault="00225E36" w:rsidP="004C5A5D">
      <w:pPr>
        <w:widowControl w:val="0"/>
        <w:spacing w:line="360" w:lineRule="auto"/>
        <w:ind w:firstLine="709"/>
        <w:jc w:val="both"/>
      </w:pPr>
      <w:r w:rsidRPr="007D7692">
        <w:rPr>
          <w:b/>
        </w:rPr>
        <w:t>Темп движений и скорость ациклического движения</w:t>
      </w:r>
      <w:r w:rsidR="00E23DE4" w:rsidRPr="007D7692">
        <w:t xml:space="preserve"> (подворот, бросок)</w:t>
      </w:r>
      <w:r w:rsidRPr="007D7692">
        <w:t xml:space="preserve"> развивают у дзюдоистов при помощи хорошо усвоенных упражнений. Во время выполнения задания, занимающиеся должны обращать внимание не на технику, а на скорость движений. Для юных дзюдоистов ставится задача выполнять упражнение с максимальной скоростью.</w:t>
      </w:r>
    </w:p>
    <w:p w:rsidR="00225E36" w:rsidRPr="007D7692" w:rsidRDefault="00225E36" w:rsidP="004C5A5D">
      <w:pPr>
        <w:widowControl w:val="0"/>
        <w:spacing w:line="360" w:lineRule="auto"/>
        <w:ind w:firstLine="709"/>
        <w:jc w:val="both"/>
      </w:pPr>
      <w:r w:rsidRPr="007D7692">
        <w:t>В паузах активного отдыха необходимо выполнять упражнения на расслабление мышц; умеренное растягивание; ходьбу в медленном темпе.</w:t>
      </w:r>
    </w:p>
    <w:p w:rsidR="00E5006A" w:rsidRPr="007D7692" w:rsidRDefault="00E5006A" w:rsidP="004C5A5D">
      <w:pPr>
        <w:widowControl w:val="0"/>
        <w:spacing w:line="360" w:lineRule="auto"/>
        <w:ind w:firstLine="709"/>
        <w:jc w:val="both"/>
      </w:pPr>
      <w:r w:rsidRPr="007D7692">
        <w:rPr>
          <w:b/>
        </w:rPr>
        <w:t>На этапе начальной специализации</w:t>
      </w:r>
      <w:r w:rsidRPr="007D7692">
        <w:t xml:space="preserve"> перед дзюдоистами 12</w:t>
      </w:r>
      <w:r w:rsidR="002C229F" w:rsidRPr="007D7692">
        <w:t>–</w:t>
      </w:r>
      <w:r w:rsidRPr="007D7692">
        <w:t>14 лет ставятся специализированные задачи развития скоростных способностей.</w:t>
      </w:r>
    </w:p>
    <w:p w:rsidR="00E5006A" w:rsidRPr="007D7692" w:rsidRDefault="00E5006A" w:rsidP="004C5A5D">
      <w:pPr>
        <w:widowControl w:val="0"/>
        <w:spacing w:line="360" w:lineRule="auto"/>
        <w:ind w:firstLine="709"/>
        <w:jc w:val="both"/>
      </w:pPr>
      <w:r w:rsidRPr="007D7692">
        <w:t>Скорость в ациклических одиночных движениях (специально-подготовительных и основных упражнениях) возрастает</w:t>
      </w:r>
      <w:r w:rsidR="00E23DE4" w:rsidRPr="007D7692">
        <w:t xml:space="preserve"> в том случае</w:t>
      </w:r>
      <w:r w:rsidR="0000115C" w:rsidRPr="007D7692">
        <w:t>,</w:t>
      </w:r>
      <w:r w:rsidRPr="007D7692">
        <w:t xml:space="preserve"> если выполнять их с вариативной скоростью (большой, околопредельной, предельной) и в вариативных условиях (усложненных, облегченных, стандартных). Изменение условий </w:t>
      </w:r>
      <w:r w:rsidR="0000115C" w:rsidRPr="007D7692">
        <w:t>не должно нарушать технику</w:t>
      </w:r>
      <w:r w:rsidR="0091764D" w:rsidRPr="007D7692">
        <w:t xml:space="preserve"> выполнения дзюдоистами</w:t>
      </w:r>
      <w:r w:rsidR="0000115C" w:rsidRPr="007D7692">
        <w:t xml:space="preserve"> упражнения. Усложнять условия</w:t>
      </w:r>
      <w:r w:rsidR="00817F43" w:rsidRPr="007D7692">
        <w:t xml:space="preserve"> выполнения задания</w:t>
      </w:r>
      <w:r w:rsidR="0000115C" w:rsidRPr="007D7692">
        <w:t xml:space="preserve"> можно только для хорошо подготовленных дзюдоистов, в остальных случаях может ухудшиться техника и наступить перетрени</w:t>
      </w:r>
      <w:r w:rsidR="0091764D" w:rsidRPr="007D7692">
        <w:t>рованность. Тренерам-преподавателям р</w:t>
      </w:r>
      <w:r w:rsidR="0000115C" w:rsidRPr="007D7692">
        <w:t>екомендуется применять такой подход при совершенствовании</w:t>
      </w:r>
      <w:r w:rsidR="00817F43" w:rsidRPr="007D7692">
        <w:t xml:space="preserve"> дзюдоистами</w:t>
      </w:r>
      <w:r w:rsidR="0000115C" w:rsidRPr="007D7692">
        <w:t xml:space="preserve"> скорости преследования партнера после броска</w:t>
      </w:r>
      <w:r w:rsidR="00817F43" w:rsidRPr="007D7692">
        <w:t>, когда заранее обусловливается способ выполнения конкретного</w:t>
      </w:r>
      <w:r w:rsidR="0000115C" w:rsidRPr="007D7692">
        <w:t xml:space="preserve"> удержания, болевого приема.</w:t>
      </w:r>
    </w:p>
    <w:p w:rsidR="00C24C44" w:rsidRPr="007D7692" w:rsidRDefault="00405841" w:rsidP="004C5A5D">
      <w:pPr>
        <w:widowControl w:val="0"/>
        <w:spacing w:line="360" w:lineRule="auto"/>
        <w:ind w:firstLine="709"/>
        <w:jc w:val="both"/>
      </w:pPr>
      <w:r w:rsidRPr="007D7692">
        <w:t xml:space="preserve">Скорость двигательных реакций у дзюдоистов повышается с применением упражнений в повторном реагировании в </w:t>
      </w:r>
      <w:r w:rsidR="00DB1272" w:rsidRPr="007D7692">
        <w:t>условиях, м</w:t>
      </w:r>
      <w:r w:rsidR="00EC7784" w:rsidRPr="007D7692">
        <w:t>оделирующих</w:t>
      </w:r>
      <w:r w:rsidR="00635DA0" w:rsidRPr="007D7692">
        <w:t xml:space="preserve"> условия реального</w:t>
      </w:r>
      <w:r w:rsidRPr="007D7692">
        <w:t xml:space="preserve"> </w:t>
      </w:r>
      <w:r w:rsidR="00635DA0" w:rsidRPr="007D7692">
        <w:t>противоборства</w:t>
      </w:r>
      <w:r w:rsidRPr="007D7692">
        <w:t>. Для комплексного развития</w:t>
      </w:r>
      <w:r w:rsidR="00E23DE4" w:rsidRPr="007D7692">
        <w:t xml:space="preserve"> быстроты</w:t>
      </w:r>
      <w:r w:rsidRPr="007D7692">
        <w:t xml:space="preserve"> реакций у дзюдоистов в сочетании с другими видами быстроты эффективны подвижные и спортивные игры по упрощенным правилам и на уменьшенных площадках.</w:t>
      </w:r>
    </w:p>
    <w:p w:rsidR="00405841" w:rsidRPr="007D7692" w:rsidRDefault="00405841" w:rsidP="004C5A5D">
      <w:pPr>
        <w:widowControl w:val="0"/>
        <w:spacing w:line="360" w:lineRule="auto"/>
        <w:ind w:firstLine="709"/>
        <w:jc w:val="both"/>
      </w:pPr>
      <w:r w:rsidRPr="007D7692">
        <w:t>Развитие скорости сложных реакций зависит от диапазона двигательных умений и навыков дзюдоистов. И о</w:t>
      </w:r>
      <w:r w:rsidR="00310CDE" w:rsidRPr="007D7692">
        <w:t>пределя</w:t>
      </w:r>
      <w:r w:rsidRPr="007D7692">
        <w:t>ется не просто набором</w:t>
      </w:r>
      <w:r w:rsidR="00310CDE" w:rsidRPr="007D7692">
        <w:t xml:space="preserve"> освоенных</w:t>
      </w:r>
      <w:r w:rsidRPr="007D7692">
        <w:t xml:space="preserve"> приемов дзюдо, а возможностью их проведения в вариативных условиях. Основой методики развития сложных реакций в дзюдо служит выполнение упражнения в повторном реагировании с постепенным усложнением условий. Реакции выбора у дзюдоистов 12</w:t>
      </w:r>
      <w:r w:rsidR="000513FE" w:rsidRPr="007D7692">
        <w:t>–</w:t>
      </w:r>
      <w:r w:rsidRPr="007D7692">
        <w:t xml:space="preserve">14 лет совершенствуются в </w:t>
      </w:r>
      <w:r w:rsidR="000513FE" w:rsidRPr="007D7692">
        <w:t>2</w:t>
      </w:r>
      <w:r w:rsidRPr="007D7692">
        <w:t xml:space="preserve"> направлениях. Первое заключается в формировании умения предугадывать действия </w:t>
      </w:r>
      <w:r w:rsidR="0091764D" w:rsidRPr="007D7692">
        <w:t>партнера (</w:t>
      </w:r>
      <w:r w:rsidRPr="007D7692">
        <w:t>соперника</w:t>
      </w:r>
      <w:r w:rsidR="0091764D" w:rsidRPr="007D7692">
        <w:t>)</w:t>
      </w:r>
      <w:r w:rsidRPr="007D7692">
        <w:t>, используя при этом позно-тоническую часть действия и его собственно</w:t>
      </w:r>
      <w:r w:rsidR="0091764D" w:rsidRPr="007D7692">
        <w:t>е</w:t>
      </w:r>
      <w:r w:rsidRPr="007D7692">
        <w:t xml:space="preserve"> движение (направление усилий). Таким образом, </w:t>
      </w:r>
      <w:r w:rsidR="00310CDE" w:rsidRPr="007D7692">
        <w:t xml:space="preserve">у дзюдоистов </w:t>
      </w:r>
      <w:r w:rsidRPr="007D7692">
        <w:t>возможно формировать защитные действия на атаки партнера в партере и в стойке.</w:t>
      </w:r>
      <w:r w:rsidR="00310CDE" w:rsidRPr="007D7692">
        <w:t xml:space="preserve"> </w:t>
      </w:r>
      <w:r w:rsidRPr="007D7692">
        <w:t xml:space="preserve">Второе направление предполагает постепенное усложнение собственных действий дзюдоистов. Например, сначала совершенствуется ответ на </w:t>
      </w:r>
      <w:r w:rsidR="000513FE" w:rsidRPr="007D7692">
        <w:t>1</w:t>
      </w:r>
      <w:r w:rsidRPr="007D7692">
        <w:t xml:space="preserve"> известное действие, затем на </w:t>
      </w:r>
      <w:r w:rsidR="000513FE" w:rsidRPr="007D7692">
        <w:t>2</w:t>
      </w:r>
      <w:r w:rsidRPr="007D7692">
        <w:t xml:space="preserve"> действия партнера. Перед дзюдоистами </w:t>
      </w:r>
      <w:r w:rsidR="00635DA0" w:rsidRPr="007D7692">
        <w:t xml:space="preserve">может </w:t>
      </w:r>
      <w:r w:rsidRPr="007D7692">
        <w:t>ставит</w:t>
      </w:r>
      <w:r w:rsidR="00635DA0" w:rsidRPr="007D7692">
        <w:t>ь</w:t>
      </w:r>
      <w:r w:rsidRPr="007D7692">
        <w:t>ся задача: из нескольких вариантов ответа (альтернатив выбор</w:t>
      </w:r>
      <w:r w:rsidR="00310CDE" w:rsidRPr="007D7692">
        <w:t>а) применить наиболее эффективно</w:t>
      </w:r>
      <w:r w:rsidRPr="007D7692">
        <w:t>е. По мере совершенствования, необходимо увеличивать скорость действий партнера и минимизировать время выполнения ответных действий.</w:t>
      </w:r>
    </w:p>
    <w:p w:rsidR="00310CDE" w:rsidRPr="007D7692" w:rsidRDefault="00310CDE" w:rsidP="004C5A5D">
      <w:pPr>
        <w:widowControl w:val="0"/>
        <w:spacing w:line="360" w:lineRule="auto"/>
        <w:ind w:firstLine="709"/>
        <w:jc w:val="both"/>
      </w:pPr>
      <w:r w:rsidRPr="007D7692">
        <w:t>На скоростные способности дзюдоистов положительно влияют сред</w:t>
      </w:r>
      <w:r w:rsidR="00635DA0" w:rsidRPr="007D7692">
        <w:t>ства других видов спорта (</w:t>
      </w:r>
      <w:r w:rsidR="000513FE" w:rsidRPr="007D7692">
        <w:t>т</w:t>
      </w:r>
      <w:r w:rsidR="00635DA0" w:rsidRPr="007D7692">
        <w:t>абл.</w:t>
      </w:r>
      <w:r w:rsidR="000513FE" w:rsidRPr="007D7692">
        <w:t> </w:t>
      </w:r>
      <w:r w:rsidR="00635DA0" w:rsidRPr="007D7692">
        <w:t>24</w:t>
      </w:r>
      <w:r w:rsidRPr="007D7692">
        <w:t>).</w:t>
      </w:r>
    </w:p>
    <w:p w:rsidR="00635DA0" w:rsidRPr="007D7692" w:rsidRDefault="00635DA0" w:rsidP="004C5A5D">
      <w:pPr>
        <w:widowControl w:val="0"/>
        <w:spacing w:line="360" w:lineRule="auto"/>
        <w:ind w:firstLine="709"/>
        <w:jc w:val="right"/>
      </w:pPr>
    </w:p>
    <w:p w:rsidR="00310CDE" w:rsidRPr="007D7692" w:rsidRDefault="00310CDE" w:rsidP="004C5A5D">
      <w:pPr>
        <w:widowControl w:val="0"/>
        <w:spacing w:line="360" w:lineRule="auto"/>
        <w:ind w:firstLine="709"/>
        <w:jc w:val="right"/>
        <w:rPr>
          <w:i/>
        </w:rPr>
      </w:pPr>
      <w:r w:rsidRPr="007D7692">
        <w:rPr>
          <w:i/>
        </w:rPr>
        <w:t xml:space="preserve">Таблица </w:t>
      </w:r>
      <w:r w:rsidR="00635DA0" w:rsidRPr="007D7692">
        <w:rPr>
          <w:i/>
        </w:rPr>
        <w:t>24</w:t>
      </w:r>
    </w:p>
    <w:p w:rsidR="000513FE" w:rsidRPr="007D7692" w:rsidRDefault="00310CDE" w:rsidP="004C5A5D">
      <w:pPr>
        <w:widowControl w:val="0"/>
        <w:spacing w:line="360" w:lineRule="auto"/>
        <w:ind w:firstLine="709"/>
        <w:jc w:val="center"/>
        <w:rPr>
          <w:b/>
        </w:rPr>
      </w:pPr>
      <w:r w:rsidRPr="007D7692">
        <w:rPr>
          <w:b/>
        </w:rPr>
        <w:t>Развитие скоростных способностей дзюдоистов</w:t>
      </w:r>
      <w:r w:rsidR="00E23DE4" w:rsidRPr="007D7692">
        <w:rPr>
          <w:b/>
        </w:rPr>
        <w:t xml:space="preserve"> 12</w:t>
      </w:r>
      <w:r w:rsidR="003312AC" w:rsidRPr="007D7692">
        <w:rPr>
          <w:b/>
        </w:rPr>
        <w:t>–</w:t>
      </w:r>
      <w:r w:rsidR="00E23DE4" w:rsidRPr="007D7692">
        <w:rPr>
          <w:b/>
        </w:rPr>
        <w:t>14 лет</w:t>
      </w:r>
    </w:p>
    <w:p w:rsidR="00310CDE" w:rsidRPr="007D7692" w:rsidRDefault="00310CDE" w:rsidP="004C5A5D">
      <w:pPr>
        <w:widowControl w:val="0"/>
        <w:spacing w:line="360" w:lineRule="auto"/>
        <w:ind w:firstLine="709"/>
        <w:jc w:val="center"/>
        <w:rPr>
          <w:b/>
        </w:rPr>
      </w:pPr>
      <w:r w:rsidRPr="007D7692">
        <w:rPr>
          <w:b/>
        </w:rPr>
        <w:t>средствами других видов спорта</w:t>
      </w:r>
    </w:p>
    <w:p w:rsidR="006349FC" w:rsidRPr="007D7692" w:rsidRDefault="006349FC" w:rsidP="00A35AEF">
      <w:pPr>
        <w:widowControl w:val="0"/>
        <w:tabs>
          <w:tab w:val="left" w:pos="648"/>
          <w:tab w:val="left" w:pos="2628"/>
        </w:tabs>
        <w:spacing w:line="360" w:lineRule="auto"/>
        <w:rPr>
          <w:b/>
        </w:rPr>
      </w:pPr>
      <w:r w:rsidRPr="007D7692">
        <w:rPr>
          <w:b/>
        </w:rPr>
        <w:t>№ п/п</w:t>
      </w:r>
      <w:r w:rsidRPr="007D7692">
        <w:rPr>
          <w:b/>
        </w:rPr>
        <w:tab/>
        <w:t>Вид спорта</w:t>
      </w:r>
      <w:r w:rsidRPr="007D7692">
        <w:rPr>
          <w:b/>
        </w:rPr>
        <w:tab/>
        <w:t xml:space="preserve">Средства </w:t>
      </w:r>
    </w:p>
    <w:p w:rsidR="006349FC" w:rsidRPr="007D7692" w:rsidRDefault="006349FC" w:rsidP="00A35AEF">
      <w:pPr>
        <w:widowControl w:val="0"/>
        <w:tabs>
          <w:tab w:val="left" w:pos="648"/>
          <w:tab w:val="left" w:pos="2628"/>
        </w:tabs>
        <w:spacing w:line="360" w:lineRule="auto"/>
      </w:pPr>
      <w:r w:rsidRPr="007D7692">
        <w:t>1</w:t>
      </w:r>
      <w:r w:rsidRPr="007D7692">
        <w:tab/>
        <w:t xml:space="preserve">Гимнастика </w:t>
      </w:r>
      <w:r w:rsidRPr="007D7692">
        <w:tab/>
        <w:t>Подтягивание на перекладине за 20 с, сгибание рук в упоре лежа за 20 с, 10 кувырков вперед на время</w:t>
      </w:r>
    </w:p>
    <w:p w:rsidR="006349FC" w:rsidRPr="007D7692" w:rsidRDefault="006349FC" w:rsidP="00A35AEF">
      <w:pPr>
        <w:widowControl w:val="0"/>
        <w:tabs>
          <w:tab w:val="left" w:pos="648"/>
          <w:tab w:val="left" w:pos="2628"/>
        </w:tabs>
        <w:spacing w:line="360" w:lineRule="auto"/>
      </w:pPr>
      <w:r w:rsidRPr="007D7692">
        <w:t>2</w:t>
      </w:r>
      <w:r w:rsidRPr="007D7692">
        <w:tab/>
        <w:t>Легкая атлетика</w:t>
      </w:r>
      <w:r w:rsidRPr="007D7692">
        <w:tab/>
        <w:t xml:space="preserve">Бег </w:t>
      </w:r>
      <w:smartTag w:uri="urn:schemas-microsoft-com:office:smarttags" w:element="metricconverter">
        <w:smartTagPr>
          <w:attr w:name="ProductID" w:val="30 м"/>
        </w:smartTagPr>
        <w:r w:rsidRPr="007D7692">
          <w:t>30 м</w:t>
        </w:r>
      </w:smartTag>
      <w:r w:rsidRPr="007D7692">
        <w:t xml:space="preserve">, </w:t>
      </w:r>
      <w:smartTag w:uri="urn:schemas-microsoft-com:office:smarttags" w:element="metricconverter">
        <w:smartTagPr>
          <w:attr w:name="ProductID" w:val="60 м"/>
        </w:smartTagPr>
        <w:r w:rsidRPr="007D7692">
          <w:t>60 м</w:t>
        </w:r>
      </w:smartTag>
    </w:p>
    <w:p w:rsidR="006349FC" w:rsidRPr="007D7692" w:rsidRDefault="006349FC" w:rsidP="00A35AEF">
      <w:pPr>
        <w:widowControl w:val="0"/>
        <w:tabs>
          <w:tab w:val="left" w:pos="648"/>
          <w:tab w:val="left" w:pos="2628"/>
        </w:tabs>
        <w:spacing w:line="360" w:lineRule="auto"/>
      </w:pPr>
      <w:r w:rsidRPr="007D7692">
        <w:t>3</w:t>
      </w:r>
      <w:r w:rsidRPr="007D7692">
        <w:tab/>
        <w:t>Спортивные игры</w:t>
      </w:r>
      <w:r w:rsidRPr="007D7692">
        <w:tab/>
        <w:t>Футбол, баскетбол, волейбол, гандбол (комплексное воздействие на организм)</w:t>
      </w:r>
    </w:p>
    <w:p w:rsidR="006349FC" w:rsidRPr="007D7692" w:rsidRDefault="006349FC" w:rsidP="00A35AEF">
      <w:pPr>
        <w:widowControl w:val="0"/>
        <w:tabs>
          <w:tab w:val="left" w:pos="648"/>
          <w:tab w:val="left" w:pos="2628"/>
        </w:tabs>
        <w:spacing w:line="360" w:lineRule="auto"/>
      </w:pPr>
      <w:r w:rsidRPr="007D7692">
        <w:t>4</w:t>
      </w:r>
      <w:r w:rsidRPr="007D7692">
        <w:tab/>
        <w:t>Спортивная борьба</w:t>
      </w:r>
      <w:r w:rsidRPr="007D7692">
        <w:tab/>
        <w:t>Забегания на мосту влево, вправо, перевороты на мосту, броски манекена через спину</w:t>
      </w:r>
    </w:p>
    <w:p w:rsidR="006349FC" w:rsidRPr="007D7692" w:rsidRDefault="006349FC" w:rsidP="00A35AEF">
      <w:pPr>
        <w:widowControl w:val="0"/>
        <w:tabs>
          <w:tab w:val="left" w:pos="648"/>
          <w:tab w:val="left" w:pos="2628"/>
        </w:tabs>
        <w:spacing w:line="360" w:lineRule="auto"/>
      </w:pPr>
      <w:r w:rsidRPr="007D7692">
        <w:t>5</w:t>
      </w:r>
      <w:r w:rsidRPr="007D7692">
        <w:tab/>
        <w:t xml:space="preserve">Бокс </w:t>
      </w:r>
      <w:r w:rsidRPr="007D7692">
        <w:tab/>
        <w:t>Бой с тенью, уклоны от касаний</w:t>
      </w:r>
    </w:p>
    <w:p w:rsidR="000513FE" w:rsidRPr="007D7692" w:rsidRDefault="000513FE" w:rsidP="004C5A5D">
      <w:pPr>
        <w:widowControl w:val="0"/>
        <w:spacing w:line="360" w:lineRule="auto"/>
        <w:ind w:firstLine="709"/>
        <w:jc w:val="both"/>
      </w:pPr>
    </w:p>
    <w:p w:rsidR="00405841" w:rsidRPr="007D7692" w:rsidRDefault="00405841" w:rsidP="004C5A5D">
      <w:pPr>
        <w:widowControl w:val="0"/>
        <w:spacing w:line="360" w:lineRule="auto"/>
        <w:ind w:firstLine="709"/>
        <w:jc w:val="both"/>
      </w:pPr>
      <w:r w:rsidRPr="007D7692">
        <w:t>Частота движений</w:t>
      </w:r>
      <w:r w:rsidR="00E23DE4" w:rsidRPr="007D7692">
        <w:t xml:space="preserve"> в дзюдо</w:t>
      </w:r>
      <w:r w:rsidRPr="007D7692">
        <w:t xml:space="preserve"> очень важна для ведения поединка в высоком темпе. Скорость</w:t>
      </w:r>
      <w:r w:rsidR="00036195" w:rsidRPr="007D7692">
        <w:t xml:space="preserve"> движений дзюдоистов</w:t>
      </w:r>
      <w:r w:rsidRPr="007D7692">
        <w:t xml:space="preserve"> зависит от динамической силы, гибкости, освоенности техники, умения расслаблять мышцы по ходу движения, волевых</w:t>
      </w:r>
      <w:r w:rsidR="008722AA" w:rsidRPr="007D7692">
        <w:t xml:space="preserve"> усилий. Темп движений можно повышать, применяя беговые упражнения, прыжки на скакалке, перемещения дзюдоистов.</w:t>
      </w:r>
    </w:p>
    <w:p w:rsidR="008722AA" w:rsidRPr="007D7692" w:rsidRDefault="008722AA" w:rsidP="004C5A5D">
      <w:pPr>
        <w:widowControl w:val="0"/>
        <w:spacing w:line="360" w:lineRule="auto"/>
        <w:ind w:firstLine="709"/>
        <w:jc w:val="both"/>
      </w:pPr>
      <w:r w:rsidRPr="007D7692">
        <w:rPr>
          <w:b/>
        </w:rPr>
        <w:t>На этапе углубленной спортивной специализации</w:t>
      </w:r>
      <w:r w:rsidRPr="007D7692">
        <w:t xml:space="preserve"> у дзюдоистов 14</w:t>
      </w:r>
      <w:r w:rsidR="000513FE" w:rsidRPr="007D7692">
        <w:t>–</w:t>
      </w:r>
      <w:r w:rsidRPr="007D7692">
        <w:t>16 лет показатели скорости движений могут сравниваться с показателями взрослых</w:t>
      </w:r>
      <w:r w:rsidR="0091764D" w:rsidRPr="007D7692">
        <w:t xml:space="preserve"> спортсменов</w:t>
      </w:r>
      <w:r w:rsidRPr="007D7692">
        <w:t>.</w:t>
      </w:r>
    </w:p>
    <w:p w:rsidR="008722AA" w:rsidRPr="007D7692" w:rsidRDefault="008722AA" w:rsidP="004C5A5D">
      <w:pPr>
        <w:widowControl w:val="0"/>
        <w:spacing w:line="360" w:lineRule="auto"/>
        <w:ind w:firstLine="709"/>
        <w:jc w:val="both"/>
      </w:pPr>
      <w:r w:rsidRPr="007D7692">
        <w:t xml:space="preserve">Методика развития </w:t>
      </w:r>
      <w:r w:rsidR="00EC7784" w:rsidRPr="007D7692">
        <w:t>скорости</w:t>
      </w:r>
      <w:r w:rsidRPr="007D7692">
        <w:t xml:space="preserve"> простых реакций</w:t>
      </w:r>
      <w:r w:rsidR="00036195" w:rsidRPr="007D7692">
        <w:t xml:space="preserve"> для дзюдоистов этого возраста</w:t>
      </w:r>
      <w:r w:rsidRPr="007D7692">
        <w:t xml:space="preserve"> предусматривает ряд вариантов. </w:t>
      </w:r>
      <w:r w:rsidR="00E23DE4" w:rsidRPr="007D7692">
        <w:t>Основной вариант</w:t>
      </w:r>
      <w:r w:rsidR="00036195" w:rsidRPr="007D7692">
        <w:t xml:space="preserve"> </w:t>
      </w:r>
      <w:r w:rsidR="000513FE" w:rsidRPr="007D7692">
        <w:t>—</w:t>
      </w:r>
      <w:r w:rsidR="00036195" w:rsidRPr="007D7692">
        <w:t xml:space="preserve"> о</w:t>
      </w:r>
      <w:r w:rsidRPr="007D7692">
        <w:t>св</w:t>
      </w:r>
      <w:r w:rsidR="00EC7784" w:rsidRPr="007D7692">
        <w:t>оение техники движения, являющего</w:t>
      </w:r>
      <w:r w:rsidRPr="007D7692">
        <w:t>ся ответом на раздражитель. Например, преследование</w:t>
      </w:r>
      <w:r w:rsidR="00E23DE4" w:rsidRPr="007D7692">
        <w:t xml:space="preserve"> партнера</w:t>
      </w:r>
      <w:r w:rsidRPr="007D7692">
        <w:t xml:space="preserve"> в партере после выполнения броска </w:t>
      </w:r>
      <w:r w:rsidR="00E23DE4" w:rsidRPr="007D7692">
        <w:t>обусловленным</w:t>
      </w:r>
      <w:r w:rsidR="00B01935" w:rsidRPr="007D7692">
        <w:t xml:space="preserve"> удержанием. </w:t>
      </w:r>
      <w:r w:rsidR="00E23DE4" w:rsidRPr="007D7692">
        <w:t>П</w:t>
      </w:r>
      <w:r w:rsidRPr="007D7692">
        <w:t>ростая реакция</w:t>
      </w:r>
      <w:r w:rsidR="00E23DE4" w:rsidRPr="007D7692">
        <w:t xml:space="preserve"> чаще</w:t>
      </w:r>
      <w:r w:rsidRPr="007D7692">
        <w:t xml:space="preserve"> проявляется в «стандартных» положениях дзюдо (переход от броска к преследованию, защита от удержания и болевого</w:t>
      </w:r>
      <w:r w:rsidR="00B01935" w:rsidRPr="007D7692">
        <w:t xml:space="preserve"> приема</w:t>
      </w:r>
      <w:r w:rsidRPr="007D7692">
        <w:t xml:space="preserve">). </w:t>
      </w:r>
      <w:r w:rsidR="00B01935" w:rsidRPr="007D7692">
        <w:t>Эти компоненты</w:t>
      </w:r>
      <w:r w:rsidR="00E23DE4" w:rsidRPr="007D7692">
        <w:t xml:space="preserve"> реакции</w:t>
      </w:r>
      <w:r w:rsidR="00B01935" w:rsidRPr="007D7692">
        <w:t xml:space="preserve"> необходимо целенаправленно совершенствовать потому, что и</w:t>
      </w:r>
      <w:r w:rsidRPr="007D7692">
        <w:t>менно низкая скорость</w:t>
      </w:r>
      <w:r w:rsidR="00E23DE4" w:rsidRPr="007D7692">
        <w:t xml:space="preserve"> действия</w:t>
      </w:r>
      <w:r w:rsidRPr="007D7692">
        <w:t xml:space="preserve"> в таких ситуациях часто лишает дзюдоистов</w:t>
      </w:r>
      <w:r w:rsidR="00635DA0" w:rsidRPr="007D7692">
        <w:t xml:space="preserve"> победы</w:t>
      </w:r>
      <w:r w:rsidRPr="007D7692">
        <w:t>.</w:t>
      </w:r>
    </w:p>
    <w:p w:rsidR="00B01935" w:rsidRPr="007D7692" w:rsidRDefault="000513FE" w:rsidP="004C5A5D">
      <w:pPr>
        <w:widowControl w:val="0"/>
        <w:spacing w:line="360" w:lineRule="auto"/>
        <w:ind w:firstLine="709"/>
        <w:jc w:val="both"/>
      </w:pPr>
      <w:r w:rsidRPr="007D7692">
        <w:t>Есть и д</w:t>
      </w:r>
      <w:r w:rsidR="00B01935" w:rsidRPr="007D7692">
        <w:t>ругие варианты</w:t>
      </w:r>
      <w:r w:rsidR="00E23DE4" w:rsidRPr="007D7692">
        <w:t xml:space="preserve"> развития </w:t>
      </w:r>
      <w:r w:rsidR="00EC7784" w:rsidRPr="007D7692">
        <w:t>скоростных способностей</w:t>
      </w:r>
      <w:r w:rsidRPr="007D7692">
        <w:t>:</w:t>
      </w:r>
    </w:p>
    <w:p w:rsidR="008722AA" w:rsidRPr="007D7692" w:rsidRDefault="0091764D" w:rsidP="004C5A5D">
      <w:pPr>
        <w:widowControl w:val="0"/>
        <w:spacing w:line="360" w:lineRule="auto"/>
        <w:ind w:firstLine="709"/>
        <w:jc w:val="both"/>
      </w:pPr>
      <w:r w:rsidRPr="007D7692">
        <w:t xml:space="preserve">а) </w:t>
      </w:r>
      <w:r w:rsidR="00EE6BE3" w:rsidRPr="007D7692">
        <w:t xml:space="preserve">Выполнение упражнений соревновательного характера, </w:t>
      </w:r>
      <w:r w:rsidR="00E23DE4" w:rsidRPr="007D7692">
        <w:t>сниж</w:t>
      </w:r>
      <w:r w:rsidR="00EE6BE3" w:rsidRPr="007D7692">
        <w:t xml:space="preserve">ающих скрытый (латентный) период реакции. Для этого </w:t>
      </w:r>
      <w:r w:rsidR="00E23DE4" w:rsidRPr="007D7692">
        <w:t>применяют</w:t>
      </w:r>
      <w:r w:rsidR="00EE6BE3" w:rsidRPr="007D7692">
        <w:t xml:space="preserve"> упрощенные условия противоборства (</w:t>
      </w:r>
      <w:r w:rsidR="00E23DE4" w:rsidRPr="007D7692">
        <w:t>с ограничением технических действий</w:t>
      </w:r>
      <w:r w:rsidR="00EE6BE3" w:rsidRPr="007D7692">
        <w:t>, передвижение в заданном направлении), подвижные и спортивные игры.</w:t>
      </w:r>
    </w:p>
    <w:p w:rsidR="00EE6BE3" w:rsidRPr="007D7692" w:rsidRDefault="0091764D" w:rsidP="004C5A5D">
      <w:pPr>
        <w:widowControl w:val="0"/>
        <w:spacing w:line="360" w:lineRule="auto"/>
        <w:ind w:firstLine="709"/>
        <w:jc w:val="both"/>
      </w:pPr>
      <w:r w:rsidRPr="007D7692">
        <w:t xml:space="preserve">б) </w:t>
      </w:r>
      <w:r w:rsidR="00E23DE4" w:rsidRPr="007D7692">
        <w:t>Комплексное совершенствование</w:t>
      </w:r>
      <w:r w:rsidR="00EE6BE3" w:rsidRPr="007D7692">
        <w:t xml:space="preserve"> быстроты моторного компонента реакции и времени реагирования в специфических условиях выполнения (с более легким по весу партнером, с ограничением </w:t>
      </w:r>
      <w:r w:rsidRPr="007D7692">
        <w:t>площади</w:t>
      </w:r>
      <w:r w:rsidR="00EE6BE3" w:rsidRPr="007D7692">
        <w:t xml:space="preserve"> противоборства, с уменьшением времени).</w:t>
      </w:r>
    </w:p>
    <w:p w:rsidR="00EE6BE3" w:rsidRPr="007D7692" w:rsidRDefault="00EE6BE3" w:rsidP="004C5A5D">
      <w:pPr>
        <w:widowControl w:val="0"/>
        <w:spacing w:line="360" w:lineRule="auto"/>
        <w:ind w:firstLine="709"/>
        <w:jc w:val="both"/>
      </w:pPr>
      <w:r w:rsidRPr="007D7692">
        <w:t xml:space="preserve">Методика развития быстроты сложных двигательных реакций </w:t>
      </w:r>
      <w:r w:rsidR="00B7092B" w:rsidRPr="007D7692">
        <w:t xml:space="preserve">строится </w:t>
      </w:r>
      <w:r w:rsidRPr="007D7692">
        <w:t xml:space="preserve">на </w:t>
      </w:r>
      <w:r w:rsidR="007E2323" w:rsidRPr="007D7692">
        <w:t>освоении</w:t>
      </w:r>
      <w:r w:rsidRPr="007D7692">
        <w:t xml:space="preserve"> дзюдоистами различных двигательных умений и навыков.</w:t>
      </w:r>
    </w:p>
    <w:p w:rsidR="00EE6BE3" w:rsidRPr="007D7692" w:rsidRDefault="00B01935" w:rsidP="004C5A5D">
      <w:pPr>
        <w:widowControl w:val="0"/>
        <w:numPr>
          <w:ilvl w:val="0"/>
          <w:numId w:val="11"/>
        </w:numPr>
        <w:tabs>
          <w:tab w:val="clear" w:pos="1440"/>
          <w:tab w:val="num" w:pos="1260"/>
        </w:tabs>
        <w:spacing w:line="360" w:lineRule="auto"/>
        <w:ind w:left="0" w:firstLine="709"/>
        <w:jc w:val="both"/>
      </w:pPr>
      <w:r w:rsidRPr="007D7692">
        <w:t>О</w:t>
      </w:r>
      <w:r w:rsidR="009700DF" w:rsidRPr="007D7692">
        <w:t>своить технико-тактические действия, которыми реагируют на атаки противника</w:t>
      </w:r>
      <w:r w:rsidR="007E2323" w:rsidRPr="007D7692">
        <w:t xml:space="preserve"> (атакующие, контратакующие, защитные)</w:t>
      </w:r>
      <w:r w:rsidR="009700DF" w:rsidRPr="007D7692">
        <w:t>.</w:t>
      </w:r>
    </w:p>
    <w:p w:rsidR="009700DF" w:rsidRPr="007D7692" w:rsidRDefault="0091764D" w:rsidP="004C5A5D">
      <w:pPr>
        <w:widowControl w:val="0"/>
        <w:numPr>
          <w:ilvl w:val="0"/>
          <w:numId w:val="11"/>
        </w:numPr>
        <w:tabs>
          <w:tab w:val="clear" w:pos="1440"/>
          <w:tab w:val="num" w:pos="1260"/>
        </w:tabs>
        <w:spacing w:line="360" w:lineRule="auto"/>
        <w:ind w:left="0" w:firstLine="709"/>
        <w:jc w:val="both"/>
      </w:pPr>
      <w:r w:rsidRPr="007D7692">
        <w:t>Нау</w:t>
      </w:r>
      <w:r w:rsidR="009700DF" w:rsidRPr="007D7692">
        <w:t>читься быстро и адекватно восприни</w:t>
      </w:r>
      <w:r w:rsidR="00B01935" w:rsidRPr="007D7692">
        <w:t>мать информацию от анализаторов и</w:t>
      </w:r>
      <w:r w:rsidR="009700DF" w:rsidRPr="007D7692">
        <w:t xml:space="preserve"> сочетать</w:t>
      </w:r>
      <w:r w:rsidR="00B01935" w:rsidRPr="007D7692">
        <w:t xml:space="preserve"> ее</w:t>
      </w:r>
      <w:r w:rsidR="009700DF" w:rsidRPr="007D7692">
        <w:t xml:space="preserve"> восприятие и двигательной ответ.</w:t>
      </w:r>
    </w:p>
    <w:p w:rsidR="009700DF" w:rsidRPr="007D7692" w:rsidRDefault="00B01935" w:rsidP="004C5A5D">
      <w:pPr>
        <w:widowControl w:val="0"/>
        <w:numPr>
          <w:ilvl w:val="0"/>
          <w:numId w:val="11"/>
        </w:numPr>
        <w:tabs>
          <w:tab w:val="clear" w:pos="1440"/>
          <w:tab w:val="num" w:pos="1260"/>
        </w:tabs>
        <w:spacing w:line="360" w:lineRule="auto"/>
        <w:ind w:left="0" w:firstLine="709"/>
        <w:jc w:val="both"/>
      </w:pPr>
      <w:r w:rsidRPr="007D7692">
        <w:t>П</w:t>
      </w:r>
      <w:r w:rsidR="009700DF" w:rsidRPr="007D7692">
        <w:t xml:space="preserve">остепенно уменьшать контрастность альтернатив выбора. Если </w:t>
      </w:r>
      <w:r w:rsidR="00EC7784" w:rsidRPr="007D7692">
        <w:t>тренер</w:t>
      </w:r>
      <w:r w:rsidR="0091764D" w:rsidRPr="007D7692">
        <w:t>-преподаватель</w:t>
      </w:r>
      <w:r w:rsidR="00EC7784" w:rsidRPr="007D7692">
        <w:t xml:space="preserve"> </w:t>
      </w:r>
      <w:r w:rsidR="009700DF" w:rsidRPr="007D7692">
        <w:t xml:space="preserve">сначала </w:t>
      </w:r>
      <w:r w:rsidR="0038240F" w:rsidRPr="007D7692">
        <w:t>предупреждае</w:t>
      </w:r>
      <w:r w:rsidR="009700DF" w:rsidRPr="007D7692">
        <w:t>т</w:t>
      </w:r>
      <w:r w:rsidR="0038240F" w:rsidRPr="007D7692">
        <w:t xml:space="preserve"> дзюдоиста</w:t>
      </w:r>
      <w:r w:rsidR="009700DF" w:rsidRPr="007D7692">
        <w:t>, что атака будет проводиться конкретным броском вправо; затем, что будет выполнен любой бросок подворотом</w:t>
      </w:r>
      <w:r w:rsidR="00B7092B" w:rsidRPr="007D7692">
        <w:t>,</w:t>
      </w:r>
      <w:r w:rsidR="009700DF" w:rsidRPr="007D7692">
        <w:t xml:space="preserve"> </w:t>
      </w:r>
      <w:r w:rsidR="00B7092B" w:rsidRPr="007D7692">
        <w:t xml:space="preserve">то </w:t>
      </w:r>
      <w:r w:rsidR="009700DF" w:rsidRPr="007D7692">
        <w:t>после этого спортсмен будет предупрежден</w:t>
      </w:r>
      <w:r w:rsidR="00B7092B" w:rsidRPr="007D7692">
        <w:t>:</w:t>
      </w:r>
      <w:r w:rsidR="009700DF" w:rsidRPr="007D7692">
        <w:t xml:space="preserve"> «Атака соперника». Эти уровни освоения скорости реакции могут </w:t>
      </w:r>
      <w:r w:rsidR="0091764D" w:rsidRPr="007D7692">
        <w:t>совершенство</w:t>
      </w:r>
      <w:r w:rsidR="00A1657C" w:rsidRPr="007D7692">
        <w:t>в</w:t>
      </w:r>
      <w:r w:rsidR="009700DF" w:rsidRPr="007D7692">
        <w:t xml:space="preserve">аться </w:t>
      </w:r>
      <w:r w:rsidR="00A1657C" w:rsidRPr="007D7692">
        <w:t>годами, особенно если учитыва</w:t>
      </w:r>
      <w:r w:rsidRPr="007D7692">
        <w:t>ть</w:t>
      </w:r>
      <w:r w:rsidR="007E2323" w:rsidRPr="007D7692">
        <w:t xml:space="preserve"> широкий</w:t>
      </w:r>
      <w:r w:rsidRPr="007D7692">
        <w:t xml:space="preserve"> диапазон техники в дзюдо. Реализация э</w:t>
      </w:r>
      <w:r w:rsidR="00A1657C" w:rsidRPr="007D7692">
        <w:t>то</w:t>
      </w:r>
      <w:r w:rsidRPr="007D7692">
        <w:t xml:space="preserve">го направления в </w:t>
      </w:r>
      <w:r w:rsidR="0038240F" w:rsidRPr="007D7692">
        <w:t>спортивной подготовке</w:t>
      </w:r>
      <w:r w:rsidR="00A1657C" w:rsidRPr="007D7692">
        <w:t xml:space="preserve"> позволяет все время</w:t>
      </w:r>
      <w:r w:rsidR="007E2323" w:rsidRPr="007D7692">
        <w:t xml:space="preserve"> совершенствовать технику и тем самым</w:t>
      </w:r>
      <w:r w:rsidR="00A1657C" w:rsidRPr="007D7692">
        <w:t xml:space="preserve"> увеличивать число альтернатив выбора.</w:t>
      </w:r>
    </w:p>
    <w:p w:rsidR="00A1657C" w:rsidRPr="007D7692" w:rsidRDefault="00B01935" w:rsidP="004C5A5D">
      <w:pPr>
        <w:widowControl w:val="0"/>
        <w:numPr>
          <w:ilvl w:val="0"/>
          <w:numId w:val="11"/>
        </w:numPr>
        <w:tabs>
          <w:tab w:val="clear" w:pos="1440"/>
          <w:tab w:val="num" w:pos="1260"/>
        </w:tabs>
        <w:spacing w:line="360" w:lineRule="auto"/>
        <w:ind w:left="0" w:firstLine="709"/>
        <w:jc w:val="both"/>
      </w:pPr>
      <w:r w:rsidRPr="007D7692">
        <w:t>Стремиться к</w:t>
      </w:r>
      <w:r w:rsidR="00A1657C" w:rsidRPr="007D7692">
        <w:t xml:space="preserve"> высокой скорости сложных двигательных реакций</w:t>
      </w:r>
      <w:r w:rsidRPr="007D7692">
        <w:t>, признаком которой</w:t>
      </w:r>
      <w:r w:rsidR="00A1657C" w:rsidRPr="007D7692">
        <w:t xml:space="preserve"> служит прекращение начатого действия-ответа (в случае неблагоприятных условий) или возможность переключаться</w:t>
      </w:r>
      <w:r w:rsidR="007E2323" w:rsidRPr="007D7692">
        <w:t xml:space="preserve"> на другое действие</w:t>
      </w:r>
      <w:r w:rsidR="00A1657C" w:rsidRPr="007D7692">
        <w:t xml:space="preserve"> в ходе реагирования (в случае изменения ситуации).</w:t>
      </w:r>
    </w:p>
    <w:p w:rsidR="00B01935" w:rsidRPr="007D7692" w:rsidRDefault="00B01935" w:rsidP="004C5A5D">
      <w:pPr>
        <w:widowControl w:val="0"/>
        <w:numPr>
          <w:ilvl w:val="0"/>
          <w:numId w:val="11"/>
        </w:numPr>
        <w:tabs>
          <w:tab w:val="clear" w:pos="1440"/>
          <w:tab w:val="num" w:pos="1260"/>
        </w:tabs>
        <w:spacing w:line="360" w:lineRule="auto"/>
        <w:ind w:left="0" w:firstLine="709"/>
        <w:jc w:val="both"/>
      </w:pPr>
      <w:r w:rsidRPr="007D7692">
        <w:t>В</w:t>
      </w:r>
      <w:r w:rsidR="00A1657C" w:rsidRPr="007D7692">
        <w:t>ариативно</w:t>
      </w:r>
      <w:r w:rsidRPr="007D7692">
        <w:t xml:space="preserve"> сочетать</w:t>
      </w:r>
      <w:r w:rsidR="00A1657C" w:rsidRPr="007D7692">
        <w:t xml:space="preserve"> (в п</w:t>
      </w:r>
      <w:r w:rsidRPr="007D7692">
        <w:t>ространстве и времени) моторный компонент реакции</w:t>
      </w:r>
      <w:r w:rsidR="00A1657C" w:rsidRPr="007D7692">
        <w:t xml:space="preserve"> с разными сигнальными раздраж</w:t>
      </w:r>
      <w:r w:rsidR="00536DF9" w:rsidRPr="007D7692">
        <w:t>ителями (в т</w:t>
      </w:r>
      <w:r w:rsidR="000A6125" w:rsidRPr="007D7692">
        <w:t>. </w:t>
      </w:r>
      <w:r w:rsidR="00536DF9" w:rsidRPr="007D7692">
        <w:t>ч</w:t>
      </w:r>
      <w:r w:rsidR="000A6125" w:rsidRPr="007D7692">
        <w:t>.</w:t>
      </w:r>
      <w:r w:rsidR="00536DF9" w:rsidRPr="007D7692">
        <w:t xml:space="preserve"> и внесение тренером</w:t>
      </w:r>
      <w:r w:rsidR="0091764D" w:rsidRPr="007D7692">
        <w:t>-преподавателем</w:t>
      </w:r>
      <w:r w:rsidR="0038240F" w:rsidRPr="007D7692">
        <w:t xml:space="preserve"> оперативных</w:t>
      </w:r>
      <w:r w:rsidR="00536DF9" w:rsidRPr="007D7692">
        <w:t xml:space="preserve"> коррекций в действия</w:t>
      </w:r>
      <w:r w:rsidRPr="007D7692">
        <w:t xml:space="preserve"> </w:t>
      </w:r>
      <w:r w:rsidR="0038240F" w:rsidRPr="007D7692">
        <w:t>обучаемых</w:t>
      </w:r>
      <w:r w:rsidR="00536DF9" w:rsidRPr="007D7692">
        <w:t xml:space="preserve"> в процессе тренировочной и соревновательной деятельности).</w:t>
      </w:r>
    </w:p>
    <w:p w:rsidR="00A1657C" w:rsidRPr="007D7692" w:rsidRDefault="00B01935" w:rsidP="004C5A5D">
      <w:pPr>
        <w:widowControl w:val="0"/>
        <w:numPr>
          <w:ilvl w:val="0"/>
          <w:numId w:val="11"/>
        </w:numPr>
        <w:tabs>
          <w:tab w:val="clear" w:pos="1440"/>
          <w:tab w:val="num" w:pos="1260"/>
        </w:tabs>
        <w:spacing w:line="360" w:lineRule="auto"/>
        <w:ind w:left="0" w:firstLine="709"/>
        <w:jc w:val="both"/>
      </w:pPr>
      <w:r w:rsidRPr="007D7692">
        <w:t>Д</w:t>
      </w:r>
      <w:r w:rsidR="00536DF9" w:rsidRPr="007D7692">
        <w:t>ополнять занятия дзюдоистов</w:t>
      </w:r>
      <w:r w:rsidR="0091764D" w:rsidRPr="007D7692">
        <w:t xml:space="preserve"> заданиями с изменение</w:t>
      </w:r>
      <w:r w:rsidR="00536DF9" w:rsidRPr="007D7692">
        <w:t xml:space="preserve">м скорости выполнения </w:t>
      </w:r>
      <w:r w:rsidR="007E2323" w:rsidRPr="007D7692">
        <w:t>приемов</w:t>
      </w:r>
      <w:r w:rsidR="00536DF9" w:rsidRPr="007D7692">
        <w:t xml:space="preserve">, </w:t>
      </w:r>
      <w:r w:rsidR="007E2323" w:rsidRPr="007D7692">
        <w:t xml:space="preserve">быстроте </w:t>
      </w:r>
      <w:r w:rsidR="00536DF9" w:rsidRPr="007D7692">
        <w:t>перемещения, что требует уменьшения времени реагирования.</w:t>
      </w:r>
    </w:p>
    <w:p w:rsidR="00B01935" w:rsidRPr="007D7692" w:rsidRDefault="00B01935" w:rsidP="004C5A5D">
      <w:pPr>
        <w:widowControl w:val="0"/>
        <w:spacing w:line="360" w:lineRule="auto"/>
        <w:ind w:firstLine="709"/>
        <w:jc w:val="both"/>
      </w:pPr>
      <w:r w:rsidRPr="007D7692">
        <w:t>Скоростные способности дзюдоистов 14</w:t>
      </w:r>
      <w:r w:rsidR="000A6125" w:rsidRPr="007D7692">
        <w:t>–</w:t>
      </w:r>
      <w:r w:rsidRPr="007D7692">
        <w:t>16-летнего возраста возможно совершенствовать при помощи сре</w:t>
      </w:r>
      <w:r w:rsidR="00635DA0" w:rsidRPr="007D7692">
        <w:t>дств других видов спорта (</w:t>
      </w:r>
      <w:r w:rsidR="000A6125" w:rsidRPr="007D7692">
        <w:t>т</w:t>
      </w:r>
      <w:r w:rsidR="00635DA0" w:rsidRPr="007D7692">
        <w:t>абл.</w:t>
      </w:r>
      <w:r w:rsidR="000A6125" w:rsidRPr="007D7692">
        <w:t> </w:t>
      </w:r>
      <w:r w:rsidR="00635DA0" w:rsidRPr="007D7692">
        <w:t>25</w:t>
      </w:r>
      <w:r w:rsidRPr="007D7692">
        <w:t>).</w:t>
      </w:r>
    </w:p>
    <w:p w:rsidR="000A6125" w:rsidRPr="007D7692" w:rsidRDefault="000A6125" w:rsidP="004C5A5D">
      <w:pPr>
        <w:widowControl w:val="0"/>
        <w:spacing w:line="360" w:lineRule="auto"/>
        <w:ind w:firstLine="709"/>
        <w:jc w:val="both"/>
      </w:pPr>
    </w:p>
    <w:p w:rsidR="00B01935" w:rsidRPr="007D7692" w:rsidRDefault="00B01935" w:rsidP="004C5A5D">
      <w:pPr>
        <w:widowControl w:val="0"/>
        <w:spacing w:line="360" w:lineRule="auto"/>
        <w:ind w:firstLine="709"/>
        <w:jc w:val="right"/>
        <w:rPr>
          <w:i/>
        </w:rPr>
      </w:pPr>
      <w:r w:rsidRPr="007D7692">
        <w:rPr>
          <w:i/>
        </w:rPr>
        <w:t xml:space="preserve">Таблица </w:t>
      </w:r>
      <w:r w:rsidR="00635DA0" w:rsidRPr="007D7692">
        <w:rPr>
          <w:i/>
        </w:rPr>
        <w:t>25</w:t>
      </w:r>
    </w:p>
    <w:p w:rsidR="000A6125" w:rsidRPr="007D7692" w:rsidRDefault="00B01935" w:rsidP="004C5A5D">
      <w:pPr>
        <w:widowControl w:val="0"/>
        <w:spacing w:line="360" w:lineRule="auto"/>
        <w:ind w:firstLine="709"/>
        <w:jc w:val="center"/>
        <w:rPr>
          <w:b/>
        </w:rPr>
      </w:pPr>
      <w:r w:rsidRPr="007D7692">
        <w:rPr>
          <w:b/>
        </w:rPr>
        <w:t>Развитие скоростных способностей дзюдоистов 14</w:t>
      </w:r>
      <w:r w:rsidR="000A6125" w:rsidRPr="007D7692">
        <w:rPr>
          <w:b/>
        </w:rPr>
        <w:t>–</w:t>
      </w:r>
      <w:r w:rsidRPr="007D7692">
        <w:rPr>
          <w:b/>
        </w:rPr>
        <w:t>16 лет</w:t>
      </w:r>
    </w:p>
    <w:p w:rsidR="00B01935" w:rsidRPr="007D7692" w:rsidRDefault="00B01935" w:rsidP="004C5A5D">
      <w:pPr>
        <w:widowControl w:val="0"/>
        <w:spacing w:line="360" w:lineRule="auto"/>
        <w:ind w:firstLine="709"/>
        <w:jc w:val="center"/>
        <w:rPr>
          <w:b/>
        </w:rPr>
      </w:pPr>
      <w:r w:rsidRPr="007D7692">
        <w:rPr>
          <w:b/>
        </w:rPr>
        <w:t>средствами других видов спорта</w:t>
      </w:r>
    </w:p>
    <w:p w:rsidR="000A6125" w:rsidRPr="007D7692" w:rsidRDefault="000A6125" w:rsidP="004C5A5D">
      <w:pPr>
        <w:widowControl w:val="0"/>
        <w:spacing w:line="360" w:lineRule="auto"/>
        <w:ind w:firstLine="709"/>
        <w:jc w:val="center"/>
        <w:rPr>
          <w:b/>
        </w:rPr>
      </w:pPr>
    </w:p>
    <w:p w:rsidR="006349FC" w:rsidRPr="007D7692" w:rsidRDefault="006349FC" w:rsidP="00A35AEF">
      <w:pPr>
        <w:widowControl w:val="0"/>
        <w:tabs>
          <w:tab w:val="left" w:pos="648"/>
          <w:tab w:val="left" w:pos="3168"/>
        </w:tabs>
        <w:spacing w:line="360" w:lineRule="auto"/>
        <w:rPr>
          <w:b/>
        </w:rPr>
      </w:pPr>
      <w:r w:rsidRPr="007D7692">
        <w:rPr>
          <w:b/>
        </w:rPr>
        <w:t>№ п/п</w:t>
      </w:r>
      <w:r w:rsidRPr="007D7692">
        <w:rPr>
          <w:b/>
        </w:rPr>
        <w:tab/>
        <w:t>Вид спорта</w:t>
      </w:r>
      <w:r w:rsidRPr="007D7692">
        <w:rPr>
          <w:b/>
        </w:rPr>
        <w:tab/>
        <w:t xml:space="preserve">Средства </w:t>
      </w:r>
    </w:p>
    <w:p w:rsidR="006349FC" w:rsidRPr="007D7692" w:rsidRDefault="006349FC" w:rsidP="00A35AEF">
      <w:pPr>
        <w:widowControl w:val="0"/>
        <w:tabs>
          <w:tab w:val="left" w:pos="648"/>
          <w:tab w:val="left" w:pos="3168"/>
        </w:tabs>
        <w:spacing w:line="360" w:lineRule="auto"/>
      </w:pPr>
      <w:r w:rsidRPr="007D7692">
        <w:t>1</w:t>
      </w:r>
      <w:r w:rsidRPr="007D7692">
        <w:tab/>
        <w:t xml:space="preserve">Гимнастика </w:t>
      </w:r>
      <w:r w:rsidRPr="007D7692">
        <w:tab/>
        <w:t>Подтягивание на перекладине за 20 с, сгибание рук в упоре, лежа за 20 с, сгибание туловища лежа на спине за 20 с</w:t>
      </w:r>
    </w:p>
    <w:p w:rsidR="006349FC" w:rsidRPr="007D7692" w:rsidRDefault="006349FC" w:rsidP="00A35AEF">
      <w:pPr>
        <w:widowControl w:val="0"/>
        <w:tabs>
          <w:tab w:val="left" w:pos="648"/>
          <w:tab w:val="left" w:pos="3168"/>
        </w:tabs>
        <w:spacing w:line="360" w:lineRule="auto"/>
      </w:pPr>
      <w:r w:rsidRPr="007D7692">
        <w:t>2</w:t>
      </w:r>
      <w:r w:rsidRPr="007D7692">
        <w:tab/>
        <w:t>Легкая атлетика</w:t>
      </w:r>
      <w:r w:rsidRPr="007D7692">
        <w:tab/>
        <w:t xml:space="preserve">Бег </w:t>
      </w:r>
      <w:smartTag w:uri="urn:schemas-microsoft-com:office:smarttags" w:element="metricconverter">
        <w:smartTagPr>
          <w:attr w:name="ProductID" w:val="30 м"/>
        </w:smartTagPr>
        <w:r w:rsidRPr="007D7692">
          <w:t>30 м</w:t>
        </w:r>
      </w:smartTag>
      <w:r w:rsidRPr="007D7692">
        <w:t xml:space="preserve">, </w:t>
      </w:r>
      <w:smartTag w:uri="urn:schemas-microsoft-com:office:smarttags" w:element="metricconverter">
        <w:smartTagPr>
          <w:attr w:name="ProductID" w:val="60 м"/>
        </w:smartTagPr>
        <w:r w:rsidRPr="007D7692">
          <w:t>60 м</w:t>
        </w:r>
      </w:smartTag>
      <w:r w:rsidRPr="007D7692">
        <w:t>, прыжок в длину, челночный бег</w:t>
      </w:r>
    </w:p>
    <w:p w:rsidR="006349FC" w:rsidRPr="007D7692" w:rsidRDefault="006349FC" w:rsidP="00A35AEF">
      <w:pPr>
        <w:widowControl w:val="0"/>
        <w:tabs>
          <w:tab w:val="left" w:pos="648"/>
          <w:tab w:val="left" w:pos="3168"/>
        </w:tabs>
        <w:spacing w:line="360" w:lineRule="auto"/>
      </w:pPr>
      <w:r w:rsidRPr="007D7692">
        <w:t>3</w:t>
      </w:r>
      <w:r w:rsidRPr="007D7692">
        <w:tab/>
        <w:t>Спортивные игры</w:t>
      </w:r>
      <w:r w:rsidRPr="007D7692">
        <w:tab/>
        <w:t>Футбол, баскетбол, волейбол, гандбол (комплексное воздействие на организм)</w:t>
      </w:r>
    </w:p>
    <w:p w:rsidR="006349FC" w:rsidRPr="007D7692" w:rsidRDefault="006349FC" w:rsidP="00A35AEF">
      <w:pPr>
        <w:widowControl w:val="0"/>
        <w:tabs>
          <w:tab w:val="left" w:pos="648"/>
          <w:tab w:val="left" w:pos="3168"/>
        </w:tabs>
        <w:spacing w:line="360" w:lineRule="auto"/>
      </w:pPr>
      <w:r w:rsidRPr="007D7692">
        <w:t>4</w:t>
      </w:r>
      <w:r w:rsidRPr="007D7692">
        <w:tab/>
        <w:t>Спортивная борьба</w:t>
      </w:r>
      <w:r w:rsidRPr="007D7692">
        <w:tab/>
        <w:t>Броски партнера на скорость</w:t>
      </w:r>
    </w:p>
    <w:p w:rsidR="006349FC" w:rsidRPr="007D7692" w:rsidRDefault="006349FC" w:rsidP="00A35AEF">
      <w:pPr>
        <w:widowControl w:val="0"/>
        <w:tabs>
          <w:tab w:val="left" w:pos="648"/>
          <w:tab w:val="left" w:pos="3168"/>
        </w:tabs>
        <w:spacing w:line="360" w:lineRule="auto"/>
      </w:pPr>
      <w:r w:rsidRPr="007D7692">
        <w:t>5</w:t>
      </w:r>
      <w:r w:rsidRPr="007D7692">
        <w:tab/>
        <w:t xml:space="preserve">Плавание </w:t>
      </w:r>
      <w:r w:rsidRPr="007D7692">
        <w:tab/>
        <w:t xml:space="preserve">Заплывы на </w:t>
      </w:r>
      <w:smartTag w:uri="urn:schemas-microsoft-com:office:smarttags" w:element="metricconverter">
        <w:smartTagPr>
          <w:attr w:name="ProductID" w:val="10 м"/>
        </w:smartTagPr>
        <w:r w:rsidRPr="007D7692">
          <w:t>10 м</w:t>
        </w:r>
      </w:smartTag>
      <w:r w:rsidRPr="007D7692">
        <w:t xml:space="preserve">, </w:t>
      </w:r>
      <w:smartTag w:uri="urn:schemas-microsoft-com:office:smarttags" w:element="metricconverter">
        <w:smartTagPr>
          <w:attr w:name="ProductID" w:val="25 м"/>
        </w:smartTagPr>
        <w:r w:rsidRPr="007D7692">
          <w:t>25 м</w:t>
        </w:r>
      </w:smartTag>
    </w:p>
    <w:p w:rsidR="006349FC" w:rsidRPr="007D7692" w:rsidRDefault="006349FC" w:rsidP="00A35AEF">
      <w:pPr>
        <w:widowControl w:val="0"/>
        <w:tabs>
          <w:tab w:val="left" w:pos="648"/>
          <w:tab w:val="left" w:pos="3168"/>
        </w:tabs>
        <w:spacing w:line="360" w:lineRule="auto"/>
      </w:pPr>
      <w:r w:rsidRPr="007D7692">
        <w:t>6</w:t>
      </w:r>
      <w:r w:rsidRPr="007D7692">
        <w:tab/>
        <w:t>Лыжный спорт</w:t>
      </w:r>
      <w:r w:rsidRPr="007D7692">
        <w:tab/>
        <w:t xml:space="preserve">Прохождение дистанции </w:t>
      </w:r>
      <w:smartTag w:uri="urn:schemas-microsoft-com:office:smarttags" w:element="metricconverter">
        <w:smartTagPr>
          <w:attr w:name="ProductID" w:val="500 м"/>
        </w:smartTagPr>
        <w:r w:rsidRPr="007D7692">
          <w:t>500 м</w:t>
        </w:r>
      </w:smartTag>
      <w:r w:rsidRPr="007D7692">
        <w:t xml:space="preserve">, </w:t>
      </w:r>
      <w:smartTag w:uri="urn:schemas-microsoft-com:office:smarttags" w:element="metricconverter">
        <w:smartTagPr>
          <w:attr w:name="ProductID" w:val="1000 м"/>
        </w:smartTagPr>
        <w:r w:rsidRPr="007D7692">
          <w:t>1000 м</w:t>
        </w:r>
      </w:smartTag>
      <w:r w:rsidRPr="007D7692">
        <w:t xml:space="preserve"> на скорость</w:t>
      </w:r>
    </w:p>
    <w:p w:rsidR="006349FC" w:rsidRPr="007D7692" w:rsidRDefault="006349FC" w:rsidP="00A35AEF">
      <w:pPr>
        <w:widowControl w:val="0"/>
        <w:tabs>
          <w:tab w:val="left" w:pos="648"/>
          <w:tab w:val="left" w:pos="3168"/>
        </w:tabs>
        <w:spacing w:line="360" w:lineRule="auto"/>
      </w:pPr>
      <w:r w:rsidRPr="007D7692">
        <w:t>7</w:t>
      </w:r>
      <w:r w:rsidRPr="007D7692">
        <w:tab/>
        <w:t>Тяжелая атлетика</w:t>
      </w:r>
      <w:r w:rsidRPr="007D7692">
        <w:tab/>
        <w:t>Подъем штанги, рывок, толчок; упражнения с гантелями, гирями, дисками от штанги. Величина отягощения и дозировка упражнения изменяется в зависимости от задач общей физической подготовки</w:t>
      </w:r>
    </w:p>
    <w:p w:rsidR="006349FC" w:rsidRPr="007D7692" w:rsidRDefault="006349FC" w:rsidP="00A35AEF">
      <w:pPr>
        <w:widowControl w:val="0"/>
        <w:tabs>
          <w:tab w:val="left" w:pos="648"/>
          <w:tab w:val="left" w:pos="3168"/>
        </w:tabs>
        <w:spacing w:line="360" w:lineRule="auto"/>
      </w:pPr>
      <w:r w:rsidRPr="007D7692">
        <w:t>8</w:t>
      </w:r>
      <w:r w:rsidRPr="007D7692">
        <w:tab/>
        <w:t>Другие виды двигательной деятельности</w:t>
      </w:r>
      <w:r w:rsidRPr="007D7692">
        <w:tab/>
        <w:t>Эстафеты, броски набивного мяча вперед, назад, бег под уклон</w:t>
      </w:r>
    </w:p>
    <w:p w:rsidR="000A6125" w:rsidRPr="007D7692" w:rsidRDefault="000A6125" w:rsidP="004C5A5D">
      <w:pPr>
        <w:widowControl w:val="0"/>
        <w:spacing w:line="360" w:lineRule="auto"/>
        <w:ind w:firstLine="709"/>
        <w:jc w:val="both"/>
      </w:pPr>
    </w:p>
    <w:p w:rsidR="00B01935" w:rsidRPr="007D7692" w:rsidRDefault="006F678D" w:rsidP="004C5A5D">
      <w:pPr>
        <w:widowControl w:val="0"/>
        <w:spacing w:line="360" w:lineRule="auto"/>
        <w:ind w:firstLine="709"/>
        <w:jc w:val="both"/>
      </w:pPr>
      <w:r w:rsidRPr="007D7692">
        <w:t xml:space="preserve">Для дзюдоистов различного возраста </w:t>
      </w:r>
      <w:r w:rsidR="0091764D" w:rsidRPr="007D7692">
        <w:t>требуется регламентировать</w:t>
      </w:r>
      <w:r w:rsidRPr="007D7692">
        <w:t xml:space="preserve"> парам</w:t>
      </w:r>
      <w:r w:rsidR="00635DA0" w:rsidRPr="007D7692">
        <w:t>етры скоростных нагрузок (</w:t>
      </w:r>
      <w:r w:rsidR="000A6125" w:rsidRPr="007D7692">
        <w:t>т</w:t>
      </w:r>
      <w:r w:rsidR="00635DA0" w:rsidRPr="007D7692">
        <w:t>абл.</w:t>
      </w:r>
      <w:r w:rsidR="000A6125" w:rsidRPr="007D7692">
        <w:t> </w:t>
      </w:r>
      <w:r w:rsidR="00635DA0" w:rsidRPr="007D7692">
        <w:t>26</w:t>
      </w:r>
      <w:r w:rsidRPr="007D7692">
        <w:t>).</w:t>
      </w:r>
    </w:p>
    <w:p w:rsidR="000A6125" w:rsidRPr="007D7692" w:rsidRDefault="000A6125" w:rsidP="004C5A5D">
      <w:pPr>
        <w:widowControl w:val="0"/>
        <w:spacing w:line="360" w:lineRule="auto"/>
        <w:ind w:firstLine="709"/>
        <w:jc w:val="both"/>
      </w:pPr>
    </w:p>
    <w:p w:rsidR="00536DF9" w:rsidRPr="007D7692" w:rsidRDefault="00536DF9" w:rsidP="004C5A5D">
      <w:pPr>
        <w:widowControl w:val="0"/>
        <w:spacing w:line="360" w:lineRule="auto"/>
        <w:ind w:firstLine="709"/>
        <w:jc w:val="right"/>
        <w:rPr>
          <w:i/>
        </w:rPr>
      </w:pPr>
      <w:r w:rsidRPr="007D7692">
        <w:rPr>
          <w:i/>
        </w:rPr>
        <w:t xml:space="preserve">Таблица </w:t>
      </w:r>
      <w:r w:rsidR="00635DA0" w:rsidRPr="007D7692">
        <w:rPr>
          <w:i/>
        </w:rPr>
        <w:t>26</w:t>
      </w:r>
    </w:p>
    <w:p w:rsidR="00536DF9" w:rsidRPr="007D7692" w:rsidRDefault="0038240F" w:rsidP="00A35AEF">
      <w:pPr>
        <w:widowControl w:val="0"/>
        <w:spacing w:line="360" w:lineRule="auto"/>
        <w:ind w:firstLine="709"/>
        <w:jc w:val="center"/>
        <w:rPr>
          <w:b/>
        </w:rPr>
      </w:pPr>
      <w:r w:rsidRPr="007D7692">
        <w:rPr>
          <w:b/>
        </w:rPr>
        <w:t>Параметры</w:t>
      </w:r>
      <w:r w:rsidR="00536DF9" w:rsidRPr="007D7692">
        <w:rPr>
          <w:b/>
        </w:rPr>
        <w:t xml:space="preserve"> скоростных нагрузок для дзюдоистов</w:t>
      </w:r>
      <w:r w:rsidR="00A35AEF" w:rsidRPr="007D7692">
        <w:rPr>
          <w:b/>
        </w:rPr>
        <w:t xml:space="preserve"> </w:t>
      </w:r>
      <w:r w:rsidR="00536DF9" w:rsidRPr="007D7692">
        <w:rPr>
          <w:b/>
        </w:rPr>
        <w:t>10</w:t>
      </w:r>
      <w:r w:rsidR="000A6125" w:rsidRPr="007D7692">
        <w:rPr>
          <w:b/>
        </w:rPr>
        <w:t>–</w:t>
      </w:r>
      <w:r w:rsidR="00536DF9" w:rsidRPr="007D7692">
        <w:rPr>
          <w:b/>
        </w:rPr>
        <w:t>17</w:t>
      </w:r>
      <w:r w:rsidR="000A6125" w:rsidRPr="007D7692">
        <w:rPr>
          <w:b/>
        </w:rPr>
        <w:t>-</w:t>
      </w:r>
      <w:r w:rsidR="00536DF9" w:rsidRPr="007D7692">
        <w:rPr>
          <w:b/>
        </w:rPr>
        <w:t>летнего возраста</w:t>
      </w:r>
    </w:p>
    <w:p w:rsidR="000A6125" w:rsidRPr="007D7692" w:rsidRDefault="000A6125" w:rsidP="004C5A5D">
      <w:pPr>
        <w:widowControl w:val="0"/>
        <w:spacing w:line="360" w:lineRule="auto"/>
        <w:ind w:firstLine="709"/>
        <w:jc w:val="center"/>
      </w:pPr>
    </w:p>
    <w:p w:rsidR="006349FC" w:rsidRPr="007D7692" w:rsidRDefault="006349FC" w:rsidP="00A35AEF">
      <w:pPr>
        <w:widowControl w:val="0"/>
        <w:tabs>
          <w:tab w:val="left" w:pos="467"/>
          <w:tab w:val="left" w:pos="2988"/>
          <w:tab w:val="left" w:pos="3888"/>
        </w:tabs>
        <w:spacing w:line="360" w:lineRule="auto"/>
        <w:rPr>
          <w:b/>
        </w:rPr>
      </w:pPr>
      <w:r w:rsidRPr="007D7692">
        <w:rPr>
          <w:b/>
        </w:rPr>
        <w:t>№ п/п</w:t>
      </w:r>
      <w:r w:rsidRPr="007D7692">
        <w:rPr>
          <w:b/>
        </w:rPr>
        <w:tab/>
        <w:t>Педагогическая задача</w:t>
      </w:r>
      <w:r w:rsidRPr="007D7692">
        <w:rPr>
          <w:b/>
        </w:rPr>
        <w:tab/>
        <w:t xml:space="preserve">Возраст </w:t>
      </w:r>
      <w:r w:rsidRPr="007D7692">
        <w:t>(лет</w:t>
      </w:r>
      <w:r w:rsidRPr="007D7692">
        <w:rPr>
          <w:b/>
        </w:rPr>
        <w:t>)</w:t>
      </w:r>
      <w:r w:rsidRPr="007D7692">
        <w:rPr>
          <w:b/>
        </w:rPr>
        <w:tab/>
        <w:t>Параметры скоростных нагрузок</w:t>
      </w:r>
    </w:p>
    <w:p w:rsidR="006349FC" w:rsidRPr="007D7692" w:rsidRDefault="006349FC" w:rsidP="00A35AEF">
      <w:pPr>
        <w:widowControl w:val="0"/>
        <w:tabs>
          <w:tab w:val="left" w:pos="467"/>
          <w:tab w:val="left" w:pos="2988"/>
          <w:tab w:val="left" w:pos="3888"/>
          <w:tab w:val="left" w:pos="5868"/>
          <w:tab w:val="left" w:pos="7668"/>
        </w:tabs>
        <w:spacing w:line="360" w:lineRule="auto"/>
        <w:rPr>
          <w:b/>
        </w:rPr>
      </w:pPr>
      <w:r w:rsidRPr="007D7692">
        <w:rPr>
          <w:b/>
        </w:rPr>
        <w:tab/>
      </w:r>
      <w:r w:rsidRPr="007D7692">
        <w:rPr>
          <w:b/>
        </w:rPr>
        <w:tab/>
      </w:r>
      <w:r w:rsidRPr="007D7692">
        <w:rPr>
          <w:b/>
        </w:rPr>
        <w:tab/>
        <w:t xml:space="preserve">Продолжительность </w:t>
      </w:r>
      <w:r w:rsidRPr="007D7692">
        <w:t>(сек)</w:t>
      </w:r>
      <w:r w:rsidRPr="007D7692">
        <w:rPr>
          <w:b/>
        </w:rPr>
        <w:tab/>
        <w:t xml:space="preserve">Число повторений </w:t>
      </w:r>
      <w:r w:rsidRPr="007D7692">
        <w:t>(раз)</w:t>
      </w:r>
      <w:r w:rsidRPr="007D7692">
        <w:rPr>
          <w:b/>
        </w:rPr>
        <w:tab/>
        <w:t xml:space="preserve">Интервал отдыха </w:t>
      </w:r>
      <w:r w:rsidRPr="007D7692">
        <w:t>(сек)</w:t>
      </w:r>
    </w:p>
    <w:p w:rsidR="006349FC" w:rsidRPr="007D7692" w:rsidRDefault="006349FC" w:rsidP="00A35AEF">
      <w:pPr>
        <w:widowControl w:val="0"/>
        <w:tabs>
          <w:tab w:val="left" w:pos="467"/>
          <w:tab w:val="left" w:pos="2988"/>
          <w:tab w:val="left" w:pos="3888"/>
          <w:tab w:val="left" w:pos="5868"/>
          <w:tab w:val="left" w:pos="7668"/>
        </w:tabs>
        <w:spacing w:line="360" w:lineRule="auto"/>
      </w:pPr>
      <w:r w:rsidRPr="007D7692">
        <w:t>1</w:t>
      </w:r>
      <w:r w:rsidRPr="007D7692">
        <w:tab/>
        <w:t>Развивать скорость двигательных реакций</w:t>
      </w:r>
      <w:r w:rsidRPr="007D7692">
        <w:tab/>
        <w:t>9–10</w:t>
      </w:r>
      <w:r w:rsidRPr="007D7692">
        <w:tab/>
        <w:t>мгновенное действие</w:t>
      </w:r>
      <w:r w:rsidRPr="007D7692">
        <w:tab/>
        <w:t>8–10</w:t>
      </w:r>
      <w:r w:rsidRPr="007D7692">
        <w:tab/>
        <w:t>20–30</w:t>
      </w:r>
    </w:p>
    <w:p w:rsidR="006349FC" w:rsidRPr="007D7692" w:rsidRDefault="006349FC" w:rsidP="00A35AEF">
      <w:pPr>
        <w:widowControl w:val="0"/>
        <w:tabs>
          <w:tab w:val="left" w:pos="467"/>
          <w:tab w:val="left" w:pos="2988"/>
          <w:tab w:val="left" w:pos="3888"/>
          <w:tab w:val="left" w:pos="5868"/>
          <w:tab w:val="left" w:pos="7668"/>
        </w:tabs>
        <w:spacing w:line="360" w:lineRule="auto"/>
      </w:pPr>
      <w:r w:rsidRPr="007D7692">
        <w:tab/>
      </w:r>
      <w:r w:rsidRPr="007D7692">
        <w:tab/>
        <w:t>11–15</w:t>
      </w:r>
      <w:r w:rsidRPr="007D7692">
        <w:tab/>
        <w:t>мгновенное действие</w:t>
      </w:r>
      <w:r w:rsidRPr="007D7692">
        <w:tab/>
        <w:t>8–12</w:t>
      </w:r>
      <w:r w:rsidRPr="007D7692">
        <w:tab/>
        <w:t>10–30</w:t>
      </w:r>
    </w:p>
    <w:p w:rsidR="006349FC" w:rsidRPr="007D7692" w:rsidRDefault="006349FC" w:rsidP="00A35AEF">
      <w:pPr>
        <w:widowControl w:val="0"/>
        <w:tabs>
          <w:tab w:val="left" w:pos="467"/>
          <w:tab w:val="left" w:pos="2988"/>
          <w:tab w:val="left" w:pos="3888"/>
          <w:tab w:val="left" w:pos="5868"/>
          <w:tab w:val="left" w:pos="7668"/>
        </w:tabs>
        <w:spacing w:line="360" w:lineRule="auto"/>
      </w:pPr>
      <w:r w:rsidRPr="007D7692">
        <w:tab/>
      </w:r>
      <w:r w:rsidRPr="007D7692">
        <w:tab/>
        <w:t>16–17</w:t>
      </w:r>
      <w:r w:rsidRPr="007D7692">
        <w:tab/>
        <w:t>мгновенное действие</w:t>
      </w:r>
      <w:r w:rsidRPr="007D7692">
        <w:tab/>
        <w:t>12–14</w:t>
      </w:r>
      <w:r w:rsidRPr="007D7692">
        <w:tab/>
        <w:t>10–30</w:t>
      </w:r>
    </w:p>
    <w:p w:rsidR="006349FC" w:rsidRPr="007D7692" w:rsidRDefault="006349FC" w:rsidP="00A35AEF">
      <w:pPr>
        <w:widowControl w:val="0"/>
        <w:tabs>
          <w:tab w:val="left" w:pos="467"/>
          <w:tab w:val="left" w:pos="2988"/>
          <w:tab w:val="left" w:pos="3888"/>
          <w:tab w:val="left" w:pos="5868"/>
          <w:tab w:val="left" w:pos="7668"/>
        </w:tabs>
        <w:spacing w:line="360" w:lineRule="auto"/>
      </w:pPr>
      <w:r w:rsidRPr="007D7692">
        <w:t>2</w:t>
      </w:r>
      <w:r w:rsidRPr="007D7692">
        <w:tab/>
        <w:t>Развивать скорость ациклических движений</w:t>
      </w:r>
      <w:r w:rsidRPr="007D7692">
        <w:tab/>
        <w:t>9–10</w:t>
      </w:r>
      <w:r w:rsidRPr="007D7692">
        <w:tab/>
        <w:t>1–2</w:t>
      </w:r>
      <w:r w:rsidRPr="007D7692">
        <w:tab/>
        <w:t>8–10</w:t>
      </w:r>
      <w:r w:rsidRPr="007D7692">
        <w:tab/>
        <w:t>20–30</w:t>
      </w:r>
    </w:p>
    <w:p w:rsidR="006349FC" w:rsidRPr="007D7692" w:rsidRDefault="006349FC" w:rsidP="00A35AEF">
      <w:pPr>
        <w:widowControl w:val="0"/>
        <w:tabs>
          <w:tab w:val="left" w:pos="467"/>
          <w:tab w:val="left" w:pos="2988"/>
          <w:tab w:val="left" w:pos="3888"/>
          <w:tab w:val="left" w:pos="5868"/>
          <w:tab w:val="left" w:pos="7668"/>
        </w:tabs>
        <w:spacing w:line="360" w:lineRule="auto"/>
      </w:pPr>
      <w:r w:rsidRPr="007D7692">
        <w:tab/>
      </w:r>
      <w:r w:rsidRPr="007D7692">
        <w:tab/>
        <w:t>11–15</w:t>
      </w:r>
      <w:r w:rsidRPr="007D7692">
        <w:tab/>
        <w:t>1–2</w:t>
      </w:r>
      <w:r w:rsidRPr="007D7692">
        <w:tab/>
        <w:t>10–12</w:t>
      </w:r>
      <w:r w:rsidRPr="007D7692">
        <w:tab/>
        <w:t>10–30</w:t>
      </w:r>
    </w:p>
    <w:p w:rsidR="006349FC" w:rsidRPr="007D7692" w:rsidRDefault="006349FC" w:rsidP="00A35AEF">
      <w:pPr>
        <w:widowControl w:val="0"/>
        <w:tabs>
          <w:tab w:val="left" w:pos="467"/>
          <w:tab w:val="left" w:pos="2988"/>
          <w:tab w:val="left" w:pos="3888"/>
          <w:tab w:val="left" w:pos="5868"/>
          <w:tab w:val="left" w:pos="7668"/>
        </w:tabs>
        <w:spacing w:line="360" w:lineRule="auto"/>
      </w:pPr>
      <w:r w:rsidRPr="007D7692">
        <w:tab/>
      </w:r>
      <w:r w:rsidRPr="007D7692">
        <w:tab/>
        <w:t>16–17</w:t>
      </w:r>
      <w:r w:rsidRPr="007D7692">
        <w:tab/>
        <w:t>1–2</w:t>
      </w:r>
      <w:r w:rsidRPr="007D7692">
        <w:tab/>
        <w:t>12–14</w:t>
      </w:r>
      <w:r w:rsidRPr="007D7692">
        <w:tab/>
        <w:t>10–30</w:t>
      </w:r>
    </w:p>
    <w:p w:rsidR="006349FC" w:rsidRPr="007D7692" w:rsidRDefault="006349FC" w:rsidP="00A35AEF">
      <w:pPr>
        <w:widowControl w:val="0"/>
        <w:tabs>
          <w:tab w:val="left" w:pos="467"/>
          <w:tab w:val="left" w:pos="2988"/>
          <w:tab w:val="left" w:pos="3888"/>
          <w:tab w:val="left" w:pos="5868"/>
          <w:tab w:val="left" w:pos="7668"/>
        </w:tabs>
        <w:spacing w:line="360" w:lineRule="auto"/>
      </w:pPr>
      <w:r w:rsidRPr="007D7692">
        <w:t>3</w:t>
      </w:r>
      <w:r w:rsidRPr="007D7692">
        <w:tab/>
        <w:t>Развивать темп движения</w:t>
      </w:r>
      <w:r w:rsidRPr="007D7692">
        <w:tab/>
        <w:t>9–10</w:t>
      </w:r>
      <w:r w:rsidRPr="007D7692">
        <w:tab/>
        <w:t>2–10</w:t>
      </w:r>
      <w:r w:rsidRPr="007D7692">
        <w:tab/>
        <w:t>4–6</w:t>
      </w:r>
      <w:r w:rsidRPr="007D7692">
        <w:tab/>
        <w:t>10–30</w:t>
      </w:r>
    </w:p>
    <w:p w:rsidR="006349FC" w:rsidRPr="007D7692" w:rsidRDefault="006349FC" w:rsidP="00A35AEF">
      <w:pPr>
        <w:widowControl w:val="0"/>
        <w:tabs>
          <w:tab w:val="left" w:pos="467"/>
          <w:tab w:val="left" w:pos="2988"/>
          <w:tab w:val="left" w:pos="3888"/>
          <w:tab w:val="left" w:pos="5868"/>
          <w:tab w:val="left" w:pos="7668"/>
        </w:tabs>
        <w:spacing w:line="360" w:lineRule="auto"/>
      </w:pPr>
      <w:r w:rsidRPr="007D7692">
        <w:tab/>
      </w:r>
      <w:r w:rsidRPr="007D7692">
        <w:tab/>
        <w:t>11–15</w:t>
      </w:r>
      <w:r w:rsidRPr="007D7692">
        <w:tab/>
        <w:t>6–12</w:t>
      </w:r>
      <w:r w:rsidRPr="007D7692">
        <w:tab/>
        <w:t>4–6</w:t>
      </w:r>
      <w:r w:rsidRPr="007D7692">
        <w:tab/>
        <w:t>10–30</w:t>
      </w:r>
    </w:p>
    <w:p w:rsidR="006349FC" w:rsidRPr="007D7692" w:rsidRDefault="006349FC" w:rsidP="00A35AEF">
      <w:pPr>
        <w:widowControl w:val="0"/>
        <w:tabs>
          <w:tab w:val="left" w:pos="467"/>
          <w:tab w:val="left" w:pos="2988"/>
          <w:tab w:val="left" w:pos="3888"/>
          <w:tab w:val="left" w:pos="5868"/>
          <w:tab w:val="left" w:pos="7668"/>
        </w:tabs>
        <w:spacing w:line="360" w:lineRule="auto"/>
      </w:pPr>
      <w:r w:rsidRPr="007D7692">
        <w:tab/>
      </w:r>
      <w:r w:rsidRPr="007D7692">
        <w:tab/>
        <w:t>16–17</w:t>
      </w:r>
      <w:r w:rsidRPr="007D7692">
        <w:tab/>
        <w:t>8–16</w:t>
      </w:r>
      <w:r w:rsidRPr="007D7692">
        <w:tab/>
        <w:t>4–6</w:t>
      </w:r>
      <w:r w:rsidRPr="007D7692">
        <w:tab/>
        <w:t>10–30</w:t>
      </w:r>
    </w:p>
    <w:p w:rsidR="006349FC" w:rsidRPr="007D7692" w:rsidRDefault="006349FC" w:rsidP="00A35AEF">
      <w:pPr>
        <w:widowControl w:val="0"/>
        <w:tabs>
          <w:tab w:val="left" w:pos="467"/>
          <w:tab w:val="left" w:pos="2988"/>
          <w:tab w:val="left" w:pos="3888"/>
          <w:tab w:val="left" w:pos="5868"/>
          <w:tab w:val="left" w:pos="7668"/>
        </w:tabs>
        <w:spacing w:line="360" w:lineRule="auto"/>
      </w:pPr>
      <w:r w:rsidRPr="007D7692">
        <w:t>4</w:t>
      </w:r>
      <w:r w:rsidRPr="007D7692">
        <w:tab/>
        <w:t>Комплексно развивать скоростные способности (в эстафетах, подвижных и спортивных играх)</w:t>
      </w:r>
      <w:r w:rsidRPr="007D7692">
        <w:tab/>
        <w:t>9–10</w:t>
      </w:r>
      <w:r w:rsidRPr="007D7692">
        <w:tab/>
        <w:t>до 10</w:t>
      </w:r>
      <w:r w:rsidRPr="007D7692">
        <w:tab/>
        <w:t>1–10</w:t>
      </w:r>
      <w:r w:rsidRPr="007D7692">
        <w:tab/>
        <w:t>до восстановления</w:t>
      </w:r>
    </w:p>
    <w:p w:rsidR="006349FC" w:rsidRPr="007D7692" w:rsidRDefault="006349FC" w:rsidP="00A35AEF">
      <w:pPr>
        <w:widowControl w:val="0"/>
        <w:tabs>
          <w:tab w:val="left" w:pos="467"/>
          <w:tab w:val="left" w:pos="2988"/>
          <w:tab w:val="left" w:pos="3888"/>
          <w:tab w:val="left" w:pos="5868"/>
          <w:tab w:val="left" w:pos="7668"/>
        </w:tabs>
        <w:spacing w:line="360" w:lineRule="auto"/>
      </w:pPr>
      <w:r w:rsidRPr="007D7692">
        <w:tab/>
      </w:r>
      <w:r w:rsidRPr="007D7692">
        <w:tab/>
        <w:t>11–15</w:t>
      </w:r>
      <w:r w:rsidRPr="007D7692">
        <w:tab/>
        <w:t>до 15</w:t>
      </w:r>
      <w:r w:rsidRPr="007D7692">
        <w:tab/>
        <w:t>1–10</w:t>
      </w:r>
      <w:r w:rsidRPr="007D7692">
        <w:tab/>
        <w:t>до восстановления</w:t>
      </w:r>
    </w:p>
    <w:p w:rsidR="006349FC" w:rsidRPr="007D7692" w:rsidRDefault="006349FC" w:rsidP="00A35AEF">
      <w:pPr>
        <w:widowControl w:val="0"/>
        <w:tabs>
          <w:tab w:val="left" w:pos="467"/>
          <w:tab w:val="left" w:pos="2988"/>
          <w:tab w:val="left" w:pos="3888"/>
          <w:tab w:val="left" w:pos="5868"/>
          <w:tab w:val="left" w:pos="7668"/>
        </w:tabs>
        <w:spacing w:line="360" w:lineRule="auto"/>
      </w:pPr>
      <w:r w:rsidRPr="007D7692">
        <w:tab/>
      </w:r>
      <w:r w:rsidRPr="007D7692">
        <w:tab/>
        <w:t>16–17</w:t>
      </w:r>
      <w:r w:rsidRPr="007D7692">
        <w:tab/>
        <w:t>до 20</w:t>
      </w:r>
      <w:r w:rsidRPr="007D7692">
        <w:tab/>
        <w:t>1–10</w:t>
      </w:r>
      <w:r w:rsidRPr="007D7692">
        <w:tab/>
        <w:t>до восстановления</w:t>
      </w:r>
    </w:p>
    <w:p w:rsidR="000A6125" w:rsidRPr="007D7692" w:rsidRDefault="000A6125" w:rsidP="004C5A5D">
      <w:pPr>
        <w:widowControl w:val="0"/>
        <w:shd w:val="clear" w:color="auto" w:fill="FFFFFF"/>
        <w:spacing w:line="360" w:lineRule="auto"/>
        <w:ind w:firstLine="709"/>
        <w:jc w:val="both"/>
        <w:rPr>
          <w:bCs/>
          <w:color w:val="000000"/>
        </w:rPr>
      </w:pPr>
    </w:p>
    <w:p w:rsidR="00FA01A2" w:rsidRPr="007D7692" w:rsidRDefault="00FA01A2" w:rsidP="004C5A5D">
      <w:pPr>
        <w:widowControl w:val="0"/>
        <w:shd w:val="clear" w:color="auto" w:fill="FFFFFF"/>
        <w:spacing w:line="360" w:lineRule="auto"/>
        <w:ind w:firstLine="709"/>
        <w:jc w:val="both"/>
        <w:rPr>
          <w:color w:val="000000"/>
        </w:rPr>
      </w:pPr>
      <w:r w:rsidRPr="007D7692">
        <w:rPr>
          <w:bCs/>
          <w:color w:val="000000"/>
        </w:rPr>
        <w:t>В процессе</w:t>
      </w:r>
      <w:r w:rsidR="006F678D" w:rsidRPr="007D7692">
        <w:rPr>
          <w:bCs/>
          <w:color w:val="000000"/>
        </w:rPr>
        <w:t xml:space="preserve"> организации</w:t>
      </w:r>
      <w:r w:rsidRPr="007D7692">
        <w:rPr>
          <w:bCs/>
          <w:color w:val="000000"/>
        </w:rPr>
        <w:t xml:space="preserve"> скоростной подготовки</w:t>
      </w:r>
      <w:r w:rsidR="006F678D" w:rsidRPr="007D7692">
        <w:rPr>
          <w:bCs/>
          <w:color w:val="000000"/>
        </w:rPr>
        <w:t xml:space="preserve"> дзюдоистов</w:t>
      </w:r>
      <w:r w:rsidRPr="007D7692">
        <w:rPr>
          <w:bCs/>
          <w:color w:val="000000"/>
        </w:rPr>
        <w:t xml:space="preserve"> следует избегать </w:t>
      </w:r>
      <w:r w:rsidR="000A6125" w:rsidRPr="007D7692">
        <w:rPr>
          <w:bCs/>
          <w:color w:val="000000"/>
        </w:rPr>
        <w:t xml:space="preserve">следующих </w:t>
      </w:r>
      <w:r w:rsidRPr="007D7692">
        <w:rPr>
          <w:bCs/>
          <w:color w:val="000000"/>
        </w:rPr>
        <w:t>методических ошибок</w:t>
      </w:r>
      <w:r w:rsidRPr="007D7692">
        <w:rPr>
          <w:color w:val="000000"/>
        </w:rPr>
        <w:t>:</w:t>
      </w:r>
    </w:p>
    <w:p w:rsidR="00FA01A2" w:rsidRPr="007D7692" w:rsidRDefault="00635DA0" w:rsidP="004C5A5D">
      <w:pPr>
        <w:widowControl w:val="0"/>
        <w:numPr>
          <w:ilvl w:val="0"/>
          <w:numId w:val="12"/>
        </w:numPr>
        <w:shd w:val="clear" w:color="auto" w:fill="FFFFFF"/>
        <w:tabs>
          <w:tab w:val="num" w:pos="720"/>
        </w:tabs>
        <w:spacing w:line="360" w:lineRule="auto"/>
        <w:ind w:left="0" w:firstLine="709"/>
        <w:jc w:val="both"/>
        <w:rPr>
          <w:color w:val="000000"/>
        </w:rPr>
      </w:pPr>
      <w:r w:rsidRPr="007D7692">
        <w:rPr>
          <w:color w:val="000000"/>
        </w:rPr>
        <w:t>в</w:t>
      </w:r>
      <w:r w:rsidR="00FA01A2" w:rsidRPr="007D7692">
        <w:rPr>
          <w:color w:val="000000"/>
        </w:rPr>
        <w:t>ыполнение скоростны</w:t>
      </w:r>
      <w:r w:rsidR="0038240F" w:rsidRPr="007D7692">
        <w:rPr>
          <w:color w:val="000000"/>
        </w:rPr>
        <w:t>х упражнений в холодную погоду,</w:t>
      </w:r>
      <w:r w:rsidR="00FA01A2" w:rsidRPr="007D7692">
        <w:rPr>
          <w:color w:val="000000"/>
        </w:rPr>
        <w:t xml:space="preserve"> на ско</w:t>
      </w:r>
      <w:r w:rsidR="007E2323" w:rsidRPr="007D7692">
        <w:rPr>
          <w:color w:val="000000"/>
        </w:rPr>
        <w:t xml:space="preserve">льзкой или неровной поверхности, а также при неплотной укладке </w:t>
      </w:r>
      <w:r w:rsidRPr="007D7692">
        <w:rPr>
          <w:color w:val="000000"/>
        </w:rPr>
        <w:t>татами;</w:t>
      </w:r>
    </w:p>
    <w:p w:rsidR="00FA01A2" w:rsidRPr="007D7692" w:rsidRDefault="00635DA0" w:rsidP="004C5A5D">
      <w:pPr>
        <w:widowControl w:val="0"/>
        <w:numPr>
          <w:ilvl w:val="0"/>
          <w:numId w:val="12"/>
        </w:numPr>
        <w:shd w:val="clear" w:color="auto" w:fill="FFFFFF"/>
        <w:tabs>
          <w:tab w:val="num" w:pos="720"/>
        </w:tabs>
        <w:spacing w:line="360" w:lineRule="auto"/>
        <w:ind w:left="0" w:firstLine="709"/>
        <w:jc w:val="both"/>
      </w:pPr>
      <w:r w:rsidRPr="007D7692">
        <w:rPr>
          <w:color w:val="000000"/>
        </w:rPr>
        <w:t>н</w:t>
      </w:r>
      <w:r w:rsidR="00FA01A2" w:rsidRPr="007D7692">
        <w:rPr>
          <w:color w:val="000000"/>
        </w:rPr>
        <w:t xml:space="preserve">едостаточная разносторонность тренировочных </w:t>
      </w:r>
      <w:r w:rsidR="0091764D" w:rsidRPr="007D7692">
        <w:rPr>
          <w:color w:val="000000"/>
        </w:rPr>
        <w:t>средств</w:t>
      </w:r>
      <w:r w:rsidR="007E2323" w:rsidRPr="007D7692">
        <w:rPr>
          <w:color w:val="000000"/>
        </w:rPr>
        <w:t>, которая часто приводит к стабилизации скорости и скоростному «барьеру»</w:t>
      </w:r>
      <w:r w:rsidRPr="007D7692">
        <w:rPr>
          <w:color w:val="000000"/>
        </w:rPr>
        <w:t>;</w:t>
      </w:r>
    </w:p>
    <w:p w:rsidR="00FA01A2" w:rsidRPr="007D7692" w:rsidRDefault="00635DA0" w:rsidP="004C5A5D">
      <w:pPr>
        <w:widowControl w:val="0"/>
        <w:numPr>
          <w:ilvl w:val="0"/>
          <w:numId w:val="12"/>
        </w:numPr>
        <w:shd w:val="clear" w:color="auto" w:fill="FFFFFF"/>
        <w:tabs>
          <w:tab w:val="left" w:pos="0"/>
          <w:tab w:val="num" w:pos="720"/>
        </w:tabs>
        <w:spacing w:line="360" w:lineRule="auto"/>
        <w:ind w:left="0" w:firstLine="709"/>
        <w:jc w:val="both"/>
        <w:rPr>
          <w:color w:val="000000"/>
        </w:rPr>
      </w:pPr>
      <w:r w:rsidRPr="007D7692">
        <w:rPr>
          <w:color w:val="000000"/>
        </w:rPr>
        <w:t>р</w:t>
      </w:r>
      <w:r w:rsidR="00FA01A2" w:rsidRPr="007D7692">
        <w:rPr>
          <w:color w:val="000000"/>
        </w:rPr>
        <w:t>езкое увеличение объема скоростных упражнений</w:t>
      </w:r>
      <w:r w:rsidRPr="007D7692">
        <w:rPr>
          <w:color w:val="000000"/>
        </w:rPr>
        <w:t>;</w:t>
      </w:r>
    </w:p>
    <w:p w:rsidR="00FA01A2" w:rsidRPr="007D7692" w:rsidRDefault="00635DA0" w:rsidP="004C5A5D">
      <w:pPr>
        <w:widowControl w:val="0"/>
        <w:numPr>
          <w:ilvl w:val="0"/>
          <w:numId w:val="12"/>
        </w:numPr>
        <w:shd w:val="clear" w:color="auto" w:fill="FFFFFF"/>
        <w:tabs>
          <w:tab w:val="left" w:pos="1260"/>
        </w:tabs>
        <w:spacing w:line="360" w:lineRule="auto"/>
        <w:ind w:left="0" w:firstLine="709"/>
        <w:jc w:val="both"/>
        <w:rPr>
          <w:color w:val="000000"/>
        </w:rPr>
      </w:pPr>
      <w:r w:rsidRPr="007D7692">
        <w:rPr>
          <w:color w:val="000000"/>
        </w:rPr>
        <w:t>н</w:t>
      </w:r>
      <w:r w:rsidR="00FA01A2" w:rsidRPr="007D7692">
        <w:rPr>
          <w:color w:val="000000"/>
        </w:rPr>
        <w:t>едостаточное усвоение техники скоростных упражнений</w:t>
      </w:r>
      <w:r w:rsidRPr="007D7692">
        <w:rPr>
          <w:color w:val="000000"/>
        </w:rPr>
        <w:t>;</w:t>
      </w:r>
    </w:p>
    <w:p w:rsidR="00FA01A2" w:rsidRPr="007D7692" w:rsidRDefault="00635DA0" w:rsidP="004C5A5D">
      <w:pPr>
        <w:widowControl w:val="0"/>
        <w:numPr>
          <w:ilvl w:val="0"/>
          <w:numId w:val="12"/>
        </w:numPr>
        <w:shd w:val="clear" w:color="auto" w:fill="FFFFFF"/>
        <w:tabs>
          <w:tab w:val="left" w:pos="1260"/>
        </w:tabs>
        <w:spacing w:line="360" w:lineRule="auto"/>
        <w:ind w:left="0" w:firstLine="709"/>
        <w:jc w:val="both"/>
        <w:rPr>
          <w:color w:val="000000"/>
        </w:rPr>
      </w:pPr>
      <w:r w:rsidRPr="007D7692">
        <w:rPr>
          <w:color w:val="000000"/>
        </w:rPr>
        <w:t>п</w:t>
      </w:r>
      <w:r w:rsidR="00FA01A2" w:rsidRPr="007D7692">
        <w:rPr>
          <w:color w:val="000000"/>
        </w:rPr>
        <w:t>еренапряжение отдельных звеньев опорно-двигательного аппарата</w:t>
      </w:r>
      <w:r w:rsidRPr="007D7692">
        <w:rPr>
          <w:color w:val="000000"/>
        </w:rPr>
        <w:t>;</w:t>
      </w:r>
    </w:p>
    <w:p w:rsidR="00FA01A2" w:rsidRPr="007D7692" w:rsidRDefault="00635DA0" w:rsidP="004C5A5D">
      <w:pPr>
        <w:widowControl w:val="0"/>
        <w:numPr>
          <w:ilvl w:val="0"/>
          <w:numId w:val="12"/>
        </w:numPr>
        <w:shd w:val="clear" w:color="auto" w:fill="FFFFFF"/>
        <w:tabs>
          <w:tab w:val="left" w:pos="1260"/>
        </w:tabs>
        <w:spacing w:line="360" w:lineRule="auto"/>
        <w:ind w:left="0" w:firstLine="709"/>
        <w:jc w:val="both"/>
        <w:rPr>
          <w:color w:val="000000"/>
        </w:rPr>
      </w:pPr>
      <w:r w:rsidRPr="007D7692">
        <w:rPr>
          <w:color w:val="000000"/>
        </w:rPr>
        <w:t>н</w:t>
      </w:r>
      <w:r w:rsidR="007E2323" w:rsidRPr="007D7692">
        <w:rPr>
          <w:color w:val="000000"/>
        </w:rPr>
        <w:t>едостаточная</w:t>
      </w:r>
      <w:r w:rsidR="00FA01A2" w:rsidRPr="007D7692">
        <w:rPr>
          <w:color w:val="000000"/>
        </w:rPr>
        <w:t xml:space="preserve"> </w:t>
      </w:r>
      <w:r w:rsidR="0038240F" w:rsidRPr="007D7692">
        <w:rPr>
          <w:color w:val="000000"/>
        </w:rPr>
        <w:t>предварительная подготовка</w:t>
      </w:r>
      <w:r w:rsidR="007E2323" w:rsidRPr="007D7692">
        <w:rPr>
          <w:color w:val="000000"/>
        </w:rPr>
        <w:t xml:space="preserve"> мышц</w:t>
      </w:r>
      <w:r w:rsidR="00FA01A2" w:rsidRPr="007D7692">
        <w:rPr>
          <w:color w:val="000000"/>
        </w:rPr>
        <w:t xml:space="preserve"> к выполнению скоростных упражнений</w:t>
      </w:r>
      <w:r w:rsidRPr="007D7692">
        <w:rPr>
          <w:color w:val="000000"/>
        </w:rPr>
        <w:t>;</w:t>
      </w:r>
    </w:p>
    <w:p w:rsidR="00FA01A2" w:rsidRPr="007D7692" w:rsidRDefault="00635DA0" w:rsidP="004C5A5D">
      <w:pPr>
        <w:widowControl w:val="0"/>
        <w:numPr>
          <w:ilvl w:val="0"/>
          <w:numId w:val="12"/>
        </w:numPr>
        <w:shd w:val="clear" w:color="auto" w:fill="FFFFFF"/>
        <w:tabs>
          <w:tab w:val="clear" w:pos="1146"/>
          <w:tab w:val="num" w:pos="1080"/>
        </w:tabs>
        <w:spacing w:line="360" w:lineRule="auto"/>
        <w:ind w:left="0" w:firstLine="709"/>
        <w:jc w:val="both"/>
        <w:rPr>
          <w:color w:val="000000"/>
        </w:rPr>
      </w:pPr>
      <w:r w:rsidRPr="007D7692">
        <w:rPr>
          <w:color w:val="000000"/>
        </w:rPr>
        <w:t>в</w:t>
      </w:r>
      <w:r w:rsidR="00FA01A2" w:rsidRPr="007D7692">
        <w:rPr>
          <w:color w:val="000000"/>
        </w:rPr>
        <w:t>ыполнение скоростных упражнений на фоне физического или координационного утомления.</w:t>
      </w:r>
    </w:p>
    <w:p w:rsidR="000A6125" w:rsidRPr="007D7692" w:rsidRDefault="000A6125" w:rsidP="004C5A5D">
      <w:pPr>
        <w:widowControl w:val="0"/>
        <w:spacing w:line="360" w:lineRule="auto"/>
        <w:ind w:firstLine="709"/>
        <w:jc w:val="center"/>
        <w:rPr>
          <w:b/>
        </w:rPr>
      </w:pPr>
    </w:p>
    <w:p w:rsidR="00A35AEF" w:rsidRPr="007D7692" w:rsidRDefault="00A35AEF" w:rsidP="004C5A5D">
      <w:pPr>
        <w:widowControl w:val="0"/>
        <w:spacing w:line="360" w:lineRule="auto"/>
        <w:ind w:firstLine="709"/>
        <w:jc w:val="center"/>
        <w:rPr>
          <w:b/>
        </w:rPr>
      </w:pPr>
    </w:p>
    <w:p w:rsidR="00FA01A2" w:rsidRPr="007D7692" w:rsidRDefault="00FA01A2" w:rsidP="004C5A5D">
      <w:pPr>
        <w:widowControl w:val="0"/>
        <w:spacing w:line="360" w:lineRule="auto"/>
        <w:ind w:firstLine="709"/>
        <w:jc w:val="center"/>
        <w:rPr>
          <w:b/>
        </w:rPr>
      </w:pPr>
      <w:r w:rsidRPr="007D7692">
        <w:rPr>
          <w:b/>
        </w:rPr>
        <w:t>Развитие выносливости дзюдоистов</w:t>
      </w:r>
    </w:p>
    <w:p w:rsidR="00FA01A2" w:rsidRPr="007D7692" w:rsidRDefault="008F6663" w:rsidP="004C5A5D">
      <w:pPr>
        <w:widowControl w:val="0"/>
        <w:spacing w:line="360" w:lineRule="auto"/>
        <w:ind w:firstLine="709"/>
        <w:jc w:val="both"/>
      </w:pPr>
      <w:r w:rsidRPr="007D7692">
        <w:t xml:space="preserve">Выносливость </w:t>
      </w:r>
      <w:r w:rsidR="000A6125" w:rsidRPr="007D7692">
        <w:t>—</w:t>
      </w:r>
      <w:r w:rsidRPr="007D7692">
        <w:t xml:space="preserve"> это способность противостоять утомлению и выполнять продолжительную работу без снижения ее эффективности.</w:t>
      </w:r>
    </w:p>
    <w:p w:rsidR="008F6663" w:rsidRPr="007D7692" w:rsidRDefault="008F6663" w:rsidP="004C5A5D">
      <w:pPr>
        <w:widowControl w:val="0"/>
        <w:spacing w:line="360" w:lineRule="auto"/>
        <w:ind w:firstLine="709"/>
        <w:jc w:val="both"/>
      </w:pPr>
      <w:r w:rsidRPr="007D7692">
        <w:t xml:space="preserve">Различают </w:t>
      </w:r>
      <w:r w:rsidR="000A6125" w:rsidRPr="007D7692">
        <w:t>2</w:t>
      </w:r>
      <w:r w:rsidRPr="007D7692">
        <w:t xml:space="preserve"> вида выносливости. Общая выносливость </w:t>
      </w:r>
      <w:r w:rsidR="000A6125" w:rsidRPr="007D7692">
        <w:t>—</w:t>
      </w:r>
      <w:r w:rsidRPr="007D7692">
        <w:t xml:space="preserve"> это способность дзюд</w:t>
      </w:r>
      <w:r w:rsidR="00314810" w:rsidRPr="007D7692">
        <w:t>оистов к продолжительной работе у</w:t>
      </w:r>
      <w:r w:rsidRPr="007D7692">
        <w:t>меренной интенсивности с функционированием большей части мышечного аппарата (кроссовый бег, плавание, ходьба на лыжах). Специальная выносливость дзюдоистов является способностью противостоять утомлению в условиях специфической тренировочной и соревновательной деятельности при максимальной мобилизации функциональных возможностей.</w:t>
      </w:r>
    </w:p>
    <w:p w:rsidR="008F6663" w:rsidRPr="007D7692" w:rsidRDefault="008F6663" w:rsidP="004C5A5D">
      <w:pPr>
        <w:widowControl w:val="0"/>
        <w:spacing w:line="360" w:lineRule="auto"/>
        <w:ind w:firstLine="709"/>
        <w:jc w:val="both"/>
      </w:pPr>
      <w:r w:rsidRPr="007D7692">
        <w:t>При занятиях дзюдо необходимо проявление различных компонентов выносливости:</w:t>
      </w:r>
    </w:p>
    <w:p w:rsidR="008F6663" w:rsidRPr="007D7692" w:rsidRDefault="0091764D" w:rsidP="004C5A5D">
      <w:pPr>
        <w:widowControl w:val="0"/>
        <w:spacing w:line="360" w:lineRule="auto"/>
        <w:ind w:firstLine="709"/>
        <w:jc w:val="both"/>
      </w:pPr>
      <w:r w:rsidRPr="007D7692">
        <w:t xml:space="preserve">а) </w:t>
      </w:r>
      <w:r w:rsidR="008F6663" w:rsidRPr="007D7692">
        <w:t xml:space="preserve">силовой компонент связан с высоким уровнем развития мышечной силы, направлен на </w:t>
      </w:r>
      <w:r w:rsidR="00314810" w:rsidRPr="007D7692">
        <w:t>усиление эффективности</w:t>
      </w:r>
      <w:r w:rsidR="008F6663" w:rsidRPr="007D7692">
        <w:t xml:space="preserve"> двигательных умений и навыков дзюдоистов;</w:t>
      </w:r>
    </w:p>
    <w:p w:rsidR="008F6663" w:rsidRPr="007D7692" w:rsidRDefault="0091764D" w:rsidP="004C5A5D">
      <w:pPr>
        <w:widowControl w:val="0"/>
        <w:spacing w:line="360" w:lineRule="auto"/>
        <w:ind w:firstLine="709"/>
        <w:jc w:val="both"/>
      </w:pPr>
      <w:r w:rsidRPr="007D7692">
        <w:t xml:space="preserve">б) </w:t>
      </w:r>
      <w:r w:rsidR="008F6663" w:rsidRPr="007D7692">
        <w:t>скоростной компонент важен для поддержания необходимой скорости движений дзюдоистов;</w:t>
      </w:r>
    </w:p>
    <w:p w:rsidR="008F6663" w:rsidRPr="007D7692" w:rsidRDefault="0091764D" w:rsidP="004C5A5D">
      <w:pPr>
        <w:widowControl w:val="0"/>
        <w:spacing w:line="360" w:lineRule="auto"/>
        <w:ind w:firstLine="709"/>
        <w:jc w:val="both"/>
      </w:pPr>
      <w:r w:rsidRPr="007D7692">
        <w:t xml:space="preserve">в) </w:t>
      </w:r>
      <w:r w:rsidR="008F6663" w:rsidRPr="007D7692">
        <w:t>личностно-психический компонент</w:t>
      </w:r>
      <w:r w:rsidR="00314810" w:rsidRPr="007D7692">
        <w:t xml:space="preserve"> выносливости</w:t>
      </w:r>
      <w:r w:rsidR="008F6663" w:rsidRPr="007D7692">
        <w:t xml:space="preserve"> связан с </w:t>
      </w:r>
      <w:r w:rsidR="00E03ED2" w:rsidRPr="007D7692">
        <w:t xml:space="preserve">ориентацией </w:t>
      </w:r>
      <w:r w:rsidR="008F6663" w:rsidRPr="007D7692">
        <w:t xml:space="preserve">дзюдоистов на достижение результатов, психической установкой на предстоящую деятельность, а также </w:t>
      </w:r>
      <w:r w:rsidR="00E03ED2" w:rsidRPr="007D7692">
        <w:t xml:space="preserve">с такими </w:t>
      </w:r>
      <w:r w:rsidR="008F6663" w:rsidRPr="007D7692">
        <w:t>качес</w:t>
      </w:r>
      <w:r w:rsidRPr="007D7692">
        <w:t xml:space="preserve">твами личности </w:t>
      </w:r>
      <w:r w:rsidR="00E03ED2" w:rsidRPr="007D7692">
        <w:t xml:space="preserve">как </w:t>
      </w:r>
      <w:r w:rsidR="008F6663" w:rsidRPr="007D7692">
        <w:t>выдержк</w:t>
      </w:r>
      <w:r w:rsidR="00E03ED2" w:rsidRPr="007D7692">
        <w:t>а</w:t>
      </w:r>
      <w:r w:rsidR="008F6663" w:rsidRPr="007D7692">
        <w:t>, целеустремленность, настойчивость, вол</w:t>
      </w:r>
      <w:r w:rsidR="00E03ED2" w:rsidRPr="007D7692">
        <w:t>я</w:t>
      </w:r>
      <w:r w:rsidR="008F6663" w:rsidRPr="007D7692">
        <w:t xml:space="preserve"> к победе.</w:t>
      </w:r>
    </w:p>
    <w:p w:rsidR="008F6663" w:rsidRPr="007D7692" w:rsidRDefault="008F6663" w:rsidP="004C5A5D">
      <w:pPr>
        <w:widowControl w:val="0"/>
        <w:spacing w:line="360" w:lineRule="auto"/>
        <w:ind w:firstLine="709"/>
        <w:jc w:val="both"/>
      </w:pPr>
      <w:r w:rsidRPr="007D7692">
        <w:t>Задачи по воспитанию общей выносливости</w:t>
      </w:r>
      <w:r w:rsidR="006F678D" w:rsidRPr="007D7692">
        <w:t xml:space="preserve"> дзюдоистов</w:t>
      </w:r>
      <w:r w:rsidR="00E03ED2" w:rsidRPr="007D7692">
        <w:t>:</w:t>
      </w:r>
    </w:p>
    <w:p w:rsidR="008F6663" w:rsidRPr="007D7692" w:rsidRDefault="008F6663" w:rsidP="004C5A5D">
      <w:pPr>
        <w:widowControl w:val="0"/>
        <w:numPr>
          <w:ilvl w:val="1"/>
          <w:numId w:val="13"/>
        </w:numPr>
        <w:tabs>
          <w:tab w:val="clear" w:pos="2160"/>
          <w:tab w:val="num" w:pos="900"/>
        </w:tabs>
        <w:spacing w:line="360" w:lineRule="auto"/>
        <w:ind w:left="0" w:firstLine="709"/>
        <w:jc w:val="both"/>
      </w:pPr>
      <w:r w:rsidRPr="007D7692">
        <w:t>Содействовать повышению аэробной производительности путем увеличения максимального уровня потребления кислорода.</w:t>
      </w:r>
    </w:p>
    <w:p w:rsidR="008F6663" w:rsidRPr="007D7692" w:rsidRDefault="008F6663" w:rsidP="004C5A5D">
      <w:pPr>
        <w:widowControl w:val="0"/>
        <w:numPr>
          <w:ilvl w:val="1"/>
          <w:numId w:val="13"/>
        </w:numPr>
        <w:tabs>
          <w:tab w:val="clear" w:pos="2160"/>
          <w:tab w:val="num" w:pos="900"/>
        </w:tabs>
        <w:spacing w:line="360" w:lineRule="auto"/>
        <w:ind w:left="0" w:firstLine="709"/>
        <w:jc w:val="both"/>
      </w:pPr>
      <w:r w:rsidRPr="007D7692">
        <w:t>Повышать работоспособность в условиях максимального потребления кислорода.</w:t>
      </w:r>
    </w:p>
    <w:p w:rsidR="008F6663" w:rsidRPr="007D7692" w:rsidRDefault="008F6663" w:rsidP="004C5A5D">
      <w:pPr>
        <w:widowControl w:val="0"/>
        <w:numPr>
          <w:ilvl w:val="1"/>
          <w:numId w:val="13"/>
        </w:numPr>
        <w:tabs>
          <w:tab w:val="clear" w:pos="2160"/>
          <w:tab w:val="num" w:pos="900"/>
        </w:tabs>
        <w:spacing w:line="360" w:lineRule="auto"/>
        <w:ind w:left="0" w:firstLine="709"/>
        <w:jc w:val="both"/>
      </w:pPr>
      <w:r w:rsidRPr="007D7692">
        <w:t>Совершенствовать согласованность работы систем организма (сердечн</w:t>
      </w:r>
      <w:r w:rsidR="006313D4" w:rsidRPr="007D7692">
        <w:t>о-сосудистой, дыхательной и мышечной).</w:t>
      </w:r>
    </w:p>
    <w:p w:rsidR="006313D4" w:rsidRPr="007D7692" w:rsidRDefault="006F678D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sz w:val="24"/>
          <w:szCs w:val="24"/>
        </w:rPr>
        <w:t>Средства</w:t>
      </w:r>
      <w:r w:rsidR="006313D4" w:rsidRPr="007D7692">
        <w:rPr>
          <w:sz w:val="24"/>
          <w:szCs w:val="24"/>
        </w:rPr>
        <w:t xml:space="preserve"> развития общей выносливости </w:t>
      </w:r>
      <w:r w:rsidR="00E03ED2" w:rsidRPr="007D7692">
        <w:rPr>
          <w:sz w:val="24"/>
          <w:szCs w:val="24"/>
        </w:rPr>
        <w:t>—</w:t>
      </w:r>
      <w:r w:rsidR="006313D4" w:rsidRPr="007D7692">
        <w:rPr>
          <w:sz w:val="24"/>
          <w:szCs w:val="24"/>
        </w:rPr>
        <w:t xml:space="preserve"> </w:t>
      </w:r>
      <w:r w:rsidR="00E03ED2" w:rsidRPr="007D7692">
        <w:rPr>
          <w:sz w:val="24"/>
          <w:szCs w:val="24"/>
        </w:rPr>
        <w:t xml:space="preserve">это </w:t>
      </w:r>
      <w:r w:rsidR="006313D4" w:rsidRPr="007D7692">
        <w:rPr>
          <w:sz w:val="24"/>
          <w:szCs w:val="24"/>
        </w:rPr>
        <w:t xml:space="preserve">разнообразные </w:t>
      </w:r>
      <w:r w:rsidR="00314810" w:rsidRPr="007D7692">
        <w:rPr>
          <w:sz w:val="24"/>
          <w:szCs w:val="24"/>
        </w:rPr>
        <w:t>общеподготовительные</w:t>
      </w:r>
      <w:r w:rsidR="006313D4" w:rsidRPr="007D7692">
        <w:rPr>
          <w:sz w:val="24"/>
          <w:szCs w:val="24"/>
        </w:rPr>
        <w:t xml:space="preserve"> упражнения и их комплексы, отвечающие ряду требовани</w:t>
      </w:r>
      <w:r w:rsidR="00635DA0" w:rsidRPr="007D7692">
        <w:rPr>
          <w:sz w:val="24"/>
          <w:szCs w:val="24"/>
        </w:rPr>
        <w:t>й</w:t>
      </w:r>
      <w:r w:rsidR="006313D4" w:rsidRPr="007D7692">
        <w:rPr>
          <w:sz w:val="24"/>
          <w:szCs w:val="24"/>
        </w:rPr>
        <w:t>: относите</w:t>
      </w:r>
      <w:r w:rsidR="0038240F" w:rsidRPr="007D7692">
        <w:rPr>
          <w:sz w:val="24"/>
          <w:szCs w:val="24"/>
        </w:rPr>
        <w:t>льно простая техника выполнения;</w:t>
      </w:r>
      <w:r w:rsidR="006313D4" w:rsidRPr="007D7692">
        <w:rPr>
          <w:sz w:val="24"/>
          <w:szCs w:val="24"/>
        </w:rPr>
        <w:t xml:space="preserve"> активное функционирование большинства скелетных мышц</w:t>
      </w:r>
      <w:r w:rsidR="0038240F" w:rsidRPr="007D7692">
        <w:rPr>
          <w:sz w:val="24"/>
          <w:szCs w:val="24"/>
        </w:rPr>
        <w:t>;</w:t>
      </w:r>
      <w:r w:rsidR="006313D4" w:rsidRPr="007D7692">
        <w:rPr>
          <w:sz w:val="24"/>
          <w:szCs w:val="24"/>
        </w:rPr>
        <w:t xml:space="preserve"> повышение активности функциональных систем, лимитирующих проявление выносливости</w:t>
      </w:r>
      <w:r w:rsidR="0038240F" w:rsidRPr="007D7692">
        <w:rPr>
          <w:sz w:val="24"/>
          <w:szCs w:val="24"/>
        </w:rPr>
        <w:t>;</w:t>
      </w:r>
      <w:r w:rsidR="006313D4" w:rsidRPr="007D7692">
        <w:rPr>
          <w:sz w:val="24"/>
          <w:szCs w:val="24"/>
        </w:rPr>
        <w:t xml:space="preserve"> возможность продолжительного выполнения упражнений от нескольких минут до нескольких часов. </w:t>
      </w:r>
      <w:r w:rsidR="00314810" w:rsidRPr="007D7692">
        <w:rPr>
          <w:sz w:val="24"/>
          <w:szCs w:val="24"/>
        </w:rPr>
        <w:t>К ним относятся: упражнения циклического характера (бег, плавание, ходьба на лыжах), ациклические упражнения (выполняемые по принципу круговой тренировки), дыхательные упражнения (регулирующие частоту, глубину, ритм дыхания), а также благоприятные условия развития систем организма (пребывание в среднегорье).</w:t>
      </w:r>
    </w:p>
    <w:p w:rsidR="006313D4" w:rsidRPr="007D7692" w:rsidRDefault="006313D4" w:rsidP="004C5A5D">
      <w:pPr>
        <w:widowControl w:val="0"/>
        <w:spacing w:line="360" w:lineRule="auto"/>
        <w:ind w:firstLine="709"/>
        <w:jc w:val="both"/>
      </w:pPr>
      <w:r w:rsidRPr="007D7692">
        <w:t>Методы</w:t>
      </w:r>
      <w:r w:rsidR="00314810" w:rsidRPr="007D7692">
        <w:t xml:space="preserve"> повышения общей выносливости</w:t>
      </w:r>
      <w:r w:rsidRPr="007D7692">
        <w:t>: равномерный, переменный, интервальный.</w:t>
      </w:r>
    </w:p>
    <w:p w:rsidR="006313D4" w:rsidRPr="007D7692" w:rsidRDefault="006313D4" w:rsidP="004C5A5D">
      <w:pPr>
        <w:widowControl w:val="0"/>
        <w:spacing w:line="360" w:lineRule="auto"/>
        <w:ind w:firstLine="709"/>
        <w:jc w:val="both"/>
      </w:pPr>
      <w:r w:rsidRPr="007D7692">
        <w:t>Задачи по воспитанию специальной выносливости</w:t>
      </w:r>
      <w:r w:rsidR="006F678D" w:rsidRPr="007D7692">
        <w:t xml:space="preserve"> дзюдоистов</w:t>
      </w:r>
      <w:r w:rsidRPr="007D7692">
        <w:t>:</w:t>
      </w:r>
    </w:p>
    <w:p w:rsidR="006313D4" w:rsidRPr="007D7692" w:rsidRDefault="00A35AEF" w:rsidP="00A35AEF">
      <w:pPr>
        <w:widowControl w:val="0"/>
        <w:spacing w:line="360" w:lineRule="auto"/>
        <w:jc w:val="both"/>
      </w:pPr>
      <w:r w:rsidRPr="007D7692">
        <w:t xml:space="preserve">1. </w:t>
      </w:r>
      <w:r w:rsidR="006313D4" w:rsidRPr="007D7692">
        <w:t>Совершенствование аэробных возможностей организма.</w:t>
      </w:r>
    </w:p>
    <w:p w:rsidR="006313D4" w:rsidRPr="007D7692" w:rsidRDefault="00A35AEF" w:rsidP="00A35AEF">
      <w:pPr>
        <w:widowControl w:val="0"/>
        <w:spacing w:line="360" w:lineRule="auto"/>
        <w:jc w:val="both"/>
      </w:pPr>
      <w:r w:rsidRPr="007D7692">
        <w:t xml:space="preserve">2. </w:t>
      </w:r>
      <w:r w:rsidR="006313D4" w:rsidRPr="007D7692">
        <w:t>Повышени</w:t>
      </w:r>
      <w:r w:rsidR="00E03ED2" w:rsidRPr="007D7692">
        <w:t>е</w:t>
      </w:r>
      <w:r w:rsidR="006313D4" w:rsidRPr="007D7692">
        <w:t xml:space="preserve"> анаэробных возможностей</w:t>
      </w:r>
      <w:r w:rsidR="00635DA0" w:rsidRPr="007D7692">
        <w:t xml:space="preserve"> организма</w:t>
      </w:r>
      <w:r w:rsidR="006313D4" w:rsidRPr="007D7692">
        <w:t xml:space="preserve"> путем совершенствования алактатного и лактатного механизмов энергообеспечения работы.</w:t>
      </w:r>
    </w:p>
    <w:p w:rsidR="006313D4" w:rsidRPr="007D7692" w:rsidRDefault="00A35AEF" w:rsidP="00A35AEF">
      <w:pPr>
        <w:widowControl w:val="0"/>
        <w:spacing w:line="360" w:lineRule="auto"/>
        <w:jc w:val="both"/>
      </w:pPr>
      <w:r w:rsidRPr="007D7692">
        <w:t xml:space="preserve">3. </w:t>
      </w:r>
      <w:r w:rsidR="006313D4" w:rsidRPr="007D7692">
        <w:t>Повыше</w:t>
      </w:r>
      <w:r w:rsidR="00575DD2" w:rsidRPr="007D7692">
        <w:t>ние устойчивости организма к не</w:t>
      </w:r>
      <w:r w:rsidR="006313D4" w:rsidRPr="007D7692">
        <w:t>благоприятным сдвигам в организме, вызванным напряженной работой.</w:t>
      </w:r>
    </w:p>
    <w:p w:rsidR="006313D4" w:rsidRPr="007D7692" w:rsidRDefault="00314810" w:rsidP="004C5A5D">
      <w:pPr>
        <w:widowControl w:val="0"/>
        <w:spacing w:line="360" w:lineRule="auto"/>
        <w:ind w:firstLine="709"/>
        <w:jc w:val="both"/>
      </w:pPr>
      <w:r w:rsidRPr="007D7692">
        <w:t xml:space="preserve">В подготовке дзюдоистов </w:t>
      </w:r>
      <w:r w:rsidR="00635DA0" w:rsidRPr="007D7692">
        <w:t>учебно-</w:t>
      </w:r>
      <w:r w:rsidRPr="007D7692">
        <w:t>тренировочная</w:t>
      </w:r>
      <w:r w:rsidR="00575DD2" w:rsidRPr="007D7692">
        <w:t xml:space="preserve"> и соревновательн</w:t>
      </w:r>
      <w:r w:rsidRPr="007D7692">
        <w:t>ая деятельность</w:t>
      </w:r>
      <w:r w:rsidR="00575DD2" w:rsidRPr="007D7692">
        <w:t xml:space="preserve"> </w:t>
      </w:r>
      <w:r w:rsidRPr="007D7692">
        <w:t>протекает в различных условиях, которые</w:t>
      </w:r>
      <w:r w:rsidR="00575DD2" w:rsidRPr="007D7692">
        <w:t xml:space="preserve"> требуют совершенствования </w:t>
      </w:r>
      <w:r w:rsidR="0038240F" w:rsidRPr="007D7692">
        <w:t>определенных</w:t>
      </w:r>
      <w:r w:rsidR="00575DD2" w:rsidRPr="007D7692">
        <w:t xml:space="preserve"> режимов энергообеспечения организма. </w:t>
      </w:r>
      <w:r w:rsidR="006313D4" w:rsidRPr="007D7692">
        <w:t>В</w:t>
      </w:r>
      <w:r w:rsidR="00E03ED2" w:rsidRPr="007D7692">
        <w:t> </w:t>
      </w:r>
      <w:r w:rsidR="006313D4" w:rsidRPr="007D7692">
        <w:t xml:space="preserve">энергообеспечении скоростно-силовой кратковременной работы принимают участие анаэробные алактатные механизмы. </w:t>
      </w:r>
      <w:r w:rsidR="00786A3E" w:rsidRPr="007D7692">
        <w:t>Более длительная работа (3</w:t>
      </w:r>
      <w:r w:rsidR="00E03ED2" w:rsidRPr="007D7692">
        <w:t>–</w:t>
      </w:r>
      <w:r w:rsidR="00786A3E" w:rsidRPr="007D7692">
        <w:t>4 мин</w:t>
      </w:r>
      <w:r w:rsidR="00E03ED2" w:rsidRPr="007D7692">
        <w:t>.</w:t>
      </w:r>
      <w:r w:rsidR="00786A3E" w:rsidRPr="007D7692">
        <w:t>) зависит от анаэробных лактатных источников, связанных с использованием гликогена из печени и мышц. Аэробные источники энергообеспечения включаются постепенно и достигают максимума через 3</w:t>
      </w:r>
      <w:r w:rsidR="00E03ED2" w:rsidRPr="007D7692">
        <w:t>–</w:t>
      </w:r>
      <w:r w:rsidR="00786A3E" w:rsidRPr="007D7692">
        <w:t>5 мин</w:t>
      </w:r>
      <w:r w:rsidR="00E03ED2" w:rsidRPr="007D7692">
        <w:t>.</w:t>
      </w:r>
      <w:r w:rsidR="00786A3E" w:rsidRPr="007D7692">
        <w:t xml:space="preserve"> после начала интенсивной работы.</w:t>
      </w:r>
    </w:p>
    <w:p w:rsidR="00786A3E" w:rsidRPr="007D7692" w:rsidRDefault="00786A3E" w:rsidP="004C5A5D">
      <w:pPr>
        <w:widowControl w:val="0"/>
        <w:spacing w:line="360" w:lineRule="auto"/>
        <w:ind w:firstLine="709"/>
        <w:jc w:val="both"/>
      </w:pPr>
      <w:r w:rsidRPr="007D7692">
        <w:t>Средства</w:t>
      </w:r>
      <w:r w:rsidR="00575DD2" w:rsidRPr="007D7692">
        <w:t xml:space="preserve"> развития</w:t>
      </w:r>
      <w:r w:rsidR="00410D95" w:rsidRPr="007D7692">
        <w:t xml:space="preserve"> специальной</w:t>
      </w:r>
      <w:r w:rsidR="00575DD2" w:rsidRPr="007D7692">
        <w:t xml:space="preserve"> выносливости</w:t>
      </w:r>
      <w:r w:rsidRPr="007D7692">
        <w:t>: основные (целевые) упражнения</w:t>
      </w:r>
      <w:r w:rsidR="00410D95" w:rsidRPr="007D7692">
        <w:t xml:space="preserve"> </w:t>
      </w:r>
      <w:r w:rsidR="00E03ED2" w:rsidRPr="007D7692">
        <w:t>—</w:t>
      </w:r>
      <w:r w:rsidR="00410D95" w:rsidRPr="007D7692">
        <w:t xml:space="preserve"> технические действия в стойке, партере и их комбинации</w:t>
      </w:r>
      <w:r w:rsidR="00E03ED2" w:rsidRPr="007D7692">
        <w:t xml:space="preserve">; </w:t>
      </w:r>
      <w:r w:rsidRPr="007D7692">
        <w:t xml:space="preserve">специально-подготовительные </w:t>
      </w:r>
      <w:r w:rsidR="00410D95" w:rsidRPr="007D7692">
        <w:t xml:space="preserve">упражнения, включающие фрагменты технических действий или их </w:t>
      </w:r>
      <w:r w:rsidR="0038240F" w:rsidRPr="007D7692">
        <w:t>упрощенные</w:t>
      </w:r>
      <w:r w:rsidR="00410D95" w:rsidRPr="007D7692">
        <w:t xml:space="preserve"> варианты</w:t>
      </w:r>
      <w:r w:rsidRPr="007D7692">
        <w:t>.</w:t>
      </w:r>
    </w:p>
    <w:p w:rsidR="00786A3E" w:rsidRPr="007D7692" w:rsidRDefault="00786A3E" w:rsidP="004C5A5D">
      <w:pPr>
        <w:widowControl w:val="0"/>
        <w:spacing w:line="360" w:lineRule="auto"/>
        <w:ind w:firstLine="709"/>
        <w:jc w:val="both"/>
      </w:pPr>
      <w:r w:rsidRPr="007D7692">
        <w:t>Методы</w:t>
      </w:r>
      <w:r w:rsidR="00575DD2" w:rsidRPr="007D7692">
        <w:t xml:space="preserve"> увеличения</w:t>
      </w:r>
      <w:r w:rsidR="00410D95" w:rsidRPr="007D7692">
        <w:t xml:space="preserve"> специальной</w:t>
      </w:r>
      <w:r w:rsidR="00575DD2" w:rsidRPr="007D7692">
        <w:t xml:space="preserve"> выносливости</w:t>
      </w:r>
      <w:r w:rsidRPr="007D7692">
        <w:t>: переменный, интервальный.</w:t>
      </w:r>
    </w:p>
    <w:p w:rsidR="00E03ED2" w:rsidRPr="007D7692" w:rsidRDefault="00E03ED2" w:rsidP="004C5A5D">
      <w:pPr>
        <w:widowControl w:val="0"/>
        <w:spacing w:line="360" w:lineRule="auto"/>
        <w:ind w:firstLine="709"/>
        <w:jc w:val="both"/>
      </w:pPr>
    </w:p>
    <w:p w:rsidR="00A35AEF" w:rsidRPr="007D7692" w:rsidRDefault="00A35AEF" w:rsidP="004C5A5D">
      <w:pPr>
        <w:widowControl w:val="0"/>
        <w:spacing w:line="360" w:lineRule="auto"/>
        <w:ind w:firstLine="709"/>
        <w:jc w:val="both"/>
      </w:pPr>
    </w:p>
    <w:p w:rsidR="00786A3E" w:rsidRPr="007D7692" w:rsidRDefault="00410D95" w:rsidP="004C5A5D">
      <w:pPr>
        <w:widowControl w:val="0"/>
        <w:spacing w:line="360" w:lineRule="auto"/>
        <w:ind w:firstLine="709"/>
        <w:jc w:val="center"/>
      </w:pPr>
      <w:r w:rsidRPr="007D7692">
        <w:rPr>
          <w:b/>
        </w:rPr>
        <w:t>Особенности</w:t>
      </w:r>
      <w:r w:rsidR="00786A3E" w:rsidRPr="007D7692">
        <w:rPr>
          <w:b/>
        </w:rPr>
        <w:t xml:space="preserve"> проявления выносливости</w:t>
      </w:r>
      <w:r w:rsidR="00575DD2" w:rsidRPr="007D7692">
        <w:rPr>
          <w:b/>
        </w:rPr>
        <w:t xml:space="preserve"> у дзюдоистов</w:t>
      </w:r>
    </w:p>
    <w:p w:rsidR="00786A3E" w:rsidRPr="007D7692" w:rsidRDefault="00786A3E" w:rsidP="004C5A5D">
      <w:pPr>
        <w:widowControl w:val="0"/>
        <w:spacing w:line="360" w:lineRule="auto"/>
        <w:ind w:firstLine="709"/>
        <w:jc w:val="both"/>
      </w:pPr>
      <w:r w:rsidRPr="007D7692">
        <w:t>У мальчиков общая выносливость имеет высокие темпы прироста с 8</w:t>
      </w:r>
      <w:r w:rsidR="00E03ED2" w:rsidRPr="007D7692">
        <w:t>–</w:t>
      </w:r>
      <w:r w:rsidRPr="007D7692">
        <w:t>9 до 10 лет, с 11 до 12 лет, с 14 до 15 лет.</w:t>
      </w:r>
      <w:r w:rsidR="00575DD2" w:rsidRPr="007D7692">
        <w:t xml:space="preserve"> </w:t>
      </w:r>
      <w:r w:rsidRPr="007D7692">
        <w:t xml:space="preserve">Девочки </w:t>
      </w:r>
      <w:r w:rsidR="00410D95" w:rsidRPr="007D7692">
        <w:t>проявля</w:t>
      </w:r>
      <w:r w:rsidRPr="007D7692">
        <w:t>ют высокие темпы прироста выносливости с 10 до 13 лет.</w:t>
      </w:r>
      <w:r w:rsidR="00575DD2" w:rsidRPr="007D7692">
        <w:t xml:space="preserve"> </w:t>
      </w:r>
      <w:r w:rsidRPr="007D7692">
        <w:t xml:space="preserve">Скоростная выносливость у мальчиков имеет высокие темпы прироста </w:t>
      </w:r>
      <w:r w:rsidR="00E03ED2" w:rsidRPr="007D7692">
        <w:t xml:space="preserve">в возрасте </w:t>
      </w:r>
      <w:r w:rsidRPr="007D7692">
        <w:t>от 13</w:t>
      </w:r>
      <w:r w:rsidR="00E03ED2" w:rsidRPr="007D7692">
        <w:t>–</w:t>
      </w:r>
      <w:r w:rsidRPr="007D7692">
        <w:t>14 до 15</w:t>
      </w:r>
      <w:r w:rsidR="00E03ED2" w:rsidRPr="007D7692">
        <w:t>–</w:t>
      </w:r>
      <w:r w:rsidRPr="007D7692">
        <w:t>16 лет.</w:t>
      </w:r>
    </w:p>
    <w:p w:rsidR="00786A3E" w:rsidRPr="007D7692" w:rsidRDefault="00575DD2" w:rsidP="004C5A5D">
      <w:pPr>
        <w:widowControl w:val="0"/>
        <w:spacing w:line="360" w:lineRule="auto"/>
        <w:ind w:firstLine="709"/>
        <w:jc w:val="both"/>
      </w:pPr>
      <w:r w:rsidRPr="007D7692">
        <w:rPr>
          <w:bCs/>
        </w:rPr>
        <w:t>Для повышения уровня выносливости</w:t>
      </w:r>
      <w:r w:rsidR="0091764D" w:rsidRPr="007D7692">
        <w:rPr>
          <w:bCs/>
        </w:rPr>
        <w:t xml:space="preserve"> у</w:t>
      </w:r>
      <w:r w:rsidR="00410D95" w:rsidRPr="007D7692">
        <w:rPr>
          <w:bCs/>
        </w:rPr>
        <w:t xml:space="preserve"> дзюдоистов</w:t>
      </w:r>
      <w:r w:rsidRPr="007D7692">
        <w:rPr>
          <w:bCs/>
        </w:rPr>
        <w:t xml:space="preserve"> следует</w:t>
      </w:r>
      <w:r w:rsidR="00410D95" w:rsidRPr="007D7692">
        <w:rPr>
          <w:bCs/>
        </w:rPr>
        <w:t xml:space="preserve"> соблюдать</w:t>
      </w:r>
      <w:r w:rsidRPr="007D7692">
        <w:rPr>
          <w:bCs/>
        </w:rPr>
        <w:t xml:space="preserve"> некоторые р</w:t>
      </w:r>
      <w:r w:rsidR="00786A3E" w:rsidRPr="007D7692">
        <w:rPr>
          <w:bCs/>
        </w:rPr>
        <w:t>екомендации</w:t>
      </w:r>
      <w:r w:rsidRPr="007D7692">
        <w:rPr>
          <w:bCs/>
        </w:rPr>
        <w:t>. Средства</w:t>
      </w:r>
      <w:r w:rsidR="00786A3E" w:rsidRPr="007D7692">
        <w:rPr>
          <w:bCs/>
        </w:rPr>
        <w:t xml:space="preserve"> </w:t>
      </w:r>
      <w:r w:rsidR="00786A3E" w:rsidRPr="007D7692">
        <w:t>развития выносливости</w:t>
      </w:r>
      <w:r w:rsidRPr="007D7692">
        <w:t xml:space="preserve"> у дзюдоистов</w:t>
      </w:r>
      <w:r w:rsidR="00786A3E" w:rsidRPr="007D7692">
        <w:t xml:space="preserve"> </w:t>
      </w:r>
      <w:r w:rsidR="00410D95" w:rsidRPr="007D7692">
        <w:t>должны наиболее эффективно влия</w:t>
      </w:r>
      <w:r w:rsidR="00786A3E" w:rsidRPr="007D7692">
        <w:t>т</w:t>
      </w:r>
      <w:r w:rsidR="00410D95" w:rsidRPr="007D7692">
        <w:t>ь</w:t>
      </w:r>
      <w:r w:rsidR="00786A3E" w:rsidRPr="007D7692">
        <w:t xml:space="preserve"> на совершенствование работы вегетативных систем организма и</w:t>
      </w:r>
      <w:r w:rsidR="0038240F" w:rsidRPr="007D7692">
        <w:t xml:space="preserve"> содействовать укреплению</w:t>
      </w:r>
      <w:r w:rsidR="0091764D" w:rsidRPr="007D7692">
        <w:t xml:space="preserve"> их</w:t>
      </w:r>
      <w:r w:rsidR="00786A3E" w:rsidRPr="007D7692">
        <w:t xml:space="preserve"> здоровья. </w:t>
      </w:r>
      <w:r w:rsidR="0091764D" w:rsidRPr="007D7692">
        <w:t>Н</w:t>
      </w:r>
      <w:r w:rsidR="00786A3E" w:rsidRPr="007D7692">
        <w:t>агрузки</w:t>
      </w:r>
      <w:r w:rsidRPr="007D7692">
        <w:t>, применяемые в учебно-тренировочном процессе дзюдоистов,</w:t>
      </w:r>
      <w:r w:rsidR="00786A3E" w:rsidRPr="007D7692">
        <w:t xml:space="preserve"> должны </w:t>
      </w:r>
      <w:r w:rsidR="00410D95" w:rsidRPr="007D7692">
        <w:t>соответствовать</w:t>
      </w:r>
      <w:r w:rsidR="00786A3E" w:rsidRPr="007D7692">
        <w:t xml:space="preserve"> индивидуальным возможностям </w:t>
      </w:r>
      <w:r w:rsidRPr="007D7692">
        <w:t>занимающихся</w:t>
      </w:r>
      <w:r w:rsidR="00786A3E" w:rsidRPr="007D7692">
        <w:t>. Интенсивные тренировочные нагрузки</w:t>
      </w:r>
      <w:r w:rsidR="00410D95" w:rsidRPr="007D7692">
        <w:t>, направленные на развитие выносливости,</w:t>
      </w:r>
      <w:r w:rsidR="00786A3E" w:rsidRPr="007D7692">
        <w:t xml:space="preserve"> </w:t>
      </w:r>
      <w:r w:rsidRPr="007D7692">
        <w:t>могут</w:t>
      </w:r>
      <w:r w:rsidR="00786A3E" w:rsidRPr="007D7692">
        <w:t xml:space="preserve"> проводиться </w:t>
      </w:r>
      <w:r w:rsidRPr="007D7692">
        <w:t>только при наличии</w:t>
      </w:r>
      <w:r w:rsidR="00786A3E" w:rsidRPr="007D7692">
        <w:t xml:space="preserve"> </w:t>
      </w:r>
      <w:r w:rsidR="00410D95" w:rsidRPr="007D7692">
        <w:t>предварительной</w:t>
      </w:r>
      <w:r w:rsidRPr="007D7692">
        <w:t xml:space="preserve"> подготовки</w:t>
      </w:r>
      <w:r w:rsidR="00786A3E" w:rsidRPr="007D7692">
        <w:t xml:space="preserve"> с применением продолжительной р</w:t>
      </w:r>
      <w:r w:rsidRPr="007D7692">
        <w:t>аботы умеренной интенсивности. В</w:t>
      </w:r>
      <w:r w:rsidR="000404C2" w:rsidRPr="007D7692">
        <w:t> </w:t>
      </w:r>
      <w:r w:rsidRPr="007D7692">
        <w:t>занятиях с дзюдоистами н</w:t>
      </w:r>
      <w:r w:rsidR="00786A3E" w:rsidRPr="007D7692">
        <w:t xml:space="preserve">е рекомендуется преждевременное применение тренировочных нагрузок высокой интенсивности </w:t>
      </w:r>
      <w:r w:rsidR="000404C2" w:rsidRPr="007D7692">
        <w:t>—</w:t>
      </w:r>
      <w:r w:rsidR="00786A3E" w:rsidRPr="007D7692">
        <w:t xml:space="preserve"> на уровне порога анаэробного обмена (ПАНО) и выше. </w:t>
      </w:r>
      <w:r w:rsidR="00410D95" w:rsidRPr="007D7692">
        <w:t>У</w:t>
      </w:r>
      <w:r w:rsidR="000404C2" w:rsidRPr="007D7692">
        <w:t> </w:t>
      </w:r>
      <w:r w:rsidR="00410D95" w:rsidRPr="007D7692">
        <w:t>недостаточно подготовленных дзюдоистов</w:t>
      </w:r>
      <w:r w:rsidR="00786A3E" w:rsidRPr="007D7692">
        <w:t xml:space="preserve"> это будет вызыв</w:t>
      </w:r>
      <w:r w:rsidR="00410D95" w:rsidRPr="007D7692">
        <w:t>ать перенапря</w:t>
      </w:r>
      <w:r w:rsidR="00786A3E" w:rsidRPr="007D7692">
        <w:t>жение сердца.</w:t>
      </w:r>
    </w:p>
    <w:p w:rsidR="000404C2" w:rsidRPr="007D7692" w:rsidRDefault="000404C2" w:rsidP="004C5A5D">
      <w:pPr>
        <w:widowControl w:val="0"/>
        <w:spacing w:line="360" w:lineRule="auto"/>
        <w:ind w:firstLine="709"/>
        <w:jc w:val="both"/>
      </w:pPr>
    </w:p>
    <w:p w:rsidR="00A35AEF" w:rsidRPr="007D7692" w:rsidRDefault="00A35AEF" w:rsidP="004C5A5D">
      <w:pPr>
        <w:widowControl w:val="0"/>
        <w:spacing w:line="360" w:lineRule="auto"/>
        <w:ind w:firstLine="709"/>
        <w:jc w:val="both"/>
      </w:pPr>
    </w:p>
    <w:p w:rsidR="000404C2" w:rsidRPr="007D7692" w:rsidRDefault="003C7292" w:rsidP="004C5A5D">
      <w:pPr>
        <w:widowControl w:val="0"/>
        <w:spacing w:line="360" w:lineRule="auto"/>
        <w:ind w:firstLine="709"/>
        <w:jc w:val="center"/>
        <w:rPr>
          <w:b/>
        </w:rPr>
      </w:pPr>
      <w:r w:rsidRPr="007D7692">
        <w:rPr>
          <w:b/>
        </w:rPr>
        <w:t>Подготовка дзюдоистов детско-юношеского возраста,</w:t>
      </w:r>
    </w:p>
    <w:p w:rsidR="00786A3E" w:rsidRPr="007D7692" w:rsidRDefault="003C7292" w:rsidP="004C5A5D">
      <w:pPr>
        <w:widowControl w:val="0"/>
        <w:spacing w:line="360" w:lineRule="auto"/>
        <w:ind w:firstLine="709"/>
        <w:jc w:val="center"/>
        <w:rPr>
          <w:b/>
        </w:rPr>
      </w:pPr>
      <w:r w:rsidRPr="007D7692">
        <w:rPr>
          <w:b/>
        </w:rPr>
        <w:t>направл</w:t>
      </w:r>
      <w:r w:rsidR="00410D95" w:rsidRPr="007D7692">
        <w:rPr>
          <w:b/>
        </w:rPr>
        <w:t>енная на повышение выносливости</w:t>
      </w:r>
    </w:p>
    <w:p w:rsidR="003C7292" w:rsidRPr="007D7692" w:rsidRDefault="003C7292" w:rsidP="004C5A5D">
      <w:pPr>
        <w:widowControl w:val="0"/>
        <w:spacing w:line="360" w:lineRule="auto"/>
        <w:ind w:firstLine="709"/>
        <w:jc w:val="both"/>
      </w:pPr>
      <w:r w:rsidRPr="007D7692">
        <w:rPr>
          <w:b/>
        </w:rPr>
        <w:t>Этап предварительной подготовки</w:t>
      </w:r>
      <w:r w:rsidRPr="007D7692">
        <w:t xml:space="preserve"> предполагает постепенную </w:t>
      </w:r>
      <w:r w:rsidR="0038240F" w:rsidRPr="007D7692">
        <w:t>адаптацию</w:t>
      </w:r>
      <w:r w:rsidRPr="007D7692">
        <w:t xml:space="preserve"> организма </w:t>
      </w:r>
      <w:r w:rsidR="0038240F" w:rsidRPr="007D7692">
        <w:t xml:space="preserve">дзюдоистов </w:t>
      </w:r>
      <w:r w:rsidRPr="007D7692">
        <w:t>к последующим тренировочным нагрузкам, требующим проявления выносливости. Наиболее эффективными для развития общей выносливости являются длительные упражнения циклического характера</w:t>
      </w:r>
      <w:r w:rsidR="00BB6B12" w:rsidRPr="007D7692">
        <w:t xml:space="preserve"> (бег, плавание)</w:t>
      </w:r>
      <w:r w:rsidRPr="007D7692">
        <w:t xml:space="preserve">. Они имеют </w:t>
      </w:r>
      <w:r w:rsidR="00BD0045" w:rsidRPr="007D7692">
        <w:t>1</w:t>
      </w:r>
      <w:r w:rsidRPr="007D7692">
        <w:t xml:space="preserve"> выраженный недостаток </w:t>
      </w:r>
      <w:r w:rsidR="00BD0045" w:rsidRPr="007D7692">
        <w:t>—</w:t>
      </w:r>
      <w:r w:rsidRPr="007D7692">
        <w:t xml:space="preserve"> монотонность, хотя и очень полезны</w:t>
      </w:r>
      <w:r w:rsidR="00BD0045" w:rsidRPr="007D7692">
        <w:t>й</w:t>
      </w:r>
      <w:r w:rsidRPr="007D7692">
        <w:t xml:space="preserve"> для юных дзюдоистов. В</w:t>
      </w:r>
      <w:r w:rsidR="00BD0045" w:rsidRPr="007D7692">
        <w:t> </w:t>
      </w:r>
      <w:r w:rsidRPr="007D7692">
        <w:t>группах начальной подготовки целесообразно применять подвижные и спортивные игры</w:t>
      </w:r>
      <w:r w:rsidR="00BB6B12" w:rsidRPr="007D7692">
        <w:t xml:space="preserve"> (баскетбол, гандбол, футбол). Нужно учитывать, что </w:t>
      </w:r>
      <w:r w:rsidR="00635DA0" w:rsidRPr="007D7692">
        <w:t>у</w:t>
      </w:r>
      <w:r w:rsidRPr="007D7692">
        <w:t xml:space="preserve"> новичков трудно дозировать нагрузку в играх, более выносливые</w:t>
      </w:r>
      <w:r w:rsidR="00BB6B12" w:rsidRPr="007D7692">
        <w:t xml:space="preserve"> дзюдоисты</w:t>
      </w:r>
      <w:r w:rsidRPr="007D7692">
        <w:t xml:space="preserve"> дольше сохраняют работоспособность, а менее подготовленные играют в «защите» или резко снижают интенсивность </w:t>
      </w:r>
      <w:r w:rsidR="0038240F" w:rsidRPr="007D7692">
        <w:t>деятельности</w:t>
      </w:r>
      <w:r w:rsidRPr="007D7692">
        <w:t>.</w:t>
      </w:r>
    </w:p>
    <w:p w:rsidR="003C7292" w:rsidRPr="007D7692" w:rsidRDefault="003C7292" w:rsidP="004C5A5D">
      <w:pPr>
        <w:widowControl w:val="0"/>
        <w:spacing w:line="360" w:lineRule="auto"/>
        <w:ind w:firstLine="709"/>
        <w:jc w:val="both"/>
      </w:pPr>
      <w:r w:rsidRPr="007D7692">
        <w:t>Специальная выносливость</w:t>
      </w:r>
      <w:r w:rsidR="0091764D" w:rsidRPr="007D7692">
        <w:t xml:space="preserve"> у</w:t>
      </w:r>
      <w:r w:rsidRPr="007D7692">
        <w:t xml:space="preserve"> юных дзюдоистов </w:t>
      </w:r>
      <w:r w:rsidR="0038240F" w:rsidRPr="007D7692">
        <w:t>развивае</w:t>
      </w:r>
      <w:r w:rsidRPr="007D7692">
        <w:t>тся на фундаменте общей выносливости. У</w:t>
      </w:r>
      <w:r w:rsidR="00BD0045" w:rsidRPr="007D7692">
        <w:t> </w:t>
      </w:r>
      <w:r w:rsidRPr="007D7692">
        <w:t>дзюдоистов 10</w:t>
      </w:r>
      <w:r w:rsidR="00BD0045" w:rsidRPr="007D7692">
        <w:t>–</w:t>
      </w:r>
      <w:r w:rsidRPr="007D7692">
        <w:t>12 лет специальная выносливость может повышаться путем применения круговой тренировки (проводимой по типу непрерывного длительного упражнения с использованием специальных упражнений дзюдо ациклического характера (имитационных).</w:t>
      </w:r>
    </w:p>
    <w:p w:rsidR="00BD0045" w:rsidRPr="007D7692" w:rsidRDefault="00BD0045" w:rsidP="004C5A5D">
      <w:pPr>
        <w:widowControl w:val="0"/>
        <w:spacing w:line="360" w:lineRule="auto"/>
        <w:ind w:firstLine="709"/>
        <w:jc w:val="both"/>
      </w:pPr>
    </w:p>
    <w:p w:rsidR="00BD0045" w:rsidRPr="007D7692" w:rsidRDefault="0038240F" w:rsidP="004C5A5D">
      <w:pPr>
        <w:widowControl w:val="0"/>
        <w:spacing w:line="360" w:lineRule="auto"/>
        <w:ind w:firstLine="709"/>
        <w:jc w:val="center"/>
        <w:rPr>
          <w:i/>
        </w:rPr>
      </w:pPr>
      <w:r w:rsidRPr="007D7692">
        <w:rPr>
          <w:i/>
        </w:rPr>
        <w:t>Комплекс круговой тренировки</w:t>
      </w:r>
    </w:p>
    <w:p w:rsidR="0038240F" w:rsidRPr="007D7692" w:rsidRDefault="0038240F" w:rsidP="004C5A5D">
      <w:pPr>
        <w:widowControl w:val="0"/>
        <w:spacing w:line="360" w:lineRule="auto"/>
        <w:ind w:firstLine="709"/>
        <w:jc w:val="center"/>
      </w:pPr>
      <w:r w:rsidRPr="007D7692">
        <w:rPr>
          <w:i/>
        </w:rPr>
        <w:t>для развития специальной выносливости дзюдоистов 10</w:t>
      </w:r>
      <w:r w:rsidR="00BD0045" w:rsidRPr="007D7692">
        <w:rPr>
          <w:i/>
        </w:rPr>
        <w:t>–</w:t>
      </w:r>
      <w:r w:rsidRPr="007D7692">
        <w:rPr>
          <w:i/>
        </w:rPr>
        <w:t>12 лет</w:t>
      </w:r>
    </w:p>
    <w:p w:rsidR="0038240F" w:rsidRPr="007D7692" w:rsidRDefault="0038240F" w:rsidP="004C5A5D">
      <w:pPr>
        <w:widowControl w:val="0"/>
        <w:spacing w:line="360" w:lineRule="auto"/>
        <w:ind w:firstLine="709"/>
        <w:jc w:val="both"/>
      </w:pPr>
      <w:r w:rsidRPr="007D7692">
        <w:t>Станция 1. Выведение партера из равновесия вперед.</w:t>
      </w:r>
    </w:p>
    <w:p w:rsidR="0038240F" w:rsidRPr="007D7692" w:rsidRDefault="0038240F" w:rsidP="004C5A5D">
      <w:pPr>
        <w:widowControl w:val="0"/>
        <w:spacing w:line="360" w:lineRule="auto"/>
        <w:ind w:firstLine="709"/>
        <w:jc w:val="both"/>
      </w:pPr>
      <w:r w:rsidRPr="007D7692">
        <w:t>Станция 2. Передвижение в двухметровой зоне</w:t>
      </w:r>
      <w:r w:rsidR="0091764D" w:rsidRPr="007D7692">
        <w:t xml:space="preserve"> татами</w:t>
      </w:r>
      <w:r w:rsidRPr="007D7692">
        <w:t>.</w:t>
      </w:r>
    </w:p>
    <w:p w:rsidR="0038240F" w:rsidRPr="007D7692" w:rsidRDefault="0038240F" w:rsidP="004C5A5D">
      <w:pPr>
        <w:widowControl w:val="0"/>
        <w:spacing w:line="360" w:lineRule="auto"/>
        <w:ind w:firstLine="709"/>
        <w:jc w:val="both"/>
      </w:pPr>
      <w:r w:rsidRPr="007D7692">
        <w:t>Станция 3. Падения на бок, на спину</w:t>
      </w:r>
      <w:r w:rsidR="0091764D" w:rsidRPr="007D7692">
        <w:t xml:space="preserve"> через партнера</w:t>
      </w:r>
      <w:r w:rsidRPr="007D7692">
        <w:t>.</w:t>
      </w:r>
    </w:p>
    <w:p w:rsidR="0038240F" w:rsidRPr="007D7692" w:rsidRDefault="0038240F" w:rsidP="004C5A5D">
      <w:pPr>
        <w:widowControl w:val="0"/>
        <w:spacing w:line="360" w:lineRule="auto"/>
        <w:ind w:firstLine="709"/>
        <w:jc w:val="both"/>
      </w:pPr>
      <w:r w:rsidRPr="007D7692">
        <w:t>Станция 4. Выведение партнера из равновесия назад.</w:t>
      </w:r>
    </w:p>
    <w:p w:rsidR="0038240F" w:rsidRPr="007D7692" w:rsidRDefault="0038240F" w:rsidP="004C5A5D">
      <w:pPr>
        <w:widowControl w:val="0"/>
        <w:spacing w:line="360" w:lineRule="auto"/>
        <w:ind w:firstLine="709"/>
        <w:jc w:val="both"/>
      </w:pPr>
      <w:r w:rsidRPr="007D7692">
        <w:t>Станция 5. Падения на живот, кувырком.</w:t>
      </w:r>
    </w:p>
    <w:p w:rsidR="0038240F" w:rsidRPr="007D7692" w:rsidRDefault="0038240F" w:rsidP="004C5A5D">
      <w:pPr>
        <w:widowControl w:val="0"/>
        <w:spacing w:line="360" w:lineRule="auto"/>
        <w:ind w:firstLine="709"/>
        <w:jc w:val="both"/>
      </w:pPr>
      <w:r w:rsidRPr="007D7692">
        <w:t>Станция 6. Забегания на мосту.</w:t>
      </w:r>
    </w:p>
    <w:p w:rsidR="00BD0045" w:rsidRPr="007D7692" w:rsidRDefault="00BD0045" w:rsidP="004C5A5D">
      <w:pPr>
        <w:widowControl w:val="0"/>
        <w:spacing w:line="360" w:lineRule="auto"/>
        <w:ind w:firstLine="709"/>
        <w:jc w:val="both"/>
      </w:pPr>
    </w:p>
    <w:p w:rsidR="003C7292" w:rsidRPr="007D7692" w:rsidRDefault="003C7292" w:rsidP="004C5A5D">
      <w:pPr>
        <w:widowControl w:val="0"/>
        <w:spacing w:line="360" w:lineRule="auto"/>
        <w:ind w:firstLine="709"/>
        <w:jc w:val="both"/>
      </w:pPr>
      <w:r w:rsidRPr="007D7692">
        <w:t>Основная работа по совершенствованию выносливости</w:t>
      </w:r>
      <w:r w:rsidR="0038240F" w:rsidRPr="007D7692">
        <w:t xml:space="preserve"> юных дзюдоистов</w:t>
      </w:r>
      <w:r w:rsidRPr="007D7692">
        <w:t xml:space="preserve"> проводится в летнем лагере, особенно если есть возможность заниматься плаванием в бассейне. В</w:t>
      </w:r>
      <w:r w:rsidR="00BD0045" w:rsidRPr="007D7692">
        <w:t> </w:t>
      </w:r>
      <w:r w:rsidR="0038240F" w:rsidRPr="007D7692">
        <w:t>спортивном зале</w:t>
      </w:r>
      <w:r w:rsidRPr="007D7692">
        <w:t xml:space="preserve"> р</w:t>
      </w:r>
      <w:r w:rsidR="00BB6B12" w:rsidRPr="007D7692">
        <w:t xml:space="preserve">екомендуются прыжки </w:t>
      </w:r>
      <w:r w:rsidR="00BD0045" w:rsidRPr="007D7692">
        <w:t xml:space="preserve">через </w:t>
      </w:r>
      <w:r w:rsidR="00BB6B12" w:rsidRPr="007D7692">
        <w:t>скакалк</w:t>
      </w:r>
      <w:r w:rsidR="00BD0045" w:rsidRPr="007D7692">
        <w:t>у</w:t>
      </w:r>
      <w:r w:rsidR="00BB6B12" w:rsidRPr="007D7692">
        <w:t>, выполняемые длительное время</w:t>
      </w:r>
      <w:r w:rsidR="00410D95" w:rsidRPr="007D7692">
        <w:t xml:space="preserve"> </w:t>
      </w:r>
      <w:r w:rsidR="0038240F" w:rsidRPr="007D7692">
        <w:t xml:space="preserve">в среднем темпе </w:t>
      </w:r>
      <w:r w:rsidR="00410D95" w:rsidRPr="007D7692">
        <w:t xml:space="preserve">от 1 до </w:t>
      </w:r>
      <w:r w:rsidR="00BB6B12" w:rsidRPr="007D7692">
        <w:t>2</w:t>
      </w:r>
      <w:r w:rsidR="00BD0045" w:rsidRPr="007D7692">
        <w:t>–</w:t>
      </w:r>
      <w:r w:rsidR="00410D95" w:rsidRPr="007D7692">
        <w:t>3 мин</w:t>
      </w:r>
      <w:r w:rsidR="00BB6B12" w:rsidRPr="007D7692">
        <w:t>.</w:t>
      </w:r>
    </w:p>
    <w:p w:rsidR="003C7292" w:rsidRPr="007D7692" w:rsidRDefault="00CA17F4" w:rsidP="004C5A5D">
      <w:pPr>
        <w:widowControl w:val="0"/>
        <w:spacing w:line="360" w:lineRule="auto"/>
        <w:ind w:firstLine="709"/>
        <w:jc w:val="both"/>
      </w:pPr>
      <w:r w:rsidRPr="007D7692">
        <w:rPr>
          <w:b/>
        </w:rPr>
        <w:t>Этап начальной специализации</w:t>
      </w:r>
      <w:r w:rsidRPr="007D7692">
        <w:t xml:space="preserve"> предполагает развитие общей выносливости</w:t>
      </w:r>
      <w:r w:rsidR="00410D95" w:rsidRPr="007D7692">
        <w:t xml:space="preserve"> дзюдоистов</w:t>
      </w:r>
      <w:r w:rsidRPr="007D7692">
        <w:t>, применяя длительный бег, плавание, ходьбу на лыжах, ациклические упражнения (подтягивания, отжимания, прыжки, приседания)</w:t>
      </w:r>
      <w:r w:rsidR="00BD0045" w:rsidRPr="007D7692">
        <w:t>,</w:t>
      </w:r>
      <w:r w:rsidRPr="007D7692">
        <w:t xml:space="preserve"> которым придается циклический характер.</w:t>
      </w:r>
    </w:p>
    <w:p w:rsidR="00CA17F4" w:rsidRPr="007D7692" w:rsidRDefault="00CA17F4" w:rsidP="004C5A5D">
      <w:pPr>
        <w:widowControl w:val="0"/>
        <w:spacing w:line="360" w:lineRule="auto"/>
        <w:ind w:firstLine="709"/>
        <w:jc w:val="both"/>
      </w:pPr>
      <w:r w:rsidRPr="007D7692">
        <w:t xml:space="preserve">Специальная выносливость дзюдоистов проявляется в устойчивости спортивной техники в условиях наступающего эмоционального и физического утомления. </w:t>
      </w:r>
      <w:r w:rsidR="006B5BDB" w:rsidRPr="007D7692">
        <w:t>У</w:t>
      </w:r>
      <w:r w:rsidR="00BD0045" w:rsidRPr="007D7692">
        <w:t> </w:t>
      </w:r>
      <w:r w:rsidRPr="007D7692">
        <w:t>дзюдоистов 13</w:t>
      </w:r>
      <w:r w:rsidR="00BD0045" w:rsidRPr="007D7692">
        <w:t>–</w:t>
      </w:r>
      <w:r w:rsidRPr="007D7692">
        <w:t>14 лет участие в соревнованиях</w:t>
      </w:r>
      <w:r w:rsidR="006B5BDB" w:rsidRPr="007D7692">
        <w:t xml:space="preserve">, особенно длительное ожидание </w:t>
      </w:r>
      <w:r w:rsidR="0091764D" w:rsidRPr="007D7692">
        <w:t>поединка</w:t>
      </w:r>
      <w:r w:rsidR="006B5BDB" w:rsidRPr="007D7692">
        <w:t>,</w:t>
      </w:r>
      <w:r w:rsidRPr="007D7692">
        <w:t xml:space="preserve"> служит эффективным подходом к развитию эмоциональной устойчивости и </w:t>
      </w:r>
      <w:r w:rsidR="00BB6B12" w:rsidRPr="007D7692">
        <w:t>возможности</w:t>
      </w:r>
      <w:r w:rsidRPr="007D7692">
        <w:t xml:space="preserve"> сохранять высокую работоспособность в режиме ожидания. Основы</w:t>
      </w:r>
      <w:r w:rsidR="006B5BDB" w:rsidRPr="007D7692">
        <w:t xml:space="preserve"> развития личностных каче</w:t>
      </w:r>
      <w:r w:rsidR="00410D95" w:rsidRPr="007D7692">
        <w:t>ств, сопутствующих проявлению</w:t>
      </w:r>
      <w:r w:rsidRPr="007D7692">
        <w:t xml:space="preserve"> специальной выносливости</w:t>
      </w:r>
      <w:r w:rsidR="00BD0045" w:rsidRPr="007D7692">
        <w:t>,</w:t>
      </w:r>
      <w:r w:rsidRPr="007D7692">
        <w:t xml:space="preserve"> закладываются </w:t>
      </w:r>
      <w:r w:rsidR="006B5BDB" w:rsidRPr="007D7692">
        <w:t xml:space="preserve">у юных дзюдоистов </w:t>
      </w:r>
      <w:r w:rsidRPr="007D7692">
        <w:t xml:space="preserve">в процессе увеличения времени на </w:t>
      </w:r>
      <w:r w:rsidR="0091764D" w:rsidRPr="007D7692">
        <w:t>совершенствование</w:t>
      </w:r>
      <w:r w:rsidRPr="007D7692">
        <w:t xml:space="preserve"> техники, повышении длительности </w:t>
      </w:r>
      <w:r w:rsidR="0091764D" w:rsidRPr="007D7692">
        <w:t>противоборства</w:t>
      </w:r>
      <w:r w:rsidRPr="007D7692">
        <w:t xml:space="preserve"> в </w:t>
      </w:r>
      <w:r w:rsidR="00BB6B12" w:rsidRPr="007D7692">
        <w:t>партере и стойке (2</w:t>
      </w:r>
      <w:r w:rsidR="00BD0045" w:rsidRPr="007D7692">
        <w:t>–</w:t>
      </w:r>
      <w:r w:rsidR="00BB6B12" w:rsidRPr="007D7692">
        <w:t>4</w:t>
      </w:r>
      <w:r w:rsidRPr="007D7692">
        <w:t xml:space="preserve"> мин</w:t>
      </w:r>
      <w:r w:rsidR="00BD0045" w:rsidRPr="007D7692">
        <w:t>.</w:t>
      </w:r>
      <w:r w:rsidRPr="007D7692">
        <w:t>).</w:t>
      </w:r>
    </w:p>
    <w:p w:rsidR="00CA17F4" w:rsidRPr="007D7692" w:rsidRDefault="00CA17F4" w:rsidP="004C5A5D">
      <w:pPr>
        <w:widowControl w:val="0"/>
        <w:spacing w:line="360" w:lineRule="auto"/>
        <w:ind w:firstLine="709"/>
        <w:jc w:val="both"/>
      </w:pPr>
      <w:r w:rsidRPr="007D7692">
        <w:rPr>
          <w:b/>
        </w:rPr>
        <w:t>Этап углубленной спортивной специализации</w:t>
      </w:r>
      <w:r w:rsidRPr="007D7692">
        <w:t xml:space="preserve"> направлен на комплексное совершенствование всех видов выносливости</w:t>
      </w:r>
      <w:r w:rsidR="00410D95" w:rsidRPr="007D7692">
        <w:t xml:space="preserve"> дзюдоистов</w:t>
      </w:r>
      <w:r w:rsidRPr="007D7692">
        <w:t xml:space="preserve">. </w:t>
      </w:r>
      <w:r w:rsidR="0091764D" w:rsidRPr="007D7692">
        <w:t>В</w:t>
      </w:r>
      <w:r w:rsidR="00BD0045" w:rsidRPr="007D7692">
        <w:t> </w:t>
      </w:r>
      <w:r w:rsidRPr="007D7692">
        <w:t>возрасте 15</w:t>
      </w:r>
      <w:r w:rsidR="00BD0045" w:rsidRPr="007D7692">
        <w:t>–</w:t>
      </w:r>
      <w:r w:rsidRPr="007D7692">
        <w:t>17 лет у</w:t>
      </w:r>
      <w:r w:rsidR="00410D95" w:rsidRPr="007D7692">
        <w:t xml:space="preserve"> занимающихся</w:t>
      </w:r>
      <w:r w:rsidRPr="007D7692">
        <w:t xml:space="preserve"> установлен</w:t>
      </w:r>
      <w:r w:rsidR="006B5BDB" w:rsidRPr="007D7692">
        <w:t xml:space="preserve"> чувствительный</w:t>
      </w:r>
      <w:r w:rsidRPr="007D7692">
        <w:t xml:space="preserve"> </w:t>
      </w:r>
      <w:r w:rsidR="006B5BDB" w:rsidRPr="007D7692">
        <w:t>(</w:t>
      </w:r>
      <w:r w:rsidRPr="007D7692">
        <w:t>сенситивный</w:t>
      </w:r>
      <w:r w:rsidR="006B5BDB" w:rsidRPr="007D7692">
        <w:t>)</w:t>
      </w:r>
      <w:r w:rsidRPr="007D7692">
        <w:t xml:space="preserve"> период развития скоростной выносливости.</w:t>
      </w:r>
    </w:p>
    <w:p w:rsidR="00410D95" w:rsidRPr="007D7692" w:rsidRDefault="00983394" w:rsidP="004C5A5D">
      <w:pPr>
        <w:widowControl w:val="0"/>
        <w:spacing w:line="360" w:lineRule="auto"/>
        <w:ind w:firstLine="709"/>
        <w:jc w:val="both"/>
      </w:pPr>
      <w:r w:rsidRPr="007D7692">
        <w:t>Общую выносливость</w:t>
      </w:r>
      <w:r w:rsidR="006B5BDB" w:rsidRPr="007D7692">
        <w:t xml:space="preserve"> дзюдоистов</w:t>
      </w:r>
      <w:r w:rsidRPr="007D7692">
        <w:t xml:space="preserve"> развива</w:t>
      </w:r>
      <w:r w:rsidR="0091764D" w:rsidRPr="007D7692">
        <w:t>ют</w:t>
      </w:r>
      <w:r w:rsidRPr="007D7692">
        <w:t xml:space="preserve"> равномерн</w:t>
      </w:r>
      <w:r w:rsidR="006B5BDB" w:rsidRPr="007D7692">
        <w:t>ым</w:t>
      </w:r>
      <w:r w:rsidRPr="007D7692">
        <w:t xml:space="preserve"> и игров</w:t>
      </w:r>
      <w:r w:rsidR="006B5BDB" w:rsidRPr="007D7692">
        <w:t>ым метод</w:t>
      </w:r>
      <w:r w:rsidR="00BD0045" w:rsidRPr="007D7692">
        <w:t>а</w:t>
      </w:r>
      <w:r w:rsidR="006B5BDB" w:rsidRPr="007D7692">
        <w:t>ми, круговой тренировкой</w:t>
      </w:r>
      <w:r w:rsidR="00410D95" w:rsidRPr="007D7692">
        <w:t>.</w:t>
      </w:r>
      <w:r w:rsidRPr="007D7692">
        <w:t xml:space="preserve"> </w:t>
      </w:r>
      <w:r w:rsidR="00410D95" w:rsidRPr="007D7692">
        <w:t>И</w:t>
      </w:r>
      <w:r w:rsidRPr="007D7692">
        <w:t>спользуя средства, применяемые</w:t>
      </w:r>
      <w:r w:rsidR="00410D95" w:rsidRPr="007D7692">
        <w:t xml:space="preserve"> на предыдущем этапе подготовки, </w:t>
      </w:r>
      <w:r w:rsidR="006B5BDB" w:rsidRPr="007D7692">
        <w:t>с увеличением</w:t>
      </w:r>
      <w:r w:rsidRPr="007D7692">
        <w:t xml:space="preserve"> продолжител</w:t>
      </w:r>
      <w:r w:rsidR="006B5BDB" w:rsidRPr="007D7692">
        <w:t>ьности</w:t>
      </w:r>
      <w:r w:rsidR="00410D95" w:rsidRPr="007D7692">
        <w:t xml:space="preserve"> </w:t>
      </w:r>
      <w:r w:rsidR="006B5BDB" w:rsidRPr="007D7692">
        <w:t xml:space="preserve">упражнения </w:t>
      </w:r>
      <w:r w:rsidR="00410D95" w:rsidRPr="007D7692">
        <w:t>от 20</w:t>
      </w:r>
      <w:r w:rsidR="00BD0045" w:rsidRPr="007D7692">
        <w:t>–</w:t>
      </w:r>
      <w:r w:rsidR="00410D95" w:rsidRPr="007D7692">
        <w:t>30 до 40</w:t>
      </w:r>
      <w:r w:rsidR="00BD0045" w:rsidRPr="007D7692">
        <w:t>–</w:t>
      </w:r>
      <w:r w:rsidR="00410D95" w:rsidRPr="007D7692">
        <w:t xml:space="preserve">50 мин. </w:t>
      </w:r>
      <w:r w:rsidR="006B5BDB" w:rsidRPr="007D7692">
        <w:t>Д</w:t>
      </w:r>
      <w:r w:rsidR="00410D95" w:rsidRPr="007D7692">
        <w:t>зюдоистами</w:t>
      </w:r>
      <w:r w:rsidR="006B5BDB" w:rsidRPr="007D7692">
        <w:t>, хорошо физически</w:t>
      </w:r>
      <w:r w:rsidRPr="007D7692">
        <w:t xml:space="preserve"> </w:t>
      </w:r>
      <w:r w:rsidR="006B5BDB" w:rsidRPr="007D7692">
        <w:t xml:space="preserve">подготовленными, </w:t>
      </w:r>
      <w:r w:rsidR="00BB6B12" w:rsidRPr="007D7692">
        <w:t>задания выполняю</w:t>
      </w:r>
      <w:r w:rsidRPr="007D7692">
        <w:t xml:space="preserve">тся с изменением интенсивности нагрузки (переменный метод), включающие смену темпа, ритма, амплитуды движений </w:t>
      </w:r>
      <w:r w:rsidR="0091764D" w:rsidRPr="007D7692">
        <w:t>при выполнении</w:t>
      </w:r>
      <w:r w:rsidRPr="007D7692">
        <w:t xml:space="preserve"> упражнения</w:t>
      </w:r>
      <w:r w:rsidR="00410D95" w:rsidRPr="007D7692">
        <w:t>.</w:t>
      </w:r>
    </w:p>
    <w:p w:rsidR="00CA17F4" w:rsidRPr="007D7692" w:rsidRDefault="00410D95" w:rsidP="004C5A5D">
      <w:pPr>
        <w:widowControl w:val="0"/>
        <w:spacing w:line="360" w:lineRule="auto"/>
        <w:ind w:firstLine="709"/>
        <w:jc w:val="both"/>
      </w:pPr>
      <w:r w:rsidRPr="007D7692">
        <w:t>Специальная выносливость</w:t>
      </w:r>
      <w:r w:rsidR="006B5BDB" w:rsidRPr="007D7692">
        <w:t xml:space="preserve"> у дзюдоистов юношеского возраста</w:t>
      </w:r>
      <w:r w:rsidRPr="007D7692">
        <w:t xml:space="preserve"> совершенствуется в направлении развития скоростной, силовой и координационной выносливости</w:t>
      </w:r>
      <w:r w:rsidR="00983394" w:rsidRPr="007D7692">
        <w:t>.</w:t>
      </w:r>
    </w:p>
    <w:p w:rsidR="00983394" w:rsidRPr="007D7692" w:rsidRDefault="00983394" w:rsidP="004C5A5D">
      <w:pPr>
        <w:widowControl w:val="0"/>
        <w:spacing w:line="360" w:lineRule="auto"/>
        <w:ind w:firstLine="709"/>
        <w:jc w:val="both"/>
      </w:pPr>
      <w:r w:rsidRPr="007D7692">
        <w:t>Развитие скорост</w:t>
      </w:r>
      <w:r w:rsidR="00BB6B12" w:rsidRPr="007D7692">
        <w:t>ной выносливости у дзюдоистов 15</w:t>
      </w:r>
      <w:r w:rsidR="00BD0045" w:rsidRPr="007D7692">
        <w:t>–</w:t>
      </w:r>
      <w:r w:rsidRPr="007D7692">
        <w:t>17 лет</w:t>
      </w:r>
      <w:r w:rsidR="006B5BDB" w:rsidRPr="007D7692">
        <w:t xml:space="preserve"> существенно</w:t>
      </w:r>
      <w:r w:rsidRPr="007D7692">
        <w:t xml:space="preserve"> зависит от факторов</w:t>
      </w:r>
      <w:r w:rsidR="00410D95" w:rsidRPr="007D7692">
        <w:t>:</w:t>
      </w:r>
      <w:r w:rsidRPr="007D7692">
        <w:t xml:space="preserve"> высокий уровень технической подготовленности, функциональные возможности организма, преодоление утомле</w:t>
      </w:r>
      <w:r w:rsidR="00BB6B12" w:rsidRPr="007D7692">
        <w:t>ния при помощи волевых усилий. И</w:t>
      </w:r>
      <w:r w:rsidRPr="007D7692">
        <w:t>спользование средств дзюдо</w:t>
      </w:r>
      <w:r w:rsidR="00410D95" w:rsidRPr="007D7692">
        <w:t xml:space="preserve"> в тренировке скоростной выносливости</w:t>
      </w:r>
      <w:r w:rsidRPr="007D7692">
        <w:t xml:space="preserve"> </w:t>
      </w:r>
      <w:r w:rsidR="00BB6B12" w:rsidRPr="007D7692">
        <w:t xml:space="preserve">рекомендуется </w:t>
      </w:r>
      <w:r w:rsidRPr="007D7692">
        <w:t>в следующих режимах:</w:t>
      </w:r>
    </w:p>
    <w:p w:rsidR="00983394" w:rsidRPr="007D7692" w:rsidRDefault="0091764D" w:rsidP="004C5A5D">
      <w:pPr>
        <w:widowControl w:val="0"/>
        <w:spacing w:line="360" w:lineRule="auto"/>
        <w:ind w:firstLine="709"/>
        <w:jc w:val="both"/>
      </w:pPr>
      <w:r w:rsidRPr="007D7692">
        <w:t xml:space="preserve">а) </w:t>
      </w:r>
      <w:r w:rsidR="00983394" w:rsidRPr="007D7692">
        <w:t>продолжительность упражнения от 10</w:t>
      </w:r>
      <w:r w:rsidR="00BD0045" w:rsidRPr="007D7692">
        <w:t>–</w:t>
      </w:r>
      <w:r w:rsidR="00983394" w:rsidRPr="007D7692">
        <w:t>12 до 25</w:t>
      </w:r>
      <w:r w:rsidR="00BD0045" w:rsidRPr="007D7692">
        <w:t>–</w:t>
      </w:r>
      <w:r w:rsidR="00983394" w:rsidRPr="007D7692">
        <w:t>30 сек</w:t>
      </w:r>
      <w:r w:rsidR="00BD0045" w:rsidRPr="007D7692">
        <w:t>.</w:t>
      </w:r>
      <w:r w:rsidR="00983394" w:rsidRPr="007D7692">
        <w:t>, чем выше подготовленность занимающихся, тем больше времени может выполняться задание;</w:t>
      </w:r>
    </w:p>
    <w:p w:rsidR="00983394" w:rsidRPr="007D7692" w:rsidRDefault="0091764D" w:rsidP="004C5A5D">
      <w:pPr>
        <w:widowControl w:val="0"/>
        <w:spacing w:line="360" w:lineRule="auto"/>
        <w:ind w:firstLine="709"/>
        <w:jc w:val="both"/>
      </w:pPr>
      <w:r w:rsidRPr="007D7692">
        <w:t xml:space="preserve">б) </w:t>
      </w:r>
      <w:r w:rsidR="00BB6B12" w:rsidRPr="007D7692">
        <w:t>интенсивность</w:t>
      </w:r>
      <w:r w:rsidR="00410D95" w:rsidRPr="007D7692">
        <w:t xml:space="preserve"> выполнения задания</w:t>
      </w:r>
      <w:r w:rsidR="00BB6B12" w:rsidRPr="007D7692">
        <w:t xml:space="preserve"> 60</w:t>
      </w:r>
      <w:r w:rsidR="00BD0045" w:rsidRPr="007D7692">
        <w:t>–</w:t>
      </w:r>
      <w:r w:rsidR="00BB6B12" w:rsidRPr="007D7692">
        <w:t>8</w:t>
      </w:r>
      <w:r w:rsidR="00983394" w:rsidRPr="007D7692">
        <w:t>0</w:t>
      </w:r>
      <w:r w:rsidR="00BD0045" w:rsidRPr="007D7692">
        <w:t> </w:t>
      </w:r>
      <w:r w:rsidR="00983394" w:rsidRPr="007D7692">
        <w:t>%</w:t>
      </w:r>
      <w:r w:rsidR="00BB6B12" w:rsidRPr="007D7692">
        <w:t xml:space="preserve"> от максимальной</w:t>
      </w:r>
      <w:r w:rsidR="00983394" w:rsidRPr="007D7692">
        <w:t xml:space="preserve">, </w:t>
      </w:r>
      <w:r w:rsidR="00410D95" w:rsidRPr="007D7692">
        <w:t>с установкой на</w:t>
      </w:r>
      <w:r w:rsidR="00983394" w:rsidRPr="007D7692">
        <w:t xml:space="preserve"> качество выполнения движений, отдых активный до восстановления (3</w:t>
      </w:r>
      <w:r w:rsidR="00BD0045" w:rsidRPr="007D7692">
        <w:t>–</w:t>
      </w:r>
      <w:r w:rsidR="00983394" w:rsidRPr="007D7692">
        <w:t>4 мин</w:t>
      </w:r>
      <w:r w:rsidR="00BD0045" w:rsidRPr="007D7692">
        <w:t>.</w:t>
      </w:r>
      <w:r w:rsidR="00983394" w:rsidRPr="007D7692">
        <w:t>);</w:t>
      </w:r>
    </w:p>
    <w:p w:rsidR="00983394" w:rsidRPr="007D7692" w:rsidRDefault="0091764D" w:rsidP="004C5A5D">
      <w:pPr>
        <w:widowControl w:val="0"/>
        <w:spacing w:line="360" w:lineRule="auto"/>
        <w:ind w:firstLine="709"/>
        <w:jc w:val="both"/>
      </w:pPr>
      <w:r w:rsidRPr="007D7692">
        <w:t xml:space="preserve">в) </w:t>
      </w:r>
      <w:r w:rsidR="00983394" w:rsidRPr="007D7692">
        <w:t xml:space="preserve">количество серий в </w:t>
      </w:r>
      <w:r w:rsidR="00BD0045" w:rsidRPr="007D7692">
        <w:t>1</w:t>
      </w:r>
      <w:r w:rsidR="00983394" w:rsidRPr="007D7692">
        <w:t xml:space="preserve"> занятии </w:t>
      </w:r>
      <w:r w:rsidR="00BD0045" w:rsidRPr="007D7692">
        <w:t xml:space="preserve">— </w:t>
      </w:r>
      <w:r w:rsidR="00983394" w:rsidRPr="007D7692">
        <w:t>2</w:t>
      </w:r>
      <w:r w:rsidR="00BD0045" w:rsidRPr="007D7692">
        <w:t>–</w:t>
      </w:r>
      <w:r w:rsidR="00983394" w:rsidRPr="007D7692">
        <w:t>4, в каждой серии 2</w:t>
      </w:r>
      <w:r w:rsidR="00BD0045" w:rsidRPr="007D7692">
        <w:t>–</w:t>
      </w:r>
      <w:r w:rsidR="00983394" w:rsidRPr="007D7692">
        <w:t>3 повторения.</w:t>
      </w:r>
    </w:p>
    <w:p w:rsidR="001403C5" w:rsidRPr="007D7692" w:rsidRDefault="001403C5" w:rsidP="004C5A5D">
      <w:pPr>
        <w:widowControl w:val="0"/>
        <w:spacing w:line="360" w:lineRule="auto"/>
        <w:ind w:firstLine="709"/>
        <w:jc w:val="both"/>
      </w:pPr>
      <w:r w:rsidRPr="007D7692">
        <w:t>Тренерам-преподавателям, работающим с дзюдоистами 15–17-летнего возраста, следует учитывать возможность развития в 1 занятии скоростной и силовой выносливости. Повышение уровня скоростной выносливости возможно сочетать с работой над координацией движений и гибкостью. Положительный эффект достигается при совершенствовании техники дзюдо и развитии скоростной выносливости.</w:t>
      </w:r>
    </w:p>
    <w:p w:rsidR="001403C5" w:rsidRPr="007D7692" w:rsidRDefault="001403C5" w:rsidP="004C5A5D">
      <w:pPr>
        <w:widowControl w:val="0"/>
        <w:spacing w:line="360" w:lineRule="auto"/>
        <w:ind w:firstLine="709"/>
        <w:jc w:val="both"/>
      </w:pPr>
      <w:r w:rsidRPr="007D7692">
        <w:t>У дзюдоистов 15–17 лет необходимо развивать все виды специальной выносливости. Для этого рекомендуется регламентировать параметры нагрузок (табл. 27).</w:t>
      </w:r>
    </w:p>
    <w:p w:rsidR="00BD0045" w:rsidRPr="007D7692" w:rsidRDefault="00BD0045" w:rsidP="004C5A5D">
      <w:pPr>
        <w:widowControl w:val="0"/>
        <w:spacing w:line="360" w:lineRule="auto"/>
        <w:ind w:firstLine="709"/>
        <w:jc w:val="both"/>
      </w:pPr>
    </w:p>
    <w:p w:rsidR="00983394" w:rsidRPr="007D7692" w:rsidRDefault="00983394" w:rsidP="004C5A5D">
      <w:pPr>
        <w:widowControl w:val="0"/>
        <w:spacing w:line="360" w:lineRule="auto"/>
        <w:ind w:firstLine="709"/>
        <w:jc w:val="right"/>
        <w:rPr>
          <w:i/>
        </w:rPr>
      </w:pPr>
      <w:r w:rsidRPr="007D7692">
        <w:rPr>
          <w:i/>
        </w:rPr>
        <w:t xml:space="preserve">Таблица </w:t>
      </w:r>
      <w:r w:rsidR="00635DA0" w:rsidRPr="007D7692">
        <w:rPr>
          <w:i/>
        </w:rPr>
        <w:t>27</w:t>
      </w:r>
    </w:p>
    <w:p w:rsidR="00BD0045" w:rsidRPr="007D7692" w:rsidRDefault="00BD0045" w:rsidP="004C5A5D">
      <w:pPr>
        <w:widowControl w:val="0"/>
        <w:spacing w:line="360" w:lineRule="auto"/>
        <w:ind w:firstLine="709"/>
        <w:jc w:val="center"/>
      </w:pPr>
    </w:p>
    <w:p w:rsidR="00983394" w:rsidRPr="007D7692" w:rsidRDefault="006B5BDB" w:rsidP="00A35AEF">
      <w:pPr>
        <w:widowControl w:val="0"/>
        <w:spacing w:line="360" w:lineRule="auto"/>
        <w:ind w:firstLine="709"/>
        <w:jc w:val="center"/>
        <w:rPr>
          <w:b/>
        </w:rPr>
      </w:pPr>
      <w:r w:rsidRPr="007D7692">
        <w:rPr>
          <w:b/>
        </w:rPr>
        <w:t>Параметры</w:t>
      </w:r>
      <w:r w:rsidR="00513344" w:rsidRPr="007D7692">
        <w:rPr>
          <w:b/>
        </w:rPr>
        <w:t xml:space="preserve"> нагрузок при развитии</w:t>
      </w:r>
      <w:r w:rsidR="007D2121" w:rsidRPr="007D7692">
        <w:rPr>
          <w:b/>
        </w:rPr>
        <w:t xml:space="preserve"> </w:t>
      </w:r>
      <w:r w:rsidRPr="007D7692">
        <w:rPr>
          <w:b/>
        </w:rPr>
        <w:t>специальной</w:t>
      </w:r>
      <w:r w:rsidR="00513344" w:rsidRPr="007D7692">
        <w:rPr>
          <w:b/>
        </w:rPr>
        <w:t xml:space="preserve"> выносливости</w:t>
      </w:r>
      <w:r w:rsidR="00A35AEF" w:rsidRPr="007D7692">
        <w:rPr>
          <w:b/>
        </w:rPr>
        <w:t xml:space="preserve"> </w:t>
      </w:r>
      <w:r w:rsidR="00513344" w:rsidRPr="007D7692">
        <w:rPr>
          <w:b/>
        </w:rPr>
        <w:t>дзюдоистов 15</w:t>
      </w:r>
      <w:r w:rsidR="00BD0045" w:rsidRPr="007D7692">
        <w:rPr>
          <w:b/>
        </w:rPr>
        <w:t>–</w:t>
      </w:r>
      <w:r w:rsidR="00410D95" w:rsidRPr="007D7692">
        <w:rPr>
          <w:b/>
        </w:rPr>
        <w:t>17</w:t>
      </w:r>
      <w:r w:rsidR="00513344" w:rsidRPr="007D7692">
        <w:rPr>
          <w:b/>
        </w:rPr>
        <w:t xml:space="preserve"> лет</w:t>
      </w:r>
    </w:p>
    <w:p w:rsidR="00BD0045" w:rsidRPr="007D7692" w:rsidRDefault="00BD0045" w:rsidP="004C5A5D">
      <w:pPr>
        <w:widowControl w:val="0"/>
        <w:spacing w:line="360" w:lineRule="auto"/>
        <w:ind w:firstLine="709"/>
        <w:jc w:val="center"/>
        <w:rPr>
          <w:b/>
        </w:rPr>
      </w:pPr>
    </w:p>
    <w:tbl>
      <w:tblPr>
        <w:tblStyle w:val="a8"/>
        <w:tblW w:w="9600" w:type="dxa"/>
        <w:tblLayout w:type="fixed"/>
        <w:tblLook w:val="01E0" w:firstRow="1" w:lastRow="1" w:firstColumn="1" w:lastColumn="1" w:noHBand="0" w:noVBand="0"/>
      </w:tblPr>
      <w:tblGrid>
        <w:gridCol w:w="468"/>
        <w:gridCol w:w="2700"/>
        <w:gridCol w:w="2168"/>
        <w:gridCol w:w="1620"/>
        <w:gridCol w:w="1612"/>
        <w:gridCol w:w="1032"/>
      </w:tblGrid>
      <w:tr w:rsidR="00513344" w:rsidRPr="007D7692">
        <w:tc>
          <w:tcPr>
            <w:tcW w:w="468" w:type="dxa"/>
            <w:vMerge w:val="restart"/>
            <w:vAlign w:val="center"/>
          </w:tcPr>
          <w:p w:rsidR="00513344" w:rsidRPr="007D7692" w:rsidRDefault="00513344" w:rsidP="00A35AEF">
            <w:pPr>
              <w:widowControl w:val="0"/>
              <w:spacing w:line="360" w:lineRule="auto"/>
              <w:jc w:val="center"/>
              <w:rPr>
                <w:b/>
              </w:rPr>
            </w:pPr>
            <w:r w:rsidRPr="007D7692">
              <w:rPr>
                <w:b/>
              </w:rPr>
              <w:t>№ п/п</w:t>
            </w:r>
          </w:p>
        </w:tc>
        <w:tc>
          <w:tcPr>
            <w:tcW w:w="2700" w:type="dxa"/>
            <w:vMerge w:val="restart"/>
            <w:vAlign w:val="center"/>
          </w:tcPr>
          <w:p w:rsidR="00513344" w:rsidRPr="007D7692" w:rsidRDefault="00513344" w:rsidP="00A35AEF">
            <w:pPr>
              <w:widowControl w:val="0"/>
              <w:spacing w:line="360" w:lineRule="auto"/>
              <w:jc w:val="center"/>
              <w:rPr>
                <w:b/>
              </w:rPr>
            </w:pPr>
            <w:r w:rsidRPr="007D7692">
              <w:rPr>
                <w:b/>
              </w:rPr>
              <w:t>Педагогическая задача</w:t>
            </w:r>
          </w:p>
        </w:tc>
        <w:tc>
          <w:tcPr>
            <w:tcW w:w="6432" w:type="dxa"/>
            <w:gridSpan w:val="4"/>
            <w:vAlign w:val="center"/>
          </w:tcPr>
          <w:p w:rsidR="00513344" w:rsidRPr="007D7692" w:rsidRDefault="00513344" w:rsidP="00A35AEF">
            <w:pPr>
              <w:widowControl w:val="0"/>
              <w:spacing w:line="360" w:lineRule="auto"/>
              <w:jc w:val="center"/>
              <w:rPr>
                <w:b/>
              </w:rPr>
            </w:pPr>
            <w:r w:rsidRPr="007D7692">
              <w:rPr>
                <w:b/>
              </w:rPr>
              <w:t>ПАРАМЕТРЫ НАГРУЗОК</w:t>
            </w:r>
          </w:p>
        </w:tc>
      </w:tr>
      <w:tr w:rsidR="00513344" w:rsidRPr="007D7692">
        <w:tc>
          <w:tcPr>
            <w:tcW w:w="468" w:type="dxa"/>
            <w:vMerge/>
            <w:vAlign w:val="center"/>
          </w:tcPr>
          <w:p w:rsidR="00513344" w:rsidRPr="007D7692" w:rsidRDefault="00513344" w:rsidP="00A35AEF">
            <w:pPr>
              <w:widowControl w:val="0"/>
              <w:spacing w:line="360" w:lineRule="auto"/>
              <w:jc w:val="center"/>
              <w:rPr>
                <w:b/>
              </w:rPr>
            </w:pPr>
          </w:p>
        </w:tc>
        <w:tc>
          <w:tcPr>
            <w:tcW w:w="2700" w:type="dxa"/>
            <w:vMerge/>
            <w:vAlign w:val="center"/>
          </w:tcPr>
          <w:p w:rsidR="00513344" w:rsidRPr="007D7692" w:rsidRDefault="00513344" w:rsidP="00A35AEF">
            <w:pPr>
              <w:widowControl w:val="0"/>
              <w:spacing w:line="360" w:lineRule="auto"/>
              <w:jc w:val="center"/>
              <w:rPr>
                <w:b/>
              </w:rPr>
            </w:pPr>
          </w:p>
        </w:tc>
        <w:tc>
          <w:tcPr>
            <w:tcW w:w="2168" w:type="dxa"/>
            <w:vAlign w:val="center"/>
          </w:tcPr>
          <w:p w:rsidR="00513344" w:rsidRPr="007D7692" w:rsidRDefault="00513344" w:rsidP="00A35AEF">
            <w:pPr>
              <w:widowControl w:val="0"/>
              <w:spacing w:line="360" w:lineRule="auto"/>
              <w:jc w:val="center"/>
              <w:rPr>
                <w:b/>
              </w:rPr>
            </w:pPr>
            <w:r w:rsidRPr="007D7692">
              <w:rPr>
                <w:b/>
              </w:rPr>
              <w:t xml:space="preserve">Интенсивность </w:t>
            </w:r>
          </w:p>
        </w:tc>
        <w:tc>
          <w:tcPr>
            <w:tcW w:w="1620" w:type="dxa"/>
            <w:vAlign w:val="center"/>
          </w:tcPr>
          <w:p w:rsidR="00513344" w:rsidRPr="007D7692" w:rsidRDefault="00513344" w:rsidP="00A35AEF">
            <w:pPr>
              <w:widowControl w:val="0"/>
              <w:spacing w:line="360" w:lineRule="auto"/>
              <w:jc w:val="center"/>
              <w:rPr>
                <w:b/>
              </w:rPr>
            </w:pPr>
            <w:r w:rsidRPr="007D7692">
              <w:rPr>
                <w:b/>
              </w:rPr>
              <w:t>Длительность</w:t>
            </w:r>
            <w:r w:rsidR="005D19F3" w:rsidRPr="007D7692">
              <w:rPr>
                <w:b/>
              </w:rPr>
              <w:t xml:space="preserve"> </w:t>
            </w:r>
            <w:r w:rsidR="005D19F3" w:rsidRPr="007D7692">
              <w:t>(сек)</w:t>
            </w:r>
          </w:p>
        </w:tc>
        <w:tc>
          <w:tcPr>
            <w:tcW w:w="1612" w:type="dxa"/>
            <w:vAlign w:val="center"/>
          </w:tcPr>
          <w:p w:rsidR="00513344" w:rsidRPr="007D7692" w:rsidRDefault="00513344" w:rsidP="00A35AEF">
            <w:pPr>
              <w:widowControl w:val="0"/>
              <w:spacing w:line="360" w:lineRule="auto"/>
              <w:jc w:val="center"/>
              <w:rPr>
                <w:b/>
              </w:rPr>
            </w:pPr>
            <w:r w:rsidRPr="007D7692">
              <w:rPr>
                <w:b/>
              </w:rPr>
              <w:t>Число повторений в занятии</w:t>
            </w:r>
          </w:p>
        </w:tc>
        <w:tc>
          <w:tcPr>
            <w:tcW w:w="1032" w:type="dxa"/>
            <w:vAlign w:val="center"/>
          </w:tcPr>
          <w:p w:rsidR="00513344" w:rsidRPr="007D7692" w:rsidRDefault="00513344" w:rsidP="00A35AEF">
            <w:pPr>
              <w:widowControl w:val="0"/>
              <w:spacing w:line="360" w:lineRule="auto"/>
              <w:jc w:val="center"/>
              <w:rPr>
                <w:b/>
              </w:rPr>
            </w:pPr>
            <w:r w:rsidRPr="007D7692">
              <w:rPr>
                <w:b/>
              </w:rPr>
              <w:t xml:space="preserve">Отдых </w:t>
            </w:r>
            <w:r w:rsidRPr="007D7692">
              <w:t>(сек)</w:t>
            </w:r>
          </w:p>
        </w:tc>
      </w:tr>
      <w:tr w:rsidR="00513344" w:rsidRPr="007D7692">
        <w:tc>
          <w:tcPr>
            <w:tcW w:w="468" w:type="dxa"/>
            <w:vAlign w:val="center"/>
          </w:tcPr>
          <w:p w:rsidR="00513344" w:rsidRPr="007D7692" w:rsidRDefault="00513344" w:rsidP="00A35AEF">
            <w:pPr>
              <w:widowControl w:val="0"/>
              <w:spacing w:line="360" w:lineRule="auto"/>
              <w:jc w:val="center"/>
            </w:pPr>
            <w:r w:rsidRPr="007D7692">
              <w:t>1</w:t>
            </w:r>
          </w:p>
        </w:tc>
        <w:tc>
          <w:tcPr>
            <w:tcW w:w="2700" w:type="dxa"/>
            <w:vAlign w:val="center"/>
          </w:tcPr>
          <w:p w:rsidR="00513344" w:rsidRPr="007D7692" w:rsidRDefault="00513344" w:rsidP="00A35AEF">
            <w:pPr>
              <w:widowControl w:val="0"/>
              <w:spacing w:line="360" w:lineRule="auto"/>
            </w:pPr>
            <w:r w:rsidRPr="007D7692">
              <w:t>Развивать силовую выносливость</w:t>
            </w:r>
          </w:p>
        </w:tc>
        <w:tc>
          <w:tcPr>
            <w:tcW w:w="2168" w:type="dxa"/>
            <w:vAlign w:val="center"/>
          </w:tcPr>
          <w:p w:rsidR="00513344" w:rsidRPr="007D7692" w:rsidRDefault="001403C5" w:rsidP="00A35AEF">
            <w:pPr>
              <w:widowControl w:val="0"/>
              <w:spacing w:line="360" w:lineRule="auto"/>
              <w:jc w:val="center"/>
            </w:pPr>
            <w:r w:rsidRPr="007D7692">
              <w:t>С</w:t>
            </w:r>
            <w:r w:rsidR="006B5BDB" w:rsidRPr="007D7692">
              <w:t xml:space="preserve">редняя, </w:t>
            </w:r>
            <w:r w:rsidR="005D19F3" w:rsidRPr="007D7692">
              <w:t>увеличивать с ростом подготовленности</w:t>
            </w:r>
          </w:p>
        </w:tc>
        <w:tc>
          <w:tcPr>
            <w:tcW w:w="1620" w:type="dxa"/>
            <w:vAlign w:val="center"/>
          </w:tcPr>
          <w:p w:rsidR="00513344" w:rsidRPr="007D7692" w:rsidRDefault="005D19F3" w:rsidP="00A35AEF">
            <w:pPr>
              <w:widowControl w:val="0"/>
              <w:spacing w:line="360" w:lineRule="auto"/>
              <w:jc w:val="center"/>
            </w:pPr>
            <w:r w:rsidRPr="007D7692">
              <w:t>20</w:t>
            </w:r>
            <w:r w:rsidR="001403C5" w:rsidRPr="007D7692">
              <w:t>–</w:t>
            </w:r>
            <w:r w:rsidRPr="007D7692">
              <w:t>40</w:t>
            </w:r>
          </w:p>
        </w:tc>
        <w:tc>
          <w:tcPr>
            <w:tcW w:w="1612" w:type="dxa"/>
            <w:vAlign w:val="center"/>
          </w:tcPr>
          <w:p w:rsidR="00513344" w:rsidRPr="007D7692" w:rsidRDefault="005D19F3" w:rsidP="00A35AEF">
            <w:pPr>
              <w:widowControl w:val="0"/>
              <w:spacing w:line="360" w:lineRule="auto"/>
              <w:jc w:val="center"/>
            </w:pPr>
            <w:r w:rsidRPr="007D7692">
              <w:t>15</w:t>
            </w:r>
            <w:r w:rsidR="001403C5" w:rsidRPr="007D7692">
              <w:t>–</w:t>
            </w:r>
            <w:r w:rsidRPr="007D7692">
              <w:t>20</w:t>
            </w:r>
          </w:p>
        </w:tc>
        <w:tc>
          <w:tcPr>
            <w:tcW w:w="1032" w:type="dxa"/>
            <w:vAlign w:val="center"/>
          </w:tcPr>
          <w:p w:rsidR="00513344" w:rsidRPr="007D7692" w:rsidRDefault="005D19F3" w:rsidP="00A35AEF">
            <w:pPr>
              <w:widowControl w:val="0"/>
              <w:spacing w:line="360" w:lineRule="auto"/>
              <w:jc w:val="center"/>
            </w:pPr>
            <w:r w:rsidRPr="007D7692">
              <w:t>30</w:t>
            </w:r>
            <w:r w:rsidR="001403C5" w:rsidRPr="007D7692">
              <w:t>–</w:t>
            </w:r>
            <w:r w:rsidRPr="007D7692">
              <w:t>40</w:t>
            </w:r>
          </w:p>
        </w:tc>
      </w:tr>
      <w:tr w:rsidR="00513344" w:rsidRPr="007D7692">
        <w:tc>
          <w:tcPr>
            <w:tcW w:w="468" w:type="dxa"/>
            <w:vAlign w:val="center"/>
          </w:tcPr>
          <w:p w:rsidR="00513344" w:rsidRPr="007D7692" w:rsidRDefault="00513344" w:rsidP="00A35AEF">
            <w:pPr>
              <w:widowControl w:val="0"/>
              <w:spacing w:line="360" w:lineRule="auto"/>
              <w:jc w:val="center"/>
            </w:pPr>
            <w:r w:rsidRPr="007D7692">
              <w:t>2</w:t>
            </w:r>
          </w:p>
        </w:tc>
        <w:tc>
          <w:tcPr>
            <w:tcW w:w="2700" w:type="dxa"/>
            <w:vAlign w:val="center"/>
          </w:tcPr>
          <w:p w:rsidR="00513344" w:rsidRPr="007D7692" w:rsidRDefault="00513344" w:rsidP="00A35AEF">
            <w:pPr>
              <w:widowControl w:val="0"/>
              <w:spacing w:line="360" w:lineRule="auto"/>
            </w:pPr>
            <w:r w:rsidRPr="007D7692">
              <w:t>Развивать координационную выносливость</w:t>
            </w:r>
          </w:p>
        </w:tc>
        <w:tc>
          <w:tcPr>
            <w:tcW w:w="2168" w:type="dxa"/>
            <w:vAlign w:val="center"/>
          </w:tcPr>
          <w:p w:rsidR="00513344" w:rsidRPr="007D7692" w:rsidRDefault="001403C5" w:rsidP="00A35AEF">
            <w:pPr>
              <w:widowControl w:val="0"/>
              <w:spacing w:line="360" w:lineRule="auto"/>
              <w:jc w:val="center"/>
            </w:pPr>
            <w:r w:rsidRPr="007D7692">
              <w:t>С</w:t>
            </w:r>
            <w:r w:rsidR="005D19F3" w:rsidRPr="007D7692">
              <w:t>редняя, повышать постепенно</w:t>
            </w:r>
          </w:p>
        </w:tc>
        <w:tc>
          <w:tcPr>
            <w:tcW w:w="1620" w:type="dxa"/>
            <w:vAlign w:val="center"/>
          </w:tcPr>
          <w:p w:rsidR="00513344" w:rsidRPr="007D7692" w:rsidRDefault="005D19F3" w:rsidP="00A35AEF">
            <w:pPr>
              <w:widowControl w:val="0"/>
              <w:spacing w:line="360" w:lineRule="auto"/>
              <w:jc w:val="center"/>
            </w:pPr>
            <w:r w:rsidRPr="007D7692">
              <w:t>120</w:t>
            </w:r>
            <w:r w:rsidR="001403C5" w:rsidRPr="007D7692">
              <w:t>–</w:t>
            </w:r>
            <w:r w:rsidRPr="007D7692">
              <w:t>360</w:t>
            </w:r>
          </w:p>
        </w:tc>
        <w:tc>
          <w:tcPr>
            <w:tcW w:w="1612" w:type="dxa"/>
            <w:vAlign w:val="center"/>
          </w:tcPr>
          <w:p w:rsidR="00513344" w:rsidRPr="007D7692" w:rsidRDefault="005D19F3" w:rsidP="00A35AEF">
            <w:pPr>
              <w:widowControl w:val="0"/>
              <w:spacing w:line="360" w:lineRule="auto"/>
              <w:jc w:val="center"/>
            </w:pPr>
            <w:r w:rsidRPr="007D7692">
              <w:t>1</w:t>
            </w:r>
            <w:r w:rsidR="001403C5" w:rsidRPr="007D7692">
              <w:t>–</w:t>
            </w:r>
            <w:r w:rsidRPr="007D7692">
              <w:t>3</w:t>
            </w:r>
          </w:p>
        </w:tc>
        <w:tc>
          <w:tcPr>
            <w:tcW w:w="1032" w:type="dxa"/>
            <w:vAlign w:val="center"/>
          </w:tcPr>
          <w:p w:rsidR="00513344" w:rsidRPr="007D7692" w:rsidRDefault="005D19F3" w:rsidP="00A35AEF">
            <w:pPr>
              <w:widowControl w:val="0"/>
              <w:spacing w:line="360" w:lineRule="auto"/>
              <w:jc w:val="center"/>
            </w:pPr>
            <w:r w:rsidRPr="007D7692">
              <w:t>20</w:t>
            </w:r>
            <w:r w:rsidR="001403C5" w:rsidRPr="007D7692">
              <w:t>–</w:t>
            </w:r>
            <w:r w:rsidRPr="007D7692">
              <w:t>30</w:t>
            </w:r>
          </w:p>
        </w:tc>
      </w:tr>
      <w:tr w:rsidR="00513344" w:rsidRPr="007D7692">
        <w:tc>
          <w:tcPr>
            <w:tcW w:w="468" w:type="dxa"/>
            <w:vMerge w:val="restart"/>
            <w:vAlign w:val="center"/>
          </w:tcPr>
          <w:p w:rsidR="00513344" w:rsidRPr="007D7692" w:rsidRDefault="00513344" w:rsidP="00A35AEF">
            <w:pPr>
              <w:widowControl w:val="0"/>
              <w:spacing w:line="360" w:lineRule="auto"/>
              <w:jc w:val="center"/>
            </w:pPr>
            <w:r w:rsidRPr="007D7692">
              <w:t>3</w:t>
            </w:r>
          </w:p>
        </w:tc>
        <w:tc>
          <w:tcPr>
            <w:tcW w:w="2700" w:type="dxa"/>
            <w:vAlign w:val="center"/>
          </w:tcPr>
          <w:p w:rsidR="00513344" w:rsidRPr="007D7692" w:rsidRDefault="00513344" w:rsidP="006349FC">
            <w:pPr>
              <w:widowControl w:val="0"/>
              <w:spacing w:line="360" w:lineRule="auto"/>
            </w:pPr>
            <w:r w:rsidRPr="007D7692">
              <w:t>Развивать скоростную выносливость</w:t>
            </w:r>
            <w:r w:rsidR="006349FC" w:rsidRPr="007D7692">
              <w:t xml:space="preserve"> </w:t>
            </w:r>
            <w:r w:rsidRPr="007D7692">
              <w:t>анаэробно-гликолитический механизм энергообеспечения</w:t>
            </w:r>
          </w:p>
        </w:tc>
        <w:tc>
          <w:tcPr>
            <w:tcW w:w="2168" w:type="dxa"/>
            <w:vAlign w:val="center"/>
          </w:tcPr>
          <w:p w:rsidR="00513344" w:rsidRPr="007D7692" w:rsidRDefault="001403C5" w:rsidP="00A35AEF">
            <w:pPr>
              <w:widowControl w:val="0"/>
              <w:spacing w:line="360" w:lineRule="auto"/>
              <w:jc w:val="center"/>
            </w:pPr>
            <w:r w:rsidRPr="007D7692">
              <w:t>О</w:t>
            </w:r>
            <w:r w:rsidR="005D19F3" w:rsidRPr="007D7692">
              <w:t>т средней к субмаксимальной</w:t>
            </w:r>
          </w:p>
        </w:tc>
        <w:tc>
          <w:tcPr>
            <w:tcW w:w="1620" w:type="dxa"/>
            <w:vAlign w:val="center"/>
          </w:tcPr>
          <w:p w:rsidR="00513344" w:rsidRPr="007D7692" w:rsidRDefault="005D19F3" w:rsidP="006349FC">
            <w:pPr>
              <w:widowControl w:val="0"/>
              <w:spacing w:line="360" w:lineRule="auto"/>
              <w:jc w:val="center"/>
            </w:pPr>
            <w:r w:rsidRPr="007D7692">
              <w:t>от 30</w:t>
            </w:r>
            <w:r w:rsidR="001403C5" w:rsidRPr="007D7692">
              <w:t>–</w:t>
            </w:r>
            <w:r w:rsidRPr="007D7692">
              <w:t>40 до 180</w:t>
            </w:r>
            <w:r w:rsidR="001403C5" w:rsidRPr="007D7692">
              <w:t>–</w:t>
            </w:r>
            <w:r w:rsidRPr="007D7692">
              <w:t>240</w:t>
            </w:r>
          </w:p>
        </w:tc>
        <w:tc>
          <w:tcPr>
            <w:tcW w:w="1612" w:type="dxa"/>
            <w:vAlign w:val="center"/>
          </w:tcPr>
          <w:p w:rsidR="00513344" w:rsidRPr="007D7692" w:rsidRDefault="005D19F3" w:rsidP="00A35AEF">
            <w:pPr>
              <w:widowControl w:val="0"/>
              <w:spacing w:line="360" w:lineRule="auto"/>
              <w:jc w:val="center"/>
            </w:pPr>
            <w:r w:rsidRPr="007D7692">
              <w:t>1</w:t>
            </w:r>
            <w:r w:rsidR="001403C5" w:rsidRPr="007D7692">
              <w:t>–</w:t>
            </w:r>
            <w:r w:rsidRPr="007D7692">
              <w:t>2</w:t>
            </w:r>
          </w:p>
        </w:tc>
        <w:tc>
          <w:tcPr>
            <w:tcW w:w="1032" w:type="dxa"/>
            <w:vAlign w:val="center"/>
          </w:tcPr>
          <w:p w:rsidR="00513344" w:rsidRPr="007D7692" w:rsidRDefault="005D19F3" w:rsidP="00A35AEF">
            <w:pPr>
              <w:widowControl w:val="0"/>
              <w:spacing w:line="360" w:lineRule="auto"/>
              <w:jc w:val="center"/>
            </w:pPr>
            <w:r w:rsidRPr="007D7692">
              <w:t>30</w:t>
            </w:r>
            <w:r w:rsidR="001403C5" w:rsidRPr="007D7692">
              <w:t>–</w:t>
            </w:r>
            <w:r w:rsidRPr="007D7692">
              <w:t>60</w:t>
            </w:r>
          </w:p>
        </w:tc>
      </w:tr>
      <w:tr w:rsidR="00513344" w:rsidRPr="007D7692">
        <w:tc>
          <w:tcPr>
            <w:tcW w:w="468" w:type="dxa"/>
            <w:vMerge/>
            <w:vAlign w:val="center"/>
          </w:tcPr>
          <w:p w:rsidR="00513344" w:rsidRPr="007D7692" w:rsidRDefault="00513344" w:rsidP="00A35AEF">
            <w:pPr>
              <w:widowControl w:val="0"/>
              <w:spacing w:line="360" w:lineRule="auto"/>
              <w:jc w:val="center"/>
            </w:pPr>
          </w:p>
        </w:tc>
        <w:tc>
          <w:tcPr>
            <w:tcW w:w="2700" w:type="dxa"/>
            <w:vAlign w:val="center"/>
          </w:tcPr>
          <w:p w:rsidR="00513344" w:rsidRPr="007D7692" w:rsidRDefault="00513344" w:rsidP="006349FC">
            <w:pPr>
              <w:widowControl w:val="0"/>
              <w:tabs>
                <w:tab w:val="num" w:pos="663"/>
              </w:tabs>
              <w:spacing w:line="360" w:lineRule="auto"/>
            </w:pPr>
            <w:r w:rsidRPr="007D7692">
              <w:t>анаэробно-алактатный механизм энергообеспечения</w:t>
            </w:r>
          </w:p>
        </w:tc>
        <w:tc>
          <w:tcPr>
            <w:tcW w:w="2168" w:type="dxa"/>
            <w:vAlign w:val="center"/>
          </w:tcPr>
          <w:p w:rsidR="00513344" w:rsidRPr="007D7692" w:rsidRDefault="001403C5" w:rsidP="00A35AEF">
            <w:pPr>
              <w:widowControl w:val="0"/>
              <w:spacing w:line="360" w:lineRule="auto"/>
              <w:jc w:val="center"/>
            </w:pPr>
            <w:r w:rsidRPr="007D7692">
              <w:t>М</w:t>
            </w:r>
            <w:r w:rsidR="005D19F3" w:rsidRPr="007D7692">
              <w:t>аксимальная</w:t>
            </w:r>
          </w:p>
        </w:tc>
        <w:tc>
          <w:tcPr>
            <w:tcW w:w="1620" w:type="dxa"/>
            <w:vAlign w:val="center"/>
          </w:tcPr>
          <w:p w:rsidR="00513344" w:rsidRPr="007D7692" w:rsidRDefault="005D19F3" w:rsidP="00A35AEF">
            <w:pPr>
              <w:widowControl w:val="0"/>
              <w:spacing w:line="360" w:lineRule="auto"/>
              <w:jc w:val="center"/>
            </w:pPr>
            <w:r w:rsidRPr="007D7692">
              <w:t>от 2</w:t>
            </w:r>
            <w:r w:rsidR="001403C5" w:rsidRPr="007D7692">
              <w:t>–</w:t>
            </w:r>
            <w:r w:rsidRPr="007D7692">
              <w:t>3 до 25</w:t>
            </w:r>
            <w:r w:rsidR="001403C5" w:rsidRPr="007D7692">
              <w:t>–</w:t>
            </w:r>
            <w:r w:rsidRPr="007D7692">
              <w:t>30</w:t>
            </w:r>
          </w:p>
        </w:tc>
        <w:tc>
          <w:tcPr>
            <w:tcW w:w="1612" w:type="dxa"/>
            <w:vAlign w:val="center"/>
          </w:tcPr>
          <w:p w:rsidR="00513344" w:rsidRPr="007D7692" w:rsidRDefault="005D19F3" w:rsidP="00A35AEF">
            <w:pPr>
              <w:widowControl w:val="0"/>
              <w:spacing w:line="360" w:lineRule="auto"/>
              <w:jc w:val="center"/>
            </w:pPr>
            <w:r w:rsidRPr="007D7692">
              <w:t>2</w:t>
            </w:r>
            <w:r w:rsidR="001403C5" w:rsidRPr="007D7692">
              <w:t>–</w:t>
            </w:r>
            <w:r w:rsidRPr="007D7692">
              <w:t>4</w:t>
            </w:r>
          </w:p>
        </w:tc>
        <w:tc>
          <w:tcPr>
            <w:tcW w:w="1032" w:type="dxa"/>
            <w:vAlign w:val="center"/>
          </w:tcPr>
          <w:p w:rsidR="00513344" w:rsidRPr="007D7692" w:rsidRDefault="005D19F3" w:rsidP="00A35AEF">
            <w:pPr>
              <w:widowControl w:val="0"/>
              <w:spacing w:line="360" w:lineRule="auto"/>
              <w:jc w:val="center"/>
            </w:pPr>
            <w:r w:rsidRPr="007D7692">
              <w:t>неполный</w:t>
            </w:r>
          </w:p>
        </w:tc>
      </w:tr>
      <w:tr w:rsidR="00513344" w:rsidRPr="007D7692">
        <w:tc>
          <w:tcPr>
            <w:tcW w:w="468" w:type="dxa"/>
            <w:vMerge/>
            <w:vAlign w:val="center"/>
          </w:tcPr>
          <w:p w:rsidR="00513344" w:rsidRPr="007D7692" w:rsidRDefault="00513344" w:rsidP="00A35AEF">
            <w:pPr>
              <w:widowControl w:val="0"/>
              <w:spacing w:line="360" w:lineRule="auto"/>
              <w:jc w:val="center"/>
            </w:pPr>
          </w:p>
        </w:tc>
        <w:tc>
          <w:tcPr>
            <w:tcW w:w="2700" w:type="dxa"/>
            <w:vAlign w:val="center"/>
          </w:tcPr>
          <w:p w:rsidR="00513344" w:rsidRPr="007D7692" w:rsidRDefault="00513344" w:rsidP="006349FC">
            <w:pPr>
              <w:widowControl w:val="0"/>
              <w:spacing w:line="360" w:lineRule="auto"/>
            </w:pPr>
            <w:r w:rsidRPr="007D7692">
              <w:t>смешанный анаэробно-аэробный механизм энергообеспечения</w:t>
            </w:r>
          </w:p>
        </w:tc>
        <w:tc>
          <w:tcPr>
            <w:tcW w:w="2168" w:type="dxa"/>
            <w:vAlign w:val="center"/>
          </w:tcPr>
          <w:p w:rsidR="00513344" w:rsidRPr="007D7692" w:rsidRDefault="001403C5" w:rsidP="00A35AEF">
            <w:pPr>
              <w:widowControl w:val="0"/>
              <w:spacing w:line="360" w:lineRule="auto"/>
              <w:jc w:val="center"/>
            </w:pPr>
            <w:r w:rsidRPr="007D7692">
              <w:t>О</w:t>
            </w:r>
            <w:r w:rsidR="005D19F3" w:rsidRPr="007D7692">
              <w:t xml:space="preserve">т средней к высокой </w:t>
            </w:r>
          </w:p>
        </w:tc>
        <w:tc>
          <w:tcPr>
            <w:tcW w:w="1620" w:type="dxa"/>
            <w:vAlign w:val="center"/>
          </w:tcPr>
          <w:p w:rsidR="00513344" w:rsidRPr="007D7692" w:rsidRDefault="005D19F3" w:rsidP="006349FC">
            <w:pPr>
              <w:widowControl w:val="0"/>
              <w:spacing w:line="360" w:lineRule="auto"/>
              <w:jc w:val="center"/>
            </w:pPr>
            <w:r w:rsidRPr="007D7692">
              <w:t>от 180</w:t>
            </w:r>
            <w:r w:rsidR="001403C5" w:rsidRPr="007D7692">
              <w:t>–</w:t>
            </w:r>
            <w:r w:rsidRPr="007D7692">
              <w:t>300 до 480</w:t>
            </w:r>
            <w:r w:rsidR="001403C5" w:rsidRPr="007D7692">
              <w:t>–</w:t>
            </w:r>
            <w:r w:rsidRPr="007D7692">
              <w:t>600</w:t>
            </w:r>
          </w:p>
        </w:tc>
        <w:tc>
          <w:tcPr>
            <w:tcW w:w="1612" w:type="dxa"/>
            <w:vAlign w:val="center"/>
          </w:tcPr>
          <w:p w:rsidR="00513344" w:rsidRPr="007D7692" w:rsidRDefault="005D19F3" w:rsidP="00A35AEF">
            <w:pPr>
              <w:widowControl w:val="0"/>
              <w:spacing w:line="360" w:lineRule="auto"/>
              <w:jc w:val="center"/>
            </w:pPr>
            <w:r w:rsidRPr="007D7692">
              <w:t>1</w:t>
            </w:r>
            <w:r w:rsidR="001403C5" w:rsidRPr="007D7692">
              <w:t>–</w:t>
            </w:r>
            <w:r w:rsidRPr="007D7692">
              <w:t>-2</w:t>
            </w:r>
          </w:p>
        </w:tc>
        <w:tc>
          <w:tcPr>
            <w:tcW w:w="1032" w:type="dxa"/>
            <w:vAlign w:val="center"/>
          </w:tcPr>
          <w:p w:rsidR="00513344" w:rsidRPr="007D7692" w:rsidRDefault="005D19F3" w:rsidP="00A35AEF">
            <w:pPr>
              <w:widowControl w:val="0"/>
              <w:spacing w:line="360" w:lineRule="auto"/>
              <w:jc w:val="center"/>
            </w:pPr>
            <w:r w:rsidRPr="007D7692">
              <w:t>неполный</w:t>
            </w:r>
          </w:p>
        </w:tc>
      </w:tr>
    </w:tbl>
    <w:p w:rsidR="001403C5" w:rsidRPr="007D7692" w:rsidRDefault="001403C5" w:rsidP="004C5A5D">
      <w:pPr>
        <w:widowControl w:val="0"/>
        <w:spacing w:line="360" w:lineRule="auto"/>
        <w:ind w:firstLine="709"/>
        <w:jc w:val="both"/>
      </w:pPr>
    </w:p>
    <w:p w:rsidR="005D19F3" w:rsidRPr="007D7692" w:rsidRDefault="00BB6B12" w:rsidP="004C5A5D">
      <w:pPr>
        <w:widowControl w:val="0"/>
        <w:shd w:val="clear" w:color="auto" w:fill="FFFFFF"/>
        <w:spacing w:line="360" w:lineRule="auto"/>
        <w:ind w:firstLine="709"/>
        <w:jc w:val="both"/>
      </w:pPr>
      <w:r w:rsidRPr="007D7692">
        <w:rPr>
          <w:bCs/>
          <w:color w:val="000000"/>
        </w:rPr>
        <w:t>При развитии выносливости у дзюдоистов требуется</w:t>
      </w:r>
      <w:r w:rsidR="005D19F3" w:rsidRPr="007D7692">
        <w:rPr>
          <w:bCs/>
          <w:color w:val="000000"/>
        </w:rPr>
        <w:t xml:space="preserve"> избегать </w:t>
      </w:r>
      <w:r w:rsidR="001403C5" w:rsidRPr="007D7692">
        <w:rPr>
          <w:bCs/>
          <w:color w:val="000000"/>
        </w:rPr>
        <w:t xml:space="preserve">следующих </w:t>
      </w:r>
      <w:r w:rsidR="005D19F3" w:rsidRPr="007D7692">
        <w:rPr>
          <w:bCs/>
          <w:color w:val="000000"/>
        </w:rPr>
        <w:t>методических ошибок</w:t>
      </w:r>
      <w:r w:rsidR="005D19F3" w:rsidRPr="007D7692">
        <w:rPr>
          <w:color w:val="000000"/>
        </w:rPr>
        <w:t>:</w:t>
      </w:r>
    </w:p>
    <w:p w:rsidR="005D19F3" w:rsidRPr="007D7692" w:rsidRDefault="007D2121" w:rsidP="004C5A5D">
      <w:pPr>
        <w:widowControl w:val="0"/>
        <w:numPr>
          <w:ilvl w:val="0"/>
          <w:numId w:val="16"/>
        </w:numPr>
        <w:shd w:val="clear" w:color="auto" w:fill="FFFFFF"/>
        <w:tabs>
          <w:tab w:val="clear" w:pos="1440"/>
          <w:tab w:val="num" w:pos="720"/>
        </w:tabs>
        <w:spacing w:line="360" w:lineRule="auto"/>
        <w:ind w:left="0" w:firstLine="709"/>
        <w:jc w:val="both"/>
      </w:pPr>
      <w:r w:rsidRPr="007D7692">
        <w:rPr>
          <w:color w:val="000000"/>
        </w:rPr>
        <w:t>н</w:t>
      </w:r>
      <w:r w:rsidR="00BB6B12" w:rsidRPr="007D7692">
        <w:rPr>
          <w:color w:val="000000"/>
        </w:rPr>
        <w:t>едостаточное внимание</w:t>
      </w:r>
      <w:r w:rsidR="005D19F3" w:rsidRPr="007D7692">
        <w:rPr>
          <w:color w:val="000000"/>
        </w:rPr>
        <w:t xml:space="preserve"> к укреплению опорно-двигательного аппарата</w:t>
      </w:r>
      <w:r w:rsidRPr="007D7692">
        <w:rPr>
          <w:color w:val="000000"/>
        </w:rPr>
        <w:t>;</w:t>
      </w:r>
    </w:p>
    <w:p w:rsidR="005D19F3" w:rsidRPr="007D7692" w:rsidRDefault="007D2121" w:rsidP="004C5A5D">
      <w:pPr>
        <w:widowControl w:val="0"/>
        <w:numPr>
          <w:ilvl w:val="0"/>
          <w:numId w:val="16"/>
        </w:numPr>
        <w:shd w:val="clear" w:color="auto" w:fill="FFFFFF"/>
        <w:tabs>
          <w:tab w:val="left" w:pos="691"/>
        </w:tabs>
        <w:spacing w:line="360" w:lineRule="auto"/>
        <w:ind w:left="0" w:firstLine="709"/>
        <w:jc w:val="both"/>
        <w:rPr>
          <w:color w:val="000000"/>
        </w:rPr>
      </w:pPr>
      <w:r w:rsidRPr="007D7692">
        <w:rPr>
          <w:color w:val="000000"/>
        </w:rPr>
        <w:t>п</w:t>
      </w:r>
      <w:r w:rsidR="00BB6B12" w:rsidRPr="007D7692">
        <w:rPr>
          <w:color w:val="000000"/>
        </w:rPr>
        <w:t>рименение о</w:t>
      </w:r>
      <w:r w:rsidR="005D19F3" w:rsidRPr="007D7692">
        <w:rPr>
          <w:color w:val="000000"/>
        </w:rPr>
        <w:t>днообразных средств и методов развития выносливости</w:t>
      </w:r>
      <w:r w:rsidRPr="007D7692">
        <w:rPr>
          <w:color w:val="000000"/>
        </w:rPr>
        <w:t>;</w:t>
      </w:r>
    </w:p>
    <w:p w:rsidR="005D19F3" w:rsidRPr="007D7692" w:rsidRDefault="007D2121" w:rsidP="004C5A5D">
      <w:pPr>
        <w:widowControl w:val="0"/>
        <w:numPr>
          <w:ilvl w:val="0"/>
          <w:numId w:val="16"/>
        </w:numPr>
        <w:shd w:val="clear" w:color="auto" w:fill="FFFFFF"/>
        <w:tabs>
          <w:tab w:val="left" w:pos="691"/>
        </w:tabs>
        <w:spacing w:line="360" w:lineRule="auto"/>
        <w:ind w:left="0" w:firstLine="709"/>
        <w:jc w:val="both"/>
        <w:rPr>
          <w:color w:val="000000"/>
        </w:rPr>
      </w:pPr>
      <w:r w:rsidRPr="007D7692">
        <w:rPr>
          <w:color w:val="000000"/>
        </w:rPr>
        <w:t>ф</w:t>
      </w:r>
      <w:r w:rsidR="00BB6B12" w:rsidRPr="007D7692">
        <w:rPr>
          <w:color w:val="000000"/>
        </w:rPr>
        <w:t>орсирование</w:t>
      </w:r>
      <w:r w:rsidR="005D19F3" w:rsidRPr="007D7692">
        <w:rPr>
          <w:color w:val="000000"/>
        </w:rPr>
        <w:t xml:space="preserve"> тренировочных нагрузок (</w:t>
      </w:r>
      <w:r w:rsidR="00BB6B12" w:rsidRPr="007D7692">
        <w:rPr>
          <w:color w:val="000000"/>
        </w:rPr>
        <w:t>проведение</w:t>
      </w:r>
      <w:r w:rsidR="005D19F3" w:rsidRPr="007D7692">
        <w:rPr>
          <w:color w:val="000000"/>
        </w:rPr>
        <w:t xml:space="preserve"> </w:t>
      </w:r>
      <w:r w:rsidR="00635DA0" w:rsidRPr="007D7692">
        <w:rPr>
          <w:color w:val="000000"/>
        </w:rPr>
        <w:t xml:space="preserve">тренировочных уроков </w:t>
      </w:r>
      <w:r w:rsidR="005D19F3" w:rsidRPr="007D7692">
        <w:rPr>
          <w:color w:val="000000"/>
        </w:rPr>
        <w:t>в течение длительного времени на фоне недо</w:t>
      </w:r>
      <w:r w:rsidR="00BB6B12" w:rsidRPr="007D7692">
        <w:rPr>
          <w:color w:val="000000"/>
        </w:rPr>
        <w:t>статочного</w:t>
      </w:r>
      <w:r w:rsidR="005D19F3" w:rsidRPr="007D7692">
        <w:rPr>
          <w:color w:val="000000"/>
        </w:rPr>
        <w:t xml:space="preserve"> восстановления организма)</w:t>
      </w:r>
      <w:r w:rsidRPr="007D7692">
        <w:rPr>
          <w:color w:val="000000"/>
        </w:rPr>
        <w:t>;</w:t>
      </w:r>
    </w:p>
    <w:p w:rsidR="005D19F3" w:rsidRPr="007D7692" w:rsidRDefault="007D2121" w:rsidP="004C5A5D">
      <w:pPr>
        <w:widowControl w:val="0"/>
        <w:numPr>
          <w:ilvl w:val="0"/>
          <w:numId w:val="16"/>
        </w:numPr>
        <w:shd w:val="clear" w:color="auto" w:fill="FFFFFF"/>
        <w:tabs>
          <w:tab w:val="left" w:pos="691"/>
          <w:tab w:val="left" w:leader="underscore" w:pos="1675"/>
        </w:tabs>
        <w:spacing w:line="360" w:lineRule="auto"/>
        <w:ind w:left="0" w:firstLine="709"/>
        <w:jc w:val="both"/>
      </w:pPr>
      <w:r w:rsidRPr="007D7692">
        <w:rPr>
          <w:color w:val="000000"/>
        </w:rPr>
        <w:t>п</w:t>
      </w:r>
      <w:r w:rsidR="006B5BDB" w:rsidRPr="007D7692">
        <w:rPr>
          <w:color w:val="000000"/>
        </w:rPr>
        <w:t xml:space="preserve">роведение </w:t>
      </w:r>
      <w:r w:rsidR="00635DA0" w:rsidRPr="007D7692">
        <w:rPr>
          <w:color w:val="000000"/>
        </w:rPr>
        <w:t>занятий</w:t>
      </w:r>
      <w:r w:rsidR="006B5BDB" w:rsidRPr="007D7692">
        <w:rPr>
          <w:color w:val="000000"/>
        </w:rPr>
        <w:t xml:space="preserve"> с дзюдоистами</w:t>
      </w:r>
      <w:r w:rsidR="005D19F3" w:rsidRPr="007D7692">
        <w:rPr>
          <w:color w:val="000000"/>
        </w:rPr>
        <w:t>, находящимися в состоянии недомогания (насморк, ангина, грипп и другие заболевания)</w:t>
      </w:r>
      <w:r w:rsidR="006B5BDB" w:rsidRPr="007D7692">
        <w:rPr>
          <w:color w:val="000000"/>
        </w:rPr>
        <w:t xml:space="preserve"> или приступившими к занятиям после болезни</w:t>
      </w:r>
      <w:r w:rsidR="005D19F3" w:rsidRPr="007D7692">
        <w:rPr>
          <w:color w:val="000000"/>
        </w:rPr>
        <w:t>.</w:t>
      </w:r>
    </w:p>
    <w:p w:rsidR="001403C5" w:rsidRPr="007D7692" w:rsidRDefault="001403C5" w:rsidP="004C5A5D">
      <w:pPr>
        <w:pStyle w:val="30"/>
        <w:widowControl w:val="0"/>
        <w:spacing w:after="0" w:line="360" w:lineRule="auto"/>
        <w:ind w:left="0" w:firstLine="709"/>
        <w:jc w:val="center"/>
        <w:rPr>
          <w:b/>
          <w:bCs/>
          <w:sz w:val="24"/>
          <w:szCs w:val="24"/>
        </w:rPr>
      </w:pPr>
    </w:p>
    <w:p w:rsidR="006A5A98" w:rsidRPr="007D7692" w:rsidRDefault="006A5A98" w:rsidP="004C5A5D">
      <w:pPr>
        <w:pStyle w:val="30"/>
        <w:widowControl w:val="0"/>
        <w:spacing w:after="0" w:line="360" w:lineRule="auto"/>
        <w:ind w:left="0" w:firstLine="709"/>
        <w:jc w:val="center"/>
        <w:rPr>
          <w:bCs/>
          <w:sz w:val="24"/>
          <w:szCs w:val="24"/>
        </w:rPr>
      </w:pPr>
      <w:r w:rsidRPr="007D7692">
        <w:rPr>
          <w:b/>
          <w:bCs/>
          <w:sz w:val="24"/>
          <w:szCs w:val="24"/>
        </w:rPr>
        <w:t>Координационная подготовка дзюдоистов</w:t>
      </w:r>
    </w:p>
    <w:p w:rsidR="006A5A98" w:rsidRPr="007D7692" w:rsidRDefault="006A5A98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sz w:val="24"/>
          <w:szCs w:val="24"/>
        </w:rPr>
        <w:t>Ловкость (координационные способности) проявля</w:t>
      </w:r>
      <w:r w:rsidR="001403C5" w:rsidRPr="007D7692">
        <w:rPr>
          <w:sz w:val="24"/>
          <w:szCs w:val="24"/>
        </w:rPr>
        <w:t>е</w:t>
      </w:r>
      <w:r w:rsidRPr="007D7692">
        <w:rPr>
          <w:sz w:val="24"/>
          <w:szCs w:val="24"/>
        </w:rPr>
        <w:t xml:space="preserve">тся у дзюдоистов в умении рационально согласовывать движения </w:t>
      </w:r>
      <w:r w:rsidR="001403C5" w:rsidRPr="007D7692">
        <w:rPr>
          <w:sz w:val="24"/>
          <w:szCs w:val="24"/>
        </w:rPr>
        <w:t xml:space="preserve">частей </w:t>
      </w:r>
      <w:r w:rsidRPr="007D7692">
        <w:rPr>
          <w:sz w:val="24"/>
          <w:szCs w:val="24"/>
        </w:rPr>
        <w:t>тела при решении двигательных задач.</w:t>
      </w:r>
    </w:p>
    <w:p w:rsidR="006A5A98" w:rsidRPr="007D7692" w:rsidRDefault="006A5A98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sz w:val="24"/>
          <w:szCs w:val="24"/>
        </w:rPr>
        <w:t>Координационные способности в большей мере наследствнно обусловлены, чем тренируемы. Н.</w:t>
      </w:r>
      <w:r w:rsidR="001403C5" w:rsidRPr="007D7692">
        <w:rPr>
          <w:sz w:val="24"/>
          <w:szCs w:val="24"/>
        </w:rPr>
        <w:t> </w:t>
      </w:r>
      <w:r w:rsidRPr="007D7692">
        <w:rPr>
          <w:sz w:val="24"/>
          <w:szCs w:val="24"/>
        </w:rPr>
        <w:t>И.</w:t>
      </w:r>
      <w:r w:rsidR="001403C5" w:rsidRPr="007D7692">
        <w:rPr>
          <w:sz w:val="24"/>
          <w:szCs w:val="24"/>
        </w:rPr>
        <w:t> </w:t>
      </w:r>
      <w:r w:rsidRPr="007D7692">
        <w:rPr>
          <w:sz w:val="24"/>
          <w:szCs w:val="24"/>
        </w:rPr>
        <w:t xml:space="preserve">Бернштейн </w:t>
      </w:r>
      <w:r w:rsidR="001403C5" w:rsidRPr="007D7692">
        <w:rPr>
          <w:sz w:val="24"/>
          <w:szCs w:val="24"/>
        </w:rPr>
        <w:t xml:space="preserve">(1966) </w:t>
      </w:r>
      <w:r w:rsidRPr="007D7692">
        <w:rPr>
          <w:sz w:val="24"/>
          <w:szCs w:val="24"/>
        </w:rPr>
        <w:t>писал о том, что из всех физических качеств ловкость является «козырной картой» и бьет все остальные</w:t>
      </w:r>
      <w:r w:rsidR="004D5AF2" w:rsidRPr="007D7692">
        <w:rPr>
          <w:sz w:val="24"/>
          <w:szCs w:val="24"/>
        </w:rPr>
        <w:t xml:space="preserve"> масти</w:t>
      </w:r>
      <w:r w:rsidRPr="007D7692">
        <w:rPr>
          <w:sz w:val="24"/>
          <w:szCs w:val="24"/>
        </w:rPr>
        <w:t>. Тренеры</w:t>
      </w:r>
      <w:r w:rsidR="007D2121" w:rsidRPr="007D7692">
        <w:rPr>
          <w:sz w:val="24"/>
          <w:szCs w:val="24"/>
        </w:rPr>
        <w:t>-преподаватели</w:t>
      </w:r>
      <w:r w:rsidRPr="007D7692">
        <w:rPr>
          <w:sz w:val="24"/>
          <w:szCs w:val="24"/>
        </w:rPr>
        <w:t xml:space="preserve"> по дзюдо при спортивном отборе занимающихся и переводе дзюдоистов на последующие этапы подготовки должны отдавать приоритет </w:t>
      </w:r>
      <w:r w:rsidR="007D2121" w:rsidRPr="007D7692">
        <w:rPr>
          <w:sz w:val="24"/>
          <w:szCs w:val="24"/>
        </w:rPr>
        <w:t>спортсменам</w:t>
      </w:r>
      <w:r w:rsidRPr="007D7692">
        <w:rPr>
          <w:sz w:val="24"/>
          <w:szCs w:val="24"/>
        </w:rPr>
        <w:t xml:space="preserve">, имеющим более высокий уровень координационных способностей. </w:t>
      </w:r>
      <w:r w:rsidR="006B5BDB" w:rsidRPr="007D7692">
        <w:rPr>
          <w:sz w:val="24"/>
          <w:szCs w:val="24"/>
        </w:rPr>
        <w:t>Эти</w:t>
      </w:r>
      <w:r w:rsidR="004D5AF2" w:rsidRPr="007D7692">
        <w:rPr>
          <w:sz w:val="24"/>
          <w:szCs w:val="24"/>
        </w:rPr>
        <w:t xml:space="preserve"> дзюдоисты потенциально способны усваивать больше технических действий, комбинировать их между собой, а также перестраивать движения в зависимости от</w:t>
      </w:r>
      <w:r w:rsidR="006B5BDB" w:rsidRPr="007D7692">
        <w:rPr>
          <w:sz w:val="24"/>
          <w:szCs w:val="24"/>
        </w:rPr>
        <w:t xml:space="preserve"> изменения</w:t>
      </w:r>
      <w:r w:rsidR="004D5AF2" w:rsidRPr="007D7692">
        <w:rPr>
          <w:sz w:val="24"/>
          <w:szCs w:val="24"/>
        </w:rPr>
        <w:t xml:space="preserve"> ситуации. Координационные способности у новичков</w:t>
      </w:r>
      <w:r w:rsidR="006B5BDB" w:rsidRPr="007D7692">
        <w:rPr>
          <w:sz w:val="24"/>
          <w:szCs w:val="24"/>
        </w:rPr>
        <w:t>, занимающихся дзюдо,</w:t>
      </w:r>
      <w:r w:rsidRPr="007D7692">
        <w:rPr>
          <w:sz w:val="24"/>
          <w:szCs w:val="24"/>
        </w:rPr>
        <w:t xml:space="preserve"> проявляютс</w:t>
      </w:r>
      <w:r w:rsidR="00BB6B12" w:rsidRPr="007D7692">
        <w:rPr>
          <w:sz w:val="24"/>
          <w:szCs w:val="24"/>
        </w:rPr>
        <w:t>я в быстрой обучаемости и умении</w:t>
      </w:r>
      <w:r w:rsidRPr="007D7692">
        <w:rPr>
          <w:sz w:val="24"/>
          <w:szCs w:val="24"/>
        </w:rPr>
        <w:t xml:space="preserve"> </w:t>
      </w:r>
      <w:r w:rsidR="004D5AF2" w:rsidRPr="007D7692">
        <w:rPr>
          <w:sz w:val="24"/>
          <w:szCs w:val="24"/>
        </w:rPr>
        <w:t>изменять</w:t>
      </w:r>
      <w:r w:rsidRPr="007D7692">
        <w:rPr>
          <w:sz w:val="24"/>
          <w:szCs w:val="24"/>
        </w:rPr>
        <w:t xml:space="preserve"> свои действия в зависимости от условий противоборства.</w:t>
      </w:r>
    </w:p>
    <w:p w:rsidR="006A5A98" w:rsidRPr="007D7692" w:rsidRDefault="006A5A98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sz w:val="24"/>
          <w:szCs w:val="24"/>
        </w:rPr>
        <w:t xml:space="preserve">У дзюдоистов </w:t>
      </w:r>
      <w:r w:rsidR="006B5BDB" w:rsidRPr="007D7692">
        <w:rPr>
          <w:sz w:val="24"/>
          <w:szCs w:val="24"/>
        </w:rPr>
        <w:t xml:space="preserve">координационные способности имеют </w:t>
      </w:r>
      <w:r w:rsidR="007D2121" w:rsidRPr="007D7692">
        <w:rPr>
          <w:sz w:val="24"/>
          <w:szCs w:val="24"/>
        </w:rPr>
        <w:t>несколько</w:t>
      </w:r>
      <w:r w:rsidR="006B5BDB" w:rsidRPr="007D7692">
        <w:rPr>
          <w:sz w:val="24"/>
          <w:szCs w:val="24"/>
        </w:rPr>
        <w:t xml:space="preserve"> вид</w:t>
      </w:r>
      <w:r w:rsidR="007D2121" w:rsidRPr="007D7692">
        <w:rPr>
          <w:sz w:val="24"/>
          <w:szCs w:val="24"/>
        </w:rPr>
        <w:t>ов</w:t>
      </w:r>
      <w:r w:rsidR="006B5BDB" w:rsidRPr="007D7692">
        <w:rPr>
          <w:sz w:val="24"/>
          <w:szCs w:val="24"/>
        </w:rPr>
        <w:t xml:space="preserve"> проявления</w:t>
      </w:r>
      <w:r w:rsidRPr="007D7692">
        <w:rPr>
          <w:sz w:val="24"/>
          <w:szCs w:val="24"/>
        </w:rPr>
        <w:t>:</w:t>
      </w:r>
    </w:p>
    <w:p w:rsidR="006A5A98" w:rsidRPr="007D7692" w:rsidRDefault="007D2121" w:rsidP="004C5A5D">
      <w:pPr>
        <w:pStyle w:val="30"/>
        <w:widowControl w:val="0"/>
        <w:tabs>
          <w:tab w:val="left" w:pos="1080"/>
        </w:tabs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sz w:val="24"/>
          <w:szCs w:val="24"/>
        </w:rPr>
        <w:t xml:space="preserve">а) </w:t>
      </w:r>
      <w:r w:rsidR="00727E64" w:rsidRPr="007D7692">
        <w:rPr>
          <w:sz w:val="24"/>
          <w:szCs w:val="24"/>
        </w:rPr>
        <w:t>ритм (сочетание акцентированных и неакцентированных фаз движения) при выполнении технических действий;</w:t>
      </w:r>
    </w:p>
    <w:p w:rsidR="00727E64" w:rsidRPr="007D7692" w:rsidRDefault="007D2121" w:rsidP="004C5A5D">
      <w:pPr>
        <w:pStyle w:val="30"/>
        <w:widowControl w:val="0"/>
        <w:tabs>
          <w:tab w:val="left" w:pos="1080"/>
        </w:tabs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sz w:val="24"/>
          <w:szCs w:val="24"/>
        </w:rPr>
        <w:t xml:space="preserve">б) </w:t>
      </w:r>
      <w:r w:rsidR="00727E64" w:rsidRPr="007D7692">
        <w:rPr>
          <w:sz w:val="24"/>
          <w:szCs w:val="24"/>
        </w:rPr>
        <w:t>равновесие при проведении атакующих и защитных действий;</w:t>
      </w:r>
    </w:p>
    <w:p w:rsidR="00727E64" w:rsidRPr="007D7692" w:rsidRDefault="007D2121" w:rsidP="004C5A5D">
      <w:pPr>
        <w:pStyle w:val="30"/>
        <w:widowControl w:val="0"/>
        <w:tabs>
          <w:tab w:val="left" w:pos="1080"/>
        </w:tabs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sz w:val="24"/>
          <w:szCs w:val="24"/>
        </w:rPr>
        <w:t>в) ориентирование в пространстве</w:t>
      </w:r>
      <w:r w:rsidR="00727E64" w:rsidRPr="007D7692">
        <w:rPr>
          <w:sz w:val="24"/>
          <w:szCs w:val="24"/>
        </w:rPr>
        <w:t xml:space="preserve"> </w:t>
      </w:r>
      <w:r w:rsidRPr="007D7692">
        <w:rPr>
          <w:sz w:val="24"/>
          <w:szCs w:val="24"/>
        </w:rPr>
        <w:t>и времени</w:t>
      </w:r>
      <w:r w:rsidR="00727E64" w:rsidRPr="007D7692">
        <w:rPr>
          <w:sz w:val="24"/>
          <w:szCs w:val="24"/>
        </w:rPr>
        <w:t>;</w:t>
      </w:r>
    </w:p>
    <w:p w:rsidR="00727E64" w:rsidRPr="007D7692" w:rsidRDefault="007D2121" w:rsidP="004C5A5D">
      <w:pPr>
        <w:pStyle w:val="30"/>
        <w:widowControl w:val="0"/>
        <w:tabs>
          <w:tab w:val="left" w:pos="1080"/>
        </w:tabs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sz w:val="24"/>
          <w:szCs w:val="24"/>
        </w:rPr>
        <w:t xml:space="preserve">г) </w:t>
      </w:r>
      <w:r w:rsidR="00727E64" w:rsidRPr="007D7692">
        <w:rPr>
          <w:sz w:val="24"/>
          <w:szCs w:val="24"/>
        </w:rPr>
        <w:t xml:space="preserve">управление </w:t>
      </w:r>
      <w:r w:rsidR="004D5AF2" w:rsidRPr="007D7692">
        <w:rPr>
          <w:sz w:val="24"/>
          <w:szCs w:val="24"/>
        </w:rPr>
        <w:t xml:space="preserve">кинематическими </w:t>
      </w:r>
      <w:r w:rsidR="00727E64" w:rsidRPr="007D7692">
        <w:rPr>
          <w:sz w:val="24"/>
          <w:szCs w:val="24"/>
        </w:rPr>
        <w:t>параметрами движений (</w:t>
      </w:r>
      <w:r w:rsidR="00D64E28" w:rsidRPr="007D7692">
        <w:rPr>
          <w:sz w:val="24"/>
          <w:szCs w:val="24"/>
        </w:rPr>
        <w:t>временными, пространственными</w:t>
      </w:r>
      <w:r w:rsidR="00727E64" w:rsidRPr="007D7692">
        <w:rPr>
          <w:sz w:val="24"/>
          <w:szCs w:val="24"/>
        </w:rPr>
        <w:t xml:space="preserve"> и пространственно-временными), динамическими</w:t>
      </w:r>
      <w:r w:rsidR="004D5AF2" w:rsidRPr="007D7692">
        <w:rPr>
          <w:sz w:val="24"/>
          <w:szCs w:val="24"/>
        </w:rPr>
        <w:t xml:space="preserve"> (силовыми)</w:t>
      </w:r>
      <w:r w:rsidR="00727E64" w:rsidRPr="007D7692">
        <w:rPr>
          <w:sz w:val="24"/>
          <w:szCs w:val="24"/>
        </w:rPr>
        <w:t>, качественными (</w:t>
      </w:r>
      <w:r w:rsidR="004D5AF2" w:rsidRPr="007D7692">
        <w:rPr>
          <w:sz w:val="24"/>
          <w:szCs w:val="24"/>
        </w:rPr>
        <w:t>энергичность, пластичность).</w:t>
      </w:r>
    </w:p>
    <w:p w:rsidR="008E2224" w:rsidRPr="007D7692" w:rsidRDefault="008E2224" w:rsidP="004C5A5D">
      <w:pPr>
        <w:pStyle w:val="30"/>
        <w:widowControl w:val="0"/>
        <w:tabs>
          <w:tab w:val="left" w:pos="1080"/>
        </w:tabs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sz w:val="24"/>
          <w:szCs w:val="24"/>
        </w:rPr>
        <w:t xml:space="preserve">Развитие координационных способностей дзюдоистов зависит от различных факторов. Важнейший </w:t>
      </w:r>
      <w:r w:rsidR="001403C5" w:rsidRPr="007D7692">
        <w:rPr>
          <w:sz w:val="24"/>
          <w:szCs w:val="24"/>
        </w:rPr>
        <w:t>—</w:t>
      </w:r>
      <w:r w:rsidRPr="007D7692">
        <w:rPr>
          <w:sz w:val="24"/>
          <w:szCs w:val="24"/>
        </w:rPr>
        <w:t xml:space="preserve"> двигательная память (запоминание и воссоздание движений) охватывает у дзюдоистов диапазон двигательных умений и навыков любой сложности, проявляемых в вариативных условиях деятельности и в различных состояниях </w:t>
      </w:r>
      <w:r w:rsidR="004D5AF2" w:rsidRPr="007D7692">
        <w:rPr>
          <w:sz w:val="24"/>
          <w:szCs w:val="24"/>
        </w:rPr>
        <w:t>утомления</w:t>
      </w:r>
      <w:r w:rsidRPr="007D7692">
        <w:rPr>
          <w:sz w:val="24"/>
          <w:szCs w:val="24"/>
        </w:rPr>
        <w:t>. Важный фактор</w:t>
      </w:r>
      <w:r w:rsidR="00BB6B12" w:rsidRPr="007D7692">
        <w:rPr>
          <w:sz w:val="24"/>
          <w:szCs w:val="24"/>
        </w:rPr>
        <w:t xml:space="preserve"> </w:t>
      </w:r>
      <w:r w:rsidR="001403C5" w:rsidRPr="007D7692">
        <w:rPr>
          <w:sz w:val="24"/>
          <w:szCs w:val="24"/>
        </w:rPr>
        <w:t>—</w:t>
      </w:r>
      <w:r w:rsidRPr="007D7692">
        <w:rPr>
          <w:sz w:val="24"/>
          <w:szCs w:val="24"/>
        </w:rPr>
        <w:t xml:space="preserve"> межмышечная и внутримышечная координация (переход от напряжения к расслаблению, взаимодействие мышц антагонистов и синергистов).</w:t>
      </w:r>
      <w:r w:rsidR="007D2121" w:rsidRPr="007D7692">
        <w:rPr>
          <w:sz w:val="24"/>
          <w:szCs w:val="24"/>
        </w:rPr>
        <w:t xml:space="preserve"> </w:t>
      </w:r>
      <w:r w:rsidRPr="007D7692">
        <w:rPr>
          <w:sz w:val="24"/>
          <w:szCs w:val="24"/>
        </w:rPr>
        <w:t>Высокий уровень координационных способностей обеспечивается также пластичностью центральной нервной системы, уровнем физической подготовленности</w:t>
      </w:r>
      <w:r w:rsidR="00A45FE6" w:rsidRPr="007D7692">
        <w:rPr>
          <w:sz w:val="24"/>
          <w:szCs w:val="24"/>
        </w:rPr>
        <w:t xml:space="preserve"> дзюдоистов</w:t>
      </w:r>
      <w:r w:rsidRPr="007D7692">
        <w:rPr>
          <w:sz w:val="24"/>
          <w:szCs w:val="24"/>
        </w:rPr>
        <w:t xml:space="preserve"> (развитие скоростных и скоростно-силовых способностей, гибкости), антиципация </w:t>
      </w:r>
      <w:r w:rsidR="00D64E28" w:rsidRPr="007D7692">
        <w:rPr>
          <w:sz w:val="24"/>
          <w:szCs w:val="24"/>
        </w:rPr>
        <w:t xml:space="preserve">действий партнера или </w:t>
      </w:r>
      <w:r w:rsidRPr="007D7692">
        <w:rPr>
          <w:sz w:val="24"/>
          <w:szCs w:val="24"/>
        </w:rPr>
        <w:t>соперника (предвосхищение его атакующих или защитных действий), установка на решение двигательной задачи в вариативных условиях.</w:t>
      </w:r>
    </w:p>
    <w:p w:rsidR="001403C5" w:rsidRPr="007D7692" w:rsidRDefault="001403C5" w:rsidP="004C5A5D">
      <w:pPr>
        <w:pStyle w:val="30"/>
        <w:widowControl w:val="0"/>
        <w:tabs>
          <w:tab w:val="left" w:pos="1080"/>
        </w:tabs>
        <w:spacing w:after="0" w:line="360" w:lineRule="auto"/>
        <w:ind w:left="0" w:firstLine="709"/>
        <w:jc w:val="both"/>
        <w:rPr>
          <w:sz w:val="24"/>
          <w:szCs w:val="24"/>
        </w:rPr>
      </w:pPr>
    </w:p>
    <w:p w:rsidR="008E2224" w:rsidRPr="007D7692" w:rsidRDefault="008E2224" w:rsidP="004C5A5D">
      <w:pPr>
        <w:pStyle w:val="30"/>
        <w:widowControl w:val="0"/>
        <w:spacing w:after="0" w:line="360" w:lineRule="auto"/>
        <w:ind w:left="0" w:firstLine="709"/>
        <w:jc w:val="center"/>
        <w:rPr>
          <w:b/>
          <w:sz w:val="24"/>
          <w:szCs w:val="24"/>
        </w:rPr>
      </w:pPr>
      <w:r w:rsidRPr="007D7692">
        <w:rPr>
          <w:b/>
          <w:sz w:val="24"/>
          <w:szCs w:val="24"/>
        </w:rPr>
        <w:t xml:space="preserve">Особенности координационной подготовки </w:t>
      </w:r>
      <w:r w:rsidR="004D5AF2" w:rsidRPr="007D7692">
        <w:rPr>
          <w:b/>
          <w:sz w:val="24"/>
          <w:szCs w:val="24"/>
        </w:rPr>
        <w:t>дзюдоистов</w:t>
      </w:r>
    </w:p>
    <w:p w:rsidR="008E2224" w:rsidRPr="007D7692" w:rsidRDefault="004D5AF2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sz w:val="24"/>
          <w:szCs w:val="24"/>
        </w:rPr>
        <w:t>Отмечено, что ч</w:t>
      </w:r>
      <w:r w:rsidR="008E2224" w:rsidRPr="007D7692">
        <w:rPr>
          <w:sz w:val="24"/>
          <w:szCs w:val="24"/>
        </w:rPr>
        <w:t>увствительные периоды развития координации движений у дзюдоистов наблюдаются в 8</w:t>
      </w:r>
      <w:r w:rsidR="009D7D4C" w:rsidRPr="007D7692">
        <w:rPr>
          <w:sz w:val="24"/>
          <w:szCs w:val="24"/>
        </w:rPr>
        <w:t>–</w:t>
      </w:r>
      <w:r w:rsidR="008E2224" w:rsidRPr="007D7692">
        <w:rPr>
          <w:sz w:val="24"/>
          <w:szCs w:val="24"/>
        </w:rPr>
        <w:t>9 и 11</w:t>
      </w:r>
      <w:r w:rsidR="009D7D4C" w:rsidRPr="007D7692">
        <w:rPr>
          <w:sz w:val="24"/>
          <w:szCs w:val="24"/>
        </w:rPr>
        <w:t>–</w:t>
      </w:r>
      <w:r w:rsidR="00D64E28" w:rsidRPr="007D7692">
        <w:rPr>
          <w:sz w:val="24"/>
          <w:szCs w:val="24"/>
        </w:rPr>
        <w:t xml:space="preserve">12 лет, у дзюдоисток </w:t>
      </w:r>
      <w:r w:rsidR="009D7D4C" w:rsidRPr="007D7692">
        <w:rPr>
          <w:sz w:val="24"/>
          <w:szCs w:val="24"/>
        </w:rPr>
        <w:t xml:space="preserve">в возрасте </w:t>
      </w:r>
      <w:r w:rsidR="00D64E28" w:rsidRPr="007D7692">
        <w:rPr>
          <w:sz w:val="24"/>
          <w:szCs w:val="24"/>
        </w:rPr>
        <w:t>от 8</w:t>
      </w:r>
      <w:r w:rsidR="009D7D4C" w:rsidRPr="007D7692">
        <w:rPr>
          <w:sz w:val="24"/>
          <w:szCs w:val="24"/>
        </w:rPr>
        <w:t>–</w:t>
      </w:r>
      <w:r w:rsidR="00D64E28" w:rsidRPr="007D7692">
        <w:rPr>
          <w:sz w:val="24"/>
          <w:szCs w:val="24"/>
        </w:rPr>
        <w:t>9 и до</w:t>
      </w:r>
      <w:r w:rsidR="008E2224" w:rsidRPr="007D7692">
        <w:rPr>
          <w:sz w:val="24"/>
          <w:szCs w:val="24"/>
        </w:rPr>
        <w:t xml:space="preserve"> 10</w:t>
      </w:r>
      <w:r w:rsidR="009D7D4C" w:rsidRPr="007D7692">
        <w:rPr>
          <w:sz w:val="24"/>
          <w:szCs w:val="24"/>
        </w:rPr>
        <w:t>–</w:t>
      </w:r>
      <w:r w:rsidR="008E2224" w:rsidRPr="007D7692">
        <w:rPr>
          <w:sz w:val="24"/>
          <w:szCs w:val="24"/>
        </w:rPr>
        <w:t>11 лет. Средние темпы прироста</w:t>
      </w:r>
      <w:r w:rsidRPr="007D7692">
        <w:rPr>
          <w:sz w:val="24"/>
          <w:szCs w:val="24"/>
        </w:rPr>
        <w:t xml:space="preserve"> координации</w:t>
      </w:r>
      <w:r w:rsidR="008E2224" w:rsidRPr="007D7692">
        <w:rPr>
          <w:sz w:val="24"/>
          <w:szCs w:val="24"/>
        </w:rPr>
        <w:t xml:space="preserve"> </w:t>
      </w:r>
      <w:r w:rsidR="009D7D4C" w:rsidRPr="007D7692">
        <w:rPr>
          <w:sz w:val="24"/>
          <w:szCs w:val="24"/>
        </w:rPr>
        <w:t xml:space="preserve">— </w:t>
      </w:r>
      <w:r w:rsidR="008E2224" w:rsidRPr="007D7692">
        <w:rPr>
          <w:sz w:val="24"/>
          <w:szCs w:val="24"/>
        </w:rPr>
        <w:t>в 13</w:t>
      </w:r>
      <w:r w:rsidR="009D7D4C" w:rsidRPr="007D7692">
        <w:rPr>
          <w:sz w:val="24"/>
          <w:szCs w:val="24"/>
        </w:rPr>
        <w:t>–</w:t>
      </w:r>
      <w:r w:rsidR="008E2224" w:rsidRPr="007D7692">
        <w:rPr>
          <w:sz w:val="24"/>
          <w:szCs w:val="24"/>
        </w:rPr>
        <w:t>14 лет (дзюдоисты)</w:t>
      </w:r>
      <w:r w:rsidR="009D7D4C" w:rsidRPr="007D7692">
        <w:rPr>
          <w:sz w:val="24"/>
          <w:szCs w:val="24"/>
        </w:rPr>
        <w:t xml:space="preserve"> и</w:t>
      </w:r>
      <w:r w:rsidR="008E2224" w:rsidRPr="007D7692">
        <w:rPr>
          <w:sz w:val="24"/>
          <w:szCs w:val="24"/>
        </w:rPr>
        <w:t xml:space="preserve"> в 11</w:t>
      </w:r>
      <w:r w:rsidR="009D7D4C" w:rsidRPr="007D7692">
        <w:rPr>
          <w:sz w:val="24"/>
          <w:szCs w:val="24"/>
        </w:rPr>
        <w:t>–</w:t>
      </w:r>
      <w:r w:rsidR="008E2224" w:rsidRPr="007D7692">
        <w:rPr>
          <w:sz w:val="24"/>
          <w:szCs w:val="24"/>
        </w:rPr>
        <w:t>12 (дзюдоистки). В учебно-тренировочном процессе можно акцентировать развитие равновесия у всех занимающихся дзюдо с 7 до 14 лет. В отдельных случаях показатели координационных способностей одаренных дзюдоистов детского</w:t>
      </w:r>
      <w:r w:rsidRPr="007D7692">
        <w:rPr>
          <w:sz w:val="24"/>
          <w:szCs w:val="24"/>
        </w:rPr>
        <w:t xml:space="preserve"> и подросткового</w:t>
      </w:r>
      <w:r w:rsidR="008E2224" w:rsidRPr="007D7692">
        <w:rPr>
          <w:sz w:val="24"/>
          <w:szCs w:val="24"/>
        </w:rPr>
        <w:t xml:space="preserve"> возраста</w:t>
      </w:r>
      <w:r w:rsidR="00F745F3" w:rsidRPr="007D7692">
        <w:rPr>
          <w:sz w:val="24"/>
          <w:szCs w:val="24"/>
        </w:rPr>
        <w:t xml:space="preserve"> практически не уступают</w:t>
      </w:r>
      <w:r w:rsidR="00D64E28" w:rsidRPr="007D7692">
        <w:rPr>
          <w:sz w:val="24"/>
          <w:szCs w:val="24"/>
        </w:rPr>
        <w:t xml:space="preserve"> результатам</w:t>
      </w:r>
      <w:r w:rsidR="00F745F3" w:rsidRPr="007D7692">
        <w:rPr>
          <w:sz w:val="24"/>
          <w:szCs w:val="24"/>
        </w:rPr>
        <w:t xml:space="preserve"> взрослы</w:t>
      </w:r>
      <w:r w:rsidR="00D64E28" w:rsidRPr="007D7692">
        <w:rPr>
          <w:sz w:val="24"/>
          <w:szCs w:val="24"/>
        </w:rPr>
        <w:t>х</w:t>
      </w:r>
      <w:r w:rsidR="00F745F3" w:rsidRPr="007D7692">
        <w:rPr>
          <w:sz w:val="24"/>
          <w:szCs w:val="24"/>
        </w:rPr>
        <w:t xml:space="preserve"> спортсмен</w:t>
      </w:r>
      <w:r w:rsidR="00D64E28" w:rsidRPr="007D7692">
        <w:rPr>
          <w:sz w:val="24"/>
          <w:szCs w:val="24"/>
        </w:rPr>
        <w:t>ов</w:t>
      </w:r>
      <w:r w:rsidR="00F745F3" w:rsidRPr="007D7692">
        <w:rPr>
          <w:sz w:val="24"/>
          <w:szCs w:val="24"/>
        </w:rPr>
        <w:t>.</w:t>
      </w:r>
    </w:p>
    <w:p w:rsidR="007D2121" w:rsidRPr="007D7692" w:rsidRDefault="007D2121" w:rsidP="004C5A5D">
      <w:pPr>
        <w:pStyle w:val="30"/>
        <w:widowControl w:val="0"/>
        <w:tabs>
          <w:tab w:val="left" w:pos="1080"/>
        </w:tabs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sz w:val="24"/>
          <w:szCs w:val="24"/>
        </w:rPr>
        <w:t>Задачи коорди</w:t>
      </w:r>
      <w:r w:rsidR="00D64E28" w:rsidRPr="007D7692">
        <w:rPr>
          <w:sz w:val="24"/>
          <w:szCs w:val="24"/>
        </w:rPr>
        <w:t>национной подготовки дзюдоистов.</w:t>
      </w:r>
    </w:p>
    <w:p w:rsidR="007D2121" w:rsidRPr="007D7692" w:rsidRDefault="007D2121" w:rsidP="004C5A5D">
      <w:pPr>
        <w:pStyle w:val="30"/>
        <w:widowControl w:val="0"/>
        <w:numPr>
          <w:ilvl w:val="0"/>
          <w:numId w:val="17"/>
        </w:numPr>
        <w:tabs>
          <w:tab w:val="clear" w:pos="1440"/>
          <w:tab w:val="num" w:pos="900"/>
        </w:tabs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sz w:val="24"/>
          <w:szCs w:val="24"/>
        </w:rPr>
        <w:t>Совершенствовать способность к освоению новых двигательных действий дзюдо и других видов спорта.</w:t>
      </w:r>
    </w:p>
    <w:p w:rsidR="007D2121" w:rsidRPr="007D7692" w:rsidRDefault="007D2121" w:rsidP="004C5A5D">
      <w:pPr>
        <w:pStyle w:val="30"/>
        <w:widowControl w:val="0"/>
        <w:numPr>
          <w:ilvl w:val="0"/>
          <w:numId w:val="17"/>
        </w:numPr>
        <w:tabs>
          <w:tab w:val="clear" w:pos="1440"/>
          <w:tab w:val="num" w:pos="900"/>
        </w:tabs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sz w:val="24"/>
          <w:szCs w:val="24"/>
        </w:rPr>
        <w:t>Научиться перестраивать свою деятельность в зависимости от изменяющихся условий противоборства.</w:t>
      </w:r>
    </w:p>
    <w:p w:rsidR="007D2121" w:rsidRPr="007D7692" w:rsidRDefault="007D2121" w:rsidP="004C5A5D">
      <w:pPr>
        <w:pStyle w:val="30"/>
        <w:widowControl w:val="0"/>
        <w:numPr>
          <w:ilvl w:val="0"/>
          <w:numId w:val="17"/>
        </w:numPr>
        <w:tabs>
          <w:tab w:val="clear" w:pos="1440"/>
          <w:tab w:val="num" w:pos="900"/>
        </w:tabs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sz w:val="24"/>
          <w:szCs w:val="24"/>
        </w:rPr>
        <w:t>Осваивать сложные движения и составлять комбинации из ранее изученных приемов дзюдо.</w:t>
      </w:r>
    </w:p>
    <w:p w:rsidR="006A5A98" w:rsidRPr="007D7692" w:rsidRDefault="00F745F3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sz w:val="24"/>
          <w:szCs w:val="24"/>
        </w:rPr>
        <w:t>Средствами развития координационных способностей являются новые, недостаточно освоенные упражнения или известные упражнения, выполняемые в усложненных условиях (дефицит пространства, времени, недостаточная информация</w:t>
      </w:r>
      <w:r w:rsidR="006B5BDB" w:rsidRPr="007D7692">
        <w:rPr>
          <w:sz w:val="24"/>
          <w:szCs w:val="24"/>
        </w:rPr>
        <w:t xml:space="preserve"> о сопернике</w:t>
      </w:r>
      <w:r w:rsidRPr="007D7692">
        <w:rPr>
          <w:sz w:val="24"/>
          <w:szCs w:val="24"/>
        </w:rPr>
        <w:t>).</w:t>
      </w:r>
      <w:r w:rsidR="006B5BDB" w:rsidRPr="007D7692">
        <w:rPr>
          <w:sz w:val="24"/>
          <w:szCs w:val="24"/>
        </w:rPr>
        <w:t xml:space="preserve"> </w:t>
      </w:r>
      <w:r w:rsidR="004D5AF2" w:rsidRPr="007D7692">
        <w:rPr>
          <w:sz w:val="24"/>
          <w:szCs w:val="24"/>
        </w:rPr>
        <w:t>К</w:t>
      </w:r>
      <w:r w:rsidR="009D7D4C" w:rsidRPr="007D7692">
        <w:rPr>
          <w:sz w:val="24"/>
          <w:szCs w:val="24"/>
        </w:rPr>
        <w:t> </w:t>
      </w:r>
      <w:r w:rsidR="004D5AF2" w:rsidRPr="007D7692">
        <w:rPr>
          <w:sz w:val="24"/>
          <w:szCs w:val="24"/>
        </w:rPr>
        <w:t>ним относятся</w:t>
      </w:r>
      <w:r w:rsidR="006A5A98" w:rsidRPr="007D7692">
        <w:rPr>
          <w:sz w:val="24"/>
          <w:szCs w:val="24"/>
        </w:rPr>
        <w:t xml:space="preserve"> все упражнения, содержащие элементы новизны, спортивные и подвижные игры.</w:t>
      </w:r>
    </w:p>
    <w:p w:rsidR="006A5A98" w:rsidRPr="007D7692" w:rsidRDefault="006A5A98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sz w:val="24"/>
          <w:szCs w:val="24"/>
        </w:rPr>
        <w:t xml:space="preserve">Основные методы развития </w:t>
      </w:r>
      <w:r w:rsidR="006B5BDB" w:rsidRPr="007D7692">
        <w:rPr>
          <w:sz w:val="24"/>
          <w:szCs w:val="24"/>
        </w:rPr>
        <w:t>координационных способностей</w:t>
      </w:r>
      <w:r w:rsidRPr="007D7692">
        <w:rPr>
          <w:sz w:val="24"/>
          <w:szCs w:val="24"/>
        </w:rPr>
        <w:t xml:space="preserve"> </w:t>
      </w:r>
      <w:r w:rsidR="009D7D4C" w:rsidRPr="007D7692">
        <w:rPr>
          <w:sz w:val="24"/>
          <w:szCs w:val="24"/>
        </w:rPr>
        <w:t>—</w:t>
      </w:r>
      <w:r w:rsidRPr="007D7692">
        <w:rPr>
          <w:sz w:val="24"/>
          <w:szCs w:val="24"/>
        </w:rPr>
        <w:t xml:space="preserve"> игровой, соревновательный, повторный (с интервалами отдыха до полного восстановления).</w:t>
      </w:r>
    </w:p>
    <w:p w:rsidR="009D7D4C" w:rsidRPr="007D7692" w:rsidRDefault="006A5A98" w:rsidP="004C5A5D">
      <w:pPr>
        <w:widowControl w:val="0"/>
        <w:shd w:val="clear" w:color="auto" w:fill="FFFFFF"/>
        <w:spacing w:line="360" w:lineRule="auto"/>
        <w:ind w:firstLine="709"/>
        <w:jc w:val="both"/>
        <w:rPr>
          <w:color w:val="000000"/>
        </w:rPr>
      </w:pPr>
      <w:r w:rsidRPr="007D7692">
        <w:rPr>
          <w:color w:val="000000"/>
        </w:rPr>
        <w:t>В процессе повышения координационных способностей следует избегать методических ошибок.</w:t>
      </w:r>
      <w:r w:rsidRPr="007D7692">
        <w:t xml:space="preserve"> </w:t>
      </w:r>
      <w:r w:rsidRPr="007D7692">
        <w:rPr>
          <w:color w:val="000000"/>
        </w:rPr>
        <w:t xml:space="preserve">Поскольку, координационные способности </w:t>
      </w:r>
      <w:r w:rsidR="00A45FE6" w:rsidRPr="007D7692">
        <w:rPr>
          <w:color w:val="000000"/>
        </w:rPr>
        <w:t xml:space="preserve">дзюдоистов </w:t>
      </w:r>
      <w:r w:rsidRPr="007D7692">
        <w:rPr>
          <w:color w:val="000000"/>
        </w:rPr>
        <w:t>проявляются в тесной взаимосвязи с другими физическими качествами, то практически все вышеуказанные недостатки в организации или в методике развития</w:t>
      </w:r>
      <w:r w:rsidR="006B5BDB" w:rsidRPr="007D7692">
        <w:rPr>
          <w:color w:val="000000"/>
        </w:rPr>
        <w:t xml:space="preserve"> других</w:t>
      </w:r>
      <w:r w:rsidR="00D64E28" w:rsidRPr="007D7692">
        <w:rPr>
          <w:color w:val="000000"/>
        </w:rPr>
        <w:t xml:space="preserve"> качеств</w:t>
      </w:r>
      <w:r w:rsidRPr="007D7692">
        <w:rPr>
          <w:color w:val="000000"/>
        </w:rPr>
        <w:t xml:space="preserve"> могут быть причинами травм и при развитии координационных способностей</w:t>
      </w:r>
      <w:r w:rsidR="00D64E28" w:rsidRPr="007D7692">
        <w:rPr>
          <w:color w:val="000000"/>
        </w:rPr>
        <w:t>.</w:t>
      </w:r>
    </w:p>
    <w:p w:rsidR="004A5523" w:rsidRPr="007D7692" w:rsidRDefault="004A5523" w:rsidP="004C5A5D">
      <w:pPr>
        <w:widowControl w:val="0"/>
        <w:shd w:val="clear" w:color="auto" w:fill="FFFFFF"/>
        <w:spacing w:line="360" w:lineRule="auto"/>
        <w:ind w:firstLine="709"/>
        <w:jc w:val="both"/>
        <w:rPr>
          <w:color w:val="000000"/>
        </w:rPr>
      </w:pPr>
      <w:r w:rsidRPr="007D7692">
        <w:rPr>
          <w:bCs/>
          <w:color w:val="000000"/>
        </w:rPr>
        <w:t>В процессе повышения</w:t>
      </w:r>
      <w:r w:rsidR="006B5BDB" w:rsidRPr="007D7692">
        <w:rPr>
          <w:bCs/>
          <w:color w:val="000000"/>
        </w:rPr>
        <w:t xml:space="preserve"> уровня</w:t>
      </w:r>
      <w:r w:rsidR="006A5A98" w:rsidRPr="007D7692">
        <w:rPr>
          <w:bCs/>
          <w:color w:val="000000"/>
        </w:rPr>
        <w:t xml:space="preserve"> координационных</w:t>
      </w:r>
      <w:r w:rsidR="006B5BDB" w:rsidRPr="007D7692">
        <w:rPr>
          <w:bCs/>
          <w:color w:val="000000"/>
        </w:rPr>
        <w:t xml:space="preserve"> </w:t>
      </w:r>
      <w:r w:rsidR="009D7D4C" w:rsidRPr="007D7692">
        <w:rPr>
          <w:bCs/>
          <w:color w:val="000000"/>
        </w:rPr>
        <w:t xml:space="preserve">способностей </w:t>
      </w:r>
      <w:r w:rsidR="006B5BDB" w:rsidRPr="007D7692">
        <w:rPr>
          <w:bCs/>
          <w:color w:val="000000"/>
        </w:rPr>
        <w:t>у дзюдоистов детско-юношеского возраста</w:t>
      </w:r>
      <w:r w:rsidR="006A5A98" w:rsidRPr="007D7692">
        <w:rPr>
          <w:bCs/>
          <w:color w:val="000000"/>
        </w:rPr>
        <w:t xml:space="preserve"> </w:t>
      </w:r>
      <w:r w:rsidRPr="007D7692">
        <w:rPr>
          <w:color w:val="000000"/>
        </w:rPr>
        <w:t>необходимо учитывать следующие рекомендации:</w:t>
      </w:r>
    </w:p>
    <w:p w:rsidR="004A5523" w:rsidRPr="007D7692" w:rsidRDefault="00D64E28" w:rsidP="004C5A5D">
      <w:pPr>
        <w:widowControl w:val="0"/>
        <w:numPr>
          <w:ilvl w:val="0"/>
          <w:numId w:val="21"/>
        </w:numPr>
        <w:shd w:val="clear" w:color="auto" w:fill="FFFFFF"/>
        <w:tabs>
          <w:tab w:val="clear" w:pos="1440"/>
          <w:tab w:val="num" w:pos="1080"/>
        </w:tabs>
        <w:spacing w:line="360" w:lineRule="auto"/>
        <w:ind w:left="0" w:firstLine="709"/>
        <w:jc w:val="both"/>
      </w:pPr>
      <w:r w:rsidRPr="007D7692">
        <w:rPr>
          <w:color w:val="000000"/>
        </w:rPr>
        <w:t>п</w:t>
      </w:r>
      <w:r w:rsidR="006A5A98" w:rsidRPr="007D7692">
        <w:t xml:space="preserve">еред выполнением упражнений на развитие координации движений необходимо тщательно проводить разминку с применением упражнений, </w:t>
      </w:r>
      <w:r w:rsidR="006B5BDB" w:rsidRPr="007D7692">
        <w:t>имеющих</w:t>
      </w:r>
      <w:r w:rsidR="006A5A98" w:rsidRPr="007D7692">
        <w:t xml:space="preserve"> сходство с тренировочным ка</w:t>
      </w:r>
      <w:r w:rsidRPr="007D7692">
        <w:t>к по форме, так и по содержанию;</w:t>
      </w:r>
    </w:p>
    <w:p w:rsidR="004A5523" w:rsidRPr="007D7692" w:rsidRDefault="00D64E28" w:rsidP="004C5A5D">
      <w:pPr>
        <w:widowControl w:val="0"/>
        <w:numPr>
          <w:ilvl w:val="0"/>
          <w:numId w:val="21"/>
        </w:numPr>
        <w:shd w:val="clear" w:color="auto" w:fill="FFFFFF"/>
        <w:tabs>
          <w:tab w:val="clear" w:pos="1440"/>
          <w:tab w:val="num" w:pos="1080"/>
        </w:tabs>
        <w:spacing w:line="360" w:lineRule="auto"/>
        <w:ind w:left="0" w:firstLine="709"/>
        <w:jc w:val="both"/>
      </w:pPr>
      <w:r w:rsidRPr="007D7692">
        <w:rPr>
          <w:color w:val="000000"/>
        </w:rPr>
        <w:t>с</w:t>
      </w:r>
      <w:r w:rsidR="006A5A98" w:rsidRPr="007D7692">
        <w:rPr>
          <w:color w:val="000000"/>
        </w:rPr>
        <w:t xml:space="preserve">корость выполнения упражнений, их амплитуду и координационную сложность необходимо увеличивать постепенно, как в </w:t>
      </w:r>
      <w:r w:rsidR="009D7D4C" w:rsidRPr="007D7692">
        <w:rPr>
          <w:color w:val="000000"/>
        </w:rPr>
        <w:t>1</w:t>
      </w:r>
      <w:r w:rsidR="006A5A98" w:rsidRPr="007D7692">
        <w:rPr>
          <w:color w:val="000000"/>
        </w:rPr>
        <w:t xml:space="preserve"> занятии, так и</w:t>
      </w:r>
      <w:r w:rsidR="006A5A98" w:rsidRPr="007D7692">
        <w:rPr>
          <w:i/>
          <w:iCs/>
          <w:color w:val="000000"/>
        </w:rPr>
        <w:t xml:space="preserve"> </w:t>
      </w:r>
      <w:r w:rsidR="006A5A98" w:rsidRPr="007D7692">
        <w:rPr>
          <w:color w:val="000000"/>
        </w:rPr>
        <w:t>в системе смежных занятий</w:t>
      </w:r>
      <w:r w:rsidRPr="007D7692">
        <w:t>;</w:t>
      </w:r>
    </w:p>
    <w:p w:rsidR="006A5A98" w:rsidRPr="007D7692" w:rsidRDefault="00D64E28" w:rsidP="004C5A5D">
      <w:pPr>
        <w:widowControl w:val="0"/>
        <w:numPr>
          <w:ilvl w:val="0"/>
          <w:numId w:val="21"/>
        </w:numPr>
        <w:shd w:val="clear" w:color="auto" w:fill="FFFFFF"/>
        <w:tabs>
          <w:tab w:val="clear" w:pos="1440"/>
          <w:tab w:val="num" w:pos="1080"/>
        </w:tabs>
        <w:spacing w:line="360" w:lineRule="auto"/>
        <w:ind w:left="0" w:firstLine="709"/>
        <w:jc w:val="both"/>
      </w:pPr>
      <w:r w:rsidRPr="007D7692">
        <w:rPr>
          <w:color w:val="000000"/>
        </w:rPr>
        <w:t>п</w:t>
      </w:r>
      <w:r w:rsidR="006A5A98" w:rsidRPr="007D7692">
        <w:rPr>
          <w:color w:val="000000"/>
        </w:rPr>
        <w:t xml:space="preserve">ри выполнении упражнений с дополнительными отягощениями нужно согласовывать их величину с индивидуальными возможностями </w:t>
      </w:r>
      <w:r w:rsidR="00E4151E" w:rsidRPr="007D7692">
        <w:rPr>
          <w:color w:val="000000"/>
        </w:rPr>
        <w:t>занимающихся</w:t>
      </w:r>
      <w:r w:rsidR="004A5523" w:rsidRPr="007D7692">
        <w:rPr>
          <w:color w:val="000000"/>
        </w:rPr>
        <w:t xml:space="preserve">, </w:t>
      </w:r>
      <w:r w:rsidR="00E4151E" w:rsidRPr="007D7692">
        <w:rPr>
          <w:color w:val="000000"/>
        </w:rPr>
        <w:t>выполнять только хорошо о</w:t>
      </w:r>
      <w:r w:rsidR="006A5A98" w:rsidRPr="007D7692">
        <w:rPr>
          <w:color w:val="000000"/>
        </w:rPr>
        <w:t>своенные упражнения.</w:t>
      </w:r>
    </w:p>
    <w:p w:rsidR="009D7D4C" w:rsidRPr="007D7692" w:rsidRDefault="009D7D4C" w:rsidP="004C5A5D">
      <w:pPr>
        <w:widowControl w:val="0"/>
        <w:spacing w:line="360" w:lineRule="auto"/>
        <w:ind w:firstLine="709"/>
        <w:jc w:val="center"/>
        <w:rPr>
          <w:b/>
        </w:rPr>
      </w:pPr>
    </w:p>
    <w:p w:rsidR="005D19F3" w:rsidRPr="007D7692" w:rsidRDefault="007E502E" w:rsidP="00A35AEF">
      <w:pPr>
        <w:widowControl w:val="0"/>
        <w:spacing w:line="360" w:lineRule="auto"/>
        <w:ind w:firstLine="709"/>
        <w:jc w:val="center"/>
        <w:rPr>
          <w:b/>
        </w:rPr>
      </w:pPr>
      <w:r w:rsidRPr="007D7692">
        <w:rPr>
          <w:b/>
        </w:rPr>
        <w:t>Координационная подготовка дзюдоистов</w:t>
      </w:r>
      <w:r w:rsidR="00A35AEF" w:rsidRPr="007D7692">
        <w:rPr>
          <w:b/>
        </w:rPr>
        <w:t xml:space="preserve"> </w:t>
      </w:r>
      <w:r w:rsidRPr="007D7692">
        <w:rPr>
          <w:b/>
        </w:rPr>
        <w:t>детско-юношеского возраста</w:t>
      </w:r>
    </w:p>
    <w:p w:rsidR="007E502E" w:rsidRPr="007D7692" w:rsidRDefault="002A201F" w:rsidP="004C5A5D">
      <w:pPr>
        <w:widowControl w:val="0"/>
        <w:spacing w:line="360" w:lineRule="auto"/>
        <w:ind w:firstLine="709"/>
        <w:jc w:val="both"/>
      </w:pPr>
      <w:r w:rsidRPr="007D7692">
        <w:rPr>
          <w:b/>
        </w:rPr>
        <w:t>На этапе предварительной подготовки</w:t>
      </w:r>
      <w:r w:rsidRPr="007D7692">
        <w:t xml:space="preserve"> 10</w:t>
      </w:r>
      <w:r w:rsidR="009D7D4C" w:rsidRPr="007D7692">
        <w:t>–</w:t>
      </w:r>
      <w:r w:rsidRPr="007D7692">
        <w:t>12</w:t>
      </w:r>
      <w:r w:rsidR="009D7D4C" w:rsidRPr="007D7692">
        <w:t>-</w:t>
      </w:r>
      <w:r w:rsidRPr="007D7692">
        <w:t xml:space="preserve">летних дзюдоистов важно </w:t>
      </w:r>
      <w:r w:rsidR="006B5BDB" w:rsidRPr="007D7692">
        <w:t>развивать</w:t>
      </w:r>
      <w:r w:rsidRPr="007D7692">
        <w:t xml:space="preserve"> </w:t>
      </w:r>
      <w:r w:rsidR="006B5BDB" w:rsidRPr="007D7692">
        <w:t>равновесие</w:t>
      </w:r>
      <w:r w:rsidRPr="007D7692">
        <w:t xml:space="preserve"> (статическое, </w:t>
      </w:r>
      <w:r w:rsidR="006B5BDB" w:rsidRPr="007D7692">
        <w:t>динамическое), совершенствовать</w:t>
      </w:r>
      <w:r w:rsidR="00D64E28" w:rsidRPr="007D7692">
        <w:t xml:space="preserve"> способность к управлению</w:t>
      </w:r>
      <w:r w:rsidRPr="007D7692">
        <w:t xml:space="preserve"> кинематическими и динамическими параметрами движений.</w:t>
      </w:r>
    </w:p>
    <w:p w:rsidR="002A201F" w:rsidRPr="007D7692" w:rsidRDefault="002A201F" w:rsidP="004C5A5D">
      <w:pPr>
        <w:widowControl w:val="0"/>
        <w:spacing w:line="360" w:lineRule="auto"/>
        <w:ind w:firstLine="709"/>
        <w:jc w:val="both"/>
      </w:pPr>
      <w:r w:rsidRPr="007D7692">
        <w:t xml:space="preserve">Для развития равновесия рекомендуется применять общеразвивающие упражнения на уменьшенной площади опоры (ходьба по лежащему шпагату, </w:t>
      </w:r>
      <w:r w:rsidR="007D2121" w:rsidRPr="007D7692">
        <w:t xml:space="preserve">по </w:t>
      </w:r>
      <w:r w:rsidRPr="007D7692">
        <w:t>рейке гимнастической скамейки);</w:t>
      </w:r>
      <w:r w:rsidR="00E4151E" w:rsidRPr="007D7692">
        <w:t xml:space="preserve"> </w:t>
      </w:r>
      <w:r w:rsidR="006B5BDB" w:rsidRPr="007D7692">
        <w:t xml:space="preserve">изменять </w:t>
      </w:r>
      <w:r w:rsidR="00E4151E" w:rsidRPr="007D7692">
        <w:t>исходные положения</w:t>
      </w:r>
      <w:r w:rsidR="006B5BDB" w:rsidRPr="007D7692">
        <w:t xml:space="preserve"> </w:t>
      </w:r>
      <w:r w:rsidR="009D7D4C" w:rsidRPr="007D7692">
        <w:t>—</w:t>
      </w:r>
      <w:r w:rsidRPr="007D7692">
        <w:t xml:space="preserve"> стоя на одной ноге, </w:t>
      </w:r>
      <w:r w:rsidR="00E4151E" w:rsidRPr="007D7692">
        <w:t xml:space="preserve">упражнения </w:t>
      </w:r>
      <w:r w:rsidRPr="007D7692">
        <w:t>с различными положениями рук, туловища; круговые движения рук, ног, туловища</w:t>
      </w:r>
      <w:r w:rsidR="006B5BDB" w:rsidRPr="007D7692">
        <w:t>; выполнять общеразвивающие упражнения</w:t>
      </w:r>
      <w:r w:rsidRPr="007D7692">
        <w:t xml:space="preserve"> по сигналу, с изменением темпа, ритма, амплитуды движения; стойки на голове с различными движениями ног.</w:t>
      </w:r>
    </w:p>
    <w:p w:rsidR="002A201F" w:rsidRPr="007D7692" w:rsidRDefault="002A201F" w:rsidP="004C5A5D">
      <w:pPr>
        <w:widowControl w:val="0"/>
        <w:spacing w:line="360" w:lineRule="auto"/>
        <w:ind w:firstLine="709"/>
        <w:jc w:val="both"/>
      </w:pPr>
      <w:r w:rsidRPr="007D7692">
        <w:t>Совершенствование способности управления движениями производится путем оценки</w:t>
      </w:r>
      <w:r w:rsidR="00DD605D" w:rsidRPr="007D7692">
        <w:t xml:space="preserve"> дзюдоистами собственных двигательных действий</w:t>
      </w:r>
      <w:r w:rsidRPr="007D7692">
        <w:t xml:space="preserve"> и регуляции параметров движений. </w:t>
      </w:r>
      <w:r w:rsidR="00DD605D" w:rsidRPr="007D7692">
        <w:t>У</w:t>
      </w:r>
      <w:r w:rsidR="001F76BA" w:rsidRPr="007D7692">
        <w:t> </w:t>
      </w:r>
      <w:r w:rsidRPr="007D7692">
        <w:t xml:space="preserve">юных </w:t>
      </w:r>
      <w:r w:rsidR="00E4151E" w:rsidRPr="007D7692">
        <w:t>дзюдоистов важно заострять</w:t>
      </w:r>
      <w:r w:rsidRPr="007D7692">
        <w:t xml:space="preserve"> мышечные ощущения</w:t>
      </w:r>
      <w:r w:rsidR="00E4151E" w:rsidRPr="007D7692">
        <w:t>, возникающие</w:t>
      </w:r>
      <w:r w:rsidRPr="007D7692">
        <w:t xml:space="preserve"> при выполнен</w:t>
      </w:r>
      <w:r w:rsidR="00E4151E" w:rsidRPr="007D7692">
        <w:t>ии приемов. Для этого</w:t>
      </w:r>
      <w:r w:rsidR="00DD605D" w:rsidRPr="007D7692">
        <w:t xml:space="preserve"> им</w:t>
      </w:r>
      <w:r w:rsidR="00E4151E" w:rsidRPr="007D7692">
        <w:t xml:space="preserve"> необходимо отрабатывать технику</w:t>
      </w:r>
      <w:r w:rsidRPr="007D7692">
        <w:t xml:space="preserve"> с партнерами своего веса и более легкими</w:t>
      </w:r>
      <w:r w:rsidR="00DD605D" w:rsidRPr="007D7692">
        <w:t xml:space="preserve"> (на 2</w:t>
      </w:r>
      <w:r w:rsidR="001F76BA" w:rsidRPr="007D7692">
        <w:t>–</w:t>
      </w:r>
      <w:r w:rsidR="00DD605D" w:rsidRPr="007D7692">
        <w:t>4</w:t>
      </w:r>
      <w:r w:rsidR="001F76BA" w:rsidRPr="007D7692">
        <w:t> </w:t>
      </w:r>
      <w:r w:rsidR="00DD605D" w:rsidRPr="007D7692">
        <w:t>кг)</w:t>
      </w:r>
      <w:r w:rsidRPr="007D7692">
        <w:t xml:space="preserve">, на месте и в движении, в начале основной части учебно-тренировочного </w:t>
      </w:r>
      <w:r w:rsidR="007D2121" w:rsidRPr="007D7692">
        <w:t>урока</w:t>
      </w:r>
      <w:r w:rsidRPr="007D7692">
        <w:t xml:space="preserve"> и в конце (когда наступило</w:t>
      </w:r>
      <w:r w:rsidR="00DD605D" w:rsidRPr="007D7692">
        <w:t xml:space="preserve"> легкое</w:t>
      </w:r>
      <w:r w:rsidRPr="007D7692">
        <w:t xml:space="preserve"> утомление). Также рекомендуется развивать способность к расслаблению мышц</w:t>
      </w:r>
      <w:r w:rsidR="00DD605D" w:rsidRPr="007D7692">
        <w:t>,</w:t>
      </w:r>
      <w:r w:rsidRPr="007D7692">
        <w:t xml:space="preserve"> применяя элементарные упражнения: напрячь-расслабить мышцы кисти, предплечья, плеча, спины, живота, бедра, голени, стопы</w:t>
      </w:r>
      <w:r w:rsidR="00D64E28" w:rsidRPr="007D7692">
        <w:t xml:space="preserve"> (на 5</w:t>
      </w:r>
      <w:r w:rsidR="001F76BA" w:rsidRPr="007D7692">
        <w:t>–</w:t>
      </w:r>
      <w:r w:rsidR="00D64E28" w:rsidRPr="007D7692">
        <w:t>10 сек</w:t>
      </w:r>
      <w:r w:rsidR="001F76BA" w:rsidRPr="007D7692">
        <w:t>.</w:t>
      </w:r>
      <w:r w:rsidR="00D64E28" w:rsidRPr="007D7692">
        <w:t>)</w:t>
      </w:r>
      <w:r w:rsidRPr="007D7692">
        <w:t>.</w:t>
      </w:r>
    </w:p>
    <w:p w:rsidR="002A201F" w:rsidRPr="007D7692" w:rsidRDefault="00DD605D" w:rsidP="004C5A5D">
      <w:pPr>
        <w:widowControl w:val="0"/>
        <w:spacing w:line="360" w:lineRule="auto"/>
        <w:ind w:firstLine="709"/>
        <w:jc w:val="both"/>
      </w:pPr>
      <w:r w:rsidRPr="007D7692">
        <w:t xml:space="preserve">Для </w:t>
      </w:r>
      <w:r w:rsidR="002A201F" w:rsidRPr="007D7692">
        <w:t>совершенст</w:t>
      </w:r>
      <w:r w:rsidR="00E4639E" w:rsidRPr="007D7692">
        <w:t>в</w:t>
      </w:r>
      <w:r w:rsidRPr="007D7692">
        <w:t>ования</w:t>
      </w:r>
      <w:r w:rsidR="002A201F" w:rsidRPr="007D7692">
        <w:t xml:space="preserve"> вестибулярной</w:t>
      </w:r>
      <w:r w:rsidRPr="007D7692">
        <w:t xml:space="preserve"> устойчивости юных дзюдоистов</w:t>
      </w:r>
      <w:r w:rsidR="00E4639E" w:rsidRPr="007D7692">
        <w:t xml:space="preserve"> рекомендуется применять разные кувырки с изменением положения рук и ног. Например, кувырок вперед со скрещенными ногами, </w:t>
      </w:r>
      <w:r w:rsidR="004A5523" w:rsidRPr="007D7692">
        <w:t xml:space="preserve">кувырок вперед </w:t>
      </w:r>
      <w:r w:rsidR="00E4639E" w:rsidRPr="007D7692">
        <w:t xml:space="preserve">руки в стороны, </w:t>
      </w:r>
      <w:r w:rsidR="004A5523" w:rsidRPr="007D7692">
        <w:t xml:space="preserve">кувырок вперед </w:t>
      </w:r>
      <w:r w:rsidR="00E4639E" w:rsidRPr="007D7692">
        <w:t>с теннисными мячами в руках.</w:t>
      </w:r>
    </w:p>
    <w:p w:rsidR="00E4639E" w:rsidRPr="007D7692" w:rsidRDefault="00E4639E" w:rsidP="004C5A5D">
      <w:pPr>
        <w:widowControl w:val="0"/>
        <w:spacing w:line="360" w:lineRule="auto"/>
        <w:ind w:firstLine="709"/>
        <w:jc w:val="both"/>
      </w:pPr>
      <w:r w:rsidRPr="007D7692">
        <w:t>Упражнения</w:t>
      </w:r>
      <w:r w:rsidR="00D64E28" w:rsidRPr="007D7692">
        <w:t>, направленные</w:t>
      </w:r>
      <w:r w:rsidRPr="007D7692">
        <w:t xml:space="preserve"> на развити</w:t>
      </w:r>
      <w:r w:rsidR="004A5523" w:rsidRPr="007D7692">
        <w:t>е координационных способностей</w:t>
      </w:r>
      <w:r w:rsidRPr="007D7692">
        <w:t xml:space="preserve"> дзюдоистов 10</w:t>
      </w:r>
      <w:r w:rsidR="001F76BA" w:rsidRPr="007D7692">
        <w:t>–</w:t>
      </w:r>
      <w:r w:rsidRPr="007D7692">
        <w:t xml:space="preserve">12 лет рекомендуется включать в разминку или выполнять в начале основной части учебно-тренировочного </w:t>
      </w:r>
      <w:r w:rsidR="007D2121" w:rsidRPr="007D7692">
        <w:t>урока</w:t>
      </w:r>
      <w:r w:rsidRPr="007D7692">
        <w:t xml:space="preserve"> </w:t>
      </w:r>
      <w:r w:rsidR="004A5523" w:rsidRPr="007D7692">
        <w:t>до наступления утомления</w:t>
      </w:r>
      <w:r w:rsidRPr="007D7692">
        <w:t xml:space="preserve">. </w:t>
      </w:r>
      <w:r w:rsidR="004A5523" w:rsidRPr="007D7692">
        <w:t>Средства</w:t>
      </w:r>
      <w:r w:rsidR="00DD605D" w:rsidRPr="007D7692">
        <w:t xml:space="preserve"> координационной подготовки</w:t>
      </w:r>
      <w:r w:rsidR="00D64E28" w:rsidRPr="007D7692">
        <w:t xml:space="preserve"> для дзюдоистов необходимо</w:t>
      </w:r>
      <w:r w:rsidR="004A5523" w:rsidRPr="007D7692">
        <w:t xml:space="preserve"> применять с учетом принципов</w:t>
      </w:r>
      <w:r w:rsidRPr="007D7692">
        <w:t xml:space="preserve"> дидактики </w:t>
      </w:r>
      <w:r w:rsidR="001F76BA" w:rsidRPr="007D7692">
        <w:t>—</w:t>
      </w:r>
      <w:r w:rsidR="004A5523" w:rsidRPr="007D7692">
        <w:t xml:space="preserve"> </w:t>
      </w:r>
      <w:r w:rsidR="00DD605D" w:rsidRPr="007D7692">
        <w:t>от простых</w:t>
      </w:r>
      <w:r w:rsidR="00D64E28" w:rsidRPr="007D7692">
        <w:t xml:space="preserve"> упражнений к сложным, от легких</w:t>
      </w:r>
      <w:r w:rsidR="00DD605D" w:rsidRPr="007D7692">
        <w:t xml:space="preserve"> к трудным, от известных к неизвестным</w:t>
      </w:r>
      <w:r w:rsidRPr="007D7692">
        <w:t>.</w:t>
      </w:r>
    </w:p>
    <w:p w:rsidR="00E4639E" w:rsidRPr="007D7692" w:rsidRDefault="00E4639E" w:rsidP="004C5A5D">
      <w:pPr>
        <w:widowControl w:val="0"/>
        <w:spacing w:line="360" w:lineRule="auto"/>
        <w:ind w:firstLine="709"/>
        <w:jc w:val="both"/>
      </w:pPr>
      <w:r w:rsidRPr="007D7692">
        <w:rPr>
          <w:b/>
        </w:rPr>
        <w:t>На этапе начальной специализации</w:t>
      </w:r>
      <w:r w:rsidRPr="007D7692">
        <w:t xml:space="preserve"> у дзюдоистов 12</w:t>
      </w:r>
      <w:r w:rsidR="001F76BA" w:rsidRPr="007D7692">
        <w:t>–</w:t>
      </w:r>
      <w:r w:rsidRPr="007D7692">
        <w:t>14 лет координация движений стабилизирует</w:t>
      </w:r>
      <w:r w:rsidR="00DD605D" w:rsidRPr="007D7692">
        <w:t>ся и даже несколько снижается. Независимо от э</w:t>
      </w:r>
      <w:r w:rsidRPr="007D7692">
        <w:t>то</w:t>
      </w:r>
      <w:r w:rsidR="00DD605D" w:rsidRPr="007D7692">
        <w:t>го</w:t>
      </w:r>
      <w:r w:rsidRPr="007D7692">
        <w:t xml:space="preserve"> </w:t>
      </w:r>
      <w:r w:rsidR="00E4151E" w:rsidRPr="007D7692">
        <w:t>подтверждает</w:t>
      </w:r>
      <w:r w:rsidR="00DD605D" w:rsidRPr="007D7692">
        <w:t>ся</w:t>
      </w:r>
      <w:r w:rsidR="00E4151E" w:rsidRPr="007D7692">
        <w:t xml:space="preserve"> необходимость</w:t>
      </w:r>
      <w:r w:rsidR="00DD605D" w:rsidRPr="007D7692">
        <w:t xml:space="preserve"> продолжать</w:t>
      </w:r>
      <w:r w:rsidR="00E4151E" w:rsidRPr="007D7692">
        <w:t xml:space="preserve"> развит</w:t>
      </w:r>
      <w:r w:rsidR="00DD605D" w:rsidRPr="007D7692">
        <w:t>ие</w:t>
      </w:r>
      <w:r w:rsidRPr="007D7692">
        <w:t xml:space="preserve"> координации движений.</w:t>
      </w:r>
      <w:r w:rsidR="007D2121" w:rsidRPr="007D7692">
        <w:t xml:space="preserve"> </w:t>
      </w:r>
      <w:r w:rsidRPr="007D7692">
        <w:t>Основу методики совершенствования точности движений</w:t>
      </w:r>
      <w:r w:rsidR="00DD605D" w:rsidRPr="007D7692">
        <w:t xml:space="preserve"> у дзюдоистов</w:t>
      </w:r>
      <w:r w:rsidR="00D64E28" w:rsidRPr="007D7692">
        <w:t xml:space="preserve"> этого возраста</w:t>
      </w:r>
      <w:r w:rsidRPr="007D7692">
        <w:t xml:space="preserve"> составляют упражнения, требующие дифференцирования усилий, оценки т</w:t>
      </w:r>
      <w:r w:rsidR="004A5523" w:rsidRPr="007D7692">
        <w:t>ехники движений, воспроизведения</w:t>
      </w:r>
      <w:r w:rsidRPr="007D7692">
        <w:t xml:space="preserve"> </w:t>
      </w:r>
      <w:r w:rsidR="00E4151E" w:rsidRPr="007D7692">
        <w:t>известных</w:t>
      </w:r>
      <w:r w:rsidRPr="007D7692">
        <w:t xml:space="preserve"> приемов</w:t>
      </w:r>
      <w:r w:rsidR="00E4151E" w:rsidRPr="007D7692">
        <w:t xml:space="preserve"> в новых сочетаниях</w:t>
      </w:r>
      <w:r w:rsidRPr="007D7692">
        <w:t>.</w:t>
      </w:r>
    </w:p>
    <w:p w:rsidR="00E4639E" w:rsidRPr="007D7692" w:rsidRDefault="00E4639E" w:rsidP="004C5A5D">
      <w:pPr>
        <w:widowControl w:val="0"/>
        <w:spacing w:line="360" w:lineRule="auto"/>
        <w:ind w:firstLine="709"/>
        <w:jc w:val="both"/>
      </w:pPr>
      <w:r w:rsidRPr="007D7692">
        <w:t>Наиболее трудными</w:t>
      </w:r>
      <w:r w:rsidR="004A5523" w:rsidRPr="007D7692">
        <w:t xml:space="preserve"> для дзюдоистов</w:t>
      </w:r>
      <w:r w:rsidR="00DD605D" w:rsidRPr="007D7692">
        <w:t xml:space="preserve"> </w:t>
      </w:r>
      <w:r w:rsidR="00D64E28" w:rsidRPr="007D7692">
        <w:t>12</w:t>
      </w:r>
      <w:r w:rsidR="006A76D4" w:rsidRPr="007D7692">
        <w:t>–</w:t>
      </w:r>
      <w:r w:rsidR="00D64E28" w:rsidRPr="007D7692">
        <w:t>14 лет</w:t>
      </w:r>
      <w:r w:rsidRPr="007D7692">
        <w:t xml:space="preserve"> являются задания на точность дифференцирования </w:t>
      </w:r>
      <w:r w:rsidR="004A5523" w:rsidRPr="007D7692">
        <w:t>кинематических и динамических</w:t>
      </w:r>
      <w:r w:rsidRPr="007D7692">
        <w:t xml:space="preserve"> параметров движений. </w:t>
      </w:r>
      <w:r w:rsidR="00D64E28" w:rsidRPr="007D7692">
        <w:t>Р</w:t>
      </w:r>
      <w:r w:rsidRPr="007D7692">
        <w:t>екомендуется применение «контрастных» заданий: броски</w:t>
      </w:r>
      <w:r w:rsidR="00DD605D" w:rsidRPr="007D7692">
        <w:t xml:space="preserve"> и </w:t>
      </w:r>
      <w:r w:rsidR="007D2121" w:rsidRPr="007D7692">
        <w:t>удержания</w:t>
      </w:r>
      <w:r w:rsidR="00DD605D" w:rsidRPr="007D7692">
        <w:t>, выполняемые в обе стороны;</w:t>
      </w:r>
      <w:r w:rsidRPr="007D7692">
        <w:t xml:space="preserve"> совершенствование техники </w:t>
      </w:r>
      <w:r w:rsidR="00DD605D" w:rsidRPr="007D7692">
        <w:t>обусловленного</w:t>
      </w:r>
      <w:r w:rsidRPr="007D7692">
        <w:t xml:space="preserve"> броска на высоком и низком партне</w:t>
      </w:r>
      <w:r w:rsidR="007D2121" w:rsidRPr="007D7692">
        <w:t>ре (или более легком и тяжелом);</w:t>
      </w:r>
      <w:r w:rsidRPr="007D7692">
        <w:t xml:space="preserve"> </w:t>
      </w:r>
      <w:r w:rsidR="00DD605D" w:rsidRPr="007D7692">
        <w:t>выполнение</w:t>
      </w:r>
      <w:r w:rsidRPr="007D7692">
        <w:t xml:space="preserve"> «сближаемых заданий»</w:t>
      </w:r>
      <w:r w:rsidR="004A5523" w:rsidRPr="007D7692">
        <w:t>, пред</w:t>
      </w:r>
      <w:r w:rsidR="00DD605D" w:rsidRPr="007D7692">
        <w:t>по</w:t>
      </w:r>
      <w:r w:rsidR="004A5523" w:rsidRPr="007D7692">
        <w:t>лагающих</w:t>
      </w:r>
      <w:r w:rsidRPr="007D7692">
        <w:t xml:space="preserve"> </w:t>
      </w:r>
      <w:r w:rsidR="00E4151E" w:rsidRPr="007D7692">
        <w:t>преследование</w:t>
      </w:r>
      <w:r w:rsidR="00DD605D" w:rsidRPr="007D7692">
        <w:t xml:space="preserve"> партнера</w:t>
      </w:r>
      <w:r w:rsidR="00E4151E" w:rsidRPr="007D7692">
        <w:t xml:space="preserve"> после различных</w:t>
      </w:r>
      <w:r w:rsidRPr="007D7692">
        <w:t xml:space="preserve"> б</w:t>
      </w:r>
      <w:r w:rsidR="007D2121" w:rsidRPr="007D7692">
        <w:t>росков обусловленным удержанием;</w:t>
      </w:r>
      <w:r w:rsidRPr="007D7692">
        <w:t xml:space="preserve"> </w:t>
      </w:r>
      <w:r w:rsidR="007D2121" w:rsidRPr="007D7692">
        <w:t>совершенствование</w:t>
      </w:r>
      <w:r w:rsidR="00DD605D" w:rsidRPr="007D7692">
        <w:t xml:space="preserve"> техники</w:t>
      </w:r>
      <w:r w:rsidRPr="007D7692">
        <w:t xml:space="preserve"> с партнером на обусловленной дистанции (средней, ближней).</w:t>
      </w:r>
    </w:p>
    <w:p w:rsidR="00E4639E" w:rsidRPr="007D7692" w:rsidRDefault="00E4639E" w:rsidP="004C5A5D">
      <w:pPr>
        <w:widowControl w:val="0"/>
        <w:spacing w:line="360" w:lineRule="auto"/>
        <w:ind w:firstLine="709"/>
        <w:jc w:val="both"/>
      </w:pPr>
      <w:r w:rsidRPr="007D7692">
        <w:t>Совершенствование пространственной точности движений дзюдоистов 12</w:t>
      </w:r>
      <w:r w:rsidR="006A76D4" w:rsidRPr="007D7692">
        <w:t>–</w:t>
      </w:r>
      <w:r w:rsidRPr="007D7692">
        <w:t xml:space="preserve">14 лет имеет </w:t>
      </w:r>
      <w:r w:rsidR="006A76D4" w:rsidRPr="007D7692">
        <w:t>2</w:t>
      </w:r>
      <w:r w:rsidRPr="007D7692">
        <w:t xml:space="preserve"> направления: совершенствование эталона движения и изменение движения</w:t>
      </w:r>
      <w:r w:rsidR="00D02B0B" w:rsidRPr="007D7692">
        <w:t xml:space="preserve"> с учетом заданных параметров. Для дзюдоистов</w:t>
      </w:r>
      <w:r w:rsidR="004A5523" w:rsidRPr="007D7692">
        <w:t xml:space="preserve"> детско-юношеского возраста</w:t>
      </w:r>
      <w:r w:rsidR="00D02B0B" w:rsidRPr="007D7692">
        <w:t xml:space="preserve"> первое направление реализуется при изучении техники ученических поясов (</w:t>
      </w:r>
      <w:r w:rsidR="006A76D4" w:rsidRPr="007D7692">
        <w:t>кю</w:t>
      </w:r>
      <w:r w:rsidR="00D02B0B" w:rsidRPr="007D7692">
        <w:t xml:space="preserve">). Второе </w:t>
      </w:r>
      <w:r w:rsidR="00DD605D" w:rsidRPr="007D7692">
        <w:t>предполагает применение</w:t>
      </w:r>
      <w:r w:rsidR="00D02B0B" w:rsidRPr="007D7692">
        <w:t xml:space="preserve"> целевых установок</w:t>
      </w:r>
      <w:r w:rsidR="00DD605D" w:rsidRPr="007D7692">
        <w:t>:</w:t>
      </w:r>
      <w:r w:rsidR="00D02B0B" w:rsidRPr="007D7692">
        <w:t xml:space="preserve"> броски только на </w:t>
      </w:r>
      <w:r w:rsidR="007D2121" w:rsidRPr="007D7692">
        <w:t>«</w:t>
      </w:r>
      <w:r w:rsidR="00D02B0B" w:rsidRPr="007D7692">
        <w:t>ип</w:t>
      </w:r>
      <w:r w:rsidR="00E4151E" w:rsidRPr="007D7692">
        <w:t>п</w:t>
      </w:r>
      <w:r w:rsidR="00D02B0B" w:rsidRPr="007D7692">
        <w:t>он</w:t>
      </w:r>
      <w:r w:rsidR="007D2121" w:rsidRPr="007D7692">
        <w:t>»</w:t>
      </w:r>
      <w:r w:rsidR="00D02B0B" w:rsidRPr="007D7692">
        <w:t>, броски в неудобную сторону, применение обусловленных тактических действий при проведении бросков</w:t>
      </w:r>
      <w:r w:rsidR="00E4151E" w:rsidRPr="007D7692">
        <w:t xml:space="preserve"> (повторная атака, выведение из равновесия в разных направлениях)</w:t>
      </w:r>
      <w:r w:rsidR="00D02B0B" w:rsidRPr="007D7692">
        <w:t>.</w:t>
      </w:r>
    </w:p>
    <w:p w:rsidR="00D02B0B" w:rsidRPr="007D7692" w:rsidRDefault="00D02B0B" w:rsidP="004C5A5D">
      <w:pPr>
        <w:widowControl w:val="0"/>
        <w:spacing w:line="360" w:lineRule="auto"/>
        <w:ind w:firstLine="709"/>
        <w:jc w:val="both"/>
      </w:pPr>
      <w:r w:rsidRPr="007D7692">
        <w:t>Совершенствование точности</w:t>
      </w:r>
      <w:r w:rsidR="00E4151E" w:rsidRPr="007D7692">
        <w:t xml:space="preserve"> силовых</w:t>
      </w:r>
      <w:r w:rsidR="00DD605D" w:rsidRPr="007D7692">
        <w:t xml:space="preserve"> характеристик</w:t>
      </w:r>
      <w:r w:rsidRPr="007D7692">
        <w:t xml:space="preserve"> движений у дзюдоистов </w:t>
      </w:r>
      <w:r w:rsidR="004A5523" w:rsidRPr="007D7692">
        <w:t>возможно</w:t>
      </w:r>
      <w:r w:rsidRPr="007D7692">
        <w:t>, применяя</w:t>
      </w:r>
      <w:r w:rsidR="007D2121" w:rsidRPr="007D7692">
        <w:t xml:space="preserve"> для этого</w:t>
      </w:r>
      <w:r w:rsidRPr="007D7692">
        <w:t xml:space="preserve"> анализ собственных усилий (на силовом динамометре),</w:t>
      </w:r>
      <w:r w:rsidR="00DD605D" w:rsidRPr="007D7692">
        <w:t xml:space="preserve"> выполняя</w:t>
      </w:r>
      <w:r w:rsidRPr="007D7692">
        <w:t xml:space="preserve"> упражнения с </w:t>
      </w:r>
      <w:r w:rsidR="007D2121" w:rsidRPr="007D7692">
        <w:t>амортизатором</w:t>
      </w:r>
      <w:r w:rsidRPr="007D7692">
        <w:t>, специальные упражнения на выведение партнера из равновесия.</w:t>
      </w:r>
    </w:p>
    <w:p w:rsidR="00D02B0B" w:rsidRPr="007D7692" w:rsidRDefault="00D02B0B" w:rsidP="004C5A5D">
      <w:pPr>
        <w:widowControl w:val="0"/>
        <w:spacing w:line="360" w:lineRule="auto"/>
        <w:ind w:firstLine="709"/>
        <w:jc w:val="both"/>
      </w:pPr>
      <w:r w:rsidRPr="007D7692">
        <w:t>Совершенствование временной точности движений у дзюдоистов</w:t>
      </w:r>
      <w:r w:rsidR="00DD605D" w:rsidRPr="007D7692">
        <w:t xml:space="preserve"> этого возраста</w:t>
      </w:r>
      <w:r w:rsidRPr="007D7692">
        <w:t xml:space="preserve"> во многом зависит от</w:t>
      </w:r>
      <w:r w:rsidR="00E4151E" w:rsidRPr="007D7692">
        <w:t xml:space="preserve"> развития</w:t>
      </w:r>
      <w:r w:rsidRPr="007D7692">
        <w:t xml:space="preserve"> «чувства времени» </w:t>
      </w:r>
      <w:r w:rsidR="006A76D4" w:rsidRPr="007D7692">
        <w:t>—</w:t>
      </w:r>
      <w:r w:rsidRPr="007D7692">
        <w:t xml:space="preserve"> способности воспр</w:t>
      </w:r>
      <w:r w:rsidR="00F81A77" w:rsidRPr="007D7692">
        <w:t>инимать временные параметры и</w:t>
      </w:r>
      <w:r w:rsidRPr="007D7692">
        <w:t xml:space="preserve"> распределять свои движения в заданный интервал времени. Дзюдоисты 12</w:t>
      </w:r>
      <w:r w:rsidR="006A76D4" w:rsidRPr="007D7692">
        <w:t>–</w:t>
      </w:r>
      <w:r w:rsidRPr="007D7692">
        <w:t>14 лет могут самостоятельно выполнять броски</w:t>
      </w:r>
      <w:r w:rsidR="004A5523" w:rsidRPr="007D7692">
        <w:t xml:space="preserve"> с интервалом 10, 15, 20 сек</w:t>
      </w:r>
      <w:r w:rsidR="006A76D4" w:rsidRPr="007D7692">
        <w:t>.</w:t>
      </w:r>
      <w:r w:rsidR="004A5523" w:rsidRPr="007D7692">
        <w:t xml:space="preserve"> или</w:t>
      </w:r>
      <w:r w:rsidRPr="007D7692">
        <w:t xml:space="preserve"> удержание</w:t>
      </w:r>
      <w:r w:rsidR="004A5523" w:rsidRPr="007D7692">
        <w:t xml:space="preserve"> партнера</w:t>
      </w:r>
      <w:r w:rsidRPr="007D7692">
        <w:t xml:space="preserve"> (тренер</w:t>
      </w:r>
      <w:r w:rsidR="007D2121" w:rsidRPr="007D7692">
        <w:t>-преподаватель</w:t>
      </w:r>
      <w:r w:rsidRPr="007D7692">
        <w:t xml:space="preserve"> сравнивает правильность</w:t>
      </w:r>
      <w:r w:rsidR="004A5523" w:rsidRPr="007D7692">
        <w:t xml:space="preserve"> от</w:t>
      </w:r>
      <w:r w:rsidR="007D2121" w:rsidRPr="007D7692">
        <w:t>с</w:t>
      </w:r>
      <w:r w:rsidR="004A5523" w:rsidRPr="007D7692">
        <w:t>чета времени</w:t>
      </w:r>
      <w:r w:rsidR="00E4151E" w:rsidRPr="007D7692">
        <w:t xml:space="preserve"> спортсменами</w:t>
      </w:r>
      <w:r w:rsidRPr="007D7692">
        <w:t xml:space="preserve"> с показателями секундомера).</w:t>
      </w:r>
    </w:p>
    <w:p w:rsidR="00D02B0B" w:rsidRPr="007D7692" w:rsidRDefault="007D2121" w:rsidP="004C5A5D">
      <w:pPr>
        <w:widowControl w:val="0"/>
        <w:spacing w:line="360" w:lineRule="auto"/>
        <w:ind w:firstLine="709"/>
        <w:jc w:val="both"/>
      </w:pPr>
      <w:r w:rsidRPr="007D7692">
        <w:rPr>
          <w:b/>
        </w:rPr>
        <w:t>Н</w:t>
      </w:r>
      <w:r w:rsidR="00D02B0B" w:rsidRPr="007D7692">
        <w:rPr>
          <w:b/>
        </w:rPr>
        <w:t>а этапе углубленной специализации</w:t>
      </w:r>
      <w:r w:rsidR="00D02B0B" w:rsidRPr="007D7692">
        <w:t xml:space="preserve"> </w:t>
      </w:r>
      <w:r w:rsidRPr="007D7692">
        <w:t>у дзюдоистов 14</w:t>
      </w:r>
      <w:r w:rsidR="006A76D4" w:rsidRPr="007D7692">
        <w:t>–</w:t>
      </w:r>
      <w:r w:rsidRPr="007D7692">
        <w:t xml:space="preserve">16 лет </w:t>
      </w:r>
      <w:r w:rsidR="004A5523" w:rsidRPr="007D7692">
        <w:t xml:space="preserve">преимущественно </w:t>
      </w:r>
      <w:r w:rsidR="00D02B0B" w:rsidRPr="007D7692">
        <w:t>совершенствуются</w:t>
      </w:r>
      <w:r w:rsidR="00E4151E" w:rsidRPr="007D7692">
        <w:t xml:space="preserve"> чувство равновесия</w:t>
      </w:r>
      <w:r w:rsidR="00D02B0B" w:rsidRPr="007D7692">
        <w:t>, ритм движения, способность к ориентированию в пространстве.</w:t>
      </w:r>
    </w:p>
    <w:p w:rsidR="00D02B0B" w:rsidRPr="007D7692" w:rsidRDefault="00D02B0B" w:rsidP="004C5A5D">
      <w:pPr>
        <w:widowControl w:val="0"/>
        <w:spacing w:line="360" w:lineRule="auto"/>
        <w:ind w:firstLine="709"/>
        <w:jc w:val="both"/>
      </w:pPr>
      <w:r w:rsidRPr="007D7692">
        <w:t xml:space="preserve">Равновесие у дзюдоистов может </w:t>
      </w:r>
      <w:r w:rsidR="004A5523" w:rsidRPr="007D7692">
        <w:t>разви</w:t>
      </w:r>
      <w:r w:rsidRPr="007D7692">
        <w:t>ваться в статических и динамических условиях с использованием специальных упражнений дзюдо. Их выполняют с ограничением пространства</w:t>
      </w:r>
      <w:r w:rsidR="004A5523" w:rsidRPr="007D7692">
        <w:t xml:space="preserve"> при </w:t>
      </w:r>
      <w:r w:rsidR="007D2121" w:rsidRPr="007D7692">
        <w:t>совершенствовании</w:t>
      </w:r>
      <w:r w:rsidRPr="007D7692">
        <w:t xml:space="preserve"> техники </w:t>
      </w:r>
      <w:r w:rsidR="007D2121" w:rsidRPr="007D7692">
        <w:t xml:space="preserve">атакующих и контратакующих действий </w:t>
      </w:r>
      <w:r w:rsidR="00E4151E" w:rsidRPr="007D7692">
        <w:t xml:space="preserve">или </w:t>
      </w:r>
      <w:r w:rsidR="00DD605D" w:rsidRPr="007D7692">
        <w:t xml:space="preserve">в </w:t>
      </w:r>
      <w:r w:rsidR="00E4151E" w:rsidRPr="007D7692">
        <w:t>противоборстве</w:t>
      </w:r>
      <w:r w:rsidRPr="007D7692">
        <w:t>, с отсутствием зрительного контроля</w:t>
      </w:r>
      <w:r w:rsidR="00E4151E" w:rsidRPr="007D7692">
        <w:t xml:space="preserve"> (закрытые глаза)</w:t>
      </w:r>
      <w:r w:rsidRPr="007D7692">
        <w:t>.</w:t>
      </w:r>
    </w:p>
    <w:p w:rsidR="00D02B0B" w:rsidRPr="007D7692" w:rsidRDefault="00411143" w:rsidP="004C5A5D">
      <w:pPr>
        <w:widowControl w:val="0"/>
        <w:spacing w:line="360" w:lineRule="auto"/>
        <w:ind w:firstLine="709"/>
        <w:jc w:val="both"/>
      </w:pPr>
      <w:r w:rsidRPr="007D7692">
        <w:t>Ритм движений</w:t>
      </w:r>
      <w:r w:rsidR="00E4151E" w:rsidRPr="007D7692">
        <w:t xml:space="preserve"> дзюдоистов</w:t>
      </w:r>
      <w:r w:rsidRPr="007D7692">
        <w:t xml:space="preserve"> </w:t>
      </w:r>
      <w:r w:rsidR="00DD605D" w:rsidRPr="007D7692">
        <w:t xml:space="preserve">на этапе подготовки улучшается </w:t>
      </w:r>
      <w:r w:rsidRPr="007D7692">
        <w:t>при совершен</w:t>
      </w:r>
      <w:r w:rsidR="00F81A77" w:rsidRPr="007D7692">
        <w:t>ствовании техники с применением различ</w:t>
      </w:r>
      <w:r w:rsidR="00E4151E" w:rsidRPr="007D7692">
        <w:t>ных звуковых ориентиров (свисток</w:t>
      </w:r>
      <w:r w:rsidR="00F81A77" w:rsidRPr="007D7692">
        <w:t>, хлопки</w:t>
      </w:r>
      <w:r w:rsidR="004A5523" w:rsidRPr="007D7692">
        <w:t xml:space="preserve"> руками</w:t>
      </w:r>
      <w:r w:rsidR="007D2121" w:rsidRPr="007D7692">
        <w:t>, команды голосом), показывающих</w:t>
      </w:r>
      <w:r w:rsidR="00F81A77" w:rsidRPr="007D7692">
        <w:t xml:space="preserve"> </w:t>
      </w:r>
      <w:r w:rsidR="00E4151E" w:rsidRPr="007D7692">
        <w:t>момент</w:t>
      </w:r>
      <w:r w:rsidR="00F81A77" w:rsidRPr="007D7692">
        <w:t xml:space="preserve"> акцентирования усилий или расслабления мышц. Для </w:t>
      </w:r>
      <w:r w:rsidR="00DD605D" w:rsidRPr="007D7692">
        <w:t>совершенствования ритма движений</w:t>
      </w:r>
      <w:r w:rsidR="004A5523" w:rsidRPr="007D7692">
        <w:t xml:space="preserve"> очень</w:t>
      </w:r>
      <w:r w:rsidR="00F81A77" w:rsidRPr="007D7692">
        <w:t xml:space="preserve"> важна идеомоторная тренировка </w:t>
      </w:r>
      <w:r w:rsidR="00183F6A" w:rsidRPr="007D7692">
        <w:t>—</w:t>
      </w:r>
      <w:r w:rsidR="00F81A77" w:rsidRPr="007D7692">
        <w:t xml:space="preserve"> воспроизведение в форме внутренней речи акцентированных усилий, проявляемых при выполнении приемов или мысленное воспроизведение рационального ритма движения, скорости и ускорения при его выполнении.</w:t>
      </w:r>
    </w:p>
    <w:p w:rsidR="007D2121" w:rsidRPr="007D7692" w:rsidRDefault="00F81A77" w:rsidP="004C5A5D">
      <w:pPr>
        <w:widowControl w:val="0"/>
        <w:spacing w:line="360" w:lineRule="auto"/>
        <w:ind w:firstLine="709"/>
        <w:jc w:val="both"/>
      </w:pPr>
      <w:r w:rsidRPr="007D7692">
        <w:t>Ориентирование в пространстве помогает дзюдоистам</w:t>
      </w:r>
      <w:r w:rsidR="00485037" w:rsidRPr="007D7692">
        <w:t xml:space="preserve"> реально</w:t>
      </w:r>
      <w:r w:rsidRPr="007D7692">
        <w:t xml:space="preserve"> оценивать ситуации противоборства </w:t>
      </w:r>
      <w:r w:rsidR="00485037" w:rsidRPr="007D7692">
        <w:t xml:space="preserve">(выход за рабочую зону, выполнение </w:t>
      </w:r>
      <w:r w:rsidR="00DD605D" w:rsidRPr="007D7692">
        <w:t>приемов</w:t>
      </w:r>
      <w:r w:rsidR="00485037" w:rsidRPr="007D7692">
        <w:t xml:space="preserve"> на краю татами)</w:t>
      </w:r>
      <w:r w:rsidRPr="007D7692">
        <w:t xml:space="preserve"> и реагировать </w:t>
      </w:r>
      <w:r w:rsidR="00DD605D" w:rsidRPr="007D7692">
        <w:t>в</w:t>
      </w:r>
      <w:r w:rsidRPr="007D7692">
        <w:t xml:space="preserve"> них рациональными действиями. Для этого дзюдоистам важно сосредотачивать </w:t>
      </w:r>
      <w:r w:rsidR="00DD605D" w:rsidRPr="007D7692">
        <w:t>внимание и не допускать снижения</w:t>
      </w:r>
      <w:r w:rsidRPr="007D7692">
        <w:t xml:space="preserve"> его концентрации.</w:t>
      </w:r>
    </w:p>
    <w:p w:rsidR="00F81A77" w:rsidRPr="007D7692" w:rsidRDefault="00485037" w:rsidP="004C5A5D">
      <w:pPr>
        <w:widowControl w:val="0"/>
        <w:spacing w:line="360" w:lineRule="auto"/>
        <w:ind w:firstLine="709"/>
        <w:jc w:val="both"/>
      </w:pPr>
      <w:r w:rsidRPr="007D7692">
        <w:t>Пространственную ориентацию дзюдоистов повышает</w:t>
      </w:r>
      <w:r w:rsidR="00DD605D" w:rsidRPr="007D7692">
        <w:t xml:space="preserve"> ряд факторов</w:t>
      </w:r>
      <w:r w:rsidR="00183F6A" w:rsidRPr="007D7692">
        <w:t>:</w:t>
      </w:r>
      <w:r w:rsidR="00F81A77" w:rsidRPr="007D7692">
        <w:t xml:space="preserve"> высокий уровень технико-тактической подготовленности, достаточный соревновательный опыт, знание технического арсенала партнеров и соперников, способность регулировать свое физическое состояние</w:t>
      </w:r>
      <w:r w:rsidR="00DD605D" w:rsidRPr="007D7692">
        <w:t xml:space="preserve"> при утомлении</w:t>
      </w:r>
      <w:r w:rsidR="00F81A77" w:rsidRPr="007D7692">
        <w:t>, высокий уровень физической подготовленности. Чтобы успешно ориентироваться в пространстве,</w:t>
      </w:r>
      <w:r w:rsidR="00DD605D" w:rsidRPr="007D7692">
        <w:t xml:space="preserve"> в учебно-тренировочном процессе дзюдоистов</w:t>
      </w:r>
      <w:r w:rsidR="00F81A77" w:rsidRPr="007D7692">
        <w:t xml:space="preserve"> следует усложнять условия выполнения трениров</w:t>
      </w:r>
      <w:r w:rsidRPr="007D7692">
        <w:t>очных заданий: совершенствовать обусловленные приемы в различных сочетаниях, выполнять движения</w:t>
      </w:r>
      <w:r w:rsidR="00F81A77" w:rsidRPr="007D7692">
        <w:t xml:space="preserve"> в обе ст</w:t>
      </w:r>
      <w:r w:rsidRPr="007D7692">
        <w:t>ороны, «отыгрывать» или «удерживать» обусловленную оценку, моделировать ситуации</w:t>
      </w:r>
      <w:r w:rsidR="00F81A77" w:rsidRPr="007D7692">
        <w:t xml:space="preserve"> соревнований (на фоне усталости, противоборство с известным соперником).</w:t>
      </w:r>
    </w:p>
    <w:p w:rsidR="00F81A77" w:rsidRPr="007D7692" w:rsidRDefault="00F81A77" w:rsidP="004C5A5D">
      <w:pPr>
        <w:widowControl w:val="0"/>
        <w:spacing w:line="360" w:lineRule="auto"/>
        <w:ind w:firstLine="709"/>
        <w:jc w:val="both"/>
      </w:pPr>
      <w:r w:rsidRPr="007D7692">
        <w:t xml:space="preserve">Произвольное расслабление мышц совершенствуется у дзюдоистов при помощи упражнений, требующих максимального мышечного расслабления, </w:t>
      </w:r>
      <w:r w:rsidR="00DD605D" w:rsidRPr="007D7692">
        <w:t>при чередовании в упражнениях</w:t>
      </w:r>
      <w:r w:rsidRPr="007D7692">
        <w:t xml:space="preserve"> напряжения и расслабления мышц (или напряжение одних мышц и расслабление других). Эти </w:t>
      </w:r>
      <w:r w:rsidR="00DD605D" w:rsidRPr="007D7692">
        <w:t>средства</w:t>
      </w:r>
      <w:r w:rsidRPr="007D7692">
        <w:t xml:space="preserve"> </w:t>
      </w:r>
      <w:r w:rsidR="002E23AF" w:rsidRPr="007D7692">
        <w:t>применяют</w:t>
      </w:r>
      <w:r w:rsidRPr="007D7692">
        <w:t xml:space="preserve"> в различных функциональных состояниях дзюдоистов (устойчивое состояние, компенсированное утомление, явное утомление).</w:t>
      </w:r>
    </w:p>
    <w:p w:rsidR="000145BC" w:rsidRPr="007D7692" w:rsidRDefault="000145BC" w:rsidP="004C5A5D">
      <w:pPr>
        <w:widowControl w:val="0"/>
        <w:spacing w:line="360" w:lineRule="auto"/>
        <w:ind w:firstLine="709"/>
        <w:jc w:val="both"/>
      </w:pPr>
      <w:r w:rsidRPr="007D7692">
        <w:t>Для развития координации движений у дзюдоистов ре</w:t>
      </w:r>
      <w:r w:rsidR="002E23AF" w:rsidRPr="007D7692">
        <w:t>гламентир</w:t>
      </w:r>
      <w:r w:rsidRPr="007D7692">
        <w:t>уются параметры</w:t>
      </w:r>
      <w:r w:rsidR="00DD605D" w:rsidRPr="007D7692">
        <w:t xml:space="preserve"> тренировочных</w:t>
      </w:r>
      <w:r w:rsidR="00D64E28" w:rsidRPr="007D7692">
        <w:t xml:space="preserve"> нагрузок (</w:t>
      </w:r>
      <w:r w:rsidR="00183F6A" w:rsidRPr="007D7692">
        <w:t>т</w:t>
      </w:r>
      <w:r w:rsidR="00D64E28" w:rsidRPr="007D7692">
        <w:t>абл.</w:t>
      </w:r>
      <w:r w:rsidR="00183F6A" w:rsidRPr="007D7692">
        <w:t> </w:t>
      </w:r>
      <w:r w:rsidR="00D64E28" w:rsidRPr="007D7692">
        <w:t>28</w:t>
      </w:r>
      <w:r w:rsidRPr="007D7692">
        <w:t>).</w:t>
      </w:r>
    </w:p>
    <w:p w:rsidR="00D64E28" w:rsidRPr="007D7692" w:rsidRDefault="00D64E28" w:rsidP="004C5A5D">
      <w:pPr>
        <w:widowControl w:val="0"/>
        <w:shd w:val="clear" w:color="auto" w:fill="FFFFFF"/>
        <w:spacing w:line="360" w:lineRule="auto"/>
        <w:ind w:firstLine="709"/>
        <w:jc w:val="both"/>
      </w:pPr>
    </w:p>
    <w:p w:rsidR="00895F0C" w:rsidRPr="007D7692" w:rsidRDefault="00895F0C" w:rsidP="004C5A5D">
      <w:pPr>
        <w:widowControl w:val="0"/>
        <w:spacing w:line="360" w:lineRule="auto"/>
        <w:ind w:firstLine="709"/>
        <w:jc w:val="right"/>
        <w:rPr>
          <w:i/>
        </w:rPr>
      </w:pPr>
      <w:r w:rsidRPr="007D7692">
        <w:rPr>
          <w:i/>
        </w:rPr>
        <w:t xml:space="preserve">Таблица </w:t>
      </w:r>
      <w:r w:rsidR="00D64E28" w:rsidRPr="007D7692">
        <w:rPr>
          <w:i/>
        </w:rPr>
        <w:t>28</w:t>
      </w:r>
    </w:p>
    <w:p w:rsidR="00F81A77" w:rsidRPr="007D7692" w:rsidRDefault="00DD605D" w:rsidP="00A35AEF">
      <w:pPr>
        <w:widowControl w:val="0"/>
        <w:spacing w:line="360" w:lineRule="auto"/>
        <w:ind w:firstLine="709"/>
        <w:jc w:val="center"/>
        <w:rPr>
          <w:b/>
        </w:rPr>
      </w:pPr>
      <w:r w:rsidRPr="007D7692">
        <w:rPr>
          <w:b/>
        </w:rPr>
        <w:t>Параметры</w:t>
      </w:r>
      <w:r w:rsidR="00895F0C" w:rsidRPr="007D7692">
        <w:rPr>
          <w:b/>
        </w:rPr>
        <w:t xml:space="preserve"> нагрузок при развитии координации</w:t>
      </w:r>
      <w:r w:rsidR="00485037" w:rsidRPr="007D7692">
        <w:rPr>
          <w:b/>
        </w:rPr>
        <w:t xml:space="preserve"> движений</w:t>
      </w:r>
      <w:r w:rsidR="00A35AEF" w:rsidRPr="007D7692">
        <w:rPr>
          <w:b/>
        </w:rPr>
        <w:t xml:space="preserve"> </w:t>
      </w:r>
      <w:r w:rsidR="00485037" w:rsidRPr="007D7692">
        <w:rPr>
          <w:b/>
        </w:rPr>
        <w:t>у</w:t>
      </w:r>
      <w:r w:rsidR="00895F0C" w:rsidRPr="007D7692">
        <w:rPr>
          <w:b/>
        </w:rPr>
        <w:t xml:space="preserve"> дзюдоистов 10</w:t>
      </w:r>
      <w:r w:rsidR="00183F6A" w:rsidRPr="007D7692">
        <w:rPr>
          <w:b/>
        </w:rPr>
        <w:t>–</w:t>
      </w:r>
      <w:r w:rsidR="00895F0C" w:rsidRPr="007D7692">
        <w:rPr>
          <w:b/>
        </w:rPr>
        <w:t>17</w:t>
      </w:r>
      <w:r w:rsidR="00183F6A" w:rsidRPr="007D7692">
        <w:rPr>
          <w:b/>
        </w:rPr>
        <w:t>-</w:t>
      </w:r>
      <w:r w:rsidR="00895F0C" w:rsidRPr="007D7692">
        <w:rPr>
          <w:b/>
        </w:rPr>
        <w:t>летнего возраста</w:t>
      </w:r>
    </w:p>
    <w:p w:rsidR="00183F6A" w:rsidRPr="007D7692" w:rsidRDefault="00183F6A" w:rsidP="004C5A5D">
      <w:pPr>
        <w:widowControl w:val="0"/>
        <w:spacing w:line="360" w:lineRule="auto"/>
        <w:ind w:firstLine="709"/>
        <w:jc w:val="center"/>
        <w:rPr>
          <w:b/>
        </w:rPr>
      </w:pPr>
    </w:p>
    <w:p w:rsidR="006349FC" w:rsidRPr="007D7692" w:rsidRDefault="006349FC" w:rsidP="00A35AEF">
      <w:pPr>
        <w:widowControl w:val="0"/>
        <w:tabs>
          <w:tab w:val="left" w:pos="468"/>
          <w:tab w:val="left" w:pos="3168"/>
        </w:tabs>
        <w:spacing w:line="360" w:lineRule="auto"/>
        <w:rPr>
          <w:b/>
        </w:rPr>
      </w:pPr>
      <w:r w:rsidRPr="007D7692">
        <w:rPr>
          <w:b/>
        </w:rPr>
        <w:t>№ п/п</w:t>
      </w:r>
      <w:r w:rsidRPr="007D7692">
        <w:rPr>
          <w:b/>
        </w:rPr>
        <w:tab/>
        <w:t>Педагогическая задача</w:t>
      </w:r>
      <w:r w:rsidRPr="007D7692">
        <w:rPr>
          <w:b/>
        </w:rPr>
        <w:tab/>
        <w:t>ПАРАМЕТРЫ НАГРУЗОК</w:t>
      </w:r>
    </w:p>
    <w:p w:rsidR="006349FC" w:rsidRPr="007D7692" w:rsidRDefault="006349FC" w:rsidP="00A35AEF">
      <w:pPr>
        <w:widowControl w:val="0"/>
        <w:spacing w:line="360" w:lineRule="auto"/>
        <w:jc w:val="center"/>
        <w:rPr>
          <w:b/>
          <w:lang w:val="en-US"/>
        </w:rPr>
      </w:pPr>
      <w:r w:rsidRPr="007D7692">
        <w:rPr>
          <w:b/>
        </w:rPr>
        <w:tab/>
      </w:r>
      <w:r w:rsidRPr="007D7692">
        <w:rPr>
          <w:b/>
        </w:rPr>
        <w:tab/>
        <w:t xml:space="preserve">Интенсивность </w:t>
      </w:r>
    </w:p>
    <w:p w:rsidR="006349FC" w:rsidRPr="007D7692" w:rsidRDefault="006349FC" w:rsidP="00A35AEF">
      <w:pPr>
        <w:widowControl w:val="0"/>
        <w:tabs>
          <w:tab w:val="left" w:pos="468"/>
          <w:tab w:val="left" w:pos="3168"/>
          <w:tab w:val="left" w:pos="5336"/>
          <w:tab w:val="left" w:pos="6956"/>
          <w:tab w:val="left" w:pos="8756"/>
        </w:tabs>
        <w:spacing w:line="360" w:lineRule="auto"/>
        <w:rPr>
          <w:b/>
        </w:rPr>
      </w:pPr>
      <w:r w:rsidRPr="007D7692">
        <w:t xml:space="preserve">(% от </w:t>
      </w:r>
      <w:r w:rsidRPr="007D7692">
        <w:rPr>
          <w:lang w:val="en-US"/>
        </w:rPr>
        <w:t>max</w:t>
      </w:r>
      <w:r w:rsidRPr="007D7692">
        <w:rPr>
          <w:b/>
          <w:lang w:val="en-US"/>
        </w:rPr>
        <w:t>)</w:t>
      </w:r>
      <w:r w:rsidRPr="007D7692">
        <w:rPr>
          <w:b/>
          <w:lang w:val="en-US"/>
        </w:rPr>
        <w:tab/>
      </w:r>
      <w:r w:rsidRPr="007D7692">
        <w:rPr>
          <w:b/>
        </w:rPr>
        <w:t xml:space="preserve">Длительность </w:t>
      </w:r>
      <w:r w:rsidRPr="007D7692">
        <w:t>(сек)</w:t>
      </w:r>
      <w:r w:rsidRPr="007D7692">
        <w:rPr>
          <w:b/>
        </w:rPr>
        <w:tab/>
        <w:t xml:space="preserve">Число повторений в занятии </w:t>
      </w:r>
      <w:r w:rsidRPr="007D7692">
        <w:t>(раз)</w:t>
      </w:r>
      <w:r w:rsidRPr="007D7692">
        <w:rPr>
          <w:b/>
        </w:rPr>
        <w:tab/>
        <w:t xml:space="preserve">Отдых </w:t>
      </w:r>
      <w:r w:rsidRPr="007D7692">
        <w:t>(сек)</w:t>
      </w:r>
    </w:p>
    <w:p w:rsidR="006349FC" w:rsidRPr="007D7692" w:rsidRDefault="006349FC" w:rsidP="00A35AEF">
      <w:pPr>
        <w:widowControl w:val="0"/>
        <w:tabs>
          <w:tab w:val="left" w:pos="468"/>
          <w:tab w:val="left" w:pos="3168"/>
          <w:tab w:val="left" w:pos="5336"/>
          <w:tab w:val="left" w:pos="6956"/>
          <w:tab w:val="left" w:pos="8756"/>
        </w:tabs>
        <w:spacing w:line="360" w:lineRule="auto"/>
      </w:pPr>
      <w:r w:rsidRPr="007D7692">
        <w:t>1</w:t>
      </w:r>
      <w:r w:rsidRPr="007D7692">
        <w:tab/>
        <w:t>Совершенствовать виды координационных способностей</w:t>
      </w:r>
      <w:r w:rsidRPr="007D7692">
        <w:tab/>
        <w:t>70–80</w:t>
      </w:r>
      <w:r w:rsidRPr="007D7692">
        <w:tab/>
        <w:t>До 5</w:t>
      </w:r>
      <w:r w:rsidRPr="007D7692">
        <w:tab/>
        <w:t>6–10</w:t>
      </w:r>
      <w:r w:rsidRPr="007D7692">
        <w:tab/>
        <w:t>30–60</w:t>
      </w:r>
    </w:p>
    <w:p w:rsidR="006349FC" w:rsidRPr="007D7692" w:rsidRDefault="006349FC" w:rsidP="00A35AEF">
      <w:pPr>
        <w:widowControl w:val="0"/>
        <w:tabs>
          <w:tab w:val="left" w:pos="468"/>
          <w:tab w:val="left" w:pos="3168"/>
          <w:tab w:val="left" w:pos="5336"/>
          <w:tab w:val="left" w:pos="6956"/>
          <w:tab w:val="left" w:pos="8756"/>
        </w:tabs>
        <w:spacing w:line="360" w:lineRule="auto"/>
      </w:pPr>
      <w:r w:rsidRPr="007D7692">
        <w:tab/>
      </w:r>
      <w:r w:rsidRPr="007D7692">
        <w:tab/>
        <w:t>низкая</w:t>
      </w:r>
      <w:r w:rsidRPr="007D7692">
        <w:tab/>
        <w:t>15–20</w:t>
      </w:r>
      <w:r w:rsidRPr="007D7692">
        <w:tab/>
        <w:t>2–4</w:t>
      </w:r>
      <w:r w:rsidRPr="007D7692">
        <w:tab/>
        <w:t>60–180</w:t>
      </w:r>
    </w:p>
    <w:p w:rsidR="006349FC" w:rsidRPr="007D7692" w:rsidRDefault="006349FC" w:rsidP="00A35AEF">
      <w:pPr>
        <w:widowControl w:val="0"/>
        <w:tabs>
          <w:tab w:val="left" w:pos="468"/>
          <w:tab w:val="left" w:pos="3168"/>
          <w:tab w:val="left" w:pos="5336"/>
          <w:tab w:val="left" w:pos="6956"/>
          <w:tab w:val="left" w:pos="8756"/>
        </w:tabs>
        <w:spacing w:line="360" w:lineRule="auto"/>
      </w:pPr>
      <w:r w:rsidRPr="007D7692">
        <w:t>2</w:t>
      </w:r>
      <w:r w:rsidRPr="007D7692">
        <w:tab/>
        <w:t>Совершенствовать координационные способности в условиях утомления</w:t>
      </w:r>
      <w:r w:rsidRPr="007D7692">
        <w:tab/>
        <w:t>40–60</w:t>
      </w:r>
      <w:r w:rsidRPr="007D7692">
        <w:tab/>
        <w:t>кратковременная</w:t>
      </w:r>
      <w:r w:rsidRPr="007D7692">
        <w:tab/>
        <w:t>10–12</w:t>
      </w:r>
      <w:r w:rsidRPr="007D7692">
        <w:tab/>
        <w:t>10–15</w:t>
      </w:r>
    </w:p>
    <w:p w:rsidR="006349FC" w:rsidRPr="007D7692" w:rsidRDefault="006349FC" w:rsidP="00A35AEF">
      <w:pPr>
        <w:widowControl w:val="0"/>
        <w:tabs>
          <w:tab w:val="left" w:pos="468"/>
          <w:tab w:val="left" w:pos="3168"/>
          <w:tab w:val="left" w:pos="5336"/>
          <w:tab w:val="left" w:pos="6956"/>
          <w:tab w:val="left" w:pos="8756"/>
        </w:tabs>
        <w:spacing w:line="360" w:lineRule="auto"/>
      </w:pPr>
      <w:r w:rsidRPr="007D7692">
        <w:tab/>
      </w:r>
      <w:r w:rsidRPr="007D7692">
        <w:tab/>
        <w:t>60–75</w:t>
      </w:r>
      <w:r w:rsidRPr="007D7692">
        <w:tab/>
        <w:t>продолжительная</w:t>
      </w:r>
      <w:r w:rsidRPr="007D7692">
        <w:tab/>
        <w:t>4–6</w:t>
      </w:r>
      <w:r w:rsidRPr="007D7692">
        <w:tab/>
        <w:t>15–20</w:t>
      </w:r>
    </w:p>
    <w:p w:rsidR="00183F6A" w:rsidRPr="007D7692" w:rsidRDefault="00183F6A" w:rsidP="004C5A5D">
      <w:pPr>
        <w:widowControl w:val="0"/>
        <w:spacing w:line="360" w:lineRule="auto"/>
        <w:ind w:firstLine="709"/>
        <w:jc w:val="center"/>
        <w:rPr>
          <w:b/>
        </w:rPr>
      </w:pPr>
    </w:p>
    <w:p w:rsidR="00183F6A" w:rsidRPr="007D7692" w:rsidRDefault="00183F6A" w:rsidP="004C5A5D">
      <w:pPr>
        <w:widowControl w:val="0"/>
        <w:shd w:val="clear" w:color="auto" w:fill="FFFFFF"/>
        <w:spacing w:line="360" w:lineRule="auto"/>
        <w:ind w:firstLine="709"/>
        <w:jc w:val="both"/>
      </w:pPr>
      <w:r w:rsidRPr="007D7692">
        <w:rPr>
          <w:color w:val="000000"/>
        </w:rPr>
        <w:t>В процессе повышения координационных способностей у дзюдоистов следует избегать следующих методических ошибок:</w:t>
      </w:r>
      <w:r w:rsidRPr="007D7692">
        <w:t xml:space="preserve"> применение однообразных упражнений, не</w:t>
      </w:r>
      <w:r w:rsidRPr="007D7692">
        <w:rPr>
          <w:color w:val="000000"/>
        </w:rPr>
        <w:t>соответствие сложности упражнения уровню подготовленности занимающихся</w:t>
      </w:r>
      <w:r w:rsidRPr="007D7692">
        <w:t>.</w:t>
      </w:r>
    </w:p>
    <w:p w:rsidR="00183F6A" w:rsidRPr="007D7692" w:rsidRDefault="00183F6A" w:rsidP="004C5A5D">
      <w:pPr>
        <w:widowControl w:val="0"/>
        <w:spacing w:line="360" w:lineRule="auto"/>
        <w:ind w:firstLine="709"/>
        <w:jc w:val="center"/>
        <w:rPr>
          <w:b/>
        </w:rPr>
      </w:pPr>
    </w:p>
    <w:p w:rsidR="00B1748C" w:rsidRPr="007D7692" w:rsidRDefault="00B1748C" w:rsidP="004C5A5D">
      <w:pPr>
        <w:widowControl w:val="0"/>
        <w:spacing w:line="360" w:lineRule="auto"/>
        <w:ind w:firstLine="709"/>
        <w:jc w:val="center"/>
        <w:rPr>
          <w:b/>
        </w:rPr>
      </w:pPr>
      <w:r w:rsidRPr="007D7692">
        <w:rPr>
          <w:b/>
        </w:rPr>
        <w:t>Развитие гибкости дзюдоистов</w:t>
      </w:r>
    </w:p>
    <w:p w:rsidR="004E7352" w:rsidRPr="007D7692" w:rsidRDefault="004E7352" w:rsidP="004C5A5D">
      <w:pPr>
        <w:widowControl w:val="0"/>
        <w:shd w:val="clear" w:color="auto" w:fill="FFFFFF"/>
        <w:spacing w:line="360" w:lineRule="auto"/>
        <w:ind w:firstLine="709"/>
        <w:jc w:val="both"/>
      </w:pPr>
      <w:r w:rsidRPr="007D7692">
        <w:t xml:space="preserve">Гибкость </w:t>
      </w:r>
      <w:r w:rsidR="00183F6A" w:rsidRPr="007D7692">
        <w:t>—</w:t>
      </w:r>
      <w:r w:rsidRPr="007D7692">
        <w:t xml:space="preserve"> это способность дзюдоистов выполнять упражнения с максимальной амплитудой</w:t>
      </w:r>
      <w:r w:rsidR="002E23AF" w:rsidRPr="007D7692">
        <w:t xml:space="preserve"> движений</w:t>
      </w:r>
      <w:r w:rsidRPr="007D7692">
        <w:t xml:space="preserve"> (размахом).</w:t>
      </w:r>
    </w:p>
    <w:p w:rsidR="004E7352" w:rsidRPr="007D7692" w:rsidRDefault="004E7352" w:rsidP="004C5A5D">
      <w:pPr>
        <w:widowControl w:val="0"/>
        <w:shd w:val="clear" w:color="auto" w:fill="FFFFFF"/>
        <w:spacing w:line="360" w:lineRule="auto"/>
        <w:ind w:firstLine="709"/>
        <w:jc w:val="both"/>
      </w:pPr>
      <w:r w:rsidRPr="007D7692">
        <w:t>У дзюдоистов гибкость проявляется в статическом и динамическом режимах. По признаку проявления движущих сил выделяется активная</w:t>
      </w:r>
      <w:r w:rsidR="007F655E" w:rsidRPr="007D7692">
        <w:t xml:space="preserve"> гибкость </w:t>
      </w:r>
      <w:r w:rsidR="00183F6A" w:rsidRPr="007D7692">
        <w:t>—</w:t>
      </w:r>
      <w:r w:rsidR="007F655E" w:rsidRPr="007D7692">
        <w:t xml:space="preserve"> </w:t>
      </w:r>
      <w:r w:rsidR="0018570A" w:rsidRPr="007D7692">
        <w:t>упражнение</w:t>
      </w:r>
      <w:r w:rsidR="007F655E" w:rsidRPr="007D7692">
        <w:t xml:space="preserve"> выполняется самостоятельно</w:t>
      </w:r>
      <w:r w:rsidRPr="007D7692">
        <w:t xml:space="preserve"> и пассивная</w:t>
      </w:r>
      <w:r w:rsidR="0018570A" w:rsidRPr="007D7692">
        <w:t xml:space="preserve"> </w:t>
      </w:r>
      <w:r w:rsidR="007F655E" w:rsidRPr="007D7692">
        <w:t xml:space="preserve">гибкость </w:t>
      </w:r>
      <w:r w:rsidR="00183F6A" w:rsidRPr="007D7692">
        <w:t xml:space="preserve">— </w:t>
      </w:r>
      <w:r w:rsidR="0018570A" w:rsidRPr="007D7692">
        <w:t>упражнение выполняется с помощью партнера ил</w:t>
      </w:r>
      <w:r w:rsidR="007F655E" w:rsidRPr="007D7692">
        <w:t>и с не значительным отягощением</w:t>
      </w:r>
      <w:r w:rsidRPr="007D7692">
        <w:t>.</w:t>
      </w:r>
    </w:p>
    <w:p w:rsidR="00D64E28" w:rsidRPr="007D7692" w:rsidRDefault="007F655E" w:rsidP="004C5A5D">
      <w:pPr>
        <w:widowControl w:val="0"/>
        <w:shd w:val="clear" w:color="auto" w:fill="FFFFFF"/>
        <w:spacing w:line="360" w:lineRule="auto"/>
        <w:ind w:firstLine="709"/>
        <w:jc w:val="both"/>
      </w:pPr>
      <w:r w:rsidRPr="007D7692">
        <w:t>Гибкость</w:t>
      </w:r>
      <w:r w:rsidR="004E7352" w:rsidRPr="007D7692">
        <w:t xml:space="preserve"> у дзюдоистов </w:t>
      </w:r>
      <w:r w:rsidRPr="007D7692">
        <w:t>лимитирует анатомический фактор</w:t>
      </w:r>
      <w:r w:rsidR="004E7352" w:rsidRPr="007D7692">
        <w:t xml:space="preserve"> (эластичность</w:t>
      </w:r>
      <w:r w:rsidR="002E23AF" w:rsidRPr="007D7692">
        <w:t xml:space="preserve"> мышц и связок, форма суставов),</w:t>
      </w:r>
      <w:r w:rsidR="00D64E28" w:rsidRPr="007D7692">
        <w:t xml:space="preserve"> на ее проявление</w:t>
      </w:r>
      <w:r w:rsidR="004E7352" w:rsidRPr="007D7692">
        <w:t xml:space="preserve"> влияет мышечная масса (может ограничивать), возраст и пол</w:t>
      </w:r>
      <w:r w:rsidR="00D64E28" w:rsidRPr="007D7692">
        <w:t>. Показатели гибкости увеличиваю</w:t>
      </w:r>
      <w:r w:rsidR="004E7352" w:rsidRPr="007D7692">
        <w:t>тся</w:t>
      </w:r>
      <w:r w:rsidR="002E23AF" w:rsidRPr="007D7692">
        <w:t xml:space="preserve"> у дзюдоистов</w:t>
      </w:r>
      <w:r w:rsidR="00D64E28" w:rsidRPr="007D7692">
        <w:t xml:space="preserve"> примерно</w:t>
      </w:r>
      <w:r w:rsidR="002E23AF" w:rsidRPr="007D7692">
        <w:t xml:space="preserve"> до 12 лет.</w:t>
      </w:r>
    </w:p>
    <w:p w:rsidR="004E7352" w:rsidRPr="007D7692" w:rsidRDefault="002E23AF" w:rsidP="004C5A5D">
      <w:pPr>
        <w:widowControl w:val="0"/>
        <w:shd w:val="clear" w:color="auto" w:fill="FFFFFF"/>
        <w:spacing w:line="360" w:lineRule="auto"/>
        <w:ind w:firstLine="709"/>
        <w:jc w:val="both"/>
      </w:pPr>
      <w:r w:rsidRPr="007D7692">
        <w:t>У</w:t>
      </w:r>
      <w:r w:rsidR="004E7352" w:rsidRPr="007D7692">
        <w:t xml:space="preserve"> девочек и девушек</w:t>
      </w:r>
      <w:r w:rsidR="001E1CCF" w:rsidRPr="007D7692">
        <w:t xml:space="preserve"> показатели гибкости</w:t>
      </w:r>
      <w:r w:rsidR="004E7352" w:rsidRPr="007D7692">
        <w:t xml:space="preserve"> обычно</w:t>
      </w:r>
      <w:r w:rsidRPr="007D7692">
        <w:t xml:space="preserve"> выше, чем у мальчиков и юношей</w:t>
      </w:r>
      <w:r w:rsidR="004E7352" w:rsidRPr="007D7692">
        <w:t>. Время суток</w:t>
      </w:r>
      <w:r w:rsidR="001E1CCF" w:rsidRPr="007D7692">
        <w:t xml:space="preserve"> тоже</w:t>
      </w:r>
      <w:r w:rsidR="004E7352" w:rsidRPr="007D7692">
        <w:t xml:space="preserve"> влияет на показатели гибкости (утром снижена). </w:t>
      </w:r>
      <w:r w:rsidR="001E1CCF" w:rsidRPr="007D7692">
        <w:t>Гибкость зависит от</w:t>
      </w:r>
      <w:r w:rsidR="004E7352" w:rsidRPr="007D7692">
        <w:t xml:space="preserve"> «пакет</w:t>
      </w:r>
      <w:r w:rsidR="001E1CCF" w:rsidRPr="007D7692">
        <w:t>а</w:t>
      </w:r>
      <w:r w:rsidR="004E7352" w:rsidRPr="007D7692">
        <w:t xml:space="preserve"> одежды», </w:t>
      </w:r>
      <w:r w:rsidR="00183F6A" w:rsidRPr="007D7692">
        <w:t>и</w:t>
      </w:r>
      <w:r w:rsidR="004E7352" w:rsidRPr="007D7692">
        <w:t xml:space="preserve"> </w:t>
      </w:r>
      <w:r w:rsidR="001E1CCF" w:rsidRPr="007D7692">
        <w:t>улучшается после посещения</w:t>
      </w:r>
      <w:r w:rsidR="004E7352" w:rsidRPr="007D7692">
        <w:t xml:space="preserve"> сауны.</w:t>
      </w:r>
    </w:p>
    <w:p w:rsidR="00FB623F" w:rsidRPr="007D7692" w:rsidRDefault="00FB623F" w:rsidP="004C5A5D">
      <w:pPr>
        <w:widowControl w:val="0"/>
        <w:shd w:val="clear" w:color="auto" w:fill="FFFFFF"/>
        <w:spacing w:line="360" w:lineRule="auto"/>
        <w:ind w:firstLine="709"/>
        <w:jc w:val="both"/>
      </w:pPr>
      <w:r w:rsidRPr="007D7692">
        <w:t>Задачи развития гибкости дзюдоистов:</w:t>
      </w:r>
    </w:p>
    <w:p w:rsidR="00FB623F" w:rsidRPr="007D7692" w:rsidRDefault="00FB623F" w:rsidP="004C5A5D">
      <w:pPr>
        <w:widowControl w:val="0"/>
        <w:numPr>
          <w:ilvl w:val="0"/>
          <w:numId w:val="18"/>
        </w:numPr>
        <w:shd w:val="clear" w:color="auto" w:fill="FFFFFF"/>
        <w:tabs>
          <w:tab w:val="clear" w:pos="1429"/>
          <w:tab w:val="num" w:pos="1080"/>
        </w:tabs>
        <w:spacing w:line="360" w:lineRule="auto"/>
        <w:ind w:left="0" w:firstLine="709"/>
        <w:jc w:val="both"/>
      </w:pPr>
      <w:r w:rsidRPr="007D7692">
        <w:t>Содействовать</w:t>
      </w:r>
      <w:r w:rsidR="007F655E" w:rsidRPr="007D7692">
        <w:t xml:space="preserve"> повышению</w:t>
      </w:r>
      <w:r w:rsidRPr="007D7692">
        <w:t xml:space="preserve"> подвижности основных звеньев тела (позвоночник, шея, плечевой пояс, тазобедренные, коленные, голеностопные суставы).</w:t>
      </w:r>
    </w:p>
    <w:p w:rsidR="00FB623F" w:rsidRPr="007D7692" w:rsidRDefault="00FB623F" w:rsidP="004C5A5D">
      <w:pPr>
        <w:widowControl w:val="0"/>
        <w:numPr>
          <w:ilvl w:val="0"/>
          <w:numId w:val="18"/>
        </w:numPr>
        <w:shd w:val="clear" w:color="auto" w:fill="FFFFFF"/>
        <w:tabs>
          <w:tab w:val="clear" w:pos="1429"/>
          <w:tab w:val="num" w:pos="1080"/>
        </w:tabs>
        <w:spacing w:line="360" w:lineRule="auto"/>
        <w:ind w:left="0" w:firstLine="709"/>
        <w:jc w:val="both"/>
      </w:pPr>
      <w:r w:rsidRPr="007D7692">
        <w:t>Обеспечить развитие гибкости для выполнения двигательных действий дзюдо.</w:t>
      </w:r>
    </w:p>
    <w:p w:rsidR="00FB623F" w:rsidRPr="007D7692" w:rsidRDefault="00FB623F" w:rsidP="004C5A5D">
      <w:pPr>
        <w:widowControl w:val="0"/>
        <w:numPr>
          <w:ilvl w:val="0"/>
          <w:numId w:val="18"/>
        </w:numPr>
        <w:shd w:val="clear" w:color="auto" w:fill="FFFFFF"/>
        <w:tabs>
          <w:tab w:val="clear" w:pos="1429"/>
          <w:tab w:val="num" w:pos="1080"/>
        </w:tabs>
        <w:spacing w:line="360" w:lineRule="auto"/>
        <w:ind w:left="0" w:firstLine="709"/>
        <w:jc w:val="both"/>
      </w:pPr>
      <w:r w:rsidRPr="007D7692">
        <w:t>Препятствовать снижению гибкости.</w:t>
      </w:r>
    </w:p>
    <w:p w:rsidR="004E7352" w:rsidRPr="007D7692" w:rsidRDefault="004E7352" w:rsidP="004C5A5D">
      <w:pPr>
        <w:widowControl w:val="0"/>
        <w:shd w:val="clear" w:color="auto" w:fill="FFFFFF"/>
        <w:spacing w:line="360" w:lineRule="auto"/>
        <w:ind w:firstLine="709"/>
        <w:jc w:val="both"/>
      </w:pPr>
      <w:r w:rsidRPr="007D7692">
        <w:t xml:space="preserve">Основные средства повышения гибкости – </w:t>
      </w:r>
      <w:r w:rsidR="00183F6A" w:rsidRPr="007D7692">
        <w:t xml:space="preserve">это </w:t>
      </w:r>
      <w:r w:rsidRPr="007D7692">
        <w:t xml:space="preserve">общеразвивающие </w:t>
      </w:r>
      <w:r w:rsidR="00B551FB" w:rsidRPr="007D7692">
        <w:t>и специальные упражнения</w:t>
      </w:r>
      <w:r w:rsidRPr="007D7692">
        <w:t xml:space="preserve">. Ведущий метод развития гибкости </w:t>
      </w:r>
      <w:r w:rsidR="00183F6A" w:rsidRPr="007D7692">
        <w:t xml:space="preserve">— </w:t>
      </w:r>
      <w:r w:rsidRPr="007D7692">
        <w:t>повторный.</w:t>
      </w:r>
    </w:p>
    <w:p w:rsidR="004E7352" w:rsidRPr="007D7692" w:rsidRDefault="001E1CCF" w:rsidP="004C5A5D">
      <w:pPr>
        <w:widowControl w:val="0"/>
        <w:shd w:val="clear" w:color="auto" w:fill="FFFFFF"/>
        <w:spacing w:line="360" w:lineRule="auto"/>
        <w:ind w:firstLine="709"/>
        <w:jc w:val="both"/>
        <w:rPr>
          <w:color w:val="000000"/>
        </w:rPr>
      </w:pPr>
      <w:r w:rsidRPr="007D7692">
        <w:rPr>
          <w:bCs/>
          <w:color w:val="000000"/>
        </w:rPr>
        <w:t>В учебно-тренировочном процессе дзюдоистов важно соблюдать р</w:t>
      </w:r>
      <w:r w:rsidR="004E7352" w:rsidRPr="007D7692">
        <w:rPr>
          <w:bCs/>
          <w:color w:val="000000"/>
        </w:rPr>
        <w:t>екомендации по повышению гибкости</w:t>
      </w:r>
      <w:r w:rsidRPr="007D7692">
        <w:rPr>
          <w:color w:val="000000"/>
        </w:rPr>
        <w:t>.</w:t>
      </w:r>
      <w:r w:rsidR="004E7352" w:rsidRPr="007D7692">
        <w:rPr>
          <w:color w:val="000000"/>
        </w:rPr>
        <w:t xml:space="preserve"> </w:t>
      </w:r>
      <w:r w:rsidRPr="007D7692">
        <w:rPr>
          <w:color w:val="000000"/>
        </w:rPr>
        <w:t>О</w:t>
      </w:r>
      <w:r w:rsidR="004E7352" w:rsidRPr="007D7692">
        <w:rPr>
          <w:color w:val="000000"/>
        </w:rPr>
        <w:t xml:space="preserve">дно из непременных условий </w:t>
      </w:r>
      <w:r w:rsidR="00D74D79" w:rsidRPr="007D7692">
        <w:rPr>
          <w:color w:val="000000"/>
        </w:rPr>
        <w:t>—</w:t>
      </w:r>
      <w:r w:rsidR="004E7352" w:rsidRPr="007D7692">
        <w:rPr>
          <w:color w:val="000000"/>
        </w:rPr>
        <w:t xml:space="preserve"> тщательная разминка опорно-двигательного аппарата. Прежде чем приступать к выполнению упражнений в растягивании, следует хорошо разогреть мышцы с помощью общеразвивающих упражнений и сохранять их в </w:t>
      </w:r>
      <w:r w:rsidR="00DD1E6E" w:rsidRPr="007D7692">
        <w:rPr>
          <w:color w:val="000000"/>
        </w:rPr>
        <w:t>так</w:t>
      </w:r>
      <w:r w:rsidR="004E7352" w:rsidRPr="007D7692">
        <w:rPr>
          <w:color w:val="000000"/>
        </w:rPr>
        <w:t>ом состоянии в течение всего занятия по развитию гибкости. Субъективным признаком достаточности разогревания организма будет появление легкого потовыделения.</w:t>
      </w:r>
      <w:r w:rsidR="007F655E" w:rsidRPr="007D7692">
        <w:rPr>
          <w:color w:val="000000"/>
        </w:rPr>
        <w:t xml:space="preserve"> </w:t>
      </w:r>
      <w:r w:rsidR="004E7352" w:rsidRPr="007D7692">
        <w:rPr>
          <w:color w:val="000000"/>
        </w:rPr>
        <w:t xml:space="preserve">При выполнении упражнений на растягивание с дополнительными отягощениями следует </w:t>
      </w:r>
      <w:r w:rsidRPr="007D7692">
        <w:rPr>
          <w:color w:val="000000"/>
        </w:rPr>
        <w:t xml:space="preserve">точно </w:t>
      </w:r>
      <w:r w:rsidR="002E23AF" w:rsidRPr="007D7692">
        <w:rPr>
          <w:color w:val="000000"/>
        </w:rPr>
        <w:t>дозиров</w:t>
      </w:r>
      <w:r w:rsidRPr="007D7692">
        <w:rPr>
          <w:color w:val="000000"/>
        </w:rPr>
        <w:t xml:space="preserve">ать </w:t>
      </w:r>
      <w:r w:rsidR="00DD1E6E" w:rsidRPr="007D7692">
        <w:rPr>
          <w:color w:val="000000"/>
        </w:rPr>
        <w:t xml:space="preserve">их </w:t>
      </w:r>
      <w:r w:rsidRPr="007D7692">
        <w:rPr>
          <w:color w:val="000000"/>
        </w:rPr>
        <w:t>величины</w:t>
      </w:r>
      <w:r w:rsidR="004E7352" w:rsidRPr="007D7692">
        <w:rPr>
          <w:color w:val="000000"/>
        </w:rPr>
        <w:t>.</w:t>
      </w:r>
      <w:r w:rsidR="002E23AF" w:rsidRPr="007D7692">
        <w:rPr>
          <w:color w:val="000000"/>
        </w:rPr>
        <w:t xml:space="preserve"> </w:t>
      </w:r>
      <w:r w:rsidRPr="007D7692">
        <w:rPr>
          <w:color w:val="000000"/>
        </w:rPr>
        <w:t>Выполнение</w:t>
      </w:r>
      <w:r w:rsidR="007F655E" w:rsidRPr="007D7692">
        <w:rPr>
          <w:color w:val="000000"/>
        </w:rPr>
        <w:t xml:space="preserve"> дзюдоистами</w:t>
      </w:r>
      <w:r w:rsidRPr="007D7692">
        <w:rPr>
          <w:color w:val="000000"/>
        </w:rPr>
        <w:t xml:space="preserve"> упражнений для развития</w:t>
      </w:r>
      <w:r w:rsidR="004E7352" w:rsidRPr="007D7692">
        <w:rPr>
          <w:color w:val="000000"/>
        </w:rPr>
        <w:t xml:space="preserve"> подвижности в </w:t>
      </w:r>
      <w:r w:rsidRPr="007D7692">
        <w:rPr>
          <w:color w:val="000000"/>
        </w:rPr>
        <w:t>суставах</w:t>
      </w:r>
      <w:r w:rsidR="004E7352" w:rsidRPr="007D7692">
        <w:rPr>
          <w:color w:val="000000"/>
        </w:rPr>
        <w:t xml:space="preserve"> начинают с плавных движений. Амплитуду движений увеличивают постепенно. Темп выполнения движений в первой серии упражнений медленный.</w:t>
      </w:r>
    </w:p>
    <w:p w:rsidR="004E7352" w:rsidRPr="007D7692" w:rsidRDefault="004E7352" w:rsidP="004C5A5D">
      <w:pPr>
        <w:widowControl w:val="0"/>
        <w:shd w:val="clear" w:color="auto" w:fill="FFFFFF"/>
        <w:spacing w:line="360" w:lineRule="auto"/>
        <w:ind w:firstLine="709"/>
        <w:jc w:val="both"/>
        <w:rPr>
          <w:color w:val="000000"/>
        </w:rPr>
      </w:pPr>
      <w:r w:rsidRPr="007D7692">
        <w:rPr>
          <w:color w:val="000000"/>
        </w:rPr>
        <w:t xml:space="preserve">Наибольший тренировочный эффект </w:t>
      </w:r>
      <w:r w:rsidR="007F655E" w:rsidRPr="007D7692">
        <w:rPr>
          <w:color w:val="000000"/>
        </w:rPr>
        <w:t>развития</w:t>
      </w:r>
      <w:r w:rsidRPr="007D7692">
        <w:rPr>
          <w:color w:val="000000"/>
        </w:rPr>
        <w:t xml:space="preserve"> гибкости</w:t>
      </w:r>
      <w:r w:rsidR="007F655E" w:rsidRPr="007D7692">
        <w:rPr>
          <w:color w:val="000000"/>
        </w:rPr>
        <w:t xml:space="preserve"> в учебно-тренировочном процессе дзюдоистов</w:t>
      </w:r>
      <w:r w:rsidRPr="007D7692">
        <w:rPr>
          <w:color w:val="000000"/>
        </w:rPr>
        <w:t xml:space="preserve"> дает выполнение упражнений с максимальной амплитудой. Установить границу в растягивании мышц, свя</w:t>
      </w:r>
      <w:r w:rsidR="001E1CCF" w:rsidRPr="007D7692">
        <w:rPr>
          <w:color w:val="000000"/>
        </w:rPr>
        <w:t>зок и сухожилий довольно сложно, каждый дзюдоист обладает определенным уровнем гибкости.</w:t>
      </w:r>
      <w:r w:rsidRPr="007D7692">
        <w:rPr>
          <w:color w:val="000000"/>
        </w:rPr>
        <w:t xml:space="preserve"> Особенно это касается упражнений с принудительным растягиванием, маховых и резких упругих движений с дополнительными отягощениями. Субъективным признаком чрезмерной амплитуды движений </w:t>
      </w:r>
      <w:r w:rsidR="001E1CCF" w:rsidRPr="007D7692">
        <w:rPr>
          <w:color w:val="000000"/>
        </w:rPr>
        <w:t>у каждого занимающегося служит</w:t>
      </w:r>
      <w:r w:rsidRPr="007D7692">
        <w:rPr>
          <w:color w:val="000000"/>
        </w:rPr>
        <w:t xml:space="preserve"> возникновение</w:t>
      </w:r>
      <w:r w:rsidR="0018570A" w:rsidRPr="007D7692">
        <w:rPr>
          <w:color w:val="000000"/>
        </w:rPr>
        <w:t xml:space="preserve"> закрепощения или</w:t>
      </w:r>
      <w:r w:rsidRPr="007D7692">
        <w:rPr>
          <w:color w:val="000000"/>
        </w:rPr>
        <w:t xml:space="preserve"> боли в тканях, которые поддаются растягиванию. </w:t>
      </w:r>
      <w:r w:rsidR="001E1CCF" w:rsidRPr="007D7692">
        <w:rPr>
          <w:color w:val="000000"/>
        </w:rPr>
        <w:t>Этот признак</w:t>
      </w:r>
      <w:r w:rsidR="0018570A" w:rsidRPr="007D7692">
        <w:rPr>
          <w:color w:val="000000"/>
        </w:rPr>
        <w:t xml:space="preserve"> часто</w:t>
      </w:r>
      <w:r w:rsidRPr="007D7692">
        <w:rPr>
          <w:color w:val="000000"/>
        </w:rPr>
        <w:t xml:space="preserve"> свидетельст</w:t>
      </w:r>
      <w:r w:rsidR="001E1CCF" w:rsidRPr="007D7692">
        <w:rPr>
          <w:color w:val="000000"/>
        </w:rPr>
        <w:t>вует об образовании микротравм,</w:t>
      </w:r>
      <w:r w:rsidR="0018570A" w:rsidRPr="007D7692">
        <w:rPr>
          <w:color w:val="000000"/>
        </w:rPr>
        <w:t xml:space="preserve"> для их профилиактики</w:t>
      </w:r>
      <w:r w:rsidR="001E1CCF" w:rsidRPr="007D7692">
        <w:rPr>
          <w:color w:val="000000"/>
        </w:rPr>
        <w:t xml:space="preserve"> следует выполнять упражнения медленно, без резких движений.</w:t>
      </w:r>
      <w:r w:rsidRPr="007D7692">
        <w:rPr>
          <w:color w:val="000000"/>
        </w:rPr>
        <w:t xml:space="preserve"> Поэтому, при возникновении</w:t>
      </w:r>
      <w:r w:rsidR="0018570A" w:rsidRPr="007D7692">
        <w:rPr>
          <w:color w:val="000000"/>
        </w:rPr>
        <w:t xml:space="preserve"> даже</w:t>
      </w:r>
      <w:r w:rsidRPr="007D7692">
        <w:rPr>
          <w:color w:val="000000"/>
        </w:rPr>
        <w:t xml:space="preserve"> легких болевых ощущений </w:t>
      </w:r>
      <w:r w:rsidR="002E23AF" w:rsidRPr="007D7692">
        <w:rPr>
          <w:color w:val="000000"/>
        </w:rPr>
        <w:t xml:space="preserve">у дзюдоистов </w:t>
      </w:r>
      <w:r w:rsidRPr="007D7692">
        <w:rPr>
          <w:color w:val="000000"/>
        </w:rPr>
        <w:t>интенсивно</w:t>
      </w:r>
      <w:r w:rsidR="002E23AF" w:rsidRPr="007D7692">
        <w:rPr>
          <w:color w:val="000000"/>
        </w:rPr>
        <w:t>сть упражнений уменьшают, снижают амплитуду</w:t>
      </w:r>
      <w:r w:rsidRPr="007D7692">
        <w:rPr>
          <w:color w:val="000000"/>
        </w:rPr>
        <w:t xml:space="preserve"> движений, величин</w:t>
      </w:r>
      <w:r w:rsidR="002E23AF" w:rsidRPr="007D7692">
        <w:rPr>
          <w:color w:val="000000"/>
        </w:rPr>
        <w:t>у</w:t>
      </w:r>
      <w:r w:rsidRPr="007D7692">
        <w:rPr>
          <w:color w:val="000000"/>
        </w:rPr>
        <w:t xml:space="preserve"> дополнительных отягощений. При значительных болевых ощущениях необходимо немедленно прекратить упражнения в растягивании и возвращаться к </w:t>
      </w:r>
      <w:r w:rsidR="0018570A" w:rsidRPr="007D7692">
        <w:rPr>
          <w:color w:val="000000"/>
        </w:rPr>
        <w:t>их выполнению</w:t>
      </w:r>
      <w:r w:rsidRPr="007D7692">
        <w:rPr>
          <w:color w:val="000000"/>
        </w:rPr>
        <w:t xml:space="preserve"> после полного восстановления функциональных свойств соответствующих тканей. Для ускорения восстановления мышц </w:t>
      </w:r>
      <w:r w:rsidR="007F655E" w:rsidRPr="007D7692">
        <w:rPr>
          <w:color w:val="000000"/>
        </w:rPr>
        <w:t>дзюдоистов обучают выполнять</w:t>
      </w:r>
      <w:r w:rsidR="0018570A" w:rsidRPr="007D7692">
        <w:rPr>
          <w:color w:val="000000"/>
        </w:rPr>
        <w:t xml:space="preserve"> самомассаж</w:t>
      </w:r>
      <w:r w:rsidR="007F655E" w:rsidRPr="007D7692">
        <w:rPr>
          <w:color w:val="000000"/>
        </w:rPr>
        <w:t>,</w:t>
      </w:r>
      <w:r w:rsidR="001E1CCF" w:rsidRPr="007D7692">
        <w:rPr>
          <w:color w:val="000000"/>
        </w:rPr>
        <w:t xml:space="preserve"> </w:t>
      </w:r>
      <w:r w:rsidRPr="007D7692">
        <w:rPr>
          <w:color w:val="000000"/>
        </w:rPr>
        <w:t>тепловые процедуры.</w:t>
      </w:r>
    </w:p>
    <w:p w:rsidR="00D74D79" w:rsidRPr="007D7692" w:rsidRDefault="00D74D79" w:rsidP="004C5A5D">
      <w:pPr>
        <w:widowControl w:val="0"/>
        <w:shd w:val="clear" w:color="auto" w:fill="FFFFFF"/>
        <w:spacing w:line="360" w:lineRule="auto"/>
        <w:ind w:firstLine="709"/>
        <w:jc w:val="both"/>
        <w:rPr>
          <w:color w:val="000000"/>
        </w:rPr>
      </w:pPr>
    </w:p>
    <w:p w:rsidR="00B1748C" w:rsidRPr="007D7692" w:rsidRDefault="00FB623F" w:rsidP="004C5A5D">
      <w:pPr>
        <w:widowControl w:val="0"/>
        <w:spacing w:line="360" w:lineRule="auto"/>
        <w:ind w:firstLine="709"/>
        <w:jc w:val="center"/>
        <w:rPr>
          <w:b/>
        </w:rPr>
      </w:pPr>
      <w:r w:rsidRPr="007D7692">
        <w:rPr>
          <w:b/>
        </w:rPr>
        <w:t>Развитие гибкости у дзюдоистов детско-юношеского возраста</w:t>
      </w:r>
    </w:p>
    <w:p w:rsidR="00C71974" w:rsidRPr="007D7692" w:rsidRDefault="004C749F" w:rsidP="004C5A5D">
      <w:pPr>
        <w:widowControl w:val="0"/>
        <w:shd w:val="clear" w:color="auto" w:fill="FFFFFF"/>
        <w:spacing w:line="360" w:lineRule="auto"/>
        <w:ind w:firstLine="709"/>
        <w:jc w:val="both"/>
        <w:rPr>
          <w:color w:val="000000"/>
        </w:rPr>
      </w:pPr>
      <w:r w:rsidRPr="007D7692">
        <w:rPr>
          <w:color w:val="000000"/>
        </w:rPr>
        <w:t xml:space="preserve">Для </w:t>
      </w:r>
      <w:r w:rsidR="0018570A" w:rsidRPr="007D7692">
        <w:rPr>
          <w:color w:val="000000"/>
        </w:rPr>
        <w:t>повышения уровня</w:t>
      </w:r>
      <w:r w:rsidRPr="007D7692">
        <w:rPr>
          <w:color w:val="000000"/>
        </w:rPr>
        <w:t xml:space="preserve"> гибкости</w:t>
      </w:r>
      <w:r w:rsidR="007F655E" w:rsidRPr="007D7692">
        <w:rPr>
          <w:color w:val="000000"/>
        </w:rPr>
        <w:t xml:space="preserve"> дзюдоистам</w:t>
      </w:r>
      <w:r w:rsidRPr="007D7692">
        <w:rPr>
          <w:color w:val="000000"/>
        </w:rPr>
        <w:t xml:space="preserve"> необходимо заниматься растягивающими упражнениями 2</w:t>
      </w:r>
      <w:r w:rsidR="00D74D79" w:rsidRPr="007D7692">
        <w:rPr>
          <w:color w:val="000000"/>
        </w:rPr>
        <w:t>–</w:t>
      </w:r>
      <w:r w:rsidRPr="007D7692">
        <w:rPr>
          <w:color w:val="000000"/>
        </w:rPr>
        <w:t>3 раза в неделю, с нагрузкой 25</w:t>
      </w:r>
      <w:r w:rsidR="00D74D79" w:rsidRPr="007D7692">
        <w:rPr>
          <w:color w:val="000000"/>
        </w:rPr>
        <w:t>–</w:t>
      </w:r>
      <w:r w:rsidRPr="007D7692">
        <w:rPr>
          <w:color w:val="000000"/>
        </w:rPr>
        <w:t>30</w:t>
      </w:r>
      <w:r w:rsidR="00D74D79" w:rsidRPr="007D7692">
        <w:rPr>
          <w:color w:val="000000"/>
        </w:rPr>
        <w:t> </w:t>
      </w:r>
      <w:r w:rsidRPr="007D7692">
        <w:rPr>
          <w:color w:val="000000"/>
        </w:rPr>
        <w:t>% от развивающей и доводить амплитуду движений до 80</w:t>
      </w:r>
      <w:r w:rsidR="00D74D79" w:rsidRPr="007D7692">
        <w:rPr>
          <w:color w:val="000000"/>
        </w:rPr>
        <w:t>–</w:t>
      </w:r>
      <w:r w:rsidRPr="007D7692">
        <w:rPr>
          <w:color w:val="000000"/>
        </w:rPr>
        <w:t>90</w:t>
      </w:r>
      <w:r w:rsidR="00D74D79" w:rsidRPr="007D7692">
        <w:rPr>
          <w:color w:val="000000"/>
        </w:rPr>
        <w:t> </w:t>
      </w:r>
      <w:r w:rsidRPr="007D7692">
        <w:rPr>
          <w:color w:val="000000"/>
        </w:rPr>
        <w:t>% от максимальной.</w:t>
      </w:r>
    </w:p>
    <w:p w:rsidR="004C749F" w:rsidRPr="007D7692" w:rsidRDefault="004C749F" w:rsidP="004C5A5D">
      <w:pPr>
        <w:widowControl w:val="0"/>
        <w:shd w:val="clear" w:color="auto" w:fill="FFFFFF"/>
        <w:spacing w:line="360" w:lineRule="auto"/>
        <w:ind w:firstLine="709"/>
        <w:jc w:val="both"/>
        <w:rPr>
          <w:color w:val="000000"/>
        </w:rPr>
      </w:pPr>
      <w:r w:rsidRPr="007D7692">
        <w:rPr>
          <w:color w:val="000000"/>
        </w:rPr>
        <w:t>Растягивающие упражнения реком</w:t>
      </w:r>
      <w:r w:rsidR="001E1CCF" w:rsidRPr="007D7692">
        <w:rPr>
          <w:color w:val="000000"/>
        </w:rPr>
        <w:t>ендуется выполнять сериями</w:t>
      </w:r>
      <w:r w:rsidRPr="007D7692">
        <w:rPr>
          <w:color w:val="000000"/>
        </w:rPr>
        <w:t xml:space="preserve"> по 10</w:t>
      </w:r>
      <w:r w:rsidR="00D74D79" w:rsidRPr="007D7692">
        <w:rPr>
          <w:color w:val="000000"/>
        </w:rPr>
        <w:t>–</w:t>
      </w:r>
      <w:r w:rsidRPr="007D7692">
        <w:rPr>
          <w:color w:val="000000"/>
        </w:rPr>
        <w:t>12 упражнений в каждой. Для дзюдоистов 14</w:t>
      </w:r>
      <w:r w:rsidR="00D74D79" w:rsidRPr="007D7692">
        <w:rPr>
          <w:color w:val="000000"/>
        </w:rPr>
        <w:t>–</w:t>
      </w:r>
      <w:r w:rsidRPr="007D7692">
        <w:rPr>
          <w:color w:val="000000"/>
        </w:rPr>
        <w:t xml:space="preserve">16 лет количество повторений </w:t>
      </w:r>
      <w:r w:rsidR="00DD1E6E" w:rsidRPr="007D7692">
        <w:rPr>
          <w:color w:val="000000"/>
        </w:rPr>
        <w:t xml:space="preserve">в отдельных упражнениях </w:t>
      </w:r>
      <w:r w:rsidRPr="007D7692">
        <w:rPr>
          <w:color w:val="000000"/>
        </w:rPr>
        <w:t>можно увеличивать: при сгибании и разгибании</w:t>
      </w:r>
      <w:r w:rsidR="001E1CCF" w:rsidRPr="007D7692">
        <w:rPr>
          <w:color w:val="000000"/>
        </w:rPr>
        <w:t xml:space="preserve"> в</w:t>
      </w:r>
      <w:r w:rsidRPr="007D7692">
        <w:rPr>
          <w:color w:val="000000"/>
        </w:rPr>
        <w:t xml:space="preserve"> тазобедренных, коленных, голеностопных, плечевых суставов до 40</w:t>
      </w:r>
      <w:r w:rsidR="00D74D79" w:rsidRPr="007D7692">
        <w:rPr>
          <w:color w:val="000000"/>
        </w:rPr>
        <w:t>–</w:t>
      </w:r>
      <w:r w:rsidRPr="007D7692">
        <w:rPr>
          <w:color w:val="000000"/>
        </w:rPr>
        <w:t>60 повторений.</w:t>
      </w:r>
    </w:p>
    <w:p w:rsidR="004C749F" w:rsidRPr="007D7692" w:rsidRDefault="00E71548" w:rsidP="004C5A5D">
      <w:pPr>
        <w:widowControl w:val="0"/>
        <w:shd w:val="clear" w:color="auto" w:fill="FFFFFF"/>
        <w:spacing w:line="360" w:lineRule="auto"/>
        <w:ind w:firstLine="709"/>
        <w:jc w:val="both"/>
        <w:rPr>
          <w:color w:val="000000"/>
        </w:rPr>
      </w:pPr>
      <w:r w:rsidRPr="007D7692">
        <w:rPr>
          <w:color w:val="000000"/>
        </w:rPr>
        <w:t>У дзюдоистов гибкость является специфичной,</w:t>
      </w:r>
      <w:r w:rsidR="001E1CCF" w:rsidRPr="007D7692">
        <w:rPr>
          <w:color w:val="000000"/>
        </w:rPr>
        <w:t xml:space="preserve"> </w:t>
      </w:r>
      <w:r w:rsidRPr="007D7692">
        <w:rPr>
          <w:color w:val="000000"/>
        </w:rPr>
        <w:t>наибольшую подвижность</w:t>
      </w:r>
      <w:r w:rsidR="00DD1E6E" w:rsidRPr="007D7692">
        <w:rPr>
          <w:color w:val="000000"/>
        </w:rPr>
        <w:t xml:space="preserve"> занимающимся</w:t>
      </w:r>
      <w:r w:rsidRPr="007D7692">
        <w:rPr>
          <w:color w:val="000000"/>
        </w:rPr>
        <w:t xml:space="preserve"> необходимо проявлять при сгибании-разгибании позвоночного столба, при </w:t>
      </w:r>
      <w:r w:rsidR="007F655E" w:rsidRPr="007D7692">
        <w:rPr>
          <w:color w:val="000000"/>
        </w:rPr>
        <w:t>движениях</w:t>
      </w:r>
      <w:r w:rsidRPr="007D7692">
        <w:rPr>
          <w:color w:val="000000"/>
        </w:rPr>
        <w:t xml:space="preserve"> верхних конечностей, движений в тазобедренных суставах. Для развития гибкости</w:t>
      </w:r>
      <w:r w:rsidR="007F655E" w:rsidRPr="007D7692">
        <w:rPr>
          <w:color w:val="000000"/>
        </w:rPr>
        <w:t xml:space="preserve"> у дзюдоистов</w:t>
      </w:r>
      <w:r w:rsidRPr="007D7692">
        <w:rPr>
          <w:color w:val="000000"/>
        </w:rPr>
        <w:t xml:space="preserve"> необходимо использовать комплексы упражнений </w:t>
      </w:r>
      <w:r w:rsidR="00D74D79" w:rsidRPr="007D7692">
        <w:rPr>
          <w:color w:val="000000"/>
        </w:rPr>
        <w:t>2</w:t>
      </w:r>
      <w:r w:rsidRPr="007D7692">
        <w:rPr>
          <w:color w:val="000000"/>
        </w:rPr>
        <w:t xml:space="preserve"> видов.</w:t>
      </w:r>
    </w:p>
    <w:p w:rsidR="00E71548" w:rsidRPr="007D7692" w:rsidRDefault="00D74D79" w:rsidP="004C5A5D">
      <w:pPr>
        <w:widowControl w:val="0"/>
        <w:shd w:val="clear" w:color="auto" w:fill="FFFFFF"/>
        <w:spacing w:line="360" w:lineRule="auto"/>
        <w:ind w:firstLine="709"/>
        <w:jc w:val="both"/>
        <w:rPr>
          <w:color w:val="000000"/>
        </w:rPr>
      </w:pPr>
      <w:r w:rsidRPr="007D7692">
        <w:rPr>
          <w:b/>
          <w:color w:val="000000"/>
        </w:rPr>
        <w:t xml:space="preserve">1. </w:t>
      </w:r>
      <w:r w:rsidR="00E71548" w:rsidRPr="007D7692">
        <w:rPr>
          <w:b/>
          <w:color w:val="000000"/>
        </w:rPr>
        <w:t>Комплекс</w:t>
      </w:r>
      <w:r w:rsidR="0018570A" w:rsidRPr="007D7692">
        <w:rPr>
          <w:b/>
          <w:color w:val="000000"/>
        </w:rPr>
        <w:t xml:space="preserve"> упражнений</w:t>
      </w:r>
      <w:r w:rsidR="00E71548" w:rsidRPr="007D7692">
        <w:rPr>
          <w:b/>
          <w:color w:val="000000"/>
        </w:rPr>
        <w:t xml:space="preserve"> избирательного воздействия</w:t>
      </w:r>
      <w:r w:rsidR="00E71548" w:rsidRPr="007D7692">
        <w:rPr>
          <w:color w:val="000000"/>
        </w:rPr>
        <w:t xml:space="preserve"> на растягивание одних и тех же мышечных групп. Включаются 6</w:t>
      </w:r>
      <w:r w:rsidRPr="007D7692">
        <w:rPr>
          <w:color w:val="000000"/>
        </w:rPr>
        <w:t>–</w:t>
      </w:r>
      <w:r w:rsidR="00E71548" w:rsidRPr="007D7692">
        <w:rPr>
          <w:color w:val="000000"/>
        </w:rPr>
        <w:t>8 упражнений, например на растягивание мышц туловища и верхних конечносте</w:t>
      </w:r>
      <w:r w:rsidR="002E23AF" w:rsidRPr="007D7692">
        <w:rPr>
          <w:color w:val="000000"/>
        </w:rPr>
        <w:t>й</w:t>
      </w:r>
      <w:r w:rsidRPr="007D7692">
        <w:rPr>
          <w:color w:val="000000"/>
        </w:rPr>
        <w:t>,</w:t>
      </w:r>
      <w:r w:rsidR="002E23AF" w:rsidRPr="007D7692">
        <w:rPr>
          <w:color w:val="000000"/>
        </w:rPr>
        <w:t xml:space="preserve"> выполняемых 8</w:t>
      </w:r>
      <w:r w:rsidRPr="007D7692">
        <w:rPr>
          <w:color w:val="000000"/>
        </w:rPr>
        <w:t>–</w:t>
      </w:r>
      <w:r w:rsidR="002E23AF" w:rsidRPr="007D7692">
        <w:rPr>
          <w:color w:val="000000"/>
        </w:rPr>
        <w:t>10 мин</w:t>
      </w:r>
      <w:r w:rsidR="00E71548" w:rsidRPr="007D7692">
        <w:rPr>
          <w:color w:val="000000"/>
        </w:rPr>
        <w:t>.</w:t>
      </w:r>
    </w:p>
    <w:p w:rsidR="00D74D79" w:rsidRPr="007D7692" w:rsidRDefault="00D74D79" w:rsidP="004C5A5D">
      <w:pPr>
        <w:widowControl w:val="0"/>
        <w:shd w:val="clear" w:color="auto" w:fill="FFFFFF"/>
        <w:spacing w:line="360" w:lineRule="auto"/>
        <w:ind w:firstLine="709"/>
        <w:jc w:val="both"/>
        <w:rPr>
          <w:color w:val="000000"/>
        </w:rPr>
      </w:pPr>
    </w:p>
    <w:p w:rsidR="00D74D79" w:rsidRPr="007D7692" w:rsidRDefault="007F655E" w:rsidP="004C5A5D">
      <w:pPr>
        <w:widowControl w:val="0"/>
        <w:shd w:val="clear" w:color="auto" w:fill="FFFFFF"/>
        <w:spacing w:line="360" w:lineRule="auto"/>
        <w:ind w:firstLine="709"/>
        <w:jc w:val="center"/>
        <w:rPr>
          <w:i/>
          <w:color w:val="000000"/>
        </w:rPr>
      </w:pPr>
      <w:r w:rsidRPr="007D7692">
        <w:rPr>
          <w:i/>
          <w:color w:val="000000"/>
        </w:rPr>
        <w:t>Комплекс упражнений избирательного воздействия</w:t>
      </w:r>
    </w:p>
    <w:p w:rsidR="007F655E" w:rsidRPr="007D7692" w:rsidRDefault="007F655E" w:rsidP="004C5A5D">
      <w:pPr>
        <w:widowControl w:val="0"/>
        <w:shd w:val="clear" w:color="auto" w:fill="FFFFFF"/>
        <w:spacing w:line="360" w:lineRule="auto"/>
        <w:ind w:firstLine="709"/>
        <w:jc w:val="center"/>
        <w:rPr>
          <w:color w:val="000000"/>
        </w:rPr>
      </w:pPr>
      <w:r w:rsidRPr="007D7692">
        <w:rPr>
          <w:i/>
          <w:color w:val="000000"/>
        </w:rPr>
        <w:t>на гибкость дзюдоистов</w:t>
      </w:r>
    </w:p>
    <w:p w:rsidR="007F655E" w:rsidRPr="007D7692" w:rsidRDefault="007F655E" w:rsidP="004C5A5D">
      <w:pPr>
        <w:widowControl w:val="0"/>
        <w:shd w:val="clear" w:color="auto" w:fill="FFFFFF"/>
        <w:spacing w:line="360" w:lineRule="auto"/>
        <w:ind w:firstLine="709"/>
        <w:jc w:val="both"/>
        <w:rPr>
          <w:color w:val="000000"/>
        </w:rPr>
      </w:pPr>
      <w:r w:rsidRPr="007D7692">
        <w:rPr>
          <w:color w:val="000000"/>
        </w:rPr>
        <w:t>И.</w:t>
      </w:r>
      <w:r w:rsidR="00D74D79" w:rsidRPr="007D7692">
        <w:rPr>
          <w:color w:val="000000"/>
        </w:rPr>
        <w:t> </w:t>
      </w:r>
      <w:r w:rsidRPr="007D7692">
        <w:rPr>
          <w:color w:val="000000"/>
        </w:rPr>
        <w:t xml:space="preserve">п. </w:t>
      </w:r>
      <w:r w:rsidR="00D74D79" w:rsidRPr="007D7692">
        <w:rPr>
          <w:color w:val="000000"/>
        </w:rPr>
        <w:t>—</w:t>
      </w:r>
      <w:r w:rsidRPr="007D7692">
        <w:rPr>
          <w:color w:val="000000"/>
        </w:rPr>
        <w:t xml:space="preserve"> стойка ноги врозь, правая рука вверх</w:t>
      </w:r>
      <w:r w:rsidR="00DD1E6E" w:rsidRPr="007D7692">
        <w:rPr>
          <w:color w:val="000000"/>
        </w:rPr>
        <w:t>у</w:t>
      </w:r>
      <w:r w:rsidRPr="007D7692">
        <w:rPr>
          <w:color w:val="000000"/>
        </w:rPr>
        <w:t>, кисть прямая. Попеременные рывки руками в плечевых суставах.</w:t>
      </w:r>
    </w:p>
    <w:p w:rsidR="007F655E" w:rsidRPr="007D7692" w:rsidRDefault="007F655E" w:rsidP="004C5A5D">
      <w:pPr>
        <w:widowControl w:val="0"/>
        <w:shd w:val="clear" w:color="auto" w:fill="FFFFFF"/>
        <w:spacing w:line="360" w:lineRule="auto"/>
        <w:ind w:firstLine="709"/>
        <w:jc w:val="both"/>
        <w:rPr>
          <w:color w:val="000000"/>
        </w:rPr>
      </w:pPr>
      <w:r w:rsidRPr="007D7692">
        <w:rPr>
          <w:color w:val="000000"/>
        </w:rPr>
        <w:t>И.</w:t>
      </w:r>
      <w:r w:rsidR="00D74D79" w:rsidRPr="007D7692">
        <w:rPr>
          <w:color w:val="000000"/>
        </w:rPr>
        <w:t> </w:t>
      </w:r>
      <w:r w:rsidRPr="007D7692">
        <w:rPr>
          <w:color w:val="000000"/>
        </w:rPr>
        <w:t xml:space="preserve">п. </w:t>
      </w:r>
      <w:r w:rsidR="00D74D79" w:rsidRPr="007D7692">
        <w:rPr>
          <w:color w:val="000000"/>
        </w:rPr>
        <w:t>—</w:t>
      </w:r>
      <w:r w:rsidRPr="007D7692">
        <w:rPr>
          <w:color w:val="000000"/>
        </w:rPr>
        <w:t xml:space="preserve"> стойка ноги врозь, руки перед грудью, кисти сжаты в кулак. Круг</w:t>
      </w:r>
      <w:r w:rsidR="002E23AF" w:rsidRPr="007D7692">
        <w:rPr>
          <w:color w:val="000000"/>
        </w:rPr>
        <w:t>и</w:t>
      </w:r>
      <w:r w:rsidRPr="007D7692">
        <w:rPr>
          <w:color w:val="000000"/>
        </w:rPr>
        <w:t xml:space="preserve"> кистями внутрь-наружу.</w:t>
      </w:r>
    </w:p>
    <w:p w:rsidR="007F655E" w:rsidRPr="007D7692" w:rsidRDefault="007F655E" w:rsidP="004C5A5D">
      <w:pPr>
        <w:widowControl w:val="0"/>
        <w:shd w:val="clear" w:color="auto" w:fill="FFFFFF"/>
        <w:spacing w:line="360" w:lineRule="auto"/>
        <w:ind w:firstLine="709"/>
        <w:jc w:val="both"/>
        <w:rPr>
          <w:color w:val="000000"/>
        </w:rPr>
      </w:pPr>
      <w:r w:rsidRPr="007D7692">
        <w:rPr>
          <w:color w:val="000000"/>
        </w:rPr>
        <w:t>И.</w:t>
      </w:r>
      <w:r w:rsidR="00D74D79" w:rsidRPr="007D7692">
        <w:rPr>
          <w:color w:val="000000"/>
        </w:rPr>
        <w:t> </w:t>
      </w:r>
      <w:r w:rsidRPr="007D7692">
        <w:rPr>
          <w:color w:val="000000"/>
        </w:rPr>
        <w:t xml:space="preserve">п. </w:t>
      </w:r>
      <w:r w:rsidR="00D74D79" w:rsidRPr="007D7692">
        <w:rPr>
          <w:color w:val="000000"/>
        </w:rPr>
        <w:t>—</w:t>
      </w:r>
      <w:r w:rsidRPr="007D7692">
        <w:rPr>
          <w:color w:val="000000"/>
        </w:rPr>
        <w:t xml:space="preserve"> широкая стойка, руки за голову, </w:t>
      </w:r>
      <w:r w:rsidR="00DD1E6E" w:rsidRPr="007D7692">
        <w:rPr>
          <w:color w:val="000000"/>
        </w:rPr>
        <w:t>повороты</w:t>
      </w:r>
      <w:r w:rsidRPr="007D7692">
        <w:rPr>
          <w:color w:val="000000"/>
        </w:rPr>
        <w:t xml:space="preserve"> туловища вправо-влево.</w:t>
      </w:r>
    </w:p>
    <w:p w:rsidR="007F655E" w:rsidRPr="007D7692" w:rsidRDefault="007F655E" w:rsidP="004C5A5D">
      <w:pPr>
        <w:widowControl w:val="0"/>
        <w:shd w:val="clear" w:color="auto" w:fill="FFFFFF"/>
        <w:spacing w:line="360" w:lineRule="auto"/>
        <w:ind w:firstLine="709"/>
        <w:jc w:val="both"/>
        <w:rPr>
          <w:color w:val="000000"/>
        </w:rPr>
      </w:pPr>
      <w:r w:rsidRPr="007D7692">
        <w:rPr>
          <w:color w:val="000000"/>
        </w:rPr>
        <w:t>И.</w:t>
      </w:r>
      <w:r w:rsidR="00D74D79" w:rsidRPr="007D7692">
        <w:rPr>
          <w:color w:val="000000"/>
        </w:rPr>
        <w:t> </w:t>
      </w:r>
      <w:r w:rsidRPr="007D7692">
        <w:rPr>
          <w:color w:val="000000"/>
        </w:rPr>
        <w:t xml:space="preserve">п. </w:t>
      </w:r>
      <w:r w:rsidR="00D74D79" w:rsidRPr="007D7692">
        <w:rPr>
          <w:color w:val="000000"/>
        </w:rPr>
        <w:t>—</w:t>
      </w:r>
      <w:r w:rsidRPr="007D7692">
        <w:rPr>
          <w:color w:val="000000"/>
        </w:rPr>
        <w:t xml:space="preserve"> стойка, ноги </w:t>
      </w:r>
      <w:r w:rsidR="002E23AF" w:rsidRPr="007D7692">
        <w:rPr>
          <w:color w:val="000000"/>
        </w:rPr>
        <w:t>вместе</w:t>
      </w:r>
      <w:r w:rsidRPr="007D7692">
        <w:rPr>
          <w:color w:val="000000"/>
        </w:rPr>
        <w:t>, наклоны туловища вперед, с касанием лбом колен.</w:t>
      </w:r>
    </w:p>
    <w:p w:rsidR="007F655E" w:rsidRPr="007D7692" w:rsidRDefault="007F655E" w:rsidP="004C5A5D">
      <w:pPr>
        <w:widowControl w:val="0"/>
        <w:shd w:val="clear" w:color="auto" w:fill="FFFFFF"/>
        <w:spacing w:line="360" w:lineRule="auto"/>
        <w:ind w:firstLine="709"/>
        <w:jc w:val="both"/>
        <w:rPr>
          <w:color w:val="000000"/>
        </w:rPr>
      </w:pPr>
      <w:r w:rsidRPr="007D7692">
        <w:rPr>
          <w:color w:val="000000"/>
        </w:rPr>
        <w:t>И.</w:t>
      </w:r>
      <w:r w:rsidR="00D74D79" w:rsidRPr="007D7692">
        <w:rPr>
          <w:color w:val="000000"/>
        </w:rPr>
        <w:t> </w:t>
      </w:r>
      <w:r w:rsidRPr="007D7692">
        <w:rPr>
          <w:color w:val="000000"/>
        </w:rPr>
        <w:t xml:space="preserve">п. </w:t>
      </w:r>
      <w:r w:rsidR="00D74D79" w:rsidRPr="007D7692">
        <w:rPr>
          <w:color w:val="000000"/>
        </w:rPr>
        <w:t>—</w:t>
      </w:r>
      <w:r w:rsidRPr="007D7692">
        <w:rPr>
          <w:color w:val="000000"/>
        </w:rPr>
        <w:t xml:space="preserve"> широкая сто</w:t>
      </w:r>
      <w:r w:rsidR="002E23AF" w:rsidRPr="007D7692">
        <w:rPr>
          <w:color w:val="000000"/>
        </w:rPr>
        <w:t>й</w:t>
      </w:r>
      <w:r w:rsidRPr="007D7692">
        <w:rPr>
          <w:color w:val="000000"/>
        </w:rPr>
        <w:t>ка, руки за голову, попеременные наклоны к правой и левой ноге.</w:t>
      </w:r>
    </w:p>
    <w:p w:rsidR="007F655E" w:rsidRPr="007D7692" w:rsidRDefault="007F655E" w:rsidP="004C5A5D">
      <w:pPr>
        <w:widowControl w:val="0"/>
        <w:shd w:val="clear" w:color="auto" w:fill="FFFFFF"/>
        <w:spacing w:line="360" w:lineRule="auto"/>
        <w:ind w:firstLine="709"/>
        <w:jc w:val="both"/>
        <w:rPr>
          <w:color w:val="000000"/>
        </w:rPr>
      </w:pPr>
      <w:r w:rsidRPr="007D7692">
        <w:rPr>
          <w:color w:val="000000"/>
        </w:rPr>
        <w:t>И.</w:t>
      </w:r>
      <w:r w:rsidR="00D74D79" w:rsidRPr="007D7692">
        <w:rPr>
          <w:color w:val="000000"/>
        </w:rPr>
        <w:t> </w:t>
      </w:r>
      <w:r w:rsidRPr="007D7692">
        <w:rPr>
          <w:color w:val="000000"/>
        </w:rPr>
        <w:t xml:space="preserve">п. </w:t>
      </w:r>
      <w:r w:rsidR="00D74D79" w:rsidRPr="007D7692">
        <w:rPr>
          <w:color w:val="000000"/>
        </w:rPr>
        <w:t>—</w:t>
      </w:r>
      <w:r w:rsidRPr="007D7692">
        <w:rPr>
          <w:color w:val="000000"/>
        </w:rPr>
        <w:t xml:space="preserve"> широкая стойка, руки в стороны, повороты туловища вправо-влево.</w:t>
      </w:r>
    </w:p>
    <w:p w:rsidR="00D74D79" w:rsidRPr="007D7692" w:rsidRDefault="00D74D79" w:rsidP="004C5A5D">
      <w:pPr>
        <w:widowControl w:val="0"/>
        <w:shd w:val="clear" w:color="auto" w:fill="FFFFFF"/>
        <w:spacing w:line="360" w:lineRule="auto"/>
        <w:ind w:firstLine="709"/>
        <w:jc w:val="both"/>
        <w:rPr>
          <w:color w:val="000000"/>
        </w:rPr>
      </w:pPr>
    </w:p>
    <w:p w:rsidR="00E71548" w:rsidRPr="007D7692" w:rsidRDefault="00D74D79" w:rsidP="004C5A5D">
      <w:pPr>
        <w:widowControl w:val="0"/>
        <w:shd w:val="clear" w:color="auto" w:fill="FFFFFF"/>
        <w:spacing w:line="360" w:lineRule="auto"/>
        <w:ind w:firstLine="709"/>
        <w:jc w:val="both"/>
        <w:rPr>
          <w:color w:val="000000"/>
        </w:rPr>
      </w:pPr>
      <w:r w:rsidRPr="007D7692">
        <w:rPr>
          <w:b/>
          <w:color w:val="000000"/>
        </w:rPr>
        <w:t xml:space="preserve">2. </w:t>
      </w:r>
      <w:r w:rsidR="00E71548" w:rsidRPr="007D7692">
        <w:rPr>
          <w:b/>
          <w:color w:val="000000"/>
        </w:rPr>
        <w:t xml:space="preserve">Комплекс </w:t>
      </w:r>
      <w:r w:rsidR="0018570A" w:rsidRPr="007D7692">
        <w:rPr>
          <w:b/>
          <w:color w:val="000000"/>
        </w:rPr>
        <w:t xml:space="preserve">упражнений </w:t>
      </w:r>
      <w:r w:rsidR="00E71548" w:rsidRPr="007D7692">
        <w:rPr>
          <w:b/>
          <w:color w:val="000000"/>
        </w:rPr>
        <w:t>смешанного воздействия</w:t>
      </w:r>
      <w:r w:rsidRPr="007D7692">
        <w:rPr>
          <w:b/>
          <w:color w:val="000000"/>
        </w:rPr>
        <w:t>,</w:t>
      </w:r>
      <w:r w:rsidR="00E71548" w:rsidRPr="007D7692">
        <w:rPr>
          <w:color w:val="000000"/>
        </w:rPr>
        <w:t xml:space="preserve"> </w:t>
      </w:r>
      <w:r w:rsidR="00DD1E6E" w:rsidRPr="007D7692">
        <w:rPr>
          <w:color w:val="000000"/>
        </w:rPr>
        <w:t xml:space="preserve">например, </w:t>
      </w:r>
      <w:r w:rsidR="00E71548" w:rsidRPr="007D7692">
        <w:rPr>
          <w:color w:val="000000"/>
        </w:rPr>
        <w:t>на растягивание мышечных групп туловища и конечностей</w:t>
      </w:r>
      <w:r w:rsidR="002E23AF" w:rsidRPr="007D7692">
        <w:rPr>
          <w:color w:val="000000"/>
        </w:rPr>
        <w:t>,</w:t>
      </w:r>
      <w:r w:rsidR="00E71548" w:rsidRPr="007D7692">
        <w:rPr>
          <w:color w:val="000000"/>
        </w:rPr>
        <w:t xml:space="preserve"> время выполнения 12</w:t>
      </w:r>
      <w:r w:rsidRPr="007D7692">
        <w:rPr>
          <w:color w:val="000000"/>
        </w:rPr>
        <w:t>–</w:t>
      </w:r>
      <w:r w:rsidR="00E71548" w:rsidRPr="007D7692">
        <w:rPr>
          <w:color w:val="000000"/>
        </w:rPr>
        <w:t>16 мин</w:t>
      </w:r>
      <w:r w:rsidRPr="007D7692">
        <w:rPr>
          <w:color w:val="000000"/>
        </w:rPr>
        <w:t>.</w:t>
      </w:r>
      <w:r w:rsidR="00E71548" w:rsidRPr="007D7692">
        <w:rPr>
          <w:color w:val="000000"/>
        </w:rPr>
        <w:t xml:space="preserve">, количество упражнений </w:t>
      </w:r>
      <w:r w:rsidRPr="007D7692">
        <w:rPr>
          <w:color w:val="000000"/>
        </w:rPr>
        <w:t xml:space="preserve">— </w:t>
      </w:r>
      <w:r w:rsidR="00E71548" w:rsidRPr="007D7692">
        <w:rPr>
          <w:color w:val="000000"/>
        </w:rPr>
        <w:t>8</w:t>
      </w:r>
      <w:r w:rsidRPr="007D7692">
        <w:rPr>
          <w:color w:val="000000"/>
        </w:rPr>
        <w:t>–</w:t>
      </w:r>
      <w:r w:rsidR="00E71548" w:rsidRPr="007D7692">
        <w:rPr>
          <w:color w:val="000000"/>
        </w:rPr>
        <w:t>10.</w:t>
      </w:r>
      <w:r w:rsidR="00DD1E6E" w:rsidRPr="007D7692">
        <w:rPr>
          <w:color w:val="000000"/>
        </w:rPr>
        <w:t xml:space="preserve"> Включаются упражнения на борцовском мосту, в упоре головой в татами, вращения, наклоны, махи и др.</w:t>
      </w:r>
    </w:p>
    <w:p w:rsidR="00E71548" w:rsidRPr="007D7692" w:rsidRDefault="00516F1C" w:rsidP="004C5A5D">
      <w:pPr>
        <w:widowControl w:val="0"/>
        <w:shd w:val="clear" w:color="auto" w:fill="FFFFFF"/>
        <w:spacing w:line="360" w:lineRule="auto"/>
        <w:ind w:firstLine="709"/>
        <w:jc w:val="both"/>
        <w:rPr>
          <w:color w:val="000000"/>
        </w:rPr>
      </w:pPr>
      <w:r w:rsidRPr="007D7692">
        <w:rPr>
          <w:color w:val="000000"/>
        </w:rPr>
        <w:t xml:space="preserve">Упражнения на гибкость </w:t>
      </w:r>
      <w:r w:rsidR="0018570A" w:rsidRPr="007D7692">
        <w:rPr>
          <w:color w:val="000000"/>
        </w:rPr>
        <w:t>в учебно-тренировочном процессе</w:t>
      </w:r>
      <w:r w:rsidRPr="007D7692">
        <w:rPr>
          <w:color w:val="000000"/>
        </w:rPr>
        <w:t xml:space="preserve"> дзюдоистов</w:t>
      </w:r>
      <w:r w:rsidR="0018570A" w:rsidRPr="007D7692">
        <w:rPr>
          <w:color w:val="000000"/>
        </w:rPr>
        <w:t xml:space="preserve"> применяют</w:t>
      </w:r>
      <w:r w:rsidR="00DD1E6E" w:rsidRPr="007D7692">
        <w:rPr>
          <w:color w:val="000000"/>
        </w:rPr>
        <w:t>ся</w:t>
      </w:r>
      <w:r w:rsidRPr="007D7692">
        <w:rPr>
          <w:color w:val="000000"/>
        </w:rPr>
        <w:t xml:space="preserve"> в следующей последовательности:</w:t>
      </w:r>
    </w:p>
    <w:p w:rsidR="00516F1C" w:rsidRPr="007D7692" w:rsidRDefault="002E23AF" w:rsidP="004C5A5D">
      <w:pPr>
        <w:widowControl w:val="0"/>
        <w:shd w:val="clear" w:color="auto" w:fill="FFFFFF"/>
        <w:spacing w:line="360" w:lineRule="auto"/>
        <w:ind w:firstLine="709"/>
        <w:jc w:val="both"/>
        <w:rPr>
          <w:color w:val="000000"/>
        </w:rPr>
      </w:pPr>
      <w:r w:rsidRPr="007D7692">
        <w:rPr>
          <w:color w:val="000000"/>
        </w:rPr>
        <w:t xml:space="preserve">а) </w:t>
      </w:r>
      <w:r w:rsidR="005C4DAB" w:rsidRPr="007D7692">
        <w:rPr>
          <w:color w:val="000000"/>
        </w:rPr>
        <w:t>о</w:t>
      </w:r>
      <w:r w:rsidR="0018570A" w:rsidRPr="007D7692">
        <w:rPr>
          <w:color w:val="000000"/>
        </w:rPr>
        <w:t xml:space="preserve">днократные </w:t>
      </w:r>
      <w:r w:rsidR="00516F1C" w:rsidRPr="007D7692">
        <w:rPr>
          <w:color w:val="000000"/>
        </w:rPr>
        <w:t>активные упражнения</w:t>
      </w:r>
      <w:r w:rsidR="0018570A" w:rsidRPr="007D7692">
        <w:rPr>
          <w:color w:val="000000"/>
        </w:rPr>
        <w:t xml:space="preserve"> </w:t>
      </w:r>
      <w:r w:rsidR="00D74D79" w:rsidRPr="007D7692">
        <w:rPr>
          <w:color w:val="000000"/>
        </w:rPr>
        <w:t>—</w:t>
      </w:r>
      <w:r w:rsidR="00516F1C" w:rsidRPr="007D7692">
        <w:rPr>
          <w:color w:val="000000"/>
        </w:rPr>
        <w:t xml:space="preserve"> </w:t>
      </w:r>
      <w:r w:rsidR="005C4DAB" w:rsidRPr="007D7692">
        <w:rPr>
          <w:color w:val="000000"/>
        </w:rPr>
        <w:t xml:space="preserve">сначала </w:t>
      </w:r>
      <w:r w:rsidR="00516F1C" w:rsidRPr="007D7692">
        <w:rPr>
          <w:color w:val="000000"/>
        </w:rPr>
        <w:t>выполняются маховые движения и только после этого маховые</w:t>
      </w:r>
      <w:r w:rsidR="001E1CCF" w:rsidRPr="007D7692">
        <w:rPr>
          <w:color w:val="000000"/>
        </w:rPr>
        <w:t xml:space="preserve"> движения</w:t>
      </w:r>
      <w:r w:rsidR="00516F1C" w:rsidRPr="007D7692">
        <w:rPr>
          <w:color w:val="000000"/>
        </w:rPr>
        <w:t xml:space="preserve"> с отягощением (незначительным);</w:t>
      </w:r>
    </w:p>
    <w:p w:rsidR="00516F1C" w:rsidRPr="007D7692" w:rsidRDefault="002E23AF" w:rsidP="004C5A5D">
      <w:pPr>
        <w:widowControl w:val="0"/>
        <w:shd w:val="clear" w:color="auto" w:fill="FFFFFF"/>
        <w:spacing w:line="360" w:lineRule="auto"/>
        <w:ind w:firstLine="709"/>
        <w:jc w:val="both"/>
        <w:rPr>
          <w:color w:val="000000"/>
        </w:rPr>
      </w:pPr>
      <w:r w:rsidRPr="007D7692">
        <w:rPr>
          <w:color w:val="000000"/>
        </w:rPr>
        <w:t xml:space="preserve">б) </w:t>
      </w:r>
      <w:r w:rsidR="00516F1C" w:rsidRPr="007D7692">
        <w:rPr>
          <w:color w:val="000000"/>
        </w:rPr>
        <w:t>пассивные упражнения</w:t>
      </w:r>
      <w:r w:rsidR="00DD1E6E" w:rsidRPr="007D7692">
        <w:rPr>
          <w:color w:val="000000"/>
        </w:rPr>
        <w:t xml:space="preserve"> дзюдоисты</w:t>
      </w:r>
      <w:r w:rsidR="0018570A" w:rsidRPr="007D7692">
        <w:rPr>
          <w:color w:val="000000"/>
        </w:rPr>
        <w:t xml:space="preserve"> сначала</w:t>
      </w:r>
      <w:r w:rsidR="00516F1C" w:rsidRPr="007D7692">
        <w:rPr>
          <w:color w:val="000000"/>
        </w:rPr>
        <w:t xml:space="preserve"> выполняют в статическом, а затем в динамическом режимах.</w:t>
      </w:r>
    </w:p>
    <w:p w:rsidR="00516F1C" w:rsidRPr="007D7692" w:rsidRDefault="00516F1C" w:rsidP="004C5A5D">
      <w:pPr>
        <w:widowControl w:val="0"/>
        <w:shd w:val="clear" w:color="auto" w:fill="FFFFFF"/>
        <w:spacing w:line="360" w:lineRule="auto"/>
        <w:ind w:firstLine="709"/>
        <w:jc w:val="both"/>
        <w:rPr>
          <w:color w:val="000000"/>
        </w:rPr>
      </w:pPr>
      <w:r w:rsidRPr="007D7692">
        <w:rPr>
          <w:color w:val="000000"/>
        </w:rPr>
        <w:t>Для</w:t>
      </w:r>
      <w:r w:rsidR="005C4DAB" w:rsidRPr="007D7692">
        <w:rPr>
          <w:color w:val="000000"/>
        </w:rPr>
        <w:t xml:space="preserve"> повышения гибкости у</w:t>
      </w:r>
      <w:r w:rsidRPr="007D7692">
        <w:rPr>
          <w:color w:val="000000"/>
        </w:rPr>
        <w:t xml:space="preserve"> дзюдоистов детско-юношеского возраста рекомендуется применять стретчинг. Это система упражнений для растягивания мышц и повышения подвижности в суставах. Упражнения выполняются в статическом режиме </w:t>
      </w:r>
      <w:r w:rsidR="0082233F" w:rsidRPr="007D7692">
        <w:rPr>
          <w:color w:val="000000"/>
        </w:rPr>
        <w:t>—</w:t>
      </w:r>
      <w:r w:rsidRPr="007D7692">
        <w:rPr>
          <w:color w:val="000000"/>
        </w:rPr>
        <w:t xml:space="preserve"> растягивание</w:t>
      </w:r>
      <w:r w:rsidR="005C4DAB" w:rsidRPr="007D7692">
        <w:rPr>
          <w:color w:val="000000"/>
        </w:rPr>
        <w:t xml:space="preserve"> мышц</w:t>
      </w:r>
      <w:r w:rsidRPr="007D7692">
        <w:rPr>
          <w:color w:val="000000"/>
        </w:rPr>
        <w:t xml:space="preserve"> в определенном исходном положении с длительной паузой</w:t>
      </w:r>
      <w:r w:rsidR="0018570A" w:rsidRPr="007D7692">
        <w:rPr>
          <w:color w:val="000000"/>
        </w:rPr>
        <w:t xml:space="preserve"> фиксации позы</w:t>
      </w:r>
      <w:r w:rsidRPr="007D7692">
        <w:rPr>
          <w:color w:val="000000"/>
        </w:rPr>
        <w:t>. Статический режим работы мышц может сочетаться с динамическим. Применение стретчинга развивает у дзюдоистов гибкость и улучшает функциональное состояние мышц. Для дзюдоистов 10</w:t>
      </w:r>
      <w:r w:rsidR="0082233F" w:rsidRPr="007D7692">
        <w:rPr>
          <w:color w:val="000000"/>
        </w:rPr>
        <w:t>–</w:t>
      </w:r>
      <w:r w:rsidRPr="007D7692">
        <w:rPr>
          <w:color w:val="000000"/>
        </w:rPr>
        <w:t>12 лет рекомендуется удержание позы в упражнении от 10 до 20 сек</w:t>
      </w:r>
      <w:r w:rsidR="0082233F" w:rsidRPr="007D7692">
        <w:rPr>
          <w:color w:val="000000"/>
        </w:rPr>
        <w:t>.</w:t>
      </w:r>
      <w:r w:rsidRPr="007D7692">
        <w:rPr>
          <w:color w:val="000000"/>
        </w:rPr>
        <w:t>, у занимающихся с 13</w:t>
      </w:r>
      <w:r w:rsidR="0082233F" w:rsidRPr="007D7692">
        <w:rPr>
          <w:color w:val="000000"/>
        </w:rPr>
        <w:t>–</w:t>
      </w:r>
      <w:r w:rsidRPr="007D7692">
        <w:rPr>
          <w:color w:val="000000"/>
        </w:rPr>
        <w:t>14 лет продолжительность</w:t>
      </w:r>
      <w:r w:rsidR="001E1CCF" w:rsidRPr="007D7692">
        <w:rPr>
          <w:color w:val="000000"/>
        </w:rPr>
        <w:t xml:space="preserve"> фиксации позы</w:t>
      </w:r>
      <w:r w:rsidRPr="007D7692">
        <w:rPr>
          <w:color w:val="000000"/>
        </w:rPr>
        <w:t xml:space="preserve"> возрастает от 20 до 60 сек</w:t>
      </w:r>
      <w:r w:rsidR="0082233F" w:rsidRPr="007D7692">
        <w:rPr>
          <w:color w:val="000000"/>
        </w:rPr>
        <w:t>.</w:t>
      </w:r>
      <w:r w:rsidRPr="007D7692">
        <w:rPr>
          <w:color w:val="000000"/>
        </w:rPr>
        <w:t xml:space="preserve"> </w:t>
      </w:r>
      <w:r w:rsidR="0018570A" w:rsidRPr="007D7692">
        <w:rPr>
          <w:color w:val="000000"/>
        </w:rPr>
        <w:t>Каждое</w:t>
      </w:r>
      <w:r w:rsidRPr="007D7692">
        <w:rPr>
          <w:color w:val="000000"/>
        </w:rPr>
        <w:t xml:space="preserve"> упражнение необходимо повторять 2</w:t>
      </w:r>
      <w:r w:rsidR="0082233F" w:rsidRPr="007D7692">
        <w:rPr>
          <w:color w:val="000000"/>
        </w:rPr>
        <w:t>–</w:t>
      </w:r>
      <w:r w:rsidRPr="007D7692">
        <w:rPr>
          <w:color w:val="000000"/>
        </w:rPr>
        <w:t>6 раз, отдых между повторениями 20</w:t>
      </w:r>
      <w:r w:rsidR="0082233F" w:rsidRPr="007D7692">
        <w:rPr>
          <w:color w:val="000000"/>
        </w:rPr>
        <w:t>–</w:t>
      </w:r>
      <w:r w:rsidRPr="007D7692">
        <w:rPr>
          <w:color w:val="000000"/>
        </w:rPr>
        <w:t>60 сек. В</w:t>
      </w:r>
      <w:r w:rsidR="0082233F" w:rsidRPr="007D7692">
        <w:rPr>
          <w:color w:val="000000"/>
        </w:rPr>
        <w:t> 1</w:t>
      </w:r>
      <w:r w:rsidRPr="007D7692">
        <w:rPr>
          <w:color w:val="000000"/>
        </w:rPr>
        <w:t xml:space="preserve"> компле</w:t>
      </w:r>
      <w:r w:rsidR="002E23AF" w:rsidRPr="007D7692">
        <w:rPr>
          <w:color w:val="000000"/>
        </w:rPr>
        <w:t xml:space="preserve">ксе </w:t>
      </w:r>
      <w:r w:rsidR="0082233F" w:rsidRPr="007D7692">
        <w:rPr>
          <w:color w:val="000000"/>
        </w:rPr>
        <w:t xml:space="preserve">— </w:t>
      </w:r>
      <w:r w:rsidR="002E23AF" w:rsidRPr="007D7692">
        <w:rPr>
          <w:color w:val="000000"/>
        </w:rPr>
        <w:t>от 4 до 8 упражнений</w:t>
      </w:r>
      <w:r w:rsidRPr="007D7692">
        <w:rPr>
          <w:color w:val="000000"/>
        </w:rPr>
        <w:t xml:space="preserve">. Весь комплекс </w:t>
      </w:r>
      <w:r w:rsidR="008F56FE" w:rsidRPr="007D7692">
        <w:rPr>
          <w:color w:val="000000"/>
        </w:rPr>
        <w:t>занимает</w:t>
      </w:r>
      <w:r w:rsidRPr="007D7692">
        <w:rPr>
          <w:color w:val="000000"/>
        </w:rPr>
        <w:t xml:space="preserve"> 10</w:t>
      </w:r>
      <w:r w:rsidR="0082233F" w:rsidRPr="007D7692">
        <w:rPr>
          <w:color w:val="000000"/>
        </w:rPr>
        <w:t>–</w:t>
      </w:r>
      <w:r w:rsidRPr="007D7692">
        <w:rPr>
          <w:color w:val="000000"/>
        </w:rPr>
        <w:t>20 мин</w:t>
      </w:r>
      <w:r w:rsidR="0082233F" w:rsidRPr="007D7692">
        <w:rPr>
          <w:color w:val="000000"/>
        </w:rPr>
        <w:t>.</w:t>
      </w:r>
      <w:r w:rsidRPr="007D7692">
        <w:rPr>
          <w:color w:val="000000"/>
        </w:rPr>
        <w:t xml:space="preserve"> Отдых </w:t>
      </w:r>
      <w:r w:rsidR="0082233F" w:rsidRPr="007D7692">
        <w:rPr>
          <w:color w:val="000000"/>
        </w:rPr>
        <w:t>—</w:t>
      </w:r>
      <w:r w:rsidRPr="007D7692">
        <w:rPr>
          <w:color w:val="000000"/>
        </w:rPr>
        <w:t xml:space="preserve"> активный и</w:t>
      </w:r>
      <w:r w:rsidR="008F56FE" w:rsidRPr="007D7692">
        <w:rPr>
          <w:color w:val="000000"/>
        </w:rPr>
        <w:t>ли</w:t>
      </w:r>
      <w:r w:rsidRPr="007D7692">
        <w:rPr>
          <w:color w:val="000000"/>
        </w:rPr>
        <w:t xml:space="preserve"> пассивный.</w:t>
      </w:r>
    </w:p>
    <w:p w:rsidR="0082233F" w:rsidRPr="007D7692" w:rsidRDefault="0082233F" w:rsidP="004C5A5D">
      <w:pPr>
        <w:widowControl w:val="0"/>
        <w:shd w:val="clear" w:color="auto" w:fill="FFFFFF"/>
        <w:spacing w:line="360" w:lineRule="auto"/>
        <w:ind w:firstLine="709"/>
        <w:jc w:val="center"/>
        <w:rPr>
          <w:i/>
          <w:color w:val="000000"/>
        </w:rPr>
      </w:pPr>
    </w:p>
    <w:p w:rsidR="005C4DAB" w:rsidRPr="007D7692" w:rsidRDefault="005C4DAB" w:rsidP="004C5A5D">
      <w:pPr>
        <w:widowControl w:val="0"/>
        <w:shd w:val="clear" w:color="auto" w:fill="FFFFFF"/>
        <w:spacing w:line="360" w:lineRule="auto"/>
        <w:ind w:firstLine="709"/>
        <w:jc w:val="center"/>
        <w:rPr>
          <w:color w:val="000000"/>
        </w:rPr>
      </w:pPr>
      <w:r w:rsidRPr="007D7692">
        <w:rPr>
          <w:i/>
          <w:color w:val="000000"/>
        </w:rPr>
        <w:t>Комплекс упражнений на гибкость в статическом режиме</w:t>
      </w:r>
    </w:p>
    <w:p w:rsidR="005C4DAB" w:rsidRPr="007D7692" w:rsidRDefault="005C4DAB" w:rsidP="004C5A5D">
      <w:pPr>
        <w:widowControl w:val="0"/>
        <w:shd w:val="clear" w:color="auto" w:fill="FFFFFF"/>
        <w:spacing w:line="360" w:lineRule="auto"/>
        <w:ind w:firstLine="709"/>
        <w:jc w:val="both"/>
        <w:rPr>
          <w:color w:val="000000"/>
        </w:rPr>
      </w:pPr>
      <w:r w:rsidRPr="007D7692">
        <w:rPr>
          <w:color w:val="000000"/>
        </w:rPr>
        <w:t>И.</w:t>
      </w:r>
      <w:r w:rsidR="0082233F" w:rsidRPr="007D7692">
        <w:rPr>
          <w:color w:val="000000"/>
        </w:rPr>
        <w:t> </w:t>
      </w:r>
      <w:r w:rsidRPr="007D7692">
        <w:rPr>
          <w:color w:val="000000"/>
        </w:rPr>
        <w:t xml:space="preserve">п. </w:t>
      </w:r>
      <w:r w:rsidR="0082233F" w:rsidRPr="007D7692">
        <w:rPr>
          <w:color w:val="000000"/>
        </w:rPr>
        <w:t>—</w:t>
      </w:r>
      <w:r w:rsidRPr="007D7692">
        <w:rPr>
          <w:color w:val="000000"/>
        </w:rPr>
        <w:t xml:space="preserve"> сед ноги врозь, руки в стороны.</w:t>
      </w:r>
    </w:p>
    <w:p w:rsidR="005C4DAB" w:rsidRPr="007D7692" w:rsidRDefault="005C4DAB" w:rsidP="004C5A5D">
      <w:pPr>
        <w:widowControl w:val="0"/>
        <w:shd w:val="clear" w:color="auto" w:fill="FFFFFF"/>
        <w:spacing w:line="360" w:lineRule="auto"/>
        <w:ind w:firstLine="709"/>
        <w:jc w:val="both"/>
        <w:rPr>
          <w:color w:val="000000"/>
        </w:rPr>
      </w:pPr>
      <w:r w:rsidRPr="007D7692">
        <w:rPr>
          <w:color w:val="000000"/>
        </w:rPr>
        <w:t>И.</w:t>
      </w:r>
      <w:r w:rsidR="0082233F" w:rsidRPr="007D7692">
        <w:rPr>
          <w:color w:val="000000"/>
        </w:rPr>
        <w:t> </w:t>
      </w:r>
      <w:r w:rsidRPr="007D7692">
        <w:rPr>
          <w:color w:val="000000"/>
        </w:rPr>
        <w:t xml:space="preserve">п. </w:t>
      </w:r>
      <w:r w:rsidR="0082233F" w:rsidRPr="007D7692">
        <w:rPr>
          <w:color w:val="000000"/>
        </w:rPr>
        <w:t>—</w:t>
      </w:r>
      <w:r w:rsidRPr="007D7692">
        <w:rPr>
          <w:color w:val="000000"/>
        </w:rPr>
        <w:t xml:space="preserve"> барьерный шаг, наклон</w:t>
      </w:r>
      <w:r w:rsidR="00DD1E6E" w:rsidRPr="007D7692">
        <w:rPr>
          <w:color w:val="000000"/>
        </w:rPr>
        <w:t>ы</w:t>
      </w:r>
      <w:r w:rsidRPr="007D7692">
        <w:rPr>
          <w:color w:val="000000"/>
        </w:rPr>
        <w:t xml:space="preserve"> к прямой ноге, то</w:t>
      </w:r>
      <w:r w:rsidR="0082233F" w:rsidRPr="007D7692">
        <w:rPr>
          <w:color w:val="000000"/>
        </w:rPr>
        <w:t xml:space="preserve"> </w:t>
      </w:r>
      <w:r w:rsidRPr="007D7692">
        <w:rPr>
          <w:color w:val="000000"/>
        </w:rPr>
        <w:t>же на другой стороне.</w:t>
      </w:r>
    </w:p>
    <w:p w:rsidR="005C4DAB" w:rsidRPr="007D7692" w:rsidRDefault="005C4DAB" w:rsidP="004C5A5D">
      <w:pPr>
        <w:widowControl w:val="0"/>
        <w:shd w:val="clear" w:color="auto" w:fill="FFFFFF"/>
        <w:spacing w:line="360" w:lineRule="auto"/>
        <w:ind w:firstLine="709"/>
        <w:jc w:val="both"/>
        <w:rPr>
          <w:color w:val="000000"/>
        </w:rPr>
      </w:pPr>
      <w:r w:rsidRPr="007D7692">
        <w:rPr>
          <w:color w:val="000000"/>
        </w:rPr>
        <w:t>И.</w:t>
      </w:r>
      <w:r w:rsidR="0082233F" w:rsidRPr="007D7692">
        <w:rPr>
          <w:color w:val="000000"/>
        </w:rPr>
        <w:t> </w:t>
      </w:r>
      <w:r w:rsidRPr="007D7692">
        <w:rPr>
          <w:color w:val="000000"/>
        </w:rPr>
        <w:t xml:space="preserve">п. </w:t>
      </w:r>
      <w:r w:rsidR="0082233F" w:rsidRPr="007D7692">
        <w:rPr>
          <w:color w:val="000000"/>
        </w:rPr>
        <w:t>—</w:t>
      </w:r>
      <w:r w:rsidRPr="007D7692">
        <w:rPr>
          <w:color w:val="000000"/>
        </w:rPr>
        <w:t xml:space="preserve"> сед ноги врозь, правой рукой захватить одноименную ногу изнутри, выпрямить вверх, то</w:t>
      </w:r>
      <w:r w:rsidR="0082233F" w:rsidRPr="007D7692">
        <w:rPr>
          <w:color w:val="000000"/>
        </w:rPr>
        <w:t xml:space="preserve"> </w:t>
      </w:r>
      <w:r w:rsidRPr="007D7692">
        <w:rPr>
          <w:color w:val="000000"/>
        </w:rPr>
        <w:t>же на другой стороне.</w:t>
      </w:r>
    </w:p>
    <w:p w:rsidR="005C4DAB" w:rsidRPr="007D7692" w:rsidRDefault="005C4DAB" w:rsidP="004C5A5D">
      <w:pPr>
        <w:widowControl w:val="0"/>
        <w:shd w:val="clear" w:color="auto" w:fill="FFFFFF"/>
        <w:spacing w:line="360" w:lineRule="auto"/>
        <w:ind w:firstLine="709"/>
        <w:jc w:val="both"/>
        <w:rPr>
          <w:color w:val="000000"/>
        </w:rPr>
      </w:pPr>
      <w:r w:rsidRPr="007D7692">
        <w:rPr>
          <w:color w:val="000000"/>
        </w:rPr>
        <w:t>И.</w:t>
      </w:r>
      <w:r w:rsidR="0082233F" w:rsidRPr="007D7692">
        <w:rPr>
          <w:color w:val="000000"/>
        </w:rPr>
        <w:t> </w:t>
      </w:r>
      <w:r w:rsidRPr="007D7692">
        <w:rPr>
          <w:color w:val="000000"/>
        </w:rPr>
        <w:t xml:space="preserve">п. </w:t>
      </w:r>
      <w:r w:rsidR="0082233F" w:rsidRPr="007D7692">
        <w:rPr>
          <w:color w:val="000000"/>
        </w:rPr>
        <w:t>—</w:t>
      </w:r>
      <w:r w:rsidRPr="007D7692">
        <w:rPr>
          <w:color w:val="000000"/>
        </w:rPr>
        <w:t xml:space="preserve"> сед ноги вместе, наклониться, коснуться лбом колен прямых ног.</w:t>
      </w:r>
    </w:p>
    <w:p w:rsidR="005C4DAB" w:rsidRPr="007D7692" w:rsidRDefault="005C4DAB" w:rsidP="004C5A5D">
      <w:pPr>
        <w:widowControl w:val="0"/>
        <w:shd w:val="clear" w:color="auto" w:fill="FFFFFF"/>
        <w:spacing w:line="360" w:lineRule="auto"/>
        <w:ind w:firstLine="709"/>
        <w:jc w:val="both"/>
        <w:rPr>
          <w:color w:val="000000"/>
        </w:rPr>
      </w:pPr>
      <w:r w:rsidRPr="007D7692">
        <w:rPr>
          <w:color w:val="000000"/>
        </w:rPr>
        <w:t>И.</w:t>
      </w:r>
      <w:r w:rsidR="0082233F" w:rsidRPr="007D7692">
        <w:rPr>
          <w:color w:val="000000"/>
        </w:rPr>
        <w:t> </w:t>
      </w:r>
      <w:r w:rsidRPr="007D7692">
        <w:rPr>
          <w:color w:val="000000"/>
        </w:rPr>
        <w:t xml:space="preserve">п. </w:t>
      </w:r>
      <w:r w:rsidR="0082233F" w:rsidRPr="007D7692">
        <w:rPr>
          <w:color w:val="000000"/>
        </w:rPr>
        <w:t>—</w:t>
      </w:r>
      <w:r w:rsidRPr="007D7692">
        <w:rPr>
          <w:color w:val="000000"/>
        </w:rPr>
        <w:t xml:space="preserve"> основная стойка, наклон вперед, лбом коснуться колен.</w:t>
      </w:r>
    </w:p>
    <w:p w:rsidR="0082233F" w:rsidRPr="007D7692" w:rsidRDefault="005C4DAB" w:rsidP="004C5A5D">
      <w:pPr>
        <w:widowControl w:val="0"/>
        <w:shd w:val="clear" w:color="auto" w:fill="FFFFFF"/>
        <w:spacing w:line="360" w:lineRule="auto"/>
        <w:ind w:firstLine="709"/>
        <w:jc w:val="both"/>
        <w:rPr>
          <w:color w:val="000000"/>
        </w:rPr>
      </w:pPr>
      <w:r w:rsidRPr="007D7692">
        <w:rPr>
          <w:color w:val="000000"/>
        </w:rPr>
        <w:t>И.</w:t>
      </w:r>
      <w:r w:rsidR="0082233F" w:rsidRPr="007D7692">
        <w:rPr>
          <w:color w:val="000000"/>
        </w:rPr>
        <w:t> </w:t>
      </w:r>
      <w:r w:rsidRPr="007D7692">
        <w:rPr>
          <w:color w:val="000000"/>
        </w:rPr>
        <w:t xml:space="preserve">п. </w:t>
      </w:r>
      <w:r w:rsidR="0082233F" w:rsidRPr="007D7692">
        <w:rPr>
          <w:color w:val="000000"/>
        </w:rPr>
        <w:t>—</w:t>
      </w:r>
      <w:r w:rsidRPr="007D7692">
        <w:rPr>
          <w:color w:val="000000"/>
        </w:rPr>
        <w:t xml:space="preserve"> стоя на правой ноге, левая рука выпрямляет в сторону одноименную ногу за середину стопы, то</w:t>
      </w:r>
      <w:r w:rsidR="0082233F" w:rsidRPr="007D7692">
        <w:rPr>
          <w:color w:val="000000"/>
        </w:rPr>
        <w:t xml:space="preserve"> </w:t>
      </w:r>
      <w:r w:rsidRPr="007D7692">
        <w:rPr>
          <w:color w:val="000000"/>
        </w:rPr>
        <w:t>же на другой стороне</w:t>
      </w:r>
    </w:p>
    <w:p w:rsidR="00C71974" w:rsidRPr="007D7692" w:rsidRDefault="00C71974" w:rsidP="004C5A5D">
      <w:pPr>
        <w:widowControl w:val="0"/>
        <w:shd w:val="clear" w:color="auto" w:fill="FFFFFF"/>
        <w:spacing w:line="360" w:lineRule="auto"/>
        <w:ind w:firstLine="709"/>
        <w:jc w:val="both"/>
        <w:rPr>
          <w:color w:val="000000"/>
        </w:rPr>
      </w:pPr>
      <w:r w:rsidRPr="007D7692">
        <w:rPr>
          <w:color w:val="000000"/>
        </w:rPr>
        <w:t>В процессе повышения гибкости следует избегать методических ошибок: недостаточное разогревание организма; повышенный тонус мышц; резкое увеличение амплитуды движений; чрезмерные дополнительные отягощения; большие интервалы пассивного отдыха между упражнениями; проведение занятия на фоне утомления.</w:t>
      </w:r>
    </w:p>
    <w:p w:rsidR="0082233F" w:rsidRPr="007D7692" w:rsidRDefault="0082233F" w:rsidP="004C5A5D">
      <w:pPr>
        <w:widowControl w:val="0"/>
        <w:shd w:val="clear" w:color="auto" w:fill="FFFFFF"/>
        <w:spacing w:line="360" w:lineRule="auto"/>
        <w:ind w:firstLine="709"/>
        <w:jc w:val="both"/>
        <w:rPr>
          <w:color w:val="000000"/>
        </w:rPr>
      </w:pPr>
    </w:p>
    <w:p w:rsidR="00A35AEF" w:rsidRPr="007D7692" w:rsidRDefault="00A35AEF" w:rsidP="004C5A5D">
      <w:pPr>
        <w:widowControl w:val="0"/>
        <w:shd w:val="clear" w:color="auto" w:fill="FFFFFF"/>
        <w:spacing w:line="360" w:lineRule="auto"/>
        <w:ind w:firstLine="709"/>
        <w:jc w:val="both"/>
        <w:rPr>
          <w:color w:val="000000"/>
        </w:rPr>
      </w:pPr>
    </w:p>
    <w:p w:rsidR="008C5596" w:rsidRPr="007D7692" w:rsidRDefault="00DD1E6E" w:rsidP="00A35AEF">
      <w:pPr>
        <w:widowControl w:val="0"/>
        <w:spacing w:line="360" w:lineRule="auto"/>
        <w:ind w:firstLine="709"/>
        <w:jc w:val="center"/>
        <w:rPr>
          <w:b/>
        </w:rPr>
      </w:pPr>
      <w:r w:rsidRPr="007D7692">
        <w:rPr>
          <w:b/>
        </w:rPr>
        <w:t>3.2</w:t>
      </w:r>
      <w:r w:rsidR="0082233F" w:rsidRPr="007D7692">
        <w:rPr>
          <w:b/>
        </w:rPr>
        <w:t>.</w:t>
      </w:r>
      <w:r w:rsidR="008C5596" w:rsidRPr="007D7692">
        <w:rPr>
          <w:b/>
        </w:rPr>
        <w:t xml:space="preserve"> </w:t>
      </w:r>
      <w:r w:rsidR="00EB31BE" w:rsidRPr="007D7692">
        <w:rPr>
          <w:b/>
        </w:rPr>
        <w:t>Комплексная оценка</w:t>
      </w:r>
      <w:r w:rsidR="00A35AEF" w:rsidRPr="007D7692">
        <w:rPr>
          <w:b/>
        </w:rPr>
        <w:t xml:space="preserve"> </w:t>
      </w:r>
      <w:r w:rsidR="00EB31BE" w:rsidRPr="007D7692">
        <w:rPr>
          <w:b/>
        </w:rPr>
        <w:t>физической подготовленности</w:t>
      </w:r>
      <w:r w:rsidR="008C5596" w:rsidRPr="007D7692">
        <w:rPr>
          <w:b/>
        </w:rPr>
        <w:t xml:space="preserve"> дзюдоистов</w:t>
      </w:r>
    </w:p>
    <w:p w:rsidR="0082233F" w:rsidRPr="007D7692" w:rsidRDefault="0082233F" w:rsidP="004C5A5D">
      <w:pPr>
        <w:widowControl w:val="0"/>
        <w:spacing w:line="360" w:lineRule="auto"/>
        <w:ind w:firstLine="709"/>
        <w:jc w:val="both"/>
      </w:pPr>
    </w:p>
    <w:p w:rsidR="00BA2485" w:rsidRPr="007D7692" w:rsidRDefault="008F56FE" w:rsidP="004C5A5D">
      <w:pPr>
        <w:widowControl w:val="0"/>
        <w:spacing w:line="360" w:lineRule="auto"/>
        <w:ind w:firstLine="709"/>
        <w:jc w:val="both"/>
      </w:pPr>
      <w:r w:rsidRPr="007D7692">
        <w:t>Успешность подготовки</w:t>
      </w:r>
      <w:r w:rsidR="00EB31BE" w:rsidRPr="007D7692">
        <w:t xml:space="preserve"> дзюдоистов в детско-юношеском возра</w:t>
      </w:r>
      <w:r w:rsidR="00BA2485" w:rsidRPr="007D7692">
        <w:t xml:space="preserve">сте </w:t>
      </w:r>
      <w:r w:rsidRPr="007D7692">
        <w:t>(выполнение аттестационных требований, участие в соревнованиях)</w:t>
      </w:r>
      <w:r w:rsidR="00BA2485" w:rsidRPr="007D7692">
        <w:t xml:space="preserve"> не несет </w:t>
      </w:r>
      <w:r w:rsidR="005C4DAB" w:rsidRPr="007D7692">
        <w:t>прямой и</w:t>
      </w:r>
      <w:r w:rsidR="00BA2485" w:rsidRPr="007D7692">
        <w:t>нформ</w:t>
      </w:r>
      <w:r w:rsidR="00EB31BE" w:rsidRPr="007D7692">
        <w:t>ации об уровне</w:t>
      </w:r>
      <w:r w:rsidRPr="007D7692">
        <w:t xml:space="preserve"> их</w:t>
      </w:r>
      <w:r w:rsidR="00EB31BE" w:rsidRPr="007D7692">
        <w:t xml:space="preserve"> физической подготовленности. </w:t>
      </w:r>
      <w:r w:rsidR="00BA2485" w:rsidRPr="007D7692">
        <w:t>В</w:t>
      </w:r>
      <w:r w:rsidR="0082233F" w:rsidRPr="007D7692">
        <w:t> </w:t>
      </w:r>
      <w:r w:rsidR="00EB31BE" w:rsidRPr="007D7692">
        <w:t>учебно-тренировочном процессе</w:t>
      </w:r>
      <w:r w:rsidRPr="007D7692">
        <w:t xml:space="preserve"> дзюдоистов</w:t>
      </w:r>
      <w:r w:rsidR="00EB31BE" w:rsidRPr="007D7692">
        <w:t xml:space="preserve"> </w:t>
      </w:r>
      <w:r w:rsidR="00BA2485" w:rsidRPr="007D7692">
        <w:t>регулярно проводится</w:t>
      </w:r>
      <w:r w:rsidR="00EB31BE" w:rsidRPr="007D7692">
        <w:t xml:space="preserve"> контр</w:t>
      </w:r>
      <w:r w:rsidR="00BA2485" w:rsidRPr="007D7692">
        <w:t>оль за уровнем</w:t>
      </w:r>
      <w:r w:rsidR="005C4DAB" w:rsidRPr="007D7692">
        <w:t xml:space="preserve"> физической</w:t>
      </w:r>
      <w:r w:rsidR="00BA2485" w:rsidRPr="007D7692">
        <w:t xml:space="preserve"> подготовленности, в</w:t>
      </w:r>
      <w:r w:rsidR="00EB31BE" w:rsidRPr="007D7692">
        <w:t xml:space="preserve"> соревновательных условиях </w:t>
      </w:r>
      <w:r w:rsidR="00BA2485" w:rsidRPr="007D7692">
        <w:t xml:space="preserve">такой </w:t>
      </w:r>
      <w:r w:rsidR="00EB31BE" w:rsidRPr="007D7692">
        <w:t>контроль нецелесообразен.</w:t>
      </w:r>
    </w:p>
    <w:p w:rsidR="00EB31BE" w:rsidRPr="007D7692" w:rsidRDefault="00EB31BE" w:rsidP="004C5A5D">
      <w:pPr>
        <w:widowControl w:val="0"/>
        <w:spacing w:line="360" w:lineRule="auto"/>
        <w:ind w:firstLine="709"/>
        <w:jc w:val="both"/>
      </w:pPr>
      <w:r w:rsidRPr="007D7692">
        <w:t xml:space="preserve">В практике работы с дзюдоистами применяются </w:t>
      </w:r>
      <w:r w:rsidR="008F56FE" w:rsidRPr="007D7692">
        <w:t>тесты,</w:t>
      </w:r>
      <w:r w:rsidRPr="007D7692">
        <w:t xml:space="preserve"> отличающиеся (или</w:t>
      </w:r>
      <w:r w:rsidR="008F56FE" w:rsidRPr="007D7692">
        <w:t xml:space="preserve"> тесты</w:t>
      </w:r>
      <w:r w:rsidRPr="007D7692">
        <w:t xml:space="preserve"> схожие) с соревновательным действием. И</w:t>
      </w:r>
      <w:r w:rsidR="0082233F" w:rsidRPr="007D7692">
        <w:t> </w:t>
      </w:r>
      <w:r w:rsidRPr="007D7692">
        <w:t>те и другие</w:t>
      </w:r>
      <w:r w:rsidR="00260A67" w:rsidRPr="007D7692">
        <w:t xml:space="preserve"> виды</w:t>
      </w:r>
      <w:r w:rsidRPr="007D7692">
        <w:t xml:space="preserve"> тест</w:t>
      </w:r>
      <w:r w:rsidR="00260A67" w:rsidRPr="007D7692">
        <w:t>ов</w:t>
      </w:r>
      <w:r w:rsidRPr="007D7692">
        <w:t xml:space="preserve"> должны </w:t>
      </w:r>
      <w:r w:rsidR="008F56FE" w:rsidRPr="007D7692">
        <w:t>воспроизводить</w:t>
      </w:r>
      <w:r w:rsidRPr="007D7692">
        <w:t xml:space="preserve"> специфические условия противоборства по показателям проявления физических качеств. Известно, что нагрузки, выполняемые дзюдоистами</w:t>
      </w:r>
      <w:r w:rsidR="008F56FE" w:rsidRPr="007D7692">
        <w:t xml:space="preserve"> в тренировочной и соревновательной деятельности</w:t>
      </w:r>
      <w:r w:rsidRPr="007D7692">
        <w:t>, могут находиться в разн</w:t>
      </w:r>
      <w:r w:rsidR="008F56FE" w:rsidRPr="007D7692">
        <w:t>ых зонах относительной мощности</w:t>
      </w:r>
      <w:r w:rsidR="00260A67" w:rsidRPr="007D7692">
        <w:t xml:space="preserve"> и</w:t>
      </w:r>
      <w:r w:rsidRPr="007D7692">
        <w:t xml:space="preserve"> </w:t>
      </w:r>
      <w:r w:rsidR="00BA2485" w:rsidRPr="007D7692">
        <w:t xml:space="preserve">имеют различные биохимические характеристики </w:t>
      </w:r>
      <w:r w:rsidR="00DD1E6E" w:rsidRPr="007D7692">
        <w:t>(</w:t>
      </w:r>
      <w:r w:rsidR="0082233F" w:rsidRPr="007D7692">
        <w:t>т</w:t>
      </w:r>
      <w:r w:rsidR="00DD1E6E" w:rsidRPr="007D7692">
        <w:t>абл.</w:t>
      </w:r>
      <w:r w:rsidR="005E50FC" w:rsidRPr="007D7692">
        <w:t> </w:t>
      </w:r>
      <w:r w:rsidR="00DD1E6E" w:rsidRPr="007D7692">
        <w:t>29</w:t>
      </w:r>
      <w:r w:rsidRPr="007D7692">
        <w:t>).</w:t>
      </w:r>
    </w:p>
    <w:p w:rsidR="0082233F" w:rsidRPr="007D7692" w:rsidRDefault="0082233F" w:rsidP="004C5A5D">
      <w:pPr>
        <w:widowControl w:val="0"/>
        <w:spacing w:line="360" w:lineRule="auto"/>
        <w:ind w:firstLine="709"/>
        <w:jc w:val="both"/>
      </w:pPr>
    </w:p>
    <w:p w:rsidR="00EB31BE" w:rsidRPr="007D7692" w:rsidRDefault="00EB31BE" w:rsidP="004C5A5D">
      <w:pPr>
        <w:widowControl w:val="0"/>
        <w:spacing w:line="360" w:lineRule="auto"/>
        <w:ind w:firstLine="709"/>
        <w:jc w:val="right"/>
        <w:rPr>
          <w:i/>
        </w:rPr>
      </w:pPr>
      <w:r w:rsidRPr="007D7692">
        <w:rPr>
          <w:i/>
        </w:rPr>
        <w:t xml:space="preserve">Таблица </w:t>
      </w:r>
      <w:r w:rsidR="00DD1E6E" w:rsidRPr="007D7692">
        <w:rPr>
          <w:i/>
        </w:rPr>
        <w:t>29</w:t>
      </w:r>
    </w:p>
    <w:p w:rsidR="008F56FE" w:rsidRPr="007D7692" w:rsidRDefault="00EB31BE" w:rsidP="004C5A5D">
      <w:pPr>
        <w:widowControl w:val="0"/>
        <w:spacing w:line="360" w:lineRule="auto"/>
        <w:ind w:firstLine="709"/>
        <w:jc w:val="center"/>
        <w:rPr>
          <w:b/>
        </w:rPr>
      </w:pPr>
      <w:r w:rsidRPr="007D7692">
        <w:rPr>
          <w:b/>
        </w:rPr>
        <w:t xml:space="preserve">Биохимическая характеристика физических нагрузок </w:t>
      </w:r>
      <w:r w:rsidR="008F56FE" w:rsidRPr="007D7692">
        <w:rPr>
          <w:b/>
        </w:rPr>
        <w:t>дзюдоистов</w:t>
      </w:r>
    </w:p>
    <w:p w:rsidR="00EB31BE" w:rsidRPr="007D7692" w:rsidRDefault="00EB31BE" w:rsidP="004C5A5D">
      <w:pPr>
        <w:widowControl w:val="0"/>
        <w:spacing w:line="360" w:lineRule="auto"/>
        <w:ind w:firstLine="709"/>
        <w:jc w:val="center"/>
      </w:pPr>
      <w:r w:rsidRPr="007D7692">
        <w:t>(по данным разных авторов)</w:t>
      </w:r>
    </w:p>
    <w:p w:rsidR="0082233F" w:rsidRPr="007D7692" w:rsidRDefault="0082233F" w:rsidP="004C5A5D">
      <w:pPr>
        <w:widowControl w:val="0"/>
        <w:spacing w:line="360" w:lineRule="auto"/>
        <w:ind w:firstLine="709"/>
        <w:jc w:val="center"/>
        <w:rPr>
          <w:b/>
        </w:rPr>
      </w:pPr>
    </w:p>
    <w:p w:rsidR="006349FC" w:rsidRPr="007D7692" w:rsidRDefault="006349FC" w:rsidP="00A35AEF">
      <w:pPr>
        <w:widowControl w:val="0"/>
        <w:tabs>
          <w:tab w:val="left" w:pos="509"/>
          <w:tab w:val="left" w:pos="2759"/>
          <w:tab w:val="left" w:pos="5009"/>
          <w:tab w:val="left" w:pos="7259"/>
        </w:tabs>
        <w:spacing w:line="360" w:lineRule="auto"/>
        <w:rPr>
          <w:b/>
        </w:rPr>
      </w:pPr>
      <w:r w:rsidRPr="007D7692">
        <w:rPr>
          <w:b/>
        </w:rPr>
        <w:t>№ п/п</w:t>
      </w:r>
      <w:r w:rsidRPr="007D7692">
        <w:rPr>
          <w:b/>
        </w:rPr>
        <w:tab/>
        <w:t>Направленность нагрузки</w:t>
      </w:r>
      <w:r w:rsidRPr="007D7692">
        <w:rPr>
          <w:b/>
        </w:rPr>
        <w:tab/>
        <w:t>Зона относительной мощности</w:t>
      </w:r>
      <w:r w:rsidRPr="007D7692">
        <w:rPr>
          <w:b/>
        </w:rPr>
        <w:tab/>
        <w:t>Продолжительность работы</w:t>
      </w:r>
      <w:r w:rsidRPr="007D7692">
        <w:rPr>
          <w:b/>
        </w:rPr>
        <w:tab/>
        <w:t>Основные источники энергии</w:t>
      </w:r>
    </w:p>
    <w:p w:rsidR="006349FC" w:rsidRPr="007D7692" w:rsidRDefault="006349FC" w:rsidP="00A35AEF">
      <w:pPr>
        <w:widowControl w:val="0"/>
        <w:tabs>
          <w:tab w:val="left" w:pos="509"/>
          <w:tab w:val="left" w:pos="2759"/>
          <w:tab w:val="left" w:pos="5009"/>
          <w:tab w:val="left" w:pos="7259"/>
        </w:tabs>
        <w:spacing w:line="360" w:lineRule="auto"/>
      </w:pPr>
      <w:r w:rsidRPr="007D7692">
        <w:t>1</w:t>
      </w:r>
      <w:r w:rsidRPr="007D7692">
        <w:tab/>
        <w:t xml:space="preserve">Анаэробно-алактатная </w:t>
      </w:r>
      <w:r w:rsidRPr="007D7692">
        <w:tab/>
        <w:t xml:space="preserve">Максимальная </w:t>
      </w:r>
      <w:r w:rsidRPr="007D7692">
        <w:tab/>
        <w:t>от 2–3 до 25–30 сек.</w:t>
      </w:r>
      <w:r w:rsidRPr="007D7692">
        <w:tab/>
        <w:t>АТФ, КрФ, гликоген</w:t>
      </w:r>
    </w:p>
    <w:p w:rsidR="006349FC" w:rsidRPr="007D7692" w:rsidRDefault="006349FC" w:rsidP="00A35AEF">
      <w:pPr>
        <w:widowControl w:val="0"/>
        <w:tabs>
          <w:tab w:val="left" w:pos="509"/>
          <w:tab w:val="left" w:pos="2759"/>
          <w:tab w:val="left" w:pos="5009"/>
          <w:tab w:val="left" w:pos="7259"/>
        </w:tabs>
        <w:spacing w:line="360" w:lineRule="auto"/>
      </w:pPr>
      <w:r w:rsidRPr="007D7692">
        <w:t>2</w:t>
      </w:r>
      <w:r w:rsidRPr="007D7692">
        <w:tab/>
        <w:t>Анаэробно-гликолитическая</w:t>
      </w:r>
      <w:r w:rsidRPr="007D7692">
        <w:tab/>
        <w:t>Субмаксимальная</w:t>
      </w:r>
      <w:r w:rsidRPr="007D7692">
        <w:tab/>
        <w:t>от 30–40 сек. до 3–5 мин.</w:t>
      </w:r>
      <w:r w:rsidRPr="007D7692">
        <w:tab/>
        <w:t>КрФ, гликоген мышц и печени, липиды</w:t>
      </w:r>
    </w:p>
    <w:p w:rsidR="006349FC" w:rsidRPr="007D7692" w:rsidRDefault="006349FC" w:rsidP="00A35AEF">
      <w:pPr>
        <w:widowControl w:val="0"/>
        <w:tabs>
          <w:tab w:val="left" w:pos="509"/>
          <w:tab w:val="left" w:pos="2759"/>
          <w:tab w:val="left" w:pos="5009"/>
          <w:tab w:val="left" w:pos="7259"/>
        </w:tabs>
        <w:spacing w:line="360" w:lineRule="auto"/>
      </w:pPr>
      <w:r w:rsidRPr="007D7692">
        <w:t>3</w:t>
      </w:r>
      <w:r w:rsidRPr="007D7692">
        <w:tab/>
        <w:t>Смешанная анаэробно-аэробная</w:t>
      </w:r>
      <w:r w:rsidRPr="007D7692">
        <w:tab/>
        <w:t xml:space="preserve">Большая </w:t>
      </w:r>
      <w:r w:rsidRPr="007D7692">
        <w:tab/>
        <w:t>от 3–5 до 40–50 мин.</w:t>
      </w:r>
      <w:r w:rsidRPr="007D7692">
        <w:tab/>
        <w:t>Гликоген мышц и печени, липиды</w:t>
      </w:r>
    </w:p>
    <w:p w:rsidR="0082233F" w:rsidRPr="007D7692" w:rsidRDefault="0082233F" w:rsidP="004C5A5D">
      <w:pPr>
        <w:widowControl w:val="0"/>
        <w:spacing w:line="360" w:lineRule="auto"/>
        <w:ind w:firstLine="709"/>
        <w:jc w:val="both"/>
      </w:pPr>
    </w:p>
    <w:p w:rsidR="00CB3483" w:rsidRPr="007D7692" w:rsidRDefault="002D5D1B" w:rsidP="004C5A5D">
      <w:pPr>
        <w:widowControl w:val="0"/>
        <w:spacing w:line="360" w:lineRule="auto"/>
        <w:ind w:firstLine="709"/>
        <w:jc w:val="both"/>
      </w:pPr>
      <w:r w:rsidRPr="007D7692">
        <w:t xml:space="preserve">В </w:t>
      </w:r>
      <w:r w:rsidR="00BA2485" w:rsidRPr="007D7692">
        <w:t>учебно-</w:t>
      </w:r>
      <w:r w:rsidRPr="007D7692">
        <w:t>тренировочной</w:t>
      </w:r>
      <w:r w:rsidR="00BA2485" w:rsidRPr="007D7692">
        <w:t xml:space="preserve"> и соревновательной</w:t>
      </w:r>
      <w:r w:rsidRPr="007D7692">
        <w:t xml:space="preserve"> деятельности дзюдоистов </w:t>
      </w:r>
      <w:r w:rsidR="008F56FE" w:rsidRPr="007D7692">
        <w:t>выделяются</w:t>
      </w:r>
      <w:r w:rsidRPr="007D7692">
        <w:t xml:space="preserve"> </w:t>
      </w:r>
      <w:r w:rsidR="00CD7A23" w:rsidRPr="007D7692">
        <w:t xml:space="preserve">следующие </w:t>
      </w:r>
      <w:r w:rsidR="008F56FE" w:rsidRPr="007D7692">
        <w:t>нагрузк</w:t>
      </w:r>
      <w:r w:rsidR="00BA2485" w:rsidRPr="007D7692">
        <w:t>и</w:t>
      </w:r>
      <w:r w:rsidRPr="007D7692">
        <w:t xml:space="preserve"> </w:t>
      </w:r>
      <w:r w:rsidR="008F56FE" w:rsidRPr="007D7692">
        <w:t>различной направленности</w:t>
      </w:r>
      <w:r w:rsidR="00DD1E6E" w:rsidRPr="007D7692">
        <w:t>.</w:t>
      </w:r>
    </w:p>
    <w:p w:rsidR="002D5D1B" w:rsidRPr="007D7692" w:rsidRDefault="002D5D1B" w:rsidP="004C5A5D">
      <w:pPr>
        <w:widowControl w:val="0"/>
        <w:spacing w:line="360" w:lineRule="auto"/>
        <w:ind w:firstLine="709"/>
        <w:jc w:val="both"/>
      </w:pPr>
      <w:r w:rsidRPr="007D7692">
        <w:t>а) Нагрузки анаэ</w:t>
      </w:r>
      <w:r w:rsidR="008F56FE" w:rsidRPr="007D7692">
        <w:t>робно-алактатной направленности</w:t>
      </w:r>
      <w:r w:rsidRPr="007D7692">
        <w:t xml:space="preserve"> </w:t>
      </w:r>
      <w:r w:rsidR="008F56FE" w:rsidRPr="007D7692">
        <w:t>стимулирую</w:t>
      </w:r>
      <w:r w:rsidR="00BA2485" w:rsidRPr="007D7692">
        <w:t>т развитие скоростных и</w:t>
      </w:r>
      <w:r w:rsidRPr="007D7692">
        <w:t xml:space="preserve"> скоростно-силовых способностей дзюдоистов. Суммарная тренировочная деятельность</w:t>
      </w:r>
      <w:r w:rsidR="008F56FE" w:rsidRPr="007D7692">
        <w:t xml:space="preserve"> в этой зоне относительной мощности</w:t>
      </w:r>
      <w:r w:rsidRPr="007D7692">
        <w:t xml:space="preserve"> не превышает 120</w:t>
      </w:r>
      <w:r w:rsidR="00CD7A23" w:rsidRPr="007D7692">
        <w:t>–</w:t>
      </w:r>
      <w:r w:rsidRPr="007D7692">
        <w:t>150 сек</w:t>
      </w:r>
      <w:r w:rsidR="00CD7A23" w:rsidRPr="007D7692">
        <w:t>.</w:t>
      </w:r>
      <w:r w:rsidR="005C4DAB" w:rsidRPr="007D7692">
        <w:t xml:space="preserve"> в </w:t>
      </w:r>
      <w:r w:rsidR="00CD7A23" w:rsidRPr="007D7692">
        <w:t>1</w:t>
      </w:r>
      <w:r w:rsidR="005C4DAB" w:rsidRPr="007D7692">
        <w:t xml:space="preserve"> учебно-тренировочном </w:t>
      </w:r>
      <w:r w:rsidR="00260A67" w:rsidRPr="007D7692">
        <w:t>уроке</w:t>
      </w:r>
      <w:r w:rsidRPr="007D7692">
        <w:t>.</w:t>
      </w:r>
    </w:p>
    <w:p w:rsidR="002D5D1B" w:rsidRPr="007D7692" w:rsidRDefault="002D5D1B" w:rsidP="004C5A5D">
      <w:pPr>
        <w:widowControl w:val="0"/>
        <w:spacing w:line="360" w:lineRule="auto"/>
        <w:ind w:firstLine="709"/>
        <w:jc w:val="both"/>
      </w:pPr>
      <w:r w:rsidRPr="007D7692">
        <w:t>б) Нагрузки анаэробно-гликолит</w:t>
      </w:r>
      <w:r w:rsidR="005C4DAB" w:rsidRPr="007D7692">
        <w:t>и</w:t>
      </w:r>
      <w:r w:rsidRPr="007D7692">
        <w:t xml:space="preserve">ческой направленности стимулируют </w:t>
      </w:r>
      <w:r w:rsidR="00BA2485" w:rsidRPr="007D7692">
        <w:t xml:space="preserve">у дзюдоистов </w:t>
      </w:r>
      <w:r w:rsidRPr="007D7692">
        <w:t>развитие специальной выносливости. Суммарная тренировочная работа</w:t>
      </w:r>
      <w:r w:rsidR="008F56FE" w:rsidRPr="007D7692">
        <w:t xml:space="preserve"> дзюдоистов</w:t>
      </w:r>
      <w:r w:rsidRPr="007D7692">
        <w:t xml:space="preserve"> в этой зоне не превышает 10</w:t>
      </w:r>
      <w:r w:rsidR="00CD7A23" w:rsidRPr="007D7692">
        <w:t>–</w:t>
      </w:r>
      <w:r w:rsidRPr="007D7692">
        <w:t>15 мин</w:t>
      </w:r>
      <w:r w:rsidR="00CD7A23" w:rsidRPr="007D7692">
        <w:t>.</w:t>
      </w:r>
      <w:r w:rsidRPr="007D7692">
        <w:t xml:space="preserve"> в </w:t>
      </w:r>
      <w:r w:rsidR="00CD7A23" w:rsidRPr="007D7692">
        <w:t>1</w:t>
      </w:r>
      <w:r w:rsidRPr="007D7692">
        <w:t xml:space="preserve"> </w:t>
      </w:r>
      <w:r w:rsidR="00260A67" w:rsidRPr="007D7692">
        <w:t>уроке</w:t>
      </w:r>
      <w:r w:rsidRPr="007D7692">
        <w:t>. Соревновательная деятельность в этой зоне</w:t>
      </w:r>
      <w:r w:rsidR="008F56FE" w:rsidRPr="007D7692">
        <w:t xml:space="preserve"> относительной мощности</w:t>
      </w:r>
      <w:r w:rsidRPr="007D7692">
        <w:t xml:space="preserve"> продолжается от 30 сек</w:t>
      </w:r>
      <w:r w:rsidR="00CD7A23" w:rsidRPr="007D7692">
        <w:t>.</w:t>
      </w:r>
      <w:r w:rsidRPr="007D7692">
        <w:t xml:space="preserve"> до 5 мин.</w:t>
      </w:r>
    </w:p>
    <w:p w:rsidR="002D5D1B" w:rsidRPr="007D7692" w:rsidRDefault="002D5D1B" w:rsidP="004C5A5D">
      <w:pPr>
        <w:widowControl w:val="0"/>
        <w:spacing w:line="360" w:lineRule="auto"/>
        <w:ind w:firstLine="709"/>
        <w:jc w:val="both"/>
      </w:pPr>
      <w:r w:rsidRPr="007D7692">
        <w:t>в) Нагрузки смешанной анаэробно-аэробной направленности усиливают развитие специальной и силовой выносливости</w:t>
      </w:r>
      <w:r w:rsidR="00BA2485" w:rsidRPr="007D7692">
        <w:t xml:space="preserve"> у дзюдоистов</w:t>
      </w:r>
      <w:r w:rsidRPr="007D7692">
        <w:t>.</w:t>
      </w:r>
    </w:p>
    <w:p w:rsidR="002D5D1B" w:rsidRPr="007D7692" w:rsidRDefault="008F56FE" w:rsidP="004C5A5D">
      <w:pPr>
        <w:widowControl w:val="0"/>
        <w:spacing w:line="360" w:lineRule="auto"/>
        <w:ind w:firstLine="709"/>
        <w:jc w:val="both"/>
      </w:pPr>
      <w:r w:rsidRPr="007D7692">
        <w:t xml:space="preserve">Работоспособность дзюдоистов при выполнении заданий в разных зонах относительной мощности можно оценить с помощью тестирования. </w:t>
      </w:r>
      <w:r w:rsidR="002D5D1B" w:rsidRPr="007D7692">
        <w:t xml:space="preserve">Физическая подготовленность (общая и специальная) у дзюдоистов </w:t>
      </w:r>
      <w:r w:rsidR="00DD1E6E" w:rsidRPr="007D7692">
        <w:t>может определя</w:t>
      </w:r>
      <w:r w:rsidRPr="007D7692">
        <w:t>т</w:t>
      </w:r>
      <w:r w:rsidR="00DD1E6E" w:rsidRPr="007D7692">
        <w:t>ь</w:t>
      </w:r>
      <w:r w:rsidRPr="007D7692">
        <w:t>ся</w:t>
      </w:r>
      <w:r w:rsidR="00DD1E6E" w:rsidRPr="007D7692">
        <w:t xml:space="preserve"> по комплексным тестам,</w:t>
      </w:r>
      <w:r w:rsidR="002D5D1B" w:rsidRPr="007D7692">
        <w:t xml:space="preserve"> </w:t>
      </w:r>
      <w:r w:rsidRPr="007D7692">
        <w:t>включающи</w:t>
      </w:r>
      <w:r w:rsidR="00DD1E6E" w:rsidRPr="007D7692">
        <w:t>м</w:t>
      </w:r>
      <w:r w:rsidR="002D5D1B" w:rsidRPr="007D7692">
        <w:t xml:space="preserve"> общеподготовительные и специально-подготовительные упражнения.</w:t>
      </w:r>
    </w:p>
    <w:p w:rsidR="002D3405" w:rsidRPr="007D7692" w:rsidRDefault="002D5D1B" w:rsidP="004C5A5D">
      <w:pPr>
        <w:widowControl w:val="0"/>
        <w:spacing w:line="360" w:lineRule="auto"/>
        <w:ind w:firstLine="709"/>
        <w:jc w:val="both"/>
      </w:pPr>
      <w:r w:rsidRPr="007D7692">
        <w:t>Общеподготовительные упражнения</w:t>
      </w:r>
      <w:r w:rsidR="00DD1E6E" w:rsidRPr="007D7692">
        <w:t>, применяемые в тестировании</w:t>
      </w:r>
      <w:r w:rsidRPr="007D7692">
        <w:t xml:space="preserve"> дзюдоистов</w:t>
      </w:r>
      <w:r w:rsidR="00DD1E6E" w:rsidRPr="007D7692">
        <w:t>,</w:t>
      </w:r>
      <w:r w:rsidRPr="007D7692">
        <w:t xml:space="preserve"> могут выполняться в тех же режимах мышечной деятельности, что и соревновательные или специально-подготовительные. </w:t>
      </w:r>
      <w:r w:rsidR="002D3405" w:rsidRPr="007D7692">
        <w:t>Специально-подготовительные упражнения</w:t>
      </w:r>
      <w:r w:rsidR="00DD1E6E" w:rsidRPr="007D7692">
        <w:t>, используемые в качестве тестовых заданий, обычно</w:t>
      </w:r>
      <w:r w:rsidR="002D3405" w:rsidRPr="007D7692">
        <w:t xml:space="preserve"> включают элементы соревновательных действий дзюдо (под</w:t>
      </w:r>
      <w:r w:rsidR="008F56FE" w:rsidRPr="007D7692">
        <w:t>готовительные действия, варианты технических</w:t>
      </w:r>
      <w:r w:rsidR="002D3405" w:rsidRPr="007D7692">
        <w:t xml:space="preserve"> действий, фрагменты основных действий</w:t>
      </w:r>
      <w:r w:rsidR="008F56FE" w:rsidRPr="007D7692">
        <w:t xml:space="preserve"> и комбинаций</w:t>
      </w:r>
      <w:r w:rsidR="002D3405" w:rsidRPr="007D7692">
        <w:t>).</w:t>
      </w:r>
      <w:r w:rsidR="005C4DAB" w:rsidRPr="007D7692">
        <w:t xml:space="preserve"> </w:t>
      </w:r>
      <w:r w:rsidR="002D3405" w:rsidRPr="007D7692">
        <w:t>Применение в тестах этих средств позволит установить</w:t>
      </w:r>
      <w:r w:rsidR="00DD1E6E" w:rsidRPr="007D7692">
        <w:t xml:space="preserve"> у испытуемых</w:t>
      </w:r>
      <w:r w:rsidR="002D3405" w:rsidRPr="007D7692">
        <w:t xml:space="preserve"> как общую, так</w:t>
      </w:r>
      <w:r w:rsidR="009033C0" w:rsidRPr="007D7692">
        <w:t xml:space="preserve"> и специальну</w:t>
      </w:r>
      <w:r w:rsidR="00DD1E6E" w:rsidRPr="007D7692">
        <w:t>ю физическую подготовленность. Обычно д</w:t>
      </w:r>
      <w:r w:rsidR="009033C0" w:rsidRPr="007D7692">
        <w:t xml:space="preserve">ля дзюдоистов детского и подросткового возрастов </w:t>
      </w:r>
      <w:r w:rsidR="00DD1E6E" w:rsidRPr="007D7692">
        <w:t>ведуще</w:t>
      </w:r>
      <w:r w:rsidR="009033C0" w:rsidRPr="007D7692">
        <w:t>е значение оказывает общая физическая подготовленность, для юношей важнее специальная подготовленность.</w:t>
      </w:r>
    </w:p>
    <w:p w:rsidR="00F93AC7" w:rsidRPr="007D7692" w:rsidRDefault="00F93AC7" w:rsidP="004C5A5D">
      <w:pPr>
        <w:widowControl w:val="0"/>
        <w:spacing w:line="360" w:lineRule="auto"/>
        <w:ind w:firstLine="709"/>
        <w:jc w:val="both"/>
      </w:pPr>
    </w:p>
    <w:p w:rsidR="009033C0" w:rsidRPr="007D7692" w:rsidRDefault="005C4DAB" w:rsidP="004C5A5D">
      <w:pPr>
        <w:widowControl w:val="0"/>
        <w:spacing w:line="360" w:lineRule="auto"/>
        <w:ind w:firstLine="709"/>
        <w:jc w:val="center"/>
        <w:rPr>
          <w:b/>
        </w:rPr>
      </w:pPr>
      <w:r w:rsidRPr="007D7692">
        <w:rPr>
          <w:b/>
        </w:rPr>
        <w:t>Выявление</w:t>
      </w:r>
      <w:r w:rsidR="009033C0" w:rsidRPr="007D7692">
        <w:rPr>
          <w:b/>
        </w:rPr>
        <w:t xml:space="preserve"> общей физической подготовленности</w:t>
      </w:r>
      <w:r w:rsidR="00BA2485" w:rsidRPr="007D7692">
        <w:rPr>
          <w:b/>
        </w:rPr>
        <w:t xml:space="preserve"> дзюдоистов</w:t>
      </w:r>
    </w:p>
    <w:p w:rsidR="00F93AC7" w:rsidRPr="007D7692" w:rsidRDefault="00F93AC7" w:rsidP="004C5A5D">
      <w:pPr>
        <w:widowControl w:val="0"/>
        <w:spacing w:line="360" w:lineRule="auto"/>
        <w:ind w:firstLine="709"/>
      </w:pPr>
      <w:r w:rsidRPr="007D7692">
        <w:t>Общая физическая подготовленность дзюдоистов:</w:t>
      </w:r>
    </w:p>
    <w:p w:rsidR="009033C0" w:rsidRPr="007D7692" w:rsidRDefault="009033C0" w:rsidP="004C5A5D">
      <w:pPr>
        <w:widowControl w:val="0"/>
        <w:numPr>
          <w:ilvl w:val="0"/>
          <w:numId w:val="19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</w:pPr>
      <w:r w:rsidRPr="007D7692">
        <w:t>определяется комплексными методами тестирования;</w:t>
      </w:r>
    </w:p>
    <w:p w:rsidR="009033C0" w:rsidRPr="007D7692" w:rsidRDefault="009033C0" w:rsidP="004C5A5D">
      <w:pPr>
        <w:widowControl w:val="0"/>
        <w:numPr>
          <w:ilvl w:val="0"/>
          <w:numId w:val="19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</w:pPr>
      <w:r w:rsidRPr="007D7692">
        <w:t xml:space="preserve">полученные результаты дают основу для коррекции подготовки, планирования тренировочных нагрузок, отбора способных </w:t>
      </w:r>
      <w:r w:rsidR="008F56FE" w:rsidRPr="007D7692">
        <w:t>дзюдоистов</w:t>
      </w:r>
      <w:r w:rsidRPr="007D7692">
        <w:t xml:space="preserve"> (учитывая при этом</w:t>
      </w:r>
      <w:r w:rsidR="008F56FE" w:rsidRPr="007D7692">
        <w:t xml:space="preserve"> их</w:t>
      </w:r>
      <w:r w:rsidRPr="007D7692">
        <w:t xml:space="preserve"> антропометрические особенности и личностные качества);</w:t>
      </w:r>
    </w:p>
    <w:p w:rsidR="009033C0" w:rsidRPr="007D7692" w:rsidRDefault="009033C0" w:rsidP="004C5A5D">
      <w:pPr>
        <w:widowControl w:val="0"/>
        <w:numPr>
          <w:ilvl w:val="0"/>
          <w:numId w:val="19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</w:pPr>
      <w:r w:rsidRPr="007D7692">
        <w:t xml:space="preserve">результаты влияют на индивидуализацию подготовки </w:t>
      </w:r>
      <w:r w:rsidR="00260A67" w:rsidRPr="007D7692">
        <w:t xml:space="preserve">дзюдоистов </w:t>
      </w:r>
      <w:r w:rsidRPr="007D7692">
        <w:t>и показывают готовность конкретного спортсмена к специализированной подготовке;</w:t>
      </w:r>
    </w:p>
    <w:p w:rsidR="009033C0" w:rsidRPr="007D7692" w:rsidRDefault="009033C0" w:rsidP="004C5A5D">
      <w:pPr>
        <w:widowControl w:val="0"/>
        <w:numPr>
          <w:ilvl w:val="0"/>
          <w:numId w:val="19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</w:pPr>
      <w:r w:rsidRPr="007D7692">
        <w:t xml:space="preserve">сопоставление </w:t>
      </w:r>
      <w:r w:rsidR="008F56FE" w:rsidRPr="007D7692">
        <w:t>результатов</w:t>
      </w:r>
      <w:r w:rsidRPr="007D7692">
        <w:t xml:space="preserve"> подготовленности </w:t>
      </w:r>
      <w:r w:rsidR="00260A67" w:rsidRPr="007D7692">
        <w:t>дзюдоистов</w:t>
      </w:r>
      <w:r w:rsidR="00BA2485" w:rsidRPr="007D7692">
        <w:t xml:space="preserve"> и усредненных </w:t>
      </w:r>
      <w:r w:rsidR="008F56FE" w:rsidRPr="007D7692">
        <w:t>показателей</w:t>
      </w:r>
      <w:r w:rsidRPr="007D7692">
        <w:t xml:space="preserve"> позволяет </w:t>
      </w:r>
      <w:r w:rsidR="008F56FE" w:rsidRPr="007D7692">
        <w:t>активизировать</w:t>
      </w:r>
      <w:r w:rsidR="00F3615E" w:rsidRPr="007D7692">
        <w:t xml:space="preserve"> деятельность</w:t>
      </w:r>
      <w:r w:rsidRPr="007D7692">
        <w:t xml:space="preserve"> занимающихся на самостоятельную </w:t>
      </w:r>
      <w:r w:rsidR="00F3615E" w:rsidRPr="007D7692">
        <w:t>подготовку</w:t>
      </w:r>
      <w:r w:rsidRPr="007D7692">
        <w:t xml:space="preserve">, </w:t>
      </w:r>
      <w:r w:rsidR="00BA2485" w:rsidRPr="007D7692">
        <w:t>повысить</w:t>
      </w:r>
      <w:r w:rsidR="008F56FE" w:rsidRPr="007D7692">
        <w:t xml:space="preserve"> их</w:t>
      </w:r>
      <w:r w:rsidR="00BA2485" w:rsidRPr="007D7692">
        <w:t xml:space="preserve"> </w:t>
      </w:r>
      <w:r w:rsidRPr="007D7692">
        <w:t>дисциплинированность.</w:t>
      </w:r>
    </w:p>
    <w:p w:rsidR="00F93AC7" w:rsidRPr="007D7692" w:rsidRDefault="00F93AC7" w:rsidP="004C5A5D">
      <w:pPr>
        <w:widowControl w:val="0"/>
        <w:spacing w:line="360" w:lineRule="auto"/>
        <w:ind w:firstLine="709"/>
        <w:jc w:val="center"/>
        <w:rPr>
          <w:b/>
        </w:rPr>
      </w:pPr>
    </w:p>
    <w:p w:rsidR="009033C0" w:rsidRPr="007D7692" w:rsidRDefault="005C4DAB" w:rsidP="004C5A5D">
      <w:pPr>
        <w:widowControl w:val="0"/>
        <w:spacing w:line="360" w:lineRule="auto"/>
        <w:ind w:firstLine="709"/>
        <w:jc w:val="center"/>
        <w:rPr>
          <w:b/>
        </w:rPr>
      </w:pPr>
      <w:r w:rsidRPr="007D7692">
        <w:rPr>
          <w:b/>
        </w:rPr>
        <w:t>Определение</w:t>
      </w:r>
      <w:r w:rsidR="009033C0" w:rsidRPr="007D7692">
        <w:rPr>
          <w:b/>
        </w:rPr>
        <w:t xml:space="preserve"> специальной физической подготовленности</w:t>
      </w:r>
      <w:r w:rsidR="00BA2485" w:rsidRPr="007D7692">
        <w:rPr>
          <w:b/>
        </w:rPr>
        <w:t xml:space="preserve"> дзюдоистов</w:t>
      </w:r>
    </w:p>
    <w:p w:rsidR="00F93AC7" w:rsidRPr="007D7692" w:rsidRDefault="00F93AC7" w:rsidP="004C5A5D">
      <w:pPr>
        <w:widowControl w:val="0"/>
        <w:spacing w:line="360" w:lineRule="auto"/>
        <w:ind w:firstLine="709"/>
      </w:pPr>
      <w:r w:rsidRPr="007D7692">
        <w:t>Специальная физическая подготовленность дзюдоистов</w:t>
      </w:r>
    </w:p>
    <w:p w:rsidR="009033C0" w:rsidRPr="007D7692" w:rsidRDefault="005C4DAB" w:rsidP="004C5A5D">
      <w:pPr>
        <w:widowControl w:val="0"/>
        <w:numPr>
          <w:ilvl w:val="0"/>
          <w:numId w:val="20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</w:pPr>
      <w:r w:rsidRPr="007D7692">
        <w:t>выявляется</w:t>
      </w:r>
      <w:r w:rsidR="009033C0" w:rsidRPr="007D7692">
        <w:t xml:space="preserve"> комплексными методами тестирования;</w:t>
      </w:r>
    </w:p>
    <w:p w:rsidR="009033C0" w:rsidRPr="007D7692" w:rsidRDefault="009033C0" w:rsidP="004C5A5D">
      <w:pPr>
        <w:widowControl w:val="0"/>
        <w:numPr>
          <w:ilvl w:val="0"/>
          <w:numId w:val="20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</w:pPr>
      <w:r w:rsidRPr="007D7692">
        <w:t>требует точного анализа факторов, определяющих достижения в дзюдо (показатели проявления специальных качеств);</w:t>
      </w:r>
    </w:p>
    <w:p w:rsidR="009033C0" w:rsidRPr="007D7692" w:rsidRDefault="009033C0" w:rsidP="004C5A5D">
      <w:pPr>
        <w:widowControl w:val="0"/>
        <w:numPr>
          <w:ilvl w:val="0"/>
          <w:numId w:val="20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</w:pPr>
      <w:r w:rsidRPr="007D7692">
        <w:t>зависит от точного подбора упражнений для тестов и методов тестирования.</w:t>
      </w:r>
    </w:p>
    <w:p w:rsidR="009033C0" w:rsidRPr="007D7692" w:rsidRDefault="009033C0" w:rsidP="004C5A5D">
      <w:pPr>
        <w:widowControl w:val="0"/>
        <w:spacing w:line="360" w:lineRule="auto"/>
        <w:ind w:firstLine="709"/>
        <w:jc w:val="both"/>
      </w:pPr>
      <w:r w:rsidRPr="007D7692">
        <w:t xml:space="preserve">Для дзюдоистов подросткового и юношеского возрастов </w:t>
      </w:r>
      <w:r w:rsidR="00BA2485" w:rsidRPr="007D7692">
        <w:t>целесообразно</w:t>
      </w:r>
      <w:r w:rsidRPr="007D7692">
        <w:t xml:space="preserve"> применять тесты, отражающие комплексное проявление физической подготовленности. Это позволит установить ведущие и не ведущие стороны физической подготовленности и планировать работу по их оптимизации. </w:t>
      </w:r>
      <w:r w:rsidR="00BA2485" w:rsidRPr="007D7692">
        <w:t>В.</w:t>
      </w:r>
      <w:r w:rsidR="005E50FC" w:rsidRPr="007D7692">
        <w:t> </w:t>
      </w:r>
      <w:r w:rsidR="00BA2485" w:rsidRPr="007D7692">
        <w:t>Н.</w:t>
      </w:r>
      <w:r w:rsidR="005E50FC" w:rsidRPr="007D7692">
        <w:t> </w:t>
      </w:r>
      <w:r w:rsidR="00BA2485" w:rsidRPr="007D7692">
        <w:t>Платоновым рекомендован подход к тестированию, позволяющий</w:t>
      </w:r>
      <w:r w:rsidRPr="007D7692">
        <w:t xml:space="preserve"> </w:t>
      </w:r>
      <w:r w:rsidR="005C4DAB" w:rsidRPr="007D7692">
        <w:t>устанавливать</w:t>
      </w:r>
      <w:r w:rsidR="00BA2485" w:rsidRPr="007D7692">
        <w:t xml:space="preserve"> у борцов</w:t>
      </w:r>
      <w:r w:rsidRPr="007D7692">
        <w:t xml:space="preserve"> относительные показатели </w:t>
      </w:r>
      <w:r w:rsidR="00BA2485" w:rsidRPr="007D7692">
        <w:t xml:space="preserve">физической подготовленности </w:t>
      </w:r>
      <w:r w:rsidR="00260A67" w:rsidRPr="007D7692">
        <w:t>(</w:t>
      </w:r>
      <w:r w:rsidR="00BA2485" w:rsidRPr="007D7692">
        <w:t>на примере</w:t>
      </w:r>
      <w:r w:rsidR="00DD771D" w:rsidRPr="007D7692">
        <w:t xml:space="preserve"> тестирования</w:t>
      </w:r>
      <w:r w:rsidRPr="007D7692">
        <w:t xml:space="preserve"> выносливости</w:t>
      </w:r>
      <w:r w:rsidR="00260A67" w:rsidRPr="007D7692">
        <w:t>)</w:t>
      </w:r>
      <w:r w:rsidRPr="007D7692">
        <w:t>. В</w:t>
      </w:r>
      <w:r w:rsidR="005E50FC" w:rsidRPr="007D7692">
        <w:t> </w:t>
      </w:r>
      <w:r w:rsidRPr="007D7692">
        <w:t xml:space="preserve">качестве относительных показателей </w:t>
      </w:r>
      <w:r w:rsidR="005C4DAB" w:rsidRPr="007D7692">
        <w:t>этот автор</w:t>
      </w:r>
      <w:r w:rsidR="00BA2485" w:rsidRPr="007D7692">
        <w:t xml:space="preserve"> рекомендует</w:t>
      </w:r>
      <w:r w:rsidR="005C4DAB" w:rsidRPr="007D7692">
        <w:t xml:space="preserve"> использовать</w:t>
      </w:r>
      <w:r w:rsidR="00BA2485" w:rsidRPr="007D7692">
        <w:t xml:space="preserve"> вычисление индекса </w:t>
      </w:r>
      <w:r w:rsidR="005E50FC" w:rsidRPr="007D7692">
        <w:t>—</w:t>
      </w:r>
      <w:r w:rsidR="00BA2485" w:rsidRPr="007D7692">
        <w:t xml:space="preserve"> результата</w:t>
      </w:r>
      <w:r w:rsidRPr="007D7692">
        <w:t xml:space="preserve"> отношения средней величины </w:t>
      </w:r>
      <w:r w:rsidR="00DD771D" w:rsidRPr="007D7692">
        <w:t xml:space="preserve">(установленной </w:t>
      </w:r>
      <w:r w:rsidRPr="007D7692">
        <w:t>при выполнении упражнения</w:t>
      </w:r>
      <w:r w:rsidR="00DD771D" w:rsidRPr="007D7692">
        <w:t>)</w:t>
      </w:r>
      <w:r w:rsidRPr="007D7692">
        <w:t xml:space="preserve"> к максимальному результату в этом задании. Чем ближе полученный индекс к единице, тем выше уровень подготовленности </w:t>
      </w:r>
      <w:r w:rsidR="00DD771D" w:rsidRPr="007D7692">
        <w:t>спортсменов</w:t>
      </w:r>
      <w:r w:rsidRPr="007D7692">
        <w:t>.</w:t>
      </w:r>
      <w:r w:rsidR="00BA2485" w:rsidRPr="007D7692">
        <w:t xml:space="preserve"> </w:t>
      </w:r>
      <w:r w:rsidR="00F3615E" w:rsidRPr="007D7692">
        <w:t>Применение этого</w:t>
      </w:r>
      <w:r w:rsidR="00BA2485" w:rsidRPr="007D7692">
        <w:t xml:space="preserve"> подход</w:t>
      </w:r>
      <w:r w:rsidR="00F3615E" w:rsidRPr="007D7692">
        <w:t>а</w:t>
      </w:r>
      <w:r w:rsidR="00BA2485" w:rsidRPr="007D7692">
        <w:t xml:space="preserve"> к тестированию </w:t>
      </w:r>
      <w:r w:rsidR="00DD771D" w:rsidRPr="007D7692">
        <w:t>физической подготовленности</w:t>
      </w:r>
      <w:r w:rsidR="00BA2485" w:rsidRPr="007D7692">
        <w:t xml:space="preserve"> дзюдоистов</w:t>
      </w:r>
      <w:r w:rsidR="00F3615E" w:rsidRPr="007D7692">
        <w:t xml:space="preserve"> в большинстве случаев</w:t>
      </w:r>
      <w:r w:rsidR="00BA2485" w:rsidRPr="007D7692">
        <w:t xml:space="preserve"> осложняется низкой мотивацией испытуемых, что приводит к получению суммы низких результатов. Расчет полученных значений по формуле (В.</w:t>
      </w:r>
      <w:r w:rsidR="005E50FC" w:rsidRPr="007D7692">
        <w:t> </w:t>
      </w:r>
      <w:r w:rsidR="00BA2485" w:rsidRPr="007D7692">
        <w:t>Н.</w:t>
      </w:r>
      <w:r w:rsidR="005E50FC" w:rsidRPr="007D7692">
        <w:t> </w:t>
      </w:r>
      <w:r w:rsidR="00BA2485" w:rsidRPr="007D7692">
        <w:t xml:space="preserve">Платонов, 2005) позволяет получить индекс, близкий к единице, но </w:t>
      </w:r>
      <w:r w:rsidR="00DD771D" w:rsidRPr="007D7692">
        <w:t>в так</w:t>
      </w:r>
      <w:r w:rsidR="00F3615E" w:rsidRPr="007D7692">
        <w:t>их</w:t>
      </w:r>
      <w:r w:rsidR="00DD771D" w:rsidRPr="007D7692">
        <w:t xml:space="preserve"> </w:t>
      </w:r>
      <w:r w:rsidR="00F3615E" w:rsidRPr="007D7692">
        <w:t>условиях</w:t>
      </w:r>
      <w:r w:rsidR="00DD771D" w:rsidRPr="007D7692">
        <w:t xml:space="preserve"> он </w:t>
      </w:r>
      <w:r w:rsidR="00BA2485" w:rsidRPr="007D7692">
        <w:t>не определяет истинного уровня подготовленности спортсмена.</w:t>
      </w:r>
    </w:p>
    <w:p w:rsidR="005E50FC" w:rsidRPr="007D7692" w:rsidRDefault="005E50FC" w:rsidP="004C5A5D">
      <w:pPr>
        <w:widowControl w:val="0"/>
        <w:spacing w:line="360" w:lineRule="auto"/>
        <w:ind w:firstLine="709"/>
        <w:jc w:val="both"/>
      </w:pPr>
      <w:r w:rsidRPr="007D7692">
        <w:t xml:space="preserve">Более обоснованным, на наш взгляд, является подход к комплексной оценке физической подготовленности дзюдоистов на основе изучения количественных показателей. Для этого рекомендуется применение </w:t>
      </w:r>
      <w:r w:rsidR="00E700E1" w:rsidRPr="007D7692">
        <w:t>батареи</w:t>
      </w:r>
      <w:r w:rsidRPr="007D7692">
        <w:t xml:space="preserve"> тестов на примере разработанной для дзюдоистов 16-летнего возраста (табл. 30).</w:t>
      </w:r>
    </w:p>
    <w:p w:rsidR="005E50FC" w:rsidRPr="007D7692" w:rsidRDefault="005E50FC" w:rsidP="004C5A5D">
      <w:pPr>
        <w:widowControl w:val="0"/>
        <w:spacing w:line="360" w:lineRule="auto"/>
        <w:ind w:firstLine="709"/>
        <w:jc w:val="both"/>
      </w:pPr>
    </w:p>
    <w:p w:rsidR="004D307F" w:rsidRPr="007D7692" w:rsidRDefault="004D307F" w:rsidP="004C5A5D">
      <w:pPr>
        <w:widowControl w:val="0"/>
        <w:spacing w:line="360" w:lineRule="auto"/>
        <w:ind w:firstLine="709"/>
        <w:jc w:val="right"/>
        <w:rPr>
          <w:i/>
        </w:rPr>
      </w:pPr>
      <w:r w:rsidRPr="007D7692">
        <w:rPr>
          <w:i/>
        </w:rPr>
        <w:t xml:space="preserve">Таблица </w:t>
      </w:r>
      <w:r w:rsidR="00F3615E" w:rsidRPr="007D7692">
        <w:rPr>
          <w:i/>
        </w:rPr>
        <w:t>30</w:t>
      </w:r>
    </w:p>
    <w:p w:rsidR="004D307F" w:rsidRPr="007D7692" w:rsidRDefault="004D307F" w:rsidP="00A35AEF">
      <w:pPr>
        <w:widowControl w:val="0"/>
        <w:spacing w:line="360" w:lineRule="auto"/>
        <w:ind w:firstLine="709"/>
        <w:jc w:val="center"/>
        <w:rPr>
          <w:b/>
        </w:rPr>
      </w:pPr>
      <w:r w:rsidRPr="007D7692">
        <w:rPr>
          <w:b/>
        </w:rPr>
        <w:t>Модель батареи тестов комплексной оценки</w:t>
      </w:r>
      <w:r w:rsidR="00A35AEF" w:rsidRPr="007D7692">
        <w:rPr>
          <w:b/>
        </w:rPr>
        <w:t xml:space="preserve"> </w:t>
      </w:r>
      <w:r w:rsidRPr="007D7692">
        <w:rPr>
          <w:b/>
        </w:rPr>
        <w:t>физической подготовленности дзюдоистов 16-летнего возраста</w:t>
      </w:r>
      <w:r w:rsidRPr="007D7692">
        <w:rPr>
          <w:b/>
          <w:vertAlign w:val="superscript"/>
        </w:rPr>
        <w:t>*</w:t>
      </w:r>
    </w:p>
    <w:p w:rsidR="005E50FC" w:rsidRPr="007D7692" w:rsidRDefault="005E50FC" w:rsidP="004C5A5D">
      <w:pPr>
        <w:widowControl w:val="0"/>
        <w:spacing w:line="360" w:lineRule="auto"/>
        <w:ind w:firstLine="709"/>
        <w:jc w:val="center"/>
        <w:rPr>
          <w:b/>
        </w:rPr>
      </w:pPr>
    </w:p>
    <w:p w:rsidR="006349FC" w:rsidRPr="007D7692" w:rsidRDefault="006349FC" w:rsidP="00A35AEF">
      <w:pPr>
        <w:widowControl w:val="0"/>
        <w:tabs>
          <w:tab w:val="left" w:pos="509"/>
          <w:tab w:val="left" w:pos="3209"/>
        </w:tabs>
        <w:spacing w:line="360" w:lineRule="auto"/>
        <w:rPr>
          <w:b/>
        </w:rPr>
      </w:pPr>
      <w:r w:rsidRPr="007D7692">
        <w:rPr>
          <w:b/>
        </w:rPr>
        <w:t>№ п/п</w:t>
      </w:r>
      <w:r w:rsidRPr="007D7692">
        <w:rPr>
          <w:b/>
        </w:rPr>
        <w:tab/>
        <w:t>Педагогическая задача</w:t>
      </w:r>
      <w:r w:rsidRPr="007D7692">
        <w:rPr>
          <w:b/>
        </w:rPr>
        <w:tab/>
        <w:t xml:space="preserve">Содержание </w:t>
      </w:r>
    </w:p>
    <w:p w:rsidR="006349FC" w:rsidRPr="007D7692" w:rsidRDefault="006349FC" w:rsidP="006349FC">
      <w:pPr>
        <w:widowControl w:val="0"/>
        <w:tabs>
          <w:tab w:val="left" w:pos="509"/>
          <w:tab w:val="left" w:pos="3209"/>
        </w:tabs>
        <w:spacing w:line="360" w:lineRule="auto"/>
        <w:rPr>
          <w:b/>
        </w:rPr>
      </w:pPr>
      <w:r w:rsidRPr="007D7692">
        <w:t>1</w:t>
      </w:r>
      <w:r w:rsidRPr="007D7692">
        <w:tab/>
        <w:t>Оценить скоростные способности</w:t>
      </w:r>
      <w:r w:rsidRPr="007D7692">
        <w:tab/>
      </w:r>
      <w:r w:rsidRPr="007D7692">
        <w:rPr>
          <w:b/>
        </w:rPr>
        <w:t xml:space="preserve">Тест общей физической подготовленности </w:t>
      </w:r>
      <w:r w:rsidRPr="007D7692">
        <w:t>Прыжки на скакалке (кол-во раз) за 10 сек. Из 3 попыток выбирается лучшая, интервал межу попытками — 30 сек.</w:t>
      </w:r>
    </w:p>
    <w:p w:rsidR="006349FC" w:rsidRPr="007D7692" w:rsidRDefault="006349FC" w:rsidP="006349FC">
      <w:pPr>
        <w:widowControl w:val="0"/>
        <w:tabs>
          <w:tab w:val="left" w:pos="509"/>
          <w:tab w:val="left" w:pos="3209"/>
        </w:tabs>
        <w:spacing w:line="360" w:lineRule="auto"/>
        <w:rPr>
          <w:b/>
        </w:rPr>
      </w:pPr>
      <w:r w:rsidRPr="007D7692">
        <w:tab/>
      </w:r>
      <w:r w:rsidRPr="007D7692">
        <w:tab/>
      </w:r>
      <w:r w:rsidRPr="007D7692">
        <w:rPr>
          <w:b/>
        </w:rPr>
        <w:t xml:space="preserve">Тест специальной физической подготовленности </w:t>
      </w:r>
      <w:r w:rsidRPr="007D7692">
        <w:t>Приставные шаги через метровую зону татами (кол-во раз) за 10 сек. Из 3 попыток выбирается лучшая, интервал межу попытками — 30 сек.</w:t>
      </w:r>
    </w:p>
    <w:p w:rsidR="006349FC" w:rsidRPr="007D7692" w:rsidRDefault="006349FC" w:rsidP="006349FC">
      <w:pPr>
        <w:widowControl w:val="0"/>
        <w:tabs>
          <w:tab w:val="left" w:pos="509"/>
          <w:tab w:val="left" w:pos="3209"/>
        </w:tabs>
        <w:spacing w:line="360" w:lineRule="auto"/>
        <w:rPr>
          <w:b/>
        </w:rPr>
      </w:pPr>
      <w:r w:rsidRPr="007D7692">
        <w:t>2</w:t>
      </w:r>
      <w:r w:rsidRPr="007D7692">
        <w:tab/>
        <w:t>Определить скоростно-силовые способности</w:t>
      </w:r>
      <w:r w:rsidRPr="007D7692">
        <w:tab/>
      </w:r>
      <w:r w:rsidRPr="007D7692">
        <w:rPr>
          <w:b/>
        </w:rPr>
        <w:t xml:space="preserve">Тест общей физической подготовленности </w:t>
      </w:r>
      <w:r w:rsidRPr="007D7692">
        <w:t>Прыжки в длину с двух ног через 2-метровую зону татами (кол-во раз) за 20 сек. Из 3 попыток выбирается лучшая, интервал между попытками — 30 сек.</w:t>
      </w:r>
    </w:p>
    <w:p w:rsidR="006349FC" w:rsidRPr="007D7692" w:rsidRDefault="006349FC" w:rsidP="006349FC">
      <w:pPr>
        <w:widowControl w:val="0"/>
        <w:tabs>
          <w:tab w:val="left" w:pos="509"/>
          <w:tab w:val="left" w:pos="3209"/>
        </w:tabs>
        <w:spacing w:line="360" w:lineRule="auto"/>
        <w:rPr>
          <w:b/>
        </w:rPr>
      </w:pPr>
      <w:r w:rsidRPr="007D7692">
        <w:tab/>
      </w:r>
      <w:r w:rsidRPr="007D7692">
        <w:tab/>
      </w:r>
      <w:r w:rsidRPr="007D7692">
        <w:rPr>
          <w:b/>
        </w:rPr>
        <w:t xml:space="preserve">Тест специальной физической подготовленности </w:t>
      </w:r>
      <w:r w:rsidRPr="007D7692">
        <w:t>Броски подворотом 1 партнера в удобную сторону (кол-во раз) за 20 сек. Из 3 попыток выбирается лучшая, интервал между попытками — 30 сек.</w:t>
      </w:r>
    </w:p>
    <w:p w:rsidR="006349FC" w:rsidRPr="007D7692" w:rsidRDefault="006349FC" w:rsidP="006349FC">
      <w:pPr>
        <w:widowControl w:val="0"/>
        <w:tabs>
          <w:tab w:val="left" w:pos="509"/>
          <w:tab w:val="left" w:pos="3209"/>
        </w:tabs>
        <w:spacing w:line="360" w:lineRule="auto"/>
        <w:rPr>
          <w:b/>
        </w:rPr>
      </w:pPr>
      <w:r w:rsidRPr="007D7692">
        <w:t>3</w:t>
      </w:r>
      <w:r w:rsidRPr="007D7692">
        <w:tab/>
        <w:t>Выявить показатели силовой выносливости</w:t>
      </w:r>
      <w:r w:rsidRPr="007D7692">
        <w:tab/>
      </w:r>
      <w:r w:rsidRPr="007D7692">
        <w:rPr>
          <w:b/>
        </w:rPr>
        <w:t xml:space="preserve">Тест общей физической подготовленности </w:t>
      </w:r>
      <w:r w:rsidRPr="007D7692">
        <w:t>Физический комплекс: и. п. — основная стойка; 1 — упор присев; 2 — упор лежа; 3 — упор присев; 4 — прыжок вверх. Подсчитывается кол-во полных комплексов за 40 сек. Из 3 попыток выбирается лучшая, интервал между попытками — 30 сек.</w:t>
      </w:r>
    </w:p>
    <w:p w:rsidR="006349FC" w:rsidRPr="007D7692" w:rsidRDefault="006349FC" w:rsidP="006349FC">
      <w:pPr>
        <w:widowControl w:val="0"/>
        <w:tabs>
          <w:tab w:val="left" w:pos="509"/>
          <w:tab w:val="left" w:pos="3209"/>
        </w:tabs>
        <w:spacing w:line="360" w:lineRule="auto"/>
        <w:rPr>
          <w:b/>
        </w:rPr>
      </w:pPr>
      <w:r w:rsidRPr="007D7692">
        <w:tab/>
      </w:r>
      <w:r w:rsidRPr="007D7692">
        <w:tab/>
      </w:r>
      <w:r w:rsidRPr="007D7692">
        <w:rPr>
          <w:b/>
        </w:rPr>
        <w:t xml:space="preserve">Тест специальной физической подготовленности </w:t>
      </w:r>
      <w:r w:rsidRPr="007D7692">
        <w:t>Технический комплекс: и. п. — основная стойка; 1 — захват; 2 — выведение из равновесия; 3 — бросок подворотом; 4 — преследование болевым приемом. Подсчитывается кол-во полных комплексов за 40 сек. Из 3 попыток выбирается лучшая, интервал между попытками — 30 сек.</w:t>
      </w:r>
    </w:p>
    <w:p w:rsidR="005E50FC" w:rsidRPr="007D7692" w:rsidRDefault="005E50FC" w:rsidP="004C5A5D">
      <w:pPr>
        <w:widowControl w:val="0"/>
        <w:spacing w:line="360" w:lineRule="auto"/>
        <w:ind w:firstLine="709"/>
        <w:jc w:val="both"/>
        <w:rPr>
          <w:vertAlign w:val="superscript"/>
        </w:rPr>
      </w:pPr>
    </w:p>
    <w:p w:rsidR="00E700E1" w:rsidRPr="007D7692" w:rsidRDefault="00E700E1" w:rsidP="004C5A5D">
      <w:pPr>
        <w:widowControl w:val="0"/>
        <w:spacing w:line="360" w:lineRule="auto"/>
        <w:ind w:firstLine="709"/>
        <w:jc w:val="both"/>
        <w:rPr>
          <w:vertAlign w:val="superscript"/>
        </w:rPr>
      </w:pPr>
    </w:p>
    <w:p w:rsidR="005E50FC" w:rsidRPr="007D7692" w:rsidRDefault="00A35AEF" w:rsidP="00A35AEF">
      <w:pPr>
        <w:widowControl w:val="0"/>
        <w:spacing w:line="360" w:lineRule="auto"/>
        <w:ind w:firstLine="709"/>
        <w:jc w:val="both"/>
      </w:pPr>
      <w:r w:rsidRPr="007D7692">
        <w:t>##</w:t>
      </w:r>
      <w:r w:rsidR="005C4DAB" w:rsidRPr="007D7692">
        <w:rPr>
          <w:vertAlign w:val="superscript"/>
        </w:rPr>
        <w:t>*</w:t>
      </w:r>
      <w:r w:rsidR="00DF061D" w:rsidRPr="007D7692">
        <w:t>Возраст испытуемых определяется согласно международным стандартам по десятичной системе.</w:t>
      </w:r>
    </w:p>
    <w:p w:rsidR="00E700E1" w:rsidRPr="007D7692" w:rsidRDefault="00E700E1" w:rsidP="004C5A5D">
      <w:pPr>
        <w:widowControl w:val="0"/>
        <w:spacing w:line="360" w:lineRule="auto"/>
        <w:ind w:firstLine="709"/>
        <w:jc w:val="both"/>
      </w:pPr>
    </w:p>
    <w:p w:rsidR="009F0DB8" w:rsidRPr="007D7692" w:rsidRDefault="0000013B" w:rsidP="004C5A5D">
      <w:pPr>
        <w:widowControl w:val="0"/>
        <w:spacing w:line="360" w:lineRule="auto"/>
        <w:ind w:firstLine="709"/>
        <w:jc w:val="both"/>
      </w:pPr>
      <w:r w:rsidRPr="007D7692">
        <w:t xml:space="preserve">Для </w:t>
      </w:r>
      <w:r w:rsidR="009F0DB8" w:rsidRPr="007D7692">
        <w:t>реализации</w:t>
      </w:r>
      <w:r w:rsidR="00260A67" w:rsidRPr="007D7692">
        <w:t xml:space="preserve"> </w:t>
      </w:r>
      <w:r w:rsidR="009F0DB8" w:rsidRPr="007D7692">
        <w:t xml:space="preserve">предложенной тестовой батареи </w:t>
      </w:r>
      <w:r w:rsidR="00F3615E" w:rsidRPr="007D7692">
        <w:t xml:space="preserve">в практике </w:t>
      </w:r>
      <w:r w:rsidR="009F0DB8" w:rsidRPr="007D7692">
        <w:t xml:space="preserve">необходимо определить возрастно-половые нормы физической подготовленности дзюдоистов. Известно, что норма </w:t>
      </w:r>
      <w:r w:rsidR="00010BB3" w:rsidRPr="007D7692">
        <w:t xml:space="preserve">— </w:t>
      </w:r>
      <w:r w:rsidR="009F0DB8" w:rsidRPr="007D7692">
        <w:t>это граничная величина результата, служащая основой для отнесения дзюдоистов к конкретной классификационной группе (</w:t>
      </w:r>
      <w:r w:rsidR="00F3615E" w:rsidRPr="007D7692">
        <w:t>например</w:t>
      </w:r>
      <w:r w:rsidR="00010BB3" w:rsidRPr="007D7692">
        <w:t>,</w:t>
      </w:r>
      <w:r w:rsidR="00F3615E" w:rsidRPr="007D7692">
        <w:t xml:space="preserve"> </w:t>
      </w:r>
      <w:r w:rsidR="009F0DB8" w:rsidRPr="007D7692">
        <w:t>разрядники).</w:t>
      </w:r>
      <w:r w:rsidR="00DD771D" w:rsidRPr="007D7692">
        <w:t xml:space="preserve"> </w:t>
      </w:r>
      <w:r w:rsidR="009F0DB8" w:rsidRPr="007D7692">
        <w:t xml:space="preserve">Возрастные нормы для дзюдоистов </w:t>
      </w:r>
      <w:r w:rsidR="00DD771D" w:rsidRPr="007D7692">
        <w:t xml:space="preserve">16-летнего возраста </w:t>
      </w:r>
      <w:r w:rsidR="009F0DB8" w:rsidRPr="007D7692">
        <w:t>определялись в соответствии с правилами составления стандартной шкалы. Использовалась Т-шкала</w:t>
      </w:r>
      <w:r w:rsidR="00DD771D" w:rsidRPr="007D7692">
        <w:t xml:space="preserve"> с</w:t>
      </w:r>
      <w:r w:rsidR="009F0DB8" w:rsidRPr="007D7692">
        <w:t xml:space="preserve"> распределением результатов теста у большой группы дзюдоистов близко к нормальному. В</w:t>
      </w:r>
      <w:r w:rsidR="00010BB3" w:rsidRPr="007D7692">
        <w:t> </w:t>
      </w:r>
      <w:r w:rsidR="009F0DB8" w:rsidRPr="007D7692">
        <w:t>ней средний результат теста приравнивается к 50</w:t>
      </w:r>
      <w:r w:rsidR="00010BB3" w:rsidRPr="007D7692">
        <w:t> </w:t>
      </w:r>
      <w:r w:rsidR="005C4DAB" w:rsidRPr="007D7692">
        <w:t>очкам</w:t>
      </w:r>
      <w:r w:rsidR="009F0DB8" w:rsidRPr="007D7692">
        <w:t xml:space="preserve">, а стандартное отклонение </w:t>
      </w:r>
      <w:r w:rsidR="00010BB3" w:rsidRPr="007D7692">
        <w:t xml:space="preserve">— </w:t>
      </w:r>
      <w:r w:rsidR="009F0DB8" w:rsidRPr="007D7692">
        <w:t>к 10</w:t>
      </w:r>
      <w:r w:rsidR="00010BB3" w:rsidRPr="007D7692">
        <w:t> </w:t>
      </w:r>
      <w:r w:rsidR="009F0DB8" w:rsidRPr="007D7692">
        <w:t>очкам. Шкала оценок строилась по формуле:</w:t>
      </w:r>
    </w:p>
    <w:p w:rsidR="00010BB3" w:rsidRPr="007D7692" w:rsidRDefault="00010BB3" w:rsidP="004C5A5D">
      <w:pPr>
        <w:widowControl w:val="0"/>
        <w:spacing w:line="360" w:lineRule="auto"/>
        <w:ind w:firstLine="709"/>
        <w:jc w:val="both"/>
      </w:pPr>
    </w:p>
    <w:p w:rsidR="009F0DB8" w:rsidRPr="007D7692" w:rsidRDefault="009F0DB8" w:rsidP="004C5A5D">
      <w:pPr>
        <w:widowControl w:val="0"/>
        <w:spacing w:line="360" w:lineRule="auto"/>
        <w:ind w:firstLine="709"/>
        <w:jc w:val="both"/>
      </w:pPr>
      <w:r w:rsidRPr="007D7692">
        <w:rPr>
          <w:lang w:val="en-US"/>
        </w:rPr>
        <w:t>x</w:t>
      </w:r>
      <w:r w:rsidRPr="007D7692">
        <w:t xml:space="preserve"> </w:t>
      </w:r>
      <w:r w:rsidR="00010BB3" w:rsidRPr="007D7692">
        <w:t>—</w:t>
      </w:r>
      <w:r w:rsidRPr="007D7692">
        <w:t xml:space="preserve"> </w:t>
      </w:r>
      <w:r w:rsidRPr="007D7692">
        <w:rPr>
          <w:position w:val="-4"/>
          <w:lang w:val="en-US"/>
        </w:rPr>
        <w:object w:dxaOrig="279" w:dyaOrig="300">
          <v:shape id="_x0000_i1034" type="#_x0000_t75" style="width:14.25pt;height:15pt" o:ole="">
            <v:imagedata r:id="rId21" o:title=""/>
          </v:shape>
          <o:OLEObject Type="Embed" ProgID="Equation.3" ShapeID="_x0000_i1034" DrawAspect="Content" ObjectID="_1477414676" r:id="rId22"/>
        </w:object>
      </w:r>
      <w:r w:rsidRPr="007D7692">
        <w:t>/</w:t>
      </w:r>
      <w:r w:rsidRPr="007D7692">
        <w:rPr>
          <w:lang w:val="en-US"/>
        </w:rPr>
        <w:t>S</w:t>
      </w:r>
    </w:p>
    <w:p w:rsidR="009F0DB8" w:rsidRPr="007D7692" w:rsidRDefault="009F0DB8" w:rsidP="004C5A5D">
      <w:pPr>
        <w:widowControl w:val="0"/>
        <w:spacing w:line="360" w:lineRule="auto"/>
        <w:ind w:firstLine="709"/>
        <w:jc w:val="both"/>
      </w:pPr>
      <w:r w:rsidRPr="007D7692">
        <w:rPr>
          <w:lang w:val="en-US"/>
        </w:rPr>
        <w:t>x</w:t>
      </w:r>
      <w:r w:rsidRPr="007D7692">
        <w:t xml:space="preserve"> </w:t>
      </w:r>
      <w:r w:rsidR="00010BB3" w:rsidRPr="007D7692">
        <w:t>—</w:t>
      </w:r>
      <w:r w:rsidRPr="007D7692">
        <w:t xml:space="preserve"> </w:t>
      </w:r>
      <w:r w:rsidRPr="007D7692">
        <w:rPr>
          <w:position w:val="-4"/>
          <w:lang w:val="en-US"/>
        </w:rPr>
        <w:object w:dxaOrig="279" w:dyaOrig="300">
          <v:shape id="_x0000_i1035" type="#_x0000_t75" style="width:14.25pt;height:15pt" o:ole="">
            <v:imagedata r:id="rId21" o:title=""/>
          </v:shape>
          <o:OLEObject Type="Embed" ProgID="Equation.3" ShapeID="_x0000_i1035" DrawAspect="Content" ObjectID="_1477414677" r:id="rId23"/>
        </w:object>
      </w:r>
    </w:p>
    <w:p w:rsidR="009F0DB8" w:rsidRPr="007D7692" w:rsidRDefault="009F0DB8" w:rsidP="004C5A5D">
      <w:pPr>
        <w:widowControl w:val="0"/>
        <w:spacing w:line="360" w:lineRule="auto"/>
        <w:ind w:firstLine="709"/>
        <w:jc w:val="both"/>
      </w:pPr>
      <w:r w:rsidRPr="007D7692">
        <w:rPr>
          <w:lang w:val="en-US"/>
        </w:rPr>
        <w:t>T</w:t>
      </w:r>
      <w:r w:rsidRPr="007D7692">
        <w:t xml:space="preserve"> = 50+10(</w:t>
      </w:r>
      <w:r w:rsidRPr="007D7692">
        <w:rPr>
          <w:lang w:val="en-US"/>
        </w:rPr>
        <w:t>x</w:t>
      </w:r>
      <w:r w:rsidRPr="007D7692">
        <w:t xml:space="preserve"> </w:t>
      </w:r>
      <w:r w:rsidR="00010BB3" w:rsidRPr="007D7692">
        <w:t>—</w:t>
      </w:r>
      <w:r w:rsidRPr="007D7692">
        <w:t xml:space="preserve"> </w:t>
      </w:r>
      <w:r w:rsidRPr="007D7692">
        <w:rPr>
          <w:position w:val="-4"/>
          <w:lang w:val="en-US"/>
        </w:rPr>
        <w:object w:dxaOrig="279" w:dyaOrig="300">
          <v:shape id="_x0000_i1036" type="#_x0000_t75" style="width:14.25pt;height:15pt" o:ole="">
            <v:imagedata r:id="rId21" o:title=""/>
          </v:shape>
          <o:OLEObject Type="Embed" ProgID="Equation.3" ShapeID="_x0000_i1036" DrawAspect="Content" ObjectID="_1477414678" r:id="rId24"/>
        </w:object>
      </w:r>
      <w:r w:rsidRPr="007D7692">
        <w:t>)/</w:t>
      </w:r>
      <w:r w:rsidRPr="007D7692">
        <w:rPr>
          <w:lang w:val="en-US"/>
        </w:rPr>
        <w:t>G</w:t>
      </w:r>
      <w:r w:rsidRPr="007D7692">
        <w:t>=50+10</w:t>
      </w:r>
      <w:r w:rsidRPr="007D7692">
        <w:rPr>
          <w:lang w:val="en-US"/>
        </w:rPr>
        <w:t>Z</w:t>
      </w:r>
      <w:r w:rsidRPr="007D7692">
        <w:t>,</w:t>
      </w:r>
    </w:p>
    <w:p w:rsidR="00010BB3" w:rsidRPr="007D7692" w:rsidRDefault="00010BB3" w:rsidP="004C5A5D">
      <w:pPr>
        <w:widowControl w:val="0"/>
        <w:spacing w:line="360" w:lineRule="auto"/>
        <w:ind w:firstLine="709"/>
        <w:jc w:val="both"/>
      </w:pPr>
    </w:p>
    <w:p w:rsidR="009F0DB8" w:rsidRPr="007D7692" w:rsidRDefault="009F0DB8" w:rsidP="004C5A5D">
      <w:pPr>
        <w:widowControl w:val="0"/>
        <w:spacing w:line="360" w:lineRule="auto"/>
        <w:ind w:firstLine="709"/>
        <w:jc w:val="both"/>
      </w:pPr>
      <w:r w:rsidRPr="007D7692">
        <w:t xml:space="preserve">где х </w:t>
      </w:r>
      <w:r w:rsidR="00010BB3" w:rsidRPr="007D7692">
        <w:t>—</w:t>
      </w:r>
      <w:r w:rsidRPr="007D7692">
        <w:t xml:space="preserve"> показанный результат теста</w:t>
      </w:r>
      <w:r w:rsidR="00010BB3" w:rsidRPr="007D7692">
        <w:t>,</w:t>
      </w:r>
    </w:p>
    <w:p w:rsidR="009F0DB8" w:rsidRPr="007D7692" w:rsidRDefault="002E74C3" w:rsidP="004C5A5D">
      <w:pPr>
        <w:widowControl w:val="0"/>
        <w:spacing w:line="360" w:lineRule="auto"/>
        <w:ind w:firstLine="709"/>
        <w:jc w:val="both"/>
      </w:pPr>
      <w:r w:rsidRPr="007D7692">
        <w:rPr>
          <w:position w:val="-4"/>
          <w:lang w:val="en-US"/>
        </w:rPr>
        <w:object w:dxaOrig="279" w:dyaOrig="300">
          <v:shape id="_x0000_i1037" type="#_x0000_t75" style="width:14.25pt;height:15pt" o:ole="">
            <v:imagedata r:id="rId21" o:title=""/>
          </v:shape>
          <o:OLEObject Type="Embed" ProgID="Equation.3" ShapeID="_x0000_i1037" DrawAspect="Content" ObjectID="_1477414679" r:id="rId25"/>
        </w:object>
      </w:r>
      <w:r w:rsidRPr="007D7692">
        <w:t xml:space="preserve"> </w:t>
      </w:r>
      <w:r w:rsidR="00010BB3" w:rsidRPr="007D7692">
        <w:t>—</w:t>
      </w:r>
      <w:r w:rsidRPr="007D7692">
        <w:t xml:space="preserve"> средняя величина</w:t>
      </w:r>
      <w:r w:rsidR="00010BB3" w:rsidRPr="007D7692">
        <w:t>,</w:t>
      </w:r>
    </w:p>
    <w:p w:rsidR="002E74C3" w:rsidRPr="007D7692" w:rsidRDefault="002E74C3" w:rsidP="004C5A5D">
      <w:pPr>
        <w:widowControl w:val="0"/>
        <w:spacing w:line="360" w:lineRule="auto"/>
        <w:ind w:firstLine="709"/>
        <w:jc w:val="both"/>
      </w:pPr>
      <w:r w:rsidRPr="007D7692">
        <w:rPr>
          <w:lang w:val="en-US"/>
        </w:rPr>
        <w:t>S</w:t>
      </w:r>
      <w:r w:rsidRPr="007D7692">
        <w:t xml:space="preserve"> </w:t>
      </w:r>
      <w:r w:rsidR="00010BB3" w:rsidRPr="007D7692">
        <w:t>—</w:t>
      </w:r>
      <w:r w:rsidRPr="007D7692">
        <w:t xml:space="preserve"> стандартное отклонение</w:t>
      </w:r>
      <w:r w:rsidR="00010BB3" w:rsidRPr="007D7692">
        <w:t>.</w:t>
      </w:r>
    </w:p>
    <w:p w:rsidR="00010BB3" w:rsidRPr="007D7692" w:rsidRDefault="00010BB3" w:rsidP="004C5A5D">
      <w:pPr>
        <w:widowControl w:val="0"/>
        <w:spacing w:line="360" w:lineRule="auto"/>
        <w:ind w:firstLine="709"/>
        <w:jc w:val="both"/>
      </w:pPr>
    </w:p>
    <w:p w:rsidR="002E74C3" w:rsidRPr="007D7692" w:rsidRDefault="002E74C3" w:rsidP="004C5A5D">
      <w:pPr>
        <w:widowControl w:val="0"/>
        <w:spacing w:line="360" w:lineRule="auto"/>
        <w:ind w:firstLine="709"/>
        <w:jc w:val="both"/>
      </w:pPr>
      <w:r w:rsidRPr="007D7692">
        <w:t>По разработанной Т-шкале оценок можно определять уровень общефизической и специальной под</w:t>
      </w:r>
      <w:r w:rsidR="00F3615E" w:rsidRPr="007D7692">
        <w:t>готовленности дзюдоистов (</w:t>
      </w:r>
      <w:r w:rsidR="00010BB3" w:rsidRPr="007D7692">
        <w:t>т</w:t>
      </w:r>
      <w:r w:rsidR="00F3615E" w:rsidRPr="007D7692">
        <w:t>абл.</w:t>
      </w:r>
      <w:r w:rsidR="00010BB3" w:rsidRPr="007D7692">
        <w:t> </w:t>
      </w:r>
      <w:r w:rsidR="00F3615E" w:rsidRPr="007D7692">
        <w:t>31</w:t>
      </w:r>
      <w:r w:rsidRPr="007D7692">
        <w:t>).</w:t>
      </w:r>
    </w:p>
    <w:p w:rsidR="00010BB3" w:rsidRPr="007D7692" w:rsidRDefault="00010BB3" w:rsidP="004C5A5D">
      <w:pPr>
        <w:widowControl w:val="0"/>
        <w:spacing w:line="360" w:lineRule="auto"/>
        <w:ind w:firstLine="709"/>
        <w:jc w:val="both"/>
      </w:pPr>
    </w:p>
    <w:p w:rsidR="002E74C3" w:rsidRPr="007D7692" w:rsidRDefault="002E74C3" w:rsidP="004C5A5D">
      <w:pPr>
        <w:widowControl w:val="0"/>
        <w:spacing w:line="360" w:lineRule="auto"/>
        <w:ind w:firstLine="709"/>
        <w:jc w:val="right"/>
        <w:rPr>
          <w:i/>
        </w:rPr>
      </w:pPr>
      <w:r w:rsidRPr="007D7692">
        <w:rPr>
          <w:i/>
        </w:rPr>
        <w:t xml:space="preserve">Таблица </w:t>
      </w:r>
      <w:r w:rsidR="00F3615E" w:rsidRPr="007D7692">
        <w:rPr>
          <w:i/>
        </w:rPr>
        <w:t>31</w:t>
      </w:r>
    </w:p>
    <w:p w:rsidR="00010BB3" w:rsidRPr="007D7692" w:rsidRDefault="002E74C3" w:rsidP="004C5A5D">
      <w:pPr>
        <w:widowControl w:val="0"/>
        <w:spacing w:line="360" w:lineRule="auto"/>
        <w:ind w:firstLine="709"/>
        <w:jc w:val="center"/>
        <w:rPr>
          <w:b/>
        </w:rPr>
      </w:pPr>
      <w:r w:rsidRPr="007D7692">
        <w:rPr>
          <w:b/>
        </w:rPr>
        <w:t>Оценки результатов тестирования</w:t>
      </w:r>
    </w:p>
    <w:p w:rsidR="002E74C3" w:rsidRPr="007D7692" w:rsidRDefault="002E74C3" w:rsidP="004C5A5D">
      <w:pPr>
        <w:widowControl w:val="0"/>
        <w:spacing w:line="360" w:lineRule="auto"/>
        <w:ind w:firstLine="709"/>
        <w:jc w:val="center"/>
        <w:rPr>
          <w:b/>
        </w:rPr>
      </w:pPr>
      <w:r w:rsidRPr="007D7692">
        <w:rPr>
          <w:b/>
        </w:rPr>
        <w:t>физической подготовленности дзюдоистов 16-летнего возраста</w:t>
      </w:r>
    </w:p>
    <w:p w:rsidR="00010BB3" w:rsidRPr="007D7692" w:rsidRDefault="00010BB3" w:rsidP="004C5A5D">
      <w:pPr>
        <w:widowControl w:val="0"/>
        <w:spacing w:line="360" w:lineRule="auto"/>
        <w:ind w:firstLine="709"/>
        <w:jc w:val="center"/>
      </w:pPr>
    </w:p>
    <w:p w:rsidR="006349FC" w:rsidRPr="007D7692" w:rsidRDefault="006349FC" w:rsidP="00A35AEF">
      <w:pPr>
        <w:widowControl w:val="0"/>
        <w:tabs>
          <w:tab w:val="left" w:pos="1007"/>
          <w:tab w:val="left" w:pos="2434"/>
          <w:tab w:val="left" w:pos="3861"/>
          <w:tab w:val="left" w:pos="5288"/>
          <w:tab w:val="left" w:pos="6728"/>
          <w:tab w:val="left" w:pos="8155"/>
        </w:tabs>
        <w:spacing w:line="360" w:lineRule="auto"/>
        <w:rPr>
          <w:b/>
        </w:rPr>
      </w:pPr>
      <w:r w:rsidRPr="007D7692">
        <w:rPr>
          <w:b/>
        </w:rPr>
        <w:t xml:space="preserve">Шкала оценки Т </w:t>
      </w:r>
      <w:r w:rsidRPr="007D7692">
        <w:t>(очки</w:t>
      </w:r>
      <w:r w:rsidRPr="007D7692">
        <w:rPr>
          <w:b/>
        </w:rPr>
        <w:t>)</w:t>
      </w:r>
      <w:r w:rsidRPr="007D7692">
        <w:rPr>
          <w:b/>
        </w:rPr>
        <w:tab/>
        <w:t xml:space="preserve">Прыжки на скакалке </w:t>
      </w:r>
      <w:r w:rsidRPr="007D7692">
        <w:t>(кол-во раз)</w:t>
      </w:r>
      <w:r w:rsidRPr="007D7692">
        <w:rPr>
          <w:b/>
        </w:rPr>
        <w:t xml:space="preserve"> за 10 с</w:t>
      </w:r>
      <w:r w:rsidRPr="007D7692">
        <w:rPr>
          <w:b/>
        </w:rPr>
        <w:tab/>
        <w:t xml:space="preserve">Прыжок в длину через 2-метровую зону </w:t>
      </w:r>
      <w:r w:rsidRPr="007D7692">
        <w:t>(кол-во раз)</w:t>
      </w:r>
      <w:r w:rsidRPr="007D7692">
        <w:rPr>
          <w:b/>
        </w:rPr>
        <w:t xml:space="preserve"> за 20 с</w:t>
      </w:r>
      <w:r w:rsidRPr="007D7692">
        <w:rPr>
          <w:b/>
        </w:rPr>
        <w:tab/>
        <w:t xml:space="preserve">Физический комплекс </w:t>
      </w:r>
      <w:r w:rsidRPr="007D7692">
        <w:t>(кол-во раз)</w:t>
      </w:r>
      <w:r w:rsidRPr="007D7692">
        <w:rPr>
          <w:b/>
        </w:rPr>
        <w:t xml:space="preserve"> за 40 с</w:t>
      </w:r>
      <w:r w:rsidRPr="007D7692">
        <w:rPr>
          <w:b/>
        </w:rPr>
        <w:tab/>
        <w:t xml:space="preserve">Приставные шаги через метровую зону </w:t>
      </w:r>
      <w:r w:rsidRPr="007D7692">
        <w:t>(кол-во раз)</w:t>
      </w:r>
      <w:r w:rsidRPr="007D7692">
        <w:rPr>
          <w:b/>
        </w:rPr>
        <w:t xml:space="preserve"> за 10 с</w:t>
      </w:r>
      <w:r w:rsidRPr="007D7692">
        <w:rPr>
          <w:b/>
        </w:rPr>
        <w:tab/>
        <w:t xml:space="preserve">Бросок подворо-том партнера в удобную сторону </w:t>
      </w:r>
      <w:r w:rsidRPr="007D7692">
        <w:t>(кол-во раз)</w:t>
      </w:r>
      <w:r w:rsidRPr="007D7692">
        <w:rPr>
          <w:b/>
        </w:rPr>
        <w:t xml:space="preserve"> за 20 с</w:t>
      </w:r>
      <w:r w:rsidRPr="007D7692">
        <w:rPr>
          <w:b/>
        </w:rPr>
        <w:tab/>
        <w:t xml:space="preserve">Технический комплекс </w:t>
      </w:r>
      <w:r w:rsidRPr="007D7692">
        <w:t>(кол-во раз)</w:t>
      </w:r>
      <w:r w:rsidRPr="007D7692">
        <w:rPr>
          <w:b/>
        </w:rPr>
        <w:t xml:space="preserve"> за 40 с</w:t>
      </w:r>
    </w:p>
    <w:p w:rsidR="006349FC" w:rsidRPr="007D7692" w:rsidRDefault="006349FC" w:rsidP="00A35AEF">
      <w:pPr>
        <w:widowControl w:val="0"/>
        <w:tabs>
          <w:tab w:val="left" w:pos="1007"/>
          <w:tab w:val="left" w:pos="2434"/>
          <w:tab w:val="left" w:pos="3861"/>
          <w:tab w:val="left" w:pos="5288"/>
          <w:tab w:val="left" w:pos="6728"/>
          <w:tab w:val="left" w:pos="8155"/>
        </w:tabs>
        <w:spacing w:line="360" w:lineRule="auto"/>
      </w:pPr>
      <w:r w:rsidRPr="007D7692">
        <w:t>86</w:t>
      </w:r>
      <w:r w:rsidRPr="007D7692">
        <w:tab/>
      </w:r>
      <w:r w:rsidRPr="007D7692">
        <w:tab/>
      </w:r>
      <w:r w:rsidRPr="007D7692">
        <w:tab/>
      </w:r>
      <w:r w:rsidRPr="007D7692">
        <w:tab/>
        <w:t>44</w:t>
      </w:r>
      <w:r w:rsidRPr="007D7692">
        <w:tab/>
      </w:r>
      <w:r w:rsidRPr="007D7692">
        <w:tab/>
      </w:r>
    </w:p>
    <w:p w:rsidR="006349FC" w:rsidRPr="007D7692" w:rsidRDefault="006349FC" w:rsidP="00A35AEF">
      <w:pPr>
        <w:widowControl w:val="0"/>
        <w:tabs>
          <w:tab w:val="left" w:pos="1007"/>
          <w:tab w:val="left" w:pos="2434"/>
          <w:tab w:val="left" w:pos="3861"/>
          <w:tab w:val="left" w:pos="5288"/>
          <w:tab w:val="left" w:pos="6728"/>
          <w:tab w:val="left" w:pos="8155"/>
        </w:tabs>
        <w:spacing w:line="360" w:lineRule="auto"/>
      </w:pPr>
      <w:r w:rsidRPr="007D7692">
        <w:t>85</w:t>
      </w:r>
      <w:r w:rsidRPr="007D7692">
        <w:tab/>
        <w:t>46</w:t>
      </w:r>
      <w:r w:rsidRPr="007D7692">
        <w:tab/>
        <w:t>23</w:t>
      </w:r>
      <w:r w:rsidRPr="007D7692">
        <w:tab/>
        <w:t>27</w:t>
      </w:r>
      <w:r w:rsidRPr="007D7692">
        <w:tab/>
      </w:r>
      <w:r w:rsidRPr="007D7692">
        <w:tab/>
      </w:r>
      <w:r w:rsidRPr="007D7692">
        <w:tab/>
      </w:r>
    </w:p>
    <w:p w:rsidR="006349FC" w:rsidRPr="007D7692" w:rsidRDefault="006349FC" w:rsidP="00A35AEF">
      <w:pPr>
        <w:widowControl w:val="0"/>
        <w:tabs>
          <w:tab w:val="left" w:pos="1007"/>
          <w:tab w:val="left" w:pos="2434"/>
          <w:tab w:val="left" w:pos="3861"/>
          <w:tab w:val="left" w:pos="5288"/>
          <w:tab w:val="left" w:pos="6728"/>
          <w:tab w:val="left" w:pos="8155"/>
        </w:tabs>
        <w:spacing w:line="360" w:lineRule="auto"/>
      </w:pPr>
      <w:r w:rsidRPr="007D7692">
        <w:t>84</w:t>
      </w:r>
      <w:r w:rsidRPr="007D7692">
        <w:tab/>
      </w:r>
      <w:r w:rsidRPr="007D7692">
        <w:tab/>
      </w:r>
      <w:r w:rsidRPr="007D7692">
        <w:tab/>
      </w:r>
      <w:r w:rsidRPr="007D7692">
        <w:tab/>
        <w:t>43</w:t>
      </w:r>
      <w:r w:rsidRPr="007D7692">
        <w:tab/>
        <w:t>20</w:t>
      </w:r>
      <w:r w:rsidRPr="007D7692">
        <w:tab/>
      </w:r>
    </w:p>
    <w:p w:rsidR="006349FC" w:rsidRPr="007D7692" w:rsidRDefault="006349FC" w:rsidP="00A35AEF">
      <w:pPr>
        <w:widowControl w:val="0"/>
        <w:tabs>
          <w:tab w:val="left" w:pos="1007"/>
          <w:tab w:val="left" w:pos="2434"/>
          <w:tab w:val="left" w:pos="3861"/>
          <w:tab w:val="left" w:pos="5288"/>
          <w:tab w:val="left" w:pos="6728"/>
          <w:tab w:val="left" w:pos="8155"/>
        </w:tabs>
        <w:spacing w:line="360" w:lineRule="auto"/>
      </w:pPr>
      <w:r w:rsidRPr="007D7692">
        <w:t>83</w:t>
      </w:r>
      <w:r w:rsidRPr="007D7692">
        <w:tab/>
        <w:t>45</w:t>
      </w:r>
      <w:r w:rsidRPr="007D7692">
        <w:tab/>
      </w:r>
      <w:r w:rsidRPr="007D7692">
        <w:tab/>
      </w:r>
      <w:r w:rsidRPr="007D7692">
        <w:tab/>
      </w:r>
      <w:r w:rsidRPr="007D7692">
        <w:tab/>
      </w:r>
      <w:r w:rsidRPr="007D7692">
        <w:tab/>
      </w:r>
    </w:p>
    <w:p w:rsidR="006349FC" w:rsidRPr="007D7692" w:rsidRDefault="006349FC" w:rsidP="00A35AEF">
      <w:pPr>
        <w:widowControl w:val="0"/>
        <w:tabs>
          <w:tab w:val="left" w:pos="1007"/>
          <w:tab w:val="left" w:pos="2434"/>
          <w:tab w:val="left" w:pos="3861"/>
          <w:tab w:val="left" w:pos="5288"/>
          <w:tab w:val="left" w:pos="6728"/>
          <w:tab w:val="left" w:pos="8155"/>
        </w:tabs>
        <w:spacing w:line="360" w:lineRule="auto"/>
      </w:pPr>
      <w:r w:rsidRPr="007D7692">
        <w:t>82</w:t>
      </w:r>
      <w:r w:rsidRPr="007D7692">
        <w:tab/>
      </w:r>
      <w:r w:rsidRPr="007D7692">
        <w:tab/>
      </w:r>
      <w:r w:rsidRPr="007D7692">
        <w:tab/>
        <w:t>26</w:t>
      </w:r>
      <w:r w:rsidRPr="007D7692">
        <w:tab/>
        <w:t>42</w:t>
      </w:r>
      <w:r w:rsidRPr="007D7692">
        <w:tab/>
      </w:r>
      <w:r w:rsidRPr="007D7692">
        <w:tab/>
      </w:r>
    </w:p>
    <w:p w:rsidR="006349FC" w:rsidRPr="007D7692" w:rsidRDefault="006349FC" w:rsidP="00A35AEF">
      <w:pPr>
        <w:widowControl w:val="0"/>
        <w:tabs>
          <w:tab w:val="left" w:pos="1007"/>
          <w:tab w:val="left" w:pos="2434"/>
          <w:tab w:val="left" w:pos="3861"/>
          <w:tab w:val="left" w:pos="5288"/>
          <w:tab w:val="left" w:pos="6728"/>
          <w:tab w:val="left" w:pos="8155"/>
        </w:tabs>
        <w:spacing w:line="360" w:lineRule="auto"/>
      </w:pPr>
      <w:r w:rsidRPr="007D7692">
        <w:t>81</w:t>
      </w:r>
      <w:r w:rsidRPr="007D7692">
        <w:tab/>
        <w:t>44</w:t>
      </w:r>
      <w:r w:rsidRPr="007D7692">
        <w:tab/>
        <w:t>22</w:t>
      </w:r>
      <w:r w:rsidRPr="007D7692">
        <w:tab/>
      </w:r>
      <w:r w:rsidRPr="007D7692">
        <w:tab/>
      </w:r>
      <w:r w:rsidRPr="007D7692">
        <w:tab/>
      </w:r>
      <w:r w:rsidRPr="007D7692">
        <w:tab/>
        <w:t>13</w:t>
      </w:r>
    </w:p>
    <w:p w:rsidR="006349FC" w:rsidRPr="007D7692" w:rsidRDefault="006349FC" w:rsidP="00A35AEF">
      <w:pPr>
        <w:widowControl w:val="0"/>
        <w:tabs>
          <w:tab w:val="left" w:pos="1007"/>
          <w:tab w:val="left" w:pos="2434"/>
          <w:tab w:val="left" w:pos="3861"/>
          <w:tab w:val="left" w:pos="5288"/>
          <w:tab w:val="left" w:pos="6728"/>
          <w:tab w:val="left" w:pos="8155"/>
        </w:tabs>
        <w:spacing w:line="360" w:lineRule="auto"/>
      </w:pPr>
      <w:r w:rsidRPr="007D7692">
        <w:t>80</w:t>
      </w:r>
      <w:r w:rsidRPr="007D7692">
        <w:tab/>
      </w:r>
      <w:r w:rsidRPr="007D7692">
        <w:tab/>
      </w:r>
      <w:r w:rsidRPr="007D7692">
        <w:tab/>
      </w:r>
      <w:r w:rsidRPr="007D7692">
        <w:tab/>
        <w:t>41</w:t>
      </w:r>
      <w:r w:rsidRPr="007D7692">
        <w:tab/>
        <w:t>19</w:t>
      </w:r>
      <w:r w:rsidRPr="007D7692">
        <w:tab/>
      </w:r>
    </w:p>
    <w:p w:rsidR="006349FC" w:rsidRPr="007D7692" w:rsidRDefault="006349FC" w:rsidP="00A35AEF">
      <w:pPr>
        <w:widowControl w:val="0"/>
        <w:tabs>
          <w:tab w:val="left" w:pos="1007"/>
          <w:tab w:val="left" w:pos="2434"/>
          <w:tab w:val="left" w:pos="3861"/>
          <w:tab w:val="left" w:pos="5288"/>
          <w:tab w:val="left" w:pos="6728"/>
          <w:tab w:val="left" w:pos="8155"/>
        </w:tabs>
        <w:spacing w:line="360" w:lineRule="auto"/>
      </w:pPr>
      <w:r w:rsidRPr="007D7692">
        <w:t>79</w:t>
      </w:r>
      <w:r w:rsidRPr="007D7692">
        <w:tab/>
        <w:t>43</w:t>
      </w:r>
      <w:r w:rsidRPr="007D7692">
        <w:tab/>
      </w:r>
      <w:r w:rsidRPr="007D7692">
        <w:tab/>
        <w:t>25</w:t>
      </w:r>
      <w:r w:rsidRPr="007D7692">
        <w:tab/>
      </w:r>
      <w:r w:rsidRPr="007D7692">
        <w:tab/>
      </w:r>
      <w:r w:rsidRPr="007D7692">
        <w:tab/>
      </w:r>
    </w:p>
    <w:p w:rsidR="006349FC" w:rsidRPr="007D7692" w:rsidRDefault="006349FC" w:rsidP="00A35AEF">
      <w:pPr>
        <w:widowControl w:val="0"/>
        <w:tabs>
          <w:tab w:val="left" w:pos="1007"/>
          <w:tab w:val="left" w:pos="2434"/>
          <w:tab w:val="left" w:pos="3861"/>
          <w:tab w:val="left" w:pos="5288"/>
          <w:tab w:val="left" w:pos="6728"/>
          <w:tab w:val="left" w:pos="8155"/>
        </w:tabs>
        <w:spacing w:line="360" w:lineRule="auto"/>
      </w:pPr>
      <w:r w:rsidRPr="007D7692">
        <w:t>78</w:t>
      </w:r>
      <w:r w:rsidRPr="007D7692">
        <w:tab/>
      </w:r>
      <w:r w:rsidRPr="007D7692">
        <w:tab/>
      </w:r>
      <w:r w:rsidRPr="007D7692">
        <w:tab/>
      </w:r>
      <w:r w:rsidRPr="007D7692">
        <w:tab/>
        <w:t>40</w:t>
      </w:r>
      <w:r w:rsidRPr="007D7692">
        <w:tab/>
      </w:r>
      <w:r w:rsidRPr="007D7692">
        <w:tab/>
      </w:r>
    </w:p>
    <w:p w:rsidR="006349FC" w:rsidRPr="007D7692" w:rsidRDefault="006349FC" w:rsidP="00A35AEF">
      <w:pPr>
        <w:widowControl w:val="0"/>
        <w:tabs>
          <w:tab w:val="left" w:pos="1007"/>
          <w:tab w:val="left" w:pos="2434"/>
          <w:tab w:val="left" w:pos="3861"/>
          <w:tab w:val="left" w:pos="5288"/>
          <w:tab w:val="left" w:pos="6728"/>
          <w:tab w:val="left" w:pos="8155"/>
        </w:tabs>
        <w:spacing w:line="360" w:lineRule="auto"/>
      </w:pPr>
      <w:r w:rsidRPr="007D7692">
        <w:t>77</w:t>
      </w:r>
      <w:r w:rsidRPr="007D7692">
        <w:tab/>
        <w:t>42</w:t>
      </w:r>
      <w:r w:rsidRPr="007D7692">
        <w:tab/>
        <w:t>21</w:t>
      </w:r>
      <w:r w:rsidRPr="007D7692">
        <w:tab/>
      </w:r>
      <w:r w:rsidRPr="007D7692">
        <w:tab/>
      </w:r>
      <w:r w:rsidRPr="007D7692">
        <w:tab/>
      </w:r>
      <w:r w:rsidRPr="007D7692">
        <w:tab/>
      </w:r>
    </w:p>
    <w:p w:rsidR="006349FC" w:rsidRPr="007D7692" w:rsidRDefault="006349FC" w:rsidP="00A35AEF">
      <w:pPr>
        <w:widowControl w:val="0"/>
        <w:tabs>
          <w:tab w:val="left" w:pos="1007"/>
          <w:tab w:val="left" w:pos="2434"/>
          <w:tab w:val="left" w:pos="3861"/>
          <w:tab w:val="left" w:pos="5288"/>
          <w:tab w:val="left" w:pos="6728"/>
          <w:tab w:val="left" w:pos="8155"/>
        </w:tabs>
        <w:spacing w:line="360" w:lineRule="auto"/>
      </w:pPr>
      <w:r w:rsidRPr="007D7692">
        <w:t>76</w:t>
      </w:r>
      <w:r w:rsidRPr="007D7692">
        <w:tab/>
      </w:r>
      <w:r w:rsidRPr="007D7692">
        <w:tab/>
      </w:r>
      <w:r w:rsidRPr="007D7692">
        <w:tab/>
        <w:t>24</w:t>
      </w:r>
      <w:r w:rsidRPr="007D7692">
        <w:tab/>
        <w:t>39</w:t>
      </w:r>
      <w:r w:rsidRPr="007D7692">
        <w:tab/>
        <w:t>18</w:t>
      </w:r>
      <w:r w:rsidRPr="007D7692">
        <w:tab/>
      </w:r>
    </w:p>
    <w:p w:rsidR="006349FC" w:rsidRPr="007D7692" w:rsidRDefault="006349FC" w:rsidP="00A35AEF">
      <w:pPr>
        <w:widowControl w:val="0"/>
        <w:tabs>
          <w:tab w:val="left" w:pos="1007"/>
          <w:tab w:val="left" w:pos="2434"/>
          <w:tab w:val="left" w:pos="3861"/>
          <w:tab w:val="left" w:pos="5288"/>
          <w:tab w:val="left" w:pos="6728"/>
          <w:tab w:val="left" w:pos="8155"/>
        </w:tabs>
        <w:spacing w:line="360" w:lineRule="auto"/>
      </w:pPr>
      <w:r w:rsidRPr="007D7692">
        <w:t>75</w:t>
      </w:r>
      <w:r w:rsidRPr="007D7692">
        <w:tab/>
        <w:t>41</w:t>
      </w:r>
      <w:r w:rsidRPr="007D7692">
        <w:tab/>
      </w:r>
      <w:r w:rsidRPr="007D7692">
        <w:tab/>
      </w:r>
      <w:r w:rsidRPr="007D7692">
        <w:tab/>
      </w:r>
      <w:r w:rsidRPr="007D7692">
        <w:tab/>
      </w:r>
      <w:r w:rsidRPr="007D7692">
        <w:tab/>
      </w:r>
    </w:p>
    <w:p w:rsidR="006349FC" w:rsidRPr="007D7692" w:rsidRDefault="006349FC" w:rsidP="00A35AEF">
      <w:pPr>
        <w:widowControl w:val="0"/>
        <w:tabs>
          <w:tab w:val="left" w:pos="1007"/>
          <w:tab w:val="left" w:pos="2434"/>
          <w:tab w:val="left" w:pos="3861"/>
          <w:tab w:val="left" w:pos="5288"/>
          <w:tab w:val="left" w:pos="6728"/>
          <w:tab w:val="left" w:pos="8155"/>
        </w:tabs>
        <w:spacing w:line="360" w:lineRule="auto"/>
      </w:pPr>
      <w:r w:rsidRPr="007D7692">
        <w:t>74</w:t>
      </w:r>
      <w:r w:rsidRPr="007D7692">
        <w:tab/>
      </w:r>
      <w:r w:rsidRPr="007D7692">
        <w:tab/>
      </w:r>
      <w:r w:rsidRPr="007D7692">
        <w:tab/>
      </w:r>
      <w:r w:rsidRPr="007D7692">
        <w:tab/>
        <w:t>38</w:t>
      </w:r>
      <w:r w:rsidRPr="007D7692">
        <w:tab/>
      </w:r>
      <w:r w:rsidRPr="007D7692">
        <w:tab/>
        <w:t>12</w:t>
      </w:r>
    </w:p>
    <w:p w:rsidR="006349FC" w:rsidRPr="007D7692" w:rsidRDefault="006349FC" w:rsidP="00A35AEF">
      <w:pPr>
        <w:widowControl w:val="0"/>
        <w:tabs>
          <w:tab w:val="left" w:pos="1007"/>
          <w:tab w:val="left" w:pos="2434"/>
          <w:tab w:val="left" w:pos="3861"/>
          <w:tab w:val="left" w:pos="5288"/>
          <w:tab w:val="left" w:pos="6728"/>
          <w:tab w:val="left" w:pos="8155"/>
        </w:tabs>
        <w:spacing w:line="360" w:lineRule="auto"/>
      </w:pPr>
      <w:r w:rsidRPr="007D7692">
        <w:t>73</w:t>
      </w:r>
      <w:r w:rsidRPr="007D7692">
        <w:tab/>
        <w:t>40</w:t>
      </w:r>
      <w:r w:rsidRPr="007D7692">
        <w:tab/>
        <w:t>20</w:t>
      </w:r>
      <w:r w:rsidRPr="007D7692">
        <w:tab/>
        <w:t>23</w:t>
      </w:r>
      <w:r w:rsidRPr="007D7692">
        <w:tab/>
      </w:r>
      <w:r w:rsidRPr="007D7692">
        <w:tab/>
      </w:r>
      <w:r w:rsidRPr="007D7692">
        <w:tab/>
      </w:r>
    </w:p>
    <w:p w:rsidR="006349FC" w:rsidRPr="007D7692" w:rsidRDefault="006349FC" w:rsidP="00A35AEF">
      <w:pPr>
        <w:widowControl w:val="0"/>
        <w:tabs>
          <w:tab w:val="left" w:pos="1007"/>
          <w:tab w:val="left" w:pos="2434"/>
          <w:tab w:val="left" w:pos="3861"/>
          <w:tab w:val="left" w:pos="5288"/>
          <w:tab w:val="left" w:pos="6728"/>
          <w:tab w:val="left" w:pos="8155"/>
        </w:tabs>
        <w:spacing w:line="360" w:lineRule="auto"/>
      </w:pPr>
      <w:r w:rsidRPr="007D7692">
        <w:t>72</w:t>
      </w:r>
      <w:r w:rsidRPr="007D7692">
        <w:tab/>
      </w:r>
      <w:r w:rsidRPr="007D7692">
        <w:tab/>
      </w:r>
      <w:r w:rsidRPr="007D7692">
        <w:tab/>
      </w:r>
      <w:r w:rsidRPr="007D7692">
        <w:tab/>
        <w:t>37</w:t>
      </w:r>
      <w:r w:rsidRPr="007D7692">
        <w:tab/>
        <w:t>17</w:t>
      </w:r>
      <w:r w:rsidRPr="007D7692">
        <w:tab/>
      </w:r>
    </w:p>
    <w:p w:rsidR="006349FC" w:rsidRPr="007D7692" w:rsidRDefault="006349FC" w:rsidP="00A35AEF">
      <w:pPr>
        <w:widowControl w:val="0"/>
        <w:tabs>
          <w:tab w:val="left" w:pos="1007"/>
          <w:tab w:val="left" w:pos="2434"/>
          <w:tab w:val="left" w:pos="3861"/>
          <w:tab w:val="left" w:pos="5288"/>
          <w:tab w:val="left" w:pos="6728"/>
          <w:tab w:val="left" w:pos="8155"/>
        </w:tabs>
        <w:spacing w:line="360" w:lineRule="auto"/>
      </w:pPr>
      <w:r w:rsidRPr="007D7692">
        <w:t>71</w:t>
      </w:r>
      <w:r w:rsidRPr="007D7692">
        <w:tab/>
        <w:t>39</w:t>
      </w:r>
      <w:r w:rsidRPr="007D7692">
        <w:tab/>
      </w:r>
      <w:r w:rsidRPr="007D7692">
        <w:tab/>
      </w:r>
      <w:r w:rsidRPr="007D7692">
        <w:tab/>
      </w:r>
      <w:r w:rsidRPr="007D7692">
        <w:tab/>
      </w:r>
      <w:r w:rsidRPr="007D7692">
        <w:tab/>
      </w:r>
    </w:p>
    <w:p w:rsidR="006349FC" w:rsidRPr="007D7692" w:rsidRDefault="006349FC" w:rsidP="00A35AEF">
      <w:pPr>
        <w:widowControl w:val="0"/>
        <w:tabs>
          <w:tab w:val="left" w:pos="1007"/>
          <w:tab w:val="left" w:pos="2434"/>
          <w:tab w:val="left" w:pos="3861"/>
          <w:tab w:val="left" w:pos="5288"/>
          <w:tab w:val="left" w:pos="6728"/>
          <w:tab w:val="left" w:pos="8155"/>
        </w:tabs>
        <w:spacing w:line="360" w:lineRule="auto"/>
      </w:pPr>
      <w:r w:rsidRPr="007D7692">
        <w:t>70</w:t>
      </w:r>
      <w:r w:rsidRPr="007D7692">
        <w:tab/>
      </w:r>
      <w:r w:rsidRPr="007D7692">
        <w:tab/>
      </w:r>
      <w:r w:rsidRPr="007D7692">
        <w:tab/>
        <w:t>22</w:t>
      </w:r>
      <w:r w:rsidRPr="007D7692">
        <w:tab/>
        <w:t>36</w:t>
      </w:r>
      <w:r w:rsidRPr="007D7692">
        <w:tab/>
      </w:r>
      <w:r w:rsidRPr="007D7692">
        <w:tab/>
      </w:r>
    </w:p>
    <w:p w:rsidR="006349FC" w:rsidRPr="007D7692" w:rsidRDefault="006349FC" w:rsidP="00A35AEF">
      <w:pPr>
        <w:widowControl w:val="0"/>
        <w:tabs>
          <w:tab w:val="left" w:pos="1007"/>
          <w:tab w:val="left" w:pos="2434"/>
          <w:tab w:val="left" w:pos="3861"/>
          <w:tab w:val="left" w:pos="5288"/>
          <w:tab w:val="left" w:pos="6728"/>
          <w:tab w:val="left" w:pos="8155"/>
        </w:tabs>
        <w:spacing w:line="360" w:lineRule="auto"/>
      </w:pPr>
      <w:r w:rsidRPr="007D7692">
        <w:t>69</w:t>
      </w:r>
      <w:r w:rsidRPr="007D7692">
        <w:tab/>
        <w:t>38</w:t>
      </w:r>
      <w:r w:rsidRPr="007D7692">
        <w:tab/>
        <w:t>19</w:t>
      </w:r>
      <w:r w:rsidRPr="007D7692">
        <w:tab/>
      </w:r>
      <w:r w:rsidRPr="007D7692">
        <w:tab/>
      </w:r>
      <w:r w:rsidRPr="007D7692">
        <w:tab/>
      </w:r>
      <w:r w:rsidRPr="007D7692">
        <w:tab/>
      </w:r>
    </w:p>
    <w:p w:rsidR="006349FC" w:rsidRPr="007D7692" w:rsidRDefault="006349FC" w:rsidP="00A35AEF">
      <w:pPr>
        <w:widowControl w:val="0"/>
        <w:tabs>
          <w:tab w:val="left" w:pos="1007"/>
          <w:tab w:val="left" w:pos="2434"/>
          <w:tab w:val="left" w:pos="3861"/>
          <w:tab w:val="left" w:pos="5288"/>
          <w:tab w:val="left" w:pos="6728"/>
          <w:tab w:val="left" w:pos="8155"/>
        </w:tabs>
        <w:spacing w:line="360" w:lineRule="auto"/>
      </w:pPr>
      <w:r w:rsidRPr="007D7692">
        <w:t>68</w:t>
      </w:r>
      <w:r w:rsidRPr="007D7692">
        <w:tab/>
      </w:r>
      <w:r w:rsidRPr="007D7692">
        <w:tab/>
      </w:r>
      <w:r w:rsidRPr="007D7692">
        <w:tab/>
      </w:r>
      <w:r w:rsidRPr="007D7692">
        <w:tab/>
        <w:t>35</w:t>
      </w:r>
      <w:r w:rsidRPr="007D7692">
        <w:tab/>
        <w:t>16</w:t>
      </w:r>
      <w:r w:rsidRPr="007D7692">
        <w:tab/>
      </w:r>
    </w:p>
    <w:p w:rsidR="006349FC" w:rsidRPr="007D7692" w:rsidRDefault="006349FC" w:rsidP="00A35AEF">
      <w:pPr>
        <w:widowControl w:val="0"/>
        <w:tabs>
          <w:tab w:val="left" w:pos="1007"/>
          <w:tab w:val="left" w:pos="2434"/>
          <w:tab w:val="left" w:pos="3861"/>
          <w:tab w:val="left" w:pos="5288"/>
          <w:tab w:val="left" w:pos="6728"/>
          <w:tab w:val="left" w:pos="8155"/>
        </w:tabs>
        <w:spacing w:line="360" w:lineRule="auto"/>
      </w:pPr>
      <w:r w:rsidRPr="007D7692">
        <w:t>67</w:t>
      </w:r>
      <w:r w:rsidRPr="007D7692">
        <w:tab/>
        <w:t>37</w:t>
      </w:r>
      <w:r w:rsidRPr="007D7692">
        <w:tab/>
      </w:r>
      <w:r w:rsidRPr="007D7692">
        <w:tab/>
        <w:t>21</w:t>
      </w:r>
      <w:r w:rsidRPr="007D7692">
        <w:tab/>
      </w:r>
      <w:r w:rsidRPr="007D7692">
        <w:tab/>
      </w:r>
      <w:r w:rsidRPr="007D7692">
        <w:tab/>
        <w:t>11</w:t>
      </w:r>
    </w:p>
    <w:p w:rsidR="006349FC" w:rsidRPr="007D7692" w:rsidRDefault="006349FC" w:rsidP="00A35AEF">
      <w:pPr>
        <w:widowControl w:val="0"/>
        <w:tabs>
          <w:tab w:val="left" w:pos="1007"/>
          <w:tab w:val="left" w:pos="2434"/>
          <w:tab w:val="left" w:pos="3861"/>
          <w:tab w:val="left" w:pos="5288"/>
          <w:tab w:val="left" w:pos="6728"/>
          <w:tab w:val="left" w:pos="8155"/>
        </w:tabs>
        <w:spacing w:line="360" w:lineRule="auto"/>
      </w:pPr>
      <w:r w:rsidRPr="007D7692">
        <w:t>66</w:t>
      </w:r>
      <w:r w:rsidRPr="007D7692">
        <w:tab/>
      </w:r>
      <w:r w:rsidRPr="007D7692">
        <w:tab/>
      </w:r>
      <w:r w:rsidRPr="007D7692">
        <w:tab/>
      </w:r>
      <w:r w:rsidRPr="007D7692">
        <w:tab/>
        <w:t>34</w:t>
      </w:r>
      <w:r w:rsidRPr="007D7692">
        <w:tab/>
      </w:r>
      <w:r w:rsidRPr="007D7692">
        <w:tab/>
      </w:r>
    </w:p>
    <w:p w:rsidR="006349FC" w:rsidRPr="007D7692" w:rsidRDefault="006349FC" w:rsidP="00A35AEF">
      <w:pPr>
        <w:widowControl w:val="0"/>
        <w:tabs>
          <w:tab w:val="left" w:pos="1007"/>
          <w:tab w:val="left" w:pos="2434"/>
          <w:tab w:val="left" w:pos="3861"/>
          <w:tab w:val="left" w:pos="5288"/>
          <w:tab w:val="left" w:pos="6728"/>
          <w:tab w:val="left" w:pos="8155"/>
        </w:tabs>
        <w:spacing w:line="360" w:lineRule="auto"/>
      </w:pPr>
      <w:r w:rsidRPr="007D7692">
        <w:t>65</w:t>
      </w:r>
      <w:r w:rsidRPr="007D7692">
        <w:tab/>
        <w:t>36</w:t>
      </w:r>
      <w:r w:rsidRPr="007D7692">
        <w:tab/>
        <w:t>18</w:t>
      </w:r>
      <w:r w:rsidRPr="007D7692">
        <w:tab/>
      </w:r>
      <w:r w:rsidRPr="007D7692">
        <w:tab/>
      </w:r>
      <w:r w:rsidRPr="007D7692">
        <w:tab/>
      </w:r>
      <w:r w:rsidRPr="007D7692">
        <w:tab/>
      </w:r>
    </w:p>
    <w:p w:rsidR="006349FC" w:rsidRPr="007D7692" w:rsidRDefault="006349FC" w:rsidP="00A35AEF">
      <w:pPr>
        <w:widowControl w:val="0"/>
        <w:tabs>
          <w:tab w:val="left" w:pos="1007"/>
          <w:tab w:val="left" w:pos="2434"/>
          <w:tab w:val="left" w:pos="3861"/>
          <w:tab w:val="left" w:pos="5288"/>
          <w:tab w:val="left" w:pos="6728"/>
          <w:tab w:val="left" w:pos="8155"/>
        </w:tabs>
        <w:spacing w:line="360" w:lineRule="auto"/>
      </w:pPr>
      <w:r w:rsidRPr="007D7692">
        <w:t>64</w:t>
      </w:r>
      <w:r w:rsidRPr="007D7692">
        <w:tab/>
      </w:r>
      <w:r w:rsidRPr="007D7692">
        <w:tab/>
      </w:r>
      <w:r w:rsidRPr="007D7692">
        <w:tab/>
        <w:t>20</w:t>
      </w:r>
      <w:r w:rsidRPr="007D7692">
        <w:tab/>
        <w:t>33</w:t>
      </w:r>
      <w:r w:rsidRPr="007D7692">
        <w:tab/>
        <w:t>15</w:t>
      </w:r>
      <w:r w:rsidRPr="007D7692">
        <w:tab/>
      </w:r>
    </w:p>
    <w:p w:rsidR="006349FC" w:rsidRPr="007D7692" w:rsidRDefault="006349FC" w:rsidP="00A35AEF">
      <w:pPr>
        <w:widowControl w:val="0"/>
        <w:tabs>
          <w:tab w:val="left" w:pos="1007"/>
          <w:tab w:val="left" w:pos="2434"/>
          <w:tab w:val="left" w:pos="3861"/>
          <w:tab w:val="left" w:pos="5288"/>
          <w:tab w:val="left" w:pos="6728"/>
          <w:tab w:val="left" w:pos="8155"/>
        </w:tabs>
        <w:spacing w:line="360" w:lineRule="auto"/>
      </w:pPr>
      <w:r w:rsidRPr="007D7692">
        <w:t>63</w:t>
      </w:r>
      <w:r w:rsidRPr="007D7692">
        <w:tab/>
        <w:t>35</w:t>
      </w:r>
      <w:r w:rsidRPr="007D7692">
        <w:tab/>
      </w:r>
      <w:r w:rsidRPr="007D7692">
        <w:tab/>
      </w:r>
      <w:r w:rsidRPr="007D7692">
        <w:tab/>
      </w:r>
      <w:r w:rsidRPr="007D7692">
        <w:tab/>
      </w:r>
      <w:r w:rsidRPr="007D7692">
        <w:tab/>
      </w:r>
    </w:p>
    <w:p w:rsidR="006349FC" w:rsidRPr="007D7692" w:rsidRDefault="006349FC" w:rsidP="00A35AEF">
      <w:pPr>
        <w:widowControl w:val="0"/>
        <w:tabs>
          <w:tab w:val="left" w:pos="1007"/>
          <w:tab w:val="left" w:pos="2434"/>
          <w:tab w:val="left" w:pos="3861"/>
          <w:tab w:val="left" w:pos="5288"/>
          <w:tab w:val="left" w:pos="6728"/>
          <w:tab w:val="left" w:pos="8155"/>
        </w:tabs>
        <w:spacing w:line="360" w:lineRule="auto"/>
      </w:pPr>
      <w:r w:rsidRPr="007D7692">
        <w:t>62</w:t>
      </w:r>
      <w:r w:rsidRPr="007D7692">
        <w:tab/>
      </w:r>
      <w:r w:rsidRPr="007D7692">
        <w:tab/>
      </w:r>
      <w:r w:rsidRPr="007D7692">
        <w:tab/>
      </w:r>
      <w:r w:rsidRPr="007D7692">
        <w:tab/>
        <w:t>32</w:t>
      </w:r>
      <w:r w:rsidRPr="007D7692">
        <w:tab/>
      </w:r>
      <w:r w:rsidRPr="007D7692">
        <w:tab/>
      </w:r>
    </w:p>
    <w:p w:rsidR="006349FC" w:rsidRPr="007D7692" w:rsidRDefault="006349FC" w:rsidP="00A35AEF">
      <w:pPr>
        <w:widowControl w:val="0"/>
        <w:tabs>
          <w:tab w:val="left" w:pos="1007"/>
          <w:tab w:val="left" w:pos="2434"/>
          <w:tab w:val="left" w:pos="3861"/>
          <w:tab w:val="left" w:pos="5288"/>
          <w:tab w:val="left" w:pos="6728"/>
          <w:tab w:val="left" w:pos="8155"/>
        </w:tabs>
        <w:spacing w:line="360" w:lineRule="auto"/>
      </w:pPr>
      <w:r w:rsidRPr="007D7692">
        <w:t>61</w:t>
      </w:r>
      <w:r w:rsidRPr="007D7692">
        <w:tab/>
        <w:t>34</w:t>
      </w:r>
      <w:r w:rsidRPr="007D7692">
        <w:tab/>
        <w:t>17</w:t>
      </w:r>
      <w:r w:rsidRPr="007D7692">
        <w:tab/>
        <w:t>19</w:t>
      </w:r>
      <w:r w:rsidRPr="007D7692">
        <w:tab/>
      </w:r>
      <w:r w:rsidRPr="007D7692">
        <w:tab/>
      </w:r>
      <w:r w:rsidRPr="007D7692">
        <w:tab/>
      </w:r>
    </w:p>
    <w:p w:rsidR="006349FC" w:rsidRPr="007D7692" w:rsidRDefault="006349FC" w:rsidP="00A35AEF">
      <w:pPr>
        <w:widowControl w:val="0"/>
        <w:tabs>
          <w:tab w:val="left" w:pos="1007"/>
          <w:tab w:val="left" w:pos="2434"/>
          <w:tab w:val="left" w:pos="3861"/>
          <w:tab w:val="left" w:pos="5288"/>
          <w:tab w:val="left" w:pos="6728"/>
          <w:tab w:val="left" w:pos="8155"/>
        </w:tabs>
        <w:spacing w:line="360" w:lineRule="auto"/>
      </w:pPr>
      <w:r w:rsidRPr="007D7692">
        <w:t>60</w:t>
      </w:r>
      <w:r w:rsidRPr="007D7692">
        <w:tab/>
      </w:r>
      <w:r w:rsidRPr="007D7692">
        <w:tab/>
      </w:r>
      <w:r w:rsidRPr="007D7692">
        <w:tab/>
      </w:r>
      <w:r w:rsidRPr="007D7692">
        <w:tab/>
        <w:t>31</w:t>
      </w:r>
      <w:r w:rsidRPr="007D7692">
        <w:tab/>
        <w:t>14</w:t>
      </w:r>
      <w:r w:rsidRPr="007D7692">
        <w:tab/>
        <w:t>10</w:t>
      </w:r>
    </w:p>
    <w:p w:rsidR="006349FC" w:rsidRPr="007D7692" w:rsidRDefault="006349FC" w:rsidP="00A35AEF">
      <w:pPr>
        <w:widowControl w:val="0"/>
        <w:tabs>
          <w:tab w:val="left" w:pos="1007"/>
          <w:tab w:val="left" w:pos="2434"/>
          <w:tab w:val="left" w:pos="3861"/>
          <w:tab w:val="left" w:pos="5288"/>
          <w:tab w:val="left" w:pos="6728"/>
          <w:tab w:val="left" w:pos="8155"/>
        </w:tabs>
        <w:spacing w:line="360" w:lineRule="auto"/>
      </w:pPr>
      <w:r w:rsidRPr="007D7692">
        <w:t>59</w:t>
      </w:r>
      <w:r w:rsidRPr="007D7692">
        <w:tab/>
        <w:t>33</w:t>
      </w:r>
      <w:r w:rsidRPr="007D7692">
        <w:tab/>
      </w:r>
      <w:r w:rsidRPr="007D7692">
        <w:tab/>
      </w:r>
      <w:r w:rsidRPr="007D7692">
        <w:tab/>
      </w:r>
      <w:r w:rsidRPr="007D7692">
        <w:tab/>
      </w:r>
      <w:r w:rsidRPr="007D7692">
        <w:tab/>
      </w:r>
    </w:p>
    <w:p w:rsidR="006349FC" w:rsidRPr="007D7692" w:rsidRDefault="006349FC" w:rsidP="00A35AEF">
      <w:pPr>
        <w:widowControl w:val="0"/>
        <w:tabs>
          <w:tab w:val="left" w:pos="1007"/>
          <w:tab w:val="left" w:pos="2434"/>
          <w:tab w:val="left" w:pos="3861"/>
          <w:tab w:val="left" w:pos="5288"/>
          <w:tab w:val="left" w:pos="6728"/>
          <w:tab w:val="left" w:pos="8155"/>
        </w:tabs>
        <w:spacing w:line="360" w:lineRule="auto"/>
      </w:pPr>
      <w:r w:rsidRPr="007D7692">
        <w:t>58</w:t>
      </w:r>
      <w:r w:rsidRPr="007D7692">
        <w:tab/>
      </w:r>
      <w:r w:rsidRPr="007D7692">
        <w:tab/>
      </w:r>
      <w:r w:rsidRPr="007D7692">
        <w:tab/>
        <w:t>18</w:t>
      </w:r>
      <w:r w:rsidRPr="007D7692">
        <w:tab/>
        <w:t>30</w:t>
      </w:r>
      <w:r w:rsidRPr="007D7692">
        <w:tab/>
      </w:r>
      <w:r w:rsidRPr="007D7692">
        <w:tab/>
      </w:r>
    </w:p>
    <w:p w:rsidR="006349FC" w:rsidRPr="007D7692" w:rsidRDefault="006349FC" w:rsidP="00A35AEF">
      <w:pPr>
        <w:widowControl w:val="0"/>
        <w:tabs>
          <w:tab w:val="left" w:pos="1007"/>
          <w:tab w:val="left" w:pos="2434"/>
          <w:tab w:val="left" w:pos="3861"/>
          <w:tab w:val="left" w:pos="5288"/>
          <w:tab w:val="left" w:pos="6728"/>
          <w:tab w:val="left" w:pos="8155"/>
        </w:tabs>
        <w:spacing w:line="360" w:lineRule="auto"/>
      </w:pPr>
      <w:r w:rsidRPr="007D7692">
        <w:t>57</w:t>
      </w:r>
      <w:r w:rsidRPr="007D7692">
        <w:tab/>
        <w:t>32</w:t>
      </w:r>
      <w:r w:rsidRPr="007D7692">
        <w:tab/>
        <w:t>16</w:t>
      </w:r>
      <w:r w:rsidRPr="007D7692">
        <w:tab/>
      </w:r>
      <w:r w:rsidRPr="007D7692">
        <w:tab/>
      </w:r>
      <w:r w:rsidRPr="007D7692">
        <w:tab/>
      </w:r>
      <w:r w:rsidRPr="007D7692">
        <w:tab/>
      </w:r>
    </w:p>
    <w:p w:rsidR="006349FC" w:rsidRPr="007D7692" w:rsidRDefault="006349FC" w:rsidP="00A35AEF">
      <w:pPr>
        <w:widowControl w:val="0"/>
        <w:tabs>
          <w:tab w:val="left" w:pos="1007"/>
          <w:tab w:val="left" w:pos="2434"/>
          <w:tab w:val="left" w:pos="3861"/>
          <w:tab w:val="left" w:pos="5288"/>
          <w:tab w:val="left" w:pos="6728"/>
          <w:tab w:val="left" w:pos="8155"/>
        </w:tabs>
        <w:spacing w:line="360" w:lineRule="auto"/>
      </w:pPr>
      <w:r w:rsidRPr="007D7692">
        <w:t>56</w:t>
      </w:r>
      <w:r w:rsidRPr="007D7692">
        <w:tab/>
      </w:r>
      <w:r w:rsidRPr="007D7692">
        <w:tab/>
      </w:r>
      <w:r w:rsidRPr="007D7692">
        <w:tab/>
      </w:r>
      <w:r w:rsidRPr="007D7692">
        <w:tab/>
        <w:t>29</w:t>
      </w:r>
      <w:r w:rsidRPr="007D7692">
        <w:tab/>
        <w:t>13</w:t>
      </w:r>
      <w:r w:rsidRPr="007D7692">
        <w:tab/>
      </w:r>
    </w:p>
    <w:p w:rsidR="006349FC" w:rsidRPr="007D7692" w:rsidRDefault="006349FC" w:rsidP="00A35AEF">
      <w:pPr>
        <w:widowControl w:val="0"/>
        <w:tabs>
          <w:tab w:val="left" w:pos="1007"/>
          <w:tab w:val="left" w:pos="2434"/>
          <w:tab w:val="left" w:pos="3861"/>
          <w:tab w:val="left" w:pos="5288"/>
          <w:tab w:val="left" w:pos="6728"/>
          <w:tab w:val="left" w:pos="8155"/>
        </w:tabs>
        <w:spacing w:line="360" w:lineRule="auto"/>
      </w:pPr>
      <w:r w:rsidRPr="007D7692">
        <w:t>55</w:t>
      </w:r>
      <w:r w:rsidRPr="007D7692">
        <w:tab/>
        <w:t>31</w:t>
      </w:r>
      <w:r w:rsidRPr="007D7692">
        <w:tab/>
      </w:r>
      <w:r w:rsidRPr="007D7692">
        <w:tab/>
        <w:t>17</w:t>
      </w:r>
      <w:r w:rsidRPr="007D7692">
        <w:tab/>
      </w:r>
      <w:r w:rsidRPr="007D7692">
        <w:tab/>
      </w:r>
      <w:r w:rsidRPr="007D7692">
        <w:tab/>
      </w:r>
    </w:p>
    <w:p w:rsidR="006349FC" w:rsidRPr="007D7692" w:rsidRDefault="006349FC" w:rsidP="00A35AEF">
      <w:pPr>
        <w:widowControl w:val="0"/>
        <w:tabs>
          <w:tab w:val="left" w:pos="1007"/>
          <w:tab w:val="left" w:pos="2434"/>
          <w:tab w:val="left" w:pos="3861"/>
          <w:tab w:val="left" w:pos="5288"/>
          <w:tab w:val="left" w:pos="6728"/>
          <w:tab w:val="left" w:pos="8155"/>
        </w:tabs>
        <w:spacing w:line="360" w:lineRule="auto"/>
      </w:pPr>
      <w:r w:rsidRPr="007D7692">
        <w:t>54</w:t>
      </w:r>
      <w:r w:rsidRPr="007D7692">
        <w:tab/>
      </w:r>
      <w:r w:rsidRPr="007D7692">
        <w:tab/>
      </w:r>
      <w:r w:rsidRPr="007D7692">
        <w:tab/>
      </w:r>
      <w:r w:rsidRPr="007D7692">
        <w:tab/>
        <w:t>28</w:t>
      </w:r>
      <w:r w:rsidRPr="007D7692">
        <w:tab/>
      </w:r>
      <w:r w:rsidRPr="007D7692">
        <w:tab/>
        <w:t>9</w:t>
      </w:r>
    </w:p>
    <w:p w:rsidR="006349FC" w:rsidRPr="007D7692" w:rsidRDefault="006349FC" w:rsidP="00A35AEF">
      <w:pPr>
        <w:widowControl w:val="0"/>
        <w:tabs>
          <w:tab w:val="left" w:pos="1007"/>
          <w:tab w:val="left" w:pos="2434"/>
          <w:tab w:val="left" w:pos="3861"/>
          <w:tab w:val="left" w:pos="5288"/>
          <w:tab w:val="left" w:pos="6728"/>
          <w:tab w:val="left" w:pos="8155"/>
        </w:tabs>
        <w:spacing w:line="360" w:lineRule="auto"/>
      </w:pPr>
      <w:r w:rsidRPr="007D7692">
        <w:t>53</w:t>
      </w:r>
      <w:r w:rsidRPr="007D7692">
        <w:tab/>
        <w:t>30</w:t>
      </w:r>
      <w:r w:rsidRPr="007D7692">
        <w:tab/>
        <w:t>15</w:t>
      </w:r>
      <w:r w:rsidRPr="007D7692">
        <w:tab/>
      </w:r>
      <w:r w:rsidRPr="007D7692">
        <w:tab/>
      </w:r>
      <w:r w:rsidRPr="007D7692">
        <w:tab/>
      </w:r>
      <w:r w:rsidRPr="007D7692">
        <w:tab/>
      </w:r>
    </w:p>
    <w:p w:rsidR="006349FC" w:rsidRPr="007D7692" w:rsidRDefault="006349FC" w:rsidP="00A35AEF">
      <w:pPr>
        <w:widowControl w:val="0"/>
        <w:tabs>
          <w:tab w:val="left" w:pos="1007"/>
          <w:tab w:val="left" w:pos="2434"/>
          <w:tab w:val="left" w:pos="3861"/>
          <w:tab w:val="left" w:pos="5288"/>
          <w:tab w:val="left" w:pos="6728"/>
          <w:tab w:val="left" w:pos="8155"/>
        </w:tabs>
        <w:spacing w:line="360" w:lineRule="auto"/>
      </w:pPr>
      <w:r w:rsidRPr="007D7692">
        <w:t>52</w:t>
      </w:r>
      <w:r w:rsidRPr="007D7692">
        <w:tab/>
      </w:r>
      <w:r w:rsidRPr="007D7692">
        <w:tab/>
      </w:r>
      <w:r w:rsidRPr="007D7692">
        <w:tab/>
        <w:t>16</w:t>
      </w:r>
      <w:r w:rsidRPr="007D7692">
        <w:tab/>
        <w:t>27</w:t>
      </w:r>
      <w:r w:rsidRPr="007D7692">
        <w:tab/>
        <w:t>12</w:t>
      </w:r>
      <w:r w:rsidRPr="007D7692">
        <w:tab/>
      </w:r>
    </w:p>
    <w:p w:rsidR="006349FC" w:rsidRPr="007D7692" w:rsidRDefault="006349FC" w:rsidP="00A35AEF">
      <w:pPr>
        <w:widowControl w:val="0"/>
        <w:tabs>
          <w:tab w:val="left" w:pos="1007"/>
          <w:tab w:val="left" w:pos="2434"/>
          <w:tab w:val="left" w:pos="3861"/>
          <w:tab w:val="left" w:pos="5288"/>
          <w:tab w:val="left" w:pos="6728"/>
          <w:tab w:val="left" w:pos="8155"/>
        </w:tabs>
        <w:spacing w:line="360" w:lineRule="auto"/>
      </w:pPr>
      <w:r w:rsidRPr="007D7692">
        <w:t>51</w:t>
      </w:r>
      <w:r w:rsidRPr="007D7692">
        <w:tab/>
        <w:t>29</w:t>
      </w:r>
      <w:r w:rsidRPr="007D7692">
        <w:tab/>
      </w:r>
      <w:r w:rsidRPr="007D7692">
        <w:tab/>
      </w:r>
      <w:r w:rsidRPr="007D7692">
        <w:tab/>
      </w:r>
      <w:r w:rsidRPr="007D7692">
        <w:tab/>
      </w:r>
      <w:r w:rsidRPr="007D7692">
        <w:tab/>
      </w:r>
    </w:p>
    <w:p w:rsidR="006349FC" w:rsidRPr="007D7692" w:rsidRDefault="006349FC" w:rsidP="00A35AEF">
      <w:pPr>
        <w:widowControl w:val="0"/>
        <w:tabs>
          <w:tab w:val="left" w:pos="1007"/>
          <w:tab w:val="left" w:pos="2434"/>
          <w:tab w:val="left" w:pos="3861"/>
          <w:tab w:val="left" w:pos="5288"/>
          <w:tab w:val="left" w:pos="6728"/>
          <w:tab w:val="left" w:pos="8155"/>
        </w:tabs>
        <w:spacing w:line="360" w:lineRule="auto"/>
      </w:pPr>
      <w:r w:rsidRPr="007D7692">
        <w:t>50</w:t>
      </w:r>
      <w:r w:rsidRPr="007D7692">
        <w:tab/>
      </w:r>
      <w:r w:rsidRPr="007D7692">
        <w:tab/>
      </w:r>
      <w:r w:rsidRPr="007D7692">
        <w:tab/>
      </w:r>
      <w:r w:rsidRPr="007D7692">
        <w:tab/>
        <w:t>26</w:t>
      </w:r>
      <w:r w:rsidRPr="007D7692">
        <w:tab/>
      </w:r>
      <w:r w:rsidRPr="007D7692">
        <w:tab/>
      </w:r>
    </w:p>
    <w:p w:rsidR="006349FC" w:rsidRPr="007D7692" w:rsidRDefault="006349FC" w:rsidP="00A35AEF">
      <w:pPr>
        <w:widowControl w:val="0"/>
        <w:tabs>
          <w:tab w:val="left" w:pos="1007"/>
          <w:tab w:val="left" w:pos="2434"/>
          <w:tab w:val="left" w:pos="3861"/>
          <w:tab w:val="left" w:pos="5288"/>
          <w:tab w:val="left" w:pos="6728"/>
          <w:tab w:val="left" w:pos="8155"/>
        </w:tabs>
        <w:spacing w:line="360" w:lineRule="auto"/>
      </w:pPr>
      <w:r w:rsidRPr="007D7692">
        <w:t>49</w:t>
      </w:r>
      <w:r w:rsidRPr="007D7692">
        <w:tab/>
        <w:t>28</w:t>
      </w:r>
      <w:r w:rsidRPr="007D7692">
        <w:tab/>
        <w:t>14</w:t>
      </w:r>
      <w:r w:rsidRPr="007D7692">
        <w:tab/>
        <w:t>15</w:t>
      </w:r>
      <w:r w:rsidRPr="007D7692">
        <w:tab/>
      </w:r>
      <w:r w:rsidRPr="007D7692">
        <w:tab/>
      </w:r>
      <w:r w:rsidRPr="007D7692">
        <w:tab/>
      </w:r>
    </w:p>
    <w:p w:rsidR="006349FC" w:rsidRPr="007D7692" w:rsidRDefault="006349FC" w:rsidP="00A35AEF">
      <w:pPr>
        <w:widowControl w:val="0"/>
        <w:tabs>
          <w:tab w:val="left" w:pos="1007"/>
          <w:tab w:val="left" w:pos="2434"/>
          <w:tab w:val="left" w:pos="3861"/>
          <w:tab w:val="left" w:pos="5288"/>
          <w:tab w:val="left" w:pos="6728"/>
          <w:tab w:val="left" w:pos="8155"/>
        </w:tabs>
        <w:spacing w:line="360" w:lineRule="auto"/>
      </w:pPr>
      <w:r w:rsidRPr="007D7692">
        <w:t>48</w:t>
      </w:r>
      <w:r w:rsidRPr="007D7692">
        <w:tab/>
      </w:r>
      <w:r w:rsidRPr="007D7692">
        <w:tab/>
      </w:r>
      <w:r w:rsidRPr="007D7692">
        <w:tab/>
      </w:r>
      <w:r w:rsidRPr="007D7692">
        <w:tab/>
        <w:t>25</w:t>
      </w:r>
      <w:r w:rsidRPr="007D7692">
        <w:tab/>
        <w:t>11</w:t>
      </w:r>
      <w:r w:rsidRPr="007D7692">
        <w:tab/>
      </w:r>
    </w:p>
    <w:p w:rsidR="006349FC" w:rsidRPr="007D7692" w:rsidRDefault="006349FC" w:rsidP="00A35AEF">
      <w:pPr>
        <w:widowControl w:val="0"/>
        <w:tabs>
          <w:tab w:val="left" w:pos="1007"/>
          <w:tab w:val="left" w:pos="2434"/>
          <w:tab w:val="left" w:pos="3861"/>
          <w:tab w:val="left" w:pos="5288"/>
          <w:tab w:val="left" w:pos="6728"/>
          <w:tab w:val="left" w:pos="8155"/>
        </w:tabs>
        <w:spacing w:line="360" w:lineRule="auto"/>
      </w:pPr>
      <w:r w:rsidRPr="007D7692">
        <w:t>47</w:t>
      </w:r>
      <w:r w:rsidRPr="007D7692">
        <w:tab/>
        <w:t>27</w:t>
      </w:r>
      <w:r w:rsidRPr="007D7692">
        <w:tab/>
      </w:r>
      <w:r w:rsidRPr="007D7692">
        <w:tab/>
      </w:r>
      <w:r w:rsidRPr="007D7692">
        <w:tab/>
      </w:r>
      <w:r w:rsidRPr="007D7692">
        <w:tab/>
      </w:r>
      <w:r w:rsidRPr="007D7692">
        <w:tab/>
        <w:t>8</w:t>
      </w:r>
    </w:p>
    <w:p w:rsidR="006349FC" w:rsidRPr="007D7692" w:rsidRDefault="006349FC" w:rsidP="00A35AEF">
      <w:pPr>
        <w:widowControl w:val="0"/>
        <w:tabs>
          <w:tab w:val="left" w:pos="1007"/>
          <w:tab w:val="left" w:pos="2434"/>
          <w:tab w:val="left" w:pos="3861"/>
          <w:tab w:val="left" w:pos="5288"/>
          <w:tab w:val="left" w:pos="6728"/>
          <w:tab w:val="left" w:pos="8155"/>
        </w:tabs>
        <w:spacing w:line="360" w:lineRule="auto"/>
      </w:pPr>
      <w:r w:rsidRPr="007D7692">
        <w:t>46</w:t>
      </w:r>
      <w:r w:rsidRPr="007D7692">
        <w:tab/>
      </w:r>
      <w:r w:rsidRPr="007D7692">
        <w:tab/>
      </w:r>
      <w:r w:rsidRPr="007D7692">
        <w:tab/>
        <w:t>14</w:t>
      </w:r>
      <w:r w:rsidRPr="007D7692">
        <w:tab/>
        <w:t>24</w:t>
      </w:r>
      <w:r w:rsidRPr="007D7692">
        <w:tab/>
      </w:r>
      <w:r w:rsidRPr="007D7692">
        <w:tab/>
      </w:r>
    </w:p>
    <w:p w:rsidR="006349FC" w:rsidRPr="007D7692" w:rsidRDefault="006349FC" w:rsidP="00A35AEF">
      <w:pPr>
        <w:widowControl w:val="0"/>
        <w:tabs>
          <w:tab w:val="left" w:pos="1007"/>
          <w:tab w:val="left" w:pos="2434"/>
          <w:tab w:val="left" w:pos="3861"/>
          <w:tab w:val="left" w:pos="5288"/>
          <w:tab w:val="left" w:pos="6728"/>
          <w:tab w:val="left" w:pos="8155"/>
        </w:tabs>
        <w:spacing w:line="360" w:lineRule="auto"/>
      </w:pPr>
      <w:r w:rsidRPr="007D7692">
        <w:t>45</w:t>
      </w:r>
      <w:r w:rsidRPr="007D7692">
        <w:tab/>
        <w:t>26</w:t>
      </w:r>
      <w:r w:rsidRPr="007D7692">
        <w:tab/>
        <w:t>13</w:t>
      </w:r>
      <w:r w:rsidRPr="007D7692">
        <w:tab/>
      </w:r>
      <w:r w:rsidRPr="007D7692">
        <w:tab/>
      </w:r>
      <w:r w:rsidRPr="007D7692">
        <w:tab/>
      </w:r>
      <w:r w:rsidRPr="007D7692">
        <w:tab/>
      </w:r>
    </w:p>
    <w:p w:rsidR="006349FC" w:rsidRPr="007D7692" w:rsidRDefault="006349FC" w:rsidP="00A35AEF">
      <w:pPr>
        <w:widowControl w:val="0"/>
        <w:tabs>
          <w:tab w:val="left" w:pos="1007"/>
          <w:tab w:val="left" w:pos="2434"/>
          <w:tab w:val="left" w:pos="3861"/>
          <w:tab w:val="left" w:pos="5288"/>
          <w:tab w:val="left" w:pos="6728"/>
          <w:tab w:val="left" w:pos="8155"/>
        </w:tabs>
        <w:spacing w:line="360" w:lineRule="auto"/>
      </w:pPr>
      <w:r w:rsidRPr="007D7692">
        <w:t>44</w:t>
      </w:r>
      <w:r w:rsidRPr="007D7692">
        <w:tab/>
      </w:r>
      <w:r w:rsidRPr="007D7692">
        <w:tab/>
      </w:r>
      <w:r w:rsidRPr="007D7692">
        <w:tab/>
      </w:r>
      <w:r w:rsidRPr="007D7692">
        <w:tab/>
        <w:t>23</w:t>
      </w:r>
      <w:r w:rsidRPr="007D7692">
        <w:tab/>
        <w:t>10</w:t>
      </w:r>
      <w:r w:rsidRPr="007D7692">
        <w:tab/>
      </w:r>
    </w:p>
    <w:p w:rsidR="006349FC" w:rsidRPr="007D7692" w:rsidRDefault="006349FC" w:rsidP="00A35AEF">
      <w:pPr>
        <w:widowControl w:val="0"/>
        <w:tabs>
          <w:tab w:val="left" w:pos="1007"/>
          <w:tab w:val="left" w:pos="2434"/>
          <w:tab w:val="left" w:pos="3861"/>
          <w:tab w:val="left" w:pos="5288"/>
          <w:tab w:val="left" w:pos="6728"/>
          <w:tab w:val="left" w:pos="8155"/>
        </w:tabs>
        <w:spacing w:line="360" w:lineRule="auto"/>
      </w:pPr>
      <w:r w:rsidRPr="007D7692">
        <w:t>43</w:t>
      </w:r>
      <w:r w:rsidRPr="007D7692">
        <w:tab/>
        <w:t>25</w:t>
      </w:r>
      <w:r w:rsidRPr="007D7692">
        <w:tab/>
      </w:r>
      <w:r w:rsidRPr="007D7692">
        <w:tab/>
        <w:t>13</w:t>
      </w:r>
      <w:r w:rsidRPr="007D7692">
        <w:tab/>
      </w:r>
      <w:r w:rsidRPr="007D7692">
        <w:tab/>
      </w:r>
      <w:r w:rsidRPr="007D7692">
        <w:tab/>
      </w:r>
    </w:p>
    <w:p w:rsidR="006349FC" w:rsidRPr="007D7692" w:rsidRDefault="006349FC" w:rsidP="00A35AEF">
      <w:pPr>
        <w:widowControl w:val="0"/>
        <w:tabs>
          <w:tab w:val="left" w:pos="1007"/>
          <w:tab w:val="left" w:pos="2434"/>
          <w:tab w:val="left" w:pos="3861"/>
          <w:tab w:val="left" w:pos="5288"/>
          <w:tab w:val="left" w:pos="6728"/>
          <w:tab w:val="left" w:pos="8155"/>
        </w:tabs>
        <w:spacing w:line="360" w:lineRule="auto"/>
      </w:pPr>
      <w:r w:rsidRPr="007D7692">
        <w:t>42</w:t>
      </w:r>
      <w:r w:rsidRPr="007D7692">
        <w:tab/>
      </w:r>
      <w:r w:rsidRPr="007D7692">
        <w:tab/>
      </w:r>
      <w:r w:rsidRPr="007D7692">
        <w:tab/>
      </w:r>
      <w:r w:rsidRPr="007D7692">
        <w:tab/>
        <w:t>22</w:t>
      </w:r>
      <w:r w:rsidRPr="007D7692">
        <w:tab/>
      </w:r>
      <w:r w:rsidRPr="007D7692">
        <w:tab/>
      </w:r>
    </w:p>
    <w:p w:rsidR="006349FC" w:rsidRPr="007D7692" w:rsidRDefault="006349FC" w:rsidP="00A35AEF">
      <w:pPr>
        <w:widowControl w:val="0"/>
        <w:tabs>
          <w:tab w:val="left" w:pos="1007"/>
          <w:tab w:val="left" w:pos="2434"/>
          <w:tab w:val="left" w:pos="3861"/>
          <w:tab w:val="left" w:pos="5288"/>
          <w:tab w:val="left" w:pos="6728"/>
          <w:tab w:val="left" w:pos="8155"/>
        </w:tabs>
        <w:spacing w:line="360" w:lineRule="auto"/>
      </w:pPr>
      <w:r w:rsidRPr="007D7692">
        <w:t>41</w:t>
      </w:r>
      <w:r w:rsidRPr="007D7692">
        <w:tab/>
        <w:t>24</w:t>
      </w:r>
      <w:r w:rsidRPr="007D7692">
        <w:tab/>
        <w:t>12</w:t>
      </w:r>
      <w:r w:rsidRPr="007D7692">
        <w:tab/>
      </w:r>
      <w:r w:rsidRPr="007D7692">
        <w:tab/>
      </w:r>
      <w:r w:rsidRPr="007D7692">
        <w:tab/>
      </w:r>
      <w:r w:rsidRPr="007D7692">
        <w:tab/>
      </w:r>
    </w:p>
    <w:p w:rsidR="006349FC" w:rsidRPr="007D7692" w:rsidRDefault="006349FC" w:rsidP="00A35AEF">
      <w:pPr>
        <w:widowControl w:val="0"/>
        <w:tabs>
          <w:tab w:val="left" w:pos="1007"/>
          <w:tab w:val="left" w:pos="2434"/>
          <w:tab w:val="left" w:pos="3861"/>
          <w:tab w:val="left" w:pos="5288"/>
          <w:tab w:val="left" w:pos="6728"/>
          <w:tab w:val="left" w:pos="8155"/>
        </w:tabs>
        <w:spacing w:line="360" w:lineRule="auto"/>
      </w:pPr>
      <w:r w:rsidRPr="007D7692">
        <w:t>40</w:t>
      </w:r>
      <w:r w:rsidRPr="007D7692">
        <w:tab/>
      </w:r>
      <w:r w:rsidRPr="007D7692">
        <w:tab/>
      </w:r>
      <w:r w:rsidRPr="007D7692">
        <w:tab/>
        <w:t>12</w:t>
      </w:r>
      <w:r w:rsidRPr="007D7692">
        <w:tab/>
        <w:t>21</w:t>
      </w:r>
      <w:r w:rsidRPr="007D7692">
        <w:tab/>
        <w:t>9</w:t>
      </w:r>
      <w:r w:rsidRPr="007D7692">
        <w:tab/>
        <w:t>7</w:t>
      </w:r>
    </w:p>
    <w:p w:rsidR="006349FC" w:rsidRPr="007D7692" w:rsidRDefault="006349FC" w:rsidP="00A35AEF">
      <w:pPr>
        <w:widowControl w:val="0"/>
        <w:tabs>
          <w:tab w:val="left" w:pos="1007"/>
          <w:tab w:val="left" w:pos="2434"/>
          <w:tab w:val="left" w:pos="3861"/>
          <w:tab w:val="left" w:pos="5288"/>
          <w:tab w:val="left" w:pos="6728"/>
          <w:tab w:val="left" w:pos="8155"/>
        </w:tabs>
        <w:spacing w:line="360" w:lineRule="auto"/>
      </w:pPr>
      <w:r w:rsidRPr="007D7692">
        <w:t>39</w:t>
      </w:r>
      <w:r w:rsidRPr="007D7692">
        <w:tab/>
        <w:t>23</w:t>
      </w:r>
      <w:r w:rsidRPr="007D7692">
        <w:tab/>
      </w:r>
      <w:r w:rsidRPr="007D7692">
        <w:tab/>
      </w:r>
      <w:r w:rsidRPr="007D7692">
        <w:tab/>
      </w:r>
      <w:r w:rsidRPr="007D7692">
        <w:tab/>
      </w:r>
      <w:r w:rsidRPr="007D7692">
        <w:tab/>
      </w:r>
    </w:p>
    <w:p w:rsidR="006349FC" w:rsidRPr="007D7692" w:rsidRDefault="006349FC" w:rsidP="00A35AEF">
      <w:pPr>
        <w:widowControl w:val="0"/>
        <w:tabs>
          <w:tab w:val="left" w:pos="1007"/>
          <w:tab w:val="left" w:pos="2434"/>
          <w:tab w:val="left" w:pos="3861"/>
          <w:tab w:val="left" w:pos="5288"/>
          <w:tab w:val="left" w:pos="6728"/>
          <w:tab w:val="left" w:pos="8155"/>
        </w:tabs>
        <w:spacing w:line="360" w:lineRule="auto"/>
      </w:pPr>
      <w:r w:rsidRPr="007D7692">
        <w:t>38</w:t>
      </w:r>
      <w:r w:rsidRPr="007D7692">
        <w:tab/>
      </w:r>
      <w:r w:rsidRPr="007D7692">
        <w:tab/>
      </w:r>
      <w:r w:rsidRPr="007D7692">
        <w:tab/>
      </w:r>
      <w:r w:rsidRPr="007D7692">
        <w:tab/>
        <w:t>20</w:t>
      </w:r>
      <w:r w:rsidRPr="007D7692">
        <w:tab/>
      </w:r>
      <w:r w:rsidRPr="007D7692">
        <w:tab/>
      </w:r>
    </w:p>
    <w:p w:rsidR="006349FC" w:rsidRPr="007D7692" w:rsidRDefault="006349FC" w:rsidP="00A35AEF">
      <w:pPr>
        <w:widowControl w:val="0"/>
        <w:tabs>
          <w:tab w:val="left" w:pos="1007"/>
          <w:tab w:val="left" w:pos="2434"/>
          <w:tab w:val="left" w:pos="3861"/>
          <w:tab w:val="left" w:pos="5288"/>
          <w:tab w:val="left" w:pos="6728"/>
          <w:tab w:val="left" w:pos="8155"/>
        </w:tabs>
        <w:spacing w:line="360" w:lineRule="auto"/>
      </w:pPr>
      <w:r w:rsidRPr="007D7692">
        <w:t>37</w:t>
      </w:r>
      <w:r w:rsidRPr="007D7692">
        <w:tab/>
        <w:t>22</w:t>
      </w:r>
      <w:r w:rsidRPr="007D7692">
        <w:tab/>
        <w:t>11</w:t>
      </w:r>
      <w:r w:rsidRPr="007D7692">
        <w:tab/>
        <w:t>11</w:t>
      </w:r>
      <w:r w:rsidRPr="007D7692">
        <w:tab/>
      </w:r>
      <w:r w:rsidRPr="007D7692">
        <w:tab/>
      </w:r>
      <w:r w:rsidRPr="007D7692">
        <w:tab/>
      </w:r>
    </w:p>
    <w:p w:rsidR="006349FC" w:rsidRPr="007D7692" w:rsidRDefault="006349FC" w:rsidP="00A35AEF">
      <w:pPr>
        <w:widowControl w:val="0"/>
        <w:tabs>
          <w:tab w:val="left" w:pos="1007"/>
          <w:tab w:val="left" w:pos="2434"/>
          <w:tab w:val="left" w:pos="3861"/>
          <w:tab w:val="left" w:pos="5288"/>
          <w:tab w:val="left" w:pos="6728"/>
          <w:tab w:val="left" w:pos="8155"/>
        </w:tabs>
        <w:spacing w:line="360" w:lineRule="auto"/>
      </w:pPr>
      <w:r w:rsidRPr="007D7692">
        <w:t>36</w:t>
      </w:r>
      <w:r w:rsidRPr="007D7692">
        <w:tab/>
      </w:r>
      <w:r w:rsidRPr="007D7692">
        <w:tab/>
      </w:r>
      <w:r w:rsidRPr="007D7692">
        <w:tab/>
      </w:r>
      <w:r w:rsidRPr="007D7692">
        <w:tab/>
        <w:t>19</w:t>
      </w:r>
      <w:r w:rsidRPr="007D7692">
        <w:tab/>
        <w:t>8</w:t>
      </w:r>
      <w:r w:rsidRPr="007D7692">
        <w:tab/>
      </w:r>
    </w:p>
    <w:p w:rsidR="006349FC" w:rsidRPr="007D7692" w:rsidRDefault="006349FC" w:rsidP="00A35AEF">
      <w:pPr>
        <w:widowControl w:val="0"/>
        <w:tabs>
          <w:tab w:val="left" w:pos="1007"/>
          <w:tab w:val="left" w:pos="2434"/>
          <w:tab w:val="left" w:pos="3861"/>
          <w:tab w:val="left" w:pos="5288"/>
          <w:tab w:val="left" w:pos="6728"/>
          <w:tab w:val="left" w:pos="8155"/>
        </w:tabs>
        <w:spacing w:line="360" w:lineRule="auto"/>
      </w:pPr>
      <w:r w:rsidRPr="007D7692">
        <w:t>35</w:t>
      </w:r>
      <w:r w:rsidRPr="007D7692">
        <w:tab/>
        <w:t>21</w:t>
      </w:r>
      <w:r w:rsidRPr="007D7692">
        <w:tab/>
      </w:r>
      <w:r w:rsidRPr="007D7692">
        <w:tab/>
      </w:r>
      <w:r w:rsidRPr="007D7692">
        <w:tab/>
      </w:r>
      <w:r w:rsidRPr="007D7692">
        <w:tab/>
      </w:r>
      <w:r w:rsidRPr="007D7692">
        <w:tab/>
      </w:r>
    </w:p>
    <w:p w:rsidR="006349FC" w:rsidRPr="007D7692" w:rsidRDefault="006349FC" w:rsidP="00A35AEF">
      <w:pPr>
        <w:widowControl w:val="0"/>
        <w:tabs>
          <w:tab w:val="left" w:pos="1007"/>
          <w:tab w:val="left" w:pos="2434"/>
          <w:tab w:val="left" w:pos="3861"/>
          <w:tab w:val="left" w:pos="5288"/>
          <w:tab w:val="left" w:pos="6728"/>
          <w:tab w:val="left" w:pos="8155"/>
        </w:tabs>
        <w:spacing w:line="360" w:lineRule="auto"/>
      </w:pPr>
      <w:r w:rsidRPr="007D7692">
        <w:t>34</w:t>
      </w:r>
      <w:r w:rsidRPr="007D7692">
        <w:tab/>
      </w:r>
      <w:r w:rsidRPr="007D7692">
        <w:tab/>
      </w:r>
      <w:r w:rsidRPr="007D7692">
        <w:tab/>
        <w:t>10</w:t>
      </w:r>
      <w:r w:rsidRPr="007D7692">
        <w:tab/>
        <w:t>18</w:t>
      </w:r>
      <w:r w:rsidRPr="007D7692">
        <w:tab/>
      </w:r>
      <w:r w:rsidRPr="007D7692">
        <w:tab/>
      </w:r>
    </w:p>
    <w:p w:rsidR="006349FC" w:rsidRPr="007D7692" w:rsidRDefault="006349FC" w:rsidP="00A35AEF">
      <w:pPr>
        <w:widowControl w:val="0"/>
        <w:tabs>
          <w:tab w:val="left" w:pos="1007"/>
          <w:tab w:val="left" w:pos="2434"/>
          <w:tab w:val="left" w:pos="3861"/>
          <w:tab w:val="left" w:pos="5288"/>
          <w:tab w:val="left" w:pos="6728"/>
          <w:tab w:val="left" w:pos="8155"/>
        </w:tabs>
        <w:spacing w:line="360" w:lineRule="auto"/>
      </w:pPr>
      <w:r w:rsidRPr="007D7692">
        <w:t>33</w:t>
      </w:r>
      <w:r w:rsidRPr="007D7692">
        <w:tab/>
        <w:t>20</w:t>
      </w:r>
      <w:r w:rsidRPr="007D7692">
        <w:tab/>
        <w:t>10</w:t>
      </w:r>
      <w:r w:rsidRPr="007D7692">
        <w:tab/>
      </w:r>
      <w:r w:rsidRPr="007D7692">
        <w:tab/>
      </w:r>
      <w:r w:rsidRPr="007D7692">
        <w:tab/>
      </w:r>
      <w:r w:rsidRPr="007D7692">
        <w:tab/>
        <w:t>6</w:t>
      </w:r>
    </w:p>
    <w:p w:rsidR="006349FC" w:rsidRPr="007D7692" w:rsidRDefault="006349FC" w:rsidP="00A35AEF">
      <w:pPr>
        <w:widowControl w:val="0"/>
        <w:tabs>
          <w:tab w:val="left" w:pos="1007"/>
          <w:tab w:val="left" w:pos="2434"/>
          <w:tab w:val="left" w:pos="3861"/>
          <w:tab w:val="left" w:pos="5288"/>
          <w:tab w:val="left" w:pos="6728"/>
          <w:tab w:val="left" w:pos="8155"/>
        </w:tabs>
        <w:spacing w:line="360" w:lineRule="auto"/>
      </w:pPr>
      <w:r w:rsidRPr="007D7692">
        <w:t>32</w:t>
      </w:r>
      <w:r w:rsidRPr="007D7692">
        <w:tab/>
      </w:r>
      <w:r w:rsidRPr="007D7692">
        <w:tab/>
      </w:r>
      <w:r w:rsidRPr="007D7692">
        <w:tab/>
      </w:r>
      <w:r w:rsidRPr="007D7692">
        <w:tab/>
        <w:t>17</w:t>
      </w:r>
      <w:r w:rsidRPr="007D7692">
        <w:tab/>
        <w:t>7</w:t>
      </w:r>
      <w:r w:rsidRPr="007D7692">
        <w:tab/>
      </w:r>
    </w:p>
    <w:p w:rsidR="006349FC" w:rsidRPr="007D7692" w:rsidRDefault="006349FC" w:rsidP="00A35AEF">
      <w:pPr>
        <w:widowControl w:val="0"/>
        <w:tabs>
          <w:tab w:val="left" w:pos="1007"/>
          <w:tab w:val="left" w:pos="2434"/>
          <w:tab w:val="left" w:pos="3861"/>
          <w:tab w:val="left" w:pos="5288"/>
          <w:tab w:val="left" w:pos="6728"/>
          <w:tab w:val="left" w:pos="8155"/>
        </w:tabs>
        <w:spacing w:line="360" w:lineRule="auto"/>
      </w:pPr>
      <w:r w:rsidRPr="007D7692">
        <w:t>31</w:t>
      </w:r>
      <w:r w:rsidRPr="007D7692">
        <w:tab/>
        <w:t>19</w:t>
      </w:r>
      <w:r w:rsidRPr="007D7692">
        <w:tab/>
      </w:r>
      <w:r w:rsidRPr="007D7692">
        <w:tab/>
        <w:t>9</w:t>
      </w:r>
      <w:r w:rsidRPr="007D7692">
        <w:tab/>
      </w:r>
      <w:r w:rsidRPr="007D7692">
        <w:tab/>
      </w:r>
      <w:r w:rsidRPr="007D7692">
        <w:tab/>
      </w:r>
    </w:p>
    <w:p w:rsidR="006349FC" w:rsidRPr="007D7692" w:rsidRDefault="006349FC" w:rsidP="00A35AEF">
      <w:pPr>
        <w:widowControl w:val="0"/>
        <w:tabs>
          <w:tab w:val="left" w:pos="1007"/>
          <w:tab w:val="left" w:pos="2434"/>
          <w:tab w:val="left" w:pos="3861"/>
          <w:tab w:val="left" w:pos="5288"/>
          <w:tab w:val="left" w:pos="6728"/>
          <w:tab w:val="left" w:pos="8155"/>
        </w:tabs>
        <w:spacing w:line="360" w:lineRule="auto"/>
      </w:pPr>
      <w:r w:rsidRPr="007D7692">
        <w:t>30</w:t>
      </w:r>
      <w:r w:rsidRPr="007D7692">
        <w:tab/>
      </w:r>
      <w:r w:rsidRPr="007D7692">
        <w:tab/>
      </w:r>
      <w:r w:rsidRPr="007D7692">
        <w:tab/>
      </w:r>
      <w:r w:rsidRPr="007D7692">
        <w:tab/>
        <w:t>16</w:t>
      </w:r>
      <w:r w:rsidRPr="007D7692">
        <w:tab/>
      </w:r>
      <w:r w:rsidRPr="007D7692">
        <w:tab/>
      </w:r>
    </w:p>
    <w:p w:rsidR="006349FC" w:rsidRPr="007D7692" w:rsidRDefault="006349FC" w:rsidP="00A35AEF">
      <w:pPr>
        <w:widowControl w:val="0"/>
        <w:tabs>
          <w:tab w:val="left" w:pos="1007"/>
          <w:tab w:val="left" w:pos="2434"/>
          <w:tab w:val="left" w:pos="3861"/>
          <w:tab w:val="left" w:pos="5288"/>
          <w:tab w:val="left" w:pos="6728"/>
          <w:tab w:val="left" w:pos="8155"/>
        </w:tabs>
        <w:spacing w:line="360" w:lineRule="auto"/>
      </w:pPr>
      <w:r w:rsidRPr="007D7692">
        <w:t>29</w:t>
      </w:r>
      <w:r w:rsidRPr="007D7692">
        <w:tab/>
        <w:t>18</w:t>
      </w:r>
      <w:r w:rsidRPr="007D7692">
        <w:tab/>
        <w:t>9</w:t>
      </w:r>
      <w:r w:rsidRPr="007D7692">
        <w:tab/>
      </w:r>
      <w:r w:rsidRPr="007D7692">
        <w:tab/>
      </w:r>
      <w:r w:rsidRPr="007D7692">
        <w:tab/>
      </w:r>
      <w:r w:rsidRPr="007D7692">
        <w:tab/>
      </w:r>
    </w:p>
    <w:p w:rsidR="006349FC" w:rsidRPr="007D7692" w:rsidRDefault="006349FC" w:rsidP="00A35AEF">
      <w:pPr>
        <w:widowControl w:val="0"/>
        <w:tabs>
          <w:tab w:val="left" w:pos="1007"/>
          <w:tab w:val="left" w:pos="2434"/>
          <w:tab w:val="left" w:pos="3861"/>
          <w:tab w:val="left" w:pos="5288"/>
          <w:tab w:val="left" w:pos="6728"/>
          <w:tab w:val="left" w:pos="8155"/>
        </w:tabs>
        <w:spacing w:line="360" w:lineRule="auto"/>
      </w:pPr>
      <w:r w:rsidRPr="007D7692">
        <w:t>28</w:t>
      </w:r>
      <w:r w:rsidRPr="007D7692">
        <w:tab/>
      </w:r>
      <w:r w:rsidRPr="007D7692">
        <w:tab/>
      </w:r>
      <w:r w:rsidRPr="007D7692">
        <w:tab/>
        <w:t>8</w:t>
      </w:r>
      <w:r w:rsidRPr="007D7692">
        <w:tab/>
        <w:t>15</w:t>
      </w:r>
      <w:r w:rsidRPr="007D7692">
        <w:tab/>
        <w:t>6</w:t>
      </w:r>
      <w:r w:rsidRPr="007D7692">
        <w:tab/>
      </w:r>
    </w:p>
    <w:p w:rsidR="006349FC" w:rsidRPr="007D7692" w:rsidRDefault="006349FC" w:rsidP="00A35AEF">
      <w:pPr>
        <w:widowControl w:val="0"/>
        <w:tabs>
          <w:tab w:val="left" w:pos="1007"/>
          <w:tab w:val="left" w:pos="2434"/>
          <w:tab w:val="left" w:pos="3861"/>
          <w:tab w:val="left" w:pos="5288"/>
          <w:tab w:val="left" w:pos="6728"/>
          <w:tab w:val="left" w:pos="8155"/>
        </w:tabs>
        <w:spacing w:line="360" w:lineRule="auto"/>
      </w:pPr>
      <w:r w:rsidRPr="007D7692">
        <w:t>27</w:t>
      </w:r>
      <w:r w:rsidRPr="007D7692">
        <w:tab/>
        <w:t>17</w:t>
      </w:r>
      <w:r w:rsidRPr="007D7692">
        <w:tab/>
      </w:r>
      <w:r w:rsidRPr="007D7692">
        <w:tab/>
      </w:r>
      <w:r w:rsidRPr="007D7692">
        <w:tab/>
      </w:r>
      <w:r w:rsidRPr="007D7692">
        <w:tab/>
      </w:r>
      <w:r w:rsidRPr="007D7692">
        <w:tab/>
      </w:r>
    </w:p>
    <w:p w:rsidR="006349FC" w:rsidRPr="007D7692" w:rsidRDefault="006349FC" w:rsidP="00A35AEF">
      <w:pPr>
        <w:widowControl w:val="0"/>
        <w:tabs>
          <w:tab w:val="left" w:pos="1007"/>
          <w:tab w:val="left" w:pos="2434"/>
          <w:tab w:val="left" w:pos="3861"/>
          <w:tab w:val="left" w:pos="5288"/>
          <w:tab w:val="left" w:pos="6728"/>
          <w:tab w:val="left" w:pos="8155"/>
        </w:tabs>
        <w:spacing w:line="360" w:lineRule="auto"/>
      </w:pPr>
      <w:r w:rsidRPr="007D7692">
        <w:t>26</w:t>
      </w:r>
      <w:r w:rsidRPr="007D7692">
        <w:tab/>
      </w:r>
      <w:r w:rsidRPr="007D7692">
        <w:tab/>
      </w:r>
      <w:r w:rsidRPr="007D7692">
        <w:tab/>
      </w:r>
      <w:r w:rsidRPr="007D7692">
        <w:tab/>
        <w:t>14</w:t>
      </w:r>
      <w:r w:rsidRPr="007D7692">
        <w:tab/>
      </w:r>
      <w:r w:rsidRPr="007D7692">
        <w:tab/>
        <w:t>5</w:t>
      </w:r>
    </w:p>
    <w:p w:rsidR="006349FC" w:rsidRPr="007D7692" w:rsidRDefault="006349FC" w:rsidP="00A35AEF">
      <w:pPr>
        <w:widowControl w:val="0"/>
        <w:tabs>
          <w:tab w:val="left" w:pos="1007"/>
          <w:tab w:val="left" w:pos="2434"/>
          <w:tab w:val="left" w:pos="3861"/>
          <w:tab w:val="left" w:pos="5288"/>
          <w:tab w:val="left" w:pos="6728"/>
          <w:tab w:val="left" w:pos="8155"/>
        </w:tabs>
        <w:spacing w:line="360" w:lineRule="auto"/>
      </w:pPr>
      <w:r w:rsidRPr="007D7692">
        <w:t>25</w:t>
      </w:r>
      <w:r w:rsidRPr="007D7692">
        <w:tab/>
        <w:t>16</w:t>
      </w:r>
      <w:r w:rsidRPr="007D7692">
        <w:tab/>
        <w:t>8</w:t>
      </w:r>
      <w:r w:rsidRPr="007D7692">
        <w:tab/>
        <w:t>7</w:t>
      </w:r>
      <w:r w:rsidRPr="007D7692">
        <w:tab/>
      </w:r>
      <w:r w:rsidRPr="007D7692">
        <w:tab/>
      </w:r>
      <w:r w:rsidRPr="007D7692">
        <w:tab/>
      </w:r>
    </w:p>
    <w:p w:rsidR="00010BB3" w:rsidRPr="007D7692" w:rsidRDefault="00010BB3" w:rsidP="004C5A5D">
      <w:pPr>
        <w:widowControl w:val="0"/>
        <w:spacing w:line="360" w:lineRule="auto"/>
        <w:ind w:firstLine="709"/>
        <w:jc w:val="both"/>
      </w:pPr>
    </w:p>
    <w:p w:rsidR="002E74C3" w:rsidRPr="007D7692" w:rsidRDefault="002E74C3" w:rsidP="004C5A5D">
      <w:pPr>
        <w:widowControl w:val="0"/>
        <w:spacing w:line="360" w:lineRule="auto"/>
        <w:ind w:firstLine="709"/>
        <w:jc w:val="both"/>
      </w:pPr>
      <w:r w:rsidRPr="007D7692">
        <w:t xml:space="preserve">Таблица «Оценки физической подготовленности дзюдоистов» используется </w:t>
      </w:r>
      <w:r w:rsidR="00010BB3" w:rsidRPr="007D7692">
        <w:t>2</w:t>
      </w:r>
      <w:r w:rsidRPr="007D7692">
        <w:t xml:space="preserve"> способами:</w:t>
      </w:r>
    </w:p>
    <w:p w:rsidR="00303E45" w:rsidRPr="007D7692" w:rsidRDefault="00260A67" w:rsidP="004C5A5D">
      <w:pPr>
        <w:widowControl w:val="0"/>
        <w:spacing w:line="360" w:lineRule="auto"/>
        <w:ind w:firstLine="709"/>
        <w:jc w:val="both"/>
      </w:pPr>
      <w:r w:rsidRPr="007D7692">
        <w:t xml:space="preserve">а) </w:t>
      </w:r>
      <w:r w:rsidR="00303E45" w:rsidRPr="007D7692">
        <w:t>проводится анализ оценок</w:t>
      </w:r>
      <w:r w:rsidR="00DD771D" w:rsidRPr="007D7692">
        <w:t xml:space="preserve"> дзюдоистов</w:t>
      </w:r>
      <w:r w:rsidR="00303E45" w:rsidRPr="007D7692">
        <w:t xml:space="preserve"> за</w:t>
      </w:r>
      <w:r w:rsidR="00DD771D" w:rsidRPr="007D7692">
        <w:t xml:space="preserve"> каждый</w:t>
      </w:r>
      <w:r w:rsidR="00303E45" w:rsidRPr="007D7692">
        <w:t xml:space="preserve"> отдельный тест</w:t>
      </w:r>
      <w:r w:rsidRPr="007D7692">
        <w:t>;</w:t>
      </w:r>
    </w:p>
    <w:p w:rsidR="00303E45" w:rsidRPr="007D7692" w:rsidRDefault="00260A67" w:rsidP="004C5A5D">
      <w:pPr>
        <w:widowControl w:val="0"/>
        <w:spacing w:line="360" w:lineRule="auto"/>
        <w:ind w:firstLine="709"/>
        <w:jc w:val="both"/>
      </w:pPr>
      <w:r w:rsidRPr="007D7692">
        <w:t xml:space="preserve">б) </w:t>
      </w:r>
      <w:r w:rsidR="00303E45" w:rsidRPr="007D7692">
        <w:t>выводится итоговая оценка по всей батарее тестов</w:t>
      </w:r>
      <w:r w:rsidR="00F3615E" w:rsidRPr="007D7692">
        <w:t>.</w:t>
      </w:r>
    </w:p>
    <w:p w:rsidR="00303E45" w:rsidRPr="007D7692" w:rsidRDefault="005C4DAB" w:rsidP="004C5A5D">
      <w:pPr>
        <w:widowControl w:val="0"/>
        <w:spacing w:line="360" w:lineRule="auto"/>
        <w:ind w:firstLine="709"/>
        <w:jc w:val="both"/>
      </w:pPr>
      <w:r w:rsidRPr="007D7692">
        <w:t>Н</w:t>
      </w:r>
      <w:r w:rsidR="00303E45" w:rsidRPr="007D7692">
        <w:t>а основе таблицы «Оценки физической подготовленности дзюдоистов 16-летнего возраста»</w:t>
      </w:r>
      <w:r w:rsidR="00F3615E" w:rsidRPr="007D7692">
        <w:t xml:space="preserve"> у испытуемых</w:t>
      </w:r>
      <w:r w:rsidR="00303E45" w:rsidRPr="007D7692">
        <w:t xml:space="preserve"> можно установить ОУФП (общий уровень физической подготовленности дзюдоистов)</w:t>
      </w:r>
      <w:r w:rsidR="00010BB3" w:rsidRPr="007D7692">
        <w:t>,</w:t>
      </w:r>
      <w:r w:rsidR="00303E45" w:rsidRPr="007D7692">
        <w:t xml:space="preserve"> используя формулу:</w:t>
      </w:r>
    </w:p>
    <w:p w:rsidR="00010BB3" w:rsidRPr="007D7692" w:rsidRDefault="00010BB3" w:rsidP="004C5A5D">
      <w:pPr>
        <w:widowControl w:val="0"/>
        <w:spacing w:line="360" w:lineRule="auto"/>
        <w:ind w:firstLine="709"/>
        <w:jc w:val="both"/>
      </w:pPr>
    </w:p>
    <w:p w:rsidR="00010BB3" w:rsidRPr="007D7692" w:rsidRDefault="009E1FBC" w:rsidP="004C5A5D">
      <w:pPr>
        <w:widowControl w:val="0"/>
        <w:spacing w:line="360" w:lineRule="auto"/>
        <w:ind w:firstLine="709"/>
        <w:jc w:val="both"/>
      </w:pPr>
      <w:r w:rsidRPr="007D7692">
        <w:rPr>
          <w:position w:val="-46"/>
          <w:lang w:val="en-US"/>
        </w:rPr>
        <w:object w:dxaOrig="460" w:dyaOrig="1020">
          <v:shape id="_x0000_i1038" type="#_x0000_t75" style="width:20.25pt;height:45pt" o:ole="">
            <v:imagedata r:id="rId26" o:title=""/>
          </v:shape>
          <o:OLEObject Type="Embed" ProgID="Equation.3" ShapeID="_x0000_i1038" DrawAspect="Content" ObjectID="_1477414680" r:id="rId27"/>
        </w:object>
      </w:r>
      <w:r w:rsidRPr="007D7692">
        <w:t>(физических качеств)/</w:t>
      </w:r>
      <w:r w:rsidRPr="007D7692">
        <w:rPr>
          <w:lang w:val="en-US"/>
        </w:rPr>
        <w:t>n</w:t>
      </w:r>
      <w:r w:rsidRPr="007D7692">
        <w:t>,</w:t>
      </w:r>
    </w:p>
    <w:p w:rsidR="00010BB3" w:rsidRPr="007D7692" w:rsidRDefault="00010BB3" w:rsidP="004C5A5D">
      <w:pPr>
        <w:widowControl w:val="0"/>
        <w:spacing w:line="360" w:lineRule="auto"/>
        <w:ind w:firstLine="709"/>
        <w:jc w:val="both"/>
      </w:pPr>
    </w:p>
    <w:p w:rsidR="00303E45" w:rsidRPr="007D7692" w:rsidRDefault="00F3615E" w:rsidP="004C5A5D">
      <w:pPr>
        <w:widowControl w:val="0"/>
        <w:spacing w:line="360" w:lineRule="auto"/>
        <w:ind w:firstLine="709"/>
        <w:jc w:val="both"/>
      </w:pPr>
      <w:r w:rsidRPr="007D7692">
        <w:t xml:space="preserve">где в числителе ставится сумма всех расчетных значений видов физической активности, а в знаменателе </w:t>
      </w:r>
      <w:r w:rsidR="00010BB3" w:rsidRPr="007D7692">
        <w:t>—</w:t>
      </w:r>
      <w:r w:rsidR="00E700E1" w:rsidRPr="007D7692">
        <w:t xml:space="preserve"> </w:t>
      </w:r>
      <w:r w:rsidRPr="007D7692">
        <w:t>кол</w:t>
      </w:r>
      <w:r w:rsidR="00010BB3" w:rsidRPr="007D7692">
        <w:t>-</w:t>
      </w:r>
      <w:r w:rsidRPr="007D7692">
        <w:t>во видов.</w:t>
      </w:r>
    </w:p>
    <w:p w:rsidR="00010BB3" w:rsidRPr="007D7692" w:rsidRDefault="00010BB3" w:rsidP="004C5A5D">
      <w:pPr>
        <w:widowControl w:val="0"/>
        <w:spacing w:line="360" w:lineRule="auto"/>
        <w:ind w:firstLine="709"/>
        <w:jc w:val="both"/>
      </w:pPr>
    </w:p>
    <w:p w:rsidR="00303E45" w:rsidRPr="007D7692" w:rsidRDefault="00DD771D" w:rsidP="004C5A5D">
      <w:pPr>
        <w:widowControl w:val="0"/>
        <w:spacing w:line="360" w:lineRule="auto"/>
        <w:ind w:firstLine="709"/>
        <w:jc w:val="both"/>
      </w:pPr>
      <w:r w:rsidRPr="007D7692">
        <w:t>Нами опробована таблица «Оценки результатов</w:t>
      </w:r>
      <w:r w:rsidR="00303E45" w:rsidRPr="007D7692">
        <w:t xml:space="preserve"> физической подготовленности дзюдоистов» на спортсменах 16-летнего возраста, имеющих различную спортивную квалификацию. В</w:t>
      </w:r>
      <w:r w:rsidR="00010BB3" w:rsidRPr="007D7692">
        <w:t> </w:t>
      </w:r>
      <w:r w:rsidR="00303E45" w:rsidRPr="007D7692">
        <w:t xml:space="preserve">эксперименте принимали участие </w:t>
      </w:r>
      <w:r w:rsidR="00F3615E" w:rsidRPr="007D7692">
        <w:t>члены</w:t>
      </w:r>
      <w:r w:rsidR="00303E45" w:rsidRPr="007D7692">
        <w:t xml:space="preserve"> сборной команды </w:t>
      </w:r>
      <w:r w:rsidR="00F3615E" w:rsidRPr="007D7692">
        <w:t>России по дзюдо (юноши)</w:t>
      </w:r>
      <w:r w:rsidR="00303E45" w:rsidRPr="007D7692">
        <w:t xml:space="preserve"> 2006</w:t>
      </w:r>
      <w:r w:rsidR="00010BB3" w:rsidRPr="007D7692">
        <w:t> </w:t>
      </w:r>
      <w:r w:rsidR="00303E45" w:rsidRPr="007D7692">
        <w:t>года, имеющие квалификацию кандидат</w:t>
      </w:r>
      <w:r w:rsidR="001C688D" w:rsidRPr="007D7692">
        <w:t>а</w:t>
      </w:r>
      <w:r w:rsidR="00303E45" w:rsidRPr="007D7692">
        <w:t xml:space="preserve"> в мастера спорта (</w:t>
      </w:r>
      <w:r w:rsidR="00303E45" w:rsidRPr="007D7692">
        <w:rPr>
          <w:lang w:val="en-US"/>
        </w:rPr>
        <w:t>n</w:t>
      </w:r>
      <w:r w:rsidR="00303E45" w:rsidRPr="007D7692">
        <w:t>=20)</w:t>
      </w:r>
      <w:r w:rsidR="001C688D" w:rsidRPr="007D7692">
        <w:t>,</w:t>
      </w:r>
      <w:r w:rsidR="00303E45" w:rsidRPr="007D7692">
        <w:t xml:space="preserve"> и дзюдоисты</w:t>
      </w:r>
      <w:r w:rsidR="001C688D" w:rsidRPr="007D7692">
        <w:t>,</w:t>
      </w:r>
      <w:r w:rsidR="00303E45" w:rsidRPr="007D7692">
        <w:t xml:space="preserve"> не вошедшие в сборную команду, имеющие квалификацию </w:t>
      </w:r>
      <w:r w:rsidR="00303E45" w:rsidRPr="007D7692">
        <w:rPr>
          <w:lang w:val="en-US"/>
        </w:rPr>
        <w:t>I</w:t>
      </w:r>
      <w:r w:rsidR="00303E45" w:rsidRPr="007D7692">
        <w:t xml:space="preserve"> и </w:t>
      </w:r>
      <w:r w:rsidR="00303E45" w:rsidRPr="007D7692">
        <w:rPr>
          <w:lang w:val="en-US"/>
        </w:rPr>
        <w:t>II</w:t>
      </w:r>
      <w:r w:rsidR="00303E45" w:rsidRPr="007D7692">
        <w:t xml:space="preserve"> взросл</w:t>
      </w:r>
      <w:r w:rsidR="001C688D" w:rsidRPr="007D7692">
        <w:t>ого</w:t>
      </w:r>
      <w:r w:rsidR="00303E45" w:rsidRPr="007D7692">
        <w:t xml:space="preserve"> разряд</w:t>
      </w:r>
      <w:r w:rsidR="001C688D" w:rsidRPr="007D7692">
        <w:t>а</w:t>
      </w:r>
      <w:r w:rsidR="00303E45" w:rsidRPr="007D7692">
        <w:t xml:space="preserve"> (</w:t>
      </w:r>
      <w:r w:rsidR="00303E45" w:rsidRPr="007D7692">
        <w:rPr>
          <w:lang w:val="en-US"/>
        </w:rPr>
        <w:t>n</w:t>
      </w:r>
      <w:r w:rsidR="00303E45" w:rsidRPr="007D7692">
        <w:t>=20).</w:t>
      </w:r>
    </w:p>
    <w:p w:rsidR="00303E45" w:rsidRPr="007D7692" w:rsidRDefault="00303E45" w:rsidP="004C5A5D">
      <w:pPr>
        <w:widowControl w:val="0"/>
        <w:spacing w:line="360" w:lineRule="auto"/>
        <w:ind w:firstLine="709"/>
        <w:jc w:val="both"/>
      </w:pPr>
      <w:r w:rsidRPr="007D7692">
        <w:t>Возраст обследуемых дзюдоистов составил от 16.035 года до 16.866 года, он определялся согласно международным стандартам по десятичной системе.</w:t>
      </w:r>
      <w:r w:rsidR="00DD771D" w:rsidRPr="007D7692">
        <w:t xml:space="preserve"> Установлено, что с</w:t>
      </w:r>
      <w:r w:rsidRPr="007D7692">
        <w:t>равнительные оценки физической подг</w:t>
      </w:r>
      <w:r w:rsidR="00DD771D" w:rsidRPr="007D7692">
        <w:t>отовленности у дзюдоистов 16-ле</w:t>
      </w:r>
      <w:r w:rsidRPr="007D7692">
        <w:t>т</w:t>
      </w:r>
      <w:r w:rsidR="00DD771D" w:rsidRPr="007D7692">
        <w:t>н</w:t>
      </w:r>
      <w:r w:rsidRPr="007D7692">
        <w:t xml:space="preserve">его возраста </w:t>
      </w:r>
      <w:r w:rsidR="00DD771D" w:rsidRPr="007D7692">
        <w:t>имеют некоторые отличия</w:t>
      </w:r>
      <w:r w:rsidR="00F3615E" w:rsidRPr="007D7692">
        <w:t xml:space="preserve"> (</w:t>
      </w:r>
      <w:r w:rsidR="001C688D" w:rsidRPr="007D7692">
        <w:t>т</w:t>
      </w:r>
      <w:r w:rsidR="00F3615E" w:rsidRPr="007D7692">
        <w:t>абл.</w:t>
      </w:r>
      <w:r w:rsidR="001C688D" w:rsidRPr="007D7692">
        <w:t> </w:t>
      </w:r>
      <w:r w:rsidR="00F3615E" w:rsidRPr="007D7692">
        <w:t>32</w:t>
      </w:r>
      <w:r w:rsidRPr="007D7692">
        <w:t>).</w:t>
      </w:r>
    </w:p>
    <w:p w:rsidR="001C688D" w:rsidRPr="007D7692" w:rsidRDefault="001C688D" w:rsidP="004C5A5D">
      <w:pPr>
        <w:widowControl w:val="0"/>
        <w:spacing w:line="360" w:lineRule="auto"/>
        <w:ind w:firstLine="709"/>
        <w:jc w:val="both"/>
      </w:pPr>
    </w:p>
    <w:p w:rsidR="00303E45" w:rsidRPr="007D7692" w:rsidRDefault="00303E45" w:rsidP="004C5A5D">
      <w:pPr>
        <w:widowControl w:val="0"/>
        <w:spacing w:line="360" w:lineRule="auto"/>
        <w:ind w:firstLine="709"/>
        <w:jc w:val="right"/>
        <w:rPr>
          <w:i/>
        </w:rPr>
      </w:pPr>
      <w:r w:rsidRPr="007D7692">
        <w:rPr>
          <w:i/>
        </w:rPr>
        <w:t xml:space="preserve">Таблица </w:t>
      </w:r>
      <w:r w:rsidR="00F3615E" w:rsidRPr="007D7692">
        <w:rPr>
          <w:i/>
        </w:rPr>
        <w:t>32</w:t>
      </w:r>
    </w:p>
    <w:p w:rsidR="00303E45" w:rsidRPr="007D7692" w:rsidRDefault="00303E45" w:rsidP="00A35AEF">
      <w:pPr>
        <w:widowControl w:val="0"/>
        <w:spacing w:line="360" w:lineRule="auto"/>
        <w:ind w:firstLine="709"/>
        <w:jc w:val="center"/>
        <w:rPr>
          <w:b/>
        </w:rPr>
      </w:pPr>
      <w:r w:rsidRPr="007D7692">
        <w:rPr>
          <w:b/>
        </w:rPr>
        <w:t>Сравнительные оценки уровня</w:t>
      </w:r>
      <w:r w:rsidR="00A35AEF" w:rsidRPr="007D7692">
        <w:rPr>
          <w:b/>
        </w:rPr>
        <w:t xml:space="preserve"> </w:t>
      </w:r>
      <w:r w:rsidRPr="007D7692">
        <w:rPr>
          <w:b/>
        </w:rPr>
        <w:t>общей физической подготовленности дзюдоистов 16-летнего возраста</w:t>
      </w:r>
    </w:p>
    <w:p w:rsidR="001C688D" w:rsidRPr="007D7692" w:rsidRDefault="001C688D" w:rsidP="004C5A5D">
      <w:pPr>
        <w:widowControl w:val="0"/>
        <w:spacing w:line="360" w:lineRule="auto"/>
        <w:ind w:firstLine="709"/>
        <w:jc w:val="center"/>
      </w:pPr>
    </w:p>
    <w:tbl>
      <w:tblPr>
        <w:tblStyle w:val="a8"/>
        <w:tblW w:w="0" w:type="auto"/>
        <w:tblLook w:val="01E0" w:firstRow="1" w:lastRow="1" w:firstColumn="1" w:lastColumn="1" w:noHBand="0" w:noVBand="0"/>
      </w:tblPr>
      <w:tblGrid>
        <w:gridCol w:w="560"/>
        <w:gridCol w:w="2722"/>
        <w:gridCol w:w="1602"/>
        <w:gridCol w:w="1595"/>
        <w:gridCol w:w="1595"/>
        <w:gridCol w:w="1772"/>
      </w:tblGrid>
      <w:tr w:rsidR="00AE5951" w:rsidRPr="007D7692">
        <w:tc>
          <w:tcPr>
            <w:tcW w:w="468" w:type="dxa"/>
            <w:vMerge w:val="restart"/>
            <w:vAlign w:val="center"/>
          </w:tcPr>
          <w:p w:rsidR="00AE5951" w:rsidRPr="007D7692" w:rsidRDefault="00AE5951" w:rsidP="00A35AEF">
            <w:pPr>
              <w:widowControl w:val="0"/>
              <w:spacing w:line="360" w:lineRule="auto"/>
              <w:jc w:val="center"/>
              <w:rPr>
                <w:b/>
              </w:rPr>
            </w:pPr>
            <w:r w:rsidRPr="007D7692">
              <w:rPr>
                <w:b/>
              </w:rPr>
              <w:t>№ п/п</w:t>
            </w:r>
          </w:p>
        </w:tc>
        <w:tc>
          <w:tcPr>
            <w:tcW w:w="2722" w:type="dxa"/>
            <w:vMerge w:val="restart"/>
            <w:vAlign w:val="center"/>
          </w:tcPr>
          <w:p w:rsidR="00AE5951" w:rsidRPr="007D7692" w:rsidRDefault="00AE5951" w:rsidP="00A35AEF">
            <w:pPr>
              <w:widowControl w:val="0"/>
              <w:spacing w:line="360" w:lineRule="auto"/>
              <w:jc w:val="center"/>
              <w:rPr>
                <w:b/>
              </w:rPr>
            </w:pPr>
            <w:r w:rsidRPr="007D7692">
              <w:rPr>
                <w:b/>
              </w:rPr>
              <w:t xml:space="preserve">Контингент </w:t>
            </w:r>
          </w:p>
        </w:tc>
        <w:tc>
          <w:tcPr>
            <w:tcW w:w="1595" w:type="dxa"/>
            <w:vMerge w:val="restart"/>
            <w:vAlign w:val="center"/>
          </w:tcPr>
          <w:p w:rsidR="00AE5951" w:rsidRPr="007D7692" w:rsidRDefault="00AE5951" w:rsidP="00A35AEF">
            <w:pPr>
              <w:widowControl w:val="0"/>
              <w:spacing w:line="360" w:lineRule="auto"/>
              <w:jc w:val="center"/>
              <w:rPr>
                <w:b/>
              </w:rPr>
            </w:pPr>
            <w:r w:rsidRPr="007D7692">
              <w:rPr>
                <w:b/>
              </w:rPr>
              <w:t>Количество испытуемых</w:t>
            </w:r>
          </w:p>
        </w:tc>
        <w:tc>
          <w:tcPr>
            <w:tcW w:w="4785" w:type="dxa"/>
            <w:gridSpan w:val="3"/>
            <w:vAlign w:val="center"/>
          </w:tcPr>
          <w:p w:rsidR="00AE5951" w:rsidRPr="007D7692" w:rsidRDefault="00AE5951" w:rsidP="00A35AEF">
            <w:pPr>
              <w:widowControl w:val="0"/>
              <w:spacing w:line="360" w:lineRule="auto"/>
              <w:jc w:val="center"/>
              <w:rPr>
                <w:b/>
              </w:rPr>
            </w:pPr>
            <w:r w:rsidRPr="007D7692">
              <w:rPr>
                <w:b/>
              </w:rPr>
              <w:t xml:space="preserve">Общая физическая подготовленность </w:t>
            </w:r>
            <w:r w:rsidRPr="007D7692">
              <w:t>(очки)</w:t>
            </w:r>
          </w:p>
        </w:tc>
      </w:tr>
      <w:tr w:rsidR="00AE5951" w:rsidRPr="007D7692">
        <w:tc>
          <w:tcPr>
            <w:tcW w:w="468" w:type="dxa"/>
            <w:vMerge/>
            <w:vAlign w:val="center"/>
          </w:tcPr>
          <w:p w:rsidR="00AE5951" w:rsidRPr="007D7692" w:rsidRDefault="00AE5951" w:rsidP="00A35AEF">
            <w:pPr>
              <w:widowControl w:val="0"/>
              <w:spacing w:line="360" w:lineRule="auto"/>
              <w:jc w:val="center"/>
              <w:rPr>
                <w:b/>
              </w:rPr>
            </w:pPr>
          </w:p>
        </w:tc>
        <w:tc>
          <w:tcPr>
            <w:tcW w:w="2722" w:type="dxa"/>
            <w:vMerge/>
            <w:vAlign w:val="center"/>
          </w:tcPr>
          <w:p w:rsidR="00AE5951" w:rsidRPr="007D7692" w:rsidRDefault="00AE5951" w:rsidP="00A35AEF">
            <w:pPr>
              <w:widowControl w:val="0"/>
              <w:spacing w:line="360" w:lineRule="auto"/>
              <w:jc w:val="center"/>
              <w:rPr>
                <w:b/>
              </w:rPr>
            </w:pPr>
          </w:p>
        </w:tc>
        <w:tc>
          <w:tcPr>
            <w:tcW w:w="1595" w:type="dxa"/>
            <w:vMerge/>
            <w:vAlign w:val="center"/>
          </w:tcPr>
          <w:p w:rsidR="00AE5951" w:rsidRPr="007D7692" w:rsidRDefault="00AE5951" w:rsidP="00A35AEF">
            <w:pPr>
              <w:widowControl w:val="0"/>
              <w:spacing w:line="360" w:lineRule="auto"/>
              <w:jc w:val="center"/>
              <w:rPr>
                <w:b/>
              </w:rPr>
            </w:pPr>
          </w:p>
        </w:tc>
        <w:tc>
          <w:tcPr>
            <w:tcW w:w="1595" w:type="dxa"/>
            <w:vAlign w:val="center"/>
          </w:tcPr>
          <w:p w:rsidR="00AE5951" w:rsidRPr="007D7692" w:rsidRDefault="00AE5951" w:rsidP="00A35AEF">
            <w:pPr>
              <w:widowControl w:val="0"/>
              <w:spacing w:line="360" w:lineRule="auto"/>
              <w:jc w:val="center"/>
              <w:rPr>
                <w:b/>
              </w:rPr>
            </w:pPr>
            <w:r w:rsidRPr="007D7692">
              <w:rPr>
                <w:b/>
              </w:rPr>
              <w:t xml:space="preserve">Скоростная </w:t>
            </w:r>
          </w:p>
        </w:tc>
        <w:tc>
          <w:tcPr>
            <w:tcW w:w="1595" w:type="dxa"/>
            <w:vAlign w:val="center"/>
          </w:tcPr>
          <w:p w:rsidR="00AE5951" w:rsidRPr="007D7692" w:rsidRDefault="00AE5951" w:rsidP="00A35AEF">
            <w:pPr>
              <w:widowControl w:val="0"/>
              <w:spacing w:line="360" w:lineRule="auto"/>
              <w:jc w:val="center"/>
              <w:rPr>
                <w:b/>
              </w:rPr>
            </w:pPr>
            <w:r w:rsidRPr="007D7692">
              <w:rPr>
                <w:b/>
              </w:rPr>
              <w:t>Скоростно-силовая</w:t>
            </w:r>
          </w:p>
        </w:tc>
        <w:tc>
          <w:tcPr>
            <w:tcW w:w="1595" w:type="dxa"/>
            <w:vAlign w:val="center"/>
          </w:tcPr>
          <w:p w:rsidR="00AE5951" w:rsidRPr="007D7692" w:rsidRDefault="00AE5951" w:rsidP="00A35AEF">
            <w:pPr>
              <w:widowControl w:val="0"/>
              <w:spacing w:line="360" w:lineRule="auto"/>
              <w:jc w:val="center"/>
              <w:rPr>
                <w:b/>
              </w:rPr>
            </w:pPr>
            <w:r w:rsidRPr="007D7692">
              <w:rPr>
                <w:b/>
              </w:rPr>
              <w:t>Силовая выносливость</w:t>
            </w:r>
          </w:p>
        </w:tc>
      </w:tr>
      <w:tr w:rsidR="00303E45" w:rsidRPr="007D7692">
        <w:tc>
          <w:tcPr>
            <w:tcW w:w="468" w:type="dxa"/>
            <w:vAlign w:val="center"/>
          </w:tcPr>
          <w:p w:rsidR="00303E45" w:rsidRPr="007D7692" w:rsidRDefault="00AE5951" w:rsidP="00A35AEF">
            <w:pPr>
              <w:widowControl w:val="0"/>
              <w:spacing w:line="360" w:lineRule="auto"/>
              <w:jc w:val="center"/>
            </w:pPr>
            <w:r w:rsidRPr="007D7692">
              <w:t>1</w:t>
            </w:r>
          </w:p>
        </w:tc>
        <w:tc>
          <w:tcPr>
            <w:tcW w:w="2722" w:type="dxa"/>
            <w:vAlign w:val="center"/>
          </w:tcPr>
          <w:p w:rsidR="00303E45" w:rsidRPr="007D7692" w:rsidRDefault="00260A67" w:rsidP="00A35AEF">
            <w:pPr>
              <w:widowControl w:val="0"/>
              <w:spacing w:line="360" w:lineRule="auto"/>
            </w:pPr>
            <w:r w:rsidRPr="007D7692">
              <w:t xml:space="preserve">Спортсмены </w:t>
            </w:r>
            <w:r w:rsidR="001C688D" w:rsidRPr="007D7692">
              <w:t>—</w:t>
            </w:r>
            <w:r w:rsidRPr="007D7692">
              <w:t xml:space="preserve"> к</w:t>
            </w:r>
            <w:r w:rsidR="00AE5951" w:rsidRPr="007D7692">
              <w:t>андидаты в мастера спорта (члены сборной команды Р</w:t>
            </w:r>
            <w:r w:rsidR="00F3615E" w:rsidRPr="007D7692">
              <w:t>оссии</w:t>
            </w:r>
            <w:r w:rsidR="00AE5951" w:rsidRPr="007D7692">
              <w:t>)</w:t>
            </w:r>
          </w:p>
        </w:tc>
        <w:tc>
          <w:tcPr>
            <w:tcW w:w="1595" w:type="dxa"/>
            <w:vAlign w:val="center"/>
          </w:tcPr>
          <w:p w:rsidR="00303E45" w:rsidRPr="007D7692" w:rsidRDefault="00AE5951" w:rsidP="00A35AEF">
            <w:pPr>
              <w:widowControl w:val="0"/>
              <w:spacing w:line="360" w:lineRule="auto"/>
              <w:jc w:val="center"/>
            </w:pPr>
            <w:r w:rsidRPr="007D7692">
              <w:t>20</w:t>
            </w:r>
          </w:p>
        </w:tc>
        <w:tc>
          <w:tcPr>
            <w:tcW w:w="1595" w:type="dxa"/>
            <w:vAlign w:val="center"/>
          </w:tcPr>
          <w:p w:rsidR="00303E45" w:rsidRPr="007D7692" w:rsidRDefault="00AE5951" w:rsidP="00A35AEF">
            <w:pPr>
              <w:widowControl w:val="0"/>
              <w:spacing w:line="360" w:lineRule="auto"/>
              <w:jc w:val="center"/>
            </w:pPr>
            <w:r w:rsidRPr="007D7692">
              <w:t>50,2±4,6</w:t>
            </w:r>
          </w:p>
        </w:tc>
        <w:tc>
          <w:tcPr>
            <w:tcW w:w="1595" w:type="dxa"/>
            <w:vAlign w:val="center"/>
          </w:tcPr>
          <w:p w:rsidR="00303E45" w:rsidRPr="007D7692" w:rsidRDefault="00AE5951" w:rsidP="00A35AEF">
            <w:pPr>
              <w:widowControl w:val="0"/>
              <w:spacing w:line="360" w:lineRule="auto"/>
              <w:jc w:val="center"/>
            </w:pPr>
            <w:r w:rsidRPr="007D7692">
              <w:t>49,09±2,7</w:t>
            </w:r>
          </w:p>
        </w:tc>
        <w:tc>
          <w:tcPr>
            <w:tcW w:w="1595" w:type="dxa"/>
            <w:vAlign w:val="center"/>
          </w:tcPr>
          <w:p w:rsidR="00303E45" w:rsidRPr="007D7692" w:rsidRDefault="00AE5951" w:rsidP="00A35AEF">
            <w:pPr>
              <w:widowControl w:val="0"/>
              <w:spacing w:line="360" w:lineRule="auto"/>
              <w:jc w:val="center"/>
            </w:pPr>
            <w:r w:rsidRPr="007D7692">
              <w:t>56,3±4,4</w:t>
            </w:r>
          </w:p>
        </w:tc>
      </w:tr>
      <w:tr w:rsidR="00303E45" w:rsidRPr="007D7692">
        <w:tc>
          <w:tcPr>
            <w:tcW w:w="468" w:type="dxa"/>
            <w:vAlign w:val="center"/>
          </w:tcPr>
          <w:p w:rsidR="00303E45" w:rsidRPr="007D7692" w:rsidRDefault="00AE5951" w:rsidP="00A35AEF">
            <w:pPr>
              <w:widowControl w:val="0"/>
              <w:spacing w:line="360" w:lineRule="auto"/>
              <w:jc w:val="center"/>
            </w:pPr>
            <w:r w:rsidRPr="007D7692">
              <w:t>2</w:t>
            </w:r>
          </w:p>
        </w:tc>
        <w:tc>
          <w:tcPr>
            <w:tcW w:w="2722" w:type="dxa"/>
            <w:vAlign w:val="center"/>
          </w:tcPr>
          <w:p w:rsidR="00303E45" w:rsidRPr="007D7692" w:rsidRDefault="00260A67" w:rsidP="00A35AEF">
            <w:pPr>
              <w:widowControl w:val="0"/>
              <w:spacing w:line="360" w:lineRule="auto"/>
            </w:pPr>
            <w:r w:rsidRPr="007D7692">
              <w:t xml:space="preserve">Спортсмены </w:t>
            </w:r>
            <w:r w:rsidR="00AE5951" w:rsidRPr="007D7692">
              <w:rPr>
                <w:lang w:val="en-US"/>
              </w:rPr>
              <w:t>I</w:t>
            </w:r>
            <w:r w:rsidR="00AE5951" w:rsidRPr="007D7692">
              <w:t xml:space="preserve"> и </w:t>
            </w:r>
            <w:r w:rsidR="00AE5951" w:rsidRPr="007D7692">
              <w:rPr>
                <w:lang w:val="en-US"/>
              </w:rPr>
              <w:t>II</w:t>
            </w:r>
            <w:r w:rsidR="00AE5951" w:rsidRPr="007D7692">
              <w:t xml:space="preserve"> </w:t>
            </w:r>
            <w:r w:rsidRPr="007D7692">
              <w:t>взрослых</w:t>
            </w:r>
            <w:r w:rsidR="00AE5951" w:rsidRPr="007D7692">
              <w:t xml:space="preserve"> разряд</w:t>
            </w:r>
            <w:r w:rsidRPr="007D7692">
              <w:t>ов</w:t>
            </w:r>
          </w:p>
        </w:tc>
        <w:tc>
          <w:tcPr>
            <w:tcW w:w="1595" w:type="dxa"/>
            <w:vAlign w:val="center"/>
          </w:tcPr>
          <w:p w:rsidR="00303E45" w:rsidRPr="007D7692" w:rsidRDefault="00AE5951" w:rsidP="00A35AEF">
            <w:pPr>
              <w:widowControl w:val="0"/>
              <w:spacing w:line="360" w:lineRule="auto"/>
              <w:jc w:val="center"/>
            </w:pPr>
            <w:r w:rsidRPr="007D7692">
              <w:t>20</w:t>
            </w:r>
          </w:p>
        </w:tc>
        <w:tc>
          <w:tcPr>
            <w:tcW w:w="1595" w:type="dxa"/>
            <w:vAlign w:val="center"/>
          </w:tcPr>
          <w:p w:rsidR="00303E45" w:rsidRPr="007D7692" w:rsidRDefault="00AE5951" w:rsidP="00A35AEF">
            <w:pPr>
              <w:widowControl w:val="0"/>
              <w:spacing w:line="360" w:lineRule="auto"/>
              <w:jc w:val="center"/>
            </w:pPr>
            <w:r w:rsidRPr="007D7692">
              <w:t>49,6±5,1</w:t>
            </w:r>
          </w:p>
        </w:tc>
        <w:tc>
          <w:tcPr>
            <w:tcW w:w="1595" w:type="dxa"/>
            <w:vAlign w:val="center"/>
          </w:tcPr>
          <w:p w:rsidR="00303E45" w:rsidRPr="007D7692" w:rsidRDefault="00AE5951" w:rsidP="00A35AEF">
            <w:pPr>
              <w:widowControl w:val="0"/>
              <w:spacing w:line="360" w:lineRule="auto"/>
              <w:jc w:val="center"/>
            </w:pPr>
            <w:r w:rsidRPr="007D7692">
              <w:t>52,5±3,1</w:t>
            </w:r>
          </w:p>
        </w:tc>
        <w:tc>
          <w:tcPr>
            <w:tcW w:w="1595" w:type="dxa"/>
            <w:vAlign w:val="center"/>
          </w:tcPr>
          <w:p w:rsidR="00303E45" w:rsidRPr="007D7692" w:rsidRDefault="00AE5951" w:rsidP="00A35AEF">
            <w:pPr>
              <w:widowControl w:val="0"/>
              <w:spacing w:line="360" w:lineRule="auto"/>
              <w:jc w:val="center"/>
            </w:pPr>
            <w:r w:rsidRPr="007D7692">
              <w:t>44,9±3,6</w:t>
            </w:r>
          </w:p>
        </w:tc>
      </w:tr>
    </w:tbl>
    <w:p w:rsidR="001C688D" w:rsidRPr="007D7692" w:rsidRDefault="001C688D" w:rsidP="004C5A5D">
      <w:pPr>
        <w:widowControl w:val="0"/>
        <w:spacing w:line="360" w:lineRule="auto"/>
        <w:ind w:firstLine="709"/>
        <w:jc w:val="both"/>
      </w:pPr>
    </w:p>
    <w:p w:rsidR="00AE5951" w:rsidRPr="007D7692" w:rsidRDefault="00DD771D" w:rsidP="004C5A5D">
      <w:pPr>
        <w:widowControl w:val="0"/>
        <w:spacing w:line="360" w:lineRule="auto"/>
        <w:ind w:firstLine="709"/>
        <w:jc w:val="both"/>
      </w:pPr>
      <w:r w:rsidRPr="007D7692">
        <w:t>Определено, что у</w:t>
      </w:r>
      <w:r w:rsidR="00AE5951" w:rsidRPr="007D7692">
        <w:t xml:space="preserve"> испытуемых имеются наибольшие различия в показателях силовой выносливости. У</w:t>
      </w:r>
      <w:r w:rsidR="001C688D" w:rsidRPr="007D7692">
        <w:t> </w:t>
      </w:r>
      <w:r w:rsidR="00AE5951" w:rsidRPr="007D7692">
        <w:t xml:space="preserve">дзюдоистов </w:t>
      </w:r>
      <w:r w:rsidR="001C688D" w:rsidRPr="007D7692">
        <w:t>—</w:t>
      </w:r>
      <w:r w:rsidR="00AE5951" w:rsidRPr="007D7692">
        <w:t xml:space="preserve"> членов сборной команды общая физическая подготовленность (на примере силовой выносливости) на 21,8</w:t>
      </w:r>
      <w:r w:rsidR="001C688D" w:rsidRPr="007D7692">
        <w:t> </w:t>
      </w:r>
      <w:r w:rsidR="00AE5951" w:rsidRPr="007D7692">
        <w:t xml:space="preserve">% выше, чем у дзюдоистов </w:t>
      </w:r>
      <w:r w:rsidR="00AE5951" w:rsidRPr="007D7692">
        <w:rPr>
          <w:lang w:val="en-US"/>
        </w:rPr>
        <w:t>I</w:t>
      </w:r>
      <w:r w:rsidR="00AE5951" w:rsidRPr="007D7692">
        <w:t xml:space="preserve"> и </w:t>
      </w:r>
      <w:r w:rsidR="00AE5951" w:rsidRPr="007D7692">
        <w:rPr>
          <w:lang w:val="en-US"/>
        </w:rPr>
        <w:t>II</w:t>
      </w:r>
      <w:r w:rsidR="00AE5951" w:rsidRPr="007D7692">
        <w:t xml:space="preserve"> взрослых разрядов, не являющихся членами сборной команды </w:t>
      </w:r>
      <w:r w:rsidR="00F3615E" w:rsidRPr="007D7692">
        <w:t>России по дзюдо</w:t>
      </w:r>
      <w:r w:rsidRPr="007D7692">
        <w:t xml:space="preserve"> этого возраста</w:t>
      </w:r>
      <w:r w:rsidR="00AE5951" w:rsidRPr="007D7692">
        <w:t>.</w:t>
      </w:r>
    </w:p>
    <w:p w:rsidR="00AE5951" w:rsidRPr="007D7692" w:rsidRDefault="00AE5951" w:rsidP="004C5A5D">
      <w:pPr>
        <w:widowControl w:val="0"/>
        <w:spacing w:line="360" w:lineRule="auto"/>
        <w:ind w:firstLine="709"/>
        <w:jc w:val="both"/>
      </w:pPr>
      <w:r w:rsidRPr="007D7692">
        <w:t>Специальная физическая подготовленность у обследованных дзюдоистов также разли</w:t>
      </w:r>
      <w:r w:rsidR="00F3615E" w:rsidRPr="007D7692">
        <w:t>чается по направленности (</w:t>
      </w:r>
      <w:r w:rsidR="001C688D" w:rsidRPr="007D7692">
        <w:t>т</w:t>
      </w:r>
      <w:r w:rsidR="00F3615E" w:rsidRPr="007D7692">
        <w:t>абл.</w:t>
      </w:r>
      <w:r w:rsidR="001C688D" w:rsidRPr="007D7692">
        <w:t> </w:t>
      </w:r>
      <w:r w:rsidR="00F3615E" w:rsidRPr="007D7692">
        <w:t>33</w:t>
      </w:r>
      <w:r w:rsidRPr="007D7692">
        <w:t>).</w:t>
      </w:r>
    </w:p>
    <w:p w:rsidR="00AE5951" w:rsidRPr="007D7692" w:rsidRDefault="00AE5951" w:rsidP="004C5A5D">
      <w:pPr>
        <w:widowControl w:val="0"/>
        <w:spacing w:line="360" w:lineRule="auto"/>
        <w:ind w:firstLine="709"/>
        <w:jc w:val="right"/>
        <w:rPr>
          <w:i/>
        </w:rPr>
      </w:pPr>
      <w:r w:rsidRPr="007D7692">
        <w:rPr>
          <w:i/>
        </w:rPr>
        <w:t>Таблица</w:t>
      </w:r>
      <w:r w:rsidR="00F3615E" w:rsidRPr="007D7692">
        <w:rPr>
          <w:i/>
        </w:rPr>
        <w:t xml:space="preserve"> 33</w:t>
      </w:r>
    </w:p>
    <w:p w:rsidR="00AE5951" w:rsidRPr="007D7692" w:rsidRDefault="00AE5951" w:rsidP="004C5A5D">
      <w:pPr>
        <w:widowControl w:val="0"/>
        <w:spacing w:line="360" w:lineRule="auto"/>
        <w:ind w:firstLine="709"/>
        <w:jc w:val="center"/>
        <w:rPr>
          <w:b/>
        </w:rPr>
      </w:pPr>
      <w:r w:rsidRPr="007D7692">
        <w:rPr>
          <w:b/>
        </w:rPr>
        <w:t>Сравнительные оценки уровняспециальной физической подготовленности дзюдоистов 16-летнего возраста</w:t>
      </w:r>
    </w:p>
    <w:p w:rsidR="001C688D" w:rsidRPr="007D7692" w:rsidRDefault="001C688D" w:rsidP="004C5A5D">
      <w:pPr>
        <w:widowControl w:val="0"/>
        <w:spacing w:line="360" w:lineRule="auto"/>
        <w:ind w:firstLine="709"/>
        <w:jc w:val="center"/>
      </w:pPr>
    </w:p>
    <w:p w:rsidR="006349FC" w:rsidRPr="007D7692" w:rsidRDefault="006349FC" w:rsidP="00A35AEF">
      <w:pPr>
        <w:widowControl w:val="0"/>
        <w:tabs>
          <w:tab w:val="left" w:pos="509"/>
          <w:tab w:val="left" w:pos="3231"/>
          <w:tab w:val="left" w:pos="4826"/>
        </w:tabs>
        <w:spacing w:line="360" w:lineRule="auto"/>
        <w:rPr>
          <w:b/>
        </w:rPr>
      </w:pPr>
      <w:r w:rsidRPr="007D7692">
        <w:rPr>
          <w:b/>
        </w:rPr>
        <w:t>№ п/п</w:t>
      </w:r>
      <w:r w:rsidRPr="007D7692">
        <w:rPr>
          <w:b/>
        </w:rPr>
        <w:tab/>
        <w:t xml:space="preserve">Контингент </w:t>
      </w:r>
      <w:r w:rsidRPr="007D7692">
        <w:rPr>
          <w:b/>
        </w:rPr>
        <w:tab/>
        <w:t>Количество испытуемых</w:t>
      </w:r>
      <w:r w:rsidRPr="007D7692">
        <w:rPr>
          <w:b/>
        </w:rPr>
        <w:tab/>
        <w:t xml:space="preserve">Специальная физическая подготовленность </w:t>
      </w:r>
      <w:r w:rsidRPr="007D7692">
        <w:t>(очки)</w:t>
      </w:r>
    </w:p>
    <w:p w:rsidR="006349FC" w:rsidRPr="007D7692" w:rsidRDefault="006349FC" w:rsidP="00A35AEF">
      <w:pPr>
        <w:widowControl w:val="0"/>
        <w:tabs>
          <w:tab w:val="left" w:pos="509"/>
          <w:tab w:val="left" w:pos="3231"/>
          <w:tab w:val="left" w:pos="4826"/>
          <w:tab w:val="left" w:pos="6421"/>
          <w:tab w:val="left" w:pos="8016"/>
        </w:tabs>
        <w:spacing w:line="360" w:lineRule="auto"/>
        <w:rPr>
          <w:b/>
        </w:rPr>
      </w:pPr>
      <w:r w:rsidRPr="007D7692">
        <w:rPr>
          <w:b/>
        </w:rPr>
        <w:tab/>
      </w:r>
      <w:r w:rsidRPr="007D7692">
        <w:rPr>
          <w:b/>
        </w:rPr>
        <w:tab/>
      </w:r>
      <w:r w:rsidRPr="007D7692">
        <w:rPr>
          <w:b/>
        </w:rPr>
        <w:tab/>
        <w:t xml:space="preserve">Скоростная </w:t>
      </w:r>
      <w:r w:rsidRPr="007D7692">
        <w:rPr>
          <w:b/>
        </w:rPr>
        <w:tab/>
        <w:t>Скоростно-силовая</w:t>
      </w:r>
      <w:r w:rsidRPr="007D7692">
        <w:rPr>
          <w:b/>
        </w:rPr>
        <w:tab/>
        <w:t>Силовая выносливость</w:t>
      </w:r>
    </w:p>
    <w:p w:rsidR="006349FC" w:rsidRPr="007D7692" w:rsidRDefault="006349FC" w:rsidP="00A35AEF">
      <w:pPr>
        <w:widowControl w:val="0"/>
        <w:tabs>
          <w:tab w:val="left" w:pos="509"/>
          <w:tab w:val="left" w:pos="3231"/>
          <w:tab w:val="left" w:pos="4826"/>
          <w:tab w:val="left" w:pos="6421"/>
          <w:tab w:val="left" w:pos="8016"/>
        </w:tabs>
        <w:spacing w:line="360" w:lineRule="auto"/>
      </w:pPr>
      <w:r w:rsidRPr="007D7692">
        <w:t>1</w:t>
      </w:r>
      <w:r w:rsidRPr="007D7692">
        <w:tab/>
        <w:t>Спортсмены — кандидаты в мастера спорта (члены сборной команды России)</w:t>
      </w:r>
      <w:r w:rsidRPr="007D7692">
        <w:tab/>
        <w:t>20</w:t>
      </w:r>
      <w:r w:rsidRPr="007D7692">
        <w:tab/>
        <w:t>43,9±4,2</w:t>
      </w:r>
      <w:r w:rsidRPr="007D7692">
        <w:tab/>
        <w:t>52,6±3,6</w:t>
      </w:r>
      <w:r w:rsidRPr="007D7692">
        <w:tab/>
        <w:t>54±4,6</w:t>
      </w:r>
    </w:p>
    <w:p w:rsidR="006349FC" w:rsidRPr="007D7692" w:rsidRDefault="006349FC" w:rsidP="00A35AEF">
      <w:pPr>
        <w:widowControl w:val="0"/>
        <w:tabs>
          <w:tab w:val="left" w:pos="509"/>
          <w:tab w:val="left" w:pos="3231"/>
          <w:tab w:val="left" w:pos="4826"/>
          <w:tab w:val="left" w:pos="6421"/>
          <w:tab w:val="left" w:pos="8016"/>
        </w:tabs>
        <w:spacing w:line="360" w:lineRule="auto"/>
      </w:pPr>
      <w:r w:rsidRPr="007D7692">
        <w:t>2</w:t>
      </w:r>
      <w:r w:rsidRPr="007D7692">
        <w:tab/>
        <w:t xml:space="preserve">Спортсмены </w:t>
      </w:r>
      <w:r w:rsidRPr="007D7692">
        <w:rPr>
          <w:lang w:val="en-US"/>
        </w:rPr>
        <w:t>I</w:t>
      </w:r>
      <w:r w:rsidRPr="007D7692">
        <w:t xml:space="preserve"> и </w:t>
      </w:r>
      <w:r w:rsidRPr="007D7692">
        <w:rPr>
          <w:lang w:val="en-US"/>
        </w:rPr>
        <w:t>II</w:t>
      </w:r>
      <w:r w:rsidRPr="007D7692">
        <w:t xml:space="preserve"> взрослых разрядов</w:t>
      </w:r>
      <w:r w:rsidRPr="007D7692">
        <w:tab/>
        <w:t>20</w:t>
      </w:r>
      <w:r w:rsidRPr="007D7692">
        <w:tab/>
        <w:t>46,2±3,8</w:t>
      </w:r>
      <w:r w:rsidRPr="007D7692">
        <w:tab/>
        <w:t>52,4±3,8</w:t>
      </w:r>
      <w:r w:rsidRPr="007D7692">
        <w:tab/>
        <w:t>51,7±3,9</w:t>
      </w:r>
    </w:p>
    <w:p w:rsidR="001C688D" w:rsidRPr="007D7692" w:rsidRDefault="001C688D" w:rsidP="004C5A5D">
      <w:pPr>
        <w:widowControl w:val="0"/>
        <w:spacing w:line="360" w:lineRule="auto"/>
        <w:ind w:firstLine="709"/>
        <w:jc w:val="both"/>
      </w:pPr>
    </w:p>
    <w:p w:rsidR="00BF1275" w:rsidRPr="007D7692" w:rsidRDefault="00BF1275" w:rsidP="004C5A5D">
      <w:pPr>
        <w:widowControl w:val="0"/>
        <w:spacing w:line="360" w:lineRule="auto"/>
        <w:ind w:firstLine="709"/>
        <w:jc w:val="both"/>
      </w:pPr>
      <w:r w:rsidRPr="007D7692">
        <w:t xml:space="preserve">Из таблицы видно, что дзюдоисты </w:t>
      </w:r>
      <w:r w:rsidRPr="007D7692">
        <w:rPr>
          <w:lang w:val="en-US"/>
        </w:rPr>
        <w:t>I</w:t>
      </w:r>
      <w:r w:rsidRPr="007D7692">
        <w:t xml:space="preserve"> и </w:t>
      </w:r>
      <w:r w:rsidRPr="007D7692">
        <w:rPr>
          <w:lang w:val="en-US"/>
        </w:rPr>
        <w:t>II</w:t>
      </w:r>
      <w:r w:rsidRPr="007D7692">
        <w:t xml:space="preserve"> взрослых разрядов имеют более высокий уровень специальной физической подготовленности по показателям скоростных способностей на 4,6</w:t>
      </w:r>
      <w:r w:rsidR="001C688D" w:rsidRPr="007D7692">
        <w:t> </w:t>
      </w:r>
      <w:r w:rsidRPr="007D7692">
        <w:t>%</w:t>
      </w:r>
      <w:r w:rsidR="001C688D" w:rsidRPr="007D7692">
        <w:t>,</w:t>
      </w:r>
      <w:r w:rsidR="005C4DAB" w:rsidRPr="007D7692">
        <w:t xml:space="preserve"> чем испытуемые</w:t>
      </w:r>
      <w:r w:rsidRPr="007D7692">
        <w:t xml:space="preserve">. Дзюдоисты </w:t>
      </w:r>
      <w:r w:rsidR="001C688D" w:rsidRPr="007D7692">
        <w:t>—</w:t>
      </w:r>
      <w:r w:rsidR="00583CA6" w:rsidRPr="007D7692">
        <w:t xml:space="preserve"> члены </w:t>
      </w:r>
      <w:r w:rsidRPr="007D7692">
        <w:t xml:space="preserve">сборной команды </w:t>
      </w:r>
      <w:r w:rsidR="00583CA6" w:rsidRPr="007D7692">
        <w:t>России по дзюдо</w:t>
      </w:r>
      <w:r w:rsidR="00DD771D" w:rsidRPr="007D7692">
        <w:t xml:space="preserve"> </w:t>
      </w:r>
      <w:r w:rsidR="005C4DAB" w:rsidRPr="007D7692">
        <w:t>проявляют</w:t>
      </w:r>
      <w:r w:rsidR="00DD771D" w:rsidRPr="007D7692">
        <w:t xml:space="preserve"> уровень силовой выносливости</w:t>
      </w:r>
      <w:r w:rsidRPr="007D7692">
        <w:t xml:space="preserve"> на 4,3</w:t>
      </w:r>
      <w:r w:rsidR="001C688D" w:rsidRPr="007D7692">
        <w:t> </w:t>
      </w:r>
      <w:r w:rsidRPr="007D7692">
        <w:t>%</w:t>
      </w:r>
      <w:r w:rsidR="005C4DAB" w:rsidRPr="007D7692">
        <w:t xml:space="preserve"> выше</w:t>
      </w:r>
      <w:r w:rsidRPr="007D7692">
        <w:t xml:space="preserve">, чем другие </w:t>
      </w:r>
      <w:r w:rsidR="005C4DAB" w:rsidRPr="007D7692">
        <w:t>обследованные дзюдоисты</w:t>
      </w:r>
      <w:r w:rsidRPr="007D7692">
        <w:t>.</w:t>
      </w:r>
    </w:p>
    <w:p w:rsidR="00BF1275" w:rsidRPr="007D7692" w:rsidRDefault="00BF1275" w:rsidP="004C5A5D">
      <w:pPr>
        <w:widowControl w:val="0"/>
        <w:spacing w:line="360" w:lineRule="auto"/>
        <w:ind w:firstLine="709"/>
        <w:jc w:val="both"/>
      </w:pPr>
      <w:r w:rsidRPr="007D7692">
        <w:t xml:space="preserve">Определение </w:t>
      </w:r>
      <w:r w:rsidR="00DD771D" w:rsidRPr="007D7692">
        <w:t>ОУФП показало</w:t>
      </w:r>
      <w:r w:rsidRPr="007D7692">
        <w:t>, что юноши-сборники в среднем набирают по сумме (за все тесты) 52,4</w:t>
      </w:r>
      <w:r w:rsidR="001C688D" w:rsidRPr="007D7692">
        <w:t xml:space="preserve"> очков</w:t>
      </w:r>
      <w:r w:rsidRPr="007D7692">
        <w:t xml:space="preserve">. </w:t>
      </w:r>
      <w:r w:rsidR="00583CA6" w:rsidRPr="007D7692">
        <w:t>Высокие</w:t>
      </w:r>
      <w:r w:rsidRPr="007D7692">
        <w:t xml:space="preserve"> показатели</w:t>
      </w:r>
      <w:r w:rsidR="00583CA6" w:rsidRPr="007D7692">
        <w:t>, установленные</w:t>
      </w:r>
      <w:r w:rsidRPr="007D7692">
        <w:t xml:space="preserve"> в этой группе обследованных спортсменов</w:t>
      </w:r>
      <w:r w:rsidR="001C688D" w:rsidRPr="007D7692">
        <w:t>,</w:t>
      </w:r>
      <w:r w:rsidRPr="007D7692">
        <w:t xml:space="preserve"> </w:t>
      </w:r>
      <w:r w:rsidR="00DD771D" w:rsidRPr="007D7692">
        <w:t>достигают</w:t>
      </w:r>
      <w:r w:rsidRPr="007D7692">
        <w:t xml:space="preserve"> 64</w:t>
      </w:r>
      <w:r w:rsidR="001C688D" w:rsidRPr="007D7692">
        <w:t> </w:t>
      </w:r>
      <w:r w:rsidRPr="007D7692">
        <w:t xml:space="preserve">очков, </w:t>
      </w:r>
      <w:r w:rsidR="00583CA6" w:rsidRPr="007D7692">
        <w:t xml:space="preserve">низкие показатели </w:t>
      </w:r>
      <w:r w:rsidR="001C688D" w:rsidRPr="007D7692">
        <w:t>—</w:t>
      </w:r>
      <w:r w:rsidRPr="007D7692">
        <w:t xml:space="preserve"> 37</w:t>
      </w:r>
      <w:r w:rsidR="00583CA6" w:rsidRPr="007D7692">
        <w:t xml:space="preserve"> очков</w:t>
      </w:r>
      <w:r w:rsidRPr="007D7692">
        <w:t>. В</w:t>
      </w:r>
      <w:r w:rsidR="001C688D" w:rsidRPr="007D7692">
        <w:t> </w:t>
      </w:r>
      <w:r w:rsidRPr="007D7692">
        <w:t>другой группе испытуемых</w:t>
      </w:r>
      <w:r w:rsidR="00DD771D" w:rsidRPr="007D7692">
        <w:t xml:space="preserve"> были обследованы</w:t>
      </w:r>
      <w:r w:rsidR="0027382D" w:rsidRPr="007D7692">
        <w:t xml:space="preserve"> юноши-не</w:t>
      </w:r>
      <w:r w:rsidRPr="007D7692">
        <w:t>сборники</w:t>
      </w:r>
      <w:r w:rsidR="0027382D" w:rsidRPr="007D7692">
        <w:t>, у них</w:t>
      </w:r>
      <w:r w:rsidRPr="007D7692">
        <w:t xml:space="preserve"> средняя сумма по всем тестам составила 50,8 очков. Максимальная сумма </w:t>
      </w:r>
      <w:r w:rsidR="0027382D" w:rsidRPr="007D7692">
        <w:t>у испытуемых этой группы составила</w:t>
      </w:r>
      <w:r w:rsidRPr="007D7692">
        <w:t xml:space="preserve"> 58</w:t>
      </w:r>
      <w:r w:rsidR="001215BA" w:rsidRPr="007D7692">
        <w:t xml:space="preserve"> очков</w:t>
      </w:r>
      <w:r w:rsidRPr="007D7692">
        <w:t>, минимальная</w:t>
      </w:r>
      <w:r w:rsidR="0027382D" w:rsidRPr="007D7692">
        <w:t xml:space="preserve"> </w:t>
      </w:r>
      <w:r w:rsidR="001215BA" w:rsidRPr="007D7692">
        <w:t xml:space="preserve">— </w:t>
      </w:r>
      <w:r w:rsidRPr="007D7692">
        <w:t>23.</w:t>
      </w:r>
      <w:r w:rsidR="00DD771D" w:rsidRPr="007D7692">
        <w:t xml:space="preserve"> Можно отметить, что количественные показатели физической подготовленности у испытуемых</w:t>
      </w:r>
      <w:r w:rsidR="0027382D" w:rsidRPr="007D7692">
        <w:t xml:space="preserve"> обеих групп</w:t>
      </w:r>
      <w:r w:rsidR="00DD771D" w:rsidRPr="007D7692">
        <w:t xml:space="preserve"> </w:t>
      </w:r>
      <w:r w:rsidR="00583CA6" w:rsidRPr="007D7692">
        <w:t xml:space="preserve">не значительно </w:t>
      </w:r>
      <w:r w:rsidR="0027382D" w:rsidRPr="007D7692">
        <w:t>различаются. Сильнее преобладают отличия</w:t>
      </w:r>
      <w:r w:rsidR="00DD771D" w:rsidRPr="007D7692">
        <w:t xml:space="preserve"> в качественных показателях</w:t>
      </w:r>
      <w:r w:rsidR="00D948FD" w:rsidRPr="007D7692">
        <w:t>.</w:t>
      </w:r>
    </w:p>
    <w:p w:rsidR="009033C0" w:rsidRPr="007D7692" w:rsidRDefault="00BF1275" w:rsidP="004C5A5D">
      <w:pPr>
        <w:widowControl w:val="0"/>
        <w:spacing w:line="360" w:lineRule="auto"/>
        <w:ind w:firstLine="709"/>
        <w:jc w:val="both"/>
      </w:pPr>
      <w:r w:rsidRPr="007D7692">
        <w:t>Данный подход к тестированию физической подготовленности позволяет дзюдоистам</w:t>
      </w:r>
      <w:r w:rsidR="0027382D" w:rsidRPr="007D7692">
        <w:t xml:space="preserve"> 16-летнего</w:t>
      </w:r>
      <w:r w:rsidRPr="007D7692">
        <w:t xml:space="preserve"> </w:t>
      </w:r>
      <w:r w:rsidR="001215BA" w:rsidRPr="007D7692">
        <w:t xml:space="preserve">возраста </w:t>
      </w:r>
      <w:r w:rsidRPr="007D7692">
        <w:t xml:space="preserve">определить свои сильные и слабые стороны в общем и специальном аспектах физической подготовленности. </w:t>
      </w:r>
      <w:r w:rsidR="00D948FD" w:rsidRPr="007D7692">
        <w:t>П</w:t>
      </w:r>
      <w:r w:rsidRPr="007D7692">
        <w:t>редставленные результаты наглядно показывают необходимость совершенст</w:t>
      </w:r>
      <w:r w:rsidR="00495D7B" w:rsidRPr="007D7692">
        <w:t>в</w:t>
      </w:r>
      <w:r w:rsidRPr="007D7692">
        <w:t>ования всех сторон подготовленности дзюдоистов: технической, тактической, психологической, а не только физической.</w:t>
      </w:r>
      <w:r w:rsidR="00D948FD" w:rsidRPr="007D7692">
        <w:t xml:space="preserve"> </w:t>
      </w:r>
      <w:r w:rsidR="009033C0" w:rsidRPr="007D7692">
        <w:t>Приведенный подход к тестированию</w:t>
      </w:r>
      <w:r w:rsidR="00D948FD" w:rsidRPr="007D7692">
        <w:t xml:space="preserve"> дзюдоистов</w:t>
      </w:r>
      <w:r w:rsidR="009033C0" w:rsidRPr="007D7692">
        <w:t xml:space="preserve"> можно применять в случаях, когда </w:t>
      </w:r>
      <w:r w:rsidR="00D948FD" w:rsidRPr="007D7692">
        <w:t>тренировочная</w:t>
      </w:r>
      <w:r w:rsidR="009033C0" w:rsidRPr="007D7692">
        <w:t xml:space="preserve"> </w:t>
      </w:r>
      <w:r w:rsidR="00D948FD" w:rsidRPr="007D7692">
        <w:t>и соревновательная деятельность</w:t>
      </w:r>
      <w:r w:rsidR="009033C0" w:rsidRPr="007D7692">
        <w:t xml:space="preserve"> находятся в зоне смежной интенсивности.</w:t>
      </w:r>
    </w:p>
    <w:p w:rsidR="001215BA" w:rsidRPr="007D7692" w:rsidRDefault="001215BA" w:rsidP="004C5A5D">
      <w:pPr>
        <w:widowControl w:val="0"/>
        <w:spacing w:line="360" w:lineRule="auto"/>
        <w:ind w:firstLine="709"/>
        <w:jc w:val="center"/>
        <w:rPr>
          <w:lang w:val="en-US"/>
        </w:rPr>
      </w:pPr>
    </w:p>
    <w:p w:rsidR="00A35AEF" w:rsidRPr="007D7692" w:rsidRDefault="00A35AEF" w:rsidP="004C5A5D">
      <w:pPr>
        <w:widowControl w:val="0"/>
        <w:spacing w:line="360" w:lineRule="auto"/>
        <w:ind w:firstLine="709"/>
        <w:jc w:val="center"/>
        <w:rPr>
          <w:lang w:val="en-US"/>
        </w:rPr>
      </w:pPr>
    </w:p>
    <w:p w:rsidR="00A8736C" w:rsidRPr="007D7692" w:rsidRDefault="000641C7" w:rsidP="004C5A5D">
      <w:pPr>
        <w:widowControl w:val="0"/>
        <w:spacing w:line="360" w:lineRule="auto"/>
        <w:ind w:firstLine="709"/>
        <w:jc w:val="center"/>
        <w:rPr>
          <w:b/>
        </w:rPr>
      </w:pPr>
      <w:r w:rsidRPr="007D7692">
        <w:rPr>
          <w:b/>
        </w:rPr>
        <w:t>4</w:t>
      </w:r>
      <w:r w:rsidR="001215BA" w:rsidRPr="007D7692">
        <w:rPr>
          <w:b/>
        </w:rPr>
        <w:t>.</w:t>
      </w:r>
      <w:r w:rsidRPr="007D7692">
        <w:rPr>
          <w:b/>
        </w:rPr>
        <w:t xml:space="preserve"> </w:t>
      </w:r>
      <w:r w:rsidR="008C5596" w:rsidRPr="007D7692">
        <w:rPr>
          <w:b/>
        </w:rPr>
        <w:t>П</w:t>
      </w:r>
      <w:r w:rsidR="001215BA" w:rsidRPr="007D7692">
        <w:rPr>
          <w:b/>
        </w:rPr>
        <w:t>сихическая подготовка</w:t>
      </w:r>
    </w:p>
    <w:p w:rsidR="001215BA" w:rsidRPr="007D7692" w:rsidRDefault="001215BA" w:rsidP="004C5A5D">
      <w:pPr>
        <w:widowControl w:val="0"/>
        <w:spacing w:line="360" w:lineRule="auto"/>
        <w:ind w:firstLine="709"/>
        <w:jc w:val="center"/>
        <w:rPr>
          <w:b/>
        </w:rPr>
      </w:pPr>
    </w:p>
    <w:p w:rsidR="001645F4" w:rsidRPr="007D7692" w:rsidRDefault="001645F4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sz w:val="24"/>
          <w:szCs w:val="24"/>
        </w:rPr>
        <w:t>Под психической подготовкой дзюдоистов понимается организованный, управляемый процесс реализации их потенциальных психических возможностей в объективных результатах.</w:t>
      </w:r>
    </w:p>
    <w:p w:rsidR="00B76802" w:rsidRPr="007D7692" w:rsidRDefault="00B76802" w:rsidP="004C5A5D">
      <w:pPr>
        <w:widowControl w:val="0"/>
        <w:spacing w:line="360" w:lineRule="auto"/>
        <w:ind w:firstLine="709"/>
        <w:jc w:val="both"/>
      </w:pPr>
      <w:r w:rsidRPr="007D7692">
        <w:t xml:space="preserve">В широком смысле, учебно-тренировочная деятельность различного возраста дзюдоистов направлена на достижение и проявление высокой работоспособности </w:t>
      </w:r>
      <w:r w:rsidR="00765395" w:rsidRPr="007D7692">
        <w:t>—</w:t>
      </w:r>
      <w:r w:rsidRPr="007D7692">
        <w:t xml:space="preserve"> состояние тренированности. Такое состояние характеризуют </w:t>
      </w:r>
      <w:r w:rsidR="00765395" w:rsidRPr="007D7692">
        <w:t xml:space="preserve">следующие </w:t>
      </w:r>
      <w:r w:rsidRPr="007D7692">
        <w:t>психологические признаки:</w:t>
      </w:r>
    </w:p>
    <w:p w:rsidR="00B76802" w:rsidRPr="007D7692" w:rsidRDefault="00B76802" w:rsidP="004C5A5D">
      <w:pPr>
        <w:widowControl w:val="0"/>
        <w:numPr>
          <w:ilvl w:val="0"/>
          <w:numId w:val="27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</w:pPr>
      <w:r w:rsidRPr="007D7692">
        <w:t>протекание психических процессов (быстрое реагирование на действия соперника и перестраивание собственных действий с учетом изменения ситуации, точное восприятие, ориентировка в пространстве и времени, быстрое принятие решений);</w:t>
      </w:r>
    </w:p>
    <w:p w:rsidR="00B76802" w:rsidRPr="007D7692" w:rsidRDefault="00B76802" w:rsidP="004C5A5D">
      <w:pPr>
        <w:widowControl w:val="0"/>
        <w:numPr>
          <w:ilvl w:val="0"/>
          <w:numId w:val="27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</w:pPr>
      <w:r w:rsidRPr="007D7692">
        <w:t>концентрация внимания</w:t>
      </w:r>
      <w:r w:rsidR="009A02EE" w:rsidRPr="007D7692">
        <w:t xml:space="preserve">, </w:t>
      </w:r>
      <w:r w:rsidRPr="007D7692">
        <w:t xml:space="preserve">большая возможность распределять и сосредоточивать внимание; повышение динамики внимания </w:t>
      </w:r>
      <w:r w:rsidR="00765395" w:rsidRPr="007D7692">
        <w:t>—</w:t>
      </w:r>
      <w:r w:rsidRPr="007D7692">
        <w:t xml:space="preserve"> более быстрое переключение с одного </w:t>
      </w:r>
      <w:r w:rsidR="009A02EE" w:rsidRPr="007D7692">
        <w:t>технического действия на другое</w:t>
      </w:r>
      <w:r w:rsidRPr="007D7692">
        <w:t>;</w:t>
      </w:r>
    </w:p>
    <w:p w:rsidR="00B76802" w:rsidRPr="007D7692" w:rsidRDefault="00B76802" w:rsidP="004C5A5D">
      <w:pPr>
        <w:widowControl w:val="0"/>
        <w:numPr>
          <w:ilvl w:val="0"/>
          <w:numId w:val="27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</w:pPr>
      <w:r w:rsidRPr="007D7692">
        <w:t>способность дзюдоистов к высокому самоконтролю и управлению своими действиями;</w:t>
      </w:r>
    </w:p>
    <w:p w:rsidR="00B76802" w:rsidRPr="007D7692" w:rsidRDefault="00B76802" w:rsidP="004C5A5D">
      <w:pPr>
        <w:widowControl w:val="0"/>
        <w:numPr>
          <w:ilvl w:val="0"/>
          <w:numId w:val="27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</w:pPr>
      <w:r w:rsidRPr="007D7692">
        <w:t>уверенность в своих силах и высокая эмоциональность;</w:t>
      </w:r>
    </w:p>
    <w:p w:rsidR="00B76802" w:rsidRPr="007D7692" w:rsidRDefault="00B76802" w:rsidP="004C5A5D">
      <w:pPr>
        <w:widowControl w:val="0"/>
        <w:numPr>
          <w:ilvl w:val="0"/>
          <w:numId w:val="27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</w:pPr>
      <w:r w:rsidRPr="007D7692">
        <w:t xml:space="preserve">воля к победе и целеустремленность, что проявляется в максимальном волевом усилии в </w:t>
      </w:r>
      <w:r w:rsidR="00A11B48" w:rsidRPr="007D7692">
        <w:t xml:space="preserve">учебно-тренировочной и </w:t>
      </w:r>
      <w:r w:rsidRPr="007D7692">
        <w:t>соревновательной деятельности;</w:t>
      </w:r>
    </w:p>
    <w:p w:rsidR="00B76802" w:rsidRPr="007D7692" w:rsidRDefault="00A11B48" w:rsidP="004C5A5D">
      <w:pPr>
        <w:widowControl w:val="0"/>
        <w:numPr>
          <w:ilvl w:val="0"/>
          <w:numId w:val="27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</w:pPr>
      <w:r w:rsidRPr="007D7692">
        <w:t xml:space="preserve">проявление специальных чувств: </w:t>
      </w:r>
      <w:r w:rsidR="00B76802" w:rsidRPr="007D7692">
        <w:t>чувство темпа, чув</w:t>
      </w:r>
      <w:r w:rsidRPr="007D7692">
        <w:t>ство захвата, чувство дистанции</w:t>
      </w:r>
      <w:r w:rsidR="00B76802" w:rsidRPr="007D7692">
        <w:t>.</w:t>
      </w:r>
    </w:p>
    <w:p w:rsidR="001645F4" w:rsidRPr="007D7692" w:rsidRDefault="001645F4" w:rsidP="004C5A5D">
      <w:pPr>
        <w:widowControl w:val="0"/>
        <w:spacing w:line="360" w:lineRule="auto"/>
        <w:ind w:firstLine="709"/>
        <w:jc w:val="both"/>
      </w:pPr>
      <w:r w:rsidRPr="007D7692">
        <w:t>Для реализации потенциальных возможностей в соревнованиях дзюдоистам необходимо</w:t>
      </w:r>
      <w:r w:rsidR="00583CA6" w:rsidRPr="007D7692">
        <w:t xml:space="preserve"> соблюдать ряд требований.</w:t>
      </w:r>
    </w:p>
    <w:p w:rsidR="001645F4" w:rsidRPr="007D7692" w:rsidRDefault="003B055D" w:rsidP="004C5A5D">
      <w:pPr>
        <w:widowControl w:val="0"/>
        <w:tabs>
          <w:tab w:val="num" w:pos="1440"/>
        </w:tabs>
        <w:spacing w:line="360" w:lineRule="auto"/>
        <w:ind w:firstLine="709"/>
        <w:jc w:val="both"/>
      </w:pPr>
      <w:r w:rsidRPr="007D7692">
        <w:t xml:space="preserve">а) </w:t>
      </w:r>
      <w:r w:rsidR="001645F4" w:rsidRPr="007D7692">
        <w:t xml:space="preserve">Соревноваться в разнообразных условиях (температура в зале, неблагоприятное судейство, моделировать </w:t>
      </w:r>
      <w:r w:rsidR="00C44E36" w:rsidRPr="007D7692">
        <w:t>противоборство</w:t>
      </w:r>
      <w:r w:rsidR="001645F4" w:rsidRPr="007D7692">
        <w:t xml:space="preserve"> </w:t>
      </w:r>
      <w:r w:rsidR="00583CA6" w:rsidRPr="007D7692">
        <w:t>в разных ситуациях</w:t>
      </w:r>
      <w:r w:rsidR="001645F4" w:rsidRPr="007D7692">
        <w:t>), не поддаваться влиянию других людей (зрители, тренеры соперников).</w:t>
      </w:r>
      <w:r w:rsidR="00583CA6" w:rsidRPr="007D7692">
        <w:t xml:space="preserve"> Соблюдение этого требования позволит расширить границы потенциальных возможностей занимающихся.</w:t>
      </w:r>
      <w:r w:rsidR="001645F4" w:rsidRPr="007D7692">
        <w:t xml:space="preserve"> Экспериментально установлено, что занятия дзюдо детей и подростков содействуют адаптации их организма к эффективной деятельности в вероятностных и неожиданных условиях (М.</w:t>
      </w:r>
      <w:r w:rsidR="00765395" w:rsidRPr="007D7692">
        <w:t> </w:t>
      </w:r>
      <w:r w:rsidR="001645F4" w:rsidRPr="007D7692">
        <w:t>П.</w:t>
      </w:r>
      <w:r w:rsidR="00765395" w:rsidRPr="007D7692">
        <w:t> </w:t>
      </w:r>
      <w:r w:rsidR="001645F4" w:rsidRPr="007D7692">
        <w:t>Дебердеев, 2006).</w:t>
      </w:r>
    </w:p>
    <w:p w:rsidR="001645F4" w:rsidRPr="007D7692" w:rsidRDefault="003B055D" w:rsidP="004C5A5D">
      <w:pPr>
        <w:widowControl w:val="0"/>
        <w:tabs>
          <w:tab w:val="num" w:pos="1440"/>
        </w:tabs>
        <w:spacing w:line="360" w:lineRule="auto"/>
        <w:ind w:firstLine="709"/>
        <w:jc w:val="both"/>
      </w:pPr>
      <w:r w:rsidRPr="007D7692">
        <w:t xml:space="preserve">б) </w:t>
      </w:r>
      <w:r w:rsidR="001645F4" w:rsidRPr="007D7692">
        <w:t>Выполнять технико-тактические действия с высокой степенью эффективности (на фоне ут</w:t>
      </w:r>
      <w:r w:rsidR="00583CA6" w:rsidRPr="007D7692">
        <w:t>омления, с неудобным соперником</w:t>
      </w:r>
      <w:r w:rsidR="001645F4" w:rsidRPr="007D7692">
        <w:t xml:space="preserve">). </w:t>
      </w:r>
      <w:r w:rsidR="00583CA6" w:rsidRPr="007D7692">
        <w:t xml:space="preserve">Обращать внимание дзюдоистов на это требование необходимо с младшего возраста. </w:t>
      </w:r>
      <w:r w:rsidR="001645F4" w:rsidRPr="007D7692">
        <w:t>Определено, что эффективность атакующих действий дзюдоистов 12</w:t>
      </w:r>
      <w:r w:rsidR="00765395" w:rsidRPr="007D7692">
        <w:t>–</w:t>
      </w:r>
      <w:r w:rsidR="001645F4" w:rsidRPr="007D7692">
        <w:t>14 лет имее</w:t>
      </w:r>
      <w:r w:rsidR="00C44E36" w:rsidRPr="007D7692">
        <w:t>т наибольшие величины, у них же отмечена</w:t>
      </w:r>
      <w:r w:rsidR="001645F4" w:rsidRPr="007D7692">
        <w:t xml:space="preserve"> самая низкая эффективность защитных действий (А.</w:t>
      </w:r>
      <w:r w:rsidR="00765395" w:rsidRPr="007D7692">
        <w:t> </w:t>
      </w:r>
      <w:r w:rsidR="001645F4" w:rsidRPr="007D7692">
        <w:t>И.</w:t>
      </w:r>
      <w:r w:rsidR="00765395" w:rsidRPr="007D7692">
        <w:t> </w:t>
      </w:r>
      <w:r w:rsidR="001645F4" w:rsidRPr="007D7692">
        <w:t>Иванов, 2002).</w:t>
      </w:r>
    </w:p>
    <w:p w:rsidR="001645F4" w:rsidRPr="007D7692" w:rsidRDefault="003B055D" w:rsidP="004C5A5D">
      <w:pPr>
        <w:widowControl w:val="0"/>
        <w:tabs>
          <w:tab w:val="num" w:pos="1440"/>
        </w:tabs>
        <w:spacing w:line="360" w:lineRule="auto"/>
        <w:ind w:firstLine="709"/>
        <w:jc w:val="both"/>
      </w:pPr>
      <w:r w:rsidRPr="007D7692">
        <w:t xml:space="preserve">в) </w:t>
      </w:r>
      <w:r w:rsidR="001645F4" w:rsidRPr="007D7692">
        <w:t>Быстро и правильно оценивать соревновательную ситуацию, принимать тактические решения, перестраивать технику, приспосабливая ее к действиям соперника. У</w:t>
      </w:r>
      <w:r w:rsidR="00765395" w:rsidRPr="007D7692">
        <w:t> </w:t>
      </w:r>
      <w:r w:rsidR="001645F4" w:rsidRPr="007D7692">
        <w:t xml:space="preserve">дзюдоистов </w:t>
      </w:r>
      <w:r w:rsidR="007A2A64" w:rsidRPr="007D7692">
        <w:t>условие переключаемости</w:t>
      </w:r>
      <w:r w:rsidRPr="007D7692">
        <w:t xml:space="preserve"> проявляется</w:t>
      </w:r>
      <w:r w:rsidR="007A2A64" w:rsidRPr="007D7692">
        <w:t xml:space="preserve"> в том, чтобы заранее представлять себе возмо</w:t>
      </w:r>
      <w:r w:rsidR="00C44E36" w:rsidRPr="007D7692">
        <w:t>жные варианты развития ситуации. В</w:t>
      </w:r>
      <w:r w:rsidR="00765395" w:rsidRPr="007D7692">
        <w:t> </w:t>
      </w:r>
      <w:r w:rsidR="00C44E36" w:rsidRPr="007D7692">
        <w:t>прот</w:t>
      </w:r>
      <w:r w:rsidRPr="007D7692">
        <w:t>ивоборстве важна внимательность, и</w:t>
      </w:r>
      <w:r w:rsidR="00C44E36" w:rsidRPr="007D7692">
        <w:t>звестно, что</w:t>
      </w:r>
      <w:r w:rsidR="007A2A64" w:rsidRPr="007D7692">
        <w:t xml:space="preserve"> хороший спортсмен </w:t>
      </w:r>
      <w:r w:rsidR="00C44E36" w:rsidRPr="007D7692">
        <w:t xml:space="preserve">всегда </w:t>
      </w:r>
      <w:r w:rsidR="007A2A64" w:rsidRPr="007D7692">
        <w:t>ожидает неожиданности (П.</w:t>
      </w:r>
      <w:r w:rsidR="00765395" w:rsidRPr="007D7692">
        <w:t> </w:t>
      </w:r>
      <w:r w:rsidR="007A2A64" w:rsidRPr="007D7692">
        <w:t>Я.</w:t>
      </w:r>
      <w:r w:rsidR="00765395" w:rsidRPr="007D7692">
        <w:t> </w:t>
      </w:r>
      <w:r w:rsidR="007A2A64" w:rsidRPr="007D7692">
        <w:t>Гальперин, 2005).</w:t>
      </w:r>
    </w:p>
    <w:p w:rsidR="001645F4" w:rsidRPr="007D7692" w:rsidRDefault="003B055D" w:rsidP="004C5A5D">
      <w:pPr>
        <w:widowControl w:val="0"/>
        <w:tabs>
          <w:tab w:val="num" w:pos="1440"/>
        </w:tabs>
        <w:spacing w:line="360" w:lineRule="auto"/>
        <w:ind w:firstLine="709"/>
        <w:jc w:val="both"/>
      </w:pPr>
      <w:r w:rsidRPr="007D7692">
        <w:t xml:space="preserve">г) </w:t>
      </w:r>
      <w:r w:rsidR="001645F4" w:rsidRPr="007D7692">
        <w:t>Самостоятельно регулировать состояние нервно-психического напряжения (тревожность).</w:t>
      </w:r>
      <w:r w:rsidR="007A2A64" w:rsidRPr="007D7692">
        <w:t xml:space="preserve"> Установлено, что спортивная деятельность в дзюдо, требуя проявления тревожности и агрессивности в рамках существующих правил и условий деятельности, приводит к их регулированию (З.</w:t>
      </w:r>
      <w:r w:rsidR="00765395" w:rsidRPr="007D7692">
        <w:t> </w:t>
      </w:r>
      <w:r w:rsidR="007A2A64" w:rsidRPr="007D7692">
        <w:t>К.</w:t>
      </w:r>
      <w:r w:rsidR="00765395" w:rsidRPr="007D7692">
        <w:t> </w:t>
      </w:r>
      <w:r w:rsidR="007A2A64" w:rsidRPr="007D7692">
        <w:t>Чермит, 2005).</w:t>
      </w:r>
    </w:p>
    <w:p w:rsidR="00C44E36" w:rsidRPr="007D7692" w:rsidRDefault="00C44E36" w:rsidP="004C5A5D">
      <w:pPr>
        <w:widowControl w:val="0"/>
        <w:shd w:val="clear" w:color="auto" w:fill="FFFFFF"/>
        <w:spacing w:line="360" w:lineRule="auto"/>
        <w:ind w:firstLine="709"/>
        <w:jc w:val="both"/>
        <w:rPr>
          <w:color w:val="000000"/>
        </w:rPr>
      </w:pPr>
      <w:r w:rsidRPr="007D7692">
        <w:rPr>
          <w:color w:val="000000"/>
        </w:rPr>
        <w:t xml:space="preserve">Успешность выступлений дзюдоистов в соревнованиях подкрепляется требованиями к их психо-физической подготовленности. Дзюдоисту необходимо: знать свои резервы подготовленности, болевой порог (и предполагать его у </w:t>
      </w:r>
      <w:r w:rsidR="003B055D" w:rsidRPr="007D7692">
        <w:rPr>
          <w:color w:val="000000"/>
        </w:rPr>
        <w:t>сопер</w:t>
      </w:r>
      <w:r w:rsidRPr="007D7692">
        <w:rPr>
          <w:color w:val="000000"/>
        </w:rPr>
        <w:t>ника); уметь обращать силу соперника в свою пользу; просчитывать свои движения; сдерживать себя согласно правилам; контролировать эмоции.</w:t>
      </w:r>
      <w:r w:rsidR="003B055D" w:rsidRPr="007D7692">
        <w:rPr>
          <w:color w:val="000000"/>
        </w:rPr>
        <w:t xml:space="preserve"> В</w:t>
      </w:r>
      <w:r w:rsidR="00765395" w:rsidRPr="007D7692">
        <w:rPr>
          <w:color w:val="000000"/>
        </w:rPr>
        <w:t> </w:t>
      </w:r>
      <w:r w:rsidR="003B055D" w:rsidRPr="007D7692">
        <w:rPr>
          <w:color w:val="000000"/>
        </w:rPr>
        <w:t>воспитательной работе японских тренеров</w:t>
      </w:r>
      <w:r w:rsidR="00B456D2" w:rsidRPr="007D7692">
        <w:rPr>
          <w:color w:val="000000"/>
        </w:rPr>
        <w:t xml:space="preserve"> по дзюдо</w:t>
      </w:r>
      <w:r w:rsidR="003B055D" w:rsidRPr="007D7692">
        <w:rPr>
          <w:color w:val="000000"/>
        </w:rPr>
        <w:t xml:space="preserve"> один из важных аспектов </w:t>
      </w:r>
      <w:r w:rsidR="00765395" w:rsidRPr="007D7692">
        <w:rPr>
          <w:color w:val="000000"/>
        </w:rPr>
        <w:t>—</w:t>
      </w:r>
      <w:r w:rsidR="003B055D" w:rsidRPr="007D7692">
        <w:rPr>
          <w:color w:val="000000"/>
        </w:rPr>
        <w:t xml:space="preserve"> поведение </w:t>
      </w:r>
      <w:r w:rsidR="00B456D2" w:rsidRPr="007D7692">
        <w:rPr>
          <w:color w:val="000000"/>
        </w:rPr>
        <w:t>воспитанник</w:t>
      </w:r>
      <w:r w:rsidR="003B055D" w:rsidRPr="007D7692">
        <w:rPr>
          <w:color w:val="000000"/>
        </w:rPr>
        <w:t>ов после выигранного поединка. Радоваться эмоционально не принято, это оскорбляет чувст</w:t>
      </w:r>
      <w:r w:rsidR="00B456D2" w:rsidRPr="007D7692">
        <w:rPr>
          <w:color w:val="000000"/>
        </w:rPr>
        <w:t>ва проигравшего соперника</w:t>
      </w:r>
      <w:r w:rsidR="003B055D" w:rsidRPr="007D7692">
        <w:rPr>
          <w:color w:val="000000"/>
        </w:rPr>
        <w:t>.</w:t>
      </w:r>
    </w:p>
    <w:p w:rsidR="001645F4" w:rsidRPr="007D7692" w:rsidRDefault="001645F4" w:rsidP="004C5A5D">
      <w:pPr>
        <w:widowControl w:val="0"/>
        <w:shd w:val="clear" w:color="auto" w:fill="FFFFFF"/>
        <w:spacing w:line="360" w:lineRule="auto"/>
        <w:ind w:firstLine="709"/>
        <w:jc w:val="both"/>
      </w:pPr>
      <w:r w:rsidRPr="007D7692">
        <w:rPr>
          <w:color w:val="000000"/>
        </w:rPr>
        <w:t xml:space="preserve">Принято различать </w:t>
      </w:r>
      <w:r w:rsidR="00765395" w:rsidRPr="007D7692">
        <w:rPr>
          <w:color w:val="000000"/>
        </w:rPr>
        <w:t>3</w:t>
      </w:r>
      <w:r w:rsidRPr="007D7692">
        <w:rPr>
          <w:color w:val="000000"/>
        </w:rPr>
        <w:t xml:space="preserve"> основных вида психической подготовки</w:t>
      </w:r>
      <w:r w:rsidR="007A2A64" w:rsidRPr="007D7692">
        <w:rPr>
          <w:color w:val="000000"/>
        </w:rPr>
        <w:t xml:space="preserve"> дзюдоистов</w:t>
      </w:r>
      <w:r w:rsidRPr="007D7692">
        <w:rPr>
          <w:color w:val="000000"/>
        </w:rPr>
        <w:t>, связанных друг с другом, но направленных на решение самостоятельных задач:</w:t>
      </w:r>
    </w:p>
    <w:p w:rsidR="001645F4" w:rsidRPr="007D7692" w:rsidRDefault="001645F4" w:rsidP="004C5A5D">
      <w:pPr>
        <w:widowControl w:val="0"/>
        <w:shd w:val="clear" w:color="auto" w:fill="FFFFFF"/>
        <w:tabs>
          <w:tab w:val="left" w:pos="0"/>
        </w:tabs>
        <w:spacing w:line="360" w:lineRule="auto"/>
        <w:ind w:firstLine="709"/>
        <w:jc w:val="both"/>
      </w:pPr>
      <w:r w:rsidRPr="007D7692">
        <w:rPr>
          <w:b/>
          <w:bCs/>
        </w:rPr>
        <w:t>Общая психическая подготовка</w:t>
      </w:r>
      <w:r w:rsidRPr="007D7692">
        <w:t xml:space="preserve"> </w:t>
      </w:r>
      <w:r w:rsidR="00765395" w:rsidRPr="007D7692">
        <w:t>—</w:t>
      </w:r>
      <w:r w:rsidRPr="007D7692">
        <w:t xml:space="preserve"> в обобщенном виде представляет психическ</w:t>
      </w:r>
      <w:r w:rsidR="00C44E36" w:rsidRPr="007D7692">
        <w:t>ую</w:t>
      </w:r>
      <w:r w:rsidRPr="007D7692">
        <w:t xml:space="preserve"> адаптаци</w:t>
      </w:r>
      <w:r w:rsidR="00C44E36" w:rsidRPr="007D7692">
        <w:t>ю</w:t>
      </w:r>
      <w:r w:rsidRPr="007D7692">
        <w:t xml:space="preserve"> </w:t>
      </w:r>
      <w:r w:rsidR="007A2A64" w:rsidRPr="007D7692">
        <w:t>дзюдоист</w:t>
      </w:r>
      <w:r w:rsidRPr="007D7692">
        <w:t xml:space="preserve">а к нагрузкам. </w:t>
      </w:r>
      <w:r w:rsidR="007A2A64" w:rsidRPr="007D7692">
        <w:t xml:space="preserve">Реализуется в </w:t>
      </w:r>
      <w:r w:rsidR="00765395" w:rsidRPr="007D7692">
        <w:t>2</w:t>
      </w:r>
      <w:r w:rsidR="007A2A64" w:rsidRPr="007D7692">
        <w:t xml:space="preserve"> направлениях.</w:t>
      </w:r>
      <w:r w:rsidRPr="007D7692">
        <w:t xml:space="preserve"> Перв</w:t>
      </w:r>
      <w:r w:rsidR="007A2A64" w:rsidRPr="007D7692">
        <w:t>ое</w:t>
      </w:r>
      <w:r w:rsidRPr="007D7692">
        <w:t xml:space="preserve"> предполагает обучение </w:t>
      </w:r>
      <w:r w:rsidR="007A2A64" w:rsidRPr="007D7692">
        <w:t>дзюдоистов</w:t>
      </w:r>
      <w:r w:rsidRPr="007D7692">
        <w:t xml:space="preserve"> приемам, обеспечивающим психическую готовность к деятельности в экстремал</w:t>
      </w:r>
      <w:r w:rsidR="00C44E36" w:rsidRPr="007D7692">
        <w:t>ьных условиях. К</w:t>
      </w:r>
      <w:r w:rsidR="00765395" w:rsidRPr="007D7692">
        <w:t> </w:t>
      </w:r>
      <w:r w:rsidR="00C44E36" w:rsidRPr="007D7692">
        <w:t>нему относятся</w:t>
      </w:r>
      <w:r w:rsidRPr="007D7692">
        <w:t xml:space="preserve"> способ</w:t>
      </w:r>
      <w:r w:rsidR="00C44E36" w:rsidRPr="007D7692">
        <w:t>ы</w:t>
      </w:r>
      <w:r w:rsidRPr="007D7692">
        <w:t xml:space="preserve"> саморегуляции эм</w:t>
      </w:r>
      <w:r w:rsidR="00CA4C9C" w:rsidRPr="007D7692">
        <w:t>оциональных состояний</w:t>
      </w:r>
      <w:r w:rsidR="00B456D2" w:rsidRPr="007D7692">
        <w:t>; концентрации и распределения</w:t>
      </w:r>
      <w:r w:rsidRPr="007D7692">
        <w:t xml:space="preserve"> внимания, мобилизации </w:t>
      </w:r>
      <w:r w:rsidR="00B456D2" w:rsidRPr="007D7692">
        <w:t xml:space="preserve">организма </w:t>
      </w:r>
      <w:r w:rsidRPr="007D7692">
        <w:t>на</w:t>
      </w:r>
      <w:r w:rsidR="00C44E36" w:rsidRPr="007D7692">
        <w:t xml:space="preserve"> проявление максимальных</w:t>
      </w:r>
      <w:r w:rsidRPr="007D7692">
        <w:t xml:space="preserve"> вол</w:t>
      </w:r>
      <w:r w:rsidR="00CA4C9C" w:rsidRPr="007D7692">
        <w:t>евы</w:t>
      </w:r>
      <w:r w:rsidR="00C44E36" w:rsidRPr="007D7692">
        <w:t>х</w:t>
      </w:r>
      <w:r w:rsidR="00CA4C9C" w:rsidRPr="007D7692">
        <w:t xml:space="preserve"> и физически</w:t>
      </w:r>
      <w:r w:rsidR="00C44E36" w:rsidRPr="007D7692">
        <w:t>х усилий</w:t>
      </w:r>
      <w:r w:rsidR="00CA4C9C" w:rsidRPr="007D7692">
        <w:t>. Второе</w:t>
      </w:r>
      <w:r w:rsidRPr="007D7692">
        <w:t xml:space="preserve"> </w:t>
      </w:r>
      <w:r w:rsidR="00CA4C9C" w:rsidRPr="007D7692">
        <w:t>направление</w:t>
      </w:r>
      <w:r w:rsidRPr="007D7692">
        <w:t xml:space="preserve"> предполагает обучение приемам моделирования условий сор</w:t>
      </w:r>
      <w:r w:rsidR="00CA4C9C" w:rsidRPr="007D7692">
        <w:t>евновательного</w:t>
      </w:r>
      <w:r w:rsidRPr="007D7692">
        <w:t xml:space="preserve"> </w:t>
      </w:r>
      <w:r w:rsidR="00CA4C9C" w:rsidRPr="007D7692">
        <w:t>противоборства</w:t>
      </w:r>
      <w:r w:rsidRPr="007D7692">
        <w:t xml:space="preserve"> (безотносительно к конкретному соревнованию).</w:t>
      </w:r>
    </w:p>
    <w:p w:rsidR="001645F4" w:rsidRPr="007D7692" w:rsidRDefault="001645F4" w:rsidP="004C5A5D">
      <w:pPr>
        <w:widowControl w:val="0"/>
        <w:shd w:val="clear" w:color="auto" w:fill="FFFFFF"/>
        <w:tabs>
          <w:tab w:val="left" w:pos="0"/>
        </w:tabs>
        <w:spacing w:line="360" w:lineRule="auto"/>
        <w:ind w:firstLine="709"/>
        <w:jc w:val="both"/>
      </w:pPr>
      <w:r w:rsidRPr="007D7692">
        <w:rPr>
          <w:b/>
          <w:bCs/>
          <w:color w:val="000000"/>
        </w:rPr>
        <w:t>Специальная психическая подготовка</w:t>
      </w:r>
      <w:r w:rsidRPr="007D7692">
        <w:rPr>
          <w:color w:val="000000"/>
        </w:rPr>
        <w:t xml:space="preserve"> к соревнованиям направлена прежде всего на формирование готовности </w:t>
      </w:r>
      <w:r w:rsidR="00CA4C9C" w:rsidRPr="007D7692">
        <w:rPr>
          <w:color w:val="000000"/>
        </w:rPr>
        <w:t>дзюдоист</w:t>
      </w:r>
      <w:r w:rsidRPr="007D7692">
        <w:rPr>
          <w:color w:val="000000"/>
        </w:rPr>
        <w:t>а к эффективной соревновательной деятельности.</w:t>
      </w:r>
      <w:r w:rsidR="00CA4C9C" w:rsidRPr="007D7692">
        <w:rPr>
          <w:color w:val="000000"/>
        </w:rPr>
        <w:t xml:space="preserve"> Очень важно, чтобы планируемый дзюдоисту результат в данных соревнованиях соответствова</w:t>
      </w:r>
      <w:r w:rsidR="000C55DF" w:rsidRPr="007D7692">
        <w:rPr>
          <w:color w:val="000000"/>
        </w:rPr>
        <w:t>л</w:t>
      </w:r>
      <w:r w:rsidR="00CA4C9C" w:rsidRPr="007D7692">
        <w:rPr>
          <w:color w:val="000000"/>
        </w:rPr>
        <w:t xml:space="preserve"> его подготовленности, иначе повысится значимость соревнований и усилит</w:t>
      </w:r>
      <w:r w:rsidR="00E37FFA" w:rsidRPr="007D7692">
        <w:rPr>
          <w:color w:val="000000"/>
        </w:rPr>
        <w:t>ся</w:t>
      </w:r>
      <w:r w:rsidR="00CA4C9C" w:rsidRPr="007D7692">
        <w:rPr>
          <w:color w:val="000000"/>
        </w:rPr>
        <w:t xml:space="preserve"> эмоциональн</w:t>
      </w:r>
      <w:r w:rsidR="000C55DF" w:rsidRPr="007D7692">
        <w:rPr>
          <w:color w:val="000000"/>
        </w:rPr>
        <w:t>ая</w:t>
      </w:r>
      <w:r w:rsidR="00CA4C9C" w:rsidRPr="007D7692">
        <w:rPr>
          <w:color w:val="000000"/>
        </w:rPr>
        <w:t xml:space="preserve"> возбудимость.</w:t>
      </w:r>
      <w:r w:rsidRPr="007D7692">
        <w:t xml:space="preserve"> </w:t>
      </w:r>
      <w:r w:rsidRPr="007D7692">
        <w:rPr>
          <w:color w:val="000000"/>
        </w:rPr>
        <w:t>Специальна</w:t>
      </w:r>
      <w:r w:rsidR="000C55DF" w:rsidRPr="007D7692">
        <w:rPr>
          <w:color w:val="000000"/>
        </w:rPr>
        <w:t>я психическая подготовка направ</w:t>
      </w:r>
      <w:r w:rsidRPr="007D7692">
        <w:rPr>
          <w:color w:val="000000"/>
        </w:rPr>
        <w:t xml:space="preserve">лена на решение </w:t>
      </w:r>
      <w:r w:rsidR="001E3443" w:rsidRPr="007D7692">
        <w:rPr>
          <w:color w:val="000000"/>
        </w:rPr>
        <w:t xml:space="preserve">следующих </w:t>
      </w:r>
      <w:r w:rsidRPr="007D7692">
        <w:rPr>
          <w:color w:val="000000"/>
        </w:rPr>
        <w:t>задач:</w:t>
      </w:r>
    </w:p>
    <w:p w:rsidR="001645F4" w:rsidRPr="007D7692" w:rsidRDefault="001645F4" w:rsidP="004C5A5D">
      <w:pPr>
        <w:widowControl w:val="0"/>
        <w:numPr>
          <w:ilvl w:val="0"/>
          <w:numId w:val="43"/>
        </w:numPr>
        <w:shd w:val="clear" w:color="auto" w:fill="FFFFFF"/>
        <w:tabs>
          <w:tab w:val="left" w:pos="1134"/>
          <w:tab w:val="num" w:pos="1440"/>
        </w:tabs>
        <w:spacing w:line="360" w:lineRule="auto"/>
        <w:ind w:left="0" w:firstLine="709"/>
        <w:jc w:val="both"/>
        <w:rPr>
          <w:color w:val="000000"/>
        </w:rPr>
      </w:pPr>
      <w:r w:rsidRPr="007D7692">
        <w:rPr>
          <w:color w:val="000000"/>
        </w:rPr>
        <w:t xml:space="preserve">формирование у </w:t>
      </w:r>
      <w:r w:rsidR="00CA4C9C" w:rsidRPr="007D7692">
        <w:rPr>
          <w:color w:val="000000"/>
        </w:rPr>
        <w:t>дзюдоистов</w:t>
      </w:r>
      <w:r w:rsidRPr="007D7692">
        <w:rPr>
          <w:color w:val="000000"/>
        </w:rPr>
        <w:t xml:space="preserve"> психических «внутренних опор»</w:t>
      </w:r>
      <w:r w:rsidR="000C55DF" w:rsidRPr="007D7692">
        <w:rPr>
          <w:color w:val="000000"/>
        </w:rPr>
        <w:t>, определяющих уверенность в собственных силах</w:t>
      </w:r>
      <w:r w:rsidRPr="007D7692">
        <w:rPr>
          <w:color w:val="000000"/>
        </w:rPr>
        <w:t>;</w:t>
      </w:r>
    </w:p>
    <w:p w:rsidR="001645F4" w:rsidRPr="007D7692" w:rsidRDefault="001645F4" w:rsidP="004C5A5D">
      <w:pPr>
        <w:widowControl w:val="0"/>
        <w:numPr>
          <w:ilvl w:val="0"/>
          <w:numId w:val="43"/>
        </w:numPr>
        <w:shd w:val="clear" w:color="auto" w:fill="FFFFFF"/>
        <w:tabs>
          <w:tab w:val="left" w:pos="1134"/>
          <w:tab w:val="num" w:pos="1440"/>
        </w:tabs>
        <w:spacing w:line="360" w:lineRule="auto"/>
        <w:ind w:left="0" w:firstLine="709"/>
        <w:jc w:val="both"/>
        <w:rPr>
          <w:color w:val="000000"/>
        </w:rPr>
      </w:pPr>
      <w:r w:rsidRPr="007D7692">
        <w:rPr>
          <w:color w:val="000000"/>
        </w:rPr>
        <w:t>преодоление психических барьеров,</w:t>
      </w:r>
      <w:r w:rsidR="000C55DF" w:rsidRPr="007D7692">
        <w:rPr>
          <w:color w:val="000000"/>
        </w:rPr>
        <w:t xml:space="preserve"> снижающих эффективность двигательной деятельности,</w:t>
      </w:r>
      <w:r w:rsidRPr="007D7692">
        <w:rPr>
          <w:color w:val="000000"/>
        </w:rPr>
        <w:t xml:space="preserve"> особенно тех, которые возникают в </w:t>
      </w:r>
      <w:r w:rsidR="00CA4C9C" w:rsidRPr="007D7692">
        <w:rPr>
          <w:color w:val="000000"/>
        </w:rPr>
        <w:t>противоборстве</w:t>
      </w:r>
      <w:r w:rsidRPr="007D7692">
        <w:rPr>
          <w:color w:val="000000"/>
        </w:rPr>
        <w:t xml:space="preserve"> с конкретным соперником;</w:t>
      </w:r>
    </w:p>
    <w:p w:rsidR="001645F4" w:rsidRPr="007D7692" w:rsidRDefault="001645F4" w:rsidP="004C5A5D">
      <w:pPr>
        <w:widowControl w:val="0"/>
        <w:numPr>
          <w:ilvl w:val="0"/>
          <w:numId w:val="43"/>
        </w:numPr>
        <w:shd w:val="clear" w:color="auto" w:fill="FFFFFF"/>
        <w:tabs>
          <w:tab w:val="left" w:pos="1134"/>
          <w:tab w:val="num" w:pos="1440"/>
        </w:tabs>
        <w:spacing w:line="360" w:lineRule="auto"/>
        <w:ind w:left="0" w:firstLine="709"/>
        <w:jc w:val="both"/>
        <w:rPr>
          <w:color w:val="000000"/>
        </w:rPr>
      </w:pPr>
      <w:r w:rsidRPr="007D7692">
        <w:rPr>
          <w:color w:val="000000"/>
        </w:rPr>
        <w:t>психологическое моделирование условий предстояще</w:t>
      </w:r>
      <w:r w:rsidR="00CA4C9C" w:rsidRPr="007D7692">
        <w:rPr>
          <w:color w:val="000000"/>
        </w:rPr>
        <w:t>го</w:t>
      </w:r>
      <w:r w:rsidRPr="007D7692">
        <w:rPr>
          <w:color w:val="000000"/>
        </w:rPr>
        <w:t xml:space="preserve"> </w:t>
      </w:r>
      <w:r w:rsidR="00CA4C9C" w:rsidRPr="007D7692">
        <w:rPr>
          <w:color w:val="000000"/>
        </w:rPr>
        <w:t>противоборства</w:t>
      </w:r>
      <w:r w:rsidR="000C55DF" w:rsidRPr="007D7692">
        <w:rPr>
          <w:color w:val="000000"/>
        </w:rPr>
        <w:t>, включающее эмоциональную самонастройку</w:t>
      </w:r>
      <w:r w:rsidRPr="007D7692">
        <w:rPr>
          <w:color w:val="000000"/>
        </w:rPr>
        <w:t>;</w:t>
      </w:r>
    </w:p>
    <w:p w:rsidR="001645F4" w:rsidRPr="007D7692" w:rsidRDefault="001645F4" w:rsidP="004C5A5D">
      <w:pPr>
        <w:widowControl w:val="0"/>
        <w:numPr>
          <w:ilvl w:val="0"/>
          <w:numId w:val="43"/>
        </w:numPr>
        <w:shd w:val="clear" w:color="auto" w:fill="FFFFFF"/>
        <w:tabs>
          <w:tab w:val="left" w:pos="1134"/>
          <w:tab w:val="num" w:pos="1440"/>
        </w:tabs>
        <w:spacing w:line="360" w:lineRule="auto"/>
        <w:ind w:left="0" w:firstLine="709"/>
        <w:jc w:val="both"/>
        <w:rPr>
          <w:i/>
          <w:iCs/>
          <w:color w:val="000000"/>
        </w:rPr>
      </w:pPr>
      <w:r w:rsidRPr="007D7692">
        <w:rPr>
          <w:color w:val="000000"/>
        </w:rPr>
        <w:t>создание психологической программы действий непосредственно перед соревнованием.</w:t>
      </w:r>
    </w:p>
    <w:p w:rsidR="001645F4" w:rsidRPr="007D7692" w:rsidRDefault="00CA4C9C" w:rsidP="004C5A5D">
      <w:pPr>
        <w:widowControl w:val="0"/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color w:val="000000"/>
        </w:rPr>
      </w:pPr>
      <w:r w:rsidRPr="007D7692">
        <w:rPr>
          <w:b/>
          <w:bCs/>
          <w:color w:val="000000"/>
        </w:rPr>
        <w:t>П</w:t>
      </w:r>
      <w:r w:rsidR="001645F4" w:rsidRPr="007D7692">
        <w:rPr>
          <w:b/>
          <w:bCs/>
          <w:color w:val="000000"/>
        </w:rPr>
        <w:t>сихическая</w:t>
      </w:r>
      <w:r w:rsidR="001645F4" w:rsidRPr="007D7692">
        <w:rPr>
          <w:b/>
          <w:bCs/>
          <w:i/>
          <w:iCs/>
          <w:color w:val="000000"/>
        </w:rPr>
        <w:t xml:space="preserve"> </w:t>
      </w:r>
      <w:r w:rsidR="001645F4" w:rsidRPr="007D7692">
        <w:rPr>
          <w:b/>
          <w:bCs/>
          <w:color w:val="000000"/>
        </w:rPr>
        <w:t>защита</w:t>
      </w:r>
      <w:r w:rsidR="001645F4" w:rsidRPr="007D7692">
        <w:rPr>
          <w:color w:val="000000"/>
        </w:rPr>
        <w:t xml:space="preserve"> от негативных воздействий в ходе конкретного соревнования является специальной системой стабилизации личности, направленной на</w:t>
      </w:r>
      <w:r w:rsidRPr="007D7692">
        <w:rPr>
          <w:color w:val="000000"/>
        </w:rPr>
        <w:t xml:space="preserve"> возможное</w:t>
      </w:r>
      <w:r w:rsidR="001645F4" w:rsidRPr="007D7692">
        <w:rPr>
          <w:color w:val="000000"/>
        </w:rPr>
        <w:t xml:space="preserve"> устранение до минимума чувства тревоги. Психическую защиту обычно связывают с формированием эмоциональной устойчивости, уверенности, целенаправ</w:t>
      </w:r>
      <w:r w:rsidR="000C55DF" w:rsidRPr="007D7692">
        <w:rPr>
          <w:color w:val="000000"/>
        </w:rPr>
        <w:t>ленности действий у</w:t>
      </w:r>
      <w:r w:rsidRPr="007D7692">
        <w:rPr>
          <w:color w:val="000000"/>
        </w:rPr>
        <w:t xml:space="preserve"> дзюдоистов</w:t>
      </w:r>
      <w:r w:rsidR="001645F4" w:rsidRPr="007D7692">
        <w:rPr>
          <w:color w:val="000000"/>
        </w:rPr>
        <w:t>, т</w:t>
      </w:r>
      <w:r w:rsidR="001E3443" w:rsidRPr="007D7692">
        <w:rPr>
          <w:color w:val="000000"/>
        </w:rPr>
        <w:t>. </w:t>
      </w:r>
      <w:r w:rsidR="001645F4" w:rsidRPr="007D7692">
        <w:rPr>
          <w:color w:val="000000"/>
        </w:rPr>
        <w:t>е</w:t>
      </w:r>
      <w:r w:rsidR="001E3443" w:rsidRPr="007D7692">
        <w:rPr>
          <w:color w:val="000000"/>
        </w:rPr>
        <w:t>.</w:t>
      </w:r>
      <w:r w:rsidR="001645F4" w:rsidRPr="007D7692">
        <w:rPr>
          <w:color w:val="000000"/>
        </w:rPr>
        <w:t xml:space="preserve"> в конечном итоге</w:t>
      </w:r>
      <w:r w:rsidR="000C55DF" w:rsidRPr="007D7692">
        <w:rPr>
          <w:color w:val="000000"/>
        </w:rPr>
        <w:t xml:space="preserve"> с проявлением</w:t>
      </w:r>
      <w:r w:rsidRPr="007D7692">
        <w:rPr>
          <w:color w:val="000000"/>
        </w:rPr>
        <w:t xml:space="preserve"> их</w:t>
      </w:r>
      <w:r w:rsidR="001645F4" w:rsidRPr="007D7692">
        <w:rPr>
          <w:color w:val="000000"/>
        </w:rPr>
        <w:t xml:space="preserve"> надежности. Подобные мероприятия </w:t>
      </w:r>
      <w:r w:rsidR="000C55DF" w:rsidRPr="007D7692">
        <w:rPr>
          <w:color w:val="000000"/>
        </w:rPr>
        <w:t xml:space="preserve">в дзюдо </w:t>
      </w:r>
      <w:r w:rsidRPr="007D7692">
        <w:rPr>
          <w:color w:val="000000"/>
        </w:rPr>
        <w:t xml:space="preserve">должны быть </w:t>
      </w:r>
      <w:r w:rsidR="001645F4" w:rsidRPr="007D7692">
        <w:rPr>
          <w:color w:val="000000"/>
        </w:rPr>
        <w:t>направлены</w:t>
      </w:r>
      <w:r w:rsidRPr="007D7692">
        <w:rPr>
          <w:color w:val="000000"/>
        </w:rPr>
        <w:t xml:space="preserve"> </w:t>
      </w:r>
      <w:r w:rsidR="001645F4" w:rsidRPr="007D7692">
        <w:rPr>
          <w:color w:val="000000"/>
        </w:rPr>
        <w:t>на создание психической защиты</w:t>
      </w:r>
      <w:r w:rsidR="000C55DF" w:rsidRPr="007D7692">
        <w:rPr>
          <w:color w:val="000000"/>
        </w:rPr>
        <w:t xml:space="preserve"> у </w:t>
      </w:r>
      <w:r w:rsidR="00B456D2" w:rsidRPr="007D7692">
        <w:rPr>
          <w:color w:val="000000"/>
        </w:rPr>
        <w:t>занимающихся различного возраста</w:t>
      </w:r>
      <w:r w:rsidR="001645F4" w:rsidRPr="007D7692">
        <w:rPr>
          <w:color w:val="000000"/>
        </w:rPr>
        <w:t xml:space="preserve"> против негативных воздействий</w:t>
      </w:r>
      <w:r w:rsidRPr="007D7692">
        <w:rPr>
          <w:color w:val="000000"/>
        </w:rPr>
        <w:t>,</w:t>
      </w:r>
      <w:r w:rsidR="001645F4" w:rsidRPr="007D7692">
        <w:rPr>
          <w:color w:val="000000"/>
        </w:rPr>
        <w:t xml:space="preserve"> психически напряженных ситуаций.</w:t>
      </w:r>
    </w:p>
    <w:p w:rsidR="001E3443" w:rsidRPr="007D7692" w:rsidRDefault="001E3443" w:rsidP="004C5A5D">
      <w:pPr>
        <w:widowControl w:val="0"/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color w:val="000000"/>
          <w:lang w:val="en-US"/>
        </w:rPr>
      </w:pPr>
    </w:p>
    <w:p w:rsidR="00A35AEF" w:rsidRPr="007D7692" w:rsidRDefault="00A35AEF" w:rsidP="004C5A5D">
      <w:pPr>
        <w:widowControl w:val="0"/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color w:val="000000"/>
          <w:lang w:val="en-US"/>
        </w:rPr>
      </w:pPr>
    </w:p>
    <w:p w:rsidR="001E3443" w:rsidRPr="007D7692" w:rsidRDefault="0090303D" w:rsidP="004C5A5D">
      <w:pPr>
        <w:pStyle w:val="30"/>
        <w:widowControl w:val="0"/>
        <w:spacing w:after="0" w:line="360" w:lineRule="auto"/>
        <w:ind w:left="0" w:firstLine="709"/>
        <w:jc w:val="center"/>
        <w:rPr>
          <w:b/>
          <w:sz w:val="24"/>
          <w:szCs w:val="24"/>
        </w:rPr>
      </w:pPr>
      <w:r w:rsidRPr="007D7692">
        <w:rPr>
          <w:b/>
          <w:sz w:val="24"/>
          <w:szCs w:val="24"/>
        </w:rPr>
        <w:t xml:space="preserve">4.1 </w:t>
      </w:r>
      <w:r w:rsidR="00CA4C9C" w:rsidRPr="007D7692">
        <w:rPr>
          <w:b/>
          <w:sz w:val="24"/>
          <w:szCs w:val="24"/>
        </w:rPr>
        <w:t>Воспитательная работа и психическая подготовка</w:t>
      </w:r>
    </w:p>
    <w:p w:rsidR="00CA4C9C" w:rsidRPr="007D7692" w:rsidRDefault="00B456D2" w:rsidP="004C5A5D">
      <w:pPr>
        <w:pStyle w:val="30"/>
        <w:widowControl w:val="0"/>
        <w:spacing w:after="0" w:line="360" w:lineRule="auto"/>
        <w:ind w:left="0" w:firstLine="709"/>
        <w:jc w:val="center"/>
        <w:rPr>
          <w:b/>
          <w:sz w:val="24"/>
          <w:szCs w:val="24"/>
        </w:rPr>
      </w:pPr>
      <w:r w:rsidRPr="007D7692">
        <w:rPr>
          <w:b/>
          <w:sz w:val="24"/>
          <w:szCs w:val="24"/>
        </w:rPr>
        <w:t>дзюдоистов детско-юношеского возраста</w:t>
      </w:r>
    </w:p>
    <w:p w:rsidR="001E3443" w:rsidRPr="007D7692" w:rsidRDefault="001E3443" w:rsidP="004C5A5D">
      <w:pPr>
        <w:pStyle w:val="30"/>
        <w:widowControl w:val="0"/>
        <w:spacing w:after="0" w:line="360" w:lineRule="auto"/>
        <w:ind w:left="0" w:firstLine="709"/>
        <w:jc w:val="center"/>
        <w:rPr>
          <w:sz w:val="24"/>
          <w:szCs w:val="24"/>
        </w:rPr>
      </w:pPr>
    </w:p>
    <w:p w:rsidR="00CA4C9C" w:rsidRPr="007D7692" w:rsidRDefault="00CA4C9C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sz w:val="24"/>
          <w:szCs w:val="24"/>
        </w:rPr>
        <w:t xml:space="preserve">Воспитательная работа и психологическая подготовка организуется на всех этапах тренировочного процесса дзюдоистов. Решение воспитательных задач с дзюдоистами различного возраста осуществляется через формирование у </w:t>
      </w:r>
      <w:r w:rsidR="004B02E6" w:rsidRPr="007D7692">
        <w:rPr>
          <w:sz w:val="24"/>
          <w:szCs w:val="24"/>
        </w:rPr>
        <w:t>них</w:t>
      </w:r>
      <w:r w:rsidRPr="007D7692">
        <w:rPr>
          <w:sz w:val="24"/>
          <w:szCs w:val="24"/>
        </w:rPr>
        <w:t xml:space="preserve"> нравственного сознания, нравственных чувств, воли и характера. Установлено, что начальные занятия дзюдо</w:t>
      </w:r>
      <w:r w:rsidR="00264CDE" w:rsidRPr="007D7692">
        <w:rPr>
          <w:sz w:val="24"/>
          <w:szCs w:val="24"/>
        </w:rPr>
        <w:t>,</w:t>
      </w:r>
      <w:r w:rsidRPr="007D7692">
        <w:rPr>
          <w:sz w:val="24"/>
          <w:szCs w:val="24"/>
        </w:rPr>
        <w:t xml:space="preserve"> с одной стороны</w:t>
      </w:r>
      <w:r w:rsidR="00264CDE" w:rsidRPr="007D7692">
        <w:rPr>
          <w:sz w:val="24"/>
          <w:szCs w:val="24"/>
        </w:rPr>
        <w:t>,</w:t>
      </w:r>
      <w:r w:rsidRPr="007D7692">
        <w:rPr>
          <w:sz w:val="24"/>
          <w:szCs w:val="24"/>
        </w:rPr>
        <w:t xml:space="preserve"> требуют связи со спецификой вида спо</w:t>
      </w:r>
      <w:r w:rsidR="00BA7502" w:rsidRPr="007D7692">
        <w:rPr>
          <w:sz w:val="24"/>
          <w:szCs w:val="24"/>
        </w:rPr>
        <w:t>р</w:t>
      </w:r>
      <w:r w:rsidRPr="007D7692">
        <w:rPr>
          <w:sz w:val="24"/>
          <w:szCs w:val="24"/>
        </w:rPr>
        <w:t xml:space="preserve">та определенного уровня развития </w:t>
      </w:r>
      <w:r w:rsidR="00BA7502" w:rsidRPr="007D7692">
        <w:rPr>
          <w:sz w:val="24"/>
          <w:szCs w:val="24"/>
        </w:rPr>
        <w:t>нравственно-волевых качеств, а с другой, способствуют, при правильной организации учебного процесса, их целенаправленному формированию (И.</w:t>
      </w:r>
      <w:r w:rsidR="00264CDE" w:rsidRPr="007D7692">
        <w:rPr>
          <w:sz w:val="24"/>
          <w:szCs w:val="24"/>
        </w:rPr>
        <w:t> </w:t>
      </w:r>
      <w:r w:rsidR="00BA7502" w:rsidRPr="007D7692">
        <w:rPr>
          <w:sz w:val="24"/>
          <w:szCs w:val="24"/>
        </w:rPr>
        <w:t>В.</w:t>
      </w:r>
      <w:r w:rsidR="00264CDE" w:rsidRPr="007D7692">
        <w:rPr>
          <w:sz w:val="24"/>
          <w:szCs w:val="24"/>
        </w:rPr>
        <w:t> </w:t>
      </w:r>
      <w:r w:rsidR="00BA7502" w:rsidRPr="007D7692">
        <w:rPr>
          <w:sz w:val="24"/>
          <w:szCs w:val="24"/>
        </w:rPr>
        <w:t>Зуб, 2005).</w:t>
      </w:r>
    </w:p>
    <w:p w:rsidR="00BA7502" w:rsidRPr="007D7692" w:rsidRDefault="000C55DF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sz w:val="24"/>
          <w:szCs w:val="24"/>
        </w:rPr>
        <w:t>Л</w:t>
      </w:r>
      <w:r w:rsidR="00CA4C9C" w:rsidRPr="007D7692">
        <w:rPr>
          <w:sz w:val="24"/>
          <w:szCs w:val="24"/>
        </w:rPr>
        <w:t>ичностные и индивидные особенности</w:t>
      </w:r>
      <w:r w:rsidRPr="007D7692">
        <w:rPr>
          <w:sz w:val="24"/>
          <w:szCs w:val="24"/>
        </w:rPr>
        <w:t xml:space="preserve"> у дзюдоистов</w:t>
      </w:r>
      <w:r w:rsidR="00CA4C9C" w:rsidRPr="007D7692">
        <w:rPr>
          <w:sz w:val="24"/>
          <w:szCs w:val="24"/>
        </w:rPr>
        <w:t xml:space="preserve"> должны формироваться в единстве. Сила педагогических воздействий</w:t>
      </w:r>
      <w:r w:rsidRPr="007D7692">
        <w:rPr>
          <w:sz w:val="24"/>
          <w:szCs w:val="24"/>
        </w:rPr>
        <w:t xml:space="preserve"> тренера-преподавателя</w:t>
      </w:r>
      <w:r w:rsidR="00CA4C9C" w:rsidRPr="007D7692">
        <w:rPr>
          <w:sz w:val="24"/>
          <w:szCs w:val="24"/>
        </w:rPr>
        <w:t xml:space="preserve"> на сознание, чувства и поведение </w:t>
      </w:r>
      <w:r w:rsidRPr="007D7692">
        <w:rPr>
          <w:sz w:val="24"/>
          <w:szCs w:val="24"/>
        </w:rPr>
        <w:t>воспитанников</w:t>
      </w:r>
      <w:r w:rsidR="00CA4C9C" w:rsidRPr="007D7692">
        <w:rPr>
          <w:sz w:val="24"/>
          <w:szCs w:val="24"/>
        </w:rPr>
        <w:t xml:space="preserve"> должна соответствовать</w:t>
      </w:r>
      <w:r w:rsidRPr="007D7692">
        <w:rPr>
          <w:sz w:val="24"/>
          <w:szCs w:val="24"/>
        </w:rPr>
        <w:t xml:space="preserve"> их</w:t>
      </w:r>
      <w:r w:rsidR="00CA4C9C" w:rsidRPr="007D7692">
        <w:rPr>
          <w:sz w:val="24"/>
          <w:szCs w:val="24"/>
        </w:rPr>
        <w:t xml:space="preserve"> возрастным и индивидуальным особенностям. Прежде чем ставить воспитательные задачи, необходимо определить уровень воспитанности у дзюдоистов, их готовность к формированию познавательных, эмоциональных и поведенческих ответов на внешние воздействия. </w:t>
      </w:r>
      <w:r w:rsidR="00BA7502" w:rsidRPr="007D7692">
        <w:rPr>
          <w:sz w:val="24"/>
          <w:szCs w:val="24"/>
        </w:rPr>
        <w:t>Для тренеров-преподавателей по дзюдо важно ставить не только общие педагогические задачи, реализуемые в процессе подготовки дзюдоистов. Необходимо решать частные задачи, используя индивидуальный подход к</w:t>
      </w:r>
      <w:r w:rsidRPr="007D7692">
        <w:rPr>
          <w:sz w:val="24"/>
          <w:szCs w:val="24"/>
        </w:rPr>
        <w:t xml:space="preserve"> занимающимся в зависимости от особенностей проявления личностных качеств ю</w:t>
      </w:r>
      <w:r w:rsidR="00BA7502" w:rsidRPr="007D7692">
        <w:rPr>
          <w:sz w:val="24"/>
          <w:szCs w:val="24"/>
        </w:rPr>
        <w:t>ных дзюдоистов (</w:t>
      </w:r>
      <w:r w:rsidR="00264CDE" w:rsidRPr="007D7692">
        <w:rPr>
          <w:sz w:val="24"/>
          <w:szCs w:val="24"/>
        </w:rPr>
        <w:t>т</w:t>
      </w:r>
      <w:r w:rsidR="00BA7502" w:rsidRPr="007D7692">
        <w:rPr>
          <w:sz w:val="24"/>
          <w:szCs w:val="24"/>
        </w:rPr>
        <w:t>абл.</w:t>
      </w:r>
      <w:r w:rsidR="00264CDE" w:rsidRPr="007D7692">
        <w:rPr>
          <w:sz w:val="24"/>
          <w:szCs w:val="24"/>
        </w:rPr>
        <w:t> </w:t>
      </w:r>
      <w:r w:rsidR="004B02E6" w:rsidRPr="007D7692">
        <w:rPr>
          <w:sz w:val="24"/>
          <w:szCs w:val="24"/>
        </w:rPr>
        <w:t>34</w:t>
      </w:r>
      <w:r w:rsidR="00BA7502" w:rsidRPr="007D7692">
        <w:rPr>
          <w:sz w:val="24"/>
          <w:szCs w:val="24"/>
        </w:rPr>
        <w:t>).</w:t>
      </w:r>
    </w:p>
    <w:p w:rsidR="004B02E6" w:rsidRPr="007D7692" w:rsidRDefault="004B02E6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</w:p>
    <w:p w:rsidR="00BA7502" w:rsidRPr="007D7692" w:rsidRDefault="00BA7502" w:rsidP="004C5A5D">
      <w:pPr>
        <w:pStyle w:val="30"/>
        <w:widowControl w:val="0"/>
        <w:spacing w:after="0" w:line="360" w:lineRule="auto"/>
        <w:ind w:left="0" w:firstLine="709"/>
        <w:jc w:val="right"/>
        <w:rPr>
          <w:i/>
          <w:sz w:val="24"/>
          <w:szCs w:val="24"/>
        </w:rPr>
      </w:pPr>
      <w:r w:rsidRPr="007D7692">
        <w:rPr>
          <w:i/>
          <w:sz w:val="24"/>
          <w:szCs w:val="24"/>
        </w:rPr>
        <w:t xml:space="preserve">Таблица </w:t>
      </w:r>
      <w:r w:rsidR="004B02E6" w:rsidRPr="007D7692">
        <w:rPr>
          <w:i/>
          <w:sz w:val="24"/>
          <w:szCs w:val="24"/>
        </w:rPr>
        <w:t>34</w:t>
      </w:r>
    </w:p>
    <w:p w:rsidR="00BA7502" w:rsidRPr="007D7692" w:rsidRDefault="00BA7502" w:rsidP="004C5A5D">
      <w:pPr>
        <w:pStyle w:val="30"/>
        <w:widowControl w:val="0"/>
        <w:spacing w:after="0" w:line="360" w:lineRule="auto"/>
        <w:ind w:left="0" w:firstLine="709"/>
        <w:jc w:val="center"/>
        <w:rPr>
          <w:b/>
          <w:sz w:val="24"/>
          <w:szCs w:val="24"/>
        </w:rPr>
      </w:pPr>
      <w:r w:rsidRPr="007D7692">
        <w:rPr>
          <w:b/>
          <w:sz w:val="24"/>
          <w:szCs w:val="24"/>
        </w:rPr>
        <w:t>Решение педагогических задач с юными дзюдоистами</w:t>
      </w:r>
    </w:p>
    <w:p w:rsidR="00264CDE" w:rsidRPr="007D7692" w:rsidRDefault="00264CDE" w:rsidP="004C5A5D">
      <w:pPr>
        <w:pStyle w:val="30"/>
        <w:widowControl w:val="0"/>
        <w:spacing w:after="0" w:line="360" w:lineRule="auto"/>
        <w:ind w:left="0" w:firstLine="709"/>
        <w:jc w:val="center"/>
        <w:rPr>
          <w:sz w:val="24"/>
          <w:szCs w:val="24"/>
        </w:rPr>
      </w:pPr>
    </w:p>
    <w:p w:rsidR="006349FC" w:rsidRPr="007D7692" w:rsidRDefault="006349FC" w:rsidP="00A35AEF">
      <w:pPr>
        <w:pStyle w:val="30"/>
        <w:widowControl w:val="0"/>
        <w:tabs>
          <w:tab w:val="left" w:pos="1345"/>
          <w:tab w:val="left" w:pos="6228"/>
        </w:tabs>
        <w:spacing w:after="0" w:line="360" w:lineRule="auto"/>
        <w:ind w:left="0"/>
        <w:rPr>
          <w:b/>
          <w:sz w:val="24"/>
          <w:szCs w:val="24"/>
        </w:rPr>
      </w:pPr>
      <w:r w:rsidRPr="007D7692">
        <w:rPr>
          <w:b/>
          <w:sz w:val="24"/>
          <w:szCs w:val="24"/>
        </w:rPr>
        <w:t>Тип воспитанников</w:t>
      </w:r>
      <w:r w:rsidRPr="007D7692">
        <w:rPr>
          <w:b/>
          <w:sz w:val="24"/>
          <w:szCs w:val="24"/>
        </w:rPr>
        <w:tab/>
        <w:t>Проявление личностных качеств</w:t>
      </w:r>
      <w:r w:rsidRPr="007D7692">
        <w:rPr>
          <w:b/>
          <w:sz w:val="24"/>
          <w:szCs w:val="24"/>
        </w:rPr>
        <w:tab/>
        <w:t>Педагогическая задача</w:t>
      </w:r>
    </w:p>
    <w:p w:rsidR="006349FC" w:rsidRPr="007D7692" w:rsidRDefault="006349FC" w:rsidP="00A35AEF">
      <w:pPr>
        <w:pStyle w:val="30"/>
        <w:widowControl w:val="0"/>
        <w:tabs>
          <w:tab w:val="left" w:pos="1345"/>
          <w:tab w:val="left" w:pos="2972"/>
          <w:tab w:val="left" w:pos="4600"/>
          <w:tab w:val="left" w:pos="6228"/>
        </w:tabs>
        <w:spacing w:after="0" w:line="360" w:lineRule="auto"/>
        <w:ind w:left="0"/>
        <w:rPr>
          <w:sz w:val="24"/>
          <w:szCs w:val="24"/>
        </w:rPr>
      </w:pPr>
      <w:r w:rsidRPr="007D7692">
        <w:rPr>
          <w:sz w:val="24"/>
          <w:szCs w:val="24"/>
        </w:rPr>
        <w:tab/>
      </w:r>
      <w:r w:rsidRPr="007D7692">
        <w:rPr>
          <w:b/>
          <w:sz w:val="24"/>
          <w:szCs w:val="24"/>
        </w:rPr>
        <w:t>Острота ума</w:t>
      </w:r>
      <w:r w:rsidRPr="007D7692">
        <w:rPr>
          <w:b/>
          <w:sz w:val="24"/>
          <w:szCs w:val="24"/>
        </w:rPr>
        <w:tab/>
        <w:t xml:space="preserve">Любознательность </w:t>
      </w:r>
      <w:r w:rsidRPr="007D7692">
        <w:rPr>
          <w:b/>
          <w:sz w:val="24"/>
          <w:szCs w:val="24"/>
        </w:rPr>
        <w:tab/>
        <w:t>Послушание (податливость)</w:t>
      </w:r>
      <w:r w:rsidRPr="007D7692">
        <w:rPr>
          <w:b/>
          <w:sz w:val="24"/>
          <w:szCs w:val="24"/>
        </w:rPr>
        <w:tab/>
      </w:r>
    </w:p>
    <w:p w:rsidR="006349FC" w:rsidRPr="007D7692" w:rsidRDefault="006349FC" w:rsidP="00A35AEF">
      <w:pPr>
        <w:pStyle w:val="30"/>
        <w:widowControl w:val="0"/>
        <w:tabs>
          <w:tab w:val="left" w:pos="1345"/>
          <w:tab w:val="left" w:pos="2972"/>
          <w:tab w:val="left" w:pos="4600"/>
          <w:tab w:val="left" w:pos="6228"/>
        </w:tabs>
        <w:spacing w:after="0" w:line="360" w:lineRule="auto"/>
        <w:ind w:left="0"/>
        <w:rPr>
          <w:sz w:val="24"/>
          <w:szCs w:val="24"/>
        </w:rPr>
      </w:pPr>
      <w:r w:rsidRPr="007D7692">
        <w:rPr>
          <w:sz w:val="24"/>
          <w:szCs w:val="24"/>
          <w:lang w:val="en-US"/>
        </w:rPr>
        <w:t>I</w:t>
      </w:r>
      <w:r w:rsidRPr="007D7692">
        <w:rPr>
          <w:sz w:val="24"/>
          <w:szCs w:val="24"/>
        </w:rPr>
        <w:tab/>
        <w:t>+</w:t>
      </w:r>
      <w:r w:rsidRPr="007D7692">
        <w:rPr>
          <w:sz w:val="24"/>
          <w:szCs w:val="24"/>
        </w:rPr>
        <w:tab/>
        <w:t>+</w:t>
      </w:r>
      <w:r w:rsidRPr="007D7692">
        <w:rPr>
          <w:sz w:val="24"/>
          <w:szCs w:val="24"/>
        </w:rPr>
        <w:tab/>
        <w:t>+</w:t>
      </w:r>
      <w:r w:rsidRPr="007D7692">
        <w:rPr>
          <w:sz w:val="24"/>
          <w:szCs w:val="24"/>
        </w:rPr>
        <w:tab/>
        <w:t>Сдерживать занимающихся, чтобы они не истощились. Направлять на понимание целей и задач подготовки в дзюдо</w:t>
      </w:r>
    </w:p>
    <w:p w:rsidR="006349FC" w:rsidRPr="007D7692" w:rsidRDefault="006349FC" w:rsidP="00A35AEF">
      <w:pPr>
        <w:pStyle w:val="30"/>
        <w:widowControl w:val="0"/>
        <w:tabs>
          <w:tab w:val="left" w:pos="1345"/>
          <w:tab w:val="left" w:pos="2972"/>
          <w:tab w:val="left" w:pos="4600"/>
          <w:tab w:val="left" w:pos="6228"/>
        </w:tabs>
        <w:spacing w:after="0" w:line="360" w:lineRule="auto"/>
        <w:ind w:left="0"/>
        <w:rPr>
          <w:sz w:val="24"/>
          <w:szCs w:val="24"/>
        </w:rPr>
      </w:pPr>
      <w:r w:rsidRPr="007D7692">
        <w:rPr>
          <w:sz w:val="24"/>
          <w:szCs w:val="24"/>
          <w:lang w:val="en-US"/>
        </w:rPr>
        <w:t>II</w:t>
      </w:r>
      <w:r w:rsidRPr="007D7692">
        <w:rPr>
          <w:sz w:val="24"/>
          <w:szCs w:val="24"/>
        </w:rPr>
        <w:tab/>
        <w:t>+</w:t>
      </w:r>
      <w:r w:rsidRPr="007D7692">
        <w:rPr>
          <w:sz w:val="24"/>
          <w:szCs w:val="24"/>
        </w:rPr>
        <w:tab/>
        <w:t>–</w:t>
      </w:r>
      <w:r w:rsidRPr="007D7692">
        <w:rPr>
          <w:sz w:val="24"/>
          <w:szCs w:val="24"/>
        </w:rPr>
        <w:tab/>
        <w:t>+</w:t>
      </w:r>
      <w:r w:rsidRPr="007D7692">
        <w:rPr>
          <w:sz w:val="24"/>
          <w:szCs w:val="24"/>
        </w:rPr>
        <w:tab/>
        <w:t>Формировать интерес к дзюдо, объяснять пользу спортивных занятий</w:t>
      </w:r>
    </w:p>
    <w:p w:rsidR="006349FC" w:rsidRPr="007D7692" w:rsidRDefault="006349FC" w:rsidP="00A35AEF">
      <w:pPr>
        <w:pStyle w:val="30"/>
        <w:widowControl w:val="0"/>
        <w:tabs>
          <w:tab w:val="left" w:pos="1345"/>
          <w:tab w:val="left" w:pos="2972"/>
          <w:tab w:val="left" w:pos="4600"/>
          <w:tab w:val="left" w:pos="6228"/>
        </w:tabs>
        <w:spacing w:after="0" w:line="360" w:lineRule="auto"/>
        <w:ind w:left="0"/>
        <w:rPr>
          <w:sz w:val="24"/>
          <w:szCs w:val="24"/>
        </w:rPr>
      </w:pPr>
      <w:r w:rsidRPr="007D7692">
        <w:rPr>
          <w:sz w:val="24"/>
          <w:szCs w:val="24"/>
          <w:lang w:val="en-US"/>
        </w:rPr>
        <w:t>III</w:t>
      </w:r>
      <w:r w:rsidRPr="007D7692">
        <w:rPr>
          <w:sz w:val="24"/>
          <w:szCs w:val="24"/>
        </w:rPr>
        <w:tab/>
        <w:t>+</w:t>
      </w:r>
      <w:r w:rsidRPr="007D7692">
        <w:rPr>
          <w:sz w:val="24"/>
          <w:szCs w:val="24"/>
        </w:rPr>
        <w:tab/>
        <w:t>+</w:t>
      </w:r>
      <w:r w:rsidRPr="007D7692">
        <w:rPr>
          <w:sz w:val="24"/>
          <w:szCs w:val="24"/>
        </w:rPr>
        <w:tab/>
        <w:t>–</w:t>
      </w:r>
      <w:r w:rsidRPr="007D7692">
        <w:rPr>
          <w:sz w:val="24"/>
          <w:szCs w:val="24"/>
        </w:rPr>
        <w:tab/>
        <w:t>Направлять энергию в нужное русло, конкретизировать задания и не допускать поспешности их выполнения</w:t>
      </w:r>
    </w:p>
    <w:p w:rsidR="006349FC" w:rsidRPr="007D7692" w:rsidRDefault="006349FC" w:rsidP="00A35AEF">
      <w:pPr>
        <w:pStyle w:val="30"/>
        <w:widowControl w:val="0"/>
        <w:tabs>
          <w:tab w:val="left" w:pos="1345"/>
          <w:tab w:val="left" w:pos="2972"/>
          <w:tab w:val="left" w:pos="4600"/>
          <w:tab w:val="left" w:pos="6228"/>
        </w:tabs>
        <w:spacing w:after="0" w:line="360" w:lineRule="auto"/>
        <w:ind w:left="0"/>
        <w:rPr>
          <w:sz w:val="24"/>
          <w:szCs w:val="24"/>
        </w:rPr>
      </w:pPr>
      <w:r w:rsidRPr="007D7692">
        <w:rPr>
          <w:sz w:val="24"/>
          <w:szCs w:val="24"/>
          <w:lang w:val="en-US"/>
        </w:rPr>
        <w:t>IV</w:t>
      </w:r>
      <w:r w:rsidRPr="007D7692">
        <w:rPr>
          <w:sz w:val="24"/>
          <w:szCs w:val="24"/>
        </w:rPr>
        <w:tab/>
        <w:t>–</w:t>
      </w:r>
      <w:r w:rsidRPr="007D7692">
        <w:rPr>
          <w:sz w:val="24"/>
          <w:szCs w:val="24"/>
        </w:rPr>
        <w:tab/>
        <w:t>+</w:t>
      </w:r>
      <w:r w:rsidRPr="007D7692">
        <w:rPr>
          <w:sz w:val="24"/>
          <w:szCs w:val="24"/>
        </w:rPr>
        <w:tab/>
        <w:t>+</w:t>
      </w:r>
      <w:r w:rsidRPr="007D7692">
        <w:rPr>
          <w:sz w:val="24"/>
          <w:szCs w:val="24"/>
        </w:rPr>
        <w:tab/>
        <w:t>Относиться терпеливо занимающимся, не перегружать их, принять их индивидуальный темп изучения действий дзюдо</w:t>
      </w:r>
    </w:p>
    <w:p w:rsidR="006349FC" w:rsidRPr="007D7692" w:rsidRDefault="006349FC" w:rsidP="00A35AEF">
      <w:pPr>
        <w:pStyle w:val="30"/>
        <w:widowControl w:val="0"/>
        <w:tabs>
          <w:tab w:val="left" w:pos="1345"/>
          <w:tab w:val="left" w:pos="2972"/>
          <w:tab w:val="left" w:pos="4600"/>
          <w:tab w:val="left" w:pos="6228"/>
        </w:tabs>
        <w:spacing w:after="0" w:line="360" w:lineRule="auto"/>
        <w:ind w:left="0"/>
        <w:rPr>
          <w:sz w:val="24"/>
          <w:szCs w:val="24"/>
        </w:rPr>
      </w:pPr>
      <w:r w:rsidRPr="007D7692">
        <w:rPr>
          <w:sz w:val="24"/>
          <w:szCs w:val="24"/>
          <w:lang w:val="en-US"/>
        </w:rPr>
        <w:t>V</w:t>
      </w:r>
      <w:r w:rsidRPr="007D7692">
        <w:rPr>
          <w:sz w:val="24"/>
          <w:szCs w:val="24"/>
        </w:rPr>
        <w:tab/>
        <w:t>–</w:t>
      </w:r>
      <w:r w:rsidRPr="007D7692">
        <w:rPr>
          <w:sz w:val="24"/>
          <w:szCs w:val="24"/>
        </w:rPr>
        <w:tab/>
        <w:t>–</w:t>
      </w:r>
      <w:r w:rsidRPr="007D7692">
        <w:rPr>
          <w:sz w:val="24"/>
          <w:szCs w:val="24"/>
        </w:rPr>
        <w:tab/>
        <w:t>+</w:t>
      </w:r>
      <w:r w:rsidRPr="007D7692">
        <w:rPr>
          <w:sz w:val="24"/>
          <w:szCs w:val="24"/>
        </w:rPr>
        <w:tab/>
        <w:t>Воспитывать благоразумие и терпеливость, опираться на послушание</w:t>
      </w:r>
    </w:p>
    <w:p w:rsidR="006349FC" w:rsidRPr="007D7692" w:rsidRDefault="006349FC" w:rsidP="00A35AEF">
      <w:pPr>
        <w:pStyle w:val="30"/>
        <w:widowControl w:val="0"/>
        <w:tabs>
          <w:tab w:val="left" w:pos="1345"/>
          <w:tab w:val="left" w:pos="2972"/>
          <w:tab w:val="left" w:pos="4600"/>
          <w:tab w:val="left" w:pos="6228"/>
        </w:tabs>
        <w:spacing w:after="0" w:line="360" w:lineRule="auto"/>
        <w:ind w:left="0"/>
        <w:rPr>
          <w:sz w:val="24"/>
          <w:szCs w:val="24"/>
        </w:rPr>
      </w:pPr>
      <w:r w:rsidRPr="007D7692">
        <w:rPr>
          <w:sz w:val="24"/>
          <w:szCs w:val="24"/>
          <w:lang w:val="en-US"/>
        </w:rPr>
        <w:t>VI</w:t>
      </w:r>
      <w:r w:rsidRPr="007D7692">
        <w:rPr>
          <w:sz w:val="24"/>
          <w:szCs w:val="24"/>
        </w:rPr>
        <w:tab/>
        <w:t>–</w:t>
      </w:r>
      <w:r w:rsidRPr="007D7692">
        <w:rPr>
          <w:sz w:val="24"/>
          <w:szCs w:val="24"/>
        </w:rPr>
        <w:tab/>
        <w:t>–</w:t>
      </w:r>
      <w:r w:rsidRPr="007D7692">
        <w:rPr>
          <w:sz w:val="24"/>
          <w:szCs w:val="24"/>
        </w:rPr>
        <w:tab/>
        <w:t>–</w:t>
      </w:r>
      <w:r w:rsidRPr="007D7692">
        <w:rPr>
          <w:sz w:val="24"/>
          <w:szCs w:val="24"/>
        </w:rPr>
        <w:tab/>
        <w:t>Взять за установку, что неисправимых нет. Внушать надежду и учить терпению</w:t>
      </w:r>
    </w:p>
    <w:p w:rsidR="00264CDE" w:rsidRPr="007D7692" w:rsidRDefault="00264CDE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</w:p>
    <w:p w:rsidR="00CA4C9C" w:rsidRPr="007D7692" w:rsidRDefault="00AB39F0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sz w:val="24"/>
          <w:szCs w:val="24"/>
        </w:rPr>
        <w:t>Тренеры-преподаватели, работающие с дзюдоистами</w:t>
      </w:r>
      <w:r w:rsidR="000C55DF" w:rsidRPr="007D7692">
        <w:rPr>
          <w:sz w:val="24"/>
          <w:szCs w:val="24"/>
        </w:rPr>
        <w:t xml:space="preserve"> младшего возраста</w:t>
      </w:r>
      <w:r w:rsidRPr="007D7692">
        <w:rPr>
          <w:sz w:val="24"/>
          <w:szCs w:val="24"/>
        </w:rPr>
        <w:t xml:space="preserve"> часто испытывают сложности с воспитанием занимающихся. </w:t>
      </w:r>
      <w:r w:rsidR="000C55DF" w:rsidRPr="007D7692">
        <w:rPr>
          <w:sz w:val="24"/>
          <w:szCs w:val="24"/>
        </w:rPr>
        <w:t>Это связано с тем, что</w:t>
      </w:r>
      <w:r w:rsidRPr="007D7692">
        <w:rPr>
          <w:sz w:val="24"/>
          <w:szCs w:val="24"/>
        </w:rPr>
        <w:t xml:space="preserve"> дзюдоисты находятся на тренировках фиксированное время, а все остальное время их окружает социальная среда</w:t>
      </w:r>
      <w:r w:rsidR="000C55DF" w:rsidRPr="007D7692">
        <w:rPr>
          <w:sz w:val="24"/>
          <w:szCs w:val="24"/>
        </w:rPr>
        <w:t>, оказывающая</w:t>
      </w:r>
      <w:r w:rsidRPr="007D7692">
        <w:rPr>
          <w:sz w:val="24"/>
          <w:szCs w:val="24"/>
        </w:rPr>
        <w:t xml:space="preserve"> </w:t>
      </w:r>
      <w:r w:rsidR="004B02E6" w:rsidRPr="007D7692">
        <w:rPr>
          <w:sz w:val="24"/>
          <w:szCs w:val="24"/>
        </w:rPr>
        <w:t>воспитывающее</w:t>
      </w:r>
      <w:r w:rsidRPr="007D7692">
        <w:rPr>
          <w:sz w:val="24"/>
          <w:szCs w:val="24"/>
        </w:rPr>
        <w:t xml:space="preserve"> (положительн</w:t>
      </w:r>
      <w:r w:rsidR="004B02E6" w:rsidRPr="007D7692">
        <w:rPr>
          <w:sz w:val="24"/>
          <w:szCs w:val="24"/>
        </w:rPr>
        <w:t>ое</w:t>
      </w:r>
      <w:r w:rsidRPr="007D7692">
        <w:rPr>
          <w:sz w:val="24"/>
          <w:szCs w:val="24"/>
        </w:rPr>
        <w:t xml:space="preserve"> или отрицательн</w:t>
      </w:r>
      <w:r w:rsidR="004B02E6" w:rsidRPr="007D7692">
        <w:rPr>
          <w:sz w:val="24"/>
          <w:szCs w:val="24"/>
        </w:rPr>
        <w:t>ое</w:t>
      </w:r>
      <w:r w:rsidRPr="007D7692">
        <w:rPr>
          <w:sz w:val="24"/>
          <w:szCs w:val="24"/>
        </w:rPr>
        <w:t xml:space="preserve">) </w:t>
      </w:r>
      <w:r w:rsidR="004B02E6" w:rsidRPr="007D7692">
        <w:rPr>
          <w:sz w:val="24"/>
          <w:szCs w:val="24"/>
        </w:rPr>
        <w:t>воздействие</w:t>
      </w:r>
      <w:r w:rsidRPr="007D7692">
        <w:rPr>
          <w:sz w:val="24"/>
          <w:szCs w:val="24"/>
        </w:rPr>
        <w:t>. Следует помнить, что если детей н</w:t>
      </w:r>
      <w:r w:rsidR="00AB3981" w:rsidRPr="007D7692">
        <w:rPr>
          <w:sz w:val="24"/>
          <w:szCs w:val="24"/>
        </w:rPr>
        <w:t>е</w:t>
      </w:r>
      <w:r w:rsidRPr="007D7692">
        <w:rPr>
          <w:sz w:val="24"/>
          <w:szCs w:val="24"/>
        </w:rPr>
        <w:t xml:space="preserve"> воспиты</w:t>
      </w:r>
      <w:r w:rsidR="00795D08" w:rsidRPr="007D7692">
        <w:rPr>
          <w:sz w:val="24"/>
          <w:szCs w:val="24"/>
        </w:rPr>
        <w:t>вать, так дети и не развиваются, о</w:t>
      </w:r>
      <w:r w:rsidRPr="007D7692">
        <w:rPr>
          <w:sz w:val="24"/>
          <w:szCs w:val="24"/>
        </w:rPr>
        <w:t xml:space="preserve">ни растут, но не приобретают </w:t>
      </w:r>
      <w:r w:rsidR="00623586" w:rsidRPr="007D7692">
        <w:rPr>
          <w:sz w:val="24"/>
          <w:szCs w:val="24"/>
        </w:rPr>
        <w:t>определенных навыков</w:t>
      </w:r>
      <w:r w:rsidRPr="007D7692">
        <w:rPr>
          <w:sz w:val="24"/>
          <w:szCs w:val="24"/>
        </w:rPr>
        <w:t xml:space="preserve"> поведения, элементарных движений (П.</w:t>
      </w:r>
      <w:r w:rsidR="00623586" w:rsidRPr="007D7692">
        <w:rPr>
          <w:sz w:val="24"/>
          <w:szCs w:val="24"/>
        </w:rPr>
        <w:t> </w:t>
      </w:r>
      <w:r w:rsidRPr="007D7692">
        <w:rPr>
          <w:sz w:val="24"/>
          <w:szCs w:val="24"/>
        </w:rPr>
        <w:t>Я.</w:t>
      </w:r>
      <w:r w:rsidR="00623586" w:rsidRPr="007D7692">
        <w:rPr>
          <w:sz w:val="24"/>
          <w:szCs w:val="24"/>
        </w:rPr>
        <w:t> </w:t>
      </w:r>
      <w:r w:rsidRPr="007D7692">
        <w:rPr>
          <w:sz w:val="24"/>
          <w:szCs w:val="24"/>
        </w:rPr>
        <w:t>Гальперин, 2005).</w:t>
      </w:r>
      <w:r w:rsidR="000C55DF" w:rsidRPr="007D7692">
        <w:rPr>
          <w:sz w:val="24"/>
          <w:szCs w:val="24"/>
        </w:rPr>
        <w:t xml:space="preserve"> Воспитание личн</w:t>
      </w:r>
      <w:r w:rsidR="00AB3981" w:rsidRPr="007D7692">
        <w:rPr>
          <w:sz w:val="24"/>
          <w:szCs w:val="24"/>
        </w:rPr>
        <w:t>остн</w:t>
      </w:r>
      <w:r w:rsidR="000C55DF" w:rsidRPr="007D7692">
        <w:rPr>
          <w:sz w:val="24"/>
          <w:szCs w:val="24"/>
        </w:rPr>
        <w:t xml:space="preserve">ых качеств и формирование спортивного характера </w:t>
      </w:r>
      <w:r w:rsidRPr="007D7692">
        <w:rPr>
          <w:sz w:val="24"/>
          <w:szCs w:val="24"/>
        </w:rPr>
        <w:t xml:space="preserve">дзюдоистов эффективно дополняют </w:t>
      </w:r>
      <w:r w:rsidR="00CA4C9C" w:rsidRPr="007D7692">
        <w:rPr>
          <w:sz w:val="24"/>
          <w:szCs w:val="24"/>
        </w:rPr>
        <w:t>основные принципы воспитания: единство воспитания и обучения, воспитание через активную деятельность, единство воспитания и самовоспитания.</w:t>
      </w:r>
    </w:p>
    <w:p w:rsidR="00623586" w:rsidRPr="007D7692" w:rsidRDefault="00623586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</w:p>
    <w:p w:rsidR="00CA4C9C" w:rsidRPr="007D7692" w:rsidRDefault="00CA4C9C" w:rsidP="004C5A5D">
      <w:pPr>
        <w:pStyle w:val="5"/>
        <w:widowControl w:val="0"/>
        <w:spacing w:before="0" w:after="0" w:line="360" w:lineRule="auto"/>
        <w:ind w:firstLine="709"/>
        <w:jc w:val="center"/>
        <w:rPr>
          <w:i w:val="0"/>
          <w:sz w:val="24"/>
          <w:szCs w:val="24"/>
        </w:rPr>
      </w:pPr>
      <w:r w:rsidRPr="007D7692">
        <w:rPr>
          <w:i w:val="0"/>
          <w:sz w:val="24"/>
          <w:szCs w:val="24"/>
        </w:rPr>
        <w:t>Нравственное воспитание дзюдоистов</w:t>
      </w:r>
    </w:p>
    <w:p w:rsidR="00CA4C9C" w:rsidRPr="007D7692" w:rsidRDefault="00CA4C9C" w:rsidP="004C5A5D">
      <w:pPr>
        <w:widowControl w:val="0"/>
        <w:spacing w:line="360" w:lineRule="auto"/>
        <w:ind w:firstLine="709"/>
        <w:jc w:val="both"/>
      </w:pPr>
      <w:r w:rsidRPr="007D7692">
        <w:t xml:space="preserve">Нравственность </w:t>
      </w:r>
      <w:r w:rsidR="00623586" w:rsidRPr="007D7692">
        <w:t>—</w:t>
      </w:r>
      <w:r w:rsidRPr="007D7692">
        <w:t xml:space="preserve"> совокупность норм и правил, регулирующих взаимодействие с </w:t>
      </w:r>
      <w:r w:rsidR="00AB39F0" w:rsidRPr="007D7692">
        <w:t>окружающ</w:t>
      </w:r>
      <w:r w:rsidRPr="007D7692">
        <w:t xml:space="preserve">ими людьми; стимулирующих или тормозящих поведение </w:t>
      </w:r>
      <w:r w:rsidR="00AB39F0" w:rsidRPr="007D7692">
        <w:t>дзюдоистов в спортивной подготовке и в быту</w:t>
      </w:r>
      <w:r w:rsidRPr="007D7692">
        <w:t>. Нравственные нормы</w:t>
      </w:r>
      <w:r w:rsidR="00795D08" w:rsidRPr="007D7692">
        <w:t xml:space="preserve"> у </w:t>
      </w:r>
      <w:r w:rsidR="004B02E6" w:rsidRPr="007D7692">
        <w:t>дзюдоистов детско-юношеского возраста</w:t>
      </w:r>
      <w:r w:rsidR="000C55DF" w:rsidRPr="007D7692">
        <w:t xml:space="preserve"> формируются под воздействием воспитан</w:t>
      </w:r>
      <w:r w:rsidR="00336DE8" w:rsidRPr="007D7692">
        <w:t>ия и</w:t>
      </w:r>
      <w:r w:rsidRPr="007D7692">
        <w:t xml:space="preserve"> обосновываются идеалами добра, справедливости.</w:t>
      </w:r>
    </w:p>
    <w:p w:rsidR="00CA4C9C" w:rsidRPr="007D7692" w:rsidRDefault="00CA4C9C" w:rsidP="004C5A5D">
      <w:pPr>
        <w:widowControl w:val="0"/>
        <w:spacing w:line="360" w:lineRule="auto"/>
        <w:ind w:firstLine="709"/>
        <w:jc w:val="both"/>
      </w:pPr>
      <w:r w:rsidRPr="007D7692">
        <w:t xml:space="preserve">Организация нравственного воспитания в процессе подготовки дзюдоистов осуществляется в </w:t>
      </w:r>
      <w:r w:rsidR="00623586" w:rsidRPr="007D7692">
        <w:t>3</w:t>
      </w:r>
      <w:r w:rsidRPr="007D7692">
        <w:t xml:space="preserve"> направлениях:</w:t>
      </w:r>
    </w:p>
    <w:p w:rsidR="00CA4C9C" w:rsidRPr="007D7692" w:rsidRDefault="00CA4C9C" w:rsidP="004C5A5D">
      <w:pPr>
        <w:widowControl w:val="0"/>
        <w:spacing w:line="360" w:lineRule="auto"/>
        <w:ind w:firstLine="709"/>
        <w:jc w:val="both"/>
      </w:pPr>
      <w:r w:rsidRPr="007D7692">
        <w:rPr>
          <w:b/>
        </w:rPr>
        <w:t>Нравственное просвещение</w:t>
      </w:r>
      <w:r w:rsidRPr="007D7692">
        <w:t xml:space="preserve"> </w:t>
      </w:r>
      <w:r w:rsidR="00623586" w:rsidRPr="007D7692">
        <w:t>—</w:t>
      </w:r>
      <w:r w:rsidRPr="007D7692">
        <w:t xml:space="preserve"> это действия тренера</w:t>
      </w:r>
      <w:r w:rsidR="00AB39F0" w:rsidRPr="007D7692">
        <w:t>-преподавателя</w:t>
      </w:r>
      <w:r w:rsidRPr="007D7692">
        <w:t xml:space="preserve">, направленные на формирование у </w:t>
      </w:r>
      <w:r w:rsidR="00AB39F0" w:rsidRPr="007D7692">
        <w:t>юных дзюдоистов</w:t>
      </w:r>
      <w:r w:rsidRPr="007D7692">
        <w:t xml:space="preserve"> нравственного сознания, помогающ</w:t>
      </w:r>
      <w:r w:rsidR="00AB39F0" w:rsidRPr="007D7692">
        <w:t>его</w:t>
      </w:r>
      <w:r w:rsidRPr="007D7692">
        <w:t xml:space="preserve"> </w:t>
      </w:r>
      <w:r w:rsidR="00336DE8" w:rsidRPr="007D7692">
        <w:t>оценивать</w:t>
      </w:r>
      <w:r w:rsidRPr="007D7692">
        <w:t xml:space="preserve"> свои поступки. Просвещение</w:t>
      </w:r>
      <w:r w:rsidR="00336DE8" w:rsidRPr="007D7692">
        <w:t xml:space="preserve"> воспитанников</w:t>
      </w:r>
      <w:r w:rsidRPr="007D7692">
        <w:t xml:space="preserve"> основывается на практических</w:t>
      </w:r>
      <w:r w:rsidR="00AB39F0" w:rsidRPr="007D7692">
        <w:t xml:space="preserve"> спортивных</w:t>
      </w:r>
      <w:r w:rsidRPr="007D7692">
        <w:t xml:space="preserve"> пр</w:t>
      </w:r>
      <w:r w:rsidR="00336DE8" w:rsidRPr="007D7692">
        <w:t>имерах из прошлого и настоящего,</w:t>
      </w:r>
      <w:r w:rsidRPr="007D7692">
        <w:t xml:space="preserve"> </w:t>
      </w:r>
      <w:r w:rsidR="00623586" w:rsidRPr="007D7692">
        <w:t xml:space="preserve">на </w:t>
      </w:r>
      <w:r w:rsidRPr="007D7692">
        <w:t>систематическо</w:t>
      </w:r>
      <w:r w:rsidR="00623586" w:rsidRPr="007D7692">
        <w:t>м</w:t>
      </w:r>
      <w:r w:rsidRPr="007D7692">
        <w:t xml:space="preserve"> воздействи</w:t>
      </w:r>
      <w:r w:rsidR="00623586" w:rsidRPr="007D7692">
        <w:t>и</w:t>
      </w:r>
      <w:r w:rsidRPr="007D7692">
        <w:t xml:space="preserve"> тренера</w:t>
      </w:r>
      <w:r w:rsidR="00AB39F0" w:rsidRPr="007D7692">
        <w:t>-преподавателя</w:t>
      </w:r>
      <w:r w:rsidRPr="007D7692">
        <w:t xml:space="preserve"> на сознание и чувства дзюдои</w:t>
      </w:r>
      <w:r w:rsidR="00336DE8" w:rsidRPr="007D7692">
        <w:t>стов словом и личным примером. Одной из основных воспитательных задач</w:t>
      </w:r>
      <w:r w:rsidRPr="007D7692">
        <w:t xml:space="preserve"> тренера</w:t>
      </w:r>
      <w:r w:rsidR="00AB39F0" w:rsidRPr="007D7692">
        <w:t>-преподавателя</w:t>
      </w:r>
      <w:r w:rsidRPr="007D7692">
        <w:t xml:space="preserve"> является содействие формированию у</w:t>
      </w:r>
      <w:r w:rsidR="00AB39F0" w:rsidRPr="007D7692">
        <w:t xml:space="preserve"> детей и подростков,</w:t>
      </w:r>
      <w:r w:rsidRPr="007D7692">
        <w:t xml:space="preserve"> занимающихся</w:t>
      </w:r>
      <w:r w:rsidR="00AB39F0" w:rsidRPr="007D7692">
        <w:t xml:space="preserve"> дзюдо</w:t>
      </w:r>
      <w:r w:rsidR="00623586" w:rsidRPr="007D7692">
        <w:t>,</w:t>
      </w:r>
      <w:r w:rsidR="00336DE8" w:rsidRPr="007D7692">
        <w:t xml:space="preserve"> нравственного идеала</w:t>
      </w:r>
      <w:r w:rsidRPr="007D7692">
        <w:t xml:space="preserve"> </w:t>
      </w:r>
      <w:r w:rsidR="00336DE8" w:rsidRPr="007D7692">
        <w:t>и нравственного поведения</w:t>
      </w:r>
      <w:r w:rsidRPr="007D7692">
        <w:t>.</w:t>
      </w:r>
    </w:p>
    <w:p w:rsidR="00CA4C9C" w:rsidRPr="007D7692" w:rsidRDefault="00CA4C9C" w:rsidP="004C5A5D">
      <w:pPr>
        <w:widowControl w:val="0"/>
        <w:spacing w:line="360" w:lineRule="auto"/>
        <w:ind w:firstLine="709"/>
        <w:jc w:val="both"/>
      </w:pPr>
      <w:r w:rsidRPr="007D7692">
        <w:rPr>
          <w:b/>
        </w:rPr>
        <w:t>Формирование нравственного опыта</w:t>
      </w:r>
      <w:r w:rsidRPr="007D7692">
        <w:t xml:space="preserve"> в процессе занятий дзюдо </w:t>
      </w:r>
      <w:r w:rsidR="00623586" w:rsidRPr="007D7692">
        <w:t>д</w:t>
      </w:r>
      <w:r w:rsidRPr="007D7692">
        <w:t xml:space="preserve">остигается при условии, что </w:t>
      </w:r>
      <w:r w:rsidR="00AB39F0" w:rsidRPr="007D7692">
        <w:t>учебно-</w:t>
      </w:r>
      <w:r w:rsidRPr="007D7692">
        <w:t>трениров</w:t>
      </w:r>
      <w:r w:rsidR="00AB39F0" w:rsidRPr="007D7692">
        <w:t xml:space="preserve">очные </w:t>
      </w:r>
      <w:r w:rsidR="00795D08" w:rsidRPr="007D7692">
        <w:t>уроки</w:t>
      </w:r>
      <w:r w:rsidRPr="007D7692">
        <w:t xml:space="preserve"> доставляют занимающимся эмоциональное удовлетворение (если педагоги</w:t>
      </w:r>
      <w:r w:rsidR="00336DE8" w:rsidRPr="007D7692">
        <w:t>чески правильно организованы). Начиная с младшего возраста</w:t>
      </w:r>
      <w:r w:rsidR="00623586" w:rsidRPr="007D7692">
        <w:t>,</w:t>
      </w:r>
      <w:r w:rsidR="00336DE8" w:rsidRPr="007D7692">
        <w:t xml:space="preserve"> в</w:t>
      </w:r>
      <w:r w:rsidRPr="007D7692">
        <w:t xml:space="preserve"> занятиях</w:t>
      </w:r>
      <w:r w:rsidR="00AB39F0" w:rsidRPr="007D7692">
        <w:t xml:space="preserve"> дзюдоистов</w:t>
      </w:r>
      <w:r w:rsidRPr="007D7692">
        <w:t xml:space="preserve"> создаются воспитывающие ситуации при проведении подвижных игр,</w:t>
      </w:r>
      <w:r w:rsidR="00336DE8" w:rsidRPr="007D7692">
        <w:t xml:space="preserve"> элементарном противоборстве,</w:t>
      </w:r>
      <w:r w:rsidRPr="007D7692">
        <w:t xml:space="preserve"> в подготовке </w:t>
      </w:r>
      <w:r w:rsidR="00AB39F0" w:rsidRPr="007D7692">
        <w:t xml:space="preserve">занимающимися </w:t>
      </w:r>
      <w:r w:rsidRPr="007D7692">
        <w:t>инвентаря</w:t>
      </w:r>
      <w:r w:rsidR="00795D08" w:rsidRPr="007D7692">
        <w:t xml:space="preserve"> для занятия</w:t>
      </w:r>
      <w:r w:rsidRPr="007D7692">
        <w:t xml:space="preserve">, выполнении </w:t>
      </w:r>
      <w:r w:rsidR="00AB39F0" w:rsidRPr="007D7692">
        <w:t>заданий по самостоятельной</w:t>
      </w:r>
      <w:r w:rsidRPr="007D7692">
        <w:t xml:space="preserve"> </w:t>
      </w:r>
      <w:r w:rsidR="00AB39F0" w:rsidRPr="007D7692">
        <w:t>подготовке</w:t>
      </w:r>
      <w:r w:rsidRPr="007D7692">
        <w:t>.</w:t>
      </w:r>
    </w:p>
    <w:p w:rsidR="00CA4C9C" w:rsidRPr="007D7692" w:rsidRDefault="00CA4C9C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sz w:val="24"/>
          <w:szCs w:val="24"/>
        </w:rPr>
        <w:t>Занятия дзюдо сами по себе не оказывают</w:t>
      </w:r>
      <w:r w:rsidR="00336DE8" w:rsidRPr="007D7692">
        <w:rPr>
          <w:sz w:val="24"/>
          <w:szCs w:val="24"/>
        </w:rPr>
        <w:t xml:space="preserve"> целенаправленного</w:t>
      </w:r>
      <w:r w:rsidRPr="007D7692">
        <w:rPr>
          <w:sz w:val="24"/>
          <w:szCs w:val="24"/>
        </w:rPr>
        <w:t xml:space="preserve"> воспитательного воздействия</w:t>
      </w:r>
      <w:r w:rsidR="00AB39F0" w:rsidRPr="007D7692">
        <w:rPr>
          <w:sz w:val="24"/>
          <w:szCs w:val="24"/>
        </w:rPr>
        <w:t xml:space="preserve"> на детей и подростков</w:t>
      </w:r>
      <w:r w:rsidRPr="007D7692">
        <w:rPr>
          <w:sz w:val="24"/>
          <w:szCs w:val="24"/>
        </w:rPr>
        <w:t>. Успеха в воспитании занимающихся возможно достичь в том случае, если на каждом занятии ставить и решать конкретные воспитательные задачи.</w:t>
      </w:r>
    </w:p>
    <w:p w:rsidR="00CA4C9C" w:rsidRPr="007D7692" w:rsidRDefault="00795D08" w:rsidP="004C5A5D">
      <w:pPr>
        <w:widowControl w:val="0"/>
        <w:spacing w:line="360" w:lineRule="auto"/>
        <w:ind w:firstLine="709"/>
        <w:jc w:val="both"/>
      </w:pPr>
      <w:r w:rsidRPr="007D7692">
        <w:rPr>
          <w:b/>
        </w:rPr>
        <w:t>Нравственное стимулирование</w:t>
      </w:r>
      <w:r w:rsidRPr="007D7692">
        <w:t xml:space="preserve"> оказывает в</w:t>
      </w:r>
      <w:r w:rsidR="00CA4C9C" w:rsidRPr="007D7692">
        <w:t>ажную роль в воспитательном процессе</w:t>
      </w:r>
      <w:r w:rsidR="00336DE8" w:rsidRPr="007D7692">
        <w:t>. В</w:t>
      </w:r>
      <w:r w:rsidR="00623586" w:rsidRPr="007D7692">
        <w:t> </w:t>
      </w:r>
      <w:r w:rsidR="00336DE8" w:rsidRPr="007D7692">
        <w:t>практике спортивной подготовки</w:t>
      </w:r>
      <w:r w:rsidRPr="007D7692">
        <w:t xml:space="preserve"> это направление</w:t>
      </w:r>
      <w:r w:rsidR="00336DE8" w:rsidRPr="007D7692">
        <w:t xml:space="preserve"> р</w:t>
      </w:r>
      <w:r w:rsidR="00CA4C9C" w:rsidRPr="007D7692">
        <w:t>еализуе</w:t>
      </w:r>
      <w:r w:rsidR="00336DE8" w:rsidRPr="007D7692">
        <w:t>тся через поощрение и наказание</w:t>
      </w:r>
      <w:r w:rsidR="00CA4C9C" w:rsidRPr="007D7692">
        <w:t xml:space="preserve"> </w:t>
      </w:r>
      <w:r w:rsidR="00623586" w:rsidRPr="007D7692">
        <w:t>—</w:t>
      </w:r>
      <w:r w:rsidR="00CA4C9C" w:rsidRPr="007D7692">
        <w:t xml:space="preserve"> стимулирующи</w:t>
      </w:r>
      <w:r w:rsidR="00336DE8" w:rsidRPr="007D7692">
        <w:t>е</w:t>
      </w:r>
      <w:r w:rsidR="00CA4C9C" w:rsidRPr="007D7692">
        <w:t xml:space="preserve"> фактор</w:t>
      </w:r>
      <w:r w:rsidR="00336DE8" w:rsidRPr="007D7692">
        <w:t>ы</w:t>
      </w:r>
      <w:r w:rsidR="00CA4C9C" w:rsidRPr="007D7692">
        <w:t>, позволяющи</w:t>
      </w:r>
      <w:r w:rsidR="00336DE8" w:rsidRPr="007D7692">
        <w:t>е</w:t>
      </w:r>
      <w:r w:rsidR="00CA4C9C" w:rsidRPr="007D7692">
        <w:t xml:space="preserve"> закрепить хорошие привычки и переформировать плохие.</w:t>
      </w:r>
      <w:r w:rsidR="00336DE8" w:rsidRPr="007D7692">
        <w:t xml:space="preserve"> Тренеру-преподавателю при проведении воспитательного процесса</w:t>
      </w:r>
      <w:r w:rsidR="00CA4C9C" w:rsidRPr="007D7692">
        <w:t xml:space="preserve"> </w:t>
      </w:r>
      <w:r w:rsidRPr="007D7692">
        <w:t xml:space="preserve">с дзюдоистами </w:t>
      </w:r>
      <w:r w:rsidR="00E91D34" w:rsidRPr="007D7692">
        <w:t>в</w:t>
      </w:r>
      <w:r w:rsidR="00AB39F0" w:rsidRPr="007D7692">
        <w:t xml:space="preserve">ажно </w:t>
      </w:r>
      <w:r w:rsidR="00E91D34" w:rsidRPr="007D7692">
        <w:t>учитывать</w:t>
      </w:r>
      <w:r w:rsidR="00CA4C9C" w:rsidRPr="007D7692">
        <w:t xml:space="preserve"> индивидуальные особенности воспитанников. Так, один </w:t>
      </w:r>
      <w:r w:rsidR="00AB39F0" w:rsidRPr="007D7692">
        <w:t>дзюдоист</w:t>
      </w:r>
      <w:r w:rsidR="00CA4C9C" w:rsidRPr="007D7692">
        <w:t xml:space="preserve"> </w:t>
      </w:r>
      <w:r w:rsidR="00623586" w:rsidRPr="007D7692">
        <w:t>—</w:t>
      </w:r>
      <w:r w:rsidR="00CA4C9C" w:rsidRPr="007D7692">
        <w:t xml:space="preserve"> скромен и стеснителен, другой </w:t>
      </w:r>
      <w:r w:rsidR="00623586" w:rsidRPr="007D7692">
        <w:t>—</w:t>
      </w:r>
      <w:r w:rsidR="00CA4C9C" w:rsidRPr="007D7692">
        <w:t xml:space="preserve"> честолюбив и тщеславен, третий судит о себе строго и справедливо. Все это нужно учитывать при поощрении</w:t>
      </w:r>
      <w:r w:rsidR="00AB39F0" w:rsidRPr="007D7692">
        <w:t xml:space="preserve"> или наказании</w:t>
      </w:r>
      <w:r w:rsidR="00CA4C9C" w:rsidRPr="007D7692">
        <w:t xml:space="preserve"> в коллективе. </w:t>
      </w:r>
      <w:r w:rsidR="00E91D34" w:rsidRPr="007D7692">
        <w:t>Нужно избегать наказаний</w:t>
      </w:r>
      <w:r w:rsidRPr="007D7692">
        <w:t xml:space="preserve"> провинившегося при коллективе, ч</w:t>
      </w:r>
      <w:r w:rsidR="00E91D34" w:rsidRPr="007D7692">
        <w:t>асто беседа с порицанием поступка воспитанника, проведенная наедине</w:t>
      </w:r>
      <w:r w:rsidR="00623586" w:rsidRPr="007D7692">
        <w:t>,</w:t>
      </w:r>
      <w:r w:rsidR="00E91D34" w:rsidRPr="007D7692">
        <w:t xml:space="preserve"> имеет большее воспитательное значение, чем «разбор» перед всей группой.</w:t>
      </w:r>
    </w:p>
    <w:p w:rsidR="00795D08" w:rsidRPr="007D7692" w:rsidRDefault="00795D08" w:rsidP="004C5A5D">
      <w:pPr>
        <w:widowControl w:val="0"/>
        <w:spacing w:line="360" w:lineRule="auto"/>
        <w:ind w:firstLine="709"/>
        <w:jc w:val="both"/>
      </w:pPr>
      <w:r w:rsidRPr="007D7692">
        <w:t>Японские коллеги при воспитании дзюдоистов применяют методы наглядности. В</w:t>
      </w:r>
      <w:r w:rsidR="00623586" w:rsidRPr="007D7692">
        <w:t> </w:t>
      </w:r>
      <w:r w:rsidRPr="007D7692">
        <w:t xml:space="preserve">частности, во многих залах дзюдо над выходом вывешена картина с одной и той же надписью. Ее содержание не позволяет </w:t>
      </w:r>
      <w:r w:rsidR="004B02E6" w:rsidRPr="007D7692">
        <w:t xml:space="preserve">чувствовать превосходство над другими и </w:t>
      </w:r>
      <w:r w:rsidRPr="007D7692">
        <w:t>зазнаваться всем спортсменам, изучающим дзюдо.</w:t>
      </w:r>
      <w:r w:rsidR="004B02E6" w:rsidRPr="007D7692">
        <w:t xml:space="preserve"> Надпись на картине гласит «Сколько бы Вы не отрабатывали технику, в ней всегда присутствует высшая сила».</w:t>
      </w:r>
    </w:p>
    <w:p w:rsidR="00AB3981" w:rsidRPr="007D7692" w:rsidRDefault="00AB3981" w:rsidP="004C5A5D">
      <w:pPr>
        <w:pStyle w:val="5"/>
        <w:widowControl w:val="0"/>
        <w:spacing w:before="0" w:after="0" w:line="360" w:lineRule="auto"/>
        <w:ind w:firstLine="709"/>
        <w:jc w:val="center"/>
        <w:rPr>
          <w:i w:val="0"/>
          <w:sz w:val="24"/>
          <w:szCs w:val="24"/>
        </w:rPr>
      </w:pPr>
    </w:p>
    <w:p w:rsidR="00CA4C9C" w:rsidRPr="007D7692" w:rsidRDefault="00CA4C9C" w:rsidP="004C5A5D">
      <w:pPr>
        <w:pStyle w:val="5"/>
        <w:widowControl w:val="0"/>
        <w:spacing w:before="0" w:after="0" w:line="360" w:lineRule="auto"/>
        <w:ind w:firstLine="709"/>
        <w:jc w:val="center"/>
        <w:rPr>
          <w:i w:val="0"/>
          <w:sz w:val="24"/>
          <w:szCs w:val="24"/>
        </w:rPr>
      </w:pPr>
      <w:r w:rsidRPr="007D7692">
        <w:rPr>
          <w:i w:val="0"/>
          <w:sz w:val="24"/>
          <w:szCs w:val="24"/>
        </w:rPr>
        <w:t>Воспитание волевых качеств</w:t>
      </w:r>
    </w:p>
    <w:p w:rsidR="00CA4C9C" w:rsidRPr="007D7692" w:rsidRDefault="00CA4C9C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sz w:val="24"/>
          <w:szCs w:val="24"/>
        </w:rPr>
        <w:t xml:space="preserve">Занятия дзюдо требуют от </w:t>
      </w:r>
      <w:r w:rsidR="00AB39F0" w:rsidRPr="007D7692">
        <w:rPr>
          <w:sz w:val="24"/>
          <w:szCs w:val="24"/>
        </w:rPr>
        <w:t xml:space="preserve">занимающихся </w:t>
      </w:r>
      <w:r w:rsidR="00895D59" w:rsidRPr="007D7692">
        <w:rPr>
          <w:sz w:val="24"/>
          <w:szCs w:val="24"/>
        </w:rPr>
        <w:t>любого</w:t>
      </w:r>
      <w:r w:rsidR="00AB39F0" w:rsidRPr="007D7692">
        <w:rPr>
          <w:sz w:val="24"/>
          <w:szCs w:val="24"/>
        </w:rPr>
        <w:t xml:space="preserve"> возраста</w:t>
      </w:r>
      <w:r w:rsidRPr="007D7692">
        <w:rPr>
          <w:sz w:val="24"/>
          <w:szCs w:val="24"/>
        </w:rPr>
        <w:t xml:space="preserve"> обязательного проявления воли,</w:t>
      </w:r>
      <w:r w:rsidR="00E91D34" w:rsidRPr="007D7692">
        <w:rPr>
          <w:sz w:val="24"/>
          <w:szCs w:val="24"/>
        </w:rPr>
        <w:t xml:space="preserve"> волевого усилия</w:t>
      </w:r>
      <w:r w:rsidRPr="007D7692">
        <w:rPr>
          <w:sz w:val="24"/>
          <w:szCs w:val="24"/>
        </w:rPr>
        <w:t xml:space="preserve"> не только </w:t>
      </w:r>
      <w:r w:rsidR="00E91D34" w:rsidRPr="007D7692">
        <w:rPr>
          <w:sz w:val="24"/>
          <w:szCs w:val="24"/>
        </w:rPr>
        <w:t>в</w:t>
      </w:r>
      <w:r w:rsidRPr="007D7692">
        <w:rPr>
          <w:sz w:val="24"/>
          <w:szCs w:val="24"/>
        </w:rPr>
        <w:t xml:space="preserve"> соревнова</w:t>
      </w:r>
      <w:r w:rsidR="008F2CDF" w:rsidRPr="007D7692">
        <w:rPr>
          <w:sz w:val="24"/>
          <w:szCs w:val="24"/>
        </w:rPr>
        <w:t>тельной деятельности</w:t>
      </w:r>
      <w:r w:rsidRPr="007D7692">
        <w:rPr>
          <w:sz w:val="24"/>
          <w:szCs w:val="24"/>
        </w:rPr>
        <w:t xml:space="preserve">, но и </w:t>
      </w:r>
      <w:r w:rsidR="00E91D34" w:rsidRPr="007D7692">
        <w:rPr>
          <w:sz w:val="24"/>
          <w:szCs w:val="24"/>
        </w:rPr>
        <w:t>в</w:t>
      </w:r>
      <w:r w:rsidRPr="007D7692">
        <w:rPr>
          <w:sz w:val="24"/>
          <w:szCs w:val="24"/>
        </w:rPr>
        <w:t xml:space="preserve"> </w:t>
      </w:r>
      <w:r w:rsidR="008F2CDF" w:rsidRPr="007D7692">
        <w:rPr>
          <w:sz w:val="24"/>
          <w:szCs w:val="24"/>
        </w:rPr>
        <w:t>учебно-</w:t>
      </w:r>
      <w:r w:rsidR="00E91D34" w:rsidRPr="007D7692">
        <w:rPr>
          <w:sz w:val="24"/>
          <w:szCs w:val="24"/>
        </w:rPr>
        <w:t>тренировочном процессе</w:t>
      </w:r>
      <w:r w:rsidRPr="007D7692">
        <w:rPr>
          <w:sz w:val="24"/>
          <w:szCs w:val="24"/>
        </w:rPr>
        <w:t>. Воля</w:t>
      </w:r>
      <w:r w:rsidR="008F2CDF" w:rsidRPr="007D7692">
        <w:rPr>
          <w:sz w:val="24"/>
          <w:szCs w:val="24"/>
        </w:rPr>
        <w:t xml:space="preserve"> </w:t>
      </w:r>
      <w:r w:rsidRPr="007D7692">
        <w:rPr>
          <w:sz w:val="24"/>
          <w:szCs w:val="24"/>
        </w:rPr>
        <w:t>проявляется</w:t>
      </w:r>
      <w:r w:rsidR="00B76802" w:rsidRPr="007D7692">
        <w:rPr>
          <w:sz w:val="24"/>
          <w:szCs w:val="24"/>
        </w:rPr>
        <w:t xml:space="preserve"> не только в противоборстве, еще больше она нужна</w:t>
      </w:r>
      <w:r w:rsidRPr="007D7692">
        <w:rPr>
          <w:sz w:val="24"/>
          <w:szCs w:val="24"/>
        </w:rPr>
        <w:t xml:space="preserve"> в соблюдении режима занятий (регулярное посещение), стремлении преодолеть трудности (если в тренировке не получается выполнение технического действия) или </w:t>
      </w:r>
      <w:r w:rsidR="00895D59" w:rsidRPr="007D7692">
        <w:rPr>
          <w:sz w:val="24"/>
          <w:szCs w:val="24"/>
        </w:rPr>
        <w:t>в успешном</w:t>
      </w:r>
      <w:r w:rsidRPr="007D7692">
        <w:rPr>
          <w:sz w:val="24"/>
          <w:szCs w:val="24"/>
        </w:rPr>
        <w:t xml:space="preserve"> совмещении занятий в общеобразовательной и спортивной школах и </w:t>
      </w:r>
      <w:r w:rsidR="008F2CDF" w:rsidRPr="007D7692">
        <w:rPr>
          <w:sz w:val="24"/>
          <w:szCs w:val="24"/>
        </w:rPr>
        <w:t>другие</w:t>
      </w:r>
      <w:r w:rsidR="00895D59" w:rsidRPr="007D7692">
        <w:rPr>
          <w:sz w:val="24"/>
          <w:szCs w:val="24"/>
        </w:rPr>
        <w:t xml:space="preserve"> ситуации</w:t>
      </w:r>
      <w:r w:rsidRPr="007D7692">
        <w:rPr>
          <w:sz w:val="24"/>
          <w:szCs w:val="24"/>
        </w:rPr>
        <w:t>.</w:t>
      </w:r>
    </w:p>
    <w:p w:rsidR="00CA4C9C" w:rsidRPr="007D7692" w:rsidRDefault="00605753" w:rsidP="004C5A5D">
      <w:pPr>
        <w:widowControl w:val="0"/>
        <w:spacing w:line="360" w:lineRule="auto"/>
        <w:ind w:firstLine="709"/>
        <w:jc w:val="both"/>
      </w:pPr>
      <w:r w:rsidRPr="007D7692">
        <w:t>Существуют в</w:t>
      </w:r>
      <w:r w:rsidR="00CA4C9C" w:rsidRPr="007D7692">
        <w:t xml:space="preserve">олевые качества, </w:t>
      </w:r>
      <w:r w:rsidR="00F44BF8" w:rsidRPr="007D7692">
        <w:t>преимущественно проявляемые в занятиях</w:t>
      </w:r>
      <w:r w:rsidR="00CA4C9C" w:rsidRPr="007D7692">
        <w:t xml:space="preserve"> дзюдо</w:t>
      </w:r>
      <w:r w:rsidRPr="007D7692">
        <w:t>, это</w:t>
      </w:r>
      <w:r w:rsidR="00CA4C9C" w:rsidRPr="007D7692">
        <w:t xml:space="preserve"> целеустремленность, настойчивость, упорство, решительность и смелость, инициативность и самостоятельность, выдержка и самообладание.</w:t>
      </w:r>
      <w:r w:rsidR="008F2CDF" w:rsidRPr="007D7692">
        <w:t xml:space="preserve"> Многие тренеры</w:t>
      </w:r>
      <w:r w:rsidR="00F44BF8" w:rsidRPr="007D7692">
        <w:t>-преподаватели</w:t>
      </w:r>
      <w:r w:rsidR="00895D59" w:rsidRPr="007D7692">
        <w:t xml:space="preserve"> не достаточно осознают воспитательное воздействие занятий дзюдо. Они</w:t>
      </w:r>
      <w:r w:rsidR="00B76802" w:rsidRPr="007D7692">
        <w:t xml:space="preserve"> </w:t>
      </w:r>
      <w:r w:rsidR="008F2CDF" w:rsidRPr="007D7692">
        <w:t>культивируют агрессивность, обучая детей восточным единоборствам, учат владению телом, но упускают из виду философские аспекты</w:t>
      </w:r>
      <w:r w:rsidRPr="007D7692">
        <w:t>,</w:t>
      </w:r>
      <w:r w:rsidR="008F2CDF" w:rsidRPr="007D7692">
        <w:t xml:space="preserve"> связанные с умением управлять своим духом и эмоциями</w:t>
      </w:r>
      <w:r w:rsidR="00B76802" w:rsidRPr="007D7692">
        <w:t xml:space="preserve"> (Л.</w:t>
      </w:r>
      <w:r w:rsidRPr="007D7692">
        <w:t> </w:t>
      </w:r>
      <w:r w:rsidR="00B76802" w:rsidRPr="007D7692">
        <w:t>А.</w:t>
      </w:r>
      <w:r w:rsidRPr="007D7692">
        <w:t> </w:t>
      </w:r>
      <w:r w:rsidR="00B76802" w:rsidRPr="007D7692">
        <w:t>Семенов, 2005)</w:t>
      </w:r>
      <w:r w:rsidR="008F2CDF" w:rsidRPr="007D7692">
        <w:t>.</w:t>
      </w:r>
      <w:r w:rsidR="00F44BF8" w:rsidRPr="007D7692">
        <w:t xml:space="preserve"> Это не соответствует духу дзюдо и философии, сформированной Д.</w:t>
      </w:r>
      <w:r w:rsidRPr="007D7692">
        <w:t> </w:t>
      </w:r>
      <w:r w:rsidR="00F44BF8" w:rsidRPr="007D7692">
        <w:t>Кано.</w:t>
      </w:r>
    </w:p>
    <w:p w:rsidR="00CA4C9C" w:rsidRPr="007D7692" w:rsidRDefault="00CA4C9C" w:rsidP="004C5A5D">
      <w:pPr>
        <w:widowControl w:val="0"/>
        <w:spacing w:line="360" w:lineRule="auto"/>
        <w:ind w:firstLine="709"/>
        <w:jc w:val="both"/>
      </w:pPr>
      <w:r w:rsidRPr="007D7692">
        <w:t xml:space="preserve">Воспитание </w:t>
      </w:r>
      <w:r w:rsidRPr="007D7692">
        <w:rPr>
          <w:b/>
          <w:bCs/>
        </w:rPr>
        <w:t>целеустремленности</w:t>
      </w:r>
      <w:r w:rsidRPr="007D7692">
        <w:t xml:space="preserve"> </w:t>
      </w:r>
      <w:r w:rsidR="00892B04" w:rsidRPr="007D7692">
        <w:t>—</w:t>
      </w:r>
      <w:r w:rsidRPr="007D7692">
        <w:t xml:space="preserve"> </w:t>
      </w:r>
      <w:r w:rsidR="00CD3E16" w:rsidRPr="007D7692">
        <w:t xml:space="preserve">непростой </w:t>
      </w:r>
      <w:r w:rsidR="00F44BF8" w:rsidRPr="007D7692">
        <w:t>педагогический</w:t>
      </w:r>
      <w:r w:rsidRPr="007D7692">
        <w:t xml:space="preserve"> процесс при работе с юными </w:t>
      </w:r>
      <w:r w:rsidR="00F44BF8" w:rsidRPr="007D7692">
        <w:t>дзюдоистами. Осложнен тем, что</w:t>
      </w:r>
      <w:r w:rsidR="008F2CDF" w:rsidRPr="007D7692">
        <w:t xml:space="preserve"> п</w:t>
      </w:r>
      <w:r w:rsidRPr="007D7692">
        <w:t xml:space="preserve">отребность в спортивной деятельности у многих </w:t>
      </w:r>
      <w:r w:rsidR="00F44BF8" w:rsidRPr="007D7692">
        <w:t>из них</w:t>
      </w:r>
      <w:r w:rsidRPr="007D7692">
        <w:t xml:space="preserve"> необходимо активно развивать, а также формировать ведущий мотив деятельности </w:t>
      </w:r>
      <w:r w:rsidR="00892B04" w:rsidRPr="007D7692">
        <w:t>—</w:t>
      </w:r>
      <w:r w:rsidRPr="007D7692">
        <w:t xml:space="preserve"> стремление </w:t>
      </w:r>
      <w:r w:rsidR="008F2CDF" w:rsidRPr="007D7692">
        <w:t>к спортивным занятиям для укрепления здоровья и развития личности</w:t>
      </w:r>
      <w:r w:rsidRPr="007D7692">
        <w:t>.</w:t>
      </w:r>
    </w:p>
    <w:p w:rsidR="00CA4C9C" w:rsidRPr="007D7692" w:rsidRDefault="00CA4C9C" w:rsidP="004C5A5D">
      <w:pPr>
        <w:widowControl w:val="0"/>
        <w:spacing w:line="360" w:lineRule="auto"/>
        <w:ind w:firstLine="709"/>
        <w:jc w:val="both"/>
      </w:pPr>
      <w:r w:rsidRPr="007D7692">
        <w:rPr>
          <w:b/>
          <w:bCs/>
        </w:rPr>
        <w:t>Настойчивость и упорство</w:t>
      </w:r>
      <w:r w:rsidRPr="007D7692">
        <w:t xml:space="preserve"> необходимо проявлять</w:t>
      </w:r>
      <w:r w:rsidR="00F44BF8" w:rsidRPr="007D7692">
        <w:t xml:space="preserve"> занимающимся</w:t>
      </w:r>
      <w:r w:rsidR="00895D59" w:rsidRPr="007D7692">
        <w:t xml:space="preserve"> дзюдо</w:t>
      </w:r>
      <w:r w:rsidRPr="007D7692">
        <w:t xml:space="preserve">, чтобы добиться поставленной цели. Для дзюдоистов различного возраста цели тоже будут разными. </w:t>
      </w:r>
      <w:r w:rsidR="00F44BF8" w:rsidRPr="007D7692">
        <w:t>Юные</w:t>
      </w:r>
      <w:r w:rsidRPr="007D7692">
        <w:t xml:space="preserve"> дзюдоист</w:t>
      </w:r>
      <w:r w:rsidR="00F44BF8" w:rsidRPr="007D7692">
        <w:t>ы</w:t>
      </w:r>
      <w:r w:rsidRPr="007D7692">
        <w:t xml:space="preserve"> </w:t>
      </w:r>
      <w:r w:rsidR="00F44BF8" w:rsidRPr="007D7692">
        <w:t>имеют</w:t>
      </w:r>
      <w:r w:rsidRPr="007D7692">
        <w:t xml:space="preserve"> </w:t>
      </w:r>
      <w:r w:rsidR="00883DC2" w:rsidRPr="007D7692">
        <w:t>возможность показать максимальный результат</w:t>
      </w:r>
      <w:r w:rsidRPr="007D7692">
        <w:t xml:space="preserve"> в соревнованиях по </w:t>
      </w:r>
      <w:r w:rsidR="00883DC2" w:rsidRPr="007D7692">
        <w:t>общей физической подготовке</w:t>
      </w:r>
      <w:r w:rsidRPr="007D7692">
        <w:t xml:space="preserve"> или выполнить аттестационные требования</w:t>
      </w:r>
      <w:r w:rsidR="00883DC2" w:rsidRPr="007D7692">
        <w:t xml:space="preserve"> по технике</w:t>
      </w:r>
      <w:r w:rsidRPr="007D7692">
        <w:t xml:space="preserve"> </w:t>
      </w:r>
      <w:r w:rsidR="00CD3E16" w:rsidRPr="007D7692">
        <w:t>кю</w:t>
      </w:r>
      <w:r w:rsidR="00883DC2" w:rsidRPr="007D7692">
        <w:t>.</w:t>
      </w:r>
      <w:r w:rsidRPr="007D7692">
        <w:t xml:space="preserve"> Для дзюдоистов </w:t>
      </w:r>
      <w:r w:rsidR="00883DC2" w:rsidRPr="007D7692">
        <w:t>подросткового</w:t>
      </w:r>
      <w:r w:rsidRPr="007D7692">
        <w:t xml:space="preserve"> возраста это </w:t>
      </w:r>
      <w:r w:rsidR="00883DC2" w:rsidRPr="007D7692">
        <w:t>выполнение</w:t>
      </w:r>
      <w:r w:rsidRPr="007D7692">
        <w:t xml:space="preserve"> аттестационных требований, </w:t>
      </w:r>
      <w:r w:rsidR="00F44BF8" w:rsidRPr="007D7692">
        <w:t>достижение</w:t>
      </w:r>
      <w:r w:rsidRPr="007D7692">
        <w:t xml:space="preserve"> спортивн</w:t>
      </w:r>
      <w:r w:rsidR="00F44BF8" w:rsidRPr="007D7692">
        <w:t>ого</w:t>
      </w:r>
      <w:r w:rsidRPr="007D7692">
        <w:t xml:space="preserve"> разряд</w:t>
      </w:r>
      <w:r w:rsidR="00F44BF8" w:rsidRPr="007D7692">
        <w:t>а</w:t>
      </w:r>
      <w:r w:rsidRPr="007D7692">
        <w:t xml:space="preserve"> или успешно</w:t>
      </w:r>
      <w:r w:rsidR="00F44BF8" w:rsidRPr="007D7692">
        <w:t>е</w:t>
      </w:r>
      <w:r w:rsidRPr="007D7692">
        <w:t xml:space="preserve"> выступ</w:t>
      </w:r>
      <w:r w:rsidR="00F44BF8" w:rsidRPr="007D7692">
        <w:t>ление</w:t>
      </w:r>
      <w:r w:rsidRPr="007D7692">
        <w:t xml:space="preserve"> в отборочных соревнованиях. </w:t>
      </w:r>
      <w:r w:rsidR="00883DC2" w:rsidRPr="007D7692">
        <w:t>Ц</w:t>
      </w:r>
      <w:r w:rsidRPr="007D7692">
        <w:t xml:space="preserve">ель, к которой стремятся </w:t>
      </w:r>
      <w:r w:rsidR="00883DC2" w:rsidRPr="007D7692">
        <w:t>дзюдоисты</w:t>
      </w:r>
      <w:r w:rsidRPr="007D7692">
        <w:t>, должна ставиться под руководством тренера</w:t>
      </w:r>
      <w:r w:rsidR="00F44BF8" w:rsidRPr="007D7692">
        <w:t>-преподавателя</w:t>
      </w:r>
      <w:r w:rsidR="00883DC2" w:rsidRPr="007D7692">
        <w:t xml:space="preserve"> и соответствовать возможностям занимающихся</w:t>
      </w:r>
      <w:r w:rsidRPr="007D7692">
        <w:t>.</w:t>
      </w:r>
    </w:p>
    <w:p w:rsidR="00CA4C9C" w:rsidRPr="007D7692" w:rsidRDefault="00CA4C9C" w:rsidP="004C5A5D">
      <w:pPr>
        <w:widowControl w:val="0"/>
        <w:spacing w:line="360" w:lineRule="auto"/>
        <w:ind w:firstLine="709"/>
        <w:jc w:val="both"/>
      </w:pPr>
      <w:r w:rsidRPr="007D7692">
        <w:rPr>
          <w:b/>
          <w:bCs/>
        </w:rPr>
        <w:t>Решительность и смелость</w:t>
      </w:r>
      <w:r w:rsidRPr="007D7692">
        <w:t xml:space="preserve"> дзюдоистов основаны на эмоциональной устойчивости юного спортсмена. Воспитанию этих качеств в первую очередь способствует готовность дзюдоистов к изучению технических и тактических действий,</w:t>
      </w:r>
      <w:r w:rsidR="00883DC2" w:rsidRPr="007D7692">
        <w:t xml:space="preserve"> выполнению</w:t>
      </w:r>
      <w:r w:rsidRPr="007D7692">
        <w:t xml:space="preserve"> задани</w:t>
      </w:r>
      <w:r w:rsidR="00883DC2" w:rsidRPr="007D7692">
        <w:t>й</w:t>
      </w:r>
      <w:r w:rsidRPr="007D7692">
        <w:t xml:space="preserve"> по физической подготовке. Это позволит укрепить уверенность в своих силах</w:t>
      </w:r>
      <w:r w:rsidR="00320D7D" w:rsidRPr="007D7692">
        <w:t xml:space="preserve"> при помощи самоубеждения, основанного на объективных фактах. </w:t>
      </w:r>
      <w:r w:rsidRPr="007D7692">
        <w:t>В</w:t>
      </w:r>
      <w:r w:rsidR="00CD3E16" w:rsidRPr="007D7692">
        <w:t> </w:t>
      </w:r>
      <w:r w:rsidRPr="007D7692">
        <w:t>основе</w:t>
      </w:r>
      <w:r w:rsidR="00320D7D" w:rsidRPr="007D7692">
        <w:t xml:space="preserve"> формирования</w:t>
      </w:r>
      <w:r w:rsidRPr="007D7692">
        <w:t xml:space="preserve"> решительности и смелости лежит система знаний и умений дзюдоистов. </w:t>
      </w:r>
      <w:r w:rsidR="00320D7D" w:rsidRPr="007D7692">
        <w:t>В</w:t>
      </w:r>
      <w:r w:rsidR="00336DB5" w:rsidRPr="007D7692">
        <w:t> </w:t>
      </w:r>
      <w:r w:rsidR="00320D7D" w:rsidRPr="007D7692">
        <w:t>процессе психологической подготовки в</w:t>
      </w:r>
      <w:r w:rsidR="00883DC2" w:rsidRPr="007D7692">
        <w:t>ажно</w:t>
      </w:r>
      <w:r w:rsidRPr="007D7692">
        <w:t xml:space="preserve"> приучать дзюдоистов быстро принимать и </w:t>
      </w:r>
      <w:r w:rsidR="00320D7D" w:rsidRPr="007D7692">
        <w:t>реализовывать</w:t>
      </w:r>
      <w:r w:rsidRPr="007D7692">
        <w:t xml:space="preserve"> принятые решения, предупреждать и подавлять в нужный момент сомнения, страх и неуверенность в своих силах.</w:t>
      </w:r>
    </w:p>
    <w:p w:rsidR="00CA4C9C" w:rsidRPr="007D7692" w:rsidRDefault="00CA4C9C" w:rsidP="004C5A5D">
      <w:pPr>
        <w:widowControl w:val="0"/>
        <w:spacing w:line="360" w:lineRule="auto"/>
        <w:ind w:firstLine="709"/>
        <w:jc w:val="both"/>
      </w:pPr>
      <w:r w:rsidRPr="007D7692">
        <w:rPr>
          <w:b/>
          <w:bCs/>
        </w:rPr>
        <w:t>Инициативность и самостоятельность</w:t>
      </w:r>
      <w:r w:rsidRPr="007D7692">
        <w:t xml:space="preserve"> необ</w:t>
      </w:r>
      <w:r w:rsidR="00883DC2" w:rsidRPr="007D7692">
        <w:t xml:space="preserve">ходимо воспитывать у дзюдоистов </w:t>
      </w:r>
      <w:r w:rsidR="00320D7D" w:rsidRPr="007D7692">
        <w:t>на основе определенного</w:t>
      </w:r>
      <w:r w:rsidRPr="007D7692">
        <w:t xml:space="preserve"> опыт</w:t>
      </w:r>
      <w:r w:rsidR="00320D7D" w:rsidRPr="007D7692">
        <w:t>а</w:t>
      </w:r>
      <w:r w:rsidRPr="007D7692">
        <w:t xml:space="preserve"> спортивной подготовки. Эти качества проявляются в </w:t>
      </w:r>
      <w:r w:rsidR="00320D7D" w:rsidRPr="007D7692">
        <w:t>учебн</w:t>
      </w:r>
      <w:r w:rsidR="00883DC2" w:rsidRPr="007D7692">
        <w:t>о-</w:t>
      </w:r>
      <w:r w:rsidRPr="007D7692">
        <w:t xml:space="preserve">тренировочной и соревновательной деятельности только тогда, когда для преодоления трудностей недостаточно привычных средств и методов. </w:t>
      </w:r>
      <w:r w:rsidR="00895D59" w:rsidRPr="007D7692">
        <w:t>Активность и самостоятельность</w:t>
      </w:r>
      <w:r w:rsidRPr="007D7692">
        <w:t xml:space="preserve"> воспитываются</w:t>
      </w:r>
      <w:r w:rsidR="00883DC2" w:rsidRPr="007D7692">
        <w:t xml:space="preserve"> у дзюдоистов</w:t>
      </w:r>
      <w:r w:rsidRPr="007D7692">
        <w:t xml:space="preserve"> в подвижных и спортивных играх, </w:t>
      </w:r>
      <w:r w:rsidR="00883DC2" w:rsidRPr="007D7692">
        <w:t>противоборстве</w:t>
      </w:r>
      <w:r w:rsidRPr="007D7692">
        <w:t xml:space="preserve"> в н</w:t>
      </w:r>
      <w:r w:rsidR="00B76802" w:rsidRPr="007D7692">
        <w:t>епривычных условиях (без куртки</w:t>
      </w:r>
      <w:r w:rsidRPr="007D7692">
        <w:t xml:space="preserve">, на песке или с незнакомым </w:t>
      </w:r>
      <w:r w:rsidR="00883DC2" w:rsidRPr="007D7692">
        <w:t>сопер</w:t>
      </w:r>
      <w:r w:rsidRPr="007D7692">
        <w:t>ником</w:t>
      </w:r>
      <w:r w:rsidR="00B76802" w:rsidRPr="007D7692">
        <w:t>)</w:t>
      </w:r>
      <w:r w:rsidRPr="007D7692">
        <w:t>.</w:t>
      </w:r>
    </w:p>
    <w:p w:rsidR="00CA4C9C" w:rsidRPr="007D7692" w:rsidRDefault="00CA4C9C" w:rsidP="004C5A5D">
      <w:pPr>
        <w:widowControl w:val="0"/>
        <w:spacing w:line="360" w:lineRule="auto"/>
        <w:ind w:firstLine="709"/>
        <w:jc w:val="both"/>
      </w:pPr>
      <w:r w:rsidRPr="007D7692">
        <w:rPr>
          <w:b/>
          <w:bCs/>
        </w:rPr>
        <w:t>Выдержка и самообладание</w:t>
      </w:r>
      <w:r w:rsidRPr="007D7692">
        <w:t xml:space="preserve"> определяю</w:t>
      </w:r>
      <w:r w:rsidR="00895D59" w:rsidRPr="007D7692">
        <w:t>тся эмоциональной устойчивостью</w:t>
      </w:r>
      <w:r w:rsidRPr="007D7692">
        <w:t xml:space="preserve"> </w:t>
      </w:r>
      <w:r w:rsidR="00895D59" w:rsidRPr="007D7692">
        <w:t xml:space="preserve">в условиях стресса, </w:t>
      </w:r>
      <w:r w:rsidRPr="007D7692">
        <w:t xml:space="preserve">влияющей на </w:t>
      </w:r>
      <w:r w:rsidR="00883DC2" w:rsidRPr="007D7692">
        <w:t>учебно-</w:t>
      </w:r>
      <w:r w:rsidRPr="007D7692">
        <w:t>тренировочную и соревновательную деятельность</w:t>
      </w:r>
      <w:r w:rsidR="00883DC2" w:rsidRPr="007D7692">
        <w:t xml:space="preserve"> дзюдоистов</w:t>
      </w:r>
      <w:r w:rsidRPr="007D7692">
        <w:t>. У</w:t>
      </w:r>
      <w:r w:rsidR="00A62EED" w:rsidRPr="007D7692">
        <w:t> </w:t>
      </w:r>
      <w:r w:rsidR="00895D59" w:rsidRPr="007D7692">
        <w:t>юных</w:t>
      </w:r>
      <w:r w:rsidRPr="007D7692">
        <w:t xml:space="preserve"> </w:t>
      </w:r>
      <w:r w:rsidR="00320D7D" w:rsidRPr="007D7692">
        <w:t xml:space="preserve">дзюдоистов, </w:t>
      </w:r>
      <w:r w:rsidRPr="007D7692">
        <w:t>занимающихся</w:t>
      </w:r>
      <w:r w:rsidR="00883DC2" w:rsidRPr="007D7692">
        <w:t xml:space="preserve"> в</w:t>
      </w:r>
      <w:r w:rsidRPr="007D7692">
        <w:t xml:space="preserve"> групп</w:t>
      </w:r>
      <w:r w:rsidR="00883DC2" w:rsidRPr="007D7692">
        <w:t>ах</w:t>
      </w:r>
      <w:r w:rsidRPr="007D7692">
        <w:t xml:space="preserve"> начальной подготовки</w:t>
      </w:r>
      <w:r w:rsidR="00320D7D" w:rsidRPr="007D7692">
        <w:t>,</w:t>
      </w:r>
      <w:r w:rsidRPr="007D7692">
        <w:t xml:space="preserve"> целесообразно воспитывать в </w:t>
      </w:r>
      <w:r w:rsidR="00320D7D" w:rsidRPr="007D7692">
        <w:t>учебно-</w:t>
      </w:r>
      <w:r w:rsidRPr="007D7692">
        <w:t xml:space="preserve">тренировочном процессе умение преодолевать утомление и страх перед предстоящими соревнованиями путем формирования </w:t>
      </w:r>
      <w:r w:rsidR="00883DC2" w:rsidRPr="007D7692">
        <w:t>личностных качеств</w:t>
      </w:r>
      <w:r w:rsidRPr="007D7692">
        <w:t>, необходимых для победы над соперником. В</w:t>
      </w:r>
      <w:r w:rsidR="00A62EED" w:rsidRPr="007D7692">
        <w:t> </w:t>
      </w:r>
      <w:r w:rsidRPr="007D7692">
        <w:t>учебно-тренировочных группах возможно проводить обучение</w:t>
      </w:r>
      <w:r w:rsidR="00320D7D" w:rsidRPr="007D7692">
        <w:t xml:space="preserve"> дзюдоистов</w:t>
      </w:r>
      <w:r w:rsidRPr="007D7692">
        <w:t xml:space="preserve"> приемам психорегулирующей тренировки (умению произвольно расслаблять мышцы с целью быстрого восстановления или самонастройки вхо</w:t>
      </w:r>
      <w:r w:rsidR="00883DC2" w:rsidRPr="007D7692">
        <w:t>ждения</w:t>
      </w:r>
      <w:r w:rsidRPr="007D7692">
        <w:t xml:space="preserve"> в оптимальное боевое состояние).</w:t>
      </w:r>
    </w:p>
    <w:p w:rsidR="00CA4C9C" w:rsidRPr="007D7692" w:rsidRDefault="00CA4C9C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  <w:r w:rsidRPr="007D7692">
        <w:rPr>
          <w:sz w:val="24"/>
          <w:szCs w:val="24"/>
        </w:rPr>
        <w:t>Тренерам</w:t>
      </w:r>
      <w:r w:rsidR="00883DC2" w:rsidRPr="007D7692">
        <w:rPr>
          <w:sz w:val="24"/>
          <w:szCs w:val="24"/>
        </w:rPr>
        <w:t>-преподавателям</w:t>
      </w:r>
      <w:r w:rsidRPr="007D7692">
        <w:rPr>
          <w:sz w:val="24"/>
          <w:szCs w:val="24"/>
        </w:rPr>
        <w:t xml:space="preserve"> следует корректировать действия воспитанников, не подавляя их личности. Воспитание</w:t>
      </w:r>
      <w:r w:rsidR="00883DC2" w:rsidRPr="007D7692">
        <w:rPr>
          <w:sz w:val="24"/>
          <w:szCs w:val="24"/>
        </w:rPr>
        <w:t xml:space="preserve"> дзюдоистов</w:t>
      </w:r>
      <w:r w:rsidRPr="007D7692">
        <w:rPr>
          <w:sz w:val="24"/>
          <w:szCs w:val="24"/>
        </w:rPr>
        <w:t xml:space="preserve"> </w:t>
      </w:r>
      <w:r w:rsidR="00A62EED" w:rsidRPr="007D7692">
        <w:rPr>
          <w:sz w:val="24"/>
          <w:szCs w:val="24"/>
        </w:rPr>
        <w:t xml:space="preserve">— </w:t>
      </w:r>
      <w:r w:rsidRPr="007D7692">
        <w:rPr>
          <w:sz w:val="24"/>
          <w:szCs w:val="24"/>
        </w:rPr>
        <w:t xml:space="preserve">это сложный педагогический процесс, основой которого должна стать диалогичность. Эффект воспитательного воздействия </w:t>
      </w:r>
      <w:r w:rsidR="00320D7D" w:rsidRPr="007D7692">
        <w:rPr>
          <w:sz w:val="24"/>
          <w:szCs w:val="24"/>
        </w:rPr>
        <w:t>возрастет</w:t>
      </w:r>
      <w:r w:rsidRPr="007D7692">
        <w:rPr>
          <w:sz w:val="24"/>
          <w:szCs w:val="24"/>
        </w:rPr>
        <w:t>, если тренер-преподаватель</w:t>
      </w:r>
      <w:r w:rsidR="006809F9" w:rsidRPr="007D7692">
        <w:rPr>
          <w:sz w:val="24"/>
          <w:szCs w:val="24"/>
        </w:rPr>
        <w:t xml:space="preserve"> </w:t>
      </w:r>
      <w:r w:rsidRPr="007D7692">
        <w:rPr>
          <w:sz w:val="24"/>
          <w:szCs w:val="24"/>
        </w:rPr>
        <w:t>своим поведением и деятельностью наглядно подтверждает требования к воспитанникам.</w:t>
      </w:r>
    </w:p>
    <w:p w:rsidR="00A62EED" w:rsidRPr="007D7692" w:rsidRDefault="00A62EED" w:rsidP="004C5A5D">
      <w:pPr>
        <w:pStyle w:val="30"/>
        <w:widowControl w:val="0"/>
        <w:spacing w:after="0" w:line="360" w:lineRule="auto"/>
        <w:ind w:left="0" w:firstLine="709"/>
        <w:jc w:val="both"/>
        <w:rPr>
          <w:sz w:val="24"/>
          <w:szCs w:val="24"/>
        </w:rPr>
      </w:pPr>
    </w:p>
    <w:p w:rsidR="0085551F" w:rsidRPr="007D7692" w:rsidRDefault="0085551F" w:rsidP="004C5A5D">
      <w:pPr>
        <w:widowControl w:val="0"/>
        <w:tabs>
          <w:tab w:val="num" w:pos="540"/>
        </w:tabs>
        <w:spacing w:line="360" w:lineRule="auto"/>
        <w:ind w:firstLine="709"/>
        <w:jc w:val="center"/>
        <w:rPr>
          <w:b/>
        </w:rPr>
      </w:pPr>
      <w:r w:rsidRPr="007D7692">
        <w:rPr>
          <w:b/>
        </w:rPr>
        <w:t>В</w:t>
      </w:r>
      <w:r w:rsidR="008A3196" w:rsidRPr="007D7692">
        <w:rPr>
          <w:b/>
        </w:rPr>
        <w:t>оспитание личности дзюдоистов в период соревнований</w:t>
      </w:r>
    </w:p>
    <w:p w:rsidR="0085551F" w:rsidRPr="007D7692" w:rsidRDefault="0085551F" w:rsidP="004C5A5D">
      <w:pPr>
        <w:widowControl w:val="0"/>
        <w:shd w:val="clear" w:color="auto" w:fill="FFFFFF"/>
        <w:spacing w:line="360" w:lineRule="auto"/>
        <w:ind w:firstLine="709"/>
        <w:jc w:val="both"/>
        <w:rPr>
          <w:color w:val="000000"/>
        </w:rPr>
      </w:pPr>
      <w:r w:rsidRPr="007D7692">
        <w:rPr>
          <w:color w:val="000000"/>
        </w:rPr>
        <w:t xml:space="preserve">Для юных дзюдоистов соревнования имеют не только «спортивное» значение, но и воспитательное. Основой воспитания </w:t>
      </w:r>
      <w:r w:rsidR="00320D7D" w:rsidRPr="007D7692">
        <w:rPr>
          <w:color w:val="000000"/>
        </w:rPr>
        <w:t>дзюдоистов</w:t>
      </w:r>
      <w:r w:rsidRPr="007D7692">
        <w:rPr>
          <w:color w:val="000000"/>
        </w:rPr>
        <w:t xml:space="preserve"> является формирование их нравственных качеств и</w:t>
      </w:r>
      <w:r w:rsidR="00895D59" w:rsidRPr="007D7692">
        <w:rPr>
          <w:color w:val="000000"/>
        </w:rPr>
        <w:t xml:space="preserve"> развитие самостоятельности.</w:t>
      </w:r>
      <w:r w:rsidR="00320D7D" w:rsidRPr="007D7692">
        <w:rPr>
          <w:color w:val="000000"/>
        </w:rPr>
        <w:t xml:space="preserve"> </w:t>
      </w:r>
      <w:r w:rsidR="00895D59" w:rsidRPr="007D7692">
        <w:rPr>
          <w:color w:val="000000"/>
        </w:rPr>
        <w:t>Н</w:t>
      </w:r>
      <w:r w:rsidR="008A3196" w:rsidRPr="007D7692">
        <w:rPr>
          <w:color w:val="000000"/>
        </w:rPr>
        <w:t>ачиная с юного возраста</w:t>
      </w:r>
      <w:r w:rsidR="00895D59" w:rsidRPr="007D7692">
        <w:rPr>
          <w:color w:val="000000"/>
        </w:rPr>
        <w:t xml:space="preserve"> спортсменов</w:t>
      </w:r>
      <w:r w:rsidR="008A3196" w:rsidRPr="007D7692">
        <w:rPr>
          <w:color w:val="000000"/>
        </w:rPr>
        <w:t xml:space="preserve"> необходимо учить переживать ситуации поражения. В</w:t>
      </w:r>
      <w:r w:rsidR="00A62EED" w:rsidRPr="007D7692">
        <w:rPr>
          <w:color w:val="000000"/>
        </w:rPr>
        <w:t> </w:t>
      </w:r>
      <w:r w:rsidR="008A3196" w:rsidRPr="007D7692">
        <w:rPr>
          <w:color w:val="000000"/>
        </w:rPr>
        <w:t>дзюдо поражение часто намного лучше влияет на дальнейшее спортивное совершенствование, чем победа.</w:t>
      </w:r>
      <w:r w:rsidR="00895D59" w:rsidRPr="007D7692">
        <w:rPr>
          <w:color w:val="000000"/>
        </w:rPr>
        <w:t xml:space="preserve"> При организации воспитательной работы необходимо учитывать, что ю</w:t>
      </w:r>
      <w:r w:rsidR="008A3196" w:rsidRPr="007D7692">
        <w:rPr>
          <w:color w:val="000000"/>
        </w:rPr>
        <w:t xml:space="preserve">ные спортсмены могут быть эмоционально незрелыми и ранимыми. Их нужно учить, что поражение </w:t>
      </w:r>
      <w:r w:rsidR="00A62EED" w:rsidRPr="007D7692">
        <w:rPr>
          <w:color w:val="000000"/>
        </w:rPr>
        <w:t xml:space="preserve">— </w:t>
      </w:r>
      <w:r w:rsidR="008A3196" w:rsidRPr="007D7692">
        <w:rPr>
          <w:color w:val="000000"/>
        </w:rPr>
        <w:t>это факт и итог их сегодняшней соревновательной деятельности. Важно, чтобы дзюдоисты уже в детском и подростковом возрасте анализировали причины неудач и стар</w:t>
      </w:r>
      <w:r w:rsidR="00895D59" w:rsidRPr="007D7692">
        <w:rPr>
          <w:color w:val="000000"/>
        </w:rPr>
        <w:t>ались в дальнейшем их исправить.</w:t>
      </w:r>
      <w:r w:rsidR="008A3196" w:rsidRPr="007D7692">
        <w:rPr>
          <w:color w:val="000000"/>
        </w:rPr>
        <w:t xml:space="preserve"> </w:t>
      </w:r>
      <w:r w:rsidR="00895D59" w:rsidRPr="007D7692">
        <w:rPr>
          <w:color w:val="000000"/>
        </w:rPr>
        <w:t>Т</w:t>
      </w:r>
      <w:r w:rsidR="008A3196" w:rsidRPr="007D7692">
        <w:rPr>
          <w:color w:val="000000"/>
        </w:rPr>
        <w:t>ренеру-преподавателю не следует допускать неэтичного поведения учеников</w:t>
      </w:r>
      <w:r w:rsidR="00320D7D" w:rsidRPr="007D7692">
        <w:rPr>
          <w:color w:val="000000"/>
        </w:rPr>
        <w:t xml:space="preserve"> после поражений</w:t>
      </w:r>
      <w:r w:rsidR="008A3196" w:rsidRPr="007D7692">
        <w:rPr>
          <w:color w:val="000000"/>
        </w:rPr>
        <w:t xml:space="preserve"> и обвинять во всем сложившиеся обстоятельства.</w:t>
      </w:r>
    </w:p>
    <w:p w:rsidR="0085551F" w:rsidRPr="007D7692" w:rsidRDefault="0085551F" w:rsidP="004C5A5D">
      <w:pPr>
        <w:widowControl w:val="0"/>
        <w:shd w:val="clear" w:color="auto" w:fill="FFFFFF"/>
        <w:spacing w:line="360" w:lineRule="auto"/>
        <w:ind w:firstLine="709"/>
        <w:jc w:val="both"/>
        <w:rPr>
          <w:color w:val="000000"/>
        </w:rPr>
      </w:pPr>
      <w:r w:rsidRPr="007D7692">
        <w:rPr>
          <w:b/>
          <w:color w:val="000000"/>
        </w:rPr>
        <w:t>Формирование нравственных качеств</w:t>
      </w:r>
      <w:r w:rsidR="00895D59" w:rsidRPr="007D7692">
        <w:rPr>
          <w:color w:val="000000"/>
        </w:rPr>
        <w:t>, проявляемых в соревнованиях,</w:t>
      </w:r>
      <w:r w:rsidRPr="007D7692">
        <w:rPr>
          <w:color w:val="000000"/>
        </w:rPr>
        <w:t xml:space="preserve"> требует соблюдения</w:t>
      </w:r>
      <w:r w:rsidR="00895D59" w:rsidRPr="007D7692">
        <w:rPr>
          <w:color w:val="000000"/>
        </w:rPr>
        <w:t xml:space="preserve"> юными дзюдоистами ряда условий</w:t>
      </w:r>
      <w:r w:rsidR="00A62EED" w:rsidRPr="007D7692">
        <w:rPr>
          <w:color w:val="000000"/>
        </w:rPr>
        <w:t>:</w:t>
      </w:r>
    </w:p>
    <w:p w:rsidR="0085551F" w:rsidRPr="007D7692" w:rsidRDefault="00B76802" w:rsidP="004C5A5D">
      <w:pPr>
        <w:widowControl w:val="0"/>
        <w:shd w:val="clear" w:color="auto" w:fill="FFFFFF"/>
        <w:spacing w:line="360" w:lineRule="auto"/>
        <w:ind w:firstLine="709"/>
        <w:jc w:val="both"/>
        <w:rPr>
          <w:color w:val="000000"/>
        </w:rPr>
      </w:pPr>
      <w:r w:rsidRPr="007D7692">
        <w:rPr>
          <w:color w:val="000000"/>
        </w:rPr>
        <w:t xml:space="preserve">а) </w:t>
      </w:r>
      <w:r w:rsidR="00320D7D" w:rsidRPr="007D7692">
        <w:rPr>
          <w:color w:val="000000"/>
        </w:rPr>
        <w:t>П</w:t>
      </w:r>
      <w:r w:rsidR="0085551F" w:rsidRPr="007D7692">
        <w:rPr>
          <w:color w:val="000000"/>
        </w:rPr>
        <w:t xml:space="preserve">риобретение знаний о нравственном поведении на соревнованиях. Для этого тренером-преподавателем применяются </w:t>
      </w:r>
      <w:r w:rsidR="00895D59" w:rsidRPr="007D7692">
        <w:rPr>
          <w:color w:val="000000"/>
        </w:rPr>
        <w:t xml:space="preserve">формы нравственного просвещения </w:t>
      </w:r>
      <w:r w:rsidR="005C2F86" w:rsidRPr="007D7692">
        <w:rPr>
          <w:color w:val="000000"/>
        </w:rPr>
        <w:t>—</w:t>
      </w:r>
      <w:r w:rsidR="0085551F" w:rsidRPr="007D7692">
        <w:rPr>
          <w:color w:val="000000"/>
        </w:rPr>
        <w:t xml:space="preserve"> индивидуальные и коллективные беседы, организация встреч с известными </w:t>
      </w:r>
      <w:r w:rsidR="008A3196" w:rsidRPr="007D7692">
        <w:rPr>
          <w:color w:val="000000"/>
        </w:rPr>
        <w:t>дзюдоист</w:t>
      </w:r>
      <w:r w:rsidR="0085551F" w:rsidRPr="007D7692">
        <w:rPr>
          <w:color w:val="000000"/>
        </w:rPr>
        <w:t>ами</w:t>
      </w:r>
      <w:r w:rsidR="005C2F86" w:rsidRPr="007D7692">
        <w:rPr>
          <w:color w:val="000000"/>
        </w:rPr>
        <w:t>,</w:t>
      </w:r>
      <w:r w:rsidR="0085551F" w:rsidRPr="007D7692">
        <w:rPr>
          <w:color w:val="000000"/>
        </w:rPr>
        <w:t xml:space="preserve"> на которых обсуждаются ситуации проявления настойчивости, честности, целеустремленности в период соревнований.</w:t>
      </w:r>
    </w:p>
    <w:p w:rsidR="0085551F" w:rsidRPr="007D7692" w:rsidRDefault="00B76802" w:rsidP="004C5A5D">
      <w:pPr>
        <w:widowControl w:val="0"/>
        <w:shd w:val="clear" w:color="auto" w:fill="FFFFFF"/>
        <w:spacing w:line="360" w:lineRule="auto"/>
        <w:ind w:firstLine="709"/>
        <w:jc w:val="both"/>
        <w:rPr>
          <w:color w:val="000000"/>
        </w:rPr>
      </w:pPr>
      <w:r w:rsidRPr="007D7692">
        <w:rPr>
          <w:color w:val="000000"/>
        </w:rPr>
        <w:t xml:space="preserve">б) </w:t>
      </w:r>
      <w:r w:rsidR="00320D7D" w:rsidRPr="007D7692">
        <w:rPr>
          <w:color w:val="000000"/>
        </w:rPr>
        <w:t>О</w:t>
      </w:r>
      <w:r w:rsidR="0085551F" w:rsidRPr="007D7692">
        <w:rPr>
          <w:color w:val="000000"/>
        </w:rPr>
        <w:t xml:space="preserve">рганизация жизни и деятельности юных </w:t>
      </w:r>
      <w:r w:rsidR="008A3196" w:rsidRPr="007D7692">
        <w:rPr>
          <w:color w:val="000000"/>
        </w:rPr>
        <w:t>дзюдоист</w:t>
      </w:r>
      <w:r w:rsidR="0085551F" w:rsidRPr="007D7692">
        <w:rPr>
          <w:color w:val="000000"/>
        </w:rPr>
        <w:t xml:space="preserve">ов в коллективе, содействующая приобретению ими положительного опыта нравственного поведения. </w:t>
      </w:r>
      <w:r w:rsidR="00320D7D" w:rsidRPr="007D7692">
        <w:rPr>
          <w:color w:val="000000"/>
        </w:rPr>
        <w:t>Т</w:t>
      </w:r>
      <w:r w:rsidR="0085551F" w:rsidRPr="007D7692">
        <w:rPr>
          <w:color w:val="000000"/>
        </w:rPr>
        <w:t>ренер</w:t>
      </w:r>
      <w:r w:rsidR="008A3196" w:rsidRPr="007D7692">
        <w:rPr>
          <w:color w:val="000000"/>
        </w:rPr>
        <w:t>-преподаватель</w:t>
      </w:r>
      <w:r w:rsidR="0085551F" w:rsidRPr="007D7692">
        <w:rPr>
          <w:color w:val="000000"/>
        </w:rPr>
        <w:t xml:space="preserve"> должен быть примером поведения в условиях соревнований, независимо от возникающих </w:t>
      </w:r>
      <w:r w:rsidR="008A3196" w:rsidRPr="007D7692">
        <w:rPr>
          <w:color w:val="000000"/>
        </w:rPr>
        <w:t>ситуаций</w:t>
      </w:r>
      <w:r w:rsidR="00895D59" w:rsidRPr="007D7692">
        <w:rPr>
          <w:color w:val="000000"/>
        </w:rPr>
        <w:t xml:space="preserve"> </w:t>
      </w:r>
      <w:r w:rsidR="005C2F86" w:rsidRPr="007D7692">
        <w:rPr>
          <w:color w:val="000000"/>
        </w:rPr>
        <w:t>—</w:t>
      </w:r>
      <w:r w:rsidR="0085551F" w:rsidRPr="007D7692">
        <w:rPr>
          <w:color w:val="000000"/>
        </w:rPr>
        <w:t xml:space="preserve"> проигрыш</w:t>
      </w:r>
      <w:r w:rsidR="008A3196" w:rsidRPr="007D7692">
        <w:rPr>
          <w:color w:val="000000"/>
        </w:rPr>
        <w:t xml:space="preserve"> учеников, предвзятое судейство и</w:t>
      </w:r>
      <w:r w:rsidR="0085551F" w:rsidRPr="007D7692">
        <w:rPr>
          <w:color w:val="000000"/>
        </w:rPr>
        <w:t xml:space="preserve"> др.</w:t>
      </w:r>
    </w:p>
    <w:p w:rsidR="0085551F" w:rsidRPr="007D7692" w:rsidRDefault="00B76802" w:rsidP="004C5A5D">
      <w:pPr>
        <w:widowControl w:val="0"/>
        <w:shd w:val="clear" w:color="auto" w:fill="FFFFFF"/>
        <w:spacing w:line="360" w:lineRule="auto"/>
        <w:ind w:firstLine="709"/>
        <w:jc w:val="both"/>
        <w:rPr>
          <w:color w:val="000000"/>
        </w:rPr>
      </w:pPr>
      <w:r w:rsidRPr="007D7692">
        <w:rPr>
          <w:color w:val="000000"/>
        </w:rPr>
        <w:t xml:space="preserve">в) </w:t>
      </w:r>
      <w:r w:rsidR="00320D7D" w:rsidRPr="007D7692">
        <w:rPr>
          <w:color w:val="000000"/>
        </w:rPr>
        <w:t>Формирование</w:t>
      </w:r>
      <w:r w:rsidR="0085551F" w:rsidRPr="007D7692">
        <w:rPr>
          <w:color w:val="000000"/>
        </w:rPr>
        <w:t xml:space="preserve"> у юных дзюдоистов потр</w:t>
      </w:r>
      <w:r w:rsidR="00320D7D" w:rsidRPr="007D7692">
        <w:rPr>
          <w:color w:val="000000"/>
        </w:rPr>
        <w:t>ебности нравственного поведения</w:t>
      </w:r>
      <w:r w:rsidR="005C2F86" w:rsidRPr="007D7692">
        <w:rPr>
          <w:color w:val="000000"/>
        </w:rPr>
        <w:t>, что</w:t>
      </w:r>
      <w:r w:rsidR="0085551F" w:rsidRPr="007D7692">
        <w:rPr>
          <w:color w:val="000000"/>
        </w:rPr>
        <w:t xml:space="preserve"> </w:t>
      </w:r>
      <w:r w:rsidR="00320D7D" w:rsidRPr="007D7692">
        <w:rPr>
          <w:color w:val="000000"/>
        </w:rPr>
        <w:t>требует</w:t>
      </w:r>
      <w:r w:rsidR="0085551F" w:rsidRPr="007D7692">
        <w:rPr>
          <w:color w:val="000000"/>
        </w:rPr>
        <w:t xml:space="preserve"> воспитывать у </w:t>
      </w:r>
      <w:r w:rsidR="00320D7D" w:rsidRPr="007D7692">
        <w:rPr>
          <w:color w:val="000000"/>
        </w:rPr>
        <w:t>них</w:t>
      </w:r>
      <w:r w:rsidR="0085551F" w:rsidRPr="007D7692">
        <w:rPr>
          <w:color w:val="000000"/>
        </w:rPr>
        <w:t xml:space="preserve"> стремление к честно</w:t>
      </w:r>
      <w:r w:rsidR="00320D7D" w:rsidRPr="007D7692">
        <w:rPr>
          <w:color w:val="000000"/>
        </w:rPr>
        <w:t>му</w:t>
      </w:r>
      <w:r w:rsidR="0085551F" w:rsidRPr="007D7692">
        <w:rPr>
          <w:color w:val="000000"/>
        </w:rPr>
        <w:t xml:space="preserve"> </w:t>
      </w:r>
      <w:r w:rsidR="00320D7D" w:rsidRPr="007D7692">
        <w:rPr>
          <w:color w:val="000000"/>
        </w:rPr>
        <w:t>противоборству</w:t>
      </w:r>
      <w:r w:rsidR="0085551F" w:rsidRPr="007D7692">
        <w:rPr>
          <w:color w:val="000000"/>
        </w:rPr>
        <w:t xml:space="preserve">, уважению соперников, внимание к замечаниям старших, </w:t>
      </w:r>
      <w:r w:rsidR="00320D7D" w:rsidRPr="007D7692">
        <w:rPr>
          <w:color w:val="000000"/>
        </w:rPr>
        <w:t>проявление культуры</w:t>
      </w:r>
      <w:r w:rsidR="0085551F" w:rsidRPr="007D7692">
        <w:rPr>
          <w:color w:val="000000"/>
        </w:rPr>
        <w:t xml:space="preserve"> поведения, критическое отношение к неспортивному поведению, соблюдение правил соревнований.</w:t>
      </w:r>
    </w:p>
    <w:p w:rsidR="00895D59" w:rsidRPr="007D7692" w:rsidRDefault="00B76802" w:rsidP="004C5A5D">
      <w:pPr>
        <w:pStyle w:val="7"/>
        <w:widowControl w:val="0"/>
        <w:spacing w:before="0" w:after="0" w:line="360" w:lineRule="auto"/>
        <w:ind w:firstLine="709"/>
        <w:jc w:val="both"/>
        <w:rPr>
          <w:b/>
        </w:rPr>
      </w:pPr>
      <w:r w:rsidRPr="007D7692">
        <w:rPr>
          <w:color w:val="000000"/>
        </w:rPr>
        <w:t xml:space="preserve">г) </w:t>
      </w:r>
      <w:r w:rsidR="00895D59" w:rsidRPr="007D7692">
        <w:rPr>
          <w:color w:val="000000"/>
        </w:rPr>
        <w:t>П</w:t>
      </w:r>
      <w:r w:rsidRPr="007D7692">
        <w:rPr>
          <w:color w:val="000000"/>
        </w:rPr>
        <w:t>роявление взаимопомощи,</w:t>
      </w:r>
      <w:r w:rsidR="00895D59" w:rsidRPr="007D7692">
        <w:rPr>
          <w:color w:val="000000"/>
        </w:rPr>
        <w:t xml:space="preserve"> дружбы и уважения к окружающим, о</w:t>
      </w:r>
      <w:r w:rsidRPr="007D7692">
        <w:rPr>
          <w:color w:val="000000"/>
        </w:rPr>
        <w:t>собенно в</w:t>
      </w:r>
      <w:r w:rsidR="00895D59" w:rsidRPr="007D7692">
        <w:rPr>
          <w:color w:val="000000"/>
        </w:rPr>
        <w:t xml:space="preserve"> период</w:t>
      </w:r>
      <w:r w:rsidRPr="007D7692">
        <w:rPr>
          <w:color w:val="000000"/>
        </w:rPr>
        <w:t xml:space="preserve"> соревновани</w:t>
      </w:r>
      <w:r w:rsidR="00895D59" w:rsidRPr="007D7692">
        <w:rPr>
          <w:color w:val="000000"/>
        </w:rPr>
        <w:t>й</w:t>
      </w:r>
      <w:r w:rsidRPr="007D7692">
        <w:rPr>
          <w:color w:val="000000"/>
        </w:rPr>
        <w:t>.</w:t>
      </w:r>
    </w:p>
    <w:p w:rsidR="005C2F86" w:rsidRPr="007D7692" w:rsidRDefault="005C2F86" w:rsidP="004C5A5D">
      <w:pPr>
        <w:pStyle w:val="7"/>
        <w:widowControl w:val="0"/>
        <w:spacing w:before="0" w:after="0" w:line="360" w:lineRule="auto"/>
        <w:ind w:firstLine="709"/>
        <w:jc w:val="both"/>
      </w:pPr>
      <w:r w:rsidRPr="007D7692">
        <w:rPr>
          <w:b/>
        </w:rPr>
        <w:t>Развитие самостоятельности</w:t>
      </w:r>
      <w:r w:rsidRPr="007D7692">
        <w:t xml:space="preserve"> выражается в осуществлении дзюдоистом спортивной деятельности (принятие решения, реализация намеченного плана, самоконтроль, ответственность за поступки). Соревнования по дзюдо эффективно развивают самостоятельность занимающихся. С</w:t>
      </w:r>
      <w:r w:rsidR="00A0518F" w:rsidRPr="007D7692">
        <w:t> </w:t>
      </w:r>
      <w:r w:rsidRPr="007D7692">
        <w:t xml:space="preserve">одной стороны это обусловлено ответственностью за результат выступления, с другой </w:t>
      </w:r>
      <w:r w:rsidR="00A0518F" w:rsidRPr="007D7692">
        <w:t>—</w:t>
      </w:r>
      <w:r w:rsidRPr="007D7692">
        <w:t xml:space="preserve"> самоорганизацией (подготовка спортивной формы, документов, контроль веса, планирование соревновательного дня). Для юных дзюдоистов, участвующих в соревнованиях, тренер-преподаватель должен разрабатывать задания на развитие самостоятельности. Например, совместное планирование с занимающимися соревновательного дня.</w:t>
      </w:r>
    </w:p>
    <w:p w:rsidR="005C2F86" w:rsidRPr="007D7692" w:rsidRDefault="005C2F86" w:rsidP="004C5A5D">
      <w:pPr>
        <w:widowControl w:val="0"/>
        <w:shd w:val="clear" w:color="auto" w:fill="FFFFFF"/>
        <w:spacing w:line="360" w:lineRule="auto"/>
        <w:ind w:firstLine="709"/>
        <w:jc w:val="both"/>
        <w:rPr>
          <w:color w:val="000000"/>
        </w:rPr>
      </w:pPr>
    </w:p>
    <w:p w:rsidR="00320D7D" w:rsidRPr="007D7692" w:rsidRDefault="008A3196" w:rsidP="004C5A5D">
      <w:pPr>
        <w:pStyle w:val="a7"/>
        <w:widowControl w:val="0"/>
        <w:ind w:firstLine="709"/>
        <w:jc w:val="center"/>
        <w:rPr>
          <w:sz w:val="24"/>
        </w:rPr>
      </w:pPr>
      <w:r w:rsidRPr="007D7692">
        <w:rPr>
          <w:b/>
          <w:sz w:val="24"/>
        </w:rPr>
        <w:t>Планирование соревновательного дня</w:t>
      </w:r>
    </w:p>
    <w:p w:rsidR="0085551F" w:rsidRPr="007D7692" w:rsidRDefault="00A0518F" w:rsidP="004C5A5D">
      <w:pPr>
        <w:pStyle w:val="a7"/>
        <w:widowControl w:val="0"/>
        <w:ind w:firstLine="709"/>
        <w:rPr>
          <w:sz w:val="24"/>
        </w:rPr>
      </w:pPr>
      <w:r w:rsidRPr="007D7692">
        <w:rPr>
          <w:sz w:val="24"/>
        </w:rPr>
        <w:t>Планирование соревновательного дня з</w:t>
      </w:r>
      <w:r w:rsidR="0085551F" w:rsidRPr="007D7692">
        <w:rPr>
          <w:sz w:val="24"/>
        </w:rPr>
        <w:t xml:space="preserve">ависит от индивидуальных особенностей </w:t>
      </w:r>
      <w:r w:rsidR="008A3196" w:rsidRPr="007D7692">
        <w:rPr>
          <w:sz w:val="24"/>
        </w:rPr>
        <w:t>дзюдоистов</w:t>
      </w:r>
      <w:r w:rsidR="0085551F" w:rsidRPr="007D7692">
        <w:rPr>
          <w:sz w:val="24"/>
        </w:rPr>
        <w:t xml:space="preserve">. </w:t>
      </w:r>
      <w:r w:rsidR="008A3196" w:rsidRPr="007D7692">
        <w:rPr>
          <w:sz w:val="24"/>
        </w:rPr>
        <w:t>Н</w:t>
      </w:r>
      <w:r w:rsidR="0085551F" w:rsidRPr="007D7692">
        <w:rPr>
          <w:sz w:val="24"/>
        </w:rPr>
        <w:t xml:space="preserve">акануне участия в соревнованиях </w:t>
      </w:r>
      <w:r w:rsidR="008A3196" w:rsidRPr="007D7692">
        <w:rPr>
          <w:sz w:val="24"/>
        </w:rPr>
        <w:t xml:space="preserve">важное значение имеет </w:t>
      </w:r>
      <w:r w:rsidR="0085551F" w:rsidRPr="007D7692">
        <w:rPr>
          <w:sz w:val="24"/>
        </w:rPr>
        <w:t>режим дня. Привычный суточный режим накануне соревнований содействует не только повышению умственной и физической работоспособности организма, но и регуляции физиологических процессов.</w:t>
      </w:r>
      <w:r w:rsidR="008A3196" w:rsidRPr="007D7692">
        <w:rPr>
          <w:sz w:val="24"/>
        </w:rPr>
        <w:t xml:space="preserve"> </w:t>
      </w:r>
      <w:r w:rsidR="0085551F" w:rsidRPr="007D7692">
        <w:rPr>
          <w:sz w:val="24"/>
        </w:rPr>
        <w:t>В</w:t>
      </w:r>
      <w:r w:rsidRPr="007D7692">
        <w:rPr>
          <w:sz w:val="24"/>
        </w:rPr>
        <w:t> </w:t>
      </w:r>
      <w:r w:rsidR="0085551F" w:rsidRPr="007D7692">
        <w:rPr>
          <w:sz w:val="24"/>
        </w:rPr>
        <w:t>день соревнований</w:t>
      </w:r>
      <w:r w:rsidR="008A3196" w:rsidRPr="007D7692">
        <w:rPr>
          <w:sz w:val="24"/>
        </w:rPr>
        <w:t xml:space="preserve"> дзюдоистам</w:t>
      </w:r>
      <w:r w:rsidR="0085551F" w:rsidRPr="007D7692">
        <w:rPr>
          <w:sz w:val="24"/>
        </w:rPr>
        <w:t xml:space="preserve"> желательно соблюдать </w:t>
      </w:r>
      <w:r w:rsidRPr="007D7692">
        <w:rPr>
          <w:sz w:val="24"/>
        </w:rPr>
        <w:t xml:space="preserve">ряд </w:t>
      </w:r>
      <w:r w:rsidR="00895D59" w:rsidRPr="007D7692">
        <w:rPr>
          <w:sz w:val="24"/>
        </w:rPr>
        <w:t>правил</w:t>
      </w:r>
      <w:r w:rsidR="0085551F" w:rsidRPr="007D7692">
        <w:rPr>
          <w:sz w:val="24"/>
        </w:rPr>
        <w:t xml:space="preserve"> (особенно</w:t>
      </w:r>
      <w:r w:rsidR="00895D59" w:rsidRPr="007D7692">
        <w:rPr>
          <w:sz w:val="24"/>
        </w:rPr>
        <w:t xml:space="preserve"> спортсменам массовых разрядов)</w:t>
      </w:r>
      <w:r w:rsidRPr="007D7692">
        <w:rPr>
          <w:sz w:val="24"/>
        </w:rPr>
        <w:t>:</w:t>
      </w:r>
    </w:p>
    <w:p w:rsidR="0085551F" w:rsidRPr="007D7692" w:rsidRDefault="0085551F" w:rsidP="004C5A5D">
      <w:pPr>
        <w:widowControl w:val="0"/>
        <w:numPr>
          <w:ilvl w:val="0"/>
          <w:numId w:val="3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</w:pPr>
      <w:r w:rsidRPr="007D7692">
        <w:t>Подъем после сна и гигиенические процедуры проводятся в привычное время, чтобы до соревнований было не менее 3</w:t>
      </w:r>
      <w:r w:rsidR="00A0518F" w:rsidRPr="007D7692">
        <w:t>–</w:t>
      </w:r>
      <w:r w:rsidRPr="007D7692">
        <w:t>4 ч. Если соревнования проводятся в непривычно раннее время, необходимо привыкать к этому заранее, соответственно перестроив режим дня и распорядок жизни.</w:t>
      </w:r>
    </w:p>
    <w:p w:rsidR="0085551F" w:rsidRPr="007D7692" w:rsidRDefault="0085551F" w:rsidP="004C5A5D">
      <w:pPr>
        <w:widowControl w:val="0"/>
        <w:numPr>
          <w:ilvl w:val="0"/>
          <w:numId w:val="3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</w:pPr>
      <w:r w:rsidRPr="007D7692">
        <w:t>Состав и калорийность завтрака зависят от требований весовой категории. Для новичков и спортсменов массовых разрядов не рекомендуется «подгонка» веса к соревнованиям, завтрак должен соответствовать потребностям юных дзюдоистов.</w:t>
      </w:r>
    </w:p>
    <w:p w:rsidR="0085551F" w:rsidRPr="007D7692" w:rsidRDefault="0085551F" w:rsidP="004C5A5D">
      <w:pPr>
        <w:widowControl w:val="0"/>
        <w:numPr>
          <w:ilvl w:val="0"/>
          <w:numId w:val="3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</w:pPr>
      <w:r w:rsidRPr="007D7692">
        <w:t>Необходимо предварительно приучать заним</w:t>
      </w:r>
      <w:r w:rsidR="00CC1F43" w:rsidRPr="007D7692">
        <w:t>ающихся к участию в процедуре «в</w:t>
      </w:r>
      <w:r w:rsidRPr="007D7692">
        <w:t xml:space="preserve">звешивание», </w:t>
      </w:r>
      <w:r w:rsidR="00CC1F43" w:rsidRPr="007D7692">
        <w:t>дзюдоист</w:t>
      </w:r>
      <w:r w:rsidRPr="007D7692">
        <w:t>ы должны</w:t>
      </w:r>
      <w:r w:rsidR="00895D59" w:rsidRPr="007D7692">
        <w:t xml:space="preserve"> уметь</w:t>
      </w:r>
      <w:r w:rsidRPr="007D7692">
        <w:t xml:space="preserve"> представлять документы и необходимую информацию о себе без помощи тренера-преподавателя.</w:t>
      </w:r>
    </w:p>
    <w:p w:rsidR="0085551F" w:rsidRPr="007D7692" w:rsidRDefault="00320D7D" w:rsidP="004C5A5D">
      <w:pPr>
        <w:widowControl w:val="0"/>
        <w:numPr>
          <w:ilvl w:val="0"/>
          <w:numId w:val="3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</w:pPr>
      <w:r w:rsidRPr="007D7692">
        <w:t>В</w:t>
      </w:r>
      <w:r w:rsidR="0085551F" w:rsidRPr="007D7692">
        <w:t xml:space="preserve"> соревновательн</w:t>
      </w:r>
      <w:r w:rsidRPr="007D7692">
        <w:t>ую</w:t>
      </w:r>
      <w:r w:rsidR="0085551F" w:rsidRPr="007D7692">
        <w:t xml:space="preserve"> разминк</w:t>
      </w:r>
      <w:r w:rsidRPr="007D7692">
        <w:t>у</w:t>
      </w:r>
      <w:r w:rsidR="0085551F" w:rsidRPr="007D7692">
        <w:t xml:space="preserve"> необходимо включение собственно-разминочных (бег, общеразвивающие упражнения) и специальных упражнений.</w:t>
      </w:r>
    </w:p>
    <w:p w:rsidR="0085551F" w:rsidRPr="007D7692" w:rsidRDefault="0085551F" w:rsidP="004C5A5D">
      <w:pPr>
        <w:widowControl w:val="0"/>
        <w:numPr>
          <w:ilvl w:val="0"/>
          <w:numId w:val="3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</w:pPr>
      <w:r w:rsidRPr="007D7692">
        <w:t>Непосредственно перед соревновательн</w:t>
      </w:r>
      <w:r w:rsidR="00CC1F43" w:rsidRPr="007D7692">
        <w:t>ым</w:t>
      </w:r>
      <w:r w:rsidRPr="007D7692">
        <w:t xml:space="preserve"> </w:t>
      </w:r>
      <w:r w:rsidR="00CC1F43" w:rsidRPr="007D7692">
        <w:t>поединк</w:t>
      </w:r>
      <w:r w:rsidR="00320D7D" w:rsidRPr="007D7692">
        <w:t>о</w:t>
      </w:r>
      <w:r w:rsidR="00CC1F43" w:rsidRPr="007D7692">
        <w:t>м</w:t>
      </w:r>
      <w:r w:rsidRPr="007D7692">
        <w:t xml:space="preserve"> проводится кратковременная </w:t>
      </w:r>
      <w:r w:rsidR="00320D7D" w:rsidRPr="007D7692">
        <w:t>разминка (</w:t>
      </w:r>
      <w:r w:rsidRPr="007D7692">
        <w:t>1</w:t>
      </w:r>
      <w:r w:rsidR="00A0518F" w:rsidRPr="007D7692">
        <w:t>–</w:t>
      </w:r>
      <w:r w:rsidRPr="007D7692">
        <w:t xml:space="preserve">2 </w:t>
      </w:r>
      <w:r w:rsidR="00320D7D" w:rsidRPr="007D7692">
        <w:t>мин</w:t>
      </w:r>
      <w:r w:rsidR="00A0518F" w:rsidRPr="007D7692">
        <w:t>.</w:t>
      </w:r>
      <w:r w:rsidR="00320D7D" w:rsidRPr="007D7692">
        <w:t xml:space="preserve">) </w:t>
      </w:r>
      <w:r w:rsidRPr="007D7692">
        <w:t>для проработки основных мышечных групп.</w:t>
      </w:r>
    </w:p>
    <w:p w:rsidR="0085551F" w:rsidRPr="007D7692" w:rsidRDefault="0085551F" w:rsidP="004C5A5D">
      <w:pPr>
        <w:widowControl w:val="0"/>
        <w:numPr>
          <w:ilvl w:val="0"/>
          <w:numId w:val="3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</w:pPr>
      <w:r w:rsidRPr="007D7692">
        <w:t xml:space="preserve">Перед </w:t>
      </w:r>
      <w:r w:rsidR="00CC1F43" w:rsidRPr="007D7692">
        <w:t>поединком</w:t>
      </w:r>
      <w:r w:rsidRPr="007D7692">
        <w:t xml:space="preserve"> тренер</w:t>
      </w:r>
      <w:r w:rsidR="00CC1F43" w:rsidRPr="007D7692">
        <w:t>-преподаватель</w:t>
      </w:r>
      <w:r w:rsidRPr="007D7692">
        <w:t xml:space="preserve"> должен ободрить ученика кратким напутствием.</w:t>
      </w:r>
    </w:p>
    <w:p w:rsidR="00B76802" w:rsidRPr="007D7692" w:rsidRDefault="00B76802" w:rsidP="004C5A5D">
      <w:pPr>
        <w:widowControl w:val="0"/>
        <w:numPr>
          <w:ilvl w:val="0"/>
          <w:numId w:val="3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</w:pPr>
      <w:r w:rsidRPr="007D7692">
        <w:t>После поединка при любом результате важно уделить внимание воспитаннику, тренер-преподаватель должен стараться справедливо совместно со спортсменом проанализировать причины неуспеха (успеха) поединка.</w:t>
      </w:r>
    </w:p>
    <w:p w:rsidR="00A0518F" w:rsidRPr="007D7692" w:rsidRDefault="00A0518F" w:rsidP="004C5A5D">
      <w:pPr>
        <w:widowControl w:val="0"/>
        <w:spacing w:line="360" w:lineRule="auto"/>
        <w:ind w:firstLine="709"/>
        <w:jc w:val="center"/>
        <w:rPr>
          <w:lang w:val="en-US"/>
        </w:rPr>
      </w:pPr>
    </w:p>
    <w:p w:rsidR="00A35AEF" w:rsidRPr="007D7692" w:rsidRDefault="00A35AEF" w:rsidP="004C5A5D">
      <w:pPr>
        <w:widowControl w:val="0"/>
        <w:spacing w:line="360" w:lineRule="auto"/>
        <w:ind w:firstLine="709"/>
        <w:jc w:val="center"/>
        <w:rPr>
          <w:lang w:val="en-US"/>
        </w:rPr>
      </w:pPr>
    </w:p>
    <w:p w:rsidR="008C5596" w:rsidRPr="007D7692" w:rsidRDefault="00897C25" w:rsidP="00A35AEF">
      <w:pPr>
        <w:widowControl w:val="0"/>
        <w:spacing w:line="360" w:lineRule="auto"/>
        <w:ind w:firstLine="709"/>
        <w:jc w:val="center"/>
        <w:rPr>
          <w:b/>
        </w:rPr>
      </w:pPr>
      <w:r w:rsidRPr="007D7692">
        <w:rPr>
          <w:b/>
        </w:rPr>
        <w:t>4.2</w:t>
      </w:r>
      <w:r w:rsidR="007A63D5" w:rsidRPr="007D7692">
        <w:rPr>
          <w:b/>
        </w:rPr>
        <w:t xml:space="preserve"> </w:t>
      </w:r>
      <w:r w:rsidR="008C5596" w:rsidRPr="007D7692">
        <w:rPr>
          <w:b/>
        </w:rPr>
        <w:t>Личностно-характерологические особенности дзюдоистов</w:t>
      </w:r>
      <w:r w:rsidR="00A35AEF" w:rsidRPr="007D7692">
        <w:rPr>
          <w:b/>
        </w:rPr>
        <w:t xml:space="preserve"> </w:t>
      </w:r>
      <w:r w:rsidR="00D86850" w:rsidRPr="007D7692">
        <w:rPr>
          <w:b/>
        </w:rPr>
        <w:t>и их учет в учебно-тренировочном процессе</w:t>
      </w:r>
    </w:p>
    <w:p w:rsidR="00A0518F" w:rsidRPr="007D7692" w:rsidRDefault="00A0518F" w:rsidP="004C5A5D">
      <w:pPr>
        <w:widowControl w:val="0"/>
        <w:spacing w:line="360" w:lineRule="auto"/>
        <w:ind w:firstLine="709"/>
        <w:jc w:val="center"/>
        <w:rPr>
          <w:b/>
        </w:rPr>
      </w:pPr>
    </w:p>
    <w:p w:rsidR="007A63D5" w:rsidRPr="007D7692" w:rsidRDefault="00D86850" w:rsidP="004C5A5D">
      <w:pPr>
        <w:widowControl w:val="0"/>
        <w:spacing w:line="360" w:lineRule="auto"/>
        <w:ind w:firstLine="709"/>
        <w:jc w:val="both"/>
      </w:pPr>
      <w:r w:rsidRPr="007D7692">
        <w:t>Личностно-характерологические особенности дзюдоистов определяют характер их поведения в бытовой, учеб</w:t>
      </w:r>
      <w:r w:rsidR="00FF4C2D" w:rsidRPr="007D7692">
        <w:t>ной и спортивной деятельности. Тренер-преподаватель должен учитывать, что л</w:t>
      </w:r>
      <w:r w:rsidRPr="007D7692">
        <w:t>ичность каждого ребенка и подростка, занимающегося дзюдо</w:t>
      </w:r>
      <w:r w:rsidR="00A0518F" w:rsidRPr="007D7692">
        <w:t>,</w:t>
      </w:r>
      <w:r w:rsidRPr="007D7692">
        <w:t xml:space="preserve"> имеет</w:t>
      </w:r>
      <w:r w:rsidR="00FF4C2D" w:rsidRPr="007D7692">
        <w:t xml:space="preserve"> различное</w:t>
      </w:r>
      <w:r w:rsidRPr="007D7692">
        <w:t xml:space="preserve"> сочетание психических особенностей, создающих </w:t>
      </w:r>
      <w:r w:rsidR="00FF4C2D" w:rsidRPr="007D7692">
        <w:t>индив</w:t>
      </w:r>
      <w:r w:rsidR="00C42182" w:rsidRPr="007D7692">
        <w:t>идуальность.</w:t>
      </w:r>
      <w:r w:rsidRPr="007D7692">
        <w:t xml:space="preserve"> </w:t>
      </w:r>
      <w:r w:rsidR="00C42182" w:rsidRPr="007D7692">
        <w:t>У</w:t>
      </w:r>
      <w:r w:rsidR="00A0518F" w:rsidRPr="007D7692">
        <w:t> </w:t>
      </w:r>
      <w:r w:rsidR="00C42182" w:rsidRPr="007D7692">
        <w:t>дзюдоистов индивидуальность</w:t>
      </w:r>
      <w:r w:rsidRPr="007D7692">
        <w:t xml:space="preserve"> проявляется в чертах характера, темперамента, привычках, преобладающих интересах, склонностях и других особенностях. Занятия дзюдо</w:t>
      </w:r>
      <w:r w:rsidR="00FF4C2D" w:rsidRPr="007D7692">
        <w:t xml:space="preserve"> влияют на индивидуальность занимающихся,</w:t>
      </w:r>
      <w:r w:rsidRPr="007D7692">
        <w:t xml:space="preserve"> усиливают воспитательное воздействие на личность и формируют определенные черты характера.</w:t>
      </w:r>
    </w:p>
    <w:p w:rsidR="00D86850" w:rsidRPr="007D7692" w:rsidRDefault="00D86850" w:rsidP="004C5A5D">
      <w:pPr>
        <w:widowControl w:val="0"/>
        <w:spacing w:line="360" w:lineRule="auto"/>
        <w:ind w:firstLine="709"/>
        <w:jc w:val="both"/>
      </w:pPr>
      <w:r w:rsidRPr="007D7692">
        <w:t>Д.</w:t>
      </w:r>
      <w:r w:rsidR="00A0518F" w:rsidRPr="007D7692">
        <w:t> </w:t>
      </w:r>
      <w:r w:rsidRPr="007D7692">
        <w:t xml:space="preserve">Кано считал, что занятия дзюдо помогают человеку стать более </w:t>
      </w:r>
      <w:r w:rsidR="00C42182" w:rsidRPr="007D7692">
        <w:t>внимательным</w:t>
      </w:r>
      <w:r w:rsidRPr="007D7692">
        <w:t xml:space="preserve">, уверенным в себе, решительным, сосредоточенным. </w:t>
      </w:r>
      <w:r w:rsidR="00FF4C2D" w:rsidRPr="007D7692">
        <w:t>Изучение дзюдо</w:t>
      </w:r>
      <w:r w:rsidRPr="007D7692">
        <w:t xml:space="preserve"> в школе </w:t>
      </w:r>
      <w:r w:rsidR="00FF4C2D" w:rsidRPr="007D7692">
        <w:t>«</w:t>
      </w:r>
      <w:r w:rsidRPr="007D7692">
        <w:t>Кадокан</w:t>
      </w:r>
      <w:r w:rsidR="00FF4C2D" w:rsidRPr="007D7692">
        <w:t>»</w:t>
      </w:r>
      <w:r w:rsidRPr="007D7692">
        <w:t xml:space="preserve"> рассматривалось как</w:t>
      </w:r>
      <w:r w:rsidR="00C42182" w:rsidRPr="007D7692">
        <w:t xml:space="preserve"> одно из средств</w:t>
      </w:r>
      <w:r w:rsidRPr="007D7692">
        <w:t xml:space="preserve"> формирования взаимопомощи и сотрудничества среди занимающихся. В</w:t>
      </w:r>
      <w:r w:rsidR="00A0518F" w:rsidRPr="007D7692">
        <w:t> </w:t>
      </w:r>
      <w:r w:rsidRPr="007D7692">
        <w:t xml:space="preserve">современных условиях у дзюдоистов при </w:t>
      </w:r>
      <w:r w:rsidR="00FF4C2D" w:rsidRPr="007D7692">
        <w:t xml:space="preserve">целенаправленном формировании личностных качеств </w:t>
      </w:r>
      <w:r w:rsidRPr="007D7692">
        <w:t xml:space="preserve">проявляются самостоятельность, низкая тревожность </w:t>
      </w:r>
      <w:r w:rsidR="00C42182" w:rsidRPr="007D7692">
        <w:t xml:space="preserve">в процессе спортивной подготовки </w:t>
      </w:r>
      <w:r w:rsidRPr="007D7692">
        <w:t>и реализуется успешная</w:t>
      </w:r>
      <w:r w:rsidR="00C42182" w:rsidRPr="007D7692">
        <w:t xml:space="preserve"> учебно-тренировочная и соревновательная</w:t>
      </w:r>
      <w:r w:rsidRPr="007D7692">
        <w:t xml:space="preserve"> деятельность независимо от изменяющихся условий.</w:t>
      </w:r>
    </w:p>
    <w:p w:rsidR="00D86850" w:rsidRPr="007D7692" w:rsidRDefault="00D86850" w:rsidP="004C5A5D">
      <w:pPr>
        <w:widowControl w:val="0"/>
        <w:spacing w:line="360" w:lineRule="auto"/>
        <w:ind w:firstLine="709"/>
        <w:jc w:val="both"/>
      </w:pPr>
      <w:r w:rsidRPr="007D7692">
        <w:t>Изучение склонностей к видам деятельности</w:t>
      </w:r>
      <w:r w:rsidR="00C42182" w:rsidRPr="007D7692">
        <w:t>, проведенное</w:t>
      </w:r>
      <w:r w:rsidRPr="007D7692">
        <w:t xml:space="preserve"> </w:t>
      </w:r>
      <w:r w:rsidR="00FF4C2D" w:rsidRPr="007D7692">
        <w:t>(</w:t>
      </w:r>
      <w:r w:rsidR="00C42182" w:rsidRPr="007D7692">
        <w:t xml:space="preserve">по </w:t>
      </w:r>
      <w:r w:rsidRPr="007D7692">
        <w:t>опроснику Е.</w:t>
      </w:r>
      <w:r w:rsidR="00A0518F" w:rsidRPr="007D7692">
        <w:t> </w:t>
      </w:r>
      <w:r w:rsidRPr="007D7692">
        <w:t>А.</w:t>
      </w:r>
      <w:r w:rsidR="00A0518F" w:rsidRPr="007D7692">
        <w:t> </w:t>
      </w:r>
      <w:r w:rsidRPr="007D7692">
        <w:t>Климова</w:t>
      </w:r>
      <w:r w:rsidR="00FF4C2D" w:rsidRPr="007D7692">
        <w:t>)</w:t>
      </w:r>
      <w:r w:rsidRPr="007D7692">
        <w:t xml:space="preserve"> у дзюдоистов-юношей 15</w:t>
      </w:r>
      <w:r w:rsidR="00A0518F" w:rsidRPr="007D7692">
        <w:t>–</w:t>
      </w:r>
      <w:r w:rsidRPr="007D7692">
        <w:t>16-летнего возраста (</w:t>
      </w:r>
      <w:r w:rsidRPr="007D7692">
        <w:rPr>
          <w:lang w:val="en-US"/>
        </w:rPr>
        <w:t>n</w:t>
      </w:r>
      <w:r w:rsidRPr="007D7692">
        <w:t>=100)</w:t>
      </w:r>
      <w:r w:rsidR="00A0518F" w:rsidRPr="007D7692">
        <w:t>,</w:t>
      </w:r>
      <w:r w:rsidRPr="007D7692">
        <w:t xml:space="preserve"> установи</w:t>
      </w:r>
      <w:r w:rsidR="00FF4C2D" w:rsidRPr="007D7692">
        <w:t>ло</w:t>
      </w:r>
      <w:r w:rsidRPr="007D7692">
        <w:t>, что большинство</w:t>
      </w:r>
      <w:r w:rsidR="00FF4C2D" w:rsidRPr="007D7692">
        <w:t xml:space="preserve"> </w:t>
      </w:r>
      <w:r w:rsidRPr="007D7692">
        <w:t>опрошенных</w:t>
      </w:r>
      <w:r w:rsidR="00FF4C2D" w:rsidRPr="007D7692">
        <w:t xml:space="preserve"> юношей</w:t>
      </w:r>
      <w:r w:rsidRPr="007D7692">
        <w:t xml:space="preserve"> </w:t>
      </w:r>
      <w:r w:rsidR="00A0518F" w:rsidRPr="007D7692">
        <w:t>—</w:t>
      </w:r>
      <w:r w:rsidRPr="007D7692">
        <w:t xml:space="preserve"> 50</w:t>
      </w:r>
      <w:r w:rsidR="00A0518F" w:rsidRPr="007D7692">
        <w:t> </w:t>
      </w:r>
      <w:r w:rsidRPr="007D7692">
        <w:t xml:space="preserve">% </w:t>
      </w:r>
      <w:r w:rsidR="00895D59" w:rsidRPr="007D7692">
        <w:t xml:space="preserve">респондентов </w:t>
      </w:r>
      <w:r w:rsidRPr="007D7692">
        <w:t>предпочитают деятельность в системе «человек</w:t>
      </w:r>
      <w:r w:rsidR="007F6EA9" w:rsidRPr="007D7692">
        <w:t>—</w:t>
      </w:r>
      <w:r w:rsidRPr="007D7692">
        <w:t xml:space="preserve">человек». Значительная часть дзюдоистов </w:t>
      </w:r>
      <w:r w:rsidR="005E66A9" w:rsidRPr="007D7692">
        <w:t>—</w:t>
      </w:r>
      <w:r w:rsidRPr="007D7692">
        <w:t xml:space="preserve"> 30</w:t>
      </w:r>
      <w:r w:rsidR="005E66A9" w:rsidRPr="007D7692">
        <w:t> </w:t>
      </w:r>
      <w:r w:rsidRPr="007D7692">
        <w:t xml:space="preserve">% предпочитают деятельность </w:t>
      </w:r>
      <w:r w:rsidR="00FF4C2D" w:rsidRPr="007D7692">
        <w:t>в сфере</w:t>
      </w:r>
      <w:r w:rsidRPr="007D7692">
        <w:t xml:space="preserve"> «человек</w:t>
      </w:r>
      <w:r w:rsidR="007F6EA9" w:rsidRPr="007D7692">
        <w:t>—</w:t>
      </w:r>
      <w:r w:rsidRPr="007D7692">
        <w:t xml:space="preserve">техника». Выявлены дзюдоисты, предпочитающие среди других видов </w:t>
      </w:r>
      <w:r w:rsidR="006278CC" w:rsidRPr="007D7692">
        <w:t>деятельность</w:t>
      </w:r>
      <w:r w:rsidR="00C42182" w:rsidRPr="007D7692">
        <w:t xml:space="preserve"> в сфере</w:t>
      </w:r>
      <w:r w:rsidR="006278CC" w:rsidRPr="007D7692">
        <w:t xml:space="preserve"> «человек</w:t>
      </w:r>
      <w:r w:rsidR="007F6EA9" w:rsidRPr="007D7692">
        <w:t>—</w:t>
      </w:r>
      <w:r w:rsidR="006278CC" w:rsidRPr="007D7692">
        <w:t>художественный образ»</w:t>
      </w:r>
      <w:r w:rsidR="005E66A9" w:rsidRPr="007D7692">
        <w:t>,</w:t>
      </w:r>
      <w:r w:rsidR="006278CC" w:rsidRPr="007D7692">
        <w:t xml:space="preserve"> </w:t>
      </w:r>
      <w:r w:rsidR="005E66A9" w:rsidRPr="007D7692">
        <w:t>—</w:t>
      </w:r>
      <w:r w:rsidR="006278CC" w:rsidRPr="007D7692">
        <w:t xml:space="preserve"> </w:t>
      </w:r>
      <w:r w:rsidR="00FF4C2D" w:rsidRPr="007D7692">
        <w:t>к этой группе дзюдоистов отн</w:t>
      </w:r>
      <w:r w:rsidR="005E66A9" w:rsidRPr="007D7692">
        <w:t>осятся</w:t>
      </w:r>
      <w:r w:rsidR="00FF4C2D" w:rsidRPr="007D7692">
        <w:t xml:space="preserve"> </w:t>
      </w:r>
      <w:r w:rsidR="006278CC" w:rsidRPr="007D7692">
        <w:t>11</w:t>
      </w:r>
      <w:r w:rsidR="005E66A9" w:rsidRPr="007D7692">
        <w:t> </w:t>
      </w:r>
      <w:r w:rsidR="006278CC" w:rsidRPr="007D7692">
        <w:t>% опрошенных. Наименьшее</w:t>
      </w:r>
      <w:r w:rsidR="00FF4C2D" w:rsidRPr="007D7692">
        <w:t xml:space="preserve"> </w:t>
      </w:r>
      <w:r w:rsidR="00C42182" w:rsidRPr="007D7692">
        <w:t>предпочтение в</w:t>
      </w:r>
      <w:r w:rsidR="00FF4C2D" w:rsidRPr="007D7692">
        <w:t xml:space="preserve"> сравнени</w:t>
      </w:r>
      <w:r w:rsidR="00C42182" w:rsidRPr="007D7692">
        <w:t>и</w:t>
      </w:r>
      <w:r w:rsidR="00FF4C2D" w:rsidRPr="007D7692">
        <w:t xml:space="preserve"> с другими видами деятельности</w:t>
      </w:r>
      <w:r w:rsidR="006278CC" w:rsidRPr="007D7692">
        <w:t xml:space="preserve"> у дзюдоистов </w:t>
      </w:r>
      <w:r w:rsidR="00FF4C2D" w:rsidRPr="007D7692">
        <w:t>выявлено</w:t>
      </w:r>
      <w:r w:rsidR="006278CC" w:rsidRPr="007D7692">
        <w:t xml:space="preserve"> к сфере «человек</w:t>
      </w:r>
      <w:r w:rsidR="007F6EA9" w:rsidRPr="007D7692">
        <w:t>—</w:t>
      </w:r>
      <w:r w:rsidR="006278CC" w:rsidRPr="007D7692">
        <w:t xml:space="preserve">природа» </w:t>
      </w:r>
      <w:r w:rsidR="005E66A9" w:rsidRPr="007D7692">
        <w:t>—</w:t>
      </w:r>
      <w:r w:rsidR="006278CC" w:rsidRPr="007D7692">
        <w:t xml:space="preserve"> 4,5</w:t>
      </w:r>
      <w:r w:rsidR="005E66A9" w:rsidRPr="007D7692">
        <w:t> </w:t>
      </w:r>
      <w:r w:rsidR="006278CC" w:rsidRPr="007D7692">
        <w:t>% опрошенных и «человек</w:t>
      </w:r>
      <w:r w:rsidR="007F6EA9" w:rsidRPr="007D7692">
        <w:t>—</w:t>
      </w:r>
      <w:r w:rsidR="006278CC" w:rsidRPr="007D7692">
        <w:t xml:space="preserve">знаковая система» </w:t>
      </w:r>
      <w:r w:rsidR="005E66A9" w:rsidRPr="007D7692">
        <w:t>—</w:t>
      </w:r>
      <w:r w:rsidR="006278CC" w:rsidRPr="007D7692">
        <w:t xml:space="preserve"> 4,5</w:t>
      </w:r>
      <w:r w:rsidR="005E66A9" w:rsidRPr="007D7692">
        <w:t> </w:t>
      </w:r>
      <w:r w:rsidR="006278CC" w:rsidRPr="007D7692">
        <w:t xml:space="preserve">% опрошенных. </w:t>
      </w:r>
      <w:r w:rsidR="00C42182" w:rsidRPr="007D7692">
        <w:t>Изучение</w:t>
      </w:r>
      <w:r w:rsidR="006278CC" w:rsidRPr="007D7692">
        <w:t xml:space="preserve"> склонностей </w:t>
      </w:r>
      <w:r w:rsidR="00895D59" w:rsidRPr="007D7692">
        <w:t>показа</w:t>
      </w:r>
      <w:r w:rsidR="00FF4C2D" w:rsidRPr="007D7692">
        <w:t>ло, что дзюдоисты 15</w:t>
      </w:r>
      <w:r w:rsidR="005E66A9" w:rsidRPr="007D7692">
        <w:t>–</w:t>
      </w:r>
      <w:r w:rsidR="00FF4C2D" w:rsidRPr="007D7692">
        <w:t>16-летнего возраста проявляют предпочтение к различным видам деятельности. Проявление склонностей характеризует потребность</w:t>
      </w:r>
      <w:r w:rsidR="00C42182" w:rsidRPr="007D7692">
        <w:t xml:space="preserve"> юношей</w:t>
      </w:r>
      <w:r w:rsidR="00895D59" w:rsidRPr="007D7692">
        <w:t>-дзюдоистов</w:t>
      </w:r>
      <w:r w:rsidR="00FF4C2D" w:rsidRPr="007D7692">
        <w:t xml:space="preserve"> заниматься помимо спортивной деятельности еще какой</w:t>
      </w:r>
      <w:r w:rsidR="005E66A9" w:rsidRPr="007D7692">
        <w:t>-</w:t>
      </w:r>
      <w:r w:rsidR="00FF4C2D" w:rsidRPr="007D7692">
        <w:t>либо другой. В</w:t>
      </w:r>
      <w:r w:rsidR="005E66A9" w:rsidRPr="007D7692">
        <w:t> </w:t>
      </w:r>
      <w:r w:rsidR="00FF4C2D" w:rsidRPr="007D7692">
        <w:t>некоторой степени предпочтения, выявленные у дзюдоистов к видам деятельности</w:t>
      </w:r>
      <w:r w:rsidR="00805145" w:rsidRPr="007D7692">
        <w:t>,</w:t>
      </w:r>
      <w:r w:rsidR="00FF4C2D" w:rsidRPr="007D7692">
        <w:t xml:space="preserve"> характеризуют их «хобби» в свободное от учебы и трениров</w:t>
      </w:r>
      <w:r w:rsidR="00C42182" w:rsidRPr="007D7692">
        <w:t>ок</w:t>
      </w:r>
      <w:r w:rsidR="00FF4C2D" w:rsidRPr="007D7692">
        <w:t xml:space="preserve"> </w:t>
      </w:r>
      <w:r w:rsidR="00C42182" w:rsidRPr="007D7692">
        <w:t>время, а</w:t>
      </w:r>
      <w:r w:rsidR="00FF4C2D" w:rsidRPr="007D7692">
        <w:t xml:space="preserve"> также являются предпосылкой для последующего выбора профессии.</w:t>
      </w:r>
      <w:r w:rsidR="00805145" w:rsidRPr="007D7692">
        <w:t xml:space="preserve"> </w:t>
      </w:r>
      <w:r w:rsidR="00FF4C2D" w:rsidRPr="007D7692">
        <w:t>П</w:t>
      </w:r>
      <w:r w:rsidR="006278CC" w:rsidRPr="007D7692">
        <w:t>едагогические наблюдения</w:t>
      </w:r>
      <w:r w:rsidR="00805145" w:rsidRPr="007D7692">
        <w:t>, проведенные в период учебно-тренировочных сборов</w:t>
      </w:r>
      <w:r w:rsidR="005E66A9" w:rsidRPr="007D7692">
        <w:t>,</w:t>
      </w:r>
      <w:r w:rsidR="006278CC" w:rsidRPr="007D7692">
        <w:t xml:space="preserve"> показали, что большинство дзюдоистов 15</w:t>
      </w:r>
      <w:r w:rsidR="005E66A9" w:rsidRPr="007D7692">
        <w:t>–</w:t>
      </w:r>
      <w:r w:rsidR="006278CC" w:rsidRPr="007D7692">
        <w:t>16 лет общительны, хорошо адаптируются в коллективе, успешно взаимодействуют в учебно-тренировочной деятельности.</w:t>
      </w:r>
    </w:p>
    <w:p w:rsidR="006278CC" w:rsidRPr="007D7692" w:rsidRDefault="006278CC" w:rsidP="004C5A5D">
      <w:pPr>
        <w:widowControl w:val="0"/>
        <w:spacing w:line="360" w:lineRule="auto"/>
        <w:ind w:firstLine="709"/>
        <w:jc w:val="both"/>
      </w:pPr>
      <w:r w:rsidRPr="007D7692">
        <w:t xml:space="preserve">Для оптимизации подготовки дзюдоистов, тренеру-преподавателю </w:t>
      </w:r>
      <w:r w:rsidR="00895D59" w:rsidRPr="007D7692">
        <w:t xml:space="preserve">также </w:t>
      </w:r>
      <w:r w:rsidR="00805145" w:rsidRPr="007D7692">
        <w:t>необходимо</w:t>
      </w:r>
      <w:r w:rsidR="00C42182" w:rsidRPr="007D7692">
        <w:t xml:space="preserve"> </w:t>
      </w:r>
      <w:r w:rsidRPr="007D7692">
        <w:t>учитывать свойств</w:t>
      </w:r>
      <w:r w:rsidR="001B6CC4" w:rsidRPr="007D7692">
        <w:t>а</w:t>
      </w:r>
      <w:r w:rsidRPr="007D7692">
        <w:t xml:space="preserve"> нервной системы воспитанников.</w:t>
      </w:r>
      <w:r w:rsidR="00805145" w:rsidRPr="007D7692">
        <w:t xml:space="preserve"> У</w:t>
      </w:r>
      <w:r w:rsidR="005E66A9" w:rsidRPr="007D7692">
        <w:t> </w:t>
      </w:r>
      <w:r w:rsidR="00805145" w:rsidRPr="007D7692">
        <w:t xml:space="preserve">юных спортсменов </w:t>
      </w:r>
      <w:r w:rsidR="000507BF" w:rsidRPr="007D7692">
        <w:t xml:space="preserve">свойства нервной системы выражаются через характеристики функциональных систем: сила </w:t>
      </w:r>
      <w:r w:rsidR="005E66A9" w:rsidRPr="007D7692">
        <w:t>—</w:t>
      </w:r>
      <w:r w:rsidR="000507BF" w:rsidRPr="007D7692">
        <w:t xml:space="preserve"> устойчивость комплекса нервных центров, динамичность </w:t>
      </w:r>
      <w:r w:rsidR="005E66A9" w:rsidRPr="007D7692">
        <w:t>—</w:t>
      </w:r>
      <w:r w:rsidR="000507BF" w:rsidRPr="007D7692">
        <w:t xml:space="preserve"> быстрота формирования новой функциональной системы, подвижность </w:t>
      </w:r>
      <w:r w:rsidR="005E66A9" w:rsidRPr="007D7692">
        <w:t>—</w:t>
      </w:r>
      <w:r w:rsidR="000507BF" w:rsidRPr="007D7692">
        <w:t xml:space="preserve"> скорость смены функциональных систем.</w:t>
      </w:r>
    </w:p>
    <w:p w:rsidR="002A4FA0" w:rsidRPr="007D7692" w:rsidRDefault="000507BF" w:rsidP="004C5A5D">
      <w:pPr>
        <w:widowControl w:val="0"/>
        <w:spacing w:line="360" w:lineRule="auto"/>
        <w:ind w:firstLine="709"/>
        <w:jc w:val="both"/>
      </w:pPr>
      <w:r w:rsidRPr="007D7692">
        <w:t>Особенности свойств нервной системы были изучены у юношей-дзюдоистов 15</w:t>
      </w:r>
      <w:r w:rsidR="005E66A9" w:rsidRPr="007D7692">
        <w:t>–</w:t>
      </w:r>
      <w:r w:rsidRPr="007D7692">
        <w:t>16-летнего возраста (</w:t>
      </w:r>
      <w:r w:rsidRPr="007D7692">
        <w:rPr>
          <w:lang w:val="en-US"/>
        </w:rPr>
        <w:t>n</w:t>
      </w:r>
      <w:r w:rsidRPr="007D7692">
        <w:t xml:space="preserve">=40). Среди опрошенных 20 человек </w:t>
      </w:r>
      <w:r w:rsidR="005E66A9" w:rsidRPr="007D7692">
        <w:t>—</w:t>
      </w:r>
      <w:r w:rsidR="001B6CC4" w:rsidRPr="007D7692">
        <w:t xml:space="preserve"> кандидаты в мастера спорта</w:t>
      </w:r>
      <w:r w:rsidR="002A4FA0" w:rsidRPr="007D7692">
        <w:t xml:space="preserve"> и 20 человек</w:t>
      </w:r>
      <w:r w:rsidR="001B6CC4" w:rsidRPr="007D7692">
        <w:t xml:space="preserve"> </w:t>
      </w:r>
      <w:r w:rsidR="005E66A9" w:rsidRPr="007D7692">
        <w:t>—</w:t>
      </w:r>
      <w:r w:rsidR="001B6CC4" w:rsidRPr="007D7692">
        <w:t xml:space="preserve"> </w:t>
      </w:r>
      <w:r w:rsidR="002A4FA0" w:rsidRPr="007D7692">
        <w:t xml:space="preserve">спортсмены </w:t>
      </w:r>
      <w:r w:rsidR="002A4FA0" w:rsidRPr="007D7692">
        <w:rPr>
          <w:lang w:val="en-US"/>
        </w:rPr>
        <w:t>I</w:t>
      </w:r>
      <w:r w:rsidR="002A4FA0" w:rsidRPr="007D7692">
        <w:t xml:space="preserve"> и </w:t>
      </w:r>
      <w:r w:rsidR="002A4FA0" w:rsidRPr="007D7692">
        <w:rPr>
          <w:lang w:val="en-US"/>
        </w:rPr>
        <w:t>II</w:t>
      </w:r>
      <w:r w:rsidR="001B6CC4" w:rsidRPr="007D7692">
        <w:t xml:space="preserve"> взрослых разрядов</w:t>
      </w:r>
      <w:r w:rsidR="002A4FA0" w:rsidRPr="007D7692">
        <w:t>. По опроснику В.</w:t>
      </w:r>
      <w:r w:rsidR="005E66A9" w:rsidRPr="007D7692">
        <w:t> </w:t>
      </w:r>
      <w:r w:rsidR="002A4FA0" w:rsidRPr="007D7692">
        <w:t>М.</w:t>
      </w:r>
      <w:r w:rsidR="005E66A9" w:rsidRPr="007D7692">
        <w:t> </w:t>
      </w:r>
      <w:r w:rsidR="002A4FA0" w:rsidRPr="007D7692">
        <w:t>Русалова</w:t>
      </w:r>
      <w:r w:rsidR="00805145" w:rsidRPr="007D7692">
        <w:t xml:space="preserve"> у них</w:t>
      </w:r>
      <w:r w:rsidR="002A4FA0" w:rsidRPr="007D7692">
        <w:t xml:space="preserve"> определялись формально-динамичес</w:t>
      </w:r>
      <w:r w:rsidR="00805145" w:rsidRPr="007D7692">
        <w:t>кие свойства индивидуальности. Установлено, что у</w:t>
      </w:r>
      <w:r w:rsidR="002A4FA0" w:rsidRPr="007D7692">
        <w:t xml:space="preserve"> дзюдоистов 15</w:t>
      </w:r>
      <w:r w:rsidR="005E66A9" w:rsidRPr="007D7692">
        <w:t>–</w:t>
      </w:r>
      <w:r w:rsidR="002A4FA0" w:rsidRPr="007D7692">
        <w:t>16-летнего возраста наиболее выражены некоторые свойства</w:t>
      </w:r>
      <w:r w:rsidR="00805145" w:rsidRPr="007D7692">
        <w:t xml:space="preserve"> нервной системы</w:t>
      </w:r>
      <w:r w:rsidR="002A4FA0" w:rsidRPr="007D7692">
        <w:t>:</w:t>
      </w:r>
    </w:p>
    <w:p w:rsidR="002A4FA0" w:rsidRPr="007D7692" w:rsidRDefault="002A4FA0" w:rsidP="004C5A5D">
      <w:pPr>
        <w:widowControl w:val="0"/>
        <w:spacing w:line="360" w:lineRule="auto"/>
        <w:ind w:firstLine="709"/>
        <w:jc w:val="both"/>
      </w:pPr>
      <w:r w:rsidRPr="007D7692">
        <w:t xml:space="preserve">а) </w:t>
      </w:r>
      <w:r w:rsidR="00805145" w:rsidRPr="007D7692">
        <w:t>определено, что</w:t>
      </w:r>
      <w:r w:rsidRPr="007D7692">
        <w:t xml:space="preserve"> 65,8</w:t>
      </w:r>
      <w:r w:rsidR="005E66A9" w:rsidRPr="007D7692">
        <w:t> </w:t>
      </w:r>
      <w:r w:rsidRPr="007D7692">
        <w:t>%</w:t>
      </w:r>
      <w:r w:rsidR="00805145" w:rsidRPr="007D7692">
        <w:t xml:space="preserve"> среди опрошенных юношей</w:t>
      </w:r>
      <w:r w:rsidRPr="007D7692">
        <w:t xml:space="preserve"> имеют высокие показатели психомоторной</w:t>
      </w:r>
      <w:r w:rsidR="00766960" w:rsidRPr="007D7692">
        <w:t xml:space="preserve"> эргичности</w:t>
      </w:r>
      <w:r w:rsidRPr="007D7692">
        <w:t>,</w:t>
      </w:r>
      <w:r w:rsidR="00805145" w:rsidRPr="007D7692">
        <w:t xml:space="preserve"> </w:t>
      </w:r>
      <w:r w:rsidR="00C42182" w:rsidRPr="007D7692">
        <w:t>что</w:t>
      </w:r>
      <w:r w:rsidRPr="007D7692">
        <w:t xml:space="preserve"> характеризу</w:t>
      </w:r>
      <w:r w:rsidR="00805145" w:rsidRPr="007D7692">
        <w:t>ет</w:t>
      </w:r>
      <w:r w:rsidR="00C42182" w:rsidRPr="007D7692">
        <w:t xml:space="preserve"> у них</w:t>
      </w:r>
      <w:r w:rsidRPr="007D7692">
        <w:t xml:space="preserve"> высок</w:t>
      </w:r>
      <w:r w:rsidR="00805145" w:rsidRPr="007D7692">
        <w:t>ую потребность</w:t>
      </w:r>
      <w:r w:rsidRPr="007D7692">
        <w:t xml:space="preserve"> в движениях, </w:t>
      </w:r>
      <w:r w:rsidR="00805145" w:rsidRPr="007D7692">
        <w:t xml:space="preserve">определяет </w:t>
      </w:r>
      <w:r w:rsidRPr="007D7692">
        <w:t>широк</w:t>
      </w:r>
      <w:r w:rsidR="00805145" w:rsidRPr="007D7692">
        <w:t>ую</w:t>
      </w:r>
      <w:r w:rsidRPr="007D7692">
        <w:t xml:space="preserve"> сфер</w:t>
      </w:r>
      <w:r w:rsidR="00805145" w:rsidRPr="007D7692">
        <w:t>у психомоторной активности</w:t>
      </w:r>
      <w:r w:rsidRPr="007D7692">
        <w:t xml:space="preserve"> </w:t>
      </w:r>
      <w:r w:rsidR="00805145" w:rsidRPr="007D7692">
        <w:t>и</w:t>
      </w:r>
      <w:r w:rsidRPr="007D7692">
        <w:t xml:space="preserve"> мышечной работоспособност</w:t>
      </w:r>
      <w:r w:rsidR="00805145" w:rsidRPr="007D7692">
        <w:t>и</w:t>
      </w:r>
      <w:r w:rsidRPr="007D7692">
        <w:t>;</w:t>
      </w:r>
    </w:p>
    <w:p w:rsidR="002A4FA0" w:rsidRPr="007D7692" w:rsidRDefault="002A4FA0" w:rsidP="004C5A5D">
      <w:pPr>
        <w:widowControl w:val="0"/>
        <w:spacing w:line="360" w:lineRule="auto"/>
        <w:ind w:firstLine="709"/>
        <w:jc w:val="both"/>
      </w:pPr>
      <w:r w:rsidRPr="007D7692">
        <w:t xml:space="preserve">б) </w:t>
      </w:r>
      <w:r w:rsidR="00805145" w:rsidRPr="007D7692">
        <w:t>выявлено, что у</w:t>
      </w:r>
      <w:r w:rsidR="00C42182" w:rsidRPr="007D7692">
        <w:t xml:space="preserve"> значительного количества</w:t>
      </w:r>
      <w:r w:rsidRPr="007D7692">
        <w:t xml:space="preserve"> испытуемых</w:t>
      </w:r>
      <w:r w:rsidR="00C42182" w:rsidRPr="007D7692">
        <w:t xml:space="preserve"> </w:t>
      </w:r>
      <w:r w:rsidR="001E4F5A" w:rsidRPr="007D7692">
        <w:t>—</w:t>
      </w:r>
      <w:r w:rsidRPr="007D7692">
        <w:t xml:space="preserve"> 60,8</w:t>
      </w:r>
      <w:r w:rsidR="001E4F5A" w:rsidRPr="007D7692">
        <w:t> </w:t>
      </w:r>
      <w:r w:rsidRPr="007D7692">
        <w:t xml:space="preserve">% </w:t>
      </w:r>
      <w:r w:rsidR="00C42182" w:rsidRPr="007D7692">
        <w:t xml:space="preserve">среди </w:t>
      </w:r>
      <w:r w:rsidRPr="007D7692">
        <w:t xml:space="preserve">опрошенных дзюдоистов </w:t>
      </w:r>
      <w:r w:rsidR="00C42182" w:rsidRPr="007D7692">
        <w:t>отмечен</w:t>
      </w:r>
      <w:r w:rsidRPr="007D7692">
        <w:t xml:space="preserve"> высокий уровень потребности в общении, </w:t>
      </w:r>
      <w:r w:rsidR="001B6CC4" w:rsidRPr="007D7692">
        <w:t>юноши</w:t>
      </w:r>
      <w:r w:rsidR="00C42182" w:rsidRPr="007D7692">
        <w:t xml:space="preserve"> </w:t>
      </w:r>
      <w:r w:rsidR="00805145" w:rsidRPr="007D7692">
        <w:t xml:space="preserve">проявляют </w:t>
      </w:r>
      <w:r w:rsidRPr="007D7692">
        <w:t>легкость к установлению соц</w:t>
      </w:r>
      <w:r w:rsidR="00805145" w:rsidRPr="007D7692">
        <w:t>иальных связей</w:t>
      </w:r>
      <w:r w:rsidRPr="007D7692">
        <w:t xml:space="preserve"> </w:t>
      </w:r>
      <w:r w:rsidR="00805145" w:rsidRPr="007D7692">
        <w:t>и выраженное стремление</w:t>
      </w:r>
      <w:r w:rsidRPr="007D7692">
        <w:t xml:space="preserve"> к лидерству;</w:t>
      </w:r>
    </w:p>
    <w:p w:rsidR="001B6CC4" w:rsidRPr="007D7692" w:rsidRDefault="002A4FA0" w:rsidP="004C5A5D">
      <w:pPr>
        <w:widowControl w:val="0"/>
        <w:spacing w:line="360" w:lineRule="auto"/>
        <w:ind w:firstLine="709"/>
        <w:jc w:val="both"/>
      </w:pPr>
      <w:r w:rsidRPr="007D7692">
        <w:t xml:space="preserve">в) </w:t>
      </w:r>
      <w:r w:rsidR="00805145" w:rsidRPr="007D7692">
        <w:t xml:space="preserve">показано, что </w:t>
      </w:r>
      <w:r w:rsidRPr="007D7692">
        <w:t>у большинства</w:t>
      </w:r>
      <w:r w:rsidR="00805145" w:rsidRPr="007D7692">
        <w:t xml:space="preserve"> опрошенных</w:t>
      </w:r>
      <w:r w:rsidRPr="007D7692">
        <w:t xml:space="preserve"> дзюдоистов </w:t>
      </w:r>
      <w:r w:rsidR="001E4F5A" w:rsidRPr="007D7692">
        <w:t>—</w:t>
      </w:r>
      <w:r w:rsidRPr="007D7692">
        <w:t xml:space="preserve"> 78,3</w:t>
      </w:r>
      <w:r w:rsidR="001E4F5A" w:rsidRPr="007D7692">
        <w:t> </w:t>
      </w:r>
      <w:r w:rsidRPr="007D7692">
        <w:t>%</w:t>
      </w:r>
      <w:r w:rsidR="00805145" w:rsidRPr="007D7692">
        <w:t xml:space="preserve"> </w:t>
      </w:r>
      <w:r w:rsidR="001E4F5A" w:rsidRPr="007D7692">
        <w:t xml:space="preserve">респондентов </w:t>
      </w:r>
      <w:r w:rsidR="00805145" w:rsidRPr="007D7692">
        <w:t xml:space="preserve">проявление </w:t>
      </w:r>
      <w:r w:rsidR="001E4F5A" w:rsidRPr="007D7692">
        <w:t xml:space="preserve">моторной </w:t>
      </w:r>
      <w:r w:rsidR="00805145" w:rsidRPr="007D7692">
        <w:t>пластичности</w:t>
      </w:r>
      <w:r w:rsidR="00C42182" w:rsidRPr="007D7692">
        <w:t xml:space="preserve"> </w:t>
      </w:r>
      <w:r w:rsidR="00805145" w:rsidRPr="007D7692">
        <w:t>имеет средний уровень</w:t>
      </w:r>
      <w:r w:rsidR="001E4F5A" w:rsidRPr="007D7692">
        <w:t>.</w:t>
      </w:r>
      <w:r w:rsidRPr="007D7692">
        <w:t xml:space="preserve"> </w:t>
      </w:r>
      <w:r w:rsidR="001E4F5A" w:rsidRPr="007D7692">
        <w:t>В</w:t>
      </w:r>
      <w:r w:rsidRPr="007D7692">
        <w:t xml:space="preserve">ысокие показатели </w:t>
      </w:r>
      <w:r w:rsidR="001E4F5A" w:rsidRPr="007D7692">
        <w:t xml:space="preserve">моторной </w:t>
      </w:r>
      <w:r w:rsidRPr="007D7692">
        <w:t>пластичности (переключаемость с одного движения на другое, стремление к разнообразным способам физической деятельности)</w:t>
      </w:r>
      <w:r w:rsidR="00805145" w:rsidRPr="007D7692">
        <w:t xml:space="preserve"> проявляются</w:t>
      </w:r>
      <w:r w:rsidRPr="007D7692">
        <w:t xml:space="preserve"> у 8,7</w:t>
      </w:r>
      <w:r w:rsidR="001E4F5A" w:rsidRPr="007D7692">
        <w:t> </w:t>
      </w:r>
      <w:r w:rsidRPr="007D7692">
        <w:t>%</w:t>
      </w:r>
      <w:r w:rsidR="00C42182" w:rsidRPr="007D7692">
        <w:t xml:space="preserve"> </w:t>
      </w:r>
      <w:r w:rsidRPr="007D7692">
        <w:t>опрошенных</w:t>
      </w:r>
      <w:r w:rsidR="00805145" w:rsidRPr="007D7692">
        <w:t xml:space="preserve"> дзюдоистов</w:t>
      </w:r>
      <w:r w:rsidRPr="007D7692">
        <w:t xml:space="preserve">; высокие показатели </w:t>
      </w:r>
      <w:r w:rsidR="001E4F5A" w:rsidRPr="007D7692">
        <w:t xml:space="preserve">интеллектуальной </w:t>
      </w:r>
      <w:r w:rsidRPr="007D7692">
        <w:t xml:space="preserve">пластичности (высокая гибкость мышления, творческий подход) </w:t>
      </w:r>
      <w:r w:rsidR="00805145" w:rsidRPr="007D7692">
        <w:t>установлены у незначительного количества</w:t>
      </w:r>
      <w:r w:rsidR="00C42182" w:rsidRPr="007D7692">
        <w:t xml:space="preserve"> юношей</w:t>
      </w:r>
      <w:r w:rsidR="00805145" w:rsidRPr="007D7692">
        <w:t xml:space="preserve"> </w:t>
      </w:r>
      <w:r w:rsidR="001E4F5A" w:rsidRPr="007D7692">
        <w:t>—</w:t>
      </w:r>
      <w:r w:rsidRPr="007D7692">
        <w:t xml:space="preserve"> 5,3</w:t>
      </w:r>
      <w:r w:rsidR="001E4F5A" w:rsidRPr="007D7692">
        <w:t> </w:t>
      </w:r>
      <w:r w:rsidRPr="007D7692">
        <w:t>%</w:t>
      </w:r>
      <w:r w:rsidR="00805145" w:rsidRPr="007D7692">
        <w:t xml:space="preserve"> всех опрошенных</w:t>
      </w:r>
      <w:r w:rsidRPr="007D7692">
        <w:t xml:space="preserve"> дзюдоистов;</w:t>
      </w:r>
    </w:p>
    <w:p w:rsidR="002A4FA0" w:rsidRPr="007D7692" w:rsidRDefault="001B6CC4" w:rsidP="004C5A5D">
      <w:pPr>
        <w:widowControl w:val="0"/>
        <w:spacing w:line="360" w:lineRule="auto"/>
        <w:ind w:firstLine="709"/>
        <w:jc w:val="both"/>
      </w:pPr>
      <w:r w:rsidRPr="007D7692">
        <w:t xml:space="preserve">г) установлено, что высокий уровень проявления </w:t>
      </w:r>
      <w:r w:rsidR="00C263D4" w:rsidRPr="007D7692">
        <w:t xml:space="preserve">моторной </w:t>
      </w:r>
      <w:r w:rsidRPr="007D7692">
        <w:t>скорости (высокий темп психомоторного проведения, высокая скорость в различных видах двигательной активности) проявляют 65,2</w:t>
      </w:r>
      <w:r w:rsidR="00C263D4" w:rsidRPr="007D7692">
        <w:t> </w:t>
      </w:r>
      <w:r w:rsidRPr="007D7692">
        <w:t>% опрошенных дзюдоистов;</w:t>
      </w:r>
    </w:p>
    <w:p w:rsidR="000507BF" w:rsidRPr="007D7692" w:rsidRDefault="001B6CC4" w:rsidP="004C5A5D">
      <w:pPr>
        <w:widowControl w:val="0"/>
        <w:spacing w:line="360" w:lineRule="auto"/>
        <w:ind w:firstLine="709"/>
        <w:jc w:val="both"/>
      </w:pPr>
      <w:r w:rsidRPr="007D7692">
        <w:t>д</w:t>
      </w:r>
      <w:r w:rsidR="002A4FA0" w:rsidRPr="007D7692">
        <w:t xml:space="preserve">) </w:t>
      </w:r>
      <w:r w:rsidR="00805145" w:rsidRPr="007D7692">
        <w:t xml:space="preserve">выявлено, что </w:t>
      </w:r>
      <w:r w:rsidR="002A4FA0" w:rsidRPr="007D7692">
        <w:t>показатели эмоциональности</w:t>
      </w:r>
      <w:r w:rsidR="00805145" w:rsidRPr="007D7692">
        <w:t xml:space="preserve"> имеют средний уровень проявления</w:t>
      </w:r>
      <w:r w:rsidR="002A4FA0" w:rsidRPr="007D7692">
        <w:t xml:space="preserve"> у</w:t>
      </w:r>
      <w:r w:rsidR="00C42182" w:rsidRPr="007D7692">
        <w:t xml:space="preserve"> большинства юношей </w:t>
      </w:r>
      <w:r w:rsidR="00C263D4" w:rsidRPr="007D7692">
        <w:t>—</w:t>
      </w:r>
      <w:r w:rsidR="002A4FA0" w:rsidRPr="007D7692">
        <w:t xml:space="preserve"> 80,5</w:t>
      </w:r>
      <w:r w:rsidR="00C263D4" w:rsidRPr="007D7692">
        <w:t> </w:t>
      </w:r>
      <w:r w:rsidR="002A4FA0" w:rsidRPr="007D7692">
        <w:t>%</w:t>
      </w:r>
      <w:r w:rsidR="00805145" w:rsidRPr="007D7692">
        <w:t xml:space="preserve"> </w:t>
      </w:r>
      <w:r w:rsidR="002A4FA0" w:rsidRPr="007D7692">
        <w:t xml:space="preserve">опрошенных дзюдоистов, </w:t>
      </w:r>
      <w:r w:rsidR="00805145" w:rsidRPr="007D7692">
        <w:t>у них</w:t>
      </w:r>
      <w:r w:rsidR="00C42182" w:rsidRPr="007D7692">
        <w:t xml:space="preserve"> также</w:t>
      </w:r>
      <w:r w:rsidR="00805145" w:rsidRPr="007D7692">
        <w:t xml:space="preserve"> установлена </w:t>
      </w:r>
      <w:r w:rsidR="002A4FA0" w:rsidRPr="007D7692">
        <w:t>средне</w:t>
      </w:r>
      <w:r w:rsidR="00805145" w:rsidRPr="007D7692">
        <w:t xml:space="preserve"> </w:t>
      </w:r>
      <w:r w:rsidR="002A4FA0" w:rsidRPr="007D7692">
        <w:t xml:space="preserve">выраженная чувствительность к задуманному и реальному результату, </w:t>
      </w:r>
      <w:r w:rsidR="00805145" w:rsidRPr="007D7692">
        <w:t xml:space="preserve">определена </w:t>
      </w:r>
      <w:r w:rsidR="002A4FA0" w:rsidRPr="007D7692">
        <w:t>обычная интенсивность эмоционального переживания в случае неудач в физической деятельности.</w:t>
      </w:r>
    </w:p>
    <w:p w:rsidR="00A506F8" w:rsidRPr="007D7692" w:rsidRDefault="00C42182" w:rsidP="004C5A5D">
      <w:pPr>
        <w:widowControl w:val="0"/>
        <w:spacing w:line="360" w:lineRule="auto"/>
        <w:ind w:firstLine="709"/>
        <w:jc w:val="both"/>
      </w:pPr>
      <w:r w:rsidRPr="007D7692">
        <w:t>О</w:t>
      </w:r>
      <w:r w:rsidR="002A4FA0" w:rsidRPr="007D7692">
        <w:t>собенности индивидуальности</w:t>
      </w:r>
      <w:r w:rsidRPr="007D7692">
        <w:t>, выявленные у</w:t>
      </w:r>
      <w:r w:rsidR="002A4FA0" w:rsidRPr="007D7692">
        <w:t xml:space="preserve"> дзюдоистов</w:t>
      </w:r>
      <w:r w:rsidR="001B6CC4" w:rsidRPr="007D7692">
        <w:t>,</w:t>
      </w:r>
      <w:r w:rsidR="00805145" w:rsidRPr="007D7692">
        <w:t xml:space="preserve"> создают предпосылки</w:t>
      </w:r>
      <w:r w:rsidR="002A4FA0" w:rsidRPr="007D7692">
        <w:t xml:space="preserve"> </w:t>
      </w:r>
      <w:r w:rsidR="00805145" w:rsidRPr="007D7692">
        <w:t>для</w:t>
      </w:r>
      <w:r w:rsidR="002A4FA0" w:rsidRPr="007D7692">
        <w:t xml:space="preserve"> оптимизации учебно-тренировочного процесса.</w:t>
      </w:r>
      <w:r w:rsidR="001B6CC4" w:rsidRPr="007D7692">
        <w:t xml:space="preserve"> </w:t>
      </w:r>
      <w:r w:rsidR="00805145" w:rsidRPr="007D7692">
        <w:t>У</w:t>
      </w:r>
      <w:r w:rsidR="00C263D4" w:rsidRPr="007D7692">
        <w:t> </w:t>
      </w:r>
      <w:r w:rsidR="00805145" w:rsidRPr="007D7692">
        <w:t xml:space="preserve">дзюдоистов детско-юношеского возраста важно повышать </w:t>
      </w:r>
      <w:r w:rsidRPr="007D7692">
        <w:t>количество</w:t>
      </w:r>
      <w:r w:rsidR="00805145" w:rsidRPr="007D7692">
        <w:t xml:space="preserve"> учебно-тренировочных заданий</w:t>
      </w:r>
      <w:r w:rsidR="001B6CC4" w:rsidRPr="007D7692">
        <w:t>, направленных</w:t>
      </w:r>
      <w:r w:rsidR="00805145" w:rsidRPr="007D7692">
        <w:t xml:space="preserve"> на </w:t>
      </w:r>
      <w:r w:rsidR="00805145" w:rsidRPr="007D7692">
        <w:rPr>
          <w:b/>
        </w:rPr>
        <w:t>совершенствование переключаемости движений</w:t>
      </w:r>
      <w:r w:rsidR="00805145" w:rsidRPr="007D7692">
        <w:t xml:space="preserve">. </w:t>
      </w:r>
      <w:r w:rsidRPr="007D7692">
        <w:t>Содержание заданий должно</w:t>
      </w:r>
      <w:r w:rsidR="00805145" w:rsidRPr="007D7692">
        <w:t xml:space="preserve"> </w:t>
      </w:r>
      <w:r w:rsidR="001B6CC4" w:rsidRPr="007D7692">
        <w:t>усилив</w:t>
      </w:r>
      <w:r w:rsidR="00805145" w:rsidRPr="007D7692">
        <w:t xml:space="preserve">ать эффективность кинестезических восприятий параметров </w:t>
      </w:r>
      <w:r w:rsidRPr="007D7692">
        <w:t>движений</w:t>
      </w:r>
      <w:r w:rsidR="00805145" w:rsidRPr="007D7692">
        <w:t xml:space="preserve"> и условий внешней среды, характерной для учебно-тренировочной и соревновательной деятельности</w:t>
      </w:r>
      <w:r w:rsidR="00A506F8" w:rsidRPr="007D7692">
        <w:t xml:space="preserve"> дзюдоистов. </w:t>
      </w:r>
      <w:r w:rsidR="001B6CC4" w:rsidRPr="007D7692">
        <w:t xml:space="preserve">Для этого применяют </w:t>
      </w:r>
      <w:r w:rsidR="00C263D4" w:rsidRPr="007D7692">
        <w:t>2</w:t>
      </w:r>
      <w:r w:rsidR="001B6CC4" w:rsidRPr="007D7692">
        <w:t xml:space="preserve"> вида заданий</w:t>
      </w:r>
      <w:r w:rsidR="00C263D4" w:rsidRPr="007D7692">
        <w:t>:</w:t>
      </w:r>
    </w:p>
    <w:p w:rsidR="00805145" w:rsidRPr="007D7692" w:rsidRDefault="00A506F8" w:rsidP="004C5A5D">
      <w:pPr>
        <w:widowControl w:val="0"/>
        <w:spacing w:line="360" w:lineRule="auto"/>
        <w:ind w:firstLine="709"/>
        <w:jc w:val="both"/>
      </w:pPr>
      <w:r w:rsidRPr="007D7692">
        <w:t>а) С дзюдоистами различного возраста рекомендуется проводить идеомоторную тренировку путем мысленного воспроизведения техн</w:t>
      </w:r>
      <w:r w:rsidR="001B6CC4" w:rsidRPr="007D7692">
        <w:t>ико-тактических действий. Перед д</w:t>
      </w:r>
      <w:r w:rsidRPr="007D7692">
        <w:t>зюдоистам</w:t>
      </w:r>
      <w:r w:rsidR="001B6CC4" w:rsidRPr="007D7692">
        <w:t>и</w:t>
      </w:r>
      <w:r w:rsidRPr="007D7692">
        <w:t xml:space="preserve"> 10</w:t>
      </w:r>
      <w:r w:rsidR="00C263D4" w:rsidRPr="007D7692">
        <w:t>–</w:t>
      </w:r>
      <w:r w:rsidRPr="007D7692">
        <w:t>12 лет</w:t>
      </w:r>
      <w:r w:rsidR="001B6CC4" w:rsidRPr="007D7692">
        <w:t xml:space="preserve"> тренером-преподавателем</w:t>
      </w:r>
      <w:r w:rsidRPr="007D7692">
        <w:t xml:space="preserve"> </w:t>
      </w:r>
      <w:r w:rsidR="00C42182" w:rsidRPr="007D7692">
        <w:t>ставится задача</w:t>
      </w:r>
      <w:r w:rsidRPr="007D7692">
        <w:t xml:space="preserve"> мысленного проговаривания техники приема, </w:t>
      </w:r>
      <w:r w:rsidR="0037279A" w:rsidRPr="007D7692">
        <w:t xml:space="preserve">активизации </w:t>
      </w:r>
      <w:r w:rsidRPr="007D7692">
        <w:t>мышечных представлений выполнения</w:t>
      </w:r>
      <w:r w:rsidR="0037279A" w:rsidRPr="007D7692">
        <w:t xml:space="preserve"> технических действий</w:t>
      </w:r>
      <w:r w:rsidRPr="007D7692">
        <w:t xml:space="preserve"> в правую и левую стороны. У</w:t>
      </w:r>
      <w:r w:rsidR="00C263D4" w:rsidRPr="007D7692">
        <w:t> </w:t>
      </w:r>
      <w:r w:rsidRPr="007D7692">
        <w:t>дзюдоистов 13</w:t>
      </w:r>
      <w:r w:rsidR="00C263D4" w:rsidRPr="007D7692">
        <w:t>–</w:t>
      </w:r>
      <w:r w:rsidRPr="007D7692">
        <w:t>15 лет</w:t>
      </w:r>
      <w:r w:rsidR="001B6CC4" w:rsidRPr="007D7692">
        <w:t xml:space="preserve"> выполнение идеомоторных заданий</w:t>
      </w:r>
      <w:r w:rsidRPr="007D7692">
        <w:t xml:space="preserve"> содействуют формированию «внутрен</w:t>
      </w:r>
      <w:r w:rsidR="001B6CC4" w:rsidRPr="007D7692">
        <w:t>него образа» (по В.</w:t>
      </w:r>
      <w:r w:rsidR="00C263D4" w:rsidRPr="007D7692">
        <w:t> </w:t>
      </w:r>
      <w:r w:rsidR="001B6CC4" w:rsidRPr="007D7692">
        <w:t>Н.</w:t>
      </w:r>
      <w:r w:rsidR="00C263D4" w:rsidRPr="007D7692">
        <w:t> </w:t>
      </w:r>
      <w:r w:rsidR="001B6CC4" w:rsidRPr="007D7692">
        <w:t>Платонову</w:t>
      </w:r>
      <w:r w:rsidR="00C263D4" w:rsidRPr="007D7692">
        <w:t>, 2005</w:t>
      </w:r>
      <w:r w:rsidR="001B6CC4" w:rsidRPr="007D7692">
        <w:t>)</w:t>
      </w:r>
      <w:r w:rsidRPr="007D7692">
        <w:t xml:space="preserve"> </w:t>
      </w:r>
      <w:r w:rsidR="001B6CC4" w:rsidRPr="007D7692">
        <w:t>в процессе</w:t>
      </w:r>
      <w:r w:rsidRPr="007D7692">
        <w:t xml:space="preserve"> мысленно</w:t>
      </w:r>
      <w:r w:rsidR="001B6CC4" w:rsidRPr="007D7692">
        <w:t>го представления</w:t>
      </w:r>
      <w:r w:rsidRPr="007D7692">
        <w:t xml:space="preserve"> </w:t>
      </w:r>
      <w:r w:rsidR="00E76282" w:rsidRPr="007D7692">
        <w:t>технико-тактического действия и состояни</w:t>
      </w:r>
      <w:r w:rsidR="00C263D4" w:rsidRPr="007D7692">
        <w:t>я</w:t>
      </w:r>
      <w:r w:rsidR="00E76282" w:rsidRPr="007D7692">
        <w:t xml:space="preserve"> мобилизации</w:t>
      </w:r>
      <w:r w:rsidRPr="007D7692">
        <w:t xml:space="preserve"> функциональных возможностей.</w:t>
      </w:r>
    </w:p>
    <w:p w:rsidR="00A506F8" w:rsidRPr="007D7692" w:rsidRDefault="00A506F8" w:rsidP="004C5A5D">
      <w:pPr>
        <w:widowControl w:val="0"/>
        <w:spacing w:line="360" w:lineRule="auto"/>
        <w:ind w:firstLine="709"/>
        <w:jc w:val="both"/>
      </w:pPr>
      <w:r w:rsidRPr="007D7692">
        <w:t>б) Рекомендуется дополнять систему учебно-тренировочных уроков дзюдоистов упражнениями, повышающими межмышечную координацию. В</w:t>
      </w:r>
      <w:r w:rsidR="00C263D4" w:rsidRPr="007D7692">
        <w:t> </w:t>
      </w:r>
      <w:r w:rsidR="0037279A" w:rsidRPr="007D7692">
        <w:t xml:space="preserve">содержание </w:t>
      </w:r>
      <w:r w:rsidRPr="007D7692">
        <w:t>заняти</w:t>
      </w:r>
      <w:r w:rsidR="0037279A" w:rsidRPr="007D7692">
        <w:t>й</w:t>
      </w:r>
      <w:r w:rsidRPr="007D7692">
        <w:t xml:space="preserve"> необходимо включать упражнения, активизирующие внимание на ритме движений (акцентированная фаза напряжения одних мышечн</w:t>
      </w:r>
      <w:r w:rsidR="00E76282" w:rsidRPr="007D7692">
        <w:t>ых групп и расслабления других),</w:t>
      </w:r>
      <w:r w:rsidRPr="007D7692">
        <w:t xml:space="preserve"> </w:t>
      </w:r>
      <w:r w:rsidR="00E76282" w:rsidRPr="007D7692">
        <w:t>нужно также о</w:t>
      </w:r>
      <w:r w:rsidRPr="007D7692">
        <w:t>бучать дзюдоистов произвольно</w:t>
      </w:r>
      <w:r w:rsidR="00E76282" w:rsidRPr="007D7692">
        <w:t>му расслаблению мышц.</w:t>
      </w:r>
      <w:r w:rsidRPr="007D7692">
        <w:t xml:space="preserve"> </w:t>
      </w:r>
      <w:r w:rsidR="00E76282" w:rsidRPr="007D7692">
        <w:t>П</w:t>
      </w:r>
      <w:r w:rsidRPr="007D7692">
        <w:t xml:space="preserve">о мере освоения этого задания </w:t>
      </w:r>
      <w:r w:rsidR="0037279A" w:rsidRPr="007D7692">
        <w:t>тренер-преподаватель дополняет</w:t>
      </w:r>
      <w:r w:rsidR="00E76282" w:rsidRPr="007D7692">
        <w:t xml:space="preserve"> спортивную</w:t>
      </w:r>
      <w:r w:rsidR="0037279A" w:rsidRPr="007D7692">
        <w:t xml:space="preserve"> подготовку</w:t>
      </w:r>
      <w:r w:rsidRPr="007D7692">
        <w:t xml:space="preserve"> упражнения</w:t>
      </w:r>
      <w:r w:rsidR="0037279A" w:rsidRPr="007D7692">
        <w:t>ми</w:t>
      </w:r>
      <w:r w:rsidRPr="007D7692">
        <w:t xml:space="preserve"> для концентрации напряжения мышечных групп, активно вовлеченных в работу </w:t>
      </w:r>
      <w:r w:rsidR="0037279A" w:rsidRPr="007D7692">
        <w:t xml:space="preserve">у занимающихся </w:t>
      </w:r>
      <w:r w:rsidRPr="007D7692">
        <w:t>при выполнении приемов дзюдо.</w:t>
      </w:r>
    </w:p>
    <w:p w:rsidR="007343B2" w:rsidRPr="007D7692" w:rsidRDefault="007343B2" w:rsidP="004C5A5D">
      <w:pPr>
        <w:widowControl w:val="0"/>
        <w:spacing w:line="360" w:lineRule="auto"/>
        <w:ind w:firstLine="709"/>
        <w:jc w:val="both"/>
      </w:pPr>
      <w:r w:rsidRPr="007D7692">
        <w:rPr>
          <w:b/>
        </w:rPr>
        <w:t>Повышение уровня интеллектуальной</w:t>
      </w:r>
      <w:r w:rsidRPr="007D7692">
        <w:t xml:space="preserve"> </w:t>
      </w:r>
      <w:r w:rsidR="00C263D4" w:rsidRPr="007D7692">
        <w:rPr>
          <w:b/>
        </w:rPr>
        <w:t xml:space="preserve">пластичности </w:t>
      </w:r>
      <w:r w:rsidRPr="007D7692">
        <w:t>заключается в достижении дзюдоистами высокой гибкости мышления, легкости перехода с одних форм мышления на другие. В</w:t>
      </w:r>
      <w:r w:rsidR="00C263D4" w:rsidRPr="007D7692">
        <w:t> </w:t>
      </w:r>
      <w:r w:rsidRPr="007D7692">
        <w:t xml:space="preserve">учебно-тренировочном процессе необходимо учить </w:t>
      </w:r>
      <w:r w:rsidR="00E76282" w:rsidRPr="007D7692">
        <w:t xml:space="preserve">дзюдоистов </w:t>
      </w:r>
      <w:r w:rsidRPr="007D7692">
        <w:t>наглядно-образному мышлению (представлять ситуации противоборства и</w:t>
      </w:r>
      <w:r w:rsidR="0037279A" w:rsidRPr="007D7692">
        <w:t xml:space="preserve"> возможные</w:t>
      </w:r>
      <w:r w:rsidRPr="007D7692">
        <w:t xml:space="preserve"> изменения в них) и словесно-логическому мышлению (использовать понятия сферы дзюдо, выполнять различные виды об</w:t>
      </w:r>
      <w:r w:rsidR="00E76282" w:rsidRPr="007D7692">
        <w:t>об</w:t>
      </w:r>
      <w:r w:rsidR="0037279A" w:rsidRPr="007D7692">
        <w:t>щ</w:t>
      </w:r>
      <w:r w:rsidRPr="007D7692">
        <w:t xml:space="preserve">ения). </w:t>
      </w:r>
      <w:r w:rsidR="00C263D4" w:rsidRPr="007D7692">
        <w:t>И</w:t>
      </w:r>
      <w:r w:rsidRPr="007D7692">
        <w:t xml:space="preserve">нтеллектуальная </w:t>
      </w:r>
      <w:r w:rsidR="00C263D4" w:rsidRPr="007D7692">
        <w:t xml:space="preserve">пластичность </w:t>
      </w:r>
      <w:r w:rsidRPr="007D7692">
        <w:t xml:space="preserve">определяется у дзюдоистов творческим подходом к решению задач. Для </w:t>
      </w:r>
      <w:r w:rsidR="00C263D4" w:rsidRPr="007D7692">
        <w:t xml:space="preserve">ее </w:t>
      </w:r>
      <w:r w:rsidRPr="007D7692">
        <w:t>повышения в спортивную подготовку дзюдоистов включаются различные задания</w:t>
      </w:r>
      <w:r w:rsidR="00C263D4" w:rsidRPr="007D7692">
        <w:t>:</w:t>
      </w:r>
    </w:p>
    <w:p w:rsidR="007343B2" w:rsidRPr="007D7692" w:rsidRDefault="007343B2" w:rsidP="004C5A5D">
      <w:pPr>
        <w:widowControl w:val="0"/>
        <w:spacing w:line="360" w:lineRule="auto"/>
        <w:ind w:firstLine="709"/>
        <w:jc w:val="both"/>
      </w:pPr>
      <w:r w:rsidRPr="007D7692">
        <w:t>а) В занятиях с дзюдоистами 8</w:t>
      </w:r>
      <w:r w:rsidR="006D61D3" w:rsidRPr="007D7692">
        <w:t>–</w:t>
      </w:r>
      <w:r w:rsidRPr="007D7692">
        <w:t xml:space="preserve">10 лет рекомендуется проводить сюжетно-ролевые игры и при подведении итогов кратко анализировать причины успешности (не успешности) игровых действий водящих; </w:t>
      </w:r>
      <w:r w:rsidR="00E76282" w:rsidRPr="007D7692">
        <w:t>для</w:t>
      </w:r>
      <w:r w:rsidRPr="007D7692">
        <w:t xml:space="preserve"> дзюдоист</w:t>
      </w:r>
      <w:r w:rsidR="00E76282" w:rsidRPr="007D7692">
        <w:t>ов</w:t>
      </w:r>
      <w:r w:rsidRPr="007D7692">
        <w:t xml:space="preserve"> 10</w:t>
      </w:r>
      <w:r w:rsidR="006D61D3" w:rsidRPr="007D7692">
        <w:t>–</w:t>
      </w:r>
      <w:r w:rsidRPr="007D7692">
        <w:t xml:space="preserve">12 лет необходимо </w:t>
      </w:r>
      <w:r w:rsidR="00E76282" w:rsidRPr="007D7692">
        <w:t>организовать</w:t>
      </w:r>
      <w:r w:rsidRPr="007D7692">
        <w:t xml:space="preserve"> спортивные игры </w:t>
      </w:r>
      <w:r w:rsidR="006D61D3" w:rsidRPr="007D7692">
        <w:t xml:space="preserve">— </w:t>
      </w:r>
      <w:r w:rsidRPr="007D7692">
        <w:t xml:space="preserve">баскетбол, гандбол (по упрощенным правилам) </w:t>
      </w:r>
      <w:r w:rsidR="006D61D3" w:rsidRPr="007D7692">
        <w:t xml:space="preserve">— </w:t>
      </w:r>
      <w:r w:rsidRPr="007D7692">
        <w:t>с тактическими задачами – контратака, удержание счета, персональная защита. Применение таких заданий позволит повысить</w:t>
      </w:r>
      <w:r w:rsidR="0037279A" w:rsidRPr="007D7692">
        <w:t xml:space="preserve"> точность восприятия ситуаций и успешность</w:t>
      </w:r>
      <w:r w:rsidRPr="007D7692">
        <w:t xml:space="preserve"> анализа действий, а также</w:t>
      </w:r>
      <w:r w:rsidR="0037279A" w:rsidRPr="007D7692">
        <w:t xml:space="preserve"> определить</w:t>
      </w:r>
      <w:r w:rsidRPr="007D7692">
        <w:t xml:space="preserve"> причины невыполнения тактических задач.</w:t>
      </w:r>
    </w:p>
    <w:p w:rsidR="007343B2" w:rsidRPr="007D7692" w:rsidRDefault="007343B2" w:rsidP="004C5A5D">
      <w:pPr>
        <w:widowControl w:val="0"/>
        <w:spacing w:line="360" w:lineRule="auto"/>
        <w:ind w:firstLine="709"/>
        <w:jc w:val="both"/>
      </w:pPr>
      <w:r w:rsidRPr="007D7692">
        <w:t>б) На теоретических занятиях</w:t>
      </w:r>
      <w:r w:rsidR="00E76282" w:rsidRPr="007D7692">
        <w:t xml:space="preserve"> тренер-преподаватель совместно</w:t>
      </w:r>
      <w:r w:rsidRPr="007D7692">
        <w:t xml:space="preserve"> с дзюдоистами 13</w:t>
      </w:r>
      <w:r w:rsidR="006D61D3" w:rsidRPr="007D7692">
        <w:t>–</w:t>
      </w:r>
      <w:r w:rsidRPr="007D7692">
        <w:t>15 лет просматрива</w:t>
      </w:r>
      <w:r w:rsidR="00E76282" w:rsidRPr="007D7692">
        <w:t>е</w:t>
      </w:r>
      <w:r w:rsidRPr="007D7692">
        <w:t>т и анализиру</w:t>
      </w:r>
      <w:r w:rsidR="00E76282" w:rsidRPr="007D7692">
        <w:t>е</w:t>
      </w:r>
      <w:r w:rsidRPr="007D7692">
        <w:t xml:space="preserve">т видеозаписи с крупных турниров среди взрослых спортсменов и дзюдоистов юношеского возраста. </w:t>
      </w:r>
      <w:r w:rsidR="00E76282" w:rsidRPr="007D7692">
        <w:t>Для дзюдоистов с</w:t>
      </w:r>
      <w:r w:rsidRPr="007D7692">
        <w:t>тавится задача определить условия выполнения атакующих действий</w:t>
      </w:r>
      <w:r w:rsidR="0037279A" w:rsidRPr="007D7692">
        <w:t>, систематизировать с</w:t>
      </w:r>
      <w:r w:rsidRPr="007D7692">
        <w:t xml:space="preserve">бивающие факторы, </w:t>
      </w:r>
      <w:r w:rsidR="0037279A" w:rsidRPr="007D7692">
        <w:t>выявить</w:t>
      </w:r>
      <w:r w:rsidRPr="007D7692">
        <w:t xml:space="preserve"> тактик</w:t>
      </w:r>
      <w:r w:rsidR="0037279A" w:rsidRPr="007D7692">
        <w:t>у</w:t>
      </w:r>
      <w:r w:rsidRPr="007D7692">
        <w:t xml:space="preserve"> ведения противоборства</w:t>
      </w:r>
      <w:r w:rsidR="00E76282" w:rsidRPr="007D7692">
        <w:t xml:space="preserve"> конкретным спортсменом</w:t>
      </w:r>
      <w:r w:rsidRPr="007D7692">
        <w:t>.</w:t>
      </w:r>
    </w:p>
    <w:p w:rsidR="007343B2" w:rsidRPr="007D7692" w:rsidRDefault="007343B2" w:rsidP="004C5A5D">
      <w:pPr>
        <w:widowControl w:val="0"/>
        <w:spacing w:line="360" w:lineRule="auto"/>
        <w:ind w:firstLine="709"/>
        <w:jc w:val="both"/>
      </w:pPr>
      <w:r w:rsidRPr="007D7692">
        <w:t>в) Особое значение при формировании</w:t>
      </w:r>
      <w:r w:rsidR="00E76282" w:rsidRPr="007D7692">
        <w:t xml:space="preserve"> у дзюдоистов</w:t>
      </w:r>
      <w:r w:rsidRPr="007D7692">
        <w:t xml:space="preserve"> пластичности интеллектуальной отводится</w:t>
      </w:r>
      <w:r w:rsidR="00E76282" w:rsidRPr="007D7692">
        <w:t xml:space="preserve"> активизации мыслительных операций при моделировании</w:t>
      </w:r>
      <w:r w:rsidRPr="007D7692">
        <w:t xml:space="preserve"> условий противоборства. Экспериментально установлено (А.</w:t>
      </w:r>
      <w:r w:rsidR="006D61D3" w:rsidRPr="007D7692">
        <w:t> </w:t>
      </w:r>
      <w:r w:rsidRPr="007D7692">
        <w:t>И.</w:t>
      </w:r>
      <w:r w:rsidR="006D61D3" w:rsidRPr="007D7692">
        <w:t> </w:t>
      </w:r>
      <w:r w:rsidRPr="007D7692">
        <w:t>Гальцев</w:t>
      </w:r>
      <w:r w:rsidR="006D61D3" w:rsidRPr="007D7692">
        <w:t>, 2002</w:t>
      </w:r>
      <w:r w:rsidRPr="007D7692">
        <w:t>), что основными компонентами принятия решения дзюдоистом</w:t>
      </w:r>
      <w:r w:rsidR="00C07BDC" w:rsidRPr="007D7692">
        <w:t xml:space="preserve"> и реализации собственных двигательных задач в условиях поединка являются мыслительные операции, направленные на анализ, синтез, оценку</w:t>
      </w:r>
      <w:r w:rsidR="00E76282" w:rsidRPr="007D7692">
        <w:t xml:space="preserve"> обстановки и принятие решения</w:t>
      </w:r>
      <w:r w:rsidR="00C07BDC" w:rsidRPr="007D7692">
        <w:t>.</w:t>
      </w:r>
    </w:p>
    <w:p w:rsidR="00C07BDC" w:rsidRPr="007D7692" w:rsidRDefault="00C07BDC" w:rsidP="004C5A5D">
      <w:pPr>
        <w:widowControl w:val="0"/>
        <w:spacing w:line="360" w:lineRule="auto"/>
        <w:ind w:firstLine="709"/>
        <w:jc w:val="both"/>
      </w:pPr>
      <w:r w:rsidRPr="007D7692">
        <w:t xml:space="preserve">Личностно-характерологические особенности, а в частности, темперамент </w:t>
      </w:r>
      <w:r w:rsidR="00E76282" w:rsidRPr="007D7692">
        <w:t xml:space="preserve">оказывает </w:t>
      </w:r>
      <w:r w:rsidRPr="007D7692">
        <w:t>влия</w:t>
      </w:r>
      <w:r w:rsidR="00E76282" w:rsidRPr="007D7692">
        <w:t>ние</w:t>
      </w:r>
      <w:r w:rsidRPr="007D7692">
        <w:t xml:space="preserve"> на формирование состава тренировочных групп. Экспериментально установлено (И.</w:t>
      </w:r>
      <w:r w:rsidR="006D61D3" w:rsidRPr="007D7692">
        <w:t> </w:t>
      </w:r>
      <w:r w:rsidRPr="007D7692">
        <w:t>А.</w:t>
      </w:r>
      <w:r w:rsidR="006D61D3" w:rsidRPr="007D7692">
        <w:t> </w:t>
      </w:r>
      <w:r w:rsidRPr="007D7692">
        <w:t>Юров</w:t>
      </w:r>
      <w:r w:rsidR="006D61D3" w:rsidRPr="007D7692">
        <w:t>, 2006</w:t>
      </w:r>
      <w:r w:rsidRPr="007D7692">
        <w:t xml:space="preserve">), что </w:t>
      </w:r>
      <w:r w:rsidR="00E76282" w:rsidRPr="007D7692">
        <w:t>спортсменам-</w:t>
      </w:r>
      <w:r w:rsidRPr="007D7692">
        <w:t>экстравертам</w:t>
      </w:r>
      <w:r w:rsidR="00E76282" w:rsidRPr="007D7692">
        <w:t xml:space="preserve"> по типу темперамента</w:t>
      </w:r>
      <w:r w:rsidRPr="007D7692">
        <w:t xml:space="preserve"> лучше тренироваться в группах со спортсменами, имеющ</w:t>
      </w:r>
      <w:r w:rsidR="00E76282" w:rsidRPr="007D7692">
        <w:t>ими равные с ними возможности. Спортсмены-и</w:t>
      </w:r>
      <w:r w:rsidRPr="007D7692">
        <w:t xml:space="preserve">нтроверты успешно тренируются </w:t>
      </w:r>
      <w:r w:rsidR="00E76282" w:rsidRPr="007D7692">
        <w:t>в группе занимающихся</w:t>
      </w:r>
      <w:r w:rsidRPr="007D7692">
        <w:t xml:space="preserve"> разного уровня мастерства и подготовленности, но при </w:t>
      </w:r>
      <w:r w:rsidR="00E76282" w:rsidRPr="007D7692">
        <w:t>строгом режиме работы и отдыха</w:t>
      </w:r>
      <w:r w:rsidRPr="007D7692">
        <w:t>.</w:t>
      </w:r>
    </w:p>
    <w:p w:rsidR="006D60C1" w:rsidRPr="007D7692" w:rsidRDefault="0037279A" w:rsidP="004C5A5D">
      <w:pPr>
        <w:widowControl w:val="0"/>
        <w:spacing w:line="360" w:lineRule="auto"/>
        <w:ind w:firstLine="709"/>
        <w:jc w:val="both"/>
      </w:pPr>
      <w:r w:rsidRPr="007D7692">
        <w:t>В процессе спортивной</w:t>
      </w:r>
      <w:r w:rsidR="006D60C1" w:rsidRPr="007D7692">
        <w:t xml:space="preserve"> подготовки дзюдоистов </w:t>
      </w:r>
      <w:r w:rsidRPr="007D7692">
        <w:t>детско-юношеского возраста необходимо</w:t>
      </w:r>
      <w:r w:rsidR="006D60C1" w:rsidRPr="007D7692">
        <w:t xml:space="preserve"> определять свойства нервной системы занимающихся </w:t>
      </w:r>
      <w:r w:rsidRPr="007D7692">
        <w:t>путем педагогических наблюдений, обращая внимание на поведение в учебно-тренировочной и соревновательной деятельности.</w:t>
      </w:r>
    </w:p>
    <w:p w:rsidR="006D60C1" w:rsidRPr="007D7692" w:rsidRDefault="006D60C1" w:rsidP="004C5A5D">
      <w:pPr>
        <w:widowControl w:val="0"/>
        <w:numPr>
          <w:ilvl w:val="0"/>
          <w:numId w:val="49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</w:pPr>
      <w:r w:rsidRPr="007D7692">
        <w:t>Сила и подвижность нервной системы проявляется в стремлении к лидерству при участии в играх и эстафетах.</w:t>
      </w:r>
    </w:p>
    <w:p w:rsidR="006D60C1" w:rsidRPr="007D7692" w:rsidRDefault="006D60C1" w:rsidP="004C5A5D">
      <w:pPr>
        <w:widowControl w:val="0"/>
        <w:numPr>
          <w:ilvl w:val="0"/>
          <w:numId w:val="49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</w:pPr>
      <w:r w:rsidRPr="007D7692">
        <w:t>Сила нервных процессов подтверждается стремлением к противоборству в учебно-тренировочной деятельности с более сильными партнерами.</w:t>
      </w:r>
    </w:p>
    <w:p w:rsidR="006D60C1" w:rsidRPr="007D7692" w:rsidRDefault="006D60C1" w:rsidP="004C5A5D">
      <w:pPr>
        <w:widowControl w:val="0"/>
        <w:numPr>
          <w:ilvl w:val="0"/>
          <w:numId w:val="49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</w:pPr>
      <w:r w:rsidRPr="007D7692">
        <w:t>Сила и уравновешенность нервных процессов подтверждается отсутствием у дзюдоистов резких спадов в деятельности после пропущенного броска, неиспользованной ситуации для атаки</w:t>
      </w:r>
      <w:r w:rsidR="0037279A" w:rsidRPr="007D7692">
        <w:t>, проявляется</w:t>
      </w:r>
      <w:r w:rsidRPr="007D7692">
        <w:t xml:space="preserve"> в качественном выполнении однообразных технических действий,</w:t>
      </w:r>
      <w:r w:rsidR="0037279A" w:rsidRPr="007D7692">
        <w:t xml:space="preserve"> подтверждается</w:t>
      </w:r>
      <w:r w:rsidRPr="007D7692">
        <w:t xml:space="preserve"> объективной оценкой собственных действий, уверенность</w:t>
      </w:r>
      <w:r w:rsidR="0037279A" w:rsidRPr="007D7692">
        <w:t>ю</w:t>
      </w:r>
      <w:r w:rsidRPr="007D7692">
        <w:t xml:space="preserve"> действий в рискованных ситуациях.</w:t>
      </w:r>
    </w:p>
    <w:p w:rsidR="00E76282" w:rsidRPr="007D7692" w:rsidRDefault="00E76282" w:rsidP="004C5A5D">
      <w:pPr>
        <w:widowControl w:val="0"/>
        <w:numPr>
          <w:ilvl w:val="0"/>
          <w:numId w:val="49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</w:pPr>
      <w:r w:rsidRPr="007D7692">
        <w:t>Подвижность, динамичность нервной системы характеризуется у дзюдоистов быстротой освоения новых технико-тактических действий, быстротой исправления технических ошибок.</w:t>
      </w:r>
    </w:p>
    <w:p w:rsidR="006D60C1" w:rsidRPr="007D7692" w:rsidRDefault="006D60C1" w:rsidP="004C5A5D">
      <w:pPr>
        <w:widowControl w:val="0"/>
        <w:numPr>
          <w:ilvl w:val="0"/>
          <w:numId w:val="49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</w:pPr>
      <w:r w:rsidRPr="007D7692">
        <w:t xml:space="preserve">Слабость, неуравновешенность нервной системы наблюдается у дзюдоистов, объясняющих неудачи в двигательной деятельности «объективными» факторами </w:t>
      </w:r>
      <w:r w:rsidR="00F56F83" w:rsidRPr="007D7692">
        <w:t>—</w:t>
      </w:r>
      <w:r w:rsidRPr="007D7692">
        <w:t xml:space="preserve"> ш</w:t>
      </w:r>
      <w:r w:rsidR="0037279A" w:rsidRPr="007D7692">
        <w:t>ум в зале, предвзятое судейство;</w:t>
      </w:r>
      <w:r w:rsidR="00E76282" w:rsidRPr="007D7692">
        <w:t xml:space="preserve"> у таких спортсменов</w:t>
      </w:r>
      <w:r w:rsidR="0037279A" w:rsidRPr="007D7692">
        <w:t xml:space="preserve"> </w:t>
      </w:r>
      <w:r w:rsidRPr="007D7692">
        <w:t>выражена потребность в сочувствии товарищей и тренера</w:t>
      </w:r>
      <w:r w:rsidR="00E76282" w:rsidRPr="007D7692">
        <w:t>-преподавателя после неудачного поединка.</w:t>
      </w:r>
      <w:r w:rsidRPr="007D7692">
        <w:t xml:space="preserve"> </w:t>
      </w:r>
      <w:r w:rsidR="00E76282" w:rsidRPr="007D7692">
        <w:t>Дзюдоисты, обладающие слабо</w:t>
      </w:r>
      <w:r w:rsidR="00F56F83" w:rsidRPr="007D7692">
        <w:t>й</w:t>
      </w:r>
      <w:r w:rsidR="00E76282" w:rsidRPr="007D7692">
        <w:t xml:space="preserve"> нервной систем</w:t>
      </w:r>
      <w:r w:rsidR="00F56F83" w:rsidRPr="007D7692">
        <w:t>ой</w:t>
      </w:r>
      <w:r w:rsidR="00E76282" w:rsidRPr="007D7692">
        <w:t xml:space="preserve"> проявляют</w:t>
      </w:r>
      <w:r w:rsidR="0037279A" w:rsidRPr="007D7692">
        <w:t xml:space="preserve"> </w:t>
      </w:r>
      <w:r w:rsidRPr="007D7692">
        <w:t>обид</w:t>
      </w:r>
      <w:r w:rsidR="00E76282" w:rsidRPr="007D7692">
        <w:t>у</w:t>
      </w:r>
      <w:r w:rsidRPr="007D7692">
        <w:t xml:space="preserve"> на замечания окружающих,</w:t>
      </w:r>
      <w:r w:rsidR="0037279A" w:rsidRPr="007D7692">
        <w:t xml:space="preserve"> негативн</w:t>
      </w:r>
      <w:r w:rsidR="00E76282" w:rsidRPr="007D7692">
        <w:t>ую</w:t>
      </w:r>
      <w:r w:rsidRPr="007D7692">
        <w:t xml:space="preserve"> реакци</w:t>
      </w:r>
      <w:r w:rsidR="00E76282" w:rsidRPr="007D7692">
        <w:t>ю</w:t>
      </w:r>
      <w:r w:rsidRPr="007D7692">
        <w:t xml:space="preserve"> на поражение,</w:t>
      </w:r>
      <w:r w:rsidR="00E76282" w:rsidRPr="007D7692">
        <w:t xml:space="preserve"> выражают</w:t>
      </w:r>
      <w:r w:rsidRPr="007D7692">
        <w:t xml:space="preserve"> отказ от продолжения игры</w:t>
      </w:r>
      <w:r w:rsidR="0037279A" w:rsidRPr="007D7692">
        <w:t>, противоборства,</w:t>
      </w:r>
      <w:r w:rsidRPr="007D7692">
        <w:t xml:space="preserve"> если команда </w:t>
      </w:r>
      <w:r w:rsidR="0037279A" w:rsidRPr="007D7692">
        <w:t>проигрывает</w:t>
      </w:r>
      <w:r w:rsidRPr="007D7692">
        <w:t>, отказ от продолжения учебно-тренировочного поединка в случае досрочной победы соперника.</w:t>
      </w:r>
    </w:p>
    <w:p w:rsidR="006D60C1" w:rsidRPr="007D7692" w:rsidRDefault="006D60C1" w:rsidP="004C5A5D">
      <w:pPr>
        <w:widowControl w:val="0"/>
        <w:numPr>
          <w:ilvl w:val="0"/>
          <w:numId w:val="49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</w:pPr>
      <w:r w:rsidRPr="007D7692">
        <w:t xml:space="preserve">Неуравновешенность нервной системы определяется </w:t>
      </w:r>
      <w:r w:rsidR="00E76282" w:rsidRPr="007D7692">
        <w:t xml:space="preserve">у дзюдоистов </w:t>
      </w:r>
      <w:r w:rsidRPr="007D7692">
        <w:t>агрессивностью при не благоприятном</w:t>
      </w:r>
      <w:r w:rsidR="00E76282" w:rsidRPr="007D7692">
        <w:t xml:space="preserve"> для них</w:t>
      </w:r>
      <w:r w:rsidRPr="007D7692">
        <w:t xml:space="preserve"> решении арбитра в поединке.</w:t>
      </w:r>
    </w:p>
    <w:p w:rsidR="00767694" w:rsidRPr="007D7692" w:rsidRDefault="00876258" w:rsidP="004C5A5D">
      <w:pPr>
        <w:widowControl w:val="0"/>
        <w:spacing w:line="360" w:lineRule="auto"/>
        <w:ind w:firstLine="709"/>
        <w:jc w:val="both"/>
      </w:pPr>
      <w:r w:rsidRPr="007D7692">
        <w:t>В спортивной подготовке дзюдоистов</w:t>
      </w:r>
      <w:r w:rsidR="0037279A" w:rsidRPr="007D7692">
        <w:t xml:space="preserve"> тренеру-преподавателю</w:t>
      </w:r>
      <w:r w:rsidRPr="007D7692">
        <w:t xml:space="preserve"> необходимо воздействовать на формирование положительных личностных качест</w:t>
      </w:r>
      <w:r w:rsidR="0037279A" w:rsidRPr="007D7692">
        <w:t>в и переформирование негативных, что</w:t>
      </w:r>
      <w:r w:rsidRPr="007D7692">
        <w:t xml:space="preserve"> позвол</w:t>
      </w:r>
      <w:r w:rsidR="0037279A" w:rsidRPr="007D7692">
        <w:t>и</w:t>
      </w:r>
      <w:r w:rsidRPr="007D7692">
        <w:t>т воспитывать не то</w:t>
      </w:r>
      <w:r w:rsidR="00E76282" w:rsidRPr="007D7692">
        <w:t>лько физически, но и духовно</w:t>
      </w:r>
      <w:r w:rsidR="0037279A" w:rsidRPr="007D7692">
        <w:t xml:space="preserve"> </w:t>
      </w:r>
      <w:r w:rsidR="00E76282" w:rsidRPr="007D7692">
        <w:t>развитую личность</w:t>
      </w:r>
      <w:r w:rsidRPr="007D7692">
        <w:t>.</w:t>
      </w:r>
    </w:p>
    <w:p w:rsidR="00F56F83" w:rsidRPr="007D7692" w:rsidRDefault="00767694" w:rsidP="004C5A5D">
      <w:pPr>
        <w:widowControl w:val="0"/>
        <w:spacing w:line="360" w:lineRule="auto"/>
        <w:ind w:firstLine="709"/>
        <w:jc w:val="both"/>
      </w:pPr>
      <w:r w:rsidRPr="007D7692">
        <w:br w:type="page"/>
      </w:r>
    </w:p>
    <w:p w:rsidR="005C36A2" w:rsidRPr="007D7692" w:rsidRDefault="005C36A2" w:rsidP="004C5A5D">
      <w:pPr>
        <w:pStyle w:val="21"/>
        <w:widowControl w:val="0"/>
        <w:spacing w:after="0" w:line="360" w:lineRule="auto"/>
        <w:ind w:firstLine="709"/>
        <w:jc w:val="right"/>
        <w:rPr>
          <w:b/>
          <w:i/>
          <w:sz w:val="24"/>
        </w:rPr>
      </w:pPr>
      <w:r w:rsidRPr="007D7692">
        <w:rPr>
          <w:b/>
          <w:i/>
          <w:sz w:val="24"/>
        </w:rPr>
        <w:t>Приложение 1</w:t>
      </w:r>
    </w:p>
    <w:p w:rsidR="00767694" w:rsidRPr="007D7692" w:rsidRDefault="0072023B" w:rsidP="004C5A5D">
      <w:pPr>
        <w:widowControl w:val="0"/>
        <w:shd w:val="clear" w:color="auto" w:fill="FFFFFF"/>
        <w:spacing w:line="360" w:lineRule="auto"/>
        <w:ind w:firstLine="709"/>
        <w:jc w:val="center"/>
        <w:rPr>
          <w:b/>
          <w:color w:val="000000"/>
        </w:rPr>
      </w:pPr>
      <w:r w:rsidRPr="007D7692">
        <w:rPr>
          <w:b/>
          <w:color w:val="000000"/>
        </w:rPr>
        <w:t>Методика</w:t>
      </w:r>
      <w:r w:rsidR="005C36A2" w:rsidRPr="007D7692">
        <w:rPr>
          <w:b/>
          <w:color w:val="000000"/>
        </w:rPr>
        <w:t xml:space="preserve"> </w:t>
      </w:r>
      <w:r w:rsidRPr="007D7692">
        <w:rPr>
          <w:b/>
          <w:color w:val="000000"/>
        </w:rPr>
        <w:t>«</w:t>
      </w:r>
      <w:r w:rsidR="005C36A2" w:rsidRPr="007D7692">
        <w:rPr>
          <w:b/>
          <w:color w:val="000000"/>
        </w:rPr>
        <w:t>Изучение влияния зрелищных эффектов</w:t>
      </w:r>
    </w:p>
    <w:p w:rsidR="00767694" w:rsidRPr="007D7692" w:rsidRDefault="005C36A2" w:rsidP="004C5A5D">
      <w:pPr>
        <w:widowControl w:val="0"/>
        <w:shd w:val="clear" w:color="auto" w:fill="FFFFFF"/>
        <w:spacing w:line="360" w:lineRule="auto"/>
        <w:ind w:firstLine="709"/>
        <w:jc w:val="center"/>
        <w:rPr>
          <w:b/>
          <w:color w:val="000000"/>
        </w:rPr>
      </w:pPr>
      <w:r w:rsidRPr="007D7692">
        <w:rPr>
          <w:b/>
          <w:color w:val="000000"/>
        </w:rPr>
        <w:t>на психику соревнующихся спортсменов</w:t>
      </w:r>
      <w:r w:rsidR="0072023B" w:rsidRPr="007D7692">
        <w:rPr>
          <w:b/>
          <w:color w:val="000000"/>
        </w:rPr>
        <w:t>»</w:t>
      </w:r>
    </w:p>
    <w:p w:rsidR="005C36A2" w:rsidRPr="007D7692" w:rsidRDefault="0072023B" w:rsidP="004C5A5D">
      <w:pPr>
        <w:widowControl w:val="0"/>
        <w:shd w:val="clear" w:color="auto" w:fill="FFFFFF"/>
        <w:spacing w:line="360" w:lineRule="auto"/>
        <w:ind w:firstLine="709"/>
        <w:jc w:val="center"/>
        <w:rPr>
          <w:color w:val="000000"/>
        </w:rPr>
      </w:pPr>
      <w:r w:rsidRPr="007D7692">
        <w:rPr>
          <w:color w:val="000000"/>
        </w:rPr>
        <w:t>(И.</w:t>
      </w:r>
      <w:r w:rsidR="00767694" w:rsidRPr="007D7692">
        <w:rPr>
          <w:color w:val="000000"/>
        </w:rPr>
        <w:t> </w:t>
      </w:r>
      <w:r w:rsidRPr="007D7692">
        <w:rPr>
          <w:color w:val="000000"/>
        </w:rPr>
        <w:t>П.</w:t>
      </w:r>
      <w:r w:rsidR="00767694" w:rsidRPr="007D7692">
        <w:rPr>
          <w:color w:val="000000"/>
        </w:rPr>
        <w:t> </w:t>
      </w:r>
      <w:r w:rsidRPr="007D7692">
        <w:rPr>
          <w:color w:val="000000"/>
        </w:rPr>
        <w:t>Волков, А.</w:t>
      </w:r>
      <w:r w:rsidR="00767694" w:rsidRPr="007D7692">
        <w:rPr>
          <w:color w:val="000000"/>
        </w:rPr>
        <w:t> </w:t>
      </w:r>
      <w:r w:rsidRPr="007D7692">
        <w:rPr>
          <w:color w:val="000000"/>
        </w:rPr>
        <w:t>Л.</w:t>
      </w:r>
      <w:r w:rsidR="00767694" w:rsidRPr="007D7692">
        <w:rPr>
          <w:color w:val="000000"/>
        </w:rPr>
        <w:t> </w:t>
      </w:r>
      <w:r w:rsidRPr="007D7692">
        <w:rPr>
          <w:color w:val="000000"/>
        </w:rPr>
        <w:t>Меньщикова, 1989)</w:t>
      </w:r>
    </w:p>
    <w:p w:rsidR="0072023B" w:rsidRPr="007D7692" w:rsidRDefault="0072023B" w:rsidP="004C5A5D">
      <w:pPr>
        <w:widowControl w:val="0"/>
        <w:shd w:val="clear" w:color="auto" w:fill="FFFFFF"/>
        <w:spacing w:line="360" w:lineRule="auto"/>
        <w:ind w:firstLine="709"/>
        <w:jc w:val="center"/>
      </w:pPr>
    </w:p>
    <w:p w:rsidR="005C36A2" w:rsidRPr="007D7692" w:rsidRDefault="0072023B" w:rsidP="004C5A5D">
      <w:pPr>
        <w:widowControl w:val="0"/>
        <w:shd w:val="clear" w:color="auto" w:fill="FFFFFF"/>
        <w:spacing w:line="360" w:lineRule="auto"/>
        <w:ind w:firstLine="709"/>
        <w:jc w:val="both"/>
      </w:pPr>
      <w:r w:rsidRPr="007D7692">
        <w:rPr>
          <w:bCs/>
          <w:color w:val="000000"/>
        </w:rPr>
        <w:t>В методике</w:t>
      </w:r>
      <w:r w:rsidR="005C36A2" w:rsidRPr="007D7692">
        <w:rPr>
          <w:bCs/>
          <w:color w:val="000000"/>
        </w:rPr>
        <w:t xml:space="preserve"> предлагается опросный лист и бальная шкала для оценок факторов публичности соревнований спортсменами. Опрос спортсменов </w:t>
      </w:r>
      <w:r w:rsidRPr="007D7692">
        <w:rPr>
          <w:bCs/>
          <w:color w:val="000000"/>
        </w:rPr>
        <w:t>проводится непосредственно за 1</w:t>
      </w:r>
      <w:r w:rsidR="00767694" w:rsidRPr="007D7692">
        <w:rPr>
          <w:bCs/>
          <w:color w:val="000000"/>
        </w:rPr>
        <w:t>–</w:t>
      </w:r>
      <w:r w:rsidR="005C36A2" w:rsidRPr="007D7692">
        <w:rPr>
          <w:bCs/>
          <w:color w:val="000000"/>
        </w:rPr>
        <w:t xml:space="preserve">2 ч до соревнований </w:t>
      </w:r>
      <w:r w:rsidRPr="007D7692">
        <w:rPr>
          <w:bCs/>
          <w:color w:val="000000"/>
        </w:rPr>
        <w:t>или</w:t>
      </w:r>
      <w:r w:rsidR="005C36A2" w:rsidRPr="007D7692">
        <w:rPr>
          <w:bCs/>
          <w:color w:val="000000"/>
        </w:rPr>
        <w:t xml:space="preserve"> ретроспективно после соревнований. Результаты обоих вариантов опроса помогают выявить меру субъективной </w:t>
      </w:r>
      <w:r w:rsidR="005C36A2" w:rsidRPr="007D7692">
        <w:rPr>
          <w:bCs/>
          <w:iCs/>
          <w:color w:val="000000"/>
        </w:rPr>
        <w:t>реакции спортсмена на соревновательный стресс.</w:t>
      </w:r>
    </w:p>
    <w:p w:rsidR="005C36A2" w:rsidRPr="007D7692" w:rsidRDefault="005C36A2" w:rsidP="004C5A5D">
      <w:pPr>
        <w:widowControl w:val="0"/>
        <w:shd w:val="clear" w:color="auto" w:fill="FFFFFF"/>
        <w:spacing w:line="360" w:lineRule="auto"/>
        <w:ind w:firstLine="709"/>
        <w:jc w:val="both"/>
      </w:pPr>
      <w:r w:rsidRPr="007D7692">
        <w:rPr>
          <w:b/>
          <w:bCs/>
          <w:iCs/>
          <w:color w:val="000000"/>
        </w:rPr>
        <w:t>Инструкция</w:t>
      </w:r>
      <w:r w:rsidRPr="007D7692">
        <w:rPr>
          <w:bCs/>
          <w:iCs/>
          <w:color w:val="000000"/>
        </w:rPr>
        <w:t>.</w:t>
      </w:r>
    </w:p>
    <w:p w:rsidR="005C36A2" w:rsidRPr="007D7692" w:rsidRDefault="005C36A2" w:rsidP="004C5A5D">
      <w:pPr>
        <w:widowControl w:val="0"/>
        <w:shd w:val="clear" w:color="auto" w:fill="FFFFFF"/>
        <w:spacing w:line="360" w:lineRule="auto"/>
        <w:ind w:firstLine="709"/>
        <w:jc w:val="both"/>
      </w:pPr>
      <w:r w:rsidRPr="007D7692">
        <w:rPr>
          <w:color w:val="000000"/>
          <w:u w:val="single"/>
        </w:rPr>
        <w:t>Первый вариант:</w:t>
      </w:r>
      <w:r w:rsidRPr="007D7692">
        <w:rPr>
          <w:color w:val="000000"/>
        </w:rPr>
        <w:t xml:space="preserve"> </w:t>
      </w:r>
      <w:r w:rsidRPr="007D7692">
        <w:rPr>
          <w:bCs/>
          <w:color w:val="000000"/>
        </w:rPr>
        <w:t>«Вам предлагается участвовать в психологическом опыте с целью изучения установок спортсменов при восприятии различных факторов публичных соревнований. Отвечая на вопросы, выбирайте ответ А или Б и отмечайте свой ответ в протоколе опыта оценкой в баллах от 0 до 5».</w:t>
      </w:r>
    </w:p>
    <w:p w:rsidR="00D76C00" w:rsidRPr="007D7692" w:rsidRDefault="005C36A2" w:rsidP="004C5A5D">
      <w:pPr>
        <w:widowControl w:val="0"/>
        <w:shd w:val="clear" w:color="auto" w:fill="FFFFFF"/>
        <w:spacing w:line="360" w:lineRule="auto"/>
        <w:ind w:firstLine="709"/>
        <w:jc w:val="both"/>
        <w:rPr>
          <w:bCs/>
          <w:color w:val="000000"/>
        </w:rPr>
      </w:pPr>
      <w:r w:rsidRPr="007D7692">
        <w:rPr>
          <w:color w:val="000000"/>
          <w:u w:val="single"/>
        </w:rPr>
        <w:t>Второй вариант:</w:t>
      </w:r>
      <w:r w:rsidRPr="007D7692">
        <w:rPr>
          <w:color w:val="000000"/>
        </w:rPr>
        <w:t xml:space="preserve"> </w:t>
      </w:r>
      <w:r w:rsidRPr="007D7692">
        <w:rPr>
          <w:bCs/>
          <w:color w:val="000000"/>
        </w:rPr>
        <w:t>«Воспользуйтесь своим спортивным опытом и заполните опросник, в котором в каждой паре утверждений вы можете выбрать либо один вариант (А или Б), либо можете отвечать на оба варианта (А и Б), отмечая свои ответы в баллах от 0 до 5».</w:t>
      </w:r>
    </w:p>
    <w:p w:rsidR="005C36A2" w:rsidRPr="007D7692" w:rsidRDefault="005C36A2" w:rsidP="004C5A5D">
      <w:pPr>
        <w:widowControl w:val="0"/>
        <w:shd w:val="clear" w:color="auto" w:fill="FFFFFF"/>
        <w:spacing w:line="360" w:lineRule="auto"/>
        <w:ind w:firstLine="709"/>
        <w:jc w:val="both"/>
        <w:rPr>
          <w:bCs/>
          <w:color w:val="000000"/>
        </w:rPr>
      </w:pPr>
      <w:r w:rsidRPr="007D7692">
        <w:rPr>
          <w:bCs/>
          <w:iCs/>
          <w:color w:val="000000"/>
        </w:rPr>
        <w:t>Инстр</w:t>
      </w:r>
      <w:r w:rsidR="0072023B" w:rsidRPr="007D7692">
        <w:rPr>
          <w:bCs/>
          <w:iCs/>
          <w:color w:val="000000"/>
        </w:rPr>
        <w:t>укция для ретроспективной оценки</w:t>
      </w:r>
      <w:r w:rsidRPr="007D7692">
        <w:rPr>
          <w:bCs/>
          <w:iCs/>
          <w:color w:val="000000"/>
        </w:rPr>
        <w:t xml:space="preserve">: </w:t>
      </w:r>
      <w:r w:rsidRPr="007D7692">
        <w:rPr>
          <w:bCs/>
          <w:color w:val="000000"/>
        </w:rPr>
        <w:t>«Прежде всего вспомните свои старты и представьте себя на соревнованиях. Затем оцените степень значимости или влияния на вас предложенных в таблице суждений по биполярной шкале. Работайте самостоятельно».</w:t>
      </w:r>
    </w:p>
    <w:p w:rsidR="00D76C00" w:rsidRPr="007D7692" w:rsidRDefault="00D76C00" w:rsidP="004C5A5D">
      <w:pPr>
        <w:widowControl w:val="0"/>
        <w:shd w:val="clear" w:color="auto" w:fill="FFFFFF"/>
        <w:spacing w:line="360" w:lineRule="auto"/>
        <w:ind w:firstLine="709"/>
        <w:jc w:val="both"/>
      </w:pPr>
    </w:p>
    <w:p w:rsidR="005C36A2" w:rsidRPr="007D7692" w:rsidRDefault="005C36A2" w:rsidP="004C5A5D">
      <w:pPr>
        <w:widowControl w:val="0"/>
        <w:shd w:val="clear" w:color="auto" w:fill="FFFFFF"/>
        <w:spacing w:line="360" w:lineRule="auto"/>
        <w:ind w:firstLine="709"/>
        <w:jc w:val="both"/>
        <w:rPr>
          <w:b/>
          <w:color w:val="000000"/>
        </w:rPr>
      </w:pPr>
      <w:r w:rsidRPr="007D7692">
        <w:rPr>
          <w:b/>
          <w:color w:val="000000"/>
        </w:rPr>
        <w:t>Опросник</w:t>
      </w:r>
    </w:p>
    <w:p w:rsidR="00D76C00" w:rsidRPr="007D7692" w:rsidRDefault="00D76C00" w:rsidP="004C5A5D">
      <w:pPr>
        <w:widowControl w:val="0"/>
        <w:shd w:val="clear" w:color="auto" w:fill="FFFFFF"/>
        <w:spacing w:line="360" w:lineRule="auto"/>
        <w:ind w:firstLine="709"/>
        <w:jc w:val="both"/>
        <w:rPr>
          <w:b/>
          <w:color w:val="000000"/>
        </w:rPr>
      </w:pPr>
    </w:p>
    <w:p w:rsidR="006349FC" w:rsidRPr="007D7692" w:rsidRDefault="006349FC" w:rsidP="00A35AEF">
      <w:pPr>
        <w:widowControl w:val="0"/>
        <w:tabs>
          <w:tab w:val="left" w:pos="959"/>
          <w:tab w:val="left" w:pos="6382"/>
        </w:tabs>
        <w:spacing w:line="360" w:lineRule="auto"/>
        <w:ind w:left="108"/>
        <w:rPr>
          <w:b/>
        </w:rPr>
      </w:pPr>
      <w:r w:rsidRPr="007D7692">
        <w:rPr>
          <w:b/>
        </w:rPr>
        <w:t>№ п/п</w:t>
      </w:r>
      <w:r w:rsidRPr="007D7692">
        <w:rPr>
          <w:b/>
        </w:rPr>
        <w:tab/>
        <w:t>Факторы публичности соревнований</w:t>
      </w:r>
      <w:r w:rsidRPr="007D7692">
        <w:rPr>
          <w:b/>
        </w:rPr>
        <w:tab/>
        <w:t xml:space="preserve">Оценка </w:t>
      </w:r>
    </w:p>
    <w:p w:rsidR="006349FC" w:rsidRPr="007D7692" w:rsidRDefault="006349FC" w:rsidP="00A35AEF">
      <w:pPr>
        <w:widowControl w:val="0"/>
        <w:tabs>
          <w:tab w:val="left" w:pos="959"/>
          <w:tab w:val="left" w:pos="6382"/>
        </w:tabs>
        <w:spacing w:line="360" w:lineRule="auto"/>
        <w:ind w:left="108"/>
      </w:pPr>
      <w:r w:rsidRPr="007D7692">
        <w:t>1</w:t>
      </w:r>
      <w:r w:rsidRPr="007D7692">
        <w:tab/>
        <w:t>А. Соревнования проходят в своем городе</w:t>
      </w:r>
      <w:r w:rsidRPr="007D7692">
        <w:tab/>
      </w:r>
    </w:p>
    <w:p w:rsidR="006349FC" w:rsidRPr="007D7692" w:rsidRDefault="006349FC" w:rsidP="00A35AEF">
      <w:pPr>
        <w:widowControl w:val="0"/>
        <w:tabs>
          <w:tab w:val="left" w:pos="959"/>
          <w:tab w:val="left" w:pos="6382"/>
        </w:tabs>
        <w:spacing w:line="360" w:lineRule="auto"/>
        <w:ind w:left="108"/>
      </w:pPr>
      <w:r w:rsidRPr="007D7692">
        <w:tab/>
        <w:t>Б. Соревнования проходят в чужом городе</w:t>
      </w:r>
      <w:r w:rsidRPr="007D7692">
        <w:tab/>
      </w:r>
    </w:p>
    <w:p w:rsidR="006349FC" w:rsidRPr="007D7692" w:rsidRDefault="006349FC" w:rsidP="00A35AEF">
      <w:pPr>
        <w:widowControl w:val="0"/>
        <w:tabs>
          <w:tab w:val="left" w:pos="959"/>
          <w:tab w:val="left" w:pos="6382"/>
        </w:tabs>
        <w:spacing w:line="360" w:lineRule="auto"/>
        <w:ind w:left="108"/>
      </w:pPr>
      <w:r w:rsidRPr="007D7692">
        <w:t>2</w:t>
      </w:r>
      <w:r w:rsidRPr="007D7692">
        <w:tab/>
        <w:t>А. На трибунах много зрителей</w:t>
      </w:r>
      <w:r w:rsidRPr="007D7692">
        <w:tab/>
      </w:r>
    </w:p>
    <w:p w:rsidR="006349FC" w:rsidRPr="007D7692" w:rsidRDefault="006349FC" w:rsidP="00A35AEF">
      <w:pPr>
        <w:widowControl w:val="0"/>
        <w:tabs>
          <w:tab w:val="left" w:pos="959"/>
          <w:tab w:val="left" w:pos="6382"/>
        </w:tabs>
        <w:spacing w:line="360" w:lineRule="auto"/>
        <w:ind w:left="108"/>
      </w:pPr>
      <w:r w:rsidRPr="007D7692">
        <w:tab/>
        <w:t>Б. На трибунах мало зрителей</w:t>
      </w:r>
      <w:r w:rsidRPr="007D7692">
        <w:tab/>
      </w:r>
    </w:p>
    <w:p w:rsidR="006349FC" w:rsidRPr="007D7692" w:rsidRDefault="006349FC" w:rsidP="00A35AEF">
      <w:pPr>
        <w:widowControl w:val="0"/>
        <w:tabs>
          <w:tab w:val="left" w:pos="959"/>
          <w:tab w:val="left" w:pos="6382"/>
        </w:tabs>
        <w:spacing w:line="360" w:lineRule="auto"/>
        <w:ind w:left="108"/>
      </w:pPr>
      <w:r w:rsidRPr="007D7692">
        <w:t>3</w:t>
      </w:r>
      <w:r w:rsidRPr="007D7692">
        <w:tab/>
        <w:t>А. Зрители ведут себя активно и шумно</w:t>
      </w:r>
      <w:r w:rsidRPr="007D7692">
        <w:tab/>
      </w:r>
    </w:p>
    <w:p w:rsidR="006349FC" w:rsidRPr="007D7692" w:rsidRDefault="006349FC" w:rsidP="00A35AEF">
      <w:pPr>
        <w:widowControl w:val="0"/>
        <w:tabs>
          <w:tab w:val="left" w:pos="959"/>
          <w:tab w:val="left" w:pos="6382"/>
        </w:tabs>
        <w:spacing w:line="360" w:lineRule="auto"/>
        <w:ind w:left="108"/>
      </w:pPr>
      <w:r w:rsidRPr="007D7692">
        <w:tab/>
        <w:t>Б. Зрители ведут себя сдержанно</w:t>
      </w:r>
      <w:r w:rsidRPr="007D7692">
        <w:tab/>
      </w:r>
    </w:p>
    <w:p w:rsidR="006349FC" w:rsidRPr="007D7692" w:rsidRDefault="006349FC" w:rsidP="00A35AEF">
      <w:pPr>
        <w:widowControl w:val="0"/>
        <w:tabs>
          <w:tab w:val="left" w:pos="959"/>
          <w:tab w:val="left" w:pos="6382"/>
        </w:tabs>
        <w:spacing w:line="360" w:lineRule="auto"/>
        <w:ind w:left="108"/>
      </w:pPr>
      <w:r w:rsidRPr="007D7692">
        <w:t>4</w:t>
      </w:r>
      <w:r w:rsidRPr="007D7692">
        <w:tab/>
        <w:t>А. Зрители (пресса) ждут от меня результата</w:t>
      </w:r>
      <w:r w:rsidRPr="007D7692">
        <w:tab/>
      </w:r>
    </w:p>
    <w:p w:rsidR="006349FC" w:rsidRPr="007D7692" w:rsidRDefault="006349FC" w:rsidP="00A35AEF">
      <w:pPr>
        <w:widowControl w:val="0"/>
        <w:tabs>
          <w:tab w:val="left" w:pos="959"/>
          <w:tab w:val="left" w:pos="6382"/>
        </w:tabs>
        <w:spacing w:line="360" w:lineRule="auto"/>
        <w:ind w:left="108"/>
      </w:pPr>
      <w:r w:rsidRPr="007D7692">
        <w:tab/>
        <w:t>Б. Зрители (пресса) не ждут от меня результата</w:t>
      </w:r>
      <w:r w:rsidRPr="007D7692">
        <w:tab/>
      </w:r>
    </w:p>
    <w:p w:rsidR="006349FC" w:rsidRPr="007D7692" w:rsidRDefault="006349FC" w:rsidP="00A35AEF">
      <w:pPr>
        <w:widowControl w:val="0"/>
        <w:tabs>
          <w:tab w:val="left" w:pos="959"/>
          <w:tab w:val="left" w:pos="6382"/>
        </w:tabs>
        <w:spacing w:line="360" w:lineRule="auto"/>
        <w:ind w:left="108"/>
      </w:pPr>
      <w:r w:rsidRPr="007D7692">
        <w:t>5</w:t>
      </w:r>
      <w:r w:rsidRPr="007D7692">
        <w:tab/>
        <w:t>А. На старте я хорошо различаю лица</w:t>
      </w:r>
      <w:r w:rsidRPr="007D7692">
        <w:tab/>
      </w:r>
    </w:p>
    <w:p w:rsidR="006349FC" w:rsidRPr="007D7692" w:rsidRDefault="006349FC" w:rsidP="00A35AEF">
      <w:pPr>
        <w:widowControl w:val="0"/>
        <w:tabs>
          <w:tab w:val="left" w:pos="959"/>
          <w:tab w:val="left" w:pos="6382"/>
        </w:tabs>
        <w:spacing w:line="360" w:lineRule="auto"/>
        <w:ind w:left="108"/>
      </w:pPr>
      <w:r w:rsidRPr="007D7692">
        <w:tab/>
        <w:t xml:space="preserve">Б. На старте я никого не замечаю </w:t>
      </w:r>
      <w:r w:rsidRPr="007D7692">
        <w:tab/>
      </w:r>
    </w:p>
    <w:p w:rsidR="006349FC" w:rsidRPr="007D7692" w:rsidRDefault="006349FC" w:rsidP="00A35AEF">
      <w:pPr>
        <w:widowControl w:val="0"/>
        <w:tabs>
          <w:tab w:val="left" w:pos="959"/>
          <w:tab w:val="left" w:pos="6382"/>
        </w:tabs>
        <w:spacing w:line="360" w:lineRule="auto"/>
        <w:ind w:left="108"/>
      </w:pPr>
      <w:r w:rsidRPr="007D7692">
        <w:t>6</w:t>
      </w:r>
      <w:r w:rsidRPr="007D7692">
        <w:tab/>
        <w:t>А. На трибунах есть друзья, родные, близкие</w:t>
      </w:r>
      <w:r w:rsidRPr="007D7692">
        <w:tab/>
      </w:r>
    </w:p>
    <w:p w:rsidR="006349FC" w:rsidRPr="007D7692" w:rsidRDefault="006349FC" w:rsidP="00A35AEF">
      <w:pPr>
        <w:widowControl w:val="0"/>
        <w:tabs>
          <w:tab w:val="left" w:pos="959"/>
          <w:tab w:val="left" w:pos="6382"/>
        </w:tabs>
        <w:spacing w:line="360" w:lineRule="auto"/>
        <w:ind w:left="108"/>
      </w:pPr>
      <w:r w:rsidRPr="007D7692">
        <w:tab/>
        <w:t>Б. На трибунах нет друзей, родных, близких</w:t>
      </w:r>
      <w:r w:rsidRPr="007D7692">
        <w:tab/>
      </w:r>
    </w:p>
    <w:p w:rsidR="006349FC" w:rsidRPr="007D7692" w:rsidRDefault="006349FC" w:rsidP="00A35AEF">
      <w:pPr>
        <w:widowControl w:val="0"/>
        <w:tabs>
          <w:tab w:val="left" w:pos="959"/>
          <w:tab w:val="left" w:pos="6382"/>
        </w:tabs>
        <w:spacing w:line="360" w:lineRule="auto"/>
        <w:ind w:left="108"/>
      </w:pPr>
      <w:r w:rsidRPr="007D7692">
        <w:t>7</w:t>
      </w:r>
      <w:r w:rsidRPr="007D7692">
        <w:tab/>
        <w:t>А. Судьи внимательны ко мне</w:t>
      </w:r>
      <w:r w:rsidRPr="007D7692">
        <w:tab/>
      </w:r>
    </w:p>
    <w:p w:rsidR="006349FC" w:rsidRPr="007D7692" w:rsidRDefault="006349FC" w:rsidP="00A35AEF">
      <w:pPr>
        <w:widowControl w:val="0"/>
        <w:tabs>
          <w:tab w:val="left" w:pos="959"/>
          <w:tab w:val="left" w:pos="6382"/>
        </w:tabs>
        <w:spacing w:line="360" w:lineRule="auto"/>
        <w:ind w:left="108"/>
      </w:pPr>
      <w:r w:rsidRPr="007D7692">
        <w:tab/>
        <w:t>Б. Судьи не выделяют меня из участников</w:t>
      </w:r>
      <w:r w:rsidRPr="007D7692">
        <w:tab/>
      </w:r>
    </w:p>
    <w:p w:rsidR="006349FC" w:rsidRPr="007D7692" w:rsidRDefault="006349FC" w:rsidP="00A35AEF">
      <w:pPr>
        <w:widowControl w:val="0"/>
        <w:tabs>
          <w:tab w:val="left" w:pos="959"/>
          <w:tab w:val="left" w:pos="6382"/>
        </w:tabs>
        <w:spacing w:line="360" w:lineRule="auto"/>
        <w:ind w:left="108"/>
      </w:pPr>
      <w:r w:rsidRPr="007D7692">
        <w:t>8</w:t>
      </w:r>
      <w:r w:rsidRPr="007D7692">
        <w:tab/>
        <w:t>А. Я настраиваюсь на борьбу за место</w:t>
      </w:r>
      <w:r w:rsidRPr="007D7692">
        <w:tab/>
      </w:r>
    </w:p>
    <w:p w:rsidR="006349FC" w:rsidRPr="007D7692" w:rsidRDefault="006349FC" w:rsidP="00A35AEF">
      <w:pPr>
        <w:widowControl w:val="0"/>
        <w:tabs>
          <w:tab w:val="left" w:pos="959"/>
          <w:tab w:val="left" w:pos="6382"/>
        </w:tabs>
        <w:spacing w:line="360" w:lineRule="auto"/>
        <w:ind w:left="108"/>
      </w:pPr>
      <w:r w:rsidRPr="007D7692">
        <w:tab/>
        <w:t>Б. Я настраиваюсь на личный результат</w:t>
      </w:r>
      <w:r w:rsidRPr="007D7692">
        <w:tab/>
      </w:r>
    </w:p>
    <w:p w:rsidR="006349FC" w:rsidRPr="007D7692" w:rsidRDefault="006349FC" w:rsidP="00A35AEF">
      <w:pPr>
        <w:widowControl w:val="0"/>
        <w:tabs>
          <w:tab w:val="left" w:pos="959"/>
          <w:tab w:val="left" w:pos="6382"/>
        </w:tabs>
        <w:spacing w:line="360" w:lineRule="auto"/>
        <w:ind w:left="108"/>
      </w:pPr>
      <w:r w:rsidRPr="007D7692">
        <w:t>9</w:t>
      </w:r>
      <w:r w:rsidRPr="007D7692">
        <w:tab/>
        <w:t>А. Соперники мне хорошо известны</w:t>
      </w:r>
      <w:r w:rsidRPr="007D7692">
        <w:tab/>
      </w:r>
    </w:p>
    <w:p w:rsidR="006349FC" w:rsidRPr="007D7692" w:rsidRDefault="006349FC" w:rsidP="00A35AEF">
      <w:pPr>
        <w:widowControl w:val="0"/>
        <w:tabs>
          <w:tab w:val="left" w:pos="959"/>
          <w:tab w:val="left" w:pos="6382"/>
        </w:tabs>
        <w:spacing w:line="360" w:lineRule="auto"/>
        <w:ind w:left="108"/>
      </w:pPr>
      <w:r w:rsidRPr="007D7692">
        <w:tab/>
        <w:t>Б. Соперники мне плохо известны</w:t>
      </w:r>
      <w:r w:rsidRPr="007D7692">
        <w:tab/>
      </w:r>
    </w:p>
    <w:p w:rsidR="006349FC" w:rsidRPr="007D7692" w:rsidRDefault="006349FC" w:rsidP="00A35AEF">
      <w:pPr>
        <w:widowControl w:val="0"/>
        <w:tabs>
          <w:tab w:val="left" w:pos="959"/>
          <w:tab w:val="left" w:pos="6382"/>
        </w:tabs>
        <w:spacing w:line="360" w:lineRule="auto"/>
        <w:ind w:left="108"/>
      </w:pPr>
      <w:r w:rsidRPr="007D7692">
        <w:t>10</w:t>
      </w:r>
      <w:r w:rsidRPr="007D7692">
        <w:tab/>
        <w:t>А. Тренер внимательно наблюдает за мной</w:t>
      </w:r>
      <w:r w:rsidRPr="007D7692">
        <w:tab/>
      </w:r>
    </w:p>
    <w:p w:rsidR="006349FC" w:rsidRPr="007D7692" w:rsidRDefault="006349FC" w:rsidP="00A35AEF">
      <w:pPr>
        <w:widowControl w:val="0"/>
        <w:tabs>
          <w:tab w:val="left" w:pos="959"/>
          <w:tab w:val="left" w:pos="6382"/>
        </w:tabs>
        <w:spacing w:line="360" w:lineRule="auto"/>
        <w:ind w:left="108"/>
      </w:pPr>
      <w:r w:rsidRPr="007D7692">
        <w:tab/>
        <w:t>Б. Тренер специально следит за мной</w:t>
      </w:r>
      <w:r w:rsidRPr="007D7692">
        <w:tab/>
      </w:r>
    </w:p>
    <w:p w:rsidR="005C36A2" w:rsidRPr="007D7692" w:rsidRDefault="005C36A2" w:rsidP="004C5A5D">
      <w:pPr>
        <w:widowControl w:val="0"/>
        <w:shd w:val="clear" w:color="auto" w:fill="FFFFFF"/>
        <w:spacing w:line="360" w:lineRule="auto"/>
        <w:ind w:firstLine="709"/>
        <w:jc w:val="both"/>
        <w:rPr>
          <w:lang w:val="en-US"/>
        </w:rPr>
      </w:pPr>
    </w:p>
    <w:p w:rsidR="00A35AEF" w:rsidRPr="007D7692" w:rsidRDefault="00A35AEF" w:rsidP="004C5A5D">
      <w:pPr>
        <w:widowControl w:val="0"/>
        <w:shd w:val="clear" w:color="auto" w:fill="FFFFFF"/>
        <w:spacing w:line="360" w:lineRule="auto"/>
        <w:ind w:firstLine="709"/>
        <w:jc w:val="both"/>
        <w:rPr>
          <w:lang w:val="en-US"/>
        </w:rPr>
      </w:pPr>
    </w:p>
    <w:p w:rsidR="005C36A2" w:rsidRPr="007D7692" w:rsidRDefault="005C36A2" w:rsidP="004C5A5D">
      <w:pPr>
        <w:widowControl w:val="0"/>
        <w:shd w:val="clear" w:color="auto" w:fill="FFFFFF"/>
        <w:spacing w:line="360" w:lineRule="auto"/>
        <w:ind w:firstLine="709"/>
        <w:jc w:val="center"/>
        <w:rPr>
          <w:b/>
          <w:color w:val="000000"/>
        </w:rPr>
      </w:pPr>
      <w:r w:rsidRPr="007D7692">
        <w:rPr>
          <w:b/>
          <w:color w:val="000000"/>
        </w:rPr>
        <w:t>Шкала бальной оценки факторов публичных соревнований</w:t>
      </w:r>
    </w:p>
    <w:p w:rsidR="00D76C00" w:rsidRPr="007D7692" w:rsidRDefault="00D76C00" w:rsidP="004C5A5D">
      <w:pPr>
        <w:widowControl w:val="0"/>
        <w:shd w:val="clear" w:color="auto" w:fill="FFFFFF"/>
        <w:spacing w:line="360" w:lineRule="auto"/>
        <w:ind w:firstLine="709"/>
        <w:jc w:val="center"/>
        <w:rPr>
          <w:color w:val="000000"/>
        </w:rPr>
      </w:pPr>
    </w:p>
    <w:p w:rsidR="006349FC" w:rsidRPr="007D7692" w:rsidRDefault="006349FC" w:rsidP="00A35AEF">
      <w:pPr>
        <w:widowControl w:val="0"/>
        <w:tabs>
          <w:tab w:val="left" w:pos="3191"/>
          <w:tab w:val="left" w:pos="6382"/>
        </w:tabs>
        <w:spacing w:line="360" w:lineRule="auto"/>
        <w:ind w:left="108"/>
        <w:rPr>
          <w:color w:val="000000"/>
        </w:rPr>
      </w:pPr>
      <w:r w:rsidRPr="007D7692">
        <w:rPr>
          <w:color w:val="000000"/>
        </w:rPr>
        <w:t>Высшая степень позитивного влияния (+)</w:t>
      </w:r>
      <w:r w:rsidRPr="007D7692">
        <w:rPr>
          <w:color w:val="000000"/>
        </w:rPr>
        <w:tab/>
        <w:t>5 4 3 2 1 0–1–2–3–4–5 Не влияет</w:t>
      </w:r>
      <w:r w:rsidRPr="007D7692">
        <w:rPr>
          <w:color w:val="000000"/>
        </w:rPr>
        <w:tab/>
        <w:t>Высшая степень негативного влияния (–)</w:t>
      </w:r>
    </w:p>
    <w:p w:rsidR="00D76C00" w:rsidRPr="007D7692" w:rsidRDefault="00D76C00" w:rsidP="004C5A5D">
      <w:pPr>
        <w:widowControl w:val="0"/>
        <w:shd w:val="clear" w:color="auto" w:fill="FFFFFF"/>
        <w:spacing w:line="360" w:lineRule="auto"/>
        <w:ind w:firstLine="709"/>
        <w:jc w:val="both"/>
        <w:rPr>
          <w:b/>
          <w:color w:val="000000"/>
        </w:rPr>
      </w:pPr>
    </w:p>
    <w:p w:rsidR="0072023B" w:rsidRPr="007D7692" w:rsidRDefault="005C36A2" w:rsidP="004C5A5D">
      <w:pPr>
        <w:widowControl w:val="0"/>
        <w:shd w:val="clear" w:color="auto" w:fill="FFFFFF"/>
        <w:spacing w:line="360" w:lineRule="auto"/>
        <w:ind w:firstLine="709"/>
        <w:jc w:val="both"/>
        <w:rPr>
          <w:bCs/>
          <w:color w:val="000000"/>
        </w:rPr>
      </w:pPr>
      <w:r w:rsidRPr="007D7692">
        <w:rPr>
          <w:b/>
          <w:color w:val="000000"/>
        </w:rPr>
        <w:t>Анализ и интерпретация результатов</w:t>
      </w:r>
    </w:p>
    <w:p w:rsidR="005C36A2" w:rsidRPr="007D7692" w:rsidRDefault="005C36A2" w:rsidP="004C5A5D">
      <w:pPr>
        <w:widowControl w:val="0"/>
        <w:shd w:val="clear" w:color="auto" w:fill="FFFFFF"/>
        <w:spacing w:line="360" w:lineRule="auto"/>
        <w:ind w:firstLine="709"/>
        <w:jc w:val="both"/>
        <w:rPr>
          <w:bCs/>
        </w:rPr>
      </w:pPr>
      <w:r w:rsidRPr="007D7692">
        <w:rPr>
          <w:bCs/>
          <w:color w:val="000000"/>
        </w:rPr>
        <w:t>После заполнения протокола экспериментатор (тренер) может выделить те утверждения в протоколе, которые оцениваются максимально большими баллами (4</w:t>
      </w:r>
      <w:r w:rsidR="00D76C00" w:rsidRPr="007D7692">
        <w:rPr>
          <w:bCs/>
          <w:color w:val="000000"/>
        </w:rPr>
        <w:t>–</w:t>
      </w:r>
      <w:r w:rsidRPr="007D7692">
        <w:rPr>
          <w:bCs/>
          <w:color w:val="000000"/>
        </w:rPr>
        <w:t xml:space="preserve">5 баллов). Это </w:t>
      </w:r>
      <w:r w:rsidR="00D76C00" w:rsidRPr="007D7692">
        <w:rPr>
          <w:bCs/>
          <w:color w:val="000000"/>
        </w:rPr>
        <w:t>—</w:t>
      </w:r>
      <w:r w:rsidRPr="007D7692">
        <w:rPr>
          <w:bCs/>
          <w:color w:val="000000"/>
        </w:rPr>
        <w:t xml:space="preserve"> </w:t>
      </w:r>
      <w:r w:rsidRPr="007D7692">
        <w:rPr>
          <w:bCs/>
          <w:iCs/>
          <w:color w:val="000000"/>
        </w:rPr>
        <w:t xml:space="preserve">опорные отношения, </w:t>
      </w:r>
      <w:r w:rsidRPr="007D7692">
        <w:rPr>
          <w:bCs/>
          <w:color w:val="000000"/>
        </w:rPr>
        <w:t>или «позитивные установки» к факторам публичности соревнований. Они являются доминирующими в структуре сознательного отношения спортсмена к соревнованию как зрелищу. Максимально оцененные спортсменом факторы публичности его выступления в соревнованиях оказывают на психику испытуемого наиболее сильное влияние, влияют на формирование его предстартовых состояний. Утверждения, оцененные средними по величине баллами (1</w:t>
      </w:r>
      <w:r w:rsidR="00D76C00" w:rsidRPr="007D7692">
        <w:rPr>
          <w:bCs/>
          <w:color w:val="000000"/>
        </w:rPr>
        <w:t>–</w:t>
      </w:r>
      <w:r w:rsidRPr="007D7692">
        <w:rPr>
          <w:bCs/>
          <w:color w:val="000000"/>
        </w:rPr>
        <w:t xml:space="preserve">2 балла), </w:t>
      </w:r>
      <w:r w:rsidR="00D76C00" w:rsidRPr="007D7692">
        <w:rPr>
          <w:b/>
          <w:bCs/>
          <w:color w:val="000000"/>
        </w:rPr>
        <w:t>—</w:t>
      </w:r>
      <w:r w:rsidRPr="007D7692">
        <w:rPr>
          <w:bCs/>
          <w:color w:val="000000"/>
        </w:rPr>
        <w:t xml:space="preserve"> это отношения к факторам, которые оказывают меньшее влияние на психику спортсмена. Утверждения, оцененные в 0 баллов, </w:t>
      </w:r>
      <w:r w:rsidR="00D76C00" w:rsidRPr="007D7692">
        <w:rPr>
          <w:b/>
          <w:bCs/>
          <w:color w:val="000000"/>
        </w:rPr>
        <w:t>—</w:t>
      </w:r>
      <w:r w:rsidRPr="007D7692">
        <w:rPr>
          <w:bCs/>
          <w:color w:val="000000"/>
        </w:rPr>
        <w:t xml:space="preserve"> это отношения к факторам, оказывающим вероятностное </w:t>
      </w:r>
      <w:r w:rsidRPr="007D7692">
        <w:rPr>
          <w:bCs/>
          <w:iCs/>
          <w:color w:val="000000"/>
        </w:rPr>
        <w:t xml:space="preserve">сенсибилизирующее влияние </w:t>
      </w:r>
      <w:r w:rsidRPr="007D7692">
        <w:rPr>
          <w:bCs/>
          <w:color w:val="000000"/>
        </w:rPr>
        <w:t>на психику спортсменов и часто выпадающим из сферы сознания спортсменов в условиях реальных соревнований.</w:t>
      </w:r>
    </w:p>
    <w:p w:rsidR="005C36A2" w:rsidRPr="007D7692" w:rsidRDefault="005C36A2" w:rsidP="004C5A5D">
      <w:pPr>
        <w:widowControl w:val="0"/>
        <w:shd w:val="clear" w:color="auto" w:fill="FFFFFF"/>
        <w:spacing w:line="360" w:lineRule="auto"/>
        <w:ind w:firstLine="709"/>
        <w:jc w:val="both"/>
        <w:rPr>
          <w:bCs/>
        </w:rPr>
      </w:pPr>
      <w:r w:rsidRPr="007D7692">
        <w:rPr>
          <w:bCs/>
          <w:color w:val="000000"/>
        </w:rPr>
        <w:t xml:space="preserve">При использовании данной методики экспериментатору (тренеру) необходимо также обратить внимание на </w:t>
      </w:r>
      <w:r w:rsidR="00D76C00" w:rsidRPr="007D7692">
        <w:rPr>
          <w:bCs/>
          <w:color w:val="000000"/>
        </w:rPr>
        <w:t>2</w:t>
      </w:r>
      <w:r w:rsidRPr="007D7692">
        <w:rPr>
          <w:bCs/>
          <w:color w:val="000000"/>
        </w:rPr>
        <w:t xml:space="preserve"> возможных типа восприятия обстановки соревнований: 1) </w:t>
      </w:r>
      <w:r w:rsidRPr="007D7692">
        <w:rPr>
          <w:bCs/>
          <w:iCs/>
          <w:color w:val="000000"/>
        </w:rPr>
        <w:t xml:space="preserve">персонифицированный </w:t>
      </w:r>
      <w:r w:rsidRPr="007D7692">
        <w:rPr>
          <w:bCs/>
          <w:color w:val="000000"/>
        </w:rPr>
        <w:t xml:space="preserve">(конкретно-образный) тип восприятия («На старте я хорошо различаю лица вокруг»); и 2) </w:t>
      </w:r>
      <w:r w:rsidRPr="007D7692">
        <w:rPr>
          <w:bCs/>
          <w:iCs/>
          <w:color w:val="000000"/>
        </w:rPr>
        <w:t xml:space="preserve">неперсонифицированный </w:t>
      </w:r>
      <w:r w:rsidRPr="007D7692">
        <w:rPr>
          <w:bCs/>
          <w:color w:val="000000"/>
        </w:rPr>
        <w:t xml:space="preserve">(обобщенно-мыслительный) тип восприятия («На старте я никого не замечаю»). Первый тип восприятия является показателем распределенного </w:t>
      </w:r>
      <w:r w:rsidRPr="007D7692">
        <w:rPr>
          <w:bCs/>
          <w:iCs/>
          <w:color w:val="000000"/>
        </w:rPr>
        <w:t xml:space="preserve">произвольного внимания </w:t>
      </w:r>
      <w:r w:rsidRPr="007D7692">
        <w:rPr>
          <w:bCs/>
          <w:color w:val="000000"/>
        </w:rPr>
        <w:t>с большим объемом сознательного контроля обстановки соревнований, что типично для спортсменов с сильной нервной системой. Второй тип — показатель узко сфокусированного произвольного внимания с суженным объемом сознательного контроля, что может быть характерным для спортсменов со слабой нервной системой.</w:t>
      </w:r>
    </w:p>
    <w:p w:rsidR="0072023B" w:rsidRPr="007D7692" w:rsidRDefault="005C36A2" w:rsidP="004C5A5D">
      <w:pPr>
        <w:widowControl w:val="0"/>
        <w:shd w:val="clear" w:color="auto" w:fill="FFFFFF"/>
        <w:spacing w:line="360" w:lineRule="auto"/>
        <w:ind w:firstLine="709"/>
        <w:jc w:val="both"/>
        <w:rPr>
          <w:color w:val="000000"/>
        </w:rPr>
      </w:pPr>
      <w:r w:rsidRPr="007D7692">
        <w:rPr>
          <w:b/>
          <w:color w:val="000000"/>
        </w:rPr>
        <w:t>Завершение работы</w:t>
      </w:r>
    </w:p>
    <w:p w:rsidR="005C36A2" w:rsidRPr="007D7692" w:rsidRDefault="005C36A2" w:rsidP="004C5A5D">
      <w:pPr>
        <w:widowControl w:val="0"/>
        <w:shd w:val="clear" w:color="auto" w:fill="FFFFFF"/>
        <w:spacing w:line="360" w:lineRule="auto"/>
        <w:ind w:firstLine="709"/>
        <w:jc w:val="both"/>
        <w:rPr>
          <w:bCs/>
        </w:rPr>
      </w:pPr>
      <w:r w:rsidRPr="007D7692">
        <w:rPr>
          <w:bCs/>
          <w:color w:val="000000"/>
        </w:rPr>
        <w:t xml:space="preserve">Занятие может завершиться </w:t>
      </w:r>
      <w:r w:rsidRPr="007D7692">
        <w:rPr>
          <w:bCs/>
          <w:iCs/>
          <w:color w:val="000000"/>
        </w:rPr>
        <w:t xml:space="preserve">групповой дискуссией </w:t>
      </w:r>
      <w:r w:rsidRPr="007D7692">
        <w:rPr>
          <w:bCs/>
          <w:color w:val="000000"/>
        </w:rPr>
        <w:t>по проблеме отношения к соревнованию, что обладает психотренирующим воздействием на психику спортсменов.</w:t>
      </w:r>
    </w:p>
    <w:p w:rsidR="0072023B" w:rsidRPr="007D7692" w:rsidRDefault="0072023B" w:rsidP="004C5A5D">
      <w:pPr>
        <w:widowControl w:val="0"/>
        <w:shd w:val="clear" w:color="auto" w:fill="FFFFFF"/>
        <w:spacing w:line="360" w:lineRule="auto"/>
        <w:ind w:firstLine="709"/>
        <w:jc w:val="center"/>
        <w:rPr>
          <w:color w:val="000000"/>
          <w:lang w:val="en-US"/>
        </w:rPr>
      </w:pPr>
    </w:p>
    <w:p w:rsidR="00A35AEF" w:rsidRPr="007D7692" w:rsidRDefault="00A35AEF" w:rsidP="004C5A5D">
      <w:pPr>
        <w:widowControl w:val="0"/>
        <w:shd w:val="clear" w:color="auto" w:fill="FFFFFF"/>
        <w:spacing w:line="360" w:lineRule="auto"/>
        <w:ind w:firstLine="709"/>
        <w:jc w:val="center"/>
        <w:rPr>
          <w:color w:val="000000"/>
          <w:lang w:val="en-US"/>
        </w:rPr>
      </w:pPr>
    </w:p>
    <w:p w:rsidR="005C36A2" w:rsidRPr="007D7692" w:rsidRDefault="0072023B" w:rsidP="00A35AEF">
      <w:pPr>
        <w:widowControl w:val="0"/>
        <w:shd w:val="clear" w:color="auto" w:fill="FFFFFF"/>
        <w:spacing w:line="360" w:lineRule="auto"/>
        <w:ind w:firstLine="709"/>
        <w:jc w:val="center"/>
        <w:rPr>
          <w:b/>
          <w:color w:val="000000"/>
        </w:rPr>
      </w:pPr>
      <w:r w:rsidRPr="007D7692">
        <w:rPr>
          <w:b/>
          <w:color w:val="000000"/>
        </w:rPr>
        <w:t>Методика</w:t>
      </w:r>
      <w:r w:rsidR="005C36A2" w:rsidRPr="007D7692">
        <w:rPr>
          <w:b/>
          <w:color w:val="000000"/>
        </w:rPr>
        <w:t xml:space="preserve"> </w:t>
      </w:r>
      <w:r w:rsidRPr="007D7692">
        <w:rPr>
          <w:b/>
          <w:color w:val="000000"/>
        </w:rPr>
        <w:t>«</w:t>
      </w:r>
      <w:r w:rsidR="005C36A2" w:rsidRPr="007D7692">
        <w:rPr>
          <w:b/>
          <w:color w:val="000000"/>
        </w:rPr>
        <w:t>Изучение отношения спортсменов</w:t>
      </w:r>
      <w:r w:rsidR="00A35AEF" w:rsidRPr="007D7692">
        <w:rPr>
          <w:b/>
          <w:color w:val="000000"/>
        </w:rPr>
        <w:t xml:space="preserve"> </w:t>
      </w:r>
      <w:r w:rsidR="005C36A2" w:rsidRPr="007D7692">
        <w:rPr>
          <w:b/>
          <w:color w:val="000000"/>
        </w:rPr>
        <w:t>к конкретному соревнованию</w:t>
      </w:r>
      <w:r w:rsidRPr="007D7692">
        <w:rPr>
          <w:b/>
          <w:color w:val="000000"/>
        </w:rPr>
        <w:t>»</w:t>
      </w:r>
    </w:p>
    <w:p w:rsidR="0072023B" w:rsidRPr="007D7692" w:rsidRDefault="0072023B" w:rsidP="004C5A5D">
      <w:pPr>
        <w:widowControl w:val="0"/>
        <w:shd w:val="clear" w:color="auto" w:fill="FFFFFF"/>
        <w:spacing w:line="360" w:lineRule="auto"/>
        <w:ind w:firstLine="709"/>
        <w:jc w:val="both"/>
        <w:rPr>
          <w:color w:val="000000"/>
        </w:rPr>
      </w:pPr>
    </w:p>
    <w:p w:rsidR="005C36A2" w:rsidRPr="007D7692" w:rsidRDefault="005C36A2" w:rsidP="004C5A5D">
      <w:pPr>
        <w:widowControl w:val="0"/>
        <w:shd w:val="clear" w:color="auto" w:fill="FFFFFF"/>
        <w:spacing w:line="360" w:lineRule="auto"/>
        <w:ind w:firstLine="709"/>
        <w:jc w:val="both"/>
        <w:rPr>
          <w:bCs/>
        </w:rPr>
      </w:pPr>
      <w:r w:rsidRPr="007D7692">
        <w:rPr>
          <w:bCs/>
          <w:color w:val="000000"/>
        </w:rPr>
        <w:t>Шкала позволяет выявлять особенности восприятия спортсменом предсоревновательной ситуации и предсказывать его состояние перед ответственным стартом.</w:t>
      </w:r>
    </w:p>
    <w:p w:rsidR="005C36A2" w:rsidRPr="007D7692" w:rsidRDefault="005C36A2" w:rsidP="004C5A5D">
      <w:pPr>
        <w:widowControl w:val="0"/>
        <w:shd w:val="clear" w:color="auto" w:fill="FFFFFF"/>
        <w:spacing w:line="360" w:lineRule="auto"/>
        <w:ind w:firstLine="709"/>
        <w:jc w:val="both"/>
        <w:rPr>
          <w:bCs/>
        </w:rPr>
      </w:pPr>
      <w:r w:rsidRPr="007D7692">
        <w:rPr>
          <w:bCs/>
          <w:color w:val="000000"/>
        </w:rPr>
        <w:t>Шкала «</w:t>
      </w:r>
      <w:r w:rsidR="00D76C00" w:rsidRPr="007D7692">
        <w:rPr>
          <w:bCs/>
          <w:color w:val="000000"/>
        </w:rPr>
        <w:t>О</w:t>
      </w:r>
      <w:r w:rsidRPr="007D7692">
        <w:rPr>
          <w:bCs/>
          <w:color w:val="000000"/>
        </w:rPr>
        <w:t>тношение к предстоящему соревнованию» (ОПС) состоит из 28 вопросов (по 7 суждений на каждый компонент), на которые спортсмен должен ответ «да» или «нет». В шкале ОПС 11 положительных суждений по всем компонентам чередуются с 17 отрицательными. Это сделано для того, чтобы избежать формирования нежелательной установки при опросе.</w:t>
      </w:r>
    </w:p>
    <w:p w:rsidR="005C36A2" w:rsidRPr="007D7692" w:rsidRDefault="005C36A2" w:rsidP="004C5A5D">
      <w:pPr>
        <w:widowControl w:val="0"/>
        <w:shd w:val="clear" w:color="auto" w:fill="FFFFFF"/>
        <w:spacing w:line="360" w:lineRule="auto"/>
        <w:ind w:firstLine="709"/>
        <w:jc w:val="both"/>
        <w:rPr>
          <w:bCs/>
        </w:rPr>
      </w:pPr>
      <w:r w:rsidRPr="007D7692">
        <w:rPr>
          <w:bCs/>
          <w:color w:val="000000"/>
        </w:rPr>
        <w:t>Обычно опрос спортсменов по шкале ОПС проводится индивидуально (или фронтально в группе с соблюдением самостоятельности опрашиваемых). Каждому из спортсменов дается протокол для регистрации своих ответов. Ниже приведены полный текст шкалы ОПС и форма протокола опыта.</w:t>
      </w:r>
    </w:p>
    <w:p w:rsidR="0072023B" w:rsidRPr="007D7692" w:rsidRDefault="005C36A2" w:rsidP="004C5A5D">
      <w:pPr>
        <w:widowControl w:val="0"/>
        <w:shd w:val="clear" w:color="auto" w:fill="FFFFFF"/>
        <w:spacing w:line="360" w:lineRule="auto"/>
        <w:ind w:firstLine="709"/>
        <w:jc w:val="both"/>
        <w:rPr>
          <w:bCs/>
          <w:iCs/>
          <w:color w:val="000000"/>
        </w:rPr>
      </w:pPr>
      <w:r w:rsidRPr="007D7692">
        <w:rPr>
          <w:b/>
          <w:bCs/>
          <w:iCs/>
          <w:color w:val="000000"/>
        </w:rPr>
        <w:t>Инструкция</w:t>
      </w:r>
    </w:p>
    <w:p w:rsidR="005C36A2" w:rsidRPr="007D7692" w:rsidRDefault="005C36A2" w:rsidP="004C5A5D">
      <w:pPr>
        <w:widowControl w:val="0"/>
        <w:shd w:val="clear" w:color="auto" w:fill="FFFFFF"/>
        <w:spacing w:line="360" w:lineRule="auto"/>
        <w:ind w:firstLine="709"/>
        <w:jc w:val="both"/>
        <w:rPr>
          <w:bCs/>
          <w:color w:val="000000"/>
        </w:rPr>
      </w:pPr>
      <w:r w:rsidRPr="007D7692">
        <w:rPr>
          <w:bCs/>
          <w:color w:val="000000"/>
        </w:rPr>
        <w:t>«Постарайтесь как можно ярче мысленно представить предстоящие соревнования и ответьте на каждое из приведенных ниже суждений. Если вы согласны с приведенным суждением, то поставьте в регистрационном бланке против номера соответствующего вопроса значок «х» в строке «да»; если вы думаете иначе, то поставьте значок «х» в строке «нет». Постарайтесь долго не думать, доверяйте своим чувствам».</w:t>
      </w:r>
    </w:p>
    <w:p w:rsidR="00EA5F06" w:rsidRPr="007D7692" w:rsidRDefault="00EA5F06" w:rsidP="004C5A5D">
      <w:pPr>
        <w:widowControl w:val="0"/>
        <w:shd w:val="clear" w:color="auto" w:fill="FFFFFF"/>
        <w:spacing w:line="360" w:lineRule="auto"/>
        <w:ind w:firstLine="709"/>
        <w:jc w:val="both"/>
        <w:rPr>
          <w:bCs/>
        </w:rPr>
      </w:pPr>
    </w:p>
    <w:p w:rsidR="005C36A2" w:rsidRPr="007D7692" w:rsidRDefault="005C36A2" w:rsidP="004C5A5D">
      <w:pPr>
        <w:widowControl w:val="0"/>
        <w:shd w:val="clear" w:color="auto" w:fill="FFFFFF"/>
        <w:spacing w:line="360" w:lineRule="auto"/>
        <w:ind w:firstLine="709"/>
        <w:jc w:val="both"/>
        <w:rPr>
          <w:b/>
          <w:bCs/>
        </w:rPr>
      </w:pPr>
      <w:r w:rsidRPr="007D7692">
        <w:rPr>
          <w:b/>
          <w:color w:val="000000"/>
        </w:rPr>
        <w:t xml:space="preserve">Шкала </w:t>
      </w:r>
      <w:r w:rsidR="0072023B" w:rsidRPr="007D7692">
        <w:rPr>
          <w:b/>
          <w:color w:val="000000"/>
        </w:rPr>
        <w:t xml:space="preserve">«Отношение к предстоящему </w:t>
      </w:r>
      <w:r w:rsidR="000B5C7B" w:rsidRPr="007D7692">
        <w:rPr>
          <w:b/>
          <w:color w:val="000000"/>
        </w:rPr>
        <w:t>ванию</w:t>
      </w:r>
      <w:r w:rsidR="0072023B" w:rsidRPr="007D7692">
        <w:rPr>
          <w:b/>
          <w:color w:val="000000"/>
        </w:rPr>
        <w:t>»</w:t>
      </w:r>
    </w:p>
    <w:p w:rsidR="005C36A2" w:rsidRPr="007D7692" w:rsidRDefault="00EA5F06" w:rsidP="004C5A5D">
      <w:pPr>
        <w:widowControl w:val="0"/>
        <w:shd w:val="clear" w:color="auto" w:fill="FFFFFF"/>
        <w:spacing w:line="360" w:lineRule="auto"/>
        <w:ind w:firstLine="709"/>
        <w:jc w:val="both"/>
        <w:rPr>
          <w:bCs/>
        </w:rPr>
      </w:pPr>
      <w:r w:rsidRPr="007D7692">
        <w:rPr>
          <w:bCs/>
          <w:color w:val="000000"/>
        </w:rPr>
        <w:t xml:space="preserve"> </w:t>
      </w:r>
      <w:r w:rsidR="005C36A2" w:rsidRPr="007D7692">
        <w:rPr>
          <w:bCs/>
          <w:color w:val="000000"/>
        </w:rPr>
        <w:t>1. Я готов показать высокий результат.</w:t>
      </w:r>
    </w:p>
    <w:p w:rsidR="005C36A2" w:rsidRPr="007D7692" w:rsidRDefault="00EA5F06" w:rsidP="004C5A5D">
      <w:pPr>
        <w:widowControl w:val="0"/>
        <w:shd w:val="clear" w:color="auto" w:fill="FFFFFF"/>
        <w:spacing w:line="360" w:lineRule="auto"/>
        <w:ind w:firstLine="709"/>
        <w:jc w:val="both"/>
        <w:rPr>
          <w:bCs/>
        </w:rPr>
      </w:pPr>
      <w:r w:rsidRPr="007D7692">
        <w:rPr>
          <w:bCs/>
          <w:color w:val="000000"/>
        </w:rPr>
        <w:t xml:space="preserve"> </w:t>
      </w:r>
      <w:r w:rsidR="005C36A2" w:rsidRPr="007D7692">
        <w:rPr>
          <w:bCs/>
          <w:color w:val="000000"/>
        </w:rPr>
        <w:t>2. К этим соревнованиям я готов лучше, чем мои соперники.</w:t>
      </w:r>
    </w:p>
    <w:p w:rsidR="005C36A2" w:rsidRPr="007D7692" w:rsidRDefault="00EA5F06" w:rsidP="004C5A5D">
      <w:pPr>
        <w:widowControl w:val="0"/>
        <w:shd w:val="clear" w:color="auto" w:fill="FFFFFF"/>
        <w:spacing w:line="360" w:lineRule="auto"/>
        <w:ind w:firstLine="709"/>
        <w:jc w:val="both"/>
        <w:rPr>
          <w:bCs/>
        </w:rPr>
      </w:pPr>
      <w:r w:rsidRPr="007D7692">
        <w:rPr>
          <w:bCs/>
          <w:color w:val="000000"/>
        </w:rPr>
        <w:t xml:space="preserve"> </w:t>
      </w:r>
      <w:r w:rsidR="005C36A2" w:rsidRPr="007D7692">
        <w:rPr>
          <w:bCs/>
          <w:color w:val="000000"/>
        </w:rPr>
        <w:t>3. В этих соревнованиях я хочу показать высокий результат.</w:t>
      </w:r>
    </w:p>
    <w:p w:rsidR="005C36A2" w:rsidRPr="007D7692" w:rsidRDefault="00EA5F06" w:rsidP="004C5A5D">
      <w:pPr>
        <w:widowControl w:val="0"/>
        <w:shd w:val="clear" w:color="auto" w:fill="FFFFFF"/>
        <w:spacing w:line="360" w:lineRule="auto"/>
        <w:ind w:firstLine="709"/>
        <w:jc w:val="both"/>
        <w:rPr>
          <w:bCs/>
        </w:rPr>
      </w:pPr>
      <w:r w:rsidRPr="007D7692">
        <w:rPr>
          <w:bCs/>
          <w:color w:val="000000"/>
        </w:rPr>
        <w:t xml:space="preserve"> </w:t>
      </w:r>
      <w:r w:rsidR="005C36A2" w:rsidRPr="007D7692">
        <w:rPr>
          <w:bCs/>
          <w:color w:val="000000"/>
        </w:rPr>
        <w:t>4. Я боюсь подвести команду.</w:t>
      </w:r>
    </w:p>
    <w:p w:rsidR="005C36A2" w:rsidRPr="007D7692" w:rsidRDefault="00EA5F06" w:rsidP="004C5A5D">
      <w:pPr>
        <w:widowControl w:val="0"/>
        <w:shd w:val="clear" w:color="auto" w:fill="FFFFFF"/>
        <w:spacing w:line="360" w:lineRule="auto"/>
        <w:ind w:firstLine="709"/>
        <w:jc w:val="both"/>
        <w:rPr>
          <w:bCs/>
        </w:rPr>
      </w:pPr>
      <w:r w:rsidRPr="007D7692">
        <w:rPr>
          <w:bCs/>
          <w:color w:val="000000"/>
        </w:rPr>
        <w:t xml:space="preserve"> </w:t>
      </w:r>
      <w:r w:rsidR="005C36A2" w:rsidRPr="007D7692">
        <w:rPr>
          <w:bCs/>
          <w:color w:val="000000"/>
        </w:rPr>
        <w:t xml:space="preserve">5. Физически </w:t>
      </w:r>
      <w:r w:rsidR="005C36A2" w:rsidRPr="007D7692">
        <w:rPr>
          <w:bCs/>
          <w:iCs/>
          <w:color w:val="000000"/>
        </w:rPr>
        <w:t xml:space="preserve">я </w:t>
      </w:r>
      <w:r w:rsidR="005C36A2" w:rsidRPr="007D7692">
        <w:rPr>
          <w:bCs/>
          <w:color w:val="000000"/>
        </w:rPr>
        <w:t>хорошо готов к этим соревнованиям.</w:t>
      </w:r>
    </w:p>
    <w:p w:rsidR="005C36A2" w:rsidRPr="007D7692" w:rsidRDefault="00EA5F06" w:rsidP="004C5A5D">
      <w:pPr>
        <w:widowControl w:val="0"/>
        <w:shd w:val="clear" w:color="auto" w:fill="FFFFFF"/>
        <w:spacing w:line="360" w:lineRule="auto"/>
        <w:ind w:firstLine="709"/>
        <w:jc w:val="both"/>
        <w:rPr>
          <w:bCs/>
        </w:rPr>
      </w:pPr>
      <w:r w:rsidRPr="007D7692">
        <w:rPr>
          <w:bCs/>
          <w:color w:val="000000"/>
        </w:rPr>
        <w:t xml:space="preserve"> </w:t>
      </w:r>
      <w:r w:rsidR="005C36A2" w:rsidRPr="007D7692">
        <w:rPr>
          <w:bCs/>
          <w:color w:val="000000"/>
        </w:rPr>
        <w:t>6. На этих соревнованиях будет много равных соперников</w:t>
      </w:r>
      <w:r w:rsidRPr="007D7692">
        <w:rPr>
          <w:bCs/>
          <w:color w:val="000000"/>
        </w:rPr>
        <w:t>.</w:t>
      </w:r>
    </w:p>
    <w:p w:rsidR="005C36A2" w:rsidRPr="007D7692" w:rsidRDefault="00EA5F06" w:rsidP="004C5A5D">
      <w:pPr>
        <w:widowControl w:val="0"/>
        <w:shd w:val="clear" w:color="auto" w:fill="FFFFFF"/>
        <w:spacing w:line="360" w:lineRule="auto"/>
        <w:ind w:firstLine="709"/>
        <w:jc w:val="both"/>
        <w:rPr>
          <w:bCs/>
        </w:rPr>
      </w:pPr>
      <w:r w:rsidRPr="007D7692">
        <w:rPr>
          <w:bCs/>
          <w:color w:val="000000"/>
        </w:rPr>
        <w:t xml:space="preserve"> </w:t>
      </w:r>
      <w:r w:rsidR="005C36A2" w:rsidRPr="007D7692">
        <w:rPr>
          <w:bCs/>
          <w:color w:val="000000"/>
        </w:rPr>
        <w:t>7. Это очень важные для меня соревнования.</w:t>
      </w:r>
    </w:p>
    <w:p w:rsidR="005C36A2" w:rsidRPr="007D7692" w:rsidRDefault="00EA5F06" w:rsidP="004C5A5D">
      <w:pPr>
        <w:widowControl w:val="0"/>
        <w:shd w:val="clear" w:color="auto" w:fill="FFFFFF"/>
        <w:spacing w:line="360" w:lineRule="auto"/>
        <w:ind w:firstLine="709"/>
        <w:jc w:val="both"/>
        <w:rPr>
          <w:bCs/>
        </w:rPr>
      </w:pPr>
      <w:r w:rsidRPr="007D7692">
        <w:rPr>
          <w:bCs/>
          <w:color w:val="000000"/>
        </w:rPr>
        <w:t xml:space="preserve"> </w:t>
      </w:r>
      <w:r w:rsidR="005C36A2" w:rsidRPr="007D7692">
        <w:rPr>
          <w:bCs/>
          <w:color w:val="000000"/>
        </w:rPr>
        <w:t>8. У меня сейчас натянутые отношения с тренером.</w:t>
      </w:r>
    </w:p>
    <w:p w:rsidR="005C36A2" w:rsidRPr="007D7692" w:rsidRDefault="00EA5F06" w:rsidP="004C5A5D">
      <w:pPr>
        <w:widowControl w:val="0"/>
        <w:shd w:val="clear" w:color="auto" w:fill="FFFFFF"/>
        <w:spacing w:line="360" w:lineRule="auto"/>
        <w:ind w:firstLine="709"/>
        <w:jc w:val="both"/>
        <w:rPr>
          <w:bCs/>
        </w:rPr>
      </w:pPr>
      <w:r w:rsidRPr="007D7692">
        <w:rPr>
          <w:bCs/>
          <w:color w:val="000000"/>
        </w:rPr>
        <w:t xml:space="preserve"> </w:t>
      </w:r>
      <w:r w:rsidR="005C36A2" w:rsidRPr="007D7692">
        <w:rPr>
          <w:bCs/>
          <w:color w:val="000000"/>
        </w:rPr>
        <w:t>9. Я нахожусь в хорошей спортивной форме.</w:t>
      </w:r>
    </w:p>
    <w:p w:rsidR="005C36A2" w:rsidRPr="007D7692" w:rsidRDefault="005C36A2" w:rsidP="004C5A5D">
      <w:pPr>
        <w:widowControl w:val="0"/>
        <w:shd w:val="clear" w:color="auto" w:fill="FFFFFF"/>
        <w:spacing w:line="360" w:lineRule="auto"/>
        <w:ind w:firstLine="709"/>
        <w:jc w:val="both"/>
        <w:rPr>
          <w:bCs/>
        </w:rPr>
      </w:pPr>
      <w:r w:rsidRPr="007D7692">
        <w:rPr>
          <w:bCs/>
          <w:color w:val="000000"/>
        </w:rPr>
        <w:t>10. Я плохо знаю своих соперников.</w:t>
      </w:r>
    </w:p>
    <w:p w:rsidR="005C36A2" w:rsidRPr="007D7692" w:rsidRDefault="005C36A2" w:rsidP="004C5A5D">
      <w:pPr>
        <w:widowControl w:val="0"/>
        <w:shd w:val="clear" w:color="auto" w:fill="FFFFFF"/>
        <w:spacing w:line="360" w:lineRule="auto"/>
        <w:ind w:firstLine="709"/>
        <w:jc w:val="both"/>
        <w:rPr>
          <w:bCs/>
        </w:rPr>
      </w:pPr>
      <w:r w:rsidRPr="007D7692">
        <w:rPr>
          <w:bCs/>
          <w:color w:val="000000"/>
        </w:rPr>
        <w:t>11. На этих соревнованиях многое для меня решится.</w:t>
      </w:r>
    </w:p>
    <w:p w:rsidR="005C36A2" w:rsidRPr="007D7692" w:rsidRDefault="005C36A2" w:rsidP="004C5A5D">
      <w:pPr>
        <w:widowControl w:val="0"/>
        <w:shd w:val="clear" w:color="auto" w:fill="FFFFFF"/>
        <w:spacing w:line="360" w:lineRule="auto"/>
        <w:ind w:firstLine="709"/>
        <w:jc w:val="both"/>
        <w:rPr>
          <w:bCs/>
        </w:rPr>
      </w:pPr>
      <w:r w:rsidRPr="007D7692">
        <w:rPr>
          <w:bCs/>
          <w:color w:val="000000"/>
        </w:rPr>
        <w:t>12. Конфликты с товарищами по команде мешают мне как следует настроиться на предстоящие соревнования.</w:t>
      </w:r>
    </w:p>
    <w:p w:rsidR="005C36A2" w:rsidRPr="007D7692" w:rsidRDefault="005C36A2" w:rsidP="004C5A5D">
      <w:pPr>
        <w:widowControl w:val="0"/>
        <w:shd w:val="clear" w:color="auto" w:fill="FFFFFF"/>
        <w:spacing w:line="360" w:lineRule="auto"/>
        <w:ind w:firstLine="709"/>
        <w:jc w:val="both"/>
        <w:rPr>
          <w:bCs/>
        </w:rPr>
      </w:pPr>
      <w:r w:rsidRPr="007D7692">
        <w:rPr>
          <w:bCs/>
          <w:color w:val="000000"/>
        </w:rPr>
        <w:t>13. Я уверен, что смогу выполнить задачу, поставленную передо мной в этих соревнованиях.</w:t>
      </w:r>
    </w:p>
    <w:p w:rsidR="005C36A2" w:rsidRPr="007D7692" w:rsidRDefault="005C36A2" w:rsidP="004C5A5D">
      <w:pPr>
        <w:widowControl w:val="0"/>
        <w:shd w:val="clear" w:color="auto" w:fill="FFFFFF"/>
        <w:spacing w:line="360" w:lineRule="auto"/>
        <w:ind w:firstLine="709"/>
        <w:jc w:val="both"/>
        <w:rPr>
          <w:bCs/>
        </w:rPr>
      </w:pPr>
      <w:r w:rsidRPr="007D7692">
        <w:rPr>
          <w:bCs/>
          <w:color w:val="000000"/>
        </w:rPr>
        <w:t>14. Я не боюсь своих соперников.</w:t>
      </w:r>
    </w:p>
    <w:p w:rsidR="005C36A2" w:rsidRPr="007D7692" w:rsidRDefault="005C36A2" w:rsidP="004C5A5D">
      <w:pPr>
        <w:widowControl w:val="0"/>
        <w:shd w:val="clear" w:color="auto" w:fill="FFFFFF"/>
        <w:spacing w:line="360" w:lineRule="auto"/>
        <w:ind w:firstLine="709"/>
        <w:jc w:val="both"/>
        <w:rPr>
          <w:bCs/>
        </w:rPr>
      </w:pPr>
      <w:r w:rsidRPr="007D7692">
        <w:rPr>
          <w:bCs/>
          <w:color w:val="000000"/>
        </w:rPr>
        <w:t>15. Думаю, что это будут трудные соревнования.</w:t>
      </w:r>
    </w:p>
    <w:p w:rsidR="005C36A2" w:rsidRPr="007D7692" w:rsidRDefault="005C36A2" w:rsidP="004C5A5D">
      <w:pPr>
        <w:widowControl w:val="0"/>
        <w:shd w:val="clear" w:color="auto" w:fill="FFFFFF"/>
        <w:spacing w:line="360" w:lineRule="auto"/>
        <w:ind w:firstLine="709"/>
        <w:jc w:val="both"/>
        <w:rPr>
          <w:bCs/>
        </w:rPr>
      </w:pPr>
      <w:r w:rsidRPr="007D7692">
        <w:rPr>
          <w:bCs/>
          <w:color w:val="000000"/>
        </w:rPr>
        <w:t>16. Мое успешное выступление на этих соревнованиях важно для всей команды (клуба, общества, города, республики, страны).</w:t>
      </w:r>
    </w:p>
    <w:p w:rsidR="005C36A2" w:rsidRPr="007D7692" w:rsidRDefault="005C36A2" w:rsidP="004C5A5D">
      <w:pPr>
        <w:widowControl w:val="0"/>
        <w:shd w:val="clear" w:color="auto" w:fill="FFFFFF"/>
        <w:spacing w:line="360" w:lineRule="auto"/>
        <w:ind w:firstLine="709"/>
        <w:jc w:val="both"/>
        <w:rPr>
          <w:bCs/>
        </w:rPr>
      </w:pPr>
      <w:r w:rsidRPr="007D7692">
        <w:rPr>
          <w:bCs/>
          <w:color w:val="000000"/>
        </w:rPr>
        <w:t>17. Я доволен результатом последних соревнований.</w:t>
      </w:r>
    </w:p>
    <w:p w:rsidR="005C36A2" w:rsidRPr="007D7692" w:rsidRDefault="005C36A2" w:rsidP="004C5A5D">
      <w:pPr>
        <w:widowControl w:val="0"/>
        <w:shd w:val="clear" w:color="auto" w:fill="FFFFFF"/>
        <w:spacing w:line="360" w:lineRule="auto"/>
        <w:ind w:firstLine="709"/>
        <w:jc w:val="both"/>
        <w:rPr>
          <w:bCs/>
        </w:rPr>
      </w:pPr>
      <w:r w:rsidRPr="007D7692">
        <w:rPr>
          <w:bCs/>
          <w:color w:val="000000"/>
        </w:rPr>
        <w:t>18. На предстоящих соревнованиях у меня будут «неудобные» соперники.</w:t>
      </w:r>
    </w:p>
    <w:p w:rsidR="005C36A2" w:rsidRPr="007D7692" w:rsidRDefault="005C36A2" w:rsidP="004C5A5D">
      <w:pPr>
        <w:widowControl w:val="0"/>
        <w:shd w:val="clear" w:color="auto" w:fill="FFFFFF"/>
        <w:spacing w:line="360" w:lineRule="auto"/>
        <w:ind w:firstLine="709"/>
        <w:jc w:val="both"/>
        <w:rPr>
          <w:bCs/>
        </w:rPr>
      </w:pPr>
      <w:r w:rsidRPr="007D7692">
        <w:rPr>
          <w:bCs/>
          <w:color w:val="000000"/>
        </w:rPr>
        <w:t>19. В этих соревнованиях мне очень важно хорошо выступить.</w:t>
      </w:r>
    </w:p>
    <w:p w:rsidR="005C36A2" w:rsidRPr="007D7692" w:rsidRDefault="005C36A2" w:rsidP="004C5A5D">
      <w:pPr>
        <w:widowControl w:val="0"/>
        <w:shd w:val="clear" w:color="auto" w:fill="FFFFFF"/>
        <w:spacing w:line="360" w:lineRule="auto"/>
        <w:ind w:firstLine="709"/>
        <w:jc w:val="both"/>
        <w:rPr>
          <w:bCs/>
        </w:rPr>
      </w:pPr>
      <w:r w:rsidRPr="007D7692">
        <w:rPr>
          <w:bCs/>
          <w:color w:val="000000"/>
        </w:rPr>
        <w:t>20. Мне кажется, что товарищи по команде не верят в мой успех.</w:t>
      </w:r>
    </w:p>
    <w:p w:rsidR="005C36A2" w:rsidRPr="007D7692" w:rsidRDefault="005C36A2" w:rsidP="004C5A5D">
      <w:pPr>
        <w:widowControl w:val="0"/>
        <w:shd w:val="clear" w:color="auto" w:fill="FFFFFF"/>
        <w:spacing w:line="360" w:lineRule="auto"/>
        <w:ind w:firstLine="709"/>
        <w:jc w:val="both"/>
        <w:rPr>
          <w:bCs/>
        </w:rPr>
      </w:pPr>
      <w:r w:rsidRPr="007D7692">
        <w:rPr>
          <w:bCs/>
          <w:color w:val="000000"/>
        </w:rPr>
        <w:t>21. Я уверен в своих силах.</w:t>
      </w:r>
    </w:p>
    <w:p w:rsidR="005C36A2" w:rsidRPr="007D7692" w:rsidRDefault="005C36A2" w:rsidP="004C5A5D">
      <w:pPr>
        <w:widowControl w:val="0"/>
        <w:shd w:val="clear" w:color="auto" w:fill="FFFFFF"/>
        <w:spacing w:line="360" w:lineRule="auto"/>
        <w:ind w:firstLine="709"/>
        <w:jc w:val="both"/>
        <w:rPr>
          <w:bCs/>
        </w:rPr>
      </w:pPr>
      <w:r w:rsidRPr="007D7692">
        <w:rPr>
          <w:bCs/>
          <w:color w:val="000000"/>
        </w:rPr>
        <w:t>22. Я уже выигрывал у своих соперников.</w:t>
      </w:r>
    </w:p>
    <w:p w:rsidR="005C36A2" w:rsidRPr="007D7692" w:rsidRDefault="005C36A2" w:rsidP="004C5A5D">
      <w:pPr>
        <w:widowControl w:val="0"/>
        <w:shd w:val="clear" w:color="auto" w:fill="FFFFFF"/>
        <w:spacing w:line="360" w:lineRule="auto"/>
        <w:ind w:firstLine="709"/>
        <w:jc w:val="both"/>
        <w:rPr>
          <w:bCs/>
        </w:rPr>
      </w:pPr>
      <w:r w:rsidRPr="007D7692">
        <w:rPr>
          <w:bCs/>
          <w:color w:val="000000"/>
        </w:rPr>
        <w:t>23. Я постоянно думаю о предстоящих соревнованиях.</w:t>
      </w:r>
    </w:p>
    <w:p w:rsidR="005C36A2" w:rsidRPr="007D7692" w:rsidRDefault="005C36A2" w:rsidP="004C5A5D">
      <w:pPr>
        <w:widowControl w:val="0"/>
        <w:shd w:val="clear" w:color="auto" w:fill="FFFFFF"/>
        <w:spacing w:line="360" w:lineRule="auto"/>
        <w:ind w:firstLine="709"/>
        <w:jc w:val="both"/>
        <w:rPr>
          <w:bCs/>
        </w:rPr>
      </w:pPr>
      <w:r w:rsidRPr="007D7692">
        <w:rPr>
          <w:bCs/>
          <w:color w:val="000000"/>
        </w:rPr>
        <w:t>24. На этих соревнованиях я боюсь подвести своего тренера.</w:t>
      </w:r>
    </w:p>
    <w:p w:rsidR="005C36A2" w:rsidRPr="007D7692" w:rsidRDefault="005C36A2" w:rsidP="004C5A5D">
      <w:pPr>
        <w:widowControl w:val="0"/>
        <w:shd w:val="clear" w:color="auto" w:fill="FFFFFF"/>
        <w:spacing w:line="360" w:lineRule="auto"/>
        <w:ind w:firstLine="709"/>
        <w:jc w:val="both"/>
        <w:rPr>
          <w:bCs/>
        </w:rPr>
      </w:pPr>
      <w:r w:rsidRPr="007D7692">
        <w:rPr>
          <w:bCs/>
          <w:color w:val="000000"/>
        </w:rPr>
        <w:t>25. Технически я хорошо готов к предстоящим соревнованиям.</w:t>
      </w:r>
    </w:p>
    <w:p w:rsidR="005C36A2" w:rsidRPr="007D7692" w:rsidRDefault="005C36A2" w:rsidP="004C5A5D">
      <w:pPr>
        <w:widowControl w:val="0"/>
        <w:shd w:val="clear" w:color="auto" w:fill="FFFFFF"/>
        <w:spacing w:line="360" w:lineRule="auto"/>
        <w:ind w:firstLine="709"/>
        <w:jc w:val="both"/>
        <w:rPr>
          <w:bCs/>
        </w:rPr>
      </w:pPr>
      <w:r w:rsidRPr="007D7692">
        <w:rPr>
          <w:bCs/>
          <w:color w:val="000000"/>
        </w:rPr>
        <w:t>26. Среди моих соперников есть такие, которых я совсем не знаю.</w:t>
      </w:r>
    </w:p>
    <w:p w:rsidR="005C36A2" w:rsidRPr="007D7692" w:rsidRDefault="005C36A2" w:rsidP="004C5A5D">
      <w:pPr>
        <w:widowControl w:val="0"/>
        <w:shd w:val="clear" w:color="auto" w:fill="FFFFFF"/>
        <w:spacing w:line="360" w:lineRule="auto"/>
        <w:ind w:firstLine="709"/>
        <w:jc w:val="both"/>
        <w:rPr>
          <w:bCs/>
        </w:rPr>
      </w:pPr>
      <w:r w:rsidRPr="007D7692">
        <w:rPr>
          <w:bCs/>
          <w:color w:val="000000"/>
        </w:rPr>
        <w:t>27. Я с нетерпением жду предстоящих соревнований.</w:t>
      </w:r>
    </w:p>
    <w:p w:rsidR="005C36A2" w:rsidRPr="007D7692" w:rsidRDefault="005C36A2" w:rsidP="004C5A5D">
      <w:pPr>
        <w:widowControl w:val="0"/>
        <w:shd w:val="clear" w:color="auto" w:fill="FFFFFF"/>
        <w:spacing w:line="360" w:lineRule="auto"/>
        <w:ind w:firstLine="709"/>
        <w:rPr>
          <w:bCs/>
          <w:color w:val="000000"/>
        </w:rPr>
      </w:pPr>
      <w:r w:rsidRPr="007D7692">
        <w:rPr>
          <w:bCs/>
          <w:color w:val="000000"/>
        </w:rPr>
        <w:t>28. Тренер высоко оценивает мою готовность к этим соревнованиям.</w:t>
      </w:r>
    </w:p>
    <w:p w:rsidR="00EA5F06" w:rsidRPr="007D7692" w:rsidRDefault="00EA5F06" w:rsidP="004C5A5D">
      <w:pPr>
        <w:widowControl w:val="0"/>
        <w:shd w:val="clear" w:color="auto" w:fill="FFFFFF"/>
        <w:spacing w:line="360" w:lineRule="auto"/>
        <w:ind w:firstLine="709"/>
        <w:rPr>
          <w:b/>
          <w:bCs/>
          <w:color w:val="000000"/>
        </w:rPr>
      </w:pPr>
    </w:p>
    <w:p w:rsidR="005C36A2" w:rsidRPr="007D7692" w:rsidRDefault="005C36A2" w:rsidP="004C5A5D">
      <w:pPr>
        <w:widowControl w:val="0"/>
        <w:shd w:val="clear" w:color="auto" w:fill="FFFFFF"/>
        <w:spacing w:line="360" w:lineRule="auto"/>
        <w:ind w:firstLine="709"/>
        <w:jc w:val="center"/>
        <w:rPr>
          <w:b/>
          <w:color w:val="000000"/>
        </w:rPr>
      </w:pPr>
      <w:r w:rsidRPr="007D7692">
        <w:rPr>
          <w:b/>
          <w:color w:val="000000"/>
        </w:rPr>
        <w:t>Регистрационный бланк к шкале ОПС с ключом</w:t>
      </w:r>
    </w:p>
    <w:p w:rsidR="00EA5F06" w:rsidRPr="007D7692" w:rsidRDefault="00EA5F06" w:rsidP="004C5A5D">
      <w:pPr>
        <w:widowControl w:val="0"/>
        <w:shd w:val="clear" w:color="auto" w:fill="FFFFFF"/>
        <w:spacing w:line="360" w:lineRule="auto"/>
        <w:ind w:firstLine="709"/>
        <w:jc w:val="center"/>
        <w:rPr>
          <w:b/>
          <w:color w:val="000000"/>
        </w:rPr>
      </w:pPr>
    </w:p>
    <w:p w:rsidR="006349FC" w:rsidRPr="007D7692" w:rsidRDefault="006349FC" w:rsidP="00A35AEF">
      <w:pPr>
        <w:widowControl w:val="0"/>
        <w:tabs>
          <w:tab w:val="left" w:pos="-252"/>
          <w:tab w:val="left" w:pos="-16"/>
          <w:tab w:val="left" w:pos="288"/>
          <w:tab w:val="left" w:pos="524"/>
          <w:tab w:val="left" w:pos="828"/>
          <w:tab w:val="left" w:pos="1064"/>
          <w:tab w:val="left" w:pos="1368"/>
          <w:tab w:val="left" w:pos="1604"/>
          <w:tab w:val="left" w:pos="1908"/>
          <w:tab w:val="left" w:pos="2144"/>
          <w:tab w:val="left" w:pos="2628"/>
          <w:tab w:val="left" w:pos="3063"/>
          <w:tab w:val="left" w:pos="3498"/>
          <w:tab w:val="left" w:pos="3933"/>
          <w:tab w:val="left" w:pos="4368"/>
          <w:tab w:val="left" w:pos="4803"/>
          <w:tab w:val="left" w:pos="5238"/>
          <w:tab w:val="left" w:pos="5673"/>
          <w:tab w:val="left" w:pos="6108"/>
          <w:tab w:val="left" w:pos="6543"/>
          <w:tab w:val="left" w:pos="6978"/>
          <w:tab w:val="left" w:pos="7413"/>
          <w:tab w:val="left" w:pos="7848"/>
          <w:tab w:val="left" w:pos="8283"/>
          <w:tab w:val="left" w:pos="8718"/>
          <w:tab w:val="left" w:pos="9288"/>
          <w:tab w:val="left" w:pos="9846"/>
          <w:tab w:val="left" w:pos="10287"/>
        </w:tabs>
        <w:spacing w:line="360" w:lineRule="auto"/>
        <w:ind w:left="-792"/>
        <w:rPr>
          <w:color w:val="000000"/>
          <w:sz w:val="20"/>
          <w:szCs w:val="20"/>
        </w:rPr>
      </w:pPr>
      <w:r w:rsidRPr="007D7692">
        <w:rPr>
          <w:b/>
          <w:color w:val="000000"/>
          <w:sz w:val="20"/>
          <w:szCs w:val="20"/>
        </w:rPr>
        <w:t>№</w:t>
      </w:r>
      <w:r w:rsidRPr="007D7692">
        <w:rPr>
          <w:b/>
          <w:color w:val="000000"/>
          <w:sz w:val="20"/>
          <w:szCs w:val="20"/>
        </w:rPr>
        <w:tab/>
      </w:r>
      <w:r w:rsidRPr="007D7692">
        <w:rPr>
          <w:color w:val="000000"/>
          <w:sz w:val="20"/>
          <w:szCs w:val="20"/>
        </w:rPr>
        <w:t>1</w:t>
      </w:r>
      <w:r w:rsidRPr="007D7692">
        <w:rPr>
          <w:color w:val="000000"/>
          <w:sz w:val="20"/>
          <w:szCs w:val="20"/>
        </w:rPr>
        <w:tab/>
        <w:t>2</w:t>
      </w:r>
      <w:r w:rsidRPr="007D7692">
        <w:rPr>
          <w:color w:val="000000"/>
          <w:sz w:val="20"/>
          <w:szCs w:val="20"/>
        </w:rPr>
        <w:tab/>
        <w:t>3</w:t>
      </w:r>
      <w:r w:rsidRPr="007D7692">
        <w:rPr>
          <w:color w:val="000000"/>
          <w:sz w:val="20"/>
          <w:szCs w:val="20"/>
        </w:rPr>
        <w:tab/>
        <w:t>4</w:t>
      </w:r>
      <w:r w:rsidRPr="007D7692">
        <w:rPr>
          <w:color w:val="000000"/>
          <w:sz w:val="20"/>
          <w:szCs w:val="20"/>
        </w:rPr>
        <w:tab/>
        <w:t>5</w:t>
      </w:r>
      <w:r w:rsidRPr="007D7692">
        <w:rPr>
          <w:color w:val="000000"/>
          <w:sz w:val="20"/>
          <w:szCs w:val="20"/>
        </w:rPr>
        <w:tab/>
        <w:t>6</w:t>
      </w:r>
      <w:r w:rsidRPr="007D7692">
        <w:rPr>
          <w:color w:val="000000"/>
          <w:sz w:val="20"/>
          <w:szCs w:val="20"/>
        </w:rPr>
        <w:tab/>
        <w:t>7</w:t>
      </w:r>
      <w:r w:rsidRPr="007D7692">
        <w:rPr>
          <w:color w:val="000000"/>
          <w:sz w:val="20"/>
          <w:szCs w:val="20"/>
        </w:rPr>
        <w:tab/>
        <w:t>8</w:t>
      </w:r>
      <w:r w:rsidRPr="007D7692">
        <w:rPr>
          <w:color w:val="000000"/>
          <w:sz w:val="20"/>
          <w:szCs w:val="20"/>
        </w:rPr>
        <w:tab/>
        <w:t>9</w:t>
      </w:r>
      <w:r w:rsidRPr="007D7692">
        <w:rPr>
          <w:color w:val="000000"/>
          <w:sz w:val="20"/>
          <w:szCs w:val="20"/>
        </w:rPr>
        <w:tab/>
        <w:t>10</w:t>
      </w:r>
      <w:r w:rsidRPr="007D7692">
        <w:rPr>
          <w:color w:val="000000"/>
          <w:sz w:val="20"/>
          <w:szCs w:val="20"/>
        </w:rPr>
        <w:tab/>
        <w:t>11</w:t>
      </w:r>
      <w:r w:rsidRPr="007D7692">
        <w:rPr>
          <w:color w:val="000000"/>
          <w:sz w:val="20"/>
          <w:szCs w:val="20"/>
        </w:rPr>
        <w:tab/>
        <w:t>12</w:t>
      </w:r>
      <w:r w:rsidRPr="007D7692">
        <w:rPr>
          <w:color w:val="000000"/>
          <w:sz w:val="20"/>
          <w:szCs w:val="20"/>
        </w:rPr>
        <w:tab/>
        <w:t>13</w:t>
      </w:r>
      <w:r w:rsidRPr="007D7692">
        <w:rPr>
          <w:color w:val="000000"/>
          <w:sz w:val="20"/>
          <w:szCs w:val="20"/>
        </w:rPr>
        <w:tab/>
        <w:t>14</w:t>
      </w:r>
      <w:r w:rsidRPr="007D7692">
        <w:rPr>
          <w:color w:val="000000"/>
          <w:sz w:val="20"/>
          <w:szCs w:val="20"/>
        </w:rPr>
        <w:tab/>
        <w:t>15</w:t>
      </w:r>
      <w:r w:rsidRPr="007D7692">
        <w:rPr>
          <w:color w:val="000000"/>
          <w:sz w:val="20"/>
          <w:szCs w:val="20"/>
        </w:rPr>
        <w:tab/>
        <w:t>16</w:t>
      </w:r>
      <w:r w:rsidRPr="007D7692">
        <w:rPr>
          <w:color w:val="000000"/>
          <w:sz w:val="20"/>
          <w:szCs w:val="20"/>
        </w:rPr>
        <w:tab/>
        <w:t>17</w:t>
      </w:r>
      <w:r w:rsidRPr="007D7692">
        <w:rPr>
          <w:color w:val="000000"/>
          <w:sz w:val="20"/>
          <w:szCs w:val="20"/>
        </w:rPr>
        <w:tab/>
        <w:t>18</w:t>
      </w:r>
      <w:r w:rsidRPr="007D7692">
        <w:rPr>
          <w:color w:val="000000"/>
          <w:sz w:val="20"/>
          <w:szCs w:val="20"/>
        </w:rPr>
        <w:tab/>
        <w:t>19</w:t>
      </w:r>
      <w:r w:rsidRPr="007D7692">
        <w:rPr>
          <w:color w:val="000000"/>
          <w:sz w:val="20"/>
          <w:szCs w:val="20"/>
        </w:rPr>
        <w:tab/>
        <w:t>20</w:t>
      </w:r>
      <w:r w:rsidRPr="007D7692">
        <w:rPr>
          <w:color w:val="000000"/>
          <w:sz w:val="20"/>
          <w:szCs w:val="20"/>
        </w:rPr>
        <w:tab/>
        <w:t>21</w:t>
      </w:r>
      <w:r w:rsidRPr="007D7692">
        <w:rPr>
          <w:color w:val="000000"/>
          <w:sz w:val="20"/>
          <w:szCs w:val="20"/>
        </w:rPr>
        <w:tab/>
        <w:t>22</w:t>
      </w:r>
      <w:r w:rsidRPr="007D7692">
        <w:rPr>
          <w:color w:val="000000"/>
          <w:sz w:val="20"/>
          <w:szCs w:val="20"/>
        </w:rPr>
        <w:tab/>
        <w:t>23</w:t>
      </w:r>
      <w:r w:rsidRPr="007D7692">
        <w:rPr>
          <w:color w:val="000000"/>
          <w:sz w:val="20"/>
          <w:szCs w:val="20"/>
        </w:rPr>
        <w:tab/>
        <w:t>24</w:t>
      </w:r>
      <w:r w:rsidRPr="007D7692">
        <w:rPr>
          <w:color w:val="000000"/>
          <w:sz w:val="20"/>
          <w:szCs w:val="20"/>
        </w:rPr>
        <w:tab/>
        <w:t>25</w:t>
      </w:r>
      <w:r w:rsidRPr="007D7692">
        <w:rPr>
          <w:color w:val="000000"/>
          <w:sz w:val="20"/>
          <w:szCs w:val="20"/>
        </w:rPr>
        <w:tab/>
        <w:t>26</w:t>
      </w:r>
      <w:r w:rsidRPr="007D7692">
        <w:rPr>
          <w:color w:val="000000"/>
          <w:sz w:val="20"/>
          <w:szCs w:val="20"/>
        </w:rPr>
        <w:tab/>
        <w:t>27</w:t>
      </w:r>
      <w:r w:rsidRPr="007D7692">
        <w:rPr>
          <w:color w:val="000000"/>
          <w:sz w:val="20"/>
          <w:szCs w:val="20"/>
        </w:rPr>
        <w:tab/>
        <w:t>28</w:t>
      </w:r>
    </w:p>
    <w:p w:rsidR="006349FC" w:rsidRPr="007D7692" w:rsidRDefault="006349FC" w:rsidP="00A35AEF">
      <w:pPr>
        <w:widowControl w:val="0"/>
        <w:tabs>
          <w:tab w:val="left" w:pos="-252"/>
          <w:tab w:val="left" w:pos="-16"/>
          <w:tab w:val="left" w:pos="288"/>
          <w:tab w:val="left" w:pos="524"/>
          <w:tab w:val="left" w:pos="828"/>
          <w:tab w:val="left" w:pos="1064"/>
          <w:tab w:val="left" w:pos="1368"/>
          <w:tab w:val="left" w:pos="1604"/>
          <w:tab w:val="left" w:pos="1908"/>
          <w:tab w:val="left" w:pos="2144"/>
          <w:tab w:val="left" w:pos="2628"/>
          <w:tab w:val="left" w:pos="3063"/>
          <w:tab w:val="left" w:pos="3498"/>
          <w:tab w:val="left" w:pos="3933"/>
          <w:tab w:val="left" w:pos="4368"/>
          <w:tab w:val="left" w:pos="4803"/>
          <w:tab w:val="left" w:pos="5238"/>
          <w:tab w:val="left" w:pos="5673"/>
          <w:tab w:val="left" w:pos="6108"/>
          <w:tab w:val="left" w:pos="6543"/>
          <w:tab w:val="left" w:pos="6978"/>
          <w:tab w:val="left" w:pos="7413"/>
          <w:tab w:val="left" w:pos="7848"/>
          <w:tab w:val="left" w:pos="8283"/>
          <w:tab w:val="left" w:pos="8718"/>
          <w:tab w:val="left" w:pos="9288"/>
          <w:tab w:val="left" w:pos="9846"/>
          <w:tab w:val="left" w:pos="10287"/>
        </w:tabs>
        <w:spacing w:line="360" w:lineRule="auto"/>
        <w:ind w:left="-792"/>
        <w:rPr>
          <w:color w:val="000000"/>
          <w:sz w:val="20"/>
          <w:szCs w:val="20"/>
        </w:rPr>
      </w:pPr>
      <w:r w:rsidRPr="007D7692">
        <w:rPr>
          <w:b/>
          <w:color w:val="000000"/>
          <w:sz w:val="20"/>
          <w:szCs w:val="20"/>
        </w:rPr>
        <w:t xml:space="preserve">Да </w:t>
      </w:r>
      <w:r w:rsidRPr="007D7692">
        <w:rPr>
          <w:b/>
          <w:color w:val="000000"/>
          <w:sz w:val="20"/>
          <w:szCs w:val="20"/>
        </w:rPr>
        <w:tab/>
      </w:r>
      <w:r w:rsidRPr="007D7692">
        <w:rPr>
          <w:color w:val="000000"/>
          <w:sz w:val="20"/>
          <w:szCs w:val="20"/>
        </w:rPr>
        <w:tab/>
      </w:r>
      <w:r w:rsidRPr="007D7692">
        <w:rPr>
          <w:color w:val="000000"/>
          <w:sz w:val="20"/>
          <w:szCs w:val="20"/>
        </w:rPr>
        <w:tab/>
        <w:t>+</w:t>
      </w:r>
      <w:r w:rsidRPr="007D7692">
        <w:rPr>
          <w:color w:val="000000"/>
          <w:sz w:val="20"/>
          <w:szCs w:val="20"/>
        </w:rPr>
        <w:tab/>
        <w:t>+</w:t>
      </w:r>
      <w:r w:rsidRPr="007D7692">
        <w:rPr>
          <w:color w:val="000000"/>
          <w:sz w:val="20"/>
          <w:szCs w:val="20"/>
        </w:rPr>
        <w:tab/>
      </w:r>
      <w:r w:rsidRPr="007D7692">
        <w:rPr>
          <w:color w:val="000000"/>
          <w:sz w:val="20"/>
          <w:szCs w:val="20"/>
        </w:rPr>
        <w:tab/>
        <w:t>+</w:t>
      </w:r>
      <w:r w:rsidRPr="007D7692">
        <w:rPr>
          <w:color w:val="000000"/>
          <w:sz w:val="20"/>
          <w:szCs w:val="20"/>
        </w:rPr>
        <w:tab/>
        <w:t>+</w:t>
      </w:r>
      <w:r w:rsidRPr="007D7692">
        <w:rPr>
          <w:color w:val="000000"/>
          <w:sz w:val="20"/>
          <w:szCs w:val="20"/>
        </w:rPr>
        <w:tab/>
        <w:t>+</w:t>
      </w:r>
      <w:r w:rsidRPr="007D7692">
        <w:rPr>
          <w:color w:val="000000"/>
          <w:sz w:val="20"/>
          <w:szCs w:val="20"/>
        </w:rPr>
        <w:tab/>
      </w:r>
      <w:r w:rsidRPr="007D7692">
        <w:rPr>
          <w:color w:val="000000"/>
          <w:sz w:val="20"/>
          <w:szCs w:val="20"/>
        </w:rPr>
        <w:tab/>
        <w:t>+</w:t>
      </w:r>
      <w:r w:rsidRPr="007D7692">
        <w:rPr>
          <w:color w:val="000000"/>
          <w:sz w:val="20"/>
          <w:szCs w:val="20"/>
        </w:rPr>
        <w:tab/>
        <w:t>+</w:t>
      </w:r>
      <w:r w:rsidRPr="007D7692">
        <w:rPr>
          <w:color w:val="000000"/>
          <w:sz w:val="20"/>
          <w:szCs w:val="20"/>
        </w:rPr>
        <w:tab/>
        <w:t>+</w:t>
      </w:r>
      <w:r w:rsidRPr="007D7692">
        <w:rPr>
          <w:color w:val="000000"/>
          <w:sz w:val="20"/>
          <w:szCs w:val="20"/>
        </w:rPr>
        <w:tab/>
      </w:r>
      <w:r w:rsidRPr="007D7692">
        <w:rPr>
          <w:color w:val="000000"/>
          <w:sz w:val="20"/>
          <w:szCs w:val="20"/>
        </w:rPr>
        <w:tab/>
      </w:r>
      <w:r w:rsidRPr="007D7692">
        <w:rPr>
          <w:color w:val="000000"/>
          <w:sz w:val="20"/>
          <w:szCs w:val="20"/>
        </w:rPr>
        <w:tab/>
        <w:t>+</w:t>
      </w:r>
      <w:r w:rsidRPr="007D7692">
        <w:rPr>
          <w:color w:val="000000"/>
          <w:sz w:val="20"/>
          <w:szCs w:val="20"/>
        </w:rPr>
        <w:tab/>
        <w:t>+</w:t>
      </w:r>
      <w:r w:rsidRPr="007D7692">
        <w:rPr>
          <w:color w:val="000000"/>
          <w:sz w:val="20"/>
          <w:szCs w:val="20"/>
        </w:rPr>
        <w:tab/>
      </w:r>
      <w:r w:rsidRPr="007D7692">
        <w:rPr>
          <w:color w:val="000000"/>
          <w:sz w:val="20"/>
          <w:szCs w:val="20"/>
        </w:rPr>
        <w:tab/>
        <w:t>+</w:t>
      </w:r>
      <w:r w:rsidRPr="007D7692">
        <w:rPr>
          <w:color w:val="000000"/>
          <w:sz w:val="20"/>
          <w:szCs w:val="20"/>
        </w:rPr>
        <w:tab/>
        <w:t>+</w:t>
      </w:r>
      <w:r w:rsidRPr="007D7692">
        <w:rPr>
          <w:color w:val="000000"/>
          <w:sz w:val="20"/>
          <w:szCs w:val="20"/>
        </w:rPr>
        <w:tab/>
        <w:t>+</w:t>
      </w:r>
      <w:r w:rsidRPr="007D7692">
        <w:rPr>
          <w:color w:val="000000"/>
          <w:sz w:val="20"/>
          <w:szCs w:val="20"/>
        </w:rPr>
        <w:tab/>
      </w:r>
      <w:r w:rsidRPr="007D7692">
        <w:rPr>
          <w:color w:val="000000"/>
          <w:sz w:val="20"/>
          <w:szCs w:val="20"/>
        </w:rPr>
        <w:tab/>
      </w:r>
      <w:r w:rsidRPr="007D7692">
        <w:rPr>
          <w:color w:val="000000"/>
          <w:sz w:val="20"/>
          <w:szCs w:val="20"/>
        </w:rPr>
        <w:tab/>
        <w:t>+</w:t>
      </w:r>
      <w:r w:rsidRPr="007D7692">
        <w:rPr>
          <w:color w:val="000000"/>
          <w:sz w:val="20"/>
          <w:szCs w:val="20"/>
        </w:rPr>
        <w:tab/>
        <w:t>+</w:t>
      </w:r>
      <w:r w:rsidRPr="007D7692">
        <w:rPr>
          <w:color w:val="000000"/>
          <w:sz w:val="20"/>
          <w:szCs w:val="20"/>
        </w:rPr>
        <w:tab/>
      </w:r>
      <w:r w:rsidRPr="007D7692">
        <w:rPr>
          <w:color w:val="000000"/>
          <w:sz w:val="20"/>
          <w:szCs w:val="20"/>
        </w:rPr>
        <w:tab/>
        <w:t>+</w:t>
      </w:r>
      <w:r w:rsidRPr="007D7692">
        <w:rPr>
          <w:color w:val="000000"/>
          <w:sz w:val="20"/>
          <w:szCs w:val="20"/>
        </w:rPr>
        <w:tab/>
        <w:t>+</w:t>
      </w:r>
      <w:r w:rsidRPr="007D7692">
        <w:rPr>
          <w:color w:val="000000"/>
          <w:sz w:val="20"/>
          <w:szCs w:val="20"/>
        </w:rPr>
        <w:tab/>
      </w:r>
    </w:p>
    <w:p w:rsidR="006349FC" w:rsidRPr="007D7692" w:rsidRDefault="006349FC" w:rsidP="00A35AEF">
      <w:pPr>
        <w:widowControl w:val="0"/>
        <w:tabs>
          <w:tab w:val="left" w:pos="-252"/>
          <w:tab w:val="left" w:pos="-16"/>
          <w:tab w:val="left" w:pos="288"/>
          <w:tab w:val="left" w:pos="524"/>
          <w:tab w:val="left" w:pos="828"/>
          <w:tab w:val="left" w:pos="1064"/>
          <w:tab w:val="left" w:pos="1368"/>
          <w:tab w:val="left" w:pos="1604"/>
          <w:tab w:val="left" w:pos="1908"/>
          <w:tab w:val="left" w:pos="2144"/>
          <w:tab w:val="left" w:pos="2628"/>
          <w:tab w:val="left" w:pos="3063"/>
          <w:tab w:val="left" w:pos="3498"/>
          <w:tab w:val="left" w:pos="3933"/>
          <w:tab w:val="left" w:pos="4368"/>
          <w:tab w:val="left" w:pos="4803"/>
          <w:tab w:val="left" w:pos="5238"/>
          <w:tab w:val="left" w:pos="5673"/>
          <w:tab w:val="left" w:pos="6108"/>
          <w:tab w:val="left" w:pos="6543"/>
          <w:tab w:val="left" w:pos="6978"/>
          <w:tab w:val="left" w:pos="7413"/>
          <w:tab w:val="left" w:pos="7848"/>
          <w:tab w:val="left" w:pos="8283"/>
          <w:tab w:val="left" w:pos="8718"/>
          <w:tab w:val="left" w:pos="9288"/>
          <w:tab w:val="left" w:pos="9846"/>
          <w:tab w:val="left" w:pos="10287"/>
        </w:tabs>
        <w:spacing w:line="360" w:lineRule="auto"/>
        <w:ind w:left="-792"/>
        <w:rPr>
          <w:color w:val="000000"/>
          <w:sz w:val="20"/>
          <w:szCs w:val="20"/>
        </w:rPr>
      </w:pPr>
      <w:r w:rsidRPr="007D7692">
        <w:rPr>
          <w:b/>
          <w:color w:val="000000"/>
          <w:sz w:val="20"/>
          <w:szCs w:val="20"/>
        </w:rPr>
        <w:t xml:space="preserve">Нет </w:t>
      </w:r>
      <w:r w:rsidRPr="007D7692">
        <w:rPr>
          <w:b/>
          <w:color w:val="000000"/>
          <w:sz w:val="20"/>
          <w:szCs w:val="20"/>
        </w:rPr>
        <w:tab/>
      </w:r>
      <w:r w:rsidRPr="007D7692">
        <w:rPr>
          <w:color w:val="000000"/>
          <w:sz w:val="20"/>
          <w:szCs w:val="20"/>
        </w:rPr>
        <w:t>+</w:t>
      </w:r>
      <w:r w:rsidRPr="007D7692">
        <w:rPr>
          <w:color w:val="000000"/>
          <w:sz w:val="20"/>
          <w:szCs w:val="20"/>
        </w:rPr>
        <w:tab/>
        <w:t>+</w:t>
      </w:r>
      <w:r w:rsidRPr="007D7692">
        <w:rPr>
          <w:color w:val="000000"/>
          <w:sz w:val="20"/>
          <w:szCs w:val="20"/>
        </w:rPr>
        <w:tab/>
      </w:r>
      <w:r w:rsidRPr="007D7692">
        <w:rPr>
          <w:color w:val="000000"/>
          <w:sz w:val="20"/>
          <w:szCs w:val="20"/>
        </w:rPr>
        <w:tab/>
      </w:r>
      <w:r w:rsidRPr="007D7692">
        <w:rPr>
          <w:color w:val="000000"/>
          <w:sz w:val="20"/>
          <w:szCs w:val="20"/>
        </w:rPr>
        <w:tab/>
        <w:t>+</w:t>
      </w:r>
      <w:r w:rsidRPr="007D7692">
        <w:rPr>
          <w:color w:val="000000"/>
          <w:sz w:val="20"/>
          <w:szCs w:val="20"/>
        </w:rPr>
        <w:tab/>
      </w:r>
      <w:r w:rsidRPr="007D7692">
        <w:rPr>
          <w:color w:val="000000"/>
          <w:sz w:val="20"/>
          <w:szCs w:val="20"/>
        </w:rPr>
        <w:tab/>
      </w:r>
      <w:r w:rsidRPr="007D7692">
        <w:rPr>
          <w:color w:val="000000"/>
          <w:sz w:val="20"/>
          <w:szCs w:val="20"/>
        </w:rPr>
        <w:tab/>
      </w:r>
      <w:r w:rsidRPr="007D7692">
        <w:rPr>
          <w:color w:val="000000"/>
          <w:sz w:val="20"/>
          <w:szCs w:val="20"/>
        </w:rPr>
        <w:tab/>
        <w:t>+</w:t>
      </w:r>
      <w:r w:rsidRPr="007D7692">
        <w:rPr>
          <w:color w:val="000000"/>
          <w:sz w:val="20"/>
          <w:szCs w:val="20"/>
        </w:rPr>
        <w:tab/>
      </w:r>
      <w:r w:rsidRPr="007D7692">
        <w:rPr>
          <w:color w:val="000000"/>
          <w:sz w:val="20"/>
          <w:szCs w:val="20"/>
        </w:rPr>
        <w:tab/>
      </w:r>
      <w:r w:rsidRPr="007D7692">
        <w:rPr>
          <w:color w:val="000000"/>
          <w:sz w:val="20"/>
          <w:szCs w:val="20"/>
        </w:rPr>
        <w:tab/>
      </w:r>
      <w:r w:rsidRPr="007D7692">
        <w:rPr>
          <w:color w:val="000000"/>
          <w:sz w:val="20"/>
          <w:szCs w:val="20"/>
        </w:rPr>
        <w:tab/>
        <w:t>+</w:t>
      </w:r>
      <w:r w:rsidRPr="007D7692">
        <w:rPr>
          <w:color w:val="000000"/>
          <w:sz w:val="20"/>
          <w:szCs w:val="20"/>
        </w:rPr>
        <w:tab/>
        <w:t>+</w:t>
      </w:r>
      <w:r w:rsidRPr="007D7692">
        <w:rPr>
          <w:color w:val="000000"/>
          <w:sz w:val="20"/>
          <w:szCs w:val="20"/>
        </w:rPr>
        <w:tab/>
      </w:r>
      <w:r w:rsidRPr="007D7692">
        <w:rPr>
          <w:color w:val="000000"/>
          <w:sz w:val="20"/>
          <w:szCs w:val="20"/>
        </w:rPr>
        <w:tab/>
      </w:r>
      <w:r w:rsidRPr="007D7692">
        <w:rPr>
          <w:color w:val="000000"/>
          <w:sz w:val="20"/>
          <w:szCs w:val="20"/>
        </w:rPr>
        <w:tab/>
        <w:t>+</w:t>
      </w:r>
      <w:r w:rsidRPr="007D7692">
        <w:rPr>
          <w:color w:val="000000"/>
          <w:sz w:val="20"/>
          <w:szCs w:val="20"/>
        </w:rPr>
        <w:tab/>
      </w:r>
      <w:r w:rsidRPr="007D7692">
        <w:rPr>
          <w:color w:val="000000"/>
          <w:sz w:val="20"/>
          <w:szCs w:val="20"/>
        </w:rPr>
        <w:tab/>
      </w:r>
      <w:r w:rsidRPr="007D7692">
        <w:rPr>
          <w:color w:val="000000"/>
          <w:sz w:val="20"/>
          <w:szCs w:val="20"/>
        </w:rPr>
        <w:tab/>
      </w:r>
      <w:r w:rsidRPr="007D7692">
        <w:rPr>
          <w:color w:val="000000"/>
          <w:sz w:val="20"/>
          <w:szCs w:val="20"/>
        </w:rPr>
        <w:tab/>
        <w:t>+</w:t>
      </w:r>
      <w:r w:rsidRPr="007D7692">
        <w:rPr>
          <w:color w:val="000000"/>
          <w:sz w:val="20"/>
          <w:szCs w:val="20"/>
        </w:rPr>
        <w:tab/>
        <w:t>+</w:t>
      </w:r>
      <w:r w:rsidRPr="007D7692">
        <w:rPr>
          <w:color w:val="000000"/>
          <w:sz w:val="20"/>
          <w:szCs w:val="20"/>
        </w:rPr>
        <w:tab/>
      </w:r>
      <w:r w:rsidRPr="007D7692">
        <w:rPr>
          <w:color w:val="000000"/>
          <w:sz w:val="20"/>
          <w:szCs w:val="20"/>
        </w:rPr>
        <w:tab/>
      </w:r>
      <w:r w:rsidRPr="007D7692">
        <w:rPr>
          <w:color w:val="000000"/>
          <w:sz w:val="20"/>
          <w:szCs w:val="20"/>
        </w:rPr>
        <w:tab/>
        <w:t>+</w:t>
      </w:r>
      <w:r w:rsidRPr="007D7692">
        <w:rPr>
          <w:color w:val="000000"/>
          <w:sz w:val="20"/>
          <w:szCs w:val="20"/>
        </w:rPr>
        <w:tab/>
      </w:r>
      <w:r w:rsidRPr="007D7692">
        <w:rPr>
          <w:color w:val="000000"/>
          <w:sz w:val="20"/>
          <w:szCs w:val="20"/>
        </w:rPr>
        <w:tab/>
      </w:r>
      <w:r w:rsidRPr="007D7692">
        <w:rPr>
          <w:color w:val="000000"/>
          <w:sz w:val="20"/>
          <w:szCs w:val="20"/>
        </w:rPr>
        <w:tab/>
        <w:t>+</w:t>
      </w:r>
    </w:p>
    <w:p w:rsidR="00EA5F06" w:rsidRPr="007D7692" w:rsidRDefault="00EA5F06" w:rsidP="004C5A5D">
      <w:pPr>
        <w:widowControl w:val="0"/>
        <w:shd w:val="clear" w:color="auto" w:fill="FFFFFF"/>
        <w:spacing w:line="360" w:lineRule="auto"/>
        <w:ind w:firstLine="709"/>
        <w:jc w:val="both"/>
        <w:rPr>
          <w:color w:val="000000"/>
        </w:rPr>
      </w:pPr>
    </w:p>
    <w:p w:rsidR="0072023B" w:rsidRPr="007D7692" w:rsidRDefault="005C36A2" w:rsidP="004C5A5D">
      <w:pPr>
        <w:widowControl w:val="0"/>
        <w:shd w:val="clear" w:color="auto" w:fill="FFFFFF"/>
        <w:spacing w:line="360" w:lineRule="auto"/>
        <w:ind w:firstLine="709"/>
        <w:jc w:val="both"/>
        <w:rPr>
          <w:color w:val="000000"/>
        </w:rPr>
      </w:pPr>
      <w:r w:rsidRPr="007D7692">
        <w:rPr>
          <w:b/>
          <w:color w:val="000000"/>
        </w:rPr>
        <w:t>Анализ и интерпретация данных</w:t>
      </w:r>
    </w:p>
    <w:p w:rsidR="005C36A2" w:rsidRPr="007D7692" w:rsidRDefault="005C36A2" w:rsidP="004C5A5D">
      <w:pPr>
        <w:widowControl w:val="0"/>
        <w:shd w:val="clear" w:color="auto" w:fill="FFFFFF"/>
        <w:spacing w:line="360" w:lineRule="auto"/>
        <w:ind w:firstLine="709"/>
        <w:jc w:val="both"/>
        <w:rPr>
          <w:bCs/>
        </w:rPr>
      </w:pPr>
      <w:r w:rsidRPr="007D7692">
        <w:rPr>
          <w:bCs/>
          <w:color w:val="000000"/>
        </w:rPr>
        <w:t>Каждый вопрос по шка</w:t>
      </w:r>
      <w:r w:rsidR="0072023B" w:rsidRPr="007D7692">
        <w:rPr>
          <w:bCs/>
          <w:color w:val="000000"/>
        </w:rPr>
        <w:t>ле ОПС, совпадающий с ключом, о</w:t>
      </w:r>
      <w:r w:rsidRPr="007D7692">
        <w:rPr>
          <w:bCs/>
          <w:color w:val="000000"/>
        </w:rPr>
        <w:t>ценивается в 1 балл. Обработка протокола опроса осуществляется с помощью ключа «работающих» ответов по каждому из компонентов. В</w:t>
      </w:r>
      <w:r w:rsidR="00DF02B2" w:rsidRPr="007D7692">
        <w:rPr>
          <w:bCs/>
          <w:color w:val="000000"/>
        </w:rPr>
        <w:t> </w:t>
      </w:r>
      <w:r w:rsidRPr="007D7692">
        <w:rPr>
          <w:bCs/>
          <w:color w:val="000000"/>
        </w:rPr>
        <w:t>результате получают 4 показателя и итоговый индекс с лимитом от 7 до 0 баллов. Чем выше показатель, тем «неблагоприятнее» отношение спортсмена к предстоящему соревнованию.</w:t>
      </w:r>
    </w:p>
    <w:p w:rsidR="005C36A2" w:rsidRPr="007D7692" w:rsidRDefault="005C36A2" w:rsidP="004C5A5D">
      <w:pPr>
        <w:widowControl w:val="0"/>
        <w:shd w:val="clear" w:color="auto" w:fill="FFFFFF"/>
        <w:spacing w:line="360" w:lineRule="auto"/>
        <w:ind w:firstLine="709"/>
        <w:jc w:val="both"/>
        <w:rPr>
          <w:bCs/>
        </w:rPr>
      </w:pPr>
      <w:r w:rsidRPr="007D7692">
        <w:rPr>
          <w:bCs/>
          <w:color w:val="000000"/>
        </w:rPr>
        <w:t xml:space="preserve">1. </w:t>
      </w:r>
      <w:r w:rsidRPr="007D7692">
        <w:rPr>
          <w:bCs/>
          <w:iCs/>
          <w:color w:val="000000"/>
        </w:rPr>
        <w:t xml:space="preserve">Показатель уверенности в себе </w:t>
      </w:r>
      <w:r w:rsidRPr="007D7692">
        <w:rPr>
          <w:bCs/>
          <w:color w:val="000000"/>
        </w:rPr>
        <w:t>(Ув) — «смогу ли</w:t>
      </w:r>
      <w:r w:rsidRPr="007D7692">
        <w:rPr>
          <w:b/>
          <w:bCs/>
          <w:color w:val="000000"/>
        </w:rPr>
        <w:t xml:space="preserve"> </w:t>
      </w:r>
      <w:r w:rsidRPr="007D7692">
        <w:rPr>
          <w:bCs/>
          <w:color w:val="000000"/>
        </w:rPr>
        <w:t>я?» (вопросы 1, 5,</w:t>
      </w:r>
      <w:r w:rsidRPr="007D7692">
        <w:rPr>
          <w:b/>
          <w:bCs/>
          <w:color w:val="000000"/>
        </w:rPr>
        <w:t xml:space="preserve"> </w:t>
      </w:r>
      <w:r w:rsidRPr="007D7692">
        <w:rPr>
          <w:bCs/>
          <w:color w:val="000000"/>
        </w:rPr>
        <w:t>9,</w:t>
      </w:r>
      <w:r w:rsidRPr="007D7692">
        <w:rPr>
          <w:b/>
          <w:bCs/>
          <w:color w:val="000000"/>
        </w:rPr>
        <w:t xml:space="preserve"> </w:t>
      </w:r>
      <w:r w:rsidRPr="007D7692">
        <w:rPr>
          <w:bCs/>
          <w:color w:val="000000"/>
        </w:rPr>
        <w:t>13,</w:t>
      </w:r>
      <w:r w:rsidRPr="007D7692">
        <w:rPr>
          <w:b/>
          <w:bCs/>
          <w:color w:val="000000"/>
        </w:rPr>
        <w:t xml:space="preserve"> </w:t>
      </w:r>
      <w:r w:rsidRPr="007D7692">
        <w:rPr>
          <w:bCs/>
          <w:color w:val="000000"/>
        </w:rPr>
        <w:t>17,</w:t>
      </w:r>
      <w:r w:rsidRPr="007D7692">
        <w:rPr>
          <w:b/>
          <w:bCs/>
          <w:color w:val="000000"/>
        </w:rPr>
        <w:t xml:space="preserve"> </w:t>
      </w:r>
      <w:r w:rsidRPr="007D7692">
        <w:rPr>
          <w:bCs/>
          <w:color w:val="000000"/>
        </w:rPr>
        <w:t>21,</w:t>
      </w:r>
      <w:r w:rsidRPr="007D7692">
        <w:rPr>
          <w:b/>
          <w:bCs/>
          <w:color w:val="000000"/>
        </w:rPr>
        <w:t xml:space="preserve"> </w:t>
      </w:r>
      <w:r w:rsidRPr="007D7692">
        <w:rPr>
          <w:bCs/>
          <w:color w:val="000000"/>
        </w:rPr>
        <w:t xml:space="preserve">25). Высокие показатели означают: заниженная субъективная самооценка своих возможностей достижения успеха; неуверенность в своих силах; отсутствие желания выступать; нереальность выполнения поставленных задач и </w:t>
      </w:r>
      <w:r w:rsidR="0072023B" w:rsidRPr="007D7692">
        <w:rPr>
          <w:bCs/>
          <w:color w:val="000000"/>
        </w:rPr>
        <w:t>другое</w:t>
      </w:r>
      <w:r w:rsidRPr="007D7692">
        <w:rPr>
          <w:bCs/>
          <w:color w:val="000000"/>
        </w:rPr>
        <w:t xml:space="preserve">. Показатель </w:t>
      </w:r>
      <w:r w:rsidRPr="007D7692">
        <w:rPr>
          <w:bCs/>
          <w:iCs/>
          <w:color w:val="000000"/>
        </w:rPr>
        <w:t xml:space="preserve">Ув </w:t>
      </w:r>
      <w:r w:rsidRPr="007D7692">
        <w:rPr>
          <w:bCs/>
          <w:color w:val="000000"/>
        </w:rPr>
        <w:t xml:space="preserve">в 7 баллов показывает, что спортсмен </w:t>
      </w:r>
      <w:r w:rsidRPr="007D7692">
        <w:rPr>
          <w:bCs/>
          <w:iCs/>
          <w:color w:val="000000"/>
        </w:rPr>
        <w:t xml:space="preserve">субъективно не готов </w:t>
      </w:r>
      <w:r w:rsidRPr="007D7692">
        <w:rPr>
          <w:bCs/>
          <w:color w:val="000000"/>
        </w:rPr>
        <w:t xml:space="preserve">к соревнованию. Показатель Ув в 0 баллов </w:t>
      </w:r>
      <w:r w:rsidR="00DF02B2" w:rsidRPr="007D7692">
        <w:rPr>
          <w:b/>
          <w:bCs/>
          <w:color w:val="000000"/>
        </w:rPr>
        <w:t>—</w:t>
      </w:r>
      <w:r w:rsidRPr="007D7692">
        <w:rPr>
          <w:bCs/>
          <w:color w:val="000000"/>
        </w:rPr>
        <w:t xml:space="preserve"> высокая готовность к соревнованию.</w:t>
      </w:r>
    </w:p>
    <w:p w:rsidR="005C36A2" w:rsidRPr="007D7692" w:rsidRDefault="005C36A2" w:rsidP="004C5A5D">
      <w:pPr>
        <w:widowControl w:val="0"/>
        <w:shd w:val="clear" w:color="auto" w:fill="FFFFFF"/>
        <w:spacing w:line="360" w:lineRule="auto"/>
        <w:ind w:firstLine="709"/>
        <w:jc w:val="both"/>
        <w:rPr>
          <w:bCs/>
        </w:rPr>
      </w:pPr>
      <w:r w:rsidRPr="007D7692">
        <w:rPr>
          <w:bCs/>
          <w:color w:val="000000"/>
        </w:rPr>
        <w:t xml:space="preserve">2. </w:t>
      </w:r>
      <w:r w:rsidRPr="007D7692">
        <w:rPr>
          <w:bCs/>
          <w:iCs/>
          <w:color w:val="000000"/>
        </w:rPr>
        <w:t xml:space="preserve">Показатель восприятия и оценки возможностей соперников </w:t>
      </w:r>
      <w:r w:rsidRPr="007D7692">
        <w:rPr>
          <w:bCs/>
          <w:color w:val="000000"/>
        </w:rPr>
        <w:t xml:space="preserve">(Сп) </w:t>
      </w:r>
      <w:r w:rsidR="00DF02B2" w:rsidRPr="007D7692">
        <w:rPr>
          <w:b/>
          <w:bCs/>
          <w:color w:val="000000"/>
        </w:rPr>
        <w:t>—</w:t>
      </w:r>
      <w:r w:rsidRPr="007D7692">
        <w:rPr>
          <w:bCs/>
          <w:color w:val="000000"/>
        </w:rPr>
        <w:t xml:space="preserve"> «смогут ли соперники?» (вопросы 2,</w:t>
      </w:r>
      <w:r w:rsidRPr="007D7692">
        <w:rPr>
          <w:b/>
          <w:bCs/>
          <w:color w:val="000000"/>
        </w:rPr>
        <w:t xml:space="preserve"> </w:t>
      </w:r>
      <w:r w:rsidRPr="007D7692">
        <w:rPr>
          <w:bCs/>
          <w:color w:val="000000"/>
        </w:rPr>
        <w:t>6,</w:t>
      </w:r>
      <w:r w:rsidRPr="007D7692">
        <w:rPr>
          <w:b/>
          <w:bCs/>
          <w:color w:val="000000"/>
        </w:rPr>
        <w:t xml:space="preserve"> </w:t>
      </w:r>
      <w:r w:rsidRPr="007D7692">
        <w:rPr>
          <w:bCs/>
          <w:color w:val="000000"/>
        </w:rPr>
        <w:t>10, 14,</w:t>
      </w:r>
      <w:r w:rsidRPr="007D7692">
        <w:rPr>
          <w:b/>
          <w:bCs/>
          <w:color w:val="000000"/>
        </w:rPr>
        <w:t xml:space="preserve"> </w:t>
      </w:r>
      <w:r w:rsidRPr="007D7692">
        <w:rPr>
          <w:bCs/>
          <w:color w:val="000000"/>
        </w:rPr>
        <w:t>18,</w:t>
      </w:r>
      <w:r w:rsidRPr="007D7692">
        <w:rPr>
          <w:b/>
          <w:bCs/>
          <w:color w:val="000000"/>
        </w:rPr>
        <w:t xml:space="preserve"> </w:t>
      </w:r>
      <w:r w:rsidRPr="007D7692">
        <w:rPr>
          <w:bCs/>
          <w:color w:val="000000"/>
        </w:rPr>
        <w:t>22, 26)</w:t>
      </w:r>
      <w:r w:rsidR="00DF02B2" w:rsidRPr="007D7692">
        <w:rPr>
          <w:bCs/>
          <w:color w:val="000000"/>
        </w:rPr>
        <w:t xml:space="preserve"> — с</w:t>
      </w:r>
      <w:r w:rsidRPr="007D7692">
        <w:rPr>
          <w:bCs/>
          <w:color w:val="000000"/>
        </w:rPr>
        <w:t xml:space="preserve">опоставление своих возможностей с возможностями своих соперников. Показатель Сп в 7 баллов </w:t>
      </w:r>
      <w:r w:rsidR="00DF02B2" w:rsidRPr="007D7692">
        <w:rPr>
          <w:b/>
          <w:bCs/>
          <w:color w:val="000000"/>
        </w:rPr>
        <w:t>—</w:t>
      </w:r>
      <w:r w:rsidRPr="007D7692">
        <w:rPr>
          <w:bCs/>
          <w:color w:val="000000"/>
        </w:rPr>
        <w:t xml:space="preserve"> высокая оценка готовности соперников; 0 баллов </w:t>
      </w:r>
      <w:r w:rsidR="00DF02B2" w:rsidRPr="007D7692">
        <w:rPr>
          <w:b/>
          <w:bCs/>
          <w:color w:val="000000"/>
        </w:rPr>
        <w:t>—</w:t>
      </w:r>
      <w:r w:rsidRPr="007D7692">
        <w:rPr>
          <w:bCs/>
          <w:color w:val="000000"/>
        </w:rPr>
        <w:t xml:space="preserve"> низкая оценка возможностей соперников.</w:t>
      </w:r>
    </w:p>
    <w:p w:rsidR="005C36A2" w:rsidRPr="007D7692" w:rsidRDefault="005C36A2" w:rsidP="004C5A5D">
      <w:pPr>
        <w:widowControl w:val="0"/>
        <w:shd w:val="clear" w:color="auto" w:fill="FFFFFF"/>
        <w:spacing w:line="360" w:lineRule="auto"/>
        <w:ind w:firstLine="709"/>
        <w:jc w:val="both"/>
        <w:rPr>
          <w:bCs/>
        </w:rPr>
      </w:pPr>
      <w:r w:rsidRPr="007D7692">
        <w:rPr>
          <w:bCs/>
          <w:color w:val="000000"/>
        </w:rPr>
        <w:t xml:space="preserve">3. </w:t>
      </w:r>
      <w:r w:rsidRPr="007D7692">
        <w:rPr>
          <w:bCs/>
          <w:iCs/>
          <w:color w:val="000000"/>
        </w:rPr>
        <w:t xml:space="preserve">Показатель желания участвовать и значимость соревнования </w:t>
      </w:r>
      <w:r w:rsidRPr="007D7692">
        <w:rPr>
          <w:bCs/>
          <w:color w:val="000000"/>
        </w:rPr>
        <w:t xml:space="preserve">(Зн) </w:t>
      </w:r>
      <w:r w:rsidR="00DF02B2" w:rsidRPr="007D7692">
        <w:rPr>
          <w:b/>
          <w:bCs/>
          <w:color w:val="000000"/>
        </w:rPr>
        <w:t>—</w:t>
      </w:r>
      <w:r w:rsidRPr="007D7692">
        <w:rPr>
          <w:bCs/>
          <w:color w:val="000000"/>
        </w:rPr>
        <w:t xml:space="preserve"> «хочу ли я?» (вопросы 3, 7, 11, 15, 19, 23, 27)</w:t>
      </w:r>
      <w:r w:rsidR="00DF02B2" w:rsidRPr="007D7692">
        <w:rPr>
          <w:bCs/>
          <w:color w:val="000000"/>
        </w:rPr>
        <w:t>. П</w:t>
      </w:r>
      <w:r w:rsidRPr="007D7692">
        <w:rPr>
          <w:bCs/>
          <w:color w:val="000000"/>
        </w:rPr>
        <w:t xml:space="preserve">оказатель </w:t>
      </w:r>
      <w:r w:rsidRPr="007D7692">
        <w:rPr>
          <w:bCs/>
          <w:iCs/>
          <w:color w:val="000000"/>
        </w:rPr>
        <w:t xml:space="preserve">Зн </w:t>
      </w:r>
      <w:r w:rsidRPr="007D7692">
        <w:rPr>
          <w:bCs/>
          <w:color w:val="000000"/>
        </w:rPr>
        <w:t xml:space="preserve">в 7 баллов </w:t>
      </w:r>
      <w:r w:rsidR="00DF02B2" w:rsidRPr="007D7692">
        <w:rPr>
          <w:b/>
          <w:bCs/>
          <w:color w:val="000000"/>
        </w:rPr>
        <w:t>—</w:t>
      </w:r>
      <w:r w:rsidRPr="007D7692">
        <w:rPr>
          <w:bCs/>
          <w:color w:val="000000"/>
        </w:rPr>
        <w:t xml:space="preserve"> высокая субъективная значимость соревнования и большое желание выступать. Показатель в 0 баллов </w:t>
      </w:r>
      <w:r w:rsidR="00DF02B2" w:rsidRPr="007D7692">
        <w:rPr>
          <w:b/>
          <w:bCs/>
          <w:color w:val="000000"/>
        </w:rPr>
        <w:t>—</w:t>
      </w:r>
      <w:r w:rsidRPr="007D7692">
        <w:rPr>
          <w:bCs/>
          <w:color w:val="000000"/>
        </w:rPr>
        <w:t xml:space="preserve"> низкая значимость и отсутствие желания соревноваться.</w:t>
      </w:r>
    </w:p>
    <w:p w:rsidR="005C36A2" w:rsidRPr="007D7692" w:rsidRDefault="005C36A2" w:rsidP="004C5A5D">
      <w:pPr>
        <w:widowControl w:val="0"/>
        <w:shd w:val="clear" w:color="auto" w:fill="FFFFFF"/>
        <w:spacing w:line="360" w:lineRule="auto"/>
        <w:ind w:firstLine="709"/>
        <w:jc w:val="both"/>
        <w:rPr>
          <w:bCs/>
        </w:rPr>
      </w:pPr>
      <w:r w:rsidRPr="007D7692">
        <w:rPr>
          <w:bCs/>
          <w:color w:val="000000"/>
        </w:rPr>
        <w:t xml:space="preserve">4. </w:t>
      </w:r>
      <w:r w:rsidRPr="007D7692">
        <w:rPr>
          <w:bCs/>
          <w:iCs/>
          <w:color w:val="000000"/>
        </w:rPr>
        <w:t xml:space="preserve">Показатель зеркальной самооценки спортсмена </w:t>
      </w:r>
      <w:r w:rsidRPr="007D7692">
        <w:rPr>
          <w:bCs/>
          <w:color w:val="000000"/>
        </w:rPr>
        <w:t>(т.</w:t>
      </w:r>
      <w:r w:rsidR="00DF02B2" w:rsidRPr="007D7692">
        <w:rPr>
          <w:bCs/>
          <w:color w:val="000000"/>
        </w:rPr>
        <w:t> </w:t>
      </w:r>
      <w:r w:rsidRPr="007D7692">
        <w:rPr>
          <w:bCs/>
          <w:color w:val="000000"/>
        </w:rPr>
        <w:t xml:space="preserve">е. показатель субъективного восприятия спортсменом оценки его возможностей со стороны других людей </w:t>
      </w:r>
      <w:r w:rsidRPr="007D7692">
        <w:rPr>
          <w:bCs/>
          <w:iCs/>
          <w:color w:val="000000"/>
        </w:rPr>
        <w:t xml:space="preserve">(Др) </w:t>
      </w:r>
      <w:r w:rsidR="00DF02B2" w:rsidRPr="007D7692">
        <w:rPr>
          <w:b/>
          <w:bCs/>
          <w:color w:val="000000"/>
        </w:rPr>
        <w:t>—</w:t>
      </w:r>
      <w:r w:rsidRPr="007D7692">
        <w:rPr>
          <w:bCs/>
          <w:color w:val="000000"/>
        </w:rPr>
        <w:t xml:space="preserve"> «смогу ли я с точки зрения других людей (тренера, товарищей по команде, зрителей)?» (вопросы: 4, 8, 12, 16, 20, 24, 28). Показатель Др в 7 баллов свидетельствует о заниженной зеркальной (или отраженной в социуме) самооценке спортсменом его возможностей в соревновании. Показатель в 0 баллов </w:t>
      </w:r>
      <w:r w:rsidR="00DF02B2" w:rsidRPr="007D7692">
        <w:rPr>
          <w:b/>
          <w:bCs/>
          <w:color w:val="000000"/>
        </w:rPr>
        <w:t>—</w:t>
      </w:r>
      <w:r w:rsidRPr="007D7692">
        <w:rPr>
          <w:bCs/>
          <w:color w:val="000000"/>
        </w:rPr>
        <w:t xml:space="preserve"> высокая самооценка.</w:t>
      </w:r>
    </w:p>
    <w:p w:rsidR="005C36A2" w:rsidRPr="007D7692" w:rsidRDefault="005C36A2" w:rsidP="004C5A5D">
      <w:pPr>
        <w:widowControl w:val="0"/>
        <w:shd w:val="clear" w:color="auto" w:fill="FFFFFF"/>
        <w:spacing w:line="360" w:lineRule="auto"/>
        <w:ind w:firstLine="709"/>
        <w:jc w:val="both"/>
        <w:rPr>
          <w:b/>
          <w:bCs/>
          <w:color w:val="000000"/>
        </w:rPr>
      </w:pPr>
      <w:r w:rsidRPr="007D7692">
        <w:rPr>
          <w:bCs/>
          <w:color w:val="000000"/>
        </w:rPr>
        <w:t>Если используется приведенная выше форма регистрационного бланка, то показатели по каждому из компонентов можно суммировать, т.</w:t>
      </w:r>
      <w:r w:rsidR="00DF02B2" w:rsidRPr="007D7692">
        <w:rPr>
          <w:bCs/>
          <w:color w:val="000000"/>
        </w:rPr>
        <w:t> </w:t>
      </w:r>
      <w:r w:rsidRPr="007D7692">
        <w:rPr>
          <w:bCs/>
          <w:color w:val="000000"/>
        </w:rPr>
        <w:t xml:space="preserve">е. суммируют число ответов, совпадающих с трафаретом, вырезанным по ключу (по горизонтали). </w:t>
      </w:r>
      <w:r w:rsidRPr="007D7692">
        <w:rPr>
          <w:bCs/>
          <w:iCs/>
          <w:color w:val="000000"/>
        </w:rPr>
        <w:t xml:space="preserve">Итоговый индекс </w:t>
      </w:r>
      <w:r w:rsidRPr="007D7692">
        <w:rPr>
          <w:bCs/>
          <w:color w:val="000000"/>
        </w:rPr>
        <w:t>представляет собой сумму всех компонентов.</w:t>
      </w:r>
    </w:p>
    <w:p w:rsidR="0072023B" w:rsidRPr="007D7692" w:rsidRDefault="00C16909" w:rsidP="004C5A5D">
      <w:pPr>
        <w:widowControl w:val="0"/>
        <w:spacing w:line="360" w:lineRule="auto"/>
        <w:ind w:firstLine="709"/>
        <w:jc w:val="both"/>
      </w:pPr>
      <w:r w:rsidRPr="007D7692">
        <w:br w:type="page"/>
      </w:r>
    </w:p>
    <w:p w:rsidR="00B57CB6" w:rsidRPr="007D7692" w:rsidRDefault="005C36A2" w:rsidP="004C5A5D">
      <w:pPr>
        <w:widowControl w:val="0"/>
        <w:tabs>
          <w:tab w:val="left" w:pos="0"/>
        </w:tabs>
        <w:spacing w:line="360" w:lineRule="auto"/>
        <w:ind w:firstLine="709"/>
        <w:jc w:val="right"/>
        <w:rPr>
          <w:b/>
          <w:i/>
        </w:rPr>
      </w:pPr>
      <w:r w:rsidRPr="007D7692">
        <w:rPr>
          <w:b/>
          <w:i/>
        </w:rPr>
        <w:t>Приложение 2</w:t>
      </w:r>
    </w:p>
    <w:p w:rsidR="00B57CB6" w:rsidRPr="007D7692" w:rsidRDefault="00B57CB6" w:rsidP="004C5A5D">
      <w:pPr>
        <w:pStyle w:val="2"/>
        <w:keepNext w:val="0"/>
        <w:widowControl w:val="0"/>
        <w:spacing w:before="0" w:after="0" w:line="360" w:lineRule="auto"/>
        <w:ind w:firstLine="709"/>
        <w:jc w:val="center"/>
        <w:rPr>
          <w:rFonts w:ascii="Times New Roman" w:hAnsi="Times New Roman" w:cs="Times New Roman"/>
          <w:bCs w:val="0"/>
          <w:i w:val="0"/>
          <w:sz w:val="24"/>
          <w:szCs w:val="24"/>
        </w:rPr>
      </w:pPr>
      <w:r w:rsidRPr="007D7692">
        <w:rPr>
          <w:rFonts w:ascii="Times New Roman" w:hAnsi="Times New Roman" w:cs="Times New Roman"/>
          <w:bCs w:val="0"/>
          <w:i w:val="0"/>
          <w:sz w:val="24"/>
          <w:szCs w:val="24"/>
        </w:rPr>
        <w:t>Аттестационные требования для присвоения</w:t>
      </w:r>
    </w:p>
    <w:p w:rsidR="00B57CB6" w:rsidRPr="007D7692" w:rsidRDefault="00B57CB6" w:rsidP="004C5A5D">
      <w:pPr>
        <w:pStyle w:val="2"/>
        <w:keepNext w:val="0"/>
        <w:widowControl w:val="0"/>
        <w:spacing w:before="0" w:after="0" w:line="360" w:lineRule="auto"/>
        <w:ind w:firstLine="709"/>
        <w:jc w:val="center"/>
        <w:rPr>
          <w:rFonts w:ascii="Times New Roman" w:hAnsi="Times New Roman" w:cs="Times New Roman"/>
          <w:bCs w:val="0"/>
          <w:i w:val="0"/>
          <w:sz w:val="24"/>
          <w:szCs w:val="24"/>
        </w:rPr>
      </w:pPr>
      <w:r w:rsidRPr="007D7692">
        <w:rPr>
          <w:rFonts w:ascii="Times New Roman" w:hAnsi="Times New Roman" w:cs="Times New Roman"/>
          <w:bCs w:val="0"/>
          <w:i w:val="0"/>
          <w:sz w:val="24"/>
          <w:szCs w:val="24"/>
        </w:rPr>
        <w:t xml:space="preserve">квалификационных степеней </w:t>
      </w:r>
      <w:r w:rsidR="00C16909" w:rsidRPr="007D7692">
        <w:rPr>
          <w:rFonts w:ascii="Times New Roman" w:hAnsi="Times New Roman" w:cs="Times New Roman"/>
          <w:bCs w:val="0"/>
          <w:i w:val="0"/>
          <w:sz w:val="24"/>
          <w:szCs w:val="24"/>
        </w:rPr>
        <w:t>кю</w:t>
      </w:r>
    </w:p>
    <w:p w:rsidR="00C16909" w:rsidRPr="007D7692" w:rsidRDefault="00C16909" w:rsidP="004C5A5D">
      <w:pPr>
        <w:spacing w:line="360" w:lineRule="auto"/>
        <w:ind w:firstLine="709"/>
      </w:pPr>
    </w:p>
    <w:p w:rsidR="00B57CB6" w:rsidRPr="007D7692" w:rsidRDefault="00B57CB6" w:rsidP="004C5A5D">
      <w:pPr>
        <w:pStyle w:val="21"/>
        <w:widowControl w:val="0"/>
        <w:spacing w:after="0" w:line="360" w:lineRule="auto"/>
        <w:ind w:firstLine="709"/>
        <w:jc w:val="center"/>
        <w:rPr>
          <w:b/>
          <w:sz w:val="24"/>
        </w:rPr>
      </w:pPr>
      <w:r w:rsidRPr="007D7692">
        <w:rPr>
          <w:b/>
          <w:sz w:val="24"/>
        </w:rPr>
        <w:t>6 КЮ. БЕЛЫЙ ПОЯС</w:t>
      </w:r>
    </w:p>
    <w:p w:rsidR="00B57CB6" w:rsidRPr="007D7692" w:rsidRDefault="00B57CB6" w:rsidP="004C5A5D">
      <w:pPr>
        <w:widowControl w:val="0"/>
        <w:spacing w:line="360" w:lineRule="auto"/>
        <w:ind w:firstLine="709"/>
        <w:jc w:val="both"/>
      </w:pPr>
      <w:r w:rsidRPr="007D7692">
        <w:t>1. РЭЙ (</w:t>
      </w:r>
      <w:r w:rsidRPr="007D7692">
        <w:rPr>
          <w:lang w:val="en-US"/>
        </w:rPr>
        <w:t>REI</w:t>
      </w:r>
      <w:r w:rsidRPr="007D7692">
        <w:t xml:space="preserve">) </w:t>
      </w:r>
      <w:r w:rsidR="00C16909" w:rsidRPr="007D7692">
        <w:t>—</w:t>
      </w:r>
      <w:r w:rsidRPr="007D7692">
        <w:t xml:space="preserve"> ПРИВЕТСТВИЕ (ПОКЛОН)</w:t>
      </w:r>
    </w:p>
    <w:p w:rsidR="00B57CB6" w:rsidRPr="007D7692" w:rsidRDefault="00B57CB6" w:rsidP="004C5A5D">
      <w:pPr>
        <w:widowControl w:val="0"/>
        <w:spacing w:line="360" w:lineRule="auto"/>
        <w:ind w:firstLine="709"/>
        <w:jc w:val="both"/>
      </w:pPr>
      <w:r w:rsidRPr="007D7692">
        <w:t>Тачи-рэй (</w:t>
      </w:r>
      <w:r w:rsidRPr="007D7692">
        <w:rPr>
          <w:lang w:val="en-US"/>
        </w:rPr>
        <w:t>Tachi</w:t>
      </w:r>
      <w:r w:rsidRPr="007D7692">
        <w:t>-</w:t>
      </w:r>
      <w:r w:rsidRPr="007D7692">
        <w:rPr>
          <w:lang w:val="en-US"/>
        </w:rPr>
        <w:t>rei</w:t>
      </w:r>
      <w:r w:rsidRPr="007D7692">
        <w:t xml:space="preserve">) </w:t>
      </w:r>
      <w:r w:rsidR="00C16909" w:rsidRPr="007D7692">
        <w:t>—</w:t>
      </w:r>
      <w:r w:rsidRPr="007D7692">
        <w:t xml:space="preserve"> </w:t>
      </w:r>
      <w:r w:rsidR="00C16909" w:rsidRPr="007D7692">
        <w:t>п</w:t>
      </w:r>
      <w:r w:rsidRPr="007D7692">
        <w:t>риветствие стоя</w:t>
      </w:r>
    </w:p>
    <w:p w:rsidR="00B57CB6" w:rsidRPr="007D7692" w:rsidRDefault="00B57CB6" w:rsidP="004C5A5D">
      <w:pPr>
        <w:widowControl w:val="0"/>
        <w:spacing w:line="360" w:lineRule="auto"/>
        <w:ind w:firstLine="709"/>
        <w:jc w:val="both"/>
      </w:pPr>
      <w:r w:rsidRPr="007D7692">
        <w:t>Дза</w:t>
      </w:r>
      <w:r w:rsidR="00C16909" w:rsidRPr="007D7692">
        <w:t>-</w:t>
      </w:r>
      <w:r w:rsidRPr="007D7692">
        <w:t>рэй (</w:t>
      </w:r>
      <w:r w:rsidRPr="007D7692">
        <w:rPr>
          <w:lang w:val="en-US"/>
        </w:rPr>
        <w:t>Za</w:t>
      </w:r>
      <w:r w:rsidR="00C16909" w:rsidRPr="007D7692">
        <w:t>-</w:t>
      </w:r>
      <w:r w:rsidRPr="007D7692">
        <w:rPr>
          <w:lang w:val="en-US"/>
        </w:rPr>
        <w:t>rei</w:t>
      </w:r>
      <w:r w:rsidRPr="007D7692">
        <w:t xml:space="preserve">) </w:t>
      </w:r>
      <w:r w:rsidR="00C16909" w:rsidRPr="007D7692">
        <w:t>—</w:t>
      </w:r>
      <w:r w:rsidRPr="007D7692">
        <w:t xml:space="preserve"> </w:t>
      </w:r>
      <w:r w:rsidR="00C16909" w:rsidRPr="007D7692">
        <w:t>п</w:t>
      </w:r>
      <w:r w:rsidRPr="007D7692">
        <w:t>риветствие на коленях</w:t>
      </w:r>
    </w:p>
    <w:p w:rsidR="00B57CB6" w:rsidRPr="007D7692" w:rsidRDefault="00B57CB6" w:rsidP="004C5A5D">
      <w:pPr>
        <w:widowControl w:val="0"/>
        <w:spacing w:line="360" w:lineRule="auto"/>
        <w:ind w:firstLine="709"/>
        <w:jc w:val="both"/>
      </w:pPr>
      <w:r w:rsidRPr="007D7692">
        <w:t>2.</w:t>
      </w:r>
      <w:r w:rsidR="00C16909" w:rsidRPr="007D7692">
        <w:t xml:space="preserve"> </w:t>
      </w:r>
      <w:r w:rsidRPr="007D7692">
        <w:t>ОБИ (</w:t>
      </w:r>
      <w:r w:rsidRPr="007D7692">
        <w:rPr>
          <w:lang w:val="en-US"/>
        </w:rPr>
        <w:t>OBI</w:t>
      </w:r>
      <w:r w:rsidRPr="007D7692">
        <w:t xml:space="preserve">) </w:t>
      </w:r>
      <w:r w:rsidR="00C16909" w:rsidRPr="007D7692">
        <w:t>—</w:t>
      </w:r>
      <w:r w:rsidRPr="007D7692">
        <w:t xml:space="preserve"> ПОЯС (ЗАВЯЗЫВАНИЕ)</w:t>
      </w:r>
    </w:p>
    <w:p w:rsidR="00B57CB6" w:rsidRPr="007D7692" w:rsidRDefault="00B57CB6" w:rsidP="004C5A5D">
      <w:pPr>
        <w:widowControl w:val="0"/>
        <w:spacing w:line="360" w:lineRule="auto"/>
        <w:ind w:firstLine="709"/>
        <w:jc w:val="both"/>
      </w:pPr>
      <w:r w:rsidRPr="007D7692">
        <w:t>3.</w:t>
      </w:r>
      <w:r w:rsidR="00C16909" w:rsidRPr="007D7692">
        <w:t xml:space="preserve"> </w:t>
      </w:r>
      <w:r w:rsidRPr="007D7692">
        <w:t>ШИСЭЙ (</w:t>
      </w:r>
      <w:r w:rsidRPr="007D7692">
        <w:rPr>
          <w:lang w:val="en-US"/>
        </w:rPr>
        <w:t>SHISEI</w:t>
      </w:r>
      <w:r w:rsidRPr="007D7692">
        <w:t xml:space="preserve">) </w:t>
      </w:r>
      <w:r w:rsidR="00C16909" w:rsidRPr="007D7692">
        <w:t>—</w:t>
      </w:r>
      <w:r w:rsidRPr="007D7692">
        <w:t xml:space="preserve"> СТОЙКИ</w:t>
      </w:r>
    </w:p>
    <w:p w:rsidR="00B57CB6" w:rsidRPr="007D7692" w:rsidRDefault="00EB1FE1" w:rsidP="004C5A5D">
      <w:pPr>
        <w:widowControl w:val="0"/>
        <w:spacing w:line="360" w:lineRule="auto"/>
        <w:ind w:firstLine="709"/>
        <w:jc w:val="both"/>
      </w:pPr>
      <w:r w:rsidRPr="007D7692">
        <w:t>4.</w:t>
      </w:r>
      <w:r w:rsidR="00C16909" w:rsidRPr="007D7692">
        <w:t xml:space="preserve"> </w:t>
      </w:r>
      <w:r w:rsidR="00B57CB6" w:rsidRPr="007D7692">
        <w:t>ШИНТАЙ (</w:t>
      </w:r>
      <w:r w:rsidR="00B57CB6" w:rsidRPr="007D7692">
        <w:rPr>
          <w:lang w:val="en-US"/>
        </w:rPr>
        <w:t>SHINTAI</w:t>
      </w:r>
      <w:r w:rsidR="00B57CB6" w:rsidRPr="007D7692">
        <w:t xml:space="preserve">) </w:t>
      </w:r>
      <w:r w:rsidR="00C16909" w:rsidRPr="007D7692">
        <w:t>—</w:t>
      </w:r>
      <w:r w:rsidR="00B57CB6" w:rsidRPr="007D7692">
        <w:t xml:space="preserve"> ПЕРЕДВИЖЕНИЯ</w:t>
      </w:r>
    </w:p>
    <w:p w:rsidR="00B57CB6" w:rsidRPr="007D7692" w:rsidRDefault="00B57CB6" w:rsidP="004C5A5D">
      <w:pPr>
        <w:widowControl w:val="0"/>
        <w:spacing w:line="360" w:lineRule="auto"/>
        <w:ind w:firstLine="709"/>
        <w:jc w:val="both"/>
      </w:pPr>
      <w:r w:rsidRPr="007D7692">
        <w:t>Аюми-аши (</w:t>
      </w:r>
      <w:r w:rsidRPr="007D7692">
        <w:rPr>
          <w:lang w:val="en-US"/>
        </w:rPr>
        <w:t>Ayumi</w:t>
      </w:r>
      <w:r w:rsidRPr="007D7692">
        <w:t>-</w:t>
      </w:r>
      <w:r w:rsidRPr="007D7692">
        <w:rPr>
          <w:lang w:val="en-US"/>
        </w:rPr>
        <w:t>ashi</w:t>
      </w:r>
      <w:r w:rsidRPr="007D7692">
        <w:t xml:space="preserve">) </w:t>
      </w:r>
      <w:r w:rsidR="00C16909" w:rsidRPr="007D7692">
        <w:t>—</w:t>
      </w:r>
      <w:r w:rsidRPr="007D7692">
        <w:t xml:space="preserve"> </w:t>
      </w:r>
      <w:r w:rsidR="00C16909" w:rsidRPr="007D7692">
        <w:t>п</w:t>
      </w:r>
      <w:r w:rsidRPr="007D7692">
        <w:t>ередвижение обычными шагами</w:t>
      </w:r>
    </w:p>
    <w:p w:rsidR="00B57CB6" w:rsidRPr="007D7692" w:rsidRDefault="00B57CB6" w:rsidP="004C5A5D">
      <w:pPr>
        <w:widowControl w:val="0"/>
        <w:spacing w:line="360" w:lineRule="auto"/>
        <w:ind w:firstLine="709"/>
        <w:jc w:val="both"/>
      </w:pPr>
      <w:r w:rsidRPr="007D7692">
        <w:t>Цуги-аши (</w:t>
      </w:r>
      <w:r w:rsidRPr="007D7692">
        <w:rPr>
          <w:lang w:val="en-US"/>
        </w:rPr>
        <w:t>Tsugi</w:t>
      </w:r>
      <w:r w:rsidRPr="007D7692">
        <w:t>-</w:t>
      </w:r>
      <w:r w:rsidRPr="007D7692">
        <w:rPr>
          <w:lang w:val="en-US"/>
        </w:rPr>
        <w:t>ashi</w:t>
      </w:r>
      <w:r w:rsidRPr="007D7692">
        <w:t xml:space="preserve">) </w:t>
      </w:r>
      <w:r w:rsidR="00C16909" w:rsidRPr="007D7692">
        <w:t>—</w:t>
      </w:r>
      <w:r w:rsidRPr="007D7692">
        <w:t xml:space="preserve"> </w:t>
      </w:r>
      <w:r w:rsidR="00C16909" w:rsidRPr="007D7692">
        <w:t>п</w:t>
      </w:r>
      <w:r w:rsidRPr="007D7692">
        <w:t>ередвижение приставными шагами</w:t>
      </w:r>
    </w:p>
    <w:p w:rsidR="00B57CB6" w:rsidRPr="007D7692" w:rsidRDefault="00C16909" w:rsidP="004C5A5D">
      <w:pPr>
        <w:widowControl w:val="0"/>
        <w:spacing w:line="360" w:lineRule="auto"/>
        <w:ind w:firstLine="709"/>
        <w:jc w:val="both"/>
      </w:pPr>
      <w:r w:rsidRPr="007D7692">
        <w:t xml:space="preserve">— </w:t>
      </w:r>
      <w:r w:rsidR="00B57CB6" w:rsidRPr="007D7692">
        <w:t>вперед</w:t>
      </w:r>
      <w:r w:rsidR="007F6EA9" w:rsidRPr="007D7692">
        <w:t>—</w:t>
      </w:r>
      <w:r w:rsidR="00B57CB6" w:rsidRPr="007D7692">
        <w:t>назад</w:t>
      </w:r>
    </w:p>
    <w:p w:rsidR="00B57CB6" w:rsidRPr="007D7692" w:rsidRDefault="00C16909" w:rsidP="004C5A5D">
      <w:pPr>
        <w:widowControl w:val="0"/>
        <w:spacing w:line="360" w:lineRule="auto"/>
        <w:ind w:firstLine="709"/>
        <w:jc w:val="both"/>
      </w:pPr>
      <w:r w:rsidRPr="007D7692">
        <w:t xml:space="preserve">— </w:t>
      </w:r>
      <w:r w:rsidR="00B57CB6" w:rsidRPr="007D7692">
        <w:t>влево</w:t>
      </w:r>
      <w:r w:rsidR="007F6EA9" w:rsidRPr="007D7692">
        <w:t>—</w:t>
      </w:r>
      <w:r w:rsidR="00B57CB6" w:rsidRPr="007D7692">
        <w:t>вправо</w:t>
      </w:r>
    </w:p>
    <w:p w:rsidR="00B57CB6" w:rsidRPr="007D7692" w:rsidRDefault="00C16909" w:rsidP="004C5A5D">
      <w:pPr>
        <w:widowControl w:val="0"/>
        <w:spacing w:line="360" w:lineRule="auto"/>
        <w:ind w:firstLine="709"/>
        <w:jc w:val="both"/>
      </w:pPr>
      <w:r w:rsidRPr="007D7692">
        <w:t xml:space="preserve">— </w:t>
      </w:r>
      <w:r w:rsidR="00B57CB6" w:rsidRPr="007D7692">
        <w:t>по диагонали</w:t>
      </w:r>
    </w:p>
    <w:p w:rsidR="00B57CB6" w:rsidRPr="007D7692" w:rsidRDefault="00B57CB6" w:rsidP="004C5A5D">
      <w:pPr>
        <w:widowControl w:val="0"/>
        <w:spacing w:line="360" w:lineRule="auto"/>
        <w:ind w:firstLine="709"/>
        <w:jc w:val="both"/>
      </w:pPr>
      <w:r w:rsidRPr="007D7692">
        <w:t>5. ТАЙ-САБАКИ (</w:t>
      </w:r>
      <w:r w:rsidRPr="007D7692">
        <w:rPr>
          <w:lang w:val="en-US"/>
        </w:rPr>
        <w:t>TAI</w:t>
      </w:r>
      <w:r w:rsidRPr="007D7692">
        <w:t>-</w:t>
      </w:r>
      <w:r w:rsidRPr="007D7692">
        <w:rPr>
          <w:lang w:val="en-US"/>
        </w:rPr>
        <w:t>SABAKI</w:t>
      </w:r>
      <w:r w:rsidRPr="007D7692">
        <w:t xml:space="preserve">) </w:t>
      </w:r>
      <w:r w:rsidR="00C16909" w:rsidRPr="007D7692">
        <w:t>—</w:t>
      </w:r>
      <w:r w:rsidRPr="007D7692">
        <w:t xml:space="preserve"> ПОВОРОТЫ (ПЕРЕМЕЩЕНИЯ ТЕЛА)</w:t>
      </w:r>
    </w:p>
    <w:p w:rsidR="00B57CB6" w:rsidRPr="007D7692" w:rsidRDefault="00C16909" w:rsidP="004C5A5D">
      <w:pPr>
        <w:widowControl w:val="0"/>
        <w:spacing w:line="360" w:lineRule="auto"/>
        <w:ind w:firstLine="709"/>
        <w:jc w:val="both"/>
      </w:pPr>
      <w:r w:rsidRPr="007D7692">
        <w:t xml:space="preserve">— </w:t>
      </w:r>
      <w:r w:rsidR="00B57CB6" w:rsidRPr="007D7692">
        <w:t>на 90</w:t>
      </w:r>
      <w:r w:rsidRPr="007D7692">
        <w:t>°</w:t>
      </w:r>
      <w:r w:rsidR="00B57CB6" w:rsidRPr="007D7692">
        <w:t xml:space="preserve"> шагом вперед</w:t>
      </w:r>
    </w:p>
    <w:p w:rsidR="00B57CB6" w:rsidRPr="007D7692" w:rsidRDefault="00C16909" w:rsidP="004C5A5D">
      <w:pPr>
        <w:widowControl w:val="0"/>
        <w:spacing w:line="360" w:lineRule="auto"/>
        <w:ind w:firstLine="709"/>
        <w:jc w:val="both"/>
      </w:pPr>
      <w:r w:rsidRPr="007D7692">
        <w:t xml:space="preserve">— </w:t>
      </w:r>
      <w:r w:rsidR="00B57CB6" w:rsidRPr="007D7692">
        <w:t>на 90</w:t>
      </w:r>
      <w:r w:rsidRPr="007D7692">
        <w:t>°</w:t>
      </w:r>
      <w:r w:rsidR="00B57CB6" w:rsidRPr="007D7692">
        <w:t xml:space="preserve"> шагом назад</w:t>
      </w:r>
    </w:p>
    <w:p w:rsidR="00B57CB6" w:rsidRPr="007D7692" w:rsidRDefault="00C16909" w:rsidP="004C5A5D">
      <w:pPr>
        <w:widowControl w:val="0"/>
        <w:spacing w:line="360" w:lineRule="auto"/>
        <w:ind w:firstLine="709"/>
        <w:jc w:val="both"/>
      </w:pPr>
      <w:r w:rsidRPr="007D7692">
        <w:t xml:space="preserve">— </w:t>
      </w:r>
      <w:r w:rsidR="00B57CB6" w:rsidRPr="007D7692">
        <w:t>на 180</w:t>
      </w:r>
      <w:r w:rsidRPr="007D7692">
        <w:t>°</w:t>
      </w:r>
      <w:r w:rsidR="00B57CB6" w:rsidRPr="007D7692">
        <w:t xml:space="preserve"> скрестными шагами (одна вперед, другая назад по диагонали)</w:t>
      </w:r>
    </w:p>
    <w:p w:rsidR="00B57CB6" w:rsidRPr="007D7692" w:rsidRDefault="00C16909" w:rsidP="004C5A5D">
      <w:pPr>
        <w:widowControl w:val="0"/>
        <w:spacing w:line="360" w:lineRule="auto"/>
        <w:ind w:firstLine="709"/>
        <w:jc w:val="both"/>
      </w:pPr>
      <w:r w:rsidRPr="007D7692">
        <w:t xml:space="preserve">— </w:t>
      </w:r>
      <w:r w:rsidR="00B57CB6" w:rsidRPr="007D7692">
        <w:t>на 180</w:t>
      </w:r>
      <w:r w:rsidRPr="007D7692">
        <w:t>°</w:t>
      </w:r>
      <w:r w:rsidR="00B57CB6" w:rsidRPr="007D7692">
        <w:t xml:space="preserve"> скрестными шагами (одна назад, другая вперед по диагонали)</w:t>
      </w:r>
    </w:p>
    <w:p w:rsidR="00B57CB6" w:rsidRPr="007D7692" w:rsidRDefault="00C16909" w:rsidP="004C5A5D">
      <w:pPr>
        <w:widowControl w:val="0"/>
        <w:spacing w:line="360" w:lineRule="auto"/>
        <w:ind w:firstLine="709"/>
        <w:jc w:val="both"/>
      </w:pPr>
      <w:r w:rsidRPr="007D7692">
        <w:t xml:space="preserve">— </w:t>
      </w:r>
      <w:r w:rsidR="00B57CB6" w:rsidRPr="007D7692">
        <w:t>на 180</w:t>
      </w:r>
      <w:r w:rsidRPr="007D7692">
        <w:t>°</w:t>
      </w:r>
      <w:r w:rsidR="00B57CB6" w:rsidRPr="007D7692">
        <w:t xml:space="preserve"> круговым шагом вперед</w:t>
      </w:r>
    </w:p>
    <w:p w:rsidR="00B57CB6" w:rsidRPr="007D7692" w:rsidRDefault="00C16909" w:rsidP="004C5A5D">
      <w:pPr>
        <w:widowControl w:val="0"/>
        <w:spacing w:line="360" w:lineRule="auto"/>
        <w:ind w:firstLine="709"/>
        <w:jc w:val="both"/>
      </w:pPr>
      <w:r w:rsidRPr="007D7692">
        <w:t xml:space="preserve">— </w:t>
      </w:r>
      <w:r w:rsidR="00B57CB6" w:rsidRPr="007D7692">
        <w:t>на 180</w:t>
      </w:r>
      <w:r w:rsidRPr="007D7692">
        <w:t>°</w:t>
      </w:r>
      <w:r w:rsidR="00B57CB6" w:rsidRPr="007D7692">
        <w:t xml:space="preserve"> круговым шагом назад</w:t>
      </w:r>
    </w:p>
    <w:p w:rsidR="00B57CB6" w:rsidRPr="007D7692" w:rsidRDefault="00B57CB6" w:rsidP="004C5A5D">
      <w:pPr>
        <w:widowControl w:val="0"/>
        <w:spacing w:line="360" w:lineRule="auto"/>
        <w:ind w:firstLine="709"/>
        <w:jc w:val="both"/>
      </w:pPr>
      <w:r w:rsidRPr="007D7692">
        <w:t>6. КУМИКАТА (</w:t>
      </w:r>
      <w:r w:rsidRPr="007D7692">
        <w:rPr>
          <w:lang w:val="en-US"/>
        </w:rPr>
        <w:t>KUMI</w:t>
      </w:r>
      <w:r w:rsidRPr="007D7692">
        <w:t>-</w:t>
      </w:r>
      <w:r w:rsidRPr="007D7692">
        <w:rPr>
          <w:lang w:val="en-US"/>
        </w:rPr>
        <w:t>KATA</w:t>
      </w:r>
      <w:r w:rsidRPr="007D7692">
        <w:t xml:space="preserve">) </w:t>
      </w:r>
      <w:r w:rsidR="00C16909" w:rsidRPr="007D7692">
        <w:t>—</w:t>
      </w:r>
      <w:r w:rsidRPr="007D7692">
        <w:t xml:space="preserve"> ЗАХВАТЫ</w:t>
      </w:r>
    </w:p>
    <w:p w:rsidR="00B57CB6" w:rsidRPr="007D7692" w:rsidRDefault="00B57CB6" w:rsidP="004C5A5D">
      <w:pPr>
        <w:widowControl w:val="0"/>
        <w:spacing w:line="360" w:lineRule="auto"/>
        <w:ind w:firstLine="709"/>
        <w:jc w:val="both"/>
      </w:pPr>
      <w:r w:rsidRPr="007D7692">
        <w:t xml:space="preserve">Основной захват </w:t>
      </w:r>
      <w:r w:rsidR="00C16909" w:rsidRPr="007D7692">
        <w:t>—</w:t>
      </w:r>
      <w:r w:rsidRPr="007D7692">
        <w:t xml:space="preserve"> рукав-отворот</w:t>
      </w:r>
    </w:p>
    <w:p w:rsidR="00B57CB6" w:rsidRPr="007D7692" w:rsidRDefault="00B57CB6" w:rsidP="004C5A5D">
      <w:pPr>
        <w:widowControl w:val="0"/>
        <w:spacing w:line="360" w:lineRule="auto"/>
        <w:ind w:firstLine="709"/>
        <w:jc w:val="both"/>
      </w:pPr>
      <w:r w:rsidRPr="007D7692">
        <w:t>7. КУДЗУШИ (</w:t>
      </w:r>
      <w:r w:rsidRPr="007D7692">
        <w:rPr>
          <w:lang w:val="en-US"/>
        </w:rPr>
        <w:t>KUZUSHI</w:t>
      </w:r>
      <w:r w:rsidR="004A3C1A" w:rsidRPr="007D7692">
        <w:t xml:space="preserve">) </w:t>
      </w:r>
      <w:r w:rsidR="00C16909" w:rsidRPr="007D7692">
        <w:t>—</w:t>
      </w:r>
      <w:r w:rsidR="004A3C1A" w:rsidRPr="007D7692">
        <w:t xml:space="preserve"> </w:t>
      </w:r>
      <w:r w:rsidRPr="007D7692">
        <w:t>ВЫВЕДЕНИЕ ИЗ РАВНОВЕСИЯ</w:t>
      </w:r>
    </w:p>
    <w:p w:rsidR="00C16909" w:rsidRPr="007D7692" w:rsidRDefault="00C16909" w:rsidP="004C5A5D">
      <w:pPr>
        <w:widowControl w:val="0"/>
        <w:spacing w:line="360" w:lineRule="auto"/>
        <w:ind w:firstLine="709"/>
        <w:jc w:val="both"/>
      </w:pPr>
    </w:p>
    <w:p w:rsidR="006349FC" w:rsidRPr="007D7692" w:rsidRDefault="006349FC" w:rsidP="00FA5C10">
      <w:pPr>
        <w:widowControl w:val="0"/>
        <w:tabs>
          <w:tab w:val="left" w:pos="3190"/>
          <w:tab w:val="left" w:pos="6381"/>
        </w:tabs>
        <w:spacing w:line="360" w:lineRule="auto"/>
      </w:pPr>
      <w:r w:rsidRPr="007D7692">
        <w:t>Маэ-кудзуши</w:t>
      </w:r>
      <w:r w:rsidRPr="007D7692">
        <w:tab/>
      </w:r>
      <w:r w:rsidRPr="007D7692">
        <w:rPr>
          <w:lang w:val="en-US"/>
        </w:rPr>
        <w:t>Mae</w:t>
      </w:r>
      <w:r w:rsidRPr="007D7692">
        <w:t>-</w:t>
      </w:r>
      <w:r w:rsidRPr="007D7692">
        <w:rPr>
          <w:lang w:val="en-US"/>
        </w:rPr>
        <w:t>kuzushi</w:t>
      </w:r>
      <w:r w:rsidRPr="007D7692">
        <w:tab/>
        <w:t>Вперед</w:t>
      </w:r>
    </w:p>
    <w:p w:rsidR="006349FC" w:rsidRPr="007D7692" w:rsidRDefault="006349FC" w:rsidP="00FA5C10">
      <w:pPr>
        <w:widowControl w:val="0"/>
        <w:tabs>
          <w:tab w:val="left" w:pos="3190"/>
          <w:tab w:val="left" w:pos="6381"/>
        </w:tabs>
        <w:spacing w:line="360" w:lineRule="auto"/>
        <w:rPr>
          <w:lang w:val="en-US"/>
        </w:rPr>
      </w:pPr>
      <w:r w:rsidRPr="007D7692">
        <w:t>Уширо-кудзуши</w:t>
      </w:r>
      <w:r w:rsidRPr="007D7692">
        <w:tab/>
      </w:r>
      <w:r w:rsidRPr="007D7692">
        <w:rPr>
          <w:lang w:val="en-US"/>
        </w:rPr>
        <w:t>Ushiro-kuzushi</w:t>
      </w:r>
      <w:r w:rsidRPr="007D7692">
        <w:rPr>
          <w:lang w:val="en-US"/>
        </w:rPr>
        <w:tab/>
      </w:r>
      <w:r w:rsidRPr="007D7692">
        <w:t>Назад</w:t>
      </w:r>
    </w:p>
    <w:p w:rsidR="006349FC" w:rsidRPr="007D7692" w:rsidRDefault="006349FC" w:rsidP="00FA5C10">
      <w:pPr>
        <w:widowControl w:val="0"/>
        <w:tabs>
          <w:tab w:val="left" w:pos="3190"/>
          <w:tab w:val="left" w:pos="6381"/>
        </w:tabs>
        <w:spacing w:line="360" w:lineRule="auto"/>
        <w:rPr>
          <w:lang w:val="en-US"/>
        </w:rPr>
      </w:pPr>
      <w:r w:rsidRPr="007D7692">
        <w:t>Миги</w:t>
      </w:r>
      <w:r w:rsidRPr="007D7692">
        <w:rPr>
          <w:lang w:val="en-US"/>
        </w:rPr>
        <w:t>-</w:t>
      </w:r>
      <w:r w:rsidRPr="007D7692">
        <w:t>кудзуши</w:t>
      </w:r>
      <w:r w:rsidRPr="007D7692">
        <w:rPr>
          <w:lang w:val="en-US"/>
        </w:rPr>
        <w:tab/>
        <w:t>Migi-kuzushi</w:t>
      </w:r>
      <w:r w:rsidRPr="007D7692">
        <w:rPr>
          <w:lang w:val="en-US"/>
        </w:rPr>
        <w:tab/>
      </w:r>
      <w:r w:rsidRPr="007D7692">
        <w:t>Вправо</w:t>
      </w:r>
    </w:p>
    <w:p w:rsidR="006349FC" w:rsidRPr="007D7692" w:rsidRDefault="006349FC" w:rsidP="00FA5C10">
      <w:pPr>
        <w:widowControl w:val="0"/>
        <w:tabs>
          <w:tab w:val="left" w:pos="3190"/>
          <w:tab w:val="left" w:pos="6381"/>
        </w:tabs>
        <w:spacing w:line="360" w:lineRule="auto"/>
        <w:rPr>
          <w:lang w:val="en-US"/>
        </w:rPr>
      </w:pPr>
      <w:r w:rsidRPr="007D7692">
        <w:t>Хидари</w:t>
      </w:r>
      <w:r w:rsidRPr="007D7692">
        <w:rPr>
          <w:lang w:val="en-US"/>
        </w:rPr>
        <w:t>-</w:t>
      </w:r>
      <w:r w:rsidRPr="007D7692">
        <w:t>кудзуши</w:t>
      </w:r>
      <w:r w:rsidRPr="007D7692">
        <w:rPr>
          <w:lang w:val="en-US"/>
        </w:rPr>
        <w:tab/>
        <w:t>Hidari-kuzushi</w:t>
      </w:r>
      <w:r w:rsidRPr="007D7692">
        <w:rPr>
          <w:lang w:val="en-US"/>
        </w:rPr>
        <w:tab/>
      </w:r>
      <w:r w:rsidRPr="007D7692">
        <w:t>Влево</w:t>
      </w:r>
    </w:p>
    <w:p w:rsidR="006349FC" w:rsidRPr="007D7692" w:rsidRDefault="006349FC" w:rsidP="00FA5C10">
      <w:pPr>
        <w:widowControl w:val="0"/>
        <w:tabs>
          <w:tab w:val="left" w:pos="3190"/>
          <w:tab w:val="left" w:pos="6381"/>
        </w:tabs>
        <w:spacing w:line="360" w:lineRule="auto"/>
        <w:rPr>
          <w:lang w:val="en-US"/>
        </w:rPr>
      </w:pPr>
      <w:r w:rsidRPr="007D7692">
        <w:t>Маэ</w:t>
      </w:r>
      <w:r w:rsidRPr="007D7692">
        <w:rPr>
          <w:lang w:val="en-US"/>
        </w:rPr>
        <w:t>-</w:t>
      </w:r>
      <w:r w:rsidRPr="007D7692">
        <w:t>миги</w:t>
      </w:r>
      <w:r w:rsidRPr="007D7692">
        <w:rPr>
          <w:lang w:val="en-US"/>
        </w:rPr>
        <w:t>-</w:t>
      </w:r>
      <w:r w:rsidRPr="007D7692">
        <w:t>кудзуши</w:t>
      </w:r>
      <w:r w:rsidRPr="007D7692">
        <w:rPr>
          <w:lang w:val="en-US"/>
        </w:rPr>
        <w:tab/>
        <w:t>Mae-migi-kuzushi</w:t>
      </w:r>
      <w:r w:rsidRPr="007D7692">
        <w:rPr>
          <w:lang w:val="en-US"/>
        </w:rPr>
        <w:tab/>
      </w:r>
      <w:r w:rsidRPr="007D7692">
        <w:t>Вперед</w:t>
      </w:r>
      <w:r w:rsidRPr="007D7692">
        <w:rPr>
          <w:lang w:val="en-US"/>
        </w:rPr>
        <w:t>—</w:t>
      </w:r>
      <w:r w:rsidRPr="007D7692">
        <w:t>вправо</w:t>
      </w:r>
    </w:p>
    <w:p w:rsidR="006349FC" w:rsidRPr="007D7692" w:rsidRDefault="006349FC" w:rsidP="00FA5C10">
      <w:pPr>
        <w:widowControl w:val="0"/>
        <w:tabs>
          <w:tab w:val="left" w:pos="3190"/>
          <w:tab w:val="left" w:pos="6381"/>
        </w:tabs>
        <w:spacing w:line="360" w:lineRule="auto"/>
        <w:rPr>
          <w:lang w:val="en-US"/>
        </w:rPr>
      </w:pPr>
      <w:r w:rsidRPr="007D7692">
        <w:t>Маэ</w:t>
      </w:r>
      <w:r w:rsidRPr="007D7692">
        <w:rPr>
          <w:lang w:val="en-US"/>
        </w:rPr>
        <w:t>-</w:t>
      </w:r>
      <w:r w:rsidRPr="007D7692">
        <w:t>хидари</w:t>
      </w:r>
      <w:r w:rsidRPr="007D7692">
        <w:rPr>
          <w:lang w:val="en-US"/>
        </w:rPr>
        <w:t>-</w:t>
      </w:r>
      <w:r w:rsidRPr="007D7692">
        <w:t>кудзуши</w:t>
      </w:r>
      <w:r w:rsidRPr="007D7692">
        <w:rPr>
          <w:lang w:val="en-US"/>
        </w:rPr>
        <w:tab/>
        <w:t>Mae-hidari-kuzushi</w:t>
      </w:r>
      <w:r w:rsidRPr="007D7692">
        <w:rPr>
          <w:lang w:val="en-US"/>
        </w:rPr>
        <w:tab/>
      </w:r>
      <w:r w:rsidRPr="007D7692">
        <w:t>Вперед</w:t>
      </w:r>
      <w:r w:rsidRPr="007D7692">
        <w:rPr>
          <w:lang w:val="en-US"/>
        </w:rPr>
        <w:t>—</w:t>
      </w:r>
      <w:r w:rsidRPr="007D7692">
        <w:t>влево</w:t>
      </w:r>
    </w:p>
    <w:p w:rsidR="006349FC" w:rsidRPr="007D7692" w:rsidRDefault="006349FC" w:rsidP="00FA5C10">
      <w:pPr>
        <w:widowControl w:val="0"/>
        <w:tabs>
          <w:tab w:val="left" w:pos="3190"/>
          <w:tab w:val="left" w:pos="6381"/>
        </w:tabs>
        <w:spacing w:line="360" w:lineRule="auto"/>
      </w:pPr>
      <w:r w:rsidRPr="007D7692">
        <w:t>Уширо-миги-кудзуши</w:t>
      </w:r>
      <w:r w:rsidRPr="007D7692">
        <w:tab/>
      </w:r>
      <w:r w:rsidRPr="007D7692">
        <w:rPr>
          <w:lang w:val="en-US"/>
        </w:rPr>
        <w:t>Ushiro</w:t>
      </w:r>
      <w:r w:rsidRPr="007D7692">
        <w:t>-</w:t>
      </w:r>
      <w:r w:rsidRPr="007D7692">
        <w:rPr>
          <w:lang w:val="en-US"/>
        </w:rPr>
        <w:t>migi</w:t>
      </w:r>
      <w:r w:rsidRPr="007D7692">
        <w:t>-</w:t>
      </w:r>
      <w:r w:rsidRPr="007D7692">
        <w:rPr>
          <w:lang w:val="en-US"/>
        </w:rPr>
        <w:t>kuzushi</w:t>
      </w:r>
      <w:r w:rsidRPr="007D7692">
        <w:tab/>
        <w:t>Назад—вправо</w:t>
      </w:r>
    </w:p>
    <w:p w:rsidR="006349FC" w:rsidRPr="007D7692" w:rsidRDefault="006349FC" w:rsidP="00FA5C10">
      <w:pPr>
        <w:widowControl w:val="0"/>
        <w:tabs>
          <w:tab w:val="left" w:pos="3190"/>
          <w:tab w:val="left" w:pos="6381"/>
        </w:tabs>
        <w:spacing w:line="360" w:lineRule="auto"/>
      </w:pPr>
      <w:r w:rsidRPr="007D7692">
        <w:t>Уширо-хидари-кудзуши</w:t>
      </w:r>
      <w:r w:rsidRPr="007D7692">
        <w:tab/>
      </w:r>
      <w:r w:rsidRPr="007D7692">
        <w:rPr>
          <w:lang w:val="en-US"/>
        </w:rPr>
        <w:t>Ushiro</w:t>
      </w:r>
      <w:r w:rsidRPr="007D7692">
        <w:t>-</w:t>
      </w:r>
      <w:r w:rsidRPr="007D7692">
        <w:rPr>
          <w:lang w:val="en-US"/>
        </w:rPr>
        <w:t>hidari</w:t>
      </w:r>
      <w:r w:rsidRPr="007D7692">
        <w:t>-</w:t>
      </w:r>
      <w:r w:rsidRPr="007D7692">
        <w:rPr>
          <w:lang w:val="en-US"/>
        </w:rPr>
        <w:t>kuzushi</w:t>
      </w:r>
      <w:r w:rsidRPr="007D7692">
        <w:tab/>
        <w:t>Назад—влево</w:t>
      </w:r>
    </w:p>
    <w:p w:rsidR="00C16909" w:rsidRPr="007D7692" w:rsidRDefault="00C16909" w:rsidP="004C5A5D">
      <w:pPr>
        <w:widowControl w:val="0"/>
        <w:spacing w:line="360" w:lineRule="auto"/>
        <w:ind w:firstLine="709"/>
      </w:pPr>
    </w:p>
    <w:p w:rsidR="00B57CB6" w:rsidRPr="007D7692" w:rsidRDefault="00B57CB6" w:rsidP="004C5A5D">
      <w:pPr>
        <w:widowControl w:val="0"/>
        <w:spacing w:line="360" w:lineRule="auto"/>
        <w:ind w:firstLine="709"/>
      </w:pPr>
      <w:r w:rsidRPr="007D7692">
        <w:t>8. УКЭМИ (</w:t>
      </w:r>
      <w:r w:rsidRPr="007D7692">
        <w:rPr>
          <w:lang w:val="en-US"/>
        </w:rPr>
        <w:t>UKEMI</w:t>
      </w:r>
      <w:r w:rsidRPr="007D7692">
        <w:t xml:space="preserve">) </w:t>
      </w:r>
      <w:r w:rsidR="00C16909" w:rsidRPr="007D7692">
        <w:t>—</w:t>
      </w:r>
      <w:r w:rsidRPr="007D7692">
        <w:t xml:space="preserve"> ПАДЕНИЯ</w:t>
      </w:r>
    </w:p>
    <w:p w:rsidR="00C16909" w:rsidRPr="007D7692" w:rsidRDefault="00C16909" w:rsidP="004C5A5D">
      <w:pPr>
        <w:widowControl w:val="0"/>
        <w:spacing w:line="360" w:lineRule="auto"/>
        <w:ind w:firstLine="709"/>
      </w:pPr>
    </w:p>
    <w:tbl>
      <w:tblPr>
        <w:tblW w:w="9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90"/>
        <w:gridCol w:w="3191"/>
        <w:gridCol w:w="3191"/>
      </w:tblGrid>
      <w:tr w:rsidR="00B57CB6" w:rsidRPr="007D7692">
        <w:tc>
          <w:tcPr>
            <w:tcW w:w="3190" w:type="dxa"/>
            <w:vAlign w:val="center"/>
          </w:tcPr>
          <w:p w:rsidR="00B57CB6" w:rsidRPr="007D7692" w:rsidRDefault="007F6EA9" w:rsidP="00FA5C10">
            <w:pPr>
              <w:widowControl w:val="0"/>
              <w:spacing w:line="360" w:lineRule="auto"/>
              <w:jc w:val="center"/>
            </w:pPr>
            <w:r w:rsidRPr="007D7692">
              <w:t>Еко (Сокухо)</w:t>
            </w:r>
            <w:r w:rsidR="00B57CB6" w:rsidRPr="007D7692">
              <w:t>–укэми</w:t>
            </w:r>
          </w:p>
        </w:tc>
        <w:tc>
          <w:tcPr>
            <w:tcW w:w="3191" w:type="dxa"/>
            <w:vAlign w:val="center"/>
          </w:tcPr>
          <w:p w:rsidR="00B57CB6" w:rsidRPr="007D7692" w:rsidRDefault="007F6EA9" w:rsidP="00FA5C10">
            <w:pPr>
              <w:widowControl w:val="0"/>
              <w:spacing w:line="360" w:lineRule="auto"/>
              <w:jc w:val="center"/>
              <w:rPr>
                <w:lang w:val="en-US"/>
              </w:rPr>
            </w:pPr>
            <w:r w:rsidRPr="007D7692">
              <w:rPr>
                <w:lang w:val="en-US"/>
              </w:rPr>
              <w:t>Yoko (Sokuho)</w:t>
            </w:r>
            <w:r w:rsidR="00B57CB6" w:rsidRPr="007D7692">
              <w:rPr>
                <w:lang w:val="en-US"/>
              </w:rPr>
              <w:t>–ukemi</w:t>
            </w:r>
          </w:p>
        </w:tc>
        <w:tc>
          <w:tcPr>
            <w:tcW w:w="3191" w:type="dxa"/>
            <w:vAlign w:val="center"/>
          </w:tcPr>
          <w:p w:rsidR="00B57CB6" w:rsidRPr="007D7692" w:rsidRDefault="00B57CB6" w:rsidP="00FA5C10">
            <w:pPr>
              <w:widowControl w:val="0"/>
              <w:spacing w:line="360" w:lineRule="auto"/>
              <w:jc w:val="center"/>
            </w:pPr>
            <w:r w:rsidRPr="007D7692">
              <w:t>На бок</w:t>
            </w:r>
          </w:p>
        </w:tc>
      </w:tr>
      <w:tr w:rsidR="00B57CB6" w:rsidRPr="007D7692">
        <w:tc>
          <w:tcPr>
            <w:tcW w:w="3190" w:type="dxa"/>
            <w:vAlign w:val="center"/>
          </w:tcPr>
          <w:p w:rsidR="00B57CB6" w:rsidRPr="007D7692" w:rsidRDefault="007F6EA9" w:rsidP="00FA5C10">
            <w:pPr>
              <w:widowControl w:val="0"/>
              <w:spacing w:line="360" w:lineRule="auto"/>
              <w:jc w:val="center"/>
            </w:pPr>
            <w:r w:rsidRPr="007D7692">
              <w:t>Уширо (Кохо)</w:t>
            </w:r>
            <w:r w:rsidR="00B57CB6" w:rsidRPr="007D7692">
              <w:t>–укэми</w:t>
            </w:r>
          </w:p>
        </w:tc>
        <w:tc>
          <w:tcPr>
            <w:tcW w:w="3191" w:type="dxa"/>
            <w:vAlign w:val="center"/>
          </w:tcPr>
          <w:p w:rsidR="00B57CB6" w:rsidRPr="007D7692" w:rsidRDefault="007F6EA9" w:rsidP="00FA5C10">
            <w:pPr>
              <w:widowControl w:val="0"/>
              <w:spacing w:line="360" w:lineRule="auto"/>
              <w:jc w:val="center"/>
              <w:rPr>
                <w:lang w:val="en-US"/>
              </w:rPr>
            </w:pPr>
            <w:r w:rsidRPr="007D7692">
              <w:rPr>
                <w:lang w:val="en-US"/>
              </w:rPr>
              <w:t>Ushiro (Koho)</w:t>
            </w:r>
            <w:r w:rsidR="00B57CB6" w:rsidRPr="007D7692">
              <w:rPr>
                <w:lang w:val="en-US"/>
              </w:rPr>
              <w:t>–ukemi</w:t>
            </w:r>
          </w:p>
        </w:tc>
        <w:tc>
          <w:tcPr>
            <w:tcW w:w="3191" w:type="dxa"/>
            <w:vAlign w:val="center"/>
          </w:tcPr>
          <w:p w:rsidR="00B57CB6" w:rsidRPr="007D7692" w:rsidRDefault="00B57CB6" w:rsidP="00FA5C10">
            <w:pPr>
              <w:widowControl w:val="0"/>
              <w:spacing w:line="360" w:lineRule="auto"/>
              <w:jc w:val="center"/>
            </w:pPr>
            <w:r w:rsidRPr="007D7692">
              <w:t>На спину</w:t>
            </w:r>
          </w:p>
        </w:tc>
      </w:tr>
      <w:tr w:rsidR="00B57CB6" w:rsidRPr="007D7692">
        <w:tc>
          <w:tcPr>
            <w:tcW w:w="3190" w:type="dxa"/>
            <w:vAlign w:val="center"/>
          </w:tcPr>
          <w:p w:rsidR="00B57CB6" w:rsidRPr="007D7692" w:rsidRDefault="007F6EA9" w:rsidP="00FA5C10">
            <w:pPr>
              <w:widowControl w:val="0"/>
              <w:spacing w:line="360" w:lineRule="auto"/>
              <w:jc w:val="center"/>
            </w:pPr>
            <w:r w:rsidRPr="007D7692">
              <w:t>Маэ (Дзэнпо)</w:t>
            </w:r>
            <w:r w:rsidR="00B57CB6" w:rsidRPr="007D7692">
              <w:t>–укэми</w:t>
            </w:r>
          </w:p>
        </w:tc>
        <w:tc>
          <w:tcPr>
            <w:tcW w:w="3191" w:type="dxa"/>
            <w:vAlign w:val="center"/>
          </w:tcPr>
          <w:p w:rsidR="00B57CB6" w:rsidRPr="007D7692" w:rsidRDefault="007F6EA9" w:rsidP="00FA5C10">
            <w:pPr>
              <w:widowControl w:val="0"/>
              <w:spacing w:line="360" w:lineRule="auto"/>
              <w:jc w:val="center"/>
              <w:rPr>
                <w:lang w:val="en-US"/>
              </w:rPr>
            </w:pPr>
            <w:r w:rsidRPr="007D7692">
              <w:rPr>
                <w:lang w:val="en-US"/>
              </w:rPr>
              <w:t>Mae (Zenpo)</w:t>
            </w:r>
            <w:r w:rsidR="00B57CB6" w:rsidRPr="007D7692">
              <w:rPr>
                <w:lang w:val="en-US"/>
              </w:rPr>
              <w:t>–ukemi</w:t>
            </w:r>
          </w:p>
        </w:tc>
        <w:tc>
          <w:tcPr>
            <w:tcW w:w="3191" w:type="dxa"/>
            <w:vAlign w:val="center"/>
          </w:tcPr>
          <w:p w:rsidR="00B57CB6" w:rsidRPr="007D7692" w:rsidRDefault="00B57CB6" w:rsidP="00FA5C10">
            <w:pPr>
              <w:widowControl w:val="0"/>
              <w:spacing w:line="360" w:lineRule="auto"/>
              <w:jc w:val="center"/>
            </w:pPr>
            <w:r w:rsidRPr="007D7692">
              <w:t>На живот</w:t>
            </w:r>
          </w:p>
        </w:tc>
      </w:tr>
      <w:tr w:rsidR="00B57CB6" w:rsidRPr="007D7692">
        <w:tc>
          <w:tcPr>
            <w:tcW w:w="3190" w:type="dxa"/>
            <w:vAlign w:val="center"/>
          </w:tcPr>
          <w:p w:rsidR="00B57CB6" w:rsidRPr="007D7692" w:rsidRDefault="00B57CB6" w:rsidP="00FA5C10">
            <w:pPr>
              <w:widowControl w:val="0"/>
              <w:spacing w:line="360" w:lineRule="auto"/>
              <w:jc w:val="center"/>
            </w:pPr>
            <w:r w:rsidRPr="007D7692">
              <w:t>Дзэнпо-тэнкай-укэми</w:t>
            </w:r>
          </w:p>
        </w:tc>
        <w:tc>
          <w:tcPr>
            <w:tcW w:w="3191" w:type="dxa"/>
            <w:vAlign w:val="center"/>
          </w:tcPr>
          <w:p w:rsidR="00B57CB6" w:rsidRPr="007D7692" w:rsidRDefault="00B57CB6" w:rsidP="00FA5C10">
            <w:pPr>
              <w:widowControl w:val="0"/>
              <w:spacing w:line="360" w:lineRule="auto"/>
              <w:jc w:val="center"/>
              <w:rPr>
                <w:lang w:val="en-US"/>
              </w:rPr>
            </w:pPr>
            <w:r w:rsidRPr="007D7692">
              <w:rPr>
                <w:lang w:val="en-US"/>
              </w:rPr>
              <w:t>Zenpo-tenkai-ukemi</w:t>
            </w:r>
          </w:p>
        </w:tc>
        <w:tc>
          <w:tcPr>
            <w:tcW w:w="3191" w:type="dxa"/>
            <w:vAlign w:val="center"/>
          </w:tcPr>
          <w:p w:rsidR="00B57CB6" w:rsidRPr="007D7692" w:rsidRDefault="00B57CB6" w:rsidP="00FA5C10">
            <w:pPr>
              <w:widowControl w:val="0"/>
              <w:spacing w:line="360" w:lineRule="auto"/>
              <w:jc w:val="center"/>
            </w:pPr>
            <w:r w:rsidRPr="007D7692">
              <w:t>Кувырком</w:t>
            </w:r>
          </w:p>
        </w:tc>
      </w:tr>
    </w:tbl>
    <w:p w:rsidR="00C16909" w:rsidRPr="007D7692" w:rsidRDefault="00C16909" w:rsidP="004C5A5D">
      <w:pPr>
        <w:pStyle w:val="21"/>
        <w:widowControl w:val="0"/>
        <w:spacing w:after="0" w:line="360" w:lineRule="auto"/>
        <w:ind w:firstLine="709"/>
        <w:rPr>
          <w:sz w:val="24"/>
        </w:rPr>
      </w:pPr>
    </w:p>
    <w:p w:rsidR="007F6EA9" w:rsidRPr="007D7692" w:rsidRDefault="007F6EA9" w:rsidP="004C5A5D">
      <w:pPr>
        <w:pStyle w:val="21"/>
        <w:widowControl w:val="0"/>
        <w:spacing w:after="0" w:line="360" w:lineRule="auto"/>
        <w:ind w:firstLine="709"/>
        <w:jc w:val="center"/>
        <w:rPr>
          <w:b/>
          <w:sz w:val="24"/>
        </w:rPr>
      </w:pPr>
    </w:p>
    <w:p w:rsidR="00B57CB6" w:rsidRPr="007D7692" w:rsidRDefault="00B57CB6" w:rsidP="004C5A5D">
      <w:pPr>
        <w:pStyle w:val="21"/>
        <w:widowControl w:val="0"/>
        <w:spacing w:after="0" w:line="360" w:lineRule="auto"/>
        <w:ind w:firstLine="709"/>
        <w:jc w:val="center"/>
        <w:rPr>
          <w:b/>
          <w:sz w:val="24"/>
        </w:rPr>
      </w:pPr>
      <w:r w:rsidRPr="007D7692">
        <w:rPr>
          <w:b/>
          <w:sz w:val="24"/>
        </w:rPr>
        <w:t>5 КЮ. ЖЕЛТЫЙ ПОЯС</w:t>
      </w:r>
    </w:p>
    <w:p w:rsidR="00B57CB6" w:rsidRPr="007D7692" w:rsidRDefault="00A22C10" w:rsidP="004C5A5D">
      <w:pPr>
        <w:widowControl w:val="0"/>
        <w:spacing w:line="360" w:lineRule="auto"/>
        <w:ind w:firstLine="709"/>
      </w:pPr>
      <w:r w:rsidRPr="007D7692">
        <w:t xml:space="preserve">1. </w:t>
      </w:r>
      <w:r w:rsidR="00B57CB6" w:rsidRPr="007D7692">
        <w:t>НАГЭ-ВАДЗА (</w:t>
      </w:r>
      <w:r w:rsidR="00B57CB6" w:rsidRPr="007D7692">
        <w:rPr>
          <w:lang w:val="en-US"/>
        </w:rPr>
        <w:t>NAGE</w:t>
      </w:r>
      <w:r w:rsidRPr="007D7692">
        <w:t>-</w:t>
      </w:r>
      <w:r w:rsidR="00B57CB6" w:rsidRPr="007D7692">
        <w:rPr>
          <w:lang w:val="en-US"/>
        </w:rPr>
        <w:t>WAZA</w:t>
      </w:r>
      <w:r w:rsidR="00B57CB6" w:rsidRPr="007D7692">
        <w:t>)</w:t>
      </w:r>
      <w:r w:rsidRPr="007D7692">
        <w:t xml:space="preserve"> — </w:t>
      </w:r>
      <w:r w:rsidR="00B57CB6" w:rsidRPr="007D7692">
        <w:t>ТЕХНИКА БРОСКОВ</w:t>
      </w:r>
    </w:p>
    <w:p w:rsidR="00A22C10" w:rsidRPr="007D7692" w:rsidRDefault="00A22C10" w:rsidP="004C5A5D">
      <w:pPr>
        <w:widowControl w:val="0"/>
        <w:spacing w:line="360" w:lineRule="auto"/>
        <w:ind w:firstLine="709"/>
      </w:pPr>
    </w:p>
    <w:p w:rsidR="006349FC" w:rsidRPr="007D7692" w:rsidRDefault="006349FC" w:rsidP="00FA5C10">
      <w:pPr>
        <w:widowControl w:val="0"/>
        <w:tabs>
          <w:tab w:val="left" w:pos="2448"/>
          <w:tab w:val="left" w:pos="4968"/>
        </w:tabs>
        <w:spacing w:line="360" w:lineRule="auto"/>
      </w:pPr>
      <w:r w:rsidRPr="007D7692">
        <w:t>Дэ-аши-барай</w:t>
      </w:r>
      <w:r w:rsidRPr="007D7692">
        <w:tab/>
      </w:r>
      <w:r w:rsidRPr="007D7692">
        <w:rPr>
          <w:lang w:val="en-US"/>
        </w:rPr>
        <w:t>De</w:t>
      </w:r>
      <w:r w:rsidRPr="007D7692">
        <w:t>-</w:t>
      </w:r>
      <w:r w:rsidRPr="007D7692">
        <w:rPr>
          <w:lang w:val="en-US"/>
        </w:rPr>
        <w:t>ashi</w:t>
      </w:r>
      <w:r w:rsidRPr="007D7692">
        <w:t>-</w:t>
      </w:r>
      <w:r w:rsidRPr="007D7692">
        <w:rPr>
          <w:lang w:val="en-US"/>
        </w:rPr>
        <w:t>barai</w:t>
      </w:r>
      <w:r w:rsidRPr="007D7692">
        <w:tab/>
        <w:t>Боковая подсечка под выставленную ногу</w:t>
      </w:r>
    </w:p>
    <w:p w:rsidR="006349FC" w:rsidRPr="007D7692" w:rsidRDefault="006349FC" w:rsidP="00FA5C10">
      <w:pPr>
        <w:widowControl w:val="0"/>
        <w:tabs>
          <w:tab w:val="left" w:pos="2448"/>
          <w:tab w:val="left" w:pos="4968"/>
        </w:tabs>
        <w:spacing w:line="360" w:lineRule="auto"/>
      </w:pPr>
      <w:r w:rsidRPr="007D7692">
        <w:t>Хидза-гурума</w:t>
      </w:r>
      <w:r w:rsidRPr="007D7692">
        <w:tab/>
      </w:r>
      <w:r w:rsidRPr="007D7692">
        <w:rPr>
          <w:lang w:val="en-US"/>
        </w:rPr>
        <w:t>Hiza</w:t>
      </w:r>
      <w:r w:rsidRPr="007D7692">
        <w:t>-</w:t>
      </w:r>
      <w:r w:rsidRPr="007D7692">
        <w:rPr>
          <w:lang w:val="en-US"/>
        </w:rPr>
        <w:t>guruma</w:t>
      </w:r>
      <w:r w:rsidRPr="007D7692">
        <w:tab/>
        <w:t>Подсечка в колено под отставленную ногу</w:t>
      </w:r>
    </w:p>
    <w:p w:rsidR="006349FC" w:rsidRPr="007D7692" w:rsidRDefault="006349FC" w:rsidP="00FA5C10">
      <w:pPr>
        <w:widowControl w:val="0"/>
        <w:tabs>
          <w:tab w:val="left" w:pos="2448"/>
          <w:tab w:val="left" w:pos="4968"/>
        </w:tabs>
        <w:spacing w:line="360" w:lineRule="auto"/>
      </w:pPr>
      <w:r w:rsidRPr="007D7692">
        <w:t>Сасаэ-цурикоми-аши</w:t>
      </w:r>
      <w:r w:rsidRPr="007D7692">
        <w:tab/>
      </w:r>
      <w:r w:rsidRPr="007D7692">
        <w:rPr>
          <w:lang w:val="en-US"/>
        </w:rPr>
        <w:t>Sasae</w:t>
      </w:r>
      <w:r w:rsidRPr="007D7692">
        <w:t>-</w:t>
      </w:r>
      <w:r w:rsidRPr="007D7692">
        <w:rPr>
          <w:lang w:val="en-US"/>
        </w:rPr>
        <w:t>tsurikomi</w:t>
      </w:r>
      <w:r w:rsidRPr="007D7692">
        <w:t>-</w:t>
      </w:r>
      <w:r w:rsidRPr="007D7692">
        <w:rPr>
          <w:lang w:val="en-US"/>
        </w:rPr>
        <w:t>ashi</w:t>
      </w:r>
      <w:r w:rsidRPr="007D7692">
        <w:tab/>
        <w:t>Передняя подсечка под выставленную ногу</w:t>
      </w:r>
    </w:p>
    <w:p w:rsidR="006349FC" w:rsidRPr="007D7692" w:rsidRDefault="006349FC" w:rsidP="00FA5C10">
      <w:pPr>
        <w:widowControl w:val="0"/>
        <w:tabs>
          <w:tab w:val="left" w:pos="2448"/>
          <w:tab w:val="left" w:pos="4968"/>
        </w:tabs>
        <w:spacing w:line="360" w:lineRule="auto"/>
      </w:pPr>
      <w:r w:rsidRPr="007D7692">
        <w:t>Уки-гоши</w:t>
      </w:r>
      <w:r w:rsidRPr="007D7692">
        <w:tab/>
      </w:r>
      <w:r w:rsidRPr="007D7692">
        <w:rPr>
          <w:lang w:val="en-US"/>
        </w:rPr>
        <w:t>Uki</w:t>
      </w:r>
      <w:r w:rsidRPr="007D7692">
        <w:t>-</w:t>
      </w:r>
      <w:r w:rsidRPr="007D7692">
        <w:rPr>
          <w:lang w:val="en-US"/>
        </w:rPr>
        <w:t>goshi</w:t>
      </w:r>
      <w:r w:rsidRPr="007D7692">
        <w:tab/>
        <w:t>Бросок скручиванием вокруг бедра</w:t>
      </w:r>
    </w:p>
    <w:p w:rsidR="006349FC" w:rsidRPr="007D7692" w:rsidRDefault="006349FC" w:rsidP="00FA5C10">
      <w:pPr>
        <w:widowControl w:val="0"/>
        <w:tabs>
          <w:tab w:val="left" w:pos="2448"/>
          <w:tab w:val="left" w:pos="4968"/>
        </w:tabs>
        <w:spacing w:line="360" w:lineRule="auto"/>
      </w:pPr>
      <w:r w:rsidRPr="007D7692">
        <w:t>О-сото-гари</w:t>
      </w:r>
      <w:r w:rsidRPr="007D7692">
        <w:tab/>
      </w:r>
      <w:r w:rsidRPr="007D7692">
        <w:rPr>
          <w:lang w:val="en-US"/>
        </w:rPr>
        <w:t>O</w:t>
      </w:r>
      <w:r w:rsidRPr="007D7692">
        <w:t>-</w:t>
      </w:r>
      <w:r w:rsidRPr="007D7692">
        <w:rPr>
          <w:lang w:val="en-US"/>
        </w:rPr>
        <w:t>soto</w:t>
      </w:r>
      <w:r w:rsidRPr="007D7692">
        <w:t>-</w:t>
      </w:r>
      <w:r w:rsidRPr="007D7692">
        <w:rPr>
          <w:lang w:val="en-US"/>
        </w:rPr>
        <w:t>gari</w:t>
      </w:r>
      <w:r w:rsidRPr="007D7692">
        <w:tab/>
        <w:t>Отхват</w:t>
      </w:r>
    </w:p>
    <w:p w:rsidR="006349FC" w:rsidRPr="007D7692" w:rsidRDefault="006349FC" w:rsidP="00FA5C10">
      <w:pPr>
        <w:widowControl w:val="0"/>
        <w:tabs>
          <w:tab w:val="left" w:pos="2448"/>
          <w:tab w:val="left" w:pos="4968"/>
        </w:tabs>
        <w:spacing w:line="360" w:lineRule="auto"/>
      </w:pPr>
      <w:r w:rsidRPr="007D7692">
        <w:t>О-гоши</w:t>
      </w:r>
      <w:r w:rsidRPr="007D7692">
        <w:tab/>
      </w:r>
      <w:r w:rsidRPr="007D7692">
        <w:rPr>
          <w:lang w:val="en-US"/>
        </w:rPr>
        <w:t>O</w:t>
      </w:r>
      <w:r w:rsidRPr="007D7692">
        <w:t>-</w:t>
      </w:r>
      <w:r w:rsidRPr="007D7692">
        <w:rPr>
          <w:lang w:val="en-US"/>
        </w:rPr>
        <w:t>goshi</w:t>
      </w:r>
      <w:r w:rsidRPr="007D7692">
        <w:tab/>
        <w:t>Бросок через бедро подбивом</w:t>
      </w:r>
    </w:p>
    <w:p w:rsidR="006349FC" w:rsidRPr="007D7692" w:rsidRDefault="006349FC" w:rsidP="00FA5C10">
      <w:pPr>
        <w:widowControl w:val="0"/>
        <w:tabs>
          <w:tab w:val="left" w:pos="2448"/>
          <w:tab w:val="left" w:pos="4968"/>
        </w:tabs>
        <w:spacing w:line="360" w:lineRule="auto"/>
      </w:pPr>
      <w:r w:rsidRPr="007D7692">
        <w:t>О-учи-гари</w:t>
      </w:r>
      <w:r w:rsidRPr="007D7692">
        <w:tab/>
      </w:r>
      <w:r w:rsidRPr="007D7692">
        <w:rPr>
          <w:lang w:val="en-US"/>
        </w:rPr>
        <w:t>O</w:t>
      </w:r>
      <w:r w:rsidRPr="007D7692">
        <w:t>-</w:t>
      </w:r>
      <w:r w:rsidRPr="007D7692">
        <w:rPr>
          <w:lang w:val="en-US"/>
        </w:rPr>
        <w:t>uchi</w:t>
      </w:r>
      <w:r w:rsidRPr="007D7692">
        <w:t>-</w:t>
      </w:r>
      <w:r w:rsidRPr="007D7692">
        <w:rPr>
          <w:lang w:val="en-US"/>
        </w:rPr>
        <w:t>gari</w:t>
      </w:r>
      <w:r w:rsidRPr="007D7692">
        <w:tab/>
        <w:t>Зацеп изнутри голенью</w:t>
      </w:r>
    </w:p>
    <w:p w:rsidR="006349FC" w:rsidRPr="007D7692" w:rsidRDefault="006349FC" w:rsidP="00FA5C10">
      <w:pPr>
        <w:widowControl w:val="0"/>
        <w:tabs>
          <w:tab w:val="left" w:pos="2448"/>
          <w:tab w:val="left" w:pos="4968"/>
        </w:tabs>
        <w:spacing w:line="360" w:lineRule="auto"/>
      </w:pPr>
      <w:r w:rsidRPr="007D7692">
        <w:t>Сэои-нагэ</w:t>
      </w:r>
      <w:r w:rsidRPr="007D7692">
        <w:tab/>
      </w:r>
      <w:r w:rsidRPr="007D7692">
        <w:rPr>
          <w:lang w:val="en-US"/>
        </w:rPr>
        <w:t>Seoi</w:t>
      </w:r>
      <w:r w:rsidRPr="007D7692">
        <w:t>-</w:t>
      </w:r>
      <w:r w:rsidRPr="007D7692">
        <w:rPr>
          <w:lang w:val="en-US"/>
        </w:rPr>
        <w:t>nage</w:t>
      </w:r>
      <w:r w:rsidRPr="007D7692">
        <w:tab/>
        <w:t>Бросок через спину с захватом руки на плечо</w:t>
      </w:r>
    </w:p>
    <w:p w:rsidR="00A22C10" w:rsidRPr="007D7692" w:rsidRDefault="00A22C10" w:rsidP="004C5A5D">
      <w:pPr>
        <w:widowControl w:val="0"/>
        <w:spacing w:line="360" w:lineRule="auto"/>
        <w:ind w:firstLine="709"/>
      </w:pPr>
    </w:p>
    <w:p w:rsidR="00B57CB6" w:rsidRPr="007D7692" w:rsidRDefault="00A22C10" w:rsidP="004C5A5D">
      <w:pPr>
        <w:widowControl w:val="0"/>
        <w:spacing w:line="360" w:lineRule="auto"/>
        <w:ind w:firstLine="709"/>
      </w:pPr>
      <w:r w:rsidRPr="007D7692">
        <w:t xml:space="preserve">2. </w:t>
      </w:r>
      <w:r w:rsidR="00B57CB6" w:rsidRPr="007D7692">
        <w:t>КАТАМЭ-ВАДЗА (</w:t>
      </w:r>
      <w:r w:rsidR="00B57CB6" w:rsidRPr="007D7692">
        <w:rPr>
          <w:lang w:val="en-US"/>
        </w:rPr>
        <w:t>KATAME</w:t>
      </w:r>
      <w:r w:rsidRPr="007D7692">
        <w:t>-</w:t>
      </w:r>
      <w:r w:rsidR="00B57CB6" w:rsidRPr="007D7692">
        <w:rPr>
          <w:lang w:val="en-US"/>
        </w:rPr>
        <w:t>WAZA</w:t>
      </w:r>
      <w:r w:rsidR="00B57CB6" w:rsidRPr="007D7692">
        <w:t>)</w:t>
      </w:r>
      <w:r w:rsidRPr="007D7692">
        <w:t xml:space="preserve"> — </w:t>
      </w:r>
      <w:r w:rsidR="00B57CB6" w:rsidRPr="007D7692">
        <w:t>ТЕХНИКА СКОВЫВАЮЩИХ ДЕЙСТВИЙ</w:t>
      </w:r>
    </w:p>
    <w:p w:rsidR="00A22C10" w:rsidRPr="007D7692" w:rsidRDefault="00A22C10" w:rsidP="004C5A5D">
      <w:pPr>
        <w:widowControl w:val="0"/>
        <w:spacing w:line="360" w:lineRule="auto"/>
        <w:ind w:firstLine="709"/>
      </w:pPr>
    </w:p>
    <w:p w:rsidR="006349FC" w:rsidRPr="007D7692" w:rsidRDefault="006349FC" w:rsidP="00FA5C10">
      <w:pPr>
        <w:widowControl w:val="0"/>
        <w:tabs>
          <w:tab w:val="left" w:pos="2448"/>
          <w:tab w:val="left" w:pos="5328"/>
        </w:tabs>
        <w:spacing w:line="360" w:lineRule="auto"/>
      </w:pPr>
      <w:r w:rsidRPr="007D7692">
        <w:t>Хон-кэса-гатамэ</w:t>
      </w:r>
      <w:r w:rsidRPr="007D7692">
        <w:tab/>
      </w:r>
      <w:r w:rsidRPr="007D7692">
        <w:rPr>
          <w:lang w:val="en-US"/>
        </w:rPr>
        <w:t>Hon</w:t>
      </w:r>
      <w:r w:rsidRPr="007D7692">
        <w:t>-</w:t>
      </w:r>
      <w:r w:rsidRPr="007D7692">
        <w:rPr>
          <w:lang w:val="en-US"/>
        </w:rPr>
        <w:t>kesa</w:t>
      </w:r>
      <w:r w:rsidRPr="007D7692">
        <w:t>-</w:t>
      </w:r>
      <w:r w:rsidRPr="007D7692">
        <w:rPr>
          <w:lang w:val="en-US"/>
        </w:rPr>
        <w:t>gatame</w:t>
      </w:r>
      <w:r w:rsidRPr="007D7692">
        <w:tab/>
        <w:t>Удержание сбоку</w:t>
      </w:r>
    </w:p>
    <w:p w:rsidR="006349FC" w:rsidRPr="007D7692" w:rsidRDefault="006349FC" w:rsidP="00FA5C10">
      <w:pPr>
        <w:widowControl w:val="0"/>
        <w:tabs>
          <w:tab w:val="left" w:pos="2448"/>
          <w:tab w:val="left" w:pos="5328"/>
        </w:tabs>
        <w:spacing w:line="360" w:lineRule="auto"/>
      </w:pPr>
      <w:r w:rsidRPr="007D7692">
        <w:t>Ката-гатамэ</w:t>
      </w:r>
      <w:r w:rsidRPr="007D7692">
        <w:tab/>
      </w:r>
      <w:r w:rsidRPr="007D7692">
        <w:rPr>
          <w:lang w:val="en-US"/>
        </w:rPr>
        <w:t>Kata</w:t>
      </w:r>
      <w:r w:rsidRPr="007D7692">
        <w:t>-</w:t>
      </w:r>
      <w:r w:rsidRPr="007D7692">
        <w:rPr>
          <w:lang w:val="en-US"/>
        </w:rPr>
        <w:t>gatame</w:t>
      </w:r>
      <w:r w:rsidRPr="007D7692">
        <w:tab/>
        <w:t>Удержание с фиксацией плеча головой</w:t>
      </w:r>
    </w:p>
    <w:p w:rsidR="006349FC" w:rsidRPr="007D7692" w:rsidRDefault="006349FC" w:rsidP="00FA5C10">
      <w:pPr>
        <w:widowControl w:val="0"/>
        <w:tabs>
          <w:tab w:val="left" w:pos="2448"/>
          <w:tab w:val="left" w:pos="5328"/>
        </w:tabs>
        <w:spacing w:line="360" w:lineRule="auto"/>
      </w:pPr>
      <w:r w:rsidRPr="007D7692">
        <w:t>Еко-шихо-гатамэ</w:t>
      </w:r>
      <w:r w:rsidRPr="007D7692">
        <w:tab/>
      </w:r>
      <w:r w:rsidRPr="007D7692">
        <w:rPr>
          <w:lang w:val="en-US"/>
        </w:rPr>
        <w:t>Yoko</w:t>
      </w:r>
      <w:r w:rsidRPr="007D7692">
        <w:t>-</w:t>
      </w:r>
      <w:r w:rsidRPr="007D7692">
        <w:rPr>
          <w:lang w:val="en-US"/>
        </w:rPr>
        <w:t>shiho</w:t>
      </w:r>
      <w:r w:rsidRPr="007D7692">
        <w:t>-</w:t>
      </w:r>
      <w:r w:rsidRPr="007D7692">
        <w:rPr>
          <w:lang w:val="en-US"/>
        </w:rPr>
        <w:t>gatame</w:t>
      </w:r>
      <w:r w:rsidRPr="007D7692">
        <w:tab/>
        <w:t>Удержание поперек</w:t>
      </w:r>
    </w:p>
    <w:p w:rsidR="006349FC" w:rsidRPr="007D7692" w:rsidRDefault="006349FC" w:rsidP="00FA5C10">
      <w:pPr>
        <w:widowControl w:val="0"/>
        <w:tabs>
          <w:tab w:val="left" w:pos="2448"/>
          <w:tab w:val="left" w:pos="5328"/>
        </w:tabs>
        <w:spacing w:line="360" w:lineRule="auto"/>
      </w:pPr>
      <w:r w:rsidRPr="007D7692">
        <w:t>Ками-шихо-гатамэ</w:t>
      </w:r>
      <w:r w:rsidRPr="007D7692">
        <w:tab/>
      </w:r>
      <w:r w:rsidRPr="007D7692">
        <w:rPr>
          <w:lang w:val="en-US"/>
        </w:rPr>
        <w:t>Kami</w:t>
      </w:r>
      <w:r w:rsidRPr="007D7692">
        <w:t>-</w:t>
      </w:r>
      <w:r w:rsidRPr="007D7692">
        <w:rPr>
          <w:lang w:val="en-US"/>
        </w:rPr>
        <w:t>shiho</w:t>
      </w:r>
      <w:r w:rsidRPr="007D7692">
        <w:t>-</w:t>
      </w:r>
      <w:r w:rsidRPr="007D7692">
        <w:rPr>
          <w:lang w:val="en-US"/>
        </w:rPr>
        <w:t>gatame</w:t>
      </w:r>
      <w:r w:rsidRPr="007D7692">
        <w:tab/>
        <w:t>Удержание со стороны головы</w:t>
      </w:r>
    </w:p>
    <w:p w:rsidR="006349FC" w:rsidRPr="007D7692" w:rsidRDefault="006349FC" w:rsidP="00FA5C10">
      <w:pPr>
        <w:widowControl w:val="0"/>
        <w:tabs>
          <w:tab w:val="left" w:pos="2448"/>
          <w:tab w:val="left" w:pos="5328"/>
        </w:tabs>
        <w:spacing w:line="360" w:lineRule="auto"/>
      </w:pPr>
      <w:r w:rsidRPr="007D7692">
        <w:t>Татэ-шихо-гатамэ</w:t>
      </w:r>
      <w:r w:rsidRPr="007D7692">
        <w:tab/>
      </w:r>
      <w:r w:rsidRPr="007D7692">
        <w:rPr>
          <w:lang w:val="en-US"/>
        </w:rPr>
        <w:t>Tate</w:t>
      </w:r>
      <w:r w:rsidRPr="007D7692">
        <w:t>-</w:t>
      </w:r>
      <w:r w:rsidRPr="007D7692">
        <w:rPr>
          <w:lang w:val="en-US"/>
        </w:rPr>
        <w:t>shiho</w:t>
      </w:r>
      <w:r w:rsidRPr="007D7692">
        <w:t>-</w:t>
      </w:r>
      <w:r w:rsidRPr="007D7692">
        <w:rPr>
          <w:lang w:val="en-US"/>
        </w:rPr>
        <w:t>gatame</w:t>
      </w:r>
      <w:r w:rsidRPr="007D7692">
        <w:tab/>
        <w:t>Удержание верхом</w:t>
      </w:r>
    </w:p>
    <w:p w:rsidR="00A22C10" w:rsidRPr="007D7692" w:rsidRDefault="00A22C10" w:rsidP="004C5A5D">
      <w:pPr>
        <w:pStyle w:val="21"/>
        <w:widowControl w:val="0"/>
        <w:spacing w:after="0" w:line="360" w:lineRule="auto"/>
        <w:ind w:firstLine="709"/>
        <w:rPr>
          <w:bCs/>
          <w:sz w:val="24"/>
        </w:rPr>
      </w:pPr>
    </w:p>
    <w:p w:rsidR="00B57CB6" w:rsidRPr="007D7692" w:rsidRDefault="00B57CB6" w:rsidP="004C5A5D">
      <w:pPr>
        <w:pStyle w:val="21"/>
        <w:widowControl w:val="0"/>
        <w:spacing w:after="0" w:line="360" w:lineRule="auto"/>
        <w:ind w:firstLine="709"/>
        <w:rPr>
          <w:bCs/>
          <w:i/>
          <w:sz w:val="24"/>
        </w:rPr>
      </w:pPr>
      <w:r w:rsidRPr="007D7692">
        <w:rPr>
          <w:bCs/>
          <w:i/>
          <w:sz w:val="24"/>
        </w:rPr>
        <w:t>ДОПОЛНИТЕЛЬНЫЙ МАТЕРИАЛ</w:t>
      </w:r>
    </w:p>
    <w:p w:rsidR="00B57CB6" w:rsidRPr="007D7692" w:rsidRDefault="00B57CB6" w:rsidP="004C5A5D">
      <w:pPr>
        <w:widowControl w:val="0"/>
        <w:spacing w:line="360" w:lineRule="auto"/>
        <w:ind w:firstLine="709"/>
      </w:pPr>
      <w:r w:rsidRPr="007D7692">
        <w:t>НАГЭ-ВАДЗА</w:t>
      </w:r>
      <w:r w:rsidR="00A22C10" w:rsidRPr="007D7692">
        <w:t xml:space="preserve"> — </w:t>
      </w:r>
      <w:r w:rsidRPr="007D7692">
        <w:t>ТЕХНИКА БРОСКОВ</w:t>
      </w:r>
    </w:p>
    <w:p w:rsidR="00A22C10" w:rsidRPr="007D7692" w:rsidRDefault="00A22C10" w:rsidP="004C5A5D">
      <w:pPr>
        <w:widowControl w:val="0"/>
        <w:spacing w:line="360" w:lineRule="auto"/>
        <w:ind w:firstLine="709"/>
      </w:pPr>
    </w:p>
    <w:p w:rsidR="006349FC" w:rsidRPr="007D7692" w:rsidRDefault="006349FC" w:rsidP="00FA5C10">
      <w:pPr>
        <w:pStyle w:val="21"/>
        <w:widowControl w:val="0"/>
        <w:tabs>
          <w:tab w:val="left" w:pos="2448"/>
          <w:tab w:val="left" w:pos="5328"/>
        </w:tabs>
        <w:spacing w:after="0" w:line="360" w:lineRule="auto"/>
        <w:rPr>
          <w:bCs/>
          <w:sz w:val="24"/>
        </w:rPr>
      </w:pPr>
      <w:r w:rsidRPr="007D7692">
        <w:rPr>
          <w:bCs/>
          <w:sz w:val="24"/>
          <w:lang w:eastAsia="ja-JP"/>
        </w:rPr>
        <w:t>О-сото-отоши</w:t>
      </w:r>
      <w:r w:rsidRPr="007D7692">
        <w:rPr>
          <w:bCs/>
          <w:sz w:val="24"/>
          <w:lang w:eastAsia="ja-JP"/>
        </w:rPr>
        <w:tab/>
      </w:r>
      <w:r w:rsidRPr="007D7692">
        <w:rPr>
          <w:bCs/>
          <w:sz w:val="24"/>
          <w:lang w:val="en-US"/>
        </w:rPr>
        <w:t>O</w:t>
      </w:r>
      <w:r w:rsidRPr="007D7692">
        <w:rPr>
          <w:bCs/>
          <w:sz w:val="24"/>
        </w:rPr>
        <w:t>-</w:t>
      </w:r>
      <w:r w:rsidRPr="007D7692">
        <w:rPr>
          <w:bCs/>
          <w:sz w:val="24"/>
          <w:lang w:val="en-US"/>
        </w:rPr>
        <w:t>soto</w:t>
      </w:r>
      <w:r w:rsidRPr="007D7692">
        <w:rPr>
          <w:bCs/>
          <w:sz w:val="24"/>
        </w:rPr>
        <w:t>-</w:t>
      </w:r>
      <w:r w:rsidRPr="007D7692">
        <w:rPr>
          <w:bCs/>
          <w:sz w:val="24"/>
          <w:lang w:val="en-US"/>
        </w:rPr>
        <w:t>otoshi</w:t>
      </w:r>
      <w:r w:rsidRPr="007D7692">
        <w:rPr>
          <w:bCs/>
          <w:sz w:val="24"/>
        </w:rPr>
        <w:tab/>
        <w:t>Задняя подножка</w:t>
      </w:r>
    </w:p>
    <w:p w:rsidR="006349FC" w:rsidRPr="007D7692" w:rsidRDefault="006349FC" w:rsidP="00FA5C10">
      <w:pPr>
        <w:pStyle w:val="21"/>
        <w:widowControl w:val="0"/>
        <w:tabs>
          <w:tab w:val="left" w:pos="2448"/>
          <w:tab w:val="left" w:pos="5328"/>
        </w:tabs>
        <w:spacing w:after="0" w:line="360" w:lineRule="auto"/>
        <w:rPr>
          <w:bCs/>
          <w:sz w:val="24"/>
        </w:rPr>
      </w:pPr>
      <w:r w:rsidRPr="007D7692">
        <w:rPr>
          <w:bCs/>
          <w:sz w:val="24"/>
        </w:rPr>
        <w:t>О-сото-гаэши</w:t>
      </w:r>
      <w:r w:rsidRPr="007D7692">
        <w:rPr>
          <w:bCs/>
          <w:sz w:val="24"/>
        </w:rPr>
        <w:tab/>
      </w:r>
      <w:r w:rsidRPr="007D7692">
        <w:rPr>
          <w:bCs/>
          <w:sz w:val="24"/>
          <w:lang w:val="en-US"/>
        </w:rPr>
        <w:t>O</w:t>
      </w:r>
      <w:r w:rsidRPr="007D7692">
        <w:rPr>
          <w:bCs/>
          <w:sz w:val="24"/>
        </w:rPr>
        <w:t>-</w:t>
      </w:r>
      <w:r w:rsidRPr="007D7692">
        <w:rPr>
          <w:bCs/>
          <w:sz w:val="24"/>
          <w:lang w:val="en-US"/>
        </w:rPr>
        <w:t>soto</w:t>
      </w:r>
      <w:r w:rsidRPr="007D7692">
        <w:rPr>
          <w:bCs/>
          <w:sz w:val="24"/>
        </w:rPr>
        <w:t>-</w:t>
      </w:r>
      <w:r w:rsidRPr="007D7692">
        <w:rPr>
          <w:bCs/>
          <w:sz w:val="24"/>
          <w:lang w:val="en-US"/>
        </w:rPr>
        <w:t>gaeshi</w:t>
      </w:r>
      <w:r w:rsidRPr="007D7692">
        <w:rPr>
          <w:bCs/>
          <w:sz w:val="24"/>
        </w:rPr>
        <w:tab/>
        <w:t>Контрприем от отхвата или задней подножки</w:t>
      </w:r>
    </w:p>
    <w:p w:rsidR="006349FC" w:rsidRPr="007D7692" w:rsidRDefault="006349FC" w:rsidP="00FA5C10">
      <w:pPr>
        <w:pStyle w:val="21"/>
        <w:widowControl w:val="0"/>
        <w:tabs>
          <w:tab w:val="left" w:pos="2448"/>
          <w:tab w:val="left" w:pos="5328"/>
        </w:tabs>
        <w:spacing w:after="0" w:line="360" w:lineRule="auto"/>
        <w:rPr>
          <w:bCs/>
          <w:sz w:val="24"/>
        </w:rPr>
      </w:pPr>
      <w:r w:rsidRPr="007D7692">
        <w:rPr>
          <w:bCs/>
          <w:sz w:val="24"/>
        </w:rPr>
        <w:t>О-учи-гаэши</w:t>
      </w:r>
      <w:r w:rsidRPr="007D7692">
        <w:rPr>
          <w:bCs/>
          <w:sz w:val="24"/>
        </w:rPr>
        <w:tab/>
      </w:r>
      <w:r w:rsidRPr="007D7692">
        <w:rPr>
          <w:bCs/>
          <w:sz w:val="24"/>
          <w:lang w:val="en-US"/>
        </w:rPr>
        <w:t>O</w:t>
      </w:r>
      <w:r w:rsidRPr="007D7692">
        <w:rPr>
          <w:bCs/>
          <w:sz w:val="24"/>
        </w:rPr>
        <w:t>-</w:t>
      </w:r>
      <w:r w:rsidRPr="007D7692">
        <w:rPr>
          <w:bCs/>
          <w:sz w:val="24"/>
          <w:lang w:val="en-US"/>
        </w:rPr>
        <w:t>uchi</w:t>
      </w:r>
      <w:r w:rsidRPr="007D7692">
        <w:rPr>
          <w:bCs/>
          <w:sz w:val="24"/>
        </w:rPr>
        <w:t>-</w:t>
      </w:r>
      <w:r w:rsidRPr="007D7692">
        <w:rPr>
          <w:bCs/>
          <w:sz w:val="24"/>
          <w:lang w:val="en-US"/>
        </w:rPr>
        <w:t>gaeshi</w:t>
      </w:r>
      <w:r w:rsidRPr="007D7692">
        <w:rPr>
          <w:bCs/>
          <w:sz w:val="24"/>
        </w:rPr>
        <w:tab/>
        <w:t>Контрприем от зацепа изнутри голенью</w:t>
      </w:r>
    </w:p>
    <w:p w:rsidR="006349FC" w:rsidRPr="007D7692" w:rsidRDefault="006349FC" w:rsidP="00FA5C10">
      <w:pPr>
        <w:pStyle w:val="21"/>
        <w:widowControl w:val="0"/>
        <w:tabs>
          <w:tab w:val="left" w:pos="2448"/>
          <w:tab w:val="left" w:pos="5328"/>
        </w:tabs>
        <w:spacing w:after="0" w:line="360" w:lineRule="auto"/>
        <w:rPr>
          <w:bCs/>
          <w:sz w:val="24"/>
        </w:rPr>
      </w:pPr>
      <w:r w:rsidRPr="007D7692">
        <w:rPr>
          <w:bCs/>
          <w:sz w:val="24"/>
        </w:rPr>
        <w:t>Моротэ-сэой-нагэ</w:t>
      </w:r>
      <w:r w:rsidRPr="007D7692">
        <w:rPr>
          <w:bCs/>
          <w:sz w:val="24"/>
        </w:rPr>
        <w:tab/>
      </w:r>
      <w:r w:rsidRPr="007D7692">
        <w:rPr>
          <w:bCs/>
          <w:sz w:val="24"/>
          <w:lang w:val="en-US"/>
        </w:rPr>
        <w:t>Morote</w:t>
      </w:r>
      <w:r w:rsidRPr="007D7692">
        <w:rPr>
          <w:bCs/>
          <w:sz w:val="24"/>
        </w:rPr>
        <w:t>-</w:t>
      </w:r>
      <w:r w:rsidRPr="007D7692">
        <w:rPr>
          <w:bCs/>
          <w:sz w:val="24"/>
          <w:lang w:val="en-US"/>
        </w:rPr>
        <w:t>seoi</w:t>
      </w:r>
      <w:r w:rsidRPr="007D7692">
        <w:rPr>
          <w:bCs/>
          <w:sz w:val="24"/>
        </w:rPr>
        <w:t>-</w:t>
      </w:r>
      <w:r w:rsidRPr="007D7692">
        <w:rPr>
          <w:bCs/>
          <w:sz w:val="24"/>
          <w:lang w:val="en-US"/>
        </w:rPr>
        <w:t>nage</w:t>
      </w:r>
      <w:r w:rsidRPr="007D7692">
        <w:rPr>
          <w:bCs/>
          <w:sz w:val="24"/>
        </w:rPr>
        <w:tab/>
        <w:t>Бросок через спину (плечо) с захватом рукава и отворота</w:t>
      </w:r>
    </w:p>
    <w:p w:rsidR="00A22C10" w:rsidRPr="007D7692" w:rsidRDefault="00A22C10" w:rsidP="004C5A5D">
      <w:pPr>
        <w:pStyle w:val="21"/>
        <w:widowControl w:val="0"/>
        <w:spacing w:after="0" w:line="360" w:lineRule="auto"/>
        <w:ind w:firstLine="709"/>
        <w:rPr>
          <w:sz w:val="24"/>
        </w:rPr>
      </w:pPr>
    </w:p>
    <w:p w:rsidR="00B57CB6" w:rsidRPr="007D7692" w:rsidRDefault="00B57CB6" w:rsidP="004C5A5D">
      <w:pPr>
        <w:pStyle w:val="21"/>
        <w:widowControl w:val="0"/>
        <w:spacing w:after="0" w:line="360" w:lineRule="auto"/>
        <w:ind w:firstLine="709"/>
        <w:jc w:val="center"/>
        <w:rPr>
          <w:b/>
          <w:sz w:val="24"/>
        </w:rPr>
      </w:pPr>
      <w:r w:rsidRPr="007D7692">
        <w:rPr>
          <w:b/>
          <w:sz w:val="24"/>
        </w:rPr>
        <w:t>4 КЮ</w:t>
      </w:r>
      <w:r w:rsidR="00A22C10" w:rsidRPr="007D7692">
        <w:rPr>
          <w:b/>
          <w:sz w:val="24"/>
        </w:rPr>
        <w:t>.</w:t>
      </w:r>
      <w:r w:rsidRPr="007D7692">
        <w:rPr>
          <w:b/>
          <w:sz w:val="24"/>
        </w:rPr>
        <w:t xml:space="preserve"> ОРАНЖЕВЫЙ ПОЯС</w:t>
      </w:r>
    </w:p>
    <w:p w:rsidR="00B57CB6" w:rsidRPr="007D7692" w:rsidRDefault="00A22C10" w:rsidP="004C5A5D">
      <w:pPr>
        <w:widowControl w:val="0"/>
        <w:spacing w:line="360" w:lineRule="auto"/>
        <w:ind w:firstLine="709"/>
      </w:pPr>
      <w:r w:rsidRPr="007D7692">
        <w:t xml:space="preserve">1. </w:t>
      </w:r>
      <w:r w:rsidR="00B57CB6" w:rsidRPr="007D7692">
        <w:t>НАГЭ-ВАДЗА (</w:t>
      </w:r>
      <w:r w:rsidR="00B57CB6" w:rsidRPr="007D7692">
        <w:rPr>
          <w:lang w:val="en-US"/>
        </w:rPr>
        <w:t>NAGE</w:t>
      </w:r>
      <w:r w:rsidR="00B57CB6" w:rsidRPr="007D7692">
        <w:t>-</w:t>
      </w:r>
      <w:r w:rsidR="00B57CB6" w:rsidRPr="007D7692">
        <w:rPr>
          <w:lang w:val="en-US"/>
        </w:rPr>
        <w:t>WAZA</w:t>
      </w:r>
      <w:r w:rsidR="00B57CB6" w:rsidRPr="007D7692">
        <w:t>)</w:t>
      </w:r>
      <w:r w:rsidRPr="007D7692">
        <w:t xml:space="preserve"> — </w:t>
      </w:r>
      <w:r w:rsidR="00B57CB6" w:rsidRPr="007D7692">
        <w:t>ТЕХНИКА БРОСКОВ</w:t>
      </w:r>
    </w:p>
    <w:p w:rsidR="00A22C10" w:rsidRPr="007D7692" w:rsidRDefault="00A22C10" w:rsidP="004C5A5D">
      <w:pPr>
        <w:widowControl w:val="0"/>
        <w:spacing w:line="360" w:lineRule="auto"/>
        <w:ind w:firstLine="709"/>
      </w:pPr>
    </w:p>
    <w:p w:rsidR="006349FC" w:rsidRPr="007D7692" w:rsidRDefault="006349FC" w:rsidP="00FA5C10">
      <w:pPr>
        <w:widowControl w:val="0"/>
        <w:tabs>
          <w:tab w:val="left" w:pos="2448"/>
          <w:tab w:val="left" w:pos="5328"/>
        </w:tabs>
        <w:spacing w:line="360" w:lineRule="auto"/>
      </w:pPr>
      <w:r w:rsidRPr="007D7692">
        <w:t>Ко-сото-гари</w:t>
      </w:r>
      <w:r w:rsidRPr="007D7692">
        <w:tab/>
      </w:r>
      <w:r w:rsidRPr="007D7692">
        <w:rPr>
          <w:lang w:val="en-US"/>
        </w:rPr>
        <w:t>Ko</w:t>
      </w:r>
      <w:r w:rsidRPr="007D7692">
        <w:t>-</w:t>
      </w:r>
      <w:r w:rsidRPr="007D7692">
        <w:rPr>
          <w:lang w:val="en-US"/>
        </w:rPr>
        <w:t>soto</w:t>
      </w:r>
      <w:r w:rsidRPr="007D7692">
        <w:t>-</w:t>
      </w:r>
      <w:r w:rsidRPr="007D7692">
        <w:rPr>
          <w:lang w:val="en-US"/>
        </w:rPr>
        <w:t>gari</w:t>
      </w:r>
      <w:r w:rsidRPr="007D7692">
        <w:tab/>
        <w:t>Задняя подсечка</w:t>
      </w:r>
    </w:p>
    <w:p w:rsidR="006349FC" w:rsidRPr="007D7692" w:rsidRDefault="006349FC" w:rsidP="00FA5C10">
      <w:pPr>
        <w:widowControl w:val="0"/>
        <w:tabs>
          <w:tab w:val="left" w:pos="2448"/>
          <w:tab w:val="left" w:pos="5328"/>
        </w:tabs>
        <w:spacing w:line="360" w:lineRule="auto"/>
      </w:pPr>
      <w:r w:rsidRPr="007D7692">
        <w:t>Ко-учи-гари</w:t>
      </w:r>
      <w:r w:rsidRPr="007D7692">
        <w:tab/>
      </w:r>
      <w:r w:rsidRPr="007D7692">
        <w:rPr>
          <w:lang w:val="en-US"/>
        </w:rPr>
        <w:t>Ko</w:t>
      </w:r>
      <w:r w:rsidRPr="007D7692">
        <w:t>-</w:t>
      </w:r>
      <w:r w:rsidRPr="007D7692">
        <w:rPr>
          <w:lang w:val="en-US"/>
        </w:rPr>
        <w:t>uchi</w:t>
      </w:r>
      <w:r w:rsidRPr="007D7692">
        <w:t>-</w:t>
      </w:r>
      <w:r w:rsidRPr="007D7692">
        <w:rPr>
          <w:lang w:val="en-US"/>
        </w:rPr>
        <w:t>gari</w:t>
      </w:r>
      <w:r w:rsidRPr="007D7692">
        <w:tab/>
        <w:t>Подсечка изнутри</w:t>
      </w:r>
    </w:p>
    <w:p w:rsidR="006349FC" w:rsidRPr="007D7692" w:rsidRDefault="006349FC" w:rsidP="00FA5C10">
      <w:pPr>
        <w:widowControl w:val="0"/>
        <w:tabs>
          <w:tab w:val="left" w:pos="2448"/>
          <w:tab w:val="left" w:pos="5328"/>
        </w:tabs>
        <w:spacing w:line="360" w:lineRule="auto"/>
      </w:pPr>
      <w:r w:rsidRPr="007D7692">
        <w:t>Коши-гурума</w:t>
      </w:r>
      <w:r w:rsidRPr="007D7692">
        <w:tab/>
      </w:r>
      <w:r w:rsidRPr="007D7692">
        <w:rPr>
          <w:lang w:val="en-US"/>
        </w:rPr>
        <w:t>Koshi</w:t>
      </w:r>
      <w:r w:rsidRPr="007D7692">
        <w:t>-</w:t>
      </w:r>
      <w:r w:rsidRPr="007D7692">
        <w:rPr>
          <w:lang w:val="en-US"/>
        </w:rPr>
        <w:t>guruma</w:t>
      </w:r>
      <w:r w:rsidRPr="007D7692">
        <w:tab/>
        <w:t>Бросок через бедро с захватом шеи</w:t>
      </w:r>
    </w:p>
    <w:p w:rsidR="006349FC" w:rsidRPr="007D7692" w:rsidRDefault="006349FC" w:rsidP="00FA5C10">
      <w:pPr>
        <w:widowControl w:val="0"/>
        <w:tabs>
          <w:tab w:val="left" w:pos="2448"/>
          <w:tab w:val="left" w:pos="5328"/>
        </w:tabs>
        <w:spacing w:line="360" w:lineRule="auto"/>
      </w:pPr>
      <w:r w:rsidRPr="007D7692">
        <w:t>Цурикоми-гоши</w:t>
      </w:r>
      <w:r w:rsidRPr="007D7692">
        <w:tab/>
      </w:r>
      <w:r w:rsidRPr="007D7692">
        <w:rPr>
          <w:lang w:val="en-US"/>
        </w:rPr>
        <w:t>Tsurikomi</w:t>
      </w:r>
      <w:r w:rsidRPr="007D7692">
        <w:t>-</w:t>
      </w:r>
      <w:r w:rsidRPr="007D7692">
        <w:rPr>
          <w:lang w:val="en-US"/>
        </w:rPr>
        <w:t>goshi</w:t>
      </w:r>
      <w:r w:rsidRPr="007D7692">
        <w:tab/>
        <w:t>Бросок через бедро с захватом отворота</w:t>
      </w:r>
    </w:p>
    <w:p w:rsidR="006349FC" w:rsidRPr="007D7692" w:rsidRDefault="006349FC" w:rsidP="00FA5C10">
      <w:pPr>
        <w:widowControl w:val="0"/>
        <w:tabs>
          <w:tab w:val="left" w:pos="2448"/>
          <w:tab w:val="left" w:pos="5328"/>
        </w:tabs>
        <w:spacing w:line="360" w:lineRule="auto"/>
      </w:pPr>
      <w:r w:rsidRPr="007D7692">
        <w:t>Окури-аши-барай</w:t>
      </w:r>
      <w:r w:rsidRPr="007D7692">
        <w:tab/>
      </w:r>
      <w:r w:rsidRPr="007D7692">
        <w:rPr>
          <w:lang w:val="en-US"/>
        </w:rPr>
        <w:t>Okuri</w:t>
      </w:r>
      <w:r w:rsidRPr="007D7692">
        <w:t>-</w:t>
      </w:r>
      <w:r w:rsidRPr="007D7692">
        <w:rPr>
          <w:lang w:val="en-US"/>
        </w:rPr>
        <w:t>ashi</w:t>
      </w:r>
      <w:r w:rsidRPr="007D7692">
        <w:t>-</w:t>
      </w:r>
      <w:r w:rsidRPr="007D7692">
        <w:rPr>
          <w:lang w:val="en-US"/>
        </w:rPr>
        <w:t>barai</w:t>
      </w:r>
      <w:r w:rsidRPr="007D7692">
        <w:tab/>
        <w:t>Боковая подсечка в темп шагов</w:t>
      </w:r>
    </w:p>
    <w:p w:rsidR="006349FC" w:rsidRPr="007D7692" w:rsidRDefault="006349FC" w:rsidP="00FA5C10">
      <w:pPr>
        <w:widowControl w:val="0"/>
        <w:tabs>
          <w:tab w:val="left" w:pos="2448"/>
          <w:tab w:val="left" w:pos="5328"/>
        </w:tabs>
        <w:spacing w:line="360" w:lineRule="auto"/>
      </w:pPr>
      <w:r w:rsidRPr="007D7692">
        <w:t>Тай-отоши</w:t>
      </w:r>
      <w:r w:rsidRPr="007D7692">
        <w:tab/>
      </w:r>
      <w:r w:rsidRPr="007D7692">
        <w:rPr>
          <w:lang w:val="en-US"/>
        </w:rPr>
        <w:t>Tai</w:t>
      </w:r>
      <w:r w:rsidRPr="007D7692">
        <w:t>-</w:t>
      </w:r>
      <w:r w:rsidRPr="007D7692">
        <w:rPr>
          <w:lang w:val="en-US"/>
        </w:rPr>
        <w:t>otoshi</w:t>
      </w:r>
      <w:r w:rsidRPr="007D7692">
        <w:tab/>
        <w:t>Передняя подножка</w:t>
      </w:r>
    </w:p>
    <w:p w:rsidR="006349FC" w:rsidRPr="007D7692" w:rsidRDefault="006349FC" w:rsidP="00FA5C10">
      <w:pPr>
        <w:widowControl w:val="0"/>
        <w:tabs>
          <w:tab w:val="left" w:pos="2448"/>
          <w:tab w:val="left" w:pos="5328"/>
        </w:tabs>
        <w:spacing w:line="360" w:lineRule="auto"/>
      </w:pPr>
      <w:r w:rsidRPr="007D7692">
        <w:t>Харай-гоши</w:t>
      </w:r>
      <w:r w:rsidRPr="007D7692">
        <w:tab/>
      </w:r>
      <w:r w:rsidRPr="007D7692">
        <w:rPr>
          <w:lang w:val="en-US"/>
        </w:rPr>
        <w:t>Harai</w:t>
      </w:r>
      <w:r w:rsidRPr="007D7692">
        <w:t>-</w:t>
      </w:r>
      <w:r w:rsidRPr="007D7692">
        <w:rPr>
          <w:lang w:val="en-US"/>
        </w:rPr>
        <w:t>goshi</w:t>
      </w:r>
      <w:r w:rsidRPr="007D7692">
        <w:tab/>
        <w:t>Подхват бедром (под две ноги)</w:t>
      </w:r>
    </w:p>
    <w:p w:rsidR="006349FC" w:rsidRPr="007D7692" w:rsidRDefault="006349FC" w:rsidP="00FA5C10">
      <w:pPr>
        <w:widowControl w:val="0"/>
        <w:tabs>
          <w:tab w:val="left" w:pos="2448"/>
          <w:tab w:val="left" w:pos="5328"/>
        </w:tabs>
        <w:spacing w:line="360" w:lineRule="auto"/>
      </w:pPr>
      <w:r w:rsidRPr="007D7692">
        <w:t>Учи-мата</w:t>
      </w:r>
      <w:r w:rsidRPr="007D7692">
        <w:tab/>
      </w:r>
      <w:r w:rsidRPr="007D7692">
        <w:rPr>
          <w:lang w:val="en-US"/>
        </w:rPr>
        <w:t>Uchi</w:t>
      </w:r>
      <w:r w:rsidRPr="007D7692">
        <w:t>-</w:t>
      </w:r>
      <w:r w:rsidRPr="007D7692">
        <w:rPr>
          <w:lang w:val="en-US"/>
        </w:rPr>
        <w:t>mata</w:t>
      </w:r>
      <w:r w:rsidRPr="007D7692">
        <w:tab/>
        <w:t>Подхват изнутри (под одну ногу)</w:t>
      </w:r>
    </w:p>
    <w:p w:rsidR="00A22C10" w:rsidRPr="007D7692" w:rsidRDefault="00A22C10" w:rsidP="004C5A5D">
      <w:pPr>
        <w:widowControl w:val="0"/>
        <w:spacing w:line="360" w:lineRule="auto"/>
        <w:ind w:firstLine="709"/>
      </w:pPr>
    </w:p>
    <w:p w:rsidR="00B57CB6" w:rsidRPr="007D7692" w:rsidRDefault="00A22C10" w:rsidP="004C5A5D">
      <w:pPr>
        <w:widowControl w:val="0"/>
        <w:spacing w:line="360" w:lineRule="auto"/>
        <w:ind w:firstLine="709"/>
      </w:pPr>
      <w:r w:rsidRPr="007D7692">
        <w:t xml:space="preserve">2. </w:t>
      </w:r>
      <w:r w:rsidR="00B57CB6" w:rsidRPr="007D7692">
        <w:t>КАТАМЭ-ВАДЗА (</w:t>
      </w:r>
      <w:r w:rsidR="00B57CB6" w:rsidRPr="007D7692">
        <w:rPr>
          <w:lang w:val="en-US"/>
        </w:rPr>
        <w:t>KATAME</w:t>
      </w:r>
      <w:r w:rsidR="00B57CB6" w:rsidRPr="007D7692">
        <w:t>-</w:t>
      </w:r>
      <w:r w:rsidR="00B57CB6" w:rsidRPr="007D7692">
        <w:rPr>
          <w:lang w:val="en-US"/>
        </w:rPr>
        <w:t>WAZA</w:t>
      </w:r>
      <w:r w:rsidR="00B57CB6" w:rsidRPr="007D7692">
        <w:t>)</w:t>
      </w:r>
      <w:r w:rsidRPr="007D7692">
        <w:t xml:space="preserve"> — </w:t>
      </w:r>
      <w:r w:rsidR="00B57CB6" w:rsidRPr="007D7692">
        <w:t>ТЕХНИКА СКОВЫВАЮЩИХ ДЕЙСТВИЙ</w:t>
      </w:r>
    </w:p>
    <w:p w:rsidR="00A22C10" w:rsidRPr="007D7692" w:rsidRDefault="00A22C10" w:rsidP="004C5A5D">
      <w:pPr>
        <w:widowControl w:val="0"/>
        <w:spacing w:line="360" w:lineRule="auto"/>
        <w:ind w:firstLine="709"/>
      </w:pPr>
    </w:p>
    <w:p w:rsidR="006349FC" w:rsidRPr="007D7692" w:rsidRDefault="006349FC" w:rsidP="00FA5C10">
      <w:pPr>
        <w:widowControl w:val="0"/>
        <w:tabs>
          <w:tab w:val="left" w:pos="2448"/>
          <w:tab w:val="left" w:pos="5328"/>
        </w:tabs>
        <w:spacing w:line="360" w:lineRule="auto"/>
      </w:pPr>
      <w:r w:rsidRPr="007D7692">
        <w:t>Кузурэ-кэса-гатамэ</w:t>
      </w:r>
      <w:r w:rsidRPr="007D7692">
        <w:tab/>
      </w:r>
      <w:r w:rsidRPr="007D7692">
        <w:rPr>
          <w:lang w:val="en-US"/>
        </w:rPr>
        <w:t>Kuzure</w:t>
      </w:r>
      <w:r w:rsidRPr="007D7692">
        <w:t>-</w:t>
      </w:r>
      <w:r w:rsidRPr="007D7692">
        <w:rPr>
          <w:lang w:val="en-US"/>
        </w:rPr>
        <w:t>kesa</w:t>
      </w:r>
      <w:r w:rsidRPr="007D7692">
        <w:t>-</w:t>
      </w:r>
      <w:r w:rsidRPr="007D7692">
        <w:rPr>
          <w:lang w:val="en-US"/>
        </w:rPr>
        <w:t>gatame</w:t>
      </w:r>
      <w:r w:rsidRPr="007D7692">
        <w:tab/>
        <w:t>Удержание сбоку с захватом из-под руки</w:t>
      </w:r>
    </w:p>
    <w:p w:rsidR="006349FC" w:rsidRPr="007D7692" w:rsidRDefault="006349FC" w:rsidP="00FA5C10">
      <w:pPr>
        <w:widowControl w:val="0"/>
        <w:tabs>
          <w:tab w:val="left" w:pos="2448"/>
          <w:tab w:val="left" w:pos="5328"/>
        </w:tabs>
        <w:spacing w:line="360" w:lineRule="auto"/>
      </w:pPr>
      <w:r w:rsidRPr="007D7692">
        <w:t>Макура-кэса-гатамэ</w:t>
      </w:r>
      <w:r w:rsidRPr="007D7692">
        <w:tab/>
      </w:r>
      <w:r w:rsidRPr="007D7692">
        <w:rPr>
          <w:lang w:val="en-US"/>
        </w:rPr>
        <w:t>Makura-kesa-gatame</w:t>
      </w:r>
      <w:r w:rsidRPr="007D7692">
        <w:rPr>
          <w:lang w:val="en-US"/>
        </w:rPr>
        <w:tab/>
      </w:r>
      <w:r w:rsidRPr="007D7692">
        <w:t>Удержание сбоку с захватом своей ноги</w:t>
      </w:r>
    </w:p>
    <w:p w:rsidR="006349FC" w:rsidRPr="007D7692" w:rsidRDefault="006349FC" w:rsidP="00FA5C10">
      <w:pPr>
        <w:widowControl w:val="0"/>
        <w:tabs>
          <w:tab w:val="left" w:pos="2448"/>
          <w:tab w:val="left" w:pos="5328"/>
        </w:tabs>
        <w:spacing w:line="360" w:lineRule="auto"/>
      </w:pPr>
      <w:r w:rsidRPr="007D7692">
        <w:t>Уширо-кэса-гатамэ</w:t>
      </w:r>
      <w:r w:rsidRPr="007D7692">
        <w:tab/>
      </w:r>
      <w:r w:rsidRPr="007D7692">
        <w:rPr>
          <w:lang w:val="en-US"/>
        </w:rPr>
        <w:t>Ushiro</w:t>
      </w:r>
      <w:r w:rsidRPr="007D7692">
        <w:t>-</w:t>
      </w:r>
      <w:r w:rsidRPr="007D7692">
        <w:rPr>
          <w:lang w:val="en-US"/>
        </w:rPr>
        <w:t>kesa</w:t>
      </w:r>
      <w:r w:rsidRPr="007D7692">
        <w:t>-</w:t>
      </w:r>
      <w:r w:rsidRPr="007D7692">
        <w:rPr>
          <w:lang w:val="en-US"/>
        </w:rPr>
        <w:t>gatame</w:t>
      </w:r>
      <w:r w:rsidRPr="007D7692">
        <w:tab/>
        <w:t>Обратное удержание сбоку</w:t>
      </w:r>
    </w:p>
    <w:p w:rsidR="006349FC" w:rsidRPr="007D7692" w:rsidRDefault="006349FC" w:rsidP="00FA5C10">
      <w:pPr>
        <w:widowControl w:val="0"/>
        <w:tabs>
          <w:tab w:val="left" w:pos="2448"/>
          <w:tab w:val="left" w:pos="5328"/>
        </w:tabs>
        <w:spacing w:line="360" w:lineRule="auto"/>
      </w:pPr>
      <w:r w:rsidRPr="007D7692">
        <w:t>Кузурэ-еко-шихо-гатамэ</w:t>
      </w:r>
      <w:r w:rsidRPr="007D7692">
        <w:tab/>
      </w:r>
      <w:r w:rsidRPr="007D7692">
        <w:rPr>
          <w:lang w:val="en-US"/>
        </w:rPr>
        <w:t>Kuzure</w:t>
      </w:r>
      <w:r w:rsidRPr="007D7692">
        <w:t>-</w:t>
      </w:r>
      <w:r w:rsidRPr="007D7692">
        <w:rPr>
          <w:lang w:val="en-US"/>
        </w:rPr>
        <w:t>yoko</w:t>
      </w:r>
      <w:r w:rsidRPr="007D7692">
        <w:t>-</w:t>
      </w:r>
      <w:r w:rsidRPr="007D7692">
        <w:rPr>
          <w:lang w:val="en-US"/>
        </w:rPr>
        <w:t>shiho</w:t>
      </w:r>
      <w:r w:rsidRPr="007D7692">
        <w:t>-</w:t>
      </w:r>
      <w:r w:rsidRPr="007D7692">
        <w:rPr>
          <w:lang w:val="en-US"/>
        </w:rPr>
        <w:t>gatame</w:t>
      </w:r>
      <w:r w:rsidRPr="007D7692">
        <w:tab/>
        <w:t>Удержание поперек с захватом руки</w:t>
      </w:r>
    </w:p>
    <w:p w:rsidR="006349FC" w:rsidRPr="007D7692" w:rsidRDefault="006349FC" w:rsidP="00FA5C10">
      <w:pPr>
        <w:widowControl w:val="0"/>
        <w:tabs>
          <w:tab w:val="left" w:pos="2448"/>
          <w:tab w:val="left" w:pos="5328"/>
        </w:tabs>
        <w:spacing w:line="360" w:lineRule="auto"/>
      </w:pPr>
      <w:r w:rsidRPr="007D7692">
        <w:t>Кузурэ-ками-шихо-гатамэ</w:t>
      </w:r>
      <w:r w:rsidRPr="007D7692">
        <w:tab/>
      </w:r>
      <w:r w:rsidRPr="007D7692">
        <w:rPr>
          <w:lang w:val="en-US"/>
        </w:rPr>
        <w:t>Kuzure</w:t>
      </w:r>
      <w:r w:rsidRPr="007D7692">
        <w:t>-</w:t>
      </w:r>
      <w:r w:rsidRPr="007D7692">
        <w:rPr>
          <w:lang w:val="en-US"/>
        </w:rPr>
        <w:t>kami</w:t>
      </w:r>
      <w:r w:rsidRPr="007D7692">
        <w:t>-</w:t>
      </w:r>
      <w:r w:rsidRPr="007D7692">
        <w:rPr>
          <w:lang w:val="en-US"/>
        </w:rPr>
        <w:t>shiho</w:t>
      </w:r>
      <w:r w:rsidRPr="007D7692">
        <w:t>-</w:t>
      </w:r>
      <w:r w:rsidRPr="007D7692">
        <w:rPr>
          <w:lang w:val="en-US"/>
        </w:rPr>
        <w:t>gatame</w:t>
      </w:r>
      <w:r w:rsidRPr="007D7692">
        <w:tab/>
        <w:t>Удержание со стороны головы с захватом руки</w:t>
      </w:r>
    </w:p>
    <w:p w:rsidR="006349FC" w:rsidRPr="007D7692" w:rsidRDefault="006349FC" w:rsidP="00FA5C10">
      <w:pPr>
        <w:widowControl w:val="0"/>
        <w:tabs>
          <w:tab w:val="left" w:pos="2448"/>
          <w:tab w:val="left" w:pos="5328"/>
        </w:tabs>
        <w:spacing w:line="360" w:lineRule="auto"/>
      </w:pPr>
      <w:r w:rsidRPr="007D7692">
        <w:t>Кузурэ-татэ-шихо-гатамэ</w:t>
      </w:r>
      <w:r w:rsidRPr="007D7692">
        <w:tab/>
      </w:r>
      <w:r w:rsidRPr="007D7692">
        <w:rPr>
          <w:lang w:val="en-US"/>
        </w:rPr>
        <w:t>Kuzure</w:t>
      </w:r>
      <w:r w:rsidRPr="007D7692">
        <w:t>-</w:t>
      </w:r>
      <w:r w:rsidRPr="007D7692">
        <w:rPr>
          <w:lang w:val="en-US"/>
        </w:rPr>
        <w:t>tate</w:t>
      </w:r>
      <w:r w:rsidRPr="007D7692">
        <w:t>-</w:t>
      </w:r>
      <w:r w:rsidRPr="007D7692">
        <w:rPr>
          <w:lang w:val="en-US"/>
        </w:rPr>
        <w:t>shiho</w:t>
      </w:r>
      <w:r w:rsidRPr="007D7692">
        <w:t>-</w:t>
      </w:r>
      <w:r w:rsidRPr="007D7692">
        <w:rPr>
          <w:lang w:val="en-US"/>
        </w:rPr>
        <w:t>gatame</w:t>
      </w:r>
      <w:r w:rsidRPr="007D7692">
        <w:tab/>
        <w:t>Удержание верхом с захватом руки</w:t>
      </w:r>
    </w:p>
    <w:p w:rsidR="00A22C10" w:rsidRPr="007D7692" w:rsidRDefault="00A22C10" w:rsidP="004C5A5D">
      <w:pPr>
        <w:pStyle w:val="21"/>
        <w:widowControl w:val="0"/>
        <w:spacing w:after="0" w:line="360" w:lineRule="auto"/>
        <w:ind w:firstLine="709"/>
        <w:rPr>
          <w:bCs/>
          <w:sz w:val="24"/>
        </w:rPr>
      </w:pPr>
    </w:p>
    <w:p w:rsidR="00B57CB6" w:rsidRPr="007D7692" w:rsidRDefault="00B57CB6" w:rsidP="004C5A5D">
      <w:pPr>
        <w:pStyle w:val="21"/>
        <w:widowControl w:val="0"/>
        <w:spacing w:after="0" w:line="360" w:lineRule="auto"/>
        <w:ind w:firstLine="709"/>
        <w:rPr>
          <w:bCs/>
          <w:i/>
          <w:sz w:val="24"/>
        </w:rPr>
      </w:pPr>
      <w:r w:rsidRPr="007D7692">
        <w:rPr>
          <w:bCs/>
          <w:i/>
          <w:sz w:val="24"/>
        </w:rPr>
        <w:t>ДОПОЛНИТЕЛЬНЫЙ МАТЕРИАЛ</w:t>
      </w:r>
    </w:p>
    <w:p w:rsidR="00B57CB6" w:rsidRPr="007D7692" w:rsidRDefault="00B57CB6" w:rsidP="004C5A5D">
      <w:pPr>
        <w:widowControl w:val="0"/>
        <w:spacing w:line="360" w:lineRule="auto"/>
        <w:ind w:firstLine="709"/>
      </w:pPr>
      <w:r w:rsidRPr="007D7692">
        <w:t>НАГЭ-ВАДЗА</w:t>
      </w:r>
      <w:r w:rsidR="00A22C10" w:rsidRPr="007D7692">
        <w:t xml:space="preserve"> — </w:t>
      </w:r>
      <w:r w:rsidRPr="007D7692">
        <w:t>ТЕХНИКА БРОСКОВ</w:t>
      </w:r>
    </w:p>
    <w:p w:rsidR="00A22C10" w:rsidRPr="007D7692" w:rsidRDefault="00A22C10" w:rsidP="004C5A5D">
      <w:pPr>
        <w:widowControl w:val="0"/>
        <w:spacing w:line="360" w:lineRule="auto"/>
        <w:ind w:firstLine="709"/>
      </w:pPr>
    </w:p>
    <w:p w:rsidR="006349FC" w:rsidRPr="007D7692" w:rsidRDefault="006349FC" w:rsidP="00FA5C10">
      <w:pPr>
        <w:widowControl w:val="0"/>
        <w:tabs>
          <w:tab w:val="left" w:pos="2448"/>
          <w:tab w:val="left" w:pos="5328"/>
        </w:tabs>
        <w:spacing w:line="360" w:lineRule="auto"/>
      </w:pPr>
      <w:r w:rsidRPr="007D7692">
        <w:t>Цубамэ-гаэши</w:t>
      </w:r>
      <w:r w:rsidRPr="007D7692">
        <w:tab/>
      </w:r>
      <w:r w:rsidRPr="007D7692">
        <w:rPr>
          <w:lang w:val="en-US"/>
        </w:rPr>
        <w:t>Tsubame</w:t>
      </w:r>
      <w:r w:rsidRPr="007D7692">
        <w:t>-</w:t>
      </w:r>
      <w:r w:rsidRPr="007D7692">
        <w:rPr>
          <w:lang w:val="en-US"/>
        </w:rPr>
        <w:t>gaeshi</w:t>
      </w:r>
      <w:r w:rsidRPr="007D7692">
        <w:tab/>
        <w:t>Контрприем от боковой подсечки</w:t>
      </w:r>
    </w:p>
    <w:p w:rsidR="006349FC" w:rsidRPr="007D7692" w:rsidRDefault="006349FC" w:rsidP="00FA5C10">
      <w:pPr>
        <w:widowControl w:val="0"/>
        <w:tabs>
          <w:tab w:val="left" w:pos="2448"/>
          <w:tab w:val="left" w:pos="5328"/>
        </w:tabs>
        <w:spacing w:line="360" w:lineRule="auto"/>
      </w:pPr>
      <w:r w:rsidRPr="007D7692">
        <w:t>Ко-учи-гаэши</w:t>
      </w:r>
      <w:r w:rsidRPr="007D7692">
        <w:tab/>
      </w:r>
      <w:r w:rsidRPr="007D7692">
        <w:rPr>
          <w:lang w:val="en-US"/>
        </w:rPr>
        <w:t>Ko</w:t>
      </w:r>
      <w:r w:rsidRPr="007D7692">
        <w:t>-</w:t>
      </w:r>
      <w:r w:rsidRPr="007D7692">
        <w:rPr>
          <w:lang w:val="en-US"/>
        </w:rPr>
        <w:t>uchi</w:t>
      </w:r>
      <w:r w:rsidRPr="007D7692">
        <w:t>-</w:t>
      </w:r>
      <w:r w:rsidRPr="007D7692">
        <w:rPr>
          <w:lang w:val="en-US"/>
        </w:rPr>
        <w:t>gaeshi</w:t>
      </w:r>
      <w:r w:rsidRPr="007D7692">
        <w:tab/>
        <w:t>Контрприем от подсечки изнутри</w:t>
      </w:r>
    </w:p>
    <w:p w:rsidR="006349FC" w:rsidRPr="007D7692" w:rsidRDefault="006349FC" w:rsidP="00FA5C10">
      <w:pPr>
        <w:widowControl w:val="0"/>
        <w:tabs>
          <w:tab w:val="left" w:pos="2448"/>
          <w:tab w:val="left" w:pos="5328"/>
        </w:tabs>
        <w:spacing w:line="360" w:lineRule="auto"/>
      </w:pPr>
      <w:r w:rsidRPr="007D7692">
        <w:t>Хараи-гоши-гаэши</w:t>
      </w:r>
      <w:r w:rsidRPr="007D7692">
        <w:tab/>
      </w:r>
      <w:r w:rsidRPr="007D7692">
        <w:rPr>
          <w:lang w:val="en-US"/>
        </w:rPr>
        <w:t>Harai</w:t>
      </w:r>
      <w:r w:rsidRPr="007D7692">
        <w:t>-</w:t>
      </w:r>
      <w:r w:rsidRPr="007D7692">
        <w:rPr>
          <w:lang w:val="en-US"/>
        </w:rPr>
        <w:t>goshi</w:t>
      </w:r>
      <w:r w:rsidRPr="007D7692">
        <w:t>-</w:t>
      </w:r>
      <w:r w:rsidRPr="007D7692">
        <w:rPr>
          <w:lang w:val="en-US"/>
        </w:rPr>
        <w:t>gaeshi</w:t>
      </w:r>
      <w:r w:rsidRPr="007D7692">
        <w:tab/>
        <w:t>Контрприем от подхвата бедром</w:t>
      </w:r>
    </w:p>
    <w:p w:rsidR="006349FC" w:rsidRPr="007D7692" w:rsidRDefault="006349FC" w:rsidP="00FA5C10">
      <w:pPr>
        <w:widowControl w:val="0"/>
        <w:tabs>
          <w:tab w:val="left" w:pos="2448"/>
          <w:tab w:val="left" w:pos="5328"/>
        </w:tabs>
        <w:spacing w:line="360" w:lineRule="auto"/>
      </w:pPr>
      <w:r w:rsidRPr="007D7692">
        <w:t>Учи-мата-гаэши</w:t>
      </w:r>
      <w:r w:rsidRPr="007D7692">
        <w:tab/>
      </w:r>
      <w:r w:rsidRPr="007D7692">
        <w:rPr>
          <w:lang w:val="en-US"/>
        </w:rPr>
        <w:t>Uchi</w:t>
      </w:r>
      <w:r w:rsidRPr="007D7692">
        <w:t>-</w:t>
      </w:r>
      <w:r w:rsidRPr="007D7692">
        <w:rPr>
          <w:lang w:val="en-US"/>
        </w:rPr>
        <w:t>mata</w:t>
      </w:r>
      <w:r w:rsidRPr="007D7692">
        <w:t>-</w:t>
      </w:r>
      <w:r w:rsidRPr="007D7692">
        <w:rPr>
          <w:lang w:val="en-US"/>
        </w:rPr>
        <w:t>gaeshi</w:t>
      </w:r>
      <w:r w:rsidRPr="007D7692">
        <w:tab/>
        <w:t>Контрприем от подхвата изнутри</w:t>
      </w:r>
    </w:p>
    <w:p w:rsidR="006349FC" w:rsidRPr="007D7692" w:rsidRDefault="006349FC" w:rsidP="00FA5C10">
      <w:pPr>
        <w:widowControl w:val="0"/>
        <w:tabs>
          <w:tab w:val="left" w:pos="2448"/>
          <w:tab w:val="left" w:pos="5328"/>
        </w:tabs>
        <w:spacing w:line="360" w:lineRule="auto"/>
      </w:pPr>
      <w:r w:rsidRPr="007D7692">
        <w:t>Содэ-цурикоми-гоши</w:t>
      </w:r>
      <w:r w:rsidRPr="007D7692">
        <w:tab/>
      </w:r>
      <w:r w:rsidRPr="007D7692">
        <w:rPr>
          <w:lang w:val="en-US"/>
        </w:rPr>
        <w:t>Sode</w:t>
      </w:r>
      <w:r w:rsidRPr="007D7692">
        <w:t>-</w:t>
      </w:r>
      <w:r w:rsidRPr="007D7692">
        <w:rPr>
          <w:lang w:val="en-US"/>
        </w:rPr>
        <w:t>tsurikomi</w:t>
      </w:r>
      <w:r w:rsidRPr="007D7692">
        <w:t>-</w:t>
      </w:r>
      <w:r w:rsidRPr="007D7692">
        <w:rPr>
          <w:lang w:val="en-US"/>
        </w:rPr>
        <w:t>goshi</w:t>
      </w:r>
      <w:r w:rsidRPr="007D7692">
        <w:tab/>
        <w:t>Бросок через бедро с обратным захватом (захватом двух рукавов)</w:t>
      </w:r>
    </w:p>
    <w:p w:rsidR="006349FC" w:rsidRPr="007D7692" w:rsidRDefault="006349FC" w:rsidP="00FA5C10">
      <w:pPr>
        <w:widowControl w:val="0"/>
        <w:tabs>
          <w:tab w:val="left" w:pos="2448"/>
          <w:tab w:val="left" w:pos="5328"/>
        </w:tabs>
        <w:spacing w:line="360" w:lineRule="auto"/>
      </w:pPr>
      <w:r w:rsidRPr="007D7692">
        <w:t>Ко-учи-гакэ</w:t>
      </w:r>
      <w:r w:rsidRPr="007D7692">
        <w:tab/>
      </w:r>
      <w:r w:rsidRPr="007D7692">
        <w:rPr>
          <w:lang w:val="en-US"/>
        </w:rPr>
        <w:t>Kouchi</w:t>
      </w:r>
      <w:r w:rsidRPr="007D7692">
        <w:t>-</w:t>
      </w:r>
      <w:r w:rsidRPr="007D7692">
        <w:rPr>
          <w:lang w:val="en-US"/>
        </w:rPr>
        <w:t>gake</w:t>
      </w:r>
      <w:r w:rsidRPr="007D7692">
        <w:tab/>
        <w:t>Одноименный зацеп изнутри голенью</w:t>
      </w:r>
    </w:p>
    <w:p w:rsidR="006349FC" w:rsidRPr="007D7692" w:rsidRDefault="006349FC" w:rsidP="00FA5C10">
      <w:pPr>
        <w:widowControl w:val="0"/>
        <w:tabs>
          <w:tab w:val="left" w:pos="2448"/>
          <w:tab w:val="left" w:pos="5328"/>
        </w:tabs>
        <w:spacing w:line="360" w:lineRule="auto"/>
      </w:pPr>
      <w:r w:rsidRPr="007D7692">
        <w:t>Учи-мата-сукаши</w:t>
      </w:r>
      <w:r w:rsidRPr="007D7692">
        <w:tab/>
      </w:r>
      <w:r w:rsidRPr="007D7692">
        <w:rPr>
          <w:lang w:val="en-US"/>
        </w:rPr>
        <w:t>Uchi</w:t>
      </w:r>
      <w:r w:rsidRPr="007D7692">
        <w:t>-</w:t>
      </w:r>
      <w:r w:rsidRPr="007D7692">
        <w:rPr>
          <w:lang w:val="en-US"/>
        </w:rPr>
        <w:t>mata</w:t>
      </w:r>
      <w:r w:rsidRPr="007D7692">
        <w:t>-</w:t>
      </w:r>
      <w:r w:rsidRPr="007D7692">
        <w:rPr>
          <w:lang w:val="en-US"/>
        </w:rPr>
        <w:t>sukashi</w:t>
      </w:r>
      <w:r w:rsidRPr="007D7692">
        <w:tab/>
        <w:t>Контрприем от подхвата изнутри скручиванием</w:t>
      </w:r>
    </w:p>
    <w:p w:rsidR="00A22C10" w:rsidRPr="007D7692" w:rsidRDefault="00A22C10" w:rsidP="004C5A5D">
      <w:pPr>
        <w:pStyle w:val="21"/>
        <w:widowControl w:val="0"/>
        <w:spacing w:after="0" w:line="360" w:lineRule="auto"/>
        <w:ind w:firstLine="709"/>
        <w:rPr>
          <w:sz w:val="24"/>
        </w:rPr>
      </w:pPr>
    </w:p>
    <w:p w:rsidR="00B57CB6" w:rsidRPr="007D7692" w:rsidRDefault="00B57CB6" w:rsidP="004C5A5D">
      <w:pPr>
        <w:pStyle w:val="21"/>
        <w:widowControl w:val="0"/>
        <w:spacing w:after="0" w:line="360" w:lineRule="auto"/>
        <w:ind w:firstLine="709"/>
        <w:jc w:val="center"/>
        <w:rPr>
          <w:b/>
          <w:sz w:val="24"/>
        </w:rPr>
      </w:pPr>
      <w:r w:rsidRPr="007D7692">
        <w:rPr>
          <w:b/>
          <w:sz w:val="24"/>
        </w:rPr>
        <w:t>3 КЮ</w:t>
      </w:r>
      <w:r w:rsidR="00A22C10" w:rsidRPr="007D7692">
        <w:rPr>
          <w:b/>
          <w:sz w:val="24"/>
        </w:rPr>
        <w:t>.</w:t>
      </w:r>
      <w:r w:rsidRPr="007D7692">
        <w:rPr>
          <w:b/>
          <w:sz w:val="24"/>
        </w:rPr>
        <w:t xml:space="preserve"> ЗЕЛЕНЫЙ ПОЯС</w:t>
      </w:r>
    </w:p>
    <w:p w:rsidR="00B57CB6" w:rsidRPr="007D7692" w:rsidRDefault="00A22C10" w:rsidP="004C5A5D">
      <w:pPr>
        <w:widowControl w:val="0"/>
        <w:spacing w:line="360" w:lineRule="auto"/>
        <w:ind w:firstLine="709"/>
      </w:pPr>
      <w:r w:rsidRPr="007D7692">
        <w:t xml:space="preserve">1. </w:t>
      </w:r>
      <w:r w:rsidR="00B57CB6" w:rsidRPr="007D7692">
        <w:t>НАГЭ-ВАДЗА (</w:t>
      </w:r>
      <w:r w:rsidR="00B57CB6" w:rsidRPr="007D7692">
        <w:rPr>
          <w:lang w:val="en-US"/>
        </w:rPr>
        <w:t>NAGE</w:t>
      </w:r>
      <w:r w:rsidR="00B57CB6" w:rsidRPr="007D7692">
        <w:t>-</w:t>
      </w:r>
      <w:r w:rsidR="00B57CB6" w:rsidRPr="007D7692">
        <w:rPr>
          <w:lang w:val="en-US"/>
        </w:rPr>
        <w:t>WAZA</w:t>
      </w:r>
      <w:r w:rsidR="00B57CB6" w:rsidRPr="007D7692">
        <w:t>)</w:t>
      </w:r>
      <w:r w:rsidRPr="007D7692">
        <w:t xml:space="preserve"> — </w:t>
      </w:r>
      <w:r w:rsidR="00B57CB6" w:rsidRPr="007D7692">
        <w:t>ТЕХНИКА БРОСКОВ</w:t>
      </w:r>
    </w:p>
    <w:p w:rsidR="00A22C10" w:rsidRPr="007D7692" w:rsidRDefault="00A22C10" w:rsidP="004C5A5D">
      <w:pPr>
        <w:widowControl w:val="0"/>
        <w:spacing w:line="360" w:lineRule="auto"/>
        <w:ind w:firstLine="709"/>
      </w:pPr>
    </w:p>
    <w:p w:rsidR="006349FC" w:rsidRPr="007D7692" w:rsidRDefault="006349FC" w:rsidP="004C5A5D">
      <w:pPr>
        <w:widowControl w:val="0"/>
        <w:tabs>
          <w:tab w:val="left" w:pos="2448"/>
          <w:tab w:val="left" w:pos="5328"/>
        </w:tabs>
        <w:spacing w:line="360" w:lineRule="auto"/>
        <w:ind w:firstLine="709"/>
      </w:pPr>
      <w:r w:rsidRPr="007D7692">
        <w:t>Ко-сото-гакэ</w:t>
      </w:r>
      <w:r w:rsidRPr="007D7692">
        <w:tab/>
      </w:r>
      <w:r w:rsidRPr="007D7692">
        <w:rPr>
          <w:lang w:val="en-US"/>
        </w:rPr>
        <w:t>Ko</w:t>
      </w:r>
      <w:r w:rsidRPr="007D7692">
        <w:t>-</w:t>
      </w:r>
      <w:r w:rsidRPr="007D7692">
        <w:rPr>
          <w:lang w:val="en-US"/>
        </w:rPr>
        <w:t>soto</w:t>
      </w:r>
      <w:r w:rsidRPr="007D7692">
        <w:t>-</w:t>
      </w:r>
      <w:r w:rsidRPr="007D7692">
        <w:rPr>
          <w:lang w:val="en-US"/>
        </w:rPr>
        <w:t>gake</w:t>
      </w:r>
      <w:r w:rsidRPr="007D7692">
        <w:tab/>
        <w:t>Зацеп снаружи голенью</w:t>
      </w:r>
    </w:p>
    <w:p w:rsidR="006349FC" w:rsidRPr="007D7692" w:rsidRDefault="006349FC" w:rsidP="004C5A5D">
      <w:pPr>
        <w:widowControl w:val="0"/>
        <w:tabs>
          <w:tab w:val="left" w:pos="2448"/>
          <w:tab w:val="left" w:pos="5328"/>
        </w:tabs>
        <w:spacing w:line="360" w:lineRule="auto"/>
        <w:ind w:firstLine="709"/>
      </w:pPr>
      <w:r w:rsidRPr="007D7692">
        <w:t>Цури-гоши</w:t>
      </w:r>
      <w:r w:rsidRPr="007D7692">
        <w:tab/>
      </w:r>
      <w:r w:rsidRPr="007D7692">
        <w:rPr>
          <w:lang w:val="en-US"/>
        </w:rPr>
        <w:t>Tsuri</w:t>
      </w:r>
      <w:r w:rsidRPr="007D7692">
        <w:t>-</w:t>
      </w:r>
      <w:r w:rsidRPr="007D7692">
        <w:rPr>
          <w:lang w:val="en-US"/>
        </w:rPr>
        <w:t>goshi</w:t>
      </w:r>
      <w:r w:rsidRPr="007D7692">
        <w:tab/>
        <w:t>Бросок через бедро с захватом пояса</w:t>
      </w:r>
    </w:p>
    <w:p w:rsidR="006349FC" w:rsidRPr="007D7692" w:rsidRDefault="006349FC" w:rsidP="004C5A5D">
      <w:pPr>
        <w:widowControl w:val="0"/>
        <w:tabs>
          <w:tab w:val="left" w:pos="2448"/>
          <w:tab w:val="left" w:pos="5328"/>
        </w:tabs>
        <w:spacing w:line="360" w:lineRule="auto"/>
        <w:ind w:firstLine="709"/>
      </w:pPr>
      <w:r w:rsidRPr="007D7692">
        <w:t>Еко-отоши</w:t>
      </w:r>
      <w:r w:rsidRPr="007D7692">
        <w:tab/>
      </w:r>
      <w:r w:rsidRPr="007D7692">
        <w:rPr>
          <w:lang w:val="en-US"/>
        </w:rPr>
        <w:t>Yoko</w:t>
      </w:r>
      <w:r w:rsidRPr="007D7692">
        <w:t>-</w:t>
      </w:r>
      <w:r w:rsidRPr="007D7692">
        <w:rPr>
          <w:lang w:val="en-US"/>
        </w:rPr>
        <w:t>otoshi</w:t>
      </w:r>
      <w:r w:rsidRPr="007D7692">
        <w:tab/>
        <w:t>Боковая подножка на пятке (седом)</w:t>
      </w:r>
    </w:p>
    <w:p w:rsidR="006349FC" w:rsidRPr="007D7692" w:rsidRDefault="006349FC" w:rsidP="004C5A5D">
      <w:pPr>
        <w:widowControl w:val="0"/>
        <w:tabs>
          <w:tab w:val="left" w:pos="2448"/>
          <w:tab w:val="left" w:pos="5328"/>
        </w:tabs>
        <w:spacing w:line="360" w:lineRule="auto"/>
        <w:ind w:firstLine="709"/>
      </w:pPr>
      <w:r w:rsidRPr="007D7692">
        <w:t>Аши-гурума</w:t>
      </w:r>
      <w:r w:rsidRPr="007D7692">
        <w:tab/>
      </w:r>
      <w:r w:rsidRPr="007D7692">
        <w:rPr>
          <w:lang w:val="en-US"/>
        </w:rPr>
        <w:t>Ashi</w:t>
      </w:r>
      <w:r w:rsidRPr="007D7692">
        <w:t>-</w:t>
      </w:r>
      <w:r w:rsidRPr="007D7692">
        <w:rPr>
          <w:lang w:val="en-US"/>
        </w:rPr>
        <w:t>guruma</w:t>
      </w:r>
      <w:r w:rsidRPr="007D7692">
        <w:tab/>
        <w:t>Бросок через ногу в скручиванием под отставленную ногу</w:t>
      </w:r>
    </w:p>
    <w:p w:rsidR="006349FC" w:rsidRPr="007D7692" w:rsidRDefault="006349FC" w:rsidP="004C5A5D">
      <w:pPr>
        <w:widowControl w:val="0"/>
        <w:tabs>
          <w:tab w:val="left" w:pos="2448"/>
          <w:tab w:val="left" w:pos="5328"/>
        </w:tabs>
        <w:spacing w:line="360" w:lineRule="auto"/>
        <w:ind w:firstLine="709"/>
      </w:pPr>
      <w:r w:rsidRPr="007D7692">
        <w:t>Ханэ-гоши</w:t>
      </w:r>
      <w:r w:rsidRPr="007D7692">
        <w:tab/>
      </w:r>
      <w:r w:rsidRPr="007D7692">
        <w:rPr>
          <w:lang w:val="en-US"/>
        </w:rPr>
        <w:t>Hane</w:t>
      </w:r>
      <w:r w:rsidRPr="007D7692">
        <w:t>-</w:t>
      </w:r>
      <w:r w:rsidRPr="007D7692">
        <w:rPr>
          <w:lang w:val="en-US"/>
        </w:rPr>
        <w:t>goshi</w:t>
      </w:r>
      <w:r w:rsidRPr="007D7692">
        <w:tab/>
        <w:t>Подсад бедром и голенью изнутри</w:t>
      </w:r>
    </w:p>
    <w:p w:rsidR="006349FC" w:rsidRPr="007D7692" w:rsidRDefault="006349FC" w:rsidP="004C5A5D">
      <w:pPr>
        <w:widowControl w:val="0"/>
        <w:tabs>
          <w:tab w:val="left" w:pos="2448"/>
          <w:tab w:val="left" w:pos="5328"/>
        </w:tabs>
        <w:spacing w:line="360" w:lineRule="auto"/>
        <w:ind w:firstLine="709"/>
      </w:pPr>
      <w:r w:rsidRPr="007D7692">
        <w:t>Харай-цурикоми-аши</w:t>
      </w:r>
      <w:r w:rsidRPr="007D7692">
        <w:tab/>
      </w:r>
      <w:r w:rsidRPr="007D7692">
        <w:rPr>
          <w:lang w:val="en-US"/>
        </w:rPr>
        <w:t>Harai</w:t>
      </w:r>
      <w:r w:rsidRPr="007D7692">
        <w:t>-</w:t>
      </w:r>
      <w:r w:rsidRPr="007D7692">
        <w:rPr>
          <w:lang w:val="en-US"/>
        </w:rPr>
        <w:t>tsurikomi</w:t>
      </w:r>
      <w:r w:rsidRPr="007D7692">
        <w:t>-</w:t>
      </w:r>
      <w:r w:rsidRPr="007D7692">
        <w:rPr>
          <w:lang w:val="en-US"/>
        </w:rPr>
        <w:t>ashi</w:t>
      </w:r>
      <w:r w:rsidRPr="007D7692">
        <w:tab/>
        <w:t>Передняя подсечка под отставленную ногу</w:t>
      </w:r>
    </w:p>
    <w:p w:rsidR="006349FC" w:rsidRPr="007D7692" w:rsidRDefault="006349FC" w:rsidP="004C5A5D">
      <w:pPr>
        <w:widowControl w:val="0"/>
        <w:tabs>
          <w:tab w:val="left" w:pos="2448"/>
          <w:tab w:val="left" w:pos="5328"/>
        </w:tabs>
        <w:spacing w:line="360" w:lineRule="auto"/>
        <w:ind w:firstLine="709"/>
      </w:pPr>
      <w:r w:rsidRPr="007D7692">
        <w:t>Томоэ-нагэ</w:t>
      </w:r>
      <w:r w:rsidRPr="007D7692">
        <w:tab/>
      </w:r>
      <w:r w:rsidRPr="007D7692">
        <w:rPr>
          <w:lang w:val="en-US"/>
        </w:rPr>
        <w:t>Tomoe</w:t>
      </w:r>
      <w:r w:rsidRPr="007D7692">
        <w:t>-</w:t>
      </w:r>
      <w:r w:rsidRPr="007D7692">
        <w:rPr>
          <w:lang w:val="en-US"/>
        </w:rPr>
        <w:t>nage</w:t>
      </w:r>
      <w:r w:rsidRPr="007D7692">
        <w:tab/>
        <w:t>Бросок через голову с упором стопой в живот</w:t>
      </w:r>
    </w:p>
    <w:p w:rsidR="006349FC" w:rsidRPr="007D7692" w:rsidRDefault="006349FC" w:rsidP="004C5A5D">
      <w:pPr>
        <w:widowControl w:val="0"/>
        <w:tabs>
          <w:tab w:val="left" w:pos="2448"/>
          <w:tab w:val="left" w:pos="5328"/>
        </w:tabs>
        <w:spacing w:line="360" w:lineRule="auto"/>
        <w:ind w:firstLine="709"/>
      </w:pPr>
      <w:r w:rsidRPr="007D7692">
        <w:t>Ката-гурума</w:t>
      </w:r>
      <w:r w:rsidRPr="007D7692">
        <w:tab/>
      </w:r>
      <w:r w:rsidRPr="007D7692">
        <w:rPr>
          <w:lang w:val="en-US"/>
        </w:rPr>
        <w:t>Kata</w:t>
      </w:r>
      <w:r w:rsidRPr="007D7692">
        <w:t>-</w:t>
      </w:r>
      <w:r w:rsidRPr="007D7692">
        <w:rPr>
          <w:lang w:val="en-US"/>
        </w:rPr>
        <w:t>guruma</w:t>
      </w:r>
      <w:r w:rsidRPr="007D7692">
        <w:tab/>
        <w:t>Бросок через плечи «мельница»</w:t>
      </w:r>
    </w:p>
    <w:p w:rsidR="00A22C10" w:rsidRPr="007D7692" w:rsidRDefault="00A22C10" w:rsidP="004C5A5D">
      <w:pPr>
        <w:widowControl w:val="0"/>
        <w:spacing w:line="360" w:lineRule="auto"/>
        <w:ind w:firstLine="709"/>
      </w:pPr>
    </w:p>
    <w:p w:rsidR="00B57CB6" w:rsidRPr="007D7692" w:rsidRDefault="00A22C10" w:rsidP="004C5A5D">
      <w:pPr>
        <w:widowControl w:val="0"/>
        <w:spacing w:line="360" w:lineRule="auto"/>
        <w:ind w:firstLine="709"/>
      </w:pPr>
      <w:r w:rsidRPr="007D7692">
        <w:t xml:space="preserve">2. </w:t>
      </w:r>
      <w:r w:rsidR="00B57CB6" w:rsidRPr="007D7692">
        <w:t>КАТАМЭ-ВАДЗА (</w:t>
      </w:r>
      <w:r w:rsidR="00B57CB6" w:rsidRPr="007D7692">
        <w:rPr>
          <w:lang w:val="en-US"/>
        </w:rPr>
        <w:t>KATAME</w:t>
      </w:r>
      <w:r w:rsidR="00B57CB6" w:rsidRPr="007D7692">
        <w:t>-</w:t>
      </w:r>
      <w:r w:rsidR="00B57CB6" w:rsidRPr="007D7692">
        <w:rPr>
          <w:lang w:val="en-US"/>
        </w:rPr>
        <w:t>WAZA</w:t>
      </w:r>
      <w:r w:rsidR="00B57CB6" w:rsidRPr="007D7692">
        <w:t>)</w:t>
      </w:r>
      <w:r w:rsidRPr="007D7692">
        <w:t xml:space="preserve"> — </w:t>
      </w:r>
      <w:r w:rsidR="00B57CB6" w:rsidRPr="007D7692">
        <w:t>ТЕХНИКА СКОВЫВАЮЩИХ ДЕЙСТВИЙ</w:t>
      </w:r>
    </w:p>
    <w:p w:rsidR="006349FC" w:rsidRPr="007D7692" w:rsidRDefault="006349FC" w:rsidP="00FA5C10">
      <w:pPr>
        <w:widowControl w:val="0"/>
        <w:tabs>
          <w:tab w:val="left" w:pos="2448"/>
          <w:tab w:val="left" w:pos="5328"/>
        </w:tabs>
        <w:spacing w:line="360" w:lineRule="auto"/>
      </w:pPr>
      <w:r w:rsidRPr="007D7692">
        <w:t>Ката-джуджи-джимэ</w:t>
      </w:r>
      <w:r w:rsidRPr="007D7692">
        <w:tab/>
      </w:r>
      <w:r w:rsidRPr="007D7692">
        <w:rPr>
          <w:lang w:val="en-US"/>
        </w:rPr>
        <w:t>Kata</w:t>
      </w:r>
      <w:r w:rsidRPr="007D7692">
        <w:t>-</w:t>
      </w:r>
      <w:r w:rsidRPr="007D7692">
        <w:rPr>
          <w:lang w:val="en-US"/>
        </w:rPr>
        <w:t>juji</w:t>
      </w:r>
      <w:r w:rsidRPr="007D7692">
        <w:t>-</w:t>
      </w:r>
      <w:r w:rsidRPr="007D7692">
        <w:rPr>
          <w:lang w:val="en-US"/>
        </w:rPr>
        <w:t>jime</w:t>
      </w:r>
      <w:r w:rsidRPr="007D7692">
        <w:tab/>
        <w:t>Удушение спереди скрещивая руки (одна ладонь вверх, другая вниз)</w:t>
      </w:r>
    </w:p>
    <w:p w:rsidR="006349FC" w:rsidRPr="007D7692" w:rsidRDefault="006349FC" w:rsidP="00FA5C10">
      <w:pPr>
        <w:widowControl w:val="0"/>
        <w:tabs>
          <w:tab w:val="left" w:pos="2448"/>
          <w:tab w:val="left" w:pos="5328"/>
        </w:tabs>
        <w:spacing w:line="360" w:lineRule="auto"/>
      </w:pPr>
      <w:r w:rsidRPr="007D7692">
        <w:t>Гяку-джуджи-джимэ</w:t>
      </w:r>
      <w:r w:rsidRPr="007D7692">
        <w:tab/>
      </w:r>
      <w:r w:rsidRPr="007D7692">
        <w:rPr>
          <w:lang w:val="en-US"/>
        </w:rPr>
        <w:t>Gyaku</w:t>
      </w:r>
      <w:r w:rsidRPr="007D7692">
        <w:t>-</w:t>
      </w:r>
      <w:r w:rsidRPr="007D7692">
        <w:rPr>
          <w:lang w:val="en-US"/>
        </w:rPr>
        <w:t>juji</w:t>
      </w:r>
      <w:r w:rsidRPr="007D7692">
        <w:t>-</w:t>
      </w:r>
      <w:r w:rsidRPr="007D7692">
        <w:rPr>
          <w:lang w:val="en-US"/>
        </w:rPr>
        <w:t>jime</w:t>
      </w:r>
      <w:r w:rsidRPr="007D7692">
        <w:tab/>
        <w:t>Удушение спереди скрещивая руки (ладони вверх)</w:t>
      </w:r>
    </w:p>
    <w:p w:rsidR="006349FC" w:rsidRPr="007D7692" w:rsidRDefault="006349FC" w:rsidP="00FA5C10">
      <w:pPr>
        <w:widowControl w:val="0"/>
        <w:tabs>
          <w:tab w:val="left" w:pos="2448"/>
          <w:tab w:val="left" w:pos="5328"/>
        </w:tabs>
        <w:spacing w:line="360" w:lineRule="auto"/>
      </w:pPr>
      <w:r w:rsidRPr="007D7692">
        <w:t>Нами-джуджи-джимэ</w:t>
      </w:r>
      <w:r w:rsidRPr="007D7692">
        <w:tab/>
      </w:r>
      <w:r w:rsidRPr="007D7692">
        <w:rPr>
          <w:lang w:val="en-US"/>
        </w:rPr>
        <w:t>Nami</w:t>
      </w:r>
      <w:r w:rsidRPr="007D7692">
        <w:t>-</w:t>
      </w:r>
      <w:r w:rsidRPr="007D7692">
        <w:rPr>
          <w:lang w:val="en-US"/>
        </w:rPr>
        <w:t>juji</w:t>
      </w:r>
      <w:r w:rsidRPr="007D7692">
        <w:t>-</w:t>
      </w:r>
      <w:r w:rsidRPr="007D7692">
        <w:rPr>
          <w:lang w:val="en-US"/>
        </w:rPr>
        <w:t>jime</w:t>
      </w:r>
      <w:r w:rsidRPr="007D7692">
        <w:tab/>
        <w:t>Удушение спереди скрещивая руки (ладони вниз)</w:t>
      </w:r>
    </w:p>
    <w:p w:rsidR="006349FC" w:rsidRPr="007D7692" w:rsidRDefault="006349FC" w:rsidP="00FA5C10">
      <w:pPr>
        <w:widowControl w:val="0"/>
        <w:tabs>
          <w:tab w:val="left" w:pos="2448"/>
          <w:tab w:val="left" w:pos="5328"/>
        </w:tabs>
        <w:spacing w:line="360" w:lineRule="auto"/>
      </w:pPr>
      <w:r w:rsidRPr="007D7692">
        <w:t>Окури-эри-джимэ</w:t>
      </w:r>
      <w:r w:rsidRPr="007D7692">
        <w:tab/>
      </w:r>
      <w:r w:rsidRPr="007D7692">
        <w:rPr>
          <w:lang w:val="en-US"/>
        </w:rPr>
        <w:t>Okuri</w:t>
      </w:r>
      <w:r w:rsidRPr="007D7692">
        <w:t>-</w:t>
      </w:r>
      <w:r w:rsidRPr="007D7692">
        <w:rPr>
          <w:lang w:val="en-US"/>
        </w:rPr>
        <w:t>eri</w:t>
      </w:r>
      <w:r w:rsidRPr="007D7692">
        <w:t>-</w:t>
      </w:r>
      <w:r w:rsidRPr="007D7692">
        <w:rPr>
          <w:lang w:val="en-US"/>
        </w:rPr>
        <w:t>jime</w:t>
      </w:r>
      <w:r w:rsidRPr="007D7692">
        <w:tab/>
        <w:t>Удушение сзади двумя отворотами</w:t>
      </w:r>
    </w:p>
    <w:p w:rsidR="006349FC" w:rsidRPr="007D7692" w:rsidRDefault="006349FC" w:rsidP="00FA5C10">
      <w:pPr>
        <w:widowControl w:val="0"/>
        <w:tabs>
          <w:tab w:val="left" w:pos="2448"/>
          <w:tab w:val="left" w:pos="5328"/>
        </w:tabs>
        <w:spacing w:line="360" w:lineRule="auto"/>
      </w:pPr>
      <w:r w:rsidRPr="007D7692">
        <w:t>Ката-ха-джимэ</w:t>
      </w:r>
      <w:r w:rsidRPr="007D7692">
        <w:tab/>
      </w:r>
      <w:r w:rsidRPr="007D7692">
        <w:rPr>
          <w:lang w:val="en-US"/>
        </w:rPr>
        <w:t>Kata</w:t>
      </w:r>
      <w:r w:rsidRPr="007D7692">
        <w:t>-</w:t>
      </w:r>
      <w:r w:rsidRPr="007D7692">
        <w:rPr>
          <w:lang w:val="en-US"/>
        </w:rPr>
        <w:t>ha</w:t>
      </w:r>
      <w:r w:rsidRPr="007D7692">
        <w:t>-</w:t>
      </w:r>
      <w:r w:rsidRPr="007D7692">
        <w:rPr>
          <w:lang w:val="en-US"/>
        </w:rPr>
        <w:t>jime</w:t>
      </w:r>
      <w:r w:rsidRPr="007D7692">
        <w:tab/>
        <w:t>Удушение сзади отворотом, выключая руку</w:t>
      </w:r>
    </w:p>
    <w:p w:rsidR="006349FC" w:rsidRPr="007D7692" w:rsidRDefault="006349FC" w:rsidP="00FA5C10">
      <w:pPr>
        <w:widowControl w:val="0"/>
        <w:tabs>
          <w:tab w:val="left" w:pos="2448"/>
          <w:tab w:val="left" w:pos="5328"/>
        </w:tabs>
        <w:spacing w:line="360" w:lineRule="auto"/>
      </w:pPr>
      <w:r w:rsidRPr="007D7692">
        <w:t>Хадака-джимэ</w:t>
      </w:r>
      <w:r w:rsidRPr="007D7692">
        <w:tab/>
      </w:r>
      <w:r w:rsidRPr="007D7692">
        <w:rPr>
          <w:lang w:val="en-US"/>
        </w:rPr>
        <w:t>Hadaka</w:t>
      </w:r>
      <w:r w:rsidRPr="007D7692">
        <w:t>-</w:t>
      </w:r>
      <w:r w:rsidRPr="007D7692">
        <w:rPr>
          <w:lang w:val="en-US"/>
        </w:rPr>
        <w:t>jime</w:t>
      </w:r>
      <w:r w:rsidRPr="007D7692">
        <w:tab/>
        <w:t>Удушение сзади плечом и предплечьем</w:t>
      </w:r>
    </w:p>
    <w:p w:rsidR="006349FC" w:rsidRPr="007D7692" w:rsidRDefault="006349FC" w:rsidP="00FA5C10">
      <w:pPr>
        <w:widowControl w:val="0"/>
        <w:tabs>
          <w:tab w:val="left" w:pos="2448"/>
          <w:tab w:val="left" w:pos="5328"/>
        </w:tabs>
        <w:spacing w:line="360" w:lineRule="auto"/>
      </w:pPr>
      <w:r w:rsidRPr="007D7692">
        <w:t>Удэ-гарами</w:t>
      </w:r>
      <w:r w:rsidRPr="007D7692">
        <w:tab/>
      </w:r>
      <w:r w:rsidRPr="007D7692">
        <w:rPr>
          <w:lang w:val="en-US"/>
        </w:rPr>
        <w:t>Ude</w:t>
      </w:r>
      <w:r w:rsidRPr="007D7692">
        <w:t>-</w:t>
      </w:r>
      <w:r w:rsidRPr="007D7692">
        <w:rPr>
          <w:lang w:val="en-US"/>
        </w:rPr>
        <w:t>garami</w:t>
      </w:r>
      <w:r w:rsidRPr="007D7692">
        <w:tab/>
        <w:t>Узел локтя</w:t>
      </w:r>
    </w:p>
    <w:p w:rsidR="006349FC" w:rsidRPr="007D7692" w:rsidRDefault="006349FC" w:rsidP="00FA5C10">
      <w:pPr>
        <w:widowControl w:val="0"/>
        <w:tabs>
          <w:tab w:val="left" w:pos="2448"/>
          <w:tab w:val="left" w:pos="5328"/>
        </w:tabs>
        <w:spacing w:line="360" w:lineRule="auto"/>
      </w:pPr>
      <w:r w:rsidRPr="007D7692">
        <w:t>Удэ-хишиги-джуджи-гатамэ</w:t>
      </w:r>
      <w:r w:rsidRPr="007D7692">
        <w:tab/>
      </w:r>
      <w:r w:rsidRPr="007D7692">
        <w:rPr>
          <w:lang w:val="en-US"/>
        </w:rPr>
        <w:t>Ude</w:t>
      </w:r>
      <w:r w:rsidRPr="007D7692">
        <w:t>-</w:t>
      </w:r>
      <w:r w:rsidRPr="007D7692">
        <w:rPr>
          <w:lang w:val="en-US"/>
        </w:rPr>
        <w:t>hishigi</w:t>
      </w:r>
      <w:r w:rsidRPr="007D7692">
        <w:t>-</w:t>
      </w:r>
      <w:r w:rsidRPr="007D7692">
        <w:rPr>
          <w:lang w:val="en-US"/>
        </w:rPr>
        <w:t>juji</w:t>
      </w:r>
      <w:r w:rsidRPr="007D7692">
        <w:t>-</w:t>
      </w:r>
      <w:r w:rsidRPr="007D7692">
        <w:rPr>
          <w:lang w:val="en-US"/>
        </w:rPr>
        <w:t>gatame</w:t>
      </w:r>
      <w:r w:rsidRPr="007D7692">
        <w:tab/>
        <w:t>Рычаг локтя захватом руки между ног</w:t>
      </w:r>
    </w:p>
    <w:p w:rsidR="00A22C10" w:rsidRPr="007D7692" w:rsidRDefault="00A22C10" w:rsidP="004C5A5D">
      <w:pPr>
        <w:pStyle w:val="2"/>
        <w:keepNext w:val="0"/>
        <w:widowControl w:val="0"/>
        <w:spacing w:before="0" w:after="0" w:line="360" w:lineRule="auto"/>
        <w:ind w:firstLine="709"/>
        <w:rPr>
          <w:rFonts w:ascii="Times New Roman" w:hAnsi="Times New Roman" w:cs="Times New Roman"/>
          <w:b w:val="0"/>
          <w:i w:val="0"/>
          <w:sz w:val="24"/>
          <w:szCs w:val="24"/>
        </w:rPr>
      </w:pPr>
    </w:p>
    <w:p w:rsidR="00B57CB6" w:rsidRPr="007D7692" w:rsidRDefault="00B57CB6" w:rsidP="004C5A5D">
      <w:pPr>
        <w:pStyle w:val="2"/>
        <w:keepNext w:val="0"/>
        <w:widowControl w:val="0"/>
        <w:spacing w:before="0" w:after="0" w:line="360" w:lineRule="auto"/>
        <w:ind w:firstLine="709"/>
        <w:rPr>
          <w:rFonts w:ascii="Times New Roman" w:hAnsi="Times New Roman" w:cs="Times New Roman"/>
          <w:b w:val="0"/>
          <w:sz w:val="24"/>
          <w:szCs w:val="24"/>
        </w:rPr>
      </w:pPr>
      <w:r w:rsidRPr="007D7692">
        <w:rPr>
          <w:rFonts w:ascii="Times New Roman" w:hAnsi="Times New Roman" w:cs="Times New Roman"/>
          <w:b w:val="0"/>
          <w:sz w:val="24"/>
          <w:szCs w:val="24"/>
        </w:rPr>
        <w:t>ДОПОЛНИТЕЛЬНЫЙ МАТЕРИАЛ</w:t>
      </w:r>
    </w:p>
    <w:p w:rsidR="00B57CB6" w:rsidRPr="007D7692" w:rsidRDefault="00A22C10" w:rsidP="004C5A5D">
      <w:pPr>
        <w:widowControl w:val="0"/>
        <w:spacing w:line="360" w:lineRule="auto"/>
        <w:ind w:firstLine="709"/>
      </w:pPr>
      <w:r w:rsidRPr="007D7692">
        <w:t xml:space="preserve">1. </w:t>
      </w:r>
      <w:r w:rsidR="00B57CB6" w:rsidRPr="007D7692">
        <w:t>НАГЭ-ВАДЗА</w:t>
      </w:r>
      <w:r w:rsidRPr="007D7692">
        <w:t xml:space="preserve"> — </w:t>
      </w:r>
      <w:r w:rsidR="00B57CB6" w:rsidRPr="007D7692">
        <w:t>ТЕХНИКА БРОСКОВ</w:t>
      </w:r>
    </w:p>
    <w:p w:rsidR="00A22C10" w:rsidRPr="007D7692" w:rsidRDefault="00A22C10" w:rsidP="004C5A5D">
      <w:pPr>
        <w:widowControl w:val="0"/>
        <w:spacing w:line="360" w:lineRule="auto"/>
        <w:ind w:firstLine="709"/>
      </w:pPr>
    </w:p>
    <w:p w:rsidR="006349FC" w:rsidRPr="007D7692" w:rsidRDefault="006349FC" w:rsidP="00FA5C10">
      <w:pPr>
        <w:widowControl w:val="0"/>
        <w:tabs>
          <w:tab w:val="left" w:pos="2448"/>
          <w:tab w:val="left" w:pos="5328"/>
        </w:tabs>
        <w:spacing w:line="360" w:lineRule="auto"/>
      </w:pPr>
      <w:r w:rsidRPr="007D7692">
        <w:t>Яма-араши</w:t>
      </w:r>
      <w:r w:rsidRPr="007D7692">
        <w:tab/>
      </w:r>
      <w:r w:rsidRPr="007D7692">
        <w:rPr>
          <w:lang w:val="en-US"/>
        </w:rPr>
        <w:t>Yama</w:t>
      </w:r>
      <w:r w:rsidRPr="007D7692">
        <w:t>-</w:t>
      </w:r>
      <w:r w:rsidRPr="007D7692">
        <w:rPr>
          <w:lang w:val="en-US"/>
        </w:rPr>
        <w:t>arashi</w:t>
      </w:r>
      <w:r w:rsidRPr="007D7692">
        <w:tab/>
        <w:t>Подхват бедром с обратным захватом одноименного отворота</w:t>
      </w:r>
    </w:p>
    <w:p w:rsidR="006349FC" w:rsidRPr="007D7692" w:rsidRDefault="006349FC" w:rsidP="00FA5C10">
      <w:pPr>
        <w:widowControl w:val="0"/>
        <w:tabs>
          <w:tab w:val="left" w:pos="2448"/>
          <w:tab w:val="left" w:pos="5328"/>
        </w:tabs>
        <w:spacing w:line="360" w:lineRule="auto"/>
      </w:pPr>
      <w:r w:rsidRPr="007D7692">
        <w:t>Ханэ-гоши-гаэши</w:t>
      </w:r>
      <w:r w:rsidRPr="007D7692">
        <w:tab/>
      </w:r>
      <w:r w:rsidRPr="007D7692">
        <w:rPr>
          <w:lang w:val="en-US"/>
        </w:rPr>
        <w:t>Hane</w:t>
      </w:r>
      <w:r w:rsidRPr="007D7692">
        <w:t>-</w:t>
      </w:r>
      <w:r w:rsidRPr="007D7692">
        <w:rPr>
          <w:lang w:val="en-US"/>
        </w:rPr>
        <w:t>goshi</w:t>
      </w:r>
      <w:r w:rsidRPr="007D7692">
        <w:t>-</w:t>
      </w:r>
      <w:r w:rsidRPr="007D7692">
        <w:rPr>
          <w:lang w:val="en-US"/>
        </w:rPr>
        <w:t>gaeshi</w:t>
      </w:r>
      <w:r w:rsidRPr="007D7692">
        <w:tab/>
        <w:t>Контрприем от подсада бедром и голенью изнутри</w:t>
      </w:r>
    </w:p>
    <w:p w:rsidR="006349FC" w:rsidRPr="007D7692" w:rsidRDefault="006349FC" w:rsidP="00FA5C10">
      <w:pPr>
        <w:widowControl w:val="0"/>
        <w:tabs>
          <w:tab w:val="left" w:pos="2448"/>
          <w:tab w:val="left" w:pos="5328"/>
        </w:tabs>
        <w:spacing w:line="360" w:lineRule="auto"/>
      </w:pPr>
      <w:r w:rsidRPr="007D7692">
        <w:t>Моротэ-гари</w:t>
      </w:r>
      <w:r w:rsidRPr="007D7692">
        <w:tab/>
      </w:r>
      <w:r w:rsidRPr="007D7692">
        <w:rPr>
          <w:lang w:val="en-US"/>
        </w:rPr>
        <w:t>Morote</w:t>
      </w:r>
      <w:r w:rsidRPr="007D7692">
        <w:t>-</w:t>
      </w:r>
      <w:r w:rsidRPr="007D7692">
        <w:rPr>
          <w:lang w:val="en-US"/>
        </w:rPr>
        <w:t>gari</w:t>
      </w:r>
      <w:r w:rsidRPr="007D7692">
        <w:tab/>
        <w:t>Бросок захватом двух ног</w:t>
      </w:r>
    </w:p>
    <w:p w:rsidR="006349FC" w:rsidRPr="007D7692" w:rsidRDefault="006349FC" w:rsidP="00FA5C10">
      <w:pPr>
        <w:widowControl w:val="0"/>
        <w:tabs>
          <w:tab w:val="left" w:pos="2448"/>
          <w:tab w:val="left" w:pos="5328"/>
        </w:tabs>
        <w:spacing w:line="360" w:lineRule="auto"/>
      </w:pPr>
      <w:r w:rsidRPr="007D7692">
        <w:t>Кучики-даоши</w:t>
      </w:r>
      <w:r w:rsidRPr="007D7692">
        <w:tab/>
      </w:r>
      <w:r w:rsidRPr="007D7692">
        <w:rPr>
          <w:lang w:val="en-US"/>
        </w:rPr>
        <w:t>Kuchiki</w:t>
      </w:r>
      <w:r w:rsidRPr="007D7692">
        <w:t>-</w:t>
      </w:r>
      <w:r w:rsidRPr="007D7692">
        <w:rPr>
          <w:lang w:val="en-US"/>
        </w:rPr>
        <w:t>daoshi</w:t>
      </w:r>
      <w:r w:rsidRPr="007D7692">
        <w:tab/>
        <w:t>Бросок захватом ноги за подколенный сгиб</w:t>
      </w:r>
    </w:p>
    <w:p w:rsidR="006349FC" w:rsidRPr="007D7692" w:rsidRDefault="006349FC" w:rsidP="00FA5C10">
      <w:pPr>
        <w:widowControl w:val="0"/>
        <w:tabs>
          <w:tab w:val="left" w:pos="2448"/>
          <w:tab w:val="left" w:pos="5328"/>
        </w:tabs>
        <w:spacing w:line="360" w:lineRule="auto"/>
      </w:pPr>
      <w:r w:rsidRPr="007D7692">
        <w:t>Кибису-гаэши</w:t>
      </w:r>
      <w:r w:rsidRPr="007D7692">
        <w:tab/>
      </w:r>
      <w:r w:rsidRPr="007D7692">
        <w:rPr>
          <w:lang w:val="en-US"/>
        </w:rPr>
        <w:t>Kibisu</w:t>
      </w:r>
      <w:r w:rsidRPr="007D7692">
        <w:t>-</w:t>
      </w:r>
      <w:r w:rsidRPr="007D7692">
        <w:rPr>
          <w:lang w:val="en-US"/>
        </w:rPr>
        <w:t>gaeshi</w:t>
      </w:r>
      <w:r w:rsidRPr="007D7692">
        <w:tab/>
        <w:t>Бросок захватом ноги за пятку</w:t>
      </w:r>
    </w:p>
    <w:p w:rsidR="006349FC" w:rsidRPr="007D7692" w:rsidRDefault="006349FC" w:rsidP="00FA5C10">
      <w:pPr>
        <w:widowControl w:val="0"/>
        <w:tabs>
          <w:tab w:val="left" w:pos="2448"/>
          <w:tab w:val="left" w:pos="5328"/>
        </w:tabs>
        <w:spacing w:line="360" w:lineRule="auto"/>
      </w:pPr>
      <w:r w:rsidRPr="007D7692">
        <w:t>Сэои-отоши</w:t>
      </w:r>
      <w:r w:rsidRPr="007D7692">
        <w:tab/>
      </w:r>
      <w:r w:rsidRPr="007D7692">
        <w:rPr>
          <w:lang w:val="en-US"/>
        </w:rPr>
        <w:t>Seoi</w:t>
      </w:r>
      <w:r w:rsidRPr="007D7692">
        <w:t>-</w:t>
      </w:r>
      <w:r w:rsidRPr="007D7692">
        <w:rPr>
          <w:lang w:val="en-US"/>
        </w:rPr>
        <w:t>otoshi</w:t>
      </w:r>
      <w:r w:rsidRPr="007D7692">
        <w:tab/>
        <w:t>Бросок через спину (плечо) с колена (колен)</w:t>
      </w:r>
    </w:p>
    <w:p w:rsidR="00A22C10" w:rsidRPr="007D7692" w:rsidRDefault="00A22C10" w:rsidP="004C5A5D">
      <w:pPr>
        <w:widowControl w:val="0"/>
        <w:spacing w:line="360" w:lineRule="auto"/>
        <w:ind w:firstLine="709"/>
      </w:pPr>
    </w:p>
    <w:p w:rsidR="00B57CB6" w:rsidRPr="007D7692" w:rsidRDefault="00A22C10" w:rsidP="004C5A5D">
      <w:pPr>
        <w:widowControl w:val="0"/>
        <w:spacing w:line="360" w:lineRule="auto"/>
        <w:ind w:firstLine="709"/>
      </w:pPr>
      <w:r w:rsidRPr="007D7692">
        <w:t xml:space="preserve">2. </w:t>
      </w:r>
      <w:r w:rsidR="00B57CB6" w:rsidRPr="007D7692">
        <w:t>КАТАМЭ-ВАДЗА</w:t>
      </w:r>
      <w:r w:rsidRPr="007D7692">
        <w:t xml:space="preserve"> — </w:t>
      </w:r>
      <w:r w:rsidR="00B57CB6" w:rsidRPr="007D7692">
        <w:t>ТЕХНИКА СКОВЫВАЮЩИХ ДЕЙСТВИЙ</w:t>
      </w:r>
    </w:p>
    <w:p w:rsidR="00A22C10" w:rsidRPr="007D7692" w:rsidRDefault="00A22C10" w:rsidP="004C5A5D">
      <w:pPr>
        <w:widowControl w:val="0"/>
        <w:spacing w:line="360" w:lineRule="auto"/>
        <w:ind w:firstLine="709"/>
      </w:pPr>
    </w:p>
    <w:p w:rsidR="006349FC" w:rsidRPr="007D7692" w:rsidRDefault="006349FC" w:rsidP="00FA5C10">
      <w:pPr>
        <w:widowControl w:val="0"/>
        <w:tabs>
          <w:tab w:val="left" w:pos="2448"/>
          <w:tab w:val="left" w:pos="5328"/>
        </w:tabs>
        <w:spacing w:line="360" w:lineRule="auto"/>
      </w:pPr>
      <w:r w:rsidRPr="007D7692">
        <w:t>Ретэ-джимэ</w:t>
      </w:r>
      <w:r w:rsidRPr="007D7692">
        <w:tab/>
      </w:r>
      <w:r w:rsidRPr="007D7692">
        <w:rPr>
          <w:lang w:val="en-US"/>
        </w:rPr>
        <w:t>Ryote</w:t>
      </w:r>
      <w:r w:rsidRPr="007D7692">
        <w:t>-</w:t>
      </w:r>
      <w:r w:rsidRPr="007D7692">
        <w:rPr>
          <w:lang w:val="en-US"/>
        </w:rPr>
        <w:t>jime</w:t>
      </w:r>
      <w:r w:rsidRPr="007D7692">
        <w:tab/>
        <w:t>Удушение спереди кистями</w:t>
      </w:r>
    </w:p>
    <w:p w:rsidR="006349FC" w:rsidRPr="007D7692" w:rsidRDefault="006349FC" w:rsidP="00FA5C10">
      <w:pPr>
        <w:widowControl w:val="0"/>
        <w:tabs>
          <w:tab w:val="left" w:pos="2448"/>
          <w:tab w:val="left" w:pos="5328"/>
        </w:tabs>
        <w:spacing w:line="360" w:lineRule="auto"/>
      </w:pPr>
      <w:r w:rsidRPr="007D7692">
        <w:t>Содэ-гурума-джимэ</w:t>
      </w:r>
      <w:r w:rsidRPr="007D7692">
        <w:tab/>
      </w:r>
      <w:r w:rsidRPr="007D7692">
        <w:rPr>
          <w:lang w:val="en-US"/>
        </w:rPr>
        <w:t>Sode</w:t>
      </w:r>
      <w:r w:rsidRPr="007D7692">
        <w:t>-</w:t>
      </w:r>
      <w:r w:rsidRPr="007D7692">
        <w:rPr>
          <w:lang w:val="en-US"/>
        </w:rPr>
        <w:t>guruma</w:t>
      </w:r>
      <w:r w:rsidRPr="007D7692">
        <w:t>-</w:t>
      </w:r>
      <w:r w:rsidRPr="007D7692">
        <w:rPr>
          <w:lang w:val="en-US"/>
        </w:rPr>
        <w:t>jime</w:t>
      </w:r>
      <w:r w:rsidRPr="007D7692">
        <w:tab/>
        <w:t>Удушение спереди отворотом и предплечьем вращением</w:t>
      </w:r>
    </w:p>
    <w:p w:rsidR="006349FC" w:rsidRPr="007D7692" w:rsidRDefault="006349FC" w:rsidP="00FA5C10">
      <w:pPr>
        <w:widowControl w:val="0"/>
        <w:tabs>
          <w:tab w:val="left" w:pos="2448"/>
          <w:tab w:val="left" w:pos="5328"/>
        </w:tabs>
        <w:spacing w:line="360" w:lineRule="auto"/>
      </w:pPr>
      <w:r w:rsidRPr="007D7692">
        <w:t>Кэса-удэ-хишиги-гатамэ</w:t>
      </w:r>
      <w:r w:rsidRPr="007D7692">
        <w:tab/>
      </w:r>
      <w:r w:rsidRPr="007D7692">
        <w:rPr>
          <w:lang w:val="en-US"/>
        </w:rPr>
        <w:t>Kesa</w:t>
      </w:r>
      <w:r w:rsidRPr="007D7692">
        <w:t>-</w:t>
      </w:r>
      <w:r w:rsidRPr="007D7692">
        <w:rPr>
          <w:lang w:val="en-US"/>
        </w:rPr>
        <w:t>ude</w:t>
      </w:r>
      <w:r w:rsidRPr="007D7692">
        <w:t>-</w:t>
      </w:r>
      <w:r w:rsidRPr="007D7692">
        <w:rPr>
          <w:lang w:val="en-US"/>
        </w:rPr>
        <w:t>hishigi</w:t>
      </w:r>
      <w:r w:rsidRPr="007D7692">
        <w:t>-</w:t>
      </w:r>
      <w:r w:rsidRPr="007D7692">
        <w:rPr>
          <w:lang w:val="en-US"/>
        </w:rPr>
        <w:t>gatame</w:t>
      </w:r>
      <w:r w:rsidRPr="007D7692">
        <w:tab/>
        <w:t>Рычаг локтя от удержания сбоку</w:t>
      </w:r>
    </w:p>
    <w:p w:rsidR="006349FC" w:rsidRPr="007D7692" w:rsidRDefault="006349FC" w:rsidP="00FA5C10">
      <w:pPr>
        <w:widowControl w:val="0"/>
        <w:tabs>
          <w:tab w:val="left" w:pos="2448"/>
          <w:tab w:val="left" w:pos="5328"/>
        </w:tabs>
        <w:spacing w:line="360" w:lineRule="auto"/>
      </w:pPr>
      <w:r w:rsidRPr="007D7692">
        <w:t>Кэса-удэ-гарами</w:t>
      </w:r>
      <w:r w:rsidRPr="007D7692">
        <w:tab/>
      </w:r>
      <w:r w:rsidRPr="007D7692">
        <w:rPr>
          <w:lang w:val="en-US"/>
        </w:rPr>
        <w:t>Kesa</w:t>
      </w:r>
      <w:r w:rsidRPr="007D7692">
        <w:t>-</w:t>
      </w:r>
      <w:r w:rsidRPr="007D7692">
        <w:rPr>
          <w:lang w:val="en-US"/>
        </w:rPr>
        <w:t>ude</w:t>
      </w:r>
      <w:r w:rsidRPr="007D7692">
        <w:t>-</w:t>
      </w:r>
      <w:r w:rsidRPr="007D7692">
        <w:rPr>
          <w:lang w:val="en-US"/>
        </w:rPr>
        <w:t>garami</w:t>
      </w:r>
      <w:r w:rsidRPr="007D7692">
        <w:tab/>
        <w:t>Узел локтя от удержания сбоку</w:t>
      </w:r>
    </w:p>
    <w:p w:rsidR="00A22C10" w:rsidRPr="007D7692" w:rsidRDefault="00A22C10" w:rsidP="004C5A5D">
      <w:pPr>
        <w:pStyle w:val="21"/>
        <w:widowControl w:val="0"/>
        <w:spacing w:after="0" w:line="360" w:lineRule="auto"/>
        <w:ind w:firstLine="709"/>
        <w:rPr>
          <w:sz w:val="24"/>
        </w:rPr>
      </w:pPr>
    </w:p>
    <w:p w:rsidR="00B57CB6" w:rsidRPr="007D7692" w:rsidRDefault="00B57CB6" w:rsidP="004C5A5D">
      <w:pPr>
        <w:pStyle w:val="21"/>
        <w:widowControl w:val="0"/>
        <w:spacing w:after="0" w:line="360" w:lineRule="auto"/>
        <w:ind w:firstLine="709"/>
        <w:jc w:val="center"/>
        <w:rPr>
          <w:b/>
          <w:sz w:val="24"/>
        </w:rPr>
      </w:pPr>
      <w:r w:rsidRPr="007D7692">
        <w:rPr>
          <w:b/>
          <w:sz w:val="24"/>
        </w:rPr>
        <w:t>2 КЮ. СИНИЙ ПОЯС</w:t>
      </w:r>
    </w:p>
    <w:p w:rsidR="00B57CB6" w:rsidRPr="007D7692" w:rsidRDefault="00A22C10" w:rsidP="004C5A5D">
      <w:pPr>
        <w:widowControl w:val="0"/>
        <w:spacing w:line="360" w:lineRule="auto"/>
        <w:ind w:firstLine="709"/>
      </w:pPr>
      <w:r w:rsidRPr="007D7692">
        <w:t xml:space="preserve">1. </w:t>
      </w:r>
      <w:r w:rsidR="00B57CB6" w:rsidRPr="007D7692">
        <w:t>НАГЭ-ВАДЗА (</w:t>
      </w:r>
      <w:r w:rsidR="00B57CB6" w:rsidRPr="007D7692">
        <w:rPr>
          <w:lang w:val="en-US"/>
        </w:rPr>
        <w:t>NAGE</w:t>
      </w:r>
      <w:r w:rsidR="00B57CB6" w:rsidRPr="007D7692">
        <w:t>-</w:t>
      </w:r>
      <w:r w:rsidR="00B57CB6" w:rsidRPr="007D7692">
        <w:rPr>
          <w:lang w:val="en-US"/>
        </w:rPr>
        <w:t>WAZA</w:t>
      </w:r>
      <w:r w:rsidR="00B57CB6" w:rsidRPr="007D7692">
        <w:t>)</w:t>
      </w:r>
      <w:r w:rsidR="00F936BF" w:rsidRPr="007D7692">
        <w:t xml:space="preserve"> — </w:t>
      </w:r>
      <w:r w:rsidR="00B57CB6" w:rsidRPr="007D7692">
        <w:t>ТЕХНИКА БРОСКОВ</w:t>
      </w:r>
    </w:p>
    <w:p w:rsidR="00F936BF" w:rsidRPr="007D7692" w:rsidRDefault="00F936BF" w:rsidP="004C5A5D">
      <w:pPr>
        <w:widowControl w:val="0"/>
        <w:spacing w:line="360" w:lineRule="auto"/>
        <w:ind w:firstLine="709"/>
      </w:pPr>
    </w:p>
    <w:p w:rsidR="006349FC" w:rsidRPr="007D7692" w:rsidRDefault="006349FC" w:rsidP="00FA5C10">
      <w:pPr>
        <w:widowControl w:val="0"/>
        <w:tabs>
          <w:tab w:val="left" w:pos="2448"/>
          <w:tab w:val="left" w:pos="4788"/>
        </w:tabs>
        <w:spacing w:line="360" w:lineRule="auto"/>
      </w:pPr>
      <w:r w:rsidRPr="007D7692">
        <w:t>Суми-гаэши</w:t>
      </w:r>
      <w:r w:rsidRPr="007D7692">
        <w:tab/>
      </w:r>
      <w:r w:rsidRPr="007D7692">
        <w:rPr>
          <w:lang w:val="en-US"/>
        </w:rPr>
        <w:t>Sumi</w:t>
      </w:r>
      <w:r w:rsidRPr="007D7692">
        <w:t>-</w:t>
      </w:r>
      <w:r w:rsidRPr="007D7692">
        <w:rPr>
          <w:lang w:val="en-US"/>
        </w:rPr>
        <w:t>gaeshi</w:t>
      </w:r>
      <w:r w:rsidRPr="007D7692">
        <w:tab/>
        <w:t>Бросок через голову подсадом голенью с захватом туловища</w:t>
      </w:r>
    </w:p>
    <w:p w:rsidR="006349FC" w:rsidRPr="007D7692" w:rsidRDefault="006349FC" w:rsidP="00FA5C10">
      <w:pPr>
        <w:widowControl w:val="0"/>
        <w:tabs>
          <w:tab w:val="left" w:pos="2448"/>
          <w:tab w:val="left" w:pos="4788"/>
        </w:tabs>
        <w:spacing w:line="360" w:lineRule="auto"/>
      </w:pPr>
      <w:r w:rsidRPr="007D7692">
        <w:t>Тани-отоши</w:t>
      </w:r>
      <w:r w:rsidRPr="007D7692">
        <w:tab/>
      </w:r>
      <w:r w:rsidRPr="007D7692">
        <w:rPr>
          <w:lang w:val="en-US"/>
        </w:rPr>
        <w:t>Tani</w:t>
      </w:r>
      <w:r w:rsidRPr="007D7692">
        <w:t>-</w:t>
      </w:r>
      <w:r w:rsidRPr="007D7692">
        <w:rPr>
          <w:lang w:val="en-US"/>
        </w:rPr>
        <w:t>otoshi</w:t>
      </w:r>
      <w:r w:rsidRPr="007D7692">
        <w:tab/>
        <w:t>Задняя подножка на пятке (седом)</w:t>
      </w:r>
    </w:p>
    <w:p w:rsidR="006349FC" w:rsidRPr="007D7692" w:rsidRDefault="006349FC" w:rsidP="00FA5C10">
      <w:pPr>
        <w:widowControl w:val="0"/>
        <w:tabs>
          <w:tab w:val="left" w:pos="2448"/>
          <w:tab w:val="left" w:pos="4788"/>
        </w:tabs>
        <w:spacing w:line="360" w:lineRule="auto"/>
      </w:pPr>
      <w:r w:rsidRPr="007D7692">
        <w:t>Ханэ-макикоми</w:t>
      </w:r>
      <w:r w:rsidRPr="007D7692">
        <w:tab/>
      </w:r>
      <w:r w:rsidRPr="007D7692">
        <w:rPr>
          <w:lang w:val="en-US"/>
        </w:rPr>
        <w:t>Hane</w:t>
      </w:r>
      <w:r w:rsidRPr="007D7692">
        <w:t>-</w:t>
      </w:r>
      <w:r w:rsidRPr="007D7692">
        <w:rPr>
          <w:lang w:val="en-US"/>
        </w:rPr>
        <w:t>makikomi</w:t>
      </w:r>
      <w:r w:rsidRPr="007D7692">
        <w:tab/>
        <w:t>Подсад бедром и голенью изнутри в падении с захватом руки под плечо</w:t>
      </w:r>
    </w:p>
    <w:p w:rsidR="006349FC" w:rsidRPr="007D7692" w:rsidRDefault="006349FC" w:rsidP="00FA5C10">
      <w:pPr>
        <w:widowControl w:val="0"/>
        <w:tabs>
          <w:tab w:val="left" w:pos="2448"/>
          <w:tab w:val="left" w:pos="4788"/>
        </w:tabs>
        <w:spacing w:line="360" w:lineRule="auto"/>
      </w:pPr>
      <w:r w:rsidRPr="007D7692">
        <w:t>Сукуй-нагэ</w:t>
      </w:r>
      <w:r w:rsidRPr="007D7692">
        <w:tab/>
      </w:r>
      <w:r w:rsidRPr="007D7692">
        <w:rPr>
          <w:lang w:val="en-US"/>
        </w:rPr>
        <w:t>Sukui</w:t>
      </w:r>
      <w:r w:rsidRPr="007D7692">
        <w:t>-</w:t>
      </w:r>
      <w:r w:rsidRPr="007D7692">
        <w:rPr>
          <w:lang w:val="en-US"/>
        </w:rPr>
        <w:t>nage</w:t>
      </w:r>
      <w:r w:rsidRPr="007D7692">
        <w:tab/>
        <w:t>Обратный переворот с подсадом бедром</w:t>
      </w:r>
    </w:p>
    <w:p w:rsidR="006349FC" w:rsidRPr="007D7692" w:rsidRDefault="006349FC" w:rsidP="00FA5C10">
      <w:pPr>
        <w:widowControl w:val="0"/>
        <w:tabs>
          <w:tab w:val="left" w:pos="2448"/>
          <w:tab w:val="left" w:pos="4788"/>
        </w:tabs>
        <w:spacing w:line="360" w:lineRule="auto"/>
      </w:pPr>
      <w:r w:rsidRPr="007D7692">
        <w:t>Уцури-гоши</w:t>
      </w:r>
      <w:r w:rsidRPr="007D7692">
        <w:tab/>
      </w:r>
      <w:r w:rsidRPr="007D7692">
        <w:rPr>
          <w:lang w:val="en-US"/>
        </w:rPr>
        <w:t>Utsuri</w:t>
      </w:r>
      <w:r w:rsidRPr="007D7692">
        <w:t>-</w:t>
      </w:r>
      <w:r w:rsidRPr="007D7692">
        <w:rPr>
          <w:lang w:val="en-US"/>
        </w:rPr>
        <w:t>goshi</w:t>
      </w:r>
      <w:r w:rsidRPr="007D7692">
        <w:tab/>
        <w:t>Обратный бросок через бедро с подбивом сбоку</w:t>
      </w:r>
    </w:p>
    <w:p w:rsidR="006349FC" w:rsidRPr="007D7692" w:rsidRDefault="006349FC" w:rsidP="00FA5C10">
      <w:pPr>
        <w:widowControl w:val="0"/>
        <w:tabs>
          <w:tab w:val="left" w:pos="2448"/>
          <w:tab w:val="left" w:pos="4788"/>
        </w:tabs>
        <w:spacing w:line="360" w:lineRule="auto"/>
      </w:pPr>
      <w:r w:rsidRPr="007D7692">
        <w:t>О-гурума</w:t>
      </w:r>
      <w:r w:rsidRPr="007D7692">
        <w:tab/>
      </w:r>
      <w:r w:rsidRPr="007D7692">
        <w:rPr>
          <w:lang w:val="en-US"/>
        </w:rPr>
        <w:t>O</w:t>
      </w:r>
      <w:r w:rsidRPr="007D7692">
        <w:t>-</w:t>
      </w:r>
      <w:r w:rsidRPr="007D7692">
        <w:rPr>
          <w:lang w:val="en-US"/>
        </w:rPr>
        <w:t>guruma</w:t>
      </w:r>
      <w:r w:rsidRPr="007D7692">
        <w:tab/>
        <w:t>Бросок через ногу вперед скручиванием под выставленную ногу</w:t>
      </w:r>
    </w:p>
    <w:p w:rsidR="006349FC" w:rsidRPr="007D7692" w:rsidRDefault="006349FC" w:rsidP="00FA5C10">
      <w:pPr>
        <w:widowControl w:val="0"/>
        <w:tabs>
          <w:tab w:val="left" w:pos="2448"/>
          <w:tab w:val="left" w:pos="4788"/>
        </w:tabs>
        <w:spacing w:line="360" w:lineRule="auto"/>
      </w:pPr>
      <w:r w:rsidRPr="007D7692">
        <w:t>Сото-макикоми</w:t>
      </w:r>
      <w:r w:rsidRPr="007D7692">
        <w:tab/>
      </w:r>
      <w:r w:rsidRPr="007D7692">
        <w:rPr>
          <w:lang w:val="en-US"/>
        </w:rPr>
        <w:t>Soto</w:t>
      </w:r>
      <w:r w:rsidRPr="007D7692">
        <w:t>-</w:t>
      </w:r>
      <w:r w:rsidRPr="007D7692">
        <w:rPr>
          <w:lang w:val="en-US"/>
        </w:rPr>
        <w:t>makikomi</w:t>
      </w:r>
      <w:r w:rsidRPr="007D7692">
        <w:tab/>
        <w:t>Бросок через спину (бедро) вращением захватом руки под плечо</w:t>
      </w:r>
    </w:p>
    <w:p w:rsidR="006349FC" w:rsidRPr="007D7692" w:rsidRDefault="006349FC" w:rsidP="00FA5C10">
      <w:pPr>
        <w:widowControl w:val="0"/>
        <w:tabs>
          <w:tab w:val="left" w:pos="2448"/>
          <w:tab w:val="left" w:pos="4788"/>
        </w:tabs>
        <w:spacing w:line="360" w:lineRule="auto"/>
      </w:pPr>
      <w:r w:rsidRPr="007D7692">
        <w:t>Уки-отоши</w:t>
      </w:r>
      <w:r w:rsidRPr="007D7692">
        <w:tab/>
      </w:r>
      <w:r w:rsidRPr="007D7692">
        <w:rPr>
          <w:lang w:val="en-US"/>
        </w:rPr>
        <w:t>Uki</w:t>
      </w:r>
      <w:r w:rsidRPr="007D7692">
        <w:t>-</w:t>
      </w:r>
      <w:r w:rsidRPr="007D7692">
        <w:rPr>
          <w:lang w:val="en-US"/>
        </w:rPr>
        <w:t>otoshi</w:t>
      </w:r>
      <w:r w:rsidRPr="007D7692">
        <w:tab/>
        <w:t>Бросок выведением из равновесия вперед</w:t>
      </w:r>
    </w:p>
    <w:p w:rsidR="00F936BF" w:rsidRPr="007D7692" w:rsidRDefault="00F936BF" w:rsidP="004C5A5D">
      <w:pPr>
        <w:widowControl w:val="0"/>
        <w:spacing w:line="360" w:lineRule="auto"/>
        <w:ind w:firstLine="709"/>
      </w:pPr>
    </w:p>
    <w:p w:rsidR="00B57CB6" w:rsidRPr="007D7692" w:rsidRDefault="00F936BF" w:rsidP="004C5A5D">
      <w:pPr>
        <w:widowControl w:val="0"/>
        <w:spacing w:line="360" w:lineRule="auto"/>
        <w:ind w:firstLine="709"/>
      </w:pPr>
      <w:r w:rsidRPr="007D7692">
        <w:t xml:space="preserve">2. </w:t>
      </w:r>
      <w:r w:rsidR="00B57CB6" w:rsidRPr="007D7692">
        <w:t>КАТАМЭ-ВАДЗА</w:t>
      </w:r>
      <w:r w:rsidRPr="007D7692">
        <w:t xml:space="preserve"> </w:t>
      </w:r>
      <w:r w:rsidR="00B57CB6" w:rsidRPr="007D7692">
        <w:t>(</w:t>
      </w:r>
      <w:r w:rsidR="00B57CB6" w:rsidRPr="007D7692">
        <w:rPr>
          <w:lang w:val="en-US"/>
        </w:rPr>
        <w:t>KATAME</w:t>
      </w:r>
      <w:r w:rsidR="00B57CB6" w:rsidRPr="007D7692">
        <w:t>-</w:t>
      </w:r>
      <w:r w:rsidR="00B57CB6" w:rsidRPr="007D7692">
        <w:rPr>
          <w:lang w:val="en-US"/>
        </w:rPr>
        <w:t>WAZA</w:t>
      </w:r>
      <w:r w:rsidR="00B57CB6" w:rsidRPr="007D7692">
        <w:t>)</w:t>
      </w:r>
      <w:r w:rsidRPr="007D7692">
        <w:t xml:space="preserve"> — </w:t>
      </w:r>
      <w:r w:rsidR="00B57CB6" w:rsidRPr="007D7692">
        <w:t>ТЕХНИКА СКОВЫВАЮЩИХ ДЕЙСТВИЙ</w:t>
      </w:r>
    </w:p>
    <w:p w:rsidR="00F936BF" w:rsidRPr="007D7692" w:rsidRDefault="00F936BF" w:rsidP="004C5A5D">
      <w:pPr>
        <w:widowControl w:val="0"/>
        <w:spacing w:line="360" w:lineRule="auto"/>
        <w:ind w:firstLine="709"/>
      </w:pPr>
    </w:p>
    <w:p w:rsidR="006349FC" w:rsidRPr="007D7692" w:rsidRDefault="006349FC" w:rsidP="00FA5C10">
      <w:pPr>
        <w:widowControl w:val="0"/>
        <w:tabs>
          <w:tab w:val="left" w:pos="2448"/>
          <w:tab w:val="left" w:pos="5328"/>
        </w:tabs>
        <w:spacing w:line="360" w:lineRule="auto"/>
      </w:pPr>
      <w:r w:rsidRPr="007D7692">
        <w:t>Удэ-хишиги-ваки-гатамэ</w:t>
      </w:r>
      <w:r w:rsidRPr="007D7692">
        <w:tab/>
      </w:r>
      <w:r w:rsidRPr="007D7692">
        <w:rPr>
          <w:lang w:val="en-US"/>
        </w:rPr>
        <w:t>Ude</w:t>
      </w:r>
      <w:r w:rsidRPr="007D7692">
        <w:t>-</w:t>
      </w:r>
      <w:r w:rsidRPr="007D7692">
        <w:rPr>
          <w:lang w:val="en-US"/>
        </w:rPr>
        <w:t>hishigi</w:t>
      </w:r>
      <w:r w:rsidRPr="007D7692">
        <w:t>-</w:t>
      </w:r>
      <w:r w:rsidRPr="007D7692">
        <w:rPr>
          <w:lang w:val="en-US"/>
        </w:rPr>
        <w:t>waki</w:t>
      </w:r>
      <w:r w:rsidRPr="007D7692">
        <w:t>-</w:t>
      </w:r>
      <w:r w:rsidRPr="007D7692">
        <w:rPr>
          <w:lang w:val="en-US"/>
        </w:rPr>
        <w:t>gatame</w:t>
      </w:r>
      <w:r w:rsidRPr="007D7692">
        <w:tab/>
        <w:t>Рычаг локтя внутрь захватом руки подмышку</w:t>
      </w:r>
    </w:p>
    <w:p w:rsidR="006349FC" w:rsidRPr="007D7692" w:rsidRDefault="006349FC" w:rsidP="00FA5C10">
      <w:pPr>
        <w:widowControl w:val="0"/>
        <w:tabs>
          <w:tab w:val="left" w:pos="2448"/>
          <w:tab w:val="left" w:pos="5328"/>
        </w:tabs>
        <w:spacing w:line="360" w:lineRule="auto"/>
      </w:pPr>
      <w:r w:rsidRPr="007D7692">
        <w:t>Удэ-хишиги-хара-гатамэ</w:t>
      </w:r>
      <w:r w:rsidRPr="007D7692">
        <w:tab/>
      </w:r>
      <w:r w:rsidRPr="007D7692">
        <w:rPr>
          <w:lang w:val="en-US"/>
        </w:rPr>
        <w:t>Ude</w:t>
      </w:r>
      <w:r w:rsidRPr="007D7692">
        <w:t>-</w:t>
      </w:r>
      <w:r w:rsidRPr="007D7692">
        <w:rPr>
          <w:lang w:val="en-US"/>
        </w:rPr>
        <w:t>hishigi</w:t>
      </w:r>
      <w:r w:rsidRPr="007D7692">
        <w:t>-</w:t>
      </w:r>
      <w:r w:rsidRPr="007D7692">
        <w:rPr>
          <w:lang w:val="en-US"/>
        </w:rPr>
        <w:t>hara</w:t>
      </w:r>
      <w:r w:rsidRPr="007D7692">
        <w:t>-</w:t>
      </w:r>
      <w:r w:rsidRPr="007D7692">
        <w:rPr>
          <w:lang w:val="en-US"/>
        </w:rPr>
        <w:t>gatame</w:t>
      </w:r>
      <w:r w:rsidRPr="007D7692">
        <w:tab/>
        <w:t>Рычаг локтя внутрь через живот</w:t>
      </w:r>
    </w:p>
    <w:p w:rsidR="006349FC" w:rsidRPr="007D7692" w:rsidRDefault="006349FC" w:rsidP="00FA5C10">
      <w:pPr>
        <w:widowControl w:val="0"/>
        <w:tabs>
          <w:tab w:val="left" w:pos="2448"/>
          <w:tab w:val="left" w:pos="5328"/>
        </w:tabs>
        <w:spacing w:line="360" w:lineRule="auto"/>
      </w:pPr>
      <w:r w:rsidRPr="007D7692">
        <w:t>Удэ-хишиги-хидза-гатамэ</w:t>
      </w:r>
      <w:r w:rsidRPr="007D7692">
        <w:tab/>
      </w:r>
      <w:r w:rsidRPr="007D7692">
        <w:rPr>
          <w:lang w:val="en-US"/>
        </w:rPr>
        <w:t>Ude</w:t>
      </w:r>
      <w:r w:rsidRPr="007D7692">
        <w:t>-</w:t>
      </w:r>
      <w:r w:rsidRPr="007D7692">
        <w:rPr>
          <w:lang w:val="en-US"/>
        </w:rPr>
        <w:t>hishigi</w:t>
      </w:r>
      <w:r w:rsidRPr="007D7692">
        <w:t>-</w:t>
      </w:r>
      <w:r w:rsidRPr="007D7692">
        <w:rPr>
          <w:lang w:val="en-US"/>
        </w:rPr>
        <w:t>hiza</w:t>
      </w:r>
      <w:r w:rsidRPr="007D7692">
        <w:t>-</w:t>
      </w:r>
      <w:r w:rsidRPr="007D7692">
        <w:rPr>
          <w:lang w:val="en-US"/>
        </w:rPr>
        <w:t>gatame</w:t>
      </w:r>
      <w:r w:rsidRPr="007D7692">
        <w:tab/>
        <w:t>Рычаг локтя внутрь при помощи колена сверху</w:t>
      </w:r>
    </w:p>
    <w:p w:rsidR="006349FC" w:rsidRPr="007D7692" w:rsidRDefault="006349FC" w:rsidP="00FA5C10">
      <w:pPr>
        <w:widowControl w:val="0"/>
        <w:tabs>
          <w:tab w:val="left" w:pos="2448"/>
          <w:tab w:val="left" w:pos="5328"/>
        </w:tabs>
        <w:spacing w:line="360" w:lineRule="auto"/>
      </w:pPr>
      <w:r w:rsidRPr="007D7692">
        <w:t>Удэ-хишиги-удэ-гатамэ</w:t>
      </w:r>
      <w:r w:rsidRPr="007D7692">
        <w:tab/>
      </w:r>
      <w:r w:rsidRPr="007D7692">
        <w:rPr>
          <w:lang w:val="en-US"/>
        </w:rPr>
        <w:t>Ude</w:t>
      </w:r>
      <w:r w:rsidRPr="007D7692">
        <w:t>-</w:t>
      </w:r>
      <w:r w:rsidRPr="007D7692">
        <w:rPr>
          <w:lang w:val="en-US"/>
        </w:rPr>
        <w:t>hishigi</w:t>
      </w:r>
      <w:r w:rsidRPr="007D7692">
        <w:t>-</w:t>
      </w:r>
      <w:r w:rsidRPr="007D7692">
        <w:rPr>
          <w:lang w:val="en-US"/>
        </w:rPr>
        <w:t>ude</w:t>
      </w:r>
      <w:r w:rsidRPr="007D7692">
        <w:t>-</w:t>
      </w:r>
      <w:r w:rsidRPr="007D7692">
        <w:rPr>
          <w:lang w:val="en-US"/>
        </w:rPr>
        <w:t>gatame</w:t>
      </w:r>
      <w:r w:rsidRPr="007D7692">
        <w:tab/>
        <w:t>Рычаг локтя внутрь, прижимая руку к ключице</w:t>
      </w:r>
    </w:p>
    <w:p w:rsidR="006349FC" w:rsidRPr="007D7692" w:rsidRDefault="006349FC" w:rsidP="00FA5C10">
      <w:pPr>
        <w:widowControl w:val="0"/>
        <w:tabs>
          <w:tab w:val="left" w:pos="2448"/>
          <w:tab w:val="left" w:pos="5328"/>
        </w:tabs>
        <w:spacing w:line="360" w:lineRule="auto"/>
      </w:pPr>
      <w:r w:rsidRPr="007D7692">
        <w:t>Удэ-хишиги-аши-гатамэ</w:t>
      </w:r>
      <w:r w:rsidRPr="007D7692">
        <w:tab/>
      </w:r>
      <w:r w:rsidRPr="007D7692">
        <w:rPr>
          <w:lang w:val="en-US"/>
        </w:rPr>
        <w:t>Ude</w:t>
      </w:r>
      <w:r w:rsidRPr="007D7692">
        <w:t>-</w:t>
      </w:r>
      <w:r w:rsidRPr="007D7692">
        <w:rPr>
          <w:lang w:val="en-US"/>
        </w:rPr>
        <w:t>hishigi</w:t>
      </w:r>
      <w:r w:rsidRPr="007D7692">
        <w:t>-</w:t>
      </w:r>
      <w:r w:rsidRPr="007D7692">
        <w:rPr>
          <w:lang w:val="en-US"/>
        </w:rPr>
        <w:t>ashi</w:t>
      </w:r>
      <w:r w:rsidRPr="007D7692">
        <w:t>-</w:t>
      </w:r>
      <w:r w:rsidRPr="007D7692">
        <w:rPr>
          <w:lang w:val="en-US"/>
        </w:rPr>
        <w:t>gatame</w:t>
      </w:r>
      <w:r w:rsidRPr="007D7692">
        <w:tab/>
        <w:t>Рычаг локтя внутрь ногой</w:t>
      </w:r>
    </w:p>
    <w:p w:rsidR="006349FC" w:rsidRPr="007D7692" w:rsidRDefault="006349FC" w:rsidP="00FA5C10">
      <w:pPr>
        <w:widowControl w:val="0"/>
        <w:tabs>
          <w:tab w:val="left" w:pos="2448"/>
          <w:tab w:val="left" w:pos="5328"/>
        </w:tabs>
        <w:spacing w:line="360" w:lineRule="auto"/>
      </w:pPr>
      <w:r w:rsidRPr="007D7692">
        <w:t>Цуккоми-джимэ</w:t>
      </w:r>
      <w:r w:rsidRPr="007D7692">
        <w:tab/>
      </w:r>
      <w:r w:rsidRPr="007D7692">
        <w:rPr>
          <w:lang w:val="en-US"/>
        </w:rPr>
        <w:t>Tsukkomi</w:t>
      </w:r>
      <w:r w:rsidRPr="007D7692">
        <w:t>-</w:t>
      </w:r>
      <w:r w:rsidRPr="007D7692">
        <w:rPr>
          <w:lang w:val="en-US"/>
        </w:rPr>
        <w:t>jime</w:t>
      </w:r>
      <w:r w:rsidRPr="007D7692">
        <w:tab/>
        <w:t>Удушение спереди двумя отворотами</w:t>
      </w:r>
    </w:p>
    <w:p w:rsidR="006349FC" w:rsidRPr="007D7692" w:rsidRDefault="006349FC" w:rsidP="00FA5C10">
      <w:pPr>
        <w:widowControl w:val="0"/>
        <w:tabs>
          <w:tab w:val="left" w:pos="2448"/>
          <w:tab w:val="left" w:pos="5328"/>
        </w:tabs>
        <w:spacing w:line="360" w:lineRule="auto"/>
      </w:pPr>
      <w:r w:rsidRPr="007D7692">
        <w:t>Кататэ-джимэ</w:t>
      </w:r>
      <w:r w:rsidRPr="007D7692">
        <w:tab/>
      </w:r>
      <w:r w:rsidRPr="007D7692">
        <w:rPr>
          <w:lang w:val="en-US"/>
        </w:rPr>
        <w:t>Katate</w:t>
      </w:r>
      <w:r w:rsidRPr="007D7692">
        <w:t>-</w:t>
      </w:r>
      <w:r w:rsidRPr="007D7692">
        <w:rPr>
          <w:lang w:val="en-US"/>
        </w:rPr>
        <w:t>jime</w:t>
      </w:r>
      <w:r w:rsidRPr="007D7692">
        <w:tab/>
        <w:t>Удушение спереди предплечьем</w:t>
      </w:r>
    </w:p>
    <w:p w:rsidR="006349FC" w:rsidRPr="007D7692" w:rsidRDefault="006349FC" w:rsidP="00FA5C10">
      <w:pPr>
        <w:widowControl w:val="0"/>
        <w:tabs>
          <w:tab w:val="left" w:pos="2448"/>
          <w:tab w:val="left" w:pos="5328"/>
        </w:tabs>
        <w:spacing w:line="360" w:lineRule="auto"/>
      </w:pPr>
      <w:r w:rsidRPr="007D7692">
        <w:t>Санкаку-джимэ</w:t>
      </w:r>
      <w:r w:rsidRPr="007D7692">
        <w:tab/>
      </w:r>
      <w:r w:rsidRPr="007D7692">
        <w:rPr>
          <w:lang w:val="en-US"/>
        </w:rPr>
        <w:t>Sankaku</w:t>
      </w:r>
      <w:r w:rsidRPr="007D7692">
        <w:t>-</w:t>
      </w:r>
      <w:r w:rsidRPr="007D7692">
        <w:rPr>
          <w:lang w:val="en-US"/>
        </w:rPr>
        <w:t>jime</w:t>
      </w:r>
      <w:r w:rsidRPr="007D7692">
        <w:tab/>
        <w:t>Удушение захватом головы и руки ногами</w:t>
      </w:r>
    </w:p>
    <w:p w:rsidR="00F936BF" w:rsidRPr="007D7692" w:rsidRDefault="00F936BF" w:rsidP="004C5A5D">
      <w:pPr>
        <w:pStyle w:val="21"/>
        <w:widowControl w:val="0"/>
        <w:spacing w:after="0" w:line="360" w:lineRule="auto"/>
        <w:ind w:firstLine="709"/>
        <w:rPr>
          <w:bCs/>
          <w:sz w:val="24"/>
        </w:rPr>
      </w:pPr>
    </w:p>
    <w:p w:rsidR="00B57CB6" w:rsidRPr="007D7692" w:rsidRDefault="00B57CB6" w:rsidP="004C5A5D">
      <w:pPr>
        <w:pStyle w:val="21"/>
        <w:widowControl w:val="0"/>
        <w:spacing w:after="0" w:line="360" w:lineRule="auto"/>
        <w:ind w:firstLine="709"/>
        <w:rPr>
          <w:b/>
          <w:i/>
          <w:sz w:val="24"/>
        </w:rPr>
      </w:pPr>
      <w:r w:rsidRPr="007D7692">
        <w:rPr>
          <w:bCs/>
          <w:i/>
          <w:sz w:val="24"/>
        </w:rPr>
        <w:t>ДОПОЛНИТЕЛЬНЫЙ МАТЕРИАЛ</w:t>
      </w:r>
    </w:p>
    <w:p w:rsidR="00B57CB6" w:rsidRPr="007D7692" w:rsidRDefault="00F936BF" w:rsidP="004C5A5D">
      <w:pPr>
        <w:widowControl w:val="0"/>
        <w:spacing w:line="360" w:lineRule="auto"/>
        <w:ind w:firstLine="709"/>
      </w:pPr>
      <w:r w:rsidRPr="007D7692">
        <w:t xml:space="preserve">1. </w:t>
      </w:r>
      <w:r w:rsidR="00B57CB6" w:rsidRPr="007D7692">
        <w:t>НАГЭ-ВАДЗА</w:t>
      </w:r>
      <w:r w:rsidRPr="007D7692">
        <w:t xml:space="preserve"> — </w:t>
      </w:r>
      <w:r w:rsidR="00B57CB6" w:rsidRPr="007D7692">
        <w:t>ТЕХНИКА БРОСКОВ</w:t>
      </w:r>
    </w:p>
    <w:p w:rsidR="00F936BF" w:rsidRPr="007D7692" w:rsidRDefault="00F936BF" w:rsidP="004C5A5D">
      <w:pPr>
        <w:widowControl w:val="0"/>
        <w:spacing w:line="360" w:lineRule="auto"/>
        <w:ind w:firstLine="709"/>
      </w:pPr>
    </w:p>
    <w:p w:rsidR="006349FC" w:rsidRPr="007D7692" w:rsidRDefault="006349FC" w:rsidP="00FA5C10">
      <w:pPr>
        <w:widowControl w:val="0"/>
        <w:tabs>
          <w:tab w:val="left" w:pos="2448"/>
          <w:tab w:val="left" w:pos="5328"/>
        </w:tabs>
        <w:spacing w:line="360" w:lineRule="auto"/>
      </w:pPr>
      <w:r w:rsidRPr="007D7692">
        <w:t>Тэ-гурума</w:t>
      </w:r>
      <w:r w:rsidRPr="007D7692">
        <w:tab/>
      </w:r>
      <w:r w:rsidRPr="007D7692">
        <w:rPr>
          <w:lang w:val="en-US"/>
        </w:rPr>
        <w:t>Te</w:t>
      </w:r>
      <w:r w:rsidRPr="007D7692">
        <w:t>-</w:t>
      </w:r>
      <w:r w:rsidRPr="007D7692">
        <w:rPr>
          <w:lang w:val="en-US"/>
        </w:rPr>
        <w:t>guruma</w:t>
      </w:r>
      <w:r w:rsidRPr="007D7692">
        <w:tab/>
        <w:t>Боковой переворот</w:t>
      </w:r>
    </w:p>
    <w:p w:rsidR="006349FC" w:rsidRPr="007D7692" w:rsidRDefault="006349FC" w:rsidP="00FA5C10">
      <w:pPr>
        <w:widowControl w:val="0"/>
        <w:tabs>
          <w:tab w:val="left" w:pos="2448"/>
          <w:tab w:val="left" w:pos="5328"/>
        </w:tabs>
        <w:spacing w:line="360" w:lineRule="auto"/>
      </w:pPr>
      <w:r w:rsidRPr="007D7692">
        <w:t>Оби-отоши</w:t>
      </w:r>
      <w:r w:rsidRPr="007D7692">
        <w:tab/>
      </w:r>
      <w:r w:rsidRPr="007D7692">
        <w:rPr>
          <w:lang w:val="en-US"/>
        </w:rPr>
        <w:t>Obi</w:t>
      </w:r>
      <w:r w:rsidRPr="007D7692">
        <w:t>-</w:t>
      </w:r>
      <w:r w:rsidRPr="007D7692">
        <w:rPr>
          <w:lang w:val="en-US"/>
        </w:rPr>
        <w:t>otoshi</w:t>
      </w:r>
      <w:r w:rsidRPr="007D7692">
        <w:tab/>
        <w:t>Обратный переворот с подсадом с захватом пояса</w:t>
      </w:r>
    </w:p>
    <w:p w:rsidR="006349FC" w:rsidRPr="007D7692" w:rsidRDefault="006349FC" w:rsidP="00FA5C10">
      <w:pPr>
        <w:widowControl w:val="0"/>
        <w:tabs>
          <w:tab w:val="left" w:pos="2448"/>
          <w:tab w:val="left" w:pos="5328"/>
        </w:tabs>
        <w:spacing w:line="360" w:lineRule="auto"/>
      </w:pPr>
      <w:r w:rsidRPr="007D7692">
        <w:t>Даки-вакарэ</w:t>
      </w:r>
      <w:r w:rsidRPr="007D7692">
        <w:tab/>
      </w:r>
      <w:r w:rsidRPr="007D7692">
        <w:rPr>
          <w:lang w:val="en-US"/>
        </w:rPr>
        <w:t>Daki</w:t>
      </w:r>
      <w:r w:rsidRPr="007D7692">
        <w:t>-</w:t>
      </w:r>
      <w:r w:rsidRPr="007D7692">
        <w:rPr>
          <w:lang w:val="en-US"/>
        </w:rPr>
        <w:t>wakare</w:t>
      </w:r>
      <w:r w:rsidRPr="007D7692">
        <w:tab/>
        <w:t>Бросок через грудь вращением с обхватом туловища сзади</w:t>
      </w:r>
    </w:p>
    <w:p w:rsidR="006349FC" w:rsidRPr="007D7692" w:rsidRDefault="006349FC" w:rsidP="00FA5C10">
      <w:pPr>
        <w:widowControl w:val="0"/>
        <w:tabs>
          <w:tab w:val="left" w:pos="2448"/>
          <w:tab w:val="left" w:pos="5328"/>
        </w:tabs>
        <w:spacing w:line="360" w:lineRule="auto"/>
      </w:pPr>
      <w:r w:rsidRPr="007D7692">
        <w:t>Учи-макикоми</w:t>
      </w:r>
      <w:r w:rsidRPr="007D7692">
        <w:tab/>
      </w:r>
      <w:r w:rsidRPr="007D7692">
        <w:rPr>
          <w:lang w:val="en-US"/>
        </w:rPr>
        <w:t>Uchi</w:t>
      </w:r>
      <w:r w:rsidRPr="007D7692">
        <w:t>-</w:t>
      </w:r>
      <w:r w:rsidRPr="007D7692">
        <w:rPr>
          <w:lang w:val="en-US"/>
        </w:rPr>
        <w:t>makikomi</w:t>
      </w:r>
      <w:r w:rsidRPr="007D7692">
        <w:tab/>
        <w:t>Бросок через спину вращением с захватом руки на плечо («вертушка»)</w:t>
      </w:r>
    </w:p>
    <w:p w:rsidR="006349FC" w:rsidRPr="007D7692" w:rsidRDefault="006349FC" w:rsidP="00FA5C10">
      <w:pPr>
        <w:widowControl w:val="0"/>
        <w:tabs>
          <w:tab w:val="left" w:pos="2448"/>
          <w:tab w:val="left" w:pos="5328"/>
        </w:tabs>
        <w:spacing w:line="360" w:lineRule="auto"/>
      </w:pPr>
      <w:r w:rsidRPr="007D7692">
        <w:t>О-сото-макикоми</w:t>
      </w:r>
      <w:r w:rsidRPr="007D7692">
        <w:tab/>
      </w:r>
      <w:r w:rsidRPr="007D7692">
        <w:rPr>
          <w:lang w:val="en-US"/>
        </w:rPr>
        <w:t>O</w:t>
      </w:r>
      <w:r w:rsidRPr="007D7692">
        <w:t>-</w:t>
      </w:r>
      <w:r w:rsidRPr="007D7692">
        <w:rPr>
          <w:lang w:val="en-US"/>
        </w:rPr>
        <w:t>soto</w:t>
      </w:r>
      <w:r w:rsidRPr="007D7692">
        <w:t>-</w:t>
      </w:r>
      <w:r w:rsidRPr="007D7692">
        <w:rPr>
          <w:lang w:val="en-US"/>
        </w:rPr>
        <w:t>makikomi</w:t>
      </w:r>
      <w:r w:rsidRPr="007D7692">
        <w:tab/>
        <w:t>Отхват в падении с захватом руки под плечо</w:t>
      </w:r>
    </w:p>
    <w:p w:rsidR="006349FC" w:rsidRPr="007D7692" w:rsidRDefault="006349FC" w:rsidP="00FA5C10">
      <w:pPr>
        <w:widowControl w:val="0"/>
        <w:tabs>
          <w:tab w:val="left" w:pos="2448"/>
          <w:tab w:val="left" w:pos="5328"/>
        </w:tabs>
        <w:spacing w:line="360" w:lineRule="auto"/>
      </w:pPr>
      <w:r w:rsidRPr="007D7692">
        <w:t>Харай-макикоми</w:t>
      </w:r>
      <w:r w:rsidRPr="007D7692">
        <w:tab/>
      </w:r>
      <w:r w:rsidRPr="007D7692">
        <w:rPr>
          <w:lang w:val="en-US"/>
        </w:rPr>
        <w:t>Harai</w:t>
      </w:r>
      <w:r w:rsidRPr="007D7692">
        <w:t>-</w:t>
      </w:r>
      <w:r w:rsidRPr="007D7692">
        <w:rPr>
          <w:lang w:val="en-US"/>
        </w:rPr>
        <w:t>makikomi</w:t>
      </w:r>
      <w:r w:rsidRPr="007D7692">
        <w:tab/>
        <w:t>Подхват бедром в падении с захватом руки под плечо</w:t>
      </w:r>
    </w:p>
    <w:p w:rsidR="006349FC" w:rsidRPr="007D7692" w:rsidRDefault="006349FC" w:rsidP="00FA5C10">
      <w:pPr>
        <w:widowControl w:val="0"/>
        <w:tabs>
          <w:tab w:val="left" w:pos="2448"/>
          <w:tab w:val="left" w:pos="5328"/>
        </w:tabs>
        <w:spacing w:line="360" w:lineRule="auto"/>
      </w:pPr>
      <w:r w:rsidRPr="007D7692">
        <w:t>Учи-мата-макикоми</w:t>
      </w:r>
      <w:r w:rsidRPr="007D7692">
        <w:tab/>
      </w:r>
      <w:r w:rsidRPr="007D7692">
        <w:rPr>
          <w:lang w:val="en-US"/>
        </w:rPr>
        <w:t>Uchi</w:t>
      </w:r>
      <w:r w:rsidRPr="007D7692">
        <w:t>-</w:t>
      </w:r>
      <w:r w:rsidRPr="007D7692">
        <w:rPr>
          <w:lang w:val="en-US"/>
        </w:rPr>
        <w:t>mata</w:t>
      </w:r>
      <w:r w:rsidRPr="007D7692">
        <w:t>-</w:t>
      </w:r>
      <w:r w:rsidRPr="007D7692">
        <w:rPr>
          <w:lang w:val="en-US"/>
        </w:rPr>
        <w:t>makikomi</w:t>
      </w:r>
      <w:r w:rsidRPr="007D7692">
        <w:tab/>
        <w:t>Подхват изнутри в падении с захватом руки под плечо</w:t>
      </w:r>
    </w:p>
    <w:p w:rsidR="006349FC" w:rsidRPr="007D7692" w:rsidRDefault="006349FC" w:rsidP="00FA5C10">
      <w:pPr>
        <w:widowControl w:val="0"/>
        <w:tabs>
          <w:tab w:val="left" w:pos="2448"/>
          <w:tab w:val="left" w:pos="5328"/>
        </w:tabs>
        <w:spacing w:line="360" w:lineRule="auto"/>
      </w:pPr>
      <w:r w:rsidRPr="007D7692">
        <w:t>Хиккоми-гаэши</w:t>
      </w:r>
      <w:r w:rsidRPr="007D7692">
        <w:tab/>
      </w:r>
      <w:r w:rsidRPr="007D7692">
        <w:rPr>
          <w:lang w:val="en-US"/>
        </w:rPr>
        <w:t>Hikkomi</w:t>
      </w:r>
      <w:r w:rsidRPr="007D7692">
        <w:t>-</w:t>
      </w:r>
      <w:r w:rsidRPr="007D7692">
        <w:rPr>
          <w:lang w:val="en-US"/>
        </w:rPr>
        <w:t>gaeshi</w:t>
      </w:r>
      <w:r w:rsidRPr="007D7692">
        <w:tab/>
        <w:t>Бросок через голову с подсадом голенью с захватом пояса сверху</w:t>
      </w:r>
    </w:p>
    <w:p w:rsidR="006349FC" w:rsidRPr="007D7692" w:rsidRDefault="006349FC" w:rsidP="00FA5C10">
      <w:pPr>
        <w:widowControl w:val="0"/>
        <w:tabs>
          <w:tab w:val="left" w:pos="2448"/>
          <w:tab w:val="left" w:pos="5328"/>
        </w:tabs>
        <w:spacing w:line="360" w:lineRule="auto"/>
      </w:pPr>
      <w:r w:rsidRPr="007D7692">
        <w:t>Тавара-гаэши</w:t>
      </w:r>
      <w:r w:rsidRPr="007D7692">
        <w:tab/>
      </w:r>
      <w:r w:rsidRPr="007D7692">
        <w:rPr>
          <w:lang w:val="en-US"/>
        </w:rPr>
        <w:t>Tawara</w:t>
      </w:r>
      <w:r w:rsidRPr="007D7692">
        <w:t>-</w:t>
      </w:r>
      <w:r w:rsidRPr="007D7692">
        <w:rPr>
          <w:lang w:val="en-US"/>
        </w:rPr>
        <w:t>gaeshi</w:t>
      </w:r>
      <w:r w:rsidRPr="007D7692">
        <w:tab/>
        <w:t>Бросок через голову с обратным захватом туловища сверху</w:t>
      </w:r>
    </w:p>
    <w:p w:rsidR="00F936BF" w:rsidRPr="007D7692" w:rsidRDefault="00F936BF" w:rsidP="004C5A5D">
      <w:pPr>
        <w:widowControl w:val="0"/>
        <w:tabs>
          <w:tab w:val="left" w:pos="1380"/>
        </w:tabs>
        <w:spacing w:line="360" w:lineRule="auto"/>
        <w:ind w:firstLine="709"/>
      </w:pPr>
    </w:p>
    <w:p w:rsidR="00B57CB6" w:rsidRPr="007D7692" w:rsidRDefault="00F936BF" w:rsidP="004C5A5D">
      <w:pPr>
        <w:widowControl w:val="0"/>
        <w:tabs>
          <w:tab w:val="left" w:pos="1380"/>
        </w:tabs>
        <w:spacing w:line="360" w:lineRule="auto"/>
        <w:ind w:firstLine="709"/>
      </w:pPr>
      <w:r w:rsidRPr="007D7692">
        <w:t xml:space="preserve">2. </w:t>
      </w:r>
      <w:r w:rsidR="00B57CB6" w:rsidRPr="007D7692">
        <w:t>КАТАМЭ ВАДЗА</w:t>
      </w:r>
      <w:r w:rsidRPr="007D7692">
        <w:t xml:space="preserve"> — </w:t>
      </w:r>
      <w:r w:rsidR="00B57CB6" w:rsidRPr="007D7692">
        <w:t>ТЕХНИКА СКОВЫВАЮЩИХ ДЕЙСТВИЙ</w:t>
      </w:r>
    </w:p>
    <w:p w:rsidR="00F936BF" w:rsidRPr="007D7692" w:rsidRDefault="00F936BF" w:rsidP="004C5A5D">
      <w:pPr>
        <w:widowControl w:val="0"/>
        <w:tabs>
          <w:tab w:val="left" w:pos="1380"/>
        </w:tabs>
        <w:spacing w:line="360" w:lineRule="auto"/>
        <w:ind w:firstLine="709"/>
      </w:pPr>
    </w:p>
    <w:p w:rsidR="006349FC" w:rsidRPr="007D7692" w:rsidRDefault="006349FC" w:rsidP="00FA5C10">
      <w:pPr>
        <w:widowControl w:val="0"/>
        <w:tabs>
          <w:tab w:val="left" w:pos="2448"/>
          <w:tab w:val="left" w:pos="5328"/>
        </w:tabs>
        <w:spacing w:line="360" w:lineRule="auto"/>
      </w:pPr>
      <w:r w:rsidRPr="007D7692">
        <w:t>Удэ-хишиги-санкаку-гатамэ</w:t>
      </w:r>
      <w:r w:rsidRPr="007D7692">
        <w:tab/>
      </w:r>
      <w:r w:rsidRPr="007D7692">
        <w:rPr>
          <w:lang w:val="en-US"/>
        </w:rPr>
        <w:t>Ude</w:t>
      </w:r>
      <w:r w:rsidRPr="007D7692">
        <w:t>-</w:t>
      </w:r>
      <w:r w:rsidRPr="007D7692">
        <w:rPr>
          <w:lang w:val="en-US"/>
        </w:rPr>
        <w:t>hishigi</w:t>
      </w:r>
      <w:r w:rsidRPr="007D7692">
        <w:t>-</w:t>
      </w:r>
      <w:r w:rsidRPr="007D7692">
        <w:rPr>
          <w:lang w:val="en-US"/>
        </w:rPr>
        <w:t>sankaku</w:t>
      </w:r>
      <w:r w:rsidRPr="007D7692">
        <w:t>-</w:t>
      </w:r>
      <w:r w:rsidRPr="007D7692">
        <w:rPr>
          <w:lang w:val="en-US"/>
        </w:rPr>
        <w:t>gatame</w:t>
      </w:r>
      <w:r w:rsidRPr="007D7692">
        <w:tab/>
        <w:t>Рычаг локтя захватом головы и руки ногами</w:t>
      </w:r>
    </w:p>
    <w:p w:rsidR="006349FC" w:rsidRPr="007D7692" w:rsidRDefault="006349FC" w:rsidP="00FA5C10">
      <w:pPr>
        <w:widowControl w:val="0"/>
        <w:tabs>
          <w:tab w:val="left" w:pos="2448"/>
          <w:tab w:val="left" w:pos="5328"/>
        </w:tabs>
        <w:spacing w:line="360" w:lineRule="auto"/>
      </w:pPr>
      <w:r w:rsidRPr="007D7692">
        <w:t>Уширо-ваки-гатамэ</w:t>
      </w:r>
      <w:r w:rsidRPr="007D7692">
        <w:tab/>
      </w:r>
      <w:r w:rsidRPr="007D7692">
        <w:rPr>
          <w:lang w:val="en-US"/>
        </w:rPr>
        <w:t>Ushiro</w:t>
      </w:r>
      <w:r w:rsidRPr="007D7692">
        <w:t>-</w:t>
      </w:r>
      <w:r w:rsidRPr="007D7692">
        <w:rPr>
          <w:lang w:val="en-US"/>
        </w:rPr>
        <w:t>waki</w:t>
      </w:r>
      <w:r w:rsidRPr="007D7692">
        <w:t>-</w:t>
      </w:r>
      <w:r w:rsidRPr="007D7692">
        <w:rPr>
          <w:lang w:val="en-US"/>
        </w:rPr>
        <w:t>gatame</w:t>
      </w:r>
      <w:r w:rsidRPr="007D7692">
        <w:tab/>
        <w:t>Обратный рычаг локтя внутрь</w:t>
      </w:r>
    </w:p>
    <w:p w:rsidR="006349FC" w:rsidRPr="007D7692" w:rsidRDefault="006349FC" w:rsidP="00FA5C10">
      <w:pPr>
        <w:widowControl w:val="0"/>
        <w:tabs>
          <w:tab w:val="left" w:pos="1380"/>
        </w:tabs>
        <w:spacing w:line="360" w:lineRule="auto"/>
        <w:jc w:val="center"/>
      </w:pPr>
      <w:r w:rsidRPr="007D7692">
        <w:t>Удэ-хишиги-джуджи-гатамэ</w:t>
      </w:r>
    </w:p>
    <w:p w:rsidR="006349FC" w:rsidRPr="007D7692" w:rsidRDefault="006349FC" w:rsidP="00FA5C10">
      <w:pPr>
        <w:widowControl w:val="0"/>
        <w:tabs>
          <w:tab w:val="left" w:pos="2448"/>
          <w:tab w:val="left" w:pos="5328"/>
        </w:tabs>
        <w:spacing w:line="360" w:lineRule="auto"/>
      </w:pPr>
      <w:r w:rsidRPr="007D7692">
        <w:t>(кумиката)</w:t>
      </w:r>
      <w:r w:rsidRPr="007D7692">
        <w:tab/>
      </w:r>
      <w:r w:rsidRPr="007D7692">
        <w:rPr>
          <w:lang w:val="de-DE"/>
        </w:rPr>
        <w:t>Ude-hishigi-juji-gatame (kumikata)</w:t>
      </w:r>
      <w:r w:rsidRPr="007D7692">
        <w:rPr>
          <w:lang w:val="de-DE"/>
        </w:rPr>
        <w:tab/>
      </w:r>
      <w:r w:rsidRPr="007D7692">
        <w:t>Рычаг локтя захватом руки между ног (разрывы оборонительных захватов)</w:t>
      </w:r>
    </w:p>
    <w:p w:rsidR="00F936BF" w:rsidRPr="007D7692" w:rsidRDefault="00F936BF" w:rsidP="004C5A5D">
      <w:pPr>
        <w:pStyle w:val="2"/>
        <w:keepNext w:val="0"/>
        <w:widowControl w:val="0"/>
        <w:spacing w:before="0" w:after="0" w:line="360" w:lineRule="auto"/>
        <w:ind w:firstLine="709"/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</w:pPr>
    </w:p>
    <w:p w:rsidR="00B57CB6" w:rsidRPr="007D7692" w:rsidRDefault="00B57CB6" w:rsidP="004C5A5D">
      <w:pPr>
        <w:pStyle w:val="2"/>
        <w:keepNext w:val="0"/>
        <w:widowControl w:val="0"/>
        <w:spacing w:before="0" w:after="0" w:line="360" w:lineRule="auto"/>
        <w:ind w:firstLine="709"/>
        <w:jc w:val="center"/>
        <w:rPr>
          <w:rFonts w:ascii="Times New Roman" w:hAnsi="Times New Roman" w:cs="Times New Roman"/>
          <w:bCs w:val="0"/>
          <w:i w:val="0"/>
          <w:sz w:val="24"/>
          <w:szCs w:val="24"/>
        </w:rPr>
      </w:pPr>
      <w:r w:rsidRPr="007D7692">
        <w:rPr>
          <w:rFonts w:ascii="Times New Roman" w:hAnsi="Times New Roman" w:cs="Times New Roman"/>
          <w:bCs w:val="0"/>
          <w:i w:val="0"/>
          <w:sz w:val="24"/>
          <w:szCs w:val="24"/>
        </w:rPr>
        <w:t>1 КЮ. КОРИЧНЕВЫЙ ПОЯС</w:t>
      </w:r>
    </w:p>
    <w:p w:rsidR="00B57CB6" w:rsidRPr="007D7692" w:rsidRDefault="00F936BF" w:rsidP="004C5A5D">
      <w:pPr>
        <w:widowControl w:val="0"/>
        <w:spacing w:line="360" w:lineRule="auto"/>
        <w:ind w:firstLine="709"/>
      </w:pPr>
      <w:r w:rsidRPr="007D7692">
        <w:t xml:space="preserve">1. </w:t>
      </w:r>
      <w:r w:rsidR="00B57CB6" w:rsidRPr="007D7692">
        <w:t>НАГЭ-ВАДЗА (</w:t>
      </w:r>
      <w:r w:rsidR="00B57CB6" w:rsidRPr="007D7692">
        <w:rPr>
          <w:lang w:val="en-US"/>
        </w:rPr>
        <w:t>NAGE</w:t>
      </w:r>
      <w:r w:rsidR="00B57CB6" w:rsidRPr="007D7692">
        <w:t>-</w:t>
      </w:r>
      <w:r w:rsidR="00B57CB6" w:rsidRPr="007D7692">
        <w:rPr>
          <w:lang w:val="en-US"/>
        </w:rPr>
        <w:t>WAZA</w:t>
      </w:r>
      <w:r w:rsidR="00B57CB6" w:rsidRPr="007D7692">
        <w:t>)</w:t>
      </w:r>
      <w:r w:rsidRPr="007D7692">
        <w:t xml:space="preserve"> — </w:t>
      </w:r>
      <w:r w:rsidR="00B57CB6" w:rsidRPr="007D7692">
        <w:t>ТЕХНИКА БРОСКОВ</w:t>
      </w:r>
    </w:p>
    <w:p w:rsidR="006349FC" w:rsidRPr="007D7692" w:rsidRDefault="006349FC" w:rsidP="00FA5C10">
      <w:pPr>
        <w:widowControl w:val="0"/>
        <w:tabs>
          <w:tab w:val="left" w:pos="2448"/>
          <w:tab w:val="left" w:pos="5328"/>
        </w:tabs>
        <w:spacing w:line="360" w:lineRule="auto"/>
      </w:pPr>
      <w:r w:rsidRPr="007D7692">
        <w:t>О-сото-гурума</w:t>
      </w:r>
      <w:r w:rsidRPr="007D7692">
        <w:tab/>
      </w:r>
      <w:r w:rsidRPr="007D7692">
        <w:rPr>
          <w:lang w:val="en-US"/>
        </w:rPr>
        <w:t>O</w:t>
      </w:r>
      <w:r w:rsidRPr="007D7692">
        <w:t>-</w:t>
      </w:r>
      <w:r w:rsidRPr="007D7692">
        <w:rPr>
          <w:lang w:val="en-US"/>
        </w:rPr>
        <w:t>soto</w:t>
      </w:r>
      <w:r w:rsidRPr="007D7692">
        <w:t>-</w:t>
      </w:r>
      <w:r w:rsidRPr="007D7692">
        <w:rPr>
          <w:lang w:val="en-US"/>
        </w:rPr>
        <w:t>guruma</w:t>
      </w:r>
      <w:r w:rsidRPr="007D7692">
        <w:tab/>
        <w:t>Отхват под две ноги</w:t>
      </w:r>
    </w:p>
    <w:p w:rsidR="006349FC" w:rsidRPr="007D7692" w:rsidRDefault="006349FC" w:rsidP="00FA5C10">
      <w:pPr>
        <w:widowControl w:val="0"/>
        <w:tabs>
          <w:tab w:val="left" w:pos="2448"/>
          <w:tab w:val="left" w:pos="5328"/>
        </w:tabs>
        <w:spacing w:line="360" w:lineRule="auto"/>
      </w:pPr>
      <w:r w:rsidRPr="007D7692">
        <w:t>Уки-вадза</w:t>
      </w:r>
      <w:r w:rsidRPr="007D7692">
        <w:tab/>
      </w:r>
      <w:r w:rsidRPr="007D7692">
        <w:rPr>
          <w:lang w:val="en-US"/>
        </w:rPr>
        <w:t>Uki</w:t>
      </w:r>
      <w:r w:rsidRPr="007D7692">
        <w:t>-</w:t>
      </w:r>
      <w:r w:rsidRPr="007D7692">
        <w:rPr>
          <w:lang w:val="en-US"/>
        </w:rPr>
        <w:t>waza</w:t>
      </w:r>
      <w:r w:rsidRPr="007D7692">
        <w:tab/>
        <w:t>Передняя подножка на пятке (седом)</w:t>
      </w:r>
    </w:p>
    <w:p w:rsidR="006349FC" w:rsidRPr="007D7692" w:rsidRDefault="006349FC" w:rsidP="00FA5C10">
      <w:pPr>
        <w:widowControl w:val="0"/>
        <w:tabs>
          <w:tab w:val="left" w:pos="2448"/>
          <w:tab w:val="left" w:pos="5328"/>
        </w:tabs>
        <w:spacing w:line="360" w:lineRule="auto"/>
      </w:pPr>
      <w:r w:rsidRPr="007D7692">
        <w:t>Еко-вакарэ</w:t>
      </w:r>
      <w:r w:rsidRPr="007D7692">
        <w:tab/>
      </w:r>
      <w:r w:rsidRPr="007D7692">
        <w:rPr>
          <w:lang w:val="en-US"/>
        </w:rPr>
        <w:t>Yoko</w:t>
      </w:r>
      <w:r w:rsidRPr="007D7692">
        <w:t>-</w:t>
      </w:r>
      <w:r w:rsidRPr="007D7692">
        <w:rPr>
          <w:lang w:val="en-US"/>
        </w:rPr>
        <w:t>wakare</w:t>
      </w:r>
      <w:r w:rsidRPr="007D7692">
        <w:tab/>
        <w:t>Подножка через туловище вращением</w:t>
      </w:r>
    </w:p>
    <w:p w:rsidR="006349FC" w:rsidRPr="007D7692" w:rsidRDefault="006349FC" w:rsidP="00FA5C10">
      <w:pPr>
        <w:widowControl w:val="0"/>
        <w:tabs>
          <w:tab w:val="left" w:pos="2448"/>
          <w:tab w:val="left" w:pos="5328"/>
        </w:tabs>
        <w:spacing w:line="360" w:lineRule="auto"/>
      </w:pPr>
      <w:r w:rsidRPr="007D7692">
        <w:t>Еко-гурума</w:t>
      </w:r>
      <w:r w:rsidRPr="007D7692">
        <w:tab/>
      </w:r>
      <w:r w:rsidRPr="007D7692">
        <w:rPr>
          <w:lang w:val="en-US"/>
        </w:rPr>
        <w:t>Yoko</w:t>
      </w:r>
      <w:r w:rsidRPr="007D7692">
        <w:t>-</w:t>
      </w:r>
      <w:r w:rsidRPr="007D7692">
        <w:rPr>
          <w:lang w:val="en-US"/>
        </w:rPr>
        <w:t>guruma</w:t>
      </w:r>
      <w:r w:rsidRPr="007D7692">
        <w:tab/>
        <w:t>Бросок через грудь вращением (седом)</w:t>
      </w:r>
    </w:p>
    <w:p w:rsidR="006349FC" w:rsidRPr="007D7692" w:rsidRDefault="006349FC" w:rsidP="00FA5C10">
      <w:pPr>
        <w:widowControl w:val="0"/>
        <w:tabs>
          <w:tab w:val="left" w:pos="2448"/>
          <w:tab w:val="left" w:pos="5328"/>
        </w:tabs>
        <w:spacing w:line="360" w:lineRule="auto"/>
      </w:pPr>
      <w:r w:rsidRPr="007D7692">
        <w:t>Уширо-гоши</w:t>
      </w:r>
      <w:r w:rsidRPr="007D7692">
        <w:tab/>
      </w:r>
      <w:r w:rsidRPr="007D7692">
        <w:rPr>
          <w:lang w:val="en-US"/>
        </w:rPr>
        <w:t>Ushiro</w:t>
      </w:r>
      <w:r w:rsidRPr="007D7692">
        <w:t>-</w:t>
      </w:r>
      <w:r w:rsidRPr="007D7692">
        <w:rPr>
          <w:lang w:val="en-US"/>
        </w:rPr>
        <w:t>goshi</w:t>
      </w:r>
      <w:r w:rsidRPr="007D7692">
        <w:tab/>
        <w:t>Подсад опрокидыванием от броска через бедро</w:t>
      </w:r>
    </w:p>
    <w:p w:rsidR="006349FC" w:rsidRPr="007D7692" w:rsidRDefault="006349FC" w:rsidP="00FA5C10">
      <w:pPr>
        <w:widowControl w:val="0"/>
        <w:tabs>
          <w:tab w:val="left" w:pos="2448"/>
          <w:tab w:val="left" w:pos="5328"/>
        </w:tabs>
        <w:spacing w:line="360" w:lineRule="auto"/>
      </w:pPr>
      <w:r w:rsidRPr="007D7692">
        <w:t>Ура-нагэ</w:t>
      </w:r>
      <w:r w:rsidRPr="007D7692">
        <w:tab/>
      </w:r>
      <w:r w:rsidRPr="007D7692">
        <w:rPr>
          <w:lang w:val="en-US"/>
        </w:rPr>
        <w:t>Ura</w:t>
      </w:r>
      <w:r w:rsidRPr="007D7692">
        <w:t>-</w:t>
      </w:r>
      <w:r w:rsidRPr="007D7692">
        <w:rPr>
          <w:lang w:val="en-US"/>
        </w:rPr>
        <w:t>nage</w:t>
      </w:r>
      <w:r w:rsidRPr="007D7692">
        <w:tab/>
        <w:t>Бросок через грудь прогибом</w:t>
      </w:r>
    </w:p>
    <w:p w:rsidR="006349FC" w:rsidRPr="007D7692" w:rsidRDefault="006349FC" w:rsidP="00FA5C10">
      <w:pPr>
        <w:widowControl w:val="0"/>
        <w:tabs>
          <w:tab w:val="left" w:pos="2448"/>
          <w:tab w:val="left" w:pos="5328"/>
        </w:tabs>
        <w:spacing w:line="360" w:lineRule="auto"/>
      </w:pPr>
      <w:r w:rsidRPr="007D7692">
        <w:t>Суми-отоши</w:t>
      </w:r>
      <w:r w:rsidRPr="007D7692">
        <w:rPr>
          <w:color w:val="000000"/>
        </w:rPr>
        <w:tab/>
      </w:r>
      <w:r w:rsidRPr="007D7692">
        <w:rPr>
          <w:lang w:val="en-US"/>
        </w:rPr>
        <w:t>Sumi</w:t>
      </w:r>
      <w:r w:rsidRPr="007D7692">
        <w:t>-</w:t>
      </w:r>
      <w:r w:rsidRPr="007D7692">
        <w:rPr>
          <w:lang w:val="en-US"/>
        </w:rPr>
        <w:t>otoshi</w:t>
      </w:r>
      <w:r w:rsidRPr="007D7692">
        <w:tab/>
        <w:t>Бросок выведением из равновесия назад</w:t>
      </w:r>
    </w:p>
    <w:p w:rsidR="006349FC" w:rsidRPr="007D7692" w:rsidRDefault="006349FC" w:rsidP="00FA5C10">
      <w:pPr>
        <w:widowControl w:val="0"/>
        <w:tabs>
          <w:tab w:val="left" w:pos="2448"/>
          <w:tab w:val="left" w:pos="5328"/>
        </w:tabs>
        <w:spacing w:line="360" w:lineRule="auto"/>
      </w:pPr>
      <w:r w:rsidRPr="007D7692">
        <w:t>Еко-гакэ</w:t>
      </w:r>
      <w:r w:rsidRPr="007D7692">
        <w:tab/>
      </w:r>
      <w:r w:rsidRPr="007D7692">
        <w:rPr>
          <w:lang w:val="en-US"/>
        </w:rPr>
        <w:t>Yoko</w:t>
      </w:r>
      <w:r w:rsidRPr="007D7692">
        <w:t>-</w:t>
      </w:r>
      <w:r w:rsidRPr="007D7692">
        <w:rPr>
          <w:lang w:val="en-US"/>
        </w:rPr>
        <w:t>gake</w:t>
      </w:r>
      <w:r w:rsidRPr="007D7692">
        <w:tab/>
        <w:t>Боковая подсечка с падением</w:t>
      </w:r>
    </w:p>
    <w:p w:rsidR="00DB38BD" w:rsidRPr="007D7692" w:rsidRDefault="00DB38BD" w:rsidP="004C5A5D">
      <w:pPr>
        <w:widowControl w:val="0"/>
        <w:spacing w:line="360" w:lineRule="auto"/>
        <w:ind w:firstLine="709"/>
      </w:pPr>
    </w:p>
    <w:p w:rsidR="00B57CB6" w:rsidRPr="007D7692" w:rsidRDefault="00DB38BD" w:rsidP="004C5A5D">
      <w:pPr>
        <w:widowControl w:val="0"/>
        <w:spacing w:line="360" w:lineRule="auto"/>
        <w:ind w:firstLine="709"/>
      </w:pPr>
      <w:r w:rsidRPr="007D7692">
        <w:t xml:space="preserve">2. </w:t>
      </w:r>
      <w:r w:rsidR="00B57CB6" w:rsidRPr="007D7692">
        <w:t>КАТАМЭ-ВАДЗА (</w:t>
      </w:r>
      <w:r w:rsidR="00B57CB6" w:rsidRPr="007D7692">
        <w:rPr>
          <w:lang w:val="en-US"/>
        </w:rPr>
        <w:t>KATAME</w:t>
      </w:r>
      <w:r w:rsidR="00B57CB6" w:rsidRPr="007D7692">
        <w:t>-</w:t>
      </w:r>
      <w:r w:rsidR="00B57CB6" w:rsidRPr="007D7692">
        <w:rPr>
          <w:lang w:val="en-US"/>
        </w:rPr>
        <w:t>WAZA</w:t>
      </w:r>
      <w:r w:rsidR="00B57CB6" w:rsidRPr="007D7692">
        <w:t>)</w:t>
      </w:r>
      <w:r w:rsidRPr="007D7692">
        <w:t xml:space="preserve"> — </w:t>
      </w:r>
      <w:r w:rsidR="00B57CB6" w:rsidRPr="007D7692">
        <w:t xml:space="preserve">ТЕХНИКА СКОВЫВАЮЩИХ ДЕЙСТВИЙ </w:t>
      </w:r>
    </w:p>
    <w:p w:rsidR="006349FC" w:rsidRPr="007D7692" w:rsidRDefault="006349FC" w:rsidP="00FA5C10">
      <w:pPr>
        <w:widowControl w:val="0"/>
        <w:tabs>
          <w:tab w:val="left" w:pos="2448"/>
          <w:tab w:val="left" w:pos="5328"/>
        </w:tabs>
        <w:spacing w:line="360" w:lineRule="auto"/>
      </w:pPr>
      <w:r w:rsidRPr="007D7692">
        <w:t>Удэ-хишиги-тэ-гатамэ</w:t>
      </w:r>
      <w:r w:rsidRPr="007D7692">
        <w:tab/>
      </w:r>
      <w:r w:rsidRPr="007D7692">
        <w:rPr>
          <w:lang w:val="en-US"/>
        </w:rPr>
        <w:t>Ude</w:t>
      </w:r>
      <w:r w:rsidRPr="007D7692">
        <w:t>-</w:t>
      </w:r>
      <w:r w:rsidRPr="007D7692">
        <w:rPr>
          <w:lang w:val="en-US"/>
        </w:rPr>
        <w:t>hishigi</w:t>
      </w:r>
      <w:r w:rsidRPr="007D7692">
        <w:t>-</w:t>
      </w:r>
      <w:r w:rsidRPr="007D7692">
        <w:rPr>
          <w:lang w:val="en-US"/>
        </w:rPr>
        <w:t>te</w:t>
      </w:r>
      <w:r w:rsidRPr="007D7692">
        <w:t>-</w:t>
      </w:r>
      <w:r w:rsidRPr="007D7692">
        <w:rPr>
          <w:lang w:val="en-US"/>
        </w:rPr>
        <w:t>gatame</w:t>
      </w:r>
      <w:r w:rsidRPr="007D7692">
        <w:tab/>
        <w:t>Рычаг локтя через предплечье в стойке</w:t>
      </w:r>
    </w:p>
    <w:p w:rsidR="006349FC" w:rsidRPr="007D7692" w:rsidRDefault="006349FC" w:rsidP="00FA5C10">
      <w:pPr>
        <w:widowControl w:val="0"/>
        <w:tabs>
          <w:tab w:val="left" w:pos="2448"/>
          <w:tab w:val="left" w:pos="5328"/>
        </w:tabs>
        <w:spacing w:line="360" w:lineRule="auto"/>
      </w:pPr>
      <w:r w:rsidRPr="007D7692">
        <w:t>Удэ-хишиги-удэ-гатамэ</w:t>
      </w:r>
      <w:r w:rsidRPr="007D7692">
        <w:tab/>
      </w:r>
      <w:r w:rsidRPr="007D7692">
        <w:rPr>
          <w:lang w:val="en-US"/>
        </w:rPr>
        <w:t>Ude</w:t>
      </w:r>
      <w:r w:rsidRPr="007D7692">
        <w:t>-</w:t>
      </w:r>
      <w:r w:rsidRPr="007D7692">
        <w:rPr>
          <w:lang w:val="en-US"/>
        </w:rPr>
        <w:t>hishigi</w:t>
      </w:r>
      <w:r w:rsidRPr="007D7692">
        <w:t>-</w:t>
      </w:r>
      <w:r w:rsidRPr="007D7692">
        <w:rPr>
          <w:lang w:val="en-US"/>
        </w:rPr>
        <w:t>ude</w:t>
      </w:r>
      <w:r w:rsidRPr="007D7692">
        <w:t>-</w:t>
      </w:r>
      <w:r w:rsidRPr="007D7692">
        <w:rPr>
          <w:lang w:val="en-US"/>
        </w:rPr>
        <w:t>gatame</w:t>
      </w:r>
      <w:r w:rsidRPr="007D7692">
        <w:tab/>
        <w:t>Рычаг локтя внутрь прижимая руку к локтевому сгибу (ключице) в стойке</w:t>
      </w:r>
    </w:p>
    <w:p w:rsidR="006349FC" w:rsidRPr="007D7692" w:rsidRDefault="006349FC" w:rsidP="00FA5C10">
      <w:pPr>
        <w:widowControl w:val="0"/>
        <w:tabs>
          <w:tab w:val="left" w:pos="2448"/>
          <w:tab w:val="left" w:pos="5328"/>
        </w:tabs>
        <w:spacing w:line="360" w:lineRule="auto"/>
      </w:pPr>
      <w:r w:rsidRPr="007D7692">
        <w:t>Томоэ-джимэ</w:t>
      </w:r>
      <w:r w:rsidRPr="007D7692">
        <w:tab/>
      </w:r>
      <w:r w:rsidRPr="007D7692">
        <w:rPr>
          <w:lang w:val="en-US"/>
        </w:rPr>
        <w:t>Tomoe</w:t>
      </w:r>
      <w:r w:rsidRPr="007D7692">
        <w:t>-</w:t>
      </w:r>
      <w:r w:rsidRPr="007D7692">
        <w:rPr>
          <w:lang w:val="en-US"/>
        </w:rPr>
        <w:t>jime</w:t>
      </w:r>
      <w:r w:rsidRPr="007D7692">
        <w:tab/>
        <w:t>Удушение одноименными отворотами петлей вращением из стойки</w:t>
      </w:r>
    </w:p>
    <w:p w:rsidR="00DB38BD" w:rsidRPr="007D7692" w:rsidRDefault="00DB38BD" w:rsidP="004C5A5D">
      <w:pPr>
        <w:pStyle w:val="2"/>
        <w:keepNext w:val="0"/>
        <w:widowControl w:val="0"/>
        <w:spacing w:before="0" w:after="0" w:line="360" w:lineRule="auto"/>
        <w:ind w:firstLine="709"/>
        <w:rPr>
          <w:rFonts w:ascii="Times New Roman" w:hAnsi="Times New Roman" w:cs="Times New Roman"/>
          <w:b w:val="0"/>
          <w:i w:val="0"/>
          <w:sz w:val="24"/>
          <w:szCs w:val="24"/>
        </w:rPr>
      </w:pPr>
    </w:p>
    <w:p w:rsidR="00B57CB6" w:rsidRPr="007D7692" w:rsidRDefault="00B57CB6" w:rsidP="004C5A5D">
      <w:pPr>
        <w:pStyle w:val="2"/>
        <w:keepNext w:val="0"/>
        <w:widowControl w:val="0"/>
        <w:spacing w:before="0" w:after="0" w:line="360" w:lineRule="auto"/>
        <w:ind w:firstLine="709"/>
        <w:rPr>
          <w:rFonts w:ascii="Times New Roman" w:hAnsi="Times New Roman" w:cs="Times New Roman"/>
          <w:b w:val="0"/>
          <w:sz w:val="24"/>
          <w:szCs w:val="24"/>
        </w:rPr>
      </w:pPr>
      <w:r w:rsidRPr="007D7692">
        <w:rPr>
          <w:rFonts w:ascii="Times New Roman" w:hAnsi="Times New Roman" w:cs="Times New Roman"/>
          <w:b w:val="0"/>
          <w:sz w:val="24"/>
          <w:szCs w:val="24"/>
        </w:rPr>
        <w:t>ДОПОЛНИТЕЛЬНЫЙ МАТЕРИАЛ</w:t>
      </w:r>
    </w:p>
    <w:p w:rsidR="00B57CB6" w:rsidRPr="007D7692" w:rsidRDefault="00DB38BD" w:rsidP="004C5A5D">
      <w:pPr>
        <w:widowControl w:val="0"/>
        <w:spacing w:line="360" w:lineRule="auto"/>
        <w:ind w:firstLine="709"/>
      </w:pPr>
      <w:r w:rsidRPr="007D7692">
        <w:t xml:space="preserve">1. </w:t>
      </w:r>
      <w:r w:rsidR="00B57CB6" w:rsidRPr="007D7692">
        <w:t>КИНШИ-ВАДЗА (</w:t>
      </w:r>
      <w:r w:rsidR="00B57CB6" w:rsidRPr="007D7692">
        <w:rPr>
          <w:lang w:val="en-US"/>
        </w:rPr>
        <w:t>KINSHI</w:t>
      </w:r>
      <w:r w:rsidR="00B57CB6" w:rsidRPr="007D7692">
        <w:t>-</w:t>
      </w:r>
      <w:r w:rsidR="00B57CB6" w:rsidRPr="007D7692">
        <w:rPr>
          <w:lang w:val="en-US"/>
        </w:rPr>
        <w:t>WAZA</w:t>
      </w:r>
      <w:r w:rsidR="00B57CB6" w:rsidRPr="007D7692">
        <w:t>)</w:t>
      </w:r>
      <w:r w:rsidRPr="007D7692">
        <w:t xml:space="preserve"> — </w:t>
      </w:r>
      <w:r w:rsidR="00B57CB6" w:rsidRPr="007D7692">
        <w:t>ЗАПРЕЩЕННАЯ ТЕХНИКА</w:t>
      </w:r>
    </w:p>
    <w:p w:rsidR="00B57CB6" w:rsidRPr="007D7692" w:rsidRDefault="00DB38BD" w:rsidP="004C5A5D">
      <w:pPr>
        <w:widowControl w:val="0"/>
        <w:spacing w:line="360" w:lineRule="auto"/>
        <w:ind w:firstLine="709"/>
      </w:pPr>
      <w:r w:rsidRPr="007D7692">
        <w:t xml:space="preserve">2. </w:t>
      </w:r>
      <w:r w:rsidR="00B57CB6" w:rsidRPr="007D7692">
        <w:t>НАГЭ-ВАДЗА</w:t>
      </w:r>
      <w:r w:rsidRPr="007D7692">
        <w:t xml:space="preserve">— </w:t>
      </w:r>
      <w:r w:rsidR="00B57CB6" w:rsidRPr="007D7692">
        <w:t>ТЕХНИКА БРОСКОВ</w:t>
      </w:r>
    </w:p>
    <w:p w:rsidR="00DB38BD" w:rsidRPr="007D7692" w:rsidRDefault="00DB38BD" w:rsidP="004C5A5D">
      <w:pPr>
        <w:widowControl w:val="0"/>
        <w:spacing w:line="360" w:lineRule="auto"/>
        <w:ind w:firstLine="709"/>
      </w:pPr>
    </w:p>
    <w:p w:rsidR="006349FC" w:rsidRPr="007D7692" w:rsidRDefault="006349FC" w:rsidP="00FA5C10">
      <w:pPr>
        <w:widowControl w:val="0"/>
        <w:tabs>
          <w:tab w:val="left" w:pos="2448"/>
          <w:tab w:val="left" w:pos="5328"/>
        </w:tabs>
        <w:spacing w:line="360" w:lineRule="auto"/>
      </w:pPr>
      <w:r w:rsidRPr="007D7692">
        <w:t>Даки-агэ</w:t>
      </w:r>
      <w:r w:rsidRPr="007D7692">
        <w:tab/>
      </w:r>
      <w:r w:rsidRPr="007D7692">
        <w:rPr>
          <w:lang w:val="en-US"/>
        </w:rPr>
        <w:t>Daki</w:t>
      </w:r>
      <w:r w:rsidRPr="007D7692">
        <w:t>-</w:t>
      </w:r>
      <w:r w:rsidRPr="007D7692">
        <w:rPr>
          <w:lang w:val="en-US"/>
        </w:rPr>
        <w:t>age</w:t>
      </w:r>
      <w:r w:rsidRPr="007D7692">
        <w:tab/>
        <w:t>Подъем из партера подсадом (запрещенный прием)</w:t>
      </w:r>
    </w:p>
    <w:p w:rsidR="006349FC" w:rsidRPr="007D7692" w:rsidRDefault="006349FC" w:rsidP="00FA5C10">
      <w:pPr>
        <w:widowControl w:val="0"/>
        <w:tabs>
          <w:tab w:val="left" w:pos="2448"/>
          <w:tab w:val="left" w:pos="5328"/>
        </w:tabs>
        <w:spacing w:line="360" w:lineRule="auto"/>
      </w:pPr>
      <w:r w:rsidRPr="007D7692">
        <w:t>Кани-басами</w:t>
      </w:r>
      <w:r w:rsidRPr="007D7692">
        <w:tab/>
      </w:r>
      <w:r w:rsidRPr="007D7692">
        <w:rPr>
          <w:lang w:val="en-US"/>
        </w:rPr>
        <w:t>Kani</w:t>
      </w:r>
      <w:r w:rsidRPr="007D7692">
        <w:t>-</w:t>
      </w:r>
      <w:r w:rsidRPr="007D7692">
        <w:rPr>
          <w:lang w:val="en-US"/>
        </w:rPr>
        <w:t>basami</w:t>
      </w:r>
      <w:r w:rsidRPr="007D7692">
        <w:tab/>
        <w:t>Бросок двойным подбивом «ножницы» (запрещенный прием)</w:t>
      </w:r>
    </w:p>
    <w:p w:rsidR="006349FC" w:rsidRPr="007D7692" w:rsidRDefault="006349FC" w:rsidP="00FA5C10">
      <w:pPr>
        <w:widowControl w:val="0"/>
        <w:tabs>
          <w:tab w:val="left" w:pos="2448"/>
          <w:tab w:val="left" w:pos="5328"/>
        </w:tabs>
        <w:spacing w:line="360" w:lineRule="auto"/>
      </w:pPr>
      <w:r w:rsidRPr="007D7692">
        <w:t>Кавадзу-гакэ</w:t>
      </w:r>
      <w:r w:rsidRPr="007D7692">
        <w:tab/>
      </w:r>
      <w:r w:rsidRPr="007D7692">
        <w:rPr>
          <w:lang w:val="en-US"/>
        </w:rPr>
        <w:t>Kawazu</w:t>
      </w:r>
      <w:r w:rsidRPr="007D7692">
        <w:t>-</w:t>
      </w:r>
      <w:r w:rsidRPr="007D7692">
        <w:rPr>
          <w:lang w:val="en-US"/>
        </w:rPr>
        <w:t>gake</w:t>
      </w:r>
      <w:r w:rsidRPr="007D7692">
        <w:tab/>
        <w:t>Бросок обвивом голени (запрещенный прием)</w:t>
      </w:r>
    </w:p>
    <w:p w:rsidR="00DB38BD" w:rsidRPr="007D7692" w:rsidRDefault="00DB38BD" w:rsidP="004C5A5D">
      <w:pPr>
        <w:widowControl w:val="0"/>
        <w:spacing w:line="360" w:lineRule="auto"/>
        <w:ind w:firstLine="709"/>
      </w:pPr>
    </w:p>
    <w:p w:rsidR="00B57CB6" w:rsidRPr="007D7692" w:rsidRDefault="00DB38BD" w:rsidP="004C5A5D">
      <w:pPr>
        <w:widowControl w:val="0"/>
        <w:spacing w:line="360" w:lineRule="auto"/>
        <w:ind w:firstLine="709"/>
      </w:pPr>
      <w:r w:rsidRPr="007D7692">
        <w:t xml:space="preserve">3. </w:t>
      </w:r>
      <w:r w:rsidR="00B57CB6" w:rsidRPr="007D7692">
        <w:t>КАТАМЭ-ВАДЗА</w:t>
      </w:r>
      <w:r w:rsidRPr="007D7692">
        <w:t xml:space="preserve"> — </w:t>
      </w:r>
      <w:r w:rsidR="00B57CB6" w:rsidRPr="007D7692">
        <w:t>ТЕХНИКА СКОВЫВАЮЩИХ ДЕЙСТВИЙ</w:t>
      </w:r>
    </w:p>
    <w:p w:rsidR="00DB38BD" w:rsidRPr="007D7692" w:rsidRDefault="00DB38BD" w:rsidP="004C5A5D">
      <w:pPr>
        <w:widowControl w:val="0"/>
        <w:spacing w:line="360" w:lineRule="auto"/>
        <w:ind w:firstLine="709"/>
      </w:pPr>
    </w:p>
    <w:p w:rsidR="006349FC" w:rsidRPr="007D7692" w:rsidRDefault="006349FC" w:rsidP="00FA5C10">
      <w:pPr>
        <w:widowControl w:val="0"/>
        <w:tabs>
          <w:tab w:val="left" w:pos="2448"/>
          <w:tab w:val="left" w:pos="5328"/>
        </w:tabs>
        <w:spacing w:line="360" w:lineRule="auto"/>
      </w:pPr>
      <w:r w:rsidRPr="007D7692">
        <w:t>Аши-гарами</w:t>
      </w:r>
      <w:r w:rsidRPr="007D7692">
        <w:tab/>
      </w:r>
      <w:r w:rsidRPr="007D7692">
        <w:rPr>
          <w:lang w:val="en-US"/>
        </w:rPr>
        <w:t>Ashi</w:t>
      </w:r>
      <w:r w:rsidRPr="007D7692">
        <w:t>-</w:t>
      </w:r>
      <w:r w:rsidRPr="007D7692">
        <w:rPr>
          <w:lang w:val="en-US"/>
        </w:rPr>
        <w:t>garami</w:t>
      </w:r>
      <w:r w:rsidRPr="007D7692">
        <w:tab/>
        <w:t>Узел бедра и колена (запрещенный прием)</w:t>
      </w:r>
    </w:p>
    <w:p w:rsidR="006349FC" w:rsidRPr="007D7692" w:rsidRDefault="006349FC" w:rsidP="00FA5C10">
      <w:pPr>
        <w:widowControl w:val="0"/>
        <w:tabs>
          <w:tab w:val="left" w:pos="2448"/>
          <w:tab w:val="left" w:pos="5328"/>
        </w:tabs>
        <w:spacing w:line="360" w:lineRule="auto"/>
      </w:pPr>
      <w:r w:rsidRPr="007D7692">
        <w:rPr>
          <w:lang w:eastAsia="ja-JP"/>
        </w:rPr>
        <w:t>Аши-хишиги</w:t>
      </w:r>
      <w:r w:rsidRPr="007D7692">
        <w:rPr>
          <w:lang w:eastAsia="ja-JP"/>
        </w:rPr>
        <w:tab/>
      </w:r>
      <w:r w:rsidRPr="007D7692">
        <w:rPr>
          <w:lang w:val="en-US"/>
        </w:rPr>
        <w:t>Ashi</w:t>
      </w:r>
      <w:r w:rsidRPr="007D7692">
        <w:t>-</w:t>
      </w:r>
      <w:r w:rsidRPr="007D7692">
        <w:rPr>
          <w:lang w:val="en-US"/>
        </w:rPr>
        <w:t>hishigi</w:t>
      </w:r>
      <w:r w:rsidRPr="007D7692">
        <w:tab/>
        <w:t>Ущемление ахиллова сухожилия (запрещенный прием)</w:t>
      </w:r>
    </w:p>
    <w:p w:rsidR="006349FC" w:rsidRPr="007D7692" w:rsidRDefault="006349FC" w:rsidP="00FA5C10">
      <w:pPr>
        <w:widowControl w:val="0"/>
        <w:tabs>
          <w:tab w:val="left" w:pos="2448"/>
          <w:tab w:val="left" w:pos="5328"/>
        </w:tabs>
        <w:spacing w:line="360" w:lineRule="auto"/>
      </w:pPr>
      <w:r w:rsidRPr="007D7692">
        <w:rPr>
          <w:lang w:eastAsia="ja-JP"/>
        </w:rPr>
        <w:t>До-джимэ</w:t>
      </w:r>
      <w:r w:rsidRPr="007D7692">
        <w:rPr>
          <w:lang w:eastAsia="ja-JP"/>
        </w:rPr>
        <w:tab/>
      </w:r>
      <w:r w:rsidRPr="007D7692">
        <w:rPr>
          <w:lang w:val="en-US"/>
        </w:rPr>
        <w:t>Do</w:t>
      </w:r>
      <w:r w:rsidRPr="007D7692">
        <w:t>-</w:t>
      </w:r>
      <w:r w:rsidRPr="007D7692">
        <w:rPr>
          <w:lang w:val="en-US"/>
        </w:rPr>
        <w:t>jime</w:t>
      </w:r>
      <w:r w:rsidRPr="007D7692">
        <w:tab/>
        <w:t>Удушение сдавливанием туловища ногами (запрещенный прием)</w:t>
      </w:r>
    </w:p>
    <w:p w:rsidR="00DB38BD" w:rsidRPr="007D7692" w:rsidRDefault="00DB38BD" w:rsidP="004C5A5D">
      <w:pPr>
        <w:widowControl w:val="0"/>
        <w:spacing w:line="360" w:lineRule="auto"/>
        <w:ind w:firstLine="709"/>
        <w:jc w:val="center"/>
      </w:pPr>
    </w:p>
    <w:p w:rsidR="00B57CB6" w:rsidRPr="007D7692" w:rsidRDefault="00B57CB6" w:rsidP="004C5A5D">
      <w:pPr>
        <w:widowControl w:val="0"/>
        <w:spacing w:line="360" w:lineRule="auto"/>
        <w:ind w:firstLine="709"/>
        <w:jc w:val="center"/>
      </w:pPr>
      <w:r w:rsidRPr="007D7692">
        <w:t>Аттестационные требования для присвоения квалификационных степеней ДАН</w:t>
      </w:r>
    </w:p>
    <w:p w:rsidR="006349FC" w:rsidRPr="007D7692" w:rsidRDefault="006349FC" w:rsidP="00FA5C10">
      <w:pPr>
        <w:widowControl w:val="0"/>
        <w:tabs>
          <w:tab w:val="left" w:pos="2392"/>
          <w:tab w:val="left" w:pos="4784"/>
          <w:tab w:val="left" w:pos="7177"/>
        </w:tabs>
        <w:spacing w:line="360" w:lineRule="auto"/>
        <w:rPr>
          <w:b/>
        </w:rPr>
      </w:pPr>
      <w:r w:rsidRPr="007D7692">
        <w:rPr>
          <w:b/>
        </w:rPr>
        <w:t>1 Дан</w:t>
      </w:r>
      <w:r w:rsidRPr="007D7692">
        <w:rPr>
          <w:b/>
        </w:rPr>
        <w:tab/>
        <w:t>2 Дан</w:t>
      </w:r>
      <w:r w:rsidRPr="007D7692">
        <w:rPr>
          <w:b/>
        </w:rPr>
        <w:tab/>
        <w:t>3 Дан</w:t>
      </w:r>
      <w:r w:rsidRPr="007D7692">
        <w:rPr>
          <w:b/>
        </w:rPr>
        <w:tab/>
        <w:t>4 Дан</w:t>
      </w:r>
    </w:p>
    <w:p w:rsidR="006349FC" w:rsidRPr="007D7692" w:rsidRDefault="006349FC" w:rsidP="006349FC">
      <w:pPr>
        <w:widowControl w:val="0"/>
        <w:tabs>
          <w:tab w:val="left" w:pos="2392"/>
          <w:tab w:val="left" w:pos="4784"/>
          <w:tab w:val="left" w:pos="7177"/>
        </w:tabs>
        <w:spacing w:line="360" w:lineRule="auto"/>
      </w:pPr>
      <w:r w:rsidRPr="007D7692">
        <w:t>Нагэ-но-ката. Разделы: Тэ-вадза, Коши-вадза, Аши-вадза</w:t>
      </w:r>
      <w:r w:rsidRPr="007D7692">
        <w:tab/>
        <w:t>Нагэ-но-ката</w:t>
      </w:r>
      <w:r w:rsidRPr="007D7692">
        <w:tab/>
        <w:t>Нагэ-но-ката, Катамэ-но-ката</w:t>
      </w:r>
      <w:r w:rsidRPr="007D7692">
        <w:tab/>
        <w:t>Нагэ-но-ката, Катамэ-но-ката</w:t>
      </w:r>
    </w:p>
    <w:p w:rsidR="006349FC" w:rsidRPr="007D7692" w:rsidRDefault="006349FC" w:rsidP="00FA5C10">
      <w:pPr>
        <w:widowControl w:val="0"/>
        <w:spacing w:line="360" w:lineRule="auto"/>
      </w:pPr>
    </w:p>
    <w:p w:rsidR="006349FC" w:rsidRPr="007D7692" w:rsidRDefault="006349FC" w:rsidP="00FA5C10">
      <w:pPr>
        <w:widowControl w:val="0"/>
        <w:tabs>
          <w:tab w:val="left" w:pos="2392"/>
          <w:tab w:val="left" w:pos="4784"/>
          <w:tab w:val="left" w:pos="7177"/>
        </w:tabs>
        <w:spacing w:line="360" w:lineRule="auto"/>
        <w:rPr>
          <w:b/>
        </w:rPr>
      </w:pPr>
      <w:r w:rsidRPr="007D7692">
        <w:rPr>
          <w:b/>
        </w:rPr>
        <w:t>5 Дан</w:t>
      </w:r>
      <w:r w:rsidRPr="007D7692">
        <w:rPr>
          <w:b/>
        </w:rPr>
        <w:tab/>
        <w:t>6 Дан</w:t>
      </w:r>
      <w:r w:rsidRPr="007D7692">
        <w:rPr>
          <w:b/>
        </w:rPr>
        <w:tab/>
        <w:t>7 Дан</w:t>
      </w:r>
      <w:r w:rsidRPr="007D7692">
        <w:rPr>
          <w:b/>
        </w:rPr>
        <w:tab/>
        <w:t>8 Дан</w:t>
      </w:r>
    </w:p>
    <w:p w:rsidR="006349FC" w:rsidRPr="007D7692" w:rsidRDefault="006349FC" w:rsidP="00FA5C10">
      <w:pPr>
        <w:widowControl w:val="0"/>
        <w:tabs>
          <w:tab w:val="left" w:pos="2392"/>
          <w:tab w:val="left" w:pos="4784"/>
          <w:tab w:val="left" w:pos="7177"/>
        </w:tabs>
        <w:spacing w:line="360" w:lineRule="auto"/>
      </w:pPr>
      <w:r w:rsidRPr="007D7692">
        <w:t>Кимэ-но-ката, Кодокан-гошин-дзюцу,</w:t>
      </w:r>
      <w:r w:rsidRPr="007D7692">
        <w:tab/>
        <w:t>Кимэ-но-ката, Кодокан-гошин-дзюцу, Дзю-но-ката</w:t>
      </w:r>
      <w:r w:rsidRPr="007D7692">
        <w:tab/>
        <w:t>Дзю-но-ката, Ицуцу-но-ката</w:t>
      </w:r>
      <w:r w:rsidRPr="007D7692">
        <w:tab/>
        <w:t>Кошики-но-ката</w:t>
      </w:r>
    </w:p>
    <w:p w:rsidR="00B57CB6" w:rsidRPr="007D7692" w:rsidRDefault="00B57CB6" w:rsidP="004C5A5D">
      <w:pPr>
        <w:widowControl w:val="0"/>
        <w:spacing w:line="360" w:lineRule="auto"/>
        <w:ind w:firstLine="709"/>
        <w:rPr>
          <w:b/>
          <w:bCs/>
        </w:rPr>
      </w:pPr>
    </w:p>
    <w:p w:rsidR="00DB38BD" w:rsidRPr="007D7692" w:rsidRDefault="00B57CB6" w:rsidP="004C5A5D">
      <w:pPr>
        <w:widowControl w:val="0"/>
        <w:spacing w:line="360" w:lineRule="auto"/>
        <w:ind w:firstLine="709"/>
        <w:jc w:val="center"/>
        <w:rPr>
          <w:b/>
        </w:rPr>
      </w:pPr>
      <w:r w:rsidRPr="007D7692">
        <w:rPr>
          <w:b/>
        </w:rPr>
        <w:t>Д</w:t>
      </w:r>
      <w:r w:rsidR="0066779E" w:rsidRPr="007D7692">
        <w:rPr>
          <w:b/>
        </w:rPr>
        <w:t>ополнительный методический материал, рекомендованный к изучению</w:t>
      </w:r>
      <w:r w:rsidRPr="007D7692">
        <w:rPr>
          <w:b/>
        </w:rPr>
        <w:t xml:space="preserve"> </w:t>
      </w:r>
      <w:r w:rsidR="0066779E" w:rsidRPr="007D7692">
        <w:rPr>
          <w:b/>
        </w:rPr>
        <w:t>для достижения лучших результатов</w:t>
      </w:r>
    </w:p>
    <w:p w:rsidR="00B57CB6" w:rsidRPr="007D7692" w:rsidRDefault="0066779E" w:rsidP="004C5A5D">
      <w:pPr>
        <w:widowControl w:val="0"/>
        <w:spacing w:line="360" w:lineRule="auto"/>
        <w:ind w:firstLine="709"/>
        <w:jc w:val="center"/>
        <w:rPr>
          <w:b/>
        </w:rPr>
      </w:pPr>
      <w:r w:rsidRPr="007D7692">
        <w:rPr>
          <w:b/>
        </w:rPr>
        <w:t>в соревновательной практике</w:t>
      </w:r>
    </w:p>
    <w:p w:rsidR="00DB38BD" w:rsidRPr="007D7692" w:rsidRDefault="00DB38BD" w:rsidP="004C5A5D">
      <w:pPr>
        <w:widowControl w:val="0"/>
        <w:spacing w:line="360" w:lineRule="auto"/>
        <w:ind w:firstLine="709"/>
        <w:jc w:val="center"/>
        <w:rPr>
          <w:b/>
          <w:bCs/>
        </w:rPr>
      </w:pPr>
    </w:p>
    <w:p w:rsidR="00B57CB6" w:rsidRPr="007D7692" w:rsidRDefault="00B57CB6" w:rsidP="004C5A5D">
      <w:pPr>
        <w:pStyle w:val="2"/>
        <w:keepNext w:val="0"/>
        <w:widowControl w:val="0"/>
        <w:spacing w:before="0" w:after="0" w:line="360" w:lineRule="auto"/>
        <w:ind w:firstLine="709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7D7692">
        <w:rPr>
          <w:rFonts w:ascii="Times New Roman" w:hAnsi="Times New Roman" w:cs="Times New Roman"/>
          <w:b w:val="0"/>
          <w:i w:val="0"/>
          <w:sz w:val="24"/>
          <w:szCs w:val="24"/>
        </w:rPr>
        <w:t>5 КЮ. КАТАМЭ-ВАДЗА (ТЕХНИКА СКОВЫВАЮЩИХ ДЕЙСТВИЙ)</w:t>
      </w:r>
    </w:p>
    <w:p w:rsidR="00DB38BD" w:rsidRPr="007D7692" w:rsidRDefault="00DB38BD" w:rsidP="004C5A5D">
      <w:pPr>
        <w:spacing w:line="360" w:lineRule="auto"/>
        <w:ind w:firstLine="709"/>
      </w:pPr>
    </w:p>
    <w:p w:rsidR="006349FC" w:rsidRPr="007D7692" w:rsidRDefault="006349FC" w:rsidP="00FA5C10">
      <w:pPr>
        <w:widowControl w:val="0"/>
        <w:tabs>
          <w:tab w:val="left" w:pos="2448"/>
          <w:tab w:val="left" w:pos="5148"/>
        </w:tabs>
        <w:spacing w:line="360" w:lineRule="auto"/>
      </w:pPr>
      <w:r w:rsidRPr="007D7692">
        <w:rPr>
          <w:lang w:val="en-US"/>
        </w:rPr>
        <w:t>Yoko</w:t>
      </w:r>
      <w:r w:rsidRPr="007D7692">
        <w:t>-</w:t>
      </w:r>
      <w:r w:rsidRPr="007D7692">
        <w:rPr>
          <w:lang w:val="en-US"/>
        </w:rPr>
        <w:t>kaeri</w:t>
      </w:r>
      <w:r w:rsidRPr="007D7692">
        <w:t>-</w:t>
      </w:r>
      <w:r w:rsidRPr="007D7692">
        <w:rPr>
          <w:lang w:val="en-US"/>
        </w:rPr>
        <w:t>waza</w:t>
      </w:r>
      <w:r w:rsidRPr="007D7692">
        <w:tab/>
        <w:t>Еко-каэри-вадза</w:t>
      </w:r>
      <w:r w:rsidRPr="007D7692">
        <w:tab/>
        <w:t>Переворот с захватом рук</w:t>
      </w:r>
    </w:p>
    <w:p w:rsidR="006349FC" w:rsidRPr="007D7692" w:rsidRDefault="006349FC" w:rsidP="00FA5C10">
      <w:pPr>
        <w:widowControl w:val="0"/>
        <w:tabs>
          <w:tab w:val="left" w:pos="2448"/>
          <w:tab w:val="left" w:pos="5148"/>
        </w:tabs>
        <w:spacing w:line="360" w:lineRule="auto"/>
      </w:pPr>
      <w:r w:rsidRPr="007D7692">
        <w:rPr>
          <w:lang w:val="en-US"/>
        </w:rPr>
        <w:t>Yoko</w:t>
      </w:r>
      <w:r w:rsidRPr="007D7692">
        <w:t>-</w:t>
      </w:r>
      <w:r w:rsidRPr="007D7692">
        <w:rPr>
          <w:lang w:val="en-US"/>
        </w:rPr>
        <w:t>kaeri</w:t>
      </w:r>
      <w:r w:rsidRPr="007D7692">
        <w:t>-</w:t>
      </w:r>
      <w:r w:rsidRPr="007D7692">
        <w:rPr>
          <w:lang w:val="en-US"/>
        </w:rPr>
        <w:t>waza</w:t>
      </w:r>
      <w:r w:rsidRPr="007D7692">
        <w:tab/>
        <w:t>Еко-каэри-вадза</w:t>
      </w:r>
      <w:r w:rsidRPr="007D7692">
        <w:tab/>
        <w:t>Переворот с захватом руки и ноги</w:t>
      </w:r>
    </w:p>
    <w:p w:rsidR="006349FC" w:rsidRPr="007D7692" w:rsidRDefault="006349FC" w:rsidP="00FA5C10">
      <w:pPr>
        <w:widowControl w:val="0"/>
        <w:tabs>
          <w:tab w:val="left" w:pos="2448"/>
          <w:tab w:val="left" w:pos="5148"/>
        </w:tabs>
        <w:spacing w:line="360" w:lineRule="auto"/>
      </w:pPr>
      <w:r w:rsidRPr="007D7692">
        <w:rPr>
          <w:lang w:val="en-US"/>
        </w:rPr>
        <w:t>Yoko</w:t>
      </w:r>
      <w:r w:rsidRPr="007D7692">
        <w:t>-</w:t>
      </w:r>
      <w:r w:rsidRPr="007D7692">
        <w:rPr>
          <w:lang w:val="en-US"/>
        </w:rPr>
        <w:t>kaeri</w:t>
      </w:r>
      <w:r w:rsidRPr="007D7692">
        <w:t>-</w:t>
      </w:r>
      <w:r w:rsidRPr="007D7692">
        <w:rPr>
          <w:lang w:val="en-US"/>
        </w:rPr>
        <w:t>waza</w:t>
      </w:r>
      <w:r w:rsidRPr="007D7692">
        <w:tab/>
        <w:t>Еко-каэри-вадза</w:t>
      </w:r>
      <w:r w:rsidRPr="007D7692">
        <w:tab/>
        <w:t>Переворот ключом захватом пояса и руки из-под плеча</w:t>
      </w:r>
    </w:p>
    <w:p w:rsidR="006349FC" w:rsidRPr="007D7692" w:rsidRDefault="006349FC" w:rsidP="00FA5C10">
      <w:pPr>
        <w:widowControl w:val="0"/>
        <w:tabs>
          <w:tab w:val="left" w:pos="2448"/>
          <w:tab w:val="left" w:pos="5148"/>
        </w:tabs>
        <w:spacing w:line="360" w:lineRule="auto"/>
      </w:pPr>
      <w:r w:rsidRPr="007D7692">
        <w:rPr>
          <w:lang w:val="en-US"/>
        </w:rPr>
        <w:t>Ne</w:t>
      </w:r>
      <w:r w:rsidRPr="007D7692">
        <w:t>-</w:t>
      </w:r>
      <w:r w:rsidRPr="007D7692">
        <w:rPr>
          <w:lang w:val="en-US"/>
        </w:rPr>
        <w:t>kaeri</w:t>
      </w:r>
      <w:r w:rsidRPr="007D7692">
        <w:t>-</w:t>
      </w:r>
      <w:r w:rsidRPr="007D7692">
        <w:rPr>
          <w:lang w:val="en-US"/>
        </w:rPr>
        <w:t>waza</w:t>
      </w:r>
      <w:r w:rsidRPr="007D7692">
        <w:tab/>
        <w:t>Нэ-каэри-вадза</w:t>
      </w:r>
      <w:r w:rsidRPr="007D7692">
        <w:tab/>
        <w:t>Переворот ногами снизу</w:t>
      </w:r>
    </w:p>
    <w:p w:rsidR="006349FC" w:rsidRPr="007D7692" w:rsidRDefault="006349FC" w:rsidP="00FA5C10">
      <w:pPr>
        <w:widowControl w:val="0"/>
        <w:tabs>
          <w:tab w:val="left" w:pos="2448"/>
          <w:tab w:val="left" w:pos="5148"/>
        </w:tabs>
        <w:spacing w:line="360" w:lineRule="auto"/>
      </w:pPr>
      <w:r w:rsidRPr="007D7692">
        <w:rPr>
          <w:lang w:val="en-US"/>
        </w:rPr>
        <w:t>Mae</w:t>
      </w:r>
      <w:r w:rsidRPr="007D7692">
        <w:t>-</w:t>
      </w:r>
      <w:r w:rsidRPr="007D7692">
        <w:rPr>
          <w:lang w:val="en-US"/>
        </w:rPr>
        <w:t>ashi</w:t>
      </w:r>
      <w:r w:rsidRPr="007D7692">
        <w:t>-</w:t>
      </w:r>
      <w:r w:rsidRPr="007D7692">
        <w:rPr>
          <w:lang w:val="en-US"/>
        </w:rPr>
        <w:t>tori</w:t>
      </w:r>
      <w:r w:rsidRPr="007D7692">
        <w:t>-</w:t>
      </w:r>
      <w:r w:rsidRPr="007D7692">
        <w:rPr>
          <w:lang w:val="en-US"/>
        </w:rPr>
        <w:t>waza</w:t>
      </w:r>
      <w:r w:rsidRPr="007D7692">
        <w:tab/>
        <w:t>Маэ-аши-тори-вадза</w:t>
      </w:r>
      <w:r w:rsidRPr="007D7692">
        <w:tab/>
        <w:t>Прорыв со стороны ног</w:t>
      </w:r>
    </w:p>
    <w:p w:rsidR="00DB38BD" w:rsidRPr="007D7692" w:rsidRDefault="00DB38BD" w:rsidP="004C5A5D">
      <w:pPr>
        <w:pStyle w:val="2"/>
        <w:keepNext w:val="0"/>
        <w:widowControl w:val="0"/>
        <w:spacing w:before="0" w:after="0" w:line="360" w:lineRule="auto"/>
        <w:ind w:firstLine="709"/>
        <w:rPr>
          <w:rFonts w:ascii="Times New Roman" w:hAnsi="Times New Roman" w:cs="Times New Roman"/>
          <w:b w:val="0"/>
          <w:i w:val="0"/>
          <w:sz w:val="24"/>
          <w:szCs w:val="24"/>
        </w:rPr>
      </w:pPr>
    </w:p>
    <w:p w:rsidR="00B57CB6" w:rsidRPr="007D7692" w:rsidRDefault="00B57CB6" w:rsidP="004C5A5D">
      <w:pPr>
        <w:pStyle w:val="2"/>
        <w:keepNext w:val="0"/>
        <w:widowControl w:val="0"/>
        <w:spacing w:before="0" w:after="0" w:line="360" w:lineRule="auto"/>
        <w:ind w:firstLine="709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7D7692">
        <w:rPr>
          <w:rFonts w:ascii="Times New Roman" w:hAnsi="Times New Roman" w:cs="Times New Roman"/>
          <w:b w:val="0"/>
          <w:i w:val="0"/>
          <w:sz w:val="24"/>
          <w:szCs w:val="24"/>
        </w:rPr>
        <w:t>4 КЮ</w:t>
      </w:r>
      <w:r w:rsidR="00DB38BD" w:rsidRPr="007D7692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. </w:t>
      </w:r>
      <w:r w:rsidRPr="007D7692">
        <w:rPr>
          <w:rFonts w:ascii="Times New Roman" w:hAnsi="Times New Roman" w:cs="Times New Roman"/>
          <w:b w:val="0"/>
          <w:i w:val="0"/>
          <w:sz w:val="24"/>
          <w:szCs w:val="24"/>
          <w:lang w:val="en-US"/>
        </w:rPr>
        <w:t>RENZOKU</w:t>
      </w:r>
      <w:r w:rsidRPr="007D7692">
        <w:rPr>
          <w:rFonts w:ascii="Times New Roman" w:hAnsi="Times New Roman" w:cs="Times New Roman"/>
          <w:b w:val="0"/>
          <w:i w:val="0"/>
          <w:sz w:val="24"/>
          <w:szCs w:val="24"/>
        </w:rPr>
        <w:t>-</w:t>
      </w:r>
      <w:r w:rsidRPr="007D7692">
        <w:rPr>
          <w:rFonts w:ascii="Times New Roman" w:hAnsi="Times New Roman" w:cs="Times New Roman"/>
          <w:b w:val="0"/>
          <w:i w:val="0"/>
          <w:sz w:val="24"/>
          <w:szCs w:val="24"/>
          <w:lang w:val="en-US"/>
        </w:rPr>
        <w:t>WAZA</w:t>
      </w:r>
      <w:r w:rsidRPr="007D7692">
        <w:rPr>
          <w:rFonts w:ascii="Times New Roman" w:hAnsi="Times New Roman" w:cs="Times New Roman"/>
          <w:b w:val="0"/>
          <w:i w:val="0"/>
          <w:sz w:val="24"/>
          <w:szCs w:val="24"/>
        </w:rPr>
        <w:t>. РЭНСОКУ-ВАДЗА (ТЕХНИКА КОМБИНАЦИИ)</w:t>
      </w:r>
    </w:p>
    <w:p w:rsidR="00DB38BD" w:rsidRPr="007D7692" w:rsidRDefault="00DB38BD" w:rsidP="004C5A5D">
      <w:pPr>
        <w:spacing w:line="360" w:lineRule="auto"/>
        <w:ind w:firstLine="709"/>
      </w:pPr>
    </w:p>
    <w:p w:rsidR="006349FC" w:rsidRPr="007D7692" w:rsidRDefault="006349FC" w:rsidP="00FA5C10">
      <w:pPr>
        <w:widowControl w:val="0"/>
        <w:tabs>
          <w:tab w:val="left" w:pos="4785"/>
        </w:tabs>
        <w:spacing w:line="360" w:lineRule="auto"/>
      </w:pPr>
      <w:r w:rsidRPr="007D7692">
        <w:t>Уки-гоши — Тай-отоши</w:t>
      </w:r>
      <w:r w:rsidRPr="007D7692">
        <w:tab/>
        <w:t>Бросок через бедро — передняя подножка</w:t>
      </w:r>
    </w:p>
    <w:p w:rsidR="006349FC" w:rsidRPr="007D7692" w:rsidRDefault="006349FC" w:rsidP="00FA5C10">
      <w:pPr>
        <w:widowControl w:val="0"/>
        <w:tabs>
          <w:tab w:val="left" w:pos="4785"/>
        </w:tabs>
        <w:spacing w:line="360" w:lineRule="auto"/>
      </w:pPr>
      <w:r w:rsidRPr="007D7692">
        <w:t>Коши-гурума — Харай-гоши</w:t>
      </w:r>
      <w:r w:rsidRPr="007D7692">
        <w:tab/>
        <w:t>Бросок через бедро — подхват</w:t>
      </w:r>
    </w:p>
    <w:p w:rsidR="006349FC" w:rsidRPr="007D7692" w:rsidRDefault="006349FC" w:rsidP="00FA5C10">
      <w:pPr>
        <w:widowControl w:val="0"/>
        <w:tabs>
          <w:tab w:val="left" w:pos="4785"/>
        </w:tabs>
        <w:spacing w:line="360" w:lineRule="auto"/>
      </w:pPr>
      <w:r w:rsidRPr="007D7692">
        <w:t>Цурикоми-гоши — Учи-мата</w:t>
      </w:r>
      <w:r w:rsidRPr="007D7692">
        <w:tab/>
        <w:t>Бросок через бедро — подхват изнутри</w:t>
      </w:r>
    </w:p>
    <w:p w:rsidR="006349FC" w:rsidRPr="007D7692" w:rsidRDefault="006349FC" w:rsidP="00FA5C10">
      <w:pPr>
        <w:widowControl w:val="0"/>
        <w:tabs>
          <w:tab w:val="left" w:pos="4785"/>
        </w:tabs>
        <w:spacing w:line="360" w:lineRule="auto"/>
      </w:pPr>
      <w:r w:rsidRPr="007D7692">
        <w:t>Дэ-аши-харай — Тай-отоши</w:t>
      </w:r>
      <w:r w:rsidRPr="007D7692">
        <w:tab/>
        <w:t>Боковая подсечка — передняя подножка</w:t>
      </w:r>
    </w:p>
    <w:p w:rsidR="006349FC" w:rsidRPr="007D7692" w:rsidRDefault="006349FC" w:rsidP="00FA5C10">
      <w:pPr>
        <w:widowControl w:val="0"/>
        <w:tabs>
          <w:tab w:val="left" w:pos="4785"/>
        </w:tabs>
        <w:spacing w:line="360" w:lineRule="auto"/>
      </w:pPr>
      <w:r w:rsidRPr="007D7692">
        <w:t>Дэ-аши-харай — Сасаэ-цурикоми-аши</w:t>
      </w:r>
      <w:r w:rsidRPr="007D7692">
        <w:tab/>
        <w:t>Боковая подсечка — передняя подсечка</w:t>
      </w:r>
    </w:p>
    <w:p w:rsidR="006349FC" w:rsidRPr="007D7692" w:rsidRDefault="006349FC" w:rsidP="00FA5C10">
      <w:pPr>
        <w:widowControl w:val="0"/>
        <w:tabs>
          <w:tab w:val="left" w:pos="4785"/>
        </w:tabs>
        <w:spacing w:line="360" w:lineRule="auto"/>
      </w:pPr>
      <w:r w:rsidRPr="007D7692">
        <w:t>Дэ-аши-харай — Харай-гоши</w:t>
      </w:r>
      <w:r w:rsidRPr="007D7692">
        <w:tab/>
        <w:t>Боковая подсечка — подхват</w:t>
      </w:r>
    </w:p>
    <w:p w:rsidR="006349FC" w:rsidRPr="007D7692" w:rsidRDefault="006349FC" w:rsidP="00FA5C10">
      <w:pPr>
        <w:widowControl w:val="0"/>
        <w:tabs>
          <w:tab w:val="left" w:pos="4785"/>
        </w:tabs>
        <w:spacing w:line="360" w:lineRule="auto"/>
      </w:pPr>
      <w:r w:rsidRPr="007D7692">
        <w:t>Дэ-аши-харай — Учи-мата</w:t>
      </w:r>
      <w:r w:rsidRPr="007D7692">
        <w:tab/>
        <w:t>Боковая подсечка — подхват изнутри</w:t>
      </w:r>
    </w:p>
    <w:p w:rsidR="006349FC" w:rsidRPr="007D7692" w:rsidRDefault="006349FC" w:rsidP="00FA5C10">
      <w:pPr>
        <w:widowControl w:val="0"/>
        <w:tabs>
          <w:tab w:val="left" w:pos="4785"/>
        </w:tabs>
        <w:spacing w:line="360" w:lineRule="auto"/>
      </w:pPr>
      <w:r w:rsidRPr="007D7692">
        <w:t>Дэ-аши-харай — Сэой-нагэ</w:t>
      </w:r>
      <w:r w:rsidRPr="007D7692">
        <w:tab/>
        <w:t>Боковая подсечка — бросок через спину</w:t>
      </w:r>
    </w:p>
    <w:p w:rsidR="00DB38BD" w:rsidRPr="007D7692" w:rsidRDefault="00DB38BD" w:rsidP="004C5A5D">
      <w:pPr>
        <w:pStyle w:val="2"/>
        <w:keepNext w:val="0"/>
        <w:widowControl w:val="0"/>
        <w:spacing w:before="0" w:after="0" w:line="360" w:lineRule="auto"/>
        <w:ind w:firstLine="709"/>
        <w:rPr>
          <w:rFonts w:ascii="Times New Roman" w:hAnsi="Times New Roman" w:cs="Times New Roman"/>
          <w:b w:val="0"/>
          <w:i w:val="0"/>
          <w:sz w:val="24"/>
          <w:szCs w:val="24"/>
        </w:rPr>
      </w:pPr>
    </w:p>
    <w:p w:rsidR="00B57CB6" w:rsidRPr="007D7692" w:rsidRDefault="00B57CB6" w:rsidP="004C5A5D">
      <w:pPr>
        <w:pStyle w:val="2"/>
        <w:keepNext w:val="0"/>
        <w:widowControl w:val="0"/>
        <w:spacing w:before="0" w:after="0" w:line="360" w:lineRule="auto"/>
        <w:ind w:firstLine="709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7D7692">
        <w:rPr>
          <w:rFonts w:ascii="Times New Roman" w:hAnsi="Times New Roman" w:cs="Times New Roman"/>
          <w:b w:val="0"/>
          <w:i w:val="0"/>
          <w:sz w:val="24"/>
          <w:szCs w:val="24"/>
        </w:rPr>
        <w:t>3 КЮ НАГЭ-ВАДЗА (ТЕХНИКА БРОСКОВ)</w:t>
      </w:r>
    </w:p>
    <w:p w:rsidR="00DB38BD" w:rsidRPr="007D7692" w:rsidRDefault="00DB38BD" w:rsidP="004C5A5D">
      <w:pPr>
        <w:spacing w:line="360" w:lineRule="auto"/>
        <w:ind w:firstLine="709"/>
      </w:pPr>
    </w:p>
    <w:p w:rsidR="006349FC" w:rsidRPr="007D7692" w:rsidRDefault="006349FC" w:rsidP="00FA5C10">
      <w:pPr>
        <w:widowControl w:val="0"/>
        <w:tabs>
          <w:tab w:val="left" w:pos="3189"/>
          <w:tab w:val="left" w:pos="6379"/>
        </w:tabs>
        <w:spacing w:line="360" w:lineRule="auto"/>
      </w:pPr>
      <w:r w:rsidRPr="007D7692">
        <w:rPr>
          <w:lang w:val="en-US"/>
        </w:rPr>
        <w:t>Kata</w:t>
      </w:r>
      <w:r w:rsidRPr="007D7692">
        <w:t>-</w:t>
      </w:r>
      <w:r w:rsidRPr="007D7692">
        <w:rPr>
          <w:lang w:val="en-US"/>
        </w:rPr>
        <w:t>ashi</w:t>
      </w:r>
      <w:r w:rsidRPr="007D7692">
        <w:t>-</w:t>
      </w:r>
      <w:r w:rsidRPr="007D7692">
        <w:rPr>
          <w:lang w:val="en-US"/>
        </w:rPr>
        <w:t>dori</w:t>
      </w:r>
      <w:r w:rsidRPr="007D7692">
        <w:t>-</w:t>
      </w:r>
      <w:r w:rsidRPr="007D7692">
        <w:rPr>
          <w:lang w:val="en-US"/>
        </w:rPr>
        <w:t>Sasae</w:t>
      </w:r>
      <w:r w:rsidRPr="007D7692">
        <w:t>-</w:t>
      </w:r>
      <w:r w:rsidRPr="007D7692">
        <w:rPr>
          <w:lang w:val="en-US"/>
        </w:rPr>
        <w:t>tsurikomi</w:t>
      </w:r>
      <w:r w:rsidRPr="007D7692">
        <w:t>-</w:t>
      </w:r>
      <w:r w:rsidRPr="007D7692">
        <w:rPr>
          <w:lang w:val="en-US"/>
        </w:rPr>
        <w:t>ashi</w:t>
      </w:r>
      <w:r w:rsidRPr="007D7692">
        <w:tab/>
        <w:t>Ката-аши-дори-Сасаэ-цурикоми-аши</w:t>
      </w:r>
      <w:r w:rsidRPr="007D7692">
        <w:tab/>
        <w:t>Передняя подсечка с захватом ноги</w:t>
      </w:r>
    </w:p>
    <w:p w:rsidR="006349FC" w:rsidRPr="007D7692" w:rsidRDefault="006349FC" w:rsidP="00FA5C10">
      <w:pPr>
        <w:widowControl w:val="0"/>
        <w:tabs>
          <w:tab w:val="left" w:pos="3189"/>
          <w:tab w:val="left" w:pos="6379"/>
        </w:tabs>
        <w:spacing w:line="360" w:lineRule="auto"/>
      </w:pPr>
      <w:r w:rsidRPr="007D7692">
        <w:rPr>
          <w:lang w:val="en-US"/>
        </w:rPr>
        <w:t>Kata</w:t>
      </w:r>
      <w:r w:rsidRPr="007D7692">
        <w:t>-</w:t>
      </w:r>
      <w:r w:rsidRPr="007D7692">
        <w:rPr>
          <w:lang w:val="en-US"/>
        </w:rPr>
        <w:t>ashi</w:t>
      </w:r>
      <w:r w:rsidRPr="007D7692">
        <w:t>-</w:t>
      </w:r>
      <w:r w:rsidRPr="007D7692">
        <w:rPr>
          <w:lang w:val="en-US"/>
        </w:rPr>
        <w:t>dori</w:t>
      </w:r>
      <w:r w:rsidRPr="007D7692">
        <w:t>-</w:t>
      </w:r>
      <w:r w:rsidRPr="007D7692">
        <w:rPr>
          <w:lang w:val="en-US"/>
        </w:rPr>
        <w:t>O</w:t>
      </w:r>
      <w:r w:rsidRPr="007D7692">
        <w:t>-</w:t>
      </w:r>
      <w:r w:rsidRPr="007D7692">
        <w:rPr>
          <w:lang w:val="en-US"/>
        </w:rPr>
        <w:t>uchi</w:t>
      </w:r>
      <w:r w:rsidRPr="007D7692">
        <w:t>-</w:t>
      </w:r>
      <w:r w:rsidRPr="007D7692">
        <w:rPr>
          <w:lang w:val="en-US"/>
        </w:rPr>
        <w:t>gari</w:t>
      </w:r>
      <w:r w:rsidRPr="007D7692">
        <w:tab/>
        <w:t>Ката-аши-дори-О-учи-гари</w:t>
      </w:r>
      <w:r w:rsidRPr="007D7692">
        <w:tab/>
        <w:t>Зацеп изнутри с захватом ноги</w:t>
      </w:r>
    </w:p>
    <w:p w:rsidR="006349FC" w:rsidRPr="007D7692" w:rsidRDefault="006349FC" w:rsidP="00FA5C10">
      <w:pPr>
        <w:widowControl w:val="0"/>
        <w:tabs>
          <w:tab w:val="left" w:pos="3189"/>
          <w:tab w:val="left" w:pos="6379"/>
        </w:tabs>
        <w:spacing w:line="360" w:lineRule="auto"/>
      </w:pPr>
      <w:r w:rsidRPr="007D7692">
        <w:rPr>
          <w:lang w:val="en-US"/>
        </w:rPr>
        <w:t>Kata</w:t>
      </w:r>
      <w:r w:rsidRPr="007D7692">
        <w:t>-</w:t>
      </w:r>
      <w:r w:rsidRPr="007D7692">
        <w:rPr>
          <w:lang w:val="en-US"/>
        </w:rPr>
        <w:t>ashi</w:t>
      </w:r>
      <w:r w:rsidRPr="007D7692">
        <w:t>-</w:t>
      </w:r>
      <w:r w:rsidRPr="007D7692">
        <w:rPr>
          <w:lang w:val="en-US"/>
        </w:rPr>
        <w:t>dori</w:t>
      </w:r>
      <w:r w:rsidRPr="007D7692">
        <w:t>-</w:t>
      </w:r>
      <w:r w:rsidRPr="007D7692">
        <w:rPr>
          <w:lang w:val="en-US"/>
        </w:rPr>
        <w:t>Harai</w:t>
      </w:r>
      <w:r w:rsidRPr="007D7692">
        <w:t>-</w:t>
      </w:r>
      <w:r w:rsidRPr="007D7692">
        <w:rPr>
          <w:lang w:val="en-US"/>
        </w:rPr>
        <w:t>goshi</w:t>
      </w:r>
      <w:r w:rsidRPr="007D7692">
        <w:tab/>
        <w:t>Ката-аши-дори-Харай-гоши</w:t>
      </w:r>
      <w:r w:rsidRPr="007D7692">
        <w:tab/>
        <w:t>Подхват с захватом ноги</w:t>
      </w:r>
    </w:p>
    <w:p w:rsidR="006349FC" w:rsidRPr="007D7692" w:rsidRDefault="006349FC" w:rsidP="00FA5C10">
      <w:pPr>
        <w:widowControl w:val="0"/>
        <w:tabs>
          <w:tab w:val="left" w:pos="3189"/>
          <w:tab w:val="left" w:pos="6379"/>
        </w:tabs>
        <w:spacing w:line="360" w:lineRule="auto"/>
      </w:pPr>
      <w:r w:rsidRPr="007D7692">
        <w:rPr>
          <w:lang w:val="en-US"/>
        </w:rPr>
        <w:t>Kata</w:t>
      </w:r>
      <w:r w:rsidRPr="007D7692">
        <w:t>-</w:t>
      </w:r>
      <w:r w:rsidRPr="007D7692">
        <w:rPr>
          <w:lang w:val="en-US"/>
        </w:rPr>
        <w:t>ashi</w:t>
      </w:r>
      <w:r w:rsidRPr="007D7692">
        <w:t>-</w:t>
      </w:r>
      <w:r w:rsidRPr="007D7692">
        <w:rPr>
          <w:lang w:val="en-US"/>
        </w:rPr>
        <w:t>dori</w:t>
      </w:r>
      <w:r w:rsidRPr="007D7692">
        <w:t>-</w:t>
      </w:r>
      <w:r w:rsidRPr="007D7692">
        <w:rPr>
          <w:lang w:val="en-US"/>
        </w:rPr>
        <w:t>Tai</w:t>
      </w:r>
      <w:r w:rsidRPr="007D7692">
        <w:t>-</w:t>
      </w:r>
      <w:r w:rsidRPr="007D7692">
        <w:rPr>
          <w:lang w:val="en-US"/>
        </w:rPr>
        <w:t>otoshi</w:t>
      </w:r>
      <w:r w:rsidRPr="007D7692">
        <w:tab/>
        <w:t>Ката-аши-дори-Тай-отоши</w:t>
      </w:r>
      <w:r w:rsidRPr="007D7692">
        <w:tab/>
        <w:t>Передняя подножка с захватом ноги</w:t>
      </w:r>
    </w:p>
    <w:p w:rsidR="00DB38BD" w:rsidRPr="007D7692" w:rsidRDefault="00DB38BD" w:rsidP="004C5A5D">
      <w:pPr>
        <w:widowControl w:val="0"/>
        <w:spacing w:line="360" w:lineRule="auto"/>
        <w:ind w:firstLine="709"/>
      </w:pPr>
    </w:p>
    <w:p w:rsidR="00B57CB6" w:rsidRPr="007D7692" w:rsidRDefault="00B57CB6" w:rsidP="004C5A5D">
      <w:pPr>
        <w:widowControl w:val="0"/>
        <w:spacing w:line="360" w:lineRule="auto"/>
        <w:ind w:firstLine="709"/>
      </w:pPr>
      <w:r w:rsidRPr="007D7692">
        <w:rPr>
          <w:lang w:val="en-US"/>
        </w:rPr>
        <w:t>RENZOKU</w:t>
      </w:r>
      <w:r w:rsidRPr="007D7692">
        <w:t>-</w:t>
      </w:r>
      <w:r w:rsidRPr="007D7692">
        <w:rPr>
          <w:lang w:val="en-US"/>
        </w:rPr>
        <w:t>WAZA</w:t>
      </w:r>
      <w:r w:rsidRPr="007D7692">
        <w:t>.РЭНСОКУ-ВАДЗА (ТЕХНИКА КОМБИНАЦИИ)</w:t>
      </w:r>
    </w:p>
    <w:p w:rsidR="00DB38BD" w:rsidRPr="007D7692" w:rsidRDefault="00DB38BD" w:rsidP="004C5A5D">
      <w:pPr>
        <w:widowControl w:val="0"/>
        <w:spacing w:line="360" w:lineRule="auto"/>
        <w:ind w:firstLine="709"/>
      </w:pPr>
    </w:p>
    <w:p w:rsidR="006349FC" w:rsidRPr="007D7692" w:rsidRDefault="006349FC" w:rsidP="00FA5C10">
      <w:pPr>
        <w:widowControl w:val="0"/>
        <w:tabs>
          <w:tab w:val="left" w:pos="3888"/>
        </w:tabs>
        <w:spacing w:line="360" w:lineRule="auto"/>
      </w:pPr>
      <w:r w:rsidRPr="007D7692">
        <w:t>Харай-гоши — Тай-отоши</w:t>
      </w:r>
      <w:r w:rsidRPr="007D7692">
        <w:tab/>
        <w:t>Подхват — передняя подножка</w:t>
      </w:r>
    </w:p>
    <w:p w:rsidR="006349FC" w:rsidRPr="007D7692" w:rsidRDefault="006349FC" w:rsidP="00FA5C10">
      <w:pPr>
        <w:widowControl w:val="0"/>
        <w:tabs>
          <w:tab w:val="left" w:pos="3888"/>
        </w:tabs>
        <w:spacing w:line="360" w:lineRule="auto"/>
      </w:pPr>
      <w:r w:rsidRPr="007D7692">
        <w:t>Ко-сото-гакэ — Кибису-гаэши</w:t>
      </w:r>
      <w:r w:rsidRPr="007D7692">
        <w:tab/>
        <w:t>Зацеп голенью снаружи — бросок захватом за пятку</w:t>
      </w:r>
    </w:p>
    <w:p w:rsidR="006349FC" w:rsidRPr="007D7692" w:rsidRDefault="006349FC" w:rsidP="00FA5C10">
      <w:pPr>
        <w:widowControl w:val="0"/>
        <w:tabs>
          <w:tab w:val="left" w:pos="3888"/>
        </w:tabs>
        <w:spacing w:line="360" w:lineRule="auto"/>
      </w:pPr>
      <w:r w:rsidRPr="007D7692">
        <w:t>О-учи-гари — Ко-учи-гакэ</w:t>
      </w:r>
      <w:r w:rsidRPr="007D7692">
        <w:tab/>
        <w:t>Зацеп изнутри голенью — одноименный зацеп изнутри голенью</w:t>
      </w:r>
    </w:p>
    <w:p w:rsidR="006349FC" w:rsidRPr="007D7692" w:rsidRDefault="006349FC" w:rsidP="00FA5C10">
      <w:pPr>
        <w:widowControl w:val="0"/>
        <w:tabs>
          <w:tab w:val="left" w:pos="3888"/>
        </w:tabs>
        <w:spacing w:line="360" w:lineRule="auto"/>
      </w:pPr>
      <w:r w:rsidRPr="007D7692">
        <w:t>О-учи-гари — Тай-отоши</w:t>
      </w:r>
      <w:r w:rsidRPr="007D7692">
        <w:tab/>
        <w:t>Зацеп изнутри голенью — передняя подножка</w:t>
      </w:r>
    </w:p>
    <w:p w:rsidR="006349FC" w:rsidRPr="007D7692" w:rsidRDefault="006349FC" w:rsidP="00FA5C10">
      <w:pPr>
        <w:widowControl w:val="0"/>
        <w:tabs>
          <w:tab w:val="left" w:pos="3888"/>
        </w:tabs>
        <w:spacing w:line="360" w:lineRule="auto"/>
      </w:pPr>
      <w:r w:rsidRPr="007D7692">
        <w:t>О-учи-гари — Сэой-нагэ</w:t>
      </w:r>
      <w:r w:rsidRPr="007D7692">
        <w:tab/>
        <w:t>Зацеп изнутри голенью — бросок через спину</w:t>
      </w:r>
    </w:p>
    <w:p w:rsidR="006349FC" w:rsidRPr="007D7692" w:rsidRDefault="006349FC" w:rsidP="00FA5C10">
      <w:pPr>
        <w:widowControl w:val="0"/>
        <w:tabs>
          <w:tab w:val="left" w:pos="3888"/>
        </w:tabs>
        <w:spacing w:line="360" w:lineRule="auto"/>
      </w:pPr>
      <w:r w:rsidRPr="007D7692">
        <w:t>Тай-отоши — О-учи-гари</w:t>
      </w:r>
      <w:r w:rsidRPr="007D7692">
        <w:tab/>
        <w:t>Передняя подножка — зацеп изнутри голенью</w:t>
      </w:r>
    </w:p>
    <w:p w:rsidR="006349FC" w:rsidRPr="007D7692" w:rsidRDefault="006349FC" w:rsidP="00FA5C10">
      <w:pPr>
        <w:widowControl w:val="0"/>
        <w:tabs>
          <w:tab w:val="left" w:pos="3888"/>
        </w:tabs>
        <w:spacing w:line="360" w:lineRule="auto"/>
      </w:pPr>
      <w:r w:rsidRPr="007D7692">
        <w:t>Сэой-нагэ — О-учи-гари</w:t>
      </w:r>
      <w:r w:rsidRPr="007D7692">
        <w:tab/>
        <w:t>Бросок через спину — зацеп изнутри голенью</w:t>
      </w:r>
    </w:p>
    <w:p w:rsidR="006349FC" w:rsidRPr="007D7692" w:rsidRDefault="006349FC" w:rsidP="00FA5C10">
      <w:pPr>
        <w:widowControl w:val="0"/>
        <w:tabs>
          <w:tab w:val="left" w:pos="3888"/>
        </w:tabs>
        <w:spacing w:line="360" w:lineRule="auto"/>
      </w:pPr>
      <w:r w:rsidRPr="007D7692">
        <w:t>Дэ-аши-харай — Кучики-таоши</w:t>
      </w:r>
      <w:r w:rsidRPr="007D7692">
        <w:tab/>
        <w:t>Боковая подсечка — бросок захватом за подколенный сгиб</w:t>
      </w:r>
    </w:p>
    <w:p w:rsidR="003B4C20" w:rsidRPr="007D7692" w:rsidRDefault="003B4C20" w:rsidP="004C5A5D">
      <w:pPr>
        <w:pStyle w:val="2"/>
        <w:keepNext w:val="0"/>
        <w:widowControl w:val="0"/>
        <w:spacing w:before="0" w:after="0" w:line="360" w:lineRule="auto"/>
        <w:ind w:firstLine="709"/>
        <w:rPr>
          <w:rFonts w:ascii="Times New Roman" w:hAnsi="Times New Roman" w:cs="Times New Roman"/>
          <w:b w:val="0"/>
          <w:i w:val="0"/>
          <w:sz w:val="24"/>
          <w:szCs w:val="24"/>
        </w:rPr>
      </w:pPr>
    </w:p>
    <w:p w:rsidR="00B57CB6" w:rsidRPr="007D7692" w:rsidRDefault="00B57CB6" w:rsidP="004C5A5D">
      <w:pPr>
        <w:pStyle w:val="2"/>
        <w:keepNext w:val="0"/>
        <w:widowControl w:val="0"/>
        <w:spacing w:before="0" w:after="0" w:line="360" w:lineRule="auto"/>
        <w:ind w:firstLine="709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7D7692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2 КЮ </w:t>
      </w:r>
      <w:r w:rsidRPr="007D7692">
        <w:rPr>
          <w:rFonts w:ascii="Times New Roman" w:hAnsi="Times New Roman" w:cs="Times New Roman"/>
          <w:b w:val="0"/>
          <w:i w:val="0"/>
          <w:sz w:val="24"/>
          <w:szCs w:val="24"/>
          <w:lang w:val="en-US"/>
        </w:rPr>
        <w:t>RENZOKU</w:t>
      </w:r>
      <w:r w:rsidRPr="007D7692">
        <w:rPr>
          <w:rFonts w:ascii="Times New Roman" w:hAnsi="Times New Roman" w:cs="Times New Roman"/>
          <w:b w:val="0"/>
          <w:i w:val="0"/>
          <w:sz w:val="24"/>
          <w:szCs w:val="24"/>
        </w:rPr>
        <w:t>-</w:t>
      </w:r>
      <w:r w:rsidRPr="007D7692">
        <w:rPr>
          <w:rFonts w:ascii="Times New Roman" w:hAnsi="Times New Roman" w:cs="Times New Roman"/>
          <w:b w:val="0"/>
          <w:i w:val="0"/>
          <w:sz w:val="24"/>
          <w:szCs w:val="24"/>
          <w:lang w:val="en-US"/>
        </w:rPr>
        <w:t>WAZA</w:t>
      </w:r>
      <w:r w:rsidRPr="007D7692">
        <w:rPr>
          <w:rFonts w:ascii="Times New Roman" w:hAnsi="Times New Roman" w:cs="Times New Roman"/>
          <w:b w:val="0"/>
          <w:i w:val="0"/>
          <w:sz w:val="24"/>
          <w:szCs w:val="24"/>
        </w:rPr>
        <w:t>. РЭНСОКУ-ВАДЗА (ТЕХНИКА КОМБИНАЦИИ)</w:t>
      </w:r>
    </w:p>
    <w:p w:rsidR="003B4C20" w:rsidRPr="007D7692" w:rsidRDefault="003B4C20" w:rsidP="004C5A5D">
      <w:pPr>
        <w:spacing w:line="360" w:lineRule="auto"/>
        <w:ind w:firstLine="709"/>
      </w:pPr>
    </w:p>
    <w:p w:rsidR="006349FC" w:rsidRPr="007D7692" w:rsidRDefault="006349FC" w:rsidP="00FA5C10">
      <w:pPr>
        <w:widowControl w:val="0"/>
        <w:tabs>
          <w:tab w:val="left" w:pos="2988"/>
          <w:tab w:val="left" w:pos="6379"/>
        </w:tabs>
        <w:spacing w:line="360" w:lineRule="auto"/>
      </w:pPr>
      <w:r w:rsidRPr="007D7692">
        <w:rPr>
          <w:lang w:val="en-US"/>
        </w:rPr>
        <w:t>Tai</w:t>
      </w:r>
      <w:r w:rsidRPr="007D7692">
        <w:t>-</w:t>
      </w:r>
      <w:r w:rsidRPr="007D7692">
        <w:rPr>
          <w:lang w:val="en-US"/>
        </w:rPr>
        <w:t>otoshi</w:t>
      </w:r>
      <w:r w:rsidRPr="007D7692">
        <w:t xml:space="preserve"> — </w:t>
      </w:r>
      <w:r w:rsidRPr="007D7692">
        <w:rPr>
          <w:lang w:val="en-US"/>
        </w:rPr>
        <w:t>Kuchiki</w:t>
      </w:r>
      <w:r w:rsidRPr="007D7692">
        <w:t>-</w:t>
      </w:r>
      <w:r w:rsidRPr="007D7692">
        <w:rPr>
          <w:lang w:val="en-US"/>
        </w:rPr>
        <w:t>taoshi</w:t>
      </w:r>
      <w:r w:rsidRPr="007D7692">
        <w:tab/>
        <w:t>Тай-отоши — Кучики-таоши</w:t>
      </w:r>
      <w:r w:rsidRPr="007D7692">
        <w:tab/>
        <w:t>Передняя подножка — бросок захватом за подколенный сгиб</w:t>
      </w:r>
    </w:p>
    <w:p w:rsidR="006349FC" w:rsidRPr="007D7692" w:rsidRDefault="006349FC" w:rsidP="00FA5C10">
      <w:pPr>
        <w:widowControl w:val="0"/>
        <w:tabs>
          <w:tab w:val="left" w:pos="2988"/>
          <w:tab w:val="left" w:pos="6379"/>
        </w:tabs>
        <w:spacing w:line="360" w:lineRule="auto"/>
      </w:pPr>
      <w:r w:rsidRPr="007D7692">
        <w:rPr>
          <w:lang w:val="en-US"/>
        </w:rPr>
        <w:t>Sasae</w:t>
      </w:r>
      <w:r w:rsidRPr="007D7692">
        <w:t>-</w:t>
      </w:r>
      <w:r w:rsidRPr="007D7692">
        <w:rPr>
          <w:lang w:val="en-US"/>
        </w:rPr>
        <w:t>tsurikomi</w:t>
      </w:r>
      <w:r w:rsidRPr="007D7692">
        <w:t>-</w:t>
      </w:r>
      <w:r w:rsidRPr="007D7692">
        <w:rPr>
          <w:lang w:val="en-US"/>
        </w:rPr>
        <w:t>ashi</w:t>
      </w:r>
      <w:r w:rsidRPr="007D7692">
        <w:t xml:space="preserve"> — </w:t>
      </w:r>
      <w:r w:rsidRPr="007D7692">
        <w:rPr>
          <w:lang w:val="en-US"/>
        </w:rPr>
        <w:t>O</w:t>
      </w:r>
      <w:r w:rsidRPr="007D7692">
        <w:t>-</w:t>
      </w:r>
      <w:r w:rsidRPr="007D7692">
        <w:rPr>
          <w:lang w:val="en-US"/>
        </w:rPr>
        <w:t>soto</w:t>
      </w:r>
      <w:r w:rsidRPr="007D7692">
        <w:t>-</w:t>
      </w:r>
      <w:r w:rsidRPr="007D7692">
        <w:rPr>
          <w:lang w:val="en-US"/>
        </w:rPr>
        <w:t>otoshi</w:t>
      </w:r>
      <w:r w:rsidRPr="007D7692">
        <w:tab/>
        <w:t>Сасаэ-цурикоми-аши — О-сото-отоши</w:t>
      </w:r>
      <w:r w:rsidRPr="007D7692">
        <w:tab/>
        <w:t>Передняя подсечка — задняя подножка</w:t>
      </w:r>
    </w:p>
    <w:p w:rsidR="006349FC" w:rsidRPr="007D7692" w:rsidRDefault="006349FC" w:rsidP="00FA5C10">
      <w:pPr>
        <w:widowControl w:val="0"/>
        <w:tabs>
          <w:tab w:val="left" w:pos="2988"/>
          <w:tab w:val="left" w:pos="6379"/>
        </w:tabs>
        <w:spacing w:line="360" w:lineRule="auto"/>
      </w:pPr>
      <w:r w:rsidRPr="007D7692">
        <w:rPr>
          <w:lang w:val="en-US"/>
        </w:rPr>
        <w:t>Seoi</w:t>
      </w:r>
      <w:r w:rsidRPr="007D7692">
        <w:t>-</w:t>
      </w:r>
      <w:r w:rsidRPr="007D7692">
        <w:rPr>
          <w:lang w:val="en-US"/>
        </w:rPr>
        <w:t>nage</w:t>
      </w:r>
      <w:r w:rsidRPr="007D7692">
        <w:t xml:space="preserve"> — </w:t>
      </w:r>
      <w:r w:rsidRPr="007D7692">
        <w:rPr>
          <w:lang w:val="en-US"/>
        </w:rPr>
        <w:t>Ko</w:t>
      </w:r>
      <w:r w:rsidRPr="007D7692">
        <w:t>-</w:t>
      </w:r>
      <w:r w:rsidRPr="007D7692">
        <w:rPr>
          <w:lang w:val="en-US"/>
        </w:rPr>
        <w:t>uchi</w:t>
      </w:r>
      <w:r w:rsidRPr="007D7692">
        <w:t>-</w:t>
      </w:r>
      <w:r w:rsidRPr="007D7692">
        <w:rPr>
          <w:lang w:val="en-US"/>
        </w:rPr>
        <w:t>gake</w:t>
      </w:r>
      <w:r w:rsidRPr="007D7692">
        <w:tab/>
        <w:t>Сэой-нагэ — Ко-учи-гари</w:t>
      </w:r>
      <w:r w:rsidRPr="007D7692">
        <w:tab/>
        <w:t>Бросок через спину — подсечка изнутри</w:t>
      </w:r>
    </w:p>
    <w:p w:rsidR="006349FC" w:rsidRPr="007D7692" w:rsidRDefault="006349FC" w:rsidP="00FA5C10">
      <w:pPr>
        <w:widowControl w:val="0"/>
        <w:tabs>
          <w:tab w:val="left" w:pos="2988"/>
          <w:tab w:val="left" w:pos="6379"/>
        </w:tabs>
        <w:spacing w:line="360" w:lineRule="auto"/>
      </w:pPr>
      <w:r w:rsidRPr="007D7692">
        <w:rPr>
          <w:lang w:val="en-US"/>
        </w:rPr>
        <w:t>Uchi</w:t>
      </w:r>
      <w:r w:rsidRPr="007D7692">
        <w:t>-</w:t>
      </w:r>
      <w:r w:rsidRPr="007D7692">
        <w:rPr>
          <w:lang w:val="en-US"/>
        </w:rPr>
        <w:t>mata</w:t>
      </w:r>
      <w:r w:rsidRPr="007D7692">
        <w:t xml:space="preserve"> — </w:t>
      </w:r>
      <w:r w:rsidRPr="007D7692">
        <w:rPr>
          <w:lang w:val="en-US"/>
        </w:rPr>
        <w:t>O</w:t>
      </w:r>
      <w:r w:rsidRPr="007D7692">
        <w:t>-</w:t>
      </w:r>
      <w:r w:rsidRPr="007D7692">
        <w:rPr>
          <w:lang w:val="en-US"/>
        </w:rPr>
        <w:t>uchi</w:t>
      </w:r>
      <w:r w:rsidRPr="007D7692">
        <w:t>-</w:t>
      </w:r>
      <w:r w:rsidRPr="007D7692">
        <w:rPr>
          <w:lang w:val="en-US"/>
        </w:rPr>
        <w:t>gari</w:t>
      </w:r>
      <w:r w:rsidRPr="007D7692">
        <w:tab/>
        <w:t>Учи-мата — О-учи-гари</w:t>
      </w:r>
      <w:r w:rsidRPr="007D7692">
        <w:tab/>
        <w:t>Подхват изнутри — зацеп изнутри голенью</w:t>
      </w:r>
    </w:p>
    <w:p w:rsidR="006349FC" w:rsidRPr="007D7692" w:rsidRDefault="006349FC" w:rsidP="00FA5C10">
      <w:pPr>
        <w:widowControl w:val="0"/>
        <w:tabs>
          <w:tab w:val="left" w:pos="2988"/>
          <w:tab w:val="left" w:pos="6379"/>
        </w:tabs>
        <w:spacing w:line="360" w:lineRule="auto"/>
      </w:pPr>
      <w:r w:rsidRPr="007D7692">
        <w:rPr>
          <w:lang w:val="en-US"/>
        </w:rPr>
        <w:t>Ko</w:t>
      </w:r>
      <w:r w:rsidRPr="007D7692">
        <w:t>-</w:t>
      </w:r>
      <w:r w:rsidRPr="007D7692">
        <w:rPr>
          <w:lang w:val="en-US"/>
        </w:rPr>
        <w:t>uchi</w:t>
      </w:r>
      <w:r w:rsidRPr="007D7692">
        <w:t>-</w:t>
      </w:r>
      <w:r w:rsidRPr="007D7692">
        <w:rPr>
          <w:lang w:val="en-US"/>
        </w:rPr>
        <w:t>gari</w:t>
      </w:r>
      <w:r w:rsidRPr="007D7692">
        <w:t xml:space="preserve"> – </w:t>
      </w:r>
      <w:r w:rsidRPr="007D7692">
        <w:rPr>
          <w:lang w:val="en-US"/>
        </w:rPr>
        <w:t>Seoi</w:t>
      </w:r>
      <w:r w:rsidRPr="007D7692">
        <w:t>-</w:t>
      </w:r>
      <w:r w:rsidRPr="007D7692">
        <w:rPr>
          <w:lang w:val="en-US"/>
        </w:rPr>
        <w:t>nage</w:t>
      </w:r>
      <w:r w:rsidRPr="007D7692">
        <w:tab/>
        <w:t>Ко-учи-гари — Сэой-нагэ</w:t>
      </w:r>
      <w:r w:rsidRPr="007D7692">
        <w:tab/>
        <w:t>Подсечка изнутри — бросок через спину</w:t>
      </w:r>
    </w:p>
    <w:p w:rsidR="006349FC" w:rsidRPr="007D7692" w:rsidRDefault="006349FC" w:rsidP="00FA5C10">
      <w:pPr>
        <w:widowControl w:val="0"/>
        <w:tabs>
          <w:tab w:val="left" w:pos="2988"/>
          <w:tab w:val="left" w:pos="6379"/>
        </w:tabs>
        <w:spacing w:line="360" w:lineRule="auto"/>
      </w:pPr>
      <w:r w:rsidRPr="007D7692">
        <w:rPr>
          <w:lang w:val="en-US"/>
        </w:rPr>
        <w:t>O</w:t>
      </w:r>
      <w:r w:rsidRPr="007D7692">
        <w:t>-</w:t>
      </w:r>
      <w:r w:rsidRPr="007D7692">
        <w:rPr>
          <w:lang w:val="en-US"/>
        </w:rPr>
        <w:t>uchi</w:t>
      </w:r>
      <w:r w:rsidRPr="007D7692">
        <w:t>-</w:t>
      </w:r>
      <w:r w:rsidRPr="007D7692">
        <w:rPr>
          <w:lang w:val="en-US"/>
        </w:rPr>
        <w:t>gari</w:t>
      </w:r>
      <w:r w:rsidRPr="007D7692">
        <w:t xml:space="preserve"> — </w:t>
      </w:r>
      <w:r w:rsidRPr="007D7692">
        <w:rPr>
          <w:lang w:val="en-US"/>
        </w:rPr>
        <w:t>Uchi</w:t>
      </w:r>
      <w:r w:rsidRPr="007D7692">
        <w:t>-</w:t>
      </w:r>
      <w:r w:rsidRPr="007D7692">
        <w:rPr>
          <w:lang w:val="en-US"/>
        </w:rPr>
        <w:t>mata</w:t>
      </w:r>
      <w:r w:rsidRPr="007D7692">
        <w:tab/>
        <w:t>О-учи-гари — Учи-мата</w:t>
      </w:r>
      <w:r w:rsidRPr="007D7692">
        <w:tab/>
        <w:t>Зацеп изнутри голенью — подхват изнутри</w:t>
      </w:r>
    </w:p>
    <w:p w:rsidR="006349FC" w:rsidRPr="007D7692" w:rsidRDefault="006349FC" w:rsidP="00FA5C10">
      <w:pPr>
        <w:widowControl w:val="0"/>
        <w:tabs>
          <w:tab w:val="left" w:pos="2988"/>
          <w:tab w:val="left" w:pos="6379"/>
        </w:tabs>
        <w:spacing w:line="360" w:lineRule="auto"/>
      </w:pPr>
      <w:r w:rsidRPr="007D7692">
        <w:rPr>
          <w:lang w:val="en-US"/>
        </w:rPr>
        <w:t>Kuchiki</w:t>
      </w:r>
      <w:r w:rsidRPr="007D7692">
        <w:t>-</w:t>
      </w:r>
      <w:r w:rsidRPr="007D7692">
        <w:rPr>
          <w:lang w:val="en-US"/>
        </w:rPr>
        <w:t>taoshi</w:t>
      </w:r>
      <w:r w:rsidRPr="007D7692">
        <w:t xml:space="preserve"> — </w:t>
      </w:r>
      <w:r w:rsidRPr="007D7692">
        <w:rPr>
          <w:lang w:val="en-US"/>
        </w:rPr>
        <w:t>Seoi</w:t>
      </w:r>
      <w:r w:rsidRPr="007D7692">
        <w:t>-</w:t>
      </w:r>
      <w:r w:rsidRPr="007D7692">
        <w:rPr>
          <w:lang w:val="en-US"/>
        </w:rPr>
        <w:t>nage</w:t>
      </w:r>
      <w:r w:rsidRPr="007D7692">
        <w:tab/>
        <w:t>Кучики-таоши — Сэой-нагэ</w:t>
      </w:r>
      <w:r w:rsidRPr="007D7692">
        <w:tab/>
        <w:t>Бросок захватом за подколенный сгиб — бросок через спину</w:t>
      </w:r>
    </w:p>
    <w:p w:rsidR="006349FC" w:rsidRPr="007D7692" w:rsidRDefault="006349FC" w:rsidP="00FA5C10">
      <w:pPr>
        <w:widowControl w:val="0"/>
        <w:tabs>
          <w:tab w:val="left" w:pos="2988"/>
          <w:tab w:val="left" w:pos="6379"/>
        </w:tabs>
        <w:spacing w:line="360" w:lineRule="auto"/>
      </w:pPr>
      <w:r w:rsidRPr="007D7692">
        <w:rPr>
          <w:lang w:val="en-US"/>
        </w:rPr>
        <w:t>O</w:t>
      </w:r>
      <w:r w:rsidRPr="007D7692">
        <w:t>-</w:t>
      </w:r>
      <w:r w:rsidRPr="007D7692">
        <w:rPr>
          <w:lang w:val="en-US"/>
        </w:rPr>
        <w:t>soto</w:t>
      </w:r>
      <w:r w:rsidRPr="007D7692">
        <w:t>-</w:t>
      </w:r>
      <w:r w:rsidRPr="007D7692">
        <w:rPr>
          <w:lang w:val="en-US"/>
        </w:rPr>
        <w:t>otoshi</w:t>
      </w:r>
      <w:r w:rsidRPr="007D7692">
        <w:t xml:space="preserve"> — </w:t>
      </w:r>
      <w:r w:rsidRPr="007D7692">
        <w:rPr>
          <w:lang w:val="en-US"/>
        </w:rPr>
        <w:t>Seoi</w:t>
      </w:r>
      <w:r w:rsidRPr="007D7692">
        <w:t>-</w:t>
      </w:r>
      <w:r w:rsidRPr="007D7692">
        <w:rPr>
          <w:lang w:val="en-US"/>
        </w:rPr>
        <w:t>nage</w:t>
      </w:r>
      <w:r w:rsidRPr="007D7692">
        <w:tab/>
        <w:t>О-сото-отоши — Сэой-нагэ</w:t>
      </w:r>
      <w:r w:rsidRPr="007D7692">
        <w:tab/>
        <w:t>Задняя подножка — бросок через спину</w:t>
      </w:r>
    </w:p>
    <w:p w:rsidR="003B4C20" w:rsidRPr="007D7692" w:rsidRDefault="003B4C20" w:rsidP="004C5A5D">
      <w:pPr>
        <w:pStyle w:val="2"/>
        <w:keepNext w:val="0"/>
        <w:widowControl w:val="0"/>
        <w:spacing w:before="0" w:after="0" w:line="360" w:lineRule="auto"/>
        <w:ind w:firstLine="709"/>
        <w:rPr>
          <w:rFonts w:ascii="Times New Roman" w:hAnsi="Times New Roman" w:cs="Times New Roman"/>
          <w:b w:val="0"/>
          <w:i w:val="0"/>
          <w:sz w:val="24"/>
          <w:szCs w:val="24"/>
        </w:rPr>
      </w:pPr>
    </w:p>
    <w:p w:rsidR="00B57CB6" w:rsidRPr="007D7692" w:rsidRDefault="00B57CB6" w:rsidP="004C5A5D">
      <w:pPr>
        <w:pStyle w:val="2"/>
        <w:keepNext w:val="0"/>
        <w:widowControl w:val="0"/>
        <w:spacing w:before="0" w:after="0" w:line="360" w:lineRule="auto"/>
        <w:ind w:firstLine="709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7D7692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1 КЮ </w:t>
      </w:r>
      <w:r w:rsidRPr="007D7692">
        <w:rPr>
          <w:rFonts w:ascii="Times New Roman" w:hAnsi="Times New Roman" w:cs="Times New Roman"/>
          <w:b w:val="0"/>
          <w:i w:val="0"/>
          <w:sz w:val="24"/>
          <w:szCs w:val="24"/>
          <w:lang w:val="en-US"/>
        </w:rPr>
        <w:t>KAESHI</w:t>
      </w:r>
      <w:r w:rsidRPr="007D7692">
        <w:rPr>
          <w:rFonts w:ascii="Times New Roman" w:hAnsi="Times New Roman" w:cs="Times New Roman"/>
          <w:b w:val="0"/>
          <w:i w:val="0"/>
          <w:sz w:val="24"/>
          <w:szCs w:val="24"/>
        </w:rPr>
        <w:t>-</w:t>
      </w:r>
      <w:r w:rsidRPr="007D7692">
        <w:rPr>
          <w:rFonts w:ascii="Times New Roman" w:hAnsi="Times New Roman" w:cs="Times New Roman"/>
          <w:b w:val="0"/>
          <w:i w:val="0"/>
          <w:sz w:val="24"/>
          <w:szCs w:val="24"/>
          <w:lang w:val="en-US"/>
        </w:rPr>
        <w:t>WAZA</w:t>
      </w:r>
      <w:r w:rsidRPr="007D7692">
        <w:rPr>
          <w:rFonts w:ascii="Times New Roman" w:hAnsi="Times New Roman" w:cs="Times New Roman"/>
          <w:b w:val="0"/>
          <w:i w:val="0"/>
          <w:sz w:val="24"/>
          <w:szCs w:val="24"/>
        </w:rPr>
        <w:t>. КАЭШИ-ВАДЗА (ТЕХНИКА КОНТРПРИЕМОВ)</w:t>
      </w:r>
    </w:p>
    <w:p w:rsidR="003B4C20" w:rsidRPr="007D7692" w:rsidRDefault="003B4C20" w:rsidP="004C5A5D">
      <w:pPr>
        <w:spacing w:line="360" w:lineRule="auto"/>
        <w:ind w:firstLine="709"/>
      </w:pPr>
    </w:p>
    <w:p w:rsidR="006349FC" w:rsidRPr="007D7692" w:rsidRDefault="006349FC" w:rsidP="00FA5C10">
      <w:pPr>
        <w:widowControl w:val="0"/>
        <w:tabs>
          <w:tab w:val="left" w:pos="3190"/>
          <w:tab w:val="left" w:pos="6380"/>
        </w:tabs>
        <w:spacing w:line="360" w:lineRule="auto"/>
      </w:pPr>
      <w:r w:rsidRPr="007D7692">
        <w:rPr>
          <w:lang w:val="en-US"/>
        </w:rPr>
        <w:t>Harai</w:t>
      </w:r>
      <w:r w:rsidRPr="007D7692">
        <w:t>-</w:t>
      </w:r>
      <w:r w:rsidRPr="007D7692">
        <w:rPr>
          <w:lang w:val="en-US"/>
        </w:rPr>
        <w:t>goshi</w:t>
      </w:r>
      <w:r w:rsidRPr="007D7692">
        <w:t xml:space="preserve"> — </w:t>
      </w:r>
      <w:r w:rsidRPr="007D7692">
        <w:rPr>
          <w:lang w:val="en-US"/>
        </w:rPr>
        <w:t>Ushiro</w:t>
      </w:r>
      <w:r w:rsidRPr="007D7692">
        <w:t>-</w:t>
      </w:r>
      <w:r w:rsidRPr="007D7692">
        <w:rPr>
          <w:lang w:val="en-US"/>
        </w:rPr>
        <w:t>goshi</w:t>
      </w:r>
      <w:r w:rsidRPr="007D7692">
        <w:tab/>
        <w:t>Харай-гоши — Уширо-гоши</w:t>
      </w:r>
      <w:r w:rsidRPr="007D7692">
        <w:tab/>
        <w:t>Подсад опрокидыванием против подхвата</w:t>
      </w:r>
    </w:p>
    <w:p w:rsidR="006349FC" w:rsidRPr="007D7692" w:rsidRDefault="006349FC" w:rsidP="00FA5C10">
      <w:pPr>
        <w:widowControl w:val="0"/>
        <w:tabs>
          <w:tab w:val="left" w:pos="3190"/>
          <w:tab w:val="left" w:pos="6380"/>
        </w:tabs>
        <w:spacing w:line="360" w:lineRule="auto"/>
      </w:pPr>
      <w:r w:rsidRPr="007D7692">
        <w:rPr>
          <w:lang w:val="en-US"/>
        </w:rPr>
        <w:t xml:space="preserve">Uchi-mata </w:t>
      </w:r>
      <w:r w:rsidRPr="007D7692">
        <w:t>—</w:t>
      </w:r>
      <w:r w:rsidRPr="007D7692">
        <w:rPr>
          <w:lang w:val="en-US"/>
        </w:rPr>
        <w:t xml:space="preserve"> Tai-otoshi</w:t>
      </w:r>
      <w:r w:rsidRPr="007D7692">
        <w:rPr>
          <w:lang w:val="en-US"/>
        </w:rPr>
        <w:tab/>
      </w:r>
      <w:r w:rsidRPr="007D7692">
        <w:t>Учи-мата — Тай-отоши</w:t>
      </w:r>
      <w:r w:rsidRPr="007D7692">
        <w:tab/>
        <w:t>Передняя подножка против подхвата изнутри</w:t>
      </w:r>
    </w:p>
    <w:p w:rsidR="006349FC" w:rsidRPr="007D7692" w:rsidRDefault="006349FC" w:rsidP="00FA5C10">
      <w:pPr>
        <w:widowControl w:val="0"/>
        <w:tabs>
          <w:tab w:val="left" w:pos="3190"/>
          <w:tab w:val="left" w:pos="6380"/>
        </w:tabs>
        <w:spacing w:line="360" w:lineRule="auto"/>
      </w:pPr>
      <w:r w:rsidRPr="007D7692">
        <w:rPr>
          <w:lang w:val="en-US"/>
        </w:rPr>
        <w:t>Seoi</w:t>
      </w:r>
      <w:r w:rsidRPr="007D7692">
        <w:t>-</w:t>
      </w:r>
      <w:r w:rsidRPr="007D7692">
        <w:rPr>
          <w:lang w:val="en-US"/>
        </w:rPr>
        <w:t>nage</w:t>
      </w:r>
      <w:r w:rsidRPr="007D7692">
        <w:t xml:space="preserve"> — </w:t>
      </w:r>
      <w:r w:rsidRPr="007D7692">
        <w:rPr>
          <w:lang w:val="en-US"/>
        </w:rPr>
        <w:t>Te</w:t>
      </w:r>
      <w:r w:rsidRPr="007D7692">
        <w:t>-</w:t>
      </w:r>
      <w:r w:rsidRPr="007D7692">
        <w:rPr>
          <w:lang w:val="en-US"/>
        </w:rPr>
        <w:t>guruma</w:t>
      </w:r>
      <w:r w:rsidRPr="007D7692">
        <w:tab/>
        <w:t>Сэой-нагэ — Тэ-гурума</w:t>
      </w:r>
      <w:r w:rsidRPr="007D7692">
        <w:tab/>
        <w:t>Боковой переворот против броска через спину</w:t>
      </w:r>
    </w:p>
    <w:p w:rsidR="006349FC" w:rsidRPr="007D7692" w:rsidRDefault="006349FC" w:rsidP="00FA5C10">
      <w:pPr>
        <w:widowControl w:val="0"/>
        <w:tabs>
          <w:tab w:val="left" w:pos="3190"/>
          <w:tab w:val="left" w:pos="6380"/>
        </w:tabs>
        <w:spacing w:line="360" w:lineRule="auto"/>
      </w:pPr>
      <w:r w:rsidRPr="007D7692">
        <w:rPr>
          <w:lang w:val="en-US"/>
        </w:rPr>
        <w:t>Sasae</w:t>
      </w:r>
      <w:r w:rsidRPr="007D7692">
        <w:t>-</w:t>
      </w:r>
      <w:r w:rsidRPr="007D7692">
        <w:rPr>
          <w:lang w:val="en-US"/>
        </w:rPr>
        <w:t>tsurikomi</w:t>
      </w:r>
      <w:r w:rsidRPr="007D7692">
        <w:t>-</w:t>
      </w:r>
      <w:r w:rsidRPr="007D7692">
        <w:rPr>
          <w:lang w:val="en-US"/>
        </w:rPr>
        <w:t>ashi</w:t>
      </w:r>
      <w:r w:rsidRPr="007D7692">
        <w:t xml:space="preserve"> — </w:t>
      </w:r>
      <w:r w:rsidRPr="007D7692">
        <w:rPr>
          <w:lang w:val="en-US"/>
        </w:rPr>
        <w:t>Kuchiki</w:t>
      </w:r>
      <w:r w:rsidRPr="007D7692">
        <w:t>-</w:t>
      </w:r>
      <w:r w:rsidRPr="007D7692">
        <w:rPr>
          <w:lang w:val="en-US"/>
        </w:rPr>
        <w:t>taoshi</w:t>
      </w:r>
      <w:r w:rsidRPr="007D7692">
        <w:tab/>
        <w:t>Сасаэ-цурикоми-аши — Кучики-таоши</w:t>
      </w:r>
      <w:r w:rsidRPr="007D7692">
        <w:tab/>
        <w:t>Бросок захватом за подколенный сгиб против передней подсечки</w:t>
      </w:r>
    </w:p>
    <w:p w:rsidR="006349FC" w:rsidRPr="007D7692" w:rsidRDefault="006349FC" w:rsidP="00FA5C10">
      <w:pPr>
        <w:widowControl w:val="0"/>
        <w:tabs>
          <w:tab w:val="left" w:pos="3190"/>
          <w:tab w:val="left" w:pos="6380"/>
        </w:tabs>
        <w:spacing w:line="360" w:lineRule="auto"/>
      </w:pPr>
      <w:r w:rsidRPr="007D7692">
        <w:rPr>
          <w:lang w:val="en-US"/>
        </w:rPr>
        <w:t>Te</w:t>
      </w:r>
      <w:r w:rsidRPr="007D7692">
        <w:t>-</w:t>
      </w:r>
      <w:r w:rsidRPr="007D7692">
        <w:rPr>
          <w:lang w:val="en-US"/>
        </w:rPr>
        <w:t>guruma</w:t>
      </w:r>
      <w:r w:rsidRPr="007D7692">
        <w:t xml:space="preserve"> — </w:t>
      </w:r>
      <w:r w:rsidRPr="007D7692">
        <w:rPr>
          <w:lang w:val="en-US"/>
        </w:rPr>
        <w:t>Uchi</w:t>
      </w:r>
      <w:r w:rsidRPr="007D7692">
        <w:t>-</w:t>
      </w:r>
      <w:r w:rsidRPr="007D7692">
        <w:rPr>
          <w:lang w:val="en-US"/>
        </w:rPr>
        <w:t>mata</w:t>
      </w:r>
      <w:r w:rsidRPr="007D7692">
        <w:tab/>
        <w:t>Тэ-гурума — Учи-мата</w:t>
      </w:r>
      <w:r w:rsidRPr="007D7692">
        <w:tab/>
        <w:t>Подхват изнутри против бокового переворота</w:t>
      </w:r>
    </w:p>
    <w:p w:rsidR="006349FC" w:rsidRPr="007D7692" w:rsidRDefault="006349FC" w:rsidP="00FA5C10">
      <w:pPr>
        <w:widowControl w:val="0"/>
        <w:tabs>
          <w:tab w:val="left" w:pos="3190"/>
          <w:tab w:val="left" w:pos="6380"/>
        </w:tabs>
        <w:spacing w:line="360" w:lineRule="auto"/>
      </w:pPr>
      <w:r w:rsidRPr="007D7692">
        <w:rPr>
          <w:lang w:val="en-US"/>
        </w:rPr>
        <w:t>Ko</w:t>
      </w:r>
      <w:r w:rsidRPr="007D7692">
        <w:t>-</w:t>
      </w:r>
      <w:r w:rsidRPr="007D7692">
        <w:rPr>
          <w:lang w:val="en-US"/>
        </w:rPr>
        <w:t>soto</w:t>
      </w:r>
      <w:r w:rsidRPr="007D7692">
        <w:t>-</w:t>
      </w:r>
      <w:r w:rsidRPr="007D7692">
        <w:rPr>
          <w:lang w:val="en-US"/>
        </w:rPr>
        <w:t>gake</w:t>
      </w:r>
      <w:r w:rsidRPr="007D7692">
        <w:t xml:space="preserve"> — </w:t>
      </w:r>
      <w:r w:rsidRPr="007D7692">
        <w:rPr>
          <w:lang w:val="en-US"/>
        </w:rPr>
        <w:t>Uchi</w:t>
      </w:r>
      <w:r w:rsidRPr="007D7692">
        <w:t>-</w:t>
      </w:r>
      <w:r w:rsidRPr="007D7692">
        <w:rPr>
          <w:lang w:val="en-US"/>
        </w:rPr>
        <w:t>mata</w:t>
      </w:r>
      <w:r w:rsidRPr="007D7692">
        <w:tab/>
        <w:t>Ко-сото-гакэ — Учи-мата</w:t>
      </w:r>
      <w:r w:rsidRPr="007D7692">
        <w:tab/>
        <w:t>Подхват изнутри против зацепа снаружи голенью</w:t>
      </w:r>
    </w:p>
    <w:p w:rsidR="006349FC" w:rsidRPr="007D7692" w:rsidRDefault="006349FC" w:rsidP="00FA5C10">
      <w:pPr>
        <w:widowControl w:val="0"/>
        <w:tabs>
          <w:tab w:val="left" w:pos="3190"/>
          <w:tab w:val="left" w:pos="6380"/>
        </w:tabs>
        <w:spacing w:line="360" w:lineRule="auto"/>
      </w:pPr>
      <w:r w:rsidRPr="007D7692">
        <w:rPr>
          <w:lang w:val="en-US"/>
        </w:rPr>
        <w:t>Ko</w:t>
      </w:r>
      <w:r w:rsidRPr="007D7692">
        <w:t>-</w:t>
      </w:r>
      <w:r w:rsidRPr="007D7692">
        <w:rPr>
          <w:lang w:val="en-US"/>
        </w:rPr>
        <w:t>uchi</w:t>
      </w:r>
      <w:r w:rsidRPr="007D7692">
        <w:t>-</w:t>
      </w:r>
      <w:r w:rsidRPr="007D7692">
        <w:rPr>
          <w:lang w:val="en-US"/>
        </w:rPr>
        <w:t>gari</w:t>
      </w:r>
      <w:r w:rsidRPr="007D7692">
        <w:t xml:space="preserve"> — </w:t>
      </w:r>
      <w:r w:rsidRPr="007D7692">
        <w:rPr>
          <w:lang w:val="en-US"/>
        </w:rPr>
        <w:t>Ko</w:t>
      </w:r>
      <w:r w:rsidRPr="007D7692">
        <w:t>-</w:t>
      </w:r>
      <w:r w:rsidRPr="007D7692">
        <w:rPr>
          <w:lang w:val="en-US"/>
        </w:rPr>
        <w:t>soto</w:t>
      </w:r>
      <w:r w:rsidRPr="007D7692">
        <w:t>-</w:t>
      </w:r>
      <w:r w:rsidRPr="007D7692">
        <w:rPr>
          <w:lang w:val="en-US"/>
        </w:rPr>
        <w:t>gari</w:t>
      </w:r>
      <w:r w:rsidRPr="007D7692">
        <w:tab/>
        <w:t>Ко-учи-гари — Ко-сото-гари</w:t>
      </w:r>
      <w:r w:rsidRPr="007D7692">
        <w:tab/>
        <w:t>Задняя подсечка против подсечки изнутри</w:t>
      </w:r>
    </w:p>
    <w:p w:rsidR="006349FC" w:rsidRPr="007D7692" w:rsidRDefault="006349FC" w:rsidP="00FA5C10">
      <w:pPr>
        <w:widowControl w:val="0"/>
        <w:tabs>
          <w:tab w:val="left" w:pos="3190"/>
          <w:tab w:val="left" w:pos="6380"/>
        </w:tabs>
        <w:spacing w:line="360" w:lineRule="auto"/>
      </w:pPr>
      <w:r w:rsidRPr="007D7692">
        <w:rPr>
          <w:lang w:val="en-US"/>
        </w:rPr>
        <w:t>Seoi</w:t>
      </w:r>
      <w:r w:rsidRPr="007D7692">
        <w:t>-</w:t>
      </w:r>
      <w:r w:rsidRPr="007D7692">
        <w:rPr>
          <w:lang w:val="en-US"/>
        </w:rPr>
        <w:t>nage</w:t>
      </w:r>
      <w:r w:rsidRPr="007D7692">
        <w:t xml:space="preserve"> — </w:t>
      </w:r>
      <w:r w:rsidRPr="007D7692">
        <w:rPr>
          <w:lang w:val="en-US"/>
        </w:rPr>
        <w:t>Ura</w:t>
      </w:r>
      <w:r w:rsidRPr="007D7692">
        <w:t>-</w:t>
      </w:r>
      <w:r w:rsidRPr="007D7692">
        <w:rPr>
          <w:lang w:val="en-US"/>
        </w:rPr>
        <w:t>nage</w:t>
      </w:r>
      <w:r w:rsidRPr="007D7692">
        <w:tab/>
        <w:t>Сэой-нагэ — Ура-нагэ</w:t>
      </w:r>
      <w:r w:rsidRPr="007D7692">
        <w:tab/>
        <w:t>Бросок через грудь прогибом против броска через спину</w:t>
      </w:r>
    </w:p>
    <w:p w:rsidR="006349FC" w:rsidRPr="007D7692" w:rsidRDefault="006349FC" w:rsidP="00FA5C10">
      <w:pPr>
        <w:widowControl w:val="0"/>
        <w:tabs>
          <w:tab w:val="left" w:pos="3190"/>
          <w:tab w:val="left" w:pos="6380"/>
        </w:tabs>
        <w:spacing w:line="360" w:lineRule="auto"/>
      </w:pPr>
      <w:r w:rsidRPr="007D7692">
        <w:rPr>
          <w:lang w:val="en-US"/>
        </w:rPr>
        <w:t>Uchi</w:t>
      </w:r>
      <w:r w:rsidRPr="007D7692">
        <w:t>-</w:t>
      </w:r>
      <w:r w:rsidRPr="007D7692">
        <w:rPr>
          <w:lang w:val="en-US"/>
        </w:rPr>
        <w:t>mata</w:t>
      </w:r>
      <w:r w:rsidRPr="007D7692">
        <w:t xml:space="preserve"> — </w:t>
      </w:r>
      <w:r w:rsidRPr="007D7692">
        <w:rPr>
          <w:lang w:val="en-US"/>
        </w:rPr>
        <w:t>Te</w:t>
      </w:r>
      <w:r w:rsidRPr="007D7692">
        <w:t>-</w:t>
      </w:r>
      <w:r w:rsidRPr="007D7692">
        <w:rPr>
          <w:lang w:val="en-US"/>
        </w:rPr>
        <w:t>guruma</w:t>
      </w:r>
      <w:r w:rsidRPr="007D7692">
        <w:tab/>
        <w:t>Учи-мата — Тэ-гурума</w:t>
      </w:r>
      <w:r w:rsidRPr="007D7692">
        <w:tab/>
        <w:t>Боковой переворот против подхвата изнутри</w:t>
      </w:r>
    </w:p>
    <w:p w:rsidR="003B4C20" w:rsidRPr="007D7692" w:rsidRDefault="003B4C20" w:rsidP="004C5A5D">
      <w:pPr>
        <w:pStyle w:val="21"/>
        <w:widowControl w:val="0"/>
        <w:spacing w:after="0" w:line="360" w:lineRule="auto"/>
        <w:ind w:firstLine="709"/>
        <w:rPr>
          <w:sz w:val="24"/>
        </w:rPr>
      </w:pPr>
    </w:p>
    <w:p w:rsidR="00FA5C10" w:rsidRPr="007D7692" w:rsidRDefault="003B4C20" w:rsidP="004C5A5D">
      <w:pPr>
        <w:widowControl w:val="0"/>
        <w:spacing w:line="360" w:lineRule="auto"/>
        <w:ind w:firstLine="709"/>
        <w:jc w:val="center"/>
      </w:pPr>
      <w:r w:rsidRPr="007D7692">
        <w:br w:type="page"/>
      </w:r>
    </w:p>
    <w:p w:rsidR="00FA5C10" w:rsidRPr="007D7692" w:rsidRDefault="00FA5C10" w:rsidP="004C5A5D">
      <w:pPr>
        <w:widowControl w:val="0"/>
        <w:spacing w:line="360" w:lineRule="auto"/>
        <w:ind w:firstLine="709"/>
        <w:jc w:val="center"/>
      </w:pPr>
    </w:p>
    <w:p w:rsidR="003B4C20" w:rsidRPr="007D7692" w:rsidRDefault="003B4C20" w:rsidP="004C5A5D">
      <w:pPr>
        <w:widowControl w:val="0"/>
        <w:spacing w:line="360" w:lineRule="auto"/>
        <w:ind w:firstLine="709"/>
        <w:jc w:val="center"/>
        <w:rPr>
          <w:b/>
          <w:lang w:val="en-US"/>
        </w:rPr>
      </w:pPr>
      <w:r w:rsidRPr="007D7692">
        <w:rPr>
          <w:b/>
        </w:rPr>
        <w:t>Список литературы</w:t>
      </w:r>
    </w:p>
    <w:p w:rsidR="00FA5C10" w:rsidRPr="007D7692" w:rsidRDefault="00FA5C10" w:rsidP="004C5A5D">
      <w:pPr>
        <w:widowControl w:val="0"/>
        <w:spacing w:line="360" w:lineRule="auto"/>
        <w:ind w:firstLine="709"/>
        <w:jc w:val="center"/>
        <w:rPr>
          <w:b/>
          <w:lang w:val="en-US"/>
        </w:rPr>
      </w:pPr>
    </w:p>
    <w:p w:rsidR="003B4C20" w:rsidRPr="007D7692" w:rsidRDefault="00FA5C10" w:rsidP="004C5A5D">
      <w:pPr>
        <w:pStyle w:val="a7"/>
        <w:widowControl w:val="0"/>
        <w:numPr>
          <w:ilvl w:val="0"/>
          <w:numId w:val="31"/>
        </w:numPr>
        <w:tabs>
          <w:tab w:val="num" w:pos="1080"/>
        </w:tabs>
        <w:ind w:left="0" w:firstLine="709"/>
        <w:rPr>
          <w:sz w:val="24"/>
        </w:rPr>
      </w:pPr>
      <w:r w:rsidRPr="007D7692">
        <w:rPr>
          <w:i/>
          <w:sz w:val="24"/>
        </w:rPr>
        <w:t xml:space="preserve"> </w:t>
      </w:r>
      <w:r w:rsidR="003B4C20" w:rsidRPr="007D7692">
        <w:rPr>
          <w:i/>
          <w:sz w:val="24"/>
        </w:rPr>
        <w:t>Водопьянова Н. Е.</w:t>
      </w:r>
      <w:r w:rsidR="003B4C20" w:rsidRPr="007D7692">
        <w:rPr>
          <w:sz w:val="24"/>
        </w:rPr>
        <w:t xml:space="preserve"> Синдром «выгорания» в профессиях системы «человек-человек» // Практикум по психологии профессиональной деятельности и менеджмента. — СПб.: Питер, 2000. — С. 175–180.</w:t>
      </w:r>
    </w:p>
    <w:p w:rsidR="003B4C20" w:rsidRPr="007D7692" w:rsidRDefault="00FA5C10" w:rsidP="004C5A5D">
      <w:pPr>
        <w:pStyle w:val="a7"/>
        <w:widowControl w:val="0"/>
        <w:numPr>
          <w:ilvl w:val="0"/>
          <w:numId w:val="31"/>
        </w:numPr>
        <w:tabs>
          <w:tab w:val="num" w:pos="1080"/>
        </w:tabs>
        <w:ind w:left="0" w:firstLine="709"/>
        <w:rPr>
          <w:sz w:val="24"/>
        </w:rPr>
      </w:pPr>
      <w:r w:rsidRPr="007D7692">
        <w:rPr>
          <w:i/>
          <w:sz w:val="24"/>
        </w:rPr>
        <w:t xml:space="preserve"> </w:t>
      </w:r>
      <w:r w:rsidR="003B4C20" w:rsidRPr="007D7692">
        <w:rPr>
          <w:i/>
          <w:sz w:val="24"/>
        </w:rPr>
        <w:t>Гальперин П. Я.</w:t>
      </w:r>
      <w:r w:rsidR="003B4C20" w:rsidRPr="007D7692">
        <w:rPr>
          <w:sz w:val="24"/>
        </w:rPr>
        <w:t xml:space="preserve"> Лекции по психологии: Учебное пособие для студентов вузов. </w:t>
      </w:r>
      <w:r w:rsidR="00CC3869" w:rsidRPr="007D7692">
        <w:rPr>
          <w:sz w:val="24"/>
        </w:rPr>
        <w:t>—</w:t>
      </w:r>
      <w:r w:rsidR="003B4C20" w:rsidRPr="007D7692">
        <w:rPr>
          <w:sz w:val="24"/>
        </w:rPr>
        <w:t xml:space="preserve"> 2-е изд. </w:t>
      </w:r>
      <w:r w:rsidR="00CC3869" w:rsidRPr="007D7692">
        <w:rPr>
          <w:sz w:val="24"/>
        </w:rPr>
        <w:t>—</w:t>
      </w:r>
      <w:r w:rsidR="003B4C20" w:rsidRPr="007D7692">
        <w:rPr>
          <w:sz w:val="24"/>
        </w:rPr>
        <w:t xml:space="preserve"> М.: КДУ, 2005. </w:t>
      </w:r>
      <w:r w:rsidR="00CC3869" w:rsidRPr="007D7692">
        <w:rPr>
          <w:sz w:val="24"/>
        </w:rPr>
        <w:t>—</w:t>
      </w:r>
      <w:r w:rsidR="003B4C20" w:rsidRPr="007D7692">
        <w:rPr>
          <w:sz w:val="24"/>
        </w:rPr>
        <w:t xml:space="preserve"> 400 с.</w:t>
      </w:r>
    </w:p>
    <w:p w:rsidR="003B4C20" w:rsidRPr="007D7692" w:rsidRDefault="00FA5C10" w:rsidP="004C5A5D">
      <w:pPr>
        <w:pStyle w:val="a9"/>
        <w:widowControl w:val="0"/>
        <w:numPr>
          <w:ilvl w:val="0"/>
          <w:numId w:val="31"/>
        </w:numPr>
        <w:tabs>
          <w:tab w:val="num" w:pos="1080"/>
        </w:tabs>
        <w:spacing w:after="0" w:line="360" w:lineRule="auto"/>
        <w:ind w:left="0" w:firstLine="709"/>
        <w:jc w:val="both"/>
      </w:pPr>
      <w:r w:rsidRPr="007D7692">
        <w:rPr>
          <w:i/>
        </w:rPr>
        <w:t xml:space="preserve"> </w:t>
      </w:r>
      <w:r w:rsidR="003B4C20" w:rsidRPr="007D7692">
        <w:rPr>
          <w:i/>
        </w:rPr>
        <w:t>Гинзбург М.</w:t>
      </w:r>
      <w:r w:rsidR="00CC3869" w:rsidRPr="007D7692">
        <w:rPr>
          <w:i/>
        </w:rPr>
        <w:t> </w:t>
      </w:r>
      <w:r w:rsidR="003B4C20" w:rsidRPr="007D7692">
        <w:rPr>
          <w:i/>
        </w:rPr>
        <w:t>Р.</w:t>
      </w:r>
      <w:r w:rsidR="003B4C20" w:rsidRPr="007D7692">
        <w:t xml:space="preserve"> Психологическое содержание личностного самоопределения // Вопросы психологии, 1994</w:t>
      </w:r>
      <w:r w:rsidR="00CC3869" w:rsidRPr="007D7692">
        <w:t>,</w:t>
      </w:r>
      <w:r w:rsidR="003B4C20" w:rsidRPr="007D7692">
        <w:t xml:space="preserve"> №</w:t>
      </w:r>
      <w:r w:rsidR="00CC3869" w:rsidRPr="007D7692">
        <w:t> </w:t>
      </w:r>
      <w:r w:rsidR="003B4C20" w:rsidRPr="007D7692">
        <w:t>3.</w:t>
      </w:r>
    </w:p>
    <w:p w:rsidR="003B4C20" w:rsidRPr="007D7692" w:rsidRDefault="00FA5C10" w:rsidP="004C5A5D">
      <w:pPr>
        <w:pStyle w:val="a7"/>
        <w:widowControl w:val="0"/>
        <w:numPr>
          <w:ilvl w:val="0"/>
          <w:numId w:val="31"/>
        </w:numPr>
        <w:tabs>
          <w:tab w:val="num" w:pos="1080"/>
        </w:tabs>
        <w:ind w:left="0" w:firstLine="709"/>
        <w:rPr>
          <w:sz w:val="24"/>
        </w:rPr>
      </w:pPr>
      <w:r w:rsidRPr="007D7692">
        <w:rPr>
          <w:sz w:val="24"/>
        </w:rPr>
        <w:t xml:space="preserve"> </w:t>
      </w:r>
      <w:r w:rsidR="003B4C20" w:rsidRPr="007D7692">
        <w:rPr>
          <w:sz w:val="24"/>
        </w:rPr>
        <w:t>Дзюдо: программа для учреждений дополнительного образования и спортивных клубов Национального Союза дзюдо и Федерации дзюдо России / Авт.-сост. С.</w:t>
      </w:r>
      <w:r w:rsidR="00CC3869" w:rsidRPr="007D7692">
        <w:rPr>
          <w:sz w:val="24"/>
        </w:rPr>
        <w:t> </w:t>
      </w:r>
      <w:r w:rsidR="003B4C20" w:rsidRPr="007D7692">
        <w:rPr>
          <w:sz w:val="24"/>
        </w:rPr>
        <w:t>В.</w:t>
      </w:r>
      <w:r w:rsidR="00CC3869" w:rsidRPr="007D7692">
        <w:rPr>
          <w:sz w:val="24"/>
        </w:rPr>
        <w:t> </w:t>
      </w:r>
      <w:r w:rsidR="003B4C20" w:rsidRPr="007D7692">
        <w:rPr>
          <w:sz w:val="24"/>
        </w:rPr>
        <w:t xml:space="preserve">Ерегина и др. </w:t>
      </w:r>
      <w:r w:rsidR="00CC3869" w:rsidRPr="007D7692">
        <w:rPr>
          <w:sz w:val="24"/>
        </w:rPr>
        <w:t>—</w:t>
      </w:r>
      <w:r w:rsidR="003B4C20" w:rsidRPr="007D7692">
        <w:rPr>
          <w:sz w:val="24"/>
        </w:rPr>
        <w:t xml:space="preserve"> М.: Советский спорт, 2005. </w:t>
      </w:r>
      <w:r w:rsidR="00CC3869" w:rsidRPr="007D7692">
        <w:rPr>
          <w:sz w:val="24"/>
        </w:rPr>
        <w:t>—</w:t>
      </w:r>
      <w:r w:rsidR="003B4C20" w:rsidRPr="007D7692">
        <w:rPr>
          <w:sz w:val="24"/>
        </w:rPr>
        <w:t xml:space="preserve"> 268 с.</w:t>
      </w:r>
    </w:p>
    <w:p w:rsidR="003B4C20" w:rsidRPr="007D7692" w:rsidRDefault="00FA5C10" w:rsidP="004C5A5D">
      <w:pPr>
        <w:pStyle w:val="a7"/>
        <w:widowControl w:val="0"/>
        <w:numPr>
          <w:ilvl w:val="0"/>
          <w:numId w:val="31"/>
        </w:numPr>
        <w:tabs>
          <w:tab w:val="num" w:pos="1080"/>
        </w:tabs>
        <w:ind w:left="0" w:firstLine="709"/>
        <w:rPr>
          <w:sz w:val="24"/>
        </w:rPr>
      </w:pPr>
      <w:r w:rsidRPr="007D7692">
        <w:rPr>
          <w:sz w:val="24"/>
        </w:rPr>
        <w:t xml:space="preserve"> </w:t>
      </w:r>
      <w:r w:rsidR="003B4C20" w:rsidRPr="007D7692">
        <w:rPr>
          <w:sz w:val="24"/>
        </w:rPr>
        <w:t>Дзюдо: программа спортивной подготовки для детско-юношеских спортивных школ и специализированных детско-юношеских школ олимпийского резерва / Авт.-сост. С.</w:t>
      </w:r>
      <w:r w:rsidR="00CC3869" w:rsidRPr="007D7692">
        <w:rPr>
          <w:sz w:val="24"/>
        </w:rPr>
        <w:t> </w:t>
      </w:r>
      <w:r w:rsidR="003B4C20" w:rsidRPr="007D7692">
        <w:rPr>
          <w:sz w:val="24"/>
        </w:rPr>
        <w:t>В.</w:t>
      </w:r>
      <w:r w:rsidR="00CC3869" w:rsidRPr="007D7692">
        <w:rPr>
          <w:sz w:val="24"/>
        </w:rPr>
        <w:t> </w:t>
      </w:r>
      <w:r w:rsidR="003B4C20" w:rsidRPr="007D7692">
        <w:rPr>
          <w:sz w:val="24"/>
        </w:rPr>
        <w:t xml:space="preserve">Ерегина и др. / Национальный союз дзюдо. </w:t>
      </w:r>
      <w:r w:rsidR="00CC3869" w:rsidRPr="007D7692">
        <w:rPr>
          <w:sz w:val="24"/>
        </w:rPr>
        <w:t>—</w:t>
      </w:r>
      <w:r w:rsidR="003B4C20" w:rsidRPr="007D7692">
        <w:rPr>
          <w:sz w:val="24"/>
        </w:rPr>
        <w:t xml:space="preserve"> М.: Советский спорт, 2006. </w:t>
      </w:r>
      <w:r w:rsidR="00CC3869" w:rsidRPr="007D7692">
        <w:rPr>
          <w:sz w:val="24"/>
        </w:rPr>
        <w:t>—</w:t>
      </w:r>
      <w:r w:rsidR="003B4C20" w:rsidRPr="007D7692">
        <w:rPr>
          <w:sz w:val="24"/>
        </w:rPr>
        <w:t xml:space="preserve"> 212 с.</w:t>
      </w:r>
    </w:p>
    <w:p w:rsidR="003B4C20" w:rsidRPr="007D7692" w:rsidRDefault="00FA5C10" w:rsidP="004C5A5D">
      <w:pPr>
        <w:pStyle w:val="a7"/>
        <w:widowControl w:val="0"/>
        <w:numPr>
          <w:ilvl w:val="0"/>
          <w:numId w:val="31"/>
        </w:numPr>
        <w:tabs>
          <w:tab w:val="num" w:pos="1080"/>
        </w:tabs>
        <w:ind w:left="0" w:firstLine="709"/>
        <w:rPr>
          <w:sz w:val="24"/>
        </w:rPr>
      </w:pPr>
      <w:r w:rsidRPr="007D7692">
        <w:rPr>
          <w:sz w:val="24"/>
        </w:rPr>
        <w:t xml:space="preserve"> </w:t>
      </w:r>
      <w:r w:rsidR="003B4C20" w:rsidRPr="007D7692">
        <w:rPr>
          <w:sz w:val="24"/>
        </w:rPr>
        <w:t>Дзюдо: Методические рекомендации по физической культуре для дошкольников (с начальными формами упражнений дзюдо) / Авт.-сост. С.</w:t>
      </w:r>
      <w:r w:rsidR="00CC3869" w:rsidRPr="007D7692">
        <w:rPr>
          <w:sz w:val="24"/>
        </w:rPr>
        <w:t> </w:t>
      </w:r>
      <w:r w:rsidR="003B4C20" w:rsidRPr="007D7692">
        <w:rPr>
          <w:sz w:val="24"/>
        </w:rPr>
        <w:t>В.</w:t>
      </w:r>
      <w:r w:rsidR="00CC3869" w:rsidRPr="007D7692">
        <w:rPr>
          <w:sz w:val="24"/>
        </w:rPr>
        <w:t> </w:t>
      </w:r>
      <w:r w:rsidR="003B4C20" w:rsidRPr="007D7692">
        <w:rPr>
          <w:sz w:val="24"/>
        </w:rPr>
        <w:t xml:space="preserve">Ерегина и др. </w:t>
      </w:r>
      <w:r w:rsidR="00CC3869" w:rsidRPr="007D7692">
        <w:rPr>
          <w:sz w:val="24"/>
        </w:rPr>
        <w:t>—</w:t>
      </w:r>
      <w:r w:rsidR="003B4C20" w:rsidRPr="007D7692">
        <w:rPr>
          <w:sz w:val="24"/>
        </w:rPr>
        <w:t xml:space="preserve"> М.: Советский спорт, 2006. </w:t>
      </w:r>
      <w:r w:rsidR="00CC3869" w:rsidRPr="007D7692">
        <w:rPr>
          <w:sz w:val="24"/>
        </w:rPr>
        <w:t>—</w:t>
      </w:r>
      <w:r w:rsidR="003B4C20" w:rsidRPr="007D7692">
        <w:rPr>
          <w:sz w:val="24"/>
        </w:rPr>
        <w:t xml:space="preserve"> 368 с.</w:t>
      </w:r>
    </w:p>
    <w:p w:rsidR="003B4C20" w:rsidRPr="007D7692" w:rsidRDefault="00FA5C10" w:rsidP="004C5A5D">
      <w:pPr>
        <w:pStyle w:val="a7"/>
        <w:widowControl w:val="0"/>
        <w:numPr>
          <w:ilvl w:val="0"/>
          <w:numId w:val="31"/>
        </w:numPr>
        <w:tabs>
          <w:tab w:val="num" w:pos="1080"/>
        </w:tabs>
        <w:ind w:left="0" w:firstLine="709"/>
        <w:rPr>
          <w:sz w:val="24"/>
        </w:rPr>
      </w:pPr>
      <w:r w:rsidRPr="007D7692">
        <w:rPr>
          <w:sz w:val="24"/>
        </w:rPr>
        <w:t xml:space="preserve"> </w:t>
      </w:r>
      <w:r w:rsidR="003B4C20" w:rsidRPr="007D7692">
        <w:rPr>
          <w:sz w:val="24"/>
        </w:rPr>
        <w:t>Европейская спортивная политика: базовые принципы современного демократического спортивного законодательства в духе Европейской спортивной Хартии / Под общ. ред. В.</w:t>
      </w:r>
      <w:r w:rsidR="00CC3869" w:rsidRPr="007D7692">
        <w:rPr>
          <w:sz w:val="24"/>
        </w:rPr>
        <w:t> </w:t>
      </w:r>
      <w:r w:rsidR="003B4C20" w:rsidRPr="007D7692">
        <w:rPr>
          <w:sz w:val="24"/>
        </w:rPr>
        <w:t>Б.</w:t>
      </w:r>
      <w:r w:rsidR="00CC3869" w:rsidRPr="007D7692">
        <w:rPr>
          <w:sz w:val="24"/>
        </w:rPr>
        <w:t> </w:t>
      </w:r>
      <w:r w:rsidR="003B4C20" w:rsidRPr="007D7692">
        <w:rPr>
          <w:sz w:val="24"/>
        </w:rPr>
        <w:t>Шестакова, Р.</w:t>
      </w:r>
      <w:r w:rsidR="00CC3869" w:rsidRPr="007D7692">
        <w:rPr>
          <w:sz w:val="24"/>
        </w:rPr>
        <w:t> </w:t>
      </w:r>
      <w:r w:rsidR="003B4C20" w:rsidRPr="007D7692">
        <w:rPr>
          <w:sz w:val="24"/>
        </w:rPr>
        <w:t>Р.</w:t>
      </w:r>
      <w:r w:rsidR="00CC3869" w:rsidRPr="007D7692">
        <w:rPr>
          <w:sz w:val="24"/>
        </w:rPr>
        <w:t> </w:t>
      </w:r>
      <w:r w:rsidR="003B4C20" w:rsidRPr="007D7692">
        <w:rPr>
          <w:sz w:val="24"/>
        </w:rPr>
        <w:t xml:space="preserve">Вайнгертнера. </w:t>
      </w:r>
      <w:r w:rsidR="00CC3869" w:rsidRPr="007D7692">
        <w:rPr>
          <w:sz w:val="24"/>
        </w:rPr>
        <w:t>—</w:t>
      </w:r>
      <w:r w:rsidR="003B4C20" w:rsidRPr="007D7692">
        <w:rPr>
          <w:sz w:val="24"/>
        </w:rPr>
        <w:t xml:space="preserve"> М., 2005. </w:t>
      </w:r>
      <w:r w:rsidR="00CC3869" w:rsidRPr="007D7692">
        <w:rPr>
          <w:sz w:val="24"/>
        </w:rPr>
        <w:t>—</w:t>
      </w:r>
      <w:r w:rsidR="003B4C20" w:rsidRPr="007D7692">
        <w:rPr>
          <w:sz w:val="24"/>
        </w:rPr>
        <w:t xml:space="preserve"> С. 13</w:t>
      </w:r>
      <w:r w:rsidR="00CC3869" w:rsidRPr="007D7692">
        <w:rPr>
          <w:sz w:val="24"/>
        </w:rPr>
        <w:t>–</w:t>
      </w:r>
      <w:r w:rsidR="003B4C20" w:rsidRPr="007D7692">
        <w:rPr>
          <w:sz w:val="24"/>
        </w:rPr>
        <w:t>17.</w:t>
      </w:r>
    </w:p>
    <w:p w:rsidR="003B4C20" w:rsidRPr="007D7692" w:rsidRDefault="00FA5C10" w:rsidP="004C5A5D">
      <w:pPr>
        <w:widowControl w:val="0"/>
        <w:numPr>
          <w:ilvl w:val="0"/>
          <w:numId w:val="31"/>
        </w:numPr>
        <w:tabs>
          <w:tab w:val="num" w:pos="1440"/>
        </w:tabs>
        <w:spacing w:line="360" w:lineRule="auto"/>
        <w:ind w:left="0" w:firstLine="709"/>
        <w:jc w:val="both"/>
      </w:pPr>
      <w:r w:rsidRPr="007D7692">
        <w:rPr>
          <w:i/>
        </w:rPr>
        <w:t xml:space="preserve"> </w:t>
      </w:r>
      <w:r w:rsidR="003B4C20" w:rsidRPr="007D7692">
        <w:rPr>
          <w:i/>
        </w:rPr>
        <w:t>Ерегина С.</w:t>
      </w:r>
      <w:r w:rsidR="00CC3869" w:rsidRPr="007D7692">
        <w:rPr>
          <w:i/>
        </w:rPr>
        <w:t> </w:t>
      </w:r>
      <w:r w:rsidR="003B4C20" w:rsidRPr="007D7692">
        <w:rPr>
          <w:i/>
        </w:rPr>
        <w:t>В.</w:t>
      </w:r>
      <w:r w:rsidR="003B4C20" w:rsidRPr="007D7692">
        <w:t xml:space="preserve"> Теоретические основы профессиональной ориентации студентов физкультурных вузов. </w:t>
      </w:r>
      <w:r w:rsidR="00CC3869" w:rsidRPr="007D7692">
        <w:t>—</w:t>
      </w:r>
      <w:r w:rsidR="003B4C20" w:rsidRPr="007D7692">
        <w:t xml:space="preserve"> М.: Эслан, 2005. </w:t>
      </w:r>
      <w:r w:rsidR="00CC3869" w:rsidRPr="007D7692">
        <w:t>—</w:t>
      </w:r>
      <w:r w:rsidR="003B4C20" w:rsidRPr="007D7692">
        <w:t xml:space="preserve"> 144 с.</w:t>
      </w:r>
    </w:p>
    <w:p w:rsidR="003B4C20" w:rsidRPr="007D7692" w:rsidRDefault="00FA5C10" w:rsidP="004C5A5D">
      <w:pPr>
        <w:widowControl w:val="0"/>
        <w:numPr>
          <w:ilvl w:val="0"/>
          <w:numId w:val="31"/>
        </w:numPr>
        <w:tabs>
          <w:tab w:val="num" w:pos="1440"/>
        </w:tabs>
        <w:spacing w:line="360" w:lineRule="auto"/>
        <w:ind w:left="0" w:firstLine="709"/>
        <w:jc w:val="both"/>
      </w:pPr>
      <w:r w:rsidRPr="007D7692">
        <w:rPr>
          <w:i/>
        </w:rPr>
        <w:t xml:space="preserve"> </w:t>
      </w:r>
      <w:r w:rsidR="003B4C20" w:rsidRPr="007D7692">
        <w:rPr>
          <w:i/>
        </w:rPr>
        <w:t>Ерегина С.</w:t>
      </w:r>
      <w:r w:rsidR="00CC3869" w:rsidRPr="007D7692">
        <w:rPr>
          <w:i/>
        </w:rPr>
        <w:t> </w:t>
      </w:r>
      <w:r w:rsidR="003B4C20" w:rsidRPr="007D7692">
        <w:rPr>
          <w:i/>
        </w:rPr>
        <w:t>В.</w:t>
      </w:r>
      <w:r w:rsidR="003B4C20" w:rsidRPr="007D7692">
        <w:t xml:space="preserve"> Методические подходы к профориентации студентов физкультурных вузов. </w:t>
      </w:r>
      <w:r w:rsidR="00CC3869" w:rsidRPr="007D7692">
        <w:t>—</w:t>
      </w:r>
      <w:r w:rsidR="003B4C20" w:rsidRPr="007D7692">
        <w:t xml:space="preserve"> М.: Народное образование, 2005. </w:t>
      </w:r>
      <w:r w:rsidR="00CC3869" w:rsidRPr="007D7692">
        <w:t>—</w:t>
      </w:r>
      <w:r w:rsidR="003B4C20" w:rsidRPr="007D7692">
        <w:t xml:space="preserve"> 230</w:t>
      </w:r>
      <w:r w:rsidR="00CC3869" w:rsidRPr="007D7692">
        <w:t> </w:t>
      </w:r>
      <w:r w:rsidR="003B4C20" w:rsidRPr="007D7692">
        <w:t>с.</w:t>
      </w:r>
    </w:p>
    <w:p w:rsidR="003B4C20" w:rsidRPr="007D7692" w:rsidRDefault="00FA5C10" w:rsidP="00FA5C10">
      <w:pPr>
        <w:widowControl w:val="0"/>
        <w:tabs>
          <w:tab w:val="num" w:pos="1440"/>
        </w:tabs>
        <w:spacing w:line="360" w:lineRule="auto"/>
        <w:jc w:val="both"/>
      </w:pPr>
      <w:r w:rsidRPr="007D7692">
        <w:t>10.</w:t>
      </w:r>
      <w:r w:rsidRPr="007D7692">
        <w:rPr>
          <w:i/>
        </w:rPr>
        <w:t xml:space="preserve"> </w:t>
      </w:r>
      <w:r w:rsidR="003B4C20" w:rsidRPr="007D7692">
        <w:rPr>
          <w:i/>
        </w:rPr>
        <w:t>Ерегина С.</w:t>
      </w:r>
      <w:r w:rsidR="00CC3869" w:rsidRPr="007D7692">
        <w:rPr>
          <w:i/>
        </w:rPr>
        <w:t> </w:t>
      </w:r>
      <w:r w:rsidR="003B4C20" w:rsidRPr="007D7692">
        <w:rPr>
          <w:i/>
        </w:rPr>
        <w:t>В., Тарасенко К.</w:t>
      </w:r>
      <w:r w:rsidR="00CC3869" w:rsidRPr="007D7692">
        <w:rPr>
          <w:i/>
        </w:rPr>
        <w:t> </w:t>
      </w:r>
      <w:r w:rsidR="003B4C20" w:rsidRPr="007D7692">
        <w:rPr>
          <w:i/>
        </w:rPr>
        <w:t>Н.</w:t>
      </w:r>
      <w:r w:rsidR="003B4C20" w:rsidRPr="007D7692">
        <w:t xml:space="preserve"> Комплексная оценка физической подготовленности дзюдоистов // Детский тренер, 2007</w:t>
      </w:r>
      <w:r w:rsidR="00CC3869" w:rsidRPr="007D7692">
        <w:t>,</w:t>
      </w:r>
      <w:r w:rsidR="003B4C20" w:rsidRPr="007D7692">
        <w:t xml:space="preserve"> №</w:t>
      </w:r>
      <w:r w:rsidR="00CC3869" w:rsidRPr="007D7692">
        <w:t> </w:t>
      </w:r>
      <w:r w:rsidR="003B4C20" w:rsidRPr="007D7692">
        <w:t>2.</w:t>
      </w:r>
    </w:p>
    <w:p w:rsidR="003B4C20" w:rsidRPr="007D7692" w:rsidRDefault="00FA5C10" w:rsidP="00FA5C10">
      <w:pPr>
        <w:widowControl w:val="0"/>
        <w:tabs>
          <w:tab w:val="num" w:pos="1080"/>
        </w:tabs>
        <w:spacing w:line="360" w:lineRule="auto"/>
        <w:jc w:val="both"/>
      </w:pPr>
      <w:r w:rsidRPr="007D7692">
        <w:t xml:space="preserve">11. </w:t>
      </w:r>
      <w:r w:rsidR="003B4C20" w:rsidRPr="007D7692">
        <w:t>Законодательство Российской Федерации о физической культуре и спорте и Европейская Хартия спорта / Авт.-сост. В.</w:t>
      </w:r>
      <w:r w:rsidR="00CC3869" w:rsidRPr="007D7692">
        <w:t> </w:t>
      </w:r>
      <w:r w:rsidR="003B4C20" w:rsidRPr="007D7692">
        <w:t>Б.</w:t>
      </w:r>
      <w:r w:rsidR="00CC3869" w:rsidRPr="007D7692">
        <w:t> </w:t>
      </w:r>
      <w:r w:rsidR="003B4C20" w:rsidRPr="007D7692">
        <w:t xml:space="preserve">Шестков. </w:t>
      </w:r>
      <w:r w:rsidR="00CC3869" w:rsidRPr="007D7692">
        <w:t>—</w:t>
      </w:r>
      <w:r w:rsidR="003B4C20" w:rsidRPr="007D7692">
        <w:t xml:space="preserve"> М.: Красный пролетарий, 2005. </w:t>
      </w:r>
      <w:r w:rsidR="00CC3869" w:rsidRPr="007D7692">
        <w:t>—</w:t>
      </w:r>
      <w:r w:rsidR="003B4C20" w:rsidRPr="007D7692">
        <w:t xml:space="preserve"> С. 132</w:t>
      </w:r>
      <w:r w:rsidR="00CC3869" w:rsidRPr="007D7692">
        <w:t>–</w:t>
      </w:r>
      <w:r w:rsidR="003B4C20" w:rsidRPr="007D7692">
        <w:t>138.</w:t>
      </w:r>
    </w:p>
    <w:p w:rsidR="003B4C20" w:rsidRPr="007D7692" w:rsidRDefault="00686FF9" w:rsidP="00686FF9">
      <w:pPr>
        <w:widowControl w:val="0"/>
        <w:tabs>
          <w:tab w:val="num" w:pos="1080"/>
        </w:tabs>
        <w:spacing w:line="360" w:lineRule="auto"/>
        <w:jc w:val="both"/>
      </w:pPr>
      <w:r w:rsidRPr="007D7692">
        <w:t>12.</w:t>
      </w:r>
      <w:r w:rsidRPr="007D7692">
        <w:rPr>
          <w:i/>
        </w:rPr>
        <w:t xml:space="preserve"> </w:t>
      </w:r>
      <w:r w:rsidR="003B4C20" w:rsidRPr="007D7692">
        <w:rPr>
          <w:i/>
        </w:rPr>
        <w:t>Захаров Е.</w:t>
      </w:r>
      <w:r w:rsidR="00CC3869" w:rsidRPr="007D7692">
        <w:rPr>
          <w:i/>
        </w:rPr>
        <w:t> </w:t>
      </w:r>
      <w:r w:rsidR="003B4C20" w:rsidRPr="007D7692">
        <w:rPr>
          <w:i/>
        </w:rPr>
        <w:t>Н., Карасев А.</w:t>
      </w:r>
      <w:r w:rsidR="00CC3869" w:rsidRPr="007D7692">
        <w:rPr>
          <w:i/>
        </w:rPr>
        <w:t> </w:t>
      </w:r>
      <w:r w:rsidR="003B4C20" w:rsidRPr="007D7692">
        <w:rPr>
          <w:i/>
        </w:rPr>
        <w:t>В., Сафонов А.</w:t>
      </w:r>
      <w:r w:rsidR="00CC3869" w:rsidRPr="007D7692">
        <w:rPr>
          <w:i/>
        </w:rPr>
        <w:t> </w:t>
      </w:r>
      <w:r w:rsidR="003B4C20" w:rsidRPr="007D7692">
        <w:rPr>
          <w:i/>
        </w:rPr>
        <w:t xml:space="preserve">А. </w:t>
      </w:r>
      <w:r w:rsidR="003B4C20" w:rsidRPr="007D7692">
        <w:t xml:space="preserve">Энциклопедия физической подготовки. </w:t>
      </w:r>
      <w:r w:rsidR="00CC3869" w:rsidRPr="007D7692">
        <w:t>—</w:t>
      </w:r>
      <w:r w:rsidR="003B4C20" w:rsidRPr="007D7692">
        <w:t xml:space="preserve"> М.: Лептос. 1994. </w:t>
      </w:r>
      <w:r w:rsidR="00CC3869" w:rsidRPr="007D7692">
        <w:t>—</w:t>
      </w:r>
      <w:r w:rsidR="003B4C20" w:rsidRPr="007D7692">
        <w:t xml:space="preserve"> 368 с.</w:t>
      </w:r>
    </w:p>
    <w:p w:rsidR="003B4C20" w:rsidRPr="007D7692" w:rsidRDefault="00686FF9" w:rsidP="00686FF9">
      <w:pPr>
        <w:widowControl w:val="0"/>
        <w:tabs>
          <w:tab w:val="num" w:pos="1080"/>
        </w:tabs>
        <w:spacing w:line="360" w:lineRule="auto"/>
        <w:jc w:val="both"/>
      </w:pPr>
      <w:r w:rsidRPr="007D7692">
        <w:t>13.</w:t>
      </w:r>
      <w:r w:rsidRPr="007D7692">
        <w:rPr>
          <w:i/>
        </w:rPr>
        <w:t xml:space="preserve"> </w:t>
      </w:r>
      <w:r w:rsidR="003B4C20" w:rsidRPr="007D7692">
        <w:rPr>
          <w:i/>
        </w:rPr>
        <w:t>Зеер Э.</w:t>
      </w:r>
      <w:r w:rsidR="00CC3869" w:rsidRPr="007D7692">
        <w:rPr>
          <w:i/>
        </w:rPr>
        <w:t> </w:t>
      </w:r>
      <w:r w:rsidR="003B4C20" w:rsidRPr="007D7692">
        <w:rPr>
          <w:i/>
        </w:rPr>
        <w:t>Ф.</w:t>
      </w:r>
      <w:r w:rsidR="003B4C20" w:rsidRPr="007D7692">
        <w:t xml:space="preserve"> Психология профессий. </w:t>
      </w:r>
      <w:r w:rsidR="00CC3869" w:rsidRPr="007D7692">
        <w:t>—</w:t>
      </w:r>
      <w:r w:rsidR="003B4C20" w:rsidRPr="007D7692">
        <w:t xml:space="preserve"> Екатеринбург: Изд-во Урал. гос. проф.</w:t>
      </w:r>
      <w:r w:rsidR="00CC3869" w:rsidRPr="007D7692">
        <w:t>-</w:t>
      </w:r>
      <w:r w:rsidR="003B4C20" w:rsidRPr="007D7692">
        <w:t xml:space="preserve">пед. ун-та, 1997. </w:t>
      </w:r>
      <w:r w:rsidR="00CC3869" w:rsidRPr="007D7692">
        <w:t>—</w:t>
      </w:r>
      <w:r w:rsidR="003B4C20" w:rsidRPr="007D7692">
        <w:t xml:space="preserve"> 243 с.</w:t>
      </w:r>
    </w:p>
    <w:p w:rsidR="003B4C20" w:rsidRPr="007D7692" w:rsidRDefault="00686FF9" w:rsidP="00686FF9">
      <w:pPr>
        <w:pStyle w:val="a7"/>
        <w:widowControl w:val="0"/>
        <w:tabs>
          <w:tab w:val="num" w:pos="1080"/>
        </w:tabs>
        <w:ind w:firstLine="0"/>
        <w:rPr>
          <w:sz w:val="24"/>
        </w:rPr>
      </w:pPr>
      <w:r w:rsidRPr="007D7692">
        <w:rPr>
          <w:sz w:val="24"/>
        </w:rPr>
        <w:t>14.</w:t>
      </w:r>
      <w:r w:rsidRPr="007D7692">
        <w:rPr>
          <w:i/>
          <w:sz w:val="24"/>
        </w:rPr>
        <w:t xml:space="preserve"> </w:t>
      </w:r>
      <w:r w:rsidR="003B4C20" w:rsidRPr="007D7692">
        <w:rPr>
          <w:i/>
          <w:sz w:val="24"/>
        </w:rPr>
        <w:t>Калицкий Э.М.</w:t>
      </w:r>
      <w:r w:rsidR="003B4C20" w:rsidRPr="007D7692">
        <w:rPr>
          <w:sz w:val="24"/>
        </w:rPr>
        <w:t xml:space="preserve"> Трансформация профессионального образования в современном обществе. </w:t>
      </w:r>
      <w:r w:rsidR="00CC3869" w:rsidRPr="007D7692">
        <w:rPr>
          <w:sz w:val="24"/>
        </w:rPr>
        <w:t>—</w:t>
      </w:r>
      <w:r w:rsidR="003B4C20" w:rsidRPr="007D7692">
        <w:rPr>
          <w:sz w:val="24"/>
        </w:rPr>
        <w:t xml:space="preserve"> Минск: РИПО, 1997. </w:t>
      </w:r>
      <w:r w:rsidR="00CC3869" w:rsidRPr="007D7692">
        <w:rPr>
          <w:sz w:val="24"/>
        </w:rPr>
        <w:t>—</w:t>
      </w:r>
      <w:r w:rsidR="003B4C20" w:rsidRPr="007D7692">
        <w:rPr>
          <w:sz w:val="24"/>
        </w:rPr>
        <w:t xml:space="preserve"> С. 12</w:t>
      </w:r>
      <w:r w:rsidR="00CC3869" w:rsidRPr="007D7692">
        <w:rPr>
          <w:sz w:val="24"/>
        </w:rPr>
        <w:t>–</w:t>
      </w:r>
      <w:r w:rsidR="003B4C20" w:rsidRPr="007D7692">
        <w:rPr>
          <w:sz w:val="24"/>
        </w:rPr>
        <w:t>16.</w:t>
      </w:r>
    </w:p>
    <w:p w:rsidR="003B4C20" w:rsidRPr="007D7692" w:rsidRDefault="00686FF9" w:rsidP="00686FF9">
      <w:pPr>
        <w:pStyle w:val="a7"/>
        <w:widowControl w:val="0"/>
        <w:tabs>
          <w:tab w:val="num" w:pos="1080"/>
        </w:tabs>
        <w:ind w:firstLine="0"/>
        <w:rPr>
          <w:sz w:val="24"/>
        </w:rPr>
      </w:pPr>
      <w:r w:rsidRPr="007D7692">
        <w:rPr>
          <w:sz w:val="24"/>
        </w:rPr>
        <w:t>15.</w:t>
      </w:r>
      <w:r w:rsidRPr="007D7692">
        <w:rPr>
          <w:i/>
          <w:sz w:val="24"/>
        </w:rPr>
        <w:t xml:space="preserve"> </w:t>
      </w:r>
      <w:r w:rsidR="003B4C20" w:rsidRPr="007D7692">
        <w:rPr>
          <w:i/>
          <w:sz w:val="24"/>
        </w:rPr>
        <w:t>Кузнецова С.</w:t>
      </w:r>
      <w:r w:rsidR="00CC3869" w:rsidRPr="007D7692">
        <w:rPr>
          <w:i/>
          <w:sz w:val="24"/>
        </w:rPr>
        <w:t> </w:t>
      </w:r>
      <w:r w:rsidR="003B4C20" w:rsidRPr="007D7692">
        <w:rPr>
          <w:i/>
          <w:sz w:val="24"/>
        </w:rPr>
        <w:t>А.</w:t>
      </w:r>
      <w:r w:rsidR="003B4C20" w:rsidRPr="007D7692">
        <w:rPr>
          <w:sz w:val="24"/>
        </w:rPr>
        <w:t xml:space="preserve"> Перспективы исследований профессиональных деформаций личности // Учен.</w:t>
      </w:r>
      <w:r w:rsidR="00CC3869" w:rsidRPr="007D7692">
        <w:rPr>
          <w:sz w:val="24"/>
        </w:rPr>
        <w:t xml:space="preserve"> </w:t>
      </w:r>
      <w:r w:rsidR="003B4C20" w:rsidRPr="007D7692">
        <w:rPr>
          <w:sz w:val="24"/>
        </w:rPr>
        <w:t>зап.</w:t>
      </w:r>
      <w:r w:rsidR="00CC3869" w:rsidRPr="007D7692">
        <w:rPr>
          <w:sz w:val="24"/>
        </w:rPr>
        <w:t xml:space="preserve"> </w:t>
      </w:r>
      <w:r w:rsidR="003B4C20" w:rsidRPr="007D7692">
        <w:rPr>
          <w:sz w:val="24"/>
        </w:rPr>
        <w:t xml:space="preserve">кафедры психологии Северного международного университета. Вып.1. </w:t>
      </w:r>
      <w:r w:rsidR="00CC3869" w:rsidRPr="007D7692">
        <w:rPr>
          <w:sz w:val="24"/>
        </w:rPr>
        <w:t>—</w:t>
      </w:r>
      <w:r w:rsidR="003B4C20" w:rsidRPr="007D7692">
        <w:rPr>
          <w:sz w:val="24"/>
        </w:rPr>
        <w:t xml:space="preserve"> Магадан, 2001. </w:t>
      </w:r>
      <w:r w:rsidR="00CC3869" w:rsidRPr="007D7692">
        <w:rPr>
          <w:sz w:val="24"/>
        </w:rPr>
        <w:t>—</w:t>
      </w:r>
      <w:r w:rsidR="003B4C20" w:rsidRPr="007D7692">
        <w:rPr>
          <w:sz w:val="24"/>
        </w:rPr>
        <w:t xml:space="preserve"> С. 14</w:t>
      </w:r>
      <w:r w:rsidR="00CC3869" w:rsidRPr="007D7692">
        <w:rPr>
          <w:sz w:val="24"/>
        </w:rPr>
        <w:t>–</w:t>
      </w:r>
      <w:r w:rsidR="003B4C20" w:rsidRPr="007D7692">
        <w:rPr>
          <w:sz w:val="24"/>
        </w:rPr>
        <w:t>17.</w:t>
      </w:r>
    </w:p>
    <w:p w:rsidR="003B4C20" w:rsidRPr="007D7692" w:rsidRDefault="00686FF9" w:rsidP="00686FF9">
      <w:pPr>
        <w:pStyle w:val="a7"/>
        <w:widowControl w:val="0"/>
        <w:tabs>
          <w:tab w:val="num" w:pos="1080"/>
        </w:tabs>
        <w:ind w:firstLine="0"/>
        <w:rPr>
          <w:sz w:val="24"/>
        </w:rPr>
      </w:pPr>
      <w:r w:rsidRPr="007D7692">
        <w:rPr>
          <w:sz w:val="24"/>
        </w:rPr>
        <w:t>16.</w:t>
      </w:r>
      <w:r w:rsidRPr="007D7692">
        <w:rPr>
          <w:i/>
          <w:sz w:val="24"/>
        </w:rPr>
        <w:t xml:space="preserve"> </w:t>
      </w:r>
      <w:r w:rsidR="003B4C20" w:rsidRPr="007D7692">
        <w:rPr>
          <w:i/>
          <w:sz w:val="24"/>
        </w:rPr>
        <w:t>Лях В.</w:t>
      </w:r>
      <w:r w:rsidR="00CC3869" w:rsidRPr="007D7692">
        <w:rPr>
          <w:i/>
          <w:sz w:val="24"/>
        </w:rPr>
        <w:t> </w:t>
      </w:r>
      <w:r w:rsidR="003B4C20" w:rsidRPr="007D7692">
        <w:rPr>
          <w:i/>
          <w:sz w:val="24"/>
        </w:rPr>
        <w:t>И.</w:t>
      </w:r>
      <w:r w:rsidR="003B4C20" w:rsidRPr="007D7692">
        <w:rPr>
          <w:sz w:val="24"/>
        </w:rPr>
        <w:t xml:space="preserve"> Двигательные способности школьников: основы теории и методики развития. </w:t>
      </w:r>
      <w:r w:rsidR="00CC3869" w:rsidRPr="007D7692">
        <w:rPr>
          <w:sz w:val="24"/>
        </w:rPr>
        <w:t>—</w:t>
      </w:r>
      <w:r w:rsidR="003B4C20" w:rsidRPr="007D7692">
        <w:rPr>
          <w:sz w:val="24"/>
        </w:rPr>
        <w:t xml:space="preserve"> М.: Терра-Спорт, 2000. </w:t>
      </w:r>
      <w:r w:rsidR="00CC3869" w:rsidRPr="007D7692">
        <w:rPr>
          <w:sz w:val="24"/>
        </w:rPr>
        <w:t>—</w:t>
      </w:r>
      <w:r w:rsidR="003B4C20" w:rsidRPr="007D7692">
        <w:rPr>
          <w:sz w:val="24"/>
        </w:rPr>
        <w:t xml:space="preserve"> 192 с.</w:t>
      </w:r>
    </w:p>
    <w:p w:rsidR="003B4C20" w:rsidRPr="007D7692" w:rsidRDefault="00686FF9" w:rsidP="00686FF9">
      <w:pPr>
        <w:pStyle w:val="a7"/>
        <w:widowControl w:val="0"/>
        <w:tabs>
          <w:tab w:val="num" w:pos="1080"/>
        </w:tabs>
        <w:ind w:firstLine="0"/>
        <w:rPr>
          <w:sz w:val="24"/>
        </w:rPr>
      </w:pPr>
      <w:r w:rsidRPr="007D7692">
        <w:rPr>
          <w:sz w:val="24"/>
        </w:rPr>
        <w:t>17.</w:t>
      </w:r>
      <w:r w:rsidRPr="007D7692">
        <w:rPr>
          <w:i/>
          <w:sz w:val="24"/>
        </w:rPr>
        <w:t xml:space="preserve"> </w:t>
      </w:r>
      <w:r w:rsidR="003B4C20" w:rsidRPr="007D7692">
        <w:rPr>
          <w:i/>
          <w:sz w:val="24"/>
        </w:rPr>
        <w:t>Маркова А.</w:t>
      </w:r>
      <w:r w:rsidR="00CC3869" w:rsidRPr="007D7692">
        <w:rPr>
          <w:i/>
          <w:sz w:val="24"/>
        </w:rPr>
        <w:t> </w:t>
      </w:r>
      <w:r w:rsidR="003B4C20" w:rsidRPr="007D7692">
        <w:rPr>
          <w:i/>
          <w:sz w:val="24"/>
        </w:rPr>
        <w:t>К.</w:t>
      </w:r>
      <w:r w:rsidR="003B4C20" w:rsidRPr="007D7692">
        <w:rPr>
          <w:sz w:val="24"/>
        </w:rPr>
        <w:t xml:space="preserve"> Психология профессионализма. </w:t>
      </w:r>
      <w:r w:rsidR="00CC3869" w:rsidRPr="007D7692">
        <w:rPr>
          <w:sz w:val="24"/>
        </w:rPr>
        <w:t>—</w:t>
      </w:r>
      <w:r w:rsidR="003B4C20" w:rsidRPr="007D7692">
        <w:rPr>
          <w:sz w:val="24"/>
        </w:rPr>
        <w:t xml:space="preserve"> М.: Домодедовский производственный комплекс, 1996. </w:t>
      </w:r>
      <w:r w:rsidR="00CC3869" w:rsidRPr="007D7692">
        <w:rPr>
          <w:sz w:val="24"/>
        </w:rPr>
        <w:t>—</w:t>
      </w:r>
      <w:r w:rsidR="003B4C20" w:rsidRPr="007D7692">
        <w:rPr>
          <w:sz w:val="24"/>
        </w:rPr>
        <w:t xml:space="preserve"> С. 147</w:t>
      </w:r>
      <w:r w:rsidR="00CC3869" w:rsidRPr="007D7692">
        <w:rPr>
          <w:sz w:val="24"/>
        </w:rPr>
        <w:t>–</w:t>
      </w:r>
      <w:r w:rsidR="003B4C20" w:rsidRPr="007D7692">
        <w:rPr>
          <w:sz w:val="24"/>
        </w:rPr>
        <w:t>179.</w:t>
      </w:r>
    </w:p>
    <w:p w:rsidR="003B4C20" w:rsidRPr="007D7692" w:rsidRDefault="00686FF9" w:rsidP="00686FF9">
      <w:pPr>
        <w:pStyle w:val="a9"/>
        <w:widowControl w:val="0"/>
        <w:tabs>
          <w:tab w:val="num" w:pos="1080"/>
        </w:tabs>
        <w:spacing w:after="0" w:line="360" w:lineRule="auto"/>
        <w:jc w:val="both"/>
      </w:pPr>
      <w:r w:rsidRPr="007D7692">
        <w:t>18.</w:t>
      </w:r>
      <w:r w:rsidRPr="007D7692">
        <w:rPr>
          <w:i/>
        </w:rPr>
        <w:t xml:space="preserve"> </w:t>
      </w:r>
      <w:r w:rsidR="003B4C20" w:rsidRPr="007D7692">
        <w:rPr>
          <w:i/>
        </w:rPr>
        <w:t>Платонов В.</w:t>
      </w:r>
      <w:r w:rsidR="00CC3869" w:rsidRPr="007D7692">
        <w:rPr>
          <w:i/>
        </w:rPr>
        <w:t> </w:t>
      </w:r>
      <w:r w:rsidR="003B4C20" w:rsidRPr="007D7692">
        <w:rPr>
          <w:i/>
        </w:rPr>
        <w:t>Н.</w:t>
      </w:r>
      <w:r w:rsidR="003B4C20" w:rsidRPr="007D7692">
        <w:t xml:space="preserve"> Система подготовки спортсменов в олимпийском спорте. Общая теория и ее практические приложения. </w:t>
      </w:r>
      <w:r w:rsidR="00CC3869" w:rsidRPr="007D7692">
        <w:t>—</w:t>
      </w:r>
      <w:r w:rsidR="003B4C20" w:rsidRPr="007D7692">
        <w:t xml:space="preserve"> М.: Советский спорт, 2005. </w:t>
      </w:r>
      <w:r w:rsidR="00CC3869" w:rsidRPr="007D7692">
        <w:t>—</w:t>
      </w:r>
      <w:r w:rsidR="003B4C20" w:rsidRPr="007D7692">
        <w:t xml:space="preserve"> С. 590</w:t>
      </w:r>
      <w:r w:rsidR="00CC3869" w:rsidRPr="007D7692">
        <w:t>–</w:t>
      </w:r>
      <w:r w:rsidR="003B4C20" w:rsidRPr="007D7692">
        <w:t>591.</w:t>
      </w:r>
    </w:p>
    <w:p w:rsidR="003B4C20" w:rsidRPr="007D7692" w:rsidRDefault="00686FF9" w:rsidP="00686FF9">
      <w:pPr>
        <w:pStyle w:val="a7"/>
        <w:widowControl w:val="0"/>
        <w:tabs>
          <w:tab w:val="num" w:pos="1080"/>
        </w:tabs>
        <w:ind w:firstLine="0"/>
        <w:rPr>
          <w:sz w:val="24"/>
        </w:rPr>
      </w:pPr>
      <w:r w:rsidRPr="007D7692">
        <w:rPr>
          <w:sz w:val="24"/>
        </w:rPr>
        <w:t xml:space="preserve">19. </w:t>
      </w:r>
      <w:r w:rsidR="003B4C20" w:rsidRPr="007D7692">
        <w:rPr>
          <w:sz w:val="24"/>
        </w:rPr>
        <w:t>Психология труда / Под ред. А.</w:t>
      </w:r>
      <w:r w:rsidR="00CC3869" w:rsidRPr="007D7692">
        <w:rPr>
          <w:sz w:val="24"/>
        </w:rPr>
        <w:t> </w:t>
      </w:r>
      <w:r w:rsidR="003B4C20" w:rsidRPr="007D7692">
        <w:rPr>
          <w:sz w:val="24"/>
        </w:rPr>
        <w:t>В.</w:t>
      </w:r>
      <w:r w:rsidR="00CC3869" w:rsidRPr="007D7692">
        <w:rPr>
          <w:sz w:val="24"/>
        </w:rPr>
        <w:t> </w:t>
      </w:r>
      <w:r w:rsidR="003B4C20" w:rsidRPr="007D7692">
        <w:rPr>
          <w:sz w:val="24"/>
        </w:rPr>
        <w:t xml:space="preserve">Карпова. </w:t>
      </w:r>
      <w:r w:rsidR="00CC3869" w:rsidRPr="007D7692">
        <w:rPr>
          <w:sz w:val="24"/>
        </w:rPr>
        <w:t>—</w:t>
      </w:r>
      <w:r w:rsidR="003B4C20" w:rsidRPr="007D7692">
        <w:rPr>
          <w:sz w:val="24"/>
        </w:rPr>
        <w:t xml:space="preserve"> М.: Владос-Пресс, 2003. </w:t>
      </w:r>
      <w:r w:rsidR="00CC3869" w:rsidRPr="007D7692">
        <w:rPr>
          <w:sz w:val="24"/>
        </w:rPr>
        <w:t>—</w:t>
      </w:r>
      <w:r w:rsidR="003B4C20" w:rsidRPr="007D7692">
        <w:rPr>
          <w:sz w:val="24"/>
        </w:rPr>
        <w:t xml:space="preserve"> 352 с.</w:t>
      </w:r>
    </w:p>
    <w:p w:rsidR="003B4C20" w:rsidRPr="007D7692" w:rsidRDefault="00686FF9" w:rsidP="00686FF9">
      <w:pPr>
        <w:pStyle w:val="a7"/>
        <w:widowControl w:val="0"/>
        <w:tabs>
          <w:tab w:val="num" w:pos="1080"/>
        </w:tabs>
        <w:ind w:firstLine="0"/>
        <w:rPr>
          <w:sz w:val="24"/>
        </w:rPr>
      </w:pPr>
      <w:r w:rsidRPr="007D7692">
        <w:rPr>
          <w:sz w:val="24"/>
        </w:rPr>
        <w:t>20.</w:t>
      </w:r>
      <w:r w:rsidRPr="007D7692">
        <w:rPr>
          <w:i/>
          <w:sz w:val="24"/>
        </w:rPr>
        <w:t xml:space="preserve"> </w:t>
      </w:r>
      <w:r w:rsidR="003B4C20" w:rsidRPr="007D7692">
        <w:rPr>
          <w:i/>
          <w:sz w:val="24"/>
        </w:rPr>
        <w:t>Путин В.</w:t>
      </w:r>
      <w:r w:rsidR="00CC3869" w:rsidRPr="007D7692">
        <w:rPr>
          <w:i/>
          <w:sz w:val="24"/>
        </w:rPr>
        <w:t> </w:t>
      </w:r>
      <w:r w:rsidR="003B4C20" w:rsidRPr="007D7692">
        <w:rPr>
          <w:i/>
          <w:sz w:val="24"/>
        </w:rPr>
        <w:t>В., Шестаков В.</w:t>
      </w:r>
      <w:r w:rsidR="00CC3869" w:rsidRPr="007D7692">
        <w:rPr>
          <w:i/>
          <w:sz w:val="24"/>
        </w:rPr>
        <w:t> </w:t>
      </w:r>
      <w:r w:rsidR="003B4C20" w:rsidRPr="007D7692">
        <w:rPr>
          <w:i/>
          <w:sz w:val="24"/>
        </w:rPr>
        <w:t>Б., Левицкий А.</w:t>
      </w:r>
      <w:r w:rsidR="00CC3869" w:rsidRPr="007D7692">
        <w:rPr>
          <w:i/>
          <w:sz w:val="24"/>
        </w:rPr>
        <w:t> </w:t>
      </w:r>
      <w:r w:rsidR="003B4C20" w:rsidRPr="007D7692">
        <w:rPr>
          <w:i/>
          <w:sz w:val="24"/>
        </w:rPr>
        <w:t>Г.</w:t>
      </w:r>
      <w:r w:rsidR="003B4C20" w:rsidRPr="007D7692">
        <w:rPr>
          <w:sz w:val="24"/>
        </w:rPr>
        <w:t xml:space="preserve"> Учимся дзюдо с Владимиром Путиным. </w:t>
      </w:r>
      <w:r w:rsidR="00CC3869" w:rsidRPr="007D7692">
        <w:rPr>
          <w:sz w:val="24"/>
        </w:rPr>
        <w:t>—</w:t>
      </w:r>
      <w:r w:rsidR="003B4C20" w:rsidRPr="007D7692">
        <w:rPr>
          <w:sz w:val="24"/>
        </w:rPr>
        <w:t xml:space="preserve"> М.: ОЛМА-ПРЕСС, 2003. </w:t>
      </w:r>
      <w:r w:rsidR="00CC3869" w:rsidRPr="007D7692">
        <w:rPr>
          <w:sz w:val="24"/>
        </w:rPr>
        <w:t>—</w:t>
      </w:r>
      <w:r w:rsidR="003B4C20" w:rsidRPr="007D7692">
        <w:rPr>
          <w:sz w:val="24"/>
        </w:rPr>
        <w:t xml:space="preserve"> С. 6</w:t>
      </w:r>
      <w:r w:rsidR="00CC3869" w:rsidRPr="007D7692">
        <w:rPr>
          <w:sz w:val="24"/>
        </w:rPr>
        <w:t>–</w:t>
      </w:r>
      <w:r w:rsidR="003B4C20" w:rsidRPr="007D7692">
        <w:rPr>
          <w:sz w:val="24"/>
        </w:rPr>
        <w:t>10.</w:t>
      </w:r>
    </w:p>
    <w:p w:rsidR="003B4C20" w:rsidRPr="007D7692" w:rsidRDefault="00686FF9" w:rsidP="00686FF9">
      <w:pPr>
        <w:pStyle w:val="a9"/>
        <w:widowControl w:val="0"/>
        <w:tabs>
          <w:tab w:val="num" w:pos="1080"/>
        </w:tabs>
        <w:spacing w:after="0" w:line="360" w:lineRule="auto"/>
        <w:jc w:val="both"/>
      </w:pPr>
      <w:r w:rsidRPr="007D7692">
        <w:t>21.</w:t>
      </w:r>
      <w:r w:rsidRPr="007D7692">
        <w:rPr>
          <w:i/>
        </w:rPr>
        <w:t xml:space="preserve"> </w:t>
      </w:r>
      <w:r w:rsidR="003B4C20" w:rsidRPr="007D7692">
        <w:rPr>
          <w:i/>
        </w:rPr>
        <w:t>Семенов Л.</w:t>
      </w:r>
      <w:r w:rsidR="00CC3869" w:rsidRPr="007D7692">
        <w:rPr>
          <w:i/>
        </w:rPr>
        <w:t> </w:t>
      </w:r>
      <w:r w:rsidR="003B4C20" w:rsidRPr="007D7692">
        <w:rPr>
          <w:i/>
        </w:rPr>
        <w:t>А.</w:t>
      </w:r>
      <w:r w:rsidR="003B4C20" w:rsidRPr="007D7692">
        <w:t xml:space="preserve"> Определение спортивной пригодности детей и подростков: биологические и психолого-педагогические аспекты. </w:t>
      </w:r>
      <w:r w:rsidR="00CC3869" w:rsidRPr="007D7692">
        <w:t>—</w:t>
      </w:r>
      <w:r w:rsidR="003B4C20" w:rsidRPr="007D7692">
        <w:t xml:space="preserve"> М.: Советский спорт, 2005. </w:t>
      </w:r>
      <w:r w:rsidR="00CC3869" w:rsidRPr="007D7692">
        <w:t>—</w:t>
      </w:r>
      <w:r w:rsidR="003B4C20" w:rsidRPr="007D7692">
        <w:t xml:space="preserve"> С. 133.</w:t>
      </w:r>
    </w:p>
    <w:p w:rsidR="0039692B" w:rsidRPr="007D7692" w:rsidRDefault="00686FF9" w:rsidP="0039692B">
      <w:pPr>
        <w:spacing w:line="360" w:lineRule="auto"/>
        <w:jc w:val="center"/>
        <w:rPr>
          <w:i/>
        </w:rPr>
      </w:pPr>
      <w:r w:rsidRPr="007D7692">
        <w:br w:type="page"/>
      </w:r>
    </w:p>
    <w:p w:rsidR="0039692B" w:rsidRPr="007D7692" w:rsidRDefault="006539F7" w:rsidP="0039692B">
      <w:pPr>
        <w:spacing w:line="360" w:lineRule="auto"/>
        <w:jc w:val="center"/>
        <w:rPr>
          <w:i/>
        </w:rPr>
      </w:pPr>
      <w:r>
        <w:rPr>
          <w:i/>
          <w:noProof/>
        </w:rPr>
        <w:pict>
          <v:oval id="_x0000_s1364" style="position:absolute;left:0;text-align:left;margin-left:171pt;margin-top:-11.7pt;width:151.5pt;height:32.55pt;z-index:251662336">
            <v:textbox>
              <w:txbxContent>
                <w:p w:rsidR="008A73A7" w:rsidRPr="00DF7B99" w:rsidRDefault="008A73A7" w:rsidP="0039692B">
                  <w:pPr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 xml:space="preserve">  </w:t>
                  </w:r>
                  <w:r w:rsidRPr="00DF7B99">
                    <w:rPr>
                      <w:b/>
                      <w:i/>
                    </w:rPr>
                    <w:t>С новой полосы</w:t>
                  </w:r>
                </w:p>
              </w:txbxContent>
            </v:textbox>
          </v:oval>
        </w:pict>
      </w:r>
    </w:p>
    <w:p w:rsidR="0039692B" w:rsidRPr="007D7692" w:rsidRDefault="0039692B" w:rsidP="0039692B">
      <w:pPr>
        <w:spacing w:line="360" w:lineRule="auto"/>
        <w:jc w:val="center"/>
        <w:rPr>
          <w:i/>
        </w:rPr>
      </w:pPr>
    </w:p>
    <w:p w:rsidR="0039692B" w:rsidRPr="007D7692" w:rsidRDefault="0039692B" w:rsidP="0039692B">
      <w:pPr>
        <w:spacing w:line="360" w:lineRule="auto"/>
        <w:jc w:val="center"/>
        <w:rPr>
          <w:i/>
        </w:rPr>
      </w:pPr>
      <w:r w:rsidRPr="007D7692">
        <w:rPr>
          <w:i/>
        </w:rPr>
        <w:t>Учебное издание</w:t>
      </w:r>
    </w:p>
    <w:p w:rsidR="0039692B" w:rsidRPr="007D7692" w:rsidRDefault="0039692B" w:rsidP="0039692B">
      <w:pPr>
        <w:spacing w:line="360" w:lineRule="auto"/>
        <w:jc w:val="center"/>
        <w:rPr>
          <w:b/>
          <w:u w:val="single"/>
        </w:rPr>
      </w:pPr>
    </w:p>
    <w:p w:rsidR="0039692B" w:rsidRPr="007D7692" w:rsidRDefault="0039692B" w:rsidP="0039692B">
      <w:pPr>
        <w:spacing w:line="360" w:lineRule="auto"/>
        <w:jc w:val="center"/>
        <w:rPr>
          <w:b/>
          <w:u w:val="single"/>
        </w:rPr>
      </w:pPr>
    </w:p>
    <w:p w:rsidR="0039692B" w:rsidRPr="007D7692" w:rsidRDefault="0039692B" w:rsidP="0039692B">
      <w:pPr>
        <w:spacing w:line="360" w:lineRule="auto"/>
        <w:jc w:val="center"/>
        <w:rPr>
          <w:b/>
        </w:rPr>
      </w:pPr>
      <w:r w:rsidRPr="007D7692">
        <w:rPr>
          <w:b/>
        </w:rPr>
        <w:t>Шестаков Василий</w:t>
      </w:r>
    </w:p>
    <w:p w:rsidR="0039692B" w:rsidRPr="007D7692" w:rsidRDefault="0039692B" w:rsidP="0039692B">
      <w:pPr>
        <w:spacing w:line="360" w:lineRule="auto"/>
        <w:jc w:val="center"/>
        <w:rPr>
          <w:b/>
        </w:rPr>
      </w:pPr>
      <w:r w:rsidRPr="007D7692">
        <w:rPr>
          <w:b/>
        </w:rPr>
        <w:t>Ерегина Светлана</w:t>
      </w:r>
    </w:p>
    <w:p w:rsidR="0039692B" w:rsidRPr="007D7692" w:rsidRDefault="0039692B" w:rsidP="0039692B">
      <w:pPr>
        <w:spacing w:line="360" w:lineRule="auto"/>
        <w:jc w:val="center"/>
        <w:rPr>
          <w:b/>
        </w:rPr>
      </w:pPr>
    </w:p>
    <w:p w:rsidR="0039692B" w:rsidRPr="007D7692" w:rsidRDefault="0039692B" w:rsidP="0039692B">
      <w:pPr>
        <w:pStyle w:val="1"/>
        <w:keepNext w:val="0"/>
        <w:spacing w:before="0" w:after="0" w:line="360" w:lineRule="auto"/>
        <w:rPr>
          <w:sz w:val="24"/>
          <w:lang w:val="ru-RU"/>
        </w:rPr>
      </w:pPr>
      <w:r w:rsidRPr="007D7692">
        <w:rPr>
          <w:sz w:val="24"/>
          <w:lang w:val="ru-RU"/>
        </w:rPr>
        <w:t>ТЕОРИЯ И МЕТОДИКА ДЕТСКО-ЮНОШЕСКОГО ДЗЮДО</w:t>
      </w:r>
    </w:p>
    <w:p w:rsidR="0039692B" w:rsidRPr="007D7692" w:rsidRDefault="0039692B" w:rsidP="0039692B">
      <w:pPr>
        <w:spacing w:line="360" w:lineRule="auto"/>
        <w:rPr>
          <w:i/>
          <w:color w:val="000000"/>
        </w:rPr>
      </w:pPr>
    </w:p>
    <w:p w:rsidR="0039692B" w:rsidRPr="007D7692" w:rsidRDefault="0039692B" w:rsidP="0039692B">
      <w:pPr>
        <w:spacing w:line="360" w:lineRule="auto"/>
        <w:ind w:firstLine="709"/>
        <w:jc w:val="center"/>
        <w:rPr>
          <w:color w:val="000000"/>
        </w:rPr>
      </w:pPr>
    </w:p>
    <w:p w:rsidR="0039692B" w:rsidRPr="007D7692" w:rsidRDefault="0039692B" w:rsidP="0039692B">
      <w:pPr>
        <w:spacing w:line="360" w:lineRule="auto"/>
        <w:jc w:val="center"/>
        <w:rPr>
          <w:snapToGrid w:val="0"/>
          <w:color w:val="000000"/>
        </w:rPr>
      </w:pPr>
      <w:r w:rsidRPr="007D7692">
        <w:rPr>
          <w:snapToGrid w:val="0"/>
          <w:color w:val="000000"/>
        </w:rPr>
        <w:t>Ведущий редактор</w:t>
      </w:r>
      <w:r w:rsidRPr="007D7692">
        <w:rPr>
          <w:i/>
          <w:snapToGrid w:val="0"/>
          <w:color w:val="000000"/>
        </w:rPr>
        <w:t xml:space="preserve"> М. Р. Вервальд</w:t>
      </w:r>
    </w:p>
    <w:p w:rsidR="0039692B" w:rsidRPr="007D7692" w:rsidRDefault="0039692B" w:rsidP="0039692B">
      <w:pPr>
        <w:spacing w:line="360" w:lineRule="auto"/>
        <w:jc w:val="center"/>
        <w:rPr>
          <w:snapToGrid w:val="0"/>
          <w:color w:val="000000"/>
        </w:rPr>
      </w:pPr>
      <w:r w:rsidRPr="007D7692">
        <w:rPr>
          <w:snapToGrid w:val="0"/>
          <w:color w:val="000000"/>
        </w:rPr>
        <w:t xml:space="preserve">Выпускающий редактор </w:t>
      </w:r>
      <w:r w:rsidRPr="007D7692">
        <w:rPr>
          <w:i/>
          <w:snapToGrid w:val="0"/>
          <w:color w:val="000000"/>
        </w:rPr>
        <w:t>М. В. Кулькова</w:t>
      </w:r>
    </w:p>
    <w:p w:rsidR="0039692B" w:rsidRPr="007D7692" w:rsidRDefault="0039692B" w:rsidP="0039692B">
      <w:pPr>
        <w:spacing w:line="360" w:lineRule="auto"/>
        <w:jc w:val="center"/>
        <w:rPr>
          <w:snapToGrid w:val="0"/>
        </w:rPr>
      </w:pPr>
      <w:r w:rsidRPr="007D7692">
        <w:rPr>
          <w:snapToGrid w:val="0"/>
        </w:rPr>
        <w:t>Технический редактор</w:t>
      </w:r>
    </w:p>
    <w:p w:rsidR="0039692B" w:rsidRPr="007D7692" w:rsidRDefault="0039692B" w:rsidP="0039692B">
      <w:pPr>
        <w:spacing w:line="360" w:lineRule="auto"/>
        <w:jc w:val="center"/>
        <w:rPr>
          <w:snapToGrid w:val="0"/>
          <w:color w:val="000000"/>
        </w:rPr>
      </w:pPr>
      <w:r w:rsidRPr="007D7692">
        <w:rPr>
          <w:snapToGrid w:val="0"/>
          <w:color w:val="000000"/>
        </w:rPr>
        <w:t>Компьютерная верстка</w:t>
      </w:r>
    </w:p>
    <w:p w:rsidR="0039692B" w:rsidRPr="007D7692" w:rsidRDefault="0039692B" w:rsidP="0039692B">
      <w:pPr>
        <w:spacing w:line="360" w:lineRule="auto"/>
        <w:jc w:val="center"/>
        <w:rPr>
          <w:color w:val="000000"/>
        </w:rPr>
      </w:pPr>
      <w:r w:rsidRPr="007D7692">
        <w:rPr>
          <w:color w:val="000000"/>
        </w:rPr>
        <w:t>Корректор</w:t>
      </w:r>
    </w:p>
    <w:p w:rsidR="0039692B" w:rsidRPr="007D7692" w:rsidRDefault="0039692B" w:rsidP="0039692B">
      <w:pPr>
        <w:spacing w:line="360" w:lineRule="auto"/>
        <w:ind w:firstLine="709"/>
        <w:jc w:val="center"/>
        <w:rPr>
          <w:snapToGrid w:val="0"/>
          <w:color w:val="000000"/>
        </w:rPr>
      </w:pPr>
    </w:p>
    <w:p w:rsidR="0039692B" w:rsidRPr="007D7692" w:rsidRDefault="0039692B" w:rsidP="0039692B">
      <w:pPr>
        <w:spacing w:line="360" w:lineRule="auto"/>
        <w:rPr>
          <w:color w:val="000000"/>
        </w:rPr>
      </w:pPr>
    </w:p>
    <w:p w:rsidR="0039692B" w:rsidRPr="007D7692" w:rsidRDefault="0039692B" w:rsidP="0039692B">
      <w:pPr>
        <w:spacing w:line="360" w:lineRule="auto"/>
        <w:ind w:firstLine="709"/>
        <w:jc w:val="center"/>
        <w:rPr>
          <w:color w:val="000000"/>
        </w:rPr>
      </w:pPr>
    </w:p>
    <w:p w:rsidR="0039692B" w:rsidRPr="007D7692" w:rsidRDefault="0039692B" w:rsidP="0039692B">
      <w:pPr>
        <w:spacing w:line="360" w:lineRule="auto"/>
        <w:ind w:firstLine="709"/>
        <w:jc w:val="center"/>
        <w:rPr>
          <w:color w:val="000000"/>
        </w:rPr>
      </w:pPr>
    </w:p>
    <w:p w:rsidR="0039692B" w:rsidRPr="007D7692" w:rsidRDefault="0039692B" w:rsidP="0039692B">
      <w:pPr>
        <w:spacing w:line="360" w:lineRule="auto"/>
        <w:jc w:val="center"/>
        <w:rPr>
          <w:color w:val="000000"/>
        </w:rPr>
      </w:pPr>
      <w:r w:rsidRPr="007D7692">
        <w:rPr>
          <w:color w:val="000000"/>
        </w:rPr>
        <w:t>Подписано в печать.</w:t>
      </w:r>
    </w:p>
    <w:p w:rsidR="0039692B" w:rsidRPr="007D7692" w:rsidRDefault="0039692B" w:rsidP="0039692B">
      <w:pPr>
        <w:spacing w:line="360" w:lineRule="auto"/>
        <w:jc w:val="center"/>
        <w:rPr>
          <w:color w:val="000000"/>
        </w:rPr>
      </w:pPr>
      <w:r w:rsidRPr="007D7692">
        <w:rPr>
          <w:color w:val="000000"/>
        </w:rPr>
        <w:t xml:space="preserve">Формат 84х108 </w:t>
      </w:r>
      <w:r w:rsidRPr="007D7692">
        <w:rPr>
          <w:color w:val="000000"/>
          <w:vertAlign w:val="superscript"/>
        </w:rPr>
        <w:t>1</w:t>
      </w:r>
      <w:r w:rsidRPr="007D7692">
        <w:rPr>
          <w:color w:val="000000"/>
        </w:rPr>
        <w:t>/</w:t>
      </w:r>
      <w:r w:rsidRPr="007D7692">
        <w:rPr>
          <w:color w:val="000000"/>
          <w:vertAlign w:val="subscript"/>
        </w:rPr>
        <w:t>16</w:t>
      </w:r>
      <w:r w:rsidRPr="007D7692">
        <w:rPr>
          <w:color w:val="000000"/>
        </w:rPr>
        <w:t>. Бумага офсетная.</w:t>
      </w:r>
    </w:p>
    <w:p w:rsidR="0039692B" w:rsidRPr="007D7692" w:rsidRDefault="0039692B" w:rsidP="0039692B">
      <w:pPr>
        <w:spacing w:line="360" w:lineRule="auto"/>
        <w:jc w:val="center"/>
        <w:rPr>
          <w:color w:val="000000"/>
          <w:highlight w:val="yellow"/>
        </w:rPr>
      </w:pPr>
      <w:r w:rsidRPr="007D7692">
        <w:rPr>
          <w:color w:val="000000"/>
        </w:rPr>
        <w:t>Гарнитура. Печать офсетная.</w:t>
      </w:r>
    </w:p>
    <w:p w:rsidR="0039692B" w:rsidRPr="007D7692" w:rsidRDefault="0039692B" w:rsidP="0039692B">
      <w:pPr>
        <w:spacing w:line="360" w:lineRule="auto"/>
        <w:jc w:val="center"/>
        <w:rPr>
          <w:snapToGrid w:val="0"/>
          <w:color w:val="000000"/>
          <w:highlight w:val="yellow"/>
        </w:rPr>
      </w:pPr>
      <w:r w:rsidRPr="007D7692">
        <w:rPr>
          <w:snapToGrid w:val="0"/>
          <w:color w:val="000000"/>
        </w:rPr>
        <w:t>Усл. печ. л.. Тираж 3000 экз.</w:t>
      </w:r>
    </w:p>
    <w:p w:rsidR="0039692B" w:rsidRPr="007D7692" w:rsidRDefault="0039692B" w:rsidP="0039692B">
      <w:pPr>
        <w:spacing w:line="360" w:lineRule="auto"/>
        <w:jc w:val="center"/>
        <w:rPr>
          <w:snapToGrid w:val="0"/>
          <w:color w:val="000000"/>
          <w:highlight w:val="yellow"/>
        </w:rPr>
      </w:pPr>
      <w:r w:rsidRPr="007D7692">
        <w:rPr>
          <w:color w:val="000000"/>
        </w:rPr>
        <w:t>Изд. № 07-8921. Заказ №.</w:t>
      </w:r>
    </w:p>
    <w:p w:rsidR="0039692B" w:rsidRPr="007D7692" w:rsidRDefault="0039692B" w:rsidP="0039692B">
      <w:pPr>
        <w:spacing w:line="360" w:lineRule="auto"/>
        <w:ind w:firstLine="709"/>
        <w:jc w:val="center"/>
        <w:rPr>
          <w:color w:val="000000"/>
        </w:rPr>
      </w:pPr>
    </w:p>
    <w:p w:rsidR="0039692B" w:rsidRPr="007D7692" w:rsidRDefault="0039692B" w:rsidP="0039692B">
      <w:pPr>
        <w:spacing w:line="360" w:lineRule="auto"/>
        <w:ind w:firstLine="709"/>
        <w:jc w:val="center"/>
        <w:rPr>
          <w:color w:val="000000"/>
        </w:rPr>
      </w:pPr>
    </w:p>
    <w:p w:rsidR="0039692B" w:rsidRPr="007D7692" w:rsidRDefault="0039692B" w:rsidP="0039692B">
      <w:pPr>
        <w:spacing w:line="360" w:lineRule="auto"/>
        <w:jc w:val="center"/>
        <w:rPr>
          <w:color w:val="000000"/>
        </w:rPr>
      </w:pPr>
      <w:r w:rsidRPr="007D7692">
        <w:rPr>
          <w:color w:val="000000"/>
        </w:rPr>
        <w:t>ЗАО «ОЛМА Медиа Групп»</w:t>
      </w:r>
    </w:p>
    <w:p w:rsidR="0039692B" w:rsidRPr="007D7692" w:rsidRDefault="0039692B" w:rsidP="0039692B">
      <w:pPr>
        <w:spacing w:line="360" w:lineRule="auto"/>
        <w:jc w:val="center"/>
      </w:pPr>
      <w:smartTag w:uri="urn:schemas-microsoft-com:office:smarttags" w:element="metricconverter">
        <w:smartTagPr>
          <w:attr w:name="ProductID" w:val="105062, г"/>
        </w:smartTagPr>
        <w:r w:rsidRPr="007D7692">
          <w:t>105062, г</w:t>
        </w:r>
      </w:smartTag>
      <w:r w:rsidRPr="007D7692">
        <w:t>. Москва, ул. Макаренко, д. 3, стр. 1</w:t>
      </w:r>
    </w:p>
    <w:p w:rsidR="0039692B" w:rsidRPr="007D7692" w:rsidRDefault="0039692B" w:rsidP="0039692B">
      <w:pPr>
        <w:spacing w:line="360" w:lineRule="auto"/>
        <w:jc w:val="center"/>
      </w:pPr>
      <w:r w:rsidRPr="007D7692">
        <w:t>www.olmamedia.ru</w:t>
      </w:r>
    </w:p>
    <w:p w:rsidR="0039692B" w:rsidRPr="007D7692" w:rsidRDefault="0039692B" w:rsidP="0039692B">
      <w:pPr>
        <w:spacing w:line="360" w:lineRule="auto"/>
      </w:pPr>
    </w:p>
    <w:p w:rsidR="001C3A9A" w:rsidRPr="007D7692" w:rsidRDefault="0039692B" w:rsidP="0039692B">
      <w:pPr>
        <w:spacing w:line="360" w:lineRule="auto"/>
        <w:jc w:val="center"/>
      </w:pPr>
      <w:r w:rsidRPr="007D7692">
        <w:t>Полиграфическая фирма</w:t>
      </w:r>
      <w:bookmarkStart w:id="2" w:name="_GoBack"/>
      <w:bookmarkEnd w:id="2"/>
    </w:p>
    <w:sectPr w:rsidR="001C3A9A" w:rsidRPr="007D7692" w:rsidSect="00085438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7638" w:rsidRDefault="00CE7638">
      <w:r>
        <w:separator/>
      </w:r>
    </w:p>
  </w:endnote>
  <w:endnote w:type="continuationSeparator" w:id="0">
    <w:p w:rsidR="00CE7638" w:rsidRDefault="00CE7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73A7" w:rsidRDefault="008A73A7" w:rsidP="00FD74AE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A73A7" w:rsidRDefault="008A73A7" w:rsidP="00B644BB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73A7" w:rsidRDefault="008A73A7" w:rsidP="00E7029B">
    <w:pPr>
      <w:pStyle w:val="a4"/>
      <w:framePr w:wrap="around" w:vAnchor="text" w:hAnchor="margin" w:xAlign="right" w:y="1"/>
      <w:rPr>
        <w:rStyle w:val="a5"/>
      </w:rPr>
    </w:pPr>
  </w:p>
  <w:p w:rsidR="008A73A7" w:rsidRDefault="008A73A7" w:rsidP="00B644BB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7638" w:rsidRDefault="00CE7638">
      <w:r>
        <w:separator/>
      </w:r>
    </w:p>
  </w:footnote>
  <w:footnote w:type="continuationSeparator" w:id="0">
    <w:p w:rsidR="00CE7638" w:rsidRDefault="00CE76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73A7" w:rsidRDefault="008A73A7" w:rsidP="003F5C7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A73A7" w:rsidRDefault="008A73A7" w:rsidP="004C5A5D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73A7" w:rsidRDefault="008A73A7" w:rsidP="003F5C7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539F7">
      <w:rPr>
        <w:rStyle w:val="a5"/>
        <w:noProof/>
      </w:rPr>
      <w:t>1</w:t>
    </w:r>
    <w:r>
      <w:rPr>
        <w:rStyle w:val="a5"/>
      </w:rPr>
      <w:fldChar w:fldCharType="end"/>
    </w:r>
  </w:p>
  <w:p w:rsidR="008A73A7" w:rsidRDefault="008A73A7" w:rsidP="004C5A5D">
    <w:pPr>
      <w:pStyle w:val="a3"/>
      <w:ind w:right="36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7086E"/>
    <w:multiLevelType w:val="hybridMultilevel"/>
    <w:tmpl w:val="4348A8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295D96"/>
    <w:multiLevelType w:val="hybridMultilevel"/>
    <w:tmpl w:val="555644C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A1748C08">
      <w:numFmt w:val="decimal"/>
      <w:lvlText w:val="%2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07E2173D"/>
    <w:multiLevelType w:val="hybridMultilevel"/>
    <w:tmpl w:val="6BF6245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0A3E1606"/>
    <w:multiLevelType w:val="hybridMultilevel"/>
    <w:tmpl w:val="118C705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0A7B3495"/>
    <w:multiLevelType w:val="hybridMultilevel"/>
    <w:tmpl w:val="DE167CD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0B056AB9"/>
    <w:multiLevelType w:val="hybridMultilevel"/>
    <w:tmpl w:val="05ACDB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C8E68B0"/>
    <w:multiLevelType w:val="hybridMultilevel"/>
    <w:tmpl w:val="F9E21C2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0E5F77DA"/>
    <w:multiLevelType w:val="hybridMultilevel"/>
    <w:tmpl w:val="268E87E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11AC1E96"/>
    <w:multiLevelType w:val="hybridMultilevel"/>
    <w:tmpl w:val="222E848C"/>
    <w:lvl w:ilvl="0" w:tplc="86003CD0">
      <w:start w:val="1"/>
      <w:numFmt w:val="decimal"/>
      <w:lvlText w:val="%1)"/>
      <w:lvlJc w:val="left"/>
      <w:pPr>
        <w:tabs>
          <w:tab w:val="num" w:pos="2670"/>
        </w:tabs>
        <w:ind w:left="2670" w:hanging="159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BA88E60">
      <w:start w:val="2"/>
      <w:numFmt w:val="upperRoman"/>
      <w:lvlText w:val="%3.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12E7557B"/>
    <w:multiLevelType w:val="hybridMultilevel"/>
    <w:tmpl w:val="267A9CD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158F3C4F"/>
    <w:multiLevelType w:val="hybridMultilevel"/>
    <w:tmpl w:val="C2FE049E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1">
    <w:nsid w:val="15AC1957"/>
    <w:multiLevelType w:val="hybridMultilevel"/>
    <w:tmpl w:val="9C1A378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15B501BE"/>
    <w:multiLevelType w:val="hybridMultilevel"/>
    <w:tmpl w:val="2A58E16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16002B4E"/>
    <w:multiLevelType w:val="hybridMultilevel"/>
    <w:tmpl w:val="EF14554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1E42768F"/>
    <w:multiLevelType w:val="hybridMultilevel"/>
    <w:tmpl w:val="49E0776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5">
    <w:nsid w:val="1F24694E"/>
    <w:multiLevelType w:val="hybridMultilevel"/>
    <w:tmpl w:val="6652BC9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1F2C13BB"/>
    <w:multiLevelType w:val="hybridMultilevel"/>
    <w:tmpl w:val="58E008D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1FBD5C20"/>
    <w:multiLevelType w:val="hybridMultilevel"/>
    <w:tmpl w:val="06C069E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25CA5FEA"/>
    <w:multiLevelType w:val="hybridMultilevel"/>
    <w:tmpl w:val="D5EC3A1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2651367B"/>
    <w:multiLevelType w:val="hybridMultilevel"/>
    <w:tmpl w:val="A670AD9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26CC102E"/>
    <w:multiLevelType w:val="hybridMultilevel"/>
    <w:tmpl w:val="ACA257D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27DF5AE4"/>
    <w:multiLevelType w:val="hybridMultilevel"/>
    <w:tmpl w:val="53C874D2"/>
    <w:lvl w:ilvl="0" w:tplc="04190001">
      <w:start w:val="1"/>
      <w:numFmt w:val="bullet"/>
      <w:lvlText w:val=""/>
      <w:lvlJc w:val="left"/>
      <w:pPr>
        <w:tabs>
          <w:tab w:val="num" w:pos="1455"/>
        </w:tabs>
        <w:ind w:left="14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75"/>
        </w:tabs>
        <w:ind w:left="217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95"/>
        </w:tabs>
        <w:ind w:left="28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15"/>
        </w:tabs>
        <w:ind w:left="36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35"/>
        </w:tabs>
        <w:ind w:left="43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55"/>
        </w:tabs>
        <w:ind w:left="50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75"/>
        </w:tabs>
        <w:ind w:left="57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95"/>
        </w:tabs>
        <w:ind w:left="64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15"/>
        </w:tabs>
        <w:ind w:left="7215" w:hanging="360"/>
      </w:pPr>
      <w:rPr>
        <w:rFonts w:ascii="Wingdings" w:hAnsi="Wingdings" w:hint="default"/>
      </w:rPr>
    </w:lvl>
  </w:abstractNum>
  <w:abstractNum w:abstractNumId="22">
    <w:nsid w:val="286E37BE"/>
    <w:multiLevelType w:val="hybridMultilevel"/>
    <w:tmpl w:val="4650F25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2A8B4304"/>
    <w:multiLevelType w:val="hybridMultilevel"/>
    <w:tmpl w:val="689C8EC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>
    <w:nsid w:val="2EA07F3F"/>
    <w:multiLevelType w:val="hybridMultilevel"/>
    <w:tmpl w:val="EC8EB72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>
    <w:nsid w:val="35217445"/>
    <w:multiLevelType w:val="hybridMultilevel"/>
    <w:tmpl w:val="8E46ADBA"/>
    <w:lvl w:ilvl="0" w:tplc="B15A65C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3A42606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251C2E0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D92281A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8A6AAF86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5B1E08E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AF329B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23C81A6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2D4E7362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3802756A"/>
    <w:multiLevelType w:val="hybridMultilevel"/>
    <w:tmpl w:val="74EC19B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384B5931"/>
    <w:multiLevelType w:val="hybridMultilevel"/>
    <w:tmpl w:val="DB2A6462"/>
    <w:lvl w:ilvl="0" w:tplc="266C59B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8220657A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7172B16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A540B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90B86518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AB34586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7B5C0A7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2A80F78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D2D4CC92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>
    <w:nsid w:val="3B42259E"/>
    <w:multiLevelType w:val="hybridMultilevel"/>
    <w:tmpl w:val="15A4B7BA"/>
    <w:lvl w:ilvl="0" w:tplc="0419000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>
    <w:nsid w:val="3BCE12DF"/>
    <w:multiLevelType w:val="hybridMultilevel"/>
    <w:tmpl w:val="4CCA4FE6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D7042D5"/>
    <w:multiLevelType w:val="hybridMultilevel"/>
    <w:tmpl w:val="DFC2BBBC"/>
    <w:lvl w:ilvl="0" w:tplc="04190001">
      <w:start w:val="1"/>
      <w:numFmt w:val="bullet"/>
      <w:lvlText w:val=""/>
      <w:lvlJc w:val="left"/>
      <w:pPr>
        <w:tabs>
          <w:tab w:val="num" w:pos="663"/>
        </w:tabs>
        <w:ind w:left="6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31">
    <w:nsid w:val="40FE17B7"/>
    <w:multiLevelType w:val="hybridMultilevel"/>
    <w:tmpl w:val="F3B4D4AE"/>
    <w:lvl w:ilvl="0" w:tplc="0F625EA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ECD089FC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114286B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10E4493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31FAD56A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CC66FA9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A97462A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6220F774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B1D260FA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>
    <w:nsid w:val="41772684"/>
    <w:multiLevelType w:val="hybridMultilevel"/>
    <w:tmpl w:val="A184DB4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4293526E"/>
    <w:multiLevelType w:val="hybridMultilevel"/>
    <w:tmpl w:val="1624E9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>
    <w:nsid w:val="4AA866C5"/>
    <w:multiLevelType w:val="hybridMultilevel"/>
    <w:tmpl w:val="D426555A"/>
    <w:lvl w:ilvl="0" w:tplc="7EE832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BAE8E39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E2E065B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A8740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8B885EFE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C812FB4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AB824A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12FA5EAC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761442F6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4D0451D2"/>
    <w:multiLevelType w:val="hybridMultilevel"/>
    <w:tmpl w:val="36D87A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4F786DA4"/>
    <w:multiLevelType w:val="hybridMultilevel"/>
    <w:tmpl w:val="13B4655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>
    <w:nsid w:val="516D02AA"/>
    <w:multiLevelType w:val="hybridMultilevel"/>
    <w:tmpl w:val="B34CF4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52973624"/>
    <w:multiLevelType w:val="hybridMultilevel"/>
    <w:tmpl w:val="8972733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9">
    <w:nsid w:val="52AE2551"/>
    <w:multiLevelType w:val="hybridMultilevel"/>
    <w:tmpl w:val="7A322C3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0">
    <w:nsid w:val="54840F03"/>
    <w:multiLevelType w:val="hybridMultilevel"/>
    <w:tmpl w:val="260C0D0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1">
    <w:nsid w:val="5A942C61"/>
    <w:multiLevelType w:val="hybridMultilevel"/>
    <w:tmpl w:val="6B1ED32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2">
    <w:nsid w:val="5B186D1A"/>
    <w:multiLevelType w:val="hybridMultilevel"/>
    <w:tmpl w:val="90BE7730"/>
    <w:lvl w:ilvl="0" w:tplc="F52E9AF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7F74E824">
      <w:numFmt w:val="none"/>
      <w:lvlText w:val=""/>
      <w:lvlJc w:val="left"/>
      <w:pPr>
        <w:tabs>
          <w:tab w:val="num" w:pos="360"/>
        </w:tabs>
      </w:pPr>
    </w:lvl>
    <w:lvl w:ilvl="2" w:tplc="5B6C902C">
      <w:numFmt w:val="none"/>
      <w:lvlText w:val=""/>
      <w:lvlJc w:val="left"/>
      <w:pPr>
        <w:tabs>
          <w:tab w:val="num" w:pos="360"/>
        </w:tabs>
      </w:pPr>
    </w:lvl>
    <w:lvl w:ilvl="3" w:tplc="49A46E44">
      <w:numFmt w:val="none"/>
      <w:lvlText w:val=""/>
      <w:lvlJc w:val="left"/>
      <w:pPr>
        <w:tabs>
          <w:tab w:val="num" w:pos="360"/>
        </w:tabs>
      </w:pPr>
    </w:lvl>
    <w:lvl w:ilvl="4" w:tplc="8B187D92">
      <w:numFmt w:val="none"/>
      <w:lvlText w:val=""/>
      <w:lvlJc w:val="left"/>
      <w:pPr>
        <w:tabs>
          <w:tab w:val="num" w:pos="360"/>
        </w:tabs>
      </w:pPr>
    </w:lvl>
    <w:lvl w:ilvl="5" w:tplc="C486BB78">
      <w:numFmt w:val="none"/>
      <w:lvlText w:val=""/>
      <w:lvlJc w:val="left"/>
      <w:pPr>
        <w:tabs>
          <w:tab w:val="num" w:pos="360"/>
        </w:tabs>
      </w:pPr>
    </w:lvl>
    <w:lvl w:ilvl="6" w:tplc="7F7C23C4">
      <w:numFmt w:val="none"/>
      <w:lvlText w:val=""/>
      <w:lvlJc w:val="left"/>
      <w:pPr>
        <w:tabs>
          <w:tab w:val="num" w:pos="360"/>
        </w:tabs>
      </w:pPr>
    </w:lvl>
    <w:lvl w:ilvl="7" w:tplc="61D2418A">
      <w:numFmt w:val="none"/>
      <w:lvlText w:val=""/>
      <w:lvlJc w:val="left"/>
      <w:pPr>
        <w:tabs>
          <w:tab w:val="num" w:pos="360"/>
        </w:tabs>
      </w:pPr>
    </w:lvl>
    <w:lvl w:ilvl="8" w:tplc="A0964BE2">
      <w:numFmt w:val="none"/>
      <w:lvlText w:val=""/>
      <w:lvlJc w:val="left"/>
      <w:pPr>
        <w:tabs>
          <w:tab w:val="num" w:pos="360"/>
        </w:tabs>
      </w:pPr>
    </w:lvl>
  </w:abstractNum>
  <w:abstractNum w:abstractNumId="43">
    <w:nsid w:val="5DDF0B98"/>
    <w:multiLevelType w:val="hybridMultilevel"/>
    <w:tmpl w:val="DCC05AE8"/>
    <w:lvl w:ilvl="0" w:tplc="B97C413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4">
    <w:nsid w:val="5F6A38DD"/>
    <w:multiLevelType w:val="hybridMultilevel"/>
    <w:tmpl w:val="73DAF81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5">
    <w:nsid w:val="5FF2112F"/>
    <w:multiLevelType w:val="hybridMultilevel"/>
    <w:tmpl w:val="DC38EB8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6">
    <w:nsid w:val="610C45C3"/>
    <w:multiLevelType w:val="hybridMultilevel"/>
    <w:tmpl w:val="C1BE311E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7">
    <w:nsid w:val="62CE37CB"/>
    <w:multiLevelType w:val="hybridMultilevel"/>
    <w:tmpl w:val="2776297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8">
    <w:nsid w:val="64C06DD6"/>
    <w:multiLevelType w:val="hybridMultilevel"/>
    <w:tmpl w:val="D0D0420E"/>
    <w:lvl w:ilvl="0" w:tplc="F32A581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97D2DA98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858A860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8DC8D77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8C90ECEA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6DC0FB0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5FC0BE4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1C74D7F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E6EA4B74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9">
    <w:nsid w:val="66447E8C"/>
    <w:multiLevelType w:val="hybridMultilevel"/>
    <w:tmpl w:val="49ACBF7C"/>
    <w:lvl w:ilvl="0" w:tplc="C6BCAA4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0">
    <w:nsid w:val="66E36268"/>
    <w:multiLevelType w:val="hybridMultilevel"/>
    <w:tmpl w:val="E87438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69792563"/>
    <w:multiLevelType w:val="hybridMultilevel"/>
    <w:tmpl w:val="072ECEC8"/>
    <w:lvl w:ilvl="0" w:tplc="551CAA2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CB67D28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D6A8819E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5BE8AC2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ADDC8530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1F901C86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85F213A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C86B5AE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8530E88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2">
    <w:nsid w:val="6AF3356B"/>
    <w:multiLevelType w:val="hybridMultilevel"/>
    <w:tmpl w:val="0344A832"/>
    <w:lvl w:ilvl="0" w:tplc="DE60B29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8ECEDCE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4CC47C4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8C8C74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3C1437CC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E77E65A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2D7E9C5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6F903FB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9456380A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3">
    <w:nsid w:val="6B3F2689"/>
    <w:multiLevelType w:val="hybridMultilevel"/>
    <w:tmpl w:val="350681D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4">
    <w:nsid w:val="6E0C09F8"/>
    <w:multiLevelType w:val="hybridMultilevel"/>
    <w:tmpl w:val="31ACDE92"/>
    <w:lvl w:ilvl="0" w:tplc="6242D8B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CC1A9C60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A80432CC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D498E6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58D0784C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A24CB330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D75A4DC2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90AEC9BA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59AA445C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5">
    <w:nsid w:val="6EA571CE"/>
    <w:multiLevelType w:val="hybridMultilevel"/>
    <w:tmpl w:val="023ABFFC"/>
    <w:lvl w:ilvl="0" w:tplc="0419000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>
    <w:nsid w:val="6ED22F09"/>
    <w:multiLevelType w:val="hybridMultilevel"/>
    <w:tmpl w:val="46B2808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7">
    <w:nsid w:val="75906A62"/>
    <w:multiLevelType w:val="hybridMultilevel"/>
    <w:tmpl w:val="62D85B3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8">
    <w:nsid w:val="79212851"/>
    <w:multiLevelType w:val="hybridMultilevel"/>
    <w:tmpl w:val="C39A75D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52"/>
  </w:num>
  <w:num w:numId="2">
    <w:abstractNumId w:val="8"/>
  </w:num>
  <w:num w:numId="3">
    <w:abstractNumId w:val="47"/>
  </w:num>
  <w:num w:numId="4">
    <w:abstractNumId w:val="4"/>
  </w:num>
  <w:num w:numId="5">
    <w:abstractNumId w:val="17"/>
  </w:num>
  <w:num w:numId="6">
    <w:abstractNumId w:val="24"/>
  </w:num>
  <w:num w:numId="7">
    <w:abstractNumId w:val="44"/>
  </w:num>
  <w:num w:numId="8">
    <w:abstractNumId w:val="50"/>
  </w:num>
  <w:num w:numId="9">
    <w:abstractNumId w:val="43"/>
  </w:num>
  <w:num w:numId="10">
    <w:abstractNumId w:val="25"/>
  </w:num>
  <w:num w:numId="11">
    <w:abstractNumId w:val="15"/>
  </w:num>
  <w:num w:numId="12">
    <w:abstractNumId w:val="10"/>
  </w:num>
  <w:num w:numId="13">
    <w:abstractNumId w:val="28"/>
  </w:num>
  <w:num w:numId="14">
    <w:abstractNumId w:val="51"/>
  </w:num>
  <w:num w:numId="15">
    <w:abstractNumId w:val="30"/>
  </w:num>
  <w:num w:numId="16">
    <w:abstractNumId w:val="9"/>
  </w:num>
  <w:num w:numId="17">
    <w:abstractNumId w:val="54"/>
  </w:num>
  <w:num w:numId="18">
    <w:abstractNumId w:val="14"/>
  </w:num>
  <w:num w:numId="19">
    <w:abstractNumId w:val="33"/>
  </w:num>
  <w:num w:numId="20">
    <w:abstractNumId w:val="23"/>
  </w:num>
  <w:num w:numId="21">
    <w:abstractNumId w:val="22"/>
  </w:num>
  <w:num w:numId="22">
    <w:abstractNumId w:val="49"/>
  </w:num>
  <w:num w:numId="23">
    <w:abstractNumId w:val="36"/>
  </w:num>
  <w:num w:numId="24">
    <w:abstractNumId w:val="7"/>
  </w:num>
  <w:num w:numId="25">
    <w:abstractNumId w:val="45"/>
  </w:num>
  <w:num w:numId="26">
    <w:abstractNumId w:val="31"/>
  </w:num>
  <w:num w:numId="27">
    <w:abstractNumId w:val="27"/>
  </w:num>
  <w:num w:numId="28">
    <w:abstractNumId w:val="1"/>
  </w:num>
  <w:num w:numId="29">
    <w:abstractNumId w:val="18"/>
  </w:num>
  <w:num w:numId="30">
    <w:abstractNumId w:val="5"/>
  </w:num>
  <w:num w:numId="31">
    <w:abstractNumId w:val="29"/>
  </w:num>
  <w:num w:numId="32">
    <w:abstractNumId w:val="57"/>
  </w:num>
  <w:num w:numId="33">
    <w:abstractNumId w:val="37"/>
  </w:num>
  <w:num w:numId="34">
    <w:abstractNumId w:val="40"/>
  </w:num>
  <w:num w:numId="35">
    <w:abstractNumId w:val="19"/>
  </w:num>
  <w:num w:numId="36">
    <w:abstractNumId w:val="46"/>
  </w:num>
  <w:num w:numId="37">
    <w:abstractNumId w:val="34"/>
  </w:num>
  <w:num w:numId="38">
    <w:abstractNumId w:val="42"/>
  </w:num>
  <w:num w:numId="39">
    <w:abstractNumId w:val="58"/>
  </w:num>
  <w:num w:numId="40">
    <w:abstractNumId w:val="21"/>
  </w:num>
  <w:num w:numId="41">
    <w:abstractNumId w:val="48"/>
  </w:num>
  <w:num w:numId="42">
    <w:abstractNumId w:val="39"/>
  </w:num>
  <w:num w:numId="43">
    <w:abstractNumId w:val="35"/>
  </w:num>
  <w:num w:numId="44">
    <w:abstractNumId w:val="55"/>
  </w:num>
  <w:num w:numId="45">
    <w:abstractNumId w:val="13"/>
  </w:num>
  <w:num w:numId="46">
    <w:abstractNumId w:val="26"/>
  </w:num>
  <w:num w:numId="47">
    <w:abstractNumId w:val="11"/>
  </w:num>
  <w:num w:numId="48">
    <w:abstractNumId w:val="0"/>
  </w:num>
  <w:num w:numId="49">
    <w:abstractNumId w:val="38"/>
  </w:num>
  <w:num w:numId="50">
    <w:abstractNumId w:val="41"/>
  </w:num>
  <w:num w:numId="51">
    <w:abstractNumId w:val="53"/>
  </w:num>
  <w:num w:numId="52">
    <w:abstractNumId w:val="16"/>
  </w:num>
  <w:num w:numId="53">
    <w:abstractNumId w:val="2"/>
  </w:num>
  <w:num w:numId="54">
    <w:abstractNumId w:val="3"/>
  </w:num>
  <w:num w:numId="55">
    <w:abstractNumId w:val="56"/>
  </w:num>
  <w:num w:numId="56">
    <w:abstractNumId w:val="12"/>
  </w:num>
  <w:num w:numId="57">
    <w:abstractNumId w:val="20"/>
  </w:num>
  <w:num w:numId="58">
    <w:abstractNumId w:val="32"/>
  </w:num>
  <w:num w:numId="59">
    <w:abstractNumId w:val="6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736C"/>
    <w:rsid w:val="0000013B"/>
    <w:rsid w:val="0000115C"/>
    <w:rsid w:val="00004105"/>
    <w:rsid w:val="000058EA"/>
    <w:rsid w:val="00005EAC"/>
    <w:rsid w:val="00006113"/>
    <w:rsid w:val="00010BB3"/>
    <w:rsid w:val="000122E6"/>
    <w:rsid w:val="000124FF"/>
    <w:rsid w:val="00012A90"/>
    <w:rsid w:val="000145BC"/>
    <w:rsid w:val="000145F2"/>
    <w:rsid w:val="00014C57"/>
    <w:rsid w:val="00015690"/>
    <w:rsid w:val="00021C2D"/>
    <w:rsid w:val="000221C3"/>
    <w:rsid w:val="00026556"/>
    <w:rsid w:val="0003129C"/>
    <w:rsid w:val="00032030"/>
    <w:rsid w:val="00033317"/>
    <w:rsid w:val="00034390"/>
    <w:rsid w:val="000343FD"/>
    <w:rsid w:val="00036195"/>
    <w:rsid w:val="00037603"/>
    <w:rsid w:val="000404C2"/>
    <w:rsid w:val="00041386"/>
    <w:rsid w:val="000456B0"/>
    <w:rsid w:val="00046883"/>
    <w:rsid w:val="00046D31"/>
    <w:rsid w:val="00047FF5"/>
    <w:rsid w:val="000507BF"/>
    <w:rsid w:val="000513FE"/>
    <w:rsid w:val="0005301E"/>
    <w:rsid w:val="000539F2"/>
    <w:rsid w:val="00054CD0"/>
    <w:rsid w:val="000574D6"/>
    <w:rsid w:val="00063F07"/>
    <w:rsid w:val="000641C7"/>
    <w:rsid w:val="000650C2"/>
    <w:rsid w:val="00066073"/>
    <w:rsid w:val="000716F4"/>
    <w:rsid w:val="00071CCD"/>
    <w:rsid w:val="0007534E"/>
    <w:rsid w:val="00075E39"/>
    <w:rsid w:val="0007764E"/>
    <w:rsid w:val="00077984"/>
    <w:rsid w:val="00080C92"/>
    <w:rsid w:val="0008482A"/>
    <w:rsid w:val="00085438"/>
    <w:rsid w:val="00086428"/>
    <w:rsid w:val="0009057B"/>
    <w:rsid w:val="00093248"/>
    <w:rsid w:val="000934A7"/>
    <w:rsid w:val="00097460"/>
    <w:rsid w:val="000A1E08"/>
    <w:rsid w:val="000A3178"/>
    <w:rsid w:val="000A3D6E"/>
    <w:rsid w:val="000A3F9E"/>
    <w:rsid w:val="000A6125"/>
    <w:rsid w:val="000A6557"/>
    <w:rsid w:val="000A6F09"/>
    <w:rsid w:val="000B373A"/>
    <w:rsid w:val="000B3794"/>
    <w:rsid w:val="000B5C7B"/>
    <w:rsid w:val="000B70D8"/>
    <w:rsid w:val="000C08AB"/>
    <w:rsid w:val="000C2B31"/>
    <w:rsid w:val="000C4878"/>
    <w:rsid w:val="000C55DF"/>
    <w:rsid w:val="000C6CA6"/>
    <w:rsid w:val="000D0059"/>
    <w:rsid w:val="000D5C16"/>
    <w:rsid w:val="000D6654"/>
    <w:rsid w:val="000D6F7B"/>
    <w:rsid w:val="000D77D2"/>
    <w:rsid w:val="000E58CE"/>
    <w:rsid w:val="000F1F4E"/>
    <w:rsid w:val="000F3FFA"/>
    <w:rsid w:val="000F545E"/>
    <w:rsid w:val="000F5729"/>
    <w:rsid w:val="00100E4E"/>
    <w:rsid w:val="00102E37"/>
    <w:rsid w:val="001108FC"/>
    <w:rsid w:val="001121B6"/>
    <w:rsid w:val="0011333F"/>
    <w:rsid w:val="001215BA"/>
    <w:rsid w:val="00122756"/>
    <w:rsid w:val="001232BE"/>
    <w:rsid w:val="00123E81"/>
    <w:rsid w:val="00125096"/>
    <w:rsid w:val="00127402"/>
    <w:rsid w:val="00127C11"/>
    <w:rsid w:val="00130F85"/>
    <w:rsid w:val="00132CBC"/>
    <w:rsid w:val="00134C00"/>
    <w:rsid w:val="0013626C"/>
    <w:rsid w:val="001367FB"/>
    <w:rsid w:val="001403C5"/>
    <w:rsid w:val="001438FC"/>
    <w:rsid w:val="00145A6B"/>
    <w:rsid w:val="001602DA"/>
    <w:rsid w:val="00162262"/>
    <w:rsid w:val="0016428A"/>
    <w:rsid w:val="001645F4"/>
    <w:rsid w:val="00164C30"/>
    <w:rsid w:val="00165F12"/>
    <w:rsid w:val="00170792"/>
    <w:rsid w:val="001715E2"/>
    <w:rsid w:val="0017219D"/>
    <w:rsid w:val="001734AE"/>
    <w:rsid w:val="00174C93"/>
    <w:rsid w:val="00177B26"/>
    <w:rsid w:val="00181D88"/>
    <w:rsid w:val="00183F6A"/>
    <w:rsid w:val="0018570A"/>
    <w:rsid w:val="00185955"/>
    <w:rsid w:val="00186DD3"/>
    <w:rsid w:val="00187588"/>
    <w:rsid w:val="001917FF"/>
    <w:rsid w:val="001931D9"/>
    <w:rsid w:val="00195A46"/>
    <w:rsid w:val="0019728B"/>
    <w:rsid w:val="00197C02"/>
    <w:rsid w:val="001A0E1B"/>
    <w:rsid w:val="001A0EE2"/>
    <w:rsid w:val="001A29EF"/>
    <w:rsid w:val="001A2B6B"/>
    <w:rsid w:val="001A318D"/>
    <w:rsid w:val="001A4AD2"/>
    <w:rsid w:val="001A4AED"/>
    <w:rsid w:val="001A51F5"/>
    <w:rsid w:val="001A57DF"/>
    <w:rsid w:val="001A6334"/>
    <w:rsid w:val="001A7FD5"/>
    <w:rsid w:val="001B05D1"/>
    <w:rsid w:val="001B2E94"/>
    <w:rsid w:val="001B337C"/>
    <w:rsid w:val="001B36EE"/>
    <w:rsid w:val="001B3C08"/>
    <w:rsid w:val="001B6752"/>
    <w:rsid w:val="001B6CC4"/>
    <w:rsid w:val="001C3A9A"/>
    <w:rsid w:val="001C688D"/>
    <w:rsid w:val="001C6DD2"/>
    <w:rsid w:val="001D21B7"/>
    <w:rsid w:val="001D5DE5"/>
    <w:rsid w:val="001D6C4C"/>
    <w:rsid w:val="001D6E19"/>
    <w:rsid w:val="001E1CCF"/>
    <w:rsid w:val="001E3443"/>
    <w:rsid w:val="001E4F5A"/>
    <w:rsid w:val="001E63A2"/>
    <w:rsid w:val="001E7628"/>
    <w:rsid w:val="001E76B6"/>
    <w:rsid w:val="001F1EC5"/>
    <w:rsid w:val="001F2430"/>
    <w:rsid w:val="001F76BA"/>
    <w:rsid w:val="001F7D40"/>
    <w:rsid w:val="0020019D"/>
    <w:rsid w:val="00201462"/>
    <w:rsid w:val="00207C5C"/>
    <w:rsid w:val="00214892"/>
    <w:rsid w:val="0021540A"/>
    <w:rsid w:val="002159CA"/>
    <w:rsid w:val="002159FC"/>
    <w:rsid w:val="00221B1D"/>
    <w:rsid w:val="00221B2F"/>
    <w:rsid w:val="00222DF8"/>
    <w:rsid w:val="00222F75"/>
    <w:rsid w:val="0022434B"/>
    <w:rsid w:val="00225709"/>
    <w:rsid w:val="00225E36"/>
    <w:rsid w:val="002308A0"/>
    <w:rsid w:val="00231CF3"/>
    <w:rsid w:val="00231F0D"/>
    <w:rsid w:val="002334A6"/>
    <w:rsid w:val="0023704E"/>
    <w:rsid w:val="00237DB5"/>
    <w:rsid w:val="00241540"/>
    <w:rsid w:val="00243194"/>
    <w:rsid w:val="002464DE"/>
    <w:rsid w:val="00252EBE"/>
    <w:rsid w:val="00253F74"/>
    <w:rsid w:val="00254401"/>
    <w:rsid w:val="00254911"/>
    <w:rsid w:val="00260A67"/>
    <w:rsid w:val="002614F5"/>
    <w:rsid w:val="00261FC9"/>
    <w:rsid w:val="002647C0"/>
    <w:rsid w:val="00264CDE"/>
    <w:rsid w:val="00265520"/>
    <w:rsid w:val="00265689"/>
    <w:rsid w:val="00266BA4"/>
    <w:rsid w:val="002716AD"/>
    <w:rsid w:val="00271BC0"/>
    <w:rsid w:val="00273046"/>
    <w:rsid w:val="0027382D"/>
    <w:rsid w:val="00273FF3"/>
    <w:rsid w:val="00281BA0"/>
    <w:rsid w:val="00281E38"/>
    <w:rsid w:val="002855BA"/>
    <w:rsid w:val="002902A3"/>
    <w:rsid w:val="002922D5"/>
    <w:rsid w:val="00293C13"/>
    <w:rsid w:val="002945C5"/>
    <w:rsid w:val="002956B6"/>
    <w:rsid w:val="00295F9E"/>
    <w:rsid w:val="0029775F"/>
    <w:rsid w:val="002A201F"/>
    <w:rsid w:val="002A4FA0"/>
    <w:rsid w:val="002A6A6B"/>
    <w:rsid w:val="002B2CB2"/>
    <w:rsid w:val="002B5908"/>
    <w:rsid w:val="002B65AB"/>
    <w:rsid w:val="002C06B4"/>
    <w:rsid w:val="002C229F"/>
    <w:rsid w:val="002C5D11"/>
    <w:rsid w:val="002C7ECE"/>
    <w:rsid w:val="002D1FC1"/>
    <w:rsid w:val="002D3405"/>
    <w:rsid w:val="002D3C32"/>
    <w:rsid w:val="002D3EE2"/>
    <w:rsid w:val="002D56D2"/>
    <w:rsid w:val="002D5D1B"/>
    <w:rsid w:val="002E022D"/>
    <w:rsid w:val="002E220D"/>
    <w:rsid w:val="002E23AF"/>
    <w:rsid w:val="002E2A18"/>
    <w:rsid w:val="002E4697"/>
    <w:rsid w:val="002E74C3"/>
    <w:rsid w:val="002E7C43"/>
    <w:rsid w:val="002F11CD"/>
    <w:rsid w:val="002F41C9"/>
    <w:rsid w:val="002F4889"/>
    <w:rsid w:val="002F50AD"/>
    <w:rsid w:val="002F5C0A"/>
    <w:rsid w:val="002F764E"/>
    <w:rsid w:val="003001D9"/>
    <w:rsid w:val="003004E4"/>
    <w:rsid w:val="003008D5"/>
    <w:rsid w:val="00302D2C"/>
    <w:rsid w:val="00303E45"/>
    <w:rsid w:val="00304387"/>
    <w:rsid w:val="00304611"/>
    <w:rsid w:val="00305B8E"/>
    <w:rsid w:val="00305DBA"/>
    <w:rsid w:val="003070CB"/>
    <w:rsid w:val="00310CDE"/>
    <w:rsid w:val="003112A5"/>
    <w:rsid w:val="00314810"/>
    <w:rsid w:val="00315EE9"/>
    <w:rsid w:val="003168EE"/>
    <w:rsid w:val="003176B8"/>
    <w:rsid w:val="00317ACF"/>
    <w:rsid w:val="00317DCC"/>
    <w:rsid w:val="00320D7D"/>
    <w:rsid w:val="003261EF"/>
    <w:rsid w:val="00326400"/>
    <w:rsid w:val="003271FA"/>
    <w:rsid w:val="00331299"/>
    <w:rsid w:val="003312AC"/>
    <w:rsid w:val="00333F66"/>
    <w:rsid w:val="00336961"/>
    <w:rsid w:val="00336DB5"/>
    <w:rsid w:val="00336DE8"/>
    <w:rsid w:val="003377D9"/>
    <w:rsid w:val="003410C2"/>
    <w:rsid w:val="00341757"/>
    <w:rsid w:val="0034593C"/>
    <w:rsid w:val="00345DD9"/>
    <w:rsid w:val="00350311"/>
    <w:rsid w:val="003505B3"/>
    <w:rsid w:val="00350F57"/>
    <w:rsid w:val="00355DF6"/>
    <w:rsid w:val="00361F06"/>
    <w:rsid w:val="003655B3"/>
    <w:rsid w:val="0036584B"/>
    <w:rsid w:val="003672E2"/>
    <w:rsid w:val="00370C67"/>
    <w:rsid w:val="00372080"/>
    <w:rsid w:val="0037279A"/>
    <w:rsid w:val="003728A7"/>
    <w:rsid w:val="00372A2E"/>
    <w:rsid w:val="00372ABD"/>
    <w:rsid w:val="00372E66"/>
    <w:rsid w:val="00380108"/>
    <w:rsid w:val="0038240F"/>
    <w:rsid w:val="003850C9"/>
    <w:rsid w:val="003854A8"/>
    <w:rsid w:val="003907B5"/>
    <w:rsid w:val="003922F5"/>
    <w:rsid w:val="00394906"/>
    <w:rsid w:val="00395760"/>
    <w:rsid w:val="0039692B"/>
    <w:rsid w:val="003A00E3"/>
    <w:rsid w:val="003A1944"/>
    <w:rsid w:val="003A2C8B"/>
    <w:rsid w:val="003A66FE"/>
    <w:rsid w:val="003B055D"/>
    <w:rsid w:val="003B07BE"/>
    <w:rsid w:val="003B17B5"/>
    <w:rsid w:val="003B20CF"/>
    <w:rsid w:val="003B4C20"/>
    <w:rsid w:val="003B6195"/>
    <w:rsid w:val="003B7952"/>
    <w:rsid w:val="003C0653"/>
    <w:rsid w:val="003C0891"/>
    <w:rsid w:val="003C0993"/>
    <w:rsid w:val="003C5F5E"/>
    <w:rsid w:val="003C7292"/>
    <w:rsid w:val="003D0AE2"/>
    <w:rsid w:val="003D22FC"/>
    <w:rsid w:val="003D27C6"/>
    <w:rsid w:val="003D62A5"/>
    <w:rsid w:val="003E116E"/>
    <w:rsid w:val="003E2C8C"/>
    <w:rsid w:val="003E2DF7"/>
    <w:rsid w:val="003E341E"/>
    <w:rsid w:val="003E3AE2"/>
    <w:rsid w:val="003E4F4F"/>
    <w:rsid w:val="003E7886"/>
    <w:rsid w:val="003F2B3D"/>
    <w:rsid w:val="003F4109"/>
    <w:rsid w:val="003F5C73"/>
    <w:rsid w:val="003F6418"/>
    <w:rsid w:val="0040097F"/>
    <w:rsid w:val="00403893"/>
    <w:rsid w:val="004041C9"/>
    <w:rsid w:val="00404F8D"/>
    <w:rsid w:val="004051EB"/>
    <w:rsid w:val="00405841"/>
    <w:rsid w:val="00407748"/>
    <w:rsid w:val="00410D95"/>
    <w:rsid w:val="00411143"/>
    <w:rsid w:val="004114A4"/>
    <w:rsid w:val="00411C2C"/>
    <w:rsid w:val="0041467B"/>
    <w:rsid w:val="00416A79"/>
    <w:rsid w:val="00417958"/>
    <w:rsid w:val="00422BC2"/>
    <w:rsid w:val="004242B9"/>
    <w:rsid w:val="0042482A"/>
    <w:rsid w:val="0042502E"/>
    <w:rsid w:val="0042527C"/>
    <w:rsid w:val="00426639"/>
    <w:rsid w:val="00427028"/>
    <w:rsid w:val="004306A2"/>
    <w:rsid w:val="00430BA4"/>
    <w:rsid w:val="00430E2C"/>
    <w:rsid w:val="00432997"/>
    <w:rsid w:val="00436397"/>
    <w:rsid w:val="00436FE8"/>
    <w:rsid w:val="0043714A"/>
    <w:rsid w:val="0043790C"/>
    <w:rsid w:val="004379E7"/>
    <w:rsid w:val="00440780"/>
    <w:rsid w:val="00441224"/>
    <w:rsid w:val="0044487E"/>
    <w:rsid w:val="004472AC"/>
    <w:rsid w:val="004502B8"/>
    <w:rsid w:val="004540D0"/>
    <w:rsid w:val="00456050"/>
    <w:rsid w:val="004567B0"/>
    <w:rsid w:val="004613E7"/>
    <w:rsid w:val="0046353B"/>
    <w:rsid w:val="004636D7"/>
    <w:rsid w:val="004647F9"/>
    <w:rsid w:val="004707A2"/>
    <w:rsid w:val="00471FA0"/>
    <w:rsid w:val="00473846"/>
    <w:rsid w:val="00474ED1"/>
    <w:rsid w:val="00475CB7"/>
    <w:rsid w:val="0048159B"/>
    <w:rsid w:val="00481F96"/>
    <w:rsid w:val="00483902"/>
    <w:rsid w:val="004842FD"/>
    <w:rsid w:val="00485037"/>
    <w:rsid w:val="004857AA"/>
    <w:rsid w:val="00485E5C"/>
    <w:rsid w:val="00487495"/>
    <w:rsid w:val="00490333"/>
    <w:rsid w:val="00490D89"/>
    <w:rsid w:val="0049199E"/>
    <w:rsid w:val="004925D5"/>
    <w:rsid w:val="004933B6"/>
    <w:rsid w:val="00494467"/>
    <w:rsid w:val="00495338"/>
    <w:rsid w:val="00495D7B"/>
    <w:rsid w:val="00497208"/>
    <w:rsid w:val="004A15BE"/>
    <w:rsid w:val="004A262E"/>
    <w:rsid w:val="004A3C1A"/>
    <w:rsid w:val="004A3FE3"/>
    <w:rsid w:val="004A5523"/>
    <w:rsid w:val="004A583C"/>
    <w:rsid w:val="004A5F45"/>
    <w:rsid w:val="004B02E6"/>
    <w:rsid w:val="004B466A"/>
    <w:rsid w:val="004B7B4F"/>
    <w:rsid w:val="004C2F26"/>
    <w:rsid w:val="004C4741"/>
    <w:rsid w:val="004C5126"/>
    <w:rsid w:val="004C5A5D"/>
    <w:rsid w:val="004C749F"/>
    <w:rsid w:val="004C7ABA"/>
    <w:rsid w:val="004D1D29"/>
    <w:rsid w:val="004D2A71"/>
    <w:rsid w:val="004D307F"/>
    <w:rsid w:val="004D49CA"/>
    <w:rsid w:val="004D5AF2"/>
    <w:rsid w:val="004D5F89"/>
    <w:rsid w:val="004E0C9C"/>
    <w:rsid w:val="004E2B59"/>
    <w:rsid w:val="004E45A7"/>
    <w:rsid w:val="004E5BA1"/>
    <w:rsid w:val="004E7352"/>
    <w:rsid w:val="004E7799"/>
    <w:rsid w:val="004F39B1"/>
    <w:rsid w:val="00501B0A"/>
    <w:rsid w:val="00501B1E"/>
    <w:rsid w:val="00502913"/>
    <w:rsid w:val="00502CAD"/>
    <w:rsid w:val="005038C7"/>
    <w:rsid w:val="00505F71"/>
    <w:rsid w:val="00506E50"/>
    <w:rsid w:val="00507488"/>
    <w:rsid w:val="00511962"/>
    <w:rsid w:val="00513344"/>
    <w:rsid w:val="00516F1C"/>
    <w:rsid w:val="00520C80"/>
    <w:rsid w:val="00521B36"/>
    <w:rsid w:val="00522F11"/>
    <w:rsid w:val="00530D50"/>
    <w:rsid w:val="0053343D"/>
    <w:rsid w:val="005358C0"/>
    <w:rsid w:val="005361A0"/>
    <w:rsid w:val="00536DF9"/>
    <w:rsid w:val="00542748"/>
    <w:rsid w:val="00542E76"/>
    <w:rsid w:val="0055595F"/>
    <w:rsid w:val="00560B9C"/>
    <w:rsid w:val="00562F17"/>
    <w:rsid w:val="005631A2"/>
    <w:rsid w:val="00566283"/>
    <w:rsid w:val="0056631D"/>
    <w:rsid w:val="00567CA4"/>
    <w:rsid w:val="0057091A"/>
    <w:rsid w:val="005715BF"/>
    <w:rsid w:val="00571DB6"/>
    <w:rsid w:val="00571DD4"/>
    <w:rsid w:val="00573623"/>
    <w:rsid w:val="00574B4D"/>
    <w:rsid w:val="00575DD2"/>
    <w:rsid w:val="00576A7B"/>
    <w:rsid w:val="00577E0B"/>
    <w:rsid w:val="00580D4D"/>
    <w:rsid w:val="00582223"/>
    <w:rsid w:val="00583BBF"/>
    <w:rsid w:val="00583CA6"/>
    <w:rsid w:val="00585696"/>
    <w:rsid w:val="00585AF3"/>
    <w:rsid w:val="005860F4"/>
    <w:rsid w:val="00587076"/>
    <w:rsid w:val="00593F15"/>
    <w:rsid w:val="005A3573"/>
    <w:rsid w:val="005B22F3"/>
    <w:rsid w:val="005B3493"/>
    <w:rsid w:val="005B7508"/>
    <w:rsid w:val="005C10AB"/>
    <w:rsid w:val="005C1EEF"/>
    <w:rsid w:val="005C1F01"/>
    <w:rsid w:val="005C2F86"/>
    <w:rsid w:val="005C36A2"/>
    <w:rsid w:val="005C4DAB"/>
    <w:rsid w:val="005C5595"/>
    <w:rsid w:val="005C6095"/>
    <w:rsid w:val="005D0EA0"/>
    <w:rsid w:val="005D19F3"/>
    <w:rsid w:val="005D28E7"/>
    <w:rsid w:val="005D29C8"/>
    <w:rsid w:val="005D4797"/>
    <w:rsid w:val="005D5FEE"/>
    <w:rsid w:val="005E02C1"/>
    <w:rsid w:val="005E1ED5"/>
    <w:rsid w:val="005E3F42"/>
    <w:rsid w:val="005E4190"/>
    <w:rsid w:val="005E483C"/>
    <w:rsid w:val="005E50FC"/>
    <w:rsid w:val="005E6553"/>
    <w:rsid w:val="005E66A9"/>
    <w:rsid w:val="005F07F9"/>
    <w:rsid w:val="005F0CBA"/>
    <w:rsid w:val="005F10EF"/>
    <w:rsid w:val="005F1453"/>
    <w:rsid w:val="005F1496"/>
    <w:rsid w:val="005F1983"/>
    <w:rsid w:val="005F4234"/>
    <w:rsid w:val="005F53A6"/>
    <w:rsid w:val="005F5485"/>
    <w:rsid w:val="00601166"/>
    <w:rsid w:val="00605753"/>
    <w:rsid w:val="00606DA5"/>
    <w:rsid w:val="00607486"/>
    <w:rsid w:val="0060789D"/>
    <w:rsid w:val="00610389"/>
    <w:rsid w:val="00614E56"/>
    <w:rsid w:val="00615696"/>
    <w:rsid w:val="006165DA"/>
    <w:rsid w:val="0061696C"/>
    <w:rsid w:val="00623229"/>
    <w:rsid w:val="00623586"/>
    <w:rsid w:val="00626464"/>
    <w:rsid w:val="006278CC"/>
    <w:rsid w:val="006313D4"/>
    <w:rsid w:val="006349FC"/>
    <w:rsid w:val="00635DA0"/>
    <w:rsid w:val="0063672C"/>
    <w:rsid w:val="00636AE3"/>
    <w:rsid w:val="00640FB2"/>
    <w:rsid w:val="00641302"/>
    <w:rsid w:val="00641AB3"/>
    <w:rsid w:val="00642145"/>
    <w:rsid w:val="00642971"/>
    <w:rsid w:val="0064542E"/>
    <w:rsid w:val="00646850"/>
    <w:rsid w:val="006539F7"/>
    <w:rsid w:val="0065432D"/>
    <w:rsid w:val="00654A29"/>
    <w:rsid w:val="0065702D"/>
    <w:rsid w:val="006602FA"/>
    <w:rsid w:val="00660F52"/>
    <w:rsid w:val="00661686"/>
    <w:rsid w:val="00662F00"/>
    <w:rsid w:val="00664599"/>
    <w:rsid w:val="00665E4E"/>
    <w:rsid w:val="00666474"/>
    <w:rsid w:val="0066779E"/>
    <w:rsid w:val="0067099D"/>
    <w:rsid w:val="00670B48"/>
    <w:rsid w:val="00670E81"/>
    <w:rsid w:val="006805E6"/>
    <w:rsid w:val="006809F9"/>
    <w:rsid w:val="00681C70"/>
    <w:rsid w:val="0068430E"/>
    <w:rsid w:val="00684674"/>
    <w:rsid w:val="00684887"/>
    <w:rsid w:val="006848A3"/>
    <w:rsid w:val="00686FF9"/>
    <w:rsid w:val="00687745"/>
    <w:rsid w:val="00692FE7"/>
    <w:rsid w:val="00695692"/>
    <w:rsid w:val="006959B2"/>
    <w:rsid w:val="00696F07"/>
    <w:rsid w:val="006A1A74"/>
    <w:rsid w:val="006A45C1"/>
    <w:rsid w:val="006A59EB"/>
    <w:rsid w:val="006A5A98"/>
    <w:rsid w:val="006A5CAF"/>
    <w:rsid w:val="006A76D4"/>
    <w:rsid w:val="006B599A"/>
    <w:rsid w:val="006B5BDB"/>
    <w:rsid w:val="006C21E1"/>
    <w:rsid w:val="006C2F12"/>
    <w:rsid w:val="006C7906"/>
    <w:rsid w:val="006D0674"/>
    <w:rsid w:val="006D1850"/>
    <w:rsid w:val="006D1872"/>
    <w:rsid w:val="006D2EAA"/>
    <w:rsid w:val="006D4F75"/>
    <w:rsid w:val="006D5154"/>
    <w:rsid w:val="006D60C1"/>
    <w:rsid w:val="006D61D3"/>
    <w:rsid w:val="006E119B"/>
    <w:rsid w:val="006E5353"/>
    <w:rsid w:val="006E6B92"/>
    <w:rsid w:val="006E72C8"/>
    <w:rsid w:val="006F0ACF"/>
    <w:rsid w:val="006F112B"/>
    <w:rsid w:val="006F18D6"/>
    <w:rsid w:val="006F27B6"/>
    <w:rsid w:val="006F4D8C"/>
    <w:rsid w:val="006F4DBC"/>
    <w:rsid w:val="006F678D"/>
    <w:rsid w:val="006F7D40"/>
    <w:rsid w:val="00701944"/>
    <w:rsid w:val="00703099"/>
    <w:rsid w:val="00703C27"/>
    <w:rsid w:val="00703F91"/>
    <w:rsid w:val="00704109"/>
    <w:rsid w:val="00705A24"/>
    <w:rsid w:val="00706EF4"/>
    <w:rsid w:val="00710473"/>
    <w:rsid w:val="007106AD"/>
    <w:rsid w:val="00714751"/>
    <w:rsid w:val="0072023B"/>
    <w:rsid w:val="0072049D"/>
    <w:rsid w:val="00723954"/>
    <w:rsid w:val="00724B44"/>
    <w:rsid w:val="00727E64"/>
    <w:rsid w:val="007320FF"/>
    <w:rsid w:val="00732CA1"/>
    <w:rsid w:val="00733971"/>
    <w:rsid w:val="007343B2"/>
    <w:rsid w:val="0073540C"/>
    <w:rsid w:val="007356CE"/>
    <w:rsid w:val="00737A75"/>
    <w:rsid w:val="0074048B"/>
    <w:rsid w:val="00741607"/>
    <w:rsid w:val="00741C5D"/>
    <w:rsid w:val="007441DD"/>
    <w:rsid w:val="0074425A"/>
    <w:rsid w:val="00746814"/>
    <w:rsid w:val="007472C7"/>
    <w:rsid w:val="00751239"/>
    <w:rsid w:val="00752ABD"/>
    <w:rsid w:val="0075615B"/>
    <w:rsid w:val="0076180C"/>
    <w:rsid w:val="00765395"/>
    <w:rsid w:val="0076611F"/>
    <w:rsid w:val="00766960"/>
    <w:rsid w:val="00766977"/>
    <w:rsid w:val="00766A2C"/>
    <w:rsid w:val="00767694"/>
    <w:rsid w:val="00770B9A"/>
    <w:rsid w:val="007742EF"/>
    <w:rsid w:val="00780AD3"/>
    <w:rsid w:val="007817AE"/>
    <w:rsid w:val="00784692"/>
    <w:rsid w:val="00786A3E"/>
    <w:rsid w:val="00790CA0"/>
    <w:rsid w:val="00791FBA"/>
    <w:rsid w:val="007926D5"/>
    <w:rsid w:val="00792D6C"/>
    <w:rsid w:val="00795D08"/>
    <w:rsid w:val="00797FAB"/>
    <w:rsid w:val="007A2A64"/>
    <w:rsid w:val="007A4572"/>
    <w:rsid w:val="007A45BE"/>
    <w:rsid w:val="007A57E3"/>
    <w:rsid w:val="007A5A1E"/>
    <w:rsid w:val="007A63D5"/>
    <w:rsid w:val="007A7F6A"/>
    <w:rsid w:val="007B046F"/>
    <w:rsid w:val="007B2981"/>
    <w:rsid w:val="007B33AE"/>
    <w:rsid w:val="007B3A6E"/>
    <w:rsid w:val="007B488C"/>
    <w:rsid w:val="007B620D"/>
    <w:rsid w:val="007C0F8C"/>
    <w:rsid w:val="007C314C"/>
    <w:rsid w:val="007C38D4"/>
    <w:rsid w:val="007D1F1E"/>
    <w:rsid w:val="007D2121"/>
    <w:rsid w:val="007D52AC"/>
    <w:rsid w:val="007D6BFD"/>
    <w:rsid w:val="007D6F4B"/>
    <w:rsid w:val="007D7692"/>
    <w:rsid w:val="007E1025"/>
    <w:rsid w:val="007E2323"/>
    <w:rsid w:val="007E2510"/>
    <w:rsid w:val="007E502E"/>
    <w:rsid w:val="007E5286"/>
    <w:rsid w:val="007E6734"/>
    <w:rsid w:val="007E74F9"/>
    <w:rsid w:val="007F1FA1"/>
    <w:rsid w:val="007F38F8"/>
    <w:rsid w:val="007F429F"/>
    <w:rsid w:val="007F4EF9"/>
    <w:rsid w:val="007F5762"/>
    <w:rsid w:val="007F655E"/>
    <w:rsid w:val="007F6EA9"/>
    <w:rsid w:val="007F700D"/>
    <w:rsid w:val="007F7F5C"/>
    <w:rsid w:val="00800A30"/>
    <w:rsid w:val="00800E7B"/>
    <w:rsid w:val="00804225"/>
    <w:rsid w:val="00805145"/>
    <w:rsid w:val="00807BBE"/>
    <w:rsid w:val="008110E5"/>
    <w:rsid w:val="00817F43"/>
    <w:rsid w:val="00822325"/>
    <w:rsid w:val="0082233F"/>
    <w:rsid w:val="008231DC"/>
    <w:rsid w:val="008232EC"/>
    <w:rsid w:val="0082429A"/>
    <w:rsid w:val="008303B8"/>
    <w:rsid w:val="0083269F"/>
    <w:rsid w:val="00834F07"/>
    <w:rsid w:val="008377F1"/>
    <w:rsid w:val="00841C70"/>
    <w:rsid w:val="008434A2"/>
    <w:rsid w:val="008442D0"/>
    <w:rsid w:val="008463B9"/>
    <w:rsid w:val="008478CB"/>
    <w:rsid w:val="00851847"/>
    <w:rsid w:val="00851B35"/>
    <w:rsid w:val="00854B97"/>
    <w:rsid w:val="0085551F"/>
    <w:rsid w:val="0085574E"/>
    <w:rsid w:val="00855958"/>
    <w:rsid w:val="0085740F"/>
    <w:rsid w:val="00863DBC"/>
    <w:rsid w:val="00864916"/>
    <w:rsid w:val="00867414"/>
    <w:rsid w:val="008715EB"/>
    <w:rsid w:val="008722AA"/>
    <w:rsid w:val="00872F33"/>
    <w:rsid w:val="008761EA"/>
    <w:rsid w:val="00876258"/>
    <w:rsid w:val="00880FA4"/>
    <w:rsid w:val="00883914"/>
    <w:rsid w:val="00883DC2"/>
    <w:rsid w:val="00891D1F"/>
    <w:rsid w:val="00892B04"/>
    <w:rsid w:val="00894700"/>
    <w:rsid w:val="008957CF"/>
    <w:rsid w:val="00895867"/>
    <w:rsid w:val="00895D59"/>
    <w:rsid w:val="00895F0C"/>
    <w:rsid w:val="008966AB"/>
    <w:rsid w:val="00897C25"/>
    <w:rsid w:val="008A22C0"/>
    <w:rsid w:val="008A3196"/>
    <w:rsid w:val="008A408A"/>
    <w:rsid w:val="008A4F33"/>
    <w:rsid w:val="008A73A7"/>
    <w:rsid w:val="008A7F70"/>
    <w:rsid w:val="008B21B2"/>
    <w:rsid w:val="008B3779"/>
    <w:rsid w:val="008B3833"/>
    <w:rsid w:val="008B5209"/>
    <w:rsid w:val="008B5435"/>
    <w:rsid w:val="008B544A"/>
    <w:rsid w:val="008B6D1C"/>
    <w:rsid w:val="008B6FA5"/>
    <w:rsid w:val="008C3CFF"/>
    <w:rsid w:val="008C461B"/>
    <w:rsid w:val="008C5596"/>
    <w:rsid w:val="008C74A6"/>
    <w:rsid w:val="008C74C6"/>
    <w:rsid w:val="008C7881"/>
    <w:rsid w:val="008C7C55"/>
    <w:rsid w:val="008D0C14"/>
    <w:rsid w:val="008D1D26"/>
    <w:rsid w:val="008D3B3B"/>
    <w:rsid w:val="008D5638"/>
    <w:rsid w:val="008D69E6"/>
    <w:rsid w:val="008E2224"/>
    <w:rsid w:val="008E2DA2"/>
    <w:rsid w:val="008E4377"/>
    <w:rsid w:val="008F0FCC"/>
    <w:rsid w:val="008F15E4"/>
    <w:rsid w:val="008F2CDF"/>
    <w:rsid w:val="008F56FE"/>
    <w:rsid w:val="008F6663"/>
    <w:rsid w:val="008F727F"/>
    <w:rsid w:val="008F7C90"/>
    <w:rsid w:val="008F7FFD"/>
    <w:rsid w:val="009008EA"/>
    <w:rsid w:val="0090303D"/>
    <w:rsid w:val="009033C0"/>
    <w:rsid w:val="009129EB"/>
    <w:rsid w:val="00912AE0"/>
    <w:rsid w:val="009154DC"/>
    <w:rsid w:val="0091562A"/>
    <w:rsid w:val="00917584"/>
    <w:rsid w:val="0091764D"/>
    <w:rsid w:val="00920BFB"/>
    <w:rsid w:val="00921313"/>
    <w:rsid w:val="00923FFF"/>
    <w:rsid w:val="00924D95"/>
    <w:rsid w:val="0092507C"/>
    <w:rsid w:val="00925F8D"/>
    <w:rsid w:val="0092709B"/>
    <w:rsid w:val="00932010"/>
    <w:rsid w:val="0093284A"/>
    <w:rsid w:val="00933A08"/>
    <w:rsid w:val="00933E25"/>
    <w:rsid w:val="00934587"/>
    <w:rsid w:val="009350C9"/>
    <w:rsid w:val="0093631A"/>
    <w:rsid w:val="009428E5"/>
    <w:rsid w:val="00943C1D"/>
    <w:rsid w:val="00944ED1"/>
    <w:rsid w:val="009453D7"/>
    <w:rsid w:val="009456F1"/>
    <w:rsid w:val="009472B8"/>
    <w:rsid w:val="00947E8D"/>
    <w:rsid w:val="00951263"/>
    <w:rsid w:val="00954823"/>
    <w:rsid w:val="00955FC3"/>
    <w:rsid w:val="00956EFB"/>
    <w:rsid w:val="009577A5"/>
    <w:rsid w:val="0095790D"/>
    <w:rsid w:val="009604DC"/>
    <w:rsid w:val="00963C27"/>
    <w:rsid w:val="0096665B"/>
    <w:rsid w:val="00966EB7"/>
    <w:rsid w:val="00966F91"/>
    <w:rsid w:val="00967277"/>
    <w:rsid w:val="00967306"/>
    <w:rsid w:val="009700DF"/>
    <w:rsid w:val="00970E81"/>
    <w:rsid w:val="00972988"/>
    <w:rsid w:val="009733D5"/>
    <w:rsid w:val="00980366"/>
    <w:rsid w:val="00983394"/>
    <w:rsid w:val="00983443"/>
    <w:rsid w:val="00983444"/>
    <w:rsid w:val="0098568D"/>
    <w:rsid w:val="00986D5D"/>
    <w:rsid w:val="0098706E"/>
    <w:rsid w:val="0099306E"/>
    <w:rsid w:val="00993E9F"/>
    <w:rsid w:val="009953B7"/>
    <w:rsid w:val="00995CA3"/>
    <w:rsid w:val="009A02EE"/>
    <w:rsid w:val="009A0F79"/>
    <w:rsid w:val="009A16AE"/>
    <w:rsid w:val="009A619A"/>
    <w:rsid w:val="009B00D2"/>
    <w:rsid w:val="009B048D"/>
    <w:rsid w:val="009B1722"/>
    <w:rsid w:val="009B2E3D"/>
    <w:rsid w:val="009B3575"/>
    <w:rsid w:val="009B4149"/>
    <w:rsid w:val="009B41BD"/>
    <w:rsid w:val="009B4DA9"/>
    <w:rsid w:val="009B5497"/>
    <w:rsid w:val="009B7163"/>
    <w:rsid w:val="009C22A4"/>
    <w:rsid w:val="009C2BF4"/>
    <w:rsid w:val="009C3C29"/>
    <w:rsid w:val="009C7DC9"/>
    <w:rsid w:val="009D3BA3"/>
    <w:rsid w:val="009D6064"/>
    <w:rsid w:val="009D7D4C"/>
    <w:rsid w:val="009E1FBC"/>
    <w:rsid w:val="009E38E3"/>
    <w:rsid w:val="009E55DE"/>
    <w:rsid w:val="009E6065"/>
    <w:rsid w:val="009F072D"/>
    <w:rsid w:val="009F0DB8"/>
    <w:rsid w:val="009F22AA"/>
    <w:rsid w:val="009F3AE6"/>
    <w:rsid w:val="009F3B11"/>
    <w:rsid w:val="009F4BAD"/>
    <w:rsid w:val="00A02BFD"/>
    <w:rsid w:val="00A0518F"/>
    <w:rsid w:val="00A05F61"/>
    <w:rsid w:val="00A07970"/>
    <w:rsid w:val="00A1138E"/>
    <w:rsid w:val="00A11B48"/>
    <w:rsid w:val="00A12131"/>
    <w:rsid w:val="00A12C47"/>
    <w:rsid w:val="00A1657C"/>
    <w:rsid w:val="00A17323"/>
    <w:rsid w:val="00A22C10"/>
    <w:rsid w:val="00A24491"/>
    <w:rsid w:val="00A27EB5"/>
    <w:rsid w:val="00A30928"/>
    <w:rsid w:val="00A3232D"/>
    <w:rsid w:val="00A35AEF"/>
    <w:rsid w:val="00A35E35"/>
    <w:rsid w:val="00A40276"/>
    <w:rsid w:val="00A45FE6"/>
    <w:rsid w:val="00A46A8E"/>
    <w:rsid w:val="00A47B9F"/>
    <w:rsid w:val="00A506F8"/>
    <w:rsid w:val="00A5076A"/>
    <w:rsid w:val="00A51DE7"/>
    <w:rsid w:val="00A5208A"/>
    <w:rsid w:val="00A543C7"/>
    <w:rsid w:val="00A55A2F"/>
    <w:rsid w:val="00A60383"/>
    <w:rsid w:val="00A6075E"/>
    <w:rsid w:val="00A61526"/>
    <w:rsid w:val="00A62EED"/>
    <w:rsid w:val="00A63A7B"/>
    <w:rsid w:val="00A6631E"/>
    <w:rsid w:val="00A669D7"/>
    <w:rsid w:val="00A66F83"/>
    <w:rsid w:val="00A71D2F"/>
    <w:rsid w:val="00A72328"/>
    <w:rsid w:val="00A7497D"/>
    <w:rsid w:val="00A74A57"/>
    <w:rsid w:val="00A75D0C"/>
    <w:rsid w:val="00A80F32"/>
    <w:rsid w:val="00A813BE"/>
    <w:rsid w:val="00A830A4"/>
    <w:rsid w:val="00A86B24"/>
    <w:rsid w:val="00A86D2F"/>
    <w:rsid w:val="00A8736C"/>
    <w:rsid w:val="00A90553"/>
    <w:rsid w:val="00A91F91"/>
    <w:rsid w:val="00A96364"/>
    <w:rsid w:val="00A97238"/>
    <w:rsid w:val="00AA07B6"/>
    <w:rsid w:val="00AA0AB1"/>
    <w:rsid w:val="00AA1FDB"/>
    <w:rsid w:val="00AA517F"/>
    <w:rsid w:val="00AA5F24"/>
    <w:rsid w:val="00AA668C"/>
    <w:rsid w:val="00AB117B"/>
    <w:rsid w:val="00AB11F6"/>
    <w:rsid w:val="00AB1D60"/>
    <w:rsid w:val="00AB2C3F"/>
    <w:rsid w:val="00AB3981"/>
    <w:rsid w:val="00AB399B"/>
    <w:rsid w:val="00AB39F0"/>
    <w:rsid w:val="00AB5180"/>
    <w:rsid w:val="00AB545D"/>
    <w:rsid w:val="00AB5513"/>
    <w:rsid w:val="00AB5B2A"/>
    <w:rsid w:val="00AB701D"/>
    <w:rsid w:val="00AB74F5"/>
    <w:rsid w:val="00AC1AC3"/>
    <w:rsid w:val="00AC43F0"/>
    <w:rsid w:val="00AC49B0"/>
    <w:rsid w:val="00AC4C60"/>
    <w:rsid w:val="00AC5E27"/>
    <w:rsid w:val="00AC7A60"/>
    <w:rsid w:val="00AD409D"/>
    <w:rsid w:val="00AD6D47"/>
    <w:rsid w:val="00AE20AB"/>
    <w:rsid w:val="00AE2B50"/>
    <w:rsid w:val="00AE4CAC"/>
    <w:rsid w:val="00AE5619"/>
    <w:rsid w:val="00AE5951"/>
    <w:rsid w:val="00AE67A6"/>
    <w:rsid w:val="00AF0A2E"/>
    <w:rsid w:val="00AF148B"/>
    <w:rsid w:val="00AF33F5"/>
    <w:rsid w:val="00AF35AD"/>
    <w:rsid w:val="00B00059"/>
    <w:rsid w:val="00B01935"/>
    <w:rsid w:val="00B02C71"/>
    <w:rsid w:val="00B035B3"/>
    <w:rsid w:val="00B0533F"/>
    <w:rsid w:val="00B053C7"/>
    <w:rsid w:val="00B07B64"/>
    <w:rsid w:val="00B1018A"/>
    <w:rsid w:val="00B106B3"/>
    <w:rsid w:val="00B10AC6"/>
    <w:rsid w:val="00B11B71"/>
    <w:rsid w:val="00B170B1"/>
    <w:rsid w:val="00B1748C"/>
    <w:rsid w:val="00B2396A"/>
    <w:rsid w:val="00B26E90"/>
    <w:rsid w:val="00B27772"/>
    <w:rsid w:val="00B27CF4"/>
    <w:rsid w:val="00B31A92"/>
    <w:rsid w:val="00B31C7F"/>
    <w:rsid w:val="00B3408A"/>
    <w:rsid w:val="00B355C8"/>
    <w:rsid w:val="00B363C1"/>
    <w:rsid w:val="00B3717A"/>
    <w:rsid w:val="00B408DE"/>
    <w:rsid w:val="00B4263B"/>
    <w:rsid w:val="00B42676"/>
    <w:rsid w:val="00B42BD0"/>
    <w:rsid w:val="00B45635"/>
    <w:rsid w:val="00B456D2"/>
    <w:rsid w:val="00B457DD"/>
    <w:rsid w:val="00B46816"/>
    <w:rsid w:val="00B46D6C"/>
    <w:rsid w:val="00B5122B"/>
    <w:rsid w:val="00B526AB"/>
    <w:rsid w:val="00B529AC"/>
    <w:rsid w:val="00B5344F"/>
    <w:rsid w:val="00B549BF"/>
    <w:rsid w:val="00B551FB"/>
    <w:rsid w:val="00B57CB6"/>
    <w:rsid w:val="00B57E66"/>
    <w:rsid w:val="00B600CF"/>
    <w:rsid w:val="00B60368"/>
    <w:rsid w:val="00B62C8A"/>
    <w:rsid w:val="00B644BB"/>
    <w:rsid w:val="00B7092B"/>
    <w:rsid w:val="00B721F0"/>
    <w:rsid w:val="00B75F79"/>
    <w:rsid w:val="00B76802"/>
    <w:rsid w:val="00B80988"/>
    <w:rsid w:val="00B81E76"/>
    <w:rsid w:val="00B8348E"/>
    <w:rsid w:val="00B8350F"/>
    <w:rsid w:val="00B83ACD"/>
    <w:rsid w:val="00B840F1"/>
    <w:rsid w:val="00B844DE"/>
    <w:rsid w:val="00B86122"/>
    <w:rsid w:val="00B90FA3"/>
    <w:rsid w:val="00B92710"/>
    <w:rsid w:val="00B932A4"/>
    <w:rsid w:val="00B94DDB"/>
    <w:rsid w:val="00B951F0"/>
    <w:rsid w:val="00B96114"/>
    <w:rsid w:val="00B9770A"/>
    <w:rsid w:val="00B9773C"/>
    <w:rsid w:val="00BA2485"/>
    <w:rsid w:val="00BA4DA9"/>
    <w:rsid w:val="00BA7502"/>
    <w:rsid w:val="00BA752F"/>
    <w:rsid w:val="00BA782F"/>
    <w:rsid w:val="00BB2DAF"/>
    <w:rsid w:val="00BB6B12"/>
    <w:rsid w:val="00BC1D0B"/>
    <w:rsid w:val="00BC3A81"/>
    <w:rsid w:val="00BC3ED5"/>
    <w:rsid w:val="00BC5F98"/>
    <w:rsid w:val="00BC7B8F"/>
    <w:rsid w:val="00BC7F3C"/>
    <w:rsid w:val="00BD0045"/>
    <w:rsid w:val="00BD0980"/>
    <w:rsid w:val="00BD0FEE"/>
    <w:rsid w:val="00BD3E30"/>
    <w:rsid w:val="00BD4CEF"/>
    <w:rsid w:val="00BD51FB"/>
    <w:rsid w:val="00BD52CC"/>
    <w:rsid w:val="00BD784A"/>
    <w:rsid w:val="00BE42CA"/>
    <w:rsid w:val="00BE442C"/>
    <w:rsid w:val="00BE5892"/>
    <w:rsid w:val="00BE6595"/>
    <w:rsid w:val="00BE6B41"/>
    <w:rsid w:val="00BE731E"/>
    <w:rsid w:val="00BF1275"/>
    <w:rsid w:val="00BF2F42"/>
    <w:rsid w:val="00BF3259"/>
    <w:rsid w:val="00BF52AB"/>
    <w:rsid w:val="00BF57A3"/>
    <w:rsid w:val="00C01919"/>
    <w:rsid w:val="00C01E89"/>
    <w:rsid w:val="00C037D3"/>
    <w:rsid w:val="00C03BAC"/>
    <w:rsid w:val="00C05733"/>
    <w:rsid w:val="00C06BEA"/>
    <w:rsid w:val="00C07BDC"/>
    <w:rsid w:val="00C07FC5"/>
    <w:rsid w:val="00C124BE"/>
    <w:rsid w:val="00C130EF"/>
    <w:rsid w:val="00C1331B"/>
    <w:rsid w:val="00C137C6"/>
    <w:rsid w:val="00C149D6"/>
    <w:rsid w:val="00C15BF8"/>
    <w:rsid w:val="00C16909"/>
    <w:rsid w:val="00C24C44"/>
    <w:rsid w:val="00C24FE1"/>
    <w:rsid w:val="00C263D4"/>
    <w:rsid w:val="00C27AE1"/>
    <w:rsid w:val="00C30052"/>
    <w:rsid w:val="00C3383D"/>
    <w:rsid w:val="00C342FA"/>
    <w:rsid w:val="00C347C1"/>
    <w:rsid w:val="00C3561E"/>
    <w:rsid w:val="00C35956"/>
    <w:rsid w:val="00C366A3"/>
    <w:rsid w:val="00C41DA6"/>
    <w:rsid w:val="00C4201B"/>
    <w:rsid w:val="00C42182"/>
    <w:rsid w:val="00C42F38"/>
    <w:rsid w:val="00C44E36"/>
    <w:rsid w:val="00C45318"/>
    <w:rsid w:val="00C47629"/>
    <w:rsid w:val="00C54122"/>
    <w:rsid w:val="00C54447"/>
    <w:rsid w:val="00C5588B"/>
    <w:rsid w:val="00C6051B"/>
    <w:rsid w:val="00C6074D"/>
    <w:rsid w:val="00C64E30"/>
    <w:rsid w:val="00C659C1"/>
    <w:rsid w:val="00C67136"/>
    <w:rsid w:val="00C678FC"/>
    <w:rsid w:val="00C71974"/>
    <w:rsid w:val="00C727C7"/>
    <w:rsid w:val="00C7703A"/>
    <w:rsid w:val="00C77597"/>
    <w:rsid w:val="00C778AF"/>
    <w:rsid w:val="00C825EC"/>
    <w:rsid w:val="00C8398F"/>
    <w:rsid w:val="00C85680"/>
    <w:rsid w:val="00C86D12"/>
    <w:rsid w:val="00C90625"/>
    <w:rsid w:val="00C91552"/>
    <w:rsid w:val="00C940E3"/>
    <w:rsid w:val="00C94128"/>
    <w:rsid w:val="00C9426A"/>
    <w:rsid w:val="00C945DE"/>
    <w:rsid w:val="00C96578"/>
    <w:rsid w:val="00C9781C"/>
    <w:rsid w:val="00CA08D3"/>
    <w:rsid w:val="00CA17F4"/>
    <w:rsid w:val="00CA2660"/>
    <w:rsid w:val="00CA3F5D"/>
    <w:rsid w:val="00CA4C9C"/>
    <w:rsid w:val="00CA7565"/>
    <w:rsid w:val="00CB19A4"/>
    <w:rsid w:val="00CB2796"/>
    <w:rsid w:val="00CB2EBE"/>
    <w:rsid w:val="00CB31FA"/>
    <w:rsid w:val="00CB3483"/>
    <w:rsid w:val="00CB5F8E"/>
    <w:rsid w:val="00CC021C"/>
    <w:rsid w:val="00CC1831"/>
    <w:rsid w:val="00CC1F43"/>
    <w:rsid w:val="00CC2062"/>
    <w:rsid w:val="00CC336F"/>
    <w:rsid w:val="00CC3639"/>
    <w:rsid w:val="00CC3869"/>
    <w:rsid w:val="00CC519F"/>
    <w:rsid w:val="00CC52AD"/>
    <w:rsid w:val="00CC7961"/>
    <w:rsid w:val="00CD2448"/>
    <w:rsid w:val="00CD2D64"/>
    <w:rsid w:val="00CD3E16"/>
    <w:rsid w:val="00CD64A2"/>
    <w:rsid w:val="00CD7748"/>
    <w:rsid w:val="00CD7A23"/>
    <w:rsid w:val="00CE05E6"/>
    <w:rsid w:val="00CE0AB8"/>
    <w:rsid w:val="00CE40F0"/>
    <w:rsid w:val="00CE6FE4"/>
    <w:rsid w:val="00CE7638"/>
    <w:rsid w:val="00CF2E24"/>
    <w:rsid w:val="00CF71A7"/>
    <w:rsid w:val="00CF765F"/>
    <w:rsid w:val="00CF7F94"/>
    <w:rsid w:val="00D00025"/>
    <w:rsid w:val="00D01BAE"/>
    <w:rsid w:val="00D02B0B"/>
    <w:rsid w:val="00D052CA"/>
    <w:rsid w:val="00D06DEA"/>
    <w:rsid w:val="00D07787"/>
    <w:rsid w:val="00D10557"/>
    <w:rsid w:val="00D117FD"/>
    <w:rsid w:val="00D14960"/>
    <w:rsid w:val="00D150AE"/>
    <w:rsid w:val="00D15B80"/>
    <w:rsid w:val="00D17194"/>
    <w:rsid w:val="00D219B5"/>
    <w:rsid w:val="00D240A9"/>
    <w:rsid w:val="00D25225"/>
    <w:rsid w:val="00D27A37"/>
    <w:rsid w:val="00D3443D"/>
    <w:rsid w:val="00D34E55"/>
    <w:rsid w:val="00D3552D"/>
    <w:rsid w:val="00D35642"/>
    <w:rsid w:val="00D375B5"/>
    <w:rsid w:val="00D4094C"/>
    <w:rsid w:val="00D42333"/>
    <w:rsid w:val="00D456B1"/>
    <w:rsid w:val="00D45A89"/>
    <w:rsid w:val="00D45CCE"/>
    <w:rsid w:val="00D4616F"/>
    <w:rsid w:val="00D463CC"/>
    <w:rsid w:val="00D543B3"/>
    <w:rsid w:val="00D56C41"/>
    <w:rsid w:val="00D60E01"/>
    <w:rsid w:val="00D61106"/>
    <w:rsid w:val="00D61A14"/>
    <w:rsid w:val="00D631E7"/>
    <w:rsid w:val="00D636D6"/>
    <w:rsid w:val="00D64664"/>
    <w:rsid w:val="00D64CD9"/>
    <w:rsid w:val="00D64E28"/>
    <w:rsid w:val="00D651C7"/>
    <w:rsid w:val="00D658A7"/>
    <w:rsid w:val="00D66415"/>
    <w:rsid w:val="00D66AE3"/>
    <w:rsid w:val="00D70637"/>
    <w:rsid w:val="00D708C9"/>
    <w:rsid w:val="00D72A86"/>
    <w:rsid w:val="00D72FFD"/>
    <w:rsid w:val="00D74A2B"/>
    <w:rsid w:val="00D74D79"/>
    <w:rsid w:val="00D75703"/>
    <w:rsid w:val="00D766DE"/>
    <w:rsid w:val="00D76B02"/>
    <w:rsid w:val="00D76C00"/>
    <w:rsid w:val="00D81194"/>
    <w:rsid w:val="00D81D79"/>
    <w:rsid w:val="00D8632D"/>
    <w:rsid w:val="00D86850"/>
    <w:rsid w:val="00D87111"/>
    <w:rsid w:val="00D90E01"/>
    <w:rsid w:val="00D9136F"/>
    <w:rsid w:val="00D948FD"/>
    <w:rsid w:val="00D95740"/>
    <w:rsid w:val="00D9604A"/>
    <w:rsid w:val="00D96F6E"/>
    <w:rsid w:val="00DA4FA5"/>
    <w:rsid w:val="00DA7307"/>
    <w:rsid w:val="00DA7F2D"/>
    <w:rsid w:val="00DB1272"/>
    <w:rsid w:val="00DB38BD"/>
    <w:rsid w:val="00DB5905"/>
    <w:rsid w:val="00DB762D"/>
    <w:rsid w:val="00DB7E4E"/>
    <w:rsid w:val="00DC0F2F"/>
    <w:rsid w:val="00DC261F"/>
    <w:rsid w:val="00DC33A2"/>
    <w:rsid w:val="00DC3C03"/>
    <w:rsid w:val="00DC543B"/>
    <w:rsid w:val="00DC640D"/>
    <w:rsid w:val="00DC7EFD"/>
    <w:rsid w:val="00DD1E6E"/>
    <w:rsid w:val="00DD33B0"/>
    <w:rsid w:val="00DD5E29"/>
    <w:rsid w:val="00DD605D"/>
    <w:rsid w:val="00DD771D"/>
    <w:rsid w:val="00DE049B"/>
    <w:rsid w:val="00DE126D"/>
    <w:rsid w:val="00DE2495"/>
    <w:rsid w:val="00DE3F9C"/>
    <w:rsid w:val="00DE4092"/>
    <w:rsid w:val="00DE69E6"/>
    <w:rsid w:val="00DE7E92"/>
    <w:rsid w:val="00DF02B2"/>
    <w:rsid w:val="00DF061D"/>
    <w:rsid w:val="00DF366D"/>
    <w:rsid w:val="00DF3C9E"/>
    <w:rsid w:val="00DF475E"/>
    <w:rsid w:val="00DF52AE"/>
    <w:rsid w:val="00DF6F18"/>
    <w:rsid w:val="00DF7F97"/>
    <w:rsid w:val="00E01FC4"/>
    <w:rsid w:val="00E034BD"/>
    <w:rsid w:val="00E03E30"/>
    <w:rsid w:val="00E03ED2"/>
    <w:rsid w:val="00E07681"/>
    <w:rsid w:val="00E11CBD"/>
    <w:rsid w:val="00E1256A"/>
    <w:rsid w:val="00E14F10"/>
    <w:rsid w:val="00E169DF"/>
    <w:rsid w:val="00E17B49"/>
    <w:rsid w:val="00E20250"/>
    <w:rsid w:val="00E2101E"/>
    <w:rsid w:val="00E22877"/>
    <w:rsid w:val="00E230E7"/>
    <w:rsid w:val="00E23DE4"/>
    <w:rsid w:val="00E25232"/>
    <w:rsid w:val="00E27E1D"/>
    <w:rsid w:val="00E31983"/>
    <w:rsid w:val="00E31A9E"/>
    <w:rsid w:val="00E35003"/>
    <w:rsid w:val="00E373C1"/>
    <w:rsid w:val="00E37FFA"/>
    <w:rsid w:val="00E40502"/>
    <w:rsid w:val="00E40E72"/>
    <w:rsid w:val="00E4151E"/>
    <w:rsid w:val="00E43869"/>
    <w:rsid w:val="00E4417D"/>
    <w:rsid w:val="00E44283"/>
    <w:rsid w:val="00E4639E"/>
    <w:rsid w:val="00E467C5"/>
    <w:rsid w:val="00E5006A"/>
    <w:rsid w:val="00E530C3"/>
    <w:rsid w:val="00E53EF9"/>
    <w:rsid w:val="00E56417"/>
    <w:rsid w:val="00E569F3"/>
    <w:rsid w:val="00E60A64"/>
    <w:rsid w:val="00E61F70"/>
    <w:rsid w:val="00E62864"/>
    <w:rsid w:val="00E66CAF"/>
    <w:rsid w:val="00E700E1"/>
    <w:rsid w:val="00E7029B"/>
    <w:rsid w:val="00E71548"/>
    <w:rsid w:val="00E738FC"/>
    <w:rsid w:val="00E756D8"/>
    <w:rsid w:val="00E75E10"/>
    <w:rsid w:val="00E7615B"/>
    <w:rsid w:val="00E76282"/>
    <w:rsid w:val="00E768D6"/>
    <w:rsid w:val="00E76BB9"/>
    <w:rsid w:val="00E8066F"/>
    <w:rsid w:val="00E81FE9"/>
    <w:rsid w:val="00E8236F"/>
    <w:rsid w:val="00E83C86"/>
    <w:rsid w:val="00E84A95"/>
    <w:rsid w:val="00E86EB6"/>
    <w:rsid w:val="00E91675"/>
    <w:rsid w:val="00E91D34"/>
    <w:rsid w:val="00E935DC"/>
    <w:rsid w:val="00E93DEF"/>
    <w:rsid w:val="00E969B1"/>
    <w:rsid w:val="00E96B62"/>
    <w:rsid w:val="00EA0A81"/>
    <w:rsid w:val="00EA1313"/>
    <w:rsid w:val="00EA22ED"/>
    <w:rsid w:val="00EA5F06"/>
    <w:rsid w:val="00EA71E5"/>
    <w:rsid w:val="00EA7DD4"/>
    <w:rsid w:val="00EB1B55"/>
    <w:rsid w:val="00EB1FE1"/>
    <w:rsid w:val="00EB31BE"/>
    <w:rsid w:val="00EB76CA"/>
    <w:rsid w:val="00EB7FF1"/>
    <w:rsid w:val="00EC25DB"/>
    <w:rsid w:val="00EC2BDB"/>
    <w:rsid w:val="00EC30F5"/>
    <w:rsid w:val="00EC4143"/>
    <w:rsid w:val="00EC46A5"/>
    <w:rsid w:val="00EC7784"/>
    <w:rsid w:val="00ED05AF"/>
    <w:rsid w:val="00ED138B"/>
    <w:rsid w:val="00ED4FA0"/>
    <w:rsid w:val="00ED52DF"/>
    <w:rsid w:val="00ED5737"/>
    <w:rsid w:val="00EE2355"/>
    <w:rsid w:val="00EE32AA"/>
    <w:rsid w:val="00EE4C9B"/>
    <w:rsid w:val="00EE6BE3"/>
    <w:rsid w:val="00EE6DC7"/>
    <w:rsid w:val="00EF0799"/>
    <w:rsid w:val="00EF3E6F"/>
    <w:rsid w:val="00EF44A1"/>
    <w:rsid w:val="00EF4A80"/>
    <w:rsid w:val="00EF6825"/>
    <w:rsid w:val="00EF6D3A"/>
    <w:rsid w:val="00F00073"/>
    <w:rsid w:val="00F00FE0"/>
    <w:rsid w:val="00F0501C"/>
    <w:rsid w:val="00F052FA"/>
    <w:rsid w:val="00F1319B"/>
    <w:rsid w:val="00F14A07"/>
    <w:rsid w:val="00F15C82"/>
    <w:rsid w:val="00F1695B"/>
    <w:rsid w:val="00F17194"/>
    <w:rsid w:val="00F231D2"/>
    <w:rsid w:val="00F27D1D"/>
    <w:rsid w:val="00F318CD"/>
    <w:rsid w:val="00F3269A"/>
    <w:rsid w:val="00F35090"/>
    <w:rsid w:val="00F3615E"/>
    <w:rsid w:val="00F368E6"/>
    <w:rsid w:val="00F37902"/>
    <w:rsid w:val="00F37B5E"/>
    <w:rsid w:val="00F42F7C"/>
    <w:rsid w:val="00F4306B"/>
    <w:rsid w:val="00F43D63"/>
    <w:rsid w:val="00F44030"/>
    <w:rsid w:val="00F44BF8"/>
    <w:rsid w:val="00F45B2A"/>
    <w:rsid w:val="00F554C0"/>
    <w:rsid w:val="00F5616C"/>
    <w:rsid w:val="00F56B87"/>
    <w:rsid w:val="00F56F83"/>
    <w:rsid w:val="00F57425"/>
    <w:rsid w:val="00F57C4D"/>
    <w:rsid w:val="00F6194F"/>
    <w:rsid w:val="00F63E60"/>
    <w:rsid w:val="00F73CA0"/>
    <w:rsid w:val="00F742AD"/>
    <w:rsid w:val="00F745F3"/>
    <w:rsid w:val="00F76934"/>
    <w:rsid w:val="00F779E2"/>
    <w:rsid w:val="00F80A00"/>
    <w:rsid w:val="00F81A77"/>
    <w:rsid w:val="00F824AC"/>
    <w:rsid w:val="00F833E9"/>
    <w:rsid w:val="00F8539E"/>
    <w:rsid w:val="00F868CA"/>
    <w:rsid w:val="00F8790B"/>
    <w:rsid w:val="00F936BF"/>
    <w:rsid w:val="00F93AC7"/>
    <w:rsid w:val="00F97826"/>
    <w:rsid w:val="00FA01A2"/>
    <w:rsid w:val="00FA10A2"/>
    <w:rsid w:val="00FA3663"/>
    <w:rsid w:val="00FA3AD0"/>
    <w:rsid w:val="00FA3CA3"/>
    <w:rsid w:val="00FA3FD5"/>
    <w:rsid w:val="00FA5C10"/>
    <w:rsid w:val="00FA5D59"/>
    <w:rsid w:val="00FA68F1"/>
    <w:rsid w:val="00FA6E9D"/>
    <w:rsid w:val="00FB091C"/>
    <w:rsid w:val="00FB23B8"/>
    <w:rsid w:val="00FB2FB7"/>
    <w:rsid w:val="00FB3121"/>
    <w:rsid w:val="00FB3C7A"/>
    <w:rsid w:val="00FB3E80"/>
    <w:rsid w:val="00FB5900"/>
    <w:rsid w:val="00FB623F"/>
    <w:rsid w:val="00FB7822"/>
    <w:rsid w:val="00FB7B56"/>
    <w:rsid w:val="00FC0912"/>
    <w:rsid w:val="00FC0EE6"/>
    <w:rsid w:val="00FC4B59"/>
    <w:rsid w:val="00FC72CD"/>
    <w:rsid w:val="00FC7BB5"/>
    <w:rsid w:val="00FC7E68"/>
    <w:rsid w:val="00FD28A1"/>
    <w:rsid w:val="00FD294C"/>
    <w:rsid w:val="00FD4C53"/>
    <w:rsid w:val="00FD4E1D"/>
    <w:rsid w:val="00FD6C0E"/>
    <w:rsid w:val="00FD74AE"/>
    <w:rsid w:val="00FE01FA"/>
    <w:rsid w:val="00FE0364"/>
    <w:rsid w:val="00FE38A6"/>
    <w:rsid w:val="00FE5882"/>
    <w:rsid w:val="00FE5D1D"/>
    <w:rsid w:val="00FE7820"/>
    <w:rsid w:val="00FF0270"/>
    <w:rsid w:val="00FF4C2D"/>
    <w:rsid w:val="00FF7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377" fillcolor="#d8ebb3">
      <v:fill color="#d8ebb3"/>
      <v:shadow on="t" offset="6pt,6pt"/>
      <o:colormenu v:ext="edit" shadowcolor="none"/>
    </o:shapedefaults>
    <o:shapelayout v:ext="edit">
      <o:idmap v:ext="edit" data="1"/>
    </o:shapelayout>
  </w:shapeDefaults>
  <w:decimalSymbol w:val=","/>
  <w:listSeparator w:val=";"/>
  <w15:chartTrackingRefBased/>
  <w15:docId w15:val="{EF9505FE-2DE1-4A04-BF0B-6B1C5789D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8303B8"/>
    <w:pPr>
      <w:keepNext/>
      <w:spacing w:before="120" w:after="120"/>
      <w:jc w:val="center"/>
      <w:outlineLvl w:val="0"/>
    </w:pPr>
    <w:rPr>
      <w:sz w:val="28"/>
      <w:lang w:val="en-US"/>
    </w:rPr>
  </w:style>
  <w:style w:type="paragraph" w:styleId="2">
    <w:name w:val="heading 2"/>
    <w:basedOn w:val="a"/>
    <w:next w:val="a"/>
    <w:qFormat/>
    <w:rsid w:val="0012275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2614F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2614F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8478C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B57CB6"/>
    <w:pPr>
      <w:keepNext/>
      <w:widowControl w:val="0"/>
      <w:ind w:left="-122" w:right="-108"/>
      <w:jc w:val="center"/>
      <w:outlineLvl w:val="5"/>
    </w:pPr>
    <w:rPr>
      <w:rFonts w:ascii="Arial Narrow" w:hAnsi="Arial Narrow"/>
      <w:b/>
      <w:bCs/>
    </w:rPr>
  </w:style>
  <w:style w:type="paragraph" w:styleId="7">
    <w:name w:val="heading 7"/>
    <w:basedOn w:val="a"/>
    <w:next w:val="a"/>
    <w:qFormat/>
    <w:rsid w:val="0085551F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85551F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B57CB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641C7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0641C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641C7"/>
  </w:style>
  <w:style w:type="paragraph" w:styleId="a6">
    <w:name w:val="Title"/>
    <w:basedOn w:val="a"/>
    <w:qFormat/>
    <w:rsid w:val="008303B8"/>
    <w:pPr>
      <w:spacing w:line="360" w:lineRule="auto"/>
      <w:jc w:val="center"/>
    </w:pPr>
    <w:rPr>
      <w:sz w:val="28"/>
    </w:rPr>
  </w:style>
  <w:style w:type="paragraph" w:styleId="a7">
    <w:name w:val="Body Text Indent"/>
    <w:basedOn w:val="a"/>
    <w:rsid w:val="008303B8"/>
    <w:pPr>
      <w:spacing w:line="360" w:lineRule="auto"/>
      <w:ind w:firstLine="720"/>
      <w:jc w:val="both"/>
    </w:pPr>
    <w:rPr>
      <w:sz w:val="28"/>
    </w:rPr>
  </w:style>
  <w:style w:type="paragraph" w:styleId="20">
    <w:name w:val="Body Text Indent 2"/>
    <w:basedOn w:val="a"/>
    <w:rsid w:val="00D658A7"/>
    <w:pPr>
      <w:spacing w:after="120" w:line="480" w:lineRule="auto"/>
      <w:ind w:left="283"/>
    </w:pPr>
  </w:style>
  <w:style w:type="paragraph" w:styleId="30">
    <w:name w:val="Body Text Indent 3"/>
    <w:basedOn w:val="a"/>
    <w:rsid w:val="004613E7"/>
    <w:pPr>
      <w:spacing w:after="120"/>
      <w:ind w:left="283"/>
    </w:pPr>
    <w:rPr>
      <w:sz w:val="16"/>
      <w:szCs w:val="16"/>
    </w:rPr>
  </w:style>
  <w:style w:type="table" w:styleId="a8">
    <w:name w:val="Table Grid"/>
    <w:basedOn w:val="a1"/>
    <w:rsid w:val="008F7C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rsid w:val="002956B6"/>
    <w:pPr>
      <w:spacing w:after="120"/>
    </w:pPr>
  </w:style>
  <w:style w:type="paragraph" w:styleId="21">
    <w:name w:val="Body Text 2"/>
    <w:basedOn w:val="a"/>
    <w:rsid w:val="0023704E"/>
    <w:pPr>
      <w:spacing w:after="120" w:line="480" w:lineRule="auto"/>
    </w:pPr>
    <w:rPr>
      <w:sz w:val="28"/>
    </w:rPr>
  </w:style>
  <w:style w:type="paragraph" w:styleId="31">
    <w:name w:val="Body Text 3"/>
    <w:basedOn w:val="a"/>
    <w:rsid w:val="00583BBF"/>
    <w:pPr>
      <w:spacing w:after="120"/>
    </w:pPr>
    <w:rPr>
      <w:sz w:val="16"/>
      <w:szCs w:val="16"/>
    </w:rPr>
  </w:style>
  <w:style w:type="paragraph" w:styleId="aa">
    <w:name w:val="Block Text"/>
    <w:basedOn w:val="a"/>
    <w:rsid w:val="00B57CB6"/>
    <w:pPr>
      <w:widowControl w:val="0"/>
      <w:shd w:val="clear" w:color="auto" w:fill="FFFFFF"/>
      <w:autoSpaceDE w:val="0"/>
      <w:autoSpaceDN w:val="0"/>
      <w:adjustRightInd w:val="0"/>
      <w:spacing w:before="100" w:beforeAutospacing="1" w:line="235" w:lineRule="exact"/>
      <w:ind w:left="11" w:right="11" w:firstLine="369"/>
      <w:jc w:val="both"/>
    </w:pPr>
    <w:rPr>
      <w:color w:val="000000"/>
      <w:spacing w:val="-5"/>
      <w:sz w:val="23"/>
      <w:szCs w:val="23"/>
    </w:rPr>
  </w:style>
  <w:style w:type="paragraph" w:styleId="ab">
    <w:name w:val="Balloon Text"/>
    <w:basedOn w:val="a"/>
    <w:semiHidden/>
    <w:rsid w:val="00FA3FD5"/>
    <w:rPr>
      <w:rFonts w:ascii="Tahoma" w:hAnsi="Tahoma" w:cs="Tahoma"/>
      <w:sz w:val="16"/>
      <w:szCs w:val="16"/>
    </w:rPr>
  </w:style>
  <w:style w:type="character" w:styleId="ac">
    <w:name w:val="Hyperlink"/>
    <w:basedOn w:val="a0"/>
    <w:rsid w:val="00662F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2.wmf"/><Relationship Id="rId18" Type="http://schemas.openxmlformats.org/officeDocument/2006/relationships/oleObject" Target="embeddings/oleObject4.bin"/><Relationship Id="rId26" Type="http://schemas.openxmlformats.org/officeDocument/2006/relationships/image" Target="media/image7.wmf"/><Relationship Id="rId3" Type="http://schemas.openxmlformats.org/officeDocument/2006/relationships/settings" Target="settings.xml"/><Relationship Id="rId21" Type="http://schemas.openxmlformats.org/officeDocument/2006/relationships/image" Target="media/image6.wmf"/><Relationship Id="rId7" Type="http://schemas.openxmlformats.org/officeDocument/2006/relationships/header" Target="header1.xml"/><Relationship Id="rId12" Type="http://schemas.openxmlformats.org/officeDocument/2006/relationships/oleObject" Target="embeddings/oleObject1.bin"/><Relationship Id="rId17" Type="http://schemas.openxmlformats.org/officeDocument/2006/relationships/image" Target="media/image4.wmf"/><Relationship Id="rId25" Type="http://schemas.openxmlformats.org/officeDocument/2006/relationships/oleObject" Target="embeddings/oleObject9.bin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wmf"/><Relationship Id="rId24" Type="http://schemas.openxmlformats.org/officeDocument/2006/relationships/oleObject" Target="embeddings/oleObject8.bin"/><Relationship Id="rId5" Type="http://schemas.openxmlformats.org/officeDocument/2006/relationships/footnotes" Target="footnotes.xml"/><Relationship Id="rId15" Type="http://schemas.openxmlformats.org/officeDocument/2006/relationships/image" Target="media/image3.wmf"/><Relationship Id="rId23" Type="http://schemas.openxmlformats.org/officeDocument/2006/relationships/oleObject" Target="embeddings/oleObject7.bin"/><Relationship Id="rId28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image" Target="media/image5.wmf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Relationship Id="rId27" Type="http://schemas.openxmlformats.org/officeDocument/2006/relationships/oleObject" Target="embeddings/oleObject10.bin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64886</Words>
  <Characters>369851</Characters>
  <Application>Microsoft Office Word</Application>
  <DocSecurity>0</DocSecurity>
  <Lines>3082</Lines>
  <Paragraphs>867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ТЕОРИЯ И МЕТОДИКА ДЕТСКОГО И ЮНОШЕСКОГО ДЗЮДО</vt:lpstr>
    </vt:vector>
  </TitlesOfParts>
  <Company/>
  <LinksUpToDate>false</LinksUpToDate>
  <CharactersWithSpaces>433870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ТЕОРИЯ И МЕТОДИКА ДЕТСКОГО И ЮНОШЕСКОГО ДЗЮДО</dc:title>
  <dc:subject/>
  <dc:creator>вася</dc:creator>
  <cp:keywords/>
  <dc:description/>
  <cp:lastModifiedBy>Irina</cp:lastModifiedBy>
  <cp:revision>2</cp:revision>
  <cp:lastPrinted>2008-01-23T08:31:00Z</cp:lastPrinted>
  <dcterms:created xsi:type="dcterms:W3CDTF">2014-11-13T18:11:00Z</dcterms:created>
  <dcterms:modified xsi:type="dcterms:W3CDTF">2014-11-13T18:11:00Z</dcterms:modified>
</cp:coreProperties>
</file>