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540" w:rsidRPr="00D83540" w:rsidRDefault="00D83540" w:rsidP="00D83540">
      <w:pPr>
        <w:numPr>
          <w:ilvl w:val="12"/>
          <w:numId w:val="0"/>
        </w:numPr>
        <w:jc w:val="center"/>
        <w:rPr>
          <w:sz w:val="28"/>
          <w:szCs w:val="28"/>
        </w:rPr>
      </w:pPr>
      <w:r w:rsidRPr="00D83540">
        <w:rPr>
          <w:sz w:val="28"/>
          <w:szCs w:val="28"/>
        </w:rPr>
        <w:t>ЗАДАНИЯ</w:t>
      </w:r>
    </w:p>
    <w:p w:rsidR="00D83540" w:rsidRPr="00D83540" w:rsidRDefault="00D83540" w:rsidP="00D83540">
      <w:pPr>
        <w:ind w:right="6"/>
        <w:jc w:val="center"/>
        <w:rPr>
          <w:sz w:val="28"/>
          <w:szCs w:val="28"/>
        </w:rPr>
      </w:pPr>
      <w:r w:rsidRPr="00D83540">
        <w:rPr>
          <w:sz w:val="28"/>
          <w:szCs w:val="28"/>
        </w:rPr>
        <w:t xml:space="preserve">на выполнение курсовой работы по дисциплине </w:t>
      </w:r>
      <w:r w:rsidRPr="00D83540">
        <w:rPr>
          <w:b/>
          <w:sz w:val="28"/>
          <w:szCs w:val="28"/>
        </w:rPr>
        <w:t>«Менеджмент»</w:t>
      </w:r>
    </w:p>
    <w:p w:rsidR="00D83540" w:rsidRPr="00D83540" w:rsidRDefault="00D83540" w:rsidP="00D83540">
      <w:pPr>
        <w:ind w:right="6"/>
        <w:jc w:val="center"/>
        <w:rPr>
          <w:sz w:val="28"/>
          <w:szCs w:val="28"/>
        </w:rPr>
      </w:pPr>
      <w:r w:rsidRPr="00D83540">
        <w:rPr>
          <w:sz w:val="28"/>
          <w:szCs w:val="28"/>
        </w:rPr>
        <w:t xml:space="preserve">для студентов специальности </w:t>
      </w:r>
    </w:p>
    <w:p w:rsidR="00D83540" w:rsidRPr="00D83540" w:rsidRDefault="00D83540" w:rsidP="00D83540">
      <w:pPr>
        <w:jc w:val="center"/>
        <w:rPr>
          <w:b/>
          <w:sz w:val="28"/>
          <w:szCs w:val="28"/>
        </w:rPr>
      </w:pPr>
      <w:r w:rsidRPr="00D83540">
        <w:rPr>
          <w:b/>
          <w:sz w:val="28"/>
          <w:szCs w:val="28"/>
        </w:rPr>
        <w:t xml:space="preserve">080502 (060800) «Экономика и управление на предприятии (ТЭК)» </w:t>
      </w:r>
    </w:p>
    <w:p w:rsidR="00D83540" w:rsidRPr="00D83540" w:rsidRDefault="00D83540">
      <w:pPr>
        <w:pStyle w:val="a4"/>
        <w:rPr>
          <w:sz w:val="28"/>
          <w:szCs w:val="28"/>
          <w:lang w:val="en-US"/>
        </w:rPr>
      </w:pPr>
    </w:p>
    <w:p w:rsidR="00803BBC" w:rsidRPr="00D83540" w:rsidRDefault="00803BBC">
      <w:pPr>
        <w:pStyle w:val="a4"/>
        <w:rPr>
          <w:sz w:val="28"/>
          <w:szCs w:val="28"/>
        </w:rPr>
      </w:pPr>
      <w:r w:rsidRPr="00D83540">
        <w:rPr>
          <w:sz w:val="28"/>
          <w:szCs w:val="28"/>
        </w:rPr>
        <w:t>СОДЕРЖАНИЕ КУРСОВОЙ РАБОТЫ</w:t>
      </w:r>
    </w:p>
    <w:p w:rsidR="00803BBC" w:rsidRPr="00D83540" w:rsidRDefault="00803BBC">
      <w:pPr>
        <w:ind w:firstLine="709"/>
        <w:jc w:val="both"/>
        <w:rPr>
          <w:sz w:val="28"/>
          <w:szCs w:val="28"/>
        </w:rPr>
      </w:pPr>
    </w:p>
    <w:p w:rsidR="00803BBC" w:rsidRDefault="00803BBC">
      <w:pPr>
        <w:pStyle w:val="a3"/>
        <w:rPr>
          <w:sz w:val="28"/>
        </w:rPr>
      </w:pPr>
      <w:r>
        <w:rPr>
          <w:sz w:val="28"/>
        </w:rPr>
        <w:t xml:space="preserve">Структура курсовой работы включает введение, три раздела, заключение, список использованной литературы, приложения. 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Введение должно содержать актуальность исследуемой темы, ее научную и практическую значимость, цель и задачи курсовой работы.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Первый раздел представляет в большинстве случаев краткую характеристику и проблематику объекта исследования, теоретико-методический подход к его изучению.</w:t>
      </w:r>
    </w:p>
    <w:p w:rsidR="00803BBC" w:rsidRDefault="00803BBC">
      <w:pPr>
        <w:pStyle w:val="2"/>
      </w:pPr>
      <w:r>
        <w:t>Второй раздел является более масштабным, требует детализации исследования и представлен в основном тремя параграфами. В нем должны быть показаны принципы, инструментарии и особенности изучаемой проблемы.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 xml:space="preserve">Третий раздел включает оценку результативности функционирования и развития объекта исследования, обоснование направлений решения поставленных проблем. 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Заключение отражает основные положения и выводы, содержащиеся в разделах работы.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Список литературы является составной частью работы и отражает в известной мере степень изученности поставленных задач. В него включаются источники, на которые есть ссылки в работе, а также официальные документы и нормативные материалы.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 xml:space="preserve">Приложение содержит дополнительны схемы, таблицы, материалы, подтверждающие результаты работы. 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Курсовая работа оформляется в соответствии с требованиями, предъявляемыми к подобного рода работам.</w:t>
      </w:r>
    </w:p>
    <w:p w:rsidR="00803BBC" w:rsidRDefault="00803BBC">
      <w:pPr>
        <w:ind w:firstLine="709"/>
        <w:jc w:val="both"/>
        <w:rPr>
          <w:sz w:val="28"/>
        </w:rPr>
      </w:pPr>
    </w:p>
    <w:p w:rsidR="00D83540" w:rsidRDefault="00D83540">
      <w:pPr>
        <w:pStyle w:val="1"/>
        <w:rPr>
          <w:sz w:val="28"/>
          <w:lang w:val="en-US"/>
        </w:rPr>
      </w:pPr>
    </w:p>
    <w:p w:rsidR="00803BBC" w:rsidRDefault="00803BBC">
      <w:pPr>
        <w:pStyle w:val="1"/>
        <w:rPr>
          <w:sz w:val="28"/>
        </w:rPr>
      </w:pPr>
      <w:r>
        <w:rPr>
          <w:sz w:val="28"/>
        </w:rPr>
        <w:t>Тема 1. Целеполагание в процессе менеджмента</w:t>
      </w: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Введение.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1.Целеполагание в управленческой деятельности.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2.Процесс превращения цели в согласованную деятельность.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2.1. Системная классификация целей управления.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2.2.Целепостановка при формировании и развитии организации.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2.3. Управление по целям.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3.Построение дерева целей хозяйственной организации.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Заключение.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Список литературы.</w:t>
      </w: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pStyle w:val="1"/>
        <w:rPr>
          <w:sz w:val="28"/>
        </w:rPr>
      </w:pPr>
      <w:r>
        <w:rPr>
          <w:sz w:val="28"/>
        </w:rPr>
        <w:t xml:space="preserve">Тема 2. Функциональное содержание менеджмента </w:t>
      </w: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Введение.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1.Методологическая основа содержания и развития функций управления.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2.Функциональная деятельность в системе менеджмента.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2.1. Функции управления и их характеристика.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2.2.Функциональный подход при оценке системы менеджмента.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2.3. Совершенствование инструментальных и появление новых функций управления.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3.Результативность функционального разделения труда в системе менеджмента.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Заключение.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Список литературы.</w:t>
      </w: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pStyle w:val="1"/>
        <w:rPr>
          <w:sz w:val="28"/>
        </w:rPr>
      </w:pPr>
      <w:r>
        <w:rPr>
          <w:sz w:val="28"/>
        </w:rPr>
        <w:t xml:space="preserve">Тема 3. Исследование организационных структур управления предприятием </w:t>
      </w: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Введение.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1.Формирование и принципы построения организационных структур управления предприятием.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2.Типология структур управления современной организацией.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2.1. Иерархический тип структур управления.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2.2.Органический тип структур управления.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3.Количественно-качественная оценка организационных структур управления и их рационализация.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Заключение.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Список литературы.</w:t>
      </w: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Тема 4. Процесс принятия решений. </w:t>
      </w: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Введение.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1.Природа процесса принятия решений.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2.Механизм принятия и реализации решения.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2.1. Этапы и процедуры процесса принятия решений.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2.2.Факторы, оказывающие влияние на принятие решений.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2.3. Модели и методы процесса принятия решений.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3.Дерево решений проблемы выбора стратегии поведения.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Заключение.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Список литературы.</w:t>
      </w: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pStyle w:val="1"/>
        <w:rPr>
          <w:sz w:val="28"/>
        </w:rPr>
      </w:pPr>
      <w:r>
        <w:rPr>
          <w:sz w:val="28"/>
        </w:rPr>
        <w:t xml:space="preserve">Тема 5. Коммуникация в организации </w:t>
      </w: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Введение.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1.Коммуникация как основа выживания предприятия в рыночных условиях.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2.Коммуникации в организациях.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2.1. Коммуникационный процесс и его элементы.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2.2.Межличностные коммуникации и их особенности.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2.3. Организационные коммуникации и их совершенствование.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3.Развитие эффективной коммуникации.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Заключение.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Список литературы.</w:t>
      </w: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pStyle w:val="1"/>
        <w:rPr>
          <w:sz w:val="28"/>
        </w:rPr>
      </w:pPr>
      <w:r>
        <w:rPr>
          <w:sz w:val="28"/>
        </w:rPr>
        <w:t>Тема 6. Формирование и развитие стиля менеджмента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Введение.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1.Культура и стиль управления.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2.Стиль управления как многокомпонентная характеристика менеджмента.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2.1. Подходы к определению стиля руководства.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2.2.Формрвание стиля управления и факторы его определяющие.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3.Выбор эффективного стиля управления и его развитие.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Заключение.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Список литературы.</w:t>
      </w: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center"/>
        <w:rPr>
          <w:b/>
          <w:bCs/>
          <w:sz w:val="28"/>
        </w:rPr>
      </w:pPr>
      <w:r>
        <w:rPr>
          <w:b/>
          <w:bCs/>
          <w:sz w:val="28"/>
        </w:rPr>
        <w:t>Тема 7. Мотивация и стимулирование персонала управления.</w:t>
      </w: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Введение.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1.Эффективизация системы менеджмента и мотивация персонала управления.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2.Мотивация трудовой деятельности.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2.1. Концептуальны подходы к теориям мотивации.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 xml:space="preserve">2.2.Системы мотивации и вознаграждения. 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2.3. Управление мотивационным процессом.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3.Разработка эффективной системы форм и методов управления человеком.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Заключение.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Список литературы.</w:t>
      </w: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pStyle w:val="1"/>
        <w:rPr>
          <w:sz w:val="28"/>
        </w:rPr>
      </w:pPr>
      <w:r>
        <w:rPr>
          <w:sz w:val="28"/>
        </w:rPr>
        <w:t>Тема 8. Разработка стратегии развития предприятия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Введение.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1.Разработка целевой стратегии предприятия как условие эффективной деятельности.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2.Постановка стратегических задач и планирование их решения.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2.1. Выработка стратегии и факторы ее определяющие.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2.2.Выполнение стратегии и проведения стратегических изменений.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2.3. Техника многоцелевых решений стратегических задач.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 xml:space="preserve">3.Формулирование и выбор стратегии предприятия. 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Заключение.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Список литературы.</w:t>
      </w:r>
    </w:p>
    <w:p w:rsidR="00803BBC" w:rsidRDefault="00803BBC">
      <w:pPr>
        <w:ind w:firstLine="709"/>
        <w:jc w:val="center"/>
        <w:rPr>
          <w:b/>
          <w:bCs/>
          <w:sz w:val="28"/>
        </w:rPr>
      </w:pPr>
    </w:p>
    <w:p w:rsidR="00803BBC" w:rsidRDefault="00803BBC">
      <w:pPr>
        <w:pStyle w:val="1"/>
        <w:rPr>
          <w:sz w:val="28"/>
        </w:rPr>
      </w:pPr>
      <w:r>
        <w:rPr>
          <w:sz w:val="28"/>
        </w:rPr>
        <w:t>Тема 9. Развитие организации и ее культура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Введение.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1.Жизненный цикл организации.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 xml:space="preserve">2.Развитие организационной культуры. 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2.1. Организационная культура, ее структура и содержание.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2.2.Формирование культуры организации и ее изменение.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2.3. Влияние культуры на организационную эффективность.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3.Управление культурой организации исходя из ее жизненного цикла.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Заключение.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Список литературы.</w:t>
      </w: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pStyle w:val="1"/>
        <w:rPr>
          <w:sz w:val="28"/>
        </w:rPr>
      </w:pPr>
      <w:r>
        <w:rPr>
          <w:sz w:val="28"/>
        </w:rPr>
        <w:t>Тема 10. Управление конфликтами и стрессами</w:t>
      </w:r>
    </w:p>
    <w:p w:rsidR="002361EF" w:rsidRDefault="002361EF">
      <w:pPr>
        <w:ind w:firstLine="709"/>
        <w:jc w:val="both"/>
        <w:rPr>
          <w:sz w:val="28"/>
        </w:rPr>
      </w:pP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Введение.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1.Конфликты- закономерное явление в жизни людей.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2.Управление ситуацией с деструктивными последствиями.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2.1. Природа конфликта в организации и факторы конфликтности.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2.2.Приемы локализации и нейтрализации конфликтов.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ab/>
        <w:t>2.3. Стресс и его снижение.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 xml:space="preserve">3.Обоснование эффективных способов разрешения конфликтной ситуации. 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Заключение.</w:t>
      </w:r>
    </w:p>
    <w:p w:rsidR="00803BBC" w:rsidRDefault="00803BBC">
      <w:pPr>
        <w:ind w:firstLine="709"/>
        <w:jc w:val="both"/>
        <w:rPr>
          <w:sz w:val="28"/>
        </w:rPr>
      </w:pPr>
      <w:r>
        <w:rPr>
          <w:sz w:val="28"/>
        </w:rPr>
        <w:t>Список литературы.</w:t>
      </w:r>
    </w:p>
    <w:p w:rsidR="00803BBC" w:rsidRDefault="00803BBC">
      <w:pPr>
        <w:ind w:firstLine="709"/>
        <w:jc w:val="both"/>
        <w:rPr>
          <w:sz w:val="28"/>
        </w:rPr>
      </w:pPr>
    </w:p>
    <w:p w:rsidR="00803BBC" w:rsidRDefault="00803BBC">
      <w:pPr>
        <w:jc w:val="both"/>
        <w:rPr>
          <w:sz w:val="28"/>
        </w:rPr>
      </w:pPr>
      <w:bookmarkStart w:id="0" w:name="_GoBack"/>
      <w:bookmarkEnd w:id="0"/>
    </w:p>
    <w:sectPr w:rsidR="00803BBC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BBC" w:rsidRDefault="00803BBC">
      <w:r>
        <w:separator/>
      </w:r>
    </w:p>
  </w:endnote>
  <w:endnote w:type="continuationSeparator" w:id="0">
    <w:p w:rsidR="00803BBC" w:rsidRDefault="00803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1EF" w:rsidRDefault="002361EF" w:rsidP="00803BB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361EF" w:rsidRDefault="002361EF" w:rsidP="002361E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1EF" w:rsidRDefault="002361EF" w:rsidP="00803BB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83540">
      <w:rPr>
        <w:rStyle w:val="a6"/>
        <w:noProof/>
      </w:rPr>
      <w:t>1</w:t>
    </w:r>
    <w:r>
      <w:rPr>
        <w:rStyle w:val="a6"/>
      </w:rPr>
      <w:fldChar w:fldCharType="end"/>
    </w:r>
  </w:p>
  <w:p w:rsidR="002361EF" w:rsidRDefault="002361EF" w:rsidP="002361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BBC" w:rsidRDefault="00803BBC">
      <w:r>
        <w:separator/>
      </w:r>
    </w:p>
  </w:footnote>
  <w:footnote w:type="continuationSeparator" w:id="0">
    <w:p w:rsidR="00803BBC" w:rsidRDefault="00803B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61EF"/>
    <w:rsid w:val="002361EF"/>
    <w:rsid w:val="006C3A60"/>
    <w:rsid w:val="00803BBC"/>
    <w:rsid w:val="00C10DF5"/>
    <w:rsid w:val="00D8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4EC11B-6AEA-4C34-9A2D-946E2800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9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</w:style>
  <w:style w:type="paragraph" w:styleId="a4">
    <w:name w:val="Title"/>
    <w:basedOn w:val="a"/>
    <w:qFormat/>
    <w:pPr>
      <w:jc w:val="center"/>
    </w:pPr>
    <w:rPr>
      <w:b/>
      <w:bCs/>
    </w:rPr>
  </w:style>
  <w:style w:type="paragraph" w:styleId="2">
    <w:name w:val="Body Text Indent 2"/>
    <w:basedOn w:val="a"/>
    <w:pPr>
      <w:ind w:firstLine="709"/>
      <w:jc w:val="both"/>
    </w:pPr>
    <w:rPr>
      <w:sz w:val="28"/>
    </w:rPr>
  </w:style>
  <w:style w:type="paragraph" w:styleId="a5">
    <w:name w:val="footer"/>
    <w:basedOn w:val="a"/>
    <w:rsid w:val="002361E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361EF"/>
  </w:style>
  <w:style w:type="paragraph" w:styleId="a7">
    <w:name w:val="Balloon Text"/>
    <w:basedOn w:val="a"/>
    <w:semiHidden/>
    <w:rsid w:val="002361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cp:lastPrinted>2005-06-28T06:31:00Z</cp:lastPrinted>
  <dcterms:created xsi:type="dcterms:W3CDTF">2014-07-20T12:48:00Z</dcterms:created>
  <dcterms:modified xsi:type="dcterms:W3CDTF">2014-07-20T12:48:00Z</dcterms:modified>
</cp:coreProperties>
</file>