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2AC" w:rsidRPr="0086026B" w:rsidRDefault="005832AC" w:rsidP="00BF6A8B">
      <w:pPr>
        <w:pStyle w:val="ac"/>
        <w:spacing w:line="276" w:lineRule="auto"/>
        <w:rPr>
          <w:b/>
          <w:sz w:val="28"/>
          <w:szCs w:val="28"/>
        </w:rPr>
      </w:pPr>
      <w:r w:rsidRPr="0086026B">
        <w:rPr>
          <w:b/>
          <w:sz w:val="28"/>
          <w:szCs w:val="28"/>
        </w:rPr>
        <w:t>МИНИСТЕРСТВО ОБЩЕГО И ПРОФЕССИОНАЛЬНОГО ОБРАЗОВАНИЯ РОСТОВСКОЙ ОБЛАСТИ</w:t>
      </w:r>
    </w:p>
    <w:p w:rsidR="005832AC" w:rsidRPr="0086026B" w:rsidRDefault="005832AC" w:rsidP="00BF6A8B">
      <w:pPr>
        <w:pStyle w:val="ac"/>
        <w:spacing w:line="276" w:lineRule="auto"/>
        <w:rPr>
          <w:b/>
          <w:sz w:val="28"/>
          <w:szCs w:val="28"/>
        </w:rPr>
      </w:pPr>
      <w:r w:rsidRPr="0086026B">
        <w:rPr>
          <w:b/>
          <w:sz w:val="28"/>
          <w:szCs w:val="28"/>
        </w:rPr>
        <w:t>ОБЛАСТНОЙ ЦЕНТР ДОПОЛНИТЕЛЬНОГО ОБРАЗОВАНИЯ ДЕТЕЙ</w:t>
      </w:r>
    </w:p>
    <w:p w:rsidR="005832AC" w:rsidRPr="0086026B" w:rsidRDefault="005832AC" w:rsidP="00BF6A8B">
      <w:pPr>
        <w:pStyle w:val="ac"/>
        <w:spacing w:line="276" w:lineRule="auto"/>
        <w:rPr>
          <w:b/>
          <w:sz w:val="28"/>
          <w:szCs w:val="28"/>
        </w:rPr>
      </w:pPr>
    </w:p>
    <w:p w:rsidR="005832AC" w:rsidRPr="0086026B" w:rsidRDefault="005832AC" w:rsidP="00BF6A8B">
      <w:pPr>
        <w:jc w:val="center"/>
        <w:rPr>
          <w:sz w:val="28"/>
          <w:szCs w:val="28"/>
        </w:rPr>
      </w:pPr>
    </w:p>
    <w:p w:rsidR="005832AC" w:rsidRPr="0086026B" w:rsidRDefault="005832AC" w:rsidP="00BF6A8B">
      <w:pPr>
        <w:jc w:val="center"/>
        <w:rPr>
          <w:b/>
          <w:sz w:val="28"/>
          <w:szCs w:val="28"/>
        </w:rPr>
      </w:pPr>
    </w:p>
    <w:p w:rsidR="005832AC" w:rsidRPr="0086026B" w:rsidRDefault="005832AC" w:rsidP="00BF6A8B">
      <w:pPr>
        <w:jc w:val="center"/>
        <w:rPr>
          <w:b/>
          <w:sz w:val="28"/>
          <w:szCs w:val="28"/>
        </w:rPr>
      </w:pPr>
    </w:p>
    <w:p w:rsidR="005832AC" w:rsidRPr="0086026B" w:rsidRDefault="005832AC" w:rsidP="00BF6A8B">
      <w:pPr>
        <w:jc w:val="center"/>
        <w:rPr>
          <w:b/>
          <w:sz w:val="28"/>
          <w:szCs w:val="28"/>
        </w:rPr>
      </w:pPr>
    </w:p>
    <w:p w:rsidR="005832AC" w:rsidRPr="0086026B" w:rsidRDefault="005832AC" w:rsidP="00BF6A8B">
      <w:pPr>
        <w:jc w:val="center"/>
        <w:rPr>
          <w:b/>
          <w:sz w:val="28"/>
          <w:szCs w:val="28"/>
        </w:rPr>
      </w:pPr>
    </w:p>
    <w:p w:rsidR="005832AC" w:rsidRPr="0086026B" w:rsidRDefault="005832AC" w:rsidP="00BF6A8B">
      <w:pPr>
        <w:jc w:val="center"/>
        <w:rPr>
          <w:b/>
          <w:sz w:val="28"/>
          <w:szCs w:val="28"/>
        </w:rPr>
      </w:pPr>
    </w:p>
    <w:p w:rsidR="005832AC" w:rsidRPr="0086026B" w:rsidRDefault="005832AC" w:rsidP="00BF6A8B">
      <w:pPr>
        <w:jc w:val="center"/>
        <w:rPr>
          <w:b/>
          <w:sz w:val="28"/>
          <w:szCs w:val="28"/>
        </w:rPr>
      </w:pPr>
    </w:p>
    <w:p w:rsidR="005832AC" w:rsidRPr="0086026B" w:rsidRDefault="005832AC" w:rsidP="00BF6A8B">
      <w:pPr>
        <w:jc w:val="center"/>
        <w:rPr>
          <w:b/>
          <w:sz w:val="28"/>
          <w:szCs w:val="28"/>
        </w:rPr>
      </w:pPr>
    </w:p>
    <w:p w:rsidR="005832AC" w:rsidRPr="0086026B" w:rsidRDefault="005832AC" w:rsidP="00BF6A8B">
      <w:pPr>
        <w:jc w:val="center"/>
        <w:rPr>
          <w:b/>
          <w:sz w:val="28"/>
          <w:szCs w:val="28"/>
        </w:rPr>
      </w:pPr>
    </w:p>
    <w:p w:rsidR="005832AC" w:rsidRPr="0086026B" w:rsidRDefault="005832AC" w:rsidP="00BF6A8B">
      <w:pPr>
        <w:pStyle w:val="a3"/>
        <w:spacing w:line="276" w:lineRule="auto"/>
        <w:jc w:val="center"/>
        <w:rPr>
          <w:b/>
          <w:sz w:val="28"/>
          <w:szCs w:val="28"/>
        </w:rPr>
      </w:pPr>
      <w:r w:rsidRPr="0086026B">
        <w:rPr>
          <w:b/>
          <w:sz w:val="28"/>
          <w:szCs w:val="28"/>
        </w:rPr>
        <w:t>МЕТОДИЧЕСКИЕ РЕКОМЕНДАЦИИ ПО СОСТАВЛЕНИЮ</w:t>
      </w:r>
    </w:p>
    <w:p w:rsidR="005832AC" w:rsidRPr="0086026B" w:rsidRDefault="005832AC" w:rsidP="00BF6A8B">
      <w:pPr>
        <w:pStyle w:val="a3"/>
        <w:spacing w:line="276" w:lineRule="auto"/>
        <w:jc w:val="center"/>
        <w:rPr>
          <w:b/>
          <w:sz w:val="28"/>
          <w:szCs w:val="28"/>
        </w:rPr>
      </w:pPr>
      <w:r w:rsidRPr="0086026B">
        <w:rPr>
          <w:b/>
          <w:sz w:val="28"/>
          <w:szCs w:val="28"/>
        </w:rPr>
        <w:t>ЗАДАНИЙ  ШКОЛЬНОГО ЭТАПА ВСЕРОССИЙСКОЙ</w:t>
      </w:r>
    </w:p>
    <w:p w:rsidR="005832AC" w:rsidRPr="0086026B" w:rsidRDefault="005832AC" w:rsidP="00BF6A8B">
      <w:pPr>
        <w:jc w:val="center"/>
        <w:rPr>
          <w:i/>
          <w:sz w:val="28"/>
          <w:szCs w:val="28"/>
        </w:rPr>
      </w:pPr>
      <w:r w:rsidRPr="0086026B">
        <w:rPr>
          <w:b/>
          <w:sz w:val="28"/>
          <w:szCs w:val="28"/>
        </w:rPr>
        <w:t>ОЛИМПИАДЫ ШКОЛЬНИКОВ</w:t>
      </w:r>
    </w:p>
    <w:p w:rsidR="005832AC" w:rsidRPr="0086026B" w:rsidRDefault="0086026B" w:rsidP="00BF6A8B">
      <w:pPr>
        <w:jc w:val="center"/>
        <w:rPr>
          <w:i/>
          <w:sz w:val="28"/>
          <w:szCs w:val="28"/>
        </w:rPr>
      </w:pPr>
      <w:r w:rsidRPr="0086026B">
        <w:rPr>
          <w:i/>
          <w:sz w:val="28"/>
          <w:szCs w:val="28"/>
        </w:rPr>
        <w:t>Методическое пособие</w:t>
      </w:r>
    </w:p>
    <w:p w:rsidR="005832AC" w:rsidRPr="0086026B" w:rsidRDefault="005832AC" w:rsidP="00BF6A8B">
      <w:pPr>
        <w:jc w:val="center"/>
        <w:rPr>
          <w:i/>
          <w:sz w:val="28"/>
          <w:szCs w:val="28"/>
        </w:rPr>
      </w:pPr>
    </w:p>
    <w:p w:rsidR="005832AC" w:rsidRPr="0086026B" w:rsidRDefault="005832AC" w:rsidP="00BF6A8B">
      <w:pPr>
        <w:jc w:val="center"/>
        <w:rPr>
          <w:i/>
          <w:sz w:val="28"/>
          <w:szCs w:val="28"/>
        </w:rPr>
      </w:pPr>
    </w:p>
    <w:p w:rsidR="005832AC" w:rsidRPr="0086026B" w:rsidRDefault="005832AC" w:rsidP="00BF6A8B">
      <w:pPr>
        <w:jc w:val="center"/>
        <w:rPr>
          <w:i/>
          <w:sz w:val="28"/>
          <w:szCs w:val="28"/>
        </w:rPr>
      </w:pPr>
    </w:p>
    <w:p w:rsidR="005832AC" w:rsidRPr="0086026B" w:rsidRDefault="005832AC" w:rsidP="00BF6A8B">
      <w:pPr>
        <w:jc w:val="center"/>
        <w:rPr>
          <w:i/>
          <w:sz w:val="28"/>
          <w:szCs w:val="28"/>
        </w:rPr>
      </w:pPr>
    </w:p>
    <w:p w:rsidR="005832AC" w:rsidRPr="0086026B" w:rsidRDefault="005832AC" w:rsidP="00BF6A8B">
      <w:pPr>
        <w:jc w:val="center"/>
        <w:rPr>
          <w:i/>
          <w:sz w:val="28"/>
          <w:szCs w:val="28"/>
        </w:rPr>
      </w:pPr>
    </w:p>
    <w:p w:rsidR="005832AC" w:rsidRPr="0086026B" w:rsidRDefault="005832AC" w:rsidP="00BF6A8B">
      <w:pPr>
        <w:jc w:val="center"/>
        <w:rPr>
          <w:i/>
          <w:sz w:val="28"/>
          <w:szCs w:val="28"/>
        </w:rPr>
      </w:pPr>
    </w:p>
    <w:p w:rsidR="005832AC" w:rsidRPr="0086026B" w:rsidRDefault="005832AC" w:rsidP="00BF6A8B">
      <w:pPr>
        <w:jc w:val="center"/>
        <w:rPr>
          <w:i/>
          <w:sz w:val="28"/>
          <w:szCs w:val="28"/>
        </w:rPr>
      </w:pPr>
    </w:p>
    <w:p w:rsidR="005832AC" w:rsidRPr="0086026B" w:rsidRDefault="005832AC" w:rsidP="00BF6A8B">
      <w:pPr>
        <w:jc w:val="center"/>
        <w:rPr>
          <w:i/>
          <w:sz w:val="28"/>
          <w:szCs w:val="28"/>
        </w:rPr>
      </w:pPr>
    </w:p>
    <w:p w:rsidR="005832AC" w:rsidRPr="0086026B" w:rsidRDefault="005832AC" w:rsidP="00BF6A8B">
      <w:pPr>
        <w:jc w:val="center"/>
        <w:rPr>
          <w:i/>
          <w:sz w:val="28"/>
          <w:szCs w:val="28"/>
        </w:rPr>
      </w:pPr>
    </w:p>
    <w:p w:rsidR="005832AC" w:rsidRPr="0086026B" w:rsidRDefault="005832AC" w:rsidP="00BF6A8B">
      <w:pPr>
        <w:pStyle w:val="a3"/>
        <w:spacing w:line="276" w:lineRule="auto"/>
        <w:jc w:val="center"/>
        <w:rPr>
          <w:b/>
          <w:sz w:val="28"/>
          <w:szCs w:val="28"/>
        </w:rPr>
      </w:pPr>
      <w:r w:rsidRPr="0086026B">
        <w:rPr>
          <w:b/>
          <w:sz w:val="28"/>
          <w:szCs w:val="28"/>
        </w:rPr>
        <w:t>Ростов-на-Дону</w:t>
      </w:r>
    </w:p>
    <w:p w:rsidR="005832AC" w:rsidRPr="0086026B" w:rsidRDefault="005832AC" w:rsidP="00BF6A8B">
      <w:pPr>
        <w:pStyle w:val="a3"/>
        <w:spacing w:line="276" w:lineRule="auto"/>
        <w:jc w:val="center"/>
        <w:rPr>
          <w:b/>
          <w:sz w:val="28"/>
          <w:szCs w:val="28"/>
        </w:rPr>
      </w:pPr>
      <w:r w:rsidRPr="0086026B">
        <w:rPr>
          <w:b/>
          <w:sz w:val="28"/>
          <w:szCs w:val="28"/>
        </w:rPr>
        <w:t>2009</w:t>
      </w:r>
    </w:p>
    <w:p w:rsidR="005832AC" w:rsidRPr="00CF1AEE" w:rsidRDefault="005832AC" w:rsidP="00BF6A8B">
      <w:r w:rsidRPr="0086026B">
        <w:rPr>
          <w:sz w:val="28"/>
          <w:szCs w:val="28"/>
        </w:rPr>
        <w:br w:type="page"/>
      </w:r>
    </w:p>
    <w:p w:rsidR="005832AC" w:rsidRPr="00CF1AEE" w:rsidRDefault="005832AC" w:rsidP="00BF6A8B">
      <w:pPr>
        <w:pStyle w:val="a3"/>
        <w:spacing w:line="276" w:lineRule="auto"/>
      </w:pPr>
      <w:r w:rsidRPr="00CF1AEE">
        <w:t xml:space="preserve">Печатается по решению методического совета ОЦДОД </w:t>
      </w:r>
    </w:p>
    <w:p w:rsidR="005832AC" w:rsidRPr="00CF1AEE" w:rsidRDefault="005832AC" w:rsidP="00BF6A8B">
      <w:pPr>
        <w:pStyle w:val="a3"/>
        <w:spacing w:line="276" w:lineRule="auto"/>
      </w:pPr>
    </w:p>
    <w:p w:rsidR="005832AC" w:rsidRDefault="005832AC" w:rsidP="00BF6A8B">
      <w:pPr>
        <w:pStyle w:val="a3"/>
        <w:spacing w:line="276" w:lineRule="auto"/>
      </w:pPr>
      <w:r w:rsidRPr="00CF1AEE">
        <w:t>Редакционная коллегия:</w:t>
      </w:r>
    </w:p>
    <w:tbl>
      <w:tblPr>
        <w:tblW w:w="0" w:type="auto"/>
        <w:tblLook w:val="04A0" w:firstRow="1" w:lastRow="0" w:firstColumn="1" w:lastColumn="0" w:noHBand="0" w:noVBand="1"/>
      </w:tblPr>
      <w:tblGrid>
        <w:gridCol w:w="2235"/>
        <w:gridCol w:w="4786"/>
      </w:tblGrid>
      <w:tr w:rsidR="005670A2" w:rsidRPr="005670A2" w:rsidTr="005670A2">
        <w:tc>
          <w:tcPr>
            <w:tcW w:w="2235" w:type="dxa"/>
          </w:tcPr>
          <w:p w:rsidR="005670A2" w:rsidRPr="005670A2" w:rsidRDefault="005670A2" w:rsidP="00BF6A8B">
            <w:pPr>
              <w:pStyle w:val="a3"/>
              <w:spacing w:line="276" w:lineRule="auto"/>
            </w:pPr>
            <w:r w:rsidRPr="005670A2">
              <w:t xml:space="preserve">Е.В. Гридякина     </w:t>
            </w:r>
          </w:p>
          <w:p w:rsidR="005670A2" w:rsidRPr="005670A2" w:rsidRDefault="005670A2" w:rsidP="00BF6A8B">
            <w:pPr>
              <w:pStyle w:val="a3"/>
              <w:spacing w:line="276" w:lineRule="auto"/>
            </w:pPr>
            <w:r w:rsidRPr="005670A2">
              <w:t xml:space="preserve">О.В. Таболина    </w:t>
            </w:r>
          </w:p>
          <w:p w:rsidR="005670A2" w:rsidRPr="005670A2" w:rsidRDefault="005670A2" w:rsidP="00BF6A8B">
            <w:pPr>
              <w:pStyle w:val="a3"/>
              <w:spacing w:line="276" w:lineRule="auto"/>
            </w:pPr>
            <w:r w:rsidRPr="005670A2">
              <w:t xml:space="preserve">     </w:t>
            </w:r>
          </w:p>
          <w:p w:rsidR="005670A2" w:rsidRPr="005670A2" w:rsidRDefault="005670A2" w:rsidP="00BF6A8B">
            <w:pPr>
              <w:pStyle w:val="a3"/>
              <w:spacing w:line="276" w:lineRule="auto"/>
            </w:pPr>
            <w:r w:rsidRPr="005670A2">
              <w:t xml:space="preserve">А.А. Борисова          </w:t>
            </w:r>
          </w:p>
          <w:p w:rsidR="005670A2" w:rsidRPr="005670A2" w:rsidRDefault="005670A2" w:rsidP="00BF6A8B">
            <w:pPr>
              <w:pStyle w:val="a3"/>
              <w:spacing w:line="276" w:lineRule="auto"/>
            </w:pPr>
            <w:r w:rsidRPr="005670A2">
              <w:t xml:space="preserve">Л.М. Демьяненко    </w:t>
            </w:r>
          </w:p>
          <w:p w:rsidR="005670A2" w:rsidRPr="005670A2" w:rsidRDefault="005670A2" w:rsidP="00BF6A8B">
            <w:pPr>
              <w:pStyle w:val="a3"/>
              <w:spacing w:line="276" w:lineRule="auto"/>
            </w:pPr>
            <w:r w:rsidRPr="005670A2">
              <w:t xml:space="preserve">И.А. Романова        </w:t>
            </w:r>
          </w:p>
        </w:tc>
        <w:tc>
          <w:tcPr>
            <w:tcW w:w="4786" w:type="dxa"/>
          </w:tcPr>
          <w:p w:rsidR="005670A2" w:rsidRPr="005670A2" w:rsidRDefault="005670A2" w:rsidP="00BF6A8B">
            <w:pPr>
              <w:pStyle w:val="a3"/>
              <w:spacing w:line="276" w:lineRule="auto"/>
            </w:pPr>
            <w:r w:rsidRPr="005670A2">
              <w:t>директор ОЦДОД</w:t>
            </w:r>
          </w:p>
          <w:p w:rsidR="005670A2" w:rsidRPr="005670A2" w:rsidRDefault="005670A2" w:rsidP="00BF6A8B">
            <w:pPr>
              <w:pStyle w:val="a3"/>
              <w:spacing w:line="276" w:lineRule="auto"/>
            </w:pPr>
            <w:r w:rsidRPr="005670A2">
              <w:t>зав. отделом по работе с интеллектуально одаренными детьми</w:t>
            </w:r>
          </w:p>
          <w:p w:rsidR="005670A2" w:rsidRPr="005670A2" w:rsidRDefault="005670A2" w:rsidP="00BF6A8B">
            <w:pPr>
              <w:pStyle w:val="a3"/>
              <w:spacing w:line="276" w:lineRule="auto"/>
            </w:pPr>
            <w:r w:rsidRPr="005670A2">
              <w:t>методист</w:t>
            </w:r>
          </w:p>
          <w:p w:rsidR="005670A2" w:rsidRPr="005670A2" w:rsidRDefault="005670A2" w:rsidP="00BF6A8B">
            <w:pPr>
              <w:pStyle w:val="a3"/>
              <w:spacing w:line="276" w:lineRule="auto"/>
            </w:pPr>
            <w:r w:rsidRPr="005670A2">
              <w:t>методист</w:t>
            </w:r>
          </w:p>
          <w:p w:rsidR="005670A2" w:rsidRPr="005670A2" w:rsidRDefault="005670A2" w:rsidP="00BF6A8B">
            <w:pPr>
              <w:pStyle w:val="a3"/>
              <w:spacing w:line="276" w:lineRule="auto"/>
            </w:pPr>
            <w:r w:rsidRPr="005670A2">
              <w:t>методист</w:t>
            </w:r>
          </w:p>
        </w:tc>
      </w:tr>
    </w:tbl>
    <w:p w:rsidR="005670A2" w:rsidRDefault="005670A2" w:rsidP="00BF6A8B">
      <w:pPr>
        <w:pStyle w:val="a3"/>
        <w:spacing w:line="276" w:lineRule="auto"/>
      </w:pPr>
    </w:p>
    <w:p w:rsidR="005832AC" w:rsidRPr="00CF1AEE" w:rsidRDefault="005832AC" w:rsidP="00BF6A8B">
      <w:pPr>
        <w:pStyle w:val="a3"/>
        <w:spacing w:line="276" w:lineRule="auto"/>
      </w:pPr>
      <w:r w:rsidRPr="00CF1AEE">
        <w:t>Редактор-составитель:</w:t>
      </w:r>
    </w:p>
    <w:p w:rsidR="005832AC" w:rsidRPr="00CF1AEE" w:rsidRDefault="005832AC" w:rsidP="00BF6A8B">
      <w:pPr>
        <w:pStyle w:val="a3"/>
        <w:spacing w:line="276" w:lineRule="auto"/>
      </w:pPr>
      <w:r w:rsidRPr="00CF1AEE">
        <w:t>И.А. Романова</w:t>
      </w:r>
    </w:p>
    <w:p w:rsidR="005832AC" w:rsidRPr="00CF1AEE" w:rsidRDefault="005832AC" w:rsidP="00BF6A8B">
      <w:pPr>
        <w:pStyle w:val="a3"/>
        <w:spacing w:line="276" w:lineRule="auto"/>
      </w:pPr>
    </w:p>
    <w:p w:rsidR="005832AC" w:rsidRPr="00CF1AEE" w:rsidRDefault="005832AC" w:rsidP="00BF6A8B">
      <w:pPr>
        <w:pStyle w:val="a3"/>
        <w:spacing w:line="276" w:lineRule="auto"/>
      </w:pPr>
    </w:p>
    <w:p w:rsidR="00047613" w:rsidRPr="00CF1AEE" w:rsidRDefault="00047613" w:rsidP="00BF6A8B">
      <w:pPr>
        <w:pStyle w:val="a3"/>
        <w:spacing w:line="276" w:lineRule="auto"/>
      </w:pPr>
    </w:p>
    <w:p w:rsidR="005832AC" w:rsidRPr="00CF1AEE" w:rsidRDefault="0068698C" w:rsidP="00BF6A8B">
      <w:pPr>
        <w:pStyle w:val="a3"/>
        <w:spacing w:line="276" w:lineRule="auto"/>
        <w:jc w:val="both"/>
      </w:pPr>
      <w:r w:rsidRPr="00CF1AEE">
        <w:t>При подготовке сборника использованы материалы методических рекомендаций по проведению всероссийской олимпиады школьников Федерального агентства по образованию, Академии по повышению квалификации и профессиональной переподготовки работников образования.</w:t>
      </w:r>
    </w:p>
    <w:p w:rsidR="005832AC" w:rsidRPr="00CF1AEE" w:rsidRDefault="005832AC" w:rsidP="00BF6A8B">
      <w:pPr>
        <w:pStyle w:val="a3"/>
        <w:spacing w:line="276" w:lineRule="auto"/>
        <w:jc w:val="both"/>
      </w:pPr>
    </w:p>
    <w:p w:rsidR="005832AC" w:rsidRPr="00CF1AEE" w:rsidRDefault="0068698C" w:rsidP="00BF6A8B">
      <w:pPr>
        <w:pStyle w:val="a3"/>
        <w:spacing w:line="276" w:lineRule="auto"/>
        <w:jc w:val="both"/>
      </w:pPr>
      <w:r w:rsidRPr="00CF1AEE">
        <w:t xml:space="preserve">Настоящее издание адресовано специалистам муниципальных органов управления образованием, </w:t>
      </w:r>
      <w:r w:rsidR="00047613" w:rsidRPr="00CF1AEE">
        <w:t xml:space="preserve"> руководителям образовательных учреждений, методистам, педагогам,  занимающимся </w:t>
      </w:r>
      <w:r w:rsidR="00CF1AEE" w:rsidRPr="00CF1AEE">
        <w:t>подготовкой и организацией</w:t>
      </w:r>
      <w:r w:rsidR="00047613" w:rsidRPr="00CF1AEE">
        <w:t xml:space="preserve"> </w:t>
      </w:r>
      <w:r w:rsidRPr="00CF1AEE">
        <w:t>школьного этапа всер</w:t>
      </w:r>
      <w:r w:rsidR="00047613" w:rsidRPr="00CF1AEE">
        <w:t>оссийской олимпиады школьников.</w:t>
      </w:r>
    </w:p>
    <w:p w:rsidR="005832AC" w:rsidRPr="00CF1AEE" w:rsidRDefault="005832AC" w:rsidP="00BF6A8B">
      <w:pPr>
        <w:pStyle w:val="a3"/>
        <w:spacing w:line="276" w:lineRule="auto"/>
        <w:jc w:val="both"/>
      </w:pPr>
    </w:p>
    <w:p w:rsidR="005832AC" w:rsidRPr="00CF1AEE" w:rsidRDefault="005832AC" w:rsidP="00BF6A8B">
      <w:pPr>
        <w:pStyle w:val="a3"/>
        <w:spacing w:line="276" w:lineRule="auto"/>
      </w:pPr>
    </w:p>
    <w:p w:rsidR="005832AC" w:rsidRPr="00CF1AEE" w:rsidRDefault="005832AC" w:rsidP="00BF6A8B">
      <w:pPr>
        <w:pStyle w:val="a3"/>
        <w:spacing w:line="276" w:lineRule="auto"/>
      </w:pPr>
    </w:p>
    <w:p w:rsidR="005832AC" w:rsidRPr="00CF1AEE" w:rsidRDefault="005832AC" w:rsidP="00BF6A8B">
      <w:pPr>
        <w:pStyle w:val="a3"/>
        <w:spacing w:line="276" w:lineRule="auto"/>
      </w:pPr>
    </w:p>
    <w:p w:rsidR="00CF1AEE" w:rsidRPr="00CF1AEE" w:rsidRDefault="00CF1AEE" w:rsidP="00BF6A8B">
      <w:pPr>
        <w:pStyle w:val="a3"/>
        <w:spacing w:line="276" w:lineRule="auto"/>
      </w:pPr>
    </w:p>
    <w:p w:rsidR="00CF1AEE" w:rsidRPr="00CF1AEE" w:rsidRDefault="00CF1AEE" w:rsidP="00BF6A8B">
      <w:pPr>
        <w:pStyle w:val="a3"/>
        <w:spacing w:line="276" w:lineRule="auto"/>
      </w:pPr>
    </w:p>
    <w:p w:rsidR="00CF1AEE" w:rsidRPr="00CF1AEE" w:rsidRDefault="00CF1AEE" w:rsidP="00BF6A8B">
      <w:pPr>
        <w:pStyle w:val="a3"/>
        <w:spacing w:line="276" w:lineRule="auto"/>
      </w:pPr>
    </w:p>
    <w:p w:rsidR="00CF1AEE" w:rsidRPr="00CF1AEE" w:rsidRDefault="00CF1AEE" w:rsidP="00BF6A8B">
      <w:pPr>
        <w:pStyle w:val="a3"/>
        <w:spacing w:line="276" w:lineRule="auto"/>
      </w:pPr>
    </w:p>
    <w:p w:rsidR="00CF1AEE" w:rsidRPr="00CF1AEE" w:rsidRDefault="00CF1AEE" w:rsidP="00BF6A8B">
      <w:pPr>
        <w:pStyle w:val="a3"/>
        <w:spacing w:line="276" w:lineRule="auto"/>
      </w:pPr>
    </w:p>
    <w:p w:rsidR="00CF1AEE" w:rsidRPr="00CF1AEE" w:rsidRDefault="00CF1AEE" w:rsidP="00BF6A8B">
      <w:pPr>
        <w:pStyle w:val="a3"/>
        <w:spacing w:line="276" w:lineRule="auto"/>
      </w:pPr>
    </w:p>
    <w:p w:rsidR="00CF1AEE" w:rsidRPr="00CF1AEE" w:rsidRDefault="00CF1AEE" w:rsidP="00BF6A8B">
      <w:pPr>
        <w:pStyle w:val="a3"/>
        <w:spacing w:line="276" w:lineRule="auto"/>
      </w:pPr>
    </w:p>
    <w:p w:rsidR="00CF1AEE" w:rsidRPr="00CF1AEE" w:rsidRDefault="00CF1AEE" w:rsidP="00BF6A8B">
      <w:pPr>
        <w:pStyle w:val="a3"/>
        <w:spacing w:line="276" w:lineRule="auto"/>
      </w:pPr>
    </w:p>
    <w:p w:rsidR="005832AC" w:rsidRPr="00CF1AEE" w:rsidRDefault="005832AC" w:rsidP="00BF6A8B">
      <w:pPr>
        <w:pStyle w:val="a3"/>
        <w:spacing w:line="276" w:lineRule="auto"/>
      </w:pPr>
    </w:p>
    <w:p w:rsidR="00CF1AEE" w:rsidRPr="00CF1AEE" w:rsidRDefault="00CF1AEE" w:rsidP="00BF6A8B">
      <w:pPr>
        <w:jc w:val="center"/>
        <w:rPr>
          <w:b/>
          <w:sz w:val="28"/>
          <w:szCs w:val="28"/>
        </w:rPr>
      </w:pPr>
    </w:p>
    <w:p w:rsidR="00CF1AEE" w:rsidRPr="00CF1AEE" w:rsidRDefault="00CF1AEE" w:rsidP="00BF6A8B">
      <w:pPr>
        <w:pStyle w:val="a3"/>
        <w:spacing w:line="276" w:lineRule="auto"/>
      </w:pPr>
      <w:r w:rsidRPr="00CF1AEE">
        <w:t>Методические рекомендации по составлению заданий  школьного этапа всероссийской</w:t>
      </w:r>
    </w:p>
    <w:p w:rsidR="005832AC" w:rsidRPr="00CF1AEE" w:rsidRDefault="008728BA" w:rsidP="00BF6A8B">
      <w:pPr>
        <w:pStyle w:val="a3"/>
        <w:spacing w:line="276" w:lineRule="auto"/>
      </w:pPr>
      <w:r>
        <w:t>олимпиады школьников</w:t>
      </w:r>
      <w:r w:rsidR="00E92CEA">
        <w:t xml:space="preserve"> </w:t>
      </w:r>
      <w:r w:rsidR="005832AC" w:rsidRPr="00CF1AEE">
        <w:t>/</w:t>
      </w:r>
      <w:r w:rsidR="00E92CEA">
        <w:t xml:space="preserve"> </w:t>
      </w:r>
      <w:r w:rsidR="00CF1AEE" w:rsidRPr="00CF1AEE">
        <w:t>методическое пособие.</w:t>
      </w:r>
      <w:r w:rsidR="005832AC" w:rsidRPr="00CF1AEE">
        <w:t xml:space="preserve"> </w:t>
      </w:r>
    </w:p>
    <w:p w:rsidR="005832AC" w:rsidRPr="00CF1AEE" w:rsidRDefault="005832AC" w:rsidP="00BF6A8B">
      <w:pPr>
        <w:pStyle w:val="a3"/>
        <w:spacing w:line="276" w:lineRule="auto"/>
      </w:pPr>
      <w:r w:rsidRPr="00CF1AEE">
        <w:t xml:space="preserve">Ростов-на-Дону: ОЦДОД, 2009. – </w:t>
      </w:r>
      <w:r w:rsidR="004330E0">
        <w:t>3</w:t>
      </w:r>
      <w:r w:rsidR="009848D2">
        <w:t>2</w:t>
      </w:r>
      <w:r w:rsidRPr="00CF1AEE">
        <w:t xml:space="preserve"> с.</w:t>
      </w:r>
    </w:p>
    <w:p w:rsidR="005832AC" w:rsidRPr="00CF1AEE" w:rsidRDefault="005832AC" w:rsidP="00BF6A8B">
      <w:pPr>
        <w:pStyle w:val="a3"/>
        <w:spacing w:line="276" w:lineRule="auto"/>
      </w:pPr>
    </w:p>
    <w:p w:rsidR="005832AC" w:rsidRPr="00CF1AEE" w:rsidRDefault="005832AC" w:rsidP="00BF6A8B">
      <w:pPr>
        <w:pStyle w:val="a3"/>
        <w:spacing w:line="276" w:lineRule="auto"/>
        <w:rPr>
          <w:szCs w:val="24"/>
        </w:rPr>
      </w:pPr>
    </w:p>
    <w:p w:rsidR="003C1382" w:rsidRDefault="003C1382" w:rsidP="00BF6A8B">
      <w:pPr>
        <w:pStyle w:val="a3"/>
        <w:spacing w:line="276" w:lineRule="auto"/>
        <w:ind w:firstLine="567"/>
        <w:jc w:val="center"/>
        <w:rPr>
          <w:b/>
        </w:rPr>
      </w:pPr>
      <w:r w:rsidRPr="003C1382">
        <w:rPr>
          <w:b/>
        </w:rPr>
        <w:t>ВВЕДЕНИЕ</w:t>
      </w:r>
    </w:p>
    <w:p w:rsidR="000D3EFB" w:rsidRPr="000D3EFB" w:rsidRDefault="000D3EFB" w:rsidP="00BF6A8B">
      <w:pPr>
        <w:pStyle w:val="a3"/>
        <w:spacing w:line="276" w:lineRule="auto"/>
        <w:ind w:firstLine="567"/>
        <w:jc w:val="both"/>
        <w:rPr>
          <w:sz w:val="18"/>
          <w:szCs w:val="18"/>
        </w:rPr>
      </w:pPr>
    </w:p>
    <w:p w:rsidR="005670A2" w:rsidRDefault="005670A2" w:rsidP="00BF6A8B">
      <w:pPr>
        <w:pStyle w:val="a3"/>
        <w:spacing w:line="276" w:lineRule="auto"/>
        <w:ind w:firstLine="567"/>
        <w:jc w:val="both"/>
      </w:pPr>
      <w:r>
        <w:t xml:space="preserve">Олимпиадное движение </w:t>
      </w:r>
      <w:r>
        <w:rPr>
          <w:szCs w:val="20"/>
        </w:rPr>
        <w:t>- это одна из самых распространенных форм работы</w:t>
      </w:r>
      <w:r>
        <w:t xml:space="preserve"> с одаренными детьми. </w:t>
      </w:r>
      <w:r>
        <w:rPr>
          <w:szCs w:val="20"/>
        </w:rPr>
        <w:t xml:space="preserve">Она имеет сложившиеся традиции проведения и занимает особое место в ряду интеллектуальных соревнований, поскольку в ее основе лежит школьная программа. </w:t>
      </w:r>
      <w:r>
        <w:t>Охватывая все предметные направления, включая все ур</w:t>
      </w:r>
      <w:r w:rsidR="005147DC">
        <w:t xml:space="preserve">овни системы общего образования, </w:t>
      </w:r>
      <w:r>
        <w:t>обеспечивая содержательную часть общего, профессионального образования и науки, всероссийская олимпиада школьников актуализирует проблему обновления школьно</w:t>
      </w:r>
      <w:r w:rsidR="005147DC">
        <w:t>й подготовки, ч</w:t>
      </w:r>
      <w:r w:rsidR="005147DC">
        <w:rPr>
          <w:szCs w:val="20"/>
        </w:rPr>
        <w:t xml:space="preserve">ерез предметные олимпиады предъявляются новые требования к содержанию и качеству образования, формам и методам учебной работы. </w:t>
      </w:r>
    </w:p>
    <w:p w:rsidR="005147DC" w:rsidRDefault="005670A2" w:rsidP="00BF6A8B">
      <w:pPr>
        <w:pStyle w:val="a3"/>
        <w:spacing w:line="276" w:lineRule="auto"/>
        <w:ind w:firstLine="567"/>
        <w:jc w:val="both"/>
      </w:pPr>
      <w:bookmarkStart w:id="0" w:name="YANDEX_47"/>
      <w:bookmarkEnd w:id="0"/>
      <w:r>
        <w:t xml:space="preserve">Всероссийская олимпиада - самый массовый образовательный форум. Она способствует пропаганде науки и образования, выявляет наиболее талантливых и подготовленных </w:t>
      </w:r>
      <w:bookmarkStart w:id="1" w:name="YANDEX_50"/>
      <w:bookmarkEnd w:id="1"/>
      <w:r w:rsidR="005147DC">
        <w:t>школьников,</w:t>
      </w:r>
      <w:r>
        <w:t xml:space="preserve"> ориентиру</w:t>
      </w:r>
      <w:r w:rsidR="005147DC">
        <w:t>ет</w:t>
      </w:r>
      <w:r>
        <w:t xml:space="preserve"> их на продолжение образования в высших учебных заведениях. В этом становлении учащихся следует учитывать важную роль первого этапа олимпиады – школьного. Заложенные в школьной олимпиаде принципы массовости и доступности гарантируют привлечение школьников, может, не обладающих выдающимися способностями, но заинтересованных наукой и укрепляющих к ней свой интерес. И по</w:t>
      </w:r>
      <w:r w:rsidR="00053D3E">
        <w:t>этом</w:t>
      </w:r>
      <w:r>
        <w:t>у поощрение самих участников олимпиады является не менее важным, чем определение ее победителей. Нельзя забывать, что интеллектуально одаренный учащийся стремится к саморазвитию, самореализации и остро реагирует на оценку результатов своей деятельности.</w:t>
      </w:r>
      <w:r w:rsidR="005147DC">
        <w:t xml:space="preserve"> </w:t>
      </w:r>
    </w:p>
    <w:p w:rsidR="005670A2" w:rsidRDefault="005670A2" w:rsidP="00BF6A8B">
      <w:pPr>
        <w:pStyle w:val="a3"/>
        <w:spacing w:line="276" w:lineRule="auto"/>
        <w:ind w:firstLine="567"/>
        <w:jc w:val="both"/>
      </w:pPr>
      <w:r>
        <w:t xml:space="preserve">Поддержать любознательность, интерес к науке, дать почувствовать себя в своей среде, в обществе тех, кто также охвачен увлечением, наконец, получить заряд уверенности - в </w:t>
      </w:r>
      <w:bookmarkStart w:id="2" w:name="YANDEX_82"/>
      <w:bookmarkEnd w:id="2"/>
      <w:r>
        <w:t xml:space="preserve">этом заключается </w:t>
      </w:r>
      <w:r>
        <w:rPr>
          <w:rStyle w:val="af4"/>
          <w:b w:val="0"/>
        </w:rPr>
        <w:t>мотивационная функция</w:t>
      </w:r>
      <w:r>
        <w:t xml:space="preserve"> </w:t>
      </w:r>
      <w:bookmarkStart w:id="3" w:name="YANDEX_83"/>
      <w:bookmarkEnd w:id="3"/>
      <w:r>
        <w:t>всероссийской олимпиады.</w:t>
      </w:r>
    </w:p>
    <w:p w:rsidR="005670A2" w:rsidRDefault="005670A2" w:rsidP="00BF6A8B">
      <w:pPr>
        <w:pStyle w:val="a3"/>
        <w:spacing w:line="276" w:lineRule="auto"/>
        <w:ind w:firstLine="567"/>
        <w:jc w:val="both"/>
        <w:rPr>
          <w:szCs w:val="24"/>
        </w:rPr>
      </w:pPr>
      <w:r>
        <w:rPr>
          <w:szCs w:val="24"/>
        </w:rPr>
        <w:t>Огромную роль в выявлении и развитии у школьников творческих способностей,</w:t>
      </w:r>
      <w:r>
        <w:rPr>
          <w:szCs w:val="27"/>
        </w:rPr>
        <w:t xml:space="preserve"> художественно-эстетического вкуса, </w:t>
      </w:r>
      <w:r>
        <w:rPr>
          <w:szCs w:val="24"/>
        </w:rPr>
        <w:t>интереса к научной деятельности играют олимпиадные задания. Ведь собственно от того, какие задания будут предложены участникам, зависят, в конечном счете, и итоговые результаты соревнования. Необходимо, чтобы олимпиадные задания соответствовали определенным требованиям: обладали обязательной новизной, тематическим разнообразием, нарастанием сложности, задания должны быть нацелены на выявление творческих, исследовательских способностей учащихся, развитие критического мышления, коммуникативной компетентности, умений на практике использовать полученные знания.  Их решение не должно требовать специальных знаний, выходящих за рамки стандартного школьного курса, и в то же время не должно ставить своей целью только проверку успеваемости, а давать возможность школьникам приобщиться к реальной науке, вызвать заинтересованность в дальнейшем поиске, в более глубоком изучении предмета.</w:t>
      </w:r>
    </w:p>
    <w:p w:rsidR="005670A2" w:rsidRDefault="005670A2" w:rsidP="00BF6A8B">
      <w:pPr>
        <w:jc w:val="both"/>
        <w:rPr>
          <w:szCs w:val="24"/>
        </w:rPr>
      </w:pPr>
    </w:p>
    <w:p w:rsidR="00EC0499" w:rsidRDefault="00EC0499" w:rsidP="00BF6A8B">
      <w:pPr>
        <w:jc w:val="center"/>
        <w:rPr>
          <w:b/>
          <w:caps/>
          <w:szCs w:val="24"/>
        </w:rPr>
      </w:pPr>
    </w:p>
    <w:p w:rsidR="005670A2" w:rsidRDefault="005670A2" w:rsidP="00BF6A8B">
      <w:pPr>
        <w:jc w:val="center"/>
        <w:rPr>
          <w:b/>
          <w:caps/>
          <w:szCs w:val="24"/>
        </w:rPr>
      </w:pPr>
    </w:p>
    <w:p w:rsidR="005670A2" w:rsidRDefault="005670A2" w:rsidP="00BF6A8B">
      <w:pPr>
        <w:jc w:val="center"/>
        <w:rPr>
          <w:b/>
          <w:caps/>
          <w:szCs w:val="24"/>
        </w:rPr>
      </w:pPr>
    </w:p>
    <w:p w:rsidR="00C37F07" w:rsidRDefault="00C37F07" w:rsidP="00BF6A8B">
      <w:pPr>
        <w:jc w:val="center"/>
        <w:rPr>
          <w:b/>
          <w:caps/>
          <w:szCs w:val="24"/>
        </w:rPr>
      </w:pPr>
    </w:p>
    <w:p w:rsidR="00962991" w:rsidRPr="00CF1AEE" w:rsidRDefault="00962991" w:rsidP="00BF6A8B">
      <w:pPr>
        <w:pStyle w:val="a3"/>
        <w:spacing w:line="276" w:lineRule="auto"/>
        <w:jc w:val="center"/>
        <w:rPr>
          <w:b/>
        </w:rPr>
      </w:pPr>
      <w:r w:rsidRPr="00CF1AEE">
        <w:rPr>
          <w:b/>
        </w:rPr>
        <w:t>МЕТОДИЧЕСКИЕ РЕКОМЕНДАЦИИ ПО СОСТАВЛЕНИЮ</w:t>
      </w:r>
    </w:p>
    <w:p w:rsidR="00962991" w:rsidRPr="00CF1AEE" w:rsidRDefault="00962991" w:rsidP="00BF6A8B">
      <w:pPr>
        <w:pStyle w:val="a3"/>
        <w:spacing w:line="276" w:lineRule="auto"/>
        <w:jc w:val="center"/>
        <w:rPr>
          <w:b/>
        </w:rPr>
      </w:pPr>
      <w:r w:rsidRPr="00CF1AEE">
        <w:rPr>
          <w:b/>
        </w:rPr>
        <w:t>ЗАДАНИЙ  ШКОЛЬНОГО ЭТАПА ВСЕРОССИЙСКОЙ</w:t>
      </w:r>
    </w:p>
    <w:p w:rsidR="003C2C56" w:rsidRDefault="00962991" w:rsidP="00BF6A8B">
      <w:pPr>
        <w:pStyle w:val="a3"/>
        <w:spacing w:line="276" w:lineRule="auto"/>
        <w:jc w:val="center"/>
        <w:rPr>
          <w:b/>
        </w:rPr>
      </w:pPr>
      <w:r w:rsidRPr="00CF1AEE">
        <w:rPr>
          <w:b/>
        </w:rPr>
        <w:t>ОЛИМПИАДЫ ШКОЛЬНИКОВ ПО АСТРОНОМИИ</w:t>
      </w:r>
    </w:p>
    <w:p w:rsidR="00542D38" w:rsidRPr="00CF1AEE" w:rsidRDefault="00542D38" w:rsidP="00BF6A8B">
      <w:pPr>
        <w:pStyle w:val="a3"/>
        <w:spacing w:line="276" w:lineRule="auto"/>
        <w:jc w:val="center"/>
        <w:rPr>
          <w:b/>
        </w:rPr>
      </w:pPr>
    </w:p>
    <w:p w:rsidR="00EC0499" w:rsidRPr="00CF1AEE" w:rsidRDefault="00EC0499" w:rsidP="00BF6A8B">
      <w:pPr>
        <w:pStyle w:val="a3"/>
        <w:spacing w:line="276" w:lineRule="auto"/>
        <w:ind w:firstLine="567"/>
        <w:jc w:val="both"/>
      </w:pPr>
      <w:r w:rsidRPr="00CF1AEE">
        <w:t xml:space="preserve">Школьный этап олимпиады по астрономии проводится среди школьников 5-11 классов. Рекомендуется проводить этот этап в пяти возрастных параллелях: 5-6, 7-8, 9, 10 и 11 классы. Для каждой из возрастных параллелей должен быть предложен свой комплект заданий, при этом некоторые задания могут входить в комплекты по нескольким возрастным параллелям (как в идентичной, так и в отличающейся формулировке). </w:t>
      </w:r>
    </w:p>
    <w:p w:rsidR="003A7247" w:rsidRPr="00CF1AEE" w:rsidRDefault="00EC0499" w:rsidP="00BF6A8B">
      <w:pPr>
        <w:pStyle w:val="a3"/>
        <w:spacing w:line="276" w:lineRule="auto"/>
        <w:ind w:firstLine="567"/>
        <w:jc w:val="both"/>
      </w:pPr>
      <w:r w:rsidRPr="00CF1AEE">
        <w:t xml:space="preserve">Исходя из целей и задач школьного </w:t>
      </w:r>
      <w:r w:rsidR="003A7247" w:rsidRPr="00CF1AEE">
        <w:t>этапа в</w:t>
      </w:r>
      <w:r w:rsidRPr="00CF1AEE">
        <w:t xml:space="preserve">сероссийской олимпиады по астрономии, </w:t>
      </w:r>
      <w:r w:rsidR="003A7247" w:rsidRPr="00CF1AEE">
        <w:t xml:space="preserve">школьникам </w:t>
      </w:r>
      <w:r w:rsidRPr="00CF1AEE">
        <w:t xml:space="preserve">рекомендуется предлагать по 6 не </w:t>
      </w:r>
      <w:r w:rsidR="003A7247" w:rsidRPr="00CF1AEE">
        <w:t xml:space="preserve">связанных друг с другом заданий, из них: </w:t>
      </w:r>
      <w:r w:rsidRPr="00CF1AEE">
        <w:t xml:space="preserve"> </w:t>
      </w:r>
    </w:p>
    <w:p w:rsidR="003A7247" w:rsidRPr="00CF1AEE" w:rsidRDefault="00EC0499" w:rsidP="00BF6A8B">
      <w:pPr>
        <w:pStyle w:val="a3"/>
        <w:numPr>
          <w:ilvl w:val="0"/>
          <w:numId w:val="40"/>
        </w:numPr>
        <w:spacing w:line="276" w:lineRule="auto"/>
        <w:jc w:val="both"/>
      </w:pPr>
      <w:r w:rsidRPr="00CF1AEE">
        <w:t>4-5</w:t>
      </w:r>
      <w:r w:rsidR="003A7247" w:rsidRPr="00CF1AEE">
        <w:t xml:space="preserve"> заданий</w:t>
      </w:r>
      <w:r w:rsidRPr="00CF1AEE">
        <w:t xml:space="preserve"> должны иметь односложную структуру решения, связанную с применением одного-двух астрономических фактов или физических законов (задания первой категории). </w:t>
      </w:r>
    </w:p>
    <w:p w:rsidR="003A7247" w:rsidRPr="00CF1AEE" w:rsidRDefault="00EC0499" w:rsidP="00BF6A8B">
      <w:pPr>
        <w:pStyle w:val="a3"/>
        <w:numPr>
          <w:ilvl w:val="0"/>
          <w:numId w:val="40"/>
        </w:numPr>
        <w:spacing w:line="276" w:lineRule="auto"/>
        <w:jc w:val="both"/>
      </w:pPr>
      <w:r w:rsidRPr="00CF1AEE">
        <w:t xml:space="preserve">1-2 задания должны быть заданиями второй категории, требующими последовательного применения сразу нескольких фактов или законов. </w:t>
      </w:r>
    </w:p>
    <w:p w:rsidR="00EC0499" w:rsidRPr="00CF1AEE" w:rsidRDefault="00EC0499" w:rsidP="00BF6A8B">
      <w:pPr>
        <w:pStyle w:val="a3"/>
        <w:spacing w:line="276" w:lineRule="auto"/>
        <w:ind w:firstLine="567"/>
        <w:jc w:val="both"/>
      </w:pPr>
      <w:r w:rsidRPr="00CF1AEE">
        <w:t xml:space="preserve">При этом система оценивания всех заданий должна быть идентичной. Рекомендуется оценивать решение по 8-балльной системе (от 0 до 8). В исключительных случаях, при полном решении с предложением идей, расширяющих и дополняющих задание, может быть выставлена оценка в 9 баллов. </w:t>
      </w:r>
    </w:p>
    <w:p w:rsidR="00EC0499" w:rsidRPr="00CF1AEE" w:rsidRDefault="00EC0499" w:rsidP="00BF6A8B">
      <w:pPr>
        <w:pStyle w:val="a3"/>
        <w:spacing w:line="276" w:lineRule="auto"/>
        <w:ind w:firstLine="567"/>
        <w:jc w:val="both"/>
      </w:pPr>
      <w:r w:rsidRPr="00CF1AEE">
        <w:t>Тематика заданий выбирается исходя из списка вопросов, рекоме</w:t>
      </w:r>
      <w:r w:rsidR="003A7247" w:rsidRPr="00CF1AEE">
        <w:t>ндуемых методической комиссией в</w:t>
      </w:r>
      <w:r w:rsidRPr="00CF1AEE">
        <w:t>сероссийской олимпиады школьников по астрономии при подготовке к этапам олимпиады</w:t>
      </w:r>
      <w:r w:rsidR="003A7247" w:rsidRPr="00CF1AEE">
        <w:t>.</w:t>
      </w:r>
      <w:r w:rsidRPr="00CF1AEE">
        <w:t xml:space="preserve"> </w:t>
      </w:r>
      <w:r w:rsidR="003A7247" w:rsidRPr="00CF1AEE">
        <w:t xml:space="preserve">Данный список разработан </w:t>
      </w:r>
      <w:r w:rsidRPr="00CF1AEE">
        <w:t>для 9, 10 и 11 классов, однако при составлении заданий нужно принять во внимание, что школьный этап проводится в начале учебного года, и задания должны ориентироваться на программу предыдущих лет и первые пункты программы текущего года. При составлении заданий для 5-6 и 7-8 класса исполь</w:t>
      </w:r>
      <w:r w:rsidR="003A7247" w:rsidRPr="00CF1AEE">
        <w:t>зуется тематика первых пунктов с</w:t>
      </w:r>
      <w:r w:rsidRPr="00CF1AEE">
        <w:t>писка вопросов вместе с основными начальными астрономическими понятиями и фактами, входящими в программу курса естествознания.</w:t>
      </w:r>
    </w:p>
    <w:p w:rsidR="00BF6A8B" w:rsidRDefault="00BF6A8B" w:rsidP="00BF6A8B">
      <w:pPr>
        <w:pStyle w:val="ac"/>
        <w:spacing w:line="276" w:lineRule="auto"/>
        <w:rPr>
          <w:rFonts w:eastAsia="MS Mincho"/>
          <w:b/>
        </w:rPr>
      </w:pPr>
    </w:p>
    <w:p w:rsidR="009013E3" w:rsidRPr="001A5740" w:rsidRDefault="003A7247" w:rsidP="00BF6A8B">
      <w:pPr>
        <w:pStyle w:val="ac"/>
        <w:spacing w:line="276" w:lineRule="auto"/>
        <w:rPr>
          <w:rFonts w:eastAsia="MS Mincho"/>
          <w:b/>
        </w:rPr>
      </w:pPr>
      <w:r w:rsidRPr="001A5740">
        <w:rPr>
          <w:rFonts w:eastAsia="MS Mincho"/>
          <w:b/>
        </w:rPr>
        <w:t xml:space="preserve">Вопросы по астрономии, рекомендуемые методической </w:t>
      </w:r>
    </w:p>
    <w:p w:rsidR="003A7247" w:rsidRPr="001A5740" w:rsidRDefault="003A7247" w:rsidP="00BF6A8B">
      <w:pPr>
        <w:pStyle w:val="ac"/>
        <w:spacing w:line="276" w:lineRule="auto"/>
        <w:rPr>
          <w:rFonts w:eastAsia="MS Mincho"/>
          <w:b/>
        </w:rPr>
      </w:pPr>
      <w:r w:rsidRPr="001A5740">
        <w:rPr>
          <w:rFonts w:eastAsia="MS Mincho"/>
          <w:b/>
        </w:rPr>
        <w:t>комиссией всероссийской о</w:t>
      </w:r>
      <w:r w:rsidR="009013E3" w:rsidRPr="001A5740">
        <w:rPr>
          <w:rFonts w:eastAsia="MS Mincho"/>
          <w:b/>
        </w:rPr>
        <w:t>лимпиады по астрономии:</w:t>
      </w:r>
    </w:p>
    <w:p w:rsidR="003A7247" w:rsidRPr="00CF1AEE" w:rsidRDefault="003A7247" w:rsidP="00BF6A8B">
      <w:pPr>
        <w:pStyle w:val="a5"/>
        <w:spacing w:line="276" w:lineRule="auto"/>
        <w:ind w:firstLine="426"/>
        <w:jc w:val="both"/>
        <w:rPr>
          <w:rFonts w:ascii="Times New Roman" w:eastAsia="MS Mincho" w:hAnsi="Times New Roman" w:cs="Times New Roman"/>
          <w:b/>
          <w:sz w:val="24"/>
          <w:szCs w:val="24"/>
        </w:rPr>
      </w:pPr>
      <w:r w:rsidRPr="00CF1AEE">
        <w:rPr>
          <w:rFonts w:ascii="Times New Roman" w:eastAsia="MS Mincho" w:hAnsi="Times New Roman" w:cs="Times New Roman"/>
          <w:b/>
          <w:sz w:val="24"/>
          <w:szCs w:val="24"/>
        </w:rPr>
        <w:t>9 класс.</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1. Звездное небо.</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2. Небесная сфера.</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3. Движение Земли по орбите.</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4. Измерение времени.</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 xml:space="preserve">5. Движение небесных тел под действием силы всемирного тяготения. </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6. Солнечная система.</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7. Система Солнце - Земля - Луна.</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8. Оптические приборы.</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 xml:space="preserve">9. Шкала звездных величин. </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10. Электромагнитные волны.</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 xml:space="preserve">11. Общие представления о структуре Вселенной. </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 xml:space="preserve">12. Измерения расстояний в астрономии. </w:t>
      </w:r>
    </w:p>
    <w:p w:rsidR="000D3EFB" w:rsidRDefault="000D3EFB" w:rsidP="00BF6A8B">
      <w:pPr>
        <w:pStyle w:val="a5"/>
        <w:spacing w:line="276" w:lineRule="auto"/>
        <w:ind w:firstLine="567"/>
        <w:jc w:val="both"/>
        <w:rPr>
          <w:rFonts w:ascii="Times New Roman" w:eastAsia="MS Mincho" w:hAnsi="Times New Roman" w:cs="Times New Roman"/>
          <w:b/>
          <w:sz w:val="24"/>
          <w:szCs w:val="24"/>
        </w:rPr>
      </w:pPr>
    </w:p>
    <w:p w:rsidR="003A7247" w:rsidRPr="00CF1AEE" w:rsidRDefault="003A7247" w:rsidP="00BF6A8B">
      <w:pPr>
        <w:pStyle w:val="a5"/>
        <w:spacing w:line="276" w:lineRule="auto"/>
        <w:ind w:firstLine="567"/>
        <w:jc w:val="both"/>
        <w:rPr>
          <w:rFonts w:ascii="Times New Roman" w:eastAsia="MS Mincho" w:hAnsi="Times New Roman" w:cs="Times New Roman"/>
          <w:b/>
          <w:sz w:val="24"/>
          <w:szCs w:val="24"/>
        </w:rPr>
      </w:pPr>
      <w:r w:rsidRPr="00CF1AEE">
        <w:rPr>
          <w:rFonts w:ascii="Times New Roman" w:eastAsia="MS Mincho" w:hAnsi="Times New Roman" w:cs="Times New Roman"/>
          <w:b/>
          <w:sz w:val="24"/>
          <w:szCs w:val="24"/>
        </w:rPr>
        <w:t>10 класс.</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1. Шкала звездных величин.</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 xml:space="preserve">2. Звезды, общие понятия. </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 xml:space="preserve">3. Классификация звезд. </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4. Движение звезд  в пространстве.</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5. Двойные и переменные звезды.</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6. Рассеянные и шаровые звездные скопления.</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 xml:space="preserve">7. Солнце. </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8. Ионизованное состояние вещества.</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9. Межзвездная среда.</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 xml:space="preserve">10. Телескопы, разрешающая и проницающая способность. </w:t>
      </w:r>
    </w:p>
    <w:p w:rsidR="003A7247" w:rsidRPr="00CF1AEE" w:rsidRDefault="003A7247" w:rsidP="00BF6A8B">
      <w:pPr>
        <w:pStyle w:val="a5"/>
        <w:spacing w:line="276" w:lineRule="auto"/>
        <w:ind w:firstLine="567"/>
        <w:jc w:val="both"/>
        <w:rPr>
          <w:rFonts w:ascii="Times New Roman" w:eastAsia="MS Mincho" w:hAnsi="Times New Roman" w:cs="Times New Roman"/>
          <w:b/>
          <w:sz w:val="24"/>
          <w:szCs w:val="24"/>
        </w:rPr>
      </w:pPr>
      <w:r w:rsidRPr="00CF1AEE">
        <w:rPr>
          <w:rFonts w:ascii="Times New Roman" w:eastAsia="MS Mincho" w:hAnsi="Times New Roman" w:cs="Times New Roman"/>
          <w:b/>
          <w:sz w:val="24"/>
          <w:szCs w:val="24"/>
        </w:rPr>
        <w:t>11 класс.</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1. Основы теории приливов.</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 xml:space="preserve">2. Оптические свойства  атмосфер планет и межзвездной среды. </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3. Законы излучения.</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 xml:space="preserve">4. Спектры звезд. </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5. Спектры излучения разреженного газа.</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6. Представление о внутреннем строении и источниках энергии Солнца и звезд.</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7. Эволюция Солнца и звезд.</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 xml:space="preserve">8. Строение и типы галактик. </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9. Основы космологии.</w:t>
      </w:r>
    </w:p>
    <w:p w:rsidR="003A7247" w:rsidRPr="000D3EFB" w:rsidRDefault="003A7247" w:rsidP="00BF6A8B">
      <w:pPr>
        <w:pStyle w:val="a5"/>
        <w:spacing w:line="276" w:lineRule="auto"/>
        <w:ind w:firstLine="567"/>
        <w:jc w:val="both"/>
        <w:rPr>
          <w:rFonts w:ascii="Times New Roman" w:eastAsia="MS Mincho" w:hAnsi="Times New Roman" w:cs="Times New Roman"/>
          <w:sz w:val="24"/>
          <w:szCs w:val="24"/>
        </w:rPr>
      </w:pPr>
      <w:r w:rsidRPr="000D3EFB">
        <w:rPr>
          <w:rFonts w:ascii="Times New Roman" w:eastAsia="MS Mincho" w:hAnsi="Times New Roman" w:cs="Times New Roman"/>
          <w:sz w:val="24"/>
          <w:szCs w:val="24"/>
        </w:rPr>
        <w:t>10. Приемники излучения и методы наблюдений.</w:t>
      </w:r>
    </w:p>
    <w:p w:rsidR="00E15FCC" w:rsidRPr="00CF1AEE" w:rsidRDefault="00E15FCC" w:rsidP="00BF6A8B">
      <w:pPr>
        <w:jc w:val="both"/>
        <w:rPr>
          <w:szCs w:val="24"/>
        </w:rPr>
      </w:pPr>
    </w:p>
    <w:p w:rsidR="00962991" w:rsidRPr="00CF1AEE" w:rsidRDefault="00962991" w:rsidP="00BF6A8B">
      <w:pPr>
        <w:pStyle w:val="a3"/>
        <w:spacing w:line="276" w:lineRule="auto"/>
        <w:jc w:val="center"/>
        <w:rPr>
          <w:b/>
        </w:rPr>
      </w:pPr>
      <w:r w:rsidRPr="00CF1AEE">
        <w:rPr>
          <w:b/>
        </w:rPr>
        <w:t>МЕТОДИЧЕСКИЕ РЕКОМЕНДАЦИИ ПО СОСТАВЛЕНИЮ</w:t>
      </w:r>
    </w:p>
    <w:p w:rsidR="00962991" w:rsidRPr="00CF1AEE" w:rsidRDefault="00962991" w:rsidP="00BF6A8B">
      <w:pPr>
        <w:pStyle w:val="a3"/>
        <w:spacing w:line="276" w:lineRule="auto"/>
        <w:jc w:val="center"/>
        <w:rPr>
          <w:b/>
        </w:rPr>
      </w:pPr>
      <w:r w:rsidRPr="00CF1AEE">
        <w:rPr>
          <w:b/>
        </w:rPr>
        <w:t>ЗАДАНИЙ  ШКОЛЬНОГО ЭТАПА ВСЕРОССИЙСКОЙ</w:t>
      </w:r>
    </w:p>
    <w:p w:rsidR="00122978" w:rsidRDefault="00962991" w:rsidP="00BF6A8B">
      <w:pPr>
        <w:pStyle w:val="a3"/>
        <w:spacing w:line="276" w:lineRule="auto"/>
        <w:jc w:val="center"/>
        <w:rPr>
          <w:b/>
          <w:caps/>
          <w:szCs w:val="24"/>
        </w:rPr>
      </w:pPr>
      <w:r w:rsidRPr="00CF1AEE">
        <w:rPr>
          <w:b/>
        </w:rPr>
        <w:t xml:space="preserve">ОЛИМПИАДЫ ШКОЛЬНИКОВ ПО </w:t>
      </w:r>
      <w:r w:rsidR="00122978" w:rsidRPr="00CF1AEE">
        <w:rPr>
          <w:b/>
          <w:caps/>
          <w:szCs w:val="24"/>
        </w:rPr>
        <w:t>биологии</w:t>
      </w:r>
    </w:p>
    <w:p w:rsidR="00542D38" w:rsidRPr="00CF1AEE" w:rsidRDefault="00542D38" w:rsidP="00BF6A8B">
      <w:pPr>
        <w:pStyle w:val="a3"/>
        <w:spacing w:line="276" w:lineRule="auto"/>
        <w:jc w:val="center"/>
        <w:rPr>
          <w:b/>
          <w:caps/>
          <w:szCs w:val="24"/>
        </w:rPr>
      </w:pPr>
    </w:p>
    <w:p w:rsidR="008A35AE" w:rsidRPr="00CF1AEE" w:rsidRDefault="00122978" w:rsidP="00BF6A8B">
      <w:pPr>
        <w:pStyle w:val="a3"/>
        <w:spacing w:line="276" w:lineRule="auto"/>
        <w:ind w:firstLine="567"/>
        <w:jc w:val="both"/>
      </w:pPr>
      <w:r w:rsidRPr="00CF1AEE">
        <w:t xml:space="preserve">Практика показывает, что глубина знаний в области биологии у большинства учащихся не позволяет использовать для проведения олимпиады задания повышенной сложности. Учитывая это, организаторы олимпиады могут предложить учащимся задания, не выходящие за рамки учебного материала, изучаемого на уроках биологии, или организовать подготовку учащихся к олимпиаде в форме факультативных или кружковых занятиях. </w:t>
      </w:r>
    </w:p>
    <w:p w:rsidR="00E15FCC" w:rsidRPr="00CF1AEE" w:rsidRDefault="00122978" w:rsidP="00BF6A8B">
      <w:pPr>
        <w:pStyle w:val="a3"/>
        <w:spacing w:line="276" w:lineRule="auto"/>
        <w:ind w:firstLine="567"/>
        <w:jc w:val="both"/>
      </w:pPr>
      <w:r w:rsidRPr="00CF1AEE">
        <w:t>Однако применение посильных заданий может превратить олимпиаду в очередную проверочную работу по биологии</w:t>
      </w:r>
      <w:r w:rsidR="008A35AE" w:rsidRPr="00CF1AEE">
        <w:t xml:space="preserve">. Проведение же специальных кружковых занятий для всех потенциальных участников олимпиады затруднительно как по организационным, так и по чисто технически причинам. </w:t>
      </w:r>
    </w:p>
    <w:p w:rsidR="008A35AE" w:rsidRPr="00CF1AEE" w:rsidRDefault="008A35AE" w:rsidP="00BF6A8B">
      <w:pPr>
        <w:pStyle w:val="a3"/>
        <w:spacing w:line="276" w:lineRule="auto"/>
        <w:ind w:firstLine="567"/>
        <w:jc w:val="both"/>
      </w:pPr>
      <w:r w:rsidRPr="00CF1AEE">
        <w:t>Разрешить описанное противоречие можно несколькими, не исключающими друг друга путями:</w:t>
      </w:r>
    </w:p>
    <w:p w:rsidR="008A35AE" w:rsidRPr="00CF1AEE" w:rsidRDefault="008A35AE" w:rsidP="00BF6A8B">
      <w:pPr>
        <w:pStyle w:val="a3"/>
        <w:numPr>
          <w:ilvl w:val="0"/>
          <w:numId w:val="1"/>
        </w:numPr>
        <w:spacing w:line="276" w:lineRule="auto"/>
        <w:jc w:val="both"/>
      </w:pPr>
      <w:r w:rsidRPr="00CF1AEE">
        <w:t>Разнообразить конкурсные мероприятия по форме и содержанию на</w:t>
      </w:r>
      <w:r w:rsidR="004559F0">
        <w:t>столько, насколько это возможно;</w:t>
      </w:r>
    </w:p>
    <w:p w:rsidR="008A35AE" w:rsidRPr="00CF1AEE" w:rsidRDefault="008A35AE" w:rsidP="00BF6A8B">
      <w:pPr>
        <w:pStyle w:val="a3"/>
        <w:numPr>
          <w:ilvl w:val="0"/>
          <w:numId w:val="1"/>
        </w:numPr>
        <w:spacing w:line="276" w:lineRule="auto"/>
        <w:jc w:val="both"/>
      </w:pPr>
      <w:r w:rsidRPr="00CF1AEE">
        <w:t>Предусмотр</w:t>
      </w:r>
      <w:r w:rsidR="004559F0">
        <w:t>еть задания различной сложности;</w:t>
      </w:r>
    </w:p>
    <w:p w:rsidR="008A35AE" w:rsidRPr="00CF1AEE" w:rsidRDefault="008A35AE" w:rsidP="00BF6A8B">
      <w:pPr>
        <w:pStyle w:val="a3"/>
        <w:numPr>
          <w:ilvl w:val="0"/>
          <w:numId w:val="1"/>
        </w:numPr>
        <w:spacing w:line="276" w:lineRule="auto"/>
        <w:jc w:val="both"/>
      </w:pPr>
      <w:r w:rsidRPr="00CF1AEE">
        <w:t>Включить в программу олимпиады специальные командные конкурс</w:t>
      </w:r>
      <w:r w:rsidR="004559F0">
        <w:t>ы (КВН, «Клубы знатоков» и др.).</w:t>
      </w:r>
    </w:p>
    <w:p w:rsidR="008A35AE" w:rsidRPr="00CF1AEE" w:rsidRDefault="00BD5BEB" w:rsidP="00BF6A8B">
      <w:pPr>
        <w:pStyle w:val="a3"/>
        <w:spacing w:line="276" w:lineRule="auto"/>
        <w:rPr>
          <w:b/>
        </w:rPr>
      </w:pPr>
      <w:r>
        <w:rPr>
          <w:b/>
        </w:rPr>
        <w:t>Теоретический тур</w:t>
      </w:r>
    </w:p>
    <w:p w:rsidR="006F0D9F" w:rsidRPr="00CF1AEE" w:rsidRDefault="006F0D9F" w:rsidP="00BF6A8B">
      <w:pPr>
        <w:pStyle w:val="a3"/>
        <w:spacing w:line="276" w:lineRule="auto"/>
        <w:ind w:firstLine="567"/>
        <w:jc w:val="both"/>
      </w:pPr>
      <w:r w:rsidRPr="00CF1AEE">
        <w:t xml:space="preserve">Цель </w:t>
      </w:r>
      <w:r w:rsidR="00E26EF2" w:rsidRPr="00CF1AEE">
        <w:t>теоретического</w:t>
      </w:r>
      <w:r w:rsidRPr="00CF1AEE">
        <w:t xml:space="preserve"> тура – определение уровня теоретической подготовки участников олимпиады. Использование тестовых заданий для соревнований имеет известные преимущества, главным из которых является возможность за относительно короткий временной интервал проверить теоретические знания участников олимпиады. Тестовый контроль позволяет быстро проверить уровень знаний учащихся, выявить материал, который был плохо ими усвоен, т. е. дает учителю возможность оперативно установить обратную связь и при необходимости не только оценить работу учащихся, но и внести коррективы в методику изучения учебного материала.</w:t>
      </w:r>
    </w:p>
    <w:p w:rsidR="005D0FA0" w:rsidRDefault="005D0FA0" w:rsidP="00BF6A8B">
      <w:pPr>
        <w:pStyle w:val="a3"/>
        <w:spacing w:line="276" w:lineRule="auto"/>
        <w:jc w:val="both"/>
        <w:rPr>
          <w:b/>
        </w:rPr>
      </w:pPr>
    </w:p>
    <w:p w:rsidR="006F0D9F" w:rsidRPr="00CF1AEE" w:rsidRDefault="00BD5BEB" w:rsidP="00BF6A8B">
      <w:pPr>
        <w:pStyle w:val="a3"/>
        <w:spacing w:line="276" w:lineRule="auto"/>
        <w:jc w:val="both"/>
      </w:pPr>
      <w:r w:rsidRPr="00CF1AEE">
        <w:rPr>
          <w:b/>
        </w:rPr>
        <w:t>Рекомендации к заданиям</w:t>
      </w:r>
      <w:r w:rsidR="006F0D9F" w:rsidRPr="00CF1AEE">
        <w:rPr>
          <w:b/>
        </w:rPr>
        <w:t>:</w:t>
      </w:r>
    </w:p>
    <w:p w:rsidR="006F0D9F" w:rsidRPr="00CF1AEE" w:rsidRDefault="006F0D9F" w:rsidP="00BF6A8B">
      <w:pPr>
        <w:pStyle w:val="a3"/>
        <w:numPr>
          <w:ilvl w:val="0"/>
          <w:numId w:val="37"/>
        </w:numPr>
        <w:spacing w:line="276" w:lineRule="auto"/>
        <w:jc w:val="both"/>
      </w:pPr>
      <w:r w:rsidRPr="00CF1AEE">
        <w:t>задания олимпиады следует ориентировать на уровень теоретических знаний, установленный программно-методическими материалами, в которых раскрывается обязательное базовое содержание образовательной области «Биология» и требования к уровню подготовки выпускников основной и средней школы по биологии;</w:t>
      </w:r>
    </w:p>
    <w:p w:rsidR="006F0D9F" w:rsidRPr="00CF1AEE" w:rsidRDefault="006F0D9F" w:rsidP="00BF6A8B">
      <w:pPr>
        <w:pStyle w:val="a3"/>
        <w:numPr>
          <w:ilvl w:val="0"/>
          <w:numId w:val="37"/>
        </w:numPr>
        <w:spacing w:line="276" w:lineRule="auto"/>
        <w:jc w:val="both"/>
      </w:pPr>
      <w:r w:rsidRPr="00CF1AEE">
        <w:softHyphen/>
        <w:t>форма заданий должна быть такой, чтобы на решение каждого участник тратил минимальное время;</w:t>
      </w:r>
    </w:p>
    <w:p w:rsidR="006F0D9F" w:rsidRPr="00CF1AEE" w:rsidRDefault="006F0D9F" w:rsidP="00BF6A8B">
      <w:pPr>
        <w:pStyle w:val="a3"/>
        <w:numPr>
          <w:ilvl w:val="0"/>
          <w:numId w:val="37"/>
        </w:numPr>
        <w:spacing w:line="276" w:lineRule="auto"/>
        <w:jc w:val="both"/>
      </w:pPr>
      <w:r w:rsidRPr="00CF1AEE">
        <w:softHyphen/>
        <w:t>задания должны быть написаны понятно, доходчиво и лаконично и иметь однозначные решения (ответы);</w:t>
      </w:r>
    </w:p>
    <w:p w:rsidR="006F0D9F" w:rsidRPr="00CF1AEE" w:rsidRDefault="006F0D9F" w:rsidP="00BF6A8B">
      <w:pPr>
        <w:pStyle w:val="a3"/>
        <w:numPr>
          <w:ilvl w:val="0"/>
          <w:numId w:val="37"/>
        </w:numPr>
        <w:spacing w:line="276" w:lineRule="auto"/>
        <w:jc w:val="both"/>
      </w:pPr>
      <w:r w:rsidRPr="00CF1AEE">
        <w:t>в заданиях выбора (деструкторах тестового задания) для маскировки правильного ответа должны быть использованы только реально существующие термины, понятия и формулировки, составляющие предметную область «Биология»;</w:t>
      </w:r>
    </w:p>
    <w:p w:rsidR="006F0D9F" w:rsidRPr="00CF1AEE" w:rsidRDefault="006F0D9F" w:rsidP="00BF6A8B">
      <w:pPr>
        <w:pStyle w:val="a3"/>
        <w:numPr>
          <w:ilvl w:val="0"/>
          <w:numId w:val="37"/>
        </w:numPr>
        <w:spacing w:line="276" w:lineRule="auto"/>
        <w:jc w:val="both"/>
      </w:pPr>
      <w:r w:rsidRPr="00CF1AEE">
        <w:t>задания следует разнообразить по форме и содержанию, однако задания в блоке желательно группировать по типам («Один из четырех», «Множественные ответы от нуля до пяти», «Утверждения) и т.д.)</w:t>
      </w:r>
    </w:p>
    <w:p w:rsidR="006F0D9F" w:rsidRPr="00CF1AEE" w:rsidRDefault="006F0D9F" w:rsidP="00BF6A8B">
      <w:pPr>
        <w:pStyle w:val="a3"/>
        <w:numPr>
          <w:ilvl w:val="0"/>
          <w:numId w:val="37"/>
        </w:numPr>
        <w:spacing w:line="276" w:lineRule="auto"/>
        <w:jc w:val="both"/>
      </w:pPr>
      <w:r w:rsidRPr="00CF1AEE">
        <w:t>в</w:t>
      </w:r>
      <w:r w:rsidRPr="00CF1AEE">
        <w:rPr>
          <w:b/>
        </w:rPr>
        <w:t xml:space="preserve"> </w:t>
      </w:r>
      <w:r w:rsidRPr="00CF1AEE">
        <w:t>заданиях следует использовать фактологический материал местного, регионального, национального и глобального уровней.</w:t>
      </w:r>
    </w:p>
    <w:p w:rsidR="005D0FA0" w:rsidRDefault="005D0FA0" w:rsidP="00BF6A8B">
      <w:pPr>
        <w:pStyle w:val="a3"/>
        <w:spacing w:line="276" w:lineRule="auto"/>
        <w:rPr>
          <w:b/>
        </w:rPr>
      </w:pPr>
    </w:p>
    <w:p w:rsidR="006F0D9F" w:rsidRPr="00CF1AEE" w:rsidRDefault="00BD5BEB" w:rsidP="00BF6A8B">
      <w:pPr>
        <w:pStyle w:val="a3"/>
        <w:spacing w:line="276" w:lineRule="auto"/>
        <w:rPr>
          <w:b/>
        </w:rPr>
      </w:pPr>
      <w:r>
        <w:rPr>
          <w:b/>
        </w:rPr>
        <w:t>Практический тур</w:t>
      </w:r>
    </w:p>
    <w:p w:rsidR="006F0D9F" w:rsidRPr="00CF1AEE" w:rsidRDefault="006F0D9F" w:rsidP="00BF6A8B">
      <w:pPr>
        <w:pStyle w:val="a3"/>
        <w:spacing w:line="276" w:lineRule="auto"/>
        <w:ind w:firstLine="567"/>
        <w:jc w:val="both"/>
        <w:rPr>
          <w:szCs w:val="24"/>
        </w:rPr>
      </w:pPr>
      <w:r w:rsidRPr="00CF1AEE">
        <w:rPr>
          <w:szCs w:val="24"/>
        </w:rPr>
        <w:t xml:space="preserve">Основная цель практического тура – определение уровня подготовленности участников к осуществлению практической деятельности в сфере биологии, опыт которой является главной составляющей успешного выступления в этом туре. </w:t>
      </w:r>
    </w:p>
    <w:p w:rsidR="006F0D9F" w:rsidRPr="00CF1AEE" w:rsidRDefault="006F0D9F" w:rsidP="00BF6A8B">
      <w:pPr>
        <w:pStyle w:val="a3"/>
        <w:spacing w:line="276" w:lineRule="auto"/>
        <w:ind w:firstLine="567"/>
        <w:jc w:val="both"/>
        <w:rPr>
          <w:b/>
        </w:rPr>
      </w:pPr>
      <w:r w:rsidRPr="00CF1AEE">
        <w:rPr>
          <w:szCs w:val="24"/>
        </w:rPr>
        <w:t>Проведение практического тура позволяет более объективно оценить знания участников олимпиады и выявить сильнейших. На практическом туре учащиеся должны показать умения работы с микроскопом, морфологического описания растений, приготовления микропрепаратов, проведения простейших экспериментальных исследований.</w:t>
      </w:r>
    </w:p>
    <w:p w:rsidR="005D0FA0" w:rsidRDefault="005D0FA0" w:rsidP="00BF6A8B">
      <w:pPr>
        <w:pStyle w:val="a3"/>
        <w:spacing w:line="276" w:lineRule="auto"/>
        <w:jc w:val="both"/>
        <w:rPr>
          <w:b/>
        </w:rPr>
      </w:pPr>
    </w:p>
    <w:p w:rsidR="006F0D9F" w:rsidRPr="00CF1AEE" w:rsidRDefault="00BD5BEB" w:rsidP="00BF6A8B">
      <w:pPr>
        <w:pStyle w:val="a3"/>
        <w:spacing w:line="276" w:lineRule="auto"/>
        <w:jc w:val="both"/>
        <w:rPr>
          <w:b/>
        </w:rPr>
      </w:pPr>
      <w:r w:rsidRPr="00CF1AEE">
        <w:rPr>
          <w:b/>
        </w:rPr>
        <w:t>Рекомендации к заданиям</w:t>
      </w:r>
      <w:r w:rsidR="006F0D9F" w:rsidRPr="00CF1AEE">
        <w:rPr>
          <w:b/>
        </w:rPr>
        <w:t>:</w:t>
      </w:r>
    </w:p>
    <w:p w:rsidR="006F0D9F" w:rsidRPr="00CF1AEE" w:rsidRDefault="006F0D9F" w:rsidP="00BF6A8B">
      <w:pPr>
        <w:pStyle w:val="a3"/>
        <w:spacing w:line="276" w:lineRule="auto"/>
        <w:jc w:val="both"/>
        <w:rPr>
          <w:szCs w:val="24"/>
        </w:rPr>
      </w:pPr>
      <w:r w:rsidRPr="00CF1AEE">
        <w:rPr>
          <w:szCs w:val="24"/>
        </w:rPr>
        <w:t>– задания всех лабораторий для олимпиад всероссийской олимпиады с одной стороны следует ориентировать на уровень практических знаний, установленный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по биологии;</w:t>
      </w:r>
    </w:p>
    <w:p w:rsidR="006F0D9F" w:rsidRPr="00CF1AEE" w:rsidRDefault="006F0D9F" w:rsidP="00BF6A8B">
      <w:pPr>
        <w:pStyle w:val="a3"/>
        <w:spacing w:line="276" w:lineRule="auto"/>
        <w:jc w:val="both"/>
        <w:rPr>
          <w:szCs w:val="24"/>
        </w:rPr>
      </w:pPr>
      <w:r w:rsidRPr="00CF1AEE">
        <w:rPr>
          <w:szCs w:val="24"/>
        </w:rPr>
        <w:t>– уровень сложности заданий должен быть таким, чтобы на их решение в каждом из кабинетов (при наличии минимального опыта) участник тратил не более одного академического часа;</w:t>
      </w:r>
    </w:p>
    <w:p w:rsidR="006F0D9F" w:rsidRPr="00CF1AEE" w:rsidRDefault="006F0D9F" w:rsidP="00BF6A8B">
      <w:pPr>
        <w:pStyle w:val="a3"/>
        <w:spacing w:line="276" w:lineRule="auto"/>
        <w:jc w:val="both"/>
        <w:rPr>
          <w:szCs w:val="24"/>
        </w:rPr>
      </w:pPr>
      <w:r w:rsidRPr="00CF1AEE">
        <w:rPr>
          <w:szCs w:val="24"/>
        </w:rPr>
        <w:t>– в целях экономии времени в процессе проверки результатов выполнения работ в кабинетах, следует продумать формы фиксации результатов конкурсантами на бланках ответов, т.е. желательно использовать задания с закрытыми формами фиксации результатов.</w:t>
      </w:r>
      <w:r w:rsidR="00BD5BEB">
        <w:rPr>
          <w:szCs w:val="24"/>
        </w:rPr>
        <w:t xml:space="preserve"> </w:t>
      </w:r>
    </w:p>
    <w:p w:rsidR="007A0BC3" w:rsidRDefault="007A0BC3" w:rsidP="00BF6A8B">
      <w:pPr>
        <w:pStyle w:val="a3"/>
        <w:spacing w:line="276" w:lineRule="auto"/>
        <w:jc w:val="center"/>
        <w:rPr>
          <w:b/>
        </w:rPr>
      </w:pPr>
    </w:p>
    <w:p w:rsidR="00BF6A8B" w:rsidRDefault="00BF6A8B" w:rsidP="00BF6A8B">
      <w:pPr>
        <w:pStyle w:val="a3"/>
        <w:spacing w:line="276" w:lineRule="auto"/>
        <w:jc w:val="center"/>
        <w:rPr>
          <w:b/>
        </w:rPr>
      </w:pPr>
    </w:p>
    <w:p w:rsidR="00962991" w:rsidRPr="00CF1AEE" w:rsidRDefault="00962991" w:rsidP="00BF6A8B">
      <w:pPr>
        <w:pStyle w:val="a3"/>
        <w:spacing w:line="276" w:lineRule="auto"/>
        <w:jc w:val="center"/>
        <w:rPr>
          <w:b/>
        </w:rPr>
      </w:pPr>
      <w:r w:rsidRPr="00CF1AEE">
        <w:rPr>
          <w:b/>
        </w:rPr>
        <w:t>МЕТОДИЧЕСКИЕ РЕКОМЕНДАЦИИ ПО СОСТАВЛЕНИЮ</w:t>
      </w:r>
    </w:p>
    <w:p w:rsidR="00962991" w:rsidRPr="00CF1AEE" w:rsidRDefault="00962991" w:rsidP="00BF6A8B">
      <w:pPr>
        <w:pStyle w:val="a3"/>
        <w:spacing w:line="276" w:lineRule="auto"/>
        <w:jc w:val="center"/>
        <w:rPr>
          <w:b/>
        </w:rPr>
      </w:pPr>
      <w:r w:rsidRPr="00CF1AEE">
        <w:rPr>
          <w:b/>
        </w:rPr>
        <w:t>ЗАДАНИЙ  ШКОЛЬНОГО ЭТАПА ВСЕРОССИЙСКОЙ</w:t>
      </w:r>
    </w:p>
    <w:p w:rsidR="00E26EF2" w:rsidRDefault="00962991" w:rsidP="00BF6A8B">
      <w:pPr>
        <w:pStyle w:val="a3"/>
        <w:spacing w:line="276" w:lineRule="auto"/>
        <w:jc w:val="center"/>
        <w:rPr>
          <w:b/>
          <w:caps/>
          <w:szCs w:val="24"/>
        </w:rPr>
      </w:pPr>
      <w:r w:rsidRPr="00CF1AEE">
        <w:rPr>
          <w:b/>
        </w:rPr>
        <w:t xml:space="preserve">ОЛИМПИАДЫ ШКОЛЬНИКОВ ПО </w:t>
      </w:r>
      <w:r w:rsidR="00E26EF2" w:rsidRPr="00CF1AEE">
        <w:rPr>
          <w:b/>
          <w:caps/>
          <w:szCs w:val="24"/>
        </w:rPr>
        <w:t>географии</w:t>
      </w:r>
    </w:p>
    <w:p w:rsidR="00542D38" w:rsidRPr="00CF1AEE" w:rsidRDefault="00542D38" w:rsidP="00BF6A8B">
      <w:pPr>
        <w:pStyle w:val="a3"/>
        <w:spacing w:line="276" w:lineRule="auto"/>
        <w:jc w:val="center"/>
        <w:rPr>
          <w:b/>
          <w:caps/>
          <w:szCs w:val="24"/>
        </w:rPr>
      </w:pPr>
    </w:p>
    <w:p w:rsidR="00E26EF2" w:rsidRPr="00CF1AEE" w:rsidRDefault="00AB56DD" w:rsidP="00BF6A8B">
      <w:pPr>
        <w:pStyle w:val="a3"/>
        <w:spacing w:line="276" w:lineRule="auto"/>
        <w:ind w:firstLine="567"/>
        <w:jc w:val="both"/>
        <w:rPr>
          <w:rFonts w:eastAsia="MS Mincho"/>
          <w:szCs w:val="24"/>
        </w:rPr>
      </w:pPr>
      <w:r w:rsidRPr="00CF1AEE">
        <w:rPr>
          <w:rFonts w:eastAsia="MS Mincho"/>
          <w:szCs w:val="24"/>
        </w:rPr>
        <w:t xml:space="preserve">Школьный этап олимпиады </w:t>
      </w:r>
      <w:r w:rsidR="0030402B" w:rsidRPr="00CF1AEE">
        <w:rPr>
          <w:rFonts w:eastAsia="MS Mincho"/>
          <w:szCs w:val="24"/>
        </w:rPr>
        <w:t xml:space="preserve">по географии </w:t>
      </w:r>
      <w:r w:rsidRPr="00CF1AEE">
        <w:rPr>
          <w:rFonts w:eastAsia="MS Mincho"/>
          <w:szCs w:val="24"/>
        </w:rPr>
        <w:t>целесообразно проводить в два тура. Первый тур – теоретический (письменный), второй – в виде устного конкурса знатоков географии.</w:t>
      </w:r>
    </w:p>
    <w:p w:rsidR="00AB56DD" w:rsidRPr="00CF1AEE" w:rsidRDefault="00AB56DD" w:rsidP="00BF6A8B">
      <w:pPr>
        <w:pStyle w:val="a5"/>
        <w:spacing w:line="276" w:lineRule="auto"/>
        <w:ind w:right="57" w:firstLine="567"/>
        <w:jc w:val="both"/>
        <w:rPr>
          <w:rFonts w:ascii="Times New Roman" w:eastAsia="MS Mincho" w:hAnsi="Times New Roman" w:cs="Times New Roman"/>
          <w:sz w:val="24"/>
          <w:szCs w:val="24"/>
        </w:rPr>
      </w:pPr>
      <w:r w:rsidRPr="00CF1AEE">
        <w:rPr>
          <w:rFonts w:ascii="Times New Roman" w:eastAsia="MS Mincho" w:hAnsi="Times New Roman" w:cs="Times New Roman"/>
          <w:b/>
          <w:sz w:val="24"/>
          <w:szCs w:val="24"/>
        </w:rPr>
        <w:t>Теоретический тур</w:t>
      </w:r>
      <w:r w:rsidRPr="00CF1AEE">
        <w:rPr>
          <w:rFonts w:ascii="Times New Roman" w:eastAsia="MS Mincho" w:hAnsi="Times New Roman" w:cs="Times New Roman"/>
          <w:sz w:val="24"/>
          <w:szCs w:val="24"/>
        </w:rPr>
        <w:t xml:space="preserve"> олимпиады проводится в письменной форме по параллелям. Несмотря на то, что преподавание географии как отдельного предмета начинается только в 6 классе, </w:t>
      </w:r>
      <w:r w:rsidR="00C7799D" w:rsidRPr="00CF1AEE">
        <w:rPr>
          <w:rFonts w:ascii="Times New Roman" w:eastAsia="MS Mincho" w:hAnsi="Times New Roman" w:cs="Times New Roman"/>
          <w:sz w:val="24"/>
          <w:szCs w:val="24"/>
        </w:rPr>
        <w:t>рекомендуется</w:t>
      </w:r>
      <w:r w:rsidRPr="00CF1AEE">
        <w:rPr>
          <w:rFonts w:ascii="Times New Roman" w:eastAsia="MS Mincho" w:hAnsi="Times New Roman" w:cs="Times New Roman"/>
          <w:sz w:val="24"/>
          <w:szCs w:val="24"/>
        </w:rPr>
        <w:t xml:space="preserve"> проводить олимпиаду и для шестиклассников, с учетом материала по географии, пройденного ими в первой четверти и материала школьного курса природоведения. Объединение параллелей в группы нецелесообразно в силу специфики построения школьного курса географии. Задания для каждой параллели должны строиться по принципу «накопленного итога»: в задания для 7 класса должны быть включены задачи по курсу для 6 класса, и т.д. Задания для 11 класса должны включать задачи по всему основному школьному курсу географии – от 6 до 10 классов (как правило, наиболее сложные задачи из комплектов заданий для этих классов). Приветствуется включение в задания теоретического тура хотя бы одной задачи, построенной на краеведческом материале. По уровню сложности краеведческие задачи для 6-8 и для 9-11 классов должны различаться. </w:t>
      </w:r>
    </w:p>
    <w:p w:rsidR="00C7799D" w:rsidRPr="00CF1AEE" w:rsidRDefault="00C7799D" w:rsidP="00BF6A8B">
      <w:pPr>
        <w:pStyle w:val="a3"/>
        <w:spacing w:line="276" w:lineRule="auto"/>
        <w:ind w:firstLine="567"/>
        <w:jc w:val="both"/>
      </w:pPr>
      <w:r w:rsidRPr="00CF1AEE">
        <w:t>Всего в зад</w:t>
      </w:r>
      <w:r w:rsidR="001B437B">
        <w:t>ания теоретического тура школьного</w:t>
      </w:r>
      <w:r w:rsidRPr="00CF1AEE">
        <w:t xml:space="preserve"> этапа олимпиады не следует включать более 5-7 задач. </w:t>
      </w:r>
    </w:p>
    <w:p w:rsidR="00C7799D" w:rsidRPr="00CF1AEE" w:rsidRDefault="00C7799D" w:rsidP="00BF6A8B">
      <w:pPr>
        <w:pStyle w:val="a3"/>
        <w:spacing w:line="276" w:lineRule="auto"/>
        <w:ind w:firstLine="567"/>
        <w:jc w:val="both"/>
      </w:pPr>
      <w:r w:rsidRPr="00CF1AEE">
        <w:t>Обязательно наличие в заданиях для каждой параллели задач на проверку знания географической карты, а также задач программного материала соответствующего курса школьной географии. Как минимум одно задание должно быть направлено на выявление у учащихся аналитических навыков: распознавания образов (например, по фрагментам художественных произведений), определения логических цепочек и причинно-следственных связей (например, взаимосвязей компонентов ландшафта, их зависимость от общих планетарных географических закономерностей). Обязательно следует включить в задание олимпиады задачу на сопоставление (перебор, выборку в соответствии с заданными критериями) различных географических объектов, стран и т.п. Для упрощения проверки ответов целесообразно использовать  тестовую форму задач. Однако не следует отказываться и от таких традиционных для географии заданий, как нанесение объектов на контурную карту, составление плана местности, схемы маршрута.</w:t>
      </w:r>
    </w:p>
    <w:p w:rsidR="00C7799D" w:rsidRPr="00CF1AEE" w:rsidRDefault="00C7799D" w:rsidP="00BF6A8B">
      <w:pPr>
        <w:pStyle w:val="a3"/>
        <w:spacing w:line="276" w:lineRule="auto"/>
        <w:ind w:firstLine="567"/>
        <w:jc w:val="both"/>
      </w:pPr>
      <w:r w:rsidRPr="00CF1AEE">
        <w:t xml:space="preserve">Для составления заданий теоретического тура школьного этапа олимпиады могут быть использованы сборники олимпиадных задач по географии различного уровня. При составлении заданий на знание географической карты мы рекомендуем использовать задачи типа «определи страну/территорию и ее соседей», которые регулярно публикуются в газете «География». </w:t>
      </w:r>
    </w:p>
    <w:p w:rsidR="00C7799D" w:rsidRPr="00CF1AEE" w:rsidRDefault="00C7799D" w:rsidP="00BF6A8B">
      <w:pPr>
        <w:pStyle w:val="a3"/>
        <w:spacing w:line="276" w:lineRule="auto"/>
        <w:ind w:firstLine="567"/>
        <w:jc w:val="both"/>
      </w:pPr>
      <w:r w:rsidRPr="00CF1AEE">
        <w:t>Оценка ответов участников олимпиады определяется по многобальной шкале. Обязательно следует предусмотреть поощрительные баллы (за логику ответа на наиболее сложные задачи, проявленную географическую эрудицию и проч.).</w:t>
      </w:r>
    </w:p>
    <w:p w:rsidR="005D0FA0" w:rsidRDefault="005D0FA0" w:rsidP="00BF6A8B">
      <w:pPr>
        <w:pStyle w:val="a3"/>
        <w:spacing w:line="276" w:lineRule="auto"/>
        <w:ind w:firstLine="567"/>
        <w:jc w:val="center"/>
        <w:rPr>
          <w:b/>
        </w:rPr>
      </w:pPr>
    </w:p>
    <w:p w:rsidR="00C7799D" w:rsidRPr="00CF1AEE" w:rsidRDefault="00C7799D" w:rsidP="00BF6A8B">
      <w:pPr>
        <w:pStyle w:val="a3"/>
        <w:spacing w:line="276" w:lineRule="auto"/>
        <w:ind w:firstLine="567"/>
        <w:jc w:val="center"/>
        <w:rPr>
          <w:b/>
        </w:rPr>
      </w:pPr>
      <w:r w:rsidRPr="00CF1AEE">
        <w:rPr>
          <w:b/>
        </w:rPr>
        <w:t>Конкурс знатоков географии</w:t>
      </w:r>
    </w:p>
    <w:p w:rsidR="00CC3722" w:rsidRPr="00CF1AEE" w:rsidRDefault="00C7799D" w:rsidP="00BF6A8B">
      <w:pPr>
        <w:pStyle w:val="a3"/>
        <w:spacing w:line="276" w:lineRule="auto"/>
        <w:ind w:firstLine="567"/>
        <w:jc w:val="both"/>
      </w:pPr>
      <w:r w:rsidRPr="00CF1AEE">
        <w:t xml:space="preserve">После подведения итогов теоретического тура школьного этапа олимпиады целесообразно провести общешкольный конкурс знатоков географии. Его участниками могут стать победители и призеры от параллелей старших классов (с 8 по 11). </w:t>
      </w:r>
      <w:r w:rsidR="00CC3722" w:rsidRPr="00CF1AEE">
        <w:t xml:space="preserve">Как показывает опыт, различия в географической эрудиции между интересующимися географией учащимися этих возрастных групп не столь существенны, чтобы предопределить результаты конкурса. </w:t>
      </w:r>
    </w:p>
    <w:p w:rsidR="00C7799D" w:rsidRPr="00CF1AEE" w:rsidRDefault="00CC3722" w:rsidP="00BF6A8B">
      <w:pPr>
        <w:pStyle w:val="a3"/>
        <w:spacing w:line="276" w:lineRule="auto"/>
        <w:ind w:firstLine="567"/>
        <w:jc w:val="both"/>
      </w:pPr>
      <w:r w:rsidRPr="00CF1AEE">
        <w:t xml:space="preserve">Конкурс </w:t>
      </w:r>
      <w:r w:rsidR="00C7799D" w:rsidRPr="00CF1AEE">
        <w:t xml:space="preserve"> позволит выявить, в совокупности с результатами теоретического тура, кандидатов для участия в с</w:t>
      </w:r>
      <w:r w:rsidRPr="00CF1AEE">
        <w:t>ледующем этапе о</w:t>
      </w:r>
      <w:r w:rsidR="00C7799D" w:rsidRPr="00CF1AEE">
        <w:t>лимпиады</w:t>
      </w:r>
      <w:r w:rsidRPr="00CF1AEE">
        <w:t>.</w:t>
      </w:r>
    </w:p>
    <w:p w:rsidR="00CC3722" w:rsidRPr="00CF1AEE" w:rsidRDefault="00CC3722" w:rsidP="00BF6A8B">
      <w:pPr>
        <w:pStyle w:val="a3"/>
        <w:spacing w:line="276" w:lineRule="auto"/>
        <w:ind w:firstLine="567"/>
        <w:jc w:val="both"/>
      </w:pPr>
      <w:r w:rsidRPr="00CF1AEE">
        <w:t>Поскольку конкурс знатоков географии проводится для учащихся разных параллелей, его задания должны быть составлены в основном с учетом следующих знаний, умений и навыков:</w:t>
      </w:r>
    </w:p>
    <w:p w:rsidR="00CC3722" w:rsidRPr="00CF1AEE" w:rsidRDefault="00CC3722" w:rsidP="00BF6A8B">
      <w:pPr>
        <w:pStyle w:val="a3"/>
        <w:numPr>
          <w:ilvl w:val="0"/>
          <w:numId w:val="2"/>
        </w:numPr>
        <w:spacing w:line="276" w:lineRule="auto"/>
        <w:ind w:left="426" w:hanging="284"/>
        <w:jc w:val="both"/>
      </w:pPr>
      <w:r w:rsidRPr="00CF1AEE">
        <w:t>знание географической номенклатуры (в том числе, «самые-самые» высокие горы, длинные реки, крупные города, многочисленные народы, большие и малые страны и т.п.);</w:t>
      </w:r>
    </w:p>
    <w:p w:rsidR="00CC3722" w:rsidRPr="00CF1AEE" w:rsidRDefault="00CC3722" w:rsidP="00BF6A8B">
      <w:pPr>
        <w:pStyle w:val="a3"/>
        <w:numPr>
          <w:ilvl w:val="0"/>
          <w:numId w:val="2"/>
        </w:numPr>
        <w:spacing w:line="276" w:lineRule="auto"/>
        <w:ind w:left="426" w:hanging="284"/>
        <w:jc w:val="both"/>
      </w:pPr>
      <w:r w:rsidRPr="00CF1AEE">
        <w:t>умение «привязать» географические объекты к местности (вопросы типа «где находится», «с кем граничит», «через территорию каких стран проходит», «куда впадает» и т.п.);</w:t>
      </w:r>
    </w:p>
    <w:p w:rsidR="00CC3722" w:rsidRPr="00CF1AEE" w:rsidRDefault="00CC3722" w:rsidP="00BF6A8B">
      <w:pPr>
        <w:pStyle w:val="a3"/>
        <w:numPr>
          <w:ilvl w:val="0"/>
          <w:numId w:val="2"/>
        </w:numPr>
        <w:spacing w:line="276" w:lineRule="auto"/>
        <w:ind w:left="426" w:hanging="284"/>
        <w:jc w:val="both"/>
      </w:pPr>
      <w:r w:rsidRPr="00CF1AEE">
        <w:t>навыки чтения географических карт, в том числе для определения страны (территории) по расширяющемуся полю карты или по ее контуру;</w:t>
      </w:r>
    </w:p>
    <w:p w:rsidR="00CC3722" w:rsidRPr="00CF1AEE" w:rsidRDefault="00CC3722" w:rsidP="00BF6A8B">
      <w:pPr>
        <w:pStyle w:val="a3"/>
        <w:numPr>
          <w:ilvl w:val="0"/>
          <w:numId w:val="2"/>
        </w:numPr>
        <w:spacing w:line="276" w:lineRule="auto"/>
        <w:ind w:left="426" w:hanging="284"/>
        <w:jc w:val="both"/>
      </w:pPr>
      <w:r w:rsidRPr="00CF1AEE">
        <w:t>широкая эрудиция, в том числе знание национальной символики (флаги, гербы), национальных валют стран мира;</w:t>
      </w:r>
    </w:p>
    <w:p w:rsidR="00CC3722" w:rsidRPr="00CF1AEE" w:rsidRDefault="00CC3722" w:rsidP="00BF6A8B">
      <w:pPr>
        <w:pStyle w:val="a3"/>
        <w:numPr>
          <w:ilvl w:val="0"/>
          <w:numId w:val="2"/>
        </w:numPr>
        <w:spacing w:line="276" w:lineRule="auto"/>
        <w:ind w:left="426" w:hanging="284"/>
        <w:jc w:val="both"/>
      </w:pPr>
      <w:r w:rsidRPr="00CF1AEE">
        <w:t>умение атрибуировать артефакты (предметы быта, одежды, «экзотические» продукты питания) со странами, на территории которых они распространены;</w:t>
      </w:r>
    </w:p>
    <w:p w:rsidR="00CC3722" w:rsidRPr="00CF1AEE" w:rsidRDefault="00CC3722" w:rsidP="00BF6A8B">
      <w:pPr>
        <w:pStyle w:val="a3"/>
        <w:numPr>
          <w:ilvl w:val="0"/>
          <w:numId w:val="2"/>
        </w:numPr>
        <w:spacing w:line="276" w:lineRule="auto"/>
        <w:ind w:left="426" w:hanging="284"/>
        <w:jc w:val="both"/>
      </w:pPr>
      <w:r w:rsidRPr="00CF1AEE">
        <w:t>умение «проецировать» на географическое поле знаний информацию, полученную в ходе изучения других школьных предметов (истории, биологии, литературы, музыки).</w:t>
      </w:r>
    </w:p>
    <w:p w:rsidR="00E26EF2" w:rsidRPr="00CF1AEE" w:rsidRDefault="00CC3722" w:rsidP="00BF6A8B">
      <w:pPr>
        <w:pStyle w:val="a3"/>
        <w:spacing w:line="276" w:lineRule="auto"/>
        <w:ind w:firstLine="426"/>
        <w:jc w:val="both"/>
        <w:rPr>
          <w:szCs w:val="24"/>
        </w:rPr>
      </w:pPr>
      <w:r w:rsidRPr="00CF1AEE">
        <w:rPr>
          <w:szCs w:val="28"/>
        </w:rPr>
        <w:t>Материалы для проведения конкурса знатоков географии подбираются учителем географии на основе личных фотоархивов, коллекции школьного музея, и/или из источников в сети Интернет (например, из электронной энциклопедии «Википедия»).</w:t>
      </w:r>
    </w:p>
    <w:p w:rsidR="00E26EF2" w:rsidRPr="00CF1AEE" w:rsidRDefault="00E26EF2" w:rsidP="00BF6A8B">
      <w:pPr>
        <w:pStyle w:val="a3"/>
        <w:spacing w:line="276" w:lineRule="auto"/>
        <w:ind w:firstLine="426"/>
        <w:jc w:val="both"/>
        <w:rPr>
          <w:szCs w:val="24"/>
        </w:rPr>
      </w:pPr>
    </w:p>
    <w:p w:rsidR="000D3EFB" w:rsidRDefault="000D3EFB" w:rsidP="00BF6A8B">
      <w:pPr>
        <w:pStyle w:val="a3"/>
        <w:spacing w:line="276" w:lineRule="auto"/>
        <w:jc w:val="center"/>
        <w:rPr>
          <w:b/>
        </w:rPr>
      </w:pPr>
    </w:p>
    <w:p w:rsidR="00962991" w:rsidRPr="00CF1AEE" w:rsidRDefault="00962991" w:rsidP="00BF6A8B">
      <w:pPr>
        <w:pStyle w:val="a3"/>
        <w:spacing w:line="276" w:lineRule="auto"/>
        <w:jc w:val="center"/>
        <w:rPr>
          <w:b/>
        </w:rPr>
      </w:pPr>
      <w:r w:rsidRPr="00CF1AEE">
        <w:rPr>
          <w:b/>
        </w:rPr>
        <w:t>МЕТОДИЧЕСКИЕ РЕКОМЕНДАЦИИ ПО СОСТАВЛЕНИЮ</w:t>
      </w:r>
    </w:p>
    <w:p w:rsidR="00962991" w:rsidRPr="00CF1AEE" w:rsidRDefault="00962991" w:rsidP="00BF6A8B">
      <w:pPr>
        <w:pStyle w:val="a3"/>
        <w:spacing w:line="276" w:lineRule="auto"/>
        <w:jc w:val="center"/>
        <w:rPr>
          <w:b/>
        </w:rPr>
      </w:pPr>
      <w:r w:rsidRPr="00CF1AEE">
        <w:rPr>
          <w:b/>
        </w:rPr>
        <w:t>ЗАДАНИЙ  ШКОЛЬНОГО ЭТАПА ВСЕРОССИЙСКОЙ</w:t>
      </w:r>
    </w:p>
    <w:p w:rsidR="00E26EF2" w:rsidRDefault="00962991" w:rsidP="00BF6A8B">
      <w:pPr>
        <w:pStyle w:val="a3"/>
        <w:spacing w:line="276" w:lineRule="auto"/>
        <w:ind w:firstLine="567"/>
        <w:jc w:val="center"/>
        <w:rPr>
          <w:b/>
          <w:caps/>
          <w:szCs w:val="24"/>
        </w:rPr>
      </w:pPr>
      <w:r w:rsidRPr="00CF1AEE">
        <w:rPr>
          <w:b/>
        </w:rPr>
        <w:t xml:space="preserve">ОЛИМПИАДЫ ШКОЛЬНИКОВ ПО </w:t>
      </w:r>
      <w:r w:rsidR="00CC3722" w:rsidRPr="00CF1AEE">
        <w:rPr>
          <w:b/>
          <w:caps/>
          <w:szCs w:val="24"/>
        </w:rPr>
        <w:t>истории</w:t>
      </w:r>
    </w:p>
    <w:p w:rsidR="00542D38" w:rsidRPr="00CF1AEE" w:rsidRDefault="00542D38" w:rsidP="00BF6A8B">
      <w:pPr>
        <w:pStyle w:val="a3"/>
        <w:spacing w:line="276" w:lineRule="auto"/>
        <w:ind w:firstLine="567"/>
        <w:jc w:val="center"/>
        <w:rPr>
          <w:b/>
          <w:caps/>
          <w:szCs w:val="24"/>
        </w:rPr>
      </w:pPr>
    </w:p>
    <w:p w:rsidR="0052059E" w:rsidRPr="00CF1AEE" w:rsidRDefault="0074651D" w:rsidP="00BF6A8B">
      <w:pPr>
        <w:pStyle w:val="a3"/>
        <w:spacing w:line="276" w:lineRule="auto"/>
        <w:ind w:firstLine="567"/>
        <w:jc w:val="both"/>
        <w:rPr>
          <w:szCs w:val="24"/>
        </w:rPr>
      </w:pPr>
      <w:r w:rsidRPr="00CF1AEE">
        <w:rPr>
          <w:szCs w:val="24"/>
        </w:rPr>
        <w:t xml:space="preserve">Опыт проведения </w:t>
      </w:r>
      <w:r w:rsidR="003C66A1" w:rsidRPr="00CF1AEE">
        <w:rPr>
          <w:szCs w:val="24"/>
        </w:rPr>
        <w:t xml:space="preserve">исторических </w:t>
      </w:r>
      <w:r w:rsidRPr="00CF1AEE">
        <w:rPr>
          <w:szCs w:val="24"/>
        </w:rPr>
        <w:t xml:space="preserve">олимпиад показал </w:t>
      </w:r>
      <w:r w:rsidR="003F6562" w:rsidRPr="00CF1AEE">
        <w:rPr>
          <w:szCs w:val="24"/>
        </w:rPr>
        <w:t>целесообразность</w:t>
      </w:r>
      <w:r w:rsidRPr="00CF1AEE">
        <w:rPr>
          <w:szCs w:val="24"/>
        </w:rPr>
        <w:t xml:space="preserve"> </w:t>
      </w:r>
      <w:r w:rsidR="003F6562" w:rsidRPr="00CF1AEE">
        <w:rPr>
          <w:szCs w:val="24"/>
        </w:rPr>
        <w:t>формирования</w:t>
      </w:r>
      <w:r w:rsidRPr="00CF1AEE">
        <w:rPr>
          <w:szCs w:val="24"/>
        </w:rPr>
        <w:t xml:space="preserve"> комплекса заданий для учащихся</w:t>
      </w:r>
      <w:r w:rsidR="003F6562" w:rsidRPr="00CF1AEE">
        <w:rPr>
          <w:szCs w:val="24"/>
        </w:rPr>
        <w:t xml:space="preserve">, </w:t>
      </w:r>
      <w:r w:rsidR="003C66A1" w:rsidRPr="00CF1AEE">
        <w:rPr>
          <w:szCs w:val="24"/>
        </w:rPr>
        <w:t xml:space="preserve">основанный на следующих </w:t>
      </w:r>
      <w:r w:rsidR="003C66A1" w:rsidRPr="00CF1AEE">
        <w:rPr>
          <w:b/>
          <w:szCs w:val="24"/>
        </w:rPr>
        <w:t>принципах</w:t>
      </w:r>
      <w:r w:rsidR="003C66A1" w:rsidRPr="00CF1AEE">
        <w:rPr>
          <w:szCs w:val="24"/>
        </w:rPr>
        <w:t>:</w:t>
      </w:r>
    </w:p>
    <w:p w:rsidR="003C66A1" w:rsidRPr="00CF1AEE" w:rsidRDefault="003C66A1" w:rsidP="00BF6A8B">
      <w:pPr>
        <w:pStyle w:val="31"/>
        <w:numPr>
          <w:ilvl w:val="0"/>
          <w:numId w:val="13"/>
        </w:numPr>
        <w:tabs>
          <w:tab w:val="left" w:pos="534"/>
          <w:tab w:val="left" w:pos="3936"/>
          <w:tab w:val="left" w:pos="5353"/>
          <w:tab w:val="left" w:pos="6771"/>
          <w:tab w:val="left" w:pos="7700"/>
          <w:tab w:val="left" w:pos="9228"/>
        </w:tabs>
        <w:spacing w:after="0" w:line="276" w:lineRule="auto"/>
        <w:jc w:val="both"/>
        <w:rPr>
          <w:sz w:val="24"/>
          <w:szCs w:val="24"/>
        </w:rPr>
      </w:pPr>
      <w:r w:rsidRPr="00CF1AEE">
        <w:rPr>
          <w:sz w:val="24"/>
          <w:szCs w:val="24"/>
        </w:rPr>
        <w:t>Учет возрастных особенностей учащихся в определении сложности заданий с ее нарастанием по мере ув</w:t>
      </w:r>
      <w:r w:rsidR="00B47A81" w:rsidRPr="00CF1AEE">
        <w:rPr>
          <w:sz w:val="24"/>
          <w:szCs w:val="24"/>
        </w:rPr>
        <w:t>еличения возраста соревнующихся;</w:t>
      </w:r>
    </w:p>
    <w:p w:rsidR="003C66A1" w:rsidRPr="00CF1AEE" w:rsidRDefault="003C66A1" w:rsidP="00BF6A8B">
      <w:pPr>
        <w:pStyle w:val="31"/>
        <w:numPr>
          <w:ilvl w:val="0"/>
          <w:numId w:val="13"/>
        </w:numPr>
        <w:tabs>
          <w:tab w:val="left" w:pos="534"/>
          <w:tab w:val="left" w:pos="3936"/>
          <w:tab w:val="left" w:pos="5353"/>
          <w:tab w:val="left" w:pos="6771"/>
          <w:tab w:val="left" w:pos="7700"/>
          <w:tab w:val="left" w:pos="9228"/>
        </w:tabs>
        <w:spacing w:after="0" w:line="276" w:lineRule="auto"/>
        <w:jc w:val="both"/>
        <w:rPr>
          <w:sz w:val="24"/>
          <w:szCs w:val="24"/>
        </w:rPr>
      </w:pPr>
      <w:r w:rsidRPr="00CF1AEE">
        <w:rPr>
          <w:sz w:val="24"/>
          <w:szCs w:val="24"/>
        </w:rPr>
        <w:t>Рост объема времени в сочетании с ростом числа заданий, исходя из возрас</w:t>
      </w:r>
      <w:r w:rsidR="00B47A81" w:rsidRPr="00CF1AEE">
        <w:rPr>
          <w:sz w:val="24"/>
          <w:szCs w:val="24"/>
        </w:rPr>
        <w:t>та учащихся и этапов олимпиады;</w:t>
      </w:r>
    </w:p>
    <w:p w:rsidR="003C66A1" w:rsidRPr="00CF1AEE" w:rsidRDefault="003C66A1" w:rsidP="00BF6A8B">
      <w:pPr>
        <w:pStyle w:val="31"/>
        <w:numPr>
          <w:ilvl w:val="0"/>
          <w:numId w:val="13"/>
        </w:numPr>
        <w:tabs>
          <w:tab w:val="left" w:pos="534"/>
          <w:tab w:val="left" w:pos="3936"/>
          <w:tab w:val="left" w:pos="5353"/>
          <w:tab w:val="left" w:pos="6771"/>
          <w:tab w:val="left" w:pos="7700"/>
          <w:tab w:val="left" w:pos="9228"/>
        </w:tabs>
        <w:spacing w:after="0" w:line="276" w:lineRule="auto"/>
        <w:jc w:val="both"/>
        <w:rPr>
          <w:sz w:val="24"/>
          <w:szCs w:val="24"/>
        </w:rPr>
      </w:pPr>
      <w:r w:rsidRPr="00CF1AEE">
        <w:rPr>
          <w:sz w:val="24"/>
          <w:szCs w:val="24"/>
        </w:rPr>
        <w:t xml:space="preserve">Ориентация в содержании заданий на историю России, что не исключает возможности обращения к отечественной истории в контексте истории зарубежной и рассмотрения тем </w:t>
      </w:r>
      <w:r w:rsidR="00AE2C70">
        <w:rPr>
          <w:sz w:val="24"/>
          <w:szCs w:val="24"/>
        </w:rPr>
        <w:t>всемирной истории</w:t>
      </w:r>
      <w:r w:rsidR="00B47A81" w:rsidRPr="00CF1AEE">
        <w:rPr>
          <w:sz w:val="24"/>
          <w:szCs w:val="24"/>
        </w:rPr>
        <w:t>;</w:t>
      </w:r>
    </w:p>
    <w:p w:rsidR="003C66A1" w:rsidRPr="00CF1AEE" w:rsidRDefault="003C66A1" w:rsidP="00BF6A8B">
      <w:pPr>
        <w:pStyle w:val="31"/>
        <w:numPr>
          <w:ilvl w:val="0"/>
          <w:numId w:val="13"/>
        </w:numPr>
        <w:tabs>
          <w:tab w:val="left" w:pos="534"/>
          <w:tab w:val="left" w:pos="3936"/>
          <w:tab w:val="left" w:pos="5353"/>
          <w:tab w:val="left" w:pos="6771"/>
          <w:tab w:val="left" w:pos="7700"/>
          <w:tab w:val="left" w:pos="9228"/>
        </w:tabs>
        <w:spacing w:after="0" w:line="276" w:lineRule="auto"/>
        <w:jc w:val="both"/>
        <w:rPr>
          <w:sz w:val="24"/>
          <w:szCs w:val="24"/>
        </w:rPr>
      </w:pPr>
      <w:r w:rsidRPr="00CF1AEE">
        <w:rPr>
          <w:sz w:val="24"/>
          <w:szCs w:val="24"/>
        </w:rPr>
        <w:t>Отражения в заданиях различных периодов истории, изученных ко времени проведения этапа олимпиады школьниками с возможным в условиях соревнований обращения к максимально большому количеству этих перио</w:t>
      </w:r>
      <w:r w:rsidR="00B47A81" w:rsidRPr="00CF1AEE">
        <w:rPr>
          <w:sz w:val="24"/>
          <w:szCs w:val="24"/>
        </w:rPr>
        <w:t>дов;</w:t>
      </w:r>
      <w:r w:rsidR="00816221">
        <w:rPr>
          <w:sz w:val="24"/>
          <w:szCs w:val="24"/>
        </w:rPr>
        <w:t xml:space="preserve"> </w:t>
      </w:r>
    </w:p>
    <w:p w:rsidR="003C66A1" w:rsidRPr="00CF1AEE" w:rsidRDefault="003C66A1" w:rsidP="00BF6A8B">
      <w:pPr>
        <w:pStyle w:val="31"/>
        <w:numPr>
          <w:ilvl w:val="0"/>
          <w:numId w:val="13"/>
        </w:numPr>
        <w:tabs>
          <w:tab w:val="left" w:pos="534"/>
          <w:tab w:val="left" w:pos="3936"/>
          <w:tab w:val="left" w:pos="5353"/>
          <w:tab w:val="left" w:pos="6771"/>
          <w:tab w:val="left" w:pos="7700"/>
          <w:tab w:val="left" w:pos="9228"/>
        </w:tabs>
        <w:spacing w:after="0" w:line="276" w:lineRule="auto"/>
        <w:jc w:val="both"/>
        <w:rPr>
          <w:bCs/>
          <w:sz w:val="24"/>
          <w:szCs w:val="24"/>
        </w:rPr>
      </w:pPr>
      <w:r w:rsidRPr="00CF1AEE">
        <w:rPr>
          <w:sz w:val="24"/>
          <w:szCs w:val="24"/>
        </w:rPr>
        <w:t>Опора при составлении заданий на многофакторный подход в изучении истории (факторы:</w:t>
      </w:r>
      <w:r w:rsidRPr="00CF1AEE">
        <w:rPr>
          <w:b/>
          <w:bCs/>
          <w:shadow/>
          <w:sz w:val="24"/>
          <w:szCs w:val="24"/>
        </w:rPr>
        <w:t xml:space="preserve"> </w:t>
      </w:r>
      <w:r w:rsidRPr="00CF1AEE">
        <w:rPr>
          <w:bCs/>
          <w:sz w:val="24"/>
          <w:szCs w:val="24"/>
        </w:rPr>
        <w:t>географический; природно-климатический; геополитический; этно-национальный; религиозный; личностный; социальной орга</w:t>
      </w:r>
      <w:r w:rsidR="00B47A81" w:rsidRPr="00CF1AEE">
        <w:rPr>
          <w:bCs/>
          <w:sz w:val="24"/>
          <w:szCs w:val="24"/>
        </w:rPr>
        <w:t>низации и др.);</w:t>
      </w:r>
    </w:p>
    <w:p w:rsidR="003C66A1" w:rsidRPr="00CF1AEE" w:rsidRDefault="003C66A1" w:rsidP="00BF6A8B">
      <w:pPr>
        <w:pStyle w:val="31"/>
        <w:numPr>
          <w:ilvl w:val="0"/>
          <w:numId w:val="13"/>
        </w:numPr>
        <w:tabs>
          <w:tab w:val="left" w:pos="534"/>
          <w:tab w:val="left" w:pos="3936"/>
          <w:tab w:val="left" w:pos="5353"/>
          <w:tab w:val="left" w:pos="6771"/>
          <w:tab w:val="left" w:pos="7700"/>
          <w:tab w:val="left" w:pos="9228"/>
        </w:tabs>
        <w:spacing w:after="0" w:line="276" w:lineRule="auto"/>
        <w:jc w:val="both"/>
        <w:rPr>
          <w:bCs/>
          <w:sz w:val="24"/>
          <w:szCs w:val="24"/>
        </w:rPr>
      </w:pPr>
      <w:r w:rsidRPr="00CF1AEE">
        <w:rPr>
          <w:sz w:val="24"/>
          <w:szCs w:val="24"/>
        </w:rPr>
        <w:t xml:space="preserve">Проверка соответствия готовности участников олимпиады требованиям к уровню их знаний, пониманию сущности изучаемых событий и процессов, умениям по предмету через </w:t>
      </w:r>
      <w:r w:rsidRPr="00CF1AEE">
        <w:rPr>
          <w:i/>
          <w:sz w:val="24"/>
          <w:szCs w:val="24"/>
        </w:rPr>
        <w:t xml:space="preserve">разнообразные </w:t>
      </w:r>
      <w:r w:rsidRPr="00CF1AEE">
        <w:rPr>
          <w:i/>
          <w:iCs/>
          <w:sz w:val="24"/>
          <w:szCs w:val="24"/>
        </w:rPr>
        <w:t>типы</w:t>
      </w:r>
      <w:r w:rsidRPr="00CF1AEE">
        <w:rPr>
          <w:i/>
          <w:sz w:val="24"/>
          <w:szCs w:val="24"/>
        </w:rPr>
        <w:t xml:space="preserve"> заданий</w:t>
      </w:r>
      <w:r w:rsidR="00B47A81" w:rsidRPr="00CF1AEE">
        <w:rPr>
          <w:i/>
          <w:sz w:val="24"/>
          <w:szCs w:val="24"/>
        </w:rPr>
        <w:t>;</w:t>
      </w:r>
    </w:p>
    <w:p w:rsidR="003C66A1" w:rsidRPr="00CF1AEE" w:rsidRDefault="003C66A1" w:rsidP="00BF6A8B">
      <w:pPr>
        <w:pStyle w:val="31"/>
        <w:numPr>
          <w:ilvl w:val="0"/>
          <w:numId w:val="13"/>
        </w:numPr>
        <w:tabs>
          <w:tab w:val="left" w:pos="534"/>
          <w:tab w:val="left" w:pos="3936"/>
          <w:tab w:val="left" w:pos="5353"/>
          <w:tab w:val="left" w:pos="6771"/>
          <w:tab w:val="left" w:pos="7700"/>
          <w:tab w:val="left" w:pos="9228"/>
        </w:tabs>
        <w:spacing w:after="0" w:line="276" w:lineRule="auto"/>
        <w:jc w:val="both"/>
        <w:rPr>
          <w:bCs/>
          <w:sz w:val="24"/>
          <w:szCs w:val="24"/>
        </w:rPr>
      </w:pPr>
      <w:r w:rsidRPr="00CF1AEE">
        <w:rPr>
          <w:bCs/>
          <w:sz w:val="24"/>
          <w:szCs w:val="24"/>
        </w:rPr>
        <w:t xml:space="preserve">По-возможности </w:t>
      </w:r>
      <w:r w:rsidRPr="00CF1AEE">
        <w:rPr>
          <w:sz w:val="24"/>
          <w:szCs w:val="24"/>
        </w:rPr>
        <w:t>сочетание заданий письменных (от краткого ответа до развернутого текста</w:t>
      </w:r>
      <w:r w:rsidR="0030402B" w:rsidRPr="00CF1AEE">
        <w:rPr>
          <w:sz w:val="24"/>
          <w:szCs w:val="24"/>
        </w:rPr>
        <w:t>, эссе</w:t>
      </w:r>
      <w:r w:rsidRPr="00CF1AEE">
        <w:rPr>
          <w:sz w:val="24"/>
          <w:szCs w:val="24"/>
        </w:rPr>
        <w:t>) и устного собеседования жюри с участниками олимпиады, что позволяет проверить разные стороны подготовленности школьни</w:t>
      </w:r>
      <w:r w:rsidR="00B47A81" w:rsidRPr="00CF1AEE">
        <w:rPr>
          <w:sz w:val="24"/>
          <w:szCs w:val="24"/>
        </w:rPr>
        <w:t>ков;</w:t>
      </w:r>
    </w:p>
    <w:p w:rsidR="003C66A1" w:rsidRPr="00CF1AEE" w:rsidRDefault="003C66A1" w:rsidP="00BF6A8B">
      <w:pPr>
        <w:pStyle w:val="31"/>
        <w:numPr>
          <w:ilvl w:val="0"/>
          <w:numId w:val="13"/>
        </w:numPr>
        <w:tabs>
          <w:tab w:val="left" w:pos="534"/>
          <w:tab w:val="left" w:pos="3936"/>
          <w:tab w:val="left" w:pos="5353"/>
          <w:tab w:val="left" w:pos="6771"/>
          <w:tab w:val="left" w:pos="7700"/>
          <w:tab w:val="left" w:pos="9228"/>
        </w:tabs>
        <w:spacing w:after="0" w:line="276" w:lineRule="auto"/>
        <w:jc w:val="both"/>
        <w:rPr>
          <w:bCs/>
          <w:sz w:val="24"/>
          <w:szCs w:val="24"/>
        </w:rPr>
      </w:pPr>
      <w:r w:rsidRPr="00CF1AEE">
        <w:rPr>
          <w:sz w:val="24"/>
          <w:szCs w:val="24"/>
        </w:rPr>
        <w:t>Введение заданий на выбор участниками (например, при выборе из списка заданий творческого характера) с сохранением как основы инвариант</w:t>
      </w:r>
      <w:r w:rsidR="00B47A81" w:rsidRPr="00CF1AEE">
        <w:rPr>
          <w:sz w:val="24"/>
          <w:szCs w:val="24"/>
        </w:rPr>
        <w:t>ных заданий;</w:t>
      </w:r>
    </w:p>
    <w:p w:rsidR="003C66A1" w:rsidRPr="00CF1AEE" w:rsidRDefault="003C66A1" w:rsidP="00BF6A8B">
      <w:pPr>
        <w:pStyle w:val="31"/>
        <w:numPr>
          <w:ilvl w:val="0"/>
          <w:numId w:val="13"/>
        </w:numPr>
        <w:tabs>
          <w:tab w:val="left" w:pos="534"/>
          <w:tab w:val="left" w:pos="3936"/>
          <w:tab w:val="left" w:pos="5353"/>
          <w:tab w:val="left" w:pos="6771"/>
          <w:tab w:val="left" w:pos="7700"/>
          <w:tab w:val="left" w:pos="9228"/>
        </w:tabs>
        <w:spacing w:after="0" w:line="276" w:lineRule="auto"/>
        <w:jc w:val="both"/>
        <w:rPr>
          <w:bCs/>
          <w:sz w:val="24"/>
          <w:szCs w:val="24"/>
        </w:rPr>
      </w:pPr>
      <w:r w:rsidRPr="00CF1AEE">
        <w:rPr>
          <w:bCs/>
          <w:sz w:val="24"/>
          <w:szCs w:val="24"/>
        </w:rPr>
        <w:t xml:space="preserve">Для учащихся старших классов </w:t>
      </w:r>
      <w:r w:rsidRPr="00CF1AEE">
        <w:rPr>
          <w:sz w:val="24"/>
          <w:szCs w:val="24"/>
        </w:rPr>
        <w:t>обращение в заданиях к элементам историогра</w:t>
      </w:r>
      <w:r w:rsidR="00B47A81" w:rsidRPr="00CF1AEE">
        <w:rPr>
          <w:sz w:val="24"/>
          <w:szCs w:val="24"/>
        </w:rPr>
        <w:t>фии и источниковедения;</w:t>
      </w:r>
    </w:p>
    <w:p w:rsidR="003C66A1" w:rsidRPr="00CF1AEE" w:rsidRDefault="003C66A1" w:rsidP="00BF6A8B">
      <w:pPr>
        <w:pStyle w:val="31"/>
        <w:numPr>
          <w:ilvl w:val="0"/>
          <w:numId w:val="13"/>
        </w:numPr>
        <w:tabs>
          <w:tab w:val="left" w:pos="534"/>
          <w:tab w:val="left" w:pos="3936"/>
          <w:tab w:val="left" w:pos="5353"/>
          <w:tab w:val="left" w:pos="6771"/>
          <w:tab w:val="left" w:pos="7700"/>
          <w:tab w:val="left" w:pos="9228"/>
        </w:tabs>
        <w:spacing w:after="0" w:line="276" w:lineRule="auto"/>
        <w:jc w:val="both"/>
        <w:rPr>
          <w:sz w:val="24"/>
          <w:szCs w:val="24"/>
        </w:rPr>
      </w:pPr>
      <w:r w:rsidRPr="00CF1AEE">
        <w:rPr>
          <w:sz w:val="24"/>
          <w:szCs w:val="24"/>
        </w:rPr>
        <w:t>Создание дифференцированной шкалы оценивания, позволяющей оценить различные нюансы</w:t>
      </w:r>
      <w:r w:rsidR="00B47A81" w:rsidRPr="00CF1AEE">
        <w:rPr>
          <w:sz w:val="24"/>
          <w:szCs w:val="24"/>
        </w:rPr>
        <w:t xml:space="preserve"> ответа участников соревнований;</w:t>
      </w:r>
    </w:p>
    <w:p w:rsidR="003C66A1" w:rsidRPr="00CF1AEE" w:rsidRDefault="003C66A1" w:rsidP="00BF6A8B">
      <w:pPr>
        <w:pStyle w:val="31"/>
        <w:numPr>
          <w:ilvl w:val="0"/>
          <w:numId w:val="13"/>
        </w:numPr>
        <w:tabs>
          <w:tab w:val="left" w:pos="534"/>
          <w:tab w:val="left" w:pos="3936"/>
          <w:tab w:val="left" w:pos="5353"/>
          <w:tab w:val="left" w:pos="6771"/>
          <w:tab w:val="left" w:pos="7700"/>
          <w:tab w:val="left" w:pos="9228"/>
        </w:tabs>
        <w:spacing w:after="0" w:line="276" w:lineRule="auto"/>
        <w:jc w:val="both"/>
        <w:rPr>
          <w:sz w:val="24"/>
          <w:szCs w:val="24"/>
        </w:rPr>
      </w:pPr>
      <w:r w:rsidRPr="00CF1AEE">
        <w:rPr>
          <w:sz w:val="24"/>
          <w:szCs w:val="24"/>
        </w:rPr>
        <w:t>Принятие как правильных ответов, данных не по эталону, но верных, или ответов, сформулированных на высоком для школьников уровне в результате иного понима</w:t>
      </w:r>
      <w:r w:rsidR="00B47A81" w:rsidRPr="00CF1AEE">
        <w:rPr>
          <w:sz w:val="24"/>
          <w:szCs w:val="24"/>
        </w:rPr>
        <w:t>ния задания;</w:t>
      </w:r>
    </w:p>
    <w:p w:rsidR="002C6815" w:rsidRPr="00CF1AEE" w:rsidRDefault="003C66A1" w:rsidP="00BF6A8B">
      <w:pPr>
        <w:pStyle w:val="31"/>
        <w:numPr>
          <w:ilvl w:val="0"/>
          <w:numId w:val="13"/>
        </w:numPr>
        <w:tabs>
          <w:tab w:val="left" w:pos="534"/>
          <w:tab w:val="left" w:pos="3936"/>
          <w:tab w:val="left" w:pos="5353"/>
          <w:tab w:val="left" w:pos="6771"/>
          <w:tab w:val="left" w:pos="7700"/>
          <w:tab w:val="left" w:pos="9228"/>
        </w:tabs>
        <w:spacing w:after="0" w:line="276" w:lineRule="auto"/>
        <w:jc w:val="both"/>
        <w:rPr>
          <w:sz w:val="24"/>
          <w:szCs w:val="24"/>
        </w:rPr>
      </w:pPr>
      <w:r w:rsidRPr="00CF1AEE">
        <w:rPr>
          <w:sz w:val="24"/>
          <w:szCs w:val="24"/>
        </w:rPr>
        <w:t>Опора в части заданиях на межпредметные связи.</w:t>
      </w:r>
    </w:p>
    <w:p w:rsidR="007A274D" w:rsidRDefault="007A274D" w:rsidP="00BF6A8B">
      <w:pPr>
        <w:pStyle w:val="31"/>
        <w:tabs>
          <w:tab w:val="left" w:pos="534"/>
          <w:tab w:val="left" w:pos="3936"/>
          <w:tab w:val="left" w:pos="5353"/>
          <w:tab w:val="left" w:pos="6771"/>
          <w:tab w:val="left" w:pos="7700"/>
          <w:tab w:val="left" w:pos="9228"/>
        </w:tabs>
        <w:spacing w:after="0" w:line="276" w:lineRule="auto"/>
        <w:ind w:left="0" w:firstLine="426"/>
        <w:jc w:val="both"/>
        <w:rPr>
          <w:sz w:val="24"/>
          <w:szCs w:val="24"/>
        </w:rPr>
      </w:pPr>
    </w:p>
    <w:p w:rsidR="002C6815" w:rsidRPr="00542D38" w:rsidRDefault="002C6815" w:rsidP="00BF6A8B">
      <w:pPr>
        <w:pStyle w:val="31"/>
        <w:tabs>
          <w:tab w:val="left" w:pos="534"/>
          <w:tab w:val="left" w:pos="3936"/>
          <w:tab w:val="left" w:pos="5353"/>
          <w:tab w:val="left" w:pos="6771"/>
          <w:tab w:val="left" w:pos="7700"/>
          <w:tab w:val="left" w:pos="9228"/>
        </w:tabs>
        <w:spacing w:after="0" w:line="276" w:lineRule="auto"/>
        <w:ind w:left="0" w:firstLine="426"/>
        <w:jc w:val="both"/>
        <w:rPr>
          <w:sz w:val="24"/>
          <w:szCs w:val="24"/>
        </w:rPr>
      </w:pPr>
      <w:r w:rsidRPr="00542D38">
        <w:rPr>
          <w:sz w:val="24"/>
          <w:szCs w:val="24"/>
        </w:rPr>
        <w:t xml:space="preserve">Большое значение также имеет </w:t>
      </w:r>
      <w:r w:rsidRPr="00542D38">
        <w:rPr>
          <w:b/>
          <w:sz w:val="24"/>
          <w:szCs w:val="24"/>
        </w:rPr>
        <w:t>отражение регионального компонента</w:t>
      </w:r>
      <w:r w:rsidRPr="00542D38">
        <w:rPr>
          <w:sz w:val="24"/>
          <w:szCs w:val="24"/>
        </w:rPr>
        <w:t xml:space="preserve"> школьного курса истории в заданиях олимпиады.</w:t>
      </w:r>
    </w:p>
    <w:p w:rsidR="002C6815" w:rsidRPr="00542D38" w:rsidRDefault="002C6815" w:rsidP="00BF6A8B">
      <w:pPr>
        <w:pStyle w:val="a3"/>
        <w:spacing w:line="276" w:lineRule="auto"/>
        <w:ind w:firstLine="426"/>
        <w:jc w:val="both"/>
      </w:pPr>
      <w:r w:rsidRPr="00542D38">
        <w:rPr>
          <w:b/>
        </w:rPr>
        <w:t>Основные структурные единицы</w:t>
      </w:r>
      <w:r w:rsidRPr="00542D38">
        <w:t xml:space="preserve"> </w:t>
      </w:r>
      <w:r w:rsidRPr="00542D38">
        <w:rPr>
          <w:b/>
        </w:rPr>
        <w:t>регионального компонента истории составляют:</w:t>
      </w:r>
    </w:p>
    <w:p w:rsidR="002C6815" w:rsidRPr="00542D38" w:rsidRDefault="002C6815" w:rsidP="00BF6A8B">
      <w:pPr>
        <w:pStyle w:val="a3"/>
        <w:numPr>
          <w:ilvl w:val="0"/>
          <w:numId w:val="14"/>
        </w:numPr>
        <w:spacing w:line="276" w:lineRule="auto"/>
        <w:ind w:left="426" w:hanging="142"/>
        <w:jc w:val="both"/>
      </w:pPr>
      <w:r w:rsidRPr="00542D38">
        <w:t>конкретные факты локального развития региона в ретроспективе, используемые в качестве примеров при изучении основного содержания федеральных курсов, а также в качестве объектов применения теоретических знаний, полученных в ходе их изучения;</w:t>
      </w:r>
    </w:p>
    <w:p w:rsidR="002C6815" w:rsidRPr="00542D38" w:rsidRDefault="002C6815" w:rsidP="00BF6A8B">
      <w:pPr>
        <w:pStyle w:val="a3"/>
        <w:numPr>
          <w:ilvl w:val="0"/>
          <w:numId w:val="14"/>
        </w:numPr>
        <w:spacing w:line="276" w:lineRule="auto"/>
        <w:ind w:left="426" w:hanging="142"/>
        <w:jc w:val="both"/>
      </w:pPr>
      <w:r w:rsidRPr="00542D38">
        <w:t>общие процессы, закономерности развития российского общества и региона, проявление региональных особенностей в данном социуме при рассмотрении общих тенденций истории России;</w:t>
      </w:r>
    </w:p>
    <w:p w:rsidR="002C6815" w:rsidRPr="00542D38" w:rsidRDefault="002C6815" w:rsidP="00BF6A8B">
      <w:pPr>
        <w:pStyle w:val="a3"/>
        <w:numPr>
          <w:ilvl w:val="0"/>
          <w:numId w:val="14"/>
        </w:numPr>
        <w:spacing w:line="276" w:lineRule="auto"/>
        <w:ind w:left="426" w:hanging="142"/>
        <w:jc w:val="both"/>
      </w:pPr>
      <w:r w:rsidRPr="00542D38">
        <w:t>дополнительные вопросы и темы, вводимые в содержание курса, отражающие уникальность данного региона.</w:t>
      </w:r>
    </w:p>
    <w:p w:rsidR="00437E1F" w:rsidRDefault="00437E1F" w:rsidP="00BF6A8B">
      <w:pPr>
        <w:pStyle w:val="a3"/>
        <w:spacing w:line="276" w:lineRule="auto"/>
        <w:jc w:val="center"/>
        <w:rPr>
          <w:b/>
        </w:rPr>
      </w:pPr>
    </w:p>
    <w:p w:rsidR="00437E1F" w:rsidRDefault="00437E1F" w:rsidP="00BF6A8B">
      <w:pPr>
        <w:pStyle w:val="a3"/>
        <w:spacing w:line="276" w:lineRule="auto"/>
        <w:jc w:val="center"/>
        <w:rPr>
          <w:b/>
        </w:rPr>
      </w:pPr>
    </w:p>
    <w:p w:rsidR="00962991" w:rsidRPr="00CF1AEE" w:rsidRDefault="007C63C4" w:rsidP="00BF6A8B">
      <w:pPr>
        <w:pStyle w:val="a3"/>
        <w:spacing w:line="276" w:lineRule="auto"/>
        <w:jc w:val="center"/>
        <w:rPr>
          <w:b/>
          <w:szCs w:val="24"/>
        </w:rPr>
      </w:pPr>
      <w:r w:rsidRPr="00CF1AEE">
        <w:rPr>
          <w:b/>
        </w:rPr>
        <w:t>МЕТОДИЧЕСКИЕ РЕКОМЕНДАЦИИ ПО СОСТАВЛЕНИЮ</w:t>
      </w:r>
    </w:p>
    <w:p w:rsidR="00962991" w:rsidRPr="00CF1AEE" w:rsidRDefault="007C63C4" w:rsidP="00BF6A8B">
      <w:pPr>
        <w:pStyle w:val="a3"/>
        <w:spacing w:line="276" w:lineRule="auto"/>
        <w:jc w:val="center"/>
        <w:rPr>
          <w:b/>
        </w:rPr>
      </w:pPr>
      <w:r w:rsidRPr="00CF1AEE">
        <w:rPr>
          <w:b/>
        </w:rPr>
        <w:t>ЗАДАНИЙ  ШКОЛЬНОГО ЭТАПА ВСЕРОССИЙСКОЙ</w:t>
      </w:r>
    </w:p>
    <w:p w:rsidR="00E26EF2" w:rsidRDefault="007C63C4" w:rsidP="00BF6A8B">
      <w:pPr>
        <w:pStyle w:val="a3"/>
        <w:spacing w:line="276" w:lineRule="auto"/>
        <w:jc w:val="center"/>
        <w:rPr>
          <w:b/>
          <w:szCs w:val="24"/>
        </w:rPr>
      </w:pPr>
      <w:r w:rsidRPr="00CF1AEE">
        <w:rPr>
          <w:b/>
        </w:rPr>
        <w:t>ОЛИМПИАДЫ ШКОЛЬНИКОВ ПО</w:t>
      </w:r>
      <w:r w:rsidRPr="00CF1AEE">
        <w:rPr>
          <w:b/>
          <w:szCs w:val="24"/>
        </w:rPr>
        <w:t xml:space="preserve"> ЛИТЕРАТУРЕ</w:t>
      </w:r>
    </w:p>
    <w:p w:rsidR="00542D38" w:rsidRPr="00CF1AEE" w:rsidRDefault="00542D38" w:rsidP="00BF6A8B">
      <w:pPr>
        <w:pStyle w:val="a3"/>
        <w:spacing w:line="276" w:lineRule="auto"/>
        <w:jc w:val="center"/>
        <w:rPr>
          <w:b/>
          <w:szCs w:val="24"/>
        </w:rPr>
      </w:pPr>
    </w:p>
    <w:p w:rsidR="008C3F9A" w:rsidRPr="00CF1AEE" w:rsidRDefault="008C3F9A" w:rsidP="00BF6A8B">
      <w:pPr>
        <w:pStyle w:val="a3"/>
        <w:spacing w:line="276" w:lineRule="auto"/>
        <w:ind w:firstLine="567"/>
        <w:jc w:val="both"/>
      </w:pPr>
      <w:r w:rsidRPr="00CF1AEE">
        <w:t>Учитывая цели всероссийской олимпиады школьников</w:t>
      </w:r>
      <w:r w:rsidR="0030402B" w:rsidRPr="00CF1AEE">
        <w:t>,</w:t>
      </w:r>
      <w:r w:rsidRPr="00CF1AEE">
        <w:t xml:space="preserve"> задания олимпиады по литературе распределены на 3 тура:  1 тур - комплексный анализ  художественного текста; </w:t>
      </w:r>
      <w:r w:rsidR="00A16334">
        <w:t>2-й тур - интерпре</w:t>
      </w:r>
      <w:r w:rsidR="00A16334" w:rsidRPr="00CF1AEE">
        <w:t>тация</w:t>
      </w:r>
      <w:r w:rsidRPr="00CF1AEE">
        <w:t xml:space="preserve"> поэтического произведения; 3-й тур - вопросы по истории, теории литературы и культуре, а также творческое задание.</w:t>
      </w:r>
    </w:p>
    <w:p w:rsidR="008C3F9A" w:rsidRPr="00CF1AEE" w:rsidRDefault="008C3F9A" w:rsidP="00BF6A8B">
      <w:pPr>
        <w:pStyle w:val="a3"/>
        <w:spacing w:line="276" w:lineRule="auto"/>
        <w:ind w:firstLine="567"/>
        <w:jc w:val="both"/>
      </w:pPr>
      <w:r w:rsidRPr="00CF1AEE">
        <w:t xml:space="preserve">Разработчики заданий для школьного этапа олимпиады по литературе могут </w:t>
      </w:r>
      <w:r w:rsidR="0030402B" w:rsidRPr="00906900">
        <w:t>остановит</w:t>
      </w:r>
      <w:r w:rsidR="00906900" w:rsidRPr="00906900">
        <w:t>ь</w:t>
      </w:r>
      <w:r w:rsidR="0030402B" w:rsidRPr="00906900">
        <w:t xml:space="preserve">ся </w:t>
      </w:r>
      <w:r w:rsidR="0030402B" w:rsidRPr="00CF1AEE">
        <w:t xml:space="preserve">на </w:t>
      </w:r>
      <w:r w:rsidRPr="00CF1AEE">
        <w:t>любо</w:t>
      </w:r>
      <w:r w:rsidR="0030402B" w:rsidRPr="00CF1AEE">
        <w:t>м из трех туров и</w:t>
      </w:r>
      <w:r w:rsidRPr="00CF1AEE">
        <w:t xml:space="preserve"> предложить участникам олимпиады выбор (1 тур,</w:t>
      </w:r>
      <w:r w:rsidR="00A16334">
        <w:t xml:space="preserve">  2 </w:t>
      </w:r>
      <w:r w:rsidRPr="00CF1AEE">
        <w:t>тур или 3 тур), или составить комплексный вариант, включающий типы заданий  первого, второго и третьего туров.</w:t>
      </w:r>
    </w:p>
    <w:p w:rsidR="008C3F9A" w:rsidRPr="00CF1AEE" w:rsidRDefault="008C3F9A" w:rsidP="00BF6A8B">
      <w:pPr>
        <w:pStyle w:val="a3"/>
        <w:spacing w:line="276" w:lineRule="auto"/>
        <w:ind w:firstLine="567"/>
        <w:jc w:val="both"/>
      </w:pPr>
      <w:r w:rsidRPr="00CF1AEE">
        <w:t xml:space="preserve">Содержание заданий  </w:t>
      </w:r>
      <w:r w:rsidRPr="00CF1AEE">
        <w:rPr>
          <w:b/>
        </w:rPr>
        <w:t>первого тура</w:t>
      </w:r>
      <w:r w:rsidRPr="00CF1AEE">
        <w:t xml:space="preserve"> – </w:t>
      </w:r>
      <w:r w:rsidRPr="00CF1AEE">
        <w:rPr>
          <w:b/>
        </w:rPr>
        <w:t>комплексный анализ текста</w:t>
      </w:r>
      <w:r w:rsidRPr="00CF1AEE">
        <w:t xml:space="preserve"> </w:t>
      </w:r>
      <w:r w:rsidR="00323D9B" w:rsidRPr="00CF1AEE">
        <w:t>-</w:t>
      </w:r>
      <w:r w:rsidRPr="00CF1AEE">
        <w:t xml:space="preserve"> в основном должно быть ориентировано на  знание учащимися  русской классической литературы, на творческую активность, самостоятельность учащихся в о</w:t>
      </w:r>
      <w:r w:rsidR="006B37F7">
        <w:t>ценке литературных произведений и</w:t>
      </w:r>
      <w:r w:rsidRPr="00CF1AEE">
        <w:t xml:space="preserve"> суждений о них.</w:t>
      </w:r>
    </w:p>
    <w:p w:rsidR="008C3F9A" w:rsidRPr="00CF1AEE" w:rsidRDefault="008C3F9A" w:rsidP="00BF6A8B">
      <w:pPr>
        <w:pStyle w:val="a3"/>
        <w:spacing w:line="276" w:lineRule="auto"/>
        <w:ind w:firstLine="567"/>
        <w:jc w:val="both"/>
      </w:pPr>
      <w:r w:rsidRPr="00CF1AEE">
        <w:t xml:space="preserve">Учащимся предлагается написать отзыв или рецензию на знакомый или малознакомый текст русского писателя 19- 20 века. </w:t>
      </w:r>
    </w:p>
    <w:p w:rsidR="008C3F9A" w:rsidRPr="00CF1AEE" w:rsidRDefault="008C3F9A" w:rsidP="00BF6A8B">
      <w:pPr>
        <w:pStyle w:val="a3"/>
        <w:spacing w:line="276" w:lineRule="auto"/>
        <w:ind w:firstLine="567"/>
        <w:jc w:val="both"/>
      </w:pPr>
      <w:r w:rsidRPr="00CF1AEE">
        <w:t>Выбор художественных произведений должен быть нацелен на выявление творческих способностей  школьников, связанный с  восприятием, интерпретацией и оценкой произведения художественной литературы, умением составить отзыв или рецензию на неизвестное им произведение. При отборе художественных произведений  необходимо ориентироваться на классические произведения, то есть ту часть художественной словесности, которая интересна и авторитетна для ряда поколений и составляет «золотой»  фонд литературы.</w:t>
      </w:r>
    </w:p>
    <w:p w:rsidR="008C3F9A" w:rsidRPr="00906900" w:rsidRDefault="008C3F9A" w:rsidP="00BF6A8B">
      <w:pPr>
        <w:pStyle w:val="a3"/>
        <w:spacing w:line="276" w:lineRule="auto"/>
        <w:ind w:firstLine="567"/>
        <w:jc w:val="both"/>
      </w:pPr>
      <w:r w:rsidRPr="00906900">
        <w:rPr>
          <w:b/>
        </w:rPr>
        <w:t>Второй тур</w:t>
      </w:r>
      <w:r w:rsidRPr="00906900">
        <w:t xml:space="preserve"> олимпиады - </w:t>
      </w:r>
      <w:r w:rsidRPr="00906900">
        <w:rPr>
          <w:b/>
        </w:rPr>
        <w:t>интерпретация  стихотворного текста</w:t>
      </w:r>
      <w:r w:rsidRPr="00906900">
        <w:t xml:space="preserve"> </w:t>
      </w:r>
      <w:r w:rsidR="00323D9B" w:rsidRPr="00906900">
        <w:t xml:space="preserve">- </w:t>
      </w:r>
      <w:r w:rsidRPr="00906900">
        <w:t xml:space="preserve">также имеет целью выявлять творческие способности </w:t>
      </w:r>
      <w:r w:rsidR="00323D9B" w:rsidRPr="00906900">
        <w:t>учащихся,</w:t>
      </w:r>
      <w:r w:rsidRPr="00906900">
        <w:t xml:space="preserve"> и связана с восприятием, оценкой художественного произведения, знанием теории литературы и культурой речи учащихся.</w:t>
      </w:r>
    </w:p>
    <w:p w:rsidR="008C3F9A" w:rsidRPr="00906900" w:rsidRDefault="008C3F9A" w:rsidP="00BF6A8B">
      <w:pPr>
        <w:pStyle w:val="a3"/>
        <w:spacing w:line="276" w:lineRule="auto"/>
        <w:ind w:firstLine="567"/>
        <w:jc w:val="both"/>
      </w:pPr>
      <w:r w:rsidRPr="00906900">
        <w:t xml:space="preserve">В этом туре участникам олимпиады предлагается для анализа или сопоставительного анализа  стихотворный текст. Обычно это  одно или два стихотворения русских поэтов 18-20 веков.  </w:t>
      </w:r>
    </w:p>
    <w:p w:rsidR="008C3F9A" w:rsidRPr="00906900" w:rsidRDefault="008C3F9A" w:rsidP="00BF6A8B">
      <w:pPr>
        <w:pStyle w:val="a3"/>
        <w:spacing w:line="276" w:lineRule="auto"/>
        <w:ind w:firstLine="567"/>
        <w:jc w:val="both"/>
      </w:pPr>
      <w:r w:rsidRPr="00906900">
        <w:t xml:space="preserve"> При подборе заданий  второго тура  н</w:t>
      </w:r>
      <w:r w:rsidR="000132E2" w:rsidRPr="00906900">
        <w:t>еобходимо учитывать, что лингво-</w:t>
      </w:r>
      <w:r w:rsidRPr="00906900">
        <w:t>стилистический анализ не должен стать самоцелью</w:t>
      </w:r>
      <w:r w:rsidR="000132E2" w:rsidRPr="00906900">
        <w:t>, его следует сопрягать</w:t>
      </w:r>
      <w:r w:rsidRPr="00906900">
        <w:t xml:space="preserve"> с рассмотрением литературоведческих проблем. Иными словами не  надо ограничиваться в работе сугубо лингвистической  четкостью, а порой неким формализмом подхода к тексту: окончательной целью должно стать толкование художественны</w:t>
      </w:r>
      <w:r w:rsidR="000132E2" w:rsidRPr="00906900">
        <w:t>х функций того или иного лингво-</w:t>
      </w:r>
      <w:r w:rsidRPr="00906900">
        <w:t xml:space="preserve">стилистического явления, возникновение ассоциаций, порождение интерпретаций, выход на определенные обобщения.  </w:t>
      </w:r>
    </w:p>
    <w:p w:rsidR="008C3F9A" w:rsidRPr="00CF1AEE" w:rsidRDefault="008C3F9A" w:rsidP="00BF6A8B">
      <w:pPr>
        <w:pStyle w:val="a3"/>
        <w:spacing w:line="276" w:lineRule="auto"/>
        <w:ind w:firstLine="567"/>
        <w:jc w:val="both"/>
      </w:pPr>
      <w:r w:rsidRPr="00CF1AEE">
        <w:t xml:space="preserve">На </w:t>
      </w:r>
      <w:r w:rsidRPr="00CF1AEE">
        <w:rPr>
          <w:b/>
        </w:rPr>
        <w:t>третьем туре</w:t>
      </w:r>
      <w:r w:rsidRPr="00CF1AEE">
        <w:t xml:space="preserve"> олимпиады  школьникам  предлагаются задания, связанные с выявлением их теоретико-литературных и историко-культурных знаний, а также определяющие общий культурный уровень, ориентацию в других видах искусства и некоторых социально-исторических явлениях. </w:t>
      </w:r>
    </w:p>
    <w:p w:rsidR="00E26EF2" w:rsidRDefault="00E26EF2" w:rsidP="00BF6A8B">
      <w:pPr>
        <w:pStyle w:val="a3"/>
        <w:spacing w:line="276" w:lineRule="auto"/>
        <w:ind w:firstLine="567"/>
        <w:jc w:val="both"/>
        <w:rPr>
          <w:szCs w:val="24"/>
        </w:rPr>
      </w:pPr>
    </w:p>
    <w:p w:rsidR="00BF6A8B" w:rsidRPr="00CF1AEE" w:rsidRDefault="00BF6A8B" w:rsidP="00BF6A8B">
      <w:pPr>
        <w:pStyle w:val="a3"/>
        <w:spacing w:line="276" w:lineRule="auto"/>
        <w:ind w:firstLine="567"/>
        <w:jc w:val="both"/>
        <w:rPr>
          <w:szCs w:val="24"/>
        </w:rPr>
      </w:pPr>
    </w:p>
    <w:p w:rsidR="00E26EF2" w:rsidRPr="00CF1AEE" w:rsidRDefault="00E26EF2" w:rsidP="00BF6A8B">
      <w:pPr>
        <w:pStyle w:val="a3"/>
        <w:spacing w:line="276" w:lineRule="auto"/>
        <w:jc w:val="both"/>
        <w:rPr>
          <w:szCs w:val="24"/>
        </w:rPr>
      </w:pPr>
    </w:p>
    <w:p w:rsidR="00962991" w:rsidRPr="00CF1AEE" w:rsidRDefault="00962991" w:rsidP="00BF6A8B">
      <w:pPr>
        <w:pStyle w:val="a3"/>
        <w:spacing w:line="276" w:lineRule="auto"/>
        <w:jc w:val="center"/>
        <w:rPr>
          <w:b/>
        </w:rPr>
      </w:pPr>
      <w:r w:rsidRPr="00CF1AEE">
        <w:rPr>
          <w:b/>
        </w:rPr>
        <w:t>МЕТОДИЧЕСКИЕ РЕКОМЕНДАЦИИ ПО СОСТАВЛЕНИЮ</w:t>
      </w:r>
    </w:p>
    <w:p w:rsidR="00962991" w:rsidRPr="00CF1AEE" w:rsidRDefault="00962991" w:rsidP="00BF6A8B">
      <w:pPr>
        <w:pStyle w:val="a3"/>
        <w:spacing w:line="276" w:lineRule="auto"/>
        <w:jc w:val="center"/>
        <w:rPr>
          <w:b/>
        </w:rPr>
      </w:pPr>
      <w:r w:rsidRPr="00CF1AEE">
        <w:rPr>
          <w:b/>
        </w:rPr>
        <w:t>ЗАДАНИЙ  ШКОЛЬНОГО ЭТАПА ВСЕРОССИЙСКОЙ</w:t>
      </w:r>
    </w:p>
    <w:p w:rsidR="003950CA" w:rsidRDefault="00962991" w:rsidP="00BF6A8B">
      <w:pPr>
        <w:pStyle w:val="a3"/>
        <w:spacing w:line="276" w:lineRule="auto"/>
        <w:jc w:val="center"/>
        <w:rPr>
          <w:b/>
          <w:szCs w:val="24"/>
        </w:rPr>
      </w:pPr>
      <w:r w:rsidRPr="00CF1AEE">
        <w:rPr>
          <w:b/>
        </w:rPr>
        <w:t>ОЛИМПИАДЫ ШКОЛЬНИКОВ ПО</w:t>
      </w:r>
      <w:r w:rsidRPr="00CF1AEE">
        <w:rPr>
          <w:b/>
          <w:szCs w:val="24"/>
        </w:rPr>
        <w:t xml:space="preserve"> РУССКОМУ ЯЗЫКУ</w:t>
      </w:r>
    </w:p>
    <w:p w:rsidR="00542D38" w:rsidRPr="00CF1AEE" w:rsidRDefault="00542D38" w:rsidP="00BF6A8B">
      <w:pPr>
        <w:pStyle w:val="a3"/>
        <w:spacing w:line="276" w:lineRule="auto"/>
        <w:jc w:val="center"/>
        <w:rPr>
          <w:b/>
          <w:caps/>
          <w:szCs w:val="24"/>
        </w:rPr>
      </w:pPr>
    </w:p>
    <w:p w:rsidR="003950CA" w:rsidRPr="00CF1AEE" w:rsidRDefault="003950CA" w:rsidP="00BF6A8B">
      <w:pPr>
        <w:pStyle w:val="a3"/>
        <w:spacing w:line="276" w:lineRule="auto"/>
        <w:ind w:firstLine="567"/>
        <w:jc w:val="both"/>
      </w:pPr>
      <w:r w:rsidRPr="00CF1AEE">
        <w:t xml:space="preserve">Олимпиада по русскому языку проводится отдельно для 9-го, 10-го и 11-го классов. </w:t>
      </w:r>
    </w:p>
    <w:p w:rsidR="003A5AE6" w:rsidRDefault="00323D9B" w:rsidP="00BF6A8B">
      <w:pPr>
        <w:pStyle w:val="a3"/>
        <w:spacing w:line="276" w:lineRule="auto"/>
        <w:ind w:firstLine="567"/>
        <w:jc w:val="both"/>
      </w:pPr>
      <w:r w:rsidRPr="00CF1AEE">
        <w:t>Главная задача олимпиады – выявление и поддержка одаренных детей, способных к углубленному изучению и научному исследованию языка, выб</w:t>
      </w:r>
      <w:r w:rsidR="00DD3011">
        <w:t xml:space="preserve">ор сильнейших из них. Это </w:t>
      </w:r>
      <w:r w:rsidR="003A5AE6" w:rsidRPr="003A5AE6">
        <w:t>определяет</w:t>
      </w:r>
      <w:r w:rsidRPr="003A5AE6">
        <w:t xml:space="preserve"> и требования к олимпийским заданиям. </w:t>
      </w:r>
    </w:p>
    <w:p w:rsidR="002F0CF0" w:rsidRPr="00CF1AEE" w:rsidRDefault="00323D9B" w:rsidP="00BF6A8B">
      <w:pPr>
        <w:pStyle w:val="a3"/>
        <w:spacing w:line="276" w:lineRule="auto"/>
        <w:ind w:firstLine="567"/>
        <w:jc w:val="both"/>
      </w:pPr>
      <w:r w:rsidRPr="003A5AE6">
        <w:t>Они должны быть разнообразными по</w:t>
      </w:r>
      <w:r w:rsidRPr="00CF1AEE">
        <w:t xml:space="preserve"> форме и содержанию. </w:t>
      </w:r>
    </w:p>
    <w:p w:rsidR="00323D9B" w:rsidRPr="00CF1AEE" w:rsidRDefault="002F0CF0" w:rsidP="00BF6A8B">
      <w:pPr>
        <w:pStyle w:val="a3"/>
        <w:spacing w:line="276" w:lineRule="auto"/>
        <w:ind w:firstLine="567"/>
        <w:jc w:val="both"/>
      </w:pPr>
      <w:r w:rsidRPr="00CF1AEE">
        <w:t>Задани</w:t>
      </w:r>
      <w:r w:rsidR="000132E2">
        <w:t>я</w:t>
      </w:r>
      <w:r w:rsidR="00323D9B" w:rsidRPr="00CF1AEE">
        <w:t xml:space="preserve"> </w:t>
      </w:r>
      <w:r w:rsidR="000132E2">
        <w:t xml:space="preserve">рекомендуется составлять </w:t>
      </w:r>
      <w:r w:rsidRPr="00CF1AEE">
        <w:t xml:space="preserve">из </w:t>
      </w:r>
      <w:r w:rsidR="00323D9B" w:rsidRPr="00CF1AEE">
        <w:t xml:space="preserve">вопросов, охватывающих все уровни языка. Желательно, чтобы вопросы имели однозначный ответ. По уровню сложности вопросы должны опираться на школьную программу и содержать элементы, позволяющие выявить и оценить языковое чутье и лингвистический кругозор учащихся. </w:t>
      </w:r>
    </w:p>
    <w:p w:rsidR="00323D9B" w:rsidRPr="00DD3011" w:rsidRDefault="00323D9B" w:rsidP="00BF6A8B">
      <w:pPr>
        <w:pStyle w:val="a3"/>
        <w:spacing w:line="276" w:lineRule="auto"/>
        <w:ind w:firstLine="567"/>
        <w:jc w:val="both"/>
      </w:pPr>
      <w:r w:rsidRPr="00CF1AEE">
        <w:t>Задания могут следовать в произвольном порядке. Расположение заданий в рамках письменного тура определяется необходимостью смены форм умственной деятельности и переключения внимания и степенью сложности.</w:t>
      </w:r>
    </w:p>
    <w:p w:rsidR="003950CA" w:rsidRPr="00CF1AEE" w:rsidRDefault="00323D9B" w:rsidP="00BF6A8B">
      <w:pPr>
        <w:pStyle w:val="a3"/>
        <w:spacing w:line="276" w:lineRule="auto"/>
        <w:jc w:val="both"/>
      </w:pPr>
      <w:r w:rsidRPr="00CF1AEE">
        <w:t>Участники о</w:t>
      </w:r>
      <w:r w:rsidR="003950CA" w:rsidRPr="00CF1AEE">
        <w:t>лимпиады должны  продемонстрировать:</w:t>
      </w:r>
    </w:p>
    <w:p w:rsidR="003950CA" w:rsidRPr="00CF1AEE" w:rsidRDefault="003950CA" w:rsidP="00BF6A8B">
      <w:pPr>
        <w:pStyle w:val="a3"/>
        <w:numPr>
          <w:ilvl w:val="0"/>
          <w:numId w:val="15"/>
        </w:numPr>
        <w:spacing w:line="276" w:lineRule="auto"/>
        <w:jc w:val="both"/>
        <w:rPr>
          <w:szCs w:val="24"/>
        </w:rPr>
      </w:pPr>
      <w:r w:rsidRPr="00CF1AEE">
        <w:rPr>
          <w:szCs w:val="24"/>
        </w:rPr>
        <w:t>владение орфоэпическими нормами русского литературного языка (ударение, произношение твердых и мягких согласных, непроизносимые согласные и т. д.);</w:t>
      </w:r>
    </w:p>
    <w:p w:rsidR="003950CA" w:rsidRPr="00CF1AEE" w:rsidRDefault="003950CA" w:rsidP="00BF6A8B">
      <w:pPr>
        <w:pStyle w:val="a3"/>
        <w:numPr>
          <w:ilvl w:val="0"/>
          <w:numId w:val="15"/>
        </w:numPr>
        <w:spacing w:line="276" w:lineRule="auto"/>
        <w:jc w:val="both"/>
        <w:rPr>
          <w:szCs w:val="24"/>
        </w:rPr>
      </w:pPr>
      <w:r w:rsidRPr="00CF1AEE">
        <w:rPr>
          <w:szCs w:val="24"/>
        </w:rPr>
        <w:t>знание истории русского алфавита и основных этапов становления русской орфографии;</w:t>
      </w:r>
    </w:p>
    <w:p w:rsidR="003950CA" w:rsidRPr="00CF1AEE" w:rsidRDefault="003950CA" w:rsidP="00BF6A8B">
      <w:pPr>
        <w:pStyle w:val="a3"/>
        <w:numPr>
          <w:ilvl w:val="0"/>
          <w:numId w:val="15"/>
        </w:numPr>
        <w:spacing w:line="276" w:lineRule="auto"/>
        <w:jc w:val="both"/>
        <w:rPr>
          <w:szCs w:val="24"/>
        </w:rPr>
      </w:pPr>
      <w:r w:rsidRPr="00CF1AEE">
        <w:rPr>
          <w:szCs w:val="24"/>
        </w:rPr>
        <w:t>знание семантической системы современного русского литературного языка, элементарную осведомленность в происхождении слов и понимание закономерностей исторического развития лексического значения слова;</w:t>
      </w:r>
    </w:p>
    <w:p w:rsidR="003950CA" w:rsidRPr="00CF1AEE" w:rsidRDefault="003950CA" w:rsidP="00BF6A8B">
      <w:pPr>
        <w:pStyle w:val="a3"/>
        <w:numPr>
          <w:ilvl w:val="0"/>
          <w:numId w:val="15"/>
        </w:numPr>
        <w:spacing w:line="276" w:lineRule="auto"/>
        <w:jc w:val="both"/>
        <w:rPr>
          <w:szCs w:val="24"/>
        </w:rPr>
      </w:pPr>
      <w:r w:rsidRPr="00CF1AEE">
        <w:rPr>
          <w:szCs w:val="24"/>
        </w:rPr>
        <w:t>знание русской фразеологии и умение анализировать функционирование фразеологизмов в художественном тексте;</w:t>
      </w:r>
    </w:p>
    <w:p w:rsidR="003950CA" w:rsidRPr="00CF1AEE" w:rsidRDefault="003950CA" w:rsidP="00BF6A8B">
      <w:pPr>
        <w:pStyle w:val="a3"/>
        <w:numPr>
          <w:ilvl w:val="0"/>
          <w:numId w:val="15"/>
        </w:numPr>
        <w:spacing w:line="276" w:lineRule="auto"/>
        <w:jc w:val="both"/>
        <w:rPr>
          <w:szCs w:val="24"/>
        </w:rPr>
      </w:pPr>
      <w:r w:rsidRPr="00CF1AEE">
        <w:rPr>
          <w:szCs w:val="24"/>
        </w:rPr>
        <w:t>знание речевых норм русского языка и понимание их обусловленности языковой системой;</w:t>
      </w:r>
    </w:p>
    <w:p w:rsidR="003950CA" w:rsidRPr="00CF1AEE" w:rsidRDefault="003950CA" w:rsidP="00BF6A8B">
      <w:pPr>
        <w:pStyle w:val="a3"/>
        <w:numPr>
          <w:ilvl w:val="0"/>
          <w:numId w:val="15"/>
        </w:numPr>
        <w:spacing w:line="276" w:lineRule="auto"/>
        <w:jc w:val="both"/>
        <w:rPr>
          <w:szCs w:val="24"/>
        </w:rPr>
      </w:pPr>
      <w:r w:rsidRPr="00CF1AEE">
        <w:rPr>
          <w:szCs w:val="24"/>
        </w:rPr>
        <w:t>навыки синхронного и диахронического морфемного и словообразовательного анализа;</w:t>
      </w:r>
    </w:p>
    <w:p w:rsidR="003950CA" w:rsidRPr="00CF1AEE" w:rsidRDefault="003950CA" w:rsidP="00BF6A8B">
      <w:pPr>
        <w:pStyle w:val="a3"/>
        <w:numPr>
          <w:ilvl w:val="0"/>
          <w:numId w:val="15"/>
        </w:numPr>
        <w:spacing w:line="276" w:lineRule="auto"/>
        <w:jc w:val="both"/>
        <w:rPr>
          <w:szCs w:val="24"/>
        </w:rPr>
      </w:pPr>
      <w:r w:rsidRPr="00CF1AEE">
        <w:rPr>
          <w:szCs w:val="24"/>
        </w:rPr>
        <w:t>знание морфологической системы русского языка и навыки морфологического анализа слова;</w:t>
      </w:r>
    </w:p>
    <w:p w:rsidR="003950CA" w:rsidRPr="00CF1AEE" w:rsidRDefault="003950CA" w:rsidP="00BF6A8B">
      <w:pPr>
        <w:pStyle w:val="a3"/>
        <w:numPr>
          <w:ilvl w:val="0"/>
          <w:numId w:val="15"/>
        </w:numPr>
        <w:spacing w:line="276" w:lineRule="auto"/>
        <w:jc w:val="both"/>
        <w:rPr>
          <w:szCs w:val="24"/>
        </w:rPr>
      </w:pPr>
      <w:r w:rsidRPr="00CF1AEE">
        <w:rPr>
          <w:szCs w:val="24"/>
        </w:rPr>
        <w:t>знание синтаксической системы русского языка и умение анализировать синтаксические явления повышенной сложности;</w:t>
      </w:r>
    </w:p>
    <w:p w:rsidR="003950CA" w:rsidRPr="00CF1AEE" w:rsidRDefault="003950CA" w:rsidP="00BF6A8B">
      <w:pPr>
        <w:pStyle w:val="a3"/>
        <w:numPr>
          <w:ilvl w:val="0"/>
          <w:numId w:val="15"/>
        </w:numPr>
        <w:spacing w:line="276" w:lineRule="auto"/>
        <w:jc w:val="both"/>
        <w:rPr>
          <w:szCs w:val="24"/>
        </w:rPr>
      </w:pPr>
      <w:r w:rsidRPr="00CF1AEE">
        <w:rPr>
          <w:szCs w:val="24"/>
        </w:rPr>
        <w:t>осведомленность в области истории русского языкознания;</w:t>
      </w:r>
    </w:p>
    <w:p w:rsidR="003950CA" w:rsidRPr="00CF1AEE" w:rsidRDefault="003950CA" w:rsidP="00BF6A8B">
      <w:pPr>
        <w:pStyle w:val="a3"/>
        <w:numPr>
          <w:ilvl w:val="0"/>
          <w:numId w:val="15"/>
        </w:numPr>
        <w:spacing w:line="276" w:lineRule="auto"/>
        <w:jc w:val="both"/>
        <w:rPr>
          <w:szCs w:val="24"/>
        </w:rPr>
      </w:pPr>
      <w:r w:rsidRPr="00CF1AEE">
        <w:rPr>
          <w:szCs w:val="24"/>
        </w:rPr>
        <w:t>творческие способности.</w:t>
      </w:r>
    </w:p>
    <w:p w:rsidR="003950CA" w:rsidRPr="00E34128" w:rsidRDefault="003950CA" w:rsidP="00BF6A8B">
      <w:pPr>
        <w:pStyle w:val="a3"/>
        <w:spacing w:line="276" w:lineRule="auto"/>
        <w:jc w:val="center"/>
        <w:rPr>
          <w:b/>
        </w:rPr>
      </w:pPr>
      <w:r w:rsidRPr="00E34128">
        <w:rPr>
          <w:b/>
        </w:rPr>
        <w:t>Типы заданий</w:t>
      </w:r>
      <w:r w:rsidR="00227002" w:rsidRPr="00E34128">
        <w:rPr>
          <w:b/>
        </w:rPr>
        <w:t>:</w:t>
      </w:r>
    </w:p>
    <w:p w:rsidR="00227002" w:rsidRPr="00E34128" w:rsidRDefault="003950CA" w:rsidP="00BF6A8B">
      <w:pPr>
        <w:pStyle w:val="a3"/>
        <w:spacing w:line="276" w:lineRule="auto"/>
      </w:pPr>
      <w:r w:rsidRPr="00E34128">
        <w:t xml:space="preserve">Задания условно можно объединить в </w:t>
      </w:r>
      <w:r w:rsidRPr="00E34128">
        <w:rPr>
          <w:i/>
        </w:rPr>
        <w:t>три больших блока</w:t>
      </w:r>
      <w:r w:rsidR="00227002" w:rsidRPr="00E34128">
        <w:t>:</w:t>
      </w:r>
    </w:p>
    <w:p w:rsidR="00227002" w:rsidRPr="00E34128" w:rsidRDefault="00227002" w:rsidP="00BF6A8B">
      <w:pPr>
        <w:pStyle w:val="a3"/>
        <w:spacing w:line="276" w:lineRule="auto"/>
        <w:rPr>
          <w:b/>
        </w:rPr>
      </w:pPr>
      <w:r w:rsidRPr="00E34128">
        <w:rPr>
          <w:b/>
        </w:rPr>
        <w:t>1. Лингвистические тесты.</w:t>
      </w:r>
    </w:p>
    <w:p w:rsidR="003950CA" w:rsidRPr="00E34128" w:rsidRDefault="00227002" w:rsidP="00BF6A8B">
      <w:pPr>
        <w:pStyle w:val="a3"/>
        <w:spacing w:line="276" w:lineRule="auto"/>
        <w:ind w:firstLine="567"/>
        <w:jc w:val="both"/>
        <w:rPr>
          <w:szCs w:val="24"/>
        </w:rPr>
      </w:pPr>
      <w:r w:rsidRPr="00E34128">
        <w:t xml:space="preserve">К этому типу можно отнести задания, предполагающие воспроизведение знаний определенного раздела и демонстрацию навыков языкового разбора в рамках школьного курса русского языка. </w:t>
      </w:r>
      <w:r w:rsidRPr="00E34128">
        <w:rPr>
          <w:szCs w:val="24"/>
        </w:rPr>
        <w:t>Задания тестового характера могут проверять знание трудных случаев орфографии и пунктуации, владение орфоэпическими и грамматическими нормами, навыки морфемного и синтаксического разбора и т. п.</w:t>
      </w:r>
    </w:p>
    <w:p w:rsidR="00227002" w:rsidRPr="00E34128" w:rsidRDefault="00227002" w:rsidP="00BF6A8B">
      <w:pPr>
        <w:pStyle w:val="a3"/>
        <w:spacing w:line="276" w:lineRule="auto"/>
        <w:jc w:val="both"/>
        <w:rPr>
          <w:b/>
        </w:rPr>
      </w:pPr>
      <w:r w:rsidRPr="00E34128">
        <w:rPr>
          <w:b/>
        </w:rPr>
        <w:t>2. Лингвистические задачи.</w:t>
      </w:r>
    </w:p>
    <w:p w:rsidR="00227002" w:rsidRPr="00E34128" w:rsidRDefault="00227002" w:rsidP="00BF6A8B">
      <w:pPr>
        <w:pStyle w:val="a3"/>
        <w:spacing w:line="276" w:lineRule="auto"/>
        <w:ind w:firstLine="567"/>
        <w:jc w:val="both"/>
      </w:pPr>
      <w:r w:rsidRPr="00E34128">
        <w:t>Лингвистические задачи – это задания эвристического характера, требующие: а) знаний в разных областях русского языка, б) навыков морфемного, словообразовательного, этимологического, морфологического и синтаксического анализа, в) языкового чутья и лингвистической догадки, г) использования общих исследовательских приемов (наблюдение, описание, сопоставление, систематизация, обобщение). Содержание заданий может быть любым, но обязательной является установка не на воспроизводство заученных сведений, а на эвристический подход к их решению, применение знаний к анализу фактов языка, умение проводить аналогию между неизвестным и известным и т.д.</w:t>
      </w:r>
    </w:p>
    <w:p w:rsidR="00227002" w:rsidRPr="00E34128" w:rsidRDefault="00227002" w:rsidP="00BF6A8B">
      <w:pPr>
        <w:pStyle w:val="a3"/>
        <w:spacing w:line="276" w:lineRule="auto"/>
        <w:jc w:val="both"/>
      </w:pPr>
      <w:r w:rsidRPr="00E34128">
        <w:rPr>
          <w:b/>
        </w:rPr>
        <w:t>3. Творческие задания.</w:t>
      </w:r>
    </w:p>
    <w:p w:rsidR="00227002" w:rsidRPr="00E34128" w:rsidRDefault="00227002" w:rsidP="00BF6A8B">
      <w:pPr>
        <w:pStyle w:val="a3"/>
        <w:spacing w:line="276" w:lineRule="auto"/>
        <w:ind w:firstLine="567"/>
        <w:jc w:val="both"/>
      </w:pPr>
      <w:r w:rsidRPr="00E34128">
        <w:t>Творческие задания, направленные на создание развернутых высказываний, текстов  также можно рассмотреть в составе двух групп:</w:t>
      </w:r>
    </w:p>
    <w:p w:rsidR="00227002" w:rsidRPr="00E34128" w:rsidRDefault="00227002" w:rsidP="00BF6A8B">
      <w:pPr>
        <w:pStyle w:val="a3"/>
        <w:numPr>
          <w:ilvl w:val="0"/>
          <w:numId w:val="4"/>
        </w:numPr>
        <w:spacing w:line="276" w:lineRule="auto"/>
        <w:jc w:val="both"/>
      </w:pPr>
      <w:r w:rsidRPr="00E34128">
        <w:rPr>
          <w:b/>
          <w:szCs w:val="24"/>
        </w:rPr>
        <w:t>от модели текста к текст</w:t>
      </w:r>
      <w:r w:rsidR="0087482A" w:rsidRPr="00E34128">
        <w:rPr>
          <w:b/>
          <w:szCs w:val="24"/>
        </w:rPr>
        <w:t>у</w:t>
      </w:r>
    </w:p>
    <w:p w:rsidR="00227002" w:rsidRPr="00E34128" w:rsidRDefault="00227002" w:rsidP="00BF6A8B">
      <w:pPr>
        <w:pStyle w:val="a3"/>
        <w:spacing w:line="276" w:lineRule="auto"/>
        <w:ind w:left="360"/>
        <w:jc w:val="both"/>
        <w:rPr>
          <w:szCs w:val="24"/>
        </w:rPr>
      </w:pPr>
      <w:r w:rsidRPr="00E34128">
        <w:rPr>
          <w:szCs w:val="24"/>
        </w:rPr>
        <w:t>Задания первого типа обнаруживают текстовую компетенцию, владение навыками построения связного тематически целостного и стилистически единого текста, умение выбрать форму, соответствующую содержанию.</w:t>
      </w:r>
    </w:p>
    <w:p w:rsidR="0087482A" w:rsidRPr="00E34128" w:rsidRDefault="0087482A" w:rsidP="00BF6A8B">
      <w:pPr>
        <w:pStyle w:val="a3"/>
        <w:numPr>
          <w:ilvl w:val="0"/>
          <w:numId w:val="4"/>
        </w:numPr>
        <w:spacing w:line="276" w:lineRule="auto"/>
        <w:jc w:val="both"/>
      </w:pPr>
      <w:r w:rsidRPr="00E34128">
        <w:rPr>
          <w:b/>
        </w:rPr>
        <w:t>от текста к тексту.</w:t>
      </w:r>
      <w:r w:rsidRPr="00E34128">
        <w:rPr>
          <w:b/>
          <w:i/>
        </w:rPr>
        <w:t xml:space="preserve"> </w:t>
      </w:r>
    </w:p>
    <w:p w:rsidR="0087482A" w:rsidRPr="00E34128" w:rsidRDefault="0087482A" w:rsidP="00BF6A8B">
      <w:pPr>
        <w:pStyle w:val="a3"/>
        <w:spacing w:line="276" w:lineRule="auto"/>
        <w:ind w:left="360"/>
        <w:jc w:val="both"/>
      </w:pPr>
      <w:r w:rsidRPr="00E34128">
        <w:t>Этот тип заданий связан с традиционной филологической работой над текстом, его толкованием и оформлением. В качестве исходного условия задан текст, требуется в процессе его анализа создать свой оригинальный текст.</w:t>
      </w:r>
    </w:p>
    <w:p w:rsidR="0087482A" w:rsidRPr="00E34128" w:rsidRDefault="0087482A" w:rsidP="00BF6A8B">
      <w:pPr>
        <w:pStyle w:val="a3"/>
        <w:tabs>
          <w:tab w:val="left" w:pos="284"/>
        </w:tabs>
        <w:spacing w:line="276" w:lineRule="auto"/>
        <w:ind w:left="360"/>
        <w:jc w:val="both"/>
      </w:pPr>
      <w:r w:rsidRPr="00E34128">
        <w:t>Движение мысли «от текста к тексту» может подразумеваться и в других творческих заданиях. К ним можно отнести:</w:t>
      </w:r>
    </w:p>
    <w:p w:rsidR="0087482A" w:rsidRPr="00E34128" w:rsidRDefault="0087482A" w:rsidP="00BF6A8B">
      <w:pPr>
        <w:pStyle w:val="a3"/>
        <w:numPr>
          <w:ilvl w:val="0"/>
          <w:numId w:val="5"/>
        </w:numPr>
        <w:tabs>
          <w:tab w:val="left" w:pos="284"/>
        </w:tabs>
        <w:spacing w:line="276" w:lineRule="auto"/>
        <w:ind w:left="567" w:firstLine="0"/>
        <w:jc w:val="both"/>
      </w:pPr>
      <w:r w:rsidRPr="00E34128">
        <w:t>преобразование, творческую переработку текста;</w:t>
      </w:r>
    </w:p>
    <w:p w:rsidR="0087482A" w:rsidRPr="00E34128" w:rsidRDefault="0087482A" w:rsidP="00BF6A8B">
      <w:pPr>
        <w:pStyle w:val="a3"/>
        <w:numPr>
          <w:ilvl w:val="0"/>
          <w:numId w:val="5"/>
        </w:numPr>
        <w:tabs>
          <w:tab w:val="left" w:pos="284"/>
        </w:tabs>
        <w:spacing w:line="276" w:lineRule="auto"/>
        <w:ind w:left="567" w:firstLine="0"/>
        <w:jc w:val="both"/>
      </w:pPr>
      <w:r w:rsidRPr="00E34128">
        <w:t>перевод древнего текста;</w:t>
      </w:r>
    </w:p>
    <w:p w:rsidR="0087482A" w:rsidRPr="00E34128" w:rsidRDefault="0087482A" w:rsidP="00BF6A8B">
      <w:pPr>
        <w:pStyle w:val="a3"/>
        <w:numPr>
          <w:ilvl w:val="0"/>
          <w:numId w:val="5"/>
        </w:numPr>
        <w:tabs>
          <w:tab w:val="left" w:pos="284"/>
        </w:tabs>
        <w:spacing w:line="276" w:lineRule="auto"/>
        <w:ind w:left="567" w:firstLine="0"/>
        <w:jc w:val="both"/>
      </w:pPr>
      <w:r w:rsidRPr="00E34128">
        <w:t>создание эссе по проблемам, затронутым в прочитанном тексте или высказывании известного лица и т. п.</w:t>
      </w:r>
    </w:p>
    <w:p w:rsidR="0087482A" w:rsidRDefault="0087482A" w:rsidP="00BF6A8B">
      <w:pPr>
        <w:pStyle w:val="a3"/>
        <w:spacing w:line="276" w:lineRule="auto"/>
        <w:jc w:val="both"/>
      </w:pPr>
    </w:p>
    <w:p w:rsidR="00477C48" w:rsidRDefault="00477C48" w:rsidP="00BF6A8B">
      <w:pPr>
        <w:pStyle w:val="a3"/>
        <w:spacing w:line="276" w:lineRule="auto"/>
        <w:jc w:val="both"/>
      </w:pPr>
    </w:p>
    <w:p w:rsidR="0087482A" w:rsidRPr="00CF1AEE" w:rsidRDefault="0087482A" w:rsidP="00BF6A8B">
      <w:pPr>
        <w:pStyle w:val="a3"/>
        <w:spacing w:line="276" w:lineRule="auto"/>
        <w:jc w:val="center"/>
        <w:rPr>
          <w:b/>
          <w:caps/>
          <w:szCs w:val="24"/>
        </w:rPr>
      </w:pPr>
      <w:r w:rsidRPr="00CF1AEE">
        <w:rPr>
          <w:b/>
          <w:caps/>
          <w:szCs w:val="24"/>
        </w:rPr>
        <w:t xml:space="preserve">Методические рекомендации по составлению </w:t>
      </w:r>
    </w:p>
    <w:p w:rsidR="0087482A" w:rsidRPr="00CF1AEE" w:rsidRDefault="003C1382" w:rsidP="00BF6A8B">
      <w:pPr>
        <w:pStyle w:val="a3"/>
        <w:spacing w:line="276" w:lineRule="auto"/>
        <w:jc w:val="center"/>
        <w:rPr>
          <w:b/>
          <w:caps/>
          <w:szCs w:val="24"/>
        </w:rPr>
      </w:pPr>
      <w:r>
        <w:rPr>
          <w:b/>
          <w:caps/>
          <w:szCs w:val="24"/>
        </w:rPr>
        <w:t>заданий</w:t>
      </w:r>
      <w:r w:rsidR="0087482A" w:rsidRPr="00CF1AEE">
        <w:rPr>
          <w:b/>
          <w:caps/>
          <w:szCs w:val="24"/>
        </w:rPr>
        <w:t xml:space="preserve"> школьного этапа Всероссийской </w:t>
      </w:r>
    </w:p>
    <w:p w:rsidR="00227002" w:rsidRDefault="0087482A" w:rsidP="00BF6A8B">
      <w:pPr>
        <w:pStyle w:val="a3"/>
        <w:spacing w:line="276" w:lineRule="auto"/>
        <w:jc w:val="center"/>
        <w:rPr>
          <w:b/>
          <w:caps/>
          <w:szCs w:val="24"/>
        </w:rPr>
      </w:pPr>
      <w:r w:rsidRPr="00CF1AEE">
        <w:rPr>
          <w:b/>
          <w:caps/>
          <w:szCs w:val="24"/>
        </w:rPr>
        <w:t>олимпиады школьников по экономике</w:t>
      </w:r>
    </w:p>
    <w:p w:rsidR="00542D38" w:rsidRPr="00CF1AEE" w:rsidRDefault="00542D38" w:rsidP="00BF6A8B">
      <w:pPr>
        <w:pStyle w:val="a3"/>
        <w:spacing w:line="276" w:lineRule="auto"/>
        <w:jc w:val="center"/>
        <w:rPr>
          <w:b/>
          <w:caps/>
          <w:szCs w:val="24"/>
        </w:rPr>
      </w:pPr>
    </w:p>
    <w:p w:rsidR="00786F98" w:rsidRPr="00CF1AEE" w:rsidRDefault="00786F98" w:rsidP="00BF6A8B">
      <w:pPr>
        <w:pStyle w:val="a5"/>
        <w:spacing w:line="276" w:lineRule="auto"/>
        <w:ind w:right="124" w:firstLine="540"/>
        <w:jc w:val="both"/>
        <w:rPr>
          <w:rFonts w:ascii="Times New Roman" w:hAnsi="Times New Roman"/>
          <w:sz w:val="24"/>
          <w:szCs w:val="24"/>
        </w:rPr>
      </w:pPr>
      <w:r w:rsidRPr="00CF1AEE">
        <w:rPr>
          <w:rFonts w:ascii="Times New Roman" w:eastAsia="MS Mincho" w:hAnsi="Times New Roman"/>
          <w:iCs/>
          <w:sz w:val="24"/>
          <w:szCs w:val="24"/>
        </w:rPr>
        <w:t xml:space="preserve">Разработка заданий для данного этапа всероссийской олимпиады школьников по экономике </w:t>
      </w:r>
      <w:r w:rsidRPr="00CF1AEE">
        <w:rPr>
          <w:rFonts w:ascii="Times New Roman" w:hAnsi="Times New Roman"/>
          <w:sz w:val="24"/>
          <w:szCs w:val="24"/>
        </w:rPr>
        <w:t>предполагает составление олимпиадных заданий, позволяющих провести предварительный отбор уча</w:t>
      </w:r>
      <w:r w:rsidR="00DD69EF">
        <w:rPr>
          <w:rFonts w:ascii="Times New Roman" w:hAnsi="Times New Roman"/>
          <w:sz w:val="24"/>
          <w:szCs w:val="24"/>
        </w:rPr>
        <w:t>стников для участия в муниципальном  этапе</w:t>
      </w:r>
      <w:r w:rsidRPr="00CF1AEE">
        <w:rPr>
          <w:rFonts w:ascii="Times New Roman" w:hAnsi="Times New Roman"/>
          <w:sz w:val="24"/>
          <w:szCs w:val="24"/>
        </w:rPr>
        <w:t xml:space="preserve"> всероссийской олимпиады. </w:t>
      </w:r>
    </w:p>
    <w:p w:rsidR="00786F98" w:rsidRPr="00CF1AEE" w:rsidRDefault="00786F98" w:rsidP="00BF6A8B">
      <w:pPr>
        <w:pStyle w:val="a5"/>
        <w:spacing w:line="276" w:lineRule="auto"/>
        <w:ind w:right="124" w:firstLine="540"/>
        <w:jc w:val="both"/>
        <w:rPr>
          <w:rFonts w:ascii="Times New Roman" w:hAnsi="Times New Roman"/>
          <w:sz w:val="24"/>
          <w:szCs w:val="24"/>
        </w:rPr>
      </w:pPr>
      <w:r w:rsidRPr="00CF1AEE">
        <w:rPr>
          <w:rFonts w:ascii="Times New Roman" w:hAnsi="Times New Roman"/>
          <w:sz w:val="24"/>
          <w:szCs w:val="24"/>
        </w:rPr>
        <w:t xml:space="preserve">Задания школьного тура не должны отличаться высоким уровнем сложности. Их основная задача - отбор школьников, имеющих хорошую экономическую подготовку и отсев тех, кто подготовлен слабо. Основной отбор осуществляется на основе умения решать экономические задачи. </w:t>
      </w:r>
    </w:p>
    <w:p w:rsidR="00786F98" w:rsidRPr="00CF1AEE" w:rsidRDefault="00786F98" w:rsidP="00BF6A8B">
      <w:pPr>
        <w:pStyle w:val="a3"/>
        <w:spacing w:line="276" w:lineRule="auto"/>
        <w:ind w:firstLine="567"/>
        <w:jc w:val="both"/>
      </w:pPr>
      <w:r w:rsidRPr="00CF1AEE">
        <w:t xml:space="preserve">Олимпиадные задания разрабатываются на основе примерной программы среднего (полного) </w:t>
      </w:r>
      <w:r w:rsidR="00781231" w:rsidRPr="00CF1AEE">
        <w:t>общего образования по экономике.</w:t>
      </w:r>
    </w:p>
    <w:p w:rsidR="00786F98" w:rsidRPr="00CF1AEE" w:rsidRDefault="00786F98" w:rsidP="00BF6A8B">
      <w:pPr>
        <w:pStyle w:val="a3"/>
        <w:spacing w:line="276" w:lineRule="auto"/>
        <w:ind w:firstLine="567"/>
        <w:jc w:val="both"/>
      </w:pPr>
      <w:r w:rsidRPr="00CF1AEE">
        <w:t>Олимпиадные задания включают в себя:</w:t>
      </w:r>
    </w:p>
    <w:p w:rsidR="00786F98" w:rsidRPr="00CF1AEE" w:rsidRDefault="00786F98" w:rsidP="00BF6A8B">
      <w:pPr>
        <w:pStyle w:val="a3"/>
        <w:spacing w:line="276" w:lineRule="auto"/>
        <w:ind w:firstLine="567"/>
        <w:jc w:val="both"/>
      </w:pPr>
      <w:r w:rsidRPr="00CF1AEE">
        <w:tab/>
        <w:t>- тесты</w:t>
      </w:r>
      <w:r w:rsidR="002F0CF0" w:rsidRPr="00CF1AEE">
        <w:t>;</w:t>
      </w:r>
    </w:p>
    <w:p w:rsidR="00786F98" w:rsidRPr="00CF1AEE" w:rsidRDefault="00786F98" w:rsidP="00BF6A8B">
      <w:pPr>
        <w:pStyle w:val="a3"/>
        <w:spacing w:line="276" w:lineRule="auto"/>
        <w:ind w:firstLine="567"/>
        <w:jc w:val="both"/>
      </w:pPr>
      <w:r w:rsidRPr="00CF1AEE">
        <w:tab/>
        <w:t>- открытые вопросы (задачи)</w:t>
      </w:r>
      <w:r w:rsidR="002F0CF0" w:rsidRPr="00CF1AEE">
        <w:t>.</w:t>
      </w:r>
    </w:p>
    <w:p w:rsidR="00786F98" w:rsidRPr="00CF1AEE" w:rsidRDefault="00786F98" w:rsidP="00BF6A8B">
      <w:pPr>
        <w:pStyle w:val="a3"/>
        <w:spacing w:line="276" w:lineRule="auto"/>
        <w:ind w:firstLine="567"/>
        <w:jc w:val="both"/>
      </w:pPr>
      <w:r w:rsidRPr="00CF1AEE">
        <w:t>Олимпиаду рекомендуется проводить в два тура:</w:t>
      </w:r>
    </w:p>
    <w:p w:rsidR="00786F98" w:rsidRPr="00CF1AEE" w:rsidRDefault="00786F98" w:rsidP="00BF6A8B">
      <w:pPr>
        <w:pStyle w:val="a3"/>
        <w:spacing w:line="276" w:lineRule="auto"/>
        <w:ind w:firstLine="567"/>
        <w:jc w:val="both"/>
      </w:pPr>
      <w:r w:rsidRPr="00CF1AEE">
        <w:tab/>
        <w:t>- первый тур – написание тестов;</w:t>
      </w:r>
    </w:p>
    <w:p w:rsidR="00786F98" w:rsidRPr="00CF1AEE" w:rsidRDefault="00786F98" w:rsidP="00BF6A8B">
      <w:pPr>
        <w:pStyle w:val="a3"/>
        <w:spacing w:line="276" w:lineRule="auto"/>
        <w:ind w:firstLine="567"/>
        <w:jc w:val="both"/>
      </w:pPr>
      <w:r w:rsidRPr="00CF1AEE">
        <w:tab/>
        <w:t>- второй тур – решение задач (открытых вопросов).</w:t>
      </w:r>
    </w:p>
    <w:p w:rsidR="00786F98" w:rsidRPr="00CF1AEE" w:rsidRDefault="00786F98" w:rsidP="00BF6A8B">
      <w:pPr>
        <w:pStyle w:val="a3"/>
        <w:spacing w:line="276" w:lineRule="auto"/>
        <w:ind w:firstLine="567"/>
        <w:jc w:val="both"/>
      </w:pPr>
      <w:r w:rsidRPr="00CF1AEE">
        <w:t>туром примерно должно быть соблюдено в указанных пропорциях.</w:t>
      </w:r>
    </w:p>
    <w:p w:rsidR="00DD69EF" w:rsidRPr="00542D38" w:rsidRDefault="00DD69EF" w:rsidP="00BF6A8B">
      <w:pPr>
        <w:pStyle w:val="a3"/>
        <w:spacing w:line="276" w:lineRule="auto"/>
        <w:ind w:firstLine="426"/>
        <w:jc w:val="both"/>
      </w:pPr>
      <w:r w:rsidRPr="00542D38">
        <w:t xml:space="preserve">Задания </w:t>
      </w:r>
      <w:r w:rsidRPr="00542D38">
        <w:rPr>
          <w:b/>
        </w:rPr>
        <w:t>первого тура</w:t>
      </w:r>
      <w:r w:rsidRPr="00542D38">
        <w:t xml:space="preserve"> включают в себя:</w:t>
      </w:r>
    </w:p>
    <w:p w:rsidR="00DD69EF" w:rsidRPr="00542D38" w:rsidRDefault="00DD69EF" w:rsidP="00BF6A8B">
      <w:pPr>
        <w:pStyle w:val="a3"/>
        <w:spacing w:line="276" w:lineRule="auto"/>
        <w:ind w:firstLine="567"/>
        <w:jc w:val="both"/>
        <w:rPr>
          <w:b/>
        </w:rPr>
      </w:pPr>
      <w:r w:rsidRPr="00542D38">
        <w:rPr>
          <w:b/>
        </w:rPr>
        <w:t>Тесты:</w:t>
      </w:r>
    </w:p>
    <w:p w:rsidR="003A5AE6" w:rsidRPr="00542D38" w:rsidRDefault="00DD69EF" w:rsidP="00BF6A8B">
      <w:pPr>
        <w:pStyle w:val="a3"/>
        <w:numPr>
          <w:ilvl w:val="0"/>
          <w:numId w:val="43"/>
        </w:numPr>
        <w:spacing w:line="276" w:lineRule="auto"/>
        <w:jc w:val="both"/>
      </w:pPr>
      <w:r w:rsidRPr="00542D38">
        <w:t xml:space="preserve">тест № 1 включает 5 вопросов типа </w:t>
      </w:r>
      <w:r w:rsidRPr="00542D38">
        <w:rPr>
          <w:b/>
        </w:rPr>
        <w:t>«Верно/Неверно»</w:t>
      </w:r>
      <w:r w:rsidRPr="00542D38">
        <w:t>. Они представляют собой высказывание, которое участник олимпиады должен оценить как верное</w:t>
      </w:r>
      <w:r w:rsidR="00542D38">
        <w:t xml:space="preserve"> и</w:t>
      </w:r>
      <w:r w:rsidRPr="00542D38">
        <w:t>ли неверное</w:t>
      </w:r>
      <w:r w:rsidR="00542D38">
        <w:t>;</w:t>
      </w:r>
    </w:p>
    <w:p w:rsidR="003A5AE6" w:rsidRPr="00542D38" w:rsidRDefault="00DD69EF" w:rsidP="00BF6A8B">
      <w:pPr>
        <w:pStyle w:val="a3"/>
        <w:numPr>
          <w:ilvl w:val="0"/>
          <w:numId w:val="43"/>
        </w:numPr>
        <w:spacing w:line="276" w:lineRule="auto"/>
        <w:jc w:val="both"/>
      </w:pPr>
      <w:r w:rsidRPr="00542D38">
        <w:t xml:space="preserve">тест № 2 </w:t>
      </w:r>
      <w:r w:rsidR="00542D38">
        <w:t xml:space="preserve">состоит </w:t>
      </w:r>
      <w:r w:rsidRPr="00542D38">
        <w:t xml:space="preserve">из 10 вопросов типа </w:t>
      </w:r>
      <w:r w:rsidRPr="00542D38">
        <w:rPr>
          <w:b/>
        </w:rPr>
        <w:t>«5:1»</w:t>
      </w:r>
      <w:r w:rsidRPr="00542D38">
        <w:t xml:space="preserve">, в котором из 5 вариантов ответа нужно выбрать единственный верный ответ. </w:t>
      </w:r>
    </w:p>
    <w:p w:rsidR="003A5AE6" w:rsidRPr="00542D38" w:rsidRDefault="00DD69EF" w:rsidP="00BF6A8B">
      <w:pPr>
        <w:pStyle w:val="a3"/>
        <w:numPr>
          <w:ilvl w:val="0"/>
          <w:numId w:val="43"/>
        </w:numPr>
        <w:spacing w:line="276" w:lineRule="auto"/>
        <w:jc w:val="both"/>
        <w:rPr>
          <w:szCs w:val="24"/>
        </w:rPr>
      </w:pPr>
      <w:r w:rsidRPr="00542D38">
        <w:t>тест № 3</w:t>
      </w:r>
      <w:r w:rsidR="00542D38">
        <w:t xml:space="preserve"> состоит</w:t>
      </w:r>
      <w:r w:rsidRPr="00542D38">
        <w:t xml:space="preserve"> из 10 вопросов типа </w:t>
      </w:r>
      <w:r w:rsidRPr="00542D38">
        <w:rPr>
          <w:b/>
        </w:rPr>
        <w:t>«5:</w:t>
      </w:r>
      <w:r w:rsidRPr="00542D38">
        <w:rPr>
          <w:b/>
          <w:lang w:val="en-US"/>
        </w:rPr>
        <w:t>N</w:t>
      </w:r>
      <w:r w:rsidRPr="00542D38">
        <w:rPr>
          <w:b/>
        </w:rPr>
        <w:t>»</w:t>
      </w:r>
      <w:r w:rsidR="00542D38">
        <w:rPr>
          <w:b/>
        </w:rPr>
        <w:t xml:space="preserve">, </w:t>
      </w:r>
      <w:r w:rsidR="00542D38" w:rsidRPr="00542D38">
        <w:t>из</w:t>
      </w:r>
      <w:r w:rsidRPr="00542D38">
        <w:t xml:space="preserve"> нескольких вариантов ответа нужно выбрать все верные ответы. </w:t>
      </w:r>
    </w:p>
    <w:p w:rsidR="00DD69EF" w:rsidRPr="005602D4" w:rsidRDefault="00DD69EF" w:rsidP="00BF6A8B">
      <w:pPr>
        <w:pStyle w:val="a3"/>
        <w:spacing w:line="276" w:lineRule="auto"/>
        <w:jc w:val="both"/>
        <w:rPr>
          <w:szCs w:val="24"/>
        </w:rPr>
      </w:pPr>
      <w:r w:rsidRPr="005602D4">
        <w:rPr>
          <w:szCs w:val="24"/>
        </w:rPr>
        <w:t xml:space="preserve">В состав </w:t>
      </w:r>
      <w:r w:rsidRPr="005602D4">
        <w:rPr>
          <w:b/>
          <w:szCs w:val="24"/>
        </w:rPr>
        <w:t>второго тура рекомендуется</w:t>
      </w:r>
      <w:r w:rsidRPr="005602D4">
        <w:rPr>
          <w:szCs w:val="24"/>
        </w:rPr>
        <w:t xml:space="preserve"> включить две простые задачи и две задачи среднего уровня сложности. Учитывая объективно гораздо меньшее разнообразие задач по макроэкономике, предлагаемое задание может включать 3 задачи по микроэкономике и 1 по макроэкономике.</w:t>
      </w:r>
    </w:p>
    <w:p w:rsidR="00DD69EF" w:rsidRDefault="00DD69EF" w:rsidP="00BF6A8B">
      <w:pPr>
        <w:pStyle w:val="a3"/>
        <w:spacing w:line="276" w:lineRule="auto"/>
        <w:ind w:firstLine="567"/>
        <w:jc w:val="both"/>
      </w:pPr>
      <w:r w:rsidRPr="005602D4">
        <w:t>Арифметические ошибки не должны приводить к существенному сокращению баллов, поскольку на олимпиаде, в первую очередь, проверяется не умение хорошо считать, а умение нестандартно мыслить. Это накладывает высокую ответственность на преподавателей, выполняющих проверку, поскольку в каждой работе необходимо не столько проверить правильность ответа, сколько оценить полноту и корректность выполняемых действий, а при наличии ошибки найти ее и снизить балл исходя из степени ее существенности.</w:t>
      </w:r>
    </w:p>
    <w:p w:rsidR="005602D4" w:rsidRDefault="005602D4" w:rsidP="00BF6A8B">
      <w:pPr>
        <w:pStyle w:val="a3"/>
        <w:spacing w:line="276" w:lineRule="auto"/>
        <w:ind w:firstLine="567"/>
        <w:jc w:val="both"/>
      </w:pPr>
    </w:p>
    <w:p w:rsidR="005602D4" w:rsidRPr="005602D4" w:rsidRDefault="005602D4" w:rsidP="00BF6A8B">
      <w:pPr>
        <w:pStyle w:val="a3"/>
        <w:spacing w:line="276" w:lineRule="auto"/>
        <w:ind w:firstLine="567"/>
        <w:jc w:val="both"/>
      </w:pPr>
    </w:p>
    <w:p w:rsidR="005602D4" w:rsidRPr="00CF1AEE" w:rsidRDefault="005602D4" w:rsidP="00BF6A8B">
      <w:pPr>
        <w:pStyle w:val="a3"/>
        <w:spacing w:line="276" w:lineRule="auto"/>
        <w:jc w:val="center"/>
        <w:rPr>
          <w:b/>
          <w:caps/>
          <w:szCs w:val="24"/>
        </w:rPr>
      </w:pPr>
      <w:r w:rsidRPr="00CF1AEE">
        <w:rPr>
          <w:b/>
          <w:caps/>
          <w:szCs w:val="24"/>
        </w:rPr>
        <w:t xml:space="preserve">Методические рекомендации по составлению </w:t>
      </w:r>
    </w:p>
    <w:p w:rsidR="005602D4" w:rsidRPr="00CF1AEE" w:rsidRDefault="005602D4" w:rsidP="00BF6A8B">
      <w:pPr>
        <w:pStyle w:val="a3"/>
        <w:spacing w:line="276" w:lineRule="auto"/>
        <w:jc w:val="center"/>
        <w:rPr>
          <w:b/>
          <w:caps/>
          <w:szCs w:val="24"/>
        </w:rPr>
      </w:pPr>
      <w:r>
        <w:rPr>
          <w:b/>
          <w:caps/>
          <w:szCs w:val="24"/>
        </w:rPr>
        <w:t xml:space="preserve">заданий </w:t>
      </w:r>
      <w:r w:rsidRPr="00CF1AEE">
        <w:rPr>
          <w:b/>
          <w:caps/>
          <w:szCs w:val="24"/>
        </w:rPr>
        <w:t xml:space="preserve">школьного этапа Всероссийской </w:t>
      </w:r>
    </w:p>
    <w:p w:rsidR="005602D4" w:rsidRDefault="005602D4" w:rsidP="00BF6A8B">
      <w:pPr>
        <w:pStyle w:val="a3"/>
        <w:spacing w:line="276" w:lineRule="auto"/>
        <w:jc w:val="center"/>
        <w:rPr>
          <w:b/>
          <w:caps/>
          <w:szCs w:val="24"/>
        </w:rPr>
      </w:pPr>
      <w:r w:rsidRPr="00CF1AEE">
        <w:rPr>
          <w:b/>
          <w:caps/>
          <w:szCs w:val="24"/>
        </w:rPr>
        <w:t>олимпиады школьников по обществознанию</w:t>
      </w:r>
    </w:p>
    <w:p w:rsidR="005602D4" w:rsidRPr="00CF1AEE" w:rsidRDefault="005602D4" w:rsidP="00BF6A8B">
      <w:pPr>
        <w:pStyle w:val="a3"/>
        <w:spacing w:line="276" w:lineRule="auto"/>
        <w:jc w:val="center"/>
        <w:rPr>
          <w:b/>
          <w:caps/>
          <w:szCs w:val="24"/>
        </w:rPr>
      </w:pPr>
    </w:p>
    <w:p w:rsidR="005602D4" w:rsidRPr="00CF1AEE" w:rsidRDefault="005602D4" w:rsidP="00BF6A8B">
      <w:pPr>
        <w:pStyle w:val="a3"/>
        <w:tabs>
          <w:tab w:val="left" w:pos="567"/>
        </w:tabs>
        <w:spacing w:line="276" w:lineRule="auto"/>
        <w:ind w:firstLine="567"/>
        <w:jc w:val="both"/>
      </w:pPr>
      <w:r w:rsidRPr="00CF1AEE">
        <w:t xml:space="preserve">Формирование структуры, содержания и  методики проведения олимпиады по обществознанию невозможно без учета современного состояния этого школьного курса, принципиальных подходов к его преподаванию. </w:t>
      </w:r>
    </w:p>
    <w:p w:rsidR="005602D4" w:rsidRPr="00CF1AEE" w:rsidRDefault="005602D4" w:rsidP="00BF6A8B">
      <w:pPr>
        <w:pStyle w:val="a3"/>
        <w:tabs>
          <w:tab w:val="left" w:pos="567"/>
        </w:tabs>
        <w:spacing w:line="276" w:lineRule="auto"/>
        <w:ind w:firstLine="567"/>
        <w:jc w:val="both"/>
      </w:pPr>
      <w:r w:rsidRPr="00CF1AEE">
        <w:t>Современное обществознание как школьный предмет характеризует его интегрированный характер. По ныне действующему обязательному образовательному минимуму обществоведческой подготовки в школе определены следующие содержательные линии курса: общество; человек; познание; экономическая сфера; социальная сфера; политическая сфера; правовая сфера; духовная  сфера.</w:t>
      </w:r>
    </w:p>
    <w:p w:rsidR="005602D4" w:rsidRPr="00CF1AEE" w:rsidRDefault="005602D4" w:rsidP="00BF6A8B">
      <w:pPr>
        <w:pStyle w:val="a3"/>
        <w:tabs>
          <w:tab w:val="left" w:pos="567"/>
        </w:tabs>
        <w:spacing w:line="276" w:lineRule="auto"/>
        <w:ind w:firstLine="567"/>
        <w:jc w:val="both"/>
        <w:rPr>
          <w:szCs w:val="24"/>
        </w:rPr>
      </w:pPr>
      <w:r w:rsidRPr="00CF1AEE">
        <w:rPr>
          <w:szCs w:val="24"/>
        </w:rPr>
        <w:t xml:space="preserve">На основе подходов к проведению олимпиад по обществознанию, предлагаются следующие </w:t>
      </w:r>
      <w:r w:rsidRPr="00CF1AEE">
        <w:rPr>
          <w:b/>
          <w:szCs w:val="24"/>
        </w:rPr>
        <w:t xml:space="preserve">принципы </w:t>
      </w:r>
      <w:r w:rsidRPr="00CF1AEE">
        <w:rPr>
          <w:szCs w:val="24"/>
        </w:rPr>
        <w:t>формирования олимпиадных заданий на уровне:</w:t>
      </w:r>
    </w:p>
    <w:p w:rsidR="005602D4" w:rsidRPr="00CF1AEE" w:rsidRDefault="005602D4" w:rsidP="00BF6A8B">
      <w:pPr>
        <w:pStyle w:val="31"/>
        <w:numPr>
          <w:ilvl w:val="0"/>
          <w:numId w:val="12"/>
        </w:numPr>
        <w:tabs>
          <w:tab w:val="left" w:pos="426"/>
          <w:tab w:val="left" w:pos="3936"/>
          <w:tab w:val="left" w:pos="5353"/>
          <w:tab w:val="left" w:pos="6771"/>
          <w:tab w:val="left" w:pos="7700"/>
          <w:tab w:val="left" w:pos="9228"/>
        </w:tabs>
        <w:spacing w:after="0" w:line="276" w:lineRule="auto"/>
        <w:ind w:left="426" w:hanging="284"/>
        <w:jc w:val="both"/>
        <w:rPr>
          <w:sz w:val="24"/>
          <w:szCs w:val="24"/>
        </w:rPr>
      </w:pPr>
      <w:r w:rsidRPr="00CF1AEE">
        <w:rPr>
          <w:sz w:val="24"/>
          <w:szCs w:val="24"/>
        </w:rPr>
        <w:t>Учет возрастных особенностей учащихся в определении сложности заданий с ее нарастанием по мере увеличения возраста соревнующихся.</w:t>
      </w:r>
    </w:p>
    <w:p w:rsidR="005602D4" w:rsidRPr="00CF1AEE" w:rsidRDefault="005602D4" w:rsidP="00BF6A8B">
      <w:pPr>
        <w:pStyle w:val="31"/>
        <w:numPr>
          <w:ilvl w:val="0"/>
          <w:numId w:val="12"/>
        </w:numPr>
        <w:tabs>
          <w:tab w:val="left" w:pos="426"/>
          <w:tab w:val="left" w:pos="3936"/>
          <w:tab w:val="left" w:pos="5353"/>
          <w:tab w:val="left" w:pos="6771"/>
          <w:tab w:val="left" w:pos="7700"/>
          <w:tab w:val="left" w:pos="9228"/>
        </w:tabs>
        <w:spacing w:after="0" w:line="276" w:lineRule="auto"/>
        <w:ind w:left="426" w:hanging="284"/>
        <w:jc w:val="both"/>
        <w:rPr>
          <w:sz w:val="24"/>
          <w:szCs w:val="24"/>
        </w:rPr>
      </w:pPr>
      <w:r w:rsidRPr="00CF1AEE">
        <w:rPr>
          <w:sz w:val="24"/>
          <w:szCs w:val="24"/>
        </w:rPr>
        <w:t>Использование максимально большого числа заданий, позволяющих представить учащимся возможность продемонстрировать свои знания и умения по: различным модулям интегрированного курса обществознания; разнообразным сторонам жизни общества; в ходе решения задач различной типологии;</w:t>
      </w:r>
    </w:p>
    <w:p w:rsidR="005602D4" w:rsidRPr="00CF1AEE" w:rsidRDefault="005602D4" w:rsidP="00BF6A8B">
      <w:pPr>
        <w:pStyle w:val="31"/>
        <w:numPr>
          <w:ilvl w:val="0"/>
          <w:numId w:val="12"/>
        </w:numPr>
        <w:tabs>
          <w:tab w:val="left" w:pos="426"/>
          <w:tab w:val="left" w:pos="3936"/>
          <w:tab w:val="left" w:pos="5353"/>
          <w:tab w:val="left" w:pos="6771"/>
          <w:tab w:val="left" w:pos="7700"/>
          <w:tab w:val="left" w:pos="9228"/>
        </w:tabs>
        <w:spacing w:after="0" w:line="276" w:lineRule="auto"/>
        <w:ind w:left="426" w:hanging="284"/>
        <w:jc w:val="both"/>
        <w:rPr>
          <w:sz w:val="24"/>
          <w:szCs w:val="24"/>
        </w:rPr>
      </w:pPr>
      <w:r w:rsidRPr="00CF1AEE">
        <w:rPr>
          <w:sz w:val="24"/>
          <w:szCs w:val="24"/>
        </w:rPr>
        <w:t xml:space="preserve">Рост объема времени в сочетании с ростом числа заданий, исходя из возраста учащихся и этапов олимпиады. </w:t>
      </w:r>
    </w:p>
    <w:p w:rsidR="005602D4" w:rsidRPr="00CF1AEE" w:rsidRDefault="005602D4" w:rsidP="00BF6A8B">
      <w:pPr>
        <w:pStyle w:val="31"/>
        <w:numPr>
          <w:ilvl w:val="0"/>
          <w:numId w:val="12"/>
        </w:numPr>
        <w:tabs>
          <w:tab w:val="left" w:pos="426"/>
          <w:tab w:val="left" w:pos="3936"/>
          <w:tab w:val="left" w:pos="5353"/>
          <w:tab w:val="left" w:pos="6771"/>
          <w:tab w:val="left" w:pos="7700"/>
          <w:tab w:val="left" w:pos="9228"/>
        </w:tabs>
        <w:spacing w:after="0" w:line="276" w:lineRule="auto"/>
        <w:ind w:left="426" w:hanging="284"/>
        <w:jc w:val="both"/>
        <w:rPr>
          <w:bCs/>
          <w:sz w:val="24"/>
          <w:szCs w:val="24"/>
        </w:rPr>
      </w:pPr>
      <w:r w:rsidRPr="00CF1AEE">
        <w:rPr>
          <w:sz w:val="24"/>
          <w:szCs w:val="24"/>
        </w:rPr>
        <w:t xml:space="preserve">Проверка соответствия готовности участников олимпиады требованиям к уровню их знаний, пониманию сущности изучаемых событий и процессов, умениям по предмету через </w:t>
      </w:r>
      <w:r w:rsidRPr="00CF1AEE">
        <w:rPr>
          <w:i/>
          <w:sz w:val="24"/>
          <w:szCs w:val="24"/>
        </w:rPr>
        <w:t xml:space="preserve">разнообразные </w:t>
      </w:r>
      <w:r w:rsidRPr="00CF1AEE">
        <w:rPr>
          <w:i/>
          <w:iCs/>
          <w:sz w:val="24"/>
          <w:szCs w:val="24"/>
        </w:rPr>
        <w:t>типы</w:t>
      </w:r>
      <w:r w:rsidRPr="00CF1AEE">
        <w:rPr>
          <w:i/>
          <w:sz w:val="24"/>
          <w:szCs w:val="24"/>
        </w:rPr>
        <w:t xml:space="preserve"> заданий.</w:t>
      </w:r>
    </w:p>
    <w:p w:rsidR="005602D4" w:rsidRPr="00CF1AEE" w:rsidRDefault="005602D4" w:rsidP="00BF6A8B">
      <w:pPr>
        <w:pStyle w:val="31"/>
        <w:numPr>
          <w:ilvl w:val="0"/>
          <w:numId w:val="12"/>
        </w:numPr>
        <w:tabs>
          <w:tab w:val="left" w:pos="426"/>
          <w:tab w:val="left" w:pos="3936"/>
          <w:tab w:val="left" w:pos="5353"/>
          <w:tab w:val="left" w:pos="6771"/>
          <w:tab w:val="left" w:pos="7700"/>
          <w:tab w:val="left" w:pos="9228"/>
        </w:tabs>
        <w:spacing w:after="0" w:line="276" w:lineRule="auto"/>
        <w:ind w:left="426" w:hanging="284"/>
        <w:jc w:val="both"/>
        <w:rPr>
          <w:bCs/>
          <w:sz w:val="24"/>
          <w:szCs w:val="24"/>
        </w:rPr>
      </w:pPr>
      <w:r w:rsidRPr="00CF1AEE">
        <w:rPr>
          <w:bCs/>
          <w:sz w:val="24"/>
          <w:szCs w:val="24"/>
        </w:rPr>
        <w:t xml:space="preserve">По-возможности </w:t>
      </w:r>
      <w:r w:rsidRPr="00CF1AEE">
        <w:rPr>
          <w:sz w:val="24"/>
          <w:szCs w:val="24"/>
        </w:rPr>
        <w:t>сочетание заданий письменных (от краткого ответа до развернутого текста, сочинений-эссе) и устного собеседования жюри с участниками олимпиады, что позволяет проверить разные стороны подготовленности школьников.</w:t>
      </w:r>
    </w:p>
    <w:p w:rsidR="005602D4" w:rsidRPr="00CF1AEE" w:rsidRDefault="005602D4" w:rsidP="00BF6A8B">
      <w:pPr>
        <w:pStyle w:val="31"/>
        <w:numPr>
          <w:ilvl w:val="0"/>
          <w:numId w:val="12"/>
        </w:numPr>
        <w:tabs>
          <w:tab w:val="left" w:pos="426"/>
          <w:tab w:val="left" w:pos="3936"/>
          <w:tab w:val="left" w:pos="5353"/>
          <w:tab w:val="left" w:pos="6771"/>
          <w:tab w:val="left" w:pos="7700"/>
          <w:tab w:val="left" w:pos="9228"/>
        </w:tabs>
        <w:spacing w:after="0" w:line="276" w:lineRule="auto"/>
        <w:ind w:left="426" w:hanging="284"/>
        <w:jc w:val="both"/>
        <w:rPr>
          <w:bCs/>
          <w:sz w:val="24"/>
          <w:szCs w:val="24"/>
        </w:rPr>
      </w:pPr>
      <w:r w:rsidRPr="00CF1AEE">
        <w:rPr>
          <w:sz w:val="24"/>
          <w:szCs w:val="24"/>
        </w:rPr>
        <w:t>Введение заданий на выбор участниками (например, при выборе из списка заданий творческого характера) с сохранением как основы инвариантных заданий.</w:t>
      </w:r>
    </w:p>
    <w:p w:rsidR="005602D4" w:rsidRPr="00CF1AEE" w:rsidRDefault="005602D4" w:rsidP="00BF6A8B">
      <w:pPr>
        <w:pStyle w:val="31"/>
        <w:numPr>
          <w:ilvl w:val="0"/>
          <w:numId w:val="12"/>
        </w:numPr>
        <w:tabs>
          <w:tab w:val="left" w:pos="426"/>
          <w:tab w:val="left" w:pos="3936"/>
          <w:tab w:val="left" w:pos="5353"/>
          <w:tab w:val="left" w:pos="6771"/>
          <w:tab w:val="left" w:pos="7700"/>
          <w:tab w:val="left" w:pos="9228"/>
        </w:tabs>
        <w:spacing w:after="0" w:line="276" w:lineRule="auto"/>
        <w:ind w:left="426" w:hanging="284"/>
        <w:jc w:val="both"/>
        <w:rPr>
          <w:bCs/>
          <w:sz w:val="24"/>
          <w:szCs w:val="24"/>
        </w:rPr>
      </w:pPr>
      <w:r w:rsidRPr="00CF1AEE">
        <w:rPr>
          <w:sz w:val="24"/>
          <w:szCs w:val="24"/>
        </w:rPr>
        <w:t>Использование заданий на применение  разных источников информации (отрывок из документа, диаграммы и таблицы, иллюстративный ряд и др.).</w:t>
      </w:r>
    </w:p>
    <w:p w:rsidR="005602D4" w:rsidRPr="00CF1AEE" w:rsidRDefault="005602D4" w:rsidP="00BF6A8B">
      <w:pPr>
        <w:pStyle w:val="31"/>
        <w:numPr>
          <w:ilvl w:val="0"/>
          <w:numId w:val="12"/>
        </w:numPr>
        <w:tabs>
          <w:tab w:val="left" w:pos="426"/>
          <w:tab w:val="left" w:pos="3936"/>
          <w:tab w:val="left" w:pos="5353"/>
          <w:tab w:val="left" w:pos="6771"/>
          <w:tab w:val="left" w:pos="7700"/>
          <w:tab w:val="left" w:pos="9228"/>
        </w:tabs>
        <w:spacing w:after="0" w:line="276" w:lineRule="auto"/>
        <w:ind w:left="426" w:hanging="284"/>
        <w:jc w:val="both"/>
        <w:rPr>
          <w:sz w:val="24"/>
          <w:szCs w:val="24"/>
        </w:rPr>
      </w:pPr>
      <w:r w:rsidRPr="00CF1AEE">
        <w:rPr>
          <w:sz w:val="24"/>
          <w:szCs w:val="24"/>
        </w:rPr>
        <w:t>Создание дифференцированной шкалы оценивания, позволяющей оценить различные нюансы ответа участников соревнований.</w:t>
      </w:r>
    </w:p>
    <w:p w:rsidR="005602D4" w:rsidRPr="00CF1AEE" w:rsidRDefault="005602D4" w:rsidP="00BF6A8B">
      <w:pPr>
        <w:pStyle w:val="31"/>
        <w:numPr>
          <w:ilvl w:val="0"/>
          <w:numId w:val="12"/>
        </w:numPr>
        <w:tabs>
          <w:tab w:val="left" w:pos="426"/>
          <w:tab w:val="left" w:pos="3936"/>
          <w:tab w:val="left" w:pos="5353"/>
          <w:tab w:val="left" w:pos="6771"/>
          <w:tab w:val="left" w:pos="7700"/>
          <w:tab w:val="left" w:pos="9228"/>
        </w:tabs>
        <w:spacing w:after="0" w:line="276" w:lineRule="auto"/>
        <w:ind w:left="426" w:hanging="284"/>
        <w:jc w:val="both"/>
        <w:rPr>
          <w:sz w:val="24"/>
          <w:szCs w:val="24"/>
        </w:rPr>
      </w:pPr>
      <w:r w:rsidRPr="00CF1AEE">
        <w:rPr>
          <w:sz w:val="24"/>
          <w:szCs w:val="24"/>
        </w:rPr>
        <w:t>Принятие как правильных ответов, данных не по эталону, но верных, или ответов, сформулированных на высоком для школьников уровне в результате иного понимания задания.</w:t>
      </w:r>
    </w:p>
    <w:p w:rsidR="005602D4" w:rsidRPr="00CF1AEE" w:rsidRDefault="005602D4" w:rsidP="00BF6A8B">
      <w:pPr>
        <w:pStyle w:val="31"/>
        <w:numPr>
          <w:ilvl w:val="0"/>
          <w:numId w:val="12"/>
        </w:numPr>
        <w:tabs>
          <w:tab w:val="left" w:pos="567"/>
          <w:tab w:val="left" w:pos="3936"/>
          <w:tab w:val="left" w:pos="5353"/>
          <w:tab w:val="left" w:pos="6771"/>
          <w:tab w:val="left" w:pos="7700"/>
          <w:tab w:val="left" w:pos="9228"/>
        </w:tabs>
        <w:spacing w:after="0" w:line="276" w:lineRule="auto"/>
        <w:ind w:left="426" w:hanging="284"/>
        <w:jc w:val="both"/>
        <w:rPr>
          <w:sz w:val="24"/>
          <w:szCs w:val="24"/>
        </w:rPr>
      </w:pPr>
      <w:r w:rsidRPr="00CF1AEE">
        <w:rPr>
          <w:sz w:val="24"/>
          <w:szCs w:val="24"/>
        </w:rPr>
        <w:t>Опора в части заданиях на межпредметные связи.</w:t>
      </w:r>
    </w:p>
    <w:p w:rsidR="005602D4" w:rsidRPr="00AF43F1" w:rsidRDefault="005602D4" w:rsidP="00BF6A8B">
      <w:pPr>
        <w:pStyle w:val="31"/>
        <w:tabs>
          <w:tab w:val="left" w:pos="534"/>
          <w:tab w:val="left" w:pos="3936"/>
          <w:tab w:val="left" w:pos="5353"/>
          <w:tab w:val="left" w:pos="6771"/>
          <w:tab w:val="left" w:pos="7700"/>
          <w:tab w:val="left" w:pos="9228"/>
        </w:tabs>
        <w:spacing w:after="0" w:line="276" w:lineRule="auto"/>
        <w:ind w:left="0" w:firstLine="567"/>
        <w:jc w:val="both"/>
        <w:rPr>
          <w:sz w:val="24"/>
          <w:szCs w:val="24"/>
        </w:rPr>
      </w:pPr>
    </w:p>
    <w:p w:rsidR="006D52B7" w:rsidRPr="00CF1AEE" w:rsidRDefault="006D52B7" w:rsidP="00BF6A8B">
      <w:pPr>
        <w:pStyle w:val="a3"/>
        <w:spacing w:line="276" w:lineRule="auto"/>
        <w:ind w:firstLine="567"/>
        <w:jc w:val="both"/>
      </w:pPr>
    </w:p>
    <w:p w:rsidR="00786F98" w:rsidRPr="00CF1AEE" w:rsidRDefault="00786F98" w:rsidP="00BF6A8B">
      <w:pPr>
        <w:pStyle w:val="a3"/>
        <w:spacing w:line="276" w:lineRule="auto"/>
        <w:jc w:val="center"/>
        <w:rPr>
          <w:b/>
          <w:caps/>
          <w:szCs w:val="24"/>
        </w:rPr>
      </w:pPr>
      <w:r w:rsidRPr="00CF1AEE">
        <w:rPr>
          <w:b/>
          <w:caps/>
          <w:szCs w:val="24"/>
        </w:rPr>
        <w:t>Методические рекомендации по составлению</w:t>
      </w:r>
    </w:p>
    <w:p w:rsidR="00786F98" w:rsidRPr="00CF1AEE" w:rsidRDefault="00786F98" w:rsidP="00BF6A8B">
      <w:pPr>
        <w:pStyle w:val="a3"/>
        <w:spacing w:line="276" w:lineRule="auto"/>
        <w:jc w:val="center"/>
        <w:rPr>
          <w:b/>
          <w:caps/>
          <w:szCs w:val="24"/>
        </w:rPr>
      </w:pPr>
      <w:r w:rsidRPr="00CF1AEE">
        <w:rPr>
          <w:b/>
          <w:caps/>
          <w:szCs w:val="24"/>
        </w:rPr>
        <w:t>заданий школьного этапа Всероссийской</w:t>
      </w:r>
    </w:p>
    <w:p w:rsidR="00227002" w:rsidRDefault="00786F98" w:rsidP="00BF6A8B">
      <w:pPr>
        <w:pStyle w:val="a3"/>
        <w:spacing w:line="276" w:lineRule="auto"/>
        <w:jc w:val="center"/>
        <w:rPr>
          <w:b/>
          <w:caps/>
          <w:szCs w:val="24"/>
        </w:rPr>
      </w:pPr>
      <w:r w:rsidRPr="00CF1AEE">
        <w:rPr>
          <w:b/>
          <w:caps/>
          <w:szCs w:val="24"/>
        </w:rPr>
        <w:t>олимпиады школьников по праву</w:t>
      </w:r>
    </w:p>
    <w:p w:rsidR="005602D4" w:rsidRPr="00CF1AEE" w:rsidRDefault="005602D4" w:rsidP="00BF6A8B">
      <w:pPr>
        <w:pStyle w:val="a3"/>
        <w:spacing w:line="276" w:lineRule="auto"/>
        <w:jc w:val="center"/>
        <w:rPr>
          <w:b/>
          <w:caps/>
          <w:szCs w:val="24"/>
        </w:rPr>
      </w:pPr>
    </w:p>
    <w:p w:rsidR="00607371" w:rsidRPr="00CF1AEE" w:rsidRDefault="00607371" w:rsidP="00BF6A8B">
      <w:pPr>
        <w:pStyle w:val="a3"/>
        <w:spacing w:line="276" w:lineRule="auto"/>
        <w:ind w:firstLine="567"/>
        <w:jc w:val="both"/>
      </w:pPr>
      <w:r w:rsidRPr="00CF1AEE">
        <w:t>Школьный этап всероссийской олимпиады по праву целесообразно проводить в один тур. В качестве конкурсных заданий  участникам могут быть предложены:</w:t>
      </w:r>
    </w:p>
    <w:p w:rsidR="00E26EF2" w:rsidRPr="005602D4" w:rsidRDefault="00607371" w:rsidP="00BF6A8B">
      <w:pPr>
        <w:pStyle w:val="a3"/>
        <w:numPr>
          <w:ilvl w:val="0"/>
          <w:numId w:val="6"/>
        </w:numPr>
        <w:spacing w:line="276" w:lineRule="auto"/>
        <w:jc w:val="both"/>
        <w:rPr>
          <w:szCs w:val="24"/>
        </w:rPr>
      </w:pPr>
      <w:r w:rsidRPr="005602D4">
        <w:rPr>
          <w:b/>
        </w:rPr>
        <w:t>Тестовые задания</w:t>
      </w:r>
      <w:r w:rsidR="005602D4" w:rsidRPr="005602D4">
        <w:rPr>
          <w:b/>
        </w:rPr>
        <w:t>;</w:t>
      </w:r>
    </w:p>
    <w:p w:rsidR="006D52B7" w:rsidRPr="005602D4" w:rsidRDefault="00607371" w:rsidP="00BF6A8B">
      <w:pPr>
        <w:pStyle w:val="a3"/>
        <w:numPr>
          <w:ilvl w:val="0"/>
          <w:numId w:val="6"/>
        </w:numPr>
        <w:spacing w:line="276" w:lineRule="auto"/>
        <w:jc w:val="both"/>
        <w:rPr>
          <w:szCs w:val="24"/>
        </w:rPr>
      </w:pPr>
      <w:r w:rsidRPr="005602D4">
        <w:rPr>
          <w:b/>
        </w:rPr>
        <w:t>Вопросы открытого типа</w:t>
      </w:r>
      <w:r w:rsidR="005602D4" w:rsidRPr="005602D4">
        <w:rPr>
          <w:b/>
        </w:rPr>
        <w:t>;</w:t>
      </w:r>
    </w:p>
    <w:p w:rsidR="006D52B7" w:rsidRPr="008E143E" w:rsidRDefault="00607371" w:rsidP="00BF6A8B">
      <w:pPr>
        <w:pStyle w:val="a3"/>
        <w:numPr>
          <w:ilvl w:val="0"/>
          <w:numId w:val="6"/>
        </w:numPr>
        <w:spacing w:line="276" w:lineRule="auto"/>
        <w:jc w:val="both"/>
        <w:rPr>
          <w:b/>
          <w:szCs w:val="24"/>
        </w:rPr>
      </w:pPr>
      <w:r w:rsidRPr="005602D4">
        <w:rPr>
          <w:b/>
        </w:rPr>
        <w:t>Вопросы на соотнесение</w:t>
      </w:r>
      <w:r w:rsidRPr="005602D4">
        <w:t xml:space="preserve"> </w:t>
      </w:r>
      <w:r w:rsidRPr="008E143E">
        <w:rPr>
          <w:b/>
        </w:rPr>
        <w:t>понятий и определений</w:t>
      </w:r>
      <w:r w:rsidR="005602D4" w:rsidRPr="008E143E">
        <w:rPr>
          <w:b/>
        </w:rPr>
        <w:t>;</w:t>
      </w:r>
    </w:p>
    <w:p w:rsidR="00B42C37" w:rsidRPr="008E143E" w:rsidRDefault="00607371" w:rsidP="00BF6A8B">
      <w:pPr>
        <w:pStyle w:val="a3"/>
        <w:numPr>
          <w:ilvl w:val="0"/>
          <w:numId w:val="6"/>
        </w:numPr>
        <w:spacing w:line="276" w:lineRule="auto"/>
        <w:jc w:val="both"/>
        <w:rPr>
          <w:b/>
          <w:szCs w:val="24"/>
        </w:rPr>
      </w:pPr>
      <w:r w:rsidRPr="008E143E">
        <w:rPr>
          <w:b/>
        </w:rPr>
        <w:t>Вопросы на объяснение содержан</w:t>
      </w:r>
      <w:r w:rsidR="005602D4" w:rsidRPr="008E143E">
        <w:rPr>
          <w:b/>
        </w:rPr>
        <w:t>ия основных юридических понятий;</w:t>
      </w:r>
    </w:p>
    <w:p w:rsidR="00001F00" w:rsidRPr="005602D4" w:rsidRDefault="00001F00" w:rsidP="00BF6A8B">
      <w:pPr>
        <w:pStyle w:val="a3"/>
        <w:spacing w:line="276" w:lineRule="auto"/>
        <w:jc w:val="both"/>
      </w:pPr>
      <w:r w:rsidRPr="005602D4">
        <w:t xml:space="preserve">По содержанию конкурсные задания для  участников олимпиады  следует ориентировать на  общеобразовательные стандарты по праву для участников соответственно 9, 10 и 11 классов. </w:t>
      </w:r>
    </w:p>
    <w:p w:rsidR="00B92F2B" w:rsidRPr="005602D4" w:rsidRDefault="00B92F2B" w:rsidP="00BF6A8B">
      <w:pPr>
        <w:pStyle w:val="a3"/>
        <w:numPr>
          <w:ilvl w:val="0"/>
          <w:numId w:val="42"/>
        </w:numPr>
        <w:spacing w:line="276" w:lineRule="auto"/>
        <w:jc w:val="both"/>
      </w:pPr>
      <w:r w:rsidRPr="005602D4">
        <w:t>Участникам  школьного этапа олимпиады школьн</w:t>
      </w:r>
      <w:r w:rsidR="00477C48" w:rsidRPr="005602D4">
        <w:t>иков по праву, обучающимся в  9</w:t>
      </w:r>
      <w:r w:rsidRPr="005602D4">
        <w:t>(8) классах</w:t>
      </w:r>
      <w:r w:rsidR="00B42C37" w:rsidRPr="005602D4">
        <w:t>,</w:t>
      </w:r>
      <w:r w:rsidRPr="005602D4">
        <w:t xml:space="preserve"> рекомендуется предложить тестовые  задания  общей численностью, не превышающие 20-30 вопросов. </w:t>
      </w:r>
    </w:p>
    <w:p w:rsidR="00B92F2B" w:rsidRPr="005602D4" w:rsidRDefault="00B92F2B" w:rsidP="00BF6A8B">
      <w:pPr>
        <w:pStyle w:val="a3"/>
        <w:numPr>
          <w:ilvl w:val="0"/>
          <w:numId w:val="10"/>
        </w:numPr>
        <w:spacing w:line="276" w:lineRule="auto"/>
        <w:jc w:val="both"/>
      </w:pPr>
      <w:r w:rsidRPr="005602D4">
        <w:t>Участникам  школьного этапа олимпиады школьников по праву, обучающимся в  10 классах</w:t>
      </w:r>
      <w:r w:rsidR="00B42C37" w:rsidRPr="005602D4">
        <w:t>,</w:t>
      </w:r>
      <w:r w:rsidRPr="005602D4">
        <w:t xml:space="preserve"> рекомендуется предложить тестовые  задания  и задания на соотнесение  общей численностью, не превышающие 30- 35 вопросов. </w:t>
      </w:r>
    </w:p>
    <w:p w:rsidR="00001F00" w:rsidRPr="005602D4" w:rsidRDefault="00B42C37" w:rsidP="00BF6A8B">
      <w:pPr>
        <w:pStyle w:val="a3"/>
        <w:numPr>
          <w:ilvl w:val="0"/>
          <w:numId w:val="10"/>
        </w:numPr>
        <w:spacing w:line="276" w:lineRule="auto"/>
        <w:jc w:val="both"/>
      </w:pPr>
      <w:r w:rsidRPr="005602D4">
        <w:t>Участникам  школьного этапа олимпиады школьников по праву, обучающимся в  11 классах, рекомендуется предложить тестовые  задания  и задания на соотнесение  общей численностью,</w:t>
      </w:r>
      <w:r w:rsidR="00FD0F10" w:rsidRPr="005602D4">
        <w:t xml:space="preserve"> не превышающие 30-40 вопросов, а также </w:t>
      </w:r>
      <w:r w:rsidRPr="005602D4">
        <w:t>может быть включено 4-6 вопросов «повышенной сложности»,  сформулированные в виде открытых заданий или в виде заданий на соотнесение.</w:t>
      </w:r>
    </w:p>
    <w:p w:rsidR="00FD0F10" w:rsidRDefault="00FD0F10" w:rsidP="00BF6A8B">
      <w:pPr>
        <w:pStyle w:val="a3"/>
        <w:spacing w:line="276" w:lineRule="auto"/>
        <w:ind w:left="720"/>
        <w:jc w:val="both"/>
        <w:rPr>
          <w:color w:val="C0504D"/>
        </w:rPr>
      </w:pPr>
    </w:p>
    <w:p w:rsidR="00781231" w:rsidRPr="00CF1AEE" w:rsidRDefault="00781231" w:rsidP="00BF6A8B">
      <w:pPr>
        <w:pStyle w:val="a3"/>
        <w:spacing w:line="276" w:lineRule="auto"/>
        <w:jc w:val="center"/>
        <w:rPr>
          <w:b/>
          <w:caps/>
          <w:szCs w:val="24"/>
        </w:rPr>
      </w:pPr>
    </w:p>
    <w:p w:rsidR="003E76D2" w:rsidRPr="00CF1AEE" w:rsidRDefault="003E76D2" w:rsidP="00BF6A8B">
      <w:pPr>
        <w:pStyle w:val="a3"/>
        <w:spacing w:line="276" w:lineRule="auto"/>
        <w:jc w:val="center"/>
        <w:rPr>
          <w:b/>
          <w:caps/>
          <w:szCs w:val="24"/>
        </w:rPr>
      </w:pPr>
      <w:r w:rsidRPr="00CF1AEE">
        <w:rPr>
          <w:b/>
          <w:caps/>
          <w:szCs w:val="24"/>
        </w:rPr>
        <w:t xml:space="preserve">Методические рекомендации по составлению </w:t>
      </w:r>
    </w:p>
    <w:p w:rsidR="00E26EF2" w:rsidRDefault="003E76D2" w:rsidP="00BF6A8B">
      <w:pPr>
        <w:pStyle w:val="a3"/>
        <w:spacing w:line="276" w:lineRule="auto"/>
        <w:jc w:val="center"/>
        <w:rPr>
          <w:b/>
          <w:caps/>
          <w:szCs w:val="24"/>
        </w:rPr>
      </w:pPr>
      <w:r w:rsidRPr="00CF1AEE">
        <w:rPr>
          <w:b/>
          <w:caps/>
          <w:szCs w:val="24"/>
        </w:rPr>
        <w:t>заданий школьного этапа Всероссийской олимпиады школьников по экологии</w:t>
      </w:r>
    </w:p>
    <w:p w:rsidR="005602D4" w:rsidRPr="00CF1AEE" w:rsidRDefault="005602D4" w:rsidP="00BF6A8B">
      <w:pPr>
        <w:pStyle w:val="a3"/>
        <w:spacing w:line="276" w:lineRule="auto"/>
        <w:jc w:val="center"/>
        <w:rPr>
          <w:szCs w:val="24"/>
        </w:rPr>
      </w:pPr>
    </w:p>
    <w:p w:rsidR="00D148E8" w:rsidRPr="00CF1AEE" w:rsidRDefault="00D148E8" w:rsidP="00BF6A8B">
      <w:pPr>
        <w:pStyle w:val="a3"/>
        <w:spacing w:line="276" w:lineRule="auto"/>
        <w:ind w:firstLine="567"/>
        <w:jc w:val="both"/>
      </w:pPr>
      <w:r w:rsidRPr="00CF1AEE">
        <w:t xml:space="preserve">Школьный этап олимпиады направлен на выявление учащихся, лучше других разбирающихся в экологии, которые затем примут участие в последующих этапах  всероссийской олимпиады. </w:t>
      </w:r>
    </w:p>
    <w:p w:rsidR="00D148E8" w:rsidRPr="00CF1AEE" w:rsidRDefault="00AF43F1" w:rsidP="00BF6A8B">
      <w:pPr>
        <w:pStyle w:val="a3"/>
        <w:spacing w:line="276" w:lineRule="auto"/>
        <w:ind w:firstLine="567"/>
        <w:jc w:val="both"/>
      </w:pPr>
      <w:r>
        <w:t>Н</w:t>
      </w:r>
      <w:r w:rsidR="00D148E8" w:rsidRPr="00CF1AEE">
        <w:t xml:space="preserve">а школьном этапе целесообразно проводить олимпиаду в один теоретический тур, включающий тестовые задачи, разработанные по учебникам и учебным пособиям, включённым в перечень учебной литературы, рекомендованной Министерством образования и науки РФ (учебники Н.М. Черновой с соавторами и В.В.Пасечника с соавторами). </w:t>
      </w:r>
    </w:p>
    <w:p w:rsidR="004D0AAD" w:rsidRPr="00CF1AEE" w:rsidRDefault="004D0AAD" w:rsidP="00BF6A8B">
      <w:pPr>
        <w:pStyle w:val="a3"/>
        <w:spacing w:line="276" w:lineRule="auto"/>
        <w:ind w:firstLine="567"/>
        <w:jc w:val="both"/>
      </w:pPr>
      <w:r w:rsidRPr="00CF1AEE">
        <w:t>Тематика</w:t>
      </w:r>
      <w:r w:rsidR="000864D1" w:rsidRPr="00CF1AEE">
        <w:t xml:space="preserve"> олимпиадных</w:t>
      </w:r>
      <w:r w:rsidRPr="00CF1AEE">
        <w:t xml:space="preserve"> заданий включает разделы по:</w:t>
      </w:r>
    </w:p>
    <w:p w:rsidR="004D0AAD" w:rsidRPr="00CF1AEE" w:rsidRDefault="004D0AAD" w:rsidP="00BF6A8B">
      <w:pPr>
        <w:pStyle w:val="a3"/>
        <w:spacing w:line="276" w:lineRule="auto"/>
        <w:ind w:firstLine="567"/>
        <w:jc w:val="both"/>
      </w:pPr>
      <w:r w:rsidRPr="00CF1AEE">
        <w:t xml:space="preserve">- </w:t>
      </w:r>
      <w:r w:rsidR="00CE5A86">
        <w:t>о</w:t>
      </w:r>
      <w:r w:rsidRPr="00CF1AEE">
        <w:t>бщей экологии:  организм и среда; пути приспособления организма к среде; типы взаимоотношений организмов;  популяции; экосистемы, биоразнообразие, биосфера.</w:t>
      </w:r>
    </w:p>
    <w:p w:rsidR="004D0AAD" w:rsidRPr="00CF1AEE" w:rsidRDefault="004D0AAD" w:rsidP="00BF6A8B">
      <w:pPr>
        <w:pStyle w:val="a3"/>
        <w:spacing w:line="276" w:lineRule="auto"/>
        <w:ind w:firstLine="567"/>
        <w:jc w:val="both"/>
      </w:pPr>
      <w:r w:rsidRPr="00CF1AEE">
        <w:t xml:space="preserve">- </w:t>
      </w:r>
      <w:r w:rsidR="00CE5A86">
        <w:t>с</w:t>
      </w:r>
      <w:r w:rsidRPr="00CF1AEE">
        <w:t>оциальной и прикладной экологии: человек как биосоциальный вид; социально-экологические особенности человека (человечества); проблемы и перспективы демографии; современные проблемы охраны природы; проблемы атмосферы, гидросферы, почвы; твердые бытовые отходы; экологические кризисы и катастрофы; экология и здоровье.</w:t>
      </w:r>
    </w:p>
    <w:p w:rsidR="000864D1" w:rsidRDefault="000864D1" w:rsidP="00BF6A8B">
      <w:pPr>
        <w:pStyle w:val="a3"/>
        <w:spacing w:line="276" w:lineRule="auto"/>
        <w:ind w:firstLine="567"/>
        <w:jc w:val="both"/>
      </w:pPr>
    </w:p>
    <w:p w:rsidR="00351F91" w:rsidRPr="00CF1AEE" w:rsidRDefault="00351F91" w:rsidP="00BF6A8B">
      <w:pPr>
        <w:pStyle w:val="a3"/>
        <w:spacing w:line="276" w:lineRule="auto"/>
        <w:ind w:firstLine="567"/>
        <w:jc w:val="both"/>
      </w:pPr>
    </w:p>
    <w:p w:rsidR="00962991" w:rsidRPr="00CF1AEE" w:rsidRDefault="00962991" w:rsidP="00BF6A8B">
      <w:pPr>
        <w:pStyle w:val="a3"/>
        <w:spacing w:line="276" w:lineRule="auto"/>
        <w:jc w:val="center"/>
        <w:rPr>
          <w:b/>
        </w:rPr>
      </w:pPr>
      <w:r w:rsidRPr="00CF1AEE">
        <w:rPr>
          <w:b/>
        </w:rPr>
        <w:t>МЕТОДИЧЕСКИЕ РЕКОМЕНДАЦИИ ПО СОСТАВЛЕНИЮ</w:t>
      </w:r>
    </w:p>
    <w:p w:rsidR="00962991" w:rsidRPr="00CF1AEE" w:rsidRDefault="00962991" w:rsidP="00BF6A8B">
      <w:pPr>
        <w:pStyle w:val="a3"/>
        <w:spacing w:line="276" w:lineRule="auto"/>
        <w:jc w:val="center"/>
        <w:rPr>
          <w:b/>
        </w:rPr>
      </w:pPr>
      <w:r w:rsidRPr="00CF1AEE">
        <w:rPr>
          <w:b/>
        </w:rPr>
        <w:t>ЗАДАНИЙ  ШКОЛЬНОГО ЭТАПА ВСЕРОССИЙСКОЙ</w:t>
      </w:r>
    </w:p>
    <w:p w:rsidR="000864D1" w:rsidRDefault="00962991" w:rsidP="00BF6A8B">
      <w:pPr>
        <w:pStyle w:val="a3"/>
        <w:spacing w:line="276" w:lineRule="auto"/>
        <w:jc w:val="center"/>
        <w:rPr>
          <w:b/>
          <w:caps/>
          <w:szCs w:val="24"/>
        </w:rPr>
      </w:pPr>
      <w:r w:rsidRPr="00CF1AEE">
        <w:rPr>
          <w:b/>
        </w:rPr>
        <w:t xml:space="preserve">ОЛИМПИАДЫ ШКОЛЬНИКОВ ПО </w:t>
      </w:r>
      <w:r w:rsidR="000864D1" w:rsidRPr="00CF1AEE">
        <w:rPr>
          <w:b/>
          <w:caps/>
          <w:szCs w:val="24"/>
        </w:rPr>
        <w:t>физической культуре</w:t>
      </w:r>
    </w:p>
    <w:p w:rsidR="005602D4" w:rsidRPr="00CF1AEE" w:rsidRDefault="005602D4" w:rsidP="00BF6A8B">
      <w:pPr>
        <w:pStyle w:val="a3"/>
        <w:spacing w:line="276" w:lineRule="auto"/>
        <w:jc w:val="center"/>
      </w:pPr>
    </w:p>
    <w:p w:rsidR="008A736A" w:rsidRPr="00635F12" w:rsidRDefault="00635F12" w:rsidP="00BF6A8B">
      <w:pPr>
        <w:pStyle w:val="a3"/>
        <w:spacing w:line="276" w:lineRule="auto"/>
        <w:ind w:firstLine="567"/>
        <w:jc w:val="both"/>
        <w:rPr>
          <w:kern w:val="24"/>
        </w:rPr>
      </w:pPr>
      <w:r w:rsidRPr="00635F12">
        <w:t>Школьный этап в</w:t>
      </w:r>
      <w:r w:rsidR="008A736A" w:rsidRPr="00635F12">
        <w:rPr>
          <w:kern w:val="24"/>
        </w:rPr>
        <w:t>сероссийск</w:t>
      </w:r>
      <w:r w:rsidRPr="00635F12">
        <w:rPr>
          <w:kern w:val="24"/>
        </w:rPr>
        <w:t>ой</w:t>
      </w:r>
      <w:r w:rsidR="008A736A" w:rsidRPr="00635F12">
        <w:rPr>
          <w:kern w:val="24"/>
        </w:rPr>
        <w:t xml:space="preserve"> олимпиад</w:t>
      </w:r>
      <w:r w:rsidRPr="00635F12">
        <w:rPr>
          <w:kern w:val="24"/>
        </w:rPr>
        <w:t>ы</w:t>
      </w:r>
      <w:r w:rsidR="008A736A" w:rsidRPr="00635F12">
        <w:rPr>
          <w:kern w:val="24"/>
        </w:rPr>
        <w:t xml:space="preserve"> школьников</w:t>
      </w:r>
      <w:r w:rsidRPr="00635F12">
        <w:rPr>
          <w:kern w:val="24"/>
        </w:rPr>
        <w:t xml:space="preserve"> по физической культуре</w:t>
      </w:r>
      <w:r w:rsidR="008A736A" w:rsidRPr="00635F12">
        <w:rPr>
          <w:kern w:val="24"/>
        </w:rPr>
        <w:t xml:space="preserve"> представляет собой конкурсное испытание учащихся основной и средней (полной) школы - юношей и девушек (раздельно).</w:t>
      </w:r>
      <w:r w:rsidRPr="00635F12">
        <w:rPr>
          <w:kern w:val="24"/>
        </w:rPr>
        <w:t xml:space="preserve"> </w:t>
      </w:r>
    </w:p>
    <w:p w:rsidR="008A736A" w:rsidRPr="00CF1AEE" w:rsidRDefault="008A736A" w:rsidP="00BF6A8B">
      <w:pPr>
        <w:pStyle w:val="a3"/>
        <w:spacing w:line="276" w:lineRule="auto"/>
        <w:ind w:firstLine="567"/>
        <w:jc w:val="both"/>
        <w:rPr>
          <w:kern w:val="24"/>
        </w:rPr>
      </w:pPr>
      <w:r w:rsidRPr="00CF1AEE">
        <w:rPr>
          <w:kern w:val="24"/>
        </w:rPr>
        <w:t>Конкурсное испытание состоит из двух заданий: практического и теоретико-методического.</w:t>
      </w:r>
    </w:p>
    <w:p w:rsidR="008A736A" w:rsidRPr="00CF1AEE" w:rsidRDefault="008A736A" w:rsidP="00BF6A8B">
      <w:pPr>
        <w:pStyle w:val="a3"/>
        <w:spacing w:line="276" w:lineRule="auto"/>
        <w:ind w:firstLine="567"/>
        <w:jc w:val="both"/>
        <w:rPr>
          <w:kern w:val="24"/>
        </w:rPr>
      </w:pPr>
      <w:r w:rsidRPr="00CF1AEE">
        <w:rPr>
          <w:b/>
          <w:kern w:val="24"/>
        </w:rPr>
        <w:t>Практическое задание</w:t>
      </w:r>
      <w:r w:rsidRPr="00CF1AEE">
        <w:rPr>
          <w:kern w:val="24"/>
        </w:rPr>
        <w:t xml:space="preserve"> заключается в выполнении упражнений базовой части Примерной программы по физической культуре по разделам: гимнастика, легкая атлетика, баскетбол, волейбол, футбол. </w:t>
      </w:r>
    </w:p>
    <w:p w:rsidR="00351F91" w:rsidRDefault="000A45D1" w:rsidP="00BF6A8B">
      <w:pPr>
        <w:pStyle w:val="a3"/>
        <w:spacing w:line="276" w:lineRule="auto"/>
        <w:ind w:firstLine="567"/>
        <w:jc w:val="both"/>
      </w:pPr>
      <w:r w:rsidRPr="00CF1AEE">
        <w:rPr>
          <w:b/>
        </w:rPr>
        <w:t>Теоретико-методическое задание</w:t>
      </w:r>
      <w:r w:rsidRPr="00CF1AEE">
        <w:t xml:space="preserve"> заключается в ответах на вопросы тестового </w:t>
      </w:r>
      <w:r w:rsidR="004709C5" w:rsidRPr="00CF1AEE">
        <w:t>характера</w:t>
      </w:r>
      <w:r w:rsidRPr="00CF1AEE">
        <w:t xml:space="preserve">. Тематика вопросов соответствует требованиям </w:t>
      </w:r>
      <w:r w:rsidR="00351F91" w:rsidRPr="00CF1AEE">
        <w:t>общеобразовательных программ основного общего и среднего (полного) общего образования.</w:t>
      </w:r>
    </w:p>
    <w:p w:rsidR="004709C5" w:rsidRPr="00CF1AEE" w:rsidRDefault="004709C5" w:rsidP="00BF6A8B">
      <w:pPr>
        <w:pStyle w:val="a3"/>
        <w:spacing w:line="276" w:lineRule="auto"/>
        <w:ind w:firstLine="567"/>
        <w:jc w:val="both"/>
      </w:pPr>
      <w:r w:rsidRPr="00CF1AEE">
        <w:t>При оценке качества выполнения задания жюри подсчитывает количество правильных ответов.</w:t>
      </w:r>
    </w:p>
    <w:p w:rsidR="004709C5" w:rsidRDefault="004709C5" w:rsidP="00BF6A8B">
      <w:pPr>
        <w:pStyle w:val="a3"/>
        <w:spacing w:line="276" w:lineRule="auto"/>
        <w:ind w:firstLine="567"/>
        <w:jc w:val="both"/>
      </w:pPr>
    </w:p>
    <w:p w:rsidR="000D3EFB" w:rsidRPr="00CF1AEE" w:rsidRDefault="000D3EFB" w:rsidP="00BF6A8B">
      <w:pPr>
        <w:pStyle w:val="a3"/>
        <w:spacing w:line="276" w:lineRule="auto"/>
        <w:ind w:firstLine="567"/>
        <w:jc w:val="both"/>
      </w:pPr>
    </w:p>
    <w:p w:rsidR="004709C5" w:rsidRPr="00CF1AEE" w:rsidRDefault="004709C5" w:rsidP="00BF6A8B">
      <w:pPr>
        <w:pStyle w:val="a3"/>
        <w:spacing w:line="276" w:lineRule="auto"/>
        <w:jc w:val="center"/>
        <w:rPr>
          <w:b/>
          <w:caps/>
          <w:szCs w:val="24"/>
        </w:rPr>
      </w:pPr>
      <w:r w:rsidRPr="00CF1AEE">
        <w:rPr>
          <w:b/>
          <w:caps/>
          <w:szCs w:val="24"/>
        </w:rPr>
        <w:t>Методические рекомендации по составлению</w:t>
      </w:r>
    </w:p>
    <w:p w:rsidR="004709C5" w:rsidRPr="00CF1AEE" w:rsidRDefault="004709C5" w:rsidP="00BF6A8B">
      <w:pPr>
        <w:pStyle w:val="a3"/>
        <w:spacing w:line="276" w:lineRule="auto"/>
        <w:jc w:val="center"/>
        <w:rPr>
          <w:b/>
          <w:caps/>
          <w:szCs w:val="24"/>
        </w:rPr>
      </w:pPr>
      <w:r w:rsidRPr="00CF1AEE">
        <w:rPr>
          <w:b/>
          <w:caps/>
          <w:szCs w:val="24"/>
        </w:rPr>
        <w:t xml:space="preserve"> заданий школьного этапа Всероссийской </w:t>
      </w:r>
    </w:p>
    <w:p w:rsidR="00D148E8" w:rsidRDefault="004709C5" w:rsidP="00BF6A8B">
      <w:pPr>
        <w:pStyle w:val="a3"/>
        <w:spacing w:line="276" w:lineRule="auto"/>
        <w:jc w:val="center"/>
        <w:rPr>
          <w:b/>
          <w:caps/>
          <w:szCs w:val="24"/>
        </w:rPr>
      </w:pPr>
      <w:r w:rsidRPr="00CF1AEE">
        <w:rPr>
          <w:b/>
          <w:caps/>
          <w:szCs w:val="24"/>
        </w:rPr>
        <w:t>олимпиады школьников по химии</w:t>
      </w:r>
    </w:p>
    <w:p w:rsidR="005602D4" w:rsidRPr="00CF1AEE" w:rsidRDefault="005602D4" w:rsidP="00BF6A8B">
      <w:pPr>
        <w:pStyle w:val="a3"/>
        <w:spacing w:line="276" w:lineRule="auto"/>
        <w:jc w:val="center"/>
      </w:pPr>
    </w:p>
    <w:p w:rsidR="00B3278C" w:rsidRPr="00CF1AEE" w:rsidRDefault="004F0BD8" w:rsidP="00BF6A8B">
      <w:pPr>
        <w:pStyle w:val="a3"/>
        <w:spacing w:line="276" w:lineRule="auto"/>
        <w:ind w:firstLine="567"/>
        <w:jc w:val="both"/>
      </w:pPr>
      <w:r w:rsidRPr="00CF1AEE">
        <w:t xml:space="preserve">Школьный этап олимпиады проводится по </w:t>
      </w:r>
      <w:r w:rsidR="0099359F" w:rsidRPr="00635F12">
        <w:t>трем возрастным параллелям (9</w:t>
      </w:r>
      <w:r w:rsidRPr="00635F12">
        <w:t>-11</w:t>
      </w:r>
      <w:r w:rsidRPr="00CF1AEE">
        <w:t xml:space="preserve"> классы). Олимпиада проводится на основе общеобразовательных программ основного общего и среднего (полного) общего образования. </w:t>
      </w:r>
    </w:p>
    <w:p w:rsidR="00312EF7" w:rsidRPr="00CF1AEE" w:rsidRDefault="00312EF7" w:rsidP="00BF6A8B">
      <w:pPr>
        <w:pStyle w:val="a3"/>
        <w:spacing w:line="276" w:lineRule="auto"/>
        <w:ind w:firstLine="567"/>
        <w:jc w:val="both"/>
      </w:pPr>
      <w:r w:rsidRPr="00CF1AEE">
        <w:t xml:space="preserve">На </w:t>
      </w:r>
      <w:r w:rsidRPr="00CF1AEE">
        <w:rPr>
          <w:b/>
        </w:rPr>
        <w:t>теоретический тур</w:t>
      </w:r>
      <w:r w:rsidRPr="00CF1AEE">
        <w:t xml:space="preserve"> отводится не более 4 астрономических часов, экспериментальный тур рекомендуется проводить не более 2-х часов. Если это невозможно, то в комплект включается задача, требующая мысленного эксперимента.</w:t>
      </w:r>
    </w:p>
    <w:p w:rsidR="00962991" w:rsidRPr="00CF1AEE" w:rsidRDefault="00B3278C" w:rsidP="00BF6A8B">
      <w:pPr>
        <w:pStyle w:val="a3"/>
        <w:spacing w:line="276" w:lineRule="auto"/>
        <w:ind w:firstLine="567"/>
        <w:jc w:val="both"/>
        <w:rPr>
          <w:szCs w:val="24"/>
        </w:rPr>
      </w:pPr>
      <w:r w:rsidRPr="00CF1AEE">
        <w:rPr>
          <w:szCs w:val="24"/>
        </w:rPr>
        <w:t xml:space="preserve">Уровень сложности заданий школьного этапа должен быть </w:t>
      </w:r>
      <w:r w:rsidRPr="00635F12">
        <w:rPr>
          <w:szCs w:val="24"/>
        </w:rPr>
        <w:t>доступ</w:t>
      </w:r>
      <w:r w:rsidR="00635F12" w:rsidRPr="00635F12">
        <w:rPr>
          <w:szCs w:val="24"/>
        </w:rPr>
        <w:t>ен</w:t>
      </w:r>
      <w:r w:rsidRPr="00CF1AEE">
        <w:rPr>
          <w:szCs w:val="24"/>
        </w:rPr>
        <w:t xml:space="preserve"> для большинства школьников</w:t>
      </w:r>
      <w:r w:rsidR="00962991" w:rsidRPr="00CF1AEE">
        <w:rPr>
          <w:szCs w:val="24"/>
        </w:rPr>
        <w:t xml:space="preserve"> и</w:t>
      </w:r>
      <w:r w:rsidRPr="00CF1AEE">
        <w:rPr>
          <w:szCs w:val="24"/>
        </w:rPr>
        <w:t xml:space="preserve"> по своей форме отличаться от контрольной работы по химии необ</w:t>
      </w:r>
      <w:r w:rsidR="00962991" w:rsidRPr="00CF1AEE">
        <w:rPr>
          <w:szCs w:val="24"/>
        </w:rPr>
        <w:t>ычностью постановки вопроса, а ответы</w:t>
      </w:r>
      <w:r w:rsidRPr="00CF1AEE">
        <w:rPr>
          <w:szCs w:val="24"/>
        </w:rPr>
        <w:t xml:space="preserve"> </w:t>
      </w:r>
      <w:r w:rsidR="00962991" w:rsidRPr="00CF1AEE">
        <w:rPr>
          <w:szCs w:val="24"/>
        </w:rPr>
        <w:t>должны предполагать</w:t>
      </w:r>
      <w:r w:rsidRPr="00CF1AEE">
        <w:rPr>
          <w:szCs w:val="24"/>
        </w:rPr>
        <w:t xml:space="preserve"> приемы решений, которые не являются стандартными. </w:t>
      </w:r>
    </w:p>
    <w:p w:rsidR="0090104E" w:rsidRPr="00CF1AEE" w:rsidRDefault="00B3278C" w:rsidP="00BF6A8B">
      <w:pPr>
        <w:pStyle w:val="a3"/>
        <w:spacing w:line="276" w:lineRule="auto"/>
        <w:ind w:firstLine="567"/>
        <w:jc w:val="both"/>
      </w:pPr>
      <w:r w:rsidRPr="00CF1AEE">
        <w:rPr>
          <w:szCs w:val="24"/>
        </w:rPr>
        <w:t>Задания школьного этапа должны носить в большей степени занимательный характер</w:t>
      </w:r>
      <w:r w:rsidR="0090104E" w:rsidRPr="00CF1AEE">
        <w:rPr>
          <w:szCs w:val="24"/>
        </w:rPr>
        <w:t>,</w:t>
      </w:r>
      <w:r w:rsidR="0090104E" w:rsidRPr="00CF1AEE">
        <w:t xml:space="preserve"> быть комбинированными, как п</w:t>
      </w:r>
      <w:r w:rsidR="00962991" w:rsidRPr="00CF1AEE">
        <w:t>о содержанию, так и по подходам</w:t>
      </w:r>
      <w:r w:rsidR="0090104E" w:rsidRPr="00CF1AEE">
        <w:t>, а подача материала нацеливать на поиски творческих решений</w:t>
      </w:r>
    </w:p>
    <w:p w:rsidR="00744B20" w:rsidRDefault="00744B20" w:rsidP="00BF6A8B">
      <w:pPr>
        <w:pStyle w:val="a3"/>
        <w:spacing w:line="276" w:lineRule="auto"/>
        <w:ind w:firstLine="567"/>
        <w:jc w:val="both"/>
      </w:pPr>
      <w:r w:rsidRPr="00CF1AEE">
        <w:t xml:space="preserve">Олимпиадные задачи  должны </w:t>
      </w:r>
      <w:r w:rsidR="00B3278C" w:rsidRPr="00CF1AEE">
        <w:t>охватыва</w:t>
      </w:r>
      <w:r w:rsidRPr="00CF1AEE">
        <w:t>ть</w:t>
      </w:r>
      <w:r w:rsidR="00B3278C" w:rsidRPr="00CF1AEE">
        <w:t xml:space="preserve"> различные области химического знания. </w:t>
      </w:r>
      <w:r w:rsidRPr="00CF1AEE">
        <w:t xml:space="preserve">Содержание заданий можно разделить </w:t>
      </w:r>
      <w:r w:rsidRPr="00CF1AEE">
        <w:rPr>
          <w:b/>
        </w:rPr>
        <w:t>по блокам</w:t>
      </w:r>
      <w:r w:rsidRPr="00CF1AEE">
        <w:t>:</w:t>
      </w:r>
    </w:p>
    <w:p w:rsidR="00744B20" w:rsidRPr="00CF1AEE" w:rsidRDefault="00744B20" w:rsidP="00BF6A8B">
      <w:pPr>
        <w:pStyle w:val="a3"/>
        <w:numPr>
          <w:ilvl w:val="0"/>
          <w:numId w:val="16"/>
        </w:numPr>
        <w:spacing w:line="276" w:lineRule="auto"/>
        <w:jc w:val="both"/>
      </w:pPr>
      <w:r w:rsidRPr="00CF1AEE">
        <w:t>неорганическая химия;</w:t>
      </w:r>
    </w:p>
    <w:p w:rsidR="00744B20" w:rsidRPr="00CF1AEE" w:rsidRDefault="00744B20" w:rsidP="00BF6A8B">
      <w:pPr>
        <w:pStyle w:val="a3"/>
        <w:numPr>
          <w:ilvl w:val="0"/>
          <w:numId w:val="16"/>
        </w:numPr>
        <w:spacing w:line="276" w:lineRule="auto"/>
        <w:jc w:val="both"/>
      </w:pPr>
      <w:r w:rsidRPr="00CF1AEE">
        <w:t xml:space="preserve">физическая химия; </w:t>
      </w:r>
    </w:p>
    <w:p w:rsidR="00744B20" w:rsidRPr="00CF1AEE" w:rsidRDefault="00744B20" w:rsidP="00BF6A8B">
      <w:pPr>
        <w:pStyle w:val="a3"/>
        <w:numPr>
          <w:ilvl w:val="0"/>
          <w:numId w:val="16"/>
        </w:numPr>
        <w:spacing w:line="276" w:lineRule="auto"/>
        <w:jc w:val="both"/>
      </w:pPr>
      <w:r w:rsidRPr="00CF1AEE">
        <w:t xml:space="preserve">аналитическая химия; </w:t>
      </w:r>
    </w:p>
    <w:p w:rsidR="00744B20" w:rsidRPr="00CF1AEE" w:rsidRDefault="00744B20" w:rsidP="00BF6A8B">
      <w:pPr>
        <w:pStyle w:val="a3"/>
        <w:numPr>
          <w:ilvl w:val="0"/>
          <w:numId w:val="16"/>
        </w:numPr>
        <w:spacing w:line="276" w:lineRule="auto"/>
        <w:jc w:val="both"/>
      </w:pPr>
      <w:r w:rsidRPr="00CF1AEE">
        <w:t xml:space="preserve">органическая химия: </w:t>
      </w:r>
    </w:p>
    <w:p w:rsidR="00744B20" w:rsidRPr="00CF1AEE" w:rsidRDefault="00744B20" w:rsidP="00BF6A8B">
      <w:pPr>
        <w:pStyle w:val="a3"/>
        <w:numPr>
          <w:ilvl w:val="0"/>
          <w:numId w:val="16"/>
        </w:numPr>
        <w:spacing w:line="276" w:lineRule="auto"/>
        <w:jc w:val="both"/>
      </w:pPr>
      <w:r w:rsidRPr="00CF1AEE">
        <w:t>биохимия.</w:t>
      </w:r>
    </w:p>
    <w:p w:rsidR="00744B20" w:rsidRPr="00CF1AEE" w:rsidRDefault="0099359F" w:rsidP="00BF6A8B">
      <w:pPr>
        <w:pStyle w:val="a3"/>
        <w:spacing w:line="276" w:lineRule="auto"/>
        <w:ind w:firstLine="567"/>
        <w:jc w:val="both"/>
      </w:pPr>
      <w:r>
        <w:t xml:space="preserve">Задачи для </w:t>
      </w:r>
      <w:r w:rsidR="00B3278C" w:rsidRPr="00CF1AEE">
        <w:rPr>
          <w:b/>
        </w:rPr>
        <w:t>9</w:t>
      </w:r>
      <w:r>
        <w:rPr>
          <w:b/>
        </w:rPr>
        <w:t>-х</w:t>
      </w:r>
      <w:r w:rsidR="00B3278C" w:rsidRPr="00CF1AEE">
        <w:t xml:space="preserve"> класс</w:t>
      </w:r>
      <w:r w:rsidR="0090104E" w:rsidRPr="00CF1AEE">
        <w:t>ов</w:t>
      </w:r>
      <w:r w:rsidR="00B3278C" w:rsidRPr="00CF1AEE">
        <w:t xml:space="preserve">, в основном, охватывают материал неорганической, аналитической и физической химии; задачи для </w:t>
      </w:r>
      <w:r w:rsidR="00B3278C" w:rsidRPr="00CF1AEE">
        <w:rPr>
          <w:b/>
        </w:rPr>
        <w:t xml:space="preserve">10 </w:t>
      </w:r>
      <w:r w:rsidR="00B3278C" w:rsidRPr="00CF1AEE">
        <w:t>класса включают, помимо вышеперечисленных разделов, также мате</w:t>
      </w:r>
      <w:r w:rsidR="00744B20" w:rsidRPr="00CF1AEE">
        <w:t xml:space="preserve">риал органической химии, а в заданиях </w:t>
      </w:r>
      <w:r w:rsidR="00744B20" w:rsidRPr="00CF1AEE">
        <w:rPr>
          <w:b/>
        </w:rPr>
        <w:t xml:space="preserve">11 </w:t>
      </w:r>
      <w:r w:rsidR="00744B20" w:rsidRPr="00CF1AEE">
        <w:t>класса представлены все</w:t>
      </w:r>
      <w:r w:rsidR="0090104E" w:rsidRPr="00CF1AEE">
        <w:t xml:space="preserve"> содержательные</w:t>
      </w:r>
      <w:r w:rsidR="00744B20" w:rsidRPr="00CF1AEE">
        <w:t xml:space="preserve"> блоки.</w:t>
      </w:r>
      <w:r w:rsidR="0090104E" w:rsidRPr="00CF1AEE">
        <w:t xml:space="preserve"> Кроме этого, в комплект могут быть включены задачи-якоря: одинаковые задачи в комплектах для 10 и 11 класса. С помощью подобных задач выявляется, насколько учащиеся 11 класса владеют материалом 10 класса.</w:t>
      </w:r>
    </w:p>
    <w:p w:rsidR="00962991" w:rsidRPr="00CF1AEE" w:rsidRDefault="00962991" w:rsidP="00BF6A8B">
      <w:pPr>
        <w:pStyle w:val="a3"/>
        <w:spacing w:line="276" w:lineRule="auto"/>
        <w:ind w:firstLine="567"/>
        <w:jc w:val="both"/>
      </w:pPr>
      <w:r w:rsidRPr="00CF1AEE">
        <w:t>Система оценивания</w:t>
      </w:r>
      <w:r w:rsidR="00312EF7" w:rsidRPr="00CF1AEE">
        <w:t xml:space="preserve"> работ</w:t>
      </w:r>
      <w:r w:rsidRPr="00CF1AEE">
        <w:t xml:space="preserve"> строится на поэлементном анализе возможного решения участником задачи. </w:t>
      </w:r>
      <w:r w:rsidR="00312EF7" w:rsidRPr="00CF1AEE">
        <w:t>П</w:t>
      </w:r>
      <w:r w:rsidRPr="00CF1AEE">
        <w:t>ри проверке раб</w:t>
      </w:r>
      <w:r w:rsidR="00312EF7" w:rsidRPr="00CF1AEE">
        <w:t>от члены жюри должны учитывать вариативность решения</w:t>
      </w:r>
      <w:r w:rsidRPr="00CF1AEE">
        <w:t>. Если ход мыслей участника правильный и приводит к искомым ответам, жюри, конечно, засчитывает оригинальное решение и по возможности, отмечает его при подведении итогов олимп</w:t>
      </w:r>
      <w:r w:rsidR="00254E03">
        <w:t xml:space="preserve">иады. </w:t>
      </w:r>
    </w:p>
    <w:p w:rsidR="00312EF7" w:rsidRPr="00CF1AEE" w:rsidRDefault="00867F63" w:rsidP="00BF6A8B">
      <w:pPr>
        <w:pStyle w:val="a3"/>
        <w:spacing w:line="276" w:lineRule="auto"/>
        <w:ind w:firstLine="567"/>
        <w:jc w:val="both"/>
      </w:pPr>
      <w:r w:rsidRPr="00CF1AEE">
        <w:t>В разработке задач большую помощь могут оказать существующие печатные издания и интернет-ресурсы, содержащие коллекции олимпиадных задач:</w:t>
      </w:r>
      <w:r w:rsidR="00312EF7" w:rsidRPr="00CF1AEE">
        <w:tab/>
      </w:r>
    </w:p>
    <w:p w:rsidR="00312EF7" w:rsidRPr="00CF1AEE" w:rsidRDefault="00312EF7" w:rsidP="00BF6A8B">
      <w:pPr>
        <w:pStyle w:val="a3"/>
        <w:numPr>
          <w:ilvl w:val="0"/>
          <w:numId w:val="22"/>
        </w:numPr>
        <w:spacing w:line="276" w:lineRule="auto"/>
        <w:jc w:val="both"/>
      </w:pPr>
      <w:r w:rsidRPr="00CF1AEE">
        <w:t>Лунин В.В., Архангельская О.В., Тюльков И.А. Всероссийская олимпиада школьников по химии / Научн. редактор Э.М.Никитин.– М.: АПК и ППРО, 2005. – 128 с.</w:t>
      </w:r>
      <w:r w:rsidR="004559F0">
        <w:t>;</w:t>
      </w:r>
    </w:p>
    <w:p w:rsidR="00312EF7" w:rsidRPr="00CF1AEE" w:rsidRDefault="00312EF7" w:rsidP="00BF6A8B">
      <w:pPr>
        <w:pStyle w:val="a3"/>
        <w:numPr>
          <w:ilvl w:val="0"/>
          <w:numId w:val="22"/>
        </w:numPr>
        <w:spacing w:line="276" w:lineRule="auto"/>
        <w:jc w:val="both"/>
      </w:pPr>
      <w:r w:rsidRPr="00CF1AEE">
        <w:t>Чуранов С.С., Демьянович В.М. Химические олимпиады школьников. – М.: Знание, 1979. – 63с.</w:t>
      </w:r>
      <w:r w:rsidR="004559F0">
        <w:t>;</w:t>
      </w:r>
    </w:p>
    <w:p w:rsidR="00312EF7" w:rsidRPr="00CF1AEE" w:rsidRDefault="00312EF7" w:rsidP="00BF6A8B">
      <w:pPr>
        <w:pStyle w:val="a3"/>
        <w:numPr>
          <w:ilvl w:val="0"/>
          <w:numId w:val="22"/>
        </w:numPr>
        <w:spacing w:line="276" w:lineRule="auto"/>
        <w:jc w:val="both"/>
      </w:pPr>
      <w:r w:rsidRPr="00CF1AEE">
        <w:t>Белых З.Д. Проводим химическую олимпиаду. – Пермь: Книжный мир, 2001. – 45с.</w:t>
      </w:r>
      <w:r w:rsidR="004559F0">
        <w:t>;</w:t>
      </w:r>
    </w:p>
    <w:p w:rsidR="00312EF7" w:rsidRPr="00CF1AEE" w:rsidRDefault="00312EF7" w:rsidP="00BF6A8B">
      <w:pPr>
        <w:pStyle w:val="a3"/>
        <w:numPr>
          <w:ilvl w:val="0"/>
          <w:numId w:val="22"/>
        </w:numPr>
        <w:spacing w:line="276" w:lineRule="auto"/>
        <w:jc w:val="both"/>
      </w:pPr>
      <w:r w:rsidRPr="00CF1AEE">
        <w:t>Задачи Всероссийской олимпиады школьников по химии</w:t>
      </w:r>
      <w:r w:rsidRPr="00CF1AEE">
        <w:rPr>
          <w:lang w:val="en-US"/>
        </w:rPr>
        <w:t> </w:t>
      </w:r>
      <w:r w:rsidRPr="00CF1AEE">
        <w:t>/</w:t>
      </w:r>
      <w:r w:rsidRPr="00CF1AEE">
        <w:rPr>
          <w:lang w:val="en-US"/>
        </w:rPr>
        <w:t> </w:t>
      </w:r>
      <w:r w:rsidRPr="00CF1AEE">
        <w:t>Под общей редакцией академика РАН, профессора В</w:t>
      </w:r>
      <w:r w:rsidR="004559F0">
        <w:t>.В.Лунина – М: «Экзамен», 2003.;</w:t>
      </w:r>
    </w:p>
    <w:p w:rsidR="00312EF7" w:rsidRPr="00CF1AEE" w:rsidRDefault="00312EF7" w:rsidP="00BF6A8B">
      <w:pPr>
        <w:pStyle w:val="a3"/>
        <w:numPr>
          <w:ilvl w:val="0"/>
          <w:numId w:val="22"/>
        </w:numPr>
        <w:spacing w:line="276" w:lineRule="auto"/>
        <w:jc w:val="both"/>
      </w:pPr>
      <w:r w:rsidRPr="00CF1AEE">
        <w:t>Глинка Н.Л. Общая химия: учебное пособие для вузов</w:t>
      </w:r>
      <w:r w:rsidRPr="00CF1AEE">
        <w:rPr>
          <w:lang w:val="en-US"/>
        </w:rPr>
        <w:t> </w:t>
      </w:r>
      <w:r w:rsidRPr="00CF1AEE">
        <w:t>/</w:t>
      </w:r>
      <w:r w:rsidRPr="00CF1AEE">
        <w:rPr>
          <w:lang w:val="en-US"/>
        </w:rPr>
        <w:t> </w:t>
      </w:r>
      <w:r w:rsidRPr="00CF1AEE">
        <w:t>Под ред. А.И.Ермакова. – М.: Интеграл-Пресс, 2000.</w:t>
      </w:r>
      <w:r w:rsidR="004559F0">
        <w:t>;</w:t>
      </w:r>
    </w:p>
    <w:p w:rsidR="00312EF7" w:rsidRPr="00CF1AEE" w:rsidRDefault="00312EF7" w:rsidP="00BF6A8B">
      <w:pPr>
        <w:pStyle w:val="a3"/>
        <w:numPr>
          <w:ilvl w:val="0"/>
          <w:numId w:val="22"/>
        </w:numPr>
        <w:spacing w:line="276" w:lineRule="auto"/>
        <w:jc w:val="both"/>
      </w:pPr>
      <w:r w:rsidRPr="00CF1AEE">
        <w:t>Еремин В.В. Теоретическая и математическая химия для школьников. – М.: МЦНМО, 2007.</w:t>
      </w:r>
      <w:r w:rsidR="004559F0">
        <w:t>;</w:t>
      </w:r>
    </w:p>
    <w:p w:rsidR="00312EF7" w:rsidRPr="00CF1AEE" w:rsidRDefault="00312EF7" w:rsidP="00BF6A8B">
      <w:pPr>
        <w:pStyle w:val="a3"/>
        <w:numPr>
          <w:ilvl w:val="0"/>
          <w:numId w:val="22"/>
        </w:numPr>
        <w:spacing w:line="276" w:lineRule="auto"/>
        <w:jc w:val="both"/>
      </w:pPr>
      <w:r w:rsidRPr="00CF1AEE">
        <w:t>Органическая химия : учеб. для студентов вузов, обучающихся по направлению и специальности "Химия" : в 4-х ч. / О. А. Реутов, А. Л. Кур</w:t>
      </w:r>
      <w:r w:rsidR="00430B30">
        <w:t>ц, К. П. Бутин. - 2-е изд. - М.</w:t>
      </w:r>
      <w:r w:rsidRPr="00CF1AEE">
        <w:t>: БИНОМ. Лаб. знаний, 2005- (Классический университетский учебник / Моск. гос. ун-т им. М. В</w:t>
      </w:r>
      <w:r w:rsidR="004559F0">
        <w:t>. Ломоносова);</w:t>
      </w:r>
    </w:p>
    <w:p w:rsidR="00312EF7" w:rsidRPr="00CF1AEE" w:rsidRDefault="00312EF7" w:rsidP="00BF6A8B">
      <w:pPr>
        <w:pStyle w:val="a3"/>
        <w:numPr>
          <w:ilvl w:val="0"/>
          <w:numId w:val="22"/>
        </w:numPr>
        <w:spacing w:line="276" w:lineRule="auto"/>
        <w:jc w:val="both"/>
      </w:pPr>
      <w:r w:rsidRPr="00CF1AEE">
        <w:t>Ленинджер А. "Основы биохимии" в 3-х томах, М.: Мир, 1985</w:t>
      </w:r>
      <w:r w:rsidR="004559F0">
        <w:t>.:</w:t>
      </w:r>
    </w:p>
    <w:p w:rsidR="00312EF7" w:rsidRPr="00CF1AEE" w:rsidRDefault="00312EF7" w:rsidP="00BF6A8B">
      <w:pPr>
        <w:pStyle w:val="a3"/>
        <w:numPr>
          <w:ilvl w:val="0"/>
          <w:numId w:val="22"/>
        </w:numPr>
        <w:spacing w:line="276" w:lineRule="auto"/>
        <w:jc w:val="both"/>
      </w:pPr>
      <w:r w:rsidRPr="00CF1AEE">
        <w:t>Эллиот</w:t>
      </w:r>
      <w:r w:rsidR="00867F63" w:rsidRPr="00CF1AEE">
        <w:t xml:space="preserve"> </w:t>
      </w:r>
      <w:r w:rsidRPr="00CF1AEE">
        <w:t>В., Эллиот Д."Биохимия и молекулярная биология", М.: МАИК "Наука/Интерпериодика", 2002.</w:t>
      </w:r>
      <w:r w:rsidR="004559F0">
        <w:t>;</w:t>
      </w:r>
    </w:p>
    <w:p w:rsidR="00312EF7" w:rsidRPr="00CF1AEE" w:rsidRDefault="00312EF7" w:rsidP="00BF6A8B">
      <w:pPr>
        <w:pStyle w:val="a3"/>
        <w:numPr>
          <w:ilvl w:val="0"/>
          <w:numId w:val="22"/>
        </w:numPr>
        <w:spacing w:line="276" w:lineRule="auto"/>
        <w:jc w:val="both"/>
      </w:pPr>
      <w:r w:rsidRPr="00CF1AEE">
        <w:t>Дорохова Е.Н., Прохорова. Г.В. Задачи и вопросы по аналитической химии : Мир, 2001.</w:t>
      </w:r>
      <w:r w:rsidR="004559F0">
        <w:t>;</w:t>
      </w:r>
    </w:p>
    <w:p w:rsidR="00312EF7" w:rsidRPr="00CF1AEE" w:rsidRDefault="00312EF7" w:rsidP="00BF6A8B">
      <w:pPr>
        <w:pStyle w:val="a3"/>
        <w:numPr>
          <w:ilvl w:val="0"/>
          <w:numId w:val="22"/>
        </w:numPr>
        <w:spacing w:line="276" w:lineRule="auto"/>
        <w:jc w:val="both"/>
      </w:pPr>
      <w:r w:rsidRPr="00CF1AEE">
        <w:t>Хаусткрофт К., Констебл Э. Современный курс общей химии. В 2-х томах. Пер. с англ.– М.: Мир, 2002.</w:t>
      </w:r>
      <w:r w:rsidR="004559F0">
        <w:t>;</w:t>
      </w:r>
    </w:p>
    <w:p w:rsidR="00312EF7" w:rsidRPr="00CF1AEE" w:rsidRDefault="00312EF7" w:rsidP="00BF6A8B">
      <w:pPr>
        <w:pStyle w:val="a3"/>
        <w:numPr>
          <w:ilvl w:val="0"/>
          <w:numId w:val="22"/>
        </w:numPr>
        <w:spacing w:line="276" w:lineRule="auto"/>
        <w:jc w:val="both"/>
      </w:pPr>
      <w:r w:rsidRPr="00CF1AEE">
        <w:t>Неорганическая химия: В 4-х т. /Под ред. Ю.Д.Третьякова/ А.А.Дроздов, В.П.Зломанов, Г.Н.Мазо, Ф.М.Спиридонов. – М.: Издательский центр «Академия», 2004-2007.</w:t>
      </w:r>
      <w:r w:rsidR="004559F0">
        <w:t>;</w:t>
      </w:r>
    </w:p>
    <w:p w:rsidR="00312EF7" w:rsidRPr="00CF1AEE" w:rsidRDefault="00312EF7" w:rsidP="00BF6A8B">
      <w:pPr>
        <w:pStyle w:val="a3"/>
        <w:numPr>
          <w:ilvl w:val="0"/>
          <w:numId w:val="22"/>
        </w:numPr>
        <w:spacing w:line="276" w:lineRule="auto"/>
        <w:jc w:val="both"/>
      </w:pPr>
      <w:r w:rsidRPr="00CF1AEE">
        <w:t>Эмсли Дж. Элементы. - М.: Мир, 1993</w:t>
      </w:r>
      <w:r w:rsidR="00E90665" w:rsidRPr="00CF1AEE">
        <w:t>.</w:t>
      </w:r>
      <w:r w:rsidR="004559F0">
        <w:t>;</w:t>
      </w:r>
    </w:p>
    <w:p w:rsidR="00312EF7" w:rsidRPr="00CF1AEE" w:rsidRDefault="00312EF7" w:rsidP="00BF6A8B">
      <w:pPr>
        <w:pStyle w:val="a3"/>
        <w:numPr>
          <w:ilvl w:val="0"/>
          <w:numId w:val="22"/>
        </w:numPr>
        <w:spacing w:line="276" w:lineRule="auto"/>
        <w:jc w:val="both"/>
      </w:pPr>
      <w:r w:rsidRPr="00CF1AEE">
        <w:t>Портал фундаментального химического образования России. Наука. Образование. Технологии. –</w:t>
      </w:r>
      <w:r w:rsidRPr="00A93C87">
        <w:t xml:space="preserve"> </w:t>
      </w:r>
      <w:r w:rsidR="004B2971" w:rsidRPr="005829A9">
        <w:rPr>
          <w:szCs w:val="24"/>
        </w:rPr>
        <w:t>http://www.chem.msu.ru/</w:t>
      </w:r>
    </w:p>
    <w:p w:rsidR="00312EF7" w:rsidRPr="00CF1AEE" w:rsidRDefault="00312EF7" w:rsidP="00BF6A8B">
      <w:pPr>
        <w:pStyle w:val="a3"/>
        <w:numPr>
          <w:ilvl w:val="0"/>
          <w:numId w:val="22"/>
        </w:numPr>
        <w:spacing w:line="276" w:lineRule="auto"/>
        <w:jc w:val="both"/>
      </w:pPr>
      <w:r w:rsidRPr="00CF1AEE">
        <w:t xml:space="preserve">Портал Всероссийской олимпиады школьников. Химия – </w:t>
      </w:r>
      <w:hyperlink r:id="rId8" w:history="1">
        <w:r w:rsidRPr="00CF1AEE">
          <w:rPr>
            <w:rStyle w:val="af2"/>
            <w:color w:val="auto"/>
            <w:szCs w:val="24"/>
          </w:rPr>
          <w:t>http://chem.rusolymp.ru/</w:t>
        </w:r>
      </w:hyperlink>
    </w:p>
    <w:p w:rsidR="00312EF7" w:rsidRPr="00CF1AEE" w:rsidRDefault="00312EF7" w:rsidP="00BF6A8B">
      <w:pPr>
        <w:pStyle w:val="a3"/>
        <w:numPr>
          <w:ilvl w:val="0"/>
          <w:numId w:val="22"/>
        </w:numPr>
        <w:spacing w:line="276" w:lineRule="auto"/>
        <w:jc w:val="both"/>
      </w:pPr>
      <w:r w:rsidRPr="00CF1AEE">
        <w:t xml:space="preserve">Портал для подготовки к олимпиадам высокого уровня – </w:t>
      </w:r>
      <w:r w:rsidRPr="005829A9">
        <w:rPr>
          <w:szCs w:val="24"/>
        </w:rPr>
        <w:t>http://chem.olymp.mioo.ru/</w:t>
      </w:r>
      <w:r w:rsidRPr="00CF1AEE">
        <w:t xml:space="preserve"> </w:t>
      </w:r>
    </w:p>
    <w:p w:rsidR="00A27978" w:rsidRPr="00CF1AEE" w:rsidRDefault="00A27978" w:rsidP="00BF6A8B">
      <w:pPr>
        <w:pStyle w:val="a3"/>
        <w:spacing w:line="276" w:lineRule="auto"/>
        <w:ind w:left="360"/>
        <w:jc w:val="both"/>
      </w:pPr>
    </w:p>
    <w:p w:rsidR="00A27978" w:rsidRPr="00CF1AEE" w:rsidRDefault="00A27978" w:rsidP="00BF6A8B">
      <w:pPr>
        <w:pStyle w:val="a3"/>
        <w:spacing w:line="276" w:lineRule="auto"/>
        <w:ind w:left="360"/>
        <w:jc w:val="both"/>
      </w:pPr>
    </w:p>
    <w:p w:rsidR="00A27978" w:rsidRPr="00CF1AEE" w:rsidRDefault="00A27978" w:rsidP="00BF6A8B">
      <w:pPr>
        <w:pStyle w:val="a3"/>
        <w:spacing w:line="276" w:lineRule="auto"/>
        <w:jc w:val="center"/>
        <w:rPr>
          <w:b/>
          <w:szCs w:val="24"/>
        </w:rPr>
      </w:pPr>
      <w:r w:rsidRPr="00CF1AEE">
        <w:rPr>
          <w:b/>
        </w:rPr>
        <w:t>МЕТОДИЧЕСКИЕ РЕКОМЕНДАЦИИ ПО СОСТАВЛЕНИЮ</w:t>
      </w:r>
    </w:p>
    <w:p w:rsidR="00A27978" w:rsidRPr="00CF1AEE" w:rsidRDefault="00A27978" w:rsidP="00BF6A8B">
      <w:pPr>
        <w:pStyle w:val="a3"/>
        <w:spacing w:line="276" w:lineRule="auto"/>
        <w:jc w:val="center"/>
        <w:rPr>
          <w:b/>
          <w:szCs w:val="24"/>
        </w:rPr>
      </w:pPr>
      <w:r w:rsidRPr="00CF1AEE">
        <w:rPr>
          <w:b/>
        </w:rPr>
        <w:t>ЗАДАНИЙ ШКОЛЬНОГО ЭТАПА ВСЕРОССИЙСКОЙ</w:t>
      </w:r>
    </w:p>
    <w:p w:rsidR="00A27978" w:rsidRDefault="00A27978" w:rsidP="00BF6A8B">
      <w:pPr>
        <w:pStyle w:val="a3"/>
        <w:spacing w:line="276" w:lineRule="auto"/>
        <w:jc w:val="center"/>
        <w:rPr>
          <w:b/>
          <w:szCs w:val="24"/>
        </w:rPr>
      </w:pPr>
      <w:r w:rsidRPr="00CF1AEE">
        <w:rPr>
          <w:b/>
        </w:rPr>
        <w:t xml:space="preserve">ОЛИМПИАДЫ ШКОЛЬНИКОВ </w:t>
      </w:r>
      <w:r w:rsidRPr="00CF1AEE">
        <w:rPr>
          <w:b/>
          <w:szCs w:val="24"/>
        </w:rPr>
        <w:t>ПО МАТЕМАТИКЕ</w:t>
      </w:r>
    </w:p>
    <w:p w:rsidR="005D0FA0" w:rsidRDefault="005D0FA0" w:rsidP="00BF6A8B">
      <w:pPr>
        <w:pStyle w:val="a3"/>
        <w:spacing w:line="276" w:lineRule="auto"/>
        <w:jc w:val="center"/>
        <w:rPr>
          <w:b/>
          <w:szCs w:val="24"/>
        </w:rPr>
      </w:pPr>
    </w:p>
    <w:p w:rsidR="00A27978" w:rsidRPr="00CF1AEE" w:rsidRDefault="00A27978" w:rsidP="00BF6A8B">
      <w:pPr>
        <w:pStyle w:val="a3"/>
        <w:spacing w:line="276" w:lineRule="auto"/>
        <w:ind w:firstLine="567"/>
        <w:jc w:val="both"/>
        <w:rPr>
          <w:szCs w:val="24"/>
        </w:rPr>
      </w:pPr>
      <w:r w:rsidRPr="00CF1AEE">
        <w:rPr>
          <w:szCs w:val="24"/>
        </w:rPr>
        <w:t>Олимпиадные задания школьного этап</w:t>
      </w:r>
      <w:r w:rsidR="00C535B1">
        <w:rPr>
          <w:szCs w:val="24"/>
        </w:rPr>
        <w:t>а</w:t>
      </w:r>
      <w:r w:rsidRPr="00CF1AEE">
        <w:rPr>
          <w:szCs w:val="24"/>
        </w:rPr>
        <w:t xml:space="preserve"> составляются на основе программ по математике для общеобразовательных учебных учреждений. </w:t>
      </w:r>
    </w:p>
    <w:p w:rsidR="00A27978" w:rsidRPr="00CF1AEE" w:rsidRDefault="00A27978" w:rsidP="00BF6A8B">
      <w:pPr>
        <w:pStyle w:val="a3"/>
        <w:spacing w:line="276" w:lineRule="auto"/>
        <w:ind w:firstLine="567"/>
        <w:jc w:val="both"/>
        <w:rPr>
          <w:szCs w:val="24"/>
        </w:rPr>
      </w:pPr>
      <w:r w:rsidRPr="00CF1AEE">
        <w:rPr>
          <w:szCs w:val="24"/>
        </w:rPr>
        <w:t>Рекомендуемое время проведения олимп</w:t>
      </w:r>
      <w:r w:rsidR="0099359F">
        <w:rPr>
          <w:szCs w:val="24"/>
        </w:rPr>
        <w:t>иады: для 8 класса</w:t>
      </w:r>
      <w:r w:rsidRPr="00CF1AEE">
        <w:rPr>
          <w:szCs w:val="24"/>
        </w:rPr>
        <w:t xml:space="preserve"> – 3 урока, для 9-11 классов – 4 урока.  </w:t>
      </w:r>
    </w:p>
    <w:p w:rsidR="00437E1F" w:rsidRDefault="00A27978" w:rsidP="00437E1F">
      <w:pPr>
        <w:pStyle w:val="a3"/>
        <w:spacing w:line="276" w:lineRule="auto"/>
        <w:ind w:firstLine="567"/>
        <w:jc w:val="both"/>
        <w:rPr>
          <w:szCs w:val="24"/>
        </w:rPr>
      </w:pPr>
      <w:r w:rsidRPr="00CF1AEE">
        <w:rPr>
          <w:szCs w:val="24"/>
        </w:rPr>
        <w:t xml:space="preserve">Вариант должен содержать 4-6 задач разной сложности. Желательно, чтобы задания охватывали большинство разделов школьной математики, изученных к моменту проведения олимпиады. Первые две (самые легкие) задачи варианта должны быть доступны подавляющему большинству участников. В качестве сложных задач рекомендуется включать в вариант задачи, использующие материал, изучаемый на факультативных занятиях. </w:t>
      </w:r>
    </w:p>
    <w:p w:rsidR="00A27978" w:rsidRPr="00CF1AEE" w:rsidRDefault="00A27978" w:rsidP="00437E1F">
      <w:pPr>
        <w:pStyle w:val="a3"/>
        <w:spacing w:line="276" w:lineRule="auto"/>
        <w:ind w:firstLine="567"/>
        <w:jc w:val="both"/>
        <w:rPr>
          <w:szCs w:val="24"/>
        </w:rPr>
      </w:pPr>
      <w:r w:rsidRPr="00CF1AEE">
        <w:rPr>
          <w:szCs w:val="24"/>
        </w:rPr>
        <w:t xml:space="preserve">Главными при формировании комплектов заданий математических олимпиад являются следующие принципы: </w:t>
      </w:r>
    </w:p>
    <w:p w:rsidR="00A27978" w:rsidRPr="00CF1AEE" w:rsidRDefault="00A27978" w:rsidP="00BF6A8B">
      <w:pPr>
        <w:numPr>
          <w:ilvl w:val="0"/>
          <w:numId w:val="38"/>
        </w:numPr>
        <w:spacing w:after="0"/>
        <w:jc w:val="both"/>
        <w:rPr>
          <w:szCs w:val="24"/>
        </w:rPr>
      </w:pPr>
      <w:r w:rsidRPr="00CF1AEE">
        <w:rPr>
          <w:szCs w:val="24"/>
        </w:rPr>
        <w:t xml:space="preserve">Нарастание сложности заданий от первого к последнему. При этом их трудность должна быть такой, чтобы с первым заданием могли успешно справиться примерно 70% участников, со вторым – более 50%, с третьим – около 20%, а с последними – несколько участников олимпиады. </w:t>
      </w:r>
    </w:p>
    <w:p w:rsidR="00A27978" w:rsidRPr="00CF1AEE" w:rsidRDefault="00A27978" w:rsidP="00BF6A8B">
      <w:pPr>
        <w:numPr>
          <w:ilvl w:val="0"/>
          <w:numId w:val="38"/>
        </w:numPr>
        <w:spacing w:after="0"/>
        <w:jc w:val="both"/>
        <w:rPr>
          <w:szCs w:val="24"/>
        </w:rPr>
      </w:pPr>
      <w:r w:rsidRPr="00CF1AEE">
        <w:rPr>
          <w:szCs w:val="24"/>
        </w:rPr>
        <w:t xml:space="preserve">Тематическое разнообразие заданий: в комплект должны входить задачи по геометрии, алгебре, комбинаторике, в старших классах желательно включение задач по теории чисел, тригонометрии, стереометрии, математическому анализу. (При этом допустимо и даже рекомендуется включение задач, объединяющие различные разделы школьной математики). </w:t>
      </w:r>
    </w:p>
    <w:p w:rsidR="00A27978" w:rsidRPr="00CF1AEE" w:rsidRDefault="00A27978" w:rsidP="00BF6A8B">
      <w:pPr>
        <w:numPr>
          <w:ilvl w:val="0"/>
          <w:numId w:val="38"/>
        </w:numPr>
        <w:spacing w:after="0"/>
        <w:jc w:val="both"/>
        <w:rPr>
          <w:szCs w:val="24"/>
        </w:rPr>
      </w:pPr>
      <w:r w:rsidRPr="00CF1AEE">
        <w:rPr>
          <w:szCs w:val="24"/>
        </w:rPr>
        <w:t xml:space="preserve">Обязательная новизна задач для участников олимпиады. </w:t>
      </w:r>
    </w:p>
    <w:p w:rsidR="00A27978" w:rsidRPr="00CF1AEE" w:rsidRDefault="00A27978" w:rsidP="00BF6A8B">
      <w:pPr>
        <w:numPr>
          <w:ilvl w:val="0"/>
          <w:numId w:val="38"/>
        </w:numPr>
        <w:spacing w:after="0"/>
        <w:jc w:val="both"/>
        <w:rPr>
          <w:szCs w:val="24"/>
        </w:rPr>
      </w:pPr>
      <w:r w:rsidRPr="00CF1AEE">
        <w:rPr>
          <w:szCs w:val="24"/>
        </w:rPr>
        <w:t>Недопустимость включения в задания задач по разделам математики, не изученным по всем базовым учебникам по алгебре и геометрии в соответствующем классе к моменту проведения олимпиады.</w:t>
      </w:r>
    </w:p>
    <w:p w:rsidR="00A27978" w:rsidRDefault="00A27978" w:rsidP="00BF6A8B">
      <w:pPr>
        <w:pStyle w:val="aa"/>
        <w:spacing w:line="276" w:lineRule="auto"/>
        <w:ind w:firstLine="567"/>
        <w:rPr>
          <w:sz w:val="24"/>
          <w:szCs w:val="24"/>
        </w:rPr>
      </w:pPr>
      <w:r w:rsidRPr="00CF1AEE">
        <w:rPr>
          <w:sz w:val="24"/>
          <w:szCs w:val="24"/>
        </w:rPr>
        <w:t xml:space="preserve">Также допускается включение задач, тематика которых входит в программы школьных кружков (факультативов). </w:t>
      </w:r>
    </w:p>
    <w:p w:rsidR="00A27978" w:rsidRPr="0099359F" w:rsidRDefault="00A27978" w:rsidP="00BF6A8B">
      <w:pPr>
        <w:pStyle w:val="a3"/>
        <w:spacing w:line="276" w:lineRule="auto"/>
        <w:jc w:val="center"/>
        <w:rPr>
          <w:b/>
          <w:szCs w:val="24"/>
        </w:rPr>
      </w:pPr>
      <w:r w:rsidRPr="00CF1AEE">
        <w:rPr>
          <w:b/>
          <w:szCs w:val="24"/>
        </w:rPr>
        <w:t>Рекомендуемая тематика заданий школьного этапа олимпиады:</w:t>
      </w:r>
    </w:p>
    <w:p w:rsidR="00A27978" w:rsidRPr="00CF1AEE" w:rsidRDefault="00A27978" w:rsidP="00BF6A8B">
      <w:pPr>
        <w:pStyle w:val="a3"/>
        <w:spacing w:line="276" w:lineRule="auto"/>
        <w:rPr>
          <w:b/>
          <w:szCs w:val="24"/>
        </w:rPr>
      </w:pPr>
      <w:r w:rsidRPr="00CF1AEE">
        <w:rPr>
          <w:b/>
          <w:szCs w:val="24"/>
        </w:rPr>
        <w:t>8 класс</w:t>
      </w:r>
    </w:p>
    <w:p w:rsidR="00A27978" w:rsidRPr="00CF1AEE" w:rsidRDefault="00A27978" w:rsidP="00BF6A8B">
      <w:pPr>
        <w:pStyle w:val="a3"/>
        <w:spacing w:line="276" w:lineRule="auto"/>
        <w:rPr>
          <w:szCs w:val="24"/>
        </w:rPr>
      </w:pPr>
      <w:r w:rsidRPr="00CF1AEE">
        <w:rPr>
          <w:szCs w:val="24"/>
        </w:rPr>
        <w:t>1. Преобразование выражений. Формулы сокращенного умножения.</w:t>
      </w:r>
    </w:p>
    <w:p w:rsidR="00A27978" w:rsidRPr="00CF1AEE" w:rsidRDefault="00A27978" w:rsidP="00BF6A8B">
      <w:pPr>
        <w:pStyle w:val="a3"/>
        <w:spacing w:line="276" w:lineRule="auto"/>
        <w:rPr>
          <w:szCs w:val="24"/>
        </w:rPr>
      </w:pPr>
      <w:r w:rsidRPr="00CF1AEE">
        <w:rPr>
          <w:szCs w:val="24"/>
        </w:rPr>
        <w:t>2. Текстовые задачи.</w:t>
      </w:r>
    </w:p>
    <w:p w:rsidR="00A27978" w:rsidRPr="00CF1AEE" w:rsidRDefault="00A27978" w:rsidP="00BF6A8B">
      <w:pPr>
        <w:pStyle w:val="a3"/>
        <w:spacing w:line="276" w:lineRule="auto"/>
        <w:rPr>
          <w:szCs w:val="24"/>
        </w:rPr>
      </w:pPr>
      <w:r w:rsidRPr="00CF1AEE">
        <w:rPr>
          <w:szCs w:val="24"/>
        </w:rPr>
        <w:t>3. Признаки равенства треугольников.</w:t>
      </w:r>
    </w:p>
    <w:p w:rsidR="00A27978" w:rsidRPr="00CF1AEE" w:rsidRDefault="00A27978" w:rsidP="00BF6A8B">
      <w:pPr>
        <w:pStyle w:val="a3"/>
        <w:spacing w:line="276" w:lineRule="auto"/>
        <w:rPr>
          <w:szCs w:val="24"/>
        </w:rPr>
      </w:pPr>
      <w:r w:rsidRPr="00CF1AEE">
        <w:rPr>
          <w:szCs w:val="24"/>
        </w:rPr>
        <w:t>4. Построение графиков функций.</w:t>
      </w:r>
    </w:p>
    <w:p w:rsidR="00A27978" w:rsidRPr="00CF1AEE" w:rsidRDefault="00A27978" w:rsidP="00BF6A8B">
      <w:pPr>
        <w:pStyle w:val="a3"/>
        <w:spacing w:line="276" w:lineRule="auto"/>
        <w:rPr>
          <w:szCs w:val="24"/>
        </w:rPr>
      </w:pPr>
      <w:r w:rsidRPr="00CF1AEE">
        <w:rPr>
          <w:szCs w:val="24"/>
        </w:rPr>
        <w:t>5. Делимость натуральных чисел. Признаки делимости.</w:t>
      </w:r>
    </w:p>
    <w:p w:rsidR="00A27978" w:rsidRPr="00CF1AEE" w:rsidRDefault="00A27978" w:rsidP="00BF6A8B">
      <w:pPr>
        <w:pStyle w:val="a3"/>
        <w:spacing w:line="276" w:lineRule="auto"/>
        <w:rPr>
          <w:b/>
          <w:szCs w:val="24"/>
        </w:rPr>
      </w:pPr>
      <w:r w:rsidRPr="00CF1AEE">
        <w:rPr>
          <w:b/>
          <w:szCs w:val="24"/>
        </w:rPr>
        <w:t>9 класс</w:t>
      </w:r>
    </w:p>
    <w:p w:rsidR="00A27978" w:rsidRPr="00CF1AEE" w:rsidRDefault="00A27978" w:rsidP="00BF6A8B">
      <w:pPr>
        <w:pStyle w:val="a3"/>
        <w:spacing w:line="276" w:lineRule="auto"/>
        <w:rPr>
          <w:szCs w:val="24"/>
        </w:rPr>
      </w:pPr>
      <w:r w:rsidRPr="00CF1AEE">
        <w:rPr>
          <w:szCs w:val="24"/>
        </w:rPr>
        <w:t>1. Квадратный трехчлен. Свойства его графика.</w:t>
      </w:r>
    </w:p>
    <w:p w:rsidR="00A27978" w:rsidRPr="00CF1AEE" w:rsidRDefault="00A27978" w:rsidP="00BF6A8B">
      <w:pPr>
        <w:pStyle w:val="a3"/>
        <w:spacing w:line="276" w:lineRule="auto"/>
        <w:rPr>
          <w:szCs w:val="24"/>
        </w:rPr>
      </w:pPr>
      <w:r w:rsidRPr="00CF1AEE">
        <w:rPr>
          <w:szCs w:val="24"/>
        </w:rPr>
        <w:t>2. Преобразование выражений.</w:t>
      </w:r>
    </w:p>
    <w:p w:rsidR="00A27978" w:rsidRPr="00CF1AEE" w:rsidRDefault="00A27978" w:rsidP="00BF6A8B">
      <w:pPr>
        <w:pStyle w:val="a3"/>
        <w:spacing w:line="276" w:lineRule="auto"/>
        <w:rPr>
          <w:szCs w:val="24"/>
        </w:rPr>
      </w:pPr>
      <w:r w:rsidRPr="00CF1AEE">
        <w:rPr>
          <w:szCs w:val="24"/>
        </w:rPr>
        <w:t>3. Неравенства.</w:t>
      </w:r>
    </w:p>
    <w:p w:rsidR="00A27978" w:rsidRPr="00CF1AEE" w:rsidRDefault="00A27978" w:rsidP="00BF6A8B">
      <w:pPr>
        <w:pStyle w:val="a3"/>
        <w:spacing w:line="276" w:lineRule="auto"/>
        <w:rPr>
          <w:szCs w:val="24"/>
        </w:rPr>
      </w:pPr>
      <w:r w:rsidRPr="00CF1AEE">
        <w:rPr>
          <w:szCs w:val="24"/>
        </w:rPr>
        <w:t>4. Окружность. Свойства касательной и секущей.</w:t>
      </w:r>
    </w:p>
    <w:p w:rsidR="00A27978" w:rsidRPr="00CF1AEE" w:rsidRDefault="00A27978" w:rsidP="00BF6A8B">
      <w:pPr>
        <w:pStyle w:val="a3"/>
        <w:spacing w:line="276" w:lineRule="auto"/>
        <w:rPr>
          <w:szCs w:val="24"/>
        </w:rPr>
      </w:pPr>
      <w:r w:rsidRPr="00CF1AEE">
        <w:rPr>
          <w:szCs w:val="24"/>
        </w:rPr>
        <w:t>5. Логические задачи.</w:t>
      </w:r>
    </w:p>
    <w:p w:rsidR="00A27978" w:rsidRPr="00CF1AEE" w:rsidRDefault="00A27978" w:rsidP="00BF6A8B">
      <w:pPr>
        <w:pStyle w:val="a3"/>
        <w:spacing w:line="276" w:lineRule="auto"/>
        <w:rPr>
          <w:b/>
          <w:szCs w:val="24"/>
        </w:rPr>
      </w:pPr>
      <w:r w:rsidRPr="00CF1AEE">
        <w:rPr>
          <w:b/>
          <w:szCs w:val="24"/>
        </w:rPr>
        <w:t>10 класс</w:t>
      </w:r>
    </w:p>
    <w:p w:rsidR="00A27978" w:rsidRPr="00CF1AEE" w:rsidRDefault="00A27978" w:rsidP="00BF6A8B">
      <w:pPr>
        <w:pStyle w:val="a3"/>
        <w:spacing w:line="276" w:lineRule="auto"/>
        <w:rPr>
          <w:szCs w:val="24"/>
        </w:rPr>
      </w:pPr>
      <w:r w:rsidRPr="00CF1AEE">
        <w:rPr>
          <w:szCs w:val="24"/>
        </w:rPr>
        <w:t>1. Квадратный трехчлен. Теорема Виета.</w:t>
      </w:r>
    </w:p>
    <w:p w:rsidR="00A27978" w:rsidRPr="00CF1AEE" w:rsidRDefault="00A27978" w:rsidP="00BF6A8B">
      <w:pPr>
        <w:pStyle w:val="a3"/>
        <w:spacing w:line="276" w:lineRule="auto"/>
        <w:rPr>
          <w:szCs w:val="24"/>
        </w:rPr>
      </w:pPr>
      <w:r w:rsidRPr="00CF1AEE">
        <w:rPr>
          <w:szCs w:val="24"/>
        </w:rPr>
        <w:t>2. Системы уравнений.</w:t>
      </w:r>
    </w:p>
    <w:p w:rsidR="00A27978" w:rsidRPr="00CF1AEE" w:rsidRDefault="00A27978" w:rsidP="00BF6A8B">
      <w:pPr>
        <w:pStyle w:val="a3"/>
        <w:spacing w:line="276" w:lineRule="auto"/>
        <w:rPr>
          <w:szCs w:val="24"/>
        </w:rPr>
      </w:pPr>
      <w:r w:rsidRPr="00CF1AEE">
        <w:rPr>
          <w:szCs w:val="24"/>
        </w:rPr>
        <w:t>3. Площадь. Подобие фигур.</w:t>
      </w:r>
    </w:p>
    <w:p w:rsidR="00A27978" w:rsidRPr="00CF1AEE" w:rsidRDefault="00A27978" w:rsidP="00BF6A8B">
      <w:pPr>
        <w:pStyle w:val="a3"/>
        <w:spacing w:line="276" w:lineRule="auto"/>
        <w:rPr>
          <w:szCs w:val="24"/>
        </w:rPr>
      </w:pPr>
      <w:r w:rsidRPr="00CF1AEE">
        <w:rPr>
          <w:szCs w:val="24"/>
        </w:rPr>
        <w:t>4. Построение графиков функций.</w:t>
      </w:r>
    </w:p>
    <w:p w:rsidR="00A27978" w:rsidRPr="00CF1AEE" w:rsidRDefault="00A27978" w:rsidP="00BF6A8B">
      <w:pPr>
        <w:pStyle w:val="a3"/>
        <w:spacing w:line="276" w:lineRule="auto"/>
        <w:rPr>
          <w:szCs w:val="24"/>
        </w:rPr>
      </w:pPr>
      <w:r w:rsidRPr="00CF1AEE">
        <w:rPr>
          <w:szCs w:val="24"/>
        </w:rPr>
        <w:t xml:space="preserve">5. Делимость натуральных чисел. </w:t>
      </w:r>
    </w:p>
    <w:p w:rsidR="00A27978" w:rsidRPr="00CF1AEE" w:rsidRDefault="00A27978" w:rsidP="00BF6A8B">
      <w:pPr>
        <w:pStyle w:val="a3"/>
        <w:spacing w:line="276" w:lineRule="auto"/>
        <w:rPr>
          <w:b/>
          <w:szCs w:val="24"/>
        </w:rPr>
      </w:pPr>
      <w:r w:rsidRPr="00CF1AEE">
        <w:rPr>
          <w:b/>
          <w:szCs w:val="24"/>
        </w:rPr>
        <w:t>11 класс</w:t>
      </w:r>
    </w:p>
    <w:p w:rsidR="00A27978" w:rsidRPr="00CF1AEE" w:rsidRDefault="00A27978" w:rsidP="00BF6A8B">
      <w:pPr>
        <w:pStyle w:val="a3"/>
        <w:spacing w:line="276" w:lineRule="auto"/>
        <w:rPr>
          <w:szCs w:val="24"/>
        </w:rPr>
      </w:pPr>
      <w:r w:rsidRPr="00CF1AEE">
        <w:rPr>
          <w:szCs w:val="24"/>
        </w:rPr>
        <w:t>1. Тригонометрические уравнения.</w:t>
      </w:r>
    </w:p>
    <w:p w:rsidR="00A27978" w:rsidRPr="00CF1AEE" w:rsidRDefault="00A27978" w:rsidP="00BF6A8B">
      <w:pPr>
        <w:pStyle w:val="a3"/>
        <w:spacing w:line="276" w:lineRule="auto"/>
        <w:rPr>
          <w:szCs w:val="24"/>
        </w:rPr>
      </w:pPr>
      <w:r w:rsidRPr="00CF1AEE">
        <w:rPr>
          <w:szCs w:val="24"/>
        </w:rPr>
        <w:t>2. Неравенства.</w:t>
      </w:r>
    </w:p>
    <w:p w:rsidR="00A27978" w:rsidRPr="00CF1AEE" w:rsidRDefault="00A27978" w:rsidP="00BF6A8B">
      <w:pPr>
        <w:pStyle w:val="a3"/>
        <w:spacing w:line="276" w:lineRule="auto"/>
        <w:rPr>
          <w:szCs w:val="24"/>
        </w:rPr>
      </w:pPr>
      <w:r w:rsidRPr="00CF1AEE">
        <w:rPr>
          <w:szCs w:val="24"/>
        </w:rPr>
        <w:t>3. Рациональные и иррациональные числа.</w:t>
      </w:r>
    </w:p>
    <w:p w:rsidR="00A27978" w:rsidRPr="00CF1AEE" w:rsidRDefault="00A27978" w:rsidP="00BF6A8B">
      <w:pPr>
        <w:pStyle w:val="a3"/>
        <w:spacing w:line="276" w:lineRule="auto"/>
        <w:rPr>
          <w:szCs w:val="24"/>
        </w:rPr>
      </w:pPr>
      <w:r w:rsidRPr="00CF1AEE">
        <w:rPr>
          <w:szCs w:val="24"/>
        </w:rPr>
        <w:t>4. Окружность. Центральные и вписанные углы.</w:t>
      </w:r>
    </w:p>
    <w:p w:rsidR="00A27978" w:rsidRPr="00CF1AEE" w:rsidRDefault="00A27978" w:rsidP="00BF6A8B">
      <w:pPr>
        <w:pStyle w:val="a3"/>
        <w:spacing w:line="276" w:lineRule="auto"/>
        <w:rPr>
          <w:szCs w:val="24"/>
        </w:rPr>
      </w:pPr>
      <w:r w:rsidRPr="00CF1AEE">
        <w:rPr>
          <w:szCs w:val="24"/>
        </w:rPr>
        <w:t>5. Векторы.</w:t>
      </w:r>
    </w:p>
    <w:p w:rsidR="00A27978" w:rsidRPr="00CF1AEE" w:rsidRDefault="00A27978" w:rsidP="00BF6A8B">
      <w:pPr>
        <w:pStyle w:val="a3"/>
        <w:spacing w:line="276" w:lineRule="auto"/>
        <w:jc w:val="center"/>
        <w:rPr>
          <w:b/>
        </w:rPr>
      </w:pPr>
      <w:r w:rsidRPr="00CF1AEE">
        <w:rPr>
          <w:b/>
        </w:rPr>
        <w:t>Критерии оценивания</w:t>
      </w:r>
    </w:p>
    <w:p w:rsidR="00A27978" w:rsidRPr="00CF1AEE" w:rsidRDefault="00A27978" w:rsidP="00BF6A8B">
      <w:pPr>
        <w:pStyle w:val="a3"/>
        <w:spacing w:line="276" w:lineRule="auto"/>
        <w:ind w:firstLine="567"/>
        <w:jc w:val="both"/>
      </w:pPr>
      <w:r w:rsidRPr="00CF1AEE">
        <w:t>Задания математических олимпиад являются творческими, допускают несколько различных вариантов решений. Кроме того, необходимо оценивать частичные продвижения в задачах (например, разбор важного случая, доказательство леммы, нахождение примера и т.п.). Наконец, возможны логические и арифметические ошибки в решениях. Окончательные баллы по задаче должны учитывать все вышеперечисленное.</w:t>
      </w:r>
    </w:p>
    <w:p w:rsidR="00A27978" w:rsidRDefault="00A27978" w:rsidP="00BF6A8B">
      <w:pPr>
        <w:pStyle w:val="a3"/>
        <w:spacing w:line="276" w:lineRule="auto"/>
        <w:ind w:firstLine="567"/>
        <w:jc w:val="both"/>
      </w:pPr>
      <w:r w:rsidRPr="00CF1AEE">
        <w:t>В соответствии с регламентом проведения математических олимпиад школьников каждая задача оценивается из 7 баллов.</w:t>
      </w:r>
    </w:p>
    <w:p w:rsidR="005D0FA0" w:rsidRDefault="005D0FA0" w:rsidP="00BF6A8B">
      <w:pPr>
        <w:pStyle w:val="a3"/>
        <w:spacing w:line="276" w:lineRule="auto"/>
        <w:jc w:val="both"/>
        <w:rPr>
          <w:b/>
        </w:rPr>
      </w:pPr>
    </w:p>
    <w:p w:rsidR="00A27978" w:rsidRPr="00CF1AEE" w:rsidRDefault="00A27978" w:rsidP="00BF6A8B">
      <w:pPr>
        <w:pStyle w:val="a3"/>
        <w:spacing w:line="276" w:lineRule="auto"/>
        <w:jc w:val="both"/>
        <w:rPr>
          <w:b/>
        </w:rPr>
      </w:pPr>
      <w:r w:rsidRPr="00CF1AEE">
        <w:rPr>
          <w:b/>
        </w:rPr>
        <w:t>Соответствие правильности решения и выставляемых баллов приведено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8611"/>
      </w:tblGrid>
      <w:tr w:rsidR="00A27978" w:rsidRPr="00CF1AEE" w:rsidTr="00255B0B">
        <w:tc>
          <w:tcPr>
            <w:tcW w:w="959" w:type="dxa"/>
          </w:tcPr>
          <w:p w:rsidR="00A27978" w:rsidRPr="00CF1AEE" w:rsidRDefault="00A27978" w:rsidP="00BF6A8B">
            <w:pPr>
              <w:pStyle w:val="a3"/>
              <w:spacing w:line="276" w:lineRule="auto"/>
              <w:jc w:val="both"/>
              <w:rPr>
                <w:i/>
                <w:szCs w:val="24"/>
              </w:rPr>
            </w:pPr>
            <w:r w:rsidRPr="00CF1AEE">
              <w:rPr>
                <w:i/>
                <w:szCs w:val="24"/>
              </w:rPr>
              <w:t>Баллы</w:t>
            </w:r>
          </w:p>
        </w:tc>
        <w:tc>
          <w:tcPr>
            <w:tcW w:w="8611" w:type="dxa"/>
          </w:tcPr>
          <w:p w:rsidR="00A27978" w:rsidRPr="00CF1AEE" w:rsidRDefault="00A27978" w:rsidP="00BF6A8B">
            <w:pPr>
              <w:pStyle w:val="a3"/>
              <w:spacing w:line="276" w:lineRule="auto"/>
              <w:jc w:val="both"/>
              <w:rPr>
                <w:i/>
                <w:szCs w:val="24"/>
              </w:rPr>
            </w:pPr>
            <w:r w:rsidRPr="00CF1AEE">
              <w:rPr>
                <w:i/>
                <w:szCs w:val="24"/>
              </w:rPr>
              <w:t>Правильность (ошибочность) решения</w:t>
            </w:r>
          </w:p>
        </w:tc>
      </w:tr>
      <w:tr w:rsidR="00A27978" w:rsidRPr="00CF1AEE" w:rsidTr="00255B0B">
        <w:tc>
          <w:tcPr>
            <w:tcW w:w="959" w:type="dxa"/>
          </w:tcPr>
          <w:p w:rsidR="00A27978" w:rsidRPr="00CF1AEE" w:rsidRDefault="00A27978" w:rsidP="00BF6A8B">
            <w:pPr>
              <w:pStyle w:val="a3"/>
              <w:spacing w:line="276" w:lineRule="auto"/>
              <w:jc w:val="both"/>
              <w:rPr>
                <w:szCs w:val="24"/>
              </w:rPr>
            </w:pPr>
            <w:r w:rsidRPr="00CF1AEE">
              <w:rPr>
                <w:szCs w:val="24"/>
              </w:rPr>
              <w:t>7</w:t>
            </w:r>
          </w:p>
        </w:tc>
        <w:tc>
          <w:tcPr>
            <w:tcW w:w="8611" w:type="dxa"/>
          </w:tcPr>
          <w:p w:rsidR="00A27978" w:rsidRPr="00CF1AEE" w:rsidRDefault="00A27978" w:rsidP="00BF6A8B">
            <w:pPr>
              <w:pStyle w:val="a3"/>
              <w:spacing w:line="276" w:lineRule="auto"/>
              <w:jc w:val="both"/>
              <w:rPr>
                <w:szCs w:val="24"/>
              </w:rPr>
            </w:pPr>
            <w:r w:rsidRPr="00CF1AEE">
              <w:rPr>
                <w:szCs w:val="24"/>
              </w:rPr>
              <w:t>Полное верное решение</w:t>
            </w:r>
          </w:p>
        </w:tc>
      </w:tr>
      <w:tr w:rsidR="00A27978" w:rsidRPr="00CF1AEE" w:rsidTr="00255B0B">
        <w:tc>
          <w:tcPr>
            <w:tcW w:w="959" w:type="dxa"/>
          </w:tcPr>
          <w:p w:rsidR="00A27978" w:rsidRPr="00CF1AEE" w:rsidRDefault="00A27978" w:rsidP="00BF6A8B">
            <w:pPr>
              <w:pStyle w:val="a3"/>
              <w:spacing w:line="276" w:lineRule="auto"/>
              <w:jc w:val="both"/>
              <w:rPr>
                <w:szCs w:val="24"/>
              </w:rPr>
            </w:pPr>
            <w:r w:rsidRPr="00CF1AEE">
              <w:rPr>
                <w:szCs w:val="24"/>
              </w:rPr>
              <w:t>6-7</w:t>
            </w:r>
          </w:p>
        </w:tc>
        <w:tc>
          <w:tcPr>
            <w:tcW w:w="8611" w:type="dxa"/>
          </w:tcPr>
          <w:p w:rsidR="00A27978" w:rsidRPr="00CF1AEE" w:rsidRDefault="00A27978" w:rsidP="00BF6A8B">
            <w:pPr>
              <w:pStyle w:val="a3"/>
              <w:spacing w:line="276" w:lineRule="auto"/>
              <w:jc w:val="both"/>
              <w:rPr>
                <w:szCs w:val="24"/>
              </w:rPr>
            </w:pPr>
            <w:r w:rsidRPr="00CF1AEE">
              <w:rPr>
                <w:szCs w:val="24"/>
              </w:rPr>
              <w:t>Верное решение. Имеются небольшие недочеты, в целом не влияющие на решение.</w:t>
            </w:r>
          </w:p>
        </w:tc>
      </w:tr>
      <w:tr w:rsidR="00A27978" w:rsidRPr="00CF1AEE" w:rsidTr="00255B0B">
        <w:tc>
          <w:tcPr>
            <w:tcW w:w="959" w:type="dxa"/>
          </w:tcPr>
          <w:p w:rsidR="00A27978" w:rsidRPr="00CF1AEE" w:rsidRDefault="00A27978" w:rsidP="00BF6A8B">
            <w:pPr>
              <w:pStyle w:val="a3"/>
              <w:spacing w:line="276" w:lineRule="auto"/>
              <w:jc w:val="both"/>
              <w:rPr>
                <w:szCs w:val="24"/>
              </w:rPr>
            </w:pPr>
            <w:r w:rsidRPr="00CF1AEE">
              <w:rPr>
                <w:szCs w:val="24"/>
              </w:rPr>
              <w:t>5-6</w:t>
            </w:r>
          </w:p>
        </w:tc>
        <w:tc>
          <w:tcPr>
            <w:tcW w:w="8611" w:type="dxa"/>
          </w:tcPr>
          <w:p w:rsidR="00A27978" w:rsidRPr="00CF1AEE" w:rsidRDefault="00A27978" w:rsidP="00BF6A8B">
            <w:pPr>
              <w:pStyle w:val="a3"/>
              <w:spacing w:line="276" w:lineRule="auto"/>
              <w:jc w:val="both"/>
              <w:rPr>
                <w:szCs w:val="24"/>
              </w:rPr>
            </w:pPr>
            <w:r w:rsidRPr="00CF1AEE">
              <w:rPr>
                <w:szCs w:val="24"/>
              </w:rPr>
              <w:t xml:space="preserve">Решение в целом верное. Однако решение содержит существенные ошибки либо пропущены случаи, не влияющие на логику рассуждений. </w:t>
            </w:r>
          </w:p>
        </w:tc>
      </w:tr>
      <w:tr w:rsidR="00A27978" w:rsidRPr="00CF1AEE" w:rsidTr="00255B0B">
        <w:tc>
          <w:tcPr>
            <w:tcW w:w="959" w:type="dxa"/>
          </w:tcPr>
          <w:p w:rsidR="00A27978" w:rsidRPr="00CF1AEE" w:rsidRDefault="00A27978" w:rsidP="00BF6A8B">
            <w:pPr>
              <w:pStyle w:val="a3"/>
              <w:spacing w:line="276" w:lineRule="auto"/>
              <w:jc w:val="both"/>
              <w:rPr>
                <w:szCs w:val="24"/>
              </w:rPr>
            </w:pPr>
            <w:r w:rsidRPr="00CF1AEE">
              <w:rPr>
                <w:szCs w:val="24"/>
              </w:rPr>
              <w:t>4</w:t>
            </w:r>
          </w:p>
        </w:tc>
        <w:tc>
          <w:tcPr>
            <w:tcW w:w="8611" w:type="dxa"/>
          </w:tcPr>
          <w:p w:rsidR="00A27978" w:rsidRPr="00CF1AEE" w:rsidRDefault="00A27978" w:rsidP="00BF6A8B">
            <w:pPr>
              <w:pStyle w:val="a3"/>
              <w:spacing w:line="276" w:lineRule="auto"/>
              <w:jc w:val="both"/>
              <w:rPr>
                <w:szCs w:val="24"/>
              </w:rPr>
            </w:pPr>
            <w:r w:rsidRPr="00CF1AEE">
              <w:rPr>
                <w:szCs w:val="24"/>
              </w:rPr>
              <w:t xml:space="preserve">Верно рассмотрен один из двух (более сложный) существенных случаев, или в задаче типа «оценка + пример» верно получена оценка. </w:t>
            </w:r>
          </w:p>
        </w:tc>
      </w:tr>
      <w:tr w:rsidR="00A27978" w:rsidRPr="00CF1AEE" w:rsidTr="00255B0B">
        <w:tc>
          <w:tcPr>
            <w:tcW w:w="959" w:type="dxa"/>
          </w:tcPr>
          <w:p w:rsidR="00A27978" w:rsidRPr="00CF1AEE" w:rsidRDefault="00A27978" w:rsidP="00BF6A8B">
            <w:pPr>
              <w:pStyle w:val="a3"/>
              <w:spacing w:line="276" w:lineRule="auto"/>
              <w:jc w:val="both"/>
              <w:rPr>
                <w:szCs w:val="24"/>
              </w:rPr>
            </w:pPr>
            <w:r w:rsidRPr="00CF1AEE">
              <w:rPr>
                <w:szCs w:val="24"/>
              </w:rPr>
              <w:t>2-3</w:t>
            </w:r>
          </w:p>
        </w:tc>
        <w:tc>
          <w:tcPr>
            <w:tcW w:w="8611" w:type="dxa"/>
          </w:tcPr>
          <w:p w:rsidR="00A27978" w:rsidRPr="00CF1AEE" w:rsidRDefault="00A27978" w:rsidP="00BF6A8B">
            <w:pPr>
              <w:pStyle w:val="a3"/>
              <w:spacing w:line="276" w:lineRule="auto"/>
              <w:jc w:val="both"/>
              <w:rPr>
                <w:szCs w:val="24"/>
              </w:rPr>
            </w:pPr>
            <w:r w:rsidRPr="00CF1AEE">
              <w:rPr>
                <w:szCs w:val="24"/>
              </w:rPr>
              <w:t>Доказаны вспомогательные утверждения, помогающие в решении задачи.</w:t>
            </w:r>
          </w:p>
        </w:tc>
      </w:tr>
      <w:tr w:rsidR="00A27978" w:rsidRPr="00CF1AEE" w:rsidTr="00255B0B">
        <w:tc>
          <w:tcPr>
            <w:tcW w:w="959" w:type="dxa"/>
          </w:tcPr>
          <w:p w:rsidR="00A27978" w:rsidRPr="00CF1AEE" w:rsidRDefault="00A27978" w:rsidP="00BF6A8B">
            <w:pPr>
              <w:pStyle w:val="a3"/>
              <w:spacing w:line="276" w:lineRule="auto"/>
              <w:jc w:val="both"/>
              <w:rPr>
                <w:szCs w:val="24"/>
              </w:rPr>
            </w:pPr>
            <w:r w:rsidRPr="00CF1AEE">
              <w:rPr>
                <w:szCs w:val="24"/>
              </w:rPr>
              <w:t>0-1</w:t>
            </w:r>
          </w:p>
        </w:tc>
        <w:tc>
          <w:tcPr>
            <w:tcW w:w="8611" w:type="dxa"/>
          </w:tcPr>
          <w:p w:rsidR="00A27978" w:rsidRPr="00CF1AEE" w:rsidRDefault="00A27978" w:rsidP="00BF6A8B">
            <w:pPr>
              <w:pStyle w:val="a3"/>
              <w:spacing w:line="276" w:lineRule="auto"/>
              <w:jc w:val="both"/>
              <w:rPr>
                <w:szCs w:val="24"/>
              </w:rPr>
            </w:pPr>
            <w:r w:rsidRPr="00CF1AEE">
              <w:rPr>
                <w:szCs w:val="24"/>
              </w:rPr>
              <w:t>Рассмотрены отдельные важные случаи при отсутствии решения (или при ошибочном решении).</w:t>
            </w:r>
          </w:p>
        </w:tc>
      </w:tr>
      <w:tr w:rsidR="00A27978" w:rsidRPr="00CF1AEE" w:rsidTr="00255B0B">
        <w:tc>
          <w:tcPr>
            <w:tcW w:w="959" w:type="dxa"/>
          </w:tcPr>
          <w:p w:rsidR="00A27978" w:rsidRPr="00CF1AEE" w:rsidRDefault="00A27978" w:rsidP="00BF6A8B">
            <w:pPr>
              <w:pStyle w:val="a3"/>
              <w:spacing w:line="276" w:lineRule="auto"/>
              <w:jc w:val="both"/>
              <w:rPr>
                <w:szCs w:val="24"/>
              </w:rPr>
            </w:pPr>
            <w:r w:rsidRPr="00CF1AEE">
              <w:rPr>
                <w:szCs w:val="24"/>
              </w:rPr>
              <w:t>0</w:t>
            </w:r>
          </w:p>
        </w:tc>
        <w:tc>
          <w:tcPr>
            <w:tcW w:w="8611" w:type="dxa"/>
          </w:tcPr>
          <w:p w:rsidR="00A27978" w:rsidRPr="00CF1AEE" w:rsidRDefault="00A27978" w:rsidP="00BF6A8B">
            <w:pPr>
              <w:pStyle w:val="a3"/>
              <w:spacing w:line="276" w:lineRule="auto"/>
              <w:jc w:val="both"/>
              <w:rPr>
                <w:szCs w:val="24"/>
              </w:rPr>
            </w:pPr>
            <w:r w:rsidRPr="00CF1AEE">
              <w:rPr>
                <w:szCs w:val="24"/>
              </w:rPr>
              <w:t>Решение неверное, продвижения отсутствуют.</w:t>
            </w:r>
          </w:p>
        </w:tc>
      </w:tr>
      <w:tr w:rsidR="00A27978" w:rsidRPr="00CF1AEE" w:rsidTr="00255B0B">
        <w:tc>
          <w:tcPr>
            <w:tcW w:w="959" w:type="dxa"/>
          </w:tcPr>
          <w:p w:rsidR="00A27978" w:rsidRPr="00CF1AEE" w:rsidRDefault="00A27978" w:rsidP="00BF6A8B">
            <w:pPr>
              <w:pStyle w:val="a3"/>
              <w:spacing w:line="276" w:lineRule="auto"/>
              <w:jc w:val="both"/>
              <w:rPr>
                <w:szCs w:val="24"/>
              </w:rPr>
            </w:pPr>
            <w:r w:rsidRPr="00CF1AEE">
              <w:rPr>
                <w:szCs w:val="24"/>
              </w:rPr>
              <w:t>0</w:t>
            </w:r>
          </w:p>
        </w:tc>
        <w:tc>
          <w:tcPr>
            <w:tcW w:w="8611" w:type="dxa"/>
          </w:tcPr>
          <w:p w:rsidR="00A27978" w:rsidRPr="00CF1AEE" w:rsidRDefault="00A27978" w:rsidP="00BF6A8B">
            <w:pPr>
              <w:pStyle w:val="a3"/>
              <w:spacing w:line="276" w:lineRule="auto"/>
              <w:jc w:val="both"/>
              <w:rPr>
                <w:szCs w:val="24"/>
              </w:rPr>
            </w:pPr>
            <w:r w:rsidRPr="00CF1AEE">
              <w:rPr>
                <w:szCs w:val="24"/>
              </w:rPr>
              <w:t>Решение отсутствует.</w:t>
            </w:r>
          </w:p>
        </w:tc>
      </w:tr>
    </w:tbl>
    <w:p w:rsidR="00A27978" w:rsidRPr="00CF1AEE" w:rsidRDefault="00A27978" w:rsidP="00BF6A8B">
      <w:pPr>
        <w:pStyle w:val="a3"/>
        <w:spacing w:line="276" w:lineRule="auto"/>
        <w:jc w:val="both"/>
        <w:rPr>
          <w:szCs w:val="24"/>
        </w:rPr>
      </w:pPr>
    </w:p>
    <w:p w:rsidR="00A27978" w:rsidRPr="00CF1AEE" w:rsidRDefault="00A27978" w:rsidP="00BF6A8B">
      <w:pPr>
        <w:pStyle w:val="a3"/>
        <w:spacing w:line="276" w:lineRule="auto"/>
        <w:jc w:val="center"/>
        <w:rPr>
          <w:b/>
        </w:rPr>
      </w:pPr>
      <w:r w:rsidRPr="00CF1AEE">
        <w:rPr>
          <w:b/>
        </w:rPr>
        <w:t>Рекомендуемая литература для подготовки заданий школьного</w:t>
      </w:r>
    </w:p>
    <w:p w:rsidR="00A27978" w:rsidRPr="00CF1AEE" w:rsidRDefault="00A27978" w:rsidP="00BF6A8B">
      <w:pPr>
        <w:pStyle w:val="a3"/>
        <w:spacing w:line="276" w:lineRule="auto"/>
        <w:jc w:val="center"/>
        <w:rPr>
          <w:b/>
          <w:bCs/>
        </w:rPr>
      </w:pPr>
      <w:r w:rsidRPr="00CF1AEE">
        <w:rPr>
          <w:b/>
          <w:bCs/>
        </w:rPr>
        <w:t>этапа всероссийской математической олимпиады:</w:t>
      </w:r>
    </w:p>
    <w:p w:rsidR="00A27978" w:rsidRPr="00CF1AEE" w:rsidRDefault="00A27978" w:rsidP="00BF6A8B">
      <w:pPr>
        <w:pStyle w:val="a3"/>
        <w:numPr>
          <w:ilvl w:val="0"/>
          <w:numId w:val="39"/>
        </w:numPr>
        <w:spacing w:line="276" w:lineRule="auto"/>
      </w:pPr>
      <w:r w:rsidRPr="00CF1AEE">
        <w:t>Журналы:  «Квант», «Математика в школе»;</w:t>
      </w:r>
    </w:p>
    <w:p w:rsidR="00A27978" w:rsidRPr="00CF1AEE" w:rsidRDefault="00A27978" w:rsidP="00BF6A8B">
      <w:pPr>
        <w:pStyle w:val="a3"/>
        <w:numPr>
          <w:ilvl w:val="0"/>
          <w:numId w:val="39"/>
        </w:numPr>
        <w:spacing w:line="276" w:lineRule="auto"/>
      </w:pPr>
      <w:r w:rsidRPr="00CF1AEE">
        <w:rPr>
          <w:i/>
          <w:iCs/>
        </w:rPr>
        <w:t>Агаханов Н.Х., Подлипский О.К.</w:t>
      </w:r>
      <w:r w:rsidRPr="00CF1AEE">
        <w:t xml:space="preserve"> Математические олимпиады Московской области. Изд. 2-е, испр. и доп. – М.: Физматкнига, 2006.- 320 с.;</w:t>
      </w:r>
    </w:p>
    <w:p w:rsidR="00A27978" w:rsidRPr="00CF1AEE" w:rsidRDefault="00A27978" w:rsidP="00BF6A8B">
      <w:pPr>
        <w:pStyle w:val="a3"/>
        <w:numPr>
          <w:ilvl w:val="0"/>
          <w:numId w:val="39"/>
        </w:numPr>
        <w:spacing w:line="276" w:lineRule="auto"/>
      </w:pPr>
      <w:r w:rsidRPr="00CF1AEE">
        <w:rPr>
          <w:i/>
          <w:iCs/>
        </w:rPr>
        <w:t>Агаханов Н.Х., Богданов И.И., Кожевников П.А., Подлипский О.К., Терешин Д.А.</w:t>
      </w:r>
      <w:r w:rsidRPr="00CF1AEE">
        <w:t xml:space="preserve"> Математика. Всероссийские олимпиады. Вып. 1. – М.: Просвещение, 2008. – 192 с.;</w:t>
      </w:r>
    </w:p>
    <w:p w:rsidR="00A27978" w:rsidRPr="00CF1AEE" w:rsidRDefault="00A27978" w:rsidP="00BF6A8B">
      <w:pPr>
        <w:pStyle w:val="a3"/>
        <w:numPr>
          <w:ilvl w:val="0"/>
          <w:numId w:val="39"/>
        </w:numPr>
        <w:spacing w:line="276" w:lineRule="auto"/>
      </w:pPr>
      <w:r w:rsidRPr="00CF1AEE">
        <w:rPr>
          <w:i/>
          <w:iCs/>
        </w:rPr>
        <w:t>Гальперин Г.А., Толпыго А.К.</w:t>
      </w:r>
      <w:r w:rsidRPr="00CF1AEE">
        <w:t xml:space="preserve"> Московские математические олимпиады. – М.: Просвещение, 1986. – 303 с.;</w:t>
      </w:r>
    </w:p>
    <w:p w:rsidR="00A27978" w:rsidRPr="00CF1AEE" w:rsidRDefault="00A27978" w:rsidP="00BF6A8B">
      <w:pPr>
        <w:pStyle w:val="a3"/>
        <w:numPr>
          <w:ilvl w:val="0"/>
          <w:numId w:val="39"/>
        </w:numPr>
        <w:spacing w:line="276" w:lineRule="auto"/>
      </w:pPr>
      <w:r w:rsidRPr="00CF1AEE">
        <w:rPr>
          <w:i/>
          <w:iCs/>
        </w:rPr>
        <w:t>Генкин С.А., Итенберг И.В., Фомин Д.В.</w:t>
      </w:r>
      <w:r w:rsidRPr="00CF1AEE">
        <w:t xml:space="preserve"> Ленинградские математические кружки. – Киров: Аса, 1994. – 272 с.;</w:t>
      </w:r>
    </w:p>
    <w:p w:rsidR="00A27978" w:rsidRPr="00CF1AEE" w:rsidRDefault="00A27978" w:rsidP="00BF6A8B">
      <w:pPr>
        <w:pStyle w:val="a3"/>
        <w:numPr>
          <w:ilvl w:val="0"/>
          <w:numId w:val="39"/>
        </w:numPr>
        <w:spacing w:line="276" w:lineRule="auto"/>
      </w:pPr>
      <w:r w:rsidRPr="00CF1AEE">
        <w:rPr>
          <w:i/>
          <w:iCs/>
        </w:rPr>
        <w:t>Горбачев Н.В. </w:t>
      </w:r>
      <w:r w:rsidRPr="00CF1AEE">
        <w:t>Сборник олимпиадных задач по математике. – М.: МЦНМО, 2005. – 560 с.;</w:t>
      </w:r>
    </w:p>
    <w:p w:rsidR="00A27978" w:rsidRPr="00CF1AEE" w:rsidRDefault="00A27978" w:rsidP="00BF6A8B">
      <w:pPr>
        <w:pStyle w:val="a3"/>
        <w:numPr>
          <w:ilvl w:val="0"/>
          <w:numId w:val="39"/>
        </w:numPr>
        <w:spacing w:line="276" w:lineRule="auto"/>
      </w:pPr>
      <w:r w:rsidRPr="00CF1AEE">
        <w:rPr>
          <w:i/>
          <w:iCs/>
        </w:rPr>
        <w:t>Прасолов В.В. </w:t>
      </w:r>
      <w:r w:rsidRPr="00CF1AEE">
        <w:t>Задачи по планиметрии</w:t>
      </w:r>
      <w:r w:rsidRPr="00CF1AEE">
        <w:rPr>
          <w:b/>
          <w:bCs/>
        </w:rPr>
        <w:t>.</w:t>
      </w:r>
      <w:r w:rsidRPr="00CF1AEE">
        <w:t xml:space="preserve"> Изд. 5-е испр. и доп. – М.: МЦНМО, 2006. – 640 с.;</w:t>
      </w:r>
    </w:p>
    <w:p w:rsidR="00A27978" w:rsidRPr="00CF1AEE" w:rsidRDefault="00A27978" w:rsidP="00BF6A8B">
      <w:pPr>
        <w:pStyle w:val="a3"/>
        <w:numPr>
          <w:ilvl w:val="0"/>
          <w:numId w:val="39"/>
        </w:numPr>
        <w:spacing w:line="276" w:lineRule="auto"/>
        <w:jc w:val="both"/>
      </w:pPr>
      <w:r w:rsidRPr="00CF1AEE">
        <w:rPr>
          <w:i/>
          <w:iCs/>
        </w:rPr>
        <w:t>Федоров Р.М., Канель-Белов А.Я., Ковальджи А.К., Ященко И.В.</w:t>
      </w:r>
      <w:r w:rsidRPr="00CF1AEE">
        <w:t> Московские математические олимпиады 1993-2005 г. / Под ред. В.М. Тихомирова. – М.: МЦНМО, 2006. – 456 с.</w:t>
      </w:r>
    </w:p>
    <w:p w:rsidR="00312EF7" w:rsidRPr="00CF1AEE" w:rsidRDefault="00312EF7" w:rsidP="00BF6A8B">
      <w:pPr>
        <w:pStyle w:val="a3"/>
        <w:spacing w:line="276" w:lineRule="auto"/>
        <w:ind w:left="567"/>
        <w:jc w:val="both"/>
      </w:pPr>
    </w:p>
    <w:p w:rsidR="0090104E" w:rsidRPr="00CF1AEE" w:rsidRDefault="0090104E" w:rsidP="00BF6A8B">
      <w:pPr>
        <w:pStyle w:val="a3"/>
        <w:spacing w:line="276" w:lineRule="auto"/>
        <w:ind w:firstLine="567"/>
        <w:jc w:val="both"/>
      </w:pPr>
    </w:p>
    <w:p w:rsidR="0090104E" w:rsidRPr="00CF1AEE" w:rsidRDefault="0090104E" w:rsidP="00BF6A8B">
      <w:pPr>
        <w:pStyle w:val="a3"/>
        <w:spacing w:line="276" w:lineRule="auto"/>
        <w:jc w:val="center"/>
        <w:rPr>
          <w:b/>
          <w:caps/>
          <w:szCs w:val="24"/>
        </w:rPr>
      </w:pPr>
      <w:r w:rsidRPr="00CF1AEE">
        <w:rPr>
          <w:b/>
          <w:caps/>
          <w:szCs w:val="24"/>
        </w:rPr>
        <w:t xml:space="preserve">Методические рекомендации по составлению </w:t>
      </w:r>
    </w:p>
    <w:p w:rsidR="0090104E" w:rsidRPr="00CF1AEE" w:rsidRDefault="0090104E" w:rsidP="00BF6A8B">
      <w:pPr>
        <w:pStyle w:val="a3"/>
        <w:spacing w:line="276" w:lineRule="auto"/>
        <w:jc w:val="center"/>
        <w:rPr>
          <w:b/>
          <w:caps/>
          <w:szCs w:val="24"/>
        </w:rPr>
      </w:pPr>
      <w:r w:rsidRPr="00CF1AEE">
        <w:rPr>
          <w:b/>
          <w:caps/>
          <w:szCs w:val="24"/>
        </w:rPr>
        <w:t xml:space="preserve">заданий школьного этапа Всероссийской </w:t>
      </w:r>
    </w:p>
    <w:p w:rsidR="00B3278C" w:rsidRDefault="0090104E" w:rsidP="00BF6A8B">
      <w:pPr>
        <w:pStyle w:val="a3"/>
        <w:spacing w:line="276" w:lineRule="auto"/>
        <w:jc w:val="center"/>
        <w:rPr>
          <w:b/>
          <w:caps/>
          <w:szCs w:val="24"/>
        </w:rPr>
      </w:pPr>
      <w:r w:rsidRPr="00CF1AEE">
        <w:rPr>
          <w:b/>
          <w:caps/>
          <w:szCs w:val="24"/>
        </w:rPr>
        <w:t>олимпиады школьников по физике</w:t>
      </w:r>
    </w:p>
    <w:p w:rsidR="00437E1F" w:rsidRDefault="00437E1F" w:rsidP="00BF6A8B">
      <w:pPr>
        <w:pStyle w:val="a3"/>
        <w:spacing w:line="276" w:lineRule="auto"/>
        <w:ind w:firstLine="567"/>
        <w:jc w:val="both"/>
      </w:pPr>
    </w:p>
    <w:p w:rsidR="00240C49" w:rsidRPr="00CF1AEE" w:rsidRDefault="0090104E" w:rsidP="00BF6A8B">
      <w:pPr>
        <w:pStyle w:val="a3"/>
        <w:spacing w:line="276" w:lineRule="auto"/>
        <w:ind w:firstLine="567"/>
        <w:jc w:val="both"/>
      </w:pPr>
      <w:r w:rsidRPr="00CF1AEE">
        <w:t xml:space="preserve">Важным организационным моментом олимпиады является подбор комплекта задач и экспериментальных заданий. Основная функция комплекта задач школьного уровня заключается в популяризации олимпиадного движения. </w:t>
      </w:r>
      <w:r w:rsidR="004561E2" w:rsidRPr="00CF1AEE">
        <w:t xml:space="preserve">Олимпиадные задания должны требовать от </w:t>
      </w:r>
      <w:r w:rsidR="00CE2E08" w:rsidRPr="00CF1AEE">
        <w:t>участников</w:t>
      </w:r>
      <w:r w:rsidR="004561E2" w:rsidRPr="00CF1AEE">
        <w:t xml:space="preserve"> в первую очередь не столько вычислений, сколько понимания описываемых в задаче явлений</w:t>
      </w:r>
      <w:r w:rsidR="00DA2C32" w:rsidRPr="00CF1AEE">
        <w:t>,</w:t>
      </w:r>
      <w:r w:rsidR="004561E2" w:rsidRPr="00CF1AEE">
        <w:t xml:space="preserve"> построения или применения адекватных моделей этих явлений.</w:t>
      </w:r>
      <w:r w:rsidR="00DA2C32" w:rsidRPr="00CF1AEE">
        <w:t xml:space="preserve"> В составлении олимпиадных заданий </w:t>
      </w:r>
      <w:r w:rsidR="00CE2E08" w:rsidRPr="00CF1AEE">
        <w:t>наряду с программами</w:t>
      </w:r>
      <w:r w:rsidR="00DA2C32" w:rsidRPr="00CF1AEE">
        <w:t xml:space="preserve"> </w:t>
      </w:r>
      <w:r w:rsidR="00240C49" w:rsidRPr="00CF1AEE">
        <w:t xml:space="preserve">по физике соответствующего класса </w:t>
      </w:r>
      <w:r w:rsidR="00CE2E08" w:rsidRPr="00CF1AEE">
        <w:t xml:space="preserve">учитываются </w:t>
      </w:r>
      <w:r w:rsidR="00240C49" w:rsidRPr="00CF1AEE">
        <w:t>возрастные особенности школьников. З</w:t>
      </w:r>
      <w:r w:rsidRPr="00CF1AEE">
        <w:t>адачи</w:t>
      </w:r>
      <w:r w:rsidR="00CE2E08" w:rsidRPr="00CF1AEE">
        <w:t xml:space="preserve"> школьной олимпиады</w:t>
      </w:r>
      <w:r w:rsidRPr="00CF1AEE">
        <w:t>, с одной стороны, должны быть простыми и понятными для участников, с другой стороны</w:t>
      </w:r>
      <w:r w:rsidR="0099359F">
        <w:t xml:space="preserve"> – интересными. </w:t>
      </w:r>
      <w:r w:rsidR="00CE2E08" w:rsidRPr="00CF1AEE">
        <w:t>Следует избегать сложных и длинных словесных описаний ситуаций или физических установок (так например, хороший изобразительный ряд украшает и н</w:t>
      </w:r>
      <w:r w:rsidRPr="00CF1AEE">
        <w:t>еобычайно облегчает понимание задачи</w:t>
      </w:r>
      <w:r w:rsidR="00CE2E08" w:rsidRPr="00CF1AEE">
        <w:t xml:space="preserve">). </w:t>
      </w:r>
      <w:r w:rsidRPr="00CF1AEE">
        <w:t>В комплект</w:t>
      </w:r>
      <w:r w:rsidR="00CE2E08" w:rsidRPr="00CF1AEE">
        <w:t xml:space="preserve"> заданий</w:t>
      </w:r>
      <w:r w:rsidRPr="00CF1AEE">
        <w:t xml:space="preserve"> рекомендуется включать 4</w:t>
      </w:r>
      <w:r w:rsidR="00EB59DF" w:rsidRPr="00CF1AEE">
        <w:t>-</w:t>
      </w:r>
      <w:r w:rsidRPr="00CF1AEE">
        <w:t>5 задач, из которых только одна (максимум две)</w:t>
      </w:r>
      <w:r w:rsidRPr="00CF1AEE">
        <w:rPr>
          <w:b/>
        </w:rPr>
        <w:t xml:space="preserve"> </w:t>
      </w:r>
      <w:r w:rsidRPr="00CF1AEE">
        <w:t>должна быть относите</w:t>
      </w:r>
      <w:r w:rsidR="00240C49" w:rsidRPr="00CF1AEE">
        <w:t>льно сложная (дифференцирующая).</w:t>
      </w:r>
      <w:r w:rsidRPr="00CF1AEE">
        <w:t xml:space="preserve"> </w:t>
      </w:r>
    </w:p>
    <w:p w:rsidR="00240C49" w:rsidRPr="00CF1AEE" w:rsidRDefault="00240C49" w:rsidP="00BF6A8B">
      <w:pPr>
        <w:pStyle w:val="a3"/>
        <w:spacing w:line="276" w:lineRule="auto"/>
        <w:rPr>
          <w:b/>
        </w:rPr>
      </w:pPr>
      <w:r w:rsidRPr="00CF1AEE">
        <w:rPr>
          <w:b/>
        </w:rPr>
        <w:t xml:space="preserve">Теоретические </w:t>
      </w:r>
      <w:r w:rsidR="006A2BB3" w:rsidRPr="00CF1AEE">
        <w:rPr>
          <w:b/>
        </w:rPr>
        <w:t>задачи, предлагаемые участникам, можно</w:t>
      </w:r>
      <w:r w:rsidR="00E90665" w:rsidRPr="00CF1AEE">
        <w:rPr>
          <w:b/>
        </w:rPr>
        <w:t xml:space="preserve"> </w:t>
      </w:r>
      <w:r w:rsidR="006A2BB3" w:rsidRPr="00CF1AEE">
        <w:rPr>
          <w:b/>
        </w:rPr>
        <w:t>разделить на две группы:</w:t>
      </w:r>
    </w:p>
    <w:p w:rsidR="006A2BB3" w:rsidRPr="00CF1AEE" w:rsidRDefault="006A2BB3" w:rsidP="00BF6A8B">
      <w:pPr>
        <w:pStyle w:val="a3"/>
        <w:spacing w:line="276" w:lineRule="auto"/>
        <w:ind w:firstLine="567"/>
        <w:jc w:val="both"/>
      </w:pPr>
      <w:r w:rsidRPr="00CF1AEE">
        <w:rPr>
          <w:b/>
        </w:rPr>
        <w:t>К первой</w:t>
      </w:r>
      <w:r w:rsidRPr="00CF1AEE">
        <w:t xml:space="preserve">  относятся задачи, содержание которых отражает условный мир идеализированных объектов: точечных масс, невесомых нитей, идеальных катушек и др. </w:t>
      </w:r>
      <w:r w:rsidR="000849D5" w:rsidRPr="00CF1AEE">
        <w:t>Подобные</w:t>
      </w:r>
      <w:r w:rsidRPr="00CF1AEE">
        <w:t xml:space="preserve"> задачи можно встретить во многих задачниках; их олимпиадные варианты часто представляют собой головоломки</w:t>
      </w:r>
      <w:r w:rsidR="000849D5" w:rsidRPr="00CF1AEE">
        <w:t>, в которых нелегко разобраться.</w:t>
      </w:r>
    </w:p>
    <w:p w:rsidR="000849D5" w:rsidRPr="00CF1AEE" w:rsidRDefault="000849D5" w:rsidP="00BF6A8B">
      <w:pPr>
        <w:pStyle w:val="a3"/>
        <w:spacing w:line="276" w:lineRule="auto"/>
        <w:ind w:firstLine="567"/>
        <w:jc w:val="both"/>
      </w:pPr>
      <w:r w:rsidRPr="00CF1AEE">
        <w:rPr>
          <w:b/>
        </w:rPr>
        <w:t>Вторую группу</w:t>
      </w:r>
      <w:r w:rsidRPr="00CF1AEE">
        <w:t xml:space="preserve"> составляют задачи, приближенные к практике. В таких задачах, как правило, рассматриваются реальные физические объекты; их решения часто имеют одиночный характер. </w:t>
      </w:r>
      <w:r w:rsidR="005B7BE1" w:rsidRPr="00CF1AEE">
        <w:t>Эти задания</w:t>
      </w:r>
      <w:r w:rsidRPr="00CF1AEE">
        <w:t xml:space="preserve"> важны для развития физического способа мышления.  </w:t>
      </w:r>
    </w:p>
    <w:p w:rsidR="00F51C09" w:rsidRPr="00CF1AEE" w:rsidRDefault="00AB51B6" w:rsidP="00BF6A8B">
      <w:pPr>
        <w:pStyle w:val="a3"/>
        <w:spacing w:line="276" w:lineRule="auto"/>
        <w:ind w:firstLine="567"/>
        <w:jc w:val="both"/>
      </w:pPr>
      <w:r w:rsidRPr="00CF1AEE">
        <w:t xml:space="preserve">Многолетний опыт проведения олимпиад по физике показывает, что участники значительно лучше справляются с теоретическими заданиями, </w:t>
      </w:r>
      <w:r w:rsidR="00CE2E08" w:rsidRPr="00CF1AEE">
        <w:t xml:space="preserve">а </w:t>
      </w:r>
      <w:r w:rsidRPr="00CF1AEE">
        <w:t>экспериментальная подготовка нуждается в существенном усилении. Вследствие этого</w:t>
      </w:r>
      <w:r w:rsidR="00CE2E08" w:rsidRPr="00CF1AEE">
        <w:t>,</w:t>
      </w:r>
      <w:r w:rsidRPr="00CF1AEE">
        <w:t xml:space="preserve"> р</w:t>
      </w:r>
      <w:r w:rsidR="00EA6B5A" w:rsidRPr="00CF1AEE">
        <w:t xml:space="preserve">екомендуется включить в </w:t>
      </w:r>
      <w:r w:rsidR="00CE2E08" w:rsidRPr="00CF1AEE">
        <w:t>олимпиад</w:t>
      </w:r>
      <w:r w:rsidR="00D37292" w:rsidRPr="00CF1AEE">
        <w:t>ные задания</w:t>
      </w:r>
      <w:r w:rsidRPr="00CF1AEE">
        <w:t xml:space="preserve"> </w:t>
      </w:r>
      <w:r w:rsidR="00EA6B5A" w:rsidRPr="00CF1AEE">
        <w:t xml:space="preserve">экспериментальные задачи. </w:t>
      </w:r>
      <w:r w:rsidR="00CE2E08" w:rsidRPr="00CF1AEE">
        <w:t>У</w:t>
      </w:r>
      <w:r w:rsidR="00EA6B5A" w:rsidRPr="00CF1AEE">
        <w:t>же с</w:t>
      </w:r>
      <w:r w:rsidR="00D37292" w:rsidRPr="00CF1AEE">
        <w:t>о</w:t>
      </w:r>
      <w:r w:rsidR="00CE2E08" w:rsidRPr="00CF1AEE">
        <w:t xml:space="preserve"> </w:t>
      </w:r>
      <w:r w:rsidR="00EA6B5A" w:rsidRPr="00CF1AEE">
        <w:t xml:space="preserve">школьного этапа необходимо </w:t>
      </w:r>
      <w:r w:rsidR="00D37292" w:rsidRPr="00CF1AEE">
        <w:t>обучать</w:t>
      </w:r>
      <w:r w:rsidR="00F51C09" w:rsidRPr="00CF1AEE">
        <w:t xml:space="preserve"> культуре выполнения эксперимента, правилам оформления работ и представления результатов, способам оценки погрешностей измерений.</w:t>
      </w:r>
      <w:r w:rsidR="00EA6B5A" w:rsidRPr="00CF1AEE">
        <w:t xml:space="preserve"> </w:t>
      </w:r>
    </w:p>
    <w:p w:rsidR="00EA6B5A" w:rsidRPr="00CF1AEE" w:rsidRDefault="00EA6B5A" w:rsidP="00BF6A8B">
      <w:pPr>
        <w:pStyle w:val="a3"/>
        <w:spacing w:line="276" w:lineRule="auto"/>
        <w:ind w:firstLine="567"/>
        <w:jc w:val="both"/>
        <w:rPr>
          <w:b/>
        </w:rPr>
      </w:pPr>
      <w:r w:rsidRPr="00CF1AEE">
        <w:rPr>
          <w:b/>
        </w:rPr>
        <w:t>Экспериментальные задачи условно можно разделить на три типа:</w:t>
      </w:r>
    </w:p>
    <w:p w:rsidR="00EA6B5A" w:rsidRPr="00CF1AEE" w:rsidRDefault="00867F63" w:rsidP="00BF6A8B">
      <w:pPr>
        <w:pStyle w:val="a3"/>
        <w:numPr>
          <w:ilvl w:val="0"/>
          <w:numId w:val="17"/>
        </w:numPr>
        <w:spacing w:line="276" w:lineRule="auto"/>
        <w:jc w:val="both"/>
      </w:pPr>
      <w:r w:rsidRPr="00CF1AEE">
        <w:t>И</w:t>
      </w:r>
      <w:r w:rsidR="00EA6B5A" w:rsidRPr="00CF1AEE">
        <w:t>змерение каких-либо физических параметров (емкости, массы, КПД, электрического сопротивления и т.д.);</w:t>
      </w:r>
    </w:p>
    <w:p w:rsidR="00EA6B5A" w:rsidRPr="00CF1AEE" w:rsidRDefault="00AB51B6" w:rsidP="00BF6A8B">
      <w:pPr>
        <w:pStyle w:val="a3"/>
        <w:numPr>
          <w:ilvl w:val="0"/>
          <w:numId w:val="17"/>
        </w:numPr>
        <w:spacing w:line="276" w:lineRule="auto"/>
        <w:jc w:val="both"/>
      </w:pPr>
      <w:r w:rsidRPr="00CF1AEE">
        <w:t>Определение некоторой зависимости между физическими величинами (вольтамперных характеристик, зависимости частоты колебаний некоторой системы от температуры и т.д.)</w:t>
      </w:r>
      <w:r w:rsidR="004559F0">
        <w:t>;</w:t>
      </w:r>
    </w:p>
    <w:p w:rsidR="00AB51B6" w:rsidRPr="00CF1AEE" w:rsidRDefault="00AB51B6" w:rsidP="00BF6A8B">
      <w:pPr>
        <w:pStyle w:val="a3"/>
        <w:numPr>
          <w:ilvl w:val="0"/>
          <w:numId w:val="17"/>
        </w:numPr>
        <w:spacing w:line="276" w:lineRule="auto"/>
        <w:jc w:val="both"/>
      </w:pPr>
      <w:r w:rsidRPr="00CF1AEE">
        <w:t>Определение кинематической, электрической или оптической схемы «черного ящика» и параметров, входящих в него элементов.</w:t>
      </w:r>
    </w:p>
    <w:p w:rsidR="00AB51B6" w:rsidRPr="00CF1AEE" w:rsidRDefault="00AB51B6" w:rsidP="00BF6A8B">
      <w:pPr>
        <w:pStyle w:val="a3"/>
        <w:spacing w:line="276" w:lineRule="auto"/>
        <w:ind w:firstLine="567"/>
        <w:jc w:val="both"/>
      </w:pPr>
      <w:r w:rsidRPr="00CF1AEE">
        <w:t>При оценке выполнения экспериментальных заданий принимаются во внимание теоретическое обоснование работы, выбор метода ее выполнения, процесс проведения измерений, оценка погрешностей и обсуждение полученных результатов. Учитывается качество оформления отчета о проделанной работе и соблюдение правил техники безопасности.</w:t>
      </w:r>
    </w:p>
    <w:p w:rsidR="00D37292" w:rsidRPr="00CF1AEE" w:rsidRDefault="00142645" w:rsidP="00BF6A8B">
      <w:pPr>
        <w:pStyle w:val="a3"/>
        <w:spacing w:line="276" w:lineRule="auto"/>
        <w:jc w:val="center"/>
        <w:rPr>
          <w:b/>
        </w:rPr>
      </w:pPr>
      <w:r w:rsidRPr="00CF1AEE">
        <w:rPr>
          <w:b/>
        </w:rPr>
        <w:t xml:space="preserve">Пример соответствия выставляемых баллов и решения, </w:t>
      </w:r>
    </w:p>
    <w:p w:rsidR="00142645" w:rsidRPr="00CF1AEE" w:rsidRDefault="00142645" w:rsidP="00BF6A8B">
      <w:pPr>
        <w:pStyle w:val="a3"/>
        <w:spacing w:line="276" w:lineRule="auto"/>
        <w:jc w:val="center"/>
        <w:rPr>
          <w:b/>
        </w:rPr>
      </w:pPr>
      <w:r w:rsidRPr="00CF1AEE">
        <w:rPr>
          <w:b/>
        </w:rPr>
        <w:t>приведенного участником олимпиады.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7842"/>
      </w:tblGrid>
      <w:tr w:rsidR="00142645" w:rsidRPr="00CF1AEE" w:rsidTr="00556763">
        <w:tc>
          <w:tcPr>
            <w:tcW w:w="1728" w:type="dxa"/>
            <w:tcBorders>
              <w:top w:val="single" w:sz="4" w:space="0" w:color="auto"/>
              <w:left w:val="single" w:sz="4" w:space="0" w:color="auto"/>
              <w:bottom w:val="single" w:sz="4" w:space="0" w:color="auto"/>
              <w:right w:val="single" w:sz="4" w:space="0" w:color="auto"/>
            </w:tcBorders>
          </w:tcPr>
          <w:p w:rsidR="00142645" w:rsidRPr="00CF1AEE" w:rsidRDefault="00142645" w:rsidP="00BF6A8B">
            <w:pPr>
              <w:pStyle w:val="a3"/>
              <w:spacing w:line="276" w:lineRule="auto"/>
              <w:rPr>
                <w:b/>
              </w:rPr>
            </w:pPr>
            <w:r w:rsidRPr="00CF1AEE">
              <w:rPr>
                <w:b/>
              </w:rPr>
              <w:t>Баллы</w:t>
            </w:r>
          </w:p>
        </w:tc>
        <w:tc>
          <w:tcPr>
            <w:tcW w:w="7843" w:type="dxa"/>
            <w:tcBorders>
              <w:top w:val="single" w:sz="4" w:space="0" w:color="auto"/>
              <w:left w:val="single" w:sz="4" w:space="0" w:color="auto"/>
              <w:bottom w:val="single" w:sz="4" w:space="0" w:color="auto"/>
              <w:right w:val="single" w:sz="4" w:space="0" w:color="auto"/>
            </w:tcBorders>
          </w:tcPr>
          <w:p w:rsidR="00142645" w:rsidRPr="00CF1AEE" w:rsidRDefault="00142645" w:rsidP="00BF6A8B">
            <w:pPr>
              <w:pStyle w:val="a3"/>
              <w:spacing w:line="276" w:lineRule="auto"/>
              <w:rPr>
                <w:b/>
              </w:rPr>
            </w:pPr>
            <w:r w:rsidRPr="00CF1AEE">
              <w:rPr>
                <w:b/>
              </w:rPr>
              <w:t>Правильность (ошибочность) решения</w:t>
            </w:r>
          </w:p>
        </w:tc>
      </w:tr>
      <w:tr w:rsidR="00142645" w:rsidRPr="00CF1AEE" w:rsidTr="00556763">
        <w:tc>
          <w:tcPr>
            <w:tcW w:w="1728" w:type="dxa"/>
            <w:tcBorders>
              <w:top w:val="single" w:sz="4" w:space="0" w:color="auto"/>
              <w:left w:val="single" w:sz="4" w:space="0" w:color="auto"/>
              <w:bottom w:val="single" w:sz="4" w:space="0" w:color="auto"/>
              <w:right w:val="single" w:sz="4" w:space="0" w:color="auto"/>
            </w:tcBorders>
          </w:tcPr>
          <w:p w:rsidR="00142645" w:rsidRPr="00CF1AEE" w:rsidRDefault="00142645" w:rsidP="00BF6A8B">
            <w:pPr>
              <w:pStyle w:val="a3"/>
              <w:spacing w:line="276" w:lineRule="auto"/>
            </w:pPr>
            <w:r w:rsidRPr="00CF1AEE">
              <w:t>10</w:t>
            </w:r>
          </w:p>
        </w:tc>
        <w:tc>
          <w:tcPr>
            <w:tcW w:w="7843" w:type="dxa"/>
            <w:tcBorders>
              <w:top w:val="single" w:sz="4" w:space="0" w:color="auto"/>
              <w:left w:val="single" w:sz="4" w:space="0" w:color="auto"/>
              <w:bottom w:val="single" w:sz="4" w:space="0" w:color="auto"/>
              <w:right w:val="single" w:sz="4" w:space="0" w:color="auto"/>
            </w:tcBorders>
          </w:tcPr>
          <w:p w:rsidR="00142645" w:rsidRPr="00CF1AEE" w:rsidRDefault="00142645" w:rsidP="00BF6A8B">
            <w:pPr>
              <w:pStyle w:val="a3"/>
              <w:spacing w:line="276" w:lineRule="auto"/>
            </w:pPr>
            <w:r w:rsidRPr="00CF1AEE">
              <w:t>Полное верное решение</w:t>
            </w:r>
          </w:p>
        </w:tc>
      </w:tr>
      <w:tr w:rsidR="00142645" w:rsidRPr="00CF1AEE" w:rsidTr="00556763">
        <w:tc>
          <w:tcPr>
            <w:tcW w:w="1728" w:type="dxa"/>
            <w:tcBorders>
              <w:top w:val="single" w:sz="4" w:space="0" w:color="auto"/>
              <w:left w:val="single" w:sz="4" w:space="0" w:color="auto"/>
              <w:bottom w:val="single" w:sz="4" w:space="0" w:color="auto"/>
              <w:right w:val="single" w:sz="4" w:space="0" w:color="auto"/>
            </w:tcBorders>
          </w:tcPr>
          <w:p w:rsidR="00142645" w:rsidRPr="00CF1AEE" w:rsidRDefault="00142645" w:rsidP="00BF6A8B">
            <w:pPr>
              <w:pStyle w:val="a3"/>
              <w:spacing w:line="276" w:lineRule="auto"/>
            </w:pPr>
            <w:r w:rsidRPr="00CF1AEE">
              <w:t>8</w:t>
            </w:r>
          </w:p>
        </w:tc>
        <w:tc>
          <w:tcPr>
            <w:tcW w:w="7843" w:type="dxa"/>
            <w:tcBorders>
              <w:top w:val="single" w:sz="4" w:space="0" w:color="auto"/>
              <w:left w:val="single" w:sz="4" w:space="0" w:color="auto"/>
              <w:bottom w:val="single" w:sz="4" w:space="0" w:color="auto"/>
              <w:right w:val="single" w:sz="4" w:space="0" w:color="auto"/>
            </w:tcBorders>
          </w:tcPr>
          <w:p w:rsidR="00142645" w:rsidRPr="00CF1AEE" w:rsidRDefault="00142645" w:rsidP="00BF6A8B">
            <w:pPr>
              <w:pStyle w:val="a3"/>
              <w:spacing w:line="276" w:lineRule="auto"/>
            </w:pPr>
            <w:r w:rsidRPr="00CF1AEE">
              <w:t>Верное решение. Имеются небольшие недочеты, в целом не влияющие на решение.</w:t>
            </w:r>
          </w:p>
        </w:tc>
      </w:tr>
      <w:tr w:rsidR="00142645" w:rsidRPr="00CF1AEE" w:rsidTr="00556763">
        <w:tc>
          <w:tcPr>
            <w:tcW w:w="1728" w:type="dxa"/>
            <w:tcBorders>
              <w:top w:val="single" w:sz="4" w:space="0" w:color="auto"/>
              <w:left w:val="single" w:sz="4" w:space="0" w:color="auto"/>
              <w:bottom w:val="single" w:sz="4" w:space="0" w:color="auto"/>
              <w:right w:val="single" w:sz="4" w:space="0" w:color="auto"/>
            </w:tcBorders>
          </w:tcPr>
          <w:p w:rsidR="00142645" w:rsidRPr="00CF1AEE" w:rsidRDefault="00142645" w:rsidP="00BF6A8B">
            <w:pPr>
              <w:pStyle w:val="a3"/>
              <w:spacing w:line="276" w:lineRule="auto"/>
            </w:pPr>
            <w:r w:rsidRPr="00CF1AEE">
              <w:t>5-6</w:t>
            </w:r>
          </w:p>
        </w:tc>
        <w:tc>
          <w:tcPr>
            <w:tcW w:w="7843" w:type="dxa"/>
            <w:tcBorders>
              <w:top w:val="single" w:sz="4" w:space="0" w:color="auto"/>
              <w:left w:val="single" w:sz="4" w:space="0" w:color="auto"/>
              <w:bottom w:val="single" w:sz="4" w:space="0" w:color="auto"/>
              <w:right w:val="single" w:sz="4" w:space="0" w:color="auto"/>
            </w:tcBorders>
          </w:tcPr>
          <w:p w:rsidR="00142645" w:rsidRPr="00CF1AEE" w:rsidRDefault="00142645" w:rsidP="00BF6A8B">
            <w:pPr>
              <w:pStyle w:val="a3"/>
              <w:spacing w:line="276" w:lineRule="auto"/>
            </w:pPr>
            <w:bookmarkStart w:id="4" w:name="_Toc119054045"/>
            <w:r w:rsidRPr="00CF1AEE">
              <w:t>Решение в целом верное, однако содержит существенные ошибки (не физические, а математические).</w:t>
            </w:r>
            <w:bookmarkEnd w:id="4"/>
            <w:r w:rsidRPr="00CF1AEE">
              <w:t xml:space="preserve"> </w:t>
            </w:r>
          </w:p>
        </w:tc>
      </w:tr>
      <w:tr w:rsidR="00142645" w:rsidRPr="00CF1AEE" w:rsidTr="00556763">
        <w:tc>
          <w:tcPr>
            <w:tcW w:w="1728" w:type="dxa"/>
            <w:tcBorders>
              <w:top w:val="single" w:sz="4" w:space="0" w:color="auto"/>
              <w:left w:val="single" w:sz="4" w:space="0" w:color="auto"/>
              <w:bottom w:val="single" w:sz="4" w:space="0" w:color="auto"/>
              <w:right w:val="single" w:sz="4" w:space="0" w:color="auto"/>
            </w:tcBorders>
          </w:tcPr>
          <w:p w:rsidR="00142645" w:rsidRPr="00CF1AEE" w:rsidRDefault="00142645" w:rsidP="00BF6A8B">
            <w:pPr>
              <w:pStyle w:val="a3"/>
              <w:spacing w:line="276" w:lineRule="auto"/>
            </w:pPr>
            <w:r w:rsidRPr="00CF1AEE">
              <w:t>5</w:t>
            </w:r>
          </w:p>
        </w:tc>
        <w:tc>
          <w:tcPr>
            <w:tcW w:w="7843" w:type="dxa"/>
            <w:tcBorders>
              <w:top w:val="single" w:sz="4" w:space="0" w:color="auto"/>
              <w:left w:val="single" w:sz="4" w:space="0" w:color="auto"/>
              <w:bottom w:val="single" w:sz="4" w:space="0" w:color="auto"/>
              <w:right w:val="single" w:sz="4" w:space="0" w:color="auto"/>
            </w:tcBorders>
          </w:tcPr>
          <w:p w:rsidR="00142645" w:rsidRPr="00CF1AEE" w:rsidRDefault="00142645" w:rsidP="00BF6A8B">
            <w:pPr>
              <w:pStyle w:val="a3"/>
              <w:spacing w:line="276" w:lineRule="auto"/>
            </w:pPr>
            <w:bookmarkStart w:id="5" w:name="_Toc119054047"/>
            <w:r w:rsidRPr="00CF1AEE">
              <w:t>Найдено решение одного из двух возможных случаев.</w:t>
            </w:r>
            <w:bookmarkEnd w:id="5"/>
            <w:r w:rsidRPr="00CF1AEE">
              <w:t xml:space="preserve"> </w:t>
            </w:r>
          </w:p>
        </w:tc>
      </w:tr>
      <w:tr w:rsidR="00142645" w:rsidRPr="00CF1AEE" w:rsidTr="00556763">
        <w:tc>
          <w:tcPr>
            <w:tcW w:w="1728" w:type="dxa"/>
            <w:tcBorders>
              <w:top w:val="single" w:sz="4" w:space="0" w:color="auto"/>
              <w:left w:val="single" w:sz="4" w:space="0" w:color="auto"/>
              <w:bottom w:val="single" w:sz="4" w:space="0" w:color="auto"/>
              <w:right w:val="single" w:sz="4" w:space="0" w:color="auto"/>
            </w:tcBorders>
          </w:tcPr>
          <w:p w:rsidR="00142645" w:rsidRPr="00CF1AEE" w:rsidRDefault="00142645" w:rsidP="00BF6A8B">
            <w:pPr>
              <w:pStyle w:val="a3"/>
              <w:spacing w:line="276" w:lineRule="auto"/>
            </w:pPr>
            <w:r w:rsidRPr="00CF1AEE">
              <w:t>2-3</w:t>
            </w:r>
          </w:p>
        </w:tc>
        <w:tc>
          <w:tcPr>
            <w:tcW w:w="7843" w:type="dxa"/>
            <w:tcBorders>
              <w:top w:val="single" w:sz="4" w:space="0" w:color="auto"/>
              <w:left w:val="single" w:sz="4" w:space="0" w:color="auto"/>
              <w:bottom w:val="single" w:sz="4" w:space="0" w:color="auto"/>
              <w:right w:val="single" w:sz="4" w:space="0" w:color="auto"/>
            </w:tcBorders>
          </w:tcPr>
          <w:p w:rsidR="00142645" w:rsidRPr="00CF1AEE" w:rsidRDefault="00142645" w:rsidP="00BF6A8B">
            <w:pPr>
              <w:pStyle w:val="a3"/>
              <w:spacing w:line="276" w:lineRule="auto"/>
            </w:pPr>
            <w:r w:rsidRPr="00CF1AEE">
              <w:t>Есть понимание физики явления, но не найдено одно из необходимых для решения уравнений, в результате полученная система уравнений не полна и невозможно найти решение.</w:t>
            </w:r>
          </w:p>
        </w:tc>
      </w:tr>
      <w:tr w:rsidR="00142645" w:rsidRPr="00CF1AEE" w:rsidTr="00556763">
        <w:tc>
          <w:tcPr>
            <w:tcW w:w="1728" w:type="dxa"/>
            <w:tcBorders>
              <w:top w:val="single" w:sz="4" w:space="0" w:color="auto"/>
              <w:left w:val="single" w:sz="4" w:space="0" w:color="auto"/>
              <w:bottom w:val="single" w:sz="4" w:space="0" w:color="auto"/>
              <w:right w:val="single" w:sz="4" w:space="0" w:color="auto"/>
            </w:tcBorders>
          </w:tcPr>
          <w:p w:rsidR="00142645" w:rsidRPr="00CF1AEE" w:rsidRDefault="00142645" w:rsidP="00BF6A8B">
            <w:pPr>
              <w:pStyle w:val="a3"/>
              <w:spacing w:line="276" w:lineRule="auto"/>
            </w:pPr>
            <w:r w:rsidRPr="00CF1AEE">
              <w:t>0-1</w:t>
            </w:r>
          </w:p>
        </w:tc>
        <w:tc>
          <w:tcPr>
            <w:tcW w:w="7843" w:type="dxa"/>
            <w:tcBorders>
              <w:top w:val="single" w:sz="4" w:space="0" w:color="auto"/>
              <w:left w:val="single" w:sz="4" w:space="0" w:color="auto"/>
              <w:bottom w:val="single" w:sz="4" w:space="0" w:color="auto"/>
              <w:right w:val="single" w:sz="4" w:space="0" w:color="auto"/>
            </w:tcBorders>
          </w:tcPr>
          <w:p w:rsidR="00142645" w:rsidRPr="00CF1AEE" w:rsidRDefault="00142645" w:rsidP="00BF6A8B">
            <w:pPr>
              <w:pStyle w:val="a3"/>
              <w:spacing w:line="276" w:lineRule="auto"/>
            </w:pPr>
            <w:r w:rsidRPr="00CF1AEE">
              <w:t>Есть отдельные уравнения, относящиеся к сути задачи при отсутствии решения (или при ошибочном решении).</w:t>
            </w:r>
          </w:p>
        </w:tc>
      </w:tr>
      <w:tr w:rsidR="00142645" w:rsidRPr="00CF1AEE" w:rsidTr="00556763">
        <w:tc>
          <w:tcPr>
            <w:tcW w:w="1728" w:type="dxa"/>
            <w:tcBorders>
              <w:top w:val="single" w:sz="4" w:space="0" w:color="auto"/>
              <w:left w:val="single" w:sz="4" w:space="0" w:color="auto"/>
              <w:bottom w:val="single" w:sz="4" w:space="0" w:color="auto"/>
              <w:right w:val="single" w:sz="4" w:space="0" w:color="auto"/>
            </w:tcBorders>
          </w:tcPr>
          <w:p w:rsidR="00142645" w:rsidRPr="00CF1AEE" w:rsidRDefault="00142645" w:rsidP="00BF6A8B">
            <w:pPr>
              <w:pStyle w:val="a3"/>
              <w:spacing w:line="276" w:lineRule="auto"/>
            </w:pPr>
            <w:r w:rsidRPr="00CF1AEE">
              <w:t>0</w:t>
            </w:r>
          </w:p>
        </w:tc>
        <w:tc>
          <w:tcPr>
            <w:tcW w:w="7843" w:type="dxa"/>
            <w:tcBorders>
              <w:top w:val="single" w:sz="4" w:space="0" w:color="auto"/>
              <w:left w:val="single" w:sz="4" w:space="0" w:color="auto"/>
              <w:bottom w:val="single" w:sz="4" w:space="0" w:color="auto"/>
              <w:right w:val="single" w:sz="4" w:space="0" w:color="auto"/>
            </w:tcBorders>
          </w:tcPr>
          <w:p w:rsidR="00142645" w:rsidRPr="00CF1AEE" w:rsidRDefault="00142645" w:rsidP="00BF6A8B">
            <w:pPr>
              <w:pStyle w:val="a3"/>
              <w:spacing w:line="276" w:lineRule="auto"/>
            </w:pPr>
            <w:r w:rsidRPr="00CF1AEE">
              <w:t>Решение неверное, или отсутствует.</w:t>
            </w:r>
          </w:p>
        </w:tc>
      </w:tr>
    </w:tbl>
    <w:p w:rsidR="00E26EF2" w:rsidRPr="00CF1AEE" w:rsidRDefault="00E26EF2" w:rsidP="00BF6A8B">
      <w:pPr>
        <w:pStyle w:val="a3"/>
        <w:spacing w:line="276" w:lineRule="auto"/>
        <w:ind w:firstLine="567"/>
        <w:jc w:val="both"/>
        <w:rPr>
          <w:szCs w:val="24"/>
        </w:rPr>
      </w:pPr>
    </w:p>
    <w:p w:rsidR="00D37292" w:rsidRPr="00CF1AEE" w:rsidRDefault="00D37292" w:rsidP="00BF6A8B">
      <w:pPr>
        <w:pStyle w:val="a3"/>
        <w:spacing w:line="276" w:lineRule="auto"/>
        <w:ind w:firstLine="567"/>
        <w:jc w:val="both"/>
        <w:rPr>
          <w:szCs w:val="24"/>
        </w:rPr>
      </w:pPr>
    </w:p>
    <w:p w:rsidR="00D37292" w:rsidRPr="00CF1AEE" w:rsidRDefault="00D37292" w:rsidP="00BF6A8B">
      <w:pPr>
        <w:pStyle w:val="a3"/>
        <w:spacing w:line="276" w:lineRule="auto"/>
        <w:jc w:val="center"/>
        <w:rPr>
          <w:b/>
          <w:caps/>
          <w:szCs w:val="24"/>
        </w:rPr>
      </w:pPr>
      <w:r w:rsidRPr="00CF1AEE">
        <w:rPr>
          <w:b/>
          <w:caps/>
          <w:szCs w:val="24"/>
        </w:rPr>
        <w:t>Методические рекомендации по составлению</w:t>
      </w:r>
    </w:p>
    <w:p w:rsidR="00D37292" w:rsidRPr="00CF1AEE" w:rsidRDefault="00D37292" w:rsidP="00BF6A8B">
      <w:pPr>
        <w:pStyle w:val="a3"/>
        <w:spacing w:line="276" w:lineRule="auto"/>
        <w:jc w:val="center"/>
        <w:rPr>
          <w:b/>
          <w:caps/>
          <w:szCs w:val="24"/>
        </w:rPr>
      </w:pPr>
      <w:r w:rsidRPr="00CF1AEE">
        <w:rPr>
          <w:b/>
          <w:caps/>
          <w:szCs w:val="24"/>
        </w:rPr>
        <w:t xml:space="preserve"> заданий школьного этапа Всероссийской </w:t>
      </w:r>
    </w:p>
    <w:p w:rsidR="00D37292" w:rsidRPr="00CF1AEE" w:rsidRDefault="00D37292" w:rsidP="00BF6A8B">
      <w:pPr>
        <w:pStyle w:val="a3"/>
        <w:spacing w:line="276" w:lineRule="auto"/>
        <w:jc w:val="center"/>
        <w:rPr>
          <w:b/>
          <w:caps/>
          <w:szCs w:val="24"/>
        </w:rPr>
      </w:pPr>
      <w:r w:rsidRPr="00CF1AEE">
        <w:rPr>
          <w:b/>
          <w:caps/>
          <w:szCs w:val="24"/>
        </w:rPr>
        <w:t>олимпиады школьников по информатике</w:t>
      </w:r>
    </w:p>
    <w:p w:rsidR="00D40398" w:rsidRPr="00CF1AEE" w:rsidRDefault="00D40398" w:rsidP="00BF6A8B">
      <w:pPr>
        <w:pStyle w:val="a3"/>
        <w:spacing w:line="276" w:lineRule="auto"/>
        <w:ind w:firstLine="567"/>
        <w:jc w:val="both"/>
      </w:pPr>
    </w:p>
    <w:p w:rsidR="00D40398" w:rsidRPr="00CF1AEE" w:rsidRDefault="00D40398" w:rsidP="00BF6A8B">
      <w:pPr>
        <w:pStyle w:val="a3"/>
        <w:spacing w:line="276" w:lineRule="auto"/>
        <w:ind w:firstLine="567"/>
        <w:jc w:val="both"/>
      </w:pPr>
      <w:r w:rsidRPr="00CF1AEE">
        <w:t xml:space="preserve">Олимпиадные задачи для школьного </w:t>
      </w:r>
      <w:r w:rsidR="00351F91">
        <w:t>этапа</w:t>
      </w:r>
      <w:r w:rsidRPr="00CF1AEE">
        <w:t xml:space="preserve"> олимпиады по информатике должны отличаются тематическим разн</w:t>
      </w:r>
      <w:r w:rsidR="00351F91">
        <w:t>ообразием. Из опыта проведения</w:t>
      </w:r>
      <w:r w:rsidRPr="00CF1AEE">
        <w:t xml:space="preserve"> олимпиад можно выделить наиболее часто встречающиеся разделы информатики, к которым с определенной долей условности можно отнести тематику той или иной олимпиадной задачи. В частности, такими </w:t>
      </w:r>
      <w:r w:rsidRPr="00CF1AEE">
        <w:rPr>
          <w:b/>
        </w:rPr>
        <w:t>разделами</w:t>
      </w:r>
      <w:r w:rsidRPr="00CF1AEE">
        <w:t xml:space="preserve"> информатики являются: </w:t>
      </w:r>
    </w:p>
    <w:p w:rsidR="00D40398" w:rsidRPr="00CF1AEE" w:rsidRDefault="00D40398" w:rsidP="00BF6A8B">
      <w:pPr>
        <w:pStyle w:val="a3"/>
        <w:numPr>
          <w:ilvl w:val="0"/>
          <w:numId w:val="4"/>
        </w:numPr>
        <w:spacing w:line="276" w:lineRule="auto"/>
        <w:jc w:val="both"/>
      </w:pPr>
      <w:r w:rsidRPr="00CF1AEE">
        <w:t>комбинаторика;</w:t>
      </w:r>
    </w:p>
    <w:p w:rsidR="00D40398" w:rsidRPr="00CF1AEE" w:rsidRDefault="00D40398" w:rsidP="00BF6A8B">
      <w:pPr>
        <w:pStyle w:val="a3"/>
        <w:numPr>
          <w:ilvl w:val="0"/>
          <w:numId w:val="4"/>
        </w:numPr>
        <w:spacing w:line="276" w:lineRule="auto"/>
        <w:jc w:val="both"/>
      </w:pPr>
      <w:r w:rsidRPr="00CF1AEE">
        <w:t>сортировка и поиск;</w:t>
      </w:r>
    </w:p>
    <w:p w:rsidR="00D40398" w:rsidRPr="00CF1AEE" w:rsidRDefault="00D40398" w:rsidP="00BF6A8B">
      <w:pPr>
        <w:pStyle w:val="a3"/>
        <w:numPr>
          <w:ilvl w:val="0"/>
          <w:numId w:val="4"/>
        </w:numPr>
        <w:spacing w:line="276" w:lineRule="auto"/>
        <w:jc w:val="both"/>
      </w:pPr>
      <w:r w:rsidRPr="00CF1AEE">
        <w:t>обработка последовательностей;</w:t>
      </w:r>
    </w:p>
    <w:p w:rsidR="00D40398" w:rsidRPr="00CF1AEE" w:rsidRDefault="00D40398" w:rsidP="00BF6A8B">
      <w:pPr>
        <w:pStyle w:val="a3"/>
        <w:numPr>
          <w:ilvl w:val="0"/>
          <w:numId w:val="4"/>
        </w:numPr>
        <w:spacing w:line="276" w:lineRule="auto"/>
        <w:jc w:val="both"/>
      </w:pPr>
      <w:r w:rsidRPr="00CF1AEE">
        <w:t>алгоритмы на графах;</w:t>
      </w:r>
    </w:p>
    <w:p w:rsidR="00D40398" w:rsidRPr="00CF1AEE" w:rsidRDefault="00D40398" w:rsidP="00BF6A8B">
      <w:pPr>
        <w:pStyle w:val="a3"/>
        <w:numPr>
          <w:ilvl w:val="0"/>
          <w:numId w:val="4"/>
        </w:numPr>
        <w:spacing w:line="276" w:lineRule="auto"/>
        <w:jc w:val="both"/>
      </w:pPr>
      <w:r w:rsidRPr="00CF1AEE">
        <w:t>элементы вычислительной геометрии;</w:t>
      </w:r>
    </w:p>
    <w:p w:rsidR="00D40398" w:rsidRPr="00CF1AEE" w:rsidRDefault="00D40398" w:rsidP="00BF6A8B">
      <w:pPr>
        <w:pStyle w:val="a3"/>
        <w:numPr>
          <w:ilvl w:val="0"/>
          <w:numId w:val="4"/>
        </w:numPr>
        <w:spacing w:line="276" w:lineRule="auto"/>
        <w:jc w:val="both"/>
      </w:pPr>
      <w:r w:rsidRPr="00CF1AEE">
        <w:t>перебор вариантов и методы его сокращения;</w:t>
      </w:r>
    </w:p>
    <w:p w:rsidR="00D40398" w:rsidRPr="00CF1AEE" w:rsidRDefault="00D40398" w:rsidP="00BF6A8B">
      <w:pPr>
        <w:pStyle w:val="a3"/>
        <w:numPr>
          <w:ilvl w:val="0"/>
          <w:numId w:val="4"/>
        </w:numPr>
        <w:spacing w:line="276" w:lineRule="auto"/>
        <w:jc w:val="both"/>
      </w:pPr>
      <w:r w:rsidRPr="00CF1AEE">
        <w:t>динамическое программирование.</w:t>
      </w:r>
    </w:p>
    <w:p w:rsidR="00D40398" w:rsidRPr="00CF1AEE" w:rsidRDefault="00D40398" w:rsidP="00BF6A8B">
      <w:pPr>
        <w:pStyle w:val="a3"/>
        <w:spacing w:line="276" w:lineRule="auto"/>
        <w:ind w:firstLine="567"/>
        <w:jc w:val="both"/>
      </w:pPr>
      <w:r w:rsidRPr="00CF1AEE">
        <w:t xml:space="preserve">В разработке задач большую помощь могут оказать существующие печатные издания и интернет-ресурсы, содержащие коллекции </w:t>
      </w:r>
      <w:r w:rsidR="00631BD0">
        <w:t xml:space="preserve">олимпиадных задач. </w:t>
      </w:r>
    </w:p>
    <w:p w:rsidR="009C6F24" w:rsidRDefault="009C6F24" w:rsidP="00BF6A8B">
      <w:pPr>
        <w:pStyle w:val="a3"/>
        <w:spacing w:line="276" w:lineRule="auto"/>
        <w:ind w:left="567"/>
        <w:jc w:val="center"/>
        <w:rPr>
          <w:b/>
        </w:rPr>
      </w:pPr>
    </w:p>
    <w:p w:rsidR="009C6F24" w:rsidRPr="00CF1AEE" w:rsidRDefault="009C6F24" w:rsidP="00BF6A8B">
      <w:pPr>
        <w:pStyle w:val="a3"/>
        <w:spacing w:line="276" w:lineRule="auto"/>
        <w:jc w:val="center"/>
        <w:rPr>
          <w:b/>
        </w:rPr>
      </w:pPr>
      <w:r w:rsidRPr="00CF1AEE">
        <w:rPr>
          <w:b/>
        </w:rPr>
        <w:t>Рекомендуемая литература для подготовки заданий школьного</w:t>
      </w:r>
    </w:p>
    <w:p w:rsidR="009C6F24" w:rsidRPr="00CF1AEE" w:rsidRDefault="009C6F24" w:rsidP="00BF6A8B">
      <w:pPr>
        <w:pStyle w:val="a3"/>
        <w:spacing w:line="276" w:lineRule="auto"/>
        <w:ind w:left="567"/>
        <w:jc w:val="center"/>
        <w:rPr>
          <w:b/>
          <w:bCs/>
        </w:rPr>
      </w:pPr>
      <w:r w:rsidRPr="00CF1AEE">
        <w:rPr>
          <w:b/>
          <w:bCs/>
        </w:rPr>
        <w:t>этапа всероссийской олимпиады по информатике:</w:t>
      </w:r>
    </w:p>
    <w:p w:rsidR="001947BE" w:rsidRPr="00CF1AEE" w:rsidRDefault="001947BE" w:rsidP="00BF6A8B">
      <w:pPr>
        <w:pStyle w:val="a3"/>
        <w:numPr>
          <w:ilvl w:val="0"/>
          <w:numId w:val="20"/>
        </w:numPr>
        <w:spacing w:line="276" w:lineRule="auto"/>
        <w:ind w:left="1134" w:hanging="425"/>
        <w:jc w:val="both"/>
      </w:pPr>
      <w:r w:rsidRPr="00CF1AEE">
        <w:t xml:space="preserve">Арсак Ж. Программирование игр и головоломок. – М.: Наука, 1990. – 224 с. </w:t>
      </w:r>
    </w:p>
    <w:p w:rsidR="001947BE" w:rsidRPr="00CF1AEE" w:rsidRDefault="001947BE" w:rsidP="00BF6A8B">
      <w:pPr>
        <w:pStyle w:val="a3"/>
        <w:numPr>
          <w:ilvl w:val="0"/>
          <w:numId w:val="20"/>
        </w:numPr>
        <w:spacing w:line="276" w:lineRule="auto"/>
        <w:ind w:left="1134" w:hanging="425"/>
        <w:jc w:val="both"/>
      </w:pPr>
      <w:r w:rsidRPr="00CF1AEE">
        <w:t xml:space="preserve">Бентли Д. Жемчужины творчества программистов: пер. с англ. – М.: Радио и связь, 1990. – 224 с. </w:t>
      </w:r>
    </w:p>
    <w:p w:rsidR="001947BE" w:rsidRPr="00CF1AEE" w:rsidRDefault="001947BE" w:rsidP="00BF6A8B">
      <w:pPr>
        <w:pStyle w:val="a3"/>
        <w:numPr>
          <w:ilvl w:val="0"/>
          <w:numId w:val="20"/>
        </w:numPr>
        <w:spacing w:line="276" w:lineRule="auto"/>
        <w:ind w:left="1134" w:hanging="425"/>
        <w:jc w:val="both"/>
      </w:pPr>
      <w:r w:rsidRPr="00CF1AEE">
        <w:t xml:space="preserve">Брудно А.Л., Каплан Л.И. Московские олимпиады по программированию/ Под ред. акад. Б.Н. Наумова.- 2-е изд., доп. и пераб. – М.: Наука, гл. ред. физ.-мат. лит., 1990. – 208 с. </w:t>
      </w:r>
    </w:p>
    <w:p w:rsidR="001947BE" w:rsidRPr="00CF1AEE" w:rsidRDefault="001947BE" w:rsidP="00BF6A8B">
      <w:pPr>
        <w:pStyle w:val="a3"/>
        <w:numPr>
          <w:ilvl w:val="0"/>
          <w:numId w:val="20"/>
        </w:numPr>
        <w:spacing w:line="276" w:lineRule="auto"/>
        <w:ind w:left="1134" w:hanging="425"/>
        <w:jc w:val="both"/>
      </w:pPr>
      <w:r w:rsidRPr="00CF1AEE">
        <w:t>Долинский М.С. Алгоритмизация и программирование на Turbo Pascal: от простых до олимпиадных задач: Учебное пособие</w:t>
      </w:r>
      <w:r w:rsidR="00EF488C" w:rsidRPr="00CF1AEE">
        <w:t>.</w:t>
      </w:r>
      <w:r w:rsidRPr="00CF1AEE">
        <w:t>–</w:t>
      </w:r>
      <w:r w:rsidR="00EF488C" w:rsidRPr="00CF1AEE">
        <w:t xml:space="preserve"> </w:t>
      </w:r>
      <w:r w:rsidRPr="00CF1AEE">
        <w:t>СПб.:</w:t>
      </w:r>
      <w:r w:rsidR="00EF488C" w:rsidRPr="00CF1AEE">
        <w:t xml:space="preserve"> Питер Принт, 2004.</w:t>
      </w:r>
      <w:r w:rsidRPr="00CF1AEE">
        <w:t>–240 с.</w:t>
      </w:r>
    </w:p>
    <w:p w:rsidR="001947BE" w:rsidRPr="00CF1AEE" w:rsidRDefault="001947BE" w:rsidP="00BF6A8B">
      <w:pPr>
        <w:pStyle w:val="a3"/>
        <w:numPr>
          <w:ilvl w:val="0"/>
          <w:numId w:val="20"/>
        </w:numPr>
        <w:spacing w:line="276" w:lineRule="auto"/>
        <w:ind w:left="1134" w:hanging="425"/>
        <w:jc w:val="both"/>
      </w:pPr>
      <w:r w:rsidRPr="00CF1AEE">
        <w:t>Задачи по программированию /С.М. Окулов, Т.В. Ашихмина, Н.А. Бушмелева и др.; Под ред. С.М. Окулова. – М.: БИНОМ. Лаборатория знаний, 2006.– 820 с.</w:t>
      </w:r>
    </w:p>
    <w:p w:rsidR="001947BE" w:rsidRPr="00CF1AEE" w:rsidRDefault="001947BE" w:rsidP="00BF6A8B">
      <w:pPr>
        <w:pStyle w:val="a3"/>
        <w:numPr>
          <w:ilvl w:val="0"/>
          <w:numId w:val="20"/>
        </w:numPr>
        <w:spacing w:line="276" w:lineRule="auto"/>
        <w:ind w:left="1134" w:hanging="425"/>
        <w:jc w:val="both"/>
      </w:pPr>
      <w:r w:rsidRPr="00CF1AEE">
        <w:t>Кирюхин В.М. Всероссийская олимпиада школьников по информатике. М.: АПК и ППРО, 2005. –212 с.</w:t>
      </w:r>
    </w:p>
    <w:p w:rsidR="001947BE" w:rsidRPr="00CF1AEE" w:rsidRDefault="001947BE" w:rsidP="00BF6A8B">
      <w:pPr>
        <w:pStyle w:val="a3"/>
        <w:numPr>
          <w:ilvl w:val="0"/>
          <w:numId w:val="20"/>
        </w:numPr>
        <w:spacing w:line="276" w:lineRule="auto"/>
        <w:ind w:left="1134" w:hanging="425"/>
        <w:jc w:val="both"/>
      </w:pPr>
      <w:r w:rsidRPr="00CF1AEE">
        <w:t>Меньшиков Ф.В. Олимпиадные задачи по программированию. – СПб.: Питер, 2006. – 315 с.</w:t>
      </w:r>
    </w:p>
    <w:p w:rsidR="001947BE" w:rsidRPr="00CF1AEE" w:rsidRDefault="001947BE" w:rsidP="00BF6A8B">
      <w:pPr>
        <w:pStyle w:val="a3"/>
        <w:numPr>
          <w:ilvl w:val="0"/>
          <w:numId w:val="20"/>
        </w:numPr>
        <w:spacing w:line="276" w:lineRule="auto"/>
        <w:ind w:left="1134" w:hanging="425"/>
        <w:jc w:val="both"/>
      </w:pPr>
      <w:r w:rsidRPr="00CF1AEE">
        <w:t>Московские олимпиады по информатике /Под ред. Е.В. Андреевой, В.М. Гурвица и В.А. Матюхина. – М.: МЦНМО, 2006. – 256 с.</w:t>
      </w:r>
    </w:p>
    <w:p w:rsidR="001947BE" w:rsidRPr="00CF1AEE" w:rsidRDefault="001947BE" w:rsidP="00BF6A8B">
      <w:pPr>
        <w:pStyle w:val="a3"/>
        <w:numPr>
          <w:ilvl w:val="0"/>
          <w:numId w:val="20"/>
        </w:numPr>
        <w:spacing w:line="276" w:lineRule="auto"/>
        <w:ind w:left="1134" w:hanging="425"/>
        <w:jc w:val="both"/>
      </w:pPr>
      <w:r w:rsidRPr="00CF1AEE">
        <w:t>Окулов С. М. Программирование в алгоритмах. – М.: БИНОМ. Лаборатория знаний. 2002. – 341 с.</w:t>
      </w:r>
    </w:p>
    <w:p w:rsidR="001947BE" w:rsidRPr="00CF1AEE" w:rsidRDefault="001947BE" w:rsidP="00BF6A8B">
      <w:pPr>
        <w:pStyle w:val="a3"/>
        <w:numPr>
          <w:ilvl w:val="0"/>
          <w:numId w:val="20"/>
        </w:numPr>
        <w:spacing w:line="276" w:lineRule="auto"/>
        <w:ind w:left="1134" w:hanging="425"/>
        <w:jc w:val="both"/>
      </w:pPr>
      <w:r w:rsidRPr="00CF1AEE">
        <w:t xml:space="preserve">Пинаев В.Н. Олимпиадные задачи по программированию: Учебное пособие / РГАТА. – Рыбинск, 1997. – 41 с. </w:t>
      </w:r>
    </w:p>
    <w:p w:rsidR="001947BE" w:rsidRPr="00CF1AEE" w:rsidRDefault="001947BE" w:rsidP="00BF6A8B">
      <w:pPr>
        <w:pStyle w:val="a3"/>
        <w:numPr>
          <w:ilvl w:val="0"/>
          <w:numId w:val="20"/>
        </w:numPr>
        <w:spacing w:line="276" w:lineRule="auto"/>
        <w:ind w:left="1134" w:hanging="425"/>
        <w:jc w:val="both"/>
      </w:pPr>
      <w:r w:rsidRPr="00CF1AEE">
        <w:t xml:space="preserve">Уэзерелл Ч. Этюды для программистов. – М.: Мир, 1982. – 288 с. </w:t>
      </w:r>
    </w:p>
    <w:p w:rsidR="001947BE" w:rsidRPr="00CF1AEE" w:rsidRDefault="001947BE" w:rsidP="00BF6A8B">
      <w:pPr>
        <w:pStyle w:val="a3"/>
        <w:numPr>
          <w:ilvl w:val="0"/>
          <w:numId w:val="20"/>
        </w:numPr>
        <w:spacing w:line="276" w:lineRule="auto"/>
        <w:ind w:left="1134" w:hanging="425"/>
        <w:jc w:val="both"/>
      </w:pPr>
      <w:r w:rsidRPr="00CF1AEE">
        <w:t>Шень А. Программирование: теоремы и задачи. – М.:МЦНМО, 1995. – 264 с.</w:t>
      </w:r>
    </w:p>
    <w:p w:rsidR="001947BE" w:rsidRPr="00CF1AEE" w:rsidRDefault="001947BE" w:rsidP="00BF6A8B">
      <w:pPr>
        <w:pStyle w:val="a3"/>
        <w:spacing w:line="276" w:lineRule="auto"/>
        <w:ind w:firstLine="567"/>
        <w:jc w:val="both"/>
      </w:pPr>
    </w:p>
    <w:p w:rsidR="00D40398" w:rsidRPr="00631BD0" w:rsidRDefault="00D40398" w:rsidP="00BF6A8B">
      <w:pPr>
        <w:pStyle w:val="a3"/>
        <w:spacing w:line="276" w:lineRule="auto"/>
        <w:ind w:firstLine="567"/>
        <w:jc w:val="both"/>
      </w:pPr>
      <w:r w:rsidRPr="00CF1AEE">
        <w:t>Среди интернет-ресурсов полезными при формировании и разработке набора олимпиадных</w:t>
      </w:r>
      <w:r w:rsidR="00631BD0">
        <w:t xml:space="preserve"> задач являются следующие сайты:</w:t>
      </w:r>
    </w:p>
    <w:p w:rsidR="00D40398" w:rsidRPr="00CF1AEE" w:rsidRDefault="005829A9" w:rsidP="00BF6A8B">
      <w:pPr>
        <w:pStyle w:val="a3"/>
        <w:spacing w:line="276" w:lineRule="auto"/>
        <w:jc w:val="both"/>
        <w:rPr>
          <w:szCs w:val="24"/>
        </w:rPr>
      </w:pPr>
      <w:hyperlink r:id="rId9" w:history="1">
        <w:r w:rsidR="00D40398" w:rsidRPr="00CF1AEE">
          <w:rPr>
            <w:rStyle w:val="af2"/>
            <w:color w:val="auto"/>
            <w:szCs w:val="24"/>
          </w:rPr>
          <w:t>http://neerc.ifmo.ru/school/russia-team/archive.html</w:t>
        </w:r>
      </w:hyperlink>
      <w:r w:rsidR="00D40398" w:rsidRPr="00CF1AEE">
        <w:rPr>
          <w:szCs w:val="24"/>
        </w:rPr>
        <w:t xml:space="preserve"> (сайт с архивом задач Всероссийских командных олимпиад школьников по программированию);</w:t>
      </w:r>
    </w:p>
    <w:p w:rsidR="00D40398" w:rsidRPr="00CF1AEE" w:rsidRDefault="00D40398" w:rsidP="00BF6A8B">
      <w:pPr>
        <w:pStyle w:val="a3"/>
        <w:spacing w:line="276" w:lineRule="auto"/>
        <w:jc w:val="both"/>
        <w:rPr>
          <w:szCs w:val="24"/>
        </w:rPr>
      </w:pPr>
      <w:r w:rsidRPr="005829A9">
        <w:rPr>
          <w:szCs w:val="24"/>
        </w:rPr>
        <w:t>http://www.olympiads.ru/</w:t>
      </w:r>
      <w:r w:rsidRPr="00CF1AEE">
        <w:rPr>
          <w:szCs w:val="24"/>
        </w:rPr>
        <w:t xml:space="preserve"> (с</w:t>
      </w:r>
      <w:r w:rsidR="001947BE" w:rsidRPr="00CF1AEE">
        <w:rPr>
          <w:szCs w:val="24"/>
        </w:rPr>
        <w:t>айт по олимпиадной информатике).</w:t>
      </w:r>
    </w:p>
    <w:p w:rsidR="00EF488C" w:rsidRDefault="00EF488C" w:rsidP="00BF6A8B">
      <w:pPr>
        <w:pStyle w:val="a3"/>
        <w:spacing w:line="276" w:lineRule="auto"/>
        <w:jc w:val="both"/>
        <w:rPr>
          <w:szCs w:val="24"/>
        </w:rPr>
      </w:pPr>
    </w:p>
    <w:p w:rsidR="00E61C2B" w:rsidRPr="00CF1AEE" w:rsidRDefault="00E61C2B" w:rsidP="00BF6A8B">
      <w:pPr>
        <w:pStyle w:val="a3"/>
        <w:spacing w:line="276" w:lineRule="auto"/>
        <w:jc w:val="both"/>
        <w:rPr>
          <w:szCs w:val="24"/>
        </w:rPr>
      </w:pPr>
    </w:p>
    <w:p w:rsidR="00285B92" w:rsidRPr="00CF1AEE" w:rsidRDefault="00EF488C" w:rsidP="00BF6A8B">
      <w:pPr>
        <w:pStyle w:val="a3"/>
        <w:spacing w:line="276" w:lineRule="auto"/>
        <w:jc w:val="center"/>
        <w:rPr>
          <w:b/>
          <w:caps/>
          <w:szCs w:val="24"/>
        </w:rPr>
      </w:pPr>
      <w:r w:rsidRPr="00CF1AEE">
        <w:rPr>
          <w:b/>
          <w:caps/>
          <w:szCs w:val="24"/>
        </w:rPr>
        <w:t xml:space="preserve">Методические рекомендации по составлению </w:t>
      </w:r>
    </w:p>
    <w:p w:rsidR="00285B92" w:rsidRPr="00CF1AEE" w:rsidRDefault="00EF488C" w:rsidP="00BF6A8B">
      <w:pPr>
        <w:pStyle w:val="a3"/>
        <w:spacing w:line="276" w:lineRule="auto"/>
        <w:jc w:val="center"/>
        <w:rPr>
          <w:b/>
          <w:caps/>
          <w:szCs w:val="24"/>
        </w:rPr>
      </w:pPr>
      <w:r w:rsidRPr="00CF1AEE">
        <w:rPr>
          <w:b/>
          <w:caps/>
          <w:szCs w:val="24"/>
        </w:rPr>
        <w:t xml:space="preserve">заданий школьного этапа Всероссийской </w:t>
      </w:r>
    </w:p>
    <w:p w:rsidR="00EF488C" w:rsidRDefault="00EF488C" w:rsidP="00BF6A8B">
      <w:pPr>
        <w:pStyle w:val="a3"/>
        <w:spacing w:line="276" w:lineRule="auto"/>
        <w:jc w:val="center"/>
        <w:rPr>
          <w:b/>
          <w:caps/>
          <w:szCs w:val="24"/>
        </w:rPr>
      </w:pPr>
      <w:r w:rsidRPr="00CF1AEE">
        <w:rPr>
          <w:b/>
          <w:caps/>
          <w:szCs w:val="24"/>
        </w:rPr>
        <w:t>олимпиады школьников по технологии</w:t>
      </w:r>
    </w:p>
    <w:p w:rsidR="005602D4" w:rsidRPr="00CF1AEE" w:rsidRDefault="005602D4" w:rsidP="00BF6A8B">
      <w:pPr>
        <w:pStyle w:val="a3"/>
        <w:spacing w:line="276" w:lineRule="auto"/>
        <w:jc w:val="center"/>
        <w:rPr>
          <w:b/>
          <w:caps/>
          <w:szCs w:val="24"/>
        </w:rPr>
      </w:pPr>
    </w:p>
    <w:p w:rsidR="009C4594" w:rsidRPr="00CF1AEE" w:rsidRDefault="00285B92" w:rsidP="00BF6A8B">
      <w:pPr>
        <w:pStyle w:val="a3"/>
        <w:spacing w:line="276" w:lineRule="auto"/>
        <w:ind w:firstLine="567"/>
        <w:jc w:val="both"/>
      </w:pPr>
      <w:r w:rsidRPr="00CF1AEE">
        <w:t>Анализ результатов прошедших олимпиад школьников по технологии показал, что проведение олимпиад</w:t>
      </w:r>
      <w:r w:rsidR="00867F63" w:rsidRPr="00CF1AEE">
        <w:t xml:space="preserve"> очень</w:t>
      </w:r>
      <w:r w:rsidRPr="00CF1AEE">
        <w:t xml:space="preserve"> помогает значительно поднимать общий уровень технологической подготовки школьников, повышает интерес к предмету. Кроме того, олимпиады позволяют выявить наиболее одаренных, талантливых детей, способствуют их дальнейшему развитию. </w:t>
      </w:r>
    </w:p>
    <w:p w:rsidR="00C35D0D" w:rsidRPr="00CF1AEE" w:rsidRDefault="00C35D0D" w:rsidP="00BF6A8B">
      <w:pPr>
        <w:pStyle w:val="a3"/>
        <w:spacing w:line="276" w:lineRule="auto"/>
        <w:jc w:val="center"/>
        <w:rPr>
          <w:b/>
          <w:i/>
        </w:rPr>
      </w:pPr>
      <w:r w:rsidRPr="00CF1AEE">
        <w:rPr>
          <w:b/>
          <w:i/>
        </w:rPr>
        <w:t>Методические рекомендации по составлению заданий школьного этапа всероссийской олимпиады школьников по технологии («Обслуживающий труд»)</w:t>
      </w:r>
    </w:p>
    <w:p w:rsidR="009C4594" w:rsidRPr="00CF1AEE" w:rsidRDefault="009C4594" w:rsidP="00BF6A8B">
      <w:pPr>
        <w:pStyle w:val="a3"/>
        <w:spacing w:line="276" w:lineRule="auto"/>
        <w:ind w:firstLine="567"/>
        <w:jc w:val="both"/>
      </w:pPr>
      <w:r w:rsidRPr="00CF1AEE">
        <w:t xml:space="preserve">Содержание образовательной области «Технология» изучается школьниками по учебникам «Технология», издаваемым издательством </w:t>
      </w:r>
      <w:r w:rsidR="00351F91">
        <w:t xml:space="preserve"> </w:t>
      </w:r>
      <w:r w:rsidRPr="00CF1AEE">
        <w:t xml:space="preserve">Вентана-Граф  под ред. </w:t>
      </w:r>
      <w:r w:rsidR="00351F91">
        <w:t>В.Д.</w:t>
      </w:r>
      <w:r w:rsidRPr="00CF1AEE">
        <w:t>Симоненко</w:t>
      </w:r>
      <w:r w:rsidR="00351F91">
        <w:t xml:space="preserve"> </w:t>
      </w:r>
      <w:r w:rsidRPr="00CF1AEE">
        <w:t xml:space="preserve">и </w:t>
      </w:r>
      <w:r w:rsidR="00351F91" w:rsidRPr="00CF1AEE">
        <w:t>И.А.</w:t>
      </w:r>
      <w:r w:rsidRPr="00CF1AEE">
        <w:t xml:space="preserve">Сасовой и издательством «Дрофа» под ред. </w:t>
      </w:r>
      <w:r w:rsidR="00351F91">
        <w:t>О.А.</w:t>
      </w:r>
      <w:r w:rsidRPr="00CF1AEE">
        <w:t>Кожиной с привлечением дополнительной литературы по различным видам рукоделия и декоративно-прикладного искусства для кружковых и факультативных занятий.</w:t>
      </w:r>
    </w:p>
    <w:p w:rsidR="009C4594" w:rsidRPr="00CF1AEE" w:rsidRDefault="009C4594" w:rsidP="00BF6A8B">
      <w:pPr>
        <w:pStyle w:val="a3"/>
        <w:spacing w:line="276" w:lineRule="auto"/>
        <w:ind w:firstLine="567"/>
        <w:jc w:val="both"/>
      </w:pPr>
      <w:r w:rsidRPr="00CF1AEE">
        <w:t xml:space="preserve">К формированию заданий можно подойти дифференцированно, включив задания повышенного уровня трудности. Конкурсные задания должны содержать вопросы и практические работы по пройденному базовому материалу на момент проведения школьной олимпиады. </w:t>
      </w:r>
    </w:p>
    <w:p w:rsidR="009C4594" w:rsidRPr="00CF1AEE" w:rsidRDefault="009C4594" w:rsidP="00BF6A8B">
      <w:pPr>
        <w:pStyle w:val="a3"/>
        <w:spacing w:line="276" w:lineRule="auto"/>
        <w:ind w:firstLine="567"/>
        <w:jc w:val="both"/>
      </w:pPr>
      <w:r w:rsidRPr="00CF1AEE">
        <w:t>В тесты следует включать разнообразные задания по форме и содержанию: с выбором правильного ответа; задания без готового ответа; задания на установление соответствия; интеллектуальные задания и т.п.</w:t>
      </w:r>
      <w:r w:rsidR="00351F91">
        <w:t xml:space="preserve"> </w:t>
      </w:r>
    </w:p>
    <w:p w:rsidR="009C4594" w:rsidRPr="00CF1AEE" w:rsidRDefault="009C4594" w:rsidP="00BF6A8B">
      <w:pPr>
        <w:pStyle w:val="a3"/>
        <w:spacing w:line="276" w:lineRule="auto"/>
        <w:ind w:firstLine="567"/>
        <w:jc w:val="both"/>
      </w:pPr>
      <w:r w:rsidRPr="00CF1AEE">
        <w:t>Кроме теоретических вопросов в олимпиадные задания могут быть включены практические задания по конструированию и моделированию, которые позволяют выявить степень развития пространственного воображения, абстрактного мышления, объективно оценить навыки школьников в моделировании швейного изделия.</w:t>
      </w:r>
    </w:p>
    <w:p w:rsidR="00C35D0D" w:rsidRPr="00CF1AEE" w:rsidRDefault="009C4594" w:rsidP="00BF6A8B">
      <w:pPr>
        <w:pStyle w:val="a3"/>
        <w:spacing w:line="276" w:lineRule="auto"/>
        <w:ind w:firstLine="567"/>
        <w:jc w:val="both"/>
      </w:pPr>
      <w:r w:rsidRPr="00CF1AEE">
        <w:t xml:space="preserve">Если в школе высокая активность выполнения творческих проектов и их содержание соответствует олимпиадным требованиям, то можно провести конкурс проектов. </w:t>
      </w:r>
    </w:p>
    <w:p w:rsidR="009C4594" w:rsidRPr="00CF1AEE" w:rsidRDefault="00351F91" w:rsidP="00BF6A8B">
      <w:pPr>
        <w:pStyle w:val="a3"/>
        <w:spacing w:line="276" w:lineRule="auto"/>
        <w:ind w:firstLine="567"/>
        <w:jc w:val="both"/>
      </w:pPr>
      <w:r>
        <w:t xml:space="preserve">Первую часть школьной олимпиады - </w:t>
      </w:r>
      <w:r w:rsidR="009C4594" w:rsidRPr="00CF1AEE">
        <w:rPr>
          <w:b/>
        </w:rPr>
        <w:t>теоретический конкурс</w:t>
      </w:r>
      <w:r w:rsidR="009C4594" w:rsidRPr="00CF1AEE">
        <w:t xml:space="preserve"> - можно проводить во время уроков, например, провести «Олимпиадную неделю», или во внеурочное время. В содержании разрабатываемых тестов, контрольных вопросов и практических заданий должны быть представлены все разделы программы образовательной области «Технология»: «Кулинария», «Материаловедение», «Машиноведение», «Рукоделие», «Конструирование и моделирование», «Технология изготовления швейных изделий», «Электротехника». </w:t>
      </w:r>
    </w:p>
    <w:p w:rsidR="00285B92" w:rsidRPr="00CF1AEE" w:rsidRDefault="00285B92" w:rsidP="00BF6A8B">
      <w:pPr>
        <w:pStyle w:val="a3"/>
        <w:spacing w:line="276" w:lineRule="auto"/>
        <w:ind w:firstLine="567"/>
        <w:jc w:val="both"/>
      </w:pPr>
    </w:p>
    <w:p w:rsidR="002C544C" w:rsidRDefault="00C35D0D" w:rsidP="00BF6A8B">
      <w:pPr>
        <w:pStyle w:val="a3"/>
        <w:spacing w:line="276" w:lineRule="auto"/>
        <w:jc w:val="center"/>
        <w:rPr>
          <w:b/>
          <w:i/>
          <w:szCs w:val="24"/>
        </w:rPr>
      </w:pPr>
      <w:r w:rsidRPr="00CF1AEE">
        <w:rPr>
          <w:b/>
          <w:i/>
          <w:szCs w:val="24"/>
        </w:rPr>
        <w:t xml:space="preserve">Методические рекомендации по составлению заданий школьного этапа всероссийской олимпиады школьников по технологии </w:t>
      </w:r>
    </w:p>
    <w:p w:rsidR="00C35D0D" w:rsidRPr="00D67F6E" w:rsidRDefault="00C35D0D" w:rsidP="00BF6A8B">
      <w:pPr>
        <w:pStyle w:val="a3"/>
        <w:spacing w:line="276" w:lineRule="auto"/>
        <w:jc w:val="center"/>
        <w:rPr>
          <w:b/>
          <w:i/>
          <w:szCs w:val="24"/>
        </w:rPr>
      </w:pPr>
      <w:r w:rsidRPr="00CF1AEE">
        <w:rPr>
          <w:b/>
          <w:i/>
          <w:szCs w:val="24"/>
        </w:rPr>
        <w:t>(«Техника и техническое творчество»)</w:t>
      </w:r>
    </w:p>
    <w:p w:rsidR="00C35D0D" w:rsidRPr="00CF1AEE" w:rsidRDefault="00C35D0D" w:rsidP="00BF6A8B">
      <w:pPr>
        <w:pStyle w:val="a3"/>
        <w:spacing w:line="276" w:lineRule="auto"/>
        <w:ind w:firstLine="426"/>
        <w:jc w:val="both"/>
      </w:pPr>
      <w:r w:rsidRPr="00CF1AEE">
        <w:t xml:space="preserve">Учитывая, что основные технологические знания и умения школьники должны получить и освоить в 5-9 классах, а в 10 и 11 классах происходит углубление этих знаний и совершенствование умений, в тестовых заданиях олимпиады по технологии в первую очередь должны быть отражены </w:t>
      </w:r>
      <w:r w:rsidRPr="00CF1AEE">
        <w:rPr>
          <w:spacing w:val="-5"/>
          <w:w w:val="116"/>
        </w:rPr>
        <w:t>разделы:</w:t>
      </w:r>
    </w:p>
    <w:p w:rsidR="00C35D0D" w:rsidRPr="00CF1AEE" w:rsidRDefault="00C35D0D" w:rsidP="00BF6A8B">
      <w:pPr>
        <w:pStyle w:val="a3"/>
        <w:numPr>
          <w:ilvl w:val="0"/>
          <w:numId w:val="21"/>
        </w:numPr>
        <w:spacing w:line="276" w:lineRule="auto"/>
        <w:jc w:val="both"/>
      </w:pPr>
      <w:r w:rsidRPr="00CF1AEE">
        <w:rPr>
          <w:spacing w:val="1"/>
        </w:rPr>
        <w:t xml:space="preserve">Технология обработки конструкционных материалов и элементы </w:t>
      </w:r>
      <w:r w:rsidRPr="00CF1AEE">
        <w:rPr>
          <w:spacing w:val="-1"/>
        </w:rPr>
        <w:t>машиноведения;</w:t>
      </w:r>
    </w:p>
    <w:p w:rsidR="00C35D0D" w:rsidRPr="00CF1AEE" w:rsidRDefault="00C35D0D" w:rsidP="00BF6A8B">
      <w:pPr>
        <w:pStyle w:val="a3"/>
        <w:numPr>
          <w:ilvl w:val="0"/>
          <w:numId w:val="21"/>
        </w:numPr>
        <w:spacing w:line="276" w:lineRule="auto"/>
        <w:jc w:val="both"/>
      </w:pPr>
      <w:r w:rsidRPr="00CF1AEE">
        <w:t>Электронные технологии (электротехника и электроника);</w:t>
      </w:r>
    </w:p>
    <w:p w:rsidR="00C35D0D" w:rsidRPr="00CF1AEE" w:rsidRDefault="00C35D0D" w:rsidP="00BF6A8B">
      <w:pPr>
        <w:pStyle w:val="a3"/>
        <w:numPr>
          <w:ilvl w:val="0"/>
          <w:numId w:val="21"/>
        </w:numPr>
        <w:spacing w:line="276" w:lineRule="auto"/>
        <w:jc w:val="both"/>
      </w:pPr>
      <w:r w:rsidRPr="00CF1AEE">
        <w:rPr>
          <w:spacing w:val="-2"/>
        </w:rPr>
        <w:t>Информационные технологии;</w:t>
      </w:r>
    </w:p>
    <w:p w:rsidR="00C35D0D" w:rsidRPr="00CF1AEE" w:rsidRDefault="00C35D0D" w:rsidP="00BF6A8B">
      <w:pPr>
        <w:pStyle w:val="a3"/>
        <w:numPr>
          <w:ilvl w:val="0"/>
          <w:numId w:val="21"/>
        </w:numPr>
        <w:spacing w:line="276" w:lineRule="auto"/>
        <w:jc w:val="both"/>
        <w:rPr>
          <w:spacing w:val="-10"/>
        </w:rPr>
      </w:pPr>
      <w:r w:rsidRPr="00CF1AEE">
        <w:rPr>
          <w:spacing w:val="-2"/>
        </w:rPr>
        <w:t>Графика;</w:t>
      </w:r>
    </w:p>
    <w:p w:rsidR="00C35D0D" w:rsidRPr="00CF1AEE" w:rsidRDefault="00C35D0D" w:rsidP="00BF6A8B">
      <w:pPr>
        <w:pStyle w:val="a3"/>
        <w:numPr>
          <w:ilvl w:val="0"/>
          <w:numId w:val="21"/>
        </w:numPr>
        <w:spacing w:line="276" w:lineRule="auto"/>
        <w:jc w:val="both"/>
        <w:rPr>
          <w:spacing w:val="-17"/>
        </w:rPr>
      </w:pPr>
      <w:r w:rsidRPr="00CF1AEE">
        <w:rPr>
          <w:spacing w:val="1"/>
        </w:rPr>
        <w:t>Элементы домашней экономики и основы предпринимательства;</w:t>
      </w:r>
    </w:p>
    <w:p w:rsidR="00C35D0D" w:rsidRPr="00CF1AEE" w:rsidRDefault="00C35D0D" w:rsidP="00BF6A8B">
      <w:pPr>
        <w:pStyle w:val="a3"/>
        <w:numPr>
          <w:ilvl w:val="0"/>
          <w:numId w:val="21"/>
        </w:numPr>
        <w:spacing w:line="276" w:lineRule="auto"/>
        <w:rPr>
          <w:spacing w:val="-12"/>
        </w:rPr>
      </w:pPr>
      <w:r w:rsidRPr="00CF1AEE">
        <w:rPr>
          <w:spacing w:val="1"/>
        </w:rPr>
        <w:t>Области общественного производства и профессиональное</w:t>
      </w:r>
      <w:r w:rsidR="00FD2D8A" w:rsidRPr="00CF1AEE">
        <w:rPr>
          <w:spacing w:val="1"/>
        </w:rPr>
        <w:t xml:space="preserve"> </w:t>
      </w:r>
      <w:r w:rsidRPr="00CF1AEE">
        <w:rPr>
          <w:spacing w:val="-1"/>
        </w:rPr>
        <w:t>самоопределение</w:t>
      </w:r>
      <w:r w:rsidR="007532EE" w:rsidRPr="00CF1AEE">
        <w:rPr>
          <w:spacing w:val="-1"/>
        </w:rPr>
        <w:t>;</w:t>
      </w:r>
    </w:p>
    <w:p w:rsidR="00C35D0D" w:rsidRPr="00CF1AEE" w:rsidRDefault="00C35D0D" w:rsidP="00BF6A8B">
      <w:pPr>
        <w:pStyle w:val="a3"/>
        <w:numPr>
          <w:ilvl w:val="0"/>
          <w:numId w:val="21"/>
        </w:numPr>
        <w:spacing w:line="276" w:lineRule="auto"/>
        <w:jc w:val="both"/>
        <w:rPr>
          <w:spacing w:val="-15"/>
        </w:rPr>
      </w:pPr>
      <w:r w:rsidRPr="00CF1AEE">
        <w:rPr>
          <w:spacing w:val="-3"/>
        </w:rPr>
        <w:t>Строительные ремонтно-отделочные работы</w:t>
      </w:r>
      <w:r w:rsidR="007532EE" w:rsidRPr="00CF1AEE">
        <w:rPr>
          <w:spacing w:val="-3"/>
        </w:rPr>
        <w:t>;</w:t>
      </w:r>
    </w:p>
    <w:p w:rsidR="00C35D0D" w:rsidRPr="00CF1AEE" w:rsidRDefault="00C35D0D" w:rsidP="00BF6A8B">
      <w:pPr>
        <w:pStyle w:val="a3"/>
        <w:numPr>
          <w:ilvl w:val="0"/>
          <w:numId w:val="21"/>
        </w:numPr>
        <w:spacing w:line="276" w:lineRule="auto"/>
        <w:jc w:val="both"/>
        <w:rPr>
          <w:spacing w:val="-17"/>
        </w:rPr>
      </w:pPr>
      <w:r w:rsidRPr="00CF1AEE">
        <w:t>Художественная обработка материалов</w:t>
      </w:r>
      <w:r w:rsidR="007532EE" w:rsidRPr="00CF1AEE">
        <w:t>;</w:t>
      </w:r>
    </w:p>
    <w:p w:rsidR="00C35D0D" w:rsidRPr="00CF1AEE" w:rsidRDefault="00C35D0D" w:rsidP="00BF6A8B">
      <w:pPr>
        <w:pStyle w:val="a3"/>
        <w:numPr>
          <w:ilvl w:val="0"/>
          <w:numId w:val="21"/>
        </w:numPr>
        <w:spacing w:line="276" w:lineRule="auto"/>
        <w:jc w:val="both"/>
        <w:rPr>
          <w:spacing w:val="-15"/>
        </w:rPr>
      </w:pPr>
      <w:r w:rsidRPr="00CF1AEE">
        <w:rPr>
          <w:spacing w:val="-2"/>
        </w:rPr>
        <w:t>Культура дома</w:t>
      </w:r>
      <w:r w:rsidR="007532EE" w:rsidRPr="00CF1AEE">
        <w:rPr>
          <w:spacing w:val="-2"/>
        </w:rPr>
        <w:t>;</w:t>
      </w:r>
    </w:p>
    <w:p w:rsidR="00C35D0D" w:rsidRPr="00CF1AEE" w:rsidRDefault="00C35D0D" w:rsidP="00BF6A8B">
      <w:pPr>
        <w:pStyle w:val="a3"/>
        <w:numPr>
          <w:ilvl w:val="0"/>
          <w:numId w:val="21"/>
        </w:numPr>
        <w:spacing w:line="276" w:lineRule="auto"/>
        <w:jc w:val="both"/>
        <w:rPr>
          <w:spacing w:val="-16"/>
        </w:rPr>
      </w:pPr>
      <w:r w:rsidRPr="00CF1AEE">
        <w:t>Выполнение проектов</w:t>
      </w:r>
      <w:r w:rsidR="007532EE" w:rsidRPr="00CF1AEE">
        <w:t>;</w:t>
      </w:r>
    </w:p>
    <w:p w:rsidR="00C35D0D" w:rsidRPr="00D67F6E" w:rsidRDefault="00C35D0D" w:rsidP="00BF6A8B">
      <w:pPr>
        <w:pStyle w:val="a3"/>
        <w:numPr>
          <w:ilvl w:val="0"/>
          <w:numId w:val="21"/>
        </w:numPr>
        <w:spacing w:line="276" w:lineRule="auto"/>
        <w:jc w:val="both"/>
        <w:rPr>
          <w:spacing w:val="-18"/>
        </w:rPr>
      </w:pPr>
      <w:r w:rsidRPr="00CF1AEE">
        <w:rPr>
          <w:spacing w:val="1"/>
        </w:rPr>
        <w:t>Производство и окружающая среда</w:t>
      </w:r>
      <w:r w:rsidR="007532EE" w:rsidRPr="00CF1AEE">
        <w:rPr>
          <w:spacing w:val="1"/>
        </w:rPr>
        <w:t>;</w:t>
      </w:r>
    </w:p>
    <w:p w:rsidR="00C35D0D" w:rsidRPr="00CF1AEE" w:rsidRDefault="00C35D0D" w:rsidP="00BF6A8B">
      <w:pPr>
        <w:pStyle w:val="a3"/>
        <w:spacing w:line="276" w:lineRule="auto"/>
        <w:ind w:firstLine="426"/>
        <w:jc w:val="both"/>
        <w:rPr>
          <w:spacing w:val="-1"/>
        </w:rPr>
      </w:pPr>
      <w:r w:rsidRPr="00CF1AEE">
        <w:rPr>
          <w:spacing w:val="-1"/>
        </w:rPr>
        <w:t>Целесообразно использовать тесты двух типов:</w:t>
      </w:r>
    </w:p>
    <w:p w:rsidR="00C35D0D" w:rsidRPr="00CF1AEE" w:rsidRDefault="00C35D0D" w:rsidP="00BF6A8B">
      <w:pPr>
        <w:pStyle w:val="a3"/>
        <w:spacing w:line="276" w:lineRule="auto"/>
        <w:ind w:firstLine="426"/>
        <w:jc w:val="both"/>
      </w:pPr>
      <w:r w:rsidRPr="00CF1AEE">
        <w:rPr>
          <w:spacing w:val="-10"/>
        </w:rPr>
        <w:t>а)</w:t>
      </w:r>
      <w:r w:rsidRPr="00CF1AEE">
        <w:tab/>
        <w:t>на проверку знаний по различным разделам программы;</w:t>
      </w:r>
    </w:p>
    <w:p w:rsidR="00C35D0D" w:rsidRPr="00CF1AEE" w:rsidRDefault="00C35D0D" w:rsidP="00BF6A8B">
      <w:pPr>
        <w:pStyle w:val="a3"/>
        <w:spacing w:line="276" w:lineRule="auto"/>
        <w:ind w:firstLine="426"/>
      </w:pPr>
      <w:r w:rsidRPr="00CF1AEE">
        <w:rPr>
          <w:spacing w:val="-5"/>
        </w:rPr>
        <w:t>б)</w:t>
      </w:r>
      <w:r w:rsidRPr="00CF1AEE">
        <w:tab/>
      </w:r>
      <w:r w:rsidRPr="00CF1AEE">
        <w:rPr>
          <w:spacing w:val="1"/>
        </w:rPr>
        <w:t>на проверку способностей выполнять простейшие расчеты и</w:t>
      </w:r>
      <w:r w:rsidR="007532EE" w:rsidRPr="00CF1AEE">
        <w:rPr>
          <w:spacing w:val="1"/>
        </w:rPr>
        <w:t xml:space="preserve"> </w:t>
      </w:r>
      <w:r w:rsidRPr="00CF1AEE">
        <w:rPr>
          <w:spacing w:val="1"/>
        </w:rPr>
        <w:t>логически мыслить при решении технологических задач.</w:t>
      </w:r>
    </w:p>
    <w:p w:rsidR="00C35D0D" w:rsidRPr="00CF1AEE" w:rsidRDefault="00C35D0D" w:rsidP="00BF6A8B">
      <w:pPr>
        <w:pStyle w:val="a3"/>
        <w:spacing w:line="276" w:lineRule="auto"/>
        <w:ind w:firstLine="426"/>
        <w:jc w:val="both"/>
      </w:pPr>
      <w:r w:rsidRPr="00CF1AEE">
        <w:t xml:space="preserve">Тесты и практические задания </w:t>
      </w:r>
      <w:r w:rsidR="00FD2D8A" w:rsidRPr="00CF1AEE">
        <w:t>в</w:t>
      </w:r>
      <w:r w:rsidRPr="00CF1AEE">
        <w:t>сероссийских олимпиад школьников по технологии приведены в книге: Хотунцев Ю.Л. «Всероссийская олимпиада школьников по технологии (номинация «Техника и техническое творчество» М.,</w:t>
      </w:r>
      <w:r w:rsidR="00430B30">
        <w:t xml:space="preserve"> </w:t>
      </w:r>
      <w:r w:rsidRPr="00CF1AEE">
        <w:rPr>
          <w:lang w:val="en-US"/>
        </w:rPr>
        <w:t>Academia</w:t>
      </w:r>
      <w:r w:rsidR="007532EE" w:rsidRPr="00CF1AEE">
        <w:t xml:space="preserve">, АПК и ППРО, </w:t>
      </w:r>
      <w:r w:rsidRPr="00CF1AEE">
        <w:t>2005.</w:t>
      </w:r>
      <w:r w:rsidR="00FD2D8A" w:rsidRPr="00CF1AEE">
        <w:t>)</w:t>
      </w:r>
      <w:r w:rsidR="009D524A" w:rsidRPr="00CF1AEE">
        <w:t xml:space="preserve">. </w:t>
      </w:r>
    </w:p>
    <w:p w:rsidR="003339AA" w:rsidRDefault="003339AA" w:rsidP="00BF6A8B">
      <w:pPr>
        <w:pStyle w:val="a3"/>
        <w:spacing w:line="276" w:lineRule="auto"/>
        <w:jc w:val="center"/>
        <w:rPr>
          <w:b/>
          <w:caps/>
          <w:szCs w:val="24"/>
        </w:rPr>
      </w:pPr>
    </w:p>
    <w:p w:rsidR="003339AA" w:rsidRDefault="003339AA" w:rsidP="00BF6A8B">
      <w:pPr>
        <w:pStyle w:val="a3"/>
        <w:spacing w:line="276" w:lineRule="auto"/>
        <w:jc w:val="center"/>
        <w:rPr>
          <w:b/>
          <w:caps/>
          <w:szCs w:val="24"/>
        </w:rPr>
      </w:pPr>
      <w:r w:rsidRPr="00CF1AEE">
        <w:rPr>
          <w:b/>
          <w:caps/>
          <w:szCs w:val="24"/>
        </w:rPr>
        <w:t xml:space="preserve">Методические рекомендации по составлению </w:t>
      </w:r>
    </w:p>
    <w:p w:rsidR="003339AA" w:rsidRDefault="003339AA" w:rsidP="00BF6A8B">
      <w:pPr>
        <w:pStyle w:val="a3"/>
        <w:spacing w:line="276" w:lineRule="auto"/>
        <w:jc w:val="center"/>
        <w:rPr>
          <w:b/>
          <w:szCs w:val="24"/>
        </w:rPr>
      </w:pPr>
      <w:r w:rsidRPr="00CF1AEE">
        <w:rPr>
          <w:b/>
          <w:caps/>
          <w:szCs w:val="24"/>
        </w:rPr>
        <w:t>заданий школьного этапа Всероссийской олимпиады школьников по</w:t>
      </w:r>
      <w:r w:rsidRPr="00C535B1">
        <w:rPr>
          <w:b/>
        </w:rPr>
        <w:t xml:space="preserve"> </w:t>
      </w:r>
      <w:r w:rsidRPr="00C535B1">
        <w:rPr>
          <w:b/>
          <w:szCs w:val="24"/>
        </w:rPr>
        <w:t>МИРОВОЙ ХУДОЖЕСТВЕННОЙ КУЛЬТУРЕ</w:t>
      </w:r>
    </w:p>
    <w:p w:rsidR="003339AA" w:rsidRDefault="003339AA" w:rsidP="00BF6A8B">
      <w:pPr>
        <w:pStyle w:val="a3"/>
        <w:spacing w:line="276" w:lineRule="auto"/>
        <w:ind w:firstLine="567"/>
        <w:jc w:val="both"/>
      </w:pPr>
      <w:r>
        <w:t>Школьный этап олимпиады по МХК</w:t>
      </w:r>
      <w:r w:rsidRPr="00CF1AEE">
        <w:t xml:space="preserve"> проводится на основе общеобразовательных программ основного общего и среднег</w:t>
      </w:r>
      <w:r w:rsidR="00D67F6E">
        <w:t>о (полного) общего образования</w:t>
      </w:r>
      <w:r>
        <w:t>.</w:t>
      </w:r>
    </w:p>
    <w:p w:rsidR="003339AA" w:rsidRDefault="003339AA" w:rsidP="00BF6A8B">
      <w:pPr>
        <w:pStyle w:val="a3"/>
        <w:spacing w:line="276" w:lineRule="auto"/>
        <w:ind w:firstLine="567"/>
        <w:jc w:val="both"/>
      </w:pPr>
      <w:r>
        <w:t>Предмет «Мировая художественная культура» занимает особое место в системе гуманитарного образования школьников. Его главная цель</w:t>
      </w:r>
      <w:r w:rsidR="003C1382">
        <w:t xml:space="preserve"> - </w:t>
      </w:r>
      <w:r>
        <w:t>обобщить и систематизировать знания, полученные в основной школе на уроках музыки, литературы, изобразительного искусства, помочь учащимся освоить основные закономерности развития культуры и цивилизаций разных народов и стран через художественно-образную специфику искусства.</w:t>
      </w:r>
    </w:p>
    <w:p w:rsidR="003339AA" w:rsidRDefault="003339AA" w:rsidP="00BF6A8B">
      <w:pPr>
        <w:pStyle w:val="a3"/>
        <w:spacing w:line="276" w:lineRule="auto"/>
        <w:ind w:firstLine="567"/>
        <w:jc w:val="both"/>
      </w:pPr>
      <w:r>
        <w:t>Учитывая специфику преподавания предмета «Мировая художественная культура» в образовательных учреждениях (вариативность программ и школьных курсов), данная олимпиада не предполагает проверку знаний учащихся по конкретным темам какой-то одной программы, но ориентирована на знание основных дидактических единиц, заложенных в Федеральном компоненте государственного стандарта по МХК. Содержание вопросов и заданий предполагает наличие знаний, умений и навыков учащихся, связанных с освоением содержания предмета «Мировая художественная культура» не только по базовому, но и по углубленному уровню изучения.</w:t>
      </w:r>
    </w:p>
    <w:p w:rsidR="003339AA" w:rsidRPr="0080670E" w:rsidRDefault="003339AA" w:rsidP="00BF6A8B">
      <w:pPr>
        <w:pStyle w:val="a3"/>
        <w:spacing w:line="276" w:lineRule="auto"/>
        <w:ind w:firstLine="567"/>
        <w:jc w:val="both"/>
      </w:pPr>
    </w:p>
    <w:p w:rsidR="003339AA" w:rsidRDefault="003339AA" w:rsidP="00BF6A8B">
      <w:pPr>
        <w:pStyle w:val="a3"/>
        <w:spacing w:line="276" w:lineRule="auto"/>
        <w:jc w:val="center"/>
        <w:rPr>
          <w:b/>
          <w:bCs/>
        </w:rPr>
      </w:pPr>
      <w:r w:rsidRPr="00CF1AEE">
        <w:rPr>
          <w:b/>
        </w:rPr>
        <w:t>Рекомендуемая литература для подготовки заданий школьного</w:t>
      </w:r>
      <w:r>
        <w:rPr>
          <w:b/>
        </w:rPr>
        <w:t xml:space="preserve"> </w:t>
      </w:r>
      <w:r w:rsidRPr="00CF1AEE">
        <w:rPr>
          <w:b/>
          <w:bCs/>
        </w:rPr>
        <w:t xml:space="preserve">этапа </w:t>
      </w:r>
    </w:p>
    <w:p w:rsidR="003339AA" w:rsidRDefault="003339AA" w:rsidP="00BF6A8B">
      <w:pPr>
        <w:pStyle w:val="a3"/>
        <w:spacing w:line="276" w:lineRule="auto"/>
        <w:jc w:val="center"/>
        <w:rPr>
          <w:b/>
          <w:bCs/>
        </w:rPr>
      </w:pPr>
      <w:r w:rsidRPr="00CF1AEE">
        <w:rPr>
          <w:b/>
          <w:bCs/>
        </w:rPr>
        <w:t>всероссийской олимпиады по</w:t>
      </w:r>
      <w:r>
        <w:rPr>
          <w:b/>
          <w:bCs/>
        </w:rPr>
        <w:t xml:space="preserve"> МХК:</w:t>
      </w:r>
    </w:p>
    <w:p w:rsidR="003339AA" w:rsidRPr="00F75AAD" w:rsidRDefault="005829A9" w:rsidP="00BF6A8B">
      <w:pPr>
        <w:pStyle w:val="a3"/>
        <w:numPr>
          <w:ilvl w:val="0"/>
          <w:numId w:val="41"/>
        </w:numPr>
        <w:spacing w:line="276" w:lineRule="auto"/>
        <w:jc w:val="both"/>
      </w:pPr>
      <w:hyperlink r:id="rId10" w:history="1">
        <w:r w:rsidR="003339AA" w:rsidRPr="00F75AAD">
          <w:t>Емохонова</w:t>
        </w:r>
      </w:hyperlink>
      <w:r w:rsidR="003339AA" w:rsidRPr="00F75AAD">
        <w:t xml:space="preserve"> Л.Г.</w:t>
      </w:r>
      <w:r w:rsidR="003339AA" w:rsidRPr="00F75AAD">
        <w:rPr>
          <w:bCs/>
        </w:rPr>
        <w:t xml:space="preserve"> М</w:t>
      </w:r>
      <w:r w:rsidR="003339AA">
        <w:rPr>
          <w:bCs/>
        </w:rPr>
        <w:t xml:space="preserve">ировая художественная культура. </w:t>
      </w:r>
      <w:r w:rsidR="003339AA" w:rsidRPr="00F75AAD">
        <w:rPr>
          <w:bCs/>
        </w:rPr>
        <w:t xml:space="preserve">М.: </w:t>
      </w:r>
      <w:r w:rsidR="003339AA" w:rsidRPr="00F75AAD">
        <w:rPr>
          <w:bCs/>
          <w:lang w:val="en-US"/>
        </w:rPr>
        <w:t>Academia</w:t>
      </w:r>
      <w:r w:rsidR="003339AA" w:rsidRPr="00F75AAD">
        <w:rPr>
          <w:bCs/>
        </w:rPr>
        <w:t>, 2008</w:t>
      </w:r>
      <w:r w:rsidR="00DE34BF">
        <w:rPr>
          <w:bCs/>
        </w:rPr>
        <w:t>.;</w:t>
      </w:r>
    </w:p>
    <w:p w:rsidR="003339AA" w:rsidRPr="00562445" w:rsidRDefault="003339AA" w:rsidP="00BF6A8B">
      <w:pPr>
        <w:pStyle w:val="a3"/>
        <w:spacing w:line="276" w:lineRule="auto"/>
        <w:ind w:left="720"/>
        <w:jc w:val="both"/>
      </w:pPr>
      <w:r w:rsidRPr="00562445">
        <w:t>Авторская программа для 10-11 классов (базовый уровень)</w:t>
      </w:r>
      <w:r w:rsidR="00DE34BF">
        <w:t>;</w:t>
      </w:r>
    </w:p>
    <w:p w:rsidR="003339AA" w:rsidRPr="00562445" w:rsidRDefault="005829A9" w:rsidP="00BF6A8B">
      <w:pPr>
        <w:pStyle w:val="a3"/>
        <w:spacing w:line="276" w:lineRule="auto"/>
        <w:ind w:left="720"/>
        <w:jc w:val="both"/>
      </w:pPr>
      <w:hyperlink r:id="rId11" w:history="1">
        <w:r w:rsidR="003339AA" w:rsidRPr="00562445">
          <w:t>Художественная культура буддизма (Серия «Библиотечка мировой художественн</w:t>
        </w:r>
        <w:r w:rsidR="003339AA">
          <w:t xml:space="preserve">ой </w:t>
        </w:r>
        <w:r w:rsidR="003339AA" w:rsidRPr="00562445">
          <w:t>культуры»)</w:t>
        </w:r>
      </w:hyperlink>
      <w:r w:rsidR="00DE34BF">
        <w:t>;</w:t>
      </w:r>
    </w:p>
    <w:p w:rsidR="003339AA" w:rsidRDefault="003339AA" w:rsidP="00BF6A8B">
      <w:pPr>
        <w:pStyle w:val="a3"/>
        <w:spacing w:line="276" w:lineRule="auto"/>
        <w:ind w:left="720"/>
        <w:jc w:val="both"/>
      </w:pPr>
      <w:r w:rsidRPr="00562445">
        <w:t>Художественная культура ислама (Серия «Библиотечка мировой художественной культуры»)</w:t>
      </w:r>
      <w:r w:rsidR="00DE34BF">
        <w:t>;</w:t>
      </w:r>
    </w:p>
    <w:p w:rsidR="003339AA" w:rsidRPr="00F75AAD" w:rsidRDefault="003339AA" w:rsidP="00BF6A8B">
      <w:pPr>
        <w:pStyle w:val="a3"/>
        <w:numPr>
          <w:ilvl w:val="0"/>
          <w:numId w:val="41"/>
        </w:numPr>
        <w:spacing w:line="276" w:lineRule="auto"/>
        <w:jc w:val="both"/>
      </w:pPr>
      <w:r w:rsidRPr="00F75AAD">
        <w:t>Рапацкая Л.А.</w:t>
      </w:r>
      <w:r w:rsidRPr="00F75AAD">
        <w:rPr>
          <w:bCs/>
        </w:rPr>
        <w:t xml:space="preserve"> Мировая художественная культура</w:t>
      </w:r>
      <w:r>
        <w:rPr>
          <w:bCs/>
        </w:rPr>
        <w:t xml:space="preserve">. </w:t>
      </w:r>
      <w:r w:rsidRPr="00F75AAD">
        <w:rPr>
          <w:bCs/>
        </w:rPr>
        <w:t>М.: Владос, 2008</w:t>
      </w:r>
      <w:r w:rsidR="00DE34BF">
        <w:rPr>
          <w:bCs/>
        </w:rPr>
        <w:t>.;</w:t>
      </w:r>
    </w:p>
    <w:p w:rsidR="003339AA" w:rsidRDefault="003339AA" w:rsidP="00BF6A8B">
      <w:pPr>
        <w:pStyle w:val="a3"/>
        <w:numPr>
          <w:ilvl w:val="0"/>
          <w:numId w:val="41"/>
        </w:numPr>
        <w:spacing w:line="276" w:lineRule="auto"/>
        <w:jc w:val="both"/>
        <w:rPr>
          <w:bCs/>
        </w:rPr>
      </w:pPr>
      <w:r w:rsidRPr="00F75AAD">
        <w:t>Рапацкая Л.А.</w:t>
      </w:r>
      <w:r w:rsidRPr="00F75AAD">
        <w:rPr>
          <w:bCs/>
        </w:rPr>
        <w:t xml:space="preserve"> Русская художественная культура</w:t>
      </w:r>
      <w:r>
        <w:rPr>
          <w:bCs/>
        </w:rPr>
        <w:t xml:space="preserve">. </w:t>
      </w:r>
      <w:r w:rsidRPr="00F75AAD">
        <w:rPr>
          <w:bCs/>
        </w:rPr>
        <w:t>М.: Владос, 2006</w:t>
      </w:r>
      <w:r w:rsidR="00DE34BF">
        <w:rPr>
          <w:bCs/>
        </w:rPr>
        <w:t>.;</w:t>
      </w:r>
    </w:p>
    <w:p w:rsidR="003339AA" w:rsidRPr="00C377EB" w:rsidRDefault="003339AA" w:rsidP="00BF6A8B">
      <w:pPr>
        <w:pStyle w:val="a3"/>
        <w:numPr>
          <w:ilvl w:val="0"/>
          <w:numId w:val="41"/>
        </w:numPr>
        <w:spacing w:line="276" w:lineRule="auto"/>
        <w:jc w:val="both"/>
        <w:rPr>
          <w:color w:val="333333"/>
        </w:rPr>
      </w:pPr>
      <w:r w:rsidRPr="00C377EB">
        <w:rPr>
          <w:color w:val="333333"/>
        </w:rPr>
        <w:t xml:space="preserve">Солодовников Ю.А. Мировая художественная культура: Человек в мировой художественной культуре. </w:t>
      </w:r>
      <w:r>
        <w:rPr>
          <w:color w:val="333333"/>
        </w:rPr>
        <w:t xml:space="preserve">6–9 кл. </w:t>
      </w:r>
      <w:r w:rsidRPr="00C377EB">
        <w:rPr>
          <w:color w:val="333333"/>
        </w:rPr>
        <w:t>М.: Просвещение, 2007–2008.</w:t>
      </w:r>
      <w:r w:rsidR="00DE34BF">
        <w:rPr>
          <w:color w:val="333333"/>
        </w:rPr>
        <w:t>;</w:t>
      </w:r>
    </w:p>
    <w:p w:rsidR="003339AA" w:rsidRPr="00CF1AEE" w:rsidRDefault="003339AA" w:rsidP="00BF6A8B">
      <w:pPr>
        <w:pStyle w:val="a3"/>
        <w:numPr>
          <w:ilvl w:val="0"/>
          <w:numId w:val="41"/>
        </w:numPr>
        <w:spacing w:line="276" w:lineRule="auto"/>
        <w:jc w:val="both"/>
      </w:pPr>
      <w:r w:rsidRPr="00C377EB">
        <w:rPr>
          <w:bCs/>
          <w:color w:val="000000"/>
        </w:rPr>
        <w:t>Данилова Г.И.</w:t>
      </w:r>
      <w:r>
        <w:rPr>
          <w:bCs/>
          <w:color w:val="000000"/>
        </w:rPr>
        <w:t xml:space="preserve"> </w:t>
      </w:r>
      <w:r w:rsidRPr="00C377EB">
        <w:rPr>
          <w:bCs/>
          <w:color w:val="000000"/>
        </w:rPr>
        <w:t>Мировая художественная культура</w:t>
      </w:r>
      <w:r>
        <w:rPr>
          <w:bCs/>
          <w:color w:val="000000"/>
        </w:rPr>
        <w:t>.</w:t>
      </w:r>
      <w:r w:rsidRPr="00391659">
        <w:rPr>
          <w:bCs/>
          <w:color w:val="000000"/>
        </w:rPr>
        <w:t xml:space="preserve"> </w:t>
      </w:r>
      <w:r w:rsidRPr="00C377EB">
        <w:rPr>
          <w:bCs/>
          <w:color w:val="000000"/>
        </w:rPr>
        <w:t>М.: Дрофа, 2008</w:t>
      </w:r>
      <w:r w:rsidR="00DE34BF">
        <w:rPr>
          <w:bCs/>
          <w:color w:val="000000"/>
        </w:rPr>
        <w:t>.</w:t>
      </w:r>
    </w:p>
    <w:p w:rsidR="00FC47FA" w:rsidRPr="00CF1AEE" w:rsidRDefault="00FC47FA" w:rsidP="00BF6A8B">
      <w:pPr>
        <w:pStyle w:val="a3"/>
        <w:spacing w:line="276" w:lineRule="auto"/>
        <w:ind w:firstLine="426"/>
        <w:jc w:val="both"/>
      </w:pPr>
    </w:p>
    <w:p w:rsidR="00FC47FA" w:rsidRDefault="00FC47FA" w:rsidP="00BF6A8B">
      <w:pPr>
        <w:pStyle w:val="a3"/>
        <w:spacing w:line="276" w:lineRule="auto"/>
        <w:ind w:firstLine="426"/>
        <w:jc w:val="both"/>
      </w:pPr>
    </w:p>
    <w:p w:rsidR="00FC47FA" w:rsidRPr="00CF1AEE" w:rsidRDefault="00FC47FA" w:rsidP="00BF6A8B">
      <w:pPr>
        <w:pStyle w:val="a3"/>
        <w:spacing w:line="276" w:lineRule="auto"/>
        <w:jc w:val="center"/>
        <w:rPr>
          <w:b/>
          <w:szCs w:val="24"/>
        </w:rPr>
      </w:pPr>
      <w:r w:rsidRPr="00CF1AEE">
        <w:rPr>
          <w:b/>
          <w:szCs w:val="24"/>
        </w:rPr>
        <w:t>МЕТОДИЧЕСКИЕ РЕКОМЕНДАЦИИ ПО СОСТАВЛЕНИЮ</w:t>
      </w:r>
    </w:p>
    <w:p w:rsidR="00FC47FA" w:rsidRPr="00CF1AEE" w:rsidRDefault="00FC47FA" w:rsidP="00BF6A8B">
      <w:pPr>
        <w:pStyle w:val="a3"/>
        <w:spacing w:line="276" w:lineRule="auto"/>
        <w:jc w:val="center"/>
        <w:rPr>
          <w:b/>
          <w:szCs w:val="24"/>
        </w:rPr>
      </w:pPr>
      <w:r w:rsidRPr="00CF1AEE">
        <w:rPr>
          <w:b/>
          <w:szCs w:val="24"/>
        </w:rPr>
        <w:t>ЗАДАНИЙ ШКОЛЬНОГО ЭТАПА ВСЕРОССИЙСКОЙ</w:t>
      </w:r>
      <w:r w:rsidR="003C1382">
        <w:rPr>
          <w:b/>
          <w:szCs w:val="24"/>
        </w:rPr>
        <w:t xml:space="preserve"> </w:t>
      </w:r>
      <w:r w:rsidRPr="00CF1AEE">
        <w:rPr>
          <w:b/>
          <w:szCs w:val="24"/>
        </w:rPr>
        <w:t>ОЛИМПИАДЫ ШКОЛЬНИКОВ ПО ОСНОВАМ БЕЗОПАСНОСТИ ЖИЗНЕДЕЯТЕЛЬНОСТИ</w:t>
      </w:r>
    </w:p>
    <w:p w:rsidR="00BF6A8B" w:rsidRDefault="00BF6A8B" w:rsidP="00BF6A8B">
      <w:pPr>
        <w:pStyle w:val="a3"/>
        <w:spacing w:line="276" w:lineRule="auto"/>
        <w:ind w:firstLine="567"/>
        <w:jc w:val="both"/>
        <w:rPr>
          <w:b/>
          <w:szCs w:val="28"/>
        </w:rPr>
      </w:pPr>
    </w:p>
    <w:p w:rsidR="009161A5" w:rsidRPr="00CF1AEE" w:rsidRDefault="00FC47FA" w:rsidP="00BF6A8B">
      <w:pPr>
        <w:pStyle w:val="a3"/>
        <w:spacing w:line="276" w:lineRule="auto"/>
        <w:ind w:firstLine="567"/>
        <w:jc w:val="both"/>
        <w:rPr>
          <w:b/>
        </w:rPr>
      </w:pPr>
      <w:r w:rsidRPr="00CF1AEE">
        <w:rPr>
          <w:b/>
          <w:szCs w:val="28"/>
        </w:rPr>
        <w:t>Содержание олимпиады по ОБЖ</w:t>
      </w:r>
      <w:r w:rsidR="009161A5" w:rsidRPr="00CF1AEE">
        <w:rPr>
          <w:b/>
          <w:szCs w:val="28"/>
        </w:rPr>
        <w:t>.</w:t>
      </w:r>
    </w:p>
    <w:p w:rsidR="009161A5" w:rsidRPr="00CF1AEE" w:rsidRDefault="00FC47FA" w:rsidP="00BF6A8B">
      <w:pPr>
        <w:pStyle w:val="a3"/>
        <w:spacing w:line="276" w:lineRule="auto"/>
        <w:ind w:firstLine="567"/>
        <w:jc w:val="both"/>
      </w:pPr>
      <w:r w:rsidRPr="00CF1AEE">
        <w:rPr>
          <w:szCs w:val="28"/>
        </w:rPr>
        <w:t>Олимпиада по ОБЖ включает теоретическую и практическую части. Теоретическая часть разрабатывается с учетом требований, предъявляемых к содержанию учебных программ курса ОБЖ, начиная с 5 класса.</w:t>
      </w:r>
    </w:p>
    <w:p w:rsidR="009161A5" w:rsidRPr="00CF1AEE" w:rsidRDefault="00FC47FA" w:rsidP="00BF6A8B">
      <w:pPr>
        <w:pStyle w:val="a3"/>
        <w:spacing w:line="276" w:lineRule="auto"/>
        <w:ind w:firstLine="567"/>
        <w:jc w:val="both"/>
        <w:rPr>
          <w:szCs w:val="28"/>
        </w:rPr>
      </w:pPr>
      <w:r w:rsidRPr="00CF1AEE">
        <w:rPr>
          <w:szCs w:val="28"/>
        </w:rPr>
        <w:t xml:space="preserve">Теоретическая часть проводится в форме письменного тестирования учащихся. Тест состоит из трех частей: </w:t>
      </w:r>
    </w:p>
    <w:p w:rsidR="009161A5" w:rsidRPr="00CF1AEE" w:rsidRDefault="00FC47FA" w:rsidP="00BF6A8B">
      <w:pPr>
        <w:pStyle w:val="a3"/>
        <w:spacing w:line="276" w:lineRule="auto"/>
        <w:ind w:firstLine="567"/>
        <w:jc w:val="both"/>
        <w:rPr>
          <w:szCs w:val="28"/>
        </w:rPr>
      </w:pPr>
      <w:r w:rsidRPr="00CF1AEE">
        <w:rPr>
          <w:b/>
          <w:szCs w:val="28"/>
        </w:rPr>
        <w:t>I</w:t>
      </w:r>
      <w:r w:rsidR="0099534F" w:rsidRPr="00CF1AEE">
        <w:rPr>
          <w:b/>
          <w:szCs w:val="28"/>
        </w:rPr>
        <w:t xml:space="preserve"> часть</w:t>
      </w:r>
      <w:r w:rsidRPr="00CF1AEE">
        <w:rPr>
          <w:b/>
          <w:szCs w:val="28"/>
        </w:rPr>
        <w:t xml:space="preserve"> </w:t>
      </w:r>
      <w:r w:rsidRPr="00CF1AEE">
        <w:rPr>
          <w:szCs w:val="28"/>
        </w:rPr>
        <w:t xml:space="preserve">– с </w:t>
      </w:r>
      <w:r w:rsidR="009161A5" w:rsidRPr="00CF1AEE">
        <w:rPr>
          <w:szCs w:val="28"/>
        </w:rPr>
        <w:t>выбором одного или двух ответов;</w:t>
      </w:r>
    </w:p>
    <w:p w:rsidR="009161A5" w:rsidRPr="00CF1AEE" w:rsidRDefault="00FC47FA" w:rsidP="00BF6A8B">
      <w:pPr>
        <w:pStyle w:val="a3"/>
        <w:spacing w:line="276" w:lineRule="auto"/>
        <w:ind w:firstLine="567"/>
        <w:jc w:val="both"/>
        <w:rPr>
          <w:szCs w:val="28"/>
        </w:rPr>
      </w:pPr>
      <w:r w:rsidRPr="00CF1AEE">
        <w:rPr>
          <w:b/>
          <w:szCs w:val="28"/>
        </w:rPr>
        <w:t>II</w:t>
      </w:r>
      <w:r w:rsidR="0099534F" w:rsidRPr="00CF1AEE">
        <w:rPr>
          <w:b/>
          <w:szCs w:val="28"/>
        </w:rPr>
        <w:t xml:space="preserve"> часть</w:t>
      </w:r>
      <w:r w:rsidRPr="00CF1AEE">
        <w:rPr>
          <w:szCs w:val="28"/>
        </w:rPr>
        <w:t xml:space="preserve"> – с определением правил</w:t>
      </w:r>
      <w:r w:rsidR="009161A5" w:rsidRPr="00CF1AEE">
        <w:rPr>
          <w:szCs w:val="28"/>
        </w:rPr>
        <w:t>ьной последовательности ответов;</w:t>
      </w:r>
    </w:p>
    <w:p w:rsidR="009161A5" w:rsidRPr="00CF1AEE" w:rsidRDefault="00FC47FA" w:rsidP="00BF6A8B">
      <w:pPr>
        <w:pStyle w:val="a3"/>
        <w:spacing w:line="276" w:lineRule="auto"/>
        <w:ind w:firstLine="567"/>
        <w:jc w:val="both"/>
        <w:rPr>
          <w:szCs w:val="28"/>
        </w:rPr>
      </w:pPr>
      <w:r w:rsidRPr="00CF1AEE">
        <w:rPr>
          <w:b/>
          <w:szCs w:val="28"/>
        </w:rPr>
        <w:t>III</w:t>
      </w:r>
      <w:r w:rsidR="005A17C4" w:rsidRPr="00CF1AEE">
        <w:rPr>
          <w:szCs w:val="28"/>
        </w:rPr>
        <w:t xml:space="preserve"> </w:t>
      </w:r>
      <w:r w:rsidR="0099534F" w:rsidRPr="00CF1AEE">
        <w:rPr>
          <w:b/>
          <w:szCs w:val="28"/>
        </w:rPr>
        <w:t xml:space="preserve">часть </w:t>
      </w:r>
      <w:r w:rsidR="005A17C4" w:rsidRPr="00CF1AEE">
        <w:rPr>
          <w:szCs w:val="28"/>
        </w:rPr>
        <w:t xml:space="preserve">– </w:t>
      </w:r>
      <w:r w:rsidRPr="00CF1AEE">
        <w:rPr>
          <w:szCs w:val="28"/>
        </w:rPr>
        <w:t xml:space="preserve">c кратким письменным ответом. </w:t>
      </w:r>
    </w:p>
    <w:p w:rsidR="009B78FF" w:rsidRPr="00CF1AEE" w:rsidRDefault="00FC47FA" w:rsidP="00BF6A8B">
      <w:pPr>
        <w:pStyle w:val="a3"/>
        <w:spacing w:line="276" w:lineRule="auto"/>
        <w:ind w:firstLine="567"/>
        <w:jc w:val="both"/>
        <w:rPr>
          <w:szCs w:val="28"/>
        </w:rPr>
      </w:pPr>
      <w:r w:rsidRPr="00CF1AEE">
        <w:rPr>
          <w:szCs w:val="28"/>
        </w:rPr>
        <w:t xml:space="preserve">Время проведения теоретической части 45 мин. </w:t>
      </w:r>
    </w:p>
    <w:p w:rsidR="00FC47FA" w:rsidRPr="0080670E" w:rsidRDefault="00FC47FA" w:rsidP="00BF6A8B">
      <w:pPr>
        <w:pStyle w:val="a3"/>
        <w:spacing w:line="276" w:lineRule="auto"/>
        <w:ind w:firstLine="567"/>
        <w:jc w:val="both"/>
        <w:rPr>
          <w:szCs w:val="28"/>
        </w:rPr>
      </w:pPr>
      <w:r w:rsidRPr="00CF1AEE">
        <w:rPr>
          <w:szCs w:val="28"/>
        </w:rPr>
        <w:t>Критерии оценивания теоретической части следующие: за каждый правильный ответ первой части теста начисляется один балл, второй части теста – два балла и третьей части теста – три балл</w:t>
      </w:r>
      <w:r w:rsidR="0080670E">
        <w:rPr>
          <w:szCs w:val="28"/>
        </w:rPr>
        <w:t>а.</w:t>
      </w:r>
    </w:p>
    <w:p w:rsidR="009161A5" w:rsidRPr="00542D38" w:rsidRDefault="00FC47FA" w:rsidP="00BF6A8B">
      <w:pPr>
        <w:pStyle w:val="a3"/>
        <w:spacing w:line="276" w:lineRule="auto"/>
        <w:ind w:firstLine="567"/>
        <w:jc w:val="center"/>
        <w:rPr>
          <w:b/>
        </w:rPr>
      </w:pPr>
      <w:r w:rsidRPr="00542D38">
        <w:rPr>
          <w:b/>
          <w:szCs w:val="28"/>
        </w:rPr>
        <w:t xml:space="preserve">Практическая часть </w:t>
      </w:r>
      <w:r w:rsidR="009161A5" w:rsidRPr="00542D38">
        <w:rPr>
          <w:b/>
          <w:szCs w:val="28"/>
        </w:rPr>
        <w:t>о</w:t>
      </w:r>
      <w:r w:rsidRPr="00542D38">
        <w:rPr>
          <w:b/>
          <w:szCs w:val="28"/>
        </w:rPr>
        <w:t>лимпиады  для 9 класса</w:t>
      </w:r>
      <w:r w:rsidR="009161A5" w:rsidRPr="00542D38">
        <w:rPr>
          <w:b/>
          <w:szCs w:val="28"/>
        </w:rPr>
        <w:t>:</w:t>
      </w:r>
    </w:p>
    <w:p w:rsidR="009161A5" w:rsidRPr="00542D38" w:rsidRDefault="00FC47FA" w:rsidP="00BF6A8B">
      <w:pPr>
        <w:pStyle w:val="a3"/>
        <w:spacing w:line="276" w:lineRule="auto"/>
        <w:ind w:firstLine="567"/>
        <w:jc w:val="both"/>
      </w:pPr>
      <w:r w:rsidRPr="00542D38">
        <w:rPr>
          <w:szCs w:val="28"/>
        </w:rPr>
        <w:t xml:space="preserve">Выполнение норматива по одеванию противогаза (ГП – 5) на себя </w:t>
      </w:r>
      <w:r w:rsidR="00635F12" w:rsidRPr="00542D38">
        <w:rPr>
          <w:szCs w:val="28"/>
        </w:rPr>
        <w:t>(п</w:t>
      </w:r>
      <w:r w:rsidRPr="00542D38">
        <w:rPr>
          <w:szCs w:val="28"/>
        </w:rPr>
        <w:t>ротивогаз находится в «походном» положении</w:t>
      </w:r>
      <w:r w:rsidR="00635F12" w:rsidRPr="00542D38">
        <w:rPr>
          <w:szCs w:val="28"/>
        </w:rPr>
        <w:t>)</w:t>
      </w:r>
      <w:r w:rsidR="00542D38">
        <w:rPr>
          <w:szCs w:val="28"/>
        </w:rPr>
        <w:t>.</w:t>
      </w:r>
    </w:p>
    <w:p w:rsidR="00635F12" w:rsidRPr="00542D38" w:rsidRDefault="00FC47FA" w:rsidP="00BF6A8B">
      <w:pPr>
        <w:pStyle w:val="a3"/>
        <w:spacing w:line="276" w:lineRule="auto"/>
        <w:ind w:firstLine="567"/>
        <w:jc w:val="both"/>
        <w:rPr>
          <w:szCs w:val="28"/>
        </w:rPr>
      </w:pPr>
      <w:r w:rsidRPr="00542D38">
        <w:rPr>
          <w:szCs w:val="28"/>
        </w:rPr>
        <w:t xml:space="preserve">Оказание первой медицинской помощи. Наложение крестообразной первичной повязки на кисть руки. </w:t>
      </w:r>
    </w:p>
    <w:p w:rsidR="00FC47FA" w:rsidRPr="00542D38" w:rsidRDefault="00FC47FA" w:rsidP="00BF6A8B">
      <w:pPr>
        <w:pStyle w:val="a3"/>
        <w:spacing w:line="276" w:lineRule="auto"/>
        <w:ind w:firstLine="567"/>
        <w:jc w:val="both"/>
      </w:pPr>
      <w:r w:rsidRPr="00542D38">
        <w:rPr>
          <w:szCs w:val="28"/>
        </w:rPr>
        <w:t>Занятое место определяется по затраченному времени с учетом правил выполнения норматива.</w:t>
      </w:r>
    </w:p>
    <w:p w:rsidR="009161A5" w:rsidRPr="00542D38" w:rsidRDefault="00FC47FA" w:rsidP="00BF6A8B">
      <w:pPr>
        <w:pStyle w:val="a3"/>
        <w:spacing w:line="276" w:lineRule="auto"/>
        <w:ind w:firstLine="567"/>
        <w:jc w:val="center"/>
        <w:rPr>
          <w:b/>
        </w:rPr>
      </w:pPr>
      <w:r w:rsidRPr="00542D38">
        <w:rPr>
          <w:b/>
          <w:szCs w:val="28"/>
        </w:rPr>
        <w:t xml:space="preserve">Практическая часть </w:t>
      </w:r>
      <w:r w:rsidR="009161A5" w:rsidRPr="00542D38">
        <w:rPr>
          <w:b/>
          <w:szCs w:val="28"/>
        </w:rPr>
        <w:t>о</w:t>
      </w:r>
      <w:r w:rsidRPr="00542D38">
        <w:rPr>
          <w:b/>
          <w:szCs w:val="28"/>
        </w:rPr>
        <w:t>лимпиады  для 10 класса</w:t>
      </w:r>
      <w:r w:rsidR="009161A5" w:rsidRPr="00542D38">
        <w:rPr>
          <w:b/>
          <w:szCs w:val="28"/>
        </w:rPr>
        <w:t>:</w:t>
      </w:r>
    </w:p>
    <w:p w:rsidR="00635F12" w:rsidRPr="00542D38" w:rsidRDefault="00FC47FA" w:rsidP="00BF6A8B">
      <w:pPr>
        <w:pStyle w:val="a3"/>
        <w:spacing w:line="276" w:lineRule="auto"/>
        <w:ind w:firstLine="567"/>
        <w:jc w:val="both"/>
        <w:rPr>
          <w:szCs w:val="28"/>
        </w:rPr>
      </w:pPr>
      <w:r w:rsidRPr="00542D38">
        <w:rPr>
          <w:szCs w:val="28"/>
        </w:rPr>
        <w:t>Выполнение нормативов по одеванию фильтрующего противогаза (ГП – 5) на себя и оказание помощ</w:t>
      </w:r>
      <w:r w:rsidR="00635F12" w:rsidRPr="00542D38">
        <w:rPr>
          <w:szCs w:val="28"/>
        </w:rPr>
        <w:t>и «пораженному» (п</w:t>
      </w:r>
      <w:r w:rsidRPr="00542D38">
        <w:rPr>
          <w:szCs w:val="28"/>
        </w:rPr>
        <w:t>ротивогазы находятся в походном положении</w:t>
      </w:r>
      <w:r w:rsidR="00635F12" w:rsidRPr="00542D38">
        <w:rPr>
          <w:szCs w:val="28"/>
        </w:rPr>
        <w:t>)</w:t>
      </w:r>
      <w:r w:rsidRPr="00542D38">
        <w:rPr>
          <w:szCs w:val="28"/>
        </w:rPr>
        <w:t xml:space="preserve">. </w:t>
      </w:r>
    </w:p>
    <w:p w:rsidR="00FC47FA" w:rsidRPr="00542D38" w:rsidRDefault="00FC47FA" w:rsidP="00BF6A8B">
      <w:pPr>
        <w:pStyle w:val="a3"/>
        <w:spacing w:line="276" w:lineRule="auto"/>
        <w:ind w:firstLine="567"/>
        <w:jc w:val="both"/>
        <w:rPr>
          <w:szCs w:val="28"/>
        </w:rPr>
      </w:pPr>
      <w:r w:rsidRPr="00542D38">
        <w:rPr>
          <w:szCs w:val="28"/>
        </w:rPr>
        <w:t>Оказание первой медицинской помощи. Наложение первичной повязки при р</w:t>
      </w:r>
      <w:r w:rsidR="00635F12" w:rsidRPr="00542D38">
        <w:rPr>
          <w:szCs w:val="28"/>
        </w:rPr>
        <w:t>анении головы.</w:t>
      </w:r>
    </w:p>
    <w:p w:rsidR="009161A5" w:rsidRPr="00542D38" w:rsidRDefault="00635F12" w:rsidP="00BF6A8B">
      <w:pPr>
        <w:pStyle w:val="a3"/>
        <w:spacing w:line="276" w:lineRule="auto"/>
        <w:ind w:firstLine="567"/>
        <w:jc w:val="both"/>
        <w:rPr>
          <w:szCs w:val="28"/>
        </w:rPr>
      </w:pPr>
      <w:r w:rsidRPr="00542D38">
        <w:rPr>
          <w:szCs w:val="28"/>
        </w:rPr>
        <w:t>Занятое место определяется по затраченному времени с учетом правил выполнения норматива.</w:t>
      </w:r>
    </w:p>
    <w:p w:rsidR="009161A5" w:rsidRPr="00542D38" w:rsidRDefault="009B78FF" w:rsidP="00BF6A8B">
      <w:pPr>
        <w:pStyle w:val="a3"/>
        <w:spacing w:line="276" w:lineRule="auto"/>
        <w:ind w:firstLine="567"/>
        <w:jc w:val="center"/>
        <w:rPr>
          <w:b/>
        </w:rPr>
      </w:pPr>
      <w:r w:rsidRPr="00542D38">
        <w:rPr>
          <w:b/>
          <w:szCs w:val="28"/>
        </w:rPr>
        <w:t>Практическая часть о</w:t>
      </w:r>
      <w:r w:rsidR="00FC47FA" w:rsidRPr="00542D38">
        <w:rPr>
          <w:b/>
          <w:szCs w:val="28"/>
        </w:rPr>
        <w:t>лимпиады  для 11 класса</w:t>
      </w:r>
      <w:r w:rsidR="009161A5" w:rsidRPr="00542D38">
        <w:rPr>
          <w:b/>
          <w:szCs w:val="28"/>
        </w:rPr>
        <w:t>:</w:t>
      </w:r>
    </w:p>
    <w:p w:rsidR="009161A5" w:rsidRPr="00542D38" w:rsidRDefault="00FC47FA" w:rsidP="00BF6A8B">
      <w:pPr>
        <w:pStyle w:val="a3"/>
        <w:spacing w:line="276" w:lineRule="auto"/>
        <w:ind w:firstLine="567"/>
        <w:jc w:val="both"/>
      </w:pPr>
      <w:r w:rsidRPr="00542D38">
        <w:rPr>
          <w:szCs w:val="28"/>
        </w:rPr>
        <w:t>Выполнение норматива по одеванию общевойскового защитного комплекта (ОЗК) в виде «Плащ в рукава</w:t>
      </w:r>
      <w:r w:rsidR="00635F12" w:rsidRPr="00542D38">
        <w:rPr>
          <w:szCs w:val="28"/>
        </w:rPr>
        <w:t xml:space="preserve">». </w:t>
      </w:r>
      <w:r w:rsidRPr="00542D38">
        <w:rPr>
          <w:szCs w:val="28"/>
        </w:rPr>
        <w:t>Перед выполнением норматива противогаз в «походном» положении на участнике, ОЗК на полу перед участником.</w:t>
      </w:r>
      <w:r w:rsidR="00B514EF" w:rsidRPr="00542D38">
        <w:rPr>
          <w:szCs w:val="28"/>
        </w:rPr>
        <w:t xml:space="preserve"> </w:t>
      </w:r>
    </w:p>
    <w:p w:rsidR="009161A5" w:rsidRPr="00542D38" w:rsidRDefault="00FC47FA" w:rsidP="00BF6A8B">
      <w:pPr>
        <w:pStyle w:val="a3"/>
        <w:spacing w:line="276" w:lineRule="auto"/>
        <w:ind w:firstLine="567"/>
        <w:jc w:val="both"/>
      </w:pPr>
      <w:r w:rsidRPr="00542D38">
        <w:rPr>
          <w:szCs w:val="28"/>
        </w:rPr>
        <w:t>Иммобилизация при закрытом переломе костей предплечья с помощью шины или подручных средств (по усмотрению участника</w:t>
      </w:r>
      <w:r w:rsidR="009B78FF" w:rsidRPr="00542D38">
        <w:rPr>
          <w:szCs w:val="28"/>
        </w:rPr>
        <w:t xml:space="preserve"> </w:t>
      </w:r>
      <w:r w:rsidRPr="00542D38">
        <w:rPr>
          <w:szCs w:val="28"/>
        </w:rPr>
        <w:t>(цы) олимпиады). Если наложение подручных средств или шины не дает необходимой иммобилизации (неподвижности) раненой конечности, норматив считается невыполненным.</w:t>
      </w:r>
    </w:p>
    <w:p w:rsidR="009161A5" w:rsidRPr="00542D38" w:rsidRDefault="00FC47FA" w:rsidP="00BF6A8B">
      <w:pPr>
        <w:pStyle w:val="a3"/>
        <w:spacing w:line="276" w:lineRule="auto"/>
        <w:ind w:firstLine="567"/>
        <w:jc w:val="both"/>
      </w:pPr>
      <w:r w:rsidRPr="00542D38">
        <w:rPr>
          <w:szCs w:val="28"/>
        </w:rPr>
        <w:t xml:space="preserve">Место за выполнение нормативов определяется по затраченному времени с учетом соответствия правилам выполнения нормативов и допущенных ошибок. </w:t>
      </w:r>
    </w:p>
    <w:p w:rsidR="009161A5" w:rsidRPr="00542D38" w:rsidRDefault="005A17C4" w:rsidP="00BF6A8B">
      <w:pPr>
        <w:pStyle w:val="a3"/>
        <w:spacing w:line="276" w:lineRule="auto"/>
        <w:ind w:firstLine="567"/>
        <w:jc w:val="both"/>
      </w:pPr>
      <w:r w:rsidRPr="00542D38">
        <w:rPr>
          <w:szCs w:val="28"/>
        </w:rPr>
        <w:t>О</w:t>
      </w:r>
      <w:r w:rsidR="00FC47FA" w:rsidRPr="00542D38">
        <w:rPr>
          <w:szCs w:val="28"/>
        </w:rPr>
        <w:t>дним из практического задания для участников  10, 11 классов являлась стрельба из пневматической винтовки, расстояние 10 м,; мишень № 8 А,  положение сидя, с упором локтей на стол – 10 кл. и, № 6 (3 пробных , 5 зачетных выстрела) стоя без упора для 11 кл.</w:t>
      </w:r>
    </w:p>
    <w:p w:rsidR="007C63C4" w:rsidRPr="00CF1AEE" w:rsidRDefault="007C63C4" w:rsidP="00BF6A8B">
      <w:pPr>
        <w:pStyle w:val="a3"/>
        <w:spacing w:line="276" w:lineRule="auto"/>
        <w:jc w:val="center"/>
        <w:rPr>
          <w:b/>
          <w:szCs w:val="28"/>
        </w:rPr>
      </w:pPr>
    </w:p>
    <w:p w:rsidR="007C63C4" w:rsidRPr="00CF1AEE" w:rsidRDefault="007C63C4" w:rsidP="00BF6A8B">
      <w:pPr>
        <w:pStyle w:val="a3"/>
        <w:spacing w:line="276" w:lineRule="auto"/>
        <w:jc w:val="center"/>
        <w:rPr>
          <w:b/>
          <w:szCs w:val="28"/>
        </w:rPr>
      </w:pPr>
    </w:p>
    <w:p w:rsidR="009B78FF" w:rsidRPr="00CF1AEE" w:rsidRDefault="009B78FF" w:rsidP="00BF6A8B">
      <w:pPr>
        <w:pStyle w:val="a3"/>
        <w:spacing w:line="276" w:lineRule="auto"/>
        <w:jc w:val="center"/>
        <w:rPr>
          <w:b/>
        </w:rPr>
      </w:pPr>
      <w:r w:rsidRPr="00CF1AEE">
        <w:rPr>
          <w:b/>
          <w:szCs w:val="28"/>
        </w:rPr>
        <w:t>МЕТОДИЧЕСКИЕ РЕКОМЕНДАЦИИ ПО СОСТАВЛЕНИЮ</w:t>
      </w:r>
    </w:p>
    <w:p w:rsidR="009B78FF" w:rsidRPr="00CF1AEE" w:rsidRDefault="009B78FF" w:rsidP="00BF6A8B">
      <w:pPr>
        <w:pStyle w:val="a3"/>
        <w:spacing w:line="276" w:lineRule="auto"/>
        <w:jc w:val="center"/>
        <w:rPr>
          <w:b/>
        </w:rPr>
      </w:pPr>
      <w:r w:rsidRPr="00CF1AEE">
        <w:rPr>
          <w:b/>
          <w:szCs w:val="28"/>
        </w:rPr>
        <w:t>ЗАДАНИЙ ШКОЛЬНОГО ЭТАПА ВСЕРОССИЙСКОЙ</w:t>
      </w:r>
    </w:p>
    <w:p w:rsidR="009B78FF" w:rsidRDefault="009B78FF" w:rsidP="00BF6A8B">
      <w:pPr>
        <w:pStyle w:val="a3"/>
        <w:spacing w:line="276" w:lineRule="auto"/>
        <w:jc w:val="center"/>
        <w:rPr>
          <w:b/>
        </w:rPr>
      </w:pPr>
      <w:r w:rsidRPr="00CF1AEE">
        <w:rPr>
          <w:b/>
          <w:szCs w:val="28"/>
        </w:rPr>
        <w:t xml:space="preserve">ОЛИМПИАДЫ ШКОЛЬНИКОВ </w:t>
      </w:r>
      <w:r w:rsidRPr="00CF1AEE">
        <w:rPr>
          <w:b/>
        </w:rPr>
        <w:t>ПО АНГЛИЙСКОМУ ЯЗЫКУ</w:t>
      </w:r>
    </w:p>
    <w:p w:rsidR="00E61C2B" w:rsidRDefault="00E61C2B" w:rsidP="00BF6A8B">
      <w:pPr>
        <w:pStyle w:val="a3"/>
        <w:spacing w:line="276" w:lineRule="auto"/>
        <w:ind w:firstLine="567"/>
        <w:jc w:val="center"/>
      </w:pPr>
    </w:p>
    <w:p w:rsidR="0099534F" w:rsidRPr="00D67789" w:rsidRDefault="009B78FF" w:rsidP="00BF6A8B">
      <w:pPr>
        <w:pStyle w:val="a3"/>
        <w:spacing w:line="276" w:lineRule="auto"/>
        <w:ind w:firstLine="567"/>
        <w:jc w:val="center"/>
      </w:pPr>
      <w:r w:rsidRPr="00E61C2B">
        <w:rPr>
          <w:b/>
        </w:rPr>
        <w:t>Олимпиада по английскому языку включает 5 конкурсов</w:t>
      </w:r>
      <w:r w:rsidR="00542D38">
        <w:t>:</w:t>
      </w:r>
    </w:p>
    <w:p w:rsidR="009B78FF" w:rsidRPr="00542D38" w:rsidRDefault="009B78FF" w:rsidP="00BF6A8B">
      <w:pPr>
        <w:pStyle w:val="a3"/>
        <w:spacing w:line="276" w:lineRule="auto"/>
        <w:jc w:val="both"/>
      </w:pPr>
      <w:r w:rsidRPr="00542D38">
        <w:t>1. Конкурс понимания письменного текста</w:t>
      </w:r>
    </w:p>
    <w:p w:rsidR="00542D38" w:rsidRPr="00542D38" w:rsidRDefault="009B78FF" w:rsidP="00BF6A8B">
      <w:pPr>
        <w:pStyle w:val="a3"/>
        <w:spacing w:line="276" w:lineRule="auto"/>
        <w:jc w:val="both"/>
      </w:pPr>
      <w:r w:rsidRPr="00542D38">
        <w:t>2. Лексико-грамматический тест</w:t>
      </w:r>
    </w:p>
    <w:p w:rsidR="009B78FF" w:rsidRPr="00542D38" w:rsidRDefault="009B78FF" w:rsidP="00BF6A8B">
      <w:pPr>
        <w:pStyle w:val="a3"/>
        <w:spacing w:line="276" w:lineRule="auto"/>
        <w:jc w:val="both"/>
      </w:pPr>
      <w:r w:rsidRPr="00542D38">
        <w:t>3. Конкурс письменной речи</w:t>
      </w:r>
    </w:p>
    <w:p w:rsidR="00542D38" w:rsidRPr="00542D38" w:rsidRDefault="009B78FF" w:rsidP="00BF6A8B">
      <w:pPr>
        <w:pStyle w:val="a3"/>
        <w:spacing w:line="276" w:lineRule="auto"/>
        <w:jc w:val="both"/>
      </w:pPr>
      <w:r w:rsidRPr="00542D38">
        <w:t>4. Конкурс понимания устного текста</w:t>
      </w:r>
    </w:p>
    <w:p w:rsidR="009B78FF" w:rsidRPr="00542D38" w:rsidRDefault="009B78FF" w:rsidP="00BF6A8B">
      <w:pPr>
        <w:pStyle w:val="a3"/>
        <w:spacing w:line="276" w:lineRule="auto"/>
        <w:jc w:val="both"/>
      </w:pPr>
      <w:r w:rsidRPr="00542D38">
        <w:t>5. Конкурс устной речи</w:t>
      </w:r>
    </w:p>
    <w:p w:rsidR="009B78FF" w:rsidRPr="00D67789" w:rsidRDefault="009B78FF" w:rsidP="00BF6A8B">
      <w:pPr>
        <w:pStyle w:val="a3"/>
        <w:spacing w:line="276" w:lineRule="auto"/>
        <w:ind w:firstLine="567"/>
        <w:jc w:val="center"/>
        <w:rPr>
          <w:b/>
          <w:sz w:val="28"/>
        </w:rPr>
      </w:pPr>
      <w:r w:rsidRPr="00D67789">
        <w:rPr>
          <w:b/>
        </w:rPr>
        <w:t>Критерии оценивания конкурсов</w:t>
      </w:r>
      <w:r w:rsidR="00542D38">
        <w:rPr>
          <w:b/>
        </w:rPr>
        <w:t>:</w:t>
      </w:r>
    </w:p>
    <w:p w:rsidR="009B78FF" w:rsidRPr="00D67789" w:rsidRDefault="009B78FF" w:rsidP="00BF6A8B">
      <w:pPr>
        <w:pStyle w:val="a3"/>
        <w:spacing w:line="276" w:lineRule="auto"/>
        <w:ind w:firstLine="567"/>
        <w:jc w:val="both"/>
      </w:pPr>
      <w:r w:rsidRPr="00D67789">
        <w:rPr>
          <w:b/>
        </w:rPr>
        <w:t>1.</w:t>
      </w:r>
      <w:r w:rsidRPr="00D67789">
        <w:t xml:space="preserve"> </w:t>
      </w:r>
      <w:r w:rsidRPr="00D67789">
        <w:rPr>
          <w:b/>
        </w:rPr>
        <w:t>Listening (понимание устного текста)</w:t>
      </w:r>
      <w:r w:rsidRPr="00D67789">
        <w:t xml:space="preserve"> - </w:t>
      </w:r>
      <w:r w:rsidRPr="006E6EE3">
        <w:t>20 баллов</w:t>
      </w:r>
      <w:r w:rsidRPr="00D67789">
        <w:t xml:space="preserve"> (за каждый правильный ответ дается 1 балл, всего 20 вопросов)</w:t>
      </w:r>
    </w:p>
    <w:p w:rsidR="009B78FF" w:rsidRPr="00D67789" w:rsidRDefault="009B78FF" w:rsidP="00BF6A8B">
      <w:pPr>
        <w:pStyle w:val="a3"/>
        <w:spacing w:line="276" w:lineRule="auto"/>
        <w:ind w:firstLine="567"/>
        <w:jc w:val="both"/>
      </w:pPr>
      <w:r w:rsidRPr="00D67789">
        <w:rPr>
          <w:b/>
        </w:rPr>
        <w:t xml:space="preserve">2. Use of English (лексико-грамматический тест) - </w:t>
      </w:r>
      <w:r w:rsidRPr="006E6EE3">
        <w:t>20 баллов</w:t>
      </w:r>
      <w:r w:rsidRPr="00D67789">
        <w:t xml:space="preserve"> (за каждый правильный ответ дается 1 балл, всего 20 вопросов)</w:t>
      </w:r>
    </w:p>
    <w:p w:rsidR="009B78FF" w:rsidRPr="00D67789" w:rsidRDefault="009B78FF" w:rsidP="00BF6A8B">
      <w:pPr>
        <w:pStyle w:val="a3"/>
        <w:spacing w:line="276" w:lineRule="auto"/>
        <w:ind w:firstLine="567"/>
        <w:jc w:val="both"/>
      </w:pPr>
      <w:r w:rsidRPr="00D67789">
        <w:rPr>
          <w:b/>
        </w:rPr>
        <w:t>3. Reading (Понимание письменного текста) -</w:t>
      </w:r>
      <w:r w:rsidRPr="006E6EE3">
        <w:t>20 баллов</w:t>
      </w:r>
      <w:r w:rsidRPr="00D67789">
        <w:rPr>
          <w:b/>
        </w:rPr>
        <w:t xml:space="preserve"> </w:t>
      </w:r>
      <w:r w:rsidRPr="00D67789">
        <w:t>(за каждый правильный ответ дается 1 балл, всего 20 вопросов)</w:t>
      </w:r>
    </w:p>
    <w:p w:rsidR="009B78FF" w:rsidRPr="00D67789" w:rsidRDefault="009B78FF" w:rsidP="00BF6A8B">
      <w:pPr>
        <w:pStyle w:val="a3"/>
        <w:spacing w:line="276" w:lineRule="auto"/>
        <w:ind w:firstLine="567"/>
        <w:jc w:val="both"/>
      </w:pPr>
      <w:r w:rsidRPr="00D67789">
        <w:rPr>
          <w:b/>
        </w:rPr>
        <w:t xml:space="preserve">4. Writing (Конкурс письменной речи) - </w:t>
      </w:r>
      <w:r w:rsidRPr="006E6EE3">
        <w:t>20 баллов</w:t>
      </w:r>
      <w:r w:rsidR="00F416A6">
        <w:t xml:space="preserve"> (оценивается по к</w:t>
      </w:r>
      <w:r w:rsidRPr="00D67789">
        <w:t>ритериям оценивания конкурса письменной речи)</w:t>
      </w:r>
    </w:p>
    <w:p w:rsidR="009B78FF" w:rsidRPr="00D67789" w:rsidRDefault="009B78FF" w:rsidP="00BF6A8B">
      <w:pPr>
        <w:pStyle w:val="a3"/>
        <w:spacing w:line="276" w:lineRule="auto"/>
        <w:ind w:firstLine="567"/>
        <w:jc w:val="both"/>
      </w:pPr>
      <w:r w:rsidRPr="00D67789">
        <w:rPr>
          <w:b/>
        </w:rPr>
        <w:t xml:space="preserve">5. Speaking (устная речь) - </w:t>
      </w:r>
      <w:r w:rsidRPr="006E6EE3">
        <w:t>20 баллов</w:t>
      </w:r>
      <w:r w:rsidRPr="00D67789">
        <w:rPr>
          <w:b/>
        </w:rPr>
        <w:t xml:space="preserve"> </w:t>
      </w:r>
      <w:r w:rsidR="00F416A6">
        <w:t>(оценивается по к</w:t>
      </w:r>
      <w:r w:rsidRPr="00D67789">
        <w:t>ритериям оценивания конкурса устной речи)</w:t>
      </w:r>
    </w:p>
    <w:p w:rsidR="009B78FF" w:rsidRPr="00D67789" w:rsidRDefault="009B78FF" w:rsidP="00BF6A8B">
      <w:pPr>
        <w:pStyle w:val="a3"/>
        <w:spacing w:line="276" w:lineRule="auto"/>
        <w:ind w:firstLine="567"/>
        <w:jc w:val="both"/>
      </w:pPr>
      <w:r w:rsidRPr="00D67789">
        <w:t>Для каждого участника полученные баллы за каждый конкурс суммируются. Победителями являются те участники, которые набрали наибольшую сумму баллов.</w:t>
      </w:r>
    </w:p>
    <w:p w:rsidR="0076303E" w:rsidRPr="00542D38" w:rsidRDefault="0076303E" w:rsidP="00BF6A8B">
      <w:pPr>
        <w:pStyle w:val="a3"/>
        <w:spacing w:line="276" w:lineRule="auto"/>
        <w:ind w:firstLine="567"/>
        <w:jc w:val="both"/>
        <w:rPr>
          <w:b/>
        </w:rPr>
      </w:pPr>
      <w:r w:rsidRPr="00D67789">
        <w:t>На школьном  этапе олимпиады должны быть подготовлены 2 разных комплекта заданий: задания для 9-10 классов (уровень Intermediate или B2 по шкале Совета Европы) и задания для 11 класса (уровень Upper-Intermediate или С1 по шкале Совета Европы)</w:t>
      </w:r>
    </w:p>
    <w:p w:rsidR="00611383" w:rsidRPr="00542D38" w:rsidRDefault="007C63C4" w:rsidP="00BF6A8B">
      <w:pPr>
        <w:pStyle w:val="a3"/>
        <w:spacing w:line="276" w:lineRule="auto"/>
        <w:jc w:val="center"/>
        <w:rPr>
          <w:b/>
        </w:rPr>
      </w:pPr>
      <w:r w:rsidRPr="00542D38">
        <w:rPr>
          <w:b/>
        </w:rPr>
        <w:t xml:space="preserve">Система </w:t>
      </w:r>
      <w:r w:rsidR="0076303E" w:rsidRPr="00542D38">
        <w:rPr>
          <w:b/>
        </w:rPr>
        <w:t>оценивания</w:t>
      </w:r>
      <w:r w:rsidR="00611383" w:rsidRPr="00542D38">
        <w:rPr>
          <w:b/>
        </w:rPr>
        <w:t>.</w:t>
      </w:r>
    </w:p>
    <w:p w:rsidR="0076303E" w:rsidRPr="00D67789" w:rsidRDefault="0076303E" w:rsidP="00BF6A8B">
      <w:pPr>
        <w:pStyle w:val="a3"/>
        <w:spacing w:line="276" w:lineRule="auto"/>
        <w:ind w:firstLine="567"/>
        <w:jc w:val="both"/>
      </w:pPr>
      <w:r w:rsidRPr="00D67789">
        <w:t>Задания, требующие свободного ответа, нацелены на выявление способностей интегрировать, формулировать и выражать мысли и позволяю</w:t>
      </w:r>
      <w:r w:rsidR="005A2363" w:rsidRPr="00D67789">
        <w:t xml:space="preserve">щие </w:t>
      </w:r>
      <w:r w:rsidRPr="00D67789">
        <w:t xml:space="preserve">учащимся проявить творчество и оригинальность. </w:t>
      </w:r>
    </w:p>
    <w:p w:rsidR="0076303E" w:rsidRPr="00D67789" w:rsidRDefault="0076303E" w:rsidP="00BF6A8B">
      <w:pPr>
        <w:pStyle w:val="a3"/>
        <w:spacing w:line="276" w:lineRule="auto"/>
        <w:ind w:firstLine="567"/>
        <w:jc w:val="both"/>
      </w:pPr>
      <w:r w:rsidRPr="00D67789">
        <w:t>Формулировки задания должны давать учащемуся возможность проявить те качества, которые составители намерены контролировать, а составителям контролировать и оценивать именно эти качества.</w:t>
      </w:r>
    </w:p>
    <w:p w:rsidR="0076303E" w:rsidRPr="00D67789" w:rsidRDefault="0076303E" w:rsidP="00BF6A8B">
      <w:pPr>
        <w:pStyle w:val="a3"/>
        <w:spacing w:line="276" w:lineRule="auto"/>
        <w:ind w:firstLine="567"/>
        <w:jc w:val="both"/>
      </w:pPr>
      <w:r w:rsidRPr="00D67789">
        <w:t>Формулировка задания является стимулом для высказывания (устного или письменного) и дол</w:t>
      </w:r>
      <w:r w:rsidR="005A2363" w:rsidRPr="00D67789">
        <w:t xml:space="preserve">жна обеспечивать интенционально - </w:t>
      </w:r>
      <w:r w:rsidRPr="00D67789">
        <w:t xml:space="preserve">целевую направленность высказывания. </w:t>
      </w:r>
    </w:p>
    <w:p w:rsidR="0076303E" w:rsidRPr="00D67789" w:rsidRDefault="0076303E" w:rsidP="00BF6A8B">
      <w:pPr>
        <w:pStyle w:val="a3"/>
        <w:spacing w:line="276" w:lineRule="auto"/>
        <w:ind w:firstLine="567"/>
        <w:jc w:val="both"/>
      </w:pPr>
      <w:r w:rsidRPr="00D67789">
        <w:t>Критерии оценки орфографии и пунктуации, грамматических ошибок, почерка и т.п. должны быть отделены от критериев оценки содержания ответа. Необходимо обязательно определить, какой вес, какие ошибки будут иметь.</w:t>
      </w:r>
    </w:p>
    <w:p w:rsidR="0076303E" w:rsidRPr="00D67789" w:rsidRDefault="00000756" w:rsidP="00BF6A8B">
      <w:pPr>
        <w:widowControl w:val="0"/>
        <w:overflowPunct w:val="0"/>
        <w:autoSpaceDE w:val="0"/>
        <w:autoSpaceDN w:val="0"/>
        <w:adjustRightInd w:val="0"/>
        <w:spacing w:after="60"/>
        <w:ind w:left="708" w:firstLine="567"/>
        <w:jc w:val="center"/>
        <w:textAlignment w:val="baseline"/>
        <w:rPr>
          <w:rFonts w:ascii="Times New Roman CYR" w:hAnsi="Times New Roman CYR"/>
          <w:b/>
        </w:rPr>
      </w:pPr>
      <w:r w:rsidRPr="00D67789">
        <w:rPr>
          <w:rFonts w:ascii="Times New Roman CYR" w:hAnsi="Times New Roman CYR"/>
          <w:b/>
        </w:rPr>
        <w:t xml:space="preserve">Рекомендации </w:t>
      </w:r>
      <w:r w:rsidR="0076303E" w:rsidRPr="00D67789">
        <w:rPr>
          <w:rFonts w:ascii="Times New Roman CYR" w:hAnsi="Times New Roman CYR"/>
          <w:b/>
        </w:rPr>
        <w:t>к текстовому материалу тестирования:</w:t>
      </w:r>
    </w:p>
    <w:p w:rsidR="0076303E" w:rsidRPr="00D67789" w:rsidRDefault="0076303E" w:rsidP="00BF6A8B">
      <w:pPr>
        <w:pStyle w:val="a3"/>
        <w:numPr>
          <w:ilvl w:val="0"/>
          <w:numId w:val="23"/>
        </w:numPr>
        <w:spacing w:line="276" w:lineRule="auto"/>
        <w:ind w:left="142" w:firstLine="142"/>
        <w:jc w:val="both"/>
      </w:pPr>
      <w:r w:rsidRPr="00D67789">
        <w:t>следует избегать источников, в которых вряд ли могут содержаться приемлемые тексты (например, профессиональная документация и т.п.)</w:t>
      </w:r>
      <w:r w:rsidR="00B514EF" w:rsidRPr="00D67789">
        <w:t>;</w:t>
      </w:r>
    </w:p>
    <w:p w:rsidR="0076303E" w:rsidRPr="00D67789" w:rsidRDefault="006322E9" w:rsidP="00BF6A8B">
      <w:pPr>
        <w:pStyle w:val="a3"/>
        <w:numPr>
          <w:ilvl w:val="0"/>
          <w:numId w:val="23"/>
        </w:numPr>
        <w:spacing w:line="276" w:lineRule="auto"/>
        <w:ind w:left="142" w:firstLine="142"/>
        <w:jc w:val="both"/>
      </w:pPr>
      <w:r w:rsidRPr="00D67789">
        <w:t>следует избегать источников</w:t>
      </w:r>
      <w:r w:rsidR="0076303E" w:rsidRPr="00D67789">
        <w:t>, текстовое содержание которых может поставить в более выгодные условия определенные группы учащихся (например, по культурным, гендерным или возрастным признакам)</w:t>
      </w:r>
      <w:r w:rsidR="00B514EF" w:rsidRPr="00D67789">
        <w:t>.</w:t>
      </w:r>
    </w:p>
    <w:p w:rsidR="0076303E" w:rsidRPr="00D67789" w:rsidRDefault="0076303E" w:rsidP="00BF6A8B">
      <w:pPr>
        <w:pStyle w:val="210"/>
        <w:spacing w:line="276" w:lineRule="auto"/>
        <w:ind w:firstLine="567"/>
        <w:jc w:val="both"/>
        <w:rPr>
          <w:rFonts w:ascii="Times New Roman CYR" w:hAnsi="Times New Roman CYR"/>
          <w:b w:val="0"/>
          <w:sz w:val="24"/>
          <w:lang w:val="ru-RU"/>
        </w:rPr>
      </w:pPr>
      <w:r w:rsidRPr="00D67789">
        <w:rPr>
          <w:rFonts w:ascii="Times New Roman CYR" w:hAnsi="Times New Roman CYR"/>
          <w:b w:val="0"/>
          <w:sz w:val="24"/>
          <w:lang w:val="ru-RU"/>
        </w:rPr>
        <w:t xml:space="preserve">Олимпиада не должна подменять собой школьный экзамен. Задания должны быть направлены на то, чтобы выявить не тех, кто хорошо успевает в школьных занятиях, а тех, кто помимо этого по-настоящему увлечен предметом и стремится овладеть дополнительными умениями и навыками, свидетельствующими о желании как можно глубже ознакомиться с языком и культурой стран изучаемого языка. </w:t>
      </w:r>
    </w:p>
    <w:p w:rsidR="00C35BCD" w:rsidRDefault="00C35BCD" w:rsidP="00BF6A8B">
      <w:pPr>
        <w:pStyle w:val="a3"/>
        <w:spacing w:line="276" w:lineRule="auto"/>
        <w:jc w:val="center"/>
        <w:rPr>
          <w:b/>
        </w:rPr>
      </w:pPr>
    </w:p>
    <w:p w:rsidR="00B514EF" w:rsidRDefault="00B514EF" w:rsidP="00BF6A8B">
      <w:pPr>
        <w:pStyle w:val="a3"/>
        <w:spacing w:line="276" w:lineRule="auto"/>
        <w:jc w:val="center"/>
        <w:rPr>
          <w:b/>
        </w:rPr>
      </w:pPr>
    </w:p>
    <w:p w:rsidR="00000756" w:rsidRPr="00CF1AEE" w:rsidRDefault="00000756" w:rsidP="00BF6A8B">
      <w:pPr>
        <w:pStyle w:val="a3"/>
        <w:spacing w:line="276" w:lineRule="auto"/>
        <w:jc w:val="center"/>
        <w:rPr>
          <w:b/>
          <w:szCs w:val="24"/>
        </w:rPr>
      </w:pPr>
      <w:r w:rsidRPr="00CF1AEE">
        <w:rPr>
          <w:b/>
        </w:rPr>
        <w:t>МЕТОДИЧЕСКИЕ РЕКОМЕНДАЦИИ ПО СОСТАВЛЕНИЮ</w:t>
      </w:r>
    </w:p>
    <w:p w:rsidR="00000756" w:rsidRPr="00CF1AEE" w:rsidRDefault="00000756" w:rsidP="00BF6A8B">
      <w:pPr>
        <w:pStyle w:val="a3"/>
        <w:spacing w:line="276" w:lineRule="auto"/>
        <w:jc w:val="center"/>
        <w:rPr>
          <w:b/>
          <w:szCs w:val="24"/>
        </w:rPr>
      </w:pPr>
      <w:r w:rsidRPr="00CF1AEE">
        <w:rPr>
          <w:b/>
        </w:rPr>
        <w:t>ЗАДАНИЙ ШКОЛЬНОГО ЭТАПА ВСЕРОССИЙСКОЙ</w:t>
      </w:r>
    </w:p>
    <w:p w:rsidR="009B78FF" w:rsidRPr="00CF1AEE" w:rsidRDefault="00000756" w:rsidP="00BF6A8B">
      <w:pPr>
        <w:pStyle w:val="a3"/>
        <w:spacing w:line="276" w:lineRule="auto"/>
        <w:jc w:val="center"/>
        <w:rPr>
          <w:b/>
          <w:szCs w:val="24"/>
        </w:rPr>
      </w:pPr>
      <w:r w:rsidRPr="00CF1AEE">
        <w:rPr>
          <w:b/>
        </w:rPr>
        <w:t xml:space="preserve">ОЛИМПИАДЫ ШКОЛЬНИКОВ </w:t>
      </w:r>
      <w:r w:rsidRPr="00CF1AEE">
        <w:rPr>
          <w:b/>
          <w:szCs w:val="24"/>
        </w:rPr>
        <w:t>ПО НЕМЕЦКОМУ ЯЗЫКУ</w:t>
      </w:r>
    </w:p>
    <w:p w:rsidR="00E61C2B" w:rsidRDefault="00E61C2B" w:rsidP="00BF6A8B">
      <w:pPr>
        <w:pStyle w:val="a3"/>
        <w:spacing w:line="276" w:lineRule="auto"/>
        <w:ind w:firstLine="567"/>
        <w:jc w:val="both"/>
      </w:pPr>
    </w:p>
    <w:p w:rsidR="00D75C5F" w:rsidRPr="00D67789" w:rsidRDefault="00D75C5F" w:rsidP="00BF6A8B">
      <w:pPr>
        <w:pStyle w:val="a3"/>
        <w:spacing w:line="276" w:lineRule="auto"/>
        <w:ind w:firstLine="567"/>
        <w:jc w:val="both"/>
      </w:pPr>
      <w:r w:rsidRPr="00D67789">
        <w:t>Рекомендуемая последовательность проведения письменной части – чтение</w:t>
      </w:r>
      <w:r w:rsidR="006322E9" w:rsidRPr="00D67789">
        <w:t xml:space="preserve">, </w:t>
      </w:r>
      <w:r w:rsidRPr="00D67789">
        <w:t>лексико-грамматический тест</w:t>
      </w:r>
      <w:r w:rsidR="006322E9" w:rsidRPr="00D67789">
        <w:t>, аудирование</w:t>
      </w:r>
      <w:r w:rsidRPr="00D67789">
        <w:t>, письмо, и страноведческая викторина</w:t>
      </w:r>
      <w:r w:rsidR="00CA51B0" w:rsidRPr="00D67789">
        <w:t>.</w:t>
      </w:r>
    </w:p>
    <w:p w:rsidR="00E61C2B" w:rsidRDefault="00E61C2B" w:rsidP="00E61C2B">
      <w:pPr>
        <w:pStyle w:val="a3"/>
        <w:spacing w:line="276" w:lineRule="auto"/>
        <w:jc w:val="both"/>
        <w:rPr>
          <w:b/>
        </w:rPr>
      </w:pPr>
    </w:p>
    <w:p w:rsidR="00CA51B0" w:rsidRPr="00D67789" w:rsidRDefault="00D75C5F" w:rsidP="00E61C2B">
      <w:pPr>
        <w:pStyle w:val="a3"/>
        <w:spacing w:line="276" w:lineRule="auto"/>
        <w:ind w:firstLine="567"/>
        <w:jc w:val="both"/>
        <w:rPr>
          <w:b/>
        </w:rPr>
      </w:pPr>
      <w:r w:rsidRPr="00D67789">
        <w:rPr>
          <w:b/>
        </w:rPr>
        <w:t xml:space="preserve">Задание по чтению обычно включает </w:t>
      </w:r>
      <w:r w:rsidR="009C6F24" w:rsidRPr="00D67789">
        <w:rPr>
          <w:b/>
        </w:rPr>
        <w:t>три части:</w:t>
      </w:r>
    </w:p>
    <w:p w:rsidR="00CA51B0" w:rsidRPr="00D67789" w:rsidRDefault="00D75C5F" w:rsidP="00BF6A8B">
      <w:pPr>
        <w:pStyle w:val="a3"/>
        <w:spacing w:line="276" w:lineRule="auto"/>
        <w:ind w:firstLine="567"/>
        <w:jc w:val="both"/>
      </w:pPr>
      <w:r w:rsidRPr="00D67789">
        <w:rPr>
          <w:b/>
        </w:rPr>
        <w:t>В первой части</w:t>
      </w:r>
      <w:r w:rsidRPr="00D67789">
        <w:t xml:space="preserve"> предлагается оригинальный текст о проблемах школьников в немецкоязычных странах и 12 вопросов, </w:t>
      </w:r>
      <w:r w:rsidR="00CA51B0" w:rsidRPr="00D67789">
        <w:t>предполагающих</w:t>
      </w:r>
      <w:r w:rsidRPr="00D67789">
        <w:t xml:space="preserve"> поиск соответствия или несоответствия какого-либо высказывания фразе в тексте, а также установление того, упоминается ли в тексте данная информация вообще. </w:t>
      </w:r>
      <w:r w:rsidRPr="00D67789">
        <w:rPr>
          <w:b/>
        </w:rPr>
        <w:t>Вторая часть</w:t>
      </w:r>
      <w:r w:rsidRPr="00D67789">
        <w:t xml:space="preserve"> предлагает найти </w:t>
      </w:r>
      <w:r w:rsidR="00CA51B0" w:rsidRPr="00D67789">
        <w:t>подходящее</w:t>
      </w:r>
      <w:r w:rsidRPr="00D67789">
        <w:t xml:space="preserve"> продолжение для семи предложений, составляющих в совокупности связный текст, также как правило, посвященный жизни школьников в странах немецкого языка. На основе этого текста </w:t>
      </w:r>
      <w:r w:rsidRPr="00D67789">
        <w:rPr>
          <w:b/>
        </w:rPr>
        <w:t>в третьей части</w:t>
      </w:r>
      <w:r w:rsidRPr="00D67789">
        <w:t xml:space="preserve"> следует определить, какое из двух высказываний соответствует содержанию текста. Тем самым, в разделе </w:t>
      </w:r>
      <w:r w:rsidR="00CA51B0" w:rsidRPr="00D67789">
        <w:rPr>
          <w:b/>
        </w:rPr>
        <w:t>чтение</w:t>
      </w:r>
      <w:r w:rsidRPr="00D67789">
        <w:t xml:space="preserve"> осуществляется проверка того, в какой степени участники олимпиады владеют рецептивными умениями и навыками содержательного анализа письменных текстов различных типов, тематика которых связана с повседневной общественной и личной жизнью молодежи Германии. Проверке подвергаются умения вычленить из текста основные компоненты его содержания, установить </w:t>
      </w:r>
      <w:r w:rsidR="00CA51B0" w:rsidRPr="00D67789">
        <w:t>идентичность</w:t>
      </w:r>
      <w:r w:rsidRPr="00D67789">
        <w:t xml:space="preserve"> или различие между смыслом двух письменных высказываний, имеющих разную структуру и лексический состав, а также восстановить содержательную логику текста и исключить предложенные в задании избыточные или ошибочные варианты. </w:t>
      </w:r>
    </w:p>
    <w:p w:rsidR="00D75C5F" w:rsidRPr="00D67789" w:rsidRDefault="00D75C5F" w:rsidP="00BF6A8B">
      <w:pPr>
        <w:pStyle w:val="a3"/>
        <w:spacing w:line="276" w:lineRule="auto"/>
        <w:ind w:firstLine="567"/>
        <w:jc w:val="both"/>
      </w:pPr>
      <w:r w:rsidRPr="00D67789">
        <w:t xml:space="preserve">В </w:t>
      </w:r>
      <w:r w:rsidRPr="00D67789">
        <w:rPr>
          <w:b/>
        </w:rPr>
        <w:t>лексико-грамматическом</w:t>
      </w:r>
      <w:r w:rsidRPr="00D67789">
        <w:t xml:space="preserve"> задании предлагается заполнить 20 </w:t>
      </w:r>
      <w:r w:rsidR="00B514EF" w:rsidRPr="00D67789">
        <w:t>пропусков в оригинальном тексте;</w:t>
      </w:r>
    </w:p>
    <w:p w:rsidR="00D75C5F" w:rsidRPr="00D67789" w:rsidRDefault="00D75C5F" w:rsidP="00BF6A8B">
      <w:pPr>
        <w:pStyle w:val="a3"/>
        <w:spacing w:line="276" w:lineRule="auto"/>
        <w:ind w:firstLine="567"/>
        <w:jc w:val="both"/>
        <w:rPr>
          <w:b/>
        </w:rPr>
      </w:pPr>
      <w:r w:rsidRPr="00D67789">
        <w:t xml:space="preserve">В задании на </w:t>
      </w:r>
      <w:r w:rsidRPr="00D67789">
        <w:rPr>
          <w:b/>
        </w:rPr>
        <w:t>аудировани</w:t>
      </w:r>
      <w:r w:rsidR="00F416A6">
        <w:rPr>
          <w:b/>
        </w:rPr>
        <w:t>е</w:t>
      </w:r>
      <w:r w:rsidRPr="00D67789">
        <w:t xml:space="preserve"> необходимо при двукратном предъявлении аудиотекста ответить на 15 вопросов, связанных с множественным выбором</w:t>
      </w:r>
      <w:r w:rsidR="00B514EF" w:rsidRPr="00D67789">
        <w:t>;</w:t>
      </w:r>
      <w:r w:rsidRPr="00D67789">
        <w:rPr>
          <w:b/>
        </w:rPr>
        <w:t xml:space="preserve"> </w:t>
      </w:r>
    </w:p>
    <w:p w:rsidR="00D75C5F" w:rsidRPr="00D67789" w:rsidRDefault="00D75C5F" w:rsidP="00BF6A8B">
      <w:pPr>
        <w:pStyle w:val="a3"/>
        <w:spacing w:line="276" w:lineRule="auto"/>
        <w:ind w:firstLine="567"/>
        <w:jc w:val="both"/>
      </w:pPr>
      <w:r w:rsidRPr="00D67789">
        <w:rPr>
          <w:b/>
        </w:rPr>
        <w:t>Лингвострановедческая викторина</w:t>
      </w:r>
      <w:r w:rsidRPr="00D67789">
        <w:t xml:space="preserve"> предусматривает выбор одного из нескольких вариантов ответов на 20 вопросов или решение страноведческ</w:t>
      </w:r>
      <w:r w:rsidR="00B514EF" w:rsidRPr="00D67789">
        <w:t>ого кроссворда;</w:t>
      </w:r>
    </w:p>
    <w:p w:rsidR="00D75C5F" w:rsidRPr="00D67789" w:rsidRDefault="00D75C5F" w:rsidP="00BF6A8B">
      <w:pPr>
        <w:pStyle w:val="a3"/>
        <w:spacing w:line="276" w:lineRule="auto"/>
        <w:ind w:firstLine="567"/>
        <w:jc w:val="both"/>
        <w:rPr>
          <w:rFonts w:ascii="Arial" w:hAnsi="Arial" w:cs="Arial"/>
        </w:rPr>
      </w:pPr>
      <w:r w:rsidRPr="00D67789">
        <w:t xml:space="preserve">В </w:t>
      </w:r>
      <w:r w:rsidRPr="00D67789">
        <w:rPr>
          <w:b/>
        </w:rPr>
        <w:t>письменном сочинении</w:t>
      </w:r>
      <w:r w:rsidRPr="00D67789">
        <w:t xml:space="preserve"> предлагается изложить свою точку зрения на одну из трех-четырех проблем, представленных короткими текстами. Как правило, у</w:t>
      </w:r>
      <w:r w:rsidR="00CA51B0" w:rsidRPr="00D67789">
        <w:t>частникам о</w:t>
      </w:r>
      <w:r w:rsidRPr="00D67789">
        <w:t>лимпиады предлагаются творческие задания, ориентированные на проверку практики письменной речи, уровня речевой культуры, умения анализировать прочитанное и аргументировать свою точку з</w:t>
      </w:r>
      <w:r w:rsidR="00B514EF" w:rsidRPr="00D67789">
        <w:t>рения по предложенной тематике.</w:t>
      </w:r>
      <w:r w:rsidR="006322E9" w:rsidRPr="00D67789">
        <w:t xml:space="preserve"> </w:t>
      </w:r>
      <w:r w:rsidRPr="00D67789">
        <w:t>К примеру, из трех газетных сообщений на тему, представляющую интерес как для немецкой, так и для русской молодежи, следует  выбрать одно и выразить свое отношение к затронутой в нем теме в форме письма читателя в редакцию соответствующей газеты.</w:t>
      </w:r>
      <w:r w:rsidRPr="00D67789">
        <w:rPr>
          <w:rFonts w:ascii="Arial" w:hAnsi="Arial" w:cs="Arial"/>
        </w:rPr>
        <w:t xml:space="preserve"> </w:t>
      </w:r>
    </w:p>
    <w:p w:rsidR="00CA51B0" w:rsidRPr="00CF1AEE" w:rsidRDefault="00CA51B0" w:rsidP="00BF6A8B">
      <w:pPr>
        <w:pStyle w:val="a3"/>
        <w:spacing w:line="276" w:lineRule="auto"/>
        <w:ind w:left="1287" w:firstLine="567"/>
        <w:jc w:val="both"/>
        <w:rPr>
          <w:rFonts w:ascii="Arial" w:hAnsi="Arial" w:cs="Arial"/>
        </w:rPr>
      </w:pPr>
    </w:p>
    <w:p w:rsidR="000D3EFB" w:rsidRPr="00CF1AEE" w:rsidRDefault="000D3EFB" w:rsidP="00BF6A8B">
      <w:pPr>
        <w:pStyle w:val="a3"/>
        <w:spacing w:line="276" w:lineRule="auto"/>
        <w:ind w:left="1287"/>
        <w:jc w:val="center"/>
        <w:rPr>
          <w:rFonts w:ascii="Arial" w:hAnsi="Arial" w:cs="Arial"/>
        </w:rPr>
      </w:pPr>
    </w:p>
    <w:p w:rsidR="00EA0585" w:rsidRPr="00CF1AEE" w:rsidRDefault="00EA0585" w:rsidP="00BF6A8B">
      <w:pPr>
        <w:pStyle w:val="a3"/>
        <w:spacing w:line="276" w:lineRule="auto"/>
        <w:jc w:val="center"/>
        <w:rPr>
          <w:b/>
          <w:szCs w:val="24"/>
        </w:rPr>
      </w:pPr>
      <w:r w:rsidRPr="00CF1AEE">
        <w:rPr>
          <w:b/>
          <w:szCs w:val="28"/>
        </w:rPr>
        <w:t>МЕТОДИЧЕСКИЕ РЕКОМЕНДАЦИИ ПО СОСТАВЛЕНИЮ</w:t>
      </w:r>
    </w:p>
    <w:p w:rsidR="00EA0585" w:rsidRPr="00CF1AEE" w:rsidRDefault="00EA0585" w:rsidP="00BF6A8B">
      <w:pPr>
        <w:pStyle w:val="a3"/>
        <w:spacing w:line="276" w:lineRule="auto"/>
        <w:jc w:val="center"/>
        <w:rPr>
          <w:b/>
          <w:szCs w:val="24"/>
        </w:rPr>
      </w:pPr>
      <w:r w:rsidRPr="00CF1AEE">
        <w:rPr>
          <w:b/>
          <w:szCs w:val="28"/>
        </w:rPr>
        <w:t>ЗАДАНИЙ ШКОЛЬНОГО ЭТАПА ВСЕРОССИЙСКОЙ</w:t>
      </w:r>
    </w:p>
    <w:p w:rsidR="00CA51B0" w:rsidRDefault="00EA0585" w:rsidP="00BF6A8B">
      <w:pPr>
        <w:pStyle w:val="a3"/>
        <w:spacing w:line="276" w:lineRule="auto"/>
        <w:jc w:val="center"/>
        <w:rPr>
          <w:b/>
          <w:szCs w:val="24"/>
        </w:rPr>
      </w:pPr>
      <w:r w:rsidRPr="00CF1AEE">
        <w:rPr>
          <w:b/>
          <w:szCs w:val="28"/>
        </w:rPr>
        <w:t xml:space="preserve">ОЛИМПИАДЫ ШКОЛЬНИКОВ </w:t>
      </w:r>
      <w:r w:rsidRPr="00CF1AEE">
        <w:rPr>
          <w:b/>
          <w:szCs w:val="24"/>
        </w:rPr>
        <w:t>ПО ФРАНЦУЗСКОМУ ЯЗЫКУ</w:t>
      </w:r>
    </w:p>
    <w:p w:rsidR="00BF6A8B" w:rsidRDefault="00BF6A8B" w:rsidP="00BF6A8B">
      <w:pPr>
        <w:pStyle w:val="a3"/>
        <w:spacing w:line="276" w:lineRule="auto"/>
        <w:jc w:val="center"/>
        <w:rPr>
          <w:b/>
          <w:szCs w:val="24"/>
        </w:rPr>
      </w:pPr>
    </w:p>
    <w:p w:rsidR="007A734F" w:rsidRPr="00D67789" w:rsidRDefault="00EA0585" w:rsidP="00BF6A8B">
      <w:pPr>
        <w:pStyle w:val="a3"/>
        <w:spacing w:line="276" w:lineRule="auto"/>
        <w:ind w:firstLine="567"/>
        <w:jc w:val="both"/>
        <w:rPr>
          <w:b/>
        </w:rPr>
      </w:pPr>
      <w:r w:rsidRPr="00D67789">
        <w:t>Для подготовки заданий олимпиады</w:t>
      </w:r>
      <w:r w:rsidRPr="00D67789">
        <w:rPr>
          <w:bCs/>
        </w:rPr>
        <w:t xml:space="preserve"> </w:t>
      </w:r>
      <w:r w:rsidRPr="00D67789">
        <w:t xml:space="preserve">рекомендуется использовать тестовую методику. Каждое тестовое задание создает для тестируемого некоторую лингвистическую или экстралингвистическую ситуацию, которую можно назвать ситуацией тестового испытания. </w:t>
      </w:r>
    </w:p>
    <w:p w:rsidR="00EA0585" w:rsidRPr="00D67789" w:rsidRDefault="00EA0585" w:rsidP="00BF6A8B">
      <w:pPr>
        <w:pStyle w:val="a3"/>
        <w:spacing w:line="276" w:lineRule="auto"/>
        <w:ind w:firstLine="567"/>
        <w:jc w:val="both"/>
        <w:rPr>
          <w:b/>
        </w:rPr>
      </w:pPr>
      <w:r w:rsidRPr="00D67789">
        <w:rPr>
          <w:b/>
        </w:rPr>
        <w:t xml:space="preserve"> Тестовые задания могут быть следующего типа:</w:t>
      </w:r>
    </w:p>
    <w:p w:rsidR="00EA0585" w:rsidRPr="00D67789" w:rsidRDefault="00EA0585" w:rsidP="00BF6A8B">
      <w:pPr>
        <w:numPr>
          <w:ilvl w:val="0"/>
          <w:numId w:val="31"/>
        </w:numPr>
        <w:autoSpaceDE w:val="0"/>
        <w:autoSpaceDN w:val="0"/>
        <w:spacing w:after="0"/>
        <w:ind w:firstLine="567"/>
        <w:jc w:val="both"/>
      </w:pPr>
      <w:r w:rsidRPr="00D67789">
        <w:t>множественный выбор: выбор среди вариантов, один из которых является правильным, а остальные (в количестве двух или тре</w:t>
      </w:r>
      <w:r w:rsidR="001B64CD" w:rsidRPr="00D67789">
        <w:t>х) – отвлекающими (дистракторы)</w:t>
      </w:r>
    </w:p>
    <w:p w:rsidR="00EA0585" w:rsidRPr="00D67789" w:rsidRDefault="00EA0585" w:rsidP="00BF6A8B">
      <w:pPr>
        <w:numPr>
          <w:ilvl w:val="0"/>
          <w:numId w:val="31"/>
        </w:numPr>
        <w:autoSpaceDE w:val="0"/>
        <w:autoSpaceDN w:val="0"/>
        <w:spacing w:after="0"/>
        <w:ind w:firstLine="567"/>
        <w:jc w:val="both"/>
      </w:pPr>
      <w:r w:rsidRPr="00D67789">
        <w:t>альтернативный выбор (правильно/неправильно/?)</w:t>
      </w:r>
    </w:p>
    <w:p w:rsidR="00EA0585" w:rsidRPr="00D67789" w:rsidRDefault="00EA0585" w:rsidP="00BF6A8B">
      <w:pPr>
        <w:numPr>
          <w:ilvl w:val="0"/>
          <w:numId w:val="31"/>
        </w:numPr>
        <w:autoSpaceDE w:val="0"/>
        <w:autoSpaceDN w:val="0"/>
        <w:spacing w:after="0"/>
        <w:ind w:firstLine="567"/>
        <w:jc w:val="both"/>
      </w:pPr>
      <w:r w:rsidRPr="00D67789">
        <w:t>перекрестный выбор (из двух списков единиц подобрать пары по тем или иным предложенным признакам; списки содержат разное количество единиц)</w:t>
      </w:r>
    </w:p>
    <w:p w:rsidR="00EA0585" w:rsidRPr="00D67789" w:rsidRDefault="00EA0585" w:rsidP="00BF6A8B">
      <w:pPr>
        <w:numPr>
          <w:ilvl w:val="0"/>
          <w:numId w:val="31"/>
        </w:numPr>
        <w:autoSpaceDE w:val="0"/>
        <w:autoSpaceDN w:val="0"/>
        <w:spacing w:after="0"/>
        <w:ind w:firstLine="567"/>
        <w:jc w:val="both"/>
      </w:pPr>
      <w:r w:rsidRPr="00D67789">
        <w:t>упорядочение (составить связный текст из разрозненных предложений или абзацев; восстановить последовательность событий, представленных в произвольном порядке)</w:t>
      </w:r>
    </w:p>
    <w:p w:rsidR="00EA0585" w:rsidRPr="00D67789" w:rsidRDefault="00EA0585" w:rsidP="00BF6A8B">
      <w:pPr>
        <w:numPr>
          <w:ilvl w:val="0"/>
          <w:numId w:val="31"/>
        </w:numPr>
        <w:autoSpaceDE w:val="0"/>
        <w:autoSpaceDN w:val="0"/>
        <w:spacing w:after="0"/>
        <w:ind w:firstLine="567"/>
        <w:jc w:val="both"/>
      </w:pPr>
      <w:r w:rsidRPr="00D67789">
        <w:t>трансформация, замена, подстановка (при проверке лексико-грамматических навыков)</w:t>
      </w:r>
    </w:p>
    <w:p w:rsidR="00EA0585" w:rsidRPr="00D67789" w:rsidRDefault="00EA0585" w:rsidP="00BF6A8B">
      <w:pPr>
        <w:numPr>
          <w:ilvl w:val="0"/>
          <w:numId w:val="31"/>
        </w:numPr>
        <w:autoSpaceDE w:val="0"/>
        <w:autoSpaceDN w:val="0"/>
        <w:spacing w:after="0"/>
        <w:ind w:firstLine="567"/>
        <w:jc w:val="both"/>
      </w:pPr>
      <w:r w:rsidRPr="00D67789">
        <w:t>завершение высказывания (нахождение недостающего компонента)</w:t>
      </w:r>
    </w:p>
    <w:p w:rsidR="00EA0585" w:rsidRPr="00D67789" w:rsidRDefault="00EA0585" w:rsidP="00BF6A8B">
      <w:pPr>
        <w:numPr>
          <w:ilvl w:val="0"/>
          <w:numId w:val="31"/>
        </w:numPr>
        <w:autoSpaceDE w:val="0"/>
        <w:autoSpaceDN w:val="0"/>
        <w:spacing w:after="0"/>
        <w:ind w:firstLine="567"/>
        <w:jc w:val="both"/>
      </w:pPr>
      <w:r w:rsidRPr="00D67789">
        <w:t>ответы на вопросы закрытого и открытого типа</w:t>
      </w:r>
    </w:p>
    <w:p w:rsidR="00EA0585" w:rsidRPr="00D67789" w:rsidRDefault="00EA0585" w:rsidP="00BF6A8B">
      <w:pPr>
        <w:numPr>
          <w:ilvl w:val="0"/>
          <w:numId w:val="31"/>
        </w:numPr>
        <w:autoSpaceDE w:val="0"/>
        <w:autoSpaceDN w:val="0"/>
        <w:spacing w:after="0"/>
        <w:ind w:firstLine="567"/>
        <w:jc w:val="both"/>
      </w:pPr>
      <w:r w:rsidRPr="00D67789">
        <w:t xml:space="preserve">внутриязыковое перефразирование (относится к наиболее продуктивным типам заданий, требует от составителя четкой формулировки задания) </w:t>
      </w:r>
    </w:p>
    <w:p w:rsidR="00EA0585" w:rsidRPr="00D67789" w:rsidRDefault="00EA0585" w:rsidP="00BF6A8B">
      <w:pPr>
        <w:numPr>
          <w:ilvl w:val="0"/>
          <w:numId w:val="31"/>
        </w:numPr>
        <w:autoSpaceDE w:val="0"/>
        <w:autoSpaceDN w:val="0"/>
        <w:spacing w:after="0"/>
        <w:ind w:firstLine="567"/>
        <w:jc w:val="both"/>
      </w:pPr>
      <w:r w:rsidRPr="00D67789">
        <w:t>клоуз-процедура или клоуз-тест (заполнение допущенных в тексте пробелов словами, артиклями и т.д.)</w:t>
      </w:r>
    </w:p>
    <w:p w:rsidR="00EA0585" w:rsidRPr="00D67789" w:rsidRDefault="00EA0585" w:rsidP="00BF6A8B">
      <w:pPr>
        <w:pStyle w:val="a3"/>
        <w:spacing w:line="276" w:lineRule="auto"/>
        <w:ind w:firstLine="567"/>
        <w:jc w:val="center"/>
        <w:rPr>
          <w:b/>
        </w:rPr>
      </w:pPr>
      <w:r w:rsidRPr="00D67789">
        <w:rPr>
          <w:b/>
        </w:rPr>
        <w:t>Формулировка задания.</w:t>
      </w:r>
    </w:p>
    <w:p w:rsidR="00EA0585" w:rsidRPr="00D67789" w:rsidRDefault="00EA0585" w:rsidP="00BF6A8B">
      <w:pPr>
        <w:numPr>
          <w:ilvl w:val="0"/>
          <w:numId w:val="33"/>
        </w:numPr>
        <w:tabs>
          <w:tab w:val="num" w:pos="142"/>
          <w:tab w:val="left" w:pos="851"/>
        </w:tabs>
        <w:autoSpaceDE w:val="0"/>
        <w:autoSpaceDN w:val="0"/>
        <w:spacing w:after="0"/>
        <w:ind w:left="0" w:firstLine="567"/>
        <w:jc w:val="both"/>
      </w:pPr>
      <w:r w:rsidRPr="00D67789">
        <w:t>Задание должно быть сформулировано в полном со</w:t>
      </w:r>
      <w:r w:rsidR="007A734F" w:rsidRPr="00D67789">
        <w:t>ответствии с целью тестирования;</w:t>
      </w:r>
    </w:p>
    <w:p w:rsidR="00EA0585" w:rsidRPr="00D67789" w:rsidRDefault="00EA0585" w:rsidP="00BF6A8B">
      <w:pPr>
        <w:numPr>
          <w:ilvl w:val="0"/>
          <w:numId w:val="33"/>
        </w:numPr>
        <w:tabs>
          <w:tab w:val="num" w:pos="142"/>
          <w:tab w:val="left" w:pos="851"/>
        </w:tabs>
        <w:autoSpaceDE w:val="0"/>
        <w:autoSpaceDN w:val="0"/>
        <w:spacing w:after="0"/>
        <w:ind w:left="0" w:firstLine="567"/>
        <w:jc w:val="both"/>
      </w:pPr>
      <w:r w:rsidRPr="00D67789">
        <w:t>Задание должно содержать только один во</w:t>
      </w:r>
      <w:r w:rsidR="007A734F" w:rsidRPr="00D67789">
        <w:t>прос;</w:t>
      </w:r>
    </w:p>
    <w:p w:rsidR="00EA0585" w:rsidRPr="00D67789" w:rsidRDefault="00EA0585" w:rsidP="00BF6A8B">
      <w:pPr>
        <w:numPr>
          <w:ilvl w:val="0"/>
          <w:numId w:val="33"/>
        </w:numPr>
        <w:tabs>
          <w:tab w:val="num" w:pos="142"/>
          <w:tab w:val="left" w:pos="851"/>
        </w:tabs>
        <w:autoSpaceDE w:val="0"/>
        <w:autoSpaceDN w:val="0"/>
        <w:spacing w:after="0"/>
        <w:ind w:left="0" w:firstLine="567"/>
        <w:jc w:val="both"/>
      </w:pPr>
      <w:r w:rsidRPr="00D67789">
        <w:t>Формулировка задания должна быть законченной, что обеспечит ему одноз</w:t>
      </w:r>
      <w:r w:rsidR="007A734F" w:rsidRPr="00D67789">
        <w:t>начность понимания и выполнения;</w:t>
      </w:r>
    </w:p>
    <w:p w:rsidR="00EA0585" w:rsidRPr="00D67789" w:rsidRDefault="00EA0585" w:rsidP="00BF6A8B">
      <w:pPr>
        <w:numPr>
          <w:ilvl w:val="0"/>
          <w:numId w:val="33"/>
        </w:numPr>
        <w:tabs>
          <w:tab w:val="num" w:pos="142"/>
          <w:tab w:val="left" w:pos="851"/>
        </w:tabs>
        <w:autoSpaceDE w:val="0"/>
        <w:autoSpaceDN w:val="0"/>
        <w:spacing w:after="0"/>
        <w:ind w:left="0" w:firstLine="567"/>
        <w:jc w:val="both"/>
      </w:pPr>
      <w:r w:rsidRPr="00D67789">
        <w:t xml:space="preserve">Формулировка задания должна быть простой: проверке подлежит понимание явления, находящегося </w:t>
      </w:r>
      <w:r w:rsidR="007A734F" w:rsidRPr="00D67789">
        <w:t>вне формулировки самого задания;</w:t>
      </w:r>
    </w:p>
    <w:p w:rsidR="00EA0585" w:rsidRPr="00D67789" w:rsidRDefault="00EA0585" w:rsidP="00BF6A8B">
      <w:pPr>
        <w:numPr>
          <w:ilvl w:val="0"/>
          <w:numId w:val="33"/>
        </w:numPr>
        <w:tabs>
          <w:tab w:val="num" w:pos="142"/>
          <w:tab w:val="left" w:pos="851"/>
        </w:tabs>
        <w:autoSpaceDE w:val="0"/>
        <w:autoSpaceDN w:val="0"/>
        <w:spacing w:after="0"/>
        <w:ind w:left="0" w:firstLine="567"/>
        <w:jc w:val="both"/>
      </w:pPr>
      <w:r w:rsidRPr="00D67789">
        <w:t>Задания не должны пересекаться: выполнение одного не должно</w:t>
      </w:r>
      <w:r w:rsidR="007A734F" w:rsidRPr="00D67789">
        <w:t xml:space="preserve"> зависеть от выполнения другого;</w:t>
      </w:r>
    </w:p>
    <w:p w:rsidR="00EA0585" w:rsidRPr="00D67789" w:rsidRDefault="00EA0585" w:rsidP="00BF6A8B">
      <w:pPr>
        <w:numPr>
          <w:ilvl w:val="0"/>
          <w:numId w:val="33"/>
        </w:numPr>
        <w:tabs>
          <w:tab w:val="num" w:pos="142"/>
          <w:tab w:val="left" w:pos="851"/>
        </w:tabs>
        <w:autoSpaceDE w:val="0"/>
        <w:autoSpaceDN w:val="0"/>
        <w:spacing w:after="0"/>
        <w:ind w:left="0" w:firstLine="567"/>
        <w:jc w:val="both"/>
      </w:pPr>
      <w:r w:rsidRPr="00D67789">
        <w:t>Формулируя задания, следует, по возможности, употреблять</w:t>
      </w:r>
      <w:r w:rsidR="007A734F" w:rsidRPr="00D67789">
        <w:t>:</w:t>
      </w:r>
    </w:p>
    <w:p w:rsidR="00EA0585" w:rsidRPr="00D67789" w:rsidRDefault="00EA0585" w:rsidP="007958E7">
      <w:pPr>
        <w:numPr>
          <w:ilvl w:val="0"/>
          <w:numId w:val="32"/>
        </w:numPr>
        <w:tabs>
          <w:tab w:val="clear" w:pos="624"/>
          <w:tab w:val="num" w:pos="142"/>
          <w:tab w:val="left" w:pos="709"/>
          <w:tab w:val="left" w:pos="993"/>
        </w:tabs>
        <w:autoSpaceDE w:val="0"/>
        <w:autoSpaceDN w:val="0"/>
        <w:spacing w:after="0"/>
        <w:ind w:left="0" w:firstLine="567"/>
        <w:jc w:val="both"/>
      </w:pPr>
      <w:r w:rsidRPr="00D67789">
        <w:t>нейтральную лексику</w:t>
      </w:r>
      <w:r w:rsidR="000C435D" w:rsidRPr="00D67789">
        <w:t>;</w:t>
      </w:r>
    </w:p>
    <w:p w:rsidR="00EA0585" w:rsidRPr="00D67789" w:rsidRDefault="00EA0585" w:rsidP="00BF6A8B">
      <w:pPr>
        <w:numPr>
          <w:ilvl w:val="0"/>
          <w:numId w:val="32"/>
        </w:numPr>
        <w:tabs>
          <w:tab w:val="clear" w:pos="624"/>
          <w:tab w:val="num" w:pos="142"/>
          <w:tab w:val="num" w:pos="720"/>
          <w:tab w:val="left" w:pos="851"/>
          <w:tab w:val="left" w:pos="993"/>
        </w:tabs>
        <w:autoSpaceDE w:val="0"/>
        <w:autoSpaceDN w:val="0"/>
        <w:spacing w:after="0"/>
        <w:ind w:left="0" w:firstLine="567"/>
        <w:jc w:val="both"/>
      </w:pPr>
      <w:r w:rsidRPr="00D67789">
        <w:t>простой синтаксис</w:t>
      </w:r>
      <w:r w:rsidR="000C435D" w:rsidRPr="00D67789">
        <w:t>;</w:t>
      </w:r>
    </w:p>
    <w:p w:rsidR="00EA0585" w:rsidRPr="00D67789" w:rsidRDefault="00EA0585" w:rsidP="00BF6A8B">
      <w:pPr>
        <w:numPr>
          <w:ilvl w:val="0"/>
          <w:numId w:val="32"/>
        </w:numPr>
        <w:tabs>
          <w:tab w:val="clear" w:pos="624"/>
          <w:tab w:val="num" w:pos="142"/>
          <w:tab w:val="num" w:pos="720"/>
          <w:tab w:val="left" w:pos="851"/>
          <w:tab w:val="left" w:pos="993"/>
        </w:tabs>
        <w:autoSpaceDE w:val="0"/>
        <w:autoSpaceDN w:val="0"/>
        <w:spacing w:after="0"/>
        <w:ind w:left="0" w:firstLine="567"/>
        <w:jc w:val="both"/>
      </w:pPr>
      <w:r w:rsidRPr="00D67789">
        <w:t>короткие, но обязательно законченные формы инструкций</w:t>
      </w:r>
      <w:r w:rsidR="000C435D" w:rsidRPr="00D67789">
        <w:t>;</w:t>
      </w:r>
    </w:p>
    <w:p w:rsidR="00EA0585" w:rsidRPr="00D67789" w:rsidRDefault="00EA0585" w:rsidP="00BF6A8B">
      <w:pPr>
        <w:numPr>
          <w:ilvl w:val="0"/>
          <w:numId w:val="32"/>
        </w:numPr>
        <w:tabs>
          <w:tab w:val="clear" w:pos="624"/>
          <w:tab w:val="num" w:pos="142"/>
          <w:tab w:val="num" w:pos="720"/>
          <w:tab w:val="left" w:pos="851"/>
          <w:tab w:val="left" w:pos="993"/>
        </w:tabs>
        <w:autoSpaceDE w:val="0"/>
        <w:autoSpaceDN w:val="0"/>
        <w:spacing w:after="0"/>
        <w:ind w:left="0" w:firstLine="567"/>
        <w:jc w:val="both"/>
      </w:pPr>
      <w:r w:rsidRPr="00D67789">
        <w:t>утвердительные конструкции</w:t>
      </w:r>
      <w:r w:rsidR="000C435D" w:rsidRPr="00D67789">
        <w:t>;</w:t>
      </w:r>
    </w:p>
    <w:p w:rsidR="00EA0585" w:rsidRPr="00D67789" w:rsidRDefault="00EA0585" w:rsidP="00BF6A8B">
      <w:pPr>
        <w:numPr>
          <w:ilvl w:val="0"/>
          <w:numId w:val="32"/>
        </w:numPr>
        <w:tabs>
          <w:tab w:val="clear" w:pos="624"/>
          <w:tab w:val="num" w:pos="142"/>
          <w:tab w:val="num" w:pos="720"/>
          <w:tab w:val="left" w:pos="851"/>
          <w:tab w:val="left" w:pos="993"/>
        </w:tabs>
        <w:autoSpaceDE w:val="0"/>
        <w:autoSpaceDN w:val="0"/>
        <w:spacing w:after="0"/>
        <w:ind w:left="0" w:firstLine="567"/>
        <w:jc w:val="both"/>
      </w:pPr>
      <w:r w:rsidRPr="00D67789">
        <w:t>имена объектов, а не ссылки на них в виде, например, местоимений.</w:t>
      </w:r>
    </w:p>
    <w:p w:rsidR="009C6F24" w:rsidRPr="00D67789" w:rsidRDefault="009C6F24" w:rsidP="00BF6A8B">
      <w:pPr>
        <w:pStyle w:val="a3"/>
        <w:tabs>
          <w:tab w:val="num" w:pos="142"/>
          <w:tab w:val="left" w:pos="851"/>
        </w:tabs>
        <w:spacing w:line="276" w:lineRule="auto"/>
        <w:ind w:firstLine="567"/>
        <w:jc w:val="center"/>
        <w:rPr>
          <w:b/>
        </w:rPr>
      </w:pPr>
    </w:p>
    <w:p w:rsidR="005832AC" w:rsidRPr="00D67789" w:rsidRDefault="005832AC" w:rsidP="00BF6A8B">
      <w:pPr>
        <w:pStyle w:val="a3"/>
        <w:tabs>
          <w:tab w:val="left" w:pos="851"/>
        </w:tabs>
        <w:spacing w:line="276" w:lineRule="auto"/>
        <w:ind w:firstLine="567"/>
        <w:jc w:val="center"/>
        <w:rPr>
          <w:b/>
        </w:rPr>
      </w:pPr>
      <w:r w:rsidRPr="00D67789">
        <w:rPr>
          <w:b/>
        </w:rPr>
        <w:t>Рекомендуемая литература для подготовки заданий школьного</w:t>
      </w:r>
    </w:p>
    <w:p w:rsidR="00DC0B26" w:rsidRPr="00D67789" w:rsidRDefault="005832AC" w:rsidP="00BF6A8B">
      <w:pPr>
        <w:pStyle w:val="a3"/>
        <w:tabs>
          <w:tab w:val="left" w:pos="284"/>
          <w:tab w:val="left" w:pos="426"/>
          <w:tab w:val="left" w:pos="851"/>
        </w:tabs>
        <w:spacing w:line="276" w:lineRule="auto"/>
        <w:ind w:firstLine="567"/>
        <w:jc w:val="center"/>
        <w:rPr>
          <w:b/>
        </w:rPr>
      </w:pPr>
      <w:r w:rsidRPr="00D67789">
        <w:rPr>
          <w:b/>
          <w:bCs/>
        </w:rPr>
        <w:t>этапа всероссийской олимпиады по французскому языку</w:t>
      </w:r>
      <w:r w:rsidR="00DC0B26" w:rsidRPr="00D67789">
        <w:rPr>
          <w:b/>
        </w:rPr>
        <w:t>:</w:t>
      </w:r>
    </w:p>
    <w:p w:rsidR="00DC0B26" w:rsidRPr="00D67789" w:rsidRDefault="005832AC" w:rsidP="00BF6A8B">
      <w:pPr>
        <w:pStyle w:val="a3"/>
        <w:numPr>
          <w:ilvl w:val="0"/>
          <w:numId w:val="36"/>
        </w:numPr>
        <w:tabs>
          <w:tab w:val="left" w:pos="284"/>
          <w:tab w:val="left" w:pos="426"/>
          <w:tab w:val="left" w:pos="851"/>
        </w:tabs>
        <w:spacing w:line="276" w:lineRule="auto"/>
        <w:ind w:left="0" w:firstLine="567"/>
        <w:jc w:val="both"/>
        <w:rPr>
          <w:rFonts w:eastAsia="Times New Roman"/>
          <w:lang w:eastAsia="ru-RU"/>
        </w:rPr>
      </w:pPr>
      <w:r w:rsidRPr="00D67789">
        <w:rPr>
          <w:rFonts w:eastAsia="Times New Roman"/>
          <w:lang w:eastAsia="ru-RU"/>
        </w:rPr>
        <w:t>Харитонова И.В., Самохотская</w:t>
      </w:r>
      <w:r w:rsidR="00DC0B26" w:rsidRPr="00D67789">
        <w:rPr>
          <w:rFonts w:eastAsia="Times New Roman"/>
          <w:lang w:eastAsia="ru-RU"/>
        </w:rPr>
        <w:t xml:space="preserve"> И</w:t>
      </w:r>
      <w:r w:rsidRPr="00D67789">
        <w:rPr>
          <w:rFonts w:eastAsia="Times New Roman"/>
          <w:lang w:eastAsia="ru-RU"/>
        </w:rPr>
        <w:t>.</w:t>
      </w:r>
      <w:r w:rsidR="00DC0B26" w:rsidRPr="00D67789">
        <w:rPr>
          <w:rFonts w:eastAsia="Times New Roman"/>
          <w:lang w:eastAsia="ru-RU"/>
        </w:rPr>
        <w:t>С. «Франция как она есть»; для преподавателей стра</w:t>
      </w:r>
      <w:r w:rsidR="007958E7">
        <w:rPr>
          <w:rFonts w:eastAsia="Times New Roman"/>
          <w:lang w:eastAsia="ru-RU"/>
        </w:rPr>
        <w:t>новедения и французского языка;</w:t>
      </w:r>
    </w:p>
    <w:p w:rsidR="00DC0B26" w:rsidRPr="00D67789" w:rsidRDefault="00DC0B26" w:rsidP="00BF6A8B">
      <w:pPr>
        <w:pStyle w:val="a3"/>
        <w:numPr>
          <w:ilvl w:val="0"/>
          <w:numId w:val="36"/>
        </w:numPr>
        <w:tabs>
          <w:tab w:val="left" w:pos="284"/>
          <w:tab w:val="left" w:pos="426"/>
          <w:tab w:val="left" w:pos="851"/>
        </w:tabs>
        <w:spacing w:line="276" w:lineRule="auto"/>
        <w:ind w:left="0" w:firstLine="567"/>
        <w:jc w:val="both"/>
        <w:rPr>
          <w:rFonts w:eastAsia="Times New Roman"/>
          <w:lang w:eastAsia="ru-RU"/>
        </w:rPr>
      </w:pPr>
      <w:r w:rsidRPr="00D67789">
        <w:rPr>
          <w:rFonts w:eastAsia="Times New Roman"/>
          <w:lang w:eastAsia="ru-RU"/>
        </w:rPr>
        <w:t>Кирсанова О.Н. Внеклассная работа как один из главных способов развития интереса учащихс</w:t>
      </w:r>
      <w:r w:rsidR="007958E7">
        <w:rPr>
          <w:rFonts w:eastAsia="Times New Roman"/>
          <w:lang w:eastAsia="ru-RU"/>
        </w:rPr>
        <w:t>я к изучению иностранного языка;</w:t>
      </w:r>
    </w:p>
    <w:p w:rsidR="00DC0B26" w:rsidRPr="00D67789" w:rsidRDefault="00DC0B26" w:rsidP="00BF6A8B">
      <w:pPr>
        <w:pStyle w:val="a3"/>
        <w:numPr>
          <w:ilvl w:val="0"/>
          <w:numId w:val="36"/>
        </w:numPr>
        <w:tabs>
          <w:tab w:val="left" w:pos="284"/>
          <w:tab w:val="left" w:pos="426"/>
          <w:tab w:val="left" w:pos="851"/>
        </w:tabs>
        <w:spacing w:line="276" w:lineRule="auto"/>
        <w:ind w:left="0" w:firstLine="567"/>
        <w:jc w:val="both"/>
        <w:rPr>
          <w:rFonts w:eastAsia="Times New Roman"/>
          <w:lang w:eastAsia="ru-RU"/>
        </w:rPr>
      </w:pPr>
      <w:r w:rsidRPr="00D67789">
        <w:rPr>
          <w:rFonts w:eastAsia="Times New Roman"/>
          <w:lang w:eastAsia="ru-RU"/>
        </w:rPr>
        <w:t>Некрасова Н.Б. Организация гуманитарно-ориентированной исследовательской деятельности учащихся на уроках французского языка и в сист</w:t>
      </w:r>
      <w:r w:rsidR="007958E7">
        <w:rPr>
          <w:rFonts w:eastAsia="Times New Roman"/>
          <w:lang w:eastAsia="ru-RU"/>
        </w:rPr>
        <w:t>еме дополнительного образования;</w:t>
      </w:r>
    </w:p>
    <w:p w:rsidR="00DC0B26" w:rsidRPr="00D67789" w:rsidRDefault="00DC0B26" w:rsidP="00BF6A8B">
      <w:pPr>
        <w:pStyle w:val="a3"/>
        <w:numPr>
          <w:ilvl w:val="0"/>
          <w:numId w:val="36"/>
        </w:numPr>
        <w:tabs>
          <w:tab w:val="left" w:pos="284"/>
          <w:tab w:val="left" w:pos="426"/>
          <w:tab w:val="left" w:pos="851"/>
        </w:tabs>
        <w:spacing w:line="276" w:lineRule="auto"/>
        <w:ind w:left="0" w:firstLine="567"/>
        <w:jc w:val="both"/>
        <w:rPr>
          <w:rFonts w:eastAsia="Times New Roman"/>
          <w:lang w:eastAsia="ru-RU"/>
        </w:rPr>
      </w:pPr>
      <w:r w:rsidRPr="00D67789">
        <w:rPr>
          <w:rFonts w:eastAsia="Times New Roman"/>
          <w:lang w:eastAsia="ru-RU"/>
        </w:rPr>
        <w:t>Пинегина Н.П. Использование материалов прессы на уроках французского языка в старших классах в</w:t>
      </w:r>
      <w:r w:rsidR="007958E7">
        <w:rPr>
          <w:rFonts w:eastAsia="Times New Roman"/>
          <w:lang w:eastAsia="ru-RU"/>
        </w:rPr>
        <w:t xml:space="preserve"> лингво-страноведческом аспекте;</w:t>
      </w:r>
    </w:p>
    <w:p w:rsidR="00DC0B26" w:rsidRPr="00D67789" w:rsidRDefault="00DC0B26" w:rsidP="00BF6A8B">
      <w:pPr>
        <w:pStyle w:val="a3"/>
        <w:numPr>
          <w:ilvl w:val="0"/>
          <w:numId w:val="36"/>
        </w:numPr>
        <w:tabs>
          <w:tab w:val="left" w:pos="284"/>
          <w:tab w:val="left" w:pos="426"/>
          <w:tab w:val="left" w:pos="851"/>
        </w:tabs>
        <w:spacing w:line="276" w:lineRule="auto"/>
        <w:ind w:left="0" w:firstLine="567"/>
        <w:jc w:val="both"/>
        <w:rPr>
          <w:rFonts w:eastAsia="Times New Roman"/>
          <w:lang w:eastAsia="ru-RU"/>
        </w:rPr>
      </w:pPr>
      <w:r w:rsidRPr="00D67789">
        <w:rPr>
          <w:rFonts w:eastAsia="Times New Roman"/>
          <w:lang w:eastAsia="ru-RU"/>
        </w:rPr>
        <w:t>Сафаргалиева Р.М.</w:t>
      </w:r>
      <w:r w:rsidR="00487395" w:rsidRPr="00D67789">
        <w:rPr>
          <w:rFonts w:eastAsia="Times New Roman"/>
          <w:lang w:eastAsia="ru-RU"/>
        </w:rPr>
        <w:t xml:space="preserve"> </w:t>
      </w:r>
      <w:r w:rsidRPr="00D67789">
        <w:rPr>
          <w:rFonts w:eastAsia="Times New Roman"/>
          <w:lang w:eastAsia="ru-RU"/>
        </w:rPr>
        <w:t>Обучение фонетике французского языка на нач</w:t>
      </w:r>
      <w:r w:rsidR="007958E7">
        <w:rPr>
          <w:rFonts w:eastAsia="Times New Roman"/>
          <w:lang w:eastAsia="ru-RU"/>
        </w:rPr>
        <w:t>альном этапе;</w:t>
      </w:r>
    </w:p>
    <w:p w:rsidR="00DC0B26" w:rsidRPr="00D67789" w:rsidRDefault="00DC0B26" w:rsidP="00BF6A8B">
      <w:pPr>
        <w:pStyle w:val="a3"/>
        <w:numPr>
          <w:ilvl w:val="0"/>
          <w:numId w:val="36"/>
        </w:numPr>
        <w:tabs>
          <w:tab w:val="left" w:pos="284"/>
          <w:tab w:val="left" w:pos="426"/>
          <w:tab w:val="left" w:pos="851"/>
        </w:tabs>
        <w:spacing w:line="276" w:lineRule="auto"/>
        <w:ind w:left="0" w:firstLine="567"/>
        <w:jc w:val="both"/>
        <w:rPr>
          <w:rFonts w:eastAsia="Times New Roman"/>
          <w:lang w:eastAsia="ru-RU"/>
        </w:rPr>
      </w:pPr>
      <w:r w:rsidRPr="00D67789">
        <w:rPr>
          <w:rFonts w:eastAsia="Times New Roman"/>
          <w:lang w:eastAsia="ru-RU"/>
        </w:rPr>
        <w:t>Хорошилова Н.Г.</w:t>
      </w:r>
      <w:r w:rsidR="00487395" w:rsidRPr="00D67789">
        <w:rPr>
          <w:rFonts w:eastAsia="Times New Roman"/>
          <w:lang w:eastAsia="ru-RU"/>
        </w:rPr>
        <w:t xml:space="preserve"> </w:t>
      </w:r>
      <w:r w:rsidRPr="00D67789">
        <w:rPr>
          <w:rFonts w:eastAsia="Times New Roman"/>
          <w:lang w:eastAsia="ru-RU"/>
        </w:rPr>
        <w:t>Немного теории из практики по теме «Обучен</w:t>
      </w:r>
      <w:r w:rsidR="007958E7">
        <w:rPr>
          <w:rFonts w:eastAsia="Times New Roman"/>
          <w:lang w:eastAsia="ru-RU"/>
        </w:rPr>
        <w:t>ие чтению на французском языке»;</w:t>
      </w:r>
    </w:p>
    <w:p w:rsidR="00C535B1" w:rsidRPr="00D67789" w:rsidRDefault="00DC0B26" w:rsidP="00BF6A8B">
      <w:pPr>
        <w:pStyle w:val="a3"/>
        <w:numPr>
          <w:ilvl w:val="0"/>
          <w:numId w:val="36"/>
        </w:numPr>
        <w:tabs>
          <w:tab w:val="left" w:pos="284"/>
          <w:tab w:val="left" w:pos="426"/>
          <w:tab w:val="left" w:pos="851"/>
        </w:tabs>
        <w:spacing w:line="276" w:lineRule="auto"/>
        <w:ind w:left="0" w:firstLine="567"/>
        <w:jc w:val="both"/>
      </w:pPr>
      <w:r w:rsidRPr="00D67789">
        <w:rPr>
          <w:rFonts w:eastAsia="Times New Roman"/>
          <w:lang w:eastAsia="ru-RU"/>
        </w:rPr>
        <w:t xml:space="preserve">Шаяхметова Н.Ш.Продуктивное использование поэтических произведений </w:t>
      </w:r>
      <w:r w:rsidR="007958E7">
        <w:rPr>
          <w:rFonts w:eastAsia="Times New Roman"/>
          <w:lang w:eastAsia="ru-RU"/>
        </w:rPr>
        <w:t>при обучении французскому языку.</w:t>
      </w:r>
    </w:p>
    <w:p w:rsidR="00C35BCD" w:rsidRDefault="00C35BCD" w:rsidP="00BF6A8B">
      <w:pPr>
        <w:pStyle w:val="a3"/>
        <w:spacing w:line="276" w:lineRule="auto"/>
        <w:jc w:val="center"/>
        <w:rPr>
          <w:rFonts w:eastAsia="Times New Roman"/>
          <w:b/>
          <w:lang w:eastAsia="ru-RU"/>
        </w:rPr>
      </w:pPr>
      <w:r w:rsidRPr="003C1382">
        <w:rPr>
          <w:rFonts w:eastAsia="Times New Roman"/>
          <w:b/>
          <w:lang w:eastAsia="ru-RU"/>
        </w:rPr>
        <w:t>СОДЕРЖАНИЕ</w:t>
      </w:r>
    </w:p>
    <w:p w:rsidR="00C35BCD" w:rsidRDefault="00C35BCD" w:rsidP="00BF6A8B">
      <w:pPr>
        <w:pStyle w:val="a3"/>
        <w:spacing w:line="276" w:lineRule="auto"/>
        <w:jc w:val="center"/>
        <w:rPr>
          <w:b/>
        </w:rPr>
      </w:pPr>
    </w:p>
    <w:tbl>
      <w:tblPr>
        <w:tblW w:w="0" w:type="auto"/>
        <w:tblLook w:val="04A0" w:firstRow="1" w:lastRow="0" w:firstColumn="1" w:lastColumn="0" w:noHBand="0" w:noVBand="1"/>
      </w:tblPr>
      <w:tblGrid>
        <w:gridCol w:w="8472"/>
        <w:gridCol w:w="1098"/>
      </w:tblGrid>
      <w:tr w:rsidR="00C35BCD" w:rsidTr="00DC6B76">
        <w:tc>
          <w:tcPr>
            <w:tcW w:w="8472" w:type="dxa"/>
          </w:tcPr>
          <w:p w:rsidR="00C35BCD" w:rsidRPr="005A2363" w:rsidRDefault="00C35BCD" w:rsidP="00BF6A8B">
            <w:pPr>
              <w:pStyle w:val="a3"/>
              <w:spacing w:line="276" w:lineRule="auto"/>
              <w:rPr>
                <w:rFonts w:eastAsia="Times New Roman"/>
              </w:rPr>
            </w:pPr>
            <w:r w:rsidRPr="005A2363">
              <w:rPr>
                <w:rFonts w:eastAsia="Times New Roman"/>
              </w:rPr>
              <w:t>ВВЕДЕНИЕ</w:t>
            </w:r>
          </w:p>
          <w:p w:rsidR="00C35BCD" w:rsidRPr="005A2363" w:rsidRDefault="00C35BCD" w:rsidP="00BF6A8B">
            <w:pPr>
              <w:pStyle w:val="a3"/>
              <w:spacing w:line="276" w:lineRule="auto"/>
              <w:rPr>
                <w:rFonts w:eastAsia="Times New Roman"/>
              </w:rPr>
            </w:pPr>
          </w:p>
          <w:p w:rsidR="00C35BCD" w:rsidRPr="005A2363" w:rsidRDefault="00C35BCD" w:rsidP="00BF6A8B">
            <w:pPr>
              <w:pStyle w:val="a3"/>
              <w:spacing w:line="276" w:lineRule="auto"/>
              <w:rPr>
                <w:rFonts w:eastAsia="Times New Roman"/>
              </w:rPr>
            </w:pPr>
            <w:r w:rsidRPr="005A2363">
              <w:rPr>
                <w:rFonts w:eastAsia="Times New Roman"/>
              </w:rPr>
              <w:t>Методические рекомендации по составлению заданий  школьного этапа всероссийской олимпиады школьников по астрономии</w:t>
            </w:r>
          </w:p>
          <w:p w:rsidR="00C35BCD" w:rsidRPr="005A2363" w:rsidRDefault="00C35BCD" w:rsidP="00BF6A8B">
            <w:pPr>
              <w:rPr>
                <w:rFonts w:eastAsia="Times New Roman"/>
              </w:rPr>
            </w:pPr>
          </w:p>
          <w:p w:rsidR="00C35BCD" w:rsidRPr="005A2363" w:rsidRDefault="00C35BCD" w:rsidP="00BF6A8B">
            <w:pPr>
              <w:pStyle w:val="a3"/>
              <w:spacing w:line="276" w:lineRule="auto"/>
              <w:rPr>
                <w:rFonts w:eastAsia="Times New Roman"/>
                <w:caps/>
                <w:szCs w:val="24"/>
              </w:rPr>
            </w:pPr>
            <w:r w:rsidRPr="005A2363">
              <w:rPr>
                <w:rFonts w:eastAsia="Times New Roman"/>
              </w:rPr>
              <w:t xml:space="preserve">Методические рекомендации по составлению заданий  школьного этапа всероссийской олимпиады школьников по </w:t>
            </w:r>
            <w:r w:rsidRPr="005A2363">
              <w:rPr>
                <w:rFonts w:eastAsia="Times New Roman"/>
                <w:szCs w:val="24"/>
              </w:rPr>
              <w:t>биологии</w:t>
            </w:r>
          </w:p>
          <w:p w:rsidR="00C35BCD" w:rsidRPr="005A2363" w:rsidRDefault="00C35BCD" w:rsidP="00BF6A8B">
            <w:pPr>
              <w:rPr>
                <w:rFonts w:eastAsia="Times New Roman"/>
              </w:rPr>
            </w:pPr>
          </w:p>
          <w:p w:rsidR="00C35BCD" w:rsidRPr="005A2363" w:rsidRDefault="00C35BCD" w:rsidP="00BF6A8B">
            <w:pPr>
              <w:pStyle w:val="a3"/>
              <w:spacing w:line="276" w:lineRule="auto"/>
              <w:rPr>
                <w:rFonts w:eastAsia="Times New Roman"/>
                <w:caps/>
                <w:szCs w:val="24"/>
              </w:rPr>
            </w:pPr>
            <w:r w:rsidRPr="005A2363">
              <w:rPr>
                <w:rFonts w:eastAsia="Times New Roman"/>
              </w:rPr>
              <w:t xml:space="preserve">Методические рекомендации по составлению заданий школьного этапа всероссийской олимпиады школьников по </w:t>
            </w:r>
            <w:r w:rsidRPr="005A2363">
              <w:rPr>
                <w:rFonts w:eastAsia="Times New Roman"/>
                <w:szCs w:val="24"/>
              </w:rPr>
              <w:t>географии</w:t>
            </w:r>
          </w:p>
          <w:p w:rsidR="00C35BCD" w:rsidRPr="005A2363" w:rsidRDefault="00C35BCD" w:rsidP="00BF6A8B">
            <w:pPr>
              <w:rPr>
                <w:rFonts w:eastAsia="Times New Roman"/>
              </w:rPr>
            </w:pPr>
          </w:p>
          <w:p w:rsidR="00C35BCD" w:rsidRPr="005A2363" w:rsidRDefault="00C35BCD" w:rsidP="00BF6A8B">
            <w:pPr>
              <w:pStyle w:val="a3"/>
              <w:spacing w:line="276" w:lineRule="auto"/>
              <w:rPr>
                <w:rFonts w:eastAsia="Times New Roman"/>
                <w:caps/>
                <w:szCs w:val="24"/>
              </w:rPr>
            </w:pPr>
            <w:r w:rsidRPr="005A2363">
              <w:rPr>
                <w:rFonts w:eastAsia="Times New Roman"/>
              </w:rPr>
              <w:t xml:space="preserve">Методические рекомендации по составлению заданий  школьного этапа всероссийской олимпиады школьников по </w:t>
            </w:r>
            <w:r w:rsidRPr="005A2363">
              <w:rPr>
                <w:rFonts w:eastAsia="Times New Roman"/>
                <w:szCs w:val="24"/>
              </w:rPr>
              <w:t>истории</w:t>
            </w:r>
          </w:p>
          <w:p w:rsidR="00C35BCD" w:rsidRPr="005A2363" w:rsidRDefault="00C35BCD" w:rsidP="00BF6A8B">
            <w:pPr>
              <w:rPr>
                <w:rFonts w:eastAsia="Times New Roman"/>
              </w:rPr>
            </w:pPr>
          </w:p>
          <w:p w:rsidR="00C35BCD" w:rsidRPr="005A2363" w:rsidRDefault="00C35BCD" w:rsidP="00BF6A8B">
            <w:pPr>
              <w:pStyle w:val="a3"/>
              <w:spacing w:line="276" w:lineRule="auto"/>
              <w:rPr>
                <w:rFonts w:eastAsia="Times New Roman"/>
                <w:szCs w:val="24"/>
              </w:rPr>
            </w:pPr>
            <w:r w:rsidRPr="005A2363">
              <w:rPr>
                <w:rFonts w:eastAsia="Times New Roman"/>
              </w:rPr>
              <w:t>Методические рекомендации по составлению заданий  школьного этапа всероссийской олимпиады школьников по</w:t>
            </w:r>
            <w:r w:rsidRPr="005A2363">
              <w:rPr>
                <w:rFonts w:eastAsia="Times New Roman"/>
                <w:szCs w:val="24"/>
              </w:rPr>
              <w:t xml:space="preserve"> литературе</w:t>
            </w:r>
          </w:p>
          <w:p w:rsidR="00C35BCD" w:rsidRPr="005A2363" w:rsidRDefault="00C35BCD" w:rsidP="00BF6A8B">
            <w:pPr>
              <w:rPr>
                <w:rFonts w:eastAsia="Times New Roman"/>
              </w:rPr>
            </w:pPr>
          </w:p>
          <w:p w:rsidR="00C35BCD" w:rsidRPr="005A2363" w:rsidRDefault="00C35BCD" w:rsidP="00BF6A8B">
            <w:pPr>
              <w:pStyle w:val="a3"/>
              <w:spacing w:line="276" w:lineRule="auto"/>
              <w:rPr>
                <w:rFonts w:eastAsia="Times New Roman"/>
                <w:caps/>
                <w:szCs w:val="24"/>
              </w:rPr>
            </w:pPr>
            <w:r w:rsidRPr="005A2363">
              <w:rPr>
                <w:rFonts w:eastAsia="Times New Roman"/>
              </w:rPr>
              <w:t>Методические рекомендации по составлению заданий школьного этапа всероссийской олимпиады школьников по</w:t>
            </w:r>
            <w:r w:rsidRPr="005A2363">
              <w:rPr>
                <w:rFonts w:eastAsia="Times New Roman"/>
                <w:szCs w:val="24"/>
              </w:rPr>
              <w:t xml:space="preserve"> русскому языку</w:t>
            </w:r>
          </w:p>
          <w:p w:rsidR="00C35BCD" w:rsidRPr="005A2363" w:rsidRDefault="00C35BCD" w:rsidP="00BF6A8B">
            <w:pPr>
              <w:rPr>
                <w:rFonts w:eastAsia="Times New Roman"/>
              </w:rPr>
            </w:pPr>
          </w:p>
          <w:p w:rsidR="00C35BCD" w:rsidRDefault="00C35BCD" w:rsidP="00BF6A8B">
            <w:pPr>
              <w:pStyle w:val="a3"/>
              <w:spacing w:line="276" w:lineRule="auto"/>
              <w:rPr>
                <w:rFonts w:eastAsia="Times New Roman"/>
                <w:szCs w:val="24"/>
              </w:rPr>
            </w:pPr>
            <w:r w:rsidRPr="005A2363">
              <w:rPr>
                <w:rFonts w:eastAsia="Times New Roman"/>
                <w:szCs w:val="24"/>
              </w:rPr>
              <w:t>Методические рекомендации по составлению</w:t>
            </w:r>
            <w:r w:rsidRPr="005A2363">
              <w:rPr>
                <w:rFonts w:eastAsia="Times New Roman"/>
                <w:caps/>
                <w:szCs w:val="24"/>
              </w:rPr>
              <w:t xml:space="preserve"> </w:t>
            </w:r>
            <w:r w:rsidRPr="005A2363">
              <w:rPr>
                <w:rFonts w:eastAsia="Times New Roman"/>
                <w:szCs w:val="24"/>
              </w:rPr>
              <w:t>заданий школьного этапа всероссийской олимпиады школьников по экономике</w:t>
            </w:r>
          </w:p>
          <w:p w:rsidR="005602D4" w:rsidRDefault="005602D4" w:rsidP="00BF6A8B">
            <w:pPr>
              <w:pStyle w:val="a3"/>
              <w:spacing w:line="276" w:lineRule="auto"/>
              <w:rPr>
                <w:rFonts w:eastAsia="Times New Roman"/>
                <w:szCs w:val="24"/>
              </w:rPr>
            </w:pPr>
          </w:p>
          <w:p w:rsidR="005602D4" w:rsidRPr="005A2363" w:rsidRDefault="005602D4" w:rsidP="00BF6A8B">
            <w:pPr>
              <w:pStyle w:val="a3"/>
              <w:spacing w:line="276" w:lineRule="auto"/>
              <w:rPr>
                <w:rFonts w:eastAsia="Times New Roman"/>
                <w:caps/>
                <w:szCs w:val="24"/>
              </w:rPr>
            </w:pPr>
            <w:r w:rsidRPr="005A2363">
              <w:rPr>
                <w:rFonts w:eastAsia="Times New Roman"/>
                <w:szCs w:val="24"/>
              </w:rPr>
              <w:t>Методические рекомендации по составлению</w:t>
            </w:r>
            <w:r w:rsidRPr="005A2363">
              <w:rPr>
                <w:rFonts w:eastAsia="Times New Roman"/>
                <w:caps/>
                <w:szCs w:val="24"/>
              </w:rPr>
              <w:t xml:space="preserve">  </w:t>
            </w:r>
            <w:r w:rsidRPr="005A2363">
              <w:rPr>
                <w:rFonts w:eastAsia="Times New Roman"/>
                <w:szCs w:val="24"/>
              </w:rPr>
              <w:t>заданий школьного этапа всероссийской олимпиады школьников по обществознанию</w:t>
            </w:r>
          </w:p>
          <w:p w:rsidR="00C35BCD" w:rsidRPr="005A2363" w:rsidRDefault="00C35BCD" w:rsidP="00BF6A8B">
            <w:pPr>
              <w:pStyle w:val="a3"/>
              <w:spacing w:line="276" w:lineRule="auto"/>
              <w:rPr>
                <w:rFonts w:eastAsia="Times New Roman"/>
                <w:caps/>
                <w:szCs w:val="24"/>
              </w:rPr>
            </w:pPr>
          </w:p>
          <w:p w:rsidR="00C35BCD" w:rsidRPr="005A2363" w:rsidRDefault="00C35BCD" w:rsidP="00BF6A8B">
            <w:pPr>
              <w:pStyle w:val="a3"/>
              <w:spacing w:line="276" w:lineRule="auto"/>
              <w:rPr>
                <w:rFonts w:eastAsia="Times New Roman"/>
                <w:caps/>
                <w:szCs w:val="24"/>
              </w:rPr>
            </w:pPr>
            <w:r w:rsidRPr="005A2363">
              <w:rPr>
                <w:rFonts w:eastAsia="Times New Roman"/>
                <w:szCs w:val="24"/>
              </w:rPr>
              <w:t>Методические рекомендации по составлению</w:t>
            </w:r>
            <w:r w:rsidRPr="005A2363">
              <w:rPr>
                <w:rFonts w:eastAsia="Times New Roman"/>
                <w:caps/>
                <w:szCs w:val="24"/>
              </w:rPr>
              <w:t xml:space="preserve"> </w:t>
            </w:r>
            <w:r w:rsidRPr="005A2363">
              <w:rPr>
                <w:rFonts w:eastAsia="Times New Roman"/>
                <w:szCs w:val="24"/>
              </w:rPr>
              <w:t>заданий школьного этапа всероссийской</w:t>
            </w:r>
            <w:r w:rsidRPr="005A2363">
              <w:rPr>
                <w:rFonts w:eastAsia="Times New Roman"/>
                <w:caps/>
                <w:szCs w:val="24"/>
              </w:rPr>
              <w:t xml:space="preserve"> </w:t>
            </w:r>
            <w:r w:rsidRPr="005A2363">
              <w:rPr>
                <w:rFonts w:eastAsia="Times New Roman"/>
                <w:szCs w:val="24"/>
              </w:rPr>
              <w:t>олимпиады школьников по праву</w:t>
            </w:r>
          </w:p>
          <w:p w:rsidR="00C35BCD" w:rsidRPr="005A2363" w:rsidRDefault="00C35BCD" w:rsidP="00BF6A8B">
            <w:pPr>
              <w:pStyle w:val="a3"/>
              <w:spacing w:line="276" w:lineRule="auto"/>
              <w:rPr>
                <w:rFonts w:eastAsia="Times New Roman"/>
              </w:rPr>
            </w:pPr>
          </w:p>
          <w:p w:rsidR="00C35BCD" w:rsidRPr="005A2363" w:rsidRDefault="00C35BCD" w:rsidP="00BF6A8B">
            <w:pPr>
              <w:pStyle w:val="a3"/>
              <w:spacing w:line="276" w:lineRule="auto"/>
              <w:rPr>
                <w:rFonts w:eastAsia="Times New Roman"/>
                <w:szCs w:val="24"/>
              </w:rPr>
            </w:pPr>
            <w:r w:rsidRPr="005A2363">
              <w:rPr>
                <w:rFonts w:eastAsia="Times New Roman"/>
                <w:szCs w:val="24"/>
              </w:rPr>
              <w:t>Методические рекомендации по составлению</w:t>
            </w:r>
            <w:r w:rsidRPr="005A2363">
              <w:rPr>
                <w:rFonts w:eastAsia="Times New Roman"/>
                <w:caps/>
                <w:szCs w:val="24"/>
              </w:rPr>
              <w:t xml:space="preserve"> </w:t>
            </w:r>
            <w:r w:rsidRPr="005A2363">
              <w:rPr>
                <w:rFonts w:eastAsia="Times New Roman"/>
                <w:szCs w:val="24"/>
              </w:rPr>
              <w:t>заданий школьного этапа всероссийской олимпиады школьников по экологии</w:t>
            </w:r>
          </w:p>
          <w:p w:rsidR="00C35BCD" w:rsidRPr="005A2363" w:rsidRDefault="00C35BCD" w:rsidP="00BF6A8B">
            <w:pPr>
              <w:pStyle w:val="a3"/>
              <w:spacing w:line="276" w:lineRule="auto"/>
              <w:rPr>
                <w:rFonts w:eastAsia="Times New Roman"/>
                <w:szCs w:val="24"/>
              </w:rPr>
            </w:pPr>
          </w:p>
          <w:p w:rsidR="00C35BCD" w:rsidRPr="005A2363" w:rsidRDefault="00C35BCD" w:rsidP="00BF6A8B">
            <w:pPr>
              <w:pStyle w:val="a3"/>
              <w:spacing w:line="276" w:lineRule="auto"/>
              <w:rPr>
                <w:rFonts w:eastAsia="Times New Roman"/>
              </w:rPr>
            </w:pPr>
            <w:r w:rsidRPr="005A2363">
              <w:rPr>
                <w:rFonts w:eastAsia="Times New Roman"/>
              </w:rPr>
              <w:t xml:space="preserve">Методические рекомендации по составлению заданий  школьного этапа всероссийской олимпиады школьников по </w:t>
            </w:r>
            <w:r w:rsidRPr="005A2363">
              <w:rPr>
                <w:rFonts w:eastAsia="Times New Roman"/>
                <w:szCs w:val="24"/>
              </w:rPr>
              <w:t>физической культуре</w:t>
            </w:r>
          </w:p>
          <w:p w:rsidR="00C35BCD" w:rsidRPr="005A2363" w:rsidRDefault="00C35BCD" w:rsidP="00BF6A8B">
            <w:pPr>
              <w:pStyle w:val="a3"/>
              <w:spacing w:line="276" w:lineRule="auto"/>
              <w:rPr>
                <w:rFonts w:eastAsia="Times New Roman"/>
                <w:szCs w:val="24"/>
              </w:rPr>
            </w:pPr>
          </w:p>
          <w:p w:rsidR="00C35BCD" w:rsidRPr="005A2363" w:rsidRDefault="00C35BCD" w:rsidP="00BF6A8B">
            <w:pPr>
              <w:pStyle w:val="a3"/>
              <w:spacing w:line="276" w:lineRule="auto"/>
              <w:rPr>
                <w:rFonts w:eastAsia="Times New Roman"/>
                <w:caps/>
                <w:szCs w:val="24"/>
              </w:rPr>
            </w:pPr>
            <w:r w:rsidRPr="005A2363">
              <w:rPr>
                <w:rFonts w:eastAsia="Times New Roman"/>
                <w:szCs w:val="24"/>
              </w:rPr>
              <w:t>Методические рекомендации по составлению</w:t>
            </w:r>
            <w:r w:rsidRPr="005A2363">
              <w:rPr>
                <w:rFonts w:eastAsia="Times New Roman"/>
                <w:caps/>
                <w:szCs w:val="24"/>
              </w:rPr>
              <w:t xml:space="preserve"> </w:t>
            </w:r>
            <w:r w:rsidRPr="005A2363">
              <w:rPr>
                <w:rFonts w:eastAsia="Times New Roman"/>
                <w:szCs w:val="24"/>
              </w:rPr>
              <w:t xml:space="preserve"> заданий школьного этапа всероссийской олимпиады школьников по химии</w:t>
            </w:r>
          </w:p>
          <w:p w:rsidR="00C35BCD" w:rsidRPr="005A2363" w:rsidRDefault="00C35BCD" w:rsidP="00BF6A8B">
            <w:pPr>
              <w:pStyle w:val="a3"/>
              <w:spacing w:line="276" w:lineRule="auto"/>
              <w:rPr>
                <w:rFonts w:eastAsia="Times New Roman"/>
              </w:rPr>
            </w:pPr>
          </w:p>
          <w:p w:rsidR="00C35BCD" w:rsidRPr="005A2363" w:rsidRDefault="00C35BCD" w:rsidP="00BF6A8B">
            <w:pPr>
              <w:pStyle w:val="a3"/>
              <w:spacing w:line="276" w:lineRule="auto"/>
              <w:rPr>
                <w:rFonts w:eastAsia="Times New Roman"/>
              </w:rPr>
            </w:pPr>
          </w:p>
          <w:p w:rsidR="00C35BCD" w:rsidRPr="005A2363" w:rsidRDefault="00C35BCD" w:rsidP="00BF6A8B">
            <w:pPr>
              <w:pStyle w:val="a3"/>
              <w:spacing w:line="276" w:lineRule="auto"/>
              <w:rPr>
                <w:rFonts w:eastAsia="Times New Roman"/>
                <w:szCs w:val="24"/>
              </w:rPr>
            </w:pPr>
            <w:r w:rsidRPr="005A2363">
              <w:rPr>
                <w:rFonts w:eastAsia="Times New Roman"/>
              </w:rPr>
              <w:t xml:space="preserve">Методические рекомендации по составлению заданий школьного этапа всероссийской олимпиады школьников </w:t>
            </w:r>
            <w:r w:rsidRPr="005A2363">
              <w:rPr>
                <w:rFonts w:eastAsia="Times New Roman"/>
                <w:szCs w:val="24"/>
              </w:rPr>
              <w:t>по математике</w:t>
            </w:r>
          </w:p>
          <w:p w:rsidR="00C35BCD" w:rsidRPr="005A2363" w:rsidRDefault="00C35BCD" w:rsidP="00BF6A8B">
            <w:pPr>
              <w:pStyle w:val="a3"/>
              <w:spacing w:line="276" w:lineRule="auto"/>
              <w:rPr>
                <w:rFonts w:eastAsia="Times New Roman"/>
              </w:rPr>
            </w:pPr>
          </w:p>
          <w:p w:rsidR="00C35BCD" w:rsidRPr="005A2363" w:rsidRDefault="00C35BCD" w:rsidP="00BF6A8B">
            <w:pPr>
              <w:pStyle w:val="a3"/>
              <w:spacing w:line="276" w:lineRule="auto"/>
              <w:rPr>
                <w:rFonts w:eastAsia="Times New Roman"/>
                <w:caps/>
                <w:szCs w:val="24"/>
              </w:rPr>
            </w:pPr>
            <w:r w:rsidRPr="005A2363">
              <w:rPr>
                <w:rFonts w:eastAsia="Times New Roman"/>
                <w:szCs w:val="24"/>
              </w:rPr>
              <w:t>Методические рекомендации по составлению</w:t>
            </w:r>
            <w:r w:rsidRPr="005A2363">
              <w:rPr>
                <w:rFonts w:eastAsia="Times New Roman"/>
                <w:caps/>
                <w:szCs w:val="24"/>
              </w:rPr>
              <w:t xml:space="preserve"> </w:t>
            </w:r>
            <w:r w:rsidRPr="005A2363">
              <w:rPr>
                <w:rFonts w:eastAsia="Times New Roman"/>
                <w:szCs w:val="24"/>
              </w:rPr>
              <w:t>заданий школьного этапа всероссийской олимпиады школьников по физике</w:t>
            </w:r>
          </w:p>
          <w:p w:rsidR="00C35BCD" w:rsidRPr="005A2363" w:rsidRDefault="00C35BCD" w:rsidP="00BF6A8B">
            <w:pPr>
              <w:pStyle w:val="a3"/>
              <w:spacing w:line="276" w:lineRule="auto"/>
              <w:rPr>
                <w:rFonts w:eastAsia="Times New Roman"/>
              </w:rPr>
            </w:pPr>
          </w:p>
          <w:p w:rsidR="00C35BCD" w:rsidRPr="005A2363" w:rsidRDefault="00C35BCD" w:rsidP="00BF6A8B">
            <w:pPr>
              <w:pStyle w:val="a3"/>
              <w:spacing w:line="276" w:lineRule="auto"/>
              <w:rPr>
                <w:rFonts w:eastAsia="Times New Roman"/>
                <w:caps/>
                <w:szCs w:val="24"/>
              </w:rPr>
            </w:pPr>
            <w:r w:rsidRPr="005A2363">
              <w:rPr>
                <w:rFonts w:eastAsia="Times New Roman"/>
                <w:szCs w:val="24"/>
              </w:rPr>
              <w:t>Методические рекомендации по составлению заданий школьного этапа всероссийской олимпиады школьников по информатике</w:t>
            </w:r>
          </w:p>
          <w:p w:rsidR="00C35BCD" w:rsidRPr="005A2363" w:rsidRDefault="00C35BCD" w:rsidP="00BF6A8B">
            <w:pPr>
              <w:pStyle w:val="a3"/>
              <w:spacing w:line="276" w:lineRule="auto"/>
              <w:rPr>
                <w:rFonts w:eastAsia="Times New Roman"/>
                <w:caps/>
                <w:szCs w:val="24"/>
              </w:rPr>
            </w:pPr>
          </w:p>
          <w:p w:rsidR="00C35BCD" w:rsidRPr="005A2363" w:rsidRDefault="00C35BCD" w:rsidP="00BF6A8B">
            <w:pPr>
              <w:pStyle w:val="a3"/>
              <w:spacing w:line="276" w:lineRule="auto"/>
              <w:rPr>
                <w:rFonts w:eastAsia="Times New Roman"/>
                <w:caps/>
                <w:szCs w:val="24"/>
              </w:rPr>
            </w:pPr>
            <w:r w:rsidRPr="005A2363">
              <w:rPr>
                <w:rFonts w:eastAsia="Times New Roman"/>
                <w:szCs w:val="24"/>
              </w:rPr>
              <w:t>Методические рекомендации по составлению</w:t>
            </w:r>
            <w:r w:rsidRPr="005A2363">
              <w:rPr>
                <w:rFonts w:eastAsia="Times New Roman"/>
                <w:caps/>
                <w:szCs w:val="24"/>
              </w:rPr>
              <w:t xml:space="preserve"> </w:t>
            </w:r>
            <w:r w:rsidRPr="005A2363">
              <w:rPr>
                <w:rFonts w:eastAsia="Times New Roman"/>
                <w:szCs w:val="24"/>
              </w:rPr>
              <w:t>заданий школьного этапа всероссийской олимпиады школьников по технологии</w:t>
            </w:r>
          </w:p>
          <w:p w:rsidR="00C35BCD" w:rsidRPr="005A2363" w:rsidRDefault="00C35BCD" w:rsidP="00BF6A8B">
            <w:pPr>
              <w:pStyle w:val="a3"/>
              <w:spacing w:line="276" w:lineRule="auto"/>
              <w:rPr>
                <w:rFonts w:eastAsia="Times New Roman"/>
              </w:rPr>
            </w:pPr>
          </w:p>
          <w:p w:rsidR="00C35BCD" w:rsidRPr="005A2363" w:rsidRDefault="00C35BCD" w:rsidP="00BF6A8B">
            <w:pPr>
              <w:pStyle w:val="a3"/>
              <w:spacing w:line="276" w:lineRule="auto"/>
              <w:rPr>
                <w:rFonts w:eastAsia="Times New Roman"/>
                <w:szCs w:val="24"/>
              </w:rPr>
            </w:pPr>
            <w:r w:rsidRPr="005A2363">
              <w:rPr>
                <w:rFonts w:eastAsia="Times New Roman"/>
                <w:szCs w:val="24"/>
              </w:rPr>
              <w:t>Методические рекомендации по составлению</w:t>
            </w:r>
            <w:r w:rsidRPr="005A2363">
              <w:rPr>
                <w:rFonts w:eastAsia="Times New Roman"/>
                <w:caps/>
                <w:szCs w:val="24"/>
              </w:rPr>
              <w:t xml:space="preserve"> </w:t>
            </w:r>
            <w:r w:rsidRPr="005A2363">
              <w:rPr>
                <w:rFonts w:eastAsia="Times New Roman"/>
                <w:szCs w:val="24"/>
              </w:rPr>
              <w:t>заданий школьного этапа всероссийской олимпиады школьников по</w:t>
            </w:r>
            <w:r w:rsidRPr="005A2363">
              <w:rPr>
                <w:rFonts w:eastAsia="Times New Roman"/>
              </w:rPr>
              <w:t xml:space="preserve"> </w:t>
            </w:r>
            <w:r w:rsidRPr="005A2363">
              <w:rPr>
                <w:rFonts w:eastAsia="Times New Roman"/>
                <w:szCs w:val="24"/>
              </w:rPr>
              <w:t>мировой художественной культуре</w:t>
            </w:r>
          </w:p>
          <w:p w:rsidR="00C35BCD" w:rsidRPr="005A2363" w:rsidRDefault="00C35BCD" w:rsidP="00BF6A8B">
            <w:pPr>
              <w:pStyle w:val="a3"/>
              <w:spacing w:line="276" w:lineRule="auto"/>
              <w:rPr>
                <w:rFonts w:eastAsia="Times New Roman"/>
              </w:rPr>
            </w:pPr>
          </w:p>
          <w:p w:rsidR="00C35BCD" w:rsidRPr="005A2363" w:rsidRDefault="00C35BCD" w:rsidP="00BF6A8B">
            <w:pPr>
              <w:pStyle w:val="a3"/>
              <w:spacing w:line="276" w:lineRule="auto"/>
              <w:rPr>
                <w:rFonts w:eastAsia="Times New Roman"/>
                <w:szCs w:val="24"/>
              </w:rPr>
            </w:pPr>
            <w:r w:rsidRPr="005A2363">
              <w:rPr>
                <w:rFonts w:eastAsia="Times New Roman"/>
                <w:szCs w:val="24"/>
              </w:rPr>
              <w:t>Методические рекомендации по составлению заданий школьного этапа всероссийской олимпиады школьников по основам безопасности жизнедеятельности</w:t>
            </w:r>
          </w:p>
          <w:p w:rsidR="00C35BCD" w:rsidRPr="005A2363" w:rsidRDefault="00C35BCD" w:rsidP="00BF6A8B">
            <w:pPr>
              <w:pStyle w:val="a3"/>
              <w:spacing w:line="276" w:lineRule="auto"/>
              <w:rPr>
                <w:rFonts w:eastAsia="Times New Roman"/>
                <w:szCs w:val="24"/>
              </w:rPr>
            </w:pPr>
          </w:p>
          <w:p w:rsidR="00C35BCD" w:rsidRPr="005A2363" w:rsidRDefault="00C35BCD" w:rsidP="00BF6A8B">
            <w:pPr>
              <w:pStyle w:val="a3"/>
              <w:spacing w:line="276" w:lineRule="auto"/>
              <w:rPr>
                <w:rFonts w:eastAsia="Times New Roman"/>
              </w:rPr>
            </w:pPr>
            <w:r w:rsidRPr="005A2363">
              <w:rPr>
                <w:rFonts w:eastAsia="Times New Roman"/>
                <w:szCs w:val="28"/>
              </w:rPr>
              <w:t xml:space="preserve">Методические рекомендации по составлению заданий школьного этапа всероссийской олимпиады школьников </w:t>
            </w:r>
            <w:r w:rsidRPr="005A2363">
              <w:rPr>
                <w:rFonts w:eastAsia="Times New Roman"/>
              </w:rPr>
              <w:t>по английскому языку</w:t>
            </w:r>
          </w:p>
          <w:p w:rsidR="00C35BCD" w:rsidRPr="005A2363" w:rsidRDefault="00C35BCD" w:rsidP="00BF6A8B">
            <w:pPr>
              <w:pStyle w:val="a3"/>
              <w:spacing w:line="276" w:lineRule="auto"/>
              <w:rPr>
                <w:rFonts w:eastAsia="Times New Roman"/>
              </w:rPr>
            </w:pPr>
          </w:p>
          <w:p w:rsidR="00C35BCD" w:rsidRPr="005A2363" w:rsidRDefault="00C35BCD" w:rsidP="00BF6A8B">
            <w:pPr>
              <w:pStyle w:val="a3"/>
              <w:spacing w:line="276" w:lineRule="auto"/>
              <w:rPr>
                <w:rFonts w:eastAsia="Times New Roman"/>
                <w:szCs w:val="24"/>
              </w:rPr>
            </w:pPr>
            <w:r w:rsidRPr="005A2363">
              <w:rPr>
                <w:rFonts w:eastAsia="Times New Roman"/>
              </w:rPr>
              <w:t xml:space="preserve">Методические рекомендации по составлению заданий школьного этапа всероссийской олимпиады школьников </w:t>
            </w:r>
            <w:r w:rsidRPr="005A2363">
              <w:rPr>
                <w:rFonts w:eastAsia="Times New Roman"/>
                <w:szCs w:val="24"/>
              </w:rPr>
              <w:t>по немецкому языку</w:t>
            </w:r>
          </w:p>
          <w:p w:rsidR="00C35BCD" w:rsidRPr="005A2363" w:rsidRDefault="00C35BCD" w:rsidP="00BF6A8B">
            <w:pPr>
              <w:pStyle w:val="a3"/>
              <w:spacing w:line="276" w:lineRule="auto"/>
              <w:rPr>
                <w:rFonts w:eastAsia="Times New Roman"/>
              </w:rPr>
            </w:pPr>
          </w:p>
          <w:p w:rsidR="00C35BCD" w:rsidRPr="005A2363" w:rsidRDefault="00C35BCD" w:rsidP="00BF6A8B">
            <w:pPr>
              <w:pStyle w:val="a3"/>
              <w:spacing w:line="276" w:lineRule="auto"/>
              <w:rPr>
                <w:rFonts w:eastAsia="Times New Roman"/>
                <w:szCs w:val="24"/>
              </w:rPr>
            </w:pPr>
            <w:r w:rsidRPr="005A2363">
              <w:rPr>
                <w:rFonts w:eastAsia="Times New Roman"/>
                <w:szCs w:val="28"/>
              </w:rPr>
              <w:t xml:space="preserve">Методические рекомендации по составлению заданий школьного этапа всероссийской олимпиады школьников </w:t>
            </w:r>
            <w:r w:rsidRPr="005A2363">
              <w:rPr>
                <w:rFonts w:eastAsia="Times New Roman"/>
                <w:szCs w:val="24"/>
              </w:rPr>
              <w:t>по французскому языку</w:t>
            </w:r>
          </w:p>
          <w:p w:rsidR="00C35BCD" w:rsidRPr="005A2363" w:rsidRDefault="00C35BCD" w:rsidP="00BF6A8B">
            <w:pPr>
              <w:pStyle w:val="a3"/>
              <w:spacing w:line="276" w:lineRule="auto"/>
              <w:rPr>
                <w:rFonts w:eastAsia="Times New Roman"/>
              </w:rPr>
            </w:pPr>
          </w:p>
          <w:p w:rsidR="00C35BCD" w:rsidRPr="00E87767" w:rsidRDefault="00C35BCD" w:rsidP="00BF6A8B">
            <w:pPr>
              <w:pStyle w:val="a3"/>
              <w:spacing w:line="276" w:lineRule="auto"/>
              <w:rPr>
                <w:rFonts w:eastAsia="Times New Roman"/>
                <w:b/>
              </w:rPr>
            </w:pPr>
            <w:r w:rsidRPr="005A2363">
              <w:rPr>
                <w:rFonts w:eastAsia="Times New Roman"/>
              </w:rPr>
              <w:t>СОДЕРЖАНИЕ</w:t>
            </w:r>
            <w:r w:rsidRPr="00E87767">
              <w:rPr>
                <w:rFonts w:eastAsia="Times New Roman"/>
                <w:b/>
              </w:rPr>
              <w:t xml:space="preserve"> </w:t>
            </w:r>
          </w:p>
        </w:tc>
        <w:tc>
          <w:tcPr>
            <w:tcW w:w="1098" w:type="dxa"/>
          </w:tcPr>
          <w:p w:rsidR="00C35BCD" w:rsidRDefault="00C35BCD" w:rsidP="00BF6A8B">
            <w:pPr>
              <w:pStyle w:val="a3"/>
              <w:spacing w:line="276" w:lineRule="auto"/>
              <w:rPr>
                <w:rFonts w:eastAsia="Times New Roman"/>
              </w:rPr>
            </w:pPr>
            <w:r>
              <w:rPr>
                <w:rFonts w:eastAsia="Times New Roman"/>
              </w:rPr>
              <w:t>3</w:t>
            </w: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r>
              <w:rPr>
                <w:rFonts w:eastAsia="Times New Roman"/>
              </w:rPr>
              <w:t>4</w:t>
            </w: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7A734F" w:rsidRDefault="007A734F" w:rsidP="00BF6A8B">
            <w:pPr>
              <w:pStyle w:val="a3"/>
              <w:spacing w:line="276" w:lineRule="auto"/>
              <w:rPr>
                <w:rFonts w:eastAsia="Times New Roman"/>
              </w:rPr>
            </w:pPr>
          </w:p>
          <w:p w:rsidR="00C35BCD" w:rsidRDefault="00C35BCD" w:rsidP="00BF6A8B">
            <w:pPr>
              <w:pStyle w:val="a3"/>
              <w:spacing w:line="276" w:lineRule="auto"/>
              <w:rPr>
                <w:rFonts w:eastAsia="Times New Roman"/>
              </w:rPr>
            </w:pPr>
            <w:r>
              <w:rPr>
                <w:rFonts w:eastAsia="Times New Roman"/>
              </w:rPr>
              <w:t>5</w:t>
            </w: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7A734F" w:rsidRDefault="007A734F" w:rsidP="00BF6A8B">
            <w:pPr>
              <w:pStyle w:val="a3"/>
              <w:spacing w:line="276" w:lineRule="auto"/>
              <w:rPr>
                <w:rFonts w:eastAsia="Times New Roman"/>
              </w:rPr>
            </w:pPr>
          </w:p>
          <w:p w:rsidR="00C35BCD" w:rsidRDefault="00C35BCD" w:rsidP="00BF6A8B">
            <w:pPr>
              <w:pStyle w:val="a3"/>
              <w:spacing w:line="276" w:lineRule="auto"/>
              <w:rPr>
                <w:rFonts w:eastAsia="Times New Roman"/>
              </w:rPr>
            </w:pPr>
            <w:r>
              <w:rPr>
                <w:rFonts w:eastAsia="Times New Roman"/>
              </w:rPr>
              <w:t>7</w:t>
            </w: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r>
              <w:rPr>
                <w:rFonts w:eastAsia="Times New Roman"/>
              </w:rPr>
              <w:t>8</w:t>
            </w: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C35BCD" w:rsidRDefault="00BF6A8B" w:rsidP="00BF6A8B">
            <w:pPr>
              <w:pStyle w:val="a3"/>
              <w:spacing w:line="276" w:lineRule="auto"/>
              <w:rPr>
                <w:rFonts w:eastAsia="Times New Roman"/>
              </w:rPr>
            </w:pPr>
            <w:r>
              <w:rPr>
                <w:rFonts w:eastAsia="Times New Roman"/>
              </w:rPr>
              <w:t>10</w:t>
            </w: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C35BCD" w:rsidRDefault="00BF6A8B" w:rsidP="00BF6A8B">
            <w:pPr>
              <w:pStyle w:val="a3"/>
              <w:spacing w:line="276" w:lineRule="auto"/>
              <w:rPr>
                <w:rFonts w:eastAsia="Times New Roman"/>
              </w:rPr>
            </w:pPr>
            <w:r>
              <w:rPr>
                <w:rFonts w:eastAsia="Times New Roman"/>
              </w:rPr>
              <w:t>11</w:t>
            </w: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r>
              <w:rPr>
                <w:rFonts w:eastAsia="Times New Roman"/>
              </w:rPr>
              <w:t>1</w:t>
            </w:r>
            <w:r w:rsidR="005602D4">
              <w:rPr>
                <w:rFonts w:eastAsia="Times New Roman"/>
              </w:rPr>
              <w:t>2</w:t>
            </w: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r>
              <w:rPr>
                <w:rFonts w:eastAsia="Times New Roman"/>
              </w:rPr>
              <w:t>1</w:t>
            </w:r>
            <w:r w:rsidR="005602D4">
              <w:rPr>
                <w:rFonts w:eastAsia="Times New Roman"/>
              </w:rPr>
              <w:t>3</w:t>
            </w: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C35BCD" w:rsidRDefault="005602D4" w:rsidP="00BF6A8B">
            <w:pPr>
              <w:pStyle w:val="a3"/>
              <w:spacing w:line="276" w:lineRule="auto"/>
              <w:rPr>
                <w:rFonts w:eastAsia="Times New Roman"/>
              </w:rPr>
            </w:pPr>
            <w:r>
              <w:rPr>
                <w:rFonts w:eastAsia="Times New Roman"/>
              </w:rPr>
              <w:t>14</w:t>
            </w: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C35BCD" w:rsidRDefault="00BF6A8B" w:rsidP="00BF6A8B">
            <w:pPr>
              <w:pStyle w:val="a3"/>
              <w:spacing w:line="276" w:lineRule="auto"/>
              <w:rPr>
                <w:rFonts w:eastAsia="Times New Roman"/>
              </w:rPr>
            </w:pPr>
            <w:r>
              <w:rPr>
                <w:rFonts w:eastAsia="Times New Roman"/>
              </w:rPr>
              <w:t>15</w:t>
            </w: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C35BCD" w:rsidRDefault="005602D4" w:rsidP="00BF6A8B">
            <w:pPr>
              <w:pStyle w:val="a3"/>
              <w:spacing w:line="276" w:lineRule="auto"/>
              <w:rPr>
                <w:rFonts w:eastAsia="Times New Roman"/>
              </w:rPr>
            </w:pPr>
            <w:r>
              <w:rPr>
                <w:rFonts w:eastAsia="Times New Roman"/>
              </w:rPr>
              <w:t>15</w:t>
            </w: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C35BCD" w:rsidRDefault="00BF6A8B" w:rsidP="00BF6A8B">
            <w:pPr>
              <w:pStyle w:val="a3"/>
              <w:spacing w:line="276" w:lineRule="auto"/>
              <w:rPr>
                <w:rFonts w:eastAsia="Times New Roman"/>
              </w:rPr>
            </w:pPr>
            <w:r>
              <w:rPr>
                <w:rFonts w:eastAsia="Times New Roman"/>
              </w:rPr>
              <w:t>16</w:t>
            </w: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C35BCD" w:rsidRDefault="005602D4" w:rsidP="00BF6A8B">
            <w:pPr>
              <w:pStyle w:val="a3"/>
              <w:spacing w:line="276" w:lineRule="auto"/>
              <w:rPr>
                <w:rFonts w:eastAsia="Times New Roman"/>
              </w:rPr>
            </w:pPr>
            <w:r>
              <w:rPr>
                <w:rFonts w:eastAsia="Times New Roman"/>
              </w:rPr>
              <w:t>17</w:t>
            </w: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C35BCD" w:rsidRDefault="005602D4" w:rsidP="00BF6A8B">
            <w:pPr>
              <w:pStyle w:val="a3"/>
              <w:spacing w:line="276" w:lineRule="auto"/>
              <w:rPr>
                <w:rFonts w:eastAsia="Times New Roman"/>
              </w:rPr>
            </w:pPr>
            <w:r>
              <w:rPr>
                <w:rFonts w:eastAsia="Times New Roman"/>
              </w:rPr>
              <w:t>19</w:t>
            </w: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C35BCD" w:rsidRDefault="00BF6A8B" w:rsidP="00BF6A8B">
            <w:pPr>
              <w:pStyle w:val="a3"/>
              <w:spacing w:line="276" w:lineRule="auto"/>
              <w:rPr>
                <w:rFonts w:eastAsia="Times New Roman"/>
              </w:rPr>
            </w:pPr>
            <w:r>
              <w:rPr>
                <w:rFonts w:eastAsia="Times New Roman"/>
              </w:rPr>
              <w:t>21</w:t>
            </w: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C35BCD" w:rsidRDefault="005602D4" w:rsidP="00BF6A8B">
            <w:pPr>
              <w:pStyle w:val="a3"/>
              <w:spacing w:line="276" w:lineRule="auto"/>
              <w:rPr>
                <w:rFonts w:eastAsia="Times New Roman"/>
              </w:rPr>
            </w:pPr>
            <w:r>
              <w:rPr>
                <w:rFonts w:eastAsia="Times New Roman"/>
              </w:rPr>
              <w:t>22</w:t>
            </w: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C35BCD" w:rsidRDefault="005602D4" w:rsidP="00BF6A8B">
            <w:pPr>
              <w:pStyle w:val="a3"/>
              <w:spacing w:line="276" w:lineRule="auto"/>
              <w:rPr>
                <w:rFonts w:eastAsia="Times New Roman"/>
              </w:rPr>
            </w:pPr>
            <w:r>
              <w:rPr>
                <w:rFonts w:eastAsia="Times New Roman"/>
              </w:rPr>
              <w:t>23</w:t>
            </w: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C35BCD" w:rsidRDefault="005602D4" w:rsidP="00BF6A8B">
            <w:pPr>
              <w:pStyle w:val="a3"/>
              <w:spacing w:line="276" w:lineRule="auto"/>
              <w:rPr>
                <w:rFonts w:eastAsia="Times New Roman"/>
              </w:rPr>
            </w:pPr>
            <w:r>
              <w:rPr>
                <w:rFonts w:eastAsia="Times New Roman"/>
              </w:rPr>
              <w:t>24</w:t>
            </w: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5602D4" w:rsidRDefault="005602D4" w:rsidP="00BF6A8B">
            <w:pPr>
              <w:pStyle w:val="a3"/>
              <w:spacing w:line="276" w:lineRule="auto"/>
              <w:rPr>
                <w:rFonts w:eastAsia="Times New Roman"/>
              </w:rPr>
            </w:pPr>
          </w:p>
          <w:p w:rsidR="00C35BCD" w:rsidRDefault="004330E0" w:rsidP="00BF6A8B">
            <w:pPr>
              <w:pStyle w:val="a3"/>
              <w:spacing w:line="276" w:lineRule="auto"/>
              <w:rPr>
                <w:rFonts w:eastAsia="Times New Roman"/>
              </w:rPr>
            </w:pPr>
            <w:r>
              <w:rPr>
                <w:rFonts w:eastAsia="Times New Roman"/>
              </w:rPr>
              <w:t>25</w:t>
            </w:r>
          </w:p>
          <w:p w:rsidR="00C35BCD" w:rsidRDefault="00C35BCD" w:rsidP="00BF6A8B">
            <w:pPr>
              <w:pStyle w:val="a3"/>
              <w:spacing w:line="276" w:lineRule="auto"/>
              <w:rPr>
                <w:rFonts w:eastAsia="Times New Roman"/>
              </w:rPr>
            </w:pPr>
          </w:p>
          <w:p w:rsidR="00C35BCD" w:rsidRDefault="00C35BCD" w:rsidP="00BF6A8B">
            <w:pPr>
              <w:pStyle w:val="a3"/>
              <w:spacing w:line="276" w:lineRule="auto"/>
              <w:rPr>
                <w:rFonts w:eastAsia="Times New Roman"/>
              </w:rPr>
            </w:pPr>
          </w:p>
          <w:p w:rsidR="00C35BCD" w:rsidRDefault="004330E0" w:rsidP="00BF6A8B">
            <w:pPr>
              <w:pStyle w:val="a3"/>
              <w:spacing w:line="276" w:lineRule="auto"/>
              <w:rPr>
                <w:rFonts w:eastAsia="Times New Roman"/>
              </w:rPr>
            </w:pPr>
            <w:r>
              <w:rPr>
                <w:rFonts w:eastAsia="Times New Roman"/>
              </w:rPr>
              <w:t>26</w:t>
            </w:r>
          </w:p>
          <w:p w:rsidR="00C35BCD" w:rsidRDefault="00C35BCD" w:rsidP="00BF6A8B">
            <w:pPr>
              <w:pStyle w:val="a3"/>
              <w:spacing w:line="276" w:lineRule="auto"/>
              <w:rPr>
                <w:rFonts w:eastAsia="Times New Roman"/>
              </w:rPr>
            </w:pPr>
          </w:p>
          <w:p w:rsidR="004330E0" w:rsidRDefault="004330E0" w:rsidP="00BF6A8B">
            <w:pPr>
              <w:pStyle w:val="a3"/>
              <w:spacing w:line="276" w:lineRule="auto"/>
              <w:rPr>
                <w:rFonts w:eastAsia="Times New Roman"/>
              </w:rPr>
            </w:pPr>
          </w:p>
          <w:p w:rsidR="00C35BCD" w:rsidRDefault="004330E0" w:rsidP="00BF6A8B">
            <w:pPr>
              <w:pStyle w:val="a3"/>
              <w:spacing w:line="276" w:lineRule="auto"/>
              <w:rPr>
                <w:rFonts w:eastAsia="Times New Roman"/>
              </w:rPr>
            </w:pPr>
            <w:r>
              <w:rPr>
                <w:rFonts w:eastAsia="Times New Roman"/>
              </w:rPr>
              <w:t>27</w:t>
            </w:r>
          </w:p>
          <w:p w:rsidR="00C35BCD" w:rsidRDefault="00C35BCD" w:rsidP="00BF6A8B">
            <w:pPr>
              <w:pStyle w:val="a3"/>
              <w:spacing w:line="276" w:lineRule="auto"/>
              <w:rPr>
                <w:rFonts w:eastAsia="Times New Roman"/>
              </w:rPr>
            </w:pPr>
          </w:p>
          <w:p w:rsidR="007672E3" w:rsidRDefault="007672E3" w:rsidP="00BF6A8B">
            <w:pPr>
              <w:pStyle w:val="a3"/>
              <w:spacing w:line="276" w:lineRule="auto"/>
              <w:rPr>
                <w:rFonts w:eastAsia="Times New Roman"/>
              </w:rPr>
            </w:pPr>
          </w:p>
          <w:p w:rsidR="00C35BCD" w:rsidRDefault="00BF6A8B" w:rsidP="00BF6A8B">
            <w:pPr>
              <w:pStyle w:val="a3"/>
              <w:spacing w:line="276" w:lineRule="auto"/>
              <w:rPr>
                <w:rFonts w:eastAsia="Times New Roman"/>
              </w:rPr>
            </w:pPr>
            <w:r>
              <w:rPr>
                <w:rFonts w:eastAsia="Times New Roman"/>
              </w:rPr>
              <w:t>29</w:t>
            </w:r>
          </w:p>
          <w:p w:rsidR="00C35BCD" w:rsidRPr="002C544C" w:rsidRDefault="00C35BCD" w:rsidP="00BF6A8B">
            <w:pPr>
              <w:pStyle w:val="a3"/>
              <w:spacing w:line="276" w:lineRule="auto"/>
              <w:rPr>
                <w:rFonts w:eastAsia="Times New Roman"/>
              </w:rPr>
            </w:pPr>
          </w:p>
        </w:tc>
      </w:tr>
    </w:tbl>
    <w:p w:rsidR="003C1382" w:rsidRDefault="003C138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r>
        <w:rPr>
          <w:b/>
        </w:rPr>
        <w:t>ДЛЯ ЗАМЕТОК</w:t>
      </w: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Default="009848D2" w:rsidP="00BF6A8B">
      <w:pPr>
        <w:pStyle w:val="a3"/>
        <w:spacing w:line="276" w:lineRule="auto"/>
        <w:jc w:val="center"/>
        <w:rPr>
          <w:b/>
        </w:rPr>
      </w:pPr>
    </w:p>
    <w:p w:rsidR="009848D2" w:rsidRPr="003C1382" w:rsidRDefault="009848D2" w:rsidP="00BF6A8B">
      <w:pPr>
        <w:pStyle w:val="a3"/>
        <w:spacing w:line="276" w:lineRule="auto"/>
        <w:jc w:val="center"/>
        <w:rPr>
          <w:b/>
        </w:rPr>
      </w:pPr>
      <w:bookmarkStart w:id="6" w:name="_GoBack"/>
      <w:bookmarkEnd w:id="6"/>
    </w:p>
    <w:sectPr w:rsidR="009848D2" w:rsidRPr="003C1382" w:rsidSect="002C544C">
      <w:footerReference w:type="default" r:id="rId12"/>
      <w:pgSz w:w="11906" w:h="16838"/>
      <w:pgMar w:top="1134" w:right="851" w:bottom="851" w:left="1701" w:header="709"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361" w:rsidRDefault="00506361" w:rsidP="00C7799D">
      <w:pPr>
        <w:spacing w:after="0" w:line="240" w:lineRule="auto"/>
      </w:pPr>
      <w:r>
        <w:separator/>
      </w:r>
    </w:p>
  </w:endnote>
  <w:endnote w:type="continuationSeparator" w:id="0">
    <w:p w:rsidR="00506361" w:rsidRDefault="00506361" w:rsidP="00C77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F9F" w:rsidRDefault="007A6F9F">
    <w:pPr>
      <w:pStyle w:val="af7"/>
      <w:jc w:val="right"/>
    </w:pPr>
    <w:r>
      <w:fldChar w:fldCharType="begin"/>
    </w:r>
    <w:r>
      <w:instrText xml:space="preserve"> PAGE   \* MERGEFORMAT </w:instrText>
    </w:r>
    <w:r>
      <w:fldChar w:fldCharType="separate"/>
    </w:r>
    <w:r w:rsidR="009848D2">
      <w:rPr>
        <w:noProof/>
      </w:rPr>
      <w:t>3</w:t>
    </w:r>
    <w:r>
      <w:fldChar w:fldCharType="end"/>
    </w:r>
  </w:p>
  <w:p w:rsidR="007A6F9F" w:rsidRDefault="007A6F9F">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361" w:rsidRDefault="00506361" w:rsidP="00C7799D">
      <w:pPr>
        <w:spacing w:after="0" w:line="240" w:lineRule="auto"/>
      </w:pPr>
      <w:r>
        <w:separator/>
      </w:r>
    </w:p>
  </w:footnote>
  <w:footnote w:type="continuationSeparator" w:id="0">
    <w:p w:rsidR="00506361" w:rsidRDefault="00506361" w:rsidP="00C779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8623C"/>
    <w:multiLevelType w:val="hybridMultilevel"/>
    <w:tmpl w:val="C1509566"/>
    <w:lvl w:ilvl="0" w:tplc="56902D26">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7480378"/>
    <w:multiLevelType w:val="hybridMultilevel"/>
    <w:tmpl w:val="9FC2706E"/>
    <w:lvl w:ilvl="0" w:tplc="56902D26">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E87979"/>
    <w:multiLevelType w:val="hybridMultilevel"/>
    <w:tmpl w:val="F278649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09401A8D"/>
    <w:multiLevelType w:val="hybridMultilevel"/>
    <w:tmpl w:val="C2A026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B53147E"/>
    <w:multiLevelType w:val="hybridMultilevel"/>
    <w:tmpl w:val="BB066F0C"/>
    <w:lvl w:ilvl="0" w:tplc="56902D26">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A65C4A"/>
    <w:multiLevelType w:val="hybridMultilevel"/>
    <w:tmpl w:val="773E0C54"/>
    <w:lvl w:ilvl="0" w:tplc="11BA4A18">
      <w:start w:val="1"/>
      <w:numFmt w:val="decimal"/>
      <w:lvlText w:val="%1."/>
      <w:lvlJc w:val="left"/>
      <w:pPr>
        <w:ind w:left="149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E3C4676"/>
    <w:multiLevelType w:val="hybridMultilevel"/>
    <w:tmpl w:val="B8A0482E"/>
    <w:lvl w:ilvl="0" w:tplc="56902D26">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850FB1"/>
    <w:multiLevelType w:val="hybridMultilevel"/>
    <w:tmpl w:val="540600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312C4F"/>
    <w:multiLevelType w:val="hybridMultilevel"/>
    <w:tmpl w:val="FD32FEEE"/>
    <w:lvl w:ilvl="0" w:tplc="35F8B5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2479D2"/>
    <w:multiLevelType w:val="hybridMultilevel"/>
    <w:tmpl w:val="60E816D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EF2412"/>
    <w:multiLevelType w:val="hybridMultilevel"/>
    <w:tmpl w:val="78D853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15088F"/>
    <w:multiLevelType w:val="hybridMultilevel"/>
    <w:tmpl w:val="F2A651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4F7914"/>
    <w:multiLevelType w:val="hybridMultilevel"/>
    <w:tmpl w:val="73C4B5C2"/>
    <w:lvl w:ilvl="0" w:tplc="56902D26">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6DB47DC"/>
    <w:multiLevelType w:val="hybridMultilevel"/>
    <w:tmpl w:val="2B888ED8"/>
    <w:lvl w:ilvl="0" w:tplc="56902D26">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78F5F6B"/>
    <w:multiLevelType w:val="hybridMultilevel"/>
    <w:tmpl w:val="40F6A480"/>
    <w:lvl w:ilvl="0" w:tplc="4B86DE16">
      <w:start w:val="1"/>
      <w:numFmt w:val="decimal"/>
      <w:lvlText w:val="%1."/>
      <w:lvlJc w:val="left"/>
      <w:pPr>
        <w:ind w:left="503" w:hanging="360"/>
      </w:pPr>
      <w:rPr>
        <w:rFonts w:hint="default"/>
        <w:color w:val="auto"/>
      </w:rPr>
    </w:lvl>
    <w:lvl w:ilvl="1" w:tplc="04190019" w:tentative="1">
      <w:start w:val="1"/>
      <w:numFmt w:val="lowerLetter"/>
      <w:lvlText w:val="%2."/>
      <w:lvlJc w:val="left"/>
      <w:pPr>
        <w:ind w:left="1223" w:hanging="360"/>
      </w:pPr>
    </w:lvl>
    <w:lvl w:ilvl="2" w:tplc="0419001B" w:tentative="1">
      <w:start w:val="1"/>
      <w:numFmt w:val="lowerRoman"/>
      <w:lvlText w:val="%3."/>
      <w:lvlJc w:val="right"/>
      <w:pPr>
        <w:ind w:left="1943" w:hanging="180"/>
      </w:pPr>
    </w:lvl>
    <w:lvl w:ilvl="3" w:tplc="0419000F" w:tentative="1">
      <w:start w:val="1"/>
      <w:numFmt w:val="decimal"/>
      <w:lvlText w:val="%4."/>
      <w:lvlJc w:val="left"/>
      <w:pPr>
        <w:ind w:left="2663" w:hanging="360"/>
      </w:pPr>
    </w:lvl>
    <w:lvl w:ilvl="4" w:tplc="04190019" w:tentative="1">
      <w:start w:val="1"/>
      <w:numFmt w:val="lowerLetter"/>
      <w:lvlText w:val="%5."/>
      <w:lvlJc w:val="left"/>
      <w:pPr>
        <w:ind w:left="3383" w:hanging="360"/>
      </w:pPr>
    </w:lvl>
    <w:lvl w:ilvl="5" w:tplc="0419001B" w:tentative="1">
      <w:start w:val="1"/>
      <w:numFmt w:val="lowerRoman"/>
      <w:lvlText w:val="%6."/>
      <w:lvlJc w:val="right"/>
      <w:pPr>
        <w:ind w:left="4103" w:hanging="180"/>
      </w:pPr>
    </w:lvl>
    <w:lvl w:ilvl="6" w:tplc="0419000F" w:tentative="1">
      <w:start w:val="1"/>
      <w:numFmt w:val="decimal"/>
      <w:lvlText w:val="%7."/>
      <w:lvlJc w:val="left"/>
      <w:pPr>
        <w:ind w:left="4823" w:hanging="360"/>
      </w:pPr>
    </w:lvl>
    <w:lvl w:ilvl="7" w:tplc="04190019" w:tentative="1">
      <w:start w:val="1"/>
      <w:numFmt w:val="lowerLetter"/>
      <w:lvlText w:val="%8."/>
      <w:lvlJc w:val="left"/>
      <w:pPr>
        <w:ind w:left="5543" w:hanging="360"/>
      </w:pPr>
    </w:lvl>
    <w:lvl w:ilvl="8" w:tplc="0419001B" w:tentative="1">
      <w:start w:val="1"/>
      <w:numFmt w:val="lowerRoman"/>
      <w:lvlText w:val="%9."/>
      <w:lvlJc w:val="right"/>
      <w:pPr>
        <w:ind w:left="6263" w:hanging="180"/>
      </w:pPr>
    </w:lvl>
  </w:abstractNum>
  <w:abstractNum w:abstractNumId="15">
    <w:nsid w:val="27F931C7"/>
    <w:multiLevelType w:val="hybridMultilevel"/>
    <w:tmpl w:val="A4805188"/>
    <w:lvl w:ilvl="0" w:tplc="0419000F">
      <w:start w:val="1"/>
      <w:numFmt w:val="decimal"/>
      <w:lvlText w:val="%1."/>
      <w:lvlJc w:val="left"/>
      <w:pPr>
        <w:ind w:left="720" w:hanging="360"/>
      </w:pPr>
    </w:lvl>
    <w:lvl w:ilvl="1" w:tplc="3FB8E77C">
      <w:numFmt w:val="bullet"/>
      <w:lvlText w:val="·"/>
      <w:lvlJc w:val="left"/>
      <w:pPr>
        <w:ind w:left="1785" w:hanging="705"/>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0435FD"/>
    <w:multiLevelType w:val="hybridMultilevel"/>
    <w:tmpl w:val="CBD689FE"/>
    <w:lvl w:ilvl="0" w:tplc="56902D26">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E13381"/>
    <w:multiLevelType w:val="hybridMultilevel"/>
    <w:tmpl w:val="4516D774"/>
    <w:lvl w:ilvl="0" w:tplc="7AE4FA7C">
      <w:start w:val="1"/>
      <w:numFmt w:val="bullet"/>
      <w:lvlText w:val="۰"/>
      <w:lvlJc w:val="left"/>
      <w:pPr>
        <w:tabs>
          <w:tab w:val="num" w:pos="737"/>
        </w:tabs>
        <w:ind w:left="737" w:hanging="170"/>
      </w:pPr>
      <w:rPr>
        <w:rFonts w:ascii="Times New Roman" w:hAnsi="Times New Roman" w:cs="Times New Roman" w:hint="default"/>
      </w:rPr>
    </w:lvl>
    <w:lvl w:ilvl="1" w:tplc="04190003">
      <w:start w:val="1"/>
      <w:numFmt w:val="bullet"/>
      <w:lvlText w:val="o"/>
      <w:lvlJc w:val="left"/>
      <w:pPr>
        <w:tabs>
          <w:tab w:val="num" w:pos="1460"/>
        </w:tabs>
        <w:ind w:left="1460" w:hanging="360"/>
      </w:pPr>
      <w:rPr>
        <w:rFonts w:ascii="Courier New" w:hAnsi="Courier New" w:cs="Courier New" w:hint="default"/>
      </w:rPr>
    </w:lvl>
    <w:lvl w:ilvl="2" w:tplc="04190005">
      <w:start w:val="1"/>
      <w:numFmt w:val="bullet"/>
      <w:lvlText w:val=""/>
      <w:lvlJc w:val="left"/>
      <w:pPr>
        <w:tabs>
          <w:tab w:val="num" w:pos="2180"/>
        </w:tabs>
        <w:ind w:left="2180" w:hanging="360"/>
      </w:pPr>
      <w:rPr>
        <w:rFonts w:ascii="Wingdings" w:hAnsi="Wingdings" w:cs="Wingdings" w:hint="default"/>
      </w:rPr>
    </w:lvl>
    <w:lvl w:ilvl="3" w:tplc="04190001">
      <w:start w:val="1"/>
      <w:numFmt w:val="bullet"/>
      <w:lvlText w:val=""/>
      <w:lvlJc w:val="left"/>
      <w:pPr>
        <w:tabs>
          <w:tab w:val="num" w:pos="2900"/>
        </w:tabs>
        <w:ind w:left="2900" w:hanging="360"/>
      </w:pPr>
      <w:rPr>
        <w:rFonts w:ascii="Symbol" w:hAnsi="Symbol" w:cs="Symbol" w:hint="default"/>
      </w:rPr>
    </w:lvl>
    <w:lvl w:ilvl="4" w:tplc="04190003">
      <w:start w:val="1"/>
      <w:numFmt w:val="bullet"/>
      <w:lvlText w:val="o"/>
      <w:lvlJc w:val="left"/>
      <w:pPr>
        <w:tabs>
          <w:tab w:val="num" w:pos="3620"/>
        </w:tabs>
        <w:ind w:left="3620" w:hanging="360"/>
      </w:pPr>
      <w:rPr>
        <w:rFonts w:ascii="Courier New" w:hAnsi="Courier New" w:cs="Courier New" w:hint="default"/>
      </w:rPr>
    </w:lvl>
    <w:lvl w:ilvl="5" w:tplc="04190005">
      <w:start w:val="1"/>
      <w:numFmt w:val="bullet"/>
      <w:lvlText w:val=""/>
      <w:lvlJc w:val="left"/>
      <w:pPr>
        <w:tabs>
          <w:tab w:val="num" w:pos="4340"/>
        </w:tabs>
        <w:ind w:left="4340" w:hanging="360"/>
      </w:pPr>
      <w:rPr>
        <w:rFonts w:ascii="Wingdings" w:hAnsi="Wingdings" w:cs="Wingdings" w:hint="default"/>
      </w:rPr>
    </w:lvl>
    <w:lvl w:ilvl="6" w:tplc="04190001">
      <w:start w:val="1"/>
      <w:numFmt w:val="bullet"/>
      <w:lvlText w:val=""/>
      <w:lvlJc w:val="left"/>
      <w:pPr>
        <w:tabs>
          <w:tab w:val="num" w:pos="5060"/>
        </w:tabs>
        <w:ind w:left="5060" w:hanging="360"/>
      </w:pPr>
      <w:rPr>
        <w:rFonts w:ascii="Symbol" w:hAnsi="Symbol" w:cs="Symbol" w:hint="default"/>
      </w:rPr>
    </w:lvl>
    <w:lvl w:ilvl="7" w:tplc="04190003">
      <w:start w:val="1"/>
      <w:numFmt w:val="bullet"/>
      <w:lvlText w:val="o"/>
      <w:lvlJc w:val="left"/>
      <w:pPr>
        <w:tabs>
          <w:tab w:val="num" w:pos="5780"/>
        </w:tabs>
        <w:ind w:left="5780" w:hanging="360"/>
      </w:pPr>
      <w:rPr>
        <w:rFonts w:ascii="Courier New" w:hAnsi="Courier New" w:cs="Courier New" w:hint="default"/>
      </w:rPr>
    </w:lvl>
    <w:lvl w:ilvl="8" w:tplc="04190005">
      <w:start w:val="1"/>
      <w:numFmt w:val="bullet"/>
      <w:lvlText w:val=""/>
      <w:lvlJc w:val="left"/>
      <w:pPr>
        <w:tabs>
          <w:tab w:val="num" w:pos="6500"/>
        </w:tabs>
        <w:ind w:left="6500" w:hanging="360"/>
      </w:pPr>
      <w:rPr>
        <w:rFonts w:ascii="Wingdings" w:hAnsi="Wingdings" w:cs="Wingdings" w:hint="default"/>
      </w:rPr>
    </w:lvl>
  </w:abstractNum>
  <w:abstractNum w:abstractNumId="18">
    <w:nsid w:val="32C03804"/>
    <w:multiLevelType w:val="hybridMultilevel"/>
    <w:tmpl w:val="99CA706C"/>
    <w:lvl w:ilvl="0" w:tplc="4F42F08A">
      <w:start w:val="1"/>
      <w:numFmt w:val="decimal"/>
      <w:lvlText w:val="%1."/>
      <w:lvlJc w:val="left"/>
      <w:pPr>
        <w:ind w:left="1146" w:hanging="360"/>
      </w:pPr>
      <w:rPr>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nsid w:val="3BBD79C8"/>
    <w:multiLevelType w:val="hybridMultilevel"/>
    <w:tmpl w:val="8FDC6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D2687A"/>
    <w:multiLevelType w:val="hybridMultilevel"/>
    <w:tmpl w:val="D110EFB6"/>
    <w:lvl w:ilvl="0" w:tplc="56902D26">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E8076B"/>
    <w:multiLevelType w:val="hybridMultilevel"/>
    <w:tmpl w:val="77AA2428"/>
    <w:lvl w:ilvl="0" w:tplc="56902D26">
      <w:numFmt w:val="bullet"/>
      <w:lvlText w:val="-"/>
      <w:lvlJc w:val="left"/>
      <w:pPr>
        <w:ind w:left="1146" w:hanging="360"/>
      </w:p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402F0A40"/>
    <w:multiLevelType w:val="hybridMultilevel"/>
    <w:tmpl w:val="D028055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6BD10E6"/>
    <w:multiLevelType w:val="hybridMultilevel"/>
    <w:tmpl w:val="0C9E5EB2"/>
    <w:lvl w:ilvl="0" w:tplc="56902D26">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71952EC"/>
    <w:multiLevelType w:val="hybridMultilevel"/>
    <w:tmpl w:val="1506E5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E615AA"/>
    <w:multiLevelType w:val="hybridMultilevel"/>
    <w:tmpl w:val="2A4CF89E"/>
    <w:lvl w:ilvl="0" w:tplc="11BA4A18">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8BD2C89"/>
    <w:multiLevelType w:val="hybridMultilevel"/>
    <w:tmpl w:val="CA6880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952E41"/>
    <w:multiLevelType w:val="hybridMultilevel"/>
    <w:tmpl w:val="45A2E3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E5C6013"/>
    <w:multiLevelType w:val="hybridMultilevel"/>
    <w:tmpl w:val="7B18A3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1630EB5"/>
    <w:multiLevelType w:val="hybridMultilevel"/>
    <w:tmpl w:val="F1C0D4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6DF6D2C"/>
    <w:multiLevelType w:val="hybridMultilevel"/>
    <w:tmpl w:val="F4EE0CAC"/>
    <w:lvl w:ilvl="0" w:tplc="88768F78">
      <w:start w:val="1"/>
      <w:numFmt w:val="bullet"/>
      <w:lvlText w:val="۰"/>
      <w:lvlJc w:val="left"/>
      <w:pPr>
        <w:tabs>
          <w:tab w:val="num" w:pos="624"/>
        </w:tabs>
        <w:ind w:left="624" w:hanging="284"/>
      </w:pPr>
      <w:rPr>
        <w:rFonts w:ascii="Times New Roman" w:hAnsi="Times New Roman" w:cs="Times New Roman" w:hint="default"/>
      </w:rPr>
    </w:lvl>
    <w:lvl w:ilvl="1" w:tplc="04190003">
      <w:start w:val="1"/>
      <w:numFmt w:val="bullet"/>
      <w:lvlText w:val="o"/>
      <w:lvlJc w:val="left"/>
      <w:pPr>
        <w:tabs>
          <w:tab w:val="num" w:pos="1610"/>
        </w:tabs>
        <w:ind w:left="1610" w:hanging="360"/>
      </w:pPr>
      <w:rPr>
        <w:rFonts w:ascii="Courier New" w:hAnsi="Courier New" w:cs="Courier New" w:hint="default"/>
      </w:rPr>
    </w:lvl>
    <w:lvl w:ilvl="2" w:tplc="04190005">
      <w:start w:val="1"/>
      <w:numFmt w:val="bullet"/>
      <w:lvlText w:val=""/>
      <w:lvlJc w:val="left"/>
      <w:pPr>
        <w:tabs>
          <w:tab w:val="num" w:pos="2330"/>
        </w:tabs>
        <w:ind w:left="2330" w:hanging="360"/>
      </w:pPr>
      <w:rPr>
        <w:rFonts w:ascii="Wingdings" w:hAnsi="Wingdings" w:cs="Wingdings" w:hint="default"/>
      </w:rPr>
    </w:lvl>
    <w:lvl w:ilvl="3" w:tplc="04190001">
      <w:start w:val="1"/>
      <w:numFmt w:val="bullet"/>
      <w:lvlText w:val=""/>
      <w:lvlJc w:val="left"/>
      <w:pPr>
        <w:tabs>
          <w:tab w:val="num" w:pos="3050"/>
        </w:tabs>
        <w:ind w:left="3050" w:hanging="360"/>
      </w:pPr>
      <w:rPr>
        <w:rFonts w:ascii="Symbol" w:hAnsi="Symbol" w:cs="Symbol" w:hint="default"/>
      </w:rPr>
    </w:lvl>
    <w:lvl w:ilvl="4" w:tplc="04190003">
      <w:start w:val="1"/>
      <w:numFmt w:val="bullet"/>
      <w:lvlText w:val="o"/>
      <w:lvlJc w:val="left"/>
      <w:pPr>
        <w:tabs>
          <w:tab w:val="num" w:pos="3770"/>
        </w:tabs>
        <w:ind w:left="3770" w:hanging="360"/>
      </w:pPr>
      <w:rPr>
        <w:rFonts w:ascii="Courier New" w:hAnsi="Courier New" w:cs="Courier New" w:hint="default"/>
      </w:rPr>
    </w:lvl>
    <w:lvl w:ilvl="5" w:tplc="04190005">
      <w:start w:val="1"/>
      <w:numFmt w:val="bullet"/>
      <w:lvlText w:val=""/>
      <w:lvlJc w:val="left"/>
      <w:pPr>
        <w:tabs>
          <w:tab w:val="num" w:pos="4490"/>
        </w:tabs>
        <w:ind w:left="4490" w:hanging="360"/>
      </w:pPr>
      <w:rPr>
        <w:rFonts w:ascii="Wingdings" w:hAnsi="Wingdings" w:cs="Wingdings" w:hint="default"/>
      </w:rPr>
    </w:lvl>
    <w:lvl w:ilvl="6" w:tplc="04190001">
      <w:start w:val="1"/>
      <w:numFmt w:val="bullet"/>
      <w:lvlText w:val=""/>
      <w:lvlJc w:val="left"/>
      <w:pPr>
        <w:tabs>
          <w:tab w:val="num" w:pos="5210"/>
        </w:tabs>
        <w:ind w:left="5210" w:hanging="360"/>
      </w:pPr>
      <w:rPr>
        <w:rFonts w:ascii="Symbol" w:hAnsi="Symbol" w:cs="Symbol" w:hint="default"/>
      </w:rPr>
    </w:lvl>
    <w:lvl w:ilvl="7" w:tplc="04190003">
      <w:start w:val="1"/>
      <w:numFmt w:val="bullet"/>
      <w:lvlText w:val="o"/>
      <w:lvlJc w:val="left"/>
      <w:pPr>
        <w:tabs>
          <w:tab w:val="num" w:pos="5930"/>
        </w:tabs>
        <w:ind w:left="5930" w:hanging="360"/>
      </w:pPr>
      <w:rPr>
        <w:rFonts w:ascii="Courier New" w:hAnsi="Courier New" w:cs="Courier New" w:hint="default"/>
      </w:rPr>
    </w:lvl>
    <w:lvl w:ilvl="8" w:tplc="04190005">
      <w:start w:val="1"/>
      <w:numFmt w:val="bullet"/>
      <w:lvlText w:val=""/>
      <w:lvlJc w:val="left"/>
      <w:pPr>
        <w:tabs>
          <w:tab w:val="num" w:pos="6650"/>
        </w:tabs>
        <w:ind w:left="6650" w:hanging="360"/>
      </w:pPr>
      <w:rPr>
        <w:rFonts w:ascii="Wingdings" w:hAnsi="Wingdings" w:cs="Wingdings" w:hint="default"/>
      </w:rPr>
    </w:lvl>
  </w:abstractNum>
  <w:abstractNum w:abstractNumId="31">
    <w:nsid w:val="57691D8F"/>
    <w:multiLevelType w:val="hybridMultilevel"/>
    <w:tmpl w:val="963E6372"/>
    <w:lvl w:ilvl="0" w:tplc="F974780C">
      <w:start w:val="1"/>
      <w:numFmt w:val="bullet"/>
      <w:lvlText w:val="▪"/>
      <w:lvlJc w:val="left"/>
      <w:pPr>
        <w:tabs>
          <w:tab w:val="num" w:pos="340"/>
        </w:tabs>
        <w:ind w:firstLine="170"/>
      </w:pPr>
      <w:rPr>
        <w:rFonts w:ascii="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6228766C"/>
    <w:multiLevelType w:val="hybridMultilevel"/>
    <w:tmpl w:val="78C6C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2910EDC"/>
    <w:multiLevelType w:val="hybridMultilevel"/>
    <w:tmpl w:val="7CC2BB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43B7C40"/>
    <w:multiLevelType w:val="hybridMultilevel"/>
    <w:tmpl w:val="D18809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6FB7C88"/>
    <w:multiLevelType w:val="hybridMultilevel"/>
    <w:tmpl w:val="98CA0798"/>
    <w:lvl w:ilvl="0" w:tplc="56902D26">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C0B426A"/>
    <w:multiLevelType w:val="hybridMultilevel"/>
    <w:tmpl w:val="2C367AC2"/>
    <w:lvl w:ilvl="0" w:tplc="56902D26">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74204D97"/>
    <w:multiLevelType w:val="hybridMultilevel"/>
    <w:tmpl w:val="ABE4BF5C"/>
    <w:lvl w:ilvl="0" w:tplc="0419000F">
      <w:start w:val="1"/>
      <w:numFmt w:val="decimal"/>
      <w:lvlText w:val="%1."/>
      <w:lvlJc w:val="left"/>
      <w:pPr>
        <w:tabs>
          <w:tab w:val="num" w:pos="283"/>
        </w:tabs>
        <w:ind w:left="283" w:hanging="283"/>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771E07C0"/>
    <w:multiLevelType w:val="hybridMultilevel"/>
    <w:tmpl w:val="E22093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87E54C1"/>
    <w:multiLevelType w:val="hybridMultilevel"/>
    <w:tmpl w:val="599085E6"/>
    <w:lvl w:ilvl="0" w:tplc="56902D26">
      <w:numFmt w:val="bullet"/>
      <w:lvlText w:val="-"/>
      <w:lvlJc w:val="left"/>
      <w:pPr>
        <w:ind w:left="1146" w:hanging="360"/>
      </w:p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nsid w:val="79D829C4"/>
    <w:multiLevelType w:val="hybridMultilevel"/>
    <w:tmpl w:val="89448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9EC2147"/>
    <w:multiLevelType w:val="hybridMultilevel"/>
    <w:tmpl w:val="C42434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DB54C32"/>
    <w:multiLevelType w:val="hybridMultilevel"/>
    <w:tmpl w:val="CF00C818"/>
    <w:lvl w:ilvl="0" w:tplc="11BA4A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9"/>
  </w:num>
  <w:num w:numId="2">
    <w:abstractNumId w:val="2"/>
  </w:num>
  <w:num w:numId="3">
    <w:abstractNumId w:val="39"/>
  </w:num>
  <w:num w:numId="4">
    <w:abstractNumId w:val="26"/>
  </w:num>
  <w:num w:numId="5">
    <w:abstractNumId w:val="6"/>
  </w:num>
  <w:num w:numId="6">
    <w:abstractNumId w:val="18"/>
  </w:num>
  <w:num w:numId="7">
    <w:abstractNumId w:val="36"/>
  </w:num>
  <w:num w:numId="8">
    <w:abstractNumId w:val="12"/>
  </w:num>
  <w:num w:numId="9">
    <w:abstractNumId w:val="0"/>
  </w:num>
  <w:num w:numId="10">
    <w:abstractNumId w:val="28"/>
  </w:num>
  <w:num w:numId="11">
    <w:abstractNumId w:val="7"/>
  </w:num>
  <w:num w:numId="12">
    <w:abstractNumId w:val="38"/>
  </w:num>
  <w:num w:numId="13">
    <w:abstractNumId w:val="14"/>
  </w:num>
  <w:num w:numId="14">
    <w:abstractNumId w:val="21"/>
  </w:num>
  <w:num w:numId="15">
    <w:abstractNumId w:val="19"/>
  </w:num>
  <w:num w:numId="16">
    <w:abstractNumId w:val="13"/>
  </w:num>
  <w:num w:numId="17">
    <w:abstractNumId w:val="42"/>
  </w:num>
  <w:num w:numId="18">
    <w:abstractNumId w:val="25"/>
  </w:num>
  <w:num w:numId="19">
    <w:abstractNumId w:val="35"/>
  </w:num>
  <w:num w:numId="20">
    <w:abstractNumId w:val="5"/>
  </w:num>
  <w:num w:numId="21">
    <w:abstractNumId w:val="33"/>
  </w:num>
  <w:num w:numId="22">
    <w:abstractNumId w:val="32"/>
  </w:num>
  <w:num w:numId="23">
    <w:abstractNumId w:val="40"/>
  </w:num>
  <w:num w:numId="24">
    <w:abstractNumId w:val="29"/>
  </w:num>
  <w:num w:numId="25">
    <w:abstractNumId w:val="16"/>
  </w:num>
  <w:num w:numId="26">
    <w:abstractNumId w:val="15"/>
  </w:num>
  <w:num w:numId="27">
    <w:abstractNumId w:val="4"/>
  </w:num>
  <w:num w:numId="28">
    <w:abstractNumId w:val="23"/>
  </w:num>
  <w:num w:numId="29">
    <w:abstractNumId w:val="8"/>
  </w:num>
  <w:num w:numId="30">
    <w:abstractNumId w:val="3"/>
  </w:num>
  <w:num w:numId="31">
    <w:abstractNumId w:val="31"/>
  </w:num>
  <w:num w:numId="32">
    <w:abstractNumId w:val="30"/>
  </w:num>
  <w:num w:numId="33">
    <w:abstractNumId w:val="37"/>
  </w:num>
  <w:num w:numId="34">
    <w:abstractNumId w:val="10"/>
  </w:num>
  <w:num w:numId="35">
    <w:abstractNumId w:val="17"/>
  </w:num>
  <w:num w:numId="36">
    <w:abstractNumId w:val="11"/>
  </w:num>
  <w:num w:numId="37">
    <w:abstractNumId w:val="1"/>
  </w:num>
  <w:num w:numId="38">
    <w:abstractNumId w:val="27"/>
  </w:num>
  <w:num w:numId="39">
    <w:abstractNumId w:val="24"/>
  </w:num>
  <w:num w:numId="40">
    <w:abstractNumId w:val="34"/>
  </w:num>
  <w:num w:numId="41">
    <w:abstractNumId w:val="41"/>
  </w:num>
  <w:num w:numId="42">
    <w:abstractNumId w:val="22"/>
  </w:num>
  <w:num w:numId="43">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2E6C"/>
    <w:rsid w:val="00000756"/>
    <w:rsid w:val="00001F00"/>
    <w:rsid w:val="000132E2"/>
    <w:rsid w:val="00013849"/>
    <w:rsid w:val="00022EE0"/>
    <w:rsid w:val="00047613"/>
    <w:rsid w:val="00050309"/>
    <w:rsid w:val="00053D3E"/>
    <w:rsid w:val="000849D5"/>
    <w:rsid w:val="000864D1"/>
    <w:rsid w:val="000951A0"/>
    <w:rsid w:val="000963D2"/>
    <w:rsid w:val="000A3971"/>
    <w:rsid w:val="000A45D1"/>
    <w:rsid w:val="000B41B7"/>
    <w:rsid w:val="000B6F67"/>
    <w:rsid w:val="000C435D"/>
    <w:rsid w:val="000D3029"/>
    <w:rsid w:val="000D3EFB"/>
    <w:rsid w:val="000D6EAF"/>
    <w:rsid w:val="00122978"/>
    <w:rsid w:val="001415F5"/>
    <w:rsid w:val="00142645"/>
    <w:rsid w:val="00155096"/>
    <w:rsid w:val="00172A42"/>
    <w:rsid w:val="001947BE"/>
    <w:rsid w:val="001A5740"/>
    <w:rsid w:val="001A75F1"/>
    <w:rsid w:val="001B437B"/>
    <w:rsid w:val="001B5F68"/>
    <w:rsid w:val="001B64CD"/>
    <w:rsid w:val="001B6C33"/>
    <w:rsid w:val="001C450C"/>
    <w:rsid w:val="001C6EF2"/>
    <w:rsid w:val="001F0FEE"/>
    <w:rsid w:val="0020794E"/>
    <w:rsid w:val="00225C7E"/>
    <w:rsid w:val="00227002"/>
    <w:rsid w:val="00240C49"/>
    <w:rsid w:val="00254E03"/>
    <w:rsid w:val="00255B0B"/>
    <w:rsid w:val="0027057B"/>
    <w:rsid w:val="00280EF7"/>
    <w:rsid w:val="00282475"/>
    <w:rsid w:val="00285B92"/>
    <w:rsid w:val="002B1A28"/>
    <w:rsid w:val="002B3881"/>
    <w:rsid w:val="002B4D3E"/>
    <w:rsid w:val="002C4AE9"/>
    <w:rsid w:val="002C544C"/>
    <w:rsid w:val="002C6815"/>
    <w:rsid w:val="002F0CF0"/>
    <w:rsid w:val="002F1A6E"/>
    <w:rsid w:val="0030402B"/>
    <w:rsid w:val="00312EF7"/>
    <w:rsid w:val="00315FF3"/>
    <w:rsid w:val="00323D9B"/>
    <w:rsid w:val="003339AA"/>
    <w:rsid w:val="00351F91"/>
    <w:rsid w:val="003950CA"/>
    <w:rsid w:val="003A5AE6"/>
    <w:rsid w:val="003A7247"/>
    <w:rsid w:val="003C1382"/>
    <w:rsid w:val="003C2C56"/>
    <w:rsid w:val="003C66A1"/>
    <w:rsid w:val="003E76D2"/>
    <w:rsid w:val="003F2492"/>
    <w:rsid w:val="003F6562"/>
    <w:rsid w:val="00430B30"/>
    <w:rsid w:val="004330E0"/>
    <w:rsid w:val="00434FD9"/>
    <w:rsid w:val="00436981"/>
    <w:rsid w:val="00437E1F"/>
    <w:rsid w:val="004414FC"/>
    <w:rsid w:val="004559F0"/>
    <w:rsid w:val="004561E2"/>
    <w:rsid w:val="00457BDB"/>
    <w:rsid w:val="004709C5"/>
    <w:rsid w:val="004753BE"/>
    <w:rsid w:val="00477C48"/>
    <w:rsid w:val="00487395"/>
    <w:rsid w:val="004A2874"/>
    <w:rsid w:val="004B2971"/>
    <w:rsid w:val="004D0AAD"/>
    <w:rsid w:val="004F0BD8"/>
    <w:rsid w:val="00502F9F"/>
    <w:rsid w:val="00506361"/>
    <w:rsid w:val="005147DC"/>
    <w:rsid w:val="0052059E"/>
    <w:rsid w:val="0053312E"/>
    <w:rsid w:val="00542D38"/>
    <w:rsid w:val="00552617"/>
    <w:rsid w:val="00556763"/>
    <w:rsid w:val="005602D4"/>
    <w:rsid w:val="005670A2"/>
    <w:rsid w:val="005829A9"/>
    <w:rsid w:val="005832AC"/>
    <w:rsid w:val="00590A21"/>
    <w:rsid w:val="00591CEC"/>
    <w:rsid w:val="005934C4"/>
    <w:rsid w:val="005A17C4"/>
    <w:rsid w:val="005A2363"/>
    <w:rsid w:val="005B5E74"/>
    <w:rsid w:val="005B7BE1"/>
    <w:rsid w:val="005C2F86"/>
    <w:rsid w:val="005D0FA0"/>
    <w:rsid w:val="00607371"/>
    <w:rsid w:val="00611383"/>
    <w:rsid w:val="00631BD0"/>
    <w:rsid w:val="006322E9"/>
    <w:rsid w:val="00635F12"/>
    <w:rsid w:val="0064539F"/>
    <w:rsid w:val="00672B28"/>
    <w:rsid w:val="0068451F"/>
    <w:rsid w:val="0068698C"/>
    <w:rsid w:val="00692E2D"/>
    <w:rsid w:val="006A2BB3"/>
    <w:rsid w:val="006B37F7"/>
    <w:rsid w:val="006D52B7"/>
    <w:rsid w:val="006E5BE3"/>
    <w:rsid w:val="006E6EE3"/>
    <w:rsid w:val="006F01ED"/>
    <w:rsid w:val="006F0D9F"/>
    <w:rsid w:val="00725023"/>
    <w:rsid w:val="00734190"/>
    <w:rsid w:val="00744B20"/>
    <w:rsid w:val="0074651D"/>
    <w:rsid w:val="007532EE"/>
    <w:rsid w:val="00760FE3"/>
    <w:rsid w:val="00761B0B"/>
    <w:rsid w:val="0076303E"/>
    <w:rsid w:val="007672E3"/>
    <w:rsid w:val="00777872"/>
    <w:rsid w:val="00781231"/>
    <w:rsid w:val="00786F98"/>
    <w:rsid w:val="007958E7"/>
    <w:rsid w:val="007A0BC3"/>
    <w:rsid w:val="007A274D"/>
    <w:rsid w:val="007A6F9F"/>
    <w:rsid w:val="007A734F"/>
    <w:rsid w:val="007B00B3"/>
    <w:rsid w:val="007B7DE8"/>
    <w:rsid w:val="007C63C4"/>
    <w:rsid w:val="007D4534"/>
    <w:rsid w:val="007E11D2"/>
    <w:rsid w:val="0080670E"/>
    <w:rsid w:val="00816221"/>
    <w:rsid w:val="008264B3"/>
    <w:rsid w:val="008466FF"/>
    <w:rsid w:val="0084730F"/>
    <w:rsid w:val="0086026B"/>
    <w:rsid w:val="00867F63"/>
    <w:rsid w:val="008728BA"/>
    <w:rsid w:val="0087482A"/>
    <w:rsid w:val="008A35AE"/>
    <w:rsid w:val="008A736A"/>
    <w:rsid w:val="008C2E90"/>
    <w:rsid w:val="008C3F9A"/>
    <w:rsid w:val="008E143E"/>
    <w:rsid w:val="0090104E"/>
    <w:rsid w:val="009013E3"/>
    <w:rsid w:val="00906900"/>
    <w:rsid w:val="009161A5"/>
    <w:rsid w:val="00950D49"/>
    <w:rsid w:val="00951126"/>
    <w:rsid w:val="00962991"/>
    <w:rsid w:val="00966CF9"/>
    <w:rsid w:val="009848D2"/>
    <w:rsid w:val="0099359F"/>
    <w:rsid w:val="0099534F"/>
    <w:rsid w:val="009B78FF"/>
    <w:rsid w:val="009C4594"/>
    <w:rsid w:val="009C6F24"/>
    <w:rsid w:val="009D4440"/>
    <w:rsid w:val="009D524A"/>
    <w:rsid w:val="009E0CDE"/>
    <w:rsid w:val="00A00F73"/>
    <w:rsid w:val="00A16334"/>
    <w:rsid w:val="00A269F7"/>
    <w:rsid w:val="00A27978"/>
    <w:rsid w:val="00A54D0E"/>
    <w:rsid w:val="00A91990"/>
    <w:rsid w:val="00A93C87"/>
    <w:rsid w:val="00AB51B6"/>
    <w:rsid w:val="00AB56DD"/>
    <w:rsid w:val="00AB66B3"/>
    <w:rsid w:val="00AC18C8"/>
    <w:rsid w:val="00AD3282"/>
    <w:rsid w:val="00AE26A3"/>
    <w:rsid w:val="00AE2C70"/>
    <w:rsid w:val="00AE6B32"/>
    <w:rsid w:val="00AF43F1"/>
    <w:rsid w:val="00B06363"/>
    <w:rsid w:val="00B3278C"/>
    <w:rsid w:val="00B42C37"/>
    <w:rsid w:val="00B47A81"/>
    <w:rsid w:val="00B514EF"/>
    <w:rsid w:val="00B6682D"/>
    <w:rsid w:val="00B92F2B"/>
    <w:rsid w:val="00BC00DB"/>
    <w:rsid w:val="00BD5BEB"/>
    <w:rsid w:val="00BD64C7"/>
    <w:rsid w:val="00BE5A92"/>
    <w:rsid w:val="00BF6A8B"/>
    <w:rsid w:val="00C35BCD"/>
    <w:rsid w:val="00C35D0D"/>
    <w:rsid w:val="00C37F07"/>
    <w:rsid w:val="00C53414"/>
    <w:rsid w:val="00C535B1"/>
    <w:rsid w:val="00C6101B"/>
    <w:rsid w:val="00C7799D"/>
    <w:rsid w:val="00CA51B0"/>
    <w:rsid w:val="00CB0984"/>
    <w:rsid w:val="00CB574A"/>
    <w:rsid w:val="00CC3722"/>
    <w:rsid w:val="00CE2E08"/>
    <w:rsid w:val="00CE5A86"/>
    <w:rsid w:val="00CF05A2"/>
    <w:rsid w:val="00CF1AEE"/>
    <w:rsid w:val="00D02E3D"/>
    <w:rsid w:val="00D03E0C"/>
    <w:rsid w:val="00D148E8"/>
    <w:rsid w:val="00D16BAE"/>
    <w:rsid w:val="00D37292"/>
    <w:rsid w:val="00D40398"/>
    <w:rsid w:val="00D67789"/>
    <w:rsid w:val="00D67F6E"/>
    <w:rsid w:val="00D75C5F"/>
    <w:rsid w:val="00D81974"/>
    <w:rsid w:val="00D81DE6"/>
    <w:rsid w:val="00D9567D"/>
    <w:rsid w:val="00DA2C32"/>
    <w:rsid w:val="00DB52D8"/>
    <w:rsid w:val="00DC0B26"/>
    <w:rsid w:val="00DC6B76"/>
    <w:rsid w:val="00DC7700"/>
    <w:rsid w:val="00DD3011"/>
    <w:rsid w:val="00DD69EF"/>
    <w:rsid w:val="00DE34BF"/>
    <w:rsid w:val="00E06865"/>
    <w:rsid w:val="00E15FCC"/>
    <w:rsid w:val="00E26EF2"/>
    <w:rsid w:val="00E31149"/>
    <w:rsid w:val="00E34128"/>
    <w:rsid w:val="00E34FDB"/>
    <w:rsid w:val="00E61C2B"/>
    <w:rsid w:val="00E703A5"/>
    <w:rsid w:val="00E7264B"/>
    <w:rsid w:val="00E845CF"/>
    <w:rsid w:val="00E87767"/>
    <w:rsid w:val="00E90665"/>
    <w:rsid w:val="00E918DB"/>
    <w:rsid w:val="00E918F1"/>
    <w:rsid w:val="00E92CEA"/>
    <w:rsid w:val="00E94191"/>
    <w:rsid w:val="00EA0585"/>
    <w:rsid w:val="00EA4334"/>
    <w:rsid w:val="00EA6B5A"/>
    <w:rsid w:val="00EB59DF"/>
    <w:rsid w:val="00EC0499"/>
    <w:rsid w:val="00EC48FE"/>
    <w:rsid w:val="00EF088C"/>
    <w:rsid w:val="00EF488C"/>
    <w:rsid w:val="00F01C98"/>
    <w:rsid w:val="00F106B3"/>
    <w:rsid w:val="00F23336"/>
    <w:rsid w:val="00F416A6"/>
    <w:rsid w:val="00F51C09"/>
    <w:rsid w:val="00F72E6C"/>
    <w:rsid w:val="00F77FD3"/>
    <w:rsid w:val="00FA48C5"/>
    <w:rsid w:val="00FB5CC8"/>
    <w:rsid w:val="00FC47FA"/>
    <w:rsid w:val="00FD0F10"/>
    <w:rsid w:val="00FD2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861DB0-6148-4E0B-8DE1-D184B035F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1D2"/>
    <w:pPr>
      <w:spacing w:after="200" w:line="276" w:lineRule="auto"/>
    </w:pPr>
    <w:rPr>
      <w:rFonts w:ascii="Times New Roman" w:hAnsi="Times New Roman"/>
      <w:sz w:val="24"/>
      <w:szCs w:val="22"/>
      <w:lang w:eastAsia="en-US"/>
    </w:rPr>
  </w:style>
  <w:style w:type="paragraph" w:styleId="1">
    <w:name w:val="heading 1"/>
    <w:basedOn w:val="a"/>
    <w:next w:val="a"/>
    <w:link w:val="10"/>
    <w:qFormat/>
    <w:rsid w:val="006F0D9F"/>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E26EF2"/>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autoRedefine/>
    <w:qFormat/>
    <w:rsid w:val="006F0D9F"/>
    <w:pPr>
      <w:keepNext/>
      <w:spacing w:before="480" w:after="240"/>
      <w:ind w:left="720" w:firstLine="426"/>
      <w:outlineLvl w:val="2"/>
    </w:pPr>
    <w:rPr>
      <w:rFonts w:eastAsia="Times New Roman"/>
      <w:b/>
      <w:i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E11D2"/>
    <w:rPr>
      <w:rFonts w:ascii="Times New Roman" w:hAnsi="Times New Roman"/>
      <w:sz w:val="24"/>
      <w:szCs w:val="22"/>
      <w:lang w:eastAsia="en-US"/>
    </w:rPr>
  </w:style>
  <w:style w:type="paragraph" w:styleId="a4">
    <w:name w:val="List Paragraph"/>
    <w:basedOn w:val="a"/>
    <w:uiPriority w:val="99"/>
    <w:qFormat/>
    <w:rsid w:val="003A7247"/>
    <w:pPr>
      <w:ind w:left="720"/>
      <w:contextualSpacing/>
    </w:pPr>
  </w:style>
  <w:style w:type="paragraph" w:styleId="a5">
    <w:name w:val="Plain Text"/>
    <w:basedOn w:val="a"/>
    <w:link w:val="a6"/>
    <w:rsid w:val="003A7247"/>
    <w:pPr>
      <w:spacing w:after="0" w:line="240" w:lineRule="auto"/>
    </w:pPr>
    <w:rPr>
      <w:rFonts w:ascii="Courier New" w:eastAsia="Times New Roman" w:hAnsi="Courier New" w:cs="Courier New"/>
      <w:sz w:val="20"/>
      <w:szCs w:val="20"/>
      <w:lang w:eastAsia="ru-RU"/>
    </w:rPr>
  </w:style>
  <w:style w:type="character" w:customStyle="1" w:styleId="a6">
    <w:name w:val="Текст Знак"/>
    <w:basedOn w:val="a0"/>
    <w:link w:val="a5"/>
    <w:rsid w:val="003A7247"/>
    <w:rPr>
      <w:rFonts w:ascii="Courier New" w:eastAsia="Times New Roman" w:hAnsi="Courier New" w:cs="Courier New"/>
      <w:sz w:val="20"/>
      <w:szCs w:val="20"/>
      <w:lang w:eastAsia="ru-RU"/>
    </w:rPr>
  </w:style>
  <w:style w:type="character" w:customStyle="1" w:styleId="10">
    <w:name w:val="Заголовок 1 Знак"/>
    <w:basedOn w:val="a0"/>
    <w:link w:val="1"/>
    <w:rsid w:val="006F0D9F"/>
    <w:rPr>
      <w:rFonts w:ascii="Cambria" w:eastAsia="Times New Roman" w:hAnsi="Cambria" w:cs="Times New Roman"/>
      <w:b/>
      <w:bCs/>
      <w:kern w:val="32"/>
      <w:sz w:val="32"/>
      <w:szCs w:val="32"/>
    </w:rPr>
  </w:style>
  <w:style w:type="character" w:customStyle="1" w:styleId="30">
    <w:name w:val="Заголовок 3 Знак"/>
    <w:basedOn w:val="a0"/>
    <w:link w:val="3"/>
    <w:rsid w:val="006F0D9F"/>
    <w:rPr>
      <w:rFonts w:ascii="Times New Roman" w:eastAsia="Times New Roman" w:hAnsi="Times New Roman" w:cs="Times New Roman"/>
      <w:b/>
      <w:iCs/>
      <w:sz w:val="24"/>
      <w:szCs w:val="24"/>
      <w:lang w:eastAsia="ru-RU"/>
    </w:rPr>
  </w:style>
  <w:style w:type="character" w:customStyle="1" w:styleId="20">
    <w:name w:val="Заголовок 2 Знак"/>
    <w:basedOn w:val="a0"/>
    <w:link w:val="2"/>
    <w:uiPriority w:val="9"/>
    <w:semiHidden/>
    <w:rsid w:val="00E26EF2"/>
    <w:rPr>
      <w:rFonts w:ascii="Cambria" w:eastAsia="Times New Roman" w:hAnsi="Cambria" w:cs="Times New Roman"/>
      <w:b/>
      <w:bCs/>
      <w:color w:val="4F81BD"/>
      <w:sz w:val="26"/>
      <w:szCs w:val="26"/>
    </w:rPr>
  </w:style>
  <w:style w:type="paragraph" w:styleId="a7">
    <w:name w:val="footnote text"/>
    <w:basedOn w:val="a"/>
    <w:link w:val="a8"/>
    <w:semiHidden/>
    <w:rsid w:val="00C7799D"/>
    <w:pPr>
      <w:spacing w:after="0" w:line="240" w:lineRule="auto"/>
    </w:pPr>
    <w:rPr>
      <w:rFonts w:eastAsia="Times New Roman"/>
      <w:sz w:val="20"/>
      <w:szCs w:val="20"/>
      <w:lang w:eastAsia="ru-RU"/>
    </w:rPr>
  </w:style>
  <w:style w:type="character" w:customStyle="1" w:styleId="a8">
    <w:name w:val="Текст виноски Знак"/>
    <w:basedOn w:val="a0"/>
    <w:link w:val="a7"/>
    <w:semiHidden/>
    <w:rsid w:val="00C7799D"/>
    <w:rPr>
      <w:rFonts w:ascii="Times New Roman" w:eastAsia="Times New Roman" w:hAnsi="Times New Roman"/>
    </w:rPr>
  </w:style>
  <w:style w:type="character" w:styleId="a9">
    <w:name w:val="footnote reference"/>
    <w:basedOn w:val="a0"/>
    <w:semiHidden/>
    <w:rsid w:val="00C7799D"/>
    <w:rPr>
      <w:vertAlign w:val="superscript"/>
    </w:rPr>
  </w:style>
  <w:style w:type="paragraph" w:styleId="aa">
    <w:name w:val="Body Text Indent"/>
    <w:basedOn w:val="a"/>
    <w:link w:val="ab"/>
    <w:rsid w:val="00C7799D"/>
    <w:pPr>
      <w:spacing w:after="0" w:line="240" w:lineRule="auto"/>
      <w:ind w:firstLine="708"/>
      <w:jc w:val="both"/>
    </w:pPr>
    <w:rPr>
      <w:rFonts w:eastAsia="Times New Roman"/>
      <w:sz w:val="28"/>
      <w:szCs w:val="20"/>
      <w:lang w:eastAsia="ru-RU"/>
    </w:rPr>
  </w:style>
  <w:style w:type="character" w:customStyle="1" w:styleId="ab">
    <w:name w:val="Основний текст з відступом Знак"/>
    <w:basedOn w:val="a0"/>
    <w:link w:val="aa"/>
    <w:rsid w:val="00C7799D"/>
    <w:rPr>
      <w:rFonts w:ascii="Times New Roman" w:eastAsia="Times New Roman" w:hAnsi="Times New Roman"/>
      <w:sz w:val="28"/>
    </w:rPr>
  </w:style>
  <w:style w:type="paragraph" w:styleId="ac">
    <w:name w:val="Title"/>
    <w:basedOn w:val="a"/>
    <w:link w:val="ad"/>
    <w:qFormat/>
    <w:rsid w:val="003C66A1"/>
    <w:pPr>
      <w:spacing w:after="0" w:line="240" w:lineRule="auto"/>
      <w:jc w:val="center"/>
    </w:pPr>
    <w:rPr>
      <w:rFonts w:eastAsia="Times New Roman"/>
      <w:szCs w:val="20"/>
      <w:lang w:eastAsia="ru-RU"/>
    </w:rPr>
  </w:style>
  <w:style w:type="character" w:customStyle="1" w:styleId="ad">
    <w:name w:val="Назва Знак"/>
    <w:basedOn w:val="a0"/>
    <w:link w:val="ac"/>
    <w:rsid w:val="003C66A1"/>
    <w:rPr>
      <w:rFonts w:ascii="Times New Roman" w:eastAsia="Times New Roman" w:hAnsi="Times New Roman"/>
      <w:sz w:val="24"/>
    </w:rPr>
  </w:style>
  <w:style w:type="paragraph" w:styleId="31">
    <w:name w:val="Body Text Indent 3"/>
    <w:basedOn w:val="a"/>
    <w:link w:val="32"/>
    <w:rsid w:val="003C66A1"/>
    <w:pPr>
      <w:spacing w:after="120" w:line="240" w:lineRule="auto"/>
      <w:ind w:left="283"/>
    </w:pPr>
    <w:rPr>
      <w:rFonts w:eastAsia="Times New Roman"/>
      <w:sz w:val="16"/>
      <w:szCs w:val="16"/>
      <w:lang w:eastAsia="ru-RU"/>
    </w:rPr>
  </w:style>
  <w:style w:type="character" w:customStyle="1" w:styleId="32">
    <w:name w:val="Основний текст з відступом 3 Знак"/>
    <w:basedOn w:val="a0"/>
    <w:link w:val="31"/>
    <w:rsid w:val="003C66A1"/>
    <w:rPr>
      <w:rFonts w:ascii="Times New Roman" w:eastAsia="Times New Roman" w:hAnsi="Times New Roman"/>
      <w:sz w:val="16"/>
      <w:szCs w:val="16"/>
    </w:rPr>
  </w:style>
  <w:style w:type="paragraph" w:styleId="21">
    <w:name w:val="Body Text 2"/>
    <w:basedOn w:val="a"/>
    <w:link w:val="22"/>
    <w:semiHidden/>
    <w:rsid w:val="00786F98"/>
    <w:pPr>
      <w:spacing w:after="120" w:line="480" w:lineRule="auto"/>
    </w:pPr>
    <w:rPr>
      <w:rFonts w:eastAsia="Times New Roman"/>
      <w:szCs w:val="24"/>
      <w:lang w:eastAsia="ru-RU"/>
    </w:rPr>
  </w:style>
  <w:style w:type="character" w:customStyle="1" w:styleId="22">
    <w:name w:val="Основний текст 2 Знак"/>
    <w:basedOn w:val="a0"/>
    <w:link w:val="21"/>
    <w:semiHidden/>
    <w:rsid w:val="00786F98"/>
    <w:rPr>
      <w:rFonts w:ascii="Times New Roman" w:eastAsia="Times New Roman" w:hAnsi="Times New Roman"/>
      <w:sz w:val="24"/>
      <w:szCs w:val="24"/>
    </w:rPr>
  </w:style>
  <w:style w:type="paragraph" w:styleId="23">
    <w:name w:val="Body Text Indent 2"/>
    <w:basedOn w:val="a"/>
    <w:link w:val="24"/>
    <w:uiPriority w:val="99"/>
    <w:semiHidden/>
    <w:unhideWhenUsed/>
    <w:rsid w:val="008A736A"/>
    <w:pPr>
      <w:spacing w:after="120" w:line="480" w:lineRule="auto"/>
      <w:ind w:left="283"/>
    </w:pPr>
  </w:style>
  <w:style w:type="character" w:customStyle="1" w:styleId="24">
    <w:name w:val="Основний текст з відступом 2 Знак"/>
    <w:basedOn w:val="a0"/>
    <w:link w:val="23"/>
    <w:uiPriority w:val="99"/>
    <w:semiHidden/>
    <w:rsid w:val="008A736A"/>
    <w:rPr>
      <w:rFonts w:ascii="Times New Roman" w:hAnsi="Times New Roman"/>
      <w:sz w:val="24"/>
      <w:szCs w:val="22"/>
      <w:lang w:eastAsia="en-US"/>
    </w:rPr>
  </w:style>
  <w:style w:type="paragraph" w:styleId="ae">
    <w:name w:val="Body Text"/>
    <w:basedOn w:val="a"/>
    <w:link w:val="af"/>
    <w:uiPriority w:val="99"/>
    <w:semiHidden/>
    <w:unhideWhenUsed/>
    <w:rsid w:val="008A736A"/>
    <w:pPr>
      <w:spacing w:after="120"/>
    </w:pPr>
  </w:style>
  <w:style w:type="character" w:customStyle="1" w:styleId="af">
    <w:name w:val="Основний текст Знак"/>
    <w:basedOn w:val="a0"/>
    <w:link w:val="ae"/>
    <w:uiPriority w:val="99"/>
    <w:semiHidden/>
    <w:rsid w:val="008A736A"/>
    <w:rPr>
      <w:rFonts w:ascii="Times New Roman" w:hAnsi="Times New Roman"/>
      <w:sz w:val="24"/>
      <w:szCs w:val="22"/>
      <w:lang w:eastAsia="en-US"/>
    </w:rPr>
  </w:style>
  <w:style w:type="table" w:styleId="af0">
    <w:name w:val="Table Grid"/>
    <w:basedOn w:val="a1"/>
    <w:uiPriority w:val="59"/>
    <w:rsid w:val="0090104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Знак Знак Знак"/>
    <w:basedOn w:val="a"/>
    <w:rsid w:val="00282475"/>
    <w:pPr>
      <w:spacing w:after="160" w:line="240" w:lineRule="exact"/>
    </w:pPr>
    <w:rPr>
      <w:rFonts w:ascii="Verdana" w:eastAsia="Times New Roman" w:hAnsi="Verdana"/>
      <w:sz w:val="20"/>
      <w:szCs w:val="20"/>
      <w:lang w:val="en-US"/>
    </w:rPr>
  </w:style>
  <w:style w:type="character" w:styleId="af2">
    <w:name w:val="Hyperlink"/>
    <w:basedOn w:val="a0"/>
    <w:rsid w:val="00D40398"/>
    <w:rPr>
      <w:color w:val="0000FF"/>
      <w:u w:val="single"/>
    </w:rPr>
  </w:style>
  <w:style w:type="paragraph" w:customStyle="1" w:styleId="ChapterText">
    <w:name w:val="ChapterText"/>
    <w:basedOn w:val="ae"/>
    <w:rsid w:val="00D40398"/>
    <w:pPr>
      <w:tabs>
        <w:tab w:val="left" w:pos="8460"/>
      </w:tabs>
      <w:spacing w:line="240" w:lineRule="auto"/>
      <w:ind w:firstLine="540"/>
      <w:jc w:val="both"/>
    </w:pPr>
    <w:rPr>
      <w:rFonts w:eastAsia="Times New Roman"/>
      <w:szCs w:val="24"/>
      <w:lang w:eastAsia="ru-RU"/>
    </w:rPr>
  </w:style>
  <w:style w:type="paragraph" w:styleId="af3">
    <w:name w:val="Normal (Web)"/>
    <w:basedOn w:val="a"/>
    <w:rsid w:val="00312EF7"/>
    <w:pPr>
      <w:spacing w:before="100" w:beforeAutospacing="1" w:after="100" w:afterAutospacing="1" w:line="240" w:lineRule="auto"/>
    </w:pPr>
    <w:rPr>
      <w:szCs w:val="24"/>
      <w:lang w:eastAsia="ru-RU"/>
    </w:rPr>
  </w:style>
  <w:style w:type="paragraph" w:customStyle="1" w:styleId="210">
    <w:name w:val="Основний текст 21"/>
    <w:basedOn w:val="a"/>
    <w:rsid w:val="0076303E"/>
    <w:pPr>
      <w:widowControl w:val="0"/>
      <w:overflowPunct w:val="0"/>
      <w:autoSpaceDE w:val="0"/>
      <w:autoSpaceDN w:val="0"/>
      <w:adjustRightInd w:val="0"/>
      <w:spacing w:after="60" w:line="240" w:lineRule="auto"/>
      <w:textAlignment w:val="baseline"/>
    </w:pPr>
    <w:rPr>
      <w:rFonts w:eastAsia="Times New Roman"/>
      <w:b/>
      <w:sz w:val="20"/>
      <w:szCs w:val="20"/>
      <w:lang w:val="en-US" w:eastAsia="ru-RU"/>
    </w:rPr>
  </w:style>
  <w:style w:type="paragraph" w:customStyle="1" w:styleId="211">
    <w:name w:val="Основний текст з відступом 21"/>
    <w:basedOn w:val="a"/>
    <w:rsid w:val="0076303E"/>
    <w:pPr>
      <w:overflowPunct w:val="0"/>
      <w:autoSpaceDE w:val="0"/>
      <w:autoSpaceDN w:val="0"/>
      <w:adjustRightInd w:val="0"/>
      <w:spacing w:after="0" w:line="360" w:lineRule="auto"/>
      <w:ind w:firstLine="360"/>
      <w:jc w:val="both"/>
      <w:textAlignment w:val="baseline"/>
    </w:pPr>
    <w:rPr>
      <w:rFonts w:eastAsia="Times New Roman"/>
      <w:sz w:val="28"/>
      <w:szCs w:val="20"/>
      <w:lang w:eastAsia="ru-RU"/>
    </w:rPr>
  </w:style>
  <w:style w:type="paragraph" w:customStyle="1" w:styleId="310">
    <w:name w:val="Основний текст з відступом 31"/>
    <w:basedOn w:val="a"/>
    <w:rsid w:val="0076303E"/>
    <w:pPr>
      <w:overflowPunct w:val="0"/>
      <w:autoSpaceDE w:val="0"/>
      <w:autoSpaceDN w:val="0"/>
      <w:adjustRightInd w:val="0"/>
      <w:spacing w:after="0" w:line="360" w:lineRule="auto"/>
      <w:ind w:firstLine="708"/>
      <w:jc w:val="both"/>
      <w:textAlignment w:val="baseline"/>
    </w:pPr>
    <w:rPr>
      <w:rFonts w:eastAsia="Times New Roman"/>
      <w:b/>
      <w:sz w:val="28"/>
      <w:szCs w:val="20"/>
      <w:lang w:eastAsia="ru-RU"/>
    </w:rPr>
  </w:style>
  <w:style w:type="character" w:styleId="af4">
    <w:name w:val="Strong"/>
    <w:basedOn w:val="a0"/>
    <w:qFormat/>
    <w:rsid w:val="004B2971"/>
    <w:rPr>
      <w:b/>
      <w:bCs/>
    </w:rPr>
  </w:style>
  <w:style w:type="paragraph" w:styleId="af5">
    <w:name w:val="header"/>
    <w:basedOn w:val="a"/>
    <w:link w:val="af6"/>
    <w:uiPriority w:val="99"/>
    <w:semiHidden/>
    <w:unhideWhenUsed/>
    <w:rsid w:val="002C544C"/>
    <w:pPr>
      <w:tabs>
        <w:tab w:val="center" w:pos="4677"/>
        <w:tab w:val="right" w:pos="9355"/>
      </w:tabs>
    </w:pPr>
  </w:style>
  <w:style w:type="character" w:customStyle="1" w:styleId="af6">
    <w:name w:val="Верхній колонтитул Знак"/>
    <w:basedOn w:val="a0"/>
    <w:link w:val="af5"/>
    <w:uiPriority w:val="99"/>
    <w:semiHidden/>
    <w:rsid w:val="002C544C"/>
    <w:rPr>
      <w:rFonts w:ascii="Times New Roman" w:hAnsi="Times New Roman"/>
      <w:sz w:val="24"/>
      <w:szCs w:val="22"/>
      <w:lang w:eastAsia="en-US"/>
    </w:rPr>
  </w:style>
  <w:style w:type="paragraph" w:styleId="af7">
    <w:name w:val="footer"/>
    <w:basedOn w:val="a"/>
    <w:link w:val="af8"/>
    <w:uiPriority w:val="99"/>
    <w:unhideWhenUsed/>
    <w:rsid w:val="002C544C"/>
    <w:pPr>
      <w:tabs>
        <w:tab w:val="center" w:pos="4677"/>
        <w:tab w:val="right" w:pos="9355"/>
      </w:tabs>
    </w:pPr>
  </w:style>
  <w:style w:type="character" w:customStyle="1" w:styleId="af8">
    <w:name w:val="Нижній колонтитул Знак"/>
    <w:basedOn w:val="a0"/>
    <w:link w:val="af7"/>
    <w:uiPriority w:val="99"/>
    <w:rsid w:val="002C544C"/>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679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hem.rusolymp.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ademia-moscow.ru/catalogue/sale/middleedu/mhk/?id=1961" TargetMode="External"/><Relationship Id="rId5" Type="http://schemas.openxmlformats.org/officeDocument/2006/relationships/webSettings" Target="webSettings.xml"/><Relationship Id="rId10" Type="http://schemas.openxmlformats.org/officeDocument/2006/relationships/hyperlink" Target="http://www.academia-moscow.ru/authors/?id=1770" TargetMode="External"/><Relationship Id="rId4" Type="http://schemas.openxmlformats.org/officeDocument/2006/relationships/settings" Target="settings.xml"/><Relationship Id="rId9" Type="http://schemas.openxmlformats.org/officeDocument/2006/relationships/hyperlink" Target="http://neerc.ifmo.ru/school/russia-team/archive.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4038D-CA96-4C0E-93A4-2EB6CDA0B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10107</Words>
  <Characters>57611</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ОЦДОД</Company>
  <LinksUpToDate>false</LinksUpToDate>
  <CharactersWithSpaces>67583</CharactersWithSpaces>
  <SharedDoc>false</SharedDoc>
  <HLinks>
    <vt:vector size="54" baseType="variant">
      <vt:variant>
        <vt:i4>3276849</vt:i4>
      </vt:variant>
      <vt:variant>
        <vt:i4>24</vt:i4>
      </vt:variant>
      <vt:variant>
        <vt:i4>0</vt:i4>
      </vt:variant>
      <vt:variant>
        <vt:i4>5</vt:i4>
      </vt:variant>
      <vt:variant>
        <vt:lpwstr>http://www.academia-moscow.ru/catalogue/sale/middleedu/mhk/?id=1962</vt:lpwstr>
      </vt:variant>
      <vt:variant>
        <vt:lpwstr/>
      </vt:variant>
      <vt:variant>
        <vt:i4>3276849</vt:i4>
      </vt:variant>
      <vt:variant>
        <vt:i4>21</vt:i4>
      </vt:variant>
      <vt:variant>
        <vt:i4>0</vt:i4>
      </vt:variant>
      <vt:variant>
        <vt:i4>5</vt:i4>
      </vt:variant>
      <vt:variant>
        <vt:lpwstr>http://www.academia-moscow.ru/catalogue/sale/middleedu/mhk/?id=1961</vt:lpwstr>
      </vt:variant>
      <vt:variant>
        <vt:lpwstr/>
      </vt:variant>
      <vt:variant>
        <vt:i4>3604529</vt:i4>
      </vt:variant>
      <vt:variant>
        <vt:i4>18</vt:i4>
      </vt:variant>
      <vt:variant>
        <vt:i4>0</vt:i4>
      </vt:variant>
      <vt:variant>
        <vt:i4>5</vt:i4>
      </vt:variant>
      <vt:variant>
        <vt:lpwstr>http://www.academia-moscow.ru/catalogue/sale/middleedu/mhk/?id=1932</vt:lpwstr>
      </vt:variant>
      <vt:variant>
        <vt:lpwstr/>
      </vt:variant>
      <vt:variant>
        <vt:i4>4128805</vt:i4>
      </vt:variant>
      <vt:variant>
        <vt:i4>15</vt:i4>
      </vt:variant>
      <vt:variant>
        <vt:i4>0</vt:i4>
      </vt:variant>
      <vt:variant>
        <vt:i4>5</vt:i4>
      </vt:variant>
      <vt:variant>
        <vt:lpwstr>http://www.academia-moscow.ru/authors/?id=1770</vt:lpwstr>
      </vt:variant>
      <vt:variant>
        <vt:lpwstr/>
      </vt:variant>
      <vt:variant>
        <vt:i4>131079</vt:i4>
      </vt:variant>
      <vt:variant>
        <vt:i4>12</vt:i4>
      </vt:variant>
      <vt:variant>
        <vt:i4>0</vt:i4>
      </vt:variant>
      <vt:variant>
        <vt:i4>5</vt:i4>
      </vt:variant>
      <vt:variant>
        <vt:lpwstr>http://www.olympiads.ru/</vt:lpwstr>
      </vt:variant>
      <vt:variant>
        <vt:lpwstr/>
      </vt:variant>
      <vt:variant>
        <vt:i4>4194370</vt:i4>
      </vt:variant>
      <vt:variant>
        <vt:i4>9</vt:i4>
      </vt:variant>
      <vt:variant>
        <vt:i4>0</vt:i4>
      </vt:variant>
      <vt:variant>
        <vt:i4>5</vt:i4>
      </vt:variant>
      <vt:variant>
        <vt:lpwstr>http://neerc.ifmo.ru/school/russia-team/archive.html</vt:lpwstr>
      </vt:variant>
      <vt:variant>
        <vt:lpwstr/>
      </vt:variant>
      <vt:variant>
        <vt:i4>7798835</vt:i4>
      </vt:variant>
      <vt:variant>
        <vt:i4>6</vt:i4>
      </vt:variant>
      <vt:variant>
        <vt:i4>0</vt:i4>
      </vt:variant>
      <vt:variant>
        <vt:i4>5</vt:i4>
      </vt:variant>
      <vt:variant>
        <vt:lpwstr>http://chem.olymp.mioo.ru/</vt:lpwstr>
      </vt:variant>
      <vt:variant>
        <vt:lpwstr/>
      </vt:variant>
      <vt:variant>
        <vt:i4>5046359</vt:i4>
      </vt:variant>
      <vt:variant>
        <vt:i4>3</vt:i4>
      </vt:variant>
      <vt:variant>
        <vt:i4>0</vt:i4>
      </vt:variant>
      <vt:variant>
        <vt:i4>5</vt:i4>
      </vt:variant>
      <vt:variant>
        <vt:lpwstr>http://chem.rusolymp.ru/</vt:lpwstr>
      </vt:variant>
      <vt:variant>
        <vt:lpwstr/>
      </vt:variant>
      <vt:variant>
        <vt:i4>2818111</vt:i4>
      </vt:variant>
      <vt:variant>
        <vt:i4>0</vt:i4>
      </vt:variant>
      <vt:variant>
        <vt:i4>0</vt:i4>
      </vt:variant>
      <vt:variant>
        <vt:i4>5</vt:i4>
      </vt:variant>
      <vt:variant>
        <vt:lpwstr>http://www.chem.msu.ru/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Irina</cp:lastModifiedBy>
  <cp:revision>2</cp:revision>
  <cp:lastPrinted>2009-07-01T09:07:00Z</cp:lastPrinted>
  <dcterms:created xsi:type="dcterms:W3CDTF">2014-07-19T19:51:00Z</dcterms:created>
  <dcterms:modified xsi:type="dcterms:W3CDTF">2014-07-19T19:51:00Z</dcterms:modified>
</cp:coreProperties>
</file>