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7" w:rightFromText="187" w:horzAnchor="margin" w:tblpXSpec="center" w:tblpY="2881"/>
        <w:tblW w:w="4000" w:type="pct"/>
        <w:tblBorders>
          <w:left w:val="single" w:sz="18" w:space="0" w:color="4F81BD"/>
        </w:tblBorders>
        <w:tblLook w:val="04A0" w:firstRow="1" w:lastRow="0" w:firstColumn="1" w:lastColumn="0" w:noHBand="0" w:noVBand="1"/>
      </w:tblPr>
      <w:tblGrid>
        <w:gridCol w:w="8123"/>
      </w:tblGrid>
      <w:tr w:rsidR="00DF2EA8">
        <w:tc>
          <w:tcPr>
            <w:tcW w:w="7672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DF2EA8" w:rsidRPr="002C7E7E" w:rsidRDefault="00DF2EA8" w:rsidP="00DF2EA8">
            <w:pPr>
              <w:pStyle w:val="a6"/>
              <w:rPr>
                <w:rFonts w:ascii="Cambria" w:hAnsi="Cambria" w:cs="Times New Roman"/>
                <w:color w:val="002060"/>
              </w:rPr>
            </w:pPr>
            <w:r w:rsidRPr="002C7E7E">
              <w:rPr>
                <w:rFonts w:ascii="Cambria" w:hAnsi="Cambria" w:cs="Times New Roman"/>
                <w:color w:val="002060"/>
              </w:rPr>
              <w:t>ОГУ «Центр лицензирования, аттестации и аккредитации»</w:t>
            </w:r>
          </w:p>
        </w:tc>
      </w:tr>
      <w:tr w:rsidR="00DF2EA8">
        <w:tc>
          <w:tcPr>
            <w:tcW w:w="7672" w:type="dxa"/>
          </w:tcPr>
          <w:p w:rsidR="00DF2EA8" w:rsidRDefault="001D3D3D" w:rsidP="004B5A72">
            <w:pPr>
              <w:pStyle w:val="a6"/>
              <w:jc w:val="center"/>
              <w:rPr>
                <w:rFonts w:ascii="Times New Roman" w:hAnsi="Times New Roman" w:cs="Times New Roman"/>
                <w:i w:val="0"/>
                <w:color w:val="002060"/>
                <w:sz w:val="52"/>
                <w:szCs w:val="52"/>
              </w:rPr>
            </w:pPr>
            <w:r w:rsidRPr="002C7E7E">
              <w:rPr>
                <w:rFonts w:ascii="Times New Roman" w:hAnsi="Times New Roman" w:cs="Times New Roman"/>
                <w:i w:val="0"/>
                <w:color w:val="002060"/>
                <w:sz w:val="52"/>
                <w:szCs w:val="52"/>
              </w:rPr>
              <w:t xml:space="preserve">    Методические рекомендации</w:t>
            </w:r>
            <w:r w:rsidR="00DF2EA8" w:rsidRPr="002C7E7E">
              <w:rPr>
                <w:rFonts w:ascii="Times New Roman" w:hAnsi="Times New Roman" w:cs="Times New Roman"/>
                <w:i w:val="0"/>
                <w:color w:val="002060"/>
                <w:sz w:val="52"/>
                <w:szCs w:val="52"/>
              </w:rPr>
              <w:t xml:space="preserve"> по аттестации педагогических и руководящих работников </w:t>
            </w:r>
            <w:r w:rsidR="004B5A72" w:rsidRPr="002C7E7E">
              <w:rPr>
                <w:rFonts w:ascii="Times New Roman" w:hAnsi="Times New Roman" w:cs="Times New Roman"/>
                <w:i w:val="0"/>
                <w:color w:val="002060"/>
                <w:sz w:val="52"/>
                <w:szCs w:val="52"/>
              </w:rPr>
              <w:t xml:space="preserve"> </w:t>
            </w:r>
            <w:r w:rsidR="004B5A72">
              <w:rPr>
                <w:rFonts w:ascii="Times New Roman" w:hAnsi="Times New Roman" w:cs="Times New Roman"/>
                <w:i w:val="0"/>
                <w:color w:val="002060"/>
                <w:sz w:val="52"/>
                <w:szCs w:val="52"/>
              </w:rPr>
              <w:t>образовательных</w:t>
            </w:r>
            <w:r w:rsidR="004B5A72" w:rsidRPr="002C7E7E">
              <w:rPr>
                <w:rFonts w:ascii="Times New Roman" w:hAnsi="Times New Roman" w:cs="Times New Roman"/>
                <w:i w:val="0"/>
                <w:color w:val="002060"/>
                <w:sz w:val="52"/>
                <w:szCs w:val="52"/>
              </w:rPr>
              <w:t xml:space="preserve"> </w:t>
            </w:r>
            <w:r w:rsidR="004B5A72">
              <w:rPr>
                <w:rFonts w:ascii="Times New Roman" w:hAnsi="Times New Roman" w:cs="Times New Roman"/>
                <w:i w:val="0"/>
                <w:color w:val="002060"/>
                <w:sz w:val="52"/>
                <w:szCs w:val="52"/>
              </w:rPr>
              <w:t>учреждений</w:t>
            </w:r>
          </w:p>
          <w:p w:rsidR="004B5A72" w:rsidRPr="002C7E7E" w:rsidRDefault="004B5A72" w:rsidP="004B5A72">
            <w:pPr>
              <w:pStyle w:val="a6"/>
              <w:jc w:val="center"/>
              <w:rPr>
                <w:rFonts w:ascii="Times New Roman" w:hAnsi="Times New Roman" w:cs="Times New Roman"/>
                <w:i w:val="0"/>
                <w:color w:val="002060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i w:val="0"/>
                <w:color w:val="002060"/>
                <w:sz w:val="52"/>
                <w:szCs w:val="52"/>
              </w:rPr>
              <w:t>Калининградской области</w:t>
            </w:r>
          </w:p>
        </w:tc>
      </w:tr>
      <w:tr w:rsidR="00DF2EA8">
        <w:tc>
          <w:tcPr>
            <w:tcW w:w="7672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DF2EA8" w:rsidRPr="002C7E7E" w:rsidRDefault="00DF2EA8" w:rsidP="00DF2EA8">
            <w:pPr>
              <w:pStyle w:val="a6"/>
              <w:rPr>
                <w:rFonts w:ascii="Cambria" w:hAnsi="Cambria" w:cs="Times New Roman"/>
                <w:color w:val="002060"/>
              </w:rPr>
            </w:pPr>
            <w:r w:rsidRPr="002C7E7E">
              <w:rPr>
                <w:rFonts w:ascii="Cambria" w:hAnsi="Cambria" w:cs="Times New Roman"/>
                <w:color w:val="002060"/>
              </w:rPr>
              <w:t>Методическое пособие</w:t>
            </w:r>
          </w:p>
        </w:tc>
      </w:tr>
    </w:tbl>
    <w:p w:rsidR="00DF2EA8" w:rsidRDefault="00DF2EA8"/>
    <w:p w:rsidR="00DF2EA8" w:rsidRDefault="00DF2EA8"/>
    <w:tbl>
      <w:tblPr>
        <w:tblpPr w:leftFromText="187" w:rightFromText="187" w:horzAnchor="margin" w:tblpXSpec="center" w:tblpYSpec="bottom"/>
        <w:tblW w:w="4000" w:type="pct"/>
        <w:tblLook w:val="04A0" w:firstRow="1" w:lastRow="0" w:firstColumn="1" w:lastColumn="0" w:noHBand="0" w:noVBand="1"/>
      </w:tblPr>
      <w:tblGrid>
        <w:gridCol w:w="8123"/>
      </w:tblGrid>
      <w:tr w:rsidR="00DF2EA8">
        <w:tc>
          <w:tcPr>
            <w:tcW w:w="7672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DF2EA8" w:rsidRPr="002C7E7E" w:rsidRDefault="00DF2EA8" w:rsidP="007A1EB1">
            <w:pPr>
              <w:pStyle w:val="a6"/>
              <w:jc w:val="center"/>
              <w:rPr>
                <w:rFonts w:ascii="Times New Roman" w:hAnsi="Times New Roman" w:cs="Times New Roman"/>
                <w:color w:val="002060"/>
              </w:rPr>
            </w:pPr>
            <w:r w:rsidRPr="002C7E7E">
              <w:rPr>
                <w:rFonts w:ascii="Times New Roman" w:hAnsi="Times New Roman" w:cs="Times New Roman"/>
                <w:color w:val="002060"/>
              </w:rPr>
              <w:t>Отдел лицензирования</w:t>
            </w:r>
            <w:r w:rsidR="001D3D3D" w:rsidRPr="002C7E7E">
              <w:rPr>
                <w:rFonts w:ascii="Times New Roman" w:hAnsi="Times New Roman" w:cs="Times New Roman"/>
                <w:color w:val="002060"/>
              </w:rPr>
              <w:t xml:space="preserve"> (подразделение аттестации педагогических и руководящих работников)</w:t>
            </w:r>
          </w:p>
          <w:p w:rsidR="00DF2EA8" w:rsidRPr="002C7E7E" w:rsidRDefault="00DF2EA8" w:rsidP="007A1EB1">
            <w:pPr>
              <w:pStyle w:val="a6"/>
              <w:jc w:val="center"/>
              <w:rPr>
                <w:color w:val="002060"/>
              </w:rPr>
            </w:pPr>
            <w:r w:rsidRPr="002C7E7E">
              <w:rPr>
                <w:rFonts w:ascii="Times New Roman" w:hAnsi="Times New Roman" w:cs="Times New Roman"/>
                <w:color w:val="002060"/>
              </w:rPr>
              <w:t>2010 год</w:t>
            </w:r>
          </w:p>
          <w:p w:rsidR="00DF2EA8" w:rsidRPr="00DF2EA8" w:rsidRDefault="00DF2EA8">
            <w:pPr>
              <w:pStyle w:val="a6"/>
              <w:rPr>
                <w:color w:val="4F81BD"/>
              </w:rPr>
            </w:pPr>
          </w:p>
        </w:tc>
      </w:tr>
    </w:tbl>
    <w:p w:rsidR="00DF2EA8" w:rsidRDefault="00DF2EA8"/>
    <w:p w:rsidR="00E7319F" w:rsidRDefault="00DF2EA8" w:rsidP="001D3D3D">
      <w:pPr>
        <w:spacing w:line="240" w:lineRule="atLeast"/>
        <w:jc w:val="center"/>
        <w:rPr>
          <w:rFonts w:ascii="Times New Roman" w:hAnsi="Times New Roman" w:cs="Times New Roman"/>
          <w:color w:val="800080"/>
          <w:sz w:val="30"/>
          <w:szCs w:val="30"/>
        </w:rPr>
      </w:pPr>
      <w:r>
        <w:rPr>
          <w:rFonts w:ascii="Times New Roman" w:hAnsi="Times New Roman" w:cs="Times New Roman"/>
          <w:color w:val="800080"/>
          <w:sz w:val="30"/>
          <w:szCs w:val="30"/>
        </w:rPr>
        <w:br w:type="page"/>
      </w:r>
    </w:p>
    <w:p w:rsidR="00E7319F" w:rsidRDefault="00E7319F" w:rsidP="00E7319F">
      <w:pPr>
        <w:spacing w:line="360" w:lineRule="auto"/>
        <w:ind w:left="360"/>
        <w:jc w:val="center"/>
        <w:rPr>
          <w:rFonts w:ascii="Times New Roman" w:hAnsi="Times New Roman" w:cs="Times New Roman"/>
          <w:color w:val="800080"/>
          <w:sz w:val="30"/>
          <w:szCs w:val="30"/>
        </w:rPr>
      </w:pPr>
    </w:p>
    <w:p w:rsidR="00E7319F" w:rsidRPr="002C7E7E" w:rsidRDefault="001D3D3D" w:rsidP="00E7319F">
      <w:pPr>
        <w:spacing w:line="36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2C7E7E">
        <w:rPr>
          <w:rFonts w:ascii="Times New Roman" w:hAnsi="Times New Roman" w:cs="Times New Roman"/>
          <w:sz w:val="30"/>
          <w:szCs w:val="30"/>
        </w:rPr>
        <w:t>СОСТАВИТЕЛЬ</w:t>
      </w:r>
      <w:r w:rsidR="00E7319F" w:rsidRPr="002C7E7E">
        <w:rPr>
          <w:rFonts w:ascii="Times New Roman" w:hAnsi="Times New Roman" w:cs="Times New Roman"/>
          <w:sz w:val="30"/>
          <w:szCs w:val="30"/>
        </w:rPr>
        <w:t>:</w:t>
      </w:r>
    </w:p>
    <w:p w:rsidR="00E7319F" w:rsidRDefault="00E7319F" w:rsidP="00E7319F">
      <w:pPr>
        <w:spacing w:line="240" w:lineRule="atLeast"/>
        <w:jc w:val="both"/>
        <w:rPr>
          <w:rFonts w:ascii="Times New Roman" w:hAnsi="Times New Roman" w:cs="Times New Roman"/>
          <w:b w:val="0"/>
          <w:i w:val="0"/>
          <w:sz w:val="30"/>
          <w:szCs w:val="30"/>
        </w:rPr>
      </w:pPr>
      <w:r>
        <w:rPr>
          <w:rFonts w:ascii="Times New Roman" w:hAnsi="Times New Roman" w:cs="Times New Roman"/>
          <w:b w:val="0"/>
          <w:i w:val="0"/>
          <w:sz w:val="30"/>
          <w:szCs w:val="30"/>
        </w:rPr>
        <w:t>Метельская</w:t>
      </w:r>
      <w:r w:rsidR="003E22FC">
        <w:rPr>
          <w:rFonts w:ascii="Times New Roman" w:hAnsi="Times New Roman" w:cs="Times New Roman"/>
          <w:b w:val="0"/>
          <w:i w:val="0"/>
          <w:sz w:val="30"/>
          <w:szCs w:val="30"/>
        </w:rPr>
        <w:t xml:space="preserve"> Н.П.</w:t>
      </w:r>
      <w:r>
        <w:rPr>
          <w:rFonts w:ascii="Times New Roman" w:hAnsi="Times New Roman" w:cs="Times New Roman"/>
          <w:b w:val="0"/>
          <w:i w:val="0"/>
          <w:sz w:val="30"/>
          <w:szCs w:val="30"/>
        </w:rPr>
        <w:t xml:space="preserve">,  методист  отдела лицензирования ОГУ «Центр лицензирования, аттестации и аккредитации». </w:t>
      </w:r>
    </w:p>
    <w:p w:rsidR="00E7319F" w:rsidRDefault="00E7319F" w:rsidP="00E7319F">
      <w:pPr>
        <w:spacing w:line="240" w:lineRule="atLeast"/>
        <w:jc w:val="both"/>
        <w:rPr>
          <w:rFonts w:ascii="Times New Roman" w:hAnsi="Times New Roman" w:cs="Times New Roman"/>
          <w:b w:val="0"/>
          <w:i w:val="0"/>
          <w:sz w:val="30"/>
          <w:szCs w:val="30"/>
        </w:rPr>
      </w:pPr>
    </w:p>
    <w:p w:rsidR="00E7319F" w:rsidRPr="002C7E7E" w:rsidRDefault="00E7319F" w:rsidP="001D3D3D">
      <w:pPr>
        <w:spacing w:line="360" w:lineRule="auto"/>
        <w:jc w:val="center"/>
        <w:rPr>
          <w:rFonts w:ascii="Times New Roman" w:hAnsi="Times New Roman" w:cs="Times New Roman"/>
          <w:i w:val="0"/>
          <w:sz w:val="30"/>
          <w:szCs w:val="30"/>
        </w:rPr>
      </w:pPr>
      <w:r w:rsidRPr="002C7E7E">
        <w:rPr>
          <w:rFonts w:ascii="Times New Roman" w:hAnsi="Times New Roman" w:cs="Times New Roman"/>
          <w:sz w:val="30"/>
          <w:szCs w:val="30"/>
        </w:rPr>
        <w:t xml:space="preserve">Настоящее </w:t>
      </w:r>
      <w:r w:rsidR="00C64214" w:rsidRPr="002C7E7E">
        <w:rPr>
          <w:rFonts w:ascii="Times New Roman" w:hAnsi="Times New Roman" w:cs="Times New Roman"/>
          <w:sz w:val="30"/>
          <w:szCs w:val="30"/>
        </w:rPr>
        <w:t xml:space="preserve">методическое </w:t>
      </w:r>
      <w:r w:rsidRPr="002C7E7E">
        <w:rPr>
          <w:rFonts w:ascii="Times New Roman" w:hAnsi="Times New Roman" w:cs="Times New Roman"/>
          <w:sz w:val="30"/>
          <w:szCs w:val="30"/>
        </w:rPr>
        <w:t>пособие предназначено</w:t>
      </w:r>
      <w:r w:rsidR="00C64214" w:rsidRPr="002C7E7E">
        <w:rPr>
          <w:rFonts w:ascii="Times New Roman" w:hAnsi="Times New Roman" w:cs="Times New Roman"/>
          <w:noProof/>
          <w:sz w:val="30"/>
          <w:szCs w:val="30"/>
          <w:lang w:eastAsia="ru-RU"/>
        </w:rPr>
        <w:t>:</w:t>
      </w:r>
    </w:p>
    <w:p w:rsidR="00E7319F" w:rsidRDefault="00E7319F" w:rsidP="008B0F78">
      <w:pPr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i w:val="0"/>
          <w:sz w:val="30"/>
          <w:szCs w:val="30"/>
        </w:rPr>
      </w:pPr>
      <w:r>
        <w:rPr>
          <w:rFonts w:ascii="Times New Roman" w:hAnsi="Times New Roman" w:cs="Times New Roman"/>
          <w:b w:val="0"/>
          <w:i w:val="0"/>
          <w:sz w:val="30"/>
          <w:szCs w:val="30"/>
        </w:rPr>
        <w:t>руководителям и методистам муниципальных органов управления    образованием Калининградской области;</w:t>
      </w:r>
    </w:p>
    <w:p w:rsidR="00E7319F" w:rsidRDefault="00154782" w:rsidP="008B0F78">
      <w:pPr>
        <w:widowControl w:val="0"/>
        <w:numPr>
          <w:ilvl w:val="0"/>
          <w:numId w:val="8"/>
        </w:numPr>
        <w:autoSpaceDE w:val="0"/>
        <w:jc w:val="both"/>
        <w:rPr>
          <w:rFonts w:ascii="Times New Roman" w:hAnsi="Times New Roman" w:cs="Times New Roman"/>
          <w:b w:val="0"/>
          <w:i w:val="0"/>
          <w:sz w:val="30"/>
          <w:szCs w:val="30"/>
        </w:rPr>
      </w:pPr>
      <w:r>
        <w:rPr>
          <w:rFonts w:ascii="Times New Roman" w:hAnsi="Times New Roman" w:cs="Times New Roman"/>
          <w:b w:val="0"/>
          <w:i w:val="0"/>
          <w:sz w:val="30"/>
          <w:szCs w:val="30"/>
        </w:rPr>
        <w:t>руководителям</w:t>
      </w:r>
      <w:r w:rsidR="00E7319F" w:rsidRPr="00154782">
        <w:rPr>
          <w:rFonts w:ascii="Times New Roman" w:hAnsi="Times New Roman" w:cs="Times New Roman"/>
          <w:b w:val="0"/>
          <w:i w:val="0"/>
          <w:sz w:val="30"/>
          <w:szCs w:val="30"/>
        </w:rPr>
        <w:t xml:space="preserve">, членам экспертных групп при </w:t>
      </w:r>
      <w:r>
        <w:rPr>
          <w:rFonts w:ascii="Times New Roman" w:hAnsi="Times New Roman" w:cs="Times New Roman"/>
          <w:b w:val="0"/>
          <w:i w:val="0"/>
          <w:sz w:val="30"/>
          <w:szCs w:val="30"/>
        </w:rPr>
        <w:t xml:space="preserve">проведении процедуры </w:t>
      </w:r>
      <w:r w:rsidR="00E7319F" w:rsidRPr="00154782">
        <w:rPr>
          <w:rFonts w:ascii="Times New Roman" w:hAnsi="Times New Roman" w:cs="Times New Roman"/>
          <w:b w:val="0"/>
          <w:i w:val="0"/>
          <w:sz w:val="30"/>
          <w:szCs w:val="30"/>
        </w:rPr>
        <w:t xml:space="preserve">аттестации </w:t>
      </w:r>
      <w:r w:rsidRPr="00154782">
        <w:rPr>
          <w:rFonts w:ascii="Times New Roman" w:hAnsi="Times New Roman" w:cs="Times New Roman"/>
          <w:b w:val="0"/>
          <w:i w:val="0"/>
          <w:sz w:val="30"/>
          <w:szCs w:val="30"/>
        </w:rPr>
        <w:t xml:space="preserve">педагогических работников образовательных учреждений Калининградской области </w:t>
      </w:r>
      <w:r w:rsidR="00E7319F" w:rsidRPr="00154782">
        <w:rPr>
          <w:rFonts w:ascii="Times New Roman" w:hAnsi="Times New Roman" w:cs="Times New Roman"/>
          <w:b w:val="0"/>
          <w:i w:val="0"/>
          <w:sz w:val="30"/>
          <w:szCs w:val="30"/>
        </w:rPr>
        <w:t>на высшую, первую и вторую квалификационные категории</w:t>
      </w:r>
      <w:r>
        <w:rPr>
          <w:rFonts w:ascii="Times New Roman" w:hAnsi="Times New Roman" w:cs="Times New Roman"/>
          <w:b w:val="0"/>
          <w:i w:val="0"/>
          <w:sz w:val="30"/>
          <w:szCs w:val="30"/>
        </w:rPr>
        <w:t>;</w:t>
      </w:r>
      <w:r w:rsidR="00E7319F" w:rsidRPr="00154782">
        <w:rPr>
          <w:rFonts w:ascii="Times New Roman" w:hAnsi="Times New Roman" w:cs="Times New Roman"/>
          <w:b w:val="0"/>
          <w:i w:val="0"/>
          <w:sz w:val="30"/>
          <w:szCs w:val="30"/>
        </w:rPr>
        <w:t xml:space="preserve"> </w:t>
      </w:r>
    </w:p>
    <w:p w:rsidR="00154782" w:rsidRDefault="00154782" w:rsidP="008B0F78">
      <w:pPr>
        <w:widowControl w:val="0"/>
        <w:numPr>
          <w:ilvl w:val="0"/>
          <w:numId w:val="8"/>
        </w:numPr>
        <w:autoSpaceDE w:val="0"/>
        <w:jc w:val="both"/>
        <w:rPr>
          <w:rFonts w:ascii="Times New Roman" w:hAnsi="Times New Roman" w:cs="Times New Roman"/>
          <w:b w:val="0"/>
          <w:i w:val="0"/>
          <w:sz w:val="30"/>
          <w:szCs w:val="30"/>
        </w:rPr>
      </w:pPr>
      <w:r>
        <w:rPr>
          <w:rFonts w:ascii="Times New Roman" w:hAnsi="Times New Roman" w:cs="Times New Roman"/>
          <w:b w:val="0"/>
          <w:i w:val="0"/>
          <w:sz w:val="30"/>
          <w:szCs w:val="30"/>
        </w:rPr>
        <w:t>руководителям</w:t>
      </w:r>
      <w:r w:rsidRPr="00154782">
        <w:rPr>
          <w:rFonts w:ascii="Times New Roman" w:hAnsi="Times New Roman" w:cs="Times New Roman"/>
          <w:b w:val="0"/>
          <w:i w:val="0"/>
          <w:sz w:val="30"/>
          <w:szCs w:val="30"/>
        </w:rPr>
        <w:t xml:space="preserve">, членам экспертных групп при </w:t>
      </w:r>
      <w:r>
        <w:rPr>
          <w:rFonts w:ascii="Times New Roman" w:hAnsi="Times New Roman" w:cs="Times New Roman"/>
          <w:b w:val="0"/>
          <w:i w:val="0"/>
          <w:sz w:val="30"/>
          <w:szCs w:val="30"/>
        </w:rPr>
        <w:t xml:space="preserve">проведении процедуры </w:t>
      </w:r>
      <w:r w:rsidRPr="00154782">
        <w:rPr>
          <w:rFonts w:ascii="Times New Roman" w:hAnsi="Times New Roman" w:cs="Times New Roman"/>
          <w:b w:val="0"/>
          <w:i w:val="0"/>
          <w:sz w:val="30"/>
          <w:szCs w:val="30"/>
        </w:rPr>
        <w:t>аттестации руководящих работников образовательных учреждений Калининградской области</w:t>
      </w:r>
      <w:r>
        <w:rPr>
          <w:rFonts w:ascii="Times New Roman" w:hAnsi="Times New Roman" w:cs="Times New Roman"/>
          <w:b w:val="0"/>
          <w:i w:val="0"/>
          <w:sz w:val="30"/>
          <w:szCs w:val="30"/>
        </w:rPr>
        <w:t xml:space="preserve"> на высшую и</w:t>
      </w:r>
      <w:r w:rsidRPr="00154782">
        <w:rPr>
          <w:rFonts w:ascii="Times New Roman" w:hAnsi="Times New Roman" w:cs="Times New Roman"/>
          <w:b w:val="0"/>
          <w:i w:val="0"/>
          <w:sz w:val="30"/>
          <w:szCs w:val="30"/>
        </w:rPr>
        <w:t xml:space="preserve"> первую квалификационные категории;</w:t>
      </w:r>
    </w:p>
    <w:p w:rsidR="00C64214" w:rsidRPr="00C64214" w:rsidRDefault="00154782" w:rsidP="008B0F78">
      <w:pPr>
        <w:widowControl w:val="0"/>
        <w:numPr>
          <w:ilvl w:val="0"/>
          <w:numId w:val="8"/>
        </w:numPr>
        <w:autoSpaceDE w:val="0"/>
        <w:jc w:val="both"/>
        <w:rPr>
          <w:rFonts w:ascii="Times New Roman" w:hAnsi="Times New Roman" w:cs="Times New Roman"/>
          <w:b w:val="0"/>
          <w:i w:val="0"/>
          <w:sz w:val="30"/>
          <w:szCs w:val="30"/>
        </w:rPr>
      </w:pPr>
      <w:r w:rsidRPr="00C64214">
        <w:rPr>
          <w:rFonts w:ascii="Times New Roman" w:hAnsi="Times New Roman" w:cs="Times New Roman"/>
          <w:b w:val="0"/>
          <w:i w:val="0"/>
          <w:sz w:val="30"/>
          <w:szCs w:val="30"/>
        </w:rPr>
        <w:t>педагогическим работникам образовательных учреждений Калининградской области</w:t>
      </w:r>
      <w:r w:rsidR="00C64214" w:rsidRPr="00C64214">
        <w:rPr>
          <w:rFonts w:ascii="Times New Roman" w:hAnsi="Times New Roman" w:cs="Times New Roman"/>
          <w:b w:val="0"/>
          <w:i w:val="0"/>
          <w:sz w:val="30"/>
          <w:szCs w:val="30"/>
        </w:rPr>
        <w:t xml:space="preserve"> при аттестации на высшую, первую и вторую квалификационные категории; </w:t>
      </w:r>
    </w:p>
    <w:p w:rsidR="00E7319F" w:rsidRPr="00C64214" w:rsidRDefault="00E7319F" w:rsidP="008B0F78">
      <w:pPr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i w:val="0"/>
          <w:sz w:val="30"/>
          <w:szCs w:val="30"/>
        </w:rPr>
      </w:pPr>
      <w:r w:rsidRPr="00C64214">
        <w:rPr>
          <w:rFonts w:ascii="Times New Roman" w:hAnsi="Times New Roman" w:cs="Times New Roman"/>
          <w:b w:val="0"/>
          <w:i w:val="0"/>
          <w:sz w:val="30"/>
          <w:szCs w:val="30"/>
        </w:rPr>
        <w:t>руководителям образовательных учреждений Калининградской области</w:t>
      </w:r>
      <w:r w:rsidR="00154782" w:rsidRPr="00C64214">
        <w:rPr>
          <w:rFonts w:ascii="Times New Roman" w:hAnsi="Times New Roman" w:cs="Times New Roman"/>
          <w:b w:val="0"/>
          <w:i w:val="0"/>
          <w:sz w:val="30"/>
          <w:szCs w:val="30"/>
        </w:rPr>
        <w:t xml:space="preserve"> при аттестации на высшую и первую квалификационные категории</w:t>
      </w:r>
      <w:r w:rsidR="00C64214">
        <w:rPr>
          <w:rFonts w:ascii="Times New Roman" w:hAnsi="Times New Roman" w:cs="Times New Roman"/>
          <w:b w:val="0"/>
          <w:i w:val="0"/>
          <w:sz w:val="30"/>
          <w:szCs w:val="30"/>
        </w:rPr>
        <w:t>.</w:t>
      </w:r>
    </w:p>
    <w:p w:rsidR="00C64214" w:rsidRDefault="00C64214" w:rsidP="00E54439">
      <w:pPr>
        <w:ind w:firstLine="615"/>
        <w:jc w:val="both"/>
        <w:rPr>
          <w:b w:val="0"/>
        </w:rPr>
      </w:pPr>
    </w:p>
    <w:p w:rsidR="00E7319F" w:rsidRPr="001D3D3D" w:rsidRDefault="001D3D3D" w:rsidP="001D3D3D">
      <w:pPr>
        <w:jc w:val="both"/>
        <w:rPr>
          <w:b w:val="0"/>
        </w:rPr>
      </w:pPr>
      <w:r>
        <w:rPr>
          <w:b w:val="0"/>
        </w:rPr>
        <w:t xml:space="preserve">         </w:t>
      </w:r>
      <w:r w:rsidR="00E7319F" w:rsidRPr="00505CBD">
        <w:rPr>
          <w:rFonts w:ascii="Times New Roman" w:hAnsi="Times New Roman" w:cs="Times New Roman"/>
          <w:i w:val="0"/>
          <w:color w:val="0F0F0F"/>
        </w:rPr>
        <w:t>Аттестация</w:t>
      </w:r>
      <w:r w:rsidR="00E7319F" w:rsidRPr="00FA6A80">
        <w:rPr>
          <w:rFonts w:ascii="Times New Roman" w:hAnsi="Times New Roman" w:cs="Times New Roman"/>
          <w:b w:val="0"/>
          <w:i w:val="0"/>
          <w:color w:val="0F0F0F"/>
        </w:rPr>
        <w:t xml:space="preserve"> - акт государственно-общественного контроля, выявляющий соответствие результата образования, уровня профессиональной компетентности педагогов, качества предоставляемых образовательных услуг требованиям государственных образовательных стандартов, а также механизм, обеспечивающий развитие образования в Калининградской области через стимулирование профессионального роста педагогов как условие качества  образовательного процесса и достижения </w:t>
      </w:r>
      <w:r w:rsidR="00E7319F" w:rsidRPr="001B5D90">
        <w:rPr>
          <w:rFonts w:ascii="Times New Roman" w:hAnsi="Times New Roman" w:cs="Times New Roman"/>
          <w:b w:val="0"/>
          <w:i w:val="0"/>
        </w:rPr>
        <w:t>продуктивных результатов</w:t>
      </w:r>
      <w:r w:rsidR="00E7319F" w:rsidRPr="001B5D90">
        <w:rPr>
          <w:rFonts w:ascii="Times New Roman" w:hAnsi="Times New Roman" w:cs="Times New Roman"/>
          <w:b w:val="0"/>
          <w:i w:val="0"/>
          <w:color w:val="FF0000"/>
        </w:rPr>
        <w:t>.</w:t>
      </w:r>
      <w:r w:rsidR="00E7319F" w:rsidRPr="001B5D90">
        <w:rPr>
          <w:color w:val="FF0000"/>
        </w:rPr>
        <w:t xml:space="preserve"> </w:t>
      </w:r>
    </w:p>
    <w:p w:rsidR="00E7319F" w:rsidRDefault="00E7319F" w:rsidP="00E7319F">
      <w:pPr>
        <w:jc w:val="both"/>
        <w:rPr>
          <w:rFonts w:ascii="Times New Roman" w:hAnsi="Times New Roman" w:cs="Times New Roman"/>
          <w:b w:val="0"/>
          <w:i w:val="0"/>
        </w:rPr>
      </w:pPr>
    </w:p>
    <w:p w:rsidR="00E7319F" w:rsidRDefault="00E7319F" w:rsidP="00E7319F">
      <w:pPr>
        <w:jc w:val="both"/>
        <w:rPr>
          <w:b w:val="0"/>
        </w:rPr>
      </w:pPr>
      <w:r w:rsidRPr="00505CBD">
        <w:rPr>
          <w:rFonts w:ascii="Times New Roman" w:hAnsi="Times New Roman" w:cs="Times New Roman"/>
          <w:b w:val="0"/>
          <w:i w:val="0"/>
        </w:rPr>
        <w:t xml:space="preserve">         </w:t>
      </w:r>
      <w:r w:rsidRPr="00505CBD">
        <w:rPr>
          <w:rFonts w:ascii="Times New Roman" w:hAnsi="Times New Roman" w:cs="Times New Roman"/>
          <w:bCs w:val="0"/>
          <w:i w:val="0"/>
          <w:iCs w:val="0"/>
          <w:color w:val="000000"/>
        </w:rPr>
        <w:t>Целью аттестации</w:t>
      </w:r>
      <w:r w:rsidRPr="00505CBD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 xml:space="preserve"> педагогических и руководящих 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 xml:space="preserve">работников </w:t>
      </w:r>
      <w:r w:rsidRPr="00505CBD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является</w:t>
      </w:r>
      <w:r w:rsidRPr="00FA6A80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 xml:space="preserve"> определение соответствия уровня профессиональной компетентности педагогических и руководящих работников требованиям к квалификации при присвоении им квалификационных категорий.</w:t>
      </w:r>
      <w:r w:rsidRPr="00FA6A80">
        <w:rPr>
          <w:b w:val="0"/>
        </w:rPr>
        <w:t xml:space="preserve"> </w:t>
      </w:r>
    </w:p>
    <w:p w:rsidR="00E54439" w:rsidRDefault="00E7319F" w:rsidP="00E7319F">
      <w:pPr>
        <w:pStyle w:val="a6"/>
        <w:jc w:val="both"/>
        <w:rPr>
          <w:rFonts w:ascii="Times New Roman" w:hAnsi="Times New Roman" w:cs="Times New Roman"/>
          <w:i w:val="0"/>
        </w:rPr>
      </w:pPr>
      <w:r w:rsidRPr="007B0304">
        <w:rPr>
          <w:rFonts w:ascii="Times New Roman" w:hAnsi="Times New Roman" w:cs="Times New Roman"/>
          <w:i w:val="0"/>
        </w:rPr>
        <w:t xml:space="preserve">         </w:t>
      </w:r>
    </w:p>
    <w:p w:rsidR="00E7319F" w:rsidRPr="007B0304" w:rsidRDefault="00E7319F" w:rsidP="00E7319F">
      <w:pPr>
        <w:pStyle w:val="a6"/>
        <w:jc w:val="both"/>
        <w:rPr>
          <w:rFonts w:ascii="Times New Roman" w:hAnsi="Times New Roman" w:cs="Times New Roman"/>
          <w:i w:val="0"/>
        </w:rPr>
      </w:pPr>
      <w:r w:rsidRPr="007B0304">
        <w:rPr>
          <w:rFonts w:ascii="Times New Roman" w:hAnsi="Times New Roman" w:cs="Times New Roman"/>
          <w:i w:val="0"/>
        </w:rPr>
        <w:t>Основными задачами аттестации являются:</w:t>
      </w:r>
    </w:p>
    <w:p w:rsidR="00C64214" w:rsidRDefault="00C64214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</w:p>
    <w:p w:rsidR="00E7319F" w:rsidRPr="007B0304" w:rsidRDefault="00E7319F" w:rsidP="008B0F78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 w:val="0"/>
          <w:i w:val="0"/>
        </w:rPr>
      </w:pPr>
      <w:r w:rsidRPr="007B0304">
        <w:rPr>
          <w:rFonts w:ascii="Times New Roman" w:hAnsi="Times New Roman" w:cs="Times New Roman"/>
          <w:b w:val="0"/>
          <w:i w:val="0"/>
        </w:rPr>
        <w:t xml:space="preserve">повышение уровня профессионального мастерства и распространение инновационного опыта в области содержания образования и воспитания; </w:t>
      </w:r>
    </w:p>
    <w:p w:rsidR="00D9418D" w:rsidRDefault="00D9418D" w:rsidP="00D9418D">
      <w:pPr>
        <w:pStyle w:val="a6"/>
        <w:ind w:left="360"/>
        <w:jc w:val="both"/>
        <w:rPr>
          <w:rFonts w:ascii="Times New Roman" w:hAnsi="Times New Roman" w:cs="Times New Roman"/>
          <w:b w:val="0"/>
          <w:i w:val="0"/>
        </w:rPr>
      </w:pPr>
    </w:p>
    <w:p w:rsidR="00E7319F" w:rsidRPr="007B0304" w:rsidRDefault="00E7319F" w:rsidP="008B0F78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 w:val="0"/>
          <w:i w:val="0"/>
        </w:rPr>
      </w:pPr>
      <w:r w:rsidRPr="007B0304">
        <w:rPr>
          <w:rFonts w:ascii="Times New Roman" w:hAnsi="Times New Roman" w:cs="Times New Roman"/>
          <w:b w:val="0"/>
          <w:i w:val="0"/>
        </w:rPr>
        <w:t xml:space="preserve">использование новых педагогических технологий, учебно-методических и учебно-лабораторных комплектов, систем оценки качества образования; </w:t>
      </w:r>
    </w:p>
    <w:p w:rsidR="00D9418D" w:rsidRDefault="00E7319F" w:rsidP="00D9418D">
      <w:pPr>
        <w:pStyle w:val="a6"/>
        <w:ind w:left="360"/>
        <w:jc w:val="both"/>
        <w:rPr>
          <w:rFonts w:ascii="Times New Roman" w:hAnsi="Times New Roman" w:cs="Times New Roman"/>
          <w:b w:val="0"/>
          <w:i w:val="0"/>
        </w:rPr>
      </w:pPr>
      <w:r w:rsidRPr="007B0304">
        <w:rPr>
          <w:rFonts w:ascii="Times New Roman" w:hAnsi="Times New Roman" w:cs="Times New Roman"/>
          <w:b w:val="0"/>
          <w:i w:val="0"/>
        </w:rPr>
        <w:t xml:space="preserve"> </w:t>
      </w:r>
    </w:p>
    <w:p w:rsidR="00D9418D" w:rsidRDefault="00E7319F" w:rsidP="008B0F78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 w:val="0"/>
          <w:i w:val="0"/>
        </w:rPr>
      </w:pPr>
      <w:r w:rsidRPr="007B0304">
        <w:rPr>
          <w:rFonts w:ascii="Times New Roman" w:hAnsi="Times New Roman" w:cs="Times New Roman"/>
          <w:b w:val="0"/>
          <w:i w:val="0"/>
        </w:rPr>
        <w:t>стимулирование целенаправленного личностного (статусного) профессионального роста педагогических работников.</w:t>
      </w:r>
    </w:p>
    <w:p w:rsidR="00D9418D" w:rsidRDefault="00D9418D" w:rsidP="00D9418D">
      <w:pPr>
        <w:pStyle w:val="a6"/>
        <w:ind w:left="360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  </w:t>
      </w:r>
    </w:p>
    <w:p w:rsidR="00E7319F" w:rsidRPr="00D9418D" w:rsidRDefault="00D9418D" w:rsidP="00D9418D">
      <w:pPr>
        <w:pStyle w:val="a6"/>
        <w:ind w:left="360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</w:t>
      </w:r>
      <w:r w:rsidR="001D3D3D">
        <w:rPr>
          <w:rFonts w:ascii="Times New Roman" w:hAnsi="Times New Roman" w:cs="Times New Roman"/>
          <w:b w:val="0"/>
          <w:i w:val="0"/>
        </w:rPr>
        <w:t xml:space="preserve">  </w:t>
      </w:r>
      <w:r w:rsidR="00E7319F" w:rsidRPr="00D9418D">
        <w:rPr>
          <w:rFonts w:ascii="Times New Roman" w:hAnsi="Times New Roman" w:cs="Times New Roman"/>
          <w:b w:val="0"/>
          <w:i w:val="0"/>
        </w:rPr>
        <w:t>Нормативными  правовыми актами по  вопросам аттестации педагогических и руководящих работников образования на соответствующую квалификационную категорию являются:</w:t>
      </w:r>
    </w:p>
    <w:p w:rsidR="00E7319F" w:rsidRDefault="00C64214" w:rsidP="008B0F78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</w:t>
      </w:r>
      <w:r w:rsidRPr="002106CE">
        <w:rPr>
          <w:rFonts w:ascii="Times New Roman" w:hAnsi="Times New Roman" w:cs="Times New Roman"/>
          <w:b w:val="0"/>
          <w:i w:val="0"/>
        </w:rPr>
        <w:t>Закон РФ «О</w:t>
      </w:r>
      <w:r w:rsidR="001D3D3D">
        <w:rPr>
          <w:rFonts w:ascii="Times New Roman" w:hAnsi="Times New Roman" w:cs="Times New Roman"/>
          <w:b w:val="0"/>
          <w:i w:val="0"/>
        </w:rPr>
        <w:t xml:space="preserve">б образовании» от 10.07.1992г. </w:t>
      </w:r>
      <w:r w:rsidRPr="002106CE">
        <w:rPr>
          <w:rFonts w:ascii="Times New Roman" w:hAnsi="Times New Roman" w:cs="Times New Roman"/>
          <w:b w:val="0"/>
          <w:i w:val="0"/>
        </w:rPr>
        <w:t xml:space="preserve"> </w:t>
      </w:r>
      <w:r w:rsidR="001D3D3D">
        <w:rPr>
          <w:rFonts w:ascii="Times New Roman" w:hAnsi="Times New Roman" w:cs="Times New Roman"/>
          <w:b w:val="0"/>
          <w:i w:val="0"/>
        </w:rPr>
        <w:t>№</w:t>
      </w:r>
      <w:r w:rsidRPr="002106CE">
        <w:rPr>
          <w:rFonts w:ascii="Times New Roman" w:hAnsi="Times New Roman" w:cs="Times New Roman"/>
          <w:b w:val="0"/>
          <w:i w:val="0"/>
        </w:rPr>
        <w:t>3266-1 (в действующей редакции ФЗ от 13.02.2009г. №19-ФЗ)</w:t>
      </w:r>
      <w:r w:rsidR="00E7319F" w:rsidRPr="00846E59">
        <w:rPr>
          <w:rFonts w:ascii="Times New Roman" w:hAnsi="Times New Roman" w:cs="Times New Roman"/>
          <w:b w:val="0"/>
          <w:i w:val="0"/>
        </w:rPr>
        <w:t xml:space="preserve">; </w:t>
      </w:r>
    </w:p>
    <w:p w:rsidR="00E7319F" w:rsidRDefault="00E7319F" w:rsidP="008B0F78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i w:val="0"/>
        </w:rPr>
      </w:pPr>
      <w:r w:rsidRPr="00AE03E2">
        <w:rPr>
          <w:rFonts w:ascii="Times New Roman" w:hAnsi="Times New Roman" w:cs="Times New Roman"/>
          <w:b w:val="0"/>
          <w:i w:val="0"/>
        </w:rPr>
        <w:t>Положение о порядке аттестации педагогических и руководящих работников государственных и муниципальных образовательных учреждений</w:t>
      </w:r>
      <w:r w:rsidRPr="00846E59">
        <w:rPr>
          <w:rFonts w:ascii="Times New Roman" w:hAnsi="Times New Roman" w:cs="Times New Roman"/>
          <w:b w:val="0"/>
          <w:i w:val="0"/>
        </w:rPr>
        <w:t>,</w:t>
      </w:r>
      <w:r w:rsidRPr="00AE03E2">
        <w:rPr>
          <w:rFonts w:ascii="Times New Roman" w:hAnsi="Times New Roman" w:cs="Times New Roman"/>
          <w:b w:val="0"/>
          <w:i w:val="0"/>
        </w:rPr>
        <w:t xml:space="preserve"> утвержденное </w:t>
      </w:r>
      <w:r w:rsidRPr="00846E59">
        <w:rPr>
          <w:rFonts w:ascii="Times New Roman" w:hAnsi="Times New Roman" w:cs="Times New Roman"/>
          <w:b w:val="0"/>
          <w:i w:val="0"/>
        </w:rPr>
        <w:t>П</w:t>
      </w:r>
      <w:r w:rsidRPr="00AE03E2">
        <w:rPr>
          <w:rFonts w:ascii="Times New Roman" w:hAnsi="Times New Roman" w:cs="Times New Roman"/>
          <w:b w:val="0"/>
          <w:i w:val="0"/>
        </w:rPr>
        <w:t>риказом Министерства образования Российской Федерации от 26.</w:t>
      </w:r>
      <w:r w:rsidRPr="00846E59">
        <w:rPr>
          <w:rFonts w:ascii="Times New Roman" w:hAnsi="Times New Roman" w:cs="Times New Roman"/>
          <w:b w:val="0"/>
          <w:i w:val="0"/>
        </w:rPr>
        <w:t>06 2</w:t>
      </w:r>
      <w:r w:rsidRPr="00AE03E2">
        <w:rPr>
          <w:rFonts w:ascii="Times New Roman" w:hAnsi="Times New Roman" w:cs="Times New Roman"/>
          <w:b w:val="0"/>
          <w:i w:val="0"/>
        </w:rPr>
        <w:t>000г.  №</w:t>
      </w:r>
      <w:r>
        <w:rPr>
          <w:rFonts w:ascii="Times New Roman" w:hAnsi="Times New Roman" w:cs="Times New Roman"/>
          <w:b w:val="0"/>
          <w:i w:val="0"/>
        </w:rPr>
        <w:t>1908;</w:t>
      </w:r>
    </w:p>
    <w:p w:rsidR="00C64214" w:rsidRPr="002106CE" w:rsidRDefault="00C64214" w:rsidP="008B0F78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i w:val="0"/>
        </w:rPr>
      </w:pPr>
      <w:r w:rsidRPr="002106CE">
        <w:rPr>
          <w:rFonts w:ascii="Times New Roman" w:hAnsi="Times New Roman" w:cs="Times New Roman"/>
          <w:b w:val="0"/>
          <w:i w:val="0"/>
        </w:rPr>
        <w:t>Положения, утвержденные приказом Министерства образования  Калининградской области</w:t>
      </w:r>
      <w:r w:rsidR="005F3157">
        <w:rPr>
          <w:rFonts w:ascii="Times New Roman" w:hAnsi="Times New Roman" w:cs="Times New Roman"/>
          <w:b w:val="0"/>
          <w:i w:val="0"/>
        </w:rPr>
        <w:t xml:space="preserve"> №</w:t>
      </w:r>
      <w:r w:rsidR="00E54439">
        <w:rPr>
          <w:rFonts w:ascii="Times New Roman" w:hAnsi="Times New Roman" w:cs="Times New Roman"/>
          <w:b w:val="0"/>
          <w:i w:val="0"/>
        </w:rPr>
        <w:t>284/1 от 21.03.2007г.</w:t>
      </w:r>
      <w:r w:rsidRPr="002106CE">
        <w:rPr>
          <w:rFonts w:ascii="Times New Roman" w:hAnsi="Times New Roman" w:cs="Times New Roman"/>
          <w:b w:val="0"/>
          <w:i w:val="0"/>
        </w:rPr>
        <w:t>:</w:t>
      </w:r>
    </w:p>
    <w:p w:rsidR="00C64214" w:rsidRPr="002106CE" w:rsidRDefault="00C64214" w:rsidP="005F3157">
      <w:pPr>
        <w:pStyle w:val="a6"/>
        <w:ind w:left="360"/>
        <w:jc w:val="both"/>
        <w:rPr>
          <w:rFonts w:ascii="Times New Roman" w:hAnsi="Times New Roman" w:cs="Times New Roman"/>
          <w:b w:val="0"/>
          <w:i w:val="0"/>
        </w:rPr>
      </w:pPr>
      <w:r w:rsidRPr="002106CE">
        <w:rPr>
          <w:rFonts w:ascii="Times New Roman" w:hAnsi="Times New Roman" w:cs="Times New Roman"/>
          <w:b w:val="0"/>
          <w:i w:val="0"/>
        </w:rPr>
        <w:t xml:space="preserve"> </w:t>
      </w:r>
      <w:r w:rsidR="005F3157">
        <w:rPr>
          <w:rFonts w:ascii="Times New Roman" w:hAnsi="Times New Roman" w:cs="Times New Roman"/>
          <w:b w:val="0"/>
          <w:i w:val="0"/>
        </w:rPr>
        <w:t xml:space="preserve">    </w:t>
      </w:r>
      <w:r w:rsidRPr="002106CE">
        <w:rPr>
          <w:rFonts w:ascii="Times New Roman" w:hAnsi="Times New Roman" w:cs="Times New Roman"/>
          <w:b w:val="0"/>
          <w:i w:val="0"/>
        </w:rPr>
        <w:t xml:space="preserve">Положение о Главной аттестационной комиссии; </w:t>
      </w:r>
    </w:p>
    <w:p w:rsidR="00C64214" w:rsidRPr="002106CE" w:rsidRDefault="005F3157" w:rsidP="005F3157">
      <w:pPr>
        <w:pStyle w:val="a6"/>
        <w:ind w:left="360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</w:t>
      </w:r>
      <w:r w:rsidR="00C64214" w:rsidRPr="002106CE">
        <w:rPr>
          <w:rFonts w:ascii="Times New Roman" w:hAnsi="Times New Roman" w:cs="Times New Roman"/>
          <w:b w:val="0"/>
          <w:i w:val="0"/>
        </w:rPr>
        <w:t xml:space="preserve"> Положение об эксперте, экспертной комиссии, экспертной группе; </w:t>
      </w:r>
    </w:p>
    <w:p w:rsidR="00C64214" w:rsidRPr="002106CE" w:rsidRDefault="00C64214" w:rsidP="005F3157">
      <w:pPr>
        <w:pStyle w:val="a6"/>
        <w:ind w:left="360"/>
        <w:jc w:val="both"/>
        <w:rPr>
          <w:rFonts w:ascii="Times New Roman" w:hAnsi="Times New Roman" w:cs="Times New Roman"/>
          <w:b w:val="0"/>
          <w:i w:val="0"/>
        </w:rPr>
      </w:pPr>
      <w:r w:rsidRPr="002106CE">
        <w:rPr>
          <w:rFonts w:ascii="Times New Roman" w:hAnsi="Times New Roman" w:cs="Times New Roman"/>
          <w:b w:val="0"/>
          <w:i w:val="0"/>
        </w:rPr>
        <w:t xml:space="preserve"> </w:t>
      </w:r>
      <w:r w:rsidR="005F3157">
        <w:rPr>
          <w:rFonts w:ascii="Times New Roman" w:hAnsi="Times New Roman" w:cs="Times New Roman"/>
          <w:b w:val="0"/>
          <w:i w:val="0"/>
        </w:rPr>
        <w:t xml:space="preserve">    </w:t>
      </w:r>
      <w:r w:rsidRPr="002106CE">
        <w:rPr>
          <w:rFonts w:ascii="Times New Roman" w:hAnsi="Times New Roman" w:cs="Times New Roman"/>
          <w:b w:val="0"/>
          <w:i w:val="0"/>
        </w:rPr>
        <w:t>Положение об апелляционной комиссии;</w:t>
      </w:r>
    </w:p>
    <w:p w:rsidR="00C64214" w:rsidRDefault="00C64214" w:rsidP="008B0F78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i w:val="0"/>
        </w:rPr>
      </w:pPr>
      <w:r w:rsidRPr="002106CE">
        <w:rPr>
          <w:rFonts w:ascii="Times New Roman" w:hAnsi="Times New Roman" w:cs="Times New Roman"/>
          <w:b w:val="0"/>
          <w:i w:val="0"/>
        </w:rPr>
        <w:t>Положение о порядке комплексной оценки деятельно</w:t>
      </w:r>
      <w:r>
        <w:rPr>
          <w:rFonts w:ascii="Times New Roman" w:hAnsi="Times New Roman" w:cs="Times New Roman"/>
          <w:b w:val="0"/>
          <w:i w:val="0"/>
        </w:rPr>
        <w:t>сти образовательного учреждения</w:t>
      </w:r>
      <w:r w:rsidRPr="002106CE">
        <w:rPr>
          <w:rFonts w:ascii="Times New Roman" w:hAnsi="Times New Roman" w:cs="Times New Roman"/>
          <w:b w:val="0"/>
          <w:i w:val="0"/>
        </w:rPr>
        <w:t>, утвержденное приказом Министерства образования  Калининградской облас</w:t>
      </w:r>
      <w:r w:rsidR="005F3157">
        <w:rPr>
          <w:rFonts w:ascii="Times New Roman" w:hAnsi="Times New Roman" w:cs="Times New Roman"/>
          <w:b w:val="0"/>
          <w:i w:val="0"/>
        </w:rPr>
        <w:t>ти №</w:t>
      </w:r>
      <w:r w:rsidR="00E54439">
        <w:rPr>
          <w:rFonts w:ascii="Times New Roman" w:hAnsi="Times New Roman" w:cs="Times New Roman"/>
          <w:b w:val="0"/>
          <w:i w:val="0"/>
        </w:rPr>
        <w:t>419/1-1  от 12.04.2007г.</w:t>
      </w:r>
      <w:r w:rsidRPr="002106CE">
        <w:rPr>
          <w:rFonts w:ascii="Times New Roman" w:hAnsi="Times New Roman" w:cs="Times New Roman"/>
          <w:b w:val="0"/>
          <w:i w:val="0"/>
        </w:rPr>
        <w:t>;</w:t>
      </w:r>
    </w:p>
    <w:p w:rsidR="00C64214" w:rsidRPr="002106CE" w:rsidRDefault="00C64214" w:rsidP="008B0F78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</w:t>
      </w:r>
      <w:r w:rsidRPr="002106CE">
        <w:rPr>
          <w:rFonts w:ascii="Times New Roman" w:hAnsi="Times New Roman" w:cs="Times New Roman"/>
          <w:b w:val="0"/>
          <w:i w:val="0"/>
        </w:rPr>
        <w:t>Приказ Министерства образования  Калининградской области</w:t>
      </w:r>
      <w:r w:rsidR="00E54439">
        <w:rPr>
          <w:rFonts w:ascii="Times New Roman" w:hAnsi="Times New Roman" w:cs="Times New Roman"/>
          <w:b w:val="0"/>
          <w:i w:val="0"/>
        </w:rPr>
        <w:t xml:space="preserve"> № 315/1   от 29.03.2007г. «</w:t>
      </w:r>
      <w:r w:rsidRPr="002106CE">
        <w:rPr>
          <w:rFonts w:ascii="Times New Roman" w:hAnsi="Times New Roman" w:cs="Times New Roman"/>
          <w:b w:val="0"/>
          <w:i w:val="0"/>
        </w:rPr>
        <w:t>Об утверждении перечня мероприятий, учитываемых при прохождении аттестации в особой форме»</w:t>
      </w:r>
      <w:r>
        <w:rPr>
          <w:rFonts w:ascii="Times New Roman" w:hAnsi="Times New Roman" w:cs="Times New Roman"/>
          <w:b w:val="0"/>
          <w:i w:val="0"/>
        </w:rPr>
        <w:t>;</w:t>
      </w:r>
    </w:p>
    <w:p w:rsidR="00E7319F" w:rsidRPr="001B5D90" w:rsidRDefault="00E7319F" w:rsidP="008B0F78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i w:val="0"/>
          <w:color w:val="FF0000"/>
        </w:rPr>
      </w:pPr>
      <w:r>
        <w:rPr>
          <w:rFonts w:ascii="Times New Roman" w:hAnsi="Times New Roman" w:cs="Times New Roman"/>
          <w:b w:val="0"/>
          <w:i w:val="0"/>
        </w:rPr>
        <w:t xml:space="preserve"> </w:t>
      </w:r>
      <w:r w:rsidRPr="00AE03E2">
        <w:rPr>
          <w:rFonts w:ascii="Times New Roman" w:hAnsi="Times New Roman" w:cs="Times New Roman"/>
          <w:b w:val="0"/>
          <w:i w:val="0"/>
        </w:rPr>
        <w:t xml:space="preserve">Положение о процедуре и формах аттестации педагогических и руководящих работников образовательных учреждений  Калининградской области, утвержденное </w:t>
      </w:r>
      <w:r w:rsidRPr="00846E59">
        <w:rPr>
          <w:rFonts w:ascii="Times New Roman" w:hAnsi="Times New Roman" w:cs="Times New Roman"/>
          <w:b w:val="0"/>
          <w:i w:val="0"/>
        </w:rPr>
        <w:t>П</w:t>
      </w:r>
      <w:r w:rsidRPr="00AE03E2">
        <w:rPr>
          <w:rFonts w:ascii="Times New Roman" w:hAnsi="Times New Roman" w:cs="Times New Roman"/>
          <w:b w:val="0"/>
          <w:i w:val="0"/>
        </w:rPr>
        <w:t>риказом Министерства образования Калининградской</w:t>
      </w:r>
      <w:r>
        <w:rPr>
          <w:rFonts w:ascii="Times New Roman" w:hAnsi="Times New Roman" w:cs="Times New Roman"/>
          <w:b w:val="0"/>
          <w:i w:val="0"/>
        </w:rPr>
        <w:t xml:space="preserve"> области от 24.08.2009г. №843/1.</w:t>
      </w:r>
      <w:r>
        <w:rPr>
          <w:sz w:val="36"/>
          <w:szCs w:val="36"/>
        </w:rPr>
        <w:tab/>
      </w:r>
    </w:p>
    <w:p w:rsidR="00D9418D" w:rsidRDefault="00D9418D" w:rsidP="00D9418D">
      <w:pPr>
        <w:pStyle w:val="a6"/>
        <w:rPr>
          <w:rFonts w:ascii="Times New Roman" w:hAnsi="Times New Roman" w:cs="Times New Roman"/>
          <w:b w:val="0"/>
          <w:i w:val="0"/>
        </w:rPr>
      </w:pPr>
    </w:p>
    <w:p w:rsidR="00AB6433" w:rsidRPr="005A28CE" w:rsidRDefault="00AB6433" w:rsidP="00AB6433">
      <w:pPr>
        <w:pStyle w:val="a6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Дополнения и изменения,</w:t>
      </w:r>
      <w:r w:rsidRPr="005A28CE">
        <w:rPr>
          <w:rFonts w:ascii="Times New Roman" w:hAnsi="Times New Roman" w:cs="Times New Roman"/>
          <w:i w:val="0"/>
        </w:rPr>
        <w:t xml:space="preserve"> </w:t>
      </w:r>
      <w:r>
        <w:rPr>
          <w:rFonts w:ascii="Times New Roman" w:hAnsi="Times New Roman" w:cs="Times New Roman"/>
          <w:i w:val="0"/>
        </w:rPr>
        <w:t>в</w:t>
      </w:r>
      <w:r w:rsidRPr="005A28CE">
        <w:rPr>
          <w:rFonts w:ascii="Times New Roman" w:hAnsi="Times New Roman" w:cs="Times New Roman"/>
          <w:i w:val="0"/>
        </w:rPr>
        <w:t>несённые в нормативно-правовую основу аттестации в 2009-2010 учебном году</w:t>
      </w:r>
      <w:r>
        <w:rPr>
          <w:rFonts w:ascii="Times New Roman" w:hAnsi="Times New Roman" w:cs="Times New Roman"/>
          <w:i w:val="0"/>
        </w:rPr>
        <w:t>:</w:t>
      </w:r>
    </w:p>
    <w:p w:rsidR="00AB6433" w:rsidRDefault="00AB6433" w:rsidP="00AB6433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 w:rsidRPr="005A28CE">
        <w:rPr>
          <w:rFonts w:ascii="Times New Roman" w:hAnsi="Times New Roman" w:cs="Times New Roman"/>
          <w:b w:val="0"/>
          <w:i w:val="0"/>
        </w:rPr>
        <w:t>Приказы Министерства обра</w:t>
      </w:r>
      <w:r>
        <w:rPr>
          <w:rFonts w:ascii="Times New Roman" w:hAnsi="Times New Roman" w:cs="Times New Roman"/>
          <w:b w:val="0"/>
          <w:i w:val="0"/>
        </w:rPr>
        <w:t>зования Калининградской области:</w:t>
      </w:r>
    </w:p>
    <w:p w:rsidR="00AB6433" w:rsidRPr="002106CE" w:rsidRDefault="00AB6433" w:rsidP="00AB6433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- </w:t>
      </w:r>
      <w:r w:rsidRPr="002106CE">
        <w:rPr>
          <w:rFonts w:ascii="Times New Roman" w:hAnsi="Times New Roman" w:cs="Times New Roman"/>
          <w:b w:val="0"/>
          <w:i w:val="0"/>
        </w:rPr>
        <w:t xml:space="preserve">от 20.01.2009г. </w:t>
      </w:r>
      <w:r>
        <w:rPr>
          <w:rFonts w:ascii="Times New Roman" w:hAnsi="Times New Roman" w:cs="Times New Roman"/>
          <w:b w:val="0"/>
          <w:i w:val="0"/>
        </w:rPr>
        <w:t>№</w:t>
      </w:r>
      <w:r w:rsidRPr="002106CE">
        <w:rPr>
          <w:rFonts w:ascii="Times New Roman" w:hAnsi="Times New Roman" w:cs="Times New Roman"/>
          <w:b w:val="0"/>
          <w:i w:val="0"/>
        </w:rPr>
        <w:t>49/1 «О внесении изменений и дополнений в Положение о Главной аттестационной комиссии»</w:t>
      </w:r>
      <w:r>
        <w:rPr>
          <w:rFonts w:ascii="Times New Roman" w:hAnsi="Times New Roman" w:cs="Times New Roman"/>
          <w:b w:val="0"/>
          <w:i w:val="0"/>
        </w:rPr>
        <w:t>,</w:t>
      </w:r>
    </w:p>
    <w:p w:rsidR="00AB6433" w:rsidRPr="002106CE" w:rsidRDefault="00AB6433" w:rsidP="00AB6433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- от 31.07.2009г. №</w:t>
      </w:r>
      <w:r w:rsidRPr="002106CE">
        <w:rPr>
          <w:rFonts w:ascii="Times New Roman" w:hAnsi="Times New Roman" w:cs="Times New Roman"/>
          <w:b w:val="0"/>
          <w:i w:val="0"/>
        </w:rPr>
        <w:t>59/1 « О внесении изменений и дополнений в Положение об Апелляционной комиссии»</w:t>
      </w:r>
      <w:r>
        <w:rPr>
          <w:rFonts w:ascii="Times New Roman" w:hAnsi="Times New Roman" w:cs="Times New Roman"/>
          <w:b w:val="0"/>
          <w:i w:val="0"/>
        </w:rPr>
        <w:t>.</w:t>
      </w:r>
    </w:p>
    <w:p w:rsidR="00AB6433" w:rsidRPr="002106CE" w:rsidRDefault="00AB6433" w:rsidP="00AB6433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</w:p>
    <w:p w:rsidR="005F3157" w:rsidRPr="00FD34AC" w:rsidRDefault="00E7319F" w:rsidP="005F3157">
      <w:pPr>
        <w:pStyle w:val="a6"/>
        <w:jc w:val="center"/>
        <w:rPr>
          <w:rFonts w:ascii="Times New Roman" w:hAnsi="Times New Roman" w:cs="Times New Roman"/>
          <w:i w:val="0"/>
          <w:sz w:val="32"/>
          <w:szCs w:val="32"/>
        </w:rPr>
      </w:pPr>
      <w:r w:rsidRPr="00FD34AC">
        <w:rPr>
          <w:rFonts w:ascii="Times New Roman" w:hAnsi="Times New Roman" w:cs="Times New Roman"/>
          <w:i w:val="0"/>
          <w:sz w:val="32"/>
          <w:szCs w:val="32"/>
        </w:rPr>
        <w:t xml:space="preserve">Формы </w:t>
      </w:r>
      <w:r w:rsidR="005F3157">
        <w:rPr>
          <w:rFonts w:ascii="Times New Roman" w:hAnsi="Times New Roman" w:cs="Times New Roman"/>
          <w:i w:val="0"/>
          <w:sz w:val="32"/>
          <w:szCs w:val="32"/>
        </w:rPr>
        <w:t>аттестации</w:t>
      </w:r>
    </w:p>
    <w:p w:rsidR="00E7319F" w:rsidRDefault="00E7319F" w:rsidP="00E7319F">
      <w:pPr>
        <w:pStyle w:val="a6"/>
        <w:jc w:val="center"/>
        <w:rPr>
          <w:rFonts w:ascii="Times New Roman" w:hAnsi="Times New Roman" w:cs="Times New Roman"/>
          <w:i w:val="0"/>
          <w:sz w:val="32"/>
          <w:szCs w:val="32"/>
        </w:rPr>
      </w:pPr>
      <w:r w:rsidRPr="00FD34AC">
        <w:rPr>
          <w:rFonts w:ascii="Times New Roman" w:hAnsi="Times New Roman" w:cs="Times New Roman"/>
          <w:i w:val="0"/>
          <w:sz w:val="32"/>
          <w:szCs w:val="32"/>
        </w:rPr>
        <w:t>педагогических р</w:t>
      </w:r>
      <w:r>
        <w:rPr>
          <w:rFonts w:ascii="Times New Roman" w:hAnsi="Times New Roman" w:cs="Times New Roman"/>
          <w:i w:val="0"/>
          <w:sz w:val="32"/>
          <w:szCs w:val="32"/>
        </w:rPr>
        <w:t>аботников образовательных учреждений.</w:t>
      </w:r>
    </w:p>
    <w:p w:rsidR="00E7319F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</w:p>
    <w:p w:rsidR="00E7319F" w:rsidRPr="00190948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 </w:t>
      </w:r>
      <w:r w:rsidRPr="00190948">
        <w:rPr>
          <w:rFonts w:ascii="Times New Roman" w:hAnsi="Times New Roman" w:cs="Times New Roman"/>
          <w:b w:val="0"/>
          <w:i w:val="0"/>
        </w:rPr>
        <w:t>Положением о формах и процедуре аттестации на высшую, первую и вторую квалификационные категории педагогических работников в Калининградской области предусмотрена экспертиза профессиональной компетентности</w:t>
      </w:r>
      <w:r>
        <w:rPr>
          <w:rFonts w:ascii="Times New Roman" w:hAnsi="Times New Roman" w:cs="Times New Roman"/>
          <w:b w:val="0"/>
          <w:i w:val="0"/>
        </w:rPr>
        <w:t xml:space="preserve"> </w:t>
      </w:r>
      <w:r w:rsidRPr="00190948">
        <w:rPr>
          <w:rFonts w:ascii="Times New Roman" w:hAnsi="Times New Roman" w:cs="Times New Roman"/>
          <w:b w:val="0"/>
          <w:i w:val="0"/>
        </w:rPr>
        <w:t xml:space="preserve"> в следующих формах: </w:t>
      </w:r>
    </w:p>
    <w:p w:rsidR="00E7319F" w:rsidRPr="00743955" w:rsidRDefault="00E7319F" w:rsidP="008B0F78">
      <w:pPr>
        <w:pStyle w:val="a6"/>
        <w:numPr>
          <w:ilvl w:val="0"/>
          <w:numId w:val="3"/>
        </w:numPr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</w:t>
      </w:r>
      <w:r w:rsidRPr="00743955">
        <w:rPr>
          <w:rFonts w:ascii="Times New Roman" w:hAnsi="Times New Roman" w:cs="Times New Roman"/>
          <w:b w:val="0"/>
          <w:i w:val="0"/>
        </w:rPr>
        <w:t>обобщение педагогического опыта;</w:t>
      </w:r>
    </w:p>
    <w:p w:rsidR="00E7319F" w:rsidRPr="00743955" w:rsidRDefault="00E7319F" w:rsidP="008B0F78">
      <w:pPr>
        <w:pStyle w:val="a6"/>
        <w:numPr>
          <w:ilvl w:val="0"/>
          <w:numId w:val="3"/>
        </w:numPr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</w:t>
      </w:r>
      <w:r w:rsidRPr="00743955">
        <w:rPr>
          <w:rFonts w:ascii="Times New Roman" w:hAnsi="Times New Roman" w:cs="Times New Roman"/>
          <w:b w:val="0"/>
          <w:i w:val="0"/>
        </w:rPr>
        <w:t xml:space="preserve">портфолио документов; </w:t>
      </w:r>
    </w:p>
    <w:p w:rsidR="00E7319F" w:rsidRPr="00743955" w:rsidRDefault="00E7319F" w:rsidP="008B0F78">
      <w:pPr>
        <w:pStyle w:val="a6"/>
        <w:numPr>
          <w:ilvl w:val="0"/>
          <w:numId w:val="3"/>
        </w:numPr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</w:t>
      </w:r>
      <w:r w:rsidRPr="00743955">
        <w:rPr>
          <w:rFonts w:ascii="Times New Roman" w:hAnsi="Times New Roman" w:cs="Times New Roman"/>
          <w:b w:val="0"/>
          <w:i w:val="0"/>
        </w:rPr>
        <w:t>портфолио профессиональной деятельности;</w:t>
      </w:r>
    </w:p>
    <w:p w:rsidR="00E7319F" w:rsidRPr="00743955" w:rsidRDefault="00E7319F" w:rsidP="008B0F78">
      <w:pPr>
        <w:pStyle w:val="a6"/>
        <w:numPr>
          <w:ilvl w:val="0"/>
          <w:numId w:val="3"/>
        </w:numPr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</w:t>
      </w:r>
      <w:r w:rsidRPr="00743955">
        <w:rPr>
          <w:rFonts w:ascii="Times New Roman" w:hAnsi="Times New Roman" w:cs="Times New Roman"/>
          <w:b w:val="0"/>
          <w:i w:val="0"/>
        </w:rPr>
        <w:t>тестирование.</w:t>
      </w:r>
    </w:p>
    <w:p w:rsidR="00E7319F" w:rsidRPr="00743955" w:rsidRDefault="00E7319F" w:rsidP="00E7319F">
      <w:pPr>
        <w:pStyle w:val="a6"/>
        <w:rPr>
          <w:rFonts w:ascii="Times New Roman" w:hAnsi="Times New Roman" w:cs="Times New Roman"/>
          <w:b w:val="0"/>
          <w:i w:val="0"/>
        </w:rPr>
      </w:pPr>
    </w:p>
    <w:p w:rsidR="00E7319F" w:rsidRPr="004069B5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 w:rsidRPr="004069B5">
        <w:rPr>
          <w:rFonts w:ascii="Times New Roman" w:hAnsi="Times New Roman" w:cs="Times New Roman"/>
          <w:sz w:val="32"/>
          <w:szCs w:val="32"/>
          <w:u w:val="single"/>
        </w:rPr>
        <w:t>Обобщение педагогического опыта</w:t>
      </w:r>
      <w:r w:rsidRPr="004069B5">
        <w:rPr>
          <w:rFonts w:ascii="Times New Roman" w:hAnsi="Times New Roman" w:cs="Times New Roman"/>
          <w:b w:val="0"/>
          <w:i w:val="0"/>
        </w:rPr>
        <w:t xml:space="preserve">   предполагает  предъявление:</w:t>
      </w:r>
    </w:p>
    <w:p w:rsidR="00E7319F" w:rsidRPr="004069B5" w:rsidRDefault="00E7319F" w:rsidP="008B0F78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i w:val="0"/>
        </w:rPr>
      </w:pPr>
      <w:r w:rsidRPr="004069B5">
        <w:rPr>
          <w:rFonts w:ascii="Times New Roman" w:hAnsi="Times New Roman" w:cs="Times New Roman"/>
          <w:b w:val="0"/>
          <w:i w:val="0"/>
        </w:rPr>
        <w:t>описания педагогического опыта (образовательной технологии) и его обобщения на региональном или всероссийском уровне;</w:t>
      </w:r>
    </w:p>
    <w:p w:rsidR="00E7319F" w:rsidRPr="004069B5" w:rsidRDefault="00E7319F" w:rsidP="008B0F78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i w:val="0"/>
        </w:rPr>
      </w:pPr>
      <w:r w:rsidRPr="004069B5">
        <w:rPr>
          <w:rFonts w:ascii="Times New Roman" w:hAnsi="Times New Roman" w:cs="Times New Roman"/>
          <w:b w:val="0"/>
          <w:i w:val="0"/>
        </w:rPr>
        <w:t>представления вышестоящего руководителя;</w:t>
      </w:r>
    </w:p>
    <w:p w:rsidR="005F3157" w:rsidRDefault="00E7319F" w:rsidP="008B0F78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i w:val="0"/>
        </w:rPr>
      </w:pPr>
      <w:r w:rsidRPr="005F3157">
        <w:rPr>
          <w:rFonts w:ascii="Times New Roman" w:hAnsi="Times New Roman" w:cs="Times New Roman"/>
          <w:b w:val="0"/>
          <w:i w:val="0"/>
        </w:rPr>
        <w:t>данных о результативности деятельности педагогического работника</w:t>
      </w:r>
      <w:r w:rsidR="005F3157">
        <w:rPr>
          <w:rFonts w:ascii="Times New Roman" w:hAnsi="Times New Roman" w:cs="Times New Roman"/>
          <w:b w:val="0"/>
          <w:i w:val="0"/>
        </w:rPr>
        <w:t>;</w:t>
      </w:r>
      <w:r w:rsidRPr="005F3157">
        <w:rPr>
          <w:rFonts w:ascii="Times New Roman" w:hAnsi="Times New Roman" w:cs="Times New Roman"/>
          <w:b w:val="0"/>
          <w:i w:val="0"/>
        </w:rPr>
        <w:t xml:space="preserve"> </w:t>
      </w:r>
    </w:p>
    <w:p w:rsidR="00E7319F" w:rsidRPr="005F3157" w:rsidRDefault="00E7319F" w:rsidP="008B0F78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i w:val="0"/>
        </w:rPr>
      </w:pPr>
      <w:r w:rsidRPr="005F3157">
        <w:rPr>
          <w:rFonts w:ascii="Times New Roman" w:hAnsi="Times New Roman" w:cs="Times New Roman"/>
          <w:b w:val="0"/>
          <w:i w:val="0"/>
        </w:rPr>
        <w:t xml:space="preserve">двух открытых уроков (занятий, мероприятий).  </w:t>
      </w:r>
    </w:p>
    <w:p w:rsidR="00E7319F" w:rsidRPr="0067710E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</w:p>
    <w:p w:rsidR="00E7319F" w:rsidRPr="008D170D" w:rsidRDefault="00E7319F" w:rsidP="00E7319F">
      <w:pPr>
        <w:pStyle w:val="a6"/>
        <w:jc w:val="both"/>
        <w:rPr>
          <w:rFonts w:ascii="Times New Roman" w:hAnsi="Times New Roman"/>
        </w:rPr>
      </w:pPr>
      <w:r w:rsidRPr="00666085">
        <w:rPr>
          <w:rFonts w:ascii="Times New Roman" w:hAnsi="Times New Roman"/>
          <w:i w:val="0"/>
        </w:rPr>
        <w:t xml:space="preserve">Критерии </w:t>
      </w:r>
      <w:r w:rsidRPr="008D170D">
        <w:rPr>
          <w:rFonts w:ascii="Times New Roman" w:hAnsi="Times New Roman"/>
        </w:rPr>
        <w:t>обобщения педагогического опыта:</w:t>
      </w:r>
    </w:p>
    <w:p w:rsidR="00E7319F" w:rsidRPr="008D170D" w:rsidRDefault="00E7319F" w:rsidP="008B0F78">
      <w:pPr>
        <w:pStyle w:val="a6"/>
        <w:numPr>
          <w:ilvl w:val="0"/>
          <w:numId w:val="10"/>
        </w:numPr>
        <w:jc w:val="both"/>
        <w:rPr>
          <w:rFonts w:ascii="Times New Roman" w:hAnsi="Times New Roman"/>
          <w:b w:val="0"/>
          <w:i w:val="0"/>
        </w:rPr>
      </w:pPr>
      <w:r w:rsidRPr="008D170D">
        <w:rPr>
          <w:rFonts w:ascii="Times New Roman" w:hAnsi="Times New Roman"/>
          <w:b w:val="0"/>
          <w:i w:val="0"/>
        </w:rPr>
        <w:t>высокая результативность в фо</w:t>
      </w:r>
      <w:r>
        <w:rPr>
          <w:rFonts w:ascii="Times New Roman" w:hAnsi="Times New Roman"/>
          <w:b w:val="0"/>
          <w:i w:val="0"/>
        </w:rPr>
        <w:t>рмировании знаний, умений, навы</w:t>
      </w:r>
      <w:r w:rsidRPr="008D170D">
        <w:rPr>
          <w:rFonts w:ascii="Times New Roman" w:hAnsi="Times New Roman"/>
          <w:b w:val="0"/>
          <w:i w:val="0"/>
        </w:rPr>
        <w:t>ков, уровня воспитанности, в развитии учащихся;</w:t>
      </w:r>
    </w:p>
    <w:p w:rsidR="00E7319F" w:rsidRPr="008D170D" w:rsidRDefault="00E7319F" w:rsidP="008B0F78">
      <w:pPr>
        <w:pStyle w:val="a6"/>
        <w:numPr>
          <w:ilvl w:val="0"/>
          <w:numId w:val="10"/>
        </w:numPr>
        <w:jc w:val="both"/>
        <w:rPr>
          <w:rFonts w:ascii="Times New Roman" w:hAnsi="Times New Roman"/>
          <w:b w:val="0"/>
          <w:i w:val="0"/>
        </w:rPr>
      </w:pPr>
      <w:r w:rsidRPr="008D170D">
        <w:rPr>
          <w:rFonts w:ascii="Times New Roman" w:hAnsi="Times New Roman"/>
          <w:b w:val="0"/>
          <w:i w:val="0"/>
        </w:rPr>
        <w:t>творческая новизна опыта, новаторские начинания педагога;</w:t>
      </w:r>
    </w:p>
    <w:p w:rsidR="00E7319F" w:rsidRPr="008D170D" w:rsidRDefault="00E7319F" w:rsidP="008B0F78">
      <w:pPr>
        <w:pStyle w:val="a6"/>
        <w:numPr>
          <w:ilvl w:val="0"/>
          <w:numId w:val="10"/>
        </w:numPr>
        <w:jc w:val="both"/>
        <w:rPr>
          <w:rFonts w:ascii="Times New Roman" w:hAnsi="Times New Roman"/>
          <w:b w:val="0"/>
          <w:i w:val="0"/>
        </w:rPr>
      </w:pPr>
      <w:r w:rsidRPr="008D170D">
        <w:rPr>
          <w:rFonts w:ascii="Times New Roman" w:hAnsi="Times New Roman"/>
          <w:b w:val="0"/>
          <w:i w:val="0"/>
        </w:rPr>
        <w:t>длительность функционирования опыта (развивая и совершенствуя систему работы, педагог добивается стабильных высоких результатов);</w:t>
      </w:r>
    </w:p>
    <w:p w:rsidR="00E7319F" w:rsidRPr="000C6276" w:rsidRDefault="00E7319F" w:rsidP="008B0F78">
      <w:pPr>
        <w:pStyle w:val="a6"/>
        <w:numPr>
          <w:ilvl w:val="0"/>
          <w:numId w:val="10"/>
        </w:numPr>
        <w:jc w:val="both"/>
        <w:rPr>
          <w:rFonts w:ascii="Times New Roman" w:hAnsi="Times New Roman"/>
          <w:b w:val="0"/>
          <w:i w:val="0"/>
          <w:color w:val="FF0000"/>
        </w:rPr>
      </w:pPr>
      <w:r w:rsidRPr="008D170D">
        <w:rPr>
          <w:rFonts w:ascii="Times New Roman" w:hAnsi="Times New Roman"/>
          <w:b w:val="0"/>
          <w:i w:val="0"/>
        </w:rPr>
        <w:t>актуальность темы опыт</w:t>
      </w:r>
      <w:r w:rsidRPr="00D9418D">
        <w:rPr>
          <w:rFonts w:ascii="Times New Roman" w:hAnsi="Times New Roman"/>
          <w:b w:val="0"/>
          <w:i w:val="0"/>
        </w:rPr>
        <w:t>а.</w:t>
      </w:r>
    </w:p>
    <w:p w:rsidR="00E7319F" w:rsidRPr="008D170D" w:rsidRDefault="00E7319F" w:rsidP="008B0F78">
      <w:pPr>
        <w:pStyle w:val="a6"/>
        <w:numPr>
          <w:ilvl w:val="0"/>
          <w:numId w:val="10"/>
        </w:numPr>
        <w:jc w:val="both"/>
        <w:rPr>
          <w:rFonts w:ascii="Times New Roman" w:hAnsi="Times New Roman"/>
          <w:b w:val="0"/>
          <w:i w:val="0"/>
        </w:rPr>
      </w:pPr>
      <w:r w:rsidRPr="008D170D">
        <w:rPr>
          <w:rFonts w:ascii="Times New Roman" w:hAnsi="Times New Roman"/>
          <w:b w:val="0"/>
          <w:i w:val="0"/>
        </w:rPr>
        <w:t>научная обоснованность; научн</w:t>
      </w:r>
      <w:r>
        <w:rPr>
          <w:rFonts w:ascii="Times New Roman" w:hAnsi="Times New Roman"/>
          <w:b w:val="0"/>
          <w:i w:val="0"/>
        </w:rPr>
        <w:t>ые закономерности, принципы, ле</w:t>
      </w:r>
      <w:r w:rsidRPr="008D170D">
        <w:rPr>
          <w:rFonts w:ascii="Times New Roman" w:hAnsi="Times New Roman"/>
          <w:b w:val="0"/>
          <w:i w:val="0"/>
        </w:rPr>
        <w:t>жащие в основе опыта;</w:t>
      </w:r>
    </w:p>
    <w:p w:rsidR="00E7319F" w:rsidRPr="008D170D" w:rsidRDefault="00E7319F" w:rsidP="008B0F78">
      <w:pPr>
        <w:pStyle w:val="a6"/>
        <w:numPr>
          <w:ilvl w:val="0"/>
          <w:numId w:val="10"/>
        </w:numPr>
        <w:jc w:val="both"/>
        <w:rPr>
          <w:rFonts w:ascii="Times New Roman" w:hAnsi="Times New Roman"/>
          <w:b w:val="0"/>
          <w:i w:val="0"/>
        </w:rPr>
      </w:pPr>
      <w:r w:rsidRPr="008D170D">
        <w:rPr>
          <w:rFonts w:ascii="Times New Roman" w:hAnsi="Times New Roman"/>
          <w:b w:val="0"/>
          <w:i w:val="0"/>
        </w:rPr>
        <w:t>рациональный расход времени на достижение высоких результатов с помощью оригинальных методик.</w:t>
      </w:r>
    </w:p>
    <w:p w:rsidR="00E7319F" w:rsidRDefault="00E7319F" w:rsidP="00E7319F">
      <w:pPr>
        <w:shd w:val="clear" w:color="auto" w:fill="FFFFFF"/>
        <w:tabs>
          <w:tab w:val="left" w:pos="264"/>
          <w:tab w:val="left" w:pos="9336"/>
        </w:tabs>
        <w:spacing w:before="5" w:line="331" w:lineRule="exact"/>
        <w:ind w:left="115" w:right="-20"/>
        <w:jc w:val="both"/>
        <w:rPr>
          <w:rStyle w:val="ac"/>
          <w:rFonts w:ascii="Times New Roman" w:hAnsi="Times New Roman" w:cs="Times New Roman"/>
          <w:b/>
          <w:color w:val="auto"/>
        </w:rPr>
      </w:pPr>
    </w:p>
    <w:p w:rsidR="00E7319F" w:rsidRPr="008D170D" w:rsidRDefault="00E7319F" w:rsidP="00E7319F">
      <w:pPr>
        <w:shd w:val="clear" w:color="auto" w:fill="FFFFFF"/>
        <w:tabs>
          <w:tab w:val="left" w:pos="264"/>
          <w:tab w:val="left" w:pos="9336"/>
        </w:tabs>
        <w:spacing w:before="5" w:line="331" w:lineRule="exact"/>
        <w:ind w:left="115" w:right="-20"/>
        <w:jc w:val="both"/>
        <w:rPr>
          <w:rStyle w:val="ac"/>
          <w:rFonts w:ascii="Times New Roman" w:hAnsi="Times New Roman" w:cs="Times New Roman"/>
          <w:b/>
          <w:color w:val="auto"/>
        </w:rPr>
      </w:pPr>
      <w:r w:rsidRPr="008D170D">
        <w:rPr>
          <w:rStyle w:val="ac"/>
          <w:rFonts w:ascii="Times New Roman" w:hAnsi="Times New Roman" w:cs="Times New Roman"/>
          <w:b/>
          <w:color w:val="auto"/>
        </w:rPr>
        <w:t>Критерии оценки работы по описанию педагогического опыта:</w:t>
      </w:r>
    </w:p>
    <w:p w:rsidR="00E7319F" w:rsidRPr="008D170D" w:rsidRDefault="00E7319F" w:rsidP="008B0F78">
      <w:pPr>
        <w:numPr>
          <w:ilvl w:val="0"/>
          <w:numId w:val="11"/>
        </w:numPr>
        <w:shd w:val="clear" w:color="auto" w:fill="FFFFFF"/>
        <w:tabs>
          <w:tab w:val="left" w:pos="264"/>
        </w:tabs>
        <w:spacing w:before="5" w:line="331" w:lineRule="exact"/>
        <w:ind w:right="518"/>
        <w:jc w:val="both"/>
        <w:rPr>
          <w:rStyle w:val="ac"/>
          <w:rFonts w:ascii="Times New Roman" w:hAnsi="Times New Roman" w:cs="Times New Roman"/>
          <w:color w:val="auto"/>
        </w:rPr>
      </w:pPr>
      <w:r w:rsidRPr="008D170D">
        <w:rPr>
          <w:rStyle w:val="ac"/>
          <w:rFonts w:ascii="Times New Roman" w:hAnsi="Times New Roman" w:cs="Times New Roman"/>
          <w:color w:val="auto"/>
        </w:rPr>
        <w:t>логическа</w:t>
      </w:r>
      <w:r w:rsidR="00C77521">
        <w:rPr>
          <w:rStyle w:val="ac"/>
          <w:rFonts w:ascii="Times New Roman" w:hAnsi="Times New Roman" w:cs="Times New Roman"/>
          <w:color w:val="auto"/>
        </w:rPr>
        <w:t>я согласованность всех разделов;</w:t>
      </w:r>
    </w:p>
    <w:p w:rsidR="00E7319F" w:rsidRPr="008D170D" w:rsidRDefault="00C77521" w:rsidP="008B0F78">
      <w:pPr>
        <w:numPr>
          <w:ilvl w:val="0"/>
          <w:numId w:val="11"/>
        </w:numPr>
        <w:shd w:val="clear" w:color="auto" w:fill="FFFFFF"/>
        <w:tabs>
          <w:tab w:val="left" w:pos="264"/>
        </w:tabs>
        <w:spacing w:before="5" w:line="331" w:lineRule="exact"/>
        <w:ind w:right="518"/>
        <w:jc w:val="both"/>
        <w:rPr>
          <w:rStyle w:val="ac"/>
          <w:rFonts w:ascii="Times New Roman" w:hAnsi="Times New Roman" w:cs="Times New Roman"/>
          <w:color w:val="auto"/>
        </w:rPr>
      </w:pPr>
      <w:r>
        <w:rPr>
          <w:rStyle w:val="ac"/>
          <w:rFonts w:ascii="Times New Roman" w:hAnsi="Times New Roman" w:cs="Times New Roman"/>
          <w:color w:val="auto"/>
        </w:rPr>
        <w:t>завершенность работы;</w:t>
      </w:r>
      <w:r w:rsidR="00E7319F" w:rsidRPr="008D170D">
        <w:rPr>
          <w:rStyle w:val="ac"/>
          <w:rFonts w:ascii="Times New Roman" w:hAnsi="Times New Roman" w:cs="Times New Roman"/>
          <w:color w:val="auto"/>
        </w:rPr>
        <w:t xml:space="preserve"> </w:t>
      </w:r>
    </w:p>
    <w:p w:rsidR="00E7319F" w:rsidRPr="001B4A21" w:rsidRDefault="00E7319F" w:rsidP="008B0F78">
      <w:pPr>
        <w:numPr>
          <w:ilvl w:val="0"/>
          <w:numId w:val="11"/>
        </w:numPr>
        <w:shd w:val="clear" w:color="auto" w:fill="FFFFFF"/>
        <w:tabs>
          <w:tab w:val="left" w:pos="264"/>
        </w:tabs>
        <w:spacing w:before="5" w:line="331" w:lineRule="exact"/>
        <w:ind w:right="518"/>
        <w:jc w:val="both"/>
        <w:rPr>
          <w:rStyle w:val="ac"/>
          <w:rFonts w:ascii="Times New Roman" w:hAnsi="Times New Roman" w:cs="Times New Roman"/>
          <w:color w:val="FF0000"/>
        </w:rPr>
      </w:pPr>
      <w:r w:rsidRPr="00872B74">
        <w:rPr>
          <w:rStyle w:val="ac"/>
          <w:rFonts w:ascii="Times New Roman" w:hAnsi="Times New Roman" w:cs="Times New Roman"/>
          <w:color w:val="auto"/>
        </w:rPr>
        <w:t>глубокое понимание теоретических основ вопросов, рассматриваемых в работе</w:t>
      </w:r>
      <w:r w:rsidR="00C77521">
        <w:rPr>
          <w:rStyle w:val="ac"/>
          <w:rFonts w:ascii="Times New Roman" w:hAnsi="Times New Roman" w:cs="Times New Roman"/>
          <w:color w:val="auto"/>
        </w:rPr>
        <w:t>;</w:t>
      </w:r>
    </w:p>
    <w:p w:rsidR="00E7319F" w:rsidRPr="008D170D" w:rsidRDefault="00E7319F" w:rsidP="008B0F78">
      <w:pPr>
        <w:numPr>
          <w:ilvl w:val="0"/>
          <w:numId w:val="11"/>
        </w:numPr>
        <w:shd w:val="clear" w:color="auto" w:fill="FFFFFF"/>
        <w:tabs>
          <w:tab w:val="left" w:pos="264"/>
        </w:tabs>
        <w:spacing w:before="5" w:line="331" w:lineRule="exact"/>
        <w:ind w:right="518"/>
        <w:jc w:val="both"/>
        <w:rPr>
          <w:rStyle w:val="ac"/>
          <w:rFonts w:ascii="Times New Roman" w:hAnsi="Times New Roman" w:cs="Times New Roman"/>
          <w:color w:val="auto"/>
        </w:rPr>
      </w:pPr>
      <w:r w:rsidRPr="008D170D">
        <w:rPr>
          <w:rStyle w:val="ac"/>
          <w:rFonts w:ascii="Times New Roman" w:hAnsi="Times New Roman" w:cs="Times New Roman"/>
          <w:color w:val="auto"/>
        </w:rPr>
        <w:t xml:space="preserve">концентрация внимания учителя на описании практической </w:t>
      </w:r>
      <w:r w:rsidR="00C77521">
        <w:rPr>
          <w:rStyle w:val="ac"/>
          <w:rFonts w:ascii="Times New Roman" w:hAnsi="Times New Roman" w:cs="Times New Roman"/>
          <w:color w:val="auto"/>
        </w:rPr>
        <w:t>части работы, заявленной в теме;</w:t>
      </w:r>
    </w:p>
    <w:p w:rsidR="00E7319F" w:rsidRPr="008D170D" w:rsidRDefault="00E7319F" w:rsidP="008B0F78">
      <w:pPr>
        <w:numPr>
          <w:ilvl w:val="0"/>
          <w:numId w:val="11"/>
        </w:numPr>
        <w:shd w:val="clear" w:color="auto" w:fill="FFFFFF"/>
        <w:tabs>
          <w:tab w:val="left" w:pos="264"/>
        </w:tabs>
        <w:spacing w:before="5" w:line="331" w:lineRule="exact"/>
        <w:ind w:right="518"/>
        <w:jc w:val="both"/>
        <w:rPr>
          <w:rStyle w:val="ac"/>
          <w:rFonts w:ascii="Times New Roman" w:hAnsi="Times New Roman" w:cs="Times New Roman"/>
          <w:color w:val="auto"/>
        </w:rPr>
      </w:pPr>
      <w:r w:rsidRPr="008D170D">
        <w:rPr>
          <w:rStyle w:val="ac"/>
          <w:rFonts w:ascii="Times New Roman" w:hAnsi="Times New Roman" w:cs="Times New Roman"/>
          <w:color w:val="auto"/>
        </w:rPr>
        <w:t>системный и личностный</w:t>
      </w:r>
      <w:r w:rsidR="00C77521">
        <w:rPr>
          <w:rStyle w:val="ac"/>
          <w:rFonts w:ascii="Times New Roman" w:hAnsi="Times New Roman" w:cs="Times New Roman"/>
          <w:color w:val="auto"/>
        </w:rPr>
        <w:t xml:space="preserve"> подход в описании опыта работы;</w:t>
      </w:r>
      <w:r w:rsidRPr="008D170D">
        <w:rPr>
          <w:rStyle w:val="ac"/>
          <w:rFonts w:ascii="Times New Roman" w:hAnsi="Times New Roman" w:cs="Times New Roman"/>
          <w:color w:val="auto"/>
        </w:rPr>
        <w:t xml:space="preserve"> </w:t>
      </w:r>
    </w:p>
    <w:p w:rsidR="00E7319F" w:rsidRPr="00872B74" w:rsidRDefault="00E7319F" w:rsidP="008B0F78">
      <w:pPr>
        <w:numPr>
          <w:ilvl w:val="0"/>
          <w:numId w:val="11"/>
        </w:numPr>
        <w:shd w:val="clear" w:color="auto" w:fill="FFFFFF"/>
        <w:tabs>
          <w:tab w:val="left" w:pos="264"/>
        </w:tabs>
        <w:spacing w:before="5" w:line="331" w:lineRule="exact"/>
        <w:ind w:right="518"/>
        <w:jc w:val="both"/>
        <w:rPr>
          <w:rStyle w:val="ac"/>
          <w:rFonts w:ascii="Times New Roman" w:hAnsi="Times New Roman" w:cs="Times New Roman"/>
          <w:color w:val="auto"/>
        </w:rPr>
      </w:pPr>
      <w:r w:rsidRPr="00872B74">
        <w:rPr>
          <w:rStyle w:val="ac"/>
          <w:rFonts w:ascii="Times New Roman" w:hAnsi="Times New Roman" w:cs="Times New Roman"/>
          <w:color w:val="auto"/>
        </w:rPr>
        <w:t>наличие обоснованного числа приложений, наглядно иллюстрирующих основные формы и приемы работы с учащимися,    описан</w:t>
      </w:r>
      <w:r w:rsidR="00C77521">
        <w:rPr>
          <w:rStyle w:val="ac"/>
          <w:rFonts w:ascii="Times New Roman" w:hAnsi="Times New Roman" w:cs="Times New Roman"/>
          <w:color w:val="auto"/>
        </w:rPr>
        <w:t>ные в практической части работы;</w:t>
      </w:r>
    </w:p>
    <w:p w:rsidR="00E7319F" w:rsidRDefault="00E7319F" w:rsidP="008B0F78">
      <w:pPr>
        <w:numPr>
          <w:ilvl w:val="0"/>
          <w:numId w:val="11"/>
        </w:numPr>
        <w:shd w:val="clear" w:color="auto" w:fill="FFFFFF"/>
        <w:tabs>
          <w:tab w:val="left" w:pos="264"/>
        </w:tabs>
        <w:spacing w:before="5" w:line="331" w:lineRule="exact"/>
        <w:ind w:right="518"/>
        <w:jc w:val="both"/>
        <w:rPr>
          <w:rStyle w:val="ac"/>
          <w:rFonts w:ascii="Times New Roman" w:hAnsi="Times New Roman" w:cs="Times New Roman"/>
          <w:color w:val="auto"/>
        </w:rPr>
      </w:pPr>
      <w:r w:rsidRPr="008D170D">
        <w:rPr>
          <w:rStyle w:val="ac"/>
          <w:rFonts w:ascii="Times New Roman" w:hAnsi="Times New Roman" w:cs="Times New Roman"/>
          <w:color w:val="auto"/>
        </w:rPr>
        <w:t xml:space="preserve">описание результативности работы и перспектив ее дальнейшей проработки. </w:t>
      </w:r>
    </w:p>
    <w:p w:rsidR="00E7319F" w:rsidRPr="000C6276" w:rsidRDefault="00E7319F" w:rsidP="00E7319F">
      <w:pPr>
        <w:widowControl w:val="0"/>
        <w:shd w:val="clear" w:color="auto" w:fill="FFFFFF"/>
        <w:tabs>
          <w:tab w:val="left" w:pos="293"/>
        </w:tabs>
        <w:suppressAutoHyphens w:val="0"/>
        <w:autoSpaceDE w:val="0"/>
        <w:autoSpaceDN w:val="0"/>
        <w:adjustRightInd w:val="0"/>
        <w:spacing w:line="322" w:lineRule="exact"/>
        <w:jc w:val="both"/>
        <w:rPr>
          <w:rStyle w:val="ac"/>
          <w:rFonts w:ascii="Times New Roman" w:hAnsi="Times New Roman" w:cs="Times New Roman"/>
          <w:color w:val="FF0000"/>
        </w:rPr>
      </w:pPr>
    </w:p>
    <w:p w:rsidR="00AB6433" w:rsidRPr="00AB6433" w:rsidRDefault="00E7319F" w:rsidP="00FB58DF">
      <w:pPr>
        <w:widowControl w:val="0"/>
        <w:shd w:val="clear" w:color="auto" w:fill="FFFFFF"/>
        <w:tabs>
          <w:tab w:val="left" w:pos="293"/>
        </w:tabs>
        <w:suppressAutoHyphens w:val="0"/>
        <w:autoSpaceDE w:val="0"/>
        <w:autoSpaceDN w:val="0"/>
        <w:adjustRightInd w:val="0"/>
        <w:spacing w:line="322" w:lineRule="exact"/>
        <w:jc w:val="both"/>
        <w:rPr>
          <w:rFonts w:ascii="Times New Roman" w:hAnsi="Times New Roman" w:cs="Times New Roman"/>
          <w:bCs w:val="0"/>
          <w:i w:val="0"/>
          <w:iCs w:val="0"/>
        </w:rPr>
      </w:pPr>
      <w:r w:rsidRPr="00875786">
        <w:rPr>
          <w:rStyle w:val="ac"/>
          <w:rFonts w:ascii="Times New Roman" w:hAnsi="Times New Roman" w:cs="Times New Roman"/>
          <w:b/>
          <w:color w:val="auto"/>
        </w:rPr>
        <w:t xml:space="preserve">Аттестационные материалы </w:t>
      </w:r>
      <w:r w:rsidR="00AB6433" w:rsidRPr="00AB6433">
        <w:rPr>
          <w:rFonts w:ascii="Times New Roman" w:hAnsi="Times New Roman" w:cs="Times New Roman"/>
          <w:i w:val="0"/>
        </w:rPr>
        <w:t>по</w:t>
      </w:r>
      <w:r w:rsidR="00AB6433" w:rsidRPr="006F0883">
        <w:rPr>
          <w:rFonts w:ascii="Times New Roman" w:hAnsi="Times New Roman" w:cs="Times New Roman"/>
        </w:rPr>
        <w:t xml:space="preserve"> </w:t>
      </w:r>
      <w:r w:rsidR="00AB6433">
        <w:rPr>
          <w:rFonts w:ascii="Times New Roman" w:hAnsi="Times New Roman" w:cs="Times New Roman"/>
        </w:rPr>
        <w:t>«О</w:t>
      </w:r>
      <w:r w:rsidR="00AB6433" w:rsidRPr="006F0883">
        <w:rPr>
          <w:rFonts w:ascii="Times New Roman" w:hAnsi="Times New Roman" w:cs="Times New Roman"/>
        </w:rPr>
        <w:t xml:space="preserve">бобщению </w:t>
      </w:r>
      <w:r w:rsidR="005F3157">
        <w:rPr>
          <w:rFonts w:ascii="Times New Roman" w:hAnsi="Times New Roman" w:cs="Times New Roman"/>
        </w:rPr>
        <w:t xml:space="preserve">педагогического </w:t>
      </w:r>
      <w:r w:rsidR="00AB6433" w:rsidRPr="006F0883">
        <w:rPr>
          <w:rFonts w:ascii="Times New Roman" w:hAnsi="Times New Roman" w:cs="Times New Roman"/>
        </w:rPr>
        <w:t>опыта</w:t>
      </w:r>
      <w:r w:rsidR="00AB6433">
        <w:rPr>
          <w:rFonts w:ascii="Times New Roman" w:hAnsi="Times New Roman" w:cs="Times New Roman"/>
        </w:rPr>
        <w:t>»</w:t>
      </w:r>
      <w:r w:rsidR="00AB6433" w:rsidRPr="006F0883">
        <w:rPr>
          <w:rFonts w:ascii="Times New Roman" w:hAnsi="Times New Roman" w:cs="Times New Roman"/>
        </w:rPr>
        <w:t xml:space="preserve"> </w:t>
      </w:r>
      <w:r w:rsidRPr="00875786">
        <w:rPr>
          <w:rStyle w:val="ac"/>
          <w:rFonts w:ascii="Times New Roman" w:hAnsi="Times New Roman" w:cs="Times New Roman"/>
          <w:b/>
          <w:color w:val="auto"/>
        </w:rPr>
        <w:t xml:space="preserve">содержат: </w:t>
      </w:r>
      <w:r w:rsidRPr="00B75C54">
        <w:rPr>
          <w:rFonts w:ascii="Times New Roman" w:hAnsi="Times New Roman" w:cs="Times New Roman"/>
          <w:b w:val="0"/>
          <w:i w:val="0"/>
        </w:rPr>
        <w:t xml:space="preserve">    </w:t>
      </w:r>
    </w:p>
    <w:p w:rsidR="00E342E2" w:rsidRDefault="00AB6433" w:rsidP="00FB58DF">
      <w:pPr>
        <w:suppressAutoHyphens w:val="0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1. Титульный лист аттестационных материалов</w:t>
      </w:r>
      <w:r w:rsidR="00E342E2">
        <w:rPr>
          <w:rFonts w:ascii="Times New Roman" w:hAnsi="Times New Roman" w:cs="Times New Roman"/>
          <w:b w:val="0"/>
          <w:i w:val="0"/>
        </w:rPr>
        <w:t>.</w:t>
      </w:r>
    </w:p>
    <w:p w:rsidR="00AB6433" w:rsidRDefault="00AB6433" w:rsidP="00FB58DF">
      <w:pPr>
        <w:suppressAutoHyphens w:val="0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2.  Оглавление.</w:t>
      </w:r>
    </w:p>
    <w:p w:rsidR="00AB6433" w:rsidRPr="00631533" w:rsidRDefault="00AB6433" w:rsidP="00FB58DF">
      <w:pPr>
        <w:suppressAutoHyphens w:val="0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2.  </w:t>
      </w:r>
      <w:r w:rsidR="00FB58DF">
        <w:rPr>
          <w:rFonts w:ascii="Times New Roman" w:hAnsi="Times New Roman" w:cs="Times New Roman"/>
          <w:b w:val="0"/>
          <w:i w:val="0"/>
        </w:rPr>
        <w:t>Копия заявления</w:t>
      </w:r>
      <w:r w:rsidRPr="00631533">
        <w:rPr>
          <w:rFonts w:ascii="Times New Roman" w:hAnsi="Times New Roman" w:cs="Times New Roman"/>
          <w:b w:val="0"/>
          <w:i w:val="0"/>
        </w:rPr>
        <w:t xml:space="preserve"> по установленной форме -1 экз.</w:t>
      </w:r>
    </w:p>
    <w:p w:rsidR="00AB6433" w:rsidRDefault="00AB6433" w:rsidP="00FB58DF">
      <w:pPr>
        <w:suppressAutoHyphens w:val="0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3.  Копия аттестационного листа предыдущей аттестации;</w:t>
      </w:r>
    </w:p>
    <w:p w:rsidR="00AB6433" w:rsidRPr="00631533" w:rsidRDefault="00AB6433" w:rsidP="00FB58DF">
      <w:pPr>
        <w:suppressAutoHyphens w:val="0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4.  </w:t>
      </w:r>
      <w:r w:rsidRPr="00631533">
        <w:rPr>
          <w:rFonts w:ascii="Times New Roman" w:hAnsi="Times New Roman" w:cs="Times New Roman"/>
          <w:b w:val="0"/>
          <w:i w:val="0"/>
        </w:rPr>
        <w:t>Аттестационный лист</w:t>
      </w:r>
      <w:r>
        <w:rPr>
          <w:rFonts w:ascii="Times New Roman" w:hAnsi="Times New Roman" w:cs="Times New Roman"/>
          <w:b w:val="0"/>
          <w:i w:val="0"/>
        </w:rPr>
        <w:t>, заполненный до п.7</w:t>
      </w:r>
      <w:r w:rsidRPr="00631533">
        <w:rPr>
          <w:rFonts w:ascii="Times New Roman" w:hAnsi="Times New Roman" w:cs="Times New Roman"/>
          <w:b w:val="0"/>
          <w:i w:val="0"/>
        </w:rPr>
        <w:t xml:space="preserve"> – 2 экз.</w:t>
      </w:r>
    </w:p>
    <w:p w:rsidR="00AB6433" w:rsidRPr="00631533" w:rsidRDefault="00AB6433" w:rsidP="00FB58DF">
      <w:pPr>
        <w:suppressAutoHyphens w:val="0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5.  </w:t>
      </w:r>
      <w:r w:rsidR="00FB58DF">
        <w:rPr>
          <w:rFonts w:ascii="Times New Roman" w:hAnsi="Times New Roman" w:cs="Times New Roman"/>
          <w:b w:val="0"/>
          <w:i w:val="0"/>
        </w:rPr>
        <w:t>Заверенная к</w:t>
      </w:r>
      <w:r w:rsidRPr="00631533">
        <w:rPr>
          <w:rFonts w:ascii="Times New Roman" w:hAnsi="Times New Roman" w:cs="Times New Roman"/>
          <w:b w:val="0"/>
          <w:i w:val="0"/>
        </w:rPr>
        <w:t>опия диплома об образовании  - 1экз.</w:t>
      </w:r>
    </w:p>
    <w:p w:rsidR="00AB6433" w:rsidRDefault="00AB6433" w:rsidP="00FB58DF">
      <w:pPr>
        <w:suppressAutoHyphens w:val="0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6.  </w:t>
      </w:r>
      <w:r w:rsidR="00FB58DF">
        <w:rPr>
          <w:rFonts w:ascii="Times New Roman" w:hAnsi="Times New Roman" w:cs="Times New Roman"/>
          <w:b w:val="0"/>
          <w:i w:val="0"/>
        </w:rPr>
        <w:t>Заверенные копии</w:t>
      </w:r>
      <w:r w:rsidRPr="00631533">
        <w:rPr>
          <w:rFonts w:ascii="Times New Roman" w:hAnsi="Times New Roman" w:cs="Times New Roman"/>
          <w:b w:val="0"/>
          <w:i w:val="0"/>
        </w:rPr>
        <w:t xml:space="preserve"> свидетельств о повышении квалификации – по 1 экз.</w:t>
      </w:r>
    </w:p>
    <w:p w:rsidR="00AB6433" w:rsidRDefault="00AB6433" w:rsidP="00FB58DF">
      <w:pPr>
        <w:suppressAutoHyphens w:val="0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7.  Краткое содержание описания педагогического опыта (три листа).</w:t>
      </w:r>
    </w:p>
    <w:p w:rsidR="00AB6433" w:rsidRDefault="00AB6433" w:rsidP="00FB58DF">
      <w:pPr>
        <w:suppressAutoHyphens w:val="0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8.  Анализ результативности (мониторинг качества образовательного процесса).</w:t>
      </w:r>
    </w:p>
    <w:p w:rsidR="00AB6433" w:rsidRPr="00631533" w:rsidRDefault="00FB58DF" w:rsidP="00FB58DF">
      <w:pPr>
        <w:suppressAutoHyphens w:val="0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9. </w:t>
      </w:r>
      <w:r w:rsidR="00AB6433">
        <w:rPr>
          <w:rFonts w:ascii="Times New Roman" w:hAnsi="Times New Roman" w:cs="Times New Roman"/>
          <w:b w:val="0"/>
          <w:i w:val="0"/>
        </w:rPr>
        <w:t>Справки, подтверждающие внедрение (распространение) педагогического   опыта.</w:t>
      </w:r>
    </w:p>
    <w:p w:rsidR="00AB6433" w:rsidRDefault="00AB6433" w:rsidP="00FB58DF">
      <w:pPr>
        <w:suppressAutoHyphens w:val="0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10. </w:t>
      </w:r>
      <w:r w:rsidR="00FB58DF">
        <w:rPr>
          <w:rFonts w:ascii="Times New Roman" w:hAnsi="Times New Roman" w:cs="Times New Roman"/>
          <w:b w:val="0"/>
          <w:i w:val="0"/>
        </w:rPr>
        <w:t>Заверенные к</w:t>
      </w:r>
      <w:r w:rsidRPr="00631533">
        <w:rPr>
          <w:rFonts w:ascii="Times New Roman" w:hAnsi="Times New Roman" w:cs="Times New Roman"/>
          <w:b w:val="0"/>
          <w:i w:val="0"/>
        </w:rPr>
        <w:t xml:space="preserve">опии  дипломов, грамот за участие в профессиональных конкурсах, соревнованиях, полученных в межаттестационный период. </w:t>
      </w:r>
    </w:p>
    <w:p w:rsidR="00AB6433" w:rsidRPr="00666085" w:rsidRDefault="00AB6433" w:rsidP="00FB58DF">
      <w:pPr>
        <w:suppressAutoHyphens w:val="0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11. </w:t>
      </w:r>
      <w:r w:rsidR="00FB58DF">
        <w:rPr>
          <w:rFonts w:ascii="Times New Roman" w:hAnsi="Times New Roman" w:cs="Times New Roman"/>
          <w:b w:val="0"/>
          <w:i w:val="0"/>
        </w:rPr>
        <w:t>Заверенные к</w:t>
      </w:r>
      <w:r w:rsidRPr="00666085">
        <w:rPr>
          <w:rFonts w:ascii="Times New Roman" w:hAnsi="Times New Roman" w:cs="Times New Roman"/>
          <w:b w:val="0"/>
          <w:i w:val="0"/>
        </w:rPr>
        <w:t>опии дипломов, грамот воспитанников аттестуемого за последние 5 лет.</w:t>
      </w:r>
    </w:p>
    <w:p w:rsidR="00AB6433" w:rsidRPr="00631533" w:rsidRDefault="00AB6433" w:rsidP="00FB58DF">
      <w:pPr>
        <w:pStyle w:val="a6"/>
        <w:jc w:val="both"/>
        <w:rPr>
          <w:rFonts w:ascii="Times New Roman" w:hAnsi="Times New Roman" w:cs="Times New Roman"/>
          <w:b w:val="0"/>
          <w:i w:val="0"/>
          <w:color w:val="FF0000"/>
          <w:sz w:val="36"/>
          <w:szCs w:val="36"/>
        </w:rPr>
      </w:pPr>
      <w:r>
        <w:rPr>
          <w:rFonts w:ascii="Times New Roman" w:hAnsi="Times New Roman" w:cs="Times New Roman"/>
          <w:b w:val="0"/>
          <w:i w:val="0"/>
        </w:rPr>
        <w:t xml:space="preserve">12. </w:t>
      </w:r>
      <w:r w:rsidRPr="00631533">
        <w:rPr>
          <w:rFonts w:ascii="Times New Roman" w:hAnsi="Times New Roman" w:cs="Times New Roman"/>
          <w:b w:val="0"/>
          <w:i w:val="0"/>
        </w:rPr>
        <w:t>Отзывы и рекомендации</w:t>
      </w:r>
      <w:r w:rsidR="005F3157">
        <w:rPr>
          <w:rFonts w:ascii="Times New Roman" w:hAnsi="Times New Roman" w:cs="Times New Roman"/>
          <w:b w:val="0"/>
          <w:i w:val="0"/>
        </w:rPr>
        <w:t xml:space="preserve"> (по желанию аттестующегося).</w:t>
      </w:r>
    </w:p>
    <w:p w:rsidR="00E342E2" w:rsidRDefault="00E342E2" w:rsidP="00E342E2">
      <w:pPr>
        <w:pStyle w:val="a6"/>
        <w:jc w:val="both"/>
        <w:rPr>
          <w:rFonts w:ascii="Times New Roman" w:hAnsi="Times New Roman" w:cs="Times New Roman"/>
          <w:i w:val="0"/>
        </w:rPr>
      </w:pPr>
    </w:p>
    <w:p w:rsidR="009A1EA4" w:rsidRDefault="00E342E2" w:rsidP="009A1EA4">
      <w:pPr>
        <w:pStyle w:val="a6"/>
        <w:jc w:val="both"/>
        <w:rPr>
          <w:rFonts w:ascii="Times New Roman" w:hAnsi="Times New Roman" w:cs="Times New Roman"/>
          <w:i w:val="0"/>
        </w:rPr>
      </w:pPr>
      <w:r w:rsidRPr="00E342E2">
        <w:rPr>
          <w:rFonts w:ascii="Times New Roman" w:hAnsi="Times New Roman" w:cs="Times New Roman"/>
          <w:i w:val="0"/>
        </w:rPr>
        <w:t>Требования и рекомендации к оформлению</w:t>
      </w:r>
      <w:r w:rsidRPr="00B7629D">
        <w:rPr>
          <w:rFonts w:ascii="Times New Roman" w:hAnsi="Times New Roman" w:cs="Times New Roman"/>
        </w:rPr>
        <w:t xml:space="preserve"> </w:t>
      </w:r>
      <w:r w:rsidR="005F3157">
        <w:rPr>
          <w:rFonts w:ascii="Times New Roman" w:hAnsi="Times New Roman" w:cs="Times New Roman"/>
        </w:rPr>
        <w:t>титульного листа</w:t>
      </w:r>
      <w:r>
        <w:rPr>
          <w:rFonts w:ascii="Times New Roman" w:hAnsi="Times New Roman" w:cs="Times New Roman"/>
        </w:rPr>
        <w:t xml:space="preserve"> </w:t>
      </w:r>
      <w:r w:rsidRPr="00E342E2">
        <w:rPr>
          <w:rFonts w:ascii="Times New Roman" w:hAnsi="Times New Roman" w:cs="Times New Roman"/>
          <w:i w:val="0"/>
        </w:rPr>
        <w:t xml:space="preserve">аттестационных материалов по обобщению </w:t>
      </w:r>
      <w:r w:rsidR="005F3157">
        <w:rPr>
          <w:rFonts w:ascii="Times New Roman" w:hAnsi="Times New Roman" w:cs="Times New Roman"/>
          <w:i w:val="0"/>
        </w:rPr>
        <w:t xml:space="preserve">педагогического </w:t>
      </w:r>
      <w:r w:rsidRPr="00E342E2">
        <w:rPr>
          <w:rFonts w:ascii="Times New Roman" w:hAnsi="Times New Roman" w:cs="Times New Roman"/>
          <w:i w:val="0"/>
        </w:rPr>
        <w:t>опыта.</w:t>
      </w:r>
    </w:p>
    <w:p w:rsidR="00E342E2" w:rsidRPr="009A1EA4" w:rsidRDefault="009A1EA4" w:rsidP="009A1EA4">
      <w:pPr>
        <w:pStyle w:val="a6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i w:val="0"/>
        </w:rPr>
        <w:t xml:space="preserve">          </w:t>
      </w:r>
      <w:r w:rsidR="00E342E2" w:rsidRPr="00E342E2">
        <w:rPr>
          <w:rFonts w:ascii="Times New Roman" w:hAnsi="Times New Roman" w:cs="Times New Roman"/>
        </w:rPr>
        <w:t>Титульный лист</w:t>
      </w:r>
      <w:r w:rsidR="00E342E2">
        <w:rPr>
          <w:rFonts w:ascii="Times New Roman" w:hAnsi="Times New Roman" w:cs="Times New Roman"/>
          <w:b w:val="0"/>
          <w:i w:val="0"/>
        </w:rPr>
        <w:t xml:space="preserve"> аттестационных материалов </w:t>
      </w:r>
      <w:r w:rsidR="00E342E2" w:rsidRPr="00E342E2">
        <w:rPr>
          <w:rFonts w:ascii="Times New Roman" w:hAnsi="Times New Roman" w:cs="Times New Roman"/>
          <w:b w:val="0"/>
          <w:i w:val="0"/>
        </w:rPr>
        <w:t>по</w:t>
      </w:r>
      <w:r w:rsidR="00E342E2" w:rsidRPr="006F0883">
        <w:rPr>
          <w:rFonts w:ascii="Times New Roman" w:hAnsi="Times New Roman" w:cs="Times New Roman"/>
        </w:rPr>
        <w:t xml:space="preserve"> </w:t>
      </w:r>
      <w:r w:rsidR="00E342E2">
        <w:rPr>
          <w:rFonts w:ascii="Times New Roman" w:hAnsi="Times New Roman" w:cs="Times New Roman"/>
        </w:rPr>
        <w:t>«О</w:t>
      </w:r>
      <w:r w:rsidR="00E342E2" w:rsidRPr="006F0883">
        <w:rPr>
          <w:rFonts w:ascii="Times New Roman" w:hAnsi="Times New Roman" w:cs="Times New Roman"/>
        </w:rPr>
        <w:t xml:space="preserve">бобщению </w:t>
      </w:r>
      <w:r w:rsidR="005F3157">
        <w:rPr>
          <w:rFonts w:ascii="Times New Roman" w:hAnsi="Times New Roman" w:cs="Times New Roman"/>
        </w:rPr>
        <w:t xml:space="preserve">педагогического </w:t>
      </w:r>
      <w:r w:rsidR="00E342E2" w:rsidRPr="006F0883">
        <w:rPr>
          <w:rFonts w:ascii="Times New Roman" w:hAnsi="Times New Roman" w:cs="Times New Roman"/>
        </w:rPr>
        <w:t>опыта</w:t>
      </w:r>
      <w:r w:rsidR="00E342E2">
        <w:rPr>
          <w:rFonts w:ascii="Times New Roman" w:hAnsi="Times New Roman" w:cs="Times New Roman"/>
        </w:rPr>
        <w:t>»</w:t>
      </w:r>
      <w:r w:rsidR="00E342E2" w:rsidRPr="006F0883">
        <w:rPr>
          <w:rFonts w:ascii="Times New Roman" w:hAnsi="Times New Roman" w:cs="Times New Roman"/>
        </w:rPr>
        <w:t xml:space="preserve"> </w:t>
      </w:r>
      <w:r w:rsidR="00E342E2" w:rsidRPr="00E342E2">
        <w:rPr>
          <w:rFonts w:ascii="Times New Roman" w:hAnsi="Times New Roman" w:cs="Times New Roman"/>
          <w:b w:val="0"/>
          <w:i w:val="0"/>
        </w:rPr>
        <w:t>содержит</w:t>
      </w:r>
      <w:r w:rsidR="00E342E2">
        <w:rPr>
          <w:rFonts w:ascii="Times New Roman" w:hAnsi="Times New Roman" w:cs="Times New Roman"/>
          <w:b w:val="0"/>
          <w:i w:val="0"/>
        </w:rPr>
        <w:t>:</w:t>
      </w:r>
    </w:p>
    <w:p w:rsidR="00E342E2" w:rsidRDefault="005F3157" w:rsidP="008B0F78">
      <w:pPr>
        <w:numPr>
          <w:ilvl w:val="0"/>
          <w:numId w:val="5"/>
        </w:numPr>
        <w:suppressAutoHyphens w:val="0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наименов</w:t>
      </w:r>
      <w:r w:rsidR="00E342E2">
        <w:rPr>
          <w:rFonts w:ascii="Times New Roman" w:hAnsi="Times New Roman" w:cs="Times New Roman"/>
          <w:b w:val="0"/>
          <w:i w:val="0"/>
        </w:rPr>
        <w:t>ание</w:t>
      </w:r>
      <w:r w:rsidR="00E342E2" w:rsidRPr="00B7629D">
        <w:rPr>
          <w:rFonts w:ascii="Times New Roman" w:hAnsi="Times New Roman" w:cs="Times New Roman"/>
          <w:b w:val="0"/>
          <w:i w:val="0"/>
        </w:rPr>
        <w:t xml:space="preserve"> </w:t>
      </w:r>
      <w:r w:rsidR="00C77521">
        <w:rPr>
          <w:rFonts w:ascii="Times New Roman" w:hAnsi="Times New Roman" w:cs="Times New Roman"/>
          <w:b w:val="0"/>
          <w:i w:val="0"/>
        </w:rPr>
        <w:t xml:space="preserve"> учредителя;</w:t>
      </w:r>
      <w:r w:rsidR="00E342E2">
        <w:rPr>
          <w:rFonts w:ascii="Times New Roman" w:hAnsi="Times New Roman" w:cs="Times New Roman"/>
          <w:b w:val="0"/>
          <w:i w:val="0"/>
        </w:rPr>
        <w:t xml:space="preserve"> </w:t>
      </w:r>
    </w:p>
    <w:p w:rsidR="00E342E2" w:rsidRDefault="00E342E2" w:rsidP="008B0F78">
      <w:pPr>
        <w:numPr>
          <w:ilvl w:val="0"/>
          <w:numId w:val="5"/>
        </w:numPr>
        <w:suppressAutoHyphens w:val="0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наименование образовательного учреждения в соответствии с уставом</w:t>
      </w:r>
      <w:r w:rsidR="00C77521">
        <w:rPr>
          <w:rFonts w:ascii="Times New Roman" w:hAnsi="Times New Roman" w:cs="Times New Roman"/>
          <w:b w:val="0"/>
          <w:i w:val="0"/>
        </w:rPr>
        <w:t>;</w:t>
      </w:r>
      <w:r w:rsidRPr="00BE1384">
        <w:rPr>
          <w:rFonts w:ascii="Times New Roman" w:hAnsi="Times New Roman" w:cs="Times New Roman"/>
          <w:b w:val="0"/>
          <w:i w:val="0"/>
        </w:rPr>
        <w:t xml:space="preserve"> </w:t>
      </w:r>
    </w:p>
    <w:p w:rsidR="005F3157" w:rsidRDefault="00E342E2" w:rsidP="008B0F78">
      <w:pPr>
        <w:numPr>
          <w:ilvl w:val="0"/>
          <w:numId w:val="5"/>
        </w:numPr>
        <w:suppressAutoHyphens w:val="0"/>
        <w:rPr>
          <w:rFonts w:ascii="Times New Roman" w:hAnsi="Times New Roman" w:cs="Times New Roman"/>
          <w:b w:val="0"/>
          <w:i w:val="0"/>
        </w:rPr>
      </w:pPr>
      <w:r w:rsidRPr="00BE1384">
        <w:rPr>
          <w:rFonts w:ascii="Times New Roman" w:hAnsi="Times New Roman" w:cs="Times New Roman"/>
          <w:b w:val="0"/>
          <w:i w:val="0"/>
        </w:rPr>
        <w:t>фамилию, имя, отчество</w:t>
      </w:r>
      <w:r w:rsidRPr="00E342E2">
        <w:rPr>
          <w:rFonts w:ascii="Times New Roman" w:hAnsi="Times New Roman" w:cs="Times New Roman"/>
          <w:b w:val="0"/>
          <w:i w:val="0"/>
        </w:rPr>
        <w:t xml:space="preserve"> </w:t>
      </w:r>
      <w:r>
        <w:rPr>
          <w:rFonts w:ascii="Times New Roman" w:hAnsi="Times New Roman" w:cs="Times New Roman"/>
          <w:b w:val="0"/>
          <w:i w:val="0"/>
        </w:rPr>
        <w:t>в родительном падеже</w:t>
      </w:r>
      <w:r w:rsidR="00C77521">
        <w:rPr>
          <w:rFonts w:ascii="Times New Roman" w:hAnsi="Times New Roman" w:cs="Times New Roman"/>
          <w:b w:val="0"/>
          <w:i w:val="0"/>
        </w:rPr>
        <w:t>;</w:t>
      </w:r>
    </w:p>
    <w:p w:rsidR="00E342E2" w:rsidRDefault="005F3157" w:rsidP="008B0F78">
      <w:pPr>
        <w:numPr>
          <w:ilvl w:val="0"/>
          <w:numId w:val="5"/>
        </w:numPr>
        <w:suppressAutoHyphens w:val="0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должность с указанием преподаваемого предмета;</w:t>
      </w:r>
      <w:r w:rsidR="00E342E2" w:rsidRPr="00BE1384">
        <w:rPr>
          <w:rFonts w:ascii="Times New Roman" w:hAnsi="Times New Roman" w:cs="Times New Roman"/>
          <w:b w:val="0"/>
          <w:i w:val="0"/>
        </w:rPr>
        <w:t xml:space="preserve"> </w:t>
      </w:r>
    </w:p>
    <w:p w:rsidR="00E342E2" w:rsidRDefault="006C2715" w:rsidP="008B0F78">
      <w:pPr>
        <w:numPr>
          <w:ilvl w:val="0"/>
          <w:numId w:val="5"/>
        </w:numPr>
        <w:suppressAutoHyphens w:val="0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полное наимено</w:t>
      </w:r>
      <w:r w:rsidR="00E342E2" w:rsidRPr="00BE1384">
        <w:rPr>
          <w:rFonts w:ascii="Times New Roman" w:hAnsi="Times New Roman" w:cs="Times New Roman"/>
          <w:b w:val="0"/>
          <w:i w:val="0"/>
        </w:rPr>
        <w:t>в</w:t>
      </w:r>
      <w:r w:rsidR="00E342E2">
        <w:rPr>
          <w:rFonts w:ascii="Times New Roman" w:hAnsi="Times New Roman" w:cs="Times New Roman"/>
          <w:b w:val="0"/>
          <w:i w:val="0"/>
        </w:rPr>
        <w:t>ание у</w:t>
      </w:r>
      <w:r w:rsidR="00C77521">
        <w:rPr>
          <w:rFonts w:ascii="Times New Roman" w:hAnsi="Times New Roman" w:cs="Times New Roman"/>
          <w:b w:val="0"/>
          <w:i w:val="0"/>
        </w:rPr>
        <w:t>чреждения  в родительном падеже;</w:t>
      </w:r>
      <w:r w:rsidR="00E342E2">
        <w:rPr>
          <w:rFonts w:ascii="Times New Roman" w:hAnsi="Times New Roman" w:cs="Times New Roman"/>
          <w:b w:val="0"/>
          <w:i w:val="0"/>
        </w:rPr>
        <w:t xml:space="preserve"> </w:t>
      </w:r>
    </w:p>
    <w:p w:rsidR="00E342E2" w:rsidRPr="00B7629D" w:rsidRDefault="00FB58DF" w:rsidP="008B0F78">
      <w:pPr>
        <w:numPr>
          <w:ilvl w:val="0"/>
          <w:numId w:val="5"/>
        </w:numPr>
        <w:suppressAutoHyphens w:val="0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учебный год прохождения аттестации.</w:t>
      </w:r>
    </w:p>
    <w:p w:rsidR="00472803" w:rsidRDefault="00472803" w:rsidP="00E342E2">
      <w:pPr>
        <w:pStyle w:val="a6"/>
        <w:jc w:val="both"/>
        <w:rPr>
          <w:rFonts w:ascii="Times New Roman" w:hAnsi="Times New Roman" w:cs="Times New Roman"/>
        </w:rPr>
      </w:pPr>
    </w:p>
    <w:p w:rsidR="00472803" w:rsidRPr="009A1EA4" w:rsidRDefault="00472803" w:rsidP="00472803">
      <w:pPr>
        <w:pStyle w:val="a6"/>
        <w:rPr>
          <w:rFonts w:ascii="Times New Roman" w:hAnsi="Times New Roman" w:cs="Times New Roman"/>
          <w:b w:val="0"/>
          <w:i w:val="0"/>
        </w:rPr>
      </w:pPr>
      <w:r w:rsidRPr="009A1EA4">
        <w:rPr>
          <w:rFonts w:ascii="Times New Roman" w:hAnsi="Times New Roman" w:cs="Times New Roman"/>
          <w:i w:val="0"/>
        </w:rPr>
        <w:t>Требования и рекомендации</w:t>
      </w:r>
      <w:r w:rsidRPr="009A1EA4">
        <w:rPr>
          <w:rFonts w:ascii="Times New Roman" w:hAnsi="Times New Roman" w:cs="Times New Roman"/>
          <w:b w:val="0"/>
          <w:i w:val="0"/>
        </w:rPr>
        <w:t xml:space="preserve"> </w:t>
      </w:r>
      <w:r w:rsidRPr="009A1EA4">
        <w:rPr>
          <w:rFonts w:ascii="Times New Roman" w:hAnsi="Times New Roman" w:cs="Times New Roman"/>
          <w:i w:val="0"/>
        </w:rPr>
        <w:t>к оформлению</w:t>
      </w:r>
      <w:r w:rsidRPr="00B7629D">
        <w:rPr>
          <w:rFonts w:ascii="Times New Roman" w:hAnsi="Times New Roman" w:cs="Times New Roman"/>
        </w:rPr>
        <w:t xml:space="preserve"> </w:t>
      </w:r>
      <w:r w:rsidR="005F3157">
        <w:rPr>
          <w:rFonts w:ascii="Times New Roman" w:hAnsi="Times New Roman" w:cs="Times New Roman"/>
        </w:rPr>
        <w:t xml:space="preserve">оглавления </w:t>
      </w:r>
      <w:r>
        <w:rPr>
          <w:rFonts w:ascii="Times New Roman" w:hAnsi="Times New Roman" w:cs="Times New Roman"/>
        </w:rPr>
        <w:t xml:space="preserve"> </w:t>
      </w:r>
      <w:r w:rsidRPr="009A1EA4">
        <w:rPr>
          <w:rFonts w:ascii="Times New Roman" w:hAnsi="Times New Roman" w:cs="Times New Roman"/>
          <w:i w:val="0"/>
        </w:rPr>
        <w:t xml:space="preserve">аттестационных материалов по обобщению </w:t>
      </w:r>
      <w:r w:rsidR="005F3157">
        <w:rPr>
          <w:rFonts w:ascii="Times New Roman" w:hAnsi="Times New Roman" w:cs="Times New Roman"/>
          <w:i w:val="0"/>
        </w:rPr>
        <w:t xml:space="preserve">педагогического </w:t>
      </w:r>
      <w:r w:rsidRPr="009A1EA4">
        <w:rPr>
          <w:rFonts w:ascii="Times New Roman" w:hAnsi="Times New Roman" w:cs="Times New Roman"/>
          <w:i w:val="0"/>
        </w:rPr>
        <w:t>опыта.</w:t>
      </w:r>
    </w:p>
    <w:p w:rsidR="00472803" w:rsidRPr="00B7629D" w:rsidRDefault="005F3157" w:rsidP="00472803">
      <w:pPr>
        <w:shd w:val="clear" w:color="auto" w:fill="FFFFFF"/>
        <w:tabs>
          <w:tab w:val="left" w:pos="264"/>
        </w:tabs>
        <w:spacing w:before="5" w:line="331" w:lineRule="exact"/>
        <w:ind w:right="1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r>
        <w:rPr>
          <w:rFonts w:ascii="Times New Roman" w:hAnsi="Times New Roman" w:cs="Times New Roman"/>
          <w:bCs w:val="0"/>
          <w:iCs w:val="0"/>
        </w:rPr>
        <w:t xml:space="preserve">       </w:t>
      </w:r>
      <w:r w:rsidR="00472803" w:rsidRPr="00394477">
        <w:rPr>
          <w:rFonts w:ascii="Times New Roman" w:hAnsi="Times New Roman" w:cs="Times New Roman"/>
          <w:bCs w:val="0"/>
          <w:iCs w:val="0"/>
        </w:rPr>
        <w:t>Оглавление</w:t>
      </w:r>
      <w:r w:rsidR="00472803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д</w:t>
      </w:r>
      <w:r w:rsidR="00472803" w:rsidRPr="00B7629D">
        <w:rPr>
          <w:rFonts w:ascii="Times New Roman" w:hAnsi="Times New Roman" w:cs="Times New Roman"/>
          <w:b w:val="0"/>
          <w:bCs w:val="0"/>
          <w:i w:val="0"/>
          <w:iCs w:val="0"/>
        </w:rPr>
        <w:t xml:space="preserve">олжно иметь вид развернутого плана с </w:t>
      </w:r>
      <w:r w:rsidR="00472803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 </w:t>
      </w:r>
      <w:r w:rsidR="00472803" w:rsidRPr="00B7629D">
        <w:rPr>
          <w:rFonts w:ascii="Times New Roman" w:hAnsi="Times New Roman" w:cs="Times New Roman"/>
          <w:b w:val="0"/>
          <w:bCs w:val="0"/>
          <w:i w:val="0"/>
          <w:iCs w:val="0"/>
        </w:rPr>
        <w:t xml:space="preserve">перечнем </w:t>
      </w:r>
      <w:r w:rsidR="00472803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</w:t>
      </w:r>
      <w:r w:rsidR="00472803" w:rsidRPr="00B7629D">
        <w:rPr>
          <w:rFonts w:ascii="Times New Roman" w:hAnsi="Times New Roman" w:cs="Times New Roman"/>
          <w:b w:val="0"/>
          <w:bCs w:val="0"/>
          <w:i w:val="0"/>
          <w:iCs w:val="0"/>
        </w:rPr>
        <w:t>всех промежуточных заголовков с указанием страниц, на которых они находятся.</w:t>
      </w:r>
    </w:p>
    <w:p w:rsidR="00FB58DF" w:rsidRDefault="00FB58DF" w:rsidP="00FB58D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</w:p>
    <w:p w:rsidR="00472803" w:rsidRPr="00FB58DF" w:rsidRDefault="00472803" w:rsidP="00FB58DF">
      <w:pPr>
        <w:pStyle w:val="a6"/>
        <w:jc w:val="both"/>
        <w:rPr>
          <w:rFonts w:ascii="Times New Roman" w:hAnsi="Times New Roman" w:cs="Times New Roman"/>
          <w:i w:val="0"/>
        </w:rPr>
      </w:pPr>
      <w:r w:rsidRPr="00FB58DF">
        <w:rPr>
          <w:rFonts w:ascii="Times New Roman" w:hAnsi="Times New Roman" w:cs="Times New Roman"/>
          <w:i w:val="0"/>
        </w:rPr>
        <w:t>На момент  процедуры экспертизы необходимо представить:</w:t>
      </w:r>
    </w:p>
    <w:p w:rsidR="00472803" w:rsidRDefault="00472803" w:rsidP="008B0F78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полное описание педагогического опыта </w:t>
      </w:r>
      <w:r w:rsidR="00E342E2">
        <w:rPr>
          <w:rFonts w:ascii="Times New Roman" w:hAnsi="Times New Roman" w:cs="Times New Roman"/>
          <w:b w:val="0"/>
          <w:i w:val="0"/>
        </w:rPr>
        <w:t>в соответствии с вышеизложенными критериями</w:t>
      </w:r>
      <w:r>
        <w:rPr>
          <w:rFonts w:ascii="Times New Roman" w:hAnsi="Times New Roman" w:cs="Times New Roman"/>
          <w:b w:val="0"/>
          <w:i w:val="0"/>
        </w:rPr>
        <w:t>;</w:t>
      </w:r>
    </w:p>
    <w:p w:rsidR="00E342E2" w:rsidRDefault="00472803" w:rsidP="008B0F78">
      <w:pPr>
        <w:pStyle w:val="a6"/>
        <w:numPr>
          <w:ilvl w:val="0"/>
          <w:numId w:val="6"/>
        </w:numPr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материалы о внедрении и распространении опыта в педагогическую практику</w:t>
      </w:r>
      <w:r w:rsidRPr="0011075F"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</w:rPr>
        <w:t>(</w:t>
      </w:r>
      <w:r w:rsidRPr="00B75C54">
        <w:rPr>
          <w:rFonts w:ascii="Times New Roman" w:hAnsi="Times New Roman"/>
          <w:b w:val="0"/>
          <w:i w:val="0"/>
        </w:rPr>
        <w:t>статья о своем опыте работы (сборник статей);</w:t>
      </w:r>
      <w:r>
        <w:rPr>
          <w:rFonts w:ascii="Times New Roman" w:hAnsi="Times New Roman"/>
          <w:b w:val="0"/>
          <w:i w:val="0"/>
        </w:rPr>
        <w:t xml:space="preserve"> </w:t>
      </w:r>
    </w:p>
    <w:p w:rsidR="00FB58DF" w:rsidRDefault="00FB58DF" w:rsidP="008B0F78">
      <w:pPr>
        <w:pStyle w:val="a6"/>
        <w:numPr>
          <w:ilvl w:val="0"/>
          <w:numId w:val="6"/>
        </w:numPr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конспекты открытых уроков, мастер-классов с подробным самоанализом;</w:t>
      </w:r>
    </w:p>
    <w:p w:rsidR="00E342E2" w:rsidRDefault="00472803" w:rsidP="00FB58DF">
      <w:pPr>
        <w:pStyle w:val="a6"/>
        <w:numPr>
          <w:ilvl w:val="0"/>
          <w:numId w:val="27"/>
        </w:numPr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творческие отчеты: сообщения о своем опыте, </w:t>
      </w:r>
      <w:r w:rsidR="00FB58DF">
        <w:rPr>
          <w:rFonts w:ascii="Times New Roman" w:hAnsi="Times New Roman"/>
          <w:b w:val="0"/>
          <w:i w:val="0"/>
        </w:rPr>
        <w:t>материалы методических выставок</w:t>
      </w:r>
      <w:r>
        <w:rPr>
          <w:rFonts w:ascii="Times New Roman" w:hAnsi="Times New Roman"/>
          <w:b w:val="0"/>
          <w:i w:val="0"/>
        </w:rPr>
        <w:t xml:space="preserve"> педагога); </w:t>
      </w:r>
    </w:p>
    <w:p w:rsidR="00E342E2" w:rsidRDefault="00FB58DF" w:rsidP="00FB58DF">
      <w:pPr>
        <w:pStyle w:val="a6"/>
        <w:numPr>
          <w:ilvl w:val="0"/>
          <w:numId w:val="6"/>
        </w:numPr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тексты выступлений</w:t>
      </w:r>
      <w:r w:rsidR="00472803">
        <w:rPr>
          <w:rFonts w:ascii="Times New Roman" w:hAnsi="Times New Roman"/>
          <w:b w:val="0"/>
          <w:i w:val="0"/>
        </w:rPr>
        <w:t xml:space="preserve"> в педагогических советах, семинарах, заседаниях</w:t>
      </w:r>
      <w:r w:rsidR="00472803" w:rsidRPr="00C56405">
        <w:rPr>
          <w:rFonts w:ascii="Times New Roman" w:hAnsi="Times New Roman"/>
          <w:b w:val="0"/>
          <w:i w:val="0"/>
        </w:rPr>
        <w:t xml:space="preserve"> методического объединения</w:t>
      </w:r>
      <w:r w:rsidR="00472803">
        <w:rPr>
          <w:rFonts w:ascii="Times New Roman" w:hAnsi="Times New Roman"/>
          <w:b w:val="0"/>
          <w:i w:val="0"/>
        </w:rPr>
        <w:t>,  проблемных «круглых</w:t>
      </w:r>
      <w:r w:rsidR="00472803" w:rsidRPr="00B75C54">
        <w:rPr>
          <w:rFonts w:ascii="Times New Roman" w:hAnsi="Times New Roman"/>
          <w:b w:val="0"/>
          <w:i w:val="0"/>
        </w:rPr>
        <w:t xml:space="preserve"> стол</w:t>
      </w:r>
      <w:r w:rsidR="00472803">
        <w:rPr>
          <w:rFonts w:ascii="Times New Roman" w:hAnsi="Times New Roman"/>
          <w:b w:val="0"/>
          <w:i w:val="0"/>
        </w:rPr>
        <w:t>ах</w:t>
      </w:r>
      <w:r w:rsidR="00472803" w:rsidRPr="00B75C54">
        <w:rPr>
          <w:rFonts w:ascii="Times New Roman" w:hAnsi="Times New Roman"/>
          <w:b w:val="0"/>
          <w:i w:val="0"/>
        </w:rPr>
        <w:t>»</w:t>
      </w:r>
      <w:r w:rsidR="00472803">
        <w:rPr>
          <w:rFonts w:ascii="Times New Roman" w:hAnsi="Times New Roman"/>
          <w:b w:val="0"/>
          <w:i w:val="0"/>
        </w:rPr>
        <w:t xml:space="preserve">, </w:t>
      </w:r>
      <w:r w:rsidR="00472803" w:rsidRPr="00C56405">
        <w:rPr>
          <w:rFonts w:ascii="Times New Roman" w:hAnsi="Times New Roman"/>
          <w:b w:val="0"/>
          <w:i w:val="0"/>
        </w:rPr>
        <w:t xml:space="preserve"> </w:t>
      </w:r>
      <w:r w:rsidR="00472803">
        <w:rPr>
          <w:rFonts w:ascii="Times New Roman" w:hAnsi="Times New Roman"/>
          <w:b w:val="0"/>
          <w:i w:val="0"/>
        </w:rPr>
        <w:t xml:space="preserve">научных и </w:t>
      </w:r>
      <w:r w:rsidR="00472803" w:rsidRPr="00B75C54">
        <w:rPr>
          <w:rFonts w:ascii="Times New Roman" w:hAnsi="Times New Roman"/>
          <w:b w:val="0"/>
          <w:i w:val="0"/>
        </w:rPr>
        <w:t>пресс-конференция</w:t>
      </w:r>
      <w:r w:rsidR="00472803">
        <w:rPr>
          <w:rFonts w:ascii="Times New Roman" w:hAnsi="Times New Roman"/>
          <w:b w:val="0"/>
          <w:i w:val="0"/>
        </w:rPr>
        <w:t xml:space="preserve">х, </w:t>
      </w:r>
      <w:r w:rsidR="00472803" w:rsidRPr="00B75C54">
        <w:rPr>
          <w:rFonts w:ascii="Times New Roman" w:hAnsi="Times New Roman"/>
          <w:b w:val="0"/>
          <w:i w:val="0"/>
        </w:rPr>
        <w:t xml:space="preserve"> </w:t>
      </w:r>
      <w:r w:rsidR="00472803">
        <w:rPr>
          <w:rFonts w:ascii="Times New Roman" w:hAnsi="Times New Roman"/>
          <w:b w:val="0"/>
          <w:i w:val="0"/>
        </w:rPr>
        <w:t>различных конкурсах</w:t>
      </w:r>
      <w:r w:rsidR="00472803" w:rsidRPr="00C56405">
        <w:rPr>
          <w:rFonts w:ascii="Times New Roman" w:hAnsi="Times New Roman"/>
          <w:b w:val="0"/>
          <w:i w:val="0"/>
        </w:rPr>
        <w:t xml:space="preserve"> педагогического мастерства</w:t>
      </w:r>
      <w:r w:rsidR="00C77521">
        <w:rPr>
          <w:rFonts w:ascii="Times New Roman" w:hAnsi="Times New Roman"/>
          <w:b w:val="0"/>
          <w:i w:val="0"/>
        </w:rPr>
        <w:t>;</w:t>
      </w:r>
    </w:p>
    <w:p w:rsidR="00E342E2" w:rsidRDefault="00FB58DF" w:rsidP="008B0F78">
      <w:pPr>
        <w:pStyle w:val="a6"/>
        <w:numPr>
          <w:ilvl w:val="0"/>
          <w:numId w:val="6"/>
        </w:numPr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материалы по итогам деятельности</w:t>
      </w:r>
      <w:r w:rsidR="00472803">
        <w:rPr>
          <w:rFonts w:ascii="Times New Roman" w:hAnsi="Times New Roman"/>
          <w:b w:val="0"/>
          <w:i w:val="0"/>
        </w:rPr>
        <w:t xml:space="preserve"> в рамках наставничества,</w:t>
      </w:r>
      <w:r w:rsidR="00B745FB">
        <w:rPr>
          <w:rFonts w:ascii="Times New Roman" w:hAnsi="Times New Roman"/>
          <w:b w:val="0"/>
          <w:i w:val="0"/>
        </w:rPr>
        <w:t xml:space="preserve"> руководст</w:t>
      </w:r>
      <w:r w:rsidR="00472803">
        <w:rPr>
          <w:rFonts w:ascii="Times New Roman" w:hAnsi="Times New Roman"/>
          <w:b w:val="0"/>
          <w:i w:val="0"/>
        </w:rPr>
        <w:t>ва методическим объеди</w:t>
      </w:r>
      <w:r w:rsidR="00C77521">
        <w:rPr>
          <w:rFonts w:ascii="Times New Roman" w:hAnsi="Times New Roman"/>
          <w:b w:val="0"/>
          <w:i w:val="0"/>
        </w:rPr>
        <w:t>нением, экспертной деятельности</w:t>
      </w:r>
      <w:r w:rsidR="005F3157">
        <w:rPr>
          <w:rFonts w:ascii="Times New Roman" w:hAnsi="Times New Roman"/>
          <w:b w:val="0"/>
          <w:i w:val="0"/>
        </w:rPr>
        <w:t xml:space="preserve">, руководства </w:t>
      </w:r>
      <w:r w:rsidR="006F5490">
        <w:rPr>
          <w:rFonts w:ascii="Times New Roman" w:hAnsi="Times New Roman"/>
          <w:b w:val="0"/>
          <w:i w:val="0"/>
        </w:rPr>
        <w:t>педагогической практикой и т.п.</w:t>
      </w:r>
      <w:r w:rsidR="00C77521">
        <w:rPr>
          <w:rFonts w:ascii="Times New Roman" w:hAnsi="Times New Roman"/>
          <w:b w:val="0"/>
          <w:i w:val="0"/>
        </w:rPr>
        <w:t>;</w:t>
      </w:r>
      <w:r w:rsidR="00472803">
        <w:rPr>
          <w:rFonts w:ascii="Times New Roman" w:hAnsi="Times New Roman"/>
          <w:b w:val="0"/>
          <w:i w:val="0"/>
        </w:rPr>
        <w:t xml:space="preserve"> </w:t>
      </w:r>
    </w:p>
    <w:p w:rsidR="00472803" w:rsidRDefault="00472803" w:rsidP="008B0F78">
      <w:pPr>
        <w:pStyle w:val="a6"/>
        <w:numPr>
          <w:ilvl w:val="0"/>
          <w:numId w:val="6"/>
        </w:numPr>
        <w:jc w:val="both"/>
        <w:rPr>
          <w:rFonts w:ascii="Times New Roman" w:hAnsi="Times New Roman"/>
          <w:b w:val="0"/>
          <w:i w:val="0"/>
        </w:rPr>
      </w:pPr>
      <w:r w:rsidRPr="00C56405">
        <w:rPr>
          <w:rFonts w:ascii="Times New Roman" w:hAnsi="Times New Roman"/>
          <w:b w:val="0"/>
          <w:i w:val="0"/>
        </w:rPr>
        <w:t>публикации в методических журналах</w:t>
      </w:r>
      <w:r>
        <w:rPr>
          <w:rFonts w:ascii="Times New Roman" w:hAnsi="Times New Roman"/>
          <w:b w:val="0"/>
          <w:i w:val="0"/>
        </w:rPr>
        <w:t xml:space="preserve"> различных уровней </w:t>
      </w:r>
      <w:r w:rsidRPr="00B75C54">
        <w:rPr>
          <w:rFonts w:ascii="Times New Roman" w:hAnsi="Times New Roman"/>
          <w:b w:val="0"/>
          <w:i w:val="0"/>
        </w:rPr>
        <w:t>по теме</w:t>
      </w:r>
      <w:r>
        <w:rPr>
          <w:rFonts w:ascii="Times New Roman" w:hAnsi="Times New Roman"/>
          <w:b w:val="0"/>
          <w:i w:val="0"/>
        </w:rPr>
        <w:t xml:space="preserve"> педагогического</w:t>
      </w:r>
      <w:r w:rsidRPr="00B75C54">
        <w:rPr>
          <w:rFonts w:ascii="Times New Roman" w:hAnsi="Times New Roman"/>
          <w:b w:val="0"/>
          <w:i w:val="0"/>
        </w:rPr>
        <w:t xml:space="preserve"> опыта</w:t>
      </w:r>
      <w:r>
        <w:rPr>
          <w:rFonts w:ascii="Times New Roman" w:hAnsi="Times New Roman"/>
          <w:b w:val="0"/>
          <w:i w:val="0"/>
        </w:rPr>
        <w:t>.</w:t>
      </w:r>
      <w:r w:rsidRPr="00B75C54">
        <w:rPr>
          <w:rFonts w:ascii="Times New Roman" w:hAnsi="Times New Roman"/>
          <w:b w:val="0"/>
          <w:i w:val="0"/>
        </w:rPr>
        <w:t xml:space="preserve"> </w:t>
      </w:r>
    </w:p>
    <w:p w:rsidR="00B745FB" w:rsidRPr="009A1EA4" w:rsidRDefault="00B745FB" w:rsidP="00B745FB">
      <w:pPr>
        <w:pStyle w:val="a6"/>
        <w:rPr>
          <w:rFonts w:ascii="Times New Roman" w:hAnsi="Times New Roman" w:cs="Times New Roman"/>
          <w:i w:val="0"/>
        </w:rPr>
      </w:pPr>
      <w:r w:rsidRPr="009A1EA4">
        <w:rPr>
          <w:rFonts w:ascii="Times New Roman" w:hAnsi="Times New Roman" w:cs="Times New Roman"/>
          <w:i w:val="0"/>
        </w:rPr>
        <w:t>Рекомендации по составлению описания педагогического опыта.</w:t>
      </w:r>
    </w:p>
    <w:p w:rsidR="00B745FB" w:rsidRPr="003A5CC7" w:rsidRDefault="00B745FB" w:rsidP="008B0F78">
      <w:pPr>
        <w:widowControl w:val="0"/>
        <w:numPr>
          <w:ilvl w:val="0"/>
          <w:numId w:val="4"/>
        </w:numPr>
        <w:shd w:val="clear" w:color="auto" w:fill="FFFFFF"/>
        <w:tabs>
          <w:tab w:val="left" w:pos="293"/>
        </w:tabs>
        <w:suppressAutoHyphens w:val="0"/>
        <w:autoSpaceDE w:val="0"/>
        <w:autoSpaceDN w:val="0"/>
        <w:adjustRightInd w:val="0"/>
        <w:spacing w:line="322" w:lineRule="exact"/>
        <w:jc w:val="both"/>
        <w:rPr>
          <w:rStyle w:val="ac"/>
          <w:rFonts w:ascii="Times New Roman" w:hAnsi="Times New Roman" w:cs="Times New Roman"/>
          <w:color w:val="auto"/>
        </w:rPr>
      </w:pPr>
      <w:r w:rsidRPr="003A5CC7">
        <w:rPr>
          <w:rStyle w:val="ac"/>
          <w:rFonts w:ascii="Times New Roman" w:hAnsi="Times New Roman" w:cs="Times New Roman"/>
          <w:color w:val="auto"/>
        </w:rPr>
        <w:t>работа может представлять собой методическое, учебное или дидактическое пособие, быть по характеру исследовательской, опытно-экспериментальной или проектной с обязательным описанием системы работы учителя по выбранной теме;</w:t>
      </w:r>
    </w:p>
    <w:p w:rsidR="00B745FB" w:rsidRPr="003A5CC7" w:rsidRDefault="00B745FB" w:rsidP="008B0F78">
      <w:pPr>
        <w:widowControl w:val="0"/>
        <w:numPr>
          <w:ilvl w:val="0"/>
          <w:numId w:val="4"/>
        </w:numPr>
        <w:shd w:val="clear" w:color="auto" w:fill="FFFFFF"/>
        <w:tabs>
          <w:tab w:val="left" w:pos="293"/>
        </w:tabs>
        <w:suppressAutoHyphens w:val="0"/>
        <w:autoSpaceDE w:val="0"/>
        <w:autoSpaceDN w:val="0"/>
        <w:adjustRightInd w:val="0"/>
        <w:spacing w:line="322" w:lineRule="exact"/>
        <w:ind w:right="1"/>
        <w:jc w:val="both"/>
        <w:rPr>
          <w:rStyle w:val="ac"/>
          <w:rFonts w:ascii="Times New Roman" w:hAnsi="Times New Roman" w:cs="Times New Roman"/>
          <w:color w:val="auto"/>
        </w:rPr>
      </w:pPr>
      <w:r w:rsidRPr="003A5CC7">
        <w:rPr>
          <w:rStyle w:val="ac"/>
          <w:rFonts w:ascii="Times New Roman" w:hAnsi="Times New Roman" w:cs="Times New Roman"/>
          <w:color w:val="auto"/>
        </w:rPr>
        <w:t>работа     не     может    носить    реферативный     характер,    поскольку    в   реферате   предполагается   описание чужого опыта, а не своего собственного;</w:t>
      </w:r>
    </w:p>
    <w:p w:rsidR="00B745FB" w:rsidRPr="003A5CC7" w:rsidRDefault="00B745FB" w:rsidP="008B0F78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22" w:lineRule="exact"/>
        <w:jc w:val="both"/>
        <w:rPr>
          <w:rStyle w:val="ac"/>
          <w:rFonts w:ascii="Times New Roman" w:hAnsi="Times New Roman" w:cs="Times New Roman"/>
          <w:color w:val="auto"/>
        </w:rPr>
      </w:pPr>
      <w:r w:rsidRPr="003A5CC7">
        <w:rPr>
          <w:rStyle w:val="ac"/>
          <w:rFonts w:ascii="Times New Roman" w:hAnsi="Times New Roman" w:cs="Times New Roman"/>
          <w:color w:val="auto"/>
        </w:rPr>
        <w:t>описание опыта необходимо составить, соблюдая  алгоритм: введе</w:t>
      </w:r>
      <w:r w:rsidR="009A1EA4">
        <w:rPr>
          <w:rStyle w:val="ac"/>
          <w:rFonts w:ascii="Times New Roman" w:hAnsi="Times New Roman" w:cs="Times New Roman"/>
          <w:color w:val="auto"/>
        </w:rPr>
        <w:t>ние, основная часть, заключение, источники информации.</w:t>
      </w:r>
      <w:r w:rsidRPr="003A5CC7">
        <w:rPr>
          <w:rStyle w:val="ac"/>
          <w:rFonts w:ascii="Times New Roman" w:hAnsi="Times New Roman" w:cs="Times New Roman"/>
          <w:color w:val="auto"/>
        </w:rPr>
        <w:t xml:space="preserve"> </w:t>
      </w:r>
    </w:p>
    <w:p w:rsidR="009A1EA4" w:rsidRDefault="009A1EA4" w:rsidP="00B745F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22" w:lineRule="exact"/>
        <w:jc w:val="both"/>
        <w:rPr>
          <w:rStyle w:val="ac"/>
          <w:rFonts w:ascii="Times New Roman" w:hAnsi="Times New Roman" w:cs="Times New Roman"/>
          <w:color w:val="auto"/>
        </w:rPr>
      </w:pPr>
    </w:p>
    <w:p w:rsidR="00B745FB" w:rsidRDefault="00B745FB" w:rsidP="00B745F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22" w:lineRule="exact"/>
        <w:jc w:val="both"/>
        <w:rPr>
          <w:rStyle w:val="ac"/>
          <w:rFonts w:ascii="Times New Roman" w:hAnsi="Times New Roman" w:cs="Times New Roman"/>
          <w:color w:val="auto"/>
        </w:rPr>
      </w:pPr>
      <w:r w:rsidRPr="00B745FB">
        <w:rPr>
          <w:rStyle w:val="ac"/>
          <w:rFonts w:ascii="Times New Roman" w:hAnsi="Times New Roman" w:cs="Times New Roman"/>
          <w:color w:val="auto"/>
        </w:rPr>
        <w:t xml:space="preserve">Работа </w:t>
      </w:r>
      <w:r>
        <w:rPr>
          <w:rStyle w:val="ac"/>
          <w:rFonts w:ascii="Times New Roman" w:hAnsi="Times New Roman" w:cs="Times New Roman"/>
          <w:color w:val="auto"/>
        </w:rPr>
        <w:t>по описанию</w:t>
      </w:r>
      <w:r w:rsidRPr="003A5CC7">
        <w:rPr>
          <w:rStyle w:val="ac"/>
          <w:rFonts w:ascii="Times New Roman" w:hAnsi="Times New Roman" w:cs="Times New Roman"/>
          <w:color w:val="auto"/>
        </w:rPr>
        <w:t xml:space="preserve"> опыта включает</w:t>
      </w:r>
      <w:r>
        <w:rPr>
          <w:rStyle w:val="ac"/>
          <w:rFonts w:ascii="Times New Roman" w:hAnsi="Times New Roman" w:cs="Times New Roman"/>
          <w:color w:val="auto"/>
        </w:rPr>
        <w:t>:</w:t>
      </w:r>
      <w:r w:rsidRPr="003A5CC7">
        <w:rPr>
          <w:rStyle w:val="ac"/>
          <w:rFonts w:ascii="Times New Roman" w:hAnsi="Times New Roman" w:cs="Times New Roman"/>
          <w:color w:val="auto"/>
        </w:rPr>
        <w:t xml:space="preserve"> </w:t>
      </w:r>
    </w:p>
    <w:p w:rsidR="00B745FB" w:rsidRPr="00B745FB" w:rsidRDefault="00C77521" w:rsidP="008B0F78">
      <w:pPr>
        <w:widowControl w:val="0"/>
        <w:numPr>
          <w:ilvl w:val="0"/>
          <w:numId w:val="1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22" w:lineRule="exact"/>
        <w:jc w:val="both"/>
        <w:rPr>
          <w:rFonts w:ascii="Times New Roman" w:hAnsi="Times New Roman" w:cs="Times New Roman"/>
          <w:bCs w:val="0"/>
          <w:iCs w:val="0"/>
        </w:rPr>
      </w:pPr>
      <w:r>
        <w:rPr>
          <w:rFonts w:ascii="Times New Roman" w:hAnsi="Times New Roman" w:cs="Times New Roman"/>
          <w:bCs w:val="0"/>
          <w:iCs w:val="0"/>
        </w:rPr>
        <w:t>т</w:t>
      </w:r>
      <w:r w:rsidR="00B745FB" w:rsidRPr="00B745FB">
        <w:rPr>
          <w:rFonts w:ascii="Times New Roman" w:hAnsi="Times New Roman" w:cs="Times New Roman"/>
          <w:bCs w:val="0"/>
          <w:iCs w:val="0"/>
        </w:rPr>
        <w:t>итульный лист;</w:t>
      </w:r>
    </w:p>
    <w:p w:rsidR="00B745FB" w:rsidRPr="003A5CC7" w:rsidRDefault="00FB58DF" w:rsidP="008B0F78">
      <w:pPr>
        <w:widowControl w:val="0"/>
        <w:numPr>
          <w:ilvl w:val="0"/>
          <w:numId w:val="1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22" w:lineRule="exact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4F81BD"/>
        </w:rPr>
      </w:pPr>
      <w:r>
        <w:rPr>
          <w:rFonts w:ascii="Times New Roman" w:hAnsi="Times New Roman" w:cs="Times New Roman"/>
        </w:rPr>
        <w:t>в</w:t>
      </w:r>
      <w:r w:rsidR="00B745FB" w:rsidRPr="00394477">
        <w:rPr>
          <w:rFonts w:ascii="Times New Roman" w:hAnsi="Times New Roman" w:cs="Times New Roman"/>
        </w:rPr>
        <w:t>ведение</w:t>
      </w:r>
      <w:r w:rsidR="00B745FB">
        <w:rPr>
          <w:rFonts w:ascii="Times New Roman" w:hAnsi="Times New Roman" w:cs="Times New Roman"/>
        </w:rPr>
        <w:t>;</w:t>
      </w:r>
    </w:p>
    <w:p w:rsidR="00B745FB" w:rsidRDefault="00FB58DF" w:rsidP="008B0F78">
      <w:pPr>
        <w:widowControl w:val="0"/>
        <w:numPr>
          <w:ilvl w:val="0"/>
          <w:numId w:val="1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22" w:lineRule="exact"/>
        <w:jc w:val="both"/>
        <w:rPr>
          <w:rStyle w:val="ac"/>
          <w:rFonts w:ascii="Times New Roman" w:hAnsi="Times New Roman" w:cs="Times New Roman"/>
          <w:b/>
          <w:i/>
          <w:color w:val="auto"/>
        </w:rPr>
      </w:pPr>
      <w:r>
        <w:rPr>
          <w:rStyle w:val="ac"/>
          <w:rFonts w:ascii="Times New Roman" w:hAnsi="Times New Roman" w:cs="Times New Roman"/>
          <w:b/>
          <w:i/>
          <w:color w:val="auto"/>
        </w:rPr>
        <w:t>о</w:t>
      </w:r>
      <w:r w:rsidR="006F5490">
        <w:rPr>
          <w:rStyle w:val="ac"/>
          <w:rFonts w:ascii="Times New Roman" w:hAnsi="Times New Roman" w:cs="Times New Roman"/>
          <w:b/>
          <w:i/>
          <w:color w:val="auto"/>
        </w:rPr>
        <w:t>сновная часть;</w:t>
      </w:r>
    </w:p>
    <w:p w:rsidR="00B745FB" w:rsidRPr="003A5CC7" w:rsidRDefault="00FB58DF" w:rsidP="008B0F78">
      <w:pPr>
        <w:widowControl w:val="0"/>
        <w:numPr>
          <w:ilvl w:val="0"/>
          <w:numId w:val="1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22" w:lineRule="exact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4F81BD"/>
        </w:rPr>
      </w:pPr>
      <w:r>
        <w:rPr>
          <w:rFonts w:ascii="Times New Roman" w:hAnsi="Times New Roman" w:cs="Times New Roman"/>
        </w:rPr>
        <w:t>з</w:t>
      </w:r>
      <w:r w:rsidR="006F5490">
        <w:rPr>
          <w:rFonts w:ascii="Times New Roman" w:hAnsi="Times New Roman" w:cs="Times New Roman"/>
        </w:rPr>
        <w:t>аключение</w:t>
      </w:r>
      <w:r w:rsidR="00B745FB">
        <w:rPr>
          <w:rFonts w:ascii="Times New Roman" w:hAnsi="Times New Roman" w:cs="Times New Roman"/>
        </w:rPr>
        <w:t>;</w:t>
      </w:r>
    </w:p>
    <w:p w:rsidR="00B745FB" w:rsidRDefault="00FB58DF" w:rsidP="008B0F78">
      <w:pPr>
        <w:widowControl w:val="0"/>
        <w:numPr>
          <w:ilvl w:val="0"/>
          <w:numId w:val="1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22" w:lineRule="exact"/>
        <w:jc w:val="both"/>
        <w:rPr>
          <w:rStyle w:val="ac"/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  <w:r w:rsidR="006F5490">
        <w:rPr>
          <w:rFonts w:ascii="Times New Roman" w:hAnsi="Times New Roman" w:cs="Times New Roman"/>
        </w:rPr>
        <w:t>сточники информации</w:t>
      </w:r>
      <w:r w:rsidR="00B745FB">
        <w:rPr>
          <w:rFonts w:ascii="Times New Roman" w:hAnsi="Times New Roman" w:cs="Times New Roman"/>
        </w:rPr>
        <w:t>.</w:t>
      </w:r>
    </w:p>
    <w:p w:rsidR="00472803" w:rsidRDefault="00472803" w:rsidP="00472803">
      <w:pPr>
        <w:pStyle w:val="a6"/>
      </w:pPr>
    </w:p>
    <w:p w:rsidR="00472803" w:rsidRPr="009A1EA4" w:rsidRDefault="00472803" w:rsidP="00472803">
      <w:pPr>
        <w:pStyle w:val="a6"/>
        <w:rPr>
          <w:rFonts w:ascii="Times New Roman" w:hAnsi="Times New Roman" w:cs="Times New Roman"/>
          <w:b w:val="0"/>
          <w:i w:val="0"/>
        </w:rPr>
      </w:pPr>
      <w:r w:rsidRPr="009A1EA4">
        <w:rPr>
          <w:rFonts w:ascii="Times New Roman" w:hAnsi="Times New Roman" w:cs="Times New Roman"/>
          <w:i w:val="0"/>
        </w:rPr>
        <w:t>Требования и рекомендации к оформлению</w:t>
      </w:r>
      <w:r w:rsidRPr="00B7629D">
        <w:rPr>
          <w:rFonts w:ascii="Times New Roman" w:hAnsi="Times New Roman" w:cs="Times New Roman"/>
        </w:rPr>
        <w:t xml:space="preserve"> титульного листа </w:t>
      </w:r>
      <w:r w:rsidRPr="009A1EA4">
        <w:rPr>
          <w:rFonts w:ascii="Times New Roman" w:hAnsi="Times New Roman" w:cs="Times New Roman"/>
          <w:i w:val="0"/>
        </w:rPr>
        <w:t>работы по описанию опыта.</w:t>
      </w:r>
    </w:p>
    <w:p w:rsidR="00472803" w:rsidRPr="00B7629D" w:rsidRDefault="009A1EA4" w:rsidP="00472803">
      <w:pPr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r>
        <w:rPr>
          <w:rFonts w:ascii="Times New Roman" w:eastAsia="+mn-ea" w:hAnsi="Times New Roman" w:cs="Times New Roman"/>
          <w:b w:val="0"/>
          <w:i w:val="0"/>
        </w:rPr>
        <w:t xml:space="preserve">         </w:t>
      </w:r>
      <w:r w:rsidR="00472803" w:rsidRPr="00B7629D">
        <w:rPr>
          <w:rFonts w:ascii="Times New Roman" w:eastAsia="+mn-ea" w:hAnsi="Times New Roman" w:cs="Times New Roman"/>
          <w:b w:val="0"/>
          <w:i w:val="0"/>
        </w:rPr>
        <w:t xml:space="preserve">При оформлении </w:t>
      </w:r>
      <w:r w:rsidR="00472803" w:rsidRPr="009A1EA4">
        <w:rPr>
          <w:rFonts w:ascii="Times New Roman" w:eastAsia="+mn-ea" w:hAnsi="Times New Roman" w:cs="Times New Roman"/>
        </w:rPr>
        <w:t>титульного листа</w:t>
      </w:r>
      <w:r w:rsidR="00472803" w:rsidRPr="00B7629D">
        <w:rPr>
          <w:rFonts w:ascii="Times New Roman" w:eastAsia="+mn-ea" w:hAnsi="Times New Roman" w:cs="Times New Roman"/>
          <w:b w:val="0"/>
          <w:i w:val="0"/>
        </w:rPr>
        <w:t xml:space="preserve"> </w:t>
      </w:r>
      <w:r w:rsidR="00472803" w:rsidRPr="00B7629D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работы по описанию опыта </w:t>
      </w:r>
      <w:r w:rsidR="00472803" w:rsidRPr="00B7629D">
        <w:rPr>
          <w:rFonts w:ascii="Times New Roman" w:eastAsia="+mn-ea" w:hAnsi="Times New Roman" w:cs="Times New Roman"/>
          <w:b w:val="0"/>
          <w:i w:val="0"/>
        </w:rPr>
        <w:t>следует указать:</w:t>
      </w:r>
    </w:p>
    <w:p w:rsidR="00472803" w:rsidRPr="00B7629D" w:rsidRDefault="00472803" w:rsidP="008B0F78">
      <w:pPr>
        <w:pStyle w:val="a6"/>
        <w:numPr>
          <w:ilvl w:val="0"/>
          <w:numId w:val="13"/>
        </w:numPr>
        <w:jc w:val="both"/>
        <w:rPr>
          <w:rFonts w:ascii="Times New Roman" w:hAnsi="Times New Roman" w:cs="Times New Roman"/>
          <w:b w:val="0"/>
          <w:i w:val="0"/>
        </w:rPr>
      </w:pPr>
      <w:r w:rsidRPr="00B7629D">
        <w:rPr>
          <w:rFonts w:ascii="Times New Roman" w:eastAsia="+mn-ea" w:hAnsi="Times New Roman" w:cs="Times New Roman"/>
          <w:b w:val="0"/>
          <w:i w:val="0"/>
        </w:rPr>
        <w:t>тему, выделив ее в верхней части л</w:t>
      </w:r>
      <w:r w:rsidR="00502A8C">
        <w:rPr>
          <w:rFonts w:ascii="Times New Roman" w:eastAsia="+mn-ea" w:hAnsi="Times New Roman" w:cs="Times New Roman"/>
          <w:b w:val="0"/>
          <w:i w:val="0"/>
        </w:rPr>
        <w:t>иста;</w:t>
      </w:r>
    </w:p>
    <w:p w:rsidR="00472803" w:rsidRPr="00B7629D" w:rsidRDefault="00472803" w:rsidP="008B0F78">
      <w:pPr>
        <w:pStyle w:val="a6"/>
        <w:numPr>
          <w:ilvl w:val="0"/>
          <w:numId w:val="13"/>
        </w:numPr>
        <w:jc w:val="both"/>
        <w:rPr>
          <w:rFonts w:ascii="Times New Roman" w:hAnsi="Times New Roman" w:cs="Times New Roman"/>
          <w:b w:val="0"/>
          <w:i w:val="0"/>
        </w:rPr>
      </w:pPr>
      <w:r w:rsidRPr="00B7629D">
        <w:rPr>
          <w:rFonts w:ascii="Times New Roman" w:eastAsia="+mn-ea" w:hAnsi="Times New Roman" w:cs="Times New Roman"/>
          <w:b w:val="0"/>
          <w:i w:val="0"/>
        </w:rPr>
        <w:t>фамилию, им</w:t>
      </w:r>
      <w:r w:rsidR="00502A8C">
        <w:rPr>
          <w:rFonts w:ascii="Times New Roman" w:eastAsia="+mn-ea" w:hAnsi="Times New Roman" w:cs="Times New Roman"/>
          <w:b w:val="0"/>
          <w:i w:val="0"/>
        </w:rPr>
        <w:t>я и отчество автора (полностью);</w:t>
      </w:r>
      <w:r w:rsidRPr="00B7629D">
        <w:rPr>
          <w:rFonts w:ascii="Times New Roman" w:eastAsia="+mn-ea" w:hAnsi="Times New Roman" w:cs="Times New Roman"/>
          <w:b w:val="0"/>
          <w:i w:val="0"/>
        </w:rPr>
        <w:t xml:space="preserve"> </w:t>
      </w:r>
    </w:p>
    <w:p w:rsidR="00472803" w:rsidRPr="00B7629D" w:rsidRDefault="00FB58DF" w:rsidP="008B0F78">
      <w:pPr>
        <w:pStyle w:val="a6"/>
        <w:numPr>
          <w:ilvl w:val="0"/>
          <w:numId w:val="13"/>
        </w:numPr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eastAsia="+mn-ea" w:hAnsi="Times New Roman" w:cs="Times New Roman"/>
          <w:b w:val="0"/>
          <w:i w:val="0"/>
        </w:rPr>
        <w:t>имеющуюся квалификационную категорию и</w:t>
      </w:r>
      <w:r w:rsidR="00472803" w:rsidRPr="00B7629D">
        <w:rPr>
          <w:rFonts w:ascii="Times New Roman" w:eastAsia="+mn-ea" w:hAnsi="Times New Roman" w:cs="Times New Roman"/>
          <w:b w:val="0"/>
          <w:i w:val="0"/>
        </w:rPr>
        <w:t xml:space="preserve"> </w:t>
      </w:r>
      <w:r>
        <w:rPr>
          <w:rFonts w:ascii="Times New Roman" w:eastAsia="+mn-ea" w:hAnsi="Times New Roman" w:cs="Times New Roman"/>
          <w:b w:val="0"/>
          <w:i w:val="0"/>
        </w:rPr>
        <w:t>квалификационную категорию, на которую педагогический работник претендует;</w:t>
      </w:r>
    </w:p>
    <w:p w:rsidR="00472803" w:rsidRPr="00B7629D" w:rsidRDefault="00472803" w:rsidP="008B0F78">
      <w:pPr>
        <w:pStyle w:val="a6"/>
        <w:numPr>
          <w:ilvl w:val="0"/>
          <w:numId w:val="13"/>
        </w:numPr>
        <w:jc w:val="both"/>
        <w:rPr>
          <w:rFonts w:ascii="Times New Roman" w:hAnsi="Times New Roman" w:cs="Times New Roman"/>
          <w:b w:val="0"/>
          <w:i w:val="0"/>
        </w:rPr>
      </w:pPr>
      <w:r w:rsidRPr="00B7629D">
        <w:rPr>
          <w:rFonts w:ascii="Times New Roman" w:eastAsia="+mn-ea" w:hAnsi="Times New Roman" w:cs="Times New Roman"/>
          <w:b w:val="0"/>
          <w:i w:val="0"/>
        </w:rPr>
        <w:t>должность</w:t>
      </w:r>
      <w:r w:rsidR="00502A8C">
        <w:rPr>
          <w:rFonts w:ascii="Times New Roman" w:eastAsia="+mn-ea" w:hAnsi="Times New Roman" w:cs="Times New Roman"/>
          <w:b w:val="0"/>
          <w:i w:val="0"/>
        </w:rPr>
        <w:t>;</w:t>
      </w:r>
      <w:r w:rsidRPr="00B7629D">
        <w:rPr>
          <w:rFonts w:ascii="Times New Roman" w:eastAsia="+mn-ea" w:hAnsi="Times New Roman" w:cs="Times New Roman"/>
          <w:b w:val="0"/>
          <w:i w:val="0"/>
        </w:rPr>
        <w:t xml:space="preserve">  </w:t>
      </w:r>
    </w:p>
    <w:p w:rsidR="00502A8C" w:rsidRPr="00502A8C" w:rsidRDefault="00472803" w:rsidP="008B0F78">
      <w:pPr>
        <w:pStyle w:val="a6"/>
        <w:numPr>
          <w:ilvl w:val="0"/>
          <w:numId w:val="13"/>
        </w:numPr>
        <w:jc w:val="both"/>
        <w:rPr>
          <w:rFonts w:ascii="Times New Roman" w:hAnsi="Times New Roman" w:cs="Times New Roman"/>
          <w:b w:val="0"/>
          <w:i w:val="0"/>
        </w:rPr>
      </w:pPr>
      <w:r w:rsidRPr="00B7629D">
        <w:rPr>
          <w:rFonts w:ascii="Times New Roman" w:eastAsia="+mn-ea" w:hAnsi="Times New Roman" w:cs="Times New Roman"/>
          <w:b w:val="0"/>
          <w:i w:val="0"/>
        </w:rPr>
        <w:t xml:space="preserve">полное наименование образовательного учреждения </w:t>
      </w:r>
      <w:r>
        <w:rPr>
          <w:rFonts w:ascii="Times New Roman" w:eastAsia="+mn-ea" w:hAnsi="Times New Roman" w:cs="Times New Roman"/>
          <w:b w:val="0"/>
          <w:i w:val="0"/>
        </w:rPr>
        <w:t>в соответствии с уставом и</w:t>
      </w:r>
      <w:r w:rsidRPr="00B7629D">
        <w:rPr>
          <w:rFonts w:ascii="Times New Roman" w:eastAsia="+mn-ea" w:hAnsi="Times New Roman" w:cs="Times New Roman"/>
          <w:b w:val="0"/>
          <w:i w:val="0"/>
        </w:rPr>
        <w:t xml:space="preserve"> указанием </w:t>
      </w:r>
      <w:r>
        <w:rPr>
          <w:rFonts w:ascii="Times New Roman" w:eastAsia="+mn-ea" w:hAnsi="Times New Roman" w:cs="Times New Roman"/>
          <w:b w:val="0"/>
          <w:i w:val="0"/>
        </w:rPr>
        <w:t xml:space="preserve"> </w:t>
      </w:r>
      <w:r w:rsidR="00502A8C">
        <w:rPr>
          <w:rFonts w:ascii="Times New Roman" w:eastAsia="+mn-ea" w:hAnsi="Times New Roman" w:cs="Times New Roman"/>
          <w:b w:val="0"/>
          <w:i w:val="0"/>
        </w:rPr>
        <w:t>района (города);</w:t>
      </w:r>
      <w:r w:rsidRPr="00B7629D">
        <w:rPr>
          <w:rFonts w:ascii="Times New Roman" w:eastAsia="+mn-ea" w:hAnsi="Times New Roman" w:cs="Times New Roman"/>
          <w:b w:val="0"/>
          <w:i w:val="0"/>
        </w:rPr>
        <w:t xml:space="preserve"> </w:t>
      </w:r>
    </w:p>
    <w:p w:rsidR="00472803" w:rsidRPr="00B7629D" w:rsidRDefault="00472803" w:rsidP="008B0F78">
      <w:pPr>
        <w:pStyle w:val="a6"/>
        <w:numPr>
          <w:ilvl w:val="0"/>
          <w:numId w:val="13"/>
        </w:numPr>
        <w:jc w:val="both"/>
        <w:rPr>
          <w:rFonts w:ascii="Times New Roman" w:hAnsi="Times New Roman" w:cs="Times New Roman"/>
          <w:b w:val="0"/>
          <w:i w:val="0"/>
        </w:rPr>
      </w:pPr>
      <w:r w:rsidRPr="00B7629D">
        <w:rPr>
          <w:rFonts w:ascii="Times New Roman" w:eastAsia="+mn-ea" w:hAnsi="Times New Roman" w:cs="Times New Roman"/>
          <w:b w:val="0"/>
          <w:i w:val="0"/>
        </w:rPr>
        <w:t>года составления работы в нижней части листа</w:t>
      </w:r>
      <w:r>
        <w:rPr>
          <w:rFonts w:ascii="Times New Roman" w:eastAsia="+mn-ea" w:hAnsi="Times New Roman" w:cs="Times New Roman"/>
          <w:b w:val="0"/>
          <w:i w:val="0"/>
        </w:rPr>
        <w:t>.</w:t>
      </w:r>
    </w:p>
    <w:p w:rsidR="00472803" w:rsidRDefault="00472803" w:rsidP="00472803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</w:p>
    <w:p w:rsidR="003A5CC7" w:rsidRDefault="00B745FB" w:rsidP="00B745F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22" w:lineRule="exact"/>
        <w:jc w:val="both"/>
        <w:rPr>
          <w:rFonts w:ascii="Times New Roman" w:hAnsi="Times New Roman" w:cs="Times New Roman"/>
        </w:rPr>
      </w:pPr>
      <w:r w:rsidRPr="009A1EA4">
        <w:rPr>
          <w:rFonts w:ascii="Times New Roman" w:hAnsi="Times New Roman" w:cs="Times New Roman"/>
          <w:i w:val="0"/>
        </w:rPr>
        <w:t>Рекомендации по составлению</w:t>
      </w:r>
      <w:r w:rsidR="00502A8C">
        <w:rPr>
          <w:rFonts w:ascii="Times New Roman" w:hAnsi="Times New Roman" w:cs="Times New Roman"/>
          <w:i w:val="0"/>
        </w:rPr>
        <w:t xml:space="preserve"> </w:t>
      </w:r>
      <w:r w:rsidR="00502A8C">
        <w:rPr>
          <w:rFonts w:ascii="Times New Roman" w:hAnsi="Times New Roman" w:cs="Times New Roman"/>
        </w:rPr>
        <w:t>в</w:t>
      </w:r>
      <w:r w:rsidR="006F5490">
        <w:rPr>
          <w:rFonts w:ascii="Times New Roman" w:hAnsi="Times New Roman" w:cs="Times New Roman"/>
        </w:rPr>
        <w:t>ведения</w:t>
      </w:r>
      <w:r>
        <w:rPr>
          <w:rFonts w:ascii="Times New Roman" w:hAnsi="Times New Roman" w:cs="Times New Roman"/>
        </w:rPr>
        <w:t>.</w:t>
      </w:r>
    </w:p>
    <w:p w:rsidR="00472803" w:rsidRPr="003A5CC7" w:rsidRDefault="003A5CC7" w:rsidP="003A5CC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22" w:lineRule="exact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</w:rPr>
        <w:t xml:space="preserve">         </w:t>
      </w:r>
      <w:r w:rsidR="00472803" w:rsidRPr="00394477">
        <w:rPr>
          <w:rFonts w:ascii="Times New Roman" w:hAnsi="Times New Roman" w:cs="Times New Roman"/>
        </w:rPr>
        <w:t>Введение</w:t>
      </w:r>
      <w:r w:rsidR="00472803">
        <w:rPr>
          <w:rFonts w:ascii="Times New Roman" w:hAnsi="Times New Roman" w:cs="Times New Roman"/>
          <w:b w:val="0"/>
          <w:i w:val="0"/>
        </w:rPr>
        <w:t xml:space="preserve"> с</w:t>
      </w:r>
      <w:r w:rsidR="00472803" w:rsidRPr="00F10565">
        <w:rPr>
          <w:rFonts w:ascii="Times New Roman" w:hAnsi="Times New Roman" w:cs="Times New Roman"/>
          <w:b w:val="0"/>
          <w:i w:val="0"/>
        </w:rPr>
        <w:t>одержит обоснование актуальности той проблемы, которой посвящено описание педагогического опыта. Оно должно обязательно содержать анализ педагогической ситуации в собственном образовательном учреждении с точки зрения заявленной пробле</w:t>
      </w:r>
      <w:r>
        <w:rPr>
          <w:rFonts w:ascii="Times New Roman" w:hAnsi="Times New Roman" w:cs="Times New Roman"/>
          <w:b w:val="0"/>
          <w:i w:val="0"/>
        </w:rPr>
        <w:t xml:space="preserve">мы (проблемный анализ ситуации), </w:t>
      </w:r>
      <w:r>
        <w:rPr>
          <w:rFonts w:ascii="Times New Roman" w:hAnsi="Times New Roman" w:cs="Times New Roman"/>
          <w:b w:val="0"/>
          <w:bCs w:val="0"/>
          <w:i w:val="0"/>
          <w:iCs w:val="0"/>
        </w:rPr>
        <w:t>цели, которые автор</w:t>
      </w:r>
      <w:r w:rsidR="00472803" w:rsidRPr="00F10565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собирается достигнуть при решении выявленн</w:t>
      </w:r>
      <w:r>
        <w:rPr>
          <w:rFonts w:ascii="Times New Roman" w:hAnsi="Times New Roman" w:cs="Times New Roman"/>
          <w:b w:val="0"/>
          <w:bCs w:val="0"/>
          <w:i w:val="0"/>
          <w:iCs w:val="0"/>
        </w:rPr>
        <w:t xml:space="preserve">ой проблемы и </w:t>
      </w:r>
      <w:r w:rsidR="00472803" w:rsidRPr="00F10565">
        <w:rPr>
          <w:rFonts w:ascii="Times New Roman" w:hAnsi="Times New Roman" w:cs="Times New Roman"/>
          <w:b w:val="0"/>
          <w:bCs w:val="0"/>
          <w:i w:val="0"/>
          <w:iCs w:val="0"/>
        </w:rPr>
        <w:t>кри</w:t>
      </w:r>
      <w:r>
        <w:rPr>
          <w:rFonts w:ascii="Times New Roman" w:hAnsi="Times New Roman" w:cs="Times New Roman"/>
          <w:b w:val="0"/>
          <w:bCs w:val="0"/>
          <w:i w:val="0"/>
          <w:iCs w:val="0"/>
        </w:rPr>
        <w:t>терии</w:t>
      </w:r>
      <w:r w:rsidR="00472803" w:rsidRPr="00F10565">
        <w:rPr>
          <w:rFonts w:ascii="Times New Roman" w:hAnsi="Times New Roman" w:cs="Times New Roman"/>
          <w:b w:val="0"/>
          <w:bCs w:val="0"/>
          <w:i w:val="0"/>
          <w:iCs w:val="0"/>
        </w:rPr>
        <w:t>, которые позволили бы оценить полученный результат.</w:t>
      </w:r>
    </w:p>
    <w:p w:rsidR="00B745FB" w:rsidRDefault="003A5CC7" w:rsidP="00B745F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22" w:lineRule="exact"/>
        <w:jc w:val="both"/>
        <w:rPr>
          <w:rStyle w:val="ac"/>
          <w:rFonts w:ascii="Times New Roman" w:hAnsi="Times New Roman" w:cs="Times New Roman"/>
          <w:b/>
          <w:i/>
          <w:color w:val="auto"/>
        </w:rPr>
      </w:pPr>
      <w:r>
        <w:rPr>
          <w:rStyle w:val="ac"/>
          <w:rFonts w:ascii="Times New Roman" w:hAnsi="Times New Roman" w:cs="Times New Roman"/>
          <w:b/>
          <w:i/>
          <w:color w:val="auto"/>
        </w:rPr>
        <w:t xml:space="preserve">   </w:t>
      </w:r>
    </w:p>
    <w:p w:rsidR="00B745FB" w:rsidRDefault="003A5CC7" w:rsidP="00B745F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22" w:lineRule="exact"/>
        <w:jc w:val="both"/>
        <w:rPr>
          <w:rFonts w:ascii="Times New Roman" w:hAnsi="Times New Roman" w:cs="Times New Roman"/>
        </w:rPr>
      </w:pPr>
      <w:r w:rsidRPr="009A1EA4">
        <w:rPr>
          <w:rStyle w:val="ac"/>
          <w:rFonts w:ascii="Times New Roman" w:hAnsi="Times New Roman" w:cs="Times New Roman"/>
          <w:b/>
          <w:color w:val="auto"/>
        </w:rPr>
        <w:t xml:space="preserve"> </w:t>
      </w:r>
      <w:r w:rsidR="00B745FB" w:rsidRPr="009A1EA4">
        <w:rPr>
          <w:rFonts w:ascii="Times New Roman" w:hAnsi="Times New Roman" w:cs="Times New Roman"/>
          <w:i w:val="0"/>
        </w:rPr>
        <w:t>Рекомендации по составлению раздела описания опыта</w:t>
      </w:r>
      <w:r w:rsidR="00B745FB">
        <w:rPr>
          <w:rFonts w:ascii="Times New Roman" w:hAnsi="Times New Roman" w:cs="Times New Roman"/>
        </w:rPr>
        <w:t xml:space="preserve"> </w:t>
      </w:r>
      <w:r w:rsidR="00502A8C">
        <w:rPr>
          <w:rStyle w:val="ac"/>
          <w:rFonts w:ascii="Times New Roman" w:hAnsi="Times New Roman" w:cs="Times New Roman"/>
          <w:b/>
          <w:i/>
          <w:color w:val="auto"/>
        </w:rPr>
        <w:t>о</w:t>
      </w:r>
      <w:r w:rsidR="00B745FB" w:rsidRPr="00472803">
        <w:rPr>
          <w:rStyle w:val="ac"/>
          <w:rFonts w:ascii="Times New Roman" w:hAnsi="Times New Roman" w:cs="Times New Roman"/>
          <w:b/>
          <w:i/>
          <w:color w:val="auto"/>
        </w:rPr>
        <w:t>сновная часть</w:t>
      </w:r>
      <w:r w:rsidR="00B745FB">
        <w:rPr>
          <w:rFonts w:ascii="Times New Roman" w:hAnsi="Times New Roman" w:cs="Times New Roman"/>
        </w:rPr>
        <w:t>.</w:t>
      </w:r>
    </w:p>
    <w:p w:rsidR="00472803" w:rsidRPr="00B745FB" w:rsidRDefault="003A5CC7" w:rsidP="00472803">
      <w:pPr>
        <w:widowControl w:val="0"/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spacing w:line="322" w:lineRule="exact"/>
        <w:jc w:val="both"/>
        <w:rPr>
          <w:rFonts w:ascii="Times New Roman" w:hAnsi="Times New Roman" w:cs="Times New Roman"/>
          <w:bCs w:val="0"/>
          <w:iCs w:val="0"/>
        </w:rPr>
      </w:pPr>
      <w:r>
        <w:rPr>
          <w:rStyle w:val="ac"/>
          <w:rFonts w:ascii="Times New Roman" w:hAnsi="Times New Roman" w:cs="Times New Roman"/>
          <w:b/>
          <w:i/>
          <w:color w:val="auto"/>
        </w:rPr>
        <w:t xml:space="preserve">   </w:t>
      </w:r>
      <w:r w:rsidR="00B745FB">
        <w:rPr>
          <w:rStyle w:val="ac"/>
          <w:rFonts w:ascii="Times New Roman" w:hAnsi="Times New Roman" w:cs="Times New Roman"/>
          <w:b/>
          <w:i/>
          <w:color w:val="auto"/>
        </w:rPr>
        <w:t xml:space="preserve">      </w:t>
      </w:r>
      <w:r w:rsidR="00472803" w:rsidRPr="00472803">
        <w:rPr>
          <w:rStyle w:val="ac"/>
          <w:rFonts w:ascii="Times New Roman" w:hAnsi="Times New Roman" w:cs="Times New Roman"/>
          <w:b/>
          <w:i/>
          <w:color w:val="auto"/>
        </w:rPr>
        <w:t>Основная часть</w:t>
      </w:r>
      <w:r w:rsidR="00472803" w:rsidRPr="00F10565">
        <w:rPr>
          <w:rStyle w:val="ac"/>
          <w:rFonts w:ascii="Times New Roman" w:hAnsi="Times New Roman" w:cs="Times New Roman"/>
        </w:rPr>
        <w:t xml:space="preserve"> </w:t>
      </w:r>
      <w:r w:rsidR="00472803">
        <w:rPr>
          <w:rFonts w:ascii="Times New Roman" w:hAnsi="Times New Roman" w:cs="Times New Roman"/>
          <w:b w:val="0"/>
          <w:i w:val="0"/>
        </w:rPr>
        <w:t>в</w:t>
      </w:r>
      <w:r w:rsidR="00472803" w:rsidRPr="00F10565">
        <w:rPr>
          <w:rFonts w:ascii="Times New Roman" w:hAnsi="Times New Roman" w:cs="Times New Roman"/>
          <w:b w:val="0"/>
          <w:i w:val="0"/>
        </w:rPr>
        <w:t>ключает следующие разделы:</w:t>
      </w:r>
    </w:p>
    <w:p w:rsidR="00472803" w:rsidRPr="00F10565" w:rsidRDefault="00472803" w:rsidP="00472803">
      <w:pPr>
        <w:widowControl w:val="0"/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spacing w:line="322" w:lineRule="exact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3A5CC7">
        <w:rPr>
          <w:rFonts w:ascii="Times New Roman" w:hAnsi="Times New Roman" w:cs="Times New Roman"/>
          <w:i w:val="0"/>
          <w:iCs w:val="0"/>
        </w:rPr>
        <w:t>1. Теоретический</w:t>
      </w:r>
      <w:r>
        <w:rPr>
          <w:rFonts w:ascii="Times New Roman" w:hAnsi="Times New Roman" w:cs="Times New Roman"/>
          <w:b w:val="0"/>
          <w:i w:val="0"/>
          <w:iCs w:val="0"/>
        </w:rPr>
        <w:t xml:space="preserve"> </w:t>
      </w:r>
      <w:r w:rsidRPr="00F10565">
        <w:rPr>
          <w:rFonts w:ascii="Times New Roman" w:hAnsi="Times New Roman" w:cs="Times New Roman"/>
          <w:b w:val="0"/>
          <w:i w:val="0"/>
          <w:iCs w:val="0"/>
        </w:rPr>
        <w:t xml:space="preserve">- предполагает анализ психолого-педагогической и методической литературы по </w:t>
      </w:r>
      <w:r>
        <w:rPr>
          <w:rFonts w:ascii="Times New Roman" w:hAnsi="Times New Roman" w:cs="Times New Roman"/>
          <w:b w:val="0"/>
          <w:i w:val="0"/>
          <w:iCs w:val="0"/>
        </w:rPr>
        <w:t>рассматриваемой проблеме. Являет</w:t>
      </w:r>
      <w:r w:rsidRPr="00F10565">
        <w:rPr>
          <w:rFonts w:ascii="Times New Roman" w:hAnsi="Times New Roman" w:cs="Times New Roman"/>
          <w:b w:val="0"/>
          <w:i w:val="0"/>
          <w:iCs w:val="0"/>
        </w:rPr>
        <w:t>ся своеобразной терминологической основой для дальнейшего описания опыта педагога.</w:t>
      </w:r>
    </w:p>
    <w:p w:rsidR="00472803" w:rsidRPr="00F10565" w:rsidRDefault="00472803" w:rsidP="00472803">
      <w:pPr>
        <w:widowControl w:val="0"/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spacing w:line="322" w:lineRule="exact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3A5CC7">
        <w:rPr>
          <w:rFonts w:ascii="Times New Roman" w:hAnsi="Times New Roman" w:cs="Times New Roman"/>
          <w:i w:val="0"/>
          <w:iCs w:val="0"/>
        </w:rPr>
        <w:t xml:space="preserve">2. </w:t>
      </w:r>
      <w:r w:rsidR="005F3157">
        <w:rPr>
          <w:rFonts w:ascii="Times New Roman" w:hAnsi="Times New Roman" w:cs="Times New Roman"/>
          <w:i w:val="0"/>
          <w:iCs w:val="0"/>
        </w:rPr>
        <w:t xml:space="preserve">    </w:t>
      </w:r>
      <w:r w:rsidRPr="003A5CC7">
        <w:rPr>
          <w:rFonts w:ascii="Times New Roman" w:hAnsi="Times New Roman" w:cs="Times New Roman"/>
          <w:i w:val="0"/>
          <w:iCs w:val="0"/>
        </w:rPr>
        <w:t>Практический</w:t>
      </w:r>
      <w:r>
        <w:rPr>
          <w:rFonts w:ascii="Times New Roman" w:hAnsi="Times New Roman" w:cs="Times New Roman"/>
          <w:b w:val="0"/>
          <w:i w:val="0"/>
          <w:iCs w:val="0"/>
        </w:rPr>
        <w:t xml:space="preserve"> -</w:t>
      </w:r>
      <w:r w:rsidRPr="00F10565">
        <w:rPr>
          <w:rFonts w:ascii="Times New Roman" w:hAnsi="Times New Roman" w:cs="Times New Roman"/>
          <w:b w:val="0"/>
          <w:i w:val="0"/>
          <w:iCs w:val="0"/>
        </w:rPr>
        <w:t xml:space="preserve"> предполагает полное описание системы работы п</w:t>
      </w:r>
      <w:r w:rsidR="006F5490">
        <w:rPr>
          <w:rFonts w:ascii="Times New Roman" w:hAnsi="Times New Roman" w:cs="Times New Roman"/>
          <w:b w:val="0"/>
          <w:i w:val="0"/>
          <w:iCs w:val="0"/>
        </w:rPr>
        <w:t>едагога по рассматриваемой теме:</w:t>
      </w:r>
      <w:r w:rsidRPr="00F10565">
        <w:rPr>
          <w:rFonts w:ascii="Times New Roman" w:hAnsi="Times New Roman" w:cs="Times New Roman"/>
          <w:b w:val="0"/>
          <w:i w:val="0"/>
          <w:iCs w:val="0"/>
        </w:rPr>
        <w:t xml:space="preserve"> </w:t>
      </w:r>
    </w:p>
    <w:p w:rsidR="00472803" w:rsidRPr="00F10565" w:rsidRDefault="00472803" w:rsidP="008B0F78">
      <w:pPr>
        <w:widowControl w:val="0"/>
        <w:numPr>
          <w:ilvl w:val="0"/>
          <w:numId w:val="15"/>
        </w:num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spacing w:line="322" w:lineRule="exact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F10565">
        <w:rPr>
          <w:rFonts w:ascii="Times New Roman" w:hAnsi="Times New Roman" w:cs="Times New Roman"/>
          <w:b w:val="0"/>
          <w:i w:val="0"/>
          <w:iCs w:val="0"/>
        </w:rPr>
        <w:t>подробное описание средств, используемых для достижения завяленной цели;</w:t>
      </w:r>
    </w:p>
    <w:p w:rsidR="00472803" w:rsidRPr="00F10565" w:rsidRDefault="00472803" w:rsidP="008B0F78">
      <w:pPr>
        <w:widowControl w:val="0"/>
        <w:numPr>
          <w:ilvl w:val="0"/>
          <w:numId w:val="15"/>
        </w:num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spacing w:line="322" w:lineRule="exact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F10565">
        <w:rPr>
          <w:rFonts w:ascii="Times New Roman" w:hAnsi="Times New Roman" w:cs="Times New Roman"/>
          <w:b w:val="0"/>
          <w:i w:val="0"/>
          <w:iCs w:val="0"/>
        </w:rPr>
        <w:t>описание фрагментов уроков, занятий, внеклассных мероприятий;</w:t>
      </w:r>
    </w:p>
    <w:p w:rsidR="00472803" w:rsidRPr="00F10565" w:rsidRDefault="00472803" w:rsidP="008B0F78">
      <w:pPr>
        <w:widowControl w:val="0"/>
        <w:numPr>
          <w:ilvl w:val="0"/>
          <w:numId w:val="15"/>
        </w:num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spacing w:line="322" w:lineRule="exact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F10565">
        <w:rPr>
          <w:rFonts w:ascii="Times New Roman" w:hAnsi="Times New Roman" w:cs="Times New Roman"/>
          <w:b w:val="0"/>
          <w:i w:val="0"/>
          <w:iCs w:val="0"/>
        </w:rPr>
        <w:t>примеры элементов деятельности педагога, на которые автор опирается в своей работе (они являются составной частью описания);</w:t>
      </w:r>
    </w:p>
    <w:p w:rsidR="00472803" w:rsidRPr="00F10565" w:rsidRDefault="00472803" w:rsidP="008B0F78">
      <w:pPr>
        <w:widowControl w:val="0"/>
        <w:numPr>
          <w:ilvl w:val="0"/>
          <w:numId w:val="15"/>
        </w:num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spacing w:line="322" w:lineRule="exact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F10565">
        <w:rPr>
          <w:rFonts w:ascii="Times New Roman" w:hAnsi="Times New Roman" w:cs="Times New Roman"/>
          <w:b w:val="0"/>
          <w:i w:val="0"/>
          <w:iCs w:val="0"/>
        </w:rPr>
        <w:t>соотнесение своего опыта работы с опытом других педагогов (если он известен автору);</w:t>
      </w:r>
    </w:p>
    <w:p w:rsidR="00472803" w:rsidRDefault="00472803" w:rsidP="008B0F78">
      <w:pPr>
        <w:widowControl w:val="0"/>
        <w:numPr>
          <w:ilvl w:val="0"/>
          <w:numId w:val="15"/>
        </w:num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spacing w:line="322" w:lineRule="exact"/>
        <w:jc w:val="both"/>
        <w:rPr>
          <w:rFonts w:ascii="Times New Roman" w:hAnsi="Times New Roman" w:cs="Times New Roman"/>
          <w:b w:val="0"/>
          <w:i w:val="0"/>
          <w:iCs w:val="0"/>
        </w:rPr>
      </w:pPr>
      <w:r w:rsidRPr="00F10565">
        <w:rPr>
          <w:rFonts w:ascii="Times New Roman" w:hAnsi="Times New Roman" w:cs="Times New Roman"/>
          <w:b w:val="0"/>
          <w:i w:val="0"/>
          <w:iCs w:val="0"/>
        </w:rPr>
        <w:t>формулировку критериев, которые позволяют оценить полученный результат.</w:t>
      </w:r>
    </w:p>
    <w:p w:rsidR="00B745FB" w:rsidRDefault="003A5CC7" w:rsidP="00472803">
      <w:pPr>
        <w:widowControl w:val="0"/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spacing w:line="322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B745FB" w:rsidRDefault="003A5CC7" w:rsidP="00B745F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22" w:lineRule="exact"/>
        <w:jc w:val="both"/>
        <w:rPr>
          <w:rFonts w:ascii="Times New Roman" w:hAnsi="Times New Roman" w:cs="Times New Roman"/>
        </w:rPr>
      </w:pPr>
      <w:r w:rsidRPr="009A1EA4">
        <w:rPr>
          <w:rFonts w:ascii="Times New Roman" w:hAnsi="Times New Roman" w:cs="Times New Roman"/>
          <w:i w:val="0"/>
        </w:rPr>
        <w:t xml:space="preserve"> </w:t>
      </w:r>
      <w:r w:rsidR="00B745FB" w:rsidRPr="009A1EA4">
        <w:rPr>
          <w:rFonts w:ascii="Times New Roman" w:hAnsi="Times New Roman" w:cs="Times New Roman"/>
          <w:i w:val="0"/>
        </w:rPr>
        <w:t>Рекомендации по составлению раздела описания опыта</w:t>
      </w:r>
      <w:r w:rsidR="00B745FB">
        <w:rPr>
          <w:rFonts w:ascii="Times New Roman" w:hAnsi="Times New Roman" w:cs="Times New Roman"/>
        </w:rPr>
        <w:t xml:space="preserve"> </w:t>
      </w:r>
      <w:r w:rsidR="00502A8C">
        <w:rPr>
          <w:rFonts w:ascii="Times New Roman" w:hAnsi="Times New Roman" w:cs="Times New Roman"/>
        </w:rPr>
        <w:t>з</w:t>
      </w:r>
      <w:r w:rsidR="007A1EB1">
        <w:rPr>
          <w:rFonts w:ascii="Times New Roman" w:hAnsi="Times New Roman" w:cs="Times New Roman"/>
        </w:rPr>
        <w:t>аключение</w:t>
      </w:r>
      <w:r w:rsidR="00B745FB">
        <w:rPr>
          <w:rFonts w:ascii="Times New Roman" w:hAnsi="Times New Roman" w:cs="Times New Roman"/>
        </w:rPr>
        <w:t>.</w:t>
      </w:r>
    </w:p>
    <w:p w:rsidR="00472803" w:rsidRPr="00B745FB" w:rsidRDefault="003A5CC7" w:rsidP="00472803">
      <w:pPr>
        <w:widowControl w:val="0"/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spacing w:line="322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B745FB">
        <w:rPr>
          <w:rFonts w:ascii="Times New Roman" w:hAnsi="Times New Roman" w:cs="Times New Roman"/>
        </w:rPr>
        <w:t xml:space="preserve">     </w:t>
      </w:r>
      <w:r w:rsidR="00472803" w:rsidRPr="00394477">
        <w:rPr>
          <w:rFonts w:ascii="Times New Roman" w:hAnsi="Times New Roman" w:cs="Times New Roman"/>
        </w:rPr>
        <w:t>Заключение</w:t>
      </w:r>
      <w:r w:rsidR="00472803">
        <w:rPr>
          <w:rFonts w:ascii="Times New Roman" w:hAnsi="Times New Roman" w:cs="Times New Roman"/>
          <w:b w:val="0"/>
          <w:i w:val="0"/>
        </w:rPr>
        <w:t xml:space="preserve"> д</w:t>
      </w:r>
      <w:r w:rsidR="00472803" w:rsidRPr="00F10565">
        <w:rPr>
          <w:rFonts w:ascii="Times New Roman" w:hAnsi="Times New Roman" w:cs="Times New Roman"/>
          <w:b w:val="0"/>
          <w:i w:val="0"/>
        </w:rPr>
        <w:t>олжно содержать:</w:t>
      </w:r>
    </w:p>
    <w:p w:rsidR="00472803" w:rsidRPr="00F10565" w:rsidRDefault="00472803" w:rsidP="008B0F78">
      <w:pPr>
        <w:widowControl w:val="0"/>
        <w:numPr>
          <w:ilvl w:val="0"/>
          <w:numId w:val="16"/>
        </w:num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spacing w:line="322" w:lineRule="exact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F10565">
        <w:rPr>
          <w:rFonts w:ascii="Times New Roman" w:hAnsi="Times New Roman" w:cs="Times New Roman"/>
          <w:b w:val="0"/>
          <w:bCs w:val="0"/>
          <w:i w:val="0"/>
          <w:iCs w:val="0"/>
        </w:rPr>
        <w:t>описание полученных результатов, и</w:t>
      </w:r>
      <w:r w:rsidR="00502A8C">
        <w:rPr>
          <w:rFonts w:ascii="Times New Roman" w:hAnsi="Times New Roman" w:cs="Times New Roman"/>
          <w:b w:val="0"/>
          <w:bCs w:val="0"/>
          <w:i w:val="0"/>
          <w:iCs w:val="0"/>
        </w:rPr>
        <w:t>х соотнесение с поставленными в</w:t>
      </w:r>
      <w:r w:rsidRPr="00F10565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вводной части целями, которые автор хотел достигнуть при решении выявленной проблемы;</w:t>
      </w:r>
    </w:p>
    <w:p w:rsidR="00472803" w:rsidRDefault="00472803" w:rsidP="008B0F78">
      <w:pPr>
        <w:widowControl w:val="0"/>
        <w:numPr>
          <w:ilvl w:val="0"/>
          <w:numId w:val="16"/>
        </w:num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spacing w:line="322" w:lineRule="exact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F10565">
        <w:rPr>
          <w:rFonts w:ascii="Times New Roman" w:hAnsi="Times New Roman" w:cs="Times New Roman"/>
          <w:b w:val="0"/>
          <w:bCs w:val="0"/>
          <w:i w:val="0"/>
          <w:iCs w:val="0"/>
        </w:rPr>
        <w:t>описание планов дальнейшей работы по выбранной проблематике.</w:t>
      </w:r>
    </w:p>
    <w:p w:rsidR="00472803" w:rsidRPr="004E561B" w:rsidRDefault="00472803" w:rsidP="00472803">
      <w:pPr>
        <w:widowControl w:val="0"/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spacing w:line="322" w:lineRule="exact"/>
        <w:jc w:val="both"/>
        <w:rPr>
          <w:rStyle w:val="ac"/>
          <w:rFonts w:ascii="Times New Roman" w:hAnsi="Times New Roman" w:cs="Times New Roman"/>
          <w:b/>
          <w:color w:val="auto"/>
        </w:rPr>
      </w:pPr>
      <w:r w:rsidRPr="004E561B">
        <w:rPr>
          <w:rStyle w:val="ac"/>
          <w:rFonts w:ascii="Times New Roman" w:hAnsi="Times New Roman" w:cs="Times New Roman"/>
          <w:b/>
          <w:color w:val="auto"/>
        </w:rPr>
        <w:t>Примечание:</w:t>
      </w:r>
    </w:p>
    <w:p w:rsidR="00472803" w:rsidRPr="004E561B" w:rsidRDefault="00472803" w:rsidP="00472803">
      <w:pPr>
        <w:widowControl w:val="0"/>
        <w:shd w:val="clear" w:color="auto" w:fill="FFFFFF"/>
        <w:tabs>
          <w:tab w:val="left" w:pos="293"/>
        </w:tabs>
        <w:suppressAutoHyphens w:val="0"/>
        <w:autoSpaceDE w:val="0"/>
        <w:autoSpaceDN w:val="0"/>
        <w:adjustRightInd w:val="0"/>
        <w:spacing w:line="322" w:lineRule="exact"/>
        <w:jc w:val="both"/>
        <w:rPr>
          <w:rStyle w:val="ac"/>
          <w:rFonts w:ascii="Times New Roman" w:hAnsi="Times New Roman" w:cs="Times New Roman"/>
          <w:color w:val="auto"/>
        </w:rPr>
      </w:pPr>
      <w:r w:rsidRPr="004E561B">
        <w:rPr>
          <w:rStyle w:val="ac"/>
          <w:rFonts w:ascii="Times New Roman" w:hAnsi="Times New Roman" w:cs="Times New Roman"/>
          <w:color w:val="auto"/>
        </w:rPr>
        <w:t>при написании работы совершенно недопустимо переписывание целых разделов текста из первоисточников, статей или иных публикаций. В любом случае в работе должна хорошо просматриваться профессиональная позиция автора (должно быть четко видно, что именно сделано самим автором работы).</w:t>
      </w:r>
      <w:r w:rsidR="00502A8C">
        <w:rPr>
          <w:rStyle w:val="ac"/>
          <w:rFonts w:ascii="Times New Roman" w:hAnsi="Times New Roman" w:cs="Times New Roman"/>
          <w:color w:val="auto"/>
        </w:rPr>
        <w:t xml:space="preserve"> Возможны</w:t>
      </w:r>
      <w:r w:rsidR="00C723FF">
        <w:rPr>
          <w:rStyle w:val="ac"/>
          <w:rFonts w:ascii="Times New Roman" w:hAnsi="Times New Roman" w:cs="Times New Roman"/>
          <w:color w:val="auto"/>
        </w:rPr>
        <w:t xml:space="preserve"> ссылки на других авторов, цитаты </w:t>
      </w:r>
      <w:r w:rsidR="00502A8C">
        <w:rPr>
          <w:rStyle w:val="ac"/>
          <w:rFonts w:ascii="Times New Roman" w:hAnsi="Times New Roman" w:cs="Times New Roman"/>
          <w:color w:val="auto"/>
        </w:rPr>
        <w:t>ведущих ученых педагогики и т.п.</w:t>
      </w:r>
    </w:p>
    <w:p w:rsidR="004E561B" w:rsidRDefault="004E561B" w:rsidP="004E561B">
      <w:pPr>
        <w:pStyle w:val="a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B745FB" w:rsidRDefault="00B745FB" w:rsidP="00B745F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22" w:lineRule="exact"/>
        <w:jc w:val="both"/>
        <w:rPr>
          <w:rFonts w:ascii="Times New Roman" w:hAnsi="Times New Roman" w:cs="Times New Roman"/>
        </w:rPr>
      </w:pPr>
      <w:r w:rsidRPr="009A1EA4">
        <w:rPr>
          <w:rFonts w:ascii="Times New Roman" w:hAnsi="Times New Roman" w:cs="Times New Roman"/>
          <w:i w:val="0"/>
        </w:rPr>
        <w:t>Рекомендации по составлению раздела описания опыта</w:t>
      </w:r>
      <w:r w:rsidR="00502A8C">
        <w:rPr>
          <w:rFonts w:ascii="Times New Roman" w:hAnsi="Times New Roman" w:cs="Times New Roman"/>
        </w:rPr>
        <w:t xml:space="preserve"> и</w:t>
      </w:r>
      <w:r>
        <w:rPr>
          <w:rFonts w:ascii="Times New Roman" w:hAnsi="Times New Roman" w:cs="Times New Roman"/>
        </w:rPr>
        <w:t>сточники информации.</w:t>
      </w:r>
    </w:p>
    <w:p w:rsidR="004E561B" w:rsidRPr="00657EFC" w:rsidRDefault="00FF200A" w:rsidP="004E561B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</w:rPr>
        <w:t xml:space="preserve">          </w:t>
      </w:r>
      <w:r w:rsidR="004E561B" w:rsidRPr="004E561B">
        <w:rPr>
          <w:rFonts w:ascii="Times New Roman" w:hAnsi="Times New Roman" w:cs="Times New Roman"/>
          <w:b w:val="0"/>
          <w:i w:val="0"/>
        </w:rPr>
        <w:t>В разделе</w:t>
      </w:r>
      <w:r w:rsidR="007A1EB1">
        <w:rPr>
          <w:rFonts w:ascii="Times New Roman" w:hAnsi="Times New Roman" w:cs="Times New Roman"/>
        </w:rPr>
        <w:t xml:space="preserve">  Источники информации</w:t>
      </w:r>
      <w:r w:rsidR="004E561B">
        <w:rPr>
          <w:rFonts w:ascii="Times New Roman" w:hAnsi="Times New Roman" w:cs="Times New Roman"/>
        </w:rPr>
        <w:t xml:space="preserve"> </w:t>
      </w:r>
      <w:r w:rsidR="004E561B">
        <w:rPr>
          <w:rFonts w:ascii="Times New Roman" w:hAnsi="Times New Roman" w:cs="Times New Roman"/>
          <w:b w:val="0"/>
          <w:i w:val="0"/>
        </w:rPr>
        <w:t>необходимо указать</w:t>
      </w:r>
      <w:r w:rsidR="004E561B" w:rsidRPr="00657EFC">
        <w:rPr>
          <w:rFonts w:ascii="Times New Roman" w:hAnsi="Times New Roman" w:cs="Times New Roman"/>
          <w:b w:val="0"/>
          <w:i w:val="0"/>
        </w:rPr>
        <w:t xml:space="preserve"> </w:t>
      </w:r>
      <w:r w:rsidR="00C723FF">
        <w:rPr>
          <w:rFonts w:ascii="Times New Roman" w:hAnsi="Times New Roman" w:cs="Times New Roman"/>
          <w:b w:val="0"/>
          <w:i w:val="0"/>
        </w:rPr>
        <w:t>источники в соответствии с общепринятыми требованиями.</w:t>
      </w:r>
    </w:p>
    <w:p w:rsidR="00E7319F" w:rsidRPr="001B61F8" w:rsidRDefault="00E7319F" w:rsidP="00E7319F">
      <w:pPr>
        <w:pStyle w:val="a6"/>
        <w:rPr>
          <w:rFonts w:ascii="Times New Roman" w:hAnsi="Times New Roman" w:cs="Times New Roman"/>
          <w:i w:val="0"/>
          <w:color w:val="FF0000"/>
          <w:sz w:val="32"/>
          <w:szCs w:val="32"/>
        </w:rPr>
      </w:pPr>
    </w:p>
    <w:p w:rsidR="00E7319F" w:rsidRPr="00190948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/>
          <w:b w:val="0"/>
        </w:rPr>
        <w:t xml:space="preserve">          </w:t>
      </w:r>
      <w:r w:rsidRPr="00AC4A68">
        <w:rPr>
          <w:rFonts w:ascii="Times New Roman" w:hAnsi="Times New Roman" w:cs="Times New Roman"/>
          <w:sz w:val="32"/>
          <w:szCs w:val="32"/>
          <w:u w:val="single"/>
        </w:rPr>
        <w:t>Портфолио документов</w:t>
      </w:r>
      <w:r w:rsidRPr="00001DDF">
        <w:rPr>
          <w:rFonts w:ascii="Times New Roman" w:hAnsi="Times New Roman" w:cs="Times New Roman"/>
          <w:b w:val="0"/>
        </w:rPr>
        <w:t xml:space="preserve"> -  </w:t>
      </w:r>
      <w:r w:rsidR="00C723FF">
        <w:rPr>
          <w:rFonts w:ascii="Times New Roman" w:hAnsi="Times New Roman" w:cs="Times New Roman"/>
          <w:b w:val="0"/>
          <w:i w:val="0"/>
        </w:rPr>
        <w:t>форма аттестации</w:t>
      </w:r>
      <w:r w:rsidRPr="00190948">
        <w:rPr>
          <w:rFonts w:ascii="Times New Roman" w:hAnsi="Times New Roman" w:cs="Times New Roman"/>
          <w:b w:val="0"/>
          <w:i w:val="0"/>
        </w:rPr>
        <w:t xml:space="preserve">,  в ходе которой </w:t>
      </w:r>
      <w:r>
        <w:rPr>
          <w:rFonts w:ascii="Times New Roman" w:hAnsi="Times New Roman" w:cs="Times New Roman"/>
          <w:b w:val="0"/>
          <w:i w:val="0"/>
        </w:rPr>
        <w:t xml:space="preserve">педагогический работник </w:t>
      </w:r>
      <w:r w:rsidRPr="00190948">
        <w:rPr>
          <w:rFonts w:ascii="Times New Roman" w:hAnsi="Times New Roman" w:cs="Times New Roman"/>
          <w:b w:val="0"/>
          <w:i w:val="0"/>
        </w:rPr>
        <w:t>представляет документы, подтверждающие наличие:</w:t>
      </w:r>
    </w:p>
    <w:p w:rsidR="00E7319F" w:rsidRPr="00190948" w:rsidRDefault="00E7319F" w:rsidP="008B0F78">
      <w:pPr>
        <w:pStyle w:val="a6"/>
        <w:numPr>
          <w:ilvl w:val="0"/>
          <w:numId w:val="17"/>
        </w:numPr>
        <w:jc w:val="both"/>
        <w:rPr>
          <w:rFonts w:ascii="Times New Roman" w:hAnsi="Times New Roman" w:cs="Times New Roman"/>
          <w:b w:val="0"/>
          <w:i w:val="0"/>
        </w:rPr>
      </w:pPr>
      <w:r w:rsidRPr="00190948">
        <w:rPr>
          <w:rFonts w:ascii="Times New Roman" w:hAnsi="Times New Roman" w:cs="Times New Roman"/>
          <w:b w:val="0"/>
          <w:i w:val="0"/>
        </w:rPr>
        <w:t xml:space="preserve">учащихся (воспитанников)  победителей или призеров всероссийских, международных олимпиад, конференций, конкурсов, фестивалей, соревнований (список мероприятий утверждается приказом Министерства образования Калининградской области); </w:t>
      </w:r>
    </w:p>
    <w:p w:rsidR="00E7319F" w:rsidRPr="00190948" w:rsidRDefault="00E7319F" w:rsidP="008B0F78">
      <w:pPr>
        <w:pStyle w:val="a6"/>
        <w:numPr>
          <w:ilvl w:val="0"/>
          <w:numId w:val="17"/>
        </w:numPr>
        <w:jc w:val="both"/>
        <w:rPr>
          <w:rFonts w:ascii="Times New Roman" w:hAnsi="Times New Roman" w:cs="Times New Roman"/>
          <w:b w:val="0"/>
          <w:i w:val="0"/>
        </w:rPr>
      </w:pPr>
      <w:r w:rsidRPr="00190948">
        <w:rPr>
          <w:rFonts w:ascii="Times New Roman" w:hAnsi="Times New Roman" w:cs="Times New Roman"/>
          <w:b w:val="0"/>
          <w:i w:val="0"/>
        </w:rPr>
        <w:t>ученой степени кандидата или доктора наук при соответствии степени профилю педагогической деятельности или преподаваемых дисциплин;</w:t>
      </w:r>
    </w:p>
    <w:p w:rsidR="00E7319F" w:rsidRPr="00190948" w:rsidRDefault="00E7319F" w:rsidP="008B0F78">
      <w:pPr>
        <w:pStyle w:val="a6"/>
        <w:numPr>
          <w:ilvl w:val="0"/>
          <w:numId w:val="17"/>
        </w:numPr>
        <w:jc w:val="both"/>
        <w:rPr>
          <w:rFonts w:ascii="Times New Roman" w:hAnsi="Times New Roman" w:cs="Times New Roman"/>
          <w:b w:val="0"/>
          <w:i w:val="0"/>
        </w:rPr>
      </w:pPr>
      <w:r w:rsidRPr="00190948">
        <w:rPr>
          <w:rFonts w:ascii="Times New Roman" w:hAnsi="Times New Roman" w:cs="Times New Roman"/>
          <w:b w:val="0"/>
          <w:i w:val="0"/>
        </w:rPr>
        <w:t>диплома лауреата или победителя региональных и всероссийских конкурсов профессионального мастерства;</w:t>
      </w:r>
    </w:p>
    <w:p w:rsidR="00E7319F" w:rsidRPr="00190948" w:rsidRDefault="00E7319F" w:rsidP="008B0F78">
      <w:pPr>
        <w:pStyle w:val="a6"/>
        <w:numPr>
          <w:ilvl w:val="0"/>
          <w:numId w:val="17"/>
        </w:numPr>
        <w:jc w:val="both"/>
        <w:rPr>
          <w:rFonts w:ascii="Times New Roman" w:hAnsi="Times New Roman" w:cs="Times New Roman"/>
          <w:b w:val="0"/>
          <w:i w:val="0"/>
        </w:rPr>
      </w:pPr>
      <w:r w:rsidRPr="00190948">
        <w:rPr>
          <w:rFonts w:ascii="Times New Roman" w:hAnsi="Times New Roman" w:cs="Times New Roman"/>
          <w:b w:val="0"/>
          <w:i w:val="0"/>
        </w:rPr>
        <w:t>победы в конкурсе лучших учителей образовательных учреждений в рамках приоритетного национального проекта «Образование»;</w:t>
      </w:r>
    </w:p>
    <w:p w:rsidR="00E7319F" w:rsidRPr="00190948" w:rsidRDefault="00E7319F" w:rsidP="008B0F78">
      <w:pPr>
        <w:pStyle w:val="a6"/>
        <w:numPr>
          <w:ilvl w:val="0"/>
          <w:numId w:val="17"/>
        </w:numPr>
        <w:jc w:val="both"/>
        <w:rPr>
          <w:rFonts w:ascii="Times New Roman" w:hAnsi="Times New Roman" w:cs="Times New Roman"/>
          <w:b w:val="0"/>
          <w:i w:val="0"/>
          <w:sz w:val="36"/>
          <w:szCs w:val="36"/>
        </w:rPr>
      </w:pPr>
      <w:r w:rsidRPr="00190948">
        <w:rPr>
          <w:rFonts w:ascii="Times New Roman" w:hAnsi="Times New Roman" w:cs="Times New Roman"/>
          <w:b w:val="0"/>
          <w:i w:val="0"/>
        </w:rPr>
        <w:t>участия в экспертизе</w:t>
      </w:r>
      <w:r w:rsidRPr="00190948">
        <w:rPr>
          <w:rFonts w:ascii="Times New Roman" w:hAnsi="Times New Roman" w:cs="Times New Roman"/>
          <w:b w:val="0"/>
          <w:i w:val="0"/>
          <w:sz w:val="36"/>
          <w:szCs w:val="36"/>
        </w:rPr>
        <w:t xml:space="preserve"> </w:t>
      </w:r>
      <w:r w:rsidRPr="00190948">
        <w:rPr>
          <w:rFonts w:ascii="Times New Roman" w:hAnsi="Times New Roman" w:cs="Times New Roman"/>
          <w:b w:val="0"/>
          <w:i w:val="0"/>
        </w:rPr>
        <w:t>профессиональной компетентности педагогических  работников</w:t>
      </w:r>
      <w:r w:rsidRPr="00190948">
        <w:rPr>
          <w:rFonts w:ascii="Times New Roman" w:hAnsi="Times New Roman" w:cs="Times New Roman"/>
          <w:b w:val="0"/>
          <w:i w:val="0"/>
          <w:sz w:val="36"/>
          <w:szCs w:val="36"/>
        </w:rPr>
        <w:t xml:space="preserve"> </w:t>
      </w:r>
      <w:r w:rsidRPr="00190948">
        <w:rPr>
          <w:rFonts w:ascii="Times New Roman" w:hAnsi="Times New Roman" w:cs="Times New Roman"/>
          <w:b w:val="0"/>
          <w:i w:val="0"/>
        </w:rPr>
        <w:t>(участ</w:t>
      </w:r>
      <w:r>
        <w:rPr>
          <w:rFonts w:ascii="Times New Roman" w:hAnsi="Times New Roman" w:cs="Times New Roman"/>
          <w:b w:val="0"/>
          <w:i w:val="0"/>
        </w:rPr>
        <w:t>ие в составе экспертной группы и/или предметной комиссии</w:t>
      </w:r>
      <w:r w:rsidRPr="00190948">
        <w:rPr>
          <w:rFonts w:ascii="Times New Roman" w:hAnsi="Times New Roman" w:cs="Times New Roman"/>
          <w:b w:val="0"/>
          <w:i w:val="0"/>
        </w:rPr>
        <w:t xml:space="preserve"> не менее пяти раз в год).</w:t>
      </w:r>
    </w:p>
    <w:p w:rsidR="00F14599" w:rsidRDefault="00E7319F" w:rsidP="00E7319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  </w:t>
      </w:r>
      <w:r w:rsidRPr="0046363B">
        <w:rPr>
          <w:rFonts w:ascii="Times New Roman" w:hAnsi="Times New Roman" w:cs="Times New Roman"/>
          <w:b w:val="0"/>
          <w:i w:val="0"/>
        </w:rPr>
        <w:t xml:space="preserve">Аттестуемые, выбирающие данную форму, предъявляют экспертной группе </w:t>
      </w:r>
      <w:r w:rsidRPr="007C18E9">
        <w:rPr>
          <w:rFonts w:ascii="Times New Roman" w:hAnsi="Times New Roman" w:cs="Times New Roman"/>
          <w:b w:val="0"/>
          <w:i w:val="0"/>
        </w:rPr>
        <w:t>упрощенный аттестационный паспорт</w:t>
      </w:r>
      <w:r w:rsidR="00F14599">
        <w:rPr>
          <w:rFonts w:ascii="Times New Roman" w:hAnsi="Times New Roman" w:cs="Times New Roman"/>
          <w:b w:val="0"/>
          <w:i w:val="0"/>
        </w:rPr>
        <w:t xml:space="preserve"> бумажный вид, электронная версия)</w:t>
      </w:r>
      <w:r>
        <w:rPr>
          <w:rFonts w:ascii="Times New Roman" w:hAnsi="Times New Roman" w:cs="Times New Roman"/>
          <w:b w:val="0"/>
          <w:i w:val="0"/>
        </w:rPr>
        <w:t xml:space="preserve"> и</w:t>
      </w:r>
      <w:r w:rsidRPr="0046363B">
        <w:rPr>
          <w:rFonts w:ascii="Times New Roman" w:hAnsi="Times New Roman" w:cs="Times New Roman"/>
          <w:b w:val="0"/>
          <w:i w:val="0"/>
        </w:rPr>
        <w:t xml:space="preserve"> представление вышес</w:t>
      </w:r>
      <w:r>
        <w:rPr>
          <w:rFonts w:ascii="Times New Roman" w:hAnsi="Times New Roman" w:cs="Times New Roman"/>
          <w:b w:val="0"/>
          <w:i w:val="0"/>
        </w:rPr>
        <w:t>тоящего руководителя по утвержденной форме (см. сайт ОГУ «Центр лицензирования, аттестации и аккредитации», адрес: center – laa.</w:t>
      </w:r>
      <w:r>
        <w:rPr>
          <w:rFonts w:ascii="Times New Roman" w:hAnsi="Times New Roman" w:cs="Times New Roman"/>
          <w:b w:val="0"/>
          <w:i w:val="0"/>
          <w:lang w:val="en-US"/>
        </w:rPr>
        <w:t>ru</w:t>
      </w:r>
      <w:r>
        <w:rPr>
          <w:rFonts w:ascii="Times New Roman" w:hAnsi="Times New Roman" w:cs="Times New Roman"/>
          <w:b w:val="0"/>
          <w:i w:val="0"/>
        </w:rPr>
        <w:t xml:space="preserve">) </w:t>
      </w:r>
    </w:p>
    <w:p w:rsidR="00F14599" w:rsidRDefault="00E7319F" w:rsidP="00F14599">
      <w:pPr>
        <w:pStyle w:val="a6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</w:t>
      </w:r>
      <w:r w:rsidR="00F14599" w:rsidRPr="00A959FA">
        <w:rPr>
          <w:rFonts w:ascii="Times New Roman" w:hAnsi="Times New Roman" w:cs="Times New Roman"/>
          <w:i w:val="0"/>
        </w:rPr>
        <w:t>Требования к оформлению</w:t>
      </w:r>
      <w:r w:rsidR="00F14599" w:rsidRPr="00586BDF">
        <w:rPr>
          <w:rFonts w:ascii="Times New Roman" w:hAnsi="Times New Roman" w:cs="Times New Roman"/>
        </w:rPr>
        <w:t xml:space="preserve"> </w:t>
      </w:r>
      <w:r w:rsidR="00F14599">
        <w:rPr>
          <w:rFonts w:ascii="Times New Roman" w:hAnsi="Times New Roman" w:cs="Times New Roman"/>
        </w:rPr>
        <w:t xml:space="preserve">титульного листа </w:t>
      </w:r>
      <w:r w:rsidR="00F14599" w:rsidRPr="001D288C">
        <w:rPr>
          <w:rFonts w:ascii="Times New Roman" w:hAnsi="Times New Roman" w:cs="Times New Roman"/>
          <w:i w:val="0"/>
        </w:rPr>
        <w:t>э</w:t>
      </w:r>
      <w:r w:rsidR="00F14599">
        <w:rPr>
          <w:rFonts w:ascii="Times New Roman" w:hAnsi="Times New Roman" w:cs="Times New Roman"/>
          <w:i w:val="0"/>
        </w:rPr>
        <w:t>лектронной</w:t>
      </w:r>
      <w:r w:rsidR="00F14599" w:rsidRPr="001D288C">
        <w:rPr>
          <w:rFonts w:ascii="Times New Roman" w:hAnsi="Times New Roman" w:cs="Times New Roman"/>
          <w:i w:val="0"/>
        </w:rPr>
        <w:t xml:space="preserve"> верси</w:t>
      </w:r>
      <w:r w:rsidR="00F14599">
        <w:rPr>
          <w:rFonts w:ascii="Times New Roman" w:hAnsi="Times New Roman" w:cs="Times New Roman"/>
          <w:i w:val="0"/>
        </w:rPr>
        <w:t>и</w:t>
      </w:r>
      <w:r w:rsidR="00F14599">
        <w:rPr>
          <w:rFonts w:ascii="Times New Roman" w:hAnsi="Times New Roman" w:cs="Times New Roman"/>
        </w:rPr>
        <w:t xml:space="preserve"> </w:t>
      </w:r>
      <w:r w:rsidR="00F14599" w:rsidRPr="001D288C">
        <w:rPr>
          <w:rFonts w:ascii="Times New Roman" w:hAnsi="Times New Roman" w:cs="Times New Roman"/>
          <w:sz w:val="32"/>
          <w:szCs w:val="32"/>
        </w:rPr>
        <w:t xml:space="preserve">(диск </w:t>
      </w:r>
      <w:r w:rsidR="00F14599" w:rsidRPr="001D288C">
        <w:rPr>
          <w:rFonts w:ascii="Times New Roman" w:hAnsi="Times New Roman" w:cs="Times New Roman"/>
          <w:sz w:val="32"/>
          <w:szCs w:val="32"/>
          <w:lang w:val="en-US"/>
        </w:rPr>
        <w:t>CD</w:t>
      </w:r>
      <w:r w:rsidR="00F14599" w:rsidRPr="001D288C">
        <w:rPr>
          <w:rFonts w:ascii="Times New Roman" w:hAnsi="Times New Roman" w:cs="Times New Roman"/>
          <w:sz w:val="32"/>
          <w:szCs w:val="32"/>
        </w:rPr>
        <w:t>-</w:t>
      </w:r>
      <w:r w:rsidR="00F14599" w:rsidRPr="001D288C">
        <w:rPr>
          <w:rFonts w:ascii="Times New Roman" w:hAnsi="Times New Roman" w:cs="Times New Roman"/>
          <w:sz w:val="32"/>
          <w:szCs w:val="32"/>
          <w:lang w:val="en-US"/>
        </w:rPr>
        <w:t>R</w:t>
      </w:r>
      <w:r w:rsidR="00F14599">
        <w:rPr>
          <w:rFonts w:ascii="Times New Roman" w:hAnsi="Times New Roman" w:cs="Times New Roman"/>
          <w:sz w:val="32"/>
          <w:szCs w:val="32"/>
        </w:rPr>
        <w:t>)</w:t>
      </w:r>
      <w:r w:rsidR="00F14599" w:rsidRPr="00A959FA">
        <w:rPr>
          <w:rFonts w:ascii="Times New Roman" w:hAnsi="Times New Roman" w:cs="Times New Roman"/>
          <w:i w:val="0"/>
        </w:rPr>
        <w:t xml:space="preserve"> </w:t>
      </w:r>
      <w:r w:rsidR="00F14599">
        <w:rPr>
          <w:rFonts w:ascii="Times New Roman" w:hAnsi="Times New Roman" w:cs="Times New Roman"/>
          <w:i w:val="0"/>
        </w:rPr>
        <w:t>упрощенного аттестационного паспорта.</w:t>
      </w:r>
    </w:p>
    <w:p w:rsidR="00F14599" w:rsidRDefault="00F14599" w:rsidP="00F14599">
      <w:pPr>
        <w:pStyle w:val="a6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 </w:t>
      </w:r>
      <w:r w:rsidRPr="00BE1384">
        <w:rPr>
          <w:rFonts w:ascii="Times New Roman" w:hAnsi="Times New Roman" w:cs="Times New Roman"/>
          <w:b w:val="0"/>
          <w:i w:val="0"/>
        </w:rPr>
        <w:t xml:space="preserve">При оформлении </w:t>
      </w:r>
      <w:r w:rsidRPr="008610C0">
        <w:rPr>
          <w:rFonts w:ascii="Times New Roman" w:hAnsi="Times New Roman" w:cs="Times New Roman"/>
        </w:rPr>
        <w:t>титульного листа</w:t>
      </w:r>
      <w:r w:rsidRPr="00BE1384">
        <w:rPr>
          <w:rFonts w:ascii="Times New Roman" w:hAnsi="Times New Roman" w:cs="Times New Roman"/>
          <w:b w:val="0"/>
          <w:i w:val="0"/>
        </w:rPr>
        <w:t xml:space="preserve"> </w:t>
      </w:r>
      <w:r>
        <w:rPr>
          <w:rFonts w:ascii="Times New Roman" w:hAnsi="Times New Roman" w:cs="Times New Roman"/>
          <w:b w:val="0"/>
          <w:i w:val="0"/>
        </w:rPr>
        <w:t xml:space="preserve">электронной версии </w:t>
      </w:r>
      <w:r w:rsidRPr="001D288C">
        <w:rPr>
          <w:rFonts w:ascii="Times New Roman" w:hAnsi="Times New Roman" w:cs="Times New Roman"/>
          <w:b w:val="0"/>
          <w:sz w:val="32"/>
          <w:szCs w:val="32"/>
        </w:rPr>
        <w:t xml:space="preserve">(диск </w:t>
      </w:r>
      <w:r w:rsidRPr="001D288C">
        <w:rPr>
          <w:rFonts w:ascii="Times New Roman" w:hAnsi="Times New Roman" w:cs="Times New Roman"/>
          <w:b w:val="0"/>
          <w:sz w:val="32"/>
          <w:szCs w:val="32"/>
          <w:lang w:val="en-US"/>
        </w:rPr>
        <w:t>CD</w:t>
      </w:r>
      <w:r w:rsidRPr="001D288C">
        <w:rPr>
          <w:rFonts w:ascii="Times New Roman" w:hAnsi="Times New Roman" w:cs="Times New Roman"/>
          <w:b w:val="0"/>
          <w:sz w:val="32"/>
          <w:szCs w:val="32"/>
        </w:rPr>
        <w:t>-</w:t>
      </w:r>
      <w:r w:rsidRPr="001D288C">
        <w:rPr>
          <w:rFonts w:ascii="Times New Roman" w:hAnsi="Times New Roman" w:cs="Times New Roman"/>
          <w:b w:val="0"/>
          <w:sz w:val="32"/>
          <w:szCs w:val="32"/>
          <w:lang w:val="en-US"/>
        </w:rPr>
        <w:t>R</w:t>
      </w:r>
      <w:r w:rsidRPr="001D288C">
        <w:rPr>
          <w:rFonts w:ascii="Times New Roman" w:hAnsi="Times New Roman" w:cs="Times New Roman"/>
          <w:b w:val="0"/>
          <w:sz w:val="32"/>
          <w:szCs w:val="32"/>
        </w:rPr>
        <w:t>)</w:t>
      </w:r>
      <w:r w:rsidRPr="001D288C">
        <w:rPr>
          <w:rFonts w:ascii="Times New Roman" w:hAnsi="Times New Roman" w:cs="Times New Roman"/>
          <w:b w:val="0"/>
          <w:i w:val="0"/>
        </w:rPr>
        <w:t xml:space="preserve"> </w:t>
      </w:r>
      <w:r>
        <w:rPr>
          <w:rFonts w:ascii="Times New Roman" w:hAnsi="Times New Roman" w:cs="Times New Roman"/>
          <w:b w:val="0"/>
          <w:i w:val="0"/>
        </w:rPr>
        <w:t xml:space="preserve">упрощенного </w:t>
      </w:r>
      <w:r w:rsidRPr="00BE1384">
        <w:rPr>
          <w:rFonts w:ascii="Times New Roman" w:hAnsi="Times New Roman" w:cs="Times New Roman"/>
          <w:b w:val="0"/>
          <w:i w:val="0"/>
        </w:rPr>
        <w:t>аттестационного паспорта необходимо указать</w:t>
      </w:r>
      <w:r>
        <w:rPr>
          <w:rFonts w:ascii="Times New Roman" w:hAnsi="Times New Roman" w:cs="Times New Roman"/>
          <w:b w:val="0"/>
          <w:i w:val="0"/>
        </w:rPr>
        <w:t>:</w:t>
      </w:r>
    </w:p>
    <w:p w:rsidR="00F14599" w:rsidRDefault="00F14599" w:rsidP="00F14599">
      <w:pPr>
        <w:pStyle w:val="a6"/>
        <w:numPr>
          <w:ilvl w:val="0"/>
          <w:numId w:val="23"/>
        </w:numPr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наименование учредителя;</w:t>
      </w:r>
      <w:r w:rsidRPr="00BE1384">
        <w:rPr>
          <w:rFonts w:ascii="Times New Roman" w:hAnsi="Times New Roman" w:cs="Times New Roman"/>
          <w:b w:val="0"/>
          <w:i w:val="0"/>
        </w:rPr>
        <w:t xml:space="preserve"> </w:t>
      </w:r>
    </w:p>
    <w:p w:rsidR="00F14599" w:rsidRDefault="00F14599" w:rsidP="00F14599">
      <w:pPr>
        <w:pStyle w:val="a6"/>
        <w:numPr>
          <w:ilvl w:val="0"/>
          <w:numId w:val="23"/>
        </w:numPr>
        <w:rPr>
          <w:rFonts w:ascii="Times New Roman" w:hAnsi="Times New Roman" w:cs="Times New Roman"/>
          <w:b w:val="0"/>
          <w:i w:val="0"/>
        </w:rPr>
      </w:pPr>
      <w:r w:rsidRPr="00BE1384">
        <w:rPr>
          <w:rFonts w:ascii="Times New Roman" w:hAnsi="Times New Roman" w:cs="Times New Roman"/>
          <w:b w:val="0"/>
          <w:i w:val="0"/>
        </w:rPr>
        <w:t>наимено</w:t>
      </w:r>
      <w:r>
        <w:rPr>
          <w:rFonts w:ascii="Times New Roman" w:hAnsi="Times New Roman" w:cs="Times New Roman"/>
          <w:b w:val="0"/>
          <w:i w:val="0"/>
        </w:rPr>
        <w:t>вание образовательного учреждения в соответствии с уставом;</w:t>
      </w:r>
      <w:r w:rsidRPr="00BE1384">
        <w:rPr>
          <w:rFonts w:ascii="Times New Roman" w:hAnsi="Times New Roman" w:cs="Times New Roman"/>
          <w:b w:val="0"/>
          <w:i w:val="0"/>
        </w:rPr>
        <w:t xml:space="preserve"> </w:t>
      </w:r>
    </w:p>
    <w:p w:rsidR="00F14599" w:rsidRPr="00F14599" w:rsidRDefault="00F14599" w:rsidP="00F14599">
      <w:pPr>
        <w:pStyle w:val="a6"/>
        <w:numPr>
          <w:ilvl w:val="0"/>
          <w:numId w:val="23"/>
        </w:numPr>
        <w:rPr>
          <w:rFonts w:ascii="Times New Roman" w:hAnsi="Times New Roman" w:cs="Times New Roman"/>
          <w:b w:val="0"/>
          <w:i w:val="0"/>
        </w:rPr>
      </w:pPr>
      <w:r w:rsidRPr="00F14599">
        <w:rPr>
          <w:rFonts w:ascii="Times New Roman" w:hAnsi="Times New Roman" w:cs="Times New Roman"/>
          <w:b w:val="0"/>
          <w:i w:val="0"/>
        </w:rPr>
        <w:t>фамилию, имя, отчество аттестующегося в родительном падеже;</w:t>
      </w:r>
    </w:p>
    <w:p w:rsidR="00F14599" w:rsidRDefault="00F14599" w:rsidP="00F14599">
      <w:pPr>
        <w:pStyle w:val="a6"/>
        <w:numPr>
          <w:ilvl w:val="0"/>
          <w:numId w:val="23"/>
        </w:numPr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должность с указанием предмета;</w:t>
      </w:r>
    </w:p>
    <w:p w:rsidR="00F14599" w:rsidRDefault="00502A8C" w:rsidP="00F14599">
      <w:pPr>
        <w:pStyle w:val="a6"/>
        <w:numPr>
          <w:ilvl w:val="0"/>
          <w:numId w:val="23"/>
        </w:numPr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полное наимено</w:t>
      </w:r>
      <w:r w:rsidR="00F14599" w:rsidRPr="00BE1384">
        <w:rPr>
          <w:rFonts w:ascii="Times New Roman" w:hAnsi="Times New Roman" w:cs="Times New Roman"/>
          <w:b w:val="0"/>
          <w:i w:val="0"/>
        </w:rPr>
        <w:t>в</w:t>
      </w:r>
      <w:r w:rsidR="00F14599">
        <w:rPr>
          <w:rFonts w:ascii="Times New Roman" w:hAnsi="Times New Roman" w:cs="Times New Roman"/>
          <w:b w:val="0"/>
          <w:i w:val="0"/>
        </w:rPr>
        <w:t>ан</w:t>
      </w:r>
      <w:r w:rsidR="003F69D8">
        <w:rPr>
          <w:rFonts w:ascii="Times New Roman" w:hAnsi="Times New Roman" w:cs="Times New Roman"/>
          <w:b w:val="0"/>
          <w:i w:val="0"/>
        </w:rPr>
        <w:t>ие образовательного учреждения</w:t>
      </w:r>
      <w:r w:rsidR="00F14599">
        <w:rPr>
          <w:rFonts w:ascii="Times New Roman" w:hAnsi="Times New Roman" w:cs="Times New Roman"/>
          <w:b w:val="0"/>
          <w:i w:val="0"/>
        </w:rPr>
        <w:t xml:space="preserve">; </w:t>
      </w:r>
    </w:p>
    <w:p w:rsidR="00F14599" w:rsidRDefault="006C2715" w:rsidP="00F14599">
      <w:pPr>
        <w:pStyle w:val="a6"/>
        <w:numPr>
          <w:ilvl w:val="0"/>
          <w:numId w:val="23"/>
        </w:numPr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учебный год прохождения аттестации.</w:t>
      </w:r>
    </w:p>
    <w:p w:rsidR="00E7319F" w:rsidRPr="0067710E" w:rsidRDefault="00E7319F" w:rsidP="00E7319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i w:val="0"/>
        </w:rPr>
      </w:pPr>
    </w:p>
    <w:p w:rsidR="00FF200A" w:rsidRDefault="00E7319F" w:rsidP="00FF200A">
      <w:pPr>
        <w:pStyle w:val="a6"/>
        <w:jc w:val="both"/>
        <w:rPr>
          <w:rFonts w:ascii="Times New Roman" w:hAnsi="Times New Roman" w:cs="Times New Roman"/>
          <w:i w:val="0"/>
          <w:sz w:val="32"/>
          <w:szCs w:val="32"/>
        </w:rPr>
      </w:pPr>
      <w:r w:rsidRPr="00D35DB2">
        <w:rPr>
          <w:rFonts w:ascii="Times New Roman" w:hAnsi="Times New Roman" w:cs="Times New Roman"/>
          <w:b w:val="0"/>
          <w:bCs w:val="0"/>
          <w:i w:val="0"/>
          <w:iCs w:val="0"/>
          <w:sz w:val="32"/>
          <w:szCs w:val="32"/>
        </w:rPr>
        <w:t xml:space="preserve">      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32"/>
          <w:szCs w:val="32"/>
        </w:rPr>
        <w:t xml:space="preserve">   </w:t>
      </w:r>
      <w:r w:rsidRPr="00D35DB2">
        <w:rPr>
          <w:rFonts w:ascii="Times New Roman" w:hAnsi="Times New Roman" w:cs="Times New Roman"/>
          <w:sz w:val="32"/>
          <w:szCs w:val="32"/>
        </w:rPr>
        <w:t>Портфолио документов</w:t>
      </w:r>
      <w:r w:rsidRPr="0046363B">
        <w:rPr>
          <w:rFonts w:ascii="Times New Roman" w:hAnsi="Times New Roman" w:cs="Times New Roman"/>
          <w:b w:val="0"/>
          <w:i w:val="0"/>
        </w:rPr>
        <w:t xml:space="preserve"> как форма экспертизы может быть избрана аттестуемым при его аттестации на</w:t>
      </w:r>
      <w:r>
        <w:rPr>
          <w:rFonts w:ascii="Times New Roman" w:hAnsi="Times New Roman" w:cs="Times New Roman"/>
          <w:b w:val="0"/>
          <w:i w:val="0"/>
        </w:rPr>
        <w:t xml:space="preserve"> ту квалификационную категорию, </w:t>
      </w:r>
      <w:r w:rsidRPr="0046363B">
        <w:rPr>
          <w:rFonts w:ascii="Times New Roman" w:hAnsi="Times New Roman" w:cs="Times New Roman"/>
          <w:b w:val="0"/>
          <w:i w:val="0"/>
        </w:rPr>
        <w:t>которая была установлена при прохождении им предыдущей аттестации.</w:t>
      </w:r>
      <w:r w:rsidRPr="00474929">
        <w:rPr>
          <w:rFonts w:ascii="Times New Roman" w:hAnsi="Times New Roman" w:cs="Times New Roman"/>
          <w:i w:val="0"/>
          <w:sz w:val="32"/>
          <w:szCs w:val="32"/>
        </w:rPr>
        <w:t xml:space="preserve"> </w:t>
      </w:r>
    </w:p>
    <w:p w:rsidR="00C723FF" w:rsidRDefault="00FF200A" w:rsidP="00C723F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 </w:t>
      </w:r>
    </w:p>
    <w:p w:rsidR="00E7319F" w:rsidRPr="00C723FF" w:rsidRDefault="00E7319F" w:rsidP="00C723F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 w:rsidRPr="00CF023D">
        <w:rPr>
          <w:rFonts w:ascii="Times New Roman" w:hAnsi="Times New Roman" w:cs="Times New Roman"/>
          <w:i w:val="0"/>
        </w:rPr>
        <w:t>Требования и рекомендации</w:t>
      </w:r>
      <w:r w:rsidRPr="00CF023D">
        <w:rPr>
          <w:rFonts w:ascii="Times New Roman" w:hAnsi="Times New Roman" w:cs="Times New Roman"/>
          <w:b w:val="0"/>
          <w:i w:val="0"/>
        </w:rPr>
        <w:t xml:space="preserve"> </w:t>
      </w:r>
      <w:r w:rsidRPr="00CF023D">
        <w:rPr>
          <w:rFonts w:ascii="Times New Roman" w:hAnsi="Times New Roman" w:cs="Times New Roman"/>
          <w:i w:val="0"/>
        </w:rPr>
        <w:t>к оформлению</w:t>
      </w:r>
      <w:r w:rsidRPr="00ED5C74">
        <w:rPr>
          <w:rFonts w:ascii="Times New Roman" w:hAnsi="Times New Roman" w:cs="Times New Roman"/>
        </w:rPr>
        <w:t xml:space="preserve"> представления</w:t>
      </w:r>
    </w:p>
    <w:p w:rsidR="00E7319F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 </w:t>
      </w:r>
      <w:r w:rsidRPr="00CF023D">
        <w:rPr>
          <w:rFonts w:ascii="Times New Roman" w:hAnsi="Times New Roman" w:cs="Times New Roman"/>
          <w:color w:val="000000"/>
        </w:rPr>
        <w:t>Представление</w:t>
      </w:r>
      <w:r w:rsidRPr="00463BC3">
        <w:rPr>
          <w:rFonts w:ascii="Times New Roman" w:hAnsi="Times New Roman" w:cs="Times New Roman"/>
          <w:b w:val="0"/>
          <w:i w:val="0"/>
          <w:color w:val="000000"/>
        </w:rPr>
        <w:t xml:space="preserve"> должно содержать всестороннюю  оценку  соответствия  </w:t>
      </w:r>
      <w:r w:rsidRPr="00ED5C74">
        <w:rPr>
          <w:rFonts w:ascii="Times New Roman" w:hAnsi="Times New Roman" w:cs="Times New Roman"/>
          <w:b w:val="0"/>
          <w:i w:val="0"/>
        </w:rPr>
        <w:t xml:space="preserve">компетентностей педагогического </w:t>
      </w:r>
      <w:r w:rsidRPr="00463BC3">
        <w:rPr>
          <w:rFonts w:ascii="Times New Roman" w:hAnsi="Times New Roman" w:cs="Times New Roman"/>
          <w:b w:val="0"/>
          <w:i w:val="0"/>
          <w:color w:val="000000"/>
        </w:rPr>
        <w:t>работника квалификац</w:t>
      </w:r>
      <w:r>
        <w:rPr>
          <w:rFonts w:ascii="Times New Roman" w:hAnsi="Times New Roman" w:cs="Times New Roman"/>
          <w:b w:val="0"/>
          <w:i w:val="0"/>
          <w:color w:val="000000"/>
        </w:rPr>
        <w:t>ионным требованиям по должности,</w:t>
      </w:r>
      <w:r w:rsidRPr="00463BC3">
        <w:rPr>
          <w:rFonts w:ascii="Times New Roman" w:hAnsi="Times New Roman" w:cs="Times New Roman"/>
          <w:b w:val="0"/>
          <w:i w:val="0"/>
          <w:color w:val="000000"/>
        </w:rPr>
        <w:t xml:space="preserve">  опыта работы, знаний о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снов управленческой деятельности на уровне классного коллектива </w:t>
      </w:r>
      <w:r w:rsidRPr="00ED5C74">
        <w:rPr>
          <w:rFonts w:ascii="Times New Roman" w:hAnsi="Times New Roman" w:cs="Times New Roman"/>
          <w:b w:val="0"/>
          <w:i w:val="0"/>
        </w:rPr>
        <w:t xml:space="preserve">и </w:t>
      </w:r>
      <w:r>
        <w:rPr>
          <w:rFonts w:ascii="Times New Roman" w:hAnsi="Times New Roman" w:cs="Times New Roman"/>
          <w:b w:val="0"/>
          <w:i w:val="0"/>
        </w:rPr>
        <w:t>результативности</w:t>
      </w:r>
      <w:r w:rsidRPr="00ED5C74">
        <w:rPr>
          <w:rFonts w:ascii="Times New Roman" w:hAnsi="Times New Roman" w:cs="Times New Roman"/>
          <w:b w:val="0"/>
          <w:i w:val="0"/>
        </w:rPr>
        <w:t xml:space="preserve"> деятельности за предшествующий аттестации  период согласно заявленной квалификационной категории.</w:t>
      </w:r>
    </w:p>
    <w:p w:rsidR="00E7319F" w:rsidRDefault="00E7319F" w:rsidP="00E73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 w:val="0"/>
          <w:i w:val="0"/>
          <w:color w:val="000000"/>
        </w:rPr>
      </w:pPr>
      <w:r w:rsidRPr="00463BC3">
        <w:rPr>
          <w:rFonts w:ascii="Times New Roman" w:hAnsi="Times New Roman" w:cs="Times New Roman"/>
          <w:b w:val="0"/>
          <w:i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        </w:t>
      </w:r>
      <w:r w:rsidRPr="00463BC3">
        <w:rPr>
          <w:rFonts w:ascii="Times New Roman" w:hAnsi="Times New Roman" w:cs="Times New Roman"/>
          <w:b w:val="0"/>
          <w:i w:val="0"/>
          <w:color w:val="000000"/>
        </w:rPr>
        <w:t>Аттестуемый должен  быть ознакомлен с представлением не позднее</w:t>
      </w:r>
      <w:r>
        <w:rPr>
          <w:rFonts w:ascii="Times New Roman" w:hAnsi="Times New Roman" w:cs="Times New Roman"/>
          <w:b w:val="0"/>
          <w:i w:val="0"/>
          <w:color w:val="000000"/>
        </w:rPr>
        <w:t>,</w:t>
      </w:r>
      <w:r w:rsidRPr="00463BC3">
        <w:rPr>
          <w:rFonts w:ascii="Times New Roman" w:hAnsi="Times New Roman" w:cs="Times New Roman"/>
          <w:b w:val="0"/>
          <w:i w:val="0"/>
          <w:color w:val="000000"/>
        </w:rPr>
        <w:t xml:space="preserve"> чем за две недели до аттестации</w:t>
      </w:r>
      <w:r>
        <w:rPr>
          <w:rFonts w:ascii="Times New Roman" w:hAnsi="Times New Roman" w:cs="Times New Roman"/>
          <w:b w:val="0"/>
          <w:i w:val="0"/>
          <w:color w:val="000000"/>
        </w:rPr>
        <w:t>.</w:t>
      </w:r>
    </w:p>
    <w:p w:rsidR="00E7319F" w:rsidRPr="00DC652F" w:rsidRDefault="00E7319F" w:rsidP="00E73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  <w:color w:val="000000"/>
        </w:rPr>
        <w:t xml:space="preserve">         </w:t>
      </w:r>
      <w:r w:rsidRPr="00463BC3">
        <w:rPr>
          <w:rFonts w:ascii="Times New Roman" w:hAnsi="Times New Roman" w:cs="Times New Roman"/>
          <w:b w:val="0"/>
          <w:i w:val="0"/>
          <w:lang w:eastAsia="en-US"/>
        </w:rPr>
        <w:t>Представление заверяется печатью, указывается дата его составления, подписывается</w:t>
      </w:r>
      <w:r>
        <w:rPr>
          <w:rFonts w:ascii="Times New Roman" w:hAnsi="Times New Roman" w:cs="Times New Roman"/>
          <w:b w:val="0"/>
          <w:i w:val="0"/>
          <w:lang w:eastAsia="en-US"/>
        </w:rPr>
        <w:t xml:space="preserve"> руководителем образовательного учреждения</w:t>
      </w:r>
      <w:r w:rsidRPr="00463BC3">
        <w:rPr>
          <w:rFonts w:ascii="Times New Roman" w:hAnsi="Times New Roman" w:cs="Times New Roman"/>
          <w:b w:val="0"/>
          <w:i w:val="0"/>
          <w:lang w:eastAsia="en-US"/>
        </w:rPr>
        <w:t>.</w:t>
      </w:r>
    </w:p>
    <w:p w:rsidR="00E7319F" w:rsidRPr="00463BC3" w:rsidRDefault="00E7319F" w:rsidP="00E7319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 w:val="0"/>
          <w:sz w:val="32"/>
          <w:szCs w:val="32"/>
        </w:rPr>
      </w:pPr>
    </w:p>
    <w:p w:rsidR="00CF023D" w:rsidRPr="008D5918" w:rsidRDefault="00E7319F" w:rsidP="00CF023D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 w:rsidRPr="00474929">
        <w:rPr>
          <w:rFonts w:ascii="Times New Roman" w:hAnsi="Times New Roman" w:cs="Times New Roman"/>
          <w:i w:val="0"/>
          <w:sz w:val="32"/>
          <w:szCs w:val="32"/>
        </w:rPr>
        <w:t xml:space="preserve">       </w:t>
      </w:r>
      <w:r>
        <w:rPr>
          <w:rFonts w:ascii="Times New Roman" w:hAnsi="Times New Roman" w:cs="Times New Roman"/>
          <w:i w:val="0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706F4">
        <w:rPr>
          <w:rFonts w:ascii="Times New Roman" w:hAnsi="Times New Roman" w:cs="Times New Roman"/>
          <w:sz w:val="32"/>
          <w:szCs w:val="32"/>
          <w:u w:val="single"/>
        </w:rPr>
        <w:t>Портфолио профессиональной деятельности</w:t>
      </w:r>
      <w:r w:rsidRPr="00190948">
        <w:rPr>
          <w:rFonts w:ascii="Times New Roman" w:hAnsi="Times New Roman" w:cs="Times New Roman"/>
          <w:b w:val="0"/>
          <w:i w:val="0"/>
        </w:rPr>
        <w:t xml:space="preserve"> предполагает предъявление свидетельства уровня профессионализма и результативности педагогической деятельности аттестуемого: авторских, модифицированных, адаптированных, воспитательных программ, методических разработок, презентаций педагогической деятельности через активное участие в методической работе уровня учреждения, города, региона, всероссийского и международного уровней, тиражирование собственного педагогического опыта в СМИ, достижений воспитанников и др.  </w:t>
      </w:r>
      <w:r w:rsidR="00CF023D">
        <w:rPr>
          <w:rFonts w:ascii="Times New Roman" w:hAnsi="Times New Roman" w:cs="Times New Roman"/>
          <w:b w:val="0"/>
          <w:i w:val="0"/>
        </w:rPr>
        <w:t xml:space="preserve">Учитывая, что </w:t>
      </w:r>
      <w:r w:rsidR="00CF023D" w:rsidRPr="008D5918">
        <w:rPr>
          <w:rFonts w:ascii="Times New Roman" w:hAnsi="Times New Roman" w:cs="Times New Roman"/>
        </w:rPr>
        <w:t>«Портфолио»</w:t>
      </w:r>
      <w:r w:rsidR="00CF023D">
        <w:rPr>
          <w:rFonts w:ascii="Times New Roman" w:hAnsi="Times New Roman" w:cs="Times New Roman"/>
          <w:b w:val="0"/>
          <w:i w:val="0"/>
        </w:rPr>
        <w:t xml:space="preserve">  </w:t>
      </w:r>
      <w:r w:rsidR="00CF023D" w:rsidRPr="00BE1384">
        <w:rPr>
          <w:rFonts w:ascii="Times New Roman" w:hAnsi="Times New Roman" w:cs="Times New Roman"/>
          <w:b w:val="0"/>
          <w:i w:val="0"/>
        </w:rPr>
        <w:t xml:space="preserve">в переводе с французского </w:t>
      </w:r>
      <w:r w:rsidR="00CF023D">
        <w:rPr>
          <w:rFonts w:ascii="Times New Roman" w:hAnsi="Times New Roman" w:cs="Times New Roman"/>
          <w:b w:val="0"/>
          <w:i w:val="0"/>
        </w:rPr>
        <w:t xml:space="preserve">языка </w:t>
      </w:r>
      <w:r w:rsidR="00CF023D" w:rsidRPr="00BE1384">
        <w:rPr>
          <w:rFonts w:ascii="Times New Roman" w:hAnsi="Times New Roman" w:cs="Times New Roman"/>
          <w:b w:val="0"/>
          <w:i w:val="0"/>
        </w:rPr>
        <w:t>означает «излагать», «формулировать», «нести» и «лист», «страница» или</w:t>
      </w:r>
      <w:r w:rsidR="00CF023D">
        <w:rPr>
          <w:rFonts w:ascii="Times New Roman" w:hAnsi="Times New Roman" w:cs="Times New Roman"/>
          <w:b w:val="0"/>
          <w:i w:val="0"/>
        </w:rPr>
        <w:t xml:space="preserve"> «досье», «собрание достижений», а в</w:t>
      </w:r>
      <w:r w:rsidR="00CF023D" w:rsidRPr="00BE1384">
        <w:rPr>
          <w:rFonts w:ascii="Times New Roman" w:hAnsi="Times New Roman" w:cs="Times New Roman"/>
          <w:b w:val="0"/>
          <w:i w:val="0"/>
        </w:rPr>
        <w:t xml:space="preserve"> переводе с итальянского </w:t>
      </w:r>
      <w:r w:rsidR="00CF023D">
        <w:rPr>
          <w:rFonts w:ascii="Times New Roman" w:hAnsi="Times New Roman" w:cs="Times New Roman"/>
          <w:b w:val="0"/>
          <w:i w:val="0"/>
        </w:rPr>
        <w:t xml:space="preserve">- </w:t>
      </w:r>
      <w:r w:rsidR="00CF023D" w:rsidRPr="00BE1384">
        <w:rPr>
          <w:rFonts w:ascii="Times New Roman" w:hAnsi="Times New Roman" w:cs="Times New Roman"/>
          <w:b w:val="0"/>
          <w:i w:val="0"/>
        </w:rPr>
        <w:t>«папка с документами», «папка специалиста</w:t>
      </w:r>
      <w:r w:rsidR="00CF023D">
        <w:rPr>
          <w:rFonts w:ascii="Times New Roman" w:hAnsi="Times New Roman" w:cs="Times New Roman"/>
          <w:b w:val="0"/>
          <w:i w:val="0"/>
        </w:rPr>
        <w:t>»</w:t>
      </w:r>
      <w:r w:rsidR="00502A8C">
        <w:rPr>
          <w:rFonts w:ascii="Times New Roman" w:hAnsi="Times New Roman" w:cs="Times New Roman"/>
          <w:b w:val="0"/>
          <w:i w:val="0"/>
        </w:rPr>
        <w:t xml:space="preserve">, </w:t>
      </w:r>
      <w:r w:rsidR="00CF023D">
        <w:rPr>
          <w:rFonts w:ascii="Times New Roman" w:hAnsi="Times New Roman" w:cs="Times New Roman"/>
          <w:b w:val="0"/>
          <w:i w:val="0"/>
        </w:rPr>
        <w:t xml:space="preserve"> данная форма аттестации </w:t>
      </w:r>
      <w:r w:rsidR="00CF023D" w:rsidRPr="00190948">
        <w:rPr>
          <w:rFonts w:ascii="Times New Roman" w:hAnsi="Times New Roman" w:cs="Times New Roman"/>
          <w:b w:val="0"/>
          <w:i w:val="0"/>
        </w:rPr>
        <w:t xml:space="preserve">позволяет учитывать и </w:t>
      </w:r>
      <w:r w:rsidR="00CF023D">
        <w:rPr>
          <w:rFonts w:ascii="Times New Roman" w:hAnsi="Times New Roman" w:cs="Times New Roman"/>
          <w:b w:val="0"/>
          <w:i w:val="0"/>
        </w:rPr>
        <w:t xml:space="preserve">эффективно </w:t>
      </w:r>
      <w:r w:rsidR="00CF023D" w:rsidRPr="00190948">
        <w:rPr>
          <w:rFonts w:ascii="Times New Roman" w:hAnsi="Times New Roman" w:cs="Times New Roman"/>
          <w:b w:val="0"/>
          <w:i w:val="0"/>
        </w:rPr>
        <w:t xml:space="preserve">систематизировать результаты, достигнутые педагогом </w:t>
      </w:r>
      <w:r w:rsidR="00CF023D">
        <w:rPr>
          <w:rFonts w:ascii="Times New Roman" w:hAnsi="Times New Roman" w:cs="Times New Roman"/>
          <w:b w:val="0"/>
          <w:i w:val="0"/>
        </w:rPr>
        <w:t xml:space="preserve">в межаттестационный период </w:t>
      </w:r>
      <w:r w:rsidR="00CF023D" w:rsidRPr="00190948">
        <w:rPr>
          <w:rFonts w:ascii="Times New Roman" w:hAnsi="Times New Roman" w:cs="Times New Roman"/>
          <w:b w:val="0"/>
          <w:i w:val="0"/>
        </w:rPr>
        <w:t xml:space="preserve">в разнообразных видах деятельности: учебной, воспитательной, творческой, методической, исследовательской, </w:t>
      </w:r>
      <w:r w:rsidR="007A1EB1">
        <w:rPr>
          <w:rFonts w:ascii="Times New Roman" w:hAnsi="Times New Roman" w:cs="Times New Roman"/>
          <w:b w:val="0"/>
          <w:i w:val="0"/>
        </w:rPr>
        <w:t xml:space="preserve"> </w:t>
      </w:r>
      <w:r w:rsidR="00CF023D" w:rsidRPr="00190948">
        <w:rPr>
          <w:rFonts w:ascii="Times New Roman" w:hAnsi="Times New Roman" w:cs="Times New Roman"/>
          <w:b w:val="0"/>
          <w:i w:val="0"/>
        </w:rPr>
        <w:t>управленческой.</w:t>
      </w:r>
      <w:r w:rsidR="00CF023D">
        <w:rPr>
          <w:rFonts w:ascii="Times New Roman" w:hAnsi="Times New Roman" w:cs="Times New Roman"/>
          <w:b w:val="0"/>
          <w:i w:val="0"/>
        </w:rPr>
        <w:t xml:space="preserve"> </w:t>
      </w:r>
    </w:p>
    <w:p w:rsidR="001D288C" w:rsidRDefault="000477FE" w:rsidP="000477FE">
      <w:pPr>
        <w:pStyle w:val="a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 w:val="0"/>
          <w:i w:val="0"/>
        </w:rPr>
        <w:t xml:space="preserve">         </w:t>
      </w:r>
      <w:r w:rsidR="001D288C" w:rsidRPr="00190948">
        <w:rPr>
          <w:rFonts w:ascii="Times New Roman" w:hAnsi="Times New Roman" w:cs="Times New Roman"/>
          <w:b w:val="0"/>
          <w:i w:val="0"/>
        </w:rPr>
        <w:t>Материалы предоставляются в  форме аттестационного паспорта</w:t>
      </w:r>
      <w:r w:rsidR="001D288C">
        <w:rPr>
          <w:rFonts w:ascii="Times New Roman" w:hAnsi="Times New Roman" w:cs="Times New Roman"/>
          <w:b w:val="0"/>
          <w:i w:val="0"/>
        </w:rPr>
        <w:t xml:space="preserve"> </w:t>
      </w:r>
      <w:r w:rsidR="007A1EB1">
        <w:rPr>
          <w:rFonts w:ascii="Times New Roman" w:hAnsi="Times New Roman" w:cs="Times New Roman"/>
          <w:b w:val="0"/>
          <w:i w:val="0"/>
        </w:rPr>
        <w:t xml:space="preserve"> </w:t>
      </w:r>
      <w:r w:rsidR="001D288C">
        <w:rPr>
          <w:rFonts w:ascii="Times New Roman" w:hAnsi="Times New Roman" w:cs="Times New Roman"/>
          <w:b w:val="0"/>
          <w:i w:val="0"/>
        </w:rPr>
        <w:t>(бумажный вид</w:t>
      </w:r>
      <w:r w:rsidR="00D10691">
        <w:rPr>
          <w:rFonts w:ascii="Times New Roman" w:hAnsi="Times New Roman" w:cs="Times New Roman"/>
          <w:b w:val="0"/>
          <w:i w:val="0"/>
        </w:rPr>
        <w:t>, элетронная версия</w:t>
      </w:r>
      <w:r w:rsidR="001D288C">
        <w:rPr>
          <w:rFonts w:ascii="Times New Roman" w:hAnsi="Times New Roman" w:cs="Times New Roman"/>
          <w:b w:val="0"/>
          <w:i w:val="0"/>
        </w:rPr>
        <w:t>)</w:t>
      </w:r>
      <w:r w:rsidR="001D288C" w:rsidRPr="00190948">
        <w:rPr>
          <w:rFonts w:ascii="Times New Roman" w:hAnsi="Times New Roman" w:cs="Times New Roman"/>
          <w:b w:val="0"/>
          <w:i w:val="0"/>
        </w:rPr>
        <w:t xml:space="preserve">, в котором </w:t>
      </w:r>
      <w:r w:rsidR="00502A8C">
        <w:rPr>
          <w:rFonts w:ascii="Times New Roman" w:hAnsi="Times New Roman" w:cs="Times New Roman"/>
          <w:b w:val="0"/>
          <w:i w:val="0"/>
        </w:rPr>
        <w:t xml:space="preserve">для удобства оформления </w:t>
      </w:r>
      <w:r w:rsidR="001D288C" w:rsidRPr="00190948">
        <w:rPr>
          <w:rFonts w:ascii="Times New Roman" w:hAnsi="Times New Roman" w:cs="Times New Roman"/>
          <w:b w:val="0"/>
          <w:i w:val="0"/>
        </w:rPr>
        <w:t>информация о деятельности педагога, его достиже</w:t>
      </w:r>
      <w:r>
        <w:rPr>
          <w:rFonts w:ascii="Times New Roman" w:hAnsi="Times New Roman" w:cs="Times New Roman"/>
          <w:b w:val="0"/>
          <w:i w:val="0"/>
        </w:rPr>
        <w:t xml:space="preserve">ниях в межаттестационный период </w:t>
      </w:r>
      <w:r w:rsidR="001D288C" w:rsidRPr="00190948">
        <w:rPr>
          <w:rFonts w:ascii="Times New Roman" w:hAnsi="Times New Roman" w:cs="Times New Roman"/>
          <w:b w:val="0"/>
          <w:i w:val="0"/>
        </w:rPr>
        <w:t xml:space="preserve"> </w:t>
      </w:r>
      <w:r w:rsidRPr="00190948">
        <w:rPr>
          <w:rFonts w:ascii="Times New Roman" w:hAnsi="Times New Roman" w:cs="Times New Roman"/>
          <w:b w:val="0"/>
          <w:i w:val="0"/>
        </w:rPr>
        <w:t>представлена</w:t>
      </w:r>
      <w:r w:rsidRPr="000477FE">
        <w:rPr>
          <w:rFonts w:ascii="Times New Roman" w:hAnsi="Times New Roman" w:cs="Times New Roman"/>
          <w:b w:val="0"/>
          <w:i w:val="0"/>
        </w:rPr>
        <w:t xml:space="preserve"> </w:t>
      </w:r>
      <w:r>
        <w:rPr>
          <w:rFonts w:ascii="Times New Roman" w:hAnsi="Times New Roman" w:cs="Times New Roman"/>
          <w:b w:val="0"/>
          <w:i w:val="0"/>
        </w:rPr>
        <w:t>в таблицах.</w:t>
      </w:r>
    </w:p>
    <w:p w:rsidR="001D288C" w:rsidRDefault="001D288C" w:rsidP="001D288C">
      <w:pPr>
        <w:pStyle w:val="a6"/>
        <w:rPr>
          <w:rFonts w:ascii="Times New Roman" w:hAnsi="Times New Roman" w:cs="Times New Roman"/>
          <w:i w:val="0"/>
        </w:rPr>
      </w:pPr>
      <w:r w:rsidRPr="00A959FA">
        <w:rPr>
          <w:rFonts w:ascii="Times New Roman" w:hAnsi="Times New Roman" w:cs="Times New Roman"/>
          <w:i w:val="0"/>
        </w:rPr>
        <w:t>Требования к оформлению</w:t>
      </w:r>
      <w:r w:rsidRPr="00586B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титульного листа </w:t>
      </w:r>
      <w:r w:rsidRPr="001D288C">
        <w:rPr>
          <w:rFonts w:ascii="Times New Roman" w:hAnsi="Times New Roman" w:cs="Times New Roman"/>
          <w:i w:val="0"/>
        </w:rPr>
        <w:t>э</w:t>
      </w:r>
      <w:r>
        <w:rPr>
          <w:rFonts w:ascii="Times New Roman" w:hAnsi="Times New Roman" w:cs="Times New Roman"/>
          <w:i w:val="0"/>
        </w:rPr>
        <w:t>лектронной</w:t>
      </w:r>
      <w:r w:rsidRPr="001D288C">
        <w:rPr>
          <w:rFonts w:ascii="Times New Roman" w:hAnsi="Times New Roman" w:cs="Times New Roman"/>
          <w:i w:val="0"/>
        </w:rPr>
        <w:t xml:space="preserve"> верси</w:t>
      </w:r>
      <w:r>
        <w:rPr>
          <w:rFonts w:ascii="Times New Roman" w:hAnsi="Times New Roman" w:cs="Times New Roman"/>
          <w:i w:val="0"/>
        </w:rPr>
        <w:t>и</w:t>
      </w:r>
      <w:r>
        <w:rPr>
          <w:rFonts w:ascii="Times New Roman" w:hAnsi="Times New Roman" w:cs="Times New Roman"/>
        </w:rPr>
        <w:t xml:space="preserve"> </w:t>
      </w:r>
      <w:r w:rsidRPr="001D288C">
        <w:rPr>
          <w:rFonts w:ascii="Times New Roman" w:hAnsi="Times New Roman" w:cs="Times New Roman"/>
          <w:sz w:val="32"/>
          <w:szCs w:val="32"/>
        </w:rPr>
        <w:t xml:space="preserve">(диск </w:t>
      </w:r>
      <w:r w:rsidRPr="001D288C">
        <w:rPr>
          <w:rFonts w:ascii="Times New Roman" w:hAnsi="Times New Roman" w:cs="Times New Roman"/>
          <w:sz w:val="32"/>
          <w:szCs w:val="32"/>
          <w:lang w:val="en-US"/>
        </w:rPr>
        <w:t>CD</w:t>
      </w:r>
      <w:r w:rsidRPr="001D288C">
        <w:rPr>
          <w:rFonts w:ascii="Times New Roman" w:hAnsi="Times New Roman" w:cs="Times New Roman"/>
          <w:sz w:val="32"/>
          <w:szCs w:val="32"/>
        </w:rPr>
        <w:t>-</w:t>
      </w:r>
      <w:r w:rsidRPr="001D288C">
        <w:rPr>
          <w:rFonts w:ascii="Times New Roman" w:hAnsi="Times New Roman" w:cs="Times New Roman"/>
          <w:sz w:val="32"/>
          <w:szCs w:val="32"/>
          <w:lang w:val="en-US"/>
        </w:rPr>
        <w:t>R</w:t>
      </w:r>
      <w:r>
        <w:rPr>
          <w:rFonts w:ascii="Times New Roman" w:hAnsi="Times New Roman" w:cs="Times New Roman"/>
          <w:sz w:val="32"/>
          <w:szCs w:val="32"/>
        </w:rPr>
        <w:t>)</w:t>
      </w:r>
      <w:r w:rsidRPr="00A959FA">
        <w:rPr>
          <w:rFonts w:ascii="Times New Roman" w:hAnsi="Times New Roman" w:cs="Times New Roman"/>
          <w:i w:val="0"/>
        </w:rPr>
        <w:t xml:space="preserve"> </w:t>
      </w:r>
      <w:r>
        <w:rPr>
          <w:rFonts w:ascii="Times New Roman" w:hAnsi="Times New Roman" w:cs="Times New Roman"/>
          <w:i w:val="0"/>
        </w:rPr>
        <w:t>аттестационного паспорта.</w:t>
      </w:r>
    </w:p>
    <w:p w:rsidR="00FE4880" w:rsidRDefault="001D288C" w:rsidP="001D288C">
      <w:pPr>
        <w:pStyle w:val="a6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 </w:t>
      </w:r>
      <w:r w:rsidRPr="00BE1384">
        <w:rPr>
          <w:rFonts w:ascii="Times New Roman" w:hAnsi="Times New Roman" w:cs="Times New Roman"/>
          <w:b w:val="0"/>
          <w:i w:val="0"/>
        </w:rPr>
        <w:t xml:space="preserve">При оформлении </w:t>
      </w:r>
      <w:r w:rsidRPr="008610C0">
        <w:rPr>
          <w:rFonts w:ascii="Times New Roman" w:hAnsi="Times New Roman" w:cs="Times New Roman"/>
        </w:rPr>
        <w:t>титульного листа</w:t>
      </w:r>
      <w:r w:rsidRPr="00BE1384">
        <w:rPr>
          <w:rFonts w:ascii="Times New Roman" w:hAnsi="Times New Roman" w:cs="Times New Roman"/>
          <w:b w:val="0"/>
          <w:i w:val="0"/>
        </w:rPr>
        <w:t xml:space="preserve"> </w:t>
      </w:r>
      <w:r>
        <w:rPr>
          <w:rFonts w:ascii="Times New Roman" w:hAnsi="Times New Roman" w:cs="Times New Roman"/>
          <w:b w:val="0"/>
          <w:i w:val="0"/>
        </w:rPr>
        <w:t xml:space="preserve">электронной версии </w:t>
      </w:r>
      <w:r w:rsidRPr="001D288C">
        <w:rPr>
          <w:rFonts w:ascii="Times New Roman" w:hAnsi="Times New Roman" w:cs="Times New Roman"/>
          <w:b w:val="0"/>
          <w:sz w:val="32"/>
          <w:szCs w:val="32"/>
        </w:rPr>
        <w:t xml:space="preserve">(диск </w:t>
      </w:r>
      <w:r w:rsidRPr="001D288C">
        <w:rPr>
          <w:rFonts w:ascii="Times New Roman" w:hAnsi="Times New Roman" w:cs="Times New Roman"/>
          <w:b w:val="0"/>
          <w:sz w:val="32"/>
          <w:szCs w:val="32"/>
          <w:lang w:val="en-US"/>
        </w:rPr>
        <w:t>CD</w:t>
      </w:r>
      <w:r w:rsidRPr="001D288C">
        <w:rPr>
          <w:rFonts w:ascii="Times New Roman" w:hAnsi="Times New Roman" w:cs="Times New Roman"/>
          <w:b w:val="0"/>
          <w:sz w:val="32"/>
          <w:szCs w:val="32"/>
        </w:rPr>
        <w:t>-</w:t>
      </w:r>
      <w:r w:rsidRPr="001D288C">
        <w:rPr>
          <w:rFonts w:ascii="Times New Roman" w:hAnsi="Times New Roman" w:cs="Times New Roman"/>
          <w:b w:val="0"/>
          <w:sz w:val="32"/>
          <w:szCs w:val="32"/>
          <w:lang w:val="en-US"/>
        </w:rPr>
        <w:t>R</w:t>
      </w:r>
      <w:r w:rsidRPr="001D288C">
        <w:rPr>
          <w:rFonts w:ascii="Times New Roman" w:hAnsi="Times New Roman" w:cs="Times New Roman"/>
          <w:b w:val="0"/>
          <w:sz w:val="32"/>
          <w:szCs w:val="32"/>
        </w:rPr>
        <w:t>)</w:t>
      </w:r>
      <w:r w:rsidRPr="001D288C">
        <w:rPr>
          <w:rFonts w:ascii="Times New Roman" w:hAnsi="Times New Roman" w:cs="Times New Roman"/>
          <w:b w:val="0"/>
          <w:i w:val="0"/>
        </w:rPr>
        <w:t xml:space="preserve"> </w:t>
      </w:r>
      <w:r w:rsidRPr="00BE1384">
        <w:rPr>
          <w:rFonts w:ascii="Times New Roman" w:hAnsi="Times New Roman" w:cs="Times New Roman"/>
          <w:b w:val="0"/>
          <w:i w:val="0"/>
        </w:rPr>
        <w:t>аттестационного паспорта необходимо указать</w:t>
      </w:r>
      <w:r w:rsidR="00FE4880">
        <w:rPr>
          <w:rFonts w:ascii="Times New Roman" w:hAnsi="Times New Roman" w:cs="Times New Roman"/>
          <w:b w:val="0"/>
          <w:i w:val="0"/>
        </w:rPr>
        <w:t>:</w:t>
      </w:r>
    </w:p>
    <w:p w:rsidR="00FE4880" w:rsidRDefault="00FE4880" w:rsidP="008610C0">
      <w:pPr>
        <w:pStyle w:val="a6"/>
        <w:numPr>
          <w:ilvl w:val="0"/>
          <w:numId w:val="23"/>
        </w:numPr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наименование </w:t>
      </w:r>
      <w:r w:rsidR="008610C0">
        <w:rPr>
          <w:rFonts w:ascii="Times New Roman" w:hAnsi="Times New Roman" w:cs="Times New Roman"/>
          <w:b w:val="0"/>
          <w:i w:val="0"/>
        </w:rPr>
        <w:t>учредителя;</w:t>
      </w:r>
      <w:r w:rsidR="001D288C" w:rsidRPr="00BE1384">
        <w:rPr>
          <w:rFonts w:ascii="Times New Roman" w:hAnsi="Times New Roman" w:cs="Times New Roman"/>
          <w:b w:val="0"/>
          <w:i w:val="0"/>
        </w:rPr>
        <w:t xml:space="preserve"> </w:t>
      </w:r>
    </w:p>
    <w:p w:rsidR="008610C0" w:rsidRDefault="001D288C" w:rsidP="008610C0">
      <w:pPr>
        <w:pStyle w:val="a6"/>
        <w:numPr>
          <w:ilvl w:val="0"/>
          <w:numId w:val="23"/>
        </w:numPr>
        <w:rPr>
          <w:rFonts w:ascii="Times New Roman" w:hAnsi="Times New Roman" w:cs="Times New Roman"/>
          <w:b w:val="0"/>
          <w:i w:val="0"/>
        </w:rPr>
      </w:pPr>
      <w:r w:rsidRPr="00BE1384">
        <w:rPr>
          <w:rFonts w:ascii="Times New Roman" w:hAnsi="Times New Roman" w:cs="Times New Roman"/>
          <w:b w:val="0"/>
          <w:i w:val="0"/>
        </w:rPr>
        <w:t>наимено</w:t>
      </w:r>
      <w:r>
        <w:rPr>
          <w:rFonts w:ascii="Times New Roman" w:hAnsi="Times New Roman" w:cs="Times New Roman"/>
          <w:b w:val="0"/>
          <w:i w:val="0"/>
        </w:rPr>
        <w:t>вание образовательного учре</w:t>
      </w:r>
      <w:r w:rsidR="00FE4880">
        <w:rPr>
          <w:rFonts w:ascii="Times New Roman" w:hAnsi="Times New Roman" w:cs="Times New Roman"/>
          <w:b w:val="0"/>
          <w:i w:val="0"/>
        </w:rPr>
        <w:t>ждения в соответствии с уставом</w:t>
      </w:r>
      <w:r w:rsidR="008610C0">
        <w:rPr>
          <w:rFonts w:ascii="Times New Roman" w:hAnsi="Times New Roman" w:cs="Times New Roman"/>
          <w:b w:val="0"/>
          <w:i w:val="0"/>
        </w:rPr>
        <w:t>;</w:t>
      </w:r>
      <w:r w:rsidRPr="00BE1384">
        <w:rPr>
          <w:rFonts w:ascii="Times New Roman" w:hAnsi="Times New Roman" w:cs="Times New Roman"/>
          <w:b w:val="0"/>
          <w:i w:val="0"/>
        </w:rPr>
        <w:t xml:space="preserve"> </w:t>
      </w:r>
    </w:p>
    <w:p w:rsidR="008610C0" w:rsidRPr="00F14599" w:rsidRDefault="00F14599" w:rsidP="00F14599">
      <w:pPr>
        <w:pStyle w:val="a6"/>
        <w:numPr>
          <w:ilvl w:val="0"/>
          <w:numId w:val="23"/>
        </w:numPr>
        <w:rPr>
          <w:rFonts w:ascii="Times New Roman" w:hAnsi="Times New Roman" w:cs="Times New Roman"/>
          <w:b w:val="0"/>
          <w:i w:val="0"/>
        </w:rPr>
      </w:pPr>
      <w:r w:rsidRPr="00F14599">
        <w:rPr>
          <w:rFonts w:ascii="Times New Roman" w:hAnsi="Times New Roman" w:cs="Times New Roman"/>
          <w:b w:val="0"/>
          <w:i w:val="0"/>
        </w:rPr>
        <w:t>фамилию, имя, отчество аттестующего</w:t>
      </w:r>
      <w:r w:rsidR="008610C0" w:rsidRPr="00F14599">
        <w:rPr>
          <w:rFonts w:ascii="Times New Roman" w:hAnsi="Times New Roman" w:cs="Times New Roman"/>
          <w:b w:val="0"/>
          <w:i w:val="0"/>
        </w:rPr>
        <w:t>ся</w:t>
      </w:r>
      <w:r w:rsidRPr="00F14599">
        <w:rPr>
          <w:rFonts w:ascii="Times New Roman" w:hAnsi="Times New Roman" w:cs="Times New Roman"/>
          <w:b w:val="0"/>
          <w:i w:val="0"/>
        </w:rPr>
        <w:t xml:space="preserve"> в родительном падеже</w:t>
      </w:r>
      <w:r w:rsidR="008610C0" w:rsidRPr="00F14599">
        <w:rPr>
          <w:rFonts w:ascii="Times New Roman" w:hAnsi="Times New Roman" w:cs="Times New Roman"/>
          <w:b w:val="0"/>
          <w:i w:val="0"/>
        </w:rPr>
        <w:t>;</w:t>
      </w:r>
    </w:p>
    <w:p w:rsidR="00F14599" w:rsidRDefault="00F14599" w:rsidP="008610C0">
      <w:pPr>
        <w:pStyle w:val="a6"/>
        <w:numPr>
          <w:ilvl w:val="0"/>
          <w:numId w:val="23"/>
        </w:numPr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должность с указанием предмета;</w:t>
      </w:r>
    </w:p>
    <w:p w:rsidR="00F14599" w:rsidRDefault="006C2715" w:rsidP="00F14599">
      <w:pPr>
        <w:pStyle w:val="a6"/>
        <w:numPr>
          <w:ilvl w:val="0"/>
          <w:numId w:val="23"/>
        </w:numPr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полное наимено</w:t>
      </w:r>
      <w:r w:rsidR="00F14599" w:rsidRPr="00BE1384">
        <w:rPr>
          <w:rFonts w:ascii="Times New Roman" w:hAnsi="Times New Roman" w:cs="Times New Roman"/>
          <w:b w:val="0"/>
          <w:i w:val="0"/>
        </w:rPr>
        <w:t>в</w:t>
      </w:r>
      <w:r w:rsidR="00F14599">
        <w:rPr>
          <w:rFonts w:ascii="Times New Roman" w:hAnsi="Times New Roman" w:cs="Times New Roman"/>
          <w:b w:val="0"/>
          <w:i w:val="0"/>
        </w:rPr>
        <w:t xml:space="preserve">ание образовательного учреждения; </w:t>
      </w:r>
    </w:p>
    <w:p w:rsidR="00F14599" w:rsidRDefault="006C2715" w:rsidP="00F14599">
      <w:pPr>
        <w:pStyle w:val="a6"/>
        <w:numPr>
          <w:ilvl w:val="0"/>
          <w:numId w:val="23"/>
        </w:numPr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учебный год прохождения аттестации.</w:t>
      </w:r>
    </w:p>
    <w:p w:rsidR="00F14599" w:rsidRDefault="00F14599" w:rsidP="00F14599">
      <w:pPr>
        <w:pStyle w:val="a6"/>
        <w:ind w:left="360"/>
        <w:rPr>
          <w:rFonts w:ascii="Times New Roman" w:hAnsi="Times New Roman" w:cs="Times New Roman"/>
          <w:b w:val="0"/>
          <w:i w:val="0"/>
        </w:rPr>
      </w:pPr>
    </w:p>
    <w:p w:rsidR="00E7319F" w:rsidRPr="001B61F8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  <w:sz w:val="36"/>
          <w:szCs w:val="36"/>
        </w:rPr>
      </w:pPr>
      <w:r>
        <w:rPr>
          <w:rFonts w:ascii="Times New Roman" w:hAnsi="Times New Roman" w:cs="Times New Roman"/>
          <w:sz w:val="32"/>
          <w:szCs w:val="32"/>
        </w:rPr>
        <w:t xml:space="preserve">       </w:t>
      </w:r>
      <w:r w:rsidRPr="007706F4">
        <w:rPr>
          <w:rFonts w:ascii="Times New Roman" w:hAnsi="Times New Roman" w:cs="Times New Roman"/>
          <w:sz w:val="32"/>
          <w:szCs w:val="32"/>
        </w:rPr>
        <w:t xml:space="preserve"> </w:t>
      </w:r>
      <w:r w:rsidRPr="007706F4">
        <w:rPr>
          <w:rFonts w:ascii="Times New Roman" w:hAnsi="Times New Roman" w:cs="Times New Roman"/>
          <w:sz w:val="32"/>
          <w:szCs w:val="32"/>
          <w:u w:val="single"/>
        </w:rPr>
        <w:t>Тестирование</w:t>
      </w:r>
      <w:r>
        <w:rPr>
          <w:rFonts w:ascii="Times New Roman" w:hAnsi="Times New Roman" w:cs="Times New Roman"/>
          <w:b w:val="0"/>
          <w:i w:val="0"/>
        </w:rPr>
        <w:t xml:space="preserve"> -</w:t>
      </w:r>
      <w:r w:rsidRPr="00947245">
        <w:rPr>
          <w:rFonts w:ascii="Times New Roman" w:hAnsi="Times New Roman" w:cs="Times New Roman"/>
          <w:b w:val="0"/>
          <w:i w:val="0"/>
        </w:rPr>
        <w:t xml:space="preserve"> форма экспертизы профессиональной компетентности </w:t>
      </w:r>
      <w:r>
        <w:rPr>
          <w:rFonts w:ascii="Times New Roman" w:hAnsi="Times New Roman" w:cs="Times New Roman"/>
          <w:b w:val="0"/>
          <w:i w:val="0"/>
        </w:rPr>
        <w:t>педагогических</w:t>
      </w:r>
      <w:r w:rsidRPr="00947245">
        <w:rPr>
          <w:rFonts w:ascii="Times New Roman" w:hAnsi="Times New Roman" w:cs="Times New Roman"/>
          <w:b w:val="0"/>
          <w:i w:val="0"/>
        </w:rPr>
        <w:t>, предполагающая проведение оценивания профессиональной компетентности аттестуемого  с помощью автоматизированных технологий, предъявление аттестуемым представления вышестоящего руководителя и упрощенного аттестационного паспорт</w:t>
      </w:r>
      <w:r>
        <w:rPr>
          <w:rFonts w:ascii="Times New Roman" w:hAnsi="Times New Roman" w:cs="Times New Roman"/>
          <w:b w:val="0"/>
          <w:i w:val="0"/>
        </w:rPr>
        <w:t>а</w:t>
      </w:r>
      <w:r w:rsidR="008610C0">
        <w:rPr>
          <w:rFonts w:ascii="Times New Roman" w:hAnsi="Times New Roman" w:cs="Times New Roman"/>
          <w:b w:val="0"/>
          <w:i w:val="0"/>
        </w:rPr>
        <w:t xml:space="preserve"> (бумажный ви</w:t>
      </w:r>
      <w:r w:rsidR="00D10691">
        <w:rPr>
          <w:rFonts w:ascii="Times New Roman" w:hAnsi="Times New Roman" w:cs="Times New Roman"/>
          <w:b w:val="0"/>
          <w:i w:val="0"/>
        </w:rPr>
        <w:t>д, электронная версия</w:t>
      </w:r>
      <w:r w:rsidR="008610C0">
        <w:rPr>
          <w:rFonts w:ascii="Times New Roman" w:hAnsi="Times New Roman" w:cs="Times New Roman"/>
          <w:b w:val="0"/>
          <w:i w:val="0"/>
        </w:rPr>
        <w:t>)</w:t>
      </w:r>
      <w:r w:rsidR="000477FE">
        <w:rPr>
          <w:rFonts w:ascii="Times New Roman" w:hAnsi="Times New Roman" w:cs="Times New Roman"/>
          <w:b w:val="0"/>
          <w:i w:val="0"/>
        </w:rPr>
        <w:t>.</w:t>
      </w:r>
      <w:r>
        <w:rPr>
          <w:rFonts w:ascii="Times New Roman" w:hAnsi="Times New Roman" w:cs="Times New Roman"/>
          <w:b w:val="0"/>
          <w:i w:val="0"/>
        </w:rPr>
        <w:t xml:space="preserve"> </w:t>
      </w:r>
      <w:r w:rsidR="000477FE">
        <w:rPr>
          <w:rFonts w:ascii="Times New Roman" w:hAnsi="Times New Roman" w:cs="Times New Roman"/>
          <w:b w:val="0"/>
          <w:i w:val="0"/>
        </w:rPr>
        <w:t xml:space="preserve">Данная форма </w:t>
      </w:r>
      <w:r w:rsidRPr="00AC32C8">
        <w:rPr>
          <w:rFonts w:ascii="Times New Roman" w:hAnsi="Times New Roman" w:cs="Times New Roman"/>
          <w:b w:val="0"/>
          <w:i w:val="0"/>
        </w:rPr>
        <w:t xml:space="preserve">нацелена на выявление уровня теоретической подготовленности, которая включает в себя общие вопросы на знание законодательной и нормативной базы в сфере образования, философии и методологии образования, педагогики, возрастной психологии, </w:t>
      </w:r>
      <w:r>
        <w:rPr>
          <w:rFonts w:ascii="Times New Roman" w:hAnsi="Times New Roman" w:cs="Times New Roman"/>
          <w:b w:val="0"/>
          <w:i w:val="0"/>
        </w:rPr>
        <w:t xml:space="preserve">  </w:t>
      </w:r>
      <w:r w:rsidRPr="00AC32C8">
        <w:rPr>
          <w:rFonts w:ascii="Times New Roman" w:hAnsi="Times New Roman" w:cs="Times New Roman"/>
          <w:b w:val="0"/>
          <w:i w:val="0"/>
        </w:rPr>
        <w:t xml:space="preserve">методики, образовательных, информационных технологий,  профессионально важных личностно-деловых качеств и профессионально-ценностных ориентаций, общих и специальных способностей педагогического работника.           </w:t>
      </w:r>
    </w:p>
    <w:p w:rsidR="00E7319F" w:rsidRPr="00ED54FF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</w:t>
      </w:r>
      <w:r w:rsidRPr="00ED54FF">
        <w:rPr>
          <w:rFonts w:ascii="Times New Roman" w:hAnsi="Times New Roman" w:cs="Times New Roman"/>
          <w:b w:val="0"/>
          <w:i w:val="0"/>
        </w:rPr>
        <w:t>Применяемая технология  обеспечивает аттестацию на вторую, первую и высшую квалификационные категории для:</w:t>
      </w:r>
    </w:p>
    <w:p w:rsidR="00E7319F" w:rsidRPr="00ED54FF" w:rsidRDefault="00E7319F" w:rsidP="008B0F78">
      <w:pPr>
        <w:pStyle w:val="a6"/>
        <w:numPr>
          <w:ilvl w:val="0"/>
          <w:numId w:val="18"/>
        </w:numPr>
        <w:jc w:val="both"/>
        <w:rPr>
          <w:rFonts w:ascii="Times New Roman" w:hAnsi="Times New Roman" w:cs="Times New Roman"/>
          <w:b w:val="0"/>
          <w:i w:val="0"/>
        </w:rPr>
      </w:pPr>
      <w:r w:rsidRPr="00ED54FF">
        <w:rPr>
          <w:rFonts w:ascii="Times New Roman" w:hAnsi="Times New Roman" w:cs="Times New Roman"/>
          <w:b w:val="0"/>
          <w:i w:val="0"/>
        </w:rPr>
        <w:t>учителей;</w:t>
      </w:r>
    </w:p>
    <w:p w:rsidR="00E7319F" w:rsidRPr="00ED54FF" w:rsidRDefault="00E7319F" w:rsidP="008B0F78">
      <w:pPr>
        <w:pStyle w:val="a6"/>
        <w:numPr>
          <w:ilvl w:val="0"/>
          <w:numId w:val="18"/>
        </w:numPr>
        <w:jc w:val="both"/>
        <w:rPr>
          <w:rFonts w:ascii="Times New Roman" w:hAnsi="Times New Roman" w:cs="Times New Roman"/>
          <w:b w:val="0"/>
          <w:i w:val="0"/>
        </w:rPr>
      </w:pPr>
      <w:r w:rsidRPr="00ED54FF">
        <w:rPr>
          <w:rFonts w:ascii="Times New Roman" w:hAnsi="Times New Roman" w:cs="Times New Roman"/>
          <w:b w:val="0"/>
          <w:i w:val="0"/>
        </w:rPr>
        <w:t>педагогов  дополнительного  образования;</w:t>
      </w:r>
    </w:p>
    <w:p w:rsidR="00E7319F" w:rsidRDefault="00E7319F" w:rsidP="008B0F78">
      <w:pPr>
        <w:pStyle w:val="a6"/>
        <w:numPr>
          <w:ilvl w:val="0"/>
          <w:numId w:val="18"/>
        </w:numPr>
        <w:jc w:val="both"/>
        <w:rPr>
          <w:rFonts w:ascii="Times New Roman" w:hAnsi="Times New Roman" w:cs="Times New Roman"/>
          <w:b w:val="0"/>
          <w:i w:val="0"/>
        </w:rPr>
      </w:pPr>
      <w:r w:rsidRPr="00ED54FF">
        <w:rPr>
          <w:rFonts w:ascii="Times New Roman" w:hAnsi="Times New Roman" w:cs="Times New Roman"/>
          <w:b w:val="0"/>
          <w:i w:val="0"/>
        </w:rPr>
        <w:t>воспи</w:t>
      </w:r>
      <w:r w:rsidR="008610C0">
        <w:rPr>
          <w:rFonts w:ascii="Times New Roman" w:hAnsi="Times New Roman" w:cs="Times New Roman"/>
          <w:b w:val="0"/>
          <w:i w:val="0"/>
        </w:rPr>
        <w:t>тателей дошкольных образовательных учреждений.</w:t>
      </w:r>
    </w:p>
    <w:p w:rsidR="00D10691" w:rsidRDefault="00D10691" w:rsidP="00D10691">
      <w:pPr>
        <w:ind w:left="720"/>
        <w:jc w:val="both"/>
        <w:rPr>
          <w:rFonts w:ascii="Times New Roman" w:hAnsi="Times New Roman" w:cs="Times New Roman"/>
          <w:b w:val="0"/>
          <w:i w:val="0"/>
        </w:rPr>
      </w:pPr>
    </w:p>
    <w:p w:rsidR="00D10691" w:rsidRDefault="00D10691" w:rsidP="00D10691">
      <w:pPr>
        <w:pStyle w:val="a6"/>
        <w:rPr>
          <w:rFonts w:ascii="Times New Roman" w:hAnsi="Times New Roman" w:cs="Times New Roman"/>
          <w:i w:val="0"/>
        </w:rPr>
      </w:pPr>
      <w:r w:rsidRPr="00A959FA">
        <w:rPr>
          <w:rFonts w:ascii="Times New Roman" w:hAnsi="Times New Roman" w:cs="Times New Roman"/>
          <w:i w:val="0"/>
        </w:rPr>
        <w:t>Требования к оформлению</w:t>
      </w:r>
      <w:r w:rsidRPr="00586B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титульного листа </w:t>
      </w:r>
      <w:r w:rsidRPr="001D288C">
        <w:rPr>
          <w:rFonts w:ascii="Times New Roman" w:hAnsi="Times New Roman" w:cs="Times New Roman"/>
          <w:i w:val="0"/>
        </w:rPr>
        <w:t>э</w:t>
      </w:r>
      <w:r>
        <w:rPr>
          <w:rFonts w:ascii="Times New Roman" w:hAnsi="Times New Roman" w:cs="Times New Roman"/>
          <w:i w:val="0"/>
        </w:rPr>
        <w:t>лектронной</w:t>
      </w:r>
      <w:r w:rsidRPr="001D288C">
        <w:rPr>
          <w:rFonts w:ascii="Times New Roman" w:hAnsi="Times New Roman" w:cs="Times New Roman"/>
          <w:i w:val="0"/>
        </w:rPr>
        <w:t xml:space="preserve"> верси</w:t>
      </w:r>
      <w:r>
        <w:rPr>
          <w:rFonts w:ascii="Times New Roman" w:hAnsi="Times New Roman" w:cs="Times New Roman"/>
          <w:i w:val="0"/>
        </w:rPr>
        <w:t>и</w:t>
      </w:r>
      <w:r>
        <w:rPr>
          <w:rFonts w:ascii="Times New Roman" w:hAnsi="Times New Roman" w:cs="Times New Roman"/>
        </w:rPr>
        <w:t xml:space="preserve"> </w:t>
      </w:r>
      <w:r w:rsidRPr="001D288C">
        <w:rPr>
          <w:rFonts w:ascii="Times New Roman" w:hAnsi="Times New Roman" w:cs="Times New Roman"/>
          <w:sz w:val="32"/>
          <w:szCs w:val="32"/>
        </w:rPr>
        <w:t xml:space="preserve">(диск </w:t>
      </w:r>
      <w:r w:rsidRPr="001D288C">
        <w:rPr>
          <w:rFonts w:ascii="Times New Roman" w:hAnsi="Times New Roman" w:cs="Times New Roman"/>
          <w:sz w:val="32"/>
          <w:szCs w:val="32"/>
          <w:lang w:val="en-US"/>
        </w:rPr>
        <w:t>CD</w:t>
      </w:r>
      <w:r w:rsidRPr="001D288C">
        <w:rPr>
          <w:rFonts w:ascii="Times New Roman" w:hAnsi="Times New Roman" w:cs="Times New Roman"/>
          <w:sz w:val="32"/>
          <w:szCs w:val="32"/>
        </w:rPr>
        <w:t>-</w:t>
      </w:r>
      <w:r w:rsidRPr="001D288C">
        <w:rPr>
          <w:rFonts w:ascii="Times New Roman" w:hAnsi="Times New Roman" w:cs="Times New Roman"/>
          <w:sz w:val="32"/>
          <w:szCs w:val="32"/>
          <w:lang w:val="en-US"/>
        </w:rPr>
        <w:t>R</w:t>
      </w:r>
      <w:r>
        <w:rPr>
          <w:rFonts w:ascii="Times New Roman" w:hAnsi="Times New Roman" w:cs="Times New Roman"/>
          <w:sz w:val="32"/>
          <w:szCs w:val="32"/>
        </w:rPr>
        <w:t>)</w:t>
      </w:r>
      <w:r w:rsidRPr="00A959FA">
        <w:rPr>
          <w:rFonts w:ascii="Times New Roman" w:hAnsi="Times New Roman" w:cs="Times New Roman"/>
          <w:i w:val="0"/>
        </w:rPr>
        <w:t xml:space="preserve"> </w:t>
      </w:r>
      <w:r>
        <w:rPr>
          <w:rFonts w:ascii="Times New Roman" w:hAnsi="Times New Roman" w:cs="Times New Roman"/>
          <w:i w:val="0"/>
        </w:rPr>
        <w:t>аттестационного паспорта.</w:t>
      </w:r>
    </w:p>
    <w:p w:rsidR="00D10691" w:rsidRDefault="00D10691" w:rsidP="00D10691">
      <w:pPr>
        <w:pStyle w:val="a6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 </w:t>
      </w:r>
      <w:r w:rsidRPr="00BE1384">
        <w:rPr>
          <w:rFonts w:ascii="Times New Roman" w:hAnsi="Times New Roman" w:cs="Times New Roman"/>
          <w:b w:val="0"/>
          <w:i w:val="0"/>
        </w:rPr>
        <w:t xml:space="preserve">При оформлении </w:t>
      </w:r>
      <w:r w:rsidRPr="008610C0">
        <w:rPr>
          <w:rFonts w:ascii="Times New Roman" w:hAnsi="Times New Roman" w:cs="Times New Roman"/>
        </w:rPr>
        <w:t>титульного листа</w:t>
      </w:r>
      <w:r w:rsidRPr="00BE1384">
        <w:rPr>
          <w:rFonts w:ascii="Times New Roman" w:hAnsi="Times New Roman" w:cs="Times New Roman"/>
          <w:b w:val="0"/>
          <w:i w:val="0"/>
        </w:rPr>
        <w:t xml:space="preserve"> </w:t>
      </w:r>
      <w:r>
        <w:rPr>
          <w:rFonts w:ascii="Times New Roman" w:hAnsi="Times New Roman" w:cs="Times New Roman"/>
          <w:b w:val="0"/>
          <w:i w:val="0"/>
        </w:rPr>
        <w:t xml:space="preserve">электронной версии </w:t>
      </w:r>
      <w:r w:rsidRPr="001D288C">
        <w:rPr>
          <w:rFonts w:ascii="Times New Roman" w:hAnsi="Times New Roman" w:cs="Times New Roman"/>
          <w:b w:val="0"/>
          <w:sz w:val="32"/>
          <w:szCs w:val="32"/>
        </w:rPr>
        <w:t xml:space="preserve">(диск </w:t>
      </w:r>
      <w:r w:rsidRPr="001D288C">
        <w:rPr>
          <w:rFonts w:ascii="Times New Roman" w:hAnsi="Times New Roman" w:cs="Times New Roman"/>
          <w:b w:val="0"/>
          <w:sz w:val="32"/>
          <w:szCs w:val="32"/>
          <w:lang w:val="en-US"/>
        </w:rPr>
        <w:t>CD</w:t>
      </w:r>
      <w:r w:rsidRPr="001D288C">
        <w:rPr>
          <w:rFonts w:ascii="Times New Roman" w:hAnsi="Times New Roman" w:cs="Times New Roman"/>
          <w:b w:val="0"/>
          <w:sz w:val="32"/>
          <w:szCs w:val="32"/>
        </w:rPr>
        <w:t>-</w:t>
      </w:r>
      <w:r w:rsidRPr="001D288C">
        <w:rPr>
          <w:rFonts w:ascii="Times New Roman" w:hAnsi="Times New Roman" w:cs="Times New Roman"/>
          <w:b w:val="0"/>
          <w:sz w:val="32"/>
          <w:szCs w:val="32"/>
          <w:lang w:val="en-US"/>
        </w:rPr>
        <w:t>R</w:t>
      </w:r>
      <w:r w:rsidRPr="001D288C">
        <w:rPr>
          <w:rFonts w:ascii="Times New Roman" w:hAnsi="Times New Roman" w:cs="Times New Roman"/>
          <w:b w:val="0"/>
          <w:sz w:val="32"/>
          <w:szCs w:val="32"/>
        </w:rPr>
        <w:t>)</w:t>
      </w:r>
      <w:r w:rsidRPr="001D288C">
        <w:rPr>
          <w:rFonts w:ascii="Times New Roman" w:hAnsi="Times New Roman" w:cs="Times New Roman"/>
          <w:b w:val="0"/>
          <w:i w:val="0"/>
        </w:rPr>
        <w:t xml:space="preserve"> </w:t>
      </w:r>
      <w:r>
        <w:rPr>
          <w:rFonts w:ascii="Times New Roman" w:hAnsi="Times New Roman" w:cs="Times New Roman"/>
          <w:b w:val="0"/>
          <w:i w:val="0"/>
        </w:rPr>
        <w:t xml:space="preserve">упрощенного </w:t>
      </w:r>
      <w:r w:rsidRPr="00BE1384">
        <w:rPr>
          <w:rFonts w:ascii="Times New Roman" w:hAnsi="Times New Roman" w:cs="Times New Roman"/>
          <w:b w:val="0"/>
          <w:i w:val="0"/>
        </w:rPr>
        <w:t>аттестационного паспорта необходимо указать</w:t>
      </w:r>
      <w:r>
        <w:rPr>
          <w:rFonts w:ascii="Times New Roman" w:hAnsi="Times New Roman" w:cs="Times New Roman"/>
          <w:b w:val="0"/>
          <w:i w:val="0"/>
        </w:rPr>
        <w:t>:</w:t>
      </w:r>
    </w:p>
    <w:p w:rsidR="00D10691" w:rsidRDefault="00D10691" w:rsidP="00D10691">
      <w:pPr>
        <w:pStyle w:val="a6"/>
        <w:numPr>
          <w:ilvl w:val="0"/>
          <w:numId w:val="23"/>
        </w:numPr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наименование учредителя;</w:t>
      </w:r>
      <w:r w:rsidRPr="00BE1384">
        <w:rPr>
          <w:rFonts w:ascii="Times New Roman" w:hAnsi="Times New Roman" w:cs="Times New Roman"/>
          <w:b w:val="0"/>
          <w:i w:val="0"/>
        </w:rPr>
        <w:t xml:space="preserve"> </w:t>
      </w:r>
    </w:p>
    <w:p w:rsidR="00D10691" w:rsidRDefault="00D10691" w:rsidP="00D10691">
      <w:pPr>
        <w:pStyle w:val="a6"/>
        <w:numPr>
          <w:ilvl w:val="0"/>
          <w:numId w:val="23"/>
        </w:numPr>
        <w:rPr>
          <w:rFonts w:ascii="Times New Roman" w:hAnsi="Times New Roman" w:cs="Times New Roman"/>
          <w:b w:val="0"/>
          <w:i w:val="0"/>
        </w:rPr>
      </w:pPr>
      <w:r w:rsidRPr="00BE1384">
        <w:rPr>
          <w:rFonts w:ascii="Times New Roman" w:hAnsi="Times New Roman" w:cs="Times New Roman"/>
          <w:b w:val="0"/>
          <w:i w:val="0"/>
        </w:rPr>
        <w:t>наимено</w:t>
      </w:r>
      <w:r>
        <w:rPr>
          <w:rFonts w:ascii="Times New Roman" w:hAnsi="Times New Roman" w:cs="Times New Roman"/>
          <w:b w:val="0"/>
          <w:i w:val="0"/>
        </w:rPr>
        <w:t>вание образовательного учреждения в соответствии с уставом;</w:t>
      </w:r>
      <w:r w:rsidRPr="00BE1384">
        <w:rPr>
          <w:rFonts w:ascii="Times New Roman" w:hAnsi="Times New Roman" w:cs="Times New Roman"/>
          <w:b w:val="0"/>
          <w:i w:val="0"/>
        </w:rPr>
        <w:t xml:space="preserve"> </w:t>
      </w:r>
    </w:p>
    <w:p w:rsidR="00D10691" w:rsidRDefault="003F69D8" w:rsidP="00D10691">
      <w:pPr>
        <w:pStyle w:val="a6"/>
        <w:numPr>
          <w:ilvl w:val="0"/>
          <w:numId w:val="23"/>
        </w:numPr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фамилию, имя, отчество аттестующего</w:t>
      </w:r>
      <w:r w:rsidR="00D10691">
        <w:rPr>
          <w:rFonts w:ascii="Times New Roman" w:hAnsi="Times New Roman" w:cs="Times New Roman"/>
          <w:b w:val="0"/>
          <w:i w:val="0"/>
        </w:rPr>
        <w:t>ся</w:t>
      </w:r>
      <w:r>
        <w:rPr>
          <w:rFonts w:ascii="Times New Roman" w:hAnsi="Times New Roman" w:cs="Times New Roman"/>
          <w:b w:val="0"/>
          <w:i w:val="0"/>
        </w:rPr>
        <w:t xml:space="preserve"> в родительном падеже</w:t>
      </w:r>
      <w:r w:rsidR="00D10691">
        <w:rPr>
          <w:rFonts w:ascii="Times New Roman" w:hAnsi="Times New Roman" w:cs="Times New Roman"/>
          <w:b w:val="0"/>
          <w:i w:val="0"/>
        </w:rPr>
        <w:t>;</w:t>
      </w:r>
    </w:p>
    <w:p w:rsidR="003F69D8" w:rsidRDefault="003F69D8" w:rsidP="003F69D8">
      <w:pPr>
        <w:pStyle w:val="a6"/>
        <w:numPr>
          <w:ilvl w:val="0"/>
          <w:numId w:val="23"/>
        </w:numPr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должность с указанием предмета;</w:t>
      </w:r>
    </w:p>
    <w:p w:rsidR="003F69D8" w:rsidRDefault="006C2715" w:rsidP="003F69D8">
      <w:pPr>
        <w:pStyle w:val="a6"/>
        <w:numPr>
          <w:ilvl w:val="0"/>
          <w:numId w:val="23"/>
        </w:numPr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полное наимено</w:t>
      </w:r>
      <w:r w:rsidR="003F69D8" w:rsidRPr="00BE1384">
        <w:rPr>
          <w:rFonts w:ascii="Times New Roman" w:hAnsi="Times New Roman" w:cs="Times New Roman"/>
          <w:b w:val="0"/>
          <w:i w:val="0"/>
        </w:rPr>
        <w:t>в</w:t>
      </w:r>
      <w:r w:rsidR="003F69D8">
        <w:rPr>
          <w:rFonts w:ascii="Times New Roman" w:hAnsi="Times New Roman" w:cs="Times New Roman"/>
          <w:b w:val="0"/>
          <w:i w:val="0"/>
        </w:rPr>
        <w:t xml:space="preserve">ание образовательного учреждения; </w:t>
      </w:r>
    </w:p>
    <w:p w:rsidR="003F69D8" w:rsidRDefault="006C2715" w:rsidP="003F69D8">
      <w:pPr>
        <w:pStyle w:val="a6"/>
        <w:numPr>
          <w:ilvl w:val="0"/>
          <w:numId w:val="23"/>
        </w:numPr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учебный год прохождения аттестации.</w:t>
      </w:r>
    </w:p>
    <w:p w:rsidR="00D10691" w:rsidRDefault="00D10691" w:rsidP="00CF023D">
      <w:pPr>
        <w:jc w:val="both"/>
        <w:rPr>
          <w:rFonts w:ascii="Times New Roman" w:hAnsi="Times New Roman" w:cs="Times New Roman"/>
          <w:b w:val="0"/>
          <w:i w:val="0"/>
        </w:rPr>
      </w:pPr>
    </w:p>
    <w:p w:rsidR="00CF023D" w:rsidRPr="00CF023D" w:rsidRDefault="007A1EB1" w:rsidP="00CF023D">
      <w:pPr>
        <w:jc w:val="both"/>
        <w:rPr>
          <w:rFonts w:ascii="Times New Roman" w:hAnsi="Times New Roman" w:cs="Times New Roman"/>
          <w:b w:val="0"/>
          <w:i w:val="0"/>
          <w:color w:val="FF0000"/>
        </w:rPr>
      </w:pPr>
      <w:r>
        <w:rPr>
          <w:rFonts w:ascii="Times New Roman" w:hAnsi="Times New Roman" w:cs="Times New Roman"/>
          <w:b w:val="0"/>
          <w:i w:val="0"/>
        </w:rPr>
        <w:t xml:space="preserve">         </w:t>
      </w:r>
      <w:r w:rsidR="00CF023D">
        <w:rPr>
          <w:rFonts w:ascii="Times New Roman" w:hAnsi="Times New Roman" w:cs="Times New Roman"/>
          <w:b w:val="0"/>
          <w:i w:val="0"/>
        </w:rPr>
        <w:t xml:space="preserve">По итогам процедуры  </w:t>
      </w:r>
      <w:r w:rsidR="00CF023D" w:rsidRPr="00CF023D">
        <w:rPr>
          <w:rFonts w:ascii="Times New Roman" w:hAnsi="Times New Roman" w:cs="Times New Roman"/>
        </w:rPr>
        <w:t xml:space="preserve">тестирования </w:t>
      </w:r>
      <w:r w:rsidR="00CF023D" w:rsidRPr="00AC32C8">
        <w:rPr>
          <w:rFonts w:ascii="Times New Roman" w:hAnsi="Times New Roman" w:cs="Times New Roman"/>
          <w:b w:val="0"/>
          <w:i w:val="0"/>
        </w:rPr>
        <w:t xml:space="preserve">аттестуемый </w:t>
      </w:r>
      <w:r w:rsidR="00CF023D">
        <w:rPr>
          <w:rFonts w:ascii="Times New Roman" w:hAnsi="Times New Roman" w:cs="Times New Roman"/>
          <w:b w:val="0"/>
          <w:i w:val="0"/>
        </w:rPr>
        <w:t xml:space="preserve">знакомится с пакетом документов </w:t>
      </w:r>
      <w:r w:rsidR="00CF023D" w:rsidRPr="00AC32C8">
        <w:rPr>
          <w:rFonts w:ascii="Times New Roman" w:hAnsi="Times New Roman" w:cs="Times New Roman"/>
          <w:b w:val="0"/>
          <w:i w:val="0"/>
        </w:rPr>
        <w:t xml:space="preserve">«Выводы и заключения»  для аттестационной комиссии  и </w:t>
      </w:r>
      <w:r w:rsidR="00CF023D">
        <w:rPr>
          <w:rFonts w:ascii="Times New Roman" w:hAnsi="Times New Roman" w:cs="Times New Roman"/>
          <w:b w:val="0"/>
          <w:i w:val="0"/>
        </w:rPr>
        <w:t xml:space="preserve">получает на руки </w:t>
      </w:r>
      <w:r w:rsidR="00CF023D" w:rsidRPr="00AC32C8">
        <w:rPr>
          <w:rFonts w:ascii="Times New Roman" w:hAnsi="Times New Roman" w:cs="Times New Roman"/>
          <w:b w:val="0"/>
          <w:i w:val="0"/>
        </w:rPr>
        <w:t>«Выводы, прогнозы и рекомендации»</w:t>
      </w:r>
      <w:r w:rsidR="00CF023D">
        <w:rPr>
          <w:rFonts w:ascii="Times New Roman" w:hAnsi="Times New Roman" w:cs="Times New Roman"/>
          <w:b w:val="0"/>
          <w:i w:val="0"/>
        </w:rPr>
        <w:t xml:space="preserve"> </w:t>
      </w:r>
      <w:r w:rsidR="00CF023D" w:rsidRPr="00C45B3B">
        <w:rPr>
          <w:rFonts w:ascii="Times New Roman" w:hAnsi="Times New Roman" w:cs="Times New Roman"/>
          <w:b w:val="0"/>
          <w:i w:val="0"/>
        </w:rPr>
        <w:t xml:space="preserve">с целью совершенствования собственной профессиональной деятельности. </w:t>
      </w:r>
    </w:p>
    <w:p w:rsidR="00CF023D" w:rsidRDefault="00CF023D" w:rsidP="00CF023D">
      <w:pPr>
        <w:jc w:val="both"/>
        <w:rPr>
          <w:rFonts w:ascii="Times New Roman" w:hAnsi="Times New Roman" w:cs="Times New Roman"/>
          <w:i w:val="0"/>
          <w:sz w:val="32"/>
          <w:szCs w:val="32"/>
        </w:rPr>
      </w:pPr>
      <w:r>
        <w:rPr>
          <w:rFonts w:ascii="Times New Roman" w:hAnsi="Times New Roman" w:cs="Times New Roman"/>
          <w:b w:val="0"/>
          <w:i w:val="0"/>
        </w:rPr>
        <w:t xml:space="preserve">        </w:t>
      </w:r>
    </w:p>
    <w:p w:rsidR="008610C0" w:rsidRPr="00474929" w:rsidRDefault="00E7319F" w:rsidP="008610C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i w:val="0"/>
          <w:sz w:val="32"/>
          <w:szCs w:val="32"/>
        </w:rPr>
      </w:pPr>
      <w:r w:rsidRPr="00474929">
        <w:rPr>
          <w:rFonts w:ascii="Times New Roman" w:hAnsi="Times New Roman" w:cs="Times New Roman"/>
          <w:i w:val="0"/>
          <w:sz w:val="32"/>
          <w:szCs w:val="32"/>
        </w:rPr>
        <w:t xml:space="preserve">Формы </w:t>
      </w:r>
      <w:r w:rsidR="008610C0">
        <w:rPr>
          <w:rFonts w:ascii="Times New Roman" w:hAnsi="Times New Roman" w:cs="Times New Roman"/>
          <w:i w:val="0"/>
          <w:sz w:val="32"/>
          <w:szCs w:val="32"/>
        </w:rPr>
        <w:t>аттестации</w:t>
      </w:r>
    </w:p>
    <w:p w:rsidR="00E7319F" w:rsidRPr="00474929" w:rsidRDefault="00E7319F" w:rsidP="00E7319F">
      <w:pPr>
        <w:suppressAutoHyphens w:val="0"/>
        <w:jc w:val="center"/>
        <w:rPr>
          <w:rFonts w:ascii="Times New Roman" w:hAnsi="Times New Roman" w:cs="Times New Roman"/>
          <w:i w:val="0"/>
          <w:sz w:val="32"/>
          <w:szCs w:val="32"/>
        </w:rPr>
      </w:pPr>
      <w:r w:rsidRPr="00474929">
        <w:rPr>
          <w:rFonts w:ascii="Times New Roman" w:hAnsi="Times New Roman" w:cs="Times New Roman"/>
          <w:i w:val="0"/>
          <w:sz w:val="32"/>
          <w:szCs w:val="32"/>
        </w:rPr>
        <w:t xml:space="preserve">руководящих работников </w:t>
      </w:r>
      <w:r w:rsidR="008610C0">
        <w:rPr>
          <w:rFonts w:ascii="Times New Roman" w:hAnsi="Times New Roman" w:cs="Times New Roman"/>
          <w:i w:val="0"/>
          <w:sz w:val="32"/>
          <w:szCs w:val="32"/>
        </w:rPr>
        <w:t>образовательных</w:t>
      </w:r>
      <w:r w:rsidR="008610C0" w:rsidRPr="008610C0">
        <w:rPr>
          <w:rFonts w:ascii="Times New Roman" w:hAnsi="Times New Roman" w:cs="Times New Roman"/>
          <w:i w:val="0"/>
          <w:sz w:val="32"/>
          <w:szCs w:val="32"/>
        </w:rPr>
        <w:t xml:space="preserve"> </w:t>
      </w:r>
      <w:r w:rsidR="008610C0" w:rsidRPr="00474929">
        <w:rPr>
          <w:rFonts w:ascii="Times New Roman" w:hAnsi="Times New Roman" w:cs="Times New Roman"/>
          <w:i w:val="0"/>
          <w:sz w:val="32"/>
          <w:szCs w:val="32"/>
        </w:rPr>
        <w:t>учреждений</w:t>
      </w:r>
    </w:p>
    <w:p w:rsidR="00E7319F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 </w:t>
      </w:r>
    </w:p>
    <w:p w:rsidR="00E7319F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 </w:t>
      </w:r>
      <w:r w:rsidRPr="00190948">
        <w:rPr>
          <w:rFonts w:ascii="Times New Roman" w:hAnsi="Times New Roman" w:cs="Times New Roman"/>
          <w:b w:val="0"/>
          <w:i w:val="0"/>
        </w:rPr>
        <w:t>Положением о формах и процедуре аттестации на высшую и первую квалификационные категории руководящих работников в Калининградской области предусмотрена экспертиза профессиональной компетентности и продуктивности деятельности в следующих формах:</w:t>
      </w:r>
    </w:p>
    <w:p w:rsidR="00E7319F" w:rsidRPr="00190948" w:rsidRDefault="00E7319F" w:rsidP="008B0F78">
      <w:pPr>
        <w:pStyle w:val="a6"/>
        <w:numPr>
          <w:ilvl w:val="0"/>
          <w:numId w:val="19"/>
        </w:numPr>
        <w:jc w:val="both"/>
        <w:rPr>
          <w:rFonts w:ascii="Times New Roman" w:hAnsi="Times New Roman" w:cs="Times New Roman"/>
          <w:b w:val="0"/>
          <w:i w:val="0"/>
        </w:rPr>
      </w:pPr>
      <w:r w:rsidRPr="00190948">
        <w:rPr>
          <w:rFonts w:ascii="Times New Roman" w:hAnsi="Times New Roman" w:cs="Times New Roman"/>
          <w:b w:val="0"/>
          <w:i w:val="0"/>
        </w:rPr>
        <w:t xml:space="preserve">портфолио документов; </w:t>
      </w:r>
    </w:p>
    <w:p w:rsidR="00E7319F" w:rsidRPr="00190948" w:rsidRDefault="00E7319F" w:rsidP="008B0F78">
      <w:pPr>
        <w:pStyle w:val="a6"/>
        <w:numPr>
          <w:ilvl w:val="0"/>
          <w:numId w:val="19"/>
        </w:numPr>
        <w:jc w:val="both"/>
        <w:rPr>
          <w:rFonts w:ascii="Times New Roman" w:hAnsi="Times New Roman" w:cs="Times New Roman"/>
          <w:b w:val="0"/>
          <w:i w:val="0"/>
        </w:rPr>
      </w:pPr>
      <w:r w:rsidRPr="00190948">
        <w:rPr>
          <w:rFonts w:ascii="Times New Roman" w:hAnsi="Times New Roman" w:cs="Times New Roman"/>
          <w:b w:val="0"/>
          <w:i w:val="0"/>
        </w:rPr>
        <w:t>портфолио профессиональной деятельности;</w:t>
      </w:r>
    </w:p>
    <w:p w:rsidR="00E7319F" w:rsidRPr="00190948" w:rsidRDefault="00E7319F" w:rsidP="008B0F78">
      <w:pPr>
        <w:pStyle w:val="a6"/>
        <w:numPr>
          <w:ilvl w:val="0"/>
          <w:numId w:val="19"/>
        </w:numPr>
        <w:jc w:val="both"/>
        <w:rPr>
          <w:rFonts w:ascii="Times New Roman" w:hAnsi="Times New Roman" w:cs="Times New Roman"/>
          <w:b w:val="0"/>
          <w:i w:val="0"/>
        </w:rPr>
      </w:pPr>
      <w:r w:rsidRPr="00190948">
        <w:rPr>
          <w:rFonts w:ascii="Times New Roman" w:hAnsi="Times New Roman" w:cs="Times New Roman"/>
          <w:b w:val="0"/>
          <w:i w:val="0"/>
        </w:rPr>
        <w:t>тестирование.</w:t>
      </w:r>
    </w:p>
    <w:p w:rsidR="00E7319F" w:rsidRPr="00474929" w:rsidRDefault="00E7319F" w:rsidP="00E7319F">
      <w:pPr>
        <w:pStyle w:val="a6"/>
        <w:jc w:val="both"/>
        <w:rPr>
          <w:rFonts w:ascii="Times New Roman" w:hAnsi="Times New Roman" w:cs="Times New Roman"/>
          <w:i w:val="0"/>
        </w:rPr>
      </w:pPr>
    </w:p>
    <w:p w:rsidR="00E7319F" w:rsidRPr="001660C3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 </w:t>
      </w:r>
      <w:r w:rsidRPr="000477FE">
        <w:rPr>
          <w:rFonts w:ascii="Times New Roman" w:hAnsi="Times New Roman" w:cs="Times New Roman"/>
          <w:sz w:val="32"/>
          <w:szCs w:val="32"/>
          <w:u w:val="single"/>
        </w:rPr>
        <w:t>Портфолио документов</w:t>
      </w:r>
      <w:r w:rsidRPr="00947245">
        <w:rPr>
          <w:rFonts w:ascii="Times New Roman" w:hAnsi="Times New Roman" w:cs="Times New Roman"/>
          <w:b w:val="0"/>
          <w:i w:val="0"/>
        </w:rPr>
        <w:t xml:space="preserve"> - форма экспертизы профессиональной компетентности руководящих работников, предполагающая проведение аттестации руководящего работника одновременно </w:t>
      </w:r>
      <w:r w:rsidRPr="001660C3">
        <w:rPr>
          <w:rFonts w:ascii="Times New Roman" w:hAnsi="Times New Roman" w:cs="Times New Roman"/>
          <w:b w:val="0"/>
          <w:i w:val="0"/>
        </w:rPr>
        <w:t xml:space="preserve">с процедурой лицензирования и аккредитации образовательного учреждения.          </w:t>
      </w:r>
    </w:p>
    <w:p w:rsidR="00D10691" w:rsidRDefault="00E7319F" w:rsidP="00E7319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</w:t>
      </w:r>
      <w:r w:rsidR="003E22FC">
        <w:rPr>
          <w:rFonts w:ascii="Times New Roman" w:hAnsi="Times New Roman" w:cs="Times New Roman"/>
          <w:b w:val="0"/>
          <w:i w:val="0"/>
        </w:rPr>
        <w:t xml:space="preserve">   </w:t>
      </w:r>
      <w:r w:rsidRPr="00947245">
        <w:rPr>
          <w:rFonts w:ascii="Times New Roman" w:hAnsi="Times New Roman" w:cs="Times New Roman"/>
          <w:b w:val="0"/>
          <w:i w:val="0"/>
        </w:rPr>
        <w:t>Экспертной группе предъявляются материалы, характеризующие уровень профессионализма и продуктивности деятельности руководящего работника в соответствии с функционалом, представление вышестоящего руководителя и упрощенный аттестационный паспорт</w:t>
      </w:r>
      <w:r w:rsidR="00886FF6">
        <w:rPr>
          <w:rFonts w:ascii="Times New Roman" w:hAnsi="Times New Roman" w:cs="Times New Roman"/>
          <w:b w:val="0"/>
          <w:i w:val="0"/>
        </w:rPr>
        <w:t xml:space="preserve"> (бумажный вид, электронная версия)</w:t>
      </w:r>
      <w:r w:rsidRPr="00947245">
        <w:rPr>
          <w:rFonts w:ascii="Times New Roman" w:hAnsi="Times New Roman" w:cs="Times New Roman"/>
          <w:b w:val="0"/>
          <w:i w:val="0"/>
        </w:rPr>
        <w:t xml:space="preserve">. </w:t>
      </w:r>
      <w:r w:rsidR="00D10691">
        <w:rPr>
          <w:rFonts w:ascii="Times New Roman" w:hAnsi="Times New Roman" w:cs="Times New Roman"/>
          <w:b w:val="0"/>
          <w:i w:val="0"/>
        </w:rPr>
        <w:t>Лично</w:t>
      </w:r>
      <w:r w:rsidR="007A1EB1">
        <w:rPr>
          <w:rFonts w:ascii="Times New Roman" w:hAnsi="Times New Roman" w:cs="Times New Roman"/>
          <w:b w:val="0"/>
          <w:i w:val="0"/>
        </w:rPr>
        <w:t xml:space="preserve">е заявление аттестующегося по </w:t>
      </w:r>
      <w:r w:rsidR="00D10691">
        <w:rPr>
          <w:rFonts w:ascii="Times New Roman" w:hAnsi="Times New Roman" w:cs="Times New Roman"/>
          <w:b w:val="0"/>
          <w:i w:val="0"/>
        </w:rPr>
        <w:t>форме необходимо в обязательном порядке в установленные сроки.</w:t>
      </w:r>
    </w:p>
    <w:p w:rsidR="00CF023D" w:rsidRPr="00CF023D" w:rsidRDefault="00CF023D" w:rsidP="00CF023D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 </w:t>
      </w:r>
    </w:p>
    <w:p w:rsidR="00E7319F" w:rsidRPr="00C335D5" w:rsidRDefault="00E7319F" w:rsidP="005F5609">
      <w:pPr>
        <w:pStyle w:val="a6"/>
        <w:jc w:val="both"/>
        <w:rPr>
          <w:rFonts w:ascii="Times New Roman" w:hAnsi="Times New Roman" w:cs="Times New Roman"/>
          <w:i w:val="0"/>
        </w:rPr>
      </w:pPr>
      <w:r w:rsidRPr="00C335D5">
        <w:rPr>
          <w:rFonts w:ascii="Times New Roman" w:hAnsi="Times New Roman" w:cs="Times New Roman"/>
          <w:i w:val="0"/>
        </w:rPr>
        <w:t>Требования и рекомендации</w:t>
      </w:r>
      <w:r w:rsidRPr="00C335D5">
        <w:rPr>
          <w:rFonts w:ascii="Times New Roman" w:hAnsi="Times New Roman" w:cs="Times New Roman"/>
          <w:b w:val="0"/>
          <w:i w:val="0"/>
        </w:rPr>
        <w:t xml:space="preserve"> </w:t>
      </w:r>
      <w:r w:rsidRPr="00C335D5">
        <w:rPr>
          <w:rFonts w:ascii="Times New Roman" w:hAnsi="Times New Roman" w:cs="Times New Roman"/>
          <w:i w:val="0"/>
        </w:rPr>
        <w:t>к оформлению</w:t>
      </w:r>
      <w:r w:rsidRPr="00ED5C74">
        <w:rPr>
          <w:rFonts w:ascii="Times New Roman" w:hAnsi="Times New Roman" w:cs="Times New Roman"/>
        </w:rPr>
        <w:t xml:space="preserve"> представления</w:t>
      </w:r>
      <w:r w:rsidRPr="00DC652F">
        <w:rPr>
          <w:rFonts w:ascii="Times New Roman" w:hAnsi="Times New Roman" w:cs="Times New Roman"/>
          <w:b w:val="0"/>
          <w:i w:val="0"/>
        </w:rPr>
        <w:t xml:space="preserve"> </w:t>
      </w:r>
      <w:r w:rsidRPr="00C335D5">
        <w:rPr>
          <w:rFonts w:ascii="Times New Roman" w:hAnsi="Times New Roman" w:cs="Times New Roman"/>
          <w:i w:val="0"/>
        </w:rPr>
        <w:t>при</w:t>
      </w:r>
      <w:r w:rsidRPr="00C335D5">
        <w:rPr>
          <w:rFonts w:ascii="Times New Roman" w:hAnsi="Times New Roman" w:cs="Times New Roman"/>
          <w:b w:val="0"/>
          <w:i w:val="0"/>
        </w:rPr>
        <w:t xml:space="preserve"> </w:t>
      </w:r>
      <w:r w:rsidRPr="00C335D5">
        <w:rPr>
          <w:rFonts w:ascii="Times New Roman" w:hAnsi="Times New Roman" w:cs="Times New Roman"/>
          <w:i w:val="0"/>
        </w:rPr>
        <w:t>аттестации одновременно с процедурой лицензирования и аккредитации образовательного учреждения.</w:t>
      </w:r>
    </w:p>
    <w:p w:rsidR="002941C6" w:rsidRPr="002005B8" w:rsidRDefault="002941C6" w:rsidP="002941C6">
      <w:pPr>
        <w:widowControl w:val="0"/>
        <w:autoSpaceDE w:val="0"/>
        <w:autoSpaceDN w:val="0"/>
        <w:adjustRightInd w:val="0"/>
        <w:jc w:val="both"/>
      </w:pPr>
      <w:r>
        <w:rPr>
          <w:rFonts w:ascii="Times New Roman" w:hAnsi="Times New Roman" w:cs="Times New Roman"/>
          <w:b w:val="0"/>
          <w:i w:val="0"/>
          <w:color w:val="000000"/>
        </w:rPr>
        <w:t xml:space="preserve">          </w:t>
      </w:r>
      <w:r w:rsidR="00E7319F" w:rsidRPr="00CF023D">
        <w:rPr>
          <w:rFonts w:ascii="Times New Roman" w:hAnsi="Times New Roman" w:cs="Times New Roman"/>
          <w:color w:val="000000"/>
        </w:rPr>
        <w:t>Представление</w:t>
      </w:r>
      <w:r w:rsidR="00E7319F" w:rsidRPr="00463BC3">
        <w:rPr>
          <w:rFonts w:ascii="Times New Roman" w:hAnsi="Times New Roman" w:cs="Times New Roman"/>
          <w:b w:val="0"/>
          <w:i w:val="0"/>
          <w:color w:val="000000"/>
        </w:rPr>
        <w:t xml:space="preserve"> должно содержать </w:t>
      </w:r>
      <w:r>
        <w:rPr>
          <w:rFonts w:ascii="Times New Roman" w:hAnsi="Times New Roman" w:cs="Times New Roman"/>
          <w:b w:val="0"/>
          <w:i w:val="0"/>
        </w:rPr>
        <w:t xml:space="preserve">ведения о повышении квалификации </w:t>
      </w:r>
      <w:r w:rsidRPr="002941C6">
        <w:rPr>
          <w:rFonts w:ascii="Times New Roman" w:hAnsi="Times New Roman" w:cs="Times New Roman"/>
          <w:b w:val="0"/>
          <w:i w:val="0"/>
        </w:rPr>
        <w:t>по направлению деятельности и занимаемой должности, полученного в течение 5 лет, предшествующих аттестации</w:t>
      </w:r>
      <w:r>
        <w:rPr>
          <w:rFonts w:ascii="Times New Roman" w:hAnsi="Times New Roman" w:cs="Times New Roman"/>
          <w:b w:val="0"/>
          <w:i w:val="0"/>
        </w:rPr>
        <w:t xml:space="preserve">, </w:t>
      </w:r>
      <w:r w:rsidR="00E7319F" w:rsidRPr="00463BC3">
        <w:rPr>
          <w:rFonts w:ascii="Times New Roman" w:hAnsi="Times New Roman" w:cs="Times New Roman"/>
          <w:b w:val="0"/>
          <w:i w:val="0"/>
          <w:color w:val="000000"/>
        </w:rPr>
        <w:t xml:space="preserve">всестороннюю  оценку  соответствия  </w:t>
      </w:r>
      <w:r w:rsidR="00E7319F" w:rsidRPr="00ED5C74">
        <w:rPr>
          <w:rFonts w:ascii="Times New Roman" w:hAnsi="Times New Roman" w:cs="Times New Roman"/>
          <w:b w:val="0"/>
          <w:i w:val="0"/>
        </w:rPr>
        <w:t xml:space="preserve">компетентностей </w:t>
      </w:r>
      <w:r w:rsidR="00E7319F">
        <w:rPr>
          <w:rFonts w:ascii="Times New Roman" w:hAnsi="Times New Roman" w:cs="Times New Roman"/>
          <w:b w:val="0"/>
          <w:i w:val="0"/>
        </w:rPr>
        <w:t>руководяще</w:t>
      </w:r>
      <w:r w:rsidR="00E7319F" w:rsidRPr="00ED5C74">
        <w:rPr>
          <w:rFonts w:ascii="Times New Roman" w:hAnsi="Times New Roman" w:cs="Times New Roman"/>
          <w:b w:val="0"/>
          <w:i w:val="0"/>
        </w:rPr>
        <w:t xml:space="preserve">го </w:t>
      </w:r>
      <w:r w:rsidR="00E7319F" w:rsidRPr="00463BC3">
        <w:rPr>
          <w:rFonts w:ascii="Times New Roman" w:hAnsi="Times New Roman" w:cs="Times New Roman"/>
          <w:b w:val="0"/>
          <w:i w:val="0"/>
          <w:color w:val="000000"/>
        </w:rPr>
        <w:t>работника квалификац</w:t>
      </w:r>
      <w:r w:rsidR="00E7319F">
        <w:rPr>
          <w:rFonts w:ascii="Times New Roman" w:hAnsi="Times New Roman" w:cs="Times New Roman"/>
          <w:b w:val="0"/>
          <w:i w:val="0"/>
          <w:color w:val="000000"/>
        </w:rPr>
        <w:t>ионным требованиям по должности,</w:t>
      </w:r>
      <w:r w:rsidR="00E7319F" w:rsidRPr="00463BC3">
        <w:rPr>
          <w:rFonts w:ascii="Times New Roman" w:hAnsi="Times New Roman" w:cs="Times New Roman"/>
          <w:b w:val="0"/>
          <w:i w:val="0"/>
          <w:color w:val="000000"/>
        </w:rPr>
        <w:t xml:space="preserve">  его возможностей управления данным  образовательным учрежден</w:t>
      </w:r>
      <w:r w:rsidR="00E7319F">
        <w:rPr>
          <w:rFonts w:ascii="Times New Roman" w:hAnsi="Times New Roman" w:cs="Times New Roman"/>
          <w:b w:val="0"/>
          <w:i w:val="0"/>
          <w:color w:val="000000"/>
        </w:rPr>
        <w:t>ием, структурным подразделением,</w:t>
      </w:r>
      <w:r w:rsidR="00E7319F" w:rsidRPr="00463BC3">
        <w:rPr>
          <w:rFonts w:ascii="Times New Roman" w:hAnsi="Times New Roman" w:cs="Times New Roman"/>
          <w:b w:val="0"/>
          <w:i w:val="0"/>
          <w:color w:val="000000"/>
        </w:rPr>
        <w:t xml:space="preserve"> опыта работы, знаний основ управленческой деятельности</w:t>
      </w:r>
      <w:r w:rsidR="00E7319F">
        <w:rPr>
          <w:rFonts w:ascii="Times New Roman" w:hAnsi="Times New Roman" w:cs="Times New Roman"/>
          <w:b w:val="0"/>
          <w:i w:val="0"/>
          <w:color w:val="000000"/>
        </w:rPr>
        <w:t xml:space="preserve"> </w:t>
      </w:r>
      <w:r w:rsidR="00E7319F" w:rsidRPr="00ED5C74">
        <w:rPr>
          <w:rFonts w:ascii="Times New Roman" w:hAnsi="Times New Roman" w:cs="Times New Roman"/>
          <w:b w:val="0"/>
          <w:i w:val="0"/>
        </w:rPr>
        <w:t xml:space="preserve">и </w:t>
      </w:r>
      <w:r w:rsidR="00E7319F">
        <w:rPr>
          <w:rFonts w:ascii="Times New Roman" w:hAnsi="Times New Roman" w:cs="Times New Roman"/>
          <w:b w:val="0"/>
          <w:i w:val="0"/>
        </w:rPr>
        <w:t>результативности</w:t>
      </w:r>
      <w:r w:rsidR="00E7319F" w:rsidRPr="00ED5C74">
        <w:rPr>
          <w:rFonts w:ascii="Times New Roman" w:hAnsi="Times New Roman" w:cs="Times New Roman"/>
          <w:b w:val="0"/>
          <w:i w:val="0"/>
        </w:rPr>
        <w:t xml:space="preserve"> деятельности за предшествующий аттестации  период согласно заявленной квалификационной категории.</w:t>
      </w:r>
      <w:r w:rsidR="00D10691">
        <w:rPr>
          <w:rFonts w:ascii="Times New Roman" w:hAnsi="Times New Roman" w:cs="Times New Roman"/>
          <w:b w:val="0"/>
          <w:i w:val="0"/>
        </w:rPr>
        <w:t xml:space="preserve"> </w:t>
      </w:r>
    </w:p>
    <w:p w:rsidR="00E7319F" w:rsidRDefault="002941C6" w:rsidP="00E73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lang w:eastAsia="en-US"/>
        </w:rPr>
        <w:t xml:space="preserve">         </w:t>
      </w:r>
      <w:r w:rsidR="00E7319F" w:rsidRPr="00CF023D">
        <w:rPr>
          <w:rFonts w:ascii="Times New Roman" w:hAnsi="Times New Roman" w:cs="Times New Roman"/>
          <w:lang w:eastAsia="en-US"/>
        </w:rPr>
        <w:t>Представление</w:t>
      </w:r>
      <w:r w:rsidR="00E7319F" w:rsidRPr="00463BC3">
        <w:rPr>
          <w:rFonts w:ascii="Times New Roman" w:hAnsi="Times New Roman" w:cs="Times New Roman"/>
          <w:b w:val="0"/>
          <w:i w:val="0"/>
          <w:lang w:eastAsia="en-US"/>
        </w:rPr>
        <w:t xml:space="preserve"> заверяется печатью, указывается дата его составления, подписывается </w:t>
      </w:r>
      <w:r w:rsidR="00E7319F" w:rsidRPr="00947245">
        <w:rPr>
          <w:rFonts w:ascii="Times New Roman" w:hAnsi="Times New Roman" w:cs="Times New Roman"/>
          <w:b w:val="0"/>
          <w:i w:val="0"/>
        </w:rPr>
        <w:t>в</w:t>
      </w:r>
      <w:r w:rsidR="00E7319F">
        <w:rPr>
          <w:rFonts w:ascii="Times New Roman" w:hAnsi="Times New Roman" w:cs="Times New Roman"/>
          <w:b w:val="0"/>
          <w:i w:val="0"/>
        </w:rPr>
        <w:t>ышестоящим</w:t>
      </w:r>
      <w:r w:rsidR="00E7319F" w:rsidRPr="00947245">
        <w:rPr>
          <w:rFonts w:ascii="Times New Roman" w:hAnsi="Times New Roman" w:cs="Times New Roman"/>
          <w:b w:val="0"/>
          <w:i w:val="0"/>
        </w:rPr>
        <w:t xml:space="preserve"> руководител</w:t>
      </w:r>
      <w:r w:rsidR="00E7319F">
        <w:rPr>
          <w:rFonts w:ascii="Times New Roman" w:hAnsi="Times New Roman" w:cs="Times New Roman"/>
          <w:b w:val="0"/>
          <w:i w:val="0"/>
        </w:rPr>
        <w:t>ем.</w:t>
      </w:r>
    </w:p>
    <w:p w:rsidR="00886FF6" w:rsidRDefault="00886FF6" w:rsidP="00886FF6">
      <w:pPr>
        <w:pStyle w:val="a6"/>
        <w:rPr>
          <w:rFonts w:ascii="Times New Roman" w:hAnsi="Times New Roman" w:cs="Times New Roman"/>
          <w:i w:val="0"/>
        </w:rPr>
      </w:pPr>
      <w:r w:rsidRPr="00A959FA">
        <w:rPr>
          <w:rFonts w:ascii="Times New Roman" w:hAnsi="Times New Roman" w:cs="Times New Roman"/>
          <w:i w:val="0"/>
        </w:rPr>
        <w:t>Требования к оформлению</w:t>
      </w:r>
      <w:r w:rsidRPr="00586B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титульного листа </w:t>
      </w:r>
      <w:r w:rsidRPr="001D288C">
        <w:rPr>
          <w:rFonts w:ascii="Times New Roman" w:hAnsi="Times New Roman" w:cs="Times New Roman"/>
          <w:i w:val="0"/>
        </w:rPr>
        <w:t>э</w:t>
      </w:r>
      <w:r>
        <w:rPr>
          <w:rFonts w:ascii="Times New Roman" w:hAnsi="Times New Roman" w:cs="Times New Roman"/>
          <w:i w:val="0"/>
        </w:rPr>
        <w:t>лектронной</w:t>
      </w:r>
      <w:r w:rsidRPr="001D288C">
        <w:rPr>
          <w:rFonts w:ascii="Times New Roman" w:hAnsi="Times New Roman" w:cs="Times New Roman"/>
          <w:i w:val="0"/>
        </w:rPr>
        <w:t xml:space="preserve"> верси</w:t>
      </w:r>
      <w:r>
        <w:rPr>
          <w:rFonts w:ascii="Times New Roman" w:hAnsi="Times New Roman" w:cs="Times New Roman"/>
          <w:i w:val="0"/>
        </w:rPr>
        <w:t>и</w:t>
      </w:r>
      <w:r>
        <w:rPr>
          <w:rFonts w:ascii="Times New Roman" w:hAnsi="Times New Roman" w:cs="Times New Roman"/>
        </w:rPr>
        <w:t xml:space="preserve"> </w:t>
      </w:r>
      <w:r w:rsidRPr="001D288C">
        <w:rPr>
          <w:rFonts w:ascii="Times New Roman" w:hAnsi="Times New Roman" w:cs="Times New Roman"/>
          <w:sz w:val="32"/>
          <w:szCs w:val="32"/>
        </w:rPr>
        <w:t xml:space="preserve">(диск </w:t>
      </w:r>
      <w:r w:rsidRPr="001D288C">
        <w:rPr>
          <w:rFonts w:ascii="Times New Roman" w:hAnsi="Times New Roman" w:cs="Times New Roman"/>
          <w:sz w:val="32"/>
          <w:szCs w:val="32"/>
          <w:lang w:val="en-US"/>
        </w:rPr>
        <w:t>CD</w:t>
      </w:r>
      <w:r w:rsidRPr="001D288C">
        <w:rPr>
          <w:rFonts w:ascii="Times New Roman" w:hAnsi="Times New Roman" w:cs="Times New Roman"/>
          <w:sz w:val="32"/>
          <w:szCs w:val="32"/>
        </w:rPr>
        <w:t>-</w:t>
      </w:r>
      <w:r w:rsidRPr="001D288C">
        <w:rPr>
          <w:rFonts w:ascii="Times New Roman" w:hAnsi="Times New Roman" w:cs="Times New Roman"/>
          <w:sz w:val="32"/>
          <w:szCs w:val="32"/>
          <w:lang w:val="en-US"/>
        </w:rPr>
        <w:t>R</w:t>
      </w:r>
      <w:r>
        <w:rPr>
          <w:rFonts w:ascii="Times New Roman" w:hAnsi="Times New Roman" w:cs="Times New Roman"/>
          <w:sz w:val="32"/>
          <w:szCs w:val="32"/>
        </w:rPr>
        <w:t xml:space="preserve">) </w:t>
      </w:r>
      <w:r w:rsidRPr="00886FF6">
        <w:rPr>
          <w:rFonts w:ascii="Times New Roman" w:hAnsi="Times New Roman" w:cs="Times New Roman"/>
          <w:i w:val="0"/>
        </w:rPr>
        <w:t>упрощенного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959FA">
        <w:rPr>
          <w:rFonts w:ascii="Times New Roman" w:hAnsi="Times New Roman" w:cs="Times New Roman"/>
          <w:i w:val="0"/>
        </w:rPr>
        <w:t xml:space="preserve"> </w:t>
      </w:r>
      <w:r>
        <w:rPr>
          <w:rFonts w:ascii="Times New Roman" w:hAnsi="Times New Roman" w:cs="Times New Roman"/>
          <w:i w:val="0"/>
        </w:rPr>
        <w:t>аттестационного паспорта.</w:t>
      </w:r>
    </w:p>
    <w:p w:rsidR="00886FF6" w:rsidRDefault="00886FF6" w:rsidP="00886FF6">
      <w:pPr>
        <w:pStyle w:val="a6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 </w:t>
      </w:r>
      <w:r w:rsidRPr="00BE1384">
        <w:rPr>
          <w:rFonts w:ascii="Times New Roman" w:hAnsi="Times New Roman" w:cs="Times New Roman"/>
          <w:b w:val="0"/>
          <w:i w:val="0"/>
        </w:rPr>
        <w:t xml:space="preserve">При оформлении </w:t>
      </w:r>
      <w:r w:rsidRPr="008610C0">
        <w:rPr>
          <w:rFonts w:ascii="Times New Roman" w:hAnsi="Times New Roman" w:cs="Times New Roman"/>
        </w:rPr>
        <w:t>титульного листа</w:t>
      </w:r>
      <w:r w:rsidRPr="00BE1384">
        <w:rPr>
          <w:rFonts w:ascii="Times New Roman" w:hAnsi="Times New Roman" w:cs="Times New Roman"/>
          <w:b w:val="0"/>
          <w:i w:val="0"/>
        </w:rPr>
        <w:t xml:space="preserve"> </w:t>
      </w:r>
      <w:r>
        <w:rPr>
          <w:rFonts w:ascii="Times New Roman" w:hAnsi="Times New Roman" w:cs="Times New Roman"/>
          <w:b w:val="0"/>
          <w:i w:val="0"/>
        </w:rPr>
        <w:t xml:space="preserve">электронной версии </w:t>
      </w:r>
      <w:r w:rsidRPr="001D288C">
        <w:rPr>
          <w:rFonts w:ascii="Times New Roman" w:hAnsi="Times New Roman" w:cs="Times New Roman"/>
          <w:b w:val="0"/>
          <w:sz w:val="32"/>
          <w:szCs w:val="32"/>
        </w:rPr>
        <w:t xml:space="preserve">(диск </w:t>
      </w:r>
      <w:r w:rsidRPr="001D288C">
        <w:rPr>
          <w:rFonts w:ascii="Times New Roman" w:hAnsi="Times New Roman" w:cs="Times New Roman"/>
          <w:b w:val="0"/>
          <w:sz w:val="32"/>
          <w:szCs w:val="32"/>
          <w:lang w:val="en-US"/>
        </w:rPr>
        <w:t>CD</w:t>
      </w:r>
      <w:r w:rsidRPr="001D288C">
        <w:rPr>
          <w:rFonts w:ascii="Times New Roman" w:hAnsi="Times New Roman" w:cs="Times New Roman"/>
          <w:b w:val="0"/>
          <w:sz w:val="32"/>
          <w:szCs w:val="32"/>
        </w:rPr>
        <w:t>-</w:t>
      </w:r>
      <w:r w:rsidRPr="001D288C">
        <w:rPr>
          <w:rFonts w:ascii="Times New Roman" w:hAnsi="Times New Roman" w:cs="Times New Roman"/>
          <w:b w:val="0"/>
          <w:sz w:val="32"/>
          <w:szCs w:val="32"/>
          <w:lang w:val="en-US"/>
        </w:rPr>
        <w:t>R</w:t>
      </w:r>
      <w:r w:rsidRPr="001D288C">
        <w:rPr>
          <w:rFonts w:ascii="Times New Roman" w:hAnsi="Times New Roman" w:cs="Times New Roman"/>
          <w:b w:val="0"/>
          <w:sz w:val="32"/>
          <w:szCs w:val="32"/>
        </w:rPr>
        <w:t>)</w:t>
      </w:r>
      <w:r w:rsidRPr="001D288C">
        <w:rPr>
          <w:rFonts w:ascii="Times New Roman" w:hAnsi="Times New Roman" w:cs="Times New Roman"/>
          <w:b w:val="0"/>
          <w:i w:val="0"/>
        </w:rPr>
        <w:t xml:space="preserve"> </w:t>
      </w:r>
      <w:r>
        <w:rPr>
          <w:rFonts w:ascii="Times New Roman" w:hAnsi="Times New Roman" w:cs="Times New Roman"/>
          <w:b w:val="0"/>
          <w:i w:val="0"/>
        </w:rPr>
        <w:t xml:space="preserve">упрощенного </w:t>
      </w:r>
      <w:r w:rsidRPr="00BE1384">
        <w:rPr>
          <w:rFonts w:ascii="Times New Roman" w:hAnsi="Times New Roman" w:cs="Times New Roman"/>
          <w:b w:val="0"/>
          <w:i w:val="0"/>
        </w:rPr>
        <w:t>аттестационного паспорта необходимо указать</w:t>
      </w:r>
      <w:r>
        <w:rPr>
          <w:rFonts w:ascii="Times New Roman" w:hAnsi="Times New Roman" w:cs="Times New Roman"/>
          <w:b w:val="0"/>
          <w:i w:val="0"/>
        </w:rPr>
        <w:t>:</w:t>
      </w:r>
    </w:p>
    <w:p w:rsidR="00886FF6" w:rsidRDefault="00886FF6" w:rsidP="00886FF6">
      <w:pPr>
        <w:pStyle w:val="a6"/>
        <w:numPr>
          <w:ilvl w:val="0"/>
          <w:numId w:val="23"/>
        </w:numPr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наименование учредителя;</w:t>
      </w:r>
      <w:r w:rsidRPr="00BE1384">
        <w:rPr>
          <w:rFonts w:ascii="Times New Roman" w:hAnsi="Times New Roman" w:cs="Times New Roman"/>
          <w:b w:val="0"/>
          <w:i w:val="0"/>
        </w:rPr>
        <w:t xml:space="preserve"> </w:t>
      </w:r>
    </w:p>
    <w:p w:rsidR="00886FF6" w:rsidRDefault="00886FF6" w:rsidP="00886FF6">
      <w:pPr>
        <w:pStyle w:val="a6"/>
        <w:numPr>
          <w:ilvl w:val="0"/>
          <w:numId w:val="23"/>
        </w:numPr>
        <w:rPr>
          <w:rFonts w:ascii="Times New Roman" w:hAnsi="Times New Roman" w:cs="Times New Roman"/>
          <w:b w:val="0"/>
          <w:i w:val="0"/>
        </w:rPr>
      </w:pPr>
      <w:r w:rsidRPr="00BE1384">
        <w:rPr>
          <w:rFonts w:ascii="Times New Roman" w:hAnsi="Times New Roman" w:cs="Times New Roman"/>
          <w:b w:val="0"/>
          <w:i w:val="0"/>
        </w:rPr>
        <w:t>наимено</w:t>
      </w:r>
      <w:r>
        <w:rPr>
          <w:rFonts w:ascii="Times New Roman" w:hAnsi="Times New Roman" w:cs="Times New Roman"/>
          <w:b w:val="0"/>
          <w:i w:val="0"/>
        </w:rPr>
        <w:t>вание образовательного учреждения в соответствии с уставом;</w:t>
      </w:r>
      <w:r w:rsidRPr="00BE1384">
        <w:rPr>
          <w:rFonts w:ascii="Times New Roman" w:hAnsi="Times New Roman" w:cs="Times New Roman"/>
          <w:b w:val="0"/>
          <w:i w:val="0"/>
        </w:rPr>
        <w:t xml:space="preserve"> </w:t>
      </w:r>
    </w:p>
    <w:p w:rsidR="00F14599" w:rsidRDefault="00886FF6" w:rsidP="00886FF6">
      <w:pPr>
        <w:pStyle w:val="a6"/>
        <w:numPr>
          <w:ilvl w:val="0"/>
          <w:numId w:val="23"/>
        </w:numPr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фамилию, имя, отчество </w:t>
      </w:r>
      <w:r w:rsidR="00F14599">
        <w:rPr>
          <w:rFonts w:ascii="Times New Roman" w:hAnsi="Times New Roman" w:cs="Times New Roman"/>
          <w:b w:val="0"/>
          <w:i w:val="0"/>
        </w:rPr>
        <w:t>аттестующегося руководящего работника</w:t>
      </w:r>
      <w:r w:rsidR="003F69D8">
        <w:rPr>
          <w:rFonts w:ascii="Times New Roman" w:hAnsi="Times New Roman" w:cs="Times New Roman"/>
          <w:b w:val="0"/>
          <w:i w:val="0"/>
        </w:rPr>
        <w:t xml:space="preserve"> в родительном падеже</w:t>
      </w:r>
      <w:r w:rsidR="00F14599">
        <w:rPr>
          <w:rFonts w:ascii="Times New Roman" w:hAnsi="Times New Roman" w:cs="Times New Roman"/>
          <w:b w:val="0"/>
          <w:i w:val="0"/>
        </w:rPr>
        <w:t>;</w:t>
      </w:r>
    </w:p>
    <w:p w:rsidR="00F14599" w:rsidRPr="00F14599" w:rsidRDefault="00F14599" w:rsidP="00886FF6">
      <w:pPr>
        <w:pStyle w:val="a6"/>
        <w:numPr>
          <w:ilvl w:val="0"/>
          <w:numId w:val="23"/>
        </w:numPr>
        <w:rPr>
          <w:rFonts w:ascii="Times New Roman" w:hAnsi="Times New Roman" w:cs="Times New Roman"/>
          <w:i w:val="0"/>
        </w:rPr>
      </w:pPr>
      <w:r w:rsidRPr="00F14599">
        <w:rPr>
          <w:rFonts w:ascii="Times New Roman" w:hAnsi="Times New Roman" w:cs="Times New Roman"/>
          <w:b w:val="0"/>
          <w:i w:val="0"/>
        </w:rPr>
        <w:t>должность;</w:t>
      </w:r>
      <w:r w:rsidR="00886FF6" w:rsidRPr="00F14599">
        <w:rPr>
          <w:rFonts w:ascii="Times New Roman" w:hAnsi="Times New Roman" w:cs="Times New Roman"/>
          <w:b w:val="0"/>
          <w:i w:val="0"/>
        </w:rPr>
        <w:t xml:space="preserve"> </w:t>
      </w:r>
    </w:p>
    <w:p w:rsidR="00886FF6" w:rsidRPr="00F14599" w:rsidRDefault="003F69D8" w:rsidP="00886FF6">
      <w:pPr>
        <w:pStyle w:val="a6"/>
        <w:numPr>
          <w:ilvl w:val="0"/>
          <w:numId w:val="23"/>
        </w:numPr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b w:val="0"/>
          <w:i w:val="0"/>
        </w:rPr>
        <w:t>учебный год</w:t>
      </w:r>
      <w:r w:rsidR="006C2715">
        <w:rPr>
          <w:rFonts w:ascii="Times New Roman" w:hAnsi="Times New Roman" w:cs="Times New Roman"/>
          <w:b w:val="0"/>
          <w:i w:val="0"/>
        </w:rPr>
        <w:t xml:space="preserve"> прохождения аттестации.</w:t>
      </w:r>
      <w:r w:rsidR="00886FF6" w:rsidRPr="00F14599">
        <w:rPr>
          <w:rFonts w:ascii="Times New Roman" w:hAnsi="Times New Roman" w:cs="Times New Roman"/>
          <w:b w:val="0"/>
          <w:i w:val="0"/>
        </w:rPr>
        <w:t xml:space="preserve"> </w:t>
      </w:r>
      <w:r w:rsidR="00886FF6" w:rsidRPr="00F14599">
        <w:rPr>
          <w:rFonts w:ascii="Times New Roman" w:hAnsi="Times New Roman" w:cs="Times New Roman"/>
          <w:sz w:val="32"/>
          <w:szCs w:val="32"/>
        </w:rPr>
        <w:t xml:space="preserve"> </w:t>
      </w:r>
    </w:p>
    <w:p w:rsidR="00886FF6" w:rsidRPr="003470C4" w:rsidRDefault="00886FF6" w:rsidP="00E73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 w:val="0"/>
          <w:i w:val="0"/>
          <w:color w:val="000000"/>
        </w:rPr>
      </w:pPr>
    </w:p>
    <w:p w:rsidR="00886FF6" w:rsidRDefault="005F5609" w:rsidP="00886FF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</w:rPr>
        <w:t xml:space="preserve">         </w:t>
      </w:r>
      <w:r w:rsidR="00886FF6" w:rsidRPr="00947245">
        <w:rPr>
          <w:rFonts w:ascii="Times New Roman" w:hAnsi="Times New Roman" w:cs="Times New Roman"/>
          <w:b w:val="0"/>
          <w:i w:val="0"/>
        </w:rPr>
        <w:t xml:space="preserve">По итогам экспертизы и на основании результатов </w:t>
      </w:r>
      <w:r w:rsidR="00886FF6" w:rsidRPr="001660C3">
        <w:rPr>
          <w:rFonts w:ascii="Times New Roman" w:hAnsi="Times New Roman" w:cs="Times New Roman"/>
          <w:b w:val="0"/>
          <w:i w:val="0"/>
        </w:rPr>
        <w:t>процедуры лицензирования и аккредитации</w:t>
      </w:r>
      <w:r w:rsidR="00886FF6" w:rsidRPr="00947245">
        <w:rPr>
          <w:rFonts w:ascii="Times New Roman" w:hAnsi="Times New Roman" w:cs="Times New Roman"/>
          <w:b w:val="0"/>
          <w:i w:val="0"/>
        </w:rPr>
        <w:t xml:space="preserve"> образовательного учреждения оформляется экспертное заключение.</w:t>
      </w:r>
    </w:p>
    <w:p w:rsidR="00C335D5" w:rsidRDefault="00C335D5" w:rsidP="005F5609">
      <w:pPr>
        <w:pStyle w:val="a6"/>
        <w:jc w:val="both"/>
        <w:rPr>
          <w:rFonts w:ascii="Times New Roman" w:hAnsi="Times New Roman" w:cs="Times New Roman"/>
        </w:rPr>
      </w:pPr>
    </w:p>
    <w:p w:rsidR="005F5609" w:rsidRDefault="00C335D5" w:rsidP="005F5609">
      <w:pPr>
        <w:pStyle w:val="a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5F5609">
        <w:rPr>
          <w:rFonts w:ascii="Times New Roman" w:hAnsi="Times New Roman" w:cs="Times New Roman"/>
        </w:rPr>
        <w:t xml:space="preserve"> </w:t>
      </w:r>
      <w:r w:rsidR="005F5609" w:rsidRPr="00C335D5">
        <w:rPr>
          <w:rFonts w:ascii="Times New Roman" w:hAnsi="Times New Roman" w:cs="Times New Roman"/>
          <w:sz w:val="32"/>
          <w:szCs w:val="32"/>
          <w:u w:val="single"/>
        </w:rPr>
        <w:t>Портфолио документов</w:t>
      </w:r>
      <w:r w:rsidR="00EA5C1F" w:rsidRPr="00EA5C1F">
        <w:rPr>
          <w:rFonts w:ascii="Times New Roman" w:hAnsi="Times New Roman" w:cs="Times New Roman"/>
          <w:b w:val="0"/>
          <w:i w:val="0"/>
        </w:rPr>
        <w:t xml:space="preserve"> </w:t>
      </w:r>
      <w:r w:rsidR="00CF023D">
        <w:rPr>
          <w:rFonts w:ascii="Times New Roman" w:hAnsi="Times New Roman" w:cs="Times New Roman"/>
          <w:b w:val="0"/>
          <w:i w:val="0"/>
        </w:rPr>
        <w:t>–</w:t>
      </w:r>
      <w:r w:rsidR="00EA5C1F">
        <w:rPr>
          <w:rFonts w:ascii="Times New Roman" w:hAnsi="Times New Roman" w:cs="Times New Roman"/>
          <w:b w:val="0"/>
          <w:i w:val="0"/>
        </w:rPr>
        <w:t xml:space="preserve"> </w:t>
      </w:r>
      <w:r w:rsidR="00CF023D">
        <w:rPr>
          <w:rFonts w:ascii="Times New Roman" w:hAnsi="Times New Roman" w:cs="Times New Roman"/>
          <w:b w:val="0"/>
          <w:i w:val="0"/>
        </w:rPr>
        <w:t xml:space="preserve">форма </w:t>
      </w:r>
      <w:r w:rsidR="002941C6">
        <w:rPr>
          <w:rFonts w:ascii="Times New Roman" w:hAnsi="Times New Roman" w:cs="Times New Roman"/>
          <w:b w:val="0"/>
          <w:i w:val="0"/>
        </w:rPr>
        <w:t xml:space="preserve">аттестации </w:t>
      </w:r>
      <w:r w:rsidR="00EA5C1F" w:rsidRPr="00947245">
        <w:rPr>
          <w:rFonts w:ascii="Times New Roman" w:hAnsi="Times New Roman" w:cs="Times New Roman"/>
          <w:b w:val="0"/>
          <w:i w:val="0"/>
        </w:rPr>
        <w:t>руководящих работников</w:t>
      </w:r>
      <w:r w:rsidR="00EA5C1F">
        <w:rPr>
          <w:rFonts w:ascii="Times New Roman" w:hAnsi="Times New Roman" w:cs="Times New Roman"/>
          <w:b w:val="0"/>
          <w:i w:val="0"/>
        </w:rPr>
        <w:t xml:space="preserve"> при вступлении в должность</w:t>
      </w:r>
      <w:r w:rsidR="002941C6">
        <w:rPr>
          <w:rFonts w:ascii="Times New Roman" w:hAnsi="Times New Roman" w:cs="Times New Roman"/>
          <w:b w:val="0"/>
          <w:i w:val="0"/>
        </w:rPr>
        <w:t>.</w:t>
      </w:r>
    </w:p>
    <w:p w:rsidR="00C335D5" w:rsidRDefault="00C335D5" w:rsidP="005F5609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 </w:t>
      </w:r>
      <w:r w:rsidR="005F5609" w:rsidRPr="00C335D5">
        <w:rPr>
          <w:rFonts w:ascii="Times New Roman" w:hAnsi="Times New Roman" w:cs="Times New Roman"/>
          <w:b w:val="0"/>
          <w:i w:val="0"/>
        </w:rPr>
        <w:t xml:space="preserve">Аттестация на первую квалификационную категорию для лиц, претендующих на руководящую должность, осуществляется в форме  </w:t>
      </w:r>
      <w:r w:rsidR="005F5609" w:rsidRPr="00C335D5">
        <w:rPr>
          <w:rFonts w:ascii="Times New Roman" w:hAnsi="Times New Roman" w:cs="Times New Roman"/>
        </w:rPr>
        <w:t xml:space="preserve">портфолио документов </w:t>
      </w:r>
      <w:r w:rsidR="005F5609" w:rsidRPr="00C335D5">
        <w:rPr>
          <w:rFonts w:ascii="Times New Roman" w:hAnsi="Times New Roman" w:cs="Times New Roman"/>
          <w:b w:val="0"/>
          <w:i w:val="0"/>
        </w:rPr>
        <w:t xml:space="preserve">при вступлении в должность, </w:t>
      </w:r>
      <w:r w:rsidR="002941C6">
        <w:rPr>
          <w:rFonts w:ascii="Times New Roman" w:hAnsi="Times New Roman" w:cs="Times New Roman"/>
          <w:b w:val="0"/>
          <w:i w:val="0"/>
        </w:rPr>
        <w:t xml:space="preserve">проведения </w:t>
      </w:r>
      <w:r w:rsidR="005F5609" w:rsidRPr="00C335D5">
        <w:rPr>
          <w:rFonts w:ascii="Times New Roman" w:hAnsi="Times New Roman" w:cs="Times New Roman"/>
          <w:b w:val="0"/>
          <w:i w:val="0"/>
        </w:rPr>
        <w:t>собеседования после поступления представления вышестоящего руководителя в ОГУ «Центр лицензирования, аттестации и аккредитации». Аттестующийся представляет в ГАК</w:t>
      </w:r>
      <w:r>
        <w:rPr>
          <w:rFonts w:ascii="Times New Roman" w:hAnsi="Times New Roman" w:cs="Times New Roman"/>
          <w:b w:val="0"/>
          <w:i w:val="0"/>
        </w:rPr>
        <w:t>:</w:t>
      </w:r>
    </w:p>
    <w:p w:rsidR="00886FF6" w:rsidRDefault="00886FF6" w:rsidP="00886FF6">
      <w:pPr>
        <w:pStyle w:val="a6"/>
        <w:numPr>
          <w:ilvl w:val="0"/>
          <w:numId w:val="25"/>
        </w:numPr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личное заявление по установленной форме</w:t>
      </w:r>
      <w:r w:rsidR="0086286F">
        <w:rPr>
          <w:rFonts w:ascii="Times New Roman" w:hAnsi="Times New Roman" w:cs="Times New Roman"/>
          <w:b w:val="0"/>
          <w:i w:val="0"/>
        </w:rPr>
        <w:t xml:space="preserve"> в управление образования муниципалитета</w:t>
      </w:r>
      <w:r>
        <w:rPr>
          <w:rFonts w:ascii="Times New Roman" w:hAnsi="Times New Roman" w:cs="Times New Roman"/>
          <w:b w:val="0"/>
          <w:i w:val="0"/>
        </w:rPr>
        <w:t xml:space="preserve">; </w:t>
      </w:r>
    </w:p>
    <w:p w:rsidR="00C335D5" w:rsidRDefault="005F5609" w:rsidP="00886FF6">
      <w:pPr>
        <w:pStyle w:val="a6"/>
        <w:numPr>
          <w:ilvl w:val="0"/>
          <w:numId w:val="25"/>
        </w:numPr>
        <w:jc w:val="both"/>
        <w:rPr>
          <w:rFonts w:ascii="Times New Roman" w:hAnsi="Times New Roman" w:cs="Times New Roman"/>
          <w:b w:val="0"/>
          <w:i w:val="0"/>
        </w:rPr>
      </w:pPr>
      <w:r w:rsidRPr="00C335D5">
        <w:rPr>
          <w:rFonts w:ascii="Times New Roman" w:hAnsi="Times New Roman" w:cs="Times New Roman"/>
          <w:b w:val="0"/>
          <w:i w:val="0"/>
        </w:rPr>
        <w:t>представл</w:t>
      </w:r>
      <w:r w:rsidR="00886FF6">
        <w:rPr>
          <w:rFonts w:ascii="Times New Roman" w:hAnsi="Times New Roman" w:cs="Times New Roman"/>
          <w:b w:val="0"/>
          <w:i w:val="0"/>
        </w:rPr>
        <w:t>ение вышестоящего руководителя;</w:t>
      </w:r>
      <w:r w:rsidRPr="00C335D5">
        <w:rPr>
          <w:rFonts w:ascii="Times New Roman" w:hAnsi="Times New Roman" w:cs="Times New Roman"/>
          <w:b w:val="0"/>
          <w:i w:val="0"/>
        </w:rPr>
        <w:t xml:space="preserve"> </w:t>
      </w:r>
    </w:p>
    <w:p w:rsidR="00C335D5" w:rsidRDefault="005F5609" w:rsidP="008B0F78">
      <w:pPr>
        <w:pStyle w:val="a6"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i w:val="0"/>
          <w:color w:val="FF0000"/>
        </w:rPr>
      </w:pPr>
      <w:r w:rsidRPr="00C335D5">
        <w:rPr>
          <w:rFonts w:ascii="Times New Roman" w:hAnsi="Times New Roman" w:cs="Times New Roman"/>
          <w:b w:val="0"/>
          <w:i w:val="0"/>
        </w:rPr>
        <w:t>упрощенный аттестационный паспорт</w:t>
      </w:r>
      <w:r w:rsidR="002941C6">
        <w:rPr>
          <w:rFonts w:ascii="Times New Roman" w:hAnsi="Times New Roman" w:cs="Times New Roman"/>
          <w:b w:val="0"/>
          <w:i w:val="0"/>
        </w:rPr>
        <w:t xml:space="preserve"> (бумажный вид, электронная версия)</w:t>
      </w:r>
      <w:r w:rsidRPr="00C335D5">
        <w:rPr>
          <w:rFonts w:ascii="Times New Roman" w:hAnsi="Times New Roman" w:cs="Times New Roman"/>
          <w:b w:val="0"/>
          <w:i w:val="0"/>
        </w:rPr>
        <w:t>.</w:t>
      </w:r>
      <w:r w:rsidRPr="005F5609">
        <w:rPr>
          <w:rFonts w:ascii="Times New Roman" w:hAnsi="Times New Roman" w:cs="Times New Roman"/>
          <w:b w:val="0"/>
          <w:i w:val="0"/>
        </w:rPr>
        <w:t xml:space="preserve"> </w:t>
      </w:r>
      <w:r w:rsidRPr="005F5609">
        <w:rPr>
          <w:rFonts w:ascii="Times New Roman" w:hAnsi="Times New Roman" w:cs="Times New Roman"/>
          <w:b w:val="0"/>
          <w:i w:val="0"/>
          <w:color w:val="FF0000"/>
        </w:rPr>
        <w:t xml:space="preserve"> </w:t>
      </w:r>
    </w:p>
    <w:p w:rsidR="00886FF6" w:rsidRDefault="00C335D5" w:rsidP="00886FF6">
      <w:pPr>
        <w:pStyle w:val="a6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</w:t>
      </w:r>
    </w:p>
    <w:p w:rsidR="00A959FA" w:rsidRPr="00A959FA" w:rsidRDefault="00886FF6" w:rsidP="00A959FA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</w:t>
      </w:r>
      <w:r w:rsidR="00A959FA" w:rsidRPr="00A959FA">
        <w:rPr>
          <w:rFonts w:ascii="Times New Roman" w:hAnsi="Times New Roman" w:cs="Times New Roman"/>
          <w:b w:val="0"/>
          <w:i w:val="0"/>
        </w:rPr>
        <w:t xml:space="preserve">Основанием для аттестации является </w:t>
      </w:r>
      <w:r w:rsidR="00A959FA" w:rsidRPr="00A959FA">
        <w:rPr>
          <w:rFonts w:ascii="Times New Roman" w:hAnsi="Times New Roman" w:cs="Times New Roman"/>
        </w:rPr>
        <w:t>представление</w:t>
      </w:r>
      <w:r w:rsidR="00A959FA" w:rsidRPr="00A959FA">
        <w:rPr>
          <w:rFonts w:ascii="Times New Roman" w:hAnsi="Times New Roman" w:cs="Times New Roman"/>
          <w:b w:val="0"/>
          <w:i w:val="0"/>
        </w:rPr>
        <w:t xml:space="preserve"> вышестоящего руководителя</w:t>
      </w:r>
      <w:r w:rsidR="00A959FA">
        <w:rPr>
          <w:rFonts w:ascii="Times New Roman" w:hAnsi="Times New Roman" w:cs="Times New Roman"/>
          <w:b w:val="0"/>
          <w:i w:val="0"/>
        </w:rPr>
        <w:t xml:space="preserve"> </w:t>
      </w:r>
      <w:r w:rsidR="00A959FA" w:rsidRPr="00A959FA">
        <w:rPr>
          <w:rFonts w:ascii="Times New Roman" w:hAnsi="Times New Roman" w:cs="Times New Roman"/>
          <w:b w:val="0"/>
          <w:i w:val="0"/>
        </w:rPr>
        <w:t>в текстовом варианте.</w:t>
      </w:r>
    </w:p>
    <w:p w:rsidR="00A959FA" w:rsidRDefault="00A959FA" w:rsidP="00A959F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A959FA" w:rsidRPr="00A959FA" w:rsidRDefault="00A959FA" w:rsidP="00A959F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 w:val="0"/>
        </w:rPr>
      </w:pPr>
      <w:r w:rsidRPr="00A959FA">
        <w:rPr>
          <w:rFonts w:ascii="Times New Roman" w:hAnsi="Times New Roman" w:cs="Times New Roman"/>
          <w:i w:val="0"/>
        </w:rPr>
        <w:t>Требования и рекомендации</w:t>
      </w:r>
      <w:r w:rsidRPr="00A959FA">
        <w:rPr>
          <w:rFonts w:ascii="Times New Roman" w:hAnsi="Times New Roman" w:cs="Times New Roman"/>
          <w:b w:val="0"/>
          <w:i w:val="0"/>
        </w:rPr>
        <w:t xml:space="preserve"> </w:t>
      </w:r>
      <w:r w:rsidRPr="00A959FA">
        <w:rPr>
          <w:rFonts w:ascii="Times New Roman" w:hAnsi="Times New Roman" w:cs="Times New Roman"/>
          <w:i w:val="0"/>
        </w:rPr>
        <w:t>к оформлению</w:t>
      </w:r>
      <w:r w:rsidRPr="00A959FA">
        <w:rPr>
          <w:rFonts w:ascii="Times New Roman" w:hAnsi="Times New Roman" w:cs="Times New Roman"/>
        </w:rPr>
        <w:t xml:space="preserve"> представления</w:t>
      </w:r>
      <w:r w:rsidRPr="00A959FA">
        <w:rPr>
          <w:rFonts w:ascii="Times New Roman" w:hAnsi="Times New Roman" w:cs="Times New Roman"/>
          <w:b w:val="0"/>
          <w:i w:val="0"/>
        </w:rPr>
        <w:t xml:space="preserve"> </w:t>
      </w:r>
      <w:r w:rsidRPr="00A959FA">
        <w:rPr>
          <w:rFonts w:ascii="Times New Roman" w:hAnsi="Times New Roman" w:cs="Times New Roman"/>
          <w:i w:val="0"/>
        </w:rPr>
        <w:t>при вступлении в должность.</w:t>
      </w:r>
    </w:p>
    <w:p w:rsidR="00A959FA" w:rsidRPr="00A959FA" w:rsidRDefault="00A959FA" w:rsidP="00A959F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i w:val="0"/>
          <w:color w:val="000000"/>
        </w:rPr>
      </w:pPr>
      <w:r w:rsidRPr="00A959FA">
        <w:rPr>
          <w:rFonts w:ascii="Times New Roman" w:hAnsi="Times New Roman" w:cs="Times New Roman"/>
          <w:color w:val="000000"/>
        </w:rPr>
        <w:t xml:space="preserve">         Представление</w:t>
      </w:r>
      <w:r w:rsidRPr="00A959FA">
        <w:rPr>
          <w:rFonts w:ascii="Times New Roman" w:hAnsi="Times New Roman" w:cs="Times New Roman"/>
          <w:b w:val="0"/>
          <w:i w:val="0"/>
          <w:color w:val="000000"/>
        </w:rPr>
        <w:t xml:space="preserve"> </w:t>
      </w:r>
      <w:r w:rsidR="002941C6">
        <w:rPr>
          <w:rFonts w:ascii="Times New Roman" w:hAnsi="Times New Roman" w:cs="Times New Roman"/>
          <w:b w:val="0"/>
          <w:i w:val="0"/>
          <w:color w:val="000000"/>
        </w:rPr>
        <w:t xml:space="preserve">в текстовом варианте </w:t>
      </w:r>
      <w:r w:rsidRPr="00A959FA">
        <w:rPr>
          <w:rFonts w:ascii="Times New Roman" w:hAnsi="Times New Roman" w:cs="Times New Roman"/>
          <w:b w:val="0"/>
          <w:i w:val="0"/>
          <w:color w:val="000000"/>
        </w:rPr>
        <w:t xml:space="preserve">должно содержать всестороннюю  оценку  соответствия  </w:t>
      </w:r>
      <w:r w:rsidRPr="00A959FA">
        <w:rPr>
          <w:rFonts w:ascii="Times New Roman" w:hAnsi="Times New Roman" w:cs="Times New Roman"/>
          <w:b w:val="0"/>
          <w:i w:val="0"/>
        </w:rPr>
        <w:t xml:space="preserve">компетентностей руководящего </w:t>
      </w:r>
      <w:r w:rsidRPr="00A959FA">
        <w:rPr>
          <w:rFonts w:ascii="Times New Roman" w:hAnsi="Times New Roman" w:cs="Times New Roman"/>
          <w:b w:val="0"/>
          <w:i w:val="0"/>
          <w:color w:val="000000"/>
        </w:rPr>
        <w:t>работника квалификационным требованиям по должности,  его возможностей управления данным  образовательным учреждением, структурным подразделением, знаний ос</w:t>
      </w:r>
      <w:r>
        <w:rPr>
          <w:rFonts w:ascii="Times New Roman" w:hAnsi="Times New Roman" w:cs="Times New Roman"/>
          <w:b w:val="0"/>
          <w:i w:val="0"/>
          <w:color w:val="000000"/>
        </w:rPr>
        <w:t>нов управленческой деятельности за период работы.</w:t>
      </w:r>
    </w:p>
    <w:p w:rsidR="00A959FA" w:rsidRPr="00A959FA" w:rsidRDefault="00A959FA" w:rsidP="00A959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 w:val="0"/>
          <w:i w:val="0"/>
          <w:color w:val="000000"/>
        </w:rPr>
      </w:pPr>
      <w:r w:rsidRPr="00A959FA">
        <w:rPr>
          <w:rFonts w:ascii="Times New Roman" w:hAnsi="Times New Roman" w:cs="Times New Roman"/>
          <w:b w:val="0"/>
          <w:i w:val="0"/>
          <w:lang w:eastAsia="en-US"/>
        </w:rPr>
        <w:t xml:space="preserve">         Представление заверяется печатью, указывается дата его составления, подписывается </w:t>
      </w:r>
      <w:r w:rsidRPr="00A959FA">
        <w:rPr>
          <w:rFonts w:ascii="Times New Roman" w:hAnsi="Times New Roman" w:cs="Times New Roman"/>
          <w:b w:val="0"/>
          <w:i w:val="0"/>
        </w:rPr>
        <w:t>вышестоящим руководителем.</w:t>
      </w:r>
      <w:r w:rsidR="006C2715" w:rsidRPr="006C2715">
        <w:rPr>
          <w:rFonts w:ascii="Times New Roman" w:hAnsi="Times New Roman" w:cs="Times New Roman"/>
          <w:b w:val="0"/>
          <w:i w:val="0"/>
        </w:rPr>
        <w:t xml:space="preserve"> Аттестуемый должен быть ознакомлен с указанным представлением не позднее</w:t>
      </w:r>
      <w:r w:rsidR="006C2715">
        <w:rPr>
          <w:rFonts w:ascii="Times New Roman" w:hAnsi="Times New Roman" w:cs="Times New Roman"/>
          <w:b w:val="0"/>
          <w:i w:val="0"/>
        </w:rPr>
        <w:t>,</w:t>
      </w:r>
      <w:r w:rsidR="006C2715" w:rsidRPr="006C2715">
        <w:rPr>
          <w:rFonts w:ascii="Times New Roman" w:hAnsi="Times New Roman" w:cs="Times New Roman"/>
          <w:b w:val="0"/>
          <w:i w:val="0"/>
        </w:rPr>
        <w:t xml:space="preserve"> чем за две недели до аттестации</w:t>
      </w:r>
      <w:r w:rsidR="006C2715">
        <w:rPr>
          <w:rFonts w:ascii="Times New Roman" w:hAnsi="Times New Roman" w:cs="Times New Roman"/>
          <w:b w:val="0"/>
          <w:i w:val="0"/>
        </w:rPr>
        <w:t>.</w:t>
      </w:r>
    </w:p>
    <w:p w:rsidR="002C7E7E" w:rsidRDefault="00C335D5" w:rsidP="003F69D8">
      <w:pPr>
        <w:pStyle w:val="a6"/>
        <w:rPr>
          <w:rFonts w:ascii="Times New Roman" w:hAnsi="Times New Roman" w:cs="Times New Roman"/>
          <w:b w:val="0"/>
          <w:i w:val="0"/>
        </w:rPr>
      </w:pPr>
      <w:r w:rsidRPr="00A959FA">
        <w:rPr>
          <w:rFonts w:ascii="Times New Roman" w:hAnsi="Times New Roman" w:cs="Times New Roman"/>
          <w:b w:val="0"/>
          <w:i w:val="0"/>
        </w:rPr>
        <w:t xml:space="preserve">   </w:t>
      </w:r>
    </w:p>
    <w:p w:rsidR="003F69D8" w:rsidRDefault="003F69D8" w:rsidP="003F69D8">
      <w:pPr>
        <w:pStyle w:val="a6"/>
        <w:rPr>
          <w:rFonts w:ascii="Times New Roman" w:hAnsi="Times New Roman" w:cs="Times New Roman"/>
          <w:i w:val="0"/>
        </w:rPr>
      </w:pPr>
      <w:r w:rsidRPr="00A959FA">
        <w:rPr>
          <w:rFonts w:ascii="Times New Roman" w:hAnsi="Times New Roman" w:cs="Times New Roman"/>
          <w:i w:val="0"/>
        </w:rPr>
        <w:t>Требования к оформлению</w:t>
      </w:r>
      <w:r w:rsidRPr="00586B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титульного листа </w:t>
      </w:r>
      <w:r w:rsidRPr="001D288C">
        <w:rPr>
          <w:rFonts w:ascii="Times New Roman" w:hAnsi="Times New Roman" w:cs="Times New Roman"/>
          <w:i w:val="0"/>
        </w:rPr>
        <w:t>э</w:t>
      </w:r>
      <w:r>
        <w:rPr>
          <w:rFonts w:ascii="Times New Roman" w:hAnsi="Times New Roman" w:cs="Times New Roman"/>
          <w:i w:val="0"/>
        </w:rPr>
        <w:t>лектронной</w:t>
      </w:r>
      <w:r w:rsidRPr="001D288C">
        <w:rPr>
          <w:rFonts w:ascii="Times New Roman" w:hAnsi="Times New Roman" w:cs="Times New Roman"/>
          <w:i w:val="0"/>
        </w:rPr>
        <w:t xml:space="preserve"> верси</w:t>
      </w:r>
      <w:r>
        <w:rPr>
          <w:rFonts w:ascii="Times New Roman" w:hAnsi="Times New Roman" w:cs="Times New Roman"/>
          <w:i w:val="0"/>
        </w:rPr>
        <w:t>и</w:t>
      </w:r>
      <w:r>
        <w:rPr>
          <w:rFonts w:ascii="Times New Roman" w:hAnsi="Times New Roman" w:cs="Times New Roman"/>
        </w:rPr>
        <w:t xml:space="preserve"> </w:t>
      </w:r>
      <w:r w:rsidRPr="001D288C">
        <w:rPr>
          <w:rFonts w:ascii="Times New Roman" w:hAnsi="Times New Roman" w:cs="Times New Roman"/>
          <w:sz w:val="32"/>
          <w:szCs w:val="32"/>
        </w:rPr>
        <w:t xml:space="preserve">(диск </w:t>
      </w:r>
      <w:r w:rsidRPr="001D288C">
        <w:rPr>
          <w:rFonts w:ascii="Times New Roman" w:hAnsi="Times New Roman" w:cs="Times New Roman"/>
          <w:sz w:val="32"/>
          <w:szCs w:val="32"/>
          <w:lang w:val="en-US"/>
        </w:rPr>
        <w:t>CD</w:t>
      </w:r>
      <w:r w:rsidRPr="001D288C">
        <w:rPr>
          <w:rFonts w:ascii="Times New Roman" w:hAnsi="Times New Roman" w:cs="Times New Roman"/>
          <w:sz w:val="32"/>
          <w:szCs w:val="32"/>
        </w:rPr>
        <w:t>-</w:t>
      </w:r>
      <w:r w:rsidRPr="001D288C">
        <w:rPr>
          <w:rFonts w:ascii="Times New Roman" w:hAnsi="Times New Roman" w:cs="Times New Roman"/>
          <w:sz w:val="32"/>
          <w:szCs w:val="32"/>
          <w:lang w:val="en-US"/>
        </w:rPr>
        <w:t>R</w:t>
      </w:r>
      <w:r>
        <w:rPr>
          <w:rFonts w:ascii="Times New Roman" w:hAnsi="Times New Roman" w:cs="Times New Roman"/>
          <w:sz w:val="32"/>
          <w:szCs w:val="32"/>
        </w:rPr>
        <w:t>)</w:t>
      </w:r>
      <w:r w:rsidRPr="00A959FA">
        <w:rPr>
          <w:rFonts w:ascii="Times New Roman" w:hAnsi="Times New Roman" w:cs="Times New Roman"/>
          <w:i w:val="0"/>
        </w:rPr>
        <w:t xml:space="preserve"> </w:t>
      </w:r>
      <w:r>
        <w:rPr>
          <w:rFonts w:ascii="Times New Roman" w:hAnsi="Times New Roman" w:cs="Times New Roman"/>
          <w:i w:val="0"/>
        </w:rPr>
        <w:t>аттестационного паспорта.</w:t>
      </w:r>
    </w:p>
    <w:p w:rsidR="003F69D8" w:rsidRDefault="003F69D8" w:rsidP="003F69D8">
      <w:pPr>
        <w:pStyle w:val="a6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 </w:t>
      </w:r>
      <w:r w:rsidRPr="00BE1384">
        <w:rPr>
          <w:rFonts w:ascii="Times New Roman" w:hAnsi="Times New Roman" w:cs="Times New Roman"/>
          <w:b w:val="0"/>
          <w:i w:val="0"/>
        </w:rPr>
        <w:t xml:space="preserve">При оформлении </w:t>
      </w:r>
      <w:r w:rsidRPr="008610C0">
        <w:rPr>
          <w:rFonts w:ascii="Times New Roman" w:hAnsi="Times New Roman" w:cs="Times New Roman"/>
        </w:rPr>
        <w:t>титульного листа</w:t>
      </w:r>
      <w:r w:rsidRPr="00BE1384">
        <w:rPr>
          <w:rFonts w:ascii="Times New Roman" w:hAnsi="Times New Roman" w:cs="Times New Roman"/>
          <w:b w:val="0"/>
          <w:i w:val="0"/>
        </w:rPr>
        <w:t xml:space="preserve"> </w:t>
      </w:r>
      <w:r>
        <w:rPr>
          <w:rFonts w:ascii="Times New Roman" w:hAnsi="Times New Roman" w:cs="Times New Roman"/>
          <w:b w:val="0"/>
          <w:i w:val="0"/>
        </w:rPr>
        <w:t xml:space="preserve">электронной версии </w:t>
      </w:r>
      <w:r w:rsidRPr="001D288C">
        <w:rPr>
          <w:rFonts w:ascii="Times New Roman" w:hAnsi="Times New Roman" w:cs="Times New Roman"/>
          <w:b w:val="0"/>
          <w:sz w:val="32"/>
          <w:szCs w:val="32"/>
        </w:rPr>
        <w:t xml:space="preserve">(диск </w:t>
      </w:r>
      <w:r w:rsidRPr="001D288C">
        <w:rPr>
          <w:rFonts w:ascii="Times New Roman" w:hAnsi="Times New Roman" w:cs="Times New Roman"/>
          <w:b w:val="0"/>
          <w:sz w:val="32"/>
          <w:szCs w:val="32"/>
          <w:lang w:val="en-US"/>
        </w:rPr>
        <w:t>CD</w:t>
      </w:r>
      <w:r w:rsidRPr="001D288C">
        <w:rPr>
          <w:rFonts w:ascii="Times New Roman" w:hAnsi="Times New Roman" w:cs="Times New Roman"/>
          <w:b w:val="0"/>
          <w:sz w:val="32"/>
          <w:szCs w:val="32"/>
        </w:rPr>
        <w:t>-</w:t>
      </w:r>
      <w:r w:rsidRPr="001D288C">
        <w:rPr>
          <w:rFonts w:ascii="Times New Roman" w:hAnsi="Times New Roman" w:cs="Times New Roman"/>
          <w:b w:val="0"/>
          <w:sz w:val="32"/>
          <w:szCs w:val="32"/>
          <w:lang w:val="en-US"/>
        </w:rPr>
        <w:t>R</w:t>
      </w:r>
      <w:r w:rsidRPr="001D288C">
        <w:rPr>
          <w:rFonts w:ascii="Times New Roman" w:hAnsi="Times New Roman" w:cs="Times New Roman"/>
          <w:b w:val="0"/>
          <w:sz w:val="32"/>
          <w:szCs w:val="32"/>
        </w:rPr>
        <w:t>)</w:t>
      </w:r>
      <w:r w:rsidRPr="001D288C">
        <w:rPr>
          <w:rFonts w:ascii="Times New Roman" w:hAnsi="Times New Roman" w:cs="Times New Roman"/>
          <w:b w:val="0"/>
          <w:i w:val="0"/>
        </w:rPr>
        <w:t xml:space="preserve"> </w:t>
      </w:r>
      <w:r>
        <w:rPr>
          <w:rFonts w:ascii="Times New Roman" w:hAnsi="Times New Roman" w:cs="Times New Roman"/>
          <w:b w:val="0"/>
          <w:i w:val="0"/>
        </w:rPr>
        <w:t xml:space="preserve">упрощенного </w:t>
      </w:r>
      <w:r w:rsidRPr="00BE1384">
        <w:rPr>
          <w:rFonts w:ascii="Times New Roman" w:hAnsi="Times New Roman" w:cs="Times New Roman"/>
          <w:b w:val="0"/>
          <w:i w:val="0"/>
        </w:rPr>
        <w:t>аттестационного паспорта необходимо указать</w:t>
      </w:r>
      <w:r>
        <w:rPr>
          <w:rFonts w:ascii="Times New Roman" w:hAnsi="Times New Roman" w:cs="Times New Roman"/>
          <w:b w:val="0"/>
          <w:i w:val="0"/>
        </w:rPr>
        <w:t>:</w:t>
      </w:r>
    </w:p>
    <w:p w:rsidR="003F69D8" w:rsidRDefault="003F69D8" w:rsidP="003F69D8">
      <w:pPr>
        <w:pStyle w:val="a6"/>
        <w:numPr>
          <w:ilvl w:val="0"/>
          <w:numId w:val="23"/>
        </w:numPr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наименование учредителя;</w:t>
      </w:r>
      <w:r w:rsidRPr="00BE1384">
        <w:rPr>
          <w:rFonts w:ascii="Times New Roman" w:hAnsi="Times New Roman" w:cs="Times New Roman"/>
          <w:b w:val="0"/>
          <w:i w:val="0"/>
        </w:rPr>
        <w:t xml:space="preserve"> </w:t>
      </w:r>
    </w:p>
    <w:p w:rsidR="003F69D8" w:rsidRDefault="003F69D8" w:rsidP="003F69D8">
      <w:pPr>
        <w:pStyle w:val="a6"/>
        <w:numPr>
          <w:ilvl w:val="0"/>
          <w:numId w:val="23"/>
        </w:numPr>
        <w:rPr>
          <w:rFonts w:ascii="Times New Roman" w:hAnsi="Times New Roman" w:cs="Times New Roman"/>
          <w:b w:val="0"/>
          <w:i w:val="0"/>
        </w:rPr>
      </w:pPr>
      <w:r w:rsidRPr="00BE1384">
        <w:rPr>
          <w:rFonts w:ascii="Times New Roman" w:hAnsi="Times New Roman" w:cs="Times New Roman"/>
          <w:b w:val="0"/>
          <w:i w:val="0"/>
        </w:rPr>
        <w:t>наимено</w:t>
      </w:r>
      <w:r>
        <w:rPr>
          <w:rFonts w:ascii="Times New Roman" w:hAnsi="Times New Roman" w:cs="Times New Roman"/>
          <w:b w:val="0"/>
          <w:i w:val="0"/>
        </w:rPr>
        <w:t>вание образовательного учреждения в соответствии с уставом;</w:t>
      </w:r>
      <w:r w:rsidRPr="00BE1384">
        <w:rPr>
          <w:rFonts w:ascii="Times New Roman" w:hAnsi="Times New Roman" w:cs="Times New Roman"/>
          <w:b w:val="0"/>
          <w:i w:val="0"/>
        </w:rPr>
        <w:t xml:space="preserve"> </w:t>
      </w:r>
    </w:p>
    <w:p w:rsidR="003F69D8" w:rsidRDefault="003F69D8" w:rsidP="003F69D8">
      <w:pPr>
        <w:pStyle w:val="a6"/>
        <w:numPr>
          <w:ilvl w:val="0"/>
          <w:numId w:val="23"/>
        </w:numPr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фамилию, имя, отчество аттестующегося в родительном падеже;</w:t>
      </w:r>
    </w:p>
    <w:p w:rsidR="003F69D8" w:rsidRPr="003F69D8" w:rsidRDefault="003F69D8" w:rsidP="003F69D8">
      <w:pPr>
        <w:pStyle w:val="a6"/>
        <w:numPr>
          <w:ilvl w:val="0"/>
          <w:numId w:val="23"/>
        </w:numPr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b w:val="0"/>
          <w:i w:val="0"/>
        </w:rPr>
        <w:t>должность;</w:t>
      </w:r>
    </w:p>
    <w:p w:rsidR="003F69D8" w:rsidRPr="003F69D8" w:rsidRDefault="003F69D8" w:rsidP="003F69D8">
      <w:pPr>
        <w:pStyle w:val="a6"/>
        <w:numPr>
          <w:ilvl w:val="0"/>
          <w:numId w:val="23"/>
        </w:numPr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дату первого этапа аттестации. </w:t>
      </w:r>
    </w:p>
    <w:p w:rsidR="003F69D8" w:rsidRPr="001D288C" w:rsidRDefault="003F69D8" w:rsidP="003F69D8">
      <w:pPr>
        <w:pStyle w:val="a6"/>
        <w:ind w:left="360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E7319F" w:rsidRPr="00A959FA" w:rsidRDefault="00E7319F" w:rsidP="00A959FA">
      <w:pPr>
        <w:pStyle w:val="a6"/>
        <w:jc w:val="both"/>
        <w:rPr>
          <w:rFonts w:ascii="Times New Roman" w:hAnsi="Times New Roman" w:cs="Times New Roman"/>
        </w:rPr>
      </w:pPr>
    </w:p>
    <w:p w:rsidR="003F69D8" w:rsidRDefault="00C335D5" w:rsidP="003F69D8">
      <w:pPr>
        <w:pStyle w:val="a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</w:rPr>
        <w:t xml:space="preserve">         </w:t>
      </w:r>
      <w:r w:rsidR="00E7319F" w:rsidRPr="00973717">
        <w:rPr>
          <w:rFonts w:ascii="Times New Roman" w:hAnsi="Times New Roman" w:cs="Times New Roman"/>
          <w:sz w:val="32"/>
          <w:szCs w:val="32"/>
          <w:u w:val="single"/>
        </w:rPr>
        <w:t>Портфолио профессиональной деятельности</w:t>
      </w:r>
      <w:r w:rsidR="00E7319F" w:rsidRPr="00973717">
        <w:rPr>
          <w:rFonts w:ascii="Times New Roman" w:hAnsi="Times New Roman" w:cs="Times New Roman"/>
          <w:b w:val="0"/>
          <w:i w:val="0"/>
        </w:rPr>
        <w:t xml:space="preserve"> </w:t>
      </w:r>
      <w:r w:rsidR="00E7319F" w:rsidRPr="007706F4">
        <w:rPr>
          <w:rFonts w:ascii="Times New Roman" w:hAnsi="Times New Roman" w:cs="Times New Roman"/>
          <w:b w:val="0"/>
          <w:i w:val="0"/>
        </w:rPr>
        <w:t xml:space="preserve">- форма </w:t>
      </w:r>
      <w:r w:rsidR="002941C6">
        <w:rPr>
          <w:rFonts w:ascii="Times New Roman" w:hAnsi="Times New Roman" w:cs="Times New Roman"/>
          <w:b w:val="0"/>
          <w:i w:val="0"/>
        </w:rPr>
        <w:t xml:space="preserve">аттестации </w:t>
      </w:r>
      <w:r w:rsidR="00E7319F" w:rsidRPr="007706F4">
        <w:rPr>
          <w:rFonts w:ascii="Times New Roman" w:hAnsi="Times New Roman" w:cs="Times New Roman"/>
          <w:b w:val="0"/>
          <w:i w:val="0"/>
        </w:rPr>
        <w:t>руководящих работников, предполагающая предъявление материалов, характеризующих уровень профессионализма и продуктивности деятельности руководящего работника в соответствии с функционалом, и аттестационного паспорта</w:t>
      </w:r>
      <w:r w:rsidR="003F69D8">
        <w:rPr>
          <w:rFonts w:ascii="Times New Roman" w:hAnsi="Times New Roman" w:cs="Times New Roman"/>
          <w:b w:val="0"/>
          <w:i w:val="0"/>
        </w:rPr>
        <w:t xml:space="preserve"> (бумажный вид, элетронная версия)</w:t>
      </w:r>
      <w:r w:rsidR="00E7319F" w:rsidRPr="007706F4">
        <w:rPr>
          <w:rFonts w:ascii="Times New Roman" w:hAnsi="Times New Roman" w:cs="Times New Roman"/>
          <w:b w:val="0"/>
          <w:i w:val="0"/>
        </w:rPr>
        <w:t>.</w:t>
      </w:r>
      <w:r w:rsidR="00E7319F">
        <w:rPr>
          <w:rFonts w:ascii="Times New Roman" w:hAnsi="Times New Roman" w:cs="Times New Roman"/>
          <w:b w:val="0"/>
          <w:i w:val="0"/>
        </w:rPr>
        <w:t xml:space="preserve"> </w:t>
      </w:r>
      <w:r>
        <w:rPr>
          <w:rFonts w:ascii="Times New Roman" w:hAnsi="Times New Roman" w:cs="Times New Roman"/>
          <w:b w:val="0"/>
          <w:i w:val="0"/>
        </w:rPr>
        <w:t xml:space="preserve">Учитывая, что </w:t>
      </w:r>
      <w:r w:rsidRPr="008D5918">
        <w:rPr>
          <w:rFonts w:ascii="Times New Roman" w:hAnsi="Times New Roman" w:cs="Times New Roman"/>
        </w:rPr>
        <w:t>«Портфолио»</w:t>
      </w:r>
      <w:r>
        <w:rPr>
          <w:rFonts w:ascii="Times New Roman" w:hAnsi="Times New Roman" w:cs="Times New Roman"/>
          <w:b w:val="0"/>
          <w:i w:val="0"/>
        </w:rPr>
        <w:t xml:space="preserve">  </w:t>
      </w:r>
      <w:r w:rsidRPr="00BE1384">
        <w:rPr>
          <w:rFonts w:ascii="Times New Roman" w:hAnsi="Times New Roman" w:cs="Times New Roman"/>
          <w:b w:val="0"/>
          <w:i w:val="0"/>
        </w:rPr>
        <w:t xml:space="preserve">в переводе с французского </w:t>
      </w:r>
      <w:r>
        <w:rPr>
          <w:rFonts w:ascii="Times New Roman" w:hAnsi="Times New Roman" w:cs="Times New Roman"/>
          <w:b w:val="0"/>
          <w:i w:val="0"/>
        </w:rPr>
        <w:t xml:space="preserve">языка </w:t>
      </w:r>
      <w:r w:rsidRPr="00BE1384">
        <w:rPr>
          <w:rFonts w:ascii="Times New Roman" w:hAnsi="Times New Roman" w:cs="Times New Roman"/>
          <w:b w:val="0"/>
          <w:i w:val="0"/>
        </w:rPr>
        <w:t>означает «излагать», «формулировать», «нести» и «лист», «страница» или</w:t>
      </w:r>
      <w:r>
        <w:rPr>
          <w:rFonts w:ascii="Times New Roman" w:hAnsi="Times New Roman" w:cs="Times New Roman"/>
          <w:b w:val="0"/>
          <w:i w:val="0"/>
        </w:rPr>
        <w:t xml:space="preserve"> «досье», «собрание достижений», а в</w:t>
      </w:r>
      <w:r w:rsidRPr="00BE1384">
        <w:rPr>
          <w:rFonts w:ascii="Times New Roman" w:hAnsi="Times New Roman" w:cs="Times New Roman"/>
          <w:b w:val="0"/>
          <w:i w:val="0"/>
        </w:rPr>
        <w:t xml:space="preserve"> переводе с итальянского </w:t>
      </w:r>
      <w:r>
        <w:rPr>
          <w:rFonts w:ascii="Times New Roman" w:hAnsi="Times New Roman" w:cs="Times New Roman"/>
          <w:b w:val="0"/>
          <w:i w:val="0"/>
        </w:rPr>
        <w:t xml:space="preserve">- </w:t>
      </w:r>
      <w:r w:rsidRPr="00BE1384">
        <w:rPr>
          <w:rFonts w:ascii="Times New Roman" w:hAnsi="Times New Roman" w:cs="Times New Roman"/>
          <w:b w:val="0"/>
          <w:i w:val="0"/>
        </w:rPr>
        <w:t>«папка с документами», «папка специалиста</w:t>
      </w:r>
      <w:r>
        <w:rPr>
          <w:rFonts w:ascii="Times New Roman" w:hAnsi="Times New Roman" w:cs="Times New Roman"/>
          <w:b w:val="0"/>
          <w:i w:val="0"/>
        </w:rPr>
        <w:t xml:space="preserve">» данная форма аттестации </w:t>
      </w:r>
      <w:r w:rsidRPr="00190948">
        <w:rPr>
          <w:rFonts w:ascii="Times New Roman" w:hAnsi="Times New Roman" w:cs="Times New Roman"/>
          <w:b w:val="0"/>
          <w:i w:val="0"/>
        </w:rPr>
        <w:t xml:space="preserve">позволяет учитывать и </w:t>
      </w:r>
      <w:r>
        <w:rPr>
          <w:rFonts w:ascii="Times New Roman" w:hAnsi="Times New Roman" w:cs="Times New Roman"/>
          <w:b w:val="0"/>
          <w:i w:val="0"/>
        </w:rPr>
        <w:t xml:space="preserve">эффективно </w:t>
      </w:r>
      <w:r w:rsidRPr="00190948">
        <w:rPr>
          <w:rFonts w:ascii="Times New Roman" w:hAnsi="Times New Roman" w:cs="Times New Roman"/>
          <w:b w:val="0"/>
          <w:i w:val="0"/>
        </w:rPr>
        <w:t xml:space="preserve">систематизировать результаты, достигнутые </w:t>
      </w:r>
      <w:r>
        <w:rPr>
          <w:rFonts w:ascii="Times New Roman" w:hAnsi="Times New Roman" w:cs="Times New Roman"/>
          <w:b w:val="0"/>
          <w:i w:val="0"/>
        </w:rPr>
        <w:t>руководящим работником в межаттестационный период</w:t>
      </w:r>
      <w:r w:rsidR="002941C6">
        <w:rPr>
          <w:rFonts w:ascii="Times New Roman" w:hAnsi="Times New Roman" w:cs="Times New Roman"/>
          <w:b w:val="0"/>
          <w:i w:val="0"/>
        </w:rPr>
        <w:t>: на высшую квалификационную категорию за три года, на первую – за два</w:t>
      </w:r>
      <w:r w:rsidR="00C13F6A">
        <w:rPr>
          <w:rFonts w:ascii="Times New Roman" w:hAnsi="Times New Roman" w:cs="Times New Roman"/>
          <w:b w:val="0"/>
          <w:i w:val="0"/>
        </w:rPr>
        <w:t>.</w:t>
      </w:r>
      <w:r w:rsidR="00E7319F">
        <w:rPr>
          <w:rFonts w:ascii="Times New Roman" w:hAnsi="Times New Roman" w:cs="Times New Roman"/>
        </w:rPr>
        <w:t xml:space="preserve"> </w:t>
      </w:r>
    </w:p>
    <w:p w:rsidR="003F69D8" w:rsidRDefault="003F69D8" w:rsidP="003F69D8">
      <w:pPr>
        <w:pStyle w:val="a6"/>
        <w:rPr>
          <w:rFonts w:ascii="Times New Roman" w:hAnsi="Times New Roman" w:cs="Times New Roman"/>
          <w:i w:val="0"/>
        </w:rPr>
      </w:pPr>
      <w:r w:rsidRPr="00A959FA">
        <w:rPr>
          <w:rFonts w:ascii="Times New Roman" w:hAnsi="Times New Roman" w:cs="Times New Roman"/>
          <w:i w:val="0"/>
        </w:rPr>
        <w:t>Требования к оформлению</w:t>
      </w:r>
      <w:r w:rsidRPr="00586B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титульного листа </w:t>
      </w:r>
      <w:r w:rsidRPr="001D288C">
        <w:rPr>
          <w:rFonts w:ascii="Times New Roman" w:hAnsi="Times New Roman" w:cs="Times New Roman"/>
          <w:i w:val="0"/>
        </w:rPr>
        <w:t>э</w:t>
      </w:r>
      <w:r>
        <w:rPr>
          <w:rFonts w:ascii="Times New Roman" w:hAnsi="Times New Roman" w:cs="Times New Roman"/>
          <w:i w:val="0"/>
        </w:rPr>
        <w:t>лектронной</w:t>
      </w:r>
      <w:r w:rsidRPr="001D288C">
        <w:rPr>
          <w:rFonts w:ascii="Times New Roman" w:hAnsi="Times New Roman" w:cs="Times New Roman"/>
          <w:i w:val="0"/>
        </w:rPr>
        <w:t xml:space="preserve"> верси</w:t>
      </w:r>
      <w:r>
        <w:rPr>
          <w:rFonts w:ascii="Times New Roman" w:hAnsi="Times New Roman" w:cs="Times New Roman"/>
          <w:i w:val="0"/>
        </w:rPr>
        <w:t>и</w:t>
      </w:r>
      <w:r>
        <w:rPr>
          <w:rFonts w:ascii="Times New Roman" w:hAnsi="Times New Roman" w:cs="Times New Roman"/>
        </w:rPr>
        <w:t xml:space="preserve"> </w:t>
      </w:r>
      <w:r w:rsidRPr="001D288C">
        <w:rPr>
          <w:rFonts w:ascii="Times New Roman" w:hAnsi="Times New Roman" w:cs="Times New Roman"/>
          <w:sz w:val="32"/>
          <w:szCs w:val="32"/>
        </w:rPr>
        <w:t xml:space="preserve">(диск </w:t>
      </w:r>
      <w:r w:rsidRPr="001D288C">
        <w:rPr>
          <w:rFonts w:ascii="Times New Roman" w:hAnsi="Times New Roman" w:cs="Times New Roman"/>
          <w:sz w:val="32"/>
          <w:szCs w:val="32"/>
          <w:lang w:val="en-US"/>
        </w:rPr>
        <w:t>CD</w:t>
      </w:r>
      <w:r w:rsidRPr="001D288C">
        <w:rPr>
          <w:rFonts w:ascii="Times New Roman" w:hAnsi="Times New Roman" w:cs="Times New Roman"/>
          <w:sz w:val="32"/>
          <w:szCs w:val="32"/>
        </w:rPr>
        <w:t>-</w:t>
      </w:r>
      <w:r w:rsidRPr="001D288C">
        <w:rPr>
          <w:rFonts w:ascii="Times New Roman" w:hAnsi="Times New Roman" w:cs="Times New Roman"/>
          <w:sz w:val="32"/>
          <w:szCs w:val="32"/>
          <w:lang w:val="en-US"/>
        </w:rPr>
        <w:t>R</w:t>
      </w:r>
      <w:r>
        <w:rPr>
          <w:rFonts w:ascii="Times New Roman" w:hAnsi="Times New Roman" w:cs="Times New Roman"/>
          <w:sz w:val="32"/>
          <w:szCs w:val="32"/>
        </w:rPr>
        <w:t>)</w:t>
      </w:r>
      <w:r w:rsidRPr="00A959FA">
        <w:rPr>
          <w:rFonts w:ascii="Times New Roman" w:hAnsi="Times New Roman" w:cs="Times New Roman"/>
          <w:i w:val="0"/>
        </w:rPr>
        <w:t xml:space="preserve"> </w:t>
      </w:r>
      <w:r>
        <w:rPr>
          <w:rFonts w:ascii="Times New Roman" w:hAnsi="Times New Roman" w:cs="Times New Roman"/>
          <w:i w:val="0"/>
        </w:rPr>
        <w:t>аттестационного паспорта.</w:t>
      </w:r>
    </w:p>
    <w:p w:rsidR="003F69D8" w:rsidRDefault="003F69D8" w:rsidP="003F69D8">
      <w:pPr>
        <w:pStyle w:val="a6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 </w:t>
      </w:r>
      <w:r w:rsidRPr="00BE1384">
        <w:rPr>
          <w:rFonts w:ascii="Times New Roman" w:hAnsi="Times New Roman" w:cs="Times New Roman"/>
          <w:b w:val="0"/>
          <w:i w:val="0"/>
        </w:rPr>
        <w:t xml:space="preserve">При оформлении </w:t>
      </w:r>
      <w:r w:rsidRPr="008610C0">
        <w:rPr>
          <w:rFonts w:ascii="Times New Roman" w:hAnsi="Times New Roman" w:cs="Times New Roman"/>
        </w:rPr>
        <w:t>титульного листа</w:t>
      </w:r>
      <w:r w:rsidRPr="00BE1384">
        <w:rPr>
          <w:rFonts w:ascii="Times New Roman" w:hAnsi="Times New Roman" w:cs="Times New Roman"/>
          <w:b w:val="0"/>
          <w:i w:val="0"/>
        </w:rPr>
        <w:t xml:space="preserve"> </w:t>
      </w:r>
      <w:r>
        <w:rPr>
          <w:rFonts w:ascii="Times New Roman" w:hAnsi="Times New Roman" w:cs="Times New Roman"/>
          <w:b w:val="0"/>
          <w:i w:val="0"/>
        </w:rPr>
        <w:t xml:space="preserve">электронной версии </w:t>
      </w:r>
      <w:r w:rsidRPr="001D288C">
        <w:rPr>
          <w:rFonts w:ascii="Times New Roman" w:hAnsi="Times New Roman" w:cs="Times New Roman"/>
          <w:b w:val="0"/>
          <w:sz w:val="32"/>
          <w:szCs w:val="32"/>
        </w:rPr>
        <w:t xml:space="preserve">(диск </w:t>
      </w:r>
      <w:r w:rsidRPr="001D288C">
        <w:rPr>
          <w:rFonts w:ascii="Times New Roman" w:hAnsi="Times New Roman" w:cs="Times New Roman"/>
          <w:b w:val="0"/>
          <w:sz w:val="32"/>
          <w:szCs w:val="32"/>
          <w:lang w:val="en-US"/>
        </w:rPr>
        <w:t>CD</w:t>
      </w:r>
      <w:r w:rsidRPr="001D288C">
        <w:rPr>
          <w:rFonts w:ascii="Times New Roman" w:hAnsi="Times New Roman" w:cs="Times New Roman"/>
          <w:b w:val="0"/>
          <w:sz w:val="32"/>
          <w:szCs w:val="32"/>
        </w:rPr>
        <w:t>-</w:t>
      </w:r>
      <w:r w:rsidRPr="001D288C">
        <w:rPr>
          <w:rFonts w:ascii="Times New Roman" w:hAnsi="Times New Roman" w:cs="Times New Roman"/>
          <w:b w:val="0"/>
          <w:sz w:val="32"/>
          <w:szCs w:val="32"/>
          <w:lang w:val="en-US"/>
        </w:rPr>
        <w:t>R</w:t>
      </w:r>
      <w:r w:rsidRPr="001D288C">
        <w:rPr>
          <w:rFonts w:ascii="Times New Roman" w:hAnsi="Times New Roman" w:cs="Times New Roman"/>
          <w:b w:val="0"/>
          <w:sz w:val="32"/>
          <w:szCs w:val="32"/>
        </w:rPr>
        <w:t>)</w:t>
      </w:r>
      <w:r w:rsidRPr="001D288C">
        <w:rPr>
          <w:rFonts w:ascii="Times New Roman" w:hAnsi="Times New Roman" w:cs="Times New Roman"/>
          <w:b w:val="0"/>
          <w:i w:val="0"/>
        </w:rPr>
        <w:t xml:space="preserve"> </w:t>
      </w:r>
      <w:r w:rsidRPr="00BE1384">
        <w:rPr>
          <w:rFonts w:ascii="Times New Roman" w:hAnsi="Times New Roman" w:cs="Times New Roman"/>
          <w:b w:val="0"/>
          <w:i w:val="0"/>
        </w:rPr>
        <w:t>аттестационного паспорта необходимо указать</w:t>
      </w:r>
      <w:r>
        <w:rPr>
          <w:rFonts w:ascii="Times New Roman" w:hAnsi="Times New Roman" w:cs="Times New Roman"/>
          <w:b w:val="0"/>
          <w:i w:val="0"/>
        </w:rPr>
        <w:t>:</w:t>
      </w:r>
    </w:p>
    <w:p w:rsidR="003F69D8" w:rsidRDefault="003F69D8" w:rsidP="003F69D8">
      <w:pPr>
        <w:pStyle w:val="a6"/>
        <w:numPr>
          <w:ilvl w:val="0"/>
          <w:numId w:val="23"/>
        </w:numPr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наименование учредителя;</w:t>
      </w:r>
      <w:r w:rsidRPr="00BE1384">
        <w:rPr>
          <w:rFonts w:ascii="Times New Roman" w:hAnsi="Times New Roman" w:cs="Times New Roman"/>
          <w:b w:val="0"/>
          <w:i w:val="0"/>
        </w:rPr>
        <w:t xml:space="preserve"> </w:t>
      </w:r>
    </w:p>
    <w:p w:rsidR="003F69D8" w:rsidRDefault="003F69D8" w:rsidP="003F69D8">
      <w:pPr>
        <w:pStyle w:val="a6"/>
        <w:numPr>
          <w:ilvl w:val="0"/>
          <w:numId w:val="23"/>
        </w:numPr>
        <w:rPr>
          <w:rFonts w:ascii="Times New Roman" w:hAnsi="Times New Roman" w:cs="Times New Roman"/>
          <w:b w:val="0"/>
          <w:i w:val="0"/>
        </w:rPr>
      </w:pPr>
      <w:r w:rsidRPr="00BE1384">
        <w:rPr>
          <w:rFonts w:ascii="Times New Roman" w:hAnsi="Times New Roman" w:cs="Times New Roman"/>
          <w:b w:val="0"/>
          <w:i w:val="0"/>
        </w:rPr>
        <w:t>наимено</w:t>
      </w:r>
      <w:r>
        <w:rPr>
          <w:rFonts w:ascii="Times New Roman" w:hAnsi="Times New Roman" w:cs="Times New Roman"/>
          <w:b w:val="0"/>
          <w:i w:val="0"/>
        </w:rPr>
        <w:t>вание образовательного учреждения в соответствии с уставом;</w:t>
      </w:r>
      <w:r w:rsidRPr="00BE1384">
        <w:rPr>
          <w:rFonts w:ascii="Times New Roman" w:hAnsi="Times New Roman" w:cs="Times New Roman"/>
          <w:b w:val="0"/>
          <w:i w:val="0"/>
        </w:rPr>
        <w:t xml:space="preserve"> </w:t>
      </w:r>
    </w:p>
    <w:p w:rsidR="003F69D8" w:rsidRPr="00F14599" w:rsidRDefault="003F69D8" w:rsidP="003F69D8">
      <w:pPr>
        <w:pStyle w:val="a6"/>
        <w:numPr>
          <w:ilvl w:val="0"/>
          <w:numId w:val="23"/>
        </w:numPr>
        <w:rPr>
          <w:rFonts w:ascii="Times New Roman" w:hAnsi="Times New Roman" w:cs="Times New Roman"/>
          <w:b w:val="0"/>
          <w:i w:val="0"/>
        </w:rPr>
      </w:pPr>
      <w:r w:rsidRPr="00F14599">
        <w:rPr>
          <w:rFonts w:ascii="Times New Roman" w:hAnsi="Times New Roman" w:cs="Times New Roman"/>
          <w:b w:val="0"/>
          <w:i w:val="0"/>
        </w:rPr>
        <w:t>фамилию, имя, отчество аттестующегося в родительном падеже;</w:t>
      </w:r>
    </w:p>
    <w:p w:rsidR="003F69D8" w:rsidRDefault="003F69D8" w:rsidP="003F69D8">
      <w:pPr>
        <w:pStyle w:val="a6"/>
        <w:numPr>
          <w:ilvl w:val="0"/>
          <w:numId w:val="23"/>
        </w:numPr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должность;</w:t>
      </w:r>
    </w:p>
    <w:p w:rsidR="003F69D8" w:rsidRDefault="003F69D8" w:rsidP="003F69D8">
      <w:pPr>
        <w:pStyle w:val="a6"/>
        <w:numPr>
          <w:ilvl w:val="0"/>
          <w:numId w:val="23"/>
        </w:numPr>
        <w:jc w:val="both"/>
        <w:rPr>
          <w:rFonts w:ascii="Times New Roman" w:hAnsi="Times New Roman" w:cs="Times New Roman"/>
          <w:b w:val="0"/>
          <w:i w:val="0"/>
        </w:rPr>
      </w:pPr>
      <w:r w:rsidRPr="00BE1384">
        <w:rPr>
          <w:rFonts w:ascii="Times New Roman" w:hAnsi="Times New Roman" w:cs="Times New Roman"/>
          <w:b w:val="0"/>
          <w:i w:val="0"/>
        </w:rPr>
        <w:t>полное</w:t>
      </w:r>
      <w:r w:rsidR="006C2715">
        <w:rPr>
          <w:rFonts w:ascii="Times New Roman" w:hAnsi="Times New Roman" w:cs="Times New Roman"/>
          <w:b w:val="0"/>
          <w:i w:val="0"/>
        </w:rPr>
        <w:t xml:space="preserve"> наимено</w:t>
      </w:r>
      <w:r w:rsidRPr="00BE1384">
        <w:rPr>
          <w:rFonts w:ascii="Times New Roman" w:hAnsi="Times New Roman" w:cs="Times New Roman"/>
          <w:b w:val="0"/>
          <w:i w:val="0"/>
        </w:rPr>
        <w:t>в</w:t>
      </w:r>
      <w:r>
        <w:rPr>
          <w:rFonts w:ascii="Times New Roman" w:hAnsi="Times New Roman" w:cs="Times New Roman"/>
          <w:b w:val="0"/>
          <w:i w:val="0"/>
        </w:rPr>
        <w:t xml:space="preserve">ание образовательного учреждения; </w:t>
      </w:r>
    </w:p>
    <w:p w:rsidR="003F69D8" w:rsidRDefault="006C2715" w:rsidP="003F69D8">
      <w:pPr>
        <w:pStyle w:val="a6"/>
        <w:numPr>
          <w:ilvl w:val="0"/>
          <w:numId w:val="23"/>
        </w:numPr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учебный год прохождения аттестации.</w:t>
      </w:r>
    </w:p>
    <w:p w:rsidR="003F69D8" w:rsidRDefault="003F69D8" w:rsidP="003F69D8">
      <w:pPr>
        <w:pStyle w:val="a6"/>
        <w:ind w:left="360"/>
        <w:rPr>
          <w:rFonts w:ascii="Times New Roman" w:hAnsi="Times New Roman" w:cs="Times New Roman"/>
          <w:b w:val="0"/>
          <w:i w:val="0"/>
        </w:rPr>
      </w:pPr>
    </w:p>
    <w:p w:rsidR="00C335D5" w:rsidRDefault="00E7319F" w:rsidP="00E7319F">
      <w:pPr>
        <w:pStyle w:val="a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</w:p>
    <w:p w:rsidR="00C335D5" w:rsidRDefault="00C335D5" w:rsidP="00E7319F">
      <w:pPr>
        <w:pStyle w:val="a6"/>
        <w:jc w:val="both"/>
        <w:rPr>
          <w:rFonts w:ascii="Times New Roman" w:hAnsi="Times New Roman" w:cs="Times New Roman"/>
          <w:sz w:val="32"/>
          <w:szCs w:val="32"/>
          <w:u w:val="single"/>
        </w:rPr>
      </w:pPr>
    </w:p>
    <w:p w:rsidR="00E7319F" w:rsidRPr="00750E42" w:rsidRDefault="00C335D5" w:rsidP="00E7319F">
      <w:pPr>
        <w:pStyle w:val="a6"/>
        <w:jc w:val="both"/>
        <w:rPr>
          <w:rFonts w:ascii="Times New Roman" w:hAnsi="Times New Roman" w:cs="Times New Roman"/>
          <w:b w:val="0"/>
          <w:i w:val="0"/>
          <w:sz w:val="36"/>
          <w:szCs w:val="36"/>
        </w:rPr>
      </w:pPr>
      <w:r w:rsidRPr="00C335D5">
        <w:rPr>
          <w:rFonts w:ascii="Times New Roman" w:hAnsi="Times New Roman" w:cs="Times New Roman"/>
          <w:sz w:val="32"/>
          <w:szCs w:val="32"/>
        </w:rPr>
        <w:t xml:space="preserve">       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E7319F" w:rsidRPr="00C335D5">
        <w:rPr>
          <w:rFonts w:ascii="Times New Roman" w:hAnsi="Times New Roman" w:cs="Times New Roman"/>
          <w:sz w:val="32"/>
          <w:szCs w:val="32"/>
          <w:u w:val="single"/>
        </w:rPr>
        <w:t>Тестирование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E7319F" w:rsidRPr="00947245">
        <w:rPr>
          <w:rFonts w:ascii="Times New Roman" w:hAnsi="Times New Roman" w:cs="Times New Roman"/>
          <w:b w:val="0"/>
          <w:i w:val="0"/>
        </w:rPr>
        <w:t xml:space="preserve">- форма </w:t>
      </w:r>
      <w:r w:rsidR="00C13F6A">
        <w:rPr>
          <w:rFonts w:ascii="Times New Roman" w:hAnsi="Times New Roman" w:cs="Times New Roman"/>
          <w:b w:val="0"/>
          <w:i w:val="0"/>
        </w:rPr>
        <w:t xml:space="preserve">аттестации </w:t>
      </w:r>
      <w:r w:rsidR="00E7319F" w:rsidRPr="00947245">
        <w:rPr>
          <w:rFonts w:ascii="Times New Roman" w:hAnsi="Times New Roman" w:cs="Times New Roman"/>
          <w:b w:val="0"/>
          <w:i w:val="0"/>
        </w:rPr>
        <w:t>руководящих работников, предполагающая проведение оценивания профессиональной компетентности аттестуемого  с помощью автоматизированных технологий, предъявление аттестуемым представления вышестоящего руководителя и упрощенного аттестационного паспорта</w:t>
      </w:r>
      <w:r w:rsidR="00C13F6A">
        <w:rPr>
          <w:rFonts w:ascii="Times New Roman" w:hAnsi="Times New Roman" w:cs="Times New Roman"/>
          <w:b w:val="0"/>
          <w:i w:val="0"/>
        </w:rPr>
        <w:t xml:space="preserve"> (бумажный вид, электронная версия)</w:t>
      </w:r>
      <w:r w:rsidR="00E7319F">
        <w:rPr>
          <w:rFonts w:ascii="Times New Roman" w:hAnsi="Times New Roman" w:cs="Times New Roman"/>
          <w:b w:val="0"/>
          <w:i w:val="0"/>
        </w:rPr>
        <w:t>.</w:t>
      </w:r>
    </w:p>
    <w:p w:rsidR="00E7319F" w:rsidRPr="00E570CE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  <w:color w:val="FF0000"/>
        </w:rPr>
      </w:pPr>
      <w:r w:rsidRPr="00E570CE">
        <w:rPr>
          <w:rFonts w:ascii="Times New Roman" w:hAnsi="Times New Roman" w:cs="Times New Roman"/>
          <w:b w:val="0"/>
          <w:i w:val="0"/>
        </w:rPr>
        <w:t xml:space="preserve">  </w:t>
      </w:r>
      <w:r>
        <w:rPr>
          <w:rFonts w:ascii="Times New Roman" w:hAnsi="Times New Roman" w:cs="Times New Roman"/>
          <w:b w:val="0"/>
          <w:i w:val="0"/>
        </w:rPr>
        <w:t xml:space="preserve">      </w:t>
      </w:r>
      <w:r w:rsidRPr="00E570CE">
        <w:rPr>
          <w:rFonts w:ascii="Times New Roman" w:hAnsi="Times New Roman" w:cs="Times New Roman"/>
          <w:b w:val="0"/>
          <w:i w:val="0"/>
        </w:rPr>
        <w:t>Для</w:t>
      </w:r>
      <w:r w:rsidRPr="00D27A26">
        <w:rPr>
          <w:rFonts w:ascii="Times New Roman" w:hAnsi="Times New Roman" w:cs="Times New Roman"/>
          <w:b w:val="0"/>
          <w:i w:val="0"/>
        </w:rPr>
        <w:t xml:space="preserve"> </w:t>
      </w:r>
      <w:r>
        <w:rPr>
          <w:rFonts w:ascii="Times New Roman" w:hAnsi="Times New Roman" w:cs="Times New Roman"/>
          <w:b w:val="0"/>
          <w:i w:val="0"/>
        </w:rPr>
        <w:t xml:space="preserve">руководителя </w:t>
      </w:r>
      <w:r w:rsidRPr="00D27A26">
        <w:rPr>
          <w:rFonts w:ascii="Times New Roman" w:hAnsi="Times New Roman" w:cs="Times New Roman"/>
          <w:b w:val="0"/>
          <w:i w:val="0"/>
        </w:rPr>
        <w:t>образовательного учреждения квалификационный тест содержит</w:t>
      </w:r>
      <w:r w:rsidR="009F7A3A">
        <w:rPr>
          <w:rFonts w:ascii="Times New Roman" w:hAnsi="Times New Roman" w:cs="Times New Roman"/>
          <w:b w:val="0"/>
          <w:i w:val="0"/>
        </w:rPr>
        <w:t xml:space="preserve"> вопросы по:</w:t>
      </w:r>
    </w:p>
    <w:p w:rsidR="00E7319F" w:rsidRPr="00D27A26" w:rsidRDefault="009F7A3A" w:rsidP="008B0F78">
      <w:pPr>
        <w:pStyle w:val="a6"/>
        <w:numPr>
          <w:ilvl w:val="0"/>
          <w:numId w:val="20"/>
        </w:numPr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  <w:color w:val="000000"/>
        </w:rPr>
        <w:t>правовой основе</w:t>
      </w:r>
      <w:r w:rsidR="00E7319F" w:rsidRPr="00D27A26">
        <w:rPr>
          <w:rFonts w:ascii="Times New Roman" w:hAnsi="Times New Roman" w:cs="Times New Roman"/>
          <w:b w:val="0"/>
          <w:i w:val="0"/>
          <w:color w:val="000000"/>
        </w:rPr>
        <w:t xml:space="preserve"> </w:t>
      </w:r>
      <w:r w:rsidR="00E7319F">
        <w:rPr>
          <w:rFonts w:ascii="Times New Roman" w:hAnsi="Times New Roman" w:cs="Times New Roman"/>
          <w:b w:val="0"/>
          <w:i w:val="0"/>
          <w:color w:val="000000"/>
        </w:rPr>
        <w:t xml:space="preserve">управленческой </w:t>
      </w:r>
      <w:r w:rsidR="00E7319F" w:rsidRPr="00D27A26">
        <w:rPr>
          <w:rFonts w:ascii="Times New Roman" w:hAnsi="Times New Roman" w:cs="Times New Roman"/>
          <w:b w:val="0"/>
          <w:i w:val="0"/>
          <w:color w:val="000000"/>
        </w:rPr>
        <w:t>деятельности;</w:t>
      </w:r>
    </w:p>
    <w:p w:rsidR="00E7319F" w:rsidRPr="00D27A26" w:rsidRDefault="009F7A3A" w:rsidP="008B0F78">
      <w:pPr>
        <w:pStyle w:val="a6"/>
        <w:numPr>
          <w:ilvl w:val="0"/>
          <w:numId w:val="20"/>
        </w:numPr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  <w:color w:val="000000"/>
        </w:rPr>
        <w:t>профессиональной основе</w:t>
      </w:r>
      <w:r w:rsidR="00E7319F" w:rsidRPr="00D27A26">
        <w:rPr>
          <w:rFonts w:ascii="Times New Roman" w:hAnsi="Times New Roman" w:cs="Times New Roman"/>
          <w:b w:val="0"/>
          <w:i w:val="0"/>
          <w:color w:val="000000"/>
        </w:rPr>
        <w:t xml:space="preserve"> </w:t>
      </w:r>
      <w:r w:rsidR="00E7319F">
        <w:rPr>
          <w:rFonts w:ascii="Times New Roman" w:hAnsi="Times New Roman" w:cs="Times New Roman"/>
          <w:b w:val="0"/>
          <w:i w:val="0"/>
          <w:color w:val="000000"/>
        </w:rPr>
        <w:t>управленческой</w:t>
      </w:r>
      <w:r w:rsidR="00E7319F" w:rsidRPr="00D27A26">
        <w:rPr>
          <w:rFonts w:ascii="Times New Roman" w:hAnsi="Times New Roman" w:cs="Times New Roman"/>
          <w:b w:val="0"/>
          <w:i w:val="0"/>
          <w:color w:val="000000"/>
        </w:rPr>
        <w:t xml:space="preserve"> деятельности;</w:t>
      </w:r>
    </w:p>
    <w:p w:rsidR="00E7319F" w:rsidRPr="00D27A26" w:rsidRDefault="009F7A3A" w:rsidP="008B0F78">
      <w:pPr>
        <w:pStyle w:val="a6"/>
        <w:numPr>
          <w:ilvl w:val="0"/>
          <w:numId w:val="20"/>
        </w:numPr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  <w:color w:val="000000"/>
        </w:rPr>
        <w:t>экономической основе</w:t>
      </w:r>
      <w:r w:rsidR="00E7319F" w:rsidRPr="00D27A26">
        <w:rPr>
          <w:rFonts w:ascii="Times New Roman" w:hAnsi="Times New Roman" w:cs="Times New Roman"/>
          <w:b w:val="0"/>
          <w:i w:val="0"/>
          <w:color w:val="000000"/>
        </w:rPr>
        <w:t xml:space="preserve"> </w:t>
      </w:r>
      <w:r w:rsidR="00E7319F">
        <w:rPr>
          <w:rFonts w:ascii="Times New Roman" w:hAnsi="Times New Roman" w:cs="Times New Roman"/>
          <w:b w:val="0"/>
          <w:i w:val="0"/>
          <w:color w:val="000000"/>
        </w:rPr>
        <w:t>управленческой</w:t>
      </w:r>
      <w:r w:rsidR="00E7319F" w:rsidRPr="00D27A26">
        <w:rPr>
          <w:rFonts w:ascii="Times New Roman" w:hAnsi="Times New Roman" w:cs="Times New Roman"/>
          <w:b w:val="0"/>
          <w:i w:val="0"/>
          <w:color w:val="000000"/>
        </w:rPr>
        <w:t xml:space="preserve"> деятельности;</w:t>
      </w:r>
    </w:p>
    <w:p w:rsidR="00E7319F" w:rsidRPr="00D27A26" w:rsidRDefault="009F7A3A" w:rsidP="008B0F78">
      <w:pPr>
        <w:pStyle w:val="a6"/>
        <w:numPr>
          <w:ilvl w:val="0"/>
          <w:numId w:val="20"/>
        </w:numPr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  <w:color w:val="000000"/>
        </w:rPr>
        <w:t>педагогической основе</w:t>
      </w:r>
      <w:r w:rsidR="00E7319F" w:rsidRPr="00D27A26">
        <w:rPr>
          <w:rFonts w:ascii="Times New Roman" w:hAnsi="Times New Roman" w:cs="Times New Roman"/>
          <w:b w:val="0"/>
          <w:i w:val="0"/>
          <w:color w:val="000000"/>
        </w:rPr>
        <w:t xml:space="preserve"> деятельности;</w:t>
      </w:r>
    </w:p>
    <w:p w:rsidR="00E7319F" w:rsidRPr="00D27A26" w:rsidRDefault="009F7A3A" w:rsidP="008B0F78">
      <w:pPr>
        <w:pStyle w:val="a6"/>
        <w:numPr>
          <w:ilvl w:val="0"/>
          <w:numId w:val="20"/>
        </w:numPr>
        <w:jc w:val="both"/>
        <w:rPr>
          <w:rFonts w:ascii="Times New Roman" w:hAnsi="Times New Roman" w:cs="Times New Roman"/>
          <w:b w:val="0"/>
          <w:i w:val="0"/>
          <w:color w:val="000000"/>
        </w:rPr>
      </w:pPr>
      <w:r>
        <w:rPr>
          <w:rFonts w:ascii="Times New Roman" w:hAnsi="Times New Roman" w:cs="Times New Roman"/>
          <w:b w:val="0"/>
          <w:i w:val="0"/>
          <w:color w:val="000000"/>
        </w:rPr>
        <w:t>психологической основе</w:t>
      </w:r>
      <w:r w:rsidR="00E7319F" w:rsidRPr="00D27A26">
        <w:rPr>
          <w:rFonts w:ascii="Times New Roman" w:hAnsi="Times New Roman" w:cs="Times New Roman"/>
          <w:b w:val="0"/>
          <w:i w:val="0"/>
          <w:color w:val="000000"/>
        </w:rPr>
        <w:t xml:space="preserve"> деятельности</w:t>
      </w:r>
      <w:r w:rsidR="00E7319F">
        <w:rPr>
          <w:rFonts w:ascii="Times New Roman" w:hAnsi="Times New Roman" w:cs="Times New Roman"/>
          <w:b w:val="0"/>
          <w:i w:val="0"/>
          <w:color w:val="000000"/>
        </w:rPr>
        <w:t>;</w:t>
      </w:r>
    </w:p>
    <w:p w:rsidR="00E7319F" w:rsidRPr="00EE478F" w:rsidRDefault="009F7A3A" w:rsidP="008B0F78">
      <w:pPr>
        <w:pStyle w:val="a6"/>
        <w:numPr>
          <w:ilvl w:val="0"/>
          <w:numId w:val="20"/>
        </w:numPr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профессионально важным личностно-деловым</w:t>
      </w:r>
      <w:r w:rsidR="00E7319F" w:rsidRPr="00EE478F">
        <w:rPr>
          <w:rFonts w:ascii="Times New Roman" w:hAnsi="Times New Roman" w:cs="Times New Roman"/>
          <w:b w:val="0"/>
          <w:i w:val="0"/>
        </w:rPr>
        <w:t xml:space="preserve"> качества</w:t>
      </w:r>
      <w:r>
        <w:rPr>
          <w:rFonts w:ascii="Times New Roman" w:hAnsi="Times New Roman" w:cs="Times New Roman"/>
          <w:b w:val="0"/>
          <w:i w:val="0"/>
        </w:rPr>
        <w:t>м</w:t>
      </w:r>
      <w:r w:rsidR="00E7319F" w:rsidRPr="00EE478F">
        <w:rPr>
          <w:rFonts w:ascii="Times New Roman" w:hAnsi="Times New Roman" w:cs="Times New Roman"/>
          <w:b w:val="0"/>
          <w:i w:val="0"/>
        </w:rPr>
        <w:t xml:space="preserve"> и профессионально-це</w:t>
      </w:r>
      <w:r>
        <w:rPr>
          <w:rFonts w:ascii="Times New Roman" w:hAnsi="Times New Roman" w:cs="Times New Roman"/>
          <w:b w:val="0"/>
          <w:i w:val="0"/>
        </w:rPr>
        <w:t>нностной ориентации, общим и специальным способностям</w:t>
      </w:r>
      <w:r w:rsidR="00E7319F" w:rsidRPr="00EE478F">
        <w:rPr>
          <w:rFonts w:ascii="Times New Roman" w:hAnsi="Times New Roman" w:cs="Times New Roman"/>
          <w:b w:val="0"/>
          <w:i w:val="0"/>
        </w:rPr>
        <w:t xml:space="preserve">.           </w:t>
      </w:r>
    </w:p>
    <w:p w:rsidR="00C335D5" w:rsidRPr="00CF023D" w:rsidRDefault="00C335D5" w:rsidP="00C335D5">
      <w:pPr>
        <w:jc w:val="both"/>
        <w:rPr>
          <w:rFonts w:ascii="Times New Roman" w:hAnsi="Times New Roman" w:cs="Times New Roman"/>
          <w:b w:val="0"/>
          <w:i w:val="0"/>
          <w:color w:val="FF0000"/>
        </w:rPr>
      </w:pPr>
      <w:r>
        <w:rPr>
          <w:rFonts w:ascii="Times New Roman" w:hAnsi="Times New Roman" w:cs="Times New Roman"/>
          <w:b w:val="0"/>
          <w:i w:val="0"/>
        </w:rPr>
        <w:t xml:space="preserve">         </w:t>
      </w:r>
      <w:r w:rsidR="00E7319F" w:rsidRPr="00D84037">
        <w:rPr>
          <w:rFonts w:ascii="Times New Roman" w:hAnsi="Times New Roman" w:cs="Times New Roman"/>
          <w:b w:val="0"/>
          <w:i w:val="0"/>
        </w:rPr>
        <w:t>После прохождения аттестационного испытания аттестуемый</w:t>
      </w:r>
      <w:r w:rsidR="00E7319F" w:rsidRPr="00750E42">
        <w:rPr>
          <w:rFonts w:ascii="Times New Roman" w:hAnsi="Times New Roman" w:cs="Times New Roman"/>
          <w:b w:val="0"/>
          <w:i w:val="0"/>
          <w:color w:val="FF0000"/>
        </w:rPr>
        <w:t xml:space="preserve"> </w:t>
      </w:r>
      <w:r>
        <w:rPr>
          <w:rFonts w:ascii="Times New Roman" w:hAnsi="Times New Roman" w:cs="Times New Roman"/>
          <w:b w:val="0"/>
          <w:i w:val="0"/>
        </w:rPr>
        <w:t xml:space="preserve">знакомится с пакетом документов </w:t>
      </w:r>
      <w:r w:rsidRPr="00AC32C8">
        <w:rPr>
          <w:rFonts w:ascii="Times New Roman" w:hAnsi="Times New Roman" w:cs="Times New Roman"/>
          <w:b w:val="0"/>
          <w:i w:val="0"/>
        </w:rPr>
        <w:t xml:space="preserve">«Выводы и заключения»  для аттестационной комиссии  и </w:t>
      </w:r>
      <w:r>
        <w:rPr>
          <w:rFonts w:ascii="Times New Roman" w:hAnsi="Times New Roman" w:cs="Times New Roman"/>
          <w:b w:val="0"/>
          <w:i w:val="0"/>
        </w:rPr>
        <w:t xml:space="preserve">получает на руки </w:t>
      </w:r>
      <w:r w:rsidRPr="00AC32C8">
        <w:rPr>
          <w:rFonts w:ascii="Times New Roman" w:hAnsi="Times New Roman" w:cs="Times New Roman"/>
          <w:b w:val="0"/>
          <w:i w:val="0"/>
        </w:rPr>
        <w:t>«Выводы, прогнозы и рекомендации»</w:t>
      </w:r>
      <w:r>
        <w:rPr>
          <w:rFonts w:ascii="Times New Roman" w:hAnsi="Times New Roman" w:cs="Times New Roman"/>
          <w:b w:val="0"/>
          <w:i w:val="0"/>
        </w:rPr>
        <w:t xml:space="preserve"> </w:t>
      </w:r>
      <w:r w:rsidRPr="00C45B3B">
        <w:rPr>
          <w:rFonts w:ascii="Times New Roman" w:hAnsi="Times New Roman" w:cs="Times New Roman"/>
          <w:b w:val="0"/>
          <w:i w:val="0"/>
        </w:rPr>
        <w:t xml:space="preserve">с целью совершенствования собственной профессиональной деятельности. </w:t>
      </w:r>
    </w:p>
    <w:p w:rsidR="00C335D5" w:rsidRDefault="00C335D5" w:rsidP="00E7319F">
      <w:pPr>
        <w:ind w:firstLine="720"/>
        <w:jc w:val="both"/>
        <w:rPr>
          <w:rFonts w:ascii="Times New Roman" w:hAnsi="Times New Roman" w:cs="Times New Roman"/>
          <w:b w:val="0"/>
          <w:i w:val="0"/>
          <w:color w:val="FF0000"/>
        </w:rPr>
      </w:pPr>
    </w:p>
    <w:p w:rsidR="00E7319F" w:rsidRPr="00C13F6A" w:rsidRDefault="00E7319F" w:rsidP="00C13F6A">
      <w:pPr>
        <w:pStyle w:val="a6"/>
        <w:rPr>
          <w:rFonts w:ascii="Times New Roman" w:hAnsi="Times New Roman" w:cs="Times New Roman"/>
          <w:b w:val="0"/>
          <w:i w:val="0"/>
        </w:rPr>
      </w:pPr>
      <w:r w:rsidRPr="00C13F6A">
        <w:rPr>
          <w:rFonts w:ascii="Times New Roman" w:hAnsi="Times New Roman" w:cs="Times New Roman"/>
          <w:i w:val="0"/>
        </w:rPr>
        <w:t>Требования и рекомендации</w:t>
      </w:r>
      <w:r w:rsidR="00C13F6A" w:rsidRPr="00C13F6A">
        <w:rPr>
          <w:rFonts w:ascii="Times New Roman" w:hAnsi="Times New Roman" w:cs="Times New Roman"/>
          <w:b w:val="0"/>
          <w:i w:val="0"/>
        </w:rPr>
        <w:t xml:space="preserve"> </w:t>
      </w:r>
      <w:r w:rsidRPr="00C13F6A">
        <w:rPr>
          <w:rFonts w:ascii="Times New Roman" w:hAnsi="Times New Roman" w:cs="Times New Roman"/>
          <w:i w:val="0"/>
        </w:rPr>
        <w:t xml:space="preserve">к оформлению </w:t>
      </w:r>
      <w:r w:rsidRPr="00C13F6A">
        <w:rPr>
          <w:rFonts w:ascii="Times New Roman" w:hAnsi="Times New Roman" w:cs="Times New Roman"/>
        </w:rPr>
        <w:t>аттестационного паспорта</w:t>
      </w:r>
    </w:p>
    <w:p w:rsidR="002C7E7E" w:rsidRDefault="002C7E7E" w:rsidP="00E7319F">
      <w:pPr>
        <w:pStyle w:val="a6"/>
        <w:jc w:val="both"/>
        <w:rPr>
          <w:rFonts w:ascii="Times New Roman" w:hAnsi="Times New Roman" w:cs="Times New Roman"/>
          <w:i w:val="0"/>
          <w:sz w:val="32"/>
          <w:szCs w:val="32"/>
        </w:rPr>
      </w:pPr>
    </w:p>
    <w:p w:rsidR="00E7319F" w:rsidRPr="00BE1384" w:rsidRDefault="00C13F6A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 w:rsidRPr="00C13F6A">
        <w:rPr>
          <w:rFonts w:ascii="Times New Roman" w:hAnsi="Times New Roman" w:cs="Times New Roman"/>
        </w:rPr>
        <w:t>Паспорт</w:t>
      </w:r>
      <w:r>
        <w:rPr>
          <w:rFonts w:ascii="Times New Roman" w:hAnsi="Times New Roman" w:cs="Times New Roman"/>
          <w:b w:val="0"/>
          <w:i w:val="0"/>
        </w:rPr>
        <w:t xml:space="preserve"> в переводе с французского языка  означает </w:t>
      </w:r>
      <w:r w:rsidR="00E7319F" w:rsidRPr="00BE1384">
        <w:rPr>
          <w:rFonts w:ascii="Times New Roman" w:hAnsi="Times New Roman" w:cs="Times New Roman"/>
          <w:b w:val="0"/>
          <w:i w:val="0"/>
        </w:rPr>
        <w:t xml:space="preserve"> регистрационный и технологический документ, содержащий основные сведения о</w:t>
      </w:r>
      <w:r>
        <w:rPr>
          <w:rFonts w:ascii="Times New Roman" w:hAnsi="Times New Roman" w:cs="Times New Roman"/>
          <w:b w:val="0"/>
          <w:i w:val="0"/>
        </w:rPr>
        <w:t xml:space="preserve"> каких-либо объектах</w:t>
      </w:r>
      <w:r w:rsidR="002C7E7E">
        <w:rPr>
          <w:rFonts w:ascii="Times New Roman" w:hAnsi="Times New Roman" w:cs="Times New Roman"/>
          <w:b w:val="0"/>
          <w:i w:val="0"/>
        </w:rPr>
        <w:t xml:space="preserve"> (Большой юридический словарь).</w:t>
      </w:r>
    </w:p>
    <w:p w:rsidR="00E7319F" w:rsidRDefault="00E7319F" w:rsidP="00E7319F">
      <w:pPr>
        <w:pStyle w:val="a6"/>
        <w:jc w:val="center"/>
        <w:rPr>
          <w:rFonts w:ascii="Times New Roman" w:hAnsi="Times New Roman" w:cs="Times New Roman"/>
          <w:b w:val="0"/>
          <w:i w:val="0"/>
          <w:sz w:val="24"/>
          <w:szCs w:val="24"/>
        </w:rPr>
      </w:pPr>
    </w:p>
    <w:p w:rsidR="00E7319F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 w:rsidRPr="007C18E9">
        <w:t xml:space="preserve"> </w:t>
      </w:r>
      <w:r>
        <w:t xml:space="preserve">        </w:t>
      </w:r>
      <w:r w:rsidRPr="00BE1384">
        <w:rPr>
          <w:rFonts w:ascii="Times New Roman" w:hAnsi="Times New Roman" w:cs="Times New Roman"/>
          <w:b w:val="0"/>
          <w:i w:val="0"/>
        </w:rPr>
        <w:t xml:space="preserve">К оформлению аттестационного паспорта предъявляются определенные </w:t>
      </w:r>
      <w:r>
        <w:rPr>
          <w:rFonts w:ascii="Times New Roman" w:hAnsi="Times New Roman" w:cs="Times New Roman"/>
          <w:b w:val="0"/>
          <w:i w:val="0"/>
        </w:rPr>
        <w:t xml:space="preserve">   </w:t>
      </w:r>
    </w:p>
    <w:p w:rsidR="00E7319F" w:rsidRPr="00BE1384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 w:rsidRPr="00BE1384">
        <w:rPr>
          <w:rFonts w:ascii="Times New Roman" w:hAnsi="Times New Roman" w:cs="Times New Roman"/>
          <w:b w:val="0"/>
          <w:i w:val="0"/>
        </w:rPr>
        <w:t>требования:</w:t>
      </w:r>
    </w:p>
    <w:p w:rsidR="00E7319F" w:rsidRPr="00BE1384" w:rsidRDefault="00E7319F" w:rsidP="008B0F78">
      <w:pPr>
        <w:pStyle w:val="a6"/>
        <w:numPr>
          <w:ilvl w:val="0"/>
          <w:numId w:val="21"/>
        </w:numPr>
        <w:jc w:val="both"/>
        <w:rPr>
          <w:rFonts w:ascii="Times New Roman" w:hAnsi="Times New Roman" w:cs="Times New Roman"/>
          <w:b w:val="0"/>
          <w:i w:val="0"/>
        </w:rPr>
      </w:pPr>
      <w:r w:rsidRPr="00BE1384">
        <w:rPr>
          <w:rFonts w:ascii="Times New Roman" w:hAnsi="Times New Roman" w:cs="Times New Roman"/>
          <w:b w:val="0"/>
          <w:i w:val="0"/>
        </w:rPr>
        <w:t>достоверность;</w:t>
      </w:r>
    </w:p>
    <w:p w:rsidR="00E7319F" w:rsidRPr="00BE1384" w:rsidRDefault="00E7319F" w:rsidP="008B0F78">
      <w:pPr>
        <w:pStyle w:val="a6"/>
        <w:numPr>
          <w:ilvl w:val="0"/>
          <w:numId w:val="21"/>
        </w:numPr>
        <w:jc w:val="both"/>
        <w:rPr>
          <w:rFonts w:ascii="Times New Roman" w:hAnsi="Times New Roman" w:cs="Times New Roman"/>
          <w:b w:val="0"/>
          <w:i w:val="0"/>
        </w:rPr>
      </w:pPr>
      <w:r w:rsidRPr="00BE1384">
        <w:rPr>
          <w:rFonts w:ascii="Times New Roman" w:hAnsi="Times New Roman" w:cs="Times New Roman"/>
          <w:b w:val="0"/>
          <w:i w:val="0"/>
        </w:rPr>
        <w:t>объективность;</w:t>
      </w:r>
    </w:p>
    <w:p w:rsidR="00E7319F" w:rsidRDefault="00E7319F" w:rsidP="008B0F78">
      <w:pPr>
        <w:pStyle w:val="a6"/>
        <w:numPr>
          <w:ilvl w:val="0"/>
          <w:numId w:val="21"/>
        </w:numPr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структуризация материалов;</w:t>
      </w:r>
    </w:p>
    <w:p w:rsidR="00C13F6A" w:rsidRDefault="00C13F6A" w:rsidP="008B0F78">
      <w:pPr>
        <w:pStyle w:val="a6"/>
        <w:numPr>
          <w:ilvl w:val="0"/>
          <w:numId w:val="21"/>
        </w:numPr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грамотность (орфографическая, синтаксическая, стилистическая);</w:t>
      </w:r>
    </w:p>
    <w:p w:rsidR="00E7319F" w:rsidRPr="00BE1384" w:rsidRDefault="00E7319F" w:rsidP="008B0F78">
      <w:pPr>
        <w:pStyle w:val="a6"/>
        <w:numPr>
          <w:ilvl w:val="0"/>
          <w:numId w:val="21"/>
        </w:numPr>
        <w:jc w:val="both"/>
        <w:rPr>
          <w:rFonts w:ascii="Times New Roman" w:hAnsi="Times New Roman" w:cs="Times New Roman"/>
          <w:b w:val="0"/>
          <w:i w:val="0"/>
        </w:rPr>
      </w:pPr>
      <w:r w:rsidRPr="00BE1384">
        <w:rPr>
          <w:rFonts w:ascii="Times New Roman" w:hAnsi="Times New Roman" w:cs="Times New Roman"/>
          <w:b w:val="0"/>
          <w:i w:val="0"/>
        </w:rPr>
        <w:t>логичность и лаконичность всех письменных пояснений;</w:t>
      </w:r>
    </w:p>
    <w:p w:rsidR="00E7319F" w:rsidRDefault="00E7319F" w:rsidP="008B0F78">
      <w:pPr>
        <w:pStyle w:val="a6"/>
        <w:numPr>
          <w:ilvl w:val="0"/>
          <w:numId w:val="21"/>
        </w:numPr>
        <w:jc w:val="both"/>
        <w:rPr>
          <w:rFonts w:ascii="Times New Roman" w:hAnsi="Times New Roman" w:cs="Times New Roman"/>
          <w:b w:val="0"/>
          <w:i w:val="0"/>
        </w:rPr>
      </w:pPr>
      <w:r w:rsidRPr="00BE1384">
        <w:rPr>
          <w:rFonts w:ascii="Times New Roman" w:hAnsi="Times New Roman" w:cs="Times New Roman"/>
          <w:b w:val="0"/>
          <w:i w:val="0"/>
        </w:rPr>
        <w:t>аккуратн</w:t>
      </w:r>
      <w:r w:rsidR="00C13F6A">
        <w:rPr>
          <w:rFonts w:ascii="Times New Roman" w:hAnsi="Times New Roman" w:cs="Times New Roman"/>
          <w:b w:val="0"/>
          <w:i w:val="0"/>
        </w:rPr>
        <w:t>ость и эстетичность оформления.</w:t>
      </w:r>
    </w:p>
    <w:p w:rsidR="00E7319F" w:rsidRDefault="00E7319F" w:rsidP="003E22FC">
      <w:pPr>
        <w:pStyle w:val="a6"/>
        <w:ind w:firstLine="750"/>
        <w:jc w:val="both"/>
        <w:rPr>
          <w:rFonts w:ascii="Times New Roman" w:hAnsi="Times New Roman" w:cs="Times New Roman"/>
          <w:b w:val="0"/>
          <w:i w:val="0"/>
        </w:rPr>
      </w:pPr>
    </w:p>
    <w:p w:rsidR="00E7319F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 w:rsidRPr="00AE03E2">
        <w:rPr>
          <w:rFonts w:ascii="Times New Roman" w:hAnsi="Times New Roman" w:cs="Times New Roman"/>
          <w:b w:val="0"/>
          <w:i w:val="0"/>
        </w:rPr>
        <w:t xml:space="preserve">Текст аттестационного паспорта печатается шрифтом </w:t>
      </w:r>
      <w:r w:rsidRPr="00AE03E2">
        <w:rPr>
          <w:rFonts w:ascii="Times New Roman" w:hAnsi="Times New Roman" w:cs="Times New Roman"/>
          <w:i w:val="0"/>
        </w:rPr>
        <w:t>«</w:t>
      </w:r>
      <w:r w:rsidRPr="00AE03E2">
        <w:rPr>
          <w:rFonts w:ascii="Times New Roman" w:hAnsi="Times New Roman" w:cs="Times New Roman"/>
          <w:i w:val="0"/>
          <w:lang w:val="en-US"/>
        </w:rPr>
        <w:t>Times</w:t>
      </w:r>
      <w:r w:rsidRPr="00AE03E2">
        <w:rPr>
          <w:rFonts w:ascii="Times New Roman" w:hAnsi="Times New Roman" w:cs="Times New Roman"/>
          <w:i w:val="0"/>
        </w:rPr>
        <w:t xml:space="preserve"> </w:t>
      </w:r>
      <w:r w:rsidRPr="00AE03E2">
        <w:rPr>
          <w:rFonts w:ascii="Times New Roman" w:hAnsi="Times New Roman" w:cs="Times New Roman"/>
          <w:i w:val="0"/>
          <w:lang w:val="en-US"/>
        </w:rPr>
        <w:t>New</w:t>
      </w:r>
      <w:r w:rsidRPr="00AE03E2">
        <w:rPr>
          <w:rFonts w:ascii="Times New Roman" w:hAnsi="Times New Roman" w:cs="Times New Roman"/>
          <w:i w:val="0"/>
        </w:rPr>
        <w:t xml:space="preserve"> </w:t>
      </w:r>
      <w:r w:rsidRPr="00AE03E2">
        <w:rPr>
          <w:rFonts w:ascii="Times New Roman" w:hAnsi="Times New Roman" w:cs="Times New Roman"/>
          <w:i w:val="0"/>
          <w:lang w:val="en-US"/>
        </w:rPr>
        <w:t>Roman</w:t>
      </w:r>
      <w:r w:rsidRPr="00AE03E2">
        <w:rPr>
          <w:rFonts w:ascii="Times New Roman" w:hAnsi="Times New Roman" w:cs="Times New Roman"/>
          <w:i w:val="0"/>
        </w:rPr>
        <w:t>»</w:t>
      </w:r>
      <w:r w:rsidRPr="00AE03E2">
        <w:rPr>
          <w:rFonts w:ascii="Times New Roman" w:hAnsi="Times New Roman" w:cs="Times New Roman"/>
          <w:b w:val="0"/>
          <w:i w:val="0"/>
        </w:rPr>
        <w:t xml:space="preserve">.  Размер шрифта: </w:t>
      </w:r>
    </w:p>
    <w:p w:rsidR="00E7319F" w:rsidRDefault="00E7319F" w:rsidP="008B0F78">
      <w:pPr>
        <w:pStyle w:val="a6"/>
        <w:numPr>
          <w:ilvl w:val="0"/>
          <w:numId w:val="22"/>
        </w:numPr>
        <w:jc w:val="both"/>
        <w:rPr>
          <w:rFonts w:ascii="Times New Roman" w:hAnsi="Times New Roman" w:cs="Times New Roman"/>
          <w:b w:val="0"/>
          <w:i w:val="0"/>
        </w:rPr>
      </w:pPr>
      <w:r w:rsidRPr="00046424">
        <w:rPr>
          <w:rFonts w:ascii="Times New Roman" w:hAnsi="Times New Roman" w:cs="Times New Roman"/>
          <w:b w:val="0"/>
          <w:i w:val="0"/>
        </w:rPr>
        <w:t xml:space="preserve">текст – </w:t>
      </w:r>
      <w:r>
        <w:rPr>
          <w:rFonts w:ascii="Times New Roman" w:hAnsi="Times New Roman" w:cs="Times New Roman"/>
          <w:b w:val="0"/>
          <w:i w:val="0"/>
        </w:rPr>
        <w:t>№</w:t>
      </w:r>
      <w:r w:rsidRPr="00046424">
        <w:rPr>
          <w:rFonts w:ascii="Times New Roman" w:hAnsi="Times New Roman" w:cs="Times New Roman"/>
          <w:b w:val="0"/>
          <w:i w:val="0"/>
        </w:rPr>
        <w:t>14</w:t>
      </w:r>
      <w:r>
        <w:rPr>
          <w:rFonts w:ascii="Times New Roman" w:hAnsi="Times New Roman" w:cs="Times New Roman"/>
          <w:b w:val="0"/>
          <w:i w:val="0"/>
        </w:rPr>
        <w:t>;</w:t>
      </w:r>
      <w:r w:rsidRPr="00AE03E2">
        <w:rPr>
          <w:rFonts w:ascii="Times New Roman" w:hAnsi="Times New Roman" w:cs="Times New Roman"/>
          <w:b w:val="0"/>
          <w:i w:val="0"/>
        </w:rPr>
        <w:t xml:space="preserve"> </w:t>
      </w:r>
    </w:p>
    <w:p w:rsidR="00E7319F" w:rsidRDefault="00E7319F" w:rsidP="008B0F78">
      <w:pPr>
        <w:pStyle w:val="a6"/>
        <w:numPr>
          <w:ilvl w:val="0"/>
          <w:numId w:val="22"/>
        </w:numPr>
        <w:jc w:val="both"/>
        <w:rPr>
          <w:rFonts w:ascii="Times New Roman" w:hAnsi="Times New Roman" w:cs="Times New Roman"/>
          <w:b w:val="0"/>
          <w:i w:val="0"/>
        </w:rPr>
      </w:pPr>
      <w:r w:rsidRPr="00AE03E2">
        <w:rPr>
          <w:rFonts w:ascii="Times New Roman" w:hAnsi="Times New Roman" w:cs="Times New Roman"/>
          <w:b w:val="0"/>
          <w:i w:val="0"/>
        </w:rPr>
        <w:t xml:space="preserve">таблицы – </w:t>
      </w:r>
      <w:r>
        <w:rPr>
          <w:rFonts w:ascii="Times New Roman" w:hAnsi="Times New Roman" w:cs="Times New Roman"/>
          <w:b w:val="0"/>
          <w:i w:val="0"/>
        </w:rPr>
        <w:t>№</w:t>
      </w:r>
      <w:r w:rsidRPr="00AE03E2">
        <w:rPr>
          <w:rFonts w:ascii="Times New Roman" w:hAnsi="Times New Roman" w:cs="Times New Roman"/>
          <w:b w:val="0"/>
          <w:i w:val="0"/>
        </w:rPr>
        <w:t>12</w:t>
      </w:r>
      <w:r>
        <w:rPr>
          <w:rFonts w:ascii="Times New Roman" w:hAnsi="Times New Roman" w:cs="Times New Roman"/>
          <w:b w:val="0"/>
          <w:i w:val="0"/>
        </w:rPr>
        <w:t>;</w:t>
      </w:r>
    </w:p>
    <w:p w:rsidR="00E7319F" w:rsidRDefault="00E7319F" w:rsidP="008B0F78">
      <w:pPr>
        <w:pStyle w:val="a6"/>
        <w:numPr>
          <w:ilvl w:val="0"/>
          <w:numId w:val="22"/>
        </w:numPr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м</w:t>
      </w:r>
      <w:r w:rsidRPr="00AE03E2">
        <w:rPr>
          <w:rFonts w:ascii="Times New Roman" w:hAnsi="Times New Roman" w:cs="Times New Roman"/>
          <w:b w:val="0"/>
          <w:i w:val="0"/>
        </w:rPr>
        <w:t xml:space="preserve">еждустрочный интервал – </w:t>
      </w:r>
      <w:r w:rsidRPr="00046424">
        <w:rPr>
          <w:rFonts w:ascii="Times New Roman" w:hAnsi="Times New Roman" w:cs="Times New Roman"/>
          <w:b w:val="0"/>
          <w:i w:val="0"/>
        </w:rPr>
        <w:t>1,0</w:t>
      </w:r>
      <w:r>
        <w:rPr>
          <w:rFonts w:ascii="Times New Roman" w:hAnsi="Times New Roman" w:cs="Times New Roman"/>
          <w:b w:val="0"/>
          <w:i w:val="0"/>
        </w:rPr>
        <w:t>;</w:t>
      </w:r>
    </w:p>
    <w:p w:rsidR="00E7319F" w:rsidRPr="00AE03E2" w:rsidRDefault="00E7319F" w:rsidP="008B0F78">
      <w:pPr>
        <w:pStyle w:val="a6"/>
        <w:numPr>
          <w:ilvl w:val="0"/>
          <w:numId w:val="22"/>
        </w:numPr>
        <w:jc w:val="both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b w:val="0"/>
          <w:i w:val="0"/>
        </w:rPr>
        <w:t>б</w:t>
      </w:r>
      <w:r w:rsidRPr="00AE03E2">
        <w:rPr>
          <w:rFonts w:ascii="Times New Roman" w:hAnsi="Times New Roman" w:cs="Times New Roman"/>
          <w:b w:val="0"/>
          <w:i w:val="0"/>
        </w:rPr>
        <w:t xml:space="preserve">умага формата </w:t>
      </w:r>
      <w:r w:rsidRPr="00046424">
        <w:rPr>
          <w:rFonts w:ascii="Times New Roman" w:hAnsi="Times New Roman" w:cs="Times New Roman"/>
          <w:b w:val="0"/>
          <w:i w:val="0"/>
        </w:rPr>
        <w:t>А</w:t>
      </w:r>
      <w:r>
        <w:rPr>
          <w:rFonts w:ascii="Times New Roman" w:hAnsi="Times New Roman" w:cs="Times New Roman"/>
          <w:b w:val="0"/>
          <w:i w:val="0"/>
        </w:rPr>
        <w:t xml:space="preserve"> </w:t>
      </w:r>
      <w:r w:rsidRPr="00046424">
        <w:rPr>
          <w:rFonts w:ascii="Times New Roman" w:hAnsi="Times New Roman" w:cs="Times New Roman"/>
          <w:b w:val="0"/>
          <w:i w:val="0"/>
        </w:rPr>
        <w:t>4.</w:t>
      </w:r>
      <w:r w:rsidRPr="00AE03E2">
        <w:rPr>
          <w:rFonts w:ascii="Times New Roman" w:hAnsi="Times New Roman" w:cs="Times New Roman"/>
          <w:i w:val="0"/>
        </w:rPr>
        <w:t xml:space="preserve"> </w:t>
      </w:r>
    </w:p>
    <w:p w:rsidR="00E7319F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</w:p>
    <w:p w:rsidR="00E7319F" w:rsidRPr="00BE1384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  </w:t>
      </w:r>
      <w:r w:rsidRPr="00BE1384">
        <w:rPr>
          <w:rFonts w:ascii="Times New Roman" w:hAnsi="Times New Roman" w:cs="Times New Roman"/>
          <w:b w:val="0"/>
          <w:i w:val="0"/>
        </w:rPr>
        <w:t xml:space="preserve">Аттестационный паспорт заполняется педагогом </w:t>
      </w:r>
      <w:r w:rsidRPr="00084249">
        <w:rPr>
          <w:rFonts w:ascii="Times New Roman" w:hAnsi="Times New Roman" w:cs="Times New Roman"/>
        </w:rPr>
        <w:t>к моменту</w:t>
      </w:r>
      <w:r>
        <w:rPr>
          <w:rFonts w:ascii="Times New Roman" w:hAnsi="Times New Roman" w:cs="Times New Roman"/>
        </w:rPr>
        <w:t xml:space="preserve"> проведения процедуры экспертизы деятельности</w:t>
      </w:r>
      <w:r w:rsidR="00C13F6A">
        <w:rPr>
          <w:rFonts w:ascii="Times New Roman" w:hAnsi="Times New Roman" w:cs="Times New Roman"/>
        </w:rPr>
        <w:t xml:space="preserve"> и предъявляется экспертной группе на процедуре </w:t>
      </w:r>
      <w:r w:rsidR="00827BCC">
        <w:rPr>
          <w:rFonts w:ascii="Times New Roman" w:hAnsi="Times New Roman" w:cs="Times New Roman"/>
        </w:rPr>
        <w:t xml:space="preserve">аттестации </w:t>
      </w:r>
      <w:r w:rsidR="00C13F6A">
        <w:rPr>
          <w:rFonts w:ascii="Times New Roman" w:hAnsi="Times New Roman" w:cs="Times New Roman"/>
        </w:rPr>
        <w:t>в готовом виде</w:t>
      </w:r>
      <w:r w:rsidR="00827BCC">
        <w:rPr>
          <w:rFonts w:ascii="Times New Roman" w:hAnsi="Times New Roman" w:cs="Times New Roman"/>
        </w:rPr>
        <w:t>.</w:t>
      </w:r>
      <w:r w:rsidR="00C13F6A">
        <w:rPr>
          <w:rFonts w:ascii="Times New Roman" w:hAnsi="Times New Roman" w:cs="Times New Roman"/>
        </w:rPr>
        <w:t xml:space="preserve"> </w:t>
      </w:r>
      <w:r w:rsidRPr="00BE1384">
        <w:rPr>
          <w:rFonts w:ascii="Times New Roman" w:hAnsi="Times New Roman" w:cs="Times New Roman"/>
          <w:b w:val="0"/>
          <w:i w:val="0"/>
          <w:sz w:val="36"/>
          <w:szCs w:val="36"/>
        </w:rPr>
        <w:t xml:space="preserve"> </w:t>
      </w:r>
    </w:p>
    <w:p w:rsidR="00E7319F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 w:rsidRPr="00BE1384">
        <w:rPr>
          <w:rFonts w:ascii="Times New Roman" w:hAnsi="Times New Roman" w:cs="Times New Roman"/>
          <w:b w:val="0"/>
          <w:i w:val="0"/>
        </w:rPr>
        <w:t xml:space="preserve">      </w:t>
      </w:r>
      <w:r>
        <w:rPr>
          <w:rFonts w:ascii="Times New Roman" w:hAnsi="Times New Roman" w:cs="Times New Roman"/>
          <w:b w:val="0"/>
          <w:i w:val="0"/>
        </w:rPr>
        <w:t xml:space="preserve">    </w:t>
      </w:r>
      <w:r w:rsidRPr="00BE1384">
        <w:rPr>
          <w:rFonts w:ascii="Times New Roman" w:hAnsi="Times New Roman" w:cs="Times New Roman"/>
          <w:b w:val="0"/>
          <w:i w:val="0"/>
        </w:rPr>
        <w:t xml:space="preserve">Информация по разделам сведена в таблицы  для  облегчения заполнения. </w:t>
      </w:r>
      <w:r>
        <w:rPr>
          <w:rFonts w:ascii="Times New Roman" w:hAnsi="Times New Roman" w:cs="Times New Roman"/>
          <w:b w:val="0"/>
          <w:i w:val="0"/>
        </w:rPr>
        <w:t xml:space="preserve">    </w:t>
      </w:r>
    </w:p>
    <w:p w:rsidR="00E7319F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 </w:t>
      </w:r>
      <w:r w:rsidRPr="00BE1384">
        <w:rPr>
          <w:rFonts w:ascii="Times New Roman" w:hAnsi="Times New Roman" w:cs="Times New Roman"/>
          <w:b w:val="0"/>
          <w:i w:val="0"/>
        </w:rPr>
        <w:t xml:space="preserve">В </w:t>
      </w:r>
      <w:r>
        <w:rPr>
          <w:rFonts w:ascii="Times New Roman" w:hAnsi="Times New Roman" w:cs="Times New Roman"/>
          <w:b w:val="0"/>
          <w:i w:val="0"/>
        </w:rPr>
        <w:t xml:space="preserve">данном </w:t>
      </w:r>
      <w:r w:rsidRPr="00BE1384">
        <w:rPr>
          <w:rFonts w:ascii="Times New Roman" w:hAnsi="Times New Roman" w:cs="Times New Roman"/>
          <w:b w:val="0"/>
          <w:i w:val="0"/>
        </w:rPr>
        <w:t>методическом пособии содержатся основные требования и комментарии к таблицам, вызывающие у аттестуемых наибольшие затруднения при их заполн</w:t>
      </w:r>
      <w:r w:rsidR="00EF43C3">
        <w:rPr>
          <w:rFonts w:ascii="Times New Roman" w:hAnsi="Times New Roman" w:cs="Times New Roman"/>
          <w:b w:val="0"/>
          <w:i w:val="0"/>
        </w:rPr>
        <w:t>ении</w:t>
      </w:r>
      <w:r w:rsidRPr="00BE1384">
        <w:rPr>
          <w:rFonts w:ascii="Times New Roman" w:hAnsi="Times New Roman" w:cs="Times New Roman"/>
          <w:b w:val="0"/>
          <w:i w:val="0"/>
        </w:rPr>
        <w:t xml:space="preserve"> </w:t>
      </w:r>
      <w:r>
        <w:rPr>
          <w:rFonts w:ascii="Times New Roman" w:hAnsi="Times New Roman" w:cs="Times New Roman"/>
          <w:b w:val="0"/>
          <w:i w:val="0"/>
        </w:rPr>
        <w:t>(Приложение №1).</w:t>
      </w:r>
      <w:r w:rsidRPr="00BE1384">
        <w:rPr>
          <w:rFonts w:ascii="Times New Roman" w:hAnsi="Times New Roman" w:cs="Times New Roman"/>
          <w:b w:val="0"/>
          <w:i w:val="0"/>
        </w:rPr>
        <w:t xml:space="preserve"> </w:t>
      </w:r>
    </w:p>
    <w:p w:rsidR="009F7A3A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 </w:t>
      </w:r>
    </w:p>
    <w:p w:rsidR="00E7319F" w:rsidRDefault="009F7A3A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 </w:t>
      </w:r>
      <w:r w:rsidR="00E7319F">
        <w:rPr>
          <w:rFonts w:ascii="Times New Roman" w:hAnsi="Times New Roman" w:cs="Times New Roman"/>
          <w:b w:val="0"/>
          <w:i w:val="0"/>
        </w:rPr>
        <w:t>Все сведения, представленные</w:t>
      </w:r>
      <w:r w:rsidR="00E7319F" w:rsidRPr="00505CBD">
        <w:rPr>
          <w:rFonts w:ascii="Times New Roman" w:hAnsi="Times New Roman" w:cs="Times New Roman"/>
          <w:b w:val="0"/>
          <w:i w:val="0"/>
        </w:rPr>
        <w:t xml:space="preserve"> в аттестационном паспорте,</w:t>
      </w:r>
      <w:r w:rsidR="00E7319F">
        <w:rPr>
          <w:rFonts w:ascii="Times New Roman" w:hAnsi="Times New Roman" w:cs="Times New Roman"/>
          <w:b w:val="0"/>
          <w:i w:val="0"/>
        </w:rPr>
        <w:t xml:space="preserve"> должны быть подтверждены  документарно.</w:t>
      </w:r>
      <w:r w:rsidR="00E7319F">
        <w:t xml:space="preserve">         </w:t>
      </w:r>
      <w:r w:rsidR="00E7319F" w:rsidRPr="00BE1384">
        <w:rPr>
          <w:rFonts w:ascii="Times New Roman" w:hAnsi="Times New Roman" w:cs="Times New Roman"/>
          <w:b w:val="0"/>
          <w:i w:val="0"/>
        </w:rPr>
        <w:t xml:space="preserve">Руководитель образовательного учреждения на каждой странице подтверждает  достоверность сведений </w:t>
      </w:r>
      <w:r w:rsidR="00E7319F">
        <w:rPr>
          <w:rFonts w:ascii="Times New Roman" w:hAnsi="Times New Roman" w:cs="Times New Roman"/>
          <w:b w:val="0"/>
          <w:i w:val="0"/>
        </w:rPr>
        <w:t xml:space="preserve"> своей </w:t>
      </w:r>
      <w:r w:rsidR="00E7319F" w:rsidRPr="00BE1384">
        <w:rPr>
          <w:rFonts w:ascii="Times New Roman" w:hAnsi="Times New Roman" w:cs="Times New Roman"/>
          <w:b w:val="0"/>
          <w:i w:val="0"/>
        </w:rPr>
        <w:t xml:space="preserve">подписью и печатью </w:t>
      </w:r>
      <w:r>
        <w:rPr>
          <w:rFonts w:ascii="Times New Roman" w:hAnsi="Times New Roman" w:cs="Times New Roman"/>
          <w:b w:val="0"/>
          <w:i w:val="0"/>
        </w:rPr>
        <w:t>образовательного учреждения, неся полную ответственность за содержательность информации, представленной в аттестационном паспорте.</w:t>
      </w:r>
      <w:r w:rsidR="00E7319F" w:rsidRPr="004D5201">
        <w:rPr>
          <w:rFonts w:ascii="Times New Roman" w:hAnsi="Times New Roman" w:cs="Times New Roman"/>
          <w:b w:val="0"/>
          <w:i w:val="0"/>
        </w:rPr>
        <w:t xml:space="preserve"> </w:t>
      </w:r>
    </w:p>
    <w:p w:rsidR="00E7319F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 </w:t>
      </w:r>
      <w:r w:rsidRPr="00BE1384">
        <w:rPr>
          <w:rFonts w:ascii="Times New Roman" w:hAnsi="Times New Roman" w:cs="Times New Roman"/>
          <w:b w:val="0"/>
          <w:i w:val="0"/>
        </w:rPr>
        <w:t>Аттестационный паспорт предоставляется на бумажном  и электронном носителях.</w:t>
      </w:r>
    </w:p>
    <w:p w:rsidR="00E7319F" w:rsidRPr="00BE1384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  </w:t>
      </w:r>
      <w:r w:rsidRPr="00BE1384">
        <w:rPr>
          <w:rFonts w:ascii="Times New Roman" w:hAnsi="Times New Roman" w:cs="Times New Roman"/>
          <w:b w:val="0"/>
          <w:i w:val="0"/>
        </w:rPr>
        <w:t>По результатам ан</w:t>
      </w:r>
      <w:r>
        <w:rPr>
          <w:rFonts w:ascii="Times New Roman" w:hAnsi="Times New Roman" w:cs="Times New Roman"/>
          <w:b w:val="0"/>
          <w:i w:val="0"/>
        </w:rPr>
        <w:t xml:space="preserve">ализа аттестационного паспорта, </w:t>
      </w:r>
      <w:r w:rsidRPr="00BE1384">
        <w:rPr>
          <w:rFonts w:ascii="Times New Roman" w:hAnsi="Times New Roman" w:cs="Times New Roman"/>
          <w:b w:val="0"/>
          <w:i w:val="0"/>
        </w:rPr>
        <w:t xml:space="preserve"> портфолио в вариативной форме </w:t>
      </w:r>
      <w:r>
        <w:rPr>
          <w:rFonts w:ascii="Times New Roman" w:hAnsi="Times New Roman" w:cs="Times New Roman"/>
          <w:b w:val="0"/>
          <w:i w:val="0"/>
        </w:rPr>
        <w:t xml:space="preserve">и других </w:t>
      </w:r>
      <w:r w:rsidR="009F7A3A">
        <w:rPr>
          <w:rFonts w:ascii="Times New Roman" w:hAnsi="Times New Roman" w:cs="Times New Roman"/>
          <w:b w:val="0"/>
          <w:i w:val="0"/>
        </w:rPr>
        <w:t>материалов, оформляе</w:t>
      </w:r>
      <w:r>
        <w:rPr>
          <w:rFonts w:ascii="Times New Roman" w:hAnsi="Times New Roman" w:cs="Times New Roman"/>
          <w:b w:val="0"/>
          <w:i w:val="0"/>
        </w:rPr>
        <w:t xml:space="preserve">тся </w:t>
      </w:r>
      <w:r w:rsidR="009F7A3A">
        <w:rPr>
          <w:rFonts w:ascii="Times New Roman" w:hAnsi="Times New Roman" w:cs="Times New Roman"/>
          <w:b w:val="0"/>
          <w:i w:val="0"/>
        </w:rPr>
        <w:t>экспертное</w:t>
      </w:r>
      <w:r w:rsidRPr="00D84037">
        <w:rPr>
          <w:rFonts w:ascii="Times New Roman" w:hAnsi="Times New Roman" w:cs="Times New Roman"/>
          <w:b w:val="0"/>
          <w:i w:val="0"/>
        </w:rPr>
        <w:t xml:space="preserve"> заключени</w:t>
      </w:r>
      <w:r w:rsidR="009F7A3A">
        <w:rPr>
          <w:rFonts w:ascii="Times New Roman" w:hAnsi="Times New Roman" w:cs="Times New Roman"/>
          <w:b w:val="0"/>
          <w:i w:val="0"/>
        </w:rPr>
        <w:t>е</w:t>
      </w:r>
      <w:r w:rsidRPr="00750E42">
        <w:rPr>
          <w:rFonts w:ascii="Times New Roman" w:hAnsi="Times New Roman" w:cs="Times New Roman"/>
          <w:b w:val="0"/>
          <w:i w:val="0"/>
          <w:color w:val="FF0000"/>
        </w:rPr>
        <w:t xml:space="preserve"> </w:t>
      </w:r>
      <w:r w:rsidRPr="00BE1384">
        <w:rPr>
          <w:rFonts w:ascii="Times New Roman" w:hAnsi="Times New Roman" w:cs="Times New Roman"/>
          <w:b w:val="0"/>
          <w:i w:val="0"/>
        </w:rPr>
        <w:t xml:space="preserve">о профессионализме и продуктивности трудовой деятельности педагога.              </w:t>
      </w:r>
    </w:p>
    <w:p w:rsidR="00E7319F" w:rsidRPr="00BE1384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</w:p>
    <w:p w:rsidR="00E7319F" w:rsidRDefault="00E7319F" w:rsidP="00E7319F">
      <w:pPr>
        <w:pStyle w:val="a6"/>
        <w:jc w:val="both"/>
        <w:rPr>
          <w:rFonts w:ascii="Times New Roman" w:hAnsi="Times New Roman" w:cs="Times New Roman"/>
        </w:rPr>
      </w:pPr>
    </w:p>
    <w:p w:rsidR="00E7319F" w:rsidRPr="00A959FA" w:rsidRDefault="00E7319F" w:rsidP="00E7319F">
      <w:pPr>
        <w:pStyle w:val="a6"/>
        <w:rPr>
          <w:rFonts w:ascii="Times New Roman" w:hAnsi="Times New Roman" w:cs="Times New Roman"/>
          <w:i w:val="0"/>
        </w:rPr>
      </w:pPr>
      <w:r w:rsidRPr="00A959FA">
        <w:rPr>
          <w:rFonts w:ascii="Times New Roman" w:hAnsi="Times New Roman" w:cs="Times New Roman"/>
          <w:i w:val="0"/>
        </w:rPr>
        <w:t>Требования к оформлению</w:t>
      </w:r>
      <w:r w:rsidRPr="00586B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титульного листа  </w:t>
      </w:r>
      <w:r w:rsidRPr="00A959FA">
        <w:rPr>
          <w:rFonts w:ascii="Times New Roman" w:hAnsi="Times New Roman" w:cs="Times New Roman"/>
          <w:i w:val="0"/>
        </w:rPr>
        <w:t>аттестационного паспорта.</w:t>
      </w:r>
    </w:p>
    <w:p w:rsidR="00827BCC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  </w:t>
      </w:r>
      <w:r w:rsidRPr="00BE1384">
        <w:rPr>
          <w:rFonts w:ascii="Times New Roman" w:hAnsi="Times New Roman" w:cs="Times New Roman"/>
          <w:b w:val="0"/>
          <w:i w:val="0"/>
        </w:rPr>
        <w:t xml:space="preserve">При оформлении </w:t>
      </w:r>
      <w:r w:rsidRPr="00827BCC">
        <w:rPr>
          <w:rFonts w:ascii="Times New Roman" w:hAnsi="Times New Roman" w:cs="Times New Roman"/>
        </w:rPr>
        <w:t>титульного листа</w:t>
      </w:r>
      <w:r w:rsidRPr="00BE1384">
        <w:rPr>
          <w:rFonts w:ascii="Times New Roman" w:hAnsi="Times New Roman" w:cs="Times New Roman"/>
          <w:b w:val="0"/>
          <w:i w:val="0"/>
        </w:rPr>
        <w:t xml:space="preserve"> аттестационного паспорта необходимо указать</w:t>
      </w:r>
      <w:r w:rsidR="00827BCC">
        <w:rPr>
          <w:rFonts w:ascii="Times New Roman" w:hAnsi="Times New Roman" w:cs="Times New Roman"/>
          <w:b w:val="0"/>
          <w:i w:val="0"/>
        </w:rPr>
        <w:t>:</w:t>
      </w:r>
    </w:p>
    <w:p w:rsidR="00827BCC" w:rsidRDefault="00827BCC" w:rsidP="00827BCC">
      <w:pPr>
        <w:pStyle w:val="a6"/>
        <w:numPr>
          <w:ilvl w:val="0"/>
          <w:numId w:val="24"/>
        </w:numPr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наименование учредителя;</w:t>
      </w:r>
      <w:r w:rsidR="00E7319F" w:rsidRPr="00BE1384">
        <w:rPr>
          <w:rFonts w:ascii="Times New Roman" w:hAnsi="Times New Roman" w:cs="Times New Roman"/>
          <w:b w:val="0"/>
          <w:i w:val="0"/>
        </w:rPr>
        <w:t xml:space="preserve"> </w:t>
      </w:r>
    </w:p>
    <w:p w:rsidR="00827BCC" w:rsidRDefault="00E7319F" w:rsidP="00827BCC">
      <w:pPr>
        <w:pStyle w:val="a6"/>
        <w:numPr>
          <w:ilvl w:val="0"/>
          <w:numId w:val="24"/>
        </w:numPr>
        <w:jc w:val="both"/>
        <w:rPr>
          <w:rFonts w:ascii="Times New Roman" w:hAnsi="Times New Roman" w:cs="Times New Roman"/>
          <w:b w:val="0"/>
          <w:i w:val="0"/>
        </w:rPr>
      </w:pPr>
      <w:r w:rsidRPr="00BE1384">
        <w:rPr>
          <w:rFonts w:ascii="Times New Roman" w:hAnsi="Times New Roman" w:cs="Times New Roman"/>
          <w:b w:val="0"/>
          <w:i w:val="0"/>
        </w:rPr>
        <w:t>наимено</w:t>
      </w:r>
      <w:r>
        <w:rPr>
          <w:rFonts w:ascii="Times New Roman" w:hAnsi="Times New Roman" w:cs="Times New Roman"/>
          <w:b w:val="0"/>
          <w:i w:val="0"/>
        </w:rPr>
        <w:t>вание образовательного учре</w:t>
      </w:r>
      <w:r w:rsidR="00827BCC">
        <w:rPr>
          <w:rFonts w:ascii="Times New Roman" w:hAnsi="Times New Roman" w:cs="Times New Roman"/>
          <w:b w:val="0"/>
          <w:i w:val="0"/>
        </w:rPr>
        <w:t>ждения в соответствии с уставом;</w:t>
      </w:r>
      <w:r w:rsidRPr="00BE1384">
        <w:rPr>
          <w:rFonts w:ascii="Times New Roman" w:hAnsi="Times New Roman" w:cs="Times New Roman"/>
          <w:b w:val="0"/>
          <w:i w:val="0"/>
        </w:rPr>
        <w:t xml:space="preserve"> </w:t>
      </w:r>
    </w:p>
    <w:p w:rsidR="00827BCC" w:rsidRDefault="00827BCC" w:rsidP="00827BCC">
      <w:pPr>
        <w:pStyle w:val="a6"/>
        <w:numPr>
          <w:ilvl w:val="0"/>
          <w:numId w:val="24"/>
        </w:numPr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ф</w:t>
      </w:r>
      <w:r w:rsidR="00E7319F" w:rsidRPr="00B0339F">
        <w:rPr>
          <w:rFonts w:ascii="Times New Roman" w:hAnsi="Times New Roman" w:cs="Times New Roman"/>
          <w:b w:val="0"/>
          <w:i w:val="0"/>
        </w:rPr>
        <w:t>амилия</w:t>
      </w:r>
      <w:r>
        <w:rPr>
          <w:rFonts w:ascii="Times New Roman" w:hAnsi="Times New Roman" w:cs="Times New Roman"/>
          <w:b w:val="0"/>
          <w:i w:val="0"/>
        </w:rPr>
        <w:t>ю</w:t>
      </w:r>
      <w:r w:rsidR="00E7319F" w:rsidRPr="00B0339F">
        <w:rPr>
          <w:rFonts w:ascii="Times New Roman" w:hAnsi="Times New Roman" w:cs="Times New Roman"/>
          <w:b w:val="0"/>
          <w:i w:val="0"/>
        </w:rPr>
        <w:t>, имя, отчество</w:t>
      </w:r>
      <w:r w:rsidR="00E7319F">
        <w:rPr>
          <w:rFonts w:ascii="Times New Roman" w:hAnsi="Times New Roman" w:cs="Times New Roman"/>
          <w:b w:val="0"/>
          <w:i w:val="0"/>
        </w:rPr>
        <w:t xml:space="preserve"> педагога </w:t>
      </w:r>
      <w:r w:rsidRPr="00BE1384">
        <w:rPr>
          <w:rFonts w:ascii="Times New Roman" w:hAnsi="Times New Roman" w:cs="Times New Roman"/>
          <w:b w:val="0"/>
          <w:i w:val="0"/>
        </w:rPr>
        <w:t>в родительном падеже</w:t>
      </w:r>
      <w:r>
        <w:rPr>
          <w:rFonts w:ascii="Times New Roman" w:hAnsi="Times New Roman" w:cs="Times New Roman"/>
          <w:b w:val="0"/>
          <w:i w:val="0"/>
        </w:rPr>
        <w:t xml:space="preserve">; </w:t>
      </w:r>
    </w:p>
    <w:p w:rsidR="00827BCC" w:rsidRDefault="00827BCC" w:rsidP="00827BCC">
      <w:pPr>
        <w:pStyle w:val="a6"/>
        <w:numPr>
          <w:ilvl w:val="0"/>
          <w:numId w:val="24"/>
        </w:numPr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должность с указанием предмета;</w:t>
      </w:r>
      <w:r w:rsidR="00E7319F" w:rsidRPr="00BE1384">
        <w:rPr>
          <w:rFonts w:ascii="Times New Roman" w:hAnsi="Times New Roman" w:cs="Times New Roman"/>
          <w:b w:val="0"/>
          <w:i w:val="0"/>
        </w:rPr>
        <w:t xml:space="preserve"> </w:t>
      </w:r>
    </w:p>
    <w:p w:rsidR="00827BCC" w:rsidRDefault="009F7A3A" w:rsidP="00827BCC">
      <w:pPr>
        <w:pStyle w:val="a6"/>
        <w:numPr>
          <w:ilvl w:val="0"/>
          <w:numId w:val="24"/>
        </w:numPr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полное наимено</w:t>
      </w:r>
      <w:r w:rsidR="00E7319F" w:rsidRPr="00BE1384">
        <w:rPr>
          <w:rFonts w:ascii="Times New Roman" w:hAnsi="Times New Roman" w:cs="Times New Roman"/>
          <w:b w:val="0"/>
          <w:i w:val="0"/>
        </w:rPr>
        <w:t>в</w:t>
      </w:r>
      <w:r w:rsidR="00E7319F">
        <w:rPr>
          <w:rFonts w:ascii="Times New Roman" w:hAnsi="Times New Roman" w:cs="Times New Roman"/>
          <w:b w:val="0"/>
          <w:i w:val="0"/>
        </w:rPr>
        <w:t xml:space="preserve">ание образовательного учреждения  </w:t>
      </w:r>
      <w:r w:rsidR="00827BCC">
        <w:rPr>
          <w:rFonts w:ascii="Times New Roman" w:hAnsi="Times New Roman" w:cs="Times New Roman"/>
          <w:b w:val="0"/>
          <w:i w:val="0"/>
        </w:rPr>
        <w:t>в родительном падеже;</w:t>
      </w:r>
      <w:r w:rsidR="00E7319F">
        <w:rPr>
          <w:rFonts w:ascii="Times New Roman" w:hAnsi="Times New Roman" w:cs="Times New Roman"/>
          <w:b w:val="0"/>
          <w:i w:val="0"/>
        </w:rPr>
        <w:t xml:space="preserve"> </w:t>
      </w:r>
    </w:p>
    <w:p w:rsidR="00827BCC" w:rsidRDefault="009F7A3A" w:rsidP="00827BCC">
      <w:pPr>
        <w:pStyle w:val="a6"/>
        <w:numPr>
          <w:ilvl w:val="0"/>
          <w:numId w:val="24"/>
        </w:numPr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учебный год прохождения аттестации.</w:t>
      </w:r>
    </w:p>
    <w:p w:rsidR="00384854" w:rsidRDefault="00384854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</w:p>
    <w:p w:rsidR="00E7319F" w:rsidRPr="00384854" w:rsidRDefault="00384854" w:rsidP="00E7319F">
      <w:pPr>
        <w:pStyle w:val="a6"/>
        <w:jc w:val="both"/>
        <w:rPr>
          <w:rFonts w:ascii="Times New Roman" w:hAnsi="Times New Roman" w:cs="Times New Roman"/>
          <w:i w:val="0"/>
          <w:u w:val="single"/>
        </w:rPr>
      </w:pPr>
      <w:r w:rsidRPr="00384854">
        <w:rPr>
          <w:rFonts w:ascii="Times New Roman" w:hAnsi="Times New Roman" w:cs="Times New Roman"/>
          <w:i w:val="0"/>
          <w:u w:val="single"/>
        </w:rPr>
        <w:t xml:space="preserve">Целесообразно </w:t>
      </w:r>
      <w:r w:rsidR="00E7319F" w:rsidRPr="00384854">
        <w:rPr>
          <w:rFonts w:ascii="Times New Roman" w:hAnsi="Times New Roman" w:cs="Times New Roman"/>
          <w:i w:val="0"/>
          <w:u w:val="single"/>
        </w:rPr>
        <w:t xml:space="preserve">сохранить форму </w:t>
      </w:r>
      <w:r w:rsidR="00E7319F" w:rsidRPr="00384854">
        <w:rPr>
          <w:rFonts w:ascii="Times New Roman" w:hAnsi="Times New Roman" w:cs="Times New Roman"/>
          <w:u w:val="single"/>
        </w:rPr>
        <w:t>титульного листа</w:t>
      </w:r>
      <w:r w:rsidR="00E7319F" w:rsidRPr="00384854">
        <w:rPr>
          <w:rFonts w:ascii="Times New Roman" w:hAnsi="Times New Roman" w:cs="Times New Roman"/>
          <w:i w:val="0"/>
          <w:u w:val="single"/>
        </w:rPr>
        <w:t>, не нарушая образец.</w:t>
      </w:r>
    </w:p>
    <w:p w:rsidR="00E7319F" w:rsidRPr="00384854" w:rsidRDefault="00E7319F" w:rsidP="00E7319F">
      <w:pPr>
        <w:pStyle w:val="a6"/>
        <w:jc w:val="both"/>
        <w:rPr>
          <w:rFonts w:ascii="Times New Roman" w:hAnsi="Times New Roman" w:cs="Times New Roman"/>
          <w:i w:val="0"/>
          <w:color w:val="FF0000"/>
          <w:u w:val="single"/>
        </w:rPr>
      </w:pPr>
      <w:r w:rsidRPr="00384854">
        <w:rPr>
          <w:rFonts w:ascii="Times New Roman" w:hAnsi="Times New Roman" w:cs="Times New Roman"/>
          <w:i w:val="0"/>
          <w:color w:val="FF0000"/>
          <w:u w:val="single"/>
        </w:rPr>
        <w:t xml:space="preserve">       </w:t>
      </w:r>
    </w:p>
    <w:p w:rsidR="00E7319F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  <w:color w:val="FF0000"/>
        </w:rPr>
      </w:pPr>
      <w:r>
        <w:rPr>
          <w:rFonts w:ascii="Times New Roman" w:hAnsi="Times New Roman" w:cs="Times New Roman"/>
          <w:b w:val="0"/>
          <w:i w:val="0"/>
          <w:color w:val="FF0000"/>
        </w:rPr>
        <w:t xml:space="preserve">                                                                                                               </w:t>
      </w:r>
    </w:p>
    <w:p w:rsidR="00E7319F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  <w:color w:val="FF0000"/>
        </w:rPr>
      </w:pPr>
    </w:p>
    <w:p w:rsidR="00E7319F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  <w:color w:val="FF0000"/>
        </w:rPr>
      </w:pPr>
    </w:p>
    <w:p w:rsidR="00E7319F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  <w:color w:val="FF0000"/>
        </w:rPr>
      </w:pPr>
    </w:p>
    <w:p w:rsidR="00E7319F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  <w:color w:val="FF0000"/>
        </w:rPr>
      </w:pPr>
    </w:p>
    <w:p w:rsidR="00E7319F" w:rsidRDefault="00E7319F" w:rsidP="00E7319F">
      <w:pPr>
        <w:pStyle w:val="a6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:rsidR="00E7319F" w:rsidRDefault="00E7319F" w:rsidP="00E7319F">
      <w:pPr>
        <w:pStyle w:val="a6"/>
        <w:rPr>
          <w:rFonts w:ascii="Times New Roman" w:hAnsi="Times New Roman" w:cs="Times New Roman"/>
          <w:b w:val="0"/>
          <w:i w:val="0"/>
          <w:sz w:val="24"/>
          <w:szCs w:val="24"/>
        </w:rPr>
      </w:pPr>
    </w:p>
    <w:p w:rsidR="00E7319F" w:rsidRDefault="00E7319F" w:rsidP="00E7319F">
      <w:pPr>
        <w:pStyle w:val="a6"/>
        <w:rPr>
          <w:rFonts w:ascii="Times New Roman" w:hAnsi="Times New Roman" w:cs="Times New Roman"/>
          <w:b w:val="0"/>
          <w:i w:val="0"/>
          <w:sz w:val="24"/>
          <w:szCs w:val="24"/>
        </w:rPr>
      </w:pPr>
    </w:p>
    <w:p w:rsidR="00E7319F" w:rsidRDefault="00E7319F" w:rsidP="00E7319F">
      <w:pPr>
        <w:pStyle w:val="a6"/>
        <w:rPr>
          <w:rFonts w:ascii="Times New Roman" w:hAnsi="Times New Roman" w:cs="Times New Roman"/>
          <w:b w:val="0"/>
          <w:i w:val="0"/>
          <w:sz w:val="24"/>
          <w:szCs w:val="24"/>
        </w:rPr>
      </w:pPr>
    </w:p>
    <w:p w:rsidR="00E7319F" w:rsidRDefault="00E7319F" w:rsidP="00E7319F">
      <w:pPr>
        <w:pStyle w:val="a6"/>
        <w:rPr>
          <w:rFonts w:ascii="Times New Roman" w:hAnsi="Times New Roman" w:cs="Times New Roman"/>
          <w:b w:val="0"/>
          <w:i w:val="0"/>
          <w:sz w:val="24"/>
          <w:szCs w:val="24"/>
        </w:rPr>
      </w:pPr>
    </w:p>
    <w:p w:rsidR="00E7319F" w:rsidRDefault="00E7319F" w:rsidP="00E7319F">
      <w:pPr>
        <w:pStyle w:val="a6"/>
        <w:rPr>
          <w:rFonts w:ascii="Times New Roman" w:hAnsi="Times New Roman" w:cs="Times New Roman"/>
          <w:b w:val="0"/>
          <w:i w:val="0"/>
          <w:sz w:val="24"/>
          <w:szCs w:val="24"/>
        </w:rPr>
      </w:pPr>
    </w:p>
    <w:p w:rsidR="00E7319F" w:rsidRDefault="00E7319F" w:rsidP="00E7319F">
      <w:pPr>
        <w:pStyle w:val="a6"/>
        <w:rPr>
          <w:rFonts w:ascii="Times New Roman" w:hAnsi="Times New Roman" w:cs="Times New Roman"/>
          <w:b w:val="0"/>
          <w:i w:val="0"/>
          <w:sz w:val="24"/>
          <w:szCs w:val="24"/>
        </w:rPr>
      </w:pPr>
    </w:p>
    <w:p w:rsidR="00E7319F" w:rsidRDefault="00E7319F" w:rsidP="00E7319F">
      <w:pPr>
        <w:pStyle w:val="a6"/>
        <w:rPr>
          <w:rFonts w:ascii="Times New Roman" w:hAnsi="Times New Roman" w:cs="Times New Roman"/>
          <w:b w:val="0"/>
          <w:i w:val="0"/>
          <w:sz w:val="24"/>
          <w:szCs w:val="24"/>
        </w:rPr>
      </w:pPr>
    </w:p>
    <w:p w:rsidR="00E7319F" w:rsidRDefault="00E7319F" w:rsidP="00E7319F">
      <w:pPr>
        <w:pStyle w:val="a6"/>
        <w:rPr>
          <w:rFonts w:ascii="Times New Roman" w:hAnsi="Times New Roman" w:cs="Times New Roman"/>
          <w:b w:val="0"/>
          <w:i w:val="0"/>
          <w:sz w:val="24"/>
          <w:szCs w:val="24"/>
        </w:rPr>
      </w:pPr>
    </w:p>
    <w:p w:rsidR="00E7319F" w:rsidRDefault="00E7319F" w:rsidP="00E7319F">
      <w:pPr>
        <w:pStyle w:val="a6"/>
        <w:rPr>
          <w:rFonts w:ascii="Times New Roman" w:hAnsi="Times New Roman" w:cs="Times New Roman"/>
          <w:b w:val="0"/>
          <w:i w:val="0"/>
          <w:sz w:val="24"/>
          <w:szCs w:val="24"/>
        </w:rPr>
      </w:pPr>
    </w:p>
    <w:p w:rsidR="00E7319F" w:rsidRDefault="00E7319F" w:rsidP="00E7319F">
      <w:pPr>
        <w:pStyle w:val="a6"/>
        <w:rPr>
          <w:rFonts w:ascii="Times New Roman" w:hAnsi="Times New Roman" w:cs="Times New Roman"/>
          <w:b w:val="0"/>
          <w:i w:val="0"/>
          <w:sz w:val="24"/>
          <w:szCs w:val="24"/>
        </w:rPr>
      </w:pPr>
    </w:p>
    <w:p w:rsidR="00E7319F" w:rsidRDefault="00E7319F" w:rsidP="00E7319F">
      <w:pPr>
        <w:pStyle w:val="a6"/>
        <w:rPr>
          <w:rFonts w:ascii="Times New Roman" w:hAnsi="Times New Roman" w:cs="Times New Roman"/>
          <w:b w:val="0"/>
          <w:i w:val="0"/>
          <w:sz w:val="24"/>
          <w:szCs w:val="24"/>
        </w:rPr>
      </w:pPr>
    </w:p>
    <w:p w:rsidR="00E7319F" w:rsidRDefault="00E7319F" w:rsidP="00E7319F">
      <w:pPr>
        <w:pStyle w:val="a6"/>
        <w:rPr>
          <w:rFonts w:ascii="Times New Roman" w:hAnsi="Times New Roman" w:cs="Times New Roman"/>
          <w:b w:val="0"/>
          <w:i w:val="0"/>
          <w:sz w:val="24"/>
          <w:szCs w:val="24"/>
        </w:rPr>
      </w:pPr>
    </w:p>
    <w:p w:rsidR="00E7319F" w:rsidRPr="00384854" w:rsidRDefault="00E7319F" w:rsidP="00E7319F">
      <w:pPr>
        <w:pStyle w:val="a6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Pr="00A959FA">
        <w:rPr>
          <w:rFonts w:ascii="Times New Roman" w:hAnsi="Times New Roman" w:cs="Times New Roman"/>
          <w:i w:val="0"/>
          <w:sz w:val="24"/>
          <w:szCs w:val="24"/>
        </w:rPr>
        <w:t>Приложение №1</w:t>
      </w:r>
    </w:p>
    <w:p w:rsidR="00E7319F" w:rsidRPr="00A959FA" w:rsidRDefault="00E7319F" w:rsidP="00A959FA">
      <w:pPr>
        <w:rPr>
          <w:rFonts w:ascii="Times New Roman" w:hAnsi="Times New Roman" w:cs="Times New Roman"/>
        </w:rPr>
      </w:pPr>
      <w:r w:rsidRPr="00A959FA">
        <w:rPr>
          <w:rFonts w:ascii="Times New Roman" w:hAnsi="Times New Roman" w:cs="Times New Roman"/>
        </w:rPr>
        <w:t>ОБРАЗЕЦ</w:t>
      </w:r>
    </w:p>
    <w:p w:rsidR="00E7319F" w:rsidRPr="001D33A0" w:rsidRDefault="0049633B" w:rsidP="00E7319F">
      <w:pPr>
        <w:pStyle w:val="a6"/>
        <w:rPr>
          <w:rFonts w:ascii="Times New Roman" w:hAnsi="Times New Roman" w:cs="Times New Roman"/>
          <w:b w:val="0"/>
          <w:i w:val="0"/>
          <w:color w:val="FF0000"/>
        </w:rPr>
      </w:pPr>
      <w:r>
        <w:rPr>
          <w:rFonts w:ascii="Times New Roman" w:hAnsi="Times New Roman" w:cs="Times New Roman"/>
          <w:noProof/>
        </w:rPr>
        <w:pict>
          <v:rect id="_x0000_s1027" style="position:absolute;margin-left:-47.4pt;margin-top:4.35pt;width:560.25pt;height:763.5pt;z-index:-251658752" strokeweight="6pt">
            <v:stroke linestyle="thickBetweenThin"/>
          </v:rect>
        </w:pict>
      </w:r>
    </w:p>
    <w:p w:rsidR="00E7319F" w:rsidRPr="00A3082E" w:rsidRDefault="00E7319F" w:rsidP="00E7319F">
      <w:pPr>
        <w:tabs>
          <w:tab w:val="left" w:pos="1560"/>
        </w:tabs>
        <w:jc w:val="center"/>
        <w:rPr>
          <w:rFonts w:ascii="Times New Roman" w:hAnsi="Times New Roman" w:cs="Times New Roman"/>
          <w:b w:val="0"/>
          <w:i w:val="0"/>
        </w:rPr>
      </w:pPr>
      <w:r w:rsidRPr="00A3082E">
        <w:rPr>
          <w:rFonts w:ascii="Times New Roman" w:hAnsi="Times New Roman" w:cs="Times New Roman"/>
          <w:b w:val="0"/>
          <w:i w:val="0"/>
        </w:rPr>
        <w:t>Комитет по образованию</w:t>
      </w:r>
    </w:p>
    <w:p w:rsidR="00E7319F" w:rsidRPr="00A3082E" w:rsidRDefault="00E7319F" w:rsidP="00E7319F">
      <w:pPr>
        <w:tabs>
          <w:tab w:val="left" w:pos="1560"/>
        </w:tabs>
        <w:ind w:left="-360"/>
        <w:jc w:val="center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а</w:t>
      </w:r>
      <w:r w:rsidRPr="00A3082E">
        <w:rPr>
          <w:rFonts w:ascii="Times New Roman" w:hAnsi="Times New Roman" w:cs="Times New Roman"/>
          <w:b w:val="0"/>
          <w:i w:val="0"/>
        </w:rPr>
        <w:t>дминистрации городского округа</w:t>
      </w:r>
    </w:p>
    <w:p w:rsidR="00E7319F" w:rsidRPr="00A3082E" w:rsidRDefault="00E7319F" w:rsidP="00E7319F">
      <w:pPr>
        <w:tabs>
          <w:tab w:val="left" w:pos="1560"/>
        </w:tabs>
        <w:ind w:left="-360"/>
        <w:jc w:val="center"/>
        <w:rPr>
          <w:rFonts w:ascii="Times New Roman" w:hAnsi="Times New Roman" w:cs="Times New Roman"/>
          <w:b w:val="0"/>
          <w:i w:val="0"/>
        </w:rPr>
      </w:pPr>
      <w:r w:rsidRPr="00A3082E">
        <w:rPr>
          <w:rFonts w:ascii="Times New Roman" w:hAnsi="Times New Roman" w:cs="Times New Roman"/>
          <w:b w:val="0"/>
          <w:i w:val="0"/>
        </w:rPr>
        <w:t>«Город Калининград»</w:t>
      </w:r>
    </w:p>
    <w:p w:rsidR="00E7319F" w:rsidRPr="00A3082E" w:rsidRDefault="00E7319F" w:rsidP="00E7319F">
      <w:pPr>
        <w:tabs>
          <w:tab w:val="left" w:pos="1560"/>
        </w:tabs>
        <w:ind w:left="-360"/>
        <w:jc w:val="center"/>
        <w:rPr>
          <w:rFonts w:ascii="Times New Roman" w:hAnsi="Times New Roman" w:cs="Times New Roman"/>
          <w:b w:val="0"/>
          <w:i w:val="0"/>
        </w:rPr>
      </w:pPr>
    </w:p>
    <w:p w:rsidR="00E7319F" w:rsidRPr="005544CD" w:rsidRDefault="00E7319F" w:rsidP="00E7319F">
      <w:pPr>
        <w:tabs>
          <w:tab w:val="left" w:pos="1560"/>
        </w:tabs>
        <w:ind w:left="-360"/>
        <w:jc w:val="center"/>
        <w:rPr>
          <w:rFonts w:ascii="Times New Roman" w:hAnsi="Times New Roman" w:cs="Times New Roman"/>
          <w:b w:val="0"/>
          <w:i w:val="0"/>
        </w:rPr>
      </w:pPr>
      <w:r w:rsidRPr="005544CD">
        <w:rPr>
          <w:rFonts w:ascii="Times New Roman" w:hAnsi="Times New Roman" w:cs="Times New Roman"/>
          <w:b w:val="0"/>
          <w:i w:val="0"/>
        </w:rPr>
        <w:t>муниципальное общеобразовательное учреждение</w:t>
      </w:r>
    </w:p>
    <w:p w:rsidR="00E7319F" w:rsidRPr="005544CD" w:rsidRDefault="00E7319F" w:rsidP="00E7319F">
      <w:pPr>
        <w:tabs>
          <w:tab w:val="left" w:pos="1560"/>
        </w:tabs>
        <w:ind w:left="-360"/>
        <w:jc w:val="center"/>
        <w:rPr>
          <w:rFonts w:ascii="Times New Roman" w:hAnsi="Times New Roman" w:cs="Times New Roman"/>
          <w:b w:val="0"/>
          <w:i w:val="0"/>
        </w:rPr>
      </w:pPr>
      <w:r w:rsidRPr="005544CD">
        <w:rPr>
          <w:rFonts w:ascii="Times New Roman" w:hAnsi="Times New Roman" w:cs="Times New Roman"/>
          <w:b w:val="0"/>
          <w:i w:val="0"/>
        </w:rPr>
        <w:t>средняя общеобразовательная школа №56</w:t>
      </w:r>
    </w:p>
    <w:p w:rsidR="00E7319F" w:rsidRPr="005544CD" w:rsidRDefault="00E7319F" w:rsidP="00E7319F">
      <w:pPr>
        <w:tabs>
          <w:tab w:val="left" w:pos="1560"/>
        </w:tabs>
        <w:spacing w:line="480" w:lineRule="auto"/>
        <w:ind w:left="-360"/>
        <w:rPr>
          <w:rFonts w:ascii="Times New Roman" w:hAnsi="Times New Roman" w:cs="Times New Roman"/>
          <w:i w:val="0"/>
        </w:rPr>
      </w:pPr>
    </w:p>
    <w:p w:rsidR="00E7319F" w:rsidRPr="009907BF" w:rsidRDefault="00E7319F" w:rsidP="00E7319F">
      <w:pPr>
        <w:tabs>
          <w:tab w:val="left" w:pos="1560"/>
        </w:tabs>
        <w:spacing w:line="480" w:lineRule="auto"/>
        <w:ind w:left="-360"/>
        <w:jc w:val="center"/>
        <w:rPr>
          <w:rFonts w:ascii="Times New Roman" w:hAnsi="Times New Roman" w:cs="Times New Roman"/>
          <w:i w:val="0"/>
        </w:rPr>
      </w:pPr>
    </w:p>
    <w:p w:rsidR="00E7319F" w:rsidRPr="00A3082E" w:rsidRDefault="00E7319F" w:rsidP="00E7319F">
      <w:pPr>
        <w:tabs>
          <w:tab w:val="left" w:pos="1560"/>
        </w:tabs>
        <w:ind w:left="-360"/>
        <w:jc w:val="center"/>
        <w:rPr>
          <w:rFonts w:ascii="Times New Roman" w:hAnsi="Times New Roman" w:cs="Times New Roman"/>
          <w:i w:val="0"/>
          <w:sz w:val="64"/>
          <w:szCs w:val="64"/>
        </w:rPr>
      </w:pPr>
      <w:r w:rsidRPr="00A3082E">
        <w:rPr>
          <w:rFonts w:ascii="Times New Roman" w:hAnsi="Times New Roman" w:cs="Times New Roman"/>
          <w:i w:val="0"/>
          <w:sz w:val="64"/>
          <w:szCs w:val="64"/>
        </w:rPr>
        <w:t>АТТЕСТАЦИОННЫЙ</w:t>
      </w:r>
    </w:p>
    <w:p w:rsidR="00E7319F" w:rsidRPr="00A3082E" w:rsidRDefault="00E7319F" w:rsidP="00E7319F">
      <w:pPr>
        <w:tabs>
          <w:tab w:val="left" w:pos="1560"/>
        </w:tabs>
        <w:ind w:left="-360"/>
        <w:jc w:val="center"/>
        <w:rPr>
          <w:rFonts w:ascii="Times New Roman" w:hAnsi="Times New Roman" w:cs="Times New Roman"/>
          <w:i w:val="0"/>
          <w:sz w:val="64"/>
          <w:szCs w:val="64"/>
        </w:rPr>
      </w:pPr>
      <w:r w:rsidRPr="00A3082E">
        <w:rPr>
          <w:rFonts w:ascii="Times New Roman" w:hAnsi="Times New Roman" w:cs="Times New Roman"/>
          <w:i w:val="0"/>
          <w:sz w:val="64"/>
          <w:szCs w:val="64"/>
        </w:rPr>
        <w:t>ПАСПОРТ</w:t>
      </w:r>
    </w:p>
    <w:p w:rsidR="00E7319F" w:rsidRPr="00A3082E" w:rsidRDefault="00E7319F" w:rsidP="00E7319F">
      <w:pPr>
        <w:tabs>
          <w:tab w:val="left" w:pos="1560"/>
        </w:tabs>
        <w:ind w:left="-360"/>
        <w:jc w:val="center"/>
        <w:rPr>
          <w:rFonts w:ascii="Times New Roman" w:hAnsi="Times New Roman" w:cs="Times New Roman"/>
          <w:i w:val="0"/>
          <w:sz w:val="64"/>
          <w:szCs w:val="64"/>
        </w:rPr>
      </w:pPr>
      <w:r w:rsidRPr="00A3082E">
        <w:rPr>
          <w:rFonts w:ascii="Times New Roman" w:hAnsi="Times New Roman" w:cs="Times New Roman"/>
          <w:i w:val="0"/>
          <w:sz w:val="64"/>
          <w:szCs w:val="64"/>
        </w:rPr>
        <w:t>учителя</w:t>
      </w:r>
    </w:p>
    <w:p w:rsidR="00E7319F" w:rsidRPr="00A3082E" w:rsidRDefault="00E7319F" w:rsidP="00E7319F">
      <w:pPr>
        <w:tabs>
          <w:tab w:val="left" w:pos="1560"/>
        </w:tabs>
        <w:ind w:left="-360"/>
        <w:jc w:val="center"/>
        <w:rPr>
          <w:rFonts w:ascii="Times New Roman" w:hAnsi="Times New Roman" w:cs="Times New Roman"/>
          <w:b w:val="0"/>
          <w:i w:val="0"/>
          <w:sz w:val="36"/>
          <w:szCs w:val="36"/>
        </w:rPr>
      </w:pPr>
    </w:p>
    <w:p w:rsidR="00E7319F" w:rsidRPr="00A3082E" w:rsidRDefault="00E7319F" w:rsidP="00E7319F">
      <w:pPr>
        <w:tabs>
          <w:tab w:val="left" w:pos="1560"/>
        </w:tabs>
        <w:rPr>
          <w:rFonts w:ascii="Times New Roman" w:hAnsi="Times New Roman" w:cs="Times New Roman"/>
          <w:b w:val="0"/>
          <w:i w:val="0"/>
          <w:sz w:val="44"/>
          <w:szCs w:val="44"/>
        </w:rPr>
      </w:pPr>
    </w:p>
    <w:p w:rsidR="00E7319F" w:rsidRPr="00A3082E" w:rsidRDefault="00E7319F" w:rsidP="00E7319F">
      <w:pPr>
        <w:tabs>
          <w:tab w:val="left" w:pos="1560"/>
        </w:tabs>
        <w:jc w:val="center"/>
        <w:rPr>
          <w:rFonts w:ascii="Times New Roman" w:hAnsi="Times New Roman" w:cs="Times New Roman"/>
          <w:b w:val="0"/>
          <w:i w:val="0"/>
          <w:sz w:val="44"/>
          <w:szCs w:val="44"/>
          <w:u w:val="single"/>
        </w:rPr>
      </w:pPr>
      <w:r w:rsidRPr="00A3082E">
        <w:rPr>
          <w:rFonts w:ascii="Times New Roman" w:hAnsi="Times New Roman" w:cs="Times New Roman"/>
          <w:b w:val="0"/>
          <w:i w:val="0"/>
          <w:sz w:val="44"/>
          <w:szCs w:val="44"/>
          <w:u w:val="single"/>
        </w:rPr>
        <w:t>Ивановой Анны Сергеевны</w:t>
      </w:r>
    </w:p>
    <w:p w:rsidR="00E7319F" w:rsidRPr="00A3082E" w:rsidRDefault="00E7319F" w:rsidP="00E7319F">
      <w:pPr>
        <w:tabs>
          <w:tab w:val="left" w:pos="1560"/>
        </w:tabs>
        <w:jc w:val="center"/>
        <w:rPr>
          <w:rFonts w:ascii="Times New Roman" w:hAnsi="Times New Roman" w:cs="Times New Roman"/>
          <w:b w:val="0"/>
          <w:i w:val="0"/>
          <w:sz w:val="44"/>
          <w:szCs w:val="44"/>
        </w:rPr>
      </w:pPr>
      <w:r w:rsidRPr="00A3082E">
        <w:rPr>
          <w:rFonts w:ascii="Times New Roman" w:hAnsi="Times New Roman" w:cs="Times New Roman"/>
          <w:b w:val="0"/>
          <w:i w:val="0"/>
          <w:sz w:val="16"/>
          <w:szCs w:val="16"/>
        </w:rPr>
        <w:t>Фамилия Имя  Отчество</w:t>
      </w:r>
    </w:p>
    <w:p w:rsidR="00E7319F" w:rsidRPr="00A3082E" w:rsidRDefault="00E7319F" w:rsidP="00E7319F">
      <w:pPr>
        <w:tabs>
          <w:tab w:val="left" w:pos="1560"/>
        </w:tabs>
        <w:jc w:val="center"/>
        <w:rPr>
          <w:rFonts w:ascii="Times New Roman" w:hAnsi="Times New Roman" w:cs="Times New Roman"/>
          <w:b w:val="0"/>
          <w:i w:val="0"/>
          <w:sz w:val="44"/>
          <w:szCs w:val="44"/>
          <w:u w:val="single"/>
        </w:rPr>
      </w:pPr>
      <w:r w:rsidRPr="00A3082E">
        <w:rPr>
          <w:rFonts w:ascii="Times New Roman" w:hAnsi="Times New Roman" w:cs="Times New Roman"/>
          <w:b w:val="0"/>
          <w:i w:val="0"/>
          <w:sz w:val="44"/>
          <w:szCs w:val="44"/>
          <w:u w:val="single"/>
        </w:rPr>
        <w:t>учителя математики</w:t>
      </w:r>
    </w:p>
    <w:p w:rsidR="00E7319F" w:rsidRPr="00A3082E" w:rsidRDefault="00E7319F" w:rsidP="00E7319F">
      <w:pPr>
        <w:tabs>
          <w:tab w:val="left" w:pos="1560"/>
        </w:tabs>
        <w:jc w:val="center"/>
        <w:rPr>
          <w:rFonts w:ascii="Times New Roman" w:hAnsi="Times New Roman" w:cs="Times New Roman"/>
          <w:b w:val="0"/>
          <w:i w:val="0"/>
          <w:sz w:val="16"/>
          <w:szCs w:val="16"/>
        </w:rPr>
      </w:pPr>
      <w:r w:rsidRPr="00A3082E">
        <w:rPr>
          <w:rFonts w:ascii="Times New Roman" w:hAnsi="Times New Roman" w:cs="Times New Roman"/>
          <w:b w:val="0"/>
          <w:i w:val="0"/>
          <w:sz w:val="16"/>
          <w:szCs w:val="16"/>
        </w:rPr>
        <w:t>Должность, преподаваемый предмет</w:t>
      </w:r>
    </w:p>
    <w:p w:rsidR="00E7319F" w:rsidRPr="00A3082E" w:rsidRDefault="00E7319F" w:rsidP="00E7319F">
      <w:pPr>
        <w:tabs>
          <w:tab w:val="left" w:pos="1560"/>
        </w:tabs>
        <w:jc w:val="center"/>
        <w:rPr>
          <w:rFonts w:ascii="Times New Roman" w:hAnsi="Times New Roman" w:cs="Times New Roman"/>
          <w:b w:val="0"/>
          <w:i w:val="0"/>
          <w:sz w:val="16"/>
          <w:szCs w:val="16"/>
          <w:u w:val="single"/>
        </w:rPr>
      </w:pPr>
      <w:r w:rsidRPr="005544CD">
        <w:rPr>
          <w:rFonts w:ascii="Times New Roman" w:hAnsi="Times New Roman" w:cs="Times New Roman"/>
          <w:b w:val="0"/>
          <w:i w:val="0"/>
          <w:u w:val="single"/>
        </w:rPr>
        <w:t>муниципального о</w:t>
      </w:r>
      <w:r w:rsidRPr="00A3082E">
        <w:rPr>
          <w:rFonts w:ascii="Times New Roman" w:hAnsi="Times New Roman" w:cs="Times New Roman"/>
          <w:b w:val="0"/>
          <w:i w:val="0"/>
          <w:u w:val="single"/>
        </w:rPr>
        <w:t>бщеобразовательного учреждения</w:t>
      </w:r>
    </w:p>
    <w:p w:rsidR="00E7319F" w:rsidRPr="00A3082E" w:rsidRDefault="00E7319F" w:rsidP="00E7319F">
      <w:pPr>
        <w:tabs>
          <w:tab w:val="left" w:pos="1560"/>
        </w:tabs>
        <w:ind w:left="-360"/>
        <w:jc w:val="center"/>
        <w:rPr>
          <w:rFonts w:ascii="Times New Roman" w:hAnsi="Times New Roman" w:cs="Times New Roman"/>
          <w:b w:val="0"/>
          <w:i w:val="0"/>
          <w:vertAlign w:val="superscript"/>
        </w:rPr>
      </w:pPr>
      <w:r w:rsidRPr="00A3082E">
        <w:rPr>
          <w:rFonts w:ascii="Times New Roman" w:hAnsi="Times New Roman" w:cs="Times New Roman"/>
          <w:b w:val="0"/>
          <w:i w:val="0"/>
          <w:vertAlign w:val="superscript"/>
        </w:rPr>
        <w:t>(место работы, полное наименование ОУ)</w:t>
      </w:r>
    </w:p>
    <w:p w:rsidR="00E7319F" w:rsidRPr="00A3082E" w:rsidRDefault="00E7319F" w:rsidP="00E7319F">
      <w:pPr>
        <w:tabs>
          <w:tab w:val="left" w:pos="1560"/>
        </w:tabs>
        <w:ind w:left="-360"/>
        <w:jc w:val="center"/>
        <w:rPr>
          <w:rFonts w:ascii="Times New Roman" w:hAnsi="Times New Roman" w:cs="Times New Roman"/>
          <w:b w:val="0"/>
          <w:i w:val="0"/>
          <w:u w:val="single"/>
        </w:rPr>
      </w:pPr>
      <w:r w:rsidRPr="00A3082E">
        <w:rPr>
          <w:rFonts w:ascii="Times New Roman" w:hAnsi="Times New Roman" w:cs="Times New Roman"/>
          <w:b w:val="0"/>
          <w:i w:val="0"/>
          <w:u w:val="single"/>
        </w:rPr>
        <w:t>средней общеобразовательной школы №56</w:t>
      </w:r>
    </w:p>
    <w:p w:rsidR="00E7319F" w:rsidRPr="00A3082E" w:rsidRDefault="00E7319F" w:rsidP="00E7319F">
      <w:pPr>
        <w:tabs>
          <w:tab w:val="left" w:pos="1560"/>
        </w:tabs>
        <w:ind w:left="-360"/>
        <w:jc w:val="center"/>
        <w:rPr>
          <w:rFonts w:ascii="Times New Roman" w:hAnsi="Times New Roman" w:cs="Times New Roman"/>
          <w:b w:val="0"/>
          <w:i w:val="0"/>
          <w:u w:val="single"/>
        </w:rPr>
      </w:pPr>
    </w:p>
    <w:p w:rsidR="00E7319F" w:rsidRPr="00A3082E" w:rsidRDefault="00E7319F" w:rsidP="00E7319F">
      <w:pPr>
        <w:tabs>
          <w:tab w:val="left" w:pos="1560"/>
        </w:tabs>
        <w:ind w:left="-360"/>
        <w:jc w:val="center"/>
        <w:rPr>
          <w:rFonts w:ascii="Times New Roman" w:hAnsi="Times New Roman" w:cs="Times New Roman"/>
          <w:b w:val="0"/>
          <w:i w:val="0"/>
          <w:u w:val="single"/>
        </w:rPr>
      </w:pPr>
      <w:r w:rsidRPr="00A3082E">
        <w:rPr>
          <w:rFonts w:ascii="Times New Roman" w:hAnsi="Times New Roman" w:cs="Times New Roman"/>
          <w:b w:val="0"/>
          <w:i w:val="0"/>
          <w:u w:val="single"/>
        </w:rPr>
        <w:t>городского округа «Город Калининград»</w:t>
      </w:r>
    </w:p>
    <w:p w:rsidR="00E7319F" w:rsidRPr="00A3082E" w:rsidRDefault="00E7319F" w:rsidP="00E7319F">
      <w:pPr>
        <w:tabs>
          <w:tab w:val="left" w:pos="1560"/>
        </w:tabs>
        <w:ind w:left="-360"/>
        <w:jc w:val="center"/>
        <w:rPr>
          <w:rFonts w:ascii="Times New Roman" w:hAnsi="Times New Roman" w:cs="Times New Roman"/>
          <w:b w:val="0"/>
          <w:i w:val="0"/>
          <w:vertAlign w:val="superscript"/>
        </w:rPr>
      </w:pPr>
      <w:r w:rsidRPr="00A3082E">
        <w:rPr>
          <w:rFonts w:ascii="Times New Roman" w:hAnsi="Times New Roman" w:cs="Times New Roman"/>
          <w:b w:val="0"/>
          <w:i w:val="0"/>
          <w:vertAlign w:val="superscript"/>
        </w:rPr>
        <w:t>(города, района)</w:t>
      </w:r>
    </w:p>
    <w:p w:rsidR="00E7319F" w:rsidRPr="00A3082E" w:rsidRDefault="00E7319F" w:rsidP="00E7319F">
      <w:pPr>
        <w:tabs>
          <w:tab w:val="left" w:pos="1560"/>
        </w:tabs>
        <w:ind w:left="-360"/>
        <w:jc w:val="center"/>
        <w:rPr>
          <w:rFonts w:ascii="Times New Roman" w:hAnsi="Times New Roman" w:cs="Times New Roman"/>
          <w:b w:val="0"/>
          <w:i w:val="0"/>
          <w:u w:val="single"/>
        </w:rPr>
      </w:pPr>
      <w:r w:rsidRPr="00A3082E">
        <w:rPr>
          <w:rFonts w:ascii="Times New Roman" w:hAnsi="Times New Roman" w:cs="Times New Roman"/>
          <w:b w:val="0"/>
          <w:i w:val="0"/>
          <w:u w:val="single"/>
        </w:rPr>
        <w:t>236005, г.Калининград, ул. Киевская, дом 25</w:t>
      </w:r>
    </w:p>
    <w:p w:rsidR="00E7319F" w:rsidRPr="0052352F" w:rsidRDefault="00E7319F" w:rsidP="00E7319F">
      <w:pPr>
        <w:tabs>
          <w:tab w:val="left" w:pos="1560"/>
        </w:tabs>
        <w:ind w:left="-360"/>
        <w:jc w:val="center"/>
        <w:rPr>
          <w:rFonts w:ascii="Times New Roman" w:hAnsi="Times New Roman" w:cs="Times New Roman"/>
          <w:b w:val="0"/>
          <w:i w:val="0"/>
          <w:color w:val="FF0000"/>
          <w:vertAlign w:val="superscript"/>
        </w:rPr>
      </w:pPr>
      <w:r w:rsidRPr="00A3082E">
        <w:rPr>
          <w:rFonts w:ascii="Times New Roman" w:hAnsi="Times New Roman" w:cs="Times New Roman"/>
          <w:b w:val="0"/>
          <w:i w:val="0"/>
          <w:vertAlign w:val="superscript"/>
        </w:rPr>
        <w:t xml:space="preserve"> (указать полный адрес учреждения,</w:t>
      </w:r>
    </w:p>
    <w:p w:rsidR="00E7319F" w:rsidRPr="00001DDF" w:rsidRDefault="00E7319F" w:rsidP="00E7319F">
      <w:pPr>
        <w:tabs>
          <w:tab w:val="left" w:pos="1560"/>
        </w:tabs>
        <w:ind w:left="-360"/>
        <w:jc w:val="center"/>
        <w:rPr>
          <w:rFonts w:ascii="Times New Roman" w:hAnsi="Times New Roman" w:cs="Times New Roman"/>
          <w:b w:val="0"/>
          <w:i w:val="0"/>
          <w:u w:val="single"/>
        </w:rPr>
      </w:pPr>
      <w:r w:rsidRPr="00001DDF">
        <w:rPr>
          <w:rFonts w:ascii="Times New Roman" w:hAnsi="Times New Roman" w:cs="Times New Roman"/>
          <w:b w:val="0"/>
          <w:i w:val="0"/>
          <w:u w:val="single"/>
        </w:rPr>
        <w:t>(4012)</w:t>
      </w:r>
      <w:r>
        <w:rPr>
          <w:rFonts w:ascii="Times New Roman" w:hAnsi="Times New Roman" w:cs="Times New Roman"/>
          <w:b w:val="0"/>
          <w:i w:val="0"/>
          <w:u w:val="single"/>
        </w:rPr>
        <w:t xml:space="preserve"> 65-41-25;</w:t>
      </w:r>
    </w:p>
    <w:p w:rsidR="00E7319F" w:rsidRPr="00A3082E" w:rsidRDefault="00E7319F" w:rsidP="00E7319F">
      <w:pPr>
        <w:tabs>
          <w:tab w:val="left" w:pos="1560"/>
        </w:tabs>
        <w:ind w:left="-360"/>
        <w:jc w:val="center"/>
        <w:rPr>
          <w:rFonts w:ascii="Times New Roman" w:hAnsi="Times New Roman" w:cs="Times New Roman"/>
          <w:i w:val="0"/>
          <w:vertAlign w:val="superscript"/>
        </w:rPr>
      </w:pPr>
      <w:r w:rsidRPr="00A3082E">
        <w:rPr>
          <w:rFonts w:ascii="Times New Roman" w:hAnsi="Times New Roman" w:cs="Times New Roman"/>
          <w:b w:val="0"/>
          <w:i w:val="0"/>
          <w:vertAlign w:val="superscript"/>
        </w:rPr>
        <w:t>телефон/факс)</w:t>
      </w:r>
    </w:p>
    <w:p w:rsidR="00E7319F" w:rsidRPr="00A3082E" w:rsidRDefault="00E7319F" w:rsidP="00E7319F">
      <w:pPr>
        <w:tabs>
          <w:tab w:val="left" w:pos="1560"/>
        </w:tabs>
        <w:ind w:left="-360"/>
        <w:rPr>
          <w:rFonts w:ascii="Times New Roman" w:hAnsi="Times New Roman" w:cs="Times New Roman"/>
          <w:i w:val="0"/>
          <w:vertAlign w:val="superscript"/>
        </w:rPr>
      </w:pPr>
    </w:p>
    <w:p w:rsidR="00E7319F" w:rsidRPr="00A3082E" w:rsidRDefault="00E7319F" w:rsidP="00E7319F">
      <w:pPr>
        <w:tabs>
          <w:tab w:val="left" w:pos="1560"/>
        </w:tabs>
        <w:ind w:left="-360"/>
        <w:rPr>
          <w:rFonts w:ascii="Times New Roman" w:hAnsi="Times New Roman" w:cs="Times New Roman"/>
          <w:i w:val="0"/>
          <w:vertAlign w:val="superscript"/>
        </w:rPr>
      </w:pPr>
    </w:p>
    <w:p w:rsidR="00E7319F" w:rsidRPr="00A3082E" w:rsidRDefault="00E7319F" w:rsidP="00E7319F">
      <w:pPr>
        <w:tabs>
          <w:tab w:val="left" w:pos="1560"/>
        </w:tabs>
        <w:ind w:left="-360"/>
        <w:jc w:val="center"/>
        <w:rPr>
          <w:rFonts w:ascii="Times New Roman" w:hAnsi="Times New Roman" w:cs="Times New Roman"/>
          <w:i w:val="0"/>
        </w:rPr>
      </w:pPr>
    </w:p>
    <w:p w:rsidR="00E7319F" w:rsidRDefault="00E7319F" w:rsidP="00E7319F">
      <w:pPr>
        <w:tabs>
          <w:tab w:val="left" w:pos="1560"/>
        </w:tabs>
        <w:ind w:left="-360"/>
        <w:jc w:val="center"/>
      </w:pPr>
    </w:p>
    <w:p w:rsidR="00E7319F" w:rsidRDefault="00E7319F" w:rsidP="00E7319F">
      <w:pPr>
        <w:tabs>
          <w:tab w:val="left" w:pos="1560"/>
        </w:tabs>
        <w:ind w:left="-360"/>
        <w:jc w:val="center"/>
      </w:pPr>
    </w:p>
    <w:p w:rsidR="00E7319F" w:rsidRDefault="00E7319F" w:rsidP="00E7319F">
      <w:pPr>
        <w:tabs>
          <w:tab w:val="left" w:pos="0"/>
        </w:tabs>
        <w:spacing w:line="100" w:lineRule="atLeast"/>
        <w:jc w:val="center"/>
        <w:rPr>
          <w:rFonts w:ascii="Times New Roman" w:hAnsi="Times New Roman" w:cs="Times New Roman"/>
          <w:b w:val="0"/>
          <w:i w:val="0"/>
        </w:rPr>
      </w:pPr>
    </w:p>
    <w:p w:rsidR="00E7319F" w:rsidRDefault="00E7319F" w:rsidP="00E7319F">
      <w:pPr>
        <w:tabs>
          <w:tab w:val="left" w:pos="0"/>
        </w:tabs>
        <w:spacing w:line="100" w:lineRule="atLeast"/>
        <w:jc w:val="center"/>
        <w:rPr>
          <w:rFonts w:ascii="Times New Roman" w:hAnsi="Times New Roman" w:cs="Times New Roman"/>
          <w:b w:val="0"/>
          <w:i w:val="0"/>
        </w:rPr>
      </w:pPr>
    </w:p>
    <w:p w:rsidR="00E7319F" w:rsidRDefault="00E7319F" w:rsidP="00E7319F">
      <w:pPr>
        <w:tabs>
          <w:tab w:val="left" w:pos="0"/>
        </w:tabs>
        <w:spacing w:line="100" w:lineRule="atLeast"/>
        <w:jc w:val="center"/>
        <w:rPr>
          <w:rFonts w:ascii="Times New Roman" w:hAnsi="Times New Roman" w:cs="Times New Roman"/>
          <w:b w:val="0"/>
          <w:i w:val="0"/>
        </w:rPr>
      </w:pPr>
    </w:p>
    <w:p w:rsidR="00E7319F" w:rsidRDefault="00E7319F" w:rsidP="00E7319F">
      <w:pPr>
        <w:tabs>
          <w:tab w:val="left" w:pos="0"/>
        </w:tabs>
        <w:spacing w:line="100" w:lineRule="atLeast"/>
        <w:jc w:val="center"/>
        <w:rPr>
          <w:rFonts w:ascii="Times New Roman" w:hAnsi="Times New Roman" w:cs="Times New Roman"/>
          <w:b w:val="0"/>
          <w:i w:val="0"/>
        </w:rPr>
      </w:pPr>
    </w:p>
    <w:p w:rsidR="00E7319F" w:rsidRPr="00A3082E" w:rsidRDefault="00E7319F" w:rsidP="00E7319F">
      <w:pPr>
        <w:tabs>
          <w:tab w:val="left" w:pos="0"/>
        </w:tabs>
        <w:spacing w:line="100" w:lineRule="atLeast"/>
        <w:jc w:val="center"/>
        <w:rPr>
          <w:rFonts w:ascii="Times New Roman" w:hAnsi="Times New Roman" w:cs="Times New Roman"/>
          <w:b w:val="0"/>
          <w:i w:val="0"/>
          <w:vertAlign w:val="superscript"/>
        </w:rPr>
      </w:pPr>
      <w:r>
        <w:rPr>
          <w:rFonts w:ascii="Times New Roman" w:hAnsi="Times New Roman" w:cs="Times New Roman"/>
          <w:b w:val="0"/>
          <w:i w:val="0"/>
        </w:rPr>
        <w:t xml:space="preserve">2009 - </w:t>
      </w:r>
      <w:r w:rsidRPr="00A3082E">
        <w:rPr>
          <w:rFonts w:ascii="Times New Roman" w:hAnsi="Times New Roman" w:cs="Times New Roman"/>
          <w:b w:val="0"/>
          <w:i w:val="0"/>
        </w:rPr>
        <w:t>2010</w:t>
      </w:r>
      <w:r>
        <w:rPr>
          <w:rFonts w:ascii="Times New Roman" w:hAnsi="Times New Roman" w:cs="Times New Roman"/>
          <w:b w:val="0"/>
          <w:i w:val="0"/>
        </w:rPr>
        <w:t xml:space="preserve"> учебный год</w:t>
      </w:r>
      <w:r w:rsidRPr="00A3082E">
        <w:rPr>
          <w:rFonts w:ascii="Times New Roman" w:hAnsi="Times New Roman" w:cs="Times New Roman"/>
          <w:b w:val="0"/>
          <w:i w:val="0"/>
          <w:vertAlign w:val="superscript"/>
        </w:rPr>
        <w:t xml:space="preserve">    </w:t>
      </w:r>
    </w:p>
    <w:p w:rsidR="00E7319F" w:rsidRDefault="00E7319F" w:rsidP="00E7319F">
      <w:pPr>
        <w:tabs>
          <w:tab w:val="left" w:pos="0"/>
        </w:tabs>
        <w:spacing w:line="100" w:lineRule="atLeast"/>
        <w:jc w:val="center"/>
        <w:rPr>
          <w:rFonts w:ascii="Times New Roman" w:hAnsi="Times New Roman" w:cs="Times New Roman"/>
          <w:i w:val="0"/>
          <w:vertAlign w:val="superscript"/>
        </w:rPr>
      </w:pPr>
    </w:p>
    <w:p w:rsidR="00E7319F" w:rsidRDefault="00E7319F" w:rsidP="00E7319F">
      <w:pPr>
        <w:tabs>
          <w:tab w:val="left" w:pos="0"/>
        </w:tabs>
        <w:spacing w:line="100" w:lineRule="atLeast"/>
        <w:jc w:val="center"/>
        <w:rPr>
          <w:rFonts w:ascii="Times New Roman" w:hAnsi="Times New Roman" w:cs="Times New Roman"/>
          <w:i w:val="0"/>
          <w:vertAlign w:val="superscript"/>
        </w:rPr>
      </w:pPr>
    </w:p>
    <w:p w:rsidR="00E7319F" w:rsidRDefault="00E7319F" w:rsidP="00E7319F">
      <w:pPr>
        <w:rPr>
          <w:rFonts w:ascii="Times New Roman" w:hAnsi="Times New Roman" w:cs="Times New Roman"/>
        </w:rPr>
      </w:pPr>
      <w:r w:rsidRPr="005B3B04">
        <w:rPr>
          <w:rFonts w:ascii="Times New Roman" w:hAnsi="Times New Roman" w:cs="Times New Roman"/>
        </w:rPr>
        <w:t>Требования к оформлению заявления</w:t>
      </w:r>
      <w:r>
        <w:rPr>
          <w:rFonts w:ascii="Times New Roman" w:hAnsi="Times New Roman" w:cs="Times New Roman"/>
        </w:rPr>
        <w:t xml:space="preserve"> на аттестацию</w:t>
      </w:r>
      <w:r w:rsidRPr="005B3B04">
        <w:rPr>
          <w:rFonts w:ascii="Times New Roman" w:hAnsi="Times New Roman" w:cs="Times New Roman"/>
        </w:rPr>
        <w:t>.</w:t>
      </w:r>
    </w:p>
    <w:p w:rsidR="00E7319F" w:rsidRPr="001D33A0" w:rsidRDefault="00E7319F" w:rsidP="00E731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  <w:b w:val="0"/>
          <w:i w:val="0"/>
        </w:rPr>
        <w:t xml:space="preserve">Основанием для аттестации  является обоснованное </w:t>
      </w:r>
      <w:r w:rsidRPr="00A3082E">
        <w:rPr>
          <w:rFonts w:ascii="Times New Roman" w:hAnsi="Times New Roman" w:cs="Times New Roman"/>
        </w:rPr>
        <w:t>заявление.</w:t>
      </w:r>
    </w:p>
    <w:p w:rsidR="00E7319F" w:rsidRPr="00001DDF" w:rsidRDefault="00E7319F" w:rsidP="00E7319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A3082E">
        <w:rPr>
          <w:rFonts w:ascii="Times New Roman" w:hAnsi="Times New Roman" w:cs="Times New Roman"/>
          <w:b w:val="0"/>
          <w:i w:val="0"/>
        </w:rPr>
        <w:t xml:space="preserve">В реквизитах заявления аттестуемый указывает полностью </w:t>
      </w:r>
      <w:r>
        <w:rPr>
          <w:rFonts w:ascii="Times New Roman" w:hAnsi="Times New Roman" w:cs="Times New Roman"/>
          <w:b w:val="0"/>
          <w:i w:val="0"/>
        </w:rPr>
        <w:t>наименование аттестационной комиссии,</w:t>
      </w:r>
      <w:r w:rsidRPr="00EC14CE">
        <w:rPr>
          <w:rFonts w:ascii="Times New Roman" w:hAnsi="Times New Roman" w:cs="Times New Roman"/>
          <w:b w:val="0"/>
          <w:i w:val="0"/>
        </w:rPr>
        <w:t xml:space="preserve"> </w:t>
      </w:r>
      <w:r w:rsidRPr="00A3082E">
        <w:rPr>
          <w:rFonts w:ascii="Times New Roman" w:hAnsi="Times New Roman" w:cs="Times New Roman"/>
          <w:b w:val="0"/>
          <w:i w:val="0"/>
        </w:rPr>
        <w:t>фамилию, имя, отчество, должность согласно записи в трудов</w:t>
      </w:r>
      <w:r>
        <w:rPr>
          <w:rFonts w:ascii="Times New Roman" w:hAnsi="Times New Roman" w:cs="Times New Roman"/>
          <w:b w:val="0"/>
          <w:i w:val="0"/>
        </w:rPr>
        <w:t>ой книжке и название образовательного учреждения в соответствии с уставом образовательного учреждения.</w:t>
      </w:r>
      <w:r w:rsidRPr="00A3082E">
        <w:rPr>
          <w:rFonts w:ascii="Times New Roman" w:hAnsi="Times New Roman" w:cs="Times New Roman"/>
          <w:b w:val="0"/>
          <w:i w:val="0"/>
        </w:rPr>
        <w:t xml:space="preserve">  </w:t>
      </w:r>
    </w:p>
    <w:p w:rsidR="00E7319F" w:rsidRPr="00082600" w:rsidRDefault="00E7319F" w:rsidP="00E7319F">
      <w:pPr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 Целесообразно обратить внимание на пункт </w:t>
      </w:r>
      <w:r w:rsidRPr="00082600">
        <w:rPr>
          <w:rFonts w:ascii="Times New Roman" w:hAnsi="Times New Roman" w:cs="Times New Roman"/>
        </w:rPr>
        <w:t>з</w:t>
      </w:r>
      <w:r>
        <w:rPr>
          <w:rFonts w:ascii="Times New Roman" w:hAnsi="Times New Roman" w:cs="Times New Roman"/>
        </w:rPr>
        <w:t>аявления,</w:t>
      </w:r>
      <w:r>
        <w:rPr>
          <w:rFonts w:ascii="Times New Roman" w:hAnsi="Times New Roman" w:cs="Times New Roman"/>
          <w:b w:val="0"/>
          <w:i w:val="0"/>
        </w:rPr>
        <w:t xml:space="preserve"> в котором представлена информация, указывающая на ознакомление аттестующегося с Положением, </w:t>
      </w:r>
      <w:r w:rsidRPr="00EC14CE">
        <w:rPr>
          <w:rFonts w:ascii="Times New Roman" w:hAnsi="Times New Roman" w:cs="Times New Roman"/>
          <w:b w:val="0"/>
          <w:i w:val="0"/>
        </w:rPr>
        <w:t>регламентирующим</w:t>
      </w:r>
      <w:r w:rsidRPr="00750E42">
        <w:rPr>
          <w:rFonts w:ascii="Times New Roman" w:hAnsi="Times New Roman" w:cs="Times New Roman"/>
          <w:b w:val="0"/>
          <w:i w:val="0"/>
          <w:color w:val="FF0000"/>
        </w:rPr>
        <w:t xml:space="preserve"> </w:t>
      </w:r>
      <w:r>
        <w:rPr>
          <w:rFonts w:ascii="Times New Roman" w:hAnsi="Times New Roman" w:cs="Times New Roman"/>
          <w:b w:val="0"/>
          <w:i w:val="0"/>
        </w:rPr>
        <w:t>процедуру  и формы аттестации.</w:t>
      </w:r>
    </w:p>
    <w:p w:rsidR="00E7319F" w:rsidRPr="0011420B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 В пункте «Наличие квалификационной категории и срок её действия» необходимо </w:t>
      </w:r>
      <w:r w:rsidRPr="00207CF6">
        <w:rPr>
          <w:rFonts w:ascii="Times New Roman" w:hAnsi="Times New Roman" w:cs="Times New Roman"/>
          <w:b w:val="0"/>
          <w:i w:val="0"/>
        </w:rPr>
        <w:t xml:space="preserve">указать </w:t>
      </w:r>
      <w:r>
        <w:rPr>
          <w:rFonts w:ascii="Times New Roman" w:hAnsi="Times New Roman" w:cs="Times New Roman"/>
          <w:b w:val="0"/>
          <w:i w:val="0"/>
        </w:rPr>
        <w:t xml:space="preserve">квалификационную категорию, </w:t>
      </w:r>
      <w:r w:rsidRPr="00207CF6">
        <w:rPr>
          <w:rFonts w:ascii="Times New Roman" w:hAnsi="Times New Roman" w:cs="Times New Roman"/>
          <w:b w:val="0"/>
          <w:i w:val="0"/>
        </w:rPr>
        <w:t>точн</w:t>
      </w:r>
      <w:r>
        <w:rPr>
          <w:rFonts w:ascii="Times New Roman" w:hAnsi="Times New Roman" w:cs="Times New Roman"/>
          <w:b w:val="0"/>
          <w:i w:val="0"/>
        </w:rPr>
        <w:t xml:space="preserve">ую дату аттестации и номер приказа о присвоении квалификационной категории согласно </w:t>
      </w:r>
      <w:r w:rsidRPr="0011420B">
        <w:rPr>
          <w:rFonts w:ascii="Times New Roman" w:hAnsi="Times New Roman" w:cs="Times New Roman"/>
          <w:b w:val="0"/>
          <w:i w:val="0"/>
        </w:rPr>
        <w:t>аттестационному листу, выданному по итогам предыдущей аттестации.</w:t>
      </w:r>
    </w:p>
    <w:p w:rsidR="00E7319F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 В</w:t>
      </w:r>
      <w:r w:rsidRPr="00A3082E">
        <w:rPr>
          <w:rFonts w:ascii="Times New Roman" w:hAnsi="Times New Roman" w:cs="Times New Roman"/>
          <w:b w:val="0"/>
          <w:i w:val="0"/>
        </w:rPr>
        <w:t xml:space="preserve">ажно </w:t>
      </w:r>
      <w:r>
        <w:rPr>
          <w:rFonts w:ascii="Times New Roman" w:hAnsi="Times New Roman" w:cs="Times New Roman"/>
          <w:b w:val="0"/>
          <w:i w:val="0"/>
        </w:rPr>
        <w:t xml:space="preserve">кратко </w:t>
      </w:r>
      <w:r w:rsidRPr="00A3082E">
        <w:rPr>
          <w:rFonts w:ascii="Times New Roman" w:hAnsi="Times New Roman" w:cs="Times New Roman"/>
          <w:b w:val="0"/>
          <w:i w:val="0"/>
        </w:rPr>
        <w:t>обосновать, почему педагог претендует на ту или иную квалификационную категорию.</w:t>
      </w:r>
      <w:r>
        <w:rPr>
          <w:rFonts w:ascii="Times New Roman" w:hAnsi="Times New Roman" w:cs="Times New Roman"/>
          <w:b w:val="0"/>
          <w:i w:val="0"/>
        </w:rPr>
        <w:t xml:space="preserve">         </w:t>
      </w:r>
    </w:p>
    <w:p w:rsidR="00E7319F" w:rsidRPr="00CE2D70" w:rsidRDefault="00E7319F" w:rsidP="00E7319F">
      <w:pPr>
        <w:pStyle w:val="a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 w:val="0"/>
          <w:i w:val="0"/>
        </w:rPr>
        <w:t xml:space="preserve">         </w:t>
      </w:r>
      <w:r w:rsidRPr="00207CF6">
        <w:rPr>
          <w:rFonts w:ascii="Times New Roman" w:hAnsi="Times New Roman" w:cs="Times New Roman"/>
          <w:b w:val="0"/>
          <w:i w:val="0"/>
        </w:rPr>
        <w:t xml:space="preserve">К моменту написания </w:t>
      </w:r>
      <w:r w:rsidRPr="00384854">
        <w:rPr>
          <w:rFonts w:ascii="Times New Roman" w:hAnsi="Times New Roman" w:cs="Times New Roman"/>
        </w:rPr>
        <w:t>заявления</w:t>
      </w:r>
      <w:r w:rsidRPr="00207CF6">
        <w:rPr>
          <w:rFonts w:ascii="Times New Roman" w:hAnsi="Times New Roman" w:cs="Times New Roman"/>
          <w:b w:val="0"/>
          <w:i w:val="0"/>
        </w:rPr>
        <w:t xml:space="preserve"> аттестуемый определяется с выбором формы аттестации и точно указывает её название: </w:t>
      </w:r>
      <w:r w:rsidRPr="00CE2D70">
        <w:rPr>
          <w:rFonts w:ascii="Times New Roman" w:hAnsi="Times New Roman" w:cs="Times New Roman"/>
        </w:rPr>
        <w:t xml:space="preserve">обобщение педагогического опыта, портфолио документов,  портфолио профессиональной деятельности, тестирование. </w:t>
      </w:r>
    </w:p>
    <w:p w:rsidR="00E7319F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 В пункте «Образование» следует указать, какое обра</w:t>
      </w:r>
      <w:r w:rsidR="00384854">
        <w:rPr>
          <w:rFonts w:ascii="Times New Roman" w:hAnsi="Times New Roman" w:cs="Times New Roman"/>
          <w:b w:val="0"/>
          <w:i w:val="0"/>
        </w:rPr>
        <w:t>зование получил аттестуемый, наимено</w:t>
      </w:r>
      <w:r>
        <w:rPr>
          <w:rFonts w:ascii="Times New Roman" w:hAnsi="Times New Roman" w:cs="Times New Roman"/>
          <w:b w:val="0"/>
          <w:i w:val="0"/>
        </w:rPr>
        <w:t>вание учреждения, которое закончил, специальность, квалификацию и год окончания учреждения.</w:t>
      </w:r>
    </w:p>
    <w:p w:rsidR="00E7319F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 Информацию о стаже педагогической работы </w:t>
      </w:r>
      <w:r w:rsidR="00384854">
        <w:rPr>
          <w:rFonts w:ascii="Times New Roman" w:hAnsi="Times New Roman" w:cs="Times New Roman"/>
          <w:b w:val="0"/>
          <w:i w:val="0"/>
        </w:rPr>
        <w:t xml:space="preserve">целесообразно </w:t>
      </w:r>
      <w:r>
        <w:rPr>
          <w:rFonts w:ascii="Times New Roman" w:hAnsi="Times New Roman" w:cs="Times New Roman"/>
          <w:b w:val="0"/>
          <w:i w:val="0"/>
        </w:rPr>
        <w:t>вносить, указывая только количество лет.</w:t>
      </w:r>
    </w:p>
    <w:p w:rsidR="00E7319F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 Сведения о наградах, званиях, учёной степени, учёном звании целесообразно</w:t>
      </w:r>
    </w:p>
    <w:p w:rsidR="00E7319F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вносить, указывая статус награды, полное название и год вручения. </w:t>
      </w:r>
    </w:p>
    <w:p w:rsidR="00E7319F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</w:t>
      </w:r>
      <w:r w:rsidRPr="00207CF6">
        <w:rPr>
          <w:rFonts w:ascii="Times New Roman" w:hAnsi="Times New Roman" w:cs="Times New Roman"/>
          <w:b w:val="0"/>
          <w:i w:val="0"/>
        </w:rPr>
        <w:t>В сведениях о курсовой переподготовке необходимо указать учреждение дополнительного профессионального образования, наименование программы (темы), количество часов,  регистрационный номер свидетельства</w:t>
      </w:r>
      <w:r>
        <w:rPr>
          <w:rFonts w:ascii="Times New Roman" w:hAnsi="Times New Roman" w:cs="Times New Roman"/>
          <w:b w:val="0"/>
          <w:i w:val="0"/>
        </w:rPr>
        <w:t xml:space="preserve"> (удостоверения)</w:t>
      </w:r>
      <w:r w:rsidRPr="00207CF6">
        <w:rPr>
          <w:rFonts w:ascii="Times New Roman" w:hAnsi="Times New Roman" w:cs="Times New Roman"/>
          <w:b w:val="0"/>
          <w:i w:val="0"/>
        </w:rPr>
        <w:t xml:space="preserve"> о повышении квалификации, дату окончания курсов.     </w:t>
      </w:r>
    </w:p>
    <w:p w:rsidR="00E7319F" w:rsidRPr="00207CF6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</w:p>
    <w:p w:rsidR="00E7319F" w:rsidRDefault="00E7319F" w:rsidP="00E7319F">
      <w:pPr>
        <w:jc w:val="both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  <w:sz w:val="36"/>
          <w:szCs w:val="36"/>
        </w:rPr>
        <w:t xml:space="preserve">     </w:t>
      </w:r>
      <w:r w:rsidRPr="001B4442">
        <w:rPr>
          <w:rFonts w:ascii="Times New Roman" w:hAnsi="Times New Roman" w:cs="Times New Roman"/>
          <w:i w:val="0"/>
        </w:rPr>
        <w:t>Примечание</w:t>
      </w:r>
      <w:r>
        <w:rPr>
          <w:rFonts w:ascii="Times New Roman" w:hAnsi="Times New Roman" w:cs="Times New Roman"/>
          <w:i w:val="0"/>
        </w:rPr>
        <w:t>:</w:t>
      </w:r>
      <w:r w:rsidRPr="001B4442">
        <w:rPr>
          <w:rFonts w:ascii="Times New Roman" w:hAnsi="Times New Roman" w:cs="Times New Roman"/>
          <w:i w:val="0"/>
        </w:rPr>
        <w:t xml:space="preserve">  </w:t>
      </w:r>
    </w:p>
    <w:p w:rsidR="00E7319F" w:rsidRPr="001B4442" w:rsidRDefault="00E7319F" w:rsidP="00E7319F">
      <w:pPr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i w:val="0"/>
        </w:rPr>
        <w:t xml:space="preserve">        </w:t>
      </w:r>
      <w:r w:rsidRPr="00384854">
        <w:rPr>
          <w:rFonts w:ascii="Times New Roman" w:hAnsi="Times New Roman" w:cs="Times New Roman"/>
        </w:rPr>
        <w:t>Заявление</w:t>
      </w:r>
      <w:r w:rsidRPr="001B4442">
        <w:rPr>
          <w:rFonts w:ascii="Times New Roman" w:hAnsi="Times New Roman" w:cs="Times New Roman"/>
          <w:b w:val="0"/>
          <w:i w:val="0"/>
        </w:rPr>
        <w:t xml:space="preserve">  на  прохождение аттестации, подается лично или через доверенное лицо с предъявлением документа, удостоверяющего личность, </w:t>
      </w:r>
      <w:r w:rsidR="00651EF9">
        <w:rPr>
          <w:rFonts w:ascii="Times New Roman" w:hAnsi="Times New Roman" w:cs="Times New Roman"/>
          <w:b w:val="0"/>
          <w:i w:val="0"/>
        </w:rPr>
        <w:t xml:space="preserve">в образовательное учреждение, в котором работает аттестуемый, </w:t>
      </w:r>
      <w:r w:rsidRPr="001B4442">
        <w:rPr>
          <w:rFonts w:ascii="Times New Roman" w:hAnsi="Times New Roman" w:cs="Times New Roman"/>
          <w:b w:val="0"/>
          <w:i w:val="0"/>
        </w:rPr>
        <w:t>в срок с 15 апреля по 30 июня.</w:t>
      </w:r>
    </w:p>
    <w:p w:rsidR="00E7319F" w:rsidRPr="001B4442" w:rsidRDefault="00E7319F" w:rsidP="00E7319F">
      <w:pPr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</w:t>
      </w:r>
      <w:r w:rsidRPr="00384854">
        <w:rPr>
          <w:rFonts w:ascii="Times New Roman" w:hAnsi="Times New Roman" w:cs="Times New Roman"/>
        </w:rPr>
        <w:t>Заявление</w:t>
      </w:r>
      <w:r w:rsidRPr="001B4442">
        <w:rPr>
          <w:rFonts w:ascii="Times New Roman" w:hAnsi="Times New Roman" w:cs="Times New Roman"/>
          <w:b w:val="0"/>
          <w:i w:val="0"/>
        </w:rPr>
        <w:t xml:space="preserve"> может быть заполнено от руки или машинописным способом, распечатано посредством электронных печатающих устройств.</w:t>
      </w:r>
    </w:p>
    <w:p w:rsidR="00E7319F" w:rsidRPr="001B4442" w:rsidRDefault="00E7319F" w:rsidP="00E7319F">
      <w:pPr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</w:t>
      </w:r>
      <w:r w:rsidRPr="00384854">
        <w:rPr>
          <w:rFonts w:ascii="Times New Roman" w:hAnsi="Times New Roman" w:cs="Times New Roman"/>
        </w:rPr>
        <w:t>Заявление</w:t>
      </w:r>
      <w:r w:rsidRPr="001B4442">
        <w:rPr>
          <w:rFonts w:ascii="Times New Roman" w:hAnsi="Times New Roman" w:cs="Times New Roman"/>
          <w:b w:val="0"/>
          <w:i w:val="0"/>
        </w:rPr>
        <w:t xml:space="preserve"> формируется в единственном экземпляре – подлиннике и подписывается заявителем.</w:t>
      </w:r>
      <w:r w:rsidR="00384854">
        <w:rPr>
          <w:rFonts w:ascii="Times New Roman" w:hAnsi="Times New Roman" w:cs="Times New Roman"/>
          <w:b w:val="0"/>
          <w:i w:val="0"/>
        </w:rPr>
        <w:t xml:space="preserve"> В аттестационные материалы необходимо вложить </w:t>
      </w:r>
      <w:r w:rsidR="00384854" w:rsidRPr="00384854">
        <w:rPr>
          <w:rFonts w:ascii="Times New Roman" w:hAnsi="Times New Roman" w:cs="Times New Roman"/>
          <w:b w:val="0"/>
          <w:i w:val="0"/>
        </w:rPr>
        <w:t>копию</w:t>
      </w:r>
      <w:r w:rsidR="00384854" w:rsidRPr="00384854">
        <w:rPr>
          <w:rFonts w:ascii="Times New Roman" w:hAnsi="Times New Roman" w:cs="Times New Roman"/>
        </w:rPr>
        <w:t xml:space="preserve"> заявления.</w:t>
      </w:r>
    </w:p>
    <w:p w:rsidR="00E7319F" w:rsidRPr="001B4442" w:rsidRDefault="00E7319F" w:rsidP="00E7319F">
      <w:pPr>
        <w:spacing w:line="360" w:lineRule="auto"/>
        <w:rPr>
          <w:rFonts w:ascii="Times New Roman" w:hAnsi="Times New Roman" w:cs="Times New Roman"/>
          <w:i w:val="0"/>
        </w:rPr>
      </w:pPr>
      <w:r w:rsidRPr="001B4442">
        <w:rPr>
          <w:rFonts w:ascii="Times New Roman" w:hAnsi="Times New Roman" w:cs="Times New Roman"/>
          <w:i w:val="0"/>
        </w:rPr>
        <w:t xml:space="preserve">                                                                            </w:t>
      </w:r>
    </w:p>
    <w:p w:rsidR="00E7319F" w:rsidRDefault="00E7319F" w:rsidP="00E7319F">
      <w:pPr>
        <w:pStyle w:val="HTML"/>
        <w:tabs>
          <w:tab w:val="clear" w:pos="4580"/>
          <w:tab w:val="clear" w:pos="8244"/>
          <w:tab w:val="left" w:pos="3942"/>
          <w:tab w:val="left" w:pos="9000"/>
        </w:tabs>
        <w:spacing w:line="100" w:lineRule="atLeast"/>
        <w:ind w:right="-35"/>
        <w:jc w:val="both"/>
        <w:rPr>
          <w:rFonts w:ascii="Times New Roman" w:hAnsi="Times New Roman" w:cs="Times New Roman"/>
          <w:b/>
          <w:sz w:val="40"/>
          <w:szCs w:val="40"/>
        </w:rPr>
      </w:pPr>
    </w:p>
    <w:p w:rsidR="00E7319F" w:rsidRDefault="00E7319F" w:rsidP="00E7319F">
      <w:pPr>
        <w:pStyle w:val="HTML"/>
        <w:tabs>
          <w:tab w:val="clear" w:pos="4580"/>
          <w:tab w:val="clear" w:pos="8244"/>
          <w:tab w:val="left" w:pos="3942"/>
          <w:tab w:val="left" w:pos="9000"/>
        </w:tabs>
        <w:spacing w:line="100" w:lineRule="atLeast"/>
        <w:ind w:right="-35"/>
        <w:jc w:val="both"/>
        <w:rPr>
          <w:rFonts w:ascii="Times New Roman" w:hAnsi="Times New Roman" w:cs="Times New Roman"/>
          <w:b/>
          <w:sz w:val="40"/>
          <w:szCs w:val="40"/>
        </w:rPr>
      </w:pPr>
    </w:p>
    <w:p w:rsidR="00E7319F" w:rsidRDefault="00E7319F" w:rsidP="00E7319F">
      <w:pPr>
        <w:pStyle w:val="HTML"/>
        <w:tabs>
          <w:tab w:val="clear" w:pos="4580"/>
          <w:tab w:val="clear" w:pos="8244"/>
          <w:tab w:val="left" w:pos="3942"/>
          <w:tab w:val="left" w:pos="9000"/>
        </w:tabs>
        <w:spacing w:line="100" w:lineRule="atLeast"/>
        <w:ind w:right="-35"/>
        <w:jc w:val="both"/>
        <w:rPr>
          <w:rFonts w:ascii="Times New Roman" w:hAnsi="Times New Roman" w:cs="Times New Roman"/>
          <w:b/>
          <w:sz w:val="40"/>
          <w:szCs w:val="40"/>
        </w:rPr>
      </w:pPr>
    </w:p>
    <w:p w:rsidR="00E7319F" w:rsidRDefault="00E7319F" w:rsidP="00E7319F">
      <w:pPr>
        <w:pStyle w:val="HTML"/>
        <w:tabs>
          <w:tab w:val="clear" w:pos="4580"/>
          <w:tab w:val="clear" w:pos="8244"/>
          <w:tab w:val="left" w:pos="3942"/>
          <w:tab w:val="left" w:pos="9000"/>
        </w:tabs>
        <w:spacing w:line="100" w:lineRule="atLeast"/>
        <w:ind w:right="-35"/>
        <w:jc w:val="both"/>
        <w:rPr>
          <w:rFonts w:ascii="Times New Roman" w:hAnsi="Times New Roman" w:cs="Arial"/>
          <w:b/>
          <w:bCs/>
          <w:i/>
          <w:iCs/>
          <w:sz w:val="32"/>
          <w:szCs w:val="32"/>
        </w:rPr>
      </w:pPr>
      <w:r w:rsidRPr="00207CF6">
        <w:rPr>
          <w:rFonts w:ascii="Times New Roman" w:hAnsi="Times New Roman" w:cs="Times New Roman"/>
          <w:b/>
          <w:sz w:val="40"/>
          <w:szCs w:val="40"/>
        </w:rPr>
        <w:t xml:space="preserve">Образец </w:t>
      </w:r>
      <w:r w:rsidRPr="00207CF6">
        <w:rPr>
          <w:rFonts w:ascii="Times New Roman" w:hAnsi="Times New Roman" w:cs="Times New Roman"/>
          <w:i/>
          <w:sz w:val="40"/>
          <w:szCs w:val="40"/>
        </w:rPr>
        <w:t xml:space="preserve">   </w:t>
      </w:r>
      <w:r>
        <w:rPr>
          <w:rFonts w:ascii="Times New Roman" w:hAnsi="Times New Roman" w:cs="Arial"/>
          <w:b/>
          <w:bCs/>
          <w:i/>
          <w:iCs/>
          <w:sz w:val="32"/>
          <w:szCs w:val="32"/>
        </w:rPr>
        <w:t xml:space="preserve">                                         </w:t>
      </w:r>
    </w:p>
    <w:p w:rsidR="00E7319F" w:rsidRPr="00207CF6" w:rsidRDefault="00E7319F" w:rsidP="00E7319F">
      <w:pPr>
        <w:pStyle w:val="HTML"/>
        <w:tabs>
          <w:tab w:val="clear" w:pos="4580"/>
          <w:tab w:val="clear" w:pos="8244"/>
          <w:tab w:val="left" w:pos="3942"/>
          <w:tab w:val="left" w:pos="9000"/>
        </w:tabs>
        <w:spacing w:line="100" w:lineRule="atLeast"/>
        <w:ind w:right="-35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Arial"/>
          <w:b/>
          <w:bCs/>
          <w:i/>
          <w:iCs/>
          <w:sz w:val="32"/>
          <w:szCs w:val="32"/>
        </w:rPr>
        <w:t xml:space="preserve">                                                                 </w:t>
      </w:r>
      <w:r w:rsidRPr="00207CF6">
        <w:rPr>
          <w:rFonts w:ascii="Times New Roman" w:hAnsi="Times New Roman" w:cs="Times New Roman"/>
          <w:sz w:val="28"/>
          <w:szCs w:val="28"/>
          <w:u w:val="single"/>
        </w:rPr>
        <w:t>В  Главную аттестационную комиссию</w:t>
      </w:r>
      <w:r w:rsidRPr="00207CF6">
        <w:rPr>
          <w:rFonts w:ascii="Times New Roman" w:hAnsi="Times New Roman" w:cs="Times New Roman"/>
          <w:i/>
          <w:sz w:val="32"/>
          <w:szCs w:val="32"/>
        </w:rPr>
        <w:t xml:space="preserve"> </w:t>
      </w:r>
      <w:r>
        <w:rPr>
          <w:rFonts w:ascii="Times New Roman" w:hAnsi="Times New Roman" w:cs="Times New Roman"/>
          <w:i/>
          <w:sz w:val="32"/>
          <w:szCs w:val="32"/>
        </w:rPr>
        <w:tab/>
      </w:r>
      <w:r>
        <w:rPr>
          <w:rFonts w:ascii="Times New Roman" w:hAnsi="Times New Roman" w:cs="Times New Roman"/>
          <w:i/>
          <w:sz w:val="32"/>
          <w:szCs w:val="32"/>
        </w:rPr>
        <w:tab/>
      </w:r>
      <w:r>
        <w:rPr>
          <w:rFonts w:ascii="Times New Roman" w:hAnsi="Times New Roman" w:cs="Times New Roman"/>
          <w:i/>
          <w:sz w:val="32"/>
          <w:szCs w:val="32"/>
        </w:rPr>
        <w:tab/>
      </w:r>
      <w:r>
        <w:rPr>
          <w:rFonts w:ascii="Times New Roman" w:hAnsi="Times New Roman" w:cs="Times New Roman"/>
          <w:i/>
          <w:sz w:val="32"/>
          <w:szCs w:val="32"/>
        </w:rPr>
        <w:tab/>
      </w:r>
      <w:r>
        <w:rPr>
          <w:rFonts w:ascii="Times New Roman" w:hAnsi="Times New Roman" w:cs="Times New Roman"/>
          <w:i/>
          <w:sz w:val="32"/>
          <w:szCs w:val="32"/>
        </w:rPr>
        <w:tab/>
        <w:t xml:space="preserve">                 </w:t>
      </w:r>
      <w:r w:rsidRPr="00300523">
        <w:t>(наименование аттестационной комиссии)</w:t>
      </w:r>
      <w:r>
        <w:rPr>
          <w:rFonts w:ascii="Times New Roman" w:hAnsi="Times New Roman" w:cs="Times New Roman"/>
          <w:i/>
          <w:sz w:val="32"/>
          <w:szCs w:val="32"/>
        </w:rPr>
        <w:tab/>
      </w:r>
      <w:r>
        <w:rPr>
          <w:rFonts w:ascii="Times New Roman" w:hAnsi="Times New Roman" w:cs="Times New Roman"/>
          <w:i/>
          <w:sz w:val="36"/>
          <w:szCs w:val="36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i/>
          <w:sz w:val="36"/>
          <w:szCs w:val="36"/>
        </w:rPr>
        <w:t xml:space="preserve">         </w:t>
      </w:r>
      <w:r>
        <w:rPr>
          <w:rFonts w:ascii="Times New Roman" w:hAnsi="Times New Roman" w:cs="Times New Roman"/>
          <w:i/>
          <w:sz w:val="36"/>
          <w:szCs w:val="36"/>
        </w:rPr>
        <w:t xml:space="preserve">                             </w:t>
      </w:r>
    </w:p>
    <w:p w:rsidR="00E7319F" w:rsidRPr="001B4442" w:rsidRDefault="00E7319F" w:rsidP="00E7319F">
      <w:pPr>
        <w:pStyle w:val="HTML"/>
        <w:tabs>
          <w:tab w:val="clear" w:pos="8244"/>
          <w:tab w:val="left" w:pos="9000"/>
        </w:tabs>
        <w:spacing w:line="100" w:lineRule="atLeast"/>
        <w:ind w:right="-35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                             </w:t>
      </w:r>
      <w:r w:rsidRPr="00406F57">
        <w:rPr>
          <w:rFonts w:ascii="Times New Roman" w:hAnsi="Times New Roman" w:cs="Times New Roman"/>
          <w:sz w:val="28"/>
          <w:szCs w:val="28"/>
          <w:u w:val="single"/>
        </w:rPr>
        <w:t xml:space="preserve">Ивановой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Pr="00406F57">
        <w:rPr>
          <w:rFonts w:ascii="Times New Roman" w:hAnsi="Times New Roman" w:cs="Times New Roman"/>
          <w:sz w:val="28"/>
          <w:szCs w:val="28"/>
          <w:u w:val="single"/>
        </w:rPr>
        <w:t xml:space="preserve">Анны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Сергее</w:t>
      </w:r>
      <w:r w:rsidRPr="00406F57">
        <w:rPr>
          <w:rFonts w:ascii="Times New Roman" w:hAnsi="Times New Roman" w:cs="Times New Roman"/>
          <w:sz w:val="28"/>
          <w:szCs w:val="28"/>
          <w:u w:val="single"/>
        </w:rPr>
        <w:t>вны,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8801EE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7319F" w:rsidRPr="00300523" w:rsidRDefault="00E7319F" w:rsidP="00E7319F">
      <w:pPr>
        <w:pStyle w:val="HTML"/>
        <w:tabs>
          <w:tab w:val="clear" w:pos="8244"/>
          <w:tab w:val="left" w:pos="9000"/>
        </w:tabs>
        <w:spacing w:line="100" w:lineRule="atLeast"/>
        <w:ind w:right="-35"/>
        <w:jc w:val="both"/>
      </w:pPr>
      <w:r>
        <w:rPr>
          <w:rFonts w:ascii="Times New Roman" w:hAnsi="Times New Roman" w:cs="Times New Roman"/>
          <w:sz w:val="36"/>
          <w:szCs w:val="36"/>
        </w:rPr>
        <w:t xml:space="preserve">                                                             </w:t>
      </w:r>
      <w:r w:rsidRPr="00300523">
        <w:t>(фамилия, имя, отчество)</w:t>
      </w:r>
    </w:p>
    <w:p w:rsidR="00E7319F" w:rsidRPr="0011420B" w:rsidRDefault="00E7319F" w:rsidP="00E7319F">
      <w:pPr>
        <w:pStyle w:val="HTML"/>
        <w:tabs>
          <w:tab w:val="clear" w:pos="8244"/>
          <w:tab w:val="left" w:pos="9000"/>
        </w:tabs>
        <w:spacing w:line="100" w:lineRule="atLeast"/>
        <w:ind w:right="-35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1420B">
        <w:rPr>
          <w:rFonts w:ascii="Times New Roman" w:hAnsi="Times New Roman" w:cs="Times New Roman"/>
          <w:sz w:val="36"/>
          <w:szCs w:val="36"/>
        </w:rPr>
        <w:t xml:space="preserve">                                                      </w:t>
      </w:r>
      <w:r w:rsidR="008801EE">
        <w:rPr>
          <w:rFonts w:ascii="Times New Roman" w:hAnsi="Times New Roman" w:cs="Times New Roman"/>
          <w:sz w:val="28"/>
          <w:szCs w:val="28"/>
          <w:u w:val="single"/>
        </w:rPr>
        <w:t xml:space="preserve">учителя  </w:t>
      </w:r>
      <w:r w:rsidRPr="0011420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МОУ  СОШ   </w:t>
      </w:r>
      <w:r w:rsidRPr="0011420B">
        <w:rPr>
          <w:rFonts w:ascii="Times New Roman" w:hAnsi="Times New Roman" w:cs="Times New Roman"/>
          <w:sz w:val="28"/>
          <w:szCs w:val="28"/>
          <w:u w:val="single"/>
        </w:rPr>
        <w:t>№56,</w:t>
      </w:r>
      <w:r w:rsidR="008801EE">
        <w:rPr>
          <w:rFonts w:ascii="Times New Roman" w:hAnsi="Times New Roman" w:cs="Times New Roman"/>
          <w:sz w:val="28"/>
          <w:szCs w:val="28"/>
        </w:rPr>
        <w:t>__________</w:t>
      </w:r>
      <w:r w:rsidRPr="0011420B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</w:p>
    <w:p w:rsidR="00E7319F" w:rsidRPr="00300523" w:rsidRDefault="00E7319F" w:rsidP="00E7319F">
      <w:pPr>
        <w:pStyle w:val="HTML"/>
        <w:tabs>
          <w:tab w:val="clear" w:pos="8244"/>
          <w:tab w:val="left" w:pos="9000"/>
        </w:tabs>
        <w:spacing w:line="100" w:lineRule="atLeast"/>
        <w:ind w:right="-35"/>
        <w:jc w:val="both"/>
      </w:pPr>
      <w:r>
        <w:t xml:space="preserve">                                                   </w:t>
      </w:r>
      <w:r w:rsidRPr="00300523">
        <w:t>(должность, место работы)</w:t>
      </w:r>
    </w:p>
    <w:p w:rsidR="00E7319F" w:rsidRPr="001D33A0" w:rsidRDefault="00E7319F" w:rsidP="00E7319F">
      <w:pPr>
        <w:pStyle w:val="HTML"/>
        <w:tabs>
          <w:tab w:val="clear" w:pos="8244"/>
          <w:tab w:val="left" w:pos="9000"/>
        </w:tabs>
        <w:spacing w:line="100" w:lineRule="atLeast"/>
        <w:ind w:right="-35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33A0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</w:t>
      </w:r>
      <w:r w:rsidR="008801EE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Pr="001D33A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801EE">
        <w:rPr>
          <w:rFonts w:ascii="Times New Roman" w:hAnsi="Times New Roman" w:cs="Times New Roman"/>
          <w:sz w:val="28"/>
          <w:szCs w:val="28"/>
          <w:u w:val="single"/>
        </w:rPr>
        <w:t>г.</w:t>
      </w:r>
      <w:r w:rsidRPr="001D33A0">
        <w:rPr>
          <w:rFonts w:ascii="Times New Roman" w:hAnsi="Times New Roman" w:cs="Times New Roman"/>
          <w:sz w:val="28"/>
          <w:szCs w:val="28"/>
          <w:u w:val="single"/>
        </w:rPr>
        <w:t>Калининград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="008801EE">
        <w:rPr>
          <w:rFonts w:ascii="Times New Roman" w:hAnsi="Times New Roman" w:cs="Times New Roman"/>
          <w:sz w:val="28"/>
          <w:szCs w:val="28"/>
        </w:rPr>
        <w:t>__</w:t>
      </w:r>
      <w:r w:rsidRPr="001D33A0">
        <w:rPr>
          <w:rFonts w:ascii="Times New Roman" w:hAnsi="Times New Roman" w:cs="Times New Roman"/>
          <w:color w:val="FFFFFF"/>
          <w:sz w:val="28"/>
          <w:szCs w:val="28"/>
        </w:rPr>
        <w:t>я</w:t>
      </w:r>
    </w:p>
    <w:p w:rsidR="00E7319F" w:rsidRDefault="00E7319F" w:rsidP="00E7319F">
      <w:pPr>
        <w:pStyle w:val="HTML"/>
        <w:spacing w:line="100" w:lineRule="atLeast"/>
        <w:ind w:right="-35"/>
        <w:jc w:val="center"/>
        <w:rPr>
          <w:rFonts w:ascii="Times New Roman" w:hAnsi="Times New Roman" w:cs="Times New Roman"/>
          <w:sz w:val="32"/>
          <w:szCs w:val="32"/>
        </w:rPr>
      </w:pPr>
    </w:p>
    <w:p w:rsidR="00E7319F" w:rsidRDefault="00E7319F" w:rsidP="00E7319F">
      <w:pPr>
        <w:pStyle w:val="HTML"/>
        <w:spacing w:line="100" w:lineRule="atLeast"/>
        <w:ind w:right="-35"/>
        <w:jc w:val="center"/>
        <w:rPr>
          <w:rFonts w:ascii="Times New Roman" w:hAnsi="Times New Roman" w:cs="Times New Roman"/>
          <w:sz w:val="32"/>
          <w:szCs w:val="32"/>
        </w:rPr>
      </w:pPr>
    </w:p>
    <w:p w:rsidR="00E7319F" w:rsidRDefault="00E7319F" w:rsidP="00E7319F">
      <w:pPr>
        <w:pStyle w:val="HTML"/>
        <w:spacing w:line="100" w:lineRule="atLeast"/>
        <w:ind w:right="-35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ЗАЯВЛЕНИЕ</w:t>
      </w:r>
    </w:p>
    <w:p w:rsidR="00E7319F" w:rsidRDefault="00E7319F" w:rsidP="00E7319F">
      <w:pPr>
        <w:pStyle w:val="HTML"/>
        <w:spacing w:line="100" w:lineRule="atLeast"/>
        <w:ind w:right="-35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  <w:t xml:space="preserve">  </w:t>
      </w:r>
    </w:p>
    <w:p w:rsidR="00E7319F" w:rsidRDefault="00E7319F" w:rsidP="00E7319F">
      <w:pPr>
        <w:pStyle w:val="HTML"/>
        <w:spacing w:line="100" w:lineRule="atLeast"/>
        <w:ind w:right="-35"/>
        <w:jc w:val="both"/>
        <w:rPr>
          <w:rFonts w:ascii="Times New Roman" w:hAnsi="Times New Roman" w:cs="Times New Roman"/>
          <w:sz w:val="36"/>
          <w:szCs w:val="36"/>
        </w:rPr>
      </w:pPr>
      <w:r>
        <w:rPr>
          <w:sz w:val="24"/>
          <w:szCs w:val="24"/>
        </w:rPr>
        <w:t xml:space="preserve">     </w:t>
      </w:r>
      <w:r w:rsidRPr="00300523">
        <w:rPr>
          <w:sz w:val="24"/>
          <w:szCs w:val="24"/>
        </w:rPr>
        <w:t>Прошу аттестовать  меня</w:t>
      </w:r>
      <w:r>
        <w:rPr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406F57">
        <w:rPr>
          <w:rFonts w:ascii="Times New Roman" w:hAnsi="Times New Roman" w:cs="Times New Roman"/>
          <w:sz w:val="28"/>
          <w:szCs w:val="28"/>
          <w:u w:val="single"/>
        </w:rPr>
        <w:t>2009-2010 учебном  году  на   высшую квалификационную</w:t>
      </w:r>
      <w:r w:rsidRPr="00406F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00523">
        <w:rPr>
          <w:sz w:val="24"/>
          <w:szCs w:val="24"/>
        </w:rPr>
        <w:t>категорию по должности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  <w:r>
        <w:rPr>
          <w:rFonts w:ascii="Times New Roman" w:hAnsi="Times New Roman" w:cs="Times New Roman"/>
          <w:i/>
          <w:sz w:val="32"/>
          <w:szCs w:val="32"/>
        </w:rPr>
        <w:t xml:space="preserve">     </w:t>
      </w:r>
      <w:r>
        <w:rPr>
          <w:rFonts w:ascii="Times New Roman" w:hAnsi="Times New Roman" w:cs="Times New Roman"/>
          <w:sz w:val="28"/>
          <w:szCs w:val="28"/>
          <w:u w:val="single"/>
        </w:rPr>
        <w:t>учи</w:t>
      </w:r>
      <w:r w:rsidRPr="00406F57">
        <w:rPr>
          <w:rFonts w:ascii="Times New Roman" w:hAnsi="Times New Roman" w:cs="Times New Roman"/>
          <w:sz w:val="28"/>
          <w:szCs w:val="28"/>
          <w:u w:val="single"/>
        </w:rPr>
        <w:t>тель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математики</w:t>
      </w:r>
      <w:r w:rsidRPr="00406F57">
        <w:rPr>
          <w:rFonts w:ascii="Times New Roman" w:hAnsi="Times New Roman" w:cs="Times New Roman"/>
          <w:color w:val="FFFFFF"/>
          <w:sz w:val="28"/>
          <w:szCs w:val="28"/>
        </w:rPr>
        <w:t>м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</w:p>
    <w:p w:rsidR="00E7319F" w:rsidRPr="00406F57" w:rsidRDefault="00E7319F" w:rsidP="00E7319F">
      <w:pPr>
        <w:pStyle w:val="HTML"/>
        <w:spacing w:line="100" w:lineRule="atLeast"/>
        <w:ind w:right="-35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</w:t>
      </w:r>
      <w:r w:rsidRPr="00406F57">
        <w:rPr>
          <w:sz w:val="24"/>
          <w:szCs w:val="24"/>
        </w:rPr>
        <w:t xml:space="preserve">С Положением о  порядке  аттестации  педагогических  и руководящих работников государственных  и  муниципальных  образовательных   учреждений  ознакомлен(а). </w:t>
      </w:r>
    </w:p>
    <w:p w:rsidR="00E7319F" w:rsidRPr="00B2321E" w:rsidRDefault="00E7319F" w:rsidP="00665D43">
      <w:pPr>
        <w:pStyle w:val="HTML"/>
        <w:spacing w:line="100" w:lineRule="atLeast"/>
        <w:ind w:right="-35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</w:t>
      </w:r>
      <w:r w:rsidRPr="00406F57">
        <w:rPr>
          <w:sz w:val="24"/>
          <w:szCs w:val="24"/>
        </w:rPr>
        <w:t xml:space="preserve">Наличие квалификационной категории, срок ее </w:t>
      </w:r>
      <w:r w:rsidRPr="0011420B">
        <w:rPr>
          <w:sz w:val="24"/>
          <w:szCs w:val="24"/>
        </w:rPr>
        <w:t>действия</w:t>
      </w:r>
      <w:r>
        <w:rPr>
          <w:sz w:val="24"/>
          <w:szCs w:val="24"/>
        </w:rPr>
        <w:t xml:space="preserve"> </w:t>
      </w:r>
      <w:r w:rsidRPr="0011420B">
        <w:rPr>
          <w:rFonts w:ascii="Times New Roman" w:hAnsi="Times New Roman" w:cs="Times New Roman"/>
          <w:sz w:val="28"/>
          <w:szCs w:val="28"/>
          <w:u w:val="single"/>
        </w:rPr>
        <w:t>высшая</w:t>
      </w:r>
      <w:r w:rsidR="00665D43">
        <w:rPr>
          <w:rFonts w:ascii="Times New Roman" w:hAnsi="Times New Roman" w:cs="Times New Roman"/>
          <w:sz w:val="28"/>
          <w:szCs w:val="28"/>
          <w:u w:val="single"/>
        </w:rPr>
        <w:t>,</w:t>
      </w:r>
      <w:r w:rsidRPr="0011420B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B2321E">
        <w:rPr>
          <w:rFonts w:ascii="Times New Roman" w:hAnsi="Times New Roman" w:cs="Times New Roman"/>
          <w:sz w:val="28"/>
          <w:szCs w:val="28"/>
          <w:u w:val="single"/>
        </w:rPr>
        <w:t xml:space="preserve">дата аттестации 26.12.2004г.; </w:t>
      </w:r>
      <w:r w:rsidR="003E22FC">
        <w:rPr>
          <w:rFonts w:ascii="Times New Roman" w:hAnsi="Times New Roman" w:cs="Times New Roman"/>
          <w:sz w:val="28"/>
          <w:szCs w:val="28"/>
          <w:u w:val="single"/>
        </w:rPr>
        <w:t>приказ от 28</w:t>
      </w:r>
      <w:r>
        <w:rPr>
          <w:rFonts w:ascii="Times New Roman" w:hAnsi="Times New Roman" w:cs="Times New Roman"/>
          <w:sz w:val="28"/>
          <w:szCs w:val="28"/>
          <w:u w:val="single"/>
        </w:rPr>
        <w:t>.12</w:t>
      </w:r>
      <w:r w:rsidR="00665D43">
        <w:rPr>
          <w:rFonts w:ascii="Times New Roman" w:hAnsi="Times New Roman" w:cs="Times New Roman"/>
          <w:sz w:val="28"/>
          <w:szCs w:val="28"/>
          <w:u w:val="single"/>
        </w:rPr>
        <w:t xml:space="preserve">.2004г. </w:t>
      </w:r>
      <w:r w:rsidRPr="0011420B">
        <w:rPr>
          <w:rFonts w:ascii="Times New Roman" w:hAnsi="Times New Roman" w:cs="Times New Roman"/>
          <w:sz w:val="28"/>
          <w:szCs w:val="28"/>
          <w:u w:val="single"/>
        </w:rPr>
        <w:t>№1/1</w:t>
      </w:r>
      <w:r w:rsidR="00B2321E">
        <w:rPr>
          <w:rFonts w:ascii="Times New Roman" w:hAnsi="Times New Roman" w:cs="Times New Roman"/>
          <w:sz w:val="28"/>
          <w:szCs w:val="28"/>
        </w:rPr>
        <w:t>______</w:t>
      </w:r>
      <w:r w:rsidR="004B5A72">
        <w:rPr>
          <w:rFonts w:ascii="Times New Roman" w:hAnsi="Times New Roman" w:cs="Times New Roman"/>
          <w:sz w:val="28"/>
          <w:szCs w:val="28"/>
        </w:rPr>
        <w:t>________</w:t>
      </w:r>
      <w:r w:rsidR="00665D43">
        <w:rPr>
          <w:rFonts w:ascii="Times New Roman" w:hAnsi="Times New Roman" w:cs="Times New Roman"/>
          <w:sz w:val="28"/>
          <w:szCs w:val="28"/>
        </w:rPr>
        <w:t>____</w:t>
      </w:r>
      <w:r w:rsidRPr="0011420B">
        <w:rPr>
          <w:rFonts w:ascii="Times New Roman" w:hAnsi="Times New Roman" w:cs="Times New Roman"/>
          <w:i/>
          <w:sz w:val="32"/>
          <w:szCs w:val="32"/>
        </w:rPr>
        <w:tab/>
      </w:r>
      <w:r w:rsidRPr="0011420B"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</w:p>
    <w:p w:rsidR="00E7319F" w:rsidRDefault="00E7319F" w:rsidP="00E7319F">
      <w:pPr>
        <w:pStyle w:val="HTML"/>
        <w:spacing w:line="100" w:lineRule="atLeast"/>
        <w:ind w:right="-35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</w:t>
      </w:r>
      <w:r w:rsidRPr="00406F57">
        <w:rPr>
          <w:sz w:val="24"/>
          <w:szCs w:val="24"/>
        </w:rPr>
        <w:t>Основанием для аттестации на указанную в заявлении квалификационную категорию считаю следующие результаты работы: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E7319F" w:rsidRDefault="00E7319F" w:rsidP="00E7319F">
      <w:pPr>
        <w:pStyle w:val="HTML"/>
        <w:spacing w:line="100" w:lineRule="atLeast"/>
        <w:ind w:right="-35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положительная устойчивая динамика качества знаний  по математическому развитию учащихся, </w:t>
      </w:r>
      <w:r w:rsidRPr="002109E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высокий стабильный уровень результатов ЕГЭ за три последних года; призовые  места  учащихся   по итогам   олимпиад,   </w:t>
      </w:r>
      <w:r w:rsidRPr="002109E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конкурсов</w:t>
      </w:r>
    </w:p>
    <w:p w:rsidR="00E7319F" w:rsidRPr="002109E8" w:rsidRDefault="00E7319F" w:rsidP="00E7319F">
      <w:pPr>
        <w:pStyle w:val="HTML"/>
        <w:spacing w:line="100" w:lineRule="atLeast"/>
        <w:ind w:right="-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различного уровня </w:t>
      </w:r>
      <w:r w:rsidR="00665D43">
        <w:rPr>
          <w:rFonts w:ascii="Times New Roman" w:hAnsi="Times New Roman" w:cs="Times New Roman"/>
          <w:sz w:val="28"/>
          <w:szCs w:val="28"/>
          <w:u w:val="single"/>
        </w:rPr>
        <w:t>через внедрение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проектной деятельности в учебно-воспитательный процесс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:rsidR="00E7319F" w:rsidRDefault="00E7319F" w:rsidP="00E7319F">
      <w:pPr>
        <w:pStyle w:val="HTML"/>
        <w:spacing w:line="100" w:lineRule="atLeast"/>
        <w:ind w:right="-35"/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</w:t>
      </w:r>
      <w:r w:rsidRPr="00406F57">
        <w:rPr>
          <w:sz w:val="24"/>
          <w:szCs w:val="24"/>
        </w:rPr>
        <w:t xml:space="preserve">Считаю наиболее приемлемым  прохождение  аттестации в форме </w:t>
      </w:r>
      <w:r w:rsidRPr="0011420B">
        <w:rPr>
          <w:rFonts w:ascii="Times New Roman" w:hAnsi="Times New Roman" w:cs="Times New Roman"/>
          <w:sz w:val="28"/>
          <w:szCs w:val="28"/>
          <w:u w:val="single"/>
        </w:rPr>
        <w:t>портфолио  профессиональной деятельности</w:t>
      </w:r>
      <w:r w:rsidRPr="0011420B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i/>
          <w:sz w:val="32"/>
          <w:szCs w:val="32"/>
        </w:rPr>
        <w:t xml:space="preserve"> </w:t>
      </w:r>
    </w:p>
    <w:p w:rsidR="00E7319F" w:rsidRPr="00406F57" w:rsidRDefault="00E7319F" w:rsidP="00E7319F">
      <w:pPr>
        <w:pStyle w:val="HTML"/>
        <w:spacing w:line="100" w:lineRule="atLeast"/>
        <w:ind w:right="-35"/>
        <w:rPr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</w:t>
      </w:r>
      <w:r w:rsidRPr="00406F57">
        <w:rPr>
          <w:sz w:val="24"/>
          <w:szCs w:val="24"/>
        </w:rPr>
        <w:t xml:space="preserve">Сообщаю о себе следующие сведения: </w:t>
      </w:r>
    </w:p>
    <w:p w:rsidR="00E7319F" w:rsidRDefault="00E7319F" w:rsidP="00E7319F">
      <w:pPr>
        <w:pStyle w:val="HTML"/>
        <w:spacing w:line="100" w:lineRule="atLeast"/>
        <w:ind w:right="-35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06F57">
        <w:rPr>
          <w:sz w:val="24"/>
          <w:szCs w:val="24"/>
        </w:rPr>
        <w:t xml:space="preserve">Образование  </w:t>
      </w:r>
      <w:r w:rsidRPr="00C01E02">
        <w:rPr>
          <w:rFonts w:ascii="Times New Roman" w:hAnsi="Times New Roman" w:cs="Times New Roman"/>
          <w:sz w:val="28"/>
          <w:szCs w:val="28"/>
          <w:u w:val="single"/>
        </w:rPr>
        <w:t xml:space="preserve">высшее,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01E02">
        <w:rPr>
          <w:rFonts w:ascii="Times New Roman" w:hAnsi="Times New Roman" w:cs="Times New Roman"/>
          <w:sz w:val="28"/>
          <w:szCs w:val="28"/>
          <w:u w:val="single"/>
        </w:rPr>
        <w:t xml:space="preserve">РГУ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C01E02">
        <w:rPr>
          <w:rFonts w:ascii="Times New Roman" w:hAnsi="Times New Roman" w:cs="Times New Roman"/>
          <w:sz w:val="28"/>
          <w:szCs w:val="28"/>
          <w:u w:val="single"/>
        </w:rPr>
        <w:t xml:space="preserve">им.  </w:t>
      </w:r>
      <w:r>
        <w:rPr>
          <w:rFonts w:ascii="Times New Roman" w:hAnsi="Times New Roman" w:cs="Times New Roman"/>
          <w:sz w:val="28"/>
          <w:szCs w:val="28"/>
          <w:u w:val="single"/>
        </w:rPr>
        <w:t>И.</w:t>
      </w:r>
      <w:r w:rsidRPr="00C01E02">
        <w:rPr>
          <w:rFonts w:ascii="Times New Roman" w:hAnsi="Times New Roman" w:cs="Times New Roman"/>
          <w:sz w:val="28"/>
          <w:szCs w:val="28"/>
          <w:u w:val="single"/>
        </w:rPr>
        <w:t xml:space="preserve">Канта,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1420B">
        <w:rPr>
          <w:rFonts w:ascii="Times New Roman" w:hAnsi="Times New Roman" w:cs="Times New Roman"/>
          <w:sz w:val="28"/>
          <w:szCs w:val="28"/>
          <w:u w:val="single"/>
        </w:rPr>
        <w:t>математика,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11420B">
        <w:rPr>
          <w:rFonts w:ascii="Times New Roman" w:hAnsi="Times New Roman" w:cs="Times New Roman"/>
          <w:sz w:val="28"/>
          <w:szCs w:val="28"/>
          <w:u w:val="single"/>
        </w:rPr>
        <w:t xml:space="preserve"> учитель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11420B">
        <w:rPr>
          <w:rFonts w:ascii="Times New Roman" w:hAnsi="Times New Roman" w:cs="Times New Roman"/>
          <w:sz w:val="28"/>
          <w:szCs w:val="28"/>
          <w:u w:val="single"/>
        </w:rPr>
        <w:t xml:space="preserve">математики, </w:t>
      </w:r>
    </w:p>
    <w:p w:rsidR="00E7319F" w:rsidRPr="0011420B" w:rsidRDefault="00E7319F" w:rsidP="00E7319F">
      <w:pPr>
        <w:pStyle w:val="HTML"/>
        <w:spacing w:line="100" w:lineRule="atLeast"/>
        <w:ind w:right="-35"/>
        <w:jc w:val="both"/>
        <w:rPr>
          <w:rFonts w:ascii="Times New Roman" w:hAnsi="Times New Roman" w:cs="Times New Roman"/>
          <w:sz w:val="28"/>
          <w:szCs w:val="28"/>
        </w:rPr>
      </w:pPr>
      <w:r w:rsidRPr="0011420B">
        <w:rPr>
          <w:rFonts w:ascii="Times New Roman" w:hAnsi="Times New Roman" w:cs="Times New Roman"/>
          <w:sz w:val="28"/>
          <w:szCs w:val="28"/>
          <w:u w:val="single"/>
        </w:rPr>
        <w:t>1999</w:t>
      </w:r>
      <w:r w:rsidR="00665D43">
        <w:rPr>
          <w:rFonts w:ascii="Times New Roman" w:hAnsi="Times New Roman" w:cs="Times New Roman"/>
          <w:sz w:val="28"/>
          <w:szCs w:val="28"/>
          <w:u w:val="single"/>
        </w:rPr>
        <w:t>г.</w:t>
      </w:r>
      <w:r w:rsidRPr="0011420B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E7319F" w:rsidRPr="00406F57" w:rsidRDefault="00E7319F" w:rsidP="00E7319F">
      <w:pPr>
        <w:pStyle w:val="HTML"/>
        <w:spacing w:line="100" w:lineRule="atLeast"/>
        <w:ind w:right="-35"/>
      </w:pPr>
      <w:r w:rsidRPr="00406F57">
        <w:t xml:space="preserve">(какое   образовательное   учреждение    окончил,   полученная специальность  и   квалификация) </w:t>
      </w:r>
    </w:p>
    <w:p w:rsidR="00E7319F" w:rsidRDefault="00E7319F" w:rsidP="00E7319F">
      <w:pPr>
        <w:pStyle w:val="HTML"/>
        <w:spacing w:line="100" w:lineRule="atLeast"/>
        <w:ind w:right="-35"/>
        <w:rPr>
          <w:rFonts w:ascii="Times New Roman" w:hAnsi="Times New Roman" w:cs="Times New Roman"/>
          <w:sz w:val="32"/>
          <w:szCs w:val="32"/>
        </w:rPr>
      </w:pPr>
      <w:r>
        <w:rPr>
          <w:sz w:val="24"/>
          <w:szCs w:val="24"/>
        </w:rPr>
        <w:t>С</w:t>
      </w:r>
      <w:r w:rsidRPr="00406F57">
        <w:rPr>
          <w:sz w:val="24"/>
          <w:szCs w:val="24"/>
        </w:rPr>
        <w:t>таж  педагогической  работы  (по  специальности)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  <w:r>
        <w:rPr>
          <w:rFonts w:ascii="Times New Roman" w:hAnsi="Times New Roman" w:cs="Times New Roman"/>
          <w:sz w:val="28"/>
          <w:szCs w:val="28"/>
          <w:u w:val="single"/>
        </w:rPr>
        <w:t>11</w:t>
      </w:r>
      <w:r w:rsidRPr="00406F57">
        <w:rPr>
          <w:rFonts w:ascii="Times New Roman" w:hAnsi="Times New Roman" w:cs="Times New Roman"/>
          <w:sz w:val="28"/>
          <w:szCs w:val="28"/>
          <w:u w:val="single"/>
        </w:rPr>
        <w:t xml:space="preserve">   лет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</w:p>
    <w:p w:rsidR="00E7319F" w:rsidRDefault="00E7319F" w:rsidP="00E7319F">
      <w:pPr>
        <w:pStyle w:val="HTML"/>
        <w:spacing w:line="100" w:lineRule="atLeast"/>
        <w:ind w:right="-35"/>
        <w:rPr>
          <w:rFonts w:ascii="Times New Roman" w:hAnsi="Times New Roman" w:cs="Times New Roman"/>
          <w:sz w:val="32"/>
          <w:szCs w:val="32"/>
        </w:rPr>
      </w:pPr>
      <w:r w:rsidRPr="00406F57">
        <w:rPr>
          <w:sz w:val="24"/>
          <w:szCs w:val="24"/>
        </w:rPr>
        <w:t xml:space="preserve">в  данной  должности  </w:t>
      </w:r>
      <w:r>
        <w:rPr>
          <w:rFonts w:ascii="Times New Roman" w:hAnsi="Times New Roman" w:cs="Times New Roman"/>
          <w:sz w:val="28"/>
          <w:szCs w:val="28"/>
          <w:u w:val="single"/>
        </w:rPr>
        <w:t>11</w:t>
      </w:r>
      <w:r w:rsidRPr="00406F57">
        <w:rPr>
          <w:rFonts w:ascii="Times New Roman" w:hAnsi="Times New Roman" w:cs="Times New Roman"/>
          <w:sz w:val="28"/>
          <w:szCs w:val="28"/>
          <w:u w:val="single"/>
        </w:rPr>
        <w:t xml:space="preserve"> лет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</w:p>
    <w:p w:rsidR="00E7319F" w:rsidRDefault="00E7319F" w:rsidP="00E7319F">
      <w:pPr>
        <w:pStyle w:val="HTML"/>
        <w:spacing w:line="100" w:lineRule="atLeast"/>
        <w:ind w:right="-35"/>
        <w:rPr>
          <w:sz w:val="24"/>
          <w:szCs w:val="24"/>
        </w:rPr>
      </w:pPr>
    </w:p>
    <w:p w:rsidR="00E7319F" w:rsidRPr="007E1A36" w:rsidRDefault="00E7319F" w:rsidP="00E7319F">
      <w:pPr>
        <w:pStyle w:val="HTML"/>
        <w:spacing w:line="100" w:lineRule="atLeast"/>
        <w:ind w:right="-35"/>
        <w:rPr>
          <w:rFonts w:ascii="Times New Roman" w:hAnsi="Times New Roman" w:cs="Times New Roman"/>
          <w:sz w:val="32"/>
          <w:szCs w:val="32"/>
        </w:rPr>
      </w:pPr>
      <w:r w:rsidRPr="00275BAF">
        <w:rPr>
          <w:sz w:val="24"/>
          <w:szCs w:val="24"/>
        </w:rPr>
        <w:t>Стаж работы в данном учреждении</w:t>
      </w:r>
      <w:r>
        <w:rPr>
          <w:rFonts w:ascii="Times New Roman" w:hAnsi="Times New Roman" w:cs="Times New Roman"/>
          <w:sz w:val="32"/>
          <w:szCs w:val="32"/>
        </w:rPr>
        <w:t xml:space="preserve">   </w:t>
      </w:r>
      <w:r>
        <w:rPr>
          <w:rFonts w:ascii="Times New Roman" w:hAnsi="Times New Roman" w:cs="Times New Roman"/>
          <w:sz w:val="28"/>
          <w:szCs w:val="28"/>
          <w:u w:val="single"/>
        </w:rPr>
        <w:t>8</w:t>
      </w:r>
      <w:r w:rsidRPr="00406F57">
        <w:rPr>
          <w:rFonts w:ascii="Times New Roman" w:hAnsi="Times New Roman" w:cs="Times New Roman"/>
          <w:sz w:val="28"/>
          <w:szCs w:val="28"/>
          <w:u w:val="single"/>
        </w:rPr>
        <w:t xml:space="preserve"> лет</w:t>
      </w:r>
    </w:p>
    <w:p w:rsidR="008801EE" w:rsidRDefault="008801EE" w:rsidP="00E7319F">
      <w:pPr>
        <w:pStyle w:val="HTML"/>
        <w:spacing w:line="100" w:lineRule="atLeast"/>
        <w:ind w:right="-35"/>
        <w:jc w:val="both"/>
        <w:rPr>
          <w:sz w:val="24"/>
          <w:szCs w:val="24"/>
        </w:rPr>
      </w:pPr>
    </w:p>
    <w:p w:rsidR="00E7319F" w:rsidRPr="00406F57" w:rsidRDefault="00E7319F" w:rsidP="00E7319F">
      <w:pPr>
        <w:pStyle w:val="HTML"/>
        <w:spacing w:line="100" w:lineRule="atLeast"/>
        <w:ind w:right="-35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75BAF">
        <w:rPr>
          <w:sz w:val="24"/>
          <w:szCs w:val="24"/>
        </w:rPr>
        <w:t>Наличие наград, званий, ученой степени, ученого звания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406F57">
        <w:rPr>
          <w:rFonts w:ascii="Times New Roman" w:hAnsi="Times New Roman" w:cs="Times New Roman"/>
          <w:sz w:val="28"/>
          <w:szCs w:val="28"/>
          <w:u w:val="single"/>
        </w:rPr>
        <w:t>Грамота                   Министерства обра</w:t>
      </w:r>
      <w:r>
        <w:rPr>
          <w:rFonts w:ascii="Times New Roman" w:hAnsi="Times New Roman" w:cs="Times New Roman"/>
          <w:sz w:val="28"/>
          <w:szCs w:val="28"/>
          <w:u w:val="single"/>
        </w:rPr>
        <w:t>зования РФ, 2008</w:t>
      </w:r>
      <w:r w:rsidRPr="00406F57">
        <w:rPr>
          <w:rFonts w:ascii="Times New Roman" w:hAnsi="Times New Roman" w:cs="Times New Roman"/>
          <w:sz w:val="28"/>
          <w:szCs w:val="28"/>
          <w:u w:val="single"/>
        </w:rPr>
        <w:t>г.</w:t>
      </w:r>
      <w:r>
        <w:rPr>
          <w:rFonts w:ascii="Times New Roman" w:hAnsi="Times New Roman" w:cs="Times New Roman"/>
          <w:sz w:val="28"/>
          <w:szCs w:val="28"/>
        </w:rPr>
        <w:t>__________________________________</w:t>
      </w:r>
      <w:r w:rsidRPr="00406F5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E7319F" w:rsidRDefault="00E7319F" w:rsidP="00E7319F">
      <w:pPr>
        <w:pStyle w:val="HTML"/>
        <w:jc w:val="both"/>
        <w:rPr>
          <w:sz w:val="24"/>
          <w:szCs w:val="24"/>
        </w:rPr>
      </w:pPr>
    </w:p>
    <w:p w:rsidR="00E7319F" w:rsidRPr="00361591" w:rsidRDefault="00E7319F" w:rsidP="00E7319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5723CF">
        <w:rPr>
          <w:sz w:val="24"/>
          <w:szCs w:val="24"/>
        </w:rPr>
        <w:t>Сведения о повышении квалификации</w:t>
      </w:r>
      <w:r w:rsidRPr="005723CF">
        <w:rPr>
          <w:rFonts w:ascii="Times New Roman" w:hAnsi="Times New Roman" w:cs="Times New Roman"/>
          <w:sz w:val="24"/>
          <w:szCs w:val="24"/>
        </w:rPr>
        <w:t xml:space="preserve"> </w:t>
      </w:r>
      <w:r w:rsidRPr="00B9271C">
        <w:rPr>
          <w:rFonts w:ascii="Times New Roman" w:hAnsi="Times New Roman" w:cs="Times New Roman"/>
          <w:sz w:val="28"/>
          <w:szCs w:val="28"/>
          <w:u w:val="single"/>
        </w:rPr>
        <w:t xml:space="preserve">курсы: </w:t>
      </w:r>
      <w:r w:rsidR="008801EE">
        <w:rPr>
          <w:rFonts w:ascii="Times New Roman" w:hAnsi="Times New Roman" w:cs="Times New Roman"/>
          <w:sz w:val="28"/>
          <w:szCs w:val="28"/>
          <w:u w:val="single"/>
        </w:rPr>
        <w:t xml:space="preserve">ГОУ ДПО (ПК) С </w:t>
      </w:r>
      <w:r w:rsidRPr="00B9271C">
        <w:rPr>
          <w:rFonts w:ascii="Times New Roman" w:hAnsi="Times New Roman" w:cs="Times New Roman"/>
          <w:sz w:val="28"/>
          <w:szCs w:val="28"/>
          <w:u w:val="single"/>
        </w:rPr>
        <w:t>КОИРО по программе</w:t>
      </w:r>
      <w:r w:rsidRPr="00B31EB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61591">
        <w:rPr>
          <w:rFonts w:ascii="Times New Roman" w:hAnsi="Times New Roman" w:cs="Times New Roman"/>
          <w:sz w:val="28"/>
          <w:szCs w:val="28"/>
          <w:u w:val="single"/>
        </w:rPr>
        <w:t xml:space="preserve">«Современные  подходы к преподаванию математики», 72 часа, удостоверение №01238, </w:t>
      </w:r>
      <w:r w:rsidR="00384854">
        <w:rPr>
          <w:rFonts w:ascii="Times New Roman" w:hAnsi="Times New Roman" w:cs="Times New Roman"/>
          <w:sz w:val="28"/>
          <w:szCs w:val="28"/>
          <w:u w:val="single"/>
        </w:rPr>
        <w:t>28.04.</w:t>
      </w:r>
      <w:r w:rsidRPr="00361591">
        <w:rPr>
          <w:rFonts w:ascii="Times New Roman" w:hAnsi="Times New Roman" w:cs="Times New Roman"/>
          <w:sz w:val="28"/>
          <w:szCs w:val="28"/>
          <w:u w:val="single"/>
        </w:rPr>
        <w:t>2009г.</w:t>
      </w:r>
      <w:r w:rsidRPr="00361591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="00384854">
        <w:rPr>
          <w:rFonts w:ascii="Times New Roman" w:hAnsi="Times New Roman" w:cs="Times New Roman"/>
          <w:sz w:val="28"/>
          <w:szCs w:val="28"/>
        </w:rPr>
        <w:t>_______________</w:t>
      </w:r>
    </w:p>
    <w:p w:rsidR="00E7319F" w:rsidRDefault="00E7319F" w:rsidP="00E7319F">
      <w:pPr>
        <w:pStyle w:val="HTML"/>
        <w:spacing w:line="100" w:lineRule="atLeast"/>
        <w:ind w:right="-35"/>
        <w:jc w:val="both"/>
        <w:rPr>
          <w:rFonts w:ascii="Times New Roman" w:hAnsi="Times New Roman" w:cs="Times New Roman"/>
          <w:sz w:val="32"/>
          <w:szCs w:val="32"/>
        </w:rPr>
      </w:pPr>
    </w:p>
    <w:p w:rsidR="00E7319F" w:rsidRPr="00275BAF" w:rsidRDefault="00E7319F" w:rsidP="00E7319F">
      <w:pPr>
        <w:pStyle w:val="HTML"/>
        <w:spacing w:line="100" w:lineRule="atLeast"/>
        <w:ind w:right="-35"/>
        <w:jc w:val="both"/>
        <w:rPr>
          <w:rFonts w:ascii="Times New Roman" w:hAnsi="Times New Roman" w:cs="Times New Roman"/>
          <w:sz w:val="32"/>
          <w:szCs w:val="32"/>
        </w:rPr>
      </w:pPr>
      <w:r w:rsidRPr="00275BAF">
        <w:rPr>
          <w:rFonts w:ascii="Times New Roman" w:hAnsi="Times New Roman" w:cs="Times New Roman"/>
          <w:sz w:val="28"/>
          <w:szCs w:val="28"/>
        </w:rPr>
        <w:t>"</w:t>
      </w:r>
      <w:r w:rsidRPr="00275BAF">
        <w:rPr>
          <w:rFonts w:ascii="Times New Roman" w:hAnsi="Times New Roman" w:cs="Times New Roman"/>
          <w:sz w:val="28"/>
          <w:szCs w:val="28"/>
          <w:u w:val="single"/>
        </w:rPr>
        <w:t>30 "  мая  2010 год</w:t>
      </w:r>
    </w:p>
    <w:p w:rsidR="00E7319F" w:rsidRDefault="00E7319F" w:rsidP="00E7319F">
      <w:pPr>
        <w:pStyle w:val="HTML"/>
        <w:spacing w:line="100" w:lineRule="atLeast"/>
        <w:ind w:right="-35"/>
        <w:jc w:val="both"/>
      </w:pPr>
    </w:p>
    <w:p w:rsidR="00E7319F" w:rsidRPr="00B31EBE" w:rsidRDefault="00E7319F" w:rsidP="00E7319F">
      <w:pPr>
        <w:pStyle w:val="HTML"/>
        <w:spacing w:line="100" w:lineRule="atLeast"/>
        <w:ind w:right="-35"/>
        <w:jc w:val="both"/>
        <w:rPr>
          <w:rFonts w:ascii="Times New Roman" w:hAnsi="Times New Roman" w:cs="Times New Roman"/>
          <w:sz w:val="32"/>
          <w:szCs w:val="32"/>
        </w:rPr>
      </w:pPr>
      <w:r w:rsidRPr="00275BAF">
        <w:rPr>
          <w:sz w:val="24"/>
          <w:szCs w:val="24"/>
        </w:rPr>
        <w:t>Подпись (личная подпись аттестуемого</w:t>
      </w:r>
      <w:r w:rsidRPr="00275BAF">
        <w:t>)</w:t>
      </w:r>
      <w:r>
        <w:rPr>
          <w:rFonts w:ascii="Times New Roman" w:hAnsi="Times New Roman" w:cs="Times New Roman"/>
          <w:sz w:val="30"/>
          <w:szCs w:val="30"/>
        </w:rPr>
        <w:t xml:space="preserve">  ________________</w:t>
      </w:r>
    </w:p>
    <w:p w:rsidR="00E7319F" w:rsidRDefault="00E7319F" w:rsidP="00E7319F">
      <w:pPr>
        <w:pStyle w:val="HTML"/>
        <w:spacing w:line="100" w:lineRule="atLeast"/>
        <w:ind w:right="-35"/>
      </w:pPr>
    </w:p>
    <w:p w:rsidR="00E7319F" w:rsidRDefault="00E7319F" w:rsidP="00E7319F">
      <w:pPr>
        <w:pStyle w:val="HTML"/>
        <w:spacing w:line="100" w:lineRule="atLeast"/>
        <w:ind w:right="-35"/>
        <w:rPr>
          <w:rFonts w:ascii="Times New Roman" w:hAnsi="Times New Roman" w:cs="Times New Roman"/>
          <w:sz w:val="24"/>
          <w:szCs w:val="24"/>
        </w:rPr>
      </w:pPr>
      <w:r w:rsidRPr="00275BAF">
        <w:rPr>
          <w:sz w:val="24"/>
          <w:szCs w:val="24"/>
        </w:rPr>
        <w:t>Телефон дом.</w:t>
      </w:r>
      <w:r w:rsidR="00665D43" w:rsidRPr="00665D43">
        <w:rPr>
          <w:rFonts w:ascii="Times New Roman" w:hAnsi="Times New Roman" w:cs="Times New Roman"/>
          <w:sz w:val="24"/>
          <w:szCs w:val="24"/>
          <w:u w:val="single"/>
        </w:rPr>
        <w:t>55-72-38</w:t>
      </w:r>
      <w:r w:rsidRPr="00275BAF">
        <w:rPr>
          <w:rFonts w:ascii="Times New Roman" w:hAnsi="Times New Roman" w:cs="Times New Roman"/>
          <w:sz w:val="24"/>
          <w:szCs w:val="24"/>
        </w:rPr>
        <w:t xml:space="preserve">,   </w:t>
      </w:r>
      <w:r w:rsidRPr="00275BAF">
        <w:rPr>
          <w:sz w:val="24"/>
          <w:szCs w:val="24"/>
        </w:rPr>
        <w:t>сл.</w:t>
      </w:r>
      <w:r w:rsidR="00665D43" w:rsidRPr="00665D43">
        <w:rPr>
          <w:sz w:val="24"/>
          <w:szCs w:val="24"/>
          <w:u w:val="single"/>
        </w:rPr>
        <w:t>67-45-02</w:t>
      </w:r>
      <w:r w:rsidRPr="00275BAF">
        <w:rPr>
          <w:rFonts w:ascii="Times New Roman" w:hAnsi="Times New Roman" w:cs="Times New Roman"/>
          <w:sz w:val="24"/>
          <w:szCs w:val="24"/>
        </w:rPr>
        <w:t xml:space="preserve">, </w:t>
      </w:r>
      <w:r w:rsidRPr="00275BAF">
        <w:rPr>
          <w:sz w:val="24"/>
          <w:szCs w:val="24"/>
        </w:rPr>
        <w:t>мобильный</w:t>
      </w:r>
      <w:bookmarkStart w:id="0" w:name="pril2"/>
      <w:r w:rsidR="00665D43">
        <w:rPr>
          <w:sz w:val="24"/>
          <w:szCs w:val="24"/>
        </w:rPr>
        <w:t xml:space="preserve"> </w:t>
      </w:r>
      <w:r w:rsidR="00665D43" w:rsidRPr="00665D43">
        <w:rPr>
          <w:sz w:val="24"/>
          <w:szCs w:val="24"/>
          <w:u w:val="single"/>
        </w:rPr>
        <w:t>8-905-35-21-711</w:t>
      </w:r>
    </w:p>
    <w:p w:rsidR="00E7319F" w:rsidRDefault="00E7319F" w:rsidP="00E7319F">
      <w:pPr>
        <w:pStyle w:val="HTML"/>
        <w:spacing w:line="100" w:lineRule="atLeast"/>
        <w:ind w:right="-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E7319F" w:rsidRPr="00D62328" w:rsidRDefault="00E7319F" w:rsidP="00E7319F">
      <w:pPr>
        <w:pStyle w:val="HTML"/>
        <w:spacing w:line="100" w:lineRule="atLeast"/>
        <w:ind w:right="-35"/>
        <w:jc w:val="both"/>
        <w:rPr>
          <w:rFonts w:ascii="Times New Roman" w:hAnsi="Times New Roman" w:cs="Times New Roman"/>
          <w:sz w:val="24"/>
          <w:szCs w:val="24"/>
        </w:rPr>
      </w:pPr>
      <w:r w:rsidRPr="005B3B04">
        <w:rPr>
          <w:rFonts w:ascii="Times New Roman" w:hAnsi="Times New Roman" w:cs="Times New Roman"/>
          <w:b/>
          <w:i/>
          <w:sz w:val="28"/>
          <w:szCs w:val="28"/>
        </w:rPr>
        <w:t>Требования к оформлению аттестационного листа.</w:t>
      </w:r>
    </w:p>
    <w:p w:rsidR="00E7319F" w:rsidRDefault="00E7319F" w:rsidP="00E7319F">
      <w:pPr>
        <w:pStyle w:val="HTML"/>
        <w:spacing w:line="100" w:lineRule="atLeast"/>
        <w:ind w:right="-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7319F" w:rsidRDefault="00E7319F" w:rsidP="00E7319F">
      <w:pPr>
        <w:pStyle w:val="HTML"/>
        <w:spacing w:line="100" w:lineRule="atLeast"/>
        <w:ind w:right="-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207CF6">
        <w:rPr>
          <w:rFonts w:ascii="Times New Roman" w:hAnsi="Times New Roman" w:cs="Times New Roman"/>
          <w:color w:val="000000"/>
          <w:sz w:val="28"/>
          <w:szCs w:val="28"/>
        </w:rPr>
        <w:t>Бланки аттестационного листа в двух экземплярах заполняются аттестуемым до седьмого пункта.</w:t>
      </w:r>
    </w:p>
    <w:p w:rsidR="00E7319F" w:rsidRPr="0043009E" w:rsidRDefault="00E7319F" w:rsidP="00E7319F">
      <w:pPr>
        <w:jc w:val="both"/>
        <w:rPr>
          <w:rFonts w:ascii="Times New Roman" w:hAnsi="Times New Roman" w:cs="Times New Roman"/>
          <w:b w:val="0"/>
          <w:i w:val="0"/>
          <w:color w:val="FF0000"/>
        </w:rPr>
      </w:pPr>
      <w:r>
        <w:rPr>
          <w:rFonts w:ascii="Times New Roman" w:hAnsi="Times New Roman" w:cs="Times New Roman"/>
          <w:b w:val="0"/>
          <w:i w:val="0"/>
        </w:rPr>
        <w:t xml:space="preserve">        В пунктах 1., 2.</w:t>
      </w:r>
      <w:r w:rsidRPr="00A3082E">
        <w:rPr>
          <w:rFonts w:ascii="Times New Roman" w:hAnsi="Times New Roman" w:cs="Times New Roman"/>
          <w:b w:val="0"/>
          <w:i w:val="0"/>
        </w:rPr>
        <w:t xml:space="preserve"> </w:t>
      </w:r>
      <w:r w:rsidRPr="00207CF6">
        <w:rPr>
          <w:rFonts w:ascii="Times New Roman" w:hAnsi="Times New Roman" w:cs="Times New Roman"/>
          <w:color w:val="000000"/>
        </w:rPr>
        <w:t>аттестационного листа</w:t>
      </w:r>
      <w:r>
        <w:rPr>
          <w:rFonts w:ascii="Times New Roman" w:hAnsi="Times New Roman" w:cs="Times New Roman"/>
          <w:b w:val="0"/>
          <w:i w:val="0"/>
        </w:rPr>
        <w:t xml:space="preserve"> </w:t>
      </w:r>
      <w:r w:rsidRPr="00A3082E">
        <w:rPr>
          <w:rFonts w:ascii="Times New Roman" w:hAnsi="Times New Roman" w:cs="Times New Roman"/>
          <w:b w:val="0"/>
          <w:i w:val="0"/>
        </w:rPr>
        <w:t>аттестуемый указывает полностью фамилию, имя, отчество</w:t>
      </w:r>
      <w:r>
        <w:rPr>
          <w:rFonts w:ascii="Times New Roman" w:hAnsi="Times New Roman" w:cs="Times New Roman"/>
          <w:b w:val="0"/>
          <w:i w:val="0"/>
        </w:rPr>
        <w:t xml:space="preserve"> в именительном падеже</w:t>
      </w:r>
      <w:r w:rsidRPr="00A3082E">
        <w:rPr>
          <w:rFonts w:ascii="Times New Roman" w:hAnsi="Times New Roman" w:cs="Times New Roman"/>
          <w:b w:val="0"/>
          <w:i w:val="0"/>
        </w:rPr>
        <w:t xml:space="preserve">, </w:t>
      </w:r>
      <w:r w:rsidR="00B2321E">
        <w:rPr>
          <w:rFonts w:ascii="Times New Roman" w:hAnsi="Times New Roman" w:cs="Times New Roman"/>
          <w:b w:val="0"/>
          <w:i w:val="0"/>
        </w:rPr>
        <w:t xml:space="preserve"> дату рождения</w:t>
      </w:r>
      <w:r w:rsidR="004B5A72">
        <w:rPr>
          <w:rFonts w:ascii="Times New Roman" w:hAnsi="Times New Roman" w:cs="Times New Roman"/>
          <w:b w:val="0"/>
          <w:i w:val="0"/>
        </w:rPr>
        <w:t xml:space="preserve"> в соответствии с наименованием пункта 2</w:t>
      </w:r>
      <w:r w:rsidR="00B2321E">
        <w:rPr>
          <w:rFonts w:ascii="Times New Roman" w:hAnsi="Times New Roman" w:cs="Times New Roman"/>
          <w:b w:val="0"/>
          <w:i w:val="0"/>
        </w:rPr>
        <w:t>.</w:t>
      </w:r>
      <w:r>
        <w:rPr>
          <w:rFonts w:ascii="Times New Roman" w:hAnsi="Times New Roman" w:cs="Times New Roman"/>
          <w:b w:val="0"/>
          <w:i w:val="0"/>
        </w:rPr>
        <w:t xml:space="preserve"> </w:t>
      </w:r>
      <w:r w:rsidRPr="0049394B">
        <w:rPr>
          <w:rFonts w:ascii="Times New Roman" w:hAnsi="Times New Roman" w:cs="Times New Roman"/>
          <w:b w:val="0"/>
          <w:i w:val="0"/>
          <w:color w:val="FF0000"/>
        </w:rPr>
        <w:t xml:space="preserve"> </w:t>
      </w:r>
    </w:p>
    <w:p w:rsidR="00E7319F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В пункте 3. «Сведения об образовании и повышении квалификации» следует указать, какое образован</w:t>
      </w:r>
      <w:r w:rsidR="00D62328">
        <w:rPr>
          <w:rFonts w:ascii="Times New Roman" w:hAnsi="Times New Roman" w:cs="Times New Roman"/>
          <w:b w:val="0"/>
          <w:i w:val="0"/>
        </w:rPr>
        <w:t>ие получил аттестуемый, наимено</w:t>
      </w:r>
      <w:r>
        <w:rPr>
          <w:rFonts w:ascii="Times New Roman" w:hAnsi="Times New Roman" w:cs="Times New Roman"/>
          <w:b w:val="0"/>
          <w:i w:val="0"/>
        </w:rPr>
        <w:t xml:space="preserve">вание учреждения, которое закончил, специальность, квалификацию и </w:t>
      </w:r>
      <w:r w:rsidR="00D62328">
        <w:rPr>
          <w:rFonts w:ascii="Times New Roman" w:hAnsi="Times New Roman" w:cs="Times New Roman"/>
          <w:b w:val="0"/>
          <w:i w:val="0"/>
        </w:rPr>
        <w:t xml:space="preserve">дату </w:t>
      </w:r>
      <w:r>
        <w:rPr>
          <w:rFonts w:ascii="Times New Roman" w:hAnsi="Times New Roman" w:cs="Times New Roman"/>
          <w:b w:val="0"/>
          <w:i w:val="0"/>
        </w:rPr>
        <w:t>окончания</w:t>
      </w:r>
      <w:r w:rsidR="004B5A72">
        <w:rPr>
          <w:rFonts w:ascii="Times New Roman" w:hAnsi="Times New Roman" w:cs="Times New Roman"/>
          <w:b w:val="0"/>
          <w:i w:val="0"/>
        </w:rPr>
        <w:t xml:space="preserve"> курсовой переподготовки</w:t>
      </w:r>
      <w:r>
        <w:rPr>
          <w:rFonts w:ascii="Times New Roman" w:hAnsi="Times New Roman" w:cs="Times New Roman"/>
          <w:b w:val="0"/>
          <w:i w:val="0"/>
        </w:rPr>
        <w:t>; название</w:t>
      </w:r>
      <w:r w:rsidRPr="001418B0">
        <w:rPr>
          <w:rFonts w:ascii="Times New Roman" w:hAnsi="Times New Roman" w:cs="Times New Roman"/>
          <w:b w:val="0"/>
          <w:i w:val="0"/>
        </w:rPr>
        <w:t xml:space="preserve"> </w:t>
      </w:r>
      <w:r>
        <w:rPr>
          <w:rFonts w:ascii="Times New Roman" w:hAnsi="Times New Roman" w:cs="Times New Roman"/>
          <w:b w:val="0"/>
          <w:i w:val="0"/>
        </w:rPr>
        <w:t>учреждения</w:t>
      </w:r>
      <w:r w:rsidRPr="00207CF6">
        <w:rPr>
          <w:rFonts w:ascii="Times New Roman" w:hAnsi="Times New Roman" w:cs="Times New Roman"/>
          <w:b w:val="0"/>
          <w:i w:val="0"/>
        </w:rPr>
        <w:t xml:space="preserve"> дополнительного профессионального образования, наименование программы (темы), количество часов,  регистрационный номер свидетельства о повышении квал</w:t>
      </w:r>
      <w:r>
        <w:rPr>
          <w:rFonts w:ascii="Times New Roman" w:hAnsi="Times New Roman" w:cs="Times New Roman"/>
          <w:b w:val="0"/>
          <w:i w:val="0"/>
        </w:rPr>
        <w:t>ификации, дату окончания курсов;</w:t>
      </w:r>
      <w:r w:rsidRPr="00207CF6">
        <w:rPr>
          <w:rFonts w:ascii="Times New Roman" w:hAnsi="Times New Roman" w:cs="Times New Roman"/>
          <w:b w:val="0"/>
          <w:i w:val="0"/>
        </w:rPr>
        <w:t xml:space="preserve"> </w:t>
      </w:r>
      <w:r>
        <w:rPr>
          <w:rFonts w:ascii="Times New Roman" w:hAnsi="Times New Roman" w:cs="Times New Roman"/>
          <w:b w:val="0"/>
          <w:i w:val="0"/>
        </w:rPr>
        <w:t xml:space="preserve">сведения о наградах, званиях, учёной степени, учёном звании целесообразно вносить, указывая статус награды, полное название и год вручения. </w:t>
      </w:r>
    </w:p>
    <w:p w:rsidR="00E7319F" w:rsidRPr="00DB6D75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 w:rsidRPr="00207CF6">
        <w:rPr>
          <w:rFonts w:ascii="Times New Roman" w:hAnsi="Times New Roman" w:cs="Times New Roman"/>
          <w:b w:val="0"/>
          <w:i w:val="0"/>
        </w:rPr>
        <w:t xml:space="preserve">  </w:t>
      </w:r>
      <w:r>
        <w:rPr>
          <w:rFonts w:ascii="Times New Roman" w:hAnsi="Times New Roman" w:cs="Times New Roman"/>
          <w:b w:val="0"/>
          <w:i w:val="0"/>
        </w:rPr>
        <w:t xml:space="preserve">    </w:t>
      </w:r>
      <w:r w:rsidRPr="00207CF6">
        <w:rPr>
          <w:rFonts w:ascii="Times New Roman" w:hAnsi="Times New Roman" w:cs="Times New Roman"/>
          <w:b w:val="0"/>
          <w:i w:val="0"/>
        </w:rPr>
        <w:t xml:space="preserve"> </w:t>
      </w:r>
      <w:r w:rsidRPr="00DB6D75">
        <w:rPr>
          <w:rFonts w:ascii="Times New Roman" w:hAnsi="Times New Roman" w:cs="Times New Roman"/>
          <w:b w:val="0"/>
          <w:i w:val="0"/>
        </w:rPr>
        <w:t xml:space="preserve">В </w:t>
      </w:r>
      <w:r>
        <w:rPr>
          <w:rFonts w:ascii="Times New Roman" w:hAnsi="Times New Roman" w:cs="Times New Roman"/>
          <w:b w:val="0"/>
          <w:i w:val="0"/>
        </w:rPr>
        <w:t>пункте 4. «С</w:t>
      </w:r>
      <w:r w:rsidRPr="00DB6D75">
        <w:rPr>
          <w:rFonts w:ascii="Times New Roman" w:hAnsi="Times New Roman" w:cs="Times New Roman"/>
          <w:b w:val="0"/>
          <w:i w:val="0"/>
        </w:rPr>
        <w:t>вед</w:t>
      </w:r>
      <w:r>
        <w:rPr>
          <w:rFonts w:ascii="Times New Roman" w:hAnsi="Times New Roman" w:cs="Times New Roman"/>
          <w:b w:val="0"/>
          <w:i w:val="0"/>
        </w:rPr>
        <w:t>ения</w:t>
      </w:r>
      <w:r w:rsidRPr="00DB6D75">
        <w:rPr>
          <w:rFonts w:ascii="Times New Roman" w:hAnsi="Times New Roman" w:cs="Times New Roman"/>
          <w:b w:val="0"/>
          <w:i w:val="0"/>
        </w:rPr>
        <w:t xml:space="preserve"> о занимаемой должности</w:t>
      </w:r>
      <w:r>
        <w:rPr>
          <w:rFonts w:ascii="Times New Roman" w:hAnsi="Times New Roman" w:cs="Times New Roman"/>
          <w:b w:val="0"/>
          <w:i w:val="0"/>
        </w:rPr>
        <w:t>»</w:t>
      </w:r>
      <w:r w:rsidRPr="00DB6D75">
        <w:rPr>
          <w:rFonts w:ascii="Times New Roman" w:hAnsi="Times New Roman" w:cs="Times New Roman"/>
          <w:b w:val="0"/>
          <w:i w:val="0"/>
        </w:rPr>
        <w:t xml:space="preserve"> необходимо указать должность</w:t>
      </w:r>
      <w:r w:rsidR="00665D43">
        <w:rPr>
          <w:rFonts w:ascii="Times New Roman" w:hAnsi="Times New Roman" w:cs="Times New Roman"/>
          <w:b w:val="0"/>
          <w:i w:val="0"/>
        </w:rPr>
        <w:t xml:space="preserve">, </w:t>
      </w:r>
      <w:r w:rsidR="004B5A72">
        <w:rPr>
          <w:rFonts w:ascii="Times New Roman" w:hAnsi="Times New Roman" w:cs="Times New Roman"/>
          <w:b w:val="0"/>
          <w:i w:val="0"/>
        </w:rPr>
        <w:t>по которой педагог</w:t>
      </w:r>
      <w:r w:rsidR="00665D43">
        <w:rPr>
          <w:rFonts w:ascii="Times New Roman" w:hAnsi="Times New Roman" w:cs="Times New Roman"/>
          <w:b w:val="0"/>
          <w:i w:val="0"/>
        </w:rPr>
        <w:t>ический или руководящий работник</w:t>
      </w:r>
      <w:r w:rsidR="004B5A72">
        <w:rPr>
          <w:rFonts w:ascii="Times New Roman" w:hAnsi="Times New Roman" w:cs="Times New Roman"/>
          <w:b w:val="0"/>
          <w:i w:val="0"/>
        </w:rPr>
        <w:t xml:space="preserve"> аттестован</w:t>
      </w:r>
      <w:r w:rsidRPr="00DB6D75">
        <w:rPr>
          <w:rFonts w:ascii="Times New Roman" w:hAnsi="Times New Roman" w:cs="Times New Roman"/>
          <w:b w:val="0"/>
          <w:i w:val="0"/>
        </w:rPr>
        <w:t xml:space="preserve">, </w:t>
      </w:r>
      <w:r w:rsidR="00D62328">
        <w:rPr>
          <w:rFonts w:ascii="Times New Roman" w:hAnsi="Times New Roman" w:cs="Times New Roman"/>
          <w:b w:val="0"/>
          <w:i w:val="0"/>
        </w:rPr>
        <w:t>наимено</w:t>
      </w:r>
      <w:r w:rsidRPr="00DB6D75">
        <w:rPr>
          <w:rFonts w:ascii="Times New Roman" w:hAnsi="Times New Roman" w:cs="Times New Roman"/>
          <w:b w:val="0"/>
          <w:i w:val="0"/>
        </w:rPr>
        <w:t>вание ОУ</w:t>
      </w:r>
      <w:r>
        <w:rPr>
          <w:rFonts w:ascii="Times New Roman" w:hAnsi="Times New Roman" w:cs="Times New Roman"/>
          <w:b w:val="0"/>
          <w:i w:val="0"/>
        </w:rPr>
        <w:t xml:space="preserve"> согласно уставу</w:t>
      </w:r>
      <w:r w:rsidRPr="00DB6D75">
        <w:rPr>
          <w:rFonts w:ascii="Times New Roman" w:hAnsi="Times New Roman" w:cs="Times New Roman"/>
          <w:b w:val="0"/>
          <w:i w:val="0"/>
        </w:rPr>
        <w:t>, муниципалитет и дату назначения на данную должность в соответствии с приказом.</w:t>
      </w:r>
    </w:p>
    <w:p w:rsidR="00E7319F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 w:rsidRPr="00207CF6">
        <w:rPr>
          <w:rFonts w:ascii="Times New Roman" w:hAnsi="Times New Roman" w:cs="Times New Roman"/>
          <w:b w:val="0"/>
          <w:i w:val="0"/>
        </w:rPr>
        <w:t xml:space="preserve"> </w:t>
      </w:r>
      <w:r>
        <w:rPr>
          <w:rFonts w:ascii="Times New Roman" w:hAnsi="Times New Roman" w:cs="Times New Roman"/>
          <w:b w:val="0"/>
          <w:i w:val="0"/>
        </w:rPr>
        <w:t xml:space="preserve">      Информацию о стаже работы </w:t>
      </w:r>
      <w:r w:rsidR="00D62328">
        <w:rPr>
          <w:rFonts w:ascii="Times New Roman" w:hAnsi="Times New Roman" w:cs="Times New Roman"/>
          <w:b w:val="0"/>
          <w:i w:val="0"/>
        </w:rPr>
        <w:t>целесообразн</w:t>
      </w:r>
      <w:r>
        <w:rPr>
          <w:rFonts w:ascii="Times New Roman" w:hAnsi="Times New Roman" w:cs="Times New Roman"/>
          <w:b w:val="0"/>
          <w:i w:val="0"/>
        </w:rPr>
        <w:t>о вносить, указывая только количество лет.</w:t>
      </w:r>
    </w:p>
    <w:p w:rsidR="00E7319F" w:rsidRPr="00B66DF7" w:rsidRDefault="00E7319F" w:rsidP="004B5A72">
      <w:pPr>
        <w:pStyle w:val="a6"/>
        <w:jc w:val="both"/>
        <w:rPr>
          <w:rFonts w:ascii="Times New Roman" w:hAnsi="Times New Roman" w:cs="Times New Roman"/>
          <w:b w:val="0"/>
          <w:i w:val="0"/>
          <w:sz w:val="36"/>
          <w:szCs w:val="36"/>
        </w:rPr>
      </w:pPr>
      <w:r w:rsidRPr="0049394B">
        <w:rPr>
          <w:rFonts w:ascii="Times New Roman" w:hAnsi="Times New Roman" w:cs="Times New Roman"/>
          <w:b w:val="0"/>
          <w:i w:val="0"/>
          <w:color w:val="FF0000"/>
        </w:rPr>
        <w:t xml:space="preserve">        </w:t>
      </w:r>
    </w:p>
    <w:p w:rsidR="00E7319F" w:rsidRDefault="00E7319F" w:rsidP="00E7319F">
      <w:pPr>
        <w:spacing w:line="360" w:lineRule="auto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36"/>
          <w:szCs w:val="36"/>
        </w:rPr>
      </w:pPr>
    </w:p>
    <w:p w:rsidR="00E7319F" w:rsidRDefault="00E7319F" w:rsidP="00E7319F">
      <w:pPr>
        <w:spacing w:line="360" w:lineRule="auto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36"/>
          <w:szCs w:val="36"/>
        </w:rPr>
      </w:pPr>
    </w:p>
    <w:bookmarkEnd w:id="0"/>
    <w:p w:rsidR="002C7E7E" w:rsidRDefault="00E7319F" w:rsidP="00E7319F">
      <w:pPr>
        <w:spacing w:line="100" w:lineRule="atLeast"/>
        <w:rPr>
          <w:rFonts w:ascii="Times New Roman" w:hAnsi="Times New Roman" w:cs="Times New Roman"/>
          <w:i w:val="0"/>
          <w:sz w:val="32"/>
          <w:szCs w:val="32"/>
        </w:rPr>
      </w:pPr>
      <w:r>
        <w:rPr>
          <w:rFonts w:ascii="Times New Roman" w:hAnsi="Times New Roman" w:cs="Times New Roman"/>
          <w:bCs w:val="0"/>
          <w:i w:val="0"/>
          <w:iCs w:val="0"/>
          <w:color w:val="000000"/>
          <w:sz w:val="32"/>
          <w:szCs w:val="32"/>
        </w:rPr>
        <w:t xml:space="preserve">                                                                                                </w:t>
      </w:r>
      <w:r w:rsidRPr="00C85A24">
        <w:rPr>
          <w:rFonts w:ascii="Times New Roman" w:hAnsi="Times New Roman" w:cs="Times New Roman"/>
          <w:i w:val="0"/>
          <w:sz w:val="32"/>
          <w:szCs w:val="32"/>
        </w:rPr>
        <w:t xml:space="preserve"> </w:t>
      </w:r>
      <w:r>
        <w:rPr>
          <w:rFonts w:ascii="Times New Roman" w:hAnsi="Times New Roman" w:cs="Times New Roman"/>
          <w:i w:val="0"/>
          <w:sz w:val="32"/>
          <w:szCs w:val="32"/>
        </w:rPr>
        <w:t xml:space="preserve">                                                                                                        </w:t>
      </w:r>
    </w:p>
    <w:p w:rsidR="002C7E7E" w:rsidRDefault="002C7E7E" w:rsidP="00E7319F">
      <w:pPr>
        <w:spacing w:line="100" w:lineRule="atLeast"/>
        <w:rPr>
          <w:rFonts w:ascii="Times New Roman" w:hAnsi="Times New Roman" w:cs="Times New Roman"/>
          <w:i w:val="0"/>
          <w:sz w:val="32"/>
          <w:szCs w:val="32"/>
        </w:rPr>
      </w:pPr>
    </w:p>
    <w:p w:rsidR="002C7E7E" w:rsidRDefault="002C7E7E" w:rsidP="00E7319F">
      <w:pPr>
        <w:spacing w:line="100" w:lineRule="atLeast"/>
        <w:rPr>
          <w:rFonts w:ascii="Times New Roman" w:hAnsi="Times New Roman" w:cs="Times New Roman"/>
          <w:i w:val="0"/>
          <w:sz w:val="32"/>
          <w:szCs w:val="32"/>
        </w:rPr>
      </w:pPr>
    </w:p>
    <w:p w:rsidR="002C7E7E" w:rsidRDefault="002C7E7E" w:rsidP="00E7319F">
      <w:pPr>
        <w:spacing w:line="100" w:lineRule="atLeast"/>
        <w:rPr>
          <w:rFonts w:ascii="Times New Roman" w:hAnsi="Times New Roman" w:cs="Times New Roman"/>
          <w:i w:val="0"/>
          <w:sz w:val="32"/>
          <w:szCs w:val="32"/>
        </w:rPr>
      </w:pPr>
    </w:p>
    <w:p w:rsidR="004B5A72" w:rsidRDefault="004B5A72" w:rsidP="00E7319F">
      <w:pPr>
        <w:spacing w:line="100" w:lineRule="atLeast"/>
        <w:rPr>
          <w:rFonts w:ascii="Times New Roman" w:hAnsi="Times New Roman" w:cs="Times New Roman"/>
          <w:i w:val="0"/>
          <w:sz w:val="32"/>
          <w:szCs w:val="32"/>
        </w:rPr>
      </w:pPr>
    </w:p>
    <w:p w:rsidR="004B5A72" w:rsidRDefault="004B5A72" w:rsidP="00E7319F">
      <w:pPr>
        <w:spacing w:line="100" w:lineRule="atLeast"/>
        <w:rPr>
          <w:rFonts w:ascii="Times New Roman" w:hAnsi="Times New Roman" w:cs="Times New Roman"/>
          <w:i w:val="0"/>
          <w:sz w:val="32"/>
          <w:szCs w:val="32"/>
        </w:rPr>
      </w:pPr>
    </w:p>
    <w:p w:rsidR="004B5A72" w:rsidRDefault="004B5A72" w:rsidP="00E7319F">
      <w:pPr>
        <w:spacing w:line="100" w:lineRule="atLeast"/>
        <w:rPr>
          <w:rFonts w:ascii="Times New Roman" w:hAnsi="Times New Roman" w:cs="Times New Roman"/>
          <w:i w:val="0"/>
          <w:sz w:val="32"/>
          <w:szCs w:val="32"/>
        </w:rPr>
      </w:pPr>
    </w:p>
    <w:p w:rsidR="00986FE6" w:rsidRDefault="00986FE6" w:rsidP="00E7319F">
      <w:pPr>
        <w:spacing w:line="100" w:lineRule="atLeast"/>
        <w:rPr>
          <w:rFonts w:ascii="Times New Roman" w:hAnsi="Times New Roman" w:cs="Times New Roman"/>
          <w:i w:val="0"/>
          <w:sz w:val="32"/>
          <w:szCs w:val="32"/>
        </w:rPr>
      </w:pPr>
    </w:p>
    <w:p w:rsidR="00986FE6" w:rsidRDefault="00986FE6" w:rsidP="00E7319F">
      <w:pPr>
        <w:spacing w:line="100" w:lineRule="atLeast"/>
        <w:rPr>
          <w:rFonts w:ascii="Times New Roman" w:hAnsi="Times New Roman" w:cs="Times New Roman"/>
          <w:i w:val="0"/>
          <w:sz w:val="32"/>
          <w:szCs w:val="32"/>
        </w:rPr>
      </w:pPr>
    </w:p>
    <w:p w:rsidR="00A827CC" w:rsidRDefault="00986FE6" w:rsidP="00E7319F">
      <w:pPr>
        <w:spacing w:line="100" w:lineRule="atLeast"/>
        <w:rPr>
          <w:rFonts w:ascii="Times New Roman" w:hAnsi="Times New Roman" w:cs="Times New Roman"/>
          <w:i w:val="0"/>
          <w:sz w:val="32"/>
          <w:szCs w:val="32"/>
          <w:lang w:val="en-US"/>
        </w:rPr>
      </w:pPr>
      <w:r>
        <w:rPr>
          <w:rFonts w:ascii="Times New Roman" w:hAnsi="Times New Roman" w:cs="Times New Roman"/>
          <w:i w:val="0"/>
          <w:sz w:val="32"/>
          <w:szCs w:val="32"/>
        </w:rPr>
        <w:t xml:space="preserve">                                                                                                          </w:t>
      </w:r>
    </w:p>
    <w:p w:rsidR="00A827CC" w:rsidRDefault="00A827CC" w:rsidP="00E7319F">
      <w:pPr>
        <w:spacing w:line="100" w:lineRule="atLeast"/>
        <w:rPr>
          <w:rFonts w:ascii="Times New Roman" w:hAnsi="Times New Roman" w:cs="Times New Roman"/>
          <w:i w:val="0"/>
          <w:sz w:val="32"/>
          <w:szCs w:val="32"/>
          <w:lang w:val="en-US"/>
        </w:rPr>
      </w:pPr>
    </w:p>
    <w:p w:rsidR="00A827CC" w:rsidRDefault="00A827CC" w:rsidP="00E7319F">
      <w:pPr>
        <w:spacing w:line="100" w:lineRule="atLeast"/>
        <w:rPr>
          <w:rFonts w:ascii="Times New Roman" w:hAnsi="Times New Roman" w:cs="Times New Roman"/>
          <w:i w:val="0"/>
          <w:sz w:val="32"/>
          <w:szCs w:val="32"/>
          <w:lang w:val="en-US"/>
        </w:rPr>
      </w:pPr>
    </w:p>
    <w:p w:rsidR="00A827CC" w:rsidRDefault="00A827CC" w:rsidP="00E7319F">
      <w:pPr>
        <w:spacing w:line="100" w:lineRule="atLeast"/>
        <w:rPr>
          <w:rFonts w:ascii="Times New Roman" w:hAnsi="Times New Roman" w:cs="Times New Roman"/>
          <w:i w:val="0"/>
          <w:sz w:val="32"/>
          <w:szCs w:val="32"/>
          <w:lang w:val="en-US"/>
        </w:rPr>
      </w:pPr>
    </w:p>
    <w:p w:rsidR="00A827CC" w:rsidRDefault="00A827CC" w:rsidP="00E7319F">
      <w:pPr>
        <w:spacing w:line="100" w:lineRule="atLeast"/>
        <w:rPr>
          <w:rFonts w:ascii="Times New Roman" w:hAnsi="Times New Roman" w:cs="Times New Roman"/>
          <w:i w:val="0"/>
          <w:sz w:val="32"/>
          <w:szCs w:val="32"/>
          <w:lang w:val="en-US"/>
        </w:rPr>
      </w:pPr>
    </w:p>
    <w:p w:rsidR="00A827CC" w:rsidRDefault="00A827CC" w:rsidP="00E7319F">
      <w:pPr>
        <w:spacing w:line="100" w:lineRule="atLeast"/>
        <w:rPr>
          <w:rFonts w:ascii="Times New Roman" w:hAnsi="Times New Roman" w:cs="Times New Roman"/>
          <w:i w:val="0"/>
          <w:sz w:val="32"/>
          <w:szCs w:val="32"/>
          <w:lang w:val="en-US"/>
        </w:rPr>
      </w:pPr>
    </w:p>
    <w:p w:rsidR="00A827CC" w:rsidRDefault="00A827CC" w:rsidP="00E7319F">
      <w:pPr>
        <w:spacing w:line="100" w:lineRule="atLeast"/>
        <w:rPr>
          <w:rFonts w:ascii="Times New Roman" w:hAnsi="Times New Roman" w:cs="Times New Roman"/>
          <w:i w:val="0"/>
          <w:sz w:val="32"/>
          <w:szCs w:val="32"/>
          <w:lang w:val="en-US"/>
        </w:rPr>
      </w:pPr>
    </w:p>
    <w:p w:rsidR="00A827CC" w:rsidRDefault="00A827CC" w:rsidP="00E7319F">
      <w:pPr>
        <w:spacing w:line="100" w:lineRule="atLeast"/>
        <w:rPr>
          <w:rFonts w:ascii="Times New Roman" w:hAnsi="Times New Roman" w:cs="Times New Roman"/>
          <w:i w:val="0"/>
          <w:sz w:val="32"/>
          <w:szCs w:val="32"/>
          <w:lang w:val="en-US"/>
        </w:rPr>
      </w:pPr>
    </w:p>
    <w:p w:rsidR="00A827CC" w:rsidRDefault="00A827CC" w:rsidP="00E7319F">
      <w:pPr>
        <w:spacing w:line="100" w:lineRule="atLeast"/>
        <w:rPr>
          <w:rFonts w:ascii="Times New Roman" w:hAnsi="Times New Roman" w:cs="Times New Roman"/>
          <w:i w:val="0"/>
          <w:sz w:val="32"/>
          <w:szCs w:val="32"/>
          <w:lang w:val="en-US"/>
        </w:rPr>
      </w:pPr>
    </w:p>
    <w:p w:rsidR="00A827CC" w:rsidRDefault="00A827CC" w:rsidP="00E7319F">
      <w:pPr>
        <w:spacing w:line="100" w:lineRule="atLeast"/>
        <w:rPr>
          <w:rFonts w:ascii="Times New Roman" w:hAnsi="Times New Roman" w:cs="Times New Roman"/>
          <w:i w:val="0"/>
          <w:sz w:val="32"/>
          <w:szCs w:val="32"/>
          <w:lang w:val="en-US"/>
        </w:rPr>
      </w:pPr>
    </w:p>
    <w:p w:rsidR="00E7319F" w:rsidRPr="00C85A24" w:rsidRDefault="00E7319F" w:rsidP="00E7319F">
      <w:pPr>
        <w:spacing w:line="100" w:lineRule="atLeast"/>
        <w:rPr>
          <w:rFonts w:ascii="Times New Roman" w:hAnsi="Times New Roman" w:cs="Times New Roman"/>
          <w:i w:val="0"/>
          <w:sz w:val="32"/>
          <w:szCs w:val="32"/>
        </w:rPr>
      </w:pPr>
      <w:r w:rsidRPr="00C85A24">
        <w:rPr>
          <w:rFonts w:ascii="Times New Roman" w:hAnsi="Times New Roman" w:cs="Times New Roman"/>
          <w:i w:val="0"/>
          <w:sz w:val="32"/>
          <w:szCs w:val="32"/>
        </w:rPr>
        <w:t>Образец</w:t>
      </w:r>
    </w:p>
    <w:p w:rsidR="00E7319F" w:rsidRPr="008458B9" w:rsidRDefault="00E7319F" w:rsidP="00E7319F">
      <w:pPr>
        <w:spacing w:line="100" w:lineRule="atLeast"/>
        <w:jc w:val="center"/>
        <w:rPr>
          <w:rFonts w:ascii="Times New Roman" w:hAnsi="Times New Roman" w:cs="Times New Roman"/>
          <w:bCs w:val="0"/>
          <w:i w:val="0"/>
          <w:iCs w:val="0"/>
          <w:sz w:val="36"/>
          <w:szCs w:val="36"/>
        </w:rPr>
      </w:pPr>
      <w:r w:rsidRPr="008458B9">
        <w:rPr>
          <w:rFonts w:ascii="Times New Roman" w:hAnsi="Times New Roman" w:cs="Times New Roman"/>
          <w:i w:val="0"/>
        </w:rPr>
        <w:t>Аттестационный лист</w:t>
      </w:r>
    </w:p>
    <w:p w:rsidR="00E7319F" w:rsidRPr="008458B9" w:rsidRDefault="00E7319F" w:rsidP="00E7319F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319F" w:rsidRDefault="00E7319F" w:rsidP="00E7319F">
      <w:pPr>
        <w:pStyle w:val="HTML"/>
      </w:pPr>
      <w:r w:rsidRPr="00A74FE4">
        <w:t xml:space="preserve">1. </w:t>
      </w:r>
      <w:r>
        <w:t xml:space="preserve"> </w:t>
      </w:r>
      <w:r w:rsidRPr="00A74FE4">
        <w:t>Фамилия, имя, отчество</w:t>
      </w:r>
      <w:r>
        <w:t xml:space="preserve"> </w:t>
      </w:r>
      <w:r w:rsidRPr="008458B9">
        <w:rPr>
          <w:rFonts w:ascii="Times New Roman" w:hAnsi="Times New Roman" w:cs="Times New Roman"/>
          <w:sz w:val="24"/>
          <w:szCs w:val="24"/>
          <w:u w:val="single"/>
        </w:rPr>
        <w:t>Иванова</w:t>
      </w:r>
      <w:r w:rsidRPr="001544C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Анна Сергеевна</w:t>
      </w:r>
      <w:r w:rsidRPr="00D2446F">
        <w:rPr>
          <w:rFonts w:ascii="Times New Roman" w:hAnsi="Times New Roman" w:cs="Times New Roman"/>
          <w:color w:val="FFFFFF"/>
          <w:sz w:val="28"/>
          <w:szCs w:val="28"/>
          <w:u w:val="single"/>
        </w:rPr>
        <w:t>.</w:t>
      </w:r>
      <w:r w:rsidRPr="00D2446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E7319F" w:rsidRDefault="00E7319F" w:rsidP="00E7319F">
      <w:pPr>
        <w:pStyle w:val="HTML"/>
      </w:pPr>
    </w:p>
    <w:p w:rsidR="00E7319F" w:rsidRPr="00C06C1C" w:rsidRDefault="00E7319F" w:rsidP="00E7319F">
      <w:pPr>
        <w:pStyle w:val="HTML"/>
      </w:pPr>
      <w:r w:rsidRPr="00A74FE4">
        <w:t xml:space="preserve">2. </w:t>
      </w:r>
      <w:r>
        <w:t xml:space="preserve"> </w:t>
      </w:r>
      <w:r w:rsidRPr="00A74FE4">
        <w:t>Год и дата рождения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1975,</w:t>
      </w:r>
      <w:r w:rsidRPr="001544C3">
        <w:rPr>
          <w:rFonts w:ascii="Times New Roman" w:hAnsi="Times New Roman" w:cs="Times New Roman"/>
          <w:sz w:val="24"/>
          <w:szCs w:val="24"/>
          <w:u w:val="single"/>
        </w:rPr>
        <w:t xml:space="preserve">  01 октября</w:t>
      </w:r>
      <w:r>
        <w:t xml:space="preserve"> </w:t>
      </w:r>
    </w:p>
    <w:p w:rsidR="00E7319F" w:rsidRDefault="00E7319F" w:rsidP="00E7319F">
      <w:pPr>
        <w:pStyle w:val="HTML"/>
        <w:jc w:val="both"/>
      </w:pPr>
    </w:p>
    <w:p w:rsidR="00E7319F" w:rsidRPr="00C06C1C" w:rsidRDefault="00E7319F" w:rsidP="00E7319F">
      <w:pPr>
        <w:pStyle w:val="HTML"/>
        <w:jc w:val="both"/>
        <w:rPr>
          <w:color w:val="FFFFFF"/>
          <w:sz w:val="24"/>
          <w:szCs w:val="24"/>
          <w:u w:val="single"/>
        </w:rPr>
      </w:pPr>
      <w:r w:rsidRPr="00A74FE4">
        <w:t>3. Сведения об образовании и повышении квалификации (какое образо</w:t>
      </w:r>
      <w:r>
        <w:t xml:space="preserve">вательное учреждение окончил(а), </w:t>
      </w:r>
      <w:r w:rsidRPr="00A74FE4">
        <w:t>специальность, квалификация, звание, ученая степень, ученое звание и др.</w:t>
      </w:r>
      <w:r>
        <w:t>, год окончания образовательного учреждения</w:t>
      </w:r>
      <w:r w:rsidRPr="00A74FE4">
        <w:t>)</w:t>
      </w:r>
      <w:r>
        <w:t xml:space="preserve">: </w:t>
      </w:r>
      <w:r>
        <w:rPr>
          <w:rFonts w:ascii="Times New Roman" w:hAnsi="Times New Roman" w:cs="Times New Roman"/>
          <w:sz w:val="24"/>
          <w:szCs w:val="24"/>
          <w:u w:val="single"/>
        </w:rPr>
        <w:t>высшее, РГУ им. И.Канта, математика</w:t>
      </w:r>
      <w:r w:rsidRPr="00C06C1C">
        <w:rPr>
          <w:rFonts w:ascii="Times New Roman" w:hAnsi="Times New Roman" w:cs="Times New Roman"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учитель математики</w:t>
      </w:r>
      <w:r w:rsidRPr="00C06C1C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="003E22FC">
        <w:rPr>
          <w:rFonts w:ascii="Times New Roman" w:hAnsi="Times New Roman" w:cs="Times New Roman"/>
          <w:sz w:val="24"/>
          <w:szCs w:val="24"/>
          <w:u w:val="single"/>
        </w:rPr>
        <w:t>1999г.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; </w:t>
      </w:r>
      <w:r w:rsidRPr="00C06C1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курсы: </w:t>
      </w:r>
      <w:r w:rsidR="00D62328" w:rsidRPr="00D62328">
        <w:rPr>
          <w:rFonts w:ascii="Times New Roman" w:hAnsi="Times New Roman" w:cs="Times New Roman"/>
          <w:sz w:val="24"/>
          <w:szCs w:val="24"/>
          <w:u w:val="single"/>
        </w:rPr>
        <w:t xml:space="preserve">ГОУ ДПО (ПК) С </w:t>
      </w:r>
      <w:r>
        <w:rPr>
          <w:rFonts w:ascii="Times New Roman" w:hAnsi="Times New Roman" w:cs="Times New Roman"/>
          <w:sz w:val="24"/>
          <w:szCs w:val="24"/>
          <w:u w:val="single"/>
        </w:rPr>
        <w:t>КОИРО по программе</w:t>
      </w:r>
      <w:r w:rsidRPr="00C06C1C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Pr="00361591">
        <w:rPr>
          <w:rFonts w:ascii="Times New Roman" w:hAnsi="Times New Roman" w:cs="Times New Roman"/>
          <w:sz w:val="24"/>
          <w:szCs w:val="24"/>
          <w:u w:val="single"/>
        </w:rPr>
        <w:t xml:space="preserve">«Современные  подходы к преподаванию математики», 72 часа, удостоверение №01238, </w:t>
      </w:r>
      <w:r w:rsidR="00D62328">
        <w:rPr>
          <w:rFonts w:ascii="Times New Roman" w:hAnsi="Times New Roman" w:cs="Times New Roman"/>
          <w:sz w:val="24"/>
          <w:szCs w:val="24"/>
          <w:u w:val="single"/>
        </w:rPr>
        <w:t>28.04.</w:t>
      </w:r>
      <w:r w:rsidRPr="00361591">
        <w:rPr>
          <w:rFonts w:ascii="Times New Roman" w:hAnsi="Times New Roman" w:cs="Times New Roman"/>
          <w:sz w:val="24"/>
          <w:szCs w:val="24"/>
          <w:u w:val="single"/>
        </w:rPr>
        <w:t>2009</w:t>
      </w:r>
      <w:r w:rsidR="003E22FC">
        <w:rPr>
          <w:rFonts w:ascii="Times New Roman" w:hAnsi="Times New Roman" w:cs="Times New Roman"/>
          <w:sz w:val="24"/>
          <w:szCs w:val="24"/>
          <w:u w:val="single"/>
        </w:rPr>
        <w:t>г.</w:t>
      </w:r>
      <w:r w:rsidRPr="00361591">
        <w:rPr>
          <w:rFonts w:ascii="Times New Roman" w:hAnsi="Times New Roman" w:cs="Times New Roman"/>
          <w:sz w:val="24"/>
          <w:szCs w:val="24"/>
        </w:rPr>
        <w:t>___</w:t>
      </w:r>
      <w:r w:rsidR="00D62328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E7319F" w:rsidRDefault="00E7319F" w:rsidP="00E7319F">
      <w:pPr>
        <w:pStyle w:val="HTML"/>
      </w:pPr>
      <w:r>
        <w:t xml:space="preserve">  </w:t>
      </w:r>
    </w:p>
    <w:p w:rsidR="00E7319F" w:rsidRPr="001544C3" w:rsidRDefault="00E7319F" w:rsidP="00E7319F">
      <w:pPr>
        <w:pStyle w:val="HTML"/>
        <w:jc w:val="both"/>
        <w:rPr>
          <w:sz w:val="24"/>
          <w:szCs w:val="24"/>
        </w:rPr>
      </w:pPr>
      <w:r w:rsidRPr="00A74FE4">
        <w:t>4. Занимаемая должность на момент аттестации и дата назначения на эту должность</w:t>
      </w:r>
      <w:r>
        <w:t xml:space="preserve">  </w:t>
      </w:r>
      <w:r w:rsidRPr="001544C3">
        <w:rPr>
          <w:rFonts w:ascii="Times New Roman" w:hAnsi="Times New Roman" w:cs="Times New Roman"/>
          <w:sz w:val="24"/>
          <w:szCs w:val="24"/>
          <w:u w:val="single"/>
        </w:rPr>
        <w:t xml:space="preserve">учитель </w:t>
      </w:r>
      <w:r>
        <w:rPr>
          <w:rFonts w:ascii="Times New Roman" w:hAnsi="Times New Roman" w:cs="Times New Roman"/>
          <w:sz w:val="24"/>
          <w:szCs w:val="24"/>
          <w:u w:val="single"/>
        </w:rPr>
        <w:t>математики МОУ СОШ №56, г.Калининград; приказ от 23.08.</w:t>
      </w:r>
      <w:r w:rsidRPr="00A6157C">
        <w:rPr>
          <w:rFonts w:ascii="Times New Roman" w:hAnsi="Times New Roman" w:cs="Times New Roman"/>
          <w:sz w:val="24"/>
          <w:szCs w:val="24"/>
          <w:u w:val="single"/>
        </w:rPr>
        <w:t>1999г.</w:t>
      </w:r>
      <w:r w:rsidRPr="00D2446F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cs="Times New Roman"/>
          <w:sz w:val="24"/>
          <w:szCs w:val="24"/>
          <w:u w:val="single"/>
        </w:rPr>
        <w:t>№</w:t>
      </w:r>
      <w:r w:rsidRPr="001544C3">
        <w:rPr>
          <w:rFonts w:ascii="Times New Roman" w:hAnsi="Times New Roman" w:cs="Times New Roman"/>
          <w:sz w:val="24"/>
          <w:szCs w:val="24"/>
          <w:u w:val="single"/>
        </w:rPr>
        <w:t>72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Pr="00D2446F">
        <w:rPr>
          <w:rFonts w:ascii="Times New Roman" w:hAnsi="Times New Roman" w:cs="Times New Roman"/>
          <w:color w:val="FFFFFF"/>
          <w:sz w:val="28"/>
          <w:szCs w:val="28"/>
          <w:u w:val="single"/>
        </w:rPr>
        <w:t>.</w:t>
      </w:r>
      <w:r w:rsidRPr="00D2446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t xml:space="preserve"> </w:t>
      </w:r>
    </w:p>
    <w:p w:rsidR="00E7319F" w:rsidRDefault="00E7319F" w:rsidP="00E7319F">
      <w:pPr>
        <w:pStyle w:val="HTML"/>
      </w:pPr>
    </w:p>
    <w:p w:rsidR="00E7319F" w:rsidRDefault="00E7319F" w:rsidP="00E7319F">
      <w:pPr>
        <w:pStyle w:val="HTML"/>
      </w:pPr>
      <w:r w:rsidRPr="00A74FE4">
        <w:t>5. Общий трудовой стаж</w:t>
      </w:r>
      <w:r>
        <w:t xml:space="preserve"> </w:t>
      </w:r>
      <w:r w:rsidRPr="001544C3">
        <w:rPr>
          <w:rFonts w:ascii="Times New Roman" w:hAnsi="Times New Roman" w:cs="Times New Roman"/>
          <w:sz w:val="24"/>
          <w:szCs w:val="24"/>
          <w:u w:val="single"/>
        </w:rPr>
        <w:t>11 лет</w:t>
      </w:r>
      <w:r>
        <w:t xml:space="preserve"> </w:t>
      </w:r>
    </w:p>
    <w:p w:rsidR="00E7319F" w:rsidRDefault="00E7319F" w:rsidP="00E7319F">
      <w:pPr>
        <w:pStyle w:val="HTML"/>
      </w:pPr>
    </w:p>
    <w:p w:rsidR="00E7319F" w:rsidRPr="00A67FE3" w:rsidRDefault="00E7319F" w:rsidP="00E7319F">
      <w:pPr>
        <w:pStyle w:val="HTML"/>
      </w:pPr>
      <w:r w:rsidRPr="00A74FE4">
        <w:t>6. Стаж педагогической работы (работы по специальности)</w:t>
      </w:r>
      <w:r>
        <w:t xml:space="preserve"> </w:t>
      </w:r>
      <w:r w:rsidRPr="001544C3">
        <w:rPr>
          <w:rFonts w:ascii="Times New Roman" w:hAnsi="Times New Roman" w:cs="Times New Roman"/>
          <w:sz w:val="24"/>
          <w:szCs w:val="24"/>
          <w:u w:val="single"/>
        </w:rPr>
        <w:t>8 лет</w:t>
      </w:r>
      <w:r w:rsidRPr="001544C3">
        <w:rPr>
          <w:sz w:val="24"/>
          <w:szCs w:val="24"/>
        </w:rPr>
        <w:t xml:space="preserve"> </w:t>
      </w:r>
    </w:p>
    <w:p w:rsidR="00E7319F" w:rsidRDefault="00E7319F" w:rsidP="00E7319F">
      <w:pPr>
        <w:pStyle w:val="HTML"/>
      </w:pPr>
    </w:p>
    <w:p w:rsidR="00E7319F" w:rsidRDefault="00E7319F" w:rsidP="00E7319F">
      <w:pPr>
        <w:pStyle w:val="HTML"/>
      </w:pPr>
      <w:r>
        <w:t xml:space="preserve">7. </w:t>
      </w:r>
      <w:r w:rsidRPr="00A74FE4">
        <w:t>Решение аттестационной комиссии</w:t>
      </w:r>
      <w:r>
        <w:t xml:space="preserve"> _______________________________________________</w:t>
      </w:r>
    </w:p>
    <w:p w:rsidR="00E7319F" w:rsidRDefault="00E7319F" w:rsidP="00E7319F">
      <w:pPr>
        <w:pStyle w:val="HTML"/>
      </w:pPr>
      <w:r>
        <w:t xml:space="preserve"> </w:t>
      </w:r>
    </w:p>
    <w:p w:rsidR="00E7319F" w:rsidRDefault="00E7319F" w:rsidP="00E7319F">
      <w:pPr>
        <w:pStyle w:val="HTML"/>
      </w:pPr>
      <w:r>
        <w:t>__________________________________________________________________________________</w:t>
      </w:r>
    </w:p>
    <w:p w:rsidR="00E7319F" w:rsidRDefault="00E7319F" w:rsidP="00E7319F">
      <w:pPr>
        <w:pStyle w:val="HTML"/>
      </w:pPr>
      <w:r>
        <w:t xml:space="preserve"> </w:t>
      </w:r>
    </w:p>
    <w:p w:rsidR="00E7319F" w:rsidRPr="00A74FE4" w:rsidRDefault="00E7319F" w:rsidP="00E7319F">
      <w:pPr>
        <w:pStyle w:val="HTML"/>
      </w:pPr>
      <w:r w:rsidRPr="00A74FE4">
        <w:t>8. Результат голосования.</w:t>
      </w:r>
    </w:p>
    <w:p w:rsidR="00E7319F" w:rsidRPr="00A74FE4" w:rsidRDefault="00E7319F" w:rsidP="00E7319F">
      <w:pPr>
        <w:pStyle w:val="HTML"/>
      </w:pPr>
      <w:r w:rsidRPr="00A74FE4">
        <w:t xml:space="preserve"> Количество голосов:           за__________, против____________</w:t>
      </w:r>
    </w:p>
    <w:p w:rsidR="00E7319F" w:rsidRDefault="00E7319F" w:rsidP="00E7319F">
      <w:pPr>
        <w:pStyle w:val="HTML"/>
      </w:pPr>
    </w:p>
    <w:p w:rsidR="00E7319F" w:rsidRPr="00A74FE4" w:rsidRDefault="00E7319F" w:rsidP="00E7319F">
      <w:pPr>
        <w:pStyle w:val="HTML"/>
      </w:pPr>
      <w:r w:rsidRPr="00A74FE4">
        <w:t>9. Рекомендации аттестационной комиссии (с указанием мотивов, по которым они даются)___________________________________________________________________</w:t>
      </w:r>
      <w:r>
        <w:t>________</w:t>
      </w:r>
    </w:p>
    <w:p w:rsidR="00E7319F" w:rsidRDefault="00E7319F" w:rsidP="00E7319F">
      <w:pPr>
        <w:pStyle w:val="HTML"/>
      </w:pPr>
    </w:p>
    <w:p w:rsidR="00E7319F" w:rsidRDefault="00E7319F" w:rsidP="00E7319F">
      <w:pPr>
        <w:pStyle w:val="HTML"/>
      </w:pPr>
      <w:r>
        <w:t>__________________________________________________________________________________</w:t>
      </w:r>
    </w:p>
    <w:p w:rsidR="00E7319F" w:rsidRDefault="00E7319F" w:rsidP="00E7319F">
      <w:pPr>
        <w:pStyle w:val="HTML"/>
      </w:pPr>
      <w:r>
        <w:t xml:space="preserve"> </w:t>
      </w:r>
    </w:p>
    <w:p w:rsidR="00E7319F" w:rsidRDefault="00E7319F" w:rsidP="00E7319F">
      <w:pPr>
        <w:pStyle w:val="HTML"/>
      </w:pPr>
      <w:r w:rsidRPr="00A74FE4">
        <w:t>10.Примечания</w:t>
      </w:r>
      <w:r>
        <w:t>_____________________________________________________________________</w:t>
      </w:r>
    </w:p>
    <w:p w:rsidR="00E7319F" w:rsidRDefault="00E7319F" w:rsidP="00E7319F">
      <w:pPr>
        <w:pStyle w:val="HTML"/>
      </w:pPr>
    </w:p>
    <w:p w:rsidR="00E7319F" w:rsidRDefault="00E7319F" w:rsidP="00E7319F">
      <w:pPr>
        <w:pStyle w:val="HTML"/>
      </w:pPr>
      <w:r>
        <w:t>___________________________________________________</w:t>
      </w:r>
      <w:r w:rsidR="00651EF9">
        <w:t>_______________________________</w:t>
      </w:r>
    </w:p>
    <w:p w:rsidR="00E7319F" w:rsidRDefault="00E7319F" w:rsidP="00E7319F">
      <w:pPr>
        <w:pStyle w:val="HTML"/>
      </w:pPr>
    </w:p>
    <w:p w:rsidR="00E7319F" w:rsidRDefault="00E7319F" w:rsidP="00E7319F">
      <w:pPr>
        <w:pStyle w:val="HTML"/>
      </w:pPr>
      <w:r>
        <w:t xml:space="preserve"> </w:t>
      </w:r>
    </w:p>
    <w:p w:rsidR="00E7319F" w:rsidRPr="00A74FE4" w:rsidRDefault="00E7319F" w:rsidP="00E7319F">
      <w:pPr>
        <w:pStyle w:val="HTML"/>
      </w:pPr>
      <w:r w:rsidRPr="00A74FE4">
        <w:t>Дата аттестации "____"____________ ______ г.</w:t>
      </w:r>
    </w:p>
    <w:p w:rsidR="00E7319F" w:rsidRPr="00A74FE4" w:rsidRDefault="00E7319F" w:rsidP="00E7319F">
      <w:pPr>
        <w:pStyle w:val="HTML"/>
      </w:pPr>
    </w:p>
    <w:p w:rsidR="00E7319F" w:rsidRPr="00A74FE4" w:rsidRDefault="00E7319F" w:rsidP="00E7319F">
      <w:pPr>
        <w:pStyle w:val="HTML"/>
      </w:pPr>
      <w:r w:rsidRPr="00A74FE4">
        <w:t xml:space="preserve">Председатель аттестационной комиссии ______________________   </w:t>
      </w:r>
      <w:r>
        <w:t xml:space="preserve">   </w:t>
      </w:r>
      <w:r w:rsidRPr="00A74FE4">
        <w:t>_____________</w:t>
      </w:r>
      <w:r>
        <w:t>__</w:t>
      </w:r>
    </w:p>
    <w:p w:rsidR="00E7319F" w:rsidRPr="00A74FE4" w:rsidRDefault="00E7319F" w:rsidP="00E7319F">
      <w:pPr>
        <w:pStyle w:val="HTML"/>
      </w:pPr>
      <w:r w:rsidRPr="00A74FE4">
        <w:t xml:space="preserve">                                     </w:t>
      </w:r>
      <w:r>
        <w:t xml:space="preserve">           </w:t>
      </w:r>
      <w:r w:rsidRPr="00A74FE4">
        <w:t xml:space="preserve">ФИО              </w:t>
      </w:r>
      <w:r>
        <w:t xml:space="preserve">   </w:t>
      </w:r>
      <w:r w:rsidRPr="00A74FE4">
        <w:t>подпись</w:t>
      </w:r>
    </w:p>
    <w:p w:rsidR="00E7319F" w:rsidRDefault="00E7319F" w:rsidP="00E7319F">
      <w:pPr>
        <w:pStyle w:val="HTML"/>
      </w:pPr>
      <w:r>
        <w:t xml:space="preserve"> </w:t>
      </w:r>
    </w:p>
    <w:p w:rsidR="00E7319F" w:rsidRDefault="00E7319F" w:rsidP="00E7319F">
      <w:pPr>
        <w:pStyle w:val="HTML"/>
      </w:pPr>
      <w:r w:rsidRPr="00A74FE4">
        <w:t>Секретарь аттестационной комиссии</w:t>
      </w:r>
      <w:r>
        <w:t xml:space="preserve">    _____________________    _____________</w:t>
      </w:r>
    </w:p>
    <w:p w:rsidR="00E7319F" w:rsidRPr="00A74FE4" w:rsidRDefault="00E7319F" w:rsidP="00E7319F">
      <w:pPr>
        <w:pStyle w:val="HTML"/>
      </w:pPr>
      <w:r>
        <w:t xml:space="preserve">                                                </w:t>
      </w:r>
      <w:r w:rsidRPr="00A74FE4">
        <w:t>ФИО              подпись</w:t>
      </w:r>
    </w:p>
    <w:p w:rsidR="00E7319F" w:rsidRPr="00A74FE4" w:rsidRDefault="00E7319F" w:rsidP="00E7319F">
      <w:pPr>
        <w:pStyle w:val="HTML"/>
      </w:pPr>
    </w:p>
    <w:p w:rsidR="00E7319F" w:rsidRDefault="00E7319F" w:rsidP="00E7319F">
      <w:pPr>
        <w:pStyle w:val="HTML"/>
        <w:jc w:val="center"/>
      </w:pPr>
      <w:r>
        <w:t>*  *  *</w:t>
      </w:r>
    </w:p>
    <w:p w:rsidR="00E7319F" w:rsidRDefault="00E7319F" w:rsidP="00E7319F">
      <w:pPr>
        <w:pStyle w:val="HTML"/>
      </w:pPr>
      <w:r>
        <w:t xml:space="preserve"> </w:t>
      </w:r>
    </w:p>
    <w:p w:rsidR="00E7319F" w:rsidRPr="00FE39EE" w:rsidRDefault="00E7319F" w:rsidP="00E7319F">
      <w:pPr>
        <w:pStyle w:val="HTML"/>
        <w:rPr>
          <w:rFonts w:ascii="Times New Roman" w:hAnsi="Times New Roman" w:cs="Times New Roman"/>
          <w:sz w:val="24"/>
          <w:szCs w:val="24"/>
        </w:rPr>
      </w:pPr>
      <w:r w:rsidRPr="00FE39EE">
        <w:rPr>
          <w:rFonts w:ascii="Times New Roman" w:hAnsi="Times New Roman" w:cs="Times New Roman"/>
          <w:sz w:val="24"/>
          <w:szCs w:val="24"/>
        </w:rPr>
        <w:t>Присвоена __________квалификационная категория сроком на 5 лет</w:t>
      </w:r>
    </w:p>
    <w:p w:rsidR="00E7319F" w:rsidRPr="00FE39EE" w:rsidRDefault="00E7319F" w:rsidP="00E7319F">
      <w:pPr>
        <w:pStyle w:val="HTML"/>
        <w:rPr>
          <w:rFonts w:ascii="Times New Roman" w:hAnsi="Times New Roman" w:cs="Times New Roman"/>
          <w:sz w:val="24"/>
          <w:szCs w:val="24"/>
        </w:rPr>
      </w:pPr>
      <w:r w:rsidRPr="00FE39EE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E7319F" w:rsidRPr="00FE39EE" w:rsidRDefault="00E7319F" w:rsidP="00E7319F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39EE">
        <w:rPr>
          <w:rFonts w:ascii="Times New Roman" w:hAnsi="Times New Roman" w:cs="Times New Roman"/>
          <w:sz w:val="24"/>
          <w:szCs w:val="24"/>
        </w:rPr>
        <w:t>дата и номер приказа</w:t>
      </w:r>
      <w:r>
        <w:rPr>
          <w:rFonts w:ascii="Times New Roman" w:hAnsi="Times New Roman" w:cs="Times New Roman"/>
          <w:sz w:val="24"/>
          <w:szCs w:val="24"/>
        </w:rPr>
        <w:t xml:space="preserve"> Министерства образования Калининградской области</w:t>
      </w:r>
    </w:p>
    <w:p w:rsidR="00E7319F" w:rsidRDefault="00E7319F" w:rsidP="00E7319F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E7319F" w:rsidRDefault="00E7319F" w:rsidP="00E7319F">
      <w:pPr>
        <w:pStyle w:val="HTML"/>
        <w:rPr>
          <w:rFonts w:ascii="Times New Roman" w:hAnsi="Times New Roman" w:cs="Times New Roman"/>
          <w:sz w:val="24"/>
          <w:szCs w:val="24"/>
        </w:rPr>
      </w:pPr>
      <w:r w:rsidRPr="00FE39EE">
        <w:rPr>
          <w:rFonts w:ascii="Times New Roman" w:hAnsi="Times New Roman" w:cs="Times New Roman"/>
          <w:sz w:val="24"/>
          <w:szCs w:val="24"/>
        </w:rPr>
        <w:t xml:space="preserve"> М.П.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_________________________                                        </w:t>
      </w:r>
    </w:p>
    <w:p w:rsidR="00E7319F" w:rsidRPr="00A74FE4" w:rsidRDefault="00E7319F" w:rsidP="00E7319F">
      <w:pPr>
        <w:pStyle w:val="HTM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Pr="00A74FE4">
        <w:rPr>
          <w:rFonts w:ascii="Times New Roman" w:hAnsi="Times New Roman" w:cs="Times New Roman"/>
        </w:rPr>
        <w:t>Подпись руководителя</w:t>
      </w:r>
    </w:p>
    <w:p w:rsidR="00E7319F" w:rsidRDefault="00E7319F" w:rsidP="00E7319F">
      <w:pPr>
        <w:pStyle w:val="HTML"/>
        <w:rPr>
          <w:rFonts w:ascii="Times New Roman" w:hAnsi="Times New Roman" w:cs="Times New Roman"/>
        </w:rPr>
      </w:pPr>
    </w:p>
    <w:p w:rsidR="00E7319F" w:rsidRPr="00A74FE4" w:rsidRDefault="00E7319F" w:rsidP="00E7319F">
      <w:pPr>
        <w:pStyle w:val="HTML"/>
        <w:rPr>
          <w:rFonts w:ascii="Times New Roman" w:hAnsi="Times New Roman" w:cs="Times New Roman"/>
        </w:rPr>
      </w:pPr>
      <w:r w:rsidRPr="00A74FE4">
        <w:rPr>
          <w:rFonts w:ascii="Times New Roman" w:hAnsi="Times New Roman" w:cs="Times New Roman"/>
        </w:rPr>
        <w:t>С аттестационным листом ознакомлен (а)__________________________                       _________________</w:t>
      </w:r>
    </w:p>
    <w:p w:rsidR="00E7319F" w:rsidRPr="008458B9" w:rsidRDefault="00E7319F" w:rsidP="00E7319F">
      <w:pPr>
        <w:spacing w:line="360" w:lineRule="auto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36"/>
          <w:szCs w:val="36"/>
        </w:rPr>
      </w:pPr>
      <w:r w:rsidRPr="00A74FE4">
        <w:rPr>
          <w:sz w:val="20"/>
          <w:szCs w:val="20"/>
        </w:rPr>
        <w:t xml:space="preserve">                                           </w:t>
      </w:r>
      <w:r>
        <w:rPr>
          <w:sz w:val="20"/>
          <w:szCs w:val="20"/>
        </w:rPr>
        <w:t xml:space="preserve">                       </w:t>
      </w:r>
      <w:r w:rsidRPr="008458B9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подпись  аттестуемого                                          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     </w:t>
      </w:r>
      <w:r w:rsidRPr="008458B9">
        <w:rPr>
          <w:rFonts w:ascii="Times New Roman" w:hAnsi="Times New Roman" w:cs="Times New Roman"/>
          <w:b w:val="0"/>
          <w:i w:val="0"/>
          <w:sz w:val="20"/>
          <w:szCs w:val="20"/>
        </w:rPr>
        <w:t>дата</w:t>
      </w:r>
    </w:p>
    <w:p w:rsidR="00E7319F" w:rsidRDefault="00E7319F" w:rsidP="00E7319F">
      <w:pPr>
        <w:pStyle w:val="a6"/>
      </w:pPr>
    </w:p>
    <w:p w:rsidR="00E7319F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</w:t>
      </w:r>
    </w:p>
    <w:p w:rsidR="00E7319F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</w:t>
      </w:r>
    </w:p>
    <w:p w:rsidR="00E7319F" w:rsidRPr="00657EFC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</w:rPr>
        <w:t xml:space="preserve">         </w:t>
      </w:r>
      <w:r w:rsidRPr="00657EFC">
        <w:rPr>
          <w:rFonts w:ascii="Times New Roman" w:hAnsi="Times New Roman" w:cs="Times New Roman"/>
          <w:b w:val="0"/>
          <w:i w:val="0"/>
        </w:rPr>
        <w:t xml:space="preserve">В таблице </w:t>
      </w:r>
      <w:r w:rsidRPr="00657EFC">
        <w:rPr>
          <w:rFonts w:ascii="Times New Roman" w:hAnsi="Times New Roman" w:cs="Times New Roman"/>
          <w:i w:val="0"/>
        </w:rPr>
        <w:t>2.2 «Самообразование»</w:t>
      </w:r>
      <w:r w:rsidRPr="00657EFC">
        <w:rPr>
          <w:rFonts w:ascii="Times New Roman" w:hAnsi="Times New Roman" w:cs="Times New Roman"/>
          <w:b w:val="0"/>
          <w:i w:val="0"/>
        </w:rPr>
        <w:t xml:space="preserve"> следует обратить внимание на  графу «Источники информации», в которой </w:t>
      </w:r>
      <w:r>
        <w:rPr>
          <w:rFonts w:ascii="Times New Roman" w:hAnsi="Times New Roman" w:cs="Times New Roman"/>
          <w:b w:val="0"/>
          <w:i w:val="0"/>
        </w:rPr>
        <w:t>необходимо указать</w:t>
      </w:r>
      <w:r w:rsidR="00EB71C7">
        <w:rPr>
          <w:rFonts w:ascii="Times New Roman" w:hAnsi="Times New Roman" w:cs="Times New Roman"/>
          <w:b w:val="0"/>
          <w:i w:val="0"/>
        </w:rPr>
        <w:t xml:space="preserve"> не менее пяти источников по теме самообразования.</w:t>
      </w:r>
      <w:r w:rsidRPr="00657EFC">
        <w:rPr>
          <w:rFonts w:ascii="Times New Roman" w:hAnsi="Times New Roman" w:cs="Times New Roman"/>
          <w:b w:val="0"/>
          <w:i w:val="0"/>
        </w:rPr>
        <w:t xml:space="preserve"> </w:t>
      </w:r>
    </w:p>
    <w:p w:rsidR="00E7319F" w:rsidRDefault="00E7319F" w:rsidP="00E7319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657EF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E7319F" w:rsidRPr="00543597" w:rsidRDefault="00E7319F" w:rsidP="00E7319F">
      <w:pPr>
        <w:pStyle w:val="HTM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Pr="00543597">
        <w:rPr>
          <w:rFonts w:ascii="Times New Roman" w:hAnsi="Times New Roman" w:cs="Times New Roman"/>
          <w:b/>
          <w:sz w:val="24"/>
          <w:szCs w:val="24"/>
        </w:rPr>
        <w:t>ОБРАЗЕЦ</w:t>
      </w:r>
    </w:p>
    <w:p w:rsidR="00E7319F" w:rsidRPr="00C267D9" w:rsidRDefault="00E7319F" w:rsidP="00E7319F">
      <w:pPr>
        <w:pStyle w:val="HTML"/>
        <w:jc w:val="both"/>
        <w:rPr>
          <w:rFonts w:ascii="Times New Roman" w:hAnsi="Times New Roman" w:cs="Times New Roman"/>
          <w:bCs/>
          <w:i/>
          <w:iCs/>
          <w:sz w:val="32"/>
          <w:szCs w:val="32"/>
        </w:rPr>
      </w:pPr>
      <w:r w:rsidRPr="00C267D9">
        <w:rPr>
          <w:rFonts w:ascii="Times New Roman" w:hAnsi="Times New Roman" w:cs="Times New Roman"/>
          <w:b/>
          <w:sz w:val="32"/>
          <w:szCs w:val="32"/>
        </w:rPr>
        <w:t xml:space="preserve">2.2.Самообразование                  </w:t>
      </w:r>
      <w:r w:rsidRPr="00C267D9">
        <w:rPr>
          <w:rFonts w:ascii="Times New Roman" w:hAnsi="Times New Roman" w:cs="Times New Roman"/>
          <w:bCs/>
          <w:i/>
          <w:iCs/>
          <w:sz w:val="32"/>
          <w:szCs w:val="32"/>
        </w:rPr>
        <w:t xml:space="preserve">                            </w:t>
      </w:r>
      <w:r w:rsidRPr="00C267D9">
        <w:rPr>
          <w:rFonts w:ascii="Times New Roman" w:hAnsi="Times New Roman" w:cs="Times New Roman"/>
          <w:bCs/>
          <w:iCs/>
          <w:sz w:val="32"/>
          <w:szCs w:val="32"/>
        </w:rPr>
        <w:t xml:space="preserve">   </w:t>
      </w:r>
      <w:r w:rsidRPr="00C267D9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     </w:t>
      </w:r>
      <w:r w:rsidRPr="00C267D9">
        <w:rPr>
          <w:rFonts w:ascii="Times New Roman" w:hAnsi="Times New Roman" w:cs="Times New Roman"/>
          <w:bCs/>
          <w:i/>
          <w:iCs/>
          <w:sz w:val="32"/>
          <w:szCs w:val="32"/>
        </w:rPr>
        <w:t xml:space="preserve">                                      </w:t>
      </w:r>
    </w:p>
    <w:p w:rsidR="00E7319F" w:rsidRPr="00543597" w:rsidRDefault="00E7319F" w:rsidP="00E7319F">
      <w:pPr>
        <w:ind w:right="-1283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814"/>
        <w:gridCol w:w="401"/>
        <w:gridCol w:w="6256"/>
      </w:tblGrid>
      <w:tr w:rsidR="00E7319F" w:rsidRPr="00543597" w:rsidTr="00E7319F">
        <w:trPr>
          <w:trHeight w:val="948"/>
        </w:trPr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19F" w:rsidRPr="00543597" w:rsidRDefault="00E7319F" w:rsidP="00E7319F">
            <w:pPr>
              <w:snapToGrid w:val="0"/>
              <w:ind w:left="-108" w:right="-108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43597">
              <w:rPr>
                <w:rFonts w:ascii="Times New Roman" w:hAnsi="Times New Roman" w:cs="Times New Roman"/>
                <w:i w:val="0"/>
                <w:sz w:val="24"/>
                <w:szCs w:val="24"/>
              </w:rPr>
              <w:t>Тема по самообразованию</w:t>
            </w:r>
          </w:p>
        </w:tc>
        <w:tc>
          <w:tcPr>
            <w:tcW w:w="6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19F" w:rsidRPr="00173B42" w:rsidRDefault="00E7319F" w:rsidP="00E7319F">
            <w:pPr>
              <w:ind w:right="-159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173B4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Компетентностный подход в работе по активизации познавательной деятельности, творческой инициативности учащихся на уроках мате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матики, факультативных занятиях</w:t>
            </w:r>
          </w:p>
        </w:tc>
      </w:tr>
      <w:tr w:rsidR="00E7319F" w:rsidRPr="00543597" w:rsidTr="00E7319F">
        <w:trPr>
          <w:trHeight w:val="1291"/>
        </w:trPr>
        <w:tc>
          <w:tcPr>
            <w:tcW w:w="2814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108" w:right="-108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43597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Причина </w:t>
            </w:r>
          </w:p>
          <w:p w:rsidR="00E7319F" w:rsidRPr="00543597" w:rsidRDefault="00E7319F" w:rsidP="00E7319F">
            <w:pPr>
              <w:snapToGrid w:val="0"/>
              <w:ind w:left="-108" w:right="-108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43597">
              <w:rPr>
                <w:rFonts w:ascii="Times New Roman" w:hAnsi="Times New Roman" w:cs="Times New Roman"/>
                <w:i w:val="0"/>
                <w:sz w:val="24"/>
                <w:szCs w:val="24"/>
              </w:rPr>
              <w:t>выбора данной темы</w:t>
            </w:r>
          </w:p>
        </w:tc>
        <w:tc>
          <w:tcPr>
            <w:tcW w:w="665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19F" w:rsidRPr="00173B42" w:rsidRDefault="00E7319F" w:rsidP="00E7319F">
            <w:pPr>
              <w:ind w:right="-159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173B4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Целесообразность и необходимость развития у учащихся познавательного интереса, повышения учебной мотивации, расширения знаний по предмету с целью повышения  качества знаний, разв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ития личностного роста учащихся</w:t>
            </w:r>
          </w:p>
        </w:tc>
      </w:tr>
      <w:tr w:rsidR="00E7319F" w:rsidRPr="00543597" w:rsidTr="00E7319F">
        <w:trPr>
          <w:trHeight w:hRule="exact" w:val="531"/>
        </w:trPr>
        <w:tc>
          <w:tcPr>
            <w:tcW w:w="281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E7319F" w:rsidRPr="00543597" w:rsidRDefault="00E7319F" w:rsidP="00E7319F">
            <w:pPr>
              <w:snapToGrid w:val="0"/>
              <w:ind w:left="-108" w:right="-108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43597">
              <w:rPr>
                <w:rFonts w:ascii="Times New Roman" w:hAnsi="Times New Roman" w:cs="Times New Roman"/>
                <w:i w:val="0"/>
                <w:sz w:val="24"/>
                <w:szCs w:val="24"/>
              </w:rPr>
              <w:t>Источники информации</w:t>
            </w:r>
          </w:p>
        </w:tc>
        <w:tc>
          <w:tcPr>
            <w:tcW w:w="401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Pr="00173B42" w:rsidRDefault="00E7319F" w:rsidP="00E7319F">
            <w:pPr>
              <w:ind w:right="-159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173B4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1.</w:t>
            </w:r>
          </w:p>
        </w:tc>
        <w:tc>
          <w:tcPr>
            <w:tcW w:w="6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19F" w:rsidRPr="00173B42" w:rsidRDefault="00E7319F" w:rsidP="00E7319F">
            <w:pPr>
              <w:ind w:right="-159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173B4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А.В. Фарков «Внеклассная работа по математике 5-11 клас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сы» - М.: Айрис-пресс, 2008 год</w:t>
            </w:r>
          </w:p>
        </w:tc>
      </w:tr>
      <w:tr w:rsidR="00E7319F" w:rsidRPr="00543597" w:rsidTr="00E7319F">
        <w:trPr>
          <w:trHeight w:hRule="exact" w:val="562"/>
        </w:trPr>
        <w:tc>
          <w:tcPr>
            <w:tcW w:w="281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7319F" w:rsidRPr="00543597" w:rsidRDefault="00E7319F" w:rsidP="00E7319F">
            <w:pPr>
              <w:rPr>
                <w:sz w:val="24"/>
                <w:szCs w:val="24"/>
              </w:rPr>
            </w:pPr>
          </w:p>
        </w:tc>
        <w:tc>
          <w:tcPr>
            <w:tcW w:w="401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Pr="00173B42" w:rsidRDefault="00E7319F" w:rsidP="00E7319F">
            <w:pPr>
              <w:ind w:right="-159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173B4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2.</w:t>
            </w:r>
          </w:p>
        </w:tc>
        <w:tc>
          <w:tcPr>
            <w:tcW w:w="6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19F" w:rsidRPr="00173B42" w:rsidRDefault="00E7319F" w:rsidP="00E7319F">
            <w:pPr>
              <w:ind w:right="-159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173B4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А.В. Фарков «Математические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олимпиады в школе 5-11 классы» </w:t>
            </w:r>
            <w:r w:rsidRPr="00173B4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173B4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М.: Айрис-пресс, 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2008 год</w:t>
            </w:r>
          </w:p>
        </w:tc>
      </w:tr>
      <w:tr w:rsidR="00E7319F" w:rsidRPr="00543597" w:rsidTr="00E7319F">
        <w:trPr>
          <w:trHeight w:hRule="exact" w:val="575"/>
        </w:trPr>
        <w:tc>
          <w:tcPr>
            <w:tcW w:w="281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7319F" w:rsidRPr="00543597" w:rsidRDefault="00E7319F" w:rsidP="00E7319F">
            <w:pPr>
              <w:rPr>
                <w:sz w:val="24"/>
                <w:szCs w:val="24"/>
              </w:rPr>
            </w:pPr>
          </w:p>
        </w:tc>
        <w:tc>
          <w:tcPr>
            <w:tcW w:w="401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Pr="00173B42" w:rsidRDefault="00E7319F" w:rsidP="00E7319F">
            <w:pPr>
              <w:ind w:right="-159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173B4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3.</w:t>
            </w:r>
          </w:p>
        </w:tc>
        <w:tc>
          <w:tcPr>
            <w:tcW w:w="6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19F" w:rsidRPr="00173B42" w:rsidRDefault="00E7319F" w:rsidP="00E7319F">
            <w:pPr>
              <w:ind w:right="-159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</w:tr>
      <w:tr w:rsidR="00E7319F" w:rsidRPr="00543597" w:rsidTr="00E7319F">
        <w:trPr>
          <w:trHeight w:hRule="exact" w:val="427"/>
        </w:trPr>
        <w:tc>
          <w:tcPr>
            <w:tcW w:w="281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7319F" w:rsidRPr="00543597" w:rsidRDefault="00E7319F" w:rsidP="00E7319F">
            <w:pPr>
              <w:rPr>
                <w:sz w:val="24"/>
                <w:szCs w:val="24"/>
              </w:rPr>
            </w:pPr>
          </w:p>
        </w:tc>
        <w:tc>
          <w:tcPr>
            <w:tcW w:w="401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Pr="00173B42" w:rsidRDefault="00E7319F" w:rsidP="00E7319F">
            <w:pPr>
              <w:ind w:right="-159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173B4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4.</w:t>
            </w:r>
          </w:p>
        </w:tc>
        <w:tc>
          <w:tcPr>
            <w:tcW w:w="6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19F" w:rsidRPr="00173B42" w:rsidRDefault="00E7319F" w:rsidP="00E7319F">
            <w:pPr>
              <w:spacing w:before="30" w:after="30"/>
              <w:rPr>
                <w:rFonts w:ascii="Times New Roman" w:hAnsi="Times New Roman" w:cs="Times New Roman"/>
                <w:b w:val="0"/>
                <w:i w:val="0"/>
                <w:color w:val="0000FF"/>
                <w:sz w:val="24"/>
                <w:szCs w:val="24"/>
              </w:rPr>
            </w:pPr>
          </w:p>
        </w:tc>
      </w:tr>
      <w:tr w:rsidR="00E7319F" w:rsidRPr="00543597" w:rsidTr="00E7319F">
        <w:tc>
          <w:tcPr>
            <w:tcW w:w="281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7319F" w:rsidRPr="00543597" w:rsidRDefault="00E7319F" w:rsidP="00E7319F">
            <w:pPr>
              <w:rPr>
                <w:sz w:val="24"/>
                <w:szCs w:val="24"/>
              </w:rPr>
            </w:pPr>
          </w:p>
        </w:tc>
        <w:tc>
          <w:tcPr>
            <w:tcW w:w="401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Pr="00173B42" w:rsidRDefault="00E7319F" w:rsidP="00E7319F">
            <w:pPr>
              <w:snapToGrid w:val="0"/>
              <w:ind w:right="-159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173B4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5.</w:t>
            </w:r>
          </w:p>
        </w:tc>
        <w:tc>
          <w:tcPr>
            <w:tcW w:w="6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19F" w:rsidRPr="00543597" w:rsidRDefault="00E7319F" w:rsidP="00E7319F">
            <w:pPr>
              <w:snapToGrid w:val="0"/>
              <w:ind w:right="-159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</w:tr>
      <w:tr w:rsidR="00E7319F" w:rsidRPr="00543597" w:rsidTr="00E7319F">
        <w:trPr>
          <w:trHeight w:hRule="exact" w:val="848"/>
        </w:trPr>
        <w:tc>
          <w:tcPr>
            <w:tcW w:w="281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108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43597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Способы </w:t>
            </w:r>
          </w:p>
          <w:p w:rsidR="00E7319F" w:rsidRPr="00543597" w:rsidRDefault="00E7319F" w:rsidP="00E7319F">
            <w:pPr>
              <w:snapToGrid w:val="0"/>
              <w:ind w:left="-57" w:right="-108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43597">
              <w:rPr>
                <w:rFonts w:ascii="Times New Roman" w:hAnsi="Times New Roman" w:cs="Times New Roman"/>
                <w:i w:val="0"/>
                <w:sz w:val="24"/>
                <w:szCs w:val="24"/>
              </w:rPr>
              <w:t>реализации новых знаний</w:t>
            </w:r>
          </w:p>
        </w:tc>
        <w:tc>
          <w:tcPr>
            <w:tcW w:w="401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Pr="00173B42" w:rsidRDefault="00E7319F" w:rsidP="00E7319F">
            <w:pPr>
              <w:snapToGrid w:val="0"/>
              <w:ind w:right="-159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173B4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1.</w:t>
            </w:r>
          </w:p>
        </w:tc>
        <w:tc>
          <w:tcPr>
            <w:tcW w:w="6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19F" w:rsidRPr="00543597" w:rsidRDefault="00E7319F" w:rsidP="00E7319F">
            <w:pPr>
              <w:snapToGrid w:val="0"/>
              <w:ind w:right="-159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43597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Разработка 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уроков </w:t>
            </w:r>
            <w:r w:rsidRPr="00543597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использованием инновационных технологий, способствующих </w:t>
            </w:r>
            <w:r w:rsidRPr="00173B4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активизации познавательной деятельности, творческой инициативности учащихся</w:t>
            </w:r>
          </w:p>
        </w:tc>
      </w:tr>
      <w:tr w:rsidR="00E7319F" w:rsidRPr="00543597" w:rsidTr="00E7319F">
        <w:trPr>
          <w:trHeight w:hRule="exact" w:val="1130"/>
        </w:trPr>
        <w:tc>
          <w:tcPr>
            <w:tcW w:w="281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7319F" w:rsidRPr="00543597" w:rsidRDefault="00E7319F" w:rsidP="00E7319F">
            <w:pPr>
              <w:rPr>
                <w:sz w:val="24"/>
                <w:szCs w:val="24"/>
              </w:rPr>
            </w:pPr>
          </w:p>
        </w:tc>
        <w:tc>
          <w:tcPr>
            <w:tcW w:w="401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Pr="00173B42" w:rsidRDefault="00E7319F" w:rsidP="00E7319F">
            <w:pPr>
              <w:snapToGrid w:val="0"/>
              <w:ind w:right="-159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173B4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2.</w:t>
            </w:r>
          </w:p>
        </w:tc>
        <w:tc>
          <w:tcPr>
            <w:tcW w:w="6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19F" w:rsidRPr="00173B42" w:rsidRDefault="00E7319F" w:rsidP="00E7319F">
            <w:pPr>
              <w:snapToGrid w:val="0"/>
              <w:ind w:right="-159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173B4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Использование частично-поискового, репродуктивного, объяснительно-иллюстративного (с применением информационных  компьютерных технологий) методов на уроках математики и во внеурочной деятельности</w:t>
            </w:r>
          </w:p>
        </w:tc>
      </w:tr>
      <w:tr w:rsidR="00E7319F" w:rsidRPr="00543597" w:rsidTr="00E7319F">
        <w:trPr>
          <w:trHeight w:hRule="exact" w:val="286"/>
        </w:trPr>
        <w:tc>
          <w:tcPr>
            <w:tcW w:w="281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7319F" w:rsidRPr="00543597" w:rsidRDefault="00E7319F" w:rsidP="00E7319F">
            <w:pPr>
              <w:rPr>
                <w:sz w:val="24"/>
                <w:szCs w:val="24"/>
              </w:rPr>
            </w:pPr>
          </w:p>
        </w:tc>
        <w:tc>
          <w:tcPr>
            <w:tcW w:w="401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Pr="00173B42" w:rsidRDefault="00E7319F" w:rsidP="00E7319F">
            <w:pPr>
              <w:snapToGrid w:val="0"/>
              <w:ind w:right="-159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173B4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3.</w:t>
            </w:r>
          </w:p>
        </w:tc>
        <w:tc>
          <w:tcPr>
            <w:tcW w:w="6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19F" w:rsidRPr="00173B42" w:rsidRDefault="00E7319F" w:rsidP="00E7319F">
            <w:pPr>
              <w:snapToGrid w:val="0"/>
              <w:ind w:right="-159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</w:tr>
      <w:tr w:rsidR="00E7319F" w:rsidRPr="00543597" w:rsidTr="00E7319F">
        <w:tc>
          <w:tcPr>
            <w:tcW w:w="281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7319F" w:rsidRPr="00543597" w:rsidRDefault="00E7319F" w:rsidP="00E7319F">
            <w:pPr>
              <w:rPr>
                <w:sz w:val="24"/>
                <w:szCs w:val="24"/>
              </w:rPr>
            </w:pPr>
          </w:p>
        </w:tc>
        <w:tc>
          <w:tcPr>
            <w:tcW w:w="401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Pr="00173B42" w:rsidRDefault="00E7319F" w:rsidP="00E7319F">
            <w:pPr>
              <w:snapToGrid w:val="0"/>
              <w:ind w:right="-159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173B4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4.</w:t>
            </w:r>
          </w:p>
        </w:tc>
        <w:tc>
          <w:tcPr>
            <w:tcW w:w="6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19F" w:rsidRPr="00543597" w:rsidRDefault="00E7319F" w:rsidP="00E7319F">
            <w:pPr>
              <w:snapToGrid w:val="0"/>
              <w:ind w:right="-159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</w:tr>
      <w:tr w:rsidR="00E7319F" w:rsidRPr="00543597" w:rsidTr="00E7319F">
        <w:trPr>
          <w:trHeight w:hRule="exact" w:val="562"/>
        </w:trPr>
        <w:tc>
          <w:tcPr>
            <w:tcW w:w="281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E7319F" w:rsidRPr="00543597" w:rsidRDefault="00E7319F" w:rsidP="00E7319F">
            <w:pPr>
              <w:snapToGrid w:val="0"/>
              <w:ind w:left="-108" w:right="-108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43597">
              <w:rPr>
                <w:rFonts w:ascii="Times New Roman" w:hAnsi="Times New Roman" w:cs="Times New Roman"/>
                <w:i w:val="0"/>
                <w:sz w:val="24"/>
                <w:szCs w:val="24"/>
              </w:rPr>
              <w:t>ИТОГ</w:t>
            </w:r>
          </w:p>
        </w:tc>
        <w:tc>
          <w:tcPr>
            <w:tcW w:w="401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Pr="00543597" w:rsidRDefault="00E7319F" w:rsidP="00E7319F">
            <w:pPr>
              <w:snapToGrid w:val="0"/>
              <w:ind w:right="-159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43597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1.</w:t>
            </w:r>
          </w:p>
        </w:tc>
        <w:tc>
          <w:tcPr>
            <w:tcW w:w="6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19F" w:rsidRPr="00173B42" w:rsidRDefault="00E7319F" w:rsidP="00E7319F">
            <w:pPr>
              <w:ind w:right="-159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173B4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Положительная устойчивая динамика качест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ва знаний за три последних года</w:t>
            </w:r>
          </w:p>
          <w:p w:rsidR="00E7319F" w:rsidRPr="00543597" w:rsidRDefault="00E7319F" w:rsidP="00E7319F">
            <w:pPr>
              <w:snapToGrid w:val="0"/>
              <w:ind w:right="-159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</w:tr>
      <w:tr w:rsidR="00E7319F" w:rsidRPr="00543597" w:rsidTr="00E7319F">
        <w:trPr>
          <w:trHeight w:hRule="exact" w:val="810"/>
        </w:trPr>
        <w:tc>
          <w:tcPr>
            <w:tcW w:w="281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7319F" w:rsidRPr="00543597" w:rsidRDefault="00E7319F" w:rsidP="00E7319F">
            <w:pPr>
              <w:snapToGrid w:val="0"/>
              <w:ind w:left="-108" w:right="-108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401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Pr="00543597" w:rsidRDefault="00E7319F" w:rsidP="00E7319F">
            <w:pPr>
              <w:snapToGrid w:val="0"/>
              <w:ind w:right="-159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2.</w:t>
            </w:r>
          </w:p>
        </w:tc>
        <w:tc>
          <w:tcPr>
            <w:tcW w:w="6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19F" w:rsidRPr="00173B42" w:rsidRDefault="00E7319F" w:rsidP="00E7319F">
            <w:pPr>
              <w:ind w:right="-159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173B4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Распространение педагогического опыта через активное участие в методической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173B4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работе уро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вня учреждения, города, региона</w:t>
            </w:r>
          </w:p>
          <w:p w:rsidR="00E7319F" w:rsidRPr="00173B42" w:rsidRDefault="00E7319F" w:rsidP="00E7319F">
            <w:pPr>
              <w:ind w:right="-159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</w:tr>
      <w:tr w:rsidR="00E7319F" w:rsidRPr="00543597" w:rsidTr="00E7319F">
        <w:trPr>
          <w:trHeight w:hRule="exact" w:val="810"/>
        </w:trPr>
        <w:tc>
          <w:tcPr>
            <w:tcW w:w="281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7319F" w:rsidRPr="00543597" w:rsidRDefault="00E7319F" w:rsidP="00E7319F">
            <w:pPr>
              <w:snapToGrid w:val="0"/>
              <w:ind w:left="-108" w:right="-108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401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right="-159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3.</w:t>
            </w:r>
          </w:p>
        </w:tc>
        <w:tc>
          <w:tcPr>
            <w:tcW w:w="6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19F" w:rsidRPr="00173B42" w:rsidRDefault="00E7319F" w:rsidP="00E7319F">
            <w:pPr>
              <w:ind w:right="-159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173B4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Призовые места по итогам участия учащихся в олимпиад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ах, конкурсах различного уровня</w:t>
            </w:r>
          </w:p>
        </w:tc>
      </w:tr>
      <w:tr w:rsidR="00E7319F" w:rsidTr="00E7319F">
        <w:tc>
          <w:tcPr>
            <w:tcW w:w="281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/>
        </w:tc>
        <w:tc>
          <w:tcPr>
            <w:tcW w:w="401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right="-159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4.</w:t>
            </w:r>
          </w:p>
        </w:tc>
        <w:tc>
          <w:tcPr>
            <w:tcW w:w="6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19F" w:rsidRPr="00173B42" w:rsidRDefault="00E7319F" w:rsidP="00E7319F">
            <w:pPr>
              <w:ind w:right="-159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173B4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Положительная стабильная динамика количества выпускников-м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едалистов за пять последних лет</w:t>
            </w:r>
          </w:p>
        </w:tc>
      </w:tr>
    </w:tbl>
    <w:p w:rsidR="00E7319F" w:rsidRDefault="00E7319F" w:rsidP="00E7319F">
      <w:pPr>
        <w:ind w:right="-1283"/>
        <w:rPr>
          <w:sz w:val="24"/>
          <w:szCs w:val="24"/>
        </w:rPr>
      </w:pPr>
    </w:p>
    <w:p w:rsidR="00E7319F" w:rsidRDefault="00E7319F" w:rsidP="00E7319F"/>
    <w:p w:rsidR="00E7319F" w:rsidRDefault="00E7319F" w:rsidP="00E7319F">
      <w:r>
        <w:rPr>
          <w:rFonts w:ascii="Times New Roman" w:hAnsi="Times New Roman" w:cs="Times New Roman"/>
          <w:b w:val="0"/>
          <w:i w:val="0"/>
          <w:sz w:val="24"/>
          <w:szCs w:val="24"/>
        </w:rPr>
        <w:t>Директор МОУ СОШ №56                                                                _____________ (Ф.И.О.)</w:t>
      </w:r>
    </w:p>
    <w:p w:rsidR="00E7319F" w:rsidRDefault="00E7319F" w:rsidP="00E7319F">
      <w:pPr>
        <w:rPr>
          <w:b w:val="0"/>
          <w:i w:val="0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                                                                                                                 </w:t>
      </w:r>
      <w:r w:rsidRPr="00657EF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М.П.                         </w:t>
      </w:r>
      <w:r w:rsidRPr="00657EFC">
        <w:rPr>
          <w:b w:val="0"/>
          <w:i w:val="0"/>
        </w:rPr>
        <w:t xml:space="preserve">                                                                   </w:t>
      </w:r>
    </w:p>
    <w:p w:rsidR="00E7319F" w:rsidRDefault="00E7319F" w:rsidP="00E7319F">
      <w:pPr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657EFC">
        <w:rPr>
          <w:b w:val="0"/>
          <w:i w:val="0"/>
        </w:rPr>
        <w:t xml:space="preserve">        </w:t>
      </w:r>
    </w:p>
    <w:p w:rsidR="00E7319F" w:rsidRDefault="00E7319F" w:rsidP="00E7319F">
      <w:pPr>
        <w:rPr>
          <w:rFonts w:ascii="Times New Roman" w:hAnsi="Times New Roman" w:cs="Times New Roman"/>
          <w:b w:val="0"/>
          <w:i w:val="0"/>
          <w:sz w:val="24"/>
          <w:szCs w:val="24"/>
        </w:rPr>
      </w:pPr>
    </w:p>
    <w:p w:rsidR="00E7319F" w:rsidRDefault="00E7319F" w:rsidP="00E7319F">
      <w:pPr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</w:t>
      </w:r>
    </w:p>
    <w:p w:rsidR="00E7319F" w:rsidRDefault="00E7319F" w:rsidP="00E7319F">
      <w:pPr>
        <w:jc w:val="both"/>
        <w:rPr>
          <w:rFonts w:ascii="Times New Roman" w:hAnsi="Times New Roman" w:cs="Times New Roman"/>
          <w:b w:val="0"/>
          <w:i w:val="0"/>
        </w:rPr>
      </w:pPr>
    </w:p>
    <w:p w:rsidR="00E7319F" w:rsidRDefault="00E7319F" w:rsidP="00E7319F">
      <w:pPr>
        <w:jc w:val="both"/>
        <w:rPr>
          <w:rFonts w:ascii="Times New Roman" w:hAnsi="Times New Roman" w:cs="Times New Roman"/>
          <w:b w:val="0"/>
          <w:i w:val="0"/>
        </w:rPr>
      </w:pPr>
    </w:p>
    <w:p w:rsidR="00D62328" w:rsidRDefault="00E7319F" w:rsidP="00E7319F">
      <w:pPr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</w:t>
      </w:r>
    </w:p>
    <w:p w:rsidR="00D62328" w:rsidRDefault="00D62328" w:rsidP="00E7319F">
      <w:pPr>
        <w:jc w:val="both"/>
        <w:rPr>
          <w:rFonts w:ascii="Times New Roman" w:hAnsi="Times New Roman" w:cs="Times New Roman"/>
          <w:b w:val="0"/>
          <w:i w:val="0"/>
        </w:rPr>
      </w:pPr>
    </w:p>
    <w:p w:rsidR="00E7319F" w:rsidRPr="00EB71C7" w:rsidRDefault="00E7319F" w:rsidP="00E7319F">
      <w:pPr>
        <w:jc w:val="both"/>
        <w:rPr>
          <w:rFonts w:ascii="Times New Roman" w:hAnsi="Times New Roman" w:cs="Times New Roman"/>
          <w:b w:val="0"/>
          <w:i w:val="0"/>
        </w:rPr>
      </w:pPr>
      <w:r w:rsidRPr="00657EFC">
        <w:rPr>
          <w:rFonts w:ascii="Times New Roman" w:hAnsi="Times New Roman" w:cs="Times New Roman"/>
          <w:b w:val="0"/>
          <w:i w:val="0"/>
        </w:rPr>
        <w:t xml:space="preserve">В таблице </w:t>
      </w:r>
      <w:r w:rsidRPr="00657EFC">
        <w:rPr>
          <w:rFonts w:ascii="Times New Roman" w:hAnsi="Times New Roman" w:cs="Times New Roman"/>
          <w:i w:val="0"/>
        </w:rPr>
        <w:t>2.3. «Повышение уровня квалификации в межаттестационный период»</w:t>
      </w:r>
      <w:r w:rsidRPr="00657EFC">
        <w:rPr>
          <w:rFonts w:ascii="Times New Roman" w:hAnsi="Times New Roman" w:cs="Times New Roman"/>
          <w:b w:val="0"/>
          <w:i w:val="0"/>
        </w:rPr>
        <w:t xml:space="preserve"> отражаются все формы повышения квалификации: участие в работе методического объединения образовательного учреждения, муниципалитета; посещение семинаров, конференций, практикумов; краткосрочная и долгосрочная учеба.  Указанные сведения должны подтверждаться соответствующими документами</w:t>
      </w:r>
      <w:r>
        <w:rPr>
          <w:rFonts w:ascii="Times New Roman" w:hAnsi="Times New Roman" w:cs="Times New Roman"/>
          <w:b w:val="0"/>
          <w:i w:val="0"/>
          <w:sz w:val="36"/>
          <w:szCs w:val="36"/>
        </w:rPr>
        <w:t xml:space="preserve">.  </w:t>
      </w:r>
    </w:p>
    <w:p w:rsidR="00986FE6" w:rsidRDefault="00E7319F" w:rsidP="00E7319F">
      <w:pPr>
        <w:spacing w:line="360" w:lineRule="auto"/>
        <w:ind w:right="21"/>
        <w:jc w:val="both"/>
        <w:rPr>
          <w:rFonts w:ascii="Times New Roman" w:hAnsi="Times New Roman" w:cs="Times New Roman"/>
          <w:b w:val="0"/>
          <w:i w:val="0"/>
          <w:sz w:val="36"/>
          <w:szCs w:val="36"/>
        </w:rPr>
      </w:pPr>
      <w:r>
        <w:rPr>
          <w:rFonts w:ascii="Times New Roman" w:hAnsi="Times New Roman" w:cs="Times New Roman"/>
          <w:b w:val="0"/>
          <w:i w:val="0"/>
          <w:sz w:val="36"/>
          <w:szCs w:val="36"/>
        </w:rPr>
        <w:t xml:space="preserve">                                                                                              </w:t>
      </w:r>
    </w:p>
    <w:p w:rsidR="00E7319F" w:rsidRDefault="00986FE6" w:rsidP="00E7319F">
      <w:pPr>
        <w:spacing w:line="360" w:lineRule="auto"/>
        <w:ind w:right="21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36"/>
          <w:szCs w:val="36"/>
        </w:rPr>
        <w:t xml:space="preserve">                                                                                                 </w:t>
      </w:r>
      <w:r w:rsidR="00E7319F">
        <w:rPr>
          <w:rFonts w:ascii="Times New Roman" w:hAnsi="Times New Roman" w:cs="Times New Roman"/>
          <w:i w:val="0"/>
          <w:sz w:val="24"/>
          <w:szCs w:val="24"/>
        </w:rPr>
        <w:t>ОБРАЗЕЦ</w:t>
      </w:r>
    </w:p>
    <w:p w:rsidR="00E7319F" w:rsidRPr="00C267D9" w:rsidRDefault="00E7319F" w:rsidP="00E7319F">
      <w:pPr>
        <w:pStyle w:val="a6"/>
        <w:rPr>
          <w:rFonts w:ascii="Times New Roman" w:hAnsi="Times New Roman" w:cs="Times New Roman"/>
          <w:i w:val="0"/>
          <w:sz w:val="32"/>
          <w:szCs w:val="32"/>
        </w:rPr>
      </w:pPr>
      <w:r w:rsidRPr="00C267D9">
        <w:rPr>
          <w:rFonts w:ascii="Times New Roman" w:hAnsi="Times New Roman" w:cs="Times New Roman"/>
          <w:i w:val="0"/>
          <w:sz w:val="32"/>
          <w:szCs w:val="32"/>
        </w:rPr>
        <w:t>2.3. Повышение уровня квалификации в межаттестационный период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7"/>
        <w:gridCol w:w="1289"/>
        <w:gridCol w:w="2145"/>
        <w:gridCol w:w="1727"/>
        <w:gridCol w:w="802"/>
        <w:gridCol w:w="1152"/>
        <w:gridCol w:w="2407"/>
      </w:tblGrid>
      <w:tr w:rsidR="00E7319F" w:rsidTr="00E7319F">
        <w:trPr>
          <w:trHeight w:val="639"/>
        </w:trPr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№ п/п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Форма повыше-</w:t>
            </w:r>
          </w:p>
          <w:p w:rsidR="00E7319F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ния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Тема повышения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На базе какого учреждения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94" w:right="-108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К-во часов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2FC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Год прохож</w:t>
            </w:r>
            <w:r w:rsidR="003E22FC"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  <w:p w:rsidR="00E7319F" w:rsidRDefault="003E22FC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де</w:t>
            </w:r>
            <w:r w:rsidR="00E7319F">
              <w:rPr>
                <w:rFonts w:ascii="Times New Roman" w:hAnsi="Times New Roman" w:cs="Times New Roman"/>
                <w:i w:val="0"/>
                <w:sz w:val="24"/>
                <w:szCs w:val="24"/>
              </w:rPr>
              <w:t>ния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Формы применения знаний</w:t>
            </w:r>
          </w:p>
        </w:tc>
      </w:tr>
      <w:tr w:rsidR="00E7319F" w:rsidTr="00E7319F">
        <w:trPr>
          <w:trHeight w:val="639"/>
        </w:trPr>
        <w:tc>
          <w:tcPr>
            <w:tcW w:w="367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1.</w:t>
            </w:r>
          </w:p>
        </w:tc>
        <w:tc>
          <w:tcPr>
            <w:tcW w:w="1289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Курсы ПК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Pr="00657EFC" w:rsidRDefault="00E7319F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657EF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Образовательные инновационные технологии в математическом развитии детей</w:t>
            </w:r>
          </w:p>
        </w:tc>
        <w:tc>
          <w:tcPr>
            <w:tcW w:w="1727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КОИПК и ПРО</w:t>
            </w:r>
          </w:p>
        </w:tc>
        <w:tc>
          <w:tcPr>
            <w:tcW w:w="802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120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2007</w:t>
            </w: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328" w:rsidRDefault="00E7319F" w:rsidP="00E7319F">
            <w:pPr>
              <w:snapToGrid w:val="0"/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B9271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Уроки математики</w:t>
            </w:r>
            <w:r w:rsidR="00D6232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для учащихся 5, 6 классов;</w:t>
            </w:r>
          </w:p>
          <w:p w:rsidR="00E7319F" w:rsidRPr="00B9271C" w:rsidRDefault="00D62328" w:rsidP="00E7319F">
            <w:pPr>
              <w:snapToGrid w:val="0"/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</w:t>
            </w:r>
            <w:r w:rsidRPr="00B9271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роки </w:t>
            </w:r>
            <w:r w:rsidR="00E7319F" w:rsidRPr="00B9271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алгебры, геометрии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для учащихся  7, 8, 9, 10, 11 классов;</w:t>
            </w:r>
          </w:p>
          <w:p w:rsidR="00D62328" w:rsidRDefault="00E7319F" w:rsidP="00D62328">
            <w:pPr>
              <w:snapToGrid w:val="0"/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B9271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факультативные зан</w:t>
            </w:r>
            <w:r w:rsidR="00D6232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ятия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="00D6232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для учащихся  7, 8, 9, 10, 11 классов;</w:t>
            </w:r>
          </w:p>
          <w:p w:rsidR="00E7319F" w:rsidRDefault="00E7319F" w:rsidP="00D62328">
            <w:pPr>
              <w:snapToGrid w:val="0"/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занятия элективных курсов</w:t>
            </w:r>
            <w:r w:rsidR="00D6232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для учащихся   9, 10, 11 классов</w:t>
            </w:r>
          </w:p>
        </w:tc>
      </w:tr>
      <w:tr w:rsidR="00E7319F" w:rsidTr="00E7319F">
        <w:trPr>
          <w:trHeight w:val="639"/>
        </w:trPr>
        <w:tc>
          <w:tcPr>
            <w:tcW w:w="367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2.</w:t>
            </w:r>
          </w:p>
        </w:tc>
        <w:tc>
          <w:tcPr>
            <w:tcW w:w="1289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Конферен-ция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Школа будущего – вектор развития</w:t>
            </w:r>
          </w:p>
        </w:tc>
        <w:tc>
          <w:tcPr>
            <w:tcW w:w="1727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МОУ гимназия №1, </w:t>
            </w:r>
          </w:p>
          <w:p w:rsidR="00E7319F" w:rsidRDefault="00E7319F" w:rsidP="00E7319F">
            <w:pPr>
              <w:snapToGrid w:val="0"/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г. Калининград</w:t>
            </w:r>
          </w:p>
        </w:tc>
        <w:tc>
          <w:tcPr>
            <w:tcW w:w="802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6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2008</w:t>
            </w: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Организация</w:t>
            </w:r>
          </w:p>
          <w:p w:rsidR="00E7319F" w:rsidRDefault="00E7319F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проектной деятельности </w:t>
            </w:r>
            <w:r w:rsidR="00D6232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для 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учащихся</w:t>
            </w:r>
            <w:r w:rsidR="00D6232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5, 6, 7, 8, 9, 10, 11 классов</w:t>
            </w:r>
          </w:p>
        </w:tc>
      </w:tr>
      <w:tr w:rsidR="00E7319F" w:rsidTr="00E7319F">
        <w:trPr>
          <w:trHeight w:val="358"/>
        </w:trPr>
        <w:tc>
          <w:tcPr>
            <w:tcW w:w="367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3.</w:t>
            </w:r>
          </w:p>
        </w:tc>
        <w:tc>
          <w:tcPr>
            <w:tcW w:w="1289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Семинар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Технология педагогических мастерских</w:t>
            </w:r>
          </w:p>
        </w:tc>
        <w:tc>
          <w:tcPr>
            <w:tcW w:w="1727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НОУ «ИСО»,</w:t>
            </w:r>
          </w:p>
          <w:p w:rsidR="00E7319F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г. Калининград</w:t>
            </w:r>
          </w:p>
        </w:tc>
        <w:tc>
          <w:tcPr>
            <w:tcW w:w="802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36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2009</w:t>
            </w: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Организация </w:t>
            </w:r>
          </w:p>
          <w:p w:rsidR="00E7319F" w:rsidRDefault="00E7319F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контроля уровня качества знаний на уроках математики</w:t>
            </w:r>
            <w:r w:rsidR="00D6232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, алгебры, геометрии</w:t>
            </w:r>
          </w:p>
        </w:tc>
      </w:tr>
      <w:tr w:rsidR="00E7319F" w:rsidTr="00E7319F">
        <w:trPr>
          <w:trHeight w:val="358"/>
        </w:trPr>
        <w:tc>
          <w:tcPr>
            <w:tcW w:w="367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4.</w:t>
            </w:r>
          </w:p>
          <w:p w:rsidR="00E7319F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289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727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802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</w:tr>
      <w:tr w:rsidR="00820597" w:rsidTr="00820597">
        <w:trPr>
          <w:trHeight w:val="358"/>
        </w:trPr>
        <w:tc>
          <w:tcPr>
            <w:tcW w:w="367" w:type="dxa"/>
            <w:tcBorders>
              <w:left w:val="single" w:sz="4" w:space="0" w:color="000000"/>
            </w:tcBorders>
          </w:tcPr>
          <w:p w:rsidR="00820597" w:rsidRDefault="002F4201" w:rsidP="00820597">
            <w:pPr>
              <w:snapToGrid w:val="0"/>
              <w:ind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5.</w:t>
            </w:r>
          </w:p>
        </w:tc>
        <w:tc>
          <w:tcPr>
            <w:tcW w:w="1289" w:type="dxa"/>
            <w:tcBorders>
              <w:left w:val="single" w:sz="4" w:space="0" w:color="000000"/>
            </w:tcBorders>
          </w:tcPr>
          <w:p w:rsidR="00820597" w:rsidRDefault="00820597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left w:val="single" w:sz="4" w:space="0" w:color="000000"/>
            </w:tcBorders>
          </w:tcPr>
          <w:p w:rsidR="00820597" w:rsidRDefault="00820597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727" w:type="dxa"/>
            <w:tcBorders>
              <w:left w:val="single" w:sz="4" w:space="0" w:color="000000"/>
            </w:tcBorders>
          </w:tcPr>
          <w:p w:rsidR="00820597" w:rsidRDefault="00820597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802" w:type="dxa"/>
            <w:tcBorders>
              <w:left w:val="single" w:sz="4" w:space="0" w:color="000000"/>
            </w:tcBorders>
          </w:tcPr>
          <w:p w:rsidR="00820597" w:rsidRDefault="00820597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152" w:type="dxa"/>
            <w:tcBorders>
              <w:left w:val="single" w:sz="4" w:space="0" w:color="000000"/>
            </w:tcBorders>
          </w:tcPr>
          <w:p w:rsidR="00820597" w:rsidRDefault="00820597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right w:val="single" w:sz="4" w:space="0" w:color="000000"/>
            </w:tcBorders>
          </w:tcPr>
          <w:p w:rsidR="00820597" w:rsidRDefault="00820597" w:rsidP="00E7319F">
            <w:pPr>
              <w:snapToGrid w:val="0"/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</w:tr>
      <w:tr w:rsidR="00820597" w:rsidTr="00820597">
        <w:trPr>
          <w:trHeight w:val="80"/>
        </w:trPr>
        <w:tc>
          <w:tcPr>
            <w:tcW w:w="367" w:type="dxa"/>
            <w:tcBorders>
              <w:left w:val="single" w:sz="4" w:space="0" w:color="000000"/>
              <w:bottom w:val="single" w:sz="4" w:space="0" w:color="000000"/>
            </w:tcBorders>
          </w:tcPr>
          <w:p w:rsidR="00820597" w:rsidRDefault="00820597" w:rsidP="00820597">
            <w:pPr>
              <w:snapToGrid w:val="0"/>
              <w:ind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289" w:type="dxa"/>
            <w:tcBorders>
              <w:left w:val="single" w:sz="4" w:space="0" w:color="000000"/>
              <w:bottom w:val="single" w:sz="4" w:space="0" w:color="000000"/>
            </w:tcBorders>
          </w:tcPr>
          <w:p w:rsidR="00820597" w:rsidRDefault="00820597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</w:tcBorders>
          </w:tcPr>
          <w:p w:rsidR="00820597" w:rsidRDefault="00820597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727" w:type="dxa"/>
            <w:tcBorders>
              <w:left w:val="single" w:sz="4" w:space="0" w:color="000000"/>
              <w:bottom w:val="single" w:sz="4" w:space="0" w:color="000000"/>
            </w:tcBorders>
          </w:tcPr>
          <w:p w:rsidR="00820597" w:rsidRDefault="00820597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802" w:type="dxa"/>
            <w:tcBorders>
              <w:left w:val="single" w:sz="4" w:space="0" w:color="000000"/>
              <w:bottom w:val="single" w:sz="4" w:space="0" w:color="000000"/>
            </w:tcBorders>
          </w:tcPr>
          <w:p w:rsidR="00820597" w:rsidRDefault="00820597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</w:tcPr>
          <w:p w:rsidR="00820597" w:rsidRDefault="00820597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597" w:rsidRDefault="00820597" w:rsidP="00E7319F">
            <w:pPr>
              <w:snapToGrid w:val="0"/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</w:tr>
    </w:tbl>
    <w:p w:rsidR="00E7319F" w:rsidRDefault="00E7319F" w:rsidP="00E7319F">
      <w:pPr>
        <w:spacing w:line="360" w:lineRule="auto"/>
        <w:ind w:right="21"/>
        <w:jc w:val="both"/>
        <w:rPr>
          <w:rFonts w:ascii="Times New Roman" w:hAnsi="Times New Roman"/>
          <w:sz w:val="24"/>
          <w:szCs w:val="24"/>
        </w:rPr>
      </w:pPr>
    </w:p>
    <w:p w:rsidR="00820597" w:rsidRPr="00C267D9" w:rsidRDefault="00E7319F" w:rsidP="00820597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</w:t>
      </w:r>
      <w:r w:rsidR="002F4201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 </w:t>
      </w:r>
      <w:r w:rsidR="00820597" w:rsidRPr="00C267D9">
        <w:rPr>
          <w:rFonts w:ascii="Times New Roman" w:hAnsi="Times New Roman" w:cs="Times New Roman"/>
          <w:b w:val="0"/>
          <w:i w:val="0"/>
        </w:rPr>
        <w:t xml:space="preserve">Сведения, предоставляемые в таблице </w:t>
      </w:r>
      <w:r w:rsidR="00820597" w:rsidRPr="00C267D9">
        <w:rPr>
          <w:rFonts w:ascii="Times New Roman" w:hAnsi="Times New Roman" w:cs="Times New Roman"/>
          <w:i w:val="0"/>
        </w:rPr>
        <w:t>3.1. «Создание условий для продуктивной деятельности»</w:t>
      </w:r>
      <w:r w:rsidR="00820597" w:rsidRPr="00C267D9">
        <w:rPr>
          <w:rFonts w:ascii="Times New Roman" w:hAnsi="Times New Roman" w:cs="Times New Roman"/>
          <w:b w:val="0"/>
          <w:i w:val="0"/>
        </w:rPr>
        <w:t xml:space="preserve">, предполагают информацию о деятельности аттестуемого по расширению методической базы, созданию или пополнению банка дидактических, демонстрационных, раздаточных и других материалов, способствующих повышению эффективности </w:t>
      </w:r>
      <w:r w:rsidR="00820597">
        <w:rPr>
          <w:rFonts w:ascii="Times New Roman" w:hAnsi="Times New Roman" w:cs="Times New Roman"/>
          <w:b w:val="0"/>
          <w:i w:val="0"/>
        </w:rPr>
        <w:t>учебно-воспитательного процесса с указанием тем, разделов и т.п.</w:t>
      </w:r>
    </w:p>
    <w:p w:rsidR="00D62328" w:rsidRDefault="00820597" w:rsidP="00820597">
      <w:pPr>
        <w:pStyle w:val="a6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 w:rsidR="00E7319F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</w:t>
      </w:r>
      <w:r w:rsidR="00E7319F" w:rsidRPr="00C267D9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  </w:t>
      </w:r>
    </w:p>
    <w:p w:rsidR="00D62328" w:rsidRDefault="00D62328" w:rsidP="00E7319F">
      <w:pPr>
        <w:pStyle w:val="a6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</w:p>
    <w:p w:rsidR="00D62328" w:rsidRDefault="00D62328" w:rsidP="00E7319F">
      <w:pPr>
        <w:pStyle w:val="a6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</w:p>
    <w:p w:rsidR="00D62328" w:rsidRDefault="00D62328" w:rsidP="00E7319F">
      <w:pPr>
        <w:pStyle w:val="a6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</w:p>
    <w:p w:rsidR="00E7319F" w:rsidRPr="00C267D9" w:rsidRDefault="00986FE6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="00E7319F" w:rsidRPr="00C267D9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                                                                            </w:t>
      </w:r>
      <w:r w:rsidR="00E7319F" w:rsidRPr="00C267D9">
        <w:rPr>
          <w:rFonts w:ascii="Times New Roman" w:hAnsi="Times New Roman" w:cs="Times New Roman"/>
          <w:b w:val="0"/>
          <w:i w:val="0"/>
        </w:rPr>
        <w:t xml:space="preserve">                                                                                                                                                             </w:t>
      </w:r>
      <w:r w:rsidR="00E7319F">
        <w:rPr>
          <w:rFonts w:ascii="Times New Roman" w:hAnsi="Times New Roman" w:cs="Times New Roman"/>
          <w:b w:val="0"/>
          <w:i w:val="0"/>
        </w:rPr>
        <w:t xml:space="preserve">                                                      </w:t>
      </w:r>
      <w:r w:rsidR="00EB71C7">
        <w:rPr>
          <w:rFonts w:ascii="Times New Roman" w:hAnsi="Times New Roman" w:cs="Times New Roman"/>
          <w:b w:val="0"/>
          <w:i w:val="0"/>
        </w:rPr>
        <w:t xml:space="preserve">      </w:t>
      </w:r>
      <w:r>
        <w:rPr>
          <w:rFonts w:ascii="Times New Roman" w:hAnsi="Times New Roman" w:cs="Times New Roman"/>
          <w:b w:val="0"/>
          <w:i w:val="0"/>
        </w:rPr>
        <w:t xml:space="preserve">          </w:t>
      </w:r>
    </w:p>
    <w:p w:rsidR="00E7319F" w:rsidRDefault="00E7319F" w:rsidP="00E7319F">
      <w:pPr>
        <w:ind w:right="2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7319F" w:rsidRDefault="00E7319F" w:rsidP="00E7319F">
      <w:pPr>
        <w:ind w:right="21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                                    ОБРАЗЕЦ  </w:t>
      </w:r>
    </w:p>
    <w:p w:rsidR="00E7319F" w:rsidRPr="00C267D9" w:rsidRDefault="00E7319F" w:rsidP="00E7319F">
      <w:pPr>
        <w:ind w:right="-1283"/>
        <w:rPr>
          <w:rFonts w:ascii="Times New Roman" w:hAnsi="Times New Roman" w:cs="Times New Roman"/>
          <w:i w:val="0"/>
          <w:sz w:val="32"/>
          <w:szCs w:val="32"/>
        </w:rPr>
      </w:pPr>
      <w:r w:rsidRPr="00C267D9">
        <w:rPr>
          <w:rFonts w:ascii="Times New Roman" w:hAnsi="Times New Roman" w:cs="Times New Roman"/>
          <w:i w:val="0"/>
          <w:sz w:val="32"/>
          <w:szCs w:val="32"/>
        </w:rPr>
        <w:t>3.1. Создание условий для продуктивной деятельности</w:t>
      </w:r>
    </w:p>
    <w:tbl>
      <w:tblPr>
        <w:tblW w:w="0" w:type="auto"/>
        <w:tblInd w:w="150" w:type="dxa"/>
        <w:tblLayout w:type="fixed"/>
        <w:tblLook w:val="0000" w:firstRow="0" w:lastRow="0" w:firstColumn="0" w:lastColumn="0" w:noHBand="0" w:noVBand="0"/>
      </w:tblPr>
      <w:tblGrid>
        <w:gridCol w:w="525"/>
        <w:gridCol w:w="3593"/>
        <w:gridCol w:w="5763"/>
      </w:tblGrid>
      <w:tr w:rsidR="00E7319F" w:rsidTr="00E7319F">
        <w:trPr>
          <w:trHeight w:val="503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№</w:t>
            </w:r>
          </w:p>
          <w:p w:rsidR="00E7319F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п\п</w:t>
            </w: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Вид деятельности.</w:t>
            </w:r>
          </w:p>
          <w:p w:rsidR="00E7319F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Продукт</w:t>
            </w:r>
          </w:p>
          <w:p w:rsidR="00E7319F" w:rsidRDefault="00E7319F" w:rsidP="00E7319F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Область применения. Предназначение</w:t>
            </w:r>
          </w:p>
          <w:p w:rsidR="00E7319F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19F" w:rsidTr="00E7319F">
        <w:trPr>
          <w:trHeight w:val="702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Pr="0027267A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27267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1.</w:t>
            </w:r>
          </w:p>
        </w:tc>
        <w:tc>
          <w:tcPr>
            <w:tcW w:w="3593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Pr="0027267A" w:rsidRDefault="00E7319F" w:rsidP="00E7319F">
            <w:pPr>
              <w:snapToGrid w:val="0"/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27267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Методический банк дидактических наглядных пособий по математике:</w:t>
            </w:r>
          </w:p>
          <w:p w:rsidR="00E7319F" w:rsidRPr="0027267A" w:rsidRDefault="00E7319F" w:rsidP="00E7319F">
            <w:pPr>
              <w:snapToGrid w:val="0"/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27267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 демонстрационный материал (бумажный, электронный вид);</w:t>
            </w:r>
          </w:p>
          <w:p w:rsidR="00E7319F" w:rsidRPr="0027267A" w:rsidRDefault="00E7319F" w:rsidP="00E7319F">
            <w:pPr>
              <w:snapToGrid w:val="0"/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27267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 раздаточный материал (бумажный вид)</w:t>
            </w:r>
          </w:p>
        </w:tc>
        <w:tc>
          <w:tcPr>
            <w:tcW w:w="5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C4A" w:rsidRPr="007E7C4A" w:rsidRDefault="00E7319F" w:rsidP="007E7C4A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27267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Уроки  математики </w:t>
            </w:r>
            <w:r w:rsidR="00986FE6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по темам: </w:t>
            </w:r>
            <w:r w:rsidR="007E7C4A" w:rsidRPr="007E7C4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«Четырёхугольники», </w:t>
            </w:r>
          </w:p>
          <w:p w:rsidR="007E7C4A" w:rsidRDefault="00E7319F" w:rsidP="00E7319F">
            <w:pPr>
              <w:snapToGrid w:val="0"/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27267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для учащихся</w:t>
            </w:r>
            <w:r w:rsidR="007E7C4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5</w:t>
            </w:r>
            <w:r w:rsidR="007E7C4A" w:rsidRPr="0027267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классов</w:t>
            </w:r>
            <w:r w:rsidR="007E7C4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,</w:t>
            </w:r>
            <w:r w:rsidR="007E7C4A" w:rsidRPr="007E7C4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="007E7C4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«Дробь» </w:t>
            </w:r>
            <w:r w:rsidR="007E7C4A" w:rsidRPr="0027267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для учащихся</w:t>
            </w:r>
            <w:r w:rsidRPr="0027267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</w:p>
          <w:p w:rsidR="00E7319F" w:rsidRPr="0027267A" w:rsidRDefault="00E7319F" w:rsidP="00E7319F">
            <w:pPr>
              <w:snapToGrid w:val="0"/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27267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6 классов;</w:t>
            </w:r>
          </w:p>
          <w:p w:rsidR="007E7C4A" w:rsidRDefault="00E7319F" w:rsidP="00E7319F">
            <w:pPr>
              <w:snapToGrid w:val="0"/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27267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уроки  алгебры</w:t>
            </w:r>
            <w:r w:rsidR="007E7C4A" w:rsidRPr="007E7C4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="007E7C4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по темам: «Степень числа» </w:t>
            </w:r>
            <w:r w:rsidR="007E7C4A" w:rsidRPr="0027267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для учащихся</w:t>
            </w:r>
            <w:r w:rsidR="007E7C4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7</w:t>
            </w:r>
            <w:r w:rsidR="007E7C4A" w:rsidRPr="0027267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классов</w:t>
            </w:r>
            <w:r w:rsidR="007E7C4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,</w:t>
            </w:r>
            <w:r w:rsidR="007E7C4A" w:rsidRPr="007E7C4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«Модуль»</w:t>
            </w:r>
            <w:r w:rsidR="007E7C4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="007E7C4A" w:rsidRPr="0027267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для учащихся</w:t>
            </w:r>
            <w:r w:rsidR="007E7C4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</w:p>
          <w:p w:rsidR="007E7C4A" w:rsidRDefault="007E7C4A" w:rsidP="00E7319F">
            <w:pPr>
              <w:snapToGrid w:val="0"/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8</w:t>
            </w:r>
            <w:r w:rsidRPr="0027267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классов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;</w:t>
            </w:r>
          </w:p>
          <w:p w:rsidR="007E7C4A" w:rsidRDefault="007E7C4A" w:rsidP="00E7319F">
            <w:pPr>
              <w:snapToGrid w:val="0"/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уроки </w:t>
            </w:r>
            <w:r w:rsidR="00E7319F" w:rsidRPr="0027267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геометрии 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по темам: </w:t>
            </w:r>
            <w:r w:rsidRPr="007E7C4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«Синус», «Косинус», </w:t>
            </w:r>
            <w:r w:rsidR="00E7319F" w:rsidRPr="0027267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для </w:t>
            </w:r>
            <w:r w:rsidR="00986FE6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учащихся 7, 8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классов;</w:t>
            </w:r>
          </w:p>
          <w:p w:rsidR="007E7C4A" w:rsidRPr="007E7C4A" w:rsidRDefault="00145C5D" w:rsidP="007E7C4A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уроки алгебры по темам</w:t>
            </w:r>
            <w:r w:rsidR="007E7C4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: «Логарифмические уравнения</w:t>
            </w:r>
            <w:r w:rsidR="007E7C4A" w:rsidRPr="007E7C4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»;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="007E7C4A" w:rsidRPr="007E7C4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Тригонометрические</w:t>
            </w:r>
          </w:p>
          <w:p w:rsidR="00E7319F" w:rsidRPr="0027267A" w:rsidRDefault="00145C5D" w:rsidP="007E7C4A">
            <w:pPr>
              <w:snapToGrid w:val="0"/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уравнения» для учащихся </w:t>
            </w:r>
            <w:r w:rsidR="007E7C4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="00986FE6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9, 10, 11 классов.</w:t>
            </w:r>
          </w:p>
          <w:p w:rsidR="00986FE6" w:rsidRPr="0027267A" w:rsidRDefault="00E7319F" w:rsidP="00986FE6">
            <w:pPr>
              <w:snapToGrid w:val="0"/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27267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Факультативные занятия</w:t>
            </w:r>
            <w:r w:rsidR="00986FE6" w:rsidRPr="0027267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для учащихся </w:t>
            </w:r>
            <w:r w:rsidR="00986FE6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9, 10, 11 классов</w:t>
            </w:r>
          </w:p>
          <w:p w:rsidR="00E7319F" w:rsidRPr="0027267A" w:rsidRDefault="00986FE6" w:rsidP="00E7319F">
            <w:pPr>
              <w:snapToGrid w:val="0"/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Внеурочные мероприятия </w:t>
            </w:r>
            <w:r w:rsidRPr="0027267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для учащихся 5, 6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,</w:t>
            </w:r>
            <w:r w:rsidRPr="0027267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7, 8.9, 10, 11 </w:t>
            </w:r>
            <w:r w:rsidRPr="0027267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классов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.</w:t>
            </w:r>
          </w:p>
          <w:p w:rsidR="00E7319F" w:rsidRPr="0027267A" w:rsidRDefault="00E7319F" w:rsidP="00E7319F">
            <w:pPr>
              <w:snapToGrid w:val="0"/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27267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Развитие математических способностей детей, изучение новой темы, закрепление знаний; групповая и индивидуальная работа.</w:t>
            </w:r>
          </w:p>
          <w:p w:rsidR="00E7319F" w:rsidRPr="0027267A" w:rsidRDefault="00E7319F" w:rsidP="00E7319F">
            <w:pPr>
              <w:snapToGrid w:val="0"/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27267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Обновление, пополнение, комплектование методическ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ого банка дидактических пособий</w:t>
            </w:r>
            <w:r w:rsidRPr="0027267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</w:p>
        </w:tc>
      </w:tr>
      <w:tr w:rsidR="00E7319F" w:rsidTr="00E7319F">
        <w:trPr>
          <w:trHeight w:val="241"/>
        </w:trPr>
        <w:tc>
          <w:tcPr>
            <w:tcW w:w="5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7319F" w:rsidRPr="0027267A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27267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2.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7319F" w:rsidRPr="0027267A" w:rsidRDefault="00E7319F" w:rsidP="00E7319F">
            <w:pPr>
              <w:snapToGrid w:val="0"/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27267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Методическая копилка дидактических материалов для тематического и итогового контроля</w:t>
            </w:r>
          </w:p>
          <w:p w:rsidR="00E7319F" w:rsidRPr="0027267A" w:rsidRDefault="00E7319F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19F" w:rsidRPr="0027267A" w:rsidRDefault="00E7319F" w:rsidP="00E7319F">
            <w:pPr>
              <w:snapToGrid w:val="0"/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27267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Уроки  математики для учащихся 5, 6 классов;</w:t>
            </w:r>
          </w:p>
          <w:p w:rsidR="00E7319F" w:rsidRPr="0027267A" w:rsidRDefault="00E7319F" w:rsidP="00E7319F">
            <w:pPr>
              <w:snapToGrid w:val="0"/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27267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уроки  алгебры и начала  анализа для учащихся 10, 11 классов;</w:t>
            </w:r>
          </w:p>
          <w:p w:rsidR="00E7319F" w:rsidRPr="0027267A" w:rsidRDefault="00E7319F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27267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уроки  геометрии для учащихся 7, 8, 9, 10, 11 классов.</w:t>
            </w:r>
          </w:p>
          <w:p w:rsidR="00E7319F" w:rsidRPr="0027267A" w:rsidRDefault="00E7319F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27267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Тематич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еский, итоговый контроль знаний</w:t>
            </w:r>
          </w:p>
        </w:tc>
      </w:tr>
      <w:tr w:rsidR="00E7319F" w:rsidTr="00E7319F">
        <w:trPr>
          <w:trHeight w:val="241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Pr="0027267A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3.</w:t>
            </w:r>
          </w:p>
        </w:tc>
        <w:tc>
          <w:tcPr>
            <w:tcW w:w="3593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Pr="0027267A" w:rsidRDefault="00E7319F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27267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Мультимедиатека электронных уроков, тестов.</w:t>
            </w:r>
          </w:p>
        </w:tc>
        <w:tc>
          <w:tcPr>
            <w:tcW w:w="5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19F" w:rsidRPr="0027267A" w:rsidRDefault="00E7319F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27267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Уроки  алгебры, геометрии для учащихся 5, 6, 7, 8, 9, 10, 11 классов.</w:t>
            </w:r>
          </w:p>
          <w:p w:rsidR="00E7319F" w:rsidRPr="0027267A" w:rsidRDefault="00E7319F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27267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Изучение новой темы; решение экзаменационных задач в интерактивном режиме при подготовке к ЕГЭ; контроль знаний. Пополнение, компл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ектование банка мультимедиатеки</w:t>
            </w:r>
          </w:p>
        </w:tc>
      </w:tr>
      <w:tr w:rsidR="00E7319F" w:rsidTr="00E7319F">
        <w:trPr>
          <w:trHeight w:val="241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Pr="0027267A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4.</w:t>
            </w:r>
          </w:p>
        </w:tc>
        <w:tc>
          <w:tcPr>
            <w:tcW w:w="3593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Pr="0027267A" w:rsidRDefault="00E7319F" w:rsidP="00E7319F">
            <w:pPr>
              <w:snapToGrid w:val="0"/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5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  <w:p w:rsidR="00145C5D" w:rsidRPr="0027267A" w:rsidRDefault="00145C5D" w:rsidP="00E7319F">
            <w:pPr>
              <w:snapToGrid w:val="0"/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</w:tr>
      <w:tr w:rsidR="00E7319F" w:rsidTr="00E7319F">
        <w:trPr>
          <w:trHeight w:val="162"/>
        </w:trPr>
        <w:tc>
          <w:tcPr>
            <w:tcW w:w="525" w:type="dxa"/>
            <w:tcBorders>
              <w:left w:val="single" w:sz="4" w:space="0" w:color="000000"/>
            </w:tcBorders>
          </w:tcPr>
          <w:p w:rsidR="00E7319F" w:rsidRPr="0027267A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5</w:t>
            </w:r>
            <w:r w:rsidRPr="0027267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.</w:t>
            </w:r>
          </w:p>
        </w:tc>
        <w:tc>
          <w:tcPr>
            <w:tcW w:w="3593" w:type="dxa"/>
            <w:tcBorders>
              <w:left w:val="single" w:sz="4" w:space="0" w:color="000000"/>
            </w:tcBorders>
          </w:tcPr>
          <w:p w:rsidR="00E7319F" w:rsidRPr="0027267A" w:rsidRDefault="00E7319F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5763" w:type="dxa"/>
            <w:tcBorders>
              <w:left w:val="single" w:sz="4" w:space="0" w:color="000000"/>
              <w:right w:val="single" w:sz="4" w:space="0" w:color="000000"/>
            </w:tcBorders>
          </w:tcPr>
          <w:p w:rsidR="00E7319F" w:rsidRPr="0027267A" w:rsidRDefault="00E7319F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</w:tr>
      <w:tr w:rsidR="00E7319F" w:rsidTr="00E7319F">
        <w:trPr>
          <w:trHeight w:val="162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Pr="0027267A" w:rsidRDefault="00E7319F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3593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Pr="0027267A" w:rsidRDefault="00E7319F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5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19F" w:rsidRPr="0027267A" w:rsidRDefault="00E7319F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</w:tr>
    </w:tbl>
    <w:p w:rsidR="00E7319F" w:rsidRDefault="00E7319F" w:rsidP="00E7319F">
      <w:pPr>
        <w:ind w:left="-57" w:right="-57"/>
        <w:rPr>
          <w:rFonts w:ascii="Times New Roman" w:hAnsi="Times New Roman" w:cs="Times New Roman"/>
          <w:b w:val="0"/>
          <w:i w:val="0"/>
          <w:sz w:val="36"/>
          <w:szCs w:val="36"/>
        </w:rPr>
      </w:pPr>
      <w:r>
        <w:rPr>
          <w:rFonts w:ascii="Times New Roman" w:hAnsi="Times New Roman" w:cs="Times New Roman"/>
          <w:b w:val="0"/>
          <w:i w:val="0"/>
          <w:sz w:val="36"/>
          <w:szCs w:val="36"/>
        </w:rPr>
        <w:t xml:space="preserve"> </w:t>
      </w:r>
    </w:p>
    <w:p w:rsidR="00145C5D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  </w:t>
      </w:r>
    </w:p>
    <w:p w:rsidR="00E7319F" w:rsidRPr="002A031C" w:rsidRDefault="00820597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  </w:t>
      </w:r>
      <w:r w:rsidR="00E7319F" w:rsidRPr="00C267D9">
        <w:rPr>
          <w:rFonts w:ascii="Times New Roman" w:hAnsi="Times New Roman" w:cs="Times New Roman"/>
          <w:b w:val="0"/>
          <w:i w:val="0"/>
        </w:rPr>
        <w:t xml:space="preserve">Таблица </w:t>
      </w:r>
      <w:r w:rsidR="00E7319F" w:rsidRPr="00C267D9">
        <w:rPr>
          <w:rFonts w:ascii="Times New Roman" w:hAnsi="Times New Roman" w:cs="Times New Roman"/>
          <w:i w:val="0"/>
        </w:rPr>
        <w:t>3.2</w:t>
      </w:r>
      <w:r w:rsidR="00E7319F">
        <w:rPr>
          <w:rFonts w:ascii="Times New Roman" w:hAnsi="Times New Roman" w:cs="Times New Roman"/>
          <w:i w:val="0"/>
        </w:rPr>
        <w:t>.</w:t>
      </w:r>
      <w:r w:rsidR="00E7319F" w:rsidRPr="00C267D9">
        <w:rPr>
          <w:rFonts w:ascii="Times New Roman" w:hAnsi="Times New Roman" w:cs="Times New Roman"/>
          <w:i w:val="0"/>
        </w:rPr>
        <w:t xml:space="preserve"> «Творческая деятельность аттестуемого»</w:t>
      </w:r>
      <w:r w:rsidR="00E7319F" w:rsidRPr="00C267D9">
        <w:rPr>
          <w:rFonts w:ascii="Times New Roman" w:hAnsi="Times New Roman" w:cs="Times New Roman"/>
          <w:b w:val="0"/>
          <w:i w:val="0"/>
        </w:rPr>
        <w:t xml:space="preserve"> представляет собой творческое досье, отражающее собрание различных творческих, проектных, исследовательских работ педагога, описание его авторских методик, разработок программ</w:t>
      </w:r>
      <w:r w:rsidR="00145C5D">
        <w:rPr>
          <w:rFonts w:ascii="Times New Roman" w:hAnsi="Times New Roman" w:cs="Times New Roman"/>
          <w:b w:val="0"/>
          <w:i w:val="0"/>
        </w:rPr>
        <w:t xml:space="preserve"> с указанием тем</w:t>
      </w:r>
      <w:r w:rsidR="00E7319F" w:rsidRPr="00C267D9">
        <w:rPr>
          <w:rFonts w:ascii="Times New Roman" w:hAnsi="Times New Roman" w:cs="Times New Roman"/>
          <w:b w:val="0"/>
          <w:i w:val="0"/>
        </w:rPr>
        <w:t>, а также сведения об основных направлениях его творческой активности.</w:t>
      </w:r>
    </w:p>
    <w:p w:rsidR="00145C5D" w:rsidRDefault="00E7319F" w:rsidP="00E7319F">
      <w:pPr>
        <w:spacing w:line="360" w:lineRule="auto"/>
        <w:ind w:left="-57" w:right="-57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 xml:space="preserve">                                                                                                                     </w:t>
      </w:r>
    </w:p>
    <w:p w:rsidR="00820597" w:rsidRDefault="00145C5D" w:rsidP="00E7319F">
      <w:pPr>
        <w:spacing w:line="360" w:lineRule="auto"/>
        <w:ind w:left="-57" w:right="-57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:rsidR="00820597" w:rsidRDefault="00820597" w:rsidP="00E7319F">
      <w:pPr>
        <w:spacing w:line="360" w:lineRule="auto"/>
        <w:ind w:left="-57" w:right="-57"/>
        <w:rPr>
          <w:rFonts w:ascii="Times New Roman" w:hAnsi="Times New Roman" w:cs="Times New Roman"/>
          <w:i w:val="0"/>
          <w:sz w:val="24"/>
          <w:szCs w:val="24"/>
        </w:rPr>
      </w:pPr>
    </w:p>
    <w:p w:rsidR="00E7319F" w:rsidRPr="002A031C" w:rsidRDefault="00820597" w:rsidP="00E7319F">
      <w:pPr>
        <w:spacing w:line="360" w:lineRule="auto"/>
        <w:ind w:left="-57" w:right="-57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 w:rsidR="00E7319F">
        <w:rPr>
          <w:rFonts w:ascii="Times New Roman" w:hAnsi="Times New Roman" w:cs="Times New Roman"/>
          <w:i w:val="0"/>
          <w:sz w:val="24"/>
          <w:szCs w:val="24"/>
        </w:rPr>
        <w:t xml:space="preserve">ОБРАЗЕЦ  </w:t>
      </w:r>
    </w:p>
    <w:p w:rsidR="00E7319F" w:rsidRPr="000D3127" w:rsidRDefault="00E7319F" w:rsidP="00E7319F">
      <w:pPr>
        <w:ind w:right="-1283"/>
        <w:rPr>
          <w:rFonts w:ascii="Times New Roman" w:hAnsi="Times New Roman" w:cs="Times New Roman"/>
          <w:i w:val="0"/>
          <w:sz w:val="32"/>
          <w:szCs w:val="32"/>
        </w:rPr>
      </w:pPr>
      <w:r w:rsidRPr="004069B5">
        <w:rPr>
          <w:rFonts w:ascii="Times New Roman" w:hAnsi="Times New Roman" w:cs="Times New Roman"/>
          <w:i w:val="0"/>
          <w:sz w:val="32"/>
          <w:szCs w:val="32"/>
        </w:rPr>
        <w:t>3.2. Творческая деятельность аттестуемого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7"/>
        <w:gridCol w:w="1998"/>
        <w:gridCol w:w="2535"/>
        <w:gridCol w:w="4536"/>
      </w:tblGrid>
      <w:tr w:rsidR="00E7319F" w:rsidRPr="000578B1" w:rsidTr="00E7319F">
        <w:trPr>
          <w:trHeight w:val="530"/>
        </w:trPr>
        <w:tc>
          <w:tcPr>
            <w:tcW w:w="537" w:type="dxa"/>
          </w:tcPr>
          <w:p w:rsidR="00E7319F" w:rsidRPr="000578B1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i w:val="0"/>
                <w:sz w:val="24"/>
                <w:szCs w:val="24"/>
              </w:rPr>
              <w:t>№ п\п</w:t>
            </w:r>
          </w:p>
        </w:tc>
        <w:tc>
          <w:tcPr>
            <w:tcW w:w="1998" w:type="dxa"/>
          </w:tcPr>
          <w:p w:rsidR="00E7319F" w:rsidRPr="000578B1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i w:val="0"/>
                <w:sz w:val="24"/>
                <w:szCs w:val="24"/>
              </w:rPr>
              <w:t>Продукт</w:t>
            </w:r>
          </w:p>
          <w:p w:rsidR="00E7319F" w:rsidRPr="000578B1" w:rsidRDefault="00E7319F" w:rsidP="00E7319F">
            <w:pPr>
              <w:ind w:left="-57" w:right="-57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535" w:type="dxa"/>
          </w:tcPr>
          <w:p w:rsidR="00E7319F" w:rsidRPr="000578B1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Собственная или модифицированная разработка</w:t>
            </w:r>
          </w:p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4536" w:type="dxa"/>
          </w:tcPr>
          <w:p w:rsidR="00E7319F" w:rsidRPr="000578B1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Область применения.  </w:t>
            </w:r>
          </w:p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i w:val="0"/>
                <w:sz w:val="24"/>
                <w:szCs w:val="24"/>
              </w:rPr>
              <w:t>Предназначение</w:t>
            </w:r>
          </w:p>
          <w:p w:rsidR="00E7319F" w:rsidRPr="000578B1" w:rsidRDefault="00E7319F" w:rsidP="00E7319F">
            <w:pPr>
              <w:ind w:left="-57" w:right="-57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E7319F" w:rsidRPr="000578B1" w:rsidTr="00E7319F">
        <w:trPr>
          <w:trHeight w:val="740"/>
        </w:trPr>
        <w:tc>
          <w:tcPr>
            <w:tcW w:w="537" w:type="dxa"/>
          </w:tcPr>
          <w:p w:rsidR="00E7319F" w:rsidRPr="000578B1" w:rsidRDefault="00E7319F" w:rsidP="00E7319F">
            <w:pPr>
              <w:ind w:left="-108" w:right="-108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1.</w:t>
            </w:r>
          </w:p>
        </w:tc>
        <w:tc>
          <w:tcPr>
            <w:tcW w:w="1998" w:type="dxa"/>
          </w:tcPr>
          <w:p w:rsidR="00E7319F" w:rsidRPr="000578B1" w:rsidRDefault="00E7319F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Образовательные программы:</w:t>
            </w:r>
          </w:p>
          <w:p w:rsidR="00E7319F" w:rsidRPr="000578B1" w:rsidRDefault="00E7319F" w:rsidP="00B66DF7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- Новый взгляд на уравнения</w:t>
            </w:r>
          </w:p>
          <w:p w:rsidR="00E7319F" w:rsidRPr="000578B1" w:rsidRDefault="00E7319F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  <w:p w:rsidR="00E7319F" w:rsidRPr="000578B1" w:rsidRDefault="00E7319F" w:rsidP="00E7319F">
            <w:pPr>
              <w:ind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  <w:p w:rsidR="00E7319F" w:rsidRPr="000578B1" w:rsidRDefault="00E7319F" w:rsidP="00E7319F">
            <w:pPr>
              <w:ind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  <w:p w:rsidR="00E7319F" w:rsidRPr="000578B1" w:rsidRDefault="00E7319F" w:rsidP="00E7319F">
            <w:pPr>
              <w:ind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  <w:p w:rsidR="00E7319F" w:rsidRPr="000578B1" w:rsidRDefault="00E7319F" w:rsidP="00E7319F">
            <w:pPr>
              <w:ind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  <w:p w:rsidR="00E7319F" w:rsidRPr="000578B1" w:rsidRDefault="00E7319F" w:rsidP="00E7319F">
            <w:pPr>
              <w:ind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 Логические основы математики</w:t>
            </w:r>
          </w:p>
          <w:p w:rsidR="00E7319F" w:rsidRPr="000578B1" w:rsidRDefault="00E7319F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535" w:type="dxa"/>
          </w:tcPr>
          <w:p w:rsidR="00E7319F" w:rsidRPr="000578B1" w:rsidRDefault="00E7319F" w:rsidP="00E7319F">
            <w:pPr>
              <w:ind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  <w:p w:rsidR="00B66DF7" w:rsidRDefault="00B66DF7" w:rsidP="00B66DF7">
            <w:pPr>
              <w:ind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  <w:p w:rsidR="00E7319F" w:rsidRPr="000578B1" w:rsidRDefault="00E7319F" w:rsidP="00B66DF7">
            <w:pPr>
              <w:ind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Модификация</w:t>
            </w:r>
          </w:p>
          <w:p w:rsidR="00E7319F" w:rsidRPr="000578B1" w:rsidRDefault="00E7319F" w:rsidP="00E7319F">
            <w:pPr>
              <w:ind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  <w:p w:rsidR="00E7319F" w:rsidRPr="000578B1" w:rsidRDefault="00E7319F" w:rsidP="00E7319F">
            <w:pPr>
              <w:ind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  <w:p w:rsidR="00E7319F" w:rsidRPr="000578B1" w:rsidRDefault="00E7319F" w:rsidP="00E7319F">
            <w:pPr>
              <w:ind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  <w:p w:rsidR="00E7319F" w:rsidRPr="000578B1" w:rsidRDefault="00E7319F" w:rsidP="00E7319F">
            <w:pPr>
              <w:ind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  <w:p w:rsidR="00E7319F" w:rsidRPr="000578B1" w:rsidRDefault="00E7319F" w:rsidP="00E7319F">
            <w:pPr>
              <w:ind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  <w:p w:rsidR="00B66DF7" w:rsidRDefault="00B66DF7" w:rsidP="00E7319F">
            <w:pPr>
              <w:ind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  <w:p w:rsidR="00E7319F" w:rsidRPr="000578B1" w:rsidRDefault="00E7319F" w:rsidP="00145C5D">
            <w:pPr>
              <w:ind w:right="-57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Собственная</w:t>
            </w:r>
          </w:p>
        </w:tc>
        <w:tc>
          <w:tcPr>
            <w:tcW w:w="4536" w:type="dxa"/>
          </w:tcPr>
          <w:p w:rsidR="00B66DF7" w:rsidRDefault="00B66DF7" w:rsidP="00B66DF7">
            <w:pPr>
              <w:ind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  <w:p w:rsidR="00EB71C7" w:rsidRDefault="00EB71C7" w:rsidP="00B66DF7">
            <w:pPr>
              <w:ind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  <w:p w:rsidR="00E7319F" w:rsidRPr="000578B1" w:rsidRDefault="00E7319F" w:rsidP="00B66DF7">
            <w:pPr>
              <w:ind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Занятия элективного курса по алгебре для учащихся 11 классов.</w:t>
            </w:r>
          </w:p>
          <w:p w:rsidR="00E7319F" w:rsidRPr="000578B1" w:rsidRDefault="00E7319F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Систематизация, расширение и совершенствование знаний учащихся по математике; решение заданий практической направленности</w:t>
            </w:r>
          </w:p>
          <w:p w:rsidR="00E7319F" w:rsidRPr="000578B1" w:rsidRDefault="00E7319F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  <w:p w:rsidR="00E7319F" w:rsidRPr="000578B1" w:rsidRDefault="00E7319F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Занятия элективног</w:t>
            </w:r>
            <w:r w:rsidR="00EB71C7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 курса для учащихся 11 классов</w:t>
            </w:r>
          </w:p>
          <w:p w:rsidR="00E7319F" w:rsidRPr="000578B1" w:rsidRDefault="00E7319F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Расширение сферы математических</w:t>
            </w:r>
            <w:r w:rsidR="00EB71C7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знаний учащихся  8, 9, 10, 11 классов по математике</w:t>
            </w:r>
          </w:p>
          <w:p w:rsidR="00E7319F" w:rsidRPr="000578B1" w:rsidRDefault="00E7319F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Формирование и развитие положительной мотивации </w:t>
            </w:r>
            <w:r w:rsidR="00EB71C7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учащихся 5, 6, 7, 8, 9, 10. 11 классов </w:t>
            </w: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к изучению математики</w:t>
            </w:r>
          </w:p>
        </w:tc>
      </w:tr>
      <w:tr w:rsidR="00E7319F" w:rsidRPr="000578B1" w:rsidTr="00E7319F">
        <w:trPr>
          <w:trHeight w:val="2218"/>
        </w:trPr>
        <w:tc>
          <w:tcPr>
            <w:tcW w:w="537" w:type="dxa"/>
          </w:tcPr>
          <w:p w:rsidR="00E7319F" w:rsidRPr="000578B1" w:rsidRDefault="00E7319F" w:rsidP="00E7319F">
            <w:pPr>
              <w:snapToGrid w:val="0"/>
              <w:ind w:left="-108" w:right="-108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2.</w:t>
            </w:r>
          </w:p>
        </w:tc>
        <w:tc>
          <w:tcPr>
            <w:tcW w:w="1998" w:type="dxa"/>
          </w:tcPr>
          <w:p w:rsidR="00E7319F" w:rsidRPr="000578B1" w:rsidRDefault="00E7319F" w:rsidP="00E7319F">
            <w:pPr>
              <w:snapToGrid w:val="0"/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Конспекты </w:t>
            </w:r>
            <w:r w:rsidR="00145C5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открытых </w:t>
            </w: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уроков</w:t>
            </w:r>
            <w:r w:rsidR="00145C5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, мастер-классов</w:t>
            </w: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(бумажный, электронный вид)</w:t>
            </w:r>
          </w:p>
        </w:tc>
        <w:tc>
          <w:tcPr>
            <w:tcW w:w="2535" w:type="dxa"/>
          </w:tcPr>
          <w:p w:rsidR="00E7319F" w:rsidRPr="000578B1" w:rsidRDefault="00E7319F" w:rsidP="00145C5D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Собственная разработка,</w:t>
            </w:r>
          </w:p>
          <w:p w:rsidR="00E7319F" w:rsidRPr="000578B1" w:rsidRDefault="00E7319F" w:rsidP="00145C5D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модификация</w:t>
            </w:r>
          </w:p>
        </w:tc>
        <w:tc>
          <w:tcPr>
            <w:tcW w:w="4536" w:type="dxa"/>
          </w:tcPr>
          <w:p w:rsidR="00E7319F" w:rsidRPr="000578B1" w:rsidRDefault="00E7319F" w:rsidP="00B66DF7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Уроки по математике для учащихся 5, 6 классов; уроки по алгебре, геометрии для учащихся 7, 8, 9, 10, 11 классов; открытые уроки по алгебре, геометрии для учащихся 9, 10, 11 классов.</w:t>
            </w:r>
            <w:r w:rsidR="00EB71C7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Изуче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ние новой темы, контроль знаний</w:t>
            </w:r>
          </w:p>
        </w:tc>
      </w:tr>
      <w:tr w:rsidR="00B66DF7" w:rsidRPr="000578B1" w:rsidTr="00E7319F">
        <w:trPr>
          <w:trHeight w:val="2218"/>
        </w:trPr>
        <w:tc>
          <w:tcPr>
            <w:tcW w:w="537" w:type="dxa"/>
          </w:tcPr>
          <w:p w:rsidR="00B66DF7" w:rsidRPr="000578B1" w:rsidRDefault="00B66DF7" w:rsidP="00E7319F">
            <w:pPr>
              <w:snapToGrid w:val="0"/>
              <w:ind w:left="-108" w:right="-108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3.</w:t>
            </w:r>
          </w:p>
        </w:tc>
        <w:tc>
          <w:tcPr>
            <w:tcW w:w="1998" w:type="dxa"/>
          </w:tcPr>
          <w:p w:rsidR="00B66DF7" w:rsidRPr="000578B1" w:rsidRDefault="00B66DF7" w:rsidP="00E7319F">
            <w:pPr>
              <w:snapToGrid w:val="0"/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535" w:type="dxa"/>
          </w:tcPr>
          <w:p w:rsidR="00B66DF7" w:rsidRPr="000578B1" w:rsidRDefault="00B66DF7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4536" w:type="dxa"/>
          </w:tcPr>
          <w:p w:rsidR="00B66DF7" w:rsidRPr="000578B1" w:rsidRDefault="00B66DF7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</w:tr>
    </w:tbl>
    <w:p w:rsidR="00820597" w:rsidRDefault="00820597" w:rsidP="00E7319F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820597" w:rsidRDefault="00820597" w:rsidP="00E7319F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820597" w:rsidRDefault="00820597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</w:p>
    <w:p w:rsidR="00E7319F" w:rsidRPr="002A031C" w:rsidRDefault="00820597" w:rsidP="00E7319F">
      <w:pPr>
        <w:pStyle w:val="a6"/>
        <w:jc w:val="both"/>
        <w:rPr>
          <w:sz w:val="36"/>
          <w:szCs w:val="36"/>
        </w:rPr>
      </w:pPr>
      <w:r>
        <w:rPr>
          <w:rFonts w:ascii="Times New Roman" w:hAnsi="Times New Roman" w:cs="Times New Roman"/>
          <w:b w:val="0"/>
          <w:i w:val="0"/>
        </w:rPr>
        <w:t xml:space="preserve">          </w:t>
      </w:r>
      <w:r w:rsidR="00E7319F" w:rsidRPr="009D22B9">
        <w:rPr>
          <w:rFonts w:ascii="Times New Roman" w:hAnsi="Times New Roman" w:cs="Times New Roman"/>
          <w:b w:val="0"/>
          <w:i w:val="0"/>
        </w:rPr>
        <w:t>В</w:t>
      </w:r>
      <w:r w:rsidR="00E7319F">
        <w:rPr>
          <w:sz w:val="36"/>
          <w:szCs w:val="36"/>
        </w:rPr>
        <w:t xml:space="preserve"> </w:t>
      </w:r>
      <w:r w:rsidR="00E7319F">
        <w:rPr>
          <w:rFonts w:ascii="Times New Roman" w:hAnsi="Times New Roman" w:cs="Times New Roman"/>
          <w:b w:val="0"/>
          <w:i w:val="0"/>
        </w:rPr>
        <w:t xml:space="preserve">таблице </w:t>
      </w:r>
      <w:r w:rsidR="00E7319F" w:rsidRPr="00C14226">
        <w:rPr>
          <w:rFonts w:ascii="Times New Roman" w:hAnsi="Times New Roman" w:cs="Times New Roman"/>
          <w:i w:val="0"/>
        </w:rPr>
        <w:t>3.3.  «Участие в опытно –  экспериментальной деятельности»</w:t>
      </w:r>
      <w:r w:rsidR="00E7319F" w:rsidRPr="00C267D9">
        <w:rPr>
          <w:rFonts w:ascii="Times New Roman" w:hAnsi="Times New Roman" w:cs="Times New Roman"/>
          <w:b w:val="0"/>
          <w:i w:val="0"/>
        </w:rPr>
        <w:t xml:space="preserve"> </w:t>
      </w:r>
      <w:r w:rsidR="00E7319F">
        <w:rPr>
          <w:rFonts w:ascii="Times New Roman" w:hAnsi="Times New Roman" w:cs="Times New Roman"/>
          <w:b w:val="0"/>
          <w:i w:val="0"/>
        </w:rPr>
        <w:t xml:space="preserve">необходимо прописать тему </w:t>
      </w:r>
      <w:r w:rsidR="00E7319F">
        <w:rPr>
          <w:rFonts w:ascii="Times New Roman" w:hAnsi="Times New Roman" w:cs="Times New Roman"/>
          <w:b w:val="0"/>
          <w:i w:val="0"/>
          <w:iCs w:val="0"/>
        </w:rPr>
        <w:t>опытно-эксперимен</w:t>
      </w:r>
      <w:r w:rsidR="00E7319F" w:rsidRPr="009D22B9">
        <w:rPr>
          <w:rFonts w:ascii="Times New Roman" w:hAnsi="Times New Roman" w:cs="Times New Roman"/>
          <w:b w:val="0"/>
          <w:i w:val="0"/>
          <w:iCs w:val="0"/>
        </w:rPr>
        <w:t>тальной деятельности</w:t>
      </w:r>
      <w:r w:rsidR="00E7319F" w:rsidRPr="00C267D9">
        <w:rPr>
          <w:rFonts w:ascii="Times New Roman" w:hAnsi="Times New Roman" w:cs="Times New Roman"/>
          <w:b w:val="0"/>
          <w:i w:val="0"/>
        </w:rPr>
        <w:t>, если  образовательное учреж</w:t>
      </w:r>
      <w:r w:rsidR="00E7319F">
        <w:rPr>
          <w:rFonts w:ascii="Times New Roman" w:hAnsi="Times New Roman" w:cs="Times New Roman"/>
          <w:b w:val="0"/>
          <w:i w:val="0"/>
        </w:rPr>
        <w:t>дение участвует в эксперименте, а аттестуемый является учителем-экспериментатором. Целесообразно указать номер приказа, на основании которого в образовательном учреждении организована экспериментальная деятельность.</w:t>
      </w:r>
      <w:r w:rsidR="00EB71C7">
        <w:rPr>
          <w:rFonts w:ascii="Times New Roman" w:hAnsi="Times New Roman" w:cs="Times New Roman"/>
          <w:b w:val="0"/>
          <w:i w:val="0"/>
        </w:rPr>
        <w:t xml:space="preserve"> В случае отсутствия экспертной деятельности в образовательном учреждении, первый столбец таблицы </w:t>
      </w:r>
      <w:r w:rsidR="00EB71C7" w:rsidRPr="00820597">
        <w:rPr>
          <w:rFonts w:ascii="Times New Roman" w:hAnsi="Times New Roman" w:cs="Times New Roman"/>
          <w:i w:val="0"/>
        </w:rPr>
        <w:t>3.3.</w:t>
      </w:r>
      <w:r w:rsidR="00EB71C7">
        <w:rPr>
          <w:rFonts w:ascii="Times New Roman" w:hAnsi="Times New Roman" w:cs="Times New Roman"/>
          <w:b w:val="0"/>
          <w:i w:val="0"/>
        </w:rPr>
        <w:t xml:space="preserve"> не заполняется. </w:t>
      </w:r>
    </w:p>
    <w:p w:rsidR="00E7319F" w:rsidRPr="0049394B" w:rsidRDefault="00E7319F" w:rsidP="00E7319F">
      <w:pPr>
        <w:pStyle w:val="a6"/>
        <w:jc w:val="both"/>
        <w:rPr>
          <w:rFonts w:ascii="Times New Roman" w:hAnsi="Times New Roman" w:cs="Times New Roman"/>
          <w:i w:val="0"/>
          <w:iCs w:val="0"/>
          <w:color w:val="FF0000"/>
        </w:rPr>
      </w:pPr>
      <w:r>
        <w:rPr>
          <w:rFonts w:ascii="Times New Roman" w:hAnsi="Times New Roman" w:cs="Times New Roman"/>
          <w:b w:val="0"/>
          <w:i w:val="0"/>
        </w:rPr>
        <w:t xml:space="preserve">          </w:t>
      </w:r>
    </w:p>
    <w:p w:rsidR="00820597" w:rsidRDefault="00E7319F" w:rsidP="00E7319F">
      <w:pPr>
        <w:ind w:right="-1283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 xml:space="preserve">                                                                                                                    </w:t>
      </w:r>
    </w:p>
    <w:p w:rsidR="00820597" w:rsidRDefault="00820597" w:rsidP="00E7319F">
      <w:pPr>
        <w:ind w:right="-1283"/>
        <w:rPr>
          <w:rFonts w:ascii="Times New Roman" w:hAnsi="Times New Roman" w:cs="Times New Roman"/>
          <w:i w:val="0"/>
          <w:iCs w:val="0"/>
        </w:rPr>
      </w:pPr>
    </w:p>
    <w:p w:rsidR="00820597" w:rsidRDefault="00820597" w:rsidP="00E7319F">
      <w:pPr>
        <w:ind w:right="-1283"/>
        <w:rPr>
          <w:rFonts w:ascii="Times New Roman" w:hAnsi="Times New Roman" w:cs="Times New Roman"/>
          <w:i w:val="0"/>
          <w:iCs w:val="0"/>
        </w:rPr>
      </w:pPr>
    </w:p>
    <w:p w:rsidR="00E7319F" w:rsidRDefault="00820597" w:rsidP="00E7319F">
      <w:pPr>
        <w:ind w:right="-1283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 xml:space="preserve">                                                                                                                              </w:t>
      </w:r>
      <w:r w:rsidR="00E7319F">
        <w:rPr>
          <w:rFonts w:ascii="Times New Roman" w:hAnsi="Times New Roman" w:cs="Times New Roman"/>
          <w:i w:val="0"/>
          <w:iCs w:val="0"/>
        </w:rPr>
        <w:t xml:space="preserve">ОБРАЗЕЦ  </w:t>
      </w:r>
    </w:p>
    <w:p w:rsidR="00E7319F" w:rsidRPr="00C267D9" w:rsidRDefault="00E7319F" w:rsidP="00E7319F">
      <w:pPr>
        <w:ind w:right="-1283"/>
        <w:rPr>
          <w:rFonts w:ascii="Times New Roman" w:hAnsi="Times New Roman" w:cs="Times New Roman"/>
          <w:i w:val="0"/>
          <w:iCs w:val="0"/>
          <w:sz w:val="32"/>
          <w:szCs w:val="32"/>
        </w:rPr>
      </w:pPr>
      <w:r w:rsidRPr="00C267D9">
        <w:rPr>
          <w:rFonts w:ascii="Times New Roman" w:hAnsi="Times New Roman" w:cs="Times New Roman"/>
          <w:i w:val="0"/>
          <w:iCs w:val="0"/>
          <w:sz w:val="32"/>
          <w:szCs w:val="32"/>
        </w:rPr>
        <w:t xml:space="preserve">3.3. Участие в опытно-экспериментальной деятельности                     </w:t>
      </w:r>
    </w:p>
    <w:tbl>
      <w:tblPr>
        <w:tblW w:w="10313" w:type="dxa"/>
        <w:tblInd w:w="-140" w:type="dxa"/>
        <w:tblLayout w:type="fixed"/>
        <w:tblLook w:val="0000" w:firstRow="0" w:lastRow="0" w:firstColumn="0" w:lastColumn="0" w:noHBand="0" w:noVBand="0"/>
      </w:tblPr>
      <w:tblGrid>
        <w:gridCol w:w="1781"/>
        <w:gridCol w:w="1873"/>
        <w:gridCol w:w="7"/>
        <w:gridCol w:w="1062"/>
        <w:gridCol w:w="945"/>
        <w:gridCol w:w="2701"/>
        <w:gridCol w:w="1944"/>
      </w:tblGrid>
      <w:tr w:rsidR="00EB71C7" w:rsidTr="00B62947">
        <w:trPr>
          <w:trHeight w:val="638"/>
        </w:trPr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B71C7" w:rsidRDefault="00EB71C7" w:rsidP="00B62947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Тема опытно-эксперимен-тальной деятельности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71C7" w:rsidRDefault="00EB71C7" w:rsidP="00B62947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Вид </w:t>
            </w:r>
          </w:p>
          <w:p w:rsidR="00EB71C7" w:rsidRDefault="00EB71C7" w:rsidP="00B62947">
            <w:pPr>
              <w:ind w:left="-57" w:right="-57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инновации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71C7" w:rsidRDefault="00EB71C7" w:rsidP="00B62947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В каких возраст-ных группах применя-ется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71C7" w:rsidRDefault="00EB71C7" w:rsidP="00B62947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С какого года приме-</w:t>
            </w:r>
          </w:p>
          <w:p w:rsidR="00EB71C7" w:rsidRDefault="00EB71C7" w:rsidP="00B62947">
            <w:pPr>
              <w:ind w:left="-57" w:right="-57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няется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71C7" w:rsidRDefault="00EB71C7" w:rsidP="00B62947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Краткое обоснование выбора, </w:t>
            </w:r>
          </w:p>
          <w:p w:rsidR="00EB71C7" w:rsidRDefault="00EB71C7" w:rsidP="00B62947">
            <w:pPr>
              <w:tabs>
                <w:tab w:val="left" w:pos="3431"/>
              </w:tabs>
              <w:ind w:left="-57" w:right="-57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анализ достоинств</w:t>
            </w:r>
          </w:p>
          <w:p w:rsidR="00EB71C7" w:rsidRDefault="00EB71C7" w:rsidP="00B62947">
            <w:pPr>
              <w:ind w:left="-57" w:right="-57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и недостатков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1C7" w:rsidRDefault="00EB71C7" w:rsidP="00B62947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Результат</w:t>
            </w:r>
          </w:p>
        </w:tc>
      </w:tr>
      <w:tr w:rsidR="00B62947" w:rsidTr="00B62947">
        <w:trPr>
          <w:trHeight w:val="7165"/>
        </w:trPr>
        <w:tc>
          <w:tcPr>
            <w:tcW w:w="178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B62947" w:rsidRDefault="00B62947" w:rsidP="00B62947">
            <w:pPr>
              <w:snapToGrid w:val="0"/>
              <w:ind w:left="-57" w:right="-57"/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</w:pPr>
          </w:p>
        </w:tc>
        <w:tc>
          <w:tcPr>
            <w:tcW w:w="1880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:rsidR="00B62947" w:rsidRPr="008F01E1" w:rsidRDefault="00B62947" w:rsidP="00B62947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8F01E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Инфомационно-компьютерные технологии 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на уроках математики, во внеурочной деятельности</w:t>
            </w: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62947" w:rsidRPr="008F01E1" w:rsidRDefault="00B62947" w:rsidP="00B62947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8F01E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10, 11</w:t>
            </w:r>
          </w:p>
        </w:tc>
        <w:tc>
          <w:tcPr>
            <w:tcW w:w="9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947" w:rsidRPr="008F01E1" w:rsidRDefault="00B62947" w:rsidP="00B62947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С </w:t>
            </w:r>
            <w:r w:rsidRPr="008F01E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2005</w:t>
            </w:r>
          </w:p>
        </w:tc>
        <w:tc>
          <w:tcPr>
            <w:tcW w:w="2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947" w:rsidRDefault="00B62947" w:rsidP="00B62947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8F01E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Целесообразность, актуальность и необходимость практического использования ИКТ на уроках математики, факультативных занятиях, во внеурочной работе по математике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. </w:t>
            </w:r>
            <w:r w:rsidRPr="008F01E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ИКТ 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(электронные уроки, тесты, интерактивная доска и др.) </w:t>
            </w:r>
            <w:r w:rsidRPr="008F01E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являются инструментом совершенствования и оптимизации учебного процесса, стимулируют познавательную активность школьников </w:t>
            </w:r>
          </w:p>
          <w:p w:rsidR="00B62947" w:rsidRPr="008F01E1" w:rsidRDefault="00B62947" w:rsidP="00B62947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  <w:p w:rsidR="00B62947" w:rsidRPr="008F01E1" w:rsidRDefault="00B62947" w:rsidP="00B62947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62947" w:rsidRPr="008F01E1" w:rsidRDefault="00B62947" w:rsidP="00B62947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8F01E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Формирование и развитие информационно-компьютерной компетентности учащихся. </w:t>
            </w:r>
          </w:p>
          <w:p w:rsidR="00B62947" w:rsidRPr="008F01E1" w:rsidRDefault="00B62947" w:rsidP="00B62947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8F01E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Повышение интереса к предмету.</w:t>
            </w:r>
          </w:p>
          <w:p w:rsidR="00B62947" w:rsidRPr="008F01E1" w:rsidRDefault="00B62947" w:rsidP="00B62947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8F01E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Положительная устойчивая динамика качества знаний.</w:t>
            </w:r>
          </w:p>
          <w:p w:rsidR="00B62947" w:rsidRPr="008F01E1" w:rsidRDefault="00B62947" w:rsidP="00B62947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8F01E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Наглядность и зрелищность урока.</w:t>
            </w:r>
          </w:p>
          <w:p w:rsidR="00B62947" w:rsidRPr="008F01E1" w:rsidRDefault="00B62947" w:rsidP="00B62947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8F01E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Рациональное использо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вание учебного времени на уроке</w:t>
            </w:r>
          </w:p>
          <w:p w:rsidR="00B62947" w:rsidRPr="008F01E1" w:rsidRDefault="00B62947" w:rsidP="00B62947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8F01E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Созданы:</w:t>
            </w:r>
          </w:p>
          <w:p w:rsidR="00B62947" w:rsidRDefault="00B62947" w:rsidP="00B62947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8F01E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мультимедиатека электронных уроков, тестов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,</w:t>
            </w:r>
          </w:p>
          <w:p w:rsidR="00B62947" w:rsidRPr="008F01E1" w:rsidRDefault="00B62947" w:rsidP="00B62947">
            <w:pPr>
              <w:ind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внеурочных КТД по математике</w:t>
            </w:r>
          </w:p>
        </w:tc>
      </w:tr>
      <w:tr w:rsidR="00B62947" w:rsidTr="00B629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1781" w:type="dxa"/>
          </w:tcPr>
          <w:p w:rsidR="00B62947" w:rsidRDefault="00B62947" w:rsidP="00B62947">
            <w:pPr>
              <w:pStyle w:val="a6"/>
              <w:ind w:left="248"/>
              <w:jc w:val="both"/>
              <w:rPr>
                <w:rFonts w:ascii="Times New Roman" w:hAnsi="Times New Roman" w:cs="Times New Roman"/>
                <w:b w:val="0"/>
                <w:i w:val="0"/>
                <w:color w:val="FF0000"/>
              </w:rPr>
            </w:pPr>
            <w:r w:rsidRPr="0049394B">
              <w:rPr>
                <w:rFonts w:ascii="Times New Roman" w:hAnsi="Times New Roman" w:cs="Times New Roman"/>
                <w:b w:val="0"/>
                <w:i w:val="0"/>
                <w:color w:val="FF0000"/>
              </w:rPr>
              <w:t xml:space="preserve">        </w:t>
            </w:r>
          </w:p>
        </w:tc>
        <w:tc>
          <w:tcPr>
            <w:tcW w:w="1873" w:type="dxa"/>
          </w:tcPr>
          <w:p w:rsidR="00B62947" w:rsidRDefault="00B62947" w:rsidP="004061F8">
            <w:pPr>
              <w:ind w:left="-57" w:right="-57"/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</w:pPr>
            <w:r w:rsidRPr="00C267D9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Метод проектов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в процессе обучения математике</w:t>
            </w:r>
          </w:p>
        </w:tc>
        <w:tc>
          <w:tcPr>
            <w:tcW w:w="1069" w:type="dxa"/>
            <w:gridSpan w:val="2"/>
          </w:tcPr>
          <w:p w:rsidR="00B62947" w:rsidRPr="00C267D9" w:rsidRDefault="00B62947" w:rsidP="004061F8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C267D9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5, 6, 7, 8,</w:t>
            </w:r>
          </w:p>
          <w:p w:rsidR="00B62947" w:rsidRDefault="00B62947" w:rsidP="004061F8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</w:pPr>
            <w:r w:rsidRPr="00C267D9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9, 10, 11</w:t>
            </w:r>
          </w:p>
        </w:tc>
        <w:tc>
          <w:tcPr>
            <w:tcW w:w="945" w:type="dxa"/>
          </w:tcPr>
          <w:p w:rsidR="00B62947" w:rsidRDefault="00B62947" w:rsidP="004061F8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</w:pPr>
            <w:r w:rsidRPr="00C267D9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2006</w:t>
            </w:r>
          </w:p>
        </w:tc>
        <w:tc>
          <w:tcPr>
            <w:tcW w:w="2701" w:type="dxa"/>
          </w:tcPr>
          <w:p w:rsidR="00B62947" w:rsidRPr="00C267D9" w:rsidRDefault="00B62947" w:rsidP="004061F8">
            <w:pPr>
              <w:ind w:right="-57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C267D9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Универсальность метода позволяет применять его, работая с разными возрастными</w:t>
            </w:r>
          </w:p>
          <w:p w:rsidR="00B62947" w:rsidRPr="00C267D9" w:rsidRDefault="00B62947" w:rsidP="004061F8">
            <w:pPr>
              <w:ind w:right="-57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C267D9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категориями учащихся на любых этапах обучения и при изучении материала различной степени сложности. Способствует формированию эмоционально-ценностного отношения к изучаемой проблеме, творческой деятельности учащихся и  потребности в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ней (мотивационно-потребностный</w:t>
            </w:r>
            <w:r w:rsidRPr="00C267D9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аспект); овладению систематизированными математическими знаниями, осознанию социальной и личной значимости исследовательской деятельности в сфере математики и прикладных знаний, стремлению и умению разрешать проблемны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е ситуации (когнитивный аспект)</w:t>
            </w:r>
          </w:p>
          <w:p w:rsidR="00B62947" w:rsidRDefault="00B62947" w:rsidP="004061F8">
            <w:pPr>
              <w:ind w:right="-57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</w:pPr>
          </w:p>
        </w:tc>
        <w:tc>
          <w:tcPr>
            <w:tcW w:w="1944" w:type="dxa"/>
          </w:tcPr>
          <w:p w:rsidR="00B62947" w:rsidRPr="00C267D9" w:rsidRDefault="00B62947" w:rsidP="004061F8">
            <w:pPr>
              <w:ind w:left="-57" w:right="-57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C267D9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Успешная защита проектов.</w:t>
            </w:r>
          </w:p>
          <w:p w:rsidR="00B62947" w:rsidRPr="00C267D9" w:rsidRDefault="00B62947" w:rsidP="004061F8">
            <w:pPr>
              <w:ind w:left="-57" w:right="-57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C267D9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Создан </w:t>
            </w:r>
          </w:p>
          <w:p w:rsidR="00B62947" w:rsidRPr="00C267D9" w:rsidRDefault="00B62947" w:rsidP="004061F8">
            <w:pPr>
              <w:ind w:left="-57" w:right="-57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C267D9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методический банк</w:t>
            </w:r>
          </w:p>
          <w:p w:rsidR="00B62947" w:rsidRPr="00C267D9" w:rsidRDefault="00B62947" w:rsidP="004061F8">
            <w:pPr>
              <w:ind w:left="-57" w:right="-57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C267D9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мультимедийных презентаций проектов учащихся.</w:t>
            </w:r>
          </w:p>
          <w:p w:rsidR="00B62947" w:rsidRPr="00C267D9" w:rsidRDefault="00B62947" w:rsidP="004061F8">
            <w:pPr>
              <w:ind w:right="-57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C267D9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Развитие умений:</w:t>
            </w:r>
          </w:p>
          <w:p w:rsidR="00B62947" w:rsidRDefault="00B62947" w:rsidP="004061F8">
            <w:pPr>
              <w:ind w:right="-57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</w:pPr>
            <w:r w:rsidRPr="00C267D9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распознавать, обследовать и разрешать проблемные ситуации из области математики; самостоятельно, рефлекторно (критически) мыслить; прогнозировать результаты; устанавливать причинно-следственные связи; практически применять полученные знания (дея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тельностно-практический аспект)</w:t>
            </w:r>
          </w:p>
        </w:tc>
      </w:tr>
    </w:tbl>
    <w:p w:rsidR="00B62947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  <w:color w:val="FF0000"/>
        </w:rPr>
      </w:pPr>
      <w:r>
        <w:rPr>
          <w:rFonts w:ascii="Times New Roman" w:hAnsi="Times New Roman" w:cs="Times New Roman"/>
          <w:b w:val="0"/>
          <w:i w:val="0"/>
          <w:color w:val="FF0000"/>
        </w:rPr>
        <w:t xml:space="preserve">        </w:t>
      </w:r>
    </w:p>
    <w:p w:rsidR="00B62947" w:rsidRDefault="00B62947" w:rsidP="00E7319F">
      <w:pPr>
        <w:pStyle w:val="a6"/>
        <w:jc w:val="both"/>
        <w:rPr>
          <w:rFonts w:ascii="Times New Roman" w:hAnsi="Times New Roman" w:cs="Times New Roman"/>
          <w:b w:val="0"/>
          <w:i w:val="0"/>
          <w:color w:val="FF0000"/>
        </w:rPr>
      </w:pPr>
    </w:p>
    <w:p w:rsidR="00E7319F" w:rsidRPr="00E61BED" w:rsidRDefault="00B62947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  <w:color w:val="FF0000"/>
        </w:rPr>
        <w:t xml:space="preserve">         </w:t>
      </w:r>
      <w:r w:rsidR="00E7319F" w:rsidRPr="00A6157C">
        <w:rPr>
          <w:rFonts w:ascii="Times New Roman" w:hAnsi="Times New Roman" w:cs="Times New Roman"/>
          <w:b w:val="0"/>
          <w:i w:val="0"/>
        </w:rPr>
        <w:t>В</w:t>
      </w:r>
      <w:r w:rsidR="00E7319F">
        <w:rPr>
          <w:rFonts w:ascii="Times New Roman" w:hAnsi="Times New Roman" w:cs="Times New Roman"/>
          <w:b w:val="0"/>
          <w:i w:val="0"/>
          <w:color w:val="FF0000"/>
        </w:rPr>
        <w:t xml:space="preserve"> </w:t>
      </w:r>
      <w:r w:rsidR="00E7319F">
        <w:rPr>
          <w:rFonts w:ascii="Times New Roman" w:hAnsi="Times New Roman" w:cs="Times New Roman"/>
          <w:b w:val="0"/>
          <w:i w:val="0"/>
        </w:rPr>
        <w:t>таблице</w:t>
      </w:r>
      <w:r w:rsidR="00E7319F" w:rsidRPr="00A6157C">
        <w:rPr>
          <w:rFonts w:ascii="Times New Roman" w:hAnsi="Times New Roman" w:cs="Times New Roman"/>
          <w:b w:val="0"/>
          <w:i w:val="0"/>
        </w:rPr>
        <w:t xml:space="preserve"> </w:t>
      </w:r>
      <w:r w:rsidR="00E7319F" w:rsidRPr="00A6157C">
        <w:rPr>
          <w:rFonts w:ascii="Times New Roman" w:hAnsi="Times New Roman" w:cs="Times New Roman"/>
          <w:i w:val="0"/>
        </w:rPr>
        <w:t>3.4.</w:t>
      </w:r>
      <w:r w:rsidR="00E7319F" w:rsidRPr="00A6157C">
        <w:rPr>
          <w:rFonts w:ascii="Times New Roman" w:hAnsi="Times New Roman" w:cs="Times New Roman"/>
          <w:b w:val="0"/>
          <w:i w:val="0"/>
        </w:rPr>
        <w:t xml:space="preserve"> «</w:t>
      </w:r>
      <w:r w:rsidR="00E7319F" w:rsidRPr="00A6157C">
        <w:rPr>
          <w:rFonts w:ascii="Times New Roman" w:hAnsi="Times New Roman" w:cs="Times New Roman"/>
          <w:i w:val="0"/>
        </w:rPr>
        <w:t>Использование здоровьесберегающих компонентов в обучении</w:t>
      </w:r>
      <w:r w:rsidR="00E7319F">
        <w:rPr>
          <w:rFonts w:ascii="Times New Roman" w:hAnsi="Times New Roman" w:cs="Times New Roman"/>
          <w:i w:val="0"/>
        </w:rPr>
        <w:t>»</w:t>
      </w:r>
      <w:r w:rsidR="00E7319F" w:rsidRPr="00A6157C">
        <w:rPr>
          <w:rFonts w:ascii="Times New Roman" w:hAnsi="Times New Roman" w:cs="Times New Roman"/>
          <w:b w:val="0"/>
          <w:i w:val="0"/>
        </w:rPr>
        <w:t xml:space="preserve"> </w:t>
      </w:r>
      <w:r w:rsidR="00E7319F">
        <w:rPr>
          <w:rFonts w:ascii="Times New Roman" w:hAnsi="Times New Roman" w:cs="Times New Roman"/>
          <w:b w:val="0"/>
          <w:i w:val="0"/>
        </w:rPr>
        <w:t>необходимо представить информацию об использовании здоровьесберегающих</w:t>
      </w:r>
      <w:r w:rsidR="00E7319F" w:rsidRPr="00A6157C">
        <w:rPr>
          <w:rFonts w:ascii="Times New Roman" w:hAnsi="Times New Roman" w:cs="Times New Roman"/>
          <w:b w:val="0"/>
          <w:i w:val="0"/>
        </w:rPr>
        <w:t xml:space="preserve"> </w:t>
      </w:r>
      <w:r w:rsidR="00E7319F">
        <w:rPr>
          <w:rFonts w:ascii="Times New Roman" w:hAnsi="Times New Roman" w:cs="Times New Roman"/>
          <w:b w:val="0"/>
          <w:i w:val="0"/>
        </w:rPr>
        <w:t xml:space="preserve"> </w:t>
      </w:r>
      <w:r w:rsidR="00E7319F" w:rsidRPr="00A6157C">
        <w:rPr>
          <w:rFonts w:ascii="Times New Roman" w:hAnsi="Times New Roman" w:cs="Times New Roman"/>
          <w:b w:val="0"/>
          <w:i w:val="0"/>
        </w:rPr>
        <w:t>компонент</w:t>
      </w:r>
      <w:r w:rsidR="00E7319F">
        <w:rPr>
          <w:rFonts w:ascii="Times New Roman" w:hAnsi="Times New Roman" w:cs="Times New Roman"/>
          <w:b w:val="0"/>
          <w:i w:val="0"/>
        </w:rPr>
        <w:t>ов, способствующих</w:t>
      </w:r>
      <w:r w:rsidR="00E7319F" w:rsidRPr="00E61BED">
        <w:rPr>
          <w:rFonts w:ascii="Times New Roman" w:hAnsi="Times New Roman" w:cs="Times New Roman"/>
          <w:b w:val="0"/>
          <w:i w:val="0"/>
        </w:rPr>
        <w:t xml:space="preserve"> укреплению и сохранению здоровья учащихся, повышению у школьников мотивации к здоровому образу жизни, обучению, работос</w:t>
      </w:r>
      <w:r w:rsidR="00E7319F">
        <w:rPr>
          <w:rFonts w:ascii="Times New Roman" w:hAnsi="Times New Roman" w:cs="Times New Roman"/>
          <w:b w:val="0"/>
          <w:i w:val="0"/>
        </w:rPr>
        <w:t>пособности и активности, созданию положительного психологического климата, атмосферы успеха на уроке и во внеурочной деятельности.</w:t>
      </w:r>
    </w:p>
    <w:p w:rsidR="00E7319F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</w:t>
      </w:r>
    </w:p>
    <w:p w:rsidR="00E7319F" w:rsidRDefault="00E7319F" w:rsidP="00E7319F">
      <w:pPr>
        <w:ind w:right="-910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color w:val="FF0000"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466F4C">
        <w:rPr>
          <w:rFonts w:ascii="Times New Roman" w:hAnsi="Times New Roman" w:cs="Times New Roman"/>
          <w:i w:val="0"/>
          <w:sz w:val="24"/>
          <w:szCs w:val="24"/>
        </w:rPr>
        <w:t xml:space="preserve">ОБРАЗЕЦ </w:t>
      </w:r>
    </w:p>
    <w:p w:rsidR="00E7319F" w:rsidRDefault="00E7319F" w:rsidP="00E7319F">
      <w:pPr>
        <w:ind w:right="-910"/>
        <w:rPr>
          <w:rFonts w:ascii="Times New Roman" w:hAnsi="Times New Roman" w:cs="Times New Roman"/>
          <w:i w:val="0"/>
          <w:sz w:val="24"/>
          <w:szCs w:val="24"/>
        </w:rPr>
      </w:pPr>
    </w:p>
    <w:p w:rsidR="00E7319F" w:rsidRPr="001D4711" w:rsidRDefault="00E7319F" w:rsidP="00E7319F">
      <w:pPr>
        <w:rPr>
          <w:rFonts w:ascii="Times New Roman" w:hAnsi="Times New Roman" w:cs="Times New Roman"/>
          <w:i w:val="0"/>
          <w:sz w:val="32"/>
          <w:szCs w:val="32"/>
        </w:rPr>
      </w:pPr>
      <w:r w:rsidRPr="00190948">
        <w:rPr>
          <w:rFonts w:ascii="Times New Roman" w:hAnsi="Times New Roman" w:cs="Times New Roman"/>
          <w:i w:val="0"/>
        </w:rPr>
        <w:t xml:space="preserve"> </w:t>
      </w:r>
      <w:r w:rsidRPr="001D4711">
        <w:rPr>
          <w:rFonts w:ascii="Times New Roman" w:hAnsi="Times New Roman" w:cs="Times New Roman"/>
          <w:i w:val="0"/>
          <w:sz w:val="32"/>
          <w:szCs w:val="32"/>
        </w:rPr>
        <w:t>3.4. Использование здоровьесберегающих компонентов в обучении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2833"/>
        <w:gridCol w:w="1415"/>
        <w:gridCol w:w="2544"/>
        <w:gridCol w:w="2787"/>
      </w:tblGrid>
      <w:tr w:rsidR="00E7319F" w:rsidRPr="009E3FBC" w:rsidTr="00E7319F">
        <w:tc>
          <w:tcPr>
            <w:tcW w:w="561" w:type="dxa"/>
          </w:tcPr>
          <w:p w:rsidR="00E7319F" w:rsidRPr="009E3FBC" w:rsidRDefault="00E7319F" w:rsidP="00E7319F">
            <w:pPr>
              <w:pStyle w:val="a6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E7319F" w:rsidRPr="009E3FBC" w:rsidRDefault="00E7319F" w:rsidP="00E7319F">
            <w:pPr>
              <w:pStyle w:val="a6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833" w:type="dxa"/>
          </w:tcPr>
          <w:p w:rsidR="00E7319F" w:rsidRPr="009E3FBC" w:rsidRDefault="00E7319F" w:rsidP="00E7319F">
            <w:pPr>
              <w:pStyle w:val="a6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E3FBC">
              <w:rPr>
                <w:rFonts w:ascii="Times New Roman" w:hAnsi="Times New Roman" w:cs="Times New Roman"/>
                <w:i w:val="0"/>
                <w:sz w:val="24"/>
                <w:szCs w:val="24"/>
              </w:rPr>
              <w:t>Здоровьесберегающий компонент</w:t>
            </w:r>
          </w:p>
        </w:tc>
        <w:tc>
          <w:tcPr>
            <w:tcW w:w="1415" w:type="dxa"/>
          </w:tcPr>
          <w:p w:rsidR="00E7319F" w:rsidRPr="009E3FBC" w:rsidRDefault="00E7319F" w:rsidP="00E7319F">
            <w:pPr>
              <w:pStyle w:val="a6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E3FBC">
              <w:rPr>
                <w:rFonts w:ascii="Times New Roman" w:hAnsi="Times New Roman" w:cs="Times New Roman"/>
                <w:i w:val="0"/>
                <w:sz w:val="24"/>
                <w:szCs w:val="24"/>
              </w:rPr>
              <w:t>Возраст</w:t>
            </w:r>
          </w:p>
          <w:p w:rsidR="00E7319F" w:rsidRPr="009E3FBC" w:rsidRDefault="00E7319F" w:rsidP="00E7319F">
            <w:pPr>
              <w:pStyle w:val="a6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E3FBC">
              <w:rPr>
                <w:rFonts w:ascii="Times New Roman" w:hAnsi="Times New Roman" w:cs="Times New Roman"/>
                <w:i w:val="0"/>
                <w:sz w:val="24"/>
                <w:szCs w:val="24"/>
              </w:rPr>
              <w:t>учащихся</w:t>
            </w:r>
          </w:p>
        </w:tc>
        <w:tc>
          <w:tcPr>
            <w:tcW w:w="2544" w:type="dxa"/>
          </w:tcPr>
          <w:p w:rsidR="00E7319F" w:rsidRPr="009E3FBC" w:rsidRDefault="00E7319F" w:rsidP="00E7319F">
            <w:pPr>
              <w:pStyle w:val="a6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E3FBC">
              <w:rPr>
                <w:rFonts w:ascii="Times New Roman" w:hAnsi="Times New Roman" w:cs="Times New Roman"/>
                <w:i w:val="0"/>
                <w:sz w:val="24"/>
                <w:szCs w:val="24"/>
              </w:rPr>
              <w:t>Периодичность исползования</w:t>
            </w:r>
          </w:p>
        </w:tc>
        <w:tc>
          <w:tcPr>
            <w:tcW w:w="2787" w:type="dxa"/>
          </w:tcPr>
          <w:p w:rsidR="00E7319F" w:rsidRPr="009E3FBC" w:rsidRDefault="00E7319F" w:rsidP="00E7319F">
            <w:pPr>
              <w:pStyle w:val="a6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E3FBC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Краткое </w:t>
            </w:r>
          </w:p>
          <w:p w:rsidR="00E7319F" w:rsidRPr="009E3FBC" w:rsidRDefault="00E7319F" w:rsidP="00E7319F">
            <w:pPr>
              <w:pStyle w:val="a6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E3FBC">
              <w:rPr>
                <w:rFonts w:ascii="Times New Roman" w:hAnsi="Times New Roman" w:cs="Times New Roman"/>
                <w:i w:val="0"/>
                <w:sz w:val="24"/>
                <w:szCs w:val="24"/>
              </w:rPr>
              <w:t>обоснование выбора</w:t>
            </w:r>
          </w:p>
        </w:tc>
      </w:tr>
      <w:tr w:rsidR="00E7319F" w:rsidRPr="009E3FBC" w:rsidTr="00E7319F">
        <w:tc>
          <w:tcPr>
            <w:tcW w:w="561" w:type="dxa"/>
          </w:tcPr>
          <w:p w:rsidR="00E7319F" w:rsidRPr="009E3FBC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E3F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1.</w:t>
            </w:r>
          </w:p>
        </w:tc>
        <w:tc>
          <w:tcPr>
            <w:tcW w:w="2833" w:type="dxa"/>
          </w:tcPr>
          <w:p w:rsidR="00E7319F" w:rsidRPr="009E3FBC" w:rsidRDefault="00EB71C7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Соблюдение норм Сан</w:t>
            </w:r>
            <w:r w:rsidR="00E7319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ПиН</w:t>
            </w:r>
          </w:p>
        </w:tc>
        <w:tc>
          <w:tcPr>
            <w:tcW w:w="1415" w:type="dxa"/>
          </w:tcPr>
          <w:p w:rsidR="00E7319F" w:rsidRPr="009E3FBC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E3F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11-17 лет</w:t>
            </w:r>
          </w:p>
        </w:tc>
        <w:tc>
          <w:tcPr>
            <w:tcW w:w="2544" w:type="dxa"/>
          </w:tcPr>
          <w:p w:rsidR="00E7319F" w:rsidRPr="009E3FBC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E3F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Систематически</w:t>
            </w:r>
          </w:p>
          <w:p w:rsidR="00E7319F" w:rsidRPr="009E3FBC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E3F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в течение учебного года</w:t>
            </w:r>
          </w:p>
        </w:tc>
        <w:tc>
          <w:tcPr>
            <w:tcW w:w="2787" w:type="dxa"/>
          </w:tcPr>
          <w:p w:rsidR="00E7319F" w:rsidRPr="009E3FBC" w:rsidRDefault="00E7319F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E3F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Сохранение и укрепление психо-физического здоровья учащихся.</w:t>
            </w:r>
          </w:p>
          <w:p w:rsidR="00E7319F" w:rsidRPr="009E3FBC" w:rsidRDefault="00E7319F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E3F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Возможность длительно поддерживать умственную работоспособность на высоком уровне. Предупреждение перегрузок и преждевременного утомления.</w:t>
            </w:r>
          </w:p>
          <w:p w:rsidR="00E7319F" w:rsidRPr="009E3FBC" w:rsidRDefault="00E7319F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E3F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ациональность организации урока</w:t>
            </w:r>
          </w:p>
        </w:tc>
      </w:tr>
      <w:tr w:rsidR="00E7319F" w:rsidRPr="009E3FBC" w:rsidTr="00E7319F">
        <w:tc>
          <w:tcPr>
            <w:tcW w:w="561" w:type="dxa"/>
          </w:tcPr>
          <w:p w:rsidR="00E7319F" w:rsidRPr="009E3FBC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E3F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2.</w:t>
            </w:r>
          </w:p>
        </w:tc>
        <w:tc>
          <w:tcPr>
            <w:tcW w:w="2833" w:type="dxa"/>
          </w:tcPr>
          <w:p w:rsidR="00E7319F" w:rsidRPr="009E3FBC" w:rsidRDefault="00E7319F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E3F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Физкультминутки с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включением упражнений для глаз</w:t>
            </w:r>
          </w:p>
        </w:tc>
        <w:tc>
          <w:tcPr>
            <w:tcW w:w="1415" w:type="dxa"/>
          </w:tcPr>
          <w:p w:rsidR="00E7319F" w:rsidRPr="009E3FBC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E3F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11-17 лет</w:t>
            </w:r>
          </w:p>
        </w:tc>
        <w:tc>
          <w:tcPr>
            <w:tcW w:w="2544" w:type="dxa"/>
          </w:tcPr>
          <w:p w:rsidR="00E7319F" w:rsidRPr="009E3FBC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E3F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Систематически</w:t>
            </w:r>
          </w:p>
          <w:p w:rsidR="00E7319F" w:rsidRPr="009E3FBC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E3F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в течение учебного года</w:t>
            </w:r>
          </w:p>
        </w:tc>
        <w:tc>
          <w:tcPr>
            <w:tcW w:w="2787" w:type="dxa"/>
          </w:tcPr>
          <w:p w:rsidR="00E7319F" w:rsidRPr="009E3FBC" w:rsidRDefault="00E7319F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E3F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Обеспечение адекватного восстановления энергетики, сил.</w:t>
            </w:r>
          </w:p>
          <w:p w:rsidR="00E7319F" w:rsidRPr="009E3FBC" w:rsidRDefault="00E7319F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E3F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Профилактика нарушения зрения. Возможность длительно поддерживать умственную работоспособность на высоком уровне. Предупреждение перегруз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ок и преждевременного утомления</w:t>
            </w:r>
          </w:p>
        </w:tc>
      </w:tr>
      <w:tr w:rsidR="00666941" w:rsidRPr="009E3FBC" w:rsidTr="00E7319F">
        <w:tc>
          <w:tcPr>
            <w:tcW w:w="561" w:type="dxa"/>
          </w:tcPr>
          <w:p w:rsidR="00666941" w:rsidRPr="009E3FBC" w:rsidRDefault="00666941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E3F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3.</w:t>
            </w:r>
          </w:p>
        </w:tc>
        <w:tc>
          <w:tcPr>
            <w:tcW w:w="2833" w:type="dxa"/>
          </w:tcPr>
          <w:p w:rsidR="00666941" w:rsidRPr="00666941" w:rsidRDefault="00666941" w:rsidP="00666941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66694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ичностно-ориентированный подход</w:t>
            </w:r>
            <w:r w:rsidRPr="0066694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1415" w:type="dxa"/>
          </w:tcPr>
          <w:p w:rsidR="00666941" w:rsidRPr="00666941" w:rsidRDefault="00666941" w:rsidP="00952967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E3F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11-17 лет</w:t>
            </w:r>
          </w:p>
          <w:p w:rsidR="00666941" w:rsidRPr="00666941" w:rsidRDefault="00666941" w:rsidP="00952967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544" w:type="dxa"/>
          </w:tcPr>
          <w:p w:rsidR="00666941" w:rsidRPr="00666941" w:rsidRDefault="00B62947" w:rsidP="00666941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Постоянно</w:t>
            </w:r>
          </w:p>
        </w:tc>
        <w:tc>
          <w:tcPr>
            <w:tcW w:w="2787" w:type="dxa"/>
          </w:tcPr>
          <w:p w:rsidR="00666941" w:rsidRPr="009E3FBC" w:rsidRDefault="00666941" w:rsidP="00666941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E3F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Сохранение и укрепление психо-физического зд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оровья учащихся</w:t>
            </w:r>
          </w:p>
          <w:p w:rsidR="00666941" w:rsidRDefault="00666941" w:rsidP="00952967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  <w:p w:rsidR="00666941" w:rsidRPr="00666941" w:rsidRDefault="00666941" w:rsidP="00952967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</w:tr>
      <w:tr w:rsidR="00666941" w:rsidRPr="009E3FBC" w:rsidTr="00E7319F">
        <w:tc>
          <w:tcPr>
            <w:tcW w:w="561" w:type="dxa"/>
          </w:tcPr>
          <w:p w:rsidR="00666941" w:rsidRPr="009E3FBC" w:rsidRDefault="00666941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E3F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4.</w:t>
            </w:r>
          </w:p>
        </w:tc>
        <w:tc>
          <w:tcPr>
            <w:tcW w:w="2833" w:type="dxa"/>
          </w:tcPr>
          <w:p w:rsidR="00666941" w:rsidRPr="00666941" w:rsidRDefault="00666941" w:rsidP="00666941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Диффиренцированный подход на основе </w:t>
            </w:r>
            <w:r w:rsidRPr="0066694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информации о состоянии </w:t>
            </w:r>
            <w:r w:rsidRPr="0066694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здоровья учащихся </w:t>
            </w:r>
            <w:r w:rsidR="00750A69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в </w:t>
            </w:r>
            <w:r w:rsidRPr="0066694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индивидуальных медицинских карт</w:t>
            </w:r>
            <w:r w:rsidR="00750A69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ах</w:t>
            </w:r>
          </w:p>
        </w:tc>
        <w:tc>
          <w:tcPr>
            <w:tcW w:w="1415" w:type="dxa"/>
          </w:tcPr>
          <w:p w:rsidR="00666941" w:rsidRPr="00666941" w:rsidRDefault="00666941" w:rsidP="00952967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E3F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11-17 лет</w:t>
            </w:r>
          </w:p>
          <w:p w:rsidR="00666941" w:rsidRPr="00666941" w:rsidRDefault="00666941" w:rsidP="00952967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544" w:type="dxa"/>
          </w:tcPr>
          <w:p w:rsidR="00666941" w:rsidRPr="00666941" w:rsidRDefault="00B62947" w:rsidP="00952967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Постоянно</w:t>
            </w:r>
          </w:p>
        </w:tc>
        <w:tc>
          <w:tcPr>
            <w:tcW w:w="2787" w:type="dxa"/>
          </w:tcPr>
          <w:p w:rsidR="00750A69" w:rsidRDefault="00750A69" w:rsidP="00750A69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E3F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Сохранение и укрепление психо-физического зд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оровья учащихся</w:t>
            </w:r>
          </w:p>
          <w:p w:rsidR="00666941" w:rsidRPr="00666941" w:rsidRDefault="00750A69" w:rsidP="00750A69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Планирование работы</w:t>
            </w:r>
            <w:r w:rsidR="00666941" w:rsidRPr="0066694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с учётом индивидуальных физиологических и пс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ихических особенностей учащихся</w:t>
            </w:r>
            <w:r w:rsidR="00666941" w:rsidRPr="0066694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</w:p>
        </w:tc>
      </w:tr>
      <w:tr w:rsidR="00750A69" w:rsidRPr="009E3FBC" w:rsidTr="00E7319F">
        <w:tc>
          <w:tcPr>
            <w:tcW w:w="561" w:type="dxa"/>
          </w:tcPr>
          <w:p w:rsidR="00750A69" w:rsidRPr="009E3FBC" w:rsidRDefault="00750A69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5.</w:t>
            </w:r>
          </w:p>
        </w:tc>
        <w:tc>
          <w:tcPr>
            <w:tcW w:w="2833" w:type="dxa"/>
          </w:tcPr>
          <w:p w:rsidR="00750A69" w:rsidRDefault="00750A69" w:rsidP="00666941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</w:tcPr>
          <w:p w:rsidR="00750A69" w:rsidRPr="009E3FBC" w:rsidRDefault="00750A69" w:rsidP="00952967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544" w:type="dxa"/>
          </w:tcPr>
          <w:p w:rsidR="00750A69" w:rsidRPr="009E3FBC" w:rsidRDefault="00750A69" w:rsidP="00952967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787" w:type="dxa"/>
          </w:tcPr>
          <w:p w:rsidR="00750A69" w:rsidRPr="009E3FBC" w:rsidRDefault="00750A69" w:rsidP="00750A69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</w:tr>
    </w:tbl>
    <w:p w:rsidR="00E7319F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 </w:t>
      </w:r>
    </w:p>
    <w:p w:rsidR="00B62947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 </w:t>
      </w:r>
    </w:p>
    <w:p w:rsidR="00E7319F" w:rsidRPr="00C267D9" w:rsidRDefault="00B62947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  </w:t>
      </w:r>
      <w:r w:rsidR="00E7319F" w:rsidRPr="00C267D9">
        <w:rPr>
          <w:rFonts w:ascii="Times New Roman" w:hAnsi="Times New Roman" w:cs="Times New Roman"/>
          <w:b w:val="0"/>
          <w:i w:val="0"/>
        </w:rPr>
        <w:t xml:space="preserve">В таблице </w:t>
      </w:r>
      <w:r w:rsidR="00E7319F">
        <w:rPr>
          <w:rFonts w:ascii="Times New Roman" w:hAnsi="Times New Roman" w:cs="Times New Roman"/>
          <w:i w:val="0"/>
        </w:rPr>
        <w:t>3.5</w:t>
      </w:r>
      <w:r w:rsidR="00E7319F" w:rsidRPr="00C267D9">
        <w:rPr>
          <w:rFonts w:ascii="Times New Roman" w:hAnsi="Times New Roman" w:cs="Times New Roman"/>
          <w:i w:val="0"/>
        </w:rPr>
        <w:t xml:space="preserve">  «Программы, используемые в работе за последние 3 года» </w:t>
      </w:r>
      <w:r w:rsidR="00E7319F" w:rsidRPr="00C267D9">
        <w:rPr>
          <w:rFonts w:ascii="Times New Roman" w:hAnsi="Times New Roman" w:cs="Times New Roman"/>
          <w:b w:val="0"/>
          <w:i w:val="0"/>
        </w:rPr>
        <w:t>указываются программы, по которым работал педагог в межаттестационный период. Следует обратить внимание на точное название программы с указанием учебно-методического комплекса в соот</w:t>
      </w:r>
      <w:r w:rsidR="00E7319F">
        <w:rPr>
          <w:rFonts w:ascii="Times New Roman" w:hAnsi="Times New Roman" w:cs="Times New Roman"/>
          <w:b w:val="0"/>
          <w:i w:val="0"/>
        </w:rPr>
        <w:t>ветствии с федеральным перечнем.</w:t>
      </w:r>
    </w:p>
    <w:p w:rsidR="00E7319F" w:rsidRDefault="00E7319F" w:rsidP="00E7319F">
      <w:pPr>
        <w:pStyle w:val="a6"/>
        <w:jc w:val="both"/>
      </w:pPr>
      <w:r>
        <w:tab/>
      </w:r>
    </w:p>
    <w:p w:rsidR="00E7319F" w:rsidRPr="00B62947" w:rsidRDefault="00E7319F" w:rsidP="00B62947">
      <w:pPr>
        <w:pStyle w:val="a6"/>
        <w:rPr>
          <w:color w:val="FF0000"/>
        </w:rPr>
      </w:pPr>
      <w:r w:rsidRPr="00466F4C">
        <w:rPr>
          <w:rFonts w:ascii="Times New Roman" w:hAnsi="Times New Roman" w:cs="Times New Roman"/>
          <w:i w:val="0"/>
          <w:sz w:val="24"/>
          <w:szCs w:val="24"/>
        </w:rPr>
        <w:t xml:space="preserve">ОБРАЗЕЦ  </w:t>
      </w:r>
      <w:r>
        <w:rPr>
          <w:rFonts w:ascii="Times New Roman" w:hAnsi="Times New Roman" w:cs="Times New Roman"/>
          <w:i w:val="0"/>
          <w:sz w:val="32"/>
          <w:szCs w:val="32"/>
        </w:rPr>
        <w:t>3.5</w:t>
      </w:r>
      <w:r w:rsidRPr="00E44DED">
        <w:rPr>
          <w:rFonts w:ascii="Times New Roman" w:hAnsi="Times New Roman" w:cs="Times New Roman"/>
          <w:i w:val="0"/>
          <w:sz w:val="32"/>
          <w:szCs w:val="32"/>
        </w:rPr>
        <w:t>. Программы, используемые в работе за последние 3 года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                   </w:t>
      </w:r>
    </w:p>
    <w:tbl>
      <w:tblPr>
        <w:tblW w:w="1049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73"/>
        <w:gridCol w:w="1983"/>
        <w:gridCol w:w="2244"/>
        <w:gridCol w:w="2348"/>
        <w:gridCol w:w="1240"/>
        <w:gridCol w:w="2102"/>
      </w:tblGrid>
      <w:tr w:rsidR="00E7319F" w:rsidTr="00E7319F">
        <w:trPr>
          <w:trHeight w:val="633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№ п/п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Наименование программы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Какие учебники используются для реализации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Краткое обоснование выбора данной программы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 какого года приме-няется в</w:t>
            </w:r>
          </w:p>
          <w:p w:rsidR="00E7319F" w:rsidRDefault="00E7319F" w:rsidP="00E7319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работе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19F" w:rsidRDefault="00E7319F" w:rsidP="00E7319F">
            <w:pPr>
              <w:snapToGrid w:val="0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Эффективность</w:t>
            </w:r>
          </w:p>
        </w:tc>
      </w:tr>
      <w:tr w:rsidR="00E7319F" w:rsidTr="00E7319F">
        <w:trPr>
          <w:trHeight w:val="633"/>
        </w:trPr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Pr="00E44DED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E44DE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1.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Pr="00E44DED" w:rsidRDefault="00E7319F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E44DE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«Программа общеобразовательных учреждений Министерства образования Российской Федерации», </w:t>
            </w:r>
          </w:p>
          <w:p w:rsidR="00E7319F" w:rsidRPr="00E44DED" w:rsidRDefault="00E7319F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E44DE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М.: « Просвещение», 2009 год</w:t>
            </w:r>
          </w:p>
        </w:tc>
        <w:tc>
          <w:tcPr>
            <w:tcW w:w="2244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Pr="00E44DED" w:rsidRDefault="00E7319F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E44DE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Н.Я. Виленкин, </w:t>
            </w:r>
          </w:p>
          <w:p w:rsidR="00E7319F" w:rsidRPr="00E44DED" w:rsidRDefault="00E7319F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E44DE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В.И. Жохов   </w:t>
            </w:r>
          </w:p>
          <w:p w:rsidR="00E7319F" w:rsidRPr="00E44DED" w:rsidRDefault="00E7319F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E44DE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« Математика – 6 класс», М.: «Просвещение», 2006 год</w:t>
            </w:r>
          </w:p>
          <w:p w:rsidR="00E7319F" w:rsidRPr="00E44DED" w:rsidRDefault="00E7319F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E44DE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А.С. Чесноков,</w:t>
            </w:r>
          </w:p>
          <w:p w:rsidR="00E7319F" w:rsidRPr="00E44DED" w:rsidRDefault="00E7319F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E44DE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К.И. Нешков «Дидактические материалы по математике»  для </w:t>
            </w:r>
          </w:p>
          <w:p w:rsidR="00E7319F" w:rsidRPr="00E44DED" w:rsidRDefault="00E7319F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E44DE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6 класса», М: «Просвещение», 2008 год</w:t>
            </w:r>
          </w:p>
          <w:p w:rsidR="00E7319F" w:rsidRPr="00E44DED" w:rsidRDefault="00E7319F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Pr="00E44DED" w:rsidRDefault="00E7319F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E44DE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Рекомендована  Министерством образования и науки Российской Федерации. Соответствует федеральному компоненту государственного стандарта основного общего образования, сохраняет преемственность обучения  учащихся 5 классов, обеспечена  комплектами учебников и  методическими рекомендациями.</w:t>
            </w:r>
          </w:p>
          <w:p w:rsidR="00E7319F" w:rsidRPr="00E44DED" w:rsidRDefault="00E7319F" w:rsidP="00916E6D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E44DE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Уделяется серьезное внимание формированию умений рассуждать, делать простые 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Pr="00E44DED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2005</w:t>
            </w:r>
          </w:p>
        </w:tc>
        <w:tc>
          <w:tcPr>
            <w:tcW w:w="2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19F" w:rsidRPr="00E44DED" w:rsidRDefault="00E7319F" w:rsidP="00E7319F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E44DE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Высокий уровень усвоения материала, повышение интереса к предмету, расширение навыков самостоятельной работы.</w:t>
            </w:r>
          </w:p>
          <w:p w:rsidR="00E7319F" w:rsidRDefault="00E7319F" w:rsidP="00E7319F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Положительна</w:t>
            </w:r>
            <w:r w:rsidRPr="00E44DE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я стабильная динамика качества знаний учащихся </w:t>
            </w:r>
          </w:p>
          <w:p w:rsidR="00E7319F" w:rsidRPr="00E44DED" w:rsidRDefault="00E7319F" w:rsidP="00E7319F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6 класса за три</w:t>
            </w:r>
            <w:r w:rsidRPr="00E44DE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последних года:</w:t>
            </w:r>
          </w:p>
          <w:p w:rsidR="00E7319F" w:rsidRPr="00E44DED" w:rsidRDefault="00E7319F" w:rsidP="00E7319F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E44DE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2006/07: 68%;</w:t>
            </w:r>
          </w:p>
          <w:p w:rsidR="00E7319F" w:rsidRPr="00E44DED" w:rsidRDefault="00E7319F" w:rsidP="00E7319F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E44DE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2007/08: 71%;</w:t>
            </w:r>
          </w:p>
          <w:p w:rsidR="00E7319F" w:rsidRPr="00E44DED" w:rsidRDefault="00E7319F" w:rsidP="00E7319F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2008/09: 72%</w:t>
            </w:r>
          </w:p>
          <w:p w:rsidR="00E7319F" w:rsidRPr="00E44DED" w:rsidRDefault="00E7319F" w:rsidP="00E7319F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</w:tr>
      <w:tr w:rsidR="00E7319F" w:rsidTr="00916E6D">
        <w:trPr>
          <w:trHeight w:val="360"/>
        </w:trPr>
        <w:tc>
          <w:tcPr>
            <w:tcW w:w="5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319F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319F" w:rsidRPr="00E44DED" w:rsidRDefault="00E7319F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319F" w:rsidRPr="00E44DED" w:rsidRDefault="00E7319F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319F" w:rsidRPr="00E44DED" w:rsidRDefault="00916E6D" w:rsidP="00E7319F">
            <w:pPr>
              <w:pStyle w:val="a6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E44DE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доказательства, давать об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основания выполняемых действий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319F" w:rsidRPr="00E44DED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319F" w:rsidRPr="00E44DED" w:rsidRDefault="00E7319F" w:rsidP="00E7319F">
            <w:pPr>
              <w:ind w:right="-57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</w:tr>
      <w:tr w:rsidR="00916E6D" w:rsidTr="00916E6D">
        <w:trPr>
          <w:trHeight w:val="360"/>
        </w:trPr>
        <w:tc>
          <w:tcPr>
            <w:tcW w:w="5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16E6D" w:rsidRDefault="00916E6D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16E6D" w:rsidRPr="00E44DED" w:rsidRDefault="00916E6D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16E6D" w:rsidRPr="00E44DED" w:rsidRDefault="00916E6D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16E6D" w:rsidRPr="00E44DED" w:rsidRDefault="00916E6D" w:rsidP="00E7319F">
            <w:pPr>
              <w:pStyle w:val="a6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16E6D" w:rsidRPr="00E44DED" w:rsidRDefault="00916E6D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E6D" w:rsidRPr="00E44DED" w:rsidRDefault="00916E6D" w:rsidP="00E7319F">
            <w:pPr>
              <w:ind w:right="-57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</w:tr>
    </w:tbl>
    <w:p w:rsidR="00E7319F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 </w:t>
      </w:r>
    </w:p>
    <w:p w:rsidR="003503F1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  </w:t>
      </w:r>
    </w:p>
    <w:p w:rsidR="00E7319F" w:rsidRPr="00091385" w:rsidRDefault="00916E6D" w:rsidP="00E7319F">
      <w:pPr>
        <w:pStyle w:val="a6"/>
        <w:jc w:val="both"/>
        <w:rPr>
          <w:rFonts w:ascii="Times New Roman" w:hAnsi="Times New Roman" w:cs="Times New Roman"/>
          <w:b w:val="0"/>
          <w:i w:val="0"/>
          <w:sz w:val="36"/>
          <w:szCs w:val="36"/>
        </w:rPr>
      </w:pPr>
      <w:r>
        <w:rPr>
          <w:rFonts w:ascii="Times New Roman" w:hAnsi="Times New Roman" w:cs="Times New Roman"/>
          <w:b w:val="0"/>
          <w:i w:val="0"/>
        </w:rPr>
        <w:t xml:space="preserve">         </w:t>
      </w:r>
      <w:r w:rsidR="00E7319F" w:rsidRPr="00091385">
        <w:rPr>
          <w:rFonts w:ascii="Times New Roman" w:hAnsi="Times New Roman" w:cs="Times New Roman"/>
          <w:b w:val="0"/>
          <w:i w:val="0"/>
        </w:rPr>
        <w:t xml:space="preserve">При заполнении таблицы </w:t>
      </w:r>
      <w:r w:rsidR="00E7319F" w:rsidRPr="00BA4FAE">
        <w:rPr>
          <w:rFonts w:ascii="Times New Roman" w:hAnsi="Times New Roman" w:cs="Times New Roman"/>
          <w:i w:val="0"/>
        </w:rPr>
        <w:t>3.6. «Презентация опыта работы, психолого-педагогических знаний, инновационных систем и методов обучения и воспитания»</w:t>
      </w:r>
      <w:r w:rsidR="00E7319F" w:rsidRPr="00091385">
        <w:rPr>
          <w:rFonts w:ascii="Times New Roman" w:hAnsi="Times New Roman" w:cs="Times New Roman"/>
          <w:b w:val="0"/>
          <w:i w:val="0"/>
        </w:rPr>
        <w:t xml:space="preserve"> необходимо указать темы</w:t>
      </w:r>
      <w:r w:rsidR="00E7319F">
        <w:rPr>
          <w:rFonts w:ascii="Times New Roman" w:hAnsi="Times New Roman" w:cs="Times New Roman"/>
          <w:b w:val="0"/>
          <w:i w:val="0"/>
        </w:rPr>
        <w:t xml:space="preserve"> и</w:t>
      </w:r>
      <w:r w:rsidR="00750A69">
        <w:rPr>
          <w:rFonts w:ascii="Times New Roman" w:hAnsi="Times New Roman" w:cs="Times New Roman"/>
          <w:b w:val="0"/>
          <w:i w:val="0"/>
        </w:rPr>
        <w:t xml:space="preserve"> даты</w:t>
      </w:r>
      <w:r w:rsidR="00E7319F" w:rsidRPr="00091385">
        <w:rPr>
          <w:rFonts w:ascii="Times New Roman" w:hAnsi="Times New Roman" w:cs="Times New Roman"/>
          <w:b w:val="0"/>
          <w:i w:val="0"/>
        </w:rPr>
        <w:t xml:space="preserve"> публикаций, выступлений, мастер-классов, назв</w:t>
      </w:r>
      <w:r w:rsidR="00750A69">
        <w:rPr>
          <w:rFonts w:ascii="Times New Roman" w:hAnsi="Times New Roman" w:cs="Times New Roman"/>
          <w:b w:val="0"/>
          <w:i w:val="0"/>
        </w:rPr>
        <w:t>ания профессиональных конкурсов, в которых принимал участие педагог в межаттестационный период.</w:t>
      </w:r>
      <w:r w:rsidR="00E7319F" w:rsidRPr="00091385">
        <w:rPr>
          <w:rFonts w:ascii="Times New Roman" w:hAnsi="Times New Roman" w:cs="Times New Roman"/>
          <w:b w:val="0"/>
          <w:i w:val="0"/>
        </w:rPr>
        <w:t xml:space="preserve">   В графе «Выступления» обязательна информация о </w:t>
      </w:r>
      <w:r w:rsidR="00750A69">
        <w:rPr>
          <w:rFonts w:ascii="Times New Roman" w:hAnsi="Times New Roman" w:cs="Times New Roman"/>
          <w:b w:val="0"/>
          <w:i w:val="0"/>
        </w:rPr>
        <w:t xml:space="preserve">теме выступления, </w:t>
      </w:r>
      <w:r w:rsidR="00E7319F" w:rsidRPr="00091385">
        <w:rPr>
          <w:rFonts w:ascii="Times New Roman" w:hAnsi="Times New Roman" w:cs="Times New Roman"/>
          <w:b w:val="0"/>
          <w:i w:val="0"/>
        </w:rPr>
        <w:t xml:space="preserve">месте и дате проведения мероприятия.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503F1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                                                                                                        </w:t>
      </w:r>
    </w:p>
    <w:p w:rsidR="00E7319F" w:rsidRPr="001224E6" w:rsidRDefault="00916E6D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E7319F" w:rsidRPr="002854FA">
        <w:rPr>
          <w:rFonts w:ascii="Times New Roman" w:hAnsi="Times New Roman" w:cs="Times New Roman"/>
          <w:i w:val="0"/>
          <w:sz w:val="24"/>
          <w:szCs w:val="24"/>
        </w:rPr>
        <w:t xml:space="preserve">ОБРАЗЕЦ  </w:t>
      </w:r>
    </w:p>
    <w:p w:rsidR="00E7319F" w:rsidRPr="001D4711" w:rsidRDefault="00E7319F" w:rsidP="00E7319F">
      <w:pPr>
        <w:pStyle w:val="a6"/>
        <w:rPr>
          <w:rFonts w:ascii="Times New Roman" w:hAnsi="Times New Roman" w:cs="Times New Roman"/>
          <w:i w:val="0"/>
          <w:sz w:val="32"/>
          <w:szCs w:val="32"/>
          <w:lang w:val="en-US"/>
        </w:rPr>
      </w:pPr>
      <w:r w:rsidRPr="001D4711">
        <w:rPr>
          <w:rFonts w:ascii="Times New Roman" w:hAnsi="Times New Roman" w:cs="Times New Roman"/>
          <w:i w:val="0"/>
          <w:sz w:val="32"/>
          <w:szCs w:val="32"/>
        </w:rPr>
        <w:t>3.6.</w:t>
      </w:r>
      <w:r w:rsidR="003E22FC">
        <w:rPr>
          <w:rFonts w:ascii="Times New Roman" w:hAnsi="Times New Roman" w:cs="Times New Roman"/>
          <w:i w:val="0"/>
          <w:sz w:val="32"/>
          <w:szCs w:val="32"/>
        </w:rPr>
        <w:t xml:space="preserve"> </w:t>
      </w:r>
      <w:r w:rsidRPr="001D4711">
        <w:rPr>
          <w:rFonts w:ascii="Times New Roman" w:hAnsi="Times New Roman" w:cs="Times New Roman"/>
          <w:i w:val="0"/>
          <w:sz w:val="32"/>
          <w:szCs w:val="32"/>
        </w:rPr>
        <w:t>Презентация  опыта работы</w:t>
      </w:r>
    </w:p>
    <w:tbl>
      <w:tblPr>
        <w:tblW w:w="11057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2694"/>
        <w:gridCol w:w="1843"/>
        <w:gridCol w:w="1984"/>
        <w:gridCol w:w="2410"/>
        <w:gridCol w:w="2126"/>
      </w:tblGrid>
      <w:tr w:rsidR="00E7319F" w:rsidTr="00FE56E1">
        <w:trPr>
          <w:trHeight w:val="28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tl2br w:val="single" w:sz="4" w:space="0" w:color="auto"/>
            </w:tcBorders>
          </w:tcPr>
          <w:p w:rsidR="00E7319F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                Форма</w:t>
            </w:r>
            <w:r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 xml:space="preserve">                                  </w:t>
            </w:r>
          </w:p>
          <w:p w:rsidR="00E7319F" w:rsidRPr="0091179F" w:rsidRDefault="00E7319F" w:rsidP="00E7319F">
            <w:pPr>
              <w:snapToGrid w:val="0"/>
              <w:ind w:right="-57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 xml:space="preserve">                     </w:t>
            </w: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презентации</w:t>
            </w:r>
          </w:p>
          <w:p w:rsidR="00E7319F" w:rsidRDefault="00E7319F" w:rsidP="00E7319F">
            <w:pPr>
              <w:ind w:left="-57" w:right="-57"/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Уровни</w:t>
            </w:r>
            <w:r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 xml:space="preserve">    </w:t>
            </w:r>
          </w:p>
          <w:p w:rsidR="00E7319F" w:rsidRDefault="00E7319F" w:rsidP="00E7319F">
            <w:pPr>
              <w:ind w:left="-57" w:right="-57"/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</w:p>
          <w:p w:rsidR="00E7319F" w:rsidRPr="004A3183" w:rsidRDefault="00E7319F" w:rsidP="00E7319F">
            <w:pPr>
              <w:ind w:left="-57" w:right="-57"/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 xml:space="preserve">      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Публикации в специальных изданиях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Выступления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Участие в профессиональных конкурсах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19F" w:rsidRDefault="00E7319F" w:rsidP="00E7319F">
            <w:pPr>
              <w:snapToGrid w:val="0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Демонстрация мастер – класса</w:t>
            </w:r>
          </w:p>
        </w:tc>
      </w:tr>
      <w:tr w:rsidR="00E7319F" w:rsidTr="00FE56E1">
        <w:trPr>
          <w:trHeight w:val="280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Мероприятия уровня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6E6D" w:rsidRDefault="00916E6D" w:rsidP="00916E6D">
            <w:pPr>
              <w:rPr>
                <w:rFonts w:ascii="Times New Roman" w:hAnsi="Times New Roman" w:cs="Times New Roman"/>
                <w:b w:val="0"/>
                <w:i w:val="0"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0D0D0D"/>
                <w:sz w:val="24"/>
                <w:szCs w:val="24"/>
              </w:rPr>
              <w:t>е</w:t>
            </w:r>
            <w:r w:rsidRPr="002854FA">
              <w:rPr>
                <w:rFonts w:ascii="Times New Roman" w:hAnsi="Times New Roman" w:cs="Times New Roman"/>
                <w:b w:val="0"/>
                <w:i w:val="0"/>
                <w:color w:val="0D0D0D"/>
                <w:sz w:val="24"/>
                <w:szCs w:val="24"/>
              </w:rPr>
              <w:t>аседания  МО  учителей  математики, физики, информатики (протокол №1  от 28.08.2007г.)</w:t>
            </w:r>
            <w:r>
              <w:rPr>
                <w:rFonts w:ascii="Times New Roman" w:hAnsi="Times New Roman" w:cs="Times New Roman"/>
                <w:b w:val="0"/>
                <w:i w:val="0"/>
                <w:color w:val="0D0D0D"/>
                <w:sz w:val="24"/>
                <w:szCs w:val="24"/>
              </w:rPr>
              <w:t>,</w:t>
            </w:r>
          </w:p>
          <w:p w:rsidR="00E7319F" w:rsidRPr="002854FA" w:rsidRDefault="00916E6D" w:rsidP="00916E6D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0D0D0D"/>
                <w:sz w:val="24"/>
                <w:szCs w:val="24"/>
              </w:rPr>
              <w:t>в</w:t>
            </w:r>
            <w:r w:rsidR="00E7319F" w:rsidRPr="002854FA">
              <w:rPr>
                <w:rFonts w:ascii="Times New Roman" w:hAnsi="Times New Roman" w:cs="Times New Roman"/>
                <w:b w:val="0"/>
                <w:i w:val="0"/>
                <w:color w:val="0D0D0D"/>
                <w:sz w:val="24"/>
                <w:szCs w:val="24"/>
              </w:rPr>
              <w:t xml:space="preserve">ыступление:  «Как организовать подготовку учащихся  к итоговым экзаменам по математике»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19F" w:rsidRPr="002854FA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E6D" w:rsidRDefault="00916E6D" w:rsidP="00E7319F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Неделя математики, декабрь, 2008г.,</w:t>
            </w:r>
          </w:p>
          <w:p w:rsidR="00E7319F" w:rsidRPr="002854FA" w:rsidRDefault="00916E6D" w:rsidP="00E7319F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м</w:t>
            </w:r>
            <w:r w:rsidR="00E7319F" w:rsidRPr="002854F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астер-класс: «Своя игра» для учащихся 8 класса  </w:t>
            </w:r>
          </w:p>
          <w:p w:rsidR="00E7319F" w:rsidRPr="002854FA" w:rsidRDefault="00E7319F" w:rsidP="00E7319F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</w:tr>
      <w:tr w:rsidR="00E7319F" w:rsidTr="00FE56E1">
        <w:trPr>
          <w:trHeight w:val="28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Мероприятия</w:t>
            </w:r>
          </w:p>
          <w:p w:rsidR="00E7319F" w:rsidRDefault="00E7319F" w:rsidP="00E7319F">
            <w:pPr>
              <w:snapToGrid w:val="0"/>
              <w:ind w:left="-57" w:right="-57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городского уровня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2ED1" w:rsidRDefault="00F42ED1" w:rsidP="00F42ED1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Семинар</w:t>
            </w:r>
            <w:r w:rsidRPr="00FF5B8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для учителей математики, физики и информатики на базе МОУ СОШ № 29, </w:t>
            </w:r>
          </w:p>
          <w:p w:rsidR="00F42ED1" w:rsidRDefault="00F42ED1" w:rsidP="00F42ED1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FF5B8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23.11.2005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г.,</w:t>
            </w:r>
            <w:r>
              <w:t xml:space="preserve">  </w:t>
            </w:r>
          </w:p>
          <w:p w:rsidR="00E7319F" w:rsidRPr="00FF5B8E" w:rsidRDefault="00F42ED1" w:rsidP="00E7319F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в</w:t>
            </w:r>
            <w:r w:rsidR="00E7319F" w:rsidRPr="00FF5B8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ыступление: «Использование </w:t>
            </w:r>
          </w:p>
          <w:p w:rsidR="00E7319F" w:rsidRPr="002854FA" w:rsidRDefault="00E7319F" w:rsidP="00E7319F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FF5B8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современных педагогических подходов к преподаванию предмета как средство повышения качества образования»</w:t>
            </w:r>
            <w:r w:rsidRPr="00FF5B8E">
              <w:rPr>
                <w:rFonts w:ascii="Times New Roman" w:hAnsi="Times New Roman" w:cs="Times New Roman"/>
                <w:b w:val="0"/>
                <w:i w:val="0"/>
                <w:color w:val="0D0D0D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19F" w:rsidRPr="002854FA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E6D" w:rsidRPr="002854FA" w:rsidRDefault="00916E6D" w:rsidP="00916E6D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Неделя математики, декабрь, 2008г.,</w:t>
            </w:r>
          </w:p>
          <w:p w:rsidR="00916E6D" w:rsidRDefault="00916E6D" w:rsidP="00750A69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м</w:t>
            </w:r>
            <w:r w:rsidRPr="002854F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астер-класс: «</w:t>
            </w:r>
            <w:r w:rsidRPr="00750A69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Симметрия вокруг нас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» для учащихся 9</w:t>
            </w:r>
            <w:r w:rsidRPr="002854F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класса  </w:t>
            </w:r>
          </w:p>
          <w:p w:rsidR="00E7319F" w:rsidRPr="002854FA" w:rsidRDefault="00E7319F" w:rsidP="00916E6D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</w:tr>
      <w:tr w:rsidR="00E7319F" w:rsidTr="00FE56E1"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Мероприятия регионального уровня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Default="00916E6D" w:rsidP="00916E6D">
            <w:pPr>
              <w:snapToGrid w:val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Семинар</w:t>
            </w:r>
            <w:r w:rsidR="00E7319F" w:rsidRPr="002854F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для слушателей курсов повышения квалификации на базе ГОУДПО</w:t>
            </w:r>
            <w:r w:rsidR="00E7319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="00E7319F" w:rsidRPr="002854F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(ПК) 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С </w:t>
            </w:r>
            <w:r w:rsidR="00E7319F" w:rsidRPr="002854F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КОИРО, 2009</w:t>
            </w:r>
            <w:r w:rsidR="003503F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,</w:t>
            </w:r>
          </w:p>
          <w:p w:rsidR="00916E6D" w:rsidRPr="002854FA" w:rsidRDefault="00916E6D" w:rsidP="00916E6D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в</w:t>
            </w:r>
            <w:r w:rsidRPr="002854F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ыступление:</w:t>
            </w:r>
          </w:p>
          <w:p w:rsidR="00916E6D" w:rsidRDefault="00916E6D" w:rsidP="00916E6D">
            <w:pPr>
              <w:snapToGrid w:val="0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2854F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«Множество значений функции»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Pr="00FE56E1" w:rsidRDefault="00FE56E1" w:rsidP="00750A69">
            <w:pPr>
              <w:snapToGrid w:val="0"/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</w:pPr>
            <w:r w:rsidRPr="00FE56E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Участник конкурса на денежное поощрение лучших учителей </w:t>
            </w:r>
            <w:r w:rsidR="003503F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Калининградской области, 2008г.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E6D" w:rsidRDefault="00916E6D" w:rsidP="00916E6D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Семинар-практикум: «</w:t>
            </w:r>
            <w:r w:rsidRPr="002854F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Множество значений функции»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</w:t>
            </w:r>
          </w:p>
          <w:p w:rsidR="00916E6D" w:rsidRDefault="00916E6D" w:rsidP="00916E6D">
            <w:pPr>
              <w:snapToGrid w:val="0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апрель, 2009г.,</w:t>
            </w:r>
          </w:p>
          <w:p w:rsidR="00E7319F" w:rsidRDefault="00916E6D" w:rsidP="00E7319F">
            <w:pPr>
              <w:snapToGrid w:val="0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м</w:t>
            </w:r>
            <w:r w:rsidR="00E7319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 xml:space="preserve">астер-класс: </w:t>
            </w:r>
            <w:r w:rsidR="00E7319F" w:rsidRPr="00A50A0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«Производные некоторых элементарных функций»</w:t>
            </w:r>
          </w:p>
          <w:p w:rsidR="003503F1" w:rsidRPr="00C01E02" w:rsidRDefault="00E7319F" w:rsidP="00E7319F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для учащихся 11 классов </w:t>
            </w:r>
          </w:p>
        </w:tc>
      </w:tr>
      <w:tr w:rsidR="00E7319F" w:rsidTr="003503F1">
        <w:trPr>
          <w:trHeight w:val="3386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Мероприятия всероссийского уровня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E56E1" w:rsidRDefault="00916E6D" w:rsidP="00FE56E1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Н</w:t>
            </w:r>
            <w:r w:rsidR="00FE56E1" w:rsidRPr="00FE56E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аучно-теоретичес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кий и методический</w:t>
            </w:r>
          </w:p>
          <w:p w:rsidR="00FE56E1" w:rsidRDefault="00916E6D" w:rsidP="00FE56E1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журнал</w:t>
            </w:r>
          </w:p>
          <w:p w:rsidR="00E7319F" w:rsidRDefault="00FE56E1" w:rsidP="003503F1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FE56E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«Математика  в школе», М.: «Школа-Пресс»,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2009г.</w:t>
            </w:r>
            <w:r w:rsidR="00916E6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,</w:t>
            </w:r>
          </w:p>
          <w:p w:rsidR="00916E6D" w:rsidRPr="003503F1" w:rsidRDefault="00916E6D" w:rsidP="003503F1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статья: </w:t>
            </w:r>
            <w:r w:rsidRPr="00FE56E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«Новый взгляд на уравнения»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19F" w:rsidRDefault="00E7319F" w:rsidP="00E7319F">
            <w:pPr>
              <w:snapToGrid w:val="0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</w:tr>
      <w:tr w:rsidR="00E7319F" w:rsidTr="00FE56E1"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Мероприятия международного уровня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Default="00916E6D" w:rsidP="003503F1">
            <w:pPr>
              <w:snapToGrid w:val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Международная конференция</w:t>
            </w:r>
            <w:r w:rsidR="003503F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: «Инновацион-ные технологии в математике» на базе РГУ им. И.Канта, 2010г.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,</w:t>
            </w:r>
          </w:p>
          <w:p w:rsidR="00916E6D" w:rsidRPr="002854FA" w:rsidRDefault="00916E6D" w:rsidP="00916E6D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в</w:t>
            </w:r>
            <w:r w:rsidRPr="002854FA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ыступление:</w:t>
            </w:r>
          </w:p>
          <w:p w:rsidR="00916E6D" w:rsidRDefault="00916E6D" w:rsidP="00916E6D">
            <w:pPr>
              <w:snapToGrid w:val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«</w:t>
            </w:r>
            <w:r w:rsidRPr="00657EF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Образователь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-ные </w:t>
            </w:r>
            <w:r w:rsidRPr="00657EF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иннова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  <w:p w:rsidR="00916E6D" w:rsidRDefault="00916E6D" w:rsidP="00916E6D">
            <w:pPr>
              <w:snapToGrid w:val="0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657EF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ционные технологи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и в математическом развитии учащихся 10, 11 классов»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19F" w:rsidRPr="003503F1" w:rsidRDefault="00E7319F" w:rsidP="00E7319F">
            <w:pPr>
              <w:snapToGrid w:val="0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</w:tr>
    </w:tbl>
    <w:p w:rsidR="00E7319F" w:rsidRDefault="00E7319F" w:rsidP="00E7319F">
      <w:pPr>
        <w:ind w:right="-141"/>
        <w:jc w:val="both"/>
        <w:rPr>
          <w:rFonts w:ascii="Times New Roman" w:hAnsi="Times New Roman" w:cs="Times New Roman"/>
          <w:b w:val="0"/>
          <w:i w:val="0"/>
          <w:iCs w:val="0"/>
          <w:sz w:val="32"/>
          <w:szCs w:val="32"/>
        </w:rPr>
      </w:pPr>
    </w:p>
    <w:p w:rsidR="00E7319F" w:rsidRPr="00BA4FAE" w:rsidRDefault="00E7319F" w:rsidP="00E7319F">
      <w:pPr>
        <w:ind w:right="-141"/>
        <w:jc w:val="both"/>
        <w:rPr>
          <w:rFonts w:ascii="Times New Roman" w:hAnsi="Times New Roman" w:cs="Times New Roman"/>
          <w:b w:val="0"/>
          <w:i w:val="0"/>
          <w:iCs w:val="0"/>
          <w:color w:val="FF0000"/>
        </w:rPr>
      </w:pPr>
      <w:r>
        <w:rPr>
          <w:rFonts w:ascii="Times New Roman" w:hAnsi="Times New Roman" w:cs="Times New Roman"/>
          <w:b w:val="0"/>
          <w:i w:val="0"/>
          <w:iCs w:val="0"/>
          <w:sz w:val="32"/>
          <w:szCs w:val="32"/>
        </w:rPr>
        <w:t xml:space="preserve">     </w:t>
      </w:r>
      <w:r w:rsidRPr="00E56867">
        <w:rPr>
          <w:rFonts w:ascii="Times New Roman" w:hAnsi="Times New Roman" w:cs="Times New Roman"/>
          <w:b w:val="0"/>
          <w:i w:val="0"/>
          <w:iCs w:val="0"/>
          <w:sz w:val="32"/>
          <w:szCs w:val="32"/>
        </w:rPr>
        <w:t xml:space="preserve"> </w:t>
      </w:r>
      <w:r>
        <w:rPr>
          <w:rFonts w:ascii="Times New Roman" w:hAnsi="Times New Roman" w:cs="Times New Roman"/>
          <w:b w:val="0"/>
          <w:i w:val="0"/>
          <w:iCs w:val="0"/>
          <w:sz w:val="32"/>
          <w:szCs w:val="32"/>
        </w:rPr>
        <w:t xml:space="preserve">   </w:t>
      </w:r>
      <w:r w:rsidRPr="00E56867">
        <w:rPr>
          <w:rFonts w:ascii="Times New Roman" w:hAnsi="Times New Roman" w:cs="Times New Roman"/>
          <w:b w:val="0"/>
          <w:i w:val="0"/>
          <w:iCs w:val="0"/>
        </w:rPr>
        <w:t>В таблице</w:t>
      </w:r>
      <w:r>
        <w:rPr>
          <w:rFonts w:ascii="Times New Roman" w:hAnsi="Times New Roman" w:cs="Times New Roman"/>
          <w:b w:val="0"/>
          <w:i w:val="0"/>
          <w:iCs w:val="0"/>
        </w:rPr>
        <w:t xml:space="preserve"> </w:t>
      </w:r>
      <w:r>
        <w:rPr>
          <w:rFonts w:ascii="Times New Roman" w:hAnsi="Times New Roman" w:cs="Times New Roman"/>
          <w:i w:val="0"/>
          <w:iCs w:val="0"/>
        </w:rPr>
        <w:t>4.1</w:t>
      </w:r>
      <w:r w:rsidRPr="001752A1">
        <w:rPr>
          <w:rFonts w:ascii="Times New Roman" w:hAnsi="Times New Roman" w:cs="Times New Roman"/>
          <w:i w:val="0"/>
          <w:iCs w:val="0"/>
        </w:rPr>
        <w:t>.</w:t>
      </w:r>
      <w:r>
        <w:rPr>
          <w:rFonts w:ascii="Times New Roman" w:hAnsi="Times New Roman" w:cs="Times New Roman"/>
          <w:b w:val="0"/>
          <w:i w:val="0"/>
          <w:iCs w:val="0"/>
        </w:rPr>
        <w:t xml:space="preserve"> </w:t>
      </w:r>
      <w:r w:rsidRPr="00754921">
        <w:rPr>
          <w:rFonts w:ascii="Times New Roman" w:hAnsi="Times New Roman" w:cs="Times New Roman"/>
          <w:i w:val="0"/>
          <w:iCs w:val="0"/>
        </w:rPr>
        <w:t>«Экспертная деятельность»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 w:rsidRPr="00754921">
        <w:rPr>
          <w:rFonts w:ascii="Times New Roman" w:hAnsi="Times New Roman" w:cs="Times New Roman"/>
          <w:b w:val="0"/>
          <w:i w:val="0"/>
          <w:iCs w:val="0"/>
        </w:rPr>
        <w:t>необходимо</w:t>
      </w:r>
      <w:r>
        <w:rPr>
          <w:rFonts w:ascii="Times New Roman" w:hAnsi="Times New Roman" w:cs="Times New Roman"/>
          <w:b w:val="0"/>
          <w:i w:val="0"/>
          <w:iCs w:val="0"/>
        </w:rPr>
        <w:t xml:space="preserve"> представить сведения о формах работы в рамках участия в процедурах:  </w:t>
      </w:r>
      <w:r w:rsidR="003503F1">
        <w:rPr>
          <w:rFonts w:ascii="Times New Roman" w:hAnsi="Times New Roman" w:cs="Times New Roman"/>
          <w:b w:val="0"/>
          <w:i w:val="0"/>
          <w:iCs w:val="0"/>
        </w:rPr>
        <w:t xml:space="preserve">аттестации </w:t>
      </w:r>
      <w:r>
        <w:rPr>
          <w:rFonts w:ascii="Times New Roman" w:hAnsi="Times New Roman" w:cs="Times New Roman"/>
          <w:b w:val="0"/>
          <w:i w:val="0"/>
          <w:iCs w:val="0"/>
        </w:rPr>
        <w:t xml:space="preserve">педагогических работников, ЕГЭ, </w:t>
      </w:r>
      <w:r>
        <w:rPr>
          <w:rFonts w:ascii="Times New Roman" w:hAnsi="Times New Roman" w:cs="Times New Roman"/>
          <w:b w:val="0"/>
          <w:i w:val="0"/>
        </w:rPr>
        <w:t xml:space="preserve">лицензирования, </w:t>
      </w:r>
      <w:r w:rsidRPr="00BA4FAE">
        <w:rPr>
          <w:rFonts w:ascii="Times New Roman" w:hAnsi="Times New Roman" w:cs="Times New Roman"/>
          <w:b w:val="0"/>
          <w:i w:val="0"/>
        </w:rPr>
        <w:t>аккредитации</w:t>
      </w:r>
      <w:r w:rsidR="003503F1">
        <w:rPr>
          <w:rFonts w:ascii="Times New Roman" w:hAnsi="Times New Roman" w:cs="Times New Roman"/>
          <w:b w:val="0"/>
          <w:i w:val="0"/>
        </w:rPr>
        <w:t xml:space="preserve"> образовательных учреждений и др.</w:t>
      </w:r>
      <w:r>
        <w:rPr>
          <w:rFonts w:ascii="Times New Roman" w:hAnsi="Times New Roman" w:cs="Times New Roman"/>
          <w:b w:val="0"/>
          <w:i w:val="0"/>
        </w:rPr>
        <w:t xml:space="preserve"> </w:t>
      </w:r>
    </w:p>
    <w:p w:rsidR="00E7319F" w:rsidRDefault="00E7319F" w:rsidP="00E7319F">
      <w:pPr>
        <w:ind w:right="-598"/>
        <w:rPr>
          <w:rFonts w:ascii="Times New Roman" w:hAnsi="Times New Roman" w:cs="Times New Roman"/>
          <w:b w:val="0"/>
          <w:i w:val="0"/>
        </w:rPr>
      </w:pPr>
      <w:r w:rsidRPr="00BA4FAE">
        <w:rPr>
          <w:rFonts w:ascii="Times New Roman" w:hAnsi="Times New Roman" w:cs="Times New Roman"/>
          <w:i w:val="0"/>
          <w:iCs w:val="0"/>
          <w:color w:val="FF0000"/>
          <w:sz w:val="32"/>
          <w:szCs w:val="32"/>
        </w:rPr>
        <w:t xml:space="preserve">                                                                                                               </w:t>
      </w:r>
      <w:r w:rsidRPr="001224E6">
        <w:rPr>
          <w:rFonts w:ascii="Times New Roman" w:hAnsi="Times New Roman" w:cs="Times New Roman"/>
          <w:i w:val="0"/>
          <w:iCs w:val="0"/>
          <w:sz w:val="32"/>
          <w:szCs w:val="32"/>
        </w:rPr>
        <w:t>Образец</w:t>
      </w:r>
    </w:p>
    <w:p w:rsidR="00E7319F" w:rsidRPr="00F25F1E" w:rsidRDefault="00E7319F" w:rsidP="00E7319F">
      <w:pPr>
        <w:pStyle w:val="a6"/>
        <w:jc w:val="both"/>
        <w:rPr>
          <w:rFonts w:ascii="Times New Roman" w:hAnsi="Times New Roman" w:cs="Times New Roman"/>
          <w:i w:val="0"/>
          <w:sz w:val="32"/>
          <w:szCs w:val="32"/>
        </w:rPr>
      </w:pPr>
      <w:r>
        <w:rPr>
          <w:rFonts w:ascii="Times New Roman" w:hAnsi="Times New Roman" w:cs="Times New Roman"/>
          <w:b w:val="0"/>
          <w:i w:val="0"/>
        </w:rPr>
        <w:t xml:space="preserve"> </w:t>
      </w:r>
      <w:r>
        <w:rPr>
          <w:rFonts w:ascii="Times New Roman" w:hAnsi="Times New Roman" w:cs="Times New Roman"/>
          <w:i w:val="0"/>
        </w:rPr>
        <w:t>4.1</w:t>
      </w:r>
      <w:r w:rsidRPr="004D7542">
        <w:rPr>
          <w:rFonts w:ascii="Times New Roman" w:hAnsi="Times New Roman" w:cs="Times New Roman"/>
          <w:i w:val="0"/>
        </w:rPr>
        <w:t>.</w:t>
      </w:r>
      <w:r>
        <w:rPr>
          <w:rFonts w:ascii="Times New Roman" w:hAnsi="Times New Roman" w:cs="Times New Roman"/>
          <w:b w:val="0"/>
          <w:i w:val="0"/>
        </w:rPr>
        <w:t xml:space="preserve"> </w:t>
      </w:r>
      <w:r w:rsidRPr="0022046E">
        <w:rPr>
          <w:rFonts w:ascii="Times New Roman" w:hAnsi="Times New Roman" w:cs="Times New Roman"/>
          <w:i w:val="0"/>
          <w:sz w:val="32"/>
          <w:szCs w:val="32"/>
        </w:rPr>
        <w:t>Экспертная деятельность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6"/>
        <w:gridCol w:w="3022"/>
        <w:gridCol w:w="2161"/>
        <w:gridCol w:w="1845"/>
        <w:gridCol w:w="2496"/>
      </w:tblGrid>
      <w:tr w:rsidR="00E7319F" w:rsidRPr="00C67549" w:rsidTr="00E7319F">
        <w:tc>
          <w:tcPr>
            <w:tcW w:w="617" w:type="dxa"/>
          </w:tcPr>
          <w:p w:rsidR="00E7319F" w:rsidRPr="00F25F1E" w:rsidRDefault="00E7319F" w:rsidP="00E7319F">
            <w:pPr>
              <w:pStyle w:val="a6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25F1E">
              <w:rPr>
                <w:rFonts w:ascii="Times New Roman" w:hAnsi="Times New Roman" w:cs="Times New Roman"/>
                <w:i w:val="0"/>
                <w:sz w:val="24"/>
                <w:szCs w:val="24"/>
              </w:rPr>
              <w:t>№</w:t>
            </w:r>
          </w:p>
          <w:p w:rsidR="00E7319F" w:rsidRPr="00F25F1E" w:rsidRDefault="00E7319F" w:rsidP="00E7319F">
            <w:pPr>
              <w:pStyle w:val="a6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25F1E">
              <w:rPr>
                <w:rFonts w:ascii="Times New Roman" w:hAnsi="Times New Roman" w:cs="Times New Roman"/>
                <w:i w:val="0"/>
                <w:sz w:val="24"/>
                <w:szCs w:val="24"/>
              </w:rPr>
              <w:t>п/п</w:t>
            </w:r>
          </w:p>
        </w:tc>
        <w:tc>
          <w:tcPr>
            <w:tcW w:w="3035" w:type="dxa"/>
          </w:tcPr>
          <w:p w:rsidR="00E7319F" w:rsidRPr="00F25F1E" w:rsidRDefault="00E7319F" w:rsidP="00E7319F">
            <w:pPr>
              <w:pStyle w:val="a6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25F1E">
              <w:rPr>
                <w:rFonts w:ascii="Times New Roman" w:hAnsi="Times New Roman" w:cs="Times New Roman"/>
                <w:i w:val="0"/>
                <w:sz w:val="24"/>
                <w:szCs w:val="24"/>
              </w:rPr>
              <w:t>Формы</w:t>
            </w:r>
          </w:p>
          <w:p w:rsidR="00E7319F" w:rsidRPr="00F25F1E" w:rsidRDefault="00E7319F" w:rsidP="00E7319F">
            <w:pPr>
              <w:pStyle w:val="a6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25F1E">
              <w:rPr>
                <w:rFonts w:ascii="Times New Roman" w:hAnsi="Times New Roman" w:cs="Times New Roman"/>
                <w:i w:val="0"/>
                <w:sz w:val="24"/>
                <w:szCs w:val="24"/>
              </w:rPr>
              <w:t>работы</w:t>
            </w:r>
          </w:p>
          <w:p w:rsidR="00E7319F" w:rsidRPr="00F25F1E" w:rsidRDefault="00E7319F" w:rsidP="00E7319F">
            <w:pPr>
              <w:pStyle w:val="a6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25F1E">
              <w:rPr>
                <w:rFonts w:ascii="Times New Roman" w:hAnsi="Times New Roman" w:cs="Times New Roman"/>
                <w:i w:val="0"/>
                <w:sz w:val="24"/>
                <w:szCs w:val="24"/>
              </w:rPr>
              <w:t>в рамках экспертизы</w:t>
            </w:r>
          </w:p>
        </w:tc>
        <w:tc>
          <w:tcPr>
            <w:tcW w:w="2126" w:type="dxa"/>
          </w:tcPr>
          <w:p w:rsidR="00E7319F" w:rsidRPr="00F25F1E" w:rsidRDefault="00E7319F" w:rsidP="00E7319F">
            <w:pPr>
              <w:pStyle w:val="a6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25F1E">
              <w:rPr>
                <w:rFonts w:ascii="Times New Roman" w:hAnsi="Times New Roman" w:cs="Times New Roman"/>
                <w:i w:val="0"/>
                <w:sz w:val="24"/>
                <w:szCs w:val="24"/>
              </w:rPr>
              <w:t>Образовательные</w:t>
            </w:r>
          </w:p>
          <w:p w:rsidR="00E7319F" w:rsidRPr="00F25F1E" w:rsidRDefault="00E7319F" w:rsidP="00E7319F">
            <w:pPr>
              <w:pStyle w:val="a6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25F1E">
              <w:rPr>
                <w:rFonts w:ascii="Times New Roman" w:hAnsi="Times New Roman" w:cs="Times New Roman"/>
                <w:i w:val="0"/>
                <w:sz w:val="24"/>
                <w:szCs w:val="24"/>
              </w:rPr>
              <w:t>учреждения</w:t>
            </w:r>
          </w:p>
        </w:tc>
        <w:tc>
          <w:tcPr>
            <w:tcW w:w="1854" w:type="dxa"/>
          </w:tcPr>
          <w:p w:rsidR="00E7319F" w:rsidRPr="00F25F1E" w:rsidRDefault="00E7319F" w:rsidP="00E7319F">
            <w:pPr>
              <w:pStyle w:val="a6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25F1E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Дата, </w:t>
            </w:r>
          </w:p>
          <w:p w:rsidR="00E7319F" w:rsidRPr="00F25F1E" w:rsidRDefault="00E7319F" w:rsidP="00E7319F">
            <w:pPr>
              <w:pStyle w:val="a6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25F1E">
              <w:rPr>
                <w:rFonts w:ascii="Times New Roman" w:hAnsi="Times New Roman" w:cs="Times New Roman"/>
                <w:i w:val="0"/>
                <w:sz w:val="24"/>
                <w:szCs w:val="24"/>
              </w:rPr>
              <w:t>номер приказа</w:t>
            </w:r>
          </w:p>
        </w:tc>
        <w:tc>
          <w:tcPr>
            <w:tcW w:w="2508" w:type="dxa"/>
          </w:tcPr>
          <w:p w:rsidR="00E7319F" w:rsidRPr="00F25F1E" w:rsidRDefault="00E7319F" w:rsidP="00E7319F">
            <w:pPr>
              <w:pStyle w:val="a6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25F1E">
              <w:rPr>
                <w:rFonts w:ascii="Times New Roman" w:hAnsi="Times New Roman" w:cs="Times New Roman"/>
                <w:i w:val="0"/>
                <w:sz w:val="24"/>
                <w:szCs w:val="24"/>
              </w:rPr>
              <w:t>Количество</w:t>
            </w:r>
          </w:p>
          <w:p w:rsidR="00E7319F" w:rsidRPr="00F25F1E" w:rsidRDefault="00E7319F" w:rsidP="00E7319F">
            <w:pPr>
              <w:pStyle w:val="a6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E7319F" w:rsidRPr="00C67549" w:rsidTr="00E7319F">
        <w:tc>
          <w:tcPr>
            <w:tcW w:w="617" w:type="dxa"/>
          </w:tcPr>
          <w:p w:rsidR="00E7319F" w:rsidRPr="00C67549" w:rsidRDefault="00E7319F" w:rsidP="00E7319F">
            <w:pPr>
              <w:pStyle w:val="a6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1.</w:t>
            </w:r>
          </w:p>
        </w:tc>
        <w:tc>
          <w:tcPr>
            <w:tcW w:w="3035" w:type="dxa"/>
          </w:tcPr>
          <w:p w:rsidR="00E7319F" w:rsidRPr="00C67549" w:rsidRDefault="00E7319F" w:rsidP="00E7319F">
            <w:pPr>
              <w:pStyle w:val="a6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Аттестация педагогических работников</w:t>
            </w:r>
          </w:p>
        </w:tc>
        <w:tc>
          <w:tcPr>
            <w:tcW w:w="2126" w:type="dxa"/>
          </w:tcPr>
          <w:p w:rsidR="00E7319F" w:rsidRPr="00C67549" w:rsidRDefault="00E7319F" w:rsidP="00E7319F">
            <w:pPr>
              <w:pStyle w:val="a6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854" w:type="dxa"/>
          </w:tcPr>
          <w:p w:rsidR="00E7319F" w:rsidRPr="00C67549" w:rsidRDefault="00E7319F" w:rsidP="00E7319F">
            <w:pPr>
              <w:pStyle w:val="a6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508" w:type="dxa"/>
          </w:tcPr>
          <w:p w:rsidR="00E7319F" w:rsidRPr="00C67549" w:rsidRDefault="00E7319F" w:rsidP="00E7319F">
            <w:pPr>
              <w:pStyle w:val="a6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</w:tr>
      <w:tr w:rsidR="00E7319F" w:rsidRPr="00C67549" w:rsidTr="00E7319F">
        <w:tc>
          <w:tcPr>
            <w:tcW w:w="617" w:type="dxa"/>
          </w:tcPr>
          <w:p w:rsidR="00E7319F" w:rsidRPr="00C67549" w:rsidRDefault="00E7319F" w:rsidP="00E7319F">
            <w:pPr>
              <w:pStyle w:val="a6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2.</w:t>
            </w:r>
          </w:p>
        </w:tc>
        <w:tc>
          <w:tcPr>
            <w:tcW w:w="3035" w:type="dxa"/>
          </w:tcPr>
          <w:p w:rsidR="00E7319F" w:rsidRPr="00C67549" w:rsidRDefault="00E7319F" w:rsidP="00E7319F">
            <w:pPr>
              <w:pStyle w:val="a6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ЕГЭ</w:t>
            </w:r>
          </w:p>
        </w:tc>
        <w:tc>
          <w:tcPr>
            <w:tcW w:w="2126" w:type="dxa"/>
          </w:tcPr>
          <w:p w:rsidR="00E7319F" w:rsidRPr="00C67549" w:rsidRDefault="00E7319F" w:rsidP="00E7319F">
            <w:pPr>
              <w:pStyle w:val="a6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854" w:type="dxa"/>
          </w:tcPr>
          <w:p w:rsidR="00E7319F" w:rsidRPr="00C67549" w:rsidRDefault="00E7319F" w:rsidP="00E7319F">
            <w:pPr>
              <w:pStyle w:val="a6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508" w:type="dxa"/>
          </w:tcPr>
          <w:p w:rsidR="00E7319F" w:rsidRPr="00C67549" w:rsidRDefault="00E7319F" w:rsidP="00E7319F">
            <w:pPr>
              <w:pStyle w:val="a6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</w:tr>
      <w:tr w:rsidR="00E7319F" w:rsidRPr="00C67549" w:rsidTr="00E7319F">
        <w:tc>
          <w:tcPr>
            <w:tcW w:w="617" w:type="dxa"/>
          </w:tcPr>
          <w:p w:rsidR="00E7319F" w:rsidRPr="00C67549" w:rsidRDefault="00E7319F" w:rsidP="00E7319F">
            <w:pPr>
              <w:pStyle w:val="a6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3.</w:t>
            </w:r>
          </w:p>
        </w:tc>
        <w:tc>
          <w:tcPr>
            <w:tcW w:w="3035" w:type="dxa"/>
          </w:tcPr>
          <w:p w:rsidR="00E7319F" w:rsidRPr="00C67549" w:rsidRDefault="00E7319F" w:rsidP="00E7319F">
            <w:pPr>
              <w:pStyle w:val="a6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Лицензирование ОУ</w:t>
            </w:r>
          </w:p>
        </w:tc>
        <w:tc>
          <w:tcPr>
            <w:tcW w:w="2126" w:type="dxa"/>
          </w:tcPr>
          <w:p w:rsidR="00E7319F" w:rsidRPr="00C67549" w:rsidRDefault="00E7319F" w:rsidP="00E7319F">
            <w:pPr>
              <w:pStyle w:val="a6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854" w:type="dxa"/>
          </w:tcPr>
          <w:p w:rsidR="00E7319F" w:rsidRPr="00C67549" w:rsidRDefault="00E7319F" w:rsidP="00E7319F">
            <w:pPr>
              <w:pStyle w:val="a6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508" w:type="dxa"/>
          </w:tcPr>
          <w:p w:rsidR="00E7319F" w:rsidRPr="00C67549" w:rsidRDefault="00E7319F" w:rsidP="00E7319F">
            <w:pPr>
              <w:pStyle w:val="a6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</w:tr>
      <w:tr w:rsidR="00E7319F" w:rsidRPr="00C67549" w:rsidTr="00E7319F">
        <w:tc>
          <w:tcPr>
            <w:tcW w:w="617" w:type="dxa"/>
          </w:tcPr>
          <w:p w:rsidR="00E7319F" w:rsidRPr="00C67549" w:rsidRDefault="00E7319F" w:rsidP="00E7319F">
            <w:pPr>
              <w:pStyle w:val="a6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4.</w:t>
            </w:r>
          </w:p>
        </w:tc>
        <w:tc>
          <w:tcPr>
            <w:tcW w:w="3035" w:type="dxa"/>
          </w:tcPr>
          <w:p w:rsidR="00E7319F" w:rsidRPr="00C67549" w:rsidRDefault="00E7319F" w:rsidP="00E7319F">
            <w:pPr>
              <w:pStyle w:val="a6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Аккредитация ОУ</w:t>
            </w:r>
          </w:p>
        </w:tc>
        <w:tc>
          <w:tcPr>
            <w:tcW w:w="2126" w:type="dxa"/>
          </w:tcPr>
          <w:p w:rsidR="00E7319F" w:rsidRPr="00C67549" w:rsidRDefault="00E7319F" w:rsidP="00E7319F">
            <w:pPr>
              <w:pStyle w:val="a6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854" w:type="dxa"/>
          </w:tcPr>
          <w:p w:rsidR="00E7319F" w:rsidRPr="00C67549" w:rsidRDefault="00E7319F" w:rsidP="00E7319F">
            <w:pPr>
              <w:pStyle w:val="a6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508" w:type="dxa"/>
          </w:tcPr>
          <w:p w:rsidR="00E7319F" w:rsidRPr="00C67549" w:rsidRDefault="00E7319F" w:rsidP="00E7319F">
            <w:pPr>
              <w:pStyle w:val="a6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</w:tr>
    </w:tbl>
    <w:p w:rsidR="00E7319F" w:rsidRPr="002D6E4D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  <w:sz w:val="20"/>
          <w:szCs w:val="20"/>
        </w:rPr>
      </w:pPr>
      <w:r>
        <w:rPr>
          <w:rFonts w:ascii="Times New Roman" w:hAnsi="Times New Roman" w:cs="Times New Roman"/>
          <w:b w:val="0"/>
          <w:i w:val="0"/>
          <w:sz w:val="20"/>
          <w:szCs w:val="20"/>
        </w:rPr>
        <w:t>Примечание: при наличии деятельности в рамках наставничества и руководства педагогической практикой необходимо дополнить таблицу сведениями.</w:t>
      </w:r>
    </w:p>
    <w:p w:rsidR="00E7319F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</w:p>
    <w:p w:rsidR="00E7319F" w:rsidRDefault="00E7319F" w:rsidP="00E7319F">
      <w:pPr>
        <w:pStyle w:val="a6"/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 Таблица </w:t>
      </w:r>
      <w:r w:rsidRPr="004D5201">
        <w:rPr>
          <w:rFonts w:ascii="Times New Roman" w:hAnsi="Times New Roman" w:cs="Times New Roman"/>
          <w:i w:val="0"/>
        </w:rPr>
        <w:t>4.2.</w:t>
      </w:r>
      <w:r>
        <w:rPr>
          <w:rFonts w:ascii="Times New Roman" w:hAnsi="Times New Roman" w:cs="Times New Roman"/>
          <w:b w:val="0"/>
          <w:i w:val="0"/>
        </w:rPr>
        <w:t xml:space="preserve"> </w:t>
      </w:r>
      <w:r w:rsidRPr="007A145D">
        <w:rPr>
          <w:rFonts w:ascii="Times New Roman" w:hAnsi="Times New Roman" w:cs="Times New Roman"/>
          <w:b w:val="0"/>
          <w:i w:val="0"/>
        </w:rPr>
        <w:t>«</w:t>
      </w:r>
      <w:r w:rsidRPr="007A145D">
        <w:rPr>
          <w:rFonts w:ascii="Times New Roman" w:hAnsi="Times New Roman" w:cs="Times New Roman"/>
          <w:i w:val="0"/>
        </w:rPr>
        <w:t>Работа с одаренными детьми и детьми, проявляющими стойкий интерес к предмету»</w:t>
      </w:r>
      <w:r>
        <w:rPr>
          <w:rFonts w:ascii="Times New Roman" w:hAnsi="Times New Roman" w:cs="Times New Roman"/>
          <w:i w:val="0"/>
        </w:rPr>
        <w:t xml:space="preserve"> </w:t>
      </w:r>
      <w:r w:rsidRPr="007A145D">
        <w:rPr>
          <w:rFonts w:ascii="Times New Roman" w:hAnsi="Times New Roman" w:cs="Times New Roman"/>
          <w:b w:val="0"/>
          <w:i w:val="0"/>
        </w:rPr>
        <w:t xml:space="preserve">предполагает предоставление информации </w:t>
      </w:r>
      <w:r>
        <w:rPr>
          <w:rFonts w:ascii="Times New Roman" w:hAnsi="Times New Roman" w:cs="Times New Roman"/>
          <w:b w:val="0"/>
          <w:i w:val="0"/>
        </w:rPr>
        <w:t>о формах работы с одарёнными детьми</w:t>
      </w:r>
      <w:r w:rsidRPr="00584EFA">
        <w:rPr>
          <w:rFonts w:ascii="Times New Roman" w:hAnsi="Times New Roman" w:cs="Times New Roman"/>
          <w:b w:val="0"/>
          <w:i w:val="0"/>
        </w:rPr>
        <w:t>, котор</w:t>
      </w:r>
      <w:r>
        <w:rPr>
          <w:rFonts w:ascii="Times New Roman" w:hAnsi="Times New Roman" w:cs="Times New Roman"/>
          <w:b w:val="0"/>
          <w:i w:val="0"/>
        </w:rPr>
        <w:t>ые</w:t>
      </w:r>
      <w:r>
        <w:t xml:space="preserve"> </w:t>
      </w:r>
      <w:r>
        <w:rPr>
          <w:rFonts w:ascii="Times New Roman" w:hAnsi="Times New Roman"/>
          <w:b w:val="0"/>
          <w:i w:val="0"/>
        </w:rPr>
        <w:t xml:space="preserve"> выступаю</w:t>
      </w:r>
      <w:r w:rsidRPr="00584EFA">
        <w:rPr>
          <w:rFonts w:ascii="Times New Roman" w:hAnsi="Times New Roman"/>
          <w:b w:val="0"/>
          <w:i w:val="0"/>
        </w:rPr>
        <w:t xml:space="preserve">т в качестве основы их продуктивности. </w:t>
      </w:r>
      <w:r>
        <w:rPr>
          <w:rFonts w:ascii="Times New Roman" w:hAnsi="Times New Roman"/>
          <w:b w:val="0"/>
          <w:i w:val="0"/>
        </w:rPr>
        <w:t>Необходимо указать возраст учащихся и периодичность проведения занятий. В графе «</w:t>
      </w:r>
      <w:r w:rsidRPr="00584EFA">
        <w:rPr>
          <w:rFonts w:ascii="Times New Roman" w:hAnsi="Times New Roman" w:cs="Times New Roman"/>
          <w:b w:val="0"/>
          <w:i w:val="0"/>
        </w:rPr>
        <w:t>Результаты»</w:t>
      </w:r>
      <w:r>
        <w:rPr>
          <w:rFonts w:ascii="Times New Roman" w:hAnsi="Times New Roman" w:cs="Times New Roman"/>
          <w:b w:val="0"/>
          <w:i w:val="0"/>
        </w:rPr>
        <w:t xml:space="preserve"> следует указать уровень </w:t>
      </w:r>
      <w:r w:rsidRPr="00584EFA">
        <w:rPr>
          <w:rFonts w:ascii="Times New Roman" w:hAnsi="Times New Roman"/>
          <w:b w:val="0"/>
          <w:i w:val="0"/>
        </w:rPr>
        <w:t>эмоциональной и мотивационной вовлеченности в деятельность</w:t>
      </w:r>
      <w:r>
        <w:rPr>
          <w:rFonts w:ascii="Times New Roman" w:hAnsi="Times New Roman"/>
          <w:b w:val="0"/>
          <w:i w:val="0"/>
        </w:rPr>
        <w:t xml:space="preserve">, наличие достижений как фактор выхода знаний ребёнка и </w:t>
      </w:r>
      <w:r w:rsidRPr="000D3127">
        <w:rPr>
          <w:rFonts w:ascii="Times New Roman" w:hAnsi="Times New Roman"/>
          <w:b w:val="0"/>
          <w:i w:val="0"/>
        </w:rPr>
        <w:t>освоения конкретной деятельности.</w:t>
      </w:r>
    </w:p>
    <w:p w:rsidR="00E7319F" w:rsidRPr="000D3127" w:rsidRDefault="00E7319F" w:rsidP="00E7319F">
      <w:pPr>
        <w:pStyle w:val="a6"/>
        <w:jc w:val="right"/>
        <w:rPr>
          <w:rFonts w:ascii="Times New Roman" w:hAnsi="Times New Roman"/>
          <w:b w:val="0"/>
          <w:u w:val="single"/>
        </w:rPr>
      </w:pPr>
      <w:r w:rsidRPr="001224E6">
        <w:rPr>
          <w:rFonts w:ascii="Times New Roman" w:hAnsi="Times New Roman" w:cs="Times New Roman"/>
          <w:i w:val="0"/>
          <w:iCs w:val="0"/>
          <w:sz w:val="32"/>
          <w:szCs w:val="32"/>
        </w:rPr>
        <w:t>Образец</w:t>
      </w:r>
    </w:p>
    <w:p w:rsidR="00E7319F" w:rsidRPr="00F25F1E" w:rsidRDefault="00E7319F" w:rsidP="00E7319F">
      <w:pPr>
        <w:rPr>
          <w:rFonts w:ascii="Times New Roman" w:hAnsi="Times New Roman" w:cs="Times New Roman"/>
          <w:i w:val="0"/>
          <w:sz w:val="32"/>
          <w:szCs w:val="32"/>
        </w:rPr>
      </w:pPr>
      <w:r>
        <w:rPr>
          <w:rFonts w:ascii="Times New Roman" w:hAnsi="Times New Roman" w:cs="Times New Roman"/>
          <w:i w:val="0"/>
          <w:sz w:val="32"/>
          <w:szCs w:val="32"/>
        </w:rPr>
        <w:t>4.2</w:t>
      </w:r>
      <w:r w:rsidRPr="00F25F1E">
        <w:rPr>
          <w:rFonts w:ascii="Times New Roman" w:hAnsi="Times New Roman" w:cs="Times New Roman"/>
          <w:i w:val="0"/>
          <w:sz w:val="32"/>
          <w:szCs w:val="32"/>
        </w:rPr>
        <w:t>.</w:t>
      </w:r>
      <w:r>
        <w:rPr>
          <w:rFonts w:ascii="Times New Roman" w:hAnsi="Times New Roman" w:cs="Times New Roman"/>
          <w:i w:val="0"/>
          <w:sz w:val="32"/>
          <w:szCs w:val="32"/>
        </w:rPr>
        <w:t xml:space="preserve"> </w:t>
      </w:r>
      <w:r w:rsidRPr="00F25F1E">
        <w:rPr>
          <w:rFonts w:ascii="Times New Roman" w:hAnsi="Times New Roman" w:cs="Times New Roman"/>
          <w:i w:val="0"/>
          <w:sz w:val="32"/>
          <w:szCs w:val="32"/>
        </w:rPr>
        <w:t>Работа с одаренными детьми и детьми, проявляющими стойкий интерес к предмету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3575"/>
        <w:gridCol w:w="1975"/>
        <w:gridCol w:w="2013"/>
        <w:gridCol w:w="2017"/>
      </w:tblGrid>
      <w:tr w:rsidR="00E7319F" w:rsidRPr="000578B1" w:rsidTr="00E7319F">
        <w:tc>
          <w:tcPr>
            <w:tcW w:w="392" w:type="dxa"/>
          </w:tcPr>
          <w:p w:rsidR="00E7319F" w:rsidRPr="000578B1" w:rsidRDefault="00E7319F" w:rsidP="00E7319F">
            <w:pPr>
              <w:pStyle w:val="a6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i w:val="0"/>
                <w:sz w:val="24"/>
                <w:szCs w:val="24"/>
              </w:rPr>
              <w:t>№ п/п</w:t>
            </w:r>
          </w:p>
        </w:tc>
        <w:tc>
          <w:tcPr>
            <w:tcW w:w="3664" w:type="dxa"/>
          </w:tcPr>
          <w:p w:rsidR="00E7319F" w:rsidRPr="000578B1" w:rsidRDefault="00E7319F" w:rsidP="00E7319F">
            <w:pPr>
              <w:pStyle w:val="a6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i w:val="0"/>
                <w:sz w:val="24"/>
                <w:szCs w:val="24"/>
              </w:rPr>
              <w:t>Форма работы</w:t>
            </w:r>
          </w:p>
        </w:tc>
        <w:tc>
          <w:tcPr>
            <w:tcW w:w="2028" w:type="dxa"/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i w:val="0"/>
                <w:sz w:val="24"/>
                <w:szCs w:val="24"/>
              </w:rPr>
              <w:t>Возраст</w:t>
            </w:r>
          </w:p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i w:val="0"/>
                <w:sz w:val="24"/>
                <w:szCs w:val="24"/>
              </w:rPr>
              <w:t>учащихся</w:t>
            </w:r>
          </w:p>
        </w:tc>
        <w:tc>
          <w:tcPr>
            <w:tcW w:w="2028" w:type="dxa"/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i w:val="0"/>
                <w:sz w:val="24"/>
                <w:szCs w:val="24"/>
              </w:rPr>
              <w:t>Периодичность</w:t>
            </w:r>
          </w:p>
        </w:tc>
        <w:tc>
          <w:tcPr>
            <w:tcW w:w="2028" w:type="dxa"/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i w:val="0"/>
                <w:sz w:val="24"/>
                <w:szCs w:val="24"/>
              </w:rPr>
              <w:t>Результаты</w:t>
            </w:r>
          </w:p>
        </w:tc>
      </w:tr>
      <w:tr w:rsidR="00E7319F" w:rsidRPr="000578B1" w:rsidTr="00E7319F">
        <w:tc>
          <w:tcPr>
            <w:tcW w:w="392" w:type="dxa"/>
          </w:tcPr>
          <w:p w:rsidR="00E7319F" w:rsidRPr="000578B1" w:rsidRDefault="00E7319F" w:rsidP="00E7319F">
            <w:pPr>
              <w:pStyle w:val="a6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1.</w:t>
            </w:r>
          </w:p>
        </w:tc>
        <w:tc>
          <w:tcPr>
            <w:tcW w:w="3664" w:type="dxa"/>
          </w:tcPr>
          <w:p w:rsidR="00E7319F" w:rsidRPr="000578B1" w:rsidRDefault="00E7319F" w:rsidP="00E7319F">
            <w:pPr>
              <w:pStyle w:val="a6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Групповые, индивидуальные занятия к предметным олимпиадам</w:t>
            </w:r>
          </w:p>
        </w:tc>
        <w:tc>
          <w:tcPr>
            <w:tcW w:w="2028" w:type="dxa"/>
          </w:tcPr>
          <w:p w:rsidR="00E7319F" w:rsidRPr="000578B1" w:rsidRDefault="00E7319F" w:rsidP="00E7319F">
            <w:pPr>
              <w:pStyle w:val="a6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15-17 лет</w:t>
            </w:r>
          </w:p>
        </w:tc>
        <w:tc>
          <w:tcPr>
            <w:tcW w:w="2028" w:type="dxa"/>
          </w:tcPr>
          <w:p w:rsidR="00E7319F" w:rsidRPr="000578B1" w:rsidRDefault="00E7319F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 раз в неделю</w:t>
            </w:r>
          </w:p>
          <w:p w:rsidR="00E7319F" w:rsidRPr="000578B1" w:rsidRDefault="00E7319F" w:rsidP="00E7319F">
            <w:pPr>
              <w:pStyle w:val="a6"/>
              <w:rPr>
                <w:rFonts w:ascii="Times New Roman" w:hAnsi="Times New Roman" w:cs="Times New Roman"/>
                <w:b w:val="0"/>
                <w:i w:val="0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в течение учебного года</w:t>
            </w:r>
          </w:p>
        </w:tc>
        <w:tc>
          <w:tcPr>
            <w:tcW w:w="2028" w:type="dxa"/>
          </w:tcPr>
          <w:p w:rsidR="00E7319F" w:rsidRPr="000578B1" w:rsidRDefault="00E7319F" w:rsidP="00E7319F">
            <w:pPr>
              <w:pStyle w:val="a6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Развитие логического мышления, расширение кругозора, углубление  знаний, творческая самореализация учащихся. Призовые места в олимпиадах по математике уровня учреждения за последние три года.</w:t>
            </w:r>
          </w:p>
        </w:tc>
      </w:tr>
      <w:tr w:rsidR="00E7319F" w:rsidRPr="000578B1" w:rsidTr="00E7319F">
        <w:tc>
          <w:tcPr>
            <w:tcW w:w="392" w:type="dxa"/>
          </w:tcPr>
          <w:p w:rsidR="00E7319F" w:rsidRPr="000578B1" w:rsidRDefault="00E7319F" w:rsidP="00E7319F">
            <w:pPr>
              <w:pStyle w:val="a6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2.</w:t>
            </w:r>
          </w:p>
        </w:tc>
        <w:tc>
          <w:tcPr>
            <w:tcW w:w="3664" w:type="dxa"/>
          </w:tcPr>
          <w:p w:rsidR="00E7319F" w:rsidRPr="000578B1" w:rsidRDefault="00E7319F" w:rsidP="00E7319F">
            <w:pPr>
              <w:pStyle w:val="a6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Факультативные занятия в рамках подготовки учащихся к международному математическому   интеллектуальному конкурсу-игре «Кенгуру»</w:t>
            </w:r>
          </w:p>
        </w:tc>
        <w:tc>
          <w:tcPr>
            <w:tcW w:w="2028" w:type="dxa"/>
          </w:tcPr>
          <w:p w:rsidR="00E7319F" w:rsidRPr="000578B1" w:rsidRDefault="00E7319F" w:rsidP="00E7319F">
            <w:pPr>
              <w:pStyle w:val="a6"/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12-17 лет</w:t>
            </w:r>
          </w:p>
        </w:tc>
        <w:tc>
          <w:tcPr>
            <w:tcW w:w="2028" w:type="dxa"/>
          </w:tcPr>
          <w:p w:rsidR="00E7319F" w:rsidRPr="000578B1" w:rsidRDefault="00E7319F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 раз в неделю</w:t>
            </w:r>
          </w:p>
          <w:p w:rsidR="00E7319F" w:rsidRPr="000578B1" w:rsidRDefault="00E7319F" w:rsidP="00E7319F">
            <w:pPr>
              <w:pStyle w:val="a6"/>
              <w:jc w:val="both"/>
              <w:rPr>
                <w:rFonts w:ascii="Times New Roman" w:hAnsi="Times New Roman" w:cs="Times New Roman"/>
                <w:b w:val="0"/>
                <w:i w:val="0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в течение учебного года</w:t>
            </w:r>
          </w:p>
        </w:tc>
        <w:tc>
          <w:tcPr>
            <w:tcW w:w="2028" w:type="dxa"/>
          </w:tcPr>
          <w:p w:rsidR="00E7319F" w:rsidRPr="000578B1" w:rsidRDefault="00E7319F" w:rsidP="00E7319F">
            <w:pPr>
              <w:pStyle w:val="a6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Развитие логического мышления, расширение кругозора, углубление  знаний,  творческая самореализация учащихся. Призовые места по математике уровня учреждения, регионального уровня за последние три года</w:t>
            </w:r>
          </w:p>
        </w:tc>
      </w:tr>
      <w:tr w:rsidR="00E7319F" w:rsidRPr="000578B1" w:rsidTr="00E7319F">
        <w:tc>
          <w:tcPr>
            <w:tcW w:w="392" w:type="dxa"/>
          </w:tcPr>
          <w:p w:rsidR="00E7319F" w:rsidRPr="000578B1" w:rsidRDefault="00E7319F" w:rsidP="00E7319F">
            <w:pPr>
              <w:pStyle w:val="a6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3.</w:t>
            </w:r>
          </w:p>
        </w:tc>
        <w:tc>
          <w:tcPr>
            <w:tcW w:w="3664" w:type="dxa"/>
          </w:tcPr>
          <w:p w:rsidR="00E7319F" w:rsidRPr="000578B1" w:rsidRDefault="00E7319F" w:rsidP="00E7319F">
            <w:pPr>
              <w:pStyle w:val="a6"/>
              <w:jc w:val="both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2028" w:type="dxa"/>
          </w:tcPr>
          <w:p w:rsidR="00E7319F" w:rsidRPr="000578B1" w:rsidRDefault="00E7319F" w:rsidP="00E7319F">
            <w:pPr>
              <w:pStyle w:val="a6"/>
              <w:jc w:val="both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2028" w:type="dxa"/>
          </w:tcPr>
          <w:p w:rsidR="00E7319F" w:rsidRPr="000578B1" w:rsidRDefault="00E7319F" w:rsidP="00E7319F">
            <w:pPr>
              <w:pStyle w:val="a6"/>
              <w:jc w:val="both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2028" w:type="dxa"/>
          </w:tcPr>
          <w:p w:rsidR="00E7319F" w:rsidRPr="000578B1" w:rsidRDefault="00E7319F" w:rsidP="00E7319F">
            <w:pPr>
              <w:pStyle w:val="a6"/>
              <w:jc w:val="both"/>
              <w:rPr>
                <w:rFonts w:ascii="Times New Roman" w:hAnsi="Times New Roman" w:cs="Times New Roman"/>
                <w:b w:val="0"/>
                <w:i w:val="0"/>
              </w:rPr>
            </w:pPr>
          </w:p>
        </w:tc>
      </w:tr>
    </w:tbl>
    <w:p w:rsidR="00E7319F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</w:p>
    <w:p w:rsidR="00E7319F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</w:p>
    <w:p w:rsidR="00E7319F" w:rsidRPr="003132CD" w:rsidRDefault="00E7319F" w:rsidP="008C3E37">
      <w:pPr>
        <w:snapToGrid w:val="0"/>
        <w:ind w:right="-57"/>
        <w:jc w:val="both"/>
        <w:rPr>
          <w:rFonts w:ascii="Times New Roman" w:hAnsi="Times New Roman" w:cs="Times New Roman"/>
          <w:b w:val="0"/>
          <w:i w:val="0"/>
          <w:iCs w:val="0"/>
        </w:rPr>
      </w:pPr>
      <w:r w:rsidRPr="008D0D33">
        <w:rPr>
          <w:rFonts w:ascii="Times New Roman" w:hAnsi="Times New Roman" w:cs="Times New Roman"/>
          <w:b w:val="0"/>
          <w:i w:val="0"/>
        </w:rPr>
        <w:t xml:space="preserve">В таблице </w:t>
      </w:r>
      <w:r>
        <w:rPr>
          <w:rFonts w:ascii="Times New Roman" w:hAnsi="Times New Roman" w:cs="Times New Roman"/>
          <w:i w:val="0"/>
        </w:rPr>
        <w:t>4.3.</w:t>
      </w:r>
      <w:r w:rsidRPr="008D0D33">
        <w:rPr>
          <w:rFonts w:ascii="Times New Roman" w:hAnsi="Times New Roman" w:cs="Times New Roman"/>
          <w:i w:val="0"/>
        </w:rPr>
        <w:t xml:space="preserve"> «Система внеклассной и кружковой работы»</w:t>
      </w:r>
      <w:r w:rsidRPr="008D0D33">
        <w:rPr>
          <w:rFonts w:ascii="Times New Roman" w:hAnsi="Times New Roman" w:cs="Times New Roman"/>
          <w:b w:val="0"/>
          <w:i w:val="0"/>
        </w:rPr>
        <w:t xml:space="preserve"> </w:t>
      </w:r>
      <w:r>
        <w:rPr>
          <w:rFonts w:ascii="Times New Roman" w:hAnsi="Times New Roman" w:cs="Times New Roman"/>
          <w:b w:val="0"/>
          <w:i w:val="0"/>
        </w:rPr>
        <w:t xml:space="preserve"> следует указать формы </w:t>
      </w:r>
      <w:r w:rsidRPr="001752A1">
        <w:rPr>
          <w:rFonts w:ascii="Times New Roman" w:hAnsi="Times New Roman" w:cs="Times New Roman"/>
          <w:b w:val="0"/>
          <w:i w:val="0"/>
        </w:rPr>
        <w:t>работы</w:t>
      </w:r>
      <w:r>
        <w:rPr>
          <w:rFonts w:ascii="Times New Roman" w:hAnsi="Times New Roman" w:cs="Times New Roman"/>
          <w:b w:val="0"/>
          <w:i w:val="0"/>
        </w:rPr>
        <w:t xml:space="preserve">, </w:t>
      </w:r>
      <w:r>
        <w:rPr>
          <w:rFonts w:ascii="Times New Roman" w:hAnsi="Times New Roman" w:cs="Times New Roman"/>
          <w:b w:val="0"/>
          <w:i w:val="0"/>
          <w:iCs w:val="0"/>
        </w:rPr>
        <w:t>н</w:t>
      </w:r>
      <w:r w:rsidRPr="003132CD">
        <w:rPr>
          <w:rFonts w:ascii="Times New Roman" w:hAnsi="Times New Roman" w:cs="Times New Roman"/>
          <w:b w:val="0"/>
          <w:i w:val="0"/>
          <w:iCs w:val="0"/>
        </w:rPr>
        <w:t>азвание кружка</w:t>
      </w:r>
      <w:r w:rsidR="00F42ED1">
        <w:rPr>
          <w:rFonts w:ascii="Times New Roman" w:hAnsi="Times New Roman" w:cs="Times New Roman"/>
          <w:b w:val="0"/>
          <w:i w:val="0"/>
          <w:iCs w:val="0"/>
        </w:rPr>
        <w:t>, факультатива, элективного курса (если имеются)</w:t>
      </w:r>
      <w:r>
        <w:rPr>
          <w:rFonts w:ascii="Times New Roman" w:hAnsi="Times New Roman" w:cs="Times New Roman"/>
          <w:b w:val="0"/>
          <w:i w:val="0"/>
          <w:iCs w:val="0"/>
        </w:rPr>
        <w:t>,</w:t>
      </w:r>
      <w:r w:rsidRPr="003132CD">
        <w:rPr>
          <w:rFonts w:ascii="Times New Roman" w:hAnsi="Times New Roman" w:cs="Times New Roman"/>
          <w:b w:val="0"/>
          <w:i w:val="0"/>
        </w:rPr>
        <w:t xml:space="preserve"> </w:t>
      </w:r>
      <w:r>
        <w:rPr>
          <w:rFonts w:ascii="Times New Roman" w:hAnsi="Times New Roman" w:cs="Times New Roman"/>
          <w:b w:val="0"/>
          <w:i w:val="0"/>
          <w:iCs w:val="0"/>
        </w:rPr>
        <w:t>ц</w:t>
      </w:r>
      <w:r w:rsidRPr="003132CD">
        <w:rPr>
          <w:rFonts w:ascii="Times New Roman" w:hAnsi="Times New Roman" w:cs="Times New Roman"/>
          <w:b w:val="0"/>
          <w:i w:val="0"/>
          <w:iCs w:val="0"/>
        </w:rPr>
        <w:t>ели и задачи</w:t>
      </w:r>
      <w:r>
        <w:rPr>
          <w:rFonts w:ascii="Times New Roman" w:hAnsi="Times New Roman" w:cs="Times New Roman"/>
          <w:b w:val="0"/>
          <w:i w:val="0"/>
          <w:iCs w:val="0"/>
        </w:rPr>
        <w:t>, в</w:t>
      </w:r>
      <w:r w:rsidRPr="003132CD">
        <w:rPr>
          <w:rFonts w:ascii="Times New Roman" w:hAnsi="Times New Roman" w:cs="Times New Roman"/>
          <w:b w:val="0"/>
          <w:i w:val="0"/>
          <w:iCs w:val="0"/>
        </w:rPr>
        <w:t>озраст детей</w:t>
      </w:r>
      <w:r>
        <w:rPr>
          <w:rFonts w:ascii="Times New Roman" w:hAnsi="Times New Roman" w:cs="Times New Roman"/>
          <w:b w:val="0"/>
          <w:i w:val="0"/>
          <w:iCs w:val="0"/>
        </w:rPr>
        <w:t>. В графе «</w:t>
      </w:r>
      <w:r w:rsidRPr="003132CD">
        <w:rPr>
          <w:rFonts w:ascii="Times New Roman" w:hAnsi="Times New Roman" w:cs="Times New Roman"/>
          <w:b w:val="0"/>
          <w:i w:val="0"/>
          <w:iCs w:val="0"/>
        </w:rPr>
        <w:t>Итог»</w:t>
      </w:r>
      <w:r>
        <w:rPr>
          <w:rFonts w:ascii="Times New Roman" w:hAnsi="Times New Roman" w:cs="Times New Roman"/>
          <w:b w:val="0"/>
          <w:i w:val="0"/>
        </w:rPr>
        <w:t xml:space="preserve"> целесообразно представить чёткую информацию о результате работы</w:t>
      </w:r>
      <w:r w:rsidR="00F42ED1">
        <w:rPr>
          <w:rFonts w:ascii="Times New Roman" w:hAnsi="Times New Roman" w:cs="Times New Roman"/>
          <w:b w:val="0"/>
          <w:i w:val="0"/>
        </w:rPr>
        <w:t xml:space="preserve">, </w:t>
      </w:r>
      <w:r>
        <w:rPr>
          <w:rFonts w:ascii="Times New Roman" w:hAnsi="Times New Roman" w:cs="Times New Roman"/>
          <w:b w:val="0"/>
          <w:i w:val="0"/>
        </w:rPr>
        <w:t xml:space="preserve"> </w:t>
      </w:r>
      <w:r w:rsidR="00F42ED1">
        <w:rPr>
          <w:rFonts w:ascii="Times New Roman" w:hAnsi="Times New Roman" w:cs="Times New Roman"/>
          <w:b w:val="0"/>
          <w:i w:val="0"/>
        </w:rPr>
        <w:t>журналы за межаттестационный период.</w:t>
      </w:r>
      <w:r>
        <w:rPr>
          <w:rFonts w:ascii="Times New Roman" w:hAnsi="Times New Roman" w:cs="Times New Roman"/>
          <w:b w:val="0"/>
          <w:i w:val="0"/>
        </w:rPr>
        <w:t xml:space="preserve"> </w:t>
      </w:r>
    </w:p>
    <w:p w:rsidR="008C3E37" w:rsidRDefault="00E7319F" w:rsidP="00E7319F">
      <w:pPr>
        <w:ind w:right="-598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                                                                                                             </w:t>
      </w:r>
    </w:p>
    <w:p w:rsidR="00E7319F" w:rsidRDefault="008C3E37" w:rsidP="00E7319F">
      <w:pPr>
        <w:ind w:right="-598"/>
        <w:rPr>
          <w:rFonts w:ascii="Times New Roman" w:hAnsi="Times New Roman" w:cs="Times New Roman"/>
          <w:i w:val="0"/>
          <w:iCs w:val="0"/>
          <w:sz w:val="32"/>
          <w:szCs w:val="32"/>
        </w:rPr>
      </w:pPr>
      <w:r>
        <w:rPr>
          <w:rFonts w:ascii="Times New Roman" w:hAnsi="Times New Roman" w:cs="Times New Roman"/>
          <w:b w:val="0"/>
          <w:i w:val="0"/>
        </w:rPr>
        <w:t xml:space="preserve">                                                                                                                               </w:t>
      </w:r>
      <w:r w:rsidR="00E7319F" w:rsidRPr="001224E6">
        <w:rPr>
          <w:rFonts w:ascii="Times New Roman" w:hAnsi="Times New Roman" w:cs="Times New Roman"/>
          <w:i w:val="0"/>
          <w:iCs w:val="0"/>
          <w:sz w:val="32"/>
          <w:szCs w:val="32"/>
        </w:rPr>
        <w:t>Образец</w:t>
      </w:r>
    </w:p>
    <w:p w:rsidR="008C3E37" w:rsidRDefault="008C3E37" w:rsidP="00E7319F">
      <w:pPr>
        <w:ind w:right="-598"/>
        <w:rPr>
          <w:rFonts w:ascii="Times New Roman" w:hAnsi="Times New Roman" w:cs="Times New Roman"/>
          <w:b w:val="0"/>
          <w:i w:val="0"/>
        </w:rPr>
      </w:pPr>
    </w:p>
    <w:p w:rsidR="00E7319F" w:rsidRPr="00F25F1E" w:rsidRDefault="00E7319F" w:rsidP="00E7319F">
      <w:pPr>
        <w:ind w:right="-598"/>
        <w:rPr>
          <w:rFonts w:ascii="Times New Roman" w:hAnsi="Times New Roman" w:cs="Times New Roman"/>
          <w:i w:val="0"/>
          <w:iCs w:val="0"/>
          <w:sz w:val="32"/>
          <w:szCs w:val="32"/>
        </w:rPr>
      </w:pPr>
      <w:r>
        <w:rPr>
          <w:rFonts w:ascii="Times New Roman" w:hAnsi="Times New Roman" w:cs="Times New Roman"/>
          <w:i w:val="0"/>
          <w:iCs w:val="0"/>
          <w:sz w:val="32"/>
          <w:szCs w:val="32"/>
        </w:rPr>
        <w:t>4.3</w:t>
      </w:r>
      <w:r w:rsidRPr="001D4711">
        <w:rPr>
          <w:rFonts w:ascii="Times New Roman" w:hAnsi="Times New Roman" w:cs="Times New Roman"/>
          <w:i w:val="0"/>
          <w:iCs w:val="0"/>
          <w:sz w:val="32"/>
          <w:szCs w:val="32"/>
        </w:rPr>
        <w:t xml:space="preserve">.Система </w:t>
      </w:r>
      <w:r w:rsidRPr="001752A1">
        <w:rPr>
          <w:rFonts w:ascii="Times New Roman" w:hAnsi="Times New Roman" w:cs="Times New Roman"/>
          <w:i w:val="0"/>
          <w:sz w:val="32"/>
          <w:szCs w:val="32"/>
        </w:rPr>
        <w:t>внеклассной и</w:t>
      </w:r>
      <w:r w:rsidRPr="001D4711">
        <w:rPr>
          <w:rFonts w:ascii="Times New Roman" w:hAnsi="Times New Roman" w:cs="Times New Roman"/>
          <w:i w:val="0"/>
          <w:iCs w:val="0"/>
          <w:sz w:val="32"/>
          <w:szCs w:val="32"/>
        </w:rPr>
        <w:t xml:space="preserve"> кружковой работы                                                                       </w:t>
      </w:r>
    </w:p>
    <w:tbl>
      <w:tblPr>
        <w:tblW w:w="0" w:type="auto"/>
        <w:tblInd w:w="-601" w:type="dxa"/>
        <w:tblLayout w:type="fixed"/>
        <w:tblLook w:val="0000" w:firstRow="0" w:lastRow="0" w:firstColumn="0" w:lastColumn="0" w:noHBand="0" w:noVBand="0"/>
      </w:tblPr>
      <w:tblGrid>
        <w:gridCol w:w="709"/>
        <w:gridCol w:w="1985"/>
        <w:gridCol w:w="3245"/>
        <w:gridCol w:w="2108"/>
        <w:gridCol w:w="1026"/>
        <w:gridCol w:w="1554"/>
      </w:tblGrid>
      <w:tr w:rsidR="00E7319F" w:rsidTr="00E7319F">
        <w:trPr>
          <w:trHeight w:val="5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Форма</w:t>
            </w:r>
          </w:p>
          <w:p w:rsidR="00E7319F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работы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Название кружка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Цели и задачи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Возраст детей</w:t>
            </w:r>
          </w:p>
          <w:p w:rsidR="00E7319F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Итог</w:t>
            </w:r>
          </w:p>
        </w:tc>
      </w:tr>
      <w:tr w:rsidR="00E7319F" w:rsidTr="00E7319F">
        <w:trPr>
          <w:trHeight w:val="5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Pr="001224E6" w:rsidRDefault="005F5998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</w:t>
            </w:r>
            <w:r w:rsidR="00E7319F" w:rsidRPr="001224E6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Pr="001224E6" w:rsidRDefault="00E7319F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1224E6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Элективный курс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Pr="001224E6" w:rsidRDefault="00E7319F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1224E6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«Логические основы математики»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Pr="001224E6" w:rsidRDefault="005F5998" w:rsidP="005F5998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Развитие логического мышления.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Pr="001224E6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1224E6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11 класс</w:t>
            </w:r>
          </w:p>
        </w:tc>
        <w:tc>
          <w:tcPr>
            <w:tcW w:w="1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19F" w:rsidRPr="001224E6" w:rsidRDefault="00E7319F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1224E6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Презентации, доклады</w:t>
            </w:r>
          </w:p>
        </w:tc>
      </w:tr>
      <w:tr w:rsidR="00E7319F" w:rsidTr="00E7319F">
        <w:trPr>
          <w:trHeight w:val="5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Default="005F5998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2</w:t>
            </w:r>
            <w:r w:rsidR="00E7319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Pr="001224E6" w:rsidRDefault="00E7319F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1224E6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Математическая игра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Pr="001224E6" w:rsidRDefault="00E7319F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«Задачи в стихах»</w:t>
            </w: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Pr="001224E6" w:rsidRDefault="005F5998" w:rsidP="005F5998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Развитие математических способностей.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Pr="001224E6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1224E6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5, 6 классы</w:t>
            </w:r>
          </w:p>
        </w:tc>
        <w:tc>
          <w:tcPr>
            <w:tcW w:w="1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19F" w:rsidRDefault="00E7319F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1224E6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Грамоты</w:t>
            </w:r>
            <w:r w:rsidR="005F599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:</w:t>
            </w:r>
          </w:p>
          <w:p w:rsidR="005F5998" w:rsidRDefault="005F5998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1-е место</w:t>
            </w:r>
          </w:p>
          <w:p w:rsidR="005F5998" w:rsidRDefault="005F5998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(командное);</w:t>
            </w:r>
          </w:p>
          <w:p w:rsidR="005F5998" w:rsidRDefault="005F5998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2-е место </w:t>
            </w:r>
          </w:p>
          <w:p w:rsidR="005F5998" w:rsidRPr="001224E6" w:rsidRDefault="005F5998" w:rsidP="00E7319F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(командное)</w:t>
            </w:r>
          </w:p>
        </w:tc>
      </w:tr>
      <w:tr w:rsidR="00E7319F" w:rsidTr="00E7319F">
        <w:trPr>
          <w:trHeight w:val="5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Default="005F5998" w:rsidP="005F5998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3.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2108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</w:tbl>
    <w:p w:rsidR="00E7319F" w:rsidRPr="001752A1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  <w:sz w:val="20"/>
          <w:szCs w:val="20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         Примечание: </w:t>
      </w:r>
      <w:r w:rsidRPr="001752A1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при отсутствии кружка, факультатива, курсов по выбору, элективных курсов перечисляются </w:t>
      </w:r>
      <w:r w:rsidR="00F42ED1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</w:t>
      </w:r>
      <w:r w:rsidRPr="001752A1">
        <w:rPr>
          <w:rFonts w:ascii="Times New Roman" w:hAnsi="Times New Roman" w:cs="Times New Roman"/>
          <w:b w:val="0"/>
          <w:i w:val="0"/>
          <w:sz w:val="20"/>
          <w:szCs w:val="20"/>
        </w:rPr>
        <w:t>внеклассные мероприятия с соответствующими им материалами: программы, сценарии, стенгазеты, творческие работы учащихся и т.д.</w:t>
      </w:r>
    </w:p>
    <w:p w:rsidR="00E7319F" w:rsidRDefault="00E7319F" w:rsidP="00E7319F">
      <w:pPr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E7319F" w:rsidRDefault="00E7319F" w:rsidP="008C3E37">
      <w:pPr>
        <w:tabs>
          <w:tab w:val="center" w:pos="4962"/>
        </w:tabs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r w:rsidR="008C3E37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ab/>
      </w:r>
    </w:p>
    <w:p w:rsidR="008C3E37" w:rsidRDefault="008C3E37" w:rsidP="008C3E37">
      <w:pPr>
        <w:tabs>
          <w:tab w:val="center" w:pos="4962"/>
        </w:tabs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E7319F" w:rsidRDefault="00E7319F" w:rsidP="00E7319F">
      <w:pPr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 В </w:t>
      </w:r>
      <w:r w:rsidRPr="001752A1">
        <w:rPr>
          <w:rFonts w:ascii="Times New Roman" w:hAnsi="Times New Roman" w:cs="Times New Roman"/>
          <w:b w:val="0"/>
          <w:i w:val="0"/>
        </w:rPr>
        <w:t xml:space="preserve">таблице </w:t>
      </w:r>
      <w:r>
        <w:rPr>
          <w:rFonts w:ascii="Times New Roman" w:hAnsi="Times New Roman" w:cs="Times New Roman"/>
          <w:i w:val="0"/>
        </w:rPr>
        <w:t>4.4</w:t>
      </w:r>
      <w:r w:rsidRPr="001752A1">
        <w:rPr>
          <w:rFonts w:ascii="Times New Roman" w:hAnsi="Times New Roman" w:cs="Times New Roman"/>
          <w:i w:val="0"/>
        </w:rPr>
        <w:t>.</w:t>
      </w:r>
      <w:r w:rsidRPr="008D0D33">
        <w:rPr>
          <w:rFonts w:ascii="Times New Roman" w:hAnsi="Times New Roman" w:cs="Times New Roman"/>
          <w:i w:val="0"/>
        </w:rPr>
        <w:t xml:space="preserve"> «Работа, направленная на преодоление проблем в обучении и воспитании детей</w:t>
      </w:r>
      <w:r>
        <w:rPr>
          <w:rFonts w:ascii="Times New Roman" w:hAnsi="Times New Roman" w:cs="Times New Roman"/>
          <w:i w:val="0"/>
        </w:rPr>
        <w:t xml:space="preserve">» </w:t>
      </w:r>
      <w:r w:rsidRPr="008D0D33">
        <w:rPr>
          <w:rFonts w:ascii="Times New Roman" w:hAnsi="Times New Roman" w:cs="Times New Roman"/>
          <w:b w:val="0"/>
          <w:i w:val="0"/>
        </w:rPr>
        <w:t>не</w:t>
      </w:r>
      <w:r>
        <w:rPr>
          <w:rFonts w:ascii="Times New Roman" w:hAnsi="Times New Roman" w:cs="Times New Roman"/>
          <w:b w:val="0"/>
          <w:i w:val="0"/>
        </w:rPr>
        <w:t xml:space="preserve">обходимо указать проблемы, с которыми сталкивается педагог в своей практике,  формы работы по их преодолению.  В графе «Адресат» следует обозначить параллель класса. </w:t>
      </w:r>
      <w:r w:rsidR="005F5998">
        <w:rPr>
          <w:rFonts w:ascii="Times New Roman" w:hAnsi="Times New Roman" w:cs="Times New Roman"/>
          <w:b w:val="0"/>
          <w:i w:val="0"/>
        </w:rPr>
        <w:t>В граф</w:t>
      </w:r>
      <w:r>
        <w:rPr>
          <w:rFonts w:ascii="Times New Roman" w:hAnsi="Times New Roman" w:cs="Times New Roman"/>
          <w:b w:val="0"/>
          <w:i w:val="0"/>
        </w:rPr>
        <w:t>е «Результативность»</w:t>
      </w:r>
      <w:r w:rsidR="005F5998">
        <w:rPr>
          <w:rFonts w:ascii="Times New Roman" w:hAnsi="Times New Roman" w:cs="Times New Roman"/>
          <w:b w:val="0"/>
          <w:i w:val="0"/>
        </w:rPr>
        <w:t xml:space="preserve"> необходимо конкретизировать информацию</w:t>
      </w:r>
      <w:r>
        <w:rPr>
          <w:rFonts w:ascii="Times New Roman" w:hAnsi="Times New Roman" w:cs="Times New Roman"/>
          <w:b w:val="0"/>
          <w:i w:val="0"/>
        </w:rPr>
        <w:t xml:space="preserve"> и предоставить соответствующие данные по итогам проделанной работы: использование разнообразных форм, методов, инноваций. Целесообразно указать положительную динамику уровня качества знаний учащихся.</w:t>
      </w:r>
    </w:p>
    <w:p w:rsidR="008C3E37" w:rsidRDefault="00E7319F" w:rsidP="00F42ED1">
      <w:pPr>
        <w:ind w:right="1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                                                                                                        </w:t>
      </w:r>
    </w:p>
    <w:p w:rsidR="00E7319F" w:rsidRPr="008C3E37" w:rsidRDefault="008C3E37" w:rsidP="00F42ED1">
      <w:pPr>
        <w:ind w:right="1"/>
        <w:jc w:val="both"/>
        <w:rPr>
          <w:rFonts w:ascii="Times New Roman" w:hAnsi="Times New Roman" w:cs="Times New Roman"/>
          <w:i w:val="0"/>
          <w:sz w:val="32"/>
          <w:szCs w:val="32"/>
        </w:rPr>
      </w:pPr>
      <w:r>
        <w:rPr>
          <w:rFonts w:ascii="Times New Roman" w:hAnsi="Times New Roman" w:cs="Times New Roman"/>
          <w:i w:val="0"/>
          <w:sz w:val="32"/>
          <w:szCs w:val="32"/>
        </w:rPr>
        <w:t xml:space="preserve">                                                                                                          </w:t>
      </w:r>
      <w:r w:rsidR="00E7319F" w:rsidRPr="008C3E37">
        <w:rPr>
          <w:rFonts w:ascii="Times New Roman" w:hAnsi="Times New Roman" w:cs="Times New Roman"/>
          <w:i w:val="0"/>
          <w:sz w:val="32"/>
          <w:szCs w:val="32"/>
        </w:rPr>
        <w:t>Образец</w:t>
      </w:r>
    </w:p>
    <w:p w:rsidR="00E7319F" w:rsidRDefault="00E7319F" w:rsidP="00E7319F">
      <w:pPr>
        <w:ind w:right="-598"/>
        <w:rPr>
          <w:rFonts w:ascii="Times New Roman" w:hAnsi="Times New Roman" w:cs="Times New Roman"/>
          <w:i w:val="0"/>
          <w:iCs w:val="0"/>
        </w:rPr>
      </w:pPr>
    </w:p>
    <w:p w:rsidR="00E7319F" w:rsidRPr="001D4711" w:rsidRDefault="00E7319F" w:rsidP="00E7319F">
      <w:pPr>
        <w:ind w:right="-598"/>
        <w:rPr>
          <w:rFonts w:ascii="Times New Roman" w:hAnsi="Times New Roman" w:cs="Times New Roman"/>
          <w:i w:val="0"/>
          <w:iCs w:val="0"/>
          <w:sz w:val="32"/>
          <w:szCs w:val="32"/>
        </w:rPr>
      </w:pPr>
      <w:r>
        <w:rPr>
          <w:rFonts w:ascii="Times New Roman" w:hAnsi="Times New Roman" w:cs="Times New Roman"/>
          <w:i w:val="0"/>
          <w:iCs w:val="0"/>
          <w:sz w:val="32"/>
          <w:szCs w:val="32"/>
        </w:rPr>
        <w:t>4.4</w:t>
      </w:r>
      <w:r w:rsidRPr="001D4711">
        <w:rPr>
          <w:rFonts w:ascii="Times New Roman" w:hAnsi="Times New Roman" w:cs="Times New Roman"/>
          <w:i w:val="0"/>
          <w:iCs w:val="0"/>
          <w:sz w:val="32"/>
          <w:szCs w:val="32"/>
        </w:rPr>
        <w:t>. Работа, направленная на преодоление проблем в развитии детей</w:t>
      </w:r>
    </w:p>
    <w:p w:rsidR="00E7319F" w:rsidRDefault="00E7319F" w:rsidP="00E7319F">
      <w:pPr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W w:w="10349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693"/>
        <w:gridCol w:w="1985"/>
        <w:gridCol w:w="1275"/>
        <w:gridCol w:w="1877"/>
        <w:gridCol w:w="1951"/>
      </w:tblGrid>
      <w:tr w:rsidR="00E7319F" w:rsidTr="00E7319F">
        <w:trPr>
          <w:trHeight w:val="63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108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Проблема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108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Форма работы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right="-370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 Адресат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Периодичность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Результаты</w:t>
            </w:r>
          </w:p>
        </w:tc>
      </w:tr>
      <w:tr w:rsidR="008C3E37" w:rsidTr="008C3E37">
        <w:trPr>
          <w:trHeight w:val="638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C3E37" w:rsidRPr="00F25F1E" w:rsidRDefault="008C3E37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C3E37" w:rsidRPr="001224E6" w:rsidRDefault="008C3E37" w:rsidP="004061F8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1224E6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Затруднения при освоении шк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ольной программы по математике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C3E37" w:rsidRPr="001224E6" w:rsidRDefault="008C3E37" w:rsidP="004061F8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1224E6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Включение детей в разл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ичные виды деятельности на уроках алгебры, геометрии</w:t>
            </w:r>
            <w:r w:rsidRPr="001224E6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: работа в группах на местах и у доски.</w:t>
            </w:r>
          </w:p>
          <w:p w:rsidR="008C3E37" w:rsidRPr="001224E6" w:rsidRDefault="008C3E37" w:rsidP="004061F8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1224E6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Внеурочная работа в разнообразных формах.</w:t>
            </w:r>
          </w:p>
          <w:p w:rsidR="008C3E37" w:rsidRPr="001224E6" w:rsidRDefault="008C3E37" w:rsidP="004061F8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1224E6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Личностно-ориентированны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е уроки, индивидуальные занятия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C3E37" w:rsidRDefault="008C3E37" w:rsidP="004061F8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5, 6, 7, 8, </w:t>
            </w:r>
          </w:p>
          <w:p w:rsidR="008C3E37" w:rsidRPr="001224E6" w:rsidRDefault="008C3E37" w:rsidP="004061F8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1224E6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9, 10, 11 классы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C3E37" w:rsidRPr="001224E6" w:rsidRDefault="008C3E37" w:rsidP="004061F8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1224E6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Система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тически в течение учебного года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3E37" w:rsidRPr="001224E6" w:rsidRDefault="008C3E37" w:rsidP="004061F8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1224E6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Положительная устойчивая динамика качества знаний за три последних года.</w:t>
            </w:r>
          </w:p>
          <w:p w:rsidR="008C3E37" w:rsidRPr="001224E6" w:rsidRDefault="008C3E37" w:rsidP="004061F8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1224E6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Стабильно высокие результаты ЕГЭ:</w:t>
            </w:r>
          </w:p>
          <w:p w:rsidR="008C3E37" w:rsidRPr="001224E6" w:rsidRDefault="008C3E37" w:rsidP="004061F8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1224E6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за последние три года:</w:t>
            </w:r>
          </w:p>
          <w:p w:rsidR="008C3E37" w:rsidRDefault="008C3E37" w:rsidP="004061F8">
            <w:pPr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1224E6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2006/07: 100%;</w:t>
            </w:r>
          </w:p>
          <w:p w:rsidR="008C3E37" w:rsidRPr="001224E6" w:rsidRDefault="008C3E37" w:rsidP="004061F8">
            <w:pPr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1224E6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2007/08: 100%;</w:t>
            </w:r>
          </w:p>
          <w:p w:rsidR="008C3E37" w:rsidRPr="001224E6" w:rsidRDefault="008C3E37" w:rsidP="004061F8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2008/09: 100%</w:t>
            </w:r>
          </w:p>
        </w:tc>
      </w:tr>
      <w:tr w:rsidR="008C3E37" w:rsidTr="008C3E37">
        <w:trPr>
          <w:trHeight w:val="638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C3E37" w:rsidRDefault="008C3E37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C3E37" w:rsidRPr="001224E6" w:rsidRDefault="008C3E37" w:rsidP="004061F8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C3E37" w:rsidRPr="001224E6" w:rsidRDefault="008C3E37" w:rsidP="004061F8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C3E37" w:rsidRPr="001224E6" w:rsidRDefault="008C3E37" w:rsidP="004061F8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C3E37" w:rsidRPr="001224E6" w:rsidRDefault="008C3E37" w:rsidP="004061F8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3E37" w:rsidRPr="001224E6" w:rsidRDefault="008C3E37" w:rsidP="004061F8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</w:tr>
      <w:tr w:rsidR="008C3E37" w:rsidTr="008C3E37">
        <w:trPr>
          <w:trHeight w:val="638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C3E37" w:rsidRDefault="008C3E37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C3E37" w:rsidRPr="001224E6" w:rsidRDefault="008C3E37" w:rsidP="004061F8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C3E37" w:rsidRPr="001224E6" w:rsidRDefault="008C3E37" w:rsidP="004061F8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C3E37" w:rsidRPr="001224E6" w:rsidRDefault="008C3E37" w:rsidP="004061F8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C3E37" w:rsidRPr="001224E6" w:rsidRDefault="008C3E37" w:rsidP="004061F8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E37" w:rsidRPr="001224E6" w:rsidRDefault="008C3E37" w:rsidP="004061F8">
            <w:pPr>
              <w:ind w:left="-57" w:right="-57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</w:tr>
    </w:tbl>
    <w:p w:rsidR="00E7319F" w:rsidRDefault="00E7319F" w:rsidP="00E7319F">
      <w:pPr>
        <w:spacing w:line="480" w:lineRule="auto"/>
        <w:ind w:left="360" w:firstLine="348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</w:p>
    <w:p w:rsidR="00E7319F" w:rsidRPr="00721749" w:rsidRDefault="00E7319F" w:rsidP="00E7319F">
      <w:pPr>
        <w:ind w:right="1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 </w:t>
      </w:r>
      <w:r w:rsidRPr="00721749">
        <w:rPr>
          <w:rFonts w:ascii="Times New Roman" w:hAnsi="Times New Roman" w:cs="Times New Roman"/>
          <w:b w:val="0"/>
          <w:i w:val="0"/>
        </w:rPr>
        <w:t xml:space="preserve">Таблица </w:t>
      </w:r>
      <w:r w:rsidRPr="00721749">
        <w:rPr>
          <w:rFonts w:ascii="Times New Roman" w:hAnsi="Times New Roman" w:cs="Times New Roman"/>
          <w:i w:val="0"/>
        </w:rPr>
        <w:t>4.5. «Уровень преемственности в работе с учащимися</w:t>
      </w:r>
      <w:r w:rsidRPr="00721749">
        <w:rPr>
          <w:sz w:val="40"/>
          <w:szCs w:val="40"/>
        </w:rPr>
        <w:t xml:space="preserve"> </w:t>
      </w:r>
      <w:r w:rsidRPr="00721749">
        <w:rPr>
          <w:rFonts w:ascii="Times New Roman" w:hAnsi="Times New Roman" w:cs="Times New Roman"/>
          <w:i w:val="0"/>
        </w:rPr>
        <w:t xml:space="preserve">при приемке класса от другого педагога» </w:t>
      </w:r>
      <w:r w:rsidRPr="00721749">
        <w:rPr>
          <w:rFonts w:ascii="Times New Roman" w:hAnsi="Times New Roman" w:cs="Times New Roman"/>
          <w:b w:val="0"/>
          <w:i w:val="0"/>
        </w:rPr>
        <w:t>заполняется только теми педагогами, которые приняли или передали класс другим педагогам. В случае заполнения данной таблицы необходимо указать учебный год за предшествующий аттестации период</w:t>
      </w:r>
      <w:r>
        <w:rPr>
          <w:rFonts w:ascii="Times New Roman" w:hAnsi="Times New Roman" w:cs="Times New Roman"/>
          <w:b w:val="0"/>
          <w:i w:val="0"/>
        </w:rPr>
        <w:t>,</w:t>
      </w:r>
      <w:r w:rsidRPr="00721749">
        <w:rPr>
          <w:rFonts w:ascii="Times New Roman" w:hAnsi="Times New Roman" w:cs="Times New Roman"/>
          <w:i w:val="0"/>
          <w:sz w:val="36"/>
          <w:szCs w:val="36"/>
        </w:rPr>
        <w:t xml:space="preserve"> </w:t>
      </w:r>
      <w:r w:rsidRPr="00721749">
        <w:rPr>
          <w:rFonts w:ascii="Times New Roman" w:hAnsi="Times New Roman" w:cs="Times New Roman"/>
          <w:b w:val="0"/>
          <w:i w:val="0"/>
        </w:rPr>
        <w:t>параллель и литеру класса.</w:t>
      </w:r>
    </w:p>
    <w:p w:rsidR="00E7319F" w:rsidRDefault="00E7319F" w:rsidP="00E7319F">
      <w:pPr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  </w:t>
      </w:r>
      <w:r w:rsidRPr="00721749">
        <w:rPr>
          <w:rFonts w:ascii="Times New Roman" w:hAnsi="Times New Roman" w:cs="Times New Roman"/>
          <w:b w:val="0"/>
          <w:i w:val="0"/>
        </w:rPr>
        <w:t xml:space="preserve">Таблица </w:t>
      </w:r>
      <w:r w:rsidRPr="00721749">
        <w:rPr>
          <w:rFonts w:ascii="Times New Roman" w:hAnsi="Times New Roman" w:cs="Times New Roman"/>
          <w:i w:val="0"/>
        </w:rPr>
        <w:t>4.6. «Социальный статус обучаемых»</w:t>
      </w:r>
      <w:r w:rsidRPr="00721749">
        <w:rPr>
          <w:rFonts w:ascii="Times New Roman" w:hAnsi="Times New Roman" w:cs="Times New Roman"/>
          <w:b w:val="0"/>
          <w:i w:val="0"/>
        </w:rPr>
        <w:t xml:space="preserve"> </w:t>
      </w:r>
      <w:r>
        <w:rPr>
          <w:rFonts w:ascii="Times New Roman" w:hAnsi="Times New Roman" w:cs="Times New Roman"/>
          <w:b w:val="0"/>
          <w:i w:val="0"/>
        </w:rPr>
        <w:t xml:space="preserve">предполагает представить количественные показатели учащихся по социальным категориям, качественные показатели знаний и занятость учащихся </w:t>
      </w:r>
      <w:r w:rsidRPr="00F732E7">
        <w:rPr>
          <w:rFonts w:ascii="Times New Roman" w:hAnsi="Times New Roman" w:cs="Times New Roman"/>
          <w:b w:val="0"/>
          <w:i w:val="0"/>
        </w:rPr>
        <w:t>дополнительными занятиями по предмету</w:t>
      </w:r>
      <w:r>
        <w:rPr>
          <w:rFonts w:ascii="Times New Roman" w:hAnsi="Times New Roman" w:cs="Times New Roman"/>
          <w:b w:val="0"/>
          <w:i w:val="0"/>
        </w:rPr>
        <w:t xml:space="preserve"> за п</w:t>
      </w:r>
      <w:r w:rsidR="008C3E37">
        <w:rPr>
          <w:rFonts w:ascii="Times New Roman" w:hAnsi="Times New Roman" w:cs="Times New Roman"/>
          <w:b w:val="0"/>
          <w:i w:val="0"/>
        </w:rPr>
        <w:t>редшествующий аттестации период согласно социального паспорта классных коллективов.</w:t>
      </w:r>
    </w:p>
    <w:p w:rsidR="00E7319F" w:rsidRPr="002957FE" w:rsidRDefault="00E7319F" w:rsidP="00E7319F">
      <w:pPr>
        <w:jc w:val="both"/>
        <w:rPr>
          <w:rFonts w:ascii="Times New Roman" w:hAnsi="Times New Roman" w:cs="Times New Roman"/>
          <w:i w:val="0"/>
          <w:color w:val="FF0000"/>
        </w:rPr>
      </w:pPr>
      <w:r w:rsidRPr="002957FE">
        <w:rPr>
          <w:rFonts w:ascii="Times New Roman" w:hAnsi="Times New Roman" w:cs="Times New Roman"/>
          <w:i w:val="0"/>
          <w:color w:val="FF0000"/>
        </w:rPr>
        <w:t xml:space="preserve"> </w:t>
      </w:r>
    </w:p>
    <w:p w:rsidR="00E7319F" w:rsidRPr="00BA4FAE" w:rsidRDefault="00E7319F" w:rsidP="00E7319F">
      <w:pPr>
        <w:jc w:val="right"/>
        <w:rPr>
          <w:rFonts w:ascii="Times New Roman" w:hAnsi="Times New Roman" w:cs="Times New Roman"/>
          <w:i w:val="0"/>
          <w:sz w:val="32"/>
          <w:szCs w:val="32"/>
        </w:rPr>
      </w:pPr>
      <w:r>
        <w:rPr>
          <w:rFonts w:ascii="Times New Roman" w:hAnsi="Times New Roman" w:cs="Times New Roman"/>
          <w:i w:val="0"/>
          <w:sz w:val="32"/>
          <w:szCs w:val="32"/>
        </w:rPr>
        <w:t xml:space="preserve"> </w:t>
      </w:r>
      <w:r w:rsidRPr="004B63BC">
        <w:rPr>
          <w:rFonts w:ascii="Times New Roman" w:hAnsi="Times New Roman" w:cs="Times New Roman"/>
          <w:i w:val="0"/>
          <w:sz w:val="32"/>
          <w:szCs w:val="32"/>
        </w:rPr>
        <w:t>Образец</w:t>
      </w:r>
    </w:p>
    <w:p w:rsidR="00E7319F" w:rsidRPr="00190948" w:rsidRDefault="00E7319F" w:rsidP="00E7319F">
      <w:pPr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4.6</w:t>
      </w:r>
      <w:r w:rsidRPr="00190948">
        <w:rPr>
          <w:rFonts w:ascii="Times New Roman" w:hAnsi="Times New Roman" w:cs="Times New Roman"/>
          <w:i w:val="0"/>
          <w:sz w:val="24"/>
          <w:szCs w:val="24"/>
        </w:rPr>
        <w:t>. СОЦИАЛЬНЫЙ СТАТУС ОБУЧАЕМЫХ</w:t>
      </w:r>
    </w:p>
    <w:p w:rsidR="00E7319F" w:rsidRPr="004B63BC" w:rsidRDefault="00E7319F" w:rsidP="00E7319F">
      <w:pPr>
        <w:rPr>
          <w:rFonts w:ascii="Times New Roman" w:hAnsi="Times New Roman" w:cs="Times New Roman"/>
          <w:i w:val="0"/>
          <w:sz w:val="24"/>
          <w:szCs w:val="24"/>
        </w:rPr>
      </w:pPr>
      <w:r w:rsidRPr="004B63BC">
        <w:rPr>
          <w:rFonts w:ascii="Times New Roman" w:hAnsi="Times New Roman" w:cs="Times New Roman"/>
          <w:i w:val="0"/>
          <w:sz w:val="24"/>
          <w:szCs w:val="24"/>
        </w:rPr>
        <w:t>(за 3 последних года в единицах и в %)</w:t>
      </w:r>
    </w:p>
    <w:p w:rsidR="00E7319F" w:rsidRPr="004B63BC" w:rsidRDefault="00E7319F" w:rsidP="00E7319F">
      <w:pPr>
        <w:rPr>
          <w:rFonts w:ascii="Times New Roman" w:hAnsi="Times New Roman" w:cs="Times New Roman"/>
          <w:b w:val="0"/>
          <w:i w:val="0"/>
          <w:sz w:val="24"/>
          <w:szCs w:val="24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2"/>
        <w:gridCol w:w="567"/>
        <w:gridCol w:w="567"/>
        <w:gridCol w:w="567"/>
        <w:gridCol w:w="674"/>
        <w:gridCol w:w="674"/>
        <w:gridCol w:w="674"/>
        <w:gridCol w:w="576"/>
        <w:gridCol w:w="576"/>
        <w:gridCol w:w="576"/>
        <w:gridCol w:w="576"/>
        <w:gridCol w:w="625"/>
        <w:gridCol w:w="625"/>
        <w:gridCol w:w="674"/>
        <w:gridCol w:w="674"/>
        <w:gridCol w:w="674"/>
      </w:tblGrid>
      <w:tr w:rsidR="00E7319F" w:rsidRPr="004B63BC" w:rsidTr="00E7319F">
        <w:tc>
          <w:tcPr>
            <w:tcW w:w="1851" w:type="dxa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i w:val="0"/>
                <w:sz w:val="24"/>
                <w:szCs w:val="24"/>
              </w:rPr>
              <w:t>Социальная категория</w:t>
            </w:r>
          </w:p>
        </w:tc>
        <w:tc>
          <w:tcPr>
            <w:tcW w:w="1630" w:type="dxa"/>
            <w:gridSpan w:val="3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Всего </w:t>
            </w:r>
          </w:p>
        </w:tc>
        <w:tc>
          <w:tcPr>
            <w:tcW w:w="1929" w:type="dxa"/>
            <w:gridSpan w:val="3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i w:val="0"/>
                <w:sz w:val="24"/>
                <w:szCs w:val="24"/>
              </w:rPr>
              <w:t>Из них успевающих</w:t>
            </w:r>
          </w:p>
        </w:tc>
        <w:tc>
          <w:tcPr>
            <w:tcW w:w="1656" w:type="dxa"/>
            <w:gridSpan w:val="3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i w:val="0"/>
                <w:sz w:val="24"/>
                <w:szCs w:val="24"/>
              </w:rPr>
              <w:t>Из них, обучающихся на «4» и «5»</w:t>
            </w:r>
          </w:p>
        </w:tc>
        <w:tc>
          <w:tcPr>
            <w:tcW w:w="1746" w:type="dxa"/>
            <w:gridSpan w:val="3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i w:val="0"/>
                <w:sz w:val="24"/>
                <w:szCs w:val="24"/>
              </w:rPr>
              <w:t>Из них, повысившие качество знаний</w:t>
            </w:r>
          </w:p>
        </w:tc>
        <w:tc>
          <w:tcPr>
            <w:tcW w:w="1929" w:type="dxa"/>
            <w:gridSpan w:val="3"/>
          </w:tcPr>
          <w:p w:rsidR="00E7319F" w:rsidRDefault="00E7319F" w:rsidP="00E7319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i w:val="0"/>
                <w:sz w:val="24"/>
                <w:szCs w:val="24"/>
              </w:rPr>
              <w:t>Из них, охваченные дополнитель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i w:val="0"/>
                <w:sz w:val="24"/>
                <w:szCs w:val="24"/>
              </w:rPr>
              <w:t>ными занятиями по предмету</w:t>
            </w:r>
          </w:p>
        </w:tc>
      </w:tr>
      <w:tr w:rsidR="00E7319F" w:rsidRPr="004B63BC" w:rsidTr="00E7319F">
        <w:tc>
          <w:tcPr>
            <w:tcW w:w="1851" w:type="dxa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630" w:type="dxa"/>
            <w:gridSpan w:val="3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1929" w:type="dxa"/>
            <w:gridSpan w:val="3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1656" w:type="dxa"/>
            <w:gridSpan w:val="3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1746" w:type="dxa"/>
            <w:gridSpan w:val="3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  <w:tc>
          <w:tcPr>
            <w:tcW w:w="1929" w:type="dxa"/>
            <w:gridSpan w:val="3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i w:val="0"/>
                <w:sz w:val="24"/>
                <w:szCs w:val="24"/>
              </w:rPr>
              <w:t>6</w:t>
            </w:r>
          </w:p>
        </w:tc>
      </w:tr>
      <w:tr w:rsidR="00E7319F" w:rsidRPr="004B63BC" w:rsidTr="00E7319F">
        <w:tc>
          <w:tcPr>
            <w:tcW w:w="1851" w:type="dxa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i w:val="0"/>
                <w:sz w:val="24"/>
                <w:szCs w:val="24"/>
              </w:rPr>
              <w:t>Год обучения</w:t>
            </w:r>
          </w:p>
        </w:tc>
        <w:tc>
          <w:tcPr>
            <w:tcW w:w="544" w:type="dxa"/>
          </w:tcPr>
          <w:p w:rsidR="00E7319F" w:rsidRPr="00EC75DD" w:rsidRDefault="00E7319F" w:rsidP="00E7319F">
            <w:pPr>
              <w:ind w:left="-118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EC75D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06/07</w:t>
            </w:r>
          </w:p>
        </w:tc>
        <w:tc>
          <w:tcPr>
            <w:tcW w:w="543" w:type="dxa"/>
          </w:tcPr>
          <w:p w:rsidR="00E7319F" w:rsidRPr="00EC75DD" w:rsidRDefault="00E7319F" w:rsidP="00E7319F">
            <w:pPr>
              <w:ind w:left="-118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EC75D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07/08</w:t>
            </w:r>
          </w:p>
        </w:tc>
        <w:tc>
          <w:tcPr>
            <w:tcW w:w="543" w:type="dxa"/>
          </w:tcPr>
          <w:p w:rsidR="00E7319F" w:rsidRPr="00EC75DD" w:rsidRDefault="00E7319F" w:rsidP="00E7319F">
            <w:pPr>
              <w:ind w:left="-118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EC75D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08/09</w:t>
            </w:r>
          </w:p>
        </w:tc>
        <w:tc>
          <w:tcPr>
            <w:tcW w:w="643" w:type="dxa"/>
          </w:tcPr>
          <w:p w:rsidR="00E7319F" w:rsidRPr="00EC75DD" w:rsidRDefault="00E7319F" w:rsidP="00E7319F">
            <w:pPr>
              <w:ind w:left="-118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EC75D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06/07</w:t>
            </w:r>
          </w:p>
        </w:tc>
        <w:tc>
          <w:tcPr>
            <w:tcW w:w="643" w:type="dxa"/>
          </w:tcPr>
          <w:p w:rsidR="00E7319F" w:rsidRPr="00EC75DD" w:rsidRDefault="00E7319F" w:rsidP="00E7319F">
            <w:pPr>
              <w:ind w:left="-118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EC75D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07/08</w:t>
            </w:r>
          </w:p>
        </w:tc>
        <w:tc>
          <w:tcPr>
            <w:tcW w:w="643" w:type="dxa"/>
          </w:tcPr>
          <w:p w:rsidR="00E7319F" w:rsidRPr="00EC75DD" w:rsidRDefault="00E7319F" w:rsidP="00E7319F">
            <w:pPr>
              <w:ind w:left="-118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EC75D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08/09</w:t>
            </w:r>
          </w:p>
        </w:tc>
        <w:tc>
          <w:tcPr>
            <w:tcW w:w="552" w:type="dxa"/>
          </w:tcPr>
          <w:p w:rsidR="00E7319F" w:rsidRPr="00EC75DD" w:rsidRDefault="00E7319F" w:rsidP="00E7319F">
            <w:pPr>
              <w:ind w:left="-118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EC75D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06/07</w:t>
            </w:r>
          </w:p>
        </w:tc>
        <w:tc>
          <w:tcPr>
            <w:tcW w:w="552" w:type="dxa"/>
          </w:tcPr>
          <w:p w:rsidR="00E7319F" w:rsidRPr="00EC75DD" w:rsidRDefault="00E7319F" w:rsidP="00E7319F">
            <w:pPr>
              <w:ind w:left="-118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EC75D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07/08</w:t>
            </w:r>
          </w:p>
        </w:tc>
        <w:tc>
          <w:tcPr>
            <w:tcW w:w="552" w:type="dxa"/>
          </w:tcPr>
          <w:p w:rsidR="00E7319F" w:rsidRPr="00EC75DD" w:rsidRDefault="00E7319F" w:rsidP="00E7319F">
            <w:pPr>
              <w:ind w:left="-118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EC75D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08/09</w:t>
            </w:r>
          </w:p>
        </w:tc>
        <w:tc>
          <w:tcPr>
            <w:tcW w:w="552" w:type="dxa"/>
          </w:tcPr>
          <w:p w:rsidR="00E7319F" w:rsidRPr="00EC75DD" w:rsidRDefault="00E7319F" w:rsidP="00E7319F">
            <w:pPr>
              <w:ind w:left="-118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EC75D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06/07</w:t>
            </w:r>
          </w:p>
        </w:tc>
        <w:tc>
          <w:tcPr>
            <w:tcW w:w="597" w:type="dxa"/>
          </w:tcPr>
          <w:p w:rsidR="00E7319F" w:rsidRPr="00EC75DD" w:rsidRDefault="00E7319F" w:rsidP="00E7319F">
            <w:pPr>
              <w:ind w:left="-118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EC75D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07/08</w:t>
            </w:r>
          </w:p>
        </w:tc>
        <w:tc>
          <w:tcPr>
            <w:tcW w:w="597" w:type="dxa"/>
          </w:tcPr>
          <w:p w:rsidR="00E7319F" w:rsidRPr="00EC75DD" w:rsidRDefault="00E7319F" w:rsidP="00E7319F">
            <w:pPr>
              <w:ind w:left="-118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EC75D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08/09</w:t>
            </w:r>
          </w:p>
        </w:tc>
        <w:tc>
          <w:tcPr>
            <w:tcW w:w="643" w:type="dxa"/>
          </w:tcPr>
          <w:p w:rsidR="00E7319F" w:rsidRPr="00EC75DD" w:rsidRDefault="00E7319F" w:rsidP="00E7319F">
            <w:pPr>
              <w:ind w:left="-118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EC75D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06/07</w:t>
            </w:r>
          </w:p>
        </w:tc>
        <w:tc>
          <w:tcPr>
            <w:tcW w:w="643" w:type="dxa"/>
          </w:tcPr>
          <w:p w:rsidR="00E7319F" w:rsidRPr="00EC75DD" w:rsidRDefault="00E7319F" w:rsidP="00E7319F">
            <w:pPr>
              <w:ind w:left="-118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EC75D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07/08</w:t>
            </w:r>
          </w:p>
        </w:tc>
        <w:tc>
          <w:tcPr>
            <w:tcW w:w="643" w:type="dxa"/>
          </w:tcPr>
          <w:p w:rsidR="00E7319F" w:rsidRPr="00EC75DD" w:rsidRDefault="00E7319F" w:rsidP="00E7319F">
            <w:pPr>
              <w:ind w:left="-118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EC75D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08/09</w:t>
            </w:r>
          </w:p>
        </w:tc>
      </w:tr>
      <w:tr w:rsidR="00E7319F" w:rsidRPr="004B63BC" w:rsidTr="00E7319F">
        <w:tc>
          <w:tcPr>
            <w:tcW w:w="1851" w:type="dxa"/>
          </w:tcPr>
          <w:p w:rsidR="00E7319F" w:rsidRPr="004B63BC" w:rsidRDefault="00E7319F" w:rsidP="00E7319F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Всего детей, обучающихс</w:t>
            </w:r>
            <w:r w:rsidRPr="004B63BC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я у педагога </w:t>
            </w:r>
          </w:p>
        </w:tc>
        <w:tc>
          <w:tcPr>
            <w:tcW w:w="544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107</w:t>
            </w:r>
          </w:p>
        </w:tc>
        <w:tc>
          <w:tcPr>
            <w:tcW w:w="543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75</w:t>
            </w:r>
          </w:p>
        </w:tc>
        <w:tc>
          <w:tcPr>
            <w:tcW w:w="543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80</w:t>
            </w:r>
          </w:p>
        </w:tc>
        <w:tc>
          <w:tcPr>
            <w:tcW w:w="643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107</w:t>
            </w:r>
          </w:p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100%</w:t>
            </w:r>
          </w:p>
        </w:tc>
        <w:tc>
          <w:tcPr>
            <w:tcW w:w="643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75</w:t>
            </w:r>
          </w:p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100%</w:t>
            </w:r>
          </w:p>
        </w:tc>
        <w:tc>
          <w:tcPr>
            <w:tcW w:w="643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80</w:t>
            </w:r>
          </w:p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100%</w:t>
            </w:r>
          </w:p>
        </w:tc>
        <w:tc>
          <w:tcPr>
            <w:tcW w:w="552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68</w:t>
            </w:r>
          </w:p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84 %</w:t>
            </w:r>
          </w:p>
        </w:tc>
        <w:tc>
          <w:tcPr>
            <w:tcW w:w="552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53</w:t>
            </w:r>
          </w:p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70%</w:t>
            </w:r>
          </w:p>
        </w:tc>
        <w:tc>
          <w:tcPr>
            <w:tcW w:w="552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56</w:t>
            </w:r>
          </w:p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70%</w:t>
            </w:r>
          </w:p>
        </w:tc>
        <w:tc>
          <w:tcPr>
            <w:tcW w:w="552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4</w:t>
            </w:r>
          </w:p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4%</w:t>
            </w:r>
          </w:p>
        </w:tc>
        <w:tc>
          <w:tcPr>
            <w:tcW w:w="597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5</w:t>
            </w:r>
          </w:p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4,7%</w:t>
            </w:r>
          </w:p>
        </w:tc>
        <w:tc>
          <w:tcPr>
            <w:tcW w:w="597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6</w:t>
            </w:r>
          </w:p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7,5%</w:t>
            </w:r>
          </w:p>
        </w:tc>
        <w:tc>
          <w:tcPr>
            <w:tcW w:w="643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51</w:t>
            </w:r>
          </w:p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48%</w:t>
            </w:r>
          </w:p>
        </w:tc>
        <w:tc>
          <w:tcPr>
            <w:tcW w:w="643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40</w:t>
            </w:r>
          </w:p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53%</w:t>
            </w:r>
          </w:p>
        </w:tc>
        <w:tc>
          <w:tcPr>
            <w:tcW w:w="643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50</w:t>
            </w:r>
          </w:p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63%</w:t>
            </w:r>
          </w:p>
        </w:tc>
      </w:tr>
      <w:tr w:rsidR="00E7319F" w:rsidRPr="004B63BC" w:rsidTr="00E7319F">
        <w:tc>
          <w:tcPr>
            <w:tcW w:w="1851" w:type="dxa"/>
          </w:tcPr>
          <w:p w:rsidR="00E7319F" w:rsidRDefault="00E7319F" w:rsidP="00E7319F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Из малообес</w:t>
            </w:r>
          </w:p>
          <w:p w:rsidR="00E7319F" w:rsidRPr="004B63BC" w:rsidRDefault="00E7319F" w:rsidP="00E7319F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печ</w:t>
            </w:r>
            <w:r w:rsidRPr="004B63BC">
              <w:rPr>
                <w:rFonts w:ascii="Times New Roman" w:hAnsi="Times New Roman" w:cs="Times New Roman"/>
                <w:i w:val="0"/>
                <w:sz w:val="24"/>
                <w:szCs w:val="24"/>
              </w:rPr>
              <w:t>нных семей</w:t>
            </w:r>
          </w:p>
        </w:tc>
        <w:tc>
          <w:tcPr>
            <w:tcW w:w="544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17</w:t>
            </w:r>
          </w:p>
        </w:tc>
        <w:tc>
          <w:tcPr>
            <w:tcW w:w="543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7</w:t>
            </w:r>
          </w:p>
        </w:tc>
        <w:tc>
          <w:tcPr>
            <w:tcW w:w="543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9</w:t>
            </w:r>
          </w:p>
        </w:tc>
        <w:tc>
          <w:tcPr>
            <w:tcW w:w="643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17</w:t>
            </w:r>
          </w:p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100%</w:t>
            </w:r>
          </w:p>
        </w:tc>
        <w:tc>
          <w:tcPr>
            <w:tcW w:w="643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7</w:t>
            </w:r>
          </w:p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100%</w:t>
            </w:r>
          </w:p>
        </w:tc>
        <w:tc>
          <w:tcPr>
            <w:tcW w:w="643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9</w:t>
            </w:r>
          </w:p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100%</w:t>
            </w:r>
          </w:p>
        </w:tc>
        <w:tc>
          <w:tcPr>
            <w:tcW w:w="552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8</w:t>
            </w:r>
          </w:p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47%</w:t>
            </w:r>
          </w:p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552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4</w:t>
            </w:r>
          </w:p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57%</w:t>
            </w:r>
          </w:p>
        </w:tc>
        <w:tc>
          <w:tcPr>
            <w:tcW w:w="552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5</w:t>
            </w:r>
          </w:p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56%</w:t>
            </w:r>
          </w:p>
        </w:tc>
        <w:tc>
          <w:tcPr>
            <w:tcW w:w="552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</w:t>
            </w:r>
          </w:p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12%</w:t>
            </w:r>
          </w:p>
        </w:tc>
        <w:tc>
          <w:tcPr>
            <w:tcW w:w="597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</w:t>
            </w:r>
          </w:p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14%</w:t>
            </w:r>
          </w:p>
        </w:tc>
        <w:tc>
          <w:tcPr>
            <w:tcW w:w="597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3</w:t>
            </w:r>
          </w:p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33%</w:t>
            </w:r>
          </w:p>
        </w:tc>
        <w:tc>
          <w:tcPr>
            <w:tcW w:w="643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17</w:t>
            </w:r>
          </w:p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100%</w:t>
            </w:r>
          </w:p>
        </w:tc>
        <w:tc>
          <w:tcPr>
            <w:tcW w:w="643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7</w:t>
            </w:r>
          </w:p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100%</w:t>
            </w:r>
          </w:p>
        </w:tc>
        <w:tc>
          <w:tcPr>
            <w:tcW w:w="643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9</w:t>
            </w:r>
          </w:p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100%</w:t>
            </w:r>
          </w:p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</w:tr>
      <w:tr w:rsidR="00E7319F" w:rsidRPr="004B63BC" w:rsidTr="00E7319F">
        <w:tc>
          <w:tcPr>
            <w:tcW w:w="1851" w:type="dxa"/>
          </w:tcPr>
          <w:p w:rsidR="00E7319F" w:rsidRDefault="00E7319F" w:rsidP="00E7319F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i w:val="0"/>
                <w:sz w:val="24"/>
                <w:szCs w:val="24"/>
              </w:rPr>
              <w:t>Из многодет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  <w:p w:rsidR="00E7319F" w:rsidRPr="004B63BC" w:rsidRDefault="00E7319F" w:rsidP="00E7319F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ных семей </w:t>
            </w:r>
          </w:p>
          <w:p w:rsidR="00E7319F" w:rsidRPr="004B63BC" w:rsidRDefault="00E7319F" w:rsidP="00E7319F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544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4</w:t>
            </w:r>
          </w:p>
        </w:tc>
        <w:tc>
          <w:tcPr>
            <w:tcW w:w="543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5</w:t>
            </w:r>
          </w:p>
        </w:tc>
        <w:tc>
          <w:tcPr>
            <w:tcW w:w="543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5</w:t>
            </w:r>
          </w:p>
        </w:tc>
        <w:tc>
          <w:tcPr>
            <w:tcW w:w="643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4</w:t>
            </w:r>
          </w:p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100%</w:t>
            </w:r>
          </w:p>
        </w:tc>
        <w:tc>
          <w:tcPr>
            <w:tcW w:w="643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5</w:t>
            </w:r>
          </w:p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100%</w:t>
            </w:r>
          </w:p>
        </w:tc>
        <w:tc>
          <w:tcPr>
            <w:tcW w:w="643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5</w:t>
            </w:r>
          </w:p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100%</w:t>
            </w:r>
          </w:p>
        </w:tc>
        <w:tc>
          <w:tcPr>
            <w:tcW w:w="552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</w:t>
            </w:r>
          </w:p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50%</w:t>
            </w:r>
          </w:p>
        </w:tc>
        <w:tc>
          <w:tcPr>
            <w:tcW w:w="552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3</w:t>
            </w:r>
          </w:p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60%</w:t>
            </w:r>
          </w:p>
        </w:tc>
        <w:tc>
          <w:tcPr>
            <w:tcW w:w="552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3</w:t>
            </w:r>
          </w:p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60%</w:t>
            </w:r>
          </w:p>
        </w:tc>
        <w:tc>
          <w:tcPr>
            <w:tcW w:w="552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</w:t>
            </w:r>
          </w:p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50%</w:t>
            </w:r>
          </w:p>
        </w:tc>
        <w:tc>
          <w:tcPr>
            <w:tcW w:w="597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</w:t>
            </w:r>
          </w:p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20%</w:t>
            </w:r>
          </w:p>
        </w:tc>
        <w:tc>
          <w:tcPr>
            <w:tcW w:w="597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</w:t>
            </w:r>
          </w:p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20%</w:t>
            </w:r>
          </w:p>
        </w:tc>
        <w:tc>
          <w:tcPr>
            <w:tcW w:w="643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4</w:t>
            </w:r>
          </w:p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100%</w:t>
            </w:r>
          </w:p>
        </w:tc>
        <w:tc>
          <w:tcPr>
            <w:tcW w:w="643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5</w:t>
            </w:r>
          </w:p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100%</w:t>
            </w:r>
          </w:p>
        </w:tc>
        <w:tc>
          <w:tcPr>
            <w:tcW w:w="643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5</w:t>
            </w:r>
          </w:p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100%</w:t>
            </w:r>
          </w:p>
        </w:tc>
      </w:tr>
      <w:tr w:rsidR="00E7319F" w:rsidRPr="004B63BC" w:rsidTr="00E7319F">
        <w:tc>
          <w:tcPr>
            <w:tcW w:w="1851" w:type="dxa"/>
          </w:tcPr>
          <w:p w:rsidR="00E7319F" w:rsidRDefault="00E7319F" w:rsidP="00E7319F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i w:val="0"/>
                <w:sz w:val="24"/>
                <w:szCs w:val="24"/>
              </w:rPr>
              <w:t>Из асоциаль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  <w:p w:rsidR="00E7319F" w:rsidRPr="004B63BC" w:rsidRDefault="00E7319F" w:rsidP="00E7319F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ных семей </w:t>
            </w:r>
          </w:p>
          <w:p w:rsidR="00E7319F" w:rsidRPr="004B63BC" w:rsidRDefault="00E7319F" w:rsidP="00E7319F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544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</w:t>
            </w:r>
          </w:p>
        </w:tc>
        <w:tc>
          <w:tcPr>
            <w:tcW w:w="543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  <w:tc>
          <w:tcPr>
            <w:tcW w:w="543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  <w:tc>
          <w:tcPr>
            <w:tcW w:w="643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</w:t>
            </w:r>
          </w:p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100%</w:t>
            </w:r>
          </w:p>
        </w:tc>
        <w:tc>
          <w:tcPr>
            <w:tcW w:w="643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  <w:tc>
          <w:tcPr>
            <w:tcW w:w="643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  <w:tc>
          <w:tcPr>
            <w:tcW w:w="552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</w:t>
            </w:r>
          </w:p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50%</w:t>
            </w:r>
          </w:p>
        </w:tc>
        <w:tc>
          <w:tcPr>
            <w:tcW w:w="552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  <w:tc>
          <w:tcPr>
            <w:tcW w:w="552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  <w:tc>
          <w:tcPr>
            <w:tcW w:w="552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  <w:tc>
          <w:tcPr>
            <w:tcW w:w="597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  <w:tc>
          <w:tcPr>
            <w:tcW w:w="597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  <w:tc>
          <w:tcPr>
            <w:tcW w:w="643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</w:t>
            </w:r>
          </w:p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100%</w:t>
            </w:r>
          </w:p>
        </w:tc>
        <w:tc>
          <w:tcPr>
            <w:tcW w:w="643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  <w:tc>
          <w:tcPr>
            <w:tcW w:w="643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</w:tr>
      <w:tr w:rsidR="00E7319F" w:rsidRPr="004B63BC" w:rsidTr="00E7319F">
        <w:tc>
          <w:tcPr>
            <w:tcW w:w="1851" w:type="dxa"/>
          </w:tcPr>
          <w:p w:rsidR="00E7319F" w:rsidRDefault="00E7319F" w:rsidP="00E7319F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i w:val="0"/>
                <w:sz w:val="24"/>
                <w:szCs w:val="24"/>
              </w:rPr>
              <w:t>Детей-сирот или детей, оставших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  <w:p w:rsidR="00E7319F" w:rsidRPr="004B63BC" w:rsidRDefault="00E7319F" w:rsidP="00E7319F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i w:val="0"/>
                <w:sz w:val="24"/>
                <w:szCs w:val="24"/>
              </w:rPr>
              <w:t>ся без попечения родителей.</w:t>
            </w:r>
          </w:p>
        </w:tc>
        <w:tc>
          <w:tcPr>
            <w:tcW w:w="544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  <w:tc>
          <w:tcPr>
            <w:tcW w:w="543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  <w:tc>
          <w:tcPr>
            <w:tcW w:w="543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  <w:tc>
          <w:tcPr>
            <w:tcW w:w="643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  <w:tc>
          <w:tcPr>
            <w:tcW w:w="643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  <w:tc>
          <w:tcPr>
            <w:tcW w:w="643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  <w:tc>
          <w:tcPr>
            <w:tcW w:w="552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  <w:tc>
          <w:tcPr>
            <w:tcW w:w="552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  <w:tc>
          <w:tcPr>
            <w:tcW w:w="552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  <w:tc>
          <w:tcPr>
            <w:tcW w:w="552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  <w:tc>
          <w:tcPr>
            <w:tcW w:w="597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  <w:tc>
          <w:tcPr>
            <w:tcW w:w="597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  <w:tc>
          <w:tcPr>
            <w:tcW w:w="643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  <w:tc>
          <w:tcPr>
            <w:tcW w:w="643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  <w:tc>
          <w:tcPr>
            <w:tcW w:w="643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</w:tr>
      <w:tr w:rsidR="00E7319F" w:rsidRPr="004B63BC" w:rsidTr="00E7319F">
        <w:tc>
          <w:tcPr>
            <w:tcW w:w="1851" w:type="dxa"/>
          </w:tcPr>
          <w:p w:rsidR="00E7319F" w:rsidRPr="004B63BC" w:rsidRDefault="00E7319F" w:rsidP="00E7319F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i w:val="0"/>
                <w:sz w:val="24"/>
                <w:szCs w:val="24"/>
              </w:rPr>
              <w:t>Детей-инвалидов</w:t>
            </w:r>
          </w:p>
          <w:p w:rsidR="00E7319F" w:rsidRPr="004B63BC" w:rsidRDefault="00E7319F" w:rsidP="00E7319F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544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</w:t>
            </w:r>
          </w:p>
        </w:tc>
        <w:tc>
          <w:tcPr>
            <w:tcW w:w="543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</w:t>
            </w:r>
          </w:p>
        </w:tc>
        <w:tc>
          <w:tcPr>
            <w:tcW w:w="543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3</w:t>
            </w:r>
          </w:p>
        </w:tc>
        <w:tc>
          <w:tcPr>
            <w:tcW w:w="643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</w:t>
            </w:r>
          </w:p>
        </w:tc>
        <w:tc>
          <w:tcPr>
            <w:tcW w:w="643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</w:t>
            </w:r>
          </w:p>
        </w:tc>
        <w:tc>
          <w:tcPr>
            <w:tcW w:w="643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3</w:t>
            </w:r>
          </w:p>
        </w:tc>
        <w:tc>
          <w:tcPr>
            <w:tcW w:w="552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</w:t>
            </w:r>
          </w:p>
        </w:tc>
        <w:tc>
          <w:tcPr>
            <w:tcW w:w="552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</w:t>
            </w:r>
          </w:p>
        </w:tc>
        <w:tc>
          <w:tcPr>
            <w:tcW w:w="552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</w:t>
            </w:r>
          </w:p>
        </w:tc>
        <w:tc>
          <w:tcPr>
            <w:tcW w:w="552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</w:t>
            </w:r>
          </w:p>
        </w:tc>
        <w:tc>
          <w:tcPr>
            <w:tcW w:w="597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</w:t>
            </w:r>
          </w:p>
        </w:tc>
        <w:tc>
          <w:tcPr>
            <w:tcW w:w="597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</w:t>
            </w:r>
          </w:p>
        </w:tc>
        <w:tc>
          <w:tcPr>
            <w:tcW w:w="643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</w:t>
            </w:r>
          </w:p>
        </w:tc>
        <w:tc>
          <w:tcPr>
            <w:tcW w:w="643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</w:t>
            </w:r>
          </w:p>
        </w:tc>
        <w:tc>
          <w:tcPr>
            <w:tcW w:w="643" w:type="dxa"/>
            <w:vAlign w:val="center"/>
          </w:tcPr>
          <w:p w:rsidR="00E7319F" w:rsidRPr="004B63BC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B63BC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</w:t>
            </w:r>
          </w:p>
        </w:tc>
      </w:tr>
    </w:tbl>
    <w:p w:rsidR="00E7319F" w:rsidRPr="004B63BC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</w:p>
    <w:p w:rsidR="00E7319F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</w:p>
    <w:p w:rsidR="00E7319F" w:rsidRPr="00345BFC" w:rsidRDefault="00E7319F" w:rsidP="00E7319F">
      <w:pPr>
        <w:ind w:right="-1283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В  таблице</w:t>
      </w:r>
      <w:r w:rsidRPr="00721749">
        <w:rPr>
          <w:rFonts w:ascii="Times New Roman" w:hAnsi="Times New Roman" w:cs="Times New Roman"/>
          <w:b w:val="0"/>
          <w:i w:val="0"/>
        </w:rPr>
        <w:t xml:space="preserve"> </w:t>
      </w:r>
      <w:r>
        <w:rPr>
          <w:rFonts w:ascii="Times New Roman" w:hAnsi="Times New Roman" w:cs="Times New Roman"/>
          <w:i w:val="0"/>
        </w:rPr>
        <w:t>4.7</w:t>
      </w:r>
      <w:r w:rsidRPr="002957FE">
        <w:rPr>
          <w:rFonts w:ascii="Times New Roman" w:hAnsi="Times New Roman" w:cs="Times New Roman"/>
          <w:i w:val="0"/>
        </w:rPr>
        <w:t xml:space="preserve">. </w:t>
      </w:r>
      <w:r>
        <w:rPr>
          <w:rFonts w:ascii="Times New Roman" w:hAnsi="Times New Roman" w:cs="Times New Roman"/>
          <w:i w:val="0"/>
        </w:rPr>
        <w:t>«</w:t>
      </w:r>
      <w:r w:rsidRPr="002957FE">
        <w:rPr>
          <w:rFonts w:ascii="Times New Roman" w:hAnsi="Times New Roman" w:cs="Times New Roman"/>
          <w:i w:val="0"/>
        </w:rPr>
        <w:t>Освоение обучающимися образовательных стандартов</w:t>
      </w:r>
      <w:r>
        <w:rPr>
          <w:rFonts w:ascii="Times New Roman" w:hAnsi="Times New Roman" w:cs="Times New Roman"/>
          <w:i w:val="0"/>
        </w:rPr>
        <w:t>»</w:t>
      </w:r>
    </w:p>
    <w:p w:rsidR="00E7319F" w:rsidRDefault="00E7319F" w:rsidP="00E7319F">
      <w:pPr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необходимо указать </w:t>
      </w:r>
      <w:r w:rsidRPr="00721749">
        <w:rPr>
          <w:rFonts w:ascii="Times New Roman" w:hAnsi="Times New Roman" w:cs="Times New Roman"/>
          <w:b w:val="0"/>
          <w:i w:val="0"/>
        </w:rPr>
        <w:t xml:space="preserve"> качественные показатели знаний учащихся (в баллах) по предметам и параллелям</w:t>
      </w:r>
      <w:r>
        <w:rPr>
          <w:rFonts w:ascii="Times New Roman" w:hAnsi="Times New Roman" w:cs="Times New Roman"/>
          <w:b w:val="0"/>
          <w:i w:val="0"/>
        </w:rPr>
        <w:t>, конкретизируя учебный год за предшествующий аттестации период.</w:t>
      </w:r>
    </w:p>
    <w:p w:rsidR="00E7319F" w:rsidRDefault="00E7319F" w:rsidP="00E7319F">
      <w:pPr>
        <w:jc w:val="right"/>
        <w:rPr>
          <w:rFonts w:ascii="Times New Roman" w:hAnsi="Times New Roman" w:cs="Times New Roman"/>
          <w:i w:val="0"/>
          <w:sz w:val="32"/>
          <w:szCs w:val="32"/>
        </w:rPr>
      </w:pPr>
    </w:p>
    <w:p w:rsidR="00E7319F" w:rsidRPr="00BA4FAE" w:rsidRDefault="005F5998" w:rsidP="005F5998">
      <w:pPr>
        <w:rPr>
          <w:rFonts w:ascii="Times New Roman" w:hAnsi="Times New Roman" w:cs="Times New Roman"/>
          <w:i w:val="0"/>
          <w:sz w:val="32"/>
          <w:szCs w:val="32"/>
        </w:rPr>
      </w:pPr>
      <w:r>
        <w:rPr>
          <w:rFonts w:ascii="Times New Roman" w:hAnsi="Times New Roman" w:cs="Times New Roman"/>
          <w:i w:val="0"/>
          <w:sz w:val="32"/>
          <w:szCs w:val="32"/>
        </w:rPr>
        <w:t xml:space="preserve">                                                                                                            </w:t>
      </w:r>
      <w:r w:rsidR="00E7319F" w:rsidRPr="004B63BC">
        <w:rPr>
          <w:rFonts w:ascii="Times New Roman" w:hAnsi="Times New Roman" w:cs="Times New Roman"/>
          <w:i w:val="0"/>
          <w:sz w:val="32"/>
          <w:szCs w:val="32"/>
        </w:rPr>
        <w:t>Образец</w:t>
      </w:r>
    </w:p>
    <w:p w:rsidR="00E7319F" w:rsidRPr="007A50FA" w:rsidRDefault="00E7319F" w:rsidP="00E7319F">
      <w:pPr>
        <w:jc w:val="both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7A50FA">
        <w:rPr>
          <w:rFonts w:ascii="Times New Roman" w:hAnsi="Times New Roman" w:cs="Times New Roman"/>
          <w:i w:val="0"/>
          <w:sz w:val="32"/>
          <w:szCs w:val="32"/>
        </w:rPr>
        <w:t>4.7. «Освоение обучающимися образовательных стандартов»</w:t>
      </w:r>
      <w:r w:rsidRPr="007A50FA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  </w:t>
      </w:r>
    </w:p>
    <w:tbl>
      <w:tblPr>
        <w:tblW w:w="1063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851"/>
        <w:gridCol w:w="850"/>
        <w:gridCol w:w="851"/>
        <w:gridCol w:w="850"/>
        <w:gridCol w:w="851"/>
        <w:gridCol w:w="850"/>
        <w:gridCol w:w="851"/>
        <w:gridCol w:w="992"/>
        <w:gridCol w:w="992"/>
      </w:tblGrid>
      <w:tr w:rsidR="00E7319F" w:rsidRPr="000578B1" w:rsidTr="00E7319F">
        <w:tc>
          <w:tcPr>
            <w:tcW w:w="568" w:type="dxa"/>
            <w:vMerge w:val="restart"/>
          </w:tcPr>
          <w:p w:rsidR="00E7319F" w:rsidRPr="000578B1" w:rsidRDefault="00E7319F" w:rsidP="00E7319F">
            <w:pPr>
              <w:pStyle w:val="a6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E7319F" w:rsidRPr="000578B1" w:rsidRDefault="00E7319F" w:rsidP="00E7319F">
            <w:pPr>
              <w:pStyle w:val="a6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i w:val="0"/>
                <w:sz w:val="24"/>
                <w:szCs w:val="24"/>
              </w:rPr>
              <w:t>№</w:t>
            </w:r>
          </w:p>
          <w:p w:rsidR="00E7319F" w:rsidRPr="000578B1" w:rsidRDefault="00E7319F" w:rsidP="00E7319F">
            <w:pPr>
              <w:pStyle w:val="a6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i w:val="0"/>
                <w:sz w:val="24"/>
                <w:szCs w:val="24"/>
              </w:rPr>
              <w:t>п/п</w:t>
            </w:r>
          </w:p>
        </w:tc>
        <w:tc>
          <w:tcPr>
            <w:tcW w:w="2126" w:type="dxa"/>
            <w:vMerge w:val="restart"/>
          </w:tcPr>
          <w:p w:rsidR="00E7319F" w:rsidRPr="000578B1" w:rsidRDefault="00E7319F" w:rsidP="00E7319F">
            <w:pPr>
              <w:pStyle w:val="a6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E7319F" w:rsidRPr="000578B1" w:rsidRDefault="00E7319F" w:rsidP="00E7319F">
            <w:pPr>
              <w:pStyle w:val="a6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i w:val="0"/>
                <w:sz w:val="24"/>
                <w:szCs w:val="24"/>
              </w:rPr>
              <w:t>Показатели</w:t>
            </w:r>
          </w:p>
        </w:tc>
        <w:tc>
          <w:tcPr>
            <w:tcW w:w="7938" w:type="dxa"/>
            <w:gridSpan w:val="9"/>
          </w:tcPr>
          <w:p w:rsidR="00E7319F" w:rsidRPr="000578B1" w:rsidRDefault="00E7319F" w:rsidP="00E7319F">
            <w:pPr>
              <w:pStyle w:val="a6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i w:val="0"/>
                <w:sz w:val="24"/>
                <w:szCs w:val="24"/>
              </w:rPr>
              <w:t>Классы, в которых  работает педагог</w:t>
            </w:r>
          </w:p>
        </w:tc>
      </w:tr>
      <w:tr w:rsidR="00E7319F" w:rsidRPr="000578B1" w:rsidTr="00E7319F">
        <w:trPr>
          <w:trHeight w:val="240"/>
        </w:trPr>
        <w:tc>
          <w:tcPr>
            <w:tcW w:w="568" w:type="dxa"/>
            <w:vMerge/>
          </w:tcPr>
          <w:p w:rsidR="00E7319F" w:rsidRPr="000578B1" w:rsidRDefault="00E7319F" w:rsidP="00E7319F">
            <w:pPr>
              <w:pStyle w:val="a6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7319F" w:rsidRPr="000578B1" w:rsidRDefault="00E7319F" w:rsidP="00E7319F">
            <w:pPr>
              <w:pStyle w:val="a6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pStyle w:val="a6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i w:val="0"/>
                <w:sz w:val="24"/>
                <w:szCs w:val="24"/>
              </w:rPr>
              <w:t>2006/2007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pStyle w:val="a6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i w:val="0"/>
                <w:sz w:val="24"/>
                <w:szCs w:val="24"/>
              </w:rPr>
              <w:t>2007/2008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E7319F" w:rsidRPr="000578B1" w:rsidRDefault="00E7319F" w:rsidP="00E7319F">
            <w:pPr>
              <w:pStyle w:val="a6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i w:val="0"/>
                <w:sz w:val="24"/>
                <w:szCs w:val="24"/>
              </w:rPr>
              <w:t>2008/2009</w:t>
            </w:r>
          </w:p>
        </w:tc>
      </w:tr>
      <w:tr w:rsidR="00E7319F" w:rsidRPr="000578B1" w:rsidTr="00E7319F">
        <w:trPr>
          <w:trHeight w:val="315"/>
        </w:trPr>
        <w:tc>
          <w:tcPr>
            <w:tcW w:w="568" w:type="dxa"/>
            <w:vMerge/>
          </w:tcPr>
          <w:p w:rsidR="00E7319F" w:rsidRPr="000578B1" w:rsidRDefault="00E7319F" w:rsidP="00E7319F">
            <w:pPr>
              <w:pStyle w:val="a6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7319F" w:rsidRPr="000578B1" w:rsidRDefault="00E7319F" w:rsidP="00E7319F">
            <w:pPr>
              <w:pStyle w:val="a6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0578B1">
              <w:rPr>
                <w:rFonts w:ascii="Times New Roman" w:hAnsi="Times New Roman" w:cs="Times New Roman"/>
                <w:i w:val="0"/>
                <w:sz w:val="18"/>
                <w:szCs w:val="18"/>
              </w:rPr>
              <w:t>6 «А» матема-</w:t>
            </w:r>
          </w:p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0578B1">
              <w:rPr>
                <w:rFonts w:ascii="Times New Roman" w:hAnsi="Times New Roman" w:cs="Times New Roman"/>
                <w:i w:val="0"/>
                <w:sz w:val="18"/>
                <w:szCs w:val="18"/>
              </w:rPr>
              <w:t>тика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0578B1">
              <w:rPr>
                <w:rFonts w:ascii="Times New Roman" w:hAnsi="Times New Roman" w:cs="Times New Roman"/>
                <w:i w:val="0"/>
                <w:sz w:val="18"/>
                <w:szCs w:val="18"/>
              </w:rPr>
              <w:t>10 «А»</w:t>
            </w:r>
          </w:p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0578B1">
              <w:rPr>
                <w:rFonts w:ascii="Times New Roman" w:hAnsi="Times New Roman" w:cs="Times New Roman"/>
                <w:i w:val="0"/>
                <w:sz w:val="18"/>
                <w:szCs w:val="18"/>
              </w:rPr>
              <w:t>алгебра, геомет-рия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0578B1">
              <w:rPr>
                <w:rFonts w:ascii="Times New Roman" w:hAnsi="Times New Roman" w:cs="Times New Roman"/>
                <w:i w:val="0"/>
                <w:sz w:val="18"/>
                <w:szCs w:val="18"/>
              </w:rPr>
              <w:t xml:space="preserve">11 «А» алгебра, геомет-рия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0578B1">
              <w:rPr>
                <w:rFonts w:ascii="Times New Roman" w:hAnsi="Times New Roman" w:cs="Times New Roman"/>
                <w:i w:val="0"/>
                <w:sz w:val="18"/>
                <w:szCs w:val="18"/>
              </w:rPr>
              <w:t>7 «А» алгебра, геомет-рия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0578B1">
              <w:rPr>
                <w:rFonts w:ascii="Times New Roman" w:hAnsi="Times New Roman" w:cs="Times New Roman"/>
                <w:i w:val="0"/>
                <w:sz w:val="18"/>
                <w:szCs w:val="18"/>
              </w:rPr>
              <w:t xml:space="preserve">11 «А» алгебра, геомет-рия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0578B1">
              <w:rPr>
                <w:rFonts w:ascii="Times New Roman" w:hAnsi="Times New Roman" w:cs="Times New Roman"/>
                <w:i w:val="0"/>
                <w:sz w:val="18"/>
                <w:szCs w:val="18"/>
              </w:rPr>
              <w:t>10 «А»</w:t>
            </w:r>
          </w:p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0578B1">
              <w:rPr>
                <w:rFonts w:ascii="Times New Roman" w:hAnsi="Times New Roman" w:cs="Times New Roman"/>
                <w:i w:val="0"/>
                <w:sz w:val="18"/>
                <w:szCs w:val="18"/>
              </w:rPr>
              <w:t>алгебра, геомет-рия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0578B1">
              <w:rPr>
                <w:rFonts w:ascii="Times New Roman" w:hAnsi="Times New Roman" w:cs="Times New Roman"/>
                <w:i w:val="0"/>
                <w:sz w:val="18"/>
                <w:szCs w:val="18"/>
              </w:rPr>
              <w:t>8 «А» алгебра, геомет-рия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0578B1">
              <w:rPr>
                <w:rFonts w:ascii="Times New Roman" w:hAnsi="Times New Roman" w:cs="Times New Roman"/>
                <w:i w:val="0"/>
                <w:sz w:val="18"/>
                <w:szCs w:val="18"/>
              </w:rPr>
              <w:t>11 «А» алгебра, геометрия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0578B1">
              <w:rPr>
                <w:rFonts w:ascii="Times New Roman" w:hAnsi="Times New Roman" w:cs="Times New Roman"/>
                <w:i w:val="0"/>
                <w:sz w:val="18"/>
                <w:szCs w:val="18"/>
              </w:rPr>
              <w:t>5 «Б» матема-тика</w:t>
            </w:r>
          </w:p>
        </w:tc>
      </w:tr>
      <w:tr w:rsidR="00E7319F" w:rsidRPr="000578B1" w:rsidTr="00E7319F">
        <w:trPr>
          <w:trHeight w:val="315"/>
        </w:trPr>
        <w:tc>
          <w:tcPr>
            <w:tcW w:w="568" w:type="dxa"/>
          </w:tcPr>
          <w:p w:rsidR="00E7319F" w:rsidRPr="000578B1" w:rsidRDefault="00E7319F" w:rsidP="00E7319F">
            <w:pPr>
              <w:pStyle w:val="a6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i w:val="0"/>
                <w:sz w:val="24"/>
                <w:szCs w:val="24"/>
              </w:rPr>
              <w:t>1.</w:t>
            </w:r>
          </w:p>
        </w:tc>
        <w:tc>
          <w:tcPr>
            <w:tcW w:w="2126" w:type="dxa"/>
          </w:tcPr>
          <w:p w:rsidR="00E7319F" w:rsidRPr="000578B1" w:rsidRDefault="00E7319F" w:rsidP="00E7319F">
            <w:pPr>
              <w:ind w:left="-57" w:right="-57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Результаты ЕГЭ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</w:tr>
      <w:tr w:rsidR="00E7319F" w:rsidRPr="000578B1" w:rsidTr="00E7319F">
        <w:trPr>
          <w:trHeight w:val="315"/>
        </w:trPr>
        <w:tc>
          <w:tcPr>
            <w:tcW w:w="568" w:type="dxa"/>
          </w:tcPr>
          <w:p w:rsidR="00E7319F" w:rsidRPr="000578B1" w:rsidRDefault="00E7319F" w:rsidP="00E7319F">
            <w:pPr>
              <w:pStyle w:val="a6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i w:val="0"/>
                <w:sz w:val="24"/>
                <w:szCs w:val="24"/>
              </w:rPr>
              <w:t>2.</w:t>
            </w:r>
          </w:p>
        </w:tc>
        <w:tc>
          <w:tcPr>
            <w:tcW w:w="2126" w:type="dxa"/>
          </w:tcPr>
          <w:p w:rsidR="00E7319F" w:rsidRPr="000578B1" w:rsidRDefault="00E7319F" w:rsidP="00E7319F">
            <w:pPr>
              <w:ind w:left="-57" w:right="-57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i w:val="0"/>
                <w:sz w:val="24"/>
                <w:szCs w:val="24"/>
              </w:rPr>
              <w:t>Результаты экзамена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4,8</w:t>
            </w:r>
          </w:p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геометрия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5,0</w:t>
            </w:r>
          </w:p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геометрия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</w:tr>
      <w:tr w:rsidR="00E7319F" w:rsidRPr="000578B1" w:rsidTr="00E7319F">
        <w:trPr>
          <w:trHeight w:val="315"/>
        </w:trPr>
        <w:tc>
          <w:tcPr>
            <w:tcW w:w="568" w:type="dxa"/>
          </w:tcPr>
          <w:p w:rsidR="00E7319F" w:rsidRPr="000578B1" w:rsidRDefault="00E7319F" w:rsidP="00E7319F">
            <w:pPr>
              <w:pStyle w:val="a6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i w:val="0"/>
                <w:sz w:val="24"/>
                <w:szCs w:val="24"/>
              </w:rPr>
              <w:t>3.</w:t>
            </w:r>
          </w:p>
        </w:tc>
        <w:tc>
          <w:tcPr>
            <w:tcW w:w="2126" w:type="dxa"/>
          </w:tcPr>
          <w:p w:rsidR="00E7319F" w:rsidRPr="000578B1" w:rsidRDefault="00E7319F" w:rsidP="00E7319F">
            <w:pPr>
              <w:ind w:left="-57" w:right="-57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i w:val="0"/>
                <w:sz w:val="24"/>
                <w:szCs w:val="24"/>
              </w:rPr>
              <w:t>Результаты итогового среза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</w:tr>
      <w:tr w:rsidR="00E7319F" w:rsidRPr="000578B1" w:rsidTr="00E7319F">
        <w:trPr>
          <w:trHeight w:val="315"/>
        </w:trPr>
        <w:tc>
          <w:tcPr>
            <w:tcW w:w="568" w:type="dxa"/>
          </w:tcPr>
          <w:p w:rsidR="00E7319F" w:rsidRPr="000578B1" w:rsidRDefault="00E7319F" w:rsidP="00E7319F">
            <w:pPr>
              <w:pStyle w:val="a6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E7319F" w:rsidRPr="000578B1" w:rsidRDefault="00E7319F" w:rsidP="00E7319F">
            <w:pPr>
              <w:ind w:left="-57" w:right="-57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i w:val="0"/>
                <w:sz w:val="24"/>
                <w:szCs w:val="24"/>
              </w:rPr>
              <w:t>Количество учащихся и процент обучающихся на «хорошо» и «отлично»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28 чел.</w:t>
            </w:r>
          </w:p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68%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24 чел.</w:t>
            </w:r>
          </w:p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67%</w:t>
            </w:r>
          </w:p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70%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27 чел.</w:t>
            </w:r>
          </w:p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70%</w:t>
            </w:r>
          </w:p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72%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29 чел.</w:t>
            </w:r>
          </w:p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71%</w:t>
            </w:r>
          </w:p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72%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23 чел.</w:t>
            </w:r>
          </w:p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74%</w:t>
            </w:r>
          </w:p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80%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24 чел.</w:t>
            </w:r>
          </w:p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64%</w:t>
            </w:r>
          </w:p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68%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28 чел.</w:t>
            </w:r>
          </w:p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72%</w:t>
            </w:r>
          </w:p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74%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22 чел.</w:t>
            </w:r>
          </w:p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69%</w:t>
            </w:r>
          </w:p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71%</w:t>
            </w:r>
          </w:p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16 чел.</w:t>
            </w:r>
          </w:p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62%</w:t>
            </w:r>
          </w:p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</w:tr>
      <w:tr w:rsidR="00E7319F" w:rsidRPr="000578B1" w:rsidTr="00E7319F">
        <w:trPr>
          <w:trHeight w:val="315"/>
        </w:trPr>
        <w:tc>
          <w:tcPr>
            <w:tcW w:w="568" w:type="dxa"/>
          </w:tcPr>
          <w:p w:rsidR="00E7319F" w:rsidRPr="000578B1" w:rsidRDefault="00E7319F" w:rsidP="00E7319F">
            <w:pPr>
              <w:pStyle w:val="a6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i w:val="0"/>
                <w:sz w:val="24"/>
                <w:szCs w:val="24"/>
              </w:rPr>
              <w:t>5.</w:t>
            </w:r>
          </w:p>
        </w:tc>
        <w:tc>
          <w:tcPr>
            <w:tcW w:w="2126" w:type="dxa"/>
          </w:tcPr>
          <w:p w:rsidR="00E7319F" w:rsidRPr="000578B1" w:rsidRDefault="00E7319F" w:rsidP="00E7319F">
            <w:pPr>
              <w:ind w:left="-57" w:right="-57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i w:val="0"/>
                <w:sz w:val="24"/>
                <w:szCs w:val="24"/>
              </w:rPr>
              <w:t>Количество неуспевающих учащихся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-</w:t>
            </w:r>
          </w:p>
        </w:tc>
      </w:tr>
      <w:tr w:rsidR="00E7319F" w:rsidRPr="000578B1" w:rsidTr="00E7319F">
        <w:trPr>
          <w:trHeight w:val="315"/>
        </w:trPr>
        <w:tc>
          <w:tcPr>
            <w:tcW w:w="568" w:type="dxa"/>
          </w:tcPr>
          <w:p w:rsidR="00E7319F" w:rsidRPr="000578B1" w:rsidRDefault="00E7319F" w:rsidP="00E7319F">
            <w:pPr>
              <w:pStyle w:val="a6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i w:val="0"/>
                <w:sz w:val="24"/>
                <w:szCs w:val="24"/>
              </w:rPr>
              <w:t>6.</w:t>
            </w:r>
          </w:p>
        </w:tc>
        <w:tc>
          <w:tcPr>
            <w:tcW w:w="2126" w:type="dxa"/>
          </w:tcPr>
          <w:p w:rsidR="00E7319F" w:rsidRPr="000578B1" w:rsidRDefault="00E7319F" w:rsidP="00E7319F">
            <w:pPr>
              <w:ind w:left="-57" w:right="-57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i w:val="0"/>
                <w:sz w:val="24"/>
                <w:szCs w:val="24"/>
              </w:rPr>
              <w:t>Качество знаний (%)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4,1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3,8/4,0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3,8/4,0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3,9/4,0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3,8/4,0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3,5/3,7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3,7/3,8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3,7/3,9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E7319F" w:rsidRPr="000578B1" w:rsidRDefault="00E7319F" w:rsidP="00E7319F">
            <w:pPr>
              <w:ind w:left="-57" w:right="-57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578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3,6</w:t>
            </w:r>
          </w:p>
        </w:tc>
      </w:tr>
    </w:tbl>
    <w:p w:rsidR="00E7319F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</w:p>
    <w:p w:rsidR="00E7319F" w:rsidRPr="00BA4FAE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   </w:t>
      </w:r>
      <w:r w:rsidRPr="008D0D33">
        <w:rPr>
          <w:rFonts w:ascii="Times New Roman" w:hAnsi="Times New Roman" w:cs="Times New Roman"/>
          <w:b w:val="0"/>
          <w:i w:val="0"/>
        </w:rPr>
        <w:t xml:space="preserve">В таблице </w:t>
      </w:r>
      <w:r>
        <w:rPr>
          <w:rFonts w:ascii="Times New Roman" w:hAnsi="Times New Roman" w:cs="Times New Roman"/>
          <w:i w:val="0"/>
        </w:rPr>
        <w:t>4.8</w:t>
      </w:r>
      <w:r w:rsidRPr="008D0D33">
        <w:rPr>
          <w:rFonts w:ascii="Times New Roman" w:hAnsi="Times New Roman" w:cs="Times New Roman"/>
          <w:i w:val="0"/>
        </w:rPr>
        <w:t>. «Достижения воспитанников за последние 3 года»</w:t>
      </w:r>
      <w:r w:rsidRPr="008D0D33">
        <w:rPr>
          <w:rFonts w:ascii="Times New Roman" w:hAnsi="Times New Roman" w:cs="Times New Roman"/>
          <w:b w:val="0"/>
          <w:i w:val="0"/>
        </w:rPr>
        <w:t xml:space="preserve"> </w:t>
      </w:r>
      <w:r>
        <w:rPr>
          <w:rFonts w:ascii="Times New Roman" w:hAnsi="Times New Roman" w:cs="Times New Roman"/>
          <w:b w:val="0"/>
          <w:i w:val="0"/>
        </w:rPr>
        <w:t>следует представить информацию об участии учащихся</w:t>
      </w:r>
      <w:r w:rsidRPr="008D0D33">
        <w:rPr>
          <w:rFonts w:ascii="Times New Roman" w:hAnsi="Times New Roman" w:cs="Times New Roman"/>
          <w:b w:val="0"/>
          <w:i w:val="0"/>
        </w:rPr>
        <w:t xml:space="preserve"> в конкурсах, </w:t>
      </w:r>
      <w:r>
        <w:rPr>
          <w:rFonts w:ascii="Times New Roman" w:hAnsi="Times New Roman" w:cs="Times New Roman"/>
          <w:b w:val="0"/>
          <w:i w:val="0"/>
        </w:rPr>
        <w:t xml:space="preserve">олимпиадах, </w:t>
      </w:r>
      <w:r w:rsidRPr="008D0D33">
        <w:rPr>
          <w:rFonts w:ascii="Times New Roman" w:hAnsi="Times New Roman" w:cs="Times New Roman"/>
          <w:b w:val="0"/>
          <w:i w:val="0"/>
        </w:rPr>
        <w:t>соревнованиях и их результаты.</w:t>
      </w:r>
      <w:r>
        <w:rPr>
          <w:rFonts w:ascii="Times New Roman" w:hAnsi="Times New Roman" w:cs="Times New Roman"/>
          <w:b w:val="0"/>
          <w:i w:val="0"/>
        </w:rPr>
        <w:t xml:space="preserve"> Необходимо конкретизировать каждую графу, указывая название мероприятия, дату проведения, фамилии и имена победителей, призёров, лауреатов и дипломантов</w:t>
      </w:r>
      <w:r w:rsidR="005F5998">
        <w:rPr>
          <w:rFonts w:ascii="Times New Roman" w:hAnsi="Times New Roman" w:cs="Times New Roman"/>
          <w:b w:val="0"/>
          <w:i w:val="0"/>
        </w:rPr>
        <w:t>, занятые места.</w:t>
      </w:r>
      <w:r>
        <w:rPr>
          <w:rFonts w:ascii="Times New Roman" w:hAnsi="Times New Roman" w:cs="Times New Roman"/>
          <w:b w:val="0"/>
          <w:i w:val="0"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</w:t>
      </w:r>
    </w:p>
    <w:p w:rsidR="00E7319F" w:rsidRPr="00190948" w:rsidRDefault="00E7319F" w:rsidP="00E7319F">
      <w:pPr>
        <w:spacing w:line="480" w:lineRule="auto"/>
        <w:ind w:left="360" w:right="-35" w:firstLine="360"/>
        <w:rPr>
          <w:rFonts w:ascii="Times New Roman" w:hAnsi="Times New Roman" w:cs="Times New Roman"/>
          <w:i w:val="0"/>
          <w:iCs w:val="0"/>
          <w:sz w:val="32"/>
          <w:szCs w:val="32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                                                                                                                         </w:t>
      </w:r>
      <w:r w:rsidRPr="00315A2F">
        <w:rPr>
          <w:rFonts w:ascii="Times New Roman" w:hAnsi="Times New Roman" w:cs="Times New Roman"/>
          <w:i w:val="0"/>
          <w:sz w:val="24"/>
          <w:szCs w:val="24"/>
        </w:rPr>
        <w:t xml:space="preserve">ОБРАЗЕЦ </w:t>
      </w:r>
      <w:r>
        <w:rPr>
          <w:rFonts w:ascii="Times New Roman" w:hAnsi="Times New Roman" w:cs="Times New Roman"/>
          <w:b w:val="0"/>
          <w:i w:val="0"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 w:val="0"/>
          <w:iCs w:val="0"/>
          <w:sz w:val="32"/>
          <w:szCs w:val="32"/>
        </w:rPr>
        <w:t>4.8</w:t>
      </w:r>
      <w:r w:rsidRPr="008D0D33">
        <w:rPr>
          <w:rFonts w:ascii="Times New Roman" w:hAnsi="Times New Roman" w:cs="Times New Roman"/>
          <w:i w:val="0"/>
          <w:iCs w:val="0"/>
          <w:sz w:val="32"/>
          <w:szCs w:val="32"/>
        </w:rPr>
        <w:t>. Достижения воспитанников за 3 последних года</w:t>
      </w: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89"/>
        <w:gridCol w:w="2234"/>
        <w:gridCol w:w="3399"/>
        <w:gridCol w:w="1312"/>
        <w:gridCol w:w="1131"/>
      </w:tblGrid>
      <w:tr w:rsidR="00E7319F" w:rsidTr="00E7319F">
        <w:trPr>
          <w:trHeight w:val="280"/>
        </w:trPr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Уровень мероприятия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Мероприятие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Групповое или индивидуальное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Количество призеров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19F" w:rsidRDefault="00E7319F" w:rsidP="00E7319F">
            <w:pPr>
              <w:snapToGrid w:val="0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Место</w:t>
            </w:r>
          </w:p>
        </w:tc>
      </w:tr>
      <w:tr w:rsidR="00E7319F" w:rsidTr="00E7319F">
        <w:trPr>
          <w:cantSplit/>
          <w:trHeight w:val="2567"/>
        </w:trPr>
        <w:tc>
          <w:tcPr>
            <w:tcW w:w="1989" w:type="dxa"/>
            <w:vMerge w:val="restart"/>
            <w:tcBorders>
              <w:left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Мероприятия  </w:t>
            </w:r>
          </w:p>
          <w:p w:rsidR="00E7319F" w:rsidRDefault="00E7319F" w:rsidP="00E7319F">
            <w:pPr>
              <w:ind w:left="-57" w:right="-57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уровня</w:t>
            </w:r>
          </w:p>
          <w:p w:rsidR="00E7319F" w:rsidRDefault="00E7319F" w:rsidP="00E7319F">
            <w:pPr>
              <w:ind w:left="-57" w:right="-57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учреждения</w:t>
            </w:r>
          </w:p>
        </w:tc>
        <w:tc>
          <w:tcPr>
            <w:tcW w:w="2234" w:type="dxa"/>
            <w:tcBorders>
              <w:left w:val="single" w:sz="4" w:space="0" w:color="000000"/>
            </w:tcBorders>
          </w:tcPr>
          <w:p w:rsidR="00E7319F" w:rsidRPr="00EC75DD" w:rsidRDefault="00E7319F" w:rsidP="00E7319F">
            <w:pPr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EC75D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en-US"/>
              </w:rPr>
              <w:t>I</w:t>
            </w:r>
            <w:r w:rsidRPr="00EC75D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(школьный) тур Всероссийской олимпиады школьников, ноябрь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EC75D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2006</w:t>
            </w:r>
            <w:r w:rsidR="005F599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г.</w:t>
            </w:r>
          </w:p>
          <w:p w:rsidR="00E7319F" w:rsidRPr="00EC75DD" w:rsidRDefault="00E7319F" w:rsidP="00E7319F">
            <w:pPr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3399" w:type="dxa"/>
            <w:tcBorders>
              <w:left w:val="single" w:sz="4" w:space="0" w:color="000000"/>
            </w:tcBorders>
          </w:tcPr>
          <w:p w:rsidR="00E7319F" w:rsidRDefault="00E7319F" w:rsidP="00E7319F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EC75D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Индивидуальное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:</w:t>
            </w:r>
          </w:p>
          <w:p w:rsidR="00E7319F" w:rsidRDefault="00E7319F" w:rsidP="00E7319F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Петров Сергей, </w:t>
            </w:r>
            <w:r w:rsidRPr="00EC75D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11 класс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;</w:t>
            </w:r>
          </w:p>
          <w:p w:rsidR="00E7319F" w:rsidRPr="00EC75DD" w:rsidRDefault="00E7319F" w:rsidP="00E7319F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Сидорова  Ольга</w:t>
            </w:r>
            <w:r w:rsidRPr="00EC75D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11 класс </w:t>
            </w:r>
          </w:p>
        </w:tc>
        <w:tc>
          <w:tcPr>
            <w:tcW w:w="1312" w:type="dxa"/>
            <w:tcBorders>
              <w:left w:val="single" w:sz="4" w:space="0" w:color="000000"/>
            </w:tcBorders>
          </w:tcPr>
          <w:p w:rsidR="00E7319F" w:rsidRPr="00EC75DD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</w:t>
            </w:r>
          </w:p>
          <w:p w:rsidR="00E7319F" w:rsidRPr="00EC75DD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13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7319F" w:rsidRDefault="00E7319F" w:rsidP="005F599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1-е;</w:t>
            </w:r>
          </w:p>
          <w:p w:rsidR="00E7319F" w:rsidRDefault="00E7319F" w:rsidP="005F599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  <w:p w:rsidR="00E7319F" w:rsidRPr="00EC75DD" w:rsidRDefault="00E7319F" w:rsidP="005F599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2-е</w:t>
            </w:r>
          </w:p>
          <w:p w:rsidR="00E7319F" w:rsidRDefault="00E7319F" w:rsidP="005F599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  <w:p w:rsidR="00E7319F" w:rsidRPr="00EC75DD" w:rsidRDefault="00E7319F" w:rsidP="005F599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</w:tr>
      <w:tr w:rsidR="00E7319F" w:rsidTr="00E7319F">
        <w:trPr>
          <w:cantSplit/>
          <w:trHeight w:val="1545"/>
        </w:trPr>
        <w:tc>
          <w:tcPr>
            <w:tcW w:w="1989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E7319F" w:rsidRDefault="00E7319F" w:rsidP="00E7319F"/>
        </w:tc>
        <w:tc>
          <w:tcPr>
            <w:tcW w:w="2234" w:type="dxa"/>
            <w:tcBorders>
              <w:left w:val="single" w:sz="4" w:space="0" w:color="000000"/>
              <w:bottom w:val="single" w:sz="4" w:space="0" w:color="auto"/>
            </w:tcBorders>
          </w:tcPr>
          <w:p w:rsidR="00E7319F" w:rsidRDefault="00E7319F" w:rsidP="00E7319F">
            <w:pPr>
              <w:snapToGrid w:val="0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3399" w:type="dxa"/>
            <w:tcBorders>
              <w:left w:val="single" w:sz="4" w:space="0" w:color="000000"/>
              <w:bottom w:val="single" w:sz="4" w:space="0" w:color="auto"/>
            </w:tcBorders>
          </w:tcPr>
          <w:p w:rsidR="00E7319F" w:rsidRDefault="00E7319F" w:rsidP="00E7319F">
            <w:pPr>
              <w:snapToGrid w:val="0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auto"/>
            </w:tcBorders>
          </w:tcPr>
          <w:p w:rsidR="00E7319F" w:rsidRDefault="00E7319F" w:rsidP="00E7319F">
            <w:pPr>
              <w:snapToGrid w:val="0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13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319F" w:rsidRDefault="00E7319F" w:rsidP="005F5998"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</w:tr>
      <w:tr w:rsidR="00E7319F" w:rsidTr="00E7319F">
        <w:trPr>
          <w:cantSplit/>
          <w:trHeight w:val="2340"/>
        </w:trPr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Мероприятия городского (районного)</w:t>
            </w:r>
          </w:p>
          <w:p w:rsidR="00E7319F" w:rsidRDefault="00E7319F" w:rsidP="00E7319F">
            <w:pPr>
              <w:ind w:left="-57" w:right="-57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уровня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319F" w:rsidRPr="00EC75DD" w:rsidRDefault="00E7319F" w:rsidP="00E7319F">
            <w:pPr>
              <w:ind w:left="-57" w:right="-57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EC75D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Международная интеллектуальная игра «Кенгуру», март 2009</w:t>
            </w:r>
            <w:r w:rsidR="005F599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г.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319F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И</w:t>
            </w:r>
            <w:r w:rsidRPr="00EC75D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ндивидуальное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:</w:t>
            </w:r>
          </w:p>
          <w:p w:rsidR="00E7319F" w:rsidRPr="00EC75DD" w:rsidRDefault="00E7319F" w:rsidP="00E7319F">
            <w:p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Иванов Дмитрий, </w:t>
            </w:r>
            <w:r w:rsidRPr="00EC75D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8 класс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319F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  <w:p w:rsidR="00E7319F" w:rsidRPr="00EC75DD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EC75D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319F" w:rsidRDefault="00E7319F" w:rsidP="005F599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  <w:p w:rsidR="00E7319F" w:rsidRPr="00EC75DD" w:rsidRDefault="00E7319F" w:rsidP="005F599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1-е</w:t>
            </w:r>
          </w:p>
        </w:tc>
      </w:tr>
      <w:tr w:rsidR="00E7319F" w:rsidTr="00E7319F">
        <w:trPr>
          <w:cantSplit/>
          <w:trHeight w:val="870"/>
        </w:trPr>
        <w:tc>
          <w:tcPr>
            <w:tcW w:w="198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ind w:left="-57" w:right="-57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319F" w:rsidRPr="00EC75DD" w:rsidRDefault="00E7319F" w:rsidP="00E7319F">
            <w:pPr>
              <w:ind w:left="-57" w:right="-57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319F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319F" w:rsidRPr="00EC75DD" w:rsidRDefault="00E7319F" w:rsidP="00E7319F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319F" w:rsidRDefault="00E7319F" w:rsidP="005F599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</w:tr>
      <w:tr w:rsidR="008C3E37" w:rsidTr="004061F8">
        <w:trPr>
          <w:cantSplit/>
          <w:trHeight w:val="838"/>
        </w:trPr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C3E37" w:rsidRDefault="008C3E37" w:rsidP="00E7319F">
            <w:pPr>
              <w:snapToGrid w:val="0"/>
              <w:ind w:left="-57" w:right="-57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Мероприятия регионального уровня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000000"/>
            </w:tcBorders>
          </w:tcPr>
          <w:p w:rsidR="008C3E37" w:rsidRDefault="008C3E37" w:rsidP="008C3E37">
            <w:pPr>
              <w:snapToGrid w:val="0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EC75D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Международная интеллектуальная игра «Кенгуру», март 2009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г.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000000"/>
            </w:tcBorders>
          </w:tcPr>
          <w:p w:rsidR="00820597" w:rsidRDefault="00820597" w:rsidP="00820597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И</w:t>
            </w:r>
            <w:r w:rsidRPr="00EC75D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ндивидуальное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:</w:t>
            </w:r>
          </w:p>
          <w:p w:rsidR="008C3E37" w:rsidRDefault="00820597" w:rsidP="00820597">
            <w:pPr>
              <w:snapToGrid w:val="0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Иванов Дмитрий, </w:t>
            </w:r>
            <w:r w:rsidRPr="00EC75D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8 класс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000000"/>
            </w:tcBorders>
          </w:tcPr>
          <w:p w:rsidR="008C3E37" w:rsidRDefault="00820597" w:rsidP="00E7319F">
            <w:pPr>
              <w:snapToGrid w:val="0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EC75D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C3E37" w:rsidRPr="00820597" w:rsidRDefault="00820597" w:rsidP="005F5998">
            <w:pPr>
              <w:snapToGrid w:val="0"/>
              <w:jc w:val="center"/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</w:pPr>
            <w:r w:rsidRPr="00820597"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  <w:t>2-е</w:t>
            </w:r>
          </w:p>
        </w:tc>
      </w:tr>
      <w:tr w:rsidR="00E7319F" w:rsidTr="00E7319F">
        <w:trPr>
          <w:cantSplit/>
          <w:trHeight w:hRule="exact" w:val="424"/>
        </w:trPr>
        <w:tc>
          <w:tcPr>
            <w:tcW w:w="198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/>
        </w:tc>
        <w:tc>
          <w:tcPr>
            <w:tcW w:w="2234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3399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>
            <w:pPr>
              <w:snapToGrid w:val="0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19F" w:rsidRDefault="00E7319F" w:rsidP="00E7319F">
            <w:pPr>
              <w:snapToGrid w:val="0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</w:tr>
      <w:tr w:rsidR="00E7319F" w:rsidRPr="00820597" w:rsidTr="00E7319F">
        <w:trPr>
          <w:cantSplit/>
        </w:trPr>
        <w:tc>
          <w:tcPr>
            <w:tcW w:w="198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7319F" w:rsidRDefault="00E7319F" w:rsidP="00E7319F"/>
        </w:tc>
        <w:tc>
          <w:tcPr>
            <w:tcW w:w="2234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Pr="00820597" w:rsidRDefault="00820597" w:rsidP="00820597">
            <w:pPr>
              <w:snapToGrid w:val="0"/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</w:pPr>
            <w:r w:rsidRPr="00820597"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  <w:lang w:val="en-US"/>
              </w:rPr>
              <w:t>II</w:t>
            </w:r>
            <w:r w:rsidRPr="00820597"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  <w:t>тур Всероссийской олимпиады школьников, январь, 2007г.</w:t>
            </w:r>
          </w:p>
          <w:p w:rsidR="00820597" w:rsidRPr="00820597" w:rsidRDefault="00820597" w:rsidP="00820597">
            <w:pPr>
              <w:snapToGrid w:val="0"/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3399" w:type="dxa"/>
            <w:tcBorders>
              <w:left w:val="single" w:sz="4" w:space="0" w:color="000000"/>
              <w:bottom w:val="single" w:sz="4" w:space="0" w:color="000000"/>
            </w:tcBorders>
          </w:tcPr>
          <w:p w:rsidR="00820597" w:rsidRDefault="00820597" w:rsidP="00820597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EC75D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Индивидуальное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:</w:t>
            </w:r>
          </w:p>
          <w:p w:rsidR="00E7319F" w:rsidRPr="00820597" w:rsidRDefault="00820597" w:rsidP="00820597">
            <w:pPr>
              <w:snapToGrid w:val="0"/>
              <w:jc w:val="center"/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Петров Сергей, </w:t>
            </w:r>
            <w:r w:rsidRPr="00EC75D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11 класс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</w:tcPr>
          <w:p w:rsidR="00E7319F" w:rsidRPr="00820597" w:rsidRDefault="00820597" w:rsidP="00E7319F">
            <w:pPr>
              <w:snapToGrid w:val="0"/>
              <w:jc w:val="center"/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  <w:t>1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19F" w:rsidRPr="00820597" w:rsidRDefault="00820597" w:rsidP="00E7319F">
            <w:pPr>
              <w:snapToGrid w:val="0"/>
              <w:jc w:val="center"/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  <w:t>1-е</w:t>
            </w:r>
          </w:p>
        </w:tc>
      </w:tr>
      <w:tr w:rsidR="00820597" w:rsidRPr="00820597" w:rsidTr="004061F8">
        <w:trPr>
          <w:cantSplit/>
          <w:trHeight w:val="1646"/>
        </w:trPr>
        <w:tc>
          <w:tcPr>
            <w:tcW w:w="19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20597" w:rsidRDefault="00820597" w:rsidP="00E7319F">
            <w:pPr>
              <w:snapToGrid w:val="0"/>
              <w:ind w:left="-57" w:right="-57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Мероприятия всероссийского уровня</w:t>
            </w:r>
          </w:p>
        </w:tc>
        <w:tc>
          <w:tcPr>
            <w:tcW w:w="2234" w:type="dxa"/>
            <w:tcBorders>
              <w:left w:val="single" w:sz="4" w:space="0" w:color="000000"/>
            </w:tcBorders>
          </w:tcPr>
          <w:p w:rsidR="00820597" w:rsidRPr="00820597" w:rsidRDefault="00820597" w:rsidP="00820597">
            <w:pPr>
              <w:snapToGrid w:val="0"/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</w:pPr>
            <w:r w:rsidRPr="00820597"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  <w:lang w:val="en-US"/>
              </w:rPr>
              <w:t>II</w:t>
            </w:r>
            <w:r w:rsidRPr="00820597"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  <w:t>тур Всероссийской олимпиады школьников, апрель, 2007г.</w:t>
            </w:r>
          </w:p>
          <w:p w:rsidR="00820597" w:rsidRPr="00820597" w:rsidRDefault="00820597" w:rsidP="00E7319F">
            <w:pPr>
              <w:snapToGrid w:val="0"/>
              <w:jc w:val="center"/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3399" w:type="dxa"/>
            <w:tcBorders>
              <w:left w:val="single" w:sz="4" w:space="0" w:color="000000"/>
            </w:tcBorders>
          </w:tcPr>
          <w:p w:rsidR="00820597" w:rsidRDefault="00820597" w:rsidP="004061F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EC75D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Индивидуальное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:</w:t>
            </w:r>
          </w:p>
          <w:p w:rsidR="00820597" w:rsidRPr="00820597" w:rsidRDefault="00820597" w:rsidP="004061F8">
            <w:pPr>
              <w:snapToGrid w:val="0"/>
              <w:jc w:val="center"/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Петров Сергей, </w:t>
            </w:r>
            <w:r w:rsidRPr="00EC75D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11 класс</w:t>
            </w:r>
          </w:p>
        </w:tc>
        <w:tc>
          <w:tcPr>
            <w:tcW w:w="1312" w:type="dxa"/>
            <w:tcBorders>
              <w:left w:val="single" w:sz="4" w:space="0" w:color="000000"/>
            </w:tcBorders>
          </w:tcPr>
          <w:p w:rsidR="00820597" w:rsidRPr="00820597" w:rsidRDefault="00820597" w:rsidP="004061F8">
            <w:pPr>
              <w:snapToGrid w:val="0"/>
              <w:jc w:val="center"/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  <w:t>1</w:t>
            </w:r>
          </w:p>
        </w:tc>
        <w:tc>
          <w:tcPr>
            <w:tcW w:w="1131" w:type="dxa"/>
            <w:tcBorders>
              <w:left w:val="single" w:sz="4" w:space="0" w:color="000000"/>
              <w:right w:val="single" w:sz="4" w:space="0" w:color="000000"/>
            </w:tcBorders>
          </w:tcPr>
          <w:p w:rsidR="00820597" w:rsidRPr="00820597" w:rsidRDefault="00820597" w:rsidP="004061F8">
            <w:pPr>
              <w:snapToGrid w:val="0"/>
              <w:jc w:val="center"/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  <w:t>21-е</w:t>
            </w:r>
          </w:p>
        </w:tc>
      </w:tr>
      <w:tr w:rsidR="00820597" w:rsidRPr="00820597" w:rsidTr="00E7319F">
        <w:trPr>
          <w:cantSplit/>
        </w:trPr>
        <w:tc>
          <w:tcPr>
            <w:tcW w:w="198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20597" w:rsidRDefault="00820597" w:rsidP="00E7319F"/>
        </w:tc>
        <w:tc>
          <w:tcPr>
            <w:tcW w:w="2234" w:type="dxa"/>
            <w:tcBorders>
              <w:left w:val="single" w:sz="4" w:space="0" w:color="000000"/>
              <w:bottom w:val="single" w:sz="4" w:space="0" w:color="000000"/>
            </w:tcBorders>
          </w:tcPr>
          <w:p w:rsidR="00820597" w:rsidRPr="00820597" w:rsidRDefault="00820597" w:rsidP="00820597">
            <w:pPr>
              <w:snapToGrid w:val="0"/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3399" w:type="dxa"/>
            <w:tcBorders>
              <w:left w:val="single" w:sz="4" w:space="0" w:color="000000"/>
              <w:bottom w:val="single" w:sz="4" w:space="0" w:color="000000"/>
            </w:tcBorders>
          </w:tcPr>
          <w:p w:rsidR="00820597" w:rsidRPr="00820597" w:rsidRDefault="00820597" w:rsidP="00E7319F">
            <w:pPr>
              <w:snapToGrid w:val="0"/>
              <w:jc w:val="center"/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</w:tcPr>
          <w:p w:rsidR="00820597" w:rsidRPr="00820597" w:rsidRDefault="00820597" w:rsidP="00E7319F">
            <w:pPr>
              <w:snapToGrid w:val="0"/>
              <w:jc w:val="center"/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597" w:rsidRPr="00820597" w:rsidRDefault="00820597" w:rsidP="00E7319F">
            <w:pPr>
              <w:snapToGrid w:val="0"/>
              <w:jc w:val="center"/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</w:pPr>
          </w:p>
        </w:tc>
      </w:tr>
    </w:tbl>
    <w:p w:rsidR="00E7319F" w:rsidRDefault="00E7319F" w:rsidP="00E7319F">
      <w:pPr>
        <w:tabs>
          <w:tab w:val="left" w:pos="35"/>
        </w:tabs>
        <w:spacing w:line="360" w:lineRule="auto"/>
        <w:jc w:val="both"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</w:p>
    <w:p w:rsidR="00820597" w:rsidRPr="00BA4FAE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  <w:color w:val="C00000"/>
        </w:rPr>
      </w:pPr>
      <w:r w:rsidRPr="00BA4FAE">
        <w:rPr>
          <w:rFonts w:ascii="Times New Roman" w:hAnsi="Times New Roman" w:cs="Times New Roman"/>
          <w:b w:val="0"/>
          <w:i w:val="0"/>
          <w:color w:val="C00000"/>
        </w:rPr>
        <w:t xml:space="preserve">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2268"/>
        <w:gridCol w:w="3402"/>
        <w:gridCol w:w="1276"/>
        <w:gridCol w:w="1101"/>
      </w:tblGrid>
      <w:tr w:rsidR="00820597" w:rsidRPr="004061F8" w:rsidTr="004061F8">
        <w:tc>
          <w:tcPr>
            <w:tcW w:w="2093" w:type="dxa"/>
          </w:tcPr>
          <w:p w:rsidR="00820597" w:rsidRPr="004061F8" w:rsidRDefault="00820597" w:rsidP="004061F8">
            <w:pPr>
              <w:pStyle w:val="a6"/>
              <w:jc w:val="both"/>
              <w:rPr>
                <w:rFonts w:ascii="Times New Roman" w:hAnsi="Times New Roman" w:cs="Times New Roman"/>
                <w:b w:val="0"/>
                <w:i w:val="0"/>
                <w:color w:val="C00000"/>
              </w:rPr>
            </w:pPr>
            <w:r w:rsidRPr="004061F8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Мероприятия международного уровня</w:t>
            </w:r>
          </w:p>
        </w:tc>
        <w:tc>
          <w:tcPr>
            <w:tcW w:w="2268" w:type="dxa"/>
          </w:tcPr>
          <w:p w:rsidR="00820597" w:rsidRPr="004061F8" w:rsidRDefault="00820597" w:rsidP="004061F8">
            <w:pPr>
              <w:snapToGrid w:val="0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4061F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Международная интеллектуальная игра «Кенгуру», март 2009г.</w:t>
            </w:r>
          </w:p>
        </w:tc>
        <w:tc>
          <w:tcPr>
            <w:tcW w:w="3402" w:type="dxa"/>
          </w:tcPr>
          <w:p w:rsidR="00820597" w:rsidRPr="004061F8" w:rsidRDefault="00820597" w:rsidP="004061F8">
            <w:pPr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061F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Индивидуальное:</w:t>
            </w:r>
          </w:p>
          <w:p w:rsidR="00820597" w:rsidRPr="004061F8" w:rsidRDefault="00820597" w:rsidP="004061F8">
            <w:pPr>
              <w:snapToGrid w:val="0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4061F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Иванов Дмитрий,  8 класс</w:t>
            </w:r>
          </w:p>
        </w:tc>
        <w:tc>
          <w:tcPr>
            <w:tcW w:w="1276" w:type="dxa"/>
          </w:tcPr>
          <w:p w:rsidR="00820597" w:rsidRPr="004061F8" w:rsidRDefault="00820597" w:rsidP="004061F8">
            <w:pPr>
              <w:snapToGrid w:val="0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4061F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</w:t>
            </w:r>
          </w:p>
        </w:tc>
        <w:tc>
          <w:tcPr>
            <w:tcW w:w="1101" w:type="dxa"/>
          </w:tcPr>
          <w:p w:rsidR="00820597" w:rsidRPr="004061F8" w:rsidRDefault="00820597" w:rsidP="004061F8">
            <w:pPr>
              <w:snapToGrid w:val="0"/>
              <w:jc w:val="center"/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</w:pPr>
            <w:r w:rsidRPr="004061F8"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  <w:t>17-е</w:t>
            </w:r>
          </w:p>
        </w:tc>
      </w:tr>
    </w:tbl>
    <w:p w:rsidR="00E7319F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  <w:color w:val="C00000"/>
        </w:rPr>
      </w:pPr>
      <w:r w:rsidRPr="00BA4FAE">
        <w:rPr>
          <w:rFonts w:ascii="Times New Roman" w:hAnsi="Times New Roman" w:cs="Times New Roman"/>
          <w:b w:val="0"/>
          <w:i w:val="0"/>
          <w:color w:val="C00000"/>
        </w:rPr>
        <w:t xml:space="preserve"> </w:t>
      </w:r>
    </w:p>
    <w:p w:rsidR="00E7319F" w:rsidRPr="009C2702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  <w:color w:val="C00000"/>
        </w:rPr>
        <w:t xml:space="preserve">         </w:t>
      </w:r>
      <w:r w:rsidRPr="009C2702">
        <w:rPr>
          <w:rFonts w:ascii="Times New Roman" w:hAnsi="Times New Roman" w:cs="Times New Roman"/>
          <w:b w:val="0"/>
          <w:i w:val="0"/>
        </w:rPr>
        <w:t xml:space="preserve">В разделе </w:t>
      </w:r>
      <w:r w:rsidRPr="009C2702">
        <w:rPr>
          <w:rFonts w:ascii="Times New Roman" w:hAnsi="Times New Roman" w:cs="Times New Roman"/>
          <w:i w:val="0"/>
        </w:rPr>
        <w:t>«Официальные документы»</w:t>
      </w:r>
      <w:r w:rsidRPr="009C2702">
        <w:rPr>
          <w:rFonts w:ascii="Times New Roman" w:hAnsi="Times New Roman" w:cs="Times New Roman"/>
          <w:b w:val="0"/>
          <w:i w:val="0"/>
        </w:rPr>
        <w:t xml:space="preserve"> необходимо представить:</w:t>
      </w:r>
    </w:p>
    <w:p w:rsidR="00E7319F" w:rsidRPr="009C2702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 w:rsidRPr="009C2702">
        <w:rPr>
          <w:rFonts w:ascii="Times New Roman" w:hAnsi="Times New Roman" w:cs="Times New Roman"/>
          <w:b w:val="0"/>
          <w:i w:val="0"/>
        </w:rPr>
        <w:t xml:space="preserve">- </w:t>
      </w:r>
      <w:r w:rsidR="00820597">
        <w:rPr>
          <w:rFonts w:ascii="Times New Roman" w:hAnsi="Times New Roman" w:cs="Times New Roman"/>
          <w:b w:val="0"/>
          <w:i w:val="0"/>
        </w:rPr>
        <w:t xml:space="preserve">заверенные </w:t>
      </w:r>
      <w:r w:rsidRPr="009C2702">
        <w:rPr>
          <w:rFonts w:ascii="Times New Roman" w:hAnsi="Times New Roman" w:cs="Times New Roman"/>
          <w:b w:val="0"/>
          <w:i w:val="0"/>
        </w:rPr>
        <w:t>копии дипломов, грамот за участие аттестуемого в профессиональных конкурсах, соревнованиях, полученные в межаттестационный период;</w:t>
      </w:r>
    </w:p>
    <w:p w:rsidR="00E7319F" w:rsidRPr="009C2702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 w:rsidRPr="009C2702">
        <w:rPr>
          <w:rFonts w:ascii="Times New Roman" w:hAnsi="Times New Roman" w:cs="Times New Roman"/>
          <w:b w:val="0"/>
          <w:i w:val="0"/>
        </w:rPr>
        <w:t xml:space="preserve">-   </w:t>
      </w:r>
      <w:r w:rsidR="00820597">
        <w:rPr>
          <w:rFonts w:ascii="Times New Roman" w:hAnsi="Times New Roman" w:cs="Times New Roman"/>
          <w:b w:val="0"/>
          <w:i w:val="0"/>
        </w:rPr>
        <w:t>заверенные</w:t>
      </w:r>
      <w:r w:rsidR="00820597" w:rsidRPr="009C2702">
        <w:rPr>
          <w:rFonts w:ascii="Times New Roman" w:hAnsi="Times New Roman" w:cs="Times New Roman"/>
          <w:b w:val="0"/>
          <w:i w:val="0"/>
        </w:rPr>
        <w:t xml:space="preserve"> </w:t>
      </w:r>
      <w:r w:rsidRPr="009C2702">
        <w:rPr>
          <w:rFonts w:ascii="Times New Roman" w:hAnsi="Times New Roman" w:cs="Times New Roman"/>
          <w:b w:val="0"/>
          <w:i w:val="0"/>
        </w:rPr>
        <w:t xml:space="preserve">копии  документов, подтверждающие  награждение, звание, учёную степень аттестуемого; </w:t>
      </w:r>
    </w:p>
    <w:p w:rsidR="00E7319F" w:rsidRPr="009C2702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 w:rsidRPr="009C2702">
        <w:rPr>
          <w:rFonts w:ascii="Times New Roman" w:hAnsi="Times New Roman" w:cs="Times New Roman"/>
          <w:b w:val="0"/>
          <w:i w:val="0"/>
        </w:rPr>
        <w:t xml:space="preserve">- </w:t>
      </w:r>
      <w:r w:rsidR="00820597">
        <w:rPr>
          <w:rFonts w:ascii="Times New Roman" w:hAnsi="Times New Roman" w:cs="Times New Roman"/>
          <w:b w:val="0"/>
          <w:i w:val="0"/>
        </w:rPr>
        <w:t>заверенные</w:t>
      </w:r>
      <w:r w:rsidRPr="009C2702">
        <w:rPr>
          <w:rFonts w:ascii="Times New Roman" w:hAnsi="Times New Roman" w:cs="Times New Roman"/>
          <w:b w:val="0"/>
          <w:i w:val="0"/>
        </w:rPr>
        <w:t xml:space="preserve"> копии дипломов, грамот воспитанников за участие в различных конкурсах, олимпиадах, соревнованиях за последние 5 лет. </w:t>
      </w:r>
    </w:p>
    <w:p w:rsidR="00E7319F" w:rsidRPr="009C2702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</w:p>
    <w:p w:rsidR="00E7319F" w:rsidRPr="009C2702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 w:rsidRPr="009C2702">
        <w:rPr>
          <w:rFonts w:ascii="Times New Roman" w:hAnsi="Times New Roman" w:cs="Times New Roman"/>
          <w:b w:val="0"/>
          <w:i w:val="0"/>
        </w:rPr>
        <w:t xml:space="preserve">           Все копии заверяются печатью  и подписью руководит</w:t>
      </w:r>
      <w:r w:rsidR="005F5998">
        <w:rPr>
          <w:rFonts w:ascii="Times New Roman" w:hAnsi="Times New Roman" w:cs="Times New Roman"/>
          <w:b w:val="0"/>
          <w:i w:val="0"/>
        </w:rPr>
        <w:t>еля образовательного учреждения в установленном порядке.</w:t>
      </w:r>
    </w:p>
    <w:p w:rsidR="00E7319F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  </w:t>
      </w:r>
    </w:p>
    <w:p w:rsidR="00E7319F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</w:p>
    <w:p w:rsidR="00E7319F" w:rsidRPr="00AE03E2" w:rsidRDefault="00E7319F" w:rsidP="00E7319F">
      <w:pPr>
        <w:pStyle w:val="a6"/>
        <w:jc w:val="both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  </w:t>
      </w:r>
    </w:p>
    <w:p w:rsidR="00E7319F" w:rsidRPr="00AE03E2" w:rsidRDefault="00E7319F" w:rsidP="00E7319F">
      <w:pPr>
        <w:pStyle w:val="a6"/>
        <w:jc w:val="both"/>
        <w:rPr>
          <w:rFonts w:ascii="Times New Roman" w:hAnsi="Times New Roman" w:cs="Times New Roman"/>
          <w:b w:val="0"/>
          <w:i w:val="0"/>
        </w:rPr>
      </w:pPr>
    </w:p>
    <w:p w:rsidR="00E7319F" w:rsidRDefault="00E7319F" w:rsidP="00E7319F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</w:p>
    <w:p w:rsidR="00E7319F" w:rsidRDefault="00E7319F" w:rsidP="00E7319F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</w:p>
    <w:p w:rsidR="00E7319F" w:rsidRDefault="00E7319F" w:rsidP="00E7319F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</w:p>
    <w:p w:rsidR="00E7319F" w:rsidRDefault="00E7319F" w:rsidP="00E7319F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</w:p>
    <w:p w:rsidR="00E7319F" w:rsidRDefault="00E7319F" w:rsidP="00E7319F">
      <w:pPr>
        <w:spacing w:line="360" w:lineRule="auto"/>
        <w:ind w:firstLine="709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</w:p>
    <w:p w:rsidR="00E7319F" w:rsidRDefault="00E7319F" w:rsidP="00E7319F">
      <w:pPr>
        <w:spacing w:line="360" w:lineRule="auto"/>
        <w:ind w:firstLine="709"/>
        <w:jc w:val="both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 xml:space="preserve">                                           </w:t>
      </w:r>
    </w:p>
    <w:p w:rsidR="00E7319F" w:rsidRDefault="00E7319F" w:rsidP="00E7319F">
      <w:pPr>
        <w:spacing w:line="360" w:lineRule="auto"/>
        <w:jc w:val="center"/>
        <w:rPr>
          <w:rFonts w:ascii="Times New Roman" w:hAnsi="Times New Roman" w:cs="Times New Roman"/>
          <w:color w:val="FF6600"/>
        </w:rPr>
      </w:pPr>
    </w:p>
    <w:p w:rsidR="00820597" w:rsidRDefault="00820597" w:rsidP="00E7319F">
      <w:pPr>
        <w:spacing w:line="360" w:lineRule="auto"/>
        <w:jc w:val="center"/>
        <w:rPr>
          <w:rFonts w:ascii="Times New Roman" w:hAnsi="Times New Roman" w:cs="Times New Roman"/>
          <w:color w:val="FF6600"/>
        </w:rPr>
      </w:pPr>
    </w:p>
    <w:p w:rsidR="00820597" w:rsidRDefault="00820597" w:rsidP="00E7319F">
      <w:pPr>
        <w:spacing w:line="360" w:lineRule="auto"/>
        <w:jc w:val="center"/>
        <w:rPr>
          <w:rFonts w:ascii="Times New Roman" w:hAnsi="Times New Roman" w:cs="Times New Roman"/>
          <w:color w:val="FF6600"/>
        </w:rPr>
      </w:pPr>
    </w:p>
    <w:p w:rsidR="00820597" w:rsidRDefault="00820597" w:rsidP="00E7319F">
      <w:pPr>
        <w:spacing w:line="360" w:lineRule="auto"/>
        <w:jc w:val="center"/>
        <w:rPr>
          <w:rFonts w:ascii="Times New Roman" w:hAnsi="Times New Roman" w:cs="Times New Roman"/>
          <w:color w:val="FF6600"/>
        </w:rPr>
      </w:pPr>
    </w:p>
    <w:p w:rsidR="00820597" w:rsidRDefault="00820597" w:rsidP="00E7319F">
      <w:pPr>
        <w:spacing w:line="360" w:lineRule="auto"/>
        <w:jc w:val="center"/>
        <w:rPr>
          <w:rFonts w:ascii="Times New Roman" w:hAnsi="Times New Roman" w:cs="Times New Roman"/>
          <w:color w:val="FF6600"/>
        </w:rPr>
      </w:pPr>
    </w:p>
    <w:p w:rsidR="00820597" w:rsidRDefault="00820597" w:rsidP="00E7319F">
      <w:pPr>
        <w:spacing w:line="360" w:lineRule="auto"/>
        <w:jc w:val="center"/>
        <w:rPr>
          <w:rFonts w:ascii="Times New Roman" w:hAnsi="Times New Roman" w:cs="Times New Roman"/>
          <w:color w:val="FF6600"/>
        </w:rPr>
      </w:pPr>
    </w:p>
    <w:p w:rsidR="00820597" w:rsidRDefault="00820597" w:rsidP="00E7319F">
      <w:pPr>
        <w:spacing w:line="360" w:lineRule="auto"/>
        <w:jc w:val="center"/>
        <w:rPr>
          <w:rFonts w:ascii="Times New Roman" w:hAnsi="Times New Roman" w:cs="Times New Roman"/>
          <w:color w:val="FF6600"/>
        </w:rPr>
      </w:pPr>
    </w:p>
    <w:p w:rsidR="00820597" w:rsidRDefault="00820597" w:rsidP="00E7319F">
      <w:pPr>
        <w:spacing w:line="360" w:lineRule="auto"/>
        <w:jc w:val="center"/>
        <w:rPr>
          <w:rFonts w:ascii="Times New Roman" w:hAnsi="Times New Roman" w:cs="Times New Roman"/>
          <w:color w:val="FF6600"/>
        </w:rPr>
      </w:pPr>
    </w:p>
    <w:p w:rsidR="00820597" w:rsidRDefault="00820597" w:rsidP="00E7319F">
      <w:pPr>
        <w:spacing w:line="360" w:lineRule="auto"/>
        <w:jc w:val="center"/>
        <w:rPr>
          <w:rFonts w:ascii="Times New Roman" w:hAnsi="Times New Roman" w:cs="Times New Roman"/>
          <w:color w:val="FF6600"/>
        </w:rPr>
      </w:pPr>
    </w:p>
    <w:p w:rsidR="00820597" w:rsidRDefault="00820597" w:rsidP="00E7319F">
      <w:pPr>
        <w:spacing w:line="360" w:lineRule="auto"/>
        <w:jc w:val="center"/>
        <w:rPr>
          <w:rFonts w:ascii="Times New Roman" w:hAnsi="Times New Roman" w:cs="Times New Roman"/>
          <w:color w:val="FF6600"/>
        </w:rPr>
      </w:pPr>
    </w:p>
    <w:p w:rsidR="00820597" w:rsidRDefault="00820597" w:rsidP="00E7319F">
      <w:pPr>
        <w:spacing w:line="360" w:lineRule="auto"/>
        <w:jc w:val="center"/>
        <w:rPr>
          <w:rFonts w:ascii="Times New Roman" w:hAnsi="Times New Roman" w:cs="Times New Roman"/>
          <w:color w:val="FF6600"/>
        </w:rPr>
      </w:pPr>
    </w:p>
    <w:p w:rsidR="00820597" w:rsidRDefault="00820597" w:rsidP="00E7319F">
      <w:pPr>
        <w:spacing w:line="360" w:lineRule="auto"/>
        <w:jc w:val="center"/>
        <w:rPr>
          <w:rFonts w:ascii="Times New Roman" w:hAnsi="Times New Roman" w:cs="Times New Roman"/>
          <w:color w:val="FF6600"/>
        </w:rPr>
      </w:pPr>
    </w:p>
    <w:p w:rsidR="00820597" w:rsidRDefault="00820597" w:rsidP="00E7319F">
      <w:pPr>
        <w:spacing w:line="360" w:lineRule="auto"/>
        <w:jc w:val="center"/>
        <w:rPr>
          <w:rFonts w:ascii="Times New Roman" w:hAnsi="Times New Roman" w:cs="Times New Roman"/>
          <w:color w:val="FF6600"/>
        </w:rPr>
      </w:pPr>
    </w:p>
    <w:p w:rsidR="00E7319F" w:rsidRDefault="0049633B" w:rsidP="00E7319F">
      <w:pPr>
        <w:spacing w:line="360" w:lineRule="auto"/>
        <w:jc w:val="center"/>
        <w:rPr>
          <w:rFonts w:ascii="Times New Roman" w:hAnsi="Times New Roman" w:cs="Times New Roman"/>
          <w:color w:val="800080"/>
          <w:sz w:val="40"/>
          <w:szCs w:val="40"/>
        </w:rPr>
      </w:pPr>
      <w:r>
        <w:rPr>
          <w:rFonts w:ascii="Times New Roman" w:hAnsi="Times New Roman" w:cs="Times New Roman"/>
          <w:noProof/>
          <w:color w:val="FF660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69.75pt;height:11.25pt;visibility:visible" filled="t">
            <v:imagedata r:id="rId8" o:title=""/>
          </v:shape>
        </w:pict>
      </w:r>
    </w:p>
    <w:p w:rsidR="00E7319F" w:rsidRDefault="00E7319F" w:rsidP="00E7319F">
      <w:pPr>
        <w:spacing w:line="240" w:lineRule="atLeast"/>
        <w:jc w:val="center"/>
        <w:rPr>
          <w:rFonts w:ascii="Times New Roman" w:hAnsi="Times New Roman" w:cs="Times New Roman"/>
          <w:color w:val="800080"/>
          <w:sz w:val="40"/>
          <w:szCs w:val="40"/>
        </w:rPr>
      </w:pPr>
    </w:p>
    <w:p w:rsidR="00E7319F" w:rsidRDefault="002C7E7E" w:rsidP="00E7319F">
      <w:pPr>
        <w:spacing w:line="240" w:lineRule="atLeast"/>
        <w:jc w:val="center"/>
        <w:rPr>
          <w:rFonts w:ascii="Times New Roman" w:hAnsi="Times New Roman" w:cs="Times New Roman"/>
          <w:color w:val="800080"/>
          <w:sz w:val="40"/>
          <w:szCs w:val="40"/>
        </w:rPr>
      </w:pPr>
      <w:r>
        <w:rPr>
          <w:rFonts w:ascii="Times New Roman" w:hAnsi="Times New Roman" w:cs="Times New Roman"/>
          <w:color w:val="800080"/>
          <w:sz w:val="40"/>
          <w:szCs w:val="40"/>
        </w:rPr>
        <w:t>Автор пособия приглашае</w:t>
      </w:r>
      <w:r w:rsidR="00E7319F">
        <w:rPr>
          <w:rFonts w:ascii="Times New Roman" w:hAnsi="Times New Roman" w:cs="Times New Roman"/>
          <w:color w:val="800080"/>
          <w:sz w:val="40"/>
          <w:szCs w:val="40"/>
        </w:rPr>
        <w:t>т коллективы образовательных учреждений,  заинтересованных педагогов к творч</w:t>
      </w:r>
      <w:r>
        <w:rPr>
          <w:rFonts w:ascii="Times New Roman" w:hAnsi="Times New Roman" w:cs="Times New Roman"/>
          <w:color w:val="800080"/>
          <w:sz w:val="40"/>
          <w:szCs w:val="40"/>
        </w:rPr>
        <w:t>ескому диалогу и заранее выражае</w:t>
      </w:r>
      <w:r w:rsidR="00E7319F">
        <w:rPr>
          <w:rFonts w:ascii="Times New Roman" w:hAnsi="Times New Roman" w:cs="Times New Roman"/>
          <w:color w:val="800080"/>
          <w:sz w:val="40"/>
          <w:szCs w:val="40"/>
        </w:rPr>
        <w:t>т благодарность за сотрудничество.</w:t>
      </w:r>
    </w:p>
    <w:p w:rsidR="00E7319F" w:rsidRDefault="00E7319F" w:rsidP="00E7319F">
      <w:pPr>
        <w:spacing w:line="240" w:lineRule="atLeast"/>
        <w:jc w:val="center"/>
        <w:rPr>
          <w:rFonts w:ascii="Times New Roman" w:hAnsi="Times New Roman" w:cs="Times New Roman"/>
          <w:color w:val="800080"/>
          <w:sz w:val="40"/>
          <w:szCs w:val="40"/>
        </w:rPr>
      </w:pPr>
    </w:p>
    <w:p w:rsidR="00E7319F" w:rsidRDefault="00E7319F" w:rsidP="00E7319F">
      <w:pPr>
        <w:spacing w:line="240" w:lineRule="atLeast"/>
        <w:jc w:val="center"/>
        <w:rPr>
          <w:rFonts w:ascii="Times New Roman" w:hAnsi="Times New Roman" w:cs="Times New Roman"/>
          <w:color w:val="800080"/>
          <w:sz w:val="40"/>
          <w:szCs w:val="40"/>
        </w:rPr>
      </w:pPr>
    </w:p>
    <w:p w:rsidR="00E7319F" w:rsidRDefault="00E7319F" w:rsidP="00E7319F">
      <w:pPr>
        <w:spacing w:line="240" w:lineRule="atLeast"/>
        <w:jc w:val="center"/>
        <w:rPr>
          <w:rFonts w:ascii="Times New Roman" w:hAnsi="Times New Roman" w:cs="Times New Roman"/>
          <w:color w:val="800080"/>
          <w:sz w:val="40"/>
          <w:szCs w:val="40"/>
        </w:rPr>
      </w:pPr>
      <w:r>
        <w:rPr>
          <w:rFonts w:ascii="Times New Roman" w:hAnsi="Times New Roman" w:cs="Times New Roman"/>
          <w:color w:val="800080"/>
          <w:sz w:val="40"/>
          <w:szCs w:val="40"/>
        </w:rPr>
        <w:t xml:space="preserve">Контактный телефон: </w:t>
      </w:r>
      <w:r w:rsidRPr="00190948">
        <w:rPr>
          <w:rFonts w:ascii="Times New Roman" w:hAnsi="Times New Roman" w:cs="Times New Roman"/>
          <w:i w:val="0"/>
          <w:color w:val="800080"/>
          <w:sz w:val="40"/>
          <w:szCs w:val="40"/>
        </w:rPr>
        <w:t>66-05-14</w:t>
      </w:r>
      <w:r>
        <w:rPr>
          <w:rFonts w:ascii="Times New Roman" w:hAnsi="Times New Roman" w:cs="Times New Roman"/>
          <w:i w:val="0"/>
          <w:color w:val="800080"/>
          <w:sz w:val="40"/>
          <w:szCs w:val="40"/>
        </w:rPr>
        <w:t>;</w:t>
      </w:r>
    </w:p>
    <w:p w:rsidR="00E7319F" w:rsidRPr="005544CD" w:rsidRDefault="00E7319F" w:rsidP="00E7319F">
      <w:pPr>
        <w:autoSpaceDE w:val="0"/>
        <w:autoSpaceDN w:val="0"/>
        <w:adjustRightInd w:val="0"/>
        <w:ind w:right="-2" w:firstLine="360"/>
        <w:jc w:val="center"/>
        <w:rPr>
          <w:rFonts w:ascii="Times New Roman" w:hAnsi="Times New Roman" w:cs="Times New Roman"/>
          <w:i w:val="0"/>
          <w:color w:val="7030A0"/>
          <w:sz w:val="40"/>
          <w:szCs w:val="40"/>
        </w:rPr>
      </w:pPr>
      <w:r w:rsidRPr="005424AF">
        <w:rPr>
          <w:rFonts w:ascii="Times New Roman" w:hAnsi="Times New Roman" w:cs="Times New Roman"/>
          <w:color w:val="7030A0"/>
          <w:sz w:val="40"/>
          <w:szCs w:val="40"/>
          <w:lang w:val="en-US"/>
        </w:rPr>
        <w:t>fax</w:t>
      </w:r>
      <w:r w:rsidRPr="005424AF">
        <w:rPr>
          <w:rFonts w:ascii="Times New Roman" w:hAnsi="Times New Roman" w:cs="Times New Roman"/>
          <w:color w:val="7030A0"/>
          <w:sz w:val="40"/>
          <w:szCs w:val="40"/>
        </w:rPr>
        <w:t xml:space="preserve">: </w:t>
      </w:r>
      <w:r w:rsidRPr="005424AF">
        <w:rPr>
          <w:rFonts w:ascii="Times New Roman" w:hAnsi="Times New Roman" w:cs="Times New Roman"/>
          <w:i w:val="0"/>
          <w:color w:val="7030A0"/>
          <w:sz w:val="40"/>
          <w:szCs w:val="40"/>
        </w:rPr>
        <w:t>66-04-94</w:t>
      </w:r>
    </w:p>
    <w:p w:rsidR="00E7319F" w:rsidRDefault="00E7319F" w:rsidP="00E7319F">
      <w:pPr>
        <w:ind w:firstLine="360"/>
        <w:jc w:val="center"/>
        <w:rPr>
          <w:rFonts w:ascii="Times New Roman" w:hAnsi="Times New Roman" w:cs="Times New Roman"/>
          <w:color w:val="7030A0"/>
          <w:sz w:val="40"/>
          <w:szCs w:val="40"/>
        </w:rPr>
      </w:pPr>
    </w:p>
    <w:p w:rsidR="00E7319F" w:rsidRPr="005424AF" w:rsidRDefault="00E7319F" w:rsidP="00E7319F">
      <w:pPr>
        <w:ind w:firstLine="360"/>
        <w:jc w:val="center"/>
        <w:rPr>
          <w:rFonts w:ascii="Times New Roman" w:hAnsi="Times New Roman" w:cs="Times New Roman"/>
          <w:color w:val="7030A0"/>
          <w:sz w:val="40"/>
          <w:szCs w:val="40"/>
        </w:rPr>
      </w:pPr>
      <w:r w:rsidRPr="005424AF">
        <w:rPr>
          <w:rFonts w:ascii="Times New Roman" w:hAnsi="Times New Roman" w:cs="Times New Roman"/>
          <w:color w:val="7030A0"/>
          <w:sz w:val="40"/>
          <w:szCs w:val="40"/>
        </w:rPr>
        <w:t xml:space="preserve">Адрес электронной почты: </w:t>
      </w:r>
      <w:r w:rsidRPr="005424AF">
        <w:rPr>
          <w:rFonts w:ascii="Times New Roman" w:hAnsi="Times New Roman" w:cs="Times New Roman"/>
          <w:i w:val="0"/>
          <w:color w:val="7030A0"/>
          <w:sz w:val="40"/>
          <w:szCs w:val="40"/>
          <w:lang w:val="en-US"/>
        </w:rPr>
        <w:t>kaliningradobrazovanie</w:t>
      </w:r>
      <w:r w:rsidRPr="005424AF">
        <w:rPr>
          <w:rFonts w:ascii="Times New Roman" w:hAnsi="Times New Roman" w:cs="Times New Roman"/>
          <w:i w:val="0"/>
          <w:color w:val="7030A0"/>
          <w:sz w:val="40"/>
          <w:szCs w:val="40"/>
        </w:rPr>
        <w:t>@</w:t>
      </w:r>
      <w:r w:rsidRPr="005424AF">
        <w:rPr>
          <w:rFonts w:ascii="Times New Roman" w:hAnsi="Times New Roman" w:cs="Times New Roman"/>
          <w:i w:val="0"/>
          <w:color w:val="7030A0"/>
          <w:sz w:val="40"/>
          <w:szCs w:val="40"/>
          <w:lang w:val="en-US"/>
        </w:rPr>
        <w:t>rambler</w:t>
      </w:r>
      <w:r w:rsidRPr="005424AF">
        <w:rPr>
          <w:rFonts w:ascii="Times New Roman" w:hAnsi="Times New Roman" w:cs="Times New Roman"/>
          <w:i w:val="0"/>
          <w:color w:val="7030A0"/>
          <w:sz w:val="40"/>
          <w:szCs w:val="40"/>
        </w:rPr>
        <w:t>.</w:t>
      </w:r>
      <w:r w:rsidRPr="005424AF">
        <w:rPr>
          <w:rFonts w:ascii="Times New Roman" w:hAnsi="Times New Roman" w:cs="Times New Roman"/>
          <w:i w:val="0"/>
          <w:color w:val="7030A0"/>
          <w:sz w:val="40"/>
          <w:szCs w:val="40"/>
          <w:lang w:val="en-US"/>
        </w:rPr>
        <w:t>ru</w:t>
      </w:r>
    </w:p>
    <w:p w:rsidR="00E7319F" w:rsidRPr="005424AF" w:rsidRDefault="00E7319F" w:rsidP="00E7319F">
      <w:pPr>
        <w:spacing w:line="240" w:lineRule="atLeast"/>
        <w:jc w:val="center"/>
        <w:rPr>
          <w:rFonts w:ascii="Times New Roman" w:hAnsi="Times New Roman" w:cs="Times New Roman"/>
          <w:b w:val="0"/>
          <w:i w:val="0"/>
          <w:sz w:val="40"/>
          <w:szCs w:val="40"/>
        </w:rPr>
      </w:pPr>
    </w:p>
    <w:p w:rsidR="00E7319F" w:rsidRDefault="00E7319F" w:rsidP="00E7319F">
      <w:pPr>
        <w:spacing w:line="240" w:lineRule="atLeast"/>
        <w:jc w:val="center"/>
        <w:rPr>
          <w:rFonts w:ascii="Times New Roman" w:hAnsi="Times New Roman" w:cs="Times New Roman"/>
          <w:color w:val="7030A0"/>
          <w:sz w:val="40"/>
          <w:szCs w:val="40"/>
        </w:rPr>
      </w:pPr>
      <w:r w:rsidRPr="00FB0EB7">
        <w:rPr>
          <w:rFonts w:ascii="Times New Roman" w:hAnsi="Times New Roman" w:cs="Times New Roman"/>
          <w:color w:val="7030A0"/>
          <w:sz w:val="40"/>
          <w:szCs w:val="40"/>
        </w:rPr>
        <w:t>Адрес сайта ОГУ «Центр лицензирования,</w:t>
      </w:r>
    </w:p>
    <w:p w:rsidR="00E7319F" w:rsidRPr="00FB0EB7" w:rsidRDefault="00E7319F" w:rsidP="00E7319F">
      <w:pPr>
        <w:spacing w:line="240" w:lineRule="atLeast"/>
        <w:jc w:val="center"/>
        <w:rPr>
          <w:rFonts w:ascii="Times New Roman" w:hAnsi="Times New Roman" w:cs="Times New Roman"/>
          <w:color w:val="7030A0"/>
          <w:sz w:val="40"/>
          <w:szCs w:val="40"/>
        </w:rPr>
      </w:pPr>
      <w:r w:rsidRPr="00FB0EB7">
        <w:rPr>
          <w:rFonts w:ascii="Times New Roman" w:hAnsi="Times New Roman" w:cs="Times New Roman"/>
          <w:color w:val="7030A0"/>
          <w:sz w:val="40"/>
          <w:szCs w:val="40"/>
        </w:rPr>
        <w:t xml:space="preserve">аттестации и аккредитации»: </w:t>
      </w:r>
      <w:r w:rsidRPr="005424AF">
        <w:rPr>
          <w:rFonts w:ascii="Times New Roman" w:hAnsi="Times New Roman" w:cs="Times New Roman"/>
          <w:i w:val="0"/>
          <w:color w:val="7030A0"/>
          <w:sz w:val="40"/>
          <w:szCs w:val="40"/>
        </w:rPr>
        <w:t>center - laa.</w:t>
      </w:r>
      <w:r w:rsidRPr="005424AF">
        <w:rPr>
          <w:rFonts w:ascii="Times New Roman" w:hAnsi="Times New Roman" w:cs="Times New Roman"/>
          <w:i w:val="0"/>
          <w:color w:val="7030A0"/>
          <w:sz w:val="40"/>
          <w:szCs w:val="40"/>
          <w:lang w:val="en-US"/>
        </w:rPr>
        <w:t>ru</w:t>
      </w:r>
    </w:p>
    <w:p w:rsidR="00E7319F" w:rsidRDefault="00E7319F" w:rsidP="00E7319F">
      <w:pPr>
        <w:spacing w:line="240" w:lineRule="atLeast"/>
        <w:ind w:left="4248"/>
        <w:jc w:val="center"/>
        <w:rPr>
          <w:rFonts w:ascii="Times New Roman" w:hAnsi="Times New Roman" w:cs="Times New Roman"/>
          <w:b w:val="0"/>
          <w:i w:val="0"/>
        </w:rPr>
      </w:pPr>
    </w:p>
    <w:p w:rsidR="00E7319F" w:rsidRDefault="00E7319F" w:rsidP="00E7319F">
      <w:pPr>
        <w:spacing w:line="240" w:lineRule="atLeast"/>
        <w:ind w:left="4248"/>
        <w:jc w:val="center"/>
        <w:rPr>
          <w:rFonts w:ascii="Times New Roman" w:hAnsi="Times New Roman" w:cs="Times New Roman"/>
          <w:b w:val="0"/>
          <w:i w:val="0"/>
        </w:rPr>
      </w:pPr>
    </w:p>
    <w:p w:rsidR="00E7319F" w:rsidRPr="00125A7E" w:rsidRDefault="00E7319F" w:rsidP="00E7319F">
      <w:pPr>
        <w:spacing w:line="240" w:lineRule="atLeast"/>
        <w:ind w:left="4248"/>
        <w:jc w:val="center"/>
        <w:rPr>
          <w:rFonts w:ascii="Times New Roman" w:hAnsi="Times New Roman" w:cs="Times New Roman"/>
          <w:color w:val="800080"/>
          <w:sz w:val="40"/>
          <w:szCs w:val="40"/>
        </w:rPr>
      </w:pPr>
    </w:p>
    <w:p w:rsidR="00E7319F" w:rsidRDefault="00E7319F" w:rsidP="00E7319F">
      <w:pPr>
        <w:spacing w:line="240" w:lineRule="atLeast"/>
        <w:jc w:val="center"/>
        <w:rPr>
          <w:rFonts w:ascii="Wingdings" w:hAnsi="Wingdings"/>
          <w:color w:val="008000"/>
          <w:sz w:val="144"/>
          <w:szCs w:val="144"/>
        </w:rPr>
      </w:pPr>
      <w:r>
        <w:rPr>
          <w:rFonts w:ascii="Wingdings" w:hAnsi="Wingdings"/>
          <w:color w:val="008000"/>
          <w:sz w:val="144"/>
          <w:szCs w:val="144"/>
        </w:rPr>
        <w:t></w:t>
      </w:r>
    </w:p>
    <w:p w:rsidR="00E7319F" w:rsidRDefault="00E7319F" w:rsidP="00E7319F">
      <w:pPr>
        <w:rPr>
          <w:color w:val="800080"/>
        </w:rPr>
      </w:pPr>
    </w:p>
    <w:p w:rsidR="00E7319F" w:rsidRDefault="00E7319F" w:rsidP="00E7319F">
      <w:pPr>
        <w:rPr>
          <w:color w:val="800080"/>
        </w:rPr>
      </w:pPr>
    </w:p>
    <w:p w:rsidR="00E7319F" w:rsidRDefault="00E7319F" w:rsidP="00E7319F">
      <w:pPr>
        <w:rPr>
          <w:color w:val="800080"/>
        </w:rPr>
      </w:pPr>
    </w:p>
    <w:p w:rsidR="00E7319F" w:rsidRDefault="00E7319F" w:rsidP="00E7319F">
      <w:pPr>
        <w:rPr>
          <w:color w:val="800080"/>
        </w:rPr>
      </w:pPr>
    </w:p>
    <w:p w:rsidR="00E7319F" w:rsidRDefault="00E7319F" w:rsidP="00E7319F">
      <w:pPr>
        <w:ind w:right="-1283"/>
      </w:pPr>
    </w:p>
    <w:p w:rsidR="00E7319F" w:rsidRDefault="00E7319F" w:rsidP="00E7319F">
      <w:pPr>
        <w:ind w:left="360" w:right="-910"/>
        <w:rPr>
          <w:rFonts w:cs="Times New Roman"/>
          <w:sz w:val="24"/>
          <w:szCs w:val="24"/>
        </w:rPr>
      </w:pPr>
    </w:p>
    <w:p w:rsidR="00E7319F" w:rsidRDefault="00E7319F" w:rsidP="00E7319F">
      <w:pPr>
        <w:ind w:right="-190"/>
        <w:rPr>
          <w:rFonts w:cs="Times New Roman"/>
          <w:sz w:val="40"/>
          <w:szCs w:val="40"/>
        </w:rPr>
      </w:pPr>
    </w:p>
    <w:p w:rsidR="00E7319F" w:rsidRDefault="00E7319F" w:rsidP="00E7319F">
      <w:pPr>
        <w:ind w:right="-190"/>
        <w:rPr>
          <w:rFonts w:cs="Times New Roman"/>
          <w:sz w:val="40"/>
          <w:szCs w:val="40"/>
        </w:rPr>
      </w:pPr>
    </w:p>
    <w:p w:rsidR="00E7319F" w:rsidRDefault="00E7319F" w:rsidP="00E7319F">
      <w:pPr>
        <w:ind w:right="-190"/>
        <w:rPr>
          <w:rFonts w:cs="Times New Roman"/>
          <w:sz w:val="40"/>
          <w:szCs w:val="40"/>
        </w:rPr>
      </w:pPr>
    </w:p>
    <w:p w:rsidR="00E7319F" w:rsidRDefault="00E7319F" w:rsidP="00E7319F">
      <w:pPr>
        <w:ind w:right="-190"/>
        <w:rPr>
          <w:rFonts w:cs="Times New Roman"/>
          <w:sz w:val="40"/>
          <w:szCs w:val="40"/>
        </w:rPr>
      </w:pPr>
    </w:p>
    <w:p w:rsidR="00E7319F" w:rsidRDefault="00E7319F" w:rsidP="00E7319F">
      <w:pPr>
        <w:ind w:right="-190"/>
        <w:rPr>
          <w:rFonts w:cs="Times New Roman"/>
          <w:sz w:val="40"/>
          <w:szCs w:val="40"/>
        </w:rPr>
      </w:pPr>
    </w:p>
    <w:p w:rsidR="00E7319F" w:rsidRDefault="00E7319F" w:rsidP="00E7319F">
      <w:pPr>
        <w:tabs>
          <w:tab w:val="left" w:pos="720"/>
        </w:tabs>
        <w:ind w:right="-190"/>
        <w:jc w:val="center"/>
        <w:rPr>
          <w:rFonts w:ascii="Times New Roman" w:hAnsi="Times New Roman" w:cs="Times New Roman"/>
          <w:i w:val="0"/>
          <w:color w:val="008000"/>
          <w:sz w:val="36"/>
          <w:szCs w:val="36"/>
        </w:rPr>
      </w:pPr>
      <w:r>
        <w:rPr>
          <w:rFonts w:ascii="Times New Roman" w:hAnsi="Times New Roman" w:cs="Times New Roman"/>
          <w:i w:val="0"/>
          <w:color w:val="008000"/>
          <w:sz w:val="36"/>
          <w:szCs w:val="36"/>
        </w:rPr>
        <w:t>ОГУ  «Центр лицензирования, аттестации</w:t>
      </w:r>
    </w:p>
    <w:p w:rsidR="00E7319F" w:rsidRDefault="00E7319F" w:rsidP="00E7319F">
      <w:pPr>
        <w:spacing w:line="240" w:lineRule="atLeast"/>
        <w:jc w:val="center"/>
        <w:rPr>
          <w:rFonts w:ascii="Times New Roman" w:hAnsi="Times New Roman" w:cs="Times New Roman"/>
          <w:i w:val="0"/>
          <w:color w:val="008000"/>
          <w:sz w:val="36"/>
          <w:szCs w:val="36"/>
        </w:rPr>
      </w:pPr>
      <w:r>
        <w:rPr>
          <w:rFonts w:ascii="Times New Roman" w:hAnsi="Times New Roman" w:cs="Times New Roman"/>
          <w:i w:val="0"/>
          <w:color w:val="008000"/>
          <w:sz w:val="36"/>
          <w:szCs w:val="36"/>
        </w:rPr>
        <w:t>и аккредитации»</w:t>
      </w:r>
    </w:p>
    <w:p w:rsidR="00E7319F" w:rsidRDefault="00E7319F" w:rsidP="00E7319F">
      <w:pPr>
        <w:jc w:val="center"/>
        <w:rPr>
          <w:color w:val="800080"/>
        </w:rPr>
      </w:pPr>
    </w:p>
    <w:p w:rsidR="00E7319F" w:rsidRDefault="00E7319F" w:rsidP="00E7319F"/>
    <w:p w:rsidR="0038038C" w:rsidRDefault="0038038C">
      <w:bookmarkStart w:id="1" w:name="_GoBack"/>
      <w:bookmarkEnd w:id="1"/>
    </w:p>
    <w:sectPr w:rsidR="0038038C" w:rsidSect="00986FE6">
      <w:footnotePr>
        <w:pos w:val="beneathText"/>
      </w:footnotePr>
      <w:pgSz w:w="11905" w:h="16837"/>
      <w:pgMar w:top="426" w:right="673" w:bottom="709" w:left="1308" w:header="720" w:footer="720" w:gutter="0"/>
      <w:cols w:space="720"/>
      <w:titlePg/>
      <w:docGrid w:linePitch="3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FA9" w:rsidRDefault="00932FA9">
      <w:r>
        <w:separator/>
      </w:r>
    </w:p>
  </w:endnote>
  <w:endnote w:type="continuationSeparator" w:id="0">
    <w:p w:rsidR="00932FA9" w:rsidRDefault="00932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FA9" w:rsidRDefault="00932FA9">
      <w:r>
        <w:separator/>
      </w:r>
    </w:p>
  </w:footnote>
  <w:footnote w:type="continuationSeparator" w:id="0">
    <w:p w:rsidR="00932FA9" w:rsidRDefault="00932F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38700D5"/>
    <w:multiLevelType w:val="hybridMultilevel"/>
    <w:tmpl w:val="2BDE63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2B0007"/>
    <w:multiLevelType w:val="hybridMultilevel"/>
    <w:tmpl w:val="58C2A1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D47C9B"/>
    <w:multiLevelType w:val="hybridMultilevel"/>
    <w:tmpl w:val="18E08E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8F3BDD"/>
    <w:multiLevelType w:val="hybridMultilevel"/>
    <w:tmpl w:val="A1D6F6B4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5D5FB0"/>
    <w:multiLevelType w:val="hybridMultilevel"/>
    <w:tmpl w:val="75CA2F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5E1090"/>
    <w:multiLevelType w:val="hybridMultilevel"/>
    <w:tmpl w:val="11D44EEA"/>
    <w:lvl w:ilvl="0" w:tplc="E27AF90C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6473DC"/>
    <w:multiLevelType w:val="hybridMultilevel"/>
    <w:tmpl w:val="16B8FE70"/>
    <w:lvl w:ilvl="0" w:tplc="C2246B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DB5286"/>
    <w:multiLevelType w:val="hybridMultilevel"/>
    <w:tmpl w:val="57B66FB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A02D32"/>
    <w:multiLevelType w:val="hybridMultilevel"/>
    <w:tmpl w:val="2BA818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132C06"/>
    <w:multiLevelType w:val="hybridMultilevel"/>
    <w:tmpl w:val="202EFAC8"/>
    <w:lvl w:ilvl="0" w:tplc="C2246B74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>
    <w:nsid w:val="27540915"/>
    <w:multiLevelType w:val="hybridMultilevel"/>
    <w:tmpl w:val="457AB4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68780D"/>
    <w:multiLevelType w:val="hybridMultilevel"/>
    <w:tmpl w:val="A78AE1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D91A87"/>
    <w:multiLevelType w:val="hybridMultilevel"/>
    <w:tmpl w:val="A77CDD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2164DE"/>
    <w:multiLevelType w:val="hybridMultilevel"/>
    <w:tmpl w:val="29306A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FF7217"/>
    <w:multiLevelType w:val="hybridMultilevel"/>
    <w:tmpl w:val="7D04AA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D4399E"/>
    <w:multiLevelType w:val="hybridMultilevel"/>
    <w:tmpl w:val="1E5C0646"/>
    <w:lvl w:ilvl="0" w:tplc="C2246B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9574E7"/>
    <w:multiLevelType w:val="hybridMultilevel"/>
    <w:tmpl w:val="1D6E4F00"/>
    <w:lvl w:ilvl="0" w:tplc="C2246B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944FA8"/>
    <w:multiLevelType w:val="hybridMultilevel"/>
    <w:tmpl w:val="2DF8CC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9E7F14"/>
    <w:multiLevelType w:val="hybridMultilevel"/>
    <w:tmpl w:val="0A3026F0"/>
    <w:lvl w:ilvl="0" w:tplc="C2246B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6A13DD"/>
    <w:multiLevelType w:val="hybridMultilevel"/>
    <w:tmpl w:val="5EDA6BA4"/>
    <w:lvl w:ilvl="0" w:tplc="C2246B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AA658E"/>
    <w:multiLevelType w:val="hybridMultilevel"/>
    <w:tmpl w:val="8D56C6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43475F"/>
    <w:multiLevelType w:val="hybridMultilevel"/>
    <w:tmpl w:val="AB2660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BC22D4"/>
    <w:multiLevelType w:val="hybridMultilevel"/>
    <w:tmpl w:val="8EB8B484"/>
    <w:lvl w:ilvl="0" w:tplc="C2246B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9542F6"/>
    <w:multiLevelType w:val="hybridMultilevel"/>
    <w:tmpl w:val="2730D3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27274A"/>
    <w:multiLevelType w:val="hybridMultilevel"/>
    <w:tmpl w:val="DFD6A6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1C11AA"/>
    <w:multiLevelType w:val="hybridMultilevel"/>
    <w:tmpl w:val="7F602538"/>
    <w:lvl w:ilvl="0" w:tplc="3C2267E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C42E61"/>
    <w:multiLevelType w:val="hybridMultilevel"/>
    <w:tmpl w:val="145423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7"/>
  </w:num>
  <w:num w:numId="3">
    <w:abstractNumId w:val="17"/>
  </w:num>
  <w:num w:numId="4">
    <w:abstractNumId w:val="6"/>
  </w:num>
  <w:num w:numId="5">
    <w:abstractNumId w:val="14"/>
  </w:num>
  <w:num w:numId="6">
    <w:abstractNumId w:val="16"/>
  </w:num>
  <w:num w:numId="7">
    <w:abstractNumId w:val="19"/>
  </w:num>
  <w:num w:numId="8">
    <w:abstractNumId w:val="18"/>
  </w:num>
  <w:num w:numId="9">
    <w:abstractNumId w:val="9"/>
  </w:num>
  <w:num w:numId="10">
    <w:abstractNumId w:val="8"/>
  </w:num>
  <w:num w:numId="11">
    <w:abstractNumId w:val="28"/>
  </w:num>
  <w:num w:numId="12">
    <w:abstractNumId w:val="10"/>
  </w:num>
  <w:num w:numId="13">
    <w:abstractNumId w:val="11"/>
  </w:num>
  <w:num w:numId="14">
    <w:abstractNumId w:val="12"/>
  </w:num>
  <w:num w:numId="15">
    <w:abstractNumId w:val="29"/>
  </w:num>
  <w:num w:numId="16">
    <w:abstractNumId w:val="15"/>
  </w:num>
  <w:num w:numId="17">
    <w:abstractNumId w:val="21"/>
  </w:num>
  <w:num w:numId="18">
    <w:abstractNumId w:val="22"/>
  </w:num>
  <w:num w:numId="19">
    <w:abstractNumId w:val="23"/>
  </w:num>
  <w:num w:numId="20">
    <w:abstractNumId w:val="5"/>
  </w:num>
  <w:num w:numId="21">
    <w:abstractNumId w:val="3"/>
  </w:num>
  <w:num w:numId="22">
    <w:abstractNumId w:val="24"/>
  </w:num>
  <w:num w:numId="23">
    <w:abstractNumId w:val="13"/>
  </w:num>
  <w:num w:numId="24">
    <w:abstractNumId w:val="27"/>
  </w:num>
  <w:num w:numId="25">
    <w:abstractNumId w:val="20"/>
  </w:num>
  <w:num w:numId="26">
    <w:abstractNumId w:val="26"/>
  </w:num>
  <w:num w:numId="27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281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319F"/>
    <w:rsid w:val="00032A25"/>
    <w:rsid w:val="000477FE"/>
    <w:rsid w:val="00145C5D"/>
    <w:rsid w:val="00146DC9"/>
    <w:rsid w:val="00154782"/>
    <w:rsid w:val="001B0EB9"/>
    <w:rsid w:val="001D288C"/>
    <w:rsid w:val="001D3D3D"/>
    <w:rsid w:val="001F2868"/>
    <w:rsid w:val="002941C6"/>
    <w:rsid w:val="002C7E7E"/>
    <w:rsid w:val="002F4201"/>
    <w:rsid w:val="003503F1"/>
    <w:rsid w:val="0038038C"/>
    <w:rsid w:val="00384854"/>
    <w:rsid w:val="003A5CC7"/>
    <w:rsid w:val="003D258A"/>
    <w:rsid w:val="003E22FC"/>
    <w:rsid w:val="003F69D8"/>
    <w:rsid w:val="004061F8"/>
    <w:rsid w:val="00472803"/>
    <w:rsid w:val="0049633B"/>
    <w:rsid w:val="004B5A72"/>
    <w:rsid w:val="004E561B"/>
    <w:rsid w:val="00502A8C"/>
    <w:rsid w:val="005769AC"/>
    <w:rsid w:val="005D686A"/>
    <w:rsid w:val="005F3157"/>
    <w:rsid w:val="005F5609"/>
    <w:rsid w:val="005F5998"/>
    <w:rsid w:val="0064436B"/>
    <w:rsid w:val="00651EF9"/>
    <w:rsid w:val="00665D43"/>
    <w:rsid w:val="00666941"/>
    <w:rsid w:val="00687296"/>
    <w:rsid w:val="00687CE0"/>
    <w:rsid w:val="006C2715"/>
    <w:rsid w:val="006C527B"/>
    <w:rsid w:val="006F5490"/>
    <w:rsid w:val="00735F05"/>
    <w:rsid w:val="00750A69"/>
    <w:rsid w:val="007A1EB1"/>
    <w:rsid w:val="007E7C4A"/>
    <w:rsid w:val="00820597"/>
    <w:rsid w:val="00827BCC"/>
    <w:rsid w:val="008610C0"/>
    <w:rsid w:val="0086286F"/>
    <w:rsid w:val="008801EE"/>
    <w:rsid w:val="00881C8B"/>
    <w:rsid w:val="00886FF6"/>
    <w:rsid w:val="008B0F78"/>
    <w:rsid w:val="008C3E37"/>
    <w:rsid w:val="008D21F3"/>
    <w:rsid w:val="00916E6D"/>
    <w:rsid w:val="00932FA9"/>
    <w:rsid w:val="00952967"/>
    <w:rsid w:val="00986FE6"/>
    <w:rsid w:val="009923EF"/>
    <w:rsid w:val="009A1EA4"/>
    <w:rsid w:val="009F7A3A"/>
    <w:rsid w:val="00A827CC"/>
    <w:rsid w:val="00A959FA"/>
    <w:rsid w:val="00AB6433"/>
    <w:rsid w:val="00B2321E"/>
    <w:rsid w:val="00B52EC0"/>
    <w:rsid w:val="00B62947"/>
    <w:rsid w:val="00B66DF7"/>
    <w:rsid w:val="00B745FB"/>
    <w:rsid w:val="00C13F6A"/>
    <w:rsid w:val="00C335D5"/>
    <w:rsid w:val="00C64214"/>
    <w:rsid w:val="00C723FF"/>
    <w:rsid w:val="00C77521"/>
    <w:rsid w:val="00CF023D"/>
    <w:rsid w:val="00D10691"/>
    <w:rsid w:val="00D62328"/>
    <w:rsid w:val="00D9418D"/>
    <w:rsid w:val="00DD52E0"/>
    <w:rsid w:val="00DF2EA8"/>
    <w:rsid w:val="00E030DF"/>
    <w:rsid w:val="00E342E2"/>
    <w:rsid w:val="00E54439"/>
    <w:rsid w:val="00E7319F"/>
    <w:rsid w:val="00E8568B"/>
    <w:rsid w:val="00EA5C1F"/>
    <w:rsid w:val="00EB71C7"/>
    <w:rsid w:val="00EF43C3"/>
    <w:rsid w:val="00F14599"/>
    <w:rsid w:val="00F23FAC"/>
    <w:rsid w:val="00F421D9"/>
    <w:rsid w:val="00F42ED1"/>
    <w:rsid w:val="00F60A2A"/>
    <w:rsid w:val="00F95654"/>
    <w:rsid w:val="00FB58DF"/>
    <w:rsid w:val="00FC4EC7"/>
    <w:rsid w:val="00FE4880"/>
    <w:rsid w:val="00FE56E1"/>
    <w:rsid w:val="00FF2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A200B06B-1815-4256-8C2C-69384959B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19F"/>
    <w:pPr>
      <w:suppressAutoHyphens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7319F"/>
    <w:pPr>
      <w:spacing w:before="280" w:after="280"/>
    </w:pPr>
    <w:rPr>
      <w:rFonts w:ascii="Times New Roman" w:hAnsi="Times New Roman" w:cs="Times New Roman"/>
      <w:b w:val="0"/>
      <w:bCs w:val="0"/>
      <w:i w:val="0"/>
      <w:iCs w:val="0"/>
      <w:color w:val="000000"/>
      <w:sz w:val="24"/>
      <w:szCs w:val="24"/>
    </w:rPr>
  </w:style>
  <w:style w:type="paragraph" w:customStyle="1" w:styleId="21">
    <w:name w:val="Основной текст с отступом 21"/>
    <w:basedOn w:val="a"/>
    <w:rsid w:val="00E7319F"/>
    <w:pPr>
      <w:spacing w:after="120" w:line="480" w:lineRule="auto"/>
      <w:ind w:left="283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styleId="HTML">
    <w:name w:val="HTML Preformatted"/>
    <w:basedOn w:val="a"/>
    <w:link w:val="HTML0"/>
    <w:rsid w:val="00E731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 w:val="0"/>
      <w:bCs w:val="0"/>
      <w:i w:val="0"/>
      <w:iCs w:val="0"/>
      <w:sz w:val="20"/>
      <w:szCs w:val="20"/>
    </w:rPr>
  </w:style>
  <w:style w:type="character" w:customStyle="1" w:styleId="HTML0">
    <w:name w:val="Стандартний HTML Знак"/>
    <w:basedOn w:val="a0"/>
    <w:link w:val="HTML"/>
    <w:rsid w:val="00E7319F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7319F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7319F"/>
    <w:rPr>
      <w:rFonts w:ascii="Tahoma" w:eastAsia="Times New Roman" w:hAnsi="Tahoma" w:cs="Tahoma"/>
      <w:b/>
      <w:bCs/>
      <w:i/>
      <w:iCs/>
      <w:sz w:val="16"/>
      <w:szCs w:val="16"/>
      <w:lang w:eastAsia="ar-SA"/>
    </w:rPr>
  </w:style>
  <w:style w:type="paragraph" w:styleId="a6">
    <w:name w:val="No Spacing"/>
    <w:link w:val="a7"/>
    <w:uiPriority w:val="1"/>
    <w:qFormat/>
    <w:rsid w:val="00E7319F"/>
    <w:pPr>
      <w:suppressAutoHyphens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8">
    <w:name w:val="header"/>
    <w:basedOn w:val="a"/>
    <w:link w:val="a9"/>
    <w:unhideWhenUsed/>
    <w:rsid w:val="00E7319F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rsid w:val="00E7319F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aa">
    <w:name w:val="Нижній колонтитул Знак"/>
    <w:basedOn w:val="a0"/>
    <w:link w:val="ab"/>
    <w:uiPriority w:val="99"/>
    <w:semiHidden/>
    <w:rsid w:val="00E7319F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b">
    <w:name w:val="footer"/>
    <w:basedOn w:val="a"/>
    <w:link w:val="aa"/>
    <w:uiPriority w:val="99"/>
    <w:semiHidden/>
    <w:unhideWhenUsed/>
    <w:rsid w:val="00E7319F"/>
    <w:pPr>
      <w:tabs>
        <w:tab w:val="center" w:pos="4677"/>
        <w:tab w:val="right" w:pos="9355"/>
      </w:tabs>
    </w:pPr>
  </w:style>
  <w:style w:type="character" w:styleId="ac">
    <w:name w:val="Intense Emphasis"/>
    <w:basedOn w:val="a0"/>
    <w:uiPriority w:val="21"/>
    <w:qFormat/>
    <w:rsid w:val="00E7319F"/>
    <w:rPr>
      <w:b/>
      <w:bCs/>
      <w:i/>
      <w:iCs/>
      <w:color w:val="4F81BD"/>
    </w:rPr>
  </w:style>
  <w:style w:type="paragraph" w:styleId="ad">
    <w:name w:val="List Paragraph"/>
    <w:basedOn w:val="a"/>
    <w:uiPriority w:val="34"/>
    <w:qFormat/>
    <w:rsid w:val="00E7319F"/>
    <w:pPr>
      <w:ind w:left="708"/>
    </w:pPr>
  </w:style>
  <w:style w:type="paragraph" w:styleId="ae">
    <w:name w:val="Body Text Indent"/>
    <w:basedOn w:val="a"/>
    <w:link w:val="af"/>
    <w:rsid w:val="00E7319F"/>
    <w:pPr>
      <w:suppressAutoHyphens w:val="0"/>
      <w:spacing w:line="360" w:lineRule="auto"/>
      <w:ind w:firstLine="720"/>
    </w:pPr>
    <w:rPr>
      <w:rFonts w:ascii="Times New Roman" w:hAnsi="Times New Roman" w:cs="Times New Roman"/>
      <w:i w:val="0"/>
      <w:iCs w:val="0"/>
      <w:color w:val="000000"/>
      <w:sz w:val="24"/>
      <w:szCs w:val="20"/>
      <w:lang w:eastAsia="ru-RU"/>
    </w:rPr>
  </w:style>
  <w:style w:type="character" w:customStyle="1" w:styleId="af">
    <w:name w:val="Основний текст з відступом Знак"/>
    <w:basedOn w:val="a0"/>
    <w:link w:val="ae"/>
    <w:rsid w:val="00E7319F"/>
    <w:rPr>
      <w:rFonts w:ascii="Times New Roman" w:eastAsia="Times New Roman" w:hAnsi="Times New Roman" w:cs="Times New Roman"/>
      <w:b/>
      <w:bCs/>
      <w:color w:val="000000"/>
      <w:sz w:val="24"/>
      <w:szCs w:val="20"/>
      <w:lang w:eastAsia="ru-RU"/>
    </w:rPr>
  </w:style>
  <w:style w:type="character" w:customStyle="1" w:styleId="a7">
    <w:name w:val="Без інтервалів Знак"/>
    <w:basedOn w:val="a0"/>
    <w:link w:val="a6"/>
    <w:uiPriority w:val="1"/>
    <w:rsid w:val="00DF2EA8"/>
    <w:rPr>
      <w:rFonts w:ascii="Arial" w:eastAsia="Times New Roman" w:hAnsi="Arial" w:cs="Arial"/>
      <w:b/>
      <w:bCs/>
      <w:i/>
      <w:iCs/>
      <w:sz w:val="28"/>
      <w:szCs w:val="28"/>
      <w:lang w:val="ru-RU" w:eastAsia="ar-SA" w:bidi="ar-SA"/>
    </w:rPr>
  </w:style>
  <w:style w:type="table" w:styleId="af0">
    <w:name w:val="Table Grid"/>
    <w:basedOn w:val="a1"/>
    <w:uiPriority w:val="59"/>
    <w:rsid w:val="0082059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B9D17-E731-4912-841D-27D6A0E16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9892</Words>
  <Characters>56391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Сборник методических рекомендаций по аттестации педагогических и руководящих работников региональной системы образования в 2009 – 2010 учебном году</vt:lpstr>
    </vt:vector>
  </TitlesOfParts>
  <Company>ОГУ «Центр лицензирования, аттестации и аккредитации»</Company>
  <LinksUpToDate>false</LinksUpToDate>
  <CharactersWithSpaces>66151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Сборник методических рекомендаций по аттестации педагогических и руководящих работников региональной системы образования в 2009 – 2010 учебном году</dc:title>
  <dc:subject>Методическое пособие</dc:subject>
  <dc:creator>Отдел лицензирования</dc:creator>
  <cp:keywords/>
  <cp:lastModifiedBy>Irina</cp:lastModifiedBy>
  <cp:revision>2</cp:revision>
  <cp:lastPrinted>2010-07-09T13:25:00Z</cp:lastPrinted>
  <dcterms:created xsi:type="dcterms:W3CDTF">2014-07-19T19:49:00Z</dcterms:created>
  <dcterms:modified xsi:type="dcterms:W3CDTF">2014-07-19T19:49:00Z</dcterms:modified>
</cp:coreProperties>
</file>