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403" w:rsidRDefault="00550403" w:rsidP="00550403">
      <w:pPr>
        <w:spacing w:line="360" w:lineRule="auto"/>
        <w:ind w:firstLine="709"/>
        <w:jc w:val="center"/>
        <w:rPr>
          <w:sz w:val="28"/>
          <w:lang w:val="en-US"/>
        </w:rPr>
      </w:pPr>
    </w:p>
    <w:p w:rsidR="00550403" w:rsidRDefault="00550403" w:rsidP="00550403">
      <w:pPr>
        <w:spacing w:line="360" w:lineRule="auto"/>
        <w:ind w:firstLine="709"/>
        <w:jc w:val="center"/>
        <w:rPr>
          <w:sz w:val="28"/>
          <w:lang w:val="en-US"/>
        </w:rPr>
      </w:pPr>
    </w:p>
    <w:p w:rsidR="00550403" w:rsidRDefault="00550403" w:rsidP="00550403">
      <w:pPr>
        <w:spacing w:line="360" w:lineRule="auto"/>
        <w:ind w:firstLine="709"/>
        <w:jc w:val="center"/>
        <w:rPr>
          <w:sz w:val="28"/>
          <w:lang w:val="en-US"/>
        </w:rPr>
      </w:pPr>
    </w:p>
    <w:p w:rsidR="00550403" w:rsidRDefault="00550403" w:rsidP="00550403">
      <w:pPr>
        <w:spacing w:line="360" w:lineRule="auto"/>
        <w:ind w:firstLine="709"/>
        <w:jc w:val="center"/>
        <w:rPr>
          <w:sz w:val="28"/>
          <w:lang w:val="en-US"/>
        </w:rPr>
      </w:pPr>
    </w:p>
    <w:p w:rsidR="00550403" w:rsidRDefault="00550403" w:rsidP="00550403">
      <w:pPr>
        <w:spacing w:line="360" w:lineRule="auto"/>
        <w:ind w:firstLine="709"/>
        <w:jc w:val="center"/>
        <w:rPr>
          <w:sz w:val="28"/>
          <w:lang w:val="en-US"/>
        </w:rPr>
      </w:pPr>
    </w:p>
    <w:p w:rsidR="00550403" w:rsidRDefault="00550403" w:rsidP="00550403">
      <w:pPr>
        <w:spacing w:line="360" w:lineRule="auto"/>
        <w:ind w:firstLine="709"/>
        <w:jc w:val="center"/>
        <w:rPr>
          <w:sz w:val="28"/>
          <w:lang w:val="en-US"/>
        </w:rPr>
      </w:pPr>
    </w:p>
    <w:p w:rsidR="00550403" w:rsidRDefault="00550403" w:rsidP="00550403">
      <w:pPr>
        <w:spacing w:line="360" w:lineRule="auto"/>
        <w:ind w:firstLine="709"/>
        <w:jc w:val="center"/>
        <w:rPr>
          <w:sz w:val="28"/>
          <w:lang w:val="en-US"/>
        </w:rPr>
      </w:pPr>
    </w:p>
    <w:p w:rsidR="00550403" w:rsidRDefault="00550403" w:rsidP="00550403">
      <w:pPr>
        <w:spacing w:line="360" w:lineRule="auto"/>
        <w:ind w:firstLine="709"/>
        <w:jc w:val="center"/>
        <w:rPr>
          <w:sz w:val="28"/>
          <w:lang w:val="en-US"/>
        </w:rPr>
      </w:pPr>
    </w:p>
    <w:p w:rsidR="00550403" w:rsidRDefault="00550403" w:rsidP="00550403">
      <w:pPr>
        <w:spacing w:line="360" w:lineRule="auto"/>
        <w:ind w:firstLine="709"/>
        <w:jc w:val="center"/>
        <w:rPr>
          <w:sz w:val="28"/>
          <w:lang w:val="en-US"/>
        </w:rPr>
      </w:pPr>
    </w:p>
    <w:p w:rsidR="00550403" w:rsidRDefault="00550403" w:rsidP="00550403">
      <w:pPr>
        <w:spacing w:line="360" w:lineRule="auto"/>
        <w:ind w:firstLine="709"/>
        <w:jc w:val="center"/>
        <w:rPr>
          <w:sz w:val="28"/>
          <w:lang w:val="en-US"/>
        </w:rPr>
      </w:pPr>
    </w:p>
    <w:p w:rsidR="00550403" w:rsidRDefault="00550403" w:rsidP="00550403">
      <w:pPr>
        <w:spacing w:line="360" w:lineRule="auto"/>
        <w:ind w:firstLine="709"/>
        <w:jc w:val="center"/>
        <w:rPr>
          <w:sz w:val="28"/>
          <w:lang w:val="en-US"/>
        </w:rPr>
      </w:pPr>
    </w:p>
    <w:p w:rsidR="00550403" w:rsidRDefault="00550403" w:rsidP="00550403">
      <w:pPr>
        <w:spacing w:line="360" w:lineRule="auto"/>
        <w:ind w:firstLine="709"/>
        <w:jc w:val="center"/>
        <w:rPr>
          <w:sz w:val="28"/>
          <w:lang w:val="en-US"/>
        </w:rPr>
      </w:pPr>
    </w:p>
    <w:p w:rsidR="00550403" w:rsidRDefault="00550403" w:rsidP="00550403">
      <w:pPr>
        <w:spacing w:line="360" w:lineRule="auto"/>
        <w:ind w:firstLine="709"/>
        <w:jc w:val="center"/>
        <w:rPr>
          <w:sz w:val="28"/>
          <w:lang w:val="en-US"/>
        </w:rPr>
      </w:pPr>
    </w:p>
    <w:p w:rsidR="00987266" w:rsidRPr="00550403" w:rsidRDefault="00987266" w:rsidP="00550403">
      <w:pPr>
        <w:spacing w:line="360" w:lineRule="auto"/>
        <w:ind w:firstLine="709"/>
        <w:jc w:val="center"/>
        <w:rPr>
          <w:sz w:val="28"/>
        </w:rPr>
      </w:pPr>
      <w:r w:rsidRPr="00550403">
        <w:rPr>
          <w:sz w:val="28"/>
        </w:rPr>
        <w:t>История го</w:t>
      </w:r>
      <w:r w:rsidR="00550403" w:rsidRPr="00550403">
        <w:rPr>
          <w:sz w:val="28"/>
        </w:rPr>
        <w:t>сударственности древнего мира</w:t>
      </w:r>
    </w:p>
    <w:p w:rsidR="00987266" w:rsidRPr="00550403" w:rsidRDefault="00987266" w:rsidP="00550403">
      <w:pPr>
        <w:spacing w:line="360" w:lineRule="auto"/>
        <w:ind w:firstLine="709"/>
        <w:jc w:val="both"/>
        <w:rPr>
          <w:sz w:val="28"/>
        </w:rPr>
      </w:pPr>
    </w:p>
    <w:p w:rsidR="00987266" w:rsidRPr="00550403" w:rsidRDefault="00550403" w:rsidP="00550403">
      <w:pPr>
        <w:tabs>
          <w:tab w:val="left" w:pos="3705"/>
        </w:tabs>
        <w:spacing w:line="360" w:lineRule="auto"/>
        <w:jc w:val="both"/>
        <w:rPr>
          <w:sz w:val="28"/>
        </w:rPr>
      </w:pPr>
      <w:r w:rsidRPr="00550403">
        <w:rPr>
          <w:sz w:val="28"/>
        </w:rPr>
        <w:br w:type="page"/>
        <w:t>1.Древневосточное государство</w:t>
      </w:r>
    </w:p>
    <w:p w:rsidR="00987266" w:rsidRPr="00550403" w:rsidRDefault="00987266" w:rsidP="00550403">
      <w:pPr>
        <w:spacing w:line="360" w:lineRule="auto"/>
        <w:jc w:val="both"/>
        <w:rPr>
          <w:sz w:val="28"/>
        </w:rPr>
      </w:pPr>
      <w:r w:rsidRPr="00550403">
        <w:rPr>
          <w:sz w:val="28"/>
        </w:rPr>
        <w:t>1</w:t>
      </w:r>
      <w:r w:rsidR="00550403" w:rsidRPr="00550403">
        <w:rPr>
          <w:sz w:val="28"/>
        </w:rPr>
        <w:t>.</w:t>
      </w:r>
      <w:r w:rsidRPr="00550403">
        <w:rPr>
          <w:sz w:val="28"/>
        </w:rPr>
        <w:t>1 Государство Древнего Египта</w:t>
      </w:r>
    </w:p>
    <w:p w:rsidR="00987266" w:rsidRPr="00550403" w:rsidRDefault="00987266" w:rsidP="00550403">
      <w:pPr>
        <w:spacing w:line="360" w:lineRule="auto"/>
        <w:jc w:val="both"/>
        <w:rPr>
          <w:sz w:val="28"/>
        </w:rPr>
      </w:pPr>
      <w:r w:rsidRPr="00550403">
        <w:rPr>
          <w:sz w:val="28"/>
        </w:rPr>
        <w:t>1</w:t>
      </w:r>
      <w:r w:rsidR="00550403" w:rsidRPr="00550403">
        <w:rPr>
          <w:sz w:val="28"/>
        </w:rPr>
        <w:t>.</w:t>
      </w:r>
      <w:r w:rsidRPr="00550403">
        <w:rPr>
          <w:sz w:val="28"/>
        </w:rPr>
        <w:t>2 Государство Древнего Вавилона</w:t>
      </w:r>
    </w:p>
    <w:p w:rsidR="00987266" w:rsidRPr="00550403" w:rsidRDefault="00987266" w:rsidP="00550403">
      <w:pPr>
        <w:spacing w:line="360" w:lineRule="auto"/>
        <w:jc w:val="both"/>
        <w:rPr>
          <w:sz w:val="28"/>
        </w:rPr>
      </w:pPr>
      <w:r w:rsidRPr="00550403">
        <w:rPr>
          <w:sz w:val="28"/>
        </w:rPr>
        <w:t>1</w:t>
      </w:r>
      <w:r w:rsidR="00550403" w:rsidRPr="00550403">
        <w:rPr>
          <w:sz w:val="28"/>
        </w:rPr>
        <w:t>.</w:t>
      </w:r>
      <w:r w:rsidRPr="00550403">
        <w:rPr>
          <w:sz w:val="28"/>
        </w:rPr>
        <w:t>3 Государство Древней Индии</w:t>
      </w:r>
    </w:p>
    <w:p w:rsidR="00987266" w:rsidRPr="00550403" w:rsidRDefault="00987266" w:rsidP="00550403">
      <w:pPr>
        <w:spacing w:line="360" w:lineRule="auto"/>
        <w:jc w:val="both"/>
        <w:rPr>
          <w:sz w:val="28"/>
        </w:rPr>
      </w:pPr>
      <w:r w:rsidRPr="00550403">
        <w:rPr>
          <w:sz w:val="28"/>
        </w:rPr>
        <w:t>1</w:t>
      </w:r>
      <w:r w:rsidR="00550403" w:rsidRPr="00550403">
        <w:rPr>
          <w:sz w:val="28"/>
        </w:rPr>
        <w:t>.</w:t>
      </w:r>
      <w:r w:rsidRPr="00550403">
        <w:rPr>
          <w:sz w:val="28"/>
        </w:rPr>
        <w:t>4 Государство Древнего Китая</w:t>
      </w:r>
    </w:p>
    <w:p w:rsidR="00987266" w:rsidRPr="00550403" w:rsidRDefault="00987266" w:rsidP="00550403">
      <w:pPr>
        <w:spacing w:line="360" w:lineRule="auto"/>
        <w:jc w:val="both"/>
        <w:rPr>
          <w:sz w:val="28"/>
        </w:rPr>
      </w:pPr>
      <w:r w:rsidRPr="00550403">
        <w:rPr>
          <w:sz w:val="28"/>
        </w:rPr>
        <w:t>2.Древнегреческое государство</w:t>
      </w:r>
    </w:p>
    <w:p w:rsidR="00987266" w:rsidRPr="00550403" w:rsidRDefault="00987266" w:rsidP="00550403">
      <w:pPr>
        <w:spacing w:line="360" w:lineRule="auto"/>
        <w:jc w:val="both"/>
        <w:rPr>
          <w:sz w:val="28"/>
        </w:rPr>
      </w:pPr>
      <w:r w:rsidRPr="00550403">
        <w:rPr>
          <w:sz w:val="28"/>
        </w:rPr>
        <w:t>2</w:t>
      </w:r>
      <w:r w:rsidR="00550403" w:rsidRPr="00B5112D">
        <w:rPr>
          <w:sz w:val="28"/>
        </w:rPr>
        <w:t>.</w:t>
      </w:r>
      <w:r w:rsidRPr="00550403">
        <w:rPr>
          <w:sz w:val="28"/>
        </w:rPr>
        <w:t>1 Афинское государство</w:t>
      </w:r>
    </w:p>
    <w:p w:rsidR="00987266" w:rsidRPr="00550403" w:rsidRDefault="00987266" w:rsidP="00550403">
      <w:pPr>
        <w:spacing w:line="360" w:lineRule="auto"/>
        <w:jc w:val="both"/>
        <w:rPr>
          <w:sz w:val="28"/>
        </w:rPr>
      </w:pPr>
      <w:r w:rsidRPr="00550403">
        <w:rPr>
          <w:sz w:val="28"/>
        </w:rPr>
        <w:t>2.2 Спартанское государство</w:t>
      </w:r>
    </w:p>
    <w:p w:rsidR="00987266" w:rsidRPr="00550403" w:rsidRDefault="00987266" w:rsidP="00550403">
      <w:pPr>
        <w:spacing w:line="360" w:lineRule="auto"/>
        <w:jc w:val="both"/>
        <w:rPr>
          <w:sz w:val="28"/>
        </w:rPr>
      </w:pPr>
      <w:r w:rsidRPr="00550403">
        <w:rPr>
          <w:sz w:val="28"/>
        </w:rPr>
        <w:t>3. Древнеримское государство</w:t>
      </w:r>
    </w:p>
    <w:p w:rsidR="00987266" w:rsidRPr="00550403" w:rsidRDefault="00987266" w:rsidP="00550403">
      <w:pPr>
        <w:spacing w:line="360" w:lineRule="auto"/>
        <w:jc w:val="both"/>
        <w:rPr>
          <w:sz w:val="28"/>
        </w:rPr>
      </w:pPr>
      <w:r w:rsidRPr="00550403">
        <w:rPr>
          <w:sz w:val="28"/>
        </w:rPr>
        <w:t>3</w:t>
      </w:r>
      <w:r w:rsidR="00550403" w:rsidRPr="00B5112D">
        <w:rPr>
          <w:sz w:val="28"/>
        </w:rPr>
        <w:t>.</w:t>
      </w:r>
      <w:r w:rsidRPr="00550403">
        <w:rPr>
          <w:sz w:val="28"/>
        </w:rPr>
        <w:t>1 Римская республика</w:t>
      </w:r>
    </w:p>
    <w:p w:rsidR="00987266" w:rsidRPr="00550403" w:rsidRDefault="00987266" w:rsidP="00550403">
      <w:pPr>
        <w:spacing w:line="360" w:lineRule="auto"/>
        <w:jc w:val="both"/>
        <w:rPr>
          <w:sz w:val="28"/>
        </w:rPr>
      </w:pPr>
      <w:r w:rsidRPr="00550403">
        <w:rPr>
          <w:sz w:val="28"/>
        </w:rPr>
        <w:t>3.2 Римская империя</w:t>
      </w:r>
    </w:p>
    <w:p w:rsidR="00987266" w:rsidRPr="00550403" w:rsidRDefault="00987266" w:rsidP="00550403">
      <w:pPr>
        <w:spacing w:line="360" w:lineRule="auto"/>
        <w:ind w:firstLine="709"/>
        <w:jc w:val="both"/>
        <w:rPr>
          <w:sz w:val="28"/>
        </w:rPr>
      </w:pPr>
    </w:p>
    <w:p w:rsidR="00987266" w:rsidRPr="00550403" w:rsidRDefault="00550403" w:rsidP="00550403">
      <w:pPr>
        <w:numPr>
          <w:ilvl w:val="0"/>
          <w:numId w:val="1"/>
        </w:numPr>
        <w:tabs>
          <w:tab w:val="left" w:pos="-284"/>
        </w:tabs>
        <w:spacing w:line="360" w:lineRule="auto"/>
        <w:ind w:left="0" w:firstLine="709"/>
        <w:jc w:val="both"/>
        <w:rPr>
          <w:sz w:val="28"/>
        </w:rPr>
      </w:pPr>
      <w:r w:rsidRPr="00550403">
        <w:rPr>
          <w:sz w:val="28"/>
        </w:rPr>
        <w:br w:type="page"/>
        <w:t>Древневосточное государство</w:t>
      </w:r>
    </w:p>
    <w:p w:rsidR="00987266" w:rsidRPr="00550403" w:rsidRDefault="00987266" w:rsidP="00550403">
      <w:pPr>
        <w:spacing w:line="360" w:lineRule="auto"/>
        <w:ind w:firstLine="709"/>
        <w:jc w:val="both"/>
        <w:rPr>
          <w:sz w:val="28"/>
        </w:rPr>
      </w:pPr>
    </w:p>
    <w:p w:rsidR="00987266" w:rsidRPr="00550403" w:rsidRDefault="00987266" w:rsidP="00550403">
      <w:pPr>
        <w:spacing w:line="360" w:lineRule="auto"/>
        <w:ind w:firstLine="709"/>
        <w:jc w:val="both"/>
        <w:rPr>
          <w:sz w:val="28"/>
        </w:rPr>
      </w:pPr>
      <w:r w:rsidRPr="00550403">
        <w:rPr>
          <w:sz w:val="28"/>
        </w:rPr>
        <w:t>1.1 Государство Древнего Египта</w:t>
      </w:r>
    </w:p>
    <w:p w:rsidR="00987266" w:rsidRPr="00550403" w:rsidRDefault="00987266" w:rsidP="00550403">
      <w:pPr>
        <w:spacing w:line="360" w:lineRule="auto"/>
        <w:ind w:firstLine="709"/>
        <w:jc w:val="both"/>
        <w:rPr>
          <w:sz w:val="28"/>
        </w:rPr>
      </w:pPr>
    </w:p>
    <w:p w:rsidR="00550403" w:rsidRDefault="00987266" w:rsidP="00550403">
      <w:pPr>
        <w:spacing w:line="360" w:lineRule="auto"/>
        <w:ind w:firstLine="709"/>
        <w:jc w:val="both"/>
        <w:rPr>
          <w:sz w:val="28"/>
        </w:rPr>
      </w:pPr>
      <w:r w:rsidRPr="00550403">
        <w:rPr>
          <w:sz w:val="28"/>
        </w:rPr>
        <w:t>В процессе разложения родоплеменного строя и образования социальноклассового общества в Египте возникают 40 номов (общин) во главе с номархами (правителями).</w:t>
      </w:r>
    </w:p>
    <w:p w:rsidR="00550403" w:rsidRDefault="00987266" w:rsidP="00550403">
      <w:pPr>
        <w:spacing w:line="360" w:lineRule="auto"/>
        <w:ind w:firstLine="709"/>
        <w:jc w:val="both"/>
        <w:rPr>
          <w:sz w:val="28"/>
        </w:rPr>
      </w:pPr>
      <w:r w:rsidRPr="00550403">
        <w:rPr>
          <w:sz w:val="28"/>
        </w:rPr>
        <w:t>В 3200г. до н.э. номы объединились в два самостоятельных государства</w:t>
      </w:r>
      <w:r w:rsidR="00550403">
        <w:rPr>
          <w:sz w:val="28"/>
        </w:rPr>
        <w:t xml:space="preserve"> </w:t>
      </w:r>
      <w:r w:rsidRPr="00550403">
        <w:rPr>
          <w:sz w:val="28"/>
        </w:rPr>
        <w:t>Верхний и Нижний Египет. В IV тысячелетии до н.э. цари Верхнего Египта объединяют страну в единое политическое целое. Древнеегипетское государство неоднократно распадалось и восстанавливалось вновь.</w:t>
      </w:r>
    </w:p>
    <w:p w:rsidR="00550403" w:rsidRDefault="00987266" w:rsidP="00550403">
      <w:pPr>
        <w:spacing w:line="360" w:lineRule="auto"/>
        <w:ind w:firstLine="709"/>
        <w:jc w:val="both"/>
        <w:rPr>
          <w:sz w:val="28"/>
        </w:rPr>
      </w:pPr>
      <w:r w:rsidRPr="00550403">
        <w:rPr>
          <w:sz w:val="28"/>
        </w:rPr>
        <w:t>Государственный аппарат Древнего Египта возглавлялся фараоном, т. е. царем или монархом, личность которого обожествлялась и приобретала наследственный характер.</w:t>
      </w:r>
    </w:p>
    <w:p w:rsidR="00987266" w:rsidRPr="00550403" w:rsidRDefault="00987266" w:rsidP="00550403">
      <w:pPr>
        <w:spacing w:line="360" w:lineRule="auto"/>
        <w:ind w:firstLine="709"/>
        <w:jc w:val="both"/>
        <w:rPr>
          <w:sz w:val="28"/>
        </w:rPr>
      </w:pPr>
      <w:r w:rsidRPr="00550403">
        <w:rPr>
          <w:sz w:val="28"/>
        </w:rPr>
        <w:t>Главой правительства Древнего Египта являлся визирь, который назначался и смещался фараоном.</w:t>
      </w:r>
    </w:p>
    <w:p w:rsidR="00987266" w:rsidRPr="00550403" w:rsidRDefault="00987266" w:rsidP="00550403">
      <w:pPr>
        <w:spacing w:line="360" w:lineRule="auto"/>
        <w:ind w:firstLine="709"/>
        <w:jc w:val="both"/>
        <w:rPr>
          <w:sz w:val="28"/>
        </w:rPr>
      </w:pPr>
      <w:r w:rsidRPr="00550403">
        <w:rPr>
          <w:sz w:val="28"/>
        </w:rPr>
        <w:t>Функции визиря сложны и многочисленны:</w:t>
      </w:r>
    </w:p>
    <w:p w:rsidR="00550403" w:rsidRDefault="00987266" w:rsidP="00550403">
      <w:pPr>
        <w:spacing w:line="360" w:lineRule="auto"/>
        <w:ind w:firstLine="709"/>
        <w:jc w:val="both"/>
        <w:rPr>
          <w:sz w:val="28"/>
        </w:rPr>
      </w:pPr>
      <w:r w:rsidRPr="00550403">
        <w:rPr>
          <w:sz w:val="28"/>
        </w:rPr>
        <w:t>1. Он глава финансового ведомства и руководитель публичных работ.</w:t>
      </w:r>
    </w:p>
    <w:p w:rsidR="00987266" w:rsidRPr="00550403" w:rsidRDefault="00987266" w:rsidP="00550403">
      <w:pPr>
        <w:spacing w:line="360" w:lineRule="auto"/>
        <w:ind w:firstLine="709"/>
        <w:jc w:val="both"/>
        <w:rPr>
          <w:sz w:val="28"/>
        </w:rPr>
      </w:pPr>
      <w:r w:rsidRPr="00550403">
        <w:rPr>
          <w:sz w:val="28"/>
        </w:rPr>
        <w:t>2. Визирь выполнял функции государственного канцлера и хранителя государственной печати.</w:t>
      </w:r>
    </w:p>
    <w:p w:rsidR="00987266" w:rsidRPr="00550403" w:rsidRDefault="00987266" w:rsidP="00550403">
      <w:pPr>
        <w:spacing w:line="360" w:lineRule="auto"/>
        <w:ind w:firstLine="709"/>
        <w:jc w:val="both"/>
        <w:rPr>
          <w:sz w:val="28"/>
        </w:rPr>
      </w:pPr>
      <w:r w:rsidRPr="00550403">
        <w:rPr>
          <w:sz w:val="28"/>
        </w:rPr>
        <w:t>3. Он был градоправителем царской столицы. В резиденции фараона ему принадлежала высшая полицейская власть.</w:t>
      </w:r>
    </w:p>
    <w:p w:rsidR="00987266" w:rsidRPr="00550403" w:rsidRDefault="00987266" w:rsidP="00550403">
      <w:pPr>
        <w:spacing w:line="360" w:lineRule="auto"/>
        <w:ind w:firstLine="709"/>
        <w:jc w:val="both"/>
        <w:rPr>
          <w:sz w:val="28"/>
        </w:rPr>
      </w:pPr>
      <w:r w:rsidRPr="00550403">
        <w:rPr>
          <w:sz w:val="28"/>
        </w:rPr>
        <w:t>4. Визирь имел широкие полномочия и в области отправления правосудия. Он возглавлял высшую судебную инстанцию страны</w:t>
      </w:r>
      <w:r w:rsidR="00550403">
        <w:rPr>
          <w:sz w:val="28"/>
        </w:rPr>
        <w:t xml:space="preserve"> </w:t>
      </w:r>
      <w:r w:rsidRPr="00550403">
        <w:rPr>
          <w:sz w:val="28"/>
        </w:rPr>
        <w:t>шесть судебных палат ("шесть великих домов").</w:t>
      </w:r>
    </w:p>
    <w:p w:rsidR="00987266" w:rsidRPr="00550403" w:rsidRDefault="00987266" w:rsidP="00550403">
      <w:pPr>
        <w:spacing w:line="360" w:lineRule="auto"/>
        <w:ind w:firstLine="709"/>
        <w:jc w:val="both"/>
        <w:rPr>
          <w:sz w:val="28"/>
        </w:rPr>
      </w:pPr>
      <w:r w:rsidRPr="00550403">
        <w:rPr>
          <w:sz w:val="28"/>
        </w:rPr>
        <w:t>Вместе с тем компетенции визиря еще более усложняются, ему подчинены и войска, и крепости. Но в области финансовой на первое место выдвигается казначей.</w:t>
      </w:r>
    </w:p>
    <w:p w:rsidR="00987266" w:rsidRPr="00550403" w:rsidRDefault="00987266" w:rsidP="00550403">
      <w:pPr>
        <w:spacing w:line="360" w:lineRule="auto"/>
        <w:ind w:firstLine="709"/>
        <w:jc w:val="both"/>
        <w:rPr>
          <w:sz w:val="28"/>
        </w:rPr>
      </w:pPr>
      <w:r w:rsidRPr="00550403">
        <w:rPr>
          <w:sz w:val="28"/>
        </w:rPr>
        <w:t>Во главе военного ведомства стоял начальник</w:t>
      </w:r>
      <w:r w:rsidR="00550403">
        <w:rPr>
          <w:sz w:val="28"/>
        </w:rPr>
        <w:t xml:space="preserve"> </w:t>
      </w:r>
      <w:r w:rsidRPr="00550403">
        <w:rPr>
          <w:sz w:val="28"/>
        </w:rPr>
        <w:t xml:space="preserve">представитель высшей чиновной знати, а иногда и </w:t>
      </w:r>
      <w:r w:rsidR="00B5112D" w:rsidRPr="00550403">
        <w:rPr>
          <w:sz w:val="28"/>
        </w:rPr>
        <w:t>какой-нибудь</w:t>
      </w:r>
      <w:r w:rsidRPr="00550403">
        <w:rPr>
          <w:sz w:val="28"/>
        </w:rPr>
        <w:t xml:space="preserve"> член царской фамилии. В его распоряжении находился аппарат чиновников и писцов. В обязанности руководителя военного ведомства и всего подчиненного ему аппарата входили формирование и вооружение царской армии, постройка крепостей и военных судов, управление интендантскими складами, снабжение войска продовольствием.</w:t>
      </w:r>
    </w:p>
    <w:p w:rsidR="00550403" w:rsidRDefault="00987266" w:rsidP="00550403">
      <w:pPr>
        <w:spacing w:line="360" w:lineRule="auto"/>
        <w:ind w:firstLine="709"/>
        <w:jc w:val="both"/>
        <w:rPr>
          <w:sz w:val="28"/>
        </w:rPr>
      </w:pPr>
      <w:r w:rsidRPr="00550403">
        <w:rPr>
          <w:sz w:val="28"/>
        </w:rPr>
        <w:t>Армия комплектовалась из населения самого Египта, а также покоренных стран.</w:t>
      </w:r>
    </w:p>
    <w:p w:rsidR="00550403" w:rsidRDefault="00987266" w:rsidP="00550403">
      <w:pPr>
        <w:spacing w:line="360" w:lineRule="auto"/>
        <w:ind w:firstLine="709"/>
        <w:jc w:val="both"/>
        <w:rPr>
          <w:sz w:val="28"/>
        </w:rPr>
      </w:pPr>
      <w:r w:rsidRPr="00550403">
        <w:rPr>
          <w:sz w:val="28"/>
        </w:rPr>
        <w:t>В Египте не существовало еще строгого разграничения компетенции между отдельными ведомствами и чиновниками, стоящими во главе этих ведомств. В управлении господствовала система царских поручений.</w:t>
      </w:r>
    </w:p>
    <w:p w:rsidR="00987266" w:rsidRPr="00550403" w:rsidRDefault="00987266" w:rsidP="00550403">
      <w:pPr>
        <w:spacing w:line="360" w:lineRule="auto"/>
        <w:ind w:firstLine="709"/>
        <w:jc w:val="both"/>
        <w:rPr>
          <w:sz w:val="28"/>
        </w:rPr>
      </w:pPr>
      <w:r w:rsidRPr="00550403">
        <w:rPr>
          <w:sz w:val="28"/>
        </w:rPr>
        <w:t>Суд в Древнем Египте не был отделен от администрации. Высшие должностные лица и номархи были одновременно и верховными судьями. Судопроизводство осуществлялось, как правило, коллегиально. Центральный суд (кенбет) состоял из 30 судей, которые подбирались из знатных граждан разных городов. Были учреждены кенбеты округов и отдельных городов. Существовали храмовые суды, состоявшие из жрецов. В номах руководство правосудием осуществлялось номархами. Фараон был высшей судебной инстанцией, мог лично решить любое дело и отменить решение остальных судов. Все свободные египтяне могли обращаться к нему с жалобами и просьбами о помиловании.</w:t>
      </w:r>
    </w:p>
    <w:p w:rsidR="00987266" w:rsidRPr="00550403" w:rsidRDefault="00987266" w:rsidP="00550403">
      <w:pPr>
        <w:spacing w:line="360" w:lineRule="auto"/>
        <w:ind w:firstLine="709"/>
        <w:jc w:val="both"/>
        <w:rPr>
          <w:sz w:val="28"/>
        </w:rPr>
      </w:pPr>
    </w:p>
    <w:p w:rsidR="00987266" w:rsidRPr="00550403" w:rsidRDefault="00550403" w:rsidP="00550403">
      <w:pPr>
        <w:spacing w:line="360" w:lineRule="auto"/>
        <w:ind w:firstLine="709"/>
        <w:jc w:val="both"/>
        <w:rPr>
          <w:sz w:val="28"/>
        </w:rPr>
      </w:pPr>
      <w:r w:rsidRPr="00550403">
        <w:rPr>
          <w:sz w:val="28"/>
        </w:rPr>
        <w:t>1</w:t>
      </w:r>
      <w:r w:rsidRPr="00B5112D">
        <w:rPr>
          <w:sz w:val="28"/>
        </w:rPr>
        <w:t>.</w:t>
      </w:r>
      <w:r w:rsidR="00987266" w:rsidRPr="00550403">
        <w:rPr>
          <w:sz w:val="28"/>
        </w:rPr>
        <w:t>2 Государство Древнего Вавилона</w:t>
      </w:r>
    </w:p>
    <w:p w:rsidR="00987266" w:rsidRPr="00550403" w:rsidRDefault="00987266" w:rsidP="00550403">
      <w:pPr>
        <w:spacing w:line="360" w:lineRule="auto"/>
        <w:ind w:firstLine="709"/>
        <w:jc w:val="both"/>
        <w:rPr>
          <w:sz w:val="28"/>
        </w:rPr>
      </w:pPr>
    </w:p>
    <w:p w:rsidR="00987266" w:rsidRPr="00550403" w:rsidRDefault="00987266" w:rsidP="00550403">
      <w:pPr>
        <w:spacing w:line="360" w:lineRule="auto"/>
        <w:ind w:firstLine="709"/>
        <w:jc w:val="both"/>
        <w:rPr>
          <w:sz w:val="28"/>
        </w:rPr>
      </w:pPr>
      <w:r w:rsidRPr="00550403">
        <w:rPr>
          <w:sz w:val="28"/>
        </w:rPr>
        <w:t>Особенностью древневавилонского общества являлось превращение государства в лице царей в крупнейшего землевладельца и рабовладельца. Царский земельный фонд складывался как в результате превращения храмовых земель в государственные, так и в результате захвата и покупки общинных земель. Другой особенностью общества являлось, несмотря на рост царского и частного землевладения, сохранение общинного строя, что было обусловлено ирригационной системой земледелия. Государство в лице царя являлось верховным собственником воды, организатором ирригационных систем, и община распоряжалась водой для нужд земледелия под контролем царской администрации. Это давало царю право на часть прибавочного продукта, создаваемого общинниками; право на различные повинности в пользу государства.</w:t>
      </w:r>
    </w:p>
    <w:p w:rsidR="00987266" w:rsidRPr="00550403" w:rsidRDefault="00987266" w:rsidP="00550403">
      <w:pPr>
        <w:spacing w:line="360" w:lineRule="auto"/>
        <w:ind w:firstLine="709"/>
        <w:jc w:val="both"/>
        <w:rPr>
          <w:sz w:val="28"/>
        </w:rPr>
      </w:pPr>
      <w:r w:rsidRPr="00550403">
        <w:rPr>
          <w:sz w:val="28"/>
        </w:rPr>
        <w:t>Общинники были экономически неоднородны. Хотя формально каждый общинник мог быть рабовладельцем, фактически ими могли стать только состоятельные люди, общинная знать, выделившаяся в результате имущественного расслоения. Наблюдается массовое обнищание свободных крестьянобщинников и ремесленников, вынужденных иногда за долги продавать себя или членов своей семьи в рабство.</w:t>
      </w:r>
    </w:p>
    <w:p w:rsidR="00987266" w:rsidRPr="00550403" w:rsidRDefault="00987266" w:rsidP="00550403">
      <w:pPr>
        <w:spacing w:line="360" w:lineRule="auto"/>
        <w:ind w:firstLine="709"/>
        <w:jc w:val="both"/>
        <w:rPr>
          <w:sz w:val="28"/>
        </w:rPr>
      </w:pPr>
      <w:r w:rsidRPr="00550403">
        <w:rPr>
          <w:sz w:val="28"/>
        </w:rPr>
        <w:t>Только владение землей в общине делало человека, независимо от его служебного и социального положения, полноправным.</w:t>
      </w:r>
    </w:p>
    <w:p w:rsidR="00987266" w:rsidRPr="00550403" w:rsidRDefault="00987266" w:rsidP="00550403">
      <w:pPr>
        <w:spacing w:line="360" w:lineRule="auto"/>
        <w:ind w:firstLine="709"/>
        <w:jc w:val="both"/>
        <w:rPr>
          <w:sz w:val="28"/>
        </w:rPr>
      </w:pPr>
      <w:r w:rsidRPr="00550403">
        <w:rPr>
          <w:sz w:val="28"/>
        </w:rPr>
        <w:t>Об экономическом неравенстве и об обнищании части полноправных общинников свидетельствует значительное развитие долгового рабства.</w:t>
      </w:r>
    </w:p>
    <w:p w:rsidR="00550403" w:rsidRDefault="00987266" w:rsidP="00550403">
      <w:pPr>
        <w:spacing w:line="360" w:lineRule="auto"/>
        <w:ind w:firstLine="709"/>
        <w:jc w:val="both"/>
        <w:rPr>
          <w:sz w:val="28"/>
        </w:rPr>
      </w:pPr>
      <w:r w:rsidRPr="00550403">
        <w:rPr>
          <w:sz w:val="28"/>
        </w:rPr>
        <w:t>Эксплуатируемым классом общества являлись рабы, находившиеся как в государственной (дворца) и коллективной (храмов), так и в частной собственности. Их ряды пополнялись главным образом за счет военнопленных. Они входили в состав имущества господина, которое можно было отчуждать и передавать по наследству.</w:t>
      </w:r>
    </w:p>
    <w:p w:rsidR="00987266" w:rsidRPr="00550403" w:rsidRDefault="00987266" w:rsidP="00550403">
      <w:pPr>
        <w:spacing w:line="360" w:lineRule="auto"/>
        <w:ind w:firstLine="709"/>
        <w:jc w:val="both"/>
        <w:rPr>
          <w:sz w:val="28"/>
        </w:rPr>
      </w:pPr>
      <w:r w:rsidRPr="00550403">
        <w:rPr>
          <w:sz w:val="28"/>
        </w:rPr>
        <w:t>В Древнем Вавилоне не получило развития крупное частное рабовладение. Основными производителями материальных благ были свободные крестьянеобщинники и ремесленники. Поэтому частное рабовладение носило патриархальный, домашний характер. Даже царские земли обрабатывались главным образом не рабами, а свободными крестьянами.</w:t>
      </w:r>
    </w:p>
    <w:p w:rsidR="00987266" w:rsidRPr="00550403" w:rsidRDefault="00987266" w:rsidP="00550403">
      <w:pPr>
        <w:spacing w:line="360" w:lineRule="auto"/>
        <w:ind w:firstLine="709"/>
        <w:jc w:val="both"/>
        <w:rPr>
          <w:sz w:val="28"/>
        </w:rPr>
      </w:pPr>
      <w:r w:rsidRPr="00550403">
        <w:rPr>
          <w:sz w:val="28"/>
        </w:rPr>
        <w:t>По форме государственного устройства древневавилонское государство являлось относительно централизованным государством, а по форме правления</w:t>
      </w:r>
      <w:r w:rsidR="00550403">
        <w:rPr>
          <w:sz w:val="28"/>
        </w:rPr>
        <w:t xml:space="preserve"> </w:t>
      </w:r>
      <w:r w:rsidRPr="00550403">
        <w:rPr>
          <w:sz w:val="28"/>
        </w:rPr>
        <w:t>древневосточной деспотией.</w:t>
      </w:r>
    </w:p>
    <w:p w:rsidR="00987266" w:rsidRPr="00550403" w:rsidRDefault="00987266" w:rsidP="00550403">
      <w:pPr>
        <w:spacing w:line="360" w:lineRule="auto"/>
        <w:ind w:firstLine="709"/>
        <w:jc w:val="both"/>
        <w:rPr>
          <w:sz w:val="28"/>
        </w:rPr>
      </w:pPr>
      <w:r w:rsidRPr="00550403">
        <w:rPr>
          <w:sz w:val="28"/>
        </w:rPr>
        <w:t>Власть вавилонских царей была абсолютной. Им приходилось считаться с богатой торговой знатью.</w:t>
      </w:r>
    </w:p>
    <w:p w:rsidR="00987266" w:rsidRPr="00550403" w:rsidRDefault="00987266" w:rsidP="00550403">
      <w:pPr>
        <w:spacing w:line="360" w:lineRule="auto"/>
        <w:ind w:firstLine="709"/>
        <w:jc w:val="both"/>
        <w:rPr>
          <w:sz w:val="28"/>
        </w:rPr>
      </w:pPr>
      <w:r w:rsidRPr="00550403">
        <w:rPr>
          <w:sz w:val="28"/>
        </w:rPr>
        <w:t>В законах Хаммурапи утверждалось, что царская власть исходит от верховных божеств, которые сделали Вавилон "могущественнейшим среди четырех частей света, утвердили царскую власть, чье основание прочно, подобно небесам и земле", а земля и люди страны отданы царю в управление верховными богами. Царь был верховным руководителем религиозного культа. Его власть переходила по наследству.</w:t>
      </w:r>
    </w:p>
    <w:p w:rsidR="00550403" w:rsidRDefault="00987266" w:rsidP="00550403">
      <w:pPr>
        <w:spacing w:line="360" w:lineRule="auto"/>
        <w:ind w:firstLine="709"/>
        <w:jc w:val="both"/>
        <w:rPr>
          <w:sz w:val="28"/>
        </w:rPr>
      </w:pPr>
      <w:r w:rsidRPr="00550403">
        <w:rPr>
          <w:sz w:val="28"/>
        </w:rPr>
        <w:t>Материальной основой царской власти являлось огромное царское хозяйство, в состав которою входили также земли храмов.</w:t>
      </w:r>
    </w:p>
    <w:p w:rsidR="00987266" w:rsidRPr="00550403" w:rsidRDefault="00987266" w:rsidP="00550403">
      <w:pPr>
        <w:spacing w:line="360" w:lineRule="auto"/>
        <w:ind w:firstLine="709"/>
        <w:jc w:val="both"/>
        <w:rPr>
          <w:sz w:val="28"/>
        </w:rPr>
      </w:pPr>
      <w:r w:rsidRPr="00550403">
        <w:rPr>
          <w:sz w:val="28"/>
        </w:rPr>
        <w:t xml:space="preserve">Управление государственными делами осуществлялось через сложный централизованный </w:t>
      </w:r>
      <w:r w:rsidR="00B5112D" w:rsidRPr="00550403">
        <w:rPr>
          <w:sz w:val="28"/>
        </w:rPr>
        <w:t>чиновничье</w:t>
      </w:r>
      <w:r w:rsidR="00B5112D">
        <w:rPr>
          <w:sz w:val="28"/>
        </w:rPr>
        <w:t>-</w:t>
      </w:r>
      <w:r w:rsidR="00B5112D" w:rsidRPr="00550403">
        <w:rPr>
          <w:sz w:val="28"/>
        </w:rPr>
        <w:t>бюрократический</w:t>
      </w:r>
      <w:r w:rsidRPr="00550403">
        <w:rPr>
          <w:sz w:val="28"/>
        </w:rPr>
        <w:t xml:space="preserve"> аппарат, назначаемый царской властью и ответственный перед ней. Центром административного управления являлся царский дворец, и чиновники, ведавшие дворцовым хозяйством, одновременно являлись высшими должностными лицами государства. Они руководили ирригационными работами, финансовыми, военными и другими государственными делами. Высшим царским чиновником являлся управитель царского дворца, именуемый нубанда. Под его руководством находился огромный штат чиновников. Водным хозяйством ведал чиновник, называвшийся "управителем реки". Ему подчинялись надзиратели за людьми, несшими повинности в пользу царя. В огромном царском хозяйстве был многочисленный штат различных надсмотрщиков, контролеров, кладовщиков, счетоводов и др.</w:t>
      </w:r>
    </w:p>
    <w:p w:rsidR="00550403" w:rsidRDefault="00987266" w:rsidP="00550403">
      <w:pPr>
        <w:spacing w:line="360" w:lineRule="auto"/>
        <w:ind w:firstLine="709"/>
        <w:jc w:val="both"/>
        <w:rPr>
          <w:sz w:val="28"/>
        </w:rPr>
      </w:pPr>
      <w:r w:rsidRPr="00550403">
        <w:rPr>
          <w:sz w:val="28"/>
        </w:rPr>
        <w:t>Все государство было разделено на области, во главе которых были поставлены царские наместники. Главной заботой наместников было поддержание в порядке ирригационных сооружений и прорытие новых каналов, для чего они могли привлекать на работы местное население. Кроме того, они следили за сбором царских доходов и отправкой их царю, собирали пошлины с купцов, осуществляли полицейские функции по поддержанию общественного порядка, командовали отрядами из воинов, сидевших на царской земле, собирали военное ополчение и т.п.</w:t>
      </w:r>
    </w:p>
    <w:p w:rsidR="00987266" w:rsidRPr="00550403" w:rsidRDefault="00987266" w:rsidP="00550403">
      <w:pPr>
        <w:spacing w:line="360" w:lineRule="auto"/>
        <w:ind w:firstLine="709"/>
        <w:jc w:val="both"/>
        <w:rPr>
          <w:sz w:val="28"/>
        </w:rPr>
      </w:pPr>
      <w:r w:rsidRPr="00550403">
        <w:rPr>
          <w:sz w:val="28"/>
        </w:rPr>
        <w:t>Для контроля над деятельностью местных правителей и проведения в жизнь царской воли на места посылались специальные гонцы или "царские посланцы", наделявшиеся царем огромными полномочиями.</w:t>
      </w:r>
    </w:p>
    <w:p w:rsidR="00987266" w:rsidRPr="00550403" w:rsidRDefault="00987266" w:rsidP="00550403">
      <w:pPr>
        <w:spacing w:line="360" w:lineRule="auto"/>
        <w:ind w:firstLine="709"/>
        <w:jc w:val="both"/>
        <w:rPr>
          <w:sz w:val="28"/>
        </w:rPr>
      </w:pPr>
      <w:r w:rsidRPr="00550403">
        <w:rPr>
          <w:sz w:val="28"/>
        </w:rPr>
        <w:t>В древневавилонском государстве сохранились и органы общинного управления. Органом общинного управления являлся общинный совет, однако его глава</w:t>
      </w:r>
      <w:r w:rsidR="00550403">
        <w:rPr>
          <w:sz w:val="28"/>
        </w:rPr>
        <w:t xml:space="preserve"> </w:t>
      </w:r>
      <w:r w:rsidRPr="00550403">
        <w:rPr>
          <w:sz w:val="28"/>
        </w:rPr>
        <w:t>рабианум</w:t>
      </w:r>
      <w:r w:rsidR="00550403">
        <w:rPr>
          <w:sz w:val="28"/>
        </w:rPr>
        <w:t xml:space="preserve"> </w:t>
      </w:r>
      <w:r w:rsidRPr="00550403">
        <w:rPr>
          <w:sz w:val="28"/>
        </w:rPr>
        <w:t>назначался царем. К ведению общинного совета относилось управление неразделенной общинной землей, разрешение земельных споров и споров о пользовании водой, сбор налогов, наблюдение за исполнением царских повинностей, а также исполнение судебнополицейских функций, в частности поддержание общественного порядка.</w:t>
      </w:r>
      <w:r w:rsidR="00550403" w:rsidRPr="00550403">
        <w:rPr>
          <w:sz w:val="28"/>
        </w:rPr>
        <w:t xml:space="preserve"> </w:t>
      </w:r>
      <w:r w:rsidRPr="00550403">
        <w:rPr>
          <w:sz w:val="28"/>
        </w:rPr>
        <w:t>Судебная власть, как и в других древневосточных государствах, не была отделена от административной власти. Царь и царские чиновники одновременно ведали и административными, и судебными делами. Высшей судебной инстанцией являлся царь. Он мог и сам рассматривать важнейшие дела, но чаще всего направлял их в нижестоящие судебные органы. Царь пользовался правом помилования преступников.</w:t>
      </w:r>
    </w:p>
    <w:p w:rsidR="00550403" w:rsidRDefault="00987266" w:rsidP="00550403">
      <w:pPr>
        <w:spacing w:line="360" w:lineRule="auto"/>
        <w:ind w:firstLine="709"/>
        <w:jc w:val="both"/>
        <w:rPr>
          <w:sz w:val="28"/>
        </w:rPr>
      </w:pPr>
      <w:r w:rsidRPr="00550403">
        <w:rPr>
          <w:sz w:val="28"/>
        </w:rPr>
        <w:t>Судебные функции находились также в руках "наместника" и "рабианума", которые председательствовали в судебных коллегиях. В первом случае коллегия состояла из чиновников, подчиненных "наместнику", а во втором либо из членов общинного совета, либо из общинного совета в полном составе в небольших общинах. В больших городах судебные функции осуществляли специальные "царские судьи", подчинявшиеся непосредственно царю и действовавшие в соответствии с его инструкциями.</w:t>
      </w:r>
    </w:p>
    <w:p w:rsidR="00987266" w:rsidRPr="00550403" w:rsidRDefault="00987266" w:rsidP="00550403">
      <w:pPr>
        <w:spacing w:line="360" w:lineRule="auto"/>
        <w:ind w:firstLine="709"/>
        <w:jc w:val="both"/>
        <w:rPr>
          <w:sz w:val="28"/>
        </w:rPr>
      </w:pPr>
      <w:r w:rsidRPr="00550403">
        <w:rPr>
          <w:sz w:val="28"/>
        </w:rPr>
        <w:t>Хаммурапи сохранил храмовые суды, однако их функции были весьма ограниченными: они приводили стороны к клятве и засвидетельствовали ее. Предполагается, что они разбирали также дела, сторонами в которых являлись жрецы.</w:t>
      </w:r>
    </w:p>
    <w:p w:rsidR="00987266" w:rsidRPr="00550403" w:rsidRDefault="00550403" w:rsidP="00550403">
      <w:pPr>
        <w:spacing w:line="360" w:lineRule="auto"/>
        <w:ind w:firstLine="709"/>
        <w:jc w:val="both"/>
        <w:rPr>
          <w:sz w:val="28"/>
        </w:rPr>
      </w:pPr>
      <w:r>
        <w:rPr>
          <w:sz w:val="28"/>
        </w:rPr>
        <w:br w:type="page"/>
      </w:r>
      <w:r w:rsidR="00987266" w:rsidRPr="00550403">
        <w:rPr>
          <w:sz w:val="28"/>
        </w:rPr>
        <w:t>1.3 Государство Древней Индии</w:t>
      </w:r>
    </w:p>
    <w:p w:rsidR="00987266" w:rsidRPr="00550403" w:rsidRDefault="00987266" w:rsidP="00550403">
      <w:pPr>
        <w:spacing w:line="360" w:lineRule="auto"/>
        <w:ind w:firstLine="709"/>
        <w:jc w:val="both"/>
        <w:rPr>
          <w:sz w:val="28"/>
        </w:rPr>
      </w:pPr>
    </w:p>
    <w:p w:rsidR="00550403" w:rsidRDefault="00987266" w:rsidP="00550403">
      <w:pPr>
        <w:spacing w:line="360" w:lineRule="auto"/>
        <w:ind w:firstLine="709"/>
        <w:jc w:val="both"/>
        <w:rPr>
          <w:sz w:val="28"/>
        </w:rPr>
      </w:pPr>
      <w:r w:rsidRPr="00550403">
        <w:rPr>
          <w:sz w:val="28"/>
        </w:rPr>
        <w:t>На фоне раннее рассмотренных стран государство в Индии имело следующие особенности: а) кастовая структура общества; б) наличие в государственном строе заметных следов военной демократии и республиканских форм правления.</w:t>
      </w:r>
    </w:p>
    <w:p w:rsidR="00550403" w:rsidRDefault="00987266" w:rsidP="00550403">
      <w:pPr>
        <w:spacing w:line="360" w:lineRule="auto"/>
        <w:ind w:firstLine="709"/>
        <w:jc w:val="both"/>
        <w:rPr>
          <w:sz w:val="28"/>
        </w:rPr>
      </w:pPr>
      <w:r w:rsidRPr="00550403">
        <w:rPr>
          <w:sz w:val="28"/>
        </w:rPr>
        <w:t>Первые государственные образования в Индии возникли в северной части огромного полуострова, носящего название Индостан, в долинах рек Инда и Ганга, где существовали наиболее благоприятные условия для занятия скотоводством и земледелием.</w:t>
      </w:r>
    </w:p>
    <w:p w:rsidR="00987266" w:rsidRPr="00550403" w:rsidRDefault="00987266" w:rsidP="00550403">
      <w:pPr>
        <w:spacing w:line="360" w:lineRule="auto"/>
        <w:ind w:firstLine="709"/>
        <w:jc w:val="both"/>
        <w:rPr>
          <w:sz w:val="28"/>
        </w:rPr>
      </w:pPr>
      <w:r w:rsidRPr="00550403">
        <w:rPr>
          <w:sz w:val="28"/>
        </w:rPr>
        <w:t>С середины второго тысячелетия до н.э. с северозапада на территорию Индостана вторглись кочевые племена ариев. В длительной борьбе с местным населением они покорили Индию.</w:t>
      </w:r>
    </w:p>
    <w:p w:rsidR="00987266" w:rsidRPr="00550403" w:rsidRDefault="00987266" w:rsidP="00550403">
      <w:pPr>
        <w:spacing w:line="360" w:lineRule="auto"/>
        <w:ind w:firstLine="709"/>
        <w:jc w:val="both"/>
        <w:rPr>
          <w:sz w:val="28"/>
        </w:rPr>
      </w:pPr>
      <w:r w:rsidRPr="00550403">
        <w:rPr>
          <w:sz w:val="28"/>
        </w:rPr>
        <w:t>Основными периодами в истории государства Древней Индии можно считать следующие: 1) разложение первобытнообщинного строя и образование рабовладельческих государств (вторая половина II тысячелетия до н.э.); 2) рабовладельческие государства в долинах Инда и Ганга (II тысячелетие до н.э.</w:t>
      </w:r>
      <w:r w:rsidR="00550403">
        <w:rPr>
          <w:sz w:val="28"/>
        </w:rPr>
        <w:t xml:space="preserve"> </w:t>
      </w:r>
      <w:r w:rsidRPr="00550403">
        <w:rPr>
          <w:sz w:val="28"/>
        </w:rPr>
        <w:t>IV в. до н.э.); 3) централизованное государство Маурьев (IVII вв. до н.э.); 4) кризис индийского рабовладельческого общества и утверждение феодальной системы хозяйства (II в. до н.э.</w:t>
      </w:r>
      <w:r w:rsidR="00550403">
        <w:rPr>
          <w:sz w:val="28"/>
        </w:rPr>
        <w:t xml:space="preserve"> </w:t>
      </w:r>
      <w:r w:rsidRPr="00550403">
        <w:rPr>
          <w:sz w:val="28"/>
        </w:rPr>
        <w:t>IV в. н.э.).</w:t>
      </w:r>
    </w:p>
    <w:p w:rsidR="00987266" w:rsidRPr="00550403" w:rsidRDefault="00987266" w:rsidP="00550403">
      <w:pPr>
        <w:spacing w:line="360" w:lineRule="auto"/>
        <w:ind w:firstLine="709"/>
        <w:jc w:val="both"/>
        <w:rPr>
          <w:sz w:val="28"/>
        </w:rPr>
      </w:pPr>
      <w:r w:rsidRPr="00550403">
        <w:rPr>
          <w:sz w:val="28"/>
        </w:rPr>
        <w:t>Формы правления в Индии эпохи рабовладения были разнообразными. Наряду с монархическими формами правления в ряде индийских государств существовали республики. Своеобразие рабовладельческих государств в Древней Индии состояло в том, что в них продолжали сохраняться некоторые институты и элементы военной демократии (народные собрания, советы старейшин и т.д.) Царь (раджа или магараджа), хотя и считался представителем бога на земле, но его власть не была безграничной. Брахманыжрецы влияли на его деятельность.У царя в Индии эпохи Маурьев были широкие полномочия: назначение и увольнение высших и низших должностных лиц, строительство крепостей, оросительных систем, дорог, портов и др. Царям принадлежали и законодательные функции, но они были ограничены. Правовые акты и распоряжения царей должны были быть согласованы с религиозными предписаниями. Цари осуществляли судебную власть совместно с назначенными из брахманов советниками.</w:t>
      </w:r>
    </w:p>
    <w:p w:rsidR="00987266" w:rsidRPr="00550403" w:rsidRDefault="00987266" w:rsidP="00550403">
      <w:pPr>
        <w:spacing w:line="360" w:lineRule="auto"/>
        <w:ind w:firstLine="709"/>
        <w:jc w:val="both"/>
        <w:rPr>
          <w:sz w:val="28"/>
        </w:rPr>
      </w:pPr>
      <w:r w:rsidRPr="00550403">
        <w:rPr>
          <w:sz w:val="28"/>
        </w:rPr>
        <w:t>Важным органом и в эпоху Маурьев был паришад, состоявший из брахманов и рабовладельческой аристократии, который давал советы царю по важнейшим вопросам внутренней и внешней политики.</w:t>
      </w:r>
    </w:p>
    <w:p w:rsidR="00987266" w:rsidRPr="00550403" w:rsidRDefault="00987266" w:rsidP="00550403">
      <w:pPr>
        <w:spacing w:line="360" w:lineRule="auto"/>
        <w:ind w:firstLine="709"/>
        <w:jc w:val="both"/>
        <w:rPr>
          <w:sz w:val="28"/>
        </w:rPr>
      </w:pPr>
      <w:r w:rsidRPr="00550403">
        <w:rPr>
          <w:sz w:val="28"/>
        </w:rPr>
        <w:t>Чиновники четко делились на две группы</w:t>
      </w:r>
      <w:r w:rsidR="00550403">
        <w:rPr>
          <w:sz w:val="28"/>
        </w:rPr>
        <w:t xml:space="preserve"> </w:t>
      </w:r>
      <w:r w:rsidRPr="00550403">
        <w:rPr>
          <w:sz w:val="28"/>
        </w:rPr>
        <w:t>чиновников центрального и местного управления. Среди высших чиновников особое положение занимали: главный советник и жрец царя, командующий армией, высший сановник по судебным делам и др. Центральный аппарат управления в Индии, как и других странах Древнего Востока, разделялся на три ведомства: военное, финансовое и публичных работ.</w:t>
      </w:r>
    </w:p>
    <w:p w:rsidR="00987266" w:rsidRPr="00550403" w:rsidRDefault="00987266" w:rsidP="00550403">
      <w:pPr>
        <w:spacing w:line="360" w:lineRule="auto"/>
        <w:ind w:firstLine="709"/>
        <w:jc w:val="both"/>
        <w:rPr>
          <w:sz w:val="28"/>
        </w:rPr>
      </w:pPr>
      <w:r w:rsidRPr="00550403">
        <w:rPr>
          <w:sz w:val="28"/>
        </w:rPr>
        <w:t>Местное управление в Индии было очень сложным, так как наряду с чиновниками, назначаемыми центральными ведомствами, действовали и выборные чиновники в общинах. В государстве Маурьев выделялись области, находившиеся под управлением и контролем царя, и провинции, обладавшие некоторой автономией, в которых управление принадлежало представителям рабовладельческой аристократии или родственникам царя. Провинции, как правило, делились на округа, а округа</w:t>
      </w:r>
      <w:r w:rsidR="00550403">
        <w:rPr>
          <w:sz w:val="28"/>
        </w:rPr>
        <w:t xml:space="preserve"> </w:t>
      </w:r>
      <w:r w:rsidRPr="00550403">
        <w:rPr>
          <w:sz w:val="28"/>
        </w:rPr>
        <w:t>на районы. Низшей территориальной единицей была община.</w:t>
      </w:r>
    </w:p>
    <w:p w:rsidR="00987266" w:rsidRPr="00550403" w:rsidRDefault="00987266" w:rsidP="00550403">
      <w:pPr>
        <w:spacing w:line="360" w:lineRule="auto"/>
        <w:ind w:firstLine="709"/>
        <w:jc w:val="both"/>
        <w:rPr>
          <w:sz w:val="28"/>
        </w:rPr>
      </w:pPr>
      <w:r w:rsidRPr="00550403">
        <w:rPr>
          <w:sz w:val="28"/>
        </w:rPr>
        <w:t>В период империи Маурьев армией руководил военный совет, состоявший из 30 членов, разделенный на шесть коллегий, ведавших четырьмя родами индийских войск: пехотой, кавалерией, слонами и колесницами, а также военным флотом и транспортом армии.</w:t>
      </w:r>
    </w:p>
    <w:p w:rsidR="00987266" w:rsidRPr="00550403" w:rsidRDefault="00987266" w:rsidP="00550403">
      <w:pPr>
        <w:spacing w:line="360" w:lineRule="auto"/>
        <w:ind w:firstLine="709"/>
        <w:jc w:val="both"/>
        <w:rPr>
          <w:sz w:val="28"/>
        </w:rPr>
      </w:pPr>
      <w:r w:rsidRPr="00550403">
        <w:rPr>
          <w:sz w:val="28"/>
        </w:rPr>
        <w:t>Большую роль во время войны и в мирное время в Древней Индии играли осведомители и шпионы, которые выполняли тайные поручения царя или его высших чиновников.</w:t>
      </w:r>
    </w:p>
    <w:p w:rsidR="00987266" w:rsidRPr="00550403" w:rsidRDefault="00987266" w:rsidP="00550403">
      <w:pPr>
        <w:spacing w:line="360" w:lineRule="auto"/>
        <w:ind w:firstLine="709"/>
        <w:jc w:val="both"/>
        <w:rPr>
          <w:sz w:val="28"/>
        </w:rPr>
      </w:pPr>
      <w:r w:rsidRPr="00550403">
        <w:rPr>
          <w:sz w:val="28"/>
        </w:rPr>
        <w:t>Для содержания огромного аппарата управления и армии в Индии была тщательно разработана налоговая система. Налоги с крестьян, торговцев, а также различные государственные монополии, например соляная, и различного рода пошлины обеспечивали поступление средств для государственных нужд. Кроме того, определенное число дней в году свободные общинники обязаны были отработать на строительстве дорог, мостов и на других общественных работах.</w:t>
      </w:r>
    </w:p>
    <w:p w:rsidR="00987266" w:rsidRPr="00550403" w:rsidRDefault="00987266" w:rsidP="00550403">
      <w:pPr>
        <w:spacing w:line="360" w:lineRule="auto"/>
        <w:ind w:firstLine="709"/>
        <w:jc w:val="both"/>
        <w:rPr>
          <w:sz w:val="28"/>
        </w:rPr>
      </w:pPr>
      <w:r w:rsidRPr="00550403">
        <w:rPr>
          <w:sz w:val="28"/>
        </w:rPr>
        <w:t>С помощью армии и бюрократического аппарата индийское рабовладельческое государство поддерживало угодный господствующим классам порядок в стране и удерживало в повиновении угнетенные массы населения. Индия являлась государством, где не совсем прочные экономические связи между отдельными ее частями компенсировались строгой централизацией управления. Как только эта централизация ослабевала, государство распадалось на отдельные самостоятельные политические образования.</w:t>
      </w:r>
    </w:p>
    <w:p w:rsidR="00987266" w:rsidRPr="00550403" w:rsidRDefault="00987266" w:rsidP="00550403">
      <w:pPr>
        <w:spacing w:line="360" w:lineRule="auto"/>
        <w:ind w:firstLine="709"/>
        <w:jc w:val="both"/>
        <w:rPr>
          <w:sz w:val="28"/>
        </w:rPr>
      </w:pPr>
    </w:p>
    <w:p w:rsidR="00987266" w:rsidRPr="00550403" w:rsidRDefault="00987266" w:rsidP="00550403">
      <w:pPr>
        <w:spacing w:line="360" w:lineRule="auto"/>
        <w:ind w:firstLine="709"/>
        <w:jc w:val="both"/>
        <w:rPr>
          <w:sz w:val="28"/>
        </w:rPr>
      </w:pPr>
      <w:r w:rsidRPr="00550403">
        <w:rPr>
          <w:sz w:val="28"/>
        </w:rPr>
        <w:t>1.4 Государство Древнего Китая</w:t>
      </w:r>
    </w:p>
    <w:p w:rsidR="00987266" w:rsidRPr="00550403" w:rsidRDefault="00987266" w:rsidP="00550403">
      <w:pPr>
        <w:spacing w:line="360" w:lineRule="auto"/>
        <w:ind w:firstLine="709"/>
        <w:jc w:val="both"/>
        <w:rPr>
          <w:sz w:val="28"/>
        </w:rPr>
      </w:pPr>
    </w:p>
    <w:p w:rsidR="00987266" w:rsidRPr="00550403" w:rsidRDefault="00987266" w:rsidP="00550403">
      <w:pPr>
        <w:spacing w:line="360" w:lineRule="auto"/>
        <w:ind w:firstLine="709"/>
        <w:jc w:val="both"/>
        <w:rPr>
          <w:sz w:val="28"/>
        </w:rPr>
      </w:pPr>
      <w:r w:rsidRPr="00550403">
        <w:rPr>
          <w:sz w:val="28"/>
        </w:rPr>
        <w:t>История рабовладельческого древнекитайского государства охватывает значительный промежуток времени, включающий ряд эпох или периодов: 1) период Шан (Инь) (XVIIIXI вв. до. н.э.), 2) период Чжоу (XIIII вв. до н.э.), 3) период Цинь (221207гг. до н.э.) и Хань (III в. до н.э.</w:t>
      </w:r>
      <w:r w:rsidR="00550403">
        <w:rPr>
          <w:sz w:val="28"/>
        </w:rPr>
        <w:t xml:space="preserve"> </w:t>
      </w:r>
      <w:r w:rsidRPr="00550403">
        <w:rPr>
          <w:sz w:val="28"/>
        </w:rPr>
        <w:t>III в. н.э.).</w:t>
      </w:r>
    </w:p>
    <w:p w:rsidR="00987266" w:rsidRPr="00550403" w:rsidRDefault="00987266" w:rsidP="00550403">
      <w:pPr>
        <w:spacing w:line="360" w:lineRule="auto"/>
        <w:ind w:firstLine="709"/>
        <w:jc w:val="both"/>
        <w:rPr>
          <w:sz w:val="28"/>
        </w:rPr>
      </w:pPr>
      <w:r w:rsidRPr="00550403">
        <w:rPr>
          <w:sz w:val="28"/>
        </w:rPr>
        <w:t>Специфической чертой древнекитайского общества было то, что рабы в Древнем Китае жили семьями. Следовательно, рабовладение здесь, как и в других древневосточных обществах, носило патриархальный характер. Иньские правители получали рабов от подчиненных племен в виде дани. Во времена Чжоу практиковалось обращение в рабство преступников. Рабами становились разорившиеся крестьянеобщинники вместе с их женами и детьми, бездомные бродяги и т. п. При Цинь и Хань было широко распространено долговое рабство.</w:t>
      </w:r>
    </w:p>
    <w:p w:rsidR="00550403" w:rsidRDefault="00987266" w:rsidP="00550403">
      <w:pPr>
        <w:spacing w:line="360" w:lineRule="auto"/>
        <w:ind w:firstLine="709"/>
        <w:jc w:val="both"/>
        <w:rPr>
          <w:sz w:val="28"/>
        </w:rPr>
      </w:pPr>
      <w:r w:rsidRPr="00550403">
        <w:rPr>
          <w:sz w:val="28"/>
        </w:rPr>
        <w:t>Во времена Ван Мана (1в. н.э.) из рабов было создано войско, названное "броском кабана".</w:t>
      </w:r>
    </w:p>
    <w:p w:rsidR="00987266" w:rsidRPr="00550403" w:rsidRDefault="00987266" w:rsidP="00550403">
      <w:pPr>
        <w:spacing w:line="360" w:lineRule="auto"/>
        <w:ind w:firstLine="709"/>
        <w:jc w:val="both"/>
        <w:rPr>
          <w:sz w:val="28"/>
        </w:rPr>
      </w:pPr>
      <w:r w:rsidRPr="00550403">
        <w:rPr>
          <w:sz w:val="28"/>
        </w:rPr>
        <w:t>В рабовладельческом Китае сохранялся и весьма значительный слой свободных общинников. Внутреннюю организацию древнекитайской общины времени Инь и начала Чжоу обычно связывают с определенной системой землепользования</w:t>
      </w:r>
      <w:r w:rsidR="00550403">
        <w:rPr>
          <w:sz w:val="28"/>
        </w:rPr>
        <w:t xml:space="preserve"> </w:t>
      </w:r>
      <w:r w:rsidRPr="00550403">
        <w:rPr>
          <w:sz w:val="28"/>
        </w:rPr>
        <w:t>так называемой системой цзинтянь ("колодезные поля"). Суть ее в том, что вся земля, находившаяся в пользовании общины, делилась на две части. Урожай с "общего" поля, которое обрабатывалось всеми общинниками, шел вану, правителю царства. Урожай с "частных" полей, находившихся в индивидуальном пользовании крестьянских семей, принадлежал самим земледельцам</w:t>
      </w:r>
      <w:r w:rsidR="00B5112D">
        <w:rPr>
          <w:sz w:val="28"/>
        </w:rPr>
        <w:t>-</w:t>
      </w:r>
      <w:r w:rsidRPr="00550403">
        <w:rPr>
          <w:sz w:val="28"/>
        </w:rPr>
        <w:t>общинникам. Кроме обработки "общих" полей крестьяне выполняли военную, строительную, гужевую и другие повинности.</w:t>
      </w:r>
    </w:p>
    <w:p w:rsidR="00987266" w:rsidRPr="00550403" w:rsidRDefault="00987266" w:rsidP="00550403">
      <w:pPr>
        <w:spacing w:line="360" w:lineRule="auto"/>
        <w:ind w:firstLine="709"/>
        <w:jc w:val="both"/>
        <w:rPr>
          <w:sz w:val="28"/>
        </w:rPr>
      </w:pPr>
      <w:r w:rsidRPr="00550403">
        <w:rPr>
          <w:sz w:val="28"/>
        </w:rPr>
        <w:t>В Китае существовал обычай регулярного передела пахотной земли в рамках общины. Развитие товарно</w:t>
      </w:r>
      <w:r w:rsidR="00B5112D">
        <w:rPr>
          <w:sz w:val="28"/>
        </w:rPr>
        <w:t>-</w:t>
      </w:r>
      <w:r w:rsidRPr="00550403">
        <w:rPr>
          <w:sz w:val="28"/>
        </w:rPr>
        <w:t>денежных отношений, рост имущественной дифференциации внутри самой общины приводят к тому, что в VIIV вв. до н.э. происходит нарушение традиционного принципа распределения наделов. Общинная верхушка захватывает и оставляет за собой лучшие, наиболее плодородные земли. Это разрушает систему "колодезных полей". В царстве Лу в 594 году до н.э. вводится налог с количества обрабатываемой земли. Пахотные земли закрепляются за отдельными домохозяйствами и переходят в их наследственное пользование.</w:t>
      </w:r>
    </w:p>
    <w:p w:rsidR="00550403" w:rsidRDefault="00987266" w:rsidP="00550403">
      <w:pPr>
        <w:spacing w:line="360" w:lineRule="auto"/>
        <w:ind w:firstLine="709"/>
        <w:jc w:val="both"/>
        <w:rPr>
          <w:sz w:val="28"/>
        </w:rPr>
      </w:pPr>
      <w:r w:rsidRPr="00550403">
        <w:rPr>
          <w:sz w:val="28"/>
        </w:rPr>
        <w:t>Уже во времена Позднего Шан (XIVXI вв. до н.э.) из общей массы населения выделилась привилегированная верхушка. Эта социальная прослойка включала правителя и его родичей, приближенных правителя, жрецов, чиновников, знать подчиненных племен.</w:t>
      </w:r>
    </w:p>
    <w:p w:rsidR="00987266" w:rsidRPr="00550403" w:rsidRDefault="00987266" w:rsidP="00550403">
      <w:pPr>
        <w:spacing w:line="360" w:lineRule="auto"/>
        <w:ind w:firstLine="709"/>
        <w:jc w:val="both"/>
        <w:rPr>
          <w:sz w:val="28"/>
        </w:rPr>
      </w:pPr>
      <w:r w:rsidRPr="00550403">
        <w:rPr>
          <w:sz w:val="28"/>
        </w:rPr>
        <w:t>Весьма сильны были родственные связи и в чжоуском Китае, где в сословной иерархии рабовладельческого класса оформляется несколько разрядов. Ряд слоев</w:t>
      </w:r>
      <w:r w:rsidR="00550403">
        <w:rPr>
          <w:sz w:val="28"/>
        </w:rPr>
        <w:t xml:space="preserve"> </w:t>
      </w:r>
      <w:r w:rsidRPr="00550403">
        <w:rPr>
          <w:sz w:val="28"/>
        </w:rPr>
        <w:t>социальных рангов составлял единую иерархическую систему, и это находило свое внешнее выражение в элементах материальной культуры. В соответствии с рангом были строго регламентированы одежда и украшения. Ранг определял размеры жилья и земли, количество рабов и размеры жалованья. Господствующая верхушка чжоуского Китая была представлена, прежде всего, наследственной аристократией. Лишь постепенно в нее начинает входить служилая прослойка (ши) из людей незнатного происхождения.</w:t>
      </w:r>
    </w:p>
    <w:p w:rsidR="00987266" w:rsidRPr="00550403" w:rsidRDefault="00987266" w:rsidP="00550403">
      <w:pPr>
        <w:spacing w:line="360" w:lineRule="auto"/>
        <w:ind w:firstLine="709"/>
        <w:jc w:val="both"/>
        <w:rPr>
          <w:sz w:val="28"/>
        </w:rPr>
      </w:pPr>
      <w:r w:rsidRPr="00550403">
        <w:rPr>
          <w:sz w:val="28"/>
        </w:rPr>
        <w:t>К периоду Цинь среди ремесленников и торговцев появляются люди, которые могли сравниться богатством с титулованной знатью. Крупные ростовщики, торговцы проникают и в государственный аппарат. Сильный удар был нанесен потомственной аристократии преобразованиями, проведенными в IV в. до н.э. в царстве Цинь сановником Шан Яном. Он ввел новое положение о рангах знатности, согласно которому ранги присваивались уже не в связи с аристократическим происхождением, а за заслуги перед правителем. Подобное положение сохранялось и в дальнейшем. Всего было 20 рангов знатности, причем с IIIв. до н.э. официально разрешалась их покупка.</w:t>
      </w:r>
    </w:p>
    <w:p w:rsidR="00987266" w:rsidRPr="00550403" w:rsidRDefault="00987266" w:rsidP="00550403">
      <w:pPr>
        <w:spacing w:line="360" w:lineRule="auto"/>
        <w:ind w:firstLine="709"/>
        <w:jc w:val="both"/>
        <w:rPr>
          <w:sz w:val="28"/>
        </w:rPr>
      </w:pPr>
      <w:r w:rsidRPr="00550403">
        <w:rPr>
          <w:sz w:val="28"/>
        </w:rPr>
        <w:t xml:space="preserve">Так, со временем на первое место выдвигается новая знать имущественная, военная, служилая, </w:t>
      </w:r>
      <w:r w:rsidR="00B5112D" w:rsidRPr="00550403">
        <w:rPr>
          <w:sz w:val="28"/>
        </w:rPr>
        <w:t>торгово</w:t>
      </w:r>
      <w:r w:rsidR="00B5112D">
        <w:rPr>
          <w:sz w:val="28"/>
        </w:rPr>
        <w:t>-</w:t>
      </w:r>
      <w:r w:rsidR="00B5112D" w:rsidRPr="00550403">
        <w:rPr>
          <w:sz w:val="28"/>
        </w:rPr>
        <w:t>ростовщическая</w:t>
      </w:r>
      <w:r w:rsidRPr="00550403">
        <w:rPr>
          <w:sz w:val="28"/>
        </w:rPr>
        <w:t>, которая отчасти оттесняет старую потомственную аристократию, а в некоторых случаях сливается с ней.</w:t>
      </w:r>
    </w:p>
    <w:p w:rsidR="00550403" w:rsidRDefault="00987266" w:rsidP="00550403">
      <w:pPr>
        <w:spacing w:line="360" w:lineRule="auto"/>
        <w:ind w:firstLine="709"/>
        <w:jc w:val="both"/>
        <w:rPr>
          <w:sz w:val="28"/>
        </w:rPr>
      </w:pPr>
      <w:r w:rsidRPr="00550403">
        <w:rPr>
          <w:sz w:val="28"/>
        </w:rPr>
        <w:t>Во главе складывающегося государства стоял наследственный ван (император), которому воздавались почести, как "сыну неба". Ван распоряжался землей, ведал политической и экономической жизнью страны, совершал жертвоприношения, выступал как военачальник. При нем состоял совет знати. В период Чжоу на втором месте после царя стоял его ближайший помощник с весьма широкой компетенцией. Должность этого помощника становилась наследственной.</w:t>
      </w:r>
    </w:p>
    <w:p w:rsidR="00987266" w:rsidRPr="00550403" w:rsidRDefault="00987266" w:rsidP="00550403">
      <w:pPr>
        <w:spacing w:line="360" w:lineRule="auto"/>
        <w:ind w:firstLine="709"/>
        <w:jc w:val="both"/>
        <w:rPr>
          <w:sz w:val="28"/>
        </w:rPr>
      </w:pPr>
      <w:r w:rsidRPr="00550403">
        <w:rPr>
          <w:sz w:val="28"/>
        </w:rPr>
        <w:t>Затем шли три других ближайших советника и помощника вана, именуемые в источниках "тремя старцами". Каждый из "старцев" руководил одним на трех ведомств. Этим трем верховным сановникам были подчинены шесть чиновников более низкого ранга. Им подчинялись девять губернаторов (правители областей).</w:t>
      </w:r>
    </w:p>
    <w:p w:rsidR="00550403" w:rsidRDefault="00987266" w:rsidP="00550403">
      <w:pPr>
        <w:spacing w:line="360" w:lineRule="auto"/>
        <w:ind w:firstLine="709"/>
        <w:jc w:val="both"/>
        <w:rPr>
          <w:sz w:val="28"/>
        </w:rPr>
      </w:pPr>
      <w:r w:rsidRPr="00550403">
        <w:rPr>
          <w:sz w:val="28"/>
        </w:rPr>
        <w:t>Что касается провинций, то в них управленческий аппарат строился по аналогии с центральным аппаратом. Существовал громадный штат чиновников, который рекрутировался из рядов знати. Для занятия должности требовалось образование.</w:t>
      </w:r>
    </w:p>
    <w:p w:rsidR="00987266" w:rsidRPr="00550403" w:rsidRDefault="00987266" w:rsidP="00550403">
      <w:pPr>
        <w:spacing w:line="360" w:lineRule="auto"/>
        <w:ind w:firstLine="709"/>
        <w:jc w:val="both"/>
        <w:rPr>
          <w:sz w:val="28"/>
        </w:rPr>
      </w:pPr>
      <w:r w:rsidRPr="00550403">
        <w:rPr>
          <w:sz w:val="28"/>
        </w:rPr>
        <w:t>Чиновники получали доход с земли, обрабатываемой крестьянами. Размер участка определялся в соответствии с занимаемой должностью.</w:t>
      </w:r>
    </w:p>
    <w:p w:rsidR="00987266" w:rsidRPr="00550403" w:rsidRDefault="00987266" w:rsidP="00550403">
      <w:pPr>
        <w:spacing w:line="360" w:lineRule="auto"/>
        <w:ind w:firstLine="709"/>
        <w:jc w:val="both"/>
        <w:rPr>
          <w:sz w:val="28"/>
        </w:rPr>
      </w:pPr>
      <w:r w:rsidRPr="00550403">
        <w:rPr>
          <w:sz w:val="28"/>
        </w:rPr>
        <w:t>Ведомства управления: финансовое, военное и общественных работ. Первое из них взимало подати натурой. Существовало три вида натуральных податей: а) поземельная подать</w:t>
      </w:r>
      <w:r w:rsidR="00550403">
        <w:rPr>
          <w:sz w:val="28"/>
        </w:rPr>
        <w:t xml:space="preserve"> </w:t>
      </w:r>
      <w:r w:rsidRPr="00550403">
        <w:rPr>
          <w:sz w:val="28"/>
        </w:rPr>
        <w:t>каждый взрослый человек, т. е. способный носить оружие, платил один мешок зерна; б) натуральная повинность каждый взрослый обязан был отработать в пользу царя 20 дней в году; в) всевозможные приношения (девять видов) жертвенных животных, вина, тканей, утвари и т. д.</w:t>
      </w:r>
    </w:p>
    <w:p w:rsidR="00550403" w:rsidRDefault="00987266" w:rsidP="00550403">
      <w:pPr>
        <w:spacing w:line="360" w:lineRule="auto"/>
        <w:ind w:firstLine="709"/>
        <w:jc w:val="both"/>
        <w:rPr>
          <w:sz w:val="28"/>
        </w:rPr>
      </w:pPr>
      <w:r w:rsidRPr="00550403">
        <w:rPr>
          <w:sz w:val="28"/>
        </w:rPr>
        <w:t>Соседние государства, считавшиеся с мощью Китайского государства, приносили дань.</w:t>
      </w:r>
    </w:p>
    <w:p w:rsidR="00987266" w:rsidRPr="00550403" w:rsidRDefault="00987266" w:rsidP="00550403">
      <w:pPr>
        <w:spacing w:line="360" w:lineRule="auto"/>
        <w:ind w:firstLine="709"/>
        <w:jc w:val="both"/>
        <w:rPr>
          <w:sz w:val="28"/>
        </w:rPr>
      </w:pPr>
      <w:r w:rsidRPr="00550403">
        <w:rPr>
          <w:sz w:val="28"/>
        </w:rPr>
        <w:t>Второе производило военные наборы, руководило военным обучением, ведало снабжением войск. Для крестьян воинская повинность была тяжелейшей. Соседская община состояла из 8 дворов. Один крестьянский двор обязан был выставить воина. Другие семь дворов поставляли провиант и фураж, а также боевые и обозные колесницы. При затяжной войне прибегали к вторичному набору воинов и к третьему сбору провианта. Порядок и дисциплина в войсках поддерживались на основе детально разработанной системы поощрений и наказаний. В войсках существовала круговая ответственность. Это означало, что нередко за преступление одного солдата карали всех солдат подразделения.</w:t>
      </w:r>
    </w:p>
    <w:p w:rsidR="00550403" w:rsidRDefault="00987266" w:rsidP="00550403">
      <w:pPr>
        <w:spacing w:line="360" w:lineRule="auto"/>
        <w:ind w:firstLine="709"/>
        <w:jc w:val="both"/>
        <w:rPr>
          <w:sz w:val="28"/>
        </w:rPr>
      </w:pPr>
      <w:r w:rsidRPr="00550403">
        <w:rPr>
          <w:sz w:val="28"/>
        </w:rPr>
        <w:t>Третье ведомство занималось главным образом земледелием. Оно управляло земледельческим населением, устанавливало границы полей, распределяло земли, организовывало посев, жатву и молотьбу. Чиновники составляли планы земель, списки населения и скота. Большое внимание уделялось ирригационным работам.</w:t>
      </w:r>
    </w:p>
    <w:p w:rsidR="00987266" w:rsidRPr="00550403" w:rsidRDefault="00987266" w:rsidP="00550403">
      <w:pPr>
        <w:spacing w:line="360" w:lineRule="auto"/>
        <w:ind w:firstLine="709"/>
        <w:jc w:val="both"/>
        <w:rPr>
          <w:sz w:val="28"/>
        </w:rPr>
      </w:pPr>
      <w:r w:rsidRPr="00550403">
        <w:rPr>
          <w:sz w:val="28"/>
        </w:rPr>
        <w:t>Суд не был отделен от администрации, его функции осуществляли многочисленные представители разветвленного государственного аппарата. Верховным судьей в государстве являлся ван, в период распада единого государства</w:t>
      </w:r>
      <w:r w:rsidR="00550403">
        <w:rPr>
          <w:sz w:val="28"/>
        </w:rPr>
        <w:t xml:space="preserve"> </w:t>
      </w:r>
      <w:r w:rsidRPr="00550403">
        <w:rPr>
          <w:sz w:val="28"/>
        </w:rPr>
        <w:t>правитель отдельного царства в пределах своей территории и, наконец, впоследствии</w:t>
      </w:r>
      <w:r w:rsidR="00550403">
        <w:rPr>
          <w:sz w:val="28"/>
        </w:rPr>
        <w:t xml:space="preserve"> </w:t>
      </w:r>
      <w:r w:rsidRPr="00550403">
        <w:rPr>
          <w:sz w:val="28"/>
        </w:rPr>
        <w:t>император. В состав центрального государственного аппарата входил чиновник, который занимался вопросами суда и наказаний. Во времена Хань судебные функции исполнял один из членов императорского совета. Право разрешения судебных дел принадлежало и представителям местной администрации.</w:t>
      </w:r>
    </w:p>
    <w:p w:rsidR="00987266" w:rsidRPr="00550403" w:rsidRDefault="00987266" w:rsidP="00550403">
      <w:pPr>
        <w:spacing w:line="360" w:lineRule="auto"/>
        <w:ind w:firstLine="709"/>
        <w:jc w:val="both"/>
        <w:rPr>
          <w:sz w:val="28"/>
        </w:rPr>
      </w:pPr>
      <w:r w:rsidRPr="00550403">
        <w:rPr>
          <w:sz w:val="28"/>
        </w:rPr>
        <w:t>С созданием Циньской империи была введена должность окружного судьи. Рассмотрением судебных споров занимался также начальник волости. Мелкие тяжбы в пределах общины разрешали органы общинного самоуправления. Большое количество чиновников обязано было вести борьбу с "разбойниками", разыскивать преступников. Окружному судье подчинялся особый уездный чиновник, в ведении которого были все местные тюрьмы .</w:t>
      </w:r>
    </w:p>
    <w:p w:rsidR="00550403" w:rsidRPr="00B5112D" w:rsidRDefault="00550403" w:rsidP="00550403">
      <w:pPr>
        <w:spacing w:line="360" w:lineRule="auto"/>
        <w:ind w:firstLine="709"/>
        <w:jc w:val="both"/>
        <w:rPr>
          <w:sz w:val="28"/>
        </w:rPr>
      </w:pPr>
    </w:p>
    <w:p w:rsidR="00987266" w:rsidRPr="00550403" w:rsidRDefault="00550403" w:rsidP="00550403">
      <w:pPr>
        <w:spacing w:line="360" w:lineRule="auto"/>
        <w:ind w:firstLine="709"/>
        <w:jc w:val="both"/>
        <w:rPr>
          <w:sz w:val="28"/>
        </w:rPr>
      </w:pPr>
      <w:r w:rsidRPr="00B5112D">
        <w:rPr>
          <w:sz w:val="28"/>
        </w:rPr>
        <w:br w:type="page"/>
      </w:r>
      <w:r w:rsidR="00987266" w:rsidRPr="00550403">
        <w:rPr>
          <w:sz w:val="28"/>
        </w:rPr>
        <w:t>2. Древнегреческое государство</w:t>
      </w:r>
    </w:p>
    <w:p w:rsidR="00987266" w:rsidRPr="00550403" w:rsidRDefault="00987266" w:rsidP="00550403">
      <w:pPr>
        <w:spacing w:line="360" w:lineRule="auto"/>
        <w:ind w:firstLine="709"/>
        <w:jc w:val="both"/>
        <w:rPr>
          <w:sz w:val="28"/>
        </w:rPr>
      </w:pPr>
    </w:p>
    <w:p w:rsidR="00987266" w:rsidRPr="00550403" w:rsidRDefault="00550403" w:rsidP="00550403">
      <w:pPr>
        <w:spacing w:line="360" w:lineRule="auto"/>
        <w:ind w:firstLine="709"/>
        <w:jc w:val="both"/>
        <w:rPr>
          <w:sz w:val="28"/>
        </w:rPr>
      </w:pPr>
      <w:r w:rsidRPr="00550403">
        <w:rPr>
          <w:sz w:val="28"/>
        </w:rPr>
        <w:t>2</w:t>
      </w:r>
      <w:r w:rsidR="00987266" w:rsidRPr="00550403">
        <w:rPr>
          <w:sz w:val="28"/>
        </w:rPr>
        <w:t>.1 Афинское государство</w:t>
      </w:r>
    </w:p>
    <w:p w:rsidR="00987266" w:rsidRPr="00550403" w:rsidRDefault="00987266" w:rsidP="00550403">
      <w:pPr>
        <w:spacing w:line="360" w:lineRule="auto"/>
        <w:ind w:firstLine="709"/>
        <w:jc w:val="both"/>
        <w:rPr>
          <w:sz w:val="28"/>
        </w:rPr>
      </w:pPr>
    </w:p>
    <w:p w:rsidR="00987266" w:rsidRPr="00550403" w:rsidRDefault="00987266" w:rsidP="00550403">
      <w:pPr>
        <w:spacing w:line="360" w:lineRule="auto"/>
        <w:ind w:firstLine="709"/>
        <w:jc w:val="both"/>
        <w:rPr>
          <w:sz w:val="28"/>
        </w:rPr>
      </w:pPr>
      <w:r w:rsidRPr="00550403">
        <w:rPr>
          <w:sz w:val="28"/>
        </w:rPr>
        <w:t>Разложение первобытнообщинного строя и образование городов</w:t>
      </w:r>
      <w:r w:rsidR="00B5112D">
        <w:rPr>
          <w:sz w:val="28"/>
        </w:rPr>
        <w:t>-</w:t>
      </w:r>
      <w:r w:rsidRPr="00550403">
        <w:rPr>
          <w:sz w:val="28"/>
        </w:rPr>
        <w:t>государств (полисов) в Греции привели к разным политическим результатам. Афины, Коринф, Мегары, Малоазийские города</w:t>
      </w:r>
      <w:r w:rsidR="00B5112D">
        <w:rPr>
          <w:sz w:val="28"/>
        </w:rPr>
        <w:t>-</w:t>
      </w:r>
      <w:r w:rsidRPr="00550403">
        <w:rPr>
          <w:sz w:val="28"/>
        </w:rPr>
        <w:t>полисы представляли собой образцы демократии.</w:t>
      </w:r>
    </w:p>
    <w:p w:rsidR="00987266" w:rsidRPr="00550403" w:rsidRDefault="00987266" w:rsidP="00550403">
      <w:pPr>
        <w:spacing w:line="360" w:lineRule="auto"/>
        <w:ind w:firstLine="709"/>
        <w:jc w:val="both"/>
        <w:rPr>
          <w:sz w:val="28"/>
        </w:rPr>
      </w:pPr>
      <w:r w:rsidRPr="00550403">
        <w:rPr>
          <w:sz w:val="28"/>
        </w:rPr>
        <w:t>Наряду с этими полисами были и такие, в которых сохранились значительные пережитки первобытнообщинного строя и установились своеобразные формы аристократического государства (Спарта, Крит, Фессалия и др.).</w:t>
      </w:r>
    </w:p>
    <w:p w:rsidR="00550403" w:rsidRDefault="00987266" w:rsidP="00550403">
      <w:pPr>
        <w:spacing w:line="360" w:lineRule="auto"/>
        <w:ind w:firstLine="709"/>
        <w:jc w:val="both"/>
        <w:rPr>
          <w:sz w:val="28"/>
        </w:rPr>
      </w:pPr>
      <w:r w:rsidRPr="00550403">
        <w:rPr>
          <w:sz w:val="28"/>
        </w:rPr>
        <w:t>Согласно преданию, в Аттике к VIII в. до н.э. существовали четыре племенных группы</w:t>
      </w:r>
      <w:r w:rsidR="00550403">
        <w:rPr>
          <w:sz w:val="28"/>
        </w:rPr>
        <w:t xml:space="preserve"> </w:t>
      </w:r>
      <w:r w:rsidRPr="00550403">
        <w:rPr>
          <w:sz w:val="28"/>
        </w:rPr>
        <w:t>филы. Затем происходит объединение этих некогда раздробленных греческих общин вокруг одного центрального пункта</w:t>
      </w:r>
      <w:r w:rsidR="00550403">
        <w:rPr>
          <w:sz w:val="28"/>
        </w:rPr>
        <w:t xml:space="preserve"> </w:t>
      </w:r>
      <w:r w:rsidRPr="00550403">
        <w:rPr>
          <w:sz w:val="28"/>
        </w:rPr>
        <w:t xml:space="preserve">Афин. Процесс слияния племен в единый афинский народ греки называли "синойкизмом" и приписывали его легендарному царю Тезею. Будто бы к нему восходит разделение всего народа независимо от рода, фратрии или племени на три класса: эвпатридов или благородных, геоморов или земледельцев и демиургов или ремесленников. Только эвпатриды могли занимать должности. Продолжается ослабление власти </w:t>
      </w:r>
      <w:r w:rsidR="00B5112D" w:rsidRPr="00550403">
        <w:rPr>
          <w:sz w:val="28"/>
        </w:rPr>
        <w:t>вождя</w:t>
      </w:r>
      <w:r w:rsidR="00B5112D">
        <w:rPr>
          <w:sz w:val="28"/>
        </w:rPr>
        <w:t>-</w:t>
      </w:r>
      <w:r w:rsidR="00B5112D" w:rsidRPr="00550403">
        <w:rPr>
          <w:sz w:val="28"/>
        </w:rPr>
        <w:t>базилевса</w:t>
      </w:r>
      <w:r w:rsidRPr="00550403">
        <w:rPr>
          <w:sz w:val="28"/>
        </w:rPr>
        <w:t xml:space="preserve">. В VIII в. до н.э. наследственная царская власть прекращается. Эвпатриды выдвигают из своей среды некоторое количество должностных лиц, т. н. "архонтов", к которым теперь и переходят функции управления. Сначала архонты выбирались пожизненно. Позднее их стали выбирать сроком на 10 лет, а с </w:t>
      </w:r>
      <w:smartTag w:uri="urn:schemas-microsoft-com:office:smarttags" w:element="metricconverter">
        <w:smartTagPr>
          <w:attr w:name="ProductID" w:val="683 г"/>
        </w:smartTagPr>
        <w:r w:rsidRPr="00550403">
          <w:rPr>
            <w:sz w:val="28"/>
          </w:rPr>
          <w:t>683 г</w:t>
        </w:r>
      </w:smartTag>
      <w:r w:rsidRPr="00550403">
        <w:rPr>
          <w:sz w:val="28"/>
        </w:rPr>
        <w:t>. до н.э.</w:t>
      </w:r>
      <w:r w:rsidR="00550403">
        <w:rPr>
          <w:sz w:val="28"/>
        </w:rPr>
        <w:t xml:space="preserve"> </w:t>
      </w:r>
      <w:r w:rsidRPr="00550403">
        <w:rPr>
          <w:sz w:val="28"/>
        </w:rPr>
        <w:t>ежегодно. Коллегия архонтов состояла из 9 человек. Первый архонт</w:t>
      </w:r>
      <w:r w:rsidR="00550403">
        <w:rPr>
          <w:sz w:val="28"/>
        </w:rPr>
        <w:t xml:space="preserve"> </w:t>
      </w:r>
      <w:r w:rsidRPr="00550403">
        <w:rPr>
          <w:sz w:val="28"/>
        </w:rPr>
        <w:t>председатель коллегии, второй</w:t>
      </w:r>
      <w:r w:rsidR="00550403">
        <w:rPr>
          <w:sz w:val="28"/>
        </w:rPr>
        <w:t xml:space="preserve"> </w:t>
      </w:r>
      <w:r w:rsidRPr="00550403">
        <w:rPr>
          <w:sz w:val="28"/>
        </w:rPr>
        <w:t>военноначальник, третий</w:t>
      </w:r>
      <w:r w:rsidR="00550403">
        <w:rPr>
          <w:sz w:val="28"/>
        </w:rPr>
        <w:t xml:space="preserve"> </w:t>
      </w:r>
      <w:r w:rsidRPr="00550403">
        <w:rPr>
          <w:sz w:val="28"/>
        </w:rPr>
        <w:t>жрец.</w:t>
      </w:r>
    </w:p>
    <w:p w:rsidR="00987266" w:rsidRPr="00550403" w:rsidRDefault="00987266" w:rsidP="00550403">
      <w:pPr>
        <w:spacing w:line="360" w:lineRule="auto"/>
        <w:ind w:firstLine="709"/>
        <w:jc w:val="both"/>
        <w:rPr>
          <w:sz w:val="28"/>
        </w:rPr>
      </w:pPr>
      <w:r w:rsidRPr="00550403">
        <w:rPr>
          <w:sz w:val="28"/>
        </w:rPr>
        <w:t>Остальные шесть архонтов занимались отправлением правосудия.</w:t>
      </w:r>
    </w:p>
    <w:p w:rsidR="00550403" w:rsidRDefault="00987266" w:rsidP="00550403">
      <w:pPr>
        <w:spacing w:line="360" w:lineRule="auto"/>
        <w:ind w:firstLine="709"/>
        <w:jc w:val="both"/>
        <w:rPr>
          <w:sz w:val="28"/>
        </w:rPr>
      </w:pPr>
      <w:r w:rsidRPr="00550403">
        <w:rPr>
          <w:sz w:val="28"/>
        </w:rPr>
        <w:t>Еще в VII в. до н.э. появился орган контроля за деятельностью архонтов ареопаг. Ареопаг состоял из бывших архонтов. Ареопаг вытеснил прежний племенной совет старейшин.</w:t>
      </w:r>
    </w:p>
    <w:p w:rsidR="00987266" w:rsidRPr="00550403" w:rsidRDefault="00987266" w:rsidP="00550403">
      <w:pPr>
        <w:spacing w:line="360" w:lineRule="auto"/>
        <w:ind w:firstLine="709"/>
        <w:jc w:val="both"/>
        <w:rPr>
          <w:sz w:val="28"/>
        </w:rPr>
      </w:pPr>
      <w:r w:rsidRPr="00550403">
        <w:rPr>
          <w:sz w:val="28"/>
        </w:rPr>
        <w:t>Уже в VII в. до н.э. Аттика была разделена на мелкие территориальные округа</w:t>
      </w:r>
      <w:r w:rsidR="00550403">
        <w:rPr>
          <w:sz w:val="28"/>
        </w:rPr>
        <w:t xml:space="preserve"> </w:t>
      </w:r>
      <w:r w:rsidRPr="00550403">
        <w:rPr>
          <w:sz w:val="28"/>
        </w:rPr>
        <w:t>навкрарии, которые несли военные повинности. Во главе навкрарий стояли пританы.</w:t>
      </w:r>
    </w:p>
    <w:p w:rsidR="00550403" w:rsidRDefault="00987266" w:rsidP="00550403">
      <w:pPr>
        <w:spacing w:line="360" w:lineRule="auto"/>
        <w:ind w:firstLine="709"/>
        <w:jc w:val="both"/>
        <w:rPr>
          <w:sz w:val="28"/>
        </w:rPr>
      </w:pPr>
      <w:r w:rsidRPr="00550403">
        <w:rPr>
          <w:sz w:val="28"/>
        </w:rPr>
        <w:t>Данные органы власти укрепили аристократическую форму правления.</w:t>
      </w:r>
    </w:p>
    <w:p w:rsidR="00987266" w:rsidRPr="00550403" w:rsidRDefault="00987266" w:rsidP="00550403">
      <w:pPr>
        <w:spacing w:line="360" w:lineRule="auto"/>
        <w:ind w:firstLine="709"/>
        <w:jc w:val="both"/>
        <w:rPr>
          <w:sz w:val="28"/>
        </w:rPr>
      </w:pPr>
      <w:r w:rsidRPr="00550403">
        <w:rPr>
          <w:sz w:val="28"/>
        </w:rPr>
        <w:t>В VI в. до н.э. в Афинах демос (народ) стал требовать от властей улучшения своего материального положения (наделения землей, отмены долгового рабства, введения свободы завещания и др.). Чтобы ликвидировать очаг социальной борьбы между демосом и эвпатридами коллегия архонтов в 594г. до н.э. поручает Солону (члену коллегии) провести реформы, которые ввели максимальный размер земельного надела, его куплю, продажу и дробление, свободу завещания. Долговое рабство было отменено. Солон вводит различие между гражданами по имущественному признаку. Он делит все население на четыре разряда. К первому разряду относятся наиболее богатые собственники; ко второму относятся те, которые обладали достаточным состоянием для приобретения колесницы и тяжелого оружия (это были т.н. "всадники"), к третьему разряду, или зевгитам, относилась средняя группа собственников; к четвертому разряду причислялись феты</w:t>
      </w:r>
      <w:r w:rsidR="00550403">
        <w:rPr>
          <w:sz w:val="28"/>
        </w:rPr>
        <w:t xml:space="preserve"> </w:t>
      </w:r>
      <w:r w:rsidRPr="00550403">
        <w:rPr>
          <w:sz w:val="28"/>
        </w:rPr>
        <w:t>батраки, не обладавшие каким бы то ни было имуществом.</w:t>
      </w:r>
    </w:p>
    <w:p w:rsidR="00550403" w:rsidRDefault="00987266" w:rsidP="00550403">
      <w:pPr>
        <w:spacing w:line="360" w:lineRule="auto"/>
        <w:ind w:firstLine="709"/>
        <w:jc w:val="both"/>
        <w:rPr>
          <w:sz w:val="28"/>
        </w:rPr>
      </w:pPr>
      <w:r w:rsidRPr="00550403">
        <w:rPr>
          <w:sz w:val="28"/>
        </w:rPr>
        <w:t>На этом делении и базируется вся система государственных должностей. Архонтами могли быть только лица, принадлежавшие к первому разряду.</w:t>
      </w:r>
    </w:p>
    <w:p w:rsidR="00550403" w:rsidRDefault="00987266" w:rsidP="00550403">
      <w:pPr>
        <w:spacing w:line="360" w:lineRule="auto"/>
        <w:ind w:firstLine="709"/>
        <w:jc w:val="both"/>
        <w:rPr>
          <w:sz w:val="28"/>
        </w:rPr>
      </w:pPr>
      <w:r w:rsidRPr="00550403">
        <w:rPr>
          <w:sz w:val="28"/>
        </w:rPr>
        <w:t>Солон создал Совет 400 (булэ), которому вверялась вся полнота правительственной власти в стране. В него выбирались по 100 представителей от каждого разряда граждан. Солон сохраняет в неприкосновенности и ареопаг, который имел право затормозить любое решение Совета 400.</w:t>
      </w:r>
    </w:p>
    <w:p w:rsidR="00987266" w:rsidRPr="00550403" w:rsidRDefault="00987266" w:rsidP="00550403">
      <w:pPr>
        <w:spacing w:line="360" w:lineRule="auto"/>
        <w:ind w:firstLine="709"/>
        <w:jc w:val="both"/>
        <w:rPr>
          <w:sz w:val="28"/>
        </w:rPr>
      </w:pPr>
      <w:r w:rsidRPr="00550403">
        <w:rPr>
          <w:sz w:val="28"/>
        </w:rPr>
        <w:t xml:space="preserve">Солон учредил также суд </w:t>
      </w:r>
      <w:r w:rsidR="00B5112D" w:rsidRPr="00550403">
        <w:rPr>
          <w:sz w:val="28"/>
        </w:rPr>
        <w:t>присяжных</w:t>
      </w:r>
      <w:r w:rsidR="00B5112D">
        <w:rPr>
          <w:sz w:val="28"/>
        </w:rPr>
        <w:t xml:space="preserve"> </w:t>
      </w:r>
      <w:r w:rsidR="00B5112D" w:rsidRPr="00550403">
        <w:rPr>
          <w:sz w:val="28"/>
        </w:rPr>
        <w:t>гелиэю</w:t>
      </w:r>
      <w:r w:rsidRPr="00550403">
        <w:rPr>
          <w:sz w:val="28"/>
        </w:rPr>
        <w:t>.</w:t>
      </w:r>
    </w:p>
    <w:p w:rsidR="00550403" w:rsidRDefault="00987266" w:rsidP="00550403">
      <w:pPr>
        <w:spacing w:line="360" w:lineRule="auto"/>
        <w:ind w:firstLine="709"/>
        <w:jc w:val="both"/>
        <w:rPr>
          <w:sz w:val="28"/>
        </w:rPr>
      </w:pPr>
      <w:r w:rsidRPr="00550403">
        <w:rPr>
          <w:sz w:val="28"/>
        </w:rPr>
        <w:t>Реформы Солона ограничили власть наследственной аристократии, однако же не сломили её влияние до конца. Начатые реформы завершил Клисфен, который разделил Аттику на 10 фил. Филы являлись территориальными округами, между которыми граждане распределялись не по происхождению, а по месту жительства. Вся Аттика была разделена Клисфеном на 30 частей или тритий. Каждая фила составлялась из трех тритий, включая в себя одну городскую тритию, одну береговую и одну тритию в центре страны. Следовательно, клисфеновская фила не являлась сплошной территорией. Она была чересполосной. Филы делились на демы (волости)</w:t>
      </w:r>
      <w:r w:rsidR="00550403">
        <w:rPr>
          <w:sz w:val="28"/>
        </w:rPr>
        <w:t xml:space="preserve"> </w:t>
      </w:r>
      <w:r w:rsidRPr="00550403">
        <w:rPr>
          <w:sz w:val="28"/>
        </w:rPr>
        <w:t>по 10 в каждой филе. Демы, принадлежавшие хотя бы к одной и той же филе, но к разным тритиям, лежали в разных районах Аттики. Поскольку территориальный принцип возобладал над родовым и поскольку гражданство стало теперь определяться не принадлежностью к роду, а к тому или иному дему, то и получилось, что в демы, тритии и филы входили наравне знатные и незнатные. Родовая знать, оказавшаяся в разных филах, утрачивает свое политическое влияние.</w:t>
      </w:r>
    </w:p>
    <w:p w:rsidR="00550403" w:rsidRDefault="00987266" w:rsidP="00550403">
      <w:pPr>
        <w:spacing w:line="360" w:lineRule="auto"/>
        <w:ind w:firstLine="709"/>
        <w:jc w:val="both"/>
        <w:rPr>
          <w:sz w:val="28"/>
        </w:rPr>
      </w:pPr>
      <w:r w:rsidRPr="00550403">
        <w:rPr>
          <w:sz w:val="28"/>
        </w:rPr>
        <w:t>На основе нового территориального устройства страны Клисфен организовал новые государственные учреждения и должности. Он отказывается от солоновского Совета 400 и взамен последнего вводит Совет 500</w:t>
      </w:r>
      <w:r w:rsidR="00550403">
        <w:rPr>
          <w:sz w:val="28"/>
        </w:rPr>
        <w:t xml:space="preserve"> </w:t>
      </w:r>
      <w:r w:rsidRPr="00550403">
        <w:rPr>
          <w:sz w:val="28"/>
        </w:rPr>
        <w:t>высший правительственный орган.</w:t>
      </w:r>
    </w:p>
    <w:p w:rsidR="00987266" w:rsidRPr="00550403" w:rsidRDefault="00987266" w:rsidP="00550403">
      <w:pPr>
        <w:spacing w:line="360" w:lineRule="auto"/>
        <w:ind w:firstLine="709"/>
        <w:jc w:val="both"/>
        <w:rPr>
          <w:sz w:val="28"/>
        </w:rPr>
      </w:pPr>
      <w:r w:rsidRPr="00550403">
        <w:rPr>
          <w:sz w:val="28"/>
        </w:rPr>
        <w:t>Важность преобразований Солона и Клисфена состояла в том, что они способствовали ликвидации первобытнообщинного строя и возникновению развитой формы государства</w:t>
      </w:r>
      <w:r w:rsidR="00550403">
        <w:rPr>
          <w:sz w:val="28"/>
        </w:rPr>
        <w:t xml:space="preserve"> </w:t>
      </w:r>
      <w:r w:rsidRPr="00550403">
        <w:rPr>
          <w:sz w:val="28"/>
        </w:rPr>
        <w:t>демократической республики</w:t>
      </w:r>
    </w:p>
    <w:p w:rsidR="00987266" w:rsidRPr="00550403" w:rsidRDefault="00987266" w:rsidP="00550403">
      <w:pPr>
        <w:spacing w:line="360" w:lineRule="auto"/>
        <w:ind w:firstLine="709"/>
        <w:jc w:val="both"/>
        <w:rPr>
          <w:sz w:val="28"/>
        </w:rPr>
      </w:pPr>
      <w:r w:rsidRPr="00550403">
        <w:rPr>
          <w:sz w:val="28"/>
        </w:rPr>
        <w:t>Афинская демократия управлялась тремя органами власти: народным собранием, Советом 500, должностными лицами.</w:t>
      </w:r>
    </w:p>
    <w:p w:rsidR="00987266" w:rsidRPr="00550403" w:rsidRDefault="00987266" w:rsidP="00550403">
      <w:pPr>
        <w:spacing w:line="360" w:lineRule="auto"/>
        <w:ind w:firstLine="709"/>
        <w:jc w:val="both"/>
        <w:rPr>
          <w:sz w:val="28"/>
        </w:rPr>
      </w:pPr>
      <w:r w:rsidRPr="00550403">
        <w:rPr>
          <w:sz w:val="28"/>
        </w:rPr>
        <w:t xml:space="preserve">В народном собрании принимали участие только полноправные афинские граждане. До </w:t>
      </w:r>
      <w:smartTag w:uri="urn:schemas-microsoft-com:office:smarttags" w:element="metricconverter">
        <w:smartTagPr>
          <w:attr w:name="ProductID" w:val="451 г"/>
        </w:smartTagPr>
        <w:r w:rsidRPr="00550403">
          <w:rPr>
            <w:sz w:val="28"/>
          </w:rPr>
          <w:t>451 г</w:t>
        </w:r>
      </w:smartTag>
      <w:r w:rsidRPr="00550403">
        <w:rPr>
          <w:sz w:val="28"/>
        </w:rPr>
        <w:t xml:space="preserve">. до н.э. правом гражданства обладал всякий, кто родился от отца афинянина, но с </w:t>
      </w:r>
      <w:smartTag w:uri="urn:schemas-microsoft-com:office:smarttags" w:element="metricconverter">
        <w:smartTagPr>
          <w:attr w:name="ProductID" w:val="451 г"/>
        </w:smartTagPr>
        <w:r w:rsidRPr="00550403">
          <w:rPr>
            <w:sz w:val="28"/>
          </w:rPr>
          <w:t>451 г</w:t>
        </w:r>
      </w:smartTag>
      <w:r w:rsidRPr="00550403">
        <w:rPr>
          <w:sz w:val="28"/>
        </w:rPr>
        <w:t>. до н.э. закон Перикла установил, что для приобретения прав афинского гражданства необходимо было, чтобы оба родителя были афинскими гражданами. Необходимо было быть совершеннолетним. Совершеннолетие наступало в 18 лет, т. е. с момента внесения в списки демотов. Но так как в течение 2 лет молодые люди несли военную службу, то фактически участвовать в народном собрании они начинали с 20 лет. Хотя к середине V в. до н.э. число свободных граждан в Афинах приближалось к 42000, однако в народном собрании, как правило, принимали участие не более 2</w:t>
      </w:r>
      <w:r w:rsidR="00550403">
        <w:rPr>
          <w:sz w:val="28"/>
        </w:rPr>
        <w:t xml:space="preserve"> </w:t>
      </w:r>
      <w:r w:rsidRPr="00550403">
        <w:rPr>
          <w:sz w:val="28"/>
        </w:rPr>
        <w:t>3 тыс. человек, причем большинство собрания состояло всегда из городских жителей. Крестьяне, для которых участие в собрании связывалось с длительным пребыванием в городе Афины и с отрывом от хозяйства, были почти лишены фактической возможности участвовать в нем.</w:t>
      </w:r>
    </w:p>
    <w:p w:rsidR="00987266" w:rsidRPr="00550403" w:rsidRDefault="00987266" w:rsidP="00550403">
      <w:pPr>
        <w:spacing w:line="360" w:lineRule="auto"/>
        <w:ind w:firstLine="709"/>
        <w:jc w:val="both"/>
        <w:rPr>
          <w:sz w:val="28"/>
        </w:rPr>
      </w:pPr>
      <w:r w:rsidRPr="00550403">
        <w:rPr>
          <w:sz w:val="28"/>
        </w:rPr>
        <w:t>Местом собрания обычно служил храм Пникс, в других случаях</w:t>
      </w:r>
      <w:r w:rsidR="00550403">
        <w:rPr>
          <w:sz w:val="28"/>
        </w:rPr>
        <w:t xml:space="preserve"> </w:t>
      </w:r>
      <w:r w:rsidRPr="00550403">
        <w:rPr>
          <w:sz w:val="28"/>
        </w:rPr>
        <w:t>рыночная площадь или театр. Собрание начиналось ранним утром с восходом солнца. В случае грозы, землетрясения или солнечного затмения заседание немедленно закрывалось. До начала прений происходила религиозная церемония (приносились жертвы, провозглашалось проклятие всем, кто пытался обмануть народ). В V в. до н.э. народное собрание созывалось один раз и месяц, т е. 10 раз в год. Позднее число заседаний возросло до 3040 раз в год.</w:t>
      </w:r>
    </w:p>
    <w:p w:rsidR="00987266" w:rsidRPr="00550403" w:rsidRDefault="00987266" w:rsidP="00550403">
      <w:pPr>
        <w:spacing w:line="360" w:lineRule="auto"/>
        <w:ind w:firstLine="709"/>
        <w:jc w:val="both"/>
        <w:rPr>
          <w:sz w:val="28"/>
        </w:rPr>
      </w:pPr>
      <w:r w:rsidRPr="00550403">
        <w:rPr>
          <w:sz w:val="28"/>
        </w:rPr>
        <w:t xml:space="preserve">Каждое заседание имело свой порядок и свою намеченную повестку. Когда угрожало </w:t>
      </w:r>
      <w:r w:rsidR="00B5112D" w:rsidRPr="00550403">
        <w:rPr>
          <w:sz w:val="28"/>
        </w:rPr>
        <w:t>какое-нибудь</w:t>
      </w:r>
      <w:r w:rsidRPr="00550403">
        <w:rPr>
          <w:sz w:val="28"/>
        </w:rPr>
        <w:t xml:space="preserve"> народное бедствие, пританы могли созвать "народное собрание ужаса и смятения", на которое граждане призывались звуками труб, а сельские жители</w:t>
      </w:r>
      <w:r w:rsidR="00550403">
        <w:rPr>
          <w:sz w:val="28"/>
        </w:rPr>
        <w:t xml:space="preserve"> </w:t>
      </w:r>
      <w:r w:rsidRPr="00550403">
        <w:rPr>
          <w:sz w:val="28"/>
        </w:rPr>
        <w:t xml:space="preserve">посредством </w:t>
      </w:r>
      <w:r w:rsidR="00B5112D" w:rsidRPr="00550403">
        <w:rPr>
          <w:sz w:val="28"/>
        </w:rPr>
        <w:t>костров. Созывалось</w:t>
      </w:r>
      <w:r w:rsidRPr="00550403">
        <w:rPr>
          <w:sz w:val="28"/>
        </w:rPr>
        <w:t xml:space="preserve"> народное собрание пританами. В Vв. до н.э. председательствовал в народном собрании эпистат пританов, которому помогал герольд, делавший от его имени сообщения собранию. Официальные документы оглашались секретарем. За порядком в собрании наблюдали пританы и полицейские служители.</w:t>
      </w:r>
    </w:p>
    <w:p w:rsidR="00987266" w:rsidRPr="00550403" w:rsidRDefault="00987266" w:rsidP="00550403">
      <w:pPr>
        <w:spacing w:line="360" w:lineRule="auto"/>
        <w:ind w:firstLine="709"/>
        <w:jc w:val="both"/>
        <w:rPr>
          <w:sz w:val="28"/>
        </w:rPr>
      </w:pPr>
      <w:r w:rsidRPr="00550403">
        <w:rPr>
          <w:sz w:val="28"/>
        </w:rPr>
        <w:t>Собрание начиналось с того, что секретарь оглашал внесенные советом заключения</w:t>
      </w:r>
      <w:r w:rsidR="00550403">
        <w:rPr>
          <w:sz w:val="28"/>
        </w:rPr>
        <w:t xml:space="preserve"> </w:t>
      </w:r>
      <w:r w:rsidRPr="00550403">
        <w:rPr>
          <w:sz w:val="28"/>
        </w:rPr>
        <w:t>пробулевму, так как запрещалось ставить на обсуждение какие</w:t>
      </w:r>
      <w:r w:rsidR="00B5112D">
        <w:rPr>
          <w:sz w:val="28"/>
        </w:rPr>
        <w:t>-</w:t>
      </w:r>
      <w:r w:rsidRPr="00550403">
        <w:rPr>
          <w:sz w:val="28"/>
        </w:rPr>
        <w:t>либо предложения, не рассмотренные предварительно в Совете. Вследствие этого народное собрание обязано было передавать в Совет все предложения, вносившиеся по частной инициативе.</w:t>
      </w:r>
    </w:p>
    <w:p w:rsidR="00987266" w:rsidRPr="00550403" w:rsidRDefault="00987266" w:rsidP="00550403">
      <w:pPr>
        <w:spacing w:line="360" w:lineRule="auto"/>
        <w:ind w:firstLine="709"/>
        <w:jc w:val="both"/>
        <w:rPr>
          <w:sz w:val="28"/>
        </w:rPr>
      </w:pPr>
      <w:r w:rsidRPr="00550403">
        <w:rPr>
          <w:sz w:val="28"/>
        </w:rPr>
        <w:t>После чтения пробулевмы, в тех случаях когда доклад Совета был составлен в одобрительное смысле, председатель приступал к голосованию, и присутствующие поднятием руки высказывались за простое и безоговорочное принятие проекта или за обсуждение его в целом или по частям.</w:t>
      </w:r>
    </w:p>
    <w:p w:rsidR="00550403" w:rsidRDefault="00987266" w:rsidP="00550403">
      <w:pPr>
        <w:spacing w:line="360" w:lineRule="auto"/>
        <w:ind w:firstLine="709"/>
        <w:jc w:val="both"/>
        <w:rPr>
          <w:sz w:val="28"/>
        </w:rPr>
      </w:pPr>
      <w:r w:rsidRPr="00550403">
        <w:rPr>
          <w:sz w:val="28"/>
        </w:rPr>
        <w:t>Теоретически каждому афинскому гражданину предоставлялась полная свобода в народном собрании. Но фактически этим правом пользовалось незначительное число граждан. Выступали преимущественно профессиональные политики и ораторы, т.н. "демагоги".</w:t>
      </w:r>
    </w:p>
    <w:p w:rsidR="00987266" w:rsidRPr="00550403" w:rsidRDefault="00987266" w:rsidP="00550403">
      <w:pPr>
        <w:spacing w:line="360" w:lineRule="auto"/>
        <w:ind w:firstLine="709"/>
        <w:jc w:val="both"/>
        <w:rPr>
          <w:sz w:val="28"/>
        </w:rPr>
      </w:pPr>
      <w:r w:rsidRPr="00550403">
        <w:rPr>
          <w:sz w:val="28"/>
        </w:rPr>
        <w:t>Первыми выступали старшие по возрасту, затем более молодые. Кроме того, была категория граждан, которым разрешалось присутствовать в народном собрании, но которые были лишены права голоса. Это были лица, находящиеся под следствием о преступлениях, влекущих за собой позорящее наказание. Они были прокляты законом и могли получить реабилитацию только через суд.</w:t>
      </w:r>
    </w:p>
    <w:p w:rsidR="00550403" w:rsidRDefault="00987266" w:rsidP="00550403">
      <w:pPr>
        <w:spacing w:line="360" w:lineRule="auto"/>
        <w:ind w:firstLine="709"/>
        <w:jc w:val="both"/>
        <w:rPr>
          <w:sz w:val="28"/>
        </w:rPr>
      </w:pPr>
      <w:r w:rsidRPr="00550403">
        <w:rPr>
          <w:sz w:val="28"/>
        </w:rPr>
        <w:t>Взойдя на трибуну, гражданин возлагал себе на голову миртовый венок и становился личностью священной и неприкосновенной. Если председатель находил, что оратор уклоняется в сторону от обсуждаемого предмета, допускает резкие выражения, повторяется и т.п., то он мог лишить его слова и даже оштрафовать в размере 50 драхм.</w:t>
      </w:r>
    </w:p>
    <w:p w:rsidR="00550403" w:rsidRDefault="00987266" w:rsidP="00550403">
      <w:pPr>
        <w:spacing w:line="360" w:lineRule="auto"/>
        <w:ind w:firstLine="709"/>
        <w:jc w:val="both"/>
        <w:rPr>
          <w:sz w:val="28"/>
        </w:rPr>
      </w:pPr>
      <w:r w:rsidRPr="00550403">
        <w:rPr>
          <w:sz w:val="28"/>
        </w:rPr>
        <w:t>Против всякого автора, внесшего законопроект, могло быть возбуждено судебное обвинение в противозаконности внесенного им предложения.</w:t>
      </w:r>
    </w:p>
    <w:p w:rsidR="00987266" w:rsidRPr="00550403" w:rsidRDefault="00987266" w:rsidP="00550403">
      <w:pPr>
        <w:spacing w:line="360" w:lineRule="auto"/>
        <w:ind w:firstLine="709"/>
        <w:jc w:val="both"/>
        <w:rPr>
          <w:sz w:val="28"/>
        </w:rPr>
      </w:pPr>
      <w:r w:rsidRPr="00550403">
        <w:rPr>
          <w:sz w:val="28"/>
        </w:rPr>
        <w:t xml:space="preserve">По окончании прений вопрос ставился на голосование, которое обыкновенно производилось поднятием рук. К такому голосованию (путем черепков, бобов, камешков) прибегали лишь в случаях, когда речь шла о </w:t>
      </w:r>
      <w:r w:rsidR="00B5112D" w:rsidRPr="00550403">
        <w:rPr>
          <w:sz w:val="28"/>
        </w:rPr>
        <w:t>каких-либо</w:t>
      </w:r>
      <w:r w:rsidRPr="00550403">
        <w:rPr>
          <w:sz w:val="28"/>
        </w:rPr>
        <w:t xml:space="preserve"> серьезных мерах, направленных против отдельного лица (остракизм, разбирательство по делам государственной измены). Результаты голосования оглашались председательствующим. Когда порядок дня оказывался исчерпанным, председатель закрывал народное собрание.</w:t>
      </w:r>
    </w:p>
    <w:p w:rsidR="00550403" w:rsidRDefault="00987266" w:rsidP="00550403">
      <w:pPr>
        <w:spacing w:line="360" w:lineRule="auto"/>
        <w:ind w:firstLine="709"/>
        <w:jc w:val="both"/>
        <w:rPr>
          <w:sz w:val="28"/>
        </w:rPr>
      </w:pPr>
      <w:r w:rsidRPr="00550403">
        <w:rPr>
          <w:sz w:val="28"/>
        </w:rPr>
        <w:t>Компетенция народного собрания была весьма обширной. Прежде всего, народное собрание являлось высшим законодательным органом афинской рабовладельческой демократии. Если постановление народного собрания касалось общих вопросов, то оно называлось законом. Постановление касательно частного лица называлось псефизмой. Народное собрание осуществляло и функции управления, избирая должностных лиц и контролируя деятельность последних. Народное собрание располагало и значительной судебной властью. Оно могло присудить к изгнанию, к конфискации имущества и даже к смертной казни. Действуя в качестве судебного органа, народное собрание разбирало лишь дела о наиболее тяжких преступлениях.</w:t>
      </w:r>
    </w:p>
    <w:p w:rsidR="00550403" w:rsidRDefault="00987266" w:rsidP="00550403">
      <w:pPr>
        <w:spacing w:line="360" w:lineRule="auto"/>
        <w:ind w:firstLine="709"/>
        <w:jc w:val="both"/>
        <w:rPr>
          <w:sz w:val="28"/>
        </w:rPr>
      </w:pPr>
      <w:r w:rsidRPr="00550403">
        <w:rPr>
          <w:sz w:val="28"/>
        </w:rPr>
        <w:t>Правомочия народного собрания распространялись и на внешние сношения (вопросы войны и мира, заключение союзов и расторжение их). В народном собрании производился остракизм, или "суд черепков". Каждый из участников собрания писал на черепке (погречески "черепок" "остракон") имя человека, представлявшего угрозу для демократии. Архонты и члены Совета 500, председательствовавшие в этом собрании, подсчитывали черепки и лицо, намеченное к изгнанию, большинством плюсов обязано было в 10дневный срок удалиться в изгнание за пределы Афинского государства сроком на 10 лет. Изгнанный, однако, не лишался гражданских прав.</w:t>
      </w:r>
    </w:p>
    <w:p w:rsidR="00987266" w:rsidRPr="00550403" w:rsidRDefault="00987266" w:rsidP="00550403">
      <w:pPr>
        <w:spacing w:line="360" w:lineRule="auto"/>
        <w:ind w:firstLine="709"/>
        <w:jc w:val="both"/>
        <w:rPr>
          <w:sz w:val="28"/>
        </w:rPr>
      </w:pPr>
      <w:r w:rsidRPr="00550403">
        <w:rPr>
          <w:sz w:val="28"/>
        </w:rPr>
        <w:t>В V IV вв. до н.э. Совет 500 в Афинах являлся средоточием высшей правительственной власти. Он образуется из кандидатов, выставляемых каждой филой (по 50 человек). Членом Совета мог быть любой гражданин филы, так как выборы производились путем жребия. Компетенция Совета 500 была очень обширной и заключалась в следующем:</w:t>
      </w:r>
    </w:p>
    <w:p w:rsidR="00987266" w:rsidRPr="00550403" w:rsidRDefault="00987266" w:rsidP="00550403">
      <w:pPr>
        <w:spacing w:line="360" w:lineRule="auto"/>
        <w:ind w:firstLine="709"/>
        <w:jc w:val="both"/>
        <w:rPr>
          <w:sz w:val="28"/>
        </w:rPr>
      </w:pPr>
      <w:r w:rsidRPr="00550403">
        <w:rPr>
          <w:sz w:val="28"/>
        </w:rPr>
        <w:t xml:space="preserve">А) Совет руководит деятельностью народного собрания. После рассмотрения законопроекта народным собранием такой законопроект поступал на заключение Совета 500. Следовательно, за одобрение законопроекта, внесенного </w:t>
      </w:r>
      <w:r w:rsidR="00B5112D" w:rsidRPr="00550403">
        <w:rPr>
          <w:sz w:val="28"/>
        </w:rPr>
        <w:t>каким-либо</w:t>
      </w:r>
      <w:r w:rsidRPr="00550403">
        <w:rPr>
          <w:sz w:val="28"/>
        </w:rPr>
        <w:t xml:space="preserve"> лицом, отвечали и члены Совета; б) Совет руководит администрацией. Кандидаты на те или иные должности должны были пройти проверку со стороны Совета 500. Совет контролирует деятельность должностных лиц, от которых требует отчета. Если он устанавливал нерадение или злоупотребление того или иного должностного лица, то он мог возбудить против последнего судебное преследование;</w:t>
      </w:r>
    </w:p>
    <w:p w:rsidR="00550403" w:rsidRDefault="00987266" w:rsidP="00550403">
      <w:pPr>
        <w:spacing w:line="360" w:lineRule="auto"/>
        <w:ind w:firstLine="709"/>
        <w:jc w:val="both"/>
        <w:rPr>
          <w:sz w:val="28"/>
        </w:rPr>
      </w:pPr>
      <w:r w:rsidRPr="00550403">
        <w:rPr>
          <w:sz w:val="28"/>
        </w:rPr>
        <w:t>в) Совет следит за укреплением военной мощи Афинского государства.</w:t>
      </w:r>
    </w:p>
    <w:p w:rsidR="00550403" w:rsidRDefault="00987266" w:rsidP="00550403">
      <w:pPr>
        <w:spacing w:line="360" w:lineRule="auto"/>
        <w:ind w:firstLine="709"/>
        <w:jc w:val="both"/>
        <w:rPr>
          <w:sz w:val="28"/>
        </w:rPr>
      </w:pPr>
      <w:r w:rsidRPr="00550403">
        <w:rPr>
          <w:sz w:val="28"/>
        </w:rPr>
        <w:t>г) Совету 500 принадлежат важные полномочия в области внешних сношений. Он дает аудиенцию послам других государств. Только после того, как он примет послов, обсудит их предложения, он представляет послов народному собранию, давая при этом свое заключение. Он командирует афинских граждан в другие государства для решения спорных вопросов или для заключения мира.</w:t>
      </w:r>
    </w:p>
    <w:p w:rsidR="00987266" w:rsidRPr="00550403" w:rsidRDefault="00987266" w:rsidP="00550403">
      <w:pPr>
        <w:spacing w:line="360" w:lineRule="auto"/>
        <w:ind w:firstLine="709"/>
        <w:jc w:val="both"/>
        <w:rPr>
          <w:sz w:val="28"/>
        </w:rPr>
      </w:pPr>
      <w:r w:rsidRPr="00550403">
        <w:rPr>
          <w:sz w:val="28"/>
        </w:rPr>
        <w:t>д) Совет 500 является высшим распорядительным органом в области прихода и расхода государственных средств. Конфискация имущества, сдача в аренду рудников, взыскание налогов, обеспечение продовольствием города Афин, регулирование торговли</w:t>
      </w:r>
      <w:r w:rsidR="00550403">
        <w:rPr>
          <w:sz w:val="28"/>
        </w:rPr>
        <w:t xml:space="preserve"> </w:t>
      </w:r>
      <w:r w:rsidRPr="00550403">
        <w:rPr>
          <w:sz w:val="28"/>
        </w:rPr>
        <w:t>все это входит в компетенцию Совета;</w:t>
      </w:r>
    </w:p>
    <w:p w:rsidR="00987266" w:rsidRPr="00550403" w:rsidRDefault="00987266" w:rsidP="00550403">
      <w:pPr>
        <w:spacing w:line="360" w:lineRule="auto"/>
        <w:ind w:firstLine="709"/>
        <w:jc w:val="both"/>
        <w:rPr>
          <w:sz w:val="28"/>
        </w:rPr>
      </w:pPr>
      <w:r w:rsidRPr="00550403">
        <w:rPr>
          <w:sz w:val="28"/>
        </w:rPr>
        <w:t>е) Действуя в качестве судебного органа, он мог присуждать даже к такой мере наказания, как смертная казнь</w:t>
      </w:r>
    </w:p>
    <w:p w:rsidR="00987266" w:rsidRPr="00550403" w:rsidRDefault="00987266" w:rsidP="00550403">
      <w:pPr>
        <w:spacing w:line="360" w:lineRule="auto"/>
        <w:ind w:firstLine="709"/>
        <w:jc w:val="both"/>
        <w:rPr>
          <w:sz w:val="28"/>
        </w:rPr>
      </w:pPr>
      <w:r w:rsidRPr="00550403">
        <w:rPr>
          <w:sz w:val="28"/>
        </w:rPr>
        <w:t xml:space="preserve">Для </w:t>
      </w:r>
      <w:r w:rsidR="00B5112D" w:rsidRPr="00550403">
        <w:rPr>
          <w:sz w:val="28"/>
        </w:rPr>
        <w:t>исполнительно</w:t>
      </w:r>
      <w:r w:rsidR="00B5112D">
        <w:rPr>
          <w:sz w:val="28"/>
        </w:rPr>
        <w:t>-</w:t>
      </w:r>
      <w:r w:rsidR="00B5112D" w:rsidRPr="00550403">
        <w:rPr>
          <w:sz w:val="28"/>
        </w:rPr>
        <w:t>распорядительной</w:t>
      </w:r>
      <w:r w:rsidRPr="00550403">
        <w:rPr>
          <w:sz w:val="28"/>
        </w:rPr>
        <w:t xml:space="preserve"> деятельности Совет выделяет из своей среды специальный исполнительный комитет в составе пятидесяти человек. Функции такого исполнительного комитета:</w:t>
      </w:r>
    </w:p>
    <w:p w:rsidR="00550403" w:rsidRDefault="00987266" w:rsidP="00550403">
      <w:pPr>
        <w:spacing w:line="360" w:lineRule="auto"/>
        <w:ind w:firstLine="709"/>
        <w:jc w:val="both"/>
        <w:rPr>
          <w:sz w:val="28"/>
        </w:rPr>
      </w:pPr>
      <w:r w:rsidRPr="00550403">
        <w:rPr>
          <w:sz w:val="28"/>
        </w:rPr>
        <w:t>а) следить за благосостоянием города Афин;</w:t>
      </w:r>
    </w:p>
    <w:p w:rsidR="00550403" w:rsidRDefault="00987266" w:rsidP="00550403">
      <w:pPr>
        <w:spacing w:line="360" w:lineRule="auto"/>
        <w:ind w:firstLine="709"/>
        <w:jc w:val="both"/>
        <w:rPr>
          <w:sz w:val="28"/>
        </w:rPr>
      </w:pPr>
      <w:r w:rsidRPr="00550403">
        <w:rPr>
          <w:sz w:val="28"/>
        </w:rPr>
        <w:t>б) заботиться о полицейской службе в пределах города;</w:t>
      </w:r>
    </w:p>
    <w:p w:rsidR="00550403" w:rsidRDefault="00987266" w:rsidP="00550403">
      <w:pPr>
        <w:spacing w:line="360" w:lineRule="auto"/>
        <w:ind w:firstLine="709"/>
        <w:jc w:val="both"/>
        <w:rPr>
          <w:sz w:val="28"/>
        </w:rPr>
      </w:pPr>
      <w:r w:rsidRPr="00550403">
        <w:rPr>
          <w:sz w:val="28"/>
        </w:rPr>
        <w:t>в) подготавливать вопросы для рассмотрения в Совете 500 или в народном собрании.</w:t>
      </w:r>
    </w:p>
    <w:p w:rsidR="00550403" w:rsidRDefault="00987266" w:rsidP="00550403">
      <w:pPr>
        <w:spacing w:line="360" w:lineRule="auto"/>
        <w:ind w:firstLine="709"/>
        <w:jc w:val="both"/>
        <w:rPr>
          <w:sz w:val="28"/>
        </w:rPr>
      </w:pPr>
      <w:r w:rsidRPr="00550403">
        <w:rPr>
          <w:sz w:val="28"/>
        </w:rPr>
        <w:t>Должностные лица (магистраты) в Афинах свою деятельность осуществляли на основе общих принципов, к числу каковых относятся:</w:t>
      </w:r>
    </w:p>
    <w:p w:rsidR="00550403" w:rsidRDefault="00987266" w:rsidP="00550403">
      <w:pPr>
        <w:spacing w:line="360" w:lineRule="auto"/>
        <w:ind w:firstLine="709"/>
        <w:jc w:val="both"/>
        <w:rPr>
          <w:sz w:val="28"/>
        </w:rPr>
      </w:pPr>
      <w:r w:rsidRPr="00550403">
        <w:rPr>
          <w:sz w:val="28"/>
        </w:rPr>
        <w:t>1.Выборность. Все должности были выборными. Выборы производились в народном собрании открытым голосованием путем поднятия рук по жребию.</w:t>
      </w:r>
    </w:p>
    <w:p w:rsidR="00550403" w:rsidRDefault="00987266" w:rsidP="00550403">
      <w:pPr>
        <w:spacing w:line="360" w:lineRule="auto"/>
        <w:ind w:firstLine="709"/>
        <w:jc w:val="both"/>
        <w:rPr>
          <w:sz w:val="28"/>
        </w:rPr>
      </w:pPr>
      <w:r w:rsidRPr="00550403">
        <w:rPr>
          <w:sz w:val="28"/>
        </w:rPr>
        <w:t>2. Срочность. Как правило, должностные лица оставались у власти один год, после чего слагали свои полномочия.</w:t>
      </w:r>
    </w:p>
    <w:p w:rsidR="00550403" w:rsidRDefault="00987266" w:rsidP="00550403">
      <w:pPr>
        <w:spacing w:line="360" w:lineRule="auto"/>
        <w:ind w:firstLine="709"/>
        <w:jc w:val="both"/>
        <w:rPr>
          <w:sz w:val="28"/>
        </w:rPr>
      </w:pPr>
      <w:r w:rsidRPr="00550403">
        <w:rPr>
          <w:sz w:val="28"/>
        </w:rPr>
        <w:t>3. Коллегиальность. Обычно коллегия составлялась из 10 лиц. Во главе коллегии стояли председатели. Все прочие члены коллегии считались равными в правах.</w:t>
      </w:r>
    </w:p>
    <w:p w:rsidR="00987266" w:rsidRPr="00550403" w:rsidRDefault="00987266" w:rsidP="00550403">
      <w:pPr>
        <w:spacing w:line="360" w:lineRule="auto"/>
        <w:ind w:firstLine="709"/>
        <w:jc w:val="both"/>
        <w:rPr>
          <w:sz w:val="28"/>
        </w:rPr>
      </w:pPr>
      <w:r w:rsidRPr="00550403">
        <w:rPr>
          <w:sz w:val="28"/>
        </w:rPr>
        <w:t>4. Отсутствие иерархической подчиненности (исключение составляли военные должности).</w:t>
      </w:r>
    </w:p>
    <w:p w:rsidR="00550403" w:rsidRDefault="00987266" w:rsidP="00550403">
      <w:pPr>
        <w:spacing w:line="360" w:lineRule="auto"/>
        <w:ind w:firstLine="709"/>
        <w:jc w:val="both"/>
        <w:rPr>
          <w:sz w:val="28"/>
        </w:rPr>
      </w:pPr>
      <w:r w:rsidRPr="00550403">
        <w:rPr>
          <w:sz w:val="28"/>
        </w:rPr>
        <w:t>5. Возмездность. Магистратам, за исключением стратегов, полагалось вознаграждение.</w:t>
      </w:r>
    </w:p>
    <w:p w:rsidR="00550403" w:rsidRDefault="00987266" w:rsidP="00550403">
      <w:pPr>
        <w:spacing w:line="360" w:lineRule="auto"/>
        <w:ind w:firstLine="709"/>
        <w:jc w:val="both"/>
        <w:rPr>
          <w:sz w:val="28"/>
        </w:rPr>
      </w:pPr>
      <w:r w:rsidRPr="00550403">
        <w:rPr>
          <w:sz w:val="28"/>
        </w:rPr>
        <w:t>6. Подотчетность. По окончании срока полномочий должностные лица обязаны были отчитаться перед особыми коллегиями (эвфинов и логистов). Такие отчеты подлежали последующей проверке со стороны гелиэи. До тех пор, пока отчет не утверждали, бывший магистрат не имел права занимать новую должность, не мог распорядиться своим имуществом, не имел права выезжать за пределы Аттики и не мог рассчитывать на получение награды.</w:t>
      </w:r>
    </w:p>
    <w:p w:rsidR="00550403" w:rsidRDefault="00987266" w:rsidP="00550403">
      <w:pPr>
        <w:spacing w:line="360" w:lineRule="auto"/>
        <w:ind w:firstLine="709"/>
        <w:jc w:val="both"/>
        <w:rPr>
          <w:sz w:val="28"/>
        </w:rPr>
      </w:pPr>
      <w:r w:rsidRPr="00550403">
        <w:rPr>
          <w:sz w:val="28"/>
        </w:rPr>
        <w:t>Должностные лица имели право налагать на граждан штрафы за неподчинение их распоряжениям. Размер штрафа зависел от тяжести проступка, от ранга должностного лица и определялся законом. Кроме того, магистраты были вправе возбуждать против граждан судебное преследование.</w:t>
      </w:r>
    </w:p>
    <w:p w:rsidR="00550403" w:rsidRDefault="00987266" w:rsidP="00550403">
      <w:pPr>
        <w:spacing w:line="360" w:lineRule="auto"/>
        <w:ind w:firstLine="709"/>
        <w:jc w:val="both"/>
        <w:rPr>
          <w:sz w:val="28"/>
        </w:rPr>
      </w:pPr>
      <w:r w:rsidRPr="00550403">
        <w:rPr>
          <w:sz w:val="28"/>
        </w:rPr>
        <w:t>Характеризуя отдельных магистратов, следует отметить, что в рассматриваемый период значение коллегии архонтов заметно упало. В основном они сохранили за собой председательствование в судах и религиозные функции.</w:t>
      </w:r>
    </w:p>
    <w:p w:rsidR="00550403" w:rsidRDefault="00987266" w:rsidP="00550403">
      <w:pPr>
        <w:spacing w:line="360" w:lineRule="auto"/>
        <w:ind w:firstLine="709"/>
        <w:jc w:val="both"/>
        <w:rPr>
          <w:sz w:val="28"/>
        </w:rPr>
      </w:pPr>
      <w:r w:rsidRPr="00550403">
        <w:rPr>
          <w:sz w:val="28"/>
        </w:rPr>
        <w:t>На первое место в управлении выдвигаются стратеги, коллегия которых была создана Клисфеном в 501500 гг. до н.э. Стратегов избирали по одному от каждой филы. Выборы производились путем открытого голосования, а не жребием. На должность стратега могли претендовать лишь женатые и притом располагавшие недвижимой собственностью. Стратеги в отличие от прочих должностных лиц вознаграждения не получали. Следовательно, неимущие или малоимущие лишены были возможности занять эту должность. На них лежала организация сбора чрезвычайных военных налогов, они руководили доставкой провианта в Афины и т.д. Правда, распоряжались они средствами не бесконтрольно. Поскольку высший контроль за расходованием средств принадлежал народному собранию и Совету 500, то стратеги обязаны были отчитываться в расходовании сумм перед этими органами. Стратеги ведали дипломатическими сношениями: они принимали капитуляцию противника, заключали перемирие, они скрепляли своей подписью мирные договоры, заключаемые Афинским государством.</w:t>
      </w:r>
    </w:p>
    <w:p w:rsidR="00987266" w:rsidRPr="00550403" w:rsidRDefault="00987266" w:rsidP="00550403">
      <w:pPr>
        <w:spacing w:line="360" w:lineRule="auto"/>
        <w:ind w:firstLine="709"/>
        <w:jc w:val="both"/>
        <w:rPr>
          <w:sz w:val="28"/>
        </w:rPr>
      </w:pPr>
      <w:r w:rsidRPr="00550403">
        <w:rPr>
          <w:sz w:val="28"/>
        </w:rPr>
        <w:t>Стратеги вели следствие и председательствовали в судах по делам о воинских преступлениях (дезертирство, трусость и побег с поля боя, военная измена, уклонение от военной службы и т. д.).</w:t>
      </w:r>
    </w:p>
    <w:p w:rsidR="00987266" w:rsidRPr="00550403" w:rsidRDefault="00987266" w:rsidP="00550403">
      <w:pPr>
        <w:spacing w:line="360" w:lineRule="auto"/>
        <w:ind w:firstLine="709"/>
        <w:jc w:val="both"/>
        <w:rPr>
          <w:sz w:val="28"/>
        </w:rPr>
      </w:pPr>
      <w:r w:rsidRPr="00550403">
        <w:rPr>
          <w:sz w:val="28"/>
        </w:rPr>
        <w:t>Стратеги держали постоянную связь с Советом 500 и народным собранием (с последним через пританов) и имели право требовать созыва внеочередных заседаний Совета 500 или народного собрания. Они имели право в любой момент сделать доклад в Совете 500 и требовать принятия нужных мер.</w:t>
      </w:r>
    </w:p>
    <w:p w:rsidR="00987266" w:rsidRPr="00550403" w:rsidRDefault="00987266" w:rsidP="00550403">
      <w:pPr>
        <w:spacing w:line="360" w:lineRule="auto"/>
        <w:ind w:firstLine="709"/>
        <w:jc w:val="both"/>
        <w:rPr>
          <w:sz w:val="28"/>
        </w:rPr>
      </w:pPr>
      <w:r w:rsidRPr="00550403">
        <w:rPr>
          <w:sz w:val="28"/>
        </w:rPr>
        <w:t>Другие должностные лица Афинского государства:</w:t>
      </w:r>
    </w:p>
    <w:p w:rsidR="00987266" w:rsidRPr="00550403" w:rsidRDefault="00987266" w:rsidP="00550403">
      <w:pPr>
        <w:spacing w:line="360" w:lineRule="auto"/>
        <w:ind w:firstLine="709"/>
        <w:jc w:val="both"/>
        <w:rPr>
          <w:sz w:val="28"/>
        </w:rPr>
      </w:pPr>
      <w:r w:rsidRPr="00550403">
        <w:rPr>
          <w:sz w:val="28"/>
        </w:rPr>
        <w:t>а) полеты ведали отдачей в аренду и на откуп государственных имуществ, устраивали торги, распродавали конфискованное имущество;</w:t>
      </w:r>
    </w:p>
    <w:p w:rsidR="00987266" w:rsidRPr="00550403" w:rsidRDefault="00987266" w:rsidP="00550403">
      <w:pPr>
        <w:spacing w:line="360" w:lineRule="auto"/>
        <w:ind w:firstLine="709"/>
        <w:jc w:val="both"/>
        <w:rPr>
          <w:sz w:val="28"/>
        </w:rPr>
      </w:pPr>
      <w:r w:rsidRPr="00550403">
        <w:rPr>
          <w:sz w:val="28"/>
        </w:rPr>
        <w:t>б) логисты принимали финансовые отчеты от должностных лиц и возбуждали уголовные дела в случае открытия злоупотребления финансами:</w:t>
      </w:r>
    </w:p>
    <w:p w:rsidR="00987266" w:rsidRPr="00550403" w:rsidRDefault="00987266" w:rsidP="00550403">
      <w:pPr>
        <w:spacing w:line="360" w:lineRule="auto"/>
        <w:ind w:firstLine="709"/>
        <w:jc w:val="both"/>
        <w:rPr>
          <w:sz w:val="28"/>
        </w:rPr>
      </w:pPr>
      <w:r w:rsidRPr="00550403">
        <w:rPr>
          <w:sz w:val="28"/>
        </w:rPr>
        <w:t xml:space="preserve">в) </w:t>
      </w:r>
      <w:r w:rsidR="00B5112D" w:rsidRPr="00550403">
        <w:rPr>
          <w:sz w:val="28"/>
        </w:rPr>
        <w:t>эвфины</w:t>
      </w:r>
      <w:r w:rsidR="00B5112D">
        <w:rPr>
          <w:sz w:val="28"/>
        </w:rPr>
        <w:t>-</w:t>
      </w:r>
      <w:r w:rsidR="00B5112D" w:rsidRPr="00550403">
        <w:rPr>
          <w:sz w:val="28"/>
        </w:rPr>
        <w:t>коллегия</w:t>
      </w:r>
      <w:r w:rsidRPr="00550403">
        <w:rPr>
          <w:sz w:val="28"/>
        </w:rPr>
        <w:t xml:space="preserve"> с аналогичными функциями;</w:t>
      </w:r>
    </w:p>
    <w:p w:rsidR="00550403" w:rsidRDefault="00987266" w:rsidP="00550403">
      <w:pPr>
        <w:spacing w:line="360" w:lineRule="auto"/>
        <w:ind w:firstLine="709"/>
        <w:jc w:val="both"/>
        <w:rPr>
          <w:sz w:val="28"/>
        </w:rPr>
      </w:pPr>
      <w:r w:rsidRPr="00550403">
        <w:rPr>
          <w:sz w:val="28"/>
        </w:rPr>
        <w:t>г) агораномы</w:t>
      </w:r>
      <w:r w:rsidR="00550403">
        <w:rPr>
          <w:sz w:val="28"/>
        </w:rPr>
        <w:t xml:space="preserve"> </w:t>
      </w:r>
      <w:r w:rsidRPr="00550403">
        <w:rPr>
          <w:sz w:val="28"/>
        </w:rPr>
        <w:t>рыночные надзиратели. Следили за розничной торговлей, пресекали торговлю недоброкачественными товарами и продуктами, отнимая и уничтожая таковые. Следили за чистотой и порядком на рынках. Они же принимали от иностранцев пошлину за право торговли на рынках;</w:t>
      </w:r>
    </w:p>
    <w:p w:rsidR="00550403" w:rsidRDefault="00987266" w:rsidP="00550403">
      <w:pPr>
        <w:spacing w:line="360" w:lineRule="auto"/>
        <w:ind w:firstLine="709"/>
        <w:jc w:val="both"/>
        <w:rPr>
          <w:sz w:val="28"/>
        </w:rPr>
      </w:pPr>
      <w:r w:rsidRPr="00550403">
        <w:rPr>
          <w:sz w:val="28"/>
        </w:rPr>
        <w:t>д) ситофилаки надзирали за хлебной торговлей;</w:t>
      </w:r>
    </w:p>
    <w:p w:rsidR="00987266" w:rsidRPr="00550403" w:rsidRDefault="00987266" w:rsidP="00550403">
      <w:pPr>
        <w:spacing w:line="360" w:lineRule="auto"/>
        <w:ind w:firstLine="709"/>
        <w:jc w:val="both"/>
        <w:rPr>
          <w:sz w:val="28"/>
        </w:rPr>
      </w:pPr>
      <w:r w:rsidRPr="00550403">
        <w:rPr>
          <w:sz w:val="28"/>
        </w:rPr>
        <w:t>е) метрономы наблюдали за правильностью мер и весов;</w:t>
      </w:r>
    </w:p>
    <w:p w:rsidR="00987266" w:rsidRPr="00550403" w:rsidRDefault="00987266" w:rsidP="00550403">
      <w:pPr>
        <w:spacing w:line="360" w:lineRule="auto"/>
        <w:ind w:firstLine="709"/>
        <w:jc w:val="both"/>
        <w:rPr>
          <w:sz w:val="28"/>
        </w:rPr>
      </w:pPr>
      <w:r w:rsidRPr="00550403">
        <w:rPr>
          <w:sz w:val="28"/>
        </w:rPr>
        <w:t>ж) астиномы следили за чистотой города и порядком на улицах, надзирали за бродячими артистами и наблюдали за нравственностью.</w:t>
      </w:r>
    </w:p>
    <w:p w:rsidR="00550403" w:rsidRDefault="00987266" w:rsidP="00550403">
      <w:pPr>
        <w:spacing w:line="360" w:lineRule="auto"/>
        <w:ind w:firstLine="709"/>
        <w:jc w:val="both"/>
        <w:rPr>
          <w:sz w:val="28"/>
        </w:rPr>
      </w:pPr>
      <w:r w:rsidRPr="00550403">
        <w:rPr>
          <w:sz w:val="28"/>
        </w:rPr>
        <w:t>Другие должностные лица, следили за исправным состоянием дорог, источников, святилищ; руководили обучением молодых людей, следили за образом жизни женщин и т. д.</w:t>
      </w:r>
    </w:p>
    <w:p w:rsidR="00987266" w:rsidRPr="00550403" w:rsidRDefault="00987266" w:rsidP="00550403">
      <w:pPr>
        <w:spacing w:line="360" w:lineRule="auto"/>
        <w:ind w:firstLine="709"/>
        <w:jc w:val="both"/>
        <w:rPr>
          <w:sz w:val="28"/>
        </w:rPr>
      </w:pPr>
      <w:r w:rsidRPr="00550403">
        <w:rPr>
          <w:sz w:val="28"/>
        </w:rPr>
        <w:t>Особое место в системе государственных учреждений занимала гелиэя или суд присяжных, учрежденный Солоном. Она состояла в V IV вв. до н.э. из 6000 граждан, достигших 30летнего возраста и избираемых ежегодно по жребию в числе 600 от каждой филы. Перед вступлением в должность присяжные</w:t>
      </w:r>
      <w:r w:rsidR="00550403">
        <w:rPr>
          <w:sz w:val="28"/>
        </w:rPr>
        <w:t xml:space="preserve"> </w:t>
      </w:r>
      <w:r w:rsidRPr="00550403">
        <w:rPr>
          <w:sz w:val="28"/>
        </w:rPr>
        <w:t>гелиасты</w:t>
      </w:r>
      <w:r w:rsidR="00550403">
        <w:rPr>
          <w:sz w:val="28"/>
        </w:rPr>
        <w:t xml:space="preserve"> </w:t>
      </w:r>
      <w:r w:rsidRPr="00550403">
        <w:rPr>
          <w:sz w:val="28"/>
        </w:rPr>
        <w:t>приносили клятву в том, что они будут судить "согласно законам и постановлениям афинского народного собрания и Совета 500". Гелиэя делилась на 10 дикастерий или палат. Так как 5000 членов считались очередными, а 1000</w:t>
      </w:r>
      <w:r w:rsidR="00550403">
        <w:rPr>
          <w:sz w:val="28"/>
        </w:rPr>
        <w:t xml:space="preserve"> </w:t>
      </w:r>
      <w:r w:rsidRPr="00550403">
        <w:rPr>
          <w:sz w:val="28"/>
        </w:rPr>
        <w:t>запасными, то выходило, что состав дикастерии определялся в 500 человек. Как правило, заседала одна дикастерия; в более важных случаях две или три. Лишь в очень редких случаях одновременно заседали 2000 человек. Бывало так, что дикастерии дробились и состав суда определялся в 200, 250, 400 человек. В IV в. до н.э. дела, подлежащие рассмотрению в гелиэе, распределялись между дикастериями по жребию накануне дня заседания. Это делалось с той целью, чтобы избежать воздействия на присяжных со стороны заинтересованных лиц.</w:t>
      </w:r>
    </w:p>
    <w:p w:rsidR="00550403" w:rsidRDefault="00987266" w:rsidP="00550403">
      <w:pPr>
        <w:spacing w:line="360" w:lineRule="auto"/>
        <w:ind w:firstLine="709"/>
        <w:jc w:val="both"/>
        <w:rPr>
          <w:sz w:val="28"/>
        </w:rPr>
      </w:pPr>
      <w:r w:rsidRPr="00550403">
        <w:rPr>
          <w:sz w:val="28"/>
        </w:rPr>
        <w:t>По окончании каждого заседания присяжные получали вознаграждение. Гелиэя была первой инстанцией по важнейшим делам, в том числе по делам о государственных преступлениях и злоупотреблениях должностных лиц. Она же являлась апелляционной инстанцией по делам, рассматриваемым в других судах.</w:t>
      </w:r>
    </w:p>
    <w:p w:rsidR="00987266" w:rsidRPr="00550403" w:rsidRDefault="00987266" w:rsidP="00550403">
      <w:pPr>
        <w:spacing w:line="360" w:lineRule="auto"/>
        <w:ind w:firstLine="709"/>
        <w:jc w:val="both"/>
        <w:rPr>
          <w:sz w:val="28"/>
        </w:rPr>
      </w:pPr>
      <w:r w:rsidRPr="00550403">
        <w:rPr>
          <w:sz w:val="28"/>
        </w:rPr>
        <w:t>Но значение гелиэи определялось тем, что она не выступала только как судебный орган; ей принадлежали важные полномочия также в области управления и законодательства.</w:t>
      </w:r>
    </w:p>
    <w:p w:rsidR="00550403" w:rsidRDefault="00987266" w:rsidP="00550403">
      <w:pPr>
        <w:spacing w:line="360" w:lineRule="auto"/>
        <w:ind w:firstLine="709"/>
        <w:jc w:val="both"/>
        <w:rPr>
          <w:sz w:val="28"/>
        </w:rPr>
      </w:pPr>
      <w:r w:rsidRPr="00550403">
        <w:rPr>
          <w:sz w:val="28"/>
        </w:rPr>
        <w:t>Гелиэя решала финансовые вопросы. Например, она участвовала в раскладке налогов на союзников, производимой каждые четыре года.</w:t>
      </w:r>
    </w:p>
    <w:p w:rsidR="00987266" w:rsidRPr="00550403" w:rsidRDefault="00987266" w:rsidP="00550403">
      <w:pPr>
        <w:spacing w:line="360" w:lineRule="auto"/>
        <w:ind w:firstLine="709"/>
        <w:jc w:val="both"/>
        <w:rPr>
          <w:sz w:val="28"/>
        </w:rPr>
      </w:pPr>
      <w:r w:rsidRPr="00550403">
        <w:rPr>
          <w:sz w:val="28"/>
        </w:rPr>
        <w:t>Гелиэя производила проверку пригодности кандидатов, выбранных на те или иные должности голосованием или жребием. Если нравственная или политическая благонадежность кандидата вызывала сомнение у членов суда, то такой кандидат немедленно отводился.</w:t>
      </w:r>
    </w:p>
    <w:p w:rsidR="00550403" w:rsidRDefault="00987266" w:rsidP="00550403">
      <w:pPr>
        <w:spacing w:line="360" w:lineRule="auto"/>
        <w:ind w:firstLine="709"/>
        <w:jc w:val="both"/>
        <w:rPr>
          <w:sz w:val="28"/>
        </w:rPr>
      </w:pPr>
      <w:r w:rsidRPr="00550403">
        <w:rPr>
          <w:sz w:val="28"/>
        </w:rPr>
        <w:t>Важная роль в Афинском государстве принадлежала и другим различным судебным органам. Суду ареопага подлежала часть важных уголовных дел, а именно: дела о предумышленных убийствах, об отравлении ядом, о поджогах, о нанесении ран и увечий с целью лишения жизни.</w:t>
      </w:r>
    </w:p>
    <w:p w:rsidR="00987266" w:rsidRPr="00550403" w:rsidRDefault="00987266" w:rsidP="00550403">
      <w:pPr>
        <w:spacing w:line="360" w:lineRule="auto"/>
        <w:ind w:firstLine="709"/>
        <w:jc w:val="both"/>
        <w:rPr>
          <w:sz w:val="28"/>
        </w:rPr>
      </w:pPr>
      <w:r w:rsidRPr="00550403">
        <w:rPr>
          <w:sz w:val="28"/>
        </w:rPr>
        <w:t>Уголовные дела о разбое, грабеже, о ночных кражах, о карманных кражах, о похищении граждан и т.п. рассматривала "коллегия одиннадцати". Она надзирала за тюрьмами и за исполнением приговоров.</w:t>
      </w:r>
    </w:p>
    <w:p w:rsidR="00550403" w:rsidRDefault="00987266" w:rsidP="00550403">
      <w:pPr>
        <w:spacing w:line="360" w:lineRule="auto"/>
        <w:ind w:firstLine="709"/>
        <w:jc w:val="both"/>
        <w:rPr>
          <w:sz w:val="28"/>
        </w:rPr>
      </w:pPr>
      <w:r w:rsidRPr="00550403">
        <w:rPr>
          <w:sz w:val="28"/>
        </w:rPr>
        <w:t>Активно действовал суд эфетов. Существовало четыре палаты этого суда. Каждая из них рассматривала дела только определенного характера. Одни и те же судьи (эфеты) заседали то в одной, то в другой палате, смотря по роду дела:</w:t>
      </w:r>
    </w:p>
    <w:p w:rsidR="00987266" w:rsidRPr="00550403" w:rsidRDefault="00987266" w:rsidP="00550403">
      <w:pPr>
        <w:spacing w:line="360" w:lineRule="auto"/>
        <w:ind w:firstLine="709"/>
        <w:jc w:val="both"/>
        <w:rPr>
          <w:sz w:val="28"/>
        </w:rPr>
      </w:pPr>
      <w:r w:rsidRPr="00550403">
        <w:rPr>
          <w:sz w:val="28"/>
        </w:rPr>
        <w:t>1) суд при храме Паллады. Здесь разбирались дела о непредумышленных убийствах, об убийствах метеков (иностранцев), о подстрекательстве к убийству или нанесению убийства;</w:t>
      </w:r>
    </w:p>
    <w:p w:rsidR="00987266" w:rsidRPr="00550403" w:rsidRDefault="00987266" w:rsidP="00550403">
      <w:pPr>
        <w:spacing w:line="360" w:lineRule="auto"/>
        <w:ind w:firstLine="709"/>
        <w:jc w:val="both"/>
        <w:rPr>
          <w:sz w:val="28"/>
        </w:rPr>
      </w:pPr>
      <w:r w:rsidRPr="00550403">
        <w:rPr>
          <w:sz w:val="28"/>
        </w:rPr>
        <w:t>2) суд при храме Аполлона. Рассматривал дела, в которых убийца заявлял, что он совершил убийство, разрешенное законом или не преследуемое законом (убийство в состоянии необходимой обороны, убийство вора, схваченного с поличным, убийство любовника жены, нечаянное убийство и т.п.);</w:t>
      </w:r>
    </w:p>
    <w:p w:rsidR="00987266" w:rsidRPr="00550403" w:rsidRDefault="00987266" w:rsidP="00550403">
      <w:pPr>
        <w:spacing w:line="360" w:lineRule="auto"/>
        <w:ind w:firstLine="709"/>
        <w:jc w:val="both"/>
        <w:rPr>
          <w:sz w:val="28"/>
        </w:rPr>
      </w:pPr>
      <w:r w:rsidRPr="00550403">
        <w:rPr>
          <w:sz w:val="28"/>
        </w:rPr>
        <w:t>3) суд возле гавани Зеи. Этот суд рассматривал дела о лицах, кои, будучи изгнаны из пределов Аттики за непредумышленное убийство, совершали новое. Судьи располагались на самом берегу моря, а обвиняемый, как лишенный права вступать на землю Аттики, подплывал на лодке к берегу и из лодки говорил свою защитительную речь и выслушивал приговор;</w:t>
      </w:r>
    </w:p>
    <w:p w:rsidR="00550403" w:rsidRDefault="00987266" w:rsidP="00550403">
      <w:pPr>
        <w:spacing w:line="360" w:lineRule="auto"/>
        <w:ind w:firstLine="709"/>
        <w:jc w:val="both"/>
        <w:rPr>
          <w:sz w:val="28"/>
        </w:rPr>
      </w:pPr>
      <w:r w:rsidRPr="00550403">
        <w:rPr>
          <w:sz w:val="28"/>
        </w:rPr>
        <w:t>4) суд в палате возле пристани. Рассматривал дела, когда виновник убийства не был известен, либо когда смерть причинили неодушевленные предметы камень, бревно и т.п. Здесь же судили животных, убивших человека. Таких животных присуждали к смертной казни, убивали, а затем туши их вывозили за пределы Аттики.</w:t>
      </w:r>
    </w:p>
    <w:p w:rsidR="00987266" w:rsidRPr="00550403" w:rsidRDefault="00987266" w:rsidP="00550403">
      <w:pPr>
        <w:spacing w:line="360" w:lineRule="auto"/>
        <w:ind w:firstLine="709"/>
        <w:jc w:val="both"/>
        <w:rPr>
          <w:sz w:val="28"/>
        </w:rPr>
      </w:pPr>
      <w:r w:rsidRPr="00550403">
        <w:rPr>
          <w:sz w:val="28"/>
        </w:rPr>
        <w:t>Гражданские споры разбирал суд диэтетов. Были диэтеты государственные, избираемые ежегодно по жребию из числа граждан, достигших 60летнего возраста, и частные. Последние являлись по существу третейскими судьями, избираемыми в числе 3 человек по взаимному согласию тяжбущимися. Суд диэтетов отличался от суда присяжных большей скоростью и меньшими судебными издержками. На решение суда диэтетов допускалась апелляция в гелиэю. Суд диэтетов разбирал иски на сумму более 10 драхм.</w:t>
      </w:r>
    </w:p>
    <w:p w:rsidR="00987266" w:rsidRPr="00550403" w:rsidRDefault="00987266" w:rsidP="00550403">
      <w:pPr>
        <w:spacing w:line="360" w:lineRule="auto"/>
        <w:ind w:firstLine="709"/>
        <w:jc w:val="both"/>
        <w:rPr>
          <w:sz w:val="28"/>
        </w:rPr>
      </w:pPr>
      <w:r w:rsidRPr="00550403">
        <w:rPr>
          <w:sz w:val="28"/>
        </w:rPr>
        <w:t>Мелкие дела об имущественных спорах на сумму не свыше 10 драхм разбирал "суд сорока мужей". Таким образом, демократические Афины имели сложную и широко разветвленную систему судов, которые были призваны обеспечивать правопорядок и законность в стране.</w:t>
      </w:r>
    </w:p>
    <w:p w:rsidR="00987266" w:rsidRPr="00550403" w:rsidRDefault="00987266" w:rsidP="00550403">
      <w:pPr>
        <w:spacing w:line="360" w:lineRule="auto"/>
        <w:ind w:firstLine="709"/>
        <w:jc w:val="both"/>
        <w:rPr>
          <w:sz w:val="28"/>
        </w:rPr>
      </w:pPr>
    </w:p>
    <w:p w:rsidR="00987266" w:rsidRPr="00550403" w:rsidRDefault="00987266" w:rsidP="00550403">
      <w:pPr>
        <w:spacing w:line="360" w:lineRule="auto"/>
        <w:ind w:firstLine="709"/>
        <w:jc w:val="both"/>
        <w:rPr>
          <w:sz w:val="28"/>
        </w:rPr>
      </w:pPr>
      <w:r w:rsidRPr="00550403">
        <w:rPr>
          <w:sz w:val="28"/>
        </w:rPr>
        <w:t>2.2 Спартанское государство</w:t>
      </w:r>
    </w:p>
    <w:p w:rsidR="00987266" w:rsidRPr="00550403" w:rsidRDefault="00987266" w:rsidP="00550403">
      <w:pPr>
        <w:spacing w:line="360" w:lineRule="auto"/>
        <w:ind w:firstLine="709"/>
        <w:jc w:val="both"/>
        <w:rPr>
          <w:sz w:val="28"/>
        </w:rPr>
      </w:pPr>
    </w:p>
    <w:p w:rsidR="00987266" w:rsidRPr="00550403" w:rsidRDefault="00987266" w:rsidP="00550403">
      <w:pPr>
        <w:spacing w:line="360" w:lineRule="auto"/>
        <w:ind w:firstLine="709"/>
        <w:jc w:val="both"/>
        <w:rPr>
          <w:sz w:val="28"/>
        </w:rPr>
      </w:pPr>
      <w:r w:rsidRPr="00550403">
        <w:rPr>
          <w:sz w:val="28"/>
        </w:rPr>
        <w:t>Спартанское государство образовалось в IX в. до н.э. в результате завоеваний Спартой других общин.</w:t>
      </w:r>
    </w:p>
    <w:p w:rsidR="00987266" w:rsidRPr="00550403" w:rsidRDefault="00987266" w:rsidP="00550403">
      <w:pPr>
        <w:spacing w:line="360" w:lineRule="auto"/>
        <w:ind w:firstLine="709"/>
        <w:jc w:val="both"/>
        <w:rPr>
          <w:sz w:val="28"/>
        </w:rPr>
      </w:pPr>
      <w:r w:rsidRPr="00550403">
        <w:rPr>
          <w:sz w:val="28"/>
        </w:rPr>
        <w:t>Социальная структура в Спарте к VII в. до н.э. сложилась в следующем виде.</w:t>
      </w:r>
    </w:p>
    <w:p w:rsidR="00550403" w:rsidRDefault="00987266" w:rsidP="00550403">
      <w:pPr>
        <w:spacing w:line="360" w:lineRule="auto"/>
        <w:ind w:firstLine="709"/>
        <w:jc w:val="both"/>
        <w:rPr>
          <w:sz w:val="28"/>
        </w:rPr>
      </w:pPr>
      <w:r w:rsidRPr="00550403">
        <w:rPr>
          <w:sz w:val="28"/>
        </w:rPr>
        <w:t>Господствующим классом были спартиаты, полноправные граждане, жившие только в Спарте. Они обладали собственностью на землю, скот и на работающих на их полях илотов. Спартиатов насчитывалось около 8 тыс. Их организация была родовой. Все спартиаты делились, по преданию, на три родовые филы, каждая фила делилась на десять об, каждая оба</w:t>
      </w:r>
      <w:r w:rsidR="00550403">
        <w:rPr>
          <w:sz w:val="28"/>
        </w:rPr>
        <w:t xml:space="preserve"> </w:t>
      </w:r>
      <w:r w:rsidRPr="00550403">
        <w:rPr>
          <w:sz w:val="28"/>
        </w:rPr>
        <w:t>на десять триакид.</w:t>
      </w:r>
    </w:p>
    <w:p w:rsidR="00987266" w:rsidRPr="00550403" w:rsidRDefault="00987266" w:rsidP="00550403">
      <w:pPr>
        <w:spacing w:line="360" w:lineRule="auto"/>
        <w:ind w:firstLine="709"/>
        <w:jc w:val="both"/>
        <w:rPr>
          <w:sz w:val="28"/>
        </w:rPr>
      </w:pPr>
      <w:r w:rsidRPr="00550403">
        <w:rPr>
          <w:sz w:val="28"/>
        </w:rPr>
        <w:t>Свою родовую общину спартиаты называли "общиной равных". До самого позднего времени индивидуальная собственность на землю в Спарте принципиально не допускалась, так как земля считалась собственностью государства.</w:t>
      </w:r>
    </w:p>
    <w:p w:rsidR="00550403" w:rsidRDefault="00987266" w:rsidP="00550403">
      <w:pPr>
        <w:spacing w:line="360" w:lineRule="auto"/>
        <w:ind w:firstLine="709"/>
        <w:jc w:val="both"/>
        <w:rPr>
          <w:sz w:val="28"/>
        </w:rPr>
      </w:pPr>
      <w:r w:rsidRPr="00550403">
        <w:rPr>
          <w:sz w:val="28"/>
        </w:rPr>
        <w:t>Каждая семья имела надел, который нельзя было дробить и отчуждать. Но это относилось к особой категории участков, так как были участки, которые, повидимому, отчуждались.</w:t>
      </w:r>
    </w:p>
    <w:p w:rsidR="00987266" w:rsidRPr="00550403" w:rsidRDefault="00987266" w:rsidP="00550403">
      <w:pPr>
        <w:spacing w:line="360" w:lineRule="auto"/>
        <w:ind w:firstLine="709"/>
        <w:jc w:val="both"/>
        <w:rPr>
          <w:sz w:val="28"/>
        </w:rPr>
      </w:pPr>
      <w:r w:rsidRPr="00550403">
        <w:rPr>
          <w:sz w:val="28"/>
        </w:rPr>
        <w:t>По преданию, мифический царь Спарты Ликург запретил пользоваться при постройке домов какими</w:t>
      </w:r>
      <w:r w:rsidR="00B5112D">
        <w:rPr>
          <w:sz w:val="28"/>
        </w:rPr>
        <w:t>-</w:t>
      </w:r>
      <w:r w:rsidRPr="00550403">
        <w:rPr>
          <w:sz w:val="28"/>
        </w:rPr>
        <w:t>либо другими инструментами, кроме топора и пилы, для предотвращения роскоши. Он же запретил пользоваться золотой и серебряной монетой. Разрешалась только железная.</w:t>
      </w:r>
    </w:p>
    <w:p w:rsidR="00987266" w:rsidRPr="00550403" w:rsidRDefault="00987266" w:rsidP="00550403">
      <w:pPr>
        <w:spacing w:line="360" w:lineRule="auto"/>
        <w:ind w:firstLine="709"/>
        <w:jc w:val="both"/>
        <w:rPr>
          <w:sz w:val="28"/>
        </w:rPr>
      </w:pPr>
      <w:r w:rsidRPr="00550403">
        <w:rPr>
          <w:sz w:val="28"/>
        </w:rPr>
        <w:t>Все устройство воспитания и быта имело своей задачей сделать из спартиата крепкого и выносливого воина.</w:t>
      </w:r>
    </w:p>
    <w:p w:rsidR="00550403" w:rsidRDefault="00987266" w:rsidP="00550403">
      <w:pPr>
        <w:spacing w:line="360" w:lineRule="auto"/>
        <w:ind w:firstLine="709"/>
        <w:jc w:val="both"/>
        <w:rPr>
          <w:sz w:val="28"/>
        </w:rPr>
      </w:pPr>
      <w:r w:rsidRPr="00550403">
        <w:rPr>
          <w:sz w:val="28"/>
        </w:rPr>
        <w:t>Спартанцы постоянно жили военным лагерем. Они делились на "товарищества палаток". Члены товарищества должны были вместе обедать. Такие совместные трапезы назывались сисситиями. Каждый из 15 человек должен был приносить ежемесячно определенные порции продуктов и количество денег для покупки провизии. Кто не мог давать продуктов, тот не только не участвовал в сисситиях, но и лишался прав гражданства.</w:t>
      </w:r>
    </w:p>
    <w:p w:rsidR="00987266" w:rsidRPr="00550403" w:rsidRDefault="00987266" w:rsidP="00550403">
      <w:pPr>
        <w:spacing w:line="360" w:lineRule="auto"/>
        <w:ind w:firstLine="709"/>
        <w:jc w:val="both"/>
        <w:rPr>
          <w:sz w:val="28"/>
        </w:rPr>
      </w:pPr>
      <w:r w:rsidRPr="00550403">
        <w:rPr>
          <w:sz w:val="28"/>
        </w:rPr>
        <w:t>Таким образом, вся общественная организация спартиатов в рамках аристократического государства была обременена пережитками родоплеменного строя, была рассчитана на то, чтобы держаться замкнутой и сплоченной группой против порабощенных илотов и бесправных периэков.</w:t>
      </w:r>
    </w:p>
    <w:p w:rsidR="00987266" w:rsidRPr="00550403" w:rsidRDefault="00987266" w:rsidP="00550403">
      <w:pPr>
        <w:spacing w:line="360" w:lineRule="auto"/>
        <w:ind w:firstLine="709"/>
        <w:jc w:val="both"/>
        <w:rPr>
          <w:sz w:val="28"/>
        </w:rPr>
      </w:pPr>
      <w:r w:rsidRPr="00550403">
        <w:rPr>
          <w:sz w:val="28"/>
        </w:rPr>
        <w:t>Илоты были покоренными жителями завоеванных областей и представляли собой эксплуатируемый класс в Спарте, работавший на земле спартиатов. Положение илотов несколько отличалось от положения рабов тем, что хотя они и были лишены права собственности на землю и сами были собственностью спартиатов, но всё же сохраняли некоторую самостоятельность. Они вели свое хозяйство и не были товаром, подобно рабам. Кроме работы на полях спартиатов они должны были уплачивать своим господам оброк.</w:t>
      </w:r>
    </w:p>
    <w:p w:rsidR="00987266" w:rsidRPr="00550403" w:rsidRDefault="00987266" w:rsidP="00550403">
      <w:pPr>
        <w:spacing w:line="360" w:lineRule="auto"/>
        <w:ind w:firstLine="709"/>
        <w:jc w:val="both"/>
        <w:rPr>
          <w:sz w:val="28"/>
        </w:rPr>
      </w:pPr>
      <w:r w:rsidRPr="00550403">
        <w:rPr>
          <w:sz w:val="28"/>
        </w:rPr>
        <w:t>Кроме илотов в Лаконике была еще группа неполноправных, называвшихся периэками (окрестные жители). Они жили в прилегающих к долине Эврота бесплодных горных областях. Периэки были лично свободными, но не имели политических прав, платили Спарте дань и поставляли определенные роды войск (тяжеловооруженную пехотугоплитов). Периэки занимались также ремеслами и торговлей, что было запрещено спартиатам.</w:t>
      </w:r>
    </w:p>
    <w:p w:rsidR="00550403" w:rsidRDefault="00987266" w:rsidP="00550403">
      <w:pPr>
        <w:spacing w:line="360" w:lineRule="auto"/>
        <w:ind w:firstLine="709"/>
        <w:jc w:val="both"/>
        <w:rPr>
          <w:sz w:val="28"/>
        </w:rPr>
      </w:pPr>
      <w:r w:rsidRPr="00550403">
        <w:rPr>
          <w:sz w:val="28"/>
        </w:rPr>
        <w:t>Вся полнота государственной власти находилась в руках представителей наиболее знатных родов. Управление сосредоточивалось в таких органах, как эфорат и герусия. Первый из них представлял собой коллегию из пяти должностных лиц, избираемую ежегодно в народном собрании. Эфоры созывали герусию и народное собрание и председательствовали в них. Они сопровождали царей во время военных походов, надзирая за их деятельностью. Эфоры могли даже отрешать царей от должности и предавать суду. Любое должностное лицо могло быть уволено эфорами и предано суду. Они являлись "блюстителями нравов" спартанцев. Периэков (иностранцев) и илотов они имели право предать смертной казни без всякого суда. Эфоры заведали финансами и внешними сношениями и др. В своей деятельности они отчитывались только перед своими преемниками.</w:t>
      </w:r>
    </w:p>
    <w:p w:rsidR="00550403" w:rsidRDefault="00987266" w:rsidP="00550403">
      <w:pPr>
        <w:spacing w:line="360" w:lineRule="auto"/>
        <w:ind w:firstLine="709"/>
        <w:jc w:val="both"/>
        <w:rPr>
          <w:sz w:val="28"/>
        </w:rPr>
      </w:pPr>
      <w:r w:rsidRPr="00550403">
        <w:rPr>
          <w:sz w:val="28"/>
        </w:rPr>
        <w:t>Второй орган</w:t>
      </w:r>
      <w:r w:rsidR="00550403">
        <w:rPr>
          <w:sz w:val="28"/>
        </w:rPr>
        <w:t xml:space="preserve"> </w:t>
      </w:r>
      <w:r w:rsidRPr="00550403">
        <w:rPr>
          <w:sz w:val="28"/>
        </w:rPr>
        <w:t>Совет старейшин (герусия), по преданию, учрежден в IX в. до н. э. легендарным царем Ликургом. В состав герусии входило 30 человек: 2 царя и 28 геронтов. Позднее в неё вошли также эфоры. Должность геронтов занималась лицами, достигшими 60летнего возраста. Но главную роль при избрании играл не возраст, а знатность происхождения. Выборы геронтов производились в народном собрании криком. В близлежащее помещение помещались своего рода "эксперты", которые на дощечках для письма отмечали силу крика.</w:t>
      </w:r>
    </w:p>
    <w:p w:rsidR="00987266" w:rsidRPr="00550403" w:rsidRDefault="00987266" w:rsidP="00550403">
      <w:pPr>
        <w:spacing w:line="360" w:lineRule="auto"/>
        <w:ind w:firstLine="709"/>
        <w:jc w:val="both"/>
        <w:rPr>
          <w:sz w:val="28"/>
        </w:rPr>
      </w:pPr>
      <w:r w:rsidRPr="00550403">
        <w:rPr>
          <w:sz w:val="28"/>
        </w:rPr>
        <w:t>Герусия имела право законодательной инициативы. Она контролировала и действия царей. Она ведала также судебными делами о государственных и религиозных преступлениях. Голосование в герусии осуществлялось путем расхождения в стороны на две группы</w:t>
      </w:r>
      <w:r w:rsidR="00550403">
        <w:rPr>
          <w:sz w:val="28"/>
        </w:rPr>
        <w:t xml:space="preserve"> </w:t>
      </w:r>
      <w:r w:rsidRPr="00550403">
        <w:rPr>
          <w:sz w:val="28"/>
        </w:rPr>
        <w:t>налево и направо.</w:t>
      </w:r>
    </w:p>
    <w:p w:rsidR="00987266" w:rsidRPr="00550403" w:rsidRDefault="00987266" w:rsidP="00550403">
      <w:pPr>
        <w:spacing w:line="360" w:lineRule="auto"/>
        <w:ind w:firstLine="709"/>
        <w:jc w:val="both"/>
        <w:rPr>
          <w:sz w:val="28"/>
        </w:rPr>
      </w:pPr>
      <w:r w:rsidRPr="00550403">
        <w:rPr>
          <w:sz w:val="28"/>
        </w:rPr>
        <w:t>Существовала и царская власть. Цари (в числе двух) являлись жрецами и полководцами. В качестве жрецов они представляли спартанцев перед лицом богов, совершали жертвоприношения; постепенно царская власть ограничивается эфорами.</w:t>
      </w:r>
    </w:p>
    <w:p w:rsidR="00550403" w:rsidRDefault="00987266" w:rsidP="00550403">
      <w:pPr>
        <w:spacing w:line="360" w:lineRule="auto"/>
        <w:ind w:firstLine="709"/>
        <w:jc w:val="both"/>
        <w:rPr>
          <w:sz w:val="28"/>
        </w:rPr>
      </w:pPr>
      <w:r w:rsidRPr="00550403">
        <w:rPr>
          <w:sz w:val="28"/>
        </w:rPr>
        <w:t>Народное собрание в Спарте называлось аппелой. В собрании принимали участие только полноправные граждане, достигшие 30 лет. Собиралось оно один раз в месяц. Правом созыва пользовались цари и эфоры. Большого значения в политической жизни Спарты аппела не имела, являясь лишь вспомогательным и подконтрольным органом, не имеющим определенной компетенции.</w:t>
      </w:r>
    </w:p>
    <w:p w:rsidR="00987266" w:rsidRPr="00550403" w:rsidRDefault="00987266" w:rsidP="00550403">
      <w:pPr>
        <w:spacing w:line="360" w:lineRule="auto"/>
        <w:ind w:firstLine="709"/>
        <w:jc w:val="both"/>
        <w:rPr>
          <w:sz w:val="28"/>
        </w:rPr>
      </w:pPr>
      <w:r w:rsidRPr="00550403">
        <w:rPr>
          <w:sz w:val="28"/>
        </w:rPr>
        <w:t>В народном собрании обсуждались вопросы войны и мира и выбирались должностные лица</w:t>
      </w:r>
      <w:r w:rsidR="00550403">
        <w:rPr>
          <w:sz w:val="28"/>
        </w:rPr>
        <w:t xml:space="preserve"> </w:t>
      </w:r>
      <w:r w:rsidRPr="00550403">
        <w:rPr>
          <w:sz w:val="28"/>
        </w:rPr>
        <w:t>геронты и эфоры.</w:t>
      </w:r>
    </w:p>
    <w:p w:rsidR="00987266" w:rsidRPr="00550403" w:rsidRDefault="00987266" w:rsidP="00550403">
      <w:pPr>
        <w:spacing w:line="360" w:lineRule="auto"/>
        <w:ind w:firstLine="709"/>
        <w:jc w:val="both"/>
        <w:rPr>
          <w:sz w:val="28"/>
        </w:rPr>
      </w:pPr>
      <w:r w:rsidRPr="00550403">
        <w:rPr>
          <w:sz w:val="28"/>
        </w:rPr>
        <w:t>Государственный аппарат Спарты состоял также из должностных лиц различного ранга. Они избирались народным собранием или назначались царями и эфорами, перед которыми они и отчитывались.</w:t>
      </w:r>
    </w:p>
    <w:p w:rsidR="00987266" w:rsidRPr="00550403" w:rsidRDefault="00987266" w:rsidP="00550403">
      <w:pPr>
        <w:spacing w:line="360" w:lineRule="auto"/>
        <w:ind w:firstLine="709"/>
        <w:jc w:val="both"/>
        <w:rPr>
          <w:sz w:val="28"/>
        </w:rPr>
      </w:pPr>
      <w:r w:rsidRPr="00550403">
        <w:rPr>
          <w:sz w:val="28"/>
        </w:rPr>
        <w:t>Всей совокупностью гражданских и политических прав пользовалась сравнительно малочисленная группа спартанцев (спартиатов), обитавших в городе Спарта. Спартанцы именовали Спарту "общиной равных". "Равенство" спартанцев объясняется необходимостью держаться постоянно в боевой готовности, военным лагерем перед лицом рабов и зависимых периэков. Характерной чертой общественного строя были совместные трапезы (сисситии), участие в которых являлось обязательным и было показателем принадлежности к спартанскому гражданству. Лишь те лица, которые участвовали в совместных обедах, считались полноправными гражданами.</w:t>
      </w:r>
    </w:p>
    <w:p w:rsidR="00550403" w:rsidRDefault="00987266" w:rsidP="00550403">
      <w:pPr>
        <w:spacing w:line="360" w:lineRule="auto"/>
        <w:ind w:firstLine="709"/>
        <w:jc w:val="both"/>
        <w:rPr>
          <w:sz w:val="28"/>
        </w:rPr>
      </w:pPr>
      <w:r w:rsidRPr="00550403">
        <w:rPr>
          <w:sz w:val="28"/>
        </w:rPr>
        <w:t>Сохранение сисситий имело целью поддержать и сохранить военную дисциплину.</w:t>
      </w:r>
    </w:p>
    <w:p w:rsidR="00987266" w:rsidRPr="00550403" w:rsidRDefault="00987266" w:rsidP="00550403">
      <w:pPr>
        <w:spacing w:line="360" w:lineRule="auto"/>
        <w:ind w:firstLine="709"/>
        <w:jc w:val="both"/>
        <w:rPr>
          <w:sz w:val="28"/>
        </w:rPr>
      </w:pPr>
      <w:r w:rsidRPr="00550403">
        <w:rPr>
          <w:sz w:val="28"/>
        </w:rPr>
        <w:t xml:space="preserve">В Спарте в VIVвв. до н. э. не существовало частной собственности на землю. Юридически верховным собственником земли считалось государство. Земля принадлежала всему классу свободных </w:t>
      </w:r>
      <w:r w:rsidR="00B5112D" w:rsidRPr="00550403">
        <w:rPr>
          <w:sz w:val="28"/>
        </w:rPr>
        <w:t>рабовладельцев</w:t>
      </w:r>
      <w:r w:rsidR="00B5112D">
        <w:rPr>
          <w:sz w:val="28"/>
        </w:rPr>
        <w:t>-</w:t>
      </w:r>
      <w:r w:rsidR="00B5112D" w:rsidRPr="00550403">
        <w:rPr>
          <w:sz w:val="28"/>
        </w:rPr>
        <w:t>спартиатов</w:t>
      </w:r>
      <w:r w:rsidRPr="00550403">
        <w:rPr>
          <w:sz w:val="28"/>
        </w:rPr>
        <w:t>.</w:t>
      </w:r>
    </w:p>
    <w:p w:rsidR="00987266" w:rsidRPr="00550403" w:rsidRDefault="00987266" w:rsidP="00550403">
      <w:pPr>
        <w:spacing w:line="360" w:lineRule="auto"/>
        <w:ind w:firstLine="709"/>
        <w:jc w:val="both"/>
        <w:rPr>
          <w:sz w:val="28"/>
        </w:rPr>
      </w:pPr>
      <w:r w:rsidRPr="00550403">
        <w:rPr>
          <w:sz w:val="28"/>
        </w:rPr>
        <w:t xml:space="preserve">Отдельным гражданам с момента их рождения государство предоставляло земельные участки, которые обрабатывались илотами. Надел считался семейным, и его единство поддерживалось тем, что после смерти владельца он переходил по наследству старшему брату. </w:t>
      </w:r>
      <w:r w:rsidR="00B5112D" w:rsidRPr="00550403">
        <w:rPr>
          <w:sz w:val="28"/>
        </w:rPr>
        <w:t>Купля</w:t>
      </w:r>
      <w:r w:rsidR="00B5112D">
        <w:rPr>
          <w:sz w:val="28"/>
        </w:rPr>
        <w:t>-</w:t>
      </w:r>
      <w:r w:rsidR="00B5112D" w:rsidRPr="00550403">
        <w:rPr>
          <w:sz w:val="28"/>
        </w:rPr>
        <w:t>продажа</w:t>
      </w:r>
      <w:r w:rsidRPr="00550403">
        <w:rPr>
          <w:sz w:val="28"/>
        </w:rPr>
        <w:t xml:space="preserve"> земли, равно как и дарение, считались незаконными. Однако с течением времени наделы стали дробиться, началась концентрация земли в руках у немногих.</w:t>
      </w:r>
    </w:p>
    <w:p w:rsidR="00987266" w:rsidRPr="00550403" w:rsidRDefault="00987266" w:rsidP="00550403">
      <w:pPr>
        <w:spacing w:line="360" w:lineRule="auto"/>
        <w:ind w:firstLine="709"/>
        <w:jc w:val="both"/>
        <w:rPr>
          <w:sz w:val="28"/>
        </w:rPr>
      </w:pPr>
      <w:r w:rsidRPr="00550403">
        <w:rPr>
          <w:sz w:val="28"/>
        </w:rPr>
        <w:t>Социальные противоречия и борьба ослабили спартанское общество и государство. Наряду с другими древнегреческими полисами Спарта в середине II в до н.э. оказалась под властью Рима .</w:t>
      </w:r>
    </w:p>
    <w:p w:rsidR="00987266" w:rsidRPr="00550403" w:rsidRDefault="00987266" w:rsidP="00550403">
      <w:pPr>
        <w:spacing w:line="360" w:lineRule="auto"/>
        <w:ind w:firstLine="709"/>
        <w:jc w:val="both"/>
        <w:rPr>
          <w:sz w:val="28"/>
        </w:rPr>
      </w:pPr>
    </w:p>
    <w:p w:rsidR="00987266" w:rsidRPr="00550403" w:rsidRDefault="00550403" w:rsidP="00550403">
      <w:pPr>
        <w:spacing w:line="360" w:lineRule="auto"/>
        <w:ind w:firstLine="709"/>
        <w:jc w:val="both"/>
        <w:rPr>
          <w:sz w:val="28"/>
        </w:rPr>
      </w:pPr>
      <w:r w:rsidRPr="00550403">
        <w:rPr>
          <w:sz w:val="28"/>
        </w:rPr>
        <w:br w:type="page"/>
      </w:r>
      <w:r w:rsidR="00987266" w:rsidRPr="00550403">
        <w:rPr>
          <w:sz w:val="28"/>
        </w:rPr>
        <w:t>3. Древнеримское государство</w:t>
      </w:r>
    </w:p>
    <w:p w:rsidR="001D2BAE" w:rsidRPr="00550403" w:rsidRDefault="001D2BAE" w:rsidP="00550403">
      <w:pPr>
        <w:spacing w:line="360" w:lineRule="auto"/>
        <w:ind w:firstLine="709"/>
        <w:jc w:val="both"/>
        <w:rPr>
          <w:sz w:val="28"/>
        </w:rPr>
      </w:pPr>
    </w:p>
    <w:p w:rsidR="00987266" w:rsidRPr="00550403" w:rsidRDefault="001D2BAE" w:rsidP="00550403">
      <w:pPr>
        <w:spacing w:line="360" w:lineRule="auto"/>
        <w:ind w:firstLine="709"/>
        <w:jc w:val="both"/>
        <w:rPr>
          <w:sz w:val="28"/>
        </w:rPr>
      </w:pPr>
      <w:r w:rsidRPr="00550403">
        <w:rPr>
          <w:sz w:val="28"/>
        </w:rPr>
        <w:t>3.</w:t>
      </w:r>
      <w:r w:rsidR="00987266" w:rsidRPr="00550403">
        <w:rPr>
          <w:sz w:val="28"/>
        </w:rPr>
        <w:t>1 Римская республика</w:t>
      </w:r>
    </w:p>
    <w:p w:rsidR="001D2BAE" w:rsidRPr="00550403" w:rsidRDefault="001D2BAE" w:rsidP="00550403">
      <w:pPr>
        <w:spacing w:line="360" w:lineRule="auto"/>
        <w:ind w:firstLine="709"/>
        <w:jc w:val="both"/>
        <w:rPr>
          <w:sz w:val="28"/>
        </w:rPr>
      </w:pPr>
    </w:p>
    <w:p w:rsidR="00987266" w:rsidRPr="00550403" w:rsidRDefault="00987266" w:rsidP="00550403">
      <w:pPr>
        <w:spacing w:line="360" w:lineRule="auto"/>
        <w:ind w:firstLine="709"/>
        <w:jc w:val="both"/>
        <w:rPr>
          <w:sz w:val="28"/>
        </w:rPr>
      </w:pPr>
      <w:r w:rsidRPr="00550403">
        <w:rPr>
          <w:sz w:val="28"/>
        </w:rPr>
        <w:t xml:space="preserve">Римское государство крупнейшее политическое образование рабовладельческой эпохи. Оно появилось на политической карте древнего мира позднее восточных монархий и греческих полисов, но творчески восприняло их </w:t>
      </w:r>
      <w:r w:rsidR="00B5112D" w:rsidRPr="00550403">
        <w:rPr>
          <w:sz w:val="28"/>
        </w:rPr>
        <w:t>политико</w:t>
      </w:r>
      <w:r w:rsidR="00B5112D">
        <w:rPr>
          <w:sz w:val="28"/>
        </w:rPr>
        <w:t>-</w:t>
      </w:r>
      <w:r w:rsidR="00B5112D" w:rsidRPr="00550403">
        <w:rPr>
          <w:sz w:val="28"/>
        </w:rPr>
        <w:t>правовую</w:t>
      </w:r>
      <w:r w:rsidRPr="00550403">
        <w:rPr>
          <w:sz w:val="28"/>
        </w:rPr>
        <w:t xml:space="preserve"> культуру.</w:t>
      </w:r>
    </w:p>
    <w:p w:rsidR="00987266" w:rsidRPr="00550403" w:rsidRDefault="00987266" w:rsidP="00550403">
      <w:pPr>
        <w:spacing w:line="360" w:lineRule="auto"/>
        <w:ind w:firstLine="709"/>
        <w:jc w:val="both"/>
        <w:rPr>
          <w:sz w:val="28"/>
        </w:rPr>
      </w:pPr>
      <w:r w:rsidRPr="00550403">
        <w:rPr>
          <w:sz w:val="28"/>
        </w:rPr>
        <w:t>История римского государства подразделяется на следующие периоды:</w:t>
      </w:r>
    </w:p>
    <w:p w:rsidR="00987266" w:rsidRPr="00550403" w:rsidRDefault="00987266" w:rsidP="00550403">
      <w:pPr>
        <w:spacing w:line="360" w:lineRule="auto"/>
        <w:ind w:firstLine="709"/>
        <w:jc w:val="both"/>
        <w:rPr>
          <w:sz w:val="28"/>
        </w:rPr>
      </w:pPr>
      <w:r w:rsidRPr="00550403">
        <w:rPr>
          <w:sz w:val="28"/>
        </w:rPr>
        <w:t>1. Военная демократия (VIII в. до н.э.</w:t>
      </w:r>
      <w:r w:rsidR="00550403">
        <w:rPr>
          <w:sz w:val="28"/>
        </w:rPr>
        <w:t xml:space="preserve"> </w:t>
      </w:r>
      <w:r w:rsidRPr="00550403">
        <w:rPr>
          <w:sz w:val="28"/>
        </w:rPr>
        <w:t>VI в. до н.э.);</w:t>
      </w:r>
    </w:p>
    <w:p w:rsidR="00987266" w:rsidRPr="00550403" w:rsidRDefault="00987266" w:rsidP="00550403">
      <w:pPr>
        <w:spacing w:line="360" w:lineRule="auto"/>
        <w:ind w:firstLine="709"/>
        <w:jc w:val="both"/>
        <w:rPr>
          <w:sz w:val="28"/>
        </w:rPr>
      </w:pPr>
      <w:r w:rsidRPr="00550403">
        <w:rPr>
          <w:sz w:val="28"/>
        </w:rPr>
        <w:t>2. Республика (VI в. до н.э.</w:t>
      </w:r>
      <w:r w:rsidR="00550403">
        <w:rPr>
          <w:sz w:val="28"/>
        </w:rPr>
        <w:t xml:space="preserve"> </w:t>
      </w:r>
      <w:r w:rsidRPr="00550403">
        <w:rPr>
          <w:sz w:val="28"/>
        </w:rPr>
        <w:t>I в до н.э.);</w:t>
      </w:r>
    </w:p>
    <w:p w:rsidR="00987266" w:rsidRPr="00550403" w:rsidRDefault="00987266" w:rsidP="00550403">
      <w:pPr>
        <w:spacing w:line="360" w:lineRule="auto"/>
        <w:ind w:firstLine="709"/>
        <w:jc w:val="both"/>
        <w:rPr>
          <w:sz w:val="28"/>
        </w:rPr>
      </w:pPr>
      <w:r w:rsidRPr="00550403">
        <w:rPr>
          <w:sz w:val="28"/>
        </w:rPr>
        <w:t>3. Империя (I в. до н.э.</w:t>
      </w:r>
      <w:r w:rsidR="00550403">
        <w:rPr>
          <w:sz w:val="28"/>
        </w:rPr>
        <w:t xml:space="preserve"> </w:t>
      </w:r>
      <w:r w:rsidRPr="00550403">
        <w:rPr>
          <w:sz w:val="28"/>
        </w:rPr>
        <w:t>VI в. н.э.)</w:t>
      </w:r>
    </w:p>
    <w:p w:rsidR="00987266" w:rsidRPr="00550403" w:rsidRDefault="00987266" w:rsidP="00550403">
      <w:pPr>
        <w:spacing w:line="360" w:lineRule="auto"/>
        <w:ind w:firstLine="709"/>
        <w:jc w:val="both"/>
        <w:rPr>
          <w:sz w:val="28"/>
        </w:rPr>
      </w:pPr>
      <w:r w:rsidRPr="00550403">
        <w:rPr>
          <w:sz w:val="28"/>
        </w:rPr>
        <w:t>Древнейшая догосударственная организация римского народа характеризуется основными чертами первобытнообщинного строя. Основная ячейка общины называется родом (gens). Род представляет собой замкнутую единицу, сохранившую в течение известного времени совместное владение землей, в частности</w:t>
      </w:r>
      <w:r w:rsidR="00550403">
        <w:rPr>
          <w:sz w:val="28"/>
        </w:rPr>
        <w:t xml:space="preserve"> </w:t>
      </w:r>
      <w:r w:rsidRPr="00550403">
        <w:rPr>
          <w:sz w:val="28"/>
        </w:rPr>
        <w:t>пастбищами. Дела рода решались на собрании рода. Во главе рода стоит выборный старшина. Весьма рано возникает дифференциация между отдельными родами, и некоторые, наиболее могущественные из них, начинают считаться "старшими родами". Вместе с тем и внутри отдельных родов выделяется наследственная аристократия</w:t>
      </w:r>
      <w:r w:rsidR="00550403">
        <w:rPr>
          <w:sz w:val="28"/>
        </w:rPr>
        <w:t xml:space="preserve"> </w:t>
      </w:r>
      <w:r w:rsidRPr="00550403">
        <w:rPr>
          <w:sz w:val="28"/>
        </w:rPr>
        <w:t>наиболее богатые семьи, присвоившие себе общественную землю и власть над сородичами. Члены этих семей получили название патрициев.</w:t>
      </w:r>
    </w:p>
    <w:p w:rsidR="00550403" w:rsidRDefault="00987266" w:rsidP="00550403">
      <w:pPr>
        <w:spacing w:line="360" w:lineRule="auto"/>
        <w:ind w:firstLine="709"/>
        <w:jc w:val="both"/>
        <w:rPr>
          <w:sz w:val="28"/>
        </w:rPr>
      </w:pPr>
      <w:r w:rsidRPr="00550403">
        <w:rPr>
          <w:sz w:val="28"/>
        </w:rPr>
        <w:t>Кроме полноправных членов родовая организация включала и зависимых людей</w:t>
      </w:r>
      <w:r w:rsidR="00550403">
        <w:rPr>
          <w:sz w:val="28"/>
        </w:rPr>
        <w:t xml:space="preserve"> </w:t>
      </w:r>
      <w:r w:rsidRPr="00550403">
        <w:rPr>
          <w:sz w:val="28"/>
        </w:rPr>
        <w:t>клиентов, не участвовавших в управлении делами рода. Институт клиентелы возникал из различных источников. Клиентами являлись как "младшие родичи", так и отдельные чужаки, которые хотя и не были обращены в рабство, но являлись в Риме бесправными, и были вынуждены отдаться под покровительство коренных римских граждан (патронов). Клиенты получали от своих патронов участки земли, носили имя рода и участвовали в родовом культе. Но взамен они должны были выполнять ряд обязанностей личного и имущественного характера в пользу патронов.</w:t>
      </w:r>
    </w:p>
    <w:p w:rsidR="00987266" w:rsidRPr="00550403" w:rsidRDefault="00987266" w:rsidP="00550403">
      <w:pPr>
        <w:spacing w:line="360" w:lineRule="auto"/>
        <w:ind w:firstLine="709"/>
        <w:jc w:val="both"/>
        <w:rPr>
          <w:sz w:val="28"/>
        </w:rPr>
      </w:pPr>
      <w:r w:rsidRPr="00550403">
        <w:rPr>
          <w:sz w:val="28"/>
        </w:rPr>
        <w:t>Общее число родов в древнем Риме 300. Десять родов составляли курию. Десять курий объединялись в трибу. Римский народ состоял из трех триб. Римляне называли себя в древности "квиритами" ("квирит"</w:t>
      </w:r>
      <w:r w:rsidR="00550403">
        <w:rPr>
          <w:sz w:val="28"/>
        </w:rPr>
        <w:t xml:space="preserve"> </w:t>
      </w:r>
      <w:r w:rsidRPr="00550403">
        <w:rPr>
          <w:sz w:val="28"/>
        </w:rPr>
        <w:t>мифическое божество, покровитель древних римлян). Совокупность римских граждан и есть римская община.</w:t>
      </w:r>
    </w:p>
    <w:p w:rsidR="00987266" w:rsidRPr="00550403" w:rsidRDefault="00987266" w:rsidP="00550403">
      <w:pPr>
        <w:spacing w:line="360" w:lineRule="auto"/>
        <w:ind w:firstLine="709"/>
        <w:jc w:val="both"/>
        <w:rPr>
          <w:sz w:val="28"/>
        </w:rPr>
      </w:pPr>
      <w:r w:rsidRPr="00550403">
        <w:rPr>
          <w:sz w:val="28"/>
        </w:rPr>
        <w:t>В эпоху, переходную от первобытнообщинного строя к классовому обществу, в Риме были следующие органы власти:</w:t>
      </w:r>
    </w:p>
    <w:p w:rsidR="00987266" w:rsidRPr="00550403" w:rsidRDefault="00987266" w:rsidP="00550403">
      <w:pPr>
        <w:spacing w:line="360" w:lineRule="auto"/>
        <w:ind w:firstLine="709"/>
        <w:jc w:val="both"/>
        <w:rPr>
          <w:sz w:val="28"/>
        </w:rPr>
      </w:pPr>
      <w:r w:rsidRPr="00550403">
        <w:rPr>
          <w:sz w:val="28"/>
        </w:rPr>
        <w:t>а) Народное собрание по куриям. К компетенции народного собрания относились важнейшие вопросы, касавшиеся всего римского народа: объявление войны, включение новых родов, избрание рекса (вождя). Каждая курия собиралась отдельно и решала по большинству голосов граждан поставленный вопрос. Решением народа считалось решение, за которое высказалось большинство курий.</w:t>
      </w:r>
    </w:p>
    <w:p w:rsidR="00987266" w:rsidRPr="00550403" w:rsidRDefault="00987266" w:rsidP="00550403">
      <w:pPr>
        <w:spacing w:line="360" w:lineRule="auto"/>
        <w:ind w:firstLine="709"/>
        <w:jc w:val="both"/>
        <w:rPr>
          <w:sz w:val="28"/>
        </w:rPr>
      </w:pPr>
      <w:r w:rsidRPr="00550403">
        <w:rPr>
          <w:sz w:val="28"/>
        </w:rPr>
        <w:t>б) Сенат, возникший из древнего совета вождей родов, являлся собранием родовых старейшин. Число сенаторов составляло 300. Сенат утверждал избрание рекса и решения народного собрания и принимал непосредственное участие в делах управления.</w:t>
      </w:r>
    </w:p>
    <w:p w:rsidR="00550403" w:rsidRDefault="00987266" w:rsidP="00550403">
      <w:pPr>
        <w:spacing w:line="360" w:lineRule="auto"/>
        <w:ind w:firstLine="709"/>
        <w:jc w:val="both"/>
        <w:rPr>
          <w:sz w:val="28"/>
        </w:rPr>
      </w:pPr>
      <w:r w:rsidRPr="00550403">
        <w:rPr>
          <w:sz w:val="28"/>
        </w:rPr>
        <w:t>в) Рекс избирался народным собранием. Он являлся предводителем войска и верховным жрецом и судьей.</w:t>
      </w:r>
    </w:p>
    <w:p w:rsidR="00987266" w:rsidRPr="00550403" w:rsidRDefault="00987266" w:rsidP="00550403">
      <w:pPr>
        <w:spacing w:line="360" w:lineRule="auto"/>
        <w:ind w:firstLine="709"/>
        <w:jc w:val="both"/>
        <w:rPr>
          <w:sz w:val="28"/>
        </w:rPr>
      </w:pPr>
      <w:r w:rsidRPr="00550403">
        <w:rPr>
          <w:sz w:val="28"/>
        </w:rPr>
        <w:t xml:space="preserve">Около </w:t>
      </w:r>
      <w:smartTag w:uri="urn:schemas-microsoft-com:office:smarttags" w:element="metricconverter">
        <w:smartTagPr>
          <w:attr w:name="ProductID" w:val="500 г"/>
        </w:smartTagPr>
        <w:r w:rsidRPr="00550403">
          <w:rPr>
            <w:sz w:val="28"/>
          </w:rPr>
          <w:t>500 г</w:t>
        </w:r>
      </w:smartTag>
      <w:r w:rsidRPr="00550403">
        <w:rPr>
          <w:sz w:val="28"/>
        </w:rPr>
        <w:t>. до н. э. рекс был свергнут. Вместо рекса стали выбираться из числа патрициев два высших должностных лица</w:t>
      </w:r>
      <w:r w:rsidR="00550403">
        <w:rPr>
          <w:sz w:val="28"/>
        </w:rPr>
        <w:t xml:space="preserve"> </w:t>
      </w:r>
      <w:r w:rsidRPr="00550403">
        <w:rPr>
          <w:sz w:val="28"/>
        </w:rPr>
        <w:t>"преторы", которые являлись военачальниками и ведали общественными делами. Один претор мог аннулировать решение другого и отсюда явилась необходимость для каждого из них принимать решения, лишь посоветовавшись с другим. Поэтому преторы получили новое название</w:t>
      </w:r>
      <w:r w:rsidR="00550403">
        <w:rPr>
          <w:sz w:val="28"/>
        </w:rPr>
        <w:t xml:space="preserve"> </w:t>
      </w:r>
      <w:r w:rsidRPr="00550403">
        <w:rPr>
          <w:sz w:val="28"/>
        </w:rPr>
        <w:t>консулы (обсуждать, совещаться).</w:t>
      </w:r>
    </w:p>
    <w:p w:rsidR="00987266" w:rsidRPr="00550403" w:rsidRDefault="00987266" w:rsidP="00550403">
      <w:pPr>
        <w:spacing w:line="360" w:lineRule="auto"/>
        <w:ind w:firstLine="709"/>
        <w:jc w:val="both"/>
        <w:rPr>
          <w:sz w:val="28"/>
        </w:rPr>
      </w:pPr>
      <w:r w:rsidRPr="00550403">
        <w:rPr>
          <w:sz w:val="28"/>
        </w:rPr>
        <w:t>Пришлые люди</w:t>
      </w:r>
      <w:r w:rsidR="00550403">
        <w:rPr>
          <w:sz w:val="28"/>
        </w:rPr>
        <w:t xml:space="preserve"> </w:t>
      </w:r>
      <w:r w:rsidRPr="00550403">
        <w:rPr>
          <w:sz w:val="28"/>
        </w:rPr>
        <w:t>плебеи. Они стояли вне курий и являлись бесправными, находились в зависимости от патрициев. Плебеи могли иметь собственность, они занимались торговлей, ремеслами и несли ряд обязанностей: платили налоги, участвовали в вспомогательном войске. В силу этого возникает долго длившаяся борьба плебеев за равноправие.</w:t>
      </w:r>
    </w:p>
    <w:p w:rsidR="00987266" w:rsidRPr="00550403" w:rsidRDefault="00987266" w:rsidP="00550403">
      <w:pPr>
        <w:spacing w:line="360" w:lineRule="auto"/>
        <w:ind w:firstLine="709"/>
        <w:jc w:val="both"/>
        <w:rPr>
          <w:sz w:val="28"/>
        </w:rPr>
      </w:pPr>
      <w:r w:rsidRPr="00550403">
        <w:rPr>
          <w:sz w:val="28"/>
        </w:rPr>
        <w:t>Одновременно в связи с развитием производительных сил развивается рабство, но еще в своей патриархальной форме. Рабы находились главным образом в домах патрициев и зажиточных плебеев. С появлением рабства общество начинает делиться на классы</w:t>
      </w:r>
      <w:r w:rsidR="00550403">
        <w:rPr>
          <w:sz w:val="28"/>
        </w:rPr>
        <w:t xml:space="preserve"> </w:t>
      </w:r>
      <w:r w:rsidRPr="00550403">
        <w:rPr>
          <w:sz w:val="28"/>
        </w:rPr>
        <w:t>рабовладельцев и рабов. Патрицианская верхушка, давно уже тяготившаяся первобытнообщинными отношениями, стремится закрепить свое исключительное положение в обществе, свое "право" на землю, рабов и политическую власть, осуществляемую в отношении рабов, плебеев и клиентов.</w:t>
      </w:r>
    </w:p>
    <w:p w:rsidR="00550403" w:rsidRDefault="00987266" w:rsidP="00550403">
      <w:pPr>
        <w:spacing w:line="360" w:lineRule="auto"/>
        <w:ind w:firstLine="709"/>
        <w:jc w:val="both"/>
        <w:rPr>
          <w:sz w:val="28"/>
        </w:rPr>
      </w:pPr>
      <w:r w:rsidRPr="00550403">
        <w:rPr>
          <w:sz w:val="28"/>
        </w:rPr>
        <w:t>Борьба плебеев с патрициями ускоряет процесс уничтожения первобытнообщинного строя и переход к государству, придает этому закономерному процессу особую специфику.</w:t>
      </w:r>
    </w:p>
    <w:p w:rsidR="00987266" w:rsidRPr="00550403" w:rsidRDefault="00987266" w:rsidP="00550403">
      <w:pPr>
        <w:spacing w:line="360" w:lineRule="auto"/>
        <w:ind w:firstLine="709"/>
        <w:jc w:val="both"/>
        <w:rPr>
          <w:sz w:val="28"/>
        </w:rPr>
      </w:pPr>
      <w:r w:rsidRPr="00550403">
        <w:rPr>
          <w:sz w:val="28"/>
        </w:rPr>
        <w:t>В VI в. до н.э. была осуществлена новая организация свободного населения. На основе реформы рекса Сервия Туллия население было распределено на группы по имущественному и территориальному признакам.</w:t>
      </w:r>
    </w:p>
    <w:p w:rsidR="00987266" w:rsidRPr="00550403" w:rsidRDefault="00987266" w:rsidP="00550403">
      <w:pPr>
        <w:spacing w:line="360" w:lineRule="auto"/>
        <w:ind w:firstLine="709"/>
        <w:jc w:val="both"/>
        <w:rPr>
          <w:sz w:val="28"/>
        </w:rPr>
      </w:pPr>
      <w:r w:rsidRPr="00550403">
        <w:rPr>
          <w:sz w:val="28"/>
        </w:rPr>
        <w:t>Как римский народ, так и плебеи были разбиты на шесть разрядов в зависимости от величины имущества. Каждый разряд делился на точно установленное количество единиц, т.е. центурий. Количество людей в центуриях было не одинаково; центурии высших разрядов были малочисленнее центурии низших разрядов, но пользовались одинаковыми правами. Центурия являлась единицей военной, политической и налоговой. Многие важные вопросы решались на народном собрании, расчлененном на отдельные центурии, причем каждой центурии принадлежал один голос.</w:t>
      </w:r>
    </w:p>
    <w:p w:rsidR="00987266" w:rsidRPr="00550403" w:rsidRDefault="00987266" w:rsidP="00550403">
      <w:pPr>
        <w:spacing w:line="360" w:lineRule="auto"/>
        <w:ind w:firstLine="709"/>
        <w:jc w:val="both"/>
        <w:rPr>
          <w:sz w:val="28"/>
        </w:rPr>
      </w:pPr>
      <w:r w:rsidRPr="00550403">
        <w:rPr>
          <w:sz w:val="28"/>
        </w:rPr>
        <w:t>Каждые пять лет производилась оценка имущества граждан и новое распределение их то центуриям.</w:t>
      </w:r>
    </w:p>
    <w:p w:rsidR="00550403" w:rsidRDefault="00987266" w:rsidP="00550403">
      <w:pPr>
        <w:spacing w:line="360" w:lineRule="auto"/>
        <w:ind w:firstLine="709"/>
        <w:jc w:val="both"/>
        <w:rPr>
          <w:sz w:val="28"/>
        </w:rPr>
      </w:pPr>
      <w:r w:rsidRPr="00550403">
        <w:rPr>
          <w:sz w:val="28"/>
        </w:rPr>
        <w:t>Наряду с делением по центуриям римские граждане были распределены по территориальным округам, так называемым т р и б а м. Город Рим был разделен на 4 трибы, к которым затем прибавилось 17 сельских триб. В территориальную трибу зачислялись все граждане, жившие в данном округе.</w:t>
      </w:r>
    </w:p>
    <w:p w:rsidR="00987266" w:rsidRPr="00550403" w:rsidRDefault="00987266" w:rsidP="00550403">
      <w:pPr>
        <w:spacing w:line="360" w:lineRule="auto"/>
        <w:ind w:firstLine="709"/>
        <w:jc w:val="both"/>
        <w:rPr>
          <w:sz w:val="28"/>
        </w:rPr>
      </w:pPr>
      <w:r w:rsidRPr="00550403">
        <w:rPr>
          <w:sz w:val="28"/>
        </w:rPr>
        <w:t>Распределение граждан по центуриям и трибам хотя и включило плебеев в состав "римского народа", но еще не установило равноправия плебеев с патрициями. Патриции удержали свое исключительное право на получение новых земель и на занятие высших государственных должностей; они сохранили свою замкнутость, запрещая браки между патрициями и плебеями. Поэтому период после "реформы Сервия Туллия" является временем дальнейших преобразований.</w:t>
      </w:r>
    </w:p>
    <w:p w:rsidR="00987266" w:rsidRPr="00550403" w:rsidRDefault="00987266" w:rsidP="00550403">
      <w:pPr>
        <w:spacing w:line="360" w:lineRule="auto"/>
        <w:ind w:firstLine="709"/>
        <w:jc w:val="both"/>
        <w:rPr>
          <w:sz w:val="28"/>
        </w:rPr>
      </w:pPr>
      <w:r w:rsidRPr="00550403">
        <w:rPr>
          <w:sz w:val="28"/>
        </w:rPr>
        <w:t>Еще сначала V в. до н.э. получили распространение и признание "плебейские" собрания. Участвовали в них только плебеи. Тем самым плебеи достигли обособленной организации, и это облегчало консолидацию плебеев в его борьбе против патрициев. Тогда же появилась выборная плебейская должность</w:t>
      </w:r>
      <w:r w:rsidR="00550403">
        <w:rPr>
          <w:sz w:val="28"/>
        </w:rPr>
        <w:t xml:space="preserve"> </w:t>
      </w:r>
      <w:r w:rsidRPr="00550403">
        <w:rPr>
          <w:sz w:val="28"/>
        </w:rPr>
        <w:t>плебейский трибун, являвшийся предводителем и руководителем плебса. Трибуны выбирались на годичный срок в числе</w:t>
      </w:r>
      <w:r w:rsidR="00550403">
        <w:rPr>
          <w:sz w:val="28"/>
        </w:rPr>
        <w:t xml:space="preserve"> </w:t>
      </w:r>
      <w:r w:rsidRPr="00550403">
        <w:rPr>
          <w:sz w:val="28"/>
        </w:rPr>
        <w:t>сначала двух, затем четырех, а впоследствии</w:t>
      </w:r>
      <w:r w:rsidR="00550403">
        <w:rPr>
          <w:sz w:val="28"/>
        </w:rPr>
        <w:t xml:space="preserve"> </w:t>
      </w:r>
      <w:r w:rsidRPr="00550403">
        <w:rPr>
          <w:sz w:val="28"/>
        </w:rPr>
        <w:t xml:space="preserve">десяти. Основной задачей трибунов являлась защита плебеев. Трибунам не было предоставлено </w:t>
      </w:r>
      <w:r w:rsidR="00B5112D" w:rsidRPr="00550403">
        <w:rPr>
          <w:sz w:val="28"/>
        </w:rPr>
        <w:t>какой-либо</w:t>
      </w:r>
      <w:r w:rsidRPr="00550403">
        <w:rPr>
          <w:sz w:val="28"/>
        </w:rPr>
        <w:t xml:space="preserve"> распорядительной власти. Но они имели право налагать запрещение (veto) на распоряжение магистратов. Тем самым плебейские трибуны получают особое значение: сенат и магистраты при самом издании ими </w:t>
      </w:r>
      <w:r w:rsidR="00B5112D" w:rsidRPr="00550403">
        <w:rPr>
          <w:sz w:val="28"/>
        </w:rPr>
        <w:t>какого-либо</w:t>
      </w:r>
      <w:r w:rsidRPr="00550403">
        <w:rPr>
          <w:sz w:val="28"/>
        </w:rPr>
        <w:t xml:space="preserve"> распоряжения вынуждены были считаться с возможностью наложения запрета трибуном. Личность трибуна была объявлена неприкосновенной и лицо, которое посягнет на трибуна, подлежало смертной казни.</w:t>
      </w:r>
    </w:p>
    <w:p w:rsidR="00550403" w:rsidRDefault="00987266" w:rsidP="00550403">
      <w:pPr>
        <w:spacing w:line="360" w:lineRule="auto"/>
        <w:ind w:firstLine="709"/>
        <w:jc w:val="both"/>
        <w:rPr>
          <w:sz w:val="28"/>
        </w:rPr>
      </w:pPr>
      <w:r w:rsidRPr="00550403">
        <w:rPr>
          <w:sz w:val="28"/>
        </w:rPr>
        <w:t xml:space="preserve">В </w:t>
      </w:r>
      <w:smartTag w:uri="urn:schemas-microsoft-com:office:smarttags" w:element="metricconverter">
        <w:smartTagPr>
          <w:attr w:name="ProductID" w:val="445 г"/>
        </w:smartTagPr>
        <w:r w:rsidRPr="00550403">
          <w:rPr>
            <w:sz w:val="28"/>
          </w:rPr>
          <w:t>445 г</w:t>
        </w:r>
      </w:smartTag>
      <w:r w:rsidRPr="00550403">
        <w:rPr>
          <w:sz w:val="28"/>
        </w:rPr>
        <w:t>. до н. э. был издан закон Канулея, разрешивший браки патрициев с плебеями и являвшийся существенной уступкой со стороны патрициев. Тем самым было сильно ослаблено различие в юридическом положении патрициев и плебеев. Плебеи получили право занимать государственные должности. Они стали гражданами Римской республики.</w:t>
      </w:r>
    </w:p>
    <w:p w:rsidR="00987266" w:rsidRPr="00550403" w:rsidRDefault="00987266" w:rsidP="00550403">
      <w:pPr>
        <w:spacing w:line="360" w:lineRule="auto"/>
        <w:ind w:firstLine="709"/>
        <w:jc w:val="both"/>
        <w:rPr>
          <w:sz w:val="28"/>
        </w:rPr>
      </w:pPr>
      <w:r w:rsidRPr="00550403">
        <w:rPr>
          <w:sz w:val="28"/>
        </w:rPr>
        <w:t>Всей полнотой прав как публичных, так и частных пользовались лишь римские граждане.</w:t>
      </w:r>
    </w:p>
    <w:p w:rsidR="00987266" w:rsidRPr="00550403" w:rsidRDefault="00987266" w:rsidP="00550403">
      <w:pPr>
        <w:spacing w:line="360" w:lineRule="auto"/>
        <w:ind w:firstLine="709"/>
        <w:jc w:val="both"/>
        <w:rPr>
          <w:sz w:val="28"/>
        </w:rPr>
      </w:pPr>
      <w:r w:rsidRPr="00550403">
        <w:rPr>
          <w:sz w:val="28"/>
        </w:rPr>
        <w:t>Римское гражданство приобреталось, прежде всего, рождением от брака римских граждан или от римской гражданки, не состоящей в браке. Кроме того, способами установления римского гражданства являлись: освобождение римским гражданином своего раба (причем, вольноотпущенник не приобретал полных прав римского гражданства), усыновление римским гражданином чужеземца, пожалование римского гражданства отдельным лицам или целым общинам.</w:t>
      </w:r>
    </w:p>
    <w:p w:rsidR="00987266" w:rsidRPr="00550403" w:rsidRDefault="00987266" w:rsidP="00550403">
      <w:pPr>
        <w:spacing w:line="360" w:lineRule="auto"/>
        <w:ind w:firstLine="709"/>
        <w:jc w:val="both"/>
        <w:rPr>
          <w:sz w:val="28"/>
        </w:rPr>
      </w:pPr>
      <w:r w:rsidRPr="00550403">
        <w:rPr>
          <w:sz w:val="28"/>
        </w:rPr>
        <w:t>Римское гражданство утрачивалось: а) захватом римского гражданина в плен (однако в случае возвращения этого гражданина его гражданство восстанавливалось), б) присуждением римского гражданина к тяжкому наказанию (связанному с изгнанием).</w:t>
      </w:r>
    </w:p>
    <w:p w:rsidR="00987266" w:rsidRPr="00550403" w:rsidRDefault="00987266" w:rsidP="00550403">
      <w:pPr>
        <w:spacing w:line="360" w:lineRule="auto"/>
        <w:ind w:firstLine="709"/>
        <w:jc w:val="both"/>
        <w:rPr>
          <w:sz w:val="28"/>
        </w:rPr>
      </w:pPr>
      <w:r w:rsidRPr="00550403">
        <w:rPr>
          <w:sz w:val="28"/>
        </w:rPr>
        <w:t>Граждане Рима делились на два сословия:</w:t>
      </w:r>
    </w:p>
    <w:p w:rsidR="00987266" w:rsidRPr="00550403" w:rsidRDefault="00987266" w:rsidP="00550403">
      <w:pPr>
        <w:spacing w:line="360" w:lineRule="auto"/>
        <w:ind w:firstLine="709"/>
        <w:jc w:val="both"/>
        <w:rPr>
          <w:sz w:val="28"/>
        </w:rPr>
      </w:pPr>
      <w:r w:rsidRPr="00550403">
        <w:rPr>
          <w:sz w:val="28"/>
        </w:rPr>
        <w:t>а) Нобили, включавшие в свой состав крупных землевладельцев. По общему правилу из нобилей выбирались магистраты и комплектовался сенат. Поэтому нобилитет назывался иногда "сенаторским сословием". Нобилитет сохранил за собой влияние на политические дела и после перехода к монархии. Для этого сословия был установлен имущественный ценз в миллион сестерциев.</w:t>
      </w:r>
    </w:p>
    <w:p w:rsidR="00987266" w:rsidRPr="00550403" w:rsidRDefault="00987266" w:rsidP="00550403">
      <w:pPr>
        <w:spacing w:line="360" w:lineRule="auto"/>
        <w:ind w:firstLine="709"/>
        <w:jc w:val="both"/>
        <w:rPr>
          <w:sz w:val="28"/>
        </w:rPr>
      </w:pPr>
      <w:r w:rsidRPr="00550403">
        <w:rPr>
          <w:sz w:val="28"/>
        </w:rPr>
        <w:t>б) Всадники, занимавшиеся торговлей, ростовщичеством, взиманием налогов в провинциях. Ценз всадников</w:t>
      </w:r>
      <w:r w:rsidR="00550403">
        <w:rPr>
          <w:sz w:val="28"/>
        </w:rPr>
        <w:t xml:space="preserve"> </w:t>
      </w:r>
      <w:r w:rsidRPr="00550403">
        <w:rPr>
          <w:sz w:val="28"/>
        </w:rPr>
        <w:t>400.000 сестерциев.</w:t>
      </w:r>
    </w:p>
    <w:p w:rsidR="00987266" w:rsidRPr="00550403" w:rsidRDefault="00987266" w:rsidP="00550403">
      <w:pPr>
        <w:spacing w:line="360" w:lineRule="auto"/>
        <w:ind w:firstLine="709"/>
        <w:jc w:val="both"/>
        <w:rPr>
          <w:sz w:val="28"/>
        </w:rPr>
      </w:pPr>
      <w:r w:rsidRPr="00550403">
        <w:rPr>
          <w:sz w:val="28"/>
        </w:rPr>
        <w:t>Римское государство являлось аппаратом в руках крупных рабовладельцев и вооруженным лагерем. Этим обусловливается основная конструкция государственного аппарата Рима, носившая военный характер, твердо закреплявшая власть в руках крупных рабовладельцев и дававшая огромную свободу действий административным органам.</w:t>
      </w:r>
    </w:p>
    <w:p w:rsidR="00987266" w:rsidRPr="00550403" w:rsidRDefault="00987266" w:rsidP="00550403">
      <w:pPr>
        <w:spacing w:line="360" w:lineRule="auto"/>
        <w:ind w:firstLine="709"/>
        <w:jc w:val="both"/>
        <w:rPr>
          <w:sz w:val="28"/>
        </w:rPr>
      </w:pPr>
      <w:r w:rsidRPr="00550403">
        <w:rPr>
          <w:sz w:val="28"/>
        </w:rPr>
        <w:t>Римляне называли свое государство "республика", т.е. "общее, общественное дело". Этим названием подчёркивалось верховенство народа и демократические основы государства. Но это название не соответствовало действительности, так как фактически огромное большинство населения не принимало никакого участия в управлении государством, где власть принадлежала верхушке рабовладельцев. Но диктатура рабовладельцев не исключала известную демократию среди рабовладельцев и для рабовладельцев, и она действительно существовала в период республики, хотя и не достигла того развития, как в Афинах.</w:t>
      </w:r>
    </w:p>
    <w:p w:rsidR="00987266" w:rsidRPr="00550403" w:rsidRDefault="00987266" w:rsidP="00550403">
      <w:pPr>
        <w:spacing w:line="360" w:lineRule="auto"/>
        <w:ind w:firstLine="709"/>
        <w:jc w:val="both"/>
        <w:rPr>
          <w:sz w:val="28"/>
        </w:rPr>
      </w:pPr>
      <w:r w:rsidRPr="00550403">
        <w:rPr>
          <w:sz w:val="28"/>
        </w:rPr>
        <w:t>Органами центральной государственной власти в республиканском Риме являлись: сенат, народное собрание, магистраты.</w:t>
      </w:r>
    </w:p>
    <w:p w:rsidR="00987266" w:rsidRPr="00550403" w:rsidRDefault="00987266" w:rsidP="00550403">
      <w:pPr>
        <w:spacing w:line="360" w:lineRule="auto"/>
        <w:ind w:firstLine="709"/>
        <w:jc w:val="both"/>
        <w:rPr>
          <w:sz w:val="28"/>
        </w:rPr>
      </w:pPr>
      <w:r w:rsidRPr="00550403">
        <w:rPr>
          <w:sz w:val="28"/>
        </w:rPr>
        <w:t xml:space="preserve">1. Сенат являлся органом </w:t>
      </w:r>
      <w:r w:rsidR="00B5112D" w:rsidRPr="00550403">
        <w:rPr>
          <w:sz w:val="28"/>
        </w:rPr>
        <w:t>рабовладельцев</w:t>
      </w:r>
      <w:r w:rsidR="00B5112D">
        <w:rPr>
          <w:sz w:val="28"/>
        </w:rPr>
        <w:t>-</w:t>
      </w:r>
      <w:r w:rsidR="00B5112D" w:rsidRPr="00550403">
        <w:rPr>
          <w:sz w:val="28"/>
        </w:rPr>
        <w:t>патрициев</w:t>
      </w:r>
      <w:r w:rsidRPr="00550403">
        <w:rPr>
          <w:sz w:val="28"/>
        </w:rPr>
        <w:t xml:space="preserve"> и играл первенствующую роль в управлении Римом. Число сенаторов составляло 300, а в I в. до н.э.</w:t>
      </w:r>
      <w:r w:rsidR="00550403">
        <w:rPr>
          <w:sz w:val="28"/>
        </w:rPr>
        <w:t xml:space="preserve"> </w:t>
      </w:r>
      <w:r w:rsidRPr="00550403">
        <w:rPr>
          <w:sz w:val="28"/>
        </w:rPr>
        <w:t>600. Сенаторы избирались первоначально консулами, а с начала IV в. до н.э. цензорами. Каждые пять лет список сенаторов пересматривался, причем лишь в отдельных случаях цензор не вносил прежних сенаторов в новый список. В состав сената включались главным образом бывшие магистраты.</w:t>
      </w:r>
    </w:p>
    <w:p w:rsidR="00987266" w:rsidRPr="00550403" w:rsidRDefault="00987266" w:rsidP="00550403">
      <w:pPr>
        <w:spacing w:line="360" w:lineRule="auto"/>
        <w:ind w:firstLine="709"/>
        <w:jc w:val="both"/>
        <w:rPr>
          <w:sz w:val="28"/>
        </w:rPr>
      </w:pPr>
      <w:r w:rsidRPr="00550403">
        <w:rPr>
          <w:sz w:val="28"/>
        </w:rPr>
        <w:t>Назначали заседания сената и председательствовали в них высшие магистраты</w:t>
      </w:r>
      <w:r w:rsidR="00550403">
        <w:rPr>
          <w:sz w:val="28"/>
        </w:rPr>
        <w:t xml:space="preserve"> </w:t>
      </w:r>
      <w:r w:rsidRPr="00550403">
        <w:rPr>
          <w:sz w:val="28"/>
        </w:rPr>
        <w:t>консулы, преторы, а с середины IV в. до н.э. и плебейские трибуны. Постановления сената могли быть опротестованы плебейскими трибунами.</w:t>
      </w:r>
    </w:p>
    <w:p w:rsidR="00550403" w:rsidRDefault="00987266" w:rsidP="00550403">
      <w:pPr>
        <w:spacing w:line="360" w:lineRule="auto"/>
        <w:ind w:firstLine="709"/>
        <w:jc w:val="both"/>
        <w:rPr>
          <w:sz w:val="28"/>
        </w:rPr>
      </w:pPr>
      <w:r w:rsidRPr="00550403">
        <w:rPr>
          <w:sz w:val="28"/>
        </w:rPr>
        <w:t>Сенат имел следующую компетенцию:</w:t>
      </w:r>
    </w:p>
    <w:p w:rsidR="00550403" w:rsidRDefault="00987266" w:rsidP="00550403">
      <w:pPr>
        <w:spacing w:line="360" w:lineRule="auto"/>
        <w:ind w:firstLine="709"/>
        <w:jc w:val="both"/>
        <w:rPr>
          <w:sz w:val="28"/>
        </w:rPr>
      </w:pPr>
      <w:r w:rsidRPr="00550403">
        <w:rPr>
          <w:sz w:val="28"/>
        </w:rPr>
        <w:t>а) В области законодательной. Законы, принятые центуриатными и трибутными собраниями требовали для своей действительности утверждения сената.</w:t>
      </w:r>
    </w:p>
    <w:p w:rsidR="00550403" w:rsidRDefault="00987266" w:rsidP="00550403">
      <w:pPr>
        <w:spacing w:line="360" w:lineRule="auto"/>
        <w:ind w:firstLine="709"/>
        <w:jc w:val="both"/>
        <w:rPr>
          <w:sz w:val="28"/>
        </w:rPr>
      </w:pPr>
      <w:r w:rsidRPr="00550403">
        <w:rPr>
          <w:sz w:val="28"/>
        </w:rPr>
        <w:t>б) В области административной. Сенат мог издавать общие постановления, касающиеся благоустройства и общественной безопасности.</w:t>
      </w:r>
    </w:p>
    <w:p w:rsidR="00987266" w:rsidRPr="00550403" w:rsidRDefault="00987266" w:rsidP="00550403">
      <w:pPr>
        <w:spacing w:line="360" w:lineRule="auto"/>
        <w:ind w:firstLine="709"/>
        <w:jc w:val="both"/>
        <w:rPr>
          <w:sz w:val="28"/>
        </w:rPr>
      </w:pPr>
      <w:r w:rsidRPr="00550403">
        <w:rPr>
          <w:sz w:val="28"/>
        </w:rPr>
        <w:t>в) В области финансовой. Сенат составлял бюджет и устанавливал налоги. В распоряжении сената находилась государственная казна. Все это ставило магистратов в непосредственную зависимость от сената.</w:t>
      </w:r>
    </w:p>
    <w:p w:rsidR="00987266" w:rsidRPr="00550403" w:rsidRDefault="00987266" w:rsidP="00550403">
      <w:pPr>
        <w:spacing w:line="360" w:lineRule="auto"/>
        <w:ind w:firstLine="709"/>
        <w:jc w:val="both"/>
        <w:rPr>
          <w:sz w:val="28"/>
        </w:rPr>
      </w:pPr>
      <w:r w:rsidRPr="00550403">
        <w:rPr>
          <w:sz w:val="28"/>
        </w:rPr>
        <w:t>г) В области внешней политики. Сенат ведет переговоры с другими государствами. Он принимает и отправляет послов и заключает мирные договоры. (Объявление войны входило в компетенцию центуриатного собрания).</w:t>
      </w:r>
    </w:p>
    <w:p w:rsidR="00987266" w:rsidRPr="00550403" w:rsidRDefault="00987266" w:rsidP="00550403">
      <w:pPr>
        <w:spacing w:line="360" w:lineRule="auto"/>
        <w:ind w:firstLine="709"/>
        <w:jc w:val="both"/>
        <w:rPr>
          <w:sz w:val="28"/>
        </w:rPr>
      </w:pPr>
      <w:r w:rsidRPr="00550403">
        <w:rPr>
          <w:sz w:val="28"/>
        </w:rPr>
        <w:t>д) В области военного дела. Сенат устанавливал количество призываемых в армию, распределял армии и провинции между военачальниками. Сенат руководил действиями высшего командования, так как от сената зависел отпуск средств на ведение войны. От сената зависело продолжение войны или заключение мирного договора.</w:t>
      </w:r>
    </w:p>
    <w:p w:rsidR="00987266" w:rsidRPr="00550403" w:rsidRDefault="00987266" w:rsidP="00550403">
      <w:pPr>
        <w:spacing w:line="360" w:lineRule="auto"/>
        <w:ind w:firstLine="709"/>
        <w:jc w:val="both"/>
        <w:rPr>
          <w:sz w:val="28"/>
        </w:rPr>
      </w:pPr>
      <w:r w:rsidRPr="00550403">
        <w:rPr>
          <w:sz w:val="28"/>
        </w:rPr>
        <w:t>е) Чрезвычайные меры. В особых случаях; в частности при опасностях извне или при волнениях внутри государства, сенат мог принимать чрезвычайны меры, делать распоряжения о назначении диктатора, предоставлять магистратам чрезвычайную и неограниченную власть и т. д.</w:t>
      </w:r>
    </w:p>
    <w:p w:rsidR="00987266" w:rsidRPr="00550403" w:rsidRDefault="00987266" w:rsidP="00550403">
      <w:pPr>
        <w:spacing w:line="360" w:lineRule="auto"/>
        <w:ind w:firstLine="709"/>
        <w:jc w:val="both"/>
        <w:rPr>
          <w:sz w:val="28"/>
        </w:rPr>
      </w:pPr>
      <w:r w:rsidRPr="00550403">
        <w:rPr>
          <w:sz w:val="28"/>
        </w:rPr>
        <w:t>ж) Культ. Сенат ведал постройкой храмов, назначением религиозных церемоний, допущением культа новых богов.</w:t>
      </w:r>
    </w:p>
    <w:p w:rsidR="00550403" w:rsidRDefault="00987266" w:rsidP="00550403">
      <w:pPr>
        <w:spacing w:line="360" w:lineRule="auto"/>
        <w:ind w:firstLine="709"/>
        <w:jc w:val="both"/>
        <w:rPr>
          <w:sz w:val="28"/>
        </w:rPr>
      </w:pPr>
      <w:r w:rsidRPr="00550403">
        <w:rPr>
          <w:sz w:val="28"/>
        </w:rPr>
        <w:t>2. Народные собрания (комиции). а) Куриатные собрания хотя номинально и сохранились, но постепенно утратили всякое политическое значение. К их компетенции, кроме утверждения усыновлений, совершаемых патрициями, относилось лишь совершение обряда; формального предоставления должностным лицам, избранным на центуриантных собраниях, высшей власти.</w:t>
      </w:r>
    </w:p>
    <w:p w:rsidR="00987266" w:rsidRPr="00550403" w:rsidRDefault="00987266" w:rsidP="00550403">
      <w:pPr>
        <w:spacing w:line="360" w:lineRule="auto"/>
        <w:ind w:firstLine="709"/>
        <w:jc w:val="both"/>
        <w:rPr>
          <w:sz w:val="28"/>
        </w:rPr>
      </w:pPr>
      <w:r w:rsidRPr="00550403">
        <w:rPr>
          <w:sz w:val="28"/>
        </w:rPr>
        <w:t>б) Центуриатные собрания войска, организованного в центурии. В III в. до н.э. произошло изменение. К компетенции центуриатного собрания относилось: а) избрание высших магистратов</w:t>
      </w:r>
      <w:r w:rsidR="00550403">
        <w:rPr>
          <w:sz w:val="28"/>
        </w:rPr>
        <w:t xml:space="preserve"> </w:t>
      </w:r>
      <w:r w:rsidRPr="00550403">
        <w:rPr>
          <w:sz w:val="28"/>
        </w:rPr>
        <w:t>консулов, преторов, цензоров; б) принятие или отклонение проектов законов; в) рассмотрение жалоб лиц, присужденных магистратом к тяжкому наказанию.</w:t>
      </w:r>
    </w:p>
    <w:p w:rsidR="00987266" w:rsidRPr="00550403" w:rsidRDefault="00987266" w:rsidP="00550403">
      <w:pPr>
        <w:spacing w:line="360" w:lineRule="auto"/>
        <w:ind w:firstLine="709"/>
        <w:jc w:val="both"/>
        <w:rPr>
          <w:sz w:val="28"/>
        </w:rPr>
      </w:pPr>
      <w:r w:rsidRPr="00550403">
        <w:rPr>
          <w:sz w:val="28"/>
        </w:rPr>
        <w:t>В) Трибутные собрания граждан по территориальным трибам. Трибутные собрания являлись более демократическими, чем центуриатные, так как в них могли участвовать на формально равных основаниях не только богачи, но и средние и мелкие землевладельцы. Однако на деле, крестьяне не имели возможности являться на собрания, происходившие неизменно в Риме, а потому и не могли влиять на голосование. На трибутных собраниях избирались курульные эдилы, квесторы и некоторые другие должностные лица, принимались или отвергались проекты законов и рассматривались жалобы на решения магистрата о наложении штрафа.</w:t>
      </w:r>
    </w:p>
    <w:p w:rsidR="00987266" w:rsidRPr="00550403" w:rsidRDefault="00987266" w:rsidP="00550403">
      <w:pPr>
        <w:spacing w:line="360" w:lineRule="auto"/>
        <w:ind w:firstLine="709"/>
        <w:jc w:val="both"/>
        <w:rPr>
          <w:sz w:val="28"/>
        </w:rPr>
      </w:pPr>
      <w:r w:rsidRPr="00550403">
        <w:rPr>
          <w:sz w:val="28"/>
        </w:rPr>
        <w:t>Народные собрания созывались магистратом (обычно консулом или претором), причем заранее указывались вопросы, подлежащие решению. После совершения религиозных обрядов оглашалось и голосовалось предложение. Голосование производилось отдельно в каждой центурии или трибе. Обсуждение предложения, внесение новых предложений или поправок не допускалось, так что римские граждане могли лишь пассивно голосовать за внесенные магистратами предложения.</w:t>
      </w:r>
    </w:p>
    <w:p w:rsidR="00987266" w:rsidRPr="00550403" w:rsidRDefault="00987266" w:rsidP="00550403">
      <w:pPr>
        <w:spacing w:line="360" w:lineRule="auto"/>
        <w:ind w:firstLine="709"/>
        <w:jc w:val="both"/>
        <w:rPr>
          <w:sz w:val="28"/>
        </w:rPr>
      </w:pPr>
      <w:r w:rsidRPr="00550403">
        <w:rPr>
          <w:sz w:val="28"/>
        </w:rPr>
        <w:t xml:space="preserve">Народные собрания имели немалое значение в период республики. Но в 1 в. до н.э. роль их упала. С одной стороны, по мере расширения римского государства в народных собраниях, происходивших в Риме, участвует все меньшая часть граждан. Раскинувшееся на огромные пространства государство перерастает формы, установленные для </w:t>
      </w:r>
      <w:r w:rsidR="00B5112D" w:rsidRPr="00550403">
        <w:rPr>
          <w:sz w:val="28"/>
        </w:rPr>
        <w:t>государства</w:t>
      </w:r>
      <w:r w:rsidR="00B5112D">
        <w:rPr>
          <w:sz w:val="28"/>
        </w:rPr>
        <w:t>-</w:t>
      </w:r>
      <w:r w:rsidR="00B5112D" w:rsidRPr="00550403">
        <w:rPr>
          <w:sz w:val="28"/>
        </w:rPr>
        <w:t>города</w:t>
      </w:r>
      <w:r w:rsidRPr="00550403">
        <w:rPr>
          <w:sz w:val="28"/>
        </w:rPr>
        <w:t>. С другой стороны, обострение противоречий внутри класса рабовладельцев и усиление классовой борьбы заставляет крупных рабовладельцев, державших в своих руках власть, суживать, а затем и ликвидировать даже те скудные элементы демократизма, которые содержались в народных собраниях. Власть концентрируется в руках правящей аристократической элиты.</w:t>
      </w:r>
    </w:p>
    <w:p w:rsidR="00987266" w:rsidRPr="00550403" w:rsidRDefault="00987266" w:rsidP="00550403">
      <w:pPr>
        <w:spacing w:line="360" w:lineRule="auto"/>
        <w:ind w:firstLine="709"/>
        <w:jc w:val="both"/>
        <w:rPr>
          <w:sz w:val="28"/>
        </w:rPr>
      </w:pPr>
      <w:r w:rsidRPr="00550403">
        <w:rPr>
          <w:sz w:val="28"/>
        </w:rPr>
        <w:t>В руках магистратов, формально выбираемых народными собраниями, а по существу</w:t>
      </w:r>
      <w:r w:rsidR="00550403">
        <w:rPr>
          <w:sz w:val="28"/>
        </w:rPr>
        <w:t xml:space="preserve"> </w:t>
      </w:r>
      <w:r w:rsidRPr="00550403">
        <w:rPr>
          <w:sz w:val="28"/>
        </w:rPr>
        <w:t>назначаемых сенатом, сосредоточивались функции управления, военная и административная власть. Пределы власти магистратов не были точно очерчены законом, и магистраты были свободны в своих действиях, но по существу находились в зависимости от сената. Юридически магистратом мог быть любой римский гражданин, но фактически должности магистратов замещались почти исключительно представителями нобилитета.</w:t>
      </w:r>
    </w:p>
    <w:p w:rsidR="00987266" w:rsidRPr="00550403" w:rsidRDefault="00987266" w:rsidP="00550403">
      <w:pPr>
        <w:spacing w:line="360" w:lineRule="auto"/>
        <w:ind w:firstLine="709"/>
        <w:jc w:val="both"/>
        <w:rPr>
          <w:sz w:val="28"/>
        </w:rPr>
      </w:pPr>
      <w:r w:rsidRPr="00550403">
        <w:rPr>
          <w:sz w:val="28"/>
        </w:rPr>
        <w:t>По общему правилу каждый магистрат избирается на один год, причем на каждую должность (кроме диктатора) выбирается несколько лиц. Но отдает распоряжения каждый магистрат самостоятельно. Однако любой его коллега (а равно магистрат более высокого ранга) может аннулировать отданное распоряжение. Тем самым ограничивалось личное усмотрение отдельных магистратов и в ряде случаев возникала необходимость предварительного согласования мероприятий. Магистраты не получали вознаграждения. Более того, им приходилось нести значительные издержки, связанные с избирательными кампаниями и с выполнением должности. Но, конечно, эта "безвозмездность" являлась фиктивной: магистратура являлась неисчерпаемым источником всяческих доходов.</w:t>
      </w:r>
    </w:p>
    <w:p w:rsidR="00987266" w:rsidRPr="00550403" w:rsidRDefault="00987266" w:rsidP="00550403">
      <w:pPr>
        <w:spacing w:line="360" w:lineRule="auto"/>
        <w:ind w:firstLine="709"/>
        <w:jc w:val="both"/>
        <w:rPr>
          <w:sz w:val="28"/>
        </w:rPr>
      </w:pPr>
      <w:r w:rsidRPr="00550403">
        <w:rPr>
          <w:sz w:val="28"/>
        </w:rPr>
        <w:t>Полномочия магистратов: а) командование войском и заключение перемирий, б) право собирать сенат и народное собрание и председательствовать в них, в) право суда и наложения наказаний, г) право издавать приказы и принуждать к их исполнению. В состав potestes, принадлежавшей всем магистратам, входило: а) право издавать общие распоряжения</w:t>
      </w:r>
      <w:r w:rsidR="00550403">
        <w:rPr>
          <w:sz w:val="28"/>
        </w:rPr>
        <w:t xml:space="preserve"> </w:t>
      </w:r>
      <w:r w:rsidRPr="00550403">
        <w:rPr>
          <w:sz w:val="28"/>
        </w:rPr>
        <w:t>эдикты, б) право налагать штрафы за невыполнение распоряжений.</w:t>
      </w:r>
    </w:p>
    <w:p w:rsidR="00987266" w:rsidRPr="00550403" w:rsidRDefault="00987266" w:rsidP="00550403">
      <w:pPr>
        <w:spacing w:line="360" w:lineRule="auto"/>
        <w:ind w:firstLine="709"/>
        <w:jc w:val="both"/>
        <w:rPr>
          <w:sz w:val="28"/>
        </w:rPr>
      </w:pPr>
      <w:r w:rsidRPr="00550403">
        <w:rPr>
          <w:sz w:val="28"/>
        </w:rPr>
        <w:t>Консулы, избиравшиеся в числе двух. Являясь верховными магистратами, они осуществляли командование войском. Власть консула во время похода не имела ограничений. Консулы являлись и высшими административными должностными лицами: созывали сенат и народные собрания, ведали внутренним управлением и т. п.</w:t>
      </w:r>
    </w:p>
    <w:p w:rsidR="00550403" w:rsidRDefault="00987266" w:rsidP="00550403">
      <w:pPr>
        <w:spacing w:line="360" w:lineRule="auto"/>
        <w:ind w:firstLine="709"/>
        <w:jc w:val="both"/>
        <w:rPr>
          <w:sz w:val="28"/>
        </w:rPr>
      </w:pPr>
      <w:r w:rsidRPr="00550403">
        <w:rPr>
          <w:sz w:val="28"/>
        </w:rPr>
        <w:t>Диктатор являлся чрезвычайным магистратом, т.е. назначался лишь в особых случаях. Диктатора назначал один из консулов по предложению сената. Диктатору подчинялись все магистраты, а плебейский трибун не имел veto в отношении его распоряжений. Действия диктатора не подлежали обжалованию. Но диктатура была ограничена кратким, а именно 6месячным сроком. Диктатура учреждалась при наличии серьезной военной опасности, при возникновении восстаний и в некоторых других чрезвычайных случаях.</w:t>
      </w:r>
    </w:p>
    <w:p w:rsidR="00550403" w:rsidRDefault="00987266" w:rsidP="00550403">
      <w:pPr>
        <w:spacing w:line="360" w:lineRule="auto"/>
        <w:ind w:firstLine="709"/>
        <w:jc w:val="both"/>
        <w:rPr>
          <w:sz w:val="28"/>
        </w:rPr>
      </w:pPr>
      <w:r w:rsidRPr="00550403">
        <w:rPr>
          <w:sz w:val="28"/>
        </w:rPr>
        <w:t>Преторы. Первоначально преторы являлись лишь заместителями консулов. Они в некоторых случаях командовали войском и ведали административными делами. Но постепенно основной функцией претора стало направление судьям для разрешения имущественных дел, причем это направление сопровождалось указанием, как должно быть решено дело в зависимость от того, какие обстоятельства будут установлены.</w:t>
      </w:r>
    </w:p>
    <w:p w:rsidR="00987266" w:rsidRPr="00550403" w:rsidRDefault="00987266" w:rsidP="00550403">
      <w:pPr>
        <w:spacing w:line="360" w:lineRule="auto"/>
        <w:ind w:firstLine="709"/>
        <w:jc w:val="both"/>
        <w:rPr>
          <w:sz w:val="28"/>
        </w:rPr>
      </w:pPr>
      <w:r w:rsidRPr="00550403">
        <w:rPr>
          <w:sz w:val="28"/>
        </w:rPr>
        <w:t>Цензоры избирались в числе двух на срок в полтора года. Они составляли списки сенаторов и распределяли граждан по центуриям и трибам, производя оценку имущества граждан.</w:t>
      </w:r>
    </w:p>
    <w:p w:rsidR="00550403" w:rsidRDefault="00987266" w:rsidP="00550403">
      <w:pPr>
        <w:spacing w:line="360" w:lineRule="auto"/>
        <w:ind w:firstLine="709"/>
        <w:jc w:val="both"/>
        <w:rPr>
          <w:sz w:val="28"/>
        </w:rPr>
      </w:pPr>
      <w:r w:rsidRPr="00550403">
        <w:rPr>
          <w:sz w:val="28"/>
        </w:rPr>
        <w:t>Курульные эдилы, избиравшиеся в числе двух, ведали порядком в Риме, надзором за рынками, организацией зрелищ. Они имели юрисдикцию по делам о продаже на рынках рабов и скота.</w:t>
      </w:r>
    </w:p>
    <w:p w:rsidR="00987266" w:rsidRPr="00550403" w:rsidRDefault="00987266" w:rsidP="00550403">
      <w:pPr>
        <w:spacing w:line="360" w:lineRule="auto"/>
        <w:ind w:firstLine="709"/>
        <w:jc w:val="both"/>
        <w:rPr>
          <w:sz w:val="28"/>
        </w:rPr>
      </w:pPr>
      <w:r w:rsidRPr="00550403">
        <w:rPr>
          <w:sz w:val="28"/>
        </w:rPr>
        <w:t>Квесторы имели разнообразную компетенцию: одни ведали некоторыми уголовными делами, другие хранили казну, получали платежи и выплачивали деньги.</w:t>
      </w:r>
    </w:p>
    <w:p w:rsidR="00550403" w:rsidRDefault="00987266" w:rsidP="00550403">
      <w:pPr>
        <w:spacing w:line="360" w:lineRule="auto"/>
        <w:ind w:firstLine="709"/>
        <w:jc w:val="both"/>
        <w:rPr>
          <w:sz w:val="28"/>
        </w:rPr>
      </w:pPr>
      <w:r w:rsidRPr="00550403">
        <w:rPr>
          <w:sz w:val="28"/>
        </w:rPr>
        <w:t>Кроме того, был ряд магистратов, ведавших некоторыми судебными делами, надзором за чеканкой монеты, дорогами и т. п. Особые магистраты управляли провинциями (внеиталийскими землями).</w:t>
      </w:r>
    </w:p>
    <w:p w:rsidR="00987266" w:rsidRPr="00550403" w:rsidRDefault="00987266" w:rsidP="00550403">
      <w:pPr>
        <w:spacing w:line="360" w:lineRule="auto"/>
        <w:ind w:firstLine="709"/>
        <w:jc w:val="both"/>
        <w:rPr>
          <w:sz w:val="28"/>
        </w:rPr>
      </w:pPr>
      <w:r w:rsidRPr="00550403">
        <w:rPr>
          <w:sz w:val="28"/>
        </w:rPr>
        <w:t xml:space="preserve">Жители провинций обращались в рабство или становились подданными Рима, не получая прав гражданства, и облагались тяжелыми налогами. Провинции рассматривались как "поместья римского народа", и значительная часть провинциальных земель включалась в состав государственных земель. </w:t>
      </w:r>
      <w:r w:rsidR="00B5112D" w:rsidRPr="00550403">
        <w:rPr>
          <w:sz w:val="28"/>
        </w:rPr>
        <w:t>Какого-либо</w:t>
      </w:r>
      <w:r w:rsidRPr="00550403">
        <w:rPr>
          <w:sz w:val="28"/>
        </w:rPr>
        <w:t xml:space="preserve"> общего порядка управления провинциями не существовало. Рим последовательно проводил принцип "разделяй и властвуй". Во главе провинций стоял римский магистрат, причем к концу республиканского периода провинции управлялись обычно окончившими срок своей службы консулами и преторами. Управителю провинции принадлежала вся полнота власти: он являлся высшим администратором, военачальником и судьей.</w:t>
      </w:r>
    </w:p>
    <w:p w:rsidR="001D2BAE" w:rsidRPr="00550403" w:rsidRDefault="001D2BAE" w:rsidP="00550403">
      <w:pPr>
        <w:spacing w:line="360" w:lineRule="auto"/>
        <w:ind w:firstLine="709"/>
        <w:jc w:val="both"/>
        <w:rPr>
          <w:sz w:val="28"/>
        </w:rPr>
      </w:pPr>
    </w:p>
    <w:p w:rsidR="00987266" w:rsidRPr="00550403" w:rsidRDefault="001D2BAE" w:rsidP="00550403">
      <w:pPr>
        <w:spacing w:line="360" w:lineRule="auto"/>
        <w:ind w:firstLine="709"/>
        <w:jc w:val="both"/>
        <w:rPr>
          <w:sz w:val="28"/>
        </w:rPr>
      </w:pPr>
      <w:r w:rsidRPr="00550403">
        <w:rPr>
          <w:sz w:val="28"/>
        </w:rPr>
        <w:t>3.</w:t>
      </w:r>
      <w:r w:rsidR="00987266" w:rsidRPr="00550403">
        <w:rPr>
          <w:sz w:val="28"/>
        </w:rPr>
        <w:t>2 Римская империя</w:t>
      </w:r>
    </w:p>
    <w:p w:rsidR="001D2BAE" w:rsidRPr="00550403" w:rsidRDefault="001D2BAE" w:rsidP="00550403">
      <w:pPr>
        <w:spacing w:line="360" w:lineRule="auto"/>
        <w:ind w:firstLine="709"/>
        <w:jc w:val="both"/>
        <w:rPr>
          <w:sz w:val="28"/>
        </w:rPr>
      </w:pPr>
    </w:p>
    <w:p w:rsidR="00987266" w:rsidRPr="00550403" w:rsidRDefault="00987266" w:rsidP="00550403">
      <w:pPr>
        <w:spacing w:line="360" w:lineRule="auto"/>
        <w:ind w:firstLine="709"/>
        <w:jc w:val="both"/>
        <w:rPr>
          <w:sz w:val="28"/>
        </w:rPr>
      </w:pPr>
      <w:r w:rsidRPr="00550403">
        <w:rPr>
          <w:sz w:val="28"/>
        </w:rPr>
        <w:t>Республиканские учреждения Рима сложились как органы управления небольшим полисом. Выполнять те же функции в отношении всей огромной державы, в которую превратился Рим в результате проведения активной военной политики, они не могли. Эту задачу исторически суждено было выполнить Римской империи. Период монархии делился на две части: а) принципат (до III в.) и б) доминат (IVV в.).</w:t>
      </w:r>
    </w:p>
    <w:p w:rsidR="00987266" w:rsidRPr="00550403" w:rsidRDefault="00987266" w:rsidP="00550403">
      <w:pPr>
        <w:spacing w:line="360" w:lineRule="auto"/>
        <w:ind w:firstLine="709"/>
        <w:jc w:val="both"/>
        <w:rPr>
          <w:sz w:val="28"/>
        </w:rPr>
      </w:pPr>
      <w:r w:rsidRPr="00550403">
        <w:rPr>
          <w:sz w:val="28"/>
        </w:rPr>
        <w:t>1. Принципат. Период принципата получил своё название по титулу лица, стоящего во главе римского государства, принцепса. С точки зрения организации государственного механизма период принципата имеет видимость переходного этапа от республики к монархии. В руках принцепса сосредоточивается постепенно единоличная и неограниченная власть, но с сохранением в большем или меньшем объеме некоторых республиканских учреждений, находящихся, однако, в зависимости от принцепса.</w:t>
      </w:r>
    </w:p>
    <w:p w:rsidR="00987266" w:rsidRPr="00550403" w:rsidRDefault="00987266" w:rsidP="00550403">
      <w:pPr>
        <w:spacing w:line="360" w:lineRule="auto"/>
        <w:ind w:firstLine="709"/>
        <w:jc w:val="both"/>
        <w:rPr>
          <w:sz w:val="28"/>
        </w:rPr>
      </w:pPr>
      <w:r w:rsidRPr="00550403">
        <w:rPr>
          <w:sz w:val="28"/>
        </w:rPr>
        <w:t xml:space="preserve">Принцепс. Еще в </w:t>
      </w:r>
      <w:smartTag w:uri="urn:schemas-microsoft-com:office:smarttags" w:element="metricconverter">
        <w:smartTagPr>
          <w:attr w:name="ProductID" w:val="36 г"/>
        </w:smartTagPr>
        <w:r w:rsidRPr="00550403">
          <w:rPr>
            <w:sz w:val="28"/>
          </w:rPr>
          <w:t>36 г</w:t>
        </w:r>
      </w:smartTag>
      <w:r w:rsidRPr="00550403">
        <w:rPr>
          <w:sz w:val="28"/>
        </w:rPr>
        <w:t xml:space="preserve">. до н.э. Октавиан был избран пожизненно трибуном. В </w:t>
      </w:r>
      <w:smartTag w:uri="urn:schemas-microsoft-com:office:smarttags" w:element="metricconverter">
        <w:smartTagPr>
          <w:attr w:name="ProductID" w:val="31 г"/>
        </w:smartTagPr>
        <w:r w:rsidRPr="00550403">
          <w:rPr>
            <w:sz w:val="28"/>
          </w:rPr>
          <w:t>31 г</w:t>
        </w:r>
      </w:smartTag>
      <w:r w:rsidRPr="00550403">
        <w:rPr>
          <w:sz w:val="28"/>
        </w:rPr>
        <w:t xml:space="preserve">. он избирается консулом, в </w:t>
      </w:r>
      <w:smartTag w:uri="urn:schemas-microsoft-com:office:smarttags" w:element="metricconverter">
        <w:smartTagPr>
          <w:attr w:name="ProductID" w:val="29 г"/>
        </w:smartTagPr>
        <w:r w:rsidRPr="00550403">
          <w:rPr>
            <w:sz w:val="28"/>
          </w:rPr>
          <w:t>29 г</w:t>
        </w:r>
      </w:smartTag>
      <w:r w:rsidRPr="00550403">
        <w:rPr>
          <w:sz w:val="28"/>
        </w:rPr>
        <w:t xml:space="preserve">. ему была предоставлена власть цензора. Октавиан получил звание "первый сенатор". Этот титул существовал и раньше: так назывался сенатор, который стоял первым в списке ораторов, но он никакими особыми правами не пользовался. Наоборот Октавиан, как принцепс, стал рассматриваться как высшее должностное лицо. В </w:t>
      </w:r>
      <w:smartTag w:uri="urn:schemas-microsoft-com:office:smarttags" w:element="metricconverter">
        <w:smartTagPr>
          <w:attr w:name="ProductID" w:val="27 г"/>
        </w:smartTagPr>
        <w:r w:rsidRPr="00550403">
          <w:rPr>
            <w:sz w:val="28"/>
          </w:rPr>
          <w:t>27 г</w:t>
        </w:r>
      </w:smartTag>
      <w:r w:rsidRPr="00550403">
        <w:rPr>
          <w:sz w:val="28"/>
        </w:rPr>
        <w:t>. Октавиан был облечен высшей властью и вскоре после этого принял имя Августа (т.е. "возвеличенного" богами). Власть принцепса включала в себя командование войсками, ведение внешних сношений и заключение международных договоров, руководство изданием законов, управление Римом и провинциями.</w:t>
      </w:r>
    </w:p>
    <w:p w:rsidR="00550403" w:rsidRDefault="00987266" w:rsidP="00550403">
      <w:pPr>
        <w:spacing w:line="360" w:lineRule="auto"/>
        <w:ind w:firstLine="709"/>
        <w:jc w:val="both"/>
        <w:rPr>
          <w:sz w:val="28"/>
        </w:rPr>
      </w:pPr>
      <w:r w:rsidRPr="00550403">
        <w:rPr>
          <w:sz w:val="28"/>
        </w:rPr>
        <w:t>Власть принцепсов первоначально не была наследственной. Избрание нового принцепса производилось сенатом.</w:t>
      </w:r>
    </w:p>
    <w:p w:rsidR="00987266" w:rsidRPr="00550403" w:rsidRDefault="00987266" w:rsidP="00550403">
      <w:pPr>
        <w:spacing w:line="360" w:lineRule="auto"/>
        <w:ind w:firstLine="709"/>
        <w:jc w:val="both"/>
        <w:rPr>
          <w:sz w:val="28"/>
        </w:rPr>
      </w:pPr>
      <w:r w:rsidRPr="00550403">
        <w:rPr>
          <w:sz w:val="28"/>
        </w:rPr>
        <w:t>По мере роста внутренних противоречий и внешних осложнений власть все более консолидируется в руках принцепса. В начале III в. знаменитый римский юрист Ульпиан с полным основанием сказал: "что решил принцепсто имеет силу закона". Отходят на второй план и даже вовсе утрачивают свое значение республиканские учреждения.</w:t>
      </w:r>
    </w:p>
    <w:p w:rsidR="00987266" w:rsidRPr="00550403" w:rsidRDefault="00987266" w:rsidP="00550403">
      <w:pPr>
        <w:spacing w:line="360" w:lineRule="auto"/>
        <w:ind w:firstLine="709"/>
        <w:jc w:val="both"/>
        <w:rPr>
          <w:sz w:val="28"/>
        </w:rPr>
      </w:pPr>
      <w:r w:rsidRPr="00550403">
        <w:rPr>
          <w:sz w:val="28"/>
        </w:rPr>
        <w:t>Потребности управления огромной империей вызвали необходимость в развитом административном и военном аппарате принцепса. Этот аппарат состоит не из выборных должностных лиц, а из слуг принцепса, которых он назначает и смещает по своему усмотрению и которые являются послушными орудиями в его руках. При принцепсе состоит совещание, которое обсуждает важнейшие дела.</w:t>
      </w:r>
    </w:p>
    <w:p w:rsidR="00550403" w:rsidRDefault="00987266" w:rsidP="00550403">
      <w:pPr>
        <w:spacing w:line="360" w:lineRule="auto"/>
        <w:ind w:firstLine="709"/>
        <w:jc w:val="both"/>
        <w:rPr>
          <w:sz w:val="28"/>
        </w:rPr>
      </w:pPr>
      <w:r w:rsidRPr="00550403">
        <w:rPr>
          <w:sz w:val="28"/>
        </w:rPr>
        <w:t>Опорой власти принцепса являлась армия. При Августе была закреплена организация постоянной армии (в составе 500 000 человек), размещенной преимущественно в пограничных провинциях. По общему правилу армия комплектовалась путем найма на срок службы в 20 лет. Но в некоторых случаях производился и принудительный набор и не только полноправных римских граждан, но и вольноотпущенников. Высший командный состав назначался принцепсом из лиц сенаторского и всаднического сословий. Армия, скованная строгой дисциплиной и своими профессиональными интересами, представляла собой грозную силу. Особое положение занимала императорская гвардия (преторианцы), составлявшая гарнизон Рима и личную охрану императора.</w:t>
      </w:r>
    </w:p>
    <w:p w:rsidR="00987266" w:rsidRPr="00550403" w:rsidRDefault="00987266" w:rsidP="00550403">
      <w:pPr>
        <w:spacing w:line="360" w:lineRule="auto"/>
        <w:ind w:firstLine="709"/>
        <w:jc w:val="both"/>
        <w:rPr>
          <w:sz w:val="28"/>
        </w:rPr>
      </w:pPr>
      <w:r w:rsidRPr="00550403">
        <w:rPr>
          <w:sz w:val="28"/>
        </w:rPr>
        <w:t>Существует особая казна императора (фиск). В нее поступают доходы от личного имущества императора, с государственных имуществ в провинциях, дань и налоги с покоренных народов и т. п. В этой казне сосредоточиваются огромные средства, дающие принцепсу возможность проводить его политику,</w:t>
      </w:r>
      <w:r w:rsidR="00550403">
        <w:rPr>
          <w:sz w:val="28"/>
        </w:rPr>
        <w:t xml:space="preserve"> </w:t>
      </w:r>
      <w:r w:rsidRPr="00550403">
        <w:rPr>
          <w:sz w:val="28"/>
        </w:rPr>
        <w:t>и соответственно падает значение общегосударственной казны, находящейся в ведении сената.</w:t>
      </w:r>
    </w:p>
    <w:p w:rsidR="00987266" w:rsidRPr="00550403" w:rsidRDefault="00987266" w:rsidP="00550403">
      <w:pPr>
        <w:spacing w:line="360" w:lineRule="auto"/>
        <w:ind w:firstLine="709"/>
        <w:jc w:val="both"/>
        <w:rPr>
          <w:sz w:val="28"/>
        </w:rPr>
      </w:pPr>
      <w:r w:rsidRPr="00550403">
        <w:rPr>
          <w:sz w:val="28"/>
        </w:rPr>
        <w:t>Народные собрания утрачивают всякое значение. Лишь в некоторых случаях и лишь в начале периода принципата проекты законов, одобренные сенатом, вносятся на голосование центуриатных и трибутных собраний, но это голосование является чистой формальностью.</w:t>
      </w:r>
    </w:p>
    <w:p w:rsidR="00550403" w:rsidRDefault="00987266" w:rsidP="00550403">
      <w:pPr>
        <w:spacing w:line="360" w:lineRule="auto"/>
        <w:ind w:firstLine="709"/>
        <w:jc w:val="both"/>
        <w:rPr>
          <w:sz w:val="28"/>
        </w:rPr>
      </w:pPr>
      <w:r w:rsidRPr="00550403">
        <w:rPr>
          <w:sz w:val="28"/>
        </w:rPr>
        <w:t>В начале принципата сенат еще сохраняет некоторое, хотя и весьма ограниченное, влияние на государственные дела. Ломка прежних учреждений происходит постепенно, и между сенатом и принцепсом происходит в некоторых случаях борьба, но эта борьба неизменно заканчивается победой принцепса. Комплектование сената производится всецело принцепсом, и при таких условиях становится понятным, что в некоторых отношениях компетенция сената формально расширяется: в интересах монархии используются привычные республиканские формы. Так, сенату предоставляется законодательная власть, но он лишь механически утверждает предложения принцепса.</w:t>
      </w:r>
    </w:p>
    <w:p w:rsidR="00987266" w:rsidRPr="00550403" w:rsidRDefault="00987266" w:rsidP="00550403">
      <w:pPr>
        <w:spacing w:line="360" w:lineRule="auto"/>
        <w:ind w:firstLine="709"/>
        <w:jc w:val="both"/>
        <w:rPr>
          <w:sz w:val="28"/>
        </w:rPr>
      </w:pPr>
      <w:r w:rsidRPr="00550403">
        <w:rPr>
          <w:sz w:val="28"/>
        </w:rPr>
        <w:t>Магистраты уже лишены реальной власти: они являются исполнителями распоряжений принцепса и их основные функции переходят к императорским чиновникам. Единственным магистратом, сохранившим свое значение до II в., является претор. Однако, если он и удержал значительную часть своих функций, то характер его деятельности изменился: развитие частного права путем преторского эдикта ослабляется и основным источником права становятся распоряжения императора.</w:t>
      </w:r>
    </w:p>
    <w:p w:rsidR="00987266" w:rsidRPr="00550403" w:rsidRDefault="00987266" w:rsidP="00550403">
      <w:pPr>
        <w:spacing w:line="360" w:lineRule="auto"/>
        <w:ind w:firstLine="709"/>
        <w:jc w:val="both"/>
        <w:rPr>
          <w:sz w:val="28"/>
        </w:rPr>
      </w:pPr>
      <w:r w:rsidRPr="00550403">
        <w:rPr>
          <w:sz w:val="28"/>
        </w:rPr>
        <w:t>Постепенно сглаживается различие между Италией и провинциями: вся территория римской империи получает единообразное устройство. Италия постепенно утрачивает свое привилегированное положение. Некоторые общины сохраняют известную самостоятельность во внутренних делах и во взаимоотношениях их граждан действует местное право. Существуют и некоторые провинциальные учреждения, однако компетенция их сильно урезана. В провинциях содержатся постоянные римские гарнизоны и вводится римская полиция. Римские чиновники осуществляют и судебные функции, что содействует вытеснению местного права правом римским. Эксплуатация провинций в пользу казны принцепса становится систематической, глубокой и рассчитанной на длительный период.</w:t>
      </w:r>
    </w:p>
    <w:p w:rsidR="00987266" w:rsidRPr="00550403" w:rsidRDefault="00987266" w:rsidP="00550403">
      <w:pPr>
        <w:spacing w:line="360" w:lineRule="auto"/>
        <w:ind w:firstLine="709"/>
        <w:jc w:val="both"/>
        <w:rPr>
          <w:sz w:val="28"/>
        </w:rPr>
      </w:pPr>
      <w:r w:rsidRPr="00550403">
        <w:rPr>
          <w:sz w:val="28"/>
        </w:rPr>
        <w:t>2. Доминат. (III</w:t>
      </w:r>
      <w:r w:rsidR="00550403">
        <w:rPr>
          <w:sz w:val="28"/>
        </w:rPr>
        <w:t xml:space="preserve"> </w:t>
      </w:r>
      <w:r w:rsidRPr="00550403">
        <w:rPr>
          <w:sz w:val="28"/>
        </w:rPr>
        <w:t>IVвв.). Перед лицом восстаний рабов и военных поражений от "варваров" эксплуататоры делают последнюю попытку отсрочить час своей гибели и ищут спасения в дальнейшем усилении военного террора. Римская государственная машина последнего периода является военной деспотией императора, выражающей централизованную военную диктатуру верхушки класса рабовладельцев. В связи с этим в конце III в. и начале IV в. была произведена военная реформа. Армия была сильно увеличена и разделена на подвижные войска, предназначавшиеся для борьбы с восстаниями и походов, и на пограничные войска. В начале IV в. была введена особая должность главнокомандующего. Изменился и порядок комплектования армии. Землевладельцы в зависимости от числа их рабов должны были выставлять определенное количество рекрутов. Пограничные войска комплектовались преимущественно из варваров.</w:t>
      </w:r>
    </w:p>
    <w:p w:rsidR="00550403" w:rsidRDefault="00987266" w:rsidP="00550403">
      <w:pPr>
        <w:spacing w:line="360" w:lineRule="auto"/>
        <w:ind w:firstLine="709"/>
        <w:jc w:val="both"/>
        <w:rPr>
          <w:sz w:val="28"/>
        </w:rPr>
      </w:pPr>
      <w:r w:rsidRPr="00550403">
        <w:rPr>
          <w:sz w:val="28"/>
        </w:rPr>
        <w:t>Христианская церковь стала мощной организацией, с которой уже должно было считаться государство. Христианские общины получили право свободной деятельности и право владеть имуществом. В IV в. христианство стало государственной религией. Христианская церковь всем своим авторитетом поддерживала господствующие классы и "оправдывала" императорскую власть.</w:t>
      </w:r>
    </w:p>
    <w:p w:rsidR="00987266" w:rsidRPr="00550403" w:rsidRDefault="00987266" w:rsidP="00550403">
      <w:pPr>
        <w:spacing w:line="360" w:lineRule="auto"/>
        <w:ind w:firstLine="709"/>
        <w:jc w:val="both"/>
        <w:rPr>
          <w:sz w:val="28"/>
        </w:rPr>
      </w:pPr>
      <w:r w:rsidRPr="00550403">
        <w:rPr>
          <w:sz w:val="28"/>
        </w:rPr>
        <w:t>В период домината усиливается террор, доводится до передела налоговое обложение, вводится мелочная регламентация. Но идет распад римской империи, и все попытки спасти положение являются тщетными</w:t>
      </w:r>
      <w:r w:rsidR="00550403">
        <w:rPr>
          <w:sz w:val="28"/>
        </w:rPr>
        <w:t xml:space="preserve"> </w:t>
      </w:r>
      <w:r w:rsidRPr="00550403">
        <w:rPr>
          <w:sz w:val="28"/>
        </w:rPr>
        <w:t>Рим быстрее идет к своей гибели.</w:t>
      </w:r>
    </w:p>
    <w:p w:rsidR="00987266" w:rsidRPr="00550403" w:rsidRDefault="00987266" w:rsidP="00550403">
      <w:pPr>
        <w:spacing w:line="360" w:lineRule="auto"/>
        <w:ind w:firstLine="709"/>
        <w:jc w:val="both"/>
        <w:rPr>
          <w:sz w:val="28"/>
        </w:rPr>
      </w:pPr>
      <w:r w:rsidRPr="00550403">
        <w:rPr>
          <w:sz w:val="28"/>
        </w:rPr>
        <w:t>Необходимость усиления государственной власти для защиты рабовладельческого строя от рабов, напора "варваров" и децентралистских стремлений эксплуатируемых Римом провинций, вызвала серьезные изменения государственного строя. Еще при Диоклециане (конец III в.) намечается разделение империй на две половины</w:t>
      </w:r>
      <w:r w:rsidR="00550403">
        <w:rPr>
          <w:sz w:val="28"/>
        </w:rPr>
        <w:t xml:space="preserve"> </w:t>
      </w:r>
      <w:r w:rsidRPr="00550403">
        <w:rPr>
          <w:sz w:val="28"/>
        </w:rPr>
        <w:t>восточную и западную. Окончательно это разделение произошло при Феодосии 1 (</w:t>
      </w:r>
      <w:smartTag w:uri="urn:schemas-microsoft-com:office:smarttags" w:element="metricconverter">
        <w:smartTagPr>
          <w:attr w:name="ProductID" w:val="395 г"/>
        </w:smartTagPr>
        <w:r w:rsidRPr="00550403">
          <w:rPr>
            <w:sz w:val="28"/>
          </w:rPr>
          <w:t>395 г</w:t>
        </w:r>
      </w:smartTag>
      <w:r w:rsidRPr="00550403">
        <w:rPr>
          <w:sz w:val="28"/>
        </w:rPr>
        <w:t>.). Этот процесс знаменовал собой ослабление хозяйственных связей между различными частями империи. Во главе каждой половины империи стоял особый август, имевший соправителя, носившего титул цезаря. Первоначально обе половины рассматривались как части единого государства, но в дальнейшем эти части постепенно обособлялись, и к концу домината уже можно говорить о двух отдельных государствах (Западная и Восточная Империи).</w:t>
      </w:r>
    </w:p>
    <w:p w:rsidR="00987266" w:rsidRPr="00550403" w:rsidRDefault="00987266" w:rsidP="00550403">
      <w:pPr>
        <w:spacing w:line="360" w:lineRule="auto"/>
        <w:ind w:firstLine="709"/>
        <w:jc w:val="both"/>
        <w:rPr>
          <w:sz w:val="28"/>
        </w:rPr>
      </w:pPr>
      <w:r w:rsidRPr="00550403">
        <w:rPr>
          <w:sz w:val="28"/>
        </w:rPr>
        <w:t>Во главе империи (а впоследствии</w:t>
      </w:r>
      <w:r w:rsidR="00550403">
        <w:rPr>
          <w:sz w:val="28"/>
        </w:rPr>
        <w:t xml:space="preserve"> </w:t>
      </w:r>
      <w:r w:rsidRPr="00550403">
        <w:rPr>
          <w:sz w:val="28"/>
        </w:rPr>
        <w:t>каждой половины империи) стоит император, носящий титул августа и владыки. Власть его признается неограниченной. Своего ближайшего помощника, цезаря, выбирает император; обычно цезарь является сыном императора и ему наследует. Фактическое управление империей находилось в руках многочисленной бюрократии.</w:t>
      </w:r>
    </w:p>
    <w:p w:rsidR="00987266" w:rsidRPr="00550403" w:rsidRDefault="00987266" w:rsidP="00550403">
      <w:pPr>
        <w:spacing w:line="360" w:lineRule="auto"/>
        <w:ind w:firstLine="709"/>
        <w:jc w:val="both"/>
        <w:rPr>
          <w:sz w:val="28"/>
        </w:rPr>
      </w:pPr>
      <w:r w:rsidRPr="00550403">
        <w:rPr>
          <w:sz w:val="28"/>
        </w:rPr>
        <w:t>Сенат и некоторые магистраты хотя и сохраняются, но утрачивают всякое влияние на государственные дела. Центральным органом, рассматривающим важнейшие вопросы, являлся совет при императоре (консистория). Главным должностным лицом является управляющий двором. Кроме него, при императоре состоит ряд управлений, основанных на принципе централизации и иерархической подчиненности.</w:t>
      </w:r>
    </w:p>
    <w:p w:rsidR="00987266" w:rsidRPr="00550403" w:rsidRDefault="00987266" w:rsidP="00550403">
      <w:pPr>
        <w:spacing w:line="360" w:lineRule="auto"/>
        <w:ind w:firstLine="709"/>
        <w:jc w:val="both"/>
        <w:rPr>
          <w:sz w:val="28"/>
        </w:rPr>
      </w:pPr>
      <w:r w:rsidRPr="00550403">
        <w:rPr>
          <w:sz w:val="28"/>
        </w:rPr>
        <w:t>Основными принципами организации местного управления являются: строгая централизация, многочисленность специализированных чиновников, отделение военной власти от гражданской. Все нити местного управления сходились в Рим, и задачами местных учреждений являлось выжимание из подданных разнообразных тягостных налогов и натуральных поставок, беспощадная борьба со всякого рода волнениями и проявлениями недовольства.</w:t>
      </w:r>
    </w:p>
    <w:p w:rsidR="00987266" w:rsidRPr="00550403" w:rsidRDefault="00987266" w:rsidP="00550403">
      <w:pPr>
        <w:spacing w:line="360" w:lineRule="auto"/>
        <w:ind w:firstLine="709"/>
        <w:jc w:val="both"/>
        <w:rPr>
          <w:sz w:val="28"/>
        </w:rPr>
      </w:pPr>
      <w:r w:rsidRPr="00550403">
        <w:rPr>
          <w:sz w:val="28"/>
        </w:rPr>
        <w:t>Каждая половина империи разделялась на две префектуры, префектуры делились на диоцезы (на западе было 6 диоцезов, на востоке</w:t>
      </w:r>
      <w:r w:rsidR="00550403">
        <w:rPr>
          <w:sz w:val="28"/>
        </w:rPr>
        <w:t xml:space="preserve"> </w:t>
      </w:r>
      <w:r w:rsidRPr="00550403">
        <w:rPr>
          <w:sz w:val="28"/>
        </w:rPr>
        <w:t>7 диоцезов), диоцез разделялся на провинции (в одной Западной империи было 34 провинции), и наконец, провинции делились на округа. В этих округах были и органы из местного населения (сенат и муниципальные магистраты), но подчинявшиеся императорским чиновникам. Во главе Рима стоял префект города, непосредственно подчиненный императору. Сенат сохранился, но ведал чисто местными делами города Рима. Западная Римская империя пала под ударами варваров в 476г. Восточная Римская империя</w:t>
      </w:r>
      <w:r w:rsidR="00550403">
        <w:rPr>
          <w:sz w:val="28"/>
        </w:rPr>
        <w:t xml:space="preserve"> </w:t>
      </w:r>
      <w:r w:rsidRPr="00550403">
        <w:rPr>
          <w:sz w:val="28"/>
        </w:rPr>
        <w:t>Византия</w:t>
      </w:r>
      <w:r w:rsidR="00550403">
        <w:rPr>
          <w:sz w:val="28"/>
        </w:rPr>
        <w:t xml:space="preserve"> </w:t>
      </w:r>
      <w:r w:rsidRPr="00550403">
        <w:rPr>
          <w:sz w:val="28"/>
        </w:rPr>
        <w:t>просуществовала ещё почти тысячу лет, войдя в мир феодализма .</w:t>
      </w:r>
    </w:p>
    <w:p w:rsidR="00987266" w:rsidRPr="00550403" w:rsidRDefault="00987266" w:rsidP="00550403">
      <w:pPr>
        <w:spacing w:line="360" w:lineRule="auto"/>
        <w:ind w:firstLine="709"/>
        <w:jc w:val="both"/>
        <w:rPr>
          <w:sz w:val="28"/>
        </w:rPr>
      </w:pPr>
      <w:bookmarkStart w:id="0" w:name="_GoBack"/>
      <w:bookmarkEnd w:id="0"/>
    </w:p>
    <w:sectPr w:rsidR="00987266" w:rsidRPr="00550403" w:rsidSect="00550403">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4A76C3"/>
    <w:multiLevelType w:val="hybridMultilevel"/>
    <w:tmpl w:val="5C8A80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266"/>
    <w:rsid w:val="00083DF1"/>
    <w:rsid w:val="001D2BAE"/>
    <w:rsid w:val="00221DEA"/>
    <w:rsid w:val="00550403"/>
    <w:rsid w:val="00987266"/>
    <w:rsid w:val="00B5112D"/>
    <w:rsid w:val="00D952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E6D36B2-B687-4FA6-9D20-A6340AB3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11366</Words>
  <Characters>64791</Characters>
  <Application>Microsoft Office Word</Application>
  <DocSecurity>0</DocSecurity>
  <Lines>539</Lines>
  <Paragraphs>152</Paragraphs>
  <ScaleCrop>false</ScaleCrop>
  <HeadingPairs>
    <vt:vector size="2" baseType="variant">
      <vt:variant>
        <vt:lpstr>Название</vt:lpstr>
      </vt:variant>
      <vt:variant>
        <vt:i4>1</vt:i4>
      </vt:variant>
    </vt:vector>
  </HeadingPairs>
  <TitlesOfParts>
    <vt:vector size="1" baseType="lpstr">
      <vt:lpstr>История государственности древнего мира</vt:lpstr>
    </vt:vector>
  </TitlesOfParts>
  <Company>NhT</Company>
  <LinksUpToDate>false</LinksUpToDate>
  <CharactersWithSpaces>76005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государственности древнего мира</dc:title>
  <dc:subject/>
  <dc:creator>UserXP</dc:creator>
  <cp:keywords/>
  <dc:description/>
  <cp:lastModifiedBy>admin</cp:lastModifiedBy>
  <cp:revision>2</cp:revision>
  <dcterms:created xsi:type="dcterms:W3CDTF">2014-03-06T07:16:00Z</dcterms:created>
  <dcterms:modified xsi:type="dcterms:W3CDTF">2014-03-06T07:16:00Z</dcterms:modified>
</cp:coreProperties>
</file>