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0C1" w:rsidRDefault="005F07B9">
      <w:pPr>
        <w:pStyle w:val="1"/>
        <w:jc w:val="center"/>
      </w:pPr>
      <w:r>
        <w:t>Гончаров и. а. - Вечные образы в романе обломов</w:t>
      </w:r>
    </w:p>
    <w:p w:rsidR="00C650C1" w:rsidRPr="005F07B9" w:rsidRDefault="005F07B9">
      <w:pPr>
        <w:pStyle w:val="a3"/>
        <w:spacing w:after="240" w:afterAutospacing="0"/>
      </w:pPr>
      <w:r>
        <w:t>Вечные образы - персонажи литературных произведений, которые вышли за рамки произведения. Они встречаются в других произведениях: романах, пьесах, повестях. Их имена стали нарицательными, часто употребляются в роли эпитетов, указывают на какие-то качества человека или литературного персонажа. Вечных образов четыре: Фауст, Дон Жуан, Гамлет и Дон Кихот. Эти персонажи утратили свое чисто литературное значение и приобрели общечеловеческое. Они созданы однажды, но с тех пор они столько значили, что стали вновь появляться у писателей разных эпох, их черты порой всплывают в, казалось бы, далеких от них персонажах. В романе “Обломов” есть черты некоторых из этих героев. Например, Обломов очень похож на Гамлета. Гамлет у Шекспира был всегда в поисках какого-то идеала, и Обломов тоже. Эти две души обе хотят чего-то высшего, их не устраивает жизнь на Земле. Они стремятся к какому-то идеалу, который отстоит далеко от них, - и погибают. Гамлет хочет отомстить за смерть отца, за убийство его. Обломов никому не мстит, но он тоже хочет найти себя в жизни. В начале романа перед ним проходит череда потенциальных Обломовых. Обломов может выбрать “себя”, но ни один из этих героев ему не симпатичен, это не тот идеал, которого он хочет, к которому стремится, правда, только душой, но не может его найти. В реальной жизни Гамлет тоже терзаем выбором. Душа его неспокойна. У него тоже есть несколько путей: он может стать таким, как Полоний, таким, как Розенкранц и Гильденстерн, или таким, как Клавдий или Гертруда. Гамлет не хочет становиться ни одним из них. Он остается самим собой и погибает. Его убивает та затхлая атмосфера Эльсинора, в которой все прогнило насквозь. Обломов тоже пытается найти свой идеал в заплесневелой атмосфере Петербурга, там, где его просто не может быть. Его убивает эта безысходность устаревшего Петербурга, эта невозможность идеала в нем.</w:t>
      </w:r>
      <w:r>
        <w:br/>
        <w:t>От Дон Кихота в Обломове - почитание женщины, рыцарский дух, романтическое восприятие мира, поиски какого-то высшего начала. Обломов тоже бьется с ветряными мельницами - с жителями бездушного, безыдеального Петербурга. Обломов думает, мечтает, хочет их изменить, ему тесно в Петербурге, он не желает общаться с теми людьми, которые окружают его. Обломов своими размышлениями пытается изменить Петербург, этот надменный и высокопарный город, но у</w:t>
      </w:r>
      <w:r>
        <w:br/>
        <w:t>него ничего не получается. Город не желает изменяться, он все так же “машет своими крыльями”, то есть жизнь идет своим путем, а Обломова - Дон Кихота нет, а жизнь все идет, и Петербург такой же, и Штольц женат на Ольге - Дульсинее Обломова, сам же Обломов ничего не добился, его жизнь была пуста и бессмысленна, как битва с ветряными мельницами Дон Кихота.</w:t>
      </w:r>
      <w:r>
        <w:br/>
        <w:t>Третий вечный образ, который встречается в романе, - это Фауст, представленный образом Штольца. Это практичный, образованный человек, Фауст - ученый, который путешествует по миру с Мефистофелем. Штольц - путешественник. Он все время в отъезде, в Петербурге он бывает редко и под конец вовсе уезжает оттуда. Он живет в Крыму - в благословенной земле. Фауст тоже пытается найти свою благословенную землю и ради этого заключает союз с Мефистофелем. Фаусту это не удается, но и Штольц тоже не совсем счастлив - ведь Ольга любит Обломова и не может любить никого, кроме Обломова. Фауст продает свою душу Мефистофелю в поисках счастья, а Штольц отдает ее Ольге. Но Ольга не приемлет этой жертвы, и Штольц не находит своего счастья в жизни.</w:t>
      </w:r>
      <w:r>
        <w:br/>
        <w:t>Штольц - Фауст. Во-первых, Штольц образованный, гораздо образованнее, чем Обломов. У Фауста не было духовных исканий, как у Обломова. Фауст был ученым-прагматиком, его интересовала наука, а не душа, он не искал идеала - он искал счастья. А Обломов ищет идеал. В нем воплотилось столько качеств, которые присущи всем людям на земле. Частичка Обломова есть в каждом из нас. Этот литературный образ стал вечным образом. Он приобрел общечеловеческое значение. Появился термин “обломовщина”, причем у него имеется несколько значений, то есть в разном понимании обломовщина разная. Наряду с терминами “донкихотство” и “гамлетизм” термин “обломовщина” прочно вошел в нашу жизнь. Эти термины образованы от имен и фамилий героев, которые стали вечными образами. Причем надо отметить характерную особенность соотнесения названия произведения с персонажами: все произведения, в которых есть герои, ставшие вечными образами, называются их именами, например: “Гамлет, принц Датский” у Шекспира или “Фауст” у Гете. Роман Гончарова называется также “Обломов”, и Обломов тоже вечный образ. Все мы немножко Обломовы, но каждый из нас по-разному.</w:t>
      </w:r>
      <w:r>
        <w:br/>
      </w:r>
      <w:bookmarkStart w:id="0" w:name="_GoBack"/>
      <w:bookmarkEnd w:id="0"/>
    </w:p>
    <w:sectPr w:rsidR="00C650C1" w:rsidRPr="005F07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07B9"/>
    <w:rsid w:val="005F07B9"/>
    <w:rsid w:val="00C650C1"/>
    <w:rsid w:val="00C8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B9510B-D5AD-4EC9-8803-9F32E13D4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684</Words>
  <Characters>3900</Characters>
  <Application>Microsoft Office Word</Application>
  <DocSecurity>0</DocSecurity>
  <Lines>32</Lines>
  <Paragraphs>9</Paragraphs>
  <ScaleCrop>false</ScaleCrop>
  <Company>diakov.net</Company>
  <LinksUpToDate>false</LinksUpToDate>
  <CharactersWithSpaces>4575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Гончаров и. а. - Вечные образы в романе обломов</dc:title>
  <dc:subject/>
  <dc:creator>Irina</dc:creator>
  <cp:keywords/>
  <dc:description/>
  <cp:lastModifiedBy>Irina</cp:lastModifiedBy>
  <cp:revision>2</cp:revision>
  <dcterms:created xsi:type="dcterms:W3CDTF">2014-07-12T17:49:00Z</dcterms:created>
  <dcterms:modified xsi:type="dcterms:W3CDTF">2014-07-12T17:49:00Z</dcterms:modified>
</cp:coreProperties>
</file>