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5D2" w:rsidRDefault="003104EE">
      <w:pPr>
        <w:pStyle w:val="1"/>
        <w:jc w:val="center"/>
      </w:pPr>
      <w:r>
        <w:t>Чернышевский н. г. - Добрые сильные честные и умеющие в романе н. г чернышевского</w:t>
      </w:r>
    </w:p>
    <w:p w:rsidR="009335D2" w:rsidRPr="003104EE" w:rsidRDefault="003104EE">
      <w:pPr>
        <w:pStyle w:val="a3"/>
        <w:spacing w:after="240" w:afterAutospacing="0"/>
      </w:pPr>
      <w:r>
        <w:t>Н.Г. Чернышевский писатель второй половины XIX века. Он занимался общественно- политической деятельностью, так как был идейным вождем разночинцев, руководителем политической борьбы за освобождение крестьянства. Все свои революционные взгляды писатель отразил в романе "Что делать?". В произведении автор показал утопическую идею, создав общество будущего, где все люди счастливы и беззаботны, свободны и веселы, где до небес возвышаются огромные здания, на полях работают машины, и где "люди живут радостно, отдыхая после радости труда". В своем романе Чернышевский изобразил это общество неслучайно, он хотел сказать, что такое будущее создадут новые люди, такие как Вера Павловна, Лопухов, Кирсанов и "особенный человек", "орел" Рахметов. Именно он - "сильный и умеющий" человек, близкий к народу, ведет Россию к светлому будущему. Готовясь к общественному перевороту, к "дренажу", который должен заставить дворян трудиться, он знал, что ему придется вынести не мало испытаний на своем пути для того, чтобы достичь заветной цели - освобождения народа. Рахметов постоянно тренирует свое тело, нагружая себя физическими упражнениями: спит на гвоздях, колет дрова, наверное, пытаясь понять способен ли он на достижение этой не легкой цели. Сам герой по своему происхождению из дворянской семьи, но он продает все свое наследство, так как не может и не хочет принимать такую пустоту интересов аристократов. Обладая огромным мужеством, Рахметов отказывается от любви и счастья которое для всех остальных является смыслом их жизни. Такие люди сливаются с общим делом так, что оно становиться для них необходимостью. "Добрые и честные" люди, на мой взгляд, это Лопухов, Кирсанов и Вера Павловна. На все происходящее они смотрят по-другому, по-новому. Эти люди видят "выгоду" в значимости своего труда, в наслаждении творить добро для других. Они также приносят пользу окружающим, занимаясь каждый своим делом; Лопухов - наукой, а Вера Павловна, устраивая швейные мастерские. Очень благородно и хорошо эти люди решают проблемы драматической любви. Когда Лопухов узнает о чувствах своей жены к собственному другу, он уступает место товарищу, уходя со сцены, принося этим пользу и любящей паре, и себе. Производя "расчет выгод", герой испытывает радостное чувство удовлетворения от порядочного, честного и доброго поступка. Чернышевский убежден, что неравенство между мужчиной и женщиной является основным источником проблемы любовных драм. Николай Гаврилович надеется, что эмансипация существенно изменит характер, любви: исчезнет ревность и женщина не будет так сосредотачиваться на своих чувствах. Прекрасные качества этих героев вносят в жизнь душевное равновесие. Доброта, честность, сила и умение - что то, чего так не хватает нам. Они новые люди, принадлежат к той породе людей, для которых великое общественное дело исторической важности, стало высшим смыслом их жизни.</w:t>
      </w:r>
      <w:r>
        <w:br/>
      </w:r>
      <w:bookmarkStart w:id="0" w:name="_GoBack"/>
      <w:bookmarkEnd w:id="0"/>
    </w:p>
    <w:sectPr w:rsidR="009335D2" w:rsidRPr="003104E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4EE"/>
    <w:rsid w:val="003104EE"/>
    <w:rsid w:val="009335D2"/>
    <w:rsid w:val="00943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D64506-F08C-495B-8587-487112BB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2513</Characters>
  <Application>Microsoft Office Word</Application>
  <DocSecurity>0</DocSecurity>
  <Lines>20</Lines>
  <Paragraphs>5</Paragraphs>
  <ScaleCrop>false</ScaleCrop>
  <Company/>
  <LinksUpToDate>false</LinksUpToDate>
  <CharactersWithSpaces>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Чернышевский н. г. - Добрые сильные честные и умеющие в романе н. г чернышевского</dc:title>
  <dc:subject/>
  <dc:creator>admin</dc:creator>
  <cp:keywords/>
  <dc:description/>
  <cp:lastModifiedBy>admin</cp:lastModifiedBy>
  <cp:revision>2</cp:revision>
  <dcterms:created xsi:type="dcterms:W3CDTF">2014-07-12T06:00:00Z</dcterms:created>
  <dcterms:modified xsi:type="dcterms:W3CDTF">2014-07-12T06:00:00Z</dcterms:modified>
</cp:coreProperties>
</file>