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869" w:rsidRDefault="00C57557">
      <w:pPr>
        <w:pStyle w:val="1"/>
        <w:jc w:val="center"/>
      </w:pPr>
      <w:r>
        <w:t>Некрасов н. а. - Время и герои на страницах поэмы н. а. некрасова саша</w:t>
      </w:r>
    </w:p>
    <w:p w:rsidR="00CD5869" w:rsidRPr="00C57557" w:rsidRDefault="00C57557">
      <w:pPr>
        <w:pStyle w:val="a3"/>
        <w:spacing w:after="240" w:afterAutospacing="0"/>
      </w:pPr>
      <w:r>
        <w:t>Словно как мать над сыновней могилой, Стонет кулик над равниной унылой. Н. А. Некрасов Поэма Николая Алексеевича Некрасова «Саша» написана в 1855 году. Она правдиво отразила время «поворота» русского общества к социальным вопросам. Не случайно в это же время появляется роман И. С. Тургенева «Рудин», по-своему отразивший то же явление русской действительности. В поэме Николая Алексеевича «Саша» звучит если не «программа», то призыв к молодому поколению - быть полезным отечеству, скорее проснуться от сладкого сна детства, «повзрослеть» и помочь своей стране, так нуждающейся в людях действия; хватит уже разговоров, их разрушительная сила очевидна. Поэма открывается полуреальной-полусимволической картиной скудной и бесплодной земли, не политой слезами собственного народа, но как только живительная влага касается почвы, все вокруг расцветает. Только что ей я объятья раскрыл - Хлынули слезы, прибавилось сил. Чудо свершилось: убогая нива Вдруг просветлела, пышна и красива, Ласково машет вершинами лес, Солнце приветливей смотрит с небес. Поэт-мастер показывает бытовые сцены, речь его ясна и понятна. Незаметно повествование переходит от автора к его героям, что придает описанию большую достоверность, разнообразие языковых средств и оттенков. ...Милую дочь свою нежно любили. Дико росла, как цветок полевой, Смуглая Саша в деревне степной. Всем окружив ее тихое детство, Что позволяли убогие средства, Только развить воспитаньем, увы! Эту головку не думали вы. Это скорее свободный диалог, чем мирное повествование. Картины раздольной русской природы даны как роскошный фон и почва, на которой выросла ясная и богато одаренная душа героини. Саша проснется - бежит на гумно. Солнышка нет - ни светло, ни темно. Саше случалось знавать и печали: Плакала Саша, как лес вырубали, Ей и теперь его жалко до слез. Сколько тут было кудрявых берез! Героиня живет в ладу с самой собой и окружающим миром. Ее ум не развит, но душа полна этой красотой, она вместила в себя всю землю, научилась любить природу и близких людей, а это - немало. Первый же толчок извне пробуждает и ум героини. Она готова войти в этот огромный мир, быть деятельной и полезной людям. Но человек, призвавший ее к деятельности, не способен кого-либо вести за собою. Лев Алексеевич Агарин умеет научить, как действовать, сам же ограничивается лишь разговорами. Теперь Саша много размышляет, старается понять себя и окружающих. Думает думу, как будто у ней Больше забот, чем у старых людей... Книжки выписывать стала сама, - И наконец набралась же ума! А доброта... Я такой доброты Век не видал, не увидишь и ты! Стала Саша чувствовать и понимать больше, чем ее «учитель». Он озлоблен, изверился во всем. «Оба тогда мы болтали пустое! Умные люди решили другое: Род человеческий низок -и зол». Да и пошел! и пошел! и пошел!.. Автор-рассказчик дает развернутую уничтожающую характеристику своему герою, вечному страннику, неугомонному путешественнику, а вот, Что ж под руками, того он не любит. То мимоходом без умыслу губит. Саша разгадала его холодные душу и сердце, но это хорошо объяснить, но себе не прикажешь. Благо теперь догадалась она. Что отдаваться ему не должна... Он человек совершенно иного, чем она, склада. У него ум господствует над чувствами, оттого и дело ограничивается лишь мечтами о нем и разговорами. Да говорят, что ему и любовь Голову больше волнует - не кровь! Сашина же душа повернулась навстречу людям, она не будет бездействовать, так как ей открылся свет истины, а это главное. В добрую почву упало зерно - Пышным плодом отродится оно! Поэма Некрасова «Саша» показала миру читателей жизнь молодого поколения, страждущего деятельности и находящего для этого пути и средства. Не случайно героиней поэмы становится девушка. Это нетипично для России того времени, но если Саше удалось осознать свою нужность и место в жизни, то удастся и другим, как бы убеждает своих читателей поэт-демократ Н. А. Некрасов. Пышная жатва. Нетронутых сил В Саше так много сосед пробудил... Эх! Говорю я хитро, непонятно! Знайте и верьте, друзья: благодатна Всякая буря душе молодой - Зреет и крепнет душа под грозой.</w:t>
      </w:r>
      <w:r>
        <w:br/>
      </w:r>
      <w:bookmarkStart w:id="0" w:name="_GoBack"/>
      <w:bookmarkEnd w:id="0"/>
    </w:p>
    <w:sectPr w:rsidR="00CD5869" w:rsidRPr="00C575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557"/>
    <w:rsid w:val="006E29B8"/>
    <w:rsid w:val="00C57557"/>
    <w:rsid w:val="00CD5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0FB100-372E-476F-A97D-DD49559A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3545</Characters>
  <Application>Microsoft Office Word</Application>
  <DocSecurity>0</DocSecurity>
  <Lines>29</Lines>
  <Paragraphs>8</Paragraphs>
  <ScaleCrop>false</ScaleCrop>
  <Company/>
  <LinksUpToDate>false</LinksUpToDate>
  <CharactersWithSpaces>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Некрасов н. а. - Время и герои на страницах поэмы н. а. некрасова саша</dc:title>
  <dc:subject/>
  <dc:creator>admin</dc:creator>
  <cp:keywords/>
  <dc:description/>
  <cp:lastModifiedBy>admin</cp:lastModifiedBy>
  <cp:revision>2</cp:revision>
  <dcterms:created xsi:type="dcterms:W3CDTF">2014-07-09T18:56:00Z</dcterms:created>
  <dcterms:modified xsi:type="dcterms:W3CDTF">2014-07-09T18:56:00Z</dcterms:modified>
</cp:coreProperties>
</file>