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06D" w:rsidRDefault="0091006D">
      <w:pPr>
        <w:shd w:val="clear" w:color="auto" w:fill="FFFFFF"/>
        <w:ind w:right="96"/>
        <w:jc w:val="center"/>
        <w:rPr>
          <w:rFonts w:ascii="Times New Roman" w:hAnsi="Times New Roman" w:cs="Times New Roman"/>
          <w:sz w:val="28"/>
          <w:szCs w:val="28"/>
        </w:rPr>
      </w:pPr>
      <w:r>
        <w:rPr>
          <w:rFonts w:ascii="Times New Roman" w:hAnsi="Times New Roman" w:cs="Times New Roman"/>
          <w:b/>
          <w:bCs/>
          <w:color w:val="000000"/>
          <w:spacing w:val="79"/>
          <w:sz w:val="28"/>
          <w:szCs w:val="28"/>
          <w:lang w:val="uk-UA"/>
        </w:rPr>
        <w:t>Зміст</w:t>
      </w:r>
    </w:p>
    <w:p w:rsidR="0091006D" w:rsidRDefault="0091006D">
      <w:pPr>
        <w:shd w:val="clear" w:color="auto" w:fill="FFFFFF"/>
        <w:spacing w:before="1210" w:line="643" w:lineRule="exact"/>
        <w:ind w:left="192"/>
        <w:jc w:val="both"/>
        <w:rPr>
          <w:rFonts w:ascii="Times New Roman" w:hAnsi="Times New Roman" w:cs="Times New Roman"/>
          <w:sz w:val="28"/>
          <w:szCs w:val="28"/>
        </w:rPr>
      </w:pPr>
      <w:r>
        <w:rPr>
          <w:rFonts w:ascii="Times New Roman" w:hAnsi="Times New Roman" w:cs="Times New Roman"/>
          <w:color w:val="000000"/>
          <w:spacing w:val="-1"/>
          <w:w w:val="88"/>
          <w:sz w:val="28"/>
          <w:szCs w:val="28"/>
          <w:lang w:val="uk-UA"/>
        </w:rPr>
        <w:t>Вступ</w:t>
      </w:r>
    </w:p>
    <w:p w:rsidR="0091006D" w:rsidRDefault="0091006D">
      <w:pPr>
        <w:shd w:val="clear" w:color="auto" w:fill="FFFFFF"/>
        <w:spacing w:line="643" w:lineRule="exact"/>
        <w:ind w:left="19"/>
        <w:jc w:val="both"/>
        <w:rPr>
          <w:rFonts w:ascii="Times New Roman" w:hAnsi="Times New Roman" w:cs="Times New Roman"/>
          <w:sz w:val="28"/>
          <w:szCs w:val="28"/>
        </w:rPr>
      </w:pPr>
      <w:r>
        <w:rPr>
          <w:rFonts w:ascii="Times New Roman" w:hAnsi="Times New Roman" w:cs="Times New Roman"/>
          <w:color w:val="000000"/>
          <w:w w:val="92"/>
          <w:sz w:val="28"/>
          <w:szCs w:val="28"/>
          <w:lang w:val="uk-UA"/>
        </w:rPr>
        <w:t>1. Поняття збирання доказів та його зміст.</w:t>
      </w:r>
    </w:p>
    <w:p w:rsidR="0091006D" w:rsidRDefault="0091006D">
      <w:pPr>
        <w:shd w:val="clear" w:color="auto" w:fill="FFFFFF"/>
        <w:spacing w:line="643" w:lineRule="exact"/>
        <w:jc w:val="both"/>
        <w:rPr>
          <w:rFonts w:ascii="Times New Roman" w:hAnsi="Times New Roman" w:cs="Times New Roman"/>
          <w:sz w:val="28"/>
          <w:szCs w:val="28"/>
        </w:rPr>
      </w:pPr>
      <w:r>
        <w:rPr>
          <w:rFonts w:ascii="Times New Roman" w:hAnsi="Times New Roman" w:cs="Times New Roman"/>
          <w:color w:val="000000"/>
          <w:w w:val="92"/>
          <w:sz w:val="28"/>
          <w:szCs w:val="28"/>
          <w:lang w:val="uk-UA"/>
        </w:rPr>
        <w:t>2. Методи і засоби збирання доказів</w:t>
      </w:r>
    </w:p>
    <w:p w:rsidR="0091006D" w:rsidRDefault="0091006D">
      <w:pPr>
        <w:shd w:val="clear" w:color="auto" w:fill="FFFFFF"/>
        <w:spacing w:line="643" w:lineRule="exact"/>
        <w:ind w:left="192" w:hanging="182"/>
        <w:jc w:val="both"/>
        <w:rPr>
          <w:rFonts w:ascii="Times New Roman" w:hAnsi="Times New Roman" w:cs="Times New Roman"/>
          <w:color w:val="000000"/>
          <w:spacing w:val="-2"/>
          <w:w w:val="93"/>
          <w:sz w:val="28"/>
          <w:szCs w:val="28"/>
          <w:lang w:val="uk-UA"/>
        </w:rPr>
      </w:pPr>
      <w:r>
        <w:rPr>
          <w:rFonts w:ascii="Times New Roman" w:hAnsi="Times New Roman" w:cs="Times New Roman"/>
          <w:color w:val="000000"/>
          <w:w w:val="92"/>
          <w:sz w:val="28"/>
          <w:szCs w:val="28"/>
          <w:lang w:val="uk-UA"/>
        </w:rPr>
        <w:t xml:space="preserve">3. Особливості збирання речових доказів та письмових документів </w:t>
      </w:r>
      <w:r>
        <w:rPr>
          <w:rFonts w:ascii="Times New Roman" w:hAnsi="Times New Roman" w:cs="Times New Roman"/>
          <w:color w:val="000000"/>
          <w:spacing w:val="-2"/>
          <w:w w:val="92"/>
          <w:sz w:val="28"/>
          <w:szCs w:val="28"/>
          <w:lang w:val="uk-UA"/>
        </w:rPr>
        <w:t xml:space="preserve">Висновок </w:t>
      </w:r>
      <w:r>
        <w:rPr>
          <w:rFonts w:ascii="Times New Roman" w:hAnsi="Times New Roman" w:cs="Times New Roman"/>
          <w:color w:val="000000"/>
          <w:spacing w:val="-2"/>
          <w:w w:val="93"/>
          <w:sz w:val="28"/>
          <w:szCs w:val="28"/>
          <w:lang w:val="uk-UA"/>
        </w:rPr>
        <w:t>Список використаної літератури.</w:t>
      </w:r>
    </w:p>
    <w:p w:rsidR="0091006D" w:rsidRDefault="0091006D">
      <w:pPr>
        <w:shd w:val="clear" w:color="auto" w:fill="FFFFFF"/>
        <w:spacing w:line="643" w:lineRule="exact"/>
        <w:ind w:left="192" w:hanging="182"/>
        <w:jc w:val="both"/>
        <w:rPr>
          <w:rFonts w:ascii="Times New Roman" w:hAnsi="Times New Roman" w:cs="Times New Roman"/>
          <w:color w:val="000000"/>
          <w:w w:val="92"/>
          <w:sz w:val="28"/>
          <w:szCs w:val="28"/>
          <w:lang w:val="uk-UA"/>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spacing w:line="643" w:lineRule="exact"/>
        <w:ind w:left="192" w:hanging="182"/>
        <w:jc w:val="both"/>
        <w:rPr>
          <w:rFonts w:ascii="Times New Roman" w:hAnsi="Times New Roman" w:cs="Times New Roman"/>
          <w:sz w:val="28"/>
          <w:szCs w:val="28"/>
        </w:rPr>
      </w:pPr>
    </w:p>
    <w:p w:rsidR="0091006D" w:rsidRDefault="0091006D">
      <w:pPr>
        <w:shd w:val="clear" w:color="auto" w:fill="FFFFFF"/>
        <w:ind w:left="4459"/>
        <w:jc w:val="both"/>
        <w:rPr>
          <w:rFonts w:ascii="Times New Roman" w:hAnsi="Times New Roman" w:cs="Times New Roman"/>
          <w:sz w:val="28"/>
          <w:szCs w:val="28"/>
        </w:rPr>
      </w:pPr>
      <w:r>
        <w:rPr>
          <w:rFonts w:ascii="Times New Roman" w:hAnsi="Times New Roman" w:cs="Times New Roman"/>
          <w:b/>
          <w:bCs/>
          <w:color w:val="000000"/>
          <w:w w:val="85"/>
          <w:sz w:val="28"/>
          <w:szCs w:val="28"/>
          <w:lang w:val="uk-UA"/>
        </w:rPr>
        <w:t>Вступ</w:t>
      </w:r>
    </w:p>
    <w:p w:rsidR="0091006D" w:rsidRDefault="0091006D">
      <w:pPr>
        <w:shd w:val="clear" w:color="auto" w:fill="FFFFFF"/>
        <w:spacing w:before="797" w:line="331" w:lineRule="exact"/>
        <w:ind w:left="24" w:right="5" w:firstLine="518"/>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Доказування у кримінальному процесі являє собою здійснювану в передбаченому законом порядку діяльність органів дізнання, слідчого, прокурора та суду за участю інших суб'єктів процесуальних </w:t>
      </w:r>
      <w:r>
        <w:rPr>
          <w:rFonts w:ascii="Times New Roman" w:hAnsi="Times New Roman" w:cs="Times New Roman"/>
          <w:color w:val="000000"/>
          <w:w w:val="102"/>
          <w:sz w:val="28"/>
          <w:szCs w:val="28"/>
          <w:lang w:val="uk-UA"/>
        </w:rPr>
        <w:t xml:space="preserve">правовідносин із </w:t>
      </w:r>
      <w:r>
        <w:rPr>
          <w:rFonts w:ascii="Times New Roman" w:hAnsi="Times New Roman" w:cs="Times New Roman"/>
          <w:b/>
          <w:bCs/>
          <w:i/>
          <w:iCs/>
          <w:color w:val="000000"/>
          <w:w w:val="102"/>
          <w:sz w:val="28"/>
          <w:szCs w:val="28"/>
          <w:lang w:val="uk-UA"/>
        </w:rPr>
        <w:t xml:space="preserve">збирання, дослідження, перевірки </w:t>
      </w:r>
      <w:r>
        <w:rPr>
          <w:rFonts w:ascii="Times New Roman" w:hAnsi="Times New Roman" w:cs="Times New Roman"/>
          <w:b/>
          <w:bCs/>
          <w:color w:val="000000"/>
          <w:w w:val="102"/>
          <w:sz w:val="28"/>
          <w:szCs w:val="28"/>
          <w:lang w:val="uk-UA"/>
        </w:rPr>
        <w:t xml:space="preserve">та </w:t>
      </w:r>
      <w:r>
        <w:rPr>
          <w:rFonts w:ascii="Times New Roman" w:hAnsi="Times New Roman" w:cs="Times New Roman"/>
          <w:b/>
          <w:bCs/>
          <w:i/>
          <w:iCs/>
          <w:color w:val="000000"/>
          <w:w w:val="102"/>
          <w:sz w:val="28"/>
          <w:szCs w:val="28"/>
          <w:lang w:val="uk-UA"/>
        </w:rPr>
        <w:t>оцінки</w:t>
      </w:r>
    </w:p>
    <w:p w:rsidR="0091006D" w:rsidRDefault="0091006D">
      <w:pPr>
        <w:shd w:val="clear" w:color="auto" w:fill="FFFFFF"/>
        <w:spacing w:line="331" w:lineRule="exact"/>
        <w:ind w:left="19"/>
        <w:jc w:val="both"/>
        <w:rPr>
          <w:rFonts w:ascii="Times New Roman" w:hAnsi="Times New Roman" w:cs="Times New Roman"/>
          <w:sz w:val="28"/>
          <w:szCs w:val="28"/>
        </w:rPr>
      </w:pPr>
      <w:r>
        <w:rPr>
          <w:rFonts w:ascii="Times New Roman" w:hAnsi="Times New Roman" w:cs="Times New Roman"/>
          <w:color w:val="000000"/>
          <w:spacing w:val="-2"/>
          <w:w w:val="93"/>
          <w:sz w:val="28"/>
          <w:szCs w:val="28"/>
          <w:lang w:val="uk-UA"/>
        </w:rPr>
        <w:t>(доказів) фактичних даних.</w:t>
      </w:r>
    </w:p>
    <w:p w:rsidR="0091006D" w:rsidRDefault="0091006D">
      <w:pPr>
        <w:shd w:val="clear" w:color="auto" w:fill="FFFFFF"/>
        <w:spacing w:before="326" w:line="317" w:lineRule="exact"/>
        <w:ind w:left="5" w:firstLine="538"/>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Якщо розглянути процес доказування в аспекті практичної діяльності, то він може бути поділений на декілька взаємопов'язаних </w:t>
      </w:r>
      <w:r>
        <w:rPr>
          <w:rFonts w:ascii="Times New Roman" w:hAnsi="Times New Roman" w:cs="Times New Roman"/>
          <w:color w:val="000000"/>
          <w:spacing w:val="-3"/>
          <w:w w:val="95"/>
          <w:sz w:val="28"/>
          <w:szCs w:val="28"/>
          <w:lang w:val="uk-UA"/>
        </w:rPr>
        <w:t>частин:</w:t>
      </w:r>
    </w:p>
    <w:p w:rsidR="0091006D" w:rsidRDefault="0091006D">
      <w:pPr>
        <w:shd w:val="clear" w:color="auto" w:fill="FFFFFF"/>
        <w:tabs>
          <w:tab w:val="left" w:pos="806"/>
        </w:tabs>
        <w:spacing w:before="67" w:line="643" w:lineRule="exact"/>
        <w:ind w:left="557"/>
        <w:jc w:val="both"/>
        <w:rPr>
          <w:rFonts w:ascii="Times New Roman" w:hAnsi="Times New Roman" w:cs="Times New Roman"/>
          <w:sz w:val="28"/>
          <w:szCs w:val="28"/>
        </w:rPr>
      </w:pPr>
      <w:r>
        <w:rPr>
          <w:rFonts w:ascii="Times New Roman" w:hAnsi="Times New Roman" w:cs="Times New Roman"/>
          <w:color w:val="000000"/>
          <w:spacing w:val="-1"/>
          <w:w w:val="93"/>
          <w:sz w:val="28"/>
          <w:szCs w:val="28"/>
          <w:lang w:val="uk-UA"/>
        </w:rPr>
        <w:t>-</w:t>
      </w:r>
      <w:r>
        <w:rPr>
          <w:rFonts w:ascii="Times New Roman" w:hAnsi="Times New Roman" w:cs="Times New Roman"/>
          <w:color w:val="000000"/>
          <w:spacing w:val="-1"/>
          <w:w w:val="93"/>
          <w:sz w:val="28"/>
          <w:szCs w:val="28"/>
          <w:lang w:val="uk-UA"/>
        </w:rPr>
        <w:tab/>
        <w:t>збирання (пошук, знайдення, вилучення та закріплення) доказів;</w:t>
      </w:r>
    </w:p>
    <w:p w:rsidR="0091006D" w:rsidRDefault="0091006D">
      <w:pPr>
        <w:shd w:val="clear" w:color="auto" w:fill="FFFFFF"/>
        <w:tabs>
          <w:tab w:val="left" w:pos="806"/>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5"/>
          <w:sz w:val="28"/>
          <w:szCs w:val="28"/>
          <w:lang w:val="uk-UA"/>
        </w:rPr>
        <w:t>-</w:t>
      </w:r>
      <w:r>
        <w:rPr>
          <w:rFonts w:ascii="Times New Roman" w:hAnsi="Times New Roman" w:cs="Times New Roman"/>
          <w:color w:val="000000"/>
          <w:spacing w:val="-3"/>
          <w:w w:val="95"/>
          <w:sz w:val="28"/>
          <w:szCs w:val="28"/>
          <w:lang w:val="uk-UA"/>
        </w:rPr>
        <w:tab/>
        <w:t>дослідження;</w:t>
      </w:r>
    </w:p>
    <w:p w:rsidR="0091006D" w:rsidRDefault="0091006D">
      <w:pPr>
        <w:shd w:val="clear" w:color="auto" w:fill="FFFFFF"/>
        <w:tabs>
          <w:tab w:val="left" w:pos="806"/>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перевірка;</w:t>
      </w:r>
    </w:p>
    <w:p w:rsidR="0091006D" w:rsidRDefault="0091006D">
      <w:pPr>
        <w:shd w:val="clear" w:color="auto" w:fill="FFFFFF"/>
        <w:tabs>
          <w:tab w:val="left" w:pos="806"/>
        </w:tabs>
        <w:spacing w:line="643" w:lineRule="exact"/>
        <w:ind w:left="557"/>
        <w:jc w:val="both"/>
        <w:rPr>
          <w:rFonts w:ascii="Times New Roman" w:hAnsi="Times New Roman" w:cs="Times New Roman"/>
          <w:sz w:val="28"/>
          <w:szCs w:val="28"/>
        </w:rPr>
      </w:pPr>
      <w:r>
        <w:rPr>
          <w:rFonts w:ascii="Times New Roman" w:hAnsi="Times New Roman" w:cs="Times New Roman"/>
          <w:color w:val="000000"/>
          <w:w w:val="90"/>
          <w:sz w:val="28"/>
          <w:szCs w:val="28"/>
          <w:lang w:val="uk-UA"/>
        </w:rPr>
        <w:t>-</w:t>
      </w:r>
      <w:r>
        <w:rPr>
          <w:rFonts w:ascii="Times New Roman" w:hAnsi="Times New Roman" w:cs="Times New Roman"/>
          <w:color w:val="000000"/>
          <w:w w:val="90"/>
          <w:sz w:val="28"/>
          <w:szCs w:val="28"/>
          <w:lang w:val="uk-UA"/>
        </w:rPr>
        <w:tab/>
        <w:t>оцінка та</w:t>
      </w:r>
    </w:p>
    <w:p w:rsidR="0091006D" w:rsidRDefault="0091006D">
      <w:pPr>
        <w:shd w:val="clear" w:color="auto" w:fill="FFFFFF"/>
        <w:tabs>
          <w:tab w:val="left" w:pos="806"/>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використання доказів.</w:t>
      </w:r>
    </w:p>
    <w:p w:rsidR="0091006D" w:rsidRDefault="0091006D">
      <w:pPr>
        <w:shd w:val="clear" w:color="auto" w:fill="FFFFFF"/>
        <w:spacing w:before="264" w:line="322" w:lineRule="exact"/>
        <w:ind w:left="14" w:firstLine="547"/>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Кожна з названих частин процесу доказування незмінно </w:t>
      </w:r>
      <w:r>
        <w:rPr>
          <w:rFonts w:ascii="Times New Roman" w:hAnsi="Times New Roman" w:cs="Times New Roman"/>
          <w:color w:val="000000"/>
          <w:spacing w:val="-7"/>
          <w:sz w:val="28"/>
          <w:szCs w:val="28"/>
          <w:lang w:val="uk-UA"/>
        </w:rPr>
        <w:t xml:space="preserve">супроводжується </w:t>
      </w:r>
      <w:r>
        <w:rPr>
          <w:rFonts w:ascii="Times New Roman" w:hAnsi="Times New Roman" w:cs="Times New Roman"/>
          <w:b/>
          <w:bCs/>
          <w:i/>
          <w:iCs/>
          <w:color w:val="000000"/>
          <w:spacing w:val="-7"/>
          <w:sz w:val="28"/>
          <w:szCs w:val="28"/>
          <w:lang w:val="uk-UA"/>
        </w:rPr>
        <w:t xml:space="preserve">висуванням, побудовою та розвитком слідчих </w:t>
      </w:r>
      <w:r>
        <w:rPr>
          <w:rFonts w:ascii="Times New Roman" w:hAnsi="Times New Roman" w:cs="Times New Roman"/>
          <w:b/>
          <w:bCs/>
          <w:i/>
          <w:iCs/>
          <w:color w:val="000000"/>
          <w:spacing w:val="-8"/>
          <w:sz w:val="28"/>
          <w:szCs w:val="28"/>
          <w:lang w:val="uk-UA"/>
        </w:rPr>
        <w:t xml:space="preserve">версій, уявним моделюванням подій злочину та процесів </w:t>
      </w:r>
      <w:r>
        <w:rPr>
          <w:rFonts w:ascii="Times New Roman" w:hAnsi="Times New Roman" w:cs="Times New Roman"/>
          <w:b/>
          <w:bCs/>
          <w:i/>
          <w:iCs/>
          <w:color w:val="000000"/>
          <w:spacing w:val="-13"/>
          <w:sz w:val="28"/>
          <w:szCs w:val="28"/>
          <w:lang w:val="uk-UA"/>
        </w:rPr>
        <w:t>відображення його у зовнішньому середовищі.</w:t>
      </w:r>
    </w:p>
    <w:p w:rsidR="0091006D" w:rsidRDefault="0091006D">
      <w:pPr>
        <w:shd w:val="clear" w:color="auto" w:fill="FFFFFF"/>
        <w:spacing w:before="307"/>
        <w:ind w:left="557"/>
        <w:jc w:val="both"/>
        <w:rPr>
          <w:rFonts w:ascii="Times New Roman" w:hAnsi="Times New Roman" w:cs="Times New Roman"/>
          <w:sz w:val="28"/>
          <w:szCs w:val="28"/>
        </w:rPr>
      </w:pPr>
      <w:r>
        <w:rPr>
          <w:rFonts w:ascii="Times New Roman" w:hAnsi="Times New Roman" w:cs="Times New Roman"/>
          <w:color w:val="000000"/>
          <w:w w:val="92"/>
          <w:sz w:val="28"/>
          <w:szCs w:val="28"/>
          <w:lang w:val="uk-UA"/>
        </w:rPr>
        <w:t>Збирання доказів полягає в</w:t>
      </w:r>
    </w:p>
    <w:p w:rsidR="0091006D" w:rsidRDefault="0091006D">
      <w:pPr>
        <w:shd w:val="clear" w:color="auto" w:fill="FFFFFF"/>
        <w:spacing w:before="312" w:line="326" w:lineRule="exact"/>
        <w:ind w:left="922" w:hanging="365"/>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   пошуку  та   віднайдені   (виявленні)  джерел,   носіїв  доказової </w:t>
      </w:r>
      <w:r>
        <w:rPr>
          <w:rFonts w:ascii="Times New Roman" w:hAnsi="Times New Roman" w:cs="Times New Roman"/>
          <w:color w:val="000000"/>
          <w:spacing w:val="-3"/>
          <w:w w:val="93"/>
          <w:sz w:val="28"/>
          <w:szCs w:val="28"/>
          <w:lang w:val="uk-UA"/>
        </w:rPr>
        <w:t>інформації;</w:t>
      </w:r>
    </w:p>
    <w:p w:rsidR="0091006D" w:rsidRDefault="0091006D">
      <w:pPr>
        <w:shd w:val="clear" w:color="auto" w:fill="FFFFFF"/>
        <w:spacing w:before="307"/>
        <w:ind w:left="552"/>
        <w:jc w:val="both"/>
        <w:rPr>
          <w:rFonts w:ascii="Times New Roman" w:hAnsi="Times New Roman" w:cs="Times New Roman"/>
          <w:sz w:val="28"/>
          <w:szCs w:val="28"/>
        </w:rPr>
      </w:pPr>
      <w:r>
        <w:rPr>
          <w:rFonts w:ascii="Times New Roman" w:hAnsi="Times New Roman" w:cs="Times New Roman"/>
          <w:color w:val="000000"/>
          <w:w w:val="93"/>
          <w:sz w:val="28"/>
          <w:szCs w:val="28"/>
          <w:lang w:val="uk-UA"/>
        </w:rPr>
        <w:t>-   отриманні (вилученні стосовно речових доказів), а також</w:t>
      </w:r>
    </w:p>
    <w:p w:rsidR="0091006D" w:rsidRDefault="0091006D">
      <w:pPr>
        <w:shd w:val="clear" w:color="auto" w:fill="FFFFFF"/>
        <w:spacing w:before="643" w:line="322" w:lineRule="exact"/>
        <w:ind w:left="912" w:hanging="355"/>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   закріпленні (фіксації) у передбаченій законом процесуальній </w:t>
      </w:r>
      <w:r>
        <w:rPr>
          <w:rFonts w:ascii="Times New Roman" w:hAnsi="Times New Roman" w:cs="Times New Roman"/>
          <w:color w:val="000000"/>
          <w:spacing w:val="-2"/>
          <w:w w:val="93"/>
          <w:sz w:val="28"/>
          <w:szCs w:val="28"/>
          <w:lang w:val="uk-UA"/>
        </w:rPr>
        <w:t>формі фактичних даних.</w:t>
      </w:r>
    </w:p>
    <w:p w:rsidR="0091006D" w:rsidRDefault="0091006D">
      <w:pPr>
        <w:shd w:val="clear" w:color="auto" w:fill="FFFFFF"/>
        <w:spacing w:before="317" w:line="322" w:lineRule="exact"/>
        <w:ind w:right="19" w:firstLine="528"/>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Зі змісту ст. 66 КПК України випливає, що особа, яка провадить дізнання, слідчий, прокурор та суд збирання доказів здійснюють </w:t>
      </w:r>
      <w:r>
        <w:rPr>
          <w:rFonts w:ascii="Times New Roman" w:hAnsi="Times New Roman" w:cs="Times New Roman"/>
          <w:color w:val="000000"/>
          <w:spacing w:val="-3"/>
          <w:w w:val="93"/>
          <w:sz w:val="28"/>
          <w:szCs w:val="28"/>
          <w:lang w:val="uk-UA"/>
        </w:rPr>
        <w:t>шляхом:</w:t>
      </w:r>
    </w:p>
    <w:p w:rsidR="0091006D" w:rsidRDefault="0091006D">
      <w:pPr>
        <w:shd w:val="clear" w:color="auto" w:fill="FFFFFF"/>
        <w:spacing w:before="317"/>
        <w:ind w:left="571"/>
        <w:jc w:val="both"/>
        <w:rPr>
          <w:rFonts w:ascii="Times New Roman" w:hAnsi="Times New Roman" w:cs="Times New Roman"/>
          <w:sz w:val="28"/>
          <w:szCs w:val="28"/>
        </w:rPr>
      </w:pPr>
      <w:r>
        <w:rPr>
          <w:rFonts w:ascii="Times New Roman" w:hAnsi="Times New Roman" w:cs="Times New Roman"/>
          <w:color w:val="000000"/>
          <w:spacing w:val="-1"/>
          <w:w w:val="93"/>
          <w:sz w:val="28"/>
          <w:szCs w:val="28"/>
          <w:lang w:val="uk-UA"/>
        </w:rPr>
        <w:t>1) провадження слідчих дій;</w:t>
      </w:r>
    </w:p>
    <w:p w:rsidR="0091006D" w:rsidRDefault="0091006D">
      <w:pPr>
        <w:shd w:val="clear" w:color="auto" w:fill="FFFFFF"/>
        <w:spacing w:line="322" w:lineRule="exact"/>
        <w:ind w:left="917" w:hanging="374"/>
        <w:jc w:val="both"/>
        <w:rPr>
          <w:rFonts w:ascii="Times New Roman" w:hAnsi="Times New Roman" w:cs="Times New Roman"/>
          <w:sz w:val="28"/>
          <w:szCs w:val="28"/>
        </w:rPr>
      </w:pPr>
      <w:r>
        <w:rPr>
          <w:rFonts w:ascii="Times New Roman" w:hAnsi="Times New Roman" w:cs="Times New Roman"/>
          <w:color w:val="000000"/>
          <w:w w:val="92"/>
          <w:sz w:val="28"/>
          <w:szCs w:val="28"/>
          <w:lang w:val="uk-UA"/>
        </w:rPr>
        <w:t>2) витребування від установ, підприємств, організацій та від посадових осіб і громадян предметів та документів, які можуть встановлювати необхідні у справі фактичні дані;</w:t>
      </w:r>
    </w:p>
    <w:p w:rsidR="0091006D" w:rsidRDefault="0091006D">
      <w:pPr>
        <w:shd w:val="clear" w:color="auto" w:fill="FFFFFF"/>
        <w:spacing w:before="307"/>
        <w:ind w:left="547"/>
        <w:jc w:val="both"/>
        <w:rPr>
          <w:rFonts w:ascii="Times New Roman" w:hAnsi="Times New Roman" w:cs="Times New Roman"/>
          <w:sz w:val="28"/>
          <w:szCs w:val="28"/>
        </w:rPr>
      </w:pPr>
      <w:r>
        <w:rPr>
          <w:rFonts w:ascii="Times New Roman" w:hAnsi="Times New Roman" w:cs="Times New Roman"/>
          <w:color w:val="000000"/>
          <w:w w:val="91"/>
          <w:sz w:val="28"/>
          <w:szCs w:val="28"/>
          <w:lang w:val="uk-UA"/>
        </w:rPr>
        <w:t>3) вимоги проведення ревізій.</w:t>
      </w:r>
    </w:p>
    <w:p w:rsidR="0091006D" w:rsidRDefault="0091006D">
      <w:pPr>
        <w:shd w:val="clear" w:color="auto" w:fill="FFFFFF"/>
        <w:spacing w:before="317" w:line="322" w:lineRule="exact"/>
        <w:ind w:right="5" w:firstLine="538"/>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Збирання доказів може здійснюватися і як результат подання таких в органи / розслідування або до суду: </w:t>
      </w:r>
      <w:r>
        <w:rPr>
          <w:rFonts w:ascii="Times New Roman" w:hAnsi="Times New Roman" w:cs="Times New Roman"/>
          <w:b/>
          <w:bCs/>
          <w:i/>
          <w:iCs/>
          <w:color w:val="000000"/>
          <w:w w:val="92"/>
          <w:sz w:val="28"/>
          <w:szCs w:val="28"/>
          <w:lang w:val="uk-UA"/>
        </w:rPr>
        <w:t xml:space="preserve">підозрюваним, </w:t>
      </w:r>
      <w:r>
        <w:rPr>
          <w:rFonts w:ascii="Times New Roman" w:hAnsi="Times New Roman" w:cs="Times New Roman"/>
          <w:b/>
          <w:bCs/>
          <w:i/>
          <w:iCs/>
          <w:color w:val="000000"/>
          <w:spacing w:val="-9"/>
          <w:sz w:val="28"/>
          <w:szCs w:val="28"/>
          <w:lang w:val="uk-UA"/>
        </w:rPr>
        <w:t xml:space="preserve">обвинуваченим, захисником, потерпілим, цивільним позивачем, відповідачем, їх представниками; будь-якими громадянами, </w:t>
      </w:r>
      <w:r>
        <w:rPr>
          <w:rFonts w:ascii="Times New Roman" w:hAnsi="Times New Roman" w:cs="Times New Roman"/>
          <w:b/>
          <w:bCs/>
          <w:i/>
          <w:iCs/>
          <w:color w:val="000000"/>
          <w:spacing w:val="-12"/>
          <w:sz w:val="28"/>
          <w:szCs w:val="28"/>
          <w:lang w:val="uk-UA"/>
        </w:rPr>
        <w:t>установами, підприємствами, організаціями.</w:t>
      </w:r>
    </w:p>
    <w:p w:rsidR="0091006D" w:rsidRDefault="0091006D">
      <w:pPr>
        <w:shd w:val="clear" w:color="auto" w:fill="FFFFFF"/>
        <w:spacing w:before="317" w:line="322" w:lineRule="exact"/>
        <w:ind w:left="10" w:firstLine="533"/>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Збирання доказів досить важкий та необхідний процес, без якого взагалі не можливо було б здійснювати доказування. Отже, давайте розглянемо детальніше, що із себе являє збирання доказів, якими засобами та шляхами воно здійснюється, які особливості його </w:t>
      </w:r>
      <w:r>
        <w:rPr>
          <w:rFonts w:ascii="Times New Roman" w:hAnsi="Times New Roman" w:cs="Times New Roman"/>
          <w:color w:val="000000"/>
          <w:spacing w:val="-3"/>
          <w:w w:val="93"/>
          <w:sz w:val="28"/>
          <w:szCs w:val="28"/>
          <w:lang w:val="uk-UA"/>
        </w:rPr>
        <w:t>проведення.</w:t>
      </w: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pPr>
        <w:spacing w:before="230"/>
        <w:ind w:left="3221" w:right="1315"/>
        <w:jc w:val="both"/>
        <w:rPr>
          <w:rFonts w:ascii="Times New Roman" w:hAnsi="Times New Roman" w:cs="Times New Roman"/>
          <w:sz w:val="28"/>
          <w:szCs w:val="28"/>
        </w:rPr>
      </w:pPr>
    </w:p>
    <w:p w:rsidR="0091006D" w:rsidRDefault="0091006D" w:rsidP="0091006D">
      <w:pPr>
        <w:pageBreakBefore/>
        <w:shd w:val="clear" w:color="auto" w:fill="FFFFFF"/>
        <w:ind w:left="1208"/>
        <w:jc w:val="both"/>
        <w:rPr>
          <w:rFonts w:ascii="Times New Roman" w:hAnsi="Times New Roman" w:cs="Times New Roman"/>
          <w:sz w:val="28"/>
          <w:szCs w:val="28"/>
        </w:rPr>
      </w:pPr>
      <w:r>
        <w:rPr>
          <w:rFonts w:ascii="Times New Roman" w:hAnsi="Times New Roman" w:cs="Times New Roman"/>
          <w:b/>
          <w:bCs/>
          <w:color w:val="000000"/>
          <w:spacing w:val="-15"/>
          <w:sz w:val="28"/>
          <w:szCs w:val="28"/>
          <w:lang w:val="uk-UA"/>
        </w:rPr>
        <w:t>1. Поняття збирання доказів та його зміст.</w:t>
      </w:r>
    </w:p>
    <w:p w:rsidR="0091006D" w:rsidRDefault="0091006D">
      <w:pPr>
        <w:shd w:val="clear" w:color="auto" w:fill="FFFFFF"/>
        <w:spacing w:before="816" w:line="322" w:lineRule="exact"/>
        <w:ind w:left="19" w:right="5" w:firstLine="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Щоб докази могли бути використані як засоби доказування, їх слід зібрати, тобто тим чи іншим шляхом одержати в розпорядження суб'єкта доказування саме як докази, виділити із усього значного обсягу фактичних даних за ознакою їх значення для справи.</w:t>
      </w:r>
    </w:p>
    <w:p w:rsidR="0091006D" w:rsidRPr="00B63351" w:rsidRDefault="0091006D">
      <w:pPr>
        <w:shd w:val="clear" w:color="auto" w:fill="FFFFFF"/>
        <w:spacing w:before="350" w:line="326" w:lineRule="exact"/>
        <w:ind w:left="5" w:firstLine="542"/>
        <w:jc w:val="both"/>
        <w:rPr>
          <w:rFonts w:ascii="Times New Roman" w:hAnsi="Times New Roman" w:cs="Times New Roman"/>
          <w:sz w:val="28"/>
          <w:szCs w:val="28"/>
          <w:lang w:val="uk-UA"/>
        </w:rPr>
      </w:pPr>
      <w:r>
        <w:rPr>
          <w:rFonts w:ascii="Times New Roman" w:hAnsi="Times New Roman" w:cs="Times New Roman"/>
          <w:b/>
          <w:bCs/>
          <w:i/>
          <w:iCs/>
          <w:color w:val="000000"/>
          <w:w w:val="93"/>
          <w:sz w:val="28"/>
          <w:szCs w:val="28"/>
          <w:lang w:val="uk-UA"/>
        </w:rPr>
        <w:t xml:space="preserve">Збирання доказів </w:t>
      </w:r>
      <w:r>
        <w:rPr>
          <w:rFonts w:ascii="Times New Roman" w:hAnsi="Times New Roman" w:cs="Times New Roman"/>
          <w:i/>
          <w:iCs/>
          <w:color w:val="000000"/>
          <w:w w:val="93"/>
          <w:sz w:val="28"/>
          <w:szCs w:val="28"/>
          <w:lang w:val="uk-UA"/>
        </w:rPr>
        <w:t xml:space="preserve">- </w:t>
      </w:r>
      <w:r>
        <w:rPr>
          <w:rFonts w:ascii="Times New Roman" w:hAnsi="Times New Roman" w:cs="Times New Roman"/>
          <w:color w:val="000000"/>
          <w:w w:val="93"/>
          <w:sz w:val="28"/>
          <w:szCs w:val="28"/>
          <w:lang w:val="uk-UA"/>
        </w:rPr>
        <w:t xml:space="preserve">необхідний елемент (етап) процесу </w:t>
      </w:r>
      <w:r>
        <w:rPr>
          <w:rFonts w:ascii="Times New Roman" w:hAnsi="Times New Roman" w:cs="Times New Roman"/>
          <w:color w:val="000000"/>
          <w:w w:val="90"/>
          <w:sz w:val="28"/>
          <w:szCs w:val="28"/>
          <w:lang w:val="uk-UA"/>
        </w:rPr>
        <w:t xml:space="preserve">доказування. В літературі по-різному визначають сутність процесу </w:t>
      </w:r>
      <w:r>
        <w:rPr>
          <w:rFonts w:ascii="Times New Roman" w:hAnsi="Times New Roman" w:cs="Times New Roman"/>
          <w:color w:val="000000"/>
          <w:spacing w:val="-2"/>
          <w:w w:val="90"/>
          <w:sz w:val="28"/>
          <w:szCs w:val="28"/>
          <w:lang w:val="uk-UA"/>
        </w:rPr>
        <w:t>збирання доказів.</w:t>
      </w:r>
    </w:p>
    <w:p w:rsidR="0091006D" w:rsidRPr="00B63351" w:rsidRDefault="0091006D">
      <w:pPr>
        <w:shd w:val="clear" w:color="auto" w:fill="FFFFFF"/>
        <w:spacing w:before="322" w:line="322" w:lineRule="exact"/>
        <w:ind w:left="24" w:right="10" w:firstLine="523"/>
        <w:jc w:val="both"/>
        <w:rPr>
          <w:rFonts w:ascii="Times New Roman" w:hAnsi="Times New Roman" w:cs="Times New Roman"/>
          <w:sz w:val="28"/>
          <w:szCs w:val="28"/>
          <w:lang w:val="uk-UA"/>
        </w:rPr>
      </w:pPr>
      <w:r>
        <w:rPr>
          <w:rFonts w:ascii="Times New Roman" w:hAnsi="Times New Roman" w:cs="Times New Roman"/>
          <w:color w:val="000000"/>
          <w:w w:val="94"/>
          <w:sz w:val="28"/>
          <w:szCs w:val="28"/>
          <w:lang w:val="uk-UA"/>
        </w:rPr>
        <w:t xml:space="preserve">Так </w:t>
      </w:r>
      <w:r>
        <w:rPr>
          <w:rFonts w:ascii="Times New Roman" w:hAnsi="Times New Roman" w:cs="Times New Roman"/>
          <w:i/>
          <w:iCs/>
          <w:color w:val="000000"/>
          <w:w w:val="94"/>
          <w:sz w:val="28"/>
          <w:szCs w:val="28"/>
          <w:lang w:val="uk-UA"/>
        </w:rPr>
        <w:t xml:space="preserve">А.И.Винберг </w:t>
      </w:r>
      <w:r>
        <w:rPr>
          <w:rFonts w:ascii="Times New Roman" w:hAnsi="Times New Roman" w:cs="Times New Roman"/>
          <w:color w:val="000000"/>
          <w:w w:val="94"/>
          <w:sz w:val="28"/>
          <w:szCs w:val="28"/>
          <w:lang w:val="uk-UA"/>
        </w:rPr>
        <w:t xml:space="preserve">розглядав збирання доказів, як "сукупність дій по </w:t>
      </w:r>
      <w:r>
        <w:rPr>
          <w:rFonts w:ascii="Times New Roman" w:hAnsi="Times New Roman" w:cs="Times New Roman"/>
          <w:color w:val="000000"/>
          <w:spacing w:val="-1"/>
          <w:w w:val="92"/>
          <w:sz w:val="28"/>
          <w:szCs w:val="28"/>
          <w:lang w:val="uk-UA"/>
        </w:rPr>
        <w:t>виявленню, фіксації, вилученню та зберіганню різних доказів".</w:t>
      </w:r>
      <w:r>
        <w:rPr>
          <w:rFonts w:ascii="Times New Roman" w:hAnsi="Times New Roman" w:cs="Times New Roman"/>
          <w:color w:val="000000"/>
          <w:spacing w:val="-1"/>
          <w:w w:val="92"/>
          <w:sz w:val="28"/>
          <w:szCs w:val="28"/>
          <w:vertAlign w:val="superscript"/>
          <w:lang w:val="uk-UA"/>
        </w:rPr>
        <w:t>1</w:t>
      </w:r>
    </w:p>
    <w:p w:rsidR="0091006D" w:rsidRDefault="0091006D">
      <w:pPr>
        <w:shd w:val="clear" w:color="auto" w:fill="FFFFFF"/>
        <w:spacing w:line="322" w:lineRule="exact"/>
        <w:ind w:right="10" w:firstLine="547"/>
        <w:jc w:val="both"/>
        <w:rPr>
          <w:rFonts w:ascii="Times New Roman" w:hAnsi="Times New Roman" w:cs="Times New Roman"/>
          <w:sz w:val="28"/>
          <w:szCs w:val="28"/>
        </w:rPr>
      </w:pPr>
      <w:r>
        <w:rPr>
          <w:rFonts w:ascii="Times New Roman" w:hAnsi="Times New Roman" w:cs="Times New Roman"/>
          <w:i/>
          <w:iCs/>
          <w:color w:val="000000"/>
          <w:w w:val="92"/>
          <w:sz w:val="28"/>
          <w:szCs w:val="28"/>
          <w:lang w:val="uk-UA"/>
        </w:rPr>
        <w:t xml:space="preserve">Колмаков В.П. </w:t>
      </w:r>
      <w:r>
        <w:rPr>
          <w:rFonts w:ascii="Times New Roman" w:hAnsi="Times New Roman" w:cs="Times New Roman"/>
          <w:color w:val="000000"/>
          <w:w w:val="92"/>
          <w:sz w:val="28"/>
          <w:szCs w:val="28"/>
          <w:lang w:val="uk-UA"/>
        </w:rPr>
        <w:t xml:space="preserve">не включав у збирання доказів їх виявлення та </w:t>
      </w:r>
      <w:r>
        <w:rPr>
          <w:rFonts w:ascii="Times New Roman" w:hAnsi="Times New Roman" w:cs="Times New Roman"/>
          <w:color w:val="000000"/>
          <w:w w:val="93"/>
          <w:sz w:val="28"/>
          <w:szCs w:val="28"/>
          <w:lang w:val="uk-UA"/>
        </w:rPr>
        <w:t xml:space="preserve">закріплення, а розглядав як збирання, фіксація та дослідження </w:t>
      </w:r>
      <w:r>
        <w:rPr>
          <w:rFonts w:ascii="Times New Roman" w:hAnsi="Times New Roman" w:cs="Times New Roman"/>
          <w:color w:val="000000"/>
          <w:spacing w:val="-3"/>
          <w:w w:val="93"/>
          <w:sz w:val="28"/>
          <w:szCs w:val="28"/>
          <w:lang w:val="uk-UA"/>
        </w:rPr>
        <w:t>доказів.</w:t>
      </w:r>
      <w:r>
        <w:rPr>
          <w:rFonts w:ascii="Times New Roman" w:hAnsi="Times New Roman" w:cs="Times New Roman"/>
          <w:color w:val="000000"/>
          <w:spacing w:val="-3"/>
          <w:w w:val="93"/>
          <w:sz w:val="28"/>
          <w:szCs w:val="28"/>
          <w:vertAlign w:val="superscript"/>
          <w:lang w:val="uk-UA"/>
        </w:rPr>
        <w:t>2</w:t>
      </w:r>
    </w:p>
    <w:p w:rsidR="0091006D" w:rsidRDefault="0091006D">
      <w:pPr>
        <w:shd w:val="clear" w:color="auto" w:fill="FFFFFF"/>
        <w:spacing w:line="322" w:lineRule="exact"/>
        <w:ind w:left="5" w:firstLine="538"/>
        <w:jc w:val="both"/>
        <w:rPr>
          <w:rFonts w:ascii="Times New Roman" w:hAnsi="Times New Roman" w:cs="Times New Roman"/>
          <w:sz w:val="28"/>
          <w:szCs w:val="28"/>
        </w:rPr>
      </w:pPr>
      <w:r>
        <w:rPr>
          <w:rFonts w:ascii="Times New Roman" w:hAnsi="Times New Roman" w:cs="Times New Roman"/>
          <w:i/>
          <w:iCs/>
          <w:color w:val="000000"/>
          <w:w w:val="93"/>
          <w:sz w:val="28"/>
          <w:szCs w:val="28"/>
          <w:lang w:val="uk-UA"/>
        </w:rPr>
        <w:t xml:space="preserve">А.М.Ларін </w:t>
      </w:r>
      <w:r>
        <w:rPr>
          <w:rFonts w:ascii="Times New Roman" w:hAnsi="Times New Roman" w:cs="Times New Roman"/>
          <w:color w:val="000000"/>
          <w:w w:val="93"/>
          <w:sz w:val="28"/>
          <w:szCs w:val="28"/>
          <w:lang w:val="uk-UA"/>
        </w:rPr>
        <w:t xml:space="preserve">розглядав в якості самостійних стадій процесу </w:t>
      </w:r>
      <w:r>
        <w:rPr>
          <w:rFonts w:ascii="Times New Roman" w:hAnsi="Times New Roman" w:cs="Times New Roman"/>
          <w:color w:val="000000"/>
          <w:spacing w:val="-1"/>
          <w:w w:val="93"/>
          <w:sz w:val="28"/>
          <w:szCs w:val="28"/>
          <w:lang w:val="uk-UA"/>
        </w:rPr>
        <w:t>доказування пошук та виявлення доказів і їх закріплення (фіксацію).</w:t>
      </w:r>
      <w:r>
        <w:rPr>
          <w:rFonts w:ascii="Times New Roman" w:hAnsi="Times New Roman" w:cs="Times New Roman"/>
          <w:color w:val="000000"/>
          <w:spacing w:val="-1"/>
          <w:w w:val="93"/>
          <w:sz w:val="28"/>
          <w:szCs w:val="28"/>
          <w:vertAlign w:val="superscript"/>
          <w:lang w:val="uk-UA"/>
        </w:rPr>
        <w:t>3</w:t>
      </w:r>
    </w:p>
    <w:p w:rsidR="0091006D" w:rsidRDefault="0091006D">
      <w:pPr>
        <w:shd w:val="clear" w:color="auto" w:fill="FFFFFF"/>
        <w:spacing w:line="322" w:lineRule="exact"/>
        <w:ind w:left="19" w:firstLine="542"/>
        <w:jc w:val="both"/>
        <w:rPr>
          <w:rFonts w:ascii="Times New Roman" w:hAnsi="Times New Roman" w:cs="Times New Roman"/>
          <w:sz w:val="28"/>
          <w:szCs w:val="28"/>
        </w:rPr>
      </w:pPr>
      <w:r>
        <w:rPr>
          <w:rFonts w:ascii="Times New Roman" w:hAnsi="Times New Roman" w:cs="Times New Roman"/>
          <w:i/>
          <w:iCs/>
          <w:color w:val="000000"/>
          <w:spacing w:val="-1"/>
          <w:w w:val="94"/>
          <w:sz w:val="28"/>
          <w:szCs w:val="28"/>
          <w:lang w:val="uk-UA"/>
        </w:rPr>
        <w:t xml:space="preserve">І.Б.Михайловська - </w:t>
      </w:r>
      <w:r>
        <w:rPr>
          <w:rFonts w:ascii="Times New Roman" w:hAnsi="Times New Roman" w:cs="Times New Roman"/>
          <w:color w:val="000000"/>
          <w:spacing w:val="-1"/>
          <w:w w:val="94"/>
          <w:sz w:val="28"/>
          <w:szCs w:val="28"/>
          <w:lang w:val="uk-UA"/>
        </w:rPr>
        <w:t xml:space="preserve">виявлення, збирання та закріплення доказів, як </w:t>
      </w:r>
      <w:r>
        <w:rPr>
          <w:rFonts w:ascii="Times New Roman" w:hAnsi="Times New Roman" w:cs="Times New Roman"/>
          <w:color w:val="000000"/>
          <w:w w:val="91"/>
          <w:sz w:val="28"/>
          <w:szCs w:val="28"/>
          <w:lang w:val="uk-UA"/>
        </w:rPr>
        <w:t>самостійні стадії процесу доказування.</w:t>
      </w:r>
      <w:r>
        <w:rPr>
          <w:rFonts w:ascii="Times New Roman" w:hAnsi="Times New Roman" w:cs="Times New Roman"/>
          <w:color w:val="000000"/>
          <w:w w:val="91"/>
          <w:sz w:val="28"/>
          <w:szCs w:val="28"/>
          <w:vertAlign w:val="superscript"/>
          <w:lang w:val="uk-UA"/>
        </w:rPr>
        <w:t>4</w:t>
      </w:r>
    </w:p>
    <w:p w:rsidR="0091006D" w:rsidRDefault="0091006D">
      <w:pPr>
        <w:shd w:val="clear" w:color="auto" w:fill="FFFFFF"/>
        <w:spacing w:line="322" w:lineRule="exact"/>
        <w:ind w:left="14" w:right="53" w:firstLine="528"/>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А </w:t>
      </w:r>
      <w:r>
        <w:rPr>
          <w:rFonts w:ascii="Times New Roman" w:hAnsi="Times New Roman" w:cs="Times New Roman"/>
          <w:i/>
          <w:iCs/>
          <w:color w:val="000000"/>
          <w:w w:val="93"/>
          <w:sz w:val="28"/>
          <w:szCs w:val="28"/>
          <w:lang w:val="uk-UA"/>
        </w:rPr>
        <w:t xml:space="preserve">М.С.Строгович - </w:t>
      </w:r>
      <w:r>
        <w:rPr>
          <w:rFonts w:ascii="Times New Roman" w:hAnsi="Times New Roman" w:cs="Times New Roman"/>
          <w:color w:val="000000"/>
          <w:w w:val="93"/>
          <w:sz w:val="28"/>
          <w:szCs w:val="28"/>
          <w:lang w:val="uk-UA"/>
        </w:rPr>
        <w:t xml:space="preserve">виявлення доказів, їх розгляд та процесуальне </w:t>
      </w:r>
      <w:r>
        <w:rPr>
          <w:rFonts w:ascii="Times New Roman" w:hAnsi="Times New Roman" w:cs="Times New Roman"/>
          <w:color w:val="000000"/>
          <w:spacing w:val="-3"/>
          <w:w w:val="93"/>
          <w:sz w:val="28"/>
          <w:szCs w:val="28"/>
          <w:lang w:val="uk-UA"/>
        </w:rPr>
        <w:t>закріплення.</w:t>
      </w:r>
      <w:r>
        <w:rPr>
          <w:rFonts w:ascii="Times New Roman" w:hAnsi="Times New Roman" w:cs="Times New Roman"/>
          <w:color w:val="000000"/>
          <w:spacing w:val="-3"/>
          <w:w w:val="93"/>
          <w:sz w:val="28"/>
          <w:szCs w:val="28"/>
          <w:vertAlign w:val="superscript"/>
          <w:lang w:val="uk-UA"/>
        </w:rPr>
        <w:t>5</w:t>
      </w:r>
    </w:p>
    <w:p w:rsidR="0091006D" w:rsidRDefault="0091006D">
      <w:pPr>
        <w:shd w:val="clear" w:color="auto" w:fill="FFFFFF"/>
        <w:spacing w:line="322" w:lineRule="exact"/>
        <w:ind w:left="19" w:right="1205" w:firstLine="523"/>
        <w:jc w:val="both"/>
        <w:rPr>
          <w:rFonts w:ascii="Times New Roman" w:hAnsi="Times New Roman" w:cs="Times New Roman"/>
          <w:sz w:val="28"/>
          <w:szCs w:val="28"/>
        </w:rPr>
      </w:pPr>
      <w:r>
        <w:rPr>
          <w:rFonts w:ascii="Times New Roman" w:hAnsi="Times New Roman" w:cs="Times New Roman"/>
          <w:i/>
          <w:iCs/>
          <w:color w:val="000000"/>
          <w:spacing w:val="-1"/>
          <w:w w:val="93"/>
          <w:sz w:val="28"/>
          <w:szCs w:val="28"/>
          <w:lang w:val="uk-UA"/>
        </w:rPr>
        <w:t xml:space="preserve">А.Р.Ратінов </w:t>
      </w:r>
      <w:r>
        <w:rPr>
          <w:rFonts w:ascii="Times New Roman" w:hAnsi="Times New Roman" w:cs="Times New Roman"/>
          <w:color w:val="000000"/>
          <w:spacing w:val="-1"/>
          <w:w w:val="93"/>
          <w:sz w:val="28"/>
          <w:szCs w:val="28"/>
          <w:lang w:val="uk-UA"/>
        </w:rPr>
        <w:t xml:space="preserve">включає в поняття збирання доказів їх пошук (розшук), виявлення та одержання (вилучення) інформації, що </w:t>
      </w:r>
      <w:r>
        <w:rPr>
          <w:rFonts w:ascii="Times New Roman" w:hAnsi="Times New Roman" w:cs="Times New Roman"/>
          <w:color w:val="000000"/>
          <w:w w:val="89"/>
          <w:sz w:val="28"/>
          <w:szCs w:val="28"/>
          <w:lang w:val="uk-UA"/>
        </w:rPr>
        <w:t>міститься в них.</w:t>
      </w:r>
      <w:r>
        <w:rPr>
          <w:rFonts w:ascii="Times New Roman" w:hAnsi="Times New Roman" w:cs="Times New Roman"/>
          <w:color w:val="000000"/>
          <w:w w:val="89"/>
          <w:sz w:val="28"/>
          <w:szCs w:val="28"/>
          <w:vertAlign w:val="superscript"/>
          <w:lang w:val="uk-UA"/>
        </w:rPr>
        <w:t>6</w:t>
      </w:r>
    </w:p>
    <w:p w:rsidR="0091006D" w:rsidRDefault="0091006D">
      <w:pPr>
        <w:shd w:val="clear" w:color="auto" w:fill="FFFFFF"/>
        <w:spacing w:line="322" w:lineRule="exact"/>
        <w:ind w:left="24" w:firstLine="533"/>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С.А. Шейфер - знаходження, сприйняття та закріплення доказової </w:t>
      </w:r>
      <w:r>
        <w:rPr>
          <w:rFonts w:ascii="Times New Roman" w:hAnsi="Times New Roman" w:cs="Times New Roman"/>
          <w:color w:val="000000"/>
          <w:spacing w:val="-3"/>
          <w:w w:val="92"/>
          <w:sz w:val="28"/>
          <w:szCs w:val="28"/>
          <w:lang w:val="uk-UA"/>
        </w:rPr>
        <w:t>інформації.</w:t>
      </w:r>
      <w:r>
        <w:rPr>
          <w:rFonts w:ascii="Times New Roman" w:hAnsi="Times New Roman" w:cs="Times New Roman"/>
          <w:color w:val="000000"/>
          <w:spacing w:val="-3"/>
          <w:w w:val="92"/>
          <w:sz w:val="28"/>
          <w:szCs w:val="28"/>
          <w:vertAlign w:val="superscript"/>
          <w:lang w:val="uk-UA"/>
        </w:rPr>
        <w:t>7</w:t>
      </w:r>
    </w:p>
    <w:p w:rsidR="0091006D" w:rsidRDefault="0091006D">
      <w:pPr>
        <w:pBdr>
          <w:bottom w:val="single" w:sz="12" w:space="1" w:color="auto"/>
        </w:pBdr>
        <w:shd w:val="clear" w:color="auto" w:fill="FFFFFF"/>
        <w:spacing w:line="322" w:lineRule="exact"/>
        <w:ind w:left="14" w:right="19" w:firstLine="542"/>
        <w:jc w:val="both"/>
        <w:rPr>
          <w:rFonts w:ascii="Times New Roman" w:hAnsi="Times New Roman" w:cs="Times New Roman"/>
          <w:color w:val="000000"/>
          <w:w w:val="93"/>
          <w:sz w:val="28"/>
          <w:szCs w:val="28"/>
          <w:lang w:val="uk-UA"/>
        </w:rPr>
      </w:pPr>
      <w:r>
        <w:rPr>
          <w:rFonts w:ascii="Times New Roman" w:hAnsi="Times New Roman" w:cs="Times New Roman"/>
          <w:color w:val="000000"/>
          <w:w w:val="93"/>
          <w:sz w:val="28"/>
          <w:szCs w:val="28"/>
          <w:lang w:val="uk-UA"/>
        </w:rPr>
        <w:t xml:space="preserve">Нарешті, </w:t>
      </w:r>
      <w:r>
        <w:rPr>
          <w:rFonts w:ascii="Times New Roman" w:hAnsi="Times New Roman" w:cs="Times New Roman"/>
          <w:i/>
          <w:iCs/>
          <w:color w:val="000000"/>
          <w:w w:val="93"/>
          <w:sz w:val="28"/>
          <w:szCs w:val="28"/>
          <w:lang w:val="uk-UA"/>
        </w:rPr>
        <w:t xml:space="preserve">П.А. Лупинська </w:t>
      </w:r>
      <w:r>
        <w:rPr>
          <w:rFonts w:ascii="Times New Roman" w:hAnsi="Times New Roman" w:cs="Times New Roman"/>
          <w:color w:val="000000"/>
          <w:w w:val="93"/>
          <w:sz w:val="28"/>
          <w:szCs w:val="28"/>
          <w:lang w:val="uk-UA"/>
        </w:rPr>
        <w:t xml:space="preserve">визначає збирання доказів, як "вчинення </w:t>
      </w:r>
      <w:r>
        <w:rPr>
          <w:rFonts w:ascii="Times New Roman" w:hAnsi="Times New Roman" w:cs="Times New Roman"/>
          <w:color w:val="000000"/>
          <w:spacing w:val="-1"/>
          <w:w w:val="93"/>
          <w:sz w:val="28"/>
          <w:szCs w:val="28"/>
          <w:lang w:val="uk-UA"/>
        </w:rPr>
        <w:t xml:space="preserve">особою, яка проводить дізнання, слідчим, прокурором, судом </w:t>
      </w:r>
      <w:r>
        <w:rPr>
          <w:rFonts w:ascii="Times New Roman" w:hAnsi="Times New Roman" w:cs="Times New Roman"/>
          <w:color w:val="000000"/>
          <w:w w:val="93"/>
          <w:sz w:val="28"/>
          <w:szCs w:val="28"/>
          <w:lang w:val="uk-UA"/>
        </w:rPr>
        <w:t>передбачених законом процесуальних дій, направлених на виявлення,</w:t>
      </w:r>
    </w:p>
    <w:p w:rsidR="0091006D" w:rsidRDefault="0091006D">
      <w:pPr>
        <w:pBdr>
          <w:bottom w:val="single" w:sz="12" w:space="1" w:color="auto"/>
        </w:pBdr>
        <w:shd w:val="clear" w:color="auto" w:fill="FFFFFF"/>
        <w:spacing w:line="322" w:lineRule="exact"/>
        <w:ind w:left="14" w:right="19" w:firstLine="542"/>
        <w:jc w:val="both"/>
        <w:rPr>
          <w:rFonts w:ascii="Times New Roman" w:hAnsi="Times New Roman" w:cs="Times New Roman"/>
          <w:color w:val="000000"/>
          <w:w w:val="93"/>
          <w:sz w:val="28"/>
          <w:szCs w:val="28"/>
          <w:lang w:val="uk-UA"/>
        </w:rPr>
      </w:pPr>
    </w:p>
    <w:p w:rsidR="0091006D" w:rsidRDefault="0091006D">
      <w:pPr>
        <w:pBdr>
          <w:bottom w:val="single" w:sz="12" w:space="1" w:color="auto"/>
        </w:pBdr>
        <w:shd w:val="clear" w:color="auto" w:fill="FFFFFF"/>
        <w:spacing w:line="322" w:lineRule="exact"/>
        <w:ind w:left="14" w:right="19" w:firstLine="542"/>
        <w:jc w:val="both"/>
        <w:rPr>
          <w:rFonts w:ascii="Times New Roman" w:hAnsi="Times New Roman" w:cs="Times New Roman"/>
          <w:color w:val="000000"/>
          <w:w w:val="93"/>
          <w:sz w:val="28"/>
          <w:szCs w:val="28"/>
          <w:lang w:val="uk-UA"/>
        </w:rPr>
      </w:pPr>
    </w:p>
    <w:p w:rsidR="0091006D" w:rsidRDefault="0091006D">
      <w:pPr>
        <w:pBdr>
          <w:bottom w:val="single" w:sz="12" w:space="1" w:color="auto"/>
        </w:pBdr>
        <w:shd w:val="clear" w:color="auto" w:fill="FFFFFF"/>
        <w:spacing w:line="322" w:lineRule="exact"/>
        <w:ind w:left="14" w:right="19" w:firstLine="542"/>
        <w:jc w:val="both"/>
        <w:rPr>
          <w:rFonts w:ascii="Times New Roman" w:hAnsi="Times New Roman" w:cs="Times New Roman"/>
          <w:color w:val="000000"/>
          <w:w w:val="93"/>
          <w:lang w:val="uk-UA"/>
        </w:rPr>
      </w:pPr>
    </w:p>
    <w:p w:rsidR="0091006D" w:rsidRDefault="0091006D">
      <w:pPr>
        <w:shd w:val="clear" w:color="auto" w:fill="FFFFFF"/>
        <w:spacing w:line="322" w:lineRule="exact"/>
        <w:ind w:left="14" w:right="19" w:firstLine="542"/>
        <w:jc w:val="both"/>
        <w:rPr>
          <w:rFonts w:ascii="Times New Roman" w:hAnsi="Times New Roman" w:cs="Times New Roman"/>
        </w:rPr>
      </w:pPr>
      <w:r>
        <w:rPr>
          <w:rFonts w:ascii="Times New Roman" w:hAnsi="Times New Roman" w:cs="Times New Roman"/>
          <w:color w:val="000000"/>
          <w:spacing w:val="-9"/>
          <w:w w:val="104"/>
          <w:lang w:val="uk-UA"/>
        </w:rPr>
        <w:t>'ВинбергА.И.   Криминалистика. Раздел 1. Введение в науку. М., 1962. -с.іб</w:t>
      </w:r>
    </w:p>
    <w:p w:rsidR="0091006D" w:rsidRDefault="0091006D">
      <w:pPr>
        <w:shd w:val="clear" w:color="auto" w:fill="FFFFFF"/>
        <w:spacing w:line="461" w:lineRule="exact"/>
        <w:ind w:left="10"/>
        <w:jc w:val="both"/>
        <w:rPr>
          <w:rFonts w:ascii="Times New Roman" w:hAnsi="Times New Roman" w:cs="Times New Roman"/>
        </w:rPr>
      </w:pPr>
      <w:r>
        <w:rPr>
          <w:rFonts w:ascii="Times New Roman" w:hAnsi="Times New Roman" w:cs="Times New Roman"/>
          <w:color w:val="000000"/>
          <w:spacing w:val="-11"/>
          <w:w w:val="104"/>
          <w:vertAlign w:val="superscript"/>
          <w:lang w:val="uk-UA"/>
        </w:rPr>
        <w:t>2</w:t>
      </w:r>
      <w:r>
        <w:rPr>
          <w:rFonts w:ascii="Times New Roman" w:hAnsi="Times New Roman" w:cs="Times New Roman"/>
          <w:color w:val="000000"/>
          <w:spacing w:val="-11"/>
          <w:w w:val="104"/>
          <w:lang w:val="uk-UA"/>
        </w:rPr>
        <w:t xml:space="preserve"> Колмаков В.П.   Способи собирания й закрепления доказательств. // Соц. Законность. М., 1955. №4.</w:t>
      </w:r>
    </w:p>
    <w:p w:rsidR="0091006D" w:rsidRDefault="0091006D">
      <w:pPr>
        <w:shd w:val="clear" w:color="auto" w:fill="FFFFFF"/>
        <w:spacing w:line="461" w:lineRule="exact"/>
        <w:ind w:left="5"/>
        <w:jc w:val="both"/>
        <w:rPr>
          <w:rFonts w:ascii="Times New Roman" w:hAnsi="Times New Roman" w:cs="Times New Roman"/>
        </w:rPr>
      </w:pPr>
      <w:r>
        <w:rPr>
          <w:rFonts w:ascii="Times New Roman" w:hAnsi="Times New Roman" w:cs="Times New Roman"/>
          <w:color w:val="000000"/>
          <w:spacing w:val="-11"/>
          <w:w w:val="104"/>
          <w:vertAlign w:val="superscript"/>
          <w:lang w:val="uk-UA"/>
        </w:rPr>
        <w:t>3</w:t>
      </w:r>
      <w:r>
        <w:rPr>
          <w:rFonts w:ascii="Times New Roman" w:hAnsi="Times New Roman" w:cs="Times New Roman"/>
          <w:color w:val="000000"/>
          <w:spacing w:val="-11"/>
          <w:w w:val="104"/>
          <w:lang w:val="uk-UA"/>
        </w:rPr>
        <w:t xml:space="preserve"> Ларин А.М.   Работа следователя с доказательствами. М., 1966. -с.43.</w:t>
      </w:r>
    </w:p>
    <w:p w:rsidR="0091006D" w:rsidRDefault="0091006D">
      <w:pPr>
        <w:shd w:val="clear" w:color="auto" w:fill="FFFFFF"/>
        <w:spacing w:before="168" w:line="235" w:lineRule="exact"/>
        <w:ind w:left="10"/>
        <w:jc w:val="both"/>
        <w:rPr>
          <w:rFonts w:ascii="Times New Roman" w:hAnsi="Times New Roman" w:cs="Times New Roman"/>
        </w:rPr>
      </w:pPr>
      <w:r>
        <w:rPr>
          <w:rFonts w:ascii="Times New Roman" w:hAnsi="Times New Roman" w:cs="Times New Roman"/>
          <w:color w:val="000000"/>
          <w:spacing w:val="-12"/>
          <w:w w:val="104"/>
          <w:vertAlign w:val="superscript"/>
          <w:lang w:val="uk-UA"/>
        </w:rPr>
        <w:t>4</w:t>
      </w:r>
      <w:r>
        <w:rPr>
          <w:rFonts w:ascii="Times New Roman" w:hAnsi="Times New Roman" w:cs="Times New Roman"/>
          <w:color w:val="000000"/>
          <w:spacing w:val="-12"/>
          <w:w w:val="104"/>
          <w:lang w:val="uk-UA"/>
        </w:rPr>
        <w:t xml:space="preserve"> Михайловская Й. Б.   Уголовно-процессуальньїе основн деятельности органов внутренних дел. М., 1968. </w:t>
      </w:r>
      <w:r>
        <w:rPr>
          <w:rFonts w:ascii="Times New Roman" w:hAnsi="Times New Roman" w:cs="Times New Roman"/>
          <w:color w:val="000000"/>
          <w:spacing w:val="-17"/>
          <w:w w:val="104"/>
          <w:lang w:val="uk-UA"/>
        </w:rPr>
        <w:t>с.62.</w:t>
      </w:r>
    </w:p>
    <w:p w:rsidR="0091006D" w:rsidRDefault="0091006D">
      <w:pPr>
        <w:shd w:val="clear" w:color="auto" w:fill="FFFFFF"/>
        <w:spacing w:before="53" w:line="456" w:lineRule="exact"/>
        <w:ind w:left="10"/>
        <w:jc w:val="both"/>
        <w:rPr>
          <w:rFonts w:ascii="Times New Roman" w:hAnsi="Times New Roman" w:cs="Times New Roman"/>
        </w:rPr>
      </w:pPr>
      <w:r>
        <w:rPr>
          <w:rFonts w:ascii="Times New Roman" w:hAnsi="Times New Roman" w:cs="Times New Roman"/>
          <w:color w:val="000000"/>
          <w:spacing w:val="-7"/>
          <w:vertAlign w:val="superscript"/>
          <w:lang w:val="uk-UA"/>
        </w:rPr>
        <w:t>5</w:t>
      </w:r>
      <w:r>
        <w:rPr>
          <w:rFonts w:ascii="Times New Roman" w:hAnsi="Times New Roman" w:cs="Times New Roman"/>
          <w:color w:val="000000"/>
          <w:spacing w:val="-7"/>
          <w:lang w:val="uk-UA"/>
        </w:rPr>
        <w:t xml:space="preserve"> Строгович М.С.   Курс советского уголовного процесса. М., 1968 - с.302.</w:t>
      </w:r>
    </w:p>
    <w:p w:rsidR="0091006D" w:rsidRDefault="0091006D">
      <w:pPr>
        <w:shd w:val="clear" w:color="auto" w:fill="FFFFFF"/>
        <w:spacing w:line="456" w:lineRule="exact"/>
        <w:ind w:left="5"/>
        <w:jc w:val="both"/>
        <w:rPr>
          <w:rFonts w:ascii="Times New Roman" w:hAnsi="Times New Roman" w:cs="Times New Roman"/>
        </w:rPr>
      </w:pPr>
      <w:r>
        <w:rPr>
          <w:rFonts w:ascii="Times New Roman" w:hAnsi="Times New Roman" w:cs="Times New Roman"/>
          <w:color w:val="000000"/>
          <w:spacing w:val="-8"/>
          <w:vertAlign w:val="superscript"/>
          <w:lang w:val="uk-UA"/>
        </w:rPr>
        <w:t>6</w:t>
      </w:r>
      <w:r>
        <w:rPr>
          <w:rFonts w:ascii="Times New Roman" w:hAnsi="Times New Roman" w:cs="Times New Roman"/>
          <w:color w:val="000000"/>
          <w:spacing w:val="-8"/>
          <w:lang w:val="uk-UA"/>
        </w:rPr>
        <w:t xml:space="preserve"> Ратинов А.Р.   Теория доказательств в советском уголовном процессе. М., 1969 - с.ЗОО.</w:t>
      </w:r>
    </w:p>
    <w:p w:rsidR="0091006D" w:rsidRDefault="0091006D">
      <w:pPr>
        <w:shd w:val="clear" w:color="auto" w:fill="FFFFFF"/>
        <w:spacing w:before="5" w:line="456" w:lineRule="exact"/>
        <w:ind w:left="5"/>
        <w:jc w:val="both"/>
        <w:rPr>
          <w:rFonts w:ascii="Times New Roman" w:hAnsi="Times New Roman" w:cs="Times New Roman"/>
          <w:color w:val="000000"/>
          <w:spacing w:val="-8"/>
          <w:lang w:val="uk-UA"/>
        </w:rPr>
      </w:pPr>
      <w:r>
        <w:rPr>
          <w:rFonts w:ascii="Times New Roman" w:hAnsi="Times New Roman" w:cs="Times New Roman"/>
          <w:color w:val="000000"/>
          <w:spacing w:val="-8"/>
          <w:vertAlign w:val="superscript"/>
          <w:lang w:val="uk-UA"/>
        </w:rPr>
        <w:t>7</w:t>
      </w:r>
      <w:r>
        <w:rPr>
          <w:rFonts w:ascii="Times New Roman" w:hAnsi="Times New Roman" w:cs="Times New Roman"/>
          <w:color w:val="000000"/>
          <w:spacing w:val="-8"/>
          <w:lang w:val="uk-UA"/>
        </w:rPr>
        <w:t xml:space="preserve"> Шейфер С.А.   Следственньїе действия. Система й процессуальная форма. М., 1981 - с.18.</w:t>
      </w:r>
    </w:p>
    <w:p w:rsidR="0091006D" w:rsidRDefault="0091006D">
      <w:pPr>
        <w:shd w:val="clear" w:color="auto" w:fill="FFFFFF"/>
        <w:spacing w:before="5" w:line="456" w:lineRule="exact"/>
        <w:ind w:left="5"/>
        <w:jc w:val="both"/>
        <w:rPr>
          <w:rFonts w:ascii="Times New Roman" w:hAnsi="Times New Roman" w:cs="Times New Roman"/>
          <w:color w:val="000000"/>
          <w:spacing w:val="-8"/>
          <w:lang w:val="uk-UA"/>
        </w:rPr>
      </w:pPr>
    </w:p>
    <w:p w:rsidR="0091006D" w:rsidRDefault="0091006D">
      <w:pPr>
        <w:shd w:val="clear" w:color="auto" w:fill="FFFFFF"/>
        <w:spacing w:line="317" w:lineRule="exact"/>
        <w:ind w:left="10"/>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витребування, одержання та закріплення в установленому порядку </w:t>
      </w:r>
      <w:r>
        <w:rPr>
          <w:rFonts w:ascii="Times New Roman" w:hAnsi="Times New Roman" w:cs="Times New Roman"/>
          <w:color w:val="000000"/>
          <w:spacing w:val="-3"/>
          <w:w w:val="89"/>
          <w:sz w:val="28"/>
          <w:szCs w:val="28"/>
          <w:lang w:val="uk-UA"/>
        </w:rPr>
        <w:t>доказів".</w:t>
      </w:r>
      <w:r>
        <w:rPr>
          <w:rFonts w:ascii="Times New Roman" w:hAnsi="Times New Roman" w:cs="Times New Roman"/>
          <w:color w:val="000000"/>
          <w:spacing w:val="-3"/>
          <w:w w:val="89"/>
          <w:sz w:val="28"/>
          <w:szCs w:val="28"/>
          <w:vertAlign w:val="superscript"/>
          <w:lang w:val="uk-UA"/>
        </w:rPr>
        <w:t>1</w:t>
      </w:r>
    </w:p>
    <w:p w:rsidR="0091006D" w:rsidRPr="00B63351" w:rsidRDefault="0091006D">
      <w:pPr>
        <w:shd w:val="clear" w:color="auto" w:fill="FFFFFF"/>
        <w:spacing w:before="326" w:line="322" w:lineRule="exact"/>
        <w:ind w:left="5" w:firstLine="523"/>
        <w:jc w:val="both"/>
        <w:rPr>
          <w:rFonts w:ascii="Times New Roman" w:hAnsi="Times New Roman" w:cs="Times New Roman"/>
          <w:sz w:val="28"/>
          <w:szCs w:val="28"/>
          <w:lang w:val="uk-UA"/>
        </w:rPr>
      </w:pPr>
      <w:r>
        <w:rPr>
          <w:rFonts w:ascii="Times New Roman" w:hAnsi="Times New Roman" w:cs="Times New Roman"/>
          <w:color w:val="000000"/>
          <w:w w:val="91"/>
          <w:sz w:val="28"/>
          <w:szCs w:val="28"/>
          <w:lang w:val="uk-UA"/>
        </w:rPr>
        <w:t xml:space="preserve">Але, яке ж істинне поняття збирання доказів? Проаналізувавши вищенаведені поняття, можна висловити наступне: відділяти виявлення доказів від їх збирання не можна тільки вже через те, що ці поняття виражають дві сторони однієї і тієї ж діяльності, і не мають </w:t>
      </w:r>
      <w:r>
        <w:rPr>
          <w:rFonts w:ascii="Times New Roman" w:hAnsi="Times New Roman" w:cs="Times New Roman"/>
          <w:color w:val="000000"/>
          <w:w w:val="93"/>
          <w:sz w:val="28"/>
          <w:szCs w:val="28"/>
          <w:lang w:val="uk-UA"/>
        </w:rPr>
        <w:t>змісту одна без одної. Включати ж у збирання доказів їх "розгляд" (М.С. Строгович) чи "одержання (вилучення) інформації, яка міститься в ній" (А.Р. Ратінов) означає дублювання наступного етапу доказування - дослідження доказів. Немає необхідності виділяти у збиранні доказів спеціально їх сприйняття (С.А. Шейфер), оскільки сприйняття - передумова та умова як виявлення, так і фіксації доказів.</w:t>
      </w:r>
    </w:p>
    <w:p w:rsidR="0091006D" w:rsidRDefault="0091006D">
      <w:pPr>
        <w:shd w:val="clear" w:color="auto" w:fill="FFFFFF"/>
        <w:spacing w:before="317" w:line="322" w:lineRule="exact"/>
        <w:ind w:left="10" w:right="14" w:firstLine="547"/>
        <w:jc w:val="both"/>
        <w:rPr>
          <w:rFonts w:ascii="Times New Roman" w:hAnsi="Times New Roman" w:cs="Times New Roman"/>
          <w:sz w:val="28"/>
          <w:szCs w:val="28"/>
        </w:rPr>
      </w:pPr>
      <w:r>
        <w:rPr>
          <w:rFonts w:ascii="Times New Roman" w:hAnsi="Times New Roman" w:cs="Times New Roman"/>
          <w:color w:val="000000"/>
          <w:w w:val="94"/>
          <w:sz w:val="28"/>
          <w:szCs w:val="28"/>
          <w:lang w:val="uk-UA"/>
        </w:rPr>
        <w:t xml:space="preserve">Визначення А.І.Винберга, напевно, являється найбільш точним, і </w:t>
      </w:r>
      <w:r>
        <w:rPr>
          <w:rFonts w:ascii="Times New Roman" w:hAnsi="Times New Roman" w:cs="Times New Roman"/>
          <w:color w:val="000000"/>
          <w:w w:val="91"/>
          <w:sz w:val="28"/>
          <w:szCs w:val="28"/>
          <w:lang w:val="uk-UA"/>
        </w:rPr>
        <w:t xml:space="preserve">потребує лише деякого поповнення за рахунок визначення П.А. </w:t>
      </w:r>
      <w:r>
        <w:rPr>
          <w:rFonts w:ascii="Times New Roman" w:hAnsi="Times New Roman" w:cs="Times New Roman"/>
          <w:color w:val="000000"/>
          <w:spacing w:val="-3"/>
          <w:w w:val="93"/>
          <w:sz w:val="28"/>
          <w:szCs w:val="28"/>
          <w:lang w:val="uk-UA"/>
        </w:rPr>
        <w:t>Лупинської.</w:t>
      </w:r>
    </w:p>
    <w:p w:rsidR="0091006D" w:rsidRDefault="0091006D">
      <w:pPr>
        <w:shd w:val="clear" w:color="auto" w:fill="FFFFFF"/>
        <w:spacing w:before="346" w:line="331" w:lineRule="exact"/>
        <w:ind w:left="19" w:firstLine="538"/>
        <w:jc w:val="both"/>
        <w:rPr>
          <w:rFonts w:ascii="Times New Roman" w:hAnsi="Times New Roman" w:cs="Times New Roman"/>
          <w:sz w:val="28"/>
          <w:szCs w:val="28"/>
        </w:rPr>
      </w:pPr>
      <w:r>
        <w:rPr>
          <w:rFonts w:ascii="Times New Roman" w:hAnsi="Times New Roman" w:cs="Times New Roman"/>
          <w:color w:val="000000"/>
          <w:w w:val="96"/>
          <w:sz w:val="28"/>
          <w:szCs w:val="28"/>
          <w:lang w:val="uk-UA"/>
        </w:rPr>
        <w:t xml:space="preserve">Отже, </w:t>
      </w:r>
      <w:r>
        <w:rPr>
          <w:rFonts w:ascii="Times New Roman" w:hAnsi="Times New Roman" w:cs="Times New Roman"/>
          <w:b/>
          <w:bCs/>
          <w:i/>
          <w:iCs/>
          <w:color w:val="000000"/>
          <w:w w:val="96"/>
          <w:sz w:val="28"/>
          <w:szCs w:val="28"/>
          <w:lang w:val="uk-UA"/>
        </w:rPr>
        <w:t xml:space="preserve">збирання доказів </w:t>
      </w:r>
      <w:r>
        <w:rPr>
          <w:rFonts w:ascii="Times New Roman" w:hAnsi="Times New Roman" w:cs="Times New Roman"/>
          <w:i/>
          <w:iCs/>
          <w:color w:val="000000"/>
          <w:w w:val="96"/>
          <w:sz w:val="28"/>
          <w:szCs w:val="28"/>
          <w:lang w:val="uk-UA"/>
        </w:rPr>
        <w:t xml:space="preserve">- </w:t>
      </w:r>
      <w:r>
        <w:rPr>
          <w:rFonts w:ascii="Times New Roman" w:hAnsi="Times New Roman" w:cs="Times New Roman"/>
          <w:color w:val="000000"/>
          <w:w w:val="96"/>
          <w:sz w:val="28"/>
          <w:szCs w:val="28"/>
          <w:lang w:val="uk-UA"/>
        </w:rPr>
        <w:t xml:space="preserve">поняття комплексне. Воно включає у </w:t>
      </w:r>
      <w:r>
        <w:rPr>
          <w:rFonts w:ascii="Times New Roman" w:hAnsi="Times New Roman" w:cs="Times New Roman"/>
          <w:color w:val="000000"/>
          <w:w w:val="89"/>
          <w:sz w:val="28"/>
          <w:szCs w:val="28"/>
          <w:lang w:val="uk-UA"/>
        </w:rPr>
        <w:t>себе їх</w:t>
      </w:r>
    </w:p>
    <w:p w:rsidR="0091006D" w:rsidRDefault="0091006D">
      <w:pPr>
        <w:shd w:val="clear" w:color="auto" w:fill="FFFFFF"/>
        <w:spacing w:before="58" w:line="643" w:lineRule="exact"/>
        <w:ind w:left="557"/>
        <w:jc w:val="both"/>
        <w:rPr>
          <w:rFonts w:ascii="Times New Roman" w:hAnsi="Times New Roman" w:cs="Times New Roman"/>
          <w:sz w:val="28"/>
          <w:szCs w:val="28"/>
        </w:rPr>
      </w:pPr>
      <w:r>
        <w:rPr>
          <w:rFonts w:ascii="Times New Roman" w:hAnsi="Times New Roman" w:cs="Times New Roman"/>
          <w:color w:val="000000"/>
          <w:spacing w:val="-10"/>
          <w:sz w:val="28"/>
          <w:szCs w:val="28"/>
          <w:lang w:val="uk-UA"/>
        </w:rPr>
        <w:t xml:space="preserve">-   </w:t>
      </w:r>
      <w:r>
        <w:rPr>
          <w:rFonts w:ascii="Times New Roman" w:hAnsi="Times New Roman" w:cs="Times New Roman"/>
          <w:i/>
          <w:iCs/>
          <w:color w:val="000000"/>
          <w:spacing w:val="-10"/>
          <w:sz w:val="28"/>
          <w:szCs w:val="28"/>
          <w:lang w:val="uk-UA"/>
        </w:rPr>
        <w:t>виявлення (пошук, розшук),</w:t>
      </w:r>
    </w:p>
    <w:p w:rsidR="0091006D" w:rsidRDefault="0091006D">
      <w:pPr>
        <w:shd w:val="clear" w:color="auto" w:fill="FFFFFF"/>
        <w:spacing w:line="643" w:lineRule="exact"/>
        <w:ind w:left="552"/>
        <w:jc w:val="both"/>
        <w:rPr>
          <w:rFonts w:ascii="Times New Roman" w:hAnsi="Times New Roman" w:cs="Times New Roman"/>
          <w:sz w:val="28"/>
          <w:szCs w:val="28"/>
        </w:rPr>
      </w:pPr>
      <w:r>
        <w:rPr>
          <w:rFonts w:ascii="Times New Roman" w:hAnsi="Times New Roman" w:cs="Times New Roman"/>
          <w:i/>
          <w:iCs/>
          <w:color w:val="000000"/>
          <w:spacing w:val="-11"/>
          <w:sz w:val="28"/>
          <w:szCs w:val="28"/>
          <w:lang w:val="uk-UA"/>
        </w:rPr>
        <w:t>-   отримання,</w:t>
      </w:r>
    </w:p>
    <w:p w:rsidR="0091006D" w:rsidRDefault="0091006D">
      <w:pPr>
        <w:shd w:val="clear" w:color="auto" w:fill="FFFFFF"/>
        <w:spacing w:before="5" w:line="643" w:lineRule="exact"/>
        <w:ind w:left="557"/>
        <w:jc w:val="both"/>
        <w:rPr>
          <w:rFonts w:ascii="Times New Roman" w:hAnsi="Times New Roman" w:cs="Times New Roman"/>
          <w:sz w:val="28"/>
          <w:szCs w:val="28"/>
        </w:rPr>
      </w:pPr>
      <w:r>
        <w:rPr>
          <w:rFonts w:ascii="Times New Roman" w:hAnsi="Times New Roman" w:cs="Times New Roman"/>
          <w:i/>
          <w:iCs/>
          <w:color w:val="000000"/>
          <w:spacing w:val="-10"/>
          <w:sz w:val="28"/>
          <w:szCs w:val="28"/>
          <w:lang w:val="uk-UA"/>
        </w:rPr>
        <w:t>-   фіксацію,</w:t>
      </w:r>
    </w:p>
    <w:p w:rsidR="0091006D" w:rsidRDefault="0091006D">
      <w:pPr>
        <w:shd w:val="clear" w:color="auto" w:fill="FFFFFF"/>
        <w:spacing w:line="643" w:lineRule="exact"/>
        <w:ind w:left="552"/>
        <w:jc w:val="both"/>
        <w:rPr>
          <w:rFonts w:ascii="Times New Roman" w:hAnsi="Times New Roman" w:cs="Times New Roman"/>
          <w:sz w:val="28"/>
          <w:szCs w:val="28"/>
        </w:rPr>
      </w:pPr>
      <w:r>
        <w:rPr>
          <w:rFonts w:ascii="Times New Roman" w:hAnsi="Times New Roman" w:cs="Times New Roman"/>
          <w:i/>
          <w:iCs/>
          <w:color w:val="000000"/>
          <w:spacing w:val="-10"/>
          <w:sz w:val="28"/>
          <w:szCs w:val="28"/>
          <w:lang w:val="uk-UA"/>
        </w:rPr>
        <w:t>-   вилучення та</w:t>
      </w:r>
    </w:p>
    <w:p w:rsidR="0091006D" w:rsidRDefault="0091006D">
      <w:pPr>
        <w:shd w:val="clear" w:color="auto" w:fill="FFFFFF"/>
        <w:spacing w:line="643" w:lineRule="exact"/>
        <w:ind w:left="552"/>
        <w:jc w:val="both"/>
        <w:rPr>
          <w:rFonts w:ascii="Times New Roman" w:hAnsi="Times New Roman" w:cs="Times New Roman"/>
          <w:sz w:val="28"/>
          <w:szCs w:val="28"/>
        </w:rPr>
      </w:pPr>
      <w:r>
        <w:rPr>
          <w:rFonts w:ascii="Times New Roman" w:hAnsi="Times New Roman" w:cs="Times New Roman"/>
          <w:i/>
          <w:iCs/>
          <w:color w:val="000000"/>
          <w:spacing w:val="-10"/>
          <w:sz w:val="28"/>
          <w:szCs w:val="28"/>
          <w:lang w:val="uk-UA"/>
        </w:rPr>
        <w:t>-   збереження доказів.</w:t>
      </w:r>
    </w:p>
    <w:p w:rsidR="0091006D" w:rsidRDefault="0091006D">
      <w:pPr>
        <w:shd w:val="clear" w:color="auto" w:fill="FFFFFF"/>
        <w:spacing w:line="643" w:lineRule="exact"/>
        <w:ind w:left="562"/>
        <w:jc w:val="both"/>
        <w:rPr>
          <w:rFonts w:ascii="Times New Roman" w:hAnsi="Times New Roman" w:cs="Times New Roman"/>
          <w:sz w:val="28"/>
          <w:szCs w:val="28"/>
        </w:rPr>
      </w:pPr>
      <w:r>
        <w:rPr>
          <w:rFonts w:ascii="Times New Roman" w:hAnsi="Times New Roman" w:cs="Times New Roman"/>
          <w:color w:val="000000"/>
          <w:w w:val="92"/>
          <w:sz w:val="28"/>
          <w:szCs w:val="28"/>
          <w:lang w:val="uk-UA"/>
        </w:rPr>
        <w:t>Розглянемо кожен з елементів збирання доказів детальніше.</w:t>
      </w:r>
    </w:p>
    <w:p w:rsidR="0091006D" w:rsidRDefault="0091006D">
      <w:pPr>
        <w:shd w:val="clear" w:color="auto" w:fill="FFFFFF"/>
        <w:spacing w:before="278" w:line="331" w:lineRule="exact"/>
        <w:ind w:left="5" w:right="19" w:firstLine="547"/>
        <w:jc w:val="both"/>
        <w:rPr>
          <w:rFonts w:ascii="Times New Roman" w:hAnsi="Times New Roman" w:cs="Times New Roman"/>
          <w:sz w:val="28"/>
          <w:szCs w:val="28"/>
        </w:rPr>
      </w:pPr>
      <w:r>
        <w:rPr>
          <w:rFonts w:ascii="Times New Roman" w:hAnsi="Times New Roman" w:cs="Times New Roman"/>
          <w:b/>
          <w:bCs/>
          <w:i/>
          <w:iCs/>
          <w:color w:val="000000"/>
          <w:w w:val="97"/>
          <w:sz w:val="28"/>
          <w:szCs w:val="28"/>
          <w:lang w:val="uk-UA"/>
        </w:rPr>
        <w:t xml:space="preserve">Виявлення доказів </w:t>
      </w:r>
      <w:r>
        <w:rPr>
          <w:rFonts w:ascii="Times New Roman" w:hAnsi="Times New Roman" w:cs="Times New Roman"/>
          <w:i/>
          <w:iCs/>
          <w:color w:val="000000"/>
          <w:w w:val="97"/>
          <w:sz w:val="28"/>
          <w:szCs w:val="28"/>
          <w:lang w:val="uk-UA"/>
        </w:rPr>
        <w:t xml:space="preserve">- </w:t>
      </w:r>
      <w:r>
        <w:rPr>
          <w:rFonts w:ascii="Times New Roman" w:hAnsi="Times New Roman" w:cs="Times New Roman"/>
          <w:color w:val="000000"/>
          <w:w w:val="97"/>
          <w:sz w:val="28"/>
          <w:szCs w:val="28"/>
          <w:lang w:val="uk-UA"/>
        </w:rPr>
        <w:t xml:space="preserve">їх знаходження, виявлення, звернення </w:t>
      </w:r>
      <w:r>
        <w:rPr>
          <w:rFonts w:ascii="Times New Roman" w:hAnsi="Times New Roman" w:cs="Times New Roman"/>
          <w:color w:val="000000"/>
          <w:w w:val="91"/>
          <w:sz w:val="28"/>
          <w:szCs w:val="28"/>
          <w:lang w:val="uk-UA"/>
        </w:rPr>
        <w:t>уваги на ті чи інші фактичні дані, які можуть набути значення доказів.</w:t>
      </w:r>
    </w:p>
    <w:p w:rsidR="0091006D" w:rsidRDefault="0091006D">
      <w:pPr>
        <w:pBdr>
          <w:bottom w:val="single" w:sz="12" w:space="1" w:color="auto"/>
        </w:pBdr>
        <w:shd w:val="clear" w:color="auto" w:fill="FFFFFF"/>
        <w:spacing w:before="322" w:line="322" w:lineRule="exact"/>
        <w:ind w:right="5" w:firstLine="542"/>
        <w:jc w:val="both"/>
        <w:rPr>
          <w:rFonts w:ascii="Times New Roman" w:hAnsi="Times New Roman" w:cs="Times New Roman"/>
          <w:color w:val="000000"/>
          <w:spacing w:val="-3"/>
          <w:w w:val="93"/>
          <w:sz w:val="28"/>
          <w:szCs w:val="28"/>
          <w:lang w:val="uk-UA"/>
        </w:rPr>
      </w:pPr>
      <w:r>
        <w:rPr>
          <w:rFonts w:ascii="Times New Roman" w:hAnsi="Times New Roman" w:cs="Times New Roman"/>
          <w:color w:val="000000"/>
          <w:w w:val="91"/>
          <w:sz w:val="28"/>
          <w:szCs w:val="28"/>
          <w:lang w:val="uk-UA"/>
        </w:rPr>
        <w:t xml:space="preserve">Це початкова та необхідна стадія їх збирання. Зібрати можливо </w:t>
      </w:r>
      <w:r>
        <w:rPr>
          <w:rFonts w:ascii="Times New Roman" w:hAnsi="Times New Roman" w:cs="Times New Roman"/>
          <w:color w:val="000000"/>
          <w:w w:val="93"/>
          <w:sz w:val="28"/>
          <w:szCs w:val="28"/>
          <w:lang w:val="uk-UA"/>
        </w:rPr>
        <w:t xml:space="preserve">лише те, що знайдено, виявлено, стало відомим суб'єкту доказування. На цій стадії суб'єкт доказування фактично має справу не з доказами, </w:t>
      </w:r>
      <w:r>
        <w:rPr>
          <w:rFonts w:ascii="Times New Roman" w:hAnsi="Times New Roman" w:cs="Times New Roman"/>
          <w:color w:val="000000"/>
          <w:w w:val="92"/>
          <w:sz w:val="28"/>
          <w:szCs w:val="28"/>
          <w:lang w:val="uk-UA"/>
        </w:rPr>
        <w:t xml:space="preserve">а з фактичними даними, які за його припущенням лише тільки можуть стати доказами, тобто вони ще не мають процесуального статусу доказів. Саме тому виявлення таких фактичних даних потребує оцінки </w:t>
      </w:r>
      <w:r>
        <w:rPr>
          <w:rFonts w:ascii="Times New Roman" w:hAnsi="Times New Roman" w:cs="Times New Roman"/>
          <w:color w:val="000000"/>
          <w:spacing w:val="-3"/>
          <w:w w:val="93"/>
          <w:sz w:val="28"/>
          <w:szCs w:val="28"/>
          <w:lang w:val="uk-UA"/>
        </w:rPr>
        <w:t>їх як майбутніх доказів.</w:t>
      </w:r>
    </w:p>
    <w:p w:rsidR="0091006D" w:rsidRDefault="0091006D">
      <w:pPr>
        <w:pBdr>
          <w:bottom w:val="single" w:sz="12" w:space="1" w:color="auto"/>
        </w:pBdr>
        <w:shd w:val="clear" w:color="auto" w:fill="FFFFFF"/>
        <w:spacing w:before="322" w:line="322" w:lineRule="exact"/>
        <w:ind w:right="5" w:firstLine="542"/>
        <w:jc w:val="both"/>
        <w:rPr>
          <w:rFonts w:ascii="Times New Roman" w:hAnsi="Times New Roman" w:cs="Times New Roman"/>
          <w:color w:val="000000"/>
          <w:spacing w:val="-3"/>
          <w:w w:val="93"/>
          <w:sz w:val="28"/>
          <w:szCs w:val="28"/>
          <w:lang w:val="uk-UA"/>
        </w:rPr>
      </w:pPr>
    </w:p>
    <w:p w:rsidR="0091006D" w:rsidRDefault="0091006D">
      <w:pPr>
        <w:shd w:val="clear" w:color="auto" w:fill="FFFFFF"/>
        <w:spacing w:before="322" w:line="322" w:lineRule="exact"/>
        <w:ind w:right="5" w:firstLine="542"/>
        <w:jc w:val="both"/>
        <w:rPr>
          <w:rFonts w:ascii="Times New Roman" w:hAnsi="Times New Roman" w:cs="Times New Roman"/>
          <w:color w:val="000000"/>
          <w:spacing w:val="-7"/>
          <w:sz w:val="22"/>
          <w:szCs w:val="22"/>
          <w:lang w:val="uk-UA"/>
        </w:rPr>
      </w:pPr>
      <w:r>
        <w:rPr>
          <w:rFonts w:ascii="Times New Roman" w:hAnsi="Times New Roman" w:cs="Times New Roman"/>
          <w:color w:val="000000"/>
          <w:spacing w:val="-7"/>
          <w:sz w:val="22"/>
          <w:szCs w:val="22"/>
          <w:lang w:val="uk-UA"/>
        </w:rPr>
        <w:t>Лупинская П.А.   Курс советского уголовного процесса. М., 1966 - с.612.</w:t>
      </w:r>
    </w:p>
    <w:p w:rsidR="0091006D" w:rsidRDefault="0091006D">
      <w:pPr>
        <w:shd w:val="clear" w:color="auto" w:fill="FFFFFF"/>
        <w:spacing w:before="322" w:line="322" w:lineRule="exact"/>
        <w:ind w:right="5" w:firstLine="542"/>
        <w:jc w:val="both"/>
        <w:rPr>
          <w:rFonts w:ascii="Times New Roman" w:hAnsi="Times New Roman" w:cs="Times New Roman"/>
          <w:color w:val="000000"/>
          <w:spacing w:val="-7"/>
          <w:sz w:val="22"/>
          <w:szCs w:val="22"/>
          <w:lang w:val="uk-UA"/>
        </w:rPr>
      </w:pPr>
    </w:p>
    <w:p w:rsidR="0091006D" w:rsidRDefault="0091006D">
      <w:pPr>
        <w:shd w:val="clear" w:color="auto" w:fill="FFFFFF"/>
        <w:spacing w:line="326" w:lineRule="exact"/>
        <w:ind w:left="10" w:right="86" w:firstLine="562"/>
        <w:jc w:val="both"/>
        <w:rPr>
          <w:rFonts w:ascii="Times New Roman" w:hAnsi="Times New Roman" w:cs="Times New Roman"/>
          <w:sz w:val="28"/>
          <w:szCs w:val="28"/>
        </w:rPr>
      </w:pPr>
      <w:r>
        <w:rPr>
          <w:rFonts w:ascii="Times New Roman" w:hAnsi="Times New Roman" w:cs="Times New Roman"/>
          <w:b/>
          <w:bCs/>
          <w:i/>
          <w:iCs/>
          <w:color w:val="000000"/>
          <w:w w:val="96"/>
          <w:sz w:val="28"/>
          <w:szCs w:val="28"/>
          <w:lang w:val="uk-UA"/>
        </w:rPr>
        <w:t xml:space="preserve">Фіксація доказів </w:t>
      </w:r>
      <w:r>
        <w:rPr>
          <w:rFonts w:ascii="Times New Roman" w:hAnsi="Times New Roman" w:cs="Times New Roman"/>
          <w:i/>
          <w:iCs/>
          <w:color w:val="000000"/>
          <w:w w:val="96"/>
          <w:sz w:val="28"/>
          <w:szCs w:val="28"/>
          <w:lang w:val="uk-UA"/>
        </w:rPr>
        <w:t xml:space="preserve">- </w:t>
      </w:r>
      <w:r>
        <w:rPr>
          <w:rFonts w:ascii="Times New Roman" w:hAnsi="Times New Roman" w:cs="Times New Roman"/>
          <w:color w:val="000000"/>
          <w:w w:val="96"/>
          <w:sz w:val="28"/>
          <w:szCs w:val="28"/>
          <w:lang w:val="uk-UA"/>
        </w:rPr>
        <w:t xml:space="preserve">це закріплення, тобто зафіксування </w:t>
      </w:r>
      <w:r>
        <w:rPr>
          <w:rFonts w:ascii="Times New Roman" w:hAnsi="Times New Roman" w:cs="Times New Roman"/>
          <w:color w:val="000000"/>
          <w:w w:val="92"/>
          <w:sz w:val="28"/>
          <w:szCs w:val="28"/>
          <w:lang w:val="uk-UA"/>
        </w:rPr>
        <w:t>фактичних даних в установленому законом порядку, що лише дозволяє після цього вважати їх доказами по справі.</w:t>
      </w:r>
    </w:p>
    <w:p w:rsidR="0091006D" w:rsidRDefault="0091006D">
      <w:pPr>
        <w:shd w:val="clear" w:color="auto" w:fill="FFFFFF"/>
        <w:spacing w:before="317" w:line="322" w:lineRule="exact"/>
        <w:ind w:left="5" w:right="72" w:firstLine="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Під фіксацією доказів розуміють "відбиття в процесуальних актах виявлених слідчим фактичних даних", "процесуальне засвідчення та </w:t>
      </w:r>
      <w:r>
        <w:rPr>
          <w:rFonts w:ascii="Times New Roman" w:hAnsi="Times New Roman" w:cs="Times New Roman"/>
          <w:color w:val="000000"/>
          <w:w w:val="93"/>
          <w:sz w:val="28"/>
          <w:szCs w:val="28"/>
          <w:lang w:val="uk-UA"/>
        </w:rPr>
        <w:t xml:space="preserve">документування" зібраних доказів у встановлених процесуальних </w:t>
      </w:r>
      <w:r>
        <w:rPr>
          <w:rFonts w:ascii="Times New Roman" w:hAnsi="Times New Roman" w:cs="Times New Roman"/>
          <w:color w:val="000000"/>
          <w:spacing w:val="-3"/>
          <w:w w:val="89"/>
          <w:sz w:val="28"/>
          <w:szCs w:val="28"/>
          <w:lang w:val="uk-UA"/>
        </w:rPr>
        <w:t>формах.</w:t>
      </w:r>
      <w:r>
        <w:rPr>
          <w:rFonts w:ascii="Times New Roman" w:hAnsi="Times New Roman" w:cs="Times New Roman"/>
          <w:color w:val="000000"/>
          <w:spacing w:val="-3"/>
          <w:w w:val="89"/>
          <w:sz w:val="28"/>
          <w:szCs w:val="28"/>
          <w:vertAlign w:val="superscript"/>
          <w:lang w:val="uk-UA"/>
        </w:rPr>
        <w:t>1</w:t>
      </w:r>
    </w:p>
    <w:p w:rsidR="0091006D" w:rsidRDefault="0091006D">
      <w:pPr>
        <w:shd w:val="clear" w:color="auto" w:fill="FFFFFF"/>
        <w:spacing w:before="322" w:line="322" w:lineRule="exact"/>
        <w:ind w:left="5" w:right="82" w:firstLine="533"/>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Оскільки докази - суть відбиття злочину в середовищі, результат їх фіксації буде похідним відбиттям. В інформаційному аспекті мова йде про перенесення інформації з одного об'єкта на інший; з доказу на матеріальний засіб фіксації. Інформаційна сутність фіксації доказів </w:t>
      </w:r>
      <w:r>
        <w:rPr>
          <w:rFonts w:ascii="Times New Roman" w:hAnsi="Times New Roman" w:cs="Times New Roman"/>
          <w:color w:val="000000"/>
          <w:spacing w:val="-1"/>
          <w:w w:val="92"/>
          <w:sz w:val="28"/>
          <w:szCs w:val="28"/>
          <w:lang w:val="uk-UA"/>
        </w:rPr>
        <w:t>заключається у тому, що:</w:t>
      </w:r>
    </w:p>
    <w:p w:rsidR="0091006D" w:rsidRDefault="0091006D">
      <w:pPr>
        <w:shd w:val="clear" w:color="auto" w:fill="FFFFFF"/>
        <w:spacing w:before="326" w:line="317" w:lineRule="exact"/>
        <w:ind w:left="912" w:right="96" w:hanging="341"/>
        <w:jc w:val="both"/>
        <w:rPr>
          <w:rFonts w:ascii="Times New Roman" w:hAnsi="Times New Roman" w:cs="Times New Roman"/>
          <w:sz w:val="28"/>
          <w:szCs w:val="28"/>
        </w:rPr>
      </w:pPr>
      <w:r>
        <w:rPr>
          <w:rFonts w:ascii="Times New Roman" w:hAnsi="Times New Roman" w:cs="Times New Roman"/>
          <w:color w:val="000000"/>
          <w:w w:val="92"/>
          <w:sz w:val="28"/>
          <w:szCs w:val="28"/>
          <w:lang w:val="uk-UA"/>
        </w:rPr>
        <w:t>1) - проходить перекодування доказової інформації, яка міститься у матеріальному носії, та перенесення її на засіб доказування;</w:t>
      </w:r>
    </w:p>
    <w:p w:rsidR="0091006D" w:rsidRDefault="0091006D">
      <w:pPr>
        <w:shd w:val="clear" w:color="auto" w:fill="FFFFFF"/>
        <w:spacing w:before="317" w:line="326" w:lineRule="exact"/>
        <w:ind w:left="922" w:right="101" w:hanging="370"/>
        <w:jc w:val="both"/>
        <w:rPr>
          <w:rFonts w:ascii="Times New Roman" w:hAnsi="Times New Roman" w:cs="Times New Roman"/>
          <w:sz w:val="28"/>
          <w:szCs w:val="28"/>
        </w:rPr>
      </w:pPr>
      <w:r>
        <w:rPr>
          <w:rFonts w:ascii="Times New Roman" w:hAnsi="Times New Roman" w:cs="Times New Roman"/>
          <w:color w:val="000000"/>
          <w:w w:val="92"/>
          <w:sz w:val="28"/>
          <w:szCs w:val="28"/>
          <w:lang w:val="uk-UA"/>
        </w:rPr>
        <w:t>2) - забезпечується збереження доказової інформації для неодноразового її використання в процесі доказування;</w:t>
      </w:r>
    </w:p>
    <w:p w:rsidR="0091006D" w:rsidRDefault="0091006D">
      <w:pPr>
        <w:shd w:val="clear" w:color="auto" w:fill="FFFFFF"/>
        <w:spacing w:before="317" w:line="322" w:lineRule="exact"/>
        <w:ind w:left="917" w:right="82" w:hanging="365"/>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3) - забезпечується її накопичення до моменту доказаності всіх обставин, що входять до предмету доказування (ст. 64 КПК </w:t>
      </w:r>
      <w:r>
        <w:rPr>
          <w:rFonts w:ascii="Times New Roman" w:hAnsi="Times New Roman" w:cs="Times New Roman"/>
          <w:color w:val="000000"/>
          <w:spacing w:val="-3"/>
          <w:w w:val="93"/>
          <w:sz w:val="28"/>
          <w:szCs w:val="28"/>
          <w:lang w:val="uk-UA"/>
        </w:rPr>
        <w:t>України);</w:t>
      </w:r>
    </w:p>
    <w:p w:rsidR="0091006D" w:rsidRDefault="0091006D">
      <w:pPr>
        <w:shd w:val="clear" w:color="auto" w:fill="FFFFFF"/>
        <w:tabs>
          <w:tab w:val="left" w:pos="9370"/>
        </w:tabs>
        <w:spacing w:before="322" w:line="322" w:lineRule="exact"/>
        <w:ind w:left="898" w:hanging="355"/>
        <w:jc w:val="both"/>
        <w:rPr>
          <w:rFonts w:ascii="Times New Roman" w:hAnsi="Times New Roman" w:cs="Times New Roman"/>
          <w:sz w:val="28"/>
          <w:szCs w:val="28"/>
        </w:rPr>
      </w:pPr>
      <w:r>
        <w:rPr>
          <w:rFonts w:ascii="Times New Roman" w:hAnsi="Times New Roman" w:cs="Times New Roman"/>
          <w:color w:val="000000"/>
          <w:w w:val="92"/>
          <w:sz w:val="28"/>
          <w:szCs w:val="28"/>
          <w:lang w:val="uk-UA"/>
        </w:rPr>
        <w:t>4) - здійснюється відбір інформації про подію: фіксується не вся</w:t>
      </w:r>
      <w:r>
        <w:rPr>
          <w:rFonts w:ascii="Times New Roman" w:hAnsi="Times New Roman" w:cs="Times New Roman"/>
          <w:color w:val="000000"/>
          <w:w w:val="92"/>
          <w:sz w:val="28"/>
          <w:szCs w:val="28"/>
          <w:lang w:val="uk-UA"/>
        </w:rPr>
        <w:br/>
        <w:t>інформація, а лише та, яка відноситься до предмету</w:t>
      </w:r>
      <w:r>
        <w:rPr>
          <w:rFonts w:ascii="Times New Roman" w:hAnsi="Times New Roman" w:cs="Times New Roman"/>
          <w:color w:val="000000"/>
          <w:w w:val="92"/>
          <w:sz w:val="28"/>
          <w:szCs w:val="28"/>
          <w:lang w:val="uk-UA"/>
        </w:rPr>
        <w:br/>
      </w:r>
      <w:r>
        <w:rPr>
          <w:rFonts w:ascii="Times New Roman" w:hAnsi="Times New Roman" w:cs="Times New Roman"/>
          <w:color w:val="000000"/>
          <w:spacing w:val="-3"/>
          <w:w w:val="94"/>
          <w:sz w:val="28"/>
          <w:szCs w:val="28"/>
          <w:lang w:val="uk-UA"/>
        </w:rPr>
        <w:t>доказування;</w:t>
      </w:r>
      <w:r>
        <w:rPr>
          <w:rFonts w:ascii="Times New Roman" w:hAnsi="Times New Roman" w:cs="Times New Roman"/>
          <w:color w:val="000000"/>
          <w:spacing w:val="-3"/>
          <w:w w:val="94"/>
          <w:sz w:val="28"/>
          <w:szCs w:val="28"/>
          <w:lang w:val="uk-UA"/>
        </w:rPr>
        <w:tab/>
      </w:r>
      <w:r>
        <w:rPr>
          <w:rFonts w:ascii="Times New Roman" w:hAnsi="Times New Roman" w:cs="Times New Roman"/>
          <w:i/>
          <w:iCs/>
          <w:color w:val="000000"/>
          <w:spacing w:val="-3"/>
          <w:w w:val="94"/>
          <w:sz w:val="28"/>
          <w:szCs w:val="28"/>
          <w:lang w:val="uk-UA"/>
        </w:rPr>
        <w:t>л</w:t>
      </w:r>
    </w:p>
    <w:p w:rsidR="0091006D" w:rsidRDefault="0091006D">
      <w:pPr>
        <w:shd w:val="clear" w:color="auto" w:fill="FFFFFF"/>
        <w:spacing w:before="322" w:line="322" w:lineRule="exact"/>
        <w:ind w:left="898" w:right="82" w:hanging="346"/>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5) - закріплюється не лише сама інформація, але й інформація про шляхи, способи та засоби її одержання, як необхідна умова її </w:t>
      </w:r>
      <w:r>
        <w:rPr>
          <w:rFonts w:ascii="Times New Roman" w:hAnsi="Times New Roman" w:cs="Times New Roman"/>
          <w:color w:val="000000"/>
          <w:spacing w:val="-1"/>
          <w:w w:val="92"/>
          <w:sz w:val="28"/>
          <w:szCs w:val="28"/>
          <w:lang w:val="uk-UA"/>
        </w:rPr>
        <w:t>доступності по справі.</w:t>
      </w:r>
      <w:r>
        <w:rPr>
          <w:rFonts w:ascii="Times New Roman" w:hAnsi="Times New Roman" w:cs="Times New Roman"/>
          <w:color w:val="000000"/>
          <w:spacing w:val="-1"/>
          <w:w w:val="92"/>
          <w:sz w:val="28"/>
          <w:szCs w:val="28"/>
          <w:vertAlign w:val="superscript"/>
          <w:lang w:val="uk-UA"/>
        </w:rPr>
        <w:t>2</w:t>
      </w:r>
    </w:p>
    <w:p w:rsidR="0091006D" w:rsidRDefault="0091006D">
      <w:pPr>
        <w:shd w:val="clear" w:color="auto" w:fill="FFFFFF"/>
        <w:spacing w:before="322" w:line="322" w:lineRule="exact"/>
        <w:ind w:left="5" w:right="101" w:firstLine="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Отже, фіксація доказової інформації являється вираженням </w:t>
      </w:r>
      <w:r>
        <w:rPr>
          <w:rFonts w:ascii="Times New Roman" w:hAnsi="Times New Roman" w:cs="Times New Roman"/>
          <w:color w:val="000000"/>
          <w:spacing w:val="-1"/>
          <w:w w:val="93"/>
          <w:sz w:val="28"/>
          <w:szCs w:val="28"/>
          <w:lang w:val="uk-UA"/>
        </w:rPr>
        <w:t>засвідчувальної діяльності суб'єкту доказування.</w:t>
      </w:r>
    </w:p>
    <w:p w:rsidR="0091006D" w:rsidRDefault="0091006D">
      <w:pPr>
        <w:pBdr>
          <w:bottom w:val="single" w:sz="12" w:space="1" w:color="auto"/>
        </w:pBdr>
        <w:shd w:val="clear" w:color="auto" w:fill="FFFFFF"/>
        <w:spacing w:before="312" w:line="326" w:lineRule="exact"/>
        <w:ind w:right="101" w:firstLine="533"/>
        <w:jc w:val="both"/>
        <w:rPr>
          <w:rFonts w:ascii="Times New Roman" w:hAnsi="Times New Roman" w:cs="Times New Roman"/>
          <w:color w:val="000000"/>
          <w:w w:val="91"/>
          <w:sz w:val="28"/>
          <w:szCs w:val="28"/>
          <w:lang w:val="uk-UA"/>
        </w:rPr>
      </w:pPr>
      <w:r>
        <w:rPr>
          <w:rFonts w:ascii="Times New Roman" w:hAnsi="Times New Roman" w:cs="Times New Roman"/>
          <w:color w:val="000000"/>
          <w:w w:val="93"/>
          <w:sz w:val="28"/>
          <w:szCs w:val="28"/>
          <w:lang w:val="uk-UA"/>
        </w:rPr>
        <w:t xml:space="preserve">Аналіз змісту поняття фіксації доказів в кримінальному судочинстві </w:t>
      </w:r>
      <w:r>
        <w:rPr>
          <w:rFonts w:ascii="Times New Roman" w:hAnsi="Times New Roman" w:cs="Times New Roman"/>
          <w:color w:val="000000"/>
          <w:w w:val="91"/>
          <w:sz w:val="28"/>
          <w:szCs w:val="28"/>
          <w:lang w:val="uk-UA"/>
        </w:rPr>
        <w:t>дозволяє наступним чином визначити це поняття:</w:t>
      </w:r>
    </w:p>
    <w:p w:rsidR="0091006D" w:rsidRDefault="0091006D">
      <w:pPr>
        <w:pBdr>
          <w:bottom w:val="single" w:sz="12" w:space="1" w:color="auto"/>
        </w:pBdr>
        <w:shd w:val="clear" w:color="auto" w:fill="FFFFFF"/>
        <w:spacing w:before="312" w:line="326" w:lineRule="exact"/>
        <w:ind w:right="101" w:firstLine="533"/>
        <w:jc w:val="both"/>
        <w:rPr>
          <w:rFonts w:ascii="Times New Roman" w:hAnsi="Times New Roman" w:cs="Times New Roman"/>
          <w:color w:val="000000"/>
          <w:w w:val="91"/>
          <w:sz w:val="28"/>
          <w:szCs w:val="28"/>
          <w:lang w:val="uk-UA"/>
        </w:rPr>
      </w:pPr>
    </w:p>
    <w:p w:rsidR="0091006D" w:rsidRDefault="0091006D">
      <w:pPr>
        <w:pBdr>
          <w:bottom w:val="single" w:sz="12" w:space="1" w:color="auto"/>
        </w:pBdr>
        <w:shd w:val="clear" w:color="auto" w:fill="FFFFFF"/>
        <w:spacing w:before="312" w:line="326" w:lineRule="exact"/>
        <w:ind w:right="101" w:firstLine="533"/>
        <w:jc w:val="both"/>
        <w:rPr>
          <w:rFonts w:ascii="Times New Roman" w:hAnsi="Times New Roman" w:cs="Times New Roman"/>
          <w:color w:val="000000"/>
          <w:w w:val="91"/>
          <w:sz w:val="28"/>
          <w:szCs w:val="28"/>
          <w:lang w:val="uk-UA"/>
        </w:rPr>
      </w:pPr>
    </w:p>
    <w:p w:rsidR="0091006D" w:rsidRDefault="0091006D">
      <w:pPr>
        <w:shd w:val="clear" w:color="auto" w:fill="FFFFFF"/>
        <w:spacing w:before="312" w:line="326" w:lineRule="exact"/>
        <w:ind w:right="101" w:firstLine="533"/>
        <w:jc w:val="both"/>
        <w:rPr>
          <w:rFonts w:ascii="Times New Roman" w:hAnsi="Times New Roman" w:cs="Times New Roman"/>
        </w:rPr>
      </w:pPr>
      <w:r>
        <w:rPr>
          <w:rFonts w:ascii="Times New Roman" w:hAnsi="Times New Roman" w:cs="Times New Roman"/>
          <w:color w:val="000000"/>
          <w:spacing w:val="-8"/>
          <w:vertAlign w:val="superscript"/>
          <w:lang w:val="uk-UA"/>
        </w:rPr>
        <w:t>1</w:t>
      </w:r>
      <w:r>
        <w:rPr>
          <w:rFonts w:ascii="Times New Roman" w:hAnsi="Times New Roman" w:cs="Times New Roman"/>
          <w:color w:val="000000"/>
          <w:spacing w:val="-8"/>
          <w:lang w:val="uk-UA"/>
        </w:rPr>
        <w:t xml:space="preserve"> Трусов А.И.   ОсновьІ теории судебньїх доказательств. М., 1960 - с.84.</w:t>
      </w:r>
    </w:p>
    <w:p w:rsidR="0091006D" w:rsidRDefault="0091006D">
      <w:pPr>
        <w:shd w:val="clear" w:color="auto" w:fill="FFFFFF"/>
        <w:spacing w:before="221"/>
        <w:rPr>
          <w:rFonts w:ascii="Times New Roman" w:hAnsi="Times New Roman" w:cs="Times New Roman"/>
          <w:color w:val="000000"/>
          <w:spacing w:val="-8"/>
          <w:lang w:val="uk-UA"/>
        </w:rPr>
      </w:pPr>
      <w:r>
        <w:rPr>
          <w:rFonts w:ascii="Times New Roman" w:hAnsi="Times New Roman" w:cs="Times New Roman"/>
          <w:color w:val="000000"/>
          <w:spacing w:val="-8"/>
          <w:vertAlign w:val="superscript"/>
          <w:lang w:val="uk-UA"/>
        </w:rPr>
        <w:t>2</w:t>
      </w:r>
      <w:r>
        <w:rPr>
          <w:rFonts w:ascii="Times New Roman" w:hAnsi="Times New Roman" w:cs="Times New Roman"/>
          <w:color w:val="000000"/>
          <w:spacing w:val="-8"/>
          <w:lang w:val="uk-UA"/>
        </w:rPr>
        <w:t xml:space="preserve"> Белкин А.Р.   Теория доказьівания. Научно-методическое пособие. - М.: Изд-во НОРМА, 1999 - с. 143.</w:t>
      </w:r>
    </w:p>
    <w:p w:rsidR="0091006D" w:rsidRDefault="0091006D">
      <w:pPr>
        <w:shd w:val="clear" w:color="auto" w:fill="FFFFFF"/>
        <w:spacing w:line="322" w:lineRule="exact"/>
        <w:ind w:left="5" w:right="72"/>
        <w:jc w:val="both"/>
        <w:rPr>
          <w:rFonts w:ascii="Times New Roman" w:hAnsi="Times New Roman" w:cs="Times New Roman"/>
          <w:sz w:val="28"/>
          <w:szCs w:val="28"/>
        </w:rPr>
      </w:pPr>
      <w:r>
        <w:rPr>
          <w:rFonts w:ascii="Times New Roman" w:hAnsi="Times New Roman" w:cs="Times New Roman"/>
          <w:b/>
          <w:bCs/>
          <w:i/>
          <w:iCs/>
          <w:color w:val="000000"/>
          <w:spacing w:val="-6"/>
          <w:sz w:val="28"/>
          <w:szCs w:val="28"/>
          <w:lang w:val="uk-UA"/>
        </w:rPr>
        <w:t xml:space="preserve">фіксація доказів - це система дій по закріпленню у </w:t>
      </w:r>
      <w:r>
        <w:rPr>
          <w:rFonts w:ascii="Times New Roman" w:hAnsi="Times New Roman" w:cs="Times New Roman"/>
          <w:b/>
          <w:bCs/>
          <w:i/>
          <w:iCs/>
          <w:color w:val="000000"/>
          <w:spacing w:val="-2"/>
          <w:sz w:val="28"/>
          <w:szCs w:val="28"/>
          <w:lang w:val="uk-UA"/>
        </w:rPr>
        <w:t xml:space="preserve">встановлених законом формах фактичних даних, що мають </w:t>
      </w:r>
      <w:r>
        <w:rPr>
          <w:rFonts w:ascii="Times New Roman" w:hAnsi="Times New Roman" w:cs="Times New Roman"/>
          <w:b/>
          <w:bCs/>
          <w:i/>
          <w:iCs/>
          <w:color w:val="000000"/>
          <w:sz w:val="28"/>
          <w:szCs w:val="28"/>
          <w:lang w:val="uk-UA"/>
        </w:rPr>
        <w:t xml:space="preserve">значення для правильного вирішення кримінальної справи, а </w:t>
      </w:r>
      <w:r>
        <w:rPr>
          <w:rFonts w:ascii="Times New Roman" w:hAnsi="Times New Roman" w:cs="Times New Roman"/>
          <w:b/>
          <w:bCs/>
          <w:i/>
          <w:iCs/>
          <w:color w:val="000000"/>
          <w:spacing w:val="-12"/>
          <w:sz w:val="28"/>
          <w:szCs w:val="28"/>
          <w:lang w:val="uk-UA"/>
        </w:rPr>
        <w:t>також умов, засобів та способів їх виявлення та закріплення.</w:t>
      </w:r>
    </w:p>
    <w:p w:rsidR="0091006D" w:rsidRDefault="0091006D">
      <w:pPr>
        <w:shd w:val="clear" w:color="auto" w:fill="FFFFFF"/>
        <w:spacing w:before="317" w:line="322" w:lineRule="exact"/>
        <w:ind w:right="101" w:firstLine="538"/>
        <w:jc w:val="both"/>
        <w:rPr>
          <w:rFonts w:ascii="Times New Roman" w:hAnsi="Times New Roman" w:cs="Times New Roman"/>
          <w:sz w:val="28"/>
          <w:szCs w:val="28"/>
        </w:rPr>
      </w:pPr>
      <w:r>
        <w:rPr>
          <w:rFonts w:ascii="Times New Roman" w:hAnsi="Times New Roman" w:cs="Times New Roman"/>
          <w:color w:val="000000"/>
          <w:w w:val="92"/>
          <w:sz w:val="28"/>
          <w:szCs w:val="28"/>
          <w:lang w:val="uk-UA"/>
        </w:rPr>
        <w:t>Отже, об'єктом фіксації виступають не будь-які фактичні дані, а лише ті, "на підставі яких у встановленому законом порядку орган дізнання, слідчий і суд встановлюють наявність або відсутність суспільно-небезпечного діяння, винність особи, яка вчинила це діяння (злочин), та інші обставини, що мають значення для правильного вирішення справи" (ст. 65 КПК України).</w:t>
      </w:r>
    </w:p>
    <w:p w:rsidR="0091006D" w:rsidRDefault="0091006D">
      <w:pPr>
        <w:shd w:val="clear" w:color="auto" w:fill="FFFFFF"/>
        <w:spacing w:before="312" w:line="326" w:lineRule="exact"/>
        <w:ind w:left="19" w:right="110" w:firstLine="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Із сказаного поняття фіксації доказової інформації, можна зробити висновок, що об'єктами закріплення при фіксації доказів являються:</w:t>
      </w:r>
    </w:p>
    <w:p w:rsidR="0091006D" w:rsidRDefault="0091006D">
      <w:pPr>
        <w:shd w:val="clear" w:color="auto" w:fill="FFFFFF"/>
        <w:tabs>
          <w:tab w:val="left" w:pos="864"/>
        </w:tabs>
        <w:spacing w:before="58" w:line="648" w:lineRule="exact"/>
        <w:ind w:left="552"/>
        <w:rPr>
          <w:rFonts w:ascii="Times New Roman" w:hAnsi="Times New Roman" w:cs="Times New Roman"/>
          <w:sz w:val="28"/>
          <w:szCs w:val="28"/>
        </w:rPr>
      </w:pPr>
      <w:r>
        <w:rPr>
          <w:rFonts w:ascii="Times New Roman" w:hAnsi="Times New Roman" w:cs="Times New Roman"/>
          <w:color w:val="000000"/>
          <w:spacing w:val="-1"/>
          <w:w w:val="92"/>
          <w:sz w:val="28"/>
          <w:szCs w:val="28"/>
          <w:lang w:val="uk-UA"/>
        </w:rPr>
        <w:t>-</w:t>
      </w:r>
      <w:r>
        <w:rPr>
          <w:rFonts w:ascii="Times New Roman" w:hAnsi="Times New Roman" w:cs="Times New Roman"/>
          <w:color w:val="000000"/>
          <w:spacing w:val="-1"/>
          <w:w w:val="92"/>
          <w:sz w:val="28"/>
          <w:szCs w:val="28"/>
          <w:lang w:val="uk-UA"/>
        </w:rPr>
        <w:tab/>
        <w:t>самі фактичні дані;</w:t>
      </w:r>
    </w:p>
    <w:p w:rsidR="0091006D" w:rsidRDefault="0091006D">
      <w:pPr>
        <w:shd w:val="clear" w:color="auto" w:fill="FFFFFF"/>
        <w:tabs>
          <w:tab w:val="left" w:pos="864"/>
        </w:tabs>
        <w:spacing w:before="5" w:line="648" w:lineRule="exact"/>
        <w:ind w:left="552"/>
        <w:rPr>
          <w:rFonts w:ascii="Times New Roman" w:hAnsi="Times New Roman" w:cs="Times New Roman"/>
          <w:sz w:val="28"/>
          <w:szCs w:val="28"/>
        </w:rPr>
      </w:pPr>
      <w:r>
        <w:rPr>
          <w:rFonts w:ascii="Times New Roman" w:hAnsi="Times New Roman" w:cs="Times New Roman"/>
          <w:color w:val="000000"/>
          <w:spacing w:val="-2"/>
          <w:w w:val="93"/>
          <w:sz w:val="28"/>
          <w:szCs w:val="28"/>
          <w:lang w:val="uk-UA"/>
        </w:rPr>
        <w:t>-</w:t>
      </w:r>
      <w:r>
        <w:rPr>
          <w:rFonts w:ascii="Times New Roman" w:hAnsi="Times New Roman" w:cs="Times New Roman"/>
          <w:color w:val="000000"/>
          <w:spacing w:val="-2"/>
          <w:w w:val="93"/>
          <w:sz w:val="28"/>
          <w:szCs w:val="28"/>
          <w:lang w:val="uk-UA"/>
        </w:rPr>
        <w:tab/>
        <w:t>дії по їх виявленню та фіксації;</w:t>
      </w:r>
    </w:p>
    <w:p w:rsidR="0091006D" w:rsidRDefault="0091006D">
      <w:pPr>
        <w:shd w:val="clear" w:color="auto" w:fill="FFFFFF"/>
        <w:tabs>
          <w:tab w:val="left" w:pos="864"/>
        </w:tabs>
        <w:spacing w:line="648" w:lineRule="exact"/>
        <w:ind w:left="552"/>
        <w:rPr>
          <w:rFonts w:ascii="Times New Roman" w:hAnsi="Times New Roman" w:cs="Times New Roman"/>
          <w:sz w:val="28"/>
          <w:szCs w:val="28"/>
        </w:rPr>
      </w:pPr>
      <w:r>
        <w:rPr>
          <w:rFonts w:ascii="Times New Roman" w:hAnsi="Times New Roman" w:cs="Times New Roman"/>
          <w:color w:val="000000"/>
          <w:spacing w:val="-1"/>
          <w:w w:val="92"/>
          <w:sz w:val="28"/>
          <w:szCs w:val="28"/>
          <w:lang w:val="uk-UA"/>
        </w:rPr>
        <w:t>-</w:t>
      </w:r>
      <w:r>
        <w:rPr>
          <w:rFonts w:ascii="Times New Roman" w:hAnsi="Times New Roman" w:cs="Times New Roman"/>
          <w:color w:val="000000"/>
          <w:spacing w:val="-1"/>
          <w:w w:val="92"/>
          <w:sz w:val="28"/>
          <w:szCs w:val="28"/>
          <w:lang w:val="uk-UA"/>
        </w:rPr>
        <w:tab/>
        <w:t>умови їх виявлення та фіксації;</w:t>
      </w:r>
    </w:p>
    <w:p w:rsidR="0091006D" w:rsidRDefault="0091006D">
      <w:pPr>
        <w:shd w:val="clear" w:color="auto" w:fill="FFFFFF"/>
        <w:spacing w:before="250" w:line="322" w:lineRule="exact"/>
        <w:ind w:left="922" w:hanging="370"/>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   засоби і способи виявлення та фіксації фактичних даних та </w:t>
      </w:r>
      <w:r>
        <w:rPr>
          <w:rFonts w:ascii="Times New Roman" w:hAnsi="Times New Roman" w:cs="Times New Roman"/>
          <w:color w:val="000000"/>
          <w:spacing w:val="-1"/>
          <w:w w:val="93"/>
          <w:sz w:val="28"/>
          <w:szCs w:val="28"/>
          <w:lang w:val="uk-UA"/>
        </w:rPr>
        <w:t>інших об'єктів закріплення.</w:t>
      </w:r>
    </w:p>
    <w:p w:rsidR="0091006D" w:rsidRDefault="0091006D">
      <w:pPr>
        <w:shd w:val="clear" w:color="auto" w:fill="FFFFFF"/>
        <w:spacing w:before="317" w:line="326" w:lineRule="exact"/>
        <w:ind w:left="19" w:right="101" w:firstLine="533"/>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Слід також відмітити, що процесуальна форма фіксації доказів </w:t>
      </w:r>
      <w:r>
        <w:rPr>
          <w:rFonts w:ascii="Times New Roman" w:hAnsi="Times New Roman" w:cs="Times New Roman"/>
          <w:color w:val="000000"/>
          <w:spacing w:val="-1"/>
          <w:w w:val="93"/>
          <w:sz w:val="28"/>
          <w:szCs w:val="28"/>
          <w:lang w:val="uk-UA"/>
        </w:rPr>
        <w:t>потребує вказування і на суб'єкти фіксації.</w:t>
      </w:r>
    </w:p>
    <w:p w:rsidR="0091006D" w:rsidRDefault="0091006D">
      <w:pPr>
        <w:shd w:val="clear" w:color="auto" w:fill="FFFFFF"/>
        <w:spacing w:before="317" w:line="322" w:lineRule="exact"/>
        <w:ind w:left="10" w:firstLine="547"/>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Процесуальний      порядок     фіксації,      як      правило,      строго регламентований законом, передбачається процесуальна форма, В| </w:t>
      </w:r>
      <w:r>
        <w:rPr>
          <w:rFonts w:ascii="Times New Roman" w:hAnsi="Times New Roman" w:cs="Times New Roman"/>
          <w:color w:val="000000"/>
          <w:w w:val="92"/>
          <w:sz w:val="28"/>
          <w:szCs w:val="28"/>
          <w:lang w:val="uk-UA"/>
        </w:rPr>
        <w:t>яку   повинні   бути   наділені   результати   фіксації,   його   реквізити, послідовність,   спосіб   прилучення  до   справи   результатів  фіксації, порядок подальшого використання їх в процесі доказування.</w:t>
      </w:r>
    </w:p>
    <w:p w:rsidR="0091006D" w:rsidRPr="00B63351" w:rsidRDefault="0091006D">
      <w:pPr>
        <w:shd w:val="clear" w:color="auto" w:fill="FFFFFF"/>
        <w:spacing w:before="355" w:line="322" w:lineRule="exact"/>
        <w:ind w:right="91" w:firstLine="538"/>
        <w:jc w:val="both"/>
        <w:rPr>
          <w:rFonts w:ascii="Times New Roman" w:hAnsi="Times New Roman" w:cs="Times New Roman"/>
          <w:sz w:val="28"/>
          <w:szCs w:val="28"/>
          <w:lang w:val="uk-UA"/>
        </w:rPr>
      </w:pPr>
      <w:r>
        <w:rPr>
          <w:rFonts w:ascii="Times New Roman" w:hAnsi="Times New Roman" w:cs="Times New Roman"/>
          <w:b/>
          <w:bCs/>
          <w:i/>
          <w:iCs/>
          <w:color w:val="000000"/>
          <w:w w:val="95"/>
          <w:sz w:val="28"/>
          <w:szCs w:val="28"/>
          <w:lang w:val="uk-UA"/>
        </w:rPr>
        <w:t xml:space="preserve">Вилучення доказів </w:t>
      </w:r>
      <w:r>
        <w:rPr>
          <w:rFonts w:ascii="Times New Roman" w:hAnsi="Times New Roman" w:cs="Times New Roman"/>
          <w:color w:val="000000"/>
          <w:w w:val="95"/>
          <w:sz w:val="28"/>
          <w:szCs w:val="28"/>
          <w:lang w:val="uk-UA"/>
        </w:rPr>
        <w:t xml:space="preserve">переслідує мету забезпечити можливість їх </w:t>
      </w:r>
      <w:r>
        <w:rPr>
          <w:rFonts w:ascii="Times New Roman" w:hAnsi="Times New Roman" w:cs="Times New Roman"/>
          <w:color w:val="000000"/>
          <w:w w:val="92"/>
          <w:sz w:val="28"/>
          <w:szCs w:val="28"/>
          <w:lang w:val="uk-UA"/>
        </w:rPr>
        <w:t>використання для доказування, прилучення їх до справи і служить також засобом їх збереження для слідства та суду. В даному випадку, докази при цьому не вилучаються, а вилучаються, переносяться, переходять на новий об'єкт його доказові властивості. Новий об'єкт, носій цих властивостей, являється похідним речовим доказом.</w:t>
      </w:r>
    </w:p>
    <w:p w:rsidR="0091006D" w:rsidRPr="00B63351" w:rsidRDefault="0091006D">
      <w:pPr>
        <w:shd w:val="clear" w:color="auto" w:fill="FFFFFF"/>
        <w:spacing w:before="322" w:line="322" w:lineRule="exact"/>
        <w:ind w:right="110" w:firstLine="542"/>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 xml:space="preserve">При залишенні об'єктів, які мають доказове значення, по тих чи інших причинах (великі розміри, значна вага) на місці їх виявлення приймаються спеціальні міри щодо їх збереження (фотографування, </w:t>
      </w:r>
      <w:r>
        <w:rPr>
          <w:rFonts w:ascii="Times New Roman" w:hAnsi="Times New Roman" w:cs="Times New Roman"/>
          <w:color w:val="000000"/>
          <w:spacing w:val="-2"/>
          <w:w w:val="93"/>
          <w:sz w:val="28"/>
          <w:szCs w:val="28"/>
          <w:lang w:val="uk-UA"/>
        </w:rPr>
        <w:t>детальне описування).</w:t>
      </w:r>
    </w:p>
    <w:p w:rsidR="0091006D" w:rsidRPr="00B63351" w:rsidRDefault="0091006D">
      <w:pPr>
        <w:shd w:val="clear" w:color="auto" w:fill="FFFFFF"/>
        <w:spacing w:before="221"/>
        <w:rPr>
          <w:rFonts w:ascii="Times New Roman" w:hAnsi="Times New Roman" w:cs="Times New Roman"/>
          <w:sz w:val="28"/>
          <w:szCs w:val="28"/>
          <w:lang w:val="uk-UA"/>
        </w:rPr>
      </w:pPr>
    </w:p>
    <w:p w:rsidR="0091006D" w:rsidRDefault="0091006D">
      <w:pPr>
        <w:shd w:val="clear" w:color="auto" w:fill="FFFFFF"/>
        <w:spacing w:line="322" w:lineRule="exact"/>
        <w:ind w:left="34" w:right="10" w:firstLine="542"/>
        <w:jc w:val="both"/>
        <w:rPr>
          <w:rFonts w:ascii="Times New Roman" w:hAnsi="Times New Roman" w:cs="Times New Roman"/>
          <w:sz w:val="28"/>
          <w:szCs w:val="28"/>
        </w:rPr>
      </w:pPr>
      <w:r>
        <w:rPr>
          <w:rFonts w:ascii="Times New Roman" w:hAnsi="Times New Roman" w:cs="Times New Roman"/>
          <w:b/>
          <w:bCs/>
          <w:i/>
          <w:iCs/>
          <w:color w:val="000000"/>
          <w:w w:val="93"/>
          <w:sz w:val="28"/>
          <w:szCs w:val="28"/>
          <w:lang w:val="uk-UA"/>
        </w:rPr>
        <w:t xml:space="preserve">Одержання доказів. </w:t>
      </w:r>
      <w:r>
        <w:rPr>
          <w:rFonts w:ascii="Times New Roman" w:hAnsi="Times New Roman" w:cs="Times New Roman"/>
          <w:color w:val="000000"/>
          <w:w w:val="93"/>
          <w:sz w:val="28"/>
          <w:szCs w:val="28"/>
          <w:lang w:val="uk-UA"/>
        </w:rPr>
        <w:t xml:space="preserve">Для ряду учасників процесу закон </w:t>
      </w:r>
      <w:r>
        <w:rPr>
          <w:rFonts w:ascii="Times New Roman" w:hAnsi="Times New Roman" w:cs="Times New Roman"/>
          <w:color w:val="000000"/>
          <w:w w:val="88"/>
          <w:sz w:val="28"/>
          <w:szCs w:val="28"/>
          <w:lang w:val="uk-UA"/>
        </w:rPr>
        <w:t>передбачає можливість подавати докази. Цим правом відповідно до КПК України наділені:</w:t>
      </w:r>
    </w:p>
    <w:p w:rsidR="0091006D" w:rsidRDefault="0091006D">
      <w:pPr>
        <w:shd w:val="clear" w:color="auto" w:fill="FFFFFF"/>
        <w:ind w:left="6571"/>
        <w:jc w:val="both"/>
        <w:rPr>
          <w:rFonts w:ascii="Times New Roman" w:hAnsi="Times New Roman" w:cs="Times New Roman"/>
          <w:sz w:val="28"/>
          <w:szCs w:val="28"/>
        </w:rPr>
      </w:pPr>
      <w:r>
        <w:rPr>
          <w:rFonts w:ascii="Times New Roman" w:hAnsi="Times New Roman" w:cs="Times New Roman"/>
          <w:i/>
          <w:iCs/>
          <w:color w:val="000000"/>
          <w:sz w:val="28"/>
          <w:szCs w:val="28"/>
          <w:lang w:val="uk-UA"/>
        </w:rPr>
        <w:t>^</w:t>
      </w:r>
    </w:p>
    <w:p w:rsidR="0091006D" w:rsidRDefault="0091006D">
      <w:pPr>
        <w:shd w:val="clear" w:color="auto" w:fill="FFFFFF"/>
        <w:tabs>
          <w:tab w:val="left" w:pos="840"/>
        </w:tabs>
        <w:spacing w:line="643" w:lineRule="exact"/>
        <w:ind w:left="566"/>
        <w:jc w:val="both"/>
        <w:rPr>
          <w:rFonts w:ascii="Times New Roman" w:hAnsi="Times New Roman" w:cs="Times New Roman"/>
          <w:sz w:val="28"/>
          <w:szCs w:val="28"/>
        </w:rPr>
      </w:pPr>
      <w:r>
        <w:rPr>
          <w:rFonts w:ascii="Times New Roman" w:hAnsi="Times New Roman" w:cs="Times New Roman"/>
          <w:i/>
          <w:iCs/>
          <w:color w:val="000000"/>
          <w:spacing w:val="-1"/>
          <w:w w:val="95"/>
          <w:sz w:val="28"/>
          <w:szCs w:val="28"/>
          <w:lang w:val="uk-UA"/>
        </w:rPr>
        <w:t>-</w:t>
      </w:r>
      <w:r>
        <w:rPr>
          <w:rFonts w:ascii="Times New Roman" w:hAnsi="Times New Roman" w:cs="Times New Roman"/>
          <w:i/>
          <w:iCs/>
          <w:color w:val="000000"/>
          <w:spacing w:val="-1"/>
          <w:w w:val="95"/>
          <w:sz w:val="28"/>
          <w:szCs w:val="28"/>
          <w:lang w:val="uk-UA"/>
        </w:rPr>
        <w:tab/>
      </w:r>
      <w:r>
        <w:rPr>
          <w:rFonts w:ascii="Times New Roman" w:hAnsi="Times New Roman" w:cs="Times New Roman"/>
          <w:color w:val="000000"/>
          <w:spacing w:val="-1"/>
          <w:w w:val="95"/>
          <w:sz w:val="28"/>
          <w:szCs w:val="28"/>
          <w:lang w:val="uk-UA"/>
        </w:rPr>
        <w:t>обвинувачений (ч. 2 ст. 43 КПК України),</w:t>
      </w:r>
    </w:p>
    <w:p w:rsidR="0091006D" w:rsidRDefault="0091006D">
      <w:pPr>
        <w:shd w:val="clear" w:color="auto" w:fill="FFFFFF"/>
        <w:tabs>
          <w:tab w:val="left" w:pos="840"/>
        </w:tabs>
        <w:spacing w:line="643" w:lineRule="exact"/>
        <w:ind w:left="562"/>
        <w:jc w:val="both"/>
        <w:rPr>
          <w:rFonts w:ascii="Times New Roman" w:hAnsi="Times New Roman" w:cs="Times New Roman"/>
          <w:sz w:val="28"/>
          <w:szCs w:val="28"/>
        </w:rPr>
      </w:pPr>
      <w:r>
        <w:rPr>
          <w:rFonts w:ascii="Times New Roman" w:hAnsi="Times New Roman" w:cs="Times New Roman"/>
          <w:color w:val="000000"/>
          <w:w w:val="95"/>
          <w:sz w:val="28"/>
          <w:szCs w:val="28"/>
          <w:lang w:val="uk-UA"/>
        </w:rPr>
        <w:t>-</w:t>
      </w:r>
      <w:r>
        <w:rPr>
          <w:rFonts w:ascii="Times New Roman" w:hAnsi="Times New Roman" w:cs="Times New Roman"/>
          <w:color w:val="000000"/>
          <w:w w:val="95"/>
          <w:sz w:val="28"/>
          <w:szCs w:val="28"/>
          <w:lang w:val="uk-UA"/>
        </w:rPr>
        <w:tab/>
        <w:t>підозрюваний (ст. 43 - 1 ч. 2),</w:t>
      </w:r>
    </w:p>
    <w:p w:rsidR="0091006D" w:rsidRDefault="0091006D">
      <w:pPr>
        <w:shd w:val="clear" w:color="auto" w:fill="FFFFFF"/>
        <w:tabs>
          <w:tab w:val="left" w:pos="840"/>
        </w:tabs>
        <w:spacing w:line="643" w:lineRule="exact"/>
        <w:ind w:left="562"/>
        <w:jc w:val="both"/>
        <w:rPr>
          <w:rFonts w:ascii="Times New Roman" w:hAnsi="Times New Roman" w:cs="Times New Roman"/>
          <w:sz w:val="28"/>
          <w:szCs w:val="28"/>
        </w:rPr>
      </w:pPr>
      <w:r>
        <w:rPr>
          <w:rFonts w:ascii="Times New Roman" w:hAnsi="Times New Roman" w:cs="Times New Roman"/>
          <w:color w:val="000000"/>
          <w:spacing w:val="-3"/>
          <w:w w:val="97"/>
          <w:sz w:val="28"/>
          <w:szCs w:val="28"/>
          <w:lang w:val="uk-UA"/>
        </w:rPr>
        <w:t>-</w:t>
      </w:r>
      <w:r>
        <w:rPr>
          <w:rFonts w:ascii="Times New Roman" w:hAnsi="Times New Roman" w:cs="Times New Roman"/>
          <w:color w:val="000000"/>
          <w:spacing w:val="-3"/>
          <w:w w:val="97"/>
          <w:sz w:val="28"/>
          <w:szCs w:val="28"/>
          <w:lang w:val="uk-UA"/>
        </w:rPr>
        <w:tab/>
        <w:t>захисник (п. 8 ч. 2 ст. 48),</w:t>
      </w:r>
    </w:p>
    <w:p w:rsidR="0091006D" w:rsidRDefault="0091006D">
      <w:pPr>
        <w:shd w:val="clear" w:color="auto" w:fill="FFFFFF"/>
        <w:tabs>
          <w:tab w:val="left" w:pos="840"/>
        </w:tabs>
        <w:spacing w:line="643" w:lineRule="exact"/>
        <w:ind w:left="566"/>
        <w:jc w:val="both"/>
        <w:rPr>
          <w:rFonts w:ascii="Times New Roman" w:hAnsi="Times New Roman" w:cs="Times New Roman"/>
          <w:sz w:val="28"/>
          <w:szCs w:val="28"/>
        </w:rPr>
      </w:pPr>
      <w:r>
        <w:rPr>
          <w:rFonts w:ascii="Times New Roman" w:hAnsi="Times New Roman" w:cs="Times New Roman"/>
          <w:color w:val="000000"/>
          <w:spacing w:val="-3"/>
          <w:w w:val="96"/>
          <w:sz w:val="28"/>
          <w:szCs w:val="28"/>
          <w:lang w:val="uk-UA"/>
        </w:rPr>
        <w:t>-</w:t>
      </w:r>
      <w:r>
        <w:rPr>
          <w:rFonts w:ascii="Times New Roman" w:hAnsi="Times New Roman" w:cs="Times New Roman"/>
          <w:color w:val="000000"/>
          <w:spacing w:val="-3"/>
          <w:w w:val="96"/>
          <w:sz w:val="28"/>
          <w:szCs w:val="28"/>
          <w:lang w:val="uk-UA"/>
        </w:rPr>
        <w:tab/>
        <w:t>потерпілий (ч. З ст. 49),</w:t>
      </w:r>
    </w:p>
    <w:p w:rsidR="0091006D" w:rsidRDefault="0091006D">
      <w:pPr>
        <w:shd w:val="clear" w:color="auto" w:fill="FFFFFF"/>
        <w:tabs>
          <w:tab w:val="left" w:pos="840"/>
        </w:tabs>
        <w:spacing w:line="643" w:lineRule="exact"/>
        <w:ind w:left="562"/>
        <w:jc w:val="both"/>
        <w:rPr>
          <w:rFonts w:ascii="Times New Roman" w:hAnsi="Times New Roman" w:cs="Times New Roman"/>
          <w:sz w:val="28"/>
          <w:szCs w:val="28"/>
        </w:rPr>
      </w:pPr>
      <w:r>
        <w:rPr>
          <w:rFonts w:ascii="Times New Roman" w:hAnsi="Times New Roman" w:cs="Times New Roman"/>
          <w:color w:val="000000"/>
          <w:spacing w:val="-1"/>
          <w:w w:val="95"/>
          <w:sz w:val="28"/>
          <w:szCs w:val="28"/>
          <w:lang w:val="uk-UA"/>
        </w:rPr>
        <w:t>-</w:t>
      </w:r>
      <w:r>
        <w:rPr>
          <w:rFonts w:ascii="Times New Roman" w:hAnsi="Times New Roman" w:cs="Times New Roman"/>
          <w:color w:val="000000"/>
          <w:spacing w:val="-1"/>
          <w:w w:val="95"/>
          <w:sz w:val="28"/>
          <w:szCs w:val="28"/>
          <w:lang w:val="uk-UA"/>
        </w:rPr>
        <w:tab/>
        <w:t>цивільний позивач (ч. 2 ст. 50),</w:t>
      </w:r>
    </w:p>
    <w:p w:rsidR="0091006D" w:rsidRDefault="0091006D">
      <w:pPr>
        <w:shd w:val="clear" w:color="auto" w:fill="FFFFFF"/>
        <w:tabs>
          <w:tab w:val="left" w:pos="840"/>
        </w:tabs>
        <w:spacing w:line="643" w:lineRule="exact"/>
        <w:ind w:left="562"/>
        <w:jc w:val="both"/>
        <w:rPr>
          <w:rFonts w:ascii="Times New Roman" w:hAnsi="Times New Roman" w:cs="Times New Roman"/>
          <w:sz w:val="28"/>
          <w:szCs w:val="28"/>
        </w:rPr>
      </w:pPr>
      <w:r>
        <w:rPr>
          <w:rFonts w:ascii="Times New Roman" w:hAnsi="Times New Roman" w:cs="Times New Roman"/>
          <w:color w:val="000000"/>
          <w:spacing w:val="-1"/>
          <w:w w:val="95"/>
          <w:sz w:val="28"/>
          <w:szCs w:val="28"/>
          <w:lang w:val="uk-UA"/>
        </w:rPr>
        <w:t>-</w:t>
      </w:r>
      <w:r>
        <w:rPr>
          <w:rFonts w:ascii="Times New Roman" w:hAnsi="Times New Roman" w:cs="Times New Roman"/>
          <w:color w:val="000000"/>
          <w:spacing w:val="-1"/>
          <w:w w:val="95"/>
          <w:sz w:val="28"/>
          <w:szCs w:val="28"/>
          <w:lang w:val="uk-UA"/>
        </w:rPr>
        <w:tab/>
        <w:t>цивільний відповідач (ч. 2 ст. 51),</w:t>
      </w:r>
    </w:p>
    <w:p w:rsidR="0091006D" w:rsidRDefault="0091006D">
      <w:pPr>
        <w:shd w:val="clear" w:color="auto" w:fill="FFFFFF"/>
        <w:tabs>
          <w:tab w:val="left" w:pos="840"/>
        </w:tabs>
        <w:spacing w:line="643" w:lineRule="exact"/>
        <w:ind w:left="562"/>
        <w:jc w:val="both"/>
        <w:rPr>
          <w:rFonts w:ascii="Times New Roman" w:hAnsi="Times New Roman" w:cs="Times New Roman"/>
          <w:sz w:val="28"/>
          <w:szCs w:val="28"/>
        </w:rPr>
      </w:pPr>
      <w:r>
        <w:rPr>
          <w:rFonts w:ascii="Times New Roman" w:hAnsi="Times New Roman" w:cs="Times New Roman"/>
          <w:color w:val="000000"/>
          <w:spacing w:val="-1"/>
          <w:w w:val="95"/>
          <w:sz w:val="28"/>
          <w:szCs w:val="28"/>
          <w:lang w:val="uk-UA"/>
        </w:rPr>
        <w:t>-</w:t>
      </w:r>
      <w:r>
        <w:rPr>
          <w:rFonts w:ascii="Times New Roman" w:hAnsi="Times New Roman" w:cs="Times New Roman"/>
          <w:color w:val="000000"/>
          <w:spacing w:val="-1"/>
          <w:w w:val="95"/>
          <w:sz w:val="28"/>
          <w:szCs w:val="28"/>
          <w:lang w:val="uk-UA"/>
        </w:rPr>
        <w:tab/>
        <w:t>їх представники (ч. З ст. 52).</w:t>
      </w:r>
    </w:p>
    <w:p w:rsidR="0091006D" w:rsidRDefault="0091006D">
      <w:pPr>
        <w:framePr w:h="441" w:hSpace="38" w:vSpace="58" w:wrap="auto" w:vAnchor="text" w:hAnchor="text" w:x="7129" w:y="59" w:anchorLock="1"/>
        <w:jc w:val="both"/>
        <w:rPr>
          <w:rFonts w:ascii="Times New Roman" w:hAnsi="Times New Roman" w:cs="Times New Roman"/>
          <w:sz w:val="28"/>
          <w:szCs w:val="28"/>
        </w:rPr>
      </w:pPr>
    </w:p>
    <w:p w:rsidR="0091006D" w:rsidRDefault="0091006D">
      <w:pPr>
        <w:shd w:val="clear" w:color="auto" w:fill="FFFFFF"/>
        <w:ind w:left="758"/>
        <w:jc w:val="both"/>
        <w:rPr>
          <w:rFonts w:ascii="Times New Roman" w:hAnsi="Times New Roman" w:cs="Times New Roman"/>
          <w:sz w:val="28"/>
          <w:szCs w:val="28"/>
        </w:rPr>
      </w:pPr>
    </w:p>
    <w:p w:rsidR="0091006D" w:rsidRDefault="0091006D">
      <w:pPr>
        <w:shd w:val="clear" w:color="auto" w:fill="FFFFFF"/>
        <w:spacing w:line="322" w:lineRule="exact"/>
        <w:ind w:left="19" w:firstLine="542"/>
        <w:jc w:val="both"/>
        <w:rPr>
          <w:rFonts w:ascii="Times New Roman" w:hAnsi="Times New Roman" w:cs="Times New Roman"/>
          <w:sz w:val="28"/>
          <w:szCs w:val="28"/>
        </w:rPr>
      </w:pPr>
      <w:r>
        <w:rPr>
          <w:rFonts w:ascii="Times New Roman" w:hAnsi="Times New Roman" w:cs="Times New Roman"/>
          <w:color w:val="000000"/>
          <w:w w:val="89"/>
          <w:sz w:val="28"/>
          <w:szCs w:val="28"/>
          <w:lang w:val="uk-UA"/>
        </w:rPr>
        <w:t xml:space="preserve">Ні теорія, ні практика не розробили спеціальних процесуальних правил подання доказів, не дається в законі і назви документу (протоколу), який, за логікою, повинен складатися при поданні доказів. </w:t>
      </w:r>
      <w:r>
        <w:rPr>
          <w:rFonts w:ascii="Times New Roman" w:hAnsi="Times New Roman" w:cs="Times New Roman"/>
          <w:color w:val="000000"/>
          <w:w w:val="88"/>
          <w:sz w:val="28"/>
          <w:szCs w:val="28"/>
          <w:lang w:val="uk-UA"/>
        </w:rPr>
        <w:t xml:space="preserve">Закон нічого не говорить про те, яким саме шляхом учасники процесу можуть одержати докази для їх подачі, як забезпечуються умови їх </w:t>
      </w:r>
      <w:r>
        <w:rPr>
          <w:rFonts w:ascii="Times New Roman" w:hAnsi="Times New Roman" w:cs="Times New Roman"/>
          <w:color w:val="000000"/>
          <w:w w:val="89"/>
          <w:sz w:val="28"/>
          <w:szCs w:val="28"/>
          <w:lang w:val="uk-UA"/>
        </w:rPr>
        <w:t>одержання ними. Це явна прогалина в законі, яка ускладнює чи взагалі робить неможливою реалізацію на практиці декларативного права.</w:t>
      </w:r>
    </w:p>
    <w:p w:rsidR="0091006D" w:rsidRDefault="0091006D">
      <w:pPr>
        <w:shd w:val="clear" w:color="auto" w:fill="FFFFFF"/>
        <w:spacing w:before="317" w:line="322" w:lineRule="exact"/>
        <w:ind w:left="5" w:right="5" w:firstLine="566"/>
        <w:jc w:val="both"/>
        <w:rPr>
          <w:rFonts w:ascii="Times New Roman" w:hAnsi="Times New Roman" w:cs="Times New Roman"/>
          <w:sz w:val="28"/>
          <w:szCs w:val="28"/>
        </w:rPr>
      </w:pPr>
      <w:r>
        <w:rPr>
          <w:rFonts w:ascii="Times New Roman" w:hAnsi="Times New Roman" w:cs="Times New Roman"/>
          <w:color w:val="000000"/>
          <w:w w:val="89"/>
          <w:sz w:val="28"/>
          <w:szCs w:val="28"/>
          <w:lang w:val="uk-UA"/>
        </w:rPr>
        <w:t>Крім подання доказів, одержанню доказів служить надане органу дізнання, слідчому, суду право вимагати докази (предмети та документи, що мають значення для справи) - ст. 66 ч. 1 КПК України.</w:t>
      </w:r>
    </w:p>
    <w:p w:rsidR="0091006D" w:rsidRDefault="0091006D">
      <w:pPr>
        <w:shd w:val="clear" w:color="auto" w:fill="FFFFFF"/>
        <w:spacing w:before="326" w:line="317" w:lineRule="exact"/>
        <w:ind w:left="14" w:right="19" w:firstLine="547"/>
        <w:jc w:val="both"/>
        <w:rPr>
          <w:rFonts w:ascii="Times New Roman" w:hAnsi="Times New Roman" w:cs="Times New Roman"/>
          <w:sz w:val="28"/>
          <w:szCs w:val="28"/>
        </w:rPr>
      </w:pPr>
      <w:r>
        <w:rPr>
          <w:rFonts w:ascii="Times New Roman" w:hAnsi="Times New Roman" w:cs="Times New Roman"/>
          <w:color w:val="000000"/>
          <w:w w:val="89"/>
          <w:sz w:val="28"/>
          <w:szCs w:val="28"/>
          <w:lang w:val="uk-UA"/>
        </w:rPr>
        <w:t xml:space="preserve">Формування доказів - цей термін не передбачений законом, але </w:t>
      </w:r>
      <w:r>
        <w:rPr>
          <w:rFonts w:ascii="Times New Roman" w:hAnsi="Times New Roman" w:cs="Times New Roman"/>
          <w:color w:val="000000"/>
          <w:spacing w:val="-2"/>
          <w:w w:val="89"/>
          <w:sz w:val="28"/>
          <w:szCs w:val="28"/>
          <w:lang w:val="uk-UA"/>
        </w:rPr>
        <w:t>зустрічається в процесуальних працях.</w:t>
      </w:r>
      <w:r>
        <w:rPr>
          <w:rFonts w:ascii="Times New Roman" w:hAnsi="Times New Roman" w:cs="Times New Roman"/>
          <w:color w:val="000000"/>
          <w:spacing w:val="-2"/>
          <w:w w:val="89"/>
          <w:sz w:val="28"/>
          <w:szCs w:val="28"/>
          <w:vertAlign w:val="superscript"/>
          <w:lang w:val="uk-UA"/>
        </w:rPr>
        <w:t>1</w:t>
      </w:r>
    </w:p>
    <w:p w:rsidR="0091006D" w:rsidRDefault="0091006D">
      <w:pPr>
        <w:shd w:val="clear" w:color="auto" w:fill="FFFFFF"/>
        <w:spacing w:before="326" w:line="322" w:lineRule="exact"/>
        <w:ind w:right="5" w:firstLine="518"/>
        <w:jc w:val="both"/>
        <w:rPr>
          <w:rFonts w:ascii="Times New Roman" w:hAnsi="Times New Roman" w:cs="Times New Roman"/>
          <w:color w:val="000000"/>
          <w:spacing w:val="-3"/>
          <w:w w:val="90"/>
          <w:sz w:val="28"/>
          <w:szCs w:val="28"/>
          <w:lang w:val="uk-UA"/>
        </w:rPr>
      </w:pPr>
      <w:r>
        <w:rPr>
          <w:rFonts w:ascii="Times New Roman" w:hAnsi="Times New Roman" w:cs="Times New Roman"/>
          <w:color w:val="000000"/>
          <w:w w:val="89"/>
          <w:sz w:val="28"/>
          <w:szCs w:val="28"/>
          <w:lang w:val="uk-UA"/>
        </w:rPr>
        <w:t xml:space="preserve">Але якщо зупинитись на точці зору, що складання протоколу слідчої дії як джерела доказів є діяльність слідчого по створенню доказів, то під формуванням доказів можна розуміти їх "створення". Але якщо визнати, що слідчий не створює тих фактичних даних, які містяться в протоколі, а лише надає їм передбачену законом форму, стає зрозуміло, що ні про яке створення доказів в даному випадку не може бути мови. Це - саме формування доказів, тобто заключення в законну форму одержаних слідчим чи органом дізнання відомостей, </w:t>
      </w:r>
      <w:r>
        <w:rPr>
          <w:rFonts w:ascii="Times New Roman" w:hAnsi="Times New Roman" w:cs="Times New Roman"/>
          <w:color w:val="000000"/>
          <w:spacing w:val="-3"/>
          <w:w w:val="90"/>
          <w:sz w:val="28"/>
          <w:szCs w:val="28"/>
          <w:lang w:val="uk-UA"/>
        </w:rPr>
        <w:t>інформації.</w:t>
      </w:r>
    </w:p>
    <w:p w:rsidR="0091006D" w:rsidRDefault="0091006D">
      <w:pPr>
        <w:shd w:val="clear" w:color="auto" w:fill="FFFFFF"/>
        <w:spacing w:before="326" w:line="322" w:lineRule="exact"/>
        <w:ind w:right="5" w:firstLine="518"/>
        <w:jc w:val="both"/>
        <w:rPr>
          <w:rFonts w:ascii="Times New Roman" w:hAnsi="Times New Roman" w:cs="Times New Roman"/>
          <w:color w:val="000000"/>
          <w:spacing w:val="-3"/>
          <w:w w:val="90"/>
          <w:sz w:val="28"/>
          <w:szCs w:val="28"/>
          <w:lang w:val="uk-UA"/>
        </w:rPr>
      </w:pPr>
      <w:r>
        <w:rPr>
          <w:rFonts w:ascii="Times New Roman" w:hAnsi="Times New Roman" w:cs="Times New Roman"/>
          <w:color w:val="000000"/>
          <w:spacing w:val="-3"/>
          <w:w w:val="90"/>
          <w:sz w:val="28"/>
          <w:szCs w:val="28"/>
          <w:lang w:val="uk-UA"/>
        </w:rPr>
        <w:t xml:space="preserve">_____________________________________________ </w:t>
      </w:r>
    </w:p>
    <w:p w:rsidR="0091006D" w:rsidRDefault="0091006D">
      <w:pPr>
        <w:shd w:val="clear" w:color="auto" w:fill="FFFFFF"/>
        <w:spacing w:before="326" w:line="322" w:lineRule="exact"/>
        <w:ind w:right="5" w:firstLine="518"/>
        <w:jc w:val="both"/>
        <w:rPr>
          <w:rFonts w:ascii="Times New Roman" w:hAnsi="Times New Roman" w:cs="Times New Roman"/>
          <w:color w:val="000000"/>
          <w:spacing w:val="-12"/>
          <w:sz w:val="28"/>
          <w:szCs w:val="28"/>
          <w:lang w:val="uk-UA"/>
        </w:rPr>
      </w:pPr>
      <w:r>
        <w:rPr>
          <w:rFonts w:ascii="Times New Roman" w:hAnsi="Times New Roman" w:cs="Times New Roman"/>
          <w:color w:val="000000"/>
          <w:spacing w:val="-3"/>
          <w:w w:val="90"/>
          <w:sz w:val="28"/>
          <w:szCs w:val="28"/>
          <w:lang w:val="uk-UA"/>
        </w:rPr>
        <w:t>Ш</w:t>
      </w:r>
      <w:r>
        <w:rPr>
          <w:rFonts w:ascii="Times New Roman" w:hAnsi="Times New Roman" w:cs="Times New Roman"/>
          <w:color w:val="000000"/>
          <w:spacing w:val="-12"/>
          <w:sz w:val="28"/>
          <w:szCs w:val="28"/>
          <w:lang w:val="uk-UA"/>
        </w:rPr>
        <w:t>ейфер С.А.   Следственньїе действия. - Москва, 1981 – с  5.</w:t>
      </w:r>
    </w:p>
    <w:p w:rsidR="0091006D" w:rsidRDefault="0091006D">
      <w:pPr>
        <w:shd w:val="clear" w:color="auto" w:fill="FFFFFF"/>
        <w:spacing w:before="326" w:line="322" w:lineRule="exact"/>
        <w:ind w:right="5" w:firstLine="518"/>
        <w:jc w:val="both"/>
        <w:rPr>
          <w:rFonts w:ascii="Times New Roman" w:hAnsi="Times New Roman" w:cs="Times New Roman"/>
          <w:sz w:val="28"/>
          <w:szCs w:val="28"/>
        </w:rPr>
      </w:pPr>
    </w:p>
    <w:p w:rsidR="0091006D" w:rsidRDefault="0091006D">
      <w:pPr>
        <w:shd w:val="clear" w:color="auto" w:fill="FFFFFF"/>
        <w:spacing w:line="322" w:lineRule="exact"/>
        <w:ind w:left="5" w:firstLine="533"/>
        <w:jc w:val="both"/>
        <w:rPr>
          <w:rFonts w:ascii="Times New Roman" w:hAnsi="Times New Roman" w:cs="Times New Roman"/>
          <w:sz w:val="28"/>
          <w:szCs w:val="28"/>
        </w:rPr>
      </w:pPr>
      <w:r>
        <w:rPr>
          <w:rFonts w:ascii="Times New Roman" w:hAnsi="Times New Roman" w:cs="Times New Roman"/>
          <w:b/>
          <w:bCs/>
          <w:i/>
          <w:iCs/>
          <w:color w:val="000000"/>
          <w:w w:val="96"/>
          <w:sz w:val="28"/>
          <w:szCs w:val="28"/>
          <w:lang w:val="uk-UA"/>
        </w:rPr>
        <w:t xml:space="preserve">Зберігання доказів </w:t>
      </w:r>
      <w:r>
        <w:rPr>
          <w:rFonts w:ascii="Times New Roman" w:hAnsi="Times New Roman" w:cs="Times New Roman"/>
          <w:color w:val="000000"/>
          <w:w w:val="96"/>
          <w:sz w:val="28"/>
          <w:szCs w:val="28"/>
          <w:lang w:val="uk-UA"/>
        </w:rPr>
        <w:t xml:space="preserve">заключається в прийнятті заходів по </w:t>
      </w:r>
      <w:r>
        <w:rPr>
          <w:rFonts w:ascii="Times New Roman" w:hAnsi="Times New Roman" w:cs="Times New Roman"/>
          <w:color w:val="000000"/>
          <w:w w:val="93"/>
          <w:sz w:val="28"/>
          <w:szCs w:val="28"/>
          <w:lang w:val="uk-UA"/>
        </w:rPr>
        <w:t xml:space="preserve">збереженню самих доказів чи їх доказових властивостей, а також </w:t>
      </w:r>
      <w:r>
        <w:rPr>
          <w:rFonts w:ascii="Times New Roman" w:hAnsi="Times New Roman" w:cs="Times New Roman"/>
          <w:color w:val="000000"/>
          <w:w w:val="92"/>
          <w:sz w:val="28"/>
          <w:szCs w:val="28"/>
          <w:lang w:val="uk-UA"/>
        </w:rPr>
        <w:t xml:space="preserve">передбачає мету забезпечити можливість використання їх в будь-який момент доказування. Заходи по збереженню доказів можуть носити процесуальний характер (наприклад, прилучення до матеріалів справи), але можуть бути і технічно-криміналістичними (консервація об'єктів, які мають доказове значення, покриття їх захисними плівками </w:t>
      </w:r>
      <w:r>
        <w:rPr>
          <w:rFonts w:ascii="Times New Roman" w:hAnsi="Times New Roman" w:cs="Times New Roman"/>
          <w:color w:val="000000"/>
          <w:spacing w:val="-3"/>
          <w:w w:val="102"/>
          <w:sz w:val="28"/>
          <w:szCs w:val="28"/>
          <w:lang w:val="uk-UA"/>
        </w:rPr>
        <w:t>та інш.).</w:t>
      </w:r>
    </w:p>
    <w:p w:rsidR="0091006D" w:rsidRPr="00B63351" w:rsidRDefault="0091006D">
      <w:pPr>
        <w:shd w:val="clear" w:color="auto" w:fill="FFFFFF"/>
        <w:spacing w:before="322" w:line="322" w:lineRule="exact"/>
        <w:ind w:right="19" w:firstLine="533"/>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Загальних правил по зберіганню доказів закон не передбачає, виняток становлять лише речові докази. Ст. 79 КПК України, яка так і називається "Зберігання речових доказів", передбачає, що докази повинні бути уважно оглянуті, по можливості сфотографовані, докладно описані в протоколі огляду і приєднані до справи постановою особи, яка провадить дізнання, слідчого, прокурора або ухвалою суду; повинні зберігатися при справі...".</w:t>
      </w:r>
    </w:p>
    <w:p w:rsidR="0091006D" w:rsidRDefault="0091006D">
      <w:pPr>
        <w:shd w:val="clear" w:color="auto" w:fill="FFFFFF"/>
        <w:spacing w:before="312"/>
        <w:ind w:left="557"/>
        <w:jc w:val="both"/>
        <w:rPr>
          <w:rFonts w:ascii="Times New Roman" w:hAnsi="Times New Roman" w:cs="Times New Roman"/>
          <w:sz w:val="28"/>
          <w:szCs w:val="28"/>
        </w:rPr>
      </w:pPr>
      <w:r>
        <w:rPr>
          <w:rFonts w:ascii="Times New Roman" w:hAnsi="Times New Roman" w:cs="Times New Roman"/>
          <w:b/>
          <w:bCs/>
          <w:i/>
          <w:iCs/>
          <w:color w:val="000000"/>
          <w:spacing w:val="-15"/>
          <w:sz w:val="28"/>
          <w:szCs w:val="28"/>
          <w:lang w:val="uk-UA"/>
        </w:rPr>
        <w:t>Умови збирання доказів.</w:t>
      </w:r>
    </w:p>
    <w:p w:rsidR="0091006D" w:rsidRDefault="0091006D">
      <w:pPr>
        <w:shd w:val="clear" w:color="auto" w:fill="FFFFFF"/>
        <w:spacing w:before="307"/>
        <w:ind w:left="552"/>
        <w:jc w:val="both"/>
        <w:rPr>
          <w:rFonts w:ascii="Times New Roman" w:hAnsi="Times New Roman" w:cs="Times New Roman"/>
          <w:sz w:val="28"/>
          <w:szCs w:val="28"/>
        </w:rPr>
      </w:pPr>
      <w:r>
        <w:rPr>
          <w:rFonts w:ascii="Times New Roman" w:hAnsi="Times New Roman" w:cs="Times New Roman"/>
          <w:color w:val="000000"/>
          <w:w w:val="92"/>
          <w:sz w:val="28"/>
          <w:szCs w:val="28"/>
          <w:lang w:val="uk-UA"/>
        </w:rPr>
        <w:t>Збирання доказів здійснюється при дотриманні ряду умов:</w:t>
      </w:r>
    </w:p>
    <w:p w:rsidR="0091006D" w:rsidRDefault="0091006D">
      <w:pPr>
        <w:shd w:val="clear" w:color="auto" w:fill="FFFFFF"/>
        <w:spacing w:before="322" w:line="322" w:lineRule="exact"/>
        <w:ind w:left="1430" w:hanging="864"/>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1)        безумовне   дотримування   при   збиранні   доказів   вимог </w:t>
      </w:r>
      <w:r>
        <w:rPr>
          <w:rFonts w:ascii="Times New Roman" w:hAnsi="Times New Roman" w:cs="Times New Roman"/>
          <w:color w:val="000000"/>
          <w:spacing w:val="-3"/>
          <w:w w:val="94"/>
          <w:sz w:val="28"/>
          <w:szCs w:val="28"/>
          <w:lang w:val="uk-UA"/>
        </w:rPr>
        <w:t>законності. Це означає:</w:t>
      </w:r>
    </w:p>
    <w:p w:rsidR="0091006D" w:rsidRDefault="0091006D">
      <w:pPr>
        <w:shd w:val="clear" w:color="auto" w:fill="FFFFFF"/>
        <w:spacing w:before="312" w:line="326" w:lineRule="exact"/>
        <w:ind w:left="917" w:hanging="370"/>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   використання    лише   тих   способів   збирання   доказів,    які </w:t>
      </w:r>
      <w:r>
        <w:rPr>
          <w:rFonts w:ascii="Times New Roman" w:hAnsi="Times New Roman" w:cs="Times New Roman"/>
          <w:color w:val="000000"/>
          <w:spacing w:val="-1"/>
          <w:w w:val="92"/>
          <w:sz w:val="28"/>
          <w:szCs w:val="28"/>
          <w:lang w:val="uk-UA"/>
        </w:rPr>
        <w:t>передбачені законом;</w:t>
      </w:r>
    </w:p>
    <w:p w:rsidR="0091006D" w:rsidRDefault="0091006D">
      <w:pPr>
        <w:shd w:val="clear" w:color="auto" w:fill="FFFFFF"/>
        <w:spacing w:line="322" w:lineRule="exact"/>
        <w:ind w:left="907" w:hanging="355"/>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   збирання   доказів   лише   вповноваженими   на   це   законом </w:t>
      </w:r>
      <w:r>
        <w:rPr>
          <w:rFonts w:ascii="Times New Roman" w:hAnsi="Times New Roman" w:cs="Times New Roman"/>
          <w:color w:val="000000"/>
          <w:spacing w:val="-3"/>
          <w:w w:val="94"/>
          <w:sz w:val="28"/>
          <w:szCs w:val="28"/>
          <w:lang w:val="uk-UA"/>
        </w:rPr>
        <w:t>особами;</w:t>
      </w:r>
    </w:p>
    <w:p w:rsidR="0091006D" w:rsidRDefault="0091006D">
      <w:pPr>
        <w:shd w:val="clear" w:color="auto" w:fill="FFFFFF"/>
        <w:spacing w:line="322" w:lineRule="exact"/>
        <w:ind w:left="552"/>
        <w:jc w:val="both"/>
        <w:rPr>
          <w:rFonts w:ascii="Times New Roman" w:hAnsi="Times New Roman" w:cs="Times New Roman"/>
          <w:sz w:val="28"/>
          <w:szCs w:val="28"/>
        </w:rPr>
      </w:pPr>
      <w:r>
        <w:rPr>
          <w:rFonts w:ascii="Times New Roman" w:hAnsi="Times New Roman" w:cs="Times New Roman"/>
          <w:color w:val="000000"/>
          <w:spacing w:val="-2"/>
          <w:w w:val="94"/>
          <w:sz w:val="28"/>
          <w:szCs w:val="28"/>
          <w:lang w:val="uk-UA"/>
        </w:rPr>
        <w:t>-   об'єктивність, неупередженість у збиранні доказів.</w:t>
      </w:r>
    </w:p>
    <w:p w:rsidR="0091006D" w:rsidRDefault="0091006D">
      <w:pPr>
        <w:shd w:val="clear" w:color="auto" w:fill="FFFFFF"/>
        <w:spacing w:before="322" w:line="322" w:lineRule="exact"/>
        <w:ind w:left="5" w:right="24" w:firstLine="533"/>
        <w:jc w:val="both"/>
        <w:rPr>
          <w:rFonts w:ascii="Times New Roman" w:hAnsi="Times New Roman" w:cs="Times New Roman"/>
          <w:sz w:val="28"/>
          <w:szCs w:val="28"/>
        </w:rPr>
      </w:pPr>
      <w:r>
        <w:rPr>
          <w:rFonts w:ascii="Times New Roman" w:hAnsi="Times New Roman" w:cs="Times New Roman"/>
          <w:color w:val="000000"/>
          <w:w w:val="92"/>
          <w:sz w:val="28"/>
          <w:szCs w:val="28"/>
          <w:lang w:val="uk-UA"/>
        </w:rPr>
        <w:t>Зрозуміло, що закон передбачає лише загальні правила користування тим чи іншим способом збирання доказів і не може регламентувати багато численні технічні засоби і тактичні прийоми проведення слідчих дій, направлені на підвищення їх ефективності, забезпечення повноти збирання доказової інформації.</w:t>
      </w:r>
    </w:p>
    <w:p w:rsidR="0091006D" w:rsidRDefault="0091006D">
      <w:pPr>
        <w:shd w:val="clear" w:color="auto" w:fill="FFFFFF"/>
        <w:spacing w:before="312" w:line="326" w:lineRule="exact"/>
        <w:ind w:left="1440" w:hanging="898"/>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2)       забезпечення    повноти    зібраної    по    справі    доказової </w:t>
      </w:r>
      <w:r>
        <w:rPr>
          <w:rFonts w:ascii="Times New Roman" w:hAnsi="Times New Roman" w:cs="Times New Roman"/>
          <w:color w:val="000000"/>
          <w:spacing w:val="-3"/>
          <w:w w:val="93"/>
          <w:sz w:val="28"/>
          <w:szCs w:val="28"/>
          <w:lang w:val="uk-UA"/>
        </w:rPr>
        <w:t>інформації.</w:t>
      </w:r>
    </w:p>
    <w:p w:rsidR="0091006D" w:rsidRDefault="0091006D">
      <w:pPr>
        <w:shd w:val="clear" w:color="auto" w:fill="FFFFFF"/>
        <w:spacing w:before="317" w:line="322" w:lineRule="exact"/>
        <w:ind w:right="29" w:firstLine="552"/>
        <w:jc w:val="both"/>
        <w:rPr>
          <w:rFonts w:ascii="Times New Roman" w:hAnsi="Times New Roman" w:cs="Times New Roman"/>
          <w:sz w:val="28"/>
          <w:szCs w:val="28"/>
        </w:rPr>
      </w:pPr>
      <w:r>
        <w:rPr>
          <w:rFonts w:ascii="Times New Roman" w:hAnsi="Times New Roman" w:cs="Times New Roman"/>
          <w:color w:val="000000"/>
          <w:w w:val="92"/>
          <w:sz w:val="28"/>
          <w:szCs w:val="28"/>
          <w:lang w:val="uk-UA"/>
        </w:rPr>
        <w:t>Всі процесуальні дії по збиранню доказів повинні проводитися якісно; ні один з доказів, який є суттєвим для справи, не повинен залишитися не поміченим суб'єктом доказування.</w:t>
      </w:r>
    </w:p>
    <w:p w:rsidR="0091006D" w:rsidRDefault="0091006D">
      <w:pPr>
        <w:shd w:val="clear" w:color="auto" w:fill="FFFFFF"/>
        <w:spacing w:before="312"/>
        <w:ind w:left="552"/>
        <w:jc w:val="both"/>
        <w:rPr>
          <w:rFonts w:ascii="Times New Roman" w:hAnsi="Times New Roman" w:cs="Times New Roman"/>
          <w:sz w:val="28"/>
          <w:szCs w:val="28"/>
        </w:rPr>
      </w:pPr>
      <w:r>
        <w:rPr>
          <w:rFonts w:ascii="Times New Roman" w:hAnsi="Times New Roman" w:cs="Times New Roman"/>
          <w:color w:val="000000"/>
          <w:spacing w:val="-1"/>
          <w:w w:val="93"/>
          <w:sz w:val="28"/>
          <w:szCs w:val="28"/>
          <w:lang w:val="uk-UA"/>
        </w:rPr>
        <w:t>3)        своєчасність дій по збиранню доказів.</w:t>
      </w:r>
    </w:p>
    <w:p w:rsidR="0091006D" w:rsidRDefault="0091006D">
      <w:pPr>
        <w:shd w:val="clear" w:color="auto" w:fill="FFFFFF"/>
        <w:spacing w:line="322" w:lineRule="exact"/>
        <w:ind w:right="5" w:firstLine="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Це полягає в правильному виборі моменту проведення того чи іншого діяння по збиранню доказів. Якщо це діяння за своїм характером є невідкладне, то воно і повинне проводитись негайно, тоді як виникла у цьому необхідність.</w:t>
      </w:r>
    </w:p>
    <w:p w:rsidR="0091006D" w:rsidRDefault="0091006D">
      <w:pPr>
        <w:shd w:val="clear" w:color="auto" w:fill="FFFFFF"/>
        <w:spacing w:before="317" w:line="322" w:lineRule="exact"/>
        <w:ind w:left="1435" w:hanging="898"/>
        <w:jc w:val="both"/>
        <w:rPr>
          <w:rFonts w:ascii="Times New Roman" w:hAnsi="Times New Roman" w:cs="Times New Roman"/>
          <w:sz w:val="28"/>
          <w:szCs w:val="28"/>
        </w:rPr>
      </w:pPr>
      <w:r>
        <w:rPr>
          <w:rFonts w:ascii="Times New Roman" w:hAnsi="Times New Roman" w:cs="Times New Roman"/>
          <w:color w:val="000000"/>
          <w:w w:val="92"/>
          <w:sz w:val="28"/>
          <w:szCs w:val="28"/>
          <w:lang w:val="uk-UA"/>
        </w:rPr>
        <w:t>4)       дотримання необхідних гарантій достовірності свідчень про одержувані фактичні дані.</w:t>
      </w:r>
    </w:p>
    <w:p w:rsidR="0091006D" w:rsidRDefault="0091006D">
      <w:pPr>
        <w:shd w:val="clear" w:color="auto" w:fill="FFFFFF"/>
        <w:spacing w:before="312"/>
        <w:ind w:left="562"/>
        <w:jc w:val="both"/>
        <w:rPr>
          <w:rFonts w:ascii="Times New Roman" w:hAnsi="Times New Roman" w:cs="Times New Roman"/>
          <w:sz w:val="28"/>
          <w:szCs w:val="28"/>
        </w:rPr>
      </w:pPr>
      <w:r>
        <w:rPr>
          <w:rFonts w:ascii="Times New Roman" w:hAnsi="Times New Roman" w:cs="Times New Roman"/>
          <w:color w:val="000000"/>
          <w:spacing w:val="-2"/>
          <w:w w:val="92"/>
          <w:sz w:val="28"/>
          <w:szCs w:val="28"/>
          <w:lang w:val="uk-UA"/>
        </w:rPr>
        <w:t>Ця умова забезпечується:</w:t>
      </w:r>
    </w:p>
    <w:p w:rsidR="0091006D" w:rsidRDefault="0091006D">
      <w:pPr>
        <w:shd w:val="clear" w:color="auto" w:fill="FFFFFF"/>
        <w:spacing w:before="312"/>
        <w:ind w:left="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   вибором достовірних джерел доказової інформації;</w:t>
      </w:r>
    </w:p>
    <w:p w:rsidR="0091006D" w:rsidRDefault="0091006D">
      <w:pPr>
        <w:shd w:val="clear" w:color="auto" w:fill="FFFFFF"/>
        <w:spacing w:before="317" w:line="322" w:lineRule="exact"/>
        <w:ind w:left="898" w:right="5" w:hanging="350"/>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   дотриманням тих тактичних умов та прийомів проведення слідчих дій, які створюють передумови для одержання </w:t>
      </w:r>
      <w:r>
        <w:rPr>
          <w:rFonts w:ascii="Times New Roman" w:hAnsi="Times New Roman" w:cs="Times New Roman"/>
          <w:color w:val="000000"/>
          <w:spacing w:val="-2"/>
          <w:w w:val="93"/>
          <w:sz w:val="28"/>
          <w:szCs w:val="28"/>
          <w:lang w:val="uk-UA"/>
        </w:rPr>
        <w:t>достовірних результатів;</w:t>
      </w:r>
    </w:p>
    <w:p w:rsidR="0091006D" w:rsidRDefault="0091006D">
      <w:pPr>
        <w:numPr>
          <w:ilvl w:val="0"/>
          <w:numId w:val="1"/>
        </w:numPr>
        <w:shd w:val="clear" w:color="auto" w:fill="FFFFFF"/>
        <w:spacing w:before="317" w:line="322" w:lineRule="exact"/>
        <w:jc w:val="both"/>
        <w:rPr>
          <w:rFonts w:ascii="Times New Roman" w:hAnsi="Times New Roman" w:cs="Times New Roman"/>
          <w:color w:val="000000"/>
          <w:w w:val="91"/>
          <w:sz w:val="28"/>
          <w:szCs w:val="28"/>
          <w:vertAlign w:val="superscript"/>
          <w:lang w:val="uk-UA"/>
        </w:rPr>
      </w:pPr>
      <w:r>
        <w:rPr>
          <w:rFonts w:ascii="Times New Roman" w:hAnsi="Times New Roman" w:cs="Times New Roman"/>
          <w:color w:val="000000"/>
          <w:w w:val="93"/>
          <w:sz w:val="28"/>
          <w:szCs w:val="28"/>
          <w:lang w:val="uk-UA"/>
        </w:rPr>
        <w:t xml:space="preserve">застосування таких технічних засобів, які дозволяють повністю </w:t>
      </w:r>
      <w:r>
        <w:rPr>
          <w:rFonts w:ascii="Times New Roman" w:hAnsi="Times New Roman" w:cs="Times New Roman"/>
          <w:color w:val="000000"/>
          <w:w w:val="91"/>
          <w:sz w:val="28"/>
          <w:szCs w:val="28"/>
          <w:lang w:val="uk-UA"/>
        </w:rPr>
        <w:t>виявити, точно зафіксувати і надійно зберегти докази.</w:t>
      </w:r>
      <w:r>
        <w:rPr>
          <w:rFonts w:ascii="Times New Roman" w:hAnsi="Times New Roman" w:cs="Times New Roman"/>
          <w:color w:val="000000"/>
          <w:w w:val="91"/>
          <w:sz w:val="28"/>
          <w:szCs w:val="28"/>
          <w:vertAlign w:val="superscript"/>
          <w:lang w:val="uk-UA"/>
        </w:rPr>
        <w:t>1</w:t>
      </w: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pPr>
        <w:shd w:val="clear" w:color="auto" w:fill="FFFFFF"/>
        <w:spacing w:before="317" w:line="322" w:lineRule="exact"/>
        <w:jc w:val="both"/>
        <w:rPr>
          <w:rFonts w:ascii="Times New Roman" w:hAnsi="Times New Roman" w:cs="Times New Roman"/>
          <w:sz w:val="28"/>
          <w:szCs w:val="28"/>
        </w:rPr>
      </w:pPr>
    </w:p>
    <w:p w:rsidR="0091006D" w:rsidRDefault="0091006D" w:rsidP="0091006D">
      <w:pPr>
        <w:shd w:val="clear" w:color="auto" w:fill="FFFFFF"/>
        <w:spacing w:before="317" w:line="322" w:lineRule="exact"/>
        <w:ind w:left="547"/>
        <w:jc w:val="both"/>
        <w:rPr>
          <w:rFonts w:ascii="Times New Roman" w:hAnsi="Times New Roman" w:cs="Times New Roman"/>
          <w:color w:val="000000"/>
          <w:w w:val="91"/>
          <w:sz w:val="28"/>
          <w:szCs w:val="28"/>
          <w:vertAlign w:val="superscript"/>
          <w:lang w:val="uk-UA"/>
        </w:rPr>
      </w:pPr>
    </w:p>
    <w:p w:rsidR="0091006D" w:rsidRDefault="0091006D">
      <w:pPr>
        <w:numPr>
          <w:ilvl w:val="0"/>
          <w:numId w:val="1"/>
        </w:numPr>
        <w:shd w:val="clear" w:color="auto" w:fill="FFFFFF"/>
        <w:spacing w:before="317" w:line="322" w:lineRule="exact"/>
        <w:jc w:val="both"/>
        <w:rPr>
          <w:rFonts w:ascii="Times New Roman" w:hAnsi="Times New Roman" w:cs="Times New Roman"/>
          <w:color w:val="000000"/>
          <w:w w:val="91"/>
          <w:sz w:val="28"/>
          <w:szCs w:val="28"/>
          <w:vertAlign w:val="superscript"/>
          <w:lang w:val="uk-UA"/>
        </w:rPr>
      </w:pPr>
      <w:r>
        <w:rPr>
          <w:rFonts w:ascii="Times New Roman" w:hAnsi="Times New Roman" w:cs="Times New Roman"/>
          <w:color w:val="000000"/>
          <w:w w:val="93"/>
          <w:sz w:val="28"/>
          <w:szCs w:val="28"/>
          <w:lang w:val="uk-UA"/>
        </w:rPr>
        <w:t>________________________________</w:t>
      </w:r>
    </w:p>
    <w:p w:rsidR="0091006D" w:rsidRDefault="0091006D">
      <w:pPr>
        <w:numPr>
          <w:ilvl w:val="0"/>
          <w:numId w:val="1"/>
        </w:numPr>
        <w:shd w:val="clear" w:color="auto" w:fill="FFFFFF"/>
        <w:spacing w:before="317" w:line="322" w:lineRule="exact"/>
        <w:jc w:val="both"/>
        <w:rPr>
          <w:rFonts w:ascii="Times New Roman" w:hAnsi="Times New Roman" w:cs="Times New Roman"/>
          <w:sz w:val="28"/>
          <w:szCs w:val="28"/>
        </w:rPr>
      </w:pPr>
      <w:r>
        <w:rPr>
          <w:rFonts w:ascii="Times New Roman" w:hAnsi="Times New Roman" w:cs="Times New Roman"/>
          <w:color w:val="000000"/>
          <w:spacing w:val="-12"/>
          <w:sz w:val="28"/>
          <w:szCs w:val="28"/>
          <w:vertAlign w:val="superscript"/>
          <w:lang w:val="uk-UA"/>
        </w:rPr>
        <w:t>1</w:t>
      </w:r>
      <w:r>
        <w:rPr>
          <w:rFonts w:ascii="Times New Roman" w:hAnsi="Times New Roman" w:cs="Times New Roman"/>
          <w:color w:val="000000"/>
          <w:spacing w:val="-12"/>
          <w:sz w:val="28"/>
          <w:szCs w:val="28"/>
          <w:lang w:val="uk-UA"/>
        </w:rPr>
        <w:t xml:space="preserve"> Белкин А.Р.    Теория доказьівания. Научно-методическое пособие. - М,: Изд-во: НОРМА, 1999 - с. 148.</w:t>
      </w:r>
    </w:p>
    <w:p w:rsidR="0091006D" w:rsidRDefault="0091006D">
      <w:pPr>
        <w:shd w:val="clear" w:color="auto" w:fill="FFFFFF"/>
        <w:spacing w:before="317" w:line="322" w:lineRule="exact"/>
        <w:jc w:val="both"/>
        <w:rPr>
          <w:rFonts w:ascii="Times New Roman" w:hAnsi="Times New Roman" w:cs="Times New Roman"/>
          <w:color w:val="000000"/>
          <w:spacing w:val="-12"/>
          <w:sz w:val="28"/>
          <w:szCs w:val="28"/>
          <w:lang w:val="uk-UA"/>
        </w:rPr>
      </w:pPr>
    </w:p>
    <w:p w:rsidR="0091006D" w:rsidRDefault="0091006D">
      <w:pPr>
        <w:shd w:val="clear" w:color="auto" w:fill="FFFFFF"/>
        <w:ind w:left="1690"/>
        <w:jc w:val="both"/>
        <w:rPr>
          <w:rFonts w:ascii="Times New Roman" w:hAnsi="Times New Roman" w:cs="Times New Roman"/>
          <w:sz w:val="28"/>
          <w:szCs w:val="28"/>
        </w:rPr>
      </w:pPr>
      <w:r>
        <w:rPr>
          <w:rFonts w:ascii="Times New Roman" w:hAnsi="Times New Roman" w:cs="Times New Roman"/>
          <w:color w:val="000000"/>
          <w:spacing w:val="-20"/>
          <w:sz w:val="28"/>
          <w:szCs w:val="28"/>
          <w:lang w:val="uk-UA"/>
        </w:rPr>
        <w:t>2. Методи і засоби збирання доказів.</w:t>
      </w:r>
    </w:p>
    <w:p w:rsidR="0091006D" w:rsidRDefault="0091006D">
      <w:pPr>
        <w:shd w:val="clear" w:color="auto" w:fill="FFFFFF"/>
        <w:spacing w:before="768" w:line="322" w:lineRule="exact"/>
        <w:ind w:left="10" w:right="5" w:firstLine="538"/>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Як уже відмічали ми, на стадії збирання доказів відбувається </w:t>
      </w:r>
      <w:r>
        <w:rPr>
          <w:rFonts w:ascii="Times New Roman" w:hAnsi="Times New Roman" w:cs="Times New Roman"/>
          <w:color w:val="000000"/>
          <w:w w:val="93"/>
          <w:sz w:val="28"/>
          <w:szCs w:val="28"/>
          <w:lang w:val="uk-UA"/>
        </w:rPr>
        <w:t xml:space="preserve">виявлення доказової інформації, її передача, накопичення. В </w:t>
      </w:r>
      <w:r>
        <w:rPr>
          <w:rFonts w:ascii="Times New Roman" w:hAnsi="Times New Roman" w:cs="Times New Roman"/>
          <w:color w:val="000000"/>
          <w:w w:val="90"/>
          <w:sz w:val="28"/>
          <w:szCs w:val="28"/>
          <w:lang w:val="uk-UA"/>
        </w:rPr>
        <w:t xml:space="preserve">залежності від застосованого методу пізнання змінюються і шляхи руху </w:t>
      </w:r>
      <w:r>
        <w:rPr>
          <w:rFonts w:ascii="Times New Roman" w:hAnsi="Times New Roman" w:cs="Times New Roman"/>
          <w:color w:val="000000"/>
          <w:w w:val="92"/>
          <w:sz w:val="28"/>
          <w:szCs w:val="28"/>
          <w:lang w:val="uk-UA"/>
        </w:rPr>
        <w:t xml:space="preserve">інформації, змінюється коло і роль тих факторів, які визначають </w:t>
      </w:r>
      <w:r>
        <w:rPr>
          <w:rFonts w:ascii="Times New Roman" w:hAnsi="Times New Roman" w:cs="Times New Roman"/>
          <w:color w:val="000000"/>
          <w:w w:val="91"/>
          <w:sz w:val="28"/>
          <w:szCs w:val="28"/>
          <w:lang w:val="uk-UA"/>
        </w:rPr>
        <w:t>можливість і ступінь її перекручення під час передачі. При цьому різні методи пізнання відіграють різну роль у цьому процесі.</w:t>
      </w:r>
    </w:p>
    <w:p w:rsidR="0091006D" w:rsidRDefault="0091006D">
      <w:pPr>
        <w:shd w:val="clear" w:color="auto" w:fill="FFFFFF"/>
        <w:spacing w:before="322" w:line="322" w:lineRule="exact"/>
        <w:ind w:left="10" w:right="14" w:firstLine="538"/>
        <w:jc w:val="both"/>
        <w:rPr>
          <w:rFonts w:ascii="Times New Roman" w:hAnsi="Times New Roman" w:cs="Times New Roman"/>
          <w:color w:val="000000"/>
          <w:w w:val="92"/>
          <w:sz w:val="28"/>
          <w:szCs w:val="28"/>
          <w:lang w:val="uk-UA"/>
        </w:rPr>
      </w:pPr>
      <w:r>
        <w:rPr>
          <w:rFonts w:ascii="Times New Roman" w:hAnsi="Times New Roman" w:cs="Times New Roman"/>
          <w:color w:val="000000"/>
          <w:w w:val="91"/>
          <w:sz w:val="28"/>
          <w:szCs w:val="28"/>
          <w:lang w:val="uk-UA"/>
        </w:rPr>
        <w:t xml:space="preserve">Нагляд (спостереження) як загальнонауковий метод пізнання при </w:t>
      </w:r>
      <w:r>
        <w:rPr>
          <w:rFonts w:ascii="Times New Roman" w:hAnsi="Times New Roman" w:cs="Times New Roman"/>
          <w:color w:val="000000"/>
          <w:w w:val="92"/>
          <w:sz w:val="28"/>
          <w:szCs w:val="28"/>
          <w:lang w:val="uk-UA"/>
        </w:rPr>
        <w:t xml:space="preserve">збиранні доказів служить, головним чином, метою виявлення фактичних </w:t>
      </w:r>
    </w:p>
    <w:p w:rsidR="0091006D" w:rsidRDefault="0091006D">
      <w:pPr>
        <w:shd w:val="clear" w:color="auto" w:fill="FFFFFF"/>
        <w:spacing w:before="322" w:line="322" w:lineRule="exact"/>
        <w:ind w:left="10" w:right="14" w:firstLine="538"/>
        <w:jc w:val="both"/>
        <w:rPr>
          <w:rFonts w:ascii="Times New Roman" w:hAnsi="Times New Roman" w:cs="Times New Roman"/>
          <w:color w:val="000000"/>
          <w:w w:val="92"/>
          <w:sz w:val="28"/>
          <w:szCs w:val="28"/>
          <w:lang w:val="uk-UA"/>
        </w:rPr>
      </w:pPr>
    </w:p>
    <w:p w:rsidR="0091006D" w:rsidRDefault="0091006D">
      <w:pPr>
        <w:shd w:val="clear" w:color="auto" w:fill="FFFFFF"/>
        <w:spacing w:before="322" w:line="322" w:lineRule="exact"/>
        <w:ind w:left="10" w:right="14" w:firstLine="538"/>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даних, що можуть стати доказами. Центральним елементом спостереження є сприйняття, що включає в себе інформацію про ті властивості предмету, які безпосередньо не відображаються, але які внутрішньо пов'язані з відображуваними </w:t>
      </w:r>
      <w:r>
        <w:rPr>
          <w:rFonts w:ascii="Times New Roman" w:hAnsi="Times New Roman" w:cs="Times New Roman"/>
          <w:color w:val="000000"/>
          <w:spacing w:val="-3"/>
          <w:w w:val="94"/>
          <w:sz w:val="28"/>
          <w:szCs w:val="28"/>
          <w:lang w:val="uk-UA"/>
        </w:rPr>
        <w:t>ознаками.</w:t>
      </w:r>
    </w:p>
    <w:p w:rsidR="0091006D" w:rsidRDefault="0091006D">
      <w:pPr>
        <w:shd w:val="clear" w:color="auto" w:fill="FFFFFF"/>
        <w:spacing w:before="317" w:line="322" w:lineRule="exact"/>
        <w:ind w:right="5" w:firstLine="542"/>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Немає необхідності в характеристиці шляхів використання інших загальнонаукових методів пізнання при збиранні доказів: всі вони направлені на одержання тим чи іншим шляхом доказової інформації, </w:t>
      </w:r>
      <w:r>
        <w:rPr>
          <w:rFonts w:ascii="Times New Roman" w:hAnsi="Times New Roman" w:cs="Times New Roman"/>
          <w:color w:val="000000"/>
          <w:spacing w:val="-1"/>
          <w:w w:val="93"/>
          <w:sz w:val="28"/>
          <w:szCs w:val="28"/>
          <w:lang w:val="uk-UA"/>
        </w:rPr>
        <w:t>її фіксацію та зберігання.</w:t>
      </w:r>
    </w:p>
    <w:p w:rsidR="0091006D" w:rsidRDefault="0091006D">
      <w:pPr>
        <w:shd w:val="clear" w:color="auto" w:fill="FFFFFF"/>
        <w:spacing w:before="312" w:line="326" w:lineRule="exact"/>
        <w:ind w:left="19" w:firstLine="542"/>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Вважається, що існують слідуючи форми фіксації доказової </w:t>
      </w:r>
      <w:r>
        <w:rPr>
          <w:rFonts w:ascii="Times New Roman" w:hAnsi="Times New Roman" w:cs="Times New Roman"/>
          <w:color w:val="000000"/>
          <w:spacing w:val="-3"/>
          <w:w w:val="93"/>
          <w:sz w:val="28"/>
          <w:szCs w:val="28"/>
          <w:lang w:val="uk-UA"/>
        </w:rPr>
        <w:t>інформації:</w:t>
      </w:r>
    </w:p>
    <w:p w:rsidR="0091006D" w:rsidRDefault="0091006D">
      <w:pPr>
        <w:shd w:val="clear" w:color="auto" w:fill="FFFFFF"/>
        <w:tabs>
          <w:tab w:val="left" w:pos="821"/>
        </w:tabs>
        <w:spacing w:before="58" w:line="643" w:lineRule="exact"/>
        <w:ind w:left="54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вербальна (словесна);</w:t>
      </w:r>
    </w:p>
    <w:p w:rsidR="0091006D" w:rsidRDefault="0091006D">
      <w:pPr>
        <w:shd w:val="clear" w:color="auto" w:fill="FFFFFF"/>
        <w:tabs>
          <w:tab w:val="left" w:pos="821"/>
        </w:tabs>
        <w:spacing w:line="643" w:lineRule="exact"/>
        <w:ind w:left="552"/>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графічна;</w:t>
      </w:r>
    </w:p>
    <w:p w:rsidR="0091006D" w:rsidRDefault="0091006D">
      <w:pPr>
        <w:shd w:val="clear" w:color="auto" w:fill="FFFFFF"/>
        <w:tabs>
          <w:tab w:val="left" w:pos="821"/>
        </w:tabs>
        <w:spacing w:before="5" w:line="643" w:lineRule="exact"/>
        <w:ind w:left="54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предметна;</w:t>
      </w:r>
    </w:p>
    <w:p w:rsidR="0091006D" w:rsidRDefault="0091006D">
      <w:pPr>
        <w:shd w:val="clear" w:color="auto" w:fill="FFFFFF"/>
        <w:tabs>
          <w:tab w:val="left" w:pos="821"/>
        </w:tabs>
        <w:spacing w:line="643" w:lineRule="exact"/>
        <w:ind w:left="547"/>
        <w:jc w:val="both"/>
        <w:rPr>
          <w:rFonts w:ascii="Times New Roman" w:hAnsi="Times New Roman" w:cs="Times New Roman"/>
          <w:sz w:val="28"/>
          <w:szCs w:val="28"/>
        </w:rPr>
      </w:pPr>
      <w:r>
        <w:rPr>
          <w:rFonts w:ascii="Times New Roman" w:hAnsi="Times New Roman" w:cs="Times New Roman"/>
          <w:color w:val="000000"/>
          <w:spacing w:val="-3"/>
          <w:w w:val="94"/>
          <w:sz w:val="28"/>
          <w:szCs w:val="28"/>
          <w:lang w:val="uk-UA"/>
        </w:rPr>
        <w:t>-</w:t>
      </w:r>
      <w:r>
        <w:rPr>
          <w:rFonts w:ascii="Times New Roman" w:hAnsi="Times New Roman" w:cs="Times New Roman"/>
          <w:color w:val="000000"/>
          <w:spacing w:val="-3"/>
          <w:w w:val="94"/>
          <w:sz w:val="28"/>
          <w:szCs w:val="28"/>
          <w:lang w:val="uk-UA"/>
        </w:rPr>
        <w:tab/>
        <w:t>наглядно-образова.</w:t>
      </w:r>
    </w:p>
    <w:p w:rsidR="0091006D" w:rsidRDefault="0091006D">
      <w:pPr>
        <w:shd w:val="clear" w:color="auto" w:fill="FFFFFF"/>
        <w:spacing w:before="230" w:line="355" w:lineRule="exact"/>
        <w:ind w:left="14" w:right="19" w:firstLine="533"/>
        <w:jc w:val="both"/>
        <w:rPr>
          <w:rFonts w:ascii="Times New Roman" w:hAnsi="Times New Roman" w:cs="Times New Roman"/>
          <w:sz w:val="28"/>
          <w:szCs w:val="28"/>
        </w:rPr>
      </w:pPr>
      <w:r>
        <w:rPr>
          <w:rFonts w:ascii="Times New Roman" w:hAnsi="Times New Roman" w:cs="Times New Roman"/>
          <w:color w:val="000000"/>
          <w:w w:val="85"/>
          <w:sz w:val="28"/>
          <w:szCs w:val="28"/>
          <w:lang w:val="uk-UA"/>
        </w:rPr>
        <w:t xml:space="preserve">Основними методами фіксації з числа загальнонаукових методів </w:t>
      </w:r>
      <w:r>
        <w:rPr>
          <w:rFonts w:ascii="Times New Roman" w:hAnsi="Times New Roman" w:cs="Times New Roman"/>
          <w:color w:val="000000"/>
          <w:spacing w:val="-4"/>
          <w:sz w:val="28"/>
          <w:szCs w:val="28"/>
          <w:lang w:val="uk-UA"/>
        </w:rPr>
        <w:t xml:space="preserve">пізнання являються </w:t>
      </w:r>
      <w:r>
        <w:rPr>
          <w:rFonts w:ascii="Times New Roman" w:hAnsi="Times New Roman" w:cs="Times New Roman"/>
          <w:i/>
          <w:iCs/>
          <w:color w:val="000000"/>
          <w:spacing w:val="-4"/>
          <w:sz w:val="28"/>
          <w:szCs w:val="28"/>
          <w:lang w:val="uk-UA"/>
        </w:rPr>
        <w:t xml:space="preserve">вимірювання, опис </w:t>
      </w:r>
      <w:r>
        <w:rPr>
          <w:rFonts w:ascii="Times New Roman" w:hAnsi="Times New Roman" w:cs="Times New Roman"/>
          <w:color w:val="000000"/>
          <w:spacing w:val="-4"/>
          <w:sz w:val="28"/>
          <w:szCs w:val="28"/>
          <w:lang w:val="uk-UA"/>
        </w:rPr>
        <w:t xml:space="preserve">та </w:t>
      </w:r>
      <w:r>
        <w:rPr>
          <w:rFonts w:ascii="Times New Roman" w:hAnsi="Times New Roman" w:cs="Times New Roman"/>
          <w:i/>
          <w:iCs/>
          <w:color w:val="000000"/>
          <w:spacing w:val="-4"/>
          <w:sz w:val="28"/>
          <w:szCs w:val="28"/>
          <w:lang w:val="uk-UA"/>
        </w:rPr>
        <w:t>моделювання.</w:t>
      </w:r>
    </w:p>
    <w:p w:rsidR="0091006D" w:rsidRDefault="0091006D">
      <w:pPr>
        <w:shd w:val="clear" w:color="auto" w:fill="FFFFFF"/>
        <w:jc w:val="both"/>
        <w:rPr>
          <w:rFonts w:ascii="Times New Roman" w:hAnsi="Times New Roman" w:cs="Times New Roman"/>
          <w:sz w:val="28"/>
          <w:szCs w:val="28"/>
        </w:rPr>
      </w:pPr>
      <w:r>
        <w:rPr>
          <w:rFonts w:ascii="Times New Roman" w:hAnsi="Times New Roman" w:cs="Times New Roman"/>
          <w:color w:val="000000"/>
          <w:w w:val="91"/>
          <w:sz w:val="28"/>
          <w:szCs w:val="28"/>
          <w:lang w:val="uk-UA"/>
        </w:rPr>
        <w:t>Технічними прийомами реалізації цих методів служать:</w:t>
      </w:r>
    </w:p>
    <w:p w:rsidR="0091006D" w:rsidRDefault="0091006D">
      <w:pPr>
        <w:shd w:val="clear" w:color="auto" w:fill="FFFFFF"/>
        <w:spacing w:before="307"/>
        <w:ind w:left="562"/>
        <w:jc w:val="both"/>
        <w:rPr>
          <w:rFonts w:ascii="Times New Roman" w:hAnsi="Times New Roman" w:cs="Times New Roman"/>
          <w:sz w:val="28"/>
          <w:szCs w:val="28"/>
        </w:rPr>
      </w:pPr>
      <w:r>
        <w:rPr>
          <w:rFonts w:ascii="Times New Roman" w:hAnsi="Times New Roman" w:cs="Times New Roman"/>
          <w:color w:val="000000"/>
          <w:w w:val="93"/>
          <w:sz w:val="28"/>
          <w:szCs w:val="28"/>
          <w:lang w:val="uk-UA"/>
        </w:rPr>
        <w:t>1) при вербальній формі фіксації- протоколювання, звукозапис;</w:t>
      </w:r>
    </w:p>
    <w:p w:rsidR="0091006D" w:rsidRDefault="0091006D">
      <w:pPr>
        <w:shd w:val="clear" w:color="auto" w:fill="FFFFFF"/>
        <w:spacing w:before="322" w:line="322" w:lineRule="exact"/>
        <w:ind w:left="907" w:right="10" w:hanging="360"/>
        <w:jc w:val="both"/>
        <w:rPr>
          <w:rFonts w:ascii="Times New Roman" w:hAnsi="Times New Roman" w:cs="Times New Roman"/>
          <w:sz w:val="28"/>
          <w:szCs w:val="28"/>
        </w:rPr>
      </w:pPr>
      <w:r>
        <w:rPr>
          <w:rFonts w:ascii="Times New Roman" w:hAnsi="Times New Roman" w:cs="Times New Roman"/>
          <w:color w:val="000000"/>
          <w:w w:val="92"/>
          <w:sz w:val="28"/>
          <w:szCs w:val="28"/>
          <w:lang w:val="uk-UA"/>
        </w:rPr>
        <w:t>2) при графічній формі фіксації - графічне відображення (схематичні та масштабні плани, креслення, малюнки, в тому числі намальовані портрети);</w:t>
      </w:r>
    </w:p>
    <w:p w:rsidR="0091006D" w:rsidRDefault="0091006D">
      <w:pPr>
        <w:shd w:val="clear" w:color="auto" w:fill="FFFFFF"/>
        <w:spacing w:before="614"/>
        <w:ind w:left="53"/>
        <w:jc w:val="both"/>
        <w:rPr>
          <w:rFonts w:ascii="Times New Roman" w:hAnsi="Times New Roman" w:cs="Times New Roman"/>
          <w:sz w:val="28"/>
          <w:szCs w:val="28"/>
        </w:rPr>
      </w:pPr>
    </w:p>
    <w:p w:rsidR="0091006D" w:rsidRDefault="0091006D">
      <w:pPr>
        <w:shd w:val="clear" w:color="auto" w:fill="FFFFFF"/>
        <w:spacing w:line="322" w:lineRule="exact"/>
        <w:ind w:left="922" w:right="14" w:hanging="355"/>
        <w:jc w:val="both"/>
        <w:rPr>
          <w:rFonts w:ascii="Times New Roman" w:hAnsi="Times New Roman" w:cs="Times New Roman"/>
          <w:sz w:val="28"/>
          <w:szCs w:val="28"/>
        </w:rPr>
      </w:pPr>
      <w:r>
        <w:rPr>
          <w:rFonts w:ascii="Times New Roman" w:hAnsi="Times New Roman" w:cs="Times New Roman"/>
          <w:color w:val="000000"/>
          <w:w w:val="90"/>
          <w:sz w:val="28"/>
          <w:szCs w:val="28"/>
          <w:lang w:val="uk-UA"/>
        </w:rPr>
        <w:t xml:space="preserve">3) при предметній формі фіксації - вилучення предмету в натурі і </w:t>
      </w:r>
      <w:r>
        <w:rPr>
          <w:rFonts w:ascii="Times New Roman" w:hAnsi="Times New Roman" w:cs="Times New Roman"/>
          <w:color w:val="000000"/>
          <w:w w:val="93"/>
          <w:sz w:val="28"/>
          <w:szCs w:val="28"/>
          <w:lang w:val="uk-UA"/>
        </w:rPr>
        <w:t xml:space="preserve">його консервація, виготовлення матеріальних моделей (реконструкція, в тому числі макетування, копіювання, </w:t>
      </w:r>
      <w:r>
        <w:rPr>
          <w:rFonts w:ascii="Times New Roman" w:hAnsi="Times New Roman" w:cs="Times New Roman"/>
          <w:color w:val="000000"/>
          <w:spacing w:val="-1"/>
          <w:w w:val="93"/>
          <w:sz w:val="28"/>
          <w:szCs w:val="28"/>
          <w:lang w:val="uk-UA"/>
        </w:rPr>
        <w:t>одержання зліпків та відтисків);</w:t>
      </w:r>
    </w:p>
    <w:p w:rsidR="0091006D" w:rsidRDefault="0091006D">
      <w:pPr>
        <w:shd w:val="clear" w:color="auto" w:fill="FFFFFF"/>
        <w:spacing w:before="312" w:line="326" w:lineRule="exact"/>
        <w:ind w:left="917" w:hanging="360"/>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4) при наглядово-образовій формі - фотографування (у видимих та невидимих променях), кінозйомка, відео-магнітофонний </w:t>
      </w:r>
      <w:r>
        <w:rPr>
          <w:rFonts w:ascii="Times New Roman" w:hAnsi="Times New Roman" w:cs="Times New Roman"/>
          <w:color w:val="000000"/>
          <w:spacing w:val="-3"/>
          <w:w w:val="95"/>
          <w:sz w:val="28"/>
          <w:szCs w:val="28"/>
          <w:lang w:val="uk-UA"/>
        </w:rPr>
        <w:t>запис.</w:t>
      </w:r>
    </w:p>
    <w:p w:rsidR="0091006D" w:rsidRDefault="0091006D">
      <w:pPr>
        <w:shd w:val="clear" w:color="auto" w:fill="FFFFFF"/>
        <w:spacing w:before="317" w:line="322" w:lineRule="exact"/>
        <w:ind w:left="24" w:right="14" w:firstLine="552"/>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При цьому можливі комбінації методів та технічних прийомів </w:t>
      </w:r>
      <w:r>
        <w:rPr>
          <w:rFonts w:ascii="Times New Roman" w:hAnsi="Times New Roman" w:cs="Times New Roman"/>
          <w:color w:val="000000"/>
          <w:w w:val="92"/>
          <w:sz w:val="28"/>
          <w:szCs w:val="28"/>
          <w:lang w:val="uk-UA"/>
        </w:rPr>
        <w:t>фіксації, їх комплексне застосування. Наприклад: протоколювання та реконструкція; протоколювання, фотозйомка та копіювання, та інш.</w:t>
      </w:r>
      <w:r>
        <w:rPr>
          <w:rFonts w:ascii="Times New Roman" w:hAnsi="Times New Roman" w:cs="Times New Roman"/>
          <w:color w:val="000000"/>
          <w:w w:val="92"/>
          <w:sz w:val="28"/>
          <w:szCs w:val="28"/>
          <w:vertAlign w:val="superscript"/>
          <w:lang w:val="uk-UA"/>
        </w:rPr>
        <w:t>1</w:t>
      </w:r>
    </w:p>
    <w:p w:rsidR="0091006D" w:rsidRDefault="0091006D">
      <w:pPr>
        <w:shd w:val="clear" w:color="auto" w:fill="FFFFFF"/>
        <w:spacing w:before="312" w:line="326" w:lineRule="exact"/>
        <w:ind w:left="24" w:right="24" w:firstLine="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В кримінально-процесуальній науці розрізняють три форми </w:t>
      </w:r>
      <w:r>
        <w:rPr>
          <w:rFonts w:ascii="Times New Roman" w:hAnsi="Times New Roman" w:cs="Times New Roman"/>
          <w:color w:val="000000"/>
          <w:spacing w:val="-3"/>
          <w:w w:val="94"/>
          <w:sz w:val="28"/>
          <w:szCs w:val="28"/>
          <w:lang w:val="uk-UA"/>
        </w:rPr>
        <w:t>фіксації доказів:</w:t>
      </w:r>
    </w:p>
    <w:p w:rsidR="0091006D" w:rsidRDefault="0091006D">
      <w:pPr>
        <w:shd w:val="clear" w:color="auto" w:fill="FFFFFF"/>
        <w:tabs>
          <w:tab w:val="left" w:pos="826"/>
        </w:tabs>
        <w:spacing w:before="58" w:line="643" w:lineRule="exact"/>
        <w:ind w:left="562"/>
        <w:jc w:val="both"/>
        <w:rPr>
          <w:rFonts w:ascii="Times New Roman" w:hAnsi="Times New Roman" w:cs="Times New Roman"/>
          <w:sz w:val="28"/>
          <w:szCs w:val="28"/>
        </w:rPr>
      </w:pPr>
      <w:r>
        <w:rPr>
          <w:rFonts w:ascii="Times New Roman" w:hAnsi="Times New Roman" w:cs="Times New Roman"/>
          <w:color w:val="000000"/>
          <w:spacing w:val="-1"/>
          <w:w w:val="92"/>
          <w:sz w:val="28"/>
          <w:szCs w:val="28"/>
          <w:lang w:val="uk-UA"/>
        </w:rPr>
        <w:t>-</w:t>
      </w:r>
      <w:r>
        <w:rPr>
          <w:rFonts w:ascii="Times New Roman" w:hAnsi="Times New Roman" w:cs="Times New Roman"/>
          <w:color w:val="000000"/>
          <w:spacing w:val="-1"/>
          <w:w w:val="92"/>
          <w:sz w:val="28"/>
          <w:szCs w:val="28"/>
          <w:lang w:val="uk-UA"/>
        </w:rPr>
        <w:tab/>
        <w:t>складання протоколів;</w:t>
      </w:r>
    </w:p>
    <w:p w:rsidR="0091006D" w:rsidRDefault="0091006D">
      <w:pPr>
        <w:shd w:val="clear" w:color="auto" w:fill="FFFFFF"/>
        <w:tabs>
          <w:tab w:val="left" w:pos="826"/>
        </w:tabs>
        <w:spacing w:line="643" w:lineRule="exact"/>
        <w:ind w:left="557"/>
        <w:jc w:val="both"/>
        <w:rPr>
          <w:rFonts w:ascii="Times New Roman" w:hAnsi="Times New Roman" w:cs="Times New Roman"/>
          <w:sz w:val="28"/>
          <w:szCs w:val="28"/>
        </w:rPr>
      </w:pPr>
      <w:r>
        <w:rPr>
          <w:rFonts w:ascii="Times New Roman" w:hAnsi="Times New Roman" w:cs="Times New Roman"/>
          <w:color w:val="000000"/>
          <w:w w:val="92"/>
          <w:sz w:val="28"/>
          <w:szCs w:val="28"/>
          <w:lang w:val="uk-UA"/>
        </w:rPr>
        <w:t>-</w:t>
      </w:r>
      <w:r>
        <w:rPr>
          <w:rFonts w:ascii="Times New Roman" w:hAnsi="Times New Roman" w:cs="Times New Roman"/>
          <w:color w:val="000000"/>
          <w:w w:val="92"/>
          <w:sz w:val="28"/>
          <w:szCs w:val="28"/>
          <w:lang w:val="uk-UA"/>
        </w:rPr>
        <w:tab/>
        <w:t>приєднання до справи речових доказів;</w:t>
      </w:r>
    </w:p>
    <w:p w:rsidR="0091006D" w:rsidRDefault="0091006D">
      <w:pPr>
        <w:shd w:val="clear" w:color="auto" w:fill="FFFFFF"/>
        <w:tabs>
          <w:tab w:val="left" w:pos="826"/>
        </w:tabs>
        <w:spacing w:line="643" w:lineRule="exact"/>
        <w:ind w:left="562"/>
        <w:jc w:val="both"/>
        <w:rPr>
          <w:rFonts w:ascii="Times New Roman" w:hAnsi="Times New Roman" w:cs="Times New Roman"/>
          <w:sz w:val="28"/>
          <w:szCs w:val="28"/>
        </w:rPr>
      </w:pPr>
      <w:r>
        <w:rPr>
          <w:rFonts w:ascii="Times New Roman" w:hAnsi="Times New Roman" w:cs="Times New Roman"/>
          <w:color w:val="000000"/>
          <w:spacing w:val="-1"/>
          <w:w w:val="92"/>
          <w:sz w:val="28"/>
          <w:szCs w:val="28"/>
          <w:lang w:val="uk-UA"/>
        </w:rPr>
        <w:t>-</w:t>
      </w:r>
      <w:r>
        <w:rPr>
          <w:rFonts w:ascii="Times New Roman" w:hAnsi="Times New Roman" w:cs="Times New Roman"/>
          <w:color w:val="000000"/>
          <w:spacing w:val="-1"/>
          <w:w w:val="92"/>
          <w:sz w:val="28"/>
          <w:szCs w:val="28"/>
          <w:lang w:val="uk-UA"/>
        </w:rPr>
        <w:tab/>
        <w:t>приєднання до справи інших документів.</w:t>
      </w:r>
    </w:p>
    <w:p w:rsidR="0091006D" w:rsidRDefault="0091006D">
      <w:pPr>
        <w:shd w:val="clear" w:color="auto" w:fill="FFFFFF"/>
        <w:spacing w:before="259" w:line="322" w:lineRule="exact"/>
        <w:ind w:left="14" w:right="34" w:firstLine="557"/>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Відповідно до цих форм говорять про основні та доповнюючи, </w:t>
      </w:r>
      <w:r>
        <w:rPr>
          <w:rFonts w:ascii="Times New Roman" w:hAnsi="Times New Roman" w:cs="Times New Roman"/>
          <w:color w:val="000000"/>
          <w:w w:val="93"/>
          <w:sz w:val="28"/>
          <w:szCs w:val="28"/>
          <w:lang w:val="uk-UA"/>
        </w:rPr>
        <w:t>обов'язкові та необов'язкові способи фіксації.</w:t>
      </w:r>
    </w:p>
    <w:p w:rsidR="0091006D" w:rsidRPr="00B63351" w:rsidRDefault="0091006D">
      <w:pPr>
        <w:shd w:val="clear" w:color="auto" w:fill="FFFFFF"/>
        <w:spacing w:before="350" w:line="326" w:lineRule="exact"/>
        <w:ind w:left="10" w:right="10" w:firstLine="538"/>
        <w:jc w:val="both"/>
        <w:rPr>
          <w:rFonts w:ascii="Times New Roman" w:hAnsi="Times New Roman" w:cs="Times New Roman"/>
          <w:sz w:val="28"/>
          <w:szCs w:val="28"/>
          <w:lang w:val="uk-UA"/>
        </w:rPr>
      </w:pPr>
      <w:r>
        <w:rPr>
          <w:rFonts w:ascii="Times New Roman" w:hAnsi="Times New Roman" w:cs="Times New Roman"/>
          <w:b/>
          <w:bCs/>
          <w:color w:val="000000"/>
          <w:w w:val="93"/>
          <w:sz w:val="28"/>
          <w:szCs w:val="28"/>
          <w:lang w:val="uk-UA"/>
        </w:rPr>
        <w:t xml:space="preserve">Під </w:t>
      </w:r>
      <w:r>
        <w:rPr>
          <w:rFonts w:ascii="Times New Roman" w:hAnsi="Times New Roman" w:cs="Times New Roman"/>
          <w:b/>
          <w:bCs/>
          <w:i/>
          <w:iCs/>
          <w:color w:val="000000"/>
          <w:w w:val="93"/>
          <w:sz w:val="28"/>
          <w:szCs w:val="28"/>
          <w:lang w:val="uk-UA"/>
        </w:rPr>
        <w:t xml:space="preserve">основним </w:t>
      </w:r>
      <w:r>
        <w:rPr>
          <w:rFonts w:ascii="Times New Roman" w:hAnsi="Times New Roman" w:cs="Times New Roman"/>
          <w:color w:val="000000"/>
          <w:w w:val="93"/>
          <w:sz w:val="28"/>
          <w:szCs w:val="28"/>
          <w:lang w:val="uk-UA"/>
        </w:rPr>
        <w:t xml:space="preserve">способом фіксації розуміється лише </w:t>
      </w:r>
      <w:r>
        <w:rPr>
          <w:rFonts w:ascii="Times New Roman" w:hAnsi="Times New Roman" w:cs="Times New Roman"/>
          <w:color w:val="000000"/>
          <w:w w:val="97"/>
          <w:sz w:val="28"/>
          <w:szCs w:val="28"/>
          <w:lang w:val="uk-UA"/>
        </w:rPr>
        <w:t xml:space="preserve">протоколювання, в якості </w:t>
      </w:r>
      <w:r>
        <w:rPr>
          <w:rFonts w:ascii="Times New Roman" w:hAnsi="Times New Roman" w:cs="Times New Roman"/>
          <w:b/>
          <w:bCs/>
          <w:i/>
          <w:iCs/>
          <w:color w:val="000000"/>
          <w:w w:val="97"/>
          <w:sz w:val="28"/>
          <w:szCs w:val="28"/>
          <w:lang w:val="uk-UA"/>
        </w:rPr>
        <w:t xml:space="preserve">доповнюючих </w:t>
      </w:r>
      <w:r>
        <w:rPr>
          <w:rFonts w:ascii="Times New Roman" w:hAnsi="Times New Roman" w:cs="Times New Roman"/>
          <w:i/>
          <w:iCs/>
          <w:color w:val="000000"/>
          <w:w w:val="97"/>
          <w:sz w:val="28"/>
          <w:szCs w:val="28"/>
          <w:lang w:val="uk-UA"/>
        </w:rPr>
        <w:t xml:space="preserve">- </w:t>
      </w:r>
      <w:r>
        <w:rPr>
          <w:rFonts w:ascii="Times New Roman" w:hAnsi="Times New Roman" w:cs="Times New Roman"/>
          <w:color w:val="000000"/>
          <w:w w:val="97"/>
          <w:sz w:val="28"/>
          <w:szCs w:val="28"/>
          <w:lang w:val="uk-UA"/>
        </w:rPr>
        <w:t xml:space="preserve">фотографування, </w:t>
      </w:r>
      <w:r>
        <w:rPr>
          <w:rFonts w:ascii="Times New Roman" w:hAnsi="Times New Roman" w:cs="Times New Roman"/>
          <w:color w:val="000000"/>
          <w:w w:val="93"/>
          <w:sz w:val="28"/>
          <w:szCs w:val="28"/>
          <w:lang w:val="uk-UA"/>
        </w:rPr>
        <w:t xml:space="preserve">одержання зліпків, відтисків слідів. Такий поділ виходить з аналізу ст.65 ч. 2 КПК України, яка вказує, що фактичні дані встановлюються </w:t>
      </w:r>
      <w:r>
        <w:rPr>
          <w:rFonts w:ascii="Times New Roman" w:hAnsi="Times New Roman" w:cs="Times New Roman"/>
          <w:color w:val="000000"/>
          <w:w w:val="92"/>
          <w:sz w:val="28"/>
          <w:szCs w:val="28"/>
          <w:lang w:val="uk-UA"/>
        </w:rPr>
        <w:t>протоколами слідчих та судових дій, та не згадує результатів застосування науково-технічних засобів (фотознімків, фонограм, кіно-та відеофільмів), хоча самі ці засоби законом передбачаються (ст. 85-</w:t>
      </w:r>
      <w:r>
        <w:rPr>
          <w:rFonts w:ascii="Times New Roman" w:hAnsi="Times New Roman" w:cs="Times New Roman"/>
          <w:color w:val="000000"/>
          <w:spacing w:val="17"/>
          <w:w w:val="95"/>
          <w:sz w:val="28"/>
          <w:szCs w:val="28"/>
          <w:lang w:val="uk-UA"/>
        </w:rPr>
        <w:t>1,85-2,87-1</w:t>
      </w:r>
      <w:r>
        <w:rPr>
          <w:rFonts w:ascii="Times New Roman" w:hAnsi="Times New Roman" w:cs="Times New Roman"/>
          <w:color w:val="000000"/>
          <w:w w:val="95"/>
          <w:sz w:val="28"/>
          <w:szCs w:val="28"/>
          <w:lang w:val="uk-UA"/>
        </w:rPr>
        <w:t xml:space="preserve"> </w:t>
      </w:r>
      <w:r>
        <w:rPr>
          <w:rFonts w:ascii="Times New Roman" w:hAnsi="Times New Roman" w:cs="Times New Roman"/>
          <w:color w:val="000000"/>
          <w:spacing w:val="-3"/>
          <w:w w:val="95"/>
          <w:sz w:val="28"/>
          <w:szCs w:val="28"/>
          <w:lang w:val="uk-UA"/>
        </w:rPr>
        <w:t>КПК України).</w:t>
      </w:r>
    </w:p>
    <w:p w:rsidR="0091006D" w:rsidRDefault="0091006D">
      <w:pPr>
        <w:shd w:val="clear" w:color="auto" w:fill="FFFFFF"/>
        <w:spacing w:before="322" w:line="322" w:lineRule="exact"/>
        <w:ind w:right="5" w:firstLine="528"/>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Як уже зазначалося вище, вербальна форма фіксації доказової інформації найбільш поширена, що і дало можливість говорити деяким </w:t>
      </w:r>
      <w:r>
        <w:rPr>
          <w:rFonts w:ascii="Times New Roman" w:hAnsi="Times New Roman" w:cs="Times New Roman"/>
          <w:color w:val="000000"/>
          <w:w w:val="93"/>
          <w:sz w:val="28"/>
          <w:szCs w:val="28"/>
          <w:lang w:val="uk-UA"/>
        </w:rPr>
        <w:t xml:space="preserve">авторам, що протоколювання є основною формою фіксації доказів. Але це можна пояснити тим, що законодавець зобов'язує складати протоколи всіх слідчих дій, і деяких процесуальних дій, а також тим, </w:t>
      </w:r>
      <w:r>
        <w:rPr>
          <w:rFonts w:ascii="Times New Roman" w:hAnsi="Times New Roman" w:cs="Times New Roman"/>
          <w:color w:val="000000"/>
          <w:w w:val="92"/>
          <w:sz w:val="28"/>
          <w:szCs w:val="28"/>
          <w:lang w:val="uk-UA"/>
        </w:rPr>
        <w:t xml:space="preserve">що існує дуже багато об'єктів фіксації,які можуть бути закріплені </w:t>
      </w:r>
      <w:r>
        <w:rPr>
          <w:rFonts w:ascii="Times New Roman" w:hAnsi="Times New Roman" w:cs="Times New Roman"/>
          <w:color w:val="000000"/>
          <w:spacing w:val="-1"/>
          <w:w w:val="92"/>
          <w:sz w:val="28"/>
          <w:szCs w:val="28"/>
          <w:lang w:val="uk-UA"/>
        </w:rPr>
        <w:t>шляхом їх словесного описування. Це:</w:t>
      </w:r>
    </w:p>
    <w:p w:rsidR="0091006D" w:rsidRDefault="0091006D">
      <w:pPr>
        <w:numPr>
          <w:ilvl w:val="0"/>
          <w:numId w:val="1"/>
        </w:numPr>
        <w:shd w:val="clear" w:color="auto" w:fill="FFFFFF"/>
        <w:spacing w:before="312"/>
        <w:jc w:val="both"/>
        <w:rPr>
          <w:rFonts w:ascii="Times New Roman" w:hAnsi="Times New Roman" w:cs="Times New Roman"/>
          <w:color w:val="000000"/>
          <w:spacing w:val="-1"/>
          <w:w w:val="93"/>
          <w:sz w:val="28"/>
          <w:szCs w:val="28"/>
          <w:lang w:val="uk-UA"/>
        </w:rPr>
      </w:pPr>
      <w:r>
        <w:rPr>
          <w:rFonts w:ascii="Times New Roman" w:hAnsi="Times New Roman" w:cs="Times New Roman"/>
          <w:color w:val="000000"/>
          <w:spacing w:val="-1"/>
          <w:w w:val="93"/>
          <w:sz w:val="28"/>
          <w:szCs w:val="28"/>
          <w:lang w:val="uk-UA"/>
        </w:rPr>
        <w:t>заяви, показання та зауваження;</w:t>
      </w:r>
    </w:p>
    <w:p w:rsidR="0091006D" w:rsidRDefault="0091006D">
      <w:pPr>
        <w:numPr>
          <w:ilvl w:val="0"/>
          <w:numId w:val="1"/>
        </w:numPr>
        <w:shd w:val="clear" w:color="auto" w:fill="FFFFFF"/>
        <w:spacing w:before="312"/>
        <w:jc w:val="both"/>
        <w:rPr>
          <w:rFonts w:ascii="Times New Roman" w:hAnsi="Times New Roman" w:cs="Times New Roman"/>
          <w:sz w:val="28"/>
          <w:szCs w:val="28"/>
        </w:rPr>
      </w:pPr>
      <w:r>
        <w:rPr>
          <w:rFonts w:ascii="Times New Roman" w:hAnsi="Times New Roman" w:cs="Times New Roman"/>
          <w:color w:val="000000"/>
          <w:spacing w:val="-1"/>
          <w:w w:val="93"/>
          <w:sz w:val="28"/>
          <w:szCs w:val="28"/>
          <w:lang w:val="uk-UA"/>
        </w:rPr>
        <w:t>________________________________</w:t>
      </w:r>
    </w:p>
    <w:p w:rsidR="0091006D" w:rsidRDefault="0091006D">
      <w:pPr>
        <w:shd w:val="clear" w:color="auto" w:fill="FFFFFF"/>
        <w:spacing w:before="394"/>
        <w:ind w:left="29"/>
        <w:jc w:val="both"/>
        <w:rPr>
          <w:rFonts w:ascii="Times New Roman" w:hAnsi="Times New Roman" w:cs="Times New Roman"/>
          <w:sz w:val="28"/>
          <w:szCs w:val="28"/>
        </w:rPr>
      </w:pPr>
      <w:r>
        <w:rPr>
          <w:rFonts w:ascii="Times New Roman" w:hAnsi="Times New Roman" w:cs="Times New Roman"/>
          <w:color w:val="000000"/>
          <w:spacing w:val="-8"/>
          <w:sz w:val="28"/>
          <w:szCs w:val="28"/>
          <w:vertAlign w:val="superscript"/>
          <w:lang w:val="uk-UA"/>
        </w:rPr>
        <w:t>1</w:t>
      </w:r>
      <w:r>
        <w:rPr>
          <w:rFonts w:ascii="Times New Roman" w:hAnsi="Times New Roman" w:cs="Times New Roman"/>
          <w:color w:val="000000"/>
          <w:spacing w:val="-8"/>
          <w:sz w:val="28"/>
          <w:szCs w:val="28"/>
          <w:lang w:val="uk-UA"/>
        </w:rPr>
        <w:t xml:space="preserve"> Белкин Р.С.   Собирание, исследование й оценка доказательств. Сущность й методьі. М., 1966 - с. 53.</w:t>
      </w:r>
    </w:p>
    <w:p w:rsidR="0091006D" w:rsidRDefault="0091006D">
      <w:pPr>
        <w:shd w:val="clear" w:color="auto" w:fill="FFFFFF"/>
        <w:ind w:left="557"/>
        <w:jc w:val="both"/>
        <w:rPr>
          <w:rFonts w:ascii="Times New Roman" w:hAnsi="Times New Roman" w:cs="Times New Roman"/>
          <w:sz w:val="28"/>
          <w:szCs w:val="28"/>
        </w:rPr>
      </w:pPr>
      <w:r>
        <w:rPr>
          <w:rFonts w:ascii="Times New Roman" w:hAnsi="Times New Roman" w:cs="Times New Roman"/>
          <w:color w:val="000000"/>
          <w:spacing w:val="-2"/>
          <w:w w:val="94"/>
          <w:sz w:val="28"/>
          <w:szCs w:val="28"/>
          <w:lang w:val="uk-UA"/>
        </w:rPr>
        <w:t>-   дії та процеси;</w:t>
      </w:r>
    </w:p>
    <w:p w:rsidR="0091006D" w:rsidRDefault="0091006D">
      <w:pPr>
        <w:shd w:val="clear" w:color="auto" w:fill="FFFFFF"/>
        <w:spacing w:before="312" w:line="326" w:lineRule="exact"/>
        <w:ind w:left="907" w:right="29" w:hanging="350"/>
        <w:jc w:val="both"/>
        <w:rPr>
          <w:rFonts w:ascii="Times New Roman" w:hAnsi="Times New Roman" w:cs="Times New Roman"/>
          <w:sz w:val="28"/>
          <w:szCs w:val="28"/>
        </w:rPr>
      </w:pPr>
      <w:r>
        <w:rPr>
          <w:rFonts w:ascii="Times New Roman" w:hAnsi="Times New Roman" w:cs="Times New Roman"/>
          <w:color w:val="000000"/>
          <w:w w:val="94"/>
          <w:sz w:val="28"/>
          <w:szCs w:val="28"/>
          <w:lang w:val="uk-UA"/>
        </w:rPr>
        <w:t xml:space="preserve">-   матеріальні утворення, їх ознаки, властивості, стан (люди, </w:t>
      </w:r>
      <w:r>
        <w:rPr>
          <w:rFonts w:ascii="Times New Roman" w:hAnsi="Times New Roman" w:cs="Times New Roman"/>
          <w:color w:val="000000"/>
          <w:spacing w:val="-3"/>
          <w:w w:val="95"/>
          <w:sz w:val="28"/>
          <w:szCs w:val="28"/>
          <w:lang w:val="uk-UA"/>
        </w:rPr>
        <w:t>тварини, речі, документи, обстановка та інш.).</w:t>
      </w:r>
    </w:p>
    <w:p w:rsidR="0091006D" w:rsidRDefault="0091006D">
      <w:pPr>
        <w:shd w:val="clear" w:color="auto" w:fill="FFFFFF"/>
        <w:spacing w:before="322" w:line="317" w:lineRule="exact"/>
        <w:ind w:left="14" w:right="29" w:firstLine="542"/>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Слід докладніше розглянути технічні прийоми реалізації методів, </w:t>
      </w:r>
      <w:r>
        <w:rPr>
          <w:rFonts w:ascii="Times New Roman" w:hAnsi="Times New Roman" w:cs="Times New Roman"/>
          <w:color w:val="000000"/>
          <w:spacing w:val="-2"/>
          <w:w w:val="93"/>
          <w:sz w:val="28"/>
          <w:szCs w:val="28"/>
          <w:lang w:val="uk-UA"/>
        </w:rPr>
        <w:t>способів фіксації.</w:t>
      </w:r>
    </w:p>
    <w:p w:rsidR="0091006D" w:rsidRDefault="0091006D">
      <w:pPr>
        <w:shd w:val="clear" w:color="auto" w:fill="FFFFFF"/>
        <w:spacing w:before="317"/>
        <w:ind w:left="552"/>
        <w:jc w:val="both"/>
        <w:rPr>
          <w:rFonts w:ascii="Times New Roman" w:hAnsi="Times New Roman" w:cs="Times New Roman"/>
          <w:sz w:val="28"/>
          <w:szCs w:val="28"/>
        </w:rPr>
      </w:pPr>
      <w:r>
        <w:rPr>
          <w:rFonts w:ascii="Times New Roman" w:hAnsi="Times New Roman" w:cs="Times New Roman"/>
          <w:b/>
          <w:bCs/>
          <w:color w:val="000000"/>
          <w:spacing w:val="-23"/>
          <w:sz w:val="28"/>
          <w:szCs w:val="28"/>
          <w:lang w:val="uk-UA"/>
        </w:rPr>
        <w:t xml:space="preserve">Отже, </w:t>
      </w:r>
      <w:r>
        <w:rPr>
          <w:rFonts w:ascii="Times New Roman" w:hAnsi="Times New Roman" w:cs="Times New Roman"/>
          <w:b/>
          <w:bCs/>
          <w:i/>
          <w:iCs/>
          <w:color w:val="000000"/>
          <w:spacing w:val="-23"/>
          <w:sz w:val="28"/>
          <w:szCs w:val="28"/>
          <w:lang w:val="uk-UA"/>
        </w:rPr>
        <w:t>протоколювання.</w:t>
      </w:r>
    </w:p>
    <w:p w:rsidR="0091006D" w:rsidRDefault="0091006D">
      <w:pPr>
        <w:shd w:val="clear" w:color="auto" w:fill="FFFFFF"/>
        <w:spacing w:before="322" w:line="322" w:lineRule="exact"/>
        <w:ind w:left="19" w:right="5" w:firstLine="533"/>
        <w:jc w:val="both"/>
        <w:rPr>
          <w:rFonts w:ascii="Times New Roman" w:hAnsi="Times New Roman" w:cs="Times New Roman"/>
          <w:sz w:val="28"/>
          <w:szCs w:val="28"/>
        </w:rPr>
      </w:pPr>
      <w:r>
        <w:rPr>
          <w:rFonts w:ascii="Times New Roman" w:hAnsi="Times New Roman" w:cs="Times New Roman"/>
          <w:color w:val="000000"/>
          <w:w w:val="92"/>
          <w:sz w:val="28"/>
          <w:szCs w:val="28"/>
          <w:lang w:val="uk-UA"/>
        </w:rPr>
        <w:t>Ст. 84 КПК України передбачає, що при провадженні слідчих дій під час досудового слідства і дізнання, в судових засіданнях суду першої інстанції та апеляційного суду ведуться протоколи.</w:t>
      </w:r>
    </w:p>
    <w:p w:rsidR="0091006D" w:rsidRDefault="0091006D">
      <w:pPr>
        <w:shd w:val="clear" w:color="auto" w:fill="FFFFFF"/>
        <w:spacing w:before="317" w:line="322" w:lineRule="exact"/>
        <w:ind w:firstLine="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В основі протоколювання лежить опис як метод фіксації. При протоколюванні опис одержує вираження у вигляді письмової мови. Оскільки протокол - процесуальний документ, закон встановлює до його змісту та процесу складання визначені вимоги, порушення яких може потягнути за собою втрату ним юридичної сили як джерела доказів чи засобу посвідчення факту (ст. 85 КПК України).</w:t>
      </w:r>
    </w:p>
    <w:p w:rsidR="0091006D" w:rsidRDefault="0091006D">
      <w:pPr>
        <w:shd w:val="clear" w:color="auto" w:fill="FFFFFF"/>
        <w:spacing w:before="317" w:line="322" w:lineRule="exact"/>
        <w:ind w:left="14" w:right="14" w:firstLine="533"/>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Слід також розглянути мову протоколу. Так, Є.Є.Подлогін, який </w:t>
      </w:r>
      <w:r>
        <w:rPr>
          <w:rFonts w:ascii="Times New Roman" w:hAnsi="Times New Roman" w:cs="Times New Roman"/>
          <w:color w:val="000000"/>
          <w:w w:val="92"/>
          <w:sz w:val="28"/>
          <w:szCs w:val="28"/>
          <w:lang w:val="uk-UA"/>
        </w:rPr>
        <w:t xml:space="preserve">займався цією проблемою, вважає, що мова протоколу повинна </w:t>
      </w:r>
      <w:r>
        <w:rPr>
          <w:rFonts w:ascii="Times New Roman" w:hAnsi="Times New Roman" w:cs="Times New Roman"/>
          <w:color w:val="000000"/>
          <w:spacing w:val="-1"/>
          <w:w w:val="92"/>
          <w:sz w:val="28"/>
          <w:szCs w:val="28"/>
          <w:lang w:val="uk-UA"/>
        </w:rPr>
        <w:t>відповідати наступним вимогам:</w:t>
      </w:r>
    </w:p>
    <w:p w:rsidR="0091006D" w:rsidRDefault="0091006D">
      <w:pPr>
        <w:shd w:val="clear" w:color="auto" w:fill="FFFFFF"/>
        <w:spacing w:before="307"/>
        <w:ind w:left="571"/>
        <w:jc w:val="both"/>
        <w:rPr>
          <w:rFonts w:ascii="Times New Roman" w:hAnsi="Times New Roman" w:cs="Times New Roman"/>
          <w:sz w:val="28"/>
          <w:szCs w:val="28"/>
        </w:rPr>
      </w:pPr>
      <w:r>
        <w:rPr>
          <w:rFonts w:ascii="Times New Roman" w:hAnsi="Times New Roman" w:cs="Times New Roman"/>
          <w:color w:val="000000"/>
          <w:spacing w:val="-2"/>
          <w:w w:val="93"/>
          <w:sz w:val="28"/>
          <w:szCs w:val="28"/>
          <w:lang w:val="uk-UA"/>
        </w:rPr>
        <w:t>1) однозначність;</w:t>
      </w:r>
    </w:p>
    <w:p w:rsidR="0091006D" w:rsidRDefault="0091006D">
      <w:pPr>
        <w:shd w:val="clear" w:color="auto" w:fill="FFFFFF"/>
        <w:spacing w:before="322" w:line="322" w:lineRule="exact"/>
        <w:ind w:left="922" w:right="10" w:hanging="374"/>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2) дослівному, по можливості, відбиттю суттєвих даних, що містяться в показаннях, та стилістична (направленість) </w:t>
      </w:r>
      <w:r>
        <w:rPr>
          <w:rFonts w:ascii="Times New Roman" w:hAnsi="Times New Roman" w:cs="Times New Roman"/>
          <w:color w:val="000000"/>
          <w:spacing w:val="-1"/>
          <w:w w:val="93"/>
          <w:sz w:val="28"/>
          <w:szCs w:val="28"/>
          <w:lang w:val="uk-UA"/>
        </w:rPr>
        <w:t>нейтральність при фіксації інших свідчень;</w:t>
      </w:r>
    </w:p>
    <w:p w:rsidR="0091006D" w:rsidRDefault="0091006D">
      <w:pPr>
        <w:shd w:val="clear" w:color="auto" w:fill="FFFFFF"/>
        <w:spacing w:before="58" w:line="643" w:lineRule="exact"/>
        <w:ind w:left="552"/>
        <w:jc w:val="both"/>
        <w:rPr>
          <w:rFonts w:ascii="Times New Roman" w:hAnsi="Times New Roman" w:cs="Times New Roman"/>
          <w:sz w:val="28"/>
          <w:szCs w:val="28"/>
        </w:rPr>
      </w:pPr>
      <w:r>
        <w:rPr>
          <w:rFonts w:ascii="Times New Roman" w:hAnsi="Times New Roman" w:cs="Times New Roman"/>
          <w:color w:val="000000"/>
          <w:spacing w:val="-1"/>
          <w:w w:val="94"/>
          <w:sz w:val="28"/>
          <w:szCs w:val="28"/>
          <w:lang w:val="uk-UA"/>
        </w:rPr>
        <w:t>3) точність;</w:t>
      </w:r>
    </w:p>
    <w:p w:rsidR="0091006D" w:rsidRDefault="0091006D">
      <w:pPr>
        <w:shd w:val="clear" w:color="auto" w:fill="FFFFFF"/>
        <w:spacing w:line="643" w:lineRule="exact"/>
        <w:ind w:left="542"/>
        <w:jc w:val="both"/>
        <w:rPr>
          <w:rFonts w:ascii="Times New Roman" w:hAnsi="Times New Roman" w:cs="Times New Roman"/>
          <w:sz w:val="28"/>
          <w:szCs w:val="28"/>
        </w:rPr>
      </w:pPr>
      <w:r>
        <w:rPr>
          <w:rFonts w:ascii="Times New Roman" w:hAnsi="Times New Roman" w:cs="Times New Roman"/>
          <w:color w:val="000000"/>
          <w:spacing w:val="-1"/>
          <w:w w:val="94"/>
          <w:sz w:val="28"/>
          <w:szCs w:val="28"/>
          <w:lang w:val="uk-UA"/>
        </w:rPr>
        <w:t>4) зрозумілість;</w:t>
      </w:r>
    </w:p>
    <w:p w:rsidR="0091006D" w:rsidRDefault="0091006D">
      <w:pPr>
        <w:shd w:val="clear" w:color="auto" w:fill="FFFFFF"/>
        <w:spacing w:line="643" w:lineRule="exact"/>
        <w:ind w:left="552"/>
        <w:jc w:val="both"/>
        <w:rPr>
          <w:rFonts w:ascii="Times New Roman" w:hAnsi="Times New Roman" w:cs="Times New Roman"/>
          <w:sz w:val="28"/>
          <w:szCs w:val="28"/>
        </w:rPr>
      </w:pPr>
      <w:r>
        <w:rPr>
          <w:rFonts w:ascii="Times New Roman" w:hAnsi="Times New Roman" w:cs="Times New Roman"/>
          <w:color w:val="000000"/>
          <w:w w:val="92"/>
          <w:sz w:val="28"/>
          <w:szCs w:val="28"/>
          <w:lang w:val="uk-UA"/>
        </w:rPr>
        <w:t>5) лінгвістична правильність;</w:t>
      </w:r>
    </w:p>
    <w:p w:rsidR="0091006D" w:rsidRDefault="0091006D">
      <w:pPr>
        <w:shd w:val="clear" w:color="auto" w:fill="FFFFFF"/>
        <w:spacing w:line="643" w:lineRule="exact"/>
        <w:ind w:left="547"/>
        <w:jc w:val="both"/>
        <w:rPr>
          <w:rFonts w:ascii="Times New Roman" w:hAnsi="Times New Roman" w:cs="Times New Roman"/>
          <w:sz w:val="28"/>
          <w:szCs w:val="28"/>
        </w:rPr>
      </w:pPr>
      <w:r>
        <w:rPr>
          <w:rFonts w:ascii="Times New Roman" w:hAnsi="Times New Roman" w:cs="Times New Roman"/>
          <w:color w:val="000000"/>
          <w:spacing w:val="-1"/>
          <w:w w:val="94"/>
          <w:sz w:val="28"/>
          <w:szCs w:val="28"/>
          <w:lang w:val="uk-UA"/>
        </w:rPr>
        <w:t>6) доцільність;</w:t>
      </w:r>
    </w:p>
    <w:p w:rsidR="0091006D" w:rsidRDefault="0091006D">
      <w:pPr>
        <w:shd w:val="clear" w:color="auto" w:fill="FFFFFF"/>
        <w:spacing w:line="643" w:lineRule="exact"/>
        <w:ind w:left="557"/>
        <w:jc w:val="both"/>
        <w:rPr>
          <w:rFonts w:ascii="Times New Roman" w:hAnsi="Times New Roman" w:cs="Times New Roman"/>
          <w:sz w:val="28"/>
          <w:szCs w:val="28"/>
        </w:rPr>
      </w:pPr>
      <w:r>
        <w:rPr>
          <w:rFonts w:ascii="Times New Roman" w:hAnsi="Times New Roman" w:cs="Times New Roman"/>
          <w:color w:val="000000"/>
          <w:w w:val="90"/>
          <w:sz w:val="28"/>
          <w:szCs w:val="28"/>
          <w:lang w:val="uk-UA"/>
        </w:rPr>
        <w:t>7) стислість.</w:t>
      </w:r>
      <w:r>
        <w:rPr>
          <w:rFonts w:ascii="Times New Roman" w:hAnsi="Times New Roman" w:cs="Times New Roman"/>
          <w:color w:val="000000"/>
          <w:w w:val="90"/>
          <w:sz w:val="28"/>
          <w:szCs w:val="28"/>
          <w:vertAlign w:val="superscript"/>
          <w:lang w:val="uk-UA"/>
        </w:rPr>
        <w:t>1</w:t>
      </w:r>
    </w:p>
    <w:p w:rsidR="0091006D" w:rsidRDefault="0091006D">
      <w:pPr>
        <w:shd w:val="clear" w:color="auto" w:fill="FFFFFF"/>
        <w:spacing w:before="168"/>
        <w:ind w:left="29"/>
        <w:jc w:val="both"/>
        <w:rPr>
          <w:rFonts w:ascii="Times New Roman" w:hAnsi="Times New Roman" w:cs="Times New Roman"/>
          <w:sz w:val="28"/>
          <w:szCs w:val="28"/>
        </w:rPr>
      </w:pPr>
    </w:p>
    <w:p w:rsidR="0091006D" w:rsidRDefault="0091006D">
      <w:pPr>
        <w:framePr w:h="758" w:hRule="exact" w:hSpace="38" w:vSpace="58" w:wrap="notBeside" w:vAnchor="text" w:hAnchor="margin" w:x="-1837" w:y="1014"/>
        <w:shd w:val="clear" w:color="auto" w:fill="FFFFFF"/>
        <w:jc w:val="both"/>
        <w:rPr>
          <w:rFonts w:ascii="Times New Roman" w:hAnsi="Times New Roman" w:cs="Times New Roman"/>
          <w:sz w:val="28"/>
          <w:szCs w:val="28"/>
        </w:rPr>
      </w:pPr>
    </w:p>
    <w:p w:rsidR="0091006D" w:rsidRDefault="0091006D">
      <w:pPr>
        <w:framePr w:h="758" w:hRule="exact" w:hSpace="38" w:vSpace="58" w:wrap="notBeside" w:vAnchor="text" w:hAnchor="margin" w:x="-1837" w:y="3942"/>
        <w:shd w:val="clear" w:color="auto" w:fill="FFFFFF"/>
        <w:jc w:val="both"/>
        <w:rPr>
          <w:rFonts w:ascii="Times New Roman" w:hAnsi="Times New Roman" w:cs="Times New Roman"/>
          <w:sz w:val="28"/>
          <w:szCs w:val="28"/>
        </w:rPr>
      </w:pPr>
    </w:p>
    <w:p w:rsidR="0091006D" w:rsidRDefault="0091006D">
      <w:pPr>
        <w:framePr w:h="759" w:hRule="exact" w:hSpace="38" w:vSpace="58" w:wrap="notBeside" w:vAnchor="text" w:hAnchor="margin" w:x="-1837" w:y="7455"/>
        <w:shd w:val="clear" w:color="auto" w:fill="FFFFFF"/>
        <w:jc w:val="both"/>
        <w:rPr>
          <w:rFonts w:ascii="Times New Roman" w:hAnsi="Times New Roman" w:cs="Times New Roman"/>
          <w:sz w:val="28"/>
          <w:szCs w:val="28"/>
        </w:rPr>
      </w:pPr>
    </w:p>
    <w:p w:rsidR="0091006D" w:rsidRDefault="0091006D">
      <w:pPr>
        <w:shd w:val="clear" w:color="auto" w:fill="FFFFFF"/>
        <w:spacing w:line="322" w:lineRule="exact"/>
        <w:ind w:left="10" w:firstLine="557"/>
        <w:jc w:val="both"/>
        <w:rPr>
          <w:rFonts w:ascii="Times New Roman" w:hAnsi="Times New Roman" w:cs="Times New Roman"/>
          <w:sz w:val="28"/>
          <w:szCs w:val="28"/>
        </w:rPr>
      </w:pPr>
      <w:r>
        <w:rPr>
          <w:rFonts w:ascii="Times New Roman" w:hAnsi="Times New Roman" w:cs="Times New Roman"/>
          <w:color w:val="000000"/>
          <w:w w:val="91"/>
          <w:sz w:val="28"/>
          <w:szCs w:val="28"/>
          <w:lang w:val="uk-UA"/>
        </w:rPr>
        <w:t>Протоколювання надає можливість застосування деяких засобів оргтехніки та спеціальних прийомів закріплення усної мови -</w:t>
      </w:r>
      <w:r>
        <w:rPr>
          <w:rFonts w:ascii="Times New Roman" w:hAnsi="Times New Roman" w:cs="Times New Roman"/>
          <w:color w:val="000000"/>
          <w:spacing w:val="-1"/>
          <w:w w:val="93"/>
          <w:sz w:val="28"/>
          <w:szCs w:val="28"/>
          <w:lang w:val="uk-UA"/>
        </w:rPr>
        <w:t>стенографування, машинопис та використання диктофонів.</w:t>
      </w:r>
    </w:p>
    <w:p w:rsidR="0091006D" w:rsidRDefault="0091006D">
      <w:pPr>
        <w:shd w:val="clear" w:color="auto" w:fill="FFFFFF"/>
        <w:spacing w:before="302"/>
        <w:ind w:left="557"/>
        <w:jc w:val="both"/>
        <w:rPr>
          <w:rFonts w:ascii="Times New Roman" w:hAnsi="Times New Roman" w:cs="Times New Roman"/>
          <w:sz w:val="28"/>
          <w:szCs w:val="28"/>
        </w:rPr>
      </w:pPr>
      <w:r>
        <w:rPr>
          <w:rFonts w:ascii="Times New Roman" w:hAnsi="Times New Roman" w:cs="Times New Roman"/>
          <w:b/>
          <w:bCs/>
          <w:i/>
          <w:iCs/>
          <w:color w:val="000000"/>
          <w:spacing w:val="-24"/>
          <w:sz w:val="28"/>
          <w:szCs w:val="28"/>
          <w:lang w:val="uk-UA"/>
        </w:rPr>
        <w:t>Звукозапис.</w:t>
      </w:r>
    </w:p>
    <w:p w:rsidR="0091006D" w:rsidRDefault="0091006D">
      <w:pPr>
        <w:shd w:val="clear" w:color="auto" w:fill="FFFFFF"/>
        <w:spacing w:before="360" w:line="322" w:lineRule="exact"/>
        <w:ind w:left="10" w:right="14" w:firstLine="538"/>
        <w:jc w:val="both"/>
        <w:rPr>
          <w:rFonts w:ascii="Times New Roman" w:hAnsi="Times New Roman" w:cs="Times New Roman"/>
          <w:sz w:val="28"/>
          <w:szCs w:val="28"/>
        </w:rPr>
      </w:pPr>
      <w:r>
        <w:rPr>
          <w:rFonts w:ascii="Times New Roman" w:hAnsi="Times New Roman" w:cs="Times New Roman"/>
          <w:color w:val="000000"/>
          <w:w w:val="92"/>
          <w:sz w:val="28"/>
          <w:szCs w:val="28"/>
          <w:lang w:val="uk-UA"/>
        </w:rPr>
        <w:t>Застосування звукозапису при провадженні досудового слідства передбачено ст. 85-1 КПК України. Звукозапис дозволяє зафіксувати не лише зміст показань, але й акустичну сторону допиту, яка містить більшу кількість інформації, ніж протокол допиту, але не одержує свого закріплення в протоколі допиту. Також звукозапис забезпечує передачу особливостей мови допитую чого, індивідуальність його мови, що майже ніколи не можна відбити у протоколі допиту.</w:t>
      </w:r>
    </w:p>
    <w:p w:rsidR="0091006D" w:rsidRDefault="0091006D">
      <w:pPr>
        <w:shd w:val="clear" w:color="auto" w:fill="FFFFFF"/>
        <w:spacing w:before="317" w:line="322" w:lineRule="exact"/>
        <w:ind w:left="10" w:right="14" w:firstLine="514"/>
        <w:jc w:val="both"/>
        <w:rPr>
          <w:rFonts w:ascii="Times New Roman" w:hAnsi="Times New Roman" w:cs="Times New Roman"/>
          <w:sz w:val="28"/>
          <w:szCs w:val="28"/>
        </w:rPr>
      </w:pPr>
      <w:r>
        <w:rPr>
          <w:rFonts w:ascii="Times New Roman" w:hAnsi="Times New Roman" w:cs="Times New Roman"/>
          <w:color w:val="000000"/>
          <w:w w:val="92"/>
          <w:sz w:val="28"/>
          <w:szCs w:val="28"/>
          <w:lang w:val="uk-UA"/>
        </w:rPr>
        <w:t>Але в деяких випадках звукозапис уступає протоколюванню. В ньому міститься багато зайвої інформації, використання якої, пошук в ній потрібних матеріалів, технічно забруднено. Звукозапис потребує особливих умов для тривалого зберігання плівки, спеціальних мір щодо збереження від випадкового пошкодження.</w:t>
      </w:r>
    </w:p>
    <w:p w:rsidR="0091006D" w:rsidRDefault="0091006D">
      <w:pPr>
        <w:shd w:val="clear" w:color="auto" w:fill="FFFFFF"/>
        <w:spacing w:before="312" w:line="326" w:lineRule="exact"/>
        <w:ind w:left="5" w:right="19" w:firstLine="552"/>
        <w:jc w:val="both"/>
        <w:rPr>
          <w:rFonts w:ascii="Times New Roman" w:hAnsi="Times New Roman" w:cs="Times New Roman"/>
          <w:sz w:val="28"/>
          <w:szCs w:val="28"/>
        </w:rPr>
      </w:pPr>
      <w:r>
        <w:rPr>
          <w:rFonts w:ascii="Times New Roman" w:hAnsi="Times New Roman" w:cs="Times New Roman"/>
          <w:color w:val="000000"/>
          <w:w w:val="92"/>
          <w:sz w:val="28"/>
          <w:szCs w:val="28"/>
          <w:lang w:val="uk-UA"/>
        </w:rPr>
        <w:t>Щодо графічної форми фіксації доказів, то, як ми вже казали, вона здійснюється шляхом замальовки об'єктів.</w:t>
      </w:r>
    </w:p>
    <w:p w:rsidR="0091006D" w:rsidRPr="00B63351" w:rsidRDefault="0091006D">
      <w:pPr>
        <w:shd w:val="clear" w:color="auto" w:fill="FFFFFF"/>
        <w:spacing w:before="355" w:line="322" w:lineRule="exact"/>
        <w:ind w:left="5" w:right="19" w:firstLine="528"/>
        <w:jc w:val="both"/>
        <w:rPr>
          <w:rFonts w:ascii="Times New Roman" w:hAnsi="Times New Roman" w:cs="Times New Roman"/>
          <w:sz w:val="28"/>
          <w:szCs w:val="28"/>
          <w:lang w:val="uk-UA"/>
        </w:rPr>
      </w:pPr>
      <w:r>
        <w:rPr>
          <w:rFonts w:ascii="Times New Roman" w:hAnsi="Times New Roman" w:cs="Times New Roman"/>
          <w:color w:val="000000"/>
          <w:w w:val="95"/>
          <w:sz w:val="28"/>
          <w:szCs w:val="28"/>
          <w:lang w:val="uk-UA"/>
        </w:rPr>
        <w:t xml:space="preserve">Отже, </w:t>
      </w:r>
      <w:r>
        <w:rPr>
          <w:rFonts w:ascii="Times New Roman" w:hAnsi="Times New Roman" w:cs="Times New Roman"/>
          <w:b/>
          <w:bCs/>
          <w:i/>
          <w:iCs/>
          <w:color w:val="000000"/>
          <w:w w:val="95"/>
          <w:sz w:val="28"/>
          <w:szCs w:val="28"/>
          <w:lang w:val="uk-UA"/>
        </w:rPr>
        <w:t xml:space="preserve">замальовка, </w:t>
      </w:r>
      <w:r>
        <w:rPr>
          <w:rFonts w:ascii="Times New Roman" w:hAnsi="Times New Roman" w:cs="Times New Roman"/>
          <w:color w:val="000000"/>
          <w:w w:val="95"/>
          <w:sz w:val="28"/>
          <w:szCs w:val="28"/>
          <w:lang w:val="uk-UA"/>
        </w:rPr>
        <w:t xml:space="preserve">як прийом фіксації найчастіше здійснюється </w:t>
      </w:r>
      <w:r>
        <w:rPr>
          <w:rFonts w:ascii="Times New Roman" w:hAnsi="Times New Roman" w:cs="Times New Roman"/>
          <w:color w:val="000000"/>
          <w:w w:val="92"/>
          <w:sz w:val="28"/>
          <w:szCs w:val="28"/>
          <w:lang w:val="uk-UA"/>
        </w:rPr>
        <w:t>в аварійних ситуаціях, коли через будь-які причини не має можливості застосувати технічні засоби закріплення зовнішнього вигляду об'єктів. Замальовка зберігає своє значення як засіб матеріалізації образу, що залишився в пам'яті, який містить доказову інформацію, особливо при створенні мальованих портретів за показаннями свідків, потерпілих.</w:t>
      </w:r>
    </w:p>
    <w:p w:rsidR="0091006D" w:rsidRPr="00B63351" w:rsidRDefault="0091006D">
      <w:pPr>
        <w:shd w:val="clear" w:color="auto" w:fill="FFFFFF"/>
        <w:spacing w:before="322" w:line="322" w:lineRule="exact"/>
        <w:ind w:left="5" w:right="19" w:firstLine="528"/>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 xml:space="preserve">Складання планів та схем може виконуватися як особою, яка передає інформацію суб'єкту доказування (свідком, потерпілим, </w:t>
      </w:r>
      <w:r>
        <w:rPr>
          <w:rFonts w:ascii="Times New Roman" w:hAnsi="Times New Roman" w:cs="Times New Roman"/>
          <w:color w:val="000000"/>
          <w:w w:val="93"/>
          <w:sz w:val="28"/>
          <w:szCs w:val="28"/>
          <w:lang w:val="uk-UA"/>
        </w:rPr>
        <w:t xml:space="preserve">обвинуваченим, експертом та ін.), так і самим суб'єктом доказування </w:t>
      </w:r>
      <w:r>
        <w:rPr>
          <w:rFonts w:ascii="Times New Roman" w:hAnsi="Times New Roman" w:cs="Times New Roman"/>
          <w:color w:val="000000"/>
          <w:spacing w:val="-2"/>
          <w:w w:val="93"/>
          <w:sz w:val="28"/>
          <w:szCs w:val="28"/>
          <w:lang w:val="uk-UA"/>
        </w:rPr>
        <w:t>при опосередкованому чи безпосередньому описуванні.</w:t>
      </w:r>
    </w:p>
    <w:p w:rsidR="0091006D" w:rsidRPr="00B63351" w:rsidRDefault="0091006D">
      <w:pPr>
        <w:shd w:val="clear" w:color="auto" w:fill="FFFFFF"/>
        <w:spacing w:before="317" w:line="322" w:lineRule="exact"/>
        <w:ind w:right="19" w:firstLine="547"/>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 xml:space="preserve">Можна виділити наступні різновиди схем та планів, що складаються суб'єктом доказування при безпосередньому описуванні </w:t>
      </w:r>
      <w:r>
        <w:rPr>
          <w:rFonts w:ascii="Times New Roman" w:hAnsi="Times New Roman" w:cs="Times New Roman"/>
          <w:color w:val="000000"/>
          <w:spacing w:val="-1"/>
          <w:w w:val="92"/>
          <w:sz w:val="28"/>
          <w:szCs w:val="28"/>
          <w:lang w:val="uk-UA"/>
        </w:rPr>
        <w:t>та які фіксують:</w:t>
      </w:r>
    </w:p>
    <w:p w:rsidR="0091006D" w:rsidRDefault="0091006D">
      <w:pPr>
        <w:shd w:val="clear" w:color="auto" w:fill="FFFFFF"/>
        <w:spacing w:before="307" w:line="331" w:lineRule="exact"/>
        <w:ind w:left="907" w:hanging="360"/>
        <w:jc w:val="both"/>
        <w:rPr>
          <w:rFonts w:ascii="Times New Roman" w:hAnsi="Times New Roman" w:cs="Times New Roman"/>
          <w:sz w:val="28"/>
          <w:szCs w:val="28"/>
        </w:rPr>
      </w:pPr>
      <w:r>
        <w:rPr>
          <w:rFonts w:ascii="Times New Roman" w:hAnsi="Times New Roman" w:cs="Times New Roman"/>
          <w:color w:val="000000"/>
          <w:w w:val="92"/>
          <w:sz w:val="28"/>
          <w:szCs w:val="28"/>
          <w:lang w:val="uk-UA"/>
        </w:rPr>
        <w:t>-   обстановку місця проведення слідчої дії: огляду місця події, слідчого експерименту та ін.;</w:t>
      </w:r>
    </w:p>
    <w:p w:rsidR="0091006D" w:rsidRDefault="0091006D">
      <w:pPr>
        <w:shd w:val="clear" w:color="auto" w:fill="FFFFFF"/>
        <w:spacing w:before="298"/>
        <w:ind w:left="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   розміщення та шляхи переміщення учасників слідчих дій;</w:t>
      </w:r>
    </w:p>
    <w:p w:rsidR="0091006D" w:rsidRDefault="0091006D">
      <w:pPr>
        <w:shd w:val="clear" w:color="auto" w:fill="FFFFFF"/>
        <w:spacing w:line="322" w:lineRule="exact"/>
        <w:ind w:left="922" w:right="19" w:hanging="365"/>
        <w:jc w:val="both"/>
        <w:rPr>
          <w:rFonts w:ascii="Times New Roman" w:hAnsi="Times New Roman" w:cs="Times New Roman"/>
          <w:sz w:val="28"/>
          <w:szCs w:val="28"/>
        </w:rPr>
      </w:pPr>
      <w:r>
        <w:rPr>
          <w:rFonts w:ascii="Times New Roman" w:hAnsi="Times New Roman" w:cs="Times New Roman"/>
          <w:color w:val="000000"/>
          <w:w w:val="92"/>
          <w:sz w:val="28"/>
          <w:szCs w:val="28"/>
          <w:lang w:val="uk-UA"/>
        </w:rPr>
        <w:t>-   розміщення технічних засобів фіксації інформації при проведенні слідчих дій, якщо це має доказове значення чи необхідне для оцінки зафіксованої доказової інформації.</w:t>
      </w:r>
    </w:p>
    <w:p w:rsidR="0091006D" w:rsidRDefault="0091006D">
      <w:pPr>
        <w:shd w:val="clear" w:color="auto" w:fill="FFFFFF"/>
        <w:spacing w:before="355" w:line="322" w:lineRule="exact"/>
        <w:ind w:left="5" w:right="10" w:firstLine="538"/>
        <w:jc w:val="both"/>
        <w:rPr>
          <w:rFonts w:ascii="Times New Roman" w:hAnsi="Times New Roman" w:cs="Times New Roman"/>
          <w:sz w:val="28"/>
          <w:szCs w:val="28"/>
        </w:rPr>
      </w:pPr>
      <w:r>
        <w:rPr>
          <w:rFonts w:ascii="Times New Roman" w:hAnsi="Times New Roman" w:cs="Times New Roman"/>
          <w:b/>
          <w:bCs/>
          <w:i/>
          <w:iCs/>
          <w:color w:val="000000"/>
          <w:w w:val="98"/>
          <w:sz w:val="28"/>
          <w:szCs w:val="28"/>
          <w:lang w:val="uk-UA"/>
        </w:rPr>
        <w:t xml:space="preserve">Виготовлення креслень </w:t>
      </w:r>
      <w:r>
        <w:rPr>
          <w:rFonts w:ascii="Times New Roman" w:hAnsi="Times New Roman" w:cs="Times New Roman"/>
          <w:color w:val="000000"/>
          <w:w w:val="98"/>
          <w:sz w:val="28"/>
          <w:szCs w:val="28"/>
          <w:lang w:val="uk-UA"/>
        </w:rPr>
        <w:t xml:space="preserve">може бути корисним, "головним </w:t>
      </w:r>
      <w:r>
        <w:rPr>
          <w:rFonts w:ascii="Times New Roman" w:hAnsi="Times New Roman" w:cs="Times New Roman"/>
          <w:color w:val="000000"/>
          <w:w w:val="93"/>
          <w:sz w:val="28"/>
          <w:szCs w:val="28"/>
          <w:lang w:val="uk-UA"/>
        </w:rPr>
        <w:t xml:space="preserve">чином, у випадках складного розташування характерних особливостей </w:t>
      </w:r>
      <w:r>
        <w:rPr>
          <w:rFonts w:ascii="Times New Roman" w:hAnsi="Times New Roman" w:cs="Times New Roman"/>
          <w:color w:val="000000"/>
          <w:spacing w:val="-1"/>
          <w:w w:val="93"/>
          <w:sz w:val="28"/>
          <w:szCs w:val="28"/>
          <w:lang w:val="uk-UA"/>
        </w:rPr>
        <w:t>на об'єкті, що розглядається".</w:t>
      </w:r>
      <w:r>
        <w:rPr>
          <w:rFonts w:ascii="Times New Roman" w:hAnsi="Times New Roman" w:cs="Times New Roman"/>
          <w:color w:val="000000"/>
          <w:spacing w:val="-1"/>
          <w:w w:val="93"/>
          <w:sz w:val="28"/>
          <w:szCs w:val="28"/>
          <w:vertAlign w:val="superscript"/>
          <w:lang w:val="uk-UA"/>
        </w:rPr>
        <w:t>1</w:t>
      </w:r>
      <w:r>
        <w:rPr>
          <w:rFonts w:ascii="Times New Roman" w:hAnsi="Times New Roman" w:cs="Times New Roman"/>
          <w:color w:val="000000"/>
          <w:spacing w:val="-1"/>
          <w:w w:val="93"/>
          <w:sz w:val="28"/>
          <w:szCs w:val="28"/>
          <w:lang w:val="uk-UA"/>
        </w:rPr>
        <w:t xml:space="preserve"> Вважають, що креслення, точність якого </w:t>
      </w:r>
      <w:r>
        <w:rPr>
          <w:rFonts w:ascii="Times New Roman" w:hAnsi="Times New Roman" w:cs="Times New Roman"/>
          <w:color w:val="000000"/>
          <w:w w:val="92"/>
          <w:sz w:val="28"/>
          <w:szCs w:val="28"/>
          <w:lang w:val="uk-UA"/>
        </w:rPr>
        <w:t>не викликає сумнівів, може відігравати роль графічної моделі відсутнього об'єкту і служити джерелом доказової інформації.</w:t>
      </w:r>
    </w:p>
    <w:p w:rsidR="0091006D" w:rsidRDefault="0091006D">
      <w:pPr>
        <w:shd w:val="clear" w:color="auto" w:fill="FFFFFF"/>
        <w:spacing w:before="312" w:line="326" w:lineRule="exact"/>
        <w:ind w:left="14" w:right="24" w:firstLine="538"/>
        <w:jc w:val="both"/>
        <w:rPr>
          <w:rFonts w:ascii="Times New Roman" w:hAnsi="Times New Roman" w:cs="Times New Roman"/>
          <w:sz w:val="28"/>
          <w:szCs w:val="28"/>
        </w:rPr>
      </w:pPr>
      <w:r>
        <w:rPr>
          <w:rFonts w:ascii="Times New Roman" w:hAnsi="Times New Roman" w:cs="Times New Roman"/>
          <w:color w:val="000000"/>
          <w:w w:val="92"/>
          <w:sz w:val="28"/>
          <w:szCs w:val="28"/>
          <w:lang w:val="uk-UA"/>
        </w:rPr>
        <w:t>У слідчій та експертній практиці все більшого поширення одержують предметна та наглядово-образова форми фіксації доказів.</w:t>
      </w:r>
    </w:p>
    <w:p w:rsidR="0091006D" w:rsidRDefault="0091006D">
      <w:pPr>
        <w:shd w:val="clear" w:color="auto" w:fill="FFFFFF"/>
        <w:spacing w:before="307"/>
        <w:ind w:left="557"/>
        <w:jc w:val="both"/>
        <w:rPr>
          <w:rFonts w:ascii="Times New Roman" w:hAnsi="Times New Roman" w:cs="Times New Roman"/>
          <w:sz w:val="28"/>
          <w:szCs w:val="28"/>
        </w:rPr>
      </w:pPr>
      <w:r>
        <w:rPr>
          <w:rFonts w:ascii="Times New Roman" w:hAnsi="Times New Roman" w:cs="Times New Roman"/>
          <w:b/>
          <w:bCs/>
          <w:i/>
          <w:iCs/>
          <w:color w:val="000000"/>
          <w:spacing w:val="-15"/>
          <w:sz w:val="28"/>
          <w:szCs w:val="28"/>
          <w:lang w:val="uk-UA"/>
        </w:rPr>
        <w:t>Вилучення предмету в натурі.</w:t>
      </w:r>
    </w:p>
    <w:p w:rsidR="0091006D" w:rsidRDefault="0091006D">
      <w:pPr>
        <w:shd w:val="clear" w:color="auto" w:fill="FFFFFF"/>
        <w:spacing w:before="322" w:line="322" w:lineRule="exact"/>
        <w:ind w:left="19" w:firstLine="538"/>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Серед процесуалістів існують різні точки зору щодо того, що вилучення предметів являється прийомом фіксації доказової </w:t>
      </w:r>
      <w:r>
        <w:rPr>
          <w:rFonts w:ascii="Times New Roman" w:hAnsi="Times New Roman" w:cs="Times New Roman"/>
          <w:color w:val="000000"/>
          <w:spacing w:val="-3"/>
          <w:w w:val="93"/>
          <w:sz w:val="28"/>
          <w:szCs w:val="28"/>
          <w:lang w:val="uk-UA"/>
        </w:rPr>
        <w:t>інформації.</w:t>
      </w:r>
    </w:p>
    <w:p w:rsidR="0091006D" w:rsidRDefault="0091006D">
      <w:pPr>
        <w:shd w:val="clear" w:color="auto" w:fill="FFFFFF"/>
        <w:spacing w:before="317" w:line="322" w:lineRule="exact"/>
        <w:ind w:right="5" w:firstLine="518"/>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Але якщо розглядати те. Що приєднання до справи предмету являється засобом його збереження, то таке приєднання можна розглядати як прийом фіксації. На цих же позиціях стоять і ряд </w:t>
      </w:r>
      <w:r>
        <w:rPr>
          <w:rFonts w:ascii="Times New Roman" w:hAnsi="Times New Roman" w:cs="Times New Roman"/>
          <w:color w:val="000000"/>
          <w:w w:val="93"/>
          <w:sz w:val="28"/>
          <w:szCs w:val="28"/>
          <w:lang w:val="uk-UA"/>
        </w:rPr>
        <w:t xml:space="preserve">процесуалістів, наприклад, А.М.Ларін, який називає приєднання до </w:t>
      </w:r>
      <w:r>
        <w:rPr>
          <w:rFonts w:ascii="Times New Roman" w:hAnsi="Times New Roman" w:cs="Times New Roman"/>
          <w:color w:val="000000"/>
          <w:w w:val="92"/>
          <w:sz w:val="28"/>
          <w:szCs w:val="28"/>
          <w:lang w:val="uk-UA"/>
        </w:rPr>
        <w:t>справи речових доказів однією з процесуальних форм закріплення доказів, такий же, як приєднання до справи інших документів.</w:t>
      </w:r>
      <w:r>
        <w:rPr>
          <w:rFonts w:ascii="Times New Roman" w:hAnsi="Times New Roman" w:cs="Times New Roman"/>
          <w:color w:val="000000"/>
          <w:w w:val="92"/>
          <w:sz w:val="28"/>
          <w:szCs w:val="28"/>
          <w:vertAlign w:val="superscript"/>
          <w:lang w:val="uk-UA"/>
        </w:rPr>
        <w:t>2</w:t>
      </w:r>
    </w:p>
    <w:p w:rsidR="0091006D" w:rsidRDefault="0091006D">
      <w:pPr>
        <w:shd w:val="clear" w:color="auto" w:fill="FFFFFF"/>
        <w:spacing w:before="322" w:line="322" w:lineRule="exact"/>
        <w:ind w:left="19" w:right="14" w:firstLine="542"/>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Будемо вважати вилучення предмету в натурі з послідуючою (при необхідності) консервацією прийомом предметної фіксації за </w:t>
      </w:r>
      <w:r>
        <w:rPr>
          <w:rFonts w:ascii="Times New Roman" w:hAnsi="Times New Roman" w:cs="Times New Roman"/>
          <w:color w:val="000000"/>
          <w:spacing w:val="-2"/>
          <w:w w:val="92"/>
          <w:sz w:val="28"/>
          <w:szCs w:val="28"/>
          <w:lang w:val="uk-UA"/>
        </w:rPr>
        <w:t>наступними ознаками:</w:t>
      </w:r>
    </w:p>
    <w:p w:rsidR="0091006D" w:rsidRDefault="0091006D">
      <w:pPr>
        <w:shd w:val="clear" w:color="auto" w:fill="FFFFFF"/>
        <w:spacing w:before="326" w:line="322" w:lineRule="exact"/>
        <w:ind w:left="917" w:right="14" w:hanging="370"/>
        <w:jc w:val="both"/>
        <w:rPr>
          <w:rFonts w:ascii="Times New Roman" w:hAnsi="Times New Roman" w:cs="Times New Roman"/>
          <w:sz w:val="28"/>
          <w:szCs w:val="28"/>
        </w:rPr>
      </w:pPr>
      <w:r>
        <w:rPr>
          <w:rFonts w:ascii="Times New Roman" w:hAnsi="Times New Roman" w:cs="Times New Roman"/>
          <w:color w:val="000000"/>
          <w:w w:val="92"/>
          <w:sz w:val="28"/>
          <w:szCs w:val="28"/>
          <w:lang w:val="uk-UA"/>
        </w:rPr>
        <w:t>-   він призводить до мінімуму втрати доказової інформації, яка є неминучою при копіюванні, одержанні зліпків та ін.;</w:t>
      </w:r>
    </w:p>
    <w:p w:rsidR="0091006D" w:rsidRDefault="0091006D">
      <w:pPr>
        <w:shd w:val="clear" w:color="auto" w:fill="FFFFFF"/>
        <w:spacing w:before="322" w:line="322" w:lineRule="exact"/>
        <w:ind w:left="902" w:right="5" w:hanging="355"/>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   забезпечується можливість безпосереднього сприйняття учасниками процесу доказування вилученого предмету, що </w:t>
      </w:r>
      <w:r>
        <w:rPr>
          <w:rFonts w:ascii="Times New Roman" w:hAnsi="Times New Roman" w:cs="Times New Roman"/>
          <w:color w:val="000000"/>
          <w:w w:val="91"/>
          <w:sz w:val="28"/>
          <w:szCs w:val="28"/>
          <w:lang w:val="uk-UA"/>
        </w:rPr>
        <w:t xml:space="preserve">виключає сумніви, які можуть виникнути при сприйнятті похідних </w:t>
      </w:r>
      <w:r>
        <w:rPr>
          <w:rFonts w:ascii="Times New Roman" w:hAnsi="Times New Roman" w:cs="Times New Roman"/>
          <w:color w:val="000000"/>
          <w:spacing w:val="-1"/>
          <w:w w:val="92"/>
          <w:sz w:val="28"/>
          <w:szCs w:val="28"/>
          <w:lang w:val="uk-UA"/>
        </w:rPr>
        <w:t>від нього об'єктів;</w:t>
      </w:r>
    </w:p>
    <w:p w:rsidR="0091006D" w:rsidRDefault="0091006D">
      <w:pPr>
        <w:numPr>
          <w:ilvl w:val="0"/>
          <w:numId w:val="1"/>
        </w:numPr>
        <w:shd w:val="clear" w:color="auto" w:fill="FFFFFF"/>
        <w:spacing w:before="302" w:line="331" w:lineRule="exact"/>
        <w:ind w:right="34"/>
        <w:jc w:val="both"/>
        <w:rPr>
          <w:rFonts w:ascii="Times New Roman" w:hAnsi="Times New Roman" w:cs="Times New Roman"/>
          <w:color w:val="000000"/>
          <w:w w:val="92"/>
          <w:sz w:val="28"/>
          <w:szCs w:val="28"/>
          <w:lang w:val="uk-UA"/>
        </w:rPr>
      </w:pPr>
      <w:r>
        <w:rPr>
          <w:rFonts w:ascii="Times New Roman" w:hAnsi="Times New Roman" w:cs="Times New Roman"/>
          <w:color w:val="000000"/>
          <w:w w:val="92"/>
          <w:sz w:val="28"/>
          <w:szCs w:val="28"/>
          <w:lang w:val="uk-UA"/>
        </w:rPr>
        <w:t>створюються умови для більш повного дослідження інформації, яка міститься в предметі;</w:t>
      </w:r>
    </w:p>
    <w:p w:rsidR="0091006D" w:rsidRDefault="0091006D">
      <w:pPr>
        <w:shd w:val="clear" w:color="auto" w:fill="FFFFFF"/>
        <w:spacing w:line="322" w:lineRule="exact"/>
        <w:ind w:left="907" w:hanging="346"/>
        <w:jc w:val="both"/>
        <w:rPr>
          <w:rFonts w:ascii="Times New Roman" w:hAnsi="Times New Roman" w:cs="Times New Roman"/>
          <w:sz w:val="28"/>
          <w:szCs w:val="28"/>
        </w:rPr>
      </w:pPr>
      <w:r>
        <w:rPr>
          <w:rFonts w:ascii="Times New Roman" w:hAnsi="Times New Roman" w:cs="Times New Roman"/>
          <w:color w:val="000000"/>
          <w:w w:val="92"/>
          <w:sz w:val="28"/>
          <w:szCs w:val="28"/>
          <w:lang w:val="uk-UA"/>
        </w:rPr>
        <w:t>-   зберігається   можливість   одержання   копій   предмету,   якщо характер предмету допускає його багаторазове копіювання.</w:t>
      </w:r>
    </w:p>
    <w:p w:rsidR="0091006D" w:rsidRDefault="0091006D">
      <w:pPr>
        <w:shd w:val="clear" w:color="auto" w:fill="FFFFFF"/>
        <w:spacing w:before="302"/>
        <w:ind w:left="562"/>
        <w:jc w:val="both"/>
        <w:rPr>
          <w:rFonts w:ascii="Times New Roman" w:hAnsi="Times New Roman" w:cs="Times New Roman"/>
          <w:b/>
          <w:bCs/>
          <w:i/>
          <w:iCs/>
          <w:color w:val="000000"/>
          <w:spacing w:val="-19"/>
          <w:sz w:val="28"/>
          <w:szCs w:val="28"/>
          <w:lang w:val="uk-UA"/>
        </w:rPr>
      </w:pPr>
    </w:p>
    <w:p w:rsidR="0091006D" w:rsidRDefault="0091006D">
      <w:pPr>
        <w:shd w:val="clear" w:color="auto" w:fill="FFFFFF"/>
        <w:spacing w:before="302"/>
        <w:ind w:left="562"/>
        <w:jc w:val="both"/>
        <w:rPr>
          <w:rFonts w:ascii="Times New Roman" w:hAnsi="Times New Roman" w:cs="Times New Roman"/>
          <w:b/>
          <w:bCs/>
          <w:i/>
          <w:iCs/>
          <w:color w:val="000000"/>
          <w:spacing w:val="-19"/>
          <w:sz w:val="28"/>
          <w:szCs w:val="28"/>
          <w:lang w:val="uk-UA"/>
        </w:rPr>
      </w:pPr>
    </w:p>
    <w:p w:rsidR="0091006D" w:rsidRDefault="0091006D">
      <w:pPr>
        <w:numPr>
          <w:ilvl w:val="0"/>
          <w:numId w:val="1"/>
        </w:numPr>
        <w:shd w:val="clear" w:color="auto" w:fill="FFFFFF"/>
        <w:spacing w:before="302" w:line="331" w:lineRule="exact"/>
        <w:ind w:right="34"/>
        <w:jc w:val="both"/>
        <w:rPr>
          <w:rFonts w:ascii="Times New Roman" w:hAnsi="Times New Roman" w:cs="Times New Roman"/>
          <w:color w:val="000000"/>
          <w:w w:val="92"/>
          <w:sz w:val="28"/>
          <w:szCs w:val="28"/>
          <w:lang w:val="uk-UA"/>
        </w:rPr>
      </w:pPr>
      <w:r>
        <w:rPr>
          <w:rFonts w:ascii="Times New Roman" w:hAnsi="Times New Roman" w:cs="Times New Roman"/>
          <w:color w:val="000000"/>
          <w:w w:val="92"/>
          <w:sz w:val="28"/>
          <w:szCs w:val="28"/>
          <w:lang w:val="uk-UA"/>
        </w:rPr>
        <w:t>_________________________________</w:t>
      </w:r>
    </w:p>
    <w:p w:rsidR="0091006D" w:rsidRDefault="0091006D">
      <w:pPr>
        <w:numPr>
          <w:ilvl w:val="0"/>
          <w:numId w:val="1"/>
        </w:numPr>
        <w:shd w:val="clear" w:color="auto" w:fill="FFFFFF"/>
        <w:spacing w:before="302" w:line="331" w:lineRule="exact"/>
        <w:ind w:right="34"/>
        <w:jc w:val="both"/>
        <w:rPr>
          <w:rFonts w:ascii="Times New Roman" w:hAnsi="Times New Roman" w:cs="Times New Roman"/>
          <w:sz w:val="28"/>
          <w:szCs w:val="28"/>
        </w:rPr>
      </w:pPr>
      <w:r>
        <w:rPr>
          <w:rFonts w:ascii="Times New Roman" w:hAnsi="Times New Roman" w:cs="Times New Roman"/>
          <w:color w:val="000000"/>
          <w:spacing w:val="-7"/>
          <w:sz w:val="28"/>
          <w:szCs w:val="28"/>
          <w:lang w:val="uk-UA"/>
        </w:rPr>
        <w:t xml:space="preserve">Николайчик В.М.   Следственньш осмотр вещественньїх доказательств. М., 1968 - с. 62. </w:t>
      </w:r>
      <w:r>
        <w:rPr>
          <w:rFonts w:ascii="Times New Roman" w:hAnsi="Times New Roman" w:cs="Times New Roman"/>
          <w:color w:val="000000"/>
          <w:spacing w:val="-7"/>
          <w:sz w:val="28"/>
          <w:szCs w:val="28"/>
          <w:vertAlign w:val="superscript"/>
          <w:lang w:val="uk-UA"/>
        </w:rPr>
        <w:t>2</w:t>
      </w:r>
      <w:r>
        <w:rPr>
          <w:rFonts w:ascii="Times New Roman" w:hAnsi="Times New Roman" w:cs="Times New Roman"/>
          <w:color w:val="000000"/>
          <w:spacing w:val="-7"/>
          <w:sz w:val="28"/>
          <w:szCs w:val="28"/>
          <w:lang w:val="uk-UA"/>
        </w:rPr>
        <w:t xml:space="preserve"> Ларин А.М.   Работа следователя с доказательствами, М., 1966 - с. 56.</w:t>
      </w:r>
    </w:p>
    <w:p w:rsidR="0091006D" w:rsidRDefault="0091006D">
      <w:pPr>
        <w:shd w:val="clear" w:color="auto" w:fill="FFFFFF"/>
        <w:spacing w:before="302"/>
        <w:ind w:left="562"/>
        <w:jc w:val="both"/>
        <w:rPr>
          <w:rFonts w:ascii="Times New Roman" w:hAnsi="Times New Roman" w:cs="Times New Roman"/>
          <w:b/>
          <w:bCs/>
          <w:i/>
          <w:iCs/>
          <w:color w:val="000000"/>
          <w:spacing w:val="-19"/>
          <w:sz w:val="28"/>
          <w:szCs w:val="28"/>
          <w:lang w:val="uk-UA"/>
        </w:rPr>
      </w:pPr>
    </w:p>
    <w:p w:rsidR="0091006D" w:rsidRDefault="0091006D">
      <w:pPr>
        <w:shd w:val="clear" w:color="auto" w:fill="FFFFFF"/>
        <w:spacing w:before="302"/>
        <w:ind w:left="562"/>
        <w:jc w:val="both"/>
        <w:rPr>
          <w:rFonts w:ascii="Times New Roman" w:hAnsi="Times New Roman" w:cs="Times New Roman"/>
          <w:sz w:val="28"/>
          <w:szCs w:val="28"/>
        </w:rPr>
      </w:pPr>
      <w:r>
        <w:rPr>
          <w:rFonts w:ascii="Times New Roman" w:hAnsi="Times New Roman" w:cs="Times New Roman"/>
          <w:b/>
          <w:bCs/>
          <w:i/>
          <w:iCs/>
          <w:color w:val="000000"/>
          <w:spacing w:val="-19"/>
          <w:sz w:val="28"/>
          <w:szCs w:val="28"/>
          <w:lang w:val="uk-UA"/>
        </w:rPr>
        <w:t>Копіювання та одержання зліпків та відтисків.</w:t>
      </w:r>
    </w:p>
    <w:p w:rsidR="0091006D" w:rsidRDefault="0091006D">
      <w:pPr>
        <w:shd w:val="clear" w:color="auto" w:fill="FFFFFF"/>
        <w:spacing w:before="307" w:line="322" w:lineRule="exact"/>
        <w:ind w:left="14" w:right="34" w:firstLine="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При копіюванні відбувається перенесення інформації з об'єкту-носія на штучну основу - слідокопіювальну плівку, спеціально підготовлений для цієї мети папір (фото-), лейкопластир, а при копіюванні документів - на звичайний чи спеціальний папір. При одержанні зліпків та відтисків інформація переноситься на об'ємне відображення, що виготовляється з гіпсу, різних зліпкових мас та ін. Ступінь втрати інформації при таких прийомах фіксації залежить від властивостей копіюю чого об'єкту і, головним чином, від властивостей </w:t>
      </w:r>
      <w:r>
        <w:rPr>
          <w:rFonts w:ascii="Times New Roman" w:hAnsi="Times New Roman" w:cs="Times New Roman"/>
          <w:color w:val="000000"/>
          <w:spacing w:val="-2"/>
          <w:w w:val="93"/>
          <w:sz w:val="28"/>
          <w:szCs w:val="28"/>
          <w:lang w:val="uk-UA"/>
        </w:rPr>
        <w:t>застосовуваних технічних засобів.</w:t>
      </w:r>
    </w:p>
    <w:p w:rsidR="0091006D" w:rsidRDefault="0091006D">
      <w:pPr>
        <w:shd w:val="clear" w:color="auto" w:fill="FFFFFF"/>
        <w:spacing w:before="317" w:line="370" w:lineRule="exact"/>
        <w:ind w:firstLine="562"/>
        <w:jc w:val="both"/>
        <w:rPr>
          <w:rFonts w:ascii="Times New Roman" w:hAnsi="Times New Roman" w:cs="Times New Roman"/>
          <w:sz w:val="28"/>
          <w:szCs w:val="28"/>
        </w:rPr>
      </w:pPr>
      <w:r>
        <w:rPr>
          <w:rFonts w:ascii="Times New Roman" w:hAnsi="Times New Roman" w:cs="Times New Roman"/>
          <w:b/>
          <w:bCs/>
          <w:i/>
          <w:iCs/>
          <w:color w:val="000000"/>
          <w:spacing w:val="-13"/>
          <w:sz w:val="28"/>
          <w:szCs w:val="28"/>
          <w:lang w:val="uk-UA"/>
        </w:rPr>
        <w:t xml:space="preserve">Предметне моделювання зовнішнього образу </w:t>
      </w:r>
      <w:r>
        <w:rPr>
          <w:rFonts w:ascii="Times New Roman" w:hAnsi="Times New Roman" w:cs="Times New Roman"/>
          <w:b/>
          <w:bCs/>
          <w:i/>
          <w:iCs/>
          <w:color w:val="000000"/>
          <w:spacing w:val="-24"/>
          <w:sz w:val="28"/>
          <w:szCs w:val="28"/>
          <w:lang w:val="uk-UA"/>
        </w:rPr>
        <w:t>людини.</w:t>
      </w:r>
    </w:p>
    <w:p w:rsidR="0091006D" w:rsidRDefault="0091006D">
      <w:pPr>
        <w:shd w:val="clear" w:color="auto" w:fill="FFFFFF"/>
        <w:spacing w:before="322" w:line="322" w:lineRule="exact"/>
        <w:ind w:left="10" w:right="24" w:firstLine="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Цей прийом фіксації подібний до вищеописаного прийому графічної форми фіксації, коли образ людини відтворюється шляхом малювання по образу, який є в пам'яті. Відмінність тут лише в засобах моделювання: в даному випадку мова йде про виготовлення синтетичних портретів за допомогою спеціальних технічних засобів. У всіх випадках предметного моделювання зовнішнього образу людини відбувається фіксація інформації, але не у всіх випадках ця інформація носить доказовий характер. Наприклад, якщо намальований портрет виконувався допитуючим під час допиту, і приєднується до протоколу, то інформація, що міститься в ньому, одержана процесуальним шляхом, може мати доказове значення. Портрети, виготовлені художником чи з допомогою спеціальних технічних засобів, у ході процедури, не передбаченої процесуальним законом (за допомогою фоторобота) являється засобом фіксації не </w:t>
      </w:r>
      <w:r>
        <w:rPr>
          <w:rFonts w:ascii="Times New Roman" w:hAnsi="Times New Roman" w:cs="Times New Roman"/>
          <w:color w:val="000000"/>
          <w:spacing w:val="-1"/>
          <w:w w:val="93"/>
          <w:sz w:val="28"/>
          <w:szCs w:val="28"/>
          <w:lang w:val="uk-UA"/>
        </w:rPr>
        <w:t>доказової, а орієнтуючої інформації.</w:t>
      </w:r>
    </w:p>
    <w:p w:rsidR="0091006D" w:rsidRDefault="0091006D">
      <w:pPr>
        <w:shd w:val="clear" w:color="auto" w:fill="FFFFFF"/>
        <w:spacing w:before="298"/>
        <w:ind w:left="562"/>
        <w:jc w:val="both"/>
        <w:rPr>
          <w:rFonts w:ascii="Times New Roman" w:hAnsi="Times New Roman" w:cs="Times New Roman"/>
          <w:sz w:val="28"/>
          <w:szCs w:val="28"/>
        </w:rPr>
      </w:pPr>
      <w:r>
        <w:rPr>
          <w:rFonts w:ascii="Times New Roman" w:hAnsi="Times New Roman" w:cs="Times New Roman"/>
          <w:b/>
          <w:bCs/>
          <w:i/>
          <w:iCs/>
          <w:color w:val="000000"/>
          <w:spacing w:val="-19"/>
          <w:sz w:val="28"/>
          <w:szCs w:val="28"/>
          <w:lang w:val="uk-UA"/>
        </w:rPr>
        <w:t>Реконструкція як прийом предметної фіксації.</w:t>
      </w:r>
    </w:p>
    <w:p w:rsidR="0091006D" w:rsidRDefault="0091006D">
      <w:pPr>
        <w:shd w:val="clear" w:color="auto" w:fill="FFFFFF"/>
        <w:spacing w:before="312" w:line="322" w:lineRule="exact"/>
        <w:ind w:left="19" w:right="29" w:firstLine="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І.М.Лузін визначав реконструкцію як "відтворення початкового стану обстановки чи окремого об'єкту, його особистих ознак з метою </w:t>
      </w:r>
      <w:r>
        <w:rPr>
          <w:rFonts w:ascii="Times New Roman" w:hAnsi="Times New Roman" w:cs="Times New Roman"/>
          <w:color w:val="000000"/>
          <w:spacing w:val="-1"/>
          <w:w w:val="91"/>
          <w:sz w:val="28"/>
          <w:szCs w:val="28"/>
          <w:lang w:val="uk-UA"/>
        </w:rPr>
        <w:t>вирішення завдань розслідування".</w:t>
      </w:r>
      <w:r>
        <w:rPr>
          <w:rFonts w:ascii="Times New Roman" w:hAnsi="Times New Roman" w:cs="Times New Roman"/>
          <w:color w:val="000000"/>
          <w:spacing w:val="-1"/>
          <w:w w:val="91"/>
          <w:sz w:val="28"/>
          <w:szCs w:val="28"/>
          <w:vertAlign w:val="superscript"/>
          <w:lang w:val="uk-UA"/>
        </w:rPr>
        <w:t>1</w:t>
      </w:r>
    </w:p>
    <w:p w:rsidR="0091006D" w:rsidRDefault="0091006D">
      <w:pPr>
        <w:shd w:val="clear" w:color="auto" w:fill="FFFFFF"/>
        <w:spacing w:before="317" w:line="322" w:lineRule="exact"/>
        <w:ind w:left="19" w:right="19" w:firstLine="533"/>
        <w:jc w:val="both"/>
        <w:rPr>
          <w:rFonts w:ascii="Times New Roman" w:hAnsi="Times New Roman" w:cs="Times New Roman"/>
          <w:color w:val="000000"/>
          <w:w w:val="92"/>
          <w:sz w:val="28"/>
          <w:szCs w:val="28"/>
          <w:lang w:val="uk-UA"/>
        </w:rPr>
      </w:pPr>
      <w:r>
        <w:rPr>
          <w:rFonts w:ascii="Times New Roman" w:hAnsi="Times New Roman" w:cs="Times New Roman"/>
          <w:color w:val="000000"/>
          <w:w w:val="91"/>
          <w:sz w:val="28"/>
          <w:szCs w:val="28"/>
          <w:lang w:val="uk-UA"/>
        </w:rPr>
        <w:t xml:space="preserve">Функції прийому предметної фіксації виконуються лише тоді, коли </w:t>
      </w:r>
      <w:r>
        <w:rPr>
          <w:rFonts w:ascii="Times New Roman" w:hAnsi="Times New Roman" w:cs="Times New Roman"/>
          <w:color w:val="000000"/>
          <w:w w:val="92"/>
          <w:sz w:val="28"/>
          <w:szCs w:val="28"/>
          <w:lang w:val="uk-UA"/>
        </w:rPr>
        <w:t>об'єкт реконструюється при безпосередній участі джерела доказової інформації, одержаної в процесі реконструкції.</w:t>
      </w:r>
    </w:p>
    <w:p w:rsidR="0091006D" w:rsidRDefault="0091006D">
      <w:pPr>
        <w:shd w:val="clear" w:color="auto" w:fill="FFFFFF"/>
        <w:spacing w:before="317" w:line="322" w:lineRule="exact"/>
        <w:ind w:left="19" w:right="19" w:firstLine="533"/>
        <w:jc w:val="both"/>
        <w:rPr>
          <w:rFonts w:ascii="Times New Roman" w:hAnsi="Times New Roman" w:cs="Times New Roman"/>
          <w:sz w:val="28"/>
          <w:szCs w:val="28"/>
        </w:rPr>
      </w:pPr>
      <w:r>
        <w:rPr>
          <w:rFonts w:ascii="Times New Roman" w:hAnsi="Times New Roman" w:cs="Times New Roman"/>
          <w:color w:val="000000"/>
          <w:w w:val="91"/>
          <w:sz w:val="28"/>
          <w:szCs w:val="28"/>
          <w:lang w:val="uk-UA"/>
        </w:rPr>
        <w:t>____________________________________</w:t>
      </w:r>
    </w:p>
    <w:p w:rsidR="0091006D" w:rsidRDefault="0091006D">
      <w:pPr>
        <w:shd w:val="clear" w:color="auto" w:fill="FFFFFF"/>
        <w:spacing w:before="293"/>
        <w:ind w:left="29"/>
        <w:jc w:val="both"/>
        <w:rPr>
          <w:rFonts w:ascii="Times New Roman" w:hAnsi="Times New Roman" w:cs="Times New Roman"/>
          <w:sz w:val="28"/>
          <w:szCs w:val="28"/>
        </w:rPr>
      </w:pPr>
      <w:r>
        <w:rPr>
          <w:rFonts w:ascii="Times New Roman" w:hAnsi="Times New Roman" w:cs="Times New Roman"/>
          <w:color w:val="000000"/>
          <w:spacing w:val="-11"/>
          <w:sz w:val="28"/>
          <w:szCs w:val="28"/>
          <w:vertAlign w:val="superscript"/>
          <w:lang w:val="uk-UA"/>
        </w:rPr>
        <w:t>1</w:t>
      </w:r>
      <w:r>
        <w:rPr>
          <w:rFonts w:ascii="Times New Roman" w:hAnsi="Times New Roman" w:cs="Times New Roman"/>
          <w:color w:val="000000"/>
          <w:spacing w:val="-11"/>
          <w:sz w:val="28"/>
          <w:szCs w:val="28"/>
          <w:lang w:val="uk-UA"/>
        </w:rPr>
        <w:t xml:space="preserve"> Лузин И.М.   Методические проблеми расследования. М., 1973 - с. 167.</w:t>
      </w:r>
    </w:p>
    <w:p w:rsidR="0091006D" w:rsidRDefault="0091006D">
      <w:pPr>
        <w:shd w:val="clear" w:color="auto" w:fill="FFFFFF"/>
        <w:spacing w:before="173"/>
        <w:ind w:left="14"/>
        <w:jc w:val="both"/>
        <w:rPr>
          <w:rFonts w:ascii="Times New Roman" w:hAnsi="Times New Roman" w:cs="Times New Roman"/>
          <w:sz w:val="28"/>
          <w:szCs w:val="28"/>
        </w:rPr>
      </w:pPr>
    </w:p>
    <w:p w:rsidR="0091006D" w:rsidRDefault="0091006D">
      <w:pPr>
        <w:shd w:val="clear" w:color="auto" w:fill="FFFFFF"/>
        <w:spacing w:before="149"/>
        <w:ind w:left="29"/>
        <w:jc w:val="both"/>
        <w:rPr>
          <w:rFonts w:ascii="Times New Roman" w:hAnsi="Times New Roman" w:cs="Times New Roman"/>
          <w:sz w:val="28"/>
          <w:szCs w:val="28"/>
        </w:rPr>
      </w:pPr>
    </w:p>
    <w:p w:rsidR="0091006D" w:rsidRDefault="0091006D">
      <w:pPr>
        <w:shd w:val="clear" w:color="auto" w:fill="FFFFFF"/>
        <w:spacing w:before="149"/>
        <w:ind w:left="29"/>
        <w:jc w:val="both"/>
        <w:rPr>
          <w:rFonts w:ascii="Times New Roman" w:hAnsi="Times New Roman" w:cs="Times New Roman"/>
          <w:sz w:val="28"/>
          <w:szCs w:val="28"/>
        </w:rPr>
      </w:pPr>
    </w:p>
    <w:p w:rsidR="0091006D" w:rsidRDefault="0091006D">
      <w:pPr>
        <w:shd w:val="clear" w:color="auto" w:fill="FFFFFF"/>
        <w:spacing w:before="149"/>
        <w:ind w:left="29"/>
        <w:jc w:val="both"/>
        <w:rPr>
          <w:rFonts w:ascii="Times New Roman" w:hAnsi="Times New Roman" w:cs="Times New Roman"/>
          <w:sz w:val="28"/>
          <w:szCs w:val="28"/>
        </w:rPr>
      </w:pPr>
    </w:p>
    <w:p w:rsidR="0091006D" w:rsidRDefault="0091006D">
      <w:pPr>
        <w:shd w:val="clear" w:color="auto" w:fill="FFFFFF"/>
        <w:spacing w:before="149"/>
        <w:ind w:left="29"/>
        <w:jc w:val="both"/>
        <w:rPr>
          <w:rFonts w:ascii="Times New Roman" w:hAnsi="Times New Roman" w:cs="Times New Roman"/>
          <w:sz w:val="28"/>
          <w:szCs w:val="28"/>
        </w:rPr>
      </w:pPr>
    </w:p>
    <w:p w:rsidR="0091006D" w:rsidRDefault="0091006D">
      <w:pPr>
        <w:shd w:val="clear" w:color="auto" w:fill="FFFFFF"/>
        <w:ind w:left="562"/>
        <w:jc w:val="both"/>
        <w:rPr>
          <w:rFonts w:ascii="Times New Roman" w:hAnsi="Times New Roman" w:cs="Times New Roman"/>
          <w:sz w:val="28"/>
          <w:szCs w:val="28"/>
        </w:rPr>
      </w:pPr>
      <w:r>
        <w:rPr>
          <w:rFonts w:ascii="Times New Roman" w:hAnsi="Times New Roman" w:cs="Times New Roman"/>
          <w:b/>
          <w:bCs/>
          <w:i/>
          <w:iCs/>
          <w:color w:val="000000"/>
          <w:spacing w:val="-14"/>
          <w:sz w:val="28"/>
          <w:szCs w:val="28"/>
          <w:lang w:val="uk-UA"/>
        </w:rPr>
        <w:t>Одержання зразків для порівняльного дослідження.</w:t>
      </w:r>
    </w:p>
    <w:p w:rsidR="0091006D" w:rsidRDefault="0091006D">
      <w:pPr>
        <w:shd w:val="clear" w:color="auto" w:fill="FFFFFF"/>
        <w:spacing w:before="312" w:line="322" w:lineRule="exact"/>
        <w:ind w:left="14" w:right="58" w:firstLine="533"/>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Одержання зразків для дослідження (матеріальних об'єктів) -прийом фіксації. Залежно від інформації, що міститься в них, зразки </w:t>
      </w:r>
      <w:r>
        <w:rPr>
          <w:rFonts w:ascii="Times New Roman" w:hAnsi="Times New Roman" w:cs="Times New Roman"/>
          <w:color w:val="000000"/>
          <w:spacing w:val="-1"/>
          <w:w w:val="92"/>
          <w:sz w:val="28"/>
          <w:szCs w:val="28"/>
          <w:lang w:val="uk-UA"/>
        </w:rPr>
        <w:t>можна поділити на дві групи:</w:t>
      </w:r>
    </w:p>
    <w:p w:rsidR="0091006D" w:rsidRDefault="0091006D">
      <w:pPr>
        <w:shd w:val="clear" w:color="auto" w:fill="FFFFFF"/>
        <w:spacing w:before="312"/>
        <w:ind w:left="547"/>
        <w:jc w:val="both"/>
        <w:rPr>
          <w:rFonts w:ascii="Times New Roman" w:hAnsi="Times New Roman" w:cs="Times New Roman"/>
          <w:sz w:val="28"/>
          <w:szCs w:val="28"/>
        </w:rPr>
      </w:pPr>
      <w:r>
        <w:rPr>
          <w:rFonts w:ascii="Times New Roman" w:hAnsi="Times New Roman" w:cs="Times New Roman"/>
          <w:color w:val="000000"/>
          <w:w w:val="92"/>
          <w:sz w:val="28"/>
          <w:szCs w:val="28"/>
          <w:lang w:val="uk-UA"/>
        </w:rPr>
        <w:t>-   зразки, що відбивають зафіксовані ознаки іншого об'єкту та</w:t>
      </w:r>
    </w:p>
    <w:p w:rsidR="0091006D" w:rsidRDefault="0091006D">
      <w:pPr>
        <w:shd w:val="clear" w:color="auto" w:fill="FFFFFF"/>
        <w:spacing w:before="312"/>
        <w:ind w:left="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   зразки, що відбивають свої власні ознаки.</w:t>
      </w:r>
      <w:r>
        <w:rPr>
          <w:rFonts w:ascii="Times New Roman" w:hAnsi="Times New Roman" w:cs="Times New Roman"/>
          <w:color w:val="000000"/>
          <w:w w:val="92"/>
          <w:sz w:val="28"/>
          <w:szCs w:val="28"/>
          <w:vertAlign w:val="superscript"/>
          <w:lang w:val="uk-UA"/>
        </w:rPr>
        <w:t>1</w:t>
      </w:r>
    </w:p>
    <w:p w:rsidR="0091006D" w:rsidRDefault="0091006D">
      <w:pPr>
        <w:shd w:val="clear" w:color="auto" w:fill="FFFFFF"/>
        <w:spacing w:before="312" w:line="326" w:lineRule="exact"/>
        <w:ind w:left="14" w:right="67" w:firstLine="547"/>
        <w:jc w:val="both"/>
        <w:rPr>
          <w:rFonts w:ascii="Times New Roman" w:hAnsi="Times New Roman" w:cs="Times New Roman"/>
          <w:sz w:val="28"/>
          <w:szCs w:val="28"/>
        </w:rPr>
      </w:pPr>
      <w:r>
        <w:rPr>
          <w:rFonts w:ascii="Times New Roman" w:hAnsi="Times New Roman" w:cs="Times New Roman"/>
          <w:color w:val="000000"/>
          <w:w w:val="90"/>
          <w:sz w:val="28"/>
          <w:szCs w:val="28"/>
          <w:lang w:val="uk-UA"/>
        </w:rPr>
        <w:t xml:space="preserve">При розгляді одержання зразків першої групи відбувається </w:t>
      </w:r>
      <w:r>
        <w:rPr>
          <w:rFonts w:ascii="Times New Roman" w:hAnsi="Times New Roman" w:cs="Times New Roman"/>
          <w:color w:val="000000"/>
          <w:w w:val="92"/>
          <w:sz w:val="28"/>
          <w:szCs w:val="28"/>
          <w:lang w:val="uk-UA"/>
        </w:rPr>
        <w:t>предметна фіксація інформації, яка перенесена на них з об'єкту-носія.</w:t>
      </w:r>
    </w:p>
    <w:p w:rsidR="0091006D" w:rsidRPr="00B63351" w:rsidRDefault="0091006D">
      <w:pPr>
        <w:shd w:val="clear" w:color="auto" w:fill="FFFFFF"/>
        <w:spacing w:before="317" w:line="322" w:lineRule="exact"/>
        <w:ind w:left="10" w:right="48" w:firstLine="533"/>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Зразки другої групи такої інформації не містять. Вони цікаві для процесу доказування з точки зору їх власних ознак. Вони служать для встановлення схожості з ними досліджуючих об'єктів. При одержанні таких зразків не відбувається процес перенесення та закріплення перенесеної інформації, тому її одержання не можна розглядати як прийом предметної форми фіксації інформації.</w:t>
      </w:r>
    </w:p>
    <w:p w:rsidR="0091006D" w:rsidRDefault="0091006D">
      <w:pPr>
        <w:shd w:val="clear" w:color="auto" w:fill="FFFFFF"/>
        <w:spacing w:before="312" w:line="370" w:lineRule="exact"/>
        <w:ind w:left="14" w:firstLine="547"/>
        <w:jc w:val="both"/>
        <w:rPr>
          <w:rFonts w:ascii="Times New Roman" w:hAnsi="Times New Roman" w:cs="Times New Roman"/>
          <w:sz w:val="28"/>
          <w:szCs w:val="28"/>
        </w:rPr>
      </w:pPr>
      <w:r>
        <w:rPr>
          <w:rFonts w:ascii="Times New Roman" w:hAnsi="Times New Roman" w:cs="Times New Roman"/>
          <w:b/>
          <w:bCs/>
          <w:i/>
          <w:iCs/>
          <w:color w:val="000000"/>
          <w:spacing w:val="-7"/>
          <w:sz w:val="28"/>
          <w:szCs w:val="28"/>
          <w:lang w:val="uk-UA"/>
        </w:rPr>
        <w:t xml:space="preserve">Наглядово-образова форма фіксації доказової </w:t>
      </w:r>
      <w:r>
        <w:rPr>
          <w:rFonts w:ascii="Times New Roman" w:hAnsi="Times New Roman" w:cs="Times New Roman"/>
          <w:b/>
          <w:bCs/>
          <w:i/>
          <w:iCs/>
          <w:color w:val="000000"/>
          <w:spacing w:val="-16"/>
          <w:sz w:val="28"/>
          <w:szCs w:val="28"/>
          <w:lang w:val="uk-UA"/>
        </w:rPr>
        <w:t>інформації.</w:t>
      </w:r>
    </w:p>
    <w:p w:rsidR="0091006D" w:rsidRDefault="0091006D">
      <w:pPr>
        <w:shd w:val="clear" w:color="auto" w:fill="FFFFFF"/>
        <w:spacing w:before="326" w:line="322" w:lineRule="exact"/>
        <w:ind w:right="43" w:firstLine="547"/>
        <w:jc w:val="both"/>
        <w:rPr>
          <w:rFonts w:ascii="Times New Roman" w:hAnsi="Times New Roman" w:cs="Times New Roman"/>
          <w:color w:val="000000"/>
          <w:w w:val="92"/>
          <w:sz w:val="28"/>
          <w:szCs w:val="28"/>
          <w:lang w:val="uk-UA"/>
        </w:rPr>
      </w:pPr>
      <w:r>
        <w:rPr>
          <w:rFonts w:ascii="Times New Roman" w:hAnsi="Times New Roman" w:cs="Times New Roman"/>
          <w:color w:val="000000"/>
          <w:w w:val="92"/>
          <w:sz w:val="28"/>
          <w:szCs w:val="28"/>
          <w:lang w:val="uk-UA"/>
        </w:rPr>
        <w:t>Наглядово-образова форма фіксації доказової інформації дозволяє закріпити чуттєво сприймаючий образ об'єкту чи його ознаки і властивості, які недоступні для звичайного безпосереднього сприйняття. Ми вже зазначили, що прийомами реалізації цієї форми фіксації є фотографування, кінозйомка, відеозапис та у перспективі -голографія. Основна ознака цієї форми фіксації доказів - наочність результатів фіксації. Ст.. 85-2 КПК України передбачає застосування кінозйомки, відеозапису при проведенні слідчої дії (при проведенні огляду, обшуку, відтворенні обстановки й обставин події та при проведенні інших слідчих дій).</w:t>
      </w:r>
    </w:p>
    <w:p w:rsidR="0091006D" w:rsidRDefault="0091006D">
      <w:pPr>
        <w:shd w:val="clear" w:color="auto" w:fill="FFFFFF"/>
        <w:spacing w:line="413" w:lineRule="exact"/>
        <w:ind w:left="3058" w:hanging="2054"/>
        <w:jc w:val="both"/>
        <w:rPr>
          <w:rFonts w:ascii="Times New Roman" w:hAnsi="Times New Roman" w:cs="Times New Roman"/>
          <w:sz w:val="28"/>
          <w:szCs w:val="28"/>
        </w:rPr>
      </w:pPr>
      <w:r>
        <w:rPr>
          <w:rFonts w:ascii="Times New Roman" w:hAnsi="Times New Roman" w:cs="Times New Roman"/>
          <w:b/>
          <w:bCs/>
          <w:color w:val="000000"/>
          <w:spacing w:val="-15"/>
          <w:sz w:val="28"/>
          <w:szCs w:val="28"/>
          <w:lang w:val="uk-UA"/>
        </w:rPr>
        <w:t xml:space="preserve">3. Особливості збирання речових доказів та </w:t>
      </w:r>
      <w:r>
        <w:rPr>
          <w:rFonts w:ascii="Times New Roman" w:hAnsi="Times New Roman" w:cs="Times New Roman"/>
          <w:b/>
          <w:bCs/>
          <w:color w:val="000000"/>
          <w:spacing w:val="-17"/>
          <w:sz w:val="28"/>
          <w:szCs w:val="28"/>
          <w:lang w:val="uk-UA"/>
        </w:rPr>
        <w:t>письмових документів.</w:t>
      </w:r>
    </w:p>
    <w:p w:rsidR="0091006D" w:rsidRDefault="0091006D">
      <w:pPr>
        <w:shd w:val="clear" w:color="auto" w:fill="FFFFFF"/>
        <w:spacing w:before="730" w:line="322" w:lineRule="exact"/>
        <w:ind w:left="5" w:right="5" w:firstLine="610"/>
        <w:jc w:val="both"/>
        <w:rPr>
          <w:rFonts w:ascii="Times New Roman" w:hAnsi="Times New Roman" w:cs="Times New Roman"/>
          <w:sz w:val="28"/>
          <w:szCs w:val="28"/>
        </w:rPr>
      </w:pPr>
      <w:r>
        <w:rPr>
          <w:rFonts w:ascii="Times New Roman" w:hAnsi="Times New Roman" w:cs="Times New Roman"/>
          <w:color w:val="000000"/>
          <w:w w:val="93"/>
          <w:sz w:val="28"/>
          <w:szCs w:val="28"/>
          <w:lang w:val="uk-UA"/>
        </w:rPr>
        <w:t xml:space="preserve">Зв'язок речі, предмету зі злочином, що обумовлює їх доказове значення, може виражатися по-різному. В загальній формі цей зв'язок </w:t>
      </w:r>
      <w:r>
        <w:rPr>
          <w:rFonts w:ascii="Times New Roman" w:hAnsi="Times New Roman" w:cs="Times New Roman"/>
          <w:color w:val="000000"/>
          <w:w w:val="92"/>
          <w:sz w:val="28"/>
          <w:szCs w:val="28"/>
          <w:lang w:val="uk-UA"/>
        </w:rPr>
        <w:t>виражений в законі (ст. 78 КПК України):</w:t>
      </w:r>
    </w:p>
    <w:p w:rsidR="0091006D" w:rsidRDefault="0091006D">
      <w:pPr>
        <w:shd w:val="clear" w:color="auto" w:fill="FFFFFF"/>
        <w:spacing w:before="326" w:line="322" w:lineRule="exact"/>
        <w:ind w:right="43" w:firstLine="547"/>
        <w:jc w:val="both"/>
        <w:rPr>
          <w:rFonts w:ascii="Times New Roman" w:hAnsi="Times New Roman" w:cs="Times New Roman"/>
          <w:color w:val="000000"/>
          <w:w w:val="92"/>
          <w:sz w:val="28"/>
          <w:szCs w:val="28"/>
          <w:lang w:val="uk-UA"/>
        </w:rPr>
      </w:pPr>
      <w:r>
        <w:rPr>
          <w:rFonts w:ascii="Times New Roman" w:hAnsi="Times New Roman" w:cs="Times New Roman"/>
          <w:color w:val="000000"/>
          <w:w w:val="92"/>
          <w:sz w:val="28"/>
          <w:szCs w:val="28"/>
          <w:lang w:val="uk-UA"/>
        </w:rPr>
        <w:t>- __________________________________________</w:t>
      </w:r>
    </w:p>
    <w:p w:rsidR="0091006D" w:rsidRDefault="0091006D">
      <w:pPr>
        <w:shd w:val="clear" w:color="auto" w:fill="FFFFFF"/>
        <w:spacing w:before="326" w:line="322" w:lineRule="exact"/>
        <w:ind w:right="43" w:firstLine="547"/>
        <w:jc w:val="both"/>
        <w:rPr>
          <w:rFonts w:ascii="Times New Roman" w:hAnsi="Times New Roman" w:cs="Times New Roman"/>
          <w:sz w:val="28"/>
          <w:szCs w:val="28"/>
        </w:rPr>
      </w:pPr>
      <w:r>
        <w:rPr>
          <w:rFonts w:ascii="Times New Roman" w:hAnsi="Times New Roman" w:cs="Times New Roman"/>
          <w:color w:val="000000"/>
          <w:w w:val="87"/>
          <w:sz w:val="28"/>
          <w:szCs w:val="28"/>
          <w:vertAlign w:val="superscript"/>
          <w:lang w:val="uk-UA"/>
        </w:rPr>
        <w:t>1</w:t>
      </w:r>
      <w:r>
        <w:rPr>
          <w:rFonts w:ascii="Times New Roman" w:hAnsi="Times New Roman" w:cs="Times New Roman"/>
          <w:color w:val="000000"/>
          <w:w w:val="87"/>
          <w:sz w:val="28"/>
          <w:szCs w:val="28"/>
          <w:lang w:val="uk-UA"/>
        </w:rPr>
        <w:t xml:space="preserve"> Белкин А.Р.   Теория доказьівания. Научно-методическое пособие. - М: Издательсв.: НОРМА, 1999 - с. </w:t>
      </w:r>
      <w:r>
        <w:rPr>
          <w:rFonts w:ascii="Times New Roman" w:hAnsi="Times New Roman" w:cs="Times New Roman"/>
          <w:color w:val="000000"/>
          <w:spacing w:val="-12"/>
          <w:w w:val="87"/>
          <w:sz w:val="28"/>
          <w:szCs w:val="28"/>
          <w:lang w:val="uk-UA"/>
        </w:rPr>
        <w:t>157.</w:t>
      </w:r>
    </w:p>
    <w:p w:rsidR="0091006D" w:rsidRDefault="0091006D">
      <w:pPr>
        <w:shd w:val="clear" w:color="auto" w:fill="FFFFFF"/>
        <w:spacing w:before="307" w:line="331" w:lineRule="exact"/>
        <w:ind w:left="907" w:right="29" w:hanging="360"/>
        <w:jc w:val="both"/>
        <w:rPr>
          <w:rFonts w:ascii="Times New Roman" w:hAnsi="Times New Roman" w:cs="Times New Roman"/>
          <w:color w:val="000000"/>
          <w:w w:val="92"/>
          <w:sz w:val="28"/>
          <w:szCs w:val="28"/>
          <w:lang w:val="uk-UA"/>
        </w:rPr>
      </w:pPr>
      <w:r>
        <w:rPr>
          <w:rFonts w:ascii="Times New Roman" w:hAnsi="Times New Roman" w:cs="Times New Roman"/>
          <w:color w:val="000000"/>
          <w:w w:val="92"/>
          <w:sz w:val="28"/>
          <w:szCs w:val="28"/>
          <w:lang w:val="uk-UA"/>
        </w:rPr>
        <w:t xml:space="preserve">  </w:t>
      </w:r>
    </w:p>
    <w:p w:rsidR="0091006D" w:rsidRDefault="0091006D">
      <w:pPr>
        <w:shd w:val="clear" w:color="auto" w:fill="FFFFFF"/>
        <w:spacing w:before="307" w:line="331" w:lineRule="exact"/>
        <w:ind w:left="907" w:right="29" w:hanging="360"/>
        <w:jc w:val="both"/>
        <w:rPr>
          <w:rFonts w:ascii="Times New Roman" w:hAnsi="Times New Roman" w:cs="Times New Roman"/>
          <w:sz w:val="28"/>
          <w:szCs w:val="28"/>
        </w:rPr>
      </w:pPr>
      <w:r>
        <w:rPr>
          <w:rFonts w:ascii="Times New Roman" w:hAnsi="Times New Roman" w:cs="Times New Roman"/>
          <w:color w:val="000000"/>
          <w:w w:val="92"/>
          <w:sz w:val="28"/>
          <w:szCs w:val="28"/>
          <w:lang w:val="uk-UA"/>
        </w:rPr>
        <w:t>річ може бути знаряддям вчинення злочину, тобто тим засобом, за допомогою якого був вчинений злочин;</w:t>
      </w:r>
    </w:p>
    <w:p w:rsidR="0091006D" w:rsidRPr="00B63351" w:rsidRDefault="0091006D">
      <w:pPr>
        <w:shd w:val="clear" w:color="auto" w:fill="FFFFFF"/>
        <w:spacing w:before="312" w:line="322" w:lineRule="exact"/>
        <w:ind w:right="14"/>
        <w:jc w:val="both"/>
        <w:rPr>
          <w:rFonts w:ascii="Times New Roman" w:hAnsi="Times New Roman" w:cs="Times New Roman"/>
          <w:sz w:val="28"/>
          <w:szCs w:val="28"/>
          <w:lang w:val="uk-UA"/>
        </w:rPr>
      </w:pPr>
      <w:r>
        <w:rPr>
          <w:rFonts w:ascii="Times New Roman" w:hAnsi="Times New Roman" w:cs="Times New Roman"/>
          <w:color w:val="000000"/>
          <w:w w:val="90"/>
          <w:sz w:val="28"/>
          <w:szCs w:val="28"/>
          <w:lang w:val="uk-UA"/>
        </w:rPr>
        <w:t xml:space="preserve"> річ може носити на собі сліди злочину: сліди застосування </w:t>
      </w:r>
      <w:r>
        <w:rPr>
          <w:rFonts w:ascii="Times New Roman" w:hAnsi="Times New Roman" w:cs="Times New Roman"/>
          <w:color w:val="000000"/>
          <w:w w:val="92"/>
          <w:sz w:val="28"/>
          <w:szCs w:val="28"/>
          <w:lang w:val="uk-UA"/>
        </w:rPr>
        <w:t>знарядь злочину , сліди інших дій злочинця, пов'язаних з досягненням злочинного результату та ін.;</w:t>
      </w:r>
    </w:p>
    <w:p w:rsidR="0091006D" w:rsidRDefault="0091006D">
      <w:pPr>
        <w:shd w:val="clear" w:color="auto" w:fill="FFFFFF"/>
        <w:spacing w:before="322" w:line="322" w:lineRule="exact"/>
        <w:ind w:left="907" w:right="5" w:hanging="360"/>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   річ може бути предметом злочинного посягання: на зміну її </w:t>
      </w:r>
      <w:r>
        <w:rPr>
          <w:rFonts w:ascii="Times New Roman" w:hAnsi="Times New Roman" w:cs="Times New Roman"/>
          <w:color w:val="000000"/>
          <w:spacing w:val="-2"/>
          <w:w w:val="93"/>
          <w:sz w:val="28"/>
          <w:szCs w:val="28"/>
          <w:lang w:val="uk-UA"/>
        </w:rPr>
        <w:t>стану, якості, зміну володільця, та ін.;</w:t>
      </w:r>
    </w:p>
    <w:p w:rsidR="0091006D" w:rsidRDefault="0091006D">
      <w:pPr>
        <w:shd w:val="clear" w:color="auto" w:fill="FFFFFF"/>
        <w:spacing w:before="312" w:line="326" w:lineRule="exact"/>
        <w:ind w:left="917" w:right="14" w:hanging="370"/>
        <w:jc w:val="both"/>
        <w:rPr>
          <w:rFonts w:ascii="Times New Roman" w:hAnsi="Times New Roman" w:cs="Times New Roman"/>
          <w:sz w:val="28"/>
          <w:szCs w:val="28"/>
        </w:rPr>
      </w:pPr>
      <w:r>
        <w:rPr>
          <w:rFonts w:ascii="Times New Roman" w:hAnsi="Times New Roman" w:cs="Times New Roman"/>
          <w:color w:val="000000"/>
          <w:w w:val="92"/>
          <w:sz w:val="28"/>
          <w:szCs w:val="28"/>
          <w:lang w:val="uk-UA"/>
        </w:rPr>
        <w:t>-   річ може бути результатом злочинних дій: це гроші, цінності та інші речі, нажиті злочинним шляхом.</w:t>
      </w:r>
    </w:p>
    <w:p w:rsidR="0091006D" w:rsidRPr="00B63351" w:rsidRDefault="0091006D">
      <w:pPr>
        <w:shd w:val="clear" w:color="auto" w:fill="FFFFFF"/>
        <w:spacing w:before="317" w:line="322" w:lineRule="exact"/>
        <w:ind w:firstLine="533"/>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 xml:space="preserve">У всіх випадках доказове значення речі обумовлене її прямим зв'язком їз подією злочину, в тому числі з особою, що вчинила злочин. Саме цей зв'язок і перетворює річ у речовий доказ. Як уже зазначалося, доказове значення має не сама річ як матеріальне тіло, а </w:t>
      </w:r>
      <w:r>
        <w:rPr>
          <w:rFonts w:ascii="Times New Roman" w:hAnsi="Times New Roman" w:cs="Times New Roman"/>
          <w:color w:val="000000"/>
          <w:w w:val="93"/>
          <w:sz w:val="28"/>
          <w:szCs w:val="28"/>
          <w:lang w:val="uk-UA"/>
        </w:rPr>
        <w:t xml:space="preserve">її властивості. Але зрозуміло, що зусилля суб'єкту доказування направлені, в першу чергу, на виявлення самої речі, доказове </w:t>
      </w:r>
      <w:r>
        <w:rPr>
          <w:rFonts w:ascii="Times New Roman" w:hAnsi="Times New Roman" w:cs="Times New Roman"/>
          <w:color w:val="000000"/>
          <w:w w:val="92"/>
          <w:sz w:val="28"/>
          <w:szCs w:val="28"/>
          <w:lang w:val="uk-UA"/>
        </w:rPr>
        <w:t xml:space="preserve">значення якої лише може допускатися. Способами виявлення таких речей служать слідчі дії, і в першу чергу, такі, як огляд та обшук. </w:t>
      </w:r>
      <w:r>
        <w:rPr>
          <w:rFonts w:ascii="Times New Roman" w:hAnsi="Times New Roman" w:cs="Times New Roman"/>
          <w:color w:val="000000"/>
          <w:w w:val="91"/>
          <w:sz w:val="28"/>
          <w:szCs w:val="28"/>
          <w:lang w:val="uk-UA"/>
        </w:rPr>
        <w:t>Причому із всіх видів слідчого огляду основне пошукове значення має огляд місця події, а з видів обшуку - обшук приміщення.</w:t>
      </w:r>
    </w:p>
    <w:p w:rsidR="0091006D" w:rsidRDefault="0091006D">
      <w:pPr>
        <w:shd w:val="clear" w:color="auto" w:fill="FFFFFF"/>
        <w:spacing w:before="317" w:line="322" w:lineRule="exact"/>
        <w:ind w:left="10" w:firstLine="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Матеріальне середовище, та обстановка, в якій вчинюється злочин і залишаються його сліди, обмежене визначеним простором, </w:t>
      </w:r>
      <w:r>
        <w:rPr>
          <w:rFonts w:ascii="Times New Roman" w:hAnsi="Times New Roman" w:cs="Times New Roman"/>
          <w:color w:val="000000"/>
          <w:w w:val="90"/>
          <w:sz w:val="28"/>
          <w:szCs w:val="28"/>
          <w:lang w:val="uk-UA"/>
        </w:rPr>
        <w:t xml:space="preserve">яке прийнято називати місцем події. Вивчення обстановки місця події </w:t>
      </w:r>
      <w:r>
        <w:rPr>
          <w:rFonts w:ascii="Times New Roman" w:hAnsi="Times New Roman" w:cs="Times New Roman"/>
          <w:color w:val="000000"/>
          <w:spacing w:val="-1"/>
          <w:w w:val="92"/>
          <w:sz w:val="28"/>
          <w:szCs w:val="28"/>
          <w:lang w:val="uk-UA"/>
        </w:rPr>
        <w:t>необхідне для того, щоб:</w:t>
      </w:r>
    </w:p>
    <w:p w:rsidR="0091006D" w:rsidRDefault="0091006D">
      <w:pPr>
        <w:shd w:val="clear" w:color="auto" w:fill="FFFFFF"/>
        <w:spacing w:before="307"/>
        <w:ind w:left="552"/>
        <w:jc w:val="both"/>
        <w:rPr>
          <w:rFonts w:ascii="Times New Roman" w:hAnsi="Times New Roman" w:cs="Times New Roman"/>
          <w:sz w:val="28"/>
          <w:szCs w:val="28"/>
        </w:rPr>
      </w:pPr>
      <w:r>
        <w:rPr>
          <w:rFonts w:ascii="Times New Roman" w:hAnsi="Times New Roman" w:cs="Times New Roman"/>
          <w:color w:val="000000"/>
          <w:w w:val="91"/>
          <w:sz w:val="28"/>
          <w:szCs w:val="28"/>
          <w:lang w:val="uk-UA"/>
        </w:rPr>
        <w:t>-   одержати уявлення про загальний вигляд місця події;</w:t>
      </w:r>
    </w:p>
    <w:p w:rsidR="0091006D" w:rsidRDefault="0091006D">
      <w:pPr>
        <w:numPr>
          <w:ilvl w:val="0"/>
          <w:numId w:val="1"/>
        </w:numPr>
        <w:shd w:val="clear" w:color="auto" w:fill="FFFFFF"/>
        <w:spacing w:before="317" w:line="322" w:lineRule="exact"/>
        <w:ind w:right="19"/>
        <w:jc w:val="both"/>
        <w:rPr>
          <w:rFonts w:ascii="Times New Roman" w:hAnsi="Times New Roman" w:cs="Times New Roman"/>
          <w:color w:val="000000"/>
          <w:w w:val="92"/>
          <w:sz w:val="28"/>
          <w:szCs w:val="28"/>
          <w:lang w:val="uk-UA"/>
        </w:rPr>
      </w:pPr>
      <w:r>
        <w:rPr>
          <w:rFonts w:ascii="Times New Roman" w:hAnsi="Times New Roman" w:cs="Times New Roman"/>
          <w:color w:val="000000"/>
          <w:w w:val="91"/>
          <w:sz w:val="28"/>
          <w:szCs w:val="28"/>
          <w:lang w:val="uk-UA"/>
        </w:rPr>
        <w:t xml:space="preserve">встановити, які об'єкти знаходяться на місці події і що вони собою являють, висунути версії про причини появи чи </w:t>
      </w:r>
      <w:r>
        <w:rPr>
          <w:rFonts w:ascii="Times New Roman" w:hAnsi="Times New Roman" w:cs="Times New Roman"/>
          <w:color w:val="000000"/>
          <w:w w:val="92"/>
          <w:sz w:val="28"/>
          <w:szCs w:val="28"/>
          <w:lang w:val="uk-UA"/>
        </w:rPr>
        <w:t>відсутності на цьому місці тих чи інших об'єктів;</w:t>
      </w:r>
    </w:p>
    <w:p w:rsidR="0091006D" w:rsidRPr="00B63351" w:rsidRDefault="0091006D">
      <w:pPr>
        <w:shd w:val="clear" w:color="auto" w:fill="FFFFFF"/>
        <w:spacing w:line="336" w:lineRule="exact"/>
        <w:ind w:left="974" w:hanging="384"/>
        <w:rPr>
          <w:rFonts w:ascii="Times New Roman" w:hAnsi="Times New Roman" w:cs="Times New Roman"/>
          <w:sz w:val="28"/>
          <w:szCs w:val="28"/>
          <w:lang w:val="uk-UA"/>
        </w:rPr>
      </w:pPr>
      <w:r>
        <w:rPr>
          <w:rFonts w:ascii="Times New Roman" w:hAnsi="Times New Roman" w:cs="Times New Roman"/>
          <w:color w:val="000000"/>
          <w:w w:val="90"/>
          <w:sz w:val="28"/>
          <w:szCs w:val="28"/>
          <w:lang w:val="uk-UA"/>
        </w:rPr>
        <w:t xml:space="preserve">-   зафіксувати  положення об'єктів на місці  події та їх взаемо </w:t>
      </w:r>
      <w:r>
        <w:rPr>
          <w:rFonts w:ascii="Times New Roman" w:hAnsi="Times New Roman" w:cs="Times New Roman"/>
          <w:color w:val="000000"/>
          <w:spacing w:val="-3"/>
          <w:w w:val="92"/>
          <w:sz w:val="28"/>
          <w:szCs w:val="28"/>
          <w:lang w:val="uk-UA"/>
        </w:rPr>
        <w:t>розташування.</w:t>
      </w:r>
    </w:p>
    <w:p w:rsidR="0091006D" w:rsidRDefault="0091006D">
      <w:pPr>
        <w:shd w:val="clear" w:color="auto" w:fill="FFFFFF"/>
        <w:spacing w:before="341" w:line="341" w:lineRule="exact"/>
        <w:ind w:left="5" w:firstLine="571"/>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Як вважають деякі автори, обстановка місця події, взята в цілому, являє собою своєрідний комплексний речовий доказ. Об'єкти, що </w:t>
      </w:r>
      <w:r>
        <w:rPr>
          <w:rFonts w:ascii="Times New Roman" w:hAnsi="Times New Roman" w:cs="Times New Roman"/>
          <w:color w:val="000000"/>
          <w:w w:val="89"/>
          <w:sz w:val="28"/>
          <w:szCs w:val="28"/>
          <w:lang w:val="uk-UA"/>
        </w:rPr>
        <w:t xml:space="preserve">становлять цей комплекс, самі по собі можуть мати, а можуть і не мати </w:t>
      </w:r>
      <w:r>
        <w:rPr>
          <w:rFonts w:ascii="Times New Roman" w:hAnsi="Times New Roman" w:cs="Times New Roman"/>
          <w:color w:val="000000"/>
          <w:w w:val="91"/>
          <w:sz w:val="28"/>
          <w:szCs w:val="28"/>
          <w:lang w:val="uk-UA"/>
        </w:rPr>
        <w:t>доказового значення. І саме в якості комплексного речового доказу огляд місця події повинен фіксуватися в протоколі огляду, фотозйомкою чи відеозаписом. Це не виключає приєднання до справи окремих предметів обстановки в якості речових доказів.</w:t>
      </w:r>
      <w:r>
        <w:rPr>
          <w:rFonts w:ascii="Times New Roman" w:hAnsi="Times New Roman" w:cs="Times New Roman"/>
          <w:color w:val="000000"/>
          <w:w w:val="91"/>
          <w:sz w:val="28"/>
          <w:szCs w:val="28"/>
          <w:vertAlign w:val="superscript"/>
          <w:lang w:val="uk-UA"/>
        </w:rPr>
        <w:t>1</w:t>
      </w:r>
    </w:p>
    <w:p w:rsidR="0091006D" w:rsidRDefault="0091006D">
      <w:pPr>
        <w:shd w:val="clear" w:color="auto" w:fill="FFFFFF"/>
        <w:spacing w:before="331" w:line="341" w:lineRule="exact"/>
        <w:ind w:left="14" w:firstLine="562"/>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Серед предметів, що володіють статусом речових, законодавець називає і документи, якщо їм присутні ознаки, вказані в статті 79 КПК України. Іншими словами, якщо документ служить знаряддям злочину, був предметом злочинного посягання чи зберіг на собі сліди злочину -це речовий доказ. У всіх інших випадках, коли документ містить факти чи обставини, що засвідчені певним чином, це письмовий доказ (ст. 83 КПК України). Під це визначення підпадають і протоколи слідчих та судових дій, вони - теж документи за змістом ст.. 82 та ст.. 83 КПК </w:t>
      </w:r>
      <w:r>
        <w:rPr>
          <w:rFonts w:ascii="Times New Roman" w:hAnsi="Times New Roman" w:cs="Times New Roman"/>
          <w:color w:val="000000"/>
          <w:spacing w:val="-3"/>
          <w:w w:val="92"/>
          <w:sz w:val="28"/>
          <w:szCs w:val="28"/>
          <w:lang w:val="uk-UA"/>
        </w:rPr>
        <w:t>України.</w:t>
      </w:r>
    </w:p>
    <w:p w:rsidR="0091006D" w:rsidRDefault="0091006D">
      <w:pPr>
        <w:shd w:val="clear" w:color="auto" w:fill="FFFFFF"/>
        <w:spacing w:before="336" w:line="341" w:lineRule="exact"/>
        <w:ind w:left="14" w:right="29" w:firstLine="581"/>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На практиці використовуються різні класифікації документів. Так, </w:t>
      </w:r>
      <w:r>
        <w:rPr>
          <w:rFonts w:ascii="Times New Roman" w:hAnsi="Times New Roman" w:cs="Times New Roman"/>
          <w:color w:val="000000"/>
          <w:spacing w:val="-1"/>
          <w:w w:val="92"/>
          <w:sz w:val="28"/>
          <w:szCs w:val="28"/>
          <w:lang w:val="uk-UA"/>
        </w:rPr>
        <w:t>за способом виготовлення розрізняють:</w:t>
      </w:r>
    </w:p>
    <w:p w:rsidR="0091006D" w:rsidRDefault="0091006D">
      <w:pPr>
        <w:shd w:val="clear" w:color="auto" w:fill="FFFFFF"/>
        <w:spacing w:before="331"/>
        <w:ind w:left="590"/>
        <w:rPr>
          <w:rFonts w:ascii="Times New Roman" w:hAnsi="Times New Roman" w:cs="Times New Roman"/>
          <w:sz w:val="28"/>
          <w:szCs w:val="28"/>
        </w:rPr>
      </w:pPr>
      <w:r>
        <w:rPr>
          <w:rFonts w:ascii="Times New Roman" w:hAnsi="Times New Roman" w:cs="Times New Roman"/>
          <w:color w:val="000000"/>
          <w:spacing w:val="-1"/>
          <w:w w:val="92"/>
          <w:sz w:val="28"/>
          <w:szCs w:val="28"/>
          <w:lang w:val="uk-UA"/>
        </w:rPr>
        <w:t>-   рукописні, машинописні документи;</w:t>
      </w:r>
    </w:p>
    <w:p w:rsidR="0091006D" w:rsidRDefault="0091006D">
      <w:pPr>
        <w:shd w:val="clear" w:color="auto" w:fill="FFFFFF"/>
        <w:spacing w:before="326" w:line="346" w:lineRule="exact"/>
        <w:ind w:left="950" w:hanging="374"/>
        <w:rPr>
          <w:rFonts w:ascii="Times New Roman" w:hAnsi="Times New Roman" w:cs="Times New Roman"/>
          <w:sz w:val="28"/>
          <w:szCs w:val="28"/>
        </w:rPr>
      </w:pPr>
      <w:r>
        <w:rPr>
          <w:rFonts w:ascii="Times New Roman" w:hAnsi="Times New Roman" w:cs="Times New Roman"/>
          <w:color w:val="000000"/>
          <w:w w:val="92"/>
          <w:sz w:val="28"/>
          <w:szCs w:val="28"/>
          <w:lang w:val="uk-UA"/>
        </w:rPr>
        <w:t>-    документи, що виготовляються поліграфічними способами, за допомогою комп'ютерних принтерів, різними апаратами;</w:t>
      </w:r>
    </w:p>
    <w:p w:rsidR="0091006D" w:rsidRDefault="0091006D">
      <w:pPr>
        <w:shd w:val="clear" w:color="auto" w:fill="FFFFFF"/>
        <w:tabs>
          <w:tab w:val="left" w:pos="878"/>
        </w:tabs>
        <w:spacing w:before="62" w:line="682" w:lineRule="exact"/>
        <w:ind w:left="586"/>
        <w:rPr>
          <w:rFonts w:ascii="Times New Roman" w:hAnsi="Times New Roman" w:cs="Times New Roman"/>
          <w:sz w:val="28"/>
          <w:szCs w:val="28"/>
        </w:rPr>
      </w:pPr>
      <w:r>
        <w:rPr>
          <w:rFonts w:ascii="Times New Roman" w:hAnsi="Times New Roman" w:cs="Times New Roman"/>
          <w:color w:val="000000"/>
          <w:spacing w:val="-2"/>
          <w:w w:val="92"/>
          <w:sz w:val="28"/>
          <w:szCs w:val="28"/>
          <w:lang w:val="uk-UA"/>
        </w:rPr>
        <w:t>-</w:t>
      </w:r>
      <w:r>
        <w:rPr>
          <w:rFonts w:ascii="Times New Roman" w:hAnsi="Times New Roman" w:cs="Times New Roman"/>
          <w:color w:val="000000"/>
          <w:spacing w:val="-2"/>
          <w:w w:val="92"/>
          <w:sz w:val="28"/>
          <w:szCs w:val="28"/>
          <w:lang w:val="uk-UA"/>
        </w:rPr>
        <w:tab/>
        <w:t>за джерелом: офіційні та приватні;</w:t>
      </w:r>
    </w:p>
    <w:p w:rsidR="0091006D" w:rsidRDefault="0091006D">
      <w:pPr>
        <w:shd w:val="clear" w:color="auto" w:fill="FFFFFF"/>
        <w:tabs>
          <w:tab w:val="left" w:pos="878"/>
        </w:tabs>
        <w:spacing w:line="682" w:lineRule="exact"/>
        <w:ind w:left="581"/>
        <w:rPr>
          <w:rFonts w:ascii="Times New Roman" w:hAnsi="Times New Roman" w:cs="Times New Roman"/>
          <w:sz w:val="28"/>
          <w:szCs w:val="28"/>
        </w:rPr>
      </w:pPr>
      <w:r>
        <w:rPr>
          <w:rFonts w:ascii="Times New Roman" w:hAnsi="Times New Roman" w:cs="Times New Roman"/>
          <w:color w:val="000000"/>
          <w:spacing w:val="-1"/>
          <w:w w:val="92"/>
          <w:sz w:val="28"/>
          <w:szCs w:val="28"/>
          <w:lang w:val="uk-UA"/>
        </w:rPr>
        <w:t>-</w:t>
      </w:r>
      <w:r>
        <w:rPr>
          <w:rFonts w:ascii="Times New Roman" w:hAnsi="Times New Roman" w:cs="Times New Roman"/>
          <w:color w:val="000000"/>
          <w:spacing w:val="-1"/>
          <w:w w:val="92"/>
          <w:sz w:val="28"/>
          <w:szCs w:val="28"/>
          <w:lang w:val="uk-UA"/>
        </w:rPr>
        <w:tab/>
        <w:t>за способом передачі інформації: відкриті та кодовані;</w:t>
      </w:r>
    </w:p>
    <w:p w:rsidR="0091006D" w:rsidRDefault="0091006D">
      <w:pPr>
        <w:shd w:val="clear" w:color="auto" w:fill="FFFFFF"/>
        <w:tabs>
          <w:tab w:val="left" w:pos="878"/>
        </w:tabs>
        <w:spacing w:line="682" w:lineRule="exact"/>
        <w:ind w:left="586"/>
        <w:rPr>
          <w:rFonts w:ascii="Times New Roman" w:hAnsi="Times New Roman" w:cs="Times New Roman"/>
          <w:sz w:val="28"/>
          <w:szCs w:val="28"/>
        </w:rPr>
      </w:pPr>
      <w:r>
        <w:rPr>
          <w:rFonts w:ascii="Times New Roman" w:hAnsi="Times New Roman" w:cs="Times New Roman"/>
          <w:color w:val="000000"/>
          <w:spacing w:val="-1"/>
          <w:w w:val="92"/>
          <w:sz w:val="28"/>
          <w:szCs w:val="28"/>
          <w:lang w:val="uk-UA"/>
        </w:rPr>
        <w:t>-</w:t>
      </w:r>
      <w:r>
        <w:rPr>
          <w:rFonts w:ascii="Times New Roman" w:hAnsi="Times New Roman" w:cs="Times New Roman"/>
          <w:color w:val="000000"/>
          <w:spacing w:val="-1"/>
          <w:w w:val="92"/>
          <w:sz w:val="28"/>
          <w:szCs w:val="28"/>
          <w:lang w:val="uk-UA"/>
        </w:rPr>
        <w:tab/>
        <w:t>за юридичною природою: підроблені та справжні.</w:t>
      </w:r>
    </w:p>
    <w:p w:rsidR="0091006D" w:rsidRDefault="0091006D">
      <w:pPr>
        <w:shd w:val="clear" w:color="auto" w:fill="FFFFFF"/>
        <w:spacing w:before="264" w:line="341" w:lineRule="exact"/>
        <w:ind w:left="14" w:right="24" w:firstLine="557"/>
        <w:jc w:val="both"/>
        <w:rPr>
          <w:rFonts w:ascii="Times New Roman" w:hAnsi="Times New Roman" w:cs="Times New Roman"/>
          <w:sz w:val="28"/>
          <w:szCs w:val="28"/>
        </w:rPr>
      </w:pPr>
      <w:r>
        <w:rPr>
          <w:rFonts w:ascii="Times New Roman" w:hAnsi="Times New Roman" w:cs="Times New Roman"/>
          <w:color w:val="000000"/>
          <w:w w:val="92"/>
          <w:sz w:val="28"/>
          <w:szCs w:val="28"/>
          <w:lang w:val="uk-UA"/>
        </w:rPr>
        <w:t xml:space="preserve">Доречи, підроблений документ, що відноситься до справи, завжди </w:t>
      </w:r>
      <w:r>
        <w:rPr>
          <w:rFonts w:ascii="Times New Roman" w:hAnsi="Times New Roman" w:cs="Times New Roman"/>
          <w:color w:val="000000"/>
          <w:w w:val="91"/>
          <w:sz w:val="28"/>
          <w:szCs w:val="28"/>
          <w:lang w:val="uk-UA"/>
        </w:rPr>
        <w:t xml:space="preserve">фігурує в якості речового доказу, тоді як справжній документ може ним </w:t>
      </w:r>
      <w:r>
        <w:rPr>
          <w:rFonts w:ascii="Times New Roman" w:hAnsi="Times New Roman" w:cs="Times New Roman"/>
          <w:color w:val="000000"/>
          <w:spacing w:val="-2"/>
          <w:w w:val="91"/>
          <w:sz w:val="28"/>
          <w:szCs w:val="28"/>
          <w:lang w:val="uk-UA"/>
        </w:rPr>
        <w:t>бути, а може і не бути.</w:t>
      </w:r>
    </w:p>
    <w:p w:rsidR="0091006D" w:rsidRPr="00B63351" w:rsidRDefault="0091006D">
      <w:pPr>
        <w:shd w:val="clear" w:color="auto" w:fill="FFFFFF"/>
        <w:spacing w:before="336" w:line="341" w:lineRule="exact"/>
        <w:ind w:right="5" w:firstLine="581"/>
        <w:jc w:val="both"/>
        <w:rPr>
          <w:rFonts w:ascii="Times New Roman" w:hAnsi="Times New Roman" w:cs="Times New Roman"/>
          <w:sz w:val="28"/>
          <w:szCs w:val="28"/>
          <w:lang w:val="uk-UA"/>
        </w:rPr>
      </w:pPr>
      <w:r>
        <w:rPr>
          <w:rFonts w:ascii="Times New Roman" w:hAnsi="Times New Roman" w:cs="Times New Roman"/>
          <w:color w:val="000000"/>
          <w:w w:val="91"/>
          <w:sz w:val="28"/>
          <w:szCs w:val="28"/>
          <w:lang w:val="uk-UA"/>
        </w:rPr>
        <w:t>Комп'ютерні носії інформації (дискети, гнучкі диски, магнітні стрічки та ін.), що фігурують по справі в якості речових доказів чи інших документів, використовуються у звичайній для відповідних об'єктів процесуальній процедурі. Деякі особливості при цьому має їх огляд,</w:t>
      </w:r>
    </w:p>
    <w:p w:rsidR="0091006D" w:rsidRPr="00B63351" w:rsidRDefault="0091006D">
      <w:pPr>
        <w:shd w:val="clear" w:color="auto" w:fill="FFFFFF"/>
        <w:spacing w:line="326" w:lineRule="exact"/>
        <w:ind w:left="19" w:right="10"/>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центральною частиною якого являється вивчення змісту цих носіїв інформації відповідно до їх процесуального значення.</w:t>
      </w:r>
    </w:p>
    <w:p w:rsidR="0091006D" w:rsidRDefault="0091006D">
      <w:pPr>
        <w:shd w:val="clear" w:color="auto" w:fill="FFFFFF"/>
        <w:spacing w:before="317" w:line="322" w:lineRule="exact"/>
        <w:ind w:left="10" w:right="19" w:firstLine="542"/>
        <w:jc w:val="both"/>
        <w:rPr>
          <w:rFonts w:ascii="Times New Roman" w:hAnsi="Times New Roman" w:cs="Times New Roman"/>
          <w:sz w:val="28"/>
          <w:szCs w:val="28"/>
        </w:rPr>
      </w:pPr>
      <w:r>
        <w:rPr>
          <w:rFonts w:ascii="Times New Roman" w:hAnsi="Times New Roman" w:cs="Times New Roman"/>
          <w:color w:val="000000"/>
          <w:w w:val="92"/>
          <w:sz w:val="28"/>
          <w:szCs w:val="28"/>
          <w:lang w:val="uk-UA"/>
        </w:rPr>
        <w:t>Серед речових доказів виділяється категорія мікрооб'єктів, збирання яких здійснюється за спеціально зробленими методиками і за допомогою спеціального інструментарію.</w:t>
      </w:r>
    </w:p>
    <w:p w:rsidR="0091006D" w:rsidRDefault="0091006D">
      <w:pPr>
        <w:shd w:val="clear" w:color="auto" w:fill="FFFFFF"/>
        <w:spacing w:before="58" w:line="643" w:lineRule="exact"/>
        <w:ind w:left="552"/>
        <w:jc w:val="both"/>
        <w:rPr>
          <w:rFonts w:ascii="Times New Roman" w:hAnsi="Times New Roman" w:cs="Times New Roman"/>
          <w:color w:val="000000"/>
          <w:w w:val="92"/>
          <w:sz w:val="28"/>
          <w:szCs w:val="28"/>
          <w:lang w:val="uk-UA"/>
        </w:rPr>
      </w:pPr>
      <w:r>
        <w:rPr>
          <w:rFonts w:ascii="Times New Roman" w:hAnsi="Times New Roman" w:cs="Times New Roman"/>
          <w:color w:val="000000"/>
          <w:w w:val="92"/>
          <w:sz w:val="28"/>
          <w:szCs w:val="28"/>
          <w:lang w:val="uk-UA"/>
        </w:rPr>
        <w:t>________________________________________4</w:t>
      </w:r>
    </w:p>
    <w:p w:rsidR="0091006D" w:rsidRDefault="0091006D">
      <w:pPr>
        <w:shd w:val="clear" w:color="auto" w:fill="FFFFFF"/>
        <w:spacing w:before="504"/>
        <w:ind w:left="134"/>
        <w:rPr>
          <w:rFonts w:ascii="Times New Roman" w:hAnsi="Times New Roman" w:cs="Times New Roman"/>
          <w:sz w:val="28"/>
          <w:szCs w:val="28"/>
        </w:rPr>
      </w:pPr>
      <w:r>
        <w:rPr>
          <w:rFonts w:ascii="Times New Roman" w:hAnsi="Times New Roman" w:cs="Times New Roman"/>
          <w:color w:val="000000"/>
          <w:spacing w:val="-10"/>
          <w:sz w:val="28"/>
          <w:szCs w:val="28"/>
          <w:lang w:val="uk-UA"/>
        </w:rPr>
        <w:t>Собирание, исследование й оценка доказательств. Белкин Р.С. - М., 1966 - с. 80.</w:t>
      </w:r>
    </w:p>
    <w:p w:rsidR="0091006D" w:rsidRDefault="0091006D">
      <w:pPr>
        <w:shd w:val="clear" w:color="auto" w:fill="FFFFFF"/>
        <w:spacing w:before="58" w:line="643" w:lineRule="exact"/>
        <w:ind w:left="552"/>
        <w:jc w:val="both"/>
        <w:rPr>
          <w:rFonts w:ascii="Times New Roman" w:hAnsi="Times New Roman" w:cs="Times New Roman"/>
          <w:sz w:val="28"/>
          <w:szCs w:val="28"/>
        </w:rPr>
      </w:pPr>
      <w:r>
        <w:rPr>
          <w:rFonts w:ascii="Times New Roman" w:hAnsi="Times New Roman" w:cs="Times New Roman"/>
          <w:color w:val="000000"/>
          <w:w w:val="92"/>
          <w:sz w:val="28"/>
          <w:szCs w:val="28"/>
          <w:lang w:val="uk-UA"/>
        </w:rPr>
        <w:t>За своєю природою мікрооб'єкти поділяються в літературі на:</w:t>
      </w:r>
    </w:p>
    <w:p w:rsidR="0091006D" w:rsidRDefault="0091006D">
      <w:pPr>
        <w:shd w:val="clear" w:color="auto" w:fill="FFFFFF"/>
        <w:spacing w:line="643" w:lineRule="exact"/>
        <w:ind w:left="552"/>
        <w:jc w:val="both"/>
        <w:rPr>
          <w:rFonts w:ascii="Times New Roman" w:hAnsi="Times New Roman" w:cs="Times New Roman"/>
          <w:sz w:val="28"/>
          <w:szCs w:val="28"/>
        </w:rPr>
      </w:pPr>
      <w:r>
        <w:rPr>
          <w:rFonts w:ascii="Times New Roman" w:hAnsi="Times New Roman" w:cs="Times New Roman"/>
          <w:color w:val="000000"/>
          <w:w w:val="93"/>
          <w:sz w:val="28"/>
          <w:szCs w:val="28"/>
          <w:lang w:val="uk-UA"/>
        </w:rPr>
        <w:t>-   мікросліди,</w:t>
      </w:r>
    </w:p>
    <w:p w:rsidR="0091006D" w:rsidRDefault="0091006D">
      <w:pPr>
        <w:shd w:val="clear" w:color="auto" w:fill="FFFFFF"/>
        <w:spacing w:line="643" w:lineRule="exact"/>
        <w:ind w:left="557"/>
        <w:jc w:val="both"/>
        <w:rPr>
          <w:rFonts w:ascii="Times New Roman" w:hAnsi="Times New Roman" w:cs="Times New Roman"/>
          <w:sz w:val="28"/>
          <w:szCs w:val="28"/>
        </w:rPr>
      </w:pPr>
      <w:r>
        <w:rPr>
          <w:rFonts w:ascii="Times New Roman" w:hAnsi="Times New Roman" w:cs="Times New Roman"/>
          <w:color w:val="000000"/>
          <w:w w:val="93"/>
          <w:sz w:val="28"/>
          <w:szCs w:val="28"/>
          <w:lang w:val="uk-UA"/>
        </w:rPr>
        <w:t>-   мікрочастинки речовини.</w:t>
      </w:r>
    </w:p>
    <w:p w:rsidR="0091006D" w:rsidRPr="00B63351" w:rsidRDefault="0091006D">
      <w:pPr>
        <w:shd w:val="clear" w:color="auto" w:fill="FFFFFF"/>
        <w:spacing w:before="254" w:line="322" w:lineRule="exact"/>
        <w:ind w:right="5" w:firstLine="518"/>
        <w:jc w:val="both"/>
        <w:rPr>
          <w:rFonts w:ascii="Times New Roman" w:hAnsi="Times New Roman" w:cs="Times New Roman"/>
          <w:sz w:val="28"/>
          <w:szCs w:val="28"/>
          <w:lang w:val="uk-UA"/>
        </w:rPr>
      </w:pPr>
      <w:r>
        <w:rPr>
          <w:rFonts w:ascii="Times New Roman" w:hAnsi="Times New Roman" w:cs="Times New Roman"/>
          <w:color w:val="000000"/>
          <w:w w:val="92"/>
          <w:sz w:val="28"/>
          <w:szCs w:val="28"/>
          <w:lang w:val="uk-UA"/>
        </w:rPr>
        <w:t xml:space="preserve">Доказового значення можуть набути мікрооб'єкти будь-якого виду. Можливість 'їх використання у доказуванні залежить від дозволяючи можливостей. Апаратура, що використовується для пошуку, виявлення </w:t>
      </w:r>
      <w:r>
        <w:rPr>
          <w:rFonts w:ascii="Times New Roman" w:hAnsi="Times New Roman" w:cs="Times New Roman"/>
          <w:color w:val="000000"/>
          <w:w w:val="93"/>
          <w:sz w:val="28"/>
          <w:szCs w:val="28"/>
          <w:lang w:val="uk-UA"/>
        </w:rPr>
        <w:t xml:space="preserve">та дослідження мікрооб'єктів, для встановлення їх зв'язку з досліджуваним об'єктом. Ніяких заперечень проти використання </w:t>
      </w:r>
      <w:r>
        <w:rPr>
          <w:rFonts w:ascii="Times New Roman" w:hAnsi="Times New Roman" w:cs="Times New Roman"/>
          <w:color w:val="000000"/>
          <w:w w:val="92"/>
          <w:sz w:val="28"/>
          <w:szCs w:val="28"/>
          <w:lang w:val="uk-UA"/>
        </w:rPr>
        <w:t xml:space="preserve">мікрооб'єктів в якості речових доказів бути не може, можуть бути лише складності технічного порядку, пов'язані з необхідністю не лише іноді складного дослідження їх, а й демонстрацією результатів дослідження </w:t>
      </w:r>
      <w:r>
        <w:rPr>
          <w:rFonts w:ascii="Times New Roman" w:hAnsi="Times New Roman" w:cs="Times New Roman"/>
          <w:color w:val="000000"/>
          <w:spacing w:val="-3"/>
          <w:w w:val="94"/>
          <w:sz w:val="28"/>
          <w:szCs w:val="28"/>
          <w:lang w:val="uk-UA"/>
        </w:rPr>
        <w:t>в суді.</w:t>
      </w:r>
    </w:p>
    <w:p w:rsidR="0091006D" w:rsidRDefault="0091006D">
      <w:pPr>
        <w:shd w:val="clear" w:color="auto" w:fill="FFFFFF"/>
        <w:spacing w:before="317" w:line="322" w:lineRule="exact"/>
        <w:ind w:left="10" w:right="10" w:firstLine="557"/>
        <w:jc w:val="both"/>
        <w:rPr>
          <w:rFonts w:ascii="Times New Roman" w:hAnsi="Times New Roman" w:cs="Times New Roman"/>
          <w:sz w:val="28"/>
          <w:szCs w:val="28"/>
        </w:rPr>
      </w:pPr>
      <w:r>
        <w:rPr>
          <w:rFonts w:ascii="Times New Roman" w:hAnsi="Times New Roman" w:cs="Times New Roman"/>
          <w:color w:val="000000"/>
          <w:w w:val="92"/>
          <w:sz w:val="28"/>
          <w:szCs w:val="28"/>
          <w:lang w:val="uk-UA"/>
        </w:rPr>
        <w:t>І все ж таки у розкритті та розслідуванні злочинів все більшого значення набувають саме ці ж мікрооб'єкти. Вони</w:t>
      </w:r>
    </w:p>
    <w:p w:rsidR="0091006D" w:rsidRDefault="0091006D">
      <w:pPr>
        <w:shd w:val="clear" w:color="auto" w:fill="FFFFFF"/>
        <w:spacing w:before="312"/>
        <w:ind w:left="552"/>
        <w:jc w:val="both"/>
        <w:rPr>
          <w:rFonts w:ascii="Times New Roman" w:hAnsi="Times New Roman" w:cs="Times New Roman"/>
          <w:sz w:val="28"/>
          <w:szCs w:val="28"/>
        </w:rPr>
      </w:pPr>
      <w:r>
        <w:rPr>
          <w:rFonts w:ascii="Times New Roman" w:hAnsi="Times New Roman" w:cs="Times New Roman"/>
          <w:color w:val="000000"/>
          <w:w w:val="92"/>
          <w:sz w:val="28"/>
          <w:szCs w:val="28"/>
          <w:lang w:val="uk-UA"/>
        </w:rPr>
        <w:t>-   залишаються практично на кожному місці вчинення злочину,</w:t>
      </w:r>
    </w:p>
    <w:p w:rsidR="0091006D" w:rsidRDefault="0091006D">
      <w:pPr>
        <w:shd w:val="clear" w:color="auto" w:fill="FFFFFF"/>
        <w:spacing w:before="312" w:line="326" w:lineRule="exact"/>
        <w:ind w:left="907" w:hanging="355"/>
        <w:jc w:val="both"/>
        <w:rPr>
          <w:rFonts w:ascii="Times New Roman" w:hAnsi="Times New Roman" w:cs="Times New Roman"/>
          <w:sz w:val="28"/>
          <w:szCs w:val="28"/>
        </w:rPr>
      </w:pPr>
      <w:r>
        <w:rPr>
          <w:rFonts w:ascii="Times New Roman" w:hAnsi="Times New Roman" w:cs="Times New Roman"/>
          <w:color w:val="000000"/>
          <w:w w:val="92"/>
          <w:sz w:val="28"/>
          <w:szCs w:val="28"/>
          <w:lang w:val="uk-UA"/>
        </w:rPr>
        <w:t>-    мають свого роду "імунітет" проти знищувальної дії збоку зацікавлених осіб, оскільки невидимі для неозброєного ока;</w:t>
      </w:r>
    </w:p>
    <w:p w:rsidR="0091006D" w:rsidRDefault="0091006D">
      <w:pPr>
        <w:numPr>
          <w:ilvl w:val="0"/>
          <w:numId w:val="1"/>
        </w:numPr>
        <w:shd w:val="clear" w:color="auto" w:fill="FFFFFF"/>
        <w:spacing w:before="317" w:line="322" w:lineRule="exact"/>
        <w:ind w:right="10"/>
        <w:jc w:val="both"/>
        <w:rPr>
          <w:rFonts w:ascii="Times New Roman" w:hAnsi="Times New Roman" w:cs="Times New Roman"/>
          <w:color w:val="000000"/>
          <w:w w:val="90"/>
          <w:sz w:val="28"/>
          <w:szCs w:val="28"/>
          <w:vertAlign w:val="superscript"/>
          <w:lang w:val="uk-UA"/>
        </w:rPr>
      </w:pPr>
      <w:r>
        <w:rPr>
          <w:rFonts w:ascii="Times New Roman" w:hAnsi="Times New Roman" w:cs="Times New Roman"/>
          <w:color w:val="000000"/>
          <w:w w:val="92"/>
          <w:sz w:val="28"/>
          <w:szCs w:val="28"/>
          <w:lang w:val="uk-UA"/>
        </w:rPr>
        <w:t xml:space="preserve">здатні нести інформацію доказового значення, що часто прямо вказує на особу, яка вчинила злочин, а це дозволяє </w:t>
      </w:r>
      <w:r>
        <w:rPr>
          <w:rFonts w:ascii="Times New Roman" w:hAnsi="Times New Roman" w:cs="Times New Roman"/>
          <w:color w:val="000000"/>
          <w:w w:val="90"/>
          <w:sz w:val="28"/>
          <w:szCs w:val="28"/>
          <w:lang w:val="uk-UA"/>
        </w:rPr>
        <w:t>забезпечити швидке розкриття та розслідування злочину.</w:t>
      </w:r>
      <w:r>
        <w:rPr>
          <w:rFonts w:ascii="Times New Roman" w:hAnsi="Times New Roman" w:cs="Times New Roman"/>
          <w:color w:val="000000"/>
          <w:w w:val="90"/>
          <w:sz w:val="28"/>
          <w:szCs w:val="28"/>
          <w:vertAlign w:val="superscript"/>
          <w:lang w:val="uk-UA"/>
        </w:rPr>
        <w:t>1</w:t>
      </w:r>
    </w:p>
    <w:p w:rsidR="0091006D" w:rsidRDefault="0091006D">
      <w:pPr>
        <w:numPr>
          <w:ilvl w:val="0"/>
          <w:numId w:val="1"/>
        </w:numPr>
        <w:shd w:val="clear" w:color="auto" w:fill="FFFFFF"/>
        <w:spacing w:before="317" w:line="322" w:lineRule="exact"/>
        <w:ind w:right="10"/>
        <w:jc w:val="both"/>
        <w:rPr>
          <w:rFonts w:ascii="Times New Roman" w:hAnsi="Times New Roman" w:cs="Times New Roman"/>
          <w:color w:val="000000"/>
          <w:w w:val="90"/>
          <w:sz w:val="28"/>
          <w:szCs w:val="28"/>
          <w:vertAlign w:val="superscript"/>
          <w:lang w:val="uk-UA"/>
        </w:rPr>
      </w:pPr>
      <w:r>
        <w:rPr>
          <w:rFonts w:ascii="Times New Roman" w:hAnsi="Times New Roman" w:cs="Times New Roman"/>
          <w:color w:val="000000"/>
          <w:w w:val="92"/>
          <w:sz w:val="28"/>
          <w:szCs w:val="28"/>
          <w:lang w:val="uk-UA"/>
        </w:rPr>
        <w:t>__________________________________</w:t>
      </w:r>
    </w:p>
    <w:p w:rsidR="0091006D" w:rsidRDefault="0091006D">
      <w:pPr>
        <w:numPr>
          <w:ilvl w:val="0"/>
          <w:numId w:val="1"/>
        </w:numPr>
        <w:shd w:val="clear" w:color="auto" w:fill="FFFFFF"/>
        <w:spacing w:before="317" w:line="322" w:lineRule="exact"/>
        <w:ind w:right="10"/>
        <w:jc w:val="both"/>
        <w:rPr>
          <w:rFonts w:ascii="Times New Roman" w:hAnsi="Times New Roman" w:cs="Times New Roman"/>
          <w:sz w:val="28"/>
          <w:szCs w:val="28"/>
        </w:rPr>
      </w:pPr>
      <w:r>
        <w:rPr>
          <w:rFonts w:ascii="Times New Roman" w:hAnsi="Times New Roman" w:cs="Times New Roman"/>
          <w:color w:val="000000"/>
          <w:spacing w:val="-13"/>
          <w:sz w:val="28"/>
          <w:szCs w:val="28"/>
          <w:vertAlign w:val="superscript"/>
          <w:lang w:val="uk-UA"/>
        </w:rPr>
        <w:t>1</w:t>
      </w:r>
      <w:r>
        <w:rPr>
          <w:rFonts w:ascii="Times New Roman" w:hAnsi="Times New Roman" w:cs="Times New Roman"/>
          <w:color w:val="000000"/>
          <w:spacing w:val="-13"/>
          <w:sz w:val="28"/>
          <w:szCs w:val="28"/>
          <w:lang w:val="uk-UA"/>
        </w:rPr>
        <w:t xml:space="preserve"> Тертишник В.М.   Науково-практичний коментар до Кримінально-процесуального кодексу України. - К. </w:t>
      </w:r>
      <w:r>
        <w:rPr>
          <w:rFonts w:ascii="Times New Roman" w:hAnsi="Times New Roman" w:cs="Times New Roman"/>
          <w:color w:val="000000"/>
          <w:spacing w:val="-12"/>
          <w:sz w:val="28"/>
          <w:szCs w:val="28"/>
          <w:lang w:val="uk-UA"/>
        </w:rPr>
        <w:t>АСК; 2002 - с. 366.</w:t>
      </w:r>
    </w:p>
    <w:p w:rsidR="0091006D" w:rsidRDefault="0091006D">
      <w:pPr>
        <w:shd w:val="clear" w:color="auto" w:fill="FFFFFF"/>
        <w:spacing w:before="317" w:line="322" w:lineRule="exact"/>
        <w:ind w:right="10"/>
        <w:jc w:val="both"/>
        <w:rPr>
          <w:rFonts w:ascii="Times New Roman" w:hAnsi="Times New Roman" w:cs="Times New Roman"/>
          <w:color w:val="000000"/>
          <w:spacing w:val="-12"/>
          <w:sz w:val="28"/>
          <w:szCs w:val="28"/>
          <w:lang w:val="uk-UA"/>
        </w:rPr>
      </w:pPr>
    </w:p>
    <w:p w:rsidR="0091006D" w:rsidRDefault="0091006D">
      <w:pPr>
        <w:shd w:val="clear" w:color="auto" w:fill="FFFFFF"/>
        <w:spacing w:before="317" w:line="322" w:lineRule="exact"/>
        <w:ind w:right="10"/>
        <w:jc w:val="both"/>
        <w:rPr>
          <w:rFonts w:ascii="Times New Roman" w:hAnsi="Times New Roman" w:cs="Times New Roman"/>
          <w:color w:val="000000"/>
          <w:spacing w:val="-12"/>
          <w:sz w:val="28"/>
          <w:szCs w:val="28"/>
          <w:lang w:val="uk-UA"/>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p>
    <w:p w:rsidR="0091006D" w:rsidRDefault="0091006D">
      <w:pPr>
        <w:shd w:val="clear" w:color="auto" w:fill="FFFFFF"/>
        <w:ind w:left="4104"/>
        <w:jc w:val="both"/>
        <w:rPr>
          <w:rFonts w:ascii="Times New Roman" w:hAnsi="Times New Roman" w:cs="Times New Roman"/>
          <w:sz w:val="28"/>
          <w:szCs w:val="28"/>
        </w:rPr>
      </w:pPr>
      <w:r>
        <w:rPr>
          <w:rFonts w:ascii="Times New Roman" w:hAnsi="Times New Roman" w:cs="Times New Roman"/>
          <w:b/>
          <w:bCs/>
          <w:i/>
          <w:iCs/>
          <w:color w:val="000000"/>
          <w:spacing w:val="-16"/>
          <w:sz w:val="28"/>
          <w:szCs w:val="28"/>
          <w:lang w:val="uk-UA"/>
        </w:rPr>
        <w:t>Висновок</w:t>
      </w:r>
    </w:p>
    <w:p w:rsidR="0091006D" w:rsidRDefault="0091006D">
      <w:pPr>
        <w:shd w:val="clear" w:color="auto" w:fill="FFFFFF"/>
        <w:spacing w:before="830" w:line="322" w:lineRule="exact"/>
        <w:ind w:right="14" w:firstLine="552"/>
        <w:jc w:val="both"/>
        <w:rPr>
          <w:rFonts w:ascii="Times New Roman" w:hAnsi="Times New Roman" w:cs="Times New Roman"/>
          <w:sz w:val="28"/>
          <w:szCs w:val="28"/>
        </w:rPr>
      </w:pPr>
      <w:r>
        <w:rPr>
          <w:rFonts w:ascii="Times New Roman" w:hAnsi="Times New Roman" w:cs="Times New Roman"/>
          <w:color w:val="000000"/>
          <w:w w:val="91"/>
          <w:sz w:val="28"/>
          <w:szCs w:val="28"/>
          <w:lang w:val="uk-UA"/>
        </w:rPr>
        <w:t xml:space="preserve">Збирання доказів являється однією з основних частиною процесу </w:t>
      </w:r>
      <w:r>
        <w:rPr>
          <w:rFonts w:ascii="Times New Roman" w:hAnsi="Times New Roman" w:cs="Times New Roman"/>
          <w:color w:val="000000"/>
          <w:spacing w:val="-1"/>
          <w:w w:val="93"/>
          <w:sz w:val="28"/>
          <w:szCs w:val="28"/>
          <w:lang w:val="uk-UA"/>
        </w:rPr>
        <w:t>доказування, яка включає в себе:</w:t>
      </w:r>
    </w:p>
    <w:p w:rsidR="0091006D" w:rsidRDefault="0091006D">
      <w:pPr>
        <w:shd w:val="clear" w:color="auto" w:fill="FFFFFF"/>
        <w:tabs>
          <w:tab w:val="left" w:pos="816"/>
        </w:tabs>
        <w:spacing w:before="62" w:line="643" w:lineRule="exact"/>
        <w:ind w:left="552"/>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виявлення,</w:t>
      </w:r>
    </w:p>
    <w:p w:rsidR="0091006D" w:rsidRDefault="0091006D">
      <w:pPr>
        <w:shd w:val="clear" w:color="auto" w:fill="FFFFFF"/>
        <w:tabs>
          <w:tab w:val="left" w:pos="816"/>
        </w:tabs>
        <w:spacing w:line="643" w:lineRule="exact"/>
        <w:ind w:left="552"/>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отримання,</w:t>
      </w:r>
    </w:p>
    <w:p w:rsidR="0091006D" w:rsidRDefault="0091006D">
      <w:pPr>
        <w:shd w:val="clear" w:color="auto" w:fill="FFFFFF"/>
        <w:tabs>
          <w:tab w:val="left" w:pos="816"/>
        </w:tabs>
        <w:spacing w:line="643" w:lineRule="exact"/>
        <w:ind w:left="552"/>
        <w:jc w:val="both"/>
        <w:rPr>
          <w:rFonts w:ascii="Times New Roman" w:hAnsi="Times New Roman" w:cs="Times New Roman"/>
          <w:sz w:val="28"/>
          <w:szCs w:val="28"/>
        </w:rPr>
      </w:pPr>
      <w:r>
        <w:rPr>
          <w:rFonts w:ascii="Times New Roman" w:hAnsi="Times New Roman" w:cs="Times New Roman"/>
          <w:color w:val="000000"/>
          <w:spacing w:val="-3"/>
          <w:w w:val="94"/>
          <w:sz w:val="28"/>
          <w:szCs w:val="28"/>
          <w:lang w:val="uk-UA"/>
        </w:rPr>
        <w:t>-</w:t>
      </w:r>
      <w:r>
        <w:rPr>
          <w:rFonts w:ascii="Times New Roman" w:hAnsi="Times New Roman" w:cs="Times New Roman"/>
          <w:color w:val="000000"/>
          <w:spacing w:val="-3"/>
          <w:w w:val="94"/>
          <w:sz w:val="28"/>
          <w:szCs w:val="28"/>
          <w:lang w:val="uk-UA"/>
        </w:rPr>
        <w:tab/>
        <w:t>фіксацію,</w:t>
      </w:r>
    </w:p>
    <w:p w:rsidR="0091006D" w:rsidRDefault="0091006D">
      <w:pPr>
        <w:shd w:val="clear" w:color="auto" w:fill="FFFFFF"/>
        <w:tabs>
          <w:tab w:val="left" w:pos="816"/>
        </w:tabs>
        <w:spacing w:line="643" w:lineRule="exact"/>
        <w:ind w:left="557"/>
        <w:jc w:val="both"/>
        <w:rPr>
          <w:rFonts w:ascii="Times New Roman" w:hAnsi="Times New Roman" w:cs="Times New Roman"/>
          <w:sz w:val="28"/>
          <w:szCs w:val="28"/>
        </w:rPr>
      </w:pPr>
      <w:r>
        <w:rPr>
          <w:rFonts w:ascii="Times New Roman" w:hAnsi="Times New Roman" w:cs="Times New Roman"/>
          <w:color w:val="000000"/>
          <w:w w:val="90"/>
          <w:sz w:val="28"/>
          <w:szCs w:val="28"/>
          <w:lang w:val="uk-UA"/>
        </w:rPr>
        <w:t>-</w:t>
      </w:r>
      <w:r>
        <w:rPr>
          <w:rFonts w:ascii="Times New Roman" w:hAnsi="Times New Roman" w:cs="Times New Roman"/>
          <w:color w:val="000000"/>
          <w:w w:val="90"/>
          <w:sz w:val="28"/>
          <w:szCs w:val="28"/>
          <w:lang w:val="uk-UA"/>
        </w:rPr>
        <w:tab/>
        <w:t>вилучення та</w:t>
      </w:r>
    </w:p>
    <w:p w:rsidR="0091006D" w:rsidRDefault="0091006D">
      <w:pPr>
        <w:shd w:val="clear" w:color="auto" w:fill="FFFFFF"/>
        <w:tabs>
          <w:tab w:val="left" w:pos="816"/>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2"/>
          <w:w w:val="93"/>
          <w:sz w:val="28"/>
          <w:szCs w:val="28"/>
          <w:lang w:val="uk-UA"/>
        </w:rPr>
        <w:t>-</w:t>
      </w:r>
      <w:r>
        <w:rPr>
          <w:rFonts w:ascii="Times New Roman" w:hAnsi="Times New Roman" w:cs="Times New Roman"/>
          <w:color w:val="000000"/>
          <w:spacing w:val="-2"/>
          <w:w w:val="93"/>
          <w:sz w:val="28"/>
          <w:szCs w:val="28"/>
          <w:lang w:val="uk-UA"/>
        </w:rPr>
        <w:tab/>
        <w:t>збереження доказів.</w:t>
      </w:r>
    </w:p>
    <w:p w:rsidR="0091006D" w:rsidRPr="00B63351" w:rsidRDefault="0091006D">
      <w:pPr>
        <w:shd w:val="clear" w:color="auto" w:fill="FFFFFF"/>
        <w:tabs>
          <w:tab w:val="left" w:pos="2654"/>
        </w:tabs>
        <w:spacing w:before="254" w:line="322" w:lineRule="exact"/>
        <w:ind w:left="5" w:right="24" w:firstLine="610"/>
        <w:jc w:val="both"/>
        <w:rPr>
          <w:rFonts w:ascii="Times New Roman" w:hAnsi="Times New Roman" w:cs="Times New Roman"/>
          <w:sz w:val="28"/>
          <w:szCs w:val="28"/>
          <w:lang w:val="uk-UA"/>
        </w:rPr>
      </w:pPr>
      <w:r>
        <w:rPr>
          <w:rFonts w:ascii="Times New Roman" w:hAnsi="Times New Roman" w:cs="Times New Roman"/>
          <w:color w:val="000000"/>
          <w:w w:val="91"/>
          <w:sz w:val="28"/>
          <w:szCs w:val="28"/>
          <w:lang w:val="uk-UA"/>
        </w:rPr>
        <w:t>Саме по собі збирання доказів є настільки важливим і необхідним</w:t>
      </w:r>
      <w:r>
        <w:rPr>
          <w:rFonts w:ascii="Times New Roman" w:hAnsi="Times New Roman" w:cs="Times New Roman"/>
          <w:color w:val="000000"/>
          <w:w w:val="91"/>
          <w:sz w:val="28"/>
          <w:szCs w:val="28"/>
          <w:lang w:val="uk-UA"/>
        </w:rPr>
        <w:br/>
        <w:t>процесом, що без нього взагалі не можливо б було здійснювати</w:t>
      </w:r>
      <w:r>
        <w:rPr>
          <w:rFonts w:ascii="Times New Roman" w:hAnsi="Times New Roman" w:cs="Times New Roman"/>
          <w:color w:val="000000"/>
          <w:w w:val="91"/>
          <w:sz w:val="28"/>
          <w:szCs w:val="28"/>
          <w:lang w:val="uk-UA"/>
        </w:rPr>
        <w:br/>
      </w:r>
      <w:r>
        <w:rPr>
          <w:rFonts w:ascii="Times New Roman" w:hAnsi="Times New Roman" w:cs="Times New Roman"/>
          <w:color w:val="000000"/>
          <w:spacing w:val="-3"/>
          <w:w w:val="94"/>
          <w:sz w:val="28"/>
          <w:szCs w:val="28"/>
          <w:lang w:val="uk-UA"/>
        </w:rPr>
        <w:t>доказування.</w:t>
      </w:r>
      <w:r>
        <w:rPr>
          <w:rFonts w:ascii="Times New Roman" w:hAnsi="Times New Roman" w:cs="Times New Roman"/>
          <w:color w:val="000000"/>
          <w:spacing w:val="-3"/>
          <w:w w:val="94"/>
          <w:sz w:val="28"/>
          <w:szCs w:val="28"/>
          <w:lang w:val="uk-UA"/>
        </w:rPr>
        <w:tab/>
        <w:t>^</w:t>
      </w:r>
    </w:p>
    <w:p w:rsidR="0091006D" w:rsidRPr="00B63351" w:rsidRDefault="0091006D">
      <w:pPr>
        <w:shd w:val="clear" w:color="auto" w:fill="FFFFFF"/>
        <w:spacing w:before="307" w:line="326" w:lineRule="exact"/>
        <w:ind w:left="24" w:firstLine="542"/>
        <w:jc w:val="both"/>
        <w:rPr>
          <w:rFonts w:ascii="Times New Roman" w:hAnsi="Times New Roman" w:cs="Times New Roman"/>
          <w:sz w:val="28"/>
          <w:szCs w:val="28"/>
          <w:lang w:val="uk-UA"/>
        </w:rPr>
      </w:pPr>
      <w:r>
        <w:rPr>
          <w:rFonts w:ascii="Times New Roman" w:hAnsi="Times New Roman" w:cs="Times New Roman"/>
          <w:color w:val="000000"/>
          <w:w w:val="93"/>
          <w:sz w:val="28"/>
          <w:szCs w:val="28"/>
          <w:lang w:val="uk-UA"/>
        </w:rPr>
        <w:t xml:space="preserve">Існують дуже різноманітні методи і засоби збирання доказів. Також </w:t>
      </w:r>
      <w:r>
        <w:rPr>
          <w:rFonts w:ascii="Times New Roman" w:hAnsi="Times New Roman" w:cs="Times New Roman"/>
          <w:color w:val="000000"/>
          <w:spacing w:val="-1"/>
          <w:w w:val="93"/>
          <w:sz w:val="28"/>
          <w:szCs w:val="28"/>
          <w:lang w:val="uk-UA"/>
        </w:rPr>
        <w:t>вважається, що існують і різні форми фіксації доказової інформації:</w:t>
      </w:r>
    </w:p>
    <w:p w:rsidR="0091006D" w:rsidRDefault="0091006D">
      <w:pPr>
        <w:shd w:val="clear" w:color="auto" w:fill="FFFFFF"/>
        <w:tabs>
          <w:tab w:val="left" w:pos="883"/>
        </w:tabs>
        <w:spacing w:before="67"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вербальна,</w:t>
      </w:r>
    </w:p>
    <w:p w:rsidR="0091006D" w:rsidRDefault="0091006D">
      <w:pPr>
        <w:shd w:val="clear" w:color="auto" w:fill="FFFFFF"/>
        <w:tabs>
          <w:tab w:val="left" w:pos="883"/>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4"/>
          <w:sz w:val="28"/>
          <w:szCs w:val="28"/>
          <w:lang w:val="uk-UA"/>
        </w:rPr>
        <w:t>-</w:t>
      </w:r>
      <w:r>
        <w:rPr>
          <w:rFonts w:ascii="Times New Roman" w:hAnsi="Times New Roman" w:cs="Times New Roman"/>
          <w:color w:val="000000"/>
          <w:spacing w:val="-3"/>
          <w:w w:val="94"/>
          <w:sz w:val="28"/>
          <w:szCs w:val="28"/>
          <w:lang w:val="uk-UA"/>
        </w:rPr>
        <w:tab/>
        <w:t>графічна,</w:t>
      </w:r>
    </w:p>
    <w:p w:rsidR="0091006D" w:rsidRDefault="0091006D">
      <w:pPr>
        <w:shd w:val="clear" w:color="auto" w:fill="FFFFFF"/>
        <w:tabs>
          <w:tab w:val="left" w:pos="883"/>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4"/>
          <w:sz w:val="28"/>
          <w:szCs w:val="28"/>
          <w:lang w:val="uk-UA"/>
        </w:rPr>
        <w:t>-</w:t>
      </w:r>
      <w:r>
        <w:rPr>
          <w:rFonts w:ascii="Times New Roman" w:hAnsi="Times New Roman" w:cs="Times New Roman"/>
          <w:color w:val="000000"/>
          <w:spacing w:val="-3"/>
          <w:w w:val="94"/>
          <w:sz w:val="28"/>
          <w:szCs w:val="28"/>
          <w:lang w:val="uk-UA"/>
        </w:rPr>
        <w:tab/>
        <w:t>предметна,</w:t>
      </w:r>
    </w:p>
    <w:p w:rsidR="0091006D" w:rsidRDefault="0091006D">
      <w:pPr>
        <w:shd w:val="clear" w:color="auto" w:fill="FFFFFF"/>
        <w:tabs>
          <w:tab w:val="left" w:pos="883"/>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4"/>
          <w:sz w:val="28"/>
          <w:szCs w:val="28"/>
          <w:lang w:val="uk-UA"/>
        </w:rPr>
        <w:t>-</w:t>
      </w:r>
      <w:r>
        <w:rPr>
          <w:rFonts w:ascii="Times New Roman" w:hAnsi="Times New Roman" w:cs="Times New Roman"/>
          <w:color w:val="000000"/>
          <w:spacing w:val="-3"/>
          <w:w w:val="94"/>
          <w:sz w:val="28"/>
          <w:szCs w:val="28"/>
          <w:lang w:val="uk-UA"/>
        </w:rPr>
        <w:tab/>
        <w:t>наглядно-образова,</w:t>
      </w:r>
    </w:p>
    <w:p w:rsidR="0091006D" w:rsidRDefault="0091006D">
      <w:pPr>
        <w:shd w:val="clear" w:color="auto" w:fill="FFFFFF"/>
        <w:tabs>
          <w:tab w:val="left" w:pos="883"/>
        </w:tabs>
        <w:spacing w:line="643" w:lineRule="exact"/>
        <w:ind w:left="14"/>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серед</w:t>
      </w:r>
      <w:r>
        <w:rPr>
          <w:rFonts w:ascii="Times New Roman" w:hAnsi="Times New Roman" w:cs="Times New Roman"/>
          <w:color w:val="000000"/>
          <w:spacing w:val="-3"/>
          <w:w w:val="93"/>
          <w:sz w:val="28"/>
          <w:szCs w:val="28"/>
          <w:lang w:val="uk-UA"/>
        </w:rPr>
        <w:tab/>
        <w:t>яких виділяють:</w:t>
      </w:r>
    </w:p>
    <w:p w:rsidR="0091006D" w:rsidRDefault="0091006D">
      <w:pPr>
        <w:shd w:val="clear" w:color="auto" w:fill="FFFFFF"/>
        <w:tabs>
          <w:tab w:val="left" w:pos="883"/>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протоколювання,</w:t>
      </w:r>
    </w:p>
    <w:p w:rsidR="0091006D" w:rsidRDefault="0091006D">
      <w:pPr>
        <w:shd w:val="clear" w:color="auto" w:fill="FFFFFF"/>
        <w:tabs>
          <w:tab w:val="left" w:pos="883"/>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звукозапис,</w:t>
      </w:r>
    </w:p>
    <w:p w:rsidR="0091006D" w:rsidRDefault="0091006D">
      <w:pPr>
        <w:shd w:val="clear" w:color="auto" w:fill="FFFFFF"/>
        <w:tabs>
          <w:tab w:val="left" w:pos="883"/>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2"/>
          <w:w w:val="93"/>
          <w:sz w:val="28"/>
          <w:szCs w:val="28"/>
          <w:lang w:val="uk-UA"/>
        </w:rPr>
        <w:t>-</w:t>
      </w:r>
      <w:r>
        <w:rPr>
          <w:rFonts w:ascii="Times New Roman" w:hAnsi="Times New Roman" w:cs="Times New Roman"/>
          <w:color w:val="000000"/>
          <w:spacing w:val="-2"/>
          <w:w w:val="93"/>
          <w:sz w:val="28"/>
          <w:szCs w:val="28"/>
          <w:lang w:val="uk-UA"/>
        </w:rPr>
        <w:tab/>
        <w:t>одержання зліпків та відтисків,</w:t>
      </w:r>
    </w:p>
    <w:p w:rsidR="0091006D" w:rsidRDefault="0091006D">
      <w:pPr>
        <w:shd w:val="clear" w:color="auto" w:fill="FFFFFF"/>
        <w:tabs>
          <w:tab w:val="left" w:pos="883"/>
        </w:tabs>
        <w:spacing w:line="643" w:lineRule="exact"/>
        <w:ind w:left="557"/>
        <w:jc w:val="both"/>
        <w:rPr>
          <w:rFonts w:ascii="Times New Roman" w:hAnsi="Times New Roman" w:cs="Times New Roman"/>
          <w:sz w:val="28"/>
          <w:szCs w:val="28"/>
        </w:rPr>
      </w:pPr>
      <w:r>
        <w:rPr>
          <w:rFonts w:ascii="Times New Roman" w:hAnsi="Times New Roman" w:cs="Times New Roman"/>
          <w:color w:val="000000"/>
          <w:spacing w:val="-3"/>
          <w:w w:val="93"/>
          <w:sz w:val="28"/>
          <w:szCs w:val="28"/>
          <w:lang w:val="uk-UA"/>
        </w:rPr>
        <w:t>-</w:t>
      </w:r>
      <w:r>
        <w:rPr>
          <w:rFonts w:ascii="Times New Roman" w:hAnsi="Times New Roman" w:cs="Times New Roman"/>
          <w:color w:val="000000"/>
          <w:spacing w:val="-3"/>
          <w:w w:val="93"/>
          <w:sz w:val="28"/>
          <w:szCs w:val="28"/>
          <w:lang w:val="uk-UA"/>
        </w:rPr>
        <w:tab/>
        <w:t>кінозйомка.</w:t>
      </w:r>
    </w:p>
    <w:p w:rsidR="0091006D" w:rsidRDefault="0091006D">
      <w:pPr>
        <w:shd w:val="clear" w:color="auto" w:fill="FFFFFF"/>
        <w:spacing w:before="250" w:line="322" w:lineRule="exact"/>
        <w:ind w:left="19" w:right="10" w:firstLine="533"/>
        <w:jc w:val="both"/>
        <w:rPr>
          <w:rFonts w:ascii="Times New Roman" w:hAnsi="Times New Roman" w:cs="Times New Roman"/>
          <w:sz w:val="28"/>
          <w:szCs w:val="28"/>
        </w:rPr>
      </w:pPr>
      <w:r>
        <w:rPr>
          <w:rFonts w:ascii="Times New Roman" w:hAnsi="Times New Roman" w:cs="Times New Roman"/>
          <w:color w:val="000000"/>
          <w:w w:val="93"/>
          <w:sz w:val="28"/>
          <w:szCs w:val="28"/>
          <w:lang w:val="uk-UA"/>
        </w:rPr>
        <w:t>Доказове значення речі, обумовлене її прямим зв'язком із подією злочину, а також з особою, що вчинила злочин, і саме це перетворює</w:t>
      </w:r>
    </w:p>
    <w:p w:rsidR="0091006D" w:rsidRDefault="0091006D">
      <w:pPr>
        <w:shd w:val="clear" w:color="auto" w:fill="FFFFFF"/>
        <w:spacing w:line="326" w:lineRule="exact"/>
        <w:jc w:val="both"/>
        <w:rPr>
          <w:rFonts w:ascii="Times New Roman" w:hAnsi="Times New Roman" w:cs="Times New Roman"/>
          <w:sz w:val="28"/>
          <w:szCs w:val="28"/>
        </w:rPr>
      </w:pPr>
      <w:r>
        <w:rPr>
          <w:rFonts w:ascii="Times New Roman" w:hAnsi="Times New Roman" w:cs="Times New Roman"/>
          <w:color w:val="000000"/>
          <w:w w:val="92"/>
          <w:sz w:val="28"/>
          <w:szCs w:val="28"/>
          <w:lang w:val="uk-UA"/>
        </w:rPr>
        <w:t>річ на речовий доказ, який має ряд особливостей збирання, котрі ми уже розглянули у нашій роботі.</w:t>
      </w: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r>
        <w:rPr>
          <w:rFonts w:ascii="Times New Roman" w:hAnsi="Times New Roman" w:cs="Times New Roman"/>
          <w:color w:val="000000"/>
          <w:w w:val="92"/>
          <w:sz w:val="28"/>
          <w:szCs w:val="28"/>
          <w:lang w:val="uk-UA"/>
        </w:rPr>
        <w:t xml:space="preserve">Отже, як ми уже визначили, збирання доказів посідає значне місце </w:t>
      </w:r>
      <w:r>
        <w:rPr>
          <w:rFonts w:ascii="Times New Roman" w:hAnsi="Times New Roman" w:cs="Times New Roman"/>
          <w:color w:val="000000"/>
          <w:spacing w:val="-1"/>
          <w:w w:val="92"/>
          <w:sz w:val="28"/>
          <w:szCs w:val="28"/>
          <w:lang w:val="uk-UA"/>
        </w:rPr>
        <w:t>у процесі доказування.</w:t>
      </w: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color w:val="000000"/>
          <w:spacing w:val="-1"/>
          <w:w w:val="92"/>
          <w:sz w:val="28"/>
          <w:szCs w:val="28"/>
          <w:lang w:val="uk-UA"/>
        </w:rPr>
      </w:pPr>
    </w:p>
    <w:p w:rsidR="0091006D" w:rsidRDefault="0091006D">
      <w:pPr>
        <w:shd w:val="clear" w:color="auto" w:fill="FFFFFF"/>
        <w:spacing w:before="317" w:line="322" w:lineRule="exact"/>
        <w:ind w:firstLine="547"/>
        <w:jc w:val="both"/>
        <w:rPr>
          <w:rFonts w:ascii="Times New Roman" w:hAnsi="Times New Roman" w:cs="Times New Roman"/>
          <w:sz w:val="28"/>
          <w:szCs w:val="28"/>
        </w:rPr>
      </w:pPr>
    </w:p>
    <w:p w:rsidR="0091006D" w:rsidRDefault="0091006D" w:rsidP="0091006D">
      <w:pPr>
        <w:shd w:val="clear" w:color="auto" w:fill="FFFFFF"/>
        <w:ind w:left="730"/>
        <w:jc w:val="center"/>
        <w:rPr>
          <w:rFonts w:ascii="Times New Roman" w:hAnsi="Times New Roman" w:cs="Times New Roman"/>
          <w:sz w:val="28"/>
          <w:szCs w:val="28"/>
        </w:rPr>
      </w:pPr>
      <w:r>
        <w:rPr>
          <w:rFonts w:ascii="Times New Roman" w:hAnsi="Times New Roman" w:cs="Times New Roman"/>
          <w:b/>
          <w:bCs/>
          <w:color w:val="000000"/>
          <w:spacing w:val="-22"/>
          <w:sz w:val="28"/>
          <w:szCs w:val="28"/>
          <w:lang w:val="uk-UA"/>
        </w:rPr>
        <w:t>Список використаної літератури.</w:t>
      </w:r>
    </w:p>
    <w:p w:rsidR="0091006D" w:rsidRDefault="0091006D">
      <w:pPr>
        <w:shd w:val="clear" w:color="auto" w:fill="FFFFFF"/>
        <w:spacing w:before="1224" w:line="322" w:lineRule="exact"/>
        <w:ind w:left="187"/>
        <w:jc w:val="both"/>
        <w:rPr>
          <w:rFonts w:ascii="Times New Roman" w:hAnsi="Times New Roman" w:cs="Times New Roman"/>
          <w:sz w:val="28"/>
          <w:szCs w:val="28"/>
        </w:rPr>
      </w:pPr>
      <w:r>
        <w:rPr>
          <w:rFonts w:ascii="Times New Roman" w:hAnsi="Times New Roman" w:cs="Times New Roman"/>
          <w:color w:val="000000"/>
          <w:w w:val="95"/>
          <w:sz w:val="28"/>
          <w:szCs w:val="28"/>
          <w:lang w:val="uk-UA"/>
        </w:rPr>
        <w:t>1. Конституція України - відомості ВР України. 1996 - №30.</w:t>
      </w:r>
    </w:p>
    <w:p w:rsidR="0091006D" w:rsidRDefault="0091006D">
      <w:pPr>
        <w:shd w:val="clear" w:color="auto" w:fill="FFFFFF"/>
        <w:spacing w:line="322" w:lineRule="exact"/>
        <w:ind w:left="538" w:hanging="370"/>
        <w:jc w:val="both"/>
        <w:rPr>
          <w:rFonts w:ascii="Times New Roman" w:hAnsi="Times New Roman" w:cs="Times New Roman"/>
          <w:sz w:val="28"/>
          <w:szCs w:val="28"/>
        </w:rPr>
      </w:pPr>
      <w:r>
        <w:rPr>
          <w:rFonts w:ascii="Times New Roman" w:hAnsi="Times New Roman" w:cs="Times New Roman"/>
          <w:color w:val="000000"/>
          <w:w w:val="95"/>
          <w:sz w:val="28"/>
          <w:szCs w:val="28"/>
          <w:lang w:val="uk-UA"/>
        </w:rPr>
        <w:t xml:space="preserve">2. Кримінально-процесуальний  кодекс України - К.,  вид. </w:t>
      </w:r>
      <w:r>
        <w:rPr>
          <w:rFonts w:ascii="Times New Roman" w:hAnsi="Times New Roman" w:cs="Times New Roman"/>
          <w:color w:val="000000"/>
          <w:spacing w:val="-2"/>
          <w:w w:val="96"/>
          <w:sz w:val="28"/>
          <w:szCs w:val="28"/>
          <w:lang w:val="uk-UA"/>
        </w:rPr>
        <w:t>Паливода А.В. 2001.</w:t>
      </w:r>
    </w:p>
    <w:p w:rsidR="0091006D" w:rsidRDefault="0091006D">
      <w:pPr>
        <w:shd w:val="clear" w:color="auto" w:fill="FFFFFF"/>
        <w:spacing w:line="322" w:lineRule="exact"/>
        <w:ind w:left="518" w:hanging="346"/>
        <w:jc w:val="both"/>
        <w:rPr>
          <w:rFonts w:ascii="Times New Roman" w:hAnsi="Times New Roman" w:cs="Times New Roman"/>
          <w:sz w:val="28"/>
          <w:szCs w:val="28"/>
        </w:rPr>
      </w:pPr>
      <w:r>
        <w:rPr>
          <w:rFonts w:ascii="Times New Roman" w:hAnsi="Times New Roman" w:cs="Times New Roman"/>
          <w:color w:val="000000"/>
          <w:w w:val="96"/>
          <w:sz w:val="28"/>
          <w:szCs w:val="28"/>
          <w:lang w:val="uk-UA"/>
        </w:rPr>
        <w:t xml:space="preserve">3. Белкин   Р.С.         Собирание,   исследование   й   оценка </w:t>
      </w:r>
      <w:r>
        <w:rPr>
          <w:rFonts w:ascii="Times New Roman" w:hAnsi="Times New Roman" w:cs="Times New Roman"/>
          <w:color w:val="000000"/>
          <w:spacing w:val="-1"/>
          <w:w w:val="96"/>
          <w:sz w:val="28"/>
          <w:szCs w:val="28"/>
          <w:lang w:val="uk-UA"/>
        </w:rPr>
        <w:t>доказательств. Сущность й методьі. М., 1966</w:t>
      </w:r>
    </w:p>
    <w:p w:rsidR="0091006D" w:rsidRDefault="0091006D">
      <w:pPr>
        <w:shd w:val="clear" w:color="auto" w:fill="FFFFFF"/>
        <w:spacing w:line="322" w:lineRule="exact"/>
        <w:ind w:left="533" w:hanging="370"/>
        <w:jc w:val="both"/>
        <w:rPr>
          <w:rFonts w:ascii="Times New Roman" w:hAnsi="Times New Roman" w:cs="Times New Roman"/>
          <w:sz w:val="28"/>
          <w:szCs w:val="28"/>
        </w:rPr>
      </w:pPr>
      <w:r>
        <w:rPr>
          <w:rFonts w:ascii="Times New Roman" w:hAnsi="Times New Roman" w:cs="Times New Roman"/>
          <w:color w:val="000000"/>
          <w:w w:val="96"/>
          <w:sz w:val="28"/>
          <w:szCs w:val="28"/>
          <w:lang w:val="uk-UA"/>
        </w:rPr>
        <w:t xml:space="preserve">4. Белкин Р.С.   Теория доказьівания. Научно-методическое </w:t>
      </w:r>
      <w:r>
        <w:rPr>
          <w:rFonts w:ascii="Times New Roman" w:hAnsi="Times New Roman" w:cs="Times New Roman"/>
          <w:color w:val="000000"/>
          <w:spacing w:val="-2"/>
          <w:w w:val="96"/>
          <w:sz w:val="28"/>
          <w:szCs w:val="28"/>
          <w:lang w:val="uk-UA"/>
        </w:rPr>
        <w:t>пособие. М., изд. НОРМА, 1999.</w:t>
      </w:r>
    </w:p>
    <w:p w:rsidR="0091006D" w:rsidRDefault="0091006D">
      <w:pPr>
        <w:shd w:val="clear" w:color="auto" w:fill="FFFFFF"/>
        <w:spacing w:line="322" w:lineRule="exact"/>
        <w:ind w:left="168"/>
        <w:jc w:val="both"/>
        <w:rPr>
          <w:rFonts w:ascii="Times New Roman" w:hAnsi="Times New Roman" w:cs="Times New Roman"/>
          <w:sz w:val="28"/>
          <w:szCs w:val="28"/>
        </w:rPr>
      </w:pPr>
      <w:r>
        <w:rPr>
          <w:rFonts w:ascii="Times New Roman" w:hAnsi="Times New Roman" w:cs="Times New Roman"/>
          <w:color w:val="000000"/>
          <w:spacing w:val="-1"/>
          <w:w w:val="98"/>
          <w:sz w:val="28"/>
          <w:szCs w:val="28"/>
          <w:lang w:val="uk-UA"/>
        </w:rPr>
        <w:t>5. ВинбергА.И. Криминалистика. М., 1962</w:t>
      </w:r>
    </w:p>
    <w:p w:rsidR="0091006D" w:rsidRDefault="0091006D">
      <w:pPr>
        <w:shd w:val="clear" w:color="auto" w:fill="FFFFFF"/>
        <w:spacing w:line="322" w:lineRule="exact"/>
        <w:ind w:left="514" w:hanging="350"/>
        <w:jc w:val="both"/>
        <w:rPr>
          <w:rFonts w:ascii="Times New Roman" w:hAnsi="Times New Roman" w:cs="Times New Roman"/>
          <w:sz w:val="28"/>
          <w:szCs w:val="28"/>
        </w:rPr>
      </w:pPr>
      <w:r>
        <w:rPr>
          <w:rFonts w:ascii="Times New Roman" w:hAnsi="Times New Roman" w:cs="Times New Roman"/>
          <w:color w:val="000000"/>
          <w:w w:val="94"/>
          <w:sz w:val="28"/>
          <w:szCs w:val="28"/>
          <w:lang w:val="uk-UA"/>
        </w:rPr>
        <w:t xml:space="preserve">6. Калмаков   В.Б.   СпособьІ   собирания   й   закрепления </w:t>
      </w:r>
      <w:r>
        <w:rPr>
          <w:rFonts w:ascii="Times New Roman" w:hAnsi="Times New Roman" w:cs="Times New Roman"/>
          <w:color w:val="000000"/>
          <w:spacing w:val="-2"/>
          <w:w w:val="97"/>
          <w:sz w:val="28"/>
          <w:szCs w:val="28"/>
          <w:lang w:val="uk-UA"/>
        </w:rPr>
        <w:t>доказательств // Соц.законность. М.,1955 №4</w:t>
      </w:r>
    </w:p>
    <w:p w:rsidR="0091006D" w:rsidRDefault="0091006D">
      <w:pPr>
        <w:shd w:val="clear" w:color="auto" w:fill="FFFFFF"/>
        <w:spacing w:line="322" w:lineRule="exact"/>
        <w:ind w:left="528" w:hanging="355"/>
        <w:jc w:val="both"/>
        <w:rPr>
          <w:rFonts w:ascii="Times New Roman" w:hAnsi="Times New Roman" w:cs="Times New Roman"/>
          <w:sz w:val="28"/>
          <w:szCs w:val="28"/>
        </w:rPr>
      </w:pPr>
      <w:r>
        <w:rPr>
          <w:rFonts w:ascii="Times New Roman" w:hAnsi="Times New Roman" w:cs="Times New Roman"/>
          <w:color w:val="000000"/>
          <w:w w:val="95"/>
          <w:sz w:val="28"/>
          <w:szCs w:val="28"/>
          <w:lang w:val="uk-UA"/>
        </w:rPr>
        <w:t xml:space="preserve">7. Ларин А.М.  Работа следователя с доказательствами. </w:t>
      </w:r>
      <w:r>
        <w:rPr>
          <w:rFonts w:ascii="Times New Roman" w:hAnsi="Times New Roman" w:cs="Times New Roman"/>
          <w:color w:val="000000"/>
          <w:spacing w:val="-3"/>
          <w:w w:val="102"/>
          <w:sz w:val="28"/>
          <w:szCs w:val="28"/>
          <w:lang w:val="uk-UA"/>
        </w:rPr>
        <w:t>М.,1966.</w:t>
      </w:r>
    </w:p>
    <w:p w:rsidR="0091006D" w:rsidRDefault="0091006D">
      <w:pPr>
        <w:shd w:val="clear" w:color="auto" w:fill="FFFFFF"/>
        <w:spacing w:line="322" w:lineRule="exact"/>
        <w:ind w:left="542" w:hanging="374"/>
        <w:jc w:val="both"/>
        <w:rPr>
          <w:rFonts w:ascii="Times New Roman" w:hAnsi="Times New Roman" w:cs="Times New Roman"/>
          <w:sz w:val="28"/>
          <w:szCs w:val="28"/>
        </w:rPr>
      </w:pPr>
      <w:r>
        <w:rPr>
          <w:rFonts w:ascii="Times New Roman" w:hAnsi="Times New Roman" w:cs="Times New Roman"/>
          <w:color w:val="000000"/>
          <w:w w:val="96"/>
          <w:sz w:val="28"/>
          <w:szCs w:val="28"/>
          <w:lang w:val="uk-UA"/>
        </w:rPr>
        <w:t xml:space="preserve">8. Лупинская П.А. Курс советского уголовного процесса. М., </w:t>
      </w:r>
      <w:r>
        <w:rPr>
          <w:rFonts w:ascii="Times New Roman" w:hAnsi="Times New Roman" w:cs="Times New Roman"/>
          <w:color w:val="000000"/>
          <w:spacing w:val="-3"/>
          <w:w w:val="96"/>
          <w:sz w:val="28"/>
          <w:szCs w:val="28"/>
          <w:lang w:val="uk-UA"/>
        </w:rPr>
        <w:t>1966.</w:t>
      </w:r>
    </w:p>
    <w:p w:rsidR="0091006D" w:rsidRDefault="0091006D">
      <w:pPr>
        <w:shd w:val="clear" w:color="auto" w:fill="FFFFFF"/>
        <w:spacing w:line="322" w:lineRule="exact"/>
        <w:ind w:left="509" w:hanging="341"/>
        <w:jc w:val="both"/>
        <w:rPr>
          <w:rFonts w:ascii="Times New Roman" w:hAnsi="Times New Roman" w:cs="Times New Roman"/>
          <w:sz w:val="28"/>
          <w:szCs w:val="28"/>
        </w:rPr>
      </w:pPr>
      <w:r>
        <w:rPr>
          <w:rFonts w:ascii="Times New Roman" w:hAnsi="Times New Roman" w:cs="Times New Roman"/>
          <w:color w:val="000000"/>
          <w:w w:val="96"/>
          <w:sz w:val="28"/>
          <w:szCs w:val="28"/>
          <w:lang w:val="uk-UA"/>
        </w:rPr>
        <w:t xml:space="preserve">9. Михайловская   Й.Б.   Уголовно-процессуальньїе   основьі </w:t>
      </w:r>
      <w:r>
        <w:rPr>
          <w:rFonts w:ascii="Times New Roman" w:hAnsi="Times New Roman" w:cs="Times New Roman"/>
          <w:color w:val="000000"/>
          <w:spacing w:val="-1"/>
          <w:w w:val="97"/>
          <w:sz w:val="28"/>
          <w:szCs w:val="28"/>
          <w:lang w:val="uk-UA"/>
        </w:rPr>
        <w:t>деятельности органов внутреннихдел. М., 1968.</w:t>
      </w:r>
    </w:p>
    <w:p w:rsidR="0091006D" w:rsidRDefault="0091006D">
      <w:pPr>
        <w:shd w:val="clear" w:color="auto" w:fill="FFFFFF"/>
        <w:spacing w:line="322" w:lineRule="exact"/>
        <w:ind w:left="509" w:hanging="509"/>
        <w:jc w:val="both"/>
        <w:rPr>
          <w:rFonts w:ascii="Times New Roman" w:hAnsi="Times New Roman" w:cs="Times New Roman"/>
          <w:sz w:val="28"/>
          <w:szCs w:val="28"/>
        </w:rPr>
      </w:pPr>
      <w:r>
        <w:rPr>
          <w:rFonts w:ascii="Times New Roman" w:hAnsi="Times New Roman" w:cs="Times New Roman"/>
          <w:color w:val="000000"/>
          <w:w w:val="94"/>
          <w:sz w:val="28"/>
          <w:szCs w:val="28"/>
          <w:lang w:val="uk-UA"/>
        </w:rPr>
        <w:t xml:space="preserve">10. Николайчик В.М. Следственньїй осмотр вещественньїх </w:t>
      </w:r>
      <w:r>
        <w:rPr>
          <w:rFonts w:ascii="Times New Roman" w:hAnsi="Times New Roman" w:cs="Times New Roman"/>
          <w:color w:val="000000"/>
          <w:spacing w:val="-3"/>
          <w:w w:val="97"/>
          <w:sz w:val="28"/>
          <w:szCs w:val="28"/>
          <w:lang w:val="uk-UA"/>
        </w:rPr>
        <w:t>доказательств. М., 1968.</w:t>
      </w:r>
    </w:p>
    <w:p w:rsidR="0091006D" w:rsidRDefault="0091006D">
      <w:pPr>
        <w:shd w:val="clear" w:color="auto" w:fill="FFFFFF"/>
        <w:spacing w:line="322" w:lineRule="exact"/>
        <w:ind w:left="523" w:right="14" w:hanging="518"/>
        <w:jc w:val="both"/>
        <w:rPr>
          <w:rFonts w:ascii="Times New Roman" w:hAnsi="Times New Roman" w:cs="Times New Roman"/>
          <w:sz w:val="28"/>
          <w:szCs w:val="28"/>
        </w:rPr>
      </w:pPr>
      <w:r>
        <w:rPr>
          <w:rFonts w:ascii="Times New Roman" w:hAnsi="Times New Roman" w:cs="Times New Roman"/>
          <w:color w:val="000000"/>
          <w:spacing w:val="48"/>
          <w:w w:val="93"/>
          <w:sz w:val="28"/>
          <w:szCs w:val="28"/>
          <w:lang w:val="uk-UA"/>
        </w:rPr>
        <w:t>11.</w:t>
      </w:r>
      <w:r>
        <w:rPr>
          <w:rFonts w:ascii="Times New Roman" w:hAnsi="Times New Roman" w:cs="Times New Roman"/>
          <w:color w:val="000000"/>
          <w:w w:val="93"/>
          <w:sz w:val="28"/>
          <w:szCs w:val="28"/>
          <w:lang w:val="uk-UA"/>
        </w:rPr>
        <w:t xml:space="preserve"> Подлогин Е.Е. О протокольном язьіке // ВопросьІ </w:t>
      </w:r>
      <w:r>
        <w:rPr>
          <w:rFonts w:ascii="Times New Roman" w:hAnsi="Times New Roman" w:cs="Times New Roman"/>
          <w:color w:val="000000"/>
          <w:w w:val="96"/>
          <w:sz w:val="28"/>
          <w:szCs w:val="28"/>
          <w:lang w:val="uk-UA"/>
        </w:rPr>
        <w:t xml:space="preserve">совершенствования предварительного следствия. Л., </w:t>
      </w:r>
      <w:r>
        <w:rPr>
          <w:rFonts w:ascii="Times New Roman" w:hAnsi="Times New Roman" w:cs="Times New Roman"/>
          <w:color w:val="000000"/>
          <w:w w:val="91"/>
          <w:sz w:val="28"/>
          <w:szCs w:val="28"/>
          <w:lang w:val="uk-UA"/>
        </w:rPr>
        <w:t>1974</w:t>
      </w:r>
    </w:p>
    <w:p w:rsidR="0091006D" w:rsidRDefault="0091006D">
      <w:pPr>
        <w:shd w:val="clear" w:color="auto" w:fill="FFFFFF"/>
        <w:spacing w:before="5" w:line="322" w:lineRule="exact"/>
        <w:ind w:left="518" w:right="10" w:hanging="514"/>
        <w:jc w:val="both"/>
        <w:rPr>
          <w:rFonts w:ascii="Times New Roman" w:hAnsi="Times New Roman" w:cs="Times New Roman"/>
          <w:sz w:val="28"/>
          <w:szCs w:val="28"/>
        </w:rPr>
      </w:pPr>
      <w:r>
        <w:rPr>
          <w:rFonts w:ascii="Times New Roman" w:hAnsi="Times New Roman" w:cs="Times New Roman"/>
          <w:color w:val="000000"/>
          <w:spacing w:val="19"/>
          <w:w w:val="95"/>
          <w:sz w:val="28"/>
          <w:szCs w:val="28"/>
          <w:lang w:val="uk-UA"/>
        </w:rPr>
        <w:t>12.</w:t>
      </w:r>
      <w:r>
        <w:rPr>
          <w:rFonts w:ascii="Times New Roman" w:hAnsi="Times New Roman" w:cs="Times New Roman"/>
          <w:color w:val="000000"/>
          <w:w w:val="95"/>
          <w:sz w:val="28"/>
          <w:szCs w:val="28"/>
          <w:lang w:val="uk-UA"/>
        </w:rPr>
        <w:t xml:space="preserve"> Ратинов А.Р. Теория доказательств советского уголовного процесса. М., 1969</w:t>
      </w:r>
    </w:p>
    <w:p w:rsidR="0091006D" w:rsidRDefault="0091006D">
      <w:pPr>
        <w:shd w:val="clear" w:color="auto" w:fill="FFFFFF"/>
        <w:spacing w:line="322" w:lineRule="exact"/>
        <w:ind w:left="528" w:right="24" w:hanging="528"/>
        <w:jc w:val="both"/>
        <w:rPr>
          <w:rFonts w:ascii="Times New Roman" w:hAnsi="Times New Roman" w:cs="Times New Roman"/>
          <w:sz w:val="28"/>
          <w:szCs w:val="28"/>
        </w:rPr>
      </w:pPr>
      <w:r>
        <w:rPr>
          <w:rFonts w:ascii="Times New Roman" w:hAnsi="Times New Roman" w:cs="Times New Roman"/>
          <w:color w:val="000000"/>
          <w:spacing w:val="13"/>
          <w:w w:val="95"/>
          <w:sz w:val="28"/>
          <w:szCs w:val="28"/>
          <w:lang w:val="uk-UA"/>
        </w:rPr>
        <w:t>13.</w:t>
      </w:r>
      <w:r>
        <w:rPr>
          <w:rFonts w:ascii="Times New Roman" w:hAnsi="Times New Roman" w:cs="Times New Roman"/>
          <w:color w:val="000000"/>
          <w:w w:val="95"/>
          <w:sz w:val="28"/>
          <w:szCs w:val="28"/>
          <w:lang w:val="uk-UA"/>
        </w:rPr>
        <w:t xml:space="preserve"> Строгович М.С. Курс советского уголовного процесса. М., </w:t>
      </w:r>
      <w:r>
        <w:rPr>
          <w:rFonts w:ascii="Times New Roman" w:hAnsi="Times New Roman" w:cs="Times New Roman"/>
          <w:color w:val="000000"/>
          <w:w w:val="92"/>
          <w:sz w:val="28"/>
          <w:szCs w:val="28"/>
          <w:lang w:val="uk-UA"/>
        </w:rPr>
        <w:t>1968</w:t>
      </w:r>
    </w:p>
    <w:p w:rsidR="0091006D" w:rsidRDefault="0091006D">
      <w:pPr>
        <w:shd w:val="clear" w:color="auto" w:fill="FFFFFF"/>
        <w:spacing w:line="322" w:lineRule="exact"/>
        <w:ind w:left="518" w:right="10" w:hanging="514"/>
        <w:jc w:val="both"/>
        <w:rPr>
          <w:rFonts w:ascii="Times New Roman" w:hAnsi="Times New Roman" w:cs="Times New Roman"/>
          <w:sz w:val="28"/>
          <w:szCs w:val="28"/>
        </w:rPr>
      </w:pPr>
      <w:r>
        <w:rPr>
          <w:rFonts w:ascii="Times New Roman" w:hAnsi="Times New Roman" w:cs="Times New Roman"/>
          <w:color w:val="000000"/>
          <w:spacing w:val="18"/>
          <w:w w:val="96"/>
          <w:sz w:val="28"/>
          <w:szCs w:val="28"/>
          <w:lang w:val="uk-UA"/>
        </w:rPr>
        <w:t>14.</w:t>
      </w:r>
      <w:r>
        <w:rPr>
          <w:rFonts w:ascii="Times New Roman" w:hAnsi="Times New Roman" w:cs="Times New Roman"/>
          <w:color w:val="000000"/>
          <w:w w:val="96"/>
          <w:sz w:val="28"/>
          <w:szCs w:val="28"/>
          <w:lang w:val="uk-UA"/>
        </w:rPr>
        <w:t xml:space="preserve"> Тертишник В.М. Науково-практичний коментар до кримінально-процесуального кодексу України. К., АСК, </w:t>
      </w:r>
      <w:r>
        <w:rPr>
          <w:rFonts w:ascii="Times New Roman" w:hAnsi="Times New Roman" w:cs="Times New Roman"/>
          <w:color w:val="000000"/>
          <w:w w:val="94"/>
          <w:sz w:val="28"/>
          <w:szCs w:val="28"/>
          <w:lang w:val="uk-UA"/>
        </w:rPr>
        <w:t>2002</w:t>
      </w:r>
    </w:p>
    <w:p w:rsidR="0091006D" w:rsidRDefault="0091006D">
      <w:pPr>
        <w:shd w:val="clear" w:color="auto" w:fill="FFFFFF"/>
        <w:spacing w:line="322" w:lineRule="exact"/>
        <w:ind w:left="538" w:right="24" w:hanging="538"/>
        <w:jc w:val="both"/>
        <w:rPr>
          <w:rFonts w:ascii="Times New Roman" w:hAnsi="Times New Roman" w:cs="Times New Roman"/>
          <w:sz w:val="28"/>
          <w:szCs w:val="28"/>
        </w:rPr>
      </w:pPr>
      <w:r>
        <w:rPr>
          <w:rFonts w:ascii="Times New Roman" w:hAnsi="Times New Roman" w:cs="Times New Roman"/>
          <w:color w:val="000000"/>
          <w:spacing w:val="17"/>
          <w:w w:val="94"/>
          <w:sz w:val="28"/>
          <w:szCs w:val="28"/>
          <w:lang w:val="uk-UA"/>
        </w:rPr>
        <w:t>15.</w:t>
      </w:r>
      <w:r>
        <w:rPr>
          <w:rFonts w:ascii="Times New Roman" w:hAnsi="Times New Roman" w:cs="Times New Roman"/>
          <w:color w:val="000000"/>
          <w:w w:val="94"/>
          <w:sz w:val="28"/>
          <w:szCs w:val="28"/>
          <w:lang w:val="uk-UA"/>
        </w:rPr>
        <w:t xml:space="preserve"> Трусов А.И. ОсновьІ теории судебньїх доказательств. М., </w:t>
      </w:r>
      <w:r>
        <w:rPr>
          <w:rFonts w:ascii="Times New Roman" w:hAnsi="Times New Roman" w:cs="Times New Roman"/>
          <w:color w:val="000000"/>
          <w:spacing w:val="-3"/>
          <w:w w:val="96"/>
          <w:sz w:val="28"/>
          <w:szCs w:val="28"/>
          <w:lang w:val="uk-UA"/>
        </w:rPr>
        <w:t>1969.</w:t>
      </w:r>
    </w:p>
    <w:p w:rsidR="0091006D" w:rsidRDefault="0091006D">
      <w:pPr>
        <w:shd w:val="clear" w:color="auto" w:fill="FFFFFF"/>
        <w:spacing w:line="322" w:lineRule="exact"/>
        <w:ind w:left="528" w:right="19" w:hanging="528"/>
        <w:jc w:val="both"/>
        <w:rPr>
          <w:rFonts w:ascii="Times New Roman" w:hAnsi="Times New Roman" w:cs="Times New Roman"/>
          <w:sz w:val="28"/>
          <w:szCs w:val="28"/>
        </w:rPr>
      </w:pPr>
      <w:r>
        <w:rPr>
          <w:rFonts w:ascii="Times New Roman" w:hAnsi="Times New Roman" w:cs="Times New Roman"/>
          <w:color w:val="000000"/>
          <w:spacing w:val="11"/>
          <w:w w:val="96"/>
          <w:sz w:val="28"/>
          <w:szCs w:val="28"/>
          <w:lang w:val="uk-UA"/>
        </w:rPr>
        <w:t>16.</w:t>
      </w:r>
      <w:r>
        <w:rPr>
          <w:rFonts w:ascii="Times New Roman" w:hAnsi="Times New Roman" w:cs="Times New Roman"/>
          <w:color w:val="000000"/>
          <w:w w:val="96"/>
          <w:sz w:val="28"/>
          <w:szCs w:val="28"/>
          <w:lang w:val="uk-UA"/>
        </w:rPr>
        <w:t xml:space="preserve"> Шейфер С.А. Следственньїе действия. Система й </w:t>
      </w:r>
      <w:r>
        <w:rPr>
          <w:rFonts w:ascii="Times New Roman" w:hAnsi="Times New Roman" w:cs="Times New Roman"/>
          <w:color w:val="000000"/>
          <w:spacing w:val="-2"/>
          <w:w w:val="94"/>
          <w:sz w:val="28"/>
          <w:szCs w:val="28"/>
          <w:lang w:val="uk-UA"/>
        </w:rPr>
        <w:t xml:space="preserve">процессуальная форма. М., </w:t>
      </w:r>
      <w:r>
        <w:rPr>
          <w:rFonts w:ascii="Times New Roman" w:hAnsi="Times New Roman" w:cs="Times New Roman"/>
          <w:color w:val="000000"/>
          <w:spacing w:val="19"/>
          <w:w w:val="94"/>
          <w:sz w:val="28"/>
          <w:szCs w:val="28"/>
          <w:lang w:val="uk-UA"/>
        </w:rPr>
        <w:t>1981.</w:t>
      </w:r>
    </w:p>
    <w:p w:rsidR="0091006D" w:rsidRDefault="0091006D">
      <w:pPr>
        <w:shd w:val="clear" w:color="auto" w:fill="FFFFFF"/>
        <w:spacing w:line="643" w:lineRule="exact"/>
        <w:ind w:left="192" w:hanging="182"/>
        <w:jc w:val="both"/>
        <w:rPr>
          <w:rFonts w:ascii="Times New Roman" w:hAnsi="Times New Roman" w:cs="Times New Roman"/>
          <w:sz w:val="28"/>
          <w:szCs w:val="28"/>
        </w:rPr>
      </w:pPr>
      <w:bookmarkStart w:id="0" w:name="_GoBack"/>
      <w:bookmarkEnd w:id="0"/>
    </w:p>
    <w:sectPr w:rsidR="0091006D">
      <w:type w:val="continuous"/>
      <w:pgSz w:w="11909" w:h="16834"/>
      <w:pgMar w:top="1134" w:right="1733"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883087"/>
    <w:multiLevelType w:val="singleLevel"/>
    <w:tmpl w:val="C8DA042E"/>
    <w:lvl w:ilvl="0">
      <w:start w:val="1"/>
      <w:numFmt w:val="bullet"/>
      <w:lvlText w:val="-"/>
      <w:lvlJc w:val="left"/>
      <w:pPr>
        <w:tabs>
          <w:tab w:val="num" w:pos="1222"/>
        </w:tabs>
        <w:ind w:left="1222" w:hanging="675"/>
      </w:pPr>
      <w:rPr>
        <w:rFonts w:hint="default"/>
        <w:w w:val="93"/>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351"/>
    <w:rsid w:val="0091006D"/>
    <w:rsid w:val="00AC4F20"/>
    <w:rsid w:val="00B63351"/>
    <w:rsid w:val="00DB2BD6"/>
    <w:rsid w:val="00F55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E87743-637B-4891-A8E2-6452F1FA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5050</Words>
  <Characters>28785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МВД</Company>
  <LinksUpToDate>false</LinksUpToDate>
  <CharactersWithSpaces>33768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Тоцык</dc:creator>
  <cp:keywords/>
  <dc:description/>
  <cp:lastModifiedBy>admin</cp:lastModifiedBy>
  <cp:revision>2</cp:revision>
  <dcterms:created xsi:type="dcterms:W3CDTF">2014-03-06T05:25:00Z</dcterms:created>
  <dcterms:modified xsi:type="dcterms:W3CDTF">2014-03-06T05:25:00Z</dcterms:modified>
</cp:coreProperties>
</file>